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608" w:rsidRDefault="00E52608" w:rsidP="0080448C">
      <w:pPr>
        <w:jc w:val="center"/>
        <w:rPr>
          <w:sz w:val="28"/>
        </w:rPr>
      </w:pPr>
      <w:r>
        <w:rPr>
          <w:sz w:val="28"/>
        </w:rPr>
        <w:t xml:space="preserve">федеральное государственное бюджетное образовательное учреждение </w:t>
      </w:r>
    </w:p>
    <w:p w:rsidR="00E52608" w:rsidRPr="004B2C94" w:rsidRDefault="00E52608" w:rsidP="0080448C">
      <w:pPr>
        <w:jc w:val="center"/>
        <w:rPr>
          <w:sz w:val="28"/>
        </w:rPr>
      </w:pPr>
      <w:r>
        <w:rPr>
          <w:sz w:val="28"/>
        </w:rPr>
        <w:t>высшего образования</w:t>
      </w:r>
    </w:p>
    <w:p w:rsidR="00E52608" w:rsidRDefault="00E52608" w:rsidP="0080448C">
      <w:pPr>
        <w:jc w:val="center"/>
        <w:rPr>
          <w:sz w:val="28"/>
        </w:rPr>
      </w:pPr>
      <w:r w:rsidRPr="004B2C94">
        <w:rPr>
          <w:sz w:val="28"/>
        </w:rPr>
        <w:t xml:space="preserve">«Оренбургский </w:t>
      </w:r>
      <w:r>
        <w:rPr>
          <w:sz w:val="28"/>
        </w:rPr>
        <w:t>государственный медицинский университет»</w:t>
      </w:r>
    </w:p>
    <w:p w:rsidR="00E52608" w:rsidRPr="004B2C94" w:rsidRDefault="00E52608" w:rsidP="0080448C">
      <w:pPr>
        <w:jc w:val="center"/>
        <w:rPr>
          <w:sz w:val="28"/>
        </w:rPr>
      </w:pPr>
      <w:r>
        <w:rPr>
          <w:sz w:val="28"/>
        </w:rPr>
        <w:t>Министерства здравоохранения Российской Федерации</w:t>
      </w:r>
    </w:p>
    <w:p w:rsidR="00E52608" w:rsidRPr="003D3F82" w:rsidRDefault="00E52608" w:rsidP="0080448C">
      <w:pPr>
        <w:rPr>
          <w:b/>
          <w:color w:val="000000"/>
          <w:sz w:val="28"/>
          <w:szCs w:val="28"/>
        </w:rPr>
      </w:pPr>
    </w:p>
    <w:p w:rsidR="00E52608" w:rsidRPr="003D3F82" w:rsidRDefault="00E52608" w:rsidP="0080448C">
      <w:pPr>
        <w:rPr>
          <w:b/>
          <w:color w:val="000000"/>
          <w:sz w:val="28"/>
          <w:szCs w:val="28"/>
        </w:rPr>
      </w:pPr>
    </w:p>
    <w:p w:rsidR="00E52608" w:rsidRPr="003D3F82" w:rsidRDefault="00E52608" w:rsidP="0080448C">
      <w:pPr>
        <w:rPr>
          <w:b/>
          <w:color w:val="000000"/>
          <w:sz w:val="28"/>
          <w:szCs w:val="28"/>
          <w:highlight w:val="yellow"/>
        </w:rPr>
      </w:pPr>
    </w:p>
    <w:p w:rsidR="00E52608" w:rsidRPr="003D3F82" w:rsidRDefault="00E52608" w:rsidP="0080448C">
      <w:pPr>
        <w:rPr>
          <w:b/>
          <w:color w:val="000000"/>
          <w:sz w:val="28"/>
          <w:szCs w:val="28"/>
          <w:highlight w:val="yellow"/>
        </w:rPr>
      </w:pPr>
    </w:p>
    <w:p w:rsidR="00E52608" w:rsidRPr="003D3F82" w:rsidRDefault="00E52608" w:rsidP="0080448C">
      <w:pPr>
        <w:rPr>
          <w:b/>
          <w:color w:val="000000"/>
          <w:sz w:val="28"/>
          <w:szCs w:val="28"/>
          <w:highlight w:val="yellow"/>
        </w:rPr>
      </w:pPr>
    </w:p>
    <w:p w:rsidR="00E52608" w:rsidRPr="003D3F82" w:rsidRDefault="00E52608" w:rsidP="0080448C">
      <w:pPr>
        <w:rPr>
          <w:b/>
          <w:color w:val="000000"/>
          <w:sz w:val="28"/>
          <w:szCs w:val="28"/>
          <w:highlight w:val="yellow"/>
        </w:rPr>
      </w:pPr>
    </w:p>
    <w:p w:rsidR="00E52608" w:rsidRPr="003D3F82" w:rsidRDefault="00E52608" w:rsidP="0080448C">
      <w:pPr>
        <w:rPr>
          <w:b/>
          <w:color w:val="000000"/>
          <w:sz w:val="28"/>
          <w:szCs w:val="28"/>
          <w:highlight w:val="yellow"/>
        </w:rPr>
      </w:pPr>
    </w:p>
    <w:p w:rsidR="00E52608" w:rsidRPr="003D3F82" w:rsidRDefault="00E52608" w:rsidP="0080448C">
      <w:pPr>
        <w:rPr>
          <w:b/>
          <w:color w:val="000000"/>
          <w:sz w:val="28"/>
          <w:szCs w:val="28"/>
          <w:highlight w:val="yellow"/>
        </w:rPr>
      </w:pPr>
    </w:p>
    <w:p w:rsidR="00E52608" w:rsidRPr="003D3F82" w:rsidRDefault="00E52608" w:rsidP="0080448C">
      <w:pPr>
        <w:rPr>
          <w:b/>
          <w:color w:val="000000"/>
          <w:sz w:val="28"/>
          <w:szCs w:val="28"/>
        </w:rPr>
      </w:pPr>
    </w:p>
    <w:p w:rsidR="00E52608" w:rsidRPr="00E836D2" w:rsidRDefault="00E52608" w:rsidP="0080448C">
      <w:pPr>
        <w:jc w:val="center"/>
        <w:rPr>
          <w:b/>
          <w:color w:val="000000"/>
          <w:sz w:val="28"/>
          <w:szCs w:val="28"/>
        </w:rPr>
      </w:pPr>
      <w:r w:rsidRPr="00E836D2">
        <w:rPr>
          <w:b/>
          <w:color w:val="000000"/>
          <w:sz w:val="28"/>
          <w:szCs w:val="28"/>
        </w:rPr>
        <w:t xml:space="preserve">ФОНД ОЦЕНОЧНЫХ СРЕДСТВ </w:t>
      </w:r>
    </w:p>
    <w:p w:rsidR="00E52608" w:rsidRPr="00E836D2" w:rsidRDefault="00E52608" w:rsidP="0080448C">
      <w:pPr>
        <w:jc w:val="center"/>
        <w:rPr>
          <w:b/>
          <w:color w:val="000000"/>
          <w:sz w:val="28"/>
          <w:szCs w:val="28"/>
        </w:rPr>
      </w:pPr>
    </w:p>
    <w:p w:rsidR="00E52608" w:rsidRPr="00E836D2" w:rsidRDefault="00E52608" w:rsidP="0080448C">
      <w:pPr>
        <w:jc w:val="center"/>
        <w:rPr>
          <w:b/>
          <w:color w:val="000000"/>
          <w:sz w:val="28"/>
          <w:szCs w:val="28"/>
        </w:rPr>
      </w:pPr>
      <w:r w:rsidRPr="00E836D2">
        <w:rPr>
          <w:b/>
          <w:color w:val="000000"/>
          <w:sz w:val="28"/>
          <w:szCs w:val="28"/>
        </w:rPr>
        <w:t xml:space="preserve">ДЛЯ ПРОВЕДЕНИЯ ТЕКУЩЕГО </w:t>
      </w:r>
    </w:p>
    <w:p w:rsidR="00E52608" w:rsidRPr="00E836D2" w:rsidRDefault="00E52608" w:rsidP="0080448C">
      <w:pPr>
        <w:jc w:val="center"/>
        <w:rPr>
          <w:b/>
          <w:color w:val="000000"/>
          <w:sz w:val="28"/>
          <w:szCs w:val="28"/>
        </w:rPr>
      </w:pPr>
      <w:r w:rsidRPr="00E836D2">
        <w:rPr>
          <w:b/>
          <w:color w:val="000000"/>
          <w:sz w:val="28"/>
          <w:szCs w:val="28"/>
        </w:rPr>
        <w:t xml:space="preserve">КОНТРОЛЯ УСПЕВАЕМОСТИ И ПРОМЕЖУТОЧНОЙ АТТЕСТАЦИИ </w:t>
      </w:r>
    </w:p>
    <w:p w:rsidR="00E52608" w:rsidRPr="00E836D2" w:rsidRDefault="00E52608" w:rsidP="0080448C">
      <w:pPr>
        <w:jc w:val="center"/>
        <w:rPr>
          <w:b/>
          <w:color w:val="000000"/>
          <w:sz w:val="28"/>
          <w:szCs w:val="28"/>
        </w:rPr>
      </w:pPr>
      <w:r w:rsidRPr="00E836D2">
        <w:rPr>
          <w:b/>
          <w:color w:val="000000"/>
          <w:sz w:val="28"/>
          <w:szCs w:val="28"/>
        </w:rPr>
        <w:t>ОБУЧАЮЩИХСЯ ПО ДИСЦИПЛИНЕ</w:t>
      </w:r>
    </w:p>
    <w:p w:rsidR="00E52608" w:rsidRPr="004B2C94" w:rsidRDefault="00E52608" w:rsidP="0080448C">
      <w:pPr>
        <w:jc w:val="center"/>
        <w:rPr>
          <w:sz w:val="28"/>
        </w:rPr>
      </w:pPr>
    </w:p>
    <w:p w:rsidR="00E52608" w:rsidRPr="00343793" w:rsidRDefault="00E52608" w:rsidP="00D53BF1">
      <w:pPr>
        <w:jc w:val="center"/>
        <w:rPr>
          <w:b/>
          <w:sz w:val="28"/>
        </w:rPr>
      </w:pPr>
      <w:r>
        <w:rPr>
          <w:b/>
          <w:sz w:val="28"/>
        </w:rPr>
        <w:t>ЭКОЛОГИЯ РАСТЕНИЙ</w:t>
      </w:r>
    </w:p>
    <w:p w:rsidR="00E52608" w:rsidRPr="004B2C94" w:rsidRDefault="00E52608" w:rsidP="0080448C">
      <w:pPr>
        <w:jc w:val="center"/>
        <w:rPr>
          <w:sz w:val="28"/>
        </w:rPr>
      </w:pPr>
    </w:p>
    <w:p w:rsidR="00E52608" w:rsidRDefault="00E52608" w:rsidP="00D53BF1">
      <w:pPr>
        <w:jc w:val="center"/>
        <w:rPr>
          <w:sz w:val="28"/>
        </w:rPr>
      </w:pPr>
      <w:r w:rsidRPr="00343793">
        <w:rPr>
          <w:sz w:val="28"/>
        </w:rPr>
        <w:t>по специальности</w:t>
      </w:r>
    </w:p>
    <w:p w:rsidR="00E52608" w:rsidRPr="001C249B" w:rsidRDefault="00E52608" w:rsidP="00D53BF1">
      <w:pPr>
        <w:jc w:val="center"/>
        <w:rPr>
          <w:b/>
          <w:caps/>
          <w:color w:val="000000"/>
          <w:sz w:val="28"/>
          <w:szCs w:val="28"/>
        </w:rPr>
      </w:pPr>
    </w:p>
    <w:p w:rsidR="00E52608" w:rsidRPr="00FB2115" w:rsidRDefault="00E52608" w:rsidP="00D53BF1">
      <w:pPr>
        <w:jc w:val="center"/>
        <w:rPr>
          <w:b/>
          <w:color w:val="000000"/>
          <w:sz w:val="28"/>
          <w:szCs w:val="28"/>
        </w:rPr>
      </w:pPr>
      <w:r w:rsidRPr="00FB2115">
        <w:rPr>
          <w:b/>
          <w:color w:val="000000"/>
          <w:sz w:val="28"/>
          <w:szCs w:val="28"/>
        </w:rPr>
        <w:t>33.05.01 ФАРМАЦИЯ</w:t>
      </w:r>
    </w:p>
    <w:p w:rsidR="00E52608" w:rsidRDefault="00E52608" w:rsidP="0080448C">
      <w:pPr>
        <w:jc w:val="right"/>
        <w:rPr>
          <w:b/>
          <w:color w:val="000000"/>
          <w:sz w:val="28"/>
          <w:szCs w:val="28"/>
          <w:highlight w:val="yellow"/>
        </w:rPr>
      </w:pPr>
    </w:p>
    <w:p w:rsidR="00E52608" w:rsidRDefault="00E52608" w:rsidP="0080448C">
      <w:pPr>
        <w:jc w:val="right"/>
        <w:rPr>
          <w:b/>
          <w:color w:val="000000"/>
          <w:sz w:val="28"/>
          <w:szCs w:val="28"/>
          <w:highlight w:val="yellow"/>
        </w:rPr>
      </w:pPr>
    </w:p>
    <w:p w:rsidR="00E52608" w:rsidRDefault="00E52608" w:rsidP="0080448C">
      <w:pPr>
        <w:jc w:val="right"/>
        <w:rPr>
          <w:b/>
          <w:color w:val="000000"/>
          <w:sz w:val="28"/>
          <w:szCs w:val="28"/>
          <w:highlight w:val="yellow"/>
        </w:rPr>
      </w:pPr>
    </w:p>
    <w:p w:rsidR="00E52608" w:rsidRDefault="00E52608" w:rsidP="0080448C">
      <w:pPr>
        <w:jc w:val="right"/>
        <w:rPr>
          <w:b/>
          <w:color w:val="000000"/>
          <w:sz w:val="28"/>
          <w:szCs w:val="28"/>
          <w:highlight w:val="yellow"/>
        </w:rPr>
      </w:pPr>
    </w:p>
    <w:p w:rsidR="00E52608" w:rsidRDefault="00E52608" w:rsidP="0080448C">
      <w:pPr>
        <w:jc w:val="right"/>
        <w:rPr>
          <w:b/>
          <w:color w:val="000000"/>
          <w:sz w:val="28"/>
          <w:szCs w:val="28"/>
          <w:highlight w:val="yellow"/>
        </w:rPr>
      </w:pPr>
    </w:p>
    <w:p w:rsidR="00E52608" w:rsidRDefault="00E52608" w:rsidP="0080448C">
      <w:pPr>
        <w:jc w:val="right"/>
        <w:rPr>
          <w:b/>
          <w:color w:val="000000"/>
          <w:sz w:val="28"/>
          <w:szCs w:val="28"/>
          <w:highlight w:val="yellow"/>
        </w:rPr>
      </w:pPr>
    </w:p>
    <w:p w:rsidR="00E52608" w:rsidRDefault="00E52608" w:rsidP="0080448C">
      <w:pPr>
        <w:jc w:val="right"/>
        <w:rPr>
          <w:b/>
          <w:color w:val="000000"/>
          <w:sz w:val="28"/>
          <w:szCs w:val="28"/>
          <w:highlight w:val="yellow"/>
        </w:rPr>
      </w:pPr>
    </w:p>
    <w:p w:rsidR="00E52608" w:rsidRDefault="00E52608" w:rsidP="0080448C">
      <w:pPr>
        <w:jc w:val="right"/>
        <w:rPr>
          <w:b/>
          <w:color w:val="000000"/>
          <w:sz w:val="28"/>
          <w:szCs w:val="28"/>
          <w:highlight w:val="yellow"/>
        </w:rPr>
      </w:pPr>
    </w:p>
    <w:p w:rsidR="00E52608" w:rsidRDefault="00E52608" w:rsidP="0080448C">
      <w:pPr>
        <w:jc w:val="right"/>
        <w:rPr>
          <w:b/>
          <w:color w:val="000000"/>
          <w:sz w:val="28"/>
          <w:szCs w:val="28"/>
          <w:highlight w:val="yellow"/>
        </w:rPr>
      </w:pPr>
    </w:p>
    <w:p w:rsidR="00E52608" w:rsidRDefault="00E52608" w:rsidP="0080448C">
      <w:pPr>
        <w:jc w:val="right"/>
        <w:rPr>
          <w:b/>
          <w:color w:val="000000"/>
          <w:sz w:val="28"/>
          <w:szCs w:val="28"/>
          <w:highlight w:val="yellow"/>
        </w:rPr>
      </w:pPr>
    </w:p>
    <w:p w:rsidR="00E52608" w:rsidRDefault="00E52608" w:rsidP="0080448C">
      <w:pPr>
        <w:jc w:val="right"/>
        <w:rPr>
          <w:b/>
          <w:color w:val="000000"/>
          <w:sz w:val="28"/>
          <w:szCs w:val="28"/>
          <w:highlight w:val="yellow"/>
        </w:rPr>
      </w:pPr>
    </w:p>
    <w:p w:rsidR="00E52608" w:rsidRDefault="00E52608" w:rsidP="0080448C">
      <w:pPr>
        <w:jc w:val="right"/>
        <w:rPr>
          <w:b/>
          <w:color w:val="000000"/>
          <w:sz w:val="28"/>
          <w:szCs w:val="28"/>
          <w:highlight w:val="yellow"/>
        </w:rPr>
      </w:pPr>
    </w:p>
    <w:p w:rsidR="00E52608" w:rsidRDefault="00E52608" w:rsidP="0080448C">
      <w:pPr>
        <w:jc w:val="right"/>
        <w:rPr>
          <w:b/>
          <w:color w:val="000000"/>
          <w:sz w:val="28"/>
          <w:szCs w:val="28"/>
          <w:highlight w:val="yellow"/>
        </w:rPr>
      </w:pPr>
    </w:p>
    <w:p w:rsidR="00E52608" w:rsidRPr="003D3F82" w:rsidRDefault="00E52608" w:rsidP="0080448C">
      <w:pPr>
        <w:jc w:val="right"/>
        <w:rPr>
          <w:b/>
          <w:color w:val="000000"/>
          <w:sz w:val="28"/>
          <w:szCs w:val="28"/>
          <w:highlight w:val="yellow"/>
        </w:rPr>
      </w:pPr>
    </w:p>
    <w:p w:rsidR="00E52608" w:rsidRPr="0014206A" w:rsidRDefault="00E52608" w:rsidP="0080448C">
      <w:pPr>
        <w:jc w:val="right"/>
        <w:rPr>
          <w:color w:val="000000"/>
          <w:sz w:val="28"/>
          <w:szCs w:val="28"/>
          <w:highlight w:val="yellow"/>
        </w:rPr>
      </w:pPr>
    </w:p>
    <w:p w:rsidR="00E52608" w:rsidRPr="00BD661B" w:rsidRDefault="00E52608" w:rsidP="0080448C">
      <w:pPr>
        <w:jc w:val="both"/>
        <w:rPr>
          <w:color w:val="000000"/>
        </w:rPr>
      </w:pPr>
      <w:r w:rsidRPr="00BD661B">
        <w:rPr>
          <w:color w:val="000000"/>
        </w:rPr>
        <w:t xml:space="preserve">Является частью основной профессиональной образовательной программы высшего образования </w:t>
      </w:r>
      <w:r w:rsidRPr="00343793">
        <w:rPr>
          <w:color w:val="000000"/>
        </w:rPr>
        <w:t xml:space="preserve">по специальности </w:t>
      </w:r>
      <w:r w:rsidRPr="000D1B18">
        <w:rPr>
          <w:color w:val="000000"/>
        </w:rPr>
        <w:t>33.05.01 Фармация</w:t>
      </w:r>
      <w:r>
        <w:rPr>
          <w:color w:val="000000"/>
        </w:rPr>
        <w:t xml:space="preserve">, </w:t>
      </w:r>
      <w:r w:rsidRPr="00BD661B">
        <w:rPr>
          <w:color w:val="000000"/>
        </w:rPr>
        <w:t>утвержденной ученым советом ФГБОУ ВО ОрГМУ Минздрава России</w:t>
      </w:r>
    </w:p>
    <w:p w:rsidR="00E52608" w:rsidRDefault="00E52608" w:rsidP="0080448C">
      <w:pPr>
        <w:jc w:val="both"/>
        <w:rPr>
          <w:color w:val="000000"/>
        </w:rPr>
      </w:pPr>
    </w:p>
    <w:p w:rsidR="00E52608" w:rsidRPr="00BD661B" w:rsidRDefault="00E52608" w:rsidP="0080448C">
      <w:pPr>
        <w:jc w:val="both"/>
        <w:rPr>
          <w:color w:val="000000"/>
        </w:rPr>
      </w:pPr>
    </w:p>
    <w:p w:rsidR="00E52608" w:rsidRPr="00CF7355" w:rsidRDefault="00E52608" w:rsidP="00D53BF1">
      <w:pPr>
        <w:ind w:firstLine="709"/>
        <w:jc w:val="center"/>
        <w:rPr>
          <w:color w:val="000000"/>
        </w:rPr>
      </w:pPr>
      <w:r w:rsidRPr="00CF7355">
        <w:rPr>
          <w:color w:val="000000"/>
        </w:rPr>
        <w:t>протокол №</w:t>
      </w:r>
      <w:r>
        <w:rPr>
          <w:color w:val="000000"/>
        </w:rPr>
        <w:t xml:space="preserve"> 11</w:t>
      </w:r>
      <w:r w:rsidRPr="00CF7355">
        <w:rPr>
          <w:color w:val="000000"/>
        </w:rPr>
        <w:t xml:space="preserve">  от «</w:t>
      </w:r>
      <w:r>
        <w:rPr>
          <w:color w:val="000000"/>
        </w:rPr>
        <w:t>22</w:t>
      </w:r>
      <w:r w:rsidRPr="00CF7355">
        <w:rPr>
          <w:color w:val="000000"/>
        </w:rPr>
        <w:t xml:space="preserve">» </w:t>
      </w:r>
      <w:r>
        <w:rPr>
          <w:color w:val="000000"/>
        </w:rPr>
        <w:t xml:space="preserve">июня </w:t>
      </w:r>
      <w:r w:rsidRPr="00CF7355">
        <w:rPr>
          <w:color w:val="000000"/>
        </w:rPr>
        <w:t>20</w:t>
      </w:r>
      <w:r>
        <w:rPr>
          <w:color w:val="000000"/>
        </w:rPr>
        <w:t>18 года</w:t>
      </w:r>
    </w:p>
    <w:p w:rsidR="00E52608" w:rsidRPr="004B2C94" w:rsidRDefault="00E52608" w:rsidP="0080448C">
      <w:pPr>
        <w:jc w:val="center"/>
        <w:rPr>
          <w:sz w:val="28"/>
        </w:rPr>
      </w:pPr>
    </w:p>
    <w:p w:rsidR="00E52608" w:rsidRDefault="00E52608" w:rsidP="0080448C">
      <w:pPr>
        <w:jc w:val="center"/>
        <w:rPr>
          <w:sz w:val="28"/>
        </w:rPr>
      </w:pPr>
    </w:p>
    <w:p w:rsidR="00E52608" w:rsidRPr="004B2C94" w:rsidRDefault="00E52608" w:rsidP="0080448C">
      <w:pPr>
        <w:jc w:val="center"/>
        <w:rPr>
          <w:sz w:val="28"/>
        </w:rPr>
      </w:pPr>
    </w:p>
    <w:p w:rsidR="00E52608" w:rsidRPr="004B2C94" w:rsidRDefault="00E52608" w:rsidP="0080448C">
      <w:pPr>
        <w:jc w:val="center"/>
        <w:rPr>
          <w:sz w:val="28"/>
        </w:rPr>
      </w:pPr>
      <w:r>
        <w:rPr>
          <w:sz w:val="28"/>
        </w:rPr>
        <w:t>Оренбург</w:t>
      </w:r>
    </w:p>
    <w:p w:rsidR="00E52608" w:rsidRPr="00E836D2" w:rsidRDefault="00E52608" w:rsidP="00E85A37">
      <w:pPr>
        <w:pStyle w:val="a5"/>
        <w:numPr>
          <w:ilvl w:val="0"/>
          <w:numId w:val="1"/>
        </w:numPr>
        <w:spacing w:after="160" w:line="259" w:lineRule="auto"/>
        <w:ind w:left="0" w:firstLine="709"/>
        <w:outlineLvl w:val="0"/>
        <w:rPr>
          <w:rFonts w:ascii="Times New Roman" w:hAnsi="Times New Roman"/>
          <w:b/>
          <w:color w:val="000000"/>
          <w:sz w:val="28"/>
          <w:szCs w:val="28"/>
        </w:rPr>
      </w:pPr>
      <w:bookmarkStart w:id="0" w:name="_Toc535164689"/>
      <w:r w:rsidRPr="00E836D2">
        <w:rPr>
          <w:rFonts w:ascii="Times New Roman" w:hAnsi="Times New Roman"/>
          <w:b/>
          <w:color w:val="000000"/>
          <w:sz w:val="28"/>
          <w:szCs w:val="28"/>
        </w:rPr>
        <w:lastRenderedPageBreak/>
        <w:t>Паспорт фонда оценочных средств</w:t>
      </w:r>
      <w:bookmarkEnd w:id="0"/>
    </w:p>
    <w:p w:rsidR="00E52608" w:rsidRPr="00E836D2" w:rsidRDefault="00E52608" w:rsidP="00E836D2">
      <w:pPr>
        <w:pStyle w:val="a5"/>
        <w:ind w:left="0" w:firstLine="709"/>
        <w:rPr>
          <w:rFonts w:ascii="Times New Roman" w:hAnsi="Times New Roman"/>
          <w:b/>
          <w:color w:val="000000"/>
          <w:sz w:val="28"/>
          <w:szCs w:val="28"/>
          <w:highlight w:val="yellow"/>
        </w:rPr>
      </w:pPr>
    </w:p>
    <w:p w:rsidR="00E52608" w:rsidRPr="00E836D2" w:rsidRDefault="00E52608" w:rsidP="00E836D2">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sidR="00665F28">
        <w:rPr>
          <w:rFonts w:ascii="Times New Roman" w:hAnsi="Times New Roman"/>
          <w:color w:val="000000"/>
          <w:sz w:val="28"/>
          <w:szCs w:val="28"/>
        </w:rPr>
        <w:t xml:space="preserve"> </w:t>
      </w:r>
      <w:r w:rsidRPr="00E836D2">
        <w:rPr>
          <w:rFonts w:ascii="Times New Roman" w:hAnsi="Times New Roman"/>
          <w:color w:val="000000"/>
          <w:sz w:val="28"/>
          <w:szCs w:val="28"/>
        </w:rPr>
        <w:t>содержит</w:t>
      </w:r>
      <w:r w:rsidR="00665F28">
        <w:rPr>
          <w:rFonts w:ascii="Times New Roman" w:hAnsi="Times New Roman"/>
          <w:color w:val="000000"/>
          <w:sz w:val="28"/>
          <w:szCs w:val="28"/>
        </w:rPr>
        <w:t xml:space="preserve"> </w:t>
      </w:r>
      <w:r>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Pr>
          <w:rFonts w:ascii="Times New Roman" w:hAnsi="Times New Roman"/>
          <w:color w:val="000000"/>
          <w:sz w:val="28"/>
          <w:szCs w:val="28"/>
        </w:rPr>
        <w:t>зачета.</w:t>
      </w:r>
    </w:p>
    <w:p w:rsidR="00E52608" w:rsidRPr="00E836D2" w:rsidRDefault="00E52608" w:rsidP="00E836D2">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w:t>
      </w:r>
      <w:r>
        <w:rPr>
          <w:rFonts w:ascii="Times New Roman" w:hAnsi="Times New Roman"/>
          <w:color w:val="000000"/>
          <w:sz w:val="28"/>
          <w:szCs w:val="28"/>
        </w:rPr>
        <w:t>П</w:t>
      </w:r>
      <w:r w:rsidRPr="00E836D2">
        <w:rPr>
          <w:rFonts w:ascii="Times New Roman" w:hAnsi="Times New Roman"/>
          <w:color w:val="000000"/>
          <w:sz w:val="28"/>
          <w:szCs w:val="28"/>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
    <w:p w:rsidR="00E52608" w:rsidRPr="00E836D2" w:rsidRDefault="00E52608" w:rsidP="00E836D2">
      <w:pPr>
        <w:pStyle w:val="a5"/>
        <w:ind w:left="0" w:firstLine="709"/>
        <w:rPr>
          <w:rFonts w:ascii="Times New Roman" w:hAnsi="Times New Roman"/>
          <w:b/>
          <w:color w:val="000000"/>
          <w:sz w:val="28"/>
          <w:szCs w:val="28"/>
        </w:rPr>
      </w:pPr>
      <w:r w:rsidRPr="00E836D2">
        <w:rPr>
          <w:rFonts w:ascii="Times New Roman" w:hAnsi="Times New Roman"/>
          <w:color w:val="000000"/>
          <w:sz w:val="28"/>
          <w:szCs w:val="28"/>
        </w:rPr>
        <w:t xml:space="preserve">В результате изучения дисциплины у обучающегося формируются </w:t>
      </w:r>
      <w:r w:rsidRPr="00E836D2">
        <w:rPr>
          <w:rFonts w:ascii="Times New Roman" w:hAnsi="Times New Roman"/>
          <w:b/>
          <w:color w:val="000000"/>
          <w:sz w:val="28"/>
          <w:szCs w:val="28"/>
        </w:rPr>
        <w:t>следующие компетенции:</w:t>
      </w:r>
    </w:p>
    <w:p w:rsidR="00E52608" w:rsidRPr="00E836D2" w:rsidRDefault="00E52608" w:rsidP="00E836D2">
      <w:pPr>
        <w:pStyle w:val="a5"/>
        <w:ind w:left="0" w:firstLine="709"/>
        <w:rPr>
          <w:rFonts w:ascii="Times New Roman" w:hAnsi="Times New Roman"/>
          <w:color w:val="000000"/>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9"/>
        <w:gridCol w:w="4985"/>
      </w:tblGrid>
      <w:tr w:rsidR="00E52608" w:rsidRPr="00E836D2" w:rsidTr="006574FE">
        <w:tc>
          <w:tcPr>
            <w:tcW w:w="4649" w:type="dxa"/>
          </w:tcPr>
          <w:p w:rsidR="00E52608" w:rsidRPr="00312052" w:rsidRDefault="00E52608" w:rsidP="00312052">
            <w:pPr>
              <w:pStyle w:val="a5"/>
              <w:ind w:left="0" w:firstLine="709"/>
              <w:rPr>
                <w:rFonts w:ascii="Times New Roman" w:hAnsi="Times New Roman"/>
                <w:color w:val="000000"/>
                <w:sz w:val="28"/>
                <w:szCs w:val="28"/>
              </w:rPr>
            </w:pPr>
            <w:r w:rsidRPr="00312052">
              <w:rPr>
                <w:rFonts w:ascii="Times New Roman" w:hAnsi="Times New Roman"/>
                <w:color w:val="000000"/>
                <w:sz w:val="28"/>
                <w:szCs w:val="28"/>
              </w:rPr>
              <w:t>Наименование компетенции</w:t>
            </w:r>
          </w:p>
        </w:tc>
        <w:tc>
          <w:tcPr>
            <w:tcW w:w="4985" w:type="dxa"/>
            <w:vAlign w:val="center"/>
          </w:tcPr>
          <w:p w:rsidR="00E52608" w:rsidRPr="00312052" w:rsidRDefault="00E52608" w:rsidP="006574FE">
            <w:pPr>
              <w:pStyle w:val="a5"/>
              <w:ind w:left="0" w:firstLine="709"/>
              <w:jc w:val="center"/>
              <w:rPr>
                <w:rFonts w:ascii="Times New Roman" w:hAnsi="Times New Roman"/>
                <w:color w:val="000000"/>
                <w:sz w:val="28"/>
                <w:szCs w:val="28"/>
              </w:rPr>
            </w:pPr>
            <w:r w:rsidRPr="00312052">
              <w:rPr>
                <w:rFonts w:ascii="Times New Roman" w:hAnsi="Times New Roman"/>
                <w:color w:val="000000"/>
                <w:sz w:val="28"/>
                <w:szCs w:val="28"/>
              </w:rPr>
              <w:t>Индикатор достижения компетенции</w:t>
            </w:r>
          </w:p>
        </w:tc>
      </w:tr>
      <w:tr w:rsidR="00BA7CC5" w:rsidRPr="00E836D2" w:rsidTr="00AB023F">
        <w:trPr>
          <w:trHeight w:val="2575"/>
        </w:trPr>
        <w:tc>
          <w:tcPr>
            <w:tcW w:w="4649" w:type="dxa"/>
            <w:vMerge w:val="restart"/>
          </w:tcPr>
          <w:p w:rsidR="00BA7CC5" w:rsidRPr="00312052" w:rsidRDefault="00BA7CC5" w:rsidP="00312052">
            <w:pPr>
              <w:pStyle w:val="a5"/>
              <w:ind w:left="0" w:firstLine="709"/>
              <w:rPr>
                <w:rFonts w:ascii="Times New Roman" w:hAnsi="Times New Roman"/>
                <w:color w:val="000000"/>
                <w:sz w:val="28"/>
                <w:szCs w:val="28"/>
              </w:rPr>
            </w:pPr>
            <w:r>
              <w:rPr>
                <w:rFonts w:ascii="Times New Roman" w:hAnsi="Times New Roman"/>
                <w:color w:val="000000"/>
                <w:sz w:val="28"/>
                <w:szCs w:val="28"/>
              </w:rPr>
              <w:t>ОПК</w:t>
            </w:r>
            <w:r w:rsidRPr="00312052">
              <w:rPr>
                <w:rFonts w:ascii="Times New Roman" w:hAnsi="Times New Roman"/>
                <w:color w:val="000000"/>
                <w:sz w:val="28"/>
                <w:szCs w:val="28"/>
              </w:rPr>
              <w:t>-1</w:t>
            </w:r>
            <w:r>
              <w:rPr>
                <w:rFonts w:ascii="Times New Roman" w:hAnsi="Times New Roman"/>
                <w:color w:val="000000"/>
                <w:sz w:val="28"/>
                <w:szCs w:val="28"/>
              </w:rPr>
              <w:t>Способен использовать основные биологические, физико-химические, химические, математические методы для разработки, исследований и экспертизы лекарственных средств, изготовления лекарственных препаратов.</w:t>
            </w:r>
          </w:p>
        </w:tc>
        <w:tc>
          <w:tcPr>
            <w:tcW w:w="4985" w:type="dxa"/>
          </w:tcPr>
          <w:p w:rsidR="00BA7CC5" w:rsidRPr="00312052" w:rsidRDefault="00BA7CC5" w:rsidP="00BA7CC5">
            <w:pPr>
              <w:pStyle w:val="a5"/>
              <w:ind w:left="0" w:firstLine="0"/>
              <w:jc w:val="left"/>
              <w:rPr>
                <w:rFonts w:ascii="Times New Roman" w:hAnsi="Times New Roman"/>
                <w:color w:val="000000"/>
                <w:sz w:val="28"/>
                <w:szCs w:val="28"/>
              </w:rPr>
            </w:pPr>
            <w:r w:rsidRPr="00312052">
              <w:rPr>
                <w:rFonts w:ascii="Times New Roman" w:hAnsi="Times New Roman"/>
                <w:color w:val="000000"/>
                <w:sz w:val="28"/>
                <w:szCs w:val="28"/>
              </w:rPr>
              <w:t>Инд.</w:t>
            </w:r>
            <w:r>
              <w:rPr>
                <w:rFonts w:ascii="Times New Roman" w:hAnsi="Times New Roman"/>
                <w:color w:val="000000"/>
                <w:sz w:val="28"/>
                <w:szCs w:val="28"/>
              </w:rPr>
              <w:t>ОПК</w:t>
            </w:r>
            <w:r w:rsidRPr="00312052">
              <w:rPr>
                <w:rFonts w:ascii="Times New Roman" w:hAnsi="Times New Roman"/>
                <w:color w:val="000000"/>
                <w:sz w:val="28"/>
                <w:szCs w:val="28"/>
              </w:rPr>
              <w:t>.1.1</w:t>
            </w:r>
            <w:r>
              <w:rPr>
                <w:rFonts w:ascii="Times New Roman" w:hAnsi="Times New Roman"/>
                <w:color w:val="000000"/>
                <w:sz w:val="28"/>
                <w:szCs w:val="28"/>
              </w:rPr>
              <w:t xml:space="preserve"> Применение биологических, физико-химических, химических, математических методов в профессиональной сфере.</w:t>
            </w:r>
          </w:p>
          <w:p w:rsidR="00BA7CC5" w:rsidRPr="00312052" w:rsidRDefault="00BA7CC5" w:rsidP="00312052">
            <w:pPr>
              <w:pStyle w:val="a5"/>
              <w:ind w:left="0" w:firstLine="709"/>
              <w:rPr>
                <w:rFonts w:ascii="Times New Roman" w:hAnsi="Times New Roman"/>
                <w:color w:val="000000"/>
                <w:sz w:val="28"/>
                <w:szCs w:val="28"/>
              </w:rPr>
            </w:pPr>
          </w:p>
        </w:tc>
      </w:tr>
      <w:tr w:rsidR="00BA7CC5" w:rsidRPr="00E836D2" w:rsidTr="00AB023F">
        <w:trPr>
          <w:trHeight w:val="2575"/>
        </w:trPr>
        <w:tc>
          <w:tcPr>
            <w:tcW w:w="4649" w:type="dxa"/>
            <w:vMerge/>
          </w:tcPr>
          <w:p w:rsidR="00BA7CC5" w:rsidRDefault="00BA7CC5" w:rsidP="00312052">
            <w:pPr>
              <w:pStyle w:val="a5"/>
              <w:ind w:left="0" w:firstLine="709"/>
              <w:rPr>
                <w:rFonts w:ascii="Times New Roman" w:hAnsi="Times New Roman"/>
                <w:color w:val="000000"/>
                <w:sz w:val="28"/>
                <w:szCs w:val="28"/>
              </w:rPr>
            </w:pPr>
          </w:p>
        </w:tc>
        <w:tc>
          <w:tcPr>
            <w:tcW w:w="4985" w:type="dxa"/>
          </w:tcPr>
          <w:p w:rsidR="00BA7CC5" w:rsidRPr="00BA7CC5" w:rsidRDefault="00BA7CC5" w:rsidP="00BA7CC5">
            <w:pPr>
              <w:pStyle w:val="a5"/>
              <w:ind w:left="0" w:firstLine="0"/>
              <w:jc w:val="left"/>
              <w:rPr>
                <w:rFonts w:ascii="Times New Roman" w:hAnsi="Times New Roman"/>
                <w:color w:val="000000"/>
                <w:sz w:val="28"/>
                <w:szCs w:val="28"/>
              </w:rPr>
            </w:pPr>
            <w:r w:rsidRPr="00BA7CC5">
              <w:rPr>
                <w:rFonts w:ascii="Times New Roman" w:hAnsi="Times New Roman"/>
                <w:sz w:val="28"/>
                <w:szCs w:val="28"/>
              </w:rPr>
              <w:t>Инд.ОПК1.2: Применение математических методов при математической обработке данных, полученных в ходе разработки лекарственных средств, а также исследований и экспертизы лекарственных средств, лекарственного растительного сырья и биологических объектов.</w:t>
            </w:r>
            <w:r w:rsidRPr="00BA7CC5">
              <w:rPr>
                <w:rFonts w:ascii="Times New Roman" w:hAnsi="Times New Roman"/>
                <w:sz w:val="28"/>
                <w:szCs w:val="28"/>
              </w:rPr>
              <w:br/>
            </w:r>
          </w:p>
        </w:tc>
      </w:tr>
      <w:tr w:rsidR="00E52608" w:rsidRPr="00E836D2" w:rsidTr="00C107E6">
        <w:trPr>
          <w:trHeight w:val="2575"/>
        </w:trPr>
        <w:tc>
          <w:tcPr>
            <w:tcW w:w="4649" w:type="dxa"/>
          </w:tcPr>
          <w:p w:rsidR="00E52608" w:rsidRPr="00312052" w:rsidRDefault="00E52608" w:rsidP="00312052">
            <w:pPr>
              <w:pStyle w:val="a5"/>
              <w:ind w:left="0" w:firstLine="709"/>
              <w:rPr>
                <w:rFonts w:ascii="Times New Roman" w:hAnsi="Times New Roman"/>
                <w:color w:val="000000"/>
                <w:sz w:val="28"/>
                <w:szCs w:val="28"/>
              </w:rPr>
            </w:pPr>
            <w:r w:rsidRPr="00312052">
              <w:rPr>
                <w:rFonts w:ascii="Times New Roman" w:hAnsi="Times New Roman"/>
                <w:color w:val="000000"/>
                <w:sz w:val="28"/>
                <w:szCs w:val="28"/>
              </w:rPr>
              <w:t>ОПК-</w:t>
            </w:r>
            <w:r>
              <w:rPr>
                <w:rFonts w:ascii="Times New Roman" w:hAnsi="Times New Roman"/>
                <w:color w:val="000000"/>
                <w:sz w:val="28"/>
                <w:szCs w:val="28"/>
              </w:rPr>
              <w:t>3 Способен осуществлять профессиональную деятельность с учетом конкретных экономических, экологических, социальных факторов в рамках системы нормативно-правового регулирования сферы обращения лекарственных средств.</w:t>
            </w:r>
          </w:p>
        </w:tc>
        <w:tc>
          <w:tcPr>
            <w:tcW w:w="4985" w:type="dxa"/>
          </w:tcPr>
          <w:p w:rsidR="00E52608" w:rsidRPr="00312052" w:rsidRDefault="00E52608" w:rsidP="00BA7CC5">
            <w:pPr>
              <w:pStyle w:val="a5"/>
              <w:ind w:left="0" w:firstLine="0"/>
              <w:jc w:val="left"/>
              <w:rPr>
                <w:rFonts w:ascii="Times New Roman" w:hAnsi="Times New Roman"/>
                <w:color w:val="000000"/>
                <w:sz w:val="28"/>
                <w:szCs w:val="28"/>
              </w:rPr>
            </w:pPr>
            <w:r w:rsidRPr="00312052">
              <w:rPr>
                <w:rFonts w:ascii="Times New Roman" w:hAnsi="Times New Roman"/>
                <w:color w:val="000000"/>
                <w:sz w:val="28"/>
                <w:szCs w:val="28"/>
              </w:rPr>
              <w:t>Инд.ОПК.</w:t>
            </w:r>
            <w:r>
              <w:rPr>
                <w:rFonts w:ascii="Times New Roman" w:hAnsi="Times New Roman"/>
                <w:color w:val="000000"/>
                <w:sz w:val="28"/>
                <w:szCs w:val="28"/>
              </w:rPr>
              <w:t>3</w:t>
            </w:r>
            <w:r w:rsidRPr="00312052">
              <w:rPr>
                <w:rFonts w:ascii="Times New Roman" w:hAnsi="Times New Roman"/>
                <w:color w:val="000000"/>
                <w:sz w:val="28"/>
                <w:szCs w:val="28"/>
              </w:rPr>
              <w:t>.1</w:t>
            </w:r>
            <w:r>
              <w:rPr>
                <w:rFonts w:ascii="Times New Roman" w:hAnsi="Times New Roman"/>
                <w:color w:val="000000"/>
                <w:sz w:val="28"/>
                <w:szCs w:val="28"/>
              </w:rPr>
              <w:t xml:space="preserve"> Применение положений нормативных документов на различных этапах обращения лекарственных средств.</w:t>
            </w:r>
          </w:p>
        </w:tc>
      </w:tr>
    </w:tbl>
    <w:p w:rsidR="00E52608" w:rsidRPr="00E836D2" w:rsidRDefault="00E52608" w:rsidP="00E836D2">
      <w:pPr>
        <w:pStyle w:val="a5"/>
        <w:ind w:left="0" w:firstLine="709"/>
        <w:rPr>
          <w:rFonts w:ascii="Times New Roman" w:hAnsi="Times New Roman"/>
          <w:color w:val="000000"/>
          <w:sz w:val="28"/>
          <w:szCs w:val="28"/>
        </w:rPr>
      </w:pPr>
    </w:p>
    <w:p w:rsidR="00E52608" w:rsidRPr="00E836D2" w:rsidRDefault="00E52608" w:rsidP="00E85A37">
      <w:pPr>
        <w:pStyle w:val="a5"/>
        <w:numPr>
          <w:ilvl w:val="0"/>
          <w:numId w:val="1"/>
        </w:numPr>
        <w:ind w:left="0" w:firstLine="709"/>
        <w:outlineLvl w:val="0"/>
        <w:rPr>
          <w:rFonts w:ascii="Times New Roman" w:hAnsi="Times New Roman"/>
          <w:b/>
          <w:color w:val="000000"/>
          <w:sz w:val="28"/>
          <w:szCs w:val="28"/>
        </w:rPr>
      </w:pPr>
      <w:bookmarkStart w:id="1" w:name="_Toc535164690"/>
      <w:r w:rsidRPr="00E836D2">
        <w:rPr>
          <w:rFonts w:ascii="Times New Roman" w:hAnsi="Times New Roman"/>
          <w:b/>
          <w:color w:val="000000"/>
          <w:sz w:val="28"/>
          <w:szCs w:val="28"/>
        </w:rPr>
        <w:lastRenderedPageBreak/>
        <w:t>Оценочные материалы текущего контроля успеваемости обучающихся</w:t>
      </w:r>
      <w:bookmarkEnd w:id="1"/>
      <w:r>
        <w:rPr>
          <w:rFonts w:ascii="Times New Roman" w:hAnsi="Times New Roman"/>
          <w:b/>
          <w:color w:val="000000"/>
          <w:sz w:val="28"/>
          <w:szCs w:val="28"/>
        </w:rPr>
        <w:t>.</w:t>
      </w:r>
    </w:p>
    <w:p w:rsidR="00E52608" w:rsidRPr="00E836D2" w:rsidRDefault="00E52608" w:rsidP="00E836D2">
      <w:pPr>
        <w:pStyle w:val="a5"/>
        <w:ind w:left="0" w:firstLine="709"/>
        <w:rPr>
          <w:rFonts w:ascii="Times New Roman" w:hAnsi="Times New Roman"/>
          <w:i/>
          <w:color w:val="000000"/>
          <w:sz w:val="28"/>
          <w:szCs w:val="28"/>
        </w:rPr>
      </w:pPr>
    </w:p>
    <w:p w:rsidR="00E52608" w:rsidRDefault="00E52608" w:rsidP="00924258">
      <w:pPr>
        <w:pStyle w:val="a5"/>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по каждой </w:t>
      </w:r>
      <w:r w:rsidRPr="00876450">
        <w:rPr>
          <w:rFonts w:ascii="Times New Roman" w:hAnsi="Times New Roman"/>
          <w:b/>
          <w:color w:val="000000"/>
          <w:sz w:val="28"/>
          <w:szCs w:val="28"/>
        </w:rPr>
        <w:t>теме дисциплины</w:t>
      </w:r>
    </w:p>
    <w:p w:rsidR="00E52608" w:rsidRPr="00E836D2" w:rsidRDefault="00E52608" w:rsidP="00E836D2">
      <w:pPr>
        <w:pStyle w:val="a5"/>
        <w:ind w:left="0" w:firstLine="709"/>
        <w:rPr>
          <w:rFonts w:ascii="Times New Roman" w:hAnsi="Times New Roman"/>
          <w:i/>
          <w:color w:val="000000"/>
          <w:sz w:val="28"/>
          <w:szCs w:val="28"/>
        </w:rPr>
      </w:pPr>
    </w:p>
    <w:p w:rsidR="00E52608" w:rsidRPr="00232E9C" w:rsidRDefault="00E52608" w:rsidP="00E836D2">
      <w:pPr>
        <w:pStyle w:val="a5"/>
        <w:ind w:left="0" w:firstLine="709"/>
        <w:rPr>
          <w:rFonts w:ascii="Times New Roman" w:hAnsi="Times New Roman"/>
          <w:color w:val="000000"/>
          <w:sz w:val="28"/>
          <w:szCs w:val="28"/>
        </w:rPr>
      </w:pPr>
      <w:r w:rsidRPr="00E836D2">
        <w:rPr>
          <w:rFonts w:ascii="Times New Roman" w:hAnsi="Times New Roman"/>
          <w:b/>
          <w:color w:val="000000"/>
          <w:sz w:val="28"/>
          <w:szCs w:val="28"/>
        </w:rPr>
        <w:t xml:space="preserve">Модуль </w:t>
      </w:r>
      <w:r w:rsidRPr="00232E9C">
        <w:rPr>
          <w:rFonts w:ascii="Times New Roman" w:hAnsi="Times New Roman"/>
          <w:b/>
          <w:color w:val="000000"/>
          <w:sz w:val="28"/>
          <w:szCs w:val="28"/>
        </w:rPr>
        <w:t>1</w:t>
      </w:r>
      <w:r w:rsidRPr="00E836D2">
        <w:rPr>
          <w:rFonts w:ascii="Times New Roman" w:hAnsi="Times New Roman"/>
          <w:b/>
          <w:i/>
          <w:color w:val="000000"/>
          <w:sz w:val="28"/>
          <w:szCs w:val="28"/>
        </w:rPr>
        <w:t>.</w:t>
      </w:r>
      <w:r w:rsidR="0050148A">
        <w:rPr>
          <w:rFonts w:ascii="Times New Roman" w:hAnsi="Times New Roman"/>
          <w:b/>
          <w:i/>
          <w:color w:val="000000"/>
          <w:sz w:val="28"/>
          <w:szCs w:val="28"/>
        </w:rPr>
        <w:t xml:space="preserve"> </w:t>
      </w:r>
      <w:r w:rsidRPr="00232E9C">
        <w:rPr>
          <w:rFonts w:ascii="Times New Roman" w:hAnsi="Times New Roman"/>
          <w:sz w:val="28"/>
          <w:szCs w:val="28"/>
        </w:rPr>
        <w:t>Экологические факторы и закономерности их действия на живые организмы</w:t>
      </w:r>
    </w:p>
    <w:p w:rsidR="00E52608" w:rsidRPr="0065071D" w:rsidRDefault="00E52608" w:rsidP="00E836D2">
      <w:pPr>
        <w:ind w:firstLine="709"/>
        <w:jc w:val="both"/>
        <w:rPr>
          <w:i/>
          <w:color w:val="000000"/>
          <w:sz w:val="28"/>
          <w:szCs w:val="28"/>
        </w:rPr>
      </w:pPr>
      <w:r w:rsidRPr="00E836D2">
        <w:rPr>
          <w:b/>
          <w:color w:val="000000"/>
          <w:sz w:val="28"/>
          <w:szCs w:val="28"/>
        </w:rPr>
        <w:t>Тема 1</w:t>
      </w:r>
      <w:r>
        <w:rPr>
          <w:b/>
          <w:color w:val="000000"/>
          <w:sz w:val="28"/>
          <w:szCs w:val="28"/>
        </w:rPr>
        <w:t xml:space="preserve">. </w:t>
      </w:r>
      <w:r w:rsidRPr="0065071D">
        <w:rPr>
          <w:sz w:val="28"/>
          <w:szCs w:val="28"/>
        </w:rPr>
        <w:t>Предмет, задачи и методы экологии растений. Понятие о среде обитания. Экологические факторы, их классификация. Антропогенные факторы и их влияние на жизнедеятельность растительных организмов.</w:t>
      </w:r>
    </w:p>
    <w:p w:rsidR="00E52608" w:rsidRPr="0065071D" w:rsidRDefault="00E52608" w:rsidP="00E836D2">
      <w:pPr>
        <w:ind w:firstLine="709"/>
        <w:jc w:val="both"/>
        <w:rPr>
          <w:color w:val="000000"/>
          <w:sz w:val="28"/>
          <w:szCs w:val="28"/>
        </w:rPr>
      </w:pPr>
      <w:r w:rsidRPr="00E836D2">
        <w:rPr>
          <w:b/>
          <w:color w:val="000000"/>
          <w:sz w:val="28"/>
          <w:szCs w:val="28"/>
        </w:rPr>
        <w:t>Формы текущего контроля</w:t>
      </w:r>
      <w:r w:rsidR="00957955">
        <w:rPr>
          <w:b/>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 xml:space="preserve">тестирование, </w:t>
      </w:r>
      <w:r w:rsidRPr="007D2356">
        <w:rPr>
          <w:color w:val="000000"/>
          <w:sz w:val="28"/>
          <w:szCs w:val="28"/>
        </w:rPr>
        <w:t>решен</w:t>
      </w:r>
      <w:r>
        <w:rPr>
          <w:color w:val="000000"/>
          <w:sz w:val="28"/>
          <w:szCs w:val="28"/>
        </w:rPr>
        <w:t xml:space="preserve">ие проблемно-ситуационных задач, </w:t>
      </w:r>
      <w:r w:rsidR="00BA7CC5">
        <w:rPr>
          <w:color w:val="000000"/>
          <w:sz w:val="28"/>
          <w:szCs w:val="28"/>
        </w:rPr>
        <w:t>контрольная работа</w:t>
      </w:r>
    </w:p>
    <w:p w:rsidR="00E52608" w:rsidRDefault="00E52608" w:rsidP="00E836D2">
      <w:pPr>
        <w:ind w:firstLine="709"/>
        <w:jc w:val="both"/>
        <w:rPr>
          <w:b/>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p>
    <w:p w:rsidR="00E52608" w:rsidRDefault="00E52608" w:rsidP="00924258">
      <w:pPr>
        <w:ind w:firstLine="709"/>
        <w:jc w:val="center"/>
        <w:rPr>
          <w:b/>
          <w:color w:val="000000"/>
          <w:sz w:val="28"/>
          <w:szCs w:val="28"/>
        </w:rPr>
      </w:pPr>
    </w:p>
    <w:p w:rsidR="00E52608" w:rsidRDefault="00E52608" w:rsidP="00924258">
      <w:pPr>
        <w:ind w:firstLine="709"/>
        <w:jc w:val="center"/>
        <w:rPr>
          <w:b/>
          <w:color w:val="000000"/>
          <w:sz w:val="28"/>
          <w:szCs w:val="28"/>
        </w:rPr>
      </w:pPr>
      <w:r>
        <w:rPr>
          <w:b/>
          <w:color w:val="000000"/>
          <w:sz w:val="28"/>
          <w:szCs w:val="28"/>
        </w:rPr>
        <w:t>Тестовые задания</w:t>
      </w:r>
    </w:p>
    <w:p w:rsidR="00E52608" w:rsidRPr="00836286" w:rsidRDefault="00E52608" w:rsidP="00836286">
      <w:pPr>
        <w:pStyle w:val="ae"/>
        <w:widowControl w:val="0"/>
        <w:jc w:val="center"/>
        <w:rPr>
          <w:rFonts w:ascii="Times New Roman" w:hAnsi="Times New Roman"/>
          <w:i/>
          <w:sz w:val="28"/>
          <w:szCs w:val="28"/>
        </w:rPr>
      </w:pPr>
      <w:r w:rsidRPr="00836286">
        <w:rPr>
          <w:rFonts w:ascii="Times New Roman" w:hAnsi="Times New Roman"/>
          <w:i/>
          <w:sz w:val="28"/>
          <w:szCs w:val="28"/>
        </w:rPr>
        <w:t>Выберите один или несколько правильных ответов:</w:t>
      </w:r>
    </w:p>
    <w:p w:rsidR="00E52608" w:rsidRPr="00380094" w:rsidRDefault="00E52608" w:rsidP="00924258">
      <w:pPr>
        <w:tabs>
          <w:tab w:val="left" w:pos="1180"/>
        </w:tabs>
        <w:rPr>
          <w:sz w:val="28"/>
          <w:szCs w:val="28"/>
        </w:rPr>
      </w:pPr>
      <w:r w:rsidRPr="00380094">
        <w:rPr>
          <w:b/>
          <w:sz w:val="28"/>
          <w:szCs w:val="28"/>
        </w:rPr>
        <w:t>1. Аутэкология изучает</w:t>
      </w:r>
    </w:p>
    <w:p w:rsidR="00E52608" w:rsidRPr="00380094" w:rsidRDefault="00E52608" w:rsidP="00924258">
      <w:pPr>
        <w:tabs>
          <w:tab w:val="left" w:pos="1180"/>
        </w:tabs>
        <w:rPr>
          <w:sz w:val="28"/>
          <w:szCs w:val="28"/>
        </w:rPr>
      </w:pPr>
      <w:r w:rsidRPr="00380094">
        <w:rPr>
          <w:sz w:val="28"/>
          <w:szCs w:val="28"/>
        </w:rPr>
        <w:t>1. взаимоотношения особей с окружающей средой</w:t>
      </w:r>
    </w:p>
    <w:p w:rsidR="00E52608" w:rsidRPr="00380094" w:rsidRDefault="00E52608" w:rsidP="00924258">
      <w:pPr>
        <w:tabs>
          <w:tab w:val="left" w:pos="1180"/>
        </w:tabs>
        <w:rPr>
          <w:sz w:val="28"/>
          <w:szCs w:val="28"/>
        </w:rPr>
      </w:pPr>
      <w:r w:rsidRPr="00380094">
        <w:rPr>
          <w:sz w:val="28"/>
          <w:szCs w:val="28"/>
        </w:rPr>
        <w:t xml:space="preserve">2. </w:t>
      </w:r>
      <w:r w:rsidRPr="00380094">
        <w:rPr>
          <w:bCs/>
          <w:sz w:val="28"/>
          <w:szCs w:val="28"/>
        </w:rPr>
        <w:t>закономерности функционирования экосистем</w:t>
      </w:r>
    </w:p>
    <w:p w:rsidR="00E52608" w:rsidRPr="00380094" w:rsidRDefault="00E52608" w:rsidP="00924258">
      <w:pPr>
        <w:tabs>
          <w:tab w:val="left" w:pos="1180"/>
        </w:tabs>
        <w:rPr>
          <w:sz w:val="28"/>
          <w:szCs w:val="28"/>
        </w:rPr>
      </w:pPr>
      <w:r w:rsidRPr="00380094">
        <w:rPr>
          <w:sz w:val="28"/>
          <w:szCs w:val="28"/>
        </w:rPr>
        <w:t>3. взаимоотношения сообществ</w:t>
      </w:r>
    </w:p>
    <w:p w:rsidR="00E52608" w:rsidRPr="00380094" w:rsidRDefault="00E52608" w:rsidP="00924258">
      <w:pPr>
        <w:tabs>
          <w:tab w:val="left" w:pos="1180"/>
        </w:tabs>
        <w:rPr>
          <w:sz w:val="28"/>
          <w:szCs w:val="28"/>
        </w:rPr>
      </w:pPr>
      <w:r w:rsidRPr="00380094">
        <w:rPr>
          <w:sz w:val="28"/>
          <w:szCs w:val="28"/>
        </w:rPr>
        <w:t>4. взаимосвязь популяций с окружающей средой</w:t>
      </w:r>
    </w:p>
    <w:p w:rsidR="00E52608" w:rsidRPr="00380094" w:rsidRDefault="00E52608" w:rsidP="00924258">
      <w:pPr>
        <w:tabs>
          <w:tab w:val="left" w:pos="1180"/>
        </w:tabs>
        <w:rPr>
          <w:sz w:val="28"/>
          <w:szCs w:val="28"/>
        </w:rPr>
      </w:pPr>
      <w:r w:rsidRPr="00380094">
        <w:rPr>
          <w:sz w:val="28"/>
          <w:szCs w:val="28"/>
        </w:rPr>
        <w:t>5. приспособительные реакции популяций</w:t>
      </w:r>
    </w:p>
    <w:p w:rsidR="00E52608" w:rsidRPr="00380094" w:rsidRDefault="00E52608" w:rsidP="00924258">
      <w:pPr>
        <w:rPr>
          <w:sz w:val="28"/>
          <w:szCs w:val="28"/>
        </w:rPr>
      </w:pPr>
    </w:p>
    <w:p w:rsidR="00E52608" w:rsidRPr="00380094" w:rsidRDefault="00E52608" w:rsidP="00924258">
      <w:pPr>
        <w:jc w:val="both"/>
        <w:rPr>
          <w:b/>
          <w:sz w:val="28"/>
          <w:szCs w:val="28"/>
        </w:rPr>
      </w:pPr>
      <w:r w:rsidRPr="00380094">
        <w:rPr>
          <w:b/>
          <w:sz w:val="28"/>
          <w:szCs w:val="28"/>
        </w:rPr>
        <w:t>2. Раздел общей экологии, изучающий структуру, динамику и взаимоотношения популяций</w:t>
      </w:r>
    </w:p>
    <w:p w:rsidR="00E52608" w:rsidRPr="00380094" w:rsidRDefault="00E52608" w:rsidP="00924258">
      <w:pPr>
        <w:rPr>
          <w:sz w:val="28"/>
          <w:szCs w:val="28"/>
        </w:rPr>
      </w:pPr>
      <w:r w:rsidRPr="00380094">
        <w:rPr>
          <w:sz w:val="28"/>
          <w:szCs w:val="28"/>
        </w:rPr>
        <w:t>1. демэкология</w:t>
      </w:r>
    </w:p>
    <w:p w:rsidR="00E52608" w:rsidRPr="00380094" w:rsidRDefault="00E52608" w:rsidP="00924258">
      <w:pPr>
        <w:rPr>
          <w:sz w:val="28"/>
          <w:szCs w:val="28"/>
        </w:rPr>
      </w:pPr>
      <w:r w:rsidRPr="00380094">
        <w:rPr>
          <w:sz w:val="28"/>
          <w:szCs w:val="28"/>
        </w:rPr>
        <w:t>2. синэкология</w:t>
      </w:r>
    </w:p>
    <w:p w:rsidR="00E52608" w:rsidRPr="00380094" w:rsidRDefault="00E52608" w:rsidP="00924258">
      <w:pPr>
        <w:rPr>
          <w:sz w:val="28"/>
          <w:szCs w:val="28"/>
        </w:rPr>
      </w:pPr>
      <w:r w:rsidRPr="00380094">
        <w:rPr>
          <w:sz w:val="28"/>
          <w:szCs w:val="28"/>
        </w:rPr>
        <w:t>3. аутэкология</w:t>
      </w:r>
    </w:p>
    <w:p w:rsidR="00E52608" w:rsidRPr="00380094" w:rsidRDefault="00E52608" w:rsidP="00924258">
      <w:pPr>
        <w:rPr>
          <w:sz w:val="28"/>
          <w:szCs w:val="28"/>
        </w:rPr>
      </w:pPr>
      <w:r w:rsidRPr="00380094">
        <w:rPr>
          <w:sz w:val="28"/>
          <w:szCs w:val="28"/>
        </w:rPr>
        <w:t>4. биогеоценология</w:t>
      </w:r>
    </w:p>
    <w:p w:rsidR="00E52608" w:rsidRPr="00380094" w:rsidRDefault="00E52608" w:rsidP="00924258">
      <w:pPr>
        <w:rPr>
          <w:sz w:val="28"/>
          <w:szCs w:val="28"/>
        </w:rPr>
      </w:pPr>
      <w:r w:rsidRPr="00380094">
        <w:rPr>
          <w:sz w:val="28"/>
          <w:szCs w:val="28"/>
        </w:rPr>
        <w:t>5. хорология</w:t>
      </w:r>
    </w:p>
    <w:p w:rsidR="00E52608" w:rsidRPr="00380094" w:rsidRDefault="00E52608" w:rsidP="00924258">
      <w:pPr>
        <w:rPr>
          <w:sz w:val="28"/>
          <w:szCs w:val="28"/>
        </w:rPr>
      </w:pPr>
    </w:p>
    <w:p w:rsidR="00E52608" w:rsidRPr="00380094" w:rsidRDefault="00E52608" w:rsidP="00924258">
      <w:pPr>
        <w:tabs>
          <w:tab w:val="left" w:pos="1180"/>
        </w:tabs>
        <w:jc w:val="both"/>
        <w:rPr>
          <w:b/>
          <w:bCs/>
          <w:sz w:val="28"/>
          <w:szCs w:val="28"/>
        </w:rPr>
      </w:pPr>
      <w:r w:rsidRPr="00380094">
        <w:rPr>
          <w:b/>
          <w:sz w:val="28"/>
          <w:szCs w:val="28"/>
        </w:rPr>
        <w:t xml:space="preserve">3. Раздел частной экологии, изучающий </w:t>
      </w:r>
      <w:r w:rsidRPr="00380094">
        <w:rPr>
          <w:b/>
          <w:bCs/>
          <w:sz w:val="28"/>
          <w:szCs w:val="28"/>
        </w:rPr>
        <w:t>экологические связи вымерших организмов и древние сообщества</w:t>
      </w:r>
    </w:p>
    <w:p w:rsidR="00E52608" w:rsidRPr="00380094" w:rsidRDefault="00E52608" w:rsidP="00924258">
      <w:pPr>
        <w:tabs>
          <w:tab w:val="left" w:pos="1180"/>
        </w:tabs>
        <w:rPr>
          <w:bCs/>
          <w:sz w:val="28"/>
          <w:szCs w:val="28"/>
        </w:rPr>
      </w:pPr>
      <w:r w:rsidRPr="00380094">
        <w:rPr>
          <w:bCs/>
          <w:sz w:val="28"/>
          <w:szCs w:val="28"/>
        </w:rPr>
        <w:t>1. социальная экология</w:t>
      </w:r>
    </w:p>
    <w:p w:rsidR="00E52608" w:rsidRPr="00380094" w:rsidRDefault="00E52608" w:rsidP="00924258">
      <w:pPr>
        <w:tabs>
          <w:tab w:val="left" w:pos="1180"/>
        </w:tabs>
        <w:rPr>
          <w:bCs/>
          <w:sz w:val="28"/>
          <w:szCs w:val="28"/>
        </w:rPr>
      </w:pPr>
      <w:r w:rsidRPr="00380094">
        <w:rPr>
          <w:bCs/>
          <w:sz w:val="28"/>
          <w:szCs w:val="28"/>
        </w:rPr>
        <w:t>2. глобальная экология</w:t>
      </w:r>
    </w:p>
    <w:p w:rsidR="00E52608" w:rsidRPr="00380094" w:rsidRDefault="00E52608" w:rsidP="00924258">
      <w:pPr>
        <w:tabs>
          <w:tab w:val="left" w:pos="1180"/>
        </w:tabs>
        <w:rPr>
          <w:bCs/>
          <w:sz w:val="28"/>
          <w:szCs w:val="28"/>
        </w:rPr>
      </w:pPr>
      <w:r w:rsidRPr="00380094">
        <w:rPr>
          <w:bCs/>
          <w:sz w:val="28"/>
          <w:szCs w:val="28"/>
        </w:rPr>
        <w:t>3. промышленная экология</w:t>
      </w:r>
    </w:p>
    <w:p w:rsidR="00E52608" w:rsidRPr="00380094" w:rsidRDefault="00E52608" w:rsidP="00924258">
      <w:pPr>
        <w:tabs>
          <w:tab w:val="left" w:pos="1180"/>
        </w:tabs>
        <w:rPr>
          <w:bCs/>
          <w:sz w:val="28"/>
          <w:szCs w:val="28"/>
        </w:rPr>
      </w:pPr>
      <w:r w:rsidRPr="00380094">
        <w:rPr>
          <w:bCs/>
          <w:sz w:val="28"/>
          <w:szCs w:val="28"/>
        </w:rPr>
        <w:t>4. экология сельского хозяйства</w:t>
      </w:r>
    </w:p>
    <w:p w:rsidR="00E52608" w:rsidRPr="00380094" w:rsidRDefault="00E52608" w:rsidP="00924258">
      <w:pPr>
        <w:tabs>
          <w:tab w:val="left" w:pos="1180"/>
        </w:tabs>
        <w:rPr>
          <w:bCs/>
          <w:sz w:val="28"/>
          <w:szCs w:val="28"/>
        </w:rPr>
      </w:pPr>
      <w:r w:rsidRPr="00380094">
        <w:rPr>
          <w:bCs/>
          <w:sz w:val="28"/>
          <w:szCs w:val="28"/>
        </w:rPr>
        <w:t>5. палеэкология</w:t>
      </w:r>
    </w:p>
    <w:p w:rsidR="00E52608" w:rsidRPr="00380094" w:rsidRDefault="00E52608" w:rsidP="00924258">
      <w:pPr>
        <w:tabs>
          <w:tab w:val="left" w:pos="1180"/>
        </w:tabs>
        <w:rPr>
          <w:b/>
          <w:sz w:val="28"/>
          <w:szCs w:val="28"/>
        </w:rPr>
      </w:pPr>
    </w:p>
    <w:p w:rsidR="00E52608" w:rsidRPr="00380094" w:rsidRDefault="00E52608" w:rsidP="00924258">
      <w:pPr>
        <w:tabs>
          <w:tab w:val="left" w:pos="1180"/>
        </w:tabs>
        <w:jc w:val="both"/>
        <w:rPr>
          <w:b/>
          <w:bCs/>
          <w:sz w:val="28"/>
          <w:szCs w:val="28"/>
        </w:rPr>
      </w:pPr>
      <w:r w:rsidRPr="00380094">
        <w:rPr>
          <w:b/>
          <w:sz w:val="28"/>
          <w:szCs w:val="28"/>
        </w:rPr>
        <w:t xml:space="preserve">4. Раздел частной экологии, изучающий </w:t>
      </w:r>
      <w:r w:rsidRPr="00380094">
        <w:rPr>
          <w:b/>
          <w:bCs/>
          <w:sz w:val="28"/>
          <w:szCs w:val="28"/>
        </w:rPr>
        <w:t>функционирование биосферы и разрабатывающий научную основу рационального использование её ресурсов</w:t>
      </w:r>
    </w:p>
    <w:p w:rsidR="00E52608" w:rsidRPr="00380094" w:rsidRDefault="00E52608" w:rsidP="00924258">
      <w:pPr>
        <w:tabs>
          <w:tab w:val="left" w:pos="1180"/>
        </w:tabs>
        <w:rPr>
          <w:bCs/>
          <w:sz w:val="28"/>
          <w:szCs w:val="28"/>
        </w:rPr>
      </w:pPr>
      <w:r w:rsidRPr="00380094">
        <w:rPr>
          <w:bCs/>
          <w:sz w:val="28"/>
          <w:szCs w:val="28"/>
        </w:rPr>
        <w:t>1. биохимическая экология</w:t>
      </w:r>
    </w:p>
    <w:p w:rsidR="00E52608" w:rsidRPr="00380094" w:rsidRDefault="00E52608" w:rsidP="00924258">
      <w:pPr>
        <w:tabs>
          <w:tab w:val="left" w:pos="1180"/>
        </w:tabs>
        <w:rPr>
          <w:bCs/>
          <w:sz w:val="28"/>
          <w:szCs w:val="28"/>
        </w:rPr>
      </w:pPr>
      <w:r w:rsidRPr="00380094">
        <w:rPr>
          <w:bCs/>
          <w:sz w:val="28"/>
          <w:szCs w:val="28"/>
        </w:rPr>
        <w:t>2. глобальная экология</w:t>
      </w:r>
    </w:p>
    <w:p w:rsidR="00E52608" w:rsidRPr="00380094" w:rsidRDefault="00E52608" w:rsidP="00924258">
      <w:pPr>
        <w:tabs>
          <w:tab w:val="left" w:pos="1180"/>
        </w:tabs>
        <w:rPr>
          <w:bCs/>
          <w:sz w:val="28"/>
          <w:szCs w:val="28"/>
        </w:rPr>
      </w:pPr>
      <w:r w:rsidRPr="00380094">
        <w:rPr>
          <w:bCs/>
          <w:sz w:val="28"/>
          <w:szCs w:val="28"/>
        </w:rPr>
        <w:t>3. эволюционная экология</w:t>
      </w:r>
    </w:p>
    <w:p w:rsidR="00E52608" w:rsidRPr="00380094" w:rsidRDefault="00E52608" w:rsidP="00924258">
      <w:pPr>
        <w:tabs>
          <w:tab w:val="left" w:pos="1180"/>
        </w:tabs>
        <w:rPr>
          <w:bCs/>
          <w:sz w:val="28"/>
          <w:szCs w:val="28"/>
        </w:rPr>
      </w:pPr>
      <w:r w:rsidRPr="00380094">
        <w:rPr>
          <w:bCs/>
          <w:sz w:val="28"/>
          <w:szCs w:val="28"/>
        </w:rPr>
        <w:t>4. экология сельского хозяйства</w:t>
      </w:r>
    </w:p>
    <w:p w:rsidR="00E52608" w:rsidRPr="00380094" w:rsidRDefault="00E52608" w:rsidP="00924258">
      <w:pPr>
        <w:tabs>
          <w:tab w:val="left" w:pos="1180"/>
        </w:tabs>
        <w:rPr>
          <w:bCs/>
          <w:sz w:val="28"/>
          <w:szCs w:val="28"/>
        </w:rPr>
      </w:pPr>
      <w:r w:rsidRPr="00380094">
        <w:rPr>
          <w:bCs/>
          <w:sz w:val="28"/>
          <w:szCs w:val="28"/>
        </w:rPr>
        <w:t>5. гидробиология</w:t>
      </w:r>
    </w:p>
    <w:p w:rsidR="00E52608" w:rsidRPr="00380094" w:rsidRDefault="00E52608" w:rsidP="00924258">
      <w:pPr>
        <w:rPr>
          <w:sz w:val="28"/>
          <w:szCs w:val="28"/>
        </w:rPr>
      </w:pPr>
    </w:p>
    <w:p w:rsidR="00E52608" w:rsidRPr="00380094" w:rsidRDefault="00E52608" w:rsidP="00924258">
      <w:pPr>
        <w:tabs>
          <w:tab w:val="left" w:pos="1180"/>
        </w:tabs>
        <w:jc w:val="both"/>
        <w:rPr>
          <w:b/>
          <w:bCs/>
          <w:iCs/>
          <w:sz w:val="28"/>
          <w:szCs w:val="28"/>
        </w:rPr>
      </w:pPr>
      <w:r w:rsidRPr="00380094">
        <w:rPr>
          <w:b/>
          <w:bCs/>
          <w:iCs/>
          <w:sz w:val="28"/>
          <w:szCs w:val="28"/>
        </w:rPr>
        <w:t>5. Экология растений изучает</w:t>
      </w:r>
    </w:p>
    <w:p w:rsidR="00E52608" w:rsidRPr="00380094" w:rsidRDefault="00E52608" w:rsidP="00924258">
      <w:pPr>
        <w:tabs>
          <w:tab w:val="left" w:pos="1180"/>
        </w:tabs>
        <w:rPr>
          <w:bCs/>
          <w:iCs/>
          <w:sz w:val="28"/>
          <w:szCs w:val="28"/>
        </w:rPr>
      </w:pPr>
      <w:r w:rsidRPr="00380094">
        <w:rPr>
          <w:bCs/>
          <w:iCs/>
          <w:sz w:val="28"/>
          <w:szCs w:val="28"/>
        </w:rPr>
        <w:t>1.взаимодействие человека со средой обитания</w:t>
      </w:r>
    </w:p>
    <w:p w:rsidR="00E52608" w:rsidRPr="00380094" w:rsidRDefault="00E52608" w:rsidP="00924258">
      <w:pPr>
        <w:tabs>
          <w:tab w:val="left" w:pos="1180"/>
        </w:tabs>
        <w:rPr>
          <w:bCs/>
          <w:iCs/>
          <w:sz w:val="28"/>
          <w:szCs w:val="28"/>
        </w:rPr>
      </w:pPr>
      <w:r w:rsidRPr="00380094">
        <w:rPr>
          <w:bCs/>
          <w:iCs/>
          <w:sz w:val="28"/>
          <w:szCs w:val="28"/>
        </w:rPr>
        <w:t>2. взаимодействия между растительными организмами, а также между растениями и средой их обитания</w:t>
      </w:r>
    </w:p>
    <w:p w:rsidR="00E52608" w:rsidRPr="00380094" w:rsidRDefault="00E52608" w:rsidP="00924258">
      <w:pPr>
        <w:tabs>
          <w:tab w:val="left" w:pos="1180"/>
        </w:tabs>
        <w:rPr>
          <w:bCs/>
          <w:iCs/>
          <w:sz w:val="28"/>
          <w:szCs w:val="28"/>
        </w:rPr>
      </w:pPr>
      <w:r w:rsidRPr="00380094">
        <w:rPr>
          <w:bCs/>
          <w:iCs/>
          <w:sz w:val="28"/>
          <w:szCs w:val="28"/>
        </w:rPr>
        <w:t>3.молекулярные механизмы приспособительных реакций организмов при изменениях среды</w:t>
      </w:r>
    </w:p>
    <w:p w:rsidR="00E52608" w:rsidRPr="00380094" w:rsidRDefault="00E52608" w:rsidP="00924258">
      <w:pPr>
        <w:tabs>
          <w:tab w:val="left" w:pos="1180"/>
        </w:tabs>
        <w:rPr>
          <w:bCs/>
          <w:iCs/>
          <w:sz w:val="28"/>
          <w:szCs w:val="28"/>
        </w:rPr>
      </w:pPr>
      <w:r w:rsidRPr="00380094">
        <w:rPr>
          <w:bCs/>
          <w:iCs/>
          <w:sz w:val="28"/>
          <w:szCs w:val="28"/>
        </w:rPr>
        <w:t>4. экологические связи вымерших организмов и древние сообщества</w:t>
      </w:r>
    </w:p>
    <w:p w:rsidR="00E52608" w:rsidRPr="00380094" w:rsidRDefault="00E52608" w:rsidP="00924258">
      <w:pPr>
        <w:tabs>
          <w:tab w:val="left" w:pos="1180"/>
        </w:tabs>
        <w:rPr>
          <w:bCs/>
          <w:iCs/>
          <w:sz w:val="28"/>
          <w:szCs w:val="28"/>
        </w:rPr>
      </w:pPr>
      <w:r w:rsidRPr="00380094">
        <w:rPr>
          <w:bCs/>
          <w:iCs/>
          <w:sz w:val="28"/>
          <w:szCs w:val="28"/>
        </w:rPr>
        <w:t>5. закономерности строения органов и структур организмов в зависимости от условий обитания</w:t>
      </w:r>
    </w:p>
    <w:p w:rsidR="00E52608" w:rsidRPr="00380094" w:rsidRDefault="00E52608" w:rsidP="00924258">
      <w:pPr>
        <w:tabs>
          <w:tab w:val="left" w:pos="1180"/>
        </w:tabs>
        <w:rPr>
          <w:b/>
          <w:bCs/>
          <w:i/>
          <w:iCs/>
          <w:sz w:val="28"/>
          <w:szCs w:val="28"/>
        </w:rPr>
      </w:pPr>
    </w:p>
    <w:p w:rsidR="00E52608" w:rsidRPr="00380094" w:rsidRDefault="00E52608" w:rsidP="00924258">
      <w:pPr>
        <w:tabs>
          <w:tab w:val="left" w:pos="1180"/>
        </w:tabs>
        <w:jc w:val="both"/>
        <w:rPr>
          <w:b/>
          <w:bCs/>
          <w:iCs/>
          <w:sz w:val="28"/>
          <w:szCs w:val="28"/>
        </w:rPr>
      </w:pPr>
      <w:r w:rsidRPr="00380094">
        <w:rPr>
          <w:b/>
          <w:bCs/>
          <w:iCs/>
          <w:sz w:val="28"/>
          <w:szCs w:val="28"/>
        </w:rPr>
        <w:t>6. Метод экологии растений, в основе которого лежит невмешательство  исследователя в природную систему</w:t>
      </w:r>
    </w:p>
    <w:p w:rsidR="00E52608" w:rsidRPr="00380094" w:rsidRDefault="00E52608" w:rsidP="00924258">
      <w:pPr>
        <w:tabs>
          <w:tab w:val="left" w:pos="1180"/>
        </w:tabs>
        <w:rPr>
          <w:bCs/>
          <w:iCs/>
          <w:sz w:val="28"/>
          <w:szCs w:val="28"/>
        </w:rPr>
      </w:pPr>
      <w:r w:rsidRPr="00380094">
        <w:rPr>
          <w:bCs/>
          <w:iCs/>
          <w:sz w:val="28"/>
          <w:szCs w:val="28"/>
        </w:rPr>
        <w:t>1. эксперимент</w:t>
      </w:r>
    </w:p>
    <w:p w:rsidR="00E52608" w:rsidRPr="00380094" w:rsidRDefault="00E52608" w:rsidP="00924258">
      <w:pPr>
        <w:tabs>
          <w:tab w:val="left" w:pos="1180"/>
        </w:tabs>
        <w:rPr>
          <w:bCs/>
          <w:iCs/>
          <w:sz w:val="28"/>
          <w:szCs w:val="28"/>
        </w:rPr>
      </w:pPr>
      <w:r w:rsidRPr="00380094">
        <w:rPr>
          <w:bCs/>
          <w:iCs/>
          <w:sz w:val="28"/>
          <w:szCs w:val="28"/>
        </w:rPr>
        <w:t>2. моделирование</w:t>
      </w:r>
    </w:p>
    <w:p w:rsidR="00E52608" w:rsidRPr="00380094" w:rsidRDefault="00E52608" w:rsidP="00924258">
      <w:pPr>
        <w:tabs>
          <w:tab w:val="left" w:pos="1180"/>
        </w:tabs>
        <w:rPr>
          <w:bCs/>
          <w:iCs/>
          <w:sz w:val="28"/>
          <w:szCs w:val="28"/>
        </w:rPr>
      </w:pPr>
      <w:r w:rsidRPr="00380094">
        <w:rPr>
          <w:bCs/>
          <w:iCs/>
          <w:sz w:val="28"/>
          <w:szCs w:val="28"/>
        </w:rPr>
        <w:t>3. наблюдение</w:t>
      </w:r>
    </w:p>
    <w:p w:rsidR="00E52608" w:rsidRPr="00380094" w:rsidRDefault="00E52608" w:rsidP="00924258">
      <w:pPr>
        <w:tabs>
          <w:tab w:val="left" w:pos="1180"/>
        </w:tabs>
        <w:rPr>
          <w:bCs/>
          <w:iCs/>
          <w:sz w:val="28"/>
          <w:szCs w:val="28"/>
        </w:rPr>
      </w:pPr>
      <w:r w:rsidRPr="00380094">
        <w:rPr>
          <w:bCs/>
          <w:iCs/>
          <w:sz w:val="28"/>
          <w:szCs w:val="28"/>
        </w:rPr>
        <w:t>4. сравнение</w:t>
      </w:r>
    </w:p>
    <w:p w:rsidR="00E52608" w:rsidRPr="00380094" w:rsidRDefault="00E52608" w:rsidP="00924258">
      <w:pPr>
        <w:tabs>
          <w:tab w:val="left" w:pos="1180"/>
        </w:tabs>
        <w:rPr>
          <w:bCs/>
          <w:iCs/>
          <w:sz w:val="28"/>
          <w:szCs w:val="28"/>
        </w:rPr>
      </w:pPr>
      <w:r w:rsidRPr="00380094">
        <w:rPr>
          <w:bCs/>
          <w:iCs/>
          <w:sz w:val="28"/>
          <w:szCs w:val="28"/>
        </w:rPr>
        <w:t>5. метод экологических рядов</w:t>
      </w:r>
    </w:p>
    <w:p w:rsidR="00E52608" w:rsidRPr="00380094" w:rsidRDefault="00E52608" w:rsidP="00924258">
      <w:pPr>
        <w:rPr>
          <w:sz w:val="28"/>
          <w:szCs w:val="28"/>
        </w:rPr>
      </w:pPr>
    </w:p>
    <w:p w:rsidR="00E52608" w:rsidRPr="00380094" w:rsidRDefault="00E52608" w:rsidP="00924258">
      <w:pPr>
        <w:tabs>
          <w:tab w:val="left" w:pos="0"/>
        </w:tabs>
        <w:jc w:val="both"/>
        <w:rPr>
          <w:b/>
          <w:sz w:val="28"/>
          <w:szCs w:val="28"/>
        </w:rPr>
      </w:pPr>
      <w:r w:rsidRPr="00380094">
        <w:rPr>
          <w:b/>
          <w:bCs/>
          <w:sz w:val="28"/>
          <w:szCs w:val="28"/>
        </w:rPr>
        <w:t xml:space="preserve">7. Определенная часть пространства, заселенная видом и обладающая необходимыми абиотическими условиями существования </w:t>
      </w:r>
    </w:p>
    <w:p w:rsidR="00E52608" w:rsidRPr="00380094" w:rsidRDefault="00E52608" w:rsidP="00924258">
      <w:pPr>
        <w:tabs>
          <w:tab w:val="left" w:pos="0"/>
        </w:tabs>
        <w:rPr>
          <w:sz w:val="28"/>
          <w:szCs w:val="28"/>
        </w:rPr>
      </w:pPr>
      <w:r w:rsidRPr="00380094">
        <w:rPr>
          <w:sz w:val="28"/>
          <w:szCs w:val="28"/>
        </w:rPr>
        <w:t>1. экологическая ниша</w:t>
      </w:r>
    </w:p>
    <w:p w:rsidR="00E52608" w:rsidRPr="00380094" w:rsidRDefault="00E52608" w:rsidP="00924258">
      <w:pPr>
        <w:tabs>
          <w:tab w:val="left" w:pos="0"/>
        </w:tabs>
        <w:rPr>
          <w:sz w:val="28"/>
          <w:szCs w:val="28"/>
        </w:rPr>
      </w:pPr>
      <w:r w:rsidRPr="00380094">
        <w:rPr>
          <w:sz w:val="28"/>
          <w:szCs w:val="28"/>
        </w:rPr>
        <w:t>2. местообитание</w:t>
      </w:r>
    </w:p>
    <w:p w:rsidR="00E52608" w:rsidRPr="00380094" w:rsidRDefault="00E52608" w:rsidP="00924258">
      <w:pPr>
        <w:tabs>
          <w:tab w:val="left" w:pos="0"/>
        </w:tabs>
        <w:rPr>
          <w:sz w:val="28"/>
          <w:szCs w:val="28"/>
        </w:rPr>
      </w:pPr>
      <w:r w:rsidRPr="00380094">
        <w:rPr>
          <w:sz w:val="28"/>
          <w:szCs w:val="28"/>
        </w:rPr>
        <w:t>3. экологические факторы</w:t>
      </w:r>
    </w:p>
    <w:p w:rsidR="00E52608" w:rsidRPr="00380094" w:rsidRDefault="00E52608" w:rsidP="00924258">
      <w:pPr>
        <w:tabs>
          <w:tab w:val="left" w:pos="0"/>
        </w:tabs>
        <w:rPr>
          <w:sz w:val="28"/>
          <w:szCs w:val="28"/>
        </w:rPr>
      </w:pPr>
      <w:r w:rsidRPr="00380094">
        <w:rPr>
          <w:sz w:val="28"/>
          <w:szCs w:val="28"/>
        </w:rPr>
        <w:t>4. среда обитания</w:t>
      </w:r>
    </w:p>
    <w:p w:rsidR="00E52608" w:rsidRPr="00380094" w:rsidRDefault="00E52608" w:rsidP="00924258">
      <w:pPr>
        <w:tabs>
          <w:tab w:val="left" w:pos="1180"/>
        </w:tabs>
        <w:rPr>
          <w:bCs/>
          <w:iCs/>
          <w:sz w:val="28"/>
          <w:szCs w:val="28"/>
        </w:rPr>
      </w:pPr>
      <w:r w:rsidRPr="00380094">
        <w:rPr>
          <w:sz w:val="28"/>
          <w:szCs w:val="28"/>
        </w:rPr>
        <w:t>5. местонахождение</w:t>
      </w:r>
    </w:p>
    <w:p w:rsidR="00E52608" w:rsidRDefault="00E52608" w:rsidP="00924258">
      <w:pPr>
        <w:tabs>
          <w:tab w:val="left" w:pos="0"/>
        </w:tabs>
        <w:jc w:val="both"/>
        <w:rPr>
          <w:b/>
          <w:sz w:val="28"/>
          <w:szCs w:val="28"/>
        </w:rPr>
      </w:pPr>
    </w:p>
    <w:p w:rsidR="00E52608" w:rsidRPr="00380094" w:rsidRDefault="00E52608" w:rsidP="00924258">
      <w:pPr>
        <w:tabs>
          <w:tab w:val="left" w:pos="0"/>
        </w:tabs>
        <w:jc w:val="both"/>
        <w:rPr>
          <w:b/>
          <w:sz w:val="28"/>
          <w:szCs w:val="28"/>
        </w:rPr>
      </w:pPr>
      <w:r w:rsidRPr="00380094">
        <w:rPr>
          <w:b/>
          <w:sz w:val="28"/>
          <w:szCs w:val="28"/>
        </w:rPr>
        <w:t>8. Географические координаты, или географический пункт, в пределах которого может обитать данный организм</w:t>
      </w:r>
    </w:p>
    <w:p w:rsidR="00E52608" w:rsidRPr="00380094" w:rsidRDefault="00E52608" w:rsidP="00924258">
      <w:pPr>
        <w:tabs>
          <w:tab w:val="left" w:pos="0"/>
        </w:tabs>
        <w:rPr>
          <w:sz w:val="28"/>
          <w:szCs w:val="28"/>
        </w:rPr>
      </w:pPr>
      <w:r w:rsidRPr="00380094">
        <w:rPr>
          <w:sz w:val="28"/>
          <w:szCs w:val="28"/>
        </w:rPr>
        <w:t>1. экологическая ниша</w:t>
      </w:r>
    </w:p>
    <w:p w:rsidR="00E52608" w:rsidRPr="00380094" w:rsidRDefault="00E52608" w:rsidP="00924258">
      <w:pPr>
        <w:tabs>
          <w:tab w:val="left" w:pos="0"/>
        </w:tabs>
        <w:rPr>
          <w:sz w:val="28"/>
          <w:szCs w:val="28"/>
        </w:rPr>
      </w:pPr>
      <w:r w:rsidRPr="00380094">
        <w:rPr>
          <w:sz w:val="28"/>
          <w:szCs w:val="28"/>
        </w:rPr>
        <w:t>2. местообитание</w:t>
      </w:r>
    </w:p>
    <w:p w:rsidR="00E52608" w:rsidRPr="00380094" w:rsidRDefault="00E52608" w:rsidP="00924258">
      <w:pPr>
        <w:tabs>
          <w:tab w:val="left" w:pos="0"/>
        </w:tabs>
        <w:rPr>
          <w:sz w:val="28"/>
          <w:szCs w:val="28"/>
        </w:rPr>
      </w:pPr>
      <w:r w:rsidRPr="00380094">
        <w:rPr>
          <w:sz w:val="28"/>
          <w:szCs w:val="28"/>
        </w:rPr>
        <w:t>3. экологические факторы</w:t>
      </w:r>
    </w:p>
    <w:p w:rsidR="00E52608" w:rsidRPr="00380094" w:rsidRDefault="00E52608" w:rsidP="00924258">
      <w:pPr>
        <w:tabs>
          <w:tab w:val="left" w:pos="0"/>
        </w:tabs>
        <w:rPr>
          <w:sz w:val="28"/>
          <w:szCs w:val="28"/>
        </w:rPr>
      </w:pPr>
      <w:r w:rsidRPr="00380094">
        <w:rPr>
          <w:sz w:val="28"/>
          <w:szCs w:val="28"/>
        </w:rPr>
        <w:t>4. среда обитания</w:t>
      </w:r>
    </w:p>
    <w:p w:rsidR="00E52608" w:rsidRPr="00380094" w:rsidRDefault="00E52608" w:rsidP="00924258">
      <w:pPr>
        <w:tabs>
          <w:tab w:val="left" w:pos="0"/>
          <w:tab w:val="left" w:pos="720"/>
        </w:tabs>
        <w:rPr>
          <w:sz w:val="28"/>
          <w:szCs w:val="28"/>
        </w:rPr>
      </w:pPr>
      <w:r w:rsidRPr="00380094">
        <w:rPr>
          <w:sz w:val="28"/>
          <w:szCs w:val="28"/>
        </w:rPr>
        <w:t>5. местонахождение</w:t>
      </w:r>
    </w:p>
    <w:p w:rsidR="00E52608" w:rsidRPr="00380094" w:rsidRDefault="00E52608" w:rsidP="00924258">
      <w:pPr>
        <w:tabs>
          <w:tab w:val="left" w:pos="0"/>
        </w:tabs>
        <w:rPr>
          <w:b/>
          <w:sz w:val="28"/>
          <w:szCs w:val="28"/>
        </w:rPr>
      </w:pPr>
    </w:p>
    <w:p w:rsidR="00E52608" w:rsidRPr="00380094" w:rsidRDefault="00E52608" w:rsidP="00924258">
      <w:pPr>
        <w:tabs>
          <w:tab w:val="left" w:pos="0"/>
        </w:tabs>
        <w:rPr>
          <w:b/>
          <w:sz w:val="28"/>
          <w:szCs w:val="28"/>
        </w:rPr>
      </w:pPr>
      <w:r w:rsidRPr="00380094">
        <w:rPr>
          <w:b/>
          <w:sz w:val="28"/>
          <w:szCs w:val="28"/>
        </w:rPr>
        <w:t>9. Отдельные свойства или элементы среды, воздействующие на организм в процессе его онтогенеза</w:t>
      </w:r>
    </w:p>
    <w:p w:rsidR="00E52608" w:rsidRPr="00380094" w:rsidRDefault="00E52608" w:rsidP="00924258">
      <w:pPr>
        <w:tabs>
          <w:tab w:val="left" w:pos="0"/>
        </w:tabs>
        <w:rPr>
          <w:sz w:val="28"/>
          <w:szCs w:val="28"/>
        </w:rPr>
      </w:pPr>
      <w:r w:rsidRPr="00380094">
        <w:rPr>
          <w:sz w:val="28"/>
          <w:szCs w:val="28"/>
        </w:rPr>
        <w:t>1. экологическая ниша</w:t>
      </w:r>
    </w:p>
    <w:p w:rsidR="00E52608" w:rsidRPr="00380094" w:rsidRDefault="00E52608" w:rsidP="00924258">
      <w:pPr>
        <w:tabs>
          <w:tab w:val="left" w:pos="0"/>
        </w:tabs>
        <w:rPr>
          <w:sz w:val="28"/>
          <w:szCs w:val="28"/>
        </w:rPr>
      </w:pPr>
      <w:r w:rsidRPr="00380094">
        <w:rPr>
          <w:sz w:val="28"/>
          <w:szCs w:val="28"/>
        </w:rPr>
        <w:t>2. местообитание</w:t>
      </w:r>
    </w:p>
    <w:p w:rsidR="00E52608" w:rsidRPr="00380094" w:rsidRDefault="00E52608" w:rsidP="00924258">
      <w:pPr>
        <w:tabs>
          <w:tab w:val="left" w:pos="0"/>
          <w:tab w:val="left" w:pos="360"/>
        </w:tabs>
        <w:rPr>
          <w:sz w:val="28"/>
          <w:szCs w:val="28"/>
        </w:rPr>
      </w:pPr>
      <w:r w:rsidRPr="00380094">
        <w:rPr>
          <w:sz w:val="28"/>
          <w:szCs w:val="28"/>
        </w:rPr>
        <w:t>3. экологические факторы</w:t>
      </w:r>
    </w:p>
    <w:p w:rsidR="00E52608" w:rsidRPr="00380094" w:rsidRDefault="00E52608" w:rsidP="00924258">
      <w:pPr>
        <w:tabs>
          <w:tab w:val="left" w:pos="0"/>
        </w:tabs>
        <w:rPr>
          <w:sz w:val="28"/>
          <w:szCs w:val="28"/>
        </w:rPr>
      </w:pPr>
      <w:r w:rsidRPr="00380094">
        <w:rPr>
          <w:sz w:val="28"/>
          <w:szCs w:val="28"/>
        </w:rPr>
        <w:t>4. среда обитания</w:t>
      </w:r>
    </w:p>
    <w:p w:rsidR="00E52608" w:rsidRPr="00380094" w:rsidRDefault="00E52608" w:rsidP="00924258">
      <w:pPr>
        <w:tabs>
          <w:tab w:val="left" w:pos="0"/>
        </w:tabs>
        <w:rPr>
          <w:sz w:val="28"/>
          <w:szCs w:val="28"/>
        </w:rPr>
      </w:pPr>
      <w:r w:rsidRPr="00380094">
        <w:rPr>
          <w:sz w:val="28"/>
          <w:szCs w:val="28"/>
        </w:rPr>
        <w:t>5. местонахождение</w:t>
      </w:r>
    </w:p>
    <w:p w:rsidR="00E52608" w:rsidRPr="00380094" w:rsidRDefault="00E52608" w:rsidP="00924258">
      <w:pPr>
        <w:rPr>
          <w:sz w:val="28"/>
          <w:szCs w:val="28"/>
        </w:rPr>
      </w:pPr>
    </w:p>
    <w:p w:rsidR="00E52608" w:rsidRPr="00380094" w:rsidRDefault="00E52608" w:rsidP="00924258">
      <w:pPr>
        <w:tabs>
          <w:tab w:val="left" w:pos="0"/>
        </w:tabs>
        <w:rPr>
          <w:b/>
          <w:sz w:val="28"/>
          <w:szCs w:val="28"/>
        </w:rPr>
      </w:pPr>
      <w:r w:rsidRPr="00380094">
        <w:rPr>
          <w:b/>
          <w:sz w:val="28"/>
          <w:szCs w:val="28"/>
        </w:rPr>
        <w:t>10. Рельеф, экспозиция - это факторы</w:t>
      </w:r>
    </w:p>
    <w:p w:rsidR="00E52608" w:rsidRPr="00380094" w:rsidRDefault="00E52608" w:rsidP="00924258">
      <w:pPr>
        <w:tabs>
          <w:tab w:val="left" w:pos="0"/>
          <w:tab w:val="left" w:pos="360"/>
          <w:tab w:val="left" w:pos="720"/>
        </w:tabs>
        <w:rPr>
          <w:sz w:val="28"/>
          <w:szCs w:val="28"/>
        </w:rPr>
      </w:pPr>
      <w:r w:rsidRPr="00380094">
        <w:rPr>
          <w:sz w:val="28"/>
          <w:szCs w:val="28"/>
        </w:rPr>
        <w:t>1. орографические</w:t>
      </w:r>
    </w:p>
    <w:p w:rsidR="00E52608" w:rsidRPr="00380094" w:rsidRDefault="00E52608" w:rsidP="00924258">
      <w:pPr>
        <w:tabs>
          <w:tab w:val="left" w:pos="0"/>
          <w:tab w:val="left" w:pos="360"/>
        </w:tabs>
        <w:rPr>
          <w:sz w:val="28"/>
          <w:szCs w:val="28"/>
        </w:rPr>
      </w:pPr>
      <w:r w:rsidRPr="00380094">
        <w:rPr>
          <w:sz w:val="28"/>
          <w:szCs w:val="28"/>
        </w:rPr>
        <w:t>2. эдафические</w:t>
      </w:r>
    </w:p>
    <w:p w:rsidR="00E52608" w:rsidRPr="00380094" w:rsidRDefault="00E52608" w:rsidP="00924258">
      <w:pPr>
        <w:tabs>
          <w:tab w:val="left" w:pos="0"/>
          <w:tab w:val="left" w:pos="360"/>
        </w:tabs>
        <w:rPr>
          <w:sz w:val="28"/>
          <w:szCs w:val="28"/>
        </w:rPr>
      </w:pPr>
      <w:r w:rsidRPr="00380094">
        <w:rPr>
          <w:sz w:val="28"/>
          <w:szCs w:val="28"/>
        </w:rPr>
        <w:lastRenderedPageBreak/>
        <w:t>3. климатические</w:t>
      </w:r>
    </w:p>
    <w:p w:rsidR="00E52608" w:rsidRPr="00380094" w:rsidRDefault="00E52608" w:rsidP="00924258">
      <w:pPr>
        <w:tabs>
          <w:tab w:val="left" w:pos="0"/>
          <w:tab w:val="left" w:pos="360"/>
        </w:tabs>
        <w:rPr>
          <w:sz w:val="28"/>
          <w:szCs w:val="28"/>
        </w:rPr>
      </w:pPr>
      <w:r w:rsidRPr="00380094">
        <w:rPr>
          <w:sz w:val="28"/>
          <w:szCs w:val="28"/>
        </w:rPr>
        <w:t>4. биотические</w:t>
      </w:r>
    </w:p>
    <w:p w:rsidR="00E52608" w:rsidRPr="00380094" w:rsidRDefault="00E52608" w:rsidP="00924258">
      <w:pPr>
        <w:tabs>
          <w:tab w:val="left" w:pos="0"/>
          <w:tab w:val="left" w:pos="360"/>
        </w:tabs>
        <w:rPr>
          <w:sz w:val="28"/>
          <w:szCs w:val="28"/>
        </w:rPr>
      </w:pPr>
      <w:r w:rsidRPr="00380094">
        <w:rPr>
          <w:sz w:val="28"/>
          <w:szCs w:val="28"/>
        </w:rPr>
        <w:t>5. химические</w:t>
      </w:r>
    </w:p>
    <w:p w:rsidR="00E52608" w:rsidRPr="00380094" w:rsidRDefault="00E52608" w:rsidP="00924258">
      <w:pPr>
        <w:tabs>
          <w:tab w:val="left" w:pos="0"/>
        </w:tabs>
        <w:rPr>
          <w:b/>
          <w:sz w:val="28"/>
          <w:szCs w:val="28"/>
        </w:rPr>
      </w:pPr>
    </w:p>
    <w:p w:rsidR="00E52608" w:rsidRPr="00380094" w:rsidRDefault="00E52608" w:rsidP="00924258">
      <w:pPr>
        <w:tabs>
          <w:tab w:val="left" w:pos="0"/>
        </w:tabs>
        <w:jc w:val="both"/>
        <w:rPr>
          <w:b/>
          <w:sz w:val="28"/>
          <w:szCs w:val="28"/>
        </w:rPr>
      </w:pPr>
      <w:r w:rsidRPr="00380094">
        <w:rPr>
          <w:b/>
          <w:sz w:val="28"/>
          <w:szCs w:val="28"/>
        </w:rPr>
        <w:t>11. Воздействие, оказываемое человеком на природную среду – это фактор</w:t>
      </w:r>
    </w:p>
    <w:p w:rsidR="00E52608" w:rsidRPr="00380094" w:rsidRDefault="00E52608" w:rsidP="00924258">
      <w:pPr>
        <w:tabs>
          <w:tab w:val="left" w:pos="0"/>
          <w:tab w:val="left" w:pos="540"/>
        </w:tabs>
        <w:rPr>
          <w:sz w:val="28"/>
          <w:szCs w:val="28"/>
        </w:rPr>
      </w:pPr>
      <w:r w:rsidRPr="00380094">
        <w:rPr>
          <w:sz w:val="28"/>
          <w:szCs w:val="28"/>
        </w:rPr>
        <w:t>1. абиотический</w:t>
      </w:r>
    </w:p>
    <w:p w:rsidR="00E52608" w:rsidRPr="00380094" w:rsidRDefault="00E52608" w:rsidP="00924258">
      <w:pPr>
        <w:tabs>
          <w:tab w:val="left" w:pos="0"/>
          <w:tab w:val="left" w:pos="540"/>
        </w:tabs>
        <w:rPr>
          <w:sz w:val="28"/>
          <w:szCs w:val="28"/>
        </w:rPr>
      </w:pPr>
      <w:r w:rsidRPr="00380094">
        <w:rPr>
          <w:sz w:val="28"/>
          <w:szCs w:val="28"/>
        </w:rPr>
        <w:t>2. орографический</w:t>
      </w:r>
    </w:p>
    <w:p w:rsidR="00E52608" w:rsidRPr="00380094" w:rsidRDefault="00E52608" w:rsidP="00924258">
      <w:pPr>
        <w:tabs>
          <w:tab w:val="left" w:pos="0"/>
          <w:tab w:val="left" w:pos="540"/>
        </w:tabs>
        <w:rPr>
          <w:sz w:val="28"/>
          <w:szCs w:val="28"/>
        </w:rPr>
      </w:pPr>
      <w:r w:rsidRPr="00380094">
        <w:rPr>
          <w:sz w:val="28"/>
          <w:szCs w:val="28"/>
        </w:rPr>
        <w:t>3. антропогенный</w:t>
      </w:r>
    </w:p>
    <w:p w:rsidR="00E52608" w:rsidRPr="00380094" w:rsidRDefault="00E52608" w:rsidP="00924258">
      <w:pPr>
        <w:tabs>
          <w:tab w:val="left" w:pos="0"/>
          <w:tab w:val="left" w:pos="540"/>
        </w:tabs>
        <w:rPr>
          <w:sz w:val="28"/>
          <w:szCs w:val="28"/>
        </w:rPr>
      </w:pPr>
      <w:r w:rsidRPr="00380094">
        <w:rPr>
          <w:sz w:val="28"/>
          <w:szCs w:val="28"/>
        </w:rPr>
        <w:t>4. климатический</w:t>
      </w:r>
    </w:p>
    <w:p w:rsidR="00E52608" w:rsidRPr="00380094" w:rsidRDefault="00E52608" w:rsidP="00924258">
      <w:pPr>
        <w:tabs>
          <w:tab w:val="left" w:pos="0"/>
          <w:tab w:val="left" w:pos="540"/>
        </w:tabs>
        <w:rPr>
          <w:sz w:val="28"/>
          <w:szCs w:val="28"/>
        </w:rPr>
      </w:pPr>
      <w:r w:rsidRPr="00380094">
        <w:rPr>
          <w:sz w:val="28"/>
          <w:szCs w:val="28"/>
        </w:rPr>
        <w:t>5. фитогенный</w:t>
      </w:r>
    </w:p>
    <w:p w:rsidR="00E52608" w:rsidRPr="00380094" w:rsidRDefault="00E52608" w:rsidP="00924258">
      <w:pPr>
        <w:rPr>
          <w:sz w:val="28"/>
          <w:szCs w:val="28"/>
        </w:rPr>
      </w:pPr>
    </w:p>
    <w:p w:rsidR="00E52608" w:rsidRPr="00380094" w:rsidRDefault="00E52608" w:rsidP="00924258">
      <w:pPr>
        <w:tabs>
          <w:tab w:val="left" w:pos="0"/>
        </w:tabs>
        <w:jc w:val="both"/>
        <w:rPr>
          <w:b/>
          <w:sz w:val="28"/>
          <w:szCs w:val="28"/>
        </w:rPr>
      </w:pPr>
      <w:r w:rsidRPr="00380094">
        <w:rPr>
          <w:b/>
          <w:sz w:val="28"/>
          <w:szCs w:val="28"/>
        </w:rPr>
        <w:t>12. Комплекс условий неорганической среды, влияющих на организм – это факторы</w:t>
      </w:r>
    </w:p>
    <w:p w:rsidR="00E52608" w:rsidRPr="00380094" w:rsidRDefault="00E52608" w:rsidP="00924258">
      <w:pPr>
        <w:tabs>
          <w:tab w:val="left" w:pos="0"/>
          <w:tab w:val="left" w:pos="360"/>
        </w:tabs>
        <w:rPr>
          <w:sz w:val="28"/>
          <w:szCs w:val="28"/>
        </w:rPr>
      </w:pPr>
      <w:r w:rsidRPr="00380094">
        <w:rPr>
          <w:sz w:val="28"/>
          <w:szCs w:val="28"/>
        </w:rPr>
        <w:t>1. абиотические</w:t>
      </w:r>
    </w:p>
    <w:p w:rsidR="00E52608" w:rsidRPr="00380094" w:rsidRDefault="00E52608" w:rsidP="00924258">
      <w:pPr>
        <w:tabs>
          <w:tab w:val="left" w:pos="0"/>
        </w:tabs>
        <w:rPr>
          <w:sz w:val="28"/>
          <w:szCs w:val="28"/>
        </w:rPr>
      </w:pPr>
      <w:r w:rsidRPr="00380094">
        <w:rPr>
          <w:sz w:val="28"/>
          <w:szCs w:val="28"/>
        </w:rPr>
        <w:t>2. биотические</w:t>
      </w:r>
    </w:p>
    <w:p w:rsidR="00E52608" w:rsidRPr="00380094" w:rsidRDefault="00E52608" w:rsidP="00924258">
      <w:pPr>
        <w:tabs>
          <w:tab w:val="left" w:pos="0"/>
        </w:tabs>
        <w:rPr>
          <w:sz w:val="28"/>
          <w:szCs w:val="28"/>
        </w:rPr>
      </w:pPr>
      <w:r w:rsidRPr="00380094">
        <w:rPr>
          <w:sz w:val="28"/>
          <w:szCs w:val="28"/>
        </w:rPr>
        <w:t>3. антропогенные</w:t>
      </w:r>
    </w:p>
    <w:p w:rsidR="00E52608" w:rsidRPr="00380094" w:rsidRDefault="00E52608" w:rsidP="00924258">
      <w:pPr>
        <w:tabs>
          <w:tab w:val="left" w:pos="0"/>
        </w:tabs>
        <w:rPr>
          <w:sz w:val="28"/>
          <w:szCs w:val="28"/>
        </w:rPr>
      </w:pPr>
      <w:r w:rsidRPr="00380094">
        <w:rPr>
          <w:sz w:val="28"/>
          <w:szCs w:val="28"/>
        </w:rPr>
        <w:t>4. зоогенные</w:t>
      </w:r>
    </w:p>
    <w:p w:rsidR="00E52608" w:rsidRPr="00380094" w:rsidRDefault="00E52608" w:rsidP="00924258">
      <w:pPr>
        <w:tabs>
          <w:tab w:val="left" w:pos="0"/>
        </w:tabs>
        <w:rPr>
          <w:sz w:val="28"/>
          <w:szCs w:val="28"/>
        </w:rPr>
      </w:pPr>
      <w:r w:rsidRPr="00380094">
        <w:rPr>
          <w:sz w:val="28"/>
          <w:szCs w:val="28"/>
        </w:rPr>
        <w:t>5. фитогенные</w:t>
      </w:r>
    </w:p>
    <w:p w:rsidR="00E52608" w:rsidRPr="00380094" w:rsidRDefault="00E52608" w:rsidP="00924258">
      <w:pPr>
        <w:rPr>
          <w:sz w:val="28"/>
          <w:szCs w:val="28"/>
        </w:rPr>
      </w:pPr>
    </w:p>
    <w:p w:rsidR="00E52608" w:rsidRPr="00380094" w:rsidRDefault="00E52608" w:rsidP="00924258">
      <w:pPr>
        <w:tabs>
          <w:tab w:val="left" w:pos="0"/>
        </w:tabs>
        <w:jc w:val="both"/>
        <w:rPr>
          <w:b/>
          <w:sz w:val="28"/>
          <w:szCs w:val="28"/>
        </w:rPr>
      </w:pPr>
      <w:r w:rsidRPr="00380094">
        <w:rPr>
          <w:b/>
          <w:sz w:val="28"/>
          <w:szCs w:val="28"/>
        </w:rPr>
        <w:t>13. Свет, температура, влага, воздух, ветер - это факторы</w:t>
      </w:r>
    </w:p>
    <w:p w:rsidR="00E52608" w:rsidRPr="00380094" w:rsidRDefault="00E52608" w:rsidP="00924258">
      <w:pPr>
        <w:tabs>
          <w:tab w:val="left" w:pos="0"/>
        </w:tabs>
        <w:rPr>
          <w:sz w:val="28"/>
          <w:szCs w:val="28"/>
        </w:rPr>
      </w:pPr>
      <w:r w:rsidRPr="00380094">
        <w:rPr>
          <w:sz w:val="28"/>
          <w:szCs w:val="28"/>
        </w:rPr>
        <w:t>1. орографические</w:t>
      </w:r>
    </w:p>
    <w:p w:rsidR="00E52608" w:rsidRPr="00380094" w:rsidRDefault="00E52608" w:rsidP="00924258">
      <w:pPr>
        <w:tabs>
          <w:tab w:val="left" w:pos="0"/>
        </w:tabs>
        <w:rPr>
          <w:sz w:val="28"/>
          <w:szCs w:val="28"/>
        </w:rPr>
      </w:pPr>
      <w:r w:rsidRPr="00380094">
        <w:rPr>
          <w:sz w:val="28"/>
          <w:szCs w:val="28"/>
        </w:rPr>
        <w:t>2. эдафические</w:t>
      </w:r>
    </w:p>
    <w:p w:rsidR="00E52608" w:rsidRPr="00380094" w:rsidRDefault="00E52608" w:rsidP="00924258">
      <w:pPr>
        <w:tabs>
          <w:tab w:val="left" w:pos="0"/>
          <w:tab w:val="left" w:pos="720"/>
        </w:tabs>
        <w:rPr>
          <w:sz w:val="28"/>
          <w:szCs w:val="28"/>
        </w:rPr>
      </w:pPr>
      <w:r w:rsidRPr="00380094">
        <w:rPr>
          <w:sz w:val="28"/>
          <w:szCs w:val="28"/>
        </w:rPr>
        <w:t>3. климатические</w:t>
      </w:r>
    </w:p>
    <w:p w:rsidR="00E52608" w:rsidRPr="00380094" w:rsidRDefault="00E52608" w:rsidP="00924258">
      <w:pPr>
        <w:tabs>
          <w:tab w:val="left" w:pos="0"/>
        </w:tabs>
        <w:rPr>
          <w:sz w:val="28"/>
          <w:szCs w:val="28"/>
        </w:rPr>
      </w:pPr>
      <w:r w:rsidRPr="00380094">
        <w:rPr>
          <w:sz w:val="28"/>
          <w:szCs w:val="28"/>
        </w:rPr>
        <w:t>4. биотические</w:t>
      </w:r>
    </w:p>
    <w:p w:rsidR="00E52608" w:rsidRPr="00380094" w:rsidRDefault="00E52608" w:rsidP="00924258">
      <w:pPr>
        <w:tabs>
          <w:tab w:val="left" w:pos="0"/>
        </w:tabs>
        <w:rPr>
          <w:sz w:val="28"/>
          <w:szCs w:val="28"/>
        </w:rPr>
      </w:pPr>
      <w:r w:rsidRPr="00380094">
        <w:rPr>
          <w:sz w:val="28"/>
          <w:szCs w:val="28"/>
        </w:rPr>
        <w:t>5. химические</w:t>
      </w:r>
    </w:p>
    <w:p w:rsidR="00E52608" w:rsidRPr="00380094" w:rsidRDefault="00E52608" w:rsidP="00924258">
      <w:pPr>
        <w:tabs>
          <w:tab w:val="left" w:pos="0"/>
        </w:tabs>
        <w:rPr>
          <w:sz w:val="28"/>
          <w:szCs w:val="28"/>
        </w:rPr>
      </w:pPr>
    </w:p>
    <w:p w:rsidR="00E52608" w:rsidRPr="00380094" w:rsidRDefault="00E52608" w:rsidP="00924258">
      <w:pPr>
        <w:tabs>
          <w:tab w:val="left" w:pos="0"/>
        </w:tabs>
        <w:rPr>
          <w:b/>
          <w:sz w:val="28"/>
          <w:szCs w:val="28"/>
        </w:rPr>
      </w:pPr>
      <w:r w:rsidRPr="00380094">
        <w:rPr>
          <w:b/>
          <w:sz w:val="28"/>
          <w:szCs w:val="28"/>
        </w:rPr>
        <w:t>14. К антропогенным факторам прямого влияния относится</w:t>
      </w:r>
    </w:p>
    <w:p w:rsidR="00E52608" w:rsidRPr="00380094" w:rsidRDefault="00E52608" w:rsidP="00924258">
      <w:pPr>
        <w:tabs>
          <w:tab w:val="left" w:pos="0"/>
        </w:tabs>
        <w:rPr>
          <w:sz w:val="28"/>
          <w:szCs w:val="28"/>
        </w:rPr>
      </w:pPr>
      <w:r w:rsidRPr="00380094">
        <w:rPr>
          <w:sz w:val="28"/>
          <w:szCs w:val="28"/>
        </w:rPr>
        <w:t>1. вырубка леса</w:t>
      </w:r>
    </w:p>
    <w:p w:rsidR="00E52608" w:rsidRPr="00380094" w:rsidRDefault="00E52608" w:rsidP="00924258">
      <w:pPr>
        <w:tabs>
          <w:tab w:val="left" w:pos="0"/>
        </w:tabs>
        <w:rPr>
          <w:sz w:val="28"/>
          <w:szCs w:val="28"/>
        </w:rPr>
      </w:pPr>
      <w:r w:rsidRPr="00380094">
        <w:rPr>
          <w:sz w:val="28"/>
          <w:szCs w:val="28"/>
        </w:rPr>
        <w:t xml:space="preserve">2. строительство дорог </w:t>
      </w:r>
    </w:p>
    <w:p w:rsidR="00E52608" w:rsidRPr="00380094" w:rsidRDefault="00E52608" w:rsidP="00924258">
      <w:pPr>
        <w:tabs>
          <w:tab w:val="left" w:pos="0"/>
        </w:tabs>
        <w:rPr>
          <w:sz w:val="28"/>
          <w:szCs w:val="28"/>
        </w:rPr>
      </w:pPr>
      <w:r w:rsidRPr="00380094">
        <w:rPr>
          <w:sz w:val="28"/>
          <w:szCs w:val="28"/>
        </w:rPr>
        <w:t>3. осушение болот</w:t>
      </w:r>
    </w:p>
    <w:p w:rsidR="00E52608" w:rsidRPr="00380094" w:rsidRDefault="00E52608" w:rsidP="00924258">
      <w:pPr>
        <w:tabs>
          <w:tab w:val="left" w:pos="0"/>
        </w:tabs>
        <w:rPr>
          <w:sz w:val="28"/>
          <w:szCs w:val="28"/>
        </w:rPr>
      </w:pPr>
      <w:r w:rsidRPr="00380094">
        <w:rPr>
          <w:sz w:val="28"/>
          <w:szCs w:val="28"/>
        </w:rPr>
        <w:t>4. добыча полезных ископаемых</w:t>
      </w:r>
    </w:p>
    <w:p w:rsidR="00E52608" w:rsidRPr="00380094" w:rsidRDefault="00E52608" w:rsidP="00924258">
      <w:pPr>
        <w:tabs>
          <w:tab w:val="left" w:pos="0"/>
        </w:tabs>
        <w:rPr>
          <w:sz w:val="28"/>
          <w:szCs w:val="28"/>
        </w:rPr>
      </w:pPr>
      <w:r w:rsidRPr="00380094">
        <w:rPr>
          <w:sz w:val="28"/>
          <w:szCs w:val="28"/>
        </w:rPr>
        <w:t>5. рост городов</w:t>
      </w:r>
    </w:p>
    <w:p w:rsidR="00E52608" w:rsidRPr="00380094" w:rsidRDefault="00E52608" w:rsidP="00924258">
      <w:pPr>
        <w:rPr>
          <w:sz w:val="28"/>
          <w:szCs w:val="28"/>
        </w:rPr>
      </w:pPr>
    </w:p>
    <w:p w:rsidR="00E52608" w:rsidRPr="00380094" w:rsidRDefault="00E52608" w:rsidP="00924258">
      <w:pPr>
        <w:tabs>
          <w:tab w:val="left" w:pos="1180"/>
        </w:tabs>
        <w:jc w:val="both"/>
        <w:rPr>
          <w:b/>
          <w:sz w:val="28"/>
          <w:szCs w:val="28"/>
        </w:rPr>
      </w:pPr>
      <w:r w:rsidRPr="00380094">
        <w:rPr>
          <w:b/>
          <w:bCs/>
          <w:sz w:val="28"/>
          <w:szCs w:val="28"/>
        </w:rPr>
        <w:t xml:space="preserve">15. Экологические факторы, непосредственно влияющие на обмен веществ и развитие организма </w:t>
      </w:r>
    </w:p>
    <w:p w:rsidR="00E52608" w:rsidRPr="00380094" w:rsidRDefault="00E52608" w:rsidP="00924258">
      <w:pPr>
        <w:tabs>
          <w:tab w:val="left" w:pos="1180"/>
        </w:tabs>
        <w:rPr>
          <w:sz w:val="28"/>
          <w:szCs w:val="28"/>
        </w:rPr>
      </w:pPr>
      <w:r w:rsidRPr="00380094">
        <w:rPr>
          <w:sz w:val="28"/>
          <w:szCs w:val="28"/>
        </w:rPr>
        <w:t>1. ведущие</w:t>
      </w:r>
    </w:p>
    <w:p w:rsidR="00E52608" w:rsidRPr="00380094" w:rsidRDefault="00E52608" w:rsidP="00924258">
      <w:pPr>
        <w:tabs>
          <w:tab w:val="left" w:pos="1180"/>
        </w:tabs>
        <w:rPr>
          <w:sz w:val="28"/>
          <w:szCs w:val="28"/>
        </w:rPr>
      </w:pPr>
      <w:r w:rsidRPr="00380094">
        <w:rPr>
          <w:sz w:val="28"/>
          <w:szCs w:val="28"/>
        </w:rPr>
        <w:t>2. второстепенные</w:t>
      </w:r>
    </w:p>
    <w:p w:rsidR="00E52608" w:rsidRPr="00380094" w:rsidRDefault="00E52608" w:rsidP="00924258">
      <w:pPr>
        <w:tabs>
          <w:tab w:val="left" w:pos="1180"/>
        </w:tabs>
        <w:rPr>
          <w:sz w:val="28"/>
          <w:szCs w:val="28"/>
        </w:rPr>
      </w:pPr>
      <w:r w:rsidRPr="00380094">
        <w:rPr>
          <w:sz w:val="28"/>
          <w:szCs w:val="28"/>
        </w:rPr>
        <w:t>3. прямые</w:t>
      </w:r>
    </w:p>
    <w:p w:rsidR="00E52608" w:rsidRPr="00380094" w:rsidRDefault="00E52608" w:rsidP="00924258">
      <w:pPr>
        <w:tabs>
          <w:tab w:val="left" w:pos="1180"/>
        </w:tabs>
        <w:rPr>
          <w:sz w:val="28"/>
          <w:szCs w:val="28"/>
        </w:rPr>
      </w:pPr>
      <w:r w:rsidRPr="00380094">
        <w:rPr>
          <w:sz w:val="28"/>
          <w:szCs w:val="28"/>
        </w:rPr>
        <w:t>4. косвенные</w:t>
      </w:r>
    </w:p>
    <w:p w:rsidR="00E52608" w:rsidRPr="00380094" w:rsidRDefault="00E52608" w:rsidP="00924258">
      <w:pPr>
        <w:rPr>
          <w:sz w:val="28"/>
          <w:szCs w:val="28"/>
        </w:rPr>
      </w:pPr>
    </w:p>
    <w:p w:rsidR="00E52608" w:rsidRPr="00380094" w:rsidRDefault="00E52608" w:rsidP="00924258">
      <w:pPr>
        <w:rPr>
          <w:b/>
          <w:sz w:val="28"/>
          <w:szCs w:val="28"/>
        </w:rPr>
      </w:pPr>
      <w:r w:rsidRPr="00380094">
        <w:rPr>
          <w:b/>
          <w:sz w:val="28"/>
          <w:szCs w:val="28"/>
        </w:rPr>
        <w:t>16. Синэкология изучает</w:t>
      </w:r>
    </w:p>
    <w:p w:rsidR="00E52608" w:rsidRPr="00380094" w:rsidRDefault="00E52608" w:rsidP="00924258">
      <w:pPr>
        <w:tabs>
          <w:tab w:val="left" w:pos="1180"/>
        </w:tabs>
        <w:rPr>
          <w:sz w:val="28"/>
          <w:szCs w:val="28"/>
        </w:rPr>
      </w:pPr>
      <w:r w:rsidRPr="00380094">
        <w:rPr>
          <w:sz w:val="28"/>
          <w:szCs w:val="28"/>
        </w:rPr>
        <w:t>1. взаимоотношения особей</w:t>
      </w:r>
    </w:p>
    <w:p w:rsidR="00E52608" w:rsidRPr="00380094" w:rsidRDefault="00E52608" w:rsidP="00924258">
      <w:pPr>
        <w:tabs>
          <w:tab w:val="left" w:pos="1180"/>
        </w:tabs>
        <w:rPr>
          <w:sz w:val="28"/>
          <w:szCs w:val="28"/>
        </w:rPr>
      </w:pPr>
      <w:r w:rsidRPr="00380094">
        <w:rPr>
          <w:sz w:val="28"/>
          <w:szCs w:val="28"/>
        </w:rPr>
        <w:t>2. взаимоотношения популяций</w:t>
      </w:r>
    </w:p>
    <w:p w:rsidR="00E52608" w:rsidRPr="00380094" w:rsidRDefault="00E52608" w:rsidP="00924258">
      <w:pPr>
        <w:tabs>
          <w:tab w:val="left" w:pos="1180"/>
        </w:tabs>
        <w:rPr>
          <w:sz w:val="28"/>
          <w:szCs w:val="28"/>
        </w:rPr>
      </w:pPr>
      <w:r w:rsidRPr="00380094">
        <w:rPr>
          <w:sz w:val="28"/>
          <w:szCs w:val="28"/>
        </w:rPr>
        <w:t>3. взаимоотношения сообществ</w:t>
      </w:r>
    </w:p>
    <w:p w:rsidR="00E52608" w:rsidRPr="00380094" w:rsidRDefault="00E52608" w:rsidP="00924258">
      <w:pPr>
        <w:tabs>
          <w:tab w:val="left" w:pos="1180"/>
        </w:tabs>
        <w:rPr>
          <w:sz w:val="28"/>
          <w:szCs w:val="28"/>
        </w:rPr>
      </w:pPr>
      <w:r w:rsidRPr="00380094">
        <w:rPr>
          <w:sz w:val="28"/>
          <w:szCs w:val="28"/>
        </w:rPr>
        <w:t>4. механизмы приспособления особей</w:t>
      </w:r>
    </w:p>
    <w:p w:rsidR="00E52608" w:rsidRPr="00380094" w:rsidRDefault="00E52608" w:rsidP="00924258">
      <w:pPr>
        <w:rPr>
          <w:sz w:val="28"/>
          <w:szCs w:val="28"/>
        </w:rPr>
      </w:pPr>
      <w:r w:rsidRPr="00380094">
        <w:rPr>
          <w:sz w:val="28"/>
          <w:szCs w:val="28"/>
        </w:rPr>
        <w:t>5. устанавливает пределы реакций вида на различные экологические факторы</w:t>
      </w:r>
    </w:p>
    <w:p w:rsidR="00E52608" w:rsidRPr="00380094" w:rsidRDefault="00E52608" w:rsidP="00924258">
      <w:pPr>
        <w:rPr>
          <w:sz w:val="28"/>
          <w:szCs w:val="28"/>
        </w:rPr>
      </w:pPr>
    </w:p>
    <w:p w:rsidR="00E52608" w:rsidRPr="00380094" w:rsidRDefault="00E52608" w:rsidP="00924258">
      <w:pPr>
        <w:rPr>
          <w:b/>
          <w:sz w:val="28"/>
          <w:szCs w:val="28"/>
        </w:rPr>
      </w:pPr>
      <w:r w:rsidRPr="00380094">
        <w:rPr>
          <w:b/>
          <w:sz w:val="28"/>
          <w:szCs w:val="28"/>
        </w:rPr>
        <w:t xml:space="preserve">17. Раздел общей экологии, изучающий </w:t>
      </w:r>
      <w:r w:rsidRPr="00380094">
        <w:rPr>
          <w:b/>
          <w:bCs/>
          <w:sz w:val="28"/>
          <w:szCs w:val="28"/>
        </w:rPr>
        <w:t>закономерности функционирования экосистем</w:t>
      </w:r>
    </w:p>
    <w:p w:rsidR="00E52608" w:rsidRPr="00380094" w:rsidRDefault="00E52608" w:rsidP="00924258">
      <w:pPr>
        <w:rPr>
          <w:sz w:val="28"/>
          <w:szCs w:val="28"/>
        </w:rPr>
      </w:pPr>
      <w:r w:rsidRPr="00380094">
        <w:rPr>
          <w:sz w:val="28"/>
          <w:szCs w:val="28"/>
        </w:rPr>
        <w:t>1. демэкология</w:t>
      </w:r>
    </w:p>
    <w:p w:rsidR="00E52608" w:rsidRPr="00380094" w:rsidRDefault="00E52608" w:rsidP="00924258">
      <w:pPr>
        <w:rPr>
          <w:sz w:val="28"/>
          <w:szCs w:val="28"/>
        </w:rPr>
      </w:pPr>
      <w:r w:rsidRPr="00380094">
        <w:rPr>
          <w:sz w:val="28"/>
          <w:szCs w:val="28"/>
        </w:rPr>
        <w:t>2.синэкология</w:t>
      </w:r>
    </w:p>
    <w:p w:rsidR="00E52608" w:rsidRPr="00380094" w:rsidRDefault="00E52608" w:rsidP="00924258">
      <w:pPr>
        <w:rPr>
          <w:sz w:val="28"/>
          <w:szCs w:val="28"/>
        </w:rPr>
      </w:pPr>
      <w:r w:rsidRPr="00380094">
        <w:rPr>
          <w:sz w:val="28"/>
          <w:szCs w:val="28"/>
        </w:rPr>
        <w:t>3. аутэкология</w:t>
      </w:r>
    </w:p>
    <w:p w:rsidR="00E52608" w:rsidRPr="00380094" w:rsidRDefault="00E52608" w:rsidP="00924258">
      <w:pPr>
        <w:rPr>
          <w:sz w:val="28"/>
          <w:szCs w:val="28"/>
        </w:rPr>
      </w:pPr>
      <w:r w:rsidRPr="00380094">
        <w:rPr>
          <w:sz w:val="28"/>
          <w:szCs w:val="28"/>
        </w:rPr>
        <w:t>4. биогеоценология</w:t>
      </w:r>
    </w:p>
    <w:p w:rsidR="00E52608" w:rsidRPr="00380094" w:rsidRDefault="00E52608" w:rsidP="00924258">
      <w:pPr>
        <w:tabs>
          <w:tab w:val="left" w:pos="1180"/>
        </w:tabs>
        <w:rPr>
          <w:sz w:val="28"/>
          <w:szCs w:val="28"/>
        </w:rPr>
      </w:pPr>
      <w:r w:rsidRPr="00380094">
        <w:rPr>
          <w:sz w:val="28"/>
          <w:szCs w:val="28"/>
        </w:rPr>
        <w:t>5. хорология</w:t>
      </w:r>
    </w:p>
    <w:p w:rsidR="00E52608" w:rsidRPr="00380094" w:rsidRDefault="00E52608" w:rsidP="00924258">
      <w:pPr>
        <w:rPr>
          <w:sz w:val="28"/>
          <w:szCs w:val="28"/>
        </w:rPr>
      </w:pPr>
    </w:p>
    <w:p w:rsidR="00E52608" w:rsidRPr="00380094" w:rsidRDefault="00E52608" w:rsidP="00924258">
      <w:pPr>
        <w:tabs>
          <w:tab w:val="left" w:pos="1180"/>
        </w:tabs>
        <w:jc w:val="both"/>
        <w:rPr>
          <w:b/>
          <w:bCs/>
          <w:sz w:val="28"/>
          <w:szCs w:val="28"/>
        </w:rPr>
      </w:pPr>
      <w:r w:rsidRPr="00380094">
        <w:rPr>
          <w:b/>
          <w:sz w:val="28"/>
          <w:szCs w:val="28"/>
        </w:rPr>
        <w:t xml:space="preserve">18. Раздел частной экологии, изучающий </w:t>
      </w:r>
      <w:r w:rsidRPr="00380094">
        <w:rPr>
          <w:b/>
          <w:bCs/>
          <w:iCs/>
          <w:sz w:val="28"/>
          <w:szCs w:val="28"/>
        </w:rPr>
        <w:t>формирование агрофитоценозов</w:t>
      </w:r>
    </w:p>
    <w:p w:rsidR="00E52608" w:rsidRPr="00380094" w:rsidRDefault="00E52608" w:rsidP="00924258">
      <w:pPr>
        <w:tabs>
          <w:tab w:val="left" w:pos="1180"/>
        </w:tabs>
        <w:rPr>
          <w:bCs/>
          <w:sz w:val="28"/>
          <w:szCs w:val="28"/>
        </w:rPr>
      </w:pPr>
      <w:r w:rsidRPr="00380094">
        <w:rPr>
          <w:bCs/>
          <w:sz w:val="28"/>
          <w:szCs w:val="28"/>
        </w:rPr>
        <w:t>1. эволюционная экология</w:t>
      </w:r>
    </w:p>
    <w:p w:rsidR="00E52608" w:rsidRPr="00380094" w:rsidRDefault="00E52608" w:rsidP="00924258">
      <w:pPr>
        <w:tabs>
          <w:tab w:val="left" w:pos="1180"/>
        </w:tabs>
        <w:rPr>
          <w:bCs/>
          <w:sz w:val="28"/>
          <w:szCs w:val="28"/>
        </w:rPr>
      </w:pPr>
      <w:r w:rsidRPr="00380094">
        <w:rPr>
          <w:bCs/>
          <w:sz w:val="28"/>
          <w:szCs w:val="28"/>
        </w:rPr>
        <w:t>2. глобальная экология</w:t>
      </w:r>
    </w:p>
    <w:p w:rsidR="00E52608" w:rsidRPr="00380094" w:rsidRDefault="00E52608" w:rsidP="00924258">
      <w:pPr>
        <w:tabs>
          <w:tab w:val="left" w:pos="1180"/>
        </w:tabs>
        <w:rPr>
          <w:bCs/>
          <w:sz w:val="28"/>
          <w:szCs w:val="28"/>
        </w:rPr>
      </w:pPr>
      <w:r w:rsidRPr="00380094">
        <w:rPr>
          <w:bCs/>
          <w:sz w:val="28"/>
          <w:szCs w:val="28"/>
        </w:rPr>
        <w:t>3. промышленная экология</w:t>
      </w:r>
    </w:p>
    <w:p w:rsidR="00E52608" w:rsidRPr="00380094" w:rsidRDefault="00E52608" w:rsidP="00924258">
      <w:pPr>
        <w:tabs>
          <w:tab w:val="left" w:pos="1180"/>
        </w:tabs>
        <w:rPr>
          <w:bCs/>
          <w:sz w:val="28"/>
          <w:szCs w:val="28"/>
        </w:rPr>
      </w:pPr>
      <w:r w:rsidRPr="00380094">
        <w:rPr>
          <w:bCs/>
          <w:sz w:val="28"/>
          <w:szCs w:val="28"/>
        </w:rPr>
        <w:t>4. экология сельского хозяйства</w:t>
      </w:r>
    </w:p>
    <w:p w:rsidR="00E52608" w:rsidRPr="00380094" w:rsidRDefault="00E52608" w:rsidP="00924258">
      <w:pPr>
        <w:tabs>
          <w:tab w:val="left" w:pos="1180"/>
        </w:tabs>
        <w:rPr>
          <w:bCs/>
          <w:sz w:val="28"/>
          <w:szCs w:val="28"/>
        </w:rPr>
      </w:pPr>
      <w:r w:rsidRPr="00380094">
        <w:rPr>
          <w:bCs/>
          <w:sz w:val="28"/>
          <w:szCs w:val="28"/>
        </w:rPr>
        <w:t>5. морфологическая экология</w:t>
      </w:r>
    </w:p>
    <w:p w:rsidR="00E52608" w:rsidRPr="00380094" w:rsidRDefault="00E52608" w:rsidP="00924258">
      <w:pPr>
        <w:tabs>
          <w:tab w:val="left" w:pos="1180"/>
        </w:tabs>
        <w:rPr>
          <w:b/>
          <w:bCs/>
          <w:i/>
          <w:iCs/>
          <w:sz w:val="28"/>
          <w:szCs w:val="28"/>
        </w:rPr>
      </w:pPr>
    </w:p>
    <w:p w:rsidR="00E52608" w:rsidRPr="00380094" w:rsidRDefault="00E52608" w:rsidP="00924258">
      <w:pPr>
        <w:tabs>
          <w:tab w:val="left" w:pos="1180"/>
        </w:tabs>
        <w:jc w:val="both"/>
        <w:rPr>
          <w:b/>
          <w:bCs/>
          <w:sz w:val="28"/>
          <w:szCs w:val="28"/>
        </w:rPr>
      </w:pPr>
      <w:r w:rsidRPr="00380094">
        <w:rPr>
          <w:b/>
          <w:sz w:val="28"/>
          <w:szCs w:val="28"/>
        </w:rPr>
        <w:t xml:space="preserve">19. Раздел частной экологии, изучающий </w:t>
      </w:r>
      <w:r w:rsidRPr="00380094">
        <w:rPr>
          <w:b/>
          <w:bCs/>
          <w:iCs/>
          <w:sz w:val="28"/>
          <w:szCs w:val="28"/>
        </w:rPr>
        <w:t>взаимодействие общества с окружающей средой</w:t>
      </w:r>
    </w:p>
    <w:p w:rsidR="00E52608" w:rsidRPr="00380094" w:rsidRDefault="00E52608" w:rsidP="00924258">
      <w:pPr>
        <w:tabs>
          <w:tab w:val="left" w:pos="1180"/>
        </w:tabs>
        <w:rPr>
          <w:bCs/>
          <w:sz w:val="28"/>
          <w:szCs w:val="28"/>
        </w:rPr>
      </w:pPr>
      <w:r w:rsidRPr="00380094">
        <w:rPr>
          <w:bCs/>
          <w:sz w:val="28"/>
          <w:szCs w:val="28"/>
        </w:rPr>
        <w:t>1. социальная экология</w:t>
      </w:r>
    </w:p>
    <w:p w:rsidR="00E52608" w:rsidRPr="00380094" w:rsidRDefault="00E52608" w:rsidP="00924258">
      <w:pPr>
        <w:tabs>
          <w:tab w:val="left" w:pos="1180"/>
        </w:tabs>
        <w:rPr>
          <w:bCs/>
          <w:sz w:val="28"/>
          <w:szCs w:val="28"/>
        </w:rPr>
      </w:pPr>
      <w:r w:rsidRPr="00380094">
        <w:rPr>
          <w:bCs/>
          <w:sz w:val="28"/>
          <w:szCs w:val="28"/>
        </w:rPr>
        <w:t>2. глобальная экология</w:t>
      </w:r>
    </w:p>
    <w:p w:rsidR="00E52608" w:rsidRPr="00380094" w:rsidRDefault="00E52608" w:rsidP="00924258">
      <w:pPr>
        <w:tabs>
          <w:tab w:val="left" w:pos="1180"/>
        </w:tabs>
        <w:rPr>
          <w:bCs/>
          <w:sz w:val="28"/>
          <w:szCs w:val="28"/>
        </w:rPr>
      </w:pPr>
      <w:r w:rsidRPr="00380094">
        <w:rPr>
          <w:bCs/>
          <w:sz w:val="28"/>
          <w:szCs w:val="28"/>
        </w:rPr>
        <w:t>3. промышленная экология</w:t>
      </w:r>
    </w:p>
    <w:p w:rsidR="00E52608" w:rsidRPr="00380094" w:rsidRDefault="00E52608" w:rsidP="00924258">
      <w:pPr>
        <w:tabs>
          <w:tab w:val="left" w:pos="1180"/>
        </w:tabs>
        <w:rPr>
          <w:bCs/>
          <w:sz w:val="28"/>
          <w:szCs w:val="28"/>
        </w:rPr>
      </w:pPr>
      <w:r w:rsidRPr="00380094">
        <w:rPr>
          <w:bCs/>
          <w:sz w:val="28"/>
          <w:szCs w:val="28"/>
        </w:rPr>
        <w:t>4. биохимическая экология</w:t>
      </w:r>
    </w:p>
    <w:p w:rsidR="00E52608" w:rsidRPr="00380094" w:rsidRDefault="00E52608" w:rsidP="00924258">
      <w:pPr>
        <w:tabs>
          <w:tab w:val="left" w:pos="1180"/>
        </w:tabs>
        <w:rPr>
          <w:bCs/>
          <w:sz w:val="28"/>
          <w:szCs w:val="28"/>
        </w:rPr>
      </w:pPr>
      <w:r w:rsidRPr="00380094">
        <w:rPr>
          <w:bCs/>
          <w:sz w:val="28"/>
          <w:szCs w:val="28"/>
        </w:rPr>
        <w:t>5. физиологическая экология</w:t>
      </w:r>
    </w:p>
    <w:p w:rsidR="00E52608" w:rsidRPr="00380094" w:rsidRDefault="00E52608" w:rsidP="00924258">
      <w:pPr>
        <w:rPr>
          <w:sz w:val="28"/>
          <w:szCs w:val="28"/>
        </w:rPr>
      </w:pPr>
    </w:p>
    <w:p w:rsidR="00E52608" w:rsidRPr="00380094" w:rsidRDefault="00E52608" w:rsidP="00924258">
      <w:pPr>
        <w:tabs>
          <w:tab w:val="left" w:pos="1180"/>
        </w:tabs>
        <w:jc w:val="both"/>
        <w:rPr>
          <w:b/>
          <w:bCs/>
          <w:iCs/>
          <w:sz w:val="28"/>
          <w:szCs w:val="28"/>
        </w:rPr>
      </w:pPr>
      <w:r w:rsidRPr="00380094">
        <w:rPr>
          <w:b/>
          <w:bCs/>
          <w:iCs/>
          <w:sz w:val="28"/>
          <w:szCs w:val="28"/>
        </w:rPr>
        <w:t>20. Метод экологии растений, в основе которого лежит целенаправленное воздействие исследователя на изучаемый объект</w:t>
      </w:r>
    </w:p>
    <w:p w:rsidR="00E52608" w:rsidRPr="00380094" w:rsidRDefault="00E52608" w:rsidP="00924258">
      <w:pPr>
        <w:tabs>
          <w:tab w:val="left" w:pos="1180"/>
        </w:tabs>
        <w:rPr>
          <w:bCs/>
          <w:iCs/>
          <w:sz w:val="28"/>
          <w:szCs w:val="28"/>
        </w:rPr>
      </w:pPr>
      <w:r w:rsidRPr="00380094">
        <w:rPr>
          <w:bCs/>
          <w:iCs/>
          <w:sz w:val="28"/>
          <w:szCs w:val="28"/>
        </w:rPr>
        <w:t>1. эксперимент</w:t>
      </w:r>
    </w:p>
    <w:p w:rsidR="00E52608" w:rsidRPr="00380094" w:rsidRDefault="00E52608" w:rsidP="00924258">
      <w:pPr>
        <w:tabs>
          <w:tab w:val="left" w:pos="1180"/>
        </w:tabs>
        <w:rPr>
          <w:bCs/>
          <w:iCs/>
          <w:sz w:val="28"/>
          <w:szCs w:val="28"/>
        </w:rPr>
      </w:pPr>
      <w:r w:rsidRPr="00380094">
        <w:rPr>
          <w:bCs/>
          <w:iCs/>
          <w:sz w:val="28"/>
          <w:szCs w:val="28"/>
        </w:rPr>
        <w:t>2. моделирование</w:t>
      </w:r>
    </w:p>
    <w:p w:rsidR="00E52608" w:rsidRPr="00380094" w:rsidRDefault="00E52608" w:rsidP="00924258">
      <w:pPr>
        <w:tabs>
          <w:tab w:val="left" w:pos="1180"/>
        </w:tabs>
        <w:rPr>
          <w:bCs/>
          <w:iCs/>
          <w:sz w:val="28"/>
          <w:szCs w:val="28"/>
        </w:rPr>
      </w:pPr>
      <w:r w:rsidRPr="00380094">
        <w:rPr>
          <w:bCs/>
          <w:iCs/>
          <w:sz w:val="28"/>
          <w:szCs w:val="28"/>
        </w:rPr>
        <w:t>3. наблюдение</w:t>
      </w:r>
    </w:p>
    <w:p w:rsidR="00E52608" w:rsidRPr="00380094" w:rsidRDefault="00E52608" w:rsidP="00924258">
      <w:pPr>
        <w:tabs>
          <w:tab w:val="left" w:pos="1180"/>
        </w:tabs>
        <w:rPr>
          <w:bCs/>
          <w:iCs/>
          <w:sz w:val="28"/>
          <w:szCs w:val="28"/>
        </w:rPr>
      </w:pPr>
      <w:r w:rsidRPr="00380094">
        <w:rPr>
          <w:bCs/>
          <w:iCs/>
          <w:sz w:val="28"/>
          <w:szCs w:val="28"/>
        </w:rPr>
        <w:t>4. сравнение</w:t>
      </w:r>
    </w:p>
    <w:p w:rsidR="00E52608" w:rsidRPr="00380094" w:rsidRDefault="00E52608" w:rsidP="00924258">
      <w:pPr>
        <w:tabs>
          <w:tab w:val="left" w:pos="1180"/>
        </w:tabs>
        <w:rPr>
          <w:bCs/>
          <w:iCs/>
          <w:sz w:val="28"/>
          <w:szCs w:val="28"/>
        </w:rPr>
      </w:pPr>
      <w:r w:rsidRPr="00380094">
        <w:rPr>
          <w:bCs/>
          <w:iCs/>
          <w:sz w:val="28"/>
          <w:szCs w:val="28"/>
        </w:rPr>
        <w:t>5. метод экологических рядов</w:t>
      </w:r>
    </w:p>
    <w:p w:rsidR="00A62B74" w:rsidRDefault="00A62B74" w:rsidP="00A62B74">
      <w:pPr>
        <w:jc w:val="center"/>
        <w:rPr>
          <w:rFonts w:eastAsia="Calibri"/>
          <w:b/>
          <w:sz w:val="28"/>
          <w:szCs w:val="28"/>
          <w:lang w:eastAsia="en-US"/>
        </w:rPr>
      </w:pPr>
      <w:r w:rsidRPr="00D51E63">
        <w:rPr>
          <w:rFonts w:eastAsia="Calibri"/>
          <w:b/>
          <w:sz w:val="28"/>
          <w:szCs w:val="28"/>
          <w:lang w:eastAsia="en-US"/>
        </w:rPr>
        <w:t>Эталоны ответов на тестовые задания</w:t>
      </w:r>
    </w:p>
    <w:p w:rsidR="00AF5FB8" w:rsidRPr="00D51E63" w:rsidRDefault="00AF5FB8" w:rsidP="00A62B74">
      <w:pPr>
        <w:jc w:val="center"/>
        <w:rPr>
          <w:rFonts w:eastAsia="Calibri"/>
          <w:b/>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196"/>
        <w:gridCol w:w="1229"/>
        <w:gridCol w:w="2235"/>
      </w:tblGrid>
      <w:tr w:rsidR="00A62B74" w:rsidRPr="00D51E63" w:rsidTr="007A3AD0">
        <w:trPr>
          <w:jc w:val="center"/>
        </w:trPr>
        <w:tc>
          <w:tcPr>
            <w:tcW w:w="1904" w:type="dxa"/>
            <w:shd w:val="clear" w:color="auto" w:fill="auto"/>
          </w:tcPr>
          <w:p w:rsidR="00A62B74" w:rsidRPr="007A3AD0" w:rsidRDefault="00A62B74" w:rsidP="007A3AD0">
            <w:pPr>
              <w:jc w:val="center"/>
              <w:rPr>
                <w:rFonts w:eastAsia="Calibri"/>
                <w:b/>
                <w:sz w:val="28"/>
                <w:szCs w:val="28"/>
                <w:lang w:eastAsia="en-US"/>
              </w:rPr>
            </w:pPr>
            <w:r w:rsidRPr="007A3AD0">
              <w:rPr>
                <w:rFonts w:eastAsia="Calibri"/>
                <w:b/>
                <w:sz w:val="28"/>
                <w:szCs w:val="28"/>
                <w:lang w:eastAsia="en-US"/>
              </w:rPr>
              <w:t>№ вопроса</w:t>
            </w:r>
          </w:p>
        </w:tc>
        <w:tc>
          <w:tcPr>
            <w:tcW w:w="2196" w:type="dxa"/>
            <w:shd w:val="clear" w:color="auto" w:fill="auto"/>
          </w:tcPr>
          <w:p w:rsidR="00A62B74" w:rsidRPr="007A3AD0" w:rsidRDefault="00A62B74" w:rsidP="007A3AD0">
            <w:pPr>
              <w:jc w:val="center"/>
              <w:rPr>
                <w:rFonts w:eastAsia="Calibri"/>
                <w:b/>
                <w:sz w:val="28"/>
                <w:szCs w:val="28"/>
                <w:lang w:eastAsia="en-US"/>
              </w:rPr>
            </w:pPr>
            <w:r w:rsidRPr="007A3AD0">
              <w:rPr>
                <w:rFonts w:eastAsia="Calibri"/>
                <w:b/>
                <w:sz w:val="28"/>
                <w:szCs w:val="28"/>
                <w:lang w:eastAsia="en-US"/>
              </w:rPr>
              <w:t>правильный ответ</w:t>
            </w:r>
          </w:p>
        </w:tc>
        <w:tc>
          <w:tcPr>
            <w:tcW w:w="1229" w:type="dxa"/>
            <w:shd w:val="clear" w:color="auto" w:fill="auto"/>
          </w:tcPr>
          <w:p w:rsidR="00A62B74" w:rsidRPr="007A3AD0" w:rsidRDefault="00A62B74" w:rsidP="007A3AD0">
            <w:pPr>
              <w:jc w:val="center"/>
              <w:rPr>
                <w:rFonts w:eastAsia="Calibri"/>
                <w:b/>
                <w:sz w:val="28"/>
                <w:szCs w:val="28"/>
                <w:lang w:eastAsia="en-US"/>
              </w:rPr>
            </w:pPr>
            <w:r w:rsidRPr="007A3AD0">
              <w:rPr>
                <w:rFonts w:eastAsia="Calibri"/>
                <w:b/>
                <w:sz w:val="28"/>
                <w:szCs w:val="28"/>
                <w:lang w:eastAsia="en-US"/>
              </w:rPr>
              <w:t>№ вопроса</w:t>
            </w:r>
          </w:p>
        </w:tc>
        <w:tc>
          <w:tcPr>
            <w:tcW w:w="2235" w:type="dxa"/>
            <w:shd w:val="clear" w:color="auto" w:fill="auto"/>
          </w:tcPr>
          <w:p w:rsidR="00A62B74" w:rsidRPr="007A3AD0" w:rsidRDefault="00A62B74" w:rsidP="007A3AD0">
            <w:pPr>
              <w:jc w:val="center"/>
              <w:rPr>
                <w:rFonts w:eastAsia="Calibri"/>
                <w:b/>
                <w:sz w:val="28"/>
                <w:szCs w:val="28"/>
                <w:lang w:eastAsia="en-US"/>
              </w:rPr>
            </w:pPr>
            <w:r w:rsidRPr="007A3AD0">
              <w:rPr>
                <w:rFonts w:eastAsia="Calibri"/>
                <w:b/>
                <w:sz w:val="28"/>
                <w:szCs w:val="28"/>
                <w:lang w:eastAsia="en-US"/>
              </w:rPr>
              <w:t>правильный ответ</w:t>
            </w:r>
          </w:p>
        </w:tc>
      </w:tr>
      <w:tr w:rsidR="00A62B74" w:rsidRPr="00D51E63" w:rsidTr="007A3AD0">
        <w:trPr>
          <w:jc w:val="center"/>
        </w:trPr>
        <w:tc>
          <w:tcPr>
            <w:tcW w:w="1904"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1</w:t>
            </w:r>
            <w:r w:rsidR="007B3D0E" w:rsidRPr="007A3AD0">
              <w:rPr>
                <w:rFonts w:eastAsia="Calibri"/>
                <w:b/>
                <w:sz w:val="28"/>
                <w:szCs w:val="28"/>
                <w:lang w:eastAsia="en-US"/>
              </w:rPr>
              <w:t>.</w:t>
            </w:r>
          </w:p>
        </w:tc>
        <w:tc>
          <w:tcPr>
            <w:tcW w:w="2196" w:type="dxa"/>
            <w:shd w:val="clear" w:color="auto" w:fill="auto"/>
          </w:tcPr>
          <w:p w:rsidR="00A62B74" w:rsidRPr="007A3AD0" w:rsidRDefault="007B3D0E" w:rsidP="00A62B74">
            <w:pPr>
              <w:rPr>
                <w:rFonts w:eastAsia="Calibri"/>
                <w:sz w:val="28"/>
                <w:szCs w:val="28"/>
                <w:lang w:eastAsia="en-US"/>
              </w:rPr>
            </w:pPr>
            <w:r w:rsidRPr="007A3AD0">
              <w:rPr>
                <w:rFonts w:eastAsia="Calibri"/>
                <w:sz w:val="28"/>
                <w:szCs w:val="28"/>
                <w:lang w:eastAsia="en-US"/>
              </w:rPr>
              <w:t>1</w:t>
            </w:r>
          </w:p>
        </w:tc>
        <w:tc>
          <w:tcPr>
            <w:tcW w:w="1229"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11</w:t>
            </w:r>
            <w:r w:rsidR="007B3D0E" w:rsidRPr="007A3AD0">
              <w:rPr>
                <w:rFonts w:eastAsia="Calibri"/>
                <w:b/>
                <w:sz w:val="28"/>
                <w:szCs w:val="28"/>
                <w:lang w:eastAsia="en-US"/>
              </w:rPr>
              <w:t>.</w:t>
            </w:r>
          </w:p>
        </w:tc>
        <w:tc>
          <w:tcPr>
            <w:tcW w:w="2235" w:type="dxa"/>
            <w:shd w:val="clear" w:color="auto" w:fill="auto"/>
          </w:tcPr>
          <w:p w:rsidR="00A62B74" w:rsidRPr="007A3AD0" w:rsidRDefault="004947F0" w:rsidP="00A62B74">
            <w:pPr>
              <w:rPr>
                <w:rFonts w:eastAsia="Calibri"/>
                <w:sz w:val="28"/>
                <w:szCs w:val="28"/>
                <w:lang w:eastAsia="en-US"/>
              </w:rPr>
            </w:pPr>
            <w:r w:rsidRPr="007A3AD0">
              <w:rPr>
                <w:rFonts w:eastAsia="Calibri"/>
                <w:sz w:val="28"/>
                <w:szCs w:val="28"/>
                <w:lang w:eastAsia="en-US"/>
              </w:rPr>
              <w:t>3</w:t>
            </w:r>
          </w:p>
        </w:tc>
      </w:tr>
      <w:tr w:rsidR="00A62B74" w:rsidRPr="00D51E63" w:rsidTr="007A3AD0">
        <w:trPr>
          <w:jc w:val="center"/>
        </w:trPr>
        <w:tc>
          <w:tcPr>
            <w:tcW w:w="1904"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2</w:t>
            </w:r>
            <w:r w:rsidR="007B3D0E" w:rsidRPr="007A3AD0">
              <w:rPr>
                <w:rFonts w:eastAsia="Calibri"/>
                <w:b/>
                <w:sz w:val="28"/>
                <w:szCs w:val="28"/>
                <w:lang w:eastAsia="en-US"/>
              </w:rPr>
              <w:t>.</w:t>
            </w:r>
          </w:p>
        </w:tc>
        <w:tc>
          <w:tcPr>
            <w:tcW w:w="2196" w:type="dxa"/>
            <w:shd w:val="clear" w:color="auto" w:fill="auto"/>
          </w:tcPr>
          <w:p w:rsidR="00A62B74" w:rsidRPr="007A3AD0" w:rsidRDefault="007B3D0E" w:rsidP="00A62B74">
            <w:pPr>
              <w:rPr>
                <w:rFonts w:eastAsia="Calibri"/>
                <w:sz w:val="28"/>
                <w:szCs w:val="28"/>
                <w:lang w:eastAsia="en-US"/>
              </w:rPr>
            </w:pPr>
            <w:r w:rsidRPr="007A3AD0">
              <w:rPr>
                <w:rFonts w:eastAsia="Calibri"/>
                <w:sz w:val="28"/>
                <w:szCs w:val="28"/>
                <w:lang w:eastAsia="en-US"/>
              </w:rPr>
              <w:t>1</w:t>
            </w:r>
          </w:p>
        </w:tc>
        <w:tc>
          <w:tcPr>
            <w:tcW w:w="1229"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12</w:t>
            </w:r>
            <w:r w:rsidR="007B3D0E" w:rsidRPr="007A3AD0">
              <w:rPr>
                <w:rFonts w:eastAsia="Calibri"/>
                <w:b/>
                <w:sz w:val="28"/>
                <w:szCs w:val="28"/>
                <w:lang w:eastAsia="en-US"/>
              </w:rPr>
              <w:t>.</w:t>
            </w:r>
          </w:p>
        </w:tc>
        <w:tc>
          <w:tcPr>
            <w:tcW w:w="2235" w:type="dxa"/>
            <w:shd w:val="clear" w:color="auto" w:fill="auto"/>
          </w:tcPr>
          <w:p w:rsidR="00A62B74" w:rsidRPr="007A3AD0" w:rsidRDefault="004947F0" w:rsidP="00A62B74">
            <w:pPr>
              <w:rPr>
                <w:rFonts w:eastAsia="Calibri"/>
                <w:sz w:val="28"/>
                <w:szCs w:val="28"/>
                <w:lang w:eastAsia="en-US"/>
              </w:rPr>
            </w:pPr>
            <w:r w:rsidRPr="007A3AD0">
              <w:rPr>
                <w:rFonts w:eastAsia="Calibri"/>
                <w:sz w:val="28"/>
                <w:szCs w:val="28"/>
                <w:lang w:eastAsia="en-US"/>
              </w:rPr>
              <w:t>1</w:t>
            </w:r>
          </w:p>
        </w:tc>
      </w:tr>
      <w:tr w:rsidR="00A62B74" w:rsidRPr="00D51E63" w:rsidTr="007A3AD0">
        <w:trPr>
          <w:jc w:val="center"/>
        </w:trPr>
        <w:tc>
          <w:tcPr>
            <w:tcW w:w="1904"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3</w:t>
            </w:r>
            <w:r w:rsidR="007B3D0E" w:rsidRPr="007A3AD0">
              <w:rPr>
                <w:rFonts w:eastAsia="Calibri"/>
                <w:b/>
                <w:sz w:val="28"/>
                <w:szCs w:val="28"/>
                <w:lang w:eastAsia="en-US"/>
              </w:rPr>
              <w:t>.</w:t>
            </w:r>
          </w:p>
        </w:tc>
        <w:tc>
          <w:tcPr>
            <w:tcW w:w="2196" w:type="dxa"/>
            <w:shd w:val="clear" w:color="auto" w:fill="auto"/>
          </w:tcPr>
          <w:p w:rsidR="00A62B74" w:rsidRPr="007A3AD0" w:rsidRDefault="007B3D0E" w:rsidP="00A62B74">
            <w:pPr>
              <w:rPr>
                <w:rFonts w:eastAsia="Calibri"/>
                <w:sz w:val="28"/>
                <w:szCs w:val="28"/>
                <w:lang w:eastAsia="en-US"/>
              </w:rPr>
            </w:pPr>
            <w:r w:rsidRPr="007A3AD0">
              <w:rPr>
                <w:rFonts w:eastAsia="Calibri"/>
                <w:sz w:val="28"/>
                <w:szCs w:val="28"/>
                <w:lang w:eastAsia="en-US"/>
              </w:rPr>
              <w:t>5</w:t>
            </w:r>
          </w:p>
        </w:tc>
        <w:tc>
          <w:tcPr>
            <w:tcW w:w="1229"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13</w:t>
            </w:r>
            <w:r w:rsidR="007B3D0E" w:rsidRPr="007A3AD0">
              <w:rPr>
                <w:rFonts w:eastAsia="Calibri"/>
                <w:b/>
                <w:sz w:val="28"/>
                <w:szCs w:val="28"/>
                <w:lang w:eastAsia="en-US"/>
              </w:rPr>
              <w:t>.</w:t>
            </w:r>
          </w:p>
        </w:tc>
        <w:tc>
          <w:tcPr>
            <w:tcW w:w="2235" w:type="dxa"/>
            <w:shd w:val="clear" w:color="auto" w:fill="auto"/>
          </w:tcPr>
          <w:p w:rsidR="00A62B74" w:rsidRPr="007A3AD0" w:rsidRDefault="004947F0" w:rsidP="00A62B74">
            <w:pPr>
              <w:rPr>
                <w:rFonts w:eastAsia="Calibri"/>
                <w:sz w:val="28"/>
                <w:szCs w:val="28"/>
                <w:lang w:eastAsia="en-US"/>
              </w:rPr>
            </w:pPr>
            <w:r w:rsidRPr="007A3AD0">
              <w:rPr>
                <w:rFonts w:eastAsia="Calibri"/>
                <w:sz w:val="28"/>
                <w:szCs w:val="28"/>
                <w:lang w:eastAsia="en-US"/>
              </w:rPr>
              <w:t>3</w:t>
            </w:r>
          </w:p>
        </w:tc>
      </w:tr>
      <w:tr w:rsidR="00A62B74" w:rsidRPr="00D51E63" w:rsidTr="007A3AD0">
        <w:trPr>
          <w:jc w:val="center"/>
        </w:trPr>
        <w:tc>
          <w:tcPr>
            <w:tcW w:w="1904"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4</w:t>
            </w:r>
            <w:r w:rsidR="007B3D0E" w:rsidRPr="007A3AD0">
              <w:rPr>
                <w:rFonts w:eastAsia="Calibri"/>
                <w:b/>
                <w:sz w:val="28"/>
                <w:szCs w:val="28"/>
                <w:lang w:eastAsia="en-US"/>
              </w:rPr>
              <w:t>.</w:t>
            </w:r>
          </w:p>
        </w:tc>
        <w:tc>
          <w:tcPr>
            <w:tcW w:w="2196" w:type="dxa"/>
            <w:shd w:val="clear" w:color="auto" w:fill="auto"/>
          </w:tcPr>
          <w:p w:rsidR="00A62B74" w:rsidRPr="007A3AD0" w:rsidRDefault="007B3D0E" w:rsidP="00A62B74">
            <w:pPr>
              <w:rPr>
                <w:rFonts w:eastAsia="Calibri"/>
                <w:sz w:val="28"/>
                <w:szCs w:val="28"/>
                <w:lang w:eastAsia="en-US"/>
              </w:rPr>
            </w:pPr>
            <w:r w:rsidRPr="007A3AD0">
              <w:rPr>
                <w:rFonts w:eastAsia="Calibri"/>
                <w:sz w:val="28"/>
                <w:szCs w:val="28"/>
                <w:lang w:eastAsia="en-US"/>
              </w:rPr>
              <w:t>2</w:t>
            </w:r>
          </w:p>
        </w:tc>
        <w:tc>
          <w:tcPr>
            <w:tcW w:w="1229"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14</w:t>
            </w:r>
            <w:r w:rsidR="007B3D0E" w:rsidRPr="007A3AD0">
              <w:rPr>
                <w:rFonts w:eastAsia="Calibri"/>
                <w:b/>
                <w:sz w:val="28"/>
                <w:szCs w:val="28"/>
                <w:lang w:eastAsia="en-US"/>
              </w:rPr>
              <w:t>.</w:t>
            </w:r>
          </w:p>
        </w:tc>
        <w:tc>
          <w:tcPr>
            <w:tcW w:w="2235" w:type="dxa"/>
            <w:shd w:val="clear" w:color="auto" w:fill="auto"/>
          </w:tcPr>
          <w:p w:rsidR="00A62B74" w:rsidRPr="007A3AD0" w:rsidRDefault="004947F0" w:rsidP="00A62B74">
            <w:pPr>
              <w:rPr>
                <w:rFonts w:eastAsia="Calibri"/>
                <w:sz w:val="28"/>
                <w:szCs w:val="28"/>
                <w:lang w:eastAsia="en-US"/>
              </w:rPr>
            </w:pPr>
            <w:r w:rsidRPr="007A3AD0">
              <w:rPr>
                <w:rFonts w:eastAsia="Calibri"/>
                <w:sz w:val="28"/>
                <w:szCs w:val="28"/>
                <w:lang w:eastAsia="en-US"/>
              </w:rPr>
              <w:t>1</w:t>
            </w:r>
          </w:p>
        </w:tc>
      </w:tr>
      <w:tr w:rsidR="00A62B74" w:rsidRPr="00D51E63" w:rsidTr="007A3AD0">
        <w:trPr>
          <w:jc w:val="center"/>
        </w:trPr>
        <w:tc>
          <w:tcPr>
            <w:tcW w:w="1904"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5</w:t>
            </w:r>
            <w:r w:rsidR="007B3D0E" w:rsidRPr="007A3AD0">
              <w:rPr>
                <w:rFonts w:eastAsia="Calibri"/>
                <w:b/>
                <w:sz w:val="28"/>
                <w:szCs w:val="28"/>
                <w:lang w:eastAsia="en-US"/>
              </w:rPr>
              <w:t>.</w:t>
            </w:r>
          </w:p>
        </w:tc>
        <w:tc>
          <w:tcPr>
            <w:tcW w:w="2196" w:type="dxa"/>
            <w:shd w:val="clear" w:color="auto" w:fill="auto"/>
          </w:tcPr>
          <w:p w:rsidR="00A62B74" w:rsidRPr="007A3AD0" w:rsidRDefault="007B3D0E" w:rsidP="00A62B74">
            <w:pPr>
              <w:rPr>
                <w:rFonts w:eastAsia="Calibri"/>
                <w:sz w:val="28"/>
                <w:szCs w:val="28"/>
                <w:lang w:eastAsia="en-US"/>
              </w:rPr>
            </w:pPr>
            <w:r w:rsidRPr="007A3AD0">
              <w:rPr>
                <w:rFonts w:eastAsia="Calibri"/>
                <w:sz w:val="28"/>
                <w:szCs w:val="28"/>
                <w:lang w:eastAsia="en-US"/>
              </w:rPr>
              <w:t>2</w:t>
            </w:r>
          </w:p>
        </w:tc>
        <w:tc>
          <w:tcPr>
            <w:tcW w:w="1229"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15</w:t>
            </w:r>
            <w:r w:rsidR="007B3D0E" w:rsidRPr="007A3AD0">
              <w:rPr>
                <w:rFonts w:eastAsia="Calibri"/>
                <w:b/>
                <w:sz w:val="28"/>
                <w:szCs w:val="28"/>
                <w:lang w:eastAsia="en-US"/>
              </w:rPr>
              <w:t>.</w:t>
            </w:r>
          </w:p>
        </w:tc>
        <w:tc>
          <w:tcPr>
            <w:tcW w:w="2235" w:type="dxa"/>
            <w:shd w:val="clear" w:color="auto" w:fill="auto"/>
          </w:tcPr>
          <w:p w:rsidR="00A62B74" w:rsidRPr="007A3AD0" w:rsidRDefault="004947F0" w:rsidP="00A62B74">
            <w:pPr>
              <w:rPr>
                <w:rFonts w:eastAsia="Calibri"/>
                <w:sz w:val="28"/>
                <w:szCs w:val="28"/>
                <w:lang w:eastAsia="en-US"/>
              </w:rPr>
            </w:pPr>
            <w:r w:rsidRPr="007A3AD0">
              <w:rPr>
                <w:rFonts w:eastAsia="Calibri"/>
                <w:sz w:val="28"/>
                <w:szCs w:val="28"/>
                <w:lang w:eastAsia="en-US"/>
              </w:rPr>
              <w:t>3</w:t>
            </w:r>
          </w:p>
        </w:tc>
      </w:tr>
      <w:tr w:rsidR="00A62B74" w:rsidRPr="00D51E63" w:rsidTr="007A3AD0">
        <w:trPr>
          <w:jc w:val="center"/>
        </w:trPr>
        <w:tc>
          <w:tcPr>
            <w:tcW w:w="1904"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6</w:t>
            </w:r>
            <w:r w:rsidR="007B3D0E" w:rsidRPr="007A3AD0">
              <w:rPr>
                <w:rFonts w:eastAsia="Calibri"/>
                <w:b/>
                <w:sz w:val="28"/>
                <w:szCs w:val="28"/>
                <w:lang w:eastAsia="en-US"/>
              </w:rPr>
              <w:t>.</w:t>
            </w:r>
          </w:p>
        </w:tc>
        <w:tc>
          <w:tcPr>
            <w:tcW w:w="2196" w:type="dxa"/>
            <w:shd w:val="clear" w:color="auto" w:fill="auto"/>
          </w:tcPr>
          <w:p w:rsidR="00A62B74" w:rsidRPr="007A3AD0" w:rsidRDefault="007B3D0E" w:rsidP="00A62B74">
            <w:pPr>
              <w:rPr>
                <w:rFonts w:eastAsia="Calibri"/>
                <w:sz w:val="28"/>
                <w:szCs w:val="28"/>
                <w:lang w:eastAsia="en-US"/>
              </w:rPr>
            </w:pPr>
            <w:r w:rsidRPr="007A3AD0">
              <w:rPr>
                <w:rFonts w:eastAsia="Calibri"/>
                <w:sz w:val="28"/>
                <w:szCs w:val="28"/>
                <w:lang w:eastAsia="en-US"/>
              </w:rPr>
              <w:t>3</w:t>
            </w:r>
          </w:p>
        </w:tc>
        <w:tc>
          <w:tcPr>
            <w:tcW w:w="1229"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16</w:t>
            </w:r>
            <w:r w:rsidR="007B3D0E" w:rsidRPr="007A3AD0">
              <w:rPr>
                <w:rFonts w:eastAsia="Calibri"/>
                <w:b/>
                <w:sz w:val="28"/>
                <w:szCs w:val="28"/>
                <w:lang w:eastAsia="en-US"/>
              </w:rPr>
              <w:t>.</w:t>
            </w:r>
          </w:p>
        </w:tc>
        <w:tc>
          <w:tcPr>
            <w:tcW w:w="2235" w:type="dxa"/>
            <w:shd w:val="clear" w:color="auto" w:fill="auto"/>
          </w:tcPr>
          <w:p w:rsidR="00A62B74" w:rsidRPr="007A3AD0" w:rsidRDefault="004947F0" w:rsidP="00A62B74">
            <w:pPr>
              <w:rPr>
                <w:rFonts w:eastAsia="Calibri"/>
                <w:sz w:val="28"/>
                <w:szCs w:val="28"/>
                <w:lang w:eastAsia="en-US"/>
              </w:rPr>
            </w:pPr>
            <w:r w:rsidRPr="007A3AD0">
              <w:rPr>
                <w:rFonts w:eastAsia="Calibri"/>
                <w:sz w:val="28"/>
                <w:szCs w:val="28"/>
                <w:lang w:eastAsia="en-US"/>
              </w:rPr>
              <w:t>3</w:t>
            </w:r>
          </w:p>
        </w:tc>
      </w:tr>
      <w:tr w:rsidR="00A62B74" w:rsidRPr="00D51E63" w:rsidTr="007A3AD0">
        <w:trPr>
          <w:jc w:val="center"/>
        </w:trPr>
        <w:tc>
          <w:tcPr>
            <w:tcW w:w="1904"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7</w:t>
            </w:r>
            <w:r w:rsidR="007B3D0E" w:rsidRPr="007A3AD0">
              <w:rPr>
                <w:rFonts w:eastAsia="Calibri"/>
                <w:b/>
                <w:sz w:val="28"/>
                <w:szCs w:val="28"/>
                <w:lang w:eastAsia="en-US"/>
              </w:rPr>
              <w:t>.</w:t>
            </w:r>
          </w:p>
        </w:tc>
        <w:tc>
          <w:tcPr>
            <w:tcW w:w="2196" w:type="dxa"/>
            <w:shd w:val="clear" w:color="auto" w:fill="auto"/>
          </w:tcPr>
          <w:p w:rsidR="00A62B74" w:rsidRPr="007A3AD0" w:rsidRDefault="004947F0" w:rsidP="00A62B74">
            <w:pPr>
              <w:rPr>
                <w:rFonts w:eastAsia="Calibri"/>
                <w:sz w:val="28"/>
                <w:szCs w:val="28"/>
                <w:lang w:eastAsia="en-US"/>
              </w:rPr>
            </w:pPr>
            <w:r w:rsidRPr="007A3AD0">
              <w:rPr>
                <w:rFonts w:eastAsia="Calibri"/>
                <w:sz w:val="28"/>
                <w:szCs w:val="28"/>
                <w:lang w:eastAsia="en-US"/>
              </w:rPr>
              <w:t>2</w:t>
            </w:r>
          </w:p>
        </w:tc>
        <w:tc>
          <w:tcPr>
            <w:tcW w:w="1229"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17</w:t>
            </w:r>
            <w:r w:rsidR="007B3D0E" w:rsidRPr="007A3AD0">
              <w:rPr>
                <w:rFonts w:eastAsia="Calibri"/>
                <w:b/>
                <w:sz w:val="28"/>
                <w:szCs w:val="28"/>
                <w:lang w:eastAsia="en-US"/>
              </w:rPr>
              <w:t>.</w:t>
            </w:r>
          </w:p>
        </w:tc>
        <w:tc>
          <w:tcPr>
            <w:tcW w:w="2235" w:type="dxa"/>
            <w:shd w:val="clear" w:color="auto" w:fill="auto"/>
          </w:tcPr>
          <w:p w:rsidR="00A62B74" w:rsidRPr="007A3AD0" w:rsidRDefault="004947F0" w:rsidP="00A62B74">
            <w:pPr>
              <w:rPr>
                <w:rFonts w:eastAsia="Calibri"/>
                <w:sz w:val="28"/>
                <w:szCs w:val="28"/>
                <w:lang w:eastAsia="en-US"/>
              </w:rPr>
            </w:pPr>
            <w:r w:rsidRPr="007A3AD0">
              <w:rPr>
                <w:rFonts w:eastAsia="Calibri"/>
                <w:sz w:val="28"/>
                <w:szCs w:val="28"/>
                <w:lang w:eastAsia="en-US"/>
              </w:rPr>
              <w:t>4</w:t>
            </w:r>
          </w:p>
        </w:tc>
      </w:tr>
      <w:tr w:rsidR="00A62B74" w:rsidRPr="00D51E63" w:rsidTr="007A3AD0">
        <w:trPr>
          <w:jc w:val="center"/>
        </w:trPr>
        <w:tc>
          <w:tcPr>
            <w:tcW w:w="1904"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8</w:t>
            </w:r>
            <w:r w:rsidR="007B3D0E" w:rsidRPr="007A3AD0">
              <w:rPr>
                <w:rFonts w:eastAsia="Calibri"/>
                <w:b/>
                <w:sz w:val="28"/>
                <w:szCs w:val="28"/>
                <w:lang w:eastAsia="en-US"/>
              </w:rPr>
              <w:t>.</w:t>
            </w:r>
          </w:p>
        </w:tc>
        <w:tc>
          <w:tcPr>
            <w:tcW w:w="2196" w:type="dxa"/>
            <w:shd w:val="clear" w:color="auto" w:fill="auto"/>
          </w:tcPr>
          <w:p w:rsidR="00A62B74" w:rsidRPr="007A3AD0" w:rsidRDefault="004947F0" w:rsidP="00A62B74">
            <w:pPr>
              <w:rPr>
                <w:rFonts w:eastAsia="Calibri"/>
                <w:sz w:val="28"/>
                <w:szCs w:val="28"/>
                <w:lang w:eastAsia="en-US"/>
              </w:rPr>
            </w:pPr>
            <w:r w:rsidRPr="007A3AD0">
              <w:rPr>
                <w:rFonts w:eastAsia="Calibri"/>
                <w:sz w:val="28"/>
                <w:szCs w:val="28"/>
                <w:lang w:eastAsia="en-US"/>
              </w:rPr>
              <w:t>5</w:t>
            </w:r>
          </w:p>
        </w:tc>
        <w:tc>
          <w:tcPr>
            <w:tcW w:w="1229"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18</w:t>
            </w:r>
            <w:r w:rsidR="007B3D0E" w:rsidRPr="007A3AD0">
              <w:rPr>
                <w:rFonts w:eastAsia="Calibri"/>
                <w:b/>
                <w:sz w:val="28"/>
                <w:szCs w:val="28"/>
                <w:lang w:eastAsia="en-US"/>
              </w:rPr>
              <w:t>.</w:t>
            </w:r>
          </w:p>
        </w:tc>
        <w:tc>
          <w:tcPr>
            <w:tcW w:w="2235" w:type="dxa"/>
            <w:shd w:val="clear" w:color="auto" w:fill="auto"/>
          </w:tcPr>
          <w:p w:rsidR="00A62B74" w:rsidRPr="007A3AD0" w:rsidRDefault="004947F0" w:rsidP="00A62B74">
            <w:pPr>
              <w:rPr>
                <w:rFonts w:eastAsia="Calibri"/>
                <w:sz w:val="28"/>
                <w:szCs w:val="28"/>
                <w:lang w:eastAsia="en-US"/>
              </w:rPr>
            </w:pPr>
            <w:r w:rsidRPr="007A3AD0">
              <w:rPr>
                <w:rFonts w:eastAsia="Calibri"/>
                <w:sz w:val="28"/>
                <w:szCs w:val="28"/>
                <w:lang w:eastAsia="en-US"/>
              </w:rPr>
              <w:t>4</w:t>
            </w:r>
          </w:p>
        </w:tc>
      </w:tr>
      <w:tr w:rsidR="00A62B74" w:rsidRPr="00D51E63" w:rsidTr="007A3AD0">
        <w:trPr>
          <w:jc w:val="center"/>
        </w:trPr>
        <w:tc>
          <w:tcPr>
            <w:tcW w:w="1904"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9</w:t>
            </w:r>
            <w:r w:rsidR="007B3D0E" w:rsidRPr="007A3AD0">
              <w:rPr>
                <w:rFonts w:eastAsia="Calibri"/>
                <w:b/>
                <w:sz w:val="28"/>
                <w:szCs w:val="28"/>
                <w:lang w:eastAsia="en-US"/>
              </w:rPr>
              <w:t>.</w:t>
            </w:r>
          </w:p>
        </w:tc>
        <w:tc>
          <w:tcPr>
            <w:tcW w:w="2196" w:type="dxa"/>
            <w:shd w:val="clear" w:color="auto" w:fill="auto"/>
          </w:tcPr>
          <w:p w:rsidR="00A62B74" w:rsidRPr="007A3AD0" w:rsidRDefault="004947F0" w:rsidP="00A62B74">
            <w:pPr>
              <w:rPr>
                <w:rFonts w:eastAsia="Calibri"/>
                <w:sz w:val="28"/>
                <w:szCs w:val="28"/>
                <w:lang w:eastAsia="en-US"/>
              </w:rPr>
            </w:pPr>
            <w:r w:rsidRPr="007A3AD0">
              <w:rPr>
                <w:rFonts w:eastAsia="Calibri"/>
                <w:sz w:val="28"/>
                <w:szCs w:val="28"/>
                <w:lang w:eastAsia="en-US"/>
              </w:rPr>
              <w:t>3</w:t>
            </w:r>
          </w:p>
        </w:tc>
        <w:tc>
          <w:tcPr>
            <w:tcW w:w="1229"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19</w:t>
            </w:r>
            <w:r w:rsidR="007B3D0E" w:rsidRPr="007A3AD0">
              <w:rPr>
                <w:rFonts w:eastAsia="Calibri"/>
                <w:b/>
                <w:sz w:val="28"/>
                <w:szCs w:val="28"/>
                <w:lang w:eastAsia="en-US"/>
              </w:rPr>
              <w:t>.</w:t>
            </w:r>
          </w:p>
        </w:tc>
        <w:tc>
          <w:tcPr>
            <w:tcW w:w="2235" w:type="dxa"/>
            <w:shd w:val="clear" w:color="auto" w:fill="auto"/>
          </w:tcPr>
          <w:p w:rsidR="00A62B74" w:rsidRPr="007A3AD0" w:rsidRDefault="004947F0" w:rsidP="00A62B74">
            <w:pPr>
              <w:rPr>
                <w:rFonts w:eastAsia="Calibri"/>
                <w:sz w:val="28"/>
                <w:szCs w:val="28"/>
                <w:lang w:eastAsia="en-US"/>
              </w:rPr>
            </w:pPr>
            <w:r w:rsidRPr="007A3AD0">
              <w:rPr>
                <w:rFonts w:eastAsia="Calibri"/>
                <w:sz w:val="28"/>
                <w:szCs w:val="28"/>
                <w:lang w:eastAsia="en-US"/>
              </w:rPr>
              <w:t>1</w:t>
            </w:r>
          </w:p>
        </w:tc>
      </w:tr>
      <w:tr w:rsidR="00A62B74" w:rsidRPr="00D51E63" w:rsidTr="007A3AD0">
        <w:trPr>
          <w:jc w:val="center"/>
        </w:trPr>
        <w:tc>
          <w:tcPr>
            <w:tcW w:w="1904"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10</w:t>
            </w:r>
            <w:r w:rsidR="007B3D0E" w:rsidRPr="007A3AD0">
              <w:rPr>
                <w:rFonts w:eastAsia="Calibri"/>
                <w:b/>
                <w:sz w:val="28"/>
                <w:szCs w:val="28"/>
                <w:lang w:eastAsia="en-US"/>
              </w:rPr>
              <w:t>.</w:t>
            </w:r>
          </w:p>
        </w:tc>
        <w:tc>
          <w:tcPr>
            <w:tcW w:w="2196" w:type="dxa"/>
            <w:shd w:val="clear" w:color="auto" w:fill="auto"/>
          </w:tcPr>
          <w:p w:rsidR="00A62B74" w:rsidRPr="007A3AD0" w:rsidRDefault="004947F0" w:rsidP="00A62B74">
            <w:pPr>
              <w:rPr>
                <w:rFonts w:eastAsia="Calibri"/>
                <w:sz w:val="28"/>
                <w:szCs w:val="28"/>
                <w:lang w:eastAsia="en-US"/>
              </w:rPr>
            </w:pPr>
            <w:r w:rsidRPr="007A3AD0">
              <w:rPr>
                <w:rFonts w:eastAsia="Calibri"/>
                <w:sz w:val="28"/>
                <w:szCs w:val="28"/>
                <w:lang w:eastAsia="en-US"/>
              </w:rPr>
              <w:t>1</w:t>
            </w:r>
          </w:p>
        </w:tc>
        <w:tc>
          <w:tcPr>
            <w:tcW w:w="1229" w:type="dxa"/>
            <w:shd w:val="clear" w:color="auto" w:fill="auto"/>
          </w:tcPr>
          <w:p w:rsidR="00A62B74" w:rsidRPr="007A3AD0" w:rsidRDefault="00A62B74" w:rsidP="00A62B74">
            <w:pPr>
              <w:rPr>
                <w:rFonts w:eastAsia="Calibri"/>
                <w:b/>
                <w:sz w:val="28"/>
                <w:szCs w:val="28"/>
                <w:lang w:eastAsia="en-US"/>
              </w:rPr>
            </w:pPr>
            <w:r w:rsidRPr="007A3AD0">
              <w:rPr>
                <w:rFonts w:eastAsia="Calibri"/>
                <w:b/>
                <w:sz w:val="28"/>
                <w:szCs w:val="28"/>
                <w:lang w:eastAsia="en-US"/>
              </w:rPr>
              <w:t>20</w:t>
            </w:r>
            <w:r w:rsidR="007B3D0E" w:rsidRPr="007A3AD0">
              <w:rPr>
                <w:rFonts w:eastAsia="Calibri"/>
                <w:b/>
                <w:sz w:val="28"/>
                <w:szCs w:val="28"/>
                <w:lang w:eastAsia="en-US"/>
              </w:rPr>
              <w:t>.</w:t>
            </w:r>
          </w:p>
        </w:tc>
        <w:tc>
          <w:tcPr>
            <w:tcW w:w="2235" w:type="dxa"/>
            <w:shd w:val="clear" w:color="auto" w:fill="auto"/>
          </w:tcPr>
          <w:p w:rsidR="00A62B74" w:rsidRPr="007A3AD0" w:rsidRDefault="004947F0" w:rsidP="00A62B74">
            <w:pPr>
              <w:rPr>
                <w:rFonts w:eastAsia="Calibri"/>
                <w:sz w:val="28"/>
                <w:szCs w:val="28"/>
                <w:lang w:eastAsia="en-US"/>
              </w:rPr>
            </w:pPr>
            <w:r w:rsidRPr="007A3AD0">
              <w:rPr>
                <w:rFonts w:eastAsia="Calibri"/>
                <w:sz w:val="28"/>
                <w:szCs w:val="28"/>
                <w:lang w:eastAsia="en-US"/>
              </w:rPr>
              <w:t>1</w:t>
            </w:r>
          </w:p>
        </w:tc>
      </w:tr>
    </w:tbl>
    <w:p w:rsidR="00A62B74" w:rsidRPr="00D51E63" w:rsidRDefault="00A62B74" w:rsidP="00A62B74">
      <w:pPr>
        <w:ind w:firstLine="709"/>
        <w:jc w:val="both"/>
        <w:rPr>
          <w:i/>
          <w:color w:val="000000"/>
          <w:sz w:val="28"/>
          <w:szCs w:val="28"/>
        </w:rPr>
      </w:pPr>
    </w:p>
    <w:p w:rsidR="00E52608" w:rsidRDefault="00E52608" w:rsidP="00924258">
      <w:pPr>
        <w:jc w:val="center"/>
        <w:rPr>
          <w:b/>
          <w:color w:val="000000"/>
          <w:sz w:val="28"/>
          <w:szCs w:val="28"/>
        </w:rPr>
      </w:pPr>
      <w:r w:rsidRPr="00924258">
        <w:rPr>
          <w:b/>
          <w:color w:val="000000"/>
          <w:sz w:val="28"/>
          <w:szCs w:val="28"/>
        </w:rPr>
        <w:lastRenderedPageBreak/>
        <w:t>Проблемно-ситуационные задачи</w:t>
      </w:r>
    </w:p>
    <w:p w:rsidR="00E52608" w:rsidRDefault="00E52608" w:rsidP="00380094">
      <w:pPr>
        <w:ind w:firstLine="708"/>
        <w:jc w:val="both"/>
        <w:rPr>
          <w:color w:val="000000"/>
          <w:sz w:val="28"/>
          <w:szCs w:val="28"/>
        </w:rPr>
      </w:pPr>
      <w:r w:rsidRPr="00380094">
        <w:rPr>
          <w:color w:val="000000"/>
          <w:sz w:val="28"/>
          <w:szCs w:val="28"/>
        </w:rPr>
        <w:t xml:space="preserve">1. В водной среде амплитуда значений температуры не превышает </w:t>
      </w:r>
      <w:r w:rsidRPr="00C352CE">
        <w:rPr>
          <w:sz w:val="28"/>
          <w:szCs w:val="28"/>
        </w:rPr>
        <w:t>50</w:t>
      </w:r>
      <w:r w:rsidRPr="00C352CE">
        <w:rPr>
          <w:sz w:val="28"/>
          <w:szCs w:val="28"/>
          <w:vertAlign w:val="superscript"/>
        </w:rPr>
        <w:t>0</w:t>
      </w:r>
      <w:r w:rsidRPr="00C352CE">
        <w:rPr>
          <w:sz w:val="28"/>
          <w:szCs w:val="28"/>
        </w:rPr>
        <w:t>С</w:t>
      </w:r>
      <w:r w:rsidRPr="00380094">
        <w:rPr>
          <w:color w:val="000000"/>
          <w:sz w:val="28"/>
          <w:szCs w:val="28"/>
        </w:rPr>
        <w:t>, для нее характерны высокая плотность, содержание кислорода 1% от объема. Свет в чистых водах проникает до глубины 50-</w:t>
      </w:r>
      <w:smartTag w:uri="urn:schemas-microsoft-com:office:smarttags" w:element="metricconverter">
        <w:smartTagPr>
          <w:attr w:name="ProductID" w:val="60 м"/>
        </w:smartTagPr>
        <w:r w:rsidRPr="00380094">
          <w:rPr>
            <w:color w:val="000000"/>
            <w:sz w:val="28"/>
            <w:szCs w:val="28"/>
          </w:rPr>
          <w:t>60 м</w:t>
        </w:r>
      </w:smartTag>
      <w:r w:rsidRPr="00380094">
        <w:rPr>
          <w:color w:val="000000"/>
          <w:sz w:val="28"/>
          <w:szCs w:val="28"/>
        </w:rPr>
        <w:t>, в сильно загрязненных – на несколько сантиметров. Назовите лимитирующие факторы водной среды. Какие обитатели типичны для водной среды – гомойотермные или пойкилотермные, почему? Какова экологическая валентность водных обитателей к температурному фактору?</w:t>
      </w:r>
    </w:p>
    <w:p w:rsidR="00E52608" w:rsidRPr="00147910" w:rsidRDefault="00E52608" w:rsidP="00C352CE">
      <w:pPr>
        <w:ind w:firstLine="708"/>
        <w:jc w:val="both"/>
        <w:rPr>
          <w:sz w:val="28"/>
          <w:szCs w:val="28"/>
        </w:rPr>
      </w:pPr>
      <w:r>
        <w:rPr>
          <w:sz w:val="28"/>
          <w:szCs w:val="28"/>
        </w:rPr>
        <w:t xml:space="preserve">2. </w:t>
      </w:r>
      <w:r w:rsidRPr="00147910">
        <w:rPr>
          <w:sz w:val="28"/>
          <w:szCs w:val="28"/>
        </w:rPr>
        <w:t>В водной среде амплитуда значений температуры не превышает 50</w:t>
      </w:r>
      <w:r w:rsidRPr="00147910">
        <w:rPr>
          <w:sz w:val="28"/>
          <w:szCs w:val="28"/>
          <w:vertAlign w:val="superscript"/>
        </w:rPr>
        <w:t>0</w:t>
      </w:r>
      <w:r w:rsidRPr="00147910">
        <w:rPr>
          <w:sz w:val="28"/>
          <w:szCs w:val="28"/>
        </w:rPr>
        <w:t>С, для нее характерны высокая плотность, содержание кислорода 1% от объема. Свет в чистых водах проникает до глубины 50-</w:t>
      </w:r>
      <w:smartTag w:uri="urn:schemas-microsoft-com:office:smarttags" w:element="metricconverter">
        <w:smartTagPr>
          <w:attr w:name="ProductID" w:val="60 м"/>
        </w:smartTagPr>
        <w:r w:rsidRPr="00147910">
          <w:rPr>
            <w:sz w:val="28"/>
            <w:szCs w:val="28"/>
          </w:rPr>
          <w:t>60 м</w:t>
        </w:r>
      </w:smartTag>
      <w:r w:rsidRPr="00147910">
        <w:rPr>
          <w:sz w:val="28"/>
          <w:szCs w:val="28"/>
        </w:rPr>
        <w:t xml:space="preserve">, в сильно загрязненных – на несколько сантиметров. Назовите основные пути адаптации водных организмов к высокой плотности воды и недостатку света.  Приведите примеры непериодических факторов, которые могут действовать на водных обитателей. </w:t>
      </w:r>
    </w:p>
    <w:p w:rsidR="00E52608" w:rsidRDefault="00E52608" w:rsidP="00C352CE">
      <w:pPr>
        <w:ind w:firstLine="708"/>
        <w:jc w:val="both"/>
      </w:pPr>
      <w:r>
        <w:rPr>
          <w:color w:val="000000"/>
          <w:sz w:val="28"/>
          <w:szCs w:val="28"/>
        </w:rPr>
        <w:t>3</w:t>
      </w:r>
      <w:r w:rsidRPr="00380094">
        <w:rPr>
          <w:color w:val="000000"/>
          <w:sz w:val="28"/>
          <w:szCs w:val="28"/>
        </w:rPr>
        <w:t>. Для наземно-воздушной среды характерны низкая плотность воздуха, большие колебания температуры (годовые, амплитуда до 100</w:t>
      </w:r>
      <w:r w:rsidRPr="00C352CE">
        <w:rPr>
          <w:sz w:val="28"/>
          <w:szCs w:val="28"/>
          <w:vertAlign w:val="superscript"/>
        </w:rPr>
        <w:t>0</w:t>
      </w:r>
      <w:r w:rsidRPr="00C352CE">
        <w:rPr>
          <w:sz w:val="28"/>
          <w:szCs w:val="28"/>
        </w:rPr>
        <w:t>С</w:t>
      </w:r>
      <w:r w:rsidRPr="00380094">
        <w:rPr>
          <w:color w:val="000000"/>
          <w:sz w:val="28"/>
          <w:szCs w:val="28"/>
        </w:rPr>
        <w:t xml:space="preserve">), высокая подвижность атмосферы, хорошая обеспеченность кислородом. Какова экологическая толерантность обитателей наземно-воздушной среды к температурному фактору? Назовите основные пути адаптации организмов наземно-воздушной среды к температурному фактору и содержанию воды. </w:t>
      </w:r>
      <w:r w:rsidRPr="00C352CE">
        <w:rPr>
          <w:sz w:val="28"/>
          <w:szCs w:val="28"/>
        </w:rPr>
        <w:t>Приведите примеры непериодических факторов, которые могут действовать на обитателей наземно-воздушной среды.</w:t>
      </w:r>
    </w:p>
    <w:p w:rsidR="00E52608" w:rsidRPr="00147910" w:rsidRDefault="00E52608" w:rsidP="00C352CE">
      <w:pPr>
        <w:ind w:firstLine="708"/>
        <w:jc w:val="both"/>
        <w:rPr>
          <w:sz w:val="28"/>
          <w:szCs w:val="28"/>
        </w:rPr>
      </w:pPr>
      <w:r>
        <w:rPr>
          <w:sz w:val="28"/>
          <w:szCs w:val="28"/>
        </w:rPr>
        <w:t xml:space="preserve">4. </w:t>
      </w:r>
      <w:r w:rsidRPr="00147910">
        <w:rPr>
          <w:sz w:val="28"/>
          <w:szCs w:val="28"/>
        </w:rPr>
        <w:t>Для наземно-воздушной среды характерны низкая плотность воздуха, большие колебания температуры (годовые, амплитуда до 100</w:t>
      </w:r>
      <w:r w:rsidRPr="00147910">
        <w:rPr>
          <w:sz w:val="28"/>
          <w:szCs w:val="28"/>
          <w:vertAlign w:val="superscript"/>
        </w:rPr>
        <w:t>0</w:t>
      </w:r>
      <w:r w:rsidRPr="00147910">
        <w:rPr>
          <w:sz w:val="28"/>
          <w:szCs w:val="28"/>
        </w:rPr>
        <w:t xml:space="preserve">С), высокая подвижность атмосферы, хорошая обеспеченность кислородом. Назовите лимитирующие факторы наземно-воздушной среды. Какие обитатели типичны для наземно-воздушной среды – гомойотермные или пойкилотермные, и почему? </w:t>
      </w:r>
    </w:p>
    <w:p w:rsidR="00E52608" w:rsidRPr="00380094" w:rsidRDefault="00E52608" w:rsidP="00380094">
      <w:pPr>
        <w:ind w:firstLine="708"/>
        <w:jc w:val="both"/>
        <w:rPr>
          <w:color w:val="000000"/>
          <w:sz w:val="28"/>
          <w:szCs w:val="28"/>
        </w:rPr>
      </w:pPr>
      <w:r>
        <w:rPr>
          <w:color w:val="000000"/>
          <w:sz w:val="28"/>
          <w:szCs w:val="28"/>
        </w:rPr>
        <w:t>5</w:t>
      </w:r>
      <w:r w:rsidRPr="00380094">
        <w:rPr>
          <w:color w:val="000000"/>
          <w:sz w:val="28"/>
          <w:szCs w:val="28"/>
        </w:rPr>
        <w:t>. Для почвенной среды характерны небольшие колебания температуры, плотное сложение, наличие в порах свободной воды и воздуха. Назовите факторы почвенной среды, наиболее часто являющиеся лимитирующими. Каковы пути адаптации растений к влажности, температуре, химическому составу почвы? Какие обитатели типичны для почвенной среды – гомойотермные или пойкилотермные, и почему?</w:t>
      </w:r>
    </w:p>
    <w:p w:rsidR="00E52608" w:rsidRPr="00147910" w:rsidRDefault="00E52608" w:rsidP="00147910">
      <w:pPr>
        <w:ind w:firstLine="708"/>
        <w:jc w:val="both"/>
        <w:rPr>
          <w:sz w:val="28"/>
          <w:szCs w:val="28"/>
        </w:rPr>
      </w:pPr>
      <w:r w:rsidRPr="00147910">
        <w:rPr>
          <w:sz w:val="28"/>
          <w:szCs w:val="28"/>
        </w:rPr>
        <w:t xml:space="preserve">6.  Для почвенной среды характерны небольшие колебания температуры, плотное сложение, наличие в порах свободной воды и воздуха. Приведите примеры непериодических факторов, которые могут действовать на растения и почвенную биоту. Что такое растения-индикаторы, какую роль они играют в оценке состояния почвы? </w:t>
      </w:r>
    </w:p>
    <w:p w:rsidR="00E52608" w:rsidRDefault="00E52608" w:rsidP="00C352CE">
      <w:pPr>
        <w:ind w:firstLine="708"/>
        <w:jc w:val="both"/>
      </w:pPr>
    </w:p>
    <w:p w:rsidR="007B3D0E" w:rsidRDefault="00A62B74" w:rsidP="00A62B74">
      <w:pPr>
        <w:jc w:val="center"/>
        <w:rPr>
          <w:rFonts w:eastAsia="Calibri"/>
          <w:b/>
          <w:sz w:val="28"/>
          <w:szCs w:val="28"/>
          <w:lang w:eastAsia="en-US"/>
        </w:rPr>
      </w:pPr>
      <w:r w:rsidRPr="00D51E63">
        <w:rPr>
          <w:rFonts w:eastAsia="Calibri"/>
          <w:b/>
          <w:sz w:val="28"/>
          <w:szCs w:val="28"/>
          <w:lang w:eastAsia="en-US"/>
        </w:rPr>
        <w:t xml:space="preserve">Эталоны ответов на </w:t>
      </w:r>
      <w:r>
        <w:rPr>
          <w:rFonts w:eastAsia="Calibri"/>
          <w:b/>
          <w:sz w:val="28"/>
          <w:szCs w:val="28"/>
          <w:lang w:eastAsia="en-US"/>
        </w:rPr>
        <w:t>проблемно-ситуационные задачи</w:t>
      </w:r>
    </w:p>
    <w:tbl>
      <w:tblPr>
        <w:tblpPr w:leftFromText="180" w:rightFromText="180" w:vertAnchor="text" w:horzAnchor="margin"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793"/>
      </w:tblGrid>
      <w:tr w:rsidR="00A62B74" w:rsidRPr="00D51E63" w:rsidTr="007A3AD0">
        <w:trPr>
          <w:trHeight w:val="369"/>
        </w:trPr>
        <w:tc>
          <w:tcPr>
            <w:tcW w:w="1577" w:type="dxa"/>
            <w:shd w:val="clear" w:color="auto" w:fill="auto"/>
          </w:tcPr>
          <w:p w:rsidR="00A62B74" w:rsidRPr="007A3AD0" w:rsidRDefault="00A62B74" w:rsidP="007A3AD0">
            <w:pPr>
              <w:jc w:val="center"/>
              <w:rPr>
                <w:rFonts w:eastAsia="Calibri"/>
                <w:b/>
                <w:sz w:val="28"/>
                <w:szCs w:val="28"/>
                <w:lang w:eastAsia="en-US"/>
              </w:rPr>
            </w:pPr>
            <w:r w:rsidRPr="007A3AD0">
              <w:rPr>
                <w:rFonts w:eastAsia="Calibri"/>
                <w:b/>
                <w:sz w:val="28"/>
                <w:szCs w:val="28"/>
                <w:lang w:eastAsia="en-US"/>
              </w:rPr>
              <w:t>№ ПСЗ</w:t>
            </w:r>
          </w:p>
        </w:tc>
        <w:tc>
          <w:tcPr>
            <w:tcW w:w="8793" w:type="dxa"/>
            <w:shd w:val="clear" w:color="auto" w:fill="auto"/>
          </w:tcPr>
          <w:p w:rsidR="00A62B74" w:rsidRPr="007A3AD0" w:rsidRDefault="00A62B74" w:rsidP="007A3AD0">
            <w:pPr>
              <w:jc w:val="center"/>
              <w:rPr>
                <w:rFonts w:eastAsia="Calibri"/>
                <w:b/>
                <w:sz w:val="28"/>
                <w:szCs w:val="28"/>
                <w:lang w:eastAsia="en-US"/>
              </w:rPr>
            </w:pPr>
            <w:r w:rsidRPr="007A3AD0">
              <w:rPr>
                <w:rFonts w:eastAsia="Calibri"/>
                <w:b/>
                <w:sz w:val="28"/>
                <w:szCs w:val="28"/>
                <w:lang w:eastAsia="en-US"/>
              </w:rPr>
              <w:t>Правильный ответ</w:t>
            </w:r>
          </w:p>
        </w:tc>
      </w:tr>
      <w:tr w:rsidR="00A62B74" w:rsidRPr="00D51E63" w:rsidTr="007A3AD0">
        <w:trPr>
          <w:trHeight w:val="353"/>
        </w:trPr>
        <w:tc>
          <w:tcPr>
            <w:tcW w:w="1577" w:type="dxa"/>
            <w:shd w:val="clear" w:color="auto" w:fill="auto"/>
          </w:tcPr>
          <w:p w:rsidR="00A62B74" w:rsidRPr="007A3AD0" w:rsidRDefault="008D21AC" w:rsidP="007A3AD0">
            <w:pPr>
              <w:rPr>
                <w:rFonts w:eastAsia="Calibri"/>
                <w:b/>
                <w:sz w:val="28"/>
                <w:szCs w:val="28"/>
                <w:lang w:eastAsia="en-US"/>
              </w:rPr>
            </w:pPr>
            <w:r w:rsidRPr="007A3AD0">
              <w:rPr>
                <w:rFonts w:eastAsia="Calibri"/>
                <w:b/>
                <w:sz w:val="28"/>
                <w:szCs w:val="28"/>
                <w:lang w:eastAsia="en-US"/>
              </w:rPr>
              <w:t xml:space="preserve">ПСЗ № </w:t>
            </w:r>
            <w:r w:rsidR="00A62B74" w:rsidRPr="007A3AD0">
              <w:rPr>
                <w:rFonts w:eastAsia="Calibri"/>
                <w:b/>
                <w:sz w:val="28"/>
                <w:szCs w:val="28"/>
                <w:lang w:eastAsia="en-US"/>
              </w:rPr>
              <w:t>1.</w:t>
            </w:r>
          </w:p>
        </w:tc>
        <w:tc>
          <w:tcPr>
            <w:tcW w:w="8793" w:type="dxa"/>
            <w:shd w:val="clear" w:color="auto" w:fill="auto"/>
          </w:tcPr>
          <w:p w:rsidR="0028406F" w:rsidRPr="00C06ED1" w:rsidRDefault="007B10BE" w:rsidP="007A3AD0">
            <w:pPr>
              <w:jc w:val="both"/>
              <w:rPr>
                <w:lang w:eastAsia="en-US"/>
              </w:rPr>
            </w:pPr>
            <w:r w:rsidRPr="007A3AD0">
              <w:rPr>
                <w:rFonts w:eastAsia="Calibri"/>
                <w:lang w:eastAsia="en-US"/>
              </w:rPr>
              <w:t xml:space="preserve">     </w:t>
            </w:r>
            <w:r w:rsidR="003B3A05" w:rsidRPr="007A3AD0">
              <w:rPr>
                <w:rFonts w:eastAsia="Calibri"/>
                <w:lang w:eastAsia="en-US"/>
              </w:rPr>
              <w:t xml:space="preserve">Лимитирующие факторы водной среды – концентрация кислорода, температура, прозрачность, течение, соленость. </w:t>
            </w:r>
            <w:r w:rsidR="003B3A05" w:rsidRPr="00C06ED1">
              <w:rPr>
                <w:lang w:eastAsia="en-US"/>
              </w:rPr>
              <w:t xml:space="preserve"> </w:t>
            </w:r>
            <w:r w:rsidR="0028406F" w:rsidRPr="00C06ED1">
              <w:rPr>
                <w:lang w:eastAsia="en-US"/>
              </w:rPr>
              <w:t xml:space="preserve"> Для жизни в водоемах очень важна прозрачность воды, мерой для которой служит глубина зоны, в которой возможен фотосинтез при проникновении солнечного света. Прозрачность может быть разная — от нескольких сантиметров в очень мутных водоемах, до 30—40 м в чистых горных озерах. Течение — также важный лимитирующий фактор — </w:t>
            </w:r>
            <w:r w:rsidR="0028406F" w:rsidRPr="00C06ED1">
              <w:rPr>
                <w:lang w:eastAsia="en-US"/>
              </w:rPr>
              <w:lastRenderedPageBreak/>
              <w:t>влияет на распространение организмов и содержание газов и солей.  Важнейшим лимити</w:t>
            </w:r>
            <w:r w:rsidRPr="00C06ED1">
              <w:rPr>
                <w:lang w:eastAsia="en-US"/>
              </w:rPr>
              <w:t>рующ</w:t>
            </w:r>
            <w:r w:rsidR="0028406F" w:rsidRPr="00C06ED1">
              <w:rPr>
                <w:lang w:eastAsia="en-US"/>
              </w:rPr>
              <w:t>им фактором в водных экосистемах является концентрация кислорода</w:t>
            </w:r>
            <w:r w:rsidRPr="00C06ED1">
              <w:rPr>
                <w:lang w:eastAsia="en-US"/>
              </w:rPr>
              <w:t>, чего нельзя сказать о концентрации двуокиси углерода, которая часто бывает даже в избытке. Лимитирующими из биогенных солей обычно бывают нитраты и фосфаты, иногда ощущается недостаток кальция и других элементов.</w:t>
            </w:r>
          </w:p>
          <w:p w:rsidR="007B10BE" w:rsidRPr="00C06ED1" w:rsidRDefault="0028406F" w:rsidP="007A3AD0">
            <w:pPr>
              <w:jc w:val="both"/>
              <w:rPr>
                <w:lang w:eastAsia="en-US"/>
              </w:rPr>
            </w:pPr>
            <w:r w:rsidRPr="007A3AD0">
              <w:rPr>
                <w:shd w:val="clear" w:color="auto" w:fill="FFFFFF"/>
                <w:lang w:eastAsia="en-US"/>
              </w:rPr>
              <w:t xml:space="preserve">    </w:t>
            </w:r>
            <w:r w:rsidR="007B10BE" w:rsidRPr="007A3AD0">
              <w:rPr>
                <w:shd w:val="clear" w:color="auto" w:fill="FFFFFF"/>
                <w:lang w:eastAsia="en-US"/>
              </w:rPr>
              <w:t xml:space="preserve"> </w:t>
            </w:r>
            <w:r w:rsidR="003B3A05" w:rsidRPr="007A3AD0">
              <w:rPr>
                <w:shd w:val="clear" w:color="auto" w:fill="FFFFFF"/>
                <w:lang w:eastAsia="en-US"/>
              </w:rPr>
              <w:t>В воде мало теплокровных, или </w:t>
            </w:r>
            <w:r w:rsidR="003B3A05" w:rsidRPr="007A3AD0">
              <w:rPr>
                <w:bCs/>
                <w:shd w:val="clear" w:color="auto" w:fill="FFFFFF"/>
                <w:lang w:eastAsia="en-US"/>
              </w:rPr>
              <w:t>гомойотермных</w:t>
            </w:r>
            <w:r w:rsidR="003B3A05" w:rsidRPr="007A3AD0">
              <w:rPr>
                <w:shd w:val="clear" w:color="auto" w:fill="FFFFFF"/>
                <w:lang w:eastAsia="en-US"/>
              </w:rPr>
              <w:t xml:space="preserve"> организмов. Это результат двух причин: малое колебание температур и недостаток кислорода. </w:t>
            </w:r>
            <w:r w:rsidR="003B3A05" w:rsidRPr="007A3AD0">
              <w:rPr>
                <w:bCs/>
                <w:shd w:val="clear" w:color="auto" w:fill="FFFFFF"/>
                <w:lang w:eastAsia="en-US"/>
              </w:rPr>
              <w:t>Типичные обитатели водной среды</w:t>
            </w:r>
            <w:r w:rsidR="003B3A05" w:rsidRPr="007A3AD0">
              <w:rPr>
                <w:shd w:val="clear" w:color="auto" w:fill="FFFFFF"/>
                <w:lang w:eastAsia="en-US"/>
              </w:rPr>
              <w:t> имеют переменную температуру тела и относятся к группе </w:t>
            </w:r>
            <w:r w:rsidR="003B3A05" w:rsidRPr="007A3AD0">
              <w:rPr>
                <w:bCs/>
                <w:shd w:val="clear" w:color="auto" w:fill="FFFFFF"/>
                <w:lang w:eastAsia="en-US"/>
              </w:rPr>
              <w:t>пойкилотермных</w:t>
            </w:r>
            <w:r w:rsidR="003B3A05" w:rsidRPr="00C06ED1">
              <w:rPr>
                <w:lang w:eastAsia="en-US"/>
              </w:rPr>
              <w:t>.</w:t>
            </w:r>
            <w:r w:rsidRPr="00C06ED1">
              <w:rPr>
                <w:lang w:eastAsia="en-US"/>
              </w:rPr>
              <w:t xml:space="preserve">  </w:t>
            </w:r>
          </w:p>
          <w:p w:rsidR="00A62B74" w:rsidRPr="007A3AD0" w:rsidRDefault="007B10BE" w:rsidP="007A3AD0">
            <w:pPr>
              <w:jc w:val="both"/>
              <w:rPr>
                <w:rFonts w:eastAsia="Calibri"/>
                <w:sz w:val="28"/>
                <w:szCs w:val="28"/>
                <w:lang w:eastAsia="en-US"/>
              </w:rPr>
            </w:pPr>
            <w:r w:rsidRPr="00C06ED1">
              <w:rPr>
                <w:lang w:eastAsia="en-US"/>
              </w:rPr>
              <w:t xml:space="preserve">     </w:t>
            </w:r>
            <w:r w:rsidR="0028406F" w:rsidRPr="00C06ED1">
              <w:rPr>
                <w:lang w:eastAsia="en-US"/>
              </w:rPr>
              <w:t>Многие животные, живущие в воде, стенотермны, вследствие чего опасно даже небольшое тепловое загрязнение среды.</w:t>
            </w:r>
          </w:p>
        </w:tc>
      </w:tr>
      <w:tr w:rsidR="00A62B74" w:rsidRPr="00D51E63" w:rsidTr="007A3AD0">
        <w:trPr>
          <w:trHeight w:val="2262"/>
        </w:trPr>
        <w:tc>
          <w:tcPr>
            <w:tcW w:w="1577" w:type="dxa"/>
            <w:shd w:val="clear" w:color="auto" w:fill="auto"/>
          </w:tcPr>
          <w:p w:rsidR="00A62B74" w:rsidRPr="007A3AD0" w:rsidRDefault="00ED5B66" w:rsidP="007A3AD0">
            <w:pPr>
              <w:rPr>
                <w:rFonts w:eastAsia="Calibri"/>
                <w:b/>
                <w:sz w:val="28"/>
                <w:szCs w:val="28"/>
                <w:lang w:eastAsia="en-US"/>
              </w:rPr>
            </w:pPr>
            <w:r w:rsidRPr="007A3AD0">
              <w:rPr>
                <w:rFonts w:eastAsia="Calibri"/>
                <w:b/>
                <w:sz w:val="28"/>
                <w:szCs w:val="28"/>
                <w:lang w:eastAsia="en-US"/>
              </w:rPr>
              <w:lastRenderedPageBreak/>
              <w:t xml:space="preserve">ПСЗ № </w:t>
            </w:r>
            <w:r w:rsidR="00A62B74" w:rsidRPr="007A3AD0">
              <w:rPr>
                <w:rFonts w:eastAsia="Calibri"/>
                <w:b/>
                <w:sz w:val="28"/>
                <w:szCs w:val="28"/>
                <w:lang w:eastAsia="en-US"/>
              </w:rPr>
              <w:t>2.</w:t>
            </w:r>
          </w:p>
        </w:tc>
        <w:tc>
          <w:tcPr>
            <w:tcW w:w="8793" w:type="dxa"/>
            <w:shd w:val="clear" w:color="auto" w:fill="auto"/>
          </w:tcPr>
          <w:p w:rsidR="008E553A" w:rsidRPr="008E553A" w:rsidRDefault="00C06ED1" w:rsidP="007A3AD0">
            <w:pPr>
              <w:shd w:val="clear" w:color="auto" w:fill="FFFFFF"/>
              <w:jc w:val="both"/>
              <w:rPr>
                <w:lang w:eastAsia="en-US"/>
              </w:rPr>
            </w:pPr>
            <w:r w:rsidRPr="00C06ED1">
              <w:rPr>
                <w:lang w:eastAsia="en-US"/>
              </w:rPr>
              <w:t xml:space="preserve">     </w:t>
            </w:r>
            <w:r w:rsidR="008E553A" w:rsidRPr="008E553A">
              <w:rPr>
                <w:lang w:eastAsia="en-US"/>
              </w:rPr>
              <w:t>На водные организмы большое влияние оказывают световой режим</w:t>
            </w:r>
            <w:r w:rsidR="008E553A" w:rsidRPr="00C06ED1">
              <w:rPr>
                <w:lang w:eastAsia="en-US"/>
              </w:rPr>
              <w:t>.</w:t>
            </w:r>
            <w:r w:rsidR="008E553A" w:rsidRPr="008E553A">
              <w:rPr>
                <w:lang w:eastAsia="en-US"/>
              </w:rPr>
              <w:t xml:space="preserve"> Света в воде гораздо меньше, чем в воздухе, что связано с прозрачностью воды. Часть падающих на поверхность водоема лучей отражается в воздушную среду. Быстрое убывание количества света с глубиной связано с поглощением его водой</w:t>
            </w:r>
            <w:r w:rsidRPr="00C06ED1">
              <w:rPr>
                <w:lang w:eastAsia="en-US"/>
              </w:rPr>
              <w:t xml:space="preserve">. </w:t>
            </w:r>
            <w:r w:rsidR="008E553A" w:rsidRPr="008E553A">
              <w:rPr>
                <w:lang w:eastAsia="en-US"/>
              </w:rPr>
              <w:t>Лучи с разной длиной волны поглощаются неодинаково: красные исчезают уже недалеко от поверхности, тогда как сине-зеленые проникают значительно глубже. Сгущающиеся с глубиной сумерки в океане имеют сначала зеленый, затем голубой, синий и сине-фиолетовый цвет, сменяясь</w:t>
            </w:r>
            <w:r w:rsidRPr="00C06ED1">
              <w:rPr>
                <w:lang w:eastAsia="en-US"/>
              </w:rPr>
              <w:t>,</w:t>
            </w:r>
            <w:r w:rsidR="008E553A" w:rsidRPr="008E553A">
              <w:rPr>
                <w:lang w:eastAsia="en-US"/>
              </w:rPr>
              <w:t xml:space="preserve"> наконец постоянным мраком. Соответственно сменяют друг друга с глубиной зеленые, бурые и красные водоросли, специализированные на улавливании света с разной длиной волны. Данное явление получило название хроматической адаптации.</w:t>
            </w:r>
            <w:r w:rsidRPr="00C06ED1">
              <w:rPr>
                <w:lang w:eastAsia="en-US"/>
              </w:rPr>
              <w:t xml:space="preserve"> </w:t>
            </w:r>
            <w:r w:rsidR="008E553A" w:rsidRPr="008E553A">
              <w:rPr>
                <w:lang w:eastAsia="en-US"/>
              </w:rPr>
              <w:t>Окраска животных меняется с глубиной так же закономерно. Наиболее ярко и разнообразно окрашены обитатели литоральной и сублиторальной зон. Многие глубинные организмы</w:t>
            </w:r>
            <w:r>
              <w:rPr>
                <w:lang w:eastAsia="en-US"/>
              </w:rPr>
              <w:t xml:space="preserve"> не</w:t>
            </w:r>
            <w:r w:rsidR="008E553A" w:rsidRPr="008E553A">
              <w:rPr>
                <w:lang w:eastAsia="en-US"/>
              </w:rPr>
              <w:t xml:space="preserve"> имеют пигментов. </w:t>
            </w:r>
          </w:p>
          <w:p w:rsidR="007B3D0E" w:rsidRPr="007A3AD0" w:rsidRDefault="007C1D2C" w:rsidP="007A3AD0">
            <w:pPr>
              <w:jc w:val="both"/>
              <w:rPr>
                <w:rFonts w:eastAsia="Calibri"/>
                <w:sz w:val="28"/>
                <w:szCs w:val="28"/>
                <w:lang w:eastAsia="en-US"/>
              </w:rPr>
            </w:pPr>
            <w:r w:rsidRPr="007A3AD0">
              <w:rPr>
                <w:iCs/>
                <w:shd w:val="clear" w:color="auto" w:fill="FFFFFF"/>
                <w:lang w:eastAsia="en-US"/>
              </w:rPr>
              <w:t xml:space="preserve">     Плотность</w:t>
            </w:r>
            <w:r w:rsidRPr="007A3AD0">
              <w:rPr>
                <w:shd w:val="clear" w:color="auto" w:fill="FFFFFF"/>
                <w:lang w:eastAsia="en-US"/>
              </w:rPr>
              <w:t> воды определяет ее значительную выталкивающую силу. Множество видов, преимущественно мелких, неспособных к быстрому активному плаванию, как бы парят в воде, находясь в ней во взвешенном состоянии. Совокупность таких мелких водных обитателей получила название </w:t>
            </w:r>
            <w:r w:rsidRPr="007A3AD0">
              <w:rPr>
                <w:iCs/>
                <w:shd w:val="clear" w:color="auto" w:fill="FFFFFF"/>
                <w:lang w:eastAsia="en-US"/>
              </w:rPr>
              <w:t>планктон</w:t>
            </w:r>
            <w:r w:rsidR="00306EEB" w:rsidRPr="007A3AD0">
              <w:rPr>
                <w:iCs/>
                <w:shd w:val="clear" w:color="auto" w:fill="FFFFFF"/>
                <w:lang w:eastAsia="en-US"/>
              </w:rPr>
              <w:t xml:space="preserve"> - </w:t>
            </w:r>
            <w:r w:rsidRPr="007A3AD0">
              <w:rPr>
                <w:shd w:val="clear" w:color="auto" w:fill="FFFFFF"/>
                <w:lang w:eastAsia="en-US"/>
              </w:rPr>
              <w:t xml:space="preserve"> микроскопические водоросли, мелкие рачки, икра</w:t>
            </w:r>
            <w:r w:rsidR="00306EEB" w:rsidRPr="007A3AD0">
              <w:rPr>
                <w:shd w:val="clear" w:color="auto" w:fill="FFFFFF"/>
                <w:lang w:eastAsia="en-US"/>
              </w:rPr>
              <w:t xml:space="preserve">, </w:t>
            </w:r>
            <w:r w:rsidRPr="007A3AD0">
              <w:rPr>
                <w:shd w:val="clear" w:color="auto" w:fill="FFFFFF"/>
                <w:lang w:eastAsia="en-US"/>
              </w:rPr>
              <w:t>личинки рыб, медузы и многие другие виды. Планктонные организмы переносятся течениями не в силах противостоять им. Плотность воды затрудняет активное передвижение в ней, поэтому быстро плавающие животные им</w:t>
            </w:r>
            <w:r w:rsidR="00306EEB" w:rsidRPr="007A3AD0">
              <w:rPr>
                <w:shd w:val="clear" w:color="auto" w:fill="FFFFFF"/>
                <w:lang w:eastAsia="en-US"/>
              </w:rPr>
              <w:t>еют</w:t>
            </w:r>
            <w:r w:rsidRPr="007A3AD0">
              <w:rPr>
                <w:shd w:val="clear" w:color="auto" w:fill="FFFFFF"/>
                <w:lang w:eastAsia="en-US"/>
              </w:rPr>
              <w:t xml:space="preserve"> сильную мускулатуру и обтекаемую форму тела. </w:t>
            </w:r>
          </w:p>
        </w:tc>
      </w:tr>
      <w:tr w:rsidR="00A62B74" w:rsidRPr="00D51E63" w:rsidTr="007A3AD0">
        <w:trPr>
          <w:trHeight w:val="353"/>
        </w:trPr>
        <w:tc>
          <w:tcPr>
            <w:tcW w:w="1577" w:type="dxa"/>
            <w:shd w:val="clear" w:color="auto" w:fill="auto"/>
          </w:tcPr>
          <w:p w:rsidR="00A62B74" w:rsidRPr="007A3AD0" w:rsidRDefault="00ED5B66" w:rsidP="007A3AD0">
            <w:pPr>
              <w:rPr>
                <w:rFonts w:eastAsia="Calibri"/>
                <w:b/>
                <w:sz w:val="28"/>
                <w:szCs w:val="28"/>
                <w:lang w:eastAsia="en-US"/>
              </w:rPr>
            </w:pPr>
            <w:r w:rsidRPr="007A3AD0">
              <w:rPr>
                <w:rFonts w:eastAsia="Calibri"/>
                <w:b/>
                <w:sz w:val="28"/>
                <w:szCs w:val="28"/>
                <w:lang w:eastAsia="en-US"/>
              </w:rPr>
              <w:t xml:space="preserve">ПСЗ № </w:t>
            </w:r>
            <w:r w:rsidR="00A62B74" w:rsidRPr="007A3AD0">
              <w:rPr>
                <w:rFonts w:eastAsia="Calibri"/>
                <w:b/>
                <w:sz w:val="28"/>
                <w:szCs w:val="28"/>
                <w:lang w:eastAsia="en-US"/>
              </w:rPr>
              <w:t>3.</w:t>
            </w:r>
          </w:p>
        </w:tc>
        <w:tc>
          <w:tcPr>
            <w:tcW w:w="8793" w:type="dxa"/>
            <w:shd w:val="clear" w:color="auto" w:fill="auto"/>
          </w:tcPr>
          <w:p w:rsidR="00326750" w:rsidRPr="007A3AD0" w:rsidRDefault="0017470E" w:rsidP="007A3AD0">
            <w:pPr>
              <w:pStyle w:val="a40"/>
              <w:shd w:val="clear" w:color="auto" w:fill="FFFFFF"/>
              <w:spacing w:before="0" w:beforeAutospacing="0" w:after="0" w:afterAutospacing="0"/>
              <w:ind w:firstLine="454"/>
              <w:jc w:val="both"/>
              <w:rPr>
                <w:color w:val="000000"/>
                <w:lang w:eastAsia="en-US"/>
              </w:rPr>
            </w:pPr>
            <w:r w:rsidRPr="007A3AD0">
              <w:rPr>
                <w:color w:val="000000"/>
                <w:lang w:eastAsia="en-US"/>
              </w:rPr>
              <w:t>Для организмов наземно-воздушной среды типичны три меха</w:t>
            </w:r>
            <w:r w:rsidRPr="007A3AD0">
              <w:rPr>
                <w:color w:val="000000"/>
                <w:lang w:eastAsia="en-US"/>
              </w:rPr>
              <w:softHyphen/>
              <w:t>низма адаптации к</w:t>
            </w:r>
            <w:r w:rsidR="00326750" w:rsidRPr="007A3AD0">
              <w:rPr>
                <w:color w:val="000000"/>
                <w:lang w:eastAsia="en-US"/>
              </w:rPr>
              <w:t xml:space="preserve"> </w:t>
            </w:r>
            <w:r w:rsidRPr="007A3AD0">
              <w:rPr>
                <w:color w:val="000000"/>
                <w:lang w:eastAsia="en-US"/>
              </w:rPr>
              <w:t>температурному</w:t>
            </w:r>
            <w:r w:rsidR="00326750" w:rsidRPr="007A3AD0">
              <w:rPr>
                <w:color w:val="000000"/>
                <w:lang w:eastAsia="en-US"/>
              </w:rPr>
              <w:t xml:space="preserve"> </w:t>
            </w:r>
            <w:r w:rsidRPr="007A3AD0">
              <w:rPr>
                <w:color w:val="000000"/>
                <w:lang w:eastAsia="en-US"/>
              </w:rPr>
              <w:t>фактору: </w:t>
            </w:r>
            <w:r w:rsidRPr="007A3AD0">
              <w:rPr>
                <w:bCs/>
                <w:color w:val="000000"/>
                <w:lang w:eastAsia="en-US"/>
              </w:rPr>
              <w:t>физический, хи</w:t>
            </w:r>
            <w:r w:rsidRPr="007A3AD0">
              <w:rPr>
                <w:bCs/>
                <w:color w:val="000000"/>
                <w:lang w:eastAsia="en-US"/>
              </w:rPr>
              <w:softHyphen/>
              <w:t>мический, поведенческий</w:t>
            </w:r>
            <w:r w:rsidRPr="007A3AD0">
              <w:rPr>
                <w:color w:val="000000"/>
                <w:lang w:eastAsia="en-US"/>
              </w:rPr>
              <w:t>. </w:t>
            </w:r>
          </w:p>
          <w:p w:rsidR="00326750" w:rsidRPr="007A3AD0" w:rsidRDefault="0017470E" w:rsidP="007A3AD0">
            <w:pPr>
              <w:pStyle w:val="a40"/>
              <w:shd w:val="clear" w:color="auto" w:fill="FFFFFF"/>
              <w:spacing w:before="0" w:beforeAutospacing="0" w:after="0" w:afterAutospacing="0"/>
              <w:ind w:firstLine="454"/>
              <w:jc w:val="both"/>
              <w:rPr>
                <w:color w:val="000000"/>
                <w:lang w:eastAsia="en-US"/>
              </w:rPr>
            </w:pPr>
            <w:r w:rsidRPr="007A3AD0">
              <w:rPr>
                <w:bCs/>
                <w:color w:val="000000"/>
                <w:lang w:eastAsia="en-US"/>
              </w:rPr>
              <w:t>Физический</w:t>
            </w:r>
            <w:r w:rsidRPr="007A3AD0">
              <w:rPr>
                <w:color w:val="000000"/>
                <w:lang w:eastAsia="en-US"/>
              </w:rPr>
              <w:t> осуществляется ре</w:t>
            </w:r>
            <w:r w:rsidRPr="007A3AD0">
              <w:rPr>
                <w:color w:val="000000"/>
                <w:lang w:eastAsia="en-US"/>
              </w:rPr>
              <w:softHyphen/>
              <w:t>гулированием теплоотдачи. Факторами ее являются кожные покро</w:t>
            </w:r>
            <w:r w:rsidRPr="007A3AD0">
              <w:rPr>
                <w:color w:val="000000"/>
                <w:lang w:eastAsia="en-US"/>
              </w:rPr>
              <w:softHyphen/>
              <w:t>вы, жировые отложения, испарение воды (потовыделение у живот</w:t>
            </w:r>
            <w:r w:rsidRPr="007A3AD0">
              <w:rPr>
                <w:color w:val="000000"/>
                <w:lang w:eastAsia="en-US"/>
              </w:rPr>
              <w:softHyphen/>
              <w:t>ных, транспирация у растений). Этот путь характерен для пойкилотермных и гомойотермных организмов. </w:t>
            </w:r>
          </w:p>
          <w:p w:rsidR="00326750" w:rsidRPr="007A3AD0" w:rsidRDefault="0017470E" w:rsidP="007A3AD0">
            <w:pPr>
              <w:pStyle w:val="a40"/>
              <w:shd w:val="clear" w:color="auto" w:fill="FFFFFF"/>
              <w:spacing w:before="0" w:beforeAutospacing="0" w:after="0" w:afterAutospacing="0"/>
              <w:ind w:firstLine="454"/>
              <w:jc w:val="both"/>
              <w:rPr>
                <w:color w:val="000000"/>
                <w:lang w:eastAsia="en-US"/>
              </w:rPr>
            </w:pPr>
            <w:r w:rsidRPr="007A3AD0">
              <w:rPr>
                <w:bCs/>
                <w:color w:val="000000"/>
                <w:lang w:eastAsia="en-US"/>
              </w:rPr>
              <w:t>Химические адаптации</w:t>
            </w:r>
            <w:r w:rsidRPr="007A3AD0">
              <w:rPr>
                <w:color w:val="000000"/>
                <w:lang w:eastAsia="en-US"/>
              </w:rPr>
              <w:t> базируются на поддержании определенной температуры тела. Это требует интенсивного обмена веществ. Такие адаптации свойствен</w:t>
            </w:r>
            <w:r w:rsidRPr="007A3AD0">
              <w:rPr>
                <w:color w:val="000000"/>
                <w:lang w:eastAsia="en-US"/>
              </w:rPr>
              <w:softHyphen/>
              <w:t>ны гомойотермным и лишь частично пойкилотермным организмам. </w:t>
            </w:r>
          </w:p>
          <w:p w:rsidR="00326750" w:rsidRPr="007A3AD0" w:rsidRDefault="0017470E" w:rsidP="007A3AD0">
            <w:pPr>
              <w:pStyle w:val="a40"/>
              <w:shd w:val="clear" w:color="auto" w:fill="FFFFFF"/>
              <w:spacing w:before="0" w:beforeAutospacing="0" w:after="0" w:afterAutospacing="0"/>
              <w:ind w:firstLine="454"/>
              <w:jc w:val="both"/>
              <w:rPr>
                <w:color w:val="000000"/>
                <w:lang w:eastAsia="en-US"/>
              </w:rPr>
            </w:pPr>
            <w:r w:rsidRPr="007A3AD0">
              <w:rPr>
                <w:bCs/>
                <w:color w:val="000000"/>
                <w:lang w:eastAsia="en-US"/>
              </w:rPr>
              <w:t>Поведенческий путь</w:t>
            </w:r>
            <w:r w:rsidRPr="007A3AD0">
              <w:rPr>
                <w:color w:val="000000"/>
                <w:lang w:eastAsia="en-US"/>
              </w:rPr>
              <w:t> осуществляется посредством выбора орга</w:t>
            </w:r>
            <w:r w:rsidRPr="007A3AD0">
              <w:rPr>
                <w:color w:val="000000"/>
                <w:lang w:eastAsia="en-US"/>
              </w:rPr>
              <w:softHyphen/>
              <w:t>низмами предпочтительных положений (открытые солнцу или за</w:t>
            </w:r>
            <w:r w:rsidRPr="007A3AD0">
              <w:rPr>
                <w:color w:val="000000"/>
                <w:lang w:eastAsia="en-US"/>
              </w:rPr>
              <w:softHyphen/>
              <w:t>тененные места, разного вида укрытия и т. п.). Он свойственен обеим группам организмов, но пойкилотермным в большей степени. Рас</w:t>
            </w:r>
            <w:r w:rsidRPr="007A3AD0">
              <w:rPr>
                <w:color w:val="000000"/>
                <w:lang w:eastAsia="en-US"/>
              </w:rPr>
              <w:softHyphen/>
              <w:t>тения приспосабливаются к температурному фактору в основном через физические механизмы (покровы, испарение воды) и лишь частично - поведенчески</w:t>
            </w:r>
            <w:r w:rsidR="00326750" w:rsidRPr="007A3AD0">
              <w:rPr>
                <w:color w:val="000000"/>
                <w:lang w:eastAsia="en-US"/>
              </w:rPr>
              <w:t>е</w:t>
            </w:r>
            <w:r w:rsidRPr="007A3AD0">
              <w:rPr>
                <w:color w:val="000000"/>
                <w:lang w:eastAsia="en-US"/>
              </w:rPr>
              <w:t xml:space="preserve"> (повороты пластинок листьев относительно солнечных лучей, использование тепла земли и утепляющей роли снежного покрова).</w:t>
            </w:r>
            <w:r w:rsidR="00326750" w:rsidRPr="007A3AD0">
              <w:rPr>
                <w:color w:val="000000"/>
                <w:lang w:eastAsia="en-US"/>
              </w:rPr>
              <w:t xml:space="preserve"> </w:t>
            </w:r>
          </w:p>
          <w:p w:rsidR="00A62B74" w:rsidRPr="007A3AD0" w:rsidRDefault="00326750" w:rsidP="007A3AD0">
            <w:pPr>
              <w:jc w:val="both"/>
              <w:rPr>
                <w:rFonts w:eastAsia="Calibri"/>
                <w:sz w:val="28"/>
                <w:szCs w:val="28"/>
                <w:lang w:eastAsia="en-US"/>
              </w:rPr>
            </w:pPr>
            <w:r w:rsidRPr="007A3AD0">
              <w:rPr>
                <w:rStyle w:val="HTML"/>
                <w:bCs/>
                <w:i w:val="0"/>
                <w:color w:val="000000"/>
                <w:bdr w:val="none" w:sz="0" w:space="0" w:color="auto" w:frame="1"/>
                <w:shd w:val="clear" w:color="auto" w:fill="FFFFFF"/>
                <w:lang w:eastAsia="en-US"/>
              </w:rPr>
              <w:t xml:space="preserve">     Непериодические факторы</w:t>
            </w:r>
            <w:r w:rsidRPr="007A3AD0">
              <w:rPr>
                <w:color w:val="000000"/>
                <w:shd w:val="clear" w:color="auto" w:fill="FFFFFF"/>
                <w:lang w:eastAsia="en-US"/>
              </w:rPr>
              <w:t xml:space="preserve"> в местообитаниях организма в нормальных условиях не существуют. Они проявляются внезапно, поэтому организмы обычно не успевают к ним приспособиться. В эту группу входят некоторые климатические </w:t>
            </w:r>
            <w:r w:rsidRPr="007A3AD0">
              <w:rPr>
                <w:color w:val="000000"/>
                <w:shd w:val="clear" w:color="auto" w:fill="FFFFFF"/>
                <w:lang w:eastAsia="en-US"/>
              </w:rPr>
              <w:lastRenderedPageBreak/>
              <w:t>факторы, например шквальные ветры, грозы, а также пожары.</w:t>
            </w:r>
            <w:r w:rsidRPr="007A3AD0">
              <w:rPr>
                <w:rFonts w:ascii="Helvetica" w:hAnsi="Helvetica" w:cs="Helvetica"/>
                <w:color w:val="000000"/>
                <w:sz w:val="21"/>
                <w:szCs w:val="21"/>
                <w:shd w:val="clear" w:color="auto" w:fill="FFFFFF"/>
                <w:lang w:eastAsia="en-US"/>
              </w:rPr>
              <w:t> </w:t>
            </w:r>
          </w:p>
        </w:tc>
      </w:tr>
      <w:tr w:rsidR="00A62B74" w:rsidRPr="00D51E63" w:rsidTr="007A3AD0">
        <w:trPr>
          <w:trHeight w:val="3255"/>
        </w:trPr>
        <w:tc>
          <w:tcPr>
            <w:tcW w:w="1577" w:type="dxa"/>
            <w:shd w:val="clear" w:color="auto" w:fill="auto"/>
          </w:tcPr>
          <w:p w:rsidR="00A62B74" w:rsidRPr="00D86138" w:rsidRDefault="00ED5B66" w:rsidP="007A3AD0">
            <w:pPr>
              <w:rPr>
                <w:rFonts w:eastAsia="Calibri"/>
                <w:b/>
                <w:sz w:val="28"/>
                <w:szCs w:val="28"/>
                <w:lang w:eastAsia="en-US"/>
              </w:rPr>
            </w:pPr>
            <w:r w:rsidRPr="00D86138">
              <w:rPr>
                <w:rFonts w:eastAsia="Calibri"/>
                <w:b/>
                <w:sz w:val="28"/>
                <w:szCs w:val="28"/>
                <w:lang w:eastAsia="en-US"/>
              </w:rPr>
              <w:lastRenderedPageBreak/>
              <w:t xml:space="preserve">ПСЗ № </w:t>
            </w:r>
            <w:r w:rsidR="00A62B74" w:rsidRPr="00D86138">
              <w:rPr>
                <w:rFonts w:eastAsia="Calibri"/>
                <w:b/>
                <w:sz w:val="28"/>
                <w:szCs w:val="28"/>
                <w:lang w:eastAsia="en-US"/>
              </w:rPr>
              <w:t>4.</w:t>
            </w:r>
          </w:p>
        </w:tc>
        <w:tc>
          <w:tcPr>
            <w:tcW w:w="8793" w:type="dxa"/>
            <w:shd w:val="clear" w:color="auto" w:fill="auto"/>
          </w:tcPr>
          <w:p w:rsidR="0017470E" w:rsidRPr="00D86138" w:rsidRDefault="00326750" w:rsidP="007A3AD0">
            <w:pPr>
              <w:pStyle w:val="a40"/>
              <w:shd w:val="clear" w:color="auto" w:fill="FFFFFF"/>
              <w:spacing w:before="0" w:beforeAutospacing="0" w:after="0" w:afterAutospacing="0"/>
              <w:ind w:firstLine="454"/>
              <w:jc w:val="both"/>
              <w:rPr>
                <w:color w:val="000000"/>
                <w:lang w:eastAsia="en-US"/>
              </w:rPr>
            </w:pPr>
            <w:r w:rsidRPr="00D86138">
              <w:rPr>
                <w:color w:val="000000"/>
                <w:lang w:eastAsia="en-US"/>
              </w:rPr>
              <w:t>Наземно-воздушная</w:t>
            </w:r>
            <w:r w:rsidR="0017470E" w:rsidRPr="00D86138">
              <w:rPr>
                <w:color w:val="000000"/>
                <w:lang w:eastAsia="en-US"/>
              </w:rPr>
              <w:t xml:space="preserve"> среда относится к наиболее сложной</w:t>
            </w:r>
            <w:r w:rsidR="008D21AC" w:rsidRPr="00D86138">
              <w:rPr>
                <w:color w:val="000000"/>
                <w:lang w:eastAsia="en-US"/>
              </w:rPr>
              <w:t xml:space="preserve">, </w:t>
            </w:r>
            <w:r w:rsidR="0017470E" w:rsidRPr="00D86138">
              <w:rPr>
                <w:color w:val="000000"/>
                <w:lang w:eastAsia="en-US"/>
              </w:rPr>
              <w:t>как по свойствам, так и по разнообразию в пространстве. Для нее характерна низкая плотность воздуха, большие колебания температуры (годовые амплитуды до 100°С), высокая подвижность атмосферы. Лимитирующими факторами чаще всего являются недостаток или избыток тепла и влаги. В отдельных случаях, на</w:t>
            </w:r>
            <w:r w:rsidR="0017470E" w:rsidRPr="00D86138">
              <w:rPr>
                <w:color w:val="000000"/>
                <w:lang w:eastAsia="en-US"/>
              </w:rPr>
              <w:softHyphen/>
              <w:t>пример под пологом леса, недостаток света.</w:t>
            </w:r>
          </w:p>
          <w:p w:rsidR="00A62B74" w:rsidRPr="00D86138" w:rsidRDefault="0017470E" w:rsidP="00D86138">
            <w:pPr>
              <w:pStyle w:val="a40"/>
              <w:shd w:val="clear" w:color="auto" w:fill="FFFFFF"/>
              <w:spacing w:before="0" w:beforeAutospacing="0" w:after="0" w:afterAutospacing="0"/>
              <w:ind w:firstLine="454"/>
              <w:jc w:val="both"/>
              <w:rPr>
                <w:rFonts w:eastAsia="Calibri"/>
                <w:sz w:val="28"/>
                <w:szCs w:val="28"/>
                <w:lang w:eastAsia="en-US"/>
              </w:rPr>
            </w:pPr>
            <w:r w:rsidRPr="00D86138">
              <w:rPr>
                <w:color w:val="000000"/>
                <w:lang w:eastAsia="en-US"/>
              </w:rPr>
              <w:t>Большие колебания температуры во времени и ее значительная изменчивость в пространстве, а также хорошая обеспеченность кислородом явились побудительными мотивами для появления организмов с постоянной температурой тела (гомойотермных). Гомойотермия позволила обитателям суши существенно расширить место обитания (ареалы видов), но это неизбежно связано с повы</w:t>
            </w:r>
            <w:r w:rsidRPr="00D86138">
              <w:rPr>
                <w:color w:val="000000"/>
                <w:lang w:eastAsia="en-US"/>
              </w:rPr>
              <w:softHyphen/>
              <w:t>шенными энергетическими тратами.</w:t>
            </w:r>
            <w:r w:rsidR="00ED5B66" w:rsidRPr="00D86138">
              <w:rPr>
                <w:color w:val="000000"/>
                <w:lang w:eastAsia="en-US"/>
              </w:rPr>
              <w:t xml:space="preserve"> </w:t>
            </w:r>
          </w:p>
        </w:tc>
      </w:tr>
      <w:tr w:rsidR="00C50230" w:rsidRPr="00D51E63" w:rsidTr="00D86138">
        <w:trPr>
          <w:trHeight w:val="274"/>
        </w:trPr>
        <w:tc>
          <w:tcPr>
            <w:tcW w:w="1577" w:type="dxa"/>
            <w:shd w:val="clear" w:color="auto" w:fill="auto"/>
          </w:tcPr>
          <w:p w:rsidR="00C50230" w:rsidRPr="00D86138" w:rsidRDefault="00C50230" w:rsidP="00C50230">
            <w:pPr>
              <w:rPr>
                <w:rFonts w:eastAsia="Calibri"/>
                <w:b/>
                <w:sz w:val="28"/>
                <w:szCs w:val="28"/>
                <w:lang w:eastAsia="en-US"/>
              </w:rPr>
            </w:pPr>
            <w:r w:rsidRPr="00D86138">
              <w:rPr>
                <w:rFonts w:eastAsia="Calibri"/>
                <w:b/>
                <w:sz w:val="28"/>
                <w:szCs w:val="28"/>
                <w:lang w:eastAsia="en-US"/>
              </w:rPr>
              <w:t>ПСЗ № 5.</w:t>
            </w:r>
          </w:p>
        </w:tc>
        <w:tc>
          <w:tcPr>
            <w:tcW w:w="8793" w:type="dxa"/>
            <w:shd w:val="clear" w:color="auto" w:fill="auto"/>
          </w:tcPr>
          <w:p w:rsidR="00C50230" w:rsidRPr="00D86138" w:rsidRDefault="00C50230" w:rsidP="00C50230">
            <w:pPr>
              <w:jc w:val="both"/>
              <w:rPr>
                <w:shd w:val="clear" w:color="auto" w:fill="FFFFFF"/>
                <w:lang w:eastAsia="en-US"/>
              </w:rPr>
            </w:pPr>
            <w:r w:rsidRPr="00D86138">
              <w:rPr>
                <w:shd w:val="clear" w:color="auto" w:fill="FFFFFF"/>
                <w:lang w:eastAsia="en-US"/>
              </w:rPr>
              <w:t xml:space="preserve">     В качестве </w:t>
            </w:r>
            <w:r w:rsidRPr="00D86138">
              <w:rPr>
                <w:bCs/>
                <w:shd w:val="clear" w:color="auto" w:fill="FFFFFF"/>
                <w:lang w:eastAsia="en-US"/>
              </w:rPr>
              <w:t>лимитирующих факторов</w:t>
            </w:r>
            <w:r w:rsidRPr="00D86138">
              <w:rPr>
                <w:shd w:val="clear" w:color="auto" w:fill="FFFFFF"/>
                <w:lang w:eastAsia="en-US"/>
              </w:rPr>
              <w:t> в почве чаще всего выступает недостаток тепла (особенно при вечной мерзлоте), а также недостаток (засушливые условия) или избыток (болота) влаги.</w:t>
            </w:r>
          </w:p>
          <w:p w:rsidR="00C50230" w:rsidRPr="00D86138" w:rsidRDefault="00C50230" w:rsidP="00C50230">
            <w:pPr>
              <w:jc w:val="both"/>
              <w:rPr>
                <w:shd w:val="clear" w:color="auto" w:fill="FFFFFF"/>
                <w:lang w:eastAsia="en-US"/>
              </w:rPr>
            </w:pPr>
            <w:r w:rsidRPr="00D86138">
              <w:rPr>
                <w:shd w:val="clear" w:color="auto" w:fill="FFFFFF"/>
                <w:lang w:eastAsia="en-US"/>
              </w:rPr>
              <w:t xml:space="preserve">     Гигрофиты - растения избыточно увлажненных местообитаний с высокой влажностью воздуха и почвы. Ксерофиты - растения сухих местообитаний, способные переносить значительный недостаток влаги – почвенную и атмосферную засуху.  Имеют ксероморфные черты строения листьев (жесткие, покрытые толстой, препятствующей испарению кутикулой).  Мезофиты - растения, произрастающие в средних условиях увлажнения.</w:t>
            </w:r>
          </w:p>
          <w:p w:rsidR="00C50230" w:rsidRPr="00D86138" w:rsidRDefault="00C50230" w:rsidP="00C50230">
            <w:pPr>
              <w:jc w:val="both"/>
              <w:rPr>
                <w:bCs/>
                <w:shd w:val="clear" w:color="auto" w:fill="FFFFFF"/>
                <w:lang w:eastAsia="en-US"/>
              </w:rPr>
            </w:pPr>
            <w:r w:rsidRPr="00D86138">
              <w:rPr>
                <w:bCs/>
                <w:shd w:val="clear" w:color="auto" w:fill="FFFFFF"/>
                <w:lang w:eastAsia="en-US"/>
              </w:rPr>
              <w:t xml:space="preserve">     По отношению к температуре выделяют термофилы - теплолюбивые и "жаростойкие" растения, оптимум жизнедеятельности которых приурочен к области высоких температур. </w:t>
            </w:r>
            <w:r w:rsidRPr="00D86138">
              <w:rPr>
                <w:rFonts w:eastAsia="Calibri"/>
                <w:bCs/>
                <w:lang w:eastAsia="en-US"/>
              </w:rPr>
              <w:t xml:space="preserve"> Они имеют приспособления, предохраняющие их от перегрева: опушение и блестящую поверхность листьев; мелколистность, вертикальное расположение листьев; состояние анабиоза. </w:t>
            </w:r>
            <w:r w:rsidRPr="00D86138">
              <w:rPr>
                <w:shd w:val="clear" w:color="auto" w:fill="FFFFFF"/>
                <w:lang w:eastAsia="en-US"/>
              </w:rPr>
              <w:t xml:space="preserve">Холодостойкие растения – криофилы - </w:t>
            </w:r>
            <w:r w:rsidRPr="00D86138">
              <w:rPr>
                <w:bCs/>
              </w:rPr>
              <w:t xml:space="preserve"> </w:t>
            </w:r>
            <w:r w:rsidRPr="00D86138">
              <w:rPr>
                <w:bCs/>
                <w:shd w:val="clear" w:color="auto" w:fill="FFFFFF"/>
                <w:lang w:eastAsia="en-US"/>
              </w:rPr>
              <w:t>имеют стелющуюся форму, которая защищает от низких температур – стланики;</w:t>
            </w:r>
            <w:r w:rsidRPr="00D86138">
              <w:rPr>
                <w:shd w:val="clear" w:color="auto" w:fill="FFFFFF"/>
                <w:lang w:eastAsia="en-US"/>
              </w:rPr>
              <w:t> </w:t>
            </w:r>
            <w:r w:rsidRPr="00D86138">
              <w:rPr>
                <w:bCs/>
                <w:lang w:eastAsia="en-US"/>
              </w:rPr>
              <w:t xml:space="preserve"> </w:t>
            </w:r>
            <w:r w:rsidRPr="00D86138">
              <w:rPr>
                <w:bCs/>
                <w:shd w:val="clear" w:color="auto" w:fill="FFFFFF"/>
                <w:lang w:eastAsia="en-US"/>
              </w:rPr>
              <w:t xml:space="preserve">при наступлении холодов у них повышается содержание сахаров в вакуолях клеток. </w:t>
            </w:r>
          </w:p>
          <w:p w:rsidR="00C50230" w:rsidRPr="00D86138" w:rsidRDefault="00C50230" w:rsidP="00D86138">
            <w:pPr>
              <w:jc w:val="both"/>
              <w:rPr>
                <w:rFonts w:eastAsia="Calibri"/>
                <w:sz w:val="28"/>
                <w:szCs w:val="28"/>
                <w:lang w:eastAsia="en-US"/>
              </w:rPr>
            </w:pPr>
            <w:r w:rsidRPr="00D86138">
              <w:rPr>
                <w:bCs/>
                <w:shd w:val="clear" w:color="auto" w:fill="FFFFFF"/>
                <w:lang w:eastAsia="en-US"/>
              </w:rPr>
              <w:t xml:space="preserve">     По отношению к разным свойствам почвы выделяют растения – нитрофилы (растут на почвах, богатых азотом), кальцефилы (обитают на почвах, богатых кальцием), ацидофилы (способны расти на субстратах с повышенной кислотностью), галофиты (растения засоленых почв), псаммофиты (приспособились к жизни на песках), петрофиты (растения скал и каменистых осыпей).</w:t>
            </w:r>
          </w:p>
        </w:tc>
      </w:tr>
      <w:tr w:rsidR="00C50230" w:rsidRPr="006053B3" w:rsidTr="007A3AD0">
        <w:trPr>
          <w:trHeight w:val="353"/>
        </w:trPr>
        <w:tc>
          <w:tcPr>
            <w:tcW w:w="1577" w:type="dxa"/>
            <w:shd w:val="clear" w:color="auto" w:fill="auto"/>
          </w:tcPr>
          <w:p w:rsidR="00C50230" w:rsidRPr="007A3AD0" w:rsidRDefault="00C50230" w:rsidP="00C50230">
            <w:pPr>
              <w:rPr>
                <w:rFonts w:eastAsia="Calibri"/>
                <w:b/>
                <w:sz w:val="28"/>
                <w:szCs w:val="28"/>
                <w:lang w:eastAsia="en-US"/>
              </w:rPr>
            </w:pPr>
            <w:r w:rsidRPr="007A3AD0">
              <w:rPr>
                <w:rFonts w:eastAsia="Calibri"/>
                <w:b/>
                <w:sz w:val="28"/>
                <w:szCs w:val="28"/>
                <w:lang w:eastAsia="en-US"/>
              </w:rPr>
              <w:t>ПСЗ № 6.</w:t>
            </w:r>
          </w:p>
        </w:tc>
        <w:tc>
          <w:tcPr>
            <w:tcW w:w="8793" w:type="dxa"/>
            <w:shd w:val="clear" w:color="auto" w:fill="auto"/>
          </w:tcPr>
          <w:p w:rsidR="00C50230" w:rsidRPr="00AF5FB8" w:rsidRDefault="00C50230" w:rsidP="00C50230">
            <w:pPr>
              <w:jc w:val="both"/>
              <w:rPr>
                <w:lang w:eastAsia="en-US"/>
              </w:rPr>
            </w:pPr>
            <w:r w:rsidRPr="007A3AD0">
              <w:rPr>
                <w:sz w:val="28"/>
                <w:szCs w:val="22"/>
                <w:lang w:eastAsia="en-US"/>
              </w:rPr>
              <w:t xml:space="preserve">     </w:t>
            </w:r>
            <w:r w:rsidRPr="00AF5FB8">
              <w:rPr>
                <w:lang w:eastAsia="en-US"/>
              </w:rPr>
              <w:t>Непериодические факторы, которые  могут действовать на растения и почвенную биоту – это абиотические факторы, такие как пожары, ураганы, наводнения и другие стихийные бедствия; биотические факторы - значительное увеличение (уменьшение) численности и влияния какого-то вида в биоценозах, что может повлечь за собой истощение ресурсов, изменение структуры пищевых цепей, эпидемии и др.; антрапогенные факторы - деятельность человека (осушение болот, вырубка лесов, неконтролируемый сбор лекарственных растений и т. п.).</w:t>
            </w:r>
          </w:p>
          <w:p w:rsidR="00C50230" w:rsidRPr="007A3AD0" w:rsidRDefault="00C50230" w:rsidP="00D86138">
            <w:pPr>
              <w:jc w:val="both"/>
              <w:rPr>
                <w:rFonts w:eastAsia="Calibri"/>
                <w:sz w:val="28"/>
                <w:szCs w:val="28"/>
                <w:lang w:eastAsia="en-US"/>
              </w:rPr>
            </w:pPr>
            <w:r w:rsidRPr="007A3AD0">
              <w:rPr>
                <w:rFonts w:eastAsia="Calibri"/>
                <w:bCs/>
                <w:lang w:eastAsia="en-US"/>
              </w:rPr>
              <w:t xml:space="preserve">     Растения, местопроизрастания которых приурочены к каким-либо определенным почвам, называются растениями-индикаторами или растениями-указателями. Одни растения предпочитают песчаные почвы, другие лучше растут на засоленных, меловых или черноземных почвах. Способность отдельных видов растений произрастать на определенных почвах дает возможность по растительности определять характер и качество почв и, наоборот,  по характеру почвы можно судить о ботаническом составе растений. Это имеет большое практическое значение при почвенных и геоботанических обследованиях.</w:t>
            </w:r>
          </w:p>
        </w:tc>
      </w:tr>
    </w:tbl>
    <w:p w:rsidR="00A62B74" w:rsidRPr="006053B3" w:rsidRDefault="00A62B74" w:rsidP="00A62B74">
      <w:pPr>
        <w:ind w:firstLine="709"/>
        <w:jc w:val="both"/>
        <w:rPr>
          <w:i/>
          <w:sz w:val="28"/>
          <w:szCs w:val="28"/>
        </w:rPr>
      </w:pPr>
    </w:p>
    <w:p w:rsidR="00E52608" w:rsidRDefault="00E52608" w:rsidP="00380094">
      <w:pPr>
        <w:ind w:firstLine="708"/>
        <w:jc w:val="center"/>
        <w:rPr>
          <w:b/>
          <w:color w:val="000000"/>
          <w:sz w:val="28"/>
          <w:szCs w:val="28"/>
        </w:rPr>
      </w:pPr>
      <w:r>
        <w:rPr>
          <w:b/>
          <w:color w:val="000000"/>
          <w:sz w:val="28"/>
          <w:szCs w:val="28"/>
        </w:rPr>
        <w:t xml:space="preserve">Вопросы </w:t>
      </w:r>
      <w:r w:rsidR="00BA7CC5">
        <w:rPr>
          <w:b/>
          <w:color w:val="000000"/>
          <w:sz w:val="28"/>
          <w:szCs w:val="28"/>
        </w:rPr>
        <w:t>контрольной работы</w:t>
      </w:r>
    </w:p>
    <w:p w:rsidR="00E52608" w:rsidRPr="00BA2327" w:rsidRDefault="00E52608" w:rsidP="00380094">
      <w:pPr>
        <w:ind w:firstLine="708"/>
        <w:jc w:val="both"/>
        <w:rPr>
          <w:rFonts w:eastAsia="Batang"/>
          <w:sz w:val="28"/>
          <w:szCs w:val="28"/>
          <w:lang w:eastAsia="ko-KR"/>
        </w:rPr>
      </w:pPr>
      <w:r w:rsidRPr="00BA2327">
        <w:rPr>
          <w:sz w:val="28"/>
          <w:szCs w:val="28"/>
        </w:rPr>
        <w:lastRenderedPageBreak/>
        <w:t xml:space="preserve">1. Экология растений, ее предмет, задачи и связь с другими науками. </w:t>
      </w:r>
      <w:r w:rsidRPr="00BA2327">
        <w:rPr>
          <w:rFonts w:eastAsia="Batang"/>
          <w:sz w:val="28"/>
          <w:szCs w:val="28"/>
          <w:lang w:eastAsia="ko-KR"/>
        </w:rPr>
        <w:t xml:space="preserve">Место экологии растений в системе биологических наук. Разделы общей экологии. </w:t>
      </w:r>
    </w:p>
    <w:p w:rsidR="00E52608" w:rsidRPr="00BA2327" w:rsidRDefault="00E52608" w:rsidP="00380094">
      <w:pPr>
        <w:ind w:firstLine="708"/>
        <w:jc w:val="both"/>
        <w:rPr>
          <w:sz w:val="28"/>
          <w:szCs w:val="28"/>
        </w:rPr>
      </w:pPr>
      <w:r w:rsidRPr="00BA2327">
        <w:rPr>
          <w:sz w:val="28"/>
          <w:szCs w:val="28"/>
        </w:rPr>
        <w:t>2. История экологии растений. Современный этап развития.</w:t>
      </w:r>
    </w:p>
    <w:p w:rsidR="00E52608" w:rsidRPr="00BA2327" w:rsidRDefault="00E52608" w:rsidP="00380094">
      <w:pPr>
        <w:ind w:firstLine="708"/>
        <w:jc w:val="both"/>
        <w:rPr>
          <w:sz w:val="28"/>
          <w:szCs w:val="28"/>
        </w:rPr>
      </w:pPr>
      <w:r w:rsidRPr="00BA2327">
        <w:rPr>
          <w:sz w:val="28"/>
          <w:szCs w:val="28"/>
        </w:rPr>
        <w:t>3. Основные методы экологии растений: наблюдение, эксперимент, моделирование.</w:t>
      </w:r>
    </w:p>
    <w:p w:rsidR="00E52608" w:rsidRPr="00BA2327" w:rsidRDefault="00E52608" w:rsidP="00380094">
      <w:pPr>
        <w:ind w:firstLine="708"/>
        <w:jc w:val="both"/>
        <w:rPr>
          <w:sz w:val="28"/>
          <w:szCs w:val="28"/>
        </w:rPr>
      </w:pPr>
      <w:r w:rsidRPr="00BA2327">
        <w:rPr>
          <w:sz w:val="28"/>
          <w:szCs w:val="28"/>
        </w:rPr>
        <w:t>4. Понятие о среде обитания. Основные среды жизни растений: водная, наземно-воздушная, почвенная, организменная.</w:t>
      </w:r>
    </w:p>
    <w:p w:rsidR="00E52608" w:rsidRPr="00BA2327" w:rsidRDefault="00E52608" w:rsidP="00380094">
      <w:pPr>
        <w:ind w:firstLine="708"/>
        <w:jc w:val="both"/>
        <w:rPr>
          <w:sz w:val="28"/>
          <w:szCs w:val="28"/>
        </w:rPr>
      </w:pPr>
      <w:r w:rsidRPr="00BA2327">
        <w:rPr>
          <w:sz w:val="28"/>
          <w:szCs w:val="28"/>
        </w:rPr>
        <w:t xml:space="preserve">5. Экологические факторы. Классификация экологических факторов. </w:t>
      </w:r>
    </w:p>
    <w:p w:rsidR="00E52608" w:rsidRPr="00BA2327" w:rsidRDefault="00E52608" w:rsidP="00380094">
      <w:pPr>
        <w:ind w:firstLine="708"/>
        <w:jc w:val="both"/>
        <w:rPr>
          <w:sz w:val="28"/>
          <w:szCs w:val="28"/>
        </w:rPr>
      </w:pPr>
      <w:r w:rsidRPr="00BA2327">
        <w:rPr>
          <w:sz w:val="28"/>
          <w:szCs w:val="28"/>
        </w:rPr>
        <w:t>6. Антропогенные факторы и их классификация по характеру воздействия (прямые и косвенные) и в зависимости от последствий воздействия (положительные и отрицательные).</w:t>
      </w:r>
    </w:p>
    <w:p w:rsidR="003510E3" w:rsidRDefault="003510E3" w:rsidP="00A27CF0">
      <w:pPr>
        <w:ind w:firstLine="709"/>
        <w:jc w:val="both"/>
        <w:rPr>
          <w:b/>
          <w:color w:val="000000"/>
          <w:sz w:val="28"/>
          <w:szCs w:val="28"/>
        </w:rPr>
      </w:pPr>
    </w:p>
    <w:p w:rsidR="00E52608" w:rsidRPr="00A27CF0" w:rsidRDefault="00E52608" w:rsidP="00A27CF0">
      <w:pPr>
        <w:ind w:firstLine="709"/>
        <w:jc w:val="both"/>
        <w:rPr>
          <w:i/>
          <w:color w:val="000000"/>
          <w:sz w:val="28"/>
          <w:szCs w:val="28"/>
        </w:rPr>
      </w:pPr>
      <w:r w:rsidRPr="00E836D2">
        <w:rPr>
          <w:b/>
          <w:color w:val="000000"/>
          <w:sz w:val="28"/>
          <w:szCs w:val="28"/>
        </w:rPr>
        <w:t xml:space="preserve">Тема </w:t>
      </w:r>
      <w:r>
        <w:rPr>
          <w:b/>
          <w:color w:val="000000"/>
          <w:sz w:val="28"/>
          <w:szCs w:val="28"/>
        </w:rPr>
        <w:t xml:space="preserve">2. </w:t>
      </w:r>
      <w:r w:rsidRPr="00A27CF0">
        <w:rPr>
          <w:sz w:val="28"/>
          <w:szCs w:val="28"/>
        </w:rPr>
        <w:t>Биотические экологические факторы. Основные типы экологических взаимодействий живых организмов. Закономерности действия экологических факторов на организмы.</w:t>
      </w:r>
    </w:p>
    <w:p w:rsidR="00E52608" w:rsidRPr="0065071D" w:rsidRDefault="00E52608" w:rsidP="00A27CF0">
      <w:pPr>
        <w:ind w:firstLine="709"/>
        <w:jc w:val="both"/>
        <w:rPr>
          <w:color w:val="000000"/>
          <w:sz w:val="28"/>
          <w:szCs w:val="28"/>
        </w:rPr>
      </w:pPr>
      <w:r w:rsidRPr="00E836D2">
        <w:rPr>
          <w:b/>
          <w:color w:val="000000"/>
          <w:sz w:val="28"/>
          <w:szCs w:val="28"/>
        </w:rPr>
        <w:t>Формы текущего контроля</w:t>
      </w:r>
      <w:r w:rsidR="00957955">
        <w:rPr>
          <w:b/>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 xml:space="preserve">тестирование, </w:t>
      </w:r>
      <w:r w:rsidRPr="007D2356">
        <w:rPr>
          <w:color w:val="000000"/>
          <w:sz w:val="28"/>
          <w:szCs w:val="28"/>
        </w:rPr>
        <w:t>решен</w:t>
      </w:r>
      <w:r>
        <w:rPr>
          <w:color w:val="000000"/>
          <w:sz w:val="28"/>
          <w:szCs w:val="28"/>
        </w:rPr>
        <w:t xml:space="preserve">ие проблемно-ситуационных задач, </w:t>
      </w:r>
      <w:r w:rsidR="00BA7CC5">
        <w:rPr>
          <w:color w:val="000000"/>
          <w:sz w:val="28"/>
          <w:szCs w:val="28"/>
        </w:rPr>
        <w:t>контрольная работа</w:t>
      </w:r>
    </w:p>
    <w:p w:rsidR="00E52608" w:rsidRDefault="00E52608" w:rsidP="00A27CF0">
      <w:pPr>
        <w:ind w:firstLine="709"/>
        <w:jc w:val="both"/>
        <w:rPr>
          <w:b/>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p>
    <w:p w:rsidR="00E52608" w:rsidRDefault="00E52608" w:rsidP="00A27CF0">
      <w:pPr>
        <w:ind w:firstLine="709"/>
        <w:jc w:val="center"/>
        <w:rPr>
          <w:b/>
          <w:color w:val="000000"/>
          <w:sz w:val="28"/>
          <w:szCs w:val="28"/>
        </w:rPr>
      </w:pPr>
    </w:p>
    <w:p w:rsidR="00E52608" w:rsidRDefault="00E52608" w:rsidP="00A27CF0">
      <w:pPr>
        <w:ind w:firstLine="709"/>
        <w:jc w:val="center"/>
        <w:rPr>
          <w:b/>
          <w:color w:val="000000"/>
          <w:sz w:val="28"/>
          <w:szCs w:val="28"/>
        </w:rPr>
      </w:pPr>
      <w:r>
        <w:rPr>
          <w:b/>
          <w:color w:val="000000"/>
          <w:sz w:val="28"/>
          <w:szCs w:val="28"/>
        </w:rPr>
        <w:t>Тестовые задания</w:t>
      </w:r>
    </w:p>
    <w:p w:rsidR="00E52608" w:rsidRPr="00836286" w:rsidRDefault="00E52608" w:rsidP="00836286">
      <w:pPr>
        <w:pStyle w:val="ae"/>
        <w:widowControl w:val="0"/>
        <w:jc w:val="center"/>
        <w:rPr>
          <w:rFonts w:ascii="Times New Roman" w:hAnsi="Times New Roman"/>
          <w:i/>
          <w:sz w:val="28"/>
          <w:szCs w:val="28"/>
        </w:rPr>
      </w:pPr>
      <w:r w:rsidRPr="00836286">
        <w:rPr>
          <w:rFonts w:ascii="Times New Roman" w:hAnsi="Times New Roman"/>
          <w:i/>
          <w:sz w:val="28"/>
          <w:szCs w:val="28"/>
        </w:rPr>
        <w:t>Выберите один или несколько правильных ответов:</w:t>
      </w:r>
    </w:p>
    <w:p w:rsidR="00E52608" w:rsidRPr="00CF5EA2" w:rsidRDefault="00E52608" w:rsidP="00A27CF0">
      <w:pPr>
        <w:tabs>
          <w:tab w:val="left" w:pos="0"/>
        </w:tabs>
        <w:rPr>
          <w:b/>
          <w:bCs/>
          <w:sz w:val="28"/>
          <w:szCs w:val="28"/>
        </w:rPr>
      </w:pPr>
      <w:r w:rsidRPr="00CF5EA2">
        <w:rPr>
          <w:b/>
          <w:bCs/>
          <w:sz w:val="28"/>
          <w:szCs w:val="28"/>
        </w:rPr>
        <w:t>1. Биотические факторы, где в основе взаимодействия между организмами лежит изменение условий обитания одного вида в результате жизнедеятельности другого</w:t>
      </w:r>
    </w:p>
    <w:p w:rsidR="00E52608" w:rsidRPr="00CF5EA2" w:rsidRDefault="00E52608" w:rsidP="00A27CF0">
      <w:pPr>
        <w:tabs>
          <w:tab w:val="left" w:pos="0"/>
        </w:tabs>
        <w:jc w:val="both"/>
        <w:rPr>
          <w:bCs/>
          <w:sz w:val="28"/>
          <w:szCs w:val="28"/>
        </w:rPr>
      </w:pPr>
      <w:r w:rsidRPr="00CF5EA2">
        <w:rPr>
          <w:bCs/>
          <w:sz w:val="28"/>
          <w:szCs w:val="28"/>
        </w:rPr>
        <w:t>1. трофические</w:t>
      </w:r>
    </w:p>
    <w:p w:rsidR="00E52608" w:rsidRPr="00CF5EA2" w:rsidRDefault="00E52608" w:rsidP="00A27CF0">
      <w:pPr>
        <w:tabs>
          <w:tab w:val="left" w:pos="0"/>
        </w:tabs>
        <w:jc w:val="both"/>
        <w:rPr>
          <w:bCs/>
          <w:sz w:val="28"/>
          <w:szCs w:val="28"/>
        </w:rPr>
      </w:pPr>
      <w:r w:rsidRPr="00CF5EA2">
        <w:rPr>
          <w:bCs/>
          <w:sz w:val="28"/>
          <w:szCs w:val="28"/>
        </w:rPr>
        <w:t>2. топические</w:t>
      </w:r>
    </w:p>
    <w:p w:rsidR="00E52608" w:rsidRPr="00CF5EA2" w:rsidRDefault="00E52608" w:rsidP="00A27CF0">
      <w:pPr>
        <w:tabs>
          <w:tab w:val="left" w:pos="0"/>
        </w:tabs>
        <w:jc w:val="both"/>
        <w:rPr>
          <w:bCs/>
          <w:sz w:val="28"/>
          <w:szCs w:val="28"/>
        </w:rPr>
      </w:pPr>
      <w:r w:rsidRPr="00CF5EA2">
        <w:rPr>
          <w:bCs/>
          <w:sz w:val="28"/>
          <w:szCs w:val="28"/>
        </w:rPr>
        <w:t>3. фабрические</w:t>
      </w:r>
    </w:p>
    <w:p w:rsidR="00E52608" w:rsidRPr="00CF5EA2" w:rsidRDefault="00E52608" w:rsidP="00A27CF0">
      <w:pPr>
        <w:tabs>
          <w:tab w:val="left" w:pos="0"/>
        </w:tabs>
        <w:jc w:val="both"/>
        <w:rPr>
          <w:bCs/>
          <w:sz w:val="28"/>
          <w:szCs w:val="28"/>
        </w:rPr>
      </w:pPr>
      <w:r w:rsidRPr="00CF5EA2">
        <w:rPr>
          <w:bCs/>
          <w:sz w:val="28"/>
          <w:szCs w:val="28"/>
        </w:rPr>
        <w:t>4. форические</w:t>
      </w:r>
    </w:p>
    <w:p w:rsidR="00E52608" w:rsidRPr="00CF5EA2" w:rsidRDefault="00E52608" w:rsidP="00A27CF0">
      <w:pPr>
        <w:tabs>
          <w:tab w:val="left" w:pos="0"/>
        </w:tabs>
        <w:jc w:val="both"/>
        <w:rPr>
          <w:bCs/>
          <w:sz w:val="28"/>
          <w:szCs w:val="28"/>
        </w:rPr>
      </w:pPr>
      <w:r w:rsidRPr="00CF5EA2">
        <w:rPr>
          <w:bCs/>
          <w:sz w:val="28"/>
          <w:szCs w:val="28"/>
        </w:rPr>
        <w:t>5. эдафические</w:t>
      </w:r>
    </w:p>
    <w:p w:rsidR="00E52608" w:rsidRPr="00CF5EA2" w:rsidRDefault="00E52608" w:rsidP="00A27CF0">
      <w:pPr>
        <w:tabs>
          <w:tab w:val="left" w:pos="0"/>
        </w:tabs>
        <w:rPr>
          <w:b/>
          <w:bCs/>
          <w:sz w:val="28"/>
          <w:szCs w:val="28"/>
        </w:rPr>
      </w:pPr>
    </w:p>
    <w:p w:rsidR="00E52608" w:rsidRPr="00CF5EA2" w:rsidRDefault="00E52608" w:rsidP="00A27CF0">
      <w:pPr>
        <w:tabs>
          <w:tab w:val="left" w:pos="0"/>
        </w:tabs>
        <w:rPr>
          <w:b/>
          <w:bCs/>
          <w:sz w:val="28"/>
          <w:szCs w:val="28"/>
        </w:rPr>
      </w:pPr>
      <w:r w:rsidRPr="00CF5EA2">
        <w:rPr>
          <w:b/>
          <w:bCs/>
          <w:sz w:val="28"/>
          <w:szCs w:val="28"/>
        </w:rPr>
        <w:t>2. Биотические факторы, где в основе взаимодействия между организмами лежат пищевые отношения</w:t>
      </w:r>
    </w:p>
    <w:p w:rsidR="00E52608" w:rsidRPr="00CF5EA2" w:rsidRDefault="00E52608" w:rsidP="00A27CF0">
      <w:pPr>
        <w:tabs>
          <w:tab w:val="left" w:pos="0"/>
        </w:tabs>
        <w:jc w:val="both"/>
        <w:rPr>
          <w:bCs/>
          <w:sz w:val="28"/>
          <w:szCs w:val="28"/>
        </w:rPr>
      </w:pPr>
      <w:r w:rsidRPr="00CF5EA2">
        <w:rPr>
          <w:bCs/>
          <w:sz w:val="28"/>
          <w:szCs w:val="28"/>
        </w:rPr>
        <w:t>1. трофические</w:t>
      </w:r>
    </w:p>
    <w:p w:rsidR="00E52608" w:rsidRPr="00CF5EA2" w:rsidRDefault="00E52608" w:rsidP="00A27CF0">
      <w:pPr>
        <w:tabs>
          <w:tab w:val="left" w:pos="0"/>
        </w:tabs>
        <w:jc w:val="both"/>
        <w:rPr>
          <w:bCs/>
          <w:sz w:val="28"/>
          <w:szCs w:val="28"/>
        </w:rPr>
      </w:pPr>
      <w:r w:rsidRPr="00CF5EA2">
        <w:rPr>
          <w:bCs/>
          <w:sz w:val="28"/>
          <w:szCs w:val="28"/>
        </w:rPr>
        <w:t>2. топические</w:t>
      </w:r>
    </w:p>
    <w:p w:rsidR="00E52608" w:rsidRPr="00CF5EA2" w:rsidRDefault="00E52608" w:rsidP="00A27CF0">
      <w:pPr>
        <w:tabs>
          <w:tab w:val="left" w:pos="0"/>
        </w:tabs>
        <w:jc w:val="both"/>
        <w:rPr>
          <w:bCs/>
          <w:sz w:val="28"/>
          <w:szCs w:val="28"/>
        </w:rPr>
      </w:pPr>
      <w:r w:rsidRPr="00CF5EA2">
        <w:rPr>
          <w:bCs/>
          <w:sz w:val="28"/>
          <w:szCs w:val="28"/>
        </w:rPr>
        <w:t>3. фабрические</w:t>
      </w:r>
    </w:p>
    <w:p w:rsidR="00E52608" w:rsidRPr="00CF5EA2" w:rsidRDefault="00E52608" w:rsidP="00A27CF0">
      <w:pPr>
        <w:tabs>
          <w:tab w:val="left" w:pos="0"/>
        </w:tabs>
        <w:jc w:val="both"/>
        <w:rPr>
          <w:bCs/>
          <w:sz w:val="28"/>
          <w:szCs w:val="28"/>
        </w:rPr>
      </w:pPr>
      <w:r w:rsidRPr="00CF5EA2">
        <w:rPr>
          <w:bCs/>
          <w:sz w:val="28"/>
          <w:szCs w:val="28"/>
        </w:rPr>
        <w:t>4. форические</w:t>
      </w:r>
    </w:p>
    <w:p w:rsidR="00E52608" w:rsidRPr="00CF5EA2" w:rsidRDefault="00E52608" w:rsidP="00A27CF0">
      <w:pPr>
        <w:jc w:val="both"/>
        <w:rPr>
          <w:bCs/>
          <w:sz w:val="28"/>
          <w:szCs w:val="28"/>
        </w:rPr>
      </w:pPr>
      <w:r w:rsidRPr="00CF5EA2">
        <w:rPr>
          <w:bCs/>
          <w:sz w:val="28"/>
          <w:szCs w:val="28"/>
        </w:rPr>
        <w:t>5. эдафические</w:t>
      </w:r>
    </w:p>
    <w:p w:rsidR="00E52608" w:rsidRPr="00CF5EA2" w:rsidRDefault="00E52608" w:rsidP="00A27CF0">
      <w:pPr>
        <w:jc w:val="both"/>
        <w:rPr>
          <w:bCs/>
          <w:sz w:val="28"/>
          <w:szCs w:val="28"/>
        </w:rPr>
      </w:pPr>
    </w:p>
    <w:p w:rsidR="00E52608" w:rsidRPr="00CF5EA2" w:rsidRDefault="00E52608" w:rsidP="00CF5EA2">
      <w:pPr>
        <w:tabs>
          <w:tab w:val="left" w:pos="0"/>
          <w:tab w:val="left" w:pos="1180"/>
        </w:tabs>
        <w:rPr>
          <w:b/>
          <w:sz w:val="28"/>
          <w:szCs w:val="28"/>
        </w:rPr>
      </w:pPr>
      <w:r w:rsidRPr="00CF5EA2">
        <w:rPr>
          <w:b/>
          <w:sz w:val="28"/>
          <w:szCs w:val="28"/>
        </w:rPr>
        <w:t>3. Форма биотических взаимоотношений, когда один вид использует другой  в качестве источника питания и места обитания</w:t>
      </w:r>
    </w:p>
    <w:p w:rsidR="00E52608" w:rsidRPr="00CF5EA2" w:rsidRDefault="00E52608" w:rsidP="00CF5EA2">
      <w:pPr>
        <w:tabs>
          <w:tab w:val="left" w:pos="0"/>
          <w:tab w:val="left" w:pos="1180"/>
        </w:tabs>
        <w:rPr>
          <w:sz w:val="28"/>
          <w:szCs w:val="28"/>
        </w:rPr>
      </w:pPr>
      <w:r w:rsidRPr="00CF5EA2">
        <w:rPr>
          <w:sz w:val="28"/>
          <w:szCs w:val="28"/>
        </w:rPr>
        <w:t>1. мутуализм</w:t>
      </w:r>
    </w:p>
    <w:p w:rsidR="00E52608" w:rsidRPr="00CF5EA2" w:rsidRDefault="00E52608" w:rsidP="00CF5EA2">
      <w:pPr>
        <w:tabs>
          <w:tab w:val="left" w:pos="0"/>
          <w:tab w:val="left" w:pos="1180"/>
        </w:tabs>
        <w:rPr>
          <w:sz w:val="28"/>
          <w:szCs w:val="28"/>
        </w:rPr>
      </w:pPr>
      <w:r w:rsidRPr="00CF5EA2">
        <w:rPr>
          <w:sz w:val="28"/>
          <w:szCs w:val="28"/>
        </w:rPr>
        <w:t>2. симбиоз</w:t>
      </w:r>
    </w:p>
    <w:p w:rsidR="00E52608" w:rsidRPr="00CF5EA2" w:rsidRDefault="00E52608" w:rsidP="00CF5EA2">
      <w:pPr>
        <w:tabs>
          <w:tab w:val="left" w:pos="0"/>
          <w:tab w:val="left" w:pos="1180"/>
        </w:tabs>
        <w:rPr>
          <w:sz w:val="28"/>
          <w:szCs w:val="28"/>
        </w:rPr>
      </w:pPr>
      <w:r w:rsidRPr="00CF5EA2">
        <w:rPr>
          <w:sz w:val="28"/>
          <w:szCs w:val="28"/>
        </w:rPr>
        <w:t>3. нахлебничество</w:t>
      </w:r>
    </w:p>
    <w:p w:rsidR="00E52608" w:rsidRPr="00CF5EA2" w:rsidRDefault="00E52608" w:rsidP="00CF5EA2">
      <w:pPr>
        <w:tabs>
          <w:tab w:val="left" w:pos="0"/>
          <w:tab w:val="left" w:pos="1180"/>
        </w:tabs>
        <w:rPr>
          <w:sz w:val="28"/>
          <w:szCs w:val="28"/>
        </w:rPr>
      </w:pPr>
      <w:r w:rsidRPr="00CF5EA2">
        <w:rPr>
          <w:sz w:val="28"/>
          <w:szCs w:val="28"/>
        </w:rPr>
        <w:t>4. паразитизм</w:t>
      </w:r>
    </w:p>
    <w:p w:rsidR="00E52608" w:rsidRPr="00CF5EA2" w:rsidRDefault="00E52608" w:rsidP="00CF5EA2">
      <w:pPr>
        <w:tabs>
          <w:tab w:val="left" w:pos="0"/>
          <w:tab w:val="left" w:pos="1180"/>
        </w:tabs>
        <w:rPr>
          <w:sz w:val="28"/>
          <w:szCs w:val="28"/>
        </w:rPr>
      </w:pPr>
      <w:r w:rsidRPr="00CF5EA2">
        <w:rPr>
          <w:sz w:val="28"/>
          <w:szCs w:val="28"/>
        </w:rPr>
        <w:t>5. конкуренция</w:t>
      </w:r>
    </w:p>
    <w:p w:rsidR="00E52608" w:rsidRPr="00CF5EA2" w:rsidRDefault="00E52608" w:rsidP="00CF5EA2">
      <w:pPr>
        <w:tabs>
          <w:tab w:val="left" w:pos="0"/>
        </w:tabs>
        <w:jc w:val="both"/>
        <w:rPr>
          <w:b/>
          <w:bCs/>
          <w:sz w:val="28"/>
          <w:szCs w:val="28"/>
        </w:rPr>
      </w:pPr>
    </w:p>
    <w:p w:rsidR="00E52608" w:rsidRPr="00CF5EA2" w:rsidRDefault="00E52608" w:rsidP="00CF5EA2">
      <w:pPr>
        <w:tabs>
          <w:tab w:val="left" w:pos="0"/>
        </w:tabs>
        <w:jc w:val="both"/>
        <w:rPr>
          <w:b/>
          <w:bCs/>
          <w:sz w:val="28"/>
          <w:szCs w:val="28"/>
        </w:rPr>
      </w:pPr>
      <w:r w:rsidRPr="00CF5EA2">
        <w:rPr>
          <w:b/>
          <w:bCs/>
          <w:sz w:val="28"/>
          <w:szCs w:val="28"/>
        </w:rPr>
        <w:lastRenderedPageBreak/>
        <w:t>4. Тип биотических взаимоотношений, при котором организмы соперничают друг с другом в потреблении одних и тех же обычно ограниченных ресурсов</w:t>
      </w:r>
    </w:p>
    <w:p w:rsidR="00E52608" w:rsidRPr="00CF5EA2" w:rsidRDefault="00E52608" w:rsidP="00CF5EA2">
      <w:pPr>
        <w:tabs>
          <w:tab w:val="left" w:pos="0"/>
        </w:tabs>
        <w:rPr>
          <w:bCs/>
          <w:sz w:val="28"/>
          <w:szCs w:val="28"/>
        </w:rPr>
      </w:pPr>
      <w:r w:rsidRPr="00CF5EA2">
        <w:rPr>
          <w:bCs/>
          <w:sz w:val="28"/>
          <w:szCs w:val="28"/>
        </w:rPr>
        <w:t>1. симбиоз</w:t>
      </w:r>
    </w:p>
    <w:p w:rsidR="00E52608" w:rsidRPr="00CF5EA2" w:rsidRDefault="00E52608" w:rsidP="00CF5EA2">
      <w:pPr>
        <w:tabs>
          <w:tab w:val="left" w:pos="0"/>
        </w:tabs>
        <w:rPr>
          <w:sz w:val="28"/>
          <w:szCs w:val="28"/>
        </w:rPr>
      </w:pPr>
      <w:r w:rsidRPr="00CF5EA2">
        <w:rPr>
          <w:sz w:val="28"/>
          <w:szCs w:val="28"/>
        </w:rPr>
        <w:t>2. аменсализм</w:t>
      </w:r>
    </w:p>
    <w:p w:rsidR="00E52608" w:rsidRPr="00CF5EA2" w:rsidRDefault="00E52608" w:rsidP="00CF5EA2">
      <w:pPr>
        <w:tabs>
          <w:tab w:val="left" w:pos="0"/>
        </w:tabs>
        <w:rPr>
          <w:sz w:val="28"/>
          <w:szCs w:val="28"/>
        </w:rPr>
      </w:pPr>
      <w:r w:rsidRPr="00CF5EA2">
        <w:rPr>
          <w:sz w:val="28"/>
          <w:szCs w:val="28"/>
        </w:rPr>
        <w:t>3. комменсализм</w:t>
      </w:r>
    </w:p>
    <w:p w:rsidR="00E52608" w:rsidRPr="00CF5EA2" w:rsidRDefault="00E52608" w:rsidP="00CF5EA2">
      <w:pPr>
        <w:tabs>
          <w:tab w:val="left" w:pos="0"/>
        </w:tabs>
        <w:rPr>
          <w:sz w:val="28"/>
          <w:szCs w:val="28"/>
        </w:rPr>
      </w:pPr>
      <w:r w:rsidRPr="00CF5EA2">
        <w:rPr>
          <w:sz w:val="28"/>
          <w:szCs w:val="28"/>
        </w:rPr>
        <w:t>4. хищничество</w:t>
      </w:r>
    </w:p>
    <w:p w:rsidR="00E52608" w:rsidRPr="00CF5EA2" w:rsidRDefault="00E52608" w:rsidP="00CF5EA2">
      <w:pPr>
        <w:tabs>
          <w:tab w:val="left" w:pos="0"/>
        </w:tabs>
        <w:rPr>
          <w:sz w:val="28"/>
          <w:szCs w:val="28"/>
        </w:rPr>
      </w:pPr>
      <w:r w:rsidRPr="00CF5EA2">
        <w:rPr>
          <w:sz w:val="28"/>
          <w:szCs w:val="28"/>
        </w:rPr>
        <w:t>5. конкуренция</w:t>
      </w:r>
    </w:p>
    <w:p w:rsidR="00E52608" w:rsidRPr="00CF5EA2" w:rsidRDefault="00E52608" w:rsidP="00CF5EA2">
      <w:pPr>
        <w:tabs>
          <w:tab w:val="left" w:pos="0"/>
        </w:tabs>
        <w:jc w:val="both"/>
        <w:rPr>
          <w:bCs/>
          <w:sz w:val="28"/>
          <w:szCs w:val="28"/>
        </w:rPr>
      </w:pPr>
    </w:p>
    <w:p w:rsidR="00E52608" w:rsidRPr="00CF5EA2" w:rsidRDefault="00E52608" w:rsidP="00CF5EA2">
      <w:pPr>
        <w:tabs>
          <w:tab w:val="left" w:pos="0"/>
        </w:tabs>
        <w:rPr>
          <w:b/>
          <w:bCs/>
          <w:sz w:val="28"/>
          <w:szCs w:val="28"/>
        </w:rPr>
      </w:pPr>
      <w:r w:rsidRPr="00CF5EA2">
        <w:rPr>
          <w:b/>
          <w:bCs/>
          <w:sz w:val="28"/>
          <w:szCs w:val="28"/>
        </w:rPr>
        <w:t>5. Форма симбиоза, при которой один из сожительствующих видов получает какую-либо пользу, не принося другому виду ни вреда, ни пользы</w:t>
      </w:r>
    </w:p>
    <w:p w:rsidR="00E52608" w:rsidRPr="00CF5EA2" w:rsidRDefault="00E52608" w:rsidP="00CF5EA2">
      <w:pPr>
        <w:tabs>
          <w:tab w:val="left" w:pos="0"/>
        </w:tabs>
        <w:rPr>
          <w:sz w:val="28"/>
          <w:szCs w:val="28"/>
        </w:rPr>
      </w:pPr>
      <w:r w:rsidRPr="00CF5EA2">
        <w:rPr>
          <w:sz w:val="28"/>
          <w:szCs w:val="28"/>
        </w:rPr>
        <w:t>1. протокооперация</w:t>
      </w:r>
    </w:p>
    <w:p w:rsidR="00E52608" w:rsidRPr="00CF5EA2" w:rsidRDefault="00E52608" w:rsidP="00CF5EA2">
      <w:pPr>
        <w:tabs>
          <w:tab w:val="left" w:pos="0"/>
        </w:tabs>
        <w:rPr>
          <w:sz w:val="28"/>
          <w:szCs w:val="28"/>
        </w:rPr>
      </w:pPr>
      <w:r w:rsidRPr="00CF5EA2">
        <w:rPr>
          <w:sz w:val="28"/>
          <w:szCs w:val="28"/>
        </w:rPr>
        <w:t>2. мутуализм</w:t>
      </w:r>
    </w:p>
    <w:p w:rsidR="00E52608" w:rsidRPr="00CF5EA2" w:rsidRDefault="00E52608" w:rsidP="00CF5EA2">
      <w:pPr>
        <w:tabs>
          <w:tab w:val="left" w:pos="0"/>
        </w:tabs>
        <w:rPr>
          <w:sz w:val="28"/>
          <w:szCs w:val="28"/>
        </w:rPr>
      </w:pPr>
      <w:r w:rsidRPr="00CF5EA2">
        <w:rPr>
          <w:sz w:val="28"/>
          <w:szCs w:val="28"/>
        </w:rPr>
        <w:t>3. комменсализм</w:t>
      </w:r>
    </w:p>
    <w:p w:rsidR="00E52608" w:rsidRPr="00CF5EA2" w:rsidRDefault="00E52608" w:rsidP="00CF5EA2">
      <w:pPr>
        <w:tabs>
          <w:tab w:val="left" w:pos="0"/>
        </w:tabs>
        <w:rPr>
          <w:sz w:val="28"/>
          <w:szCs w:val="28"/>
        </w:rPr>
      </w:pPr>
      <w:r w:rsidRPr="00CF5EA2">
        <w:rPr>
          <w:sz w:val="28"/>
          <w:szCs w:val="28"/>
        </w:rPr>
        <w:t>4. паразитизм</w:t>
      </w:r>
    </w:p>
    <w:p w:rsidR="00E52608" w:rsidRPr="00CF5EA2" w:rsidRDefault="00E52608" w:rsidP="00CF5EA2">
      <w:pPr>
        <w:tabs>
          <w:tab w:val="left" w:pos="0"/>
        </w:tabs>
        <w:rPr>
          <w:sz w:val="28"/>
          <w:szCs w:val="28"/>
        </w:rPr>
      </w:pPr>
      <w:r w:rsidRPr="00CF5EA2">
        <w:rPr>
          <w:sz w:val="28"/>
          <w:szCs w:val="28"/>
        </w:rPr>
        <w:t>5. аменсализм</w:t>
      </w:r>
    </w:p>
    <w:p w:rsidR="00E52608" w:rsidRPr="00CF5EA2" w:rsidRDefault="00E52608" w:rsidP="00CF5EA2">
      <w:pPr>
        <w:tabs>
          <w:tab w:val="left" w:pos="0"/>
        </w:tabs>
        <w:rPr>
          <w:b/>
          <w:sz w:val="28"/>
          <w:szCs w:val="28"/>
        </w:rPr>
      </w:pPr>
    </w:p>
    <w:p w:rsidR="00E52608" w:rsidRPr="00CF5EA2" w:rsidRDefault="00E52608" w:rsidP="00CF5EA2">
      <w:pPr>
        <w:tabs>
          <w:tab w:val="left" w:pos="0"/>
        </w:tabs>
        <w:rPr>
          <w:b/>
          <w:sz w:val="28"/>
          <w:szCs w:val="28"/>
        </w:rPr>
      </w:pPr>
      <w:r w:rsidRPr="00CF5EA2">
        <w:rPr>
          <w:b/>
          <w:sz w:val="28"/>
          <w:szCs w:val="28"/>
        </w:rPr>
        <w:t>6. Отношения между львами и птицами – падальщиками являются примером</w:t>
      </w:r>
    </w:p>
    <w:p w:rsidR="00E52608" w:rsidRPr="00CF5EA2" w:rsidRDefault="00E52608" w:rsidP="00CF5EA2">
      <w:pPr>
        <w:tabs>
          <w:tab w:val="left" w:pos="0"/>
        </w:tabs>
        <w:rPr>
          <w:sz w:val="28"/>
          <w:szCs w:val="28"/>
        </w:rPr>
      </w:pPr>
      <w:r w:rsidRPr="00CF5EA2">
        <w:rPr>
          <w:sz w:val="28"/>
          <w:szCs w:val="28"/>
        </w:rPr>
        <w:t>1. хищничества</w:t>
      </w:r>
    </w:p>
    <w:p w:rsidR="00E52608" w:rsidRPr="00CF5EA2" w:rsidRDefault="00E52608" w:rsidP="00CF5EA2">
      <w:pPr>
        <w:tabs>
          <w:tab w:val="left" w:pos="0"/>
        </w:tabs>
        <w:rPr>
          <w:sz w:val="28"/>
          <w:szCs w:val="28"/>
        </w:rPr>
      </w:pPr>
      <w:r w:rsidRPr="00CF5EA2">
        <w:rPr>
          <w:sz w:val="28"/>
          <w:szCs w:val="28"/>
        </w:rPr>
        <w:t>2. аменсализма</w:t>
      </w:r>
    </w:p>
    <w:p w:rsidR="00E52608" w:rsidRPr="00CF5EA2" w:rsidRDefault="00E52608" w:rsidP="00CF5EA2">
      <w:pPr>
        <w:tabs>
          <w:tab w:val="left" w:pos="0"/>
        </w:tabs>
        <w:rPr>
          <w:sz w:val="28"/>
          <w:szCs w:val="28"/>
        </w:rPr>
      </w:pPr>
      <w:r w:rsidRPr="00CF5EA2">
        <w:rPr>
          <w:sz w:val="28"/>
          <w:szCs w:val="28"/>
        </w:rPr>
        <w:t>3. паразитизма</w:t>
      </w:r>
    </w:p>
    <w:p w:rsidR="00E52608" w:rsidRPr="00CF5EA2" w:rsidRDefault="00E52608" w:rsidP="00CF5EA2">
      <w:pPr>
        <w:tabs>
          <w:tab w:val="left" w:pos="0"/>
        </w:tabs>
        <w:rPr>
          <w:sz w:val="28"/>
          <w:szCs w:val="28"/>
        </w:rPr>
      </w:pPr>
      <w:r w:rsidRPr="00CF5EA2">
        <w:rPr>
          <w:sz w:val="28"/>
          <w:szCs w:val="28"/>
        </w:rPr>
        <w:t>4. синойкии</w:t>
      </w:r>
    </w:p>
    <w:p w:rsidR="00E52608" w:rsidRPr="00CF5EA2" w:rsidRDefault="00E52608" w:rsidP="00CF5EA2">
      <w:pPr>
        <w:tabs>
          <w:tab w:val="left" w:pos="0"/>
        </w:tabs>
        <w:rPr>
          <w:sz w:val="28"/>
          <w:szCs w:val="28"/>
        </w:rPr>
      </w:pPr>
      <w:r w:rsidRPr="00CF5EA2">
        <w:rPr>
          <w:sz w:val="28"/>
          <w:szCs w:val="28"/>
        </w:rPr>
        <w:t>5. нахлебничества</w:t>
      </w:r>
    </w:p>
    <w:p w:rsidR="00E52608" w:rsidRPr="00CF5EA2" w:rsidRDefault="00E52608" w:rsidP="00CF5EA2">
      <w:pPr>
        <w:tabs>
          <w:tab w:val="left" w:pos="0"/>
        </w:tabs>
        <w:rPr>
          <w:b/>
          <w:sz w:val="28"/>
          <w:szCs w:val="28"/>
        </w:rPr>
      </w:pPr>
    </w:p>
    <w:p w:rsidR="00E52608" w:rsidRPr="00CF5EA2" w:rsidRDefault="00E52608" w:rsidP="00D861EE">
      <w:pPr>
        <w:tabs>
          <w:tab w:val="left" w:pos="0"/>
        </w:tabs>
        <w:jc w:val="both"/>
        <w:rPr>
          <w:b/>
          <w:sz w:val="28"/>
          <w:szCs w:val="28"/>
        </w:rPr>
      </w:pPr>
      <w:r w:rsidRPr="00CF5EA2">
        <w:rPr>
          <w:b/>
          <w:sz w:val="28"/>
          <w:szCs w:val="28"/>
        </w:rPr>
        <w:t>7. Интенсивность экологического фактора, наиболее благоприятная для жизнедеятельности организма</w:t>
      </w:r>
    </w:p>
    <w:p w:rsidR="00E52608" w:rsidRPr="00CF5EA2" w:rsidRDefault="00E52608" w:rsidP="00CF5EA2">
      <w:pPr>
        <w:tabs>
          <w:tab w:val="left" w:pos="0"/>
          <w:tab w:val="left" w:pos="180"/>
        </w:tabs>
        <w:rPr>
          <w:sz w:val="28"/>
          <w:szCs w:val="28"/>
        </w:rPr>
      </w:pPr>
      <w:r w:rsidRPr="00CF5EA2">
        <w:rPr>
          <w:sz w:val="28"/>
          <w:szCs w:val="28"/>
        </w:rPr>
        <w:t>1. оптимум</w:t>
      </w:r>
    </w:p>
    <w:p w:rsidR="00E52608" w:rsidRPr="00CF5EA2" w:rsidRDefault="00E52608" w:rsidP="00CF5EA2">
      <w:pPr>
        <w:tabs>
          <w:tab w:val="left" w:pos="0"/>
        </w:tabs>
        <w:rPr>
          <w:sz w:val="28"/>
          <w:szCs w:val="28"/>
        </w:rPr>
      </w:pPr>
      <w:r w:rsidRPr="00CF5EA2">
        <w:rPr>
          <w:sz w:val="28"/>
          <w:szCs w:val="28"/>
        </w:rPr>
        <w:t>2. пессимум</w:t>
      </w:r>
    </w:p>
    <w:p w:rsidR="00E52608" w:rsidRPr="00CF5EA2" w:rsidRDefault="00E52608" w:rsidP="00CF5EA2">
      <w:pPr>
        <w:tabs>
          <w:tab w:val="left" w:pos="0"/>
        </w:tabs>
        <w:rPr>
          <w:sz w:val="28"/>
          <w:szCs w:val="28"/>
        </w:rPr>
      </w:pPr>
      <w:r w:rsidRPr="00CF5EA2">
        <w:rPr>
          <w:sz w:val="28"/>
          <w:szCs w:val="28"/>
        </w:rPr>
        <w:t>3. стрессовая зона</w:t>
      </w:r>
    </w:p>
    <w:p w:rsidR="00E52608" w:rsidRPr="00CF5EA2" w:rsidRDefault="00E52608" w:rsidP="00CF5EA2">
      <w:pPr>
        <w:tabs>
          <w:tab w:val="left" w:pos="0"/>
        </w:tabs>
        <w:rPr>
          <w:sz w:val="28"/>
          <w:szCs w:val="28"/>
        </w:rPr>
      </w:pPr>
      <w:r w:rsidRPr="00CF5EA2">
        <w:rPr>
          <w:sz w:val="28"/>
          <w:szCs w:val="28"/>
        </w:rPr>
        <w:t>4. экологическая валентность</w:t>
      </w:r>
    </w:p>
    <w:p w:rsidR="00E52608" w:rsidRPr="00CF5EA2" w:rsidRDefault="00E52608" w:rsidP="00CF5EA2">
      <w:pPr>
        <w:tabs>
          <w:tab w:val="left" w:pos="0"/>
        </w:tabs>
        <w:rPr>
          <w:sz w:val="28"/>
          <w:szCs w:val="28"/>
        </w:rPr>
      </w:pPr>
      <w:r w:rsidRPr="00CF5EA2">
        <w:rPr>
          <w:sz w:val="28"/>
          <w:szCs w:val="28"/>
        </w:rPr>
        <w:t>5. пределы устойчивости</w:t>
      </w:r>
    </w:p>
    <w:p w:rsidR="00E52608" w:rsidRPr="00CF5EA2" w:rsidRDefault="00E52608" w:rsidP="00CF5EA2">
      <w:pPr>
        <w:tabs>
          <w:tab w:val="left" w:pos="0"/>
        </w:tabs>
        <w:rPr>
          <w:bCs/>
          <w:sz w:val="28"/>
          <w:szCs w:val="28"/>
        </w:rPr>
      </w:pPr>
    </w:p>
    <w:p w:rsidR="00E52608" w:rsidRPr="00CF5EA2" w:rsidRDefault="00E52608" w:rsidP="00D861EE">
      <w:pPr>
        <w:jc w:val="both"/>
        <w:rPr>
          <w:b/>
          <w:sz w:val="28"/>
          <w:szCs w:val="28"/>
        </w:rPr>
      </w:pPr>
      <w:r w:rsidRPr="00CF5EA2">
        <w:rPr>
          <w:b/>
          <w:bCs/>
          <w:sz w:val="28"/>
          <w:szCs w:val="28"/>
        </w:rPr>
        <w:t>8. Максимально и минимально переносимые значения фактора, за пределами которых существование организма невозможно</w:t>
      </w:r>
    </w:p>
    <w:p w:rsidR="00E52608" w:rsidRPr="00CF5EA2" w:rsidRDefault="00E52608" w:rsidP="00CF5EA2">
      <w:pPr>
        <w:tabs>
          <w:tab w:val="left" w:pos="0"/>
        </w:tabs>
        <w:rPr>
          <w:sz w:val="28"/>
          <w:szCs w:val="28"/>
        </w:rPr>
      </w:pPr>
      <w:r w:rsidRPr="00CF5EA2">
        <w:rPr>
          <w:sz w:val="28"/>
          <w:szCs w:val="28"/>
        </w:rPr>
        <w:t>1. оптимум</w:t>
      </w:r>
    </w:p>
    <w:p w:rsidR="00E52608" w:rsidRPr="00CF5EA2" w:rsidRDefault="00E52608" w:rsidP="00CF5EA2">
      <w:pPr>
        <w:tabs>
          <w:tab w:val="left" w:pos="0"/>
        </w:tabs>
        <w:rPr>
          <w:sz w:val="28"/>
          <w:szCs w:val="28"/>
        </w:rPr>
      </w:pPr>
      <w:r w:rsidRPr="00CF5EA2">
        <w:rPr>
          <w:sz w:val="28"/>
          <w:szCs w:val="28"/>
        </w:rPr>
        <w:t>2. пессимум</w:t>
      </w:r>
    </w:p>
    <w:p w:rsidR="00E52608" w:rsidRPr="00CF5EA2" w:rsidRDefault="00E52608" w:rsidP="00CF5EA2">
      <w:pPr>
        <w:tabs>
          <w:tab w:val="left" w:pos="0"/>
        </w:tabs>
        <w:rPr>
          <w:sz w:val="28"/>
          <w:szCs w:val="28"/>
        </w:rPr>
      </w:pPr>
      <w:r w:rsidRPr="00CF5EA2">
        <w:rPr>
          <w:sz w:val="28"/>
          <w:szCs w:val="28"/>
        </w:rPr>
        <w:t>3. стрессовая зона</w:t>
      </w:r>
    </w:p>
    <w:p w:rsidR="00E52608" w:rsidRPr="00CF5EA2" w:rsidRDefault="00E52608" w:rsidP="00CF5EA2">
      <w:pPr>
        <w:tabs>
          <w:tab w:val="left" w:pos="0"/>
        </w:tabs>
        <w:rPr>
          <w:sz w:val="28"/>
          <w:szCs w:val="28"/>
        </w:rPr>
      </w:pPr>
      <w:r w:rsidRPr="00CF5EA2">
        <w:rPr>
          <w:sz w:val="28"/>
          <w:szCs w:val="28"/>
        </w:rPr>
        <w:t>4. экологическая валентность</w:t>
      </w:r>
    </w:p>
    <w:p w:rsidR="00E52608" w:rsidRPr="00CF5EA2" w:rsidRDefault="00E52608" w:rsidP="00CF5EA2">
      <w:pPr>
        <w:tabs>
          <w:tab w:val="left" w:pos="0"/>
          <w:tab w:val="left" w:pos="360"/>
        </w:tabs>
        <w:rPr>
          <w:sz w:val="28"/>
          <w:szCs w:val="28"/>
        </w:rPr>
      </w:pPr>
      <w:r w:rsidRPr="00CF5EA2">
        <w:rPr>
          <w:sz w:val="28"/>
          <w:szCs w:val="28"/>
        </w:rPr>
        <w:t>5. критические точки</w:t>
      </w:r>
    </w:p>
    <w:p w:rsidR="00E52608" w:rsidRPr="00CF5EA2" w:rsidRDefault="00E52608" w:rsidP="00CF5EA2">
      <w:pPr>
        <w:ind w:firstLine="709"/>
        <w:jc w:val="both"/>
        <w:rPr>
          <w:b/>
          <w:sz w:val="28"/>
          <w:szCs w:val="28"/>
        </w:rPr>
      </w:pPr>
    </w:p>
    <w:p w:rsidR="00E52608" w:rsidRPr="00CF5EA2" w:rsidRDefault="00E52608" w:rsidP="00CF5EA2">
      <w:pPr>
        <w:tabs>
          <w:tab w:val="left" w:pos="-180"/>
        </w:tabs>
        <w:rPr>
          <w:b/>
          <w:bCs/>
          <w:sz w:val="28"/>
          <w:szCs w:val="28"/>
        </w:rPr>
      </w:pPr>
      <w:r w:rsidRPr="00CF5EA2">
        <w:rPr>
          <w:b/>
          <w:sz w:val="28"/>
          <w:szCs w:val="28"/>
        </w:rPr>
        <w:t xml:space="preserve">9. Организмы, </w:t>
      </w:r>
      <w:r w:rsidRPr="00CF5EA2">
        <w:rPr>
          <w:b/>
          <w:bCs/>
          <w:sz w:val="28"/>
          <w:szCs w:val="28"/>
        </w:rPr>
        <w:t xml:space="preserve">имеющие узкую экологическую валентность </w:t>
      </w:r>
    </w:p>
    <w:p w:rsidR="00E52608" w:rsidRPr="00CF5EA2" w:rsidRDefault="00E52608" w:rsidP="00CF5EA2">
      <w:pPr>
        <w:tabs>
          <w:tab w:val="left" w:pos="-180"/>
        </w:tabs>
        <w:rPr>
          <w:sz w:val="28"/>
          <w:szCs w:val="28"/>
        </w:rPr>
      </w:pPr>
      <w:r w:rsidRPr="00CF5EA2">
        <w:rPr>
          <w:sz w:val="28"/>
          <w:szCs w:val="28"/>
        </w:rPr>
        <w:t>1. стенобионтные</w:t>
      </w:r>
    </w:p>
    <w:p w:rsidR="00E52608" w:rsidRPr="00CF5EA2" w:rsidRDefault="00E52608" w:rsidP="00CF5EA2">
      <w:pPr>
        <w:tabs>
          <w:tab w:val="left" w:pos="-180"/>
        </w:tabs>
        <w:rPr>
          <w:sz w:val="28"/>
          <w:szCs w:val="28"/>
        </w:rPr>
      </w:pPr>
      <w:r w:rsidRPr="00CF5EA2">
        <w:rPr>
          <w:sz w:val="28"/>
          <w:szCs w:val="28"/>
        </w:rPr>
        <w:t>2. эврибионтные</w:t>
      </w:r>
    </w:p>
    <w:p w:rsidR="00E52608" w:rsidRPr="00CF5EA2" w:rsidRDefault="00E52608" w:rsidP="00CF5EA2">
      <w:pPr>
        <w:tabs>
          <w:tab w:val="left" w:pos="-180"/>
        </w:tabs>
        <w:rPr>
          <w:sz w:val="28"/>
          <w:szCs w:val="28"/>
        </w:rPr>
      </w:pPr>
      <w:r w:rsidRPr="00CF5EA2">
        <w:rPr>
          <w:sz w:val="28"/>
          <w:szCs w:val="28"/>
        </w:rPr>
        <w:t>3. пойкилотермные</w:t>
      </w:r>
    </w:p>
    <w:p w:rsidR="00E52608" w:rsidRPr="00CF5EA2" w:rsidRDefault="00E52608" w:rsidP="00CF5EA2">
      <w:pPr>
        <w:tabs>
          <w:tab w:val="left" w:pos="-180"/>
        </w:tabs>
        <w:rPr>
          <w:sz w:val="28"/>
          <w:szCs w:val="28"/>
        </w:rPr>
      </w:pPr>
      <w:r w:rsidRPr="00CF5EA2">
        <w:rPr>
          <w:sz w:val="28"/>
          <w:szCs w:val="28"/>
        </w:rPr>
        <w:t>4. гомойотермные</w:t>
      </w:r>
    </w:p>
    <w:p w:rsidR="00E52608" w:rsidRPr="00CF5EA2" w:rsidRDefault="00E52608" w:rsidP="00CF5EA2">
      <w:pPr>
        <w:tabs>
          <w:tab w:val="left" w:pos="-180"/>
        </w:tabs>
        <w:rPr>
          <w:sz w:val="28"/>
          <w:szCs w:val="28"/>
        </w:rPr>
      </w:pPr>
      <w:r w:rsidRPr="00CF5EA2">
        <w:rPr>
          <w:sz w:val="28"/>
          <w:szCs w:val="28"/>
        </w:rPr>
        <w:t>5. мезобионтные</w:t>
      </w:r>
    </w:p>
    <w:p w:rsidR="00E52608" w:rsidRPr="00CF5EA2" w:rsidRDefault="00E52608" w:rsidP="00CF5EA2">
      <w:pPr>
        <w:ind w:firstLine="709"/>
        <w:jc w:val="both"/>
        <w:rPr>
          <w:b/>
          <w:sz w:val="28"/>
          <w:szCs w:val="28"/>
        </w:rPr>
      </w:pPr>
    </w:p>
    <w:p w:rsidR="00E52608" w:rsidRPr="00CF5EA2" w:rsidRDefault="00E52608" w:rsidP="00CF5EA2">
      <w:pPr>
        <w:tabs>
          <w:tab w:val="left" w:pos="0"/>
        </w:tabs>
        <w:jc w:val="both"/>
        <w:rPr>
          <w:b/>
          <w:bCs/>
          <w:sz w:val="28"/>
          <w:szCs w:val="28"/>
        </w:rPr>
      </w:pPr>
      <w:r w:rsidRPr="00CF5EA2">
        <w:rPr>
          <w:b/>
          <w:sz w:val="28"/>
          <w:szCs w:val="28"/>
        </w:rPr>
        <w:lastRenderedPageBreak/>
        <w:t>10. К</w:t>
      </w:r>
      <w:r w:rsidRPr="00CF5EA2">
        <w:rPr>
          <w:b/>
          <w:bCs/>
          <w:sz w:val="28"/>
          <w:szCs w:val="28"/>
        </w:rPr>
        <w:t>аждый вид специфичен по своим экологическим возможностям: даже у близких по способам адаптации к среде видов существуют различия в отношении к каким-либо отдельным факторам – это закон</w:t>
      </w:r>
    </w:p>
    <w:p w:rsidR="00E52608" w:rsidRPr="00CF5EA2" w:rsidRDefault="00E52608" w:rsidP="00CF5EA2">
      <w:pPr>
        <w:tabs>
          <w:tab w:val="left" w:pos="0"/>
        </w:tabs>
        <w:rPr>
          <w:bCs/>
          <w:sz w:val="28"/>
          <w:szCs w:val="28"/>
        </w:rPr>
      </w:pPr>
      <w:r w:rsidRPr="00CF5EA2">
        <w:rPr>
          <w:bCs/>
          <w:sz w:val="28"/>
          <w:szCs w:val="28"/>
        </w:rPr>
        <w:t>1. селективного действия факторов</w:t>
      </w:r>
    </w:p>
    <w:p w:rsidR="00E52608" w:rsidRPr="00CF5EA2" w:rsidRDefault="00E52608" w:rsidP="00CF5EA2">
      <w:pPr>
        <w:tabs>
          <w:tab w:val="left" w:pos="0"/>
        </w:tabs>
        <w:rPr>
          <w:bCs/>
          <w:sz w:val="28"/>
          <w:szCs w:val="28"/>
        </w:rPr>
      </w:pPr>
      <w:r w:rsidRPr="00CF5EA2">
        <w:rPr>
          <w:bCs/>
          <w:sz w:val="28"/>
          <w:szCs w:val="28"/>
        </w:rPr>
        <w:t>2. конкурентного исключения</w:t>
      </w:r>
    </w:p>
    <w:p w:rsidR="00E52608" w:rsidRPr="00CF5EA2" w:rsidRDefault="00E52608" w:rsidP="00CF5EA2">
      <w:pPr>
        <w:tabs>
          <w:tab w:val="left" w:pos="0"/>
        </w:tabs>
        <w:rPr>
          <w:bCs/>
          <w:sz w:val="28"/>
          <w:szCs w:val="28"/>
        </w:rPr>
      </w:pPr>
      <w:r w:rsidRPr="00CF5EA2">
        <w:rPr>
          <w:bCs/>
          <w:sz w:val="28"/>
          <w:szCs w:val="28"/>
        </w:rPr>
        <w:t>3. минимума</w:t>
      </w:r>
    </w:p>
    <w:p w:rsidR="00E52608" w:rsidRPr="00CF5EA2" w:rsidRDefault="00E52608" w:rsidP="00CF5EA2">
      <w:pPr>
        <w:tabs>
          <w:tab w:val="left" w:pos="0"/>
        </w:tabs>
        <w:rPr>
          <w:bCs/>
          <w:sz w:val="28"/>
          <w:szCs w:val="28"/>
        </w:rPr>
      </w:pPr>
      <w:r w:rsidRPr="00CF5EA2">
        <w:rPr>
          <w:bCs/>
          <w:sz w:val="28"/>
          <w:szCs w:val="28"/>
        </w:rPr>
        <w:t>4. оптимума</w:t>
      </w:r>
    </w:p>
    <w:p w:rsidR="00E52608" w:rsidRPr="00CF5EA2" w:rsidRDefault="00E52608" w:rsidP="00CF5EA2">
      <w:pPr>
        <w:tabs>
          <w:tab w:val="left" w:pos="0"/>
        </w:tabs>
        <w:rPr>
          <w:sz w:val="28"/>
          <w:szCs w:val="28"/>
        </w:rPr>
      </w:pPr>
      <w:r w:rsidRPr="00CF5EA2">
        <w:rPr>
          <w:bCs/>
          <w:sz w:val="28"/>
          <w:szCs w:val="28"/>
        </w:rPr>
        <w:t xml:space="preserve">5. экологической индивидуальности </w:t>
      </w:r>
      <w:r w:rsidRPr="00CF5EA2">
        <w:rPr>
          <w:sz w:val="28"/>
          <w:szCs w:val="28"/>
        </w:rPr>
        <w:t>видов</w:t>
      </w:r>
    </w:p>
    <w:p w:rsidR="00E52608" w:rsidRPr="00CF5EA2" w:rsidRDefault="00E52608" w:rsidP="00CF5EA2">
      <w:pPr>
        <w:tabs>
          <w:tab w:val="left" w:pos="0"/>
        </w:tabs>
        <w:rPr>
          <w:sz w:val="28"/>
          <w:szCs w:val="28"/>
        </w:rPr>
      </w:pPr>
    </w:p>
    <w:p w:rsidR="00E52608" w:rsidRPr="00CF5EA2" w:rsidRDefault="00E52608" w:rsidP="00CF5EA2">
      <w:pPr>
        <w:tabs>
          <w:tab w:val="left" w:pos="0"/>
        </w:tabs>
        <w:jc w:val="both"/>
        <w:rPr>
          <w:sz w:val="28"/>
          <w:szCs w:val="28"/>
        </w:rPr>
      </w:pPr>
      <w:r w:rsidRPr="00CF5EA2">
        <w:rPr>
          <w:b/>
          <w:bCs/>
          <w:sz w:val="28"/>
          <w:szCs w:val="28"/>
        </w:rPr>
        <w:t xml:space="preserve">11. Два вида, занимающие одну экологическую нишу, не могут сосуществовать в одном месте неограниченно долго – это закон </w:t>
      </w:r>
    </w:p>
    <w:p w:rsidR="00E52608" w:rsidRPr="00CF5EA2" w:rsidRDefault="00E52608" w:rsidP="00CF5EA2">
      <w:pPr>
        <w:tabs>
          <w:tab w:val="left" w:pos="0"/>
        </w:tabs>
        <w:rPr>
          <w:bCs/>
          <w:sz w:val="28"/>
          <w:szCs w:val="28"/>
        </w:rPr>
      </w:pPr>
      <w:r w:rsidRPr="00CF5EA2">
        <w:rPr>
          <w:bCs/>
          <w:sz w:val="28"/>
          <w:szCs w:val="28"/>
        </w:rPr>
        <w:t>1. селективного действия факторов</w:t>
      </w:r>
    </w:p>
    <w:p w:rsidR="00E52608" w:rsidRPr="00CF5EA2" w:rsidRDefault="00E52608" w:rsidP="00CF5EA2">
      <w:pPr>
        <w:tabs>
          <w:tab w:val="left" w:pos="0"/>
        </w:tabs>
        <w:rPr>
          <w:bCs/>
          <w:sz w:val="28"/>
          <w:szCs w:val="28"/>
        </w:rPr>
      </w:pPr>
      <w:r w:rsidRPr="00CF5EA2">
        <w:rPr>
          <w:bCs/>
          <w:sz w:val="28"/>
          <w:szCs w:val="28"/>
        </w:rPr>
        <w:t xml:space="preserve">2. конкурентного исключения </w:t>
      </w:r>
    </w:p>
    <w:p w:rsidR="00E52608" w:rsidRPr="00CF5EA2" w:rsidRDefault="00E52608" w:rsidP="00CF5EA2">
      <w:pPr>
        <w:tabs>
          <w:tab w:val="left" w:pos="0"/>
        </w:tabs>
        <w:rPr>
          <w:bCs/>
          <w:sz w:val="28"/>
          <w:szCs w:val="28"/>
        </w:rPr>
      </w:pPr>
      <w:r w:rsidRPr="00CF5EA2">
        <w:rPr>
          <w:bCs/>
          <w:sz w:val="28"/>
          <w:szCs w:val="28"/>
        </w:rPr>
        <w:t>3. минимума</w:t>
      </w:r>
    </w:p>
    <w:p w:rsidR="00E52608" w:rsidRPr="00CF5EA2" w:rsidRDefault="00E52608" w:rsidP="00CF5EA2">
      <w:pPr>
        <w:tabs>
          <w:tab w:val="left" w:pos="0"/>
        </w:tabs>
        <w:rPr>
          <w:bCs/>
          <w:sz w:val="28"/>
          <w:szCs w:val="28"/>
        </w:rPr>
      </w:pPr>
      <w:r w:rsidRPr="00CF5EA2">
        <w:rPr>
          <w:bCs/>
          <w:sz w:val="28"/>
          <w:szCs w:val="28"/>
        </w:rPr>
        <w:t>4. оптимума</w:t>
      </w:r>
    </w:p>
    <w:p w:rsidR="00E52608" w:rsidRPr="00CF5EA2" w:rsidRDefault="00E52608" w:rsidP="00CF5EA2">
      <w:pPr>
        <w:tabs>
          <w:tab w:val="left" w:pos="0"/>
        </w:tabs>
        <w:rPr>
          <w:sz w:val="28"/>
          <w:szCs w:val="28"/>
        </w:rPr>
      </w:pPr>
      <w:r w:rsidRPr="00CF5EA2">
        <w:rPr>
          <w:bCs/>
          <w:sz w:val="28"/>
          <w:szCs w:val="28"/>
        </w:rPr>
        <w:t xml:space="preserve">5. экологической индивидуальности </w:t>
      </w:r>
      <w:r w:rsidRPr="00CF5EA2">
        <w:rPr>
          <w:sz w:val="28"/>
          <w:szCs w:val="28"/>
        </w:rPr>
        <w:t>видов</w:t>
      </w:r>
    </w:p>
    <w:p w:rsidR="00E52608" w:rsidRPr="00CF5EA2" w:rsidRDefault="00E52608" w:rsidP="00CF5EA2">
      <w:pPr>
        <w:ind w:firstLine="709"/>
        <w:jc w:val="both"/>
        <w:rPr>
          <w:b/>
          <w:sz w:val="28"/>
          <w:szCs w:val="28"/>
        </w:rPr>
      </w:pPr>
    </w:p>
    <w:p w:rsidR="00E52608" w:rsidRPr="00CF5EA2" w:rsidRDefault="00E52608" w:rsidP="00CF5EA2">
      <w:pPr>
        <w:tabs>
          <w:tab w:val="left" w:pos="0"/>
        </w:tabs>
        <w:jc w:val="both"/>
        <w:rPr>
          <w:sz w:val="28"/>
          <w:szCs w:val="28"/>
        </w:rPr>
      </w:pPr>
      <w:r w:rsidRPr="00CF5EA2">
        <w:rPr>
          <w:b/>
          <w:bCs/>
          <w:sz w:val="28"/>
          <w:szCs w:val="28"/>
        </w:rPr>
        <w:t>12. Если хотя бы один фактор выходит за пределы критических точек, то, несмотря на оптимальное сочетание других факторов существования организма становится невозможным – это …</w:t>
      </w:r>
    </w:p>
    <w:p w:rsidR="00E52608" w:rsidRPr="00CF5EA2" w:rsidRDefault="00E52608" w:rsidP="00CF5EA2">
      <w:pPr>
        <w:tabs>
          <w:tab w:val="left" w:pos="0"/>
        </w:tabs>
        <w:rPr>
          <w:bCs/>
          <w:sz w:val="28"/>
          <w:szCs w:val="28"/>
        </w:rPr>
      </w:pPr>
      <w:r w:rsidRPr="00CF5EA2">
        <w:rPr>
          <w:bCs/>
          <w:sz w:val="28"/>
          <w:szCs w:val="28"/>
        </w:rPr>
        <w:t>1. принцип лимитирующего фактора</w:t>
      </w:r>
    </w:p>
    <w:p w:rsidR="00E52608" w:rsidRPr="00CF5EA2" w:rsidRDefault="00E52608" w:rsidP="00CF5EA2">
      <w:pPr>
        <w:tabs>
          <w:tab w:val="left" w:pos="0"/>
        </w:tabs>
        <w:rPr>
          <w:bCs/>
          <w:sz w:val="28"/>
          <w:szCs w:val="28"/>
        </w:rPr>
      </w:pPr>
      <w:r w:rsidRPr="00CF5EA2">
        <w:rPr>
          <w:bCs/>
          <w:sz w:val="28"/>
          <w:szCs w:val="28"/>
        </w:rPr>
        <w:t xml:space="preserve">2. закон конкурентного исключения </w:t>
      </w:r>
    </w:p>
    <w:p w:rsidR="00E52608" w:rsidRPr="00CF5EA2" w:rsidRDefault="00E52608" w:rsidP="00CF5EA2">
      <w:pPr>
        <w:tabs>
          <w:tab w:val="left" w:pos="0"/>
        </w:tabs>
        <w:rPr>
          <w:bCs/>
          <w:sz w:val="28"/>
          <w:szCs w:val="28"/>
        </w:rPr>
      </w:pPr>
      <w:r w:rsidRPr="00CF5EA2">
        <w:rPr>
          <w:bCs/>
          <w:sz w:val="28"/>
          <w:szCs w:val="28"/>
        </w:rPr>
        <w:t>3. закон минимума</w:t>
      </w:r>
    </w:p>
    <w:p w:rsidR="00E52608" w:rsidRPr="00CF5EA2" w:rsidRDefault="00E52608" w:rsidP="00CF5EA2">
      <w:pPr>
        <w:tabs>
          <w:tab w:val="left" w:pos="0"/>
        </w:tabs>
        <w:rPr>
          <w:bCs/>
          <w:sz w:val="28"/>
          <w:szCs w:val="28"/>
        </w:rPr>
      </w:pPr>
      <w:r w:rsidRPr="00CF5EA2">
        <w:rPr>
          <w:bCs/>
          <w:sz w:val="28"/>
          <w:szCs w:val="28"/>
        </w:rPr>
        <w:t>4. закон селективного действия факторов</w:t>
      </w:r>
    </w:p>
    <w:p w:rsidR="00E52608" w:rsidRPr="00CF5EA2" w:rsidRDefault="00E52608" w:rsidP="00CF5EA2">
      <w:pPr>
        <w:tabs>
          <w:tab w:val="left" w:pos="0"/>
        </w:tabs>
        <w:rPr>
          <w:sz w:val="28"/>
          <w:szCs w:val="28"/>
        </w:rPr>
      </w:pPr>
      <w:r w:rsidRPr="00CF5EA2">
        <w:rPr>
          <w:bCs/>
          <w:sz w:val="28"/>
          <w:szCs w:val="28"/>
        </w:rPr>
        <w:t xml:space="preserve">5. правило экологической индивидуальности </w:t>
      </w:r>
      <w:r w:rsidRPr="00CF5EA2">
        <w:rPr>
          <w:sz w:val="28"/>
          <w:szCs w:val="28"/>
        </w:rPr>
        <w:t xml:space="preserve">видов </w:t>
      </w:r>
    </w:p>
    <w:p w:rsidR="00E52608" w:rsidRPr="00CF5EA2" w:rsidRDefault="00E52608" w:rsidP="00A27CF0">
      <w:pPr>
        <w:jc w:val="both"/>
        <w:rPr>
          <w:bCs/>
          <w:sz w:val="28"/>
          <w:szCs w:val="28"/>
        </w:rPr>
      </w:pPr>
    </w:p>
    <w:p w:rsidR="00E52608" w:rsidRPr="00CF5EA2" w:rsidRDefault="00E52608" w:rsidP="00D861EE">
      <w:pPr>
        <w:tabs>
          <w:tab w:val="left" w:pos="0"/>
        </w:tabs>
        <w:jc w:val="both"/>
        <w:rPr>
          <w:b/>
          <w:bCs/>
          <w:sz w:val="28"/>
          <w:szCs w:val="28"/>
        </w:rPr>
      </w:pPr>
      <w:r w:rsidRPr="00CF5EA2">
        <w:rPr>
          <w:b/>
          <w:bCs/>
          <w:sz w:val="28"/>
          <w:szCs w:val="28"/>
        </w:rPr>
        <w:t>13. Каждый экологический фактор имеет определенные пределы положительного влияния на организм, при отклонении от которых наступает угнетение организмов, а по достижении критических значений – гибель – это закон</w:t>
      </w:r>
    </w:p>
    <w:p w:rsidR="00E52608" w:rsidRPr="00CF5EA2" w:rsidRDefault="00E52608" w:rsidP="00CF5EA2">
      <w:pPr>
        <w:tabs>
          <w:tab w:val="left" w:pos="0"/>
        </w:tabs>
        <w:rPr>
          <w:bCs/>
          <w:sz w:val="28"/>
          <w:szCs w:val="28"/>
        </w:rPr>
      </w:pPr>
      <w:r w:rsidRPr="00CF5EA2">
        <w:rPr>
          <w:bCs/>
          <w:sz w:val="28"/>
          <w:szCs w:val="28"/>
        </w:rPr>
        <w:t>1. селективного действия факторов</w:t>
      </w:r>
    </w:p>
    <w:p w:rsidR="00E52608" w:rsidRPr="00CF5EA2" w:rsidRDefault="00E52608" w:rsidP="00CF5EA2">
      <w:pPr>
        <w:tabs>
          <w:tab w:val="left" w:pos="0"/>
        </w:tabs>
        <w:rPr>
          <w:bCs/>
          <w:sz w:val="28"/>
          <w:szCs w:val="28"/>
        </w:rPr>
      </w:pPr>
      <w:r w:rsidRPr="00CF5EA2">
        <w:rPr>
          <w:bCs/>
          <w:sz w:val="28"/>
          <w:szCs w:val="28"/>
        </w:rPr>
        <w:t>2. конкурентного исключения</w:t>
      </w:r>
    </w:p>
    <w:p w:rsidR="00E52608" w:rsidRPr="00CF5EA2" w:rsidRDefault="00E52608" w:rsidP="00CF5EA2">
      <w:pPr>
        <w:tabs>
          <w:tab w:val="left" w:pos="0"/>
        </w:tabs>
        <w:rPr>
          <w:bCs/>
          <w:sz w:val="28"/>
          <w:szCs w:val="28"/>
        </w:rPr>
      </w:pPr>
      <w:r w:rsidRPr="00CF5EA2">
        <w:rPr>
          <w:bCs/>
          <w:sz w:val="28"/>
          <w:szCs w:val="28"/>
        </w:rPr>
        <w:t>3. минимума</w:t>
      </w:r>
    </w:p>
    <w:p w:rsidR="00E52608" w:rsidRPr="00CF5EA2" w:rsidRDefault="00E52608" w:rsidP="00CF5EA2">
      <w:pPr>
        <w:tabs>
          <w:tab w:val="left" w:pos="0"/>
        </w:tabs>
        <w:rPr>
          <w:bCs/>
          <w:sz w:val="28"/>
          <w:szCs w:val="28"/>
        </w:rPr>
      </w:pPr>
      <w:r w:rsidRPr="00CF5EA2">
        <w:rPr>
          <w:bCs/>
          <w:sz w:val="28"/>
          <w:szCs w:val="28"/>
        </w:rPr>
        <w:t>4. оптимума</w:t>
      </w:r>
    </w:p>
    <w:p w:rsidR="00E52608" w:rsidRPr="00CF5EA2" w:rsidRDefault="00E52608" w:rsidP="00CF5EA2">
      <w:pPr>
        <w:tabs>
          <w:tab w:val="left" w:pos="0"/>
        </w:tabs>
        <w:rPr>
          <w:bCs/>
          <w:sz w:val="28"/>
          <w:szCs w:val="28"/>
        </w:rPr>
      </w:pPr>
      <w:r w:rsidRPr="00CF5EA2">
        <w:rPr>
          <w:bCs/>
          <w:sz w:val="28"/>
          <w:szCs w:val="28"/>
        </w:rPr>
        <w:t>5. экологической индивидуальности</w:t>
      </w:r>
    </w:p>
    <w:p w:rsidR="00E52608" w:rsidRPr="00CF5EA2" w:rsidRDefault="00E52608" w:rsidP="00CF5EA2">
      <w:pPr>
        <w:tabs>
          <w:tab w:val="left" w:pos="0"/>
        </w:tabs>
        <w:rPr>
          <w:bCs/>
          <w:sz w:val="28"/>
          <w:szCs w:val="28"/>
        </w:rPr>
      </w:pPr>
    </w:p>
    <w:p w:rsidR="00E52608" w:rsidRPr="00CF5EA2" w:rsidRDefault="00E52608" w:rsidP="00CF5EA2">
      <w:pPr>
        <w:tabs>
          <w:tab w:val="left" w:pos="-180"/>
        </w:tabs>
        <w:rPr>
          <w:b/>
          <w:bCs/>
          <w:sz w:val="28"/>
          <w:szCs w:val="28"/>
        </w:rPr>
      </w:pPr>
      <w:r w:rsidRPr="00CF5EA2">
        <w:rPr>
          <w:b/>
          <w:sz w:val="28"/>
          <w:szCs w:val="28"/>
        </w:rPr>
        <w:t xml:space="preserve">14. Организмы, </w:t>
      </w:r>
      <w:r w:rsidRPr="00CF5EA2">
        <w:rPr>
          <w:b/>
          <w:bCs/>
          <w:sz w:val="28"/>
          <w:szCs w:val="28"/>
        </w:rPr>
        <w:t xml:space="preserve">имеющие среднюю экологическую валентность </w:t>
      </w:r>
    </w:p>
    <w:p w:rsidR="00E52608" w:rsidRPr="00CF5EA2" w:rsidRDefault="00E52608" w:rsidP="00CF5EA2">
      <w:pPr>
        <w:tabs>
          <w:tab w:val="left" w:pos="-180"/>
        </w:tabs>
        <w:rPr>
          <w:sz w:val="28"/>
          <w:szCs w:val="28"/>
        </w:rPr>
      </w:pPr>
      <w:r w:rsidRPr="00CF5EA2">
        <w:rPr>
          <w:sz w:val="28"/>
          <w:szCs w:val="28"/>
        </w:rPr>
        <w:t>1. стенобионтные</w:t>
      </w:r>
    </w:p>
    <w:p w:rsidR="00E52608" w:rsidRPr="00CF5EA2" w:rsidRDefault="00E52608" w:rsidP="00CF5EA2">
      <w:pPr>
        <w:tabs>
          <w:tab w:val="left" w:pos="-180"/>
        </w:tabs>
        <w:rPr>
          <w:sz w:val="28"/>
          <w:szCs w:val="28"/>
        </w:rPr>
      </w:pPr>
      <w:r w:rsidRPr="00CF5EA2">
        <w:rPr>
          <w:sz w:val="28"/>
          <w:szCs w:val="28"/>
        </w:rPr>
        <w:t>2. эврибионтные</w:t>
      </w:r>
    </w:p>
    <w:p w:rsidR="00E52608" w:rsidRPr="00CF5EA2" w:rsidRDefault="00E52608" w:rsidP="00CF5EA2">
      <w:pPr>
        <w:tabs>
          <w:tab w:val="left" w:pos="-180"/>
        </w:tabs>
        <w:rPr>
          <w:sz w:val="28"/>
          <w:szCs w:val="28"/>
        </w:rPr>
      </w:pPr>
      <w:r w:rsidRPr="00CF5EA2">
        <w:rPr>
          <w:sz w:val="28"/>
          <w:szCs w:val="28"/>
        </w:rPr>
        <w:t>3. пойкилотермные</w:t>
      </w:r>
    </w:p>
    <w:p w:rsidR="00E52608" w:rsidRPr="00CF5EA2" w:rsidRDefault="00E52608" w:rsidP="00CF5EA2">
      <w:pPr>
        <w:tabs>
          <w:tab w:val="left" w:pos="-180"/>
        </w:tabs>
        <w:rPr>
          <w:sz w:val="28"/>
          <w:szCs w:val="28"/>
        </w:rPr>
      </w:pPr>
      <w:r w:rsidRPr="00CF5EA2">
        <w:rPr>
          <w:sz w:val="28"/>
          <w:szCs w:val="28"/>
        </w:rPr>
        <w:t>4. гомойотермные</w:t>
      </w:r>
    </w:p>
    <w:p w:rsidR="00E52608" w:rsidRPr="00CF5EA2" w:rsidRDefault="00E52608" w:rsidP="00CF5EA2">
      <w:pPr>
        <w:tabs>
          <w:tab w:val="left" w:pos="-180"/>
        </w:tabs>
        <w:rPr>
          <w:sz w:val="28"/>
          <w:szCs w:val="28"/>
        </w:rPr>
      </w:pPr>
      <w:r w:rsidRPr="00CF5EA2">
        <w:rPr>
          <w:sz w:val="28"/>
          <w:szCs w:val="28"/>
        </w:rPr>
        <w:t>5. мезобионтные</w:t>
      </w:r>
    </w:p>
    <w:p w:rsidR="00E52608" w:rsidRPr="00CF5EA2" w:rsidRDefault="00E52608" w:rsidP="00CF5EA2">
      <w:pPr>
        <w:tabs>
          <w:tab w:val="left" w:pos="0"/>
        </w:tabs>
        <w:rPr>
          <w:b/>
          <w:sz w:val="28"/>
          <w:szCs w:val="28"/>
        </w:rPr>
      </w:pPr>
    </w:p>
    <w:p w:rsidR="00E52608" w:rsidRPr="00CF5EA2" w:rsidRDefault="00E52608" w:rsidP="00CF5EA2">
      <w:pPr>
        <w:tabs>
          <w:tab w:val="left" w:pos="0"/>
        </w:tabs>
        <w:rPr>
          <w:b/>
          <w:sz w:val="28"/>
          <w:szCs w:val="28"/>
        </w:rPr>
      </w:pPr>
      <w:r w:rsidRPr="00CF5EA2">
        <w:rPr>
          <w:b/>
          <w:sz w:val="28"/>
          <w:szCs w:val="28"/>
        </w:rPr>
        <w:t>15. Интенсивность экологического фактора, дающая наихудший эффект</w:t>
      </w:r>
    </w:p>
    <w:p w:rsidR="00E52608" w:rsidRPr="00CF5EA2" w:rsidRDefault="00E52608" w:rsidP="00CF5EA2">
      <w:pPr>
        <w:tabs>
          <w:tab w:val="left" w:pos="0"/>
        </w:tabs>
        <w:rPr>
          <w:sz w:val="28"/>
          <w:szCs w:val="28"/>
        </w:rPr>
      </w:pPr>
      <w:r w:rsidRPr="00CF5EA2">
        <w:rPr>
          <w:sz w:val="28"/>
          <w:szCs w:val="28"/>
        </w:rPr>
        <w:t>1. оптимум</w:t>
      </w:r>
    </w:p>
    <w:p w:rsidR="00E52608" w:rsidRPr="00CF5EA2" w:rsidRDefault="00E52608" w:rsidP="00CF5EA2">
      <w:pPr>
        <w:tabs>
          <w:tab w:val="left" w:pos="0"/>
        </w:tabs>
        <w:rPr>
          <w:sz w:val="28"/>
          <w:szCs w:val="28"/>
        </w:rPr>
      </w:pPr>
      <w:r w:rsidRPr="00CF5EA2">
        <w:rPr>
          <w:sz w:val="28"/>
          <w:szCs w:val="28"/>
        </w:rPr>
        <w:t>2. пессимум</w:t>
      </w:r>
    </w:p>
    <w:p w:rsidR="00E52608" w:rsidRPr="00CF5EA2" w:rsidRDefault="00E52608" w:rsidP="00CF5EA2">
      <w:pPr>
        <w:tabs>
          <w:tab w:val="left" w:pos="0"/>
        </w:tabs>
        <w:rPr>
          <w:sz w:val="28"/>
          <w:szCs w:val="28"/>
        </w:rPr>
      </w:pPr>
      <w:r w:rsidRPr="00CF5EA2">
        <w:rPr>
          <w:sz w:val="28"/>
          <w:szCs w:val="28"/>
        </w:rPr>
        <w:lastRenderedPageBreak/>
        <w:t>3. стрессовая зона</w:t>
      </w:r>
    </w:p>
    <w:p w:rsidR="00E52608" w:rsidRPr="00CF5EA2" w:rsidRDefault="00E52608" w:rsidP="00CF5EA2">
      <w:pPr>
        <w:tabs>
          <w:tab w:val="left" w:pos="0"/>
        </w:tabs>
        <w:rPr>
          <w:sz w:val="28"/>
          <w:szCs w:val="28"/>
        </w:rPr>
      </w:pPr>
      <w:r w:rsidRPr="00CF5EA2">
        <w:rPr>
          <w:sz w:val="28"/>
          <w:szCs w:val="28"/>
        </w:rPr>
        <w:t>4. зона нормальной жизнедеятельности</w:t>
      </w:r>
    </w:p>
    <w:p w:rsidR="00E52608" w:rsidRPr="00CF5EA2" w:rsidRDefault="00E52608" w:rsidP="00CF5EA2">
      <w:pPr>
        <w:tabs>
          <w:tab w:val="left" w:pos="0"/>
        </w:tabs>
        <w:rPr>
          <w:sz w:val="28"/>
          <w:szCs w:val="28"/>
        </w:rPr>
      </w:pPr>
      <w:r w:rsidRPr="00CF5EA2">
        <w:rPr>
          <w:sz w:val="28"/>
          <w:szCs w:val="28"/>
        </w:rPr>
        <w:t>5. пределы устойчивости</w:t>
      </w:r>
    </w:p>
    <w:p w:rsidR="00E52608" w:rsidRPr="00CF5EA2" w:rsidRDefault="00E52608" w:rsidP="00CF5EA2">
      <w:pPr>
        <w:rPr>
          <w:b/>
          <w:bCs/>
          <w:sz w:val="28"/>
          <w:szCs w:val="28"/>
        </w:rPr>
      </w:pPr>
    </w:p>
    <w:p w:rsidR="00E52608" w:rsidRPr="00CF5EA2" w:rsidRDefault="00E52608" w:rsidP="00D861EE">
      <w:pPr>
        <w:jc w:val="both"/>
        <w:rPr>
          <w:b/>
          <w:sz w:val="28"/>
          <w:szCs w:val="28"/>
        </w:rPr>
      </w:pPr>
      <w:r w:rsidRPr="00CF5EA2">
        <w:rPr>
          <w:b/>
          <w:bCs/>
          <w:sz w:val="28"/>
          <w:szCs w:val="28"/>
        </w:rPr>
        <w:t>16. Диапазон между максимально и минимально переносимыми значениями фактора, за пределами которых существование организма невозможно</w:t>
      </w:r>
    </w:p>
    <w:p w:rsidR="00E52608" w:rsidRPr="00CF5EA2" w:rsidRDefault="00E52608" w:rsidP="00CF5EA2">
      <w:pPr>
        <w:tabs>
          <w:tab w:val="left" w:pos="0"/>
        </w:tabs>
        <w:rPr>
          <w:sz w:val="28"/>
          <w:szCs w:val="28"/>
        </w:rPr>
      </w:pPr>
      <w:r w:rsidRPr="00CF5EA2">
        <w:rPr>
          <w:sz w:val="28"/>
          <w:szCs w:val="28"/>
        </w:rPr>
        <w:t>1. оптимум</w:t>
      </w:r>
    </w:p>
    <w:p w:rsidR="00E52608" w:rsidRPr="00CF5EA2" w:rsidRDefault="00E52608" w:rsidP="00CF5EA2">
      <w:pPr>
        <w:tabs>
          <w:tab w:val="left" w:pos="0"/>
        </w:tabs>
        <w:rPr>
          <w:sz w:val="28"/>
          <w:szCs w:val="28"/>
        </w:rPr>
      </w:pPr>
      <w:r w:rsidRPr="00CF5EA2">
        <w:rPr>
          <w:sz w:val="28"/>
          <w:szCs w:val="28"/>
        </w:rPr>
        <w:t>2. пессимум</w:t>
      </w:r>
    </w:p>
    <w:p w:rsidR="00E52608" w:rsidRPr="00CF5EA2" w:rsidRDefault="00E52608" w:rsidP="00CF5EA2">
      <w:pPr>
        <w:tabs>
          <w:tab w:val="left" w:pos="0"/>
        </w:tabs>
        <w:rPr>
          <w:sz w:val="28"/>
          <w:szCs w:val="28"/>
        </w:rPr>
      </w:pPr>
      <w:r w:rsidRPr="00CF5EA2">
        <w:rPr>
          <w:sz w:val="28"/>
          <w:szCs w:val="28"/>
        </w:rPr>
        <w:t>3. экстремальная зона</w:t>
      </w:r>
    </w:p>
    <w:p w:rsidR="00E52608" w:rsidRPr="00CF5EA2" w:rsidRDefault="00E52608" w:rsidP="00CF5EA2">
      <w:pPr>
        <w:tabs>
          <w:tab w:val="left" w:pos="0"/>
        </w:tabs>
        <w:rPr>
          <w:sz w:val="28"/>
          <w:szCs w:val="28"/>
        </w:rPr>
      </w:pPr>
      <w:r w:rsidRPr="00CF5EA2">
        <w:rPr>
          <w:sz w:val="28"/>
          <w:szCs w:val="28"/>
        </w:rPr>
        <w:t>4. экологическая валентность</w:t>
      </w:r>
    </w:p>
    <w:p w:rsidR="00E52608" w:rsidRPr="00CF5EA2" w:rsidRDefault="00E52608" w:rsidP="00CF5EA2">
      <w:pPr>
        <w:tabs>
          <w:tab w:val="left" w:pos="0"/>
        </w:tabs>
        <w:rPr>
          <w:bCs/>
          <w:sz w:val="28"/>
          <w:szCs w:val="28"/>
        </w:rPr>
      </w:pPr>
      <w:r w:rsidRPr="00CF5EA2">
        <w:rPr>
          <w:sz w:val="28"/>
          <w:szCs w:val="28"/>
        </w:rPr>
        <w:t>5. критические точки</w:t>
      </w:r>
    </w:p>
    <w:p w:rsidR="00E52608" w:rsidRPr="00CF5EA2" w:rsidRDefault="00E52608" w:rsidP="00CF5EA2">
      <w:pPr>
        <w:tabs>
          <w:tab w:val="left" w:pos="0"/>
          <w:tab w:val="left" w:pos="1180"/>
        </w:tabs>
        <w:rPr>
          <w:sz w:val="28"/>
          <w:szCs w:val="28"/>
        </w:rPr>
      </w:pPr>
    </w:p>
    <w:p w:rsidR="00E52608" w:rsidRPr="00CF5EA2" w:rsidRDefault="00E52608" w:rsidP="00CF5EA2">
      <w:pPr>
        <w:tabs>
          <w:tab w:val="left" w:pos="-180"/>
        </w:tabs>
        <w:rPr>
          <w:b/>
          <w:sz w:val="28"/>
          <w:szCs w:val="28"/>
        </w:rPr>
      </w:pPr>
      <w:r w:rsidRPr="00CF5EA2">
        <w:rPr>
          <w:b/>
          <w:sz w:val="28"/>
          <w:szCs w:val="28"/>
        </w:rPr>
        <w:t xml:space="preserve">17. Организмы, </w:t>
      </w:r>
      <w:r w:rsidRPr="00CF5EA2">
        <w:rPr>
          <w:b/>
          <w:bCs/>
          <w:sz w:val="28"/>
          <w:szCs w:val="28"/>
        </w:rPr>
        <w:t xml:space="preserve">имеющие широкую экологическую валентность </w:t>
      </w:r>
    </w:p>
    <w:p w:rsidR="00E52608" w:rsidRPr="00CF5EA2" w:rsidRDefault="00E52608" w:rsidP="00CF5EA2">
      <w:pPr>
        <w:tabs>
          <w:tab w:val="left" w:pos="-180"/>
        </w:tabs>
        <w:rPr>
          <w:sz w:val="28"/>
          <w:szCs w:val="28"/>
        </w:rPr>
      </w:pPr>
      <w:r w:rsidRPr="00CF5EA2">
        <w:rPr>
          <w:sz w:val="28"/>
          <w:szCs w:val="28"/>
        </w:rPr>
        <w:t>1. стенобионтные</w:t>
      </w:r>
    </w:p>
    <w:p w:rsidR="00E52608" w:rsidRPr="00CF5EA2" w:rsidRDefault="00E52608" w:rsidP="00CF5EA2">
      <w:pPr>
        <w:tabs>
          <w:tab w:val="left" w:pos="-180"/>
        </w:tabs>
        <w:rPr>
          <w:sz w:val="28"/>
          <w:szCs w:val="28"/>
        </w:rPr>
      </w:pPr>
      <w:r w:rsidRPr="00CF5EA2">
        <w:rPr>
          <w:sz w:val="28"/>
          <w:szCs w:val="28"/>
        </w:rPr>
        <w:t>2. эврибионтные</w:t>
      </w:r>
    </w:p>
    <w:p w:rsidR="00E52608" w:rsidRPr="00CF5EA2" w:rsidRDefault="00E52608" w:rsidP="00CF5EA2">
      <w:pPr>
        <w:tabs>
          <w:tab w:val="left" w:pos="-180"/>
        </w:tabs>
        <w:rPr>
          <w:sz w:val="28"/>
          <w:szCs w:val="28"/>
        </w:rPr>
      </w:pPr>
      <w:r w:rsidRPr="00CF5EA2">
        <w:rPr>
          <w:sz w:val="28"/>
          <w:szCs w:val="28"/>
        </w:rPr>
        <w:t>3. пойкилотермные</w:t>
      </w:r>
    </w:p>
    <w:p w:rsidR="00E52608" w:rsidRPr="00CF5EA2" w:rsidRDefault="00E52608" w:rsidP="00CF5EA2">
      <w:pPr>
        <w:tabs>
          <w:tab w:val="left" w:pos="-180"/>
        </w:tabs>
        <w:rPr>
          <w:sz w:val="28"/>
          <w:szCs w:val="28"/>
        </w:rPr>
      </w:pPr>
      <w:r w:rsidRPr="00CF5EA2">
        <w:rPr>
          <w:sz w:val="28"/>
          <w:szCs w:val="28"/>
        </w:rPr>
        <w:t>4. гомойотермные</w:t>
      </w:r>
    </w:p>
    <w:p w:rsidR="00E52608" w:rsidRPr="00CF5EA2" w:rsidRDefault="00E52608" w:rsidP="00CF5EA2">
      <w:pPr>
        <w:jc w:val="both"/>
        <w:rPr>
          <w:sz w:val="28"/>
          <w:szCs w:val="28"/>
        </w:rPr>
      </w:pPr>
      <w:r w:rsidRPr="00CF5EA2">
        <w:rPr>
          <w:sz w:val="28"/>
          <w:szCs w:val="28"/>
        </w:rPr>
        <w:t>5. мезобионтные</w:t>
      </w:r>
    </w:p>
    <w:p w:rsidR="00E52608" w:rsidRPr="00CF5EA2" w:rsidRDefault="00E52608" w:rsidP="00CF5EA2">
      <w:pPr>
        <w:tabs>
          <w:tab w:val="left" w:pos="0"/>
        </w:tabs>
        <w:rPr>
          <w:b/>
          <w:bCs/>
          <w:sz w:val="28"/>
          <w:szCs w:val="28"/>
        </w:rPr>
      </w:pPr>
    </w:p>
    <w:p w:rsidR="00E52608" w:rsidRPr="00CF5EA2" w:rsidRDefault="00E52608" w:rsidP="00D861EE">
      <w:pPr>
        <w:tabs>
          <w:tab w:val="left" w:pos="0"/>
        </w:tabs>
        <w:jc w:val="both"/>
        <w:rPr>
          <w:b/>
          <w:bCs/>
          <w:sz w:val="28"/>
          <w:szCs w:val="28"/>
        </w:rPr>
      </w:pPr>
      <w:r w:rsidRPr="00CF5EA2">
        <w:rPr>
          <w:b/>
          <w:bCs/>
          <w:sz w:val="28"/>
          <w:szCs w:val="28"/>
        </w:rPr>
        <w:t xml:space="preserve">18. Каждый экологический фактор неодинаково влияет на разные функции организма: оптимум для одних процессов может являться пессимумом для других – это закон </w:t>
      </w:r>
    </w:p>
    <w:p w:rsidR="00E52608" w:rsidRPr="00CF5EA2" w:rsidRDefault="00E52608" w:rsidP="00CF5EA2">
      <w:pPr>
        <w:tabs>
          <w:tab w:val="left" w:pos="0"/>
        </w:tabs>
        <w:rPr>
          <w:bCs/>
          <w:sz w:val="28"/>
          <w:szCs w:val="28"/>
        </w:rPr>
      </w:pPr>
      <w:r w:rsidRPr="00CF5EA2">
        <w:rPr>
          <w:bCs/>
          <w:sz w:val="28"/>
          <w:szCs w:val="28"/>
        </w:rPr>
        <w:t>1. селективного действия факторов</w:t>
      </w:r>
    </w:p>
    <w:p w:rsidR="00E52608" w:rsidRPr="00CF5EA2" w:rsidRDefault="00E52608" w:rsidP="00CF5EA2">
      <w:pPr>
        <w:tabs>
          <w:tab w:val="left" w:pos="0"/>
        </w:tabs>
        <w:rPr>
          <w:bCs/>
          <w:sz w:val="28"/>
          <w:szCs w:val="28"/>
        </w:rPr>
      </w:pPr>
      <w:r w:rsidRPr="00CF5EA2">
        <w:rPr>
          <w:bCs/>
          <w:sz w:val="28"/>
          <w:szCs w:val="28"/>
        </w:rPr>
        <w:t>2. конкурентного исключения</w:t>
      </w:r>
    </w:p>
    <w:p w:rsidR="00E52608" w:rsidRPr="00CF5EA2" w:rsidRDefault="00E52608" w:rsidP="00CF5EA2">
      <w:pPr>
        <w:tabs>
          <w:tab w:val="left" w:pos="0"/>
        </w:tabs>
        <w:rPr>
          <w:bCs/>
          <w:sz w:val="28"/>
          <w:szCs w:val="28"/>
        </w:rPr>
      </w:pPr>
      <w:r w:rsidRPr="00CF5EA2">
        <w:rPr>
          <w:bCs/>
          <w:sz w:val="28"/>
          <w:szCs w:val="28"/>
        </w:rPr>
        <w:t>3. минимума</w:t>
      </w:r>
    </w:p>
    <w:p w:rsidR="00E52608" w:rsidRPr="00CF5EA2" w:rsidRDefault="00E52608" w:rsidP="00CF5EA2">
      <w:pPr>
        <w:tabs>
          <w:tab w:val="left" w:pos="0"/>
        </w:tabs>
        <w:rPr>
          <w:bCs/>
          <w:sz w:val="28"/>
          <w:szCs w:val="28"/>
        </w:rPr>
      </w:pPr>
      <w:r w:rsidRPr="00CF5EA2">
        <w:rPr>
          <w:bCs/>
          <w:sz w:val="28"/>
          <w:szCs w:val="28"/>
        </w:rPr>
        <w:t>4. оптимума</w:t>
      </w:r>
    </w:p>
    <w:p w:rsidR="00E52608" w:rsidRPr="00CF5EA2" w:rsidRDefault="00E52608" w:rsidP="00CF5EA2">
      <w:pPr>
        <w:tabs>
          <w:tab w:val="left" w:pos="0"/>
        </w:tabs>
        <w:rPr>
          <w:bCs/>
          <w:sz w:val="28"/>
          <w:szCs w:val="28"/>
        </w:rPr>
      </w:pPr>
      <w:r w:rsidRPr="00CF5EA2">
        <w:rPr>
          <w:bCs/>
          <w:sz w:val="28"/>
          <w:szCs w:val="28"/>
        </w:rPr>
        <w:t>5. экологической индивидуальности</w:t>
      </w:r>
    </w:p>
    <w:p w:rsidR="00E52608" w:rsidRPr="00CF5EA2" w:rsidRDefault="00E52608" w:rsidP="00CF5EA2">
      <w:pPr>
        <w:tabs>
          <w:tab w:val="left" w:pos="0"/>
        </w:tabs>
        <w:rPr>
          <w:sz w:val="28"/>
          <w:szCs w:val="28"/>
        </w:rPr>
      </w:pPr>
    </w:p>
    <w:p w:rsidR="00E52608" w:rsidRPr="00CF5EA2" w:rsidRDefault="00E52608" w:rsidP="00CF5EA2">
      <w:pPr>
        <w:tabs>
          <w:tab w:val="left" w:pos="0"/>
        </w:tabs>
        <w:jc w:val="both"/>
        <w:rPr>
          <w:b/>
          <w:bCs/>
          <w:sz w:val="28"/>
          <w:szCs w:val="28"/>
        </w:rPr>
      </w:pPr>
      <w:r w:rsidRPr="00CF5EA2">
        <w:rPr>
          <w:b/>
          <w:bCs/>
          <w:sz w:val="28"/>
          <w:szCs w:val="28"/>
        </w:rPr>
        <w:t>19. Набор экологических валентностей по отношению к разным факторам среды  - это …</w:t>
      </w:r>
    </w:p>
    <w:p w:rsidR="00E52608" w:rsidRPr="00CF5EA2" w:rsidRDefault="00E52608" w:rsidP="00CF5EA2">
      <w:pPr>
        <w:tabs>
          <w:tab w:val="left" w:pos="0"/>
        </w:tabs>
        <w:jc w:val="both"/>
        <w:rPr>
          <w:bCs/>
          <w:sz w:val="28"/>
          <w:szCs w:val="28"/>
        </w:rPr>
      </w:pPr>
      <w:r w:rsidRPr="00CF5EA2">
        <w:rPr>
          <w:bCs/>
          <w:sz w:val="28"/>
          <w:szCs w:val="28"/>
        </w:rPr>
        <w:t>1. экологический спектр вида</w:t>
      </w:r>
    </w:p>
    <w:p w:rsidR="00E52608" w:rsidRPr="00CF5EA2" w:rsidRDefault="00E52608" w:rsidP="00CF5EA2">
      <w:pPr>
        <w:tabs>
          <w:tab w:val="left" w:pos="0"/>
        </w:tabs>
        <w:rPr>
          <w:sz w:val="28"/>
          <w:szCs w:val="28"/>
        </w:rPr>
      </w:pPr>
      <w:r w:rsidRPr="00CF5EA2">
        <w:rPr>
          <w:sz w:val="28"/>
          <w:szCs w:val="28"/>
        </w:rPr>
        <w:t>2. экологическая толерантность</w:t>
      </w:r>
    </w:p>
    <w:p w:rsidR="00E52608" w:rsidRPr="00CF5EA2" w:rsidRDefault="00E52608" w:rsidP="00CF5EA2">
      <w:pPr>
        <w:tabs>
          <w:tab w:val="left" w:pos="0"/>
        </w:tabs>
        <w:rPr>
          <w:sz w:val="28"/>
          <w:szCs w:val="28"/>
        </w:rPr>
      </w:pPr>
      <w:r w:rsidRPr="00CF5EA2">
        <w:rPr>
          <w:sz w:val="28"/>
          <w:szCs w:val="28"/>
        </w:rPr>
        <w:t>3. экологическая ниша</w:t>
      </w:r>
    </w:p>
    <w:p w:rsidR="00E52608" w:rsidRPr="00CF5EA2" w:rsidRDefault="00E52608" w:rsidP="00CF5EA2">
      <w:pPr>
        <w:tabs>
          <w:tab w:val="left" w:pos="0"/>
        </w:tabs>
        <w:rPr>
          <w:sz w:val="28"/>
          <w:szCs w:val="28"/>
        </w:rPr>
      </w:pPr>
      <w:r w:rsidRPr="00CF5EA2">
        <w:rPr>
          <w:sz w:val="28"/>
          <w:szCs w:val="28"/>
        </w:rPr>
        <w:t>4. экологическая индивидуальность</w:t>
      </w:r>
    </w:p>
    <w:p w:rsidR="00E52608" w:rsidRPr="00CF5EA2" w:rsidRDefault="00E52608" w:rsidP="00CF5EA2">
      <w:pPr>
        <w:tabs>
          <w:tab w:val="left" w:pos="0"/>
        </w:tabs>
        <w:rPr>
          <w:sz w:val="28"/>
          <w:szCs w:val="28"/>
        </w:rPr>
      </w:pPr>
      <w:r w:rsidRPr="00CF5EA2">
        <w:rPr>
          <w:sz w:val="28"/>
          <w:szCs w:val="28"/>
        </w:rPr>
        <w:t>5. экстремальная зона</w:t>
      </w:r>
    </w:p>
    <w:p w:rsidR="00E52608" w:rsidRPr="00CF5EA2" w:rsidRDefault="00E52608" w:rsidP="00CF5EA2">
      <w:pPr>
        <w:tabs>
          <w:tab w:val="left" w:pos="0"/>
        </w:tabs>
        <w:jc w:val="both"/>
        <w:rPr>
          <w:b/>
          <w:bCs/>
          <w:sz w:val="28"/>
          <w:szCs w:val="28"/>
        </w:rPr>
      </w:pPr>
    </w:p>
    <w:p w:rsidR="00E52608" w:rsidRPr="00CF5EA2" w:rsidRDefault="00E52608" w:rsidP="00CF5EA2">
      <w:pPr>
        <w:tabs>
          <w:tab w:val="left" w:pos="0"/>
        </w:tabs>
        <w:jc w:val="both"/>
        <w:rPr>
          <w:sz w:val="28"/>
          <w:szCs w:val="28"/>
        </w:rPr>
      </w:pPr>
      <w:r w:rsidRPr="00CF5EA2">
        <w:rPr>
          <w:b/>
          <w:bCs/>
          <w:sz w:val="28"/>
          <w:szCs w:val="28"/>
        </w:rPr>
        <w:t>20. Величина урожая определяется количеством в почве того из элементов питания, потребность растения в котором удовлетворена меньше всего – это закон</w:t>
      </w:r>
    </w:p>
    <w:p w:rsidR="00E52608" w:rsidRPr="00CF5EA2" w:rsidRDefault="00E52608" w:rsidP="00CF5EA2">
      <w:pPr>
        <w:tabs>
          <w:tab w:val="left" w:pos="0"/>
        </w:tabs>
        <w:rPr>
          <w:bCs/>
          <w:sz w:val="28"/>
          <w:szCs w:val="28"/>
        </w:rPr>
      </w:pPr>
      <w:r w:rsidRPr="00CF5EA2">
        <w:rPr>
          <w:bCs/>
          <w:sz w:val="28"/>
          <w:szCs w:val="28"/>
        </w:rPr>
        <w:t>1. селективного действия факторов</w:t>
      </w:r>
    </w:p>
    <w:p w:rsidR="00E52608" w:rsidRPr="00CF5EA2" w:rsidRDefault="00E52608" w:rsidP="00CF5EA2">
      <w:pPr>
        <w:tabs>
          <w:tab w:val="left" w:pos="0"/>
        </w:tabs>
        <w:rPr>
          <w:bCs/>
          <w:sz w:val="28"/>
          <w:szCs w:val="28"/>
        </w:rPr>
      </w:pPr>
      <w:r w:rsidRPr="00CF5EA2">
        <w:rPr>
          <w:bCs/>
          <w:sz w:val="28"/>
          <w:szCs w:val="28"/>
        </w:rPr>
        <w:t xml:space="preserve">2. конкурентного исключения </w:t>
      </w:r>
    </w:p>
    <w:p w:rsidR="00E52608" w:rsidRPr="00CF5EA2" w:rsidRDefault="00E52608" w:rsidP="00CF5EA2">
      <w:pPr>
        <w:tabs>
          <w:tab w:val="left" w:pos="0"/>
        </w:tabs>
        <w:rPr>
          <w:bCs/>
          <w:sz w:val="28"/>
          <w:szCs w:val="28"/>
        </w:rPr>
      </w:pPr>
      <w:r w:rsidRPr="00CF5EA2">
        <w:rPr>
          <w:bCs/>
          <w:sz w:val="28"/>
          <w:szCs w:val="28"/>
        </w:rPr>
        <w:t>3. минимума</w:t>
      </w:r>
    </w:p>
    <w:p w:rsidR="00E52608" w:rsidRPr="00CF5EA2" w:rsidRDefault="00E52608" w:rsidP="00CF5EA2">
      <w:pPr>
        <w:tabs>
          <w:tab w:val="left" w:pos="0"/>
        </w:tabs>
        <w:rPr>
          <w:bCs/>
          <w:sz w:val="28"/>
          <w:szCs w:val="28"/>
        </w:rPr>
      </w:pPr>
      <w:r w:rsidRPr="00CF5EA2">
        <w:rPr>
          <w:bCs/>
          <w:sz w:val="28"/>
          <w:szCs w:val="28"/>
        </w:rPr>
        <w:t>4. оптимума</w:t>
      </w:r>
    </w:p>
    <w:p w:rsidR="00E52608" w:rsidRPr="00CF5EA2" w:rsidRDefault="00E52608" w:rsidP="00CF5EA2">
      <w:pPr>
        <w:tabs>
          <w:tab w:val="left" w:pos="0"/>
        </w:tabs>
        <w:rPr>
          <w:sz w:val="28"/>
          <w:szCs w:val="28"/>
        </w:rPr>
      </w:pPr>
      <w:r w:rsidRPr="00CF5EA2">
        <w:rPr>
          <w:bCs/>
          <w:sz w:val="28"/>
          <w:szCs w:val="28"/>
        </w:rPr>
        <w:t xml:space="preserve">5. экологической индивидуальности </w:t>
      </w:r>
      <w:r w:rsidRPr="00CF5EA2">
        <w:rPr>
          <w:sz w:val="28"/>
          <w:szCs w:val="28"/>
        </w:rPr>
        <w:t>видов</w:t>
      </w:r>
    </w:p>
    <w:p w:rsidR="004947F0" w:rsidRDefault="004947F0" w:rsidP="004947F0">
      <w:pPr>
        <w:jc w:val="center"/>
        <w:rPr>
          <w:rFonts w:eastAsia="Calibri"/>
          <w:b/>
          <w:sz w:val="28"/>
          <w:szCs w:val="28"/>
          <w:lang w:eastAsia="en-US"/>
        </w:rPr>
      </w:pPr>
    </w:p>
    <w:p w:rsidR="004947F0" w:rsidRDefault="004947F0" w:rsidP="004947F0">
      <w:pPr>
        <w:jc w:val="center"/>
        <w:rPr>
          <w:rFonts w:eastAsia="Calibri"/>
          <w:b/>
          <w:sz w:val="28"/>
          <w:szCs w:val="28"/>
          <w:lang w:eastAsia="en-US"/>
        </w:rPr>
      </w:pPr>
      <w:r w:rsidRPr="00D51E63">
        <w:rPr>
          <w:rFonts w:eastAsia="Calibri"/>
          <w:b/>
          <w:sz w:val="28"/>
          <w:szCs w:val="28"/>
          <w:lang w:eastAsia="en-US"/>
        </w:rPr>
        <w:t>Эталоны ответов на тестовые задания</w:t>
      </w:r>
    </w:p>
    <w:p w:rsidR="004947F0" w:rsidRPr="00D51E63" w:rsidRDefault="004947F0" w:rsidP="004947F0">
      <w:pPr>
        <w:jc w:val="center"/>
        <w:rPr>
          <w:rFonts w:eastAsia="Calibri"/>
          <w:b/>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196"/>
        <w:gridCol w:w="1229"/>
        <w:gridCol w:w="2235"/>
      </w:tblGrid>
      <w:tr w:rsidR="007A3AD0" w:rsidRPr="00D51E63" w:rsidTr="007A3AD0">
        <w:trPr>
          <w:jc w:val="center"/>
        </w:trPr>
        <w:tc>
          <w:tcPr>
            <w:tcW w:w="1904" w:type="dxa"/>
            <w:shd w:val="clear" w:color="auto" w:fill="auto"/>
          </w:tcPr>
          <w:p w:rsidR="004947F0" w:rsidRPr="007A3AD0" w:rsidRDefault="004947F0" w:rsidP="007A3AD0">
            <w:pPr>
              <w:jc w:val="center"/>
              <w:rPr>
                <w:rFonts w:eastAsia="Calibri"/>
                <w:b/>
                <w:sz w:val="28"/>
                <w:szCs w:val="28"/>
                <w:lang w:eastAsia="en-US"/>
              </w:rPr>
            </w:pPr>
            <w:r w:rsidRPr="007A3AD0">
              <w:rPr>
                <w:rFonts w:eastAsia="Calibri"/>
                <w:b/>
                <w:sz w:val="28"/>
                <w:szCs w:val="28"/>
                <w:lang w:eastAsia="en-US"/>
              </w:rPr>
              <w:t>№ вопроса</w:t>
            </w:r>
          </w:p>
        </w:tc>
        <w:tc>
          <w:tcPr>
            <w:tcW w:w="2196" w:type="dxa"/>
            <w:shd w:val="clear" w:color="auto" w:fill="auto"/>
          </w:tcPr>
          <w:p w:rsidR="004947F0" w:rsidRPr="007A3AD0" w:rsidRDefault="004947F0" w:rsidP="007A3AD0">
            <w:pPr>
              <w:jc w:val="center"/>
              <w:rPr>
                <w:rFonts w:eastAsia="Calibri"/>
                <w:b/>
                <w:sz w:val="28"/>
                <w:szCs w:val="28"/>
                <w:lang w:eastAsia="en-US"/>
              </w:rPr>
            </w:pPr>
            <w:r w:rsidRPr="007A3AD0">
              <w:rPr>
                <w:rFonts w:eastAsia="Calibri"/>
                <w:b/>
                <w:sz w:val="28"/>
                <w:szCs w:val="28"/>
                <w:lang w:eastAsia="en-US"/>
              </w:rPr>
              <w:t>правильный ответ</w:t>
            </w:r>
          </w:p>
        </w:tc>
        <w:tc>
          <w:tcPr>
            <w:tcW w:w="1229" w:type="dxa"/>
            <w:shd w:val="clear" w:color="auto" w:fill="auto"/>
          </w:tcPr>
          <w:p w:rsidR="004947F0" w:rsidRPr="007A3AD0" w:rsidRDefault="004947F0" w:rsidP="007A3AD0">
            <w:pPr>
              <w:jc w:val="center"/>
              <w:rPr>
                <w:rFonts w:eastAsia="Calibri"/>
                <w:b/>
                <w:sz w:val="28"/>
                <w:szCs w:val="28"/>
                <w:lang w:eastAsia="en-US"/>
              </w:rPr>
            </w:pPr>
            <w:r w:rsidRPr="007A3AD0">
              <w:rPr>
                <w:rFonts w:eastAsia="Calibri"/>
                <w:b/>
                <w:sz w:val="28"/>
                <w:szCs w:val="28"/>
                <w:lang w:eastAsia="en-US"/>
              </w:rPr>
              <w:t>№ вопроса</w:t>
            </w:r>
          </w:p>
        </w:tc>
        <w:tc>
          <w:tcPr>
            <w:tcW w:w="2235" w:type="dxa"/>
            <w:shd w:val="clear" w:color="auto" w:fill="auto"/>
          </w:tcPr>
          <w:p w:rsidR="004947F0" w:rsidRPr="007A3AD0" w:rsidRDefault="004947F0" w:rsidP="007A3AD0">
            <w:pPr>
              <w:jc w:val="center"/>
              <w:rPr>
                <w:rFonts w:eastAsia="Calibri"/>
                <w:b/>
                <w:sz w:val="28"/>
                <w:szCs w:val="28"/>
                <w:lang w:eastAsia="en-US"/>
              </w:rPr>
            </w:pPr>
            <w:r w:rsidRPr="007A3AD0">
              <w:rPr>
                <w:rFonts w:eastAsia="Calibri"/>
                <w:b/>
                <w:sz w:val="28"/>
                <w:szCs w:val="28"/>
                <w:lang w:eastAsia="en-US"/>
              </w:rPr>
              <w:t>правильный ответ</w:t>
            </w:r>
          </w:p>
        </w:tc>
      </w:tr>
      <w:tr w:rsidR="007A3AD0" w:rsidRPr="00D51E63" w:rsidTr="007A3AD0">
        <w:trPr>
          <w:jc w:val="center"/>
        </w:trPr>
        <w:tc>
          <w:tcPr>
            <w:tcW w:w="1904"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1.</w:t>
            </w:r>
          </w:p>
        </w:tc>
        <w:tc>
          <w:tcPr>
            <w:tcW w:w="2196" w:type="dxa"/>
            <w:shd w:val="clear" w:color="auto" w:fill="auto"/>
          </w:tcPr>
          <w:p w:rsidR="004947F0" w:rsidRPr="007A3AD0" w:rsidRDefault="00752B90" w:rsidP="00D86138">
            <w:pPr>
              <w:rPr>
                <w:rFonts w:eastAsia="Calibri"/>
                <w:sz w:val="28"/>
                <w:szCs w:val="28"/>
                <w:lang w:eastAsia="en-US"/>
              </w:rPr>
            </w:pPr>
            <w:r w:rsidRPr="007A3AD0">
              <w:rPr>
                <w:rFonts w:eastAsia="Calibri"/>
                <w:sz w:val="28"/>
                <w:szCs w:val="28"/>
                <w:lang w:eastAsia="en-US"/>
              </w:rPr>
              <w:t>2</w:t>
            </w:r>
          </w:p>
        </w:tc>
        <w:tc>
          <w:tcPr>
            <w:tcW w:w="1229"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11.</w:t>
            </w:r>
          </w:p>
        </w:tc>
        <w:tc>
          <w:tcPr>
            <w:tcW w:w="2235" w:type="dxa"/>
            <w:shd w:val="clear" w:color="auto" w:fill="auto"/>
          </w:tcPr>
          <w:p w:rsidR="004947F0" w:rsidRPr="007A3AD0" w:rsidRDefault="00FB2DB6" w:rsidP="00D86138">
            <w:pPr>
              <w:rPr>
                <w:rFonts w:eastAsia="Calibri"/>
                <w:sz w:val="28"/>
                <w:szCs w:val="28"/>
                <w:lang w:eastAsia="en-US"/>
              </w:rPr>
            </w:pPr>
            <w:r w:rsidRPr="007A3AD0">
              <w:rPr>
                <w:rFonts w:eastAsia="Calibri"/>
                <w:sz w:val="28"/>
                <w:szCs w:val="28"/>
                <w:lang w:eastAsia="en-US"/>
              </w:rPr>
              <w:t>2</w:t>
            </w:r>
          </w:p>
        </w:tc>
      </w:tr>
      <w:tr w:rsidR="007A3AD0" w:rsidRPr="00D51E63" w:rsidTr="007A3AD0">
        <w:trPr>
          <w:jc w:val="center"/>
        </w:trPr>
        <w:tc>
          <w:tcPr>
            <w:tcW w:w="1904"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2.</w:t>
            </w:r>
          </w:p>
        </w:tc>
        <w:tc>
          <w:tcPr>
            <w:tcW w:w="2196" w:type="dxa"/>
            <w:shd w:val="clear" w:color="auto" w:fill="auto"/>
          </w:tcPr>
          <w:p w:rsidR="004947F0" w:rsidRPr="007A3AD0" w:rsidRDefault="008104E5" w:rsidP="00D86138">
            <w:pPr>
              <w:rPr>
                <w:rFonts w:eastAsia="Calibri"/>
                <w:sz w:val="28"/>
                <w:szCs w:val="28"/>
                <w:lang w:eastAsia="en-US"/>
              </w:rPr>
            </w:pPr>
            <w:r w:rsidRPr="007A3AD0">
              <w:rPr>
                <w:rFonts w:eastAsia="Calibri"/>
                <w:sz w:val="28"/>
                <w:szCs w:val="28"/>
                <w:lang w:eastAsia="en-US"/>
              </w:rPr>
              <w:t>1</w:t>
            </w:r>
          </w:p>
        </w:tc>
        <w:tc>
          <w:tcPr>
            <w:tcW w:w="1229"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12.</w:t>
            </w:r>
          </w:p>
        </w:tc>
        <w:tc>
          <w:tcPr>
            <w:tcW w:w="2235" w:type="dxa"/>
            <w:shd w:val="clear" w:color="auto" w:fill="auto"/>
          </w:tcPr>
          <w:p w:rsidR="004947F0" w:rsidRPr="007A3AD0" w:rsidRDefault="00B37BE4" w:rsidP="00D86138">
            <w:pPr>
              <w:rPr>
                <w:rFonts w:eastAsia="Calibri"/>
                <w:sz w:val="28"/>
                <w:szCs w:val="28"/>
                <w:lang w:eastAsia="en-US"/>
              </w:rPr>
            </w:pPr>
            <w:r w:rsidRPr="007A3AD0">
              <w:rPr>
                <w:rFonts w:eastAsia="Calibri"/>
                <w:sz w:val="28"/>
                <w:szCs w:val="28"/>
                <w:lang w:eastAsia="en-US"/>
              </w:rPr>
              <w:t>1</w:t>
            </w:r>
          </w:p>
        </w:tc>
      </w:tr>
      <w:tr w:rsidR="007A3AD0" w:rsidRPr="00D51E63" w:rsidTr="007A3AD0">
        <w:trPr>
          <w:jc w:val="center"/>
        </w:trPr>
        <w:tc>
          <w:tcPr>
            <w:tcW w:w="1904"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3.</w:t>
            </w:r>
          </w:p>
        </w:tc>
        <w:tc>
          <w:tcPr>
            <w:tcW w:w="2196" w:type="dxa"/>
            <w:shd w:val="clear" w:color="auto" w:fill="auto"/>
          </w:tcPr>
          <w:p w:rsidR="004947F0" w:rsidRPr="007A3AD0" w:rsidRDefault="008104E5" w:rsidP="00D86138">
            <w:pPr>
              <w:rPr>
                <w:rFonts w:eastAsia="Calibri"/>
                <w:sz w:val="28"/>
                <w:szCs w:val="28"/>
                <w:lang w:eastAsia="en-US"/>
              </w:rPr>
            </w:pPr>
            <w:r w:rsidRPr="007A3AD0">
              <w:rPr>
                <w:rFonts w:eastAsia="Calibri"/>
                <w:sz w:val="28"/>
                <w:szCs w:val="28"/>
                <w:lang w:eastAsia="en-US"/>
              </w:rPr>
              <w:t>4</w:t>
            </w:r>
          </w:p>
        </w:tc>
        <w:tc>
          <w:tcPr>
            <w:tcW w:w="1229"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13.</w:t>
            </w:r>
          </w:p>
        </w:tc>
        <w:tc>
          <w:tcPr>
            <w:tcW w:w="2235" w:type="dxa"/>
            <w:shd w:val="clear" w:color="auto" w:fill="auto"/>
          </w:tcPr>
          <w:p w:rsidR="004947F0" w:rsidRPr="007A3AD0" w:rsidRDefault="00B37BE4" w:rsidP="00D86138">
            <w:pPr>
              <w:rPr>
                <w:rFonts w:eastAsia="Calibri"/>
                <w:sz w:val="28"/>
                <w:szCs w:val="28"/>
                <w:lang w:eastAsia="en-US"/>
              </w:rPr>
            </w:pPr>
            <w:r w:rsidRPr="007A3AD0">
              <w:rPr>
                <w:rFonts w:eastAsia="Calibri"/>
                <w:sz w:val="28"/>
                <w:szCs w:val="28"/>
                <w:lang w:eastAsia="en-US"/>
              </w:rPr>
              <w:t>4</w:t>
            </w:r>
          </w:p>
        </w:tc>
      </w:tr>
      <w:tr w:rsidR="007A3AD0" w:rsidRPr="00D51E63" w:rsidTr="007A3AD0">
        <w:trPr>
          <w:jc w:val="center"/>
        </w:trPr>
        <w:tc>
          <w:tcPr>
            <w:tcW w:w="1904"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4.</w:t>
            </w:r>
          </w:p>
        </w:tc>
        <w:tc>
          <w:tcPr>
            <w:tcW w:w="2196" w:type="dxa"/>
            <w:shd w:val="clear" w:color="auto" w:fill="auto"/>
          </w:tcPr>
          <w:p w:rsidR="004947F0" w:rsidRPr="007A3AD0" w:rsidRDefault="008104E5" w:rsidP="00D86138">
            <w:pPr>
              <w:rPr>
                <w:rFonts w:eastAsia="Calibri"/>
                <w:sz w:val="28"/>
                <w:szCs w:val="28"/>
                <w:lang w:eastAsia="en-US"/>
              </w:rPr>
            </w:pPr>
            <w:r w:rsidRPr="007A3AD0">
              <w:rPr>
                <w:rFonts w:eastAsia="Calibri"/>
                <w:sz w:val="28"/>
                <w:szCs w:val="28"/>
                <w:lang w:eastAsia="en-US"/>
              </w:rPr>
              <w:t>5</w:t>
            </w:r>
          </w:p>
        </w:tc>
        <w:tc>
          <w:tcPr>
            <w:tcW w:w="1229"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14.</w:t>
            </w:r>
          </w:p>
        </w:tc>
        <w:tc>
          <w:tcPr>
            <w:tcW w:w="2235" w:type="dxa"/>
            <w:shd w:val="clear" w:color="auto" w:fill="auto"/>
          </w:tcPr>
          <w:p w:rsidR="004947F0" w:rsidRPr="007A3AD0" w:rsidRDefault="00B37BE4" w:rsidP="00D86138">
            <w:pPr>
              <w:rPr>
                <w:rFonts w:eastAsia="Calibri"/>
                <w:sz w:val="28"/>
                <w:szCs w:val="28"/>
                <w:lang w:eastAsia="en-US"/>
              </w:rPr>
            </w:pPr>
            <w:r w:rsidRPr="007A3AD0">
              <w:rPr>
                <w:rFonts w:eastAsia="Calibri"/>
                <w:sz w:val="28"/>
                <w:szCs w:val="28"/>
                <w:lang w:eastAsia="en-US"/>
              </w:rPr>
              <w:t>5</w:t>
            </w:r>
          </w:p>
        </w:tc>
      </w:tr>
      <w:tr w:rsidR="007A3AD0" w:rsidRPr="00D51E63" w:rsidTr="007A3AD0">
        <w:trPr>
          <w:jc w:val="center"/>
        </w:trPr>
        <w:tc>
          <w:tcPr>
            <w:tcW w:w="1904"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5.</w:t>
            </w:r>
          </w:p>
        </w:tc>
        <w:tc>
          <w:tcPr>
            <w:tcW w:w="2196" w:type="dxa"/>
            <w:shd w:val="clear" w:color="auto" w:fill="auto"/>
          </w:tcPr>
          <w:p w:rsidR="004947F0" w:rsidRPr="007A3AD0" w:rsidRDefault="008104E5" w:rsidP="00D86138">
            <w:pPr>
              <w:rPr>
                <w:rFonts w:eastAsia="Calibri"/>
                <w:sz w:val="28"/>
                <w:szCs w:val="28"/>
                <w:lang w:eastAsia="en-US"/>
              </w:rPr>
            </w:pPr>
            <w:r w:rsidRPr="007A3AD0">
              <w:rPr>
                <w:rFonts w:eastAsia="Calibri"/>
                <w:sz w:val="28"/>
                <w:szCs w:val="28"/>
                <w:lang w:eastAsia="en-US"/>
              </w:rPr>
              <w:t>3</w:t>
            </w:r>
          </w:p>
        </w:tc>
        <w:tc>
          <w:tcPr>
            <w:tcW w:w="1229"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15.</w:t>
            </w:r>
          </w:p>
        </w:tc>
        <w:tc>
          <w:tcPr>
            <w:tcW w:w="2235" w:type="dxa"/>
            <w:shd w:val="clear" w:color="auto" w:fill="auto"/>
          </w:tcPr>
          <w:p w:rsidR="004947F0" w:rsidRPr="007A3AD0" w:rsidRDefault="00B37BE4" w:rsidP="00D86138">
            <w:pPr>
              <w:rPr>
                <w:rFonts w:eastAsia="Calibri"/>
                <w:sz w:val="28"/>
                <w:szCs w:val="28"/>
                <w:lang w:eastAsia="en-US"/>
              </w:rPr>
            </w:pPr>
            <w:r w:rsidRPr="007A3AD0">
              <w:rPr>
                <w:rFonts w:eastAsia="Calibri"/>
                <w:sz w:val="28"/>
                <w:szCs w:val="28"/>
                <w:lang w:eastAsia="en-US"/>
              </w:rPr>
              <w:t>2</w:t>
            </w:r>
          </w:p>
        </w:tc>
      </w:tr>
      <w:tr w:rsidR="007A3AD0" w:rsidRPr="00D51E63" w:rsidTr="007A3AD0">
        <w:trPr>
          <w:jc w:val="center"/>
        </w:trPr>
        <w:tc>
          <w:tcPr>
            <w:tcW w:w="1904"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6.</w:t>
            </w:r>
          </w:p>
        </w:tc>
        <w:tc>
          <w:tcPr>
            <w:tcW w:w="2196" w:type="dxa"/>
            <w:shd w:val="clear" w:color="auto" w:fill="auto"/>
          </w:tcPr>
          <w:p w:rsidR="004947F0" w:rsidRPr="007A3AD0" w:rsidRDefault="008104E5" w:rsidP="00D86138">
            <w:pPr>
              <w:rPr>
                <w:rFonts w:eastAsia="Calibri"/>
                <w:sz w:val="28"/>
                <w:szCs w:val="28"/>
                <w:lang w:eastAsia="en-US"/>
              </w:rPr>
            </w:pPr>
            <w:r w:rsidRPr="007A3AD0">
              <w:rPr>
                <w:rFonts w:eastAsia="Calibri"/>
                <w:sz w:val="28"/>
                <w:szCs w:val="28"/>
                <w:lang w:eastAsia="en-US"/>
              </w:rPr>
              <w:t>5</w:t>
            </w:r>
          </w:p>
        </w:tc>
        <w:tc>
          <w:tcPr>
            <w:tcW w:w="1229"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16.</w:t>
            </w:r>
          </w:p>
        </w:tc>
        <w:tc>
          <w:tcPr>
            <w:tcW w:w="2235" w:type="dxa"/>
            <w:shd w:val="clear" w:color="auto" w:fill="auto"/>
          </w:tcPr>
          <w:p w:rsidR="004947F0" w:rsidRPr="007A3AD0" w:rsidRDefault="00B37BE4" w:rsidP="00D86138">
            <w:pPr>
              <w:rPr>
                <w:rFonts w:eastAsia="Calibri"/>
                <w:sz w:val="28"/>
                <w:szCs w:val="28"/>
                <w:lang w:eastAsia="en-US"/>
              </w:rPr>
            </w:pPr>
            <w:r w:rsidRPr="007A3AD0">
              <w:rPr>
                <w:rFonts w:eastAsia="Calibri"/>
                <w:sz w:val="28"/>
                <w:szCs w:val="28"/>
                <w:lang w:eastAsia="en-US"/>
              </w:rPr>
              <w:t>4</w:t>
            </w:r>
          </w:p>
        </w:tc>
      </w:tr>
      <w:tr w:rsidR="007A3AD0" w:rsidRPr="00D51E63" w:rsidTr="007A3AD0">
        <w:trPr>
          <w:jc w:val="center"/>
        </w:trPr>
        <w:tc>
          <w:tcPr>
            <w:tcW w:w="1904"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7.</w:t>
            </w:r>
          </w:p>
        </w:tc>
        <w:tc>
          <w:tcPr>
            <w:tcW w:w="2196" w:type="dxa"/>
            <w:shd w:val="clear" w:color="auto" w:fill="auto"/>
          </w:tcPr>
          <w:p w:rsidR="004947F0" w:rsidRPr="007A3AD0" w:rsidRDefault="00FB2DB6" w:rsidP="00D86138">
            <w:pPr>
              <w:rPr>
                <w:rFonts w:eastAsia="Calibri"/>
                <w:sz w:val="28"/>
                <w:szCs w:val="28"/>
                <w:lang w:eastAsia="en-US"/>
              </w:rPr>
            </w:pPr>
            <w:r w:rsidRPr="007A3AD0">
              <w:rPr>
                <w:rFonts w:eastAsia="Calibri"/>
                <w:sz w:val="28"/>
                <w:szCs w:val="28"/>
                <w:lang w:eastAsia="en-US"/>
              </w:rPr>
              <w:t>1</w:t>
            </w:r>
          </w:p>
        </w:tc>
        <w:tc>
          <w:tcPr>
            <w:tcW w:w="1229"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17.</w:t>
            </w:r>
          </w:p>
        </w:tc>
        <w:tc>
          <w:tcPr>
            <w:tcW w:w="2235" w:type="dxa"/>
            <w:shd w:val="clear" w:color="auto" w:fill="auto"/>
          </w:tcPr>
          <w:p w:rsidR="004947F0" w:rsidRPr="007A3AD0" w:rsidRDefault="00B37BE4" w:rsidP="00D86138">
            <w:pPr>
              <w:rPr>
                <w:rFonts w:eastAsia="Calibri"/>
                <w:sz w:val="28"/>
                <w:szCs w:val="28"/>
                <w:lang w:eastAsia="en-US"/>
              </w:rPr>
            </w:pPr>
            <w:r w:rsidRPr="007A3AD0">
              <w:rPr>
                <w:rFonts w:eastAsia="Calibri"/>
                <w:sz w:val="28"/>
                <w:szCs w:val="28"/>
                <w:lang w:eastAsia="en-US"/>
              </w:rPr>
              <w:t>2</w:t>
            </w:r>
          </w:p>
        </w:tc>
      </w:tr>
      <w:tr w:rsidR="007A3AD0" w:rsidRPr="00D51E63" w:rsidTr="007A3AD0">
        <w:trPr>
          <w:jc w:val="center"/>
        </w:trPr>
        <w:tc>
          <w:tcPr>
            <w:tcW w:w="1904"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8.</w:t>
            </w:r>
          </w:p>
        </w:tc>
        <w:tc>
          <w:tcPr>
            <w:tcW w:w="2196" w:type="dxa"/>
            <w:shd w:val="clear" w:color="auto" w:fill="auto"/>
          </w:tcPr>
          <w:p w:rsidR="004947F0" w:rsidRPr="007A3AD0" w:rsidRDefault="00FB2DB6" w:rsidP="00D86138">
            <w:pPr>
              <w:rPr>
                <w:rFonts w:eastAsia="Calibri"/>
                <w:sz w:val="28"/>
                <w:szCs w:val="28"/>
                <w:lang w:eastAsia="en-US"/>
              </w:rPr>
            </w:pPr>
            <w:r w:rsidRPr="007A3AD0">
              <w:rPr>
                <w:rFonts w:eastAsia="Calibri"/>
                <w:sz w:val="28"/>
                <w:szCs w:val="28"/>
                <w:lang w:eastAsia="en-US"/>
              </w:rPr>
              <w:t>5</w:t>
            </w:r>
          </w:p>
        </w:tc>
        <w:tc>
          <w:tcPr>
            <w:tcW w:w="1229"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18.</w:t>
            </w:r>
          </w:p>
        </w:tc>
        <w:tc>
          <w:tcPr>
            <w:tcW w:w="2235" w:type="dxa"/>
            <w:shd w:val="clear" w:color="auto" w:fill="auto"/>
          </w:tcPr>
          <w:p w:rsidR="004947F0" w:rsidRPr="007A3AD0" w:rsidRDefault="00B37BE4" w:rsidP="00D86138">
            <w:pPr>
              <w:rPr>
                <w:rFonts w:eastAsia="Calibri"/>
                <w:sz w:val="28"/>
                <w:szCs w:val="28"/>
                <w:lang w:eastAsia="en-US"/>
              </w:rPr>
            </w:pPr>
            <w:r w:rsidRPr="007A3AD0">
              <w:rPr>
                <w:rFonts w:eastAsia="Calibri"/>
                <w:sz w:val="28"/>
                <w:szCs w:val="28"/>
                <w:lang w:eastAsia="en-US"/>
              </w:rPr>
              <w:t>1</w:t>
            </w:r>
          </w:p>
        </w:tc>
      </w:tr>
      <w:tr w:rsidR="007A3AD0" w:rsidRPr="00D51E63" w:rsidTr="007A3AD0">
        <w:trPr>
          <w:jc w:val="center"/>
        </w:trPr>
        <w:tc>
          <w:tcPr>
            <w:tcW w:w="1904"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9.</w:t>
            </w:r>
          </w:p>
        </w:tc>
        <w:tc>
          <w:tcPr>
            <w:tcW w:w="2196" w:type="dxa"/>
            <w:shd w:val="clear" w:color="auto" w:fill="auto"/>
          </w:tcPr>
          <w:p w:rsidR="004947F0" w:rsidRPr="007A3AD0" w:rsidRDefault="00FB2DB6" w:rsidP="00D86138">
            <w:pPr>
              <w:rPr>
                <w:rFonts w:eastAsia="Calibri"/>
                <w:sz w:val="28"/>
                <w:szCs w:val="28"/>
                <w:lang w:eastAsia="en-US"/>
              </w:rPr>
            </w:pPr>
            <w:r w:rsidRPr="007A3AD0">
              <w:rPr>
                <w:rFonts w:eastAsia="Calibri"/>
                <w:sz w:val="28"/>
                <w:szCs w:val="28"/>
                <w:lang w:eastAsia="en-US"/>
              </w:rPr>
              <w:t>1</w:t>
            </w:r>
          </w:p>
        </w:tc>
        <w:tc>
          <w:tcPr>
            <w:tcW w:w="1229"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19.</w:t>
            </w:r>
          </w:p>
        </w:tc>
        <w:tc>
          <w:tcPr>
            <w:tcW w:w="2235" w:type="dxa"/>
            <w:shd w:val="clear" w:color="auto" w:fill="auto"/>
          </w:tcPr>
          <w:p w:rsidR="004947F0" w:rsidRPr="007A3AD0" w:rsidRDefault="00B37BE4" w:rsidP="00D86138">
            <w:pPr>
              <w:rPr>
                <w:rFonts w:eastAsia="Calibri"/>
                <w:sz w:val="28"/>
                <w:szCs w:val="28"/>
                <w:lang w:eastAsia="en-US"/>
              </w:rPr>
            </w:pPr>
            <w:r w:rsidRPr="007A3AD0">
              <w:rPr>
                <w:rFonts w:eastAsia="Calibri"/>
                <w:sz w:val="28"/>
                <w:szCs w:val="28"/>
                <w:lang w:eastAsia="en-US"/>
              </w:rPr>
              <w:t>1</w:t>
            </w:r>
          </w:p>
        </w:tc>
      </w:tr>
      <w:tr w:rsidR="007A3AD0" w:rsidRPr="00D51E63" w:rsidTr="007A3AD0">
        <w:trPr>
          <w:jc w:val="center"/>
        </w:trPr>
        <w:tc>
          <w:tcPr>
            <w:tcW w:w="1904"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10.</w:t>
            </w:r>
          </w:p>
        </w:tc>
        <w:tc>
          <w:tcPr>
            <w:tcW w:w="2196" w:type="dxa"/>
            <w:shd w:val="clear" w:color="auto" w:fill="auto"/>
          </w:tcPr>
          <w:p w:rsidR="004947F0" w:rsidRPr="007A3AD0" w:rsidRDefault="00FB2DB6" w:rsidP="00D86138">
            <w:pPr>
              <w:rPr>
                <w:rFonts w:eastAsia="Calibri"/>
                <w:sz w:val="28"/>
                <w:szCs w:val="28"/>
                <w:lang w:eastAsia="en-US"/>
              </w:rPr>
            </w:pPr>
            <w:r w:rsidRPr="007A3AD0">
              <w:rPr>
                <w:rFonts w:eastAsia="Calibri"/>
                <w:sz w:val="28"/>
                <w:szCs w:val="28"/>
                <w:lang w:eastAsia="en-US"/>
              </w:rPr>
              <w:t>5</w:t>
            </w:r>
          </w:p>
        </w:tc>
        <w:tc>
          <w:tcPr>
            <w:tcW w:w="1229" w:type="dxa"/>
            <w:shd w:val="clear" w:color="auto" w:fill="auto"/>
          </w:tcPr>
          <w:p w:rsidR="004947F0" w:rsidRPr="007A3AD0" w:rsidRDefault="004947F0" w:rsidP="00D86138">
            <w:pPr>
              <w:rPr>
                <w:rFonts w:eastAsia="Calibri"/>
                <w:b/>
                <w:sz w:val="28"/>
                <w:szCs w:val="28"/>
                <w:lang w:eastAsia="en-US"/>
              </w:rPr>
            </w:pPr>
            <w:r w:rsidRPr="007A3AD0">
              <w:rPr>
                <w:rFonts w:eastAsia="Calibri"/>
                <w:b/>
                <w:sz w:val="28"/>
                <w:szCs w:val="28"/>
                <w:lang w:eastAsia="en-US"/>
              </w:rPr>
              <w:t>20.</w:t>
            </w:r>
          </w:p>
        </w:tc>
        <w:tc>
          <w:tcPr>
            <w:tcW w:w="2235" w:type="dxa"/>
            <w:shd w:val="clear" w:color="auto" w:fill="auto"/>
          </w:tcPr>
          <w:p w:rsidR="004947F0" w:rsidRPr="007A3AD0" w:rsidRDefault="00B37BE4" w:rsidP="00D86138">
            <w:pPr>
              <w:rPr>
                <w:rFonts w:eastAsia="Calibri"/>
                <w:sz w:val="28"/>
                <w:szCs w:val="28"/>
                <w:lang w:eastAsia="en-US"/>
              </w:rPr>
            </w:pPr>
            <w:r w:rsidRPr="007A3AD0">
              <w:rPr>
                <w:rFonts w:eastAsia="Calibri"/>
                <w:sz w:val="28"/>
                <w:szCs w:val="28"/>
                <w:lang w:eastAsia="en-US"/>
              </w:rPr>
              <w:t>3</w:t>
            </w:r>
          </w:p>
        </w:tc>
      </w:tr>
    </w:tbl>
    <w:p w:rsidR="00E52608" w:rsidRDefault="00E52608" w:rsidP="00CF5EA2">
      <w:pPr>
        <w:jc w:val="center"/>
        <w:rPr>
          <w:b/>
          <w:color w:val="000000"/>
          <w:sz w:val="28"/>
          <w:szCs w:val="28"/>
        </w:rPr>
      </w:pPr>
    </w:p>
    <w:p w:rsidR="00E52608" w:rsidRDefault="00E52608" w:rsidP="00CF5EA2">
      <w:pPr>
        <w:jc w:val="center"/>
        <w:rPr>
          <w:b/>
          <w:color w:val="000000"/>
          <w:sz w:val="28"/>
          <w:szCs w:val="28"/>
        </w:rPr>
      </w:pPr>
      <w:r w:rsidRPr="00924258">
        <w:rPr>
          <w:b/>
          <w:color w:val="000000"/>
          <w:sz w:val="28"/>
          <w:szCs w:val="28"/>
        </w:rPr>
        <w:t>Проблемно-ситуационные задачи</w:t>
      </w:r>
    </w:p>
    <w:p w:rsidR="00E52608" w:rsidRPr="0048696B" w:rsidRDefault="00E52608" w:rsidP="0048696B">
      <w:pPr>
        <w:ind w:firstLine="708"/>
        <w:jc w:val="both"/>
        <w:rPr>
          <w:color w:val="000000"/>
          <w:sz w:val="28"/>
          <w:szCs w:val="28"/>
        </w:rPr>
      </w:pPr>
      <w:r w:rsidRPr="0048696B">
        <w:rPr>
          <w:color w:val="000000"/>
          <w:sz w:val="28"/>
          <w:szCs w:val="28"/>
        </w:rPr>
        <w:t xml:space="preserve">1. Известно, что на корнях бобовых растений поселяются азотфиксирующие бактерии рода </w:t>
      </w:r>
      <w:r w:rsidRPr="0048696B">
        <w:rPr>
          <w:i/>
          <w:color w:val="000000"/>
          <w:sz w:val="28"/>
          <w:szCs w:val="28"/>
          <w:lang w:val="en-US"/>
        </w:rPr>
        <w:t>Rhizobium</w:t>
      </w:r>
      <w:r w:rsidRPr="0048696B">
        <w:rPr>
          <w:color w:val="000000"/>
          <w:sz w:val="28"/>
          <w:szCs w:val="28"/>
        </w:rPr>
        <w:t xml:space="preserve">, приводящие к образованию клубеньков. Определите тип экологических отношений, возникающий между клубеньковыми бактериями и растениями, являющимися представителями семейства Бобовых? </w:t>
      </w:r>
    </w:p>
    <w:p w:rsidR="00E52608" w:rsidRDefault="00E52608" w:rsidP="0048696B">
      <w:pPr>
        <w:jc w:val="both"/>
        <w:rPr>
          <w:bCs/>
          <w:sz w:val="28"/>
          <w:szCs w:val="28"/>
        </w:rPr>
      </w:pPr>
      <w:r w:rsidRPr="0048696B">
        <w:rPr>
          <w:bCs/>
          <w:sz w:val="28"/>
          <w:szCs w:val="28"/>
        </w:rPr>
        <w:tab/>
        <w:t xml:space="preserve">2. Определите тип экологических отношений, возникающий в тропическом лесу между растениями – эпифитами и деревьями, на ветвях и стволах которых они поселяются? </w:t>
      </w:r>
    </w:p>
    <w:p w:rsidR="00E52608" w:rsidRPr="005E6839" w:rsidRDefault="00E52608" w:rsidP="0048696B">
      <w:pPr>
        <w:ind w:firstLine="708"/>
        <w:jc w:val="both"/>
        <w:rPr>
          <w:bCs/>
          <w:sz w:val="28"/>
          <w:szCs w:val="28"/>
        </w:rPr>
      </w:pPr>
      <w:r w:rsidRPr="005E6839">
        <w:rPr>
          <w:bCs/>
          <w:sz w:val="28"/>
          <w:szCs w:val="28"/>
        </w:rPr>
        <w:t xml:space="preserve">3. </w:t>
      </w:r>
      <w:r w:rsidRPr="005E6839">
        <w:rPr>
          <w:sz w:val="28"/>
          <w:szCs w:val="28"/>
          <w:shd w:val="clear" w:color="auto" w:fill="FFFFFF"/>
        </w:rPr>
        <w:t xml:space="preserve">В настоящее время выявлено огромное количество видов растений, особенно покрытосеменных и голосеменных, а также папоротников и мхов, которые всегда предпочитают иметь грибы в своих подземных органах, то есть формируют микоризу. Под термином «микориза» обычно понимают хрупкое образования, состоящие из гифов грибов и корней растения. </w:t>
      </w:r>
      <w:r w:rsidRPr="005E6839">
        <w:rPr>
          <w:bCs/>
          <w:sz w:val="28"/>
          <w:szCs w:val="28"/>
        </w:rPr>
        <w:t>Определите тип экологических отношений, возникающий между гифами грибов и корнями растений?</w:t>
      </w:r>
    </w:p>
    <w:p w:rsidR="00E52608" w:rsidRDefault="00E52608" w:rsidP="009D77C1">
      <w:pPr>
        <w:ind w:firstLine="708"/>
        <w:jc w:val="both"/>
        <w:rPr>
          <w:color w:val="000000"/>
          <w:sz w:val="28"/>
          <w:szCs w:val="28"/>
        </w:rPr>
      </w:pPr>
      <w:r w:rsidRPr="009D77C1">
        <w:rPr>
          <w:sz w:val="28"/>
          <w:szCs w:val="28"/>
        </w:rPr>
        <w:t xml:space="preserve">4. </w:t>
      </w:r>
      <w:r w:rsidRPr="009D77C1">
        <w:rPr>
          <w:color w:val="000000"/>
          <w:sz w:val="28"/>
          <w:szCs w:val="28"/>
        </w:rPr>
        <w:t>В саванне обитают крупные растительноядные  животные – зебры и антилопы. Зебры питаются верхними самыми сочными частями растений, а антилопы поедают более низкие части растений, богатые протеинами и клетчаткой.  Определите тип биотических отношений, возникающих между этими животными?</w:t>
      </w:r>
    </w:p>
    <w:p w:rsidR="00E52608" w:rsidRPr="009D77C1" w:rsidRDefault="00E52608" w:rsidP="009D77C1">
      <w:pPr>
        <w:ind w:firstLine="708"/>
        <w:jc w:val="both"/>
        <w:rPr>
          <w:color w:val="000000"/>
          <w:sz w:val="28"/>
          <w:szCs w:val="28"/>
        </w:rPr>
      </w:pPr>
      <w:r>
        <w:rPr>
          <w:color w:val="000000"/>
          <w:sz w:val="28"/>
          <w:szCs w:val="28"/>
        </w:rPr>
        <w:t>5. В смешанных лесах совместно произрастают разные виды растений, представленные различными жизненными формами – деревьями, кустарниками и травами. При этом деревья затеняют травянистые растения и, тем самым, угнетают их рост и развитие. О каком типе биотических отношений идет речь? Объясните.</w:t>
      </w:r>
    </w:p>
    <w:p w:rsidR="00E52608" w:rsidRDefault="00E52608" w:rsidP="00287E33">
      <w:pPr>
        <w:ind w:firstLine="708"/>
        <w:jc w:val="center"/>
        <w:rPr>
          <w:b/>
          <w:color w:val="000000"/>
          <w:sz w:val="28"/>
          <w:szCs w:val="28"/>
        </w:rPr>
      </w:pPr>
    </w:p>
    <w:p w:rsidR="00B37BE4" w:rsidRDefault="00B37BE4" w:rsidP="00B37BE4">
      <w:pPr>
        <w:jc w:val="center"/>
        <w:rPr>
          <w:rFonts w:eastAsia="Calibri"/>
          <w:b/>
          <w:sz w:val="28"/>
          <w:szCs w:val="28"/>
          <w:lang w:eastAsia="en-US"/>
        </w:rPr>
      </w:pPr>
      <w:r w:rsidRPr="00D51E63">
        <w:rPr>
          <w:rFonts w:eastAsia="Calibri"/>
          <w:b/>
          <w:sz w:val="28"/>
          <w:szCs w:val="28"/>
          <w:lang w:eastAsia="en-US"/>
        </w:rPr>
        <w:t xml:space="preserve">Эталоны ответов на </w:t>
      </w:r>
      <w:r>
        <w:rPr>
          <w:rFonts w:eastAsia="Calibri"/>
          <w:b/>
          <w:sz w:val="28"/>
          <w:szCs w:val="28"/>
          <w:lang w:eastAsia="en-US"/>
        </w:rPr>
        <w:t>проблемно-ситуационные задачи</w:t>
      </w:r>
    </w:p>
    <w:tbl>
      <w:tblPr>
        <w:tblpPr w:leftFromText="180" w:rightFromText="180" w:vertAnchor="text" w:horzAnchor="margin"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793"/>
      </w:tblGrid>
      <w:tr w:rsidR="007A3AD0" w:rsidRPr="00D51E63" w:rsidTr="007A3AD0">
        <w:trPr>
          <w:trHeight w:val="369"/>
        </w:trPr>
        <w:tc>
          <w:tcPr>
            <w:tcW w:w="1577" w:type="dxa"/>
            <w:shd w:val="clear" w:color="auto" w:fill="auto"/>
          </w:tcPr>
          <w:p w:rsidR="00B37BE4" w:rsidRPr="007A3AD0" w:rsidRDefault="00B37BE4" w:rsidP="007A3AD0">
            <w:pPr>
              <w:jc w:val="center"/>
              <w:rPr>
                <w:rFonts w:eastAsia="Calibri"/>
                <w:b/>
                <w:sz w:val="28"/>
                <w:szCs w:val="28"/>
                <w:lang w:eastAsia="en-US"/>
              </w:rPr>
            </w:pPr>
            <w:r w:rsidRPr="007A3AD0">
              <w:rPr>
                <w:rFonts w:eastAsia="Calibri"/>
                <w:b/>
                <w:sz w:val="28"/>
                <w:szCs w:val="28"/>
                <w:lang w:eastAsia="en-US"/>
              </w:rPr>
              <w:t>№ ПСЗ</w:t>
            </w:r>
          </w:p>
        </w:tc>
        <w:tc>
          <w:tcPr>
            <w:tcW w:w="8793" w:type="dxa"/>
            <w:shd w:val="clear" w:color="auto" w:fill="auto"/>
          </w:tcPr>
          <w:p w:rsidR="00B37BE4" w:rsidRPr="007A3AD0" w:rsidRDefault="00B37BE4" w:rsidP="007A3AD0">
            <w:pPr>
              <w:jc w:val="center"/>
              <w:rPr>
                <w:rFonts w:eastAsia="Calibri"/>
                <w:b/>
                <w:sz w:val="28"/>
                <w:szCs w:val="28"/>
                <w:lang w:eastAsia="en-US"/>
              </w:rPr>
            </w:pPr>
            <w:r w:rsidRPr="007A3AD0">
              <w:rPr>
                <w:rFonts w:eastAsia="Calibri"/>
                <w:b/>
                <w:sz w:val="28"/>
                <w:szCs w:val="28"/>
                <w:lang w:eastAsia="en-US"/>
              </w:rPr>
              <w:t>Правильный ответ</w:t>
            </w:r>
          </w:p>
        </w:tc>
      </w:tr>
      <w:tr w:rsidR="00B37BE4" w:rsidRPr="00D51E63" w:rsidTr="007A3AD0">
        <w:trPr>
          <w:trHeight w:val="353"/>
        </w:trPr>
        <w:tc>
          <w:tcPr>
            <w:tcW w:w="1577" w:type="dxa"/>
            <w:shd w:val="clear" w:color="auto" w:fill="auto"/>
          </w:tcPr>
          <w:p w:rsidR="00B37BE4" w:rsidRPr="007A3AD0" w:rsidRDefault="00B37BE4" w:rsidP="007A3AD0">
            <w:pPr>
              <w:rPr>
                <w:sz w:val="28"/>
                <w:szCs w:val="22"/>
                <w:lang w:eastAsia="en-US"/>
              </w:rPr>
            </w:pPr>
            <w:r w:rsidRPr="007A3AD0">
              <w:rPr>
                <w:rFonts w:eastAsia="Calibri"/>
                <w:b/>
                <w:sz w:val="28"/>
                <w:szCs w:val="28"/>
                <w:lang w:eastAsia="en-US"/>
              </w:rPr>
              <w:t xml:space="preserve">ПСЗ № </w:t>
            </w:r>
            <w:r w:rsidR="000A04F9" w:rsidRPr="007A3AD0">
              <w:rPr>
                <w:rFonts w:eastAsia="Calibri"/>
                <w:b/>
                <w:sz w:val="28"/>
                <w:szCs w:val="28"/>
                <w:lang w:eastAsia="en-US"/>
              </w:rPr>
              <w:t>1</w:t>
            </w:r>
            <w:r w:rsidRPr="007A3AD0">
              <w:rPr>
                <w:rFonts w:eastAsia="Calibri"/>
                <w:b/>
                <w:sz w:val="28"/>
                <w:szCs w:val="28"/>
                <w:lang w:eastAsia="en-US"/>
              </w:rPr>
              <w:t>.</w:t>
            </w:r>
          </w:p>
        </w:tc>
        <w:tc>
          <w:tcPr>
            <w:tcW w:w="8793" w:type="dxa"/>
            <w:shd w:val="clear" w:color="auto" w:fill="auto"/>
          </w:tcPr>
          <w:p w:rsidR="00B37BE4" w:rsidRPr="007A3AD0" w:rsidRDefault="000A04F9" w:rsidP="007A3AD0">
            <w:pPr>
              <w:jc w:val="both"/>
              <w:rPr>
                <w:rFonts w:eastAsia="Calibri"/>
                <w:lang w:eastAsia="en-US"/>
              </w:rPr>
            </w:pPr>
            <w:r w:rsidRPr="007A3AD0">
              <w:rPr>
                <w:rFonts w:eastAsia="Calibri"/>
                <w:lang w:eastAsia="en-US"/>
              </w:rPr>
              <w:t xml:space="preserve">     Это мутуализм – форма симбиотических отношений. </w:t>
            </w:r>
            <w:r w:rsidRPr="000A04F9">
              <w:rPr>
                <w:lang w:eastAsia="en-US"/>
              </w:rPr>
              <w:t xml:space="preserve"> На корнях бобовых растений встречаются клубеньки, образованные бактериями. Клубеньковые бактерии фиксируют атмосферный азот и переводят его в доступную для высших растений форму.  Клубеньки на корнях растений из семейства бобовых образованы бактериями из рода ризобиум (Rhyzobium).  Благодаря этому растения, зараженные клубеньковыми бактериями, могут хорошо расти на почвах, бедных азотом, а содержание азота в почве после культуры таких растений возрастает. В </w:t>
            </w:r>
            <w:r w:rsidRPr="000A04F9">
              <w:rPr>
                <w:lang w:eastAsia="en-US"/>
              </w:rPr>
              <w:lastRenderedPageBreak/>
              <w:t>свою очередь бактерии получают от высших растений углеводы.</w:t>
            </w:r>
          </w:p>
        </w:tc>
      </w:tr>
      <w:tr w:rsidR="00B37BE4" w:rsidRPr="00D51E63" w:rsidTr="007A3AD0">
        <w:trPr>
          <w:trHeight w:val="353"/>
        </w:trPr>
        <w:tc>
          <w:tcPr>
            <w:tcW w:w="1577" w:type="dxa"/>
            <w:shd w:val="clear" w:color="auto" w:fill="auto"/>
          </w:tcPr>
          <w:p w:rsidR="00B37BE4" w:rsidRPr="007A3AD0" w:rsidRDefault="00B37BE4" w:rsidP="007A3AD0">
            <w:pPr>
              <w:rPr>
                <w:sz w:val="28"/>
                <w:szCs w:val="22"/>
                <w:lang w:eastAsia="en-US"/>
              </w:rPr>
            </w:pPr>
            <w:r w:rsidRPr="007A3AD0">
              <w:rPr>
                <w:rFonts w:eastAsia="Calibri"/>
                <w:b/>
                <w:sz w:val="28"/>
                <w:szCs w:val="28"/>
                <w:lang w:eastAsia="en-US"/>
              </w:rPr>
              <w:lastRenderedPageBreak/>
              <w:t xml:space="preserve">ПСЗ № </w:t>
            </w:r>
            <w:r w:rsidR="000A04F9" w:rsidRPr="007A3AD0">
              <w:rPr>
                <w:rFonts w:eastAsia="Calibri"/>
                <w:b/>
                <w:sz w:val="28"/>
                <w:szCs w:val="28"/>
                <w:lang w:eastAsia="en-US"/>
              </w:rPr>
              <w:t>2</w:t>
            </w:r>
            <w:r w:rsidRPr="007A3AD0">
              <w:rPr>
                <w:rFonts w:eastAsia="Calibri"/>
                <w:b/>
                <w:sz w:val="28"/>
                <w:szCs w:val="28"/>
                <w:lang w:eastAsia="en-US"/>
              </w:rPr>
              <w:t>.</w:t>
            </w:r>
          </w:p>
        </w:tc>
        <w:tc>
          <w:tcPr>
            <w:tcW w:w="8793" w:type="dxa"/>
            <w:shd w:val="clear" w:color="auto" w:fill="auto"/>
          </w:tcPr>
          <w:p w:rsidR="00B37BE4" w:rsidRPr="007A3AD0" w:rsidRDefault="00D00E74" w:rsidP="007A3AD0">
            <w:pPr>
              <w:jc w:val="both"/>
              <w:rPr>
                <w:rFonts w:eastAsia="Calibri"/>
                <w:lang w:eastAsia="en-US"/>
              </w:rPr>
            </w:pPr>
            <w:r w:rsidRPr="007A3AD0">
              <w:rPr>
                <w:rStyle w:val="af1"/>
                <w:b w:val="0"/>
                <w:color w:val="000000"/>
                <w:lang w:eastAsia="en-US"/>
              </w:rPr>
              <w:t xml:space="preserve">     </w:t>
            </w:r>
            <w:r w:rsidR="000A04F9" w:rsidRPr="007A3AD0">
              <w:rPr>
                <w:rStyle w:val="af1"/>
                <w:b w:val="0"/>
                <w:color w:val="000000"/>
                <w:lang w:eastAsia="en-US"/>
              </w:rPr>
              <w:t>Эпифиты</w:t>
            </w:r>
            <w:r w:rsidR="000A04F9" w:rsidRPr="007A3AD0">
              <w:rPr>
                <w:b/>
                <w:color w:val="000000"/>
                <w:lang w:eastAsia="en-US"/>
              </w:rPr>
              <w:t> </w:t>
            </w:r>
            <w:r w:rsidR="000A04F9" w:rsidRPr="007A3AD0">
              <w:rPr>
                <w:color w:val="000000"/>
                <w:lang w:eastAsia="en-US"/>
              </w:rPr>
              <w:t>- растения, как высшие, так и низшие, растущие на других (хозяевах): деревьях, кустарниках, которые служат ему опорой. Отношения эпифитов к их хозяевам могут быть определены как комменсализм, при котором один из вступающих в эти отношения видов получает какое-либо пре имущество, а второй не терпит ущерба. Преимущество при этом получает эпифит. Чрезмерное развитие эпифитов на стволах и ветвях может угнетать и даже быть причиной поломки ствола растения-хозяина. Эпифиты могут затруднять рост и ассимиляцию, а также способствовать загниванию тканей хозяина вследствие повышения влажности.</w:t>
            </w:r>
          </w:p>
        </w:tc>
      </w:tr>
      <w:tr w:rsidR="00B37BE4" w:rsidRPr="00D51E63" w:rsidTr="007A3AD0">
        <w:trPr>
          <w:trHeight w:val="353"/>
        </w:trPr>
        <w:tc>
          <w:tcPr>
            <w:tcW w:w="1577" w:type="dxa"/>
            <w:shd w:val="clear" w:color="auto" w:fill="auto"/>
          </w:tcPr>
          <w:p w:rsidR="00B37BE4" w:rsidRPr="007A3AD0" w:rsidRDefault="00B37BE4" w:rsidP="007A3AD0">
            <w:pPr>
              <w:rPr>
                <w:sz w:val="28"/>
                <w:szCs w:val="22"/>
                <w:lang w:eastAsia="en-US"/>
              </w:rPr>
            </w:pPr>
            <w:r w:rsidRPr="007A3AD0">
              <w:rPr>
                <w:rFonts w:eastAsia="Calibri"/>
                <w:b/>
                <w:sz w:val="28"/>
                <w:szCs w:val="28"/>
                <w:lang w:eastAsia="en-US"/>
              </w:rPr>
              <w:t xml:space="preserve">ПСЗ № </w:t>
            </w:r>
            <w:r w:rsidR="000A04F9" w:rsidRPr="007A3AD0">
              <w:rPr>
                <w:rFonts w:eastAsia="Calibri"/>
                <w:b/>
                <w:sz w:val="28"/>
                <w:szCs w:val="28"/>
                <w:lang w:eastAsia="en-US"/>
              </w:rPr>
              <w:t>3</w:t>
            </w:r>
            <w:r w:rsidRPr="007A3AD0">
              <w:rPr>
                <w:rFonts w:eastAsia="Calibri"/>
                <w:b/>
                <w:sz w:val="28"/>
                <w:szCs w:val="28"/>
                <w:lang w:eastAsia="en-US"/>
              </w:rPr>
              <w:t>.</w:t>
            </w:r>
          </w:p>
        </w:tc>
        <w:tc>
          <w:tcPr>
            <w:tcW w:w="8793" w:type="dxa"/>
            <w:shd w:val="clear" w:color="auto" w:fill="auto"/>
          </w:tcPr>
          <w:p w:rsidR="00B37BE4" w:rsidRPr="007A3AD0" w:rsidRDefault="000A04F9" w:rsidP="00D86138">
            <w:pPr>
              <w:jc w:val="both"/>
              <w:rPr>
                <w:rFonts w:eastAsia="Calibri"/>
                <w:sz w:val="28"/>
                <w:szCs w:val="22"/>
                <w:lang w:eastAsia="en-US"/>
              </w:rPr>
            </w:pPr>
            <w:r w:rsidRPr="007A3AD0">
              <w:rPr>
                <w:bCs/>
                <w:color w:val="000000"/>
                <w:lang w:eastAsia="en-US"/>
              </w:rPr>
              <w:t xml:space="preserve">     Микориза</w:t>
            </w:r>
            <w:r w:rsidRPr="000A04F9">
              <w:rPr>
                <w:color w:val="000000"/>
                <w:lang w:eastAsia="en-US"/>
              </w:rPr>
              <w:t> – симбиотические отношения между высшим растением и грибом. Микоризы широко распространены среди диких и культурных растений. В настоящее время микориза известна более чем для 2000 видов высших растений</w:t>
            </w:r>
            <w:r w:rsidRPr="007A3AD0">
              <w:rPr>
                <w:color w:val="000000"/>
                <w:lang w:eastAsia="en-US"/>
              </w:rPr>
              <w:t>.</w:t>
            </w:r>
            <w:r w:rsidRPr="000A04F9">
              <w:rPr>
                <w:color w:val="000000"/>
                <w:lang w:eastAsia="en-US"/>
              </w:rPr>
              <w:t xml:space="preserve"> Для высших растений, на корнях которых поселяются грибы, характерен особый тип питания – микотрофный. При микотрофном питании с помощью симбиотических грибов высшее растение получает зольные элементы пищи, в том числе азот, из органического вещества почвы. Что касается грибов, образующих микоризу, то они в большинстве не могут существовать без корневых систем высших растений, всасывающих влагу из почвы и поставляющих из кроны органическое вещество.</w:t>
            </w:r>
            <w:r w:rsidRPr="007A3AD0">
              <w:rPr>
                <w:color w:val="000000"/>
                <w:lang w:eastAsia="en-US"/>
              </w:rPr>
              <w:t xml:space="preserve"> </w:t>
            </w:r>
            <w:r w:rsidRPr="000A04F9">
              <w:rPr>
                <w:color w:val="000000"/>
                <w:lang w:eastAsia="en-US"/>
              </w:rPr>
              <w:t>Деревья растут гораздо лучше с микоризой, чем без нее.</w:t>
            </w:r>
          </w:p>
        </w:tc>
      </w:tr>
      <w:tr w:rsidR="00B37BE4" w:rsidRPr="00D51E63" w:rsidTr="00F95E87">
        <w:trPr>
          <w:trHeight w:val="1575"/>
        </w:trPr>
        <w:tc>
          <w:tcPr>
            <w:tcW w:w="1577" w:type="dxa"/>
            <w:shd w:val="clear" w:color="auto" w:fill="auto"/>
          </w:tcPr>
          <w:p w:rsidR="00B37BE4" w:rsidRPr="007A3AD0" w:rsidRDefault="00B37BE4" w:rsidP="007A3AD0">
            <w:pPr>
              <w:rPr>
                <w:sz w:val="28"/>
                <w:szCs w:val="22"/>
                <w:lang w:eastAsia="en-US"/>
              </w:rPr>
            </w:pPr>
            <w:r w:rsidRPr="007A3AD0">
              <w:rPr>
                <w:rFonts w:eastAsia="Calibri"/>
                <w:b/>
                <w:sz w:val="28"/>
                <w:szCs w:val="28"/>
                <w:lang w:eastAsia="en-US"/>
              </w:rPr>
              <w:t xml:space="preserve">ПСЗ № </w:t>
            </w:r>
            <w:r w:rsidR="000A04F9" w:rsidRPr="007A3AD0">
              <w:rPr>
                <w:rFonts w:eastAsia="Calibri"/>
                <w:b/>
                <w:sz w:val="28"/>
                <w:szCs w:val="28"/>
                <w:lang w:eastAsia="en-US"/>
              </w:rPr>
              <w:t>4</w:t>
            </w:r>
            <w:r w:rsidRPr="007A3AD0">
              <w:rPr>
                <w:rFonts w:eastAsia="Calibri"/>
                <w:b/>
                <w:sz w:val="28"/>
                <w:szCs w:val="28"/>
                <w:lang w:eastAsia="en-US"/>
              </w:rPr>
              <w:t>.</w:t>
            </w:r>
          </w:p>
        </w:tc>
        <w:tc>
          <w:tcPr>
            <w:tcW w:w="8793" w:type="dxa"/>
            <w:shd w:val="clear" w:color="auto" w:fill="auto"/>
          </w:tcPr>
          <w:p w:rsidR="00B37BE4" w:rsidRPr="007A3AD0" w:rsidRDefault="00D00E74" w:rsidP="00D86138">
            <w:pPr>
              <w:ind w:firstLine="708"/>
              <w:jc w:val="both"/>
              <w:rPr>
                <w:rFonts w:eastAsia="Calibri"/>
                <w:sz w:val="28"/>
                <w:szCs w:val="22"/>
                <w:lang w:eastAsia="en-US"/>
              </w:rPr>
            </w:pPr>
            <w:r w:rsidRPr="00D86138">
              <w:rPr>
                <w:lang w:eastAsia="en-US"/>
              </w:rPr>
              <w:t xml:space="preserve">Отношения, возникающие между зебрами и антилопами, обитающими в саванне можно определить как сотрапезничество. Это </w:t>
            </w:r>
            <w:r w:rsidRPr="00D86138">
              <w:rPr>
                <w:rFonts w:eastAsia="Calibri"/>
                <w:bCs/>
                <w:lang w:eastAsia="en-US"/>
              </w:rPr>
              <w:t xml:space="preserve">форма комменсализма, при которой организмы делят друг с другом пищу, находясь примерно в одних условиях они потребляют разные вещества или части одного и того же ресурса. </w:t>
            </w:r>
            <w:r w:rsidRPr="00D86138">
              <w:rPr>
                <w:lang w:eastAsia="en-US"/>
              </w:rPr>
              <w:t xml:space="preserve"> Зебры питаются верхними самыми сочными частями травы, а антилопы поедают более низкие части, богатые протеинами и клетчаткой.</w:t>
            </w:r>
          </w:p>
        </w:tc>
      </w:tr>
      <w:tr w:rsidR="000A04F9" w:rsidRPr="00D51E63" w:rsidTr="007A3AD0">
        <w:trPr>
          <w:trHeight w:val="353"/>
        </w:trPr>
        <w:tc>
          <w:tcPr>
            <w:tcW w:w="1577" w:type="dxa"/>
            <w:shd w:val="clear" w:color="auto" w:fill="auto"/>
          </w:tcPr>
          <w:p w:rsidR="000A04F9" w:rsidRPr="007A3AD0" w:rsidRDefault="000A04F9" w:rsidP="007A3AD0">
            <w:pPr>
              <w:rPr>
                <w:rFonts w:eastAsia="Calibri"/>
                <w:b/>
                <w:sz w:val="28"/>
                <w:szCs w:val="28"/>
                <w:lang w:eastAsia="en-US"/>
              </w:rPr>
            </w:pPr>
            <w:r w:rsidRPr="007A3AD0">
              <w:rPr>
                <w:rFonts w:eastAsia="Calibri"/>
                <w:b/>
                <w:sz w:val="28"/>
                <w:szCs w:val="28"/>
                <w:lang w:eastAsia="en-US"/>
              </w:rPr>
              <w:t>ПСЗ № 5.</w:t>
            </w:r>
          </w:p>
        </w:tc>
        <w:tc>
          <w:tcPr>
            <w:tcW w:w="8793" w:type="dxa"/>
            <w:shd w:val="clear" w:color="auto" w:fill="auto"/>
          </w:tcPr>
          <w:p w:rsidR="000A04F9" w:rsidRPr="007A3AD0" w:rsidRDefault="00D00E74" w:rsidP="00D86138">
            <w:pPr>
              <w:ind w:firstLine="708"/>
              <w:jc w:val="both"/>
              <w:rPr>
                <w:rFonts w:eastAsia="Calibri"/>
                <w:sz w:val="28"/>
                <w:szCs w:val="22"/>
                <w:lang w:eastAsia="en-US"/>
              </w:rPr>
            </w:pPr>
            <w:r w:rsidRPr="007A3AD0">
              <w:rPr>
                <w:rFonts w:eastAsia="Calibri"/>
                <w:lang w:eastAsia="en-US"/>
              </w:rPr>
              <w:t xml:space="preserve">Речь идет об аменсализме (нейтрально-вредные отношения). </w:t>
            </w:r>
            <w:r w:rsidRPr="007A3AD0">
              <w:rPr>
                <w:bCs/>
                <w:color w:val="000000"/>
              </w:rPr>
              <w:t xml:space="preserve"> Это </w:t>
            </w:r>
            <w:r w:rsidRPr="007A3AD0">
              <w:rPr>
                <w:rFonts w:eastAsia="Calibri"/>
                <w:bCs/>
                <w:lang w:eastAsia="en-US"/>
              </w:rPr>
              <w:t>тип отношений, при котором один из совместно обитающих видов угнетает другой, не получая от этого ни вреда, ни пользы.</w:t>
            </w:r>
            <w:r w:rsidR="00203D28" w:rsidRPr="007A3AD0">
              <w:rPr>
                <w:rFonts w:eastAsia="Calibri"/>
                <w:bCs/>
                <w:lang w:eastAsia="en-US"/>
              </w:rPr>
              <w:t xml:space="preserve"> </w:t>
            </w:r>
            <w:r w:rsidRPr="007A3AD0">
              <w:rPr>
                <w:iCs/>
                <w:lang w:eastAsia="en-US"/>
              </w:rPr>
              <w:t xml:space="preserve">Такая форма взаимодействия чаще встречается у растений:  </w:t>
            </w:r>
            <w:r w:rsidRPr="00871E20">
              <w:rPr>
                <w:lang w:eastAsia="en-US"/>
              </w:rPr>
              <w:t>светолюбивые травы, растущие под елью, страдают от сильного затенения, в то же время, как сами на дерев</w:t>
            </w:r>
            <w:r w:rsidR="00203D28" w:rsidRPr="00871E20">
              <w:rPr>
                <w:lang w:eastAsia="en-US"/>
              </w:rPr>
              <w:t>ья</w:t>
            </w:r>
            <w:r w:rsidRPr="00871E20">
              <w:rPr>
                <w:lang w:eastAsia="en-US"/>
              </w:rPr>
              <w:t xml:space="preserve"> влия</w:t>
            </w:r>
            <w:r w:rsidR="00203D28" w:rsidRPr="00871E20">
              <w:rPr>
                <w:lang w:eastAsia="en-US"/>
              </w:rPr>
              <w:t>ния не оказывают</w:t>
            </w:r>
            <w:r w:rsidRPr="00871E20">
              <w:rPr>
                <w:lang w:eastAsia="en-US"/>
              </w:rPr>
              <w:t>.</w:t>
            </w:r>
          </w:p>
        </w:tc>
      </w:tr>
    </w:tbl>
    <w:p w:rsidR="00B37BE4" w:rsidRDefault="00B37BE4" w:rsidP="00287E33">
      <w:pPr>
        <w:ind w:firstLine="708"/>
        <w:jc w:val="center"/>
        <w:rPr>
          <w:b/>
          <w:color w:val="000000"/>
          <w:sz w:val="28"/>
          <w:szCs w:val="28"/>
        </w:rPr>
      </w:pPr>
    </w:p>
    <w:p w:rsidR="00E52608" w:rsidRDefault="00E52608" w:rsidP="00287E33">
      <w:pPr>
        <w:ind w:firstLine="708"/>
        <w:jc w:val="center"/>
        <w:rPr>
          <w:b/>
          <w:color w:val="000000"/>
          <w:sz w:val="28"/>
          <w:szCs w:val="28"/>
        </w:rPr>
      </w:pPr>
      <w:r>
        <w:rPr>
          <w:b/>
          <w:color w:val="000000"/>
          <w:sz w:val="28"/>
          <w:szCs w:val="28"/>
        </w:rPr>
        <w:t xml:space="preserve">Вопросы </w:t>
      </w:r>
      <w:r w:rsidR="00BA7CC5">
        <w:rPr>
          <w:b/>
          <w:color w:val="000000"/>
          <w:sz w:val="28"/>
          <w:szCs w:val="28"/>
        </w:rPr>
        <w:t>контрольной работы</w:t>
      </w:r>
    </w:p>
    <w:p w:rsidR="00E52608" w:rsidRPr="00287E33" w:rsidRDefault="00E52608" w:rsidP="00287E33">
      <w:pPr>
        <w:spacing w:line="330" w:lineRule="atLeast"/>
        <w:ind w:firstLine="708"/>
        <w:jc w:val="both"/>
        <w:rPr>
          <w:sz w:val="28"/>
          <w:szCs w:val="28"/>
          <w:shd w:val="clear" w:color="auto" w:fill="FFFFFF"/>
        </w:rPr>
      </w:pPr>
      <w:r w:rsidRPr="00287E33">
        <w:rPr>
          <w:sz w:val="28"/>
          <w:szCs w:val="28"/>
          <w:shd w:val="clear" w:color="auto" w:fill="FFFFFF"/>
        </w:rPr>
        <w:t>1. Понятие о биотических факторах, их классификация.</w:t>
      </w:r>
    </w:p>
    <w:p w:rsidR="00E52608" w:rsidRPr="00287E33" w:rsidRDefault="00E52608" w:rsidP="00287E33">
      <w:pPr>
        <w:ind w:firstLine="708"/>
        <w:jc w:val="both"/>
        <w:rPr>
          <w:sz w:val="28"/>
          <w:szCs w:val="28"/>
          <w:shd w:val="clear" w:color="auto" w:fill="FFFFFF"/>
        </w:rPr>
      </w:pPr>
      <w:r w:rsidRPr="00287E33">
        <w:rPr>
          <w:sz w:val="28"/>
          <w:szCs w:val="28"/>
          <w:shd w:val="clear" w:color="auto" w:fill="FFFFFF"/>
        </w:rPr>
        <w:t>2. Основные типы экологических взаимодействий живых организмов:</w:t>
      </w:r>
    </w:p>
    <w:p w:rsidR="00E52608" w:rsidRPr="00287E33" w:rsidRDefault="00E52608" w:rsidP="00287E33">
      <w:pPr>
        <w:tabs>
          <w:tab w:val="left" w:pos="900"/>
        </w:tabs>
        <w:ind w:firstLine="708"/>
        <w:jc w:val="both"/>
        <w:rPr>
          <w:sz w:val="28"/>
          <w:szCs w:val="28"/>
          <w:shd w:val="clear" w:color="auto" w:fill="FFFFFF"/>
        </w:rPr>
      </w:pPr>
      <w:r w:rsidRPr="00287E33">
        <w:rPr>
          <w:sz w:val="28"/>
          <w:szCs w:val="28"/>
          <w:shd w:val="clear" w:color="auto" w:fill="FFFFFF"/>
        </w:rPr>
        <w:tab/>
        <w:t>- взаимо-полезные (мутуализм, протокооперация);</w:t>
      </w:r>
    </w:p>
    <w:p w:rsidR="00E52608" w:rsidRPr="00287E33" w:rsidRDefault="00E52608" w:rsidP="00287E33">
      <w:pPr>
        <w:tabs>
          <w:tab w:val="left" w:pos="900"/>
        </w:tabs>
        <w:ind w:firstLine="708"/>
        <w:jc w:val="both"/>
        <w:rPr>
          <w:sz w:val="28"/>
          <w:szCs w:val="28"/>
          <w:shd w:val="clear" w:color="auto" w:fill="FFFFFF"/>
        </w:rPr>
      </w:pPr>
      <w:r w:rsidRPr="00287E33">
        <w:rPr>
          <w:sz w:val="28"/>
          <w:szCs w:val="28"/>
          <w:shd w:val="clear" w:color="auto" w:fill="FFFFFF"/>
        </w:rPr>
        <w:tab/>
        <w:t>- нейтральные (нейтрализм);</w:t>
      </w:r>
    </w:p>
    <w:p w:rsidR="00E52608" w:rsidRPr="00287E33" w:rsidRDefault="00E52608" w:rsidP="00287E33">
      <w:pPr>
        <w:tabs>
          <w:tab w:val="left" w:pos="900"/>
        </w:tabs>
        <w:ind w:firstLine="708"/>
        <w:jc w:val="both"/>
        <w:rPr>
          <w:sz w:val="28"/>
          <w:szCs w:val="28"/>
          <w:shd w:val="clear" w:color="auto" w:fill="FFFFFF"/>
        </w:rPr>
      </w:pPr>
      <w:r w:rsidRPr="00287E33">
        <w:rPr>
          <w:sz w:val="28"/>
          <w:szCs w:val="28"/>
          <w:shd w:val="clear" w:color="auto" w:fill="FFFFFF"/>
        </w:rPr>
        <w:tab/>
        <w:t>- полезно-нейтральные (комменсализм, нахлебничество,  сотрапезничество,  квартиранство);</w:t>
      </w:r>
    </w:p>
    <w:p w:rsidR="00E52608" w:rsidRPr="00287E33" w:rsidRDefault="00E52608" w:rsidP="00287E33">
      <w:pPr>
        <w:tabs>
          <w:tab w:val="left" w:pos="900"/>
        </w:tabs>
        <w:ind w:firstLine="708"/>
        <w:jc w:val="both"/>
        <w:rPr>
          <w:sz w:val="28"/>
          <w:szCs w:val="28"/>
          <w:shd w:val="clear" w:color="auto" w:fill="FFFFFF"/>
        </w:rPr>
      </w:pPr>
      <w:r w:rsidRPr="00287E33">
        <w:rPr>
          <w:sz w:val="28"/>
          <w:szCs w:val="28"/>
          <w:shd w:val="clear" w:color="auto" w:fill="FFFFFF"/>
        </w:rPr>
        <w:tab/>
        <w:t>- полезно-вредные (паразитизм, хищничество);</w:t>
      </w:r>
    </w:p>
    <w:p w:rsidR="00E52608" w:rsidRPr="00287E33" w:rsidRDefault="00E52608" w:rsidP="00287E33">
      <w:pPr>
        <w:tabs>
          <w:tab w:val="left" w:pos="900"/>
        </w:tabs>
        <w:ind w:firstLine="708"/>
        <w:jc w:val="both"/>
        <w:rPr>
          <w:sz w:val="28"/>
          <w:szCs w:val="28"/>
          <w:shd w:val="clear" w:color="auto" w:fill="FFFFFF"/>
        </w:rPr>
      </w:pPr>
      <w:r w:rsidRPr="00287E33">
        <w:rPr>
          <w:sz w:val="28"/>
          <w:szCs w:val="28"/>
          <w:shd w:val="clear" w:color="auto" w:fill="FFFFFF"/>
        </w:rPr>
        <w:tab/>
        <w:t>- взаимо-вредные (конкуренция межвидовая и внутривидовая);</w:t>
      </w:r>
    </w:p>
    <w:p w:rsidR="00E52608" w:rsidRPr="00287E33" w:rsidRDefault="00E52608" w:rsidP="00287E33">
      <w:pPr>
        <w:tabs>
          <w:tab w:val="left" w:pos="900"/>
        </w:tabs>
        <w:ind w:firstLine="708"/>
        <w:jc w:val="both"/>
        <w:rPr>
          <w:sz w:val="28"/>
          <w:szCs w:val="28"/>
          <w:shd w:val="clear" w:color="auto" w:fill="FFFFFF"/>
        </w:rPr>
      </w:pPr>
      <w:r w:rsidRPr="00287E33">
        <w:rPr>
          <w:sz w:val="28"/>
          <w:szCs w:val="28"/>
          <w:shd w:val="clear" w:color="auto" w:fill="FFFFFF"/>
        </w:rPr>
        <w:tab/>
        <w:t>- вредно-нейтральные (аменсализм)</w:t>
      </w:r>
    </w:p>
    <w:p w:rsidR="00E52608" w:rsidRPr="00287E33" w:rsidRDefault="00E52608" w:rsidP="00287E33">
      <w:pPr>
        <w:spacing w:line="330" w:lineRule="atLeast"/>
        <w:ind w:firstLine="708"/>
        <w:jc w:val="both"/>
        <w:rPr>
          <w:sz w:val="28"/>
          <w:szCs w:val="28"/>
          <w:shd w:val="clear" w:color="auto" w:fill="FFFFFF"/>
        </w:rPr>
      </w:pPr>
      <w:r w:rsidRPr="00287E33">
        <w:rPr>
          <w:sz w:val="28"/>
          <w:szCs w:val="28"/>
          <w:shd w:val="clear" w:color="auto" w:fill="FFFFFF"/>
        </w:rPr>
        <w:t>3. Закономерности действия экологических факторов. Закон оптимума.</w:t>
      </w:r>
    </w:p>
    <w:p w:rsidR="00E52608" w:rsidRPr="00287E33" w:rsidRDefault="00E52608" w:rsidP="00287E33">
      <w:pPr>
        <w:spacing w:line="330" w:lineRule="atLeast"/>
        <w:ind w:firstLine="708"/>
        <w:jc w:val="both"/>
        <w:rPr>
          <w:sz w:val="28"/>
          <w:szCs w:val="28"/>
          <w:shd w:val="clear" w:color="auto" w:fill="FFFFFF"/>
        </w:rPr>
      </w:pPr>
      <w:r w:rsidRPr="00287E33">
        <w:rPr>
          <w:sz w:val="28"/>
          <w:szCs w:val="28"/>
          <w:shd w:val="clear" w:color="auto" w:fill="FFFFFF"/>
        </w:rPr>
        <w:t>4. Закон селективного (неоднозначного) действия фактора.</w:t>
      </w:r>
    </w:p>
    <w:p w:rsidR="00E52608" w:rsidRPr="00287E33" w:rsidRDefault="00E52608" w:rsidP="00287E33">
      <w:pPr>
        <w:spacing w:line="330" w:lineRule="atLeast"/>
        <w:ind w:firstLine="708"/>
        <w:jc w:val="both"/>
        <w:rPr>
          <w:sz w:val="28"/>
          <w:szCs w:val="28"/>
          <w:shd w:val="clear" w:color="auto" w:fill="FFFFFF"/>
        </w:rPr>
      </w:pPr>
      <w:r w:rsidRPr="00287E33">
        <w:rPr>
          <w:sz w:val="28"/>
          <w:szCs w:val="28"/>
          <w:shd w:val="clear" w:color="auto" w:fill="FFFFFF"/>
        </w:rPr>
        <w:t>5. Правило экологической индивидуальности видов.</w:t>
      </w:r>
    </w:p>
    <w:p w:rsidR="00E52608" w:rsidRPr="00287E33" w:rsidRDefault="00E52608" w:rsidP="00287E33">
      <w:pPr>
        <w:spacing w:line="330" w:lineRule="atLeast"/>
        <w:ind w:firstLine="708"/>
        <w:jc w:val="both"/>
        <w:rPr>
          <w:sz w:val="28"/>
          <w:szCs w:val="28"/>
          <w:shd w:val="clear" w:color="auto" w:fill="FFFFFF"/>
        </w:rPr>
      </w:pPr>
      <w:r w:rsidRPr="00287E33">
        <w:rPr>
          <w:sz w:val="28"/>
          <w:szCs w:val="28"/>
          <w:shd w:val="clear" w:color="auto" w:fill="FFFFFF"/>
        </w:rPr>
        <w:t>6. Принцип ограничивающих факторов. Закон минимума Ю. Либиха.</w:t>
      </w:r>
    </w:p>
    <w:p w:rsidR="00E52608" w:rsidRPr="00287E33" w:rsidRDefault="00E52608" w:rsidP="00A27CF0">
      <w:pPr>
        <w:jc w:val="both"/>
        <w:rPr>
          <w:sz w:val="28"/>
          <w:szCs w:val="28"/>
        </w:rPr>
      </w:pPr>
    </w:p>
    <w:p w:rsidR="00E52608" w:rsidRPr="00836286" w:rsidRDefault="00E52608" w:rsidP="00836286">
      <w:pPr>
        <w:ind w:firstLine="709"/>
        <w:jc w:val="both"/>
        <w:rPr>
          <w:sz w:val="28"/>
          <w:szCs w:val="28"/>
        </w:rPr>
      </w:pPr>
      <w:r w:rsidRPr="00E836D2">
        <w:rPr>
          <w:b/>
          <w:color w:val="000000"/>
          <w:sz w:val="28"/>
          <w:szCs w:val="28"/>
        </w:rPr>
        <w:t xml:space="preserve">Тема </w:t>
      </w:r>
      <w:r>
        <w:rPr>
          <w:b/>
          <w:color w:val="000000"/>
          <w:sz w:val="28"/>
          <w:szCs w:val="28"/>
        </w:rPr>
        <w:t xml:space="preserve">3. </w:t>
      </w:r>
      <w:r w:rsidRPr="00836286">
        <w:rPr>
          <w:sz w:val="28"/>
          <w:szCs w:val="28"/>
        </w:rPr>
        <w:t>Абиотические факторы. Важнейшие климатические факторы в жизни растений – свет, температура, влажность.</w:t>
      </w:r>
    </w:p>
    <w:p w:rsidR="00E52608" w:rsidRPr="0065071D" w:rsidRDefault="00E52608" w:rsidP="00836286">
      <w:pPr>
        <w:ind w:firstLine="709"/>
        <w:jc w:val="both"/>
        <w:rPr>
          <w:color w:val="000000"/>
          <w:sz w:val="28"/>
          <w:szCs w:val="28"/>
        </w:rPr>
      </w:pPr>
      <w:r w:rsidRPr="00E836D2">
        <w:rPr>
          <w:b/>
          <w:color w:val="000000"/>
          <w:sz w:val="28"/>
          <w:szCs w:val="28"/>
        </w:rPr>
        <w:t>Формы текущего контроля</w:t>
      </w:r>
      <w:r w:rsidR="003510E3">
        <w:rPr>
          <w:b/>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 xml:space="preserve">тестирование, </w:t>
      </w:r>
      <w:r w:rsidRPr="007D2356">
        <w:rPr>
          <w:color w:val="000000"/>
          <w:sz w:val="28"/>
          <w:szCs w:val="28"/>
        </w:rPr>
        <w:t>решен</w:t>
      </w:r>
      <w:r>
        <w:rPr>
          <w:color w:val="000000"/>
          <w:sz w:val="28"/>
          <w:szCs w:val="28"/>
        </w:rPr>
        <w:t xml:space="preserve">ие проблемно-ситуационных задач, </w:t>
      </w:r>
      <w:r w:rsidR="00BA7CC5">
        <w:rPr>
          <w:color w:val="000000"/>
          <w:sz w:val="28"/>
          <w:szCs w:val="28"/>
        </w:rPr>
        <w:t>контрольная работа</w:t>
      </w:r>
    </w:p>
    <w:p w:rsidR="00E52608" w:rsidRDefault="00E52608" w:rsidP="00836286">
      <w:pPr>
        <w:ind w:firstLine="709"/>
        <w:jc w:val="both"/>
        <w:rPr>
          <w:b/>
          <w:color w:val="000000"/>
          <w:sz w:val="28"/>
          <w:szCs w:val="28"/>
        </w:rPr>
      </w:pPr>
      <w:r w:rsidRPr="00E836D2">
        <w:rPr>
          <w:b/>
          <w:color w:val="000000"/>
          <w:sz w:val="28"/>
          <w:szCs w:val="28"/>
        </w:rPr>
        <w:lastRenderedPageBreak/>
        <w:t>Оценочные материалы текущего контроля успеваемости</w:t>
      </w:r>
      <w:r>
        <w:rPr>
          <w:b/>
          <w:color w:val="000000"/>
          <w:sz w:val="28"/>
          <w:szCs w:val="28"/>
        </w:rPr>
        <w:t>:</w:t>
      </w:r>
    </w:p>
    <w:p w:rsidR="00E52608" w:rsidRDefault="00E52608" w:rsidP="00836286">
      <w:pPr>
        <w:ind w:firstLine="709"/>
        <w:jc w:val="center"/>
        <w:rPr>
          <w:b/>
          <w:color w:val="000000"/>
          <w:sz w:val="28"/>
          <w:szCs w:val="28"/>
        </w:rPr>
      </w:pPr>
      <w:r>
        <w:rPr>
          <w:b/>
          <w:color w:val="000000"/>
          <w:sz w:val="28"/>
          <w:szCs w:val="28"/>
        </w:rPr>
        <w:t>Тестовые задания</w:t>
      </w:r>
    </w:p>
    <w:p w:rsidR="00E52608" w:rsidRPr="00836286" w:rsidRDefault="00E52608" w:rsidP="00836286">
      <w:pPr>
        <w:pStyle w:val="ae"/>
        <w:widowControl w:val="0"/>
        <w:jc w:val="center"/>
        <w:rPr>
          <w:rFonts w:ascii="Times New Roman" w:hAnsi="Times New Roman"/>
          <w:i/>
          <w:sz w:val="28"/>
          <w:szCs w:val="28"/>
        </w:rPr>
      </w:pPr>
      <w:r w:rsidRPr="00836286">
        <w:rPr>
          <w:rFonts w:ascii="Times New Roman" w:hAnsi="Times New Roman"/>
          <w:i/>
          <w:sz w:val="28"/>
          <w:szCs w:val="28"/>
        </w:rPr>
        <w:t>Выберите один или несколько правильных ответов:</w:t>
      </w:r>
    </w:p>
    <w:p w:rsidR="00E52608" w:rsidRPr="00836286" w:rsidRDefault="00E52608" w:rsidP="00836286">
      <w:pPr>
        <w:spacing w:line="330" w:lineRule="atLeast"/>
        <w:jc w:val="both"/>
        <w:rPr>
          <w:b/>
          <w:bCs/>
          <w:sz w:val="28"/>
          <w:szCs w:val="28"/>
          <w:shd w:val="clear" w:color="auto" w:fill="FFFFFF"/>
        </w:rPr>
      </w:pPr>
      <w:r w:rsidRPr="00836286">
        <w:rPr>
          <w:b/>
          <w:bCs/>
          <w:sz w:val="28"/>
          <w:szCs w:val="28"/>
          <w:shd w:val="clear" w:color="auto" w:fill="FFFFFF"/>
        </w:rPr>
        <w:t xml:space="preserve">1. Свет как экологический фактор в жизни растений </w:t>
      </w:r>
    </w:p>
    <w:p w:rsidR="00E52608" w:rsidRPr="00836286" w:rsidRDefault="00E52608" w:rsidP="00836286">
      <w:pPr>
        <w:tabs>
          <w:tab w:val="left" w:pos="0"/>
        </w:tabs>
        <w:rPr>
          <w:sz w:val="28"/>
          <w:szCs w:val="28"/>
        </w:rPr>
      </w:pPr>
      <w:r w:rsidRPr="00836286">
        <w:rPr>
          <w:bCs/>
          <w:sz w:val="28"/>
          <w:szCs w:val="28"/>
        </w:rPr>
        <w:t xml:space="preserve">1. обеспечивает тургор растительных клеток </w:t>
      </w:r>
    </w:p>
    <w:p w:rsidR="00E52608" w:rsidRPr="00836286" w:rsidRDefault="00E52608" w:rsidP="00836286">
      <w:pPr>
        <w:tabs>
          <w:tab w:val="left" w:pos="0"/>
        </w:tabs>
        <w:rPr>
          <w:sz w:val="28"/>
          <w:szCs w:val="28"/>
        </w:rPr>
      </w:pPr>
      <w:r w:rsidRPr="00836286">
        <w:rPr>
          <w:bCs/>
          <w:sz w:val="28"/>
          <w:szCs w:val="28"/>
        </w:rPr>
        <w:t>2. определяет сроки цветения и плодоношения растений</w:t>
      </w:r>
    </w:p>
    <w:p w:rsidR="00E52608" w:rsidRPr="00836286" w:rsidRDefault="00E52608" w:rsidP="00836286">
      <w:pPr>
        <w:tabs>
          <w:tab w:val="left" w:pos="0"/>
        </w:tabs>
        <w:rPr>
          <w:bCs/>
          <w:sz w:val="28"/>
          <w:szCs w:val="28"/>
        </w:rPr>
      </w:pPr>
      <w:r w:rsidRPr="00836286">
        <w:rPr>
          <w:bCs/>
          <w:sz w:val="28"/>
          <w:szCs w:val="28"/>
        </w:rPr>
        <w:t>3. поддерживает постоянство внутренней среды</w:t>
      </w:r>
    </w:p>
    <w:p w:rsidR="00E52608" w:rsidRPr="00836286" w:rsidRDefault="00E52608" w:rsidP="00836286">
      <w:pPr>
        <w:tabs>
          <w:tab w:val="left" w:pos="0"/>
        </w:tabs>
        <w:rPr>
          <w:bCs/>
          <w:sz w:val="28"/>
          <w:szCs w:val="28"/>
        </w:rPr>
      </w:pPr>
      <w:r w:rsidRPr="00836286">
        <w:rPr>
          <w:bCs/>
          <w:sz w:val="28"/>
          <w:szCs w:val="28"/>
        </w:rPr>
        <w:t>4. участвует в поддержании водного баланса</w:t>
      </w:r>
    </w:p>
    <w:p w:rsidR="00E52608" w:rsidRPr="00836286" w:rsidRDefault="00E52608" w:rsidP="00836286">
      <w:pPr>
        <w:tabs>
          <w:tab w:val="left" w:pos="0"/>
        </w:tabs>
        <w:rPr>
          <w:sz w:val="28"/>
          <w:szCs w:val="28"/>
        </w:rPr>
      </w:pPr>
      <w:r w:rsidRPr="00836286">
        <w:rPr>
          <w:bCs/>
          <w:sz w:val="28"/>
          <w:szCs w:val="28"/>
        </w:rPr>
        <w:t>5. способствует накоплению минеральных веществ</w:t>
      </w:r>
    </w:p>
    <w:p w:rsidR="00E52608" w:rsidRPr="00836286" w:rsidRDefault="00E52608" w:rsidP="00836286">
      <w:pPr>
        <w:tabs>
          <w:tab w:val="left" w:pos="0"/>
        </w:tabs>
        <w:rPr>
          <w:bCs/>
          <w:sz w:val="28"/>
          <w:szCs w:val="28"/>
        </w:rPr>
      </w:pPr>
    </w:p>
    <w:p w:rsidR="00E52608" w:rsidRPr="00836286" w:rsidRDefault="00E52608" w:rsidP="00836286">
      <w:pPr>
        <w:tabs>
          <w:tab w:val="left" w:pos="0"/>
        </w:tabs>
        <w:rPr>
          <w:b/>
          <w:bCs/>
          <w:sz w:val="28"/>
          <w:szCs w:val="28"/>
        </w:rPr>
      </w:pPr>
      <w:r w:rsidRPr="00836286">
        <w:rPr>
          <w:b/>
          <w:bCs/>
          <w:sz w:val="28"/>
          <w:szCs w:val="28"/>
        </w:rPr>
        <w:t>2. Солнечная радиация, беспрепятственно пронизывающая толщу атмосферы</w:t>
      </w:r>
    </w:p>
    <w:p w:rsidR="00E52608" w:rsidRPr="00836286" w:rsidRDefault="00E52608" w:rsidP="00836286">
      <w:pPr>
        <w:tabs>
          <w:tab w:val="left" w:pos="0"/>
        </w:tabs>
        <w:rPr>
          <w:bCs/>
          <w:sz w:val="28"/>
          <w:szCs w:val="28"/>
        </w:rPr>
      </w:pPr>
      <w:r w:rsidRPr="00836286">
        <w:rPr>
          <w:bCs/>
          <w:sz w:val="28"/>
          <w:szCs w:val="28"/>
        </w:rPr>
        <w:t>1. прямая</w:t>
      </w:r>
    </w:p>
    <w:p w:rsidR="00E52608" w:rsidRPr="00836286" w:rsidRDefault="00E52608" w:rsidP="00836286">
      <w:pPr>
        <w:tabs>
          <w:tab w:val="left" w:pos="0"/>
        </w:tabs>
        <w:rPr>
          <w:bCs/>
          <w:sz w:val="28"/>
          <w:szCs w:val="28"/>
        </w:rPr>
      </w:pPr>
      <w:r w:rsidRPr="00836286">
        <w:rPr>
          <w:bCs/>
          <w:sz w:val="28"/>
          <w:szCs w:val="28"/>
        </w:rPr>
        <w:t>2. рассеянная</w:t>
      </w:r>
    </w:p>
    <w:p w:rsidR="00E52608" w:rsidRPr="00836286" w:rsidRDefault="00E52608" w:rsidP="00836286">
      <w:pPr>
        <w:tabs>
          <w:tab w:val="left" w:pos="0"/>
        </w:tabs>
        <w:rPr>
          <w:bCs/>
          <w:sz w:val="28"/>
          <w:szCs w:val="28"/>
        </w:rPr>
      </w:pPr>
      <w:r w:rsidRPr="00836286">
        <w:rPr>
          <w:bCs/>
          <w:sz w:val="28"/>
          <w:szCs w:val="28"/>
        </w:rPr>
        <w:t>3. поглощенная</w:t>
      </w:r>
    </w:p>
    <w:p w:rsidR="00E52608" w:rsidRPr="00836286" w:rsidRDefault="00E52608" w:rsidP="00836286">
      <w:pPr>
        <w:tabs>
          <w:tab w:val="left" w:pos="0"/>
        </w:tabs>
        <w:rPr>
          <w:bCs/>
          <w:sz w:val="28"/>
          <w:szCs w:val="28"/>
        </w:rPr>
      </w:pPr>
      <w:r w:rsidRPr="00836286">
        <w:rPr>
          <w:bCs/>
          <w:sz w:val="28"/>
          <w:szCs w:val="28"/>
        </w:rPr>
        <w:t>4. отраженная</w:t>
      </w:r>
    </w:p>
    <w:p w:rsidR="00E52608" w:rsidRPr="00836286" w:rsidRDefault="00E52608" w:rsidP="00836286">
      <w:pPr>
        <w:tabs>
          <w:tab w:val="left" w:pos="0"/>
        </w:tabs>
        <w:rPr>
          <w:bCs/>
          <w:sz w:val="28"/>
          <w:szCs w:val="28"/>
        </w:rPr>
      </w:pPr>
      <w:r w:rsidRPr="00836286">
        <w:rPr>
          <w:bCs/>
          <w:sz w:val="28"/>
          <w:szCs w:val="28"/>
        </w:rPr>
        <w:t>5. суммарная</w:t>
      </w:r>
    </w:p>
    <w:p w:rsidR="00E52608" w:rsidRPr="00836286" w:rsidRDefault="00E52608" w:rsidP="00836286">
      <w:pPr>
        <w:tabs>
          <w:tab w:val="left" w:pos="0"/>
        </w:tabs>
        <w:rPr>
          <w:sz w:val="28"/>
          <w:szCs w:val="28"/>
        </w:rPr>
      </w:pPr>
    </w:p>
    <w:p w:rsidR="00E52608" w:rsidRPr="00836286" w:rsidRDefault="00E52608" w:rsidP="00836286">
      <w:pPr>
        <w:tabs>
          <w:tab w:val="left" w:pos="0"/>
        </w:tabs>
        <w:rPr>
          <w:b/>
          <w:bCs/>
          <w:sz w:val="28"/>
          <w:szCs w:val="28"/>
        </w:rPr>
      </w:pPr>
      <w:r w:rsidRPr="00836286">
        <w:rPr>
          <w:b/>
          <w:bCs/>
          <w:sz w:val="28"/>
          <w:szCs w:val="28"/>
        </w:rPr>
        <w:t>3. Солнечная радиация, подвергшаяся рассеянию облаками и частицами воздуха</w:t>
      </w:r>
    </w:p>
    <w:p w:rsidR="00E52608" w:rsidRPr="00836286" w:rsidRDefault="00E52608" w:rsidP="00836286">
      <w:pPr>
        <w:tabs>
          <w:tab w:val="left" w:pos="0"/>
        </w:tabs>
        <w:rPr>
          <w:bCs/>
          <w:sz w:val="28"/>
          <w:szCs w:val="28"/>
        </w:rPr>
      </w:pPr>
      <w:r w:rsidRPr="00836286">
        <w:rPr>
          <w:bCs/>
          <w:sz w:val="28"/>
          <w:szCs w:val="28"/>
        </w:rPr>
        <w:t>1. прямая</w:t>
      </w:r>
    </w:p>
    <w:p w:rsidR="00E52608" w:rsidRPr="00836286" w:rsidRDefault="00E52608" w:rsidP="00836286">
      <w:pPr>
        <w:tabs>
          <w:tab w:val="left" w:pos="0"/>
        </w:tabs>
        <w:rPr>
          <w:bCs/>
          <w:sz w:val="28"/>
          <w:szCs w:val="28"/>
        </w:rPr>
      </w:pPr>
      <w:r w:rsidRPr="00836286">
        <w:rPr>
          <w:bCs/>
          <w:sz w:val="28"/>
          <w:szCs w:val="28"/>
        </w:rPr>
        <w:t>2. рассеянная</w:t>
      </w:r>
    </w:p>
    <w:p w:rsidR="00E52608" w:rsidRPr="00836286" w:rsidRDefault="00E52608" w:rsidP="00836286">
      <w:pPr>
        <w:tabs>
          <w:tab w:val="left" w:pos="0"/>
        </w:tabs>
        <w:rPr>
          <w:bCs/>
          <w:sz w:val="28"/>
          <w:szCs w:val="28"/>
        </w:rPr>
      </w:pPr>
      <w:r w:rsidRPr="00836286">
        <w:rPr>
          <w:bCs/>
          <w:sz w:val="28"/>
          <w:szCs w:val="28"/>
        </w:rPr>
        <w:t>3. поглощенная</w:t>
      </w:r>
    </w:p>
    <w:p w:rsidR="00E52608" w:rsidRPr="00836286" w:rsidRDefault="00E52608" w:rsidP="00836286">
      <w:pPr>
        <w:tabs>
          <w:tab w:val="left" w:pos="0"/>
        </w:tabs>
        <w:rPr>
          <w:bCs/>
          <w:sz w:val="28"/>
          <w:szCs w:val="28"/>
        </w:rPr>
      </w:pPr>
      <w:r w:rsidRPr="00836286">
        <w:rPr>
          <w:bCs/>
          <w:sz w:val="28"/>
          <w:szCs w:val="28"/>
        </w:rPr>
        <w:t>4. отраженная</w:t>
      </w:r>
    </w:p>
    <w:p w:rsidR="00E52608" w:rsidRPr="00836286" w:rsidRDefault="00E52608" w:rsidP="00836286">
      <w:pPr>
        <w:tabs>
          <w:tab w:val="left" w:pos="0"/>
        </w:tabs>
        <w:rPr>
          <w:bCs/>
          <w:sz w:val="28"/>
          <w:szCs w:val="28"/>
        </w:rPr>
      </w:pPr>
      <w:r w:rsidRPr="00836286">
        <w:rPr>
          <w:bCs/>
          <w:sz w:val="28"/>
          <w:szCs w:val="28"/>
        </w:rPr>
        <w:t>5. суммарная</w:t>
      </w:r>
    </w:p>
    <w:p w:rsidR="00E52608" w:rsidRPr="00836286" w:rsidRDefault="00E52608" w:rsidP="00836286">
      <w:pPr>
        <w:tabs>
          <w:tab w:val="left" w:pos="0"/>
        </w:tabs>
        <w:rPr>
          <w:b/>
          <w:sz w:val="28"/>
          <w:szCs w:val="28"/>
        </w:rPr>
      </w:pPr>
    </w:p>
    <w:p w:rsidR="00E52608" w:rsidRPr="00836286" w:rsidRDefault="00E52608" w:rsidP="00836286">
      <w:pPr>
        <w:tabs>
          <w:tab w:val="left" w:pos="0"/>
        </w:tabs>
        <w:rPr>
          <w:b/>
          <w:bCs/>
          <w:sz w:val="28"/>
          <w:szCs w:val="28"/>
        </w:rPr>
      </w:pPr>
      <w:r w:rsidRPr="00836286">
        <w:rPr>
          <w:b/>
          <w:bCs/>
          <w:sz w:val="28"/>
          <w:szCs w:val="28"/>
        </w:rPr>
        <w:t>4. Альбедо – это …</w:t>
      </w:r>
    </w:p>
    <w:p w:rsidR="00E52608" w:rsidRPr="00836286" w:rsidRDefault="00E52608" w:rsidP="00836286">
      <w:pPr>
        <w:tabs>
          <w:tab w:val="left" w:pos="0"/>
        </w:tabs>
        <w:rPr>
          <w:bCs/>
          <w:sz w:val="28"/>
          <w:szCs w:val="28"/>
        </w:rPr>
      </w:pPr>
      <w:r w:rsidRPr="00836286">
        <w:rPr>
          <w:bCs/>
          <w:sz w:val="28"/>
          <w:szCs w:val="28"/>
        </w:rPr>
        <w:t xml:space="preserve">1. отношение отраженной солнечной радиации к падающей </w:t>
      </w:r>
    </w:p>
    <w:p w:rsidR="00E52608" w:rsidRPr="00836286" w:rsidRDefault="00E52608" w:rsidP="00836286">
      <w:pPr>
        <w:tabs>
          <w:tab w:val="left" w:pos="0"/>
        </w:tabs>
        <w:rPr>
          <w:bCs/>
          <w:sz w:val="28"/>
          <w:szCs w:val="28"/>
        </w:rPr>
      </w:pPr>
      <w:r w:rsidRPr="00836286">
        <w:rPr>
          <w:bCs/>
          <w:sz w:val="28"/>
          <w:szCs w:val="28"/>
        </w:rPr>
        <w:t>2. часть суммарной радиации, которая поглощается земной поверхностью</w:t>
      </w:r>
    </w:p>
    <w:p w:rsidR="00E52608" w:rsidRPr="00836286" w:rsidRDefault="00E52608" w:rsidP="00836286">
      <w:pPr>
        <w:tabs>
          <w:tab w:val="left" w:pos="0"/>
        </w:tabs>
        <w:rPr>
          <w:bCs/>
          <w:sz w:val="28"/>
          <w:szCs w:val="28"/>
        </w:rPr>
      </w:pPr>
      <w:r w:rsidRPr="00836286">
        <w:rPr>
          <w:bCs/>
          <w:sz w:val="28"/>
          <w:szCs w:val="28"/>
        </w:rPr>
        <w:t>3. часть суммарной радиации, которая не поглощается земной поверхностью</w:t>
      </w:r>
    </w:p>
    <w:p w:rsidR="00E52608" w:rsidRPr="00836286" w:rsidRDefault="00E52608" w:rsidP="00836286">
      <w:pPr>
        <w:tabs>
          <w:tab w:val="left" w:pos="0"/>
        </w:tabs>
        <w:rPr>
          <w:bCs/>
          <w:sz w:val="28"/>
          <w:szCs w:val="28"/>
        </w:rPr>
      </w:pPr>
      <w:r w:rsidRPr="00836286">
        <w:rPr>
          <w:bCs/>
          <w:sz w:val="28"/>
          <w:szCs w:val="28"/>
        </w:rPr>
        <w:t>4. солнечные лучи, беспрепятственно пронизывающие толщу атмосферы</w:t>
      </w:r>
    </w:p>
    <w:p w:rsidR="00E52608" w:rsidRPr="00836286" w:rsidRDefault="00E52608" w:rsidP="00836286">
      <w:pPr>
        <w:tabs>
          <w:tab w:val="left" w:pos="0"/>
        </w:tabs>
        <w:rPr>
          <w:bCs/>
          <w:sz w:val="28"/>
          <w:szCs w:val="28"/>
        </w:rPr>
      </w:pPr>
      <w:r w:rsidRPr="00836286">
        <w:rPr>
          <w:bCs/>
          <w:sz w:val="28"/>
          <w:szCs w:val="28"/>
        </w:rPr>
        <w:t>5. свет, подвергшийся рассеянию облаками и частицами воздуха</w:t>
      </w:r>
    </w:p>
    <w:p w:rsidR="00E52608" w:rsidRPr="00836286" w:rsidRDefault="00E52608" w:rsidP="00836286">
      <w:pPr>
        <w:tabs>
          <w:tab w:val="left" w:pos="0"/>
        </w:tabs>
        <w:rPr>
          <w:bCs/>
          <w:sz w:val="28"/>
          <w:szCs w:val="28"/>
        </w:rPr>
      </w:pPr>
    </w:p>
    <w:p w:rsidR="00E52608" w:rsidRPr="00836286" w:rsidRDefault="00E52608" w:rsidP="00836286">
      <w:pPr>
        <w:tabs>
          <w:tab w:val="left" w:pos="0"/>
        </w:tabs>
        <w:rPr>
          <w:b/>
          <w:bCs/>
          <w:sz w:val="28"/>
          <w:szCs w:val="28"/>
        </w:rPr>
      </w:pPr>
      <w:r w:rsidRPr="00836286">
        <w:rPr>
          <w:b/>
          <w:bCs/>
          <w:sz w:val="28"/>
          <w:szCs w:val="28"/>
        </w:rPr>
        <w:t>5. Наибольшее значение альбедо имеет</w:t>
      </w:r>
    </w:p>
    <w:p w:rsidR="00E52608" w:rsidRPr="00836286" w:rsidRDefault="00E52608" w:rsidP="00836286">
      <w:pPr>
        <w:tabs>
          <w:tab w:val="left" w:pos="0"/>
        </w:tabs>
        <w:rPr>
          <w:bCs/>
          <w:sz w:val="28"/>
          <w:szCs w:val="28"/>
        </w:rPr>
      </w:pPr>
      <w:r w:rsidRPr="00836286">
        <w:rPr>
          <w:bCs/>
          <w:sz w:val="28"/>
          <w:szCs w:val="28"/>
        </w:rPr>
        <w:t>1. хвойный лес</w:t>
      </w:r>
    </w:p>
    <w:p w:rsidR="00E52608" w:rsidRPr="00836286" w:rsidRDefault="00E52608" w:rsidP="00836286">
      <w:pPr>
        <w:tabs>
          <w:tab w:val="left" w:pos="0"/>
        </w:tabs>
        <w:rPr>
          <w:bCs/>
          <w:sz w:val="28"/>
          <w:szCs w:val="28"/>
        </w:rPr>
      </w:pPr>
      <w:r w:rsidRPr="00836286">
        <w:rPr>
          <w:bCs/>
          <w:sz w:val="28"/>
          <w:szCs w:val="28"/>
        </w:rPr>
        <w:t>2. морской лед</w:t>
      </w:r>
    </w:p>
    <w:p w:rsidR="00E52608" w:rsidRPr="00836286" w:rsidRDefault="00E52608" w:rsidP="00836286">
      <w:pPr>
        <w:tabs>
          <w:tab w:val="left" w:pos="0"/>
        </w:tabs>
        <w:rPr>
          <w:bCs/>
          <w:sz w:val="28"/>
          <w:szCs w:val="28"/>
        </w:rPr>
      </w:pPr>
      <w:r w:rsidRPr="00836286">
        <w:rPr>
          <w:bCs/>
          <w:sz w:val="28"/>
          <w:szCs w:val="28"/>
        </w:rPr>
        <w:t>3. загрязненный снег</w:t>
      </w:r>
    </w:p>
    <w:p w:rsidR="00E52608" w:rsidRPr="00836286" w:rsidRDefault="00E52608" w:rsidP="00836286">
      <w:pPr>
        <w:tabs>
          <w:tab w:val="left" w:pos="0"/>
        </w:tabs>
        <w:rPr>
          <w:bCs/>
          <w:sz w:val="28"/>
          <w:szCs w:val="28"/>
        </w:rPr>
      </w:pPr>
      <w:r w:rsidRPr="00836286">
        <w:rPr>
          <w:bCs/>
          <w:sz w:val="28"/>
          <w:szCs w:val="28"/>
        </w:rPr>
        <w:t>4. свежий сухой снег</w:t>
      </w:r>
    </w:p>
    <w:p w:rsidR="00E52608" w:rsidRPr="00836286" w:rsidRDefault="00E52608" w:rsidP="00836286">
      <w:pPr>
        <w:tabs>
          <w:tab w:val="left" w:pos="0"/>
        </w:tabs>
        <w:rPr>
          <w:bCs/>
          <w:sz w:val="28"/>
          <w:szCs w:val="28"/>
        </w:rPr>
      </w:pPr>
      <w:r w:rsidRPr="00836286">
        <w:rPr>
          <w:bCs/>
          <w:sz w:val="28"/>
          <w:szCs w:val="28"/>
        </w:rPr>
        <w:t>5. лиственный осенний лес</w:t>
      </w:r>
    </w:p>
    <w:p w:rsidR="00E52608" w:rsidRPr="00836286" w:rsidRDefault="00E52608" w:rsidP="00836286">
      <w:pPr>
        <w:tabs>
          <w:tab w:val="left" w:pos="0"/>
        </w:tabs>
        <w:rPr>
          <w:bCs/>
          <w:sz w:val="28"/>
          <w:szCs w:val="28"/>
        </w:rPr>
      </w:pPr>
    </w:p>
    <w:p w:rsidR="00E52608" w:rsidRPr="00836286" w:rsidRDefault="00E52608" w:rsidP="00836286">
      <w:pPr>
        <w:tabs>
          <w:tab w:val="left" w:pos="0"/>
        </w:tabs>
        <w:rPr>
          <w:b/>
          <w:bCs/>
          <w:sz w:val="28"/>
          <w:szCs w:val="28"/>
        </w:rPr>
      </w:pPr>
      <w:r w:rsidRPr="00836286">
        <w:rPr>
          <w:b/>
          <w:bCs/>
          <w:sz w:val="28"/>
          <w:szCs w:val="28"/>
        </w:rPr>
        <w:t>6. Наибольшее значение альбедо имеет</w:t>
      </w:r>
    </w:p>
    <w:p w:rsidR="00E52608" w:rsidRPr="00836286" w:rsidRDefault="00E52608" w:rsidP="00836286">
      <w:pPr>
        <w:tabs>
          <w:tab w:val="left" w:pos="0"/>
        </w:tabs>
        <w:rPr>
          <w:bCs/>
          <w:sz w:val="28"/>
          <w:szCs w:val="28"/>
        </w:rPr>
      </w:pPr>
      <w:r w:rsidRPr="00836286">
        <w:rPr>
          <w:bCs/>
          <w:sz w:val="28"/>
          <w:szCs w:val="28"/>
        </w:rPr>
        <w:t>1. океан</w:t>
      </w:r>
    </w:p>
    <w:p w:rsidR="00E52608" w:rsidRPr="00836286" w:rsidRDefault="00E52608" w:rsidP="00836286">
      <w:pPr>
        <w:tabs>
          <w:tab w:val="left" w:pos="0"/>
        </w:tabs>
        <w:rPr>
          <w:bCs/>
          <w:sz w:val="28"/>
          <w:szCs w:val="28"/>
        </w:rPr>
      </w:pPr>
      <w:r w:rsidRPr="00836286">
        <w:rPr>
          <w:bCs/>
          <w:sz w:val="28"/>
          <w:szCs w:val="28"/>
        </w:rPr>
        <w:t>2. хлопковое поле</w:t>
      </w:r>
    </w:p>
    <w:p w:rsidR="00E52608" w:rsidRPr="00836286" w:rsidRDefault="00E52608" w:rsidP="00836286">
      <w:pPr>
        <w:tabs>
          <w:tab w:val="left" w:pos="0"/>
        </w:tabs>
        <w:rPr>
          <w:bCs/>
          <w:sz w:val="28"/>
          <w:szCs w:val="28"/>
        </w:rPr>
      </w:pPr>
      <w:r w:rsidRPr="00836286">
        <w:rPr>
          <w:bCs/>
          <w:sz w:val="28"/>
          <w:szCs w:val="28"/>
        </w:rPr>
        <w:t>3. песчаная дюна</w:t>
      </w:r>
    </w:p>
    <w:p w:rsidR="00E52608" w:rsidRPr="00836286" w:rsidRDefault="00E52608" w:rsidP="00836286">
      <w:pPr>
        <w:tabs>
          <w:tab w:val="left" w:pos="0"/>
        </w:tabs>
        <w:rPr>
          <w:bCs/>
          <w:sz w:val="28"/>
          <w:szCs w:val="28"/>
        </w:rPr>
      </w:pPr>
      <w:r w:rsidRPr="00836286">
        <w:rPr>
          <w:bCs/>
          <w:sz w:val="28"/>
          <w:szCs w:val="28"/>
        </w:rPr>
        <w:t>4. влажный чернозем</w:t>
      </w:r>
    </w:p>
    <w:p w:rsidR="00E52608" w:rsidRPr="00836286" w:rsidRDefault="00E52608" w:rsidP="00836286">
      <w:pPr>
        <w:tabs>
          <w:tab w:val="left" w:pos="0"/>
        </w:tabs>
        <w:rPr>
          <w:bCs/>
          <w:sz w:val="28"/>
          <w:szCs w:val="28"/>
        </w:rPr>
      </w:pPr>
      <w:r w:rsidRPr="00836286">
        <w:rPr>
          <w:bCs/>
          <w:sz w:val="28"/>
          <w:szCs w:val="28"/>
        </w:rPr>
        <w:t>5. морской лед</w:t>
      </w:r>
    </w:p>
    <w:p w:rsidR="00E52608" w:rsidRPr="00836286" w:rsidRDefault="00E52608" w:rsidP="00836286">
      <w:pPr>
        <w:tabs>
          <w:tab w:val="left" w:pos="0"/>
        </w:tabs>
        <w:rPr>
          <w:bCs/>
          <w:sz w:val="28"/>
          <w:szCs w:val="28"/>
        </w:rPr>
      </w:pPr>
    </w:p>
    <w:p w:rsidR="00E52608" w:rsidRPr="00836286" w:rsidRDefault="00E52608" w:rsidP="00836286">
      <w:pPr>
        <w:tabs>
          <w:tab w:val="left" w:pos="0"/>
        </w:tabs>
        <w:rPr>
          <w:b/>
          <w:bCs/>
          <w:sz w:val="28"/>
          <w:szCs w:val="28"/>
        </w:rPr>
      </w:pPr>
      <w:r w:rsidRPr="00836286">
        <w:rPr>
          <w:b/>
          <w:bCs/>
          <w:sz w:val="28"/>
          <w:szCs w:val="28"/>
        </w:rPr>
        <w:lastRenderedPageBreak/>
        <w:t xml:space="preserve">7. Ультрафиолетовые лучи в спектральном составе света </w:t>
      </w:r>
    </w:p>
    <w:p w:rsidR="00E52608" w:rsidRPr="00836286" w:rsidRDefault="00E52608" w:rsidP="00836286">
      <w:pPr>
        <w:tabs>
          <w:tab w:val="left" w:pos="0"/>
        </w:tabs>
        <w:rPr>
          <w:bCs/>
          <w:sz w:val="28"/>
          <w:szCs w:val="28"/>
        </w:rPr>
      </w:pPr>
      <w:r w:rsidRPr="00836286">
        <w:rPr>
          <w:bCs/>
          <w:sz w:val="28"/>
          <w:szCs w:val="28"/>
        </w:rPr>
        <w:t>1. являются основным источником тепла</w:t>
      </w:r>
    </w:p>
    <w:p w:rsidR="00E52608" w:rsidRPr="00836286" w:rsidRDefault="00E52608" w:rsidP="00836286">
      <w:pPr>
        <w:tabs>
          <w:tab w:val="left" w:pos="0"/>
        </w:tabs>
        <w:rPr>
          <w:bCs/>
          <w:sz w:val="28"/>
          <w:szCs w:val="28"/>
        </w:rPr>
      </w:pPr>
      <w:r w:rsidRPr="00836286">
        <w:rPr>
          <w:bCs/>
          <w:sz w:val="28"/>
          <w:szCs w:val="28"/>
        </w:rPr>
        <w:t>2. осуществляют процесс фотосинтеза</w:t>
      </w:r>
    </w:p>
    <w:p w:rsidR="00E52608" w:rsidRPr="00836286" w:rsidRDefault="00E52608" w:rsidP="00836286">
      <w:pPr>
        <w:tabs>
          <w:tab w:val="left" w:pos="0"/>
        </w:tabs>
        <w:rPr>
          <w:bCs/>
          <w:sz w:val="28"/>
          <w:szCs w:val="28"/>
        </w:rPr>
      </w:pPr>
      <w:r w:rsidRPr="00836286">
        <w:rPr>
          <w:bCs/>
          <w:sz w:val="28"/>
          <w:szCs w:val="28"/>
        </w:rPr>
        <w:t>3. обладают мощным бактерицидным действием</w:t>
      </w:r>
    </w:p>
    <w:p w:rsidR="00E52608" w:rsidRPr="00836286" w:rsidRDefault="00E52608" w:rsidP="00836286">
      <w:pPr>
        <w:tabs>
          <w:tab w:val="left" w:pos="0"/>
        </w:tabs>
        <w:rPr>
          <w:bCs/>
          <w:sz w:val="28"/>
          <w:szCs w:val="28"/>
        </w:rPr>
      </w:pPr>
      <w:r w:rsidRPr="00836286">
        <w:rPr>
          <w:bCs/>
          <w:sz w:val="28"/>
          <w:szCs w:val="28"/>
        </w:rPr>
        <w:t>4. участвуют в образовании хлорофилла</w:t>
      </w:r>
    </w:p>
    <w:p w:rsidR="00E52608" w:rsidRPr="00836286" w:rsidRDefault="00E52608" w:rsidP="00836286">
      <w:pPr>
        <w:tabs>
          <w:tab w:val="left" w:pos="0"/>
        </w:tabs>
        <w:rPr>
          <w:bCs/>
          <w:sz w:val="28"/>
          <w:szCs w:val="28"/>
        </w:rPr>
      </w:pPr>
      <w:r w:rsidRPr="00836286">
        <w:rPr>
          <w:bCs/>
          <w:sz w:val="28"/>
          <w:szCs w:val="28"/>
        </w:rPr>
        <w:t>5. регулируют работу устьичного аппарата</w:t>
      </w:r>
    </w:p>
    <w:p w:rsidR="00E52608" w:rsidRPr="00836286" w:rsidRDefault="00E52608" w:rsidP="00836286">
      <w:pPr>
        <w:tabs>
          <w:tab w:val="left" w:pos="0"/>
        </w:tabs>
        <w:rPr>
          <w:bCs/>
          <w:sz w:val="28"/>
          <w:szCs w:val="28"/>
        </w:rPr>
      </w:pPr>
    </w:p>
    <w:p w:rsidR="00E52608" w:rsidRPr="00836286" w:rsidRDefault="00E52608" w:rsidP="00836286">
      <w:pPr>
        <w:tabs>
          <w:tab w:val="left" w:pos="0"/>
        </w:tabs>
        <w:rPr>
          <w:b/>
          <w:bCs/>
          <w:sz w:val="28"/>
          <w:szCs w:val="28"/>
        </w:rPr>
      </w:pPr>
      <w:r w:rsidRPr="00836286">
        <w:rPr>
          <w:b/>
          <w:bCs/>
          <w:sz w:val="28"/>
          <w:szCs w:val="28"/>
        </w:rPr>
        <w:t xml:space="preserve">8. Инфракрасные лучи в спектральном составе света </w:t>
      </w:r>
    </w:p>
    <w:p w:rsidR="00E52608" w:rsidRPr="00836286" w:rsidRDefault="00E52608" w:rsidP="00836286">
      <w:pPr>
        <w:tabs>
          <w:tab w:val="left" w:pos="0"/>
        </w:tabs>
        <w:rPr>
          <w:bCs/>
          <w:sz w:val="28"/>
          <w:szCs w:val="28"/>
        </w:rPr>
      </w:pPr>
      <w:r w:rsidRPr="00836286">
        <w:rPr>
          <w:bCs/>
          <w:sz w:val="28"/>
          <w:szCs w:val="28"/>
        </w:rPr>
        <w:t>1. являются основным источником тепла</w:t>
      </w:r>
    </w:p>
    <w:p w:rsidR="00E52608" w:rsidRPr="00836286" w:rsidRDefault="00E52608" w:rsidP="00836286">
      <w:pPr>
        <w:tabs>
          <w:tab w:val="left" w:pos="0"/>
        </w:tabs>
        <w:rPr>
          <w:bCs/>
          <w:sz w:val="28"/>
          <w:szCs w:val="28"/>
        </w:rPr>
      </w:pPr>
      <w:r w:rsidRPr="00836286">
        <w:rPr>
          <w:bCs/>
          <w:sz w:val="28"/>
          <w:szCs w:val="28"/>
        </w:rPr>
        <w:t xml:space="preserve">2. осуществляют процесс фотосинтеза </w:t>
      </w:r>
    </w:p>
    <w:p w:rsidR="00E52608" w:rsidRPr="00836286" w:rsidRDefault="00E52608" w:rsidP="00836286">
      <w:pPr>
        <w:tabs>
          <w:tab w:val="left" w:pos="0"/>
        </w:tabs>
        <w:rPr>
          <w:bCs/>
          <w:sz w:val="28"/>
          <w:szCs w:val="28"/>
        </w:rPr>
      </w:pPr>
      <w:r w:rsidRPr="00836286">
        <w:rPr>
          <w:bCs/>
          <w:sz w:val="28"/>
          <w:szCs w:val="28"/>
        </w:rPr>
        <w:t>3. обладают мощным бактерицидным действием</w:t>
      </w:r>
    </w:p>
    <w:p w:rsidR="00E52608" w:rsidRPr="00836286" w:rsidRDefault="00E52608" w:rsidP="00836286">
      <w:pPr>
        <w:tabs>
          <w:tab w:val="left" w:pos="0"/>
        </w:tabs>
        <w:rPr>
          <w:bCs/>
          <w:sz w:val="28"/>
          <w:szCs w:val="28"/>
        </w:rPr>
      </w:pPr>
      <w:r w:rsidRPr="00836286">
        <w:rPr>
          <w:bCs/>
          <w:sz w:val="28"/>
          <w:szCs w:val="28"/>
        </w:rPr>
        <w:t>4. участвуют в образовании хлорофилла</w:t>
      </w:r>
    </w:p>
    <w:p w:rsidR="00E52608" w:rsidRPr="00836286" w:rsidRDefault="00E52608" w:rsidP="00836286">
      <w:pPr>
        <w:tabs>
          <w:tab w:val="left" w:pos="0"/>
        </w:tabs>
        <w:rPr>
          <w:bCs/>
          <w:sz w:val="28"/>
          <w:szCs w:val="28"/>
        </w:rPr>
      </w:pPr>
      <w:r w:rsidRPr="00836286">
        <w:rPr>
          <w:bCs/>
          <w:sz w:val="28"/>
          <w:szCs w:val="28"/>
        </w:rPr>
        <w:t>5. регулируют работу устьичного аппарата</w:t>
      </w:r>
    </w:p>
    <w:p w:rsidR="00E52608" w:rsidRPr="00836286" w:rsidRDefault="00E52608" w:rsidP="00836286">
      <w:pPr>
        <w:tabs>
          <w:tab w:val="left" w:pos="0"/>
        </w:tabs>
        <w:rPr>
          <w:bCs/>
          <w:sz w:val="28"/>
          <w:szCs w:val="28"/>
        </w:rPr>
      </w:pPr>
    </w:p>
    <w:p w:rsidR="00E52608" w:rsidRPr="00836286" w:rsidRDefault="00E52608" w:rsidP="00836286">
      <w:pPr>
        <w:tabs>
          <w:tab w:val="left" w:pos="0"/>
        </w:tabs>
        <w:rPr>
          <w:b/>
          <w:bCs/>
          <w:sz w:val="28"/>
          <w:szCs w:val="28"/>
        </w:rPr>
      </w:pPr>
      <w:r w:rsidRPr="00836286">
        <w:rPr>
          <w:b/>
          <w:bCs/>
          <w:sz w:val="28"/>
          <w:szCs w:val="28"/>
        </w:rPr>
        <w:t xml:space="preserve">9. Видимые лучи в спектральном составе света </w:t>
      </w:r>
    </w:p>
    <w:p w:rsidR="00E52608" w:rsidRPr="00836286" w:rsidRDefault="00E52608" w:rsidP="00836286">
      <w:pPr>
        <w:tabs>
          <w:tab w:val="left" w:pos="0"/>
        </w:tabs>
        <w:rPr>
          <w:bCs/>
          <w:sz w:val="28"/>
          <w:szCs w:val="28"/>
        </w:rPr>
      </w:pPr>
      <w:r w:rsidRPr="00836286">
        <w:rPr>
          <w:bCs/>
          <w:sz w:val="28"/>
          <w:szCs w:val="28"/>
        </w:rPr>
        <w:t>1. являются основным источником тепла</w:t>
      </w:r>
    </w:p>
    <w:p w:rsidR="00E52608" w:rsidRPr="00836286" w:rsidRDefault="00E52608" w:rsidP="00836286">
      <w:pPr>
        <w:tabs>
          <w:tab w:val="left" w:pos="0"/>
        </w:tabs>
        <w:rPr>
          <w:bCs/>
          <w:sz w:val="28"/>
          <w:szCs w:val="28"/>
        </w:rPr>
      </w:pPr>
      <w:r w:rsidRPr="00836286">
        <w:rPr>
          <w:bCs/>
          <w:sz w:val="28"/>
          <w:szCs w:val="28"/>
        </w:rPr>
        <w:t>2. осуществляют процесс фотосинтеза у растений</w:t>
      </w:r>
    </w:p>
    <w:p w:rsidR="00E52608" w:rsidRPr="00836286" w:rsidRDefault="00E52608" w:rsidP="00836286">
      <w:pPr>
        <w:tabs>
          <w:tab w:val="left" w:pos="0"/>
        </w:tabs>
        <w:rPr>
          <w:bCs/>
          <w:sz w:val="28"/>
          <w:szCs w:val="28"/>
        </w:rPr>
      </w:pPr>
      <w:r w:rsidRPr="00836286">
        <w:rPr>
          <w:bCs/>
          <w:sz w:val="28"/>
          <w:szCs w:val="28"/>
        </w:rPr>
        <w:t>3. обладают мощным бактерицидным действием</w:t>
      </w:r>
    </w:p>
    <w:p w:rsidR="00E52608" w:rsidRPr="00836286" w:rsidRDefault="00E52608" w:rsidP="00836286">
      <w:pPr>
        <w:tabs>
          <w:tab w:val="left" w:pos="0"/>
        </w:tabs>
        <w:rPr>
          <w:bCs/>
          <w:sz w:val="28"/>
          <w:szCs w:val="28"/>
        </w:rPr>
      </w:pPr>
      <w:r w:rsidRPr="00836286">
        <w:rPr>
          <w:bCs/>
          <w:sz w:val="28"/>
          <w:szCs w:val="28"/>
        </w:rPr>
        <w:t>4. вызывают у человека загар</w:t>
      </w:r>
    </w:p>
    <w:p w:rsidR="00E52608" w:rsidRPr="00836286" w:rsidRDefault="00E52608" w:rsidP="00836286">
      <w:pPr>
        <w:tabs>
          <w:tab w:val="left" w:pos="0"/>
        </w:tabs>
        <w:rPr>
          <w:bCs/>
          <w:sz w:val="28"/>
          <w:szCs w:val="28"/>
        </w:rPr>
      </w:pPr>
      <w:r w:rsidRPr="00836286">
        <w:rPr>
          <w:bCs/>
          <w:sz w:val="28"/>
          <w:szCs w:val="28"/>
        </w:rPr>
        <w:t xml:space="preserve">5. способствуют у животных синтезу витамина </w:t>
      </w:r>
      <w:r w:rsidRPr="00836286">
        <w:rPr>
          <w:bCs/>
          <w:sz w:val="28"/>
          <w:szCs w:val="28"/>
          <w:lang w:val="en-US"/>
        </w:rPr>
        <w:t>D</w:t>
      </w:r>
    </w:p>
    <w:p w:rsidR="00E52608" w:rsidRPr="00836286" w:rsidRDefault="00E52608" w:rsidP="00836286">
      <w:pPr>
        <w:tabs>
          <w:tab w:val="left" w:pos="0"/>
        </w:tabs>
        <w:rPr>
          <w:bCs/>
          <w:sz w:val="28"/>
          <w:szCs w:val="28"/>
        </w:rPr>
      </w:pPr>
    </w:p>
    <w:p w:rsidR="00E52608" w:rsidRPr="00836286" w:rsidRDefault="00E52608" w:rsidP="00836286">
      <w:pPr>
        <w:tabs>
          <w:tab w:val="left" w:pos="0"/>
        </w:tabs>
        <w:jc w:val="both"/>
        <w:rPr>
          <w:b/>
          <w:bCs/>
          <w:sz w:val="28"/>
          <w:szCs w:val="28"/>
        </w:rPr>
      </w:pPr>
      <w:r w:rsidRPr="00836286">
        <w:rPr>
          <w:b/>
          <w:bCs/>
          <w:sz w:val="28"/>
          <w:szCs w:val="28"/>
        </w:rPr>
        <w:t>10. Часть радиационного спектра, способная приводить хлорофилл в возбужденное состояние</w:t>
      </w:r>
    </w:p>
    <w:p w:rsidR="00E52608" w:rsidRPr="00836286" w:rsidRDefault="00E52608" w:rsidP="00836286">
      <w:pPr>
        <w:tabs>
          <w:tab w:val="left" w:pos="0"/>
        </w:tabs>
        <w:rPr>
          <w:bCs/>
          <w:sz w:val="28"/>
          <w:szCs w:val="28"/>
        </w:rPr>
      </w:pPr>
      <w:r w:rsidRPr="00836286">
        <w:rPr>
          <w:bCs/>
          <w:sz w:val="28"/>
          <w:szCs w:val="28"/>
        </w:rPr>
        <w:t>1. суммарная радиация</w:t>
      </w:r>
    </w:p>
    <w:p w:rsidR="00E52608" w:rsidRPr="00836286" w:rsidRDefault="00E52608" w:rsidP="00836286">
      <w:pPr>
        <w:tabs>
          <w:tab w:val="left" w:pos="0"/>
        </w:tabs>
        <w:rPr>
          <w:bCs/>
          <w:sz w:val="28"/>
          <w:szCs w:val="28"/>
        </w:rPr>
      </w:pPr>
      <w:r w:rsidRPr="00836286">
        <w:rPr>
          <w:bCs/>
          <w:sz w:val="28"/>
          <w:szCs w:val="28"/>
        </w:rPr>
        <w:t>2. рассеянная радиация</w:t>
      </w:r>
    </w:p>
    <w:p w:rsidR="00E52608" w:rsidRPr="00836286" w:rsidRDefault="00E52608" w:rsidP="00836286">
      <w:pPr>
        <w:tabs>
          <w:tab w:val="left" w:pos="0"/>
        </w:tabs>
        <w:rPr>
          <w:bCs/>
          <w:sz w:val="28"/>
          <w:szCs w:val="28"/>
        </w:rPr>
      </w:pPr>
      <w:r w:rsidRPr="00836286">
        <w:rPr>
          <w:bCs/>
          <w:sz w:val="28"/>
          <w:szCs w:val="28"/>
        </w:rPr>
        <w:t>3. поглощенная радиация</w:t>
      </w:r>
    </w:p>
    <w:p w:rsidR="00E52608" w:rsidRPr="00836286" w:rsidRDefault="00E52608" w:rsidP="00836286">
      <w:pPr>
        <w:tabs>
          <w:tab w:val="left" w:pos="0"/>
        </w:tabs>
        <w:rPr>
          <w:bCs/>
          <w:sz w:val="28"/>
          <w:szCs w:val="28"/>
        </w:rPr>
      </w:pPr>
      <w:r w:rsidRPr="00836286">
        <w:rPr>
          <w:bCs/>
          <w:sz w:val="28"/>
          <w:szCs w:val="28"/>
        </w:rPr>
        <w:t>4. отраженная радиация</w:t>
      </w:r>
    </w:p>
    <w:p w:rsidR="00E52608" w:rsidRPr="00836286" w:rsidRDefault="00E52608" w:rsidP="00836286">
      <w:pPr>
        <w:tabs>
          <w:tab w:val="left" w:pos="0"/>
        </w:tabs>
        <w:rPr>
          <w:bCs/>
          <w:sz w:val="28"/>
          <w:szCs w:val="28"/>
        </w:rPr>
      </w:pPr>
      <w:r w:rsidRPr="00836286">
        <w:rPr>
          <w:bCs/>
          <w:sz w:val="28"/>
          <w:szCs w:val="28"/>
        </w:rPr>
        <w:t>5</w:t>
      </w:r>
      <w:r w:rsidRPr="00836286">
        <w:rPr>
          <w:b/>
          <w:bCs/>
          <w:sz w:val="28"/>
          <w:szCs w:val="28"/>
        </w:rPr>
        <w:t xml:space="preserve">. </w:t>
      </w:r>
      <w:r w:rsidRPr="00836286">
        <w:rPr>
          <w:bCs/>
          <w:sz w:val="28"/>
          <w:szCs w:val="28"/>
        </w:rPr>
        <w:t>фотосинтетическая активная радиация</w:t>
      </w:r>
    </w:p>
    <w:p w:rsidR="002C0CC6" w:rsidRDefault="002C0CC6" w:rsidP="00836286">
      <w:pPr>
        <w:tabs>
          <w:tab w:val="left" w:pos="0"/>
        </w:tabs>
        <w:rPr>
          <w:b/>
          <w:sz w:val="28"/>
          <w:szCs w:val="28"/>
        </w:rPr>
      </w:pPr>
    </w:p>
    <w:p w:rsidR="00E52608" w:rsidRPr="00836286" w:rsidRDefault="00E52608" w:rsidP="00836286">
      <w:pPr>
        <w:tabs>
          <w:tab w:val="left" w:pos="0"/>
        </w:tabs>
        <w:rPr>
          <w:b/>
          <w:sz w:val="28"/>
          <w:szCs w:val="28"/>
        </w:rPr>
      </w:pPr>
      <w:r w:rsidRPr="00836286">
        <w:rPr>
          <w:b/>
          <w:sz w:val="28"/>
          <w:szCs w:val="28"/>
        </w:rPr>
        <w:t xml:space="preserve">11. Растения открытых хорошо освещаемых пространств, не способные переносить длительное затенение </w:t>
      </w:r>
    </w:p>
    <w:p w:rsidR="00E52608" w:rsidRPr="00836286" w:rsidRDefault="00E52608" w:rsidP="00836286">
      <w:pPr>
        <w:tabs>
          <w:tab w:val="left" w:pos="0"/>
        </w:tabs>
        <w:rPr>
          <w:sz w:val="28"/>
          <w:szCs w:val="28"/>
        </w:rPr>
      </w:pPr>
      <w:r w:rsidRPr="00836286">
        <w:rPr>
          <w:sz w:val="28"/>
          <w:szCs w:val="28"/>
        </w:rPr>
        <w:t>1. гелиофиты</w:t>
      </w:r>
    </w:p>
    <w:p w:rsidR="00E52608" w:rsidRPr="00836286" w:rsidRDefault="00E52608" w:rsidP="00836286">
      <w:pPr>
        <w:tabs>
          <w:tab w:val="left" w:pos="0"/>
        </w:tabs>
        <w:rPr>
          <w:sz w:val="28"/>
          <w:szCs w:val="28"/>
        </w:rPr>
      </w:pPr>
      <w:r w:rsidRPr="00836286">
        <w:rPr>
          <w:sz w:val="28"/>
          <w:szCs w:val="28"/>
        </w:rPr>
        <w:t>2. криофиты</w:t>
      </w:r>
    </w:p>
    <w:p w:rsidR="00E52608" w:rsidRPr="00836286" w:rsidRDefault="00E52608" w:rsidP="00836286">
      <w:pPr>
        <w:tabs>
          <w:tab w:val="left" w:pos="0"/>
        </w:tabs>
        <w:rPr>
          <w:sz w:val="28"/>
          <w:szCs w:val="28"/>
        </w:rPr>
      </w:pPr>
      <w:r w:rsidRPr="00836286">
        <w:rPr>
          <w:sz w:val="28"/>
          <w:szCs w:val="28"/>
        </w:rPr>
        <w:t>3. сциофиты</w:t>
      </w:r>
    </w:p>
    <w:p w:rsidR="00E52608" w:rsidRPr="00836286" w:rsidRDefault="00E52608" w:rsidP="00836286">
      <w:pPr>
        <w:tabs>
          <w:tab w:val="left" w:pos="0"/>
        </w:tabs>
        <w:rPr>
          <w:sz w:val="28"/>
          <w:szCs w:val="28"/>
        </w:rPr>
      </w:pPr>
      <w:r w:rsidRPr="00836286">
        <w:rPr>
          <w:sz w:val="28"/>
          <w:szCs w:val="28"/>
        </w:rPr>
        <w:t>4. галофиты</w:t>
      </w:r>
    </w:p>
    <w:p w:rsidR="00E52608" w:rsidRPr="00836286" w:rsidRDefault="00E52608" w:rsidP="00836286">
      <w:pPr>
        <w:tabs>
          <w:tab w:val="left" w:pos="0"/>
        </w:tabs>
        <w:rPr>
          <w:sz w:val="28"/>
          <w:szCs w:val="28"/>
        </w:rPr>
      </w:pPr>
      <w:r w:rsidRPr="00836286">
        <w:rPr>
          <w:sz w:val="28"/>
          <w:szCs w:val="28"/>
        </w:rPr>
        <w:t>5. гигрофиты</w:t>
      </w:r>
    </w:p>
    <w:p w:rsidR="00E52608" w:rsidRPr="00836286" w:rsidRDefault="00E52608" w:rsidP="00836286">
      <w:pPr>
        <w:tabs>
          <w:tab w:val="left" w:pos="0"/>
        </w:tabs>
        <w:rPr>
          <w:sz w:val="28"/>
          <w:szCs w:val="28"/>
        </w:rPr>
      </w:pPr>
    </w:p>
    <w:p w:rsidR="00E52608" w:rsidRPr="00836286" w:rsidRDefault="00E52608" w:rsidP="00836286">
      <w:pPr>
        <w:tabs>
          <w:tab w:val="left" w:pos="0"/>
        </w:tabs>
        <w:rPr>
          <w:b/>
          <w:sz w:val="28"/>
          <w:szCs w:val="28"/>
        </w:rPr>
      </w:pPr>
      <w:r w:rsidRPr="00836286">
        <w:rPr>
          <w:b/>
          <w:sz w:val="28"/>
          <w:szCs w:val="28"/>
        </w:rPr>
        <w:t xml:space="preserve">12. Растения теневые, не выносящие сильного освещения </w:t>
      </w:r>
    </w:p>
    <w:p w:rsidR="00E52608" w:rsidRPr="00836286" w:rsidRDefault="00E52608" w:rsidP="00836286">
      <w:pPr>
        <w:tabs>
          <w:tab w:val="left" w:pos="0"/>
        </w:tabs>
        <w:rPr>
          <w:sz w:val="28"/>
          <w:szCs w:val="28"/>
        </w:rPr>
      </w:pPr>
      <w:r w:rsidRPr="00836286">
        <w:rPr>
          <w:sz w:val="28"/>
          <w:szCs w:val="28"/>
        </w:rPr>
        <w:t>1. гелиофиты</w:t>
      </w:r>
    </w:p>
    <w:p w:rsidR="00E52608" w:rsidRPr="00836286" w:rsidRDefault="00E52608" w:rsidP="00836286">
      <w:pPr>
        <w:tabs>
          <w:tab w:val="left" w:pos="0"/>
        </w:tabs>
        <w:rPr>
          <w:sz w:val="28"/>
          <w:szCs w:val="28"/>
        </w:rPr>
      </w:pPr>
      <w:r w:rsidRPr="00836286">
        <w:rPr>
          <w:sz w:val="28"/>
          <w:szCs w:val="28"/>
        </w:rPr>
        <w:t>2. криофиты</w:t>
      </w:r>
    </w:p>
    <w:p w:rsidR="00E52608" w:rsidRPr="00836286" w:rsidRDefault="00E52608" w:rsidP="00836286">
      <w:pPr>
        <w:tabs>
          <w:tab w:val="left" w:pos="0"/>
        </w:tabs>
        <w:rPr>
          <w:sz w:val="28"/>
          <w:szCs w:val="28"/>
        </w:rPr>
      </w:pPr>
      <w:r w:rsidRPr="00836286">
        <w:rPr>
          <w:sz w:val="28"/>
          <w:szCs w:val="28"/>
        </w:rPr>
        <w:t>3. сциофиты</w:t>
      </w:r>
    </w:p>
    <w:p w:rsidR="00E52608" w:rsidRPr="00836286" w:rsidRDefault="00E52608" w:rsidP="00836286">
      <w:pPr>
        <w:tabs>
          <w:tab w:val="left" w:pos="0"/>
        </w:tabs>
        <w:rPr>
          <w:sz w:val="28"/>
          <w:szCs w:val="28"/>
        </w:rPr>
      </w:pPr>
      <w:r w:rsidRPr="00836286">
        <w:rPr>
          <w:sz w:val="28"/>
          <w:szCs w:val="28"/>
        </w:rPr>
        <w:t>4. галофиты</w:t>
      </w:r>
    </w:p>
    <w:p w:rsidR="00E52608" w:rsidRPr="00836286" w:rsidRDefault="00E52608" w:rsidP="00836286">
      <w:pPr>
        <w:tabs>
          <w:tab w:val="left" w:pos="0"/>
        </w:tabs>
        <w:rPr>
          <w:sz w:val="28"/>
          <w:szCs w:val="28"/>
        </w:rPr>
      </w:pPr>
      <w:r w:rsidRPr="00836286">
        <w:rPr>
          <w:sz w:val="28"/>
          <w:szCs w:val="28"/>
        </w:rPr>
        <w:t>5. гигрофиты</w:t>
      </w:r>
    </w:p>
    <w:p w:rsidR="00E52608" w:rsidRPr="00836286" w:rsidRDefault="00E52608" w:rsidP="00836286">
      <w:pPr>
        <w:tabs>
          <w:tab w:val="left" w:pos="0"/>
        </w:tabs>
        <w:rPr>
          <w:sz w:val="28"/>
          <w:szCs w:val="28"/>
        </w:rPr>
      </w:pPr>
    </w:p>
    <w:p w:rsidR="00E52608" w:rsidRPr="00836286" w:rsidRDefault="00E52608" w:rsidP="00836286">
      <w:pPr>
        <w:tabs>
          <w:tab w:val="left" w:pos="0"/>
        </w:tabs>
        <w:rPr>
          <w:b/>
          <w:sz w:val="28"/>
          <w:szCs w:val="28"/>
        </w:rPr>
      </w:pPr>
      <w:r w:rsidRPr="00836286">
        <w:rPr>
          <w:b/>
          <w:sz w:val="28"/>
          <w:szCs w:val="28"/>
        </w:rPr>
        <w:t>13. Гелиофитами являются</w:t>
      </w:r>
    </w:p>
    <w:p w:rsidR="00E52608" w:rsidRPr="00836286" w:rsidRDefault="00E52608" w:rsidP="00836286">
      <w:pPr>
        <w:tabs>
          <w:tab w:val="left" w:pos="0"/>
        </w:tabs>
        <w:rPr>
          <w:sz w:val="28"/>
          <w:szCs w:val="28"/>
        </w:rPr>
      </w:pPr>
      <w:r w:rsidRPr="00836286">
        <w:rPr>
          <w:sz w:val="28"/>
          <w:szCs w:val="28"/>
        </w:rPr>
        <w:t>1. кислица лесная</w:t>
      </w:r>
    </w:p>
    <w:p w:rsidR="00E52608" w:rsidRPr="00836286" w:rsidRDefault="00E52608" w:rsidP="00836286">
      <w:pPr>
        <w:tabs>
          <w:tab w:val="left" w:pos="0"/>
        </w:tabs>
        <w:rPr>
          <w:sz w:val="28"/>
          <w:szCs w:val="28"/>
        </w:rPr>
      </w:pPr>
      <w:r w:rsidRPr="00836286">
        <w:rPr>
          <w:sz w:val="28"/>
          <w:szCs w:val="28"/>
        </w:rPr>
        <w:lastRenderedPageBreak/>
        <w:t>2. подсолнечник однолетний</w:t>
      </w:r>
    </w:p>
    <w:p w:rsidR="00E52608" w:rsidRPr="00836286" w:rsidRDefault="00E52608" w:rsidP="00836286">
      <w:pPr>
        <w:tabs>
          <w:tab w:val="left" w:pos="0"/>
        </w:tabs>
        <w:rPr>
          <w:sz w:val="28"/>
          <w:szCs w:val="28"/>
        </w:rPr>
      </w:pPr>
      <w:r w:rsidRPr="00836286">
        <w:rPr>
          <w:sz w:val="28"/>
          <w:szCs w:val="28"/>
        </w:rPr>
        <w:t>3. папоротник орляк</w:t>
      </w:r>
    </w:p>
    <w:p w:rsidR="00E52608" w:rsidRPr="00836286" w:rsidRDefault="00E52608" w:rsidP="00836286">
      <w:pPr>
        <w:tabs>
          <w:tab w:val="left" w:pos="0"/>
        </w:tabs>
        <w:rPr>
          <w:sz w:val="28"/>
          <w:szCs w:val="28"/>
        </w:rPr>
      </w:pPr>
      <w:r w:rsidRPr="00836286">
        <w:rPr>
          <w:sz w:val="28"/>
          <w:szCs w:val="28"/>
        </w:rPr>
        <w:t>4. яблоня домашняя</w:t>
      </w:r>
    </w:p>
    <w:p w:rsidR="00E52608" w:rsidRPr="00836286" w:rsidRDefault="00E52608" w:rsidP="00836286">
      <w:pPr>
        <w:tabs>
          <w:tab w:val="left" w:pos="0"/>
        </w:tabs>
        <w:rPr>
          <w:sz w:val="28"/>
          <w:szCs w:val="28"/>
        </w:rPr>
      </w:pPr>
      <w:r w:rsidRPr="00836286">
        <w:rPr>
          <w:sz w:val="28"/>
          <w:szCs w:val="28"/>
        </w:rPr>
        <w:t>5. хлопчатник волосистый</w:t>
      </w:r>
    </w:p>
    <w:p w:rsidR="00E52608" w:rsidRPr="00836286" w:rsidRDefault="00E52608" w:rsidP="00836286">
      <w:pPr>
        <w:tabs>
          <w:tab w:val="left" w:pos="0"/>
        </w:tabs>
        <w:rPr>
          <w:sz w:val="28"/>
          <w:szCs w:val="28"/>
        </w:rPr>
      </w:pPr>
    </w:p>
    <w:p w:rsidR="00E52608" w:rsidRPr="00836286" w:rsidRDefault="00E52608" w:rsidP="00836286">
      <w:pPr>
        <w:tabs>
          <w:tab w:val="left" w:pos="0"/>
        </w:tabs>
        <w:rPr>
          <w:b/>
          <w:sz w:val="28"/>
          <w:szCs w:val="28"/>
        </w:rPr>
      </w:pPr>
      <w:r w:rsidRPr="00836286">
        <w:rPr>
          <w:b/>
          <w:sz w:val="28"/>
          <w:szCs w:val="28"/>
        </w:rPr>
        <w:t>14. Гелиофитами являются</w:t>
      </w:r>
    </w:p>
    <w:p w:rsidR="00E52608" w:rsidRPr="00836286" w:rsidRDefault="00E52608" w:rsidP="00836286">
      <w:pPr>
        <w:tabs>
          <w:tab w:val="left" w:pos="0"/>
        </w:tabs>
        <w:rPr>
          <w:sz w:val="28"/>
          <w:szCs w:val="28"/>
        </w:rPr>
      </w:pPr>
      <w:r w:rsidRPr="00836286">
        <w:rPr>
          <w:sz w:val="28"/>
          <w:szCs w:val="28"/>
        </w:rPr>
        <w:t>1. кукуруза посевная</w:t>
      </w:r>
    </w:p>
    <w:p w:rsidR="00E52608" w:rsidRPr="00836286" w:rsidRDefault="00E52608" w:rsidP="00836286">
      <w:pPr>
        <w:tabs>
          <w:tab w:val="left" w:pos="0"/>
        </w:tabs>
        <w:rPr>
          <w:sz w:val="28"/>
          <w:szCs w:val="28"/>
        </w:rPr>
      </w:pPr>
      <w:r w:rsidRPr="00836286">
        <w:rPr>
          <w:sz w:val="28"/>
          <w:szCs w:val="28"/>
        </w:rPr>
        <w:t>2. лиственница сибирская</w:t>
      </w:r>
    </w:p>
    <w:p w:rsidR="00E52608" w:rsidRPr="00836286" w:rsidRDefault="00E52608" w:rsidP="00836286">
      <w:pPr>
        <w:tabs>
          <w:tab w:val="left" w:pos="0"/>
        </w:tabs>
        <w:rPr>
          <w:sz w:val="28"/>
          <w:szCs w:val="28"/>
        </w:rPr>
      </w:pPr>
      <w:r w:rsidRPr="00836286">
        <w:rPr>
          <w:sz w:val="28"/>
          <w:szCs w:val="28"/>
        </w:rPr>
        <w:t>3. вороний глаз четырехлистный</w:t>
      </w:r>
    </w:p>
    <w:p w:rsidR="00E52608" w:rsidRPr="00836286" w:rsidRDefault="00E52608" w:rsidP="00836286">
      <w:pPr>
        <w:tabs>
          <w:tab w:val="left" w:pos="0"/>
        </w:tabs>
        <w:rPr>
          <w:sz w:val="28"/>
          <w:szCs w:val="28"/>
        </w:rPr>
      </w:pPr>
      <w:r w:rsidRPr="00836286">
        <w:rPr>
          <w:sz w:val="28"/>
          <w:szCs w:val="28"/>
        </w:rPr>
        <w:t>4. томат обыкновенный</w:t>
      </w:r>
    </w:p>
    <w:p w:rsidR="00E52608" w:rsidRPr="00836286" w:rsidRDefault="00E52608" w:rsidP="00836286">
      <w:pPr>
        <w:tabs>
          <w:tab w:val="left" w:pos="0"/>
        </w:tabs>
        <w:rPr>
          <w:sz w:val="28"/>
          <w:szCs w:val="28"/>
        </w:rPr>
      </w:pPr>
      <w:r w:rsidRPr="00836286">
        <w:rPr>
          <w:sz w:val="28"/>
          <w:szCs w:val="28"/>
        </w:rPr>
        <w:t>5. плаун булавовидный</w:t>
      </w:r>
    </w:p>
    <w:p w:rsidR="00E52608" w:rsidRPr="00836286" w:rsidRDefault="00E52608" w:rsidP="00836286">
      <w:pPr>
        <w:tabs>
          <w:tab w:val="left" w:pos="0"/>
        </w:tabs>
        <w:rPr>
          <w:sz w:val="28"/>
          <w:szCs w:val="28"/>
        </w:rPr>
      </w:pPr>
    </w:p>
    <w:p w:rsidR="00E52608" w:rsidRPr="00836286" w:rsidRDefault="00E52608" w:rsidP="00836286">
      <w:pPr>
        <w:tabs>
          <w:tab w:val="left" w:pos="0"/>
        </w:tabs>
        <w:rPr>
          <w:b/>
          <w:sz w:val="28"/>
          <w:szCs w:val="28"/>
        </w:rPr>
      </w:pPr>
      <w:r w:rsidRPr="00836286">
        <w:rPr>
          <w:b/>
          <w:sz w:val="28"/>
          <w:szCs w:val="28"/>
        </w:rPr>
        <w:t>15. Сциофитами являются</w:t>
      </w:r>
    </w:p>
    <w:p w:rsidR="00E52608" w:rsidRPr="00836286" w:rsidRDefault="00E52608" w:rsidP="00836286">
      <w:pPr>
        <w:tabs>
          <w:tab w:val="left" w:pos="0"/>
        </w:tabs>
        <w:rPr>
          <w:sz w:val="28"/>
          <w:szCs w:val="28"/>
        </w:rPr>
      </w:pPr>
      <w:r w:rsidRPr="00836286">
        <w:rPr>
          <w:sz w:val="28"/>
          <w:szCs w:val="28"/>
        </w:rPr>
        <w:t>1. кислица лесная</w:t>
      </w:r>
    </w:p>
    <w:p w:rsidR="00E52608" w:rsidRPr="00836286" w:rsidRDefault="00E52608" w:rsidP="00836286">
      <w:pPr>
        <w:tabs>
          <w:tab w:val="left" w:pos="0"/>
        </w:tabs>
        <w:rPr>
          <w:sz w:val="28"/>
          <w:szCs w:val="28"/>
        </w:rPr>
      </w:pPr>
      <w:r w:rsidRPr="00836286">
        <w:rPr>
          <w:sz w:val="28"/>
          <w:szCs w:val="28"/>
        </w:rPr>
        <w:t>2. подсолнечник однолетний</w:t>
      </w:r>
    </w:p>
    <w:p w:rsidR="00E52608" w:rsidRPr="00836286" w:rsidRDefault="00E52608" w:rsidP="00836286">
      <w:pPr>
        <w:tabs>
          <w:tab w:val="left" w:pos="0"/>
        </w:tabs>
        <w:rPr>
          <w:sz w:val="28"/>
          <w:szCs w:val="28"/>
        </w:rPr>
      </w:pPr>
      <w:r w:rsidRPr="00836286">
        <w:rPr>
          <w:sz w:val="28"/>
          <w:szCs w:val="28"/>
        </w:rPr>
        <w:t>3. папоротник орляк</w:t>
      </w:r>
    </w:p>
    <w:p w:rsidR="00E52608" w:rsidRPr="00836286" w:rsidRDefault="00E52608" w:rsidP="00836286">
      <w:pPr>
        <w:tabs>
          <w:tab w:val="left" w:pos="0"/>
        </w:tabs>
        <w:rPr>
          <w:sz w:val="28"/>
          <w:szCs w:val="28"/>
        </w:rPr>
      </w:pPr>
      <w:r w:rsidRPr="00836286">
        <w:rPr>
          <w:sz w:val="28"/>
          <w:szCs w:val="28"/>
        </w:rPr>
        <w:t>4. яблоня домашняя</w:t>
      </w:r>
    </w:p>
    <w:p w:rsidR="00E52608" w:rsidRPr="00836286" w:rsidRDefault="00E52608" w:rsidP="00836286">
      <w:pPr>
        <w:tabs>
          <w:tab w:val="left" w:pos="0"/>
        </w:tabs>
        <w:rPr>
          <w:sz w:val="28"/>
          <w:szCs w:val="28"/>
        </w:rPr>
      </w:pPr>
      <w:r w:rsidRPr="00836286">
        <w:rPr>
          <w:sz w:val="28"/>
          <w:szCs w:val="28"/>
        </w:rPr>
        <w:t>5. хлопчатник волосистый</w:t>
      </w:r>
    </w:p>
    <w:p w:rsidR="00E52608" w:rsidRPr="00836286" w:rsidRDefault="00E52608" w:rsidP="00836286">
      <w:pPr>
        <w:tabs>
          <w:tab w:val="left" w:pos="0"/>
        </w:tabs>
        <w:rPr>
          <w:sz w:val="28"/>
          <w:szCs w:val="28"/>
        </w:rPr>
      </w:pPr>
    </w:p>
    <w:p w:rsidR="00E52608" w:rsidRPr="00836286" w:rsidRDefault="00E52608" w:rsidP="00836286">
      <w:pPr>
        <w:tabs>
          <w:tab w:val="left" w:pos="0"/>
        </w:tabs>
        <w:rPr>
          <w:b/>
          <w:sz w:val="28"/>
          <w:szCs w:val="28"/>
        </w:rPr>
      </w:pPr>
      <w:r w:rsidRPr="00836286">
        <w:rPr>
          <w:b/>
          <w:sz w:val="28"/>
          <w:szCs w:val="28"/>
        </w:rPr>
        <w:t>16. Сциофитами являются</w:t>
      </w:r>
    </w:p>
    <w:p w:rsidR="00E52608" w:rsidRPr="00836286" w:rsidRDefault="00E52608" w:rsidP="00836286">
      <w:pPr>
        <w:tabs>
          <w:tab w:val="left" w:pos="0"/>
        </w:tabs>
        <w:rPr>
          <w:sz w:val="28"/>
          <w:szCs w:val="28"/>
        </w:rPr>
      </w:pPr>
      <w:r w:rsidRPr="00836286">
        <w:rPr>
          <w:sz w:val="28"/>
          <w:szCs w:val="28"/>
        </w:rPr>
        <w:t>1. кукуруза посевная</w:t>
      </w:r>
    </w:p>
    <w:p w:rsidR="00E52608" w:rsidRPr="00836286" w:rsidRDefault="00E52608" w:rsidP="00836286">
      <w:pPr>
        <w:tabs>
          <w:tab w:val="left" w:pos="0"/>
        </w:tabs>
        <w:rPr>
          <w:sz w:val="28"/>
          <w:szCs w:val="28"/>
        </w:rPr>
      </w:pPr>
      <w:r w:rsidRPr="00836286">
        <w:rPr>
          <w:sz w:val="28"/>
          <w:szCs w:val="28"/>
        </w:rPr>
        <w:t>2. лиственница сибирская</w:t>
      </w:r>
    </w:p>
    <w:p w:rsidR="00E52608" w:rsidRPr="00836286" w:rsidRDefault="00E52608" w:rsidP="00836286">
      <w:pPr>
        <w:tabs>
          <w:tab w:val="left" w:pos="0"/>
        </w:tabs>
        <w:rPr>
          <w:sz w:val="28"/>
          <w:szCs w:val="28"/>
        </w:rPr>
      </w:pPr>
      <w:r w:rsidRPr="00836286">
        <w:rPr>
          <w:sz w:val="28"/>
          <w:szCs w:val="28"/>
        </w:rPr>
        <w:t>3. вороний глаз четырехлистный</w:t>
      </w:r>
    </w:p>
    <w:p w:rsidR="00E52608" w:rsidRPr="00836286" w:rsidRDefault="00E52608" w:rsidP="00836286">
      <w:pPr>
        <w:tabs>
          <w:tab w:val="left" w:pos="0"/>
        </w:tabs>
        <w:rPr>
          <w:sz w:val="28"/>
          <w:szCs w:val="28"/>
        </w:rPr>
      </w:pPr>
      <w:r w:rsidRPr="00836286">
        <w:rPr>
          <w:sz w:val="28"/>
          <w:szCs w:val="28"/>
        </w:rPr>
        <w:t>4. томат обыкновенный</w:t>
      </w:r>
    </w:p>
    <w:p w:rsidR="00E52608" w:rsidRPr="00836286" w:rsidRDefault="00E52608" w:rsidP="00836286">
      <w:pPr>
        <w:tabs>
          <w:tab w:val="left" w:pos="0"/>
        </w:tabs>
        <w:rPr>
          <w:sz w:val="28"/>
          <w:szCs w:val="28"/>
        </w:rPr>
      </w:pPr>
      <w:r w:rsidRPr="00836286">
        <w:rPr>
          <w:sz w:val="28"/>
          <w:szCs w:val="28"/>
        </w:rPr>
        <w:t>5. плаун булавовидный</w:t>
      </w:r>
    </w:p>
    <w:p w:rsidR="00E52608" w:rsidRPr="00836286" w:rsidRDefault="00E52608" w:rsidP="00836286">
      <w:pPr>
        <w:tabs>
          <w:tab w:val="left" w:pos="0"/>
        </w:tabs>
        <w:rPr>
          <w:sz w:val="28"/>
          <w:szCs w:val="28"/>
        </w:rPr>
      </w:pPr>
    </w:p>
    <w:p w:rsidR="00E52608" w:rsidRPr="00836286" w:rsidRDefault="00E52608" w:rsidP="00836286">
      <w:pPr>
        <w:tabs>
          <w:tab w:val="left" w:pos="0"/>
        </w:tabs>
        <w:rPr>
          <w:b/>
          <w:sz w:val="28"/>
          <w:szCs w:val="28"/>
        </w:rPr>
      </w:pPr>
      <w:r w:rsidRPr="00836286">
        <w:rPr>
          <w:b/>
          <w:sz w:val="28"/>
          <w:szCs w:val="28"/>
        </w:rPr>
        <w:t>17. Особенности светолюбивых растений</w:t>
      </w:r>
    </w:p>
    <w:p w:rsidR="00E52608" w:rsidRPr="00836286" w:rsidRDefault="00E52608" w:rsidP="00836286">
      <w:pPr>
        <w:tabs>
          <w:tab w:val="left" w:pos="0"/>
        </w:tabs>
        <w:rPr>
          <w:sz w:val="28"/>
          <w:szCs w:val="28"/>
        </w:rPr>
      </w:pPr>
      <w:r w:rsidRPr="00836286">
        <w:rPr>
          <w:sz w:val="28"/>
          <w:szCs w:val="28"/>
        </w:rPr>
        <w:t>1. побеги со слабо развитыми проводящими пучками и механическими тканями</w:t>
      </w:r>
    </w:p>
    <w:p w:rsidR="00E52608" w:rsidRPr="00836286" w:rsidRDefault="00E52608" w:rsidP="00836286">
      <w:pPr>
        <w:tabs>
          <w:tab w:val="left" w:pos="0"/>
        </w:tabs>
        <w:rPr>
          <w:sz w:val="28"/>
          <w:szCs w:val="28"/>
        </w:rPr>
      </w:pPr>
      <w:r w:rsidRPr="00836286">
        <w:rPr>
          <w:sz w:val="28"/>
          <w:szCs w:val="28"/>
        </w:rPr>
        <w:t>2. листья имеют восковой налет или густое опушение</w:t>
      </w:r>
    </w:p>
    <w:p w:rsidR="00E52608" w:rsidRPr="00836286" w:rsidRDefault="00E52608" w:rsidP="00836286">
      <w:pPr>
        <w:tabs>
          <w:tab w:val="left" w:pos="0"/>
        </w:tabs>
        <w:rPr>
          <w:sz w:val="28"/>
          <w:szCs w:val="28"/>
        </w:rPr>
      </w:pPr>
      <w:r w:rsidRPr="00836286">
        <w:rPr>
          <w:sz w:val="28"/>
          <w:szCs w:val="28"/>
        </w:rPr>
        <w:t>3. листья темно-зеленые с, небольшим количеством жилок и устьиц</w:t>
      </w:r>
    </w:p>
    <w:p w:rsidR="00E52608" w:rsidRPr="00836286" w:rsidRDefault="00E52608" w:rsidP="00836286">
      <w:pPr>
        <w:tabs>
          <w:tab w:val="left" w:pos="0"/>
        </w:tabs>
        <w:rPr>
          <w:sz w:val="28"/>
          <w:szCs w:val="28"/>
        </w:rPr>
      </w:pPr>
      <w:r w:rsidRPr="00836286">
        <w:rPr>
          <w:sz w:val="28"/>
          <w:szCs w:val="28"/>
        </w:rPr>
        <w:t>4.</w:t>
      </w:r>
      <w:r w:rsidRPr="00836286">
        <w:rPr>
          <w:rFonts w:eastAsia="Batang"/>
          <w:sz w:val="28"/>
          <w:szCs w:val="28"/>
          <w:lang w:eastAsia="ko-KR"/>
        </w:rPr>
        <w:t xml:space="preserve"> поверхность листа </w:t>
      </w:r>
      <w:r w:rsidRPr="00836286">
        <w:rPr>
          <w:sz w:val="28"/>
          <w:szCs w:val="28"/>
        </w:rPr>
        <w:t>блестящая, имеются кристаллические включения</w:t>
      </w:r>
    </w:p>
    <w:p w:rsidR="00E52608" w:rsidRPr="00836286" w:rsidRDefault="00E52608" w:rsidP="00836286">
      <w:pPr>
        <w:tabs>
          <w:tab w:val="left" w:pos="0"/>
        </w:tabs>
        <w:rPr>
          <w:sz w:val="28"/>
          <w:szCs w:val="28"/>
        </w:rPr>
      </w:pPr>
      <w:r w:rsidRPr="00836286">
        <w:rPr>
          <w:sz w:val="28"/>
          <w:szCs w:val="28"/>
        </w:rPr>
        <w:t>5. побеги с хорошо развитыми механическими тканями</w:t>
      </w:r>
    </w:p>
    <w:p w:rsidR="00E52608" w:rsidRPr="00836286" w:rsidRDefault="00E52608" w:rsidP="00836286">
      <w:pPr>
        <w:tabs>
          <w:tab w:val="left" w:pos="0"/>
        </w:tabs>
        <w:rPr>
          <w:sz w:val="28"/>
          <w:szCs w:val="28"/>
        </w:rPr>
      </w:pPr>
    </w:p>
    <w:p w:rsidR="00E52608" w:rsidRPr="00836286" w:rsidRDefault="00E52608" w:rsidP="00836286">
      <w:pPr>
        <w:tabs>
          <w:tab w:val="left" w:pos="0"/>
        </w:tabs>
        <w:rPr>
          <w:b/>
          <w:sz w:val="28"/>
          <w:szCs w:val="28"/>
        </w:rPr>
      </w:pPr>
      <w:r w:rsidRPr="00836286">
        <w:rPr>
          <w:b/>
          <w:sz w:val="28"/>
          <w:szCs w:val="28"/>
        </w:rPr>
        <w:t>18. Особенности тенелюбивых растений</w:t>
      </w:r>
    </w:p>
    <w:p w:rsidR="00E52608" w:rsidRPr="00836286" w:rsidRDefault="00E52608" w:rsidP="00836286">
      <w:pPr>
        <w:tabs>
          <w:tab w:val="left" w:pos="0"/>
        </w:tabs>
        <w:rPr>
          <w:sz w:val="28"/>
          <w:szCs w:val="28"/>
        </w:rPr>
      </w:pPr>
      <w:r w:rsidRPr="00836286">
        <w:rPr>
          <w:sz w:val="28"/>
          <w:szCs w:val="28"/>
        </w:rPr>
        <w:t>1. стебли вытянутые с длинными междоузлиями</w:t>
      </w:r>
    </w:p>
    <w:p w:rsidR="00E52608" w:rsidRPr="00836286" w:rsidRDefault="00E52608" w:rsidP="00836286">
      <w:pPr>
        <w:tabs>
          <w:tab w:val="left" w:pos="0"/>
        </w:tabs>
        <w:rPr>
          <w:sz w:val="28"/>
          <w:szCs w:val="28"/>
        </w:rPr>
      </w:pPr>
      <w:r w:rsidRPr="00836286">
        <w:rPr>
          <w:sz w:val="28"/>
          <w:szCs w:val="28"/>
        </w:rPr>
        <w:t>2. листья имеют  большое число устьиц и густую сеть жилок</w:t>
      </w:r>
    </w:p>
    <w:p w:rsidR="00E52608" w:rsidRPr="00836286" w:rsidRDefault="00E52608" w:rsidP="00836286">
      <w:pPr>
        <w:tabs>
          <w:tab w:val="left" w:pos="0"/>
        </w:tabs>
        <w:rPr>
          <w:sz w:val="28"/>
          <w:szCs w:val="28"/>
        </w:rPr>
      </w:pPr>
      <w:r w:rsidRPr="00836286">
        <w:rPr>
          <w:sz w:val="28"/>
          <w:szCs w:val="28"/>
        </w:rPr>
        <w:t>3. листья темно-зеленые с, небольшим количеством жилок и устьиц</w:t>
      </w:r>
    </w:p>
    <w:p w:rsidR="00E52608" w:rsidRPr="00836286" w:rsidRDefault="00E52608" w:rsidP="00836286">
      <w:pPr>
        <w:tabs>
          <w:tab w:val="left" w:pos="0"/>
        </w:tabs>
        <w:rPr>
          <w:sz w:val="28"/>
          <w:szCs w:val="28"/>
        </w:rPr>
      </w:pPr>
      <w:r w:rsidRPr="00836286">
        <w:rPr>
          <w:sz w:val="28"/>
          <w:szCs w:val="28"/>
        </w:rPr>
        <w:t>4.побеги со слабо развитыми проводящими пучками и механическими тканями</w:t>
      </w:r>
    </w:p>
    <w:p w:rsidR="00E52608" w:rsidRPr="00836286" w:rsidRDefault="00E52608" w:rsidP="00836286">
      <w:pPr>
        <w:tabs>
          <w:tab w:val="left" w:pos="0"/>
        </w:tabs>
        <w:rPr>
          <w:sz w:val="28"/>
          <w:szCs w:val="28"/>
        </w:rPr>
      </w:pPr>
      <w:r w:rsidRPr="00836286">
        <w:rPr>
          <w:sz w:val="28"/>
          <w:szCs w:val="28"/>
        </w:rPr>
        <w:t>5. побеги с хорошо развитыми механическими тканями</w:t>
      </w:r>
    </w:p>
    <w:p w:rsidR="00E52608" w:rsidRPr="00836286" w:rsidRDefault="00E52608" w:rsidP="00836286">
      <w:pPr>
        <w:tabs>
          <w:tab w:val="left" w:pos="0"/>
        </w:tabs>
        <w:rPr>
          <w:sz w:val="28"/>
          <w:szCs w:val="28"/>
        </w:rPr>
      </w:pPr>
    </w:p>
    <w:p w:rsidR="00E52608" w:rsidRPr="00836286" w:rsidRDefault="00E52608" w:rsidP="00836286">
      <w:pPr>
        <w:tabs>
          <w:tab w:val="left" w:pos="0"/>
        </w:tabs>
        <w:rPr>
          <w:b/>
          <w:sz w:val="28"/>
          <w:szCs w:val="28"/>
        </w:rPr>
      </w:pPr>
      <w:r w:rsidRPr="00836286">
        <w:rPr>
          <w:b/>
          <w:sz w:val="28"/>
          <w:szCs w:val="28"/>
        </w:rPr>
        <w:t>19. Для строения листа гелиофита характерны следующие признаки:</w:t>
      </w:r>
    </w:p>
    <w:p w:rsidR="00E52608" w:rsidRPr="00836286" w:rsidRDefault="00E52608" w:rsidP="00836286">
      <w:pPr>
        <w:tabs>
          <w:tab w:val="left" w:pos="0"/>
        </w:tabs>
        <w:rPr>
          <w:sz w:val="28"/>
          <w:szCs w:val="28"/>
        </w:rPr>
      </w:pPr>
      <w:r w:rsidRPr="00836286">
        <w:rPr>
          <w:sz w:val="28"/>
          <w:szCs w:val="28"/>
        </w:rPr>
        <w:t xml:space="preserve">1. </w:t>
      </w:r>
      <w:r w:rsidRPr="00836286">
        <w:rPr>
          <w:bCs/>
          <w:sz w:val="28"/>
          <w:szCs w:val="28"/>
        </w:rPr>
        <w:t>устьица мелкие и многочисленные</w:t>
      </w:r>
    </w:p>
    <w:p w:rsidR="00E52608" w:rsidRPr="00836286" w:rsidRDefault="00E52608" w:rsidP="00836286">
      <w:pPr>
        <w:tabs>
          <w:tab w:val="left" w:pos="0"/>
        </w:tabs>
        <w:rPr>
          <w:sz w:val="28"/>
          <w:szCs w:val="28"/>
        </w:rPr>
      </w:pPr>
      <w:r w:rsidRPr="00836286">
        <w:rPr>
          <w:sz w:val="28"/>
          <w:szCs w:val="28"/>
        </w:rPr>
        <w:t xml:space="preserve">2. </w:t>
      </w:r>
      <w:r w:rsidRPr="00836286">
        <w:rPr>
          <w:bCs/>
          <w:sz w:val="28"/>
          <w:szCs w:val="28"/>
        </w:rPr>
        <w:t>эпидермис крупноклеточный, оболочки клеток тонкие</w:t>
      </w:r>
    </w:p>
    <w:p w:rsidR="00E52608" w:rsidRPr="00836286" w:rsidRDefault="00E52608" w:rsidP="00836286">
      <w:pPr>
        <w:tabs>
          <w:tab w:val="left" w:pos="0"/>
        </w:tabs>
        <w:rPr>
          <w:sz w:val="28"/>
          <w:szCs w:val="28"/>
        </w:rPr>
      </w:pPr>
      <w:r w:rsidRPr="00836286">
        <w:rPr>
          <w:sz w:val="28"/>
          <w:szCs w:val="28"/>
        </w:rPr>
        <w:t xml:space="preserve">3. </w:t>
      </w:r>
      <w:r w:rsidRPr="00836286">
        <w:rPr>
          <w:bCs/>
          <w:sz w:val="28"/>
          <w:szCs w:val="28"/>
        </w:rPr>
        <w:t>листовые пластинки тонкие</w:t>
      </w:r>
    </w:p>
    <w:p w:rsidR="00E52608" w:rsidRPr="00836286" w:rsidRDefault="00E52608" w:rsidP="00836286">
      <w:pPr>
        <w:tabs>
          <w:tab w:val="left" w:pos="0"/>
        </w:tabs>
        <w:rPr>
          <w:b/>
          <w:bCs/>
          <w:sz w:val="28"/>
          <w:szCs w:val="28"/>
        </w:rPr>
      </w:pPr>
      <w:r w:rsidRPr="00836286">
        <w:rPr>
          <w:sz w:val="28"/>
          <w:szCs w:val="28"/>
        </w:rPr>
        <w:t xml:space="preserve">4. </w:t>
      </w:r>
      <w:r w:rsidRPr="00836286">
        <w:rPr>
          <w:bCs/>
          <w:sz w:val="28"/>
          <w:szCs w:val="28"/>
        </w:rPr>
        <w:t>хорошо развит столбчатый мезофилл, состоящий из узких длинных клеток, лежащих  в 2-3 ряда</w:t>
      </w:r>
    </w:p>
    <w:p w:rsidR="00E52608" w:rsidRPr="00836286" w:rsidRDefault="00E52608" w:rsidP="00836286">
      <w:pPr>
        <w:tabs>
          <w:tab w:val="left" w:pos="0"/>
        </w:tabs>
        <w:rPr>
          <w:sz w:val="28"/>
          <w:szCs w:val="28"/>
        </w:rPr>
      </w:pPr>
      <w:r w:rsidRPr="00836286">
        <w:rPr>
          <w:sz w:val="28"/>
          <w:szCs w:val="28"/>
        </w:rPr>
        <w:lastRenderedPageBreak/>
        <w:t xml:space="preserve">5. </w:t>
      </w:r>
      <w:r w:rsidRPr="00836286">
        <w:rPr>
          <w:bCs/>
          <w:sz w:val="28"/>
          <w:szCs w:val="28"/>
        </w:rPr>
        <w:t>отсутствует кутикула</w:t>
      </w:r>
    </w:p>
    <w:p w:rsidR="00E52608" w:rsidRPr="00836286" w:rsidRDefault="00E52608" w:rsidP="00836286">
      <w:pPr>
        <w:tabs>
          <w:tab w:val="left" w:pos="0"/>
        </w:tabs>
        <w:rPr>
          <w:sz w:val="28"/>
          <w:szCs w:val="28"/>
        </w:rPr>
      </w:pPr>
    </w:p>
    <w:p w:rsidR="00E52608" w:rsidRPr="00836286" w:rsidRDefault="00E52608" w:rsidP="00836286">
      <w:pPr>
        <w:tabs>
          <w:tab w:val="left" w:pos="0"/>
        </w:tabs>
        <w:rPr>
          <w:b/>
          <w:sz w:val="28"/>
          <w:szCs w:val="28"/>
        </w:rPr>
      </w:pPr>
      <w:r w:rsidRPr="00836286">
        <w:rPr>
          <w:b/>
          <w:sz w:val="28"/>
          <w:szCs w:val="28"/>
        </w:rPr>
        <w:t>20. Для строения листа гелиофита характерны следующие признаки:</w:t>
      </w:r>
    </w:p>
    <w:p w:rsidR="00E52608" w:rsidRPr="00836286" w:rsidRDefault="00E52608" w:rsidP="00836286">
      <w:pPr>
        <w:tabs>
          <w:tab w:val="left" w:pos="0"/>
        </w:tabs>
        <w:rPr>
          <w:sz w:val="28"/>
          <w:szCs w:val="28"/>
        </w:rPr>
      </w:pPr>
      <w:r w:rsidRPr="00836286">
        <w:rPr>
          <w:sz w:val="28"/>
          <w:szCs w:val="28"/>
        </w:rPr>
        <w:t xml:space="preserve">1. </w:t>
      </w:r>
      <w:r w:rsidRPr="00836286">
        <w:rPr>
          <w:bCs/>
          <w:sz w:val="28"/>
          <w:szCs w:val="28"/>
        </w:rPr>
        <w:t>мезофилл не дифференцирован на столбчатую и губчатую паренхиму</w:t>
      </w:r>
    </w:p>
    <w:p w:rsidR="00E52608" w:rsidRPr="00836286" w:rsidRDefault="00E52608" w:rsidP="00836286">
      <w:pPr>
        <w:tabs>
          <w:tab w:val="left" w:pos="0"/>
        </w:tabs>
        <w:rPr>
          <w:bCs/>
          <w:sz w:val="28"/>
          <w:szCs w:val="28"/>
        </w:rPr>
      </w:pPr>
      <w:r w:rsidRPr="00836286">
        <w:rPr>
          <w:sz w:val="28"/>
          <w:szCs w:val="28"/>
        </w:rPr>
        <w:t xml:space="preserve">2. </w:t>
      </w:r>
      <w:r w:rsidRPr="00836286">
        <w:rPr>
          <w:bCs/>
          <w:sz w:val="28"/>
          <w:szCs w:val="28"/>
        </w:rPr>
        <w:t>эпидермис из мелких толстостенных клеток, покрыт кутикулой</w:t>
      </w:r>
    </w:p>
    <w:p w:rsidR="00E52608" w:rsidRPr="00836286" w:rsidRDefault="00E52608" w:rsidP="00836286">
      <w:pPr>
        <w:tabs>
          <w:tab w:val="left" w:pos="0"/>
        </w:tabs>
        <w:rPr>
          <w:sz w:val="28"/>
          <w:szCs w:val="28"/>
        </w:rPr>
      </w:pPr>
      <w:r w:rsidRPr="00836286">
        <w:rPr>
          <w:sz w:val="28"/>
          <w:szCs w:val="28"/>
        </w:rPr>
        <w:t xml:space="preserve">3. </w:t>
      </w:r>
      <w:r w:rsidRPr="00836286">
        <w:rPr>
          <w:bCs/>
          <w:sz w:val="28"/>
          <w:szCs w:val="28"/>
        </w:rPr>
        <w:t>листовые пластинки толстые</w:t>
      </w:r>
    </w:p>
    <w:p w:rsidR="00E52608" w:rsidRPr="00836286" w:rsidRDefault="00E52608" w:rsidP="00836286">
      <w:pPr>
        <w:tabs>
          <w:tab w:val="left" w:pos="0"/>
        </w:tabs>
        <w:rPr>
          <w:sz w:val="28"/>
          <w:szCs w:val="28"/>
        </w:rPr>
      </w:pPr>
      <w:r w:rsidRPr="00836286">
        <w:rPr>
          <w:sz w:val="28"/>
          <w:szCs w:val="28"/>
        </w:rPr>
        <w:t xml:space="preserve">4. </w:t>
      </w:r>
      <w:r w:rsidRPr="00836286">
        <w:rPr>
          <w:bCs/>
          <w:sz w:val="28"/>
          <w:szCs w:val="28"/>
        </w:rPr>
        <w:t>устьица редкие, расположены только на нижней стороне листа</w:t>
      </w:r>
    </w:p>
    <w:p w:rsidR="00E52608" w:rsidRPr="00836286" w:rsidRDefault="00E52608" w:rsidP="00836286">
      <w:pPr>
        <w:tabs>
          <w:tab w:val="left" w:pos="0"/>
        </w:tabs>
        <w:rPr>
          <w:sz w:val="28"/>
          <w:szCs w:val="28"/>
        </w:rPr>
      </w:pPr>
      <w:r w:rsidRPr="00836286">
        <w:rPr>
          <w:sz w:val="28"/>
          <w:szCs w:val="28"/>
        </w:rPr>
        <w:t xml:space="preserve">5. </w:t>
      </w:r>
      <w:r w:rsidRPr="00836286">
        <w:rPr>
          <w:bCs/>
          <w:sz w:val="28"/>
          <w:szCs w:val="28"/>
        </w:rPr>
        <w:t>эпидермис крупноклеточный, оболочки клеток тонкие</w:t>
      </w:r>
    </w:p>
    <w:p w:rsidR="00871E20" w:rsidRDefault="00871E20" w:rsidP="00871E20">
      <w:pPr>
        <w:jc w:val="center"/>
        <w:rPr>
          <w:rFonts w:eastAsia="Calibri"/>
          <w:b/>
          <w:sz w:val="28"/>
          <w:szCs w:val="28"/>
          <w:lang w:eastAsia="en-US"/>
        </w:rPr>
      </w:pPr>
    </w:p>
    <w:p w:rsidR="00871E20" w:rsidRDefault="00871E20" w:rsidP="00871E20">
      <w:pPr>
        <w:jc w:val="center"/>
        <w:rPr>
          <w:rFonts w:eastAsia="Calibri"/>
          <w:b/>
          <w:sz w:val="28"/>
          <w:szCs w:val="28"/>
          <w:lang w:eastAsia="en-US"/>
        </w:rPr>
      </w:pPr>
      <w:r w:rsidRPr="00D51E63">
        <w:rPr>
          <w:rFonts w:eastAsia="Calibri"/>
          <w:b/>
          <w:sz w:val="28"/>
          <w:szCs w:val="28"/>
          <w:lang w:eastAsia="en-US"/>
        </w:rPr>
        <w:t>Эталоны ответов на тестовые задания</w:t>
      </w:r>
    </w:p>
    <w:p w:rsidR="00871E20" w:rsidRPr="00D51E63" w:rsidRDefault="00871E20" w:rsidP="00871E20">
      <w:pPr>
        <w:jc w:val="center"/>
        <w:rPr>
          <w:rFonts w:eastAsia="Calibri"/>
          <w:b/>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196"/>
        <w:gridCol w:w="1229"/>
        <w:gridCol w:w="2235"/>
      </w:tblGrid>
      <w:tr w:rsidR="007A3AD0" w:rsidRPr="00D51E63" w:rsidTr="007A3AD0">
        <w:trPr>
          <w:jc w:val="center"/>
        </w:trPr>
        <w:tc>
          <w:tcPr>
            <w:tcW w:w="1904" w:type="dxa"/>
            <w:shd w:val="clear" w:color="auto" w:fill="auto"/>
          </w:tcPr>
          <w:p w:rsidR="00871E20" w:rsidRPr="007A3AD0" w:rsidRDefault="00871E20" w:rsidP="007A3AD0">
            <w:pPr>
              <w:jc w:val="center"/>
              <w:rPr>
                <w:rFonts w:eastAsia="Calibri"/>
                <w:b/>
                <w:sz w:val="28"/>
                <w:szCs w:val="28"/>
                <w:lang w:eastAsia="en-US"/>
              </w:rPr>
            </w:pPr>
            <w:r w:rsidRPr="007A3AD0">
              <w:rPr>
                <w:rFonts w:eastAsia="Calibri"/>
                <w:b/>
                <w:sz w:val="28"/>
                <w:szCs w:val="28"/>
                <w:lang w:eastAsia="en-US"/>
              </w:rPr>
              <w:t>№ вопроса</w:t>
            </w:r>
          </w:p>
        </w:tc>
        <w:tc>
          <w:tcPr>
            <w:tcW w:w="2196" w:type="dxa"/>
            <w:shd w:val="clear" w:color="auto" w:fill="auto"/>
          </w:tcPr>
          <w:p w:rsidR="00871E20" w:rsidRPr="007A3AD0" w:rsidRDefault="00871E20" w:rsidP="007A3AD0">
            <w:pPr>
              <w:jc w:val="center"/>
              <w:rPr>
                <w:rFonts w:eastAsia="Calibri"/>
                <w:b/>
                <w:sz w:val="28"/>
                <w:szCs w:val="28"/>
                <w:lang w:eastAsia="en-US"/>
              </w:rPr>
            </w:pPr>
            <w:r w:rsidRPr="007A3AD0">
              <w:rPr>
                <w:rFonts w:eastAsia="Calibri"/>
                <w:b/>
                <w:sz w:val="28"/>
                <w:szCs w:val="28"/>
                <w:lang w:eastAsia="en-US"/>
              </w:rPr>
              <w:t>правильный ответ</w:t>
            </w:r>
          </w:p>
        </w:tc>
        <w:tc>
          <w:tcPr>
            <w:tcW w:w="1229" w:type="dxa"/>
            <w:shd w:val="clear" w:color="auto" w:fill="auto"/>
          </w:tcPr>
          <w:p w:rsidR="00871E20" w:rsidRPr="007A3AD0" w:rsidRDefault="00871E20" w:rsidP="007A3AD0">
            <w:pPr>
              <w:jc w:val="center"/>
              <w:rPr>
                <w:rFonts w:eastAsia="Calibri"/>
                <w:b/>
                <w:sz w:val="28"/>
                <w:szCs w:val="28"/>
                <w:lang w:eastAsia="en-US"/>
              </w:rPr>
            </w:pPr>
            <w:r w:rsidRPr="007A3AD0">
              <w:rPr>
                <w:rFonts w:eastAsia="Calibri"/>
                <w:b/>
                <w:sz w:val="28"/>
                <w:szCs w:val="28"/>
                <w:lang w:eastAsia="en-US"/>
              </w:rPr>
              <w:t>№ вопроса</w:t>
            </w:r>
          </w:p>
        </w:tc>
        <w:tc>
          <w:tcPr>
            <w:tcW w:w="2235" w:type="dxa"/>
            <w:shd w:val="clear" w:color="auto" w:fill="auto"/>
          </w:tcPr>
          <w:p w:rsidR="00871E20" w:rsidRPr="007A3AD0" w:rsidRDefault="00871E20" w:rsidP="007A3AD0">
            <w:pPr>
              <w:jc w:val="center"/>
              <w:rPr>
                <w:rFonts w:eastAsia="Calibri"/>
                <w:b/>
                <w:sz w:val="28"/>
                <w:szCs w:val="28"/>
                <w:lang w:eastAsia="en-US"/>
              </w:rPr>
            </w:pPr>
            <w:r w:rsidRPr="007A3AD0">
              <w:rPr>
                <w:rFonts w:eastAsia="Calibri"/>
                <w:b/>
                <w:sz w:val="28"/>
                <w:szCs w:val="28"/>
                <w:lang w:eastAsia="en-US"/>
              </w:rPr>
              <w:t>правильный ответ</w:t>
            </w:r>
          </w:p>
        </w:tc>
      </w:tr>
      <w:tr w:rsidR="007A3AD0" w:rsidRPr="00D51E63" w:rsidTr="007A3AD0">
        <w:trPr>
          <w:jc w:val="center"/>
        </w:trPr>
        <w:tc>
          <w:tcPr>
            <w:tcW w:w="1904"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1.</w:t>
            </w:r>
          </w:p>
        </w:tc>
        <w:tc>
          <w:tcPr>
            <w:tcW w:w="2196" w:type="dxa"/>
            <w:shd w:val="clear" w:color="auto" w:fill="auto"/>
          </w:tcPr>
          <w:p w:rsidR="00871E20" w:rsidRPr="007A3AD0" w:rsidRDefault="00BE4017" w:rsidP="00D86138">
            <w:pPr>
              <w:rPr>
                <w:rFonts w:eastAsia="Calibri"/>
                <w:sz w:val="28"/>
                <w:szCs w:val="28"/>
                <w:lang w:eastAsia="en-US"/>
              </w:rPr>
            </w:pPr>
            <w:r w:rsidRPr="007A3AD0">
              <w:rPr>
                <w:rFonts w:eastAsia="Calibri"/>
                <w:sz w:val="28"/>
                <w:szCs w:val="28"/>
                <w:lang w:eastAsia="en-US"/>
              </w:rPr>
              <w:t>2</w:t>
            </w:r>
          </w:p>
        </w:tc>
        <w:tc>
          <w:tcPr>
            <w:tcW w:w="1229"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11.</w:t>
            </w:r>
          </w:p>
        </w:tc>
        <w:tc>
          <w:tcPr>
            <w:tcW w:w="2235" w:type="dxa"/>
            <w:shd w:val="clear" w:color="auto" w:fill="auto"/>
          </w:tcPr>
          <w:p w:rsidR="00871E20" w:rsidRPr="007A3AD0" w:rsidRDefault="00BE4017" w:rsidP="00D86138">
            <w:pPr>
              <w:rPr>
                <w:rFonts w:eastAsia="Calibri"/>
                <w:sz w:val="28"/>
                <w:szCs w:val="28"/>
                <w:lang w:eastAsia="en-US"/>
              </w:rPr>
            </w:pPr>
            <w:r w:rsidRPr="007A3AD0">
              <w:rPr>
                <w:rFonts w:eastAsia="Calibri"/>
                <w:sz w:val="28"/>
                <w:szCs w:val="28"/>
                <w:lang w:eastAsia="en-US"/>
              </w:rPr>
              <w:t>1</w:t>
            </w:r>
          </w:p>
        </w:tc>
      </w:tr>
      <w:tr w:rsidR="007A3AD0" w:rsidRPr="00D51E63" w:rsidTr="007A3AD0">
        <w:trPr>
          <w:jc w:val="center"/>
        </w:trPr>
        <w:tc>
          <w:tcPr>
            <w:tcW w:w="1904"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2.</w:t>
            </w:r>
          </w:p>
        </w:tc>
        <w:tc>
          <w:tcPr>
            <w:tcW w:w="2196" w:type="dxa"/>
            <w:shd w:val="clear" w:color="auto" w:fill="auto"/>
          </w:tcPr>
          <w:p w:rsidR="00871E20" w:rsidRPr="007A3AD0" w:rsidRDefault="00BE4017" w:rsidP="00D86138">
            <w:pPr>
              <w:rPr>
                <w:rFonts w:eastAsia="Calibri"/>
                <w:sz w:val="28"/>
                <w:szCs w:val="28"/>
                <w:lang w:eastAsia="en-US"/>
              </w:rPr>
            </w:pPr>
            <w:r w:rsidRPr="007A3AD0">
              <w:rPr>
                <w:rFonts w:eastAsia="Calibri"/>
                <w:sz w:val="28"/>
                <w:szCs w:val="28"/>
                <w:lang w:eastAsia="en-US"/>
              </w:rPr>
              <w:t>1</w:t>
            </w:r>
          </w:p>
        </w:tc>
        <w:tc>
          <w:tcPr>
            <w:tcW w:w="1229"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12.</w:t>
            </w:r>
          </w:p>
        </w:tc>
        <w:tc>
          <w:tcPr>
            <w:tcW w:w="2235" w:type="dxa"/>
            <w:shd w:val="clear" w:color="auto" w:fill="auto"/>
          </w:tcPr>
          <w:p w:rsidR="00871E20" w:rsidRPr="007A3AD0" w:rsidRDefault="00BE4017" w:rsidP="00D86138">
            <w:pPr>
              <w:rPr>
                <w:rFonts w:eastAsia="Calibri"/>
                <w:sz w:val="28"/>
                <w:szCs w:val="28"/>
                <w:lang w:eastAsia="en-US"/>
              </w:rPr>
            </w:pPr>
            <w:r w:rsidRPr="007A3AD0">
              <w:rPr>
                <w:rFonts w:eastAsia="Calibri"/>
                <w:sz w:val="28"/>
                <w:szCs w:val="28"/>
                <w:lang w:eastAsia="en-US"/>
              </w:rPr>
              <w:t>3</w:t>
            </w:r>
          </w:p>
        </w:tc>
      </w:tr>
      <w:tr w:rsidR="007A3AD0" w:rsidRPr="00D51E63" w:rsidTr="007A3AD0">
        <w:trPr>
          <w:jc w:val="center"/>
        </w:trPr>
        <w:tc>
          <w:tcPr>
            <w:tcW w:w="1904"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3.</w:t>
            </w:r>
          </w:p>
        </w:tc>
        <w:tc>
          <w:tcPr>
            <w:tcW w:w="2196" w:type="dxa"/>
            <w:shd w:val="clear" w:color="auto" w:fill="auto"/>
          </w:tcPr>
          <w:p w:rsidR="00871E20" w:rsidRPr="007A3AD0" w:rsidRDefault="00BE4017" w:rsidP="00D86138">
            <w:pPr>
              <w:rPr>
                <w:rFonts w:eastAsia="Calibri"/>
                <w:sz w:val="28"/>
                <w:szCs w:val="28"/>
                <w:lang w:eastAsia="en-US"/>
              </w:rPr>
            </w:pPr>
            <w:r w:rsidRPr="007A3AD0">
              <w:rPr>
                <w:rFonts w:eastAsia="Calibri"/>
                <w:sz w:val="28"/>
                <w:szCs w:val="28"/>
                <w:lang w:eastAsia="en-US"/>
              </w:rPr>
              <w:t>2</w:t>
            </w:r>
          </w:p>
        </w:tc>
        <w:tc>
          <w:tcPr>
            <w:tcW w:w="1229"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13.</w:t>
            </w:r>
          </w:p>
        </w:tc>
        <w:tc>
          <w:tcPr>
            <w:tcW w:w="2235" w:type="dxa"/>
            <w:shd w:val="clear" w:color="auto" w:fill="auto"/>
          </w:tcPr>
          <w:p w:rsidR="00871E20" w:rsidRPr="007A3AD0" w:rsidRDefault="00BE4017" w:rsidP="00D86138">
            <w:pPr>
              <w:rPr>
                <w:rFonts w:eastAsia="Calibri"/>
                <w:sz w:val="28"/>
                <w:szCs w:val="28"/>
                <w:lang w:eastAsia="en-US"/>
              </w:rPr>
            </w:pPr>
            <w:r w:rsidRPr="007A3AD0">
              <w:rPr>
                <w:rFonts w:eastAsia="Calibri"/>
                <w:sz w:val="28"/>
                <w:szCs w:val="28"/>
                <w:lang w:eastAsia="en-US"/>
              </w:rPr>
              <w:t>2,4,5</w:t>
            </w:r>
          </w:p>
        </w:tc>
      </w:tr>
      <w:tr w:rsidR="007A3AD0" w:rsidRPr="00D51E63" w:rsidTr="007A3AD0">
        <w:trPr>
          <w:jc w:val="center"/>
        </w:trPr>
        <w:tc>
          <w:tcPr>
            <w:tcW w:w="1904"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4.</w:t>
            </w:r>
          </w:p>
        </w:tc>
        <w:tc>
          <w:tcPr>
            <w:tcW w:w="2196" w:type="dxa"/>
            <w:shd w:val="clear" w:color="auto" w:fill="auto"/>
          </w:tcPr>
          <w:p w:rsidR="00871E20" w:rsidRPr="007A3AD0" w:rsidRDefault="00BE4017" w:rsidP="00D86138">
            <w:pPr>
              <w:rPr>
                <w:rFonts w:eastAsia="Calibri"/>
                <w:sz w:val="28"/>
                <w:szCs w:val="28"/>
                <w:lang w:eastAsia="en-US"/>
              </w:rPr>
            </w:pPr>
            <w:r w:rsidRPr="007A3AD0">
              <w:rPr>
                <w:rFonts w:eastAsia="Calibri"/>
                <w:sz w:val="28"/>
                <w:szCs w:val="28"/>
                <w:lang w:eastAsia="en-US"/>
              </w:rPr>
              <w:t>1</w:t>
            </w:r>
          </w:p>
        </w:tc>
        <w:tc>
          <w:tcPr>
            <w:tcW w:w="1229"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14.</w:t>
            </w:r>
          </w:p>
        </w:tc>
        <w:tc>
          <w:tcPr>
            <w:tcW w:w="2235" w:type="dxa"/>
            <w:shd w:val="clear" w:color="auto" w:fill="auto"/>
          </w:tcPr>
          <w:p w:rsidR="00871E20" w:rsidRPr="007A3AD0" w:rsidRDefault="00BE4017" w:rsidP="00D86138">
            <w:pPr>
              <w:rPr>
                <w:rFonts w:eastAsia="Calibri"/>
                <w:sz w:val="28"/>
                <w:szCs w:val="28"/>
                <w:lang w:eastAsia="en-US"/>
              </w:rPr>
            </w:pPr>
            <w:r w:rsidRPr="007A3AD0">
              <w:rPr>
                <w:rFonts w:eastAsia="Calibri"/>
                <w:sz w:val="28"/>
                <w:szCs w:val="28"/>
                <w:lang w:eastAsia="en-US"/>
              </w:rPr>
              <w:t>1,2,4</w:t>
            </w:r>
          </w:p>
        </w:tc>
      </w:tr>
      <w:tr w:rsidR="007A3AD0" w:rsidRPr="00D51E63" w:rsidTr="007A3AD0">
        <w:trPr>
          <w:jc w:val="center"/>
        </w:trPr>
        <w:tc>
          <w:tcPr>
            <w:tcW w:w="1904"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5.</w:t>
            </w:r>
          </w:p>
        </w:tc>
        <w:tc>
          <w:tcPr>
            <w:tcW w:w="2196" w:type="dxa"/>
            <w:shd w:val="clear" w:color="auto" w:fill="auto"/>
          </w:tcPr>
          <w:p w:rsidR="00871E20" w:rsidRPr="007A3AD0" w:rsidRDefault="00BE4017" w:rsidP="00D86138">
            <w:pPr>
              <w:rPr>
                <w:rFonts w:eastAsia="Calibri"/>
                <w:sz w:val="28"/>
                <w:szCs w:val="28"/>
                <w:lang w:eastAsia="en-US"/>
              </w:rPr>
            </w:pPr>
            <w:r w:rsidRPr="007A3AD0">
              <w:rPr>
                <w:rFonts w:eastAsia="Calibri"/>
                <w:sz w:val="28"/>
                <w:szCs w:val="28"/>
                <w:lang w:eastAsia="en-US"/>
              </w:rPr>
              <w:t>4</w:t>
            </w:r>
          </w:p>
        </w:tc>
        <w:tc>
          <w:tcPr>
            <w:tcW w:w="1229"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15.</w:t>
            </w:r>
          </w:p>
        </w:tc>
        <w:tc>
          <w:tcPr>
            <w:tcW w:w="2235" w:type="dxa"/>
            <w:shd w:val="clear" w:color="auto" w:fill="auto"/>
          </w:tcPr>
          <w:p w:rsidR="00871E20" w:rsidRPr="007A3AD0" w:rsidRDefault="00BE4017" w:rsidP="00D86138">
            <w:pPr>
              <w:rPr>
                <w:rFonts w:eastAsia="Calibri"/>
                <w:sz w:val="28"/>
                <w:szCs w:val="28"/>
                <w:lang w:eastAsia="en-US"/>
              </w:rPr>
            </w:pPr>
            <w:r w:rsidRPr="007A3AD0">
              <w:rPr>
                <w:rFonts w:eastAsia="Calibri"/>
                <w:sz w:val="28"/>
                <w:szCs w:val="28"/>
                <w:lang w:eastAsia="en-US"/>
              </w:rPr>
              <w:t>1,3</w:t>
            </w:r>
          </w:p>
        </w:tc>
      </w:tr>
      <w:tr w:rsidR="007A3AD0" w:rsidRPr="00D51E63" w:rsidTr="007A3AD0">
        <w:trPr>
          <w:jc w:val="center"/>
        </w:trPr>
        <w:tc>
          <w:tcPr>
            <w:tcW w:w="1904"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6.</w:t>
            </w:r>
          </w:p>
        </w:tc>
        <w:tc>
          <w:tcPr>
            <w:tcW w:w="2196" w:type="dxa"/>
            <w:shd w:val="clear" w:color="auto" w:fill="auto"/>
          </w:tcPr>
          <w:p w:rsidR="00871E20" w:rsidRPr="007A3AD0" w:rsidRDefault="00BE4017" w:rsidP="00D86138">
            <w:pPr>
              <w:rPr>
                <w:rFonts w:eastAsia="Calibri"/>
                <w:sz w:val="28"/>
                <w:szCs w:val="28"/>
                <w:lang w:eastAsia="en-US"/>
              </w:rPr>
            </w:pPr>
            <w:r w:rsidRPr="007A3AD0">
              <w:rPr>
                <w:rFonts w:eastAsia="Calibri"/>
                <w:sz w:val="28"/>
                <w:szCs w:val="28"/>
                <w:lang w:eastAsia="en-US"/>
              </w:rPr>
              <w:t>5</w:t>
            </w:r>
          </w:p>
        </w:tc>
        <w:tc>
          <w:tcPr>
            <w:tcW w:w="1229"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16.</w:t>
            </w:r>
          </w:p>
        </w:tc>
        <w:tc>
          <w:tcPr>
            <w:tcW w:w="2235" w:type="dxa"/>
            <w:shd w:val="clear" w:color="auto" w:fill="auto"/>
          </w:tcPr>
          <w:p w:rsidR="00871E20" w:rsidRPr="007A3AD0" w:rsidRDefault="0064548B" w:rsidP="00D86138">
            <w:pPr>
              <w:rPr>
                <w:rFonts w:eastAsia="Calibri"/>
                <w:sz w:val="28"/>
                <w:szCs w:val="28"/>
                <w:lang w:eastAsia="en-US"/>
              </w:rPr>
            </w:pPr>
            <w:r w:rsidRPr="007A3AD0">
              <w:rPr>
                <w:rFonts w:eastAsia="Calibri"/>
                <w:sz w:val="28"/>
                <w:szCs w:val="28"/>
                <w:lang w:eastAsia="en-US"/>
              </w:rPr>
              <w:t>3,5</w:t>
            </w:r>
          </w:p>
        </w:tc>
      </w:tr>
      <w:tr w:rsidR="007A3AD0" w:rsidRPr="00D51E63" w:rsidTr="007A3AD0">
        <w:trPr>
          <w:jc w:val="center"/>
        </w:trPr>
        <w:tc>
          <w:tcPr>
            <w:tcW w:w="1904"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7.</w:t>
            </w:r>
          </w:p>
        </w:tc>
        <w:tc>
          <w:tcPr>
            <w:tcW w:w="2196" w:type="dxa"/>
            <w:shd w:val="clear" w:color="auto" w:fill="auto"/>
          </w:tcPr>
          <w:p w:rsidR="00871E20" w:rsidRPr="007A3AD0" w:rsidRDefault="00BE4017" w:rsidP="00D86138">
            <w:pPr>
              <w:rPr>
                <w:rFonts w:eastAsia="Calibri"/>
                <w:sz w:val="28"/>
                <w:szCs w:val="28"/>
                <w:lang w:eastAsia="en-US"/>
              </w:rPr>
            </w:pPr>
            <w:r w:rsidRPr="007A3AD0">
              <w:rPr>
                <w:rFonts w:eastAsia="Calibri"/>
                <w:sz w:val="28"/>
                <w:szCs w:val="28"/>
                <w:lang w:eastAsia="en-US"/>
              </w:rPr>
              <w:t>3</w:t>
            </w:r>
          </w:p>
        </w:tc>
        <w:tc>
          <w:tcPr>
            <w:tcW w:w="1229"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17.</w:t>
            </w:r>
          </w:p>
        </w:tc>
        <w:tc>
          <w:tcPr>
            <w:tcW w:w="2235" w:type="dxa"/>
            <w:shd w:val="clear" w:color="auto" w:fill="auto"/>
          </w:tcPr>
          <w:p w:rsidR="00871E20" w:rsidRPr="007A3AD0" w:rsidRDefault="0064548B" w:rsidP="00D86138">
            <w:pPr>
              <w:rPr>
                <w:rFonts w:eastAsia="Calibri"/>
                <w:sz w:val="28"/>
                <w:szCs w:val="28"/>
                <w:lang w:eastAsia="en-US"/>
              </w:rPr>
            </w:pPr>
            <w:r w:rsidRPr="007A3AD0">
              <w:rPr>
                <w:rFonts w:eastAsia="Calibri"/>
                <w:sz w:val="28"/>
                <w:szCs w:val="28"/>
                <w:lang w:eastAsia="en-US"/>
              </w:rPr>
              <w:t>2,4,5</w:t>
            </w:r>
          </w:p>
        </w:tc>
      </w:tr>
      <w:tr w:rsidR="007A3AD0" w:rsidRPr="00D51E63" w:rsidTr="007A3AD0">
        <w:trPr>
          <w:jc w:val="center"/>
        </w:trPr>
        <w:tc>
          <w:tcPr>
            <w:tcW w:w="1904"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8.</w:t>
            </w:r>
          </w:p>
        </w:tc>
        <w:tc>
          <w:tcPr>
            <w:tcW w:w="2196" w:type="dxa"/>
            <w:shd w:val="clear" w:color="auto" w:fill="auto"/>
          </w:tcPr>
          <w:p w:rsidR="00871E20" w:rsidRPr="007A3AD0" w:rsidRDefault="00BE4017" w:rsidP="00D86138">
            <w:pPr>
              <w:rPr>
                <w:rFonts w:eastAsia="Calibri"/>
                <w:sz w:val="28"/>
                <w:szCs w:val="28"/>
                <w:lang w:eastAsia="en-US"/>
              </w:rPr>
            </w:pPr>
            <w:r w:rsidRPr="007A3AD0">
              <w:rPr>
                <w:rFonts w:eastAsia="Calibri"/>
                <w:sz w:val="28"/>
                <w:szCs w:val="28"/>
                <w:lang w:eastAsia="en-US"/>
              </w:rPr>
              <w:t>1</w:t>
            </w:r>
          </w:p>
        </w:tc>
        <w:tc>
          <w:tcPr>
            <w:tcW w:w="1229"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18.</w:t>
            </w:r>
          </w:p>
        </w:tc>
        <w:tc>
          <w:tcPr>
            <w:tcW w:w="2235" w:type="dxa"/>
            <w:shd w:val="clear" w:color="auto" w:fill="auto"/>
          </w:tcPr>
          <w:p w:rsidR="00871E20" w:rsidRPr="007A3AD0" w:rsidRDefault="0064548B" w:rsidP="00D86138">
            <w:pPr>
              <w:rPr>
                <w:rFonts w:eastAsia="Calibri"/>
                <w:sz w:val="28"/>
                <w:szCs w:val="28"/>
                <w:lang w:eastAsia="en-US"/>
              </w:rPr>
            </w:pPr>
            <w:r w:rsidRPr="007A3AD0">
              <w:rPr>
                <w:rFonts w:eastAsia="Calibri"/>
                <w:sz w:val="28"/>
                <w:szCs w:val="28"/>
                <w:lang w:eastAsia="en-US"/>
              </w:rPr>
              <w:t>1,3,4</w:t>
            </w:r>
          </w:p>
        </w:tc>
      </w:tr>
      <w:tr w:rsidR="007A3AD0" w:rsidRPr="00D51E63" w:rsidTr="007A3AD0">
        <w:trPr>
          <w:jc w:val="center"/>
        </w:trPr>
        <w:tc>
          <w:tcPr>
            <w:tcW w:w="1904"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9.</w:t>
            </w:r>
          </w:p>
        </w:tc>
        <w:tc>
          <w:tcPr>
            <w:tcW w:w="2196" w:type="dxa"/>
            <w:shd w:val="clear" w:color="auto" w:fill="auto"/>
          </w:tcPr>
          <w:p w:rsidR="00871E20" w:rsidRPr="007A3AD0" w:rsidRDefault="00BE4017" w:rsidP="00D86138">
            <w:pPr>
              <w:rPr>
                <w:rFonts w:eastAsia="Calibri"/>
                <w:sz w:val="28"/>
                <w:szCs w:val="28"/>
                <w:lang w:eastAsia="en-US"/>
              </w:rPr>
            </w:pPr>
            <w:r w:rsidRPr="007A3AD0">
              <w:rPr>
                <w:rFonts w:eastAsia="Calibri"/>
                <w:sz w:val="28"/>
                <w:szCs w:val="28"/>
                <w:lang w:eastAsia="en-US"/>
              </w:rPr>
              <w:t>2</w:t>
            </w:r>
          </w:p>
        </w:tc>
        <w:tc>
          <w:tcPr>
            <w:tcW w:w="1229"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19.</w:t>
            </w:r>
          </w:p>
        </w:tc>
        <w:tc>
          <w:tcPr>
            <w:tcW w:w="2235" w:type="dxa"/>
            <w:shd w:val="clear" w:color="auto" w:fill="auto"/>
          </w:tcPr>
          <w:p w:rsidR="00871E20" w:rsidRPr="007A3AD0" w:rsidRDefault="0064548B" w:rsidP="00D86138">
            <w:pPr>
              <w:rPr>
                <w:rFonts w:eastAsia="Calibri"/>
                <w:sz w:val="28"/>
                <w:szCs w:val="28"/>
                <w:lang w:eastAsia="en-US"/>
              </w:rPr>
            </w:pPr>
            <w:r w:rsidRPr="007A3AD0">
              <w:rPr>
                <w:rFonts w:eastAsia="Calibri"/>
                <w:sz w:val="28"/>
                <w:szCs w:val="28"/>
                <w:lang w:eastAsia="en-US"/>
              </w:rPr>
              <w:t>1,4</w:t>
            </w:r>
          </w:p>
        </w:tc>
      </w:tr>
      <w:tr w:rsidR="007A3AD0" w:rsidRPr="00D51E63" w:rsidTr="007A3AD0">
        <w:trPr>
          <w:jc w:val="center"/>
        </w:trPr>
        <w:tc>
          <w:tcPr>
            <w:tcW w:w="1904"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10.</w:t>
            </w:r>
          </w:p>
        </w:tc>
        <w:tc>
          <w:tcPr>
            <w:tcW w:w="2196" w:type="dxa"/>
            <w:shd w:val="clear" w:color="auto" w:fill="auto"/>
          </w:tcPr>
          <w:p w:rsidR="00871E20" w:rsidRPr="007A3AD0" w:rsidRDefault="00BE4017" w:rsidP="00D86138">
            <w:pPr>
              <w:rPr>
                <w:rFonts w:eastAsia="Calibri"/>
                <w:sz w:val="28"/>
                <w:szCs w:val="28"/>
                <w:lang w:eastAsia="en-US"/>
              </w:rPr>
            </w:pPr>
            <w:r w:rsidRPr="007A3AD0">
              <w:rPr>
                <w:rFonts w:eastAsia="Calibri"/>
                <w:sz w:val="28"/>
                <w:szCs w:val="28"/>
                <w:lang w:eastAsia="en-US"/>
              </w:rPr>
              <w:t>5</w:t>
            </w:r>
          </w:p>
        </w:tc>
        <w:tc>
          <w:tcPr>
            <w:tcW w:w="1229" w:type="dxa"/>
            <w:shd w:val="clear" w:color="auto" w:fill="auto"/>
          </w:tcPr>
          <w:p w:rsidR="00871E20" w:rsidRPr="007A3AD0" w:rsidRDefault="00871E20" w:rsidP="00D86138">
            <w:pPr>
              <w:rPr>
                <w:rFonts w:eastAsia="Calibri"/>
                <w:b/>
                <w:sz w:val="28"/>
                <w:szCs w:val="28"/>
                <w:lang w:eastAsia="en-US"/>
              </w:rPr>
            </w:pPr>
            <w:r w:rsidRPr="007A3AD0">
              <w:rPr>
                <w:rFonts w:eastAsia="Calibri"/>
                <w:b/>
                <w:sz w:val="28"/>
                <w:szCs w:val="28"/>
                <w:lang w:eastAsia="en-US"/>
              </w:rPr>
              <w:t>20.</w:t>
            </w:r>
          </w:p>
        </w:tc>
        <w:tc>
          <w:tcPr>
            <w:tcW w:w="2235" w:type="dxa"/>
            <w:shd w:val="clear" w:color="auto" w:fill="auto"/>
          </w:tcPr>
          <w:p w:rsidR="00871E20" w:rsidRPr="007A3AD0" w:rsidRDefault="0064548B" w:rsidP="00D86138">
            <w:pPr>
              <w:rPr>
                <w:rFonts w:eastAsia="Calibri"/>
                <w:sz w:val="28"/>
                <w:szCs w:val="28"/>
                <w:lang w:eastAsia="en-US"/>
              </w:rPr>
            </w:pPr>
            <w:r w:rsidRPr="007A3AD0">
              <w:rPr>
                <w:rFonts w:eastAsia="Calibri"/>
                <w:sz w:val="28"/>
                <w:szCs w:val="28"/>
                <w:lang w:eastAsia="en-US"/>
              </w:rPr>
              <w:t>2,3</w:t>
            </w:r>
          </w:p>
        </w:tc>
      </w:tr>
    </w:tbl>
    <w:p w:rsidR="00E52608" w:rsidRDefault="00E52608" w:rsidP="00C352CE">
      <w:pPr>
        <w:jc w:val="center"/>
        <w:rPr>
          <w:b/>
          <w:color w:val="000000"/>
          <w:sz w:val="28"/>
          <w:szCs w:val="28"/>
        </w:rPr>
      </w:pPr>
    </w:p>
    <w:p w:rsidR="00E52608" w:rsidRDefault="00E52608" w:rsidP="00C352CE">
      <w:pPr>
        <w:jc w:val="center"/>
        <w:rPr>
          <w:b/>
          <w:color w:val="000000"/>
          <w:sz w:val="28"/>
          <w:szCs w:val="28"/>
        </w:rPr>
      </w:pPr>
      <w:r w:rsidRPr="00924258">
        <w:rPr>
          <w:b/>
          <w:color w:val="000000"/>
          <w:sz w:val="28"/>
          <w:szCs w:val="28"/>
        </w:rPr>
        <w:t>Проблемно-ситуационные задачи</w:t>
      </w:r>
    </w:p>
    <w:p w:rsidR="00E52608" w:rsidRPr="00147910" w:rsidRDefault="00E52608" w:rsidP="00147910">
      <w:pPr>
        <w:ind w:firstLine="708"/>
        <w:jc w:val="both"/>
        <w:rPr>
          <w:color w:val="000000"/>
          <w:sz w:val="28"/>
          <w:szCs w:val="28"/>
        </w:rPr>
      </w:pPr>
      <w:r w:rsidRPr="00147910">
        <w:rPr>
          <w:color w:val="000000"/>
          <w:sz w:val="28"/>
          <w:szCs w:val="28"/>
        </w:rPr>
        <w:t>1. Уровень кислотности отобранной пробы воды равен 5,6 (определено с помощью электродного иона-метра) укажите источник пробы: атмосферные осадки, море, река, озеро.</w:t>
      </w:r>
    </w:p>
    <w:p w:rsidR="00E52608" w:rsidRPr="00147910" w:rsidRDefault="00E52608" w:rsidP="00147910">
      <w:pPr>
        <w:ind w:firstLine="708"/>
        <w:jc w:val="both"/>
        <w:rPr>
          <w:color w:val="000000"/>
          <w:sz w:val="28"/>
          <w:szCs w:val="28"/>
        </w:rPr>
      </w:pPr>
      <w:r w:rsidRPr="00147910">
        <w:rPr>
          <w:color w:val="000000"/>
          <w:sz w:val="28"/>
          <w:szCs w:val="28"/>
        </w:rPr>
        <w:t>2. Водородный показатель отобранной пробы воды равен 6,8 (определено с помощью электродного иона-метра) укажите источник пробы: атмосферные осадки, море, река, болото.</w:t>
      </w:r>
    </w:p>
    <w:p w:rsidR="00E52608" w:rsidRPr="00147910" w:rsidRDefault="00E52608" w:rsidP="00147910">
      <w:pPr>
        <w:ind w:firstLine="708"/>
        <w:jc w:val="both"/>
        <w:rPr>
          <w:sz w:val="28"/>
          <w:szCs w:val="28"/>
        </w:rPr>
      </w:pPr>
      <w:r w:rsidRPr="00147910">
        <w:rPr>
          <w:sz w:val="28"/>
          <w:szCs w:val="28"/>
        </w:rPr>
        <w:t xml:space="preserve">3. Если концентрация ионов водорода в пробе воды составляет 10-6,8, то чему равно значение рН? </w:t>
      </w:r>
    </w:p>
    <w:p w:rsidR="00E52608" w:rsidRPr="00147910" w:rsidRDefault="00E52608" w:rsidP="00147910">
      <w:pPr>
        <w:ind w:firstLine="708"/>
        <w:jc w:val="both"/>
        <w:rPr>
          <w:sz w:val="28"/>
          <w:szCs w:val="28"/>
        </w:rPr>
      </w:pPr>
      <w:r w:rsidRPr="00147910">
        <w:rPr>
          <w:sz w:val="28"/>
          <w:szCs w:val="28"/>
        </w:rPr>
        <w:t xml:space="preserve">4. Водородный показатель отобранной пробы воды равен 4,8 (определено с помощью электродного иона-метра) укажите источник пробы: атмосферные осадки, море, река, озеро. </w:t>
      </w:r>
    </w:p>
    <w:p w:rsidR="00E52608" w:rsidRPr="00147910" w:rsidRDefault="00E52608" w:rsidP="00147910">
      <w:pPr>
        <w:ind w:firstLine="708"/>
        <w:jc w:val="both"/>
        <w:rPr>
          <w:sz w:val="28"/>
          <w:szCs w:val="28"/>
        </w:rPr>
      </w:pPr>
      <w:r w:rsidRPr="00147910">
        <w:rPr>
          <w:sz w:val="28"/>
          <w:szCs w:val="28"/>
        </w:rPr>
        <w:t xml:space="preserve">5. Уровень кислотности отобранной пробы воды равен 3,9 (определено с помощью электродного иона-метра) укажите источник пробы: атмосферные осадки, море, река, озеро. </w:t>
      </w:r>
    </w:p>
    <w:p w:rsidR="00E52608" w:rsidRPr="00147910" w:rsidRDefault="00E52608" w:rsidP="00147910">
      <w:pPr>
        <w:ind w:firstLine="708"/>
        <w:jc w:val="both"/>
        <w:rPr>
          <w:sz w:val="28"/>
          <w:szCs w:val="28"/>
        </w:rPr>
      </w:pPr>
      <w:r w:rsidRPr="00147910">
        <w:rPr>
          <w:sz w:val="28"/>
          <w:szCs w:val="28"/>
        </w:rPr>
        <w:t>6. Водородный показатель отобранной пробы воды равен 9,3 (определено с помощью электродного иона-метра) укажите источник пробы: атмосферные осадки, море, река, болото.</w:t>
      </w:r>
    </w:p>
    <w:p w:rsidR="00591B61" w:rsidRDefault="00591B61" w:rsidP="00705C57">
      <w:pPr>
        <w:jc w:val="center"/>
        <w:rPr>
          <w:rFonts w:eastAsia="Calibri"/>
          <w:b/>
          <w:sz w:val="28"/>
          <w:szCs w:val="28"/>
          <w:lang w:eastAsia="en-US"/>
        </w:rPr>
      </w:pPr>
    </w:p>
    <w:p w:rsidR="00705C57" w:rsidRDefault="00705C57" w:rsidP="00705C57">
      <w:pPr>
        <w:jc w:val="center"/>
        <w:rPr>
          <w:rFonts w:eastAsia="Calibri"/>
          <w:b/>
          <w:sz w:val="28"/>
          <w:szCs w:val="28"/>
          <w:lang w:eastAsia="en-US"/>
        </w:rPr>
      </w:pPr>
      <w:r w:rsidRPr="00D51E63">
        <w:rPr>
          <w:rFonts w:eastAsia="Calibri"/>
          <w:b/>
          <w:sz w:val="28"/>
          <w:szCs w:val="28"/>
          <w:lang w:eastAsia="en-US"/>
        </w:rPr>
        <w:t xml:space="preserve">Эталоны ответов на </w:t>
      </w:r>
      <w:r>
        <w:rPr>
          <w:rFonts w:eastAsia="Calibri"/>
          <w:b/>
          <w:sz w:val="28"/>
          <w:szCs w:val="28"/>
          <w:lang w:eastAsia="en-US"/>
        </w:rPr>
        <w:t>проблемно-ситуационные задачи</w:t>
      </w:r>
    </w:p>
    <w:tbl>
      <w:tblPr>
        <w:tblpPr w:leftFromText="180" w:rightFromText="180" w:vertAnchor="text" w:horzAnchor="margin"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793"/>
      </w:tblGrid>
      <w:tr w:rsidR="007A3AD0" w:rsidRPr="00D51E63" w:rsidTr="007A3AD0">
        <w:trPr>
          <w:trHeight w:val="369"/>
        </w:trPr>
        <w:tc>
          <w:tcPr>
            <w:tcW w:w="1577" w:type="dxa"/>
            <w:shd w:val="clear" w:color="auto" w:fill="auto"/>
          </w:tcPr>
          <w:p w:rsidR="00705C57" w:rsidRPr="007A3AD0" w:rsidRDefault="00705C57" w:rsidP="007A3AD0">
            <w:pPr>
              <w:jc w:val="center"/>
              <w:rPr>
                <w:rFonts w:eastAsia="Calibri"/>
                <w:b/>
                <w:sz w:val="28"/>
                <w:szCs w:val="28"/>
                <w:lang w:eastAsia="en-US"/>
              </w:rPr>
            </w:pPr>
            <w:r w:rsidRPr="007A3AD0">
              <w:rPr>
                <w:rFonts w:eastAsia="Calibri"/>
                <w:b/>
                <w:sz w:val="28"/>
                <w:szCs w:val="28"/>
                <w:lang w:eastAsia="en-US"/>
              </w:rPr>
              <w:t>№ ПСЗ</w:t>
            </w:r>
          </w:p>
        </w:tc>
        <w:tc>
          <w:tcPr>
            <w:tcW w:w="8793" w:type="dxa"/>
            <w:shd w:val="clear" w:color="auto" w:fill="auto"/>
          </w:tcPr>
          <w:p w:rsidR="00705C57" w:rsidRPr="007A3AD0" w:rsidRDefault="00705C57" w:rsidP="007A3AD0">
            <w:pPr>
              <w:jc w:val="center"/>
              <w:rPr>
                <w:rFonts w:eastAsia="Calibri"/>
                <w:b/>
                <w:sz w:val="28"/>
                <w:szCs w:val="28"/>
                <w:lang w:eastAsia="en-US"/>
              </w:rPr>
            </w:pPr>
            <w:r w:rsidRPr="007A3AD0">
              <w:rPr>
                <w:rFonts w:eastAsia="Calibri"/>
                <w:b/>
                <w:sz w:val="28"/>
                <w:szCs w:val="28"/>
                <w:lang w:eastAsia="en-US"/>
              </w:rPr>
              <w:t>Правильный ответ</w:t>
            </w:r>
          </w:p>
        </w:tc>
      </w:tr>
      <w:tr w:rsidR="007A3AD0" w:rsidRPr="00D51E63" w:rsidTr="007A3AD0">
        <w:trPr>
          <w:trHeight w:val="353"/>
        </w:trPr>
        <w:tc>
          <w:tcPr>
            <w:tcW w:w="1577" w:type="dxa"/>
            <w:shd w:val="clear" w:color="auto" w:fill="auto"/>
          </w:tcPr>
          <w:p w:rsidR="00705C57" w:rsidRPr="007A3AD0" w:rsidRDefault="00705C57" w:rsidP="007A3AD0">
            <w:pPr>
              <w:rPr>
                <w:sz w:val="28"/>
                <w:szCs w:val="22"/>
                <w:lang w:eastAsia="en-US"/>
              </w:rPr>
            </w:pPr>
            <w:r w:rsidRPr="007A3AD0">
              <w:rPr>
                <w:rFonts w:eastAsia="Calibri"/>
                <w:b/>
                <w:sz w:val="28"/>
                <w:szCs w:val="28"/>
                <w:lang w:eastAsia="en-US"/>
              </w:rPr>
              <w:lastRenderedPageBreak/>
              <w:t>ПСЗ № 1.</w:t>
            </w:r>
          </w:p>
        </w:tc>
        <w:tc>
          <w:tcPr>
            <w:tcW w:w="8793" w:type="dxa"/>
            <w:shd w:val="clear" w:color="auto" w:fill="auto"/>
          </w:tcPr>
          <w:p w:rsidR="00705C57" w:rsidRPr="007A3AD0" w:rsidRDefault="00705C57" w:rsidP="007A3AD0">
            <w:pPr>
              <w:jc w:val="both"/>
              <w:rPr>
                <w:rFonts w:eastAsia="Calibri"/>
                <w:lang w:eastAsia="en-US"/>
              </w:rPr>
            </w:pPr>
            <w:r w:rsidRPr="007A3AD0">
              <w:rPr>
                <w:rFonts w:eastAsia="Calibri"/>
                <w:lang w:eastAsia="en-US"/>
              </w:rPr>
              <w:t xml:space="preserve">Источник пробы – атмосферные осадки, так как </w:t>
            </w:r>
            <w:r w:rsidRPr="007A3AD0">
              <w:rPr>
                <w:shd w:val="clear" w:color="auto" w:fill="FFFFFF"/>
                <w:lang w:eastAsia="en-US"/>
              </w:rPr>
              <w:t xml:space="preserve"> </w:t>
            </w:r>
            <w:r w:rsidR="00591B61" w:rsidRPr="007A3AD0">
              <w:rPr>
                <w:shd w:val="clear" w:color="auto" w:fill="FFFFFF"/>
                <w:lang w:eastAsia="en-US"/>
              </w:rPr>
              <w:t>д</w:t>
            </w:r>
            <w:r w:rsidRPr="007A3AD0">
              <w:rPr>
                <w:shd w:val="clear" w:color="auto" w:fill="FFFFFF"/>
                <w:lang w:eastAsia="en-US"/>
              </w:rPr>
              <w:t>ля дождевой воды среднее значение рН равно 5,6.</w:t>
            </w:r>
          </w:p>
        </w:tc>
      </w:tr>
      <w:tr w:rsidR="00705C57" w:rsidRPr="00D51E63" w:rsidTr="007A3AD0">
        <w:trPr>
          <w:trHeight w:val="353"/>
        </w:trPr>
        <w:tc>
          <w:tcPr>
            <w:tcW w:w="1577" w:type="dxa"/>
            <w:shd w:val="clear" w:color="auto" w:fill="auto"/>
          </w:tcPr>
          <w:p w:rsidR="00705C57" w:rsidRPr="007A3AD0" w:rsidRDefault="00705C57" w:rsidP="007A3AD0">
            <w:pPr>
              <w:rPr>
                <w:sz w:val="28"/>
                <w:szCs w:val="22"/>
                <w:lang w:eastAsia="en-US"/>
              </w:rPr>
            </w:pPr>
            <w:r w:rsidRPr="007A3AD0">
              <w:rPr>
                <w:rFonts w:eastAsia="Calibri"/>
                <w:b/>
                <w:sz w:val="28"/>
                <w:szCs w:val="28"/>
                <w:lang w:eastAsia="en-US"/>
              </w:rPr>
              <w:t>ПСЗ № 2.</w:t>
            </w:r>
          </w:p>
        </w:tc>
        <w:tc>
          <w:tcPr>
            <w:tcW w:w="8793" w:type="dxa"/>
            <w:shd w:val="clear" w:color="auto" w:fill="auto"/>
          </w:tcPr>
          <w:p w:rsidR="00705C57" w:rsidRPr="007A3AD0" w:rsidRDefault="0004473C" w:rsidP="007A3AD0">
            <w:pPr>
              <w:jc w:val="both"/>
              <w:rPr>
                <w:rFonts w:eastAsia="Calibri"/>
                <w:lang w:eastAsia="en-US"/>
              </w:rPr>
            </w:pPr>
            <w:r w:rsidRPr="00591B61">
              <w:rPr>
                <w:lang w:eastAsia="en-US"/>
              </w:rPr>
              <w:t>Водородный показатель характеризует концентрацию свободных ионов водорода в воде.  Если водородный показатель отобранной пробы воды равен 6,8, то источник пробы – нейтральные воды. Это речная вода. В речных водах pH обычно находится в пределах 6</w:t>
            </w:r>
            <w:r w:rsidR="00591B61">
              <w:rPr>
                <w:lang w:eastAsia="en-US"/>
              </w:rPr>
              <w:t>,</w:t>
            </w:r>
            <w:r w:rsidRPr="00591B61">
              <w:rPr>
                <w:lang w:eastAsia="en-US"/>
              </w:rPr>
              <w:t>5-8</w:t>
            </w:r>
            <w:r w:rsidR="00591B61">
              <w:rPr>
                <w:lang w:eastAsia="en-US"/>
              </w:rPr>
              <w:t>,</w:t>
            </w:r>
            <w:r w:rsidRPr="00591B61">
              <w:rPr>
                <w:lang w:eastAsia="en-US"/>
              </w:rPr>
              <w:t>5.</w:t>
            </w:r>
          </w:p>
        </w:tc>
      </w:tr>
      <w:tr w:rsidR="00705C57" w:rsidRPr="00D51E63" w:rsidTr="007A3AD0">
        <w:trPr>
          <w:trHeight w:val="353"/>
        </w:trPr>
        <w:tc>
          <w:tcPr>
            <w:tcW w:w="1577" w:type="dxa"/>
            <w:shd w:val="clear" w:color="auto" w:fill="auto"/>
          </w:tcPr>
          <w:p w:rsidR="00705C57" w:rsidRPr="007A3AD0" w:rsidRDefault="00705C57" w:rsidP="007A3AD0">
            <w:pPr>
              <w:rPr>
                <w:sz w:val="28"/>
                <w:szCs w:val="22"/>
                <w:lang w:eastAsia="en-US"/>
              </w:rPr>
            </w:pPr>
            <w:r w:rsidRPr="007A3AD0">
              <w:rPr>
                <w:rFonts w:eastAsia="Calibri"/>
                <w:b/>
                <w:sz w:val="28"/>
                <w:szCs w:val="28"/>
                <w:lang w:eastAsia="en-US"/>
              </w:rPr>
              <w:t>ПСЗ № 3.</w:t>
            </w:r>
          </w:p>
        </w:tc>
        <w:tc>
          <w:tcPr>
            <w:tcW w:w="8793" w:type="dxa"/>
            <w:shd w:val="clear" w:color="auto" w:fill="auto"/>
          </w:tcPr>
          <w:p w:rsidR="00705C57" w:rsidRPr="007A3AD0" w:rsidRDefault="004C1B7D" w:rsidP="007A3AD0">
            <w:pPr>
              <w:jc w:val="both"/>
              <w:rPr>
                <w:rFonts w:eastAsia="Calibri"/>
                <w:lang w:eastAsia="en-US"/>
              </w:rPr>
            </w:pPr>
            <w:r w:rsidRPr="007A3AD0">
              <w:rPr>
                <w:rFonts w:eastAsia="Calibri"/>
                <w:lang w:eastAsia="en-US"/>
              </w:rPr>
              <w:t>Нейтральные воды: 6,5 – 7,5</w:t>
            </w:r>
          </w:p>
          <w:p w:rsidR="004C1B7D" w:rsidRPr="007A3AD0" w:rsidRDefault="004C1B7D" w:rsidP="007A3AD0">
            <w:pPr>
              <w:jc w:val="both"/>
              <w:rPr>
                <w:rFonts w:eastAsia="Calibri"/>
                <w:lang w:eastAsia="en-US"/>
              </w:rPr>
            </w:pPr>
            <w:r w:rsidRPr="007A3AD0">
              <w:rPr>
                <w:rFonts w:eastAsia="Calibri"/>
                <w:lang w:eastAsia="en-US"/>
              </w:rPr>
              <w:t>слабощелочные воды: 7,5 – 8,5</w:t>
            </w:r>
          </w:p>
          <w:p w:rsidR="004C1B7D" w:rsidRPr="007A3AD0" w:rsidRDefault="004C1B7D" w:rsidP="007A3AD0">
            <w:pPr>
              <w:jc w:val="both"/>
              <w:rPr>
                <w:rFonts w:eastAsia="Calibri"/>
                <w:lang w:eastAsia="en-US"/>
              </w:rPr>
            </w:pPr>
            <w:r w:rsidRPr="007A3AD0">
              <w:rPr>
                <w:rFonts w:eastAsia="Calibri"/>
                <w:lang w:eastAsia="en-US"/>
              </w:rPr>
              <w:t>щелочные воды: 8,5 – 9,5</w:t>
            </w:r>
          </w:p>
          <w:p w:rsidR="004C1B7D" w:rsidRPr="007A3AD0" w:rsidRDefault="004C1B7D" w:rsidP="00051FEB">
            <w:pPr>
              <w:jc w:val="both"/>
              <w:rPr>
                <w:rFonts w:eastAsia="Calibri"/>
                <w:sz w:val="28"/>
                <w:szCs w:val="22"/>
                <w:lang w:eastAsia="en-US"/>
              </w:rPr>
            </w:pPr>
            <w:r w:rsidRPr="007A3AD0">
              <w:rPr>
                <w:rFonts w:eastAsia="Calibri"/>
                <w:lang w:eastAsia="en-US"/>
              </w:rPr>
              <w:t>сильнощелочные воды: &gt; 9,5</w:t>
            </w:r>
          </w:p>
        </w:tc>
      </w:tr>
      <w:tr w:rsidR="00705C57" w:rsidRPr="00D51E63" w:rsidTr="007A3AD0">
        <w:trPr>
          <w:trHeight w:val="353"/>
        </w:trPr>
        <w:tc>
          <w:tcPr>
            <w:tcW w:w="1577" w:type="dxa"/>
            <w:shd w:val="clear" w:color="auto" w:fill="auto"/>
          </w:tcPr>
          <w:p w:rsidR="00705C57" w:rsidRPr="007A3AD0" w:rsidRDefault="00705C57" w:rsidP="007A3AD0">
            <w:pPr>
              <w:rPr>
                <w:sz w:val="28"/>
                <w:szCs w:val="22"/>
                <w:lang w:eastAsia="en-US"/>
              </w:rPr>
            </w:pPr>
            <w:r w:rsidRPr="007A3AD0">
              <w:rPr>
                <w:rFonts w:eastAsia="Calibri"/>
                <w:b/>
                <w:sz w:val="28"/>
                <w:szCs w:val="28"/>
                <w:lang w:eastAsia="en-US"/>
              </w:rPr>
              <w:t>ПСЗ № 4.</w:t>
            </w:r>
          </w:p>
        </w:tc>
        <w:tc>
          <w:tcPr>
            <w:tcW w:w="8793" w:type="dxa"/>
            <w:shd w:val="clear" w:color="auto" w:fill="auto"/>
          </w:tcPr>
          <w:p w:rsidR="00705C57" w:rsidRPr="007A3AD0" w:rsidRDefault="004C1B7D" w:rsidP="007A3AD0">
            <w:pPr>
              <w:jc w:val="both"/>
              <w:rPr>
                <w:rFonts w:eastAsia="Calibri"/>
                <w:lang w:eastAsia="en-US"/>
              </w:rPr>
            </w:pPr>
            <w:r w:rsidRPr="00E3729B">
              <w:rPr>
                <w:lang w:eastAsia="en-US"/>
              </w:rPr>
              <w:t xml:space="preserve">Если водородный показатель отобранной пробы воды равен 4,8, то источник пробы – </w:t>
            </w:r>
            <w:r w:rsidR="00E3729B" w:rsidRPr="00E3729B">
              <w:rPr>
                <w:lang w:eastAsia="en-US"/>
              </w:rPr>
              <w:t>атмосферные осадки.  В атмосферных осадках pH обычно находится в пределах 4,6-6,1.</w:t>
            </w:r>
          </w:p>
        </w:tc>
      </w:tr>
      <w:tr w:rsidR="00705C57" w:rsidRPr="00D51E63" w:rsidTr="007A3AD0">
        <w:trPr>
          <w:trHeight w:val="353"/>
        </w:trPr>
        <w:tc>
          <w:tcPr>
            <w:tcW w:w="1577" w:type="dxa"/>
            <w:shd w:val="clear" w:color="auto" w:fill="auto"/>
          </w:tcPr>
          <w:p w:rsidR="00705C57" w:rsidRPr="007A3AD0" w:rsidRDefault="00705C57" w:rsidP="007A3AD0">
            <w:pPr>
              <w:rPr>
                <w:sz w:val="28"/>
                <w:szCs w:val="22"/>
                <w:lang w:eastAsia="en-US"/>
              </w:rPr>
            </w:pPr>
            <w:r w:rsidRPr="007A3AD0">
              <w:rPr>
                <w:rFonts w:eastAsia="Calibri"/>
                <w:b/>
                <w:sz w:val="28"/>
                <w:szCs w:val="28"/>
                <w:lang w:eastAsia="en-US"/>
              </w:rPr>
              <w:t>ПСЗ № 5.</w:t>
            </w:r>
          </w:p>
        </w:tc>
        <w:tc>
          <w:tcPr>
            <w:tcW w:w="8793" w:type="dxa"/>
            <w:shd w:val="clear" w:color="auto" w:fill="auto"/>
          </w:tcPr>
          <w:p w:rsidR="00705C57" w:rsidRPr="007A3AD0" w:rsidRDefault="00E3729B" w:rsidP="007A3AD0">
            <w:pPr>
              <w:jc w:val="both"/>
              <w:rPr>
                <w:rFonts w:eastAsia="Calibri"/>
                <w:sz w:val="28"/>
                <w:szCs w:val="22"/>
                <w:lang w:eastAsia="en-US"/>
              </w:rPr>
            </w:pPr>
            <w:r w:rsidRPr="00E3729B">
              <w:rPr>
                <w:lang w:eastAsia="en-US"/>
              </w:rPr>
              <w:t>Если водородный показатель отобранной пробы воды равен 4,8, то источник пробы – кислые воды.</w:t>
            </w:r>
          </w:p>
        </w:tc>
      </w:tr>
      <w:tr w:rsidR="00705C57" w:rsidRPr="00D51E63" w:rsidTr="007A3AD0">
        <w:trPr>
          <w:trHeight w:val="353"/>
        </w:trPr>
        <w:tc>
          <w:tcPr>
            <w:tcW w:w="1577" w:type="dxa"/>
            <w:shd w:val="clear" w:color="auto" w:fill="auto"/>
          </w:tcPr>
          <w:p w:rsidR="00705C57" w:rsidRPr="007A3AD0" w:rsidRDefault="00705C57" w:rsidP="007A3AD0">
            <w:pPr>
              <w:rPr>
                <w:sz w:val="28"/>
                <w:szCs w:val="22"/>
                <w:lang w:eastAsia="en-US"/>
              </w:rPr>
            </w:pPr>
            <w:r w:rsidRPr="007A3AD0">
              <w:rPr>
                <w:rFonts w:eastAsia="Calibri"/>
                <w:b/>
                <w:sz w:val="28"/>
                <w:szCs w:val="28"/>
                <w:lang w:eastAsia="en-US"/>
              </w:rPr>
              <w:t>ПСЗ № 6.</w:t>
            </w:r>
          </w:p>
        </w:tc>
        <w:tc>
          <w:tcPr>
            <w:tcW w:w="8793" w:type="dxa"/>
            <w:shd w:val="clear" w:color="auto" w:fill="auto"/>
          </w:tcPr>
          <w:p w:rsidR="00705C57" w:rsidRPr="007A3AD0" w:rsidRDefault="00871E20" w:rsidP="007A3AD0">
            <w:pPr>
              <w:jc w:val="both"/>
              <w:rPr>
                <w:rFonts w:eastAsia="Calibri"/>
                <w:sz w:val="28"/>
                <w:szCs w:val="22"/>
                <w:lang w:eastAsia="en-US"/>
              </w:rPr>
            </w:pPr>
            <w:r w:rsidRPr="00E3729B">
              <w:rPr>
                <w:lang w:eastAsia="en-US"/>
              </w:rPr>
              <w:t xml:space="preserve">Если водородный показатель отобранной пробы воды равен </w:t>
            </w:r>
            <w:r>
              <w:rPr>
                <w:lang w:eastAsia="en-US"/>
              </w:rPr>
              <w:t>9</w:t>
            </w:r>
            <w:r w:rsidRPr="00E3729B">
              <w:rPr>
                <w:lang w:eastAsia="en-US"/>
              </w:rPr>
              <w:t>,</w:t>
            </w:r>
            <w:r>
              <w:rPr>
                <w:lang w:eastAsia="en-US"/>
              </w:rPr>
              <w:t>3</w:t>
            </w:r>
            <w:r w:rsidRPr="00E3729B">
              <w:rPr>
                <w:lang w:eastAsia="en-US"/>
              </w:rPr>
              <w:t xml:space="preserve">, то источник пробы – </w:t>
            </w:r>
            <w:r>
              <w:rPr>
                <w:lang w:eastAsia="en-US"/>
              </w:rPr>
              <w:t>щелочн</w:t>
            </w:r>
            <w:r w:rsidRPr="00E3729B">
              <w:rPr>
                <w:lang w:eastAsia="en-US"/>
              </w:rPr>
              <w:t xml:space="preserve">ые </w:t>
            </w:r>
            <w:r>
              <w:rPr>
                <w:lang w:eastAsia="en-US"/>
              </w:rPr>
              <w:t>воды – морская вода.</w:t>
            </w:r>
          </w:p>
        </w:tc>
      </w:tr>
    </w:tbl>
    <w:p w:rsidR="00705C57" w:rsidRDefault="00705C57" w:rsidP="00147910">
      <w:pPr>
        <w:ind w:firstLine="708"/>
        <w:jc w:val="center"/>
        <w:rPr>
          <w:b/>
          <w:color w:val="000000"/>
          <w:sz w:val="28"/>
          <w:szCs w:val="28"/>
        </w:rPr>
      </w:pPr>
    </w:p>
    <w:p w:rsidR="00E52608" w:rsidRDefault="00E52608" w:rsidP="00147910">
      <w:pPr>
        <w:ind w:firstLine="708"/>
        <w:jc w:val="center"/>
        <w:rPr>
          <w:b/>
          <w:color w:val="000000"/>
          <w:sz w:val="28"/>
          <w:szCs w:val="28"/>
        </w:rPr>
      </w:pPr>
      <w:r>
        <w:rPr>
          <w:b/>
          <w:color w:val="000000"/>
          <w:sz w:val="28"/>
          <w:szCs w:val="28"/>
        </w:rPr>
        <w:t xml:space="preserve">Вопросы </w:t>
      </w:r>
      <w:r w:rsidR="001A01D3">
        <w:rPr>
          <w:b/>
          <w:color w:val="000000"/>
          <w:sz w:val="28"/>
          <w:szCs w:val="28"/>
        </w:rPr>
        <w:t>контрольной работы</w:t>
      </w:r>
    </w:p>
    <w:p w:rsidR="00E52608" w:rsidRPr="004D5E72" w:rsidRDefault="00E52608" w:rsidP="004D5E72">
      <w:pPr>
        <w:spacing w:line="330" w:lineRule="atLeast"/>
        <w:ind w:firstLine="708"/>
        <w:jc w:val="both"/>
        <w:rPr>
          <w:sz w:val="28"/>
          <w:szCs w:val="28"/>
          <w:shd w:val="clear" w:color="auto" w:fill="FFFFFF"/>
        </w:rPr>
      </w:pPr>
      <w:r w:rsidRPr="004D5E72">
        <w:rPr>
          <w:sz w:val="28"/>
          <w:szCs w:val="28"/>
          <w:shd w:val="clear" w:color="auto" w:fill="FFFFFF"/>
        </w:rPr>
        <w:t>1. Свет как экологический фактор, его роль в жизни растений. Виды солнечной радиации. Растения как приемники солнечной радиации.</w:t>
      </w:r>
    </w:p>
    <w:p w:rsidR="00E52608" w:rsidRPr="004D5E72" w:rsidRDefault="00E52608" w:rsidP="004D5E72">
      <w:pPr>
        <w:spacing w:line="330" w:lineRule="atLeast"/>
        <w:ind w:firstLine="708"/>
        <w:jc w:val="both"/>
        <w:rPr>
          <w:sz w:val="28"/>
          <w:szCs w:val="28"/>
          <w:shd w:val="clear" w:color="auto" w:fill="FFFFFF"/>
        </w:rPr>
      </w:pPr>
      <w:r w:rsidRPr="004D5E72">
        <w:rPr>
          <w:sz w:val="28"/>
          <w:szCs w:val="28"/>
          <w:shd w:val="clear" w:color="auto" w:fill="FFFFFF"/>
        </w:rPr>
        <w:t>2. Спектральный состав света. Понятие о фотосинтетически активной радиации (ФАР). Повреждающее действие света.</w:t>
      </w:r>
    </w:p>
    <w:p w:rsidR="00E52608" w:rsidRPr="004D5E72" w:rsidRDefault="00E52608" w:rsidP="004D5E72">
      <w:pPr>
        <w:spacing w:line="330" w:lineRule="atLeast"/>
        <w:ind w:firstLine="708"/>
        <w:jc w:val="both"/>
        <w:rPr>
          <w:sz w:val="28"/>
          <w:szCs w:val="28"/>
          <w:shd w:val="clear" w:color="auto" w:fill="FFFFFF"/>
        </w:rPr>
      </w:pPr>
      <w:r w:rsidRPr="004D5E72">
        <w:rPr>
          <w:sz w:val="28"/>
          <w:szCs w:val="28"/>
          <w:shd w:val="clear" w:color="auto" w:fill="FFFFFF"/>
        </w:rPr>
        <w:t>3. Экологические группы растений по отношению к свету. Формообразующее действие света. Особенности листьев световых и теневых растений.</w:t>
      </w:r>
    </w:p>
    <w:p w:rsidR="00E52608" w:rsidRPr="004D5E72" w:rsidRDefault="00E52608" w:rsidP="004D5E72">
      <w:pPr>
        <w:spacing w:line="330" w:lineRule="atLeast"/>
        <w:ind w:firstLine="708"/>
        <w:jc w:val="both"/>
        <w:rPr>
          <w:sz w:val="28"/>
          <w:szCs w:val="28"/>
          <w:shd w:val="clear" w:color="auto" w:fill="FFFFFF"/>
        </w:rPr>
      </w:pPr>
      <w:r w:rsidRPr="004D5E72">
        <w:rPr>
          <w:sz w:val="28"/>
          <w:szCs w:val="28"/>
          <w:shd w:val="clear" w:color="auto" w:fill="FFFFFF"/>
        </w:rPr>
        <w:t>4. Фотопериодическая реакция растений. Типы растений по фотопериодической реакции.</w:t>
      </w:r>
    </w:p>
    <w:p w:rsidR="00E52608" w:rsidRPr="004D5E72" w:rsidRDefault="00E52608" w:rsidP="004D5E72">
      <w:pPr>
        <w:spacing w:line="330" w:lineRule="atLeast"/>
        <w:ind w:firstLine="708"/>
        <w:jc w:val="both"/>
        <w:rPr>
          <w:bCs/>
          <w:sz w:val="28"/>
          <w:szCs w:val="28"/>
          <w:shd w:val="clear" w:color="auto" w:fill="FFFFFF"/>
        </w:rPr>
      </w:pPr>
      <w:r w:rsidRPr="004D5E72">
        <w:rPr>
          <w:sz w:val="28"/>
          <w:szCs w:val="28"/>
          <w:shd w:val="clear" w:color="auto" w:fill="FFFFFF"/>
        </w:rPr>
        <w:t xml:space="preserve">5. Вода как экологический фактор, ее роль в жизни растений. Понятие об аридных и гумидных областях. </w:t>
      </w:r>
      <w:r w:rsidRPr="004D5E72">
        <w:rPr>
          <w:bCs/>
          <w:sz w:val="28"/>
          <w:szCs w:val="28"/>
          <w:shd w:val="clear" w:color="auto" w:fill="FFFFFF"/>
        </w:rPr>
        <w:t>Пойкилогидричность и гомойогидричность растений.</w:t>
      </w:r>
    </w:p>
    <w:p w:rsidR="00E52608" w:rsidRPr="004D5E72" w:rsidRDefault="00E52608" w:rsidP="004D5E72">
      <w:pPr>
        <w:spacing w:line="330" w:lineRule="atLeast"/>
        <w:ind w:firstLine="708"/>
        <w:jc w:val="both"/>
        <w:rPr>
          <w:bCs/>
          <w:sz w:val="28"/>
          <w:szCs w:val="28"/>
          <w:shd w:val="clear" w:color="auto" w:fill="FFFFFF"/>
        </w:rPr>
      </w:pPr>
      <w:r w:rsidRPr="004D5E72">
        <w:rPr>
          <w:bCs/>
          <w:sz w:val="28"/>
          <w:szCs w:val="28"/>
          <w:shd w:val="clear" w:color="auto" w:fill="FFFFFF"/>
        </w:rPr>
        <w:t>6. Экологические группы растений по отношению к водному режиму.</w:t>
      </w:r>
    </w:p>
    <w:p w:rsidR="00E52608" w:rsidRPr="004D5E72" w:rsidRDefault="00E52608" w:rsidP="004D5E72">
      <w:pPr>
        <w:spacing w:line="330" w:lineRule="atLeast"/>
        <w:ind w:firstLine="708"/>
        <w:jc w:val="both"/>
        <w:rPr>
          <w:bCs/>
          <w:sz w:val="28"/>
          <w:szCs w:val="28"/>
          <w:shd w:val="clear" w:color="auto" w:fill="FFFFFF"/>
        </w:rPr>
      </w:pPr>
      <w:r w:rsidRPr="004D5E72">
        <w:rPr>
          <w:bCs/>
          <w:sz w:val="28"/>
          <w:szCs w:val="28"/>
          <w:shd w:val="clear" w:color="auto" w:fill="FFFFFF"/>
        </w:rPr>
        <w:t>7. Температура как экологический фактор. Роль тепла в жизни растений. Супратемпературные и субтемпературные растения.</w:t>
      </w:r>
    </w:p>
    <w:p w:rsidR="00E52608" w:rsidRPr="004D5E72" w:rsidRDefault="00E52608" w:rsidP="004D5E72">
      <w:pPr>
        <w:spacing w:line="330" w:lineRule="atLeast"/>
        <w:ind w:firstLine="708"/>
        <w:jc w:val="both"/>
        <w:rPr>
          <w:bCs/>
          <w:sz w:val="28"/>
          <w:szCs w:val="28"/>
          <w:shd w:val="clear" w:color="auto" w:fill="FFFFFF"/>
        </w:rPr>
      </w:pPr>
      <w:r w:rsidRPr="004D5E72">
        <w:rPr>
          <w:bCs/>
          <w:sz w:val="28"/>
          <w:szCs w:val="28"/>
          <w:shd w:val="clear" w:color="auto" w:fill="FFFFFF"/>
        </w:rPr>
        <w:t>8. Экологические группы растений по отношению к температуре. Адаптации растений к температурному режиму.</w:t>
      </w:r>
    </w:p>
    <w:p w:rsidR="00E52608" w:rsidRDefault="00E52608" w:rsidP="004D5E72">
      <w:pPr>
        <w:ind w:firstLine="709"/>
        <w:jc w:val="both"/>
        <w:rPr>
          <w:b/>
          <w:color w:val="000000"/>
          <w:sz w:val="28"/>
          <w:szCs w:val="28"/>
        </w:rPr>
      </w:pPr>
    </w:p>
    <w:p w:rsidR="00E52608" w:rsidRPr="004D5E72" w:rsidRDefault="00E52608" w:rsidP="004D5E72">
      <w:pPr>
        <w:ind w:firstLine="709"/>
        <w:jc w:val="both"/>
        <w:rPr>
          <w:sz w:val="28"/>
          <w:szCs w:val="28"/>
        </w:rPr>
      </w:pPr>
      <w:r w:rsidRPr="00E836D2">
        <w:rPr>
          <w:b/>
          <w:color w:val="000000"/>
          <w:sz w:val="28"/>
          <w:szCs w:val="28"/>
        </w:rPr>
        <w:t xml:space="preserve">Тема </w:t>
      </w:r>
      <w:r>
        <w:rPr>
          <w:b/>
          <w:color w:val="000000"/>
          <w:sz w:val="28"/>
          <w:szCs w:val="28"/>
        </w:rPr>
        <w:t xml:space="preserve">4. </w:t>
      </w:r>
      <w:r w:rsidRPr="004D5E72">
        <w:rPr>
          <w:sz w:val="28"/>
          <w:szCs w:val="28"/>
        </w:rPr>
        <w:t xml:space="preserve">Абиотические факторы. Эдафические (почвенные) и орографические факторы среды, их роль в жизни растений. </w:t>
      </w:r>
    </w:p>
    <w:p w:rsidR="00E52608" w:rsidRPr="0065071D" w:rsidRDefault="00E52608" w:rsidP="004D5E72">
      <w:pPr>
        <w:ind w:firstLine="709"/>
        <w:jc w:val="both"/>
        <w:rPr>
          <w:color w:val="000000"/>
          <w:sz w:val="28"/>
          <w:szCs w:val="28"/>
        </w:rPr>
      </w:pPr>
      <w:r w:rsidRPr="00E836D2">
        <w:rPr>
          <w:b/>
          <w:color w:val="000000"/>
          <w:sz w:val="28"/>
          <w:szCs w:val="28"/>
        </w:rPr>
        <w:t>Формы текущего контроля</w:t>
      </w:r>
      <w:r w:rsidR="00957955">
        <w:rPr>
          <w:b/>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 xml:space="preserve">тестирование, </w:t>
      </w:r>
      <w:r w:rsidR="001A01D3">
        <w:rPr>
          <w:color w:val="000000"/>
          <w:sz w:val="28"/>
          <w:szCs w:val="28"/>
        </w:rPr>
        <w:t>контрольная работа</w:t>
      </w:r>
    </w:p>
    <w:p w:rsidR="00E52608" w:rsidRDefault="00E52608" w:rsidP="004D5E72">
      <w:pPr>
        <w:ind w:firstLine="709"/>
        <w:jc w:val="both"/>
        <w:rPr>
          <w:b/>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p>
    <w:p w:rsidR="00E52608" w:rsidRDefault="00E52608" w:rsidP="004D5E72">
      <w:pPr>
        <w:ind w:firstLine="709"/>
        <w:jc w:val="center"/>
        <w:rPr>
          <w:b/>
          <w:color w:val="000000"/>
          <w:sz w:val="28"/>
          <w:szCs w:val="28"/>
        </w:rPr>
      </w:pPr>
      <w:r>
        <w:rPr>
          <w:b/>
          <w:color w:val="000000"/>
          <w:sz w:val="28"/>
          <w:szCs w:val="28"/>
        </w:rPr>
        <w:t>Тестовые задания</w:t>
      </w:r>
    </w:p>
    <w:p w:rsidR="00E52608" w:rsidRPr="00836286" w:rsidRDefault="00E52608" w:rsidP="004D5E72">
      <w:pPr>
        <w:pStyle w:val="ae"/>
        <w:widowControl w:val="0"/>
        <w:jc w:val="center"/>
        <w:rPr>
          <w:rFonts w:ascii="Times New Roman" w:hAnsi="Times New Roman"/>
          <w:i/>
          <w:sz w:val="28"/>
          <w:szCs w:val="28"/>
        </w:rPr>
      </w:pPr>
      <w:r w:rsidRPr="00836286">
        <w:rPr>
          <w:rFonts w:ascii="Times New Roman" w:hAnsi="Times New Roman"/>
          <w:i/>
          <w:sz w:val="28"/>
          <w:szCs w:val="28"/>
        </w:rPr>
        <w:t>Выберите один или несколько правильных ответов:</w:t>
      </w:r>
    </w:p>
    <w:p w:rsidR="00E52608" w:rsidRPr="004D5E72" w:rsidRDefault="00E52608" w:rsidP="004D5E72">
      <w:pPr>
        <w:tabs>
          <w:tab w:val="left" w:pos="0"/>
        </w:tabs>
        <w:rPr>
          <w:b/>
          <w:sz w:val="28"/>
          <w:szCs w:val="28"/>
        </w:rPr>
      </w:pPr>
      <w:r>
        <w:rPr>
          <w:b/>
          <w:sz w:val="28"/>
          <w:szCs w:val="28"/>
        </w:rPr>
        <w:t xml:space="preserve">1. </w:t>
      </w:r>
      <w:r w:rsidRPr="004D5E72">
        <w:rPr>
          <w:b/>
          <w:sz w:val="28"/>
          <w:szCs w:val="28"/>
        </w:rPr>
        <w:t>Основоположником современного почвоведения является</w:t>
      </w:r>
    </w:p>
    <w:p w:rsidR="00E52608" w:rsidRPr="004D5E72" w:rsidRDefault="00E52608" w:rsidP="004D5E72">
      <w:pPr>
        <w:tabs>
          <w:tab w:val="left" w:pos="0"/>
        </w:tabs>
        <w:jc w:val="both"/>
        <w:rPr>
          <w:sz w:val="28"/>
          <w:szCs w:val="28"/>
        </w:rPr>
      </w:pPr>
      <w:r w:rsidRPr="004D5E72">
        <w:rPr>
          <w:sz w:val="28"/>
          <w:szCs w:val="28"/>
        </w:rPr>
        <w:t>1. Миркин Б.М.</w:t>
      </w:r>
    </w:p>
    <w:p w:rsidR="00E52608" w:rsidRPr="004D5E72" w:rsidRDefault="00E52608" w:rsidP="004D5E72">
      <w:pPr>
        <w:tabs>
          <w:tab w:val="left" w:pos="0"/>
        </w:tabs>
        <w:jc w:val="both"/>
        <w:rPr>
          <w:sz w:val="28"/>
          <w:szCs w:val="28"/>
        </w:rPr>
      </w:pPr>
      <w:r w:rsidRPr="004D5E72">
        <w:rPr>
          <w:sz w:val="28"/>
          <w:szCs w:val="28"/>
        </w:rPr>
        <w:t>2. Беклемишев В.Н.</w:t>
      </w:r>
    </w:p>
    <w:p w:rsidR="00E52608" w:rsidRPr="004D5E72" w:rsidRDefault="00E52608" w:rsidP="004D5E72">
      <w:pPr>
        <w:tabs>
          <w:tab w:val="left" w:pos="0"/>
        </w:tabs>
        <w:jc w:val="both"/>
        <w:rPr>
          <w:sz w:val="28"/>
          <w:szCs w:val="28"/>
        </w:rPr>
      </w:pPr>
      <w:r w:rsidRPr="004D5E72">
        <w:rPr>
          <w:sz w:val="28"/>
          <w:szCs w:val="28"/>
        </w:rPr>
        <w:t>3. Докучаев В.В.</w:t>
      </w:r>
    </w:p>
    <w:p w:rsidR="00E52608" w:rsidRPr="004D5E72" w:rsidRDefault="00E52608" w:rsidP="004D5E72">
      <w:pPr>
        <w:tabs>
          <w:tab w:val="left" w:pos="0"/>
        </w:tabs>
        <w:jc w:val="both"/>
        <w:rPr>
          <w:sz w:val="28"/>
          <w:szCs w:val="28"/>
        </w:rPr>
      </w:pPr>
      <w:r w:rsidRPr="004D5E72">
        <w:rPr>
          <w:sz w:val="28"/>
          <w:szCs w:val="28"/>
        </w:rPr>
        <w:t>4. Раменский Л.Г.</w:t>
      </w:r>
    </w:p>
    <w:p w:rsidR="00E52608" w:rsidRPr="004D5E72" w:rsidRDefault="00E52608" w:rsidP="004D5E72">
      <w:pPr>
        <w:tabs>
          <w:tab w:val="left" w:pos="0"/>
        </w:tabs>
        <w:jc w:val="both"/>
        <w:rPr>
          <w:sz w:val="28"/>
          <w:szCs w:val="28"/>
        </w:rPr>
      </w:pPr>
      <w:r w:rsidRPr="004D5E72">
        <w:rPr>
          <w:sz w:val="28"/>
          <w:szCs w:val="28"/>
        </w:rPr>
        <w:lastRenderedPageBreak/>
        <w:t>5. Сукачев В.Н.</w:t>
      </w:r>
    </w:p>
    <w:p w:rsidR="00E52608" w:rsidRPr="004D5E72" w:rsidRDefault="00E52608" w:rsidP="004D5E72">
      <w:pPr>
        <w:tabs>
          <w:tab w:val="left" w:pos="0"/>
        </w:tabs>
        <w:jc w:val="both"/>
        <w:rPr>
          <w:sz w:val="28"/>
          <w:szCs w:val="28"/>
        </w:rPr>
      </w:pPr>
    </w:p>
    <w:p w:rsidR="00E52608" w:rsidRPr="004D5E72" w:rsidRDefault="00E52608" w:rsidP="004D5E72">
      <w:pPr>
        <w:tabs>
          <w:tab w:val="left" w:pos="0"/>
        </w:tabs>
        <w:jc w:val="both"/>
        <w:rPr>
          <w:b/>
          <w:sz w:val="28"/>
          <w:szCs w:val="28"/>
        </w:rPr>
      </w:pPr>
      <w:r>
        <w:rPr>
          <w:b/>
          <w:sz w:val="28"/>
          <w:szCs w:val="28"/>
        </w:rPr>
        <w:t xml:space="preserve">2. </w:t>
      </w:r>
      <w:r w:rsidRPr="004D5E72">
        <w:rPr>
          <w:b/>
          <w:sz w:val="28"/>
          <w:szCs w:val="28"/>
        </w:rPr>
        <w:t>Минеральный субстрат, на котором развиваются почвы</w:t>
      </w:r>
    </w:p>
    <w:p w:rsidR="00E52608" w:rsidRPr="004D5E72" w:rsidRDefault="00E52608" w:rsidP="004D5E72">
      <w:pPr>
        <w:tabs>
          <w:tab w:val="left" w:pos="0"/>
        </w:tabs>
        <w:jc w:val="both"/>
        <w:rPr>
          <w:sz w:val="28"/>
          <w:szCs w:val="28"/>
        </w:rPr>
      </w:pPr>
      <w:r w:rsidRPr="004D5E72">
        <w:rPr>
          <w:sz w:val="28"/>
          <w:szCs w:val="28"/>
        </w:rPr>
        <w:t>1. почвообразующая порода</w:t>
      </w:r>
    </w:p>
    <w:p w:rsidR="00E52608" w:rsidRPr="004D5E72" w:rsidRDefault="00E52608" w:rsidP="004D5E72">
      <w:pPr>
        <w:tabs>
          <w:tab w:val="left" w:pos="0"/>
        </w:tabs>
        <w:jc w:val="both"/>
        <w:rPr>
          <w:sz w:val="28"/>
          <w:szCs w:val="28"/>
        </w:rPr>
      </w:pPr>
      <w:r w:rsidRPr="004D5E72">
        <w:rPr>
          <w:sz w:val="28"/>
          <w:szCs w:val="28"/>
        </w:rPr>
        <w:t>2. горная порода</w:t>
      </w:r>
    </w:p>
    <w:p w:rsidR="00E52608" w:rsidRPr="004D5E72" w:rsidRDefault="00E52608" w:rsidP="004D5E72">
      <w:pPr>
        <w:tabs>
          <w:tab w:val="left" w:pos="0"/>
        </w:tabs>
        <w:jc w:val="both"/>
        <w:rPr>
          <w:sz w:val="28"/>
          <w:szCs w:val="28"/>
        </w:rPr>
      </w:pPr>
      <w:r w:rsidRPr="004D5E72">
        <w:rPr>
          <w:sz w:val="28"/>
          <w:szCs w:val="28"/>
        </w:rPr>
        <w:t>3. гумус</w:t>
      </w:r>
    </w:p>
    <w:p w:rsidR="00E52608" w:rsidRPr="004D5E72" w:rsidRDefault="00E52608" w:rsidP="004D5E72">
      <w:pPr>
        <w:tabs>
          <w:tab w:val="left" w:pos="0"/>
        </w:tabs>
        <w:jc w:val="both"/>
        <w:rPr>
          <w:sz w:val="28"/>
          <w:szCs w:val="28"/>
        </w:rPr>
      </w:pPr>
      <w:r w:rsidRPr="004D5E72">
        <w:rPr>
          <w:sz w:val="28"/>
          <w:szCs w:val="28"/>
        </w:rPr>
        <w:t>4. чернозем</w:t>
      </w:r>
    </w:p>
    <w:p w:rsidR="00E52608" w:rsidRPr="004D5E72" w:rsidRDefault="00E52608" w:rsidP="004D5E72">
      <w:pPr>
        <w:tabs>
          <w:tab w:val="left" w:pos="0"/>
        </w:tabs>
        <w:jc w:val="both"/>
        <w:rPr>
          <w:sz w:val="28"/>
          <w:szCs w:val="28"/>
        </w:rPr>
      </w:pPr>
      <w:r w:rsidRPr="004D5E72">
        <w:rPr>
          <w:sz w:val="28"/>
          <w:szCs w:val="28"/>
        </w:rPr>
        <w:t>5. торф</w:t>
      </w:r>
    </w:p>
    <w:p w:rsidR="00E52608" w:rsidRPr="004D5E72" w:rsidRDefault="00E52608" w:rsidP="004D5E72">
      <w:pPr>
        <w:tabs>
          <w:tab w:val="left" w:pos="0"/>
        </w:tabs>
        <w:jc w:val="both"/>
        <w:rPr>
          <w:sz w:val="28"/>
          <w:szCs w:val="28"/>
        </w:rPr>
      </w:pPr>
    </w:p>
    <w:p w:rsidR="00E52608" w:rsidRPr="004D5E72" w:rsidRDefault="00E52608" w:rsidP="004D5E72">
      <w:pPr>
        <w:tabs>
          <w:tab w:val="left" w:pos="0"/>
        </w:tabs>
        <w:jc w:val="both"/>
        <w:rPr>
          <w:b/>
          <w:sz w:val="28"/>
          <w:szCs w:val="28"/>
        </w:rPr>
      </w:pPr>
      <w:r>
        <w:rPr>
          <w:b/>
          <w:sz w:val="28"/>
          <w:szCs w:val="28"/>
        </w:rPr>
        <w:t xml:space="preserve">3. </w:t>
      </w:r>
      <w:r w:rsidRPr="004D5E72">
        <w:rPr>
          <w:b/>
          <w:sz w:val="28"/>
          <w:szCs w:val="28"/>
        </w:rPr>
        <w:t>Процентное соотношение в почве минеральных фракций: от крупных обломков горной породы до глинистых и пылеватых частиц – это …</w:t>
      </w:r>
    </w:p>
    <w:p w:rsidR="00E52608" w:rsidRPr="004D5E72" w:rsidRDefault="00E52608" w:rsidP="004D5E72">
      <w:pPr>
        <w:tabs>
          <w:tab w:val="left" w:pos="0"/>
        </w:tabs>
        <w:jc w:val="both"/>
        <w:rPr>
          <w:sz w:val="28"/>
          <w:szCs w:val="28"/>
        </w:rPr>
      </w:pPr>
      <w:r w:rsidRPr="004D5E72">
        <w:rPr>
          <w:sz w:val="28"/>
          <w:szCs w:val="28"/>
        </w:rPr>
        <w:t>1. возраст почвы</w:t>
      </w:r>
    </w:p>
    <w:p w:rsidR="00E52608" w:rsidRPr="004D5E72" w:rsidRDefault="00E52608" w:rsidP="004D5E72">
      <w:pPr>
        <w:tabs>
          <w:tab w:val="left" w:pos="0"/>
        </w:tabs>
        <w:jc w:val="both"/>
        <w:rPr>
          <w:sz w:val="28"/>
          <w:szCs w:val="28"/>
        </w:rPr>
      </w:pPr>
      <w:r w:rsidRPr="004D5E72">
        <w:rPr>
          <w:sz w:val="28"/>
          <w:szCs w:val="28"/>
        </w:rPr>
        <w:t>2. гранулометрический состав почвы</w:t>
      </w:r>
    </w:p>
    <w:p w:rsidR="00E52608" w:rsidRPr="004D5E72" w:rsidRDefault="00E52608" w:rsidP="004D5E72">
      <w:pPr>
        <w:tabs>
          <w:tab w:val="left" w:pos="0"/>
        </w:tabs>
        <w:jc w:val="both"/>
        <w:rPr>
          <w:sz w:val="28"/>
          <w:szCs w:val="28"/>
        </w:rPr>
      </w:pPr>
      <w:r w:rsidRPr="004D5E72">
        <w:rPr>
          <w:sz w:val="28"/>
          <w:szCs w:val="28"/>
        </w:rPr>
        <w:t>3. буферность</w:t>
      </w:r>
    </w:p>
    <w:p w:rsidR="00E52608" w:rsidRPr="004D5E72" w:rsidRDefault="00E52608" w:rsidP="004D5E72">
      <w:pPr>
        <w:tabs>
          <w:tab w:val="left" w:pos="0"/>
        </w:tabs>
        <w:jc w:val="both"/>
        <w:rPr>
          <w:sz w:val="28"/>
          <w:szCs w:val="28"/>
        </w:rPr>
      </w:pPr>
      <w:r w:rsidRPr="004D5E72">
        <w:rPr>
          <w:sz w:val="28"/>
          <w:szCs w:val="28"/>
        </w:rPr>
        <w:t>4. почвенный профиль</w:t>
      </w:r>
    </w:p>
    <w:p w:rsidR="00E52608" w:rsidRPr="004D5E72" w:rsidRDefault="00E52608" w:rsidP="004D5E72">
      <w:pPr>
        <w:tabs>
          <w:tab w:val="left" w:pos="0"/>
        </w:tabs>
        <w:jc w:val="both"/>
        <w:rPr>
          <w:sz w:val="28"/>
          <w:szCs w:val="28"/>
        </w:rPr>
      </w:pPr>
      <w:r w:rsidRPr="004D5E72">
        <w:rPr>
          <w:sz w:val="28"/>
          <w:szCs w:val="28"/>
        </w:rPr>
        <w:t>5. гумус</w:t>
      </w:r>
    </w:p>
    <w:p w:rsidR="00E52608" w:rsidRPr="004D5E72" w:rsidRDefault="00E52608" w:rsidP="004D5E72">
      <w:pPr>
        <w:tabs>
          <w:tab w:val="left" w:pos="0"/>
        </w:tabs>
        <w:jc w:val="both"/>
        <w:rPr>
          <w:sz w:val="28"/>
          <w:szCs w:val="28"/>
        </w:rPr>
      </w:pPr>
    </w:p>
    <w:p w:rsidR="00E52608" w:rsidRPr="004D5E72" w:rsidRDefault="00E52608" w:rsidP="004D5E72">
      <w:pPr>
        <w:tabs>
          <w:tab w:val="left" w:pos="0"/>
        </w:tabs>
        <w:jc w:val="both"/>
        <w:rPr>
          <w:b/>
          <w:sz w:val="28"/>
          <w:szCs w:val="28"/>
        </w:rPr>
      </w:pPr>
      <w:r>
        <w:rPr>
          <w:b/>
          <w:sz w:val="28"/>
          <w:szCs w:val="28"/>
        </w:rPr>
        <w:t xml:space="preserve">4. </w:t>
      </w:r>
      <w:r w:rsidRPr="004D5E72">
        <w:rPr>
          <w:b/>
          <w:sz w:val="28"/>
          <w:szCs w:val="28"/>
        </w:rPr>
        <w:t>Высокая поглотительная способность, позволяющая надолго задерживать элементы минерального питания в зоне распространения корней, характерна для почв</w:t>
      </w:r>
    </w:p>
    <w:p w:rsidR="00E52608" w:rsidRPr="004D5E72" w:rsidRDefault="00E52608" w:rsidP="004D5E72">
      <w:pPr>
        <w:tabs>
          <w:tab w:val="left" w:pos="0"/>
        </w:tabs>
        <w:jc w:val="both"/>
        <w:rPr>
          <w:sz w:val="28"/>
          <w:szCs w:val="28"/>
        </w:rPr>
      </w:pPr>
      <w:r w:rsidRPr="004D5E72">
        <w:rPr>
          <w:sz w:val="28"/>
          <w:szCs w:val="28"/>
        </w:rPr>
        <w:t>1. глинистых</w:t>
      </w:r>
    </w:p>
    <w:p w:rsidR="00E52608" w:rsidRPr="004D5E72" w:rsidRDefault="00E52608" w:rsidP="004D5E72">
      <w:pPr>
        <w:tabs>
          <w:tab w:val="left" w:pos="0"/>
        </w:tabs>
        <w:jc w:val="both"/>
        <w:rPr>
          <w:sz w:val="28"/>
          <w:szCs w:val="28"/>
        </w:rPr>
      </w:pPr>
      <w:r w:rsidRPr="004D5E72">
        <w:rPr>
          <w:sz w:val="28"/>
          <w:szCs w:val="28"/>
        </w:rPr>
        <w:t>2. песчаных</w:t>
      </w:r>
    </w:p>
    <w:p w:rsidR="00E52608" w:rsidRPr="004D5E72" w:rsidRDefault="00E52608" w:rsidP="004D5E72">
      <w:pPr>
        <w:tabs>
          <w:tab w:val="left" w:pos="0"/>
        </w:tabs>
        <w:jc w:val="both"/>
        <w:rPr>
          <w:sz w:val="28"/>
          <w:szCs w:val="28"/>
        </w:rPr>
      </w:pPr>
      <w:r w:rsidRPr="004D5E72">
        <w:rPr>
          <w:sz w:val="28"/>
          <w:szCs w:val="28"/>
        </w:rPr>
        <w:t>3. черноземов</w:t>
      </w:r>
    </w:p>
    <w:p w:rsidR="00E52608" w:rsidRPr="004D5E72" w:rsidRDefault="00E52608" w:rsidP="004D5E72">
      <w:pPr>
        <w:tabs>
          <w:tab w:val="left" w:pos="0"/>
        </w:tabs>
        <w:jc w:val="both"/>
        <w:rPr>
          <w:sz w:val="28"/>
          <w:szCs w:val="28"/>
        </w:rPr>
      </w:pPr>
      <w:r w:rsidRPr="004D5E72">
        <w:rPr>
          <w:sz w:val="28"/>
          <w:szCs w:val="28"/>
        </w:rPr>
        <w:t>4. темно- каштановых</w:t>
      </w:r>
    </w:p>
    <w:p w:rsidR="00E52608" w:rsidRPr="004D5E72" w:rsidRDefault="00E52608" w:rsidP="004D5E72">
      <w:pPr>
        <w:tabs>
          <w:tab w:val="left" w:pos="0"/>
        </w:tabs>
        <w:jc w:val="both"/>
        <w:rPr>
          <w:sz w:val="28"/>
          <w:szCs w:val="28"/>
        </w:rPr>
      </w:pPr>
      <w:r w:rsidRPr="004D5E72">
        <w:rPr>
          <w:sz w:val="28"/>
          <w:szCs w:val="28"/>
        </w:rPr>
        <w:t>5. подзолистых</w:t>
      </w:r>
    </w:p>
    <w:p w:rsidR="00E52608" w:rsidRPr="004D5E72" w:rsidRDefault="00E52608" w:rsidP="004D5E72">
      <w:pPr>
        <w:tabs>
          <w:tab w:val="left" w:pos="0"/>
        </w:tabs>
        <w:jc w:val="both"/>
        <w:rPr>
          <w:sz w:val="28"/>
          <w:szCs w:val="28"/>
        </w:rPr>
      </w:pPr>
    </w:p>
    <w:p w:rsidR="00E52608" w:rsidRPr="004D5E72" w:rsidRDefault="00E52608" w:rsidP="004D5E72">
      <w:pPr>
        <w:tabs>
          <w:tab w:val="left" w:pos="0"/>
        </w:tabs>
        <w:jc w:val="both"/>
        <w:rPr>
          <w:b/>
          <w:sz w:val="28"/>
          <w:szCs w:val="28"/>
        </w:rPr>
      </w:pPr>
      <w:r>
        <w:rPr>
          <w:b/>
          <w:sz w:val="28"/>
          <w:szCs w:val="28"/>
        </w:rPr>
        <w:t xml:space="preserve">5. </w:t>
      </w:r>
      <w:r w:rsidRPr="004D5E72">
        <w:rPr>
          <w:b/>
          <w:sz w:val="28"/>
          <w:szCs w:val="28"/>
        </w:rPr>
        <w:t>Почвы, слабо удерживающие элементы минерального питания в зоне распространения корней, то есть обладающие низкой  поглотительной способностью</w:t>
      </w:r>
    </w:p>
    <w:p w:rsidR="00E52608" w:rsidRPr="004D5E72" w:rsidRDefault="00E52608" w:rsidP="004D5E72">
      <w:pPr>
        <w:tabs>
          <w:tab w:val="left" w:pos="0"/>
        </w:tabs>
        <w:jc w:val="both"/>
        <w:rPr>
          <w:sz w:val="28"/>
          <w:szCs w:val="28"/>
        </w:rPr>
      </w:pPr>
      <w:r w:rsidRPr="004D5E72">
        <w:rPr>
          <w:sz w:val="28"/>
          <w:szCs w:val="28"/>
        </w:rPr>
        <w:t>1. глинистые</w:t>
      </w:r>
    </w:p>
    <w:p w:rsidR="00E52608" w:rsidRPr="004D5E72" w:rsidRDefault="00E52608" w:rsidP="004D5E72">
      <w:pPr>
        <w:tabs>
          <w:tab w:val="left" w:pos="0"/>
        </w:tabs>
        <w:jc w:val="both"/>
        <w:rPr>
          <w:sz w:val="28"/>
          <w:szCs w:val="28"/>
        </w:rPr>
      </w:pPr>
      <w:r w:rsidRPr="004D5E72">
        <w:rPr>
          <w:sz w:val="28"/>
          <w:szCs w:val="28"/>
        </w:rPr>
        <w:t>2. песчаные</w:t>
      </w:r>
    </w:p>
    <w:p w:rsidR="00E52608" w:rsidRPr="004D5E72" w:rsidRDefault="00E52608" w:rsidP="004D5E72">
      <w:pPr>
        <w:tabs>
          <w:tab w:val="left" w:pos="0"/>
        </w:tabs>
        <w:jc w:val="both"/>
        <w:rPr>
          <w:sz w:val="28"/>
          <w:szCs w:val="28"/>
        </w:rPr>
      </w:pPr>
      <w:r w:rsidRPr="004D5E72">
        <w:rPr>
          <w:sz w:val="28"/>
          <w:szCs w:val="28"/>
        </w:rPr>
        <w:t>3. черноземы</w:t>
      </w:r>
    </w:p>
    <w:p w:rsidR="00E52608" w:rsidRPr="004D5E72" w:rsidRDefault="00E52608" w:rsidP="004D5E72">
      <w:pPr>
        <w:tabs>
          <w:tab w:val="left" w:pos="0"/>
        </w:tabs>
        <w:jc w:val="both"/>
        <w:rPr>
          <w:sz w:val="28"/>
          <w:szCs w:val="28"/>
        </w:rPr>
      </w:pPr>
      <w:r w:rsidRPr="004D5E72">
        <w:rPr>
          <w:sz w:val="28"/>
          <w:szCs w:val="28"/>
        </w:rPr>
        <w:t>4. темно-каштановые</w:t>
      </w:r>
    </w:p>
    <w:p w:rsidR="00E52608" w:rsidRPr="004D5E72" w:rsidRDefault="00E52608" w:rsidP="004D5E72">
      <w:pPr>
        <w:tabs>
          <w:tab w:val="left" w:pos="0"/>
        </w:tabs>
        <w:jc w:val="both"/>
        <w:rPr>
          <w:sz w:val="28"/>
          <w:szCs w:val="28"/>
        </w:rPr>
      </w:pPr>
      <w:r w:rsidRPr="004D5E72">
        <w:rPr>
          <w:sz w:val="28"/>
          <w:szCs w:val="28"/>
        </w:rPr>
        <w:t>5. подзолистые</w:t>
      </w:r>
    </w:p>
    <w:p w:rsidR="00E52608" w:rsidRPr="004D5E72" w:rsidRDefault="00E52608" w:rsidP="004D5E72">
      <w:pPr>
        <w:tabs>
          <w:tab w:val="left" w:pos="0"/>
        </w:tabs>
        <w:jc w:val="both"/>
        <w:rPr>
          <w:b/>
          <w:sz w:val="28"/>
          <w:szCs w:val="28"/>
          <w:shd w:val="clear" w:color="auto" w:fill="FFFFFF"/>
        </w:rPr>
      </w:pPr>
    </w:p>
    <w:p w:rsidR="00E52608" w:rsidRPr="004D5E72" w:rsidRDefault="00E52608" w:rsidP="004D5E72">
      <w:pPr>
        <w:tabs>
          <w:tab w:val="left" w:pos="0"/>
        </w:tabs>
        <w:jc w:val="both"/>
        <w:rPr>
          <w:b/>
          <w:sz w:val="28"/>
          <w:szCs w:val="28"/>
          <w:shd w:val="clear" w:color="auto" w:fill="FFFFFF"/>
        </w:rPr>
      </w:pPr>
      <w:r>
        <w:rPr>
          <w:b/>
          <w:sz w:val="28"/>
          <w:szCs w:val="28"/>
          <w:shd w:val="clear" w:color="auto" w:fill="FFFFFF"/>
        </w:rPr>
        <w:t xml:space="preserve">6. </w:t>
      </w:r>
      <w:r w:rsidRPr="004D5E72">
        <w:rPr>
          <w:b/>
          <w:sz w:val="28"/>
          <w:szCs w:val="28"/>
          <w:shd w:val="clear" w:color="auto" w:fill="FFFFFF"/>
        </w:rPr>
        <w:t>Основное органическое вещество почвы, содержащее питательные вещества, необходимые высшим растениям</w:t>
      </w:r>
    </w:p>
    <w:p w:rsidR="00E52608" w:rsidRPr="004D5E72" w:rsidRDefault="00E52608" w:rsidP="004D5E72">
      <w:pPr>
        <w:tabs>
          <w:tab w:val="left" w:pos="0"/>
        </w:tabs>
        <w:jc w:val="both"/>
        <w:rPr>
          <w:sz w:val="28"/>
          <w:szCs w:val="28"/>
          <w:shd w:val="clear" w:color="auto" w:fill="FFFFFF"/>
        </w:rPr>
      </w:pPr>
      <w:r w:rsidRPr="004D5E72">
        <w:rPr>
          <w:sz w:val="28"/>
          <w:szCs w:val="28"/>
          <w:shd w:val="clear" w:color="auto" w:fill="FFFFFF"/>
        </w:rPr>
        <w:t>1. горная порода</w:t>
      </w:r>
    </w:p>
    <w:p w:rsidR="00E52608" w:rsidRPr="004D5E72" w:rsidRDefault="00E52608" w:rsidP="004D5E72">
      <w:pPr>
        <w:tabs>
          <w:tab w:val="left" w:pos="0"/>
        </w:tabs>
        <w:jc w:val="both"/>
        <w:rPr>
          <w:sz w:val="28"/>
          <w:szCs w:val="28"/>
        </w:rPr>
      </w:pPr>
      <w:r w:rsidRPr="004D5E72">
        <w:rPr>
          <w:sz w:val="28"/>
          <w:szCs w:val="28"/>
        </w:rPr>
        <w:t>2. материнская порода</w:t>
      </w:r>
    </w:p>
    <w:p w:rsidR="00E52608" w:rsidRPr="004D5E72" w:rsidRDefault="00E52608" w:rsidP="004D5E72">
      <w:pPr>
        <w:tabs>
          <w:tab w:val="left" w:pos="0"/>
        </w:tabs>
        <w:jc w:val="both"/>
        <w:rPr>
          <w:sz w:val="28"/>
          <w:szCs w:val="28"/>
        </w:rPr>
      </w:pPr>
      <w:r w:rsidRPr="004D5E72">
        <w:rPr>
          <w:sz w:val="28"/>
          <w:szCs w:val="28"/>
        </w:rPr>
        <w:t>3. субстрат</w:t>
      </w:r>
    </w:p>
    <w:p w:rsidR="00E52608" w:rsidRPr="004D5E72" w:rsidRDefault="00E52608" w:rsidP="004D5E72">
      <w:pPr>
        <w:tabs>
          <w:tab w:val="left" w:pos="0"/>
        </w:tabs>
        <w:jc w:val="both"/>
        <w:rPr>
          <w:sz w:val="28"/>
          <w:szCs w:val="28"/>
        </w:rPr>
      </w:pPr>
      <w:r w:rsidRPr="004D5E72">
        <w:rPr>
          <w:sz w:val="28"/>
          <w:szCs w:val="28"/>
        </w:rPr>
        <w:t>4. гумус</w:t>
      </w:r>
    </w:p>
    <w:p w:rsidR="00E52608" w:rsidRPr="004D5E72" w:rsidRDefault="00E52608" w:rsidP="004D5E72">
      <w:pPr>
        <w:tabs>
          <w:tab w:val="left" w:pos="0"/>
        </w:tabs>
        <w:jc w:val="both"/>
        <w:rPr>
          <w:sz w:val="28"/>
          <w:szCs w:val="28"/>
        </w:rPr>
      </w:pPr>
      <w:r w:rsidRPr="004D5E72">
        <w:rPr>
          <w:sz w:val="28"/>
          <w:szCs w:val="28"/>
        </w:rPr>
        <w:t>5. торф</w:t>
      </w:r>
    </w:p>
    <w:p w:rsidR="00E52608" w:rsidRPr="004D5E72" w:rsidRDefault="00E52608" w:rsidP="004D5E72">
      <w:pPr>
        <w:tabs>
          <w:tab w:val="left" w:pos="0"/>
        </w:tabs>
        <w:jc w:val="both"/>
        <w:rPr>
          <w:sz w:val="28"/>
          <w:szCs w:val="28"/>
        </w:rPr>
      </w:pPr>
    </w:p>
    <w:p w:rsidR="00E52608" w:rsidRPr="004D5E72" w:rsidRDefault="00E52608" w:rsidP="004D5E72">
      <w:pPr>
        <w:tabs>
          <w:tab w:val="left" w:pos="0"/>
        </w:tabs>
        <w:jc w:val="both"/>
        <w:rPr>
          <w:b/>
          <w:sz w:val="28"/>
          <w:szCs w:val="28"/>
        </w:rPr>
      </w:pPr>
      <w:r>
        <w:rPr>
          <w:b/>
          <w:sz w:val="28"/>
          <w:szCs w:val="28"/>
        </w:rPr>
        <w:t xml:space="preserve">7. </w:t>
      </w:r>
      <w:r w:rsidRPr="004D5E72">
        <w:rPr>
          <w:b/>
          <w:sz w:val="28"/>
          <w:szCs w:val="28"/>
        </w:rPr>
        <w:t xml:space="preserve">Плодородие почвы зависит от содержания в ней </w:t>
      </w:r>
    </w:p>
    <w:p w:rsidR="00E52608" w:rsidRPr="004D5E72" w:rsidRDefault="00E52608" w:rsidP="004D5E72">
      <w:pPr>
        <w:tabs>
          <w:tab w:val="left" w:pos="0"/>
        </w:tabs>
        <w:jc w:val="both"/>
        <w:rPr>
          <w:sz w:val="28"/>
          <w:szCs w:val="28"/>
        </w:rPr>
      </w:pPr>
      <w:r w:rsidRPr="004D5E72">
        <w:rPr>
          <w:sz w:val="28"/>
          <w:szCs w:val="28"/>
        </w:rPr>
        <w:t>1. гумуса</w:t>
      </w:r>
    </w:p>
    <w:p w:rsidR="00E52608" w:rsidRPr="004D5E72" w:rsidRDefault="00E52608" w:rsidP="004D5E72">
      <w:pPr>
        <w:tabs>
          <w:tab w:val="left" w:pos="0"/>
        </w:tabs>
        <w:jc w:val="both"/>
        <w:rPr>
          <w:sz w:val="28"/>
          <w:szCs w:val="28"/>
        </w:rPr>
      </w:pPr>
      <w:r w:rsidRPr="004D5E72">
        <w:rPr>
          <w:sz w:val="28"/>
          <w:szCs w:val="28"/>
        </w:rPr>
        <w:t>2. глинистых частиц</w:t>
      </w:r>
    </w:p>
    <w:p w:rsidR="00E52608" w:rsidRPr="004D5E72" w:rsidRDefault="00E52608" w:rsidP="004D5E72">
      <w:pPr>
        <w:tabs>
          <w:tab w:val="left" w:pos="0"/>
        </w:tabs>
        <w:jc w:val="both"/>
        <w:rPr>
          <w:sz w:val="28"/>
          <w:szCs w:val="28"/>
        </w:rPr>
      </w:pPr>
      <w:r w:rsidRPr="004D5E72">
        <w:rPr>
          <w:sz w:val="28"/>
          <w:szCs w:val="28"/>
        </w:rPr>
        <w:lastRenderedPageBreak/>
        <w:t>3. ила</w:t>
      </w:r>
    </w:p>
    <w:p w:rsidR="00E52608" w:rsidRPr="004D5E72" w:rsidRDefault="00E52608" w:rsidP="004D5E72">
      <w:pPr>
        <w:tabs>
          <w:tab w:val="left" w:pos="0"/>
        </w:tabs>
        <w:jc w:val="both"/>
        <w:rPr>
          <w:sz w:val="28"/>
          <w:szCs w:val="28"/>
        </w:rPr>
      </w:pPr>
      <w:r w:rsidRPr="004D5E72">
        <w:rPr>
          <w:sz w:val="28"/>
          <w:szCs w:val="28"/>
        </w:rPr>
        <w:t>4. пылеватых частиц</w:t>
      </w:r>
    </w:p>
    <w:p w:rsidR="00E52608" w:rsidRPr="004D5E72" w:rsidRDefault="00E52608" w:rsidP="004D5E72">
      <w:pPr>
        <w:tabs>
          <w:tab w:val="left" w:pos="0"/>
        </w:tabs>
        <w:jc w:val="both"/>
        <w:rPr>
          <w:sz w:val="28"/>
          <w:szCs w:val="28"/>
        </w:rPr>
      </w:pPr>
      <w:r w:rsidRPr="004D5E72">
        <w:rPr>
          <w:sz w:val="28"/>
          <w:szCs w:val="28"/>
        </w:rPr>
        <w:t>5. песка</w:t>
      </w:r>
    </w:p>
    <w:p w:rsidR="00E52608" w:rsidRPr="004D5E72" w:rsidRDefault="00E52608" w:rsidP="004D5E72">
      <w:pPr>
        <w:tabs>
          <w:tab w:val="left" w:pos="0"/>
        </w:tabs>
        <w:jc w:val="both"/>
        <w:rPr>
          <w:sz w:val="28"/>
          <w:szCs w:val="28"/>
        </w:rPr>
      </w:pPr>
    </w:p>
    <w:p w:rsidR="00E52608" w:rsidRPr="004D5E72" w:rsidRDefault="00E52608" w:rsidP="004D5E72">
      <w:pPr>
        <w:tabs>
          <w:tab w:val="left" w:pos="0"/>
        </w:tabs>
        <w:jc w:val="both"/>
        <w:rPr>
          <w:b/>
          <w:sz w:val="28"/>
          <w:szCs w:val="28"/>
        </w:rPr>
      </w:pPr>
      <w:r>
        <w:rPr>
          <w:b/>
          <w:sz w:val="28"/>
          <w:szCs w:val="28"/>
        </w:rPr>
        <w:t xml:space="preserve">8. </w:t>
      </w:r>
      <w:r w:rsidRPr="004D5E72">
        <w:rPr>
          <w:b/>
          <w:sz w:val="28"/>
          <w:szCs w:val="28"/>
        </w:rPr>
        <w:t>Источником гумуса являются</w:t>
      </w:r>
    </w:p>
    <w:p w:rsidR="00E52608" w:rsidRPr="004D5E72" w:rsidRDefault="00E52608" w:rsidP="004D5E72">
      <w:pPr>
        <w:tabs>
          <w:tab w:val="left" w:pos="0"/>
        </w:tabs>
        <w:jc w:val="both"/>
        <w:rPr>
          <w:sz w:val="28"/>
          <w:szCs w:val="28"/>
        </w:rPr>
      </w:pPr>
      <w:r w:rsidRPr="004D5E72">
        <w:rPr>
          <w:sz w:val="28"/>
          <w:szCs w:val="28"/>
        </w:rPr>
        <w:t>1. горные породы</w:t>
      </w:r>
    </w:p>
    <w:p w:rsidR="00E52608" w:rsidRPr="004D5E72" w:rsidRDefault="00E52608" w:rsidP="004D5E72">
      <w:pPr>
        <w:tabs>
          <w:tab w:val="left" w:pos="0"/>
        </w:tabs>
        <w:jc w:val="both"/>
        <w:rPr>
          <w:sz w:val="28"/>
          <w:szCs w:val="28"/>
        </w:rPr>
      </w:pPr>
      <w:r w:rsidRPr="004D5E72">
        <w:rPr>
          <w:sz w:val="28"/>
          <w:szCs w:val="28"/>
        </w:rPr>
        <w:t>2. микроорганизмы - редуценты</w:t>
      </w:r>
    </w:p>
    <w:p w:rsidR="00E52608" w:rsidRPr="004D5E72" w:rsidRDefault="00E52608" w:rsidP="004D5E72">
      <w:pPr>
        <w:tabs>
          <w:tab w:val="left" w:pos="0"/>
        </w:tabs>
        <w:jc w:val="both"/>
        <w:rPr>
          <w:sz w:val="28"/>
          <w:szCs w:val="28"/>
        </w:rPr>
      </w:pPr>
      <w:r w:rsidRPr="004D5E72">
        <w:rPr>
          <w:sz w:val="28"/>
          <w:szCs w:val="28"/>
        </w:rPr>
        <w:t>3. отмершая фитомасса</w:t>
      </w:r>
    </w:p>
    <w:p w:rsidR="00E52608" w:rsidRPr="004D5E72" w:rsidRDefault="00E52608" w:rsidP="004D5E72">
      <w:pPr>
        <w:tabs>
          <w:tab w:val="left" w:pos="0"/>
        </w:tabs>
        <w:jc w:val="both"/>
        <w:rPr>
          <w:sz w:val="28"/>
          <w:szCs w:val="28"/>
        </w:rPr>
      </w:pPr>
      <w:r w:rsidRPr="004D5E72">
        <w:rPr>
          <w:sz w:val="28"/>
          <w:szCs w:val="28"/>
        </w:rPr>
        <w:t>4. минеральный субстрат</w:t>
      </w:r>
    </w:p>
    <w:p w:rsidR="00E52608" w:rsidRPr="004D5E72" w:rsidRDefault="00E52608" w:rsidP="004D5E72">
      <w:pPr>
        <w:tabs>
          <w:tab w:val="left" w:pos="0"/>
        </w:tabs>
        <w:jc w:val="both"/>
        <w:rPr>
          <w:sz w:val="28"/>
          <w:szCs w:val="28"/>
        </w:rPr>
      </w:pPr>
      <w:r w:rsidRPr="004D5E72">
        <w:rPr>
          <w:sz w:val="28"/>
          <w:szCs w:val="28"/>
        </w:rPr>
        <w:t>5. цианобактерии</w:t>
      </w:r>
    </w:p>
    <w:p w:rsidR="00E52608" w:rsidRPr="004D5E72" w:rsidRDefault="00E52608" w:rsidP="004D5E72">
      <w:pPr>
        <w:tabs>
          <w:tab w:val="left" w:pos="0"/>
        </w:tabs>
        <w:jc w:val="both"/>
        <w:rPr>
          <w:sz w:val="28"/>
          <w:szCs w:val="28"/>
        </w:rPr>
      </w:pPr>
    </w:p>
    <w:p w:rsidR="00E52608" w:rsidRPr="004D5E72" w:rsidRDefault="00E52608" w:rsidP="004D5E72">
      <w:pPr>
        <w:tabs>
          <w:tab w:val="left" w:pos="0"/>
        </w:tabs>
        <w:jc w:val="both"/>
        <w:rPr>
          <w:b/>
          <w:sz w:val="28"/>
          <w:szCs w:val="28"/>
        </w:rPr>
      </w:pPr>
      <w:r>
        <w:rPr>
          <w:b/>
          <w:sz w:val="28"/>
          <w:szCs w:val="28"/>
        </w:rPr>
        <w:t xml:space="preserve">9. </w:t>
      </w:r>
      <w:r w:rsidRPr="004D5E72">
        <w:rPr>
          <w:b/>
          <w:sz w:val="28"/>
          <w:szCs w:val="28"/>
        </w:rPr>
        <w:t xml:space="preserve">Слой почвы толщиной 2 – </w:t>
      </w:r>
      <w:smartTag w:uri="urn:schemas-microsoft-com:office:smarttags" w:element="metricconverter">
        <w:smartTagPr>
          <w:attr w:name="ProductID" w:val="3 мм"/>
        </w:smartTagPr>
        <w:r w:rsidRPr="004D5E72">
          <w:rPr>
            <w:b/>
            <w:sz w:val="28"/>
            <w:szCs w:val="28"/>
          </w:rPr>
          <w:t>3 мм</w:t>
        </w:r>
      </w:smartTag>
      <w:r w:rsidRPr="004D5E72">
        <w:rPr>
          <w:b/>
          <w:sz w:val="28"/>
          <w:szCs w:val="28"/>
        </w:rPr>
        <w:t>, содержащий многочисленные организмы и расположенный близ поверхности корней растений</w:t>
      </w:r>
    </w:p>
    <w:p w:rsidR="00E52608" w:rsidRPr="004D5E72" w:rsidRDefault="00E52608" w:rsidP="004D5E72">
      <w:pPr>
        <w:tabs>
          <w:tab w:val="left" w:pos="0"/>
        </w:tabs>
        <w:jc w:val="both"/>
        <w:rPr>
          <w:sz w:val="28"/>
          <w:szCs w:val="28"/>
        </w:rPr>
      </w:pPr>
      <w:r w:rsidRPr="004D5E72">
        <w:rPr>
          <w:sz w:val="28"/>
          <w:szCs w:val="28"/>
        </w:rPr>
        <w:t>1. микориза</w:t>
      </w:r>
    </w:p>
    <w:p w:rsidR="00E52608" w:rsidRPr="004D5E72" w:rsidRDefault="00E52608" w:rsidP="004D5E72">
      <w:pPr>
        <w:tabs>
          <w:tab w:val="left" w:pos="0"/>
        </w:tabs>
        <w:jc w:val="both"/>
        <w:rPr>
          <w:sz w:val="28"/>
          <w:szCs w:val="28"/>
        </w:rPr>
      </w:pPr>
      <w:r w:rsidRPr="004D5E72">
        <w:rPr>
          <w:sz w:val="28"/>
          <w:szCs w:val="28"/>
        </w:rPr>
        <w:t>2. чернозем</w:t>
      </w:r>
    </w:p>
    <w:p w:rsidR="00E52608" w:rsidRPr="004D5E72" w:rsidRDefault="00E52608" w:rsidP="004D5E72">
      <w:pPr>
        <w:tabs>
          <w:tab w:val="left" w:pos="0"/>
        </w:tabs>
        <w:jc w:val="both"/>
        <w:rPr>
          <w:sz w:val="28"/>
          <w:szCs w:val="28"/>
        </w:rPr>
      </w:pPr>
      <w:r w:rsidRPr="004D5E72">
        <w:rPr>
          <w:sz w:val="28"/>
          <w:szCs w:val="28"/>
        </w:rPr>
        <w:t>3. гумус</w:t>
      </w:r>
    </w:p>
    <w:p w:rsidR="00E52608" w:rsidRPr="004D5E72" w:rsidRDefault="00E52608" w:rsidP="004D5E72">
      <w:pPr>
        <w:tabs>
          <w:tab w:val="left" w:pos="0"/>
        </w:tabs>
        <w:jc w:val="both"/>
        <w:rPr>
          <w:sz w:val="28"/>
          <w:szCs w:val="28"/>
        </w:rPr>
      </w:pPr>
      <w:r w:rsidRPr="004D5E72">
        <w:rPr>
          <w:sz w:val="28"/>
          <w:szCs w:val="28"/>
        </w:rPr>
        <w:t>4. биокосное тело</w:t>
      </w:r>
    </w:p>
    <w:p w:rsidR="00E52608" w:rsidRPr="004D5E72" w:rsidRDefault="00E52608" w:rsidP="004D5E72">
      <w:pPr>
        <w:tabs>
          <w:tab w:val="left" w:pos="0"/>
        </w:tabs>
        <w:jc w:val="both"/>
        <w:rPr>
          <w:sz w:val="28"/>
          <w:szCs w:val="28"/>
        </w:rPr>
      </w:pPr>
      <w:r w:rsidRPr="004D5E72">
        <w:rPr>
          <w:sz w:val="28"/>
          <w:szCs w:val="28"/>
        </w:rPr>
        <w:t>5. ризосфера</w:t>
      </w:r>
    </w:p>
    <w:p w:rsidR="00E52608" w:rsidRPr="004D5E72" w:rsidRDefault="00E52608" w:rsidP="004D5E72">
      <w:pPr>
        <w:tabs>
          <w:tab w:val="left" w:pos="0"/>
        </w:tabs>
        <w:jc w:val="both"/>
        <w:rPr>
          <w:sz w:val="28"/>
          <w:szCs w:val="28"/>
        </w:rPr>
      </w:pPr>
    </w:p>
    <w:p w:rsidR="00E52608" w:rsidRPr="004D5E72" w:rsidRDefault="00E52608" w:rsidP="004D5E72">
      <w:pPr>
        <w:tabs>
          <w:tab w:val="left" w:pos="0"/>
        </w:tabs>
        <w:jc w:val="both"/>
        <w:rPr>
          <w:b/>
          <w:sz w:val="28"/>
          <w:szCs w:val="28"/>
        </w:rPr>
      </w:pPr>
      <w:r>
        <w:rPr>
          <w:b/>
          <w:sz w:val="28"/>
          <w:szCs w:val="28"/>
        </w:rPr>
        <w:t xml:space="preserve">10. </w:t>
      </w:r>
      <w:r w:rsidRPr="004D5E72">
        <w:rPr>
          <w:b/>
          <w:sz w:val="28"/>
          <w:szCs w:val="28"/>
        </w:rPr>
        <w:t>Микроэлементы, извлекаемые растениями из почвы</w:t>
      </w:r>
    </w:p>
    <w:p w:rsidR="00E52608" w:rsidRPr="004D5E72" w:rsidRDefault="00E52608" w:rsidP="004D5E72">
      <w:pPr>
        <w:tabs>
          <w:tab w:val="left" w:pos="0"/>
        </w:tabs>
        <w:jc w:val="both"/>
        <w:rPr>
          <w:sz w:val="28"/>
          <w:szCs w:val="28"/>
        </w:rPr>
      </w:pPr>
      <w:r w:rsidRPr="004D5E72">
        <w:rPr>
          <w:sz w:val="28"/>
          <w:szCs w:val="28"/>
        </w:rPr>
        <w:t xml:space="preserve">1. </w:t>
      </w:r>
      <w:r w:rsidRPr="004D5E72">
        <w:rPr>
          <w:sz w:val="28"/>
          <w:szCs w:val="28"/>
          <w:lang w:val="en-US"/>
        </w:rPr>
        <w:t>Mn</w:t>
      </w:r>
    </w:p>
    <w:p w:rsidR="00E52608" w:rsidRPr="004D5E72" w:rsidRDefault="00E52608" w:rsidP="004D5E72">
      <w:pPr>
        <w:tabs>
          <w:tab w:val="left" w:pos="0"/>
        </w:tabs>
        <w:jc w:val="both"/>
        <w:rPr>
          <w:sz w:val="28"/>
          <w:szCs w:val="28"/>
        </w:rPr>
      </w:pPr>
      <w:r w:rsidRPr="004D5E72">
        <w:rPr>
          <w:sz w:val="28"/>
          <w:szCs w:val="28"/>
        </w:rPr>
        <w:t xml:space="preserve">2. </w:t>
      </w:r>
      <w:r w:rsidRPr="004D5E72">
        <w:rPr>
          <w:sz w:val="28"/>
          <w:szCs w:val="28"/>
          <w:lang w:val="en-US"/>
        </w:rPr>
        <w:t>Zn</w:t>
      </w:r>
    </w:p>
    <w:p w:rsidR="00E52608" w:rsidRPr="004D5E72" w:rsidRDefault="00E52608" w:rsidP="004D5E72">
      <w:pPr>
        <w:tabs>
          <w:tab w:val="left" w:pos="0"/>
        </w:tabs>
        <w:jc w:val="both"/>
        <w:rPr>
          <w:sz w:val="28"/>
          <w:szCs w:val="28"/>
        </w:rPr>
      </w:pPr>
      <w:r w:rsidRPr="004D5E72">
        <w:rPr>
          <w:sz w:val="28"/>
          <w:szCs w:val="28"/>
        </w:rPr>
        <w:t xml:space="preserve">3. </w:t>
      </w:r>
      <w:r w:rsidRPr="004D5E72">
        <w:rPr>
          <w:sz w:val="28"/>
          <w:szCs w:val="28"/>
          <w:lang w:val="en-US"/>
        </w:rPr>
        <w:t>N</w:t>
      </w:r>
    </w:p>
    <w:p w:rsidR="00E52608" w:rsidRPr="004D5E72" w:rsidRDefault="00E52608" w:rsidP="004D5E72">
      <w:pPr>
        <w:tabs>
          <w:tab w:val="left" w:pos="0"/>
        </w:tabs>
        <w:jc w:val="both"/>
        <w:rPr>
          <w:sz w:val="28"/>
          <w:szCs w:val="28"/>
        </w:rPr>
      </w:pPr>
      <w:r w:rsidRPr="004D5E72">
        <w:rPr>
          <w:sz w:val="28"/>
          <w:szCs w:val="28"/>
        </w:rPr>
        <w:t xml:space="preserve">4. </w:t>
      </w:r>
      <w:r w:rsidRPr="004D5E72">
        <w:rPr>
          <w:sz w:val="28"/>
          <w:szCs w:val="28"/>
          <w:lang w:val="en-US"/>
        </w:rPr>
        <w:t>Cu</w:t>
      </w:r>
    </w:p>
    <w:p w:rsidR="00E52608" w:rsidRPr="004D5E72" w:rsidRDefault="00E52608" w:rsidP="004D5E72">
      <w:pPr>
        <w:tabs>
          <w:tab w:val="left" w:pos="0"/>
        </w:tabs>
        <w:jc w:val="both"/>
        <w:rPr>
          <w:sz w:val="28"/>
          <w:szCs w:val="28"/>
        </w:rPr>
      </w:pPr>
      <w:r w:rsidRPr="004D5E72">
        <w:rPr>
          <w:sz w:val="28"/>
          <w:szCs w:val="28"/>
        </w:rPr>
        <w:t xml:space="preserve">5. </w:t>
      </w:r>
      <w:r w:rsidRPr="004D5E72">
        <w:rPr>
          <w:sz w:val="28"/>
          <w:szCs w:val="28"/>
          <w:lang w:val="en-US"/>
        </w:rPr>
        <w:t>K</w:t>
      </w:r>
    </w:p>
    <w:p w:rsidR="00E52608" w:rsidRPr="004D5E72" w:rsidRDefault="00E52608" w:rsidP="004D5E72">
      <w:pPr>
        <w:tabs>
          <w:tab w:val="left" w:pos="0"/>
        </w:tabs>
        <w:jc w:val="both"/>
        <w:rPr>
          <w:sz w:val="28"/>
          <w:szCs w:val="28"/>
        </w:rPr>
      </w:pPr>
    </w:p>
    <w:p w:rsidR="00E52608" w:rsidRPr="004D5E72" w:rsidRDefault="00E52608" w:rsidP="004D5E72">
      <w:pPr>
        <w:tabs>
          <w:tab w:val="left" w:pos="0"/>
        </w:tabs>
        <w:jc w:val="both"/>
        <w:rPr>
          <w:b/>
          <w:sz w:val="28"/>
          <w:szCs w:val="28"/>
        </w:rPr>
      </w:pPr>
      <w:r>
        <w:rPr>
          <w:b/>
          <w:sz w:val="28"/>
          <w:szCs w:val="28"/>
        </w:rPr>
        <w:t xml:space="preserve">11. </w:t>
      </w:r>
      <w:r w:rsidRPr="004D5E72">
        <w:rPr>
          <w:b/>
          <w:sz w:val="28"/>
          <w:szCs w:val="28"/>
        </w:rPr>
        <w:t>М</w:t>
      </w:r>
      <w:r w:rsidRPr="004D5E72">
        <w:rPr>
          <w:b/>
          <w:sz w:val="28"/>
          <w:szCs w:val="28"/>
          <w:lang w:val="en-US"/>
        </w:rPr>
        <w:t>a</w:t>
      </w:r>
      <w:r w:rsidRPr="004D5E72">
        <w:rPr>
          <w:b/>
          <w:sz w:val="28"/>
          <w:szCs w:val="28"/>
        </w:rPr>
        <w:t>кроэлементы, извлекаемые растениями из почвы</w:t>
      </w:r>
    </w:p>
    <w:p w:rsidR="00E52608" w:rsidRPr="004D5E72" w:rsidRDefault="00E52608" w:rsidP="004D5E72">
      <w:pPr>
        <w:tabs>
          <w:tab w:val="left" w:pos="0"/>
        </w:tabs>
        <w:jc w:val="both"/>
        <w:rPr>
          <w:sz w:val="28"/>
          <w:szCs w:val="28"/>
        </w:rPr>
      </w:pPr>
      <w:r w:rsidRPr="004D5E72">
        <w:rPr>
          <w:sz w:val="28"/>
          <w:szCs w:val="28"/>
        </w:rPr>
        <w:t xml:space="preserve">1. </w:t>
      </w:r>
      <w:r w:rsidRPr="004D5E72">
        <w:rPr>
          <w:sz w:val="28"/>
          <w:szCs w:val="28"/>
          <w:lang w:val="en-US"/>
        </w:rPr>
        <w:t>Br</w:t>
      </w:r>
    </w:p>
    <w:p w:rsidR="00E52608" w:rsidRPr="004D5E72" w:rsidRDefault="00E52608" w:rsidP="004D5E72">
      <w:pPr>
        <w:tabs>
          <w:tab w:val="left" w:pos="0"/>
        </w:tabs>
        <w:jc w:val="both"/>
        <w:rPr>
          <w:sz w:val="28"/>
          <w:szCs w:val="28"/>
        </w:rPr>
      </w:pPr>
      <w:r w:rsidRPr="004D5E72">
        <w:rPr>
          <w:sz w:val="28"/>
          <w:szCs w:val="28"/>
        </w:rPr>
        <w:t xml:space="preserve">2. </w:t>
      </w:r>
      <w:r w:rsidRPr="004D5E72">
        <w:rPr>
          <w:sz w:val="28"/>
          <w:szCs w:val="28"/>
          <w:lang w:val="en-US"/>
        </w:rPr>
        <w:t>P</w:t>
      </w:r>
    </w:p>
    <w:p w:rsidR="00E52608" w:rsidRPr="004D5E72" w:rsidRDefault="00E52608" w:rsidP="004D5E72">
      <w:pPr>
        <w:tabs>
          <w:tab w:val="left" w:pos="0"/>
        </w:tabs>
        <w:jc w:val="both"/>
        <w:rPr>
          <w:sz w:val="28"/>
          <w:szCs w:val="28"/>
        </w:rPr>
      </w:pPr>
      <w:r w:rsidRPr="004D5E72">
        <w:rPr>
          <w:sz w:val="28"/>
          <w:szCs w:val="28"/>
        </w:rPr>
        <w:t xml:space="preserve">3. </w:t>
      </w:r>
      <w:r w:rsidRPr="004D5E72">
        <w:rPr>
          <w:sz w:val="28"/>
          <w:szCs w:val="28"/>
          <w:lang w:val="en-US"/>
        </w:rPr>
        <w:t>Ca</w:t>
      </w:r>
    </w:p>
    <w:p w:rsidR="00E52608" w:rsidRPr="004D5E72" w:rsidRDefault="00E52608" w:rsidP="004D5E72">
      <w:pPr>
        <w:tabs>
          <w:tab w:val="left" w:pos="0"/>
        </w:tabs>
        <w:jc w:val="both"/>
        <w:rPr>
          <w:sz w:val="28"/>
          <w:szCs w:val="28"/>
        </w:rPr>
      </w:pPr>
      <w:r w:rsidRPr="004D5E72">
        <w:rPr>
          <w:sz w:val="28"/>
          <w:szCs w:val="28"/>
        </w:rPr>
        <w:t xml:space="preserve">4. </w:t>
      </w:r>
      <w:r w:rsidRPr="004D5E72">
        <w:rPr>
          <w:sz w:val="28"/>
          <w:szCs w:val="28"/>
          <w:lang w:val="en-US"/>
        </w:rPr>
        <w:t>Li</w:t>
      </w:r>
    </w:p>
    <w:p w:rsidR="00E52608" w:rsidRPr="004D5E72" w:rsidRDefault="00E52608" w:rsidP="004D5E72">
      <w:pPr>
        <w:tabs>
          <w:tab w:val="left" w:pos="0"/>
        </w:tabs>
        <w:jc w:val="both"/>
        <w:rPr>
          <w:sz w:val="28"/>
          <w:szCs w:val="28"/>
        </w:rPr>
      </w:pPr>
      <w:r w:rsidRPr="004D5E72">
        <w:rPr>
          <w:sz w:val="28"/>
          <w:szCs w:val="28"/>
        </w:rPr>
        <w:t xml:space="preserve">5. </w:t>
      </w:r>
      <w:r w:rsidRPr="004D5E72">
        <w:rPr>
          <w:sz w:val="28"/>
          <w:szCs w:val="28"/>
          <w:lang w:val="en-US"/>
        </w:rPr>
        <w:t>Mg</w:t>
      </w:r>
    </w:p>
    <w:p w:rsidR="00E52608" w:rsidRPr="004D5E72" w:rsidRDefault="00E52608" w:rsidP="004D5E72">
      <w:pPr>
        <w:tabs>
          <w:tab w:val="left" w:pos="0"/>
        </w:tabs>
        <w:jc w:val="both"/>
        <w:rPr>
          <w:sz w:val="28"/>
          <w:szCs w:val="28"/>
        </w:rPr>
      </w:pPr>
    </w:p>
    <w:p w:rsidR="00E52608" w:rsidRPr="004D5E72" w:rsidRDefault="00E52608" w:rsidP="004D5E72">
      <w:pPr>
        <w:tabs>
          <w:tab w:val="left" w:pos="0"/>
        </w:tabs>
        <w:jc w:val="both"/>
        <w:rPr>
          <w:b/>
          <w:sz w:val="28"/>
          <w:szCs w:val="28"/>
        </w:rPr>
      </w:pPr>
      <w:r>
        <w:rPr>
          <w:b/>
          <w:sz w:val="28"/>
          <w:szCs w:val="28"/>
        </w:rPr>
        <w:t xml:space="preserve">12. </w:t>
      </w:r>
      <w:r w:rsidRPr="004D5E72">
        <w:rPr>
          <w:b/>
          <w:sz w:val="28"/>
          <w:szCs w:val="28"/>
        </w:rPr>
        <w:t>Если рН почвы 4 – 5, то это почвы</w:t>
      </w:r>
    </w:p>
    <w:p w:rsidR="00E52608" w:rsidRPr="004D5E72" w:rsidRDefault="00E52608" w:rsidP="004D5E72">
      <w:pPr>
        <w:tabs>
          <w:tab w:val="left" w:pos="0"/>
        </w:tabs>
        <w:jc w:val="both"/>
        <w:rPr>
          <w:sz w:val="28"/>
          <w:szCs w:val="28"/>
        </w:rPr>
      </w:pPr>
      <w:r w:rsidRPr="004D5E72">
        <w:rPr>
          <w:sz w:val="28"/>
          <w:szCs w:val="28"/>
        </w:rPr>
        <w:t>1. нейтральные</w:t>
      </w:r>
    </w:p>
    <w:p w:rsidR="00E52608" w:rsidRPr="004D5E72" w:rsidRDefault="00E52608" w:rsidP="004D5E72">
      <w:pPr>
        <w:tabs>
          <w:tab w:val="left" w:pos="0"/>
        </w:tabs>
        <w:jc w:val="both"/>
        <w:rPr>
          <w:sz w:val="28"/>
          <w:szCs w:val="28"/>
        </w:rPr>
      </w:pPr>
      <w:r w:rsidRPr="004D5E72">
        <w:rPr>
          <w:sz w:val="28"/>
          <w:szCs w:val="28"/>
        </w:rPr>
        <w:t>2. кислые</w:t>
      </w:r>
    </w:p>
    <w:p w:rsidR="00E52608" w:rsidRPr="004D5E72" w:rsidRDefault="00E52608" w:rsidP="004D5E72">
      <w:pPr>
        <w:tabs>
          <w:tab w:val="left" w:pos="0"/>
        </w:tabs>
        <w:jc w:val="both"/>
        <w:rPr>
          <w:sz w:val="28"/>
          <w:szCs w:val="28"/>
        </w:rPr>
      </w:pPr>
      <w:r w:rsidRPr="004D5E72">
        <w:rPr>
          <w:sz w:val="28"/>
          <w:szCs w:val="28"/>
        </w:rPr>
        <w:t>3. щелочные</w:t>
      </w:r>
    </w:p>
    <w:p w:rsidR="00E52608" w:rsidRPr="004D5E72" w:rsidRDefault="00E52608" w:rsidP="004D5E72">
      <w:pPr>
        <w:tabs>
          <w:tab w:val="left" w:pos="0"/>
        </w:tabs>
        <w:jc w:val="both"/>
        <w:rPr>
          <w:sz w:val="28"/>
          <w:szCs w:val="28"/>
        </w:rPr>
      </w:pPr>
      <w:r w:rsidRPr="004D5E72">
        <w:rPr>
          <w:sz w:val="28"/>
          <w:szCs w:val="28"/>
        </w:rPr>
        <w:t>4. сильнокислые</w:t>
      </w:r>
    </w:p>
    <w:p w:rsidR="00E52608" w:rsidRPr="004D5E72" w:rsidRDefault="00E52608" w:rsidP="004D5E72">
      <w:pPr>
        <w:tabs>
          <w:tab w:val="left" w:pos="0"/>
        </w:tabs>
        <w:jc w:val="both"/>
        <w:rPr>
          <w:sz w:val="28"/>
          <w:szCs w:val="28"/>
        </w:rPr>
      </w:pPr>
      <w:r w:rsidRPr="004D5E72">
        <w:rPr>
          <w:sz w:val="28"/>
          <w:szCs w:val="28"/>
        </w:rPr>
        <w:t>5. слабощелочные</w:t>
      </w:r>
    </w:p>
    <w:p w:rsidR="00E52608" w:rsidRPr="004D5E72" w:rsidRDefault="00E52608" w:rsidP="004D5E72">
      <w:pPr>
        <w:tabs>
          <w:tab w:val="left" w:pos="0"/>
        </w:tabs>
        <w:jc w:val="both"/>
        <w:rPr>
          <w:b/>
          <w:sz w:val="28"/>
          <w:szCs w:val="28"/>
        </w:rPr>
      </w:pPr>
    </w:p>
    <w:p w:rsidR="00E52608" w:rsidRPr="004D5E72" w:rsidRDefault="00E52608" w:rsidP="004D5E72">
      <w:pPr>
        <w:tabs>
          <w:tab w:val="left" w:pos="0"/>
        </w:tabs>
        <w:jc w:val="both"/>
        <w:rPr>
          <w:b/>
          <w:sz w:val="28"/>
          <w:szCs w:val="28"/>
        </w:rPr>
      </w:pPr>
      <w:r>
        <w:rPr>
          <w:b/>
          <w:sz w:val="28"/>
          <w:szCs w:val="28"/>
        </w:rPr>
        <w:t xml:space="preserve">13. </w:t>
      </w:r>
      <w:r w:rsidRPr="004D5E72">
        <w:rPr>
          <w:b/>
          <w:sz w:val="28"/>
          <w:szCs w:val="28"/>
        </w:rPr>
        <w:t>Если рН почвы 6, 5 - 7, то это почвы</w:t>
      </w:r>
    </w:p>
    <w:p w:rsidR="00E52608" w:rsidRPr="004D5E72" w:rsidRDefault="00E52608" w:rsidP="004D5E72">
      <w:pPr>
        <w:tabs>
          <w:tab w:val="left" w:pos="0"/>
        </w:tabs>
        <w:jc w:val="both"/>
        <w:rPr>
          <w:sz w:val="28"/>
          <w:szCs w:val="28"/>
        </w:rPr>
      </w:pPr>
      <w:r w:rsidRPr="004D5E72">
        <w:rPr>
          <w:sz w:val="28"/>
          <w:szCs w:val="28"/>
        </w:rPr>
        <w:t>1. нейтральные</w:t>
      </w:r>
    </w:p>
    <w:p w:rsidR="00E52608" w:rsidRPr="004D5E72" w:rsidRDefault="00E52608" w:rsidP="004D5E72">
      <w:pPr>
        <w:tabs>
          <w:tab w:val="left" w:pos="0"/>
        </w:tabs>
        <w:jc w:val="both"/>
        <w:rPr>
          <w:sz w:val="28"/>
          <w:szCs w:val="28"/>
        </w:rPr>
      </w:pPr>
      <w:r w:rsidRPr="004D5E72">
        <w:rPr>
          <w:sz w:val="28"/>
          <w:szCs w:val="28"/>
        </w:rPr>
        <w:t>2. кислые</w:t>
      </w:r>
    </w:p>
    <w:p w:rsidR="00E52608" w:rsidRPr="004D5E72" w:rsidRDefault="00E52608" w:rsidP="004D5E72">
      <w:pPr>
        <w:tabs>
          <w:tab w:val="left" w:pos="0"/>
        </w:tabs>
        <w:jc w:val="both"/>
        <w:rPr>
          <w:sz w:val="28"/>
          <w:szCs w:val="28"/>
        </w:rPr>
      </w:pPr>
      <w:r w:rsidRPr="004D5E72">
        <w:rPr>
          <w:sz w:val="28"/>
          <w:szCs w:val="28"/>
        </w:rPr>
        <w:t>3. щелочные</w:t>
      </w:r>
    </w:p>
    <w:p w:rsidR="00E52608" w:rsidRPr="004D5E72" w:rsidRDefault="00E52608" w:rsidP="004D5E72">
      <w:pPr>
        <w:tabs>
          <w:tab w:val="left" w:pos="0"/>
        </w:tabs>
        <w:jc w:val="both"/>
        <w:rPr>
          <w:sz w:val="28"/>
          <w:szCs w:val="28"/>
        </w:rPr>
      </w:pPr>
      <w:r w:rsidRPr="004D5E72">
        <w:rPr>
          <w:sz w:val="28"/>
          <w:szCs w:val="28"/>
        </w:rPr>
        <w:t>4. сильнокислые</w:t>
      </w:r>
    </w:p>
    <w:p w:rsidR="00E52608" w:rsidRPr="004D5E72" w:rsidRDefault="00E52608" w:rsidP="004D5E72">
      <w:pPr>
        <w:tabs>
          <w:tab w:val="left" w:pos="0"/>
        </w:tabs>
        <w:jc w:val="both"/>
        <w:rPr>
          <w:sz w:val="28"/>
          <w:szCs w:val="28"/>
        </w:rPr>
      </w:pPr>
      <w:r w:rsidRPr="004D5E72">
        <w:rPr>
          <w:sz w:val="28"/>
          <w:szCs w:val="28"/>
        </w:rPr>
        <w:t>5. слабощелочные</w:t>
      </w:r>
    </w:p>
    <w:p w:rsidR="00E52608" w:rsidRPr="004D5E72" w:rsidRDefault="00E52608" w:rsidP="004D5E72">
      <w:pPr>
        <w:tabs>
          <w:tab w:val="left" w:pos="0"/>
        </w:tabs>
        <w:jc w:val="both"/>
        <w:rPr>
          <w:b/>
          <w:sz w:val="28"/>
          <w:szCs w:val="28"/>
        </w:rPr>
      </w:pPr>
    </w:p>
    <w:p w:rsidR="00E52608" w:rsidRPr="004D5E72" w:rsidRDefault="00E52608" w:rsidP="004D5E72">
      <w:pPr>
        <w:tabs>
          <w:tab w:val="left" w:pos="0"/>
        </w:tabs>
        <w:jc w:val="both"/>
        <w:rPr>
          <w:b/>
          <w:sz w:val="28"/>
          <w:szCs w:val="28"/>
        </w:rPr>
      </w:pPr>
      <w:r>
        <w:rPr>
          <w:b/>
          <w:sz w:val="28"/>
          <w:szCs w:val="28"/>
        </w:rPr>
        <w:t xml:space="preserve">14. </w:t>
      </w:r>
      <w:r w:rsidRPr="004D5E72">
        <w:rPr>
          <w:b/>
          <w:sz w:val="28"/>
          <w:szCs w:val="28"/>
        </w:rPr>
        <w:t>Если рН почвы 7,5 –8, 5, то это почвы</w:t>
      </w:r>
    </w:p>
    <w:p w:rsidR="00E52608" w:rsidRPr="004D5E72" w:rsidRDefault="00E52608" w:rsidP="004D5E72">
      <w:pPr>
        <w:tabs>
          <w:tab w:val="left" w:pos="0"/>
        </w:tabs>
        <w:jc w:val="both"/>
        <w:rPr>
          <w:sz w:val="28"/>
          <w:szCs w:val="28"/>
        </w:rPr>
      </w:pPr>
      <w:r w:rsidRPr="004D5E72">
        <w:rPr>
          <w:sz w:val="28"/>
          <w:szCs w:val="28"/>
        </w:rPr>
        <w:t>1. нейтральные</w:t>
      </w:r>
    </w:p>
    <w:p w:rsidR="00E52608" w:rsidRPr="004D5E72" w:rsidRDefault="00E52608" w:rsidP="004D5E72">
      <w:pPr>
        <w:tabs>
          <w:tab w:val="left" w:pos="0"/>
        </w:tabs>
        <w:jc w:val="both"/>
        <w:rPr>
          <w:sz w:val="28"/>
          <w:szCs w:val="28"/>
        </w:rPr>
      </w:pPr>
      <w:r w:rsidRPr="004D5E72">
        <w:rPr>
          <w:sz w:val="28"/>
          <w:szCs w:val="28"/>
        </w:rPr>
        <w:t>2. кислые</w:t>
      </w:r>
    </w:p>
    <w:p w:rsidR="00E52608" w:rsidRPr="004D5E72" w:rsidRDefault="00E52608" w:rsidP="004D5E72">
      <w:pPr>
        <w:tabs>
          <w:tab w:val="left" w:pos="0"/>
        </w:tabs>
        <w:jc w:val="both"/>
        <w:rPr>
          <w:sz w:val="28"/>
          <w:szCs w:val="28"/>
        </w:rPr>
      </w:pPr>
      <w:r w:rsidRPr="004D5E72">
        <w:rPr>
          <w:sz w:val="28"/>
          <w:szCs w:val="28"/>
        </w:rPr>
        <w:t>3. щелочные</w:t>
      </w:r>
    </w:p>
    <w:p w:rsidR="00E52608" w:rsidRPr="004D5E72" w:rsidRDefault="00E52608" w:rsidP="004D5E72">
      <w:pPr>
        <w:tabs>
          <w:tab w:val="left" w:pos="0"/>
        </w:tabs>
        <w:jc w:val="both"/>
        <w:rPr>
          <w:sz w:val="28"/>
          <w:szCs w:val="28"/>
        </w:rPr>
      </w:pPr>
      <w:r w:rsidRPr="004D5E72">
        <w:rPr>
          <w:sz w:val="28"/>
          <w:szCs w:val="28"/>
        </w:rPr>
        <w:t>4. сильнокислые</w:t>
      </w:r>
    </w:p>
    <w:p w:rsidR="00E52608" w:rsidRPr="004D5E72" w:rsidRDefault="00E52608" w:rsidP="004D5E72">
      <w:pPr>
        <w:tabs>
          <w:tab w:val="left" w:pos="0"/>
        </w:tabs>
        <w:jc w:val="both"/>
        <w:rPr>
          <w:sz w:val="28"/>
          <w:szCs w:val="28"/>
        </w:rPr>
      </w:pPr>
      <w:r w:rsidRPr="004D5E72">
        <w:rPr>
          <w:sz w:val="28"/>
          <w:szCs w:val="28"/>
        </w:rPr>
        <w:t>5. сильнощелочные</w:t>
      </w:r>
    </w:p>
    <w:p w:rsidR="00E52608" w:rsidRPr="004D5E72" w:rsidRDefault="00E52608" w:rsidP="004D5E72">
      <w:pPr>
        <w:rPr>
          <w:b/>
          <w:bCs/>
          <w:sz w:val="28"/>
          <w:szCs w:val="28"/>
        </w:rPr>
      </w:pPr>
    </w:p>
    <w:p w:rsidR="00E52608" w:rsidRPr="004D5E72" w:rsidRDefault="00E52608" w:rsidP="00D861EE">
      <w:pPr>
        <w:jc w:val="both"/>
        <w:rPr>
          <w:b/>
          <w:bCs/>
          <w:sz w:val="28"/>
          <w:szCs w:val="28"/>
        </w:rPr>
      </w:pPr>
      <w:r>
        <w:rPr>
          <w:b/>
          <w:bCs/>
          <w:sz w:val="28"/>
          <w:szCs w:val="28"/>
        </w:rPr>
        <w:t xml:space="preserve">15. </w:t>
      </w:r>
      <w:r w:rsidRPr="004D5E72">
        <w:rPr>
          <w:b/>
          <w:bCs/>
          <w:sz w:val="28"/>
          <w:szCs w:val="28"/>
        </w:rPr>
        <w:t>Способность почвы сохранять кислотность при некотором небольшом добавлении кислот или щелочей</w:t>
      </w:r>
    </w:p>
    <w:p w:rsidR="00E52608" w:rsidRPr="004D5E72" w:rsidRDefault="00E52608" w:rsidP="004D5E72">
      <w:pPr>
        <w:rPr>
          <w:bCs/>
          <w:sz w:val="28"/>
          <w:szCs w:val="28"/>
        </w:rPr>
      </w:pPr>
      <w:r w:rsidRPr="004D5E72">
        <w:rPr>
          <w:bCs/>
          <w:sz w:val="28"/>
          <w:szCs w:val="28"/>
        </w:rPr>
        <w:t>1. водопроницаемость</w:t>
      </w:r>
    </w:p>
    <w:p w:rsidR="00E52608" w:rsidRPr="004D5E72" w:rsidRDefault="00E52608" w:rsidP="004D5E72">
      <w:pPr>
        <w:rPr>
          <w:bCs/>
          <w:sz w:val="28"/>
          <w:szCs w:val="28"/>
        </w:rPr>
      </w:pPr>
      <w:r w:rsidRPr="004D5E72">
        <w:rPr>
          <w:bCs/>
          <w:sz w:val="28"/>
          <w:szCs w:val="28"/>
        </w:rPr>
        <w:t>2. плодородие</w:t>
      </w:r>
    </w:p>
    <w:p w:rsidR="00E52608" w:rsidRPr="004D5E72" w:rsidRDefault="00E52608" w:rsidP="004D5E72">
      <w:pPr>
        <w:rPr>
          <w:bCs/>
          <w:sz w:val="28"/>
          <w:szCs w:val="28"/>
        </w:rPr>
      </w:pPr>
      <w:r w:rsidRPr="004D5E72">
        <w:rPr>
          <w:bCs/>
          <w:sz w:val="28"/>
          <w:szCs w:val="28"/>
        </w:rPr>
        <w:t>3. мощность</w:t>
      </w:r>
    </w:p>
    <w:p w:rsidR="00E52608" w:rsidRPr="004D5E72" w:rsidRDefault="00E52608" w:rsidP="004D5E72">
      <w:pPr>
        <w:rPr>
          <w:bCs/>
          <w:sz w:val="28"/>
          <w:szCs w:val="28"/>
        </w:rPr>
      </w:pPr>
      <w:r w:rsidRPr="004D5E72">
        <w:rPr>
          <w:bCs/>
          <w:sz w:val="28"/>
          <w:szCs w:val="28"/>
        </w:rPr>
        <w:t>4. буферность</w:t>
      </w:r>
    </w:p>
    <w:p w:rsidR="00E52608" w:rsidRPr="004D5E72" w:rsidRDefault="00E52608" w:rsidP="004D5E72">
      <w:pPr>
        <w:rPr>
          <w:bCs/>
          <w:sz w:val="28"/>
          <w:szCs w:val="28"/>
        </w:rPr>
      </w:pPr>
      <w:r w:rsidRPr="004D5E72">
        <w:rPr>
          <w:bCs/>
          <w:sz w:val="28"/>
          <w:szCs w:val="28"/>
        </w:rPr>
        <w:t>5. полифункциональность</w:t>
      </w:r>
    </w:p>
    <w:p w:rsidR="00E52608" w:rsidRPr="004D5E72" w:rsidRDefault="00E52608" w:rsidP="004D5E72">
      <w:pPr>
        <w:rPr>
          <w:b/>
          <w:bCs/>
          <w:sz w:val="28"/>
          <w:szCs w:val="28"/>
        </w:rPr>
      </w:pPr>
    </w:p>
    <w:p w:rsidR="00E52608" w:rsidRPr="004D5E72" w:rsidRDefault="00E52608" w:rsidP="004D5E72">
      <w:pPr>
        <w:rPr>
          <w:b/>
          <w:bCs/>
          <w:sz w:val="28"/>
          <w:szCs w:val="28"/>
        </w:rPr>
      </w:pPr>
      <w:r>
        <w:rPr>
          <w:b/>
          <w:bCs/>
          <w:sz w:val="28"/>
          <w:szCs w:val="28"/>
        </w:rPr>
        <w:t xml:space="preserve">16. </w:t>
      </w:r>
      <w:r w:rsidRPr="004D5E72">
        <w:rPr>
          <w:b/>
          <w:bCs/>
          <w:sz w:val="28"/>
          <w:szCs w:val="28"/>
        </w:rPr>
        <w:t>Способность почвы обеспечивать условия для жизни растений</w:t>
      </w:r>
    </w:p>
    <w:p w:rsidR="00E52608" w:rsidRPr="004D5E72" w:rsidRDefault="00E52608" w:rsidP="004D5E72">
      <w:pPr>
        <w:rPr>
          <w:bCs/>
          <w:sz w:val="28"/>
          <w:szCs w:val="28"/>
        </w:rPr>
      </w:pPr>
      <w:r w:rsidRPr="004D5E72">
        <w:rPr>
          <w:bCs/>
          <w:sz w:val="28"/>
          <w:szCs w:val="28"/>
        </w:rPr>
        <w:t>1. водопроницаемость</w:t>
      </w:r>
    </w:p>
    <w:p w:rsidR="00E52608" w:rsidRPr="004D5E72" w:rsidRDefault="00E52608" w:rsidP="004D5E72">
      <w:pPr>
        <w:rPr>
          <w:bCs/>
          <w:sz w:val="28"/>
          <w:szCs w:val="28"/>
        </w:rPr>
      </w:pPr>
      <w:r w:rsidRPr="004D5E72">
        <w:rPr>
          <w:bCs/>
          <w:sz w:val="28"/>
          <w:szCs w:val="28"/>
        </w:rPr>
        <w:t>2. плодородие</w:t>
      </w:r>
    </w:p>
    <w:p w:rsidR="00E52608" w:rsidRPr="004D5E72" w:rsidRDefault="00E52608" w:rsidP="004D5E72">
      <w:pPr>
        <w:rPr>
          <w:bCs/>
          <w:sz w:val="28"/>
          <w:szCs w:val="28"/>
        </w:rPr>
      </w:pPr>
      <w:r w:rsidRPr="004D5E72">
        <w:rPr>
          <w:bCs/>
          <w:sz w:val="28"/>
          <w:szCs w:val="28"/>
        </w:rPr>
        <w:t>3. мощность</w:t>
      </w:r>
    </w:p>
    <w:p w:rsidR="00E52608" w:rsidRPr="004D5E72" w:rsidRDefault="00E52608" w:rsidP="004D5E72">
      <w:pPr>
        <w:rPr>
          <w:bCs/>
          <w:sz w:val="28"/>
          <w:szCs w:val="28"/>
        </w:rPr>
      </w:pPr>
      <w:r w:rsidRPr="004D5E72">
        <w:rPr>
          <w:bCs/>
          <w:sz w:val="28"/>
          <w:szCs w:val="28"/>
        </w:rPr>
        <w:t>4. буферность</w:t>
      </w:r>
    </w:p>
    <w:p w:rsidR="00E52608" w:rsidRPr="004D5E72" w:rsidRDefault="00E52608" w:rsidP="004D5E72">
      <w:pPr>
        <w:rPr>
          <w:bCs/>
          <w:sz w:val="28"/>
          <w:szCs w:val="28"/>
        </w:rPr>
      </w:pPr>
      <w:r w:rsidRPr="004D5E72">
        <w:rPr>
          <w:bCs/>
          <w:sz w:val="28"/>
          <w:szCs w:val="28"/>
        </w:rPr>
        <w:t>5. полифункциональность</w:t>
      </w:r>
    </w:p>
    <w:p w:rsidR="00E52608" w:rsidRPr="004D5E72" w:rsidRDefault="00E52608" w:rsidP="004D5E72">
      <w:pPr>
        <w:rPr>
          <w:bCs/>
          <w:sz w:val="28"/>
          <w:szCs w:val="28"/>
        </w:rPr>
      </w:pPr>
    </w:p>
    <w:p w:rsidR="00E52608" w:rsidRPr="004D5E72" w:rsidRDefault="00E52608" w:rsidP="00D861EE">
      <w:pPr>
        <w:jc w:val="both"/>
        <w:rPr>
          <w:b/>
          <w:sz w:val="28"/>
          <w:szCs w:val="28"/>
        </w:rPr>
      </w:pPr>
      <w:r>
        <w:rPr>
          <w:b/>
          <w:bCs/>
          <w:sz w:val="28"/>
          <w:szCs w:val="28"/>
        </w:rPr>
        <w:t xml:space="preserve">17. </w:t>
      </w:r>
      <w:r w:rsidRPr="004D5E72">
        <w:rPr>
          <w:b/>
          <w:bCs/>
          <w:sz w:val="28"/>
          <w:szCs w:val="28"/>
        </w:rPr>
        <w:t xml:space="preserve">Растения, местопроизрастания которых приурочены к каким-либо определенным почвам называются </w:t>
      </w:r>
    </w:p>
    <w:p w:rsidR="00E52608" w:rsidRPr="004D5E72" w:rsidRDefault="00E52608" w:rsidP="004D5E72">
      <w:pPr>
        <w:rPr>
          <w:sz w:val="28"/>
          <w:szCs w:val="28"/>
        </w:rPr>
      </w:pPr>
      <w:r w:rsidRPr="004D5E72">
        <w:rPr>
          <w:sz w:val="28"/>
          <w:szCs w:val="28"/>
        </w:rPr>
        <w:t>1. индифферентные</w:t>
      </w:r>
    </w:p>
    <w:p w:rsidR="00E52608" w:rsidRPr="004D5E72" w:rsidRDefault="00E52608" w:rsidP="004D5E72">
      <w:pPr>
        <w:rPr>
          <w:sz w:val="28"/>
          <w:szCs w:val="28"/>
        </w:rPr>
      </w:pPr>
      <w:r w:rsidRPr="004D5E72">
        <w:rPr>
          <w:sz w:val="28"/>
          <w:szCs w:val="28"/>
        </w:rPr>
        <w:t>2. ацидофильные</w:t>
      </w:r>
    </w:p>
    <w:p w:rsidR="00E52608" w:rsidRPr="004D5E72" w:rsidRDefault="00E52608" w:rsidP="004D5E72">
      <w:pPr>
        <w:rPr>
          <w:sz w:val="28"/>
          <w:szCs w:val="28"/>
        </w:rPr>
      </w:pPr>
      <w:r w:rsidRPr="004D5E72">
        <w:rPr>
          <w:sz w:val="28"/>
          <w:szCs w:val="28"/>
        </w:rPr>
        <w:t>3. олиготрофы</w:t>
      </w:r>
    </w:p>
    <w:p w:rsidR="00E52608" w:rsidRPr="004D5E72" w:rsidRDefault="00E52608" w:rsidP="004D5E72">
      <w:pPr>
        <w:rPr>
          <w:sz w:val="28"/>
          <w:szCs w:val="28"/>
        </w:rPr>
      </w:pPr>
      <w:r w:rsidRPr="004D5E72">
        <w:rPr>
          <w:sz w:val="28"/>
          <w:szCs w:val="28"/>
        </w:rPr>
        <w:t>4. растения-индикаторы</w:t>
      </w:r>
    </w:p>
    <w:p w:rsidR="00E52608" w:rsidRPr="004D5E72" w:rsidRDefault="00E52608" w:rsidP="004D5E72">
      <w:pPr>
        <w:rPr>
          <w:sz w:val="28"/>
          <w:szCs w:val="28"/>
        </w:rPr>
      </w:pPr>
      <w:r w:rsidRPr="004D5E72">
        <w:rPr>
          <w:sz w:val="28"/>
          <w:szCs w:val="28"/>
        </w:rPr>
        <w:t>5. эвтрофы</w:t>
      </w:r>
    </w:p>
    <w:p w:rsidR="00E52608" w:rsidRPr="004D5E72" w:rsidRDefault="00E52608" w:rsidP="004D5E72">
      <w:pPr>
        <w:rPr>
          <w:b/>
          <w:bCs/>
          <w:sz w:val="28"/>
          <w:szCs w:val="28"/>
        </w:rPr>
      </w:pPr>
    </w:p>
    <w:p w:rsidR="00E52608" w:rsidRPr="004D5E72" w:rsidRDefault="00E52608" w:rsidP="004D5E72">
      <w:pPr>
        <w:rPr>
          <w:b/>
          <w:sz w:val="28"/>
          <w:szCs w:val="28"/>
        </w:rPr>
      </w:pPr>
      <w:r>
        <w:rPr>
          <w:b/>
          <w:bCs/>
          <w:sz w:val="28"/>
          <w:szCs w:val="28"/>
        </w:rPr>
        <w:t xml:space="preserve">18. </w:t>
      </w:r>
      <w:r w:rsidRPr="004D5E72">
        <w:rPr>
          <w:b/>
          <w:bCs/>
          <w:sz w:val="28"/>
          <w:szCs w:val="28"/>
        </w:rPr>
        <w:t xml:space="preserve">Растения, предпочитающие почвы, богатые азотом </w:t>
      </w:r>
    </w:p>
    <w:p w:rsidR="00E52608" w:rsidRPr="004D5E72" w:rsidRDefault="00E52608" w:rsidP="004D5E72">
      <w:pPr>
        <w:rPr>
          <w:sz w:val="28"/>
          <w:szCs w:val="28"/>
        </w:rPr>
      </w:pPr>
      <w:r w:rsidRPr="004D5E72">
        <w:rPr>
          <w:sz w:val="28"/>
          <w:szCs w:val="28"/>
        </w:rPr>
        <w:t>1. нитрофилы</w:t>
      </w:r>
    </w:p>
    <w:p w:rsidR="00E52608" w:rsidRPr="004D5E72" w:rsidRDefault="00E52608" w:rsidP="004D5E72">
      <w:pPr>
        <w:rPr>
          <w:sz w:val="28"/>
          <w:szCs w:val="28"/>
        </w:rPr>
      </w:pPr>
      <w:r w:rsidRPr="004D5E72">
        <w:rPr>
          <w:sz w:val="28"/>
          <w:szCs w:val="28"/>
        </w:rPr>
        <w:t>2. кальцефилы</w:t>
      </w:r>
    </w:p>
    <w:p w:rsidR="00E52608" w:rsidRPr="004D5E72" w:rsidRDefault="00E52608" w:rsidP="004D5E72">
      <w:pPr>
        <w:rPr>
          <w:sz w:val="28"/>
          <w:szCs w:val="28"/>
        </w:rPr>
      </w:pPr>
      <w:r w:rsidRPr="004D5E72">
        <w:rPr>
          <w:sz w:val="28"/>
          <w:szCs w:val="28"/>
        </w:rPr>
        <w:t>3. кальцефобы</w:t>
      </w:r>
    </w:p>
    <w:p w:rsidR="00E52608" w:rsidRPr="004D5E72" w:rsidRDefault="00E52608" w:rsidP="004D5E72">
      <w:pPr>
        <w:rPr>
          <w:sz w:val="28"/>
          <w:szCs w:val="28"/>
        </w:rPr>
      </w:pPr>
      <w:r w:rsidRPr="004D5E72">
        <w:rPr>
          <w:sz w:val="28"/>
          <w:szCs w:val="28"/>
        </w:rPr>
        <w:t>4. термофилы</w:t>
      </w:r>
    </w:p>
    <w:p w:rsidR="00E52608" w:rsidRPr="004D5E72" w:rsidRDefault="00E52608" w:rsidP="004D5E72">
      <w:pPr>
        <w:rPr>
          <w:sz w:val="28"/>
          <w:szCs w:val="28"/>
        </w:rPr>
      </w:pPr>
      <w:r w:rsidRPr="004D5E72">
        <w:rPr>
          <w:sz w:val="28"/>
          <w:szCs w:val="28"/>
        </w:rPr>
        <w:t>5. криофилы</w:t>
      </w:r>
    </w:p>
    <w:p w:rsidR="00E52608" w:rsidRPr="004D5E72" w:rsidRDefault="00E52608" w:rsidP="004D5E72">
      <w:pPr>
        <w:rPr>
          <w:sz w:val="28"/>
          <w:szCs w:val="28"/>
        </w:rPr>
      </w:pPr>
    </w:p>
    <w:p w:rsidR="00E52608" w:rsidRPr="004D5E72" w:rsidRDefault="00E52608" w:rsidP="004D5E72">
      <w:pPr>
        <w:tabs>
          <w:tab w:val="left" w:pos="0"/>
        </w:tabs>
        <w:rPr>
          <w:b/>
          <w:sz w:val="28"/>
          <w:szCs w:val="28"/>
        </w:rPr>
      </w:pPr>
      <w:r>
        <w:rPr>
          <w:b/>
          <w:sz w:val="28"/>
          <w:szCs w:val="28"/>
        </w:rPr>
        <w:t xml:space="preserve">19. </w:t>
      </w:r>
      <w:r w:rsidRPr="004D5E72">
        <w:rPr>
          <w:b/>
          <w:sz w:val="28"/>
          <w:szCs w:val="28"/>
        </w:rPr>
        <w:t>Растения, нуждающиеся для нормального развития в богатых известью субстратах</w:t>
      </w:r>
    </w:p>
    <w:p w:rsidR="00E52608" w:rsidRPr="004D5E72" w:rsidRDefault="00E52608" w:rsidP="004D5E72">
      <w:pPr>
        <w:tabs>
          <w:tab w:val="left" w:pos="0"/>
        </w:tabs>
        <w:rPr>
          <w:sz w:val="28"/>
          <w:szCs w:val="28"/>
        </w:rPr>
      </w:pPr>
      <w:r w:rsidRPr="004D5E72">
        <w:rPr>
          <w:sz w:val="28"/>
          <w:szCs w:val="28"/>
        </w:rPr>
        <w:t>1. кальцефилы</w:t>
      </w:r>
    </w:p>
    <w:p w:rsidR="00E52608" w:rsidRPr="004D5E72" w:rsidRDefault="00E52608" w:rsidP="004D5E72">
      <w:pPr>
        <w:tabs>
          <w:tab w:val="left" w:pos="0"/>
        </w:tabs>
        <w:rPr>
          <w:sz w:val="28"/>
          <w:szCs w:val="28"/>
        </w:rPr>
      </w:pPr>
      <w:r w:rsidRPr="004D5E72">
        <w:rPr>
          <w:sz w:val="28"/>
          <w:szCs w:val="28"/>
        </w:rPr>
        <w:t>2. нитрофилы</w:t>
      </w:r>
    </w:p>
    <w:p w:rsidR="00E52608" w:rsidRPr="004D5E72" w:rsidRDefault="00E52608" w:rsidP="004D5E72">
      <w:pPr>
        <w:rPr>
          <w:sz w:val="28"/>
          <w:szCs w:val="28"/>
        </w:rPr>
      </w:pPr>
      <w:r w:rsidRPr="004D5E72">
        <w:rPr>
          <w:sz w:val="28"/>
          <w:szCs w:val="28"/>
        </w:rPr>
        <w:t>3. кальцефобы</w:t>
      </w:r>
    </w:p>
    <w:p w:rsidR="00E52608" w:rsidRPr="004D5E72" w:rsidRDefault="00E52608" w:rsidP="004D5E72">
      <w:pPr>
        <w:tabs>
          <w:tab w:val="left" w:pos="0"/>
        </w:tabs>
        <w:rPr>
          <w:sz w:val="28"/>
          <w:szCs w:val="28"/>
        </w:rPr>
      </w:pPr>
      <w:r w:rsidRPr="004D5E72">
        <w:rPr>
          <w:sz w:val="28"/>
          <w:szCs w:val="28"/>
        </w:rPr>
        <w:t>4. псаммофиты</w:t>
      </w:r>
    </w:p>
    <w:p w:rsidR="00E52608" w:rsidRPr="004D5E72" w:rsidRDefault="00E52608" w:rsidP="004D5E72">
      <w:pPr>
        <w:tabs>
          <w:tab w:val="left" w:pos="0"/>
        </w:tabs>
        <w:jc w:val="both"/>
        <w:rPr>
          <w:sz w:val="28"/>
          <w:szCs w:val="28"/>
        </w:rPr>
      </w:pPr>
      <w:r w:rsidRPr="004D5E72">
        <w:rPr>
          <w:sz w:val="28"/>
          <w:szCs w:val="28"/>
        </w:rPr>
        <w:t>5. петрофиты</w:t>
      </w:r>
    </w:p>
    <w:p w:rsidR="00E52608" w:rsidRPr="004D5E72" w:rsidRDefault="00E52608" w:rsidP="004D5E72">
      <w:pPr>
        <w:rPr>
          <w:sz w:val="28"/>
          <w:szCs w:val="28"/>
        </w:rPr>
      </w:pPr>
    </w:p>
    <w:p w:rsidR="00E52608" w:rsidRPr="004D5E72" w:rsidRDefault="00E52608" w:rsidP="004D5E72">
      <w:pPr>
        <w:tabs>
          <w:tab w:val="left" w:pos="0"/>
        </w:tabs>
        <w:rPr>
          <w:b/>
          <w:sz w:val="28"/>
          <w:szCs w:val="28"/>
        </w:rPr>
      </w:pPr>
      <w:r>
        <w:rPr>
          <w:b/>
          <w:sz w:val="28"/>
          <w:szCs w:val="28"/>
        </w:rPr>
        <w:lastRenderedPageBreak/>
        <w:t xml:space="preserve">20. </w:t>
      </w:r>
      <w:r w:rsidRPr="004D5E72">
        <w:rPr>
          <w:b/>
          <w:sz w:val="28"/>
          <w:szCs w:val="28"/>
        </w:rPr>
        <w:t>Растения, избегающие известковых почв</w:t>
      </w:r>
    </w:p>
    <w:p w:rsidR="00E52608" w:rsidRPr="004D5E72" w:rsidRDefault="00E52608" w:rsidP="004D5E72">
      <w:pPr>
        <w:tabs>
          <w:tab w:val="left" w:pos="0"/>
        </w:tabs>
        <w:rPr>
          <w:sz w:val="28"/>
          <w:szCs w:val="28"/>
        </w:rPr>
      </w:pPr>
      <w:r w:rsidRPr="004D5E72">
        <w:rPr>
          <w:sz w:val="28"/>
          <w:szCs w:val="28"/>
        </w:rPr>
        <w:t>1. кальцефилы</w:t>
      </w:r>
    </w:p>
    <w:p w:rsidR="00E52608" w:rsidRPr="004D5E72" w:rsidRDefault="00E52608" w:rsidP="004D5E72">
      <w:pPr>
        <w:tabs>
          <w:tab w:val="left" w:pos="0"/>
        </w:tabs>
        <w:rPr>
          <w:sz w:val="28"/>
          <w:szCs w:val="28"/>
        </w:rPr>
      </w:pPr>
      <w:r w:rsidRPr="004D5E72">
        <w:rPr>
          <w:sz w:val="28"/>
          <w:szCs w:val="28"/>
        </w:rPr>
        <w:t>2. нитрофилы</w:t>
      </w:r>
    </w:p>
    <w:p w:rsidR="00E52608" w:rsidRPr="004D5E72" w:rsidRDefault="00E52608" w:rsidP="004D5E72">
      <w:pPr>
        <w:rPr>
          <w:sz w:val="28"/>
          <w:szCs w:val="28"/>
        </w:rPr>
      </w:pPr>
      <w:r w:rsidRPr="004D5E72">
        <w:rPr>
          <w:sz w:val="28"/>
          <w:szCs w:val="28"/>
        </w:rPr>
        <w:t>3. кальцефобы</w:t>
      </w:r>
    </w:p>
    <w:p w:rsidR="00E52608" w:rsidRPr="004D5E72" w:rsidRDefault="00E52608" w:rsidP="004D5E72">
      <w:pPr>
        <w:tabs>
          <w:tab w:val="left" w:pos="0"/>
        </w:tabs>
        <w:rPr>
          <w:sz w:val="28"/>
          <w:szCs w:val="28"/>
        </w:rPr>
      </w:pPr>
      <w:r w:rsidRPr="004D5E72">
        <w:rPr>
          <w:sz w:val="28"/>
          <w:szCs w:val="28"/>
        </w:rPr>
        <w:t>4. псаммофиты</w:t>
      </w:r>
    </w:p>
    <w:p w:rsidR="00E52608" w:rsidRPr="004D5E72" w:rsidRDefault="00E52608" w:rsidP="004D5E72">
      <w:pPr>
        <w:tabs>
          <w:tab w:val="left" w:pos="0"/>
        </w:tabs>
        <w:jc w:val="both"/>
        <w:rPr>
          <w:sz w:val="28"/>
          <w:szCs w:val="28"/>
        </w:rPr>
      </w:pPr>
      <w:r w:rsidRPr="004D5E72">
        <w:rPr>
          <w:sz w:val="28"/>
          <w:szCs w:val="28"/>
        </w:rPr>
        <w:t>5. петрофиты</w:t>
      </w:r>
    </w:p>
    <w:p w:rsidR="00E52608" w:rsidRDefault="00E52608" w:rsidP="00836286">
      <w:pPr>
        <w:ind w:firstLine="709"/>
        <w:jc w:val="both"/>
        <w:rPr>
          <w:b/>
          <w:color w:val="000000"/>
          <w:sz w:val="28"/>
          <w:szCs w:val="28"/>
        </w:rPr>
      </w:pPr>
    </w:p>
    <w:p w:rsidR="00FF7055" w:rsidRDefault="00FF7055" w:rsidP="00FF7055">
      <w:pPr>
        <w:jc w:val="center"/>
        <w:rPr>
          <w:rFonts w:eastAsia="Calibri"/>
          <w:b/>
          <w:sz w:val="28"/>
          <w:szCs w:val="28"/>
          <w:lang w:eastAsia="en-US"/>
        </w:rPr>
      </w:pPr>
      <w:r w:rsidRPr="00D51E63">
        <w:rPr>
          <w:rFonts w:eastAsia="Calibri"/>
          <w:b/>
          <w:sz w:val="28"/>
          <w:szCs w:val="28"/>
          <w:lang w:eastAsia="en-US"/>
        </w:rPr>
        <w:t>Эталоны ответов на тестовые задания</w:t>
      </w:r>
    </w:p>
    <w:p w:rsidR="00FF7055" w:rsidRPr="00D51E63" w:rsidRDefault="00FF7055" w:rsidP="00FF7055">
      <w:pPr>
        <w:jc w:val="center"/>
        <w:rPr>
          <w:rFonts w:eastAsia="Calibri"/>
          <w:b/>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196"/>
        <w:gridCol w:w="1229"/>
        <w:gridCol w:w="2235"/>
      </w:tblGrid>
      <w:tr w:rsidR="00FF7055" w:rsidRPr="00D51E63" w:rsidTr="00ED443A">
        <w:trPr>
          <w:jc w:val="center"/>
        </w:trPr>
        <w:tc>
          <w:tcPr>
            <w:tcW w:w="1904" w:type="dxa"/>
            <w:shd w:val="clear" w:color="auto" w:fill="auto"/>
          </w:tcPr>
          <w:p w:rsidR="00FF7055" w:rsidRPr="007A3AD0" w:rsidRDefault="00FF7055" w:rsidP="00ED443A">
            <w:pPr>
              <w:jc w:val="center"/>
              <w:rPr>
                <w:rFonts w:eastAsia="Calibri"/>
                <w:b/>
                <w:sz w:val="28"/>
                <w:szCs w:val="28"/>
                <w:lang w:eastAsia="en-US"/>
              </w:rPr>
            </w:pPr>
            <w:r w:rsidRPr="007A3AD0">
              <w:rPr>
                <w:rFonts w:eastAsia="Calibri"/>
                <w:b/>
                <w:sz w:val="28"/>
                <w:szCs w:val="28"/>
                <w:lang w:eastAsia="en-US"/>
              </w:rPr>
              <w:t>№ вопроса</w:t>
            </w:r>
          </w:p>
        </w:tc>
        <w:tc>
          <w:tcPr>
            <w:tcW w:w="2196" w:type="dxa"/>
            <w:shd w:val="clear" w:color="auto" w:fill="auto"/>
          </w:tcPr>
          <w:p w:rsidR="00FF7055" w:rsidRPr="007A3AD0" w:rsidRDefault="00FF7055" w:rsidP="00ED443A">
            <w:pPr>
              <w:jc w:val="center"/>
              <w:rPr>
                <w:rFonts w:eastAsia="Calibri"/>
                <w:b/>
                <w:sz w:val="28"/>
                <w:szCs w:val="28"/>
                <w:lang w:eastAsia="en-US"/>
              </w:rPr>
            </w:pPr>
            <w:r w:rsidRPr="007A3AD0">
              <w:rPr>
                <w:rFonts w:eastAsia="Calibri"/>
                <w:b/>
                <w:sz w:val="28"/>
                <w:szCs w:val="28"/>
                <w:lang w:eastAsia="en-US"/>
              </w:rPr>
              <w:t>правильный ответ</w:t>
            </w:r>
          </w:p>
        </w:tc>
        <w:tc>
          <w:tcPr>
            <w:tcW w:w="1229" w:type="dxa"/>
            <w:shd w:val="clear" w:color="auto" w:fill="auto"/>
          </w:tcPr>
          <w:p w:rsidR="00FF7055" w:rsidRPr="007A3AD0" w:rsidRDefault="00FF7055" w:rsidP="00ED443A">
            <w:pPr>
              <w:jc w:val="center"/>
              <w:rPr>
                <w:rFonts w:eastAsia="Calibri"/>
                <w:b/>
                <w:sz w:val="28"/>
                <w:szCs w:val="28"/>
                <w:lang w:eastAsia="en-US"/>
              </w:rPr>
            </w:pPr>
            <w:r w:rsidRPr="007A3AD0">
              <w:rPr>
                <w:rFonts w:eastAsia="Calibri"/>
                <w:b/>
                <w:sz w:val="28"/>
                <w:szCs w:val="28"/>
                <w:lang w:eastAsia="en-US"/>
              </w:rPr>
              <w:t>№ вопроса</w:t>
            </w:r>
          </w:p>
        </w:tc>
        <w:tc>
          <w:tcPr>
            <w:tcW w:w="2235" w:type="dxa"/>
            <w:shd w:val="clear" w:color="auto" w:fill="auto"/>
          </w:tcPr>
          <w:p w:rsidR="00FF7055" w:rsidRPr="007A3AD0" w:rsidRDefault="00FF7055" w:rsidP="00ED443A">
            <w:pPr>
              <w:jc w:val="center"/>
              <w:rPr>
                <w:rFonts w:eastAsia="Calibri"/>
                <w:b/>
                <w:sz w:val="28"/>
                <w:szCs w:val="28"/>
                <w:lang w:eastAsia="en-US"/>
              </w:rPr>
            </w:pPr>
            <w:r w:rsidRPr="007A3AD0">
              <w:rPr>
                <w:rFonts w:eastAsia="Calibri"/>
                <w:b/>
                <w:sz w:val="28"/>
                <w:szCs w:val="28"/>
                <w:lang w:eastAsia="en-US"/>
              </w:rPr>
              <w:t>правильный ответ</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11.</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2,3,5</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2.</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12.</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2</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3.</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13.</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4.</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14.</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3</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5.</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15.</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4</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6.</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4</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16.</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2</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7.</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17.</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4</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8.</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18.</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9.</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5</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19.</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10.</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1,2,4</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20.</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2</w:t>
            </w:r>
          </w:p>
        </w:tc>
      </w:tr>
    </w:tbl>
    <w:p w:rsidR="00FF7055" w:rsidRDefault="00FF7055" w:rsidP="004D5E72">
      <w:pPr>
        <w:ind w:firstLine="708"/>
        <w:jc w:val="center"/>
        <w:rPr>
          <w:b/>
          <w:color w:val="000000"/>
          <w:sz w:val="28"/>
          <w:szCs w:val="28"/>
        </w:rPr>
      </w:pPr>
    </w:p>
    <w:p w:rsidR="00E52608" w:rsidRDefault="00E52608" w:rsidP="004D5E72">
      <w:pPr>
        <w:ind w:firstLine="708"/>
        <w:jc w:val="center"/>
        <w:rPr>
          <w:b/>
          <w:color w:val="000000"/>
          <w:sz w:val="28"/>
          <w:szCs w:val="28"/>
        </w:rPr>
      </w:pPr>
      <w:r>
        <w:rPr>
          <w:b/>
          <w:color w:val="000000"/>
          <w:sz w:val="28"/>
          <w:szCs w:val="28"/>
        </w:rPr>
        <w:t xml:space="preserve">Вопросы </w:t>
      </w:r>
      <w:r w:rsidR="00FF7055">
        <w:rPr>
          <w:b/>
          <w:color w:val="000000"/>
          <w:sz w:val="28"/>
          <w:szCs w:val="28"/>
        </w:rPr>
        <w:t>контрольной работы</w:t>
      </w:r>
    </w:p>
    <w:p w:rsidR="00E52608" w:rsidRPr="000E7692" w:rsidRDefault="00E52608" w:rsidP="000E7692">
      <w:pPr>
        <w:spacing w:line="330" w:lineRule="atLeast"/>
        <w:ind w:firstLine="708"/>
        <w:jc w:val="both"/>
        <w:rPr>
          <w:sz w:val="28"/>
          <w:szCs w:val="28"/>
        </w:rPr>
      </w:pPr>
      <w:r w:rsidRPr="000E7692">
        <w:rPr>
          <w:sz w:val="28"/>
          <w:szCs w:val="28"/>
        </w:rPr>
        <w:t>1. Почва как экологический фактор. Функции почвы. Понятие о растениях – индикаторах.</w:t>
      </w:r>
    </w:p>
    <w:p w:rsidR="00E52608" w:rsidRPr="000E7692" w:rsidRDefault="00E52608" w:rsidP="000E7692">
      <w:pPr>
        <w:spacing w:line="330" w:lineRule="atLeast"/>
        <w:ind w:firstLine="708"/>
        <w:jc w:val="both"/>
        <w:rPr>
          <w:sz w:val="28"/>
          <w:szCs w:val="28"/>
        </w:rPr>
      </w:pPr>
      <w:r w:rsidRPr="000E7692">
        <w:rPr>
          <w:sz w:val="28"/>
          <w:szCs w:val="28"/>
        </w:rPr>
        <w:t>2. Основные свойства почвы и их экологическое значение (возраст, механический состав, гумус, живое население почвы).</w:t>
      </w:r>
    </w:p>
    <w:p w:rsidR="00E52608" w:rsidRPr="000E7692" w:rsidRDefault="00E52608" w:rsidP="000E7692">
      <w:pPr>
        <w:spacing w:line="330" w:lineRule="atLeast"/>
        <w:ind w:firstLine="708"/>
        <w:jc w:val="both"/>
        <w:rPr>
          <w:sz w:val="28"/>
          <w:szCs w:val="28"/>
        </w:rPr>
      </w:pPr>
      <w:r w:rsidRPr="000E7692">
        <w:rPr>
          <w:sz w:val="28"/>
          <w:szCs w:val="28"/>
        </w:rPr>
        <w:t xml:space="preserve">3. Химические свойства почвы. Влияние кислотности почвы на растения. Типы растений по реакции на кислотность почвы. </w:t>
      </w:r>
    </w:p>
    <w:p w:rsidR="00E52608" w:rsidRPr="000E7692" w:rsidRDefault="00E52608" w:rsidP="000E7692">
      <w:pPr>
        <w:spacing w:line="330" w:lineRule="atLeast"/>
        <w:ind w:firstLine="708"/>
        <w:jc w:val="both"/>
        <w:rPr>
          <w:sz w:val="28"/>
          <w:szCs w:val="28"/>
        </w:rPr>
      </w:pPr>
      <w:r w:rsidRPr="000E7692">
        <w:rPr>
          <w:sz w:val="28"/>
          <w:szCs w:val="28"/>
        </w:rPr>
        <w:t xml:space="preserve">4. Экологическое значение обеспеченности почвы азотом. </w:t>
      </w:r>
    </w:p>
    <w:p w:rsidR="00E52608" w:rsidRPr="000E7692" w:rsidRDefault="00E52608" w:rsidP="000E7692">
      <w:pPr>
        <w:spacing w:line="330" w:lineRule="atLeast"/>
        <w:ind w:firstLine="708"/>
        <w:jc w:val="both"/>
        <w:rPr>
          <w:sz w:val="28"/>
          <w:szCs w:val="28"/>
        </w:rPr>
      </w:pPr>
      <w:r w:rsidRPr="000E7692">
        <w:rPr>
          <w:sz w:val="28"/>
          <w:szCs w:val="28"/>
        </w:rPr>
        <w:t>5. Экологическое значение обеспеченности почвы кальцием.</w:t>
      </w:r>
    </w:p>
    <w:p w:rsidR="00E52608" w:rsidRDefault="00E52608" w:rsidP="000E7692">
      <w:pPr>
        <w:spacing w:line="330" w:lineRule="atLeast"/>
        <w:ind w:firstLine="708"/>
        <w:jc w:val="both"/>
        <w:rPr>
          <w:sz w:val="28"/>
          <w:szCs w:val="28"/>
        </w:rPr>
      </w:pPr>
      <w:r w:rsidRPr="000E7692">
        <w:rPr>
          <w:sz w:val="28"/>
          <w:szCs w:val="28"/>
        </w:rPr>
        <w:t>6. Экологическое значение засоления. Типы засоленных почв. Растения – галофиты.</w:t>
      </w:r>
    </w:p>
    <w:p w:rsidR="00E52608" w:rsidRDefault="00E52608" w:rsidP="000E7692">
      <w:pPr>
        <w:spacing w:line="330" w:lineRule="atLeast"/>
        <w:ind w:firstLine="708"/>
        <w:jc w:val="both"/>
        <w:rPr>
          <w:sz w:val="28"/>
          <w:szCs w:val="28"/>
        </w:rPr>
      </w:pPr>
      <w:r>
        <w:rPr>
          <w:sz w:val="28"/>
          <w:szCs w:val="28"/>
        </w:rPr>
        <w:t>7. Факторы рельефа и их влияние на растительность.</w:t>
      </w:r>
    </w:p>
    <w:p w:rsidR="00E52608" w:rsidRPr="00A914F5" w:rsidRDefault="00E52608" w:rsidP="000E7692">
      <w:pPr>
        <w:spacing w:line="330" w:lineRule="atLeast"/>
        <w:ind w:firstLine="708"/>
        <w:jc w:val="both"/>
        <w:rPr>
          <w:color w:val="151515"/>
          <w:shd w:val="clear" w:color="auto" w:fill="FFFFFF"/>
        </w:rPr>
      </w:pPr>
      <w:r>
        <w:rPr>
          <w:sz w:val="28"/>
          <w:szCs w:val="28"/>
        </w:rPr>
        <w:t>8. Понятие о м</w:t>
      </w:r>
      <w:r w:rsidRPr="000E7692">
        <w:rPr>
          <w:sz w:val="28"/>
          <w:szCs w:val="28"/>
        </w:rPr>
        <w:t>акрорельеф</w:t>
      </w:r>
      <w:r>
        <w:rPr>
          <w:sz w:val="28"/>
          <w:szCs w:val="28"/>
        </w:rPr>
        <w:t>е</w:t>
      </w:r>
      <w:r w:rsidRPr="000E7692">
        <w:rPr>
          <w:sz w:val="28"/>
          <w:szCs w:val="28"/>
        </w:rPr>
        <w:t>, мезорельеф</w:t>
      </w:r>
      <w:r>
        <w:rPr>
          <w:sz w:val="28"/>
          <w:szCs w:val="28"/>
        </w:rPr>
        <w:t>е</w:t>
      </w:r>
      <w:r w:rsidRPr="000E7692">
        <w:rPr>
          <w:sz w:val="28"/>
          <w:szCs w:val="28"/>
        </w:rPr>
        <w:t>, микрорельеф</w:t>
      </w:r>
      <w:r>
        <w:rPr>
          <w:sz w:val="28"/>
          <w:szCs w:val="28"/>
        </w:rPr>
        <w:t>е</w:t>
      </w:r>
      <w:r w:rsidRPr="000E7692">
        <w:rPr>
          <w:sz w:val="28"/>
          <w:szCs w:val="28"/>
        </w:rPr>
        <w:t xml:space="preserve"> и нанорельеф</w:t>
      </w:r>
      <w:r>
        <w:rPr>
          <w:sz w:val="28"/>
          <w:szCs w:val="28"/>
        </w:rPr>
        <w:t>е</w:t>
      </w:r>
      <w:r w:rsidRPr="000E7692">
        <w:rPr>
          <w:sz w:val="28"/>
          <w:szCs w:val="28"/>
        </w:rPr>
        <w:t>.</w:t>
      </w:r>
    </w:p>
    <w:p w:rsidR="00E52608" w:rsidRDefault="00E52608" w:rsidP="000E7692">
      <w:pPr>
        <w:spacing w:line="330" w:lineRule="atLeast"/>
        <w:ind w:firstLine="708"/>
        <w:jc w:val="both"/>
        <w:rPr>
          <w:sz w:val="28"/>
          <w:szCs w:val="28"/>
        </w:rPr>
      </w:pPr>
    </w:p>
    <w:p w:rsidR="00E52608" w:rsidRPr="000E7692" w:rsidRDefault="00E52608" w:rsidP="000E7692">
      <w:pPr>
        <w:ind w:firstLine="709"/>
        <w:jc w:val="both"/>
        <w:rPr>
          <w:sz w:val="28"/>
          <w:szCs w:val="28"/>
        </w:rPr>
      </w:pPr>
      <w:r w:rsidRPr="00E836D2">
        <w:rPr>
          <w:b/>
          <w:color w:val="000000"/>
          <w:sz w:val="28"/>
          <w:szCs w:val="28"/>
        </w:rPr>
        <w:t xml:space="preserve">Тема </w:t>
      </w:r>
      <w:r>
        <w:rPr>
          <w:b/>
          <w:color w:val="000000"/>
          <w:sz w:val="28"/>
          <w:szCs w:val="28"/>
        </w:rPr>
        <w:t xml:space="preserve">5. </w:t>
      </w:r>
      <w:r w:rsidRPr="000E7692">
        <w:rPr>
          <w:sz w:val="28"/>
          <w:szCs w:val="28"/>
        </w:rPr>
        <w:t>Экотипы. Классификация жизненных форм растений. Системы К. Раункиера и И.Г. Серебрякова. Экологические стратегии растений.</w:t>
      </w:r>
    </w:p>
    <w:p w:rsidR="00E52608" w:rsidRPr="0065071D" w:rsidRDefault="00E52608" w:rsidP="000E7692">
      <w:pPr>
        <w:ind w:firstLine="709"/>
        <w:jc w:val="both"/>
        <w:rPr>
          <w:color w:val="000000"/>
          <w:sz w:val="28"/>
          <w:szCs w:val="28"/>
        </w:rPr>
      </w:pPr>
      <w:r w:rsidRPr="00E836D2">
        <w:rPr>
          <w:b/>
          <w:color w:val="000000"/>
          <w:sz w:val="28"/>
          <w:szCs w:val="28"/>
        </w:rPr>
        <w:t>Формы текущего контроля</w:t>
      </w:r>
      <w:r w:rsidR="003510E3">
        <w:rPr>
          <w:b/>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 xml:space="preserve">тестирование, </w:t>
      </w:r>
      <w:r w:rsidR="00FF7055">
        <w:rPr>
          <w:color w:val="000000"/>
          <w:sz w:val="28"/>
          <w:szCs w:val="28"/>
        </w:rPr>
        <w:t>контрольная работа</w:t>
      </w:r>
    </w:p>
    <w:p w:rsidR="00E52608" w:rsidRDefault="00E52608" w:rsidP="000E7692">
      <w:pPr>
        <w:ind w:firstLine="709"/>
        <w:jc w:val="both"/>
        <w:rPr>
          <w:b/>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p>
    <w:p w:rsidR="00E52608" w:rsidRDefault="00E52608" w:rsidP="000E7692">
      <w:pPr>
        <w:ind w:firstLine="709"/>
        <w:jc w:val="center"/>
        <w:rPr>
          <w:b/>
          <w:color w:val="000000"/>
          <w:sz w:val="28"/>
          <w:szCs w:val="28"/>
        </w:rPr>
      </w:pPr>
    </w:p>
    <w:p w:rsidR="00E52608" w:rsidRDefault="00E52608" w:rsidP="000E7692">
      <w:pPr>
        <w:ind w:firstLine="709"/>
        <w:jc w:val="center"/>
        <w:rPr>
          <w:b/>
          <w:color w:val="000000"/>
          <w:sz w:val="28"/>
          <w:szCs w:val="28"/>
        </w:rPr>
      </w:pPr>
      <w:r>
        <w:rPr>
          <w:b/>
          <w:color w:val="000000"/>
          <w:sz w:val="28"/>
          <w:szCs w:val="28"/>
        </w:rPr>
        <w:t>Тестовые задания</w:t>
      </w:r>
    </w:p>
    <w:p w:rsidR="00E52608" w:rsidRPr="00836286" w:rsidRDefault="00E52608" w:rsidP="000E7692">
      <w:pPr>
        <w:pStyle w:val="ae"/>
        <w:widowControl w:val="0"/>
        <w:jc w:val="center"/>
        <w:rPr>
          <w:rFonts w:ascii="Times New Roman" w:hAnsi="Times New Roman"/>
          <w:i/>
          <w:sz w:val="28"/>
          <w:szCs w:val="28"/>
        </w:rPr>
      </w:pPr>
      <w:r w:rsidRPr="00836286">
        <w:rPr>
          <w:rFonts w:ascii="Times New Roman" w:hAnsi="Times New Roman"/>
          <w:i/>
          <w:sz w:val="28"/>
          <w:szCs w:val="28"/>
        </w:rPr>
        <w:t>Выберите один или несколько правильных ответов:</w:t>
      </w:r>
    </w:p>
    <w:p w:rsidR="00E52608" w:rsidRPr="000E7692" w:rsidRDefault="00E52608" w:rsidP="000E7692">
      <w:pPr>
        <w:tabs>
          <w:tab w:val="left" w:pos="0"/>
        </w:tabs>
        <w:jc w:val="both"/>
        <w:rPr>
          <w:b/>
          <w:bCs/>
          <w:sz w:val="28"/>
          <w:szCs w:val="28"/>
        </w:rPr>
      </w:pPr>
      <w:r>
        <w:rPr>
          <w:b/>
          <w:bCs/>
          <w:sz w:val="28"/>
          <w:szCs w:val="28"/>
        </w:rPr>
        <w:lastRenderedPageBreak/>
        <w:t xml:space="preserve">1. </w:t>
      </w:r>
      <w:r w:rsidRPr="000E7692">
        <w:rPr>
          <w:b/>
          <w:bCs/>
          <w:sz w:val="28"/>
          <w:szCs w:val="28"/>
        </w:rPr>
        <w:t>Группа особей какого-либо вида, приспособленная к условиям определенного местообитания и отличающаяся от других групп особей того же вида наследственно закрепленными морфологическими и биологическими особенностями</w:t>
      </w:r>
    </w:p>
    <w:p w:rsidR="00E52608" w:rsidRPr="000E7692" w:rsidRDefault="00E52608" w:rsidP="000E7692">
      <w:pPr>
        <w:tabs>
          <w:tab w:val="left" w:pos="0"/>
        </w:tabs>
        <w:jc w:val="both"/>
        <w:rPr>
          <w:bCs/>
          <w:sz w:val="28"/>
          <w:szCs w:val="28"/>
        </w:rPr>
      </w:pPr>
      <w:r w:rsidRPr="000E7692">
        <w:rPr>
          <w:bCs/>
          <w:sz w:val="28"/>
          <w:szCs w:val="28"/>
        </w:rPr>
        <w:t>1. жизненная форма</w:t>
      </w:r>
    </w:p>
    <w:p w:rsidR="00E52608" w:rsidRPr="000E7692" w:rsidRDefault="00E52608" w:rsidP="000E7692">
      <w:pPr>
        <w:tabs>
          <w:tab w:val="left" w:pos="0"/>
        </w:tabs>
        <w:jc w:val="both"/>
        <w:rPr>
          <w:bCs/>
          <w:sz w:val="28"/>
          <w:szCs w:val="28"/>
        </w:rPr>
      </w:pPr>
      <w:r w:rsidRPr="000E7692">
        <w:rPr>
          <w:bCs/>
          <w:sz w:val="28"/>
          <w:szCs w:val="28"/>
        </w:rPr>
        <w:t>2. подвид</w:t>
      </w:r>
    </w:p>
    <w:p w:rsidR="00E52608" w:rsidRPr="000E7692" w:rsidRDefault="00E52608" w:rsidP="000E7692">
      <w:pPr>
        <w:tabs>
          <w:tab w:val="left" w:pos="0"/>
        </w:tabs>
        <w:jc w:val="both"/>
        <w:rPr>
          <w:bCs/>
          <w:sz w:val="28"/>
          <w:szCs w:val="28"/>
        </w:rPr>
      </w:pPr>
      <w:r w:rsidRPr="000E7692">
        <w:rPr>
          <w:bCs/>
          <w:sz w:val="28"/>
          <w:szCs w:val="28"/>
        </w:rPr>
        <w:t>3. разновидность</w:t>
      </w:r>
    </w:p>
    <w:p w:rsidR="00E52608" w:rsidRPr="000E7692" w:rsidRDefault="00E52608" w:rsidP="000E7692">
      <w:pPr>
        <w:tabs>
          <w:tab w:val="left" w:pos="0"/>
        </w:tabs>
        <w:jc w:val="both"/>
        <w:rPr>
          <w:bCs/>
          <w:sz w:val="28"/>
          <w:szCs w:val="28"/>
        </w:rPr>
      </w:pPr>
      <w:r w:rsidRPr="000E7692">
        <w:rPr>
          <w:bCs/>
          <w:sz w:val="28"/>
          <w:szCs w:val="28"/>
        </w:rPr>
        <w:t>4. экотип</w:t>
      </w:r>
    </w:p>
    <w:p w:rsidR="00E52608" w:rsidRPr="000E7692" w:rsidRDefault="00E52608" w:rsidP="000E7692">
      <w:pPr>
        <w:tabs>
          <w:tab w:val="left" w:pos="0"/>
        </w:tabs>
        <w:jc w:val="both"/>
        <w:rPr>
          <w:bCs/>
          <w:sz w:val="28"/>
          <w:szCs w:val="28"/>
        </w:rPr>
      </w:pPr>
      <w:r w:rsidRPr="000E7692">
        <w:rPr>
          <w:bCs/>
          <w:sz w:val="28"/>
          <w:szCs w:val="28"/>
        </w:rPr>
        <w:t>5. раса</w:t>
      </w:r>
    </w:p>
    <w:p w:rsidR="00E52608" w:rsidRPr="000E7692" w:rsidRDefault="00E52608" w:rsidP="000E7692">
      <w:pPr>
        <w:tabs>
          <w:tab w:val="left" w:pos="0"/>
        </w:tabs>
        <w:jc w:val="both"/>
        <w:rPr>
          <w:bCs/>
          <w:sz w:val="28"/>
          <w:szCs w:val="28"/>
        </w:rPr>
      </w:pPr>
    </w:p>
    <w:p w:rsidR="00E52608" w:rsidRPr="000E7692" w:rsidRDefault="00E52608" w:rsidP="000E7692">
      <w:pPr>
        <w:tabs>
          <w:tab w:val="left" w:pos="0"/>
        </w:tabs>
        <w:jc w:val="both"/>
        <w:rPr>
          <w:b/>
          <w:bCs/>
          <w:sz w:val="28"/>
          <w:szCs w:val="28"/>
        </w:rPr>
      </w:pPr>
      <w:r>
        <w:rPr>
          <w:b/>
          <w:bCs/>
          <w:sz w:val="28"/>
          <w:szCs w:val="28"/>
        </w:rPr>
        <w:t xml:space="preserve">2. </w:t>
      </w:r>
      <w:r w:rsidRPr="000E7692">
        <w:rPr>
          <w:b/>
          <w:bCs/>
          <w:sz w:val="28"/>
          <w:szCs w:val="28"/>
        </w:rPr>
        <w:t>Экотипы растений изучал</w:t>
      </w:r>
    </w:p>
    <w:p w:rsidR="00E52608" w:rsidRPr="000E7692" w:rsidRDefault="00E52608" w:rsidP="000E7692">
      <w:pPr>
        <w:tabs>
          <w:tab w:val="left" w:pos="0"/>
        </w:tabs>
        <w:jc w:val="both"/>
        <w:rPr>
          <w:bCs/>
          <w:sz w:val="28"/>
          <w:szCs w:val="28"/>
        </w:rPr>
      </w:pPr>
      <w:r w:rsidRPr="000E7692">
        <w:rPr>
          <w:bCs/>
          <w:sz w:val="28"/>
          <w:szCs w:val="28"/>
        </w:rPr>
        <w:t>1. Турессон  Г.</w:t>
      </w:r>
    </w:p>
    <w:p w:rsidR="00E52608" w:rsidRPr="000E7692" w:rsidRDefault="00E52608" w:rsidP="000E7692">
      <w:pPr>
        <w:tabs>
          <w:tab w:val="left" w:pos="0"/>
        </w:tabs>
        <w:jc w:val="both"/>
        <w:rPr>
          <w:bCs/>
          <w:sz w:val="28"/>
          <w:szCs w:val="28"/>
        </w:rPr>
      </w:pPr>
      <w:r w:rsidRPr="000E7692">
        <w:rPr>
          <w:bCs/>
          <w:sz w:val="28"/>
          <w:szCs w:val="28"/>
        </w:rPr>
        <w:t>2. Раункиер К.</w:t>
      </w:r>
    </w:p>
    <w:p w:rsidR="00E52608" w:rsidRPr="000E7692" w:rsidRDefault="00E52608" w:rsidP="000E7692">
      <w:pPr>
        <w:tabs>
          <w:tab w:val="left" w:pos="0"/>
        </w:tabs>
        <w:jc w:val="both"/>
        <w:rPr>
          <w:bCs/>
          <w:sz w:val="28"/>
          <w:szCs w:val="28"/>
        </w:rPr>
      </w:pPr>
      <w:r w:rsidRPr="000E7692">
        <w:rPr>
          <w:bCs/>
          <w:sz w:val="28"/>
          <w:szCs w:val="28"/>
        </w:rPr>
        <w:t>3. Серебряков И.Г.</w:t>
      </w:r>
    </w:p>
    <w:p w:rsidR="00E52608" w:rsidRPr="000E7692" w:rsidRDefault="00E52608" w:rsidP="000E7692">
      <w:pPr>
        <w:tabs>
          <w:tab w:val="left" w:pos="0"/>
        </w:tabs>
        <w:jc w:val="both"/>
        <w:rPr>
          <w:bCs/>
          <w:sz w:val="28"/>
          <w:szCs w:val="28"/>
        </w:rPr>
      </w:pPr>
      <w:r w:rsidRPr="000E7692">
        <w:rPr>
          <w:bCs/>
          <w:sz w:val="28"/>
          <w:szCs w:val="28"/>
        </w:rPr>
        <w:t>4. Варминг Е.</w:t>
      </w:r>
    </w:p>
    <w:p w:rsidR="00E52608" w:rsidRPr="000E7692" w:rsidRDefault="00E52608" w:rsidP="000E7692">
      <w:pPr>
        <w:tabs>
          <w:tab w:val="left" w:pos="0"/>
        </w:tabs>
        <w:jc w:val="both"/>
        <w:rPr>
          <w:bCs/>
          <w:sz w:val="28"/>
          <w:szCs w:val="28"/>
        </w:rPr>
      </w:pPr>
      <w:r w:rsidRPr="000E7692">
        <w:rPr>
          <w:bCs/>
          <w:sz w:val="28"/>
          <w:szCs w:val="28"/>
        </w:rPr>
        <w:t>5. Вавилов Н.И.</w:t>
      </w:r>
    </w:p>
    <w:p w:rsidR="00E52608" w:rsidRPr="000E7692" w:rsidRDefault="00E52608" w:rsidP="000E7692">
      <w:pPr>
        <w:tabs>
          <w:tab w:val="left" w:pos="0"/>
        </w:tabs>
        <w:jc w:val="both"/>
        <w:rPr>
          <w:bCs/>
          <w:sz w:val="28"/>
          <w:szCs w:val="28"/>
        </w:rPr>
      </w:pPr>
    </w:p>
    <w:p w:rsidR="00E52608" w:rsidRPr="000E7692" w:rsidRDefault="00E52608" w:rsidP="000E7692">
      <w:pPr>
        <w:tabs>
          <w:tab w:val="left" w:pos="0"/>
        </w:tabs>
        <w:jc w:val="both"/>
        <w:rPr>
          <w:bCs/>
          <w:sz w:val="28"/>
          <w:szCs w:val="28"/>
        </w:rPr>
      </w:pPr>
      <w:r>
        <w:rPr>
          <w:b/>
          <w:bCs/>
          <w:sz w:val="28"/>
          <w:szCs w:val="28"/>
        </w:rPr>
        <w:t xml:space="preserve">3. </w:t>
      </w:r>
      <w:r w:rsidRPr="000E7692">
        <w:rPr>
          <w:b/>
          <w:bCs/>
          <w:sz w:val="28"/>
          <w:szCs w:val="28"/>
        </w:rPr>
        <w:t xml:space="preserve">Экотип, занимающий определенную часть ареала и сформировавшийся под влиянием климатических факторов </w:t>
      </w:r>
    </w:p>
    <w:p w:rsidR="00E52608" w:rsidRPr="000E7692" w:rsidRDefault="00E52608" w:rsidP="000E7692">
      <w:pPr>
        <w:tabs>
          <w:tab w:val="left" w:pos="0"/>
        </w:tabs>
        <w:jc w:val="both"/>
        <w:rPr>
          <w:bCs/>
          <w:sz w:val="28"/>
          <w:szCs w:val="28"/>
        </w:rPr>
      </w:pPr>
      <w:r w:rsidRPr="000E7692">
        <w:rPr>
          <w:bCs/>
          <w:sz w:val="28"/>
          <w:szCs w:val="28"/>
        </w:rPr>
        <w:t>1. здафический</w:t>
      </w:r>
    </w:p>
    <w:p w:rsidR="00E52608" w:rsidRPr="000E7692" w:rsidRDefault="00E52608" w:rsidP="000E7692">
      <w:pPr>
        <w:tabs>
          <w:tab w:val="left" w:pos="0"/>
        </w:tabs>
        <w:jc w:val="both"/>
        <w:rPr>
          <w:bCs/>
          <w:sz w:val="28"/>
          <w:szCs w:val="28"/>
        </w:rPr>
      </w:pPr>
      <w:r w:rsidRPr="000E7692">
        <w:rPr>
          <w:bCs/>
          <w:sz w:val="28"/>
          <w:szCs w:val="28"/>
        </w:rPr>
        <w:t>2. фитоценотический</w:t>
      </w:r>
    </w:p>
    <w:p w:rsidR="00E52608" w:rsidRPr="000E7692" w:rsidRDefault="00E52608" w:rsidP="000E7692">
      <w:pPr>
        <w:tabs>
          <w:tab w:val="left" w:pos="0"/>
        </w:tabs>
        <w:jc w:val="both"/>
        <w:rPr>
          <w:bCs/>
          <w:sz w:val="28"/>
          <w:szCs w:val="28"/>
        </w:rPr>
      </w:pPr>
      <w:r w:rsidRPr="000E7692">
        <w:rPr>
          <w:bCs/>
          <w:sz w:val="28"/>
          <w:szCs w:val="28"/>
        </w:rPr>
        <w:t>3. климатический</w:t>
      </w:r>
    </w:p>
    <w:p w:rsidR="00E52608" w:rsidRPr="000E7692" w:rsidRDefault="00E52608" w:rsidP="000E7692">
      <w:pPr>
        <w:tabs>
          <w:tab w:val="left" w:pos="0"/>
        </w:tabs>
        <w:jc w:val="both"/>
        <w:rPr>
          <w:bCs/>
          <w:sz w:val="28"/>
          <w:szCs w:val="28"/>
        </w:rPr>
      </w:pPr>
      <w:r w:rsidRPr="000E7692">
        <w:rPr>
          <w:bCs/>
          <w:sz w:val="28"/>
          <w:szCs w:val="28"/>
        </w:rPr>
        <w:t>4. географический</w:t>
      </w:r>
    </w:p>
    <w:p w:rsidR="00E52608" w:rsidRPr="000E7692" w:rsidRDefault="00E52608" w:rsidP="000E7692">
      <w:pPr>
        <w:tabs>
          <w:tab w:val="left" w:pos="0"/>
        </w:tabs>
        <w:jc w:val="both"/>
        <w:rPr>
          <w:bCs/>
          <w:sz w:val="28"/>
          <w:szCs w:val="28"/>
        </w:rPr>
      </w:pPr>
      <w:r w:rsidRPr="000E7692">
        <w:rPr>
          <w:bCs/>
          <w:sz w:val="28"/>
          <w:szCs w:val="28"/>
        </w:rPr>
        <w:t>5. агроэкотип</w:t>
      </w:r>
    </w:p>
    <w:p w:rsidR="00E52608" w:rsidRPr="000E7692" w:rsidRDefault="00E52608" w:rsidP="000E7692">
      <w:pPr>
        <w:tabs>
          <w:tab w:val="left" w:pos="0"/>
        </w:tabs>
        <w:rPr>
          <w:b/>
          <w:bCs/>
          <w:sz w:val="28"/>
          <w:szCs w:val="28"/>
        </w:rPr>
      </w:pPr>
    </w:p>
    <w:p w:rsidR="00E52608" w:rsidRPr="000E7692" w:rsidRDefault="00E52608" w:rsidP="000E7692">
      <w:pPr>
        <w:tabs>
          <w:tab w:val="left" w:pos="0"/>
        </w:tabs>
        <w:rPr>
          <w:b/>
          <w:bCs/>
          <w:sz w:val="28"/>
          <w:szCs w:val="28"/>
        </w:rPr>
      </w:pPr>
      <w:r>
        <w:rPr>
          <w:b/>
          <w:bCs/>
          <w:sz w:val="28"/>
          <w:szCs w:val="28"/>
        </w:rPr>
        <w:t xml:space="preserve">4. </w:t>
      </w:r>
      <w:r w:rsidRPr="000E7692">
        <w:rPr>
          <w:b/>
          <w:bCs/>
          <w:sz w:val="28"/>
          <w:szCs w:val="28"/>
        </w:rPr>
        <w:t>Экотип, образующийся у растений с разными требованиями к почве</w:t>
      </w:r>
    </w:p>
    <w:p w:rsidR="00E52608" w:rsidRPr="000E7692" w:rsidRDefault="00E52608" w:rsidP="000E7692">
      <w:pPr>
        <w:tabs>
          <w:tab w:val="left" w:pos="0"/>
        </w:tabs>
        <w:jc w:val="both"/>
        <w:rPr>
          <w:bCs/>
          <w:sz w:val="28"/>
          <w:szCs w:val="28"/>
        </w:rPr>
      </w:pPr>
      <w:r w:rsidRPr="000E7692">
        <w:rPr>
          <w:bCs/>
          <w:sz w:val="28"/>
          <w:szCs w:val="28"/>
        </w:rPr>
        <w:t>1. здафический</w:t>
      </w:r>
    </w:p>
    <w:p w:rsidR="00E52608" w:rsidRPr="000E7692" w:rsidRDefault="00E52608" w:rsidP="000E7692">
      <w:pPr>
        <w:tabs>
          <w:tab w:val="left" w:pos="0"/>
        </w:tabs>
        <w:jc w:val="both"/>
        <w:rPr>
          <w:bCs/>
          <w:sz w:val="28"/>
          <w:szCs w:val="28"/>
        </w:rPr>
      </w:pPr>
      <w:r w:rsidRPr="000E7692">
        <w:rPr>
          <w:bCs/>
          <w:sz w:val="28"/>
          <w:szCs w:val="28"/>
        </w:rPr>
        <w:t>2. равнинный</w:t>
      </w:r>
    </w:p>
    <w:p w:rsidR="00E52608" w:rsidRPr="000E7692" w:rsidRDefault="00E52608" w:rsidP="000E7692">
      <w:pPr>
        <w:tabs>
          <w:tab w:val="left" w:pos="0"/>
        </w:tabs>
        <w:jc w:val="both"/>
        <w:rPr>
          <w:bCs/>
          <w:sz w:val="28"/>
          <w:szCs w:val="28"/>
        </w:rPr>
      </w:pPr>
      <w:r w:rsidRPr="000E7692">
        <w:rPr>
          <w:bCs/>
          <w:sz w:val="28"/>
          <w:szCs w:val="28"/>
        </w:rPr>
        <w:t>3. горный</w:t>
      </w:r>
    </w:p>
    <w:p w:rsidR="00E52608" w:rsidRPr="000E7692" w:rsidRDefault="00E52608" w:rsidP="000E7692">
      <w:pPr>
        <w:tabs>
          <w:tab w:val="left" w:pos="0"/>
        </w:tabs>
        <w:jc w:val="both"/>
        <w:rPr>
          <w:bCs/>
          <w:sz w:val="28"/>
          <w:szCs w:val="28"/>
        </w:rPr>
      </w:pPr>
      <w:r w:rsidRPr="000E7692">
        <w:rPr>
          <w:bCs/>
          <w:sz w:val="28"/>
          <w:szCs w:val="28"/>
        </w:rPr>
        <w:t>4. пастбищный</w:t>
      </w:r>
    </w:p>
    <w:p w:rsidR="00E52608" w:rsidRPr="000E7692" w:rsidRDefault="00E52608" w:rsidP="000E7692">
      <w:pPr>
        <w:tabs>
          <w:tab w:val="left" w:pos="0"/>
        </w:tabs>
        <w:jc w:val="both"/>
        <w:rPr>
          <w:bCs/>
          <w:sz w:val="28"/>
          <w:szCs w:val="28"/>
        </w:rPr>
      </w:pPr>
      <w:r w:rsidRPr="000E7692">
        <w:rPr>
          <w:bCs/>
          <w:sz w:val="28"/>
          <w:szCs w:val="28"/>
        </w:rPr>
        <w:t>5. сенокосный</w:t>
      </w:r>
    </w:p>
    <w:p w:rsidR="00E52608" w:rsidRPr="000E7692" w:rsidRDefault="00E52608" w:rsidP="000E7692">
      <w:pPr>
        <w:tabs>
          <w:tab w:val="left" w:pos="0"/>
        </w:tabs>
        <w:rPr>
          <w:b/>
          <w:bCs/>
          <w:sz w:val="28"/>
          <w:szCs w:val="28"/>
        </w:rPr>
      </w:pPr>
    </w:p>
    <w:p w:rsidR="00E52608" w:rsidRPr="000E7692" w:rsidRDefault="00E52608" w:rsidP="000E7692">
      <w:pPr>
        <w:tabs>
          <w:tab w:val="left" w:pos="0"/>
        </w:tabs>
        <w:rPr>
          <w:b/>
          <w:bCs/>
          <w:sz w:val="28"/>
          <w:szCs w:val="28"/>
        </w:rPr>
      </w:pPr>
      <w:r>
        <w:rPr>
          <w:b/>
          <w:bCs/>
          <w:sz w:val="28"/>
          <w:szCs w:val="28"/>
        </w:rPr>
        <w:t xml:space="preserve">5. </w:t>
      </w:r>
      <w:r w:rsidRPr="000E7692">
        <w:rPr>
          <w:b/>
          <w:bCs/>
          <w:sz w:val="28"/>
          <w:szCs w:val="28"/>
        </w:rPr>
        <w:t xml:space="preserve">Изучением агроэкотипов занимался </w:t>
      </w:r>
    </w:p>
    <w:p w:rsidR="00E52608" w:rsidRPr="000E7692" w:rsidRDefault="00E52608" w:rsidP="000E7692">
      <w:pPr>
        <w:tabs>
          <w:tab w:val="left" w:pos="0"/>
        </w:tabs>
        <w:jc w:val="both"/>
        <w:rPr>
          <w:bCs/>
          <w:sz w:val="28"/>
          <w:szCs w:val="28"/>
        </w:rPr>
      </w:pPr>
      <w:r w:rsidRPr="000E7692">
        <w:rPr>
          <w:bCs/>
          <w:sz w:val="28"/>
          <w:szCs w:val="28"/>
        </w:rPr>
        <w:t>1. Турессон  Г.</w:t>
      </w:r>
    </w:p>
    <w:p w:rsidR="00E52608" w:rsidRPr="000E7692" w:rsidRDefault="00E52608" w:rsidP="000E7692">
      <w:pPr>
        <w:tabs>
          <w:tab w:val="left" w:pos="0"/>
        </w:tabs>
        <w:jc w:val="both"/>
        <w:rPr>
          <w:bCs/>
          <w:sz w:val="28"/>
          <w:szCs w:val="28"/>
        </w:rPr>
      </w:pPr>
      <w:r w:rsidRPr="000E7692">
        <w:rPr>
          <w:bCs/>
          <w:sz w:val="28"/>
          <w:szCs w:val="28"/>
        </w:rPr>
        <w:t>2. Раункиер К.</w:t>
      </w:r>
    </w:p>
    <w:p w:rsidR="00E52608" w:rsidRPr="000E7692" w:rsidRDefault="00E52608" w:rsidP="000E7692">
      <w:pPr>
        <w:tabs>
          <w:tab w:val="left" w:pos="0"/>
        </w:tabs>
        <w:jc w:val="both"/>
        <w:rPr>
          <w:bCs/>
          <w:sz w:val="28"/>
          <w:szCs w:val="28"/>
        </w:rPr>
      </w:pPr>
      <w:r w:rsidRPr="000E7692">
        <w:rPr>
          <w:bCs/>
          <w:sz w:val="28"/>
          <w:szCs w:val="28"/>
        </w:rPr>
        <w:t>3. Серебряков И.Г.</w:t>
      </w:r>
    </w:p>
    <w:p w:rsidR="00E52608" w:rsidRPr="000E7692" w:rsidRDefault="00E52608" w:rsidP="000E7692">
      <w:pPr>
        <w:tabs>
          <w:tab w:val="left" w:pos="0"/>
        </w:tabs>
        <w:jc w:val="both"/>
        <w:rPr>
          <w:bCs/>
          <w:sz w:val="28"/>
          <w:szCs w:val="28"/>
        </w:rPr>
      </w:pPr>
      <w:r w:rsidRPr="000E7692">
        <w:rPr>
          <w:bCs/>
          <w:sz w:val="28"/>
          <w:szCs w:val="28"/>
        </w:rPr>
        <w:t>4. Варминг Е.</w:t>
      </w:r>
    </w:p>
    <w:p w:rsidR="00E52608" w:rsidRPr="000E7692" w:rsidRDefault="00E52608" w:rsidP="000E7692">
      <w:pPr>
        <w:tabs>
          <w:tab w:val="left" w:pos="0"/>
        </w:tabs>
        <w:jc w:val="both"/>
        <w:rPr>
          <w:bCs/>
          <w:sz w:val="28"/>
          <w:szCs w:val="28"/>
        </w:rPr>
      </w:pPr>
      <w:r w:rsidRPr="000E7692">
        <w:rPr>
          <w:bCs/>
          <w:sz w:val="28"/>
          <w:szCs w:val="28"/>
        </w:rPr>
        <w:t>5. Вавилов Н.И.</w:t>
      </w:r>
    </w:p>
    <w:p w:rsidR="00E52608" w:rsidRPr="000E7692" w:rsidRDefault="00E52608" w:rsidP="000E7692">
      <w:pPr>
        <w:tabs>
          <w:tab w:val="left" w:pos="0"/>
        </w:tabs>
        <w:rPr>
          <w:b/>
          <w:bCs/>
          <w:sz w:val="28"/>
          <w:szCs w:val="28"/>
        </w:rPr>
      </w:pPr>
    </w:p>
    <w:p w:rsidR="00E52608" w:rsidRPr="000E7692" w:rsidRDefault="00E52608" w:rsidP="000E7692">
      <w:pPr>
        <w:tabs>
          <w:tab w:val="left" w:pos="0"/>
        </w:tabs>
        <w:rPr>
          <w:b/>
          <w:bCs/>
          <w:sz w:val="28"/>
          <w:szCs w:val="28"/>
        </w:rPr>
      </w:pPr>
      <w:r>
        <w:rPr>
          <w:b/>
          <w:bCs/>
          <w:sz w:val="28"/>
          <w:szCs w:val="28"/>
        </w:rPr>
        <w:t xml:space="preserve">6. </w:t>
      </w:r>
      <w:r w:rsidRPr="000E7692">
        <w:rPr>
          <w:b/>
          <w:bCs/>
          <w:sz w:val="28"/>
          <w:szCs w:val="28"/>
        </w:rPr>
        <w:t>Внешний облик растений, отражающий их приспособленность к условиям среды</w:t>
      </w:r>
    </w:p>
    <w:p w:rsidR="00E52608" w:rsidRPr="000E7692" w:rsidRDefault="00E52608" w:rsidP="000E7692">
      <w:pPr>
        <w:tabs>
          <w:tab w:val="left" w:pos="0"/>
        </w:tabs>
        <w:jc w:val="both"/>
        <w:rPr>
          <w:bCs/>
          <w:sz w:val="28"/>
          <w:szCs w:val="28"/>
        </w:rPr>
      </w:pPr>
      <w:r w:rsidRPr="000E7692">
        <w:rPr>
          <w:bCs/>
          <w:sz w:val="28"/>
          <w:szCs w:val="28"/>
        </w:rPr>
        <w:t>1. жизненная форма</w:t>
      </w:r>
    </w:p>
    <w:p w:rsidR="00E52608" w:rsidRPr="000E7692" w:rsidRDefault="00E52608" w:rsidP="000E7692">
      <w:pPr>
        <w:tabs>
          <w:tab w:val="left" w:pos="0"/>
        </w:tabs>
        <w:jc w:val="both"/>
        <w:rPr>
          <w:bCs/>
          <w:sz w:val="28"/>
          <w:szCs w:val="28"/>
        </w:rPr>
      </w:pPr>
      <w:r w:rsidRPr="000E7692">
        <w:rPr>
          <w:bCs/>
          <w:sz w:val="28"/>
          <w:szCs w:val="28"/>
        </w:rPr>
        <w:t>2. подвид</w:t>
      </w:r>
    </w:p>
    <w:p w:rsidR="00E52608" w:rsidRPr="000E7692" w:rsidRDefault="00E52608" w:rsidP="000E7692">
      <w:pPr>
        <w:tabs>
          <w:tab w:val="left" w:pos="0"/>
        </w:tabs>
        <w:jc w:val="both"/>
        <w:rPr>
          <w:bCs/>
          <w:sz w:val="28"/>
          <w:szCs w:val="28"/>
        </w:rPr>
      </w:pPr>
      <w:r w:rsidRPr="000E7692">
        <w:rPr>
          <w:bCs/>
          <w:sz w:val="28"/>
          <w:szCs w:val="28"/>
        </w:rPr>
        <w:t>3. разновидность</w:t>
      </w:r>
    </w:p>
    <w:p w:rsidR="00E52608" w:rsidRPr="000E7692" w:rsidRDefault="00E52608" w:rsidP="000E7692">
      <w:pPr>
        <w:tabs>
          <w:tab w:val="left" w:pos="0"/>
        </w:tabs>
        <w:jc w:val="both"/>
        <w:rPr>
          <w:bCs/>
          <w:sz w:val="28"/>
          <w:szCs w:val="28"/>
        </w:rPr>
      </w:pPr>
      <w:r w:rsidRPr="000E7692">
        <w:rPr>
          <w:bCs/>
          <w:sz w:val="28"/>
          <w:szCs w:val="28"/>
        </w:rPr>
        <w:t>4. экотип</w:t>
      </w:r>
    </w:p>
    <w:p w:rsidR="00E52608" w:rsidRPr="000E7692" w:rsidRDefault="00E52608" w:rsidP="000E7692">
      <w:pPr>
        <w:tabs>
          <w:tab w:val="left" w:pos="0"/>
        </w:tabs>
        <w:jc w:val="both"/>
        <w:rPr>
          <w:bCs/>
          <w:sz w:val="28"/>
          <w:szCs w:val="28"/>
        </w:rPr>
      </w:pPr>
      <w:r w:rsidRPr="000E7692">
        <w:rPr>
          <w:bCs/>
          <w:sz w:val="28"/>
          <w:szCs w:val="28"/>
        </w:rPr>
        <w:t>5. раса</w:t>
      </w:r>
    </w:p>
    <w:p w:rsidR="00E52608" w:rsidRPr="000E7692" w:rsidRDefault="00E52608" w:rsidP="000E7692">
      <w:pPr>
        <w:tabs>
          <w:tab w:val="left" w:pos="0"/>
        </w:tabs>
        <w:rPr>
          <w:b/>
          <w:bCs/>
          <w:sz w:val="28"/>
          <w:szCs w:val="28"/>
        </w:rPr>
      </w:pPr>
    </w:p>
    <w:p w:rsidR="00E52608" w:rsidRPr="000E7692" w:rsidRDefault="00E52608" w:rsidP="000E7692">
      <w:pPr>
        <w:tabs>
          <w:tab w:val="left" w:pos="0"/>
        </w:tabs>
        <w:rPr>
          <w:b/>
          <w:bCs/>
          <w:sz w:val="28"/>
          <w:szCs w:val="28"/>
        </w:rPr>
      </w:pPr>
      <w:r>
        <w:rPr>
          <w:b/>
          <w:bCs/>
          <w:sz w:val="28"/>
          <w:szCs w:val="28"/>
        </w:rPr>
        <w:t xml:space="preserve">7. </w:t>
      </w:r>
      <w:r w:rsidRPr="000E7692">
        <w:rPr>
          <w:b/>
          <w:bCs/>
          <w:sz w:val="28"/>
          <w:szCs w:val="28"/>
        </w:rPr>
        <w:t>Критерий, лежащий в основе классификации жизненных форм растений К. Раункиера</w:t>
      </w:r>
    </w:p>
    <w:p w:rsidR="00E52608" w:rsidRPr="000E7692" w:rsidRDefault="00E52608" w:rsidP="000E7692">
      <w:pPr>
        <w:tabs>
          <w:tab w:val="left" w:pos="0"/>
        </w:tabs>
        <w:rPr>
          <w:bCs/>
          <w:sz w:val="28"/>
          <w:szCs w:val="28"/>
        </w:rPr>
      </w:pPr>
      <w:r w:rsidRPr="000E7692">
        <w:rPr>
          <w:bCs/>
          <w:sz w:val="28"/>
          <w:szCs w:val="28"/>
        </w:rPr>
        <w:t>1. количество периодов цветения</w:t>
      </w:r>
    </w:p>
    <w:p w:rsidR="00E52608" w:rsidRPr="000E7692" w:rsidRDefault="00E52608" w:rsidP="000E7692">
      <w:pPr>
        <w:tabs>
          <w:tab w:val="left" w:pos="0"/>
        </w:tabs>
        <w:rPr>
          <w:bCs/>
          <w:sz w:val="28"/>
          <w:szCs w:val="28"/>
        </w:rPr>
      </w:pPr>
      <w:r w:rsidRPr="000E7692">
        <w:rPr>
          <w:bCs/>
          <w:sz w:val="28"/>
          <w:szCs w:val="28"/>
        </w:rPr>
        <w:t>2. способ защиты почек возобновления в неблагоприятный сезон</w:t>
      </w:r>
    </w:p>
    <w:p w:rsidR="00E52608" w:rsidRPr="000E7692" w:rsidRDefault="00E52608" w:rsidP="000E7692">
      <w:pPr>
        <w:tabs>
          <w:tab w:val="left" w:pos="0"/>
        </w:tabs>
        <w:rPr>
          <w:bCs/>
          <w:sz w:val="28"/>
          <w:szCs w:val="28"/>
        </w:rPr>
      </w:pPr>
      <w:r w:rsidRPr="000E7692">
        <w:rPr>
          <w:bCs/>
          <w:sz w:val="28"/>
          <w:szCs w:val="28"/>
        </w:rPr>
        <w:t>3. способность к вегетативному разрастанию</w:t>
      </w:r>
    </w:p>
    <w:p w:rsidR="00E52608" w:rsidRPr="000E7692" w:rsidRDefault="00E52608" w:rsidP="000E7692">
      <w:pPr>
        <w:tabs>
          <w:tab w:val="left" w:pos="0"/>
        </w:tabs>
        <w:rPr>
          <w:bCs/>
          <w:sz w:val="28"/>
          <w:szCs w:val="28"/>
        </w:rPr>
      </w:pPr>
      <w:r w:rsidRPr="000E7692">
        <w:rPr>
          <w:bCs/>
          <w:sz w:val="28"/>
          <w:szCs w:val="28"/>
        </w:rPr>
        <w:t>4. сходство внешних признаков</w:t>
      </w:r>
    </w:p>
    <w:p w:rsidR="00E52608" w:rsidRPr="000E7692" w:rsidRDefault="00E52608" w:rsidP="000E7692">
      <w:pPr>
        <w:tabs>
          <w:tab w:val="left" w:pos="0"/>
        </w:tabs>
        <w:rPr>
          <w:bCs/>
          <w:sz w:val="28"/>
          <w:szCs w:val="28"/>
        </w:rPr>
      </w:pPr>
      <w:r w:rsidRPr="000E7692">
        <w:rPr>
          <w:bCs/>
          <w:sz w:val="28"/>
          <w:szCs w:val="28"/>
        </w:rPr>
        <w:t>5. степень одревеснения надземных органов и длительность их жизни</w:t>
      </w:r>
    </w:p>
    <w:p w:rsidR="00E52608" w:rsidRPr="000E7692" w:rsidRDefault="00E52608" w:rsidP="000E7692">
      <w:pPr>
        <w:tabs>
          <w:tab w:val="left" w:pos="0"/>
        </w:tabs>
        <w:rPr>
          <w:b/>
          <w:bCs/>
          <w:sz w:val="28"/>
          <w:szCs w:val="28"/>
        </w:rPr>
      </w:pPr>
    </w:p>
    <w:p w:rsidR="00E52608" w:rsidRPr="000E7692" w:rsidRDefault="00E52608" w:rsidP="000E7692">
      <w:pPr>
        <w:tabs>
          <w:tab w:val="left" w:pos="0"/>
        </w:tabs>
        <w:rPr>
          <w:b/>
          <w:bCs/>
          <w:sz w:val="28"/>
          <w:szCs w:val="28"/>
        </w:rPr>
      </w:pPr>
      <w:r>
        <w:rPr>
          <w:b/>
          <w:bCs/>
          <w:sz w:val="28"/>
          <w:szCs w:val="28"/>
        </w:rPr>
        <w:t xml:space="preserve">8. </w:t>
      </w:r>
      <w:r w:rsidRPr="000E7692">
        <w:rPr>
          <w:b/>
          <w:bCs/>
          <w:sz w:val="28"/>
          <w:szCs w:val="28"/>
        </w:rPr>
        <w:t>Критерий, лежащий в основе классификации жизненных форм растений И.Г. Серебрякова</w:t>
      </w:r>
    </w:p>
    <w:p w:rsidR="00E52608" w:rsidRPr="000E7692" w:rsidRDefault="00E52608" w:rsidP="000E7692">
      <w:pPr>
        <w:tabs>
          <w:tab w:val="left" w:pos="0"/>
        </w:tabs>
        <w:rPr>
          <w:bCs/>
          <w:sz w:val="28"/>
          <w:szCs w:val="28"/>
        </w:rPr>
      </w:pPr>
      <w:r w:rsidRPr="000E7692">
        <w:rPr>
          <w:bCs/>
          <w:sz w:val="28"/>
          <w:szCs w:val="28"/>
        </w:rPr>
        <w:t>1. количество периодов цветения</w:t>
      </w:r>
    </w:p>
    <w:p w:rsidR="00E52608" w:rsidRPr="000E7692" w:rsidRDefault="00E52608" w:rsidP="000E7692">
      <w:pPr>
        <w:tabs>
          <w:tab w:val="left" w:pos="0"/>
        </w:tabs>
        <w:rPr>
          <w:bCs/>
          <w:sz w:val="28"/>
          <w:szCs w:val="28"/>
        </w:rPr>
      </w:pPr>
      <w:r w:rsidRPr="000E7692">
        <w:rPr>
          <w:bCs/>
          <w:sz w:val="28"/>
          <w:szCs w:val="28"/>
        </w:rPr>
        <w:t>2. способ защиты почек возобновления в неблагоприятный сезон</w:t>
      </w:r>
    </w:p>
    <w:p w:rsidR="00E52608" w:rsidRPr="000E7692" w:rsidRDefault="00E52608" w:rsidP="000E7692">
      <w:pPr>
        <w:tabs>
          <w:tab w:val="left" w:pos="0"/>
        </w:tabs>
        <w:rPr>
          <w:bCs/>
          <w:sz w:val="28"/>
          <w:szCs w:val="28"/>
        </w:rPr>
      </w:pPr>
      <w:r w:rsidRPr="000E7692">
        <w:rPr>
          <w:bCs/>
          <w:sz w:val="28"/>
          <w:szCs w:val="28"/>
        </w:rPr>
        <w:t>3. способность к вегетативному разрастанию</w:t>
      </w:r>
    </w:p>
    <w:p w:rsidR="00E52608" w:rsidRPr="000E7692" w:rsidRDefault="00E52608" w:rsidP="000E7692">
      <w:pPr>
        <w:tabs>
          <w:tab w:val="left" w:pos="0"/>
        </w:tabs>
        <w:rPr>
          <w:bCs/>
          <w:sz w:val="28"/>
          <w:szCs w:val="28"/>
        </w:rPr>
      </w:pPr>
      <w:r w:rsidRPr="000E7692">
        <w:rPr>
          <w:bCs/>
          <w:sz w:val="28"/>
          <w:szCs w:val="28"/>
        </w:rPr>
        <w:t>4. сходство внешних признаков</w:t>
      </w:r>
    </w:p>
    <w:p w:rsidR="00E52608" w:rsidRPr="000E7692" w:rsidRDefault="00E52608" w:rsidP="000E7692">
      <w:pPr>
        <w:tabs>
          <w:tab w:val="left" w:pos="0"/>
        </w:tabs>
        <w:rPr>
          <w:bCs/>
          <w:sz w:val="28"/>
          <w:szCs w:val="28"/>
        </w:rPr>
      </w:pPr>
      <w:r w:rsidRPr="000E7692">
        <w:rPr>
          <w:bCs/>
          <w:sz w:val="28"/>
          <w:szCs w:val="28"/>
        </w:rPr>
        <w:t>5. степень одревеснения надземных органов и длительность их жизни</w:t>
      </w:r>
    </w:p>
    <w:p w:rsidR="00E52608" w:rsidRPr="000E7692" w:rsidRDefault="00E52608" w:rsidP="000E7692">
      <w:pPr>
        <w:tabs>
          <w:tab w:val="left" w:pos="0"/>
        </w:tabs>
        <w:rPr>
          <w:b/>
          <w:bCs/>
          <w:sz w:val="28"/>
          <w:szCs w:val="28"/>
        </w:rPr>
      </w:pPr>
    </w:p>
    <w:p w:rsidR="00E52608" w:rsidRPr="000E7692" w:rsidRDefault="00E52608" w:rsidP="000E7692">
      <w:pPr>
        <w:tabs>
          <w:tab w:val="left" w:pos="0"/>
        </w:tabs>
        <w:rPr>
          <w:b/>
          <w:bCs/>
          <w:sz w:val="28"/>
          <w:szCs w:val="28"/>
        </w:rPr>
      </w:pPr>
      <w:r>
        <w:rPr>
          <w:b/>
          <w:bCs/>
          <w:sz w:val="28"/>
          <w:szCs w:val="28"/>
        </w:rPr>
        <w:t xml:space="preserve">9. </w:t>
      </w:r>
      <w:r w:rsidRPr="000E7692">
        <w:rPr>
          <w:b/>
          <w:bCs/>
          <w:sz w:val="28"/>
          <w:szCs w:val="28"/>
        </w:rPr>
        <w:t xml:space="preserve">Растения, почки возобновления или верхушки побегов которых расположены высоко над землей (выше </w:t>
      </w:r>
      <w:smartTag w:uri="urn:schemas-microsoft-com:office:smarttags" w:element="metricconverter">
        <w:smartTagPr>
          <w:attr w:name="ProductID" w:val="30 см"/>
        </w:smartTagPr>
        <w:r w:rsidRPr="000E7692">
          <w:rPr>
            <w:b/>
            <w:bCs/>
            <w:sz w:val="28"/>
            <w:szCs w:val="28"/>
          </w:rPr>
          <w:t>30 см</w:t>
        </w:r>
      </w:smartTag>
      <w:r w:rsidRPr="000E7692">
        <w:rPr>
          <w:b/>
          <w:bCs/>
          <w:sz w:val="28"/>
          <w:szCs w:val="28"/>
        </w:rPr>
        <w:t xml:space="preserve">) </w:t>
      </w:r>
    </w:p>
    <w:p w:rsidR="00E52608" w:rsidRPr="000E7692" w:rsidRDefault="00E52608" w:rsidP="000E7692">
      <w:pPr>
        <w:tabs>
          <w:tab w:val="left" w:pos="0"/>
        </w:tabs>
        <w:rPr>
          <w:bCs/>
          <w:sz w:val="28"/>
          <w:szCs w:val="28"/>
        </w:rPr>
      </w:pPr>
      <w:r w:rsidRPr="000E7692">
        <w:rPr>
          <w:bCs/>
          <w:sz w:val="28"/>
          <w:szCs w:val="28"/>
        </w:rPr>
        <w:t xml:space="preserve">1. фанерофиты </w:t>
      </w:r>
    </w:p>
    <w:p w:rsidR="00E52608" w:rsidRPr="000E7692" w:rsidRDefault="00E52608" w:rsidP="000E7692">
      <w:pPr>
        <w:tabs>
          <w:tab w:val="left" w:pos="0"/>
        </w:tabs>
        <w:rPr>
          <w:bCs/>
          <w:sz w:val="28"/>
          <w:szCs w:val="28"/>
        </w:rPr>
      </w:pPr>
      <w:r w:rsidRPr="000E7692">
        <w:rPr>
          <w:bCs/>
          <w:sz w:val="28"/>
          <w:szCs w:val="28"/>
        </w:rPr>
        <w:t>2. хамефиты</w:t>
      </w:r>
    </w:p>
    <w:p w:rsidR="00E52608" w:rsidRPr="000E7692" w:rsidRDefault="00E52608" w:rsidP="000E7692">
      <w:pPr>
        <w:tabs>
          <w:tab w:val="left" w:pos="0"/>
        </w:tabs>
        <w:rPr>
          <w:bCs/>
          <w:sz w:val="28"/>
          <w:szCs w:val="28"/>
        </w:rPr>
      </w:pPr>
      <w:r w:rsidRPr="000E7692">
        <w:rPr>
          <w:bCs/>
          <w:sz w:val="28"/>
          <w:szCs w:val="28"/>
        </w:rPr>
        <w:t>3. гемикриптофиты</w:t>
      </w:r>
    </w:p>
    <w:p w:rsidR="00E52608" w:rsidRPr="000E7692" w:rsidRDefault="00E52608" w:rsidP="000E7692">
      <w:pPr>
        <w:tabs>
          <w:tab w:val="left" w:pos="0"/>
        </w:tabs>
        <w:rPr>
          <w:bCs/>
          <w:sz w:val="28"/>
          <w:szCs w:val="28"/>
        </w:rPr>
      </w:pPr>
      <w:r w:rsidRPr="000E7692">
        <w:rPr>
          <w:bCs/>
          <w:sz w:val="28"/>
          <w:szCs w:val="28"/>
        </w:rPr>
        <w:t xml:space="preserve">4. криптофиты </w:t>
      </w:r>
    </w:p>
    <w:p w:rsidR="00E52608" w:rsidRPr="000E7692" w:rsidRDefault="00E52608" w:rsidP="000E7692">
      <w:pPr>
        <w:tabs>
          <w:tab w:val="left" w:pos="0"/>
        </w:tabs>
        <w:rPr>
          <w:bCs/>
          <w:sz w:val="28"/>
          <w:szCs w:val="28"/>
        </w:rPr>
      </w:pPr>
      <w:r w:rsidRPr="000E7692">
        <w:rPr>
          <w:bCs/>
          <w:sz w:val="28"/>
          <w:szCs w:val="28"/>
        </w:rPr>
        <w:t>5. терофиты</w:t>
      </w:r>
    </w:p>
    <w:p w:rsidR="00E52608" w:rsidRPr="000E7692" w:rsidRDefault="00E52608" w:rsidP="000E7692">
      <w:pPr>
        <w:tabs>
          <w:tab w:val="left" w:pos="0"/>
        </w:tabs>
        <w:rPr>
          <w:bCs/>
          <w:sz w:val="28"/>
          <w:szCs w:val="28"/>
        </w:rPr>
      </w:pPr>
    </w:p>
    <w:p w:rsidR="00E52608" w:rsidRPr="000E7692" w:rsidRDefault="00E52608" w:rsidP="000E7692">
      <w:pPr>
        <w:tabs>
          <w:tab w:val="left" w:pos="0"/>
        </w:tabs>
        <w:rPr>
          <w:b/>
          <w:bCs/>
          <w:sz w:val="28"/>
          <w:szCs w:val="28"/>
        </w:rPr>
      </w:pPr>
      <w:r>
        <w:rPr>
          <w:b/>
          <w:bCs/>
          <w:sz w:val="28"/>
          <w:szCs w:val="28"/>
        </w:rPr>
        <w:t xml:space="preserve">10. </w:t>
      </w:r>
      <w:r w:rsidRPr="000E7692">
        <w:rPr>
          <w:b/>
          <w:bCs/>
          <w:sz w:val="28"/>
          <w:szCs w:val="28"/>
        </w:rPr>
        <w:t xml:space="preserve">Подтип фанерофитов, к которому относятся очень высокие деревья (выше </w:t>
      </w:r>
      <w:smartTag w:uri="urn:schemas-microsoft-com:office:smarttags" w:element="metricconverter">
        <w:smartTagPr>
          <w:attr w:name="ProductID" w:val="30 метров"/>
        </w:smartTagPr>
        <w:r w:rsidRPr="000E7692">
          <w:rPr>
            <w:b/>
            <w:bCs/>
            <w:sz w:val="28"/>
            <w:szCs w:val="28"/>
          </w:rPr>
          <w:t>30 метров</w:t>
        </w:r>
      </w:smartTag>
      <w:r w:rsidRPr="000E7692">
        <w:rPr>
          <w:b/>
          <w:bCs/>
          <w:sz w:val="28"/>
          <w:szCs w:val="28"/>
        </w:rPr>
        <w:t>)</w:t>
      </w:r>
    </w:p>
    <w:p w:rsidR="00E52608" w:rsidRPr="000E7692" w:rsidRDefault="00E52608" w:rsidP="000E7692">
      <w:pPr>
        <w:tabs>
          <w:tab w:val="left" w:pos="0"/>
        </w:tabs>
        <w:rPr>
          <w:bCs/>
          <w:sz w:val="28"/>
          <w:szCs w:val="28"/>
        </w:rPr>
      </w:pPr>
      <w:r w:rsidRPr="000E7692">
        <w:rPr>
          <w:bCs/>
          <w:sz w:val="28"/>
          <w:szCs w:val="28"/>
        </w:rPr>
        <w:t>1. мегафанерофиты</w:t>
      </w:r>
    </w:p>
    <w:p w:rsidR="00E52608" w:rsidRPr="000E7692" w:rsidRDefault="00E52608" w:rsidP="000E7692">
      <w:pPr>
        <w:tabs>
          <w:tab w:val="left" w:pos="0"/>
        </w:tabs>
        <w:rPr>
          <w:bCs/>
          <w:sz w:val="28"/>
          <w:szCs w:val="28"/>
        </w:rPr>
      </w:pPr>
      <w:r w:rsidRPr="000E7692">
        <w:rPr>
          <w:bCs/>
          <w:sz w:val="28"/>
          <w:szCs w:val="28"/>
        </w:rPr>
        <w:t>2. мезофанерофиты</w:t>
      </w:r>
    </w:p>
    <w:p w:rsidR="00E52608" w:rsidRPr="000E7692" w:rsidRDefault="00E52608" w:rsidP="000E7692">
      <w:pPr>
        <w:tabs>
          <w:tab w:val="left" w:pos="0"/>
        </w:tabs>
        <w:rPr>
          <w:bCs/>
          <w:sz w:val="28"/>
          <w:szCs w:val="28"/>
        </w:rPr>
      </w:pPr>
      <w:r w:rsidRPr="000E7692">
        <w:rPr>
          <w:bCs/>
          <w:sz w:val="28"/>
          <w:szCs w:val="28"/>
        </w:rPr>
        <w:t>3. микрофанерофиты</w:t>
      </w:r>
    </w:p>
    <w:p w:rsidR="00E52608" w:rsidRPr="000E7692" w:rsidRDefault="00E52608" w:rsidP="000E7692">
      <w:pPr>
        <w:tabs>
          <w:tab w:val="left" w:pos="0"/>
        </w:tabs>
        <w:rPr>
          <w:bCs/>
          <w:sz w:val="28"/>
          <w:szCs w:val="28"/>
        </w:rPr>
      </w:pPr>
      <w:r w:rsidRPr="000E7692">
        <w:rPr>
          <w:bCs/>
          <w:sz w:val="28"/>
          <w:szCs w:val="28"/>
        </w:rPr>
        <w:t>4. нанофанерофиты</w:t>
      </w:r>
    </w:p>
    <w:p w:rsidR="00E52608" w:rsidRPr="000E7692" w:rsidRDefault="00E52608" w:rsidP="000E7692">
      <w:pPr>
        <w:tabs>
          <w:tab w:val="left" w:pos="0"/>
        </w:tabs>
        <w:rPr>
          <w:bCs/>
          <w:sz w:val="28"/>
          <w:szCs w:val="28"/>
        </w:rPr>
      </w:pPr>
      <w:r w:rsidRPr="000E7692">
        <w:rPr>
          <w:bCs/>
          <w:sz w:val="28"/>
          <w:szCs w:val="28"/>
        </w:rPr>
        <w:t>5. эпифитные фанерофиты</w:t>
      </w:r>
    </w:p>
    <w:p w:rsidR="00E52608" w:rsidRPr="000E7692" w:rsidRDefault="00E52608" w:rsidP="000E7692">
      <w:pPr>
        <w:tabs>
          <w:tab w:val="left" w:pos="0"/>
        </w:tabs>
        <w:rPr>
          <w:b/>
          <w:bCs/>
          <w:sz w:val="28"/>
          <w:szCs w:val="28"/>
        </w:rPr>
      </w:pPr>
    </w:p>
    <w:p w:rsidR="00E52608" w:rsidRPr="000E7692" w:rsidRDefault="00E52608" w:rsidP="00B96858">
      <w:pPr>
        <w:tabs>
          <w:tab w:val="left" w:pos="0"/>
        </w:tabs>
        <w:jc w:val="both"/>
        <w:rPr>
          <w:bCs/>
          <w:sz w:val="28"/>
          <w:szCs w:val="28"/>
        </w:rPr>
      </w:pPr>
      <w:r>
        <w:rPr>
          <w:b/>
          <w:bCs/>
          <w:sz w:val="28"/>
          <w:szCs w:val="28"/>
        </w:rPr>
        <w:t xml:space="preserve">11. </w:t>
      </w:r>
      <w:r w:rsidRPr="000E7692">
        <w:rPr>
          <w:b/>
          <w:bCs/>
          <w:sz w:val="28"/>
          <w:szCs w:val="28"/>
        </w:rPr>
        <w:t xml:space="preserve">Подтип фанерофитов, к которому относятся деревья высотой от 8 до </w:t>
      </w:r>
      <w:smartTag w:uri="urn:schemas-microsoft-com:office:smarttags" w:element="metricconverter">
        <w:smartTagPr>
          <w:attr w:name="ProductID" w:val="30 метров"/>
        </w:smartTagPr>
        <w:r w:rsidRPr="000E7692">
          <w:rPr>
            <w:b/>
            <w:bCs/>
            <w:sz w:val="28"/>
            <w:szCs w:val="28"/>
          </w:rPr>
          <w:t>30 метров</w:t>
        </w:r>
      </w:smartTag>
    </w:p>
    <w:p w:rsidR="00E52608" w:rsidRPr="000E7692" w:rsidRDefault="00E52608" w:rsidP="000E7692">
      <w:pPr>
        <w:tabs>
          <w:tab w:val="left" w:pos="0"/>
        </w:tabs>
        <w:rPr>
          <w:bCs/>
          <w:sz w:val="28"/>
          <w:szCs w:val="28"/>
        </w:rPr>
      </w:pPr>
      <w:r w:rsidRPr="000E7692">
        <w:rPr>
          <w:bCs/>
          <w:sz w:val="28"/>
          <w:szCs w:val="28"/>
        </w:rPr>
        <w:t>1. мегафанерофиты</w:t>
      </w:r>
    </w:p>
    <w:p w:rsidR="00E52608" w:rsidRPr="000E7692" w:rsidRDefault="00E52608" w:rsidP="000E7692">
      <w:pPr>
        <w:tabs>
          <w:tab w:val="left" w:pos="0"/>
        </w:tabs>
        <w:rPr>
          <w:bCs/>
          <w:sz w:val="28"/>
          <w:szCs w:val="28"/>
        </w:rPr>
      </w:pPr>
      <w:r w:rsidRPr="000E7692">
        <w:rPr>
          <w:bCs/>
          <w:sz w:val="28"/>
          <w:szCs w:val="28"/>
        </w:rPr>
        <w:t>2. мезофанерофиты</w:t>
      </w:r>
    </w:p>
    <w:p w:rsidR="00E52608" w:rsidRPr="000E7692" w:rsidRDefault="00E52608" w:rsidP="000E7692">
      <w:pPr>
        <w:tabs>
          <w:tab w:val="left" w:pos="0"/>
        </w:tabs>
        <w:rPr>
          <w:bCs/>
          <w:sz w:val="28"/>
          <w:szCs w:val="28"/>
        </w:rPr>
      </w:pPr>
      <w:r w:rsidRPr="000E7692">
        <w:rPr>
          <w:bCs/>
          <w:sz w:val="28"/>
          <w:szCs w:val="28"/>
        </w:rPr>
        <w:t>3. микрофанерофиты</w:t>
      </w:r>
    </w:p>
    <w:p w:rsidR="00E52608" w:rsidRPr="000E7692" w:rsidRDefault="00E52608" w:rsidP="000E7692">
      <w:pPr>
        <w:tabs>
          <w:tab w:val="left" w:pos="0"/>
        </w:tabs>
        <w:rPr>
          <w:bCs/>
          <w:sz w:val="28"/>
          <w:szCs w:val="28"/>
        </w:rPr>
      </w:pPr>
      <w:r w:rsidRPr="000E7692">
        <w:rPr>
          <w:bCs/>
          <w:sz w:val="28"/>
          <w:szCs w:val="28"/>
        </w:rPr>
        <w:t>4. нанофанерофиты</w:t>
      </w:r>
    </w:p>
    <w:p w:rsidR="00E52608" w:rsidRPr="000E7692" w:rsidRDefault="00E52608" w:rsidP="000E7692">
      <w:pPr>
        <w:tabs>
          <w:tab w:val="left" w:pos="0"/>
        </w:tabs>
        <w:rPr>
          <w:bCs/>
          <w:sz w:val="28"/>
          <w:szCs w:val="28"/>
        </w:rPr>
      </w:pPr>
      <w:r w:rsidRPr="000E7692">
        <w:rPr>
          <w:bCs/>
          <w:sz w:val="28"/>
          <w:szCs w:val="28"/>
        </w:rPr>
        <w:t>5. эпифитные фанерофиты</w:t>
      </w:r>
    </w:p>
    <w:p w:rsidR="00E52608" w:rsidRPr="000E7692" w:rsidRDefault="00E52608" w:rsidP="000E7692">
      <w:pPr>
        <w:tabs>
          <w:tab w:val="left" w:pos="0"/>
        </w:tabs>
        <w:rPr>
          <w:b/>
          <w:bCs/>
          <w:sz w:val="28"/>
          <w:szCs w:val="28"/>
        </w:rPr>
      </w:pPr>
    </w:p>
    <w:p w:rsidR="00E52608" w:rsidRPr="000E7692" w:rsidRDefault="00E52608" w:rsidP="000E7692">
      <w:pPr>
        <w:tabs>
          <w:tab w:val="left" w:pos="0"/>
        </w:tabs>
        <w:rPr>
          <w:bCs/>
          <w:sz w:val="28"/>
          <w:szCs w:val="28"/>
        </w:rPr>
      </w:pPr>
      <w:r>
        <w:rPr>
          <w:b/>
          <w:bCs/>
          <w:sz w:val="28"/>
          <w:szCs w:val="28"/>
        </w:rPr>
        <w:t xml:space="preserve">12. </w:t>
      </w:r>
      <w:r w:rsidRPr="000E7692">
        <w:rPr>
          <w:b/>
          <w:bCs/>
          <w:sz w:val="28"/>
          <w:szCs w:val="28"/>
        </w:rPr>
        <w:t>Подтип фанерофитов, к которому относятся кустарники</w:t>
      </w:r>
    </w:p>
    <w:p w:rsidR="00E52608" w:rsidRPr="000E7692" w:rsidRDefault="00E52608" w:rsidP="000E7692">
      <w:pPr>
        <w:tabs>
          <w:tab w:val="left" w:pos="0"/>
        </w:tabs>
        <w:rPr>
          <w:bCs/>
          <w:sz w:val="28"/>
          <w:szCs w:val="28"/>
        </w:rPr>
      </w:pPr>
      <w:r w:rsidRPr="000E7692">
        <w:rPr>
          <w:bCs/>
          <w:sz w:val="28"/>
          <w:szCs w:val="28"/>
        </w:rPr>
        <w:t>1. мегафанерофиты</w:t>
      </w:r>
    </w:p>
    <w:p w:rsidR="00E52608" w:rsidRPr="000E7692" w:rsidRDefault="00E52608" w:rsidP="000E7692">
      <w:pPr>
        <w:tabs>
          <w:tab w:val="left" w:pos="0"/>
        </w:tabs>
        <w:rPr>
          <w:bCs/>
          <w:sz w:val="28"/>
          <w:szCs w:val="28"/>
        </w:rPr>
      </w:pPr>
      <w:r w:rsidRPr="000E7692">
        <w:rPr>
          <w:bCs/>
          <w:sz w:val="28"/>
          <w:szCs w:val="28"/>
        </w:rPr>
        <w:t>2. мезофанерофиты</w:t>
      </w:r>
    </w:p>
    <w:p w:rsidR="00E52608" w:rsidRPr="000E7692" w:rsidRDefault="00E52608" w:rsidP="000E7692">
      <w:pPr>
        <w:tabs>
          <w:tab w:val="left" w:pos="0"/>
        </w:tabs>
        <w:rPr>
          <w:bCs/>
          <w:sz w:val="28"/>
          <w:szCs w:val="28"/>
        </w:rPr>
      </w:pPr>
      <w:r w:rsidRPr="000E7692">
        <w:rPr>
          <w:bCs/>
          <w:sz w:val="28"/>
          <w:szCs w:val="28"/>
        </w:rPr>
        <w:t>3. микрофанерофиты</w:t>
      </w:r>
    </w:p>
    <w:p w:rsidR="00E52608" w:rsidRPr="000E7692" w:rsidRDefault="00E52608" w:rsidP="000E7692">
      <w:pPr>
        <w:tabs>
          <w:tab w:val="left" w:pos="0"/>
        </w:tabs>
        <w:rPr>
          <w:bCs/>
          <w:sz w:val="28"/>
          <w:szCs w:val="28"/>
        </w:rPr>
      </w:pPr>
      <w:r w:rsidRPr="000E7692">
        <w:rPr>
          <w:bCs/>
          <w:sz w:val="28"/>
          <w:szCs w:val="28"/>
        </w:rPr>
        <w:t>4. нанофанерофиты</w:t>
      </w:r>
    </w:p>
    <w:p w:rsidR="00E52608" w:rsidRPr="000E7692" w:rsidRDefault="00E52608" w:rsidP="000E7692">
      <w:pPr>
        <w:tabs>
          <w:tab w:val="left" w:pos="0"/>
        </w:tabs>
        <w:rPr>
          <w:bCs/>
          <w:sz w:val="28"/>
          <w:szCs w:val="28"/>
        </w:rPr>
      </w:pPr>
      <w:r w:rsidRPr="000E7692">
        <w:rPr>
          <w:bCs/>
          <w:sz w:val="28"/>
          <w:szCs w:val="28"/>
        </w:rPr>
        <w:lastRenderedPageBreak/>
        <w:t>5. эпифитные фанерофиты</w:t>
      </w:r>
    </w:p>
    <w:p w:rsidR="00E52608" w:rsidRPr="000E7692" w:rsidRDefault="00E52608" w:rsidP="000E7692">
      <w:pPr>
        <w:tabs>
          <w:tab w:val="left" w:pos="0"/>
        </w:tabs>
        <w:rPr>
          <w:b/>
          <w:bCs/>
          <w:sz w:val="28"/>
          <w:szCs w:val="28"/>
        </w:rPr>
      </w:pPr>
    </w:p>
    <w:p w:rsidR="00E52608" w:rsidRPr="000E7692" w:rsidRDefault="00E52608" w:rsidP="000E7692">
      <w:pPr>
        <w:tabs>
          <w:tab w:val="left" w:pos="0"/>
        </w:tabs>
        <w:rPr>
          <w:bCs/>
          <w:sz w:val="28"/>
          <w:szCs w:val="28"/>
        </w:rPr>
      </w:pPr>
      <w:r>
        <w:rPr>
          <w:b/>
          <w:bCs/>
          <w:sz w:val="28"/>
          <w:szCs w:val="28"/>
        </w:rPr>
        <w:t xml:space="preserve">13. </w:t>
      </w:r>
      <w:r w:rsidRPr="000E7692">
        <w:rPr>
          <w:b/>
          <w:bCs/>
          <w:sz w:val="28"/>
          <w:szCs w:val="28"/>
        </w:rPr>
        <w:t>Подтип фанерофитов, к которому относятся мелкие кустарники</w:t>
      </w:r>
    </w:p>
    <w:p w:rsidR="00E52608" w:rsidRPr="000E7692" w:rsidRDefault="00E52608" w:rsidP="000E7692">
      <w:pPr>
        <w:tabs>
          <w:tab w:val="left" w:pos="0"/>
        </w:tabs>
        <w:rPr>
          <w:bCs/>
          <w:sz w:val="28"/>
          <w:szCs w:val="28"/>
        </w:rPr>
      </w:pPr>
      <w:r w:rsidRPr="000E7692">
        <w:rPr>
          <w:bCs/>
          <w:sz w:val="28"/>
          <w:szCs w:val="28"/>
        </w:rPr>
        <w:t>1. мегафанерофиты</w:t>
      </w:r>
    </w:p>
    <w:p w:rsidR="00E52608" w:rsidRPr="000E7692" w:rsidRDefault="00E52608" w:rsidP="000E7692">
      <w:pPr>
        <w:tabs>
          <w:tab w:val="left" w:pos="0"/>
        </w:tabs>
        <w:rPr>
          <w:bCs/>
          <w:sz w:val="28"/>
          <w:szCs w:val="28"/>
        </w:rPr>
      </w:pPr>
      <w:r w:rsidRPr="000E7692">
        <w:rPr>
          <w:bCs/>
          <w:sz w:val="28"/>
          <w:szCs w:val="28"/>
        </w:rPr>
        <w:t>2. мезофанерофиты</w:t>
      </w:r>
    </w:p>
    <w:p w:rsidR="00E52608" w:rsidRPr="000E7692" w:rsidRDefault="00E52608" w:rsidP="000E7692">
      <w:pPr>
        <w:tabs>
          <w:tab w:val="left" w:pos="0"/>
        </w:tabs>
        <w:rPr>
          <w:bCs/>
          <w:sz w:val="28"/>
          <w:szCs w:val="28"/>
        </w:rPr>
      </w:pPr>
      <w:r w:rsidRPr="000E7692">
        <w:rPr>
          <w:bCs/>
          <w:sz w:val="28"/>
          <w:szCs w:val="28"/>
        </w:rPr>
        <w:t>3. микрофанерофиты</w:t>
      </w:r>
    </w:p>
    <w:p w:rsidR="00E52608" w:rsidRPr="000E7692" w:rsidRDefault="00E52608" w:rsidP="000E7692">
      <w:pPr>
        <w:tabs>
          <w:tab w:val="left" w:pos="0"/>
        </w:tabs>
        <w:rPr>
          <w:bCs/>
          <w:sz w:val="28"/>
          <w:szCs w:val="28"/>
        </w:rPr>
      </w:pPr>
      <w:r w:rsidRPr="000E7692">
        <w:rPr>
          <w:bCs/>
          <w:sz w:val="28"/>
          <w:szCs w:val="28"/>
        </w:rPr>
        <w:t>4. нанофанерофиты</w:t>
      </w:r>
    </w:p>
    <w:p w:rsidR="00E52608" w:rsidRPr="000E7692" w:rsidRDefault="00E52608" w:rsidP="000E7692">
      <w:pPr>
        <w:tabs>
          <w:tab w:val="left" w:pos="0"/>
        </w:tabs>
        <w:rPr>
          <w:bCs/>
          <w:sz w:val="28"/>
          <w:szCs w:val="28"/>
        </w:rPr>
      </w:pPr>
      <w:r w:rsidRPr="000E7692">
        <w:rPr>
          <w:bCs/>
          <w:sz w:val="28"/>
          <w:szCs w:val="28"/>
        </w:rPr>
        <w:t>5. эпифитные фанерофиты</w:t>
      </w:r>
    </w:p>
    <w:p w:rsidR="00E52608" w:rsidRPr="000E7692" w:rsidRDefault="00E52608" w:rsidP="000E7692">
      <w:pPr>
        <w:tabs>
          <w:tab w:val="left" w:pos="0"/>
        </w:tabs>
        <w:rPr>
          <w:b/>
          <w:bCs/>
          <w:sz w:val="28"/>
          <w:szCs w:val="28"/>
        </w:rPr>
      </w:pPr>
    </w:p>
    <w:p w:rsidR="00E52608" w:rsidRPr="000E7692" w:rsidRDefault="00E52608" w:rsidP="000E7692">
      <w:pPr>
        <w:tabs>
          <w:tab w:val="left" w:pos="0"/>
        </w:tabs>
        <w:rPr>
          <w:b/>
          <w:bCs/>
          <w:sz w:val="28"/>
          <w:szCs w:val="28"/>
        </w:rPr>
      </w:pPr>
      <w:r>
        <w:rPr>
          <w:b/>
          <w:bCs/>
          <w:sz w:val="28"/>
          <w:szCs w:val="28"/>
        </w:rPr>
        <w:t xml:space="preserve">14. </w:t>
      </w:r>
      <w:r w:rsidRPr="000E7692">
        <w:rPr>
          <w:b/>
          <w:bCs/>
          <w:sz w:val="28"/>
          <w:szCs w:val="28"/>
        </w:rPr>
        <w:t xml:space="preserve">Невысокие растения с почками возобновления, находящимися невысоко над поверхностью почвы (не выше 20 – </w:t>
      </w:r>
      <w:smartTag w:uri="urn:schemas-microsoft-com:office:smarttags" w:element="metricconverter">
        <w:smartTagPr>
          <w:attr w:name="ProductID" w:val="30 см"/>
        </w:smartTagPr>
        <w:r w:rsidRPr="000E7692">
          <w:rPr>
            <w:b/>
            <w:bCs/>
            <w:sz w:val="28"/>
            <w:szCs w:val="28"/>
          </w:rPr>
          <w:t>30 см</w:t>
        </w:r>
      </w:smartTag>
      <w:r w:rsidRPr="000E7692">
        <w:rPr>
          <w:b/>
          <w:bCs/>
          <w:sz w:val="28"/>
          <w:szCs w:val="28"/>
        </w:rPr>
        <w:t xml:space="preserve">.) </w:t>
      </w:r>
    </w:p>
    <w:p w:rsidR="00E52608" w:rsidRPr="000E7692" w:rsidRDefault="00E52608" w:rsidP="000E7692">
      <w:pPr>
        <w:tabs>
          <w:tab w:val="left" w:pos="0"/>
        </w:tabs>
        <w:rPr>
          <w:bCs/>
          <w:sz w:val="28"/>
          <w:szCs w:val="28"/>
        </w:rPr>
      </w:pPr>
      <w:r w:rsidRPr="000E7692">
        <w:rPr>
          <w:bCs/>
          <w:sz w:val="28"/>
          <w:szCs w:val="28"/>
        </w:rPr>
        <w:t xml:space="preserve">1. фанерофиты </w:t>
      </w:r>
    </w:p>
    <w:p w:rsidR="00E52608" w:rsidRPr="000E7692" w:rsidRDefault="00E52608" w:rsidP="000E7692">
      <w:pPr>
        <w:tabs>
          <w:tab w:val="left" w:pos="0"/>
        </w:tabs>
        <w:rPr>
          <w:bCs/>
          <w:sz w:val="28"/>
          <w:szCs w:val="28"/>
        </w:rPr>
      </w:pPr>
      <w:r w:rsidRPr="000E7692">
        <w:rPr>
          <w:bCs/>
          <w:sz w:val="28"/>
          <w:szCs w:val="28"/>
        </w:rPr>
        <w:t>2. хамефиты</w:t>
      </w:r>
    </w:p>
    <w:p w:rsidR="00E52608" w:rsidRPr="000E7692" w:rsidRDefault="00E52608" w:rsidP="000E7692">
      <w:pPr>
        <w:tabs>
          <w:tab w:val="left" w:pos="0"/>
        </w:tabs>
        <w:rPr>
          <w:bCs/>
          <w:sz w:val="28"/>
          <w:szCs w:val="28"/>
        </w:rPr>
      </w:pPr>
      <w:r w:rsidRPr="000E7692">
        <w:rPr>
          <w:bCs/>
          <w:sz w:val="28"/>
          <w:szCs w:val="28"/>
        </w:rPr>
        <w:t>3. гемикриптофиты</w:t>
      </w:r>
    </w:p>
    <w:p w:rsidR="00E52608" w:rsidRPr="000E7692" w:rsidRDefault="00E52608" w:rsidP="000E7692">
      <w:pPr>
        <w:tabs>
          <w:tab w:val="left" w:pos="0"/>
        </w:tabs>
        <w:rPr>
          <w:bCs/>
          <w:sz w:val="28"/>
          <w:szCs w:val="28"/>
        </w:rPr>
      </w:pPr>
      <w:r w:rsidRPr="000E7692">
        <w:rPr>
          <w:bCs/>
          <w:sz w:val="28"/>
          <w:szCs w:val="28"/>
        </w:rPr>
        <w:t xml:space="preserve">4. криптофиты </w:t>
      </w:r>
    </w:p>
    <w:p w:rsidR="00E52608" w:rsidRPr="000E7692" w:rsidRDefault="00E52608" w:rsidP="000E7692">
      <w:pPr>
        <w:tabs>
          <w:tab w:val="left" w:pos="0"/>
        </w:tabs>
        <w:rPr>
          <w:bCs/>
          <w:sz w:val="28"/>
          <w:szCs w:val="28"/>
        </w:rPr>
      </w:pPr>
      <w:r w:rsidRPr="000E7692">
        <w:rPr>
          <w:bCs/>
          <w:sz w:val="28"/>
          <w:szCs w:val="28"/>
        </w:rPr>
        <w:t>5. терофиты</w:t>
      </w:r>
    </w:p>
    <w:p w:rsidR="00E52608" w:rsidRPr="000E7692" w:rsidRDefault="00E52608" w:rsidP="000E7692">
      <w:pPr>
        <w:tabs>
          <w:tab w:val="left" w:pos="0"/>
        </w:tabs>
        <w:rPr>
          <w:b/>
          <w:bCs/>
          <w:sz w:val="28"/>
          <w:szCs w:val="28"/>
        </w:rPr>
      </w:pPr>
    </w:p>
    <w:p w:rsidR="00E52608" w:rsidRPr="000E7692" w:rsidRDefault="00E52608" w:rsidP="000E7692">
      <w:pPr>
        <w:tabs>
          <w:tab w:val="left" w:pos="0"/>
        </w:tabs>
        <w:rPr>
          <w:b/>
          <w:bCs/>
          <w:sz w:val="28"/>
          <w:szCs w:val="28"/>
        </w:rPr>
      </w:pPr>
      <w:r>
        <w:rPr>
          <w:b/>
          <w:bCs/>
          <w:sz w:val="28"/>
          <w:szCs w:val="28"/>
        </w:rPr>
        <w:t xml:space="preserve">15. </w:t>
      </w:r>
      <w:r w:rsidRPr="000E7692">
        <w:rPr>
          <w:b/>
          <w:bCs/>
          <w:sz w:val="28"/>
          <w:szCs w:val="28"/>
        </w:rPr>
        <w:t>Брусника, черника, вереск, барвинок по систематике К. Раункиера относятся к группе</w:t>
      </w:r>
    </w:p>
    <w:p w:rsidR="00E52608" w:rsidRPr="000E7692" w:rsidRDefault="00E52608" w:rsidP="000E7692">
      <w:pPr>
        <w:tabs>
          <w:tab w:val="left" w:pos="0"/>
        </w:tabs>
        <w:rPr>
          <w:bCs/>
          <w:sz w:val="28"/>
          <w:szCs w:val="28"/>
        </w:rPr>
      </w:pPr>
      <w:r w:rsidRPr="000E7692">
        <w:rPr>
          <w:bCs/>
          <w:sz w:val="28"/>
          <w:szCs w:val="28"/>
        </w:rPr>
        <w:t>1. терофитов</w:t>
      </w:r>
    </w:p>
    <w:p w:rsidR="00E52608" w:rsidRPr="000E7692" w:rsidRDefault="00E52608" w:rsidP="000E7692">
      <w:pPr>
        <w:tabs>
          <w:tab w:val="left" w:pos="0"/>
        </w:tabs>
        <w:rPr>
          <w:bCs/>
          <w:sz w:val="28"/>
          <w:szCs w:val="28"/>
        </w:rPr>
      </w:pPr>
      <w:r w:rsidRPr="000E7692">
        <w:rPr>
          <w:bCs/>
          <w:sz w:val="28"/>
          <w:szCs w:val="28"/>
        </w:rPr>
        <w:t>2. фанерофитов</w:t>
      </w:r>
    </w:p>
    <w:p w:rsidR="00E52608" w:rsidRPr="000E7692" w:rsidRDefault="00E52608" w:rsidP="000E7692">
      <w:pPr>
        <w:tabs>
          <w:tab w:val="left" w:pos="0"/>
        </w:tabs>
        <w:rPr>
          <w:bCs/>
          <w:sz w:val="28"/>
          <w:szCs w:val="28"/>
        </w:rPr>
      </w:pPr>
      <w:r w:rsidRPr="000E7692">
        <w:rPr>
          <w:bCs/>
          <w:sz w:val="28"/>
          <w:szCs w:val="28"/>
        </w:rPr>
        <w:t>3. хамефитов</w:t>
      </w:r>
    </w:p>
    <w:p w:rsidR="00E52608" w:rsidRPr="000E7692" w:rsidRDefault="00E52608" w:rsidP="000E7692">
      <w:pPr>
        <w:tabs>
          <w:tab w:val="left" w:pos="0"/>
        </w:tabs>
        <w:rPr>
          <w:bCs/>
          <w:sz w:val="28"/>
          <w:szCs w:val="28"/>
        </w:rPr>
      </w:pPr>
      <w:r w:rsidRPr="000E7692">
        <w:rPr>
          <w:bCs/>
          <w:sz w:val="28"/>
          <w:szCs w:val="28"/>
        </w:rPr>
        <w:t>4. криптофитов</w:t>
      </w:r>
    </w:p>
    <w:p w:rsidR="00E52608" w:rsidRPr="000E7692" w:rsidRDefault="00E52608" w:rsidP="000E7692">
      <w:pPr>
        <w:tabs>
          <w:tab w:val="left" w:pos="0"/>
        </w:tabs>
        <w:rPr>
          <w:bCs/>
          <w:sz w:val="28"/>
          <w:szCs w:val="28"/>
        </w:rPr>
      </w:pPr>
      <w:r w:rsidRPr="000E7692">
        <w:rPr>
          <w:bCs/>
          <w:sz w:val="28"/>
          <w:szCs w:val="28"/>
        </w:rPr>
        <w:t>5. гемикриптофитов</w:t>
      </w:r>
    </w:p>
    <w:p w:rsidR="00E52608" w:rsidRPr="000E7692" w:rsidRDefault="00E52608" w:rsidP="000E7692">
      <w:pPr>
        <w:tabs>
          <w:tab w:val="left" w:pos="0"/>
        </w:tabs>
        <w:rPr>
          <w:bCs/>
          <w:sz w:val="28"/>
          <w:szCs w:val="28"/>
        </w:rPr>
      </w:pPr>
    </w:p>
    <w:p w:rsidR="00E52608" w:rsidRPr="000E7692" w:rsidRDefault="00E52608" w:rsidP="000E7692">
      <w:pPr>
        <w:tabs>
          <w:tab w:val="left" w:pos="0"/>
        </w:tabs>
        <w:jc w:val="both"/>
        <w:rPr>
          <w:b/>
          <w:bCs/>
          <w:sz w:val="28"/>
          <w:szCs w:val="28"/>
        </w:rPr>
      </w:pPr>
      <w:r>
        <w:rPr>
          <w:b/>
          <w:bCs/>
          <w:sz w:val="28"/>
          <w:szCs w:val="28"/>
        </w:rPr>
        <w:t xml:space="preserve">16. </w:t>
      </w:r>
      <w:r w:rsidRPr="000E7692">
        <w:rPr>
          <w:b/>
          <w:bCs/>
          <w:sz w:val="28"/>
          <w:szCs w:val="28"/>
        </w:rPr>
        <w:t xml:space="preserve">Хамефиты, верхние части побегов которых отмирают к концу вегетационного периода, а нижние их части переносят неблагоприятный период </w:t>
      </w:r>
    </w:p>
    <w:p w:rsidR="00E52608" w:rsidRPr="000E7692" w:rsidRDefault="00E52608" w:rsidP="000E7692">
      <w:pPr>
        <w:tabs>
          <w:tab w:val="left" w:pos="0"/>
        </w:tabs>
        <w:rPr>
          <w:bCs/>
          <w:sz w:val="28"/>
          <w:szCs w:val="28"/>
        </w:rPr>
      </w:pPr>
      <w:r w:rsidRPr="000E7692">
        <w:rPr>
          <w:bCs/>
          <w:sz w:val="28"/>
          <w:szCs w:val="28"/>
        </w:rPr>
        <w:t>1. хамефиты-подушки</w:t>
      </w:r>
    </w:p>
    <w:p w:rsidR="00E52608" w:rsidRPr="000E7692" w:rsidRDefault="00E52608" w:rsidP="000E7692">
      <w:pPr>
        <w:tabs>
          <w:tab w:val="left" w:pos="0"/>
        </w:tabs>
        <w:rPr>
          <w:bCs/>
          <w:sz w:val="28"/>
          <w:szCs w:val="28"/>
        </w:rPr>
      </w:pPr>
      <w:r w:rsidRPr="000E7692">
        <w:rPr>
          <w:bCs/>
          <w:sz w:val="28"/>
          <w:szCs w:val="28"/>
        </w:rPr>
        <w:t>2. пассивные хамефиты</w:t>
      </w:r>
    </w:p>
    <w:p w:rsidR="00E52608" w:rsidRPr="000E7692" w:rsidRDefault="00E52608" w:rsidP="000E7692">
      <w:pPr>
        <w:tabs>
          <w:tab w:val="left" w:pos="0"/>
        </w:tabs>
        <w:rPr>
          <w:bCs/>
          <w:sz w:val="28"/>
          <w:szCs w:val="28"/>
        </w:rPr>
      </w:pPr>
      <w:r w:rsidRPr="000E7692">
        <w:rPr>
          <w:bCs/>
          <w:sz w:val="28"/>
          <w:szCs w:val="28"/>
        </w:rPr>
        <w:t>3. активные хамефиты</w:t>
      </w:r>
    </w:p>
    <w:p w:rsidR="00E52608" w:rsidRPr="000E7692" w:rsidRDefault="00E52608" w:rsidP="000E7692">
      <w:pPr>
        <w:tabs>
          <w:tab w:val="left" w:pos="0"/>
        </w:tabs>
        <w:rPr>
          <w:bCs/>
          <w:sz w:val="28"/>
          <w:szCs w:val="28"/>
        </w:rPr>
      </w:pPr>
      <w:r w:rsidRPr="000E7692">
        <w:rPr>
          <w:bCs/>
          <w:sz w:val="28"/>
          <w:szCs w:val="28"/>
        </w:rPr>
        <w:t>4. полукустарниковые хамефиты</w:t>
      </w:r>
    </w:p>
    <w:p w:rsidR="00E52608" w:rsidRPr="000E7692" w:rsidRDefault="00E52608" w:rsidP="000E7692">
      <w:pPr>
        <w:tabs>
          <w:tab w:val="left" w:pos="0"/>
        </w:tabs>
        <w:rPr>
          <w:bCs/>
          <w:sz w:val="28"/>
          <w:szCs w:val="28"/>
        </w:rPr>
      </w:pPr>
      <w:r w:rsidRPr="000E7692">
        <w:rPr>
          <w:bCs/>
          <w:sz w:val="28"/>
          <w:szCs w:val="28"/>
        </w:rPr>
        <w:t>5. терофиты</w:t>
      </w:r>
    </w:p>
    <w:p w:rsidR="00E52608" w:rsidRDefault="00E52608" w:rsidP="00B96858">
      <w:pPr>
        <w:tabs>
          <w:tab w:val="left" w:pos="0"/>
        </w:tabs>
        <w:rPr>
          <w:b/>
          <w:bCs/>
        </w:rPr>
      </w:pPr>
    </w:p>
    <w:p w:rsidR="00E52608" w:rsidRPr="00B96858" w:rsidRDefault="00E52608" w:rsidP="00D861EE">
      <w:pPr>
        <w:tabs>
          <w:tab w:val="left" w:pos="0"/>
        </w:tabs>
        <w:jc w:val="both"/>
        <w:rPr>
          <w:sz w:val="28"/>
          <w:szCs w:val="28"/>
        </w:rPr>
      </w:pPr>
      <w:r>
        <w:rPr>
          <w:b/>
          <w:bCs/>
          <w:sz w:val="28"/>
          <w:szCs w:val="28"/>
        </w:rPr>
        <w:t xml:space="preserve">17. </w:t>
      </w:r>
      <w:r w:rsidRPr="00B96858">
        <w:rPr>
          <w:b/>
          <w:bCs/>
          <w:sz w:val="28"/>
          <w:szCs w:val="28"/>
        </w:rPr>
        <w:t>Растения, почки возобновления которых или верхушки побегов располагаются на поверхности почвы, под подстилкой</w:t>
      </w:r>
    </w:p>
    <w:p w:rsidR="00E52608" w:rsidRPr="00B96858" w:rsidRDefault="00E52608" w:rsidP="00B96858">
      <w:pPr>
        <w:tabs>
          <w:tab w:val="left" w:pos="0"/>
        </w:tabs>
        <w:rPr>
          <w:sz w:val="28"/>
          <w:szCs w:val="28"/>
        </w:rPr>
      </w:pPr>
      <w:r w:rsidRPr="00B96858">
        <w:rPr>
          <w:sz w:val="28"/>
          <w:szCs w:val="28"/>
        </w:rPr>
        <w:t>1. гемикриптофиты</w:t>
      </w:r>
    </w:p>
    <w:p w:rsidR="00E52608" w:rsidRPr="00B96858" w:rsidRDefault="00E52608" w:rsidP="00B96858">
      <w:pPr>
        <w:tabs>
          <w:tab w:val="left" w:pos="0"/>
        </w:tabs>
        <w:rPr>
          <w:sz w:val="28"/>
          <w:szCs w:val="28"/>
        </w:rPr>
      </w:pPr>
      <w:r w:rsidRPr="00B96858">
        <w:rPr>
          <w:sz w:val="28"/>
          <w:szCs w:val="28"/>
        </w:rPr>
        <w:t>2. фанерофиты</w:t>
      </w:r>
    </w:p>
    <w:p w:rsidR="00E52608" w:rsidRPr="00B96858" w:rsidRDefault="00E52608" w:rsidP="00B96858">
      <w:pPr>
        <w:tabs>
          <w:tab w:val="left" w:pos="0"/>
        </w:tabs>
        <w:rPr>
          <w:sz w:val="28"/>
          <w:szCs w:val="28"/>
        </w:rPr>
      </w:pPr>
      <w:r w:rsidRPr="00B96858">
        <w:rPr>
          <w:sz w:val="28"/>
          <w:szCs w:val="28"/>
        </w:rPr>
        <w:t>3. хамефиты</w:t>
      </w:r>
    </w:p>
    <w:p w:rsidR="00E52608" w:rsidRPr="00B96858" w:rsidRDefault="00E52608" w:rsidP="00B96858">
      <w:pPr>
        <w:tabs>
          <w:tab w:val="left" w:pos="0"/>
        </w:tabs>
        <w:rPr>
          <w:sz w:val="28"/>
          <w:szCs w:val="28"/>
        </w:rPr>
      </w:pPr>
      <w:r w:rsidRPr="00B96858">
        <w:rPr>
          <w:sz w:val="28"/>
          <w:szCs w:val="28"/>
        </w:rPr>
        <w:t>4. криптофиты</w:t>
      </w:r>
    </w:p>
    <w:p w:rsidR="00E52608" w:rsidRPr="00B96858" w:rsidRDefault="00E52608" w:rsidP="00B96858">
      <w:pPr>
        <w:tabs>
          <w:tab w:val="left" w:pos="0"/>
        </w:tabs>
        <w:rPr>
          <w:sz w:val="28"/>
          <w:szCs w:val="28"/>
        </w:rPr>
      </w:pPr>
      <w:r w:rsidRPr="00B96858">
        <w:rPr>
          <w:sz w:val="28"/>
          <w:szCs w:val="28"/>
        </w:rPr>
        <w:t>5. терофиты</w:t>
      </w:r>
    </w:p>
    <w:p w:rsidR="00E52608" w:rsidRPr="00B96858" w:rsidRDefault="00E52608" w:rsidP="00B96858">
      <w:pPr>
        <w:jc w:val="both"/>
        <w:rPr>
          <w:b/>
          <w:sz w:val="28"/>
          <w:szCs w:val="28"/>
        </w:rPr>
      </w:pPr>
    </w:p>
    <w:p w:rsidR="00E52608" w:rsidRPr="00B96858" w:rsidRDefault="00E52608" w:rsidP="00B96858">
      <w:pPr>
        <w:jc w:val="both"/>
        <w:rPr>
          <w:b/>
          <w:bCs/>
          <w:sz w:val="28"/>
          <w:szCs w:val="28"/>
        </w:rPr>
      </w:pPr>
      <w:r>
        <w:rPr>
          <w:b/>
          <w:bCs/>
          <w:sz w:val="28"/>
          <w:szCs w:val="28"/>
        </w:rPr>
        <w:t xml:space="preserve">18. </w:t>
      </w:r>
      <w:r w:rsidRPr="00B96858">
        <w:rPr>
          <w:b/>
          <w:bCs/>
          <w:sz w:val="28"/>
          <w:szCs w:val="28"/>
        </w:rPr>
        <w:t>Подтип гемикриптофитов, к которому относятся растения с удлиненными надземными побегами, ежегодно отмирающими до основания, где и находятся почки возобновления</w:t>
      </w:r>
    </w:p>
    <w:p w:rsidR="00E52608" w:rsidRPr="00B96858" w:rsidRDefault="00E52608" w:rsidP="00B96858">
      <w:pPr>
        <w:jc w:val="both"/>
        <w:rPr>
          <w:bCs/>
          <w:sz w:val="28"/>
          <w:szCs w:val="28"/>
        </w:rPr>
      </w:pPr>
      <w:r w:rsidRPr="00B96858">
        <w:rPr>
          <w:bCs/>
          <w:sz w:val="28"/>
          <w:szCs w:val="28"/>
        </w:rPr>
        <w:t>1. частично розеточные гемикриптофиты</w:t>
      </w:r>
    </w:p>
    <w:p w:rsidR="00E52608" w:rsidRPr="00B96858" w:rsidRDefault="00E52608" w:rsidP="00B96858">
      <w:pPr>
        <w:jc w:val="both"/>
        <w:rPr>
          <w:bCs/>
          <w:sz w:val="28"/>
          <w:szCs w:val="28"/>
        </w:rPr>
      </w:pPr>
      <w:r w:rsidRPr="00B96858">
        <w:rPr>
          <w:bCs/>
          <w:sz w:val="28"/>
          <w:szCs w:val="28"/>
        </w:rPr>
        <w:lastRenderedPageBreak/>
        <w:t>2. розеточные гемикриптофиты</w:t>
      </w:r>
    </w:p>
    <w:p w:rsidR="00E52608" w:rsidRPr="00B96858" w:rsidRDefault="00E52608" w:rsidP="00B96858">
      <w:pPr>
        <w:jc w:val="both"/>
        <w:rPr>
          <w:bCs/>
          <w:sz w:val="28"/>
          <w:szCs w:val="28"/>
        </w:rPr>
      </w:pPr>
      <w:r w:rsidRPr="00B96858">
        <w:rPr>
          <w:bCs/>
          <w:sz w:val="28"/>
          <w:szCs w:val="28"/>
        </w:rPr>
        <w:t>3. протогемикриптофиты</w:t>
      </w:r>
    </w:p>
    <w:p w:rsidR="00E52608" w:rsidRPr="00B96858" w:rsidRDefault="00E52608" w:rsidP="00B96858">
      <w:pPr>
        <w:jc w:val="both"/>
        <w:rPr>
          <w:bCs/>
          <w:sz w:val="28"/>
          <w:szCs w:val="28"/>
        </w:rPr>
      </w:pPr>
      <w:r w:rsidRPr="00B96858">
        <w:rPr>
          <w:bCs/>
          <w:sz w:val="28"/>
          <w:szCs w:val="28"/>
        </w:rPr>
        <w:t>4. терофиты</w:t>
      </w:r>
    </w:p>
    <w:p w:rsidR="00E52608" w:rsidRPr="00B96858" w:rsidRDefault="00E52608" w:rsidP="00B96858">
      <w:pPr>
        <w:jc w:val="both"/>
        <w:rPr>
          <w:bCs/>
          <w:sz w:val="28"/>
          <w:szCs w:val="28"/>
        </w:rPr>
      </w:pPr>
      <w:r w:rsidRPr="00B96858">
        <w:rPr>
          <w:bCs/>
          <w:sz w:val="28"/>
          <w:szCs w:val="28"/>
        </w:rPr>
        <w:t>5. криптофиты</w:t>
      </w:r>
    </w:p>
    <w:p w:rsidR="00E52608" w:rsidRDefault="00E52608" w:rsidP="00B96858">
      <w:pPr>
        <w:jc w:val="both"/>
        <w:rPr>
          <w:b/>
          <w:bCs/>
          <w:sz w:val="28"/>
          <w:szCs w:val="28"/>
        </w:rPr>
      </w:pPr>
    </w:p>
    <w:p w:rsidR="00E52608" w:rsidRPr="00B96858" w:rsidRDefault="00E52608" w:rsidP="00B96858">
      <w:pPr>
        <w:jc w:val="both"/>
        <w:rPr>
          <w:b/>
          <w:sz w:val="28"/>
          <w:szCs w:val="28"/>
        </w:rPr>
      </w:pPr>
      <w:r>
        <w:rPr>
          <w:b/>
          <w:bCs/>
          <w:sz w:val="28"/>
          <w:szCs w:val="28"/>
        </w:rPr>
        <w:t xml:space="preserve">19. </w:t>
      </w:r>
      <w:r w:rsidRPr="00B96858">
        <w:rPr>
          <w:b/>
          <w:bCs/>
          <w:sz w:val="28"/>
          <w:szCs w:val="28"/>
        </w:rPr>
        <w:t>Растения, переживающие неблагоприятный период в виде семян или спор, имеющих морфологическую и физиологическую защиту</w:t>
      </w:r>
    </w:p>
    <w:p w:rsidR="00E52608" w:rsidRPr="00B96858" w:rsidRDefault="00E52608" w:rsidP="00B96858">
      <w:pPr>
        <w:tabs>
          <w:tab w:val="left" w:pos="0"/>
        </w:tabs>
        <w:rPr>
          <w:sz w:val="28"/>
          <w:szCs w:val="28"/>
        </w:rPr>
      </w:pPr>
      <w:r w:rsidRPr="00B96858">
        <w:rPr>
          <w:sz w:val="28"/>
          <w:szCs w:val="28"/>
        </w:rPr>
        <w:t>1. гемикриптофиты</w:t>
      </w:r>
    </w:p>
    <w:p w:rsidR="00E52608" w:rsidRPr="00B96858" w:rsidRDefault="00E52608" w:rsidP="00B96858">
      <w:pPr>
        <w:tabs>
          <w:tab w:val="left" w:pos="0"/>
        </w:tabs>
        <w:rPr>
          <w:sz w:val="28"/>
          <w:szCs w:val="28"/>
        </w:rPr>
      </w:pPr>
      <w:r w:rsidRPr="00B96858">
        <w:rPr>
          <w:sz w:val="28"/>
          <w:szCs w:val="28"/>
        </w:rPr>
        <w:t>2. фанерофиты</w:t>
      </w:r>
    </w:p>
    <w:p w:rsidR="00E52608" w:rsidRPr="00B96858" w:rsidRDefault="00E52608" w:rsidP="00B96858">
      <w:pPr>
        <w:tabs>
          <w:tab w:val="left" w:pos="0"/>
        </w:tabs>
        <w:rPr>
          <w:sz w:val="28"/>
          <w:szCs w:val="28"/>
        </w:rPr>
      </w:pPr>
      <w:r w:rsidRPr="00B96858">
        <w:rPr>
          <w:sz w:val="28"/>
          <w:szCs w:val="28"/>
        </w:rPr>
        <w:t>3. хамефиты</w:t>
      </w:r>
    </w:p>
    <w:p w:rsidR="00E52608" w:rsidRPr="00B96858" w:rsidRDefault="00E52608" w:rsidP="00B96858">
      <w:pPr>
        <w:tabs>
          <w:tab w:val="left" w:pos="0"/>
        </w:tabs>
        <w:rPr>
          <w:sz w:val="28"/>
          <w:szCs w:val="28"/>
        </w:rPr>
      </w:pPr>
      <w:r w:rsidRPr="00B96858">
        <w:rPr>
          <w:sz w:val="28"/>
          <w:szCs w:val="28"/>
        </w:rPr>
        <w:t>4. криптофиты</w:t>
      </w:r>
    </w:p>
    <w:p w:rsidR="00E52608" w:rsidRPr="00B96858" w:rsidRDefault="00E52608" w:rsidP="00B96858">
      <w:pPr>
        <w:tabs>
          <w:tab w:val="left" w:pos="0"/>
        </w:tabs>
        <w:rPr>
          <w:sz w:val="28"/>
          <w:szCs w:val="28"/>
        </w:rPr>
      </w:pPr>
      <w:r w:rsidRPr="00B96858">
        <w:rPr>
          <w:sz w:val="28"/>
          <w:szCs w:val="28"/>
        </w:rPr>
        <w:t>5. терофиты</w:t>
      </w:r>
    </w:p>
    <w:p w:rsidR="00E52608" w:rsidRPr="00B96858" w:rsidRDefault="00E52608" w:rsidP="00B96858">
      <w:pPr>
        <w:jc w:val="both"/>
        <w:rPr>
          <w:b/>
          <w:sz w:val="28"/>
          <w:szCs w:val="28"/>
        </w:rPr>
      </w:pPr>
    </w:p>
    <w:p w:rsidR="00E52608" w:rsidRPr="00B96858" w:rsidRDefault="00E52608" w:rsidP="00B96858">
      <w:pPr>
        <w:jc w:val="both"/>
        <w:rPr>
          <w:b/>
          <w:bCs/>
          <w:sz w:val="28"/>
          <w:szCs w:val="28"/>
        </w:rPr>
      </w:pPr>
      <w:r>
        <w:rPr>
          <w:b/>
          <w:bCs/>
          <w:sz w:val="28"/>
          <w:szCs w:val="28"/>
        </w:rPr>
        <w:t xml:space="preserve">20. </w:t>
      </w:r>
      <w:r w:rsidRPr="00B96858">
        <w:rPr>
          <w:b/>
          <w:bCs/>
          <w:sz w:val="28"/>
          <w:szCs w:val="28"/>
        </w:rPr>
        <w:t xml:space="preserve">Ценобиотический тип растений, к которому относятся растения - «бродяги», обладающие высокой морфологической пластичностью иформирующие запас жизнеспособных зачатков в почве </w:t>
      </w:r>
    </w:p>
    <w:p w:rsidR="00E52608" w:rsidRPr="00B96858" w:rsidRDefault="00E52608" w:rsidP="00B96858">
      <w:pPr>
        <w:jc w:val="both"/>
        <w:rPr>
          <w:sz w:val="28"/>
          <w:szCs w:val="28"/>
        </w:rPr>
      </w:pPr>
      <w:r w:rsidRPr="00B96858">
        <w:rPr>
          <w:sz w:val="28"/>
          <w:szCs w:val="28"/>
        </w:rPr>
        <w:t>1. патиенты</w:t>
      </w:r>
    </w:p>
    <w:p w:rsidR="00E52608" w:rsidRPr="00B96858" w:rsidRDefault="00E52608" w:rsidP="00B96858">
      <w:pPr>
        <w:jc w:val="both"/>
        <w:rPr>
          <w:sz w:val="28"/>
          <w:szCs w:val="28"/>
        </w:rPr>
      </w:pPr>
      <w:r w:rsidRPr="00B96858">
        <w:rPr>
          <w:sz w:val="28"/>
          <w:szCs w:val="28"/>
        </w:rPr>
        <w:t>2. эксплеренты</w:t>
      </w:r>
    </w:p>
    <w:p w:rsidR="00E52608" w:rsidRPr="00B96858" w:rsidRDefault="00E52608" w:rsidP="00B96858">
      <w:pPr>
        <w:jc w:val="both"/>
        <w:rPr>
          <w:sz w:val="28"/>
          <w:szCs w:val="28"/>
        </w:rPr>
      </w:pPr>
      <w:r w:rsidRPr="00B96858">
        <w:rPr>
          <w:sz w:val="28"/>
          <w:szCs w:val="28"/>
        </w:rPr>
        <w:t>3. виоленты</w:t>
      </w:r>
    </w:p>
    <w:p w:rsidR="00E52608" w:rsidRPr="00B96858" w:rsidRDefault="00E52608" w:rsidP="00B96858">
      <w:pPr>
        <w:jc w:val="both"/>
        <w:rPr>
          <w:sz w:val="28"/>
          <w:szCs w:val="28"/>
        </w:rPr>
      </w:pPr>
      <w:r w:rsidRPr="00B96858">
        <w:rPr>
          <w:sz w:val="28"/>
          <w:szCs w:val="28"/>
        </w:rPr>
        <w:t>4. геофиты</w:t>
      </w:r>
    </w:p>
    <w:p w:rsidR="00E52608" w:rsidRPr="00B96858" w:rsidRDefault="00E52608" w:rsidP="00B96858">
      <w:pPr>
        <w:jc w:val="both"/>
        <w:rPr>
          <w:sz w:val="28"/>
          <w:szCs w:val="28"/>
        </w:rPr>
      </w:pPr>
      <w:r w:rsidRPr="00B96858">
        <w:rPr>
          <w:sz w:val="28"/>
          <w:szCs w:val="28"/>
        </w:rPr>
        <w:t>5. терофиты</w:t>
      </w:r>
    </w:p>
    <w:p w:rsidR="00E52608" w:rsidRDefault="00E52608" w:rsidP="000E7692">
      <w:pPr>
        <w:spacing w:line="330" w:lineRule="atLeast"/>
        <w:ind w:firstLine="708"/>
        <w:jc w:val="both"/>
        <w:rPr>
          <w:sz w:val="28"/>
          <w:szCs w:val="28"/>
        </w:rPr>
      </w:pPr>
    </w:p>
    <w:p w:rsidR="00FF7055" w:rsidRDefault="00FF7055" w:rsidP="00FF7055">
      <w:pPr>
        <w:jc w:val="center"/>
        <w:rPr>
          <w:rFonts w:eastAsia="Calibri"/>
          <w:b/>
          <w:sz w:val="28"/>
          <w:szCs w:val="28"/>
          <w:lang w:eastAsia="en-US"/>
        </w:rPr>
      </w:pPr>
      <w:r w:rsidRPr="00D51E63">
        <w:rPr>
          <w:rFonts w:eastAsia="Calibri"/>
          <w:b/>
          <w:sz w:val="28"/>
          <w:szCs w:val="28"/>
          <w:lang w:eastAsia="en-US"/>
        </w:rPr>
        <w:t>Эталоны ответов на тестовые задания</w:t>
      </w:r>
    </w:p>
    <w:p w:rsidR="00FF7055" w:rsidRPr="00D51E63" w:rsidRDefault="00FF7055" w:rsidP="00FF7055">
      <w:pPr>
        <w:jc w:val="center"/>
        <w:rPr>
          <w:rFonts w:eastAsia="Calibri"/>
          <w:b/>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196"/>
        <w:gridCol w:w="1229"/>
        <w:gridCol w:w="2235"/>
      </w:tblGrid>
      <w:tr w:rsidR="00FF7055" w:rsidRPr="00D51E63" w:rsidTr="00ED443A">
        <w:trPr>
          <w:jc w:val="center"/>
        </w:trPr>
        <w:tc>
          <w:tcPr>
            <w:tcW w:w="1904" w:type="dxa"/>
            <w:shd w:val="clear" w:color="auto" w:fill="auto"/>
          </w:tcPr>
          <w:p w:rsidR="00FF7055" w:rsidRPr="007A3AD0" w:rsidRDefault="00FF7055" w:rsidP="00ED443A">
            <w:pPr>
              <w:jc w:val="center"/>
              <w:rPr>
                <w:rFonts w:eastAsia="Calibri"/>
                <w:b/>
                <w:sz w:val="28"/>
                <w:szCs w:val="28"/>
                <w:lang w:eastAsia="en-US"/>
              </w:rPr>
            </w:pPr>
            <w:r w:rsidRPr="007A3AD0">
              <w:rPr>
                <w:rFonts w:eastAsia="Calibri"/>
                <w:b/>
                <w:sz w:val="28"/>
                <w:szCs w:val="28"/>
                <w:lang w:eastAsia="en-US"/>
              </w:rPr>
              <w:t>№ вопроса</w:t>
            </w:r>
          </w:p>
        </w:tc>
        <w:tc>
          <w:tcPr>
            <w:tcW w:w="2196" w:type="dxa"/>
            <w:shd w:val="clear" w:color="auto" w:fill="auto"/>
          </w:tcPr>
          <w:p w:rsidR="00FF7055" w:rsidRPr="007A3AD0" w:rsidRDefault="00FF7055" w:rsidP="00ED443A">
            <w:pPr>
              <w:jc w:val="center"/>
              <w:rPr>
                <w:rFonts w:eastAsia="Calibri"/>
                <w:b/>
                <w:sz w:val="28"/>
                <w:szCs w:val="28"/>
                <w:lang w:eastAsia="en-US"/>
              </w:rPr>
            </w:pPr>
            <w:r w:rsidRPr="007A3AD0">
              <w:rPr>
                <w:rFonts w:eastAsia="Calibri"/>
                <w:b/>
                <w:sz w:val="28"/>
                <w:szCs w:val="28"/>
                <w:lang w:eastAsia="en-US"/>
              </w:rPr>
              <w:t>правильный ответ</w:t>
            </w:r>
          </w:p>
        </w:tc>
        <w:tc>
          <w:tcPr>
            <w:tcW w:w="1229" w:type="dxa"/>
            <w:shd w:val="clear" w:color="auto" w:fill="auto"/>
          </w:tcPr>
          <w:p w:rsidR="00FF7055" w:rsidRPr="007A3AD0" w:rsidRDefault="00FF7055" w:rsidP="00ED443A">
            <w:pPr>
              <w:jc w:val="center"/>
              <w:rPr>
                <w:rFonts w:eastAsia="Calibri"/>
                <w:b/>
                <w:sz w:val="28"/>
                <w:szCs w:val="28"/>
                <w:lang w:eastAsia="en-US"/>
              </w:rPr>
            </w:pPr>
            <w:r w:rsidRPr="007A3AD0">
              <w:rPr>
                <w:rFonts w:eastAsia="Calibri"/>
                <w:b/>
                <w:sz w:val="28"/>
                <w:szCs w:val="28"/>
                <w:lang w:eastAsia="en-US"/>
              </w:rPr>
              <w:t>№ вопроса</w:t>
            </w:r>
          </w:p>
        </w:tc>
        <w:tc>
          <w:tcPr>
            <w:tcW w:w="2235" w:type="dxa"/>
            <w:shd w:val="clear" w:color="auto" w:fill="auto"/>
          </w:tcPr>
          <w:p w:rsidR="00FF7055" w:rsidRPr="007A3AD0" w:rsidRDefault="00FF7055" w:rsidP="00ED443A">
            <w:pPr>
              <w:jc w:val="center"/>
              <w:rPr>
                <w:rFonts w:eastAsia="Calibri"/>
                <w:b/>
                <w:sz w:val="28"/>
                <w:szCs w:val="28"/>
                <w:lang w:eastAsia="en-US"/>
              </w:rPr>
            </w:pPr>
            <w:r w:rsidRPr="007A3AD0">
              <w:rPr>
                <w:rFonts w:eastAsia="Calibri"/>
                <w:b/>
                <w:sz w:val="28"/>
                <w:szCs w:val="28"/>
                <w:lang w:eastAsia="en-US"/>
              </w:rPr>
              <w:t>правильный ответ</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4</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11.</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2</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2.</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12.</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3</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3.</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13.</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4</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4.</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14.</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2</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5.</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5</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15.</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3</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6.</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16.</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4</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7.</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17.</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8.</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5</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18.</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3</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9.</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19.</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5</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10.</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20.</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2</w:t>
            </w:r>
          </w:p>
        </w:tc>
      </w:tr>
    </w:tbl>
    <w:p w:rsidR="00FF7055" w:rsidRDefault="00FF7055" w:rsidP="00B96858">
      <w:pPr>
        <w:ind w:firstLine="708"/>
        <w:jc w:val="center"/>
        <w:rPr>
          <w:b/>
          <w:color w:val="000000"/>
          <w:sz w:val="28"/>
          <w:szCs w:val="28"/>
        </w:rPr>
      </w:pPr>
    </w:p>
    <w:p w:rsidR="00E52608" w:rsidRDefault="00E52608" w:rsidP="00B96858">
      <w:pPr>
        <w:ind w:firstLine="708"/>
        <w:jc w:val="center"/>
        <w:rPr>
          <w:b/>
          <w:color w:val="000000"/>
          <w:sz w:val="28"/>
          <w:szCs w:val="28"/>
        </w:rPr>
      </w:pPr>
      <w:r>
        <w:rPr>
          <w:b/>
          <w:color w:val="000000"/>
          <w:sz w:val="28"/>
          <w:szCs w:val="28"/>
        </w:rPr>
        <w:t xml:space="preserve">Вопросы </w:t>
      </w:r>
      <w:r w:rsidR="00FF7055">
        <w:rPr>
          <w:b/>
          <w:color w:val="000000"/>
          <w:sz w:val="28"/>
          <w:szCs w:val="28"/>
        </w:rPr>
        <w:t>контрольной работы</w:t>
      </w:r>
    </w:p>
    <w:p w:rsidR="00E52608" w:rsidRDefault="00E52608" w:rsidP="00B96858">
      <w:pPr>
        <w:ind w:firstLine="708"/>
        <w:jc w:val="both"/>
        <w:rPr>
          <w:sz w:val="28"/>
          <w:szCs w:val="28"/>
        </w:rPr>
      </w:pPr>
      <w:r>
        <w:rPr>
          <w:sz w:val="28"/>
          <w:szCs w:val="28"/>
        </w:rPr>
        <w:t>1. Понятие об экотипе. Экотипы растений: климатические, эдафические, фитоценотические. Агроэкотипы.</w:t>
      </w:r>
    </w:p>
    <w:p w:rsidR="00E52608" w:rsidRDefault="00E52608" w:rsidP="00B96858">
      <w:pPr>
        <w:jc w:val="both"/>
        <w:rPr>
          <w:bCs/>
          <w:sz w:val="28"/>
          <w:szCs w:val="28"/>
        </w:rPr>
      </w:pPr>
      <w:r>
        <w:rPr>
          <w:sz w:val="28"/>
          <w:szCs w:val="28"/>
        </w:rPr>
        <w:tab/>
        <w:t xml:space="preserve">2. Жизненная форма растений. </w:t>
      </w:r>
      <w:r w:rsidRPr="00D10DBC">
        <w:rPr>
          <w:bCs/>
          <w:sz w:val="28"/>
          <w:szCs w:val="28"/>
        </w:rPr>
        <w:t>Эколого-физиономическ</w:t>
      </w:r>
      <w:r>
        <w:rPr>
          <w:bCs/>
          <w:sz w:val="28"/>
          <w:szCs w:val="28"/>
        </w:rPr>
        <w:t>иеи м</w:t>
      </w:r>
      <w:r w:rsidRPr="00D10DBC">
        <w:rPr>
          <w:bCs/>
          <w:sz w:val="28"/>
          <w:szCs w:val="28"/>
        </w:rPr>
        <w:t>орфолого-биологическ</w:t>
      </w:r>
      <w:r>
        <w:rPr>
          <w:bCs/>
          <w:sz w:val="28"/>
          <w:szCs w:val="28"/>
        </w:rPr>
        <w:t>иенаправления в классификации жизненных форм растений.</w:t>
      </w:r>
    </w:p>
    <w:p w:rsidR="00E52608" w:rsidRDefault="00E52608" w:rsidP="00B96858">
      <w:pPr>
        <w:jc w:val="both"/>
        <w:rPr>
          <w:bCs/>
          <w:sz w:val="28"/>
          <w:szCs w:val="28"/>
        </w:rPr>
      </w:pPr>
      <w:r>
        <w:rPr>
          <w:bCs/>
          <w:sz w:val="28"/>
          <w:szCs w:val="28"/>
        </w:rPr>
        <w:tab/>
        <w:t>3. Система жизненных форм растений К. Раункиера.</w:t>
      </w:r>
    </w:p>
    <w:p w:rsidR="00E52608" w:rsidRDefault="00E52608" w:rsidP="00B96858">
      <w:pPr>
        <w:jc w:val="both"/>
        <w:rPr>
          <w:bCs/>
          <w:sz w:val="28"/>
          <w:szCs w:val="28"/>
        </w:rPr>
      </w:pPr>
      <w:r>
        <w:rPr>
          <w:bCs/>
          <w:sz w:val="28"/>
          <w:szCs w:val="28"/>
        </w:rPr>
        <w:tab/>
        <w:t>4. Классификация жизненных форм растений по И.Г. Серебрякову.</w:t>
      </w:r>
    </w:p>
    <w:p w:rsidR="00E52608" w:rsidRDefault="00E52608" w:rsidP="00B96858">
      <w:pPr>
        <w:jc w:val="both"/>
        <w:rPr>
          <w:sz w:val="28"/>
          <w:szCs w:val="28"/>
        </w:rPr>
      </w:pPr>
      <w:r>
        <w:rPr>
          <w:b/>
          <w:sz w:val="28"/>
          <w:szCs w:val="28"/>
        </w:rPr>
        <w:tab/>
      </w:r>
      <w:r w:rsidRPr="0002142D">
        <w:rPr>
          <w:sz w:val="28"/>
          <w:szCs w:val="28"/>
        </w:rPr>
        <w:t xml:space="preserve">5. </w:t>
      </w:r>
      <w:r>
        <w:rPr>
          <w:sz w:val="28"/>
          <w:szCs w:val="28"/>
        </w:rPr>
        <w:t>Понятие об э</w:t>
      </w:r>
      <w:r w:rsidRPr="0002142D">
        <w:rPr>
          <w:sz w:val="28"/>
          <w:szCs w:val="28"/>
        </w:rPr>
        <w:t>к</w:t>
      </w:r>
      <w:r>
        <w:rPr>
          <w:sz w:val="28"/>
          <w:szCs w:val="28"/>
        </w:rPr>
        <w:t>олого-фитоценотических стратегиях растений.</w:t>
      </w:r>
    </w:p>
    <w:p w:rsidR="00E52608" w:rsidRDefault="00E52608" w:rsidP="00B96858">
      <w:pPr>
        <w:jc w:val="both"/>
        <w:rPr>
          <w:sz w:val="28"/>
          <w:szCs w:val="28"/>
        </w:rPr>
      </w:pPr>
      <w:r>
        <w:rPr>
          <w:sz w:val="28"/>
          <w:szCs w:val="28"/>
        </w:rPr>
        <w:lastRenderedPageBreak/>
        <w:tab/>
        <w:t>6. Растения – эксплеренты, патиенты, виоленты, их эколого-морфологическая характеристика.</w:t>
      </w:r>
    </w:p>
    <w:p w:rsidR="00E52608" w:rsidRDefault="00E52608" w:rsidP="000E7692">
      <w:pPr>
        <w:spacing w:line="330" w:lineRule="atLeast"/>
        <w:ind w:firstLine="708"/>
        <w:jc w:val="both"/>
        <w:rPr>
          <w:sz w:val="28"/>
          <w:szCs w:val="28"/>
        </w:rPr>
      </w:pPr>
    </w:p>
    <w:p w:rsidR="00E52608" w:rsidRPr="000E0721" w:rsidRDefault="00E52608" w:rsidP="000E0721">
      <w:pPr>
        <w:ind w:firstLine="709"/>
        <w:jc w:val="both"/>
        <w:rPr>
          <w:sz w:val="28"/>
          <w:szCs w:val="28"/>
        </w:rPr>
      </w:pPr>
      <w:r w:rsidRPr="00E836D2">
        <w:rPr>
          <w:b/>
          <w:color w:val="000000"/>
          <w:sz w:val="28"/>
          <w:szCs w:val="28"/>
        </w:rPr>
        <w:t xml:space="preserve">Тема </w:t>
      </w:r>
      <w:r>
        <w:rPr>
          <w:b/>
          <w:color w:val="000000"/>
          <w:sz w:val="28"/>
          <w:szCs w:val="28"/>
        </w:rPr>
        <w:t xml:space="preserve">6. </w:t>
      </w:r>
      <w:r w:rsidRPr="000E0721">
        <w:rPr>
          <w:sz w:val="28"/>
          <w:szCs w:val="28"/>
        </w:rPr>
        <w:t>Итоговое занятие по модулю «Экологические факторы и закономерности их действия на живые организмы».</w:t>
      </w:r>
    </w:p>
    <w:p w:rsidR="00E52608" w:rsidRPr="0065071D" w:rsidRDefault="00E52608" w:rsidP="000E0721">
      <w:pPr>
        <w:ind w:firstLine="709"/>
        <w:jc w:val="both"/>
        <w:rPr>
          <w:color w:val="000000"/>
          <w:sz w:val="28"/>
          <w:szCs w:val="28"/>
        </w:rPr>
      </w:pPr>
      <w:r w:rsidRPr="00E836D2">
        <w:rPr>
          <w:b/>
          <w:color w:val="000000"/>
          <w:sz w:val="28"/>
          <w:szCs w:val="28"/>
        </w:rPr>
        <w:t>Формы текущего контроля</w:t>
      </w:r>
      <w:r w:rsidR="00957955">
        <w:rPr>
          <w:b/>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тестирование, контрольная работа</w:t>
      </w:r>
    </w:p>
    <w:p w:rsidR="00E52608" w:rsidRDefault="00E52608" w:rsidP="000E0721">
      <w:pPr>
        <w:ind w:firstLine="709"/>
        <w:jc w:val="both"/>
        <w:rPr>
          <w:b/>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p>
    <w:p w:rsidR="00E52608" w:rsidRDefault="00E52608" w:rsidP="000E0721">
      <w:pPr>
        <w:ind w:firstLine="709"/>
        <w:jc w:val="center"/>
        <w:rPr>
          <w:b/>
          <w:color w:val="000000"/>
          <w:sz w:val="28"/>
          <w:szCs w:val="28"/>
        </w:rPr>
      </w:pPr>
    </w:p>
    <w:p w:rsidR="00E52608" w:rsidRDefault="00E52608" w:rsidP="000E0721">
      <w:pPr>
        <w:ind w:firstLine="709"/>
        <w:jc w:val="center"/>
        <w:rPr>
          <w:b/>
          <w:color w:val="000000"/>
          <w:sz w:val="28"/>
          <w:szCs w:val="28"/>
        </w:rPr>
      </w:pPr>
      <w:r>
        <w:rPr>
          <w:b/>
          <w:color w:val="000000"/>
          <w:sz w:val="28"/>
          <w:szCs w:val="28"/>
        </w:rPr>
        <w:t>Тестовые задания</w:t>
      </w:r>
    </w:p>
    <w:p w:rsidR="00E52608" w:rsidRPr="00836286" w:rsidRDefault="00E52608" w:rsidP="000E0721">
      <w:pPr>
        <w:pStyle w:val="ae"/>
        <w:widowControl w:val="0"/>
        <w:jc w:val="center"/>
        <w:rPr>
          <w:rFonts w:ascii="Times New Roman" w:hAnsi="Times New Roman"/>
          <w:i/>
          <w:sz w:val="28"/>
          <w:szCs w:val="28"/>
        </w:rPr>
      </w:pPr>
      <w:r w:rsidRPr="00836286">
        <w:rPr>
          <w:rFonts w:ascii="Times New Roman" w:hAnsi="Times New Roman"/>
          <w:i/>
          <w:sz w:val="28"/>
          <w:szCs w:val="28"/>
        </w:rPr>
        <w:t>Выберите один или несколько правильных ответов:</w:t>
      </w:r>
    </w:p>
    <w:p w:rsidR="00E52608" w:rsidRPr="000E0721" w:rsidRDefault="00E52608" w:rsidP="000E0721">
      <w:pPr>
        <w:tabs>
          <w:tab w:val="left" w:pos="0"/>
        </w:tabs>
        <w:rPr>
          <w:b/>
          <w:bCs/>
          <w:sz w:val="28"/>
          <w:szCs w:val="28"/>
        </w:rPr>
      </w:pPr>
      <w:r w:rsidRPr="000E0721">
        <w:rPr>
          <w:b/>
          <w:bCs/>
          <w:sz w:val="28"/>
          <w:szCs w:val="28"/>
        </w:rPr>
        <w:t>1. Форма симбиоза, при которой совместное существование выгодно для обоих видов, но не обязательно для них</w:t>
      </w:r>
    </w:p>
    <w:p w:rsidR="00E52608" w:rsidRPr="000E0721" w:rsidRDefault="00E52608" w:rsidP="000E0721">
      <w:pPr>
        <w:tabs>
          <w:tab w:val="left" w:pos="0"/>
        </w:tabs>
        <w:rPr>
          <w:sz w:val="28"/>
          <w:szCs w:val="28"/>
        </w:rPr>
      </w:pPr>
      <w:r w:rsidRPr="000E0721">
        <w:rPr>
          <w:sz w:val="28"/>
          <w:szCs w:val="28"/>
        </w:rPr>
        <w:t>1. протокооперация</w:t>
      </w:r>
    </w:p>
    <w:p w:rsidR="00E52608" w:rsidRPr="000E0721" w:rsidRDefault="00E52608" w:rsidP="000E0721">
      <w:pPr>
        <w:tabs>
          <w:tab w:val="left" w:pos="0"/>
        </w:tabs>
        <w:rPr>
          <w:sz w:val="28"/>
          <w:szCs w:val="28"/>
        </w:rPr>
      </w:pPr>
      <w:r w:rsidRPr="000E0721">
        <w:rPr>
          <w:sz w:val="28"/>
          <w:szCs w:val="28"/>
        </w:rPr>
        <w:t>2. мутуализм</w:t>
      </w:r>
    </w:p>
    <w:p w:rsidR="00E52608" w:rsidRPr="000E0721" w:rsidRDefault="00E52608" w:rsidP="000E0721">
      <w:pPr>
        <w:tabs>
          <w:tab w:val="left" w:pos="0"/>
        </w:tabs>
        <w:rPr>
          <w:sz w:val="28"/>
          <w:szCs w:val="28"/>
        </w:rPr>
      </w:pPr>
      <w:r w:rsidRPr="000E0721">
        <w:rPr>
          <w:sz w:val="28"/>
          <w:szCs w:val="28"/>
        </w:rPr>
        <w:t>3. комменсализм</w:t>
      </w:r>
    </w:p>
    <w:p w:rsidR="00E52608" w:rsidRPr="000E0721" w:rsidRDefault="00E52608" w:rsidP="000E0721">
      <w:pPr>
        <w:tabs>
          <w:tab w:val="left" w:pos="0"/>
        </w:tabs>
        <w:rPr>
          <w:sz w:val="28"/>
          <w:szCs w:val="28"/>
        </w:rPr>
      </w:pPr>
      <w:r w:rsidRPr="000E0721">
        <w:rPr>
          <w:sz w:val="28"/>
          <w:szCs w:val="28"/>
        </w:rPr>
        <w:t>4. паразитизм</w:t>
      </w:r>
    </w:p>
    <w:p w:rsidR="00E52608" w:rsidRPr="000E0721" w:rsidRDefault="00E52608" w:rsidP="000E0721">
      <w:pPr>
        <w:tabs>
          <w:tab w:val="left" w:pos="0"/>
        </w:tabs>
        <w:rPr>
          <w:sz w:val="28"/>
          <w:szCs w:val="28"/>
        </w:rPr>
      </w:pPr>
      <w:r w:rsidRPr="000E0721">
        <w:rPr>
          <w:sz w:val="28"/>
          <w:szCs w:val="28"/>
        </w:rPr>
        <w:t>5. аменсализм</w:t>
      </w:r>
    </w:p>
    <w:p w:rsidR="00E52608" w:rsidRPr="000E0721" w:rsidRDefault="00E52608" w:rsidP="000E0721">
      <w:pPr>
        <w:tabs>
          <w:tab w:val="left" w:pos="1180"/>
        </w:tabs>
        <w:rPr>
          <w:b/>
          <w:sz w:val="28"/>
          <w:szCs w:val="28"/>
        </w:rPr>
      </w:pPr>
    </w:p>
    <w:p w:rsidR="00E52608" w:rsidRPr="000E0721" w:rsidRDefault="00E52608" w:rsidP="000E0721">
      <w:pPr>
        <w:tabs>
          <w:tab w:val="left" w:pos="1180"/>
        </w:tabs>
        <w:rPr>
          <w:b/>
          <w:sz w:val="28"/>
          <w:szCs w:val="28"/>
        </w:rPr>
      </w:pPr>
      <w:r w:rsidRPr="000E0721">
        <w:rPr>
          <w:b/>
          <w:sz w:val="28"/>
          <w:szCs w:val="28"/>
        </w:rPr>
        <w:t>2. Рельеф, климат, почва, воздух – это факторы</w:t>
      </w:r>
    </w:p>
    <w:p w:rsidR="00E52608" w:rsidRPr="000E0721" w:rsidRDefault="00E52608" w:rsidP="000E0721">
      <w:pPr>
        <w:tabs>
          <w:tab w:val="left" w:pos="1180"/>
        </w:tabs>
        <w:rPr>
          <w:sz w:val="28"/>
          <w:szCs w:val="28"/>
        </w:rPr>
      </w:pPr>
      <w:r w:rsidRPr="000E0721">
        <w:rPr>
          <w:sz w:val="28"/>
          <w:szCs w:val="28"/>
        </w:rPr>
        <w:t>1. антропогенные</w:t>
      </w:r>
    </w:p>
    <w:p w:rsidR="00E52608" w:rsidRPr="000E0721" w:rsidRDefault="00E52608" w:rsidP="000E0721">
      <w:pPr>
        <w:tabs>
          <w:tab w:val="left" w:pos="1180"/>
        </w:tabs>
        <w:rPr>
          <w:sz w:val="28"/>
          <w:szCs w:val="28"/>
        </w:rPr>
      </w:pPr>
      <w:r w:rsidRPr="000E0721">
        <w:rPr>
          <w:sz w:val="28"/>
          <w:szCs w:val="28"/>
        </w:rPr>
        <w:t>2. биотические</w:t>
      </w:r>
    </w:p>
    <w:p w:rsidR="00E52608" w:rsidRPr="000E0721" w:rsidRDefault="00E52608" w:rsidP="000E0721">
      <w:pPr>
        <w:tabs>
          <w:tab w:val="left" w:pos="1180"/>
        </w:tabs>
        <w:rPr>
          <w:sz w:val="28"/>
          <w:szCs w:val="28"/>
        </w:rPr>
      </w:pPr>
      <w:r w:rsidRPr="000E0721">
        <w:rPr>
          <w:sz w:val="28"/>
          <w:szCs w:val="28"/>
        </w:rPr>
        <w:t>3. абиотические</w:t>
      </w:r>
    </w:p>
    <w:p w:rsidR="00E52608" w:rsidRPr="000E0721" w:rsidRDefault="00E52608" w:rsidP="000E0721">
      <w:pPr>
        <w:tabs>
          <w:tab w:val="left" w:pos="1180"/>
        </w:tabs>
        <w:rPr>
          <w:sz w:val="28"/>
          <w:szCs w:val="28"/>
        </w:rPr>
      </w:pPr>
      <w:r w:rsidRPr="000E0721">
        <w:rPr>
          <w:sz w:val="28"/>
          <w:szCs w:val="28"/>
        </w:rPr>
        <w:t>4. фитогенные</w:t>
      </w:r>
    </w:p>
    <w:p w:rsidR="00E52608" w:rsidRPr="000E0721" w:rsidRDefault="00E52608" w:rsidP="000E0721">
      <w:pPr>
        <w:tabs>
          <w:tab w:val="left" w:pos="1180"/>
        </w:tabs>
        <w:rPr>
          <w:sz w:val="28"/>
          <w:szCs w:val="28"/>
        </w:rPr>
      </w:pPr>
      <w:r w:rsidRPr="000E0721">
        <w:rPr>
          <w:sz w:val="28"/>
          <w:szCs w:val="28"/>
        </w:rPr>
        <w:t>5. зоогенные</w:t>
      </w:r>
    </w:p>
    <w:p w:rsidR="00E52608" w:rsidRPr="000E0721" w:rsidRDefault="00E52608" w:rsidP="000E0721">
      <w:pPr>
        <w:rPr>
          <w:b/>
          <w:sz w:val="28"/>
          <w:szCs w:val="28"/>
        </w:rPr>
      </w:pPr>
    </w:p>
    <w:p w:rsidR="00E52608" w:rsidRPr="000E0721" w:rsidRDefault="00E52608" w:rsidP="000E0721">
      <w:pPr>
        <w:rPr>
          <w:b/>
          <w:sz w:val="28"/>
          <w:szCs w:val="28"/>
        </w:rPr>
      </w:pPr>
      <w:r w:rsidRPr="000E0721">
        <w:rPr>
          <w:b/>
          <w:sz w:val="28"/>
          <w:szCs w:val="28"/>
        </w:rPr>
        <w:t>3. Растения, приспособленные к  жизни на засоленных почвах</w:t>
      </w:r>
    </w:p>
    <w:p w:rsidR="00E52608" w:rsidRPr="000E0721" w:rsidRDefault="00E52608" w:rsidP="000E0721">
      <w:pPr>
        <w:tabs>
          <w:tab w:val="left" w:pos="0"/>
        </w:tabs>
        <w:rPr>
          <w:sz w:val="28"/>
          <w:szCs w:val="28"/>
        </w:rPr>
      </w:pPr>
      <w:r w:rsidRPr="000E0721">
        <w:rPr>
          <w:sz w:val="28"/>
          <w:szCs w:val="28"/>
        </w:rPr>
        <w:t>1. кальцефилы</w:t>
      </w:r>
    </w:p>
    <w:p w:rsidR="00E52608" w:rsidRPr="000E0721" w:rsidRDefault="00E52608" w:rsidP="000E0721">
      <w:pPr>
        <w:tabs>
          <w:tab w:val="left" w:pos="0"/>
        </w:tabs>
        <w:rPr>
          <w:sz w:val="28"/>
          <w:szCs w:val="28"/>
        </w:rPr>
      </w:pPr>
      <w:r w:rsidRPr="000E0721">
        <w:rPr>
          <w:sz w:val="28"/>
          <w:szCs w:val="28"/>
        </w:rPr>
        <w:t>2. нитрофилы</w:t>
      </w:r>
    </w:p>
    <w:p w:rsidR="00E52608" w:rsidRPr="000E0721" w:rsidRDefault="00E52608" w:rsidP="000E0721">
      <w:pPr>
        <w:tabs>
          <w:tab w:val="left" w:pos="0"/>
        </w:tabs>
        <w:rPr>
          <w:sz w:val="28"/>
          <w:szCs w:val="28"/>
        </w:rPr>
      </w:pPr>
      <w:r w:rsidRPr="000E0721">
        <w:rPr>
          <w:sz w:val="28"/>
          <w:szCs w:val="28"/>
        </w:rPr>
        <w:t>3. галофиты</w:t>
      </w:r>
    </w:p>
    <w:p w:rsidR="00E52608" w:rsidRPr="000E0721" w:rsidRDefault="00E52608" w:rsidP="000E0721">
      <w:pPr>
        <w:tabs>
          <w:tab w:val="left" w:pos="0"/>
        </w:tabs>
        <w:rPr>
          <w:sz w:val="28"/>
          <w:szCs w:val="28"/>
        </w:rPr>
      </w:pPr>
      <w:r w:rsidRPr="000E0721">
        <w:rPr>
          <w:sz w:val="28"/>
          <w:szCs w:val="28"/>
        </w:rPr>
        <w:t>4. псаммофиты</w:t>
      </w:r>
    </w:p>
    <w:p w:rsidR="00E52608" w:rsidRPr="000E0721" w:rsidRDefault="00E52608" w:rsidP="000E0721">
      <w:pPr>
        <w:tabs>
          <w:tab w:val="left" w:pos="0"/>
        </w:tabs>
        <w:rPr>
          <w:sz w:val="28"/>
          <w:szCs w:val="28"/>
        </w:rPr>
      </w:pPr>
      <w:r w:rsidRPr="000E0721">
        <w:rPr>
          <w:sz w:val="28"/>
          <w:szCs w:val="28"/>
        </w:rPr>
        <w:t>5. петрофиты</w:t>
      </w:r>
    </w:p>
    <w:p w:rsidR="00E52608" w:rsidRPr="000E0721" w:rsidRDefault="00E52608" w:rsidP="000E0721">
      <w:pPr>
        <w:tabs>
          <w:tab w:val="left" w:pos="1180"/>
        </w:tabs>
        <w:rPr>
          <w:sz w:val="28"/>
          <w:szCs w:val="28"/>
        </w:rPr>
      </w:pPr>
    </w:p>
    <w:p w:rsidR="00E52608" w:rsidRPr="000E0721" w:rsidRDefault="00E52608" w:rsidP="000E0721">
      <w:pPr>
        <w:tabs>
          <w:tab w:val="left" w:pos="0"/>
        </w:tabs>
        <w:rPr>
          <w:b/>
          <w:sz w:val="28"/>
          <w:szCs w:val="28"/>
        </w:rPr>
      </w:pPr>
      <w:r w:rsidRPr="000E0721">
        <w:rPr>
          <w:b/>
          <w:sz w:val="28"/>
          <w:szCs w:val="28"/>
        </w:rPr>
        <w:t>4. Газовый состав атмосферы, водной среды, солевой состав воды и т.д. – это факторы</w:t>
      </w:r>
    </w:p>
    <w:p w:rsidR="00E52608" w:rsidRPr="000E0721" w:rsidRDefault="00E52608" w:rsidP="000E0721">
      <w:pPr>
        <w:tabs>
          <w:tab w:val="left" w:pos="0"/>
        </w:tabs>
        <w:rPr>
          <w:sz w:val="28"/>
          <w:szCs w:val="28"/>
        </w:rPr>
      </w:pPr>
      <w:r w:rsidRPr="000E0721">
        <w:rPr>
          <w:sz w:val="28"/>
          <w:szCs w:val="28"/>
        </w:rPr>
        <w:t>1. орографические</w:t>
      </w:r>
    </w:p>
    <w:p w:rsidR="00E52608" w:rsidRPr="000E0721" w:rsidRDefault="00E52608" w:rsidP="000E0721">
      <w:pPr>
        <w:tabs>
          <w:tab w:val="left" w:pos="0"/>
        </w:tabs>
        <w:rPr>
          <w:sz w:val="28"/>
          <w:szCs w:val="28"/>
        </w:rPr>
      </w:pPr>
      <w:r w:rsidRPr="000E0721">
        <w:rPr>
          <w:sz w:val="28"/>
          <w:szCs w:val="28"/>
        </w:rPr>
        <w:t>2. эдафические</w:t>
      </w:r>
    </w:p>
    <w:p w:rsidR="00E52608" w:rsidRPr="000E0721" w:rsidRDefault="00E52608" w:rsidP="000E0721">
      <w:pPr>
        <w:tabs>
          <w:tab w:val="left" w:pos="0"/>
        </w:tabs>
        <w:rPr>
          <w:sz w:val="28"/>
          <w:szCs w:val="28"/>
        </w:rPr>
      </w:pPr>
      <w:r w:rsidRPr="000E0721">
        <w:rPr>
          <w:sz w:val="28"/>
          <w:szCs w:val="28"/>
        </w:rPr>
        <w:t>3. климатические</w:t>
      </w:r>
    </w:p>
    <w:p w:rsidR="00E52608" w:rsidRPr="000E0721" w:rsidRDefault="00E52608" w:rsidP="000E0721">
      <w:pPr>
        <w:tabs>
          <w:tab w:val="left" w:pos="0"/>
        </w:tabs>
        <w:rPr>
          <w:sz w:val="28"/>
          <w:szCs w:val="28"/>
        </w:rPr>
      </w:pPr>
      <w:r w:rsidRPr="000E0721">
        <w:rPr>
          <w:sz w:val="28"/>
          <w:szCs w:val="28"/>
        </w:rPr>
        <w:t>4. биотические</w:t>
      </w:r>
    </w:p>
    <w:p w:rsidR="00E52608" w:rsidRPr="000E0721" w:rsidRDefault="00E52608" w:rsidP="000E0721">
      <w:pPr>
        <w:tabs>
          <w:tab w:val="left" w:pos="0"/>
        </w:tabs>
        <w:rPr>
          <w:sz w:val="28"/>
          <w:szCs w:val="28"/>
        </w:rPr>
      </w:pPr>
      <w:r w:rsidRPr="000E0721">
        <w:rPr>
          <w:sz w:val="28"/>
          <w:szCs w:val="28"/>
        </w:rPr>
        <w:t>5. химические</w:t>
      </w:r>
    </w:p>
    <w:p w:rsidR="00E52608" w:rsidRPr="000E0721" w:rsidRDefault="00E52608" w:rsidP="000E0721">
      <w:pPr>
        <w:tabs>
          <w:tab w:val="left" w:pos="0"/>
        </w:tabs>
        <w:rPr>
          <w:b/>
          <w:sz w:val="28"/>
          <w:szCs w:val="28"/>
        </w:rPr>
      </w:pPr>
    </w:p>
    <w:p w:rsidR="00E52608" w:rsidRPr="000E0721" w:rsidRDefault="00E52608" w:rsidP="000E0721">
      <w:pPr>
        <w:tabs>
          <w:tab w:val="left" w:pos="1180"/>
        </w:tabs>
        <w:rPr>
          <w:b/>
          <w:sz w:val="28"/>
          <w:szCs w:val="28"/>
        </w:rPr>
      </w:pPr>
      <w:r w:rsidRPr="000E0721">
        <w:rPr>
          <w:b/>
          <w:sz w:val="28"/>
          <w:szCs w:val="28"/>
        </w:rPr>
        <w:t>5. Демэкология изучает</w:t>
      </w:r>
    </w:p>
    <w:p w:rsidR="00E52608" w:rsidRPr="000E0721" w:rsidRDefault="00E52608" w:rsidP="000E0721">
      <w:pPr>
        <w:tabs>
          <w:tab w:val="left" w:pos="1180"/>
        </w:tabs>
        <w:rPr>
          <w:sz w:val="28"/>
          <w:szCs w:val="28"/>
        </w:rPr>
      </w:pPr>
      <w:r w:rsidRPr="000E0721">
        <w:rPr>
          <w:sz w:val="28"/>
          <w:szCs w:val="28"/>
        </w:rPr>
        <w:t>1. взаимоотношения особей</w:t>
      </w:r>
    </w:p>
    <w:p w:rsidR="00E52608" w:rsidRPr="000E0721" w:rsidRDefault="00E52608" w:rsidP="000E0721">
      <w:pPr>
        <w:tabs>
          <w:tab w:val="left" w:pos="1180"/>
        </w:tabs>
        <w:rPr>
          <w:sz w:val="28"/>
          <w:szCs w:val="28"/>
        </w:rPr>
      </w:pPr>
      <w:r w:rsidRPr="000E0721">
        <w:rPr>
          <w:sz w:val="28"/>
          <w:szCs w:val="28"/>
        </w:rPr>
        <w:t>2. взаимоотношения популяций</w:t>
      </w:r>
    </w:p>
    <w:p w:rsidR="00E52608" w:rsidRPr="000E0721" w:rsidRDefault="00E52608" w:rsidP="000E0721">
      <w:pPr>
        <w:tabs>
          <w:tab w:val="left" w:pos="1180"/>
        </w:tabs>
        <w:rPr>
          <w:sz w:val="28"/>
          <w:szCs w:val="28"/>
        </w:rPr>
      </w:pPr>
      <w:r w:rsidRPr="000E0721">
        <w:rPr>
          <w:sz w:val="28"/>
          <w:szCs w:val="28"/>
        </w:rPr>
        <w:t>3. взаимоотношения сообществ</w:t>
      </w:r>
    </w:p>
    <w:p w:rsidR="00E52608" w:rsidRPr="000E0721" w:rsidRDefault="00E52608" w:rsidP="000E0721">
      <w:pPr>
        <w:rPr>
          <w:sz w:val="28"/>
          <w:szCs w:val="28"/>
        </w:rPr>
      </w:pPr>
      <w:r w:rsidRPr="000E0721">
        <w:rPr>
          <w:sz w:val="28"/>
          <w:szCs w:val="28"/>
        </w:rPr>
        <w:t>4. механизмы приспособления особей</w:t>
      </w:r>
    </w:p>
    <w:p w:rsidR="00E52608" w:rsidRPr="000E0721" w:rsidRDefault="00E52608" w:rsidP="000E0721">
      <w:pPr>
        <w:rPr>
          <w:sz w:val="28"/>
          <w:szCs w:val="28"/>
        </w:rPr>
      </w:pPr>
      <w:r w:rsidRPr="000E0721">
        <w:rPr>
          <w:sz w:val="28"/>
          <w:szCs w:val="28"/>
        </w:rPr>
        <w:lastRenderedPageBreak/>
        <w:t>5. устанавливает пределы реакций вида на различные экологические факторы</w:t>
      </w:r>
    </w:p>
    <w:p w:rsidR="00E52608" w:rsidRPr="000E0721" w:rsidRDefault="00E52608" w:rsidP="000E0721">
      <w:pPr>
        <w:rPr>
          <w:sz w:val="28"/>
          <w:szCs w:val="28"/>
        </w:rPr>
      </w:pPr>
    </w:p>
    <w:p w:rsidR="00E52608" w:rsidRPr="000E0721" w:rsidRDefault="00E52608" w:rsidP="000E0721">
      <w:pPr>
        <w:tabs>
          <w:tab w:val="left" w:pos="0"/>
        </w:tabs>
        <w:rPr>
          <w:b/>
          <w:sz w:val="28"/>
          <w:szCs w:val="28"/>
        </w:rPr>
      </w:pPr>
      <w:r w:rsidRPr="000E0721">
        <w:rPr>
          <w:b/>
          <w:sz w:val="28"/>
          <w:szCs w:val="28"/>
        </w:rPr>
        <w:t>6.</w:t>
      </w:r>
      <w:r w:rsidRPr="000E0721">
        <w:rPr>
          <w:b/>
          <w:bCs/>
          <w:sz w:val="28"/>
          <w:szCs w:val="28"/>
        </w:rPr>
        <w:t>Совокупность факторов среды, в пределах которых обитает тот или иной вид организмов, его место в природе</w:t>
      </w:r>
    </w:p>
    <w:p w:rsidR="00E52608" w:rsidRPr="000E0721" w:rsidRDefault="00E52608" w:rsidP="000E0721">
      <w:pPr>
        <w:tabs>
          <w:tab w:val="left" w:pos="0"/>
        </w:tabs>
        <w:rPr>
          <w:sz w:val="28"/>
          <w:szCs w:val="28"/>
        </w:rPr>
      </w:pPr>
      <w:r w:rsidRPr="000E0721">
        <w:rPr>
          <w:sz w:val="28"/>
          <w:szCs w:val="28"/>
        </w:rPr>
        <w:t>1. экологическая ниша</w:t>
      </w:r>
    </w:p>
    <w:p w:rsidR="00E52608" w:rsidRPr="000E0721" w:rsidRDefault="00E52608" w:rsidP="000E0721">
      <w:pPr>
        <w:tabs>
          <w:tab w:val="left" w:pos="0"/>
        </w:tabs>
        <w:rPr>
          <w:sz w:val="28"/>
          <w:szCs w:val="28"/>
        </w:rPr>
      </w:pPr>
      <w:r w:rsidRPr="000E0721">
        <w:rPr>
          <w:sz w:val="28"/>
          <w:szCs w:val="28"/>
        </w:rPr>
        <w:t>2. местообитание</w:t>
      </w:r>
    </w:p>
    <w:p w:rsidR="00E52608" w:rsidRPr="000E0721" w:rsidRDefault="00E52608" w:rsidP="000E0721">
      <w:pPr>
        <w:tabs>
          <w:tab w:val="left" w:pos="0"/>
        </w:tabs>
        <w:rPr>
          <w:sz w:val="28"/>
          <w:szCs w:val="28"/>
        </w:rPr>
      </w:pPr>
      <w:r w:rsidRPr="000E0721">
        <w:rPr>
          <w:sz w:val="28"/>
          <w:szCs w:val="28"/>
        </w:rPr>
        <w:t>3. экологические факторы</w:t>
      </w:r>
    </w:p>
    <w:p w:rsidR="00E52608" w:rsidRPr="000E0721" w:rsidRDefault="00E52608" w:rsidP="000E0721">
      <w:pPr>
        <w:tabs>
          <w:tab w:val="left" w:pos="0"/>
        </w:tabs>
        <w:rPr>
          <w:sz w:val="28"/>
          <w:szCs w:val="28"/>
        </w:rPr>
      </w:pPr>
      <w:r w:rsidRPr="000E0721">
        <w:rPr>
          <w:sz w:val="28"/>
          <w:szCs w:val="28"/>
        </w:rPr>
        <w:t>4. среда обитания</w:t>
      </w:r>
    </w:p>
    <w:p w:rsidR="00E52608" w:rsidRPr="000E0721" w:rsidRDefault="00E52608" w:rsidP="000E0721">
      <w:pPr>
        <w:tabs>
          <w:tab w:val="left" w:pos="0"/>
        </w:tabs>
        <w:rPr>
          <w:sz w:val="28"/>
          <w:szCs w:val="28"/>
        </w:rPr>
      </w:pPr>
      <w:r w:rsidRPr="000E0721">
        <w:rPr>
          <w:sz w:val="28"/>
          <w:szCs w:val="28"/>
        </w:rPr>
        <w:t>5. местонахождение</w:t>
      </w:r>
    </w:p>
    <w:p w:rsidR="00E52608" w:rsidRPr="000E0721" w:rsidRDefault="00E52608" w:rsidP="000E0721">
      <w:pPr>
        <w:tabs>
          <w:tab w:val="left" w:pos="0"/>
        </w:tabs>
        <w:rPr>
          <w:sz w:val="28"/>
          <w:szCs w:val="28"/>
        </w:rPr>
      </w:pPr>
    </w:p>
    <w:p w:rsidR="00E52608" w:rsidRPr="000E0721" w:rsidRDefault="00E52608" w:rsidP="000E0721">
      <w:pPr>
        <w:tabs>
          <w:tab w:val="left" w:pos="0"/>
          <w:tab w:val="left" w:pos="1180"/>
        </w:tabs>
        <w:rPr>
          <w:b/>
          <w:sz w:val="28"/>
          <w:szCs w:val="28"/>
        </w:rPr>
      </w:pPr>
      <w:r w:rsidRPr="000E0721">
        <w:rPr>
          <w:b/>
          <w:sz w:val="28"/>
          <w:szCs w:val="28"/>
        </w:rPr>
        <w:t>7. Форма взаимоотношений, когда один вид использует другой  в качестве источника пищи и места обитания</w:t>
      </w:r>
    </w:p>
    <w:p w:rsidR="00E52608" w:rsidRPr="000E0721" w:rsidRDefault="00E52608" w:rsidP="000E0721">
      <w:pPr>
        <w:tabs>
          <w:tab w:val="left" w:pos="0"/>
          <w:tab w:val="left" w:pos="1180"/>
        </w:tabs>
        <w:rPr>
          <w:sz w:val="28"/>
          <w:szCs w:val="28"/>
        </w:rPr>
      </w:pPr>
      <w:r w:rsidRPr="000E0721">
        <w:rPr>
          <w:sz w:val="28"/>
          <w:szCs w:val="28"/>
        </w:rPr>
        <w:t>1.  мутуализм</w:t>
      </w:r>
    </w:p>
    <w:p w:rsidR="00E52608" w:rsidRPr="000E0721" w:rsidRDefault="00E52608" w:rsidP="000E0721">
      <w:pPr>
        <w:tabs>
          <w:tab w:val="left" w:pos="0"/>
          <w:tab w:val="left" w:pos="1180"/>
        </w:tabs>
        <w:rPr>
          <w:sz w:val="28"/>
          <w:szCs w:val="28"/>
        </w:rPr>
      </w:pPr>
      <w:r w:rsidRPr="000E0721">
        <w:rPr>
          <w:sz w:val="28"/>
          <w:szCs w:val="28"/>
        </w:rPr>
        <w:t>2. симбиоз</w:t>
      </w:r>
    </w:p>
    <w:p w:rsidR="00E52608" w:rsidRPr="000E0721" w:rsidRDefault="00E52608" w:rsidP="000E0721">
      <w:pPr>
        <w:tabs>
          <w:tab w:val="left" w:pos="0"/>
          <w:tab w:val="left" w:pos="1180"/>
        </w:tabs>
        <w:rPr>
          <w:sz w:val="28"/>
          <w:szCs w:val="28"/>
        </w:rPr>
      </w:pPr>
      <w:r w:rsidRPr="000E0721">
        <w:rPr>
          <w:sz w:val="28"/>
          <w:szCs w:val="28"/>
        </w:rPr>
        <w:t>3. нахлебничество</w:t>
      </w:r>
    </w:p>
    <w:p w:rsidR="00E52608" w:rsidRPr="000E0721" w:rsidRDefault="00E52608" w:rsidP="000E0721">
      <w:pPr>
        <w:tabs>
          <w:tab w:val="left" w:pos="0"/>
          <w:tab w:val="left" w:pos="1180"/>
        </w:tabs>
        <w:rPr>
          <w:sz w:val="28"/>
          <w:szCs w:val="28"/>
        </w:rPr>
      </w:pPr>
      <w:r w:rsidRPr="000E0721">
        <w:rPr>
          <w:sz w:val="28"/>
          <w:szCs w:val="28"/>
        </w:rPr>
        <w:t>4. паразитизм</w:t>
      </w:r>
    </w:p>
    <w:p w:rsidR="00E52608" w:rsidRPr="000E0721" w:rsidRDefault="00E52608" w:rsidP="000E0721">
      <w:pPr>
        <w:tabs>
          <w:tab w:val="left" w:pos="0"/>
          <w:tab w:val="left" w:pos="1180"/>
        </w:tabs>
        <w:rPr>
          <w:sz w:val="28"/>
          <w:szCs w:val="28"/>
        </w:rPr>
      </w:pPr>
      <w:r w:rsidRPr="000E0721">
        <w:rPr>
          <w:sz w:val="28"/>
          <w:szCs w:val="28"/>
        </w:rPr>
        <w:t>5. конкуренция</w:t>
      </w:r>
    </w:p>
    <w:p w:rsidR="00E52608" w:rsidRPr="000E0721" w:rsidRDefault="00E52608" w:rsidP="000E0721">
      <w:pPr>
        <w:spacing w:line="330" w:lineRule="atLeast"/>
        <w:jc w:val="both"/>
        <w:rPr>
          <w:sz w:val="28"/>
          <w:szCs w:val="28"/>
        </w:rPr>
      </w:pPr>
    </w:p>
    <w:p w:rsidR="00E52608" w:rsidRPr="000E0721" w:rsidRDefault="00E52608" w:rsidP="000E0721">
      <w:pPr>
        <w:tabs>
          <w:tab w:val="left" w:pos="0"/>
        </w:tabs>
        <w:rPr>
          <w:b/>
          <w:sz w:val="28"/>
          <w:szCs w:val="28"/>
        </w:rPr>
      </w:pPr>
      <w:r w:rsidRPr="000E0721">
        <w:rPr>
          <w:b/>
          <w:sz w:val="28"/>
          <w:szCs w:val="28"/>
        </w:rPr>
        <w:t>8.  Алоэ, очиток, агава относятся к группе</w:t>
      </w:r>
    </w:p>
    <w:p w:rsidR="00E52608" w:rsidRPr="000E0721" w:rsidRDefault="00E52608" w:rsidP="000E0721">
      <w:pPr>
        <w:tabs>
          <w:tab w:val="left" w:pos="0"/>
        </w:tabs>
        <w:rPr>
          <w:sz w:val="28"/>
          <w:szCs w:val="28"/>
        </w:rPr>
      </w:pPr>
      <w:r w:rsidRPr="000E0721">
        <w:rPr>
          <w:sz w:val="28"/>
          <w:szCs w:val="28"/>
        </w:rPr>
        <w:t xml:space="preserve">1. листовые суккуленты </w:t>
      </w:r>
    </w:p>
    <w:p w:rsidR="00E52608" w:rsidRPr="000E0721" w:rsidRDefault="00E52608" w:rsidP="000E0721">
      <w:pPr>
        <w:tabs>
          <w:tab w:val="left" w:pos="0"/>
        </w:tabs>
        <w:rPr>
          <w:sz w:val="28"/>
          <w:szCs w:val="28"/>
        </w:rPr>
      </w:pPr>
      <w:r w:rsidRPr="000E0721">
        <w:rPr>
          <w:sz w:val="28"/>
          <w:szCs w:val="28"/>
        </w:rPr>
        <w:t>2. стеблевые суккуленты</w:t>
      </w:r>
    </w:p>
    <w:p w:rsidR="00E52608" w:rsidRPr="000E0721" w:rsidRDefault="00E52608" w:rsidP="000E0721">
      <w:pPr>
        <w:tabs>
          <w:tab w:val="left" w:pos="0"/>
        </w:tabs>
        <w:rPr>
          <w:sz w:val="28"/>
          <w:szCs w:val="28"/>
        </w:rPr>
      </w:pPr>
      <w:r w:rsidRPr="000E0721">
        <w:rPr>
          <w:sz w:val="28"/>
          <w:szCs w:val="28"/>
        </w:rPr>
        <w:t>3. склерофиты</w:t>
      </w:r>
    </w:p>
    <w:p w:rsidR="00E52608" w:rsidRPr="000E0721" w:rsidRDefault="00E52608" w:rsidP="000E0721">
      <w:pPr>
        <w:tabs>
          <w:tab w:val="left" w:pos="0"/>
        </w:tabs>
        <w:rPr>
          <w:sz w:val="28"/>
          <w:szCs w:val="28"/>
        </w:rPr>
      </w:pPr>
      <w:r w:rsidRPr="000E0721">
        <w:rPr>
          <w:sz w:val="28"/>
          <w:szCs w:val="28"/>
        </w:rPr>
        <w:t>4. гидатофиты</w:t>
      </w:r>
    </w:p>
    <w:p w:rsidR="00E52608" w:rsidRPr="000E0721" w:rsidRDefault="00E52608" w:rsidP="000E0721">
      <w:pPr>
        <w:tabs>
          <w:tab w:val="left" w:pos="0"/>
        </w:tabs>
        <w:rPr>
          <w:sz w:val="28"/>
          <w:szCs w:val="28"/>
        </w:rPr>
      </w:pPr>
      <w:r w:rsidRPr="000E0721">
        <w:rPr>
          <w:sz w:val="28"/>
          <w:szCs w:val="28"/>
        </w:rPr>
        <w:t>5. мезофиты</w:t>
      </w:r>
    </w:p>
    <w:p w:rsidR="00E52608" w:rsidRPr="000E0721" w:rsidRDefault="00E52608" w:rsidP="000E0721">
      <w:pPr>
        <w:tabs>
          <w:tab w:val="left" w:pos="0"/>
        </w:tabs>
        <w:rPr>
          <w:b/>
          <w:sz w:val="28"/>
          <w:szCs w:val="28"/>
        </w:rPr>
      </w:pPr>
    </w:p>
    <w:p w:rsidR="00E52608" w:rsidRPr="000E0721" w:rsidRDefault="00E52608" w:rsidP="000E0721">
      <w:pPr>
        <w:tabs>
          <w:tab w:val="left" w:pos="-180"/>
        </w:tabs>
        <w:rPr>
          <w:b/>
          <w:sz w:val="28"/>
          <w:szCs w:val="28"/>
        </w:rPr>
      </w:pPr>
      <w:r w:rsidRPr="000E0721">
        <w:rPr>
          <w:b/>
          <w:sz w:val="28"/>
          <w:szCs w:val="28"/>
        </w:rPr>
        <w:t xml:space="preserve">9. Организмы, </w:t>
      </w:r>
      <w:r w:rsidRPr="000E0721">
        <w:rPr>
          <w:b/>
          <w:bCs/>
          <w:sz w:val="28"/>
          <w:szCs w:val="28"/>
        </w:rPr>
        <w:t xml:space="preserve">имеющие широкую экологическую валентность </w:t>
      </w:r>
    </w:p>
    <w:p w:rsidR="00E52608" w:rsidRPr="000E0721" w:rsidRDefault="00E52608" w:rsidP="000E0721">
      <w:pPr>
        <w:tabs>
          <w:tab w:val="left" w:pos="-180"/>
        </w:tabs>
        <w:rPr>
          <w:sz w:val="28"/>
          <w:szCs w:val="28"/>
        </w:rPr>
      </w:pPr>
      <w:r w:rsidRPr="000E0721">
        <w:rPr>
          <w:sz w:val="28"/>
          <w:szCs w:val="28"/>
        </w:rPr>
        <w:t>1. стенобионтные</w:t>
      </w:r>
    </w:p>
    <w:p w:rsidR="00E52608" w:rsidRPr="000E0721" w:rsidRDefault="00E52608" w:rsidP="000E0721">
      <w:pPr>
        <w:tabs>
          <w:tab w:val="left" w:pos="-180"/>
        </w:tabs>
        <w:rPr>
          <w:sz w:val="28"/>
          <w:szCs w:val="28"/>
        </w:rPr>
      </w:pPr>
      <w:r w:rsidRPr="000E0721">
        <w:rPr>
          <w:sz w:val="28"/>
          <w:szCs w:val="28"/>
        </w:rPr>
        <w:t>2. эврибионтные</w:t>
      </w:r>
    </w:p>
    <w:p w:rsidR="00E52608" w:rsidRPr="000E0721" w:rsidRDefault="00E52608" w:rsidP="000E0721">
      <w:pPr>
        <w:tabs>
          <w:tab w:val="left" w:pos="-180"/>
        </w:tabs>
        <w:rPr>
          <w:sz w:val="28"/>
          <w:szCs w:val="28"/>
        </w:rPr>
      </w:pPr>
      <w:r w:rsidRPr="000E0721">
        <w:rPr>
          <w:sz w:val="28"/>
          <w:szCs w:val="28"/>
        </w:rPr>
        <w:t>3. пойкилотермные</w:t>
      </w:r>
    </w:p>
    <w:p w:rsidR="00E52608" w:rsidRPr="000E0721" w:rsidRDefault="00E52608" w:rsidP="000E0721">
      <w:pPr>
        <w:tabs>
          <w:tab w:val="left" w:pos="-180"/>
        </w:tabs>
        <w:rPr>
          <w:sz w:val="28"/>
          <w:szCs w:val="28"/>
        </w:rPr>
      </w:pPr>
      <w:r w:rsidRPr="000E0721">
        <w:rPr>
          <w:sz w:val="28"/>
          <w:szCs w:val="28"/>
        </w:rPr>
        <w:t>4. гомойотермные</w:t>
      </w:r>
    </w:p>
    <w:p w:rsidR="00E52608" w:rsidRPr="000E0721" w:rsidRDefault="00E52608" w:rsidP="000E0721">
      <w:pPr>
        <w:tabs>
          <w:tab w:val="left" w:pos="-180"/>
        </w:tabs>
        <w:rPr>
          <w:sz w:val="28"/>
          <w:szCs w:val="28"/>
        </w:rPr>
      </w:pPr>
      <w:r w:rsidRPr="000E0721">
        <w:rPr>
          <w:sz w:val="28"/>
          <w:szCs w:val="28"/>
        </w:rPr>
        <w:t>5. пойкилогидридные</w:t>
      </w:r>
    </w:p>
    <w:p w:rsidR="00E52608" w:rsidRPr="000E0721" w:rsidRDefault="00E52608" w:rsidP="000E0721">
      <w:pPr>
        <w:tabs>
          <w:tab w:val="left" w:pos="-180"/>
        </w:tabs>
        <w:rPr>
          <w:sz w:val="28"/>
          <w:szCs w:val="28"/>
        </w:rPr>
      </w:pPr>
    </w:p>
    <w:p w:rsidR="00E52608" w:rsidRPr="000E0721" w:rsidRDefault="00E52608" w:rsidP="000E0721">
      <w:pPr>
        <w:tabs>
          <w:tab w:val="left" w:pos="0"/>
          <w:tab w:val="left" w:pos="720"/>
        </w:tabs>
        <w:rPr>
          <w:b/>
          <w:sz w:val="28"/>
          <w:szCs w:val="28"/>
        </w:rPr>
      </w:pPr>
      <w:r w:rsidRPr="000E0721">
        <w:rPr>
          <w:b/>
          <w:sz w:val="28"/>
          <w:szCs w:val="28"/>
        </w:rPr>
        <w:t>10. Механический и химический состав, влагоемкость, воздухопроницаемость почв -  это факторы</w:t>
      </w:r>
    </w:p>
    <w:p w:rsidR="00E52608" w:rsidRPr="000E0721" w:rsidRDefault="00E52608" w:rsidP="000E0721">
      <w:pPr>
        <w:tabs>
          <w:tab w:val="left" w:pos="0"/>
        </w:tabs>
        <w:rPr>
          <w:sz w:val="28"/>
          <w:szCs w:val="28"/>
        </w:rPr>
      </w:pPr>
      <w:r w:rsidRPr="000E0721">
        <w:rPr>
          <w:sz w:val="28"/>
          <w:szCs w:val="28"/>
        </w:rPr>
        <w:t>1. орографические</w:t>
      </w:r>
    </w:p>
    <w:p w:rsidR="00E52608" w:rsidRPr="000E0721" w:rsidRDefault="00E52608" w:rsidP="000E0721">
      <w:pPr>
        <w:tabs>
          <w:tab w:val="left" w:pos="0"/>
        </w:tabs>
        <w:rPr>
          <w:sz w:val="28"/>
          <w:szCs w:val="28"/>
        </w:rPr>
      </w:pPr>
      <w:r w:rsidRPr="000E0721">
        <w:rPr>
          <w:sz w:val="28"/>
          <w:szCs w:val="28"/>
        </w:rPr>
        <w:t>2. эдафические</w:t>
      </w:r>
    </w:p>
    <w:p w:rsidR="00E52608" w:rsidRPr="000E0721" w:rsidRDefault="00E52608" w:rsidP="000E0721">
      <w:pPr>
        <w:tabs>
          <w:tab w:val="left" w:pos="0"/>
        </w:tabs>
        <w:rPr>
          <w:sz w:val="28"/>
          <w:szCs w:val="28"/>
        </w:rPr>
      </w:pPr>
      <w:r w:rsidRPr="000E0721">
        <w:rPr>
          <w:sz w:val="28"/>
          <w:szCs w:val="28"/>
        </w:rPr>
        <w:t>3. климатические</w:t>
      </w:r>
    </w:p>
    <w:p w:rsidR="00E52608" w:rsidRPr="000E0721" w:rsidRDefault="00E52608" w:rsidP="000E0721">
      <w:pPr>
        <w:tabs>
          <w:tab w:val="left" w:pos="0"/>
        </w:tabs>
        <w:rPr>
          <w:sz w:val="28"/>
          <w:szCs w:val="28"/>
        </w:rPr>
      </w:pPr>
      <w:r w:rsidRPr="000E0721">
        <w:rPr>
          <w:sz w:val="28"/>
          <w:szCs w:val="28"/>
        </w:rPr>
        <w:t>4. биотические</w:t>
      </w:r>
    </w:p>
    <w:p w:rsidR="00E52608" w:rsidRPr="000E0721" w:rsidRDefault="00E52608" w:rsidP="000E0721">
      <w:pPr>
        <w:tabs>
          <w:tab w:val="left" w:pos="0"/>
        </w:tabs>
        <w:rPr>
          <w:sz w:val="28"/>
          <w:szCs w:val="28"/>
        </w:rPr>
      </w:pPr>
      <w:r w:rsidRPr="000E0721">
        <w:rPr>
          <w:sz w:val="28"/>
          <w:szCs w:val="28"/>
        </w:rPr>
        <w:t>5. химические</w:t>
      </w:r>
    </w:p>
    <w:p w:rsidR="00E52608" w:rsidRPr="000E0721" w:rsidRDefault="00E52608" w:rsidP="000E0721">
      <w:pPr>
        <w:tabs>
          <w:tab w:val="left" w:pos="0"/>
        </w:tabs>
        <w:rPr>
          <w:b/>
          <w:sz w:val="28"/>
          <w:szCs w:val="28"/>
        </w:rPr>
      </w:pPr>
    </w:p>
    <w:p w:rsidR="00E52608" w:rsidRPr="000E0721" w:rsidRDefault="00E52608" w:rsidP="000E0721">
      <w:pPr>
        <w:tabs>
          <w:tab w:val="left" w:pos="0"/>
        </w:tabs>
        <w:rPr>
          <w:b/>
          <w:sz w:val="28"/>
          <w:szCs w:val="28"/>
        </w:rPr>
      </w:pPr>
      <w:r w:rsidRPr="000E0721">
        <w:rPr>
          <w:b/>
          <w:sz w:val="28"/>
          <w:szCs w:val="28"/>
        </w:rPr>
        <w:t>11. Интенсивность экологического фактора, дающая наихудший эффект</w:t>
      </w:r>
    </w:p>
    <w:p w:rsidR="00E52608" w:rsidRPr="000E0721" w:rsidRDefault="00E52608" w:rsidP="000E0721">
      <w:pPr>
        <w:tabs>
          <w:tab w:val="left" w:pos="0"/>
        </w:tabs>
        <w:rPr>
          <w:sz w:val="28"/>
          <w:szCs w:val="28"/>
        </w:rPr>
      </w:pPr>
      <w:r w:rsidRPr="000E0721">
        <w:rPr>
          <w:sz w:val="28"/>
          <w:szCs w:val="28"/>
        </w:rPr>
        <w:t>1. оптимум</w:t>
      </w:r>
    </w:p>
    <w:p w:rsidR="00E52608" w:rsidRPr="000E0721" w:rsidRDefault="00E52608" w:rsidP="000E0721">
      <w:pPr>
        <w:tabs>
          <w:tab w:val="left" w:pos="0"/>
        </w:tabs>
        <w:rPr>
          <w:sz w:val="28"/>
          <w:szCs w:val="28"/>
        </w:rPr>
      </w:pPr>
      <w:r w:rsidRPr="000E0721">
        <w:rPr>
          <w:sz w:val="28"/>
          <w:szCs w:val="28"/>
        </w:rPr>
        <w:t>2. пессимум</w:t>
      </w:r>
    </w:p>
    <w:p w:rsidR="00E52608" w:rsidRPr="000E0721" w:rsidRDefault="00E52608" w:rsidP="000E0721">
      <w:pPr>
        <w:tabs>
          <w:tab w:val="left" w:pos="0"/>
        </w:tabs>
        <w:rPr>
          <w:sz w:val="28"/>
          <w:szCs w:val="28"/>
        </w:rPr>
      </w:pPr>
      <w:r w:rsidRPr="000E0721">
        <w:rPr>
          <w:sz w:val="28"/>
          <w:szCs w:val="28"/>
        </w:rPr>
        <w:t>3. стрессовая зона</w:t>
      </w:r>
    </w:p>
    <w:p w:rsidR="00E52608" w:rsidRPr="000E0721" w:rsidRDefault="00E52608" w:rsidP="000E0721">
      <w:pPr>
        <w:tabs>
          <w:tab w:val="left" w:pos="0"/>
        </w:tabs>
        <w:rPr>
          <w:sz w:val="28"/>
          <w:szCs w:val="28"/>
        </w:rPr>
      </w:pPr>
      <w:r w:rsidRPr="000E0721">
        <w:rPr>
          <w:sz w:val="28"/>
          <w:szCs w:val="28"/>
        </w:rPr>
        <w:t>4. зона нормальной жизнедеятельности</w:t>
      </w:r>
    </w:p>
    <w:p w:rsidR="00E52608" w:rsidRPr="000E0721" w:rsidRDefault="00E52608" w:rsidP="000E0721">
      <w:pPr>
        <w:tabs>
          <w:tab w:val="left" w:pos="0"/>
        </w:tabs>
        <w:rPr>
          <w:sz w:val="28"/>
          <w:szCs w:val="28"/>
        </w:rPr>
      </w:pPr>
      <w:r w:rsidRPr="000E0721">
        <w:rPr>
          <w:sz w:val="28"/>
          <w:szCs w:val="28"/>
        </w:rPr>
        <w:t>5. пределы устойчивости</w:t>
      </w:r>
    </w:p>
    <w:p w:rsidR="00E52608" w:rsidRPr="000E0721" w:rsidRDefault="00E52608" w:rsidP="000E0721">
      <w:pPr>
        <w:rPr>
          <w:b/>
          <w:sz w:val="28"/>
          <w:szCs w:val="28"/>
        </w:rPr>
      </w:pPr>
    </w:p>
    <w:p w:rsidR="00E52608" w:rsidRPr="000E0721" w:rsidRDefault="00E52608" w:rsidP="000E0721">
      <w:pPr>
        <w:rPr>
          <w:b/>
          <w:sz w:val="28"/>
          <w:szCs w:val="28"/>
        </w:rPr>
      </w:pPr>
      <w:r w:rsidRPr="000E0721">
        <w:rPr>
          <w:b/>
          <w:bCs/>
          <w:sz w:val="28"/>
          <w:szCs w:val="28"/>
        </w:rPr>
        <w:t>12. Диапазон между максимально и минимально переносимыми значениями фактора, за пределами которых существование организма невозможно</w:t>
      </w:r>
    </w:p>
    <w:p w:rsidR="00E52608" w:rsidRPr="000E0721" w:rsidRDefault="00E52608" w:rsidP="000E0721">
      <w:pPr>
        <w:tabs>
          <w:tab w:val="left" w:pos="0"/>
        </w:tabs>
        <w:rPr>
          <w:sz w:val="28"/>
          <w:szCs w:val="28"/>
        </w:rPr>
      </w:pPr>
      <w:r w:rsidRPr="000E0721">
        <w:rPr>
          <w:sz w:val="28"/>
          <w:szCs w:val="28"/>
        </w:rPr>
        <w:t>1. оптимум</w:t>
      </w:r>
    </w:p>
    <w:p w:rsidR="00E52608" w:rsidRPr="000E0721" w:rsidRDefault="00E52608" w:rsidP="000E0721">
      <w:pPr>
        <w:tabs>
          <w:tab w:val="left" w:pos="0"/>
        </w:tabs>
        <w:rPr>
          <w:sz w:val="28"/>
          <w:szCs w:val="28"/>
        </w:rPr>
      </w:pPr>
      <w:r w:rsidRPr="000E0721">
        <w:rPr>
          <w:sz w:val="28"/>
          <w:szCs w:val="28"/>
        </w:rPr>
        <w:t>2. пессимум</w:t>
      </w:r>
    </w:p>
    <w:p w:rsidR="00E52608" w:rsidRPr="000E0721" w:rsidRDefault="00E52608" w:rsidP="000E0721">
      <w:pPr>
        <w:tabs>
          <w:tab w:val="left" w:pos="0"/>
        </w:tabs>
        <w:rPr>
          <w:sz w:val="28"/>
          <w:szCs w:val="28"/>
        </w:rPr>
      </w:pPr>
      <w:r w:rsidRPr="000E0721">
        <w:rPr>
          <w:sz w:val="28"/>
          <w:szCs w:val="28"/>
        </w:rPr>
        <w:t>3. экстремальная зона</w:t>
      </w:r>
    </w:p>
    <w:p w:rsidR="00E52608" w:rsidRPr="000E0721" w:rsidRDefault="00E52608" w:rsidP="000E0721">
      <w:pPr>
        <w:tabs>
          <w:tab w:val="left" w:pos="0"/>
        </w:tabs>
        <w:rPr>
          <w:sz w:val="28"/>
          <w:szCs w:val="28"/>
        </w:rPr>
      </w:pPr>
      <w:r w:rsidRPr="000E0721">
        <w:rPr>
          <w:sz w:val="28"/>
          <w:szCs w:val="28"/>
        </w:rPr>
        <w:t>4. экологическая валентность</w:t>
      </w:r>
    </w:p>
    <w:p w:rsidR="00E52608" w:rsidRPr="000E0721" w:rsidRDefault="00E52608" w:rsidP="000E0721">
      <w:pPr>
        <w:tabs>
          <w:tab w:val="left" w:pos="0"/>
          <w:tab w:val="left" w:pos="360"/>
        </w:tabs>
        <w:rPr>
          <w:sz w:val="28"/>
          <w:szCs w:val="28"/>
        </w:rPr>
      </w:pPr>
      <w:r w:rsidRPr="000E0721">
        <w:rPr>
          <w:sz w:val="28"/>
          <w:szCs w:val="28"/>
        </w:rPr>
        <w:t>5. критические точки</w:t>
      </w:r>
    </w:p>
    <w:p w:rsidR="00E52608" w:rsidRPr="000E0721" w:rsidRDefault="00E52608" w:rsidP="000E0721">
      <w:pPr>
        <w:tabs>
          <w:tab w:val="left" w:pos="-180"/>
        </w:tabs>
        <w:rPr>
          <w:b/>
          <w:sz w:val="28"/>
          <w:szCs w:val="28"/>
        </w:rPr>
      </w:pPr>
    </w:p>
    <w:p w:rsidR="00E52608" w:rsidRPr="000E0721" w:rsidRDefault="00E52608" w:rsidP="000E0721">
      <w:pPr>
        <w:tabs>
          <w:tab w:val="left" w:pos="-180"/>
        </w:tabs>
        <w:rPr>
          <w:sz w:val="28"/>
          <w:szCs w:val="28"/>
        </w:rPr>
      </w:pPr>
      <w:r w:rsidRPr="000E0721">
        <w:rPr>
          <w:b/>
          <w:sz w:val="28"/>
          <w:szCs w:val="28"/>
        </w:rPr>
        <w:t>13. Р</w:t>
      </w:r>
      <w:r w:rsidRPr="000E0721">
        <w:rPr>
          <w:b/>
          <w:bCs/>
          <w:sz w:val="28"/>
          <w:szCs w:val="28"/>
        </w:rPr>
        <w:t>астения с температурой ниже температуры окружающего воздуха</w:t>
      </w:r>
    </w:p>
    <w:p w:rsidR="00E52608" w:rsidRPr="000E0721" w:rsidRDefault="00E52608" w:rsidP="000E0721">
      <w:pPr>
        <w:tabs>
          <w:tab w:val="left" w:pos="-180"/>
        </w:tabs>
        <w:rPr>
          <w:sz w:val="28"/>
          <w:szCs w:val="28"/>
        </w:rPr>
      </w:pPr>
      <w:r w:rsidRPr="000E0721">
        <w:rPr>
          <w:sz w:val="28"/>
          <w:szCs w:val="28"/>
        </w:rPr>
        <w:t>1. супратемпературные</w:t>
      </w:r>
    </w:p>
    <w:p w:rsidR="00E52608" w:rsidRPr="000E0721" w:rsidRDefault="00E52608" w:rsidP="000E0721">
      <w:pPr>
        <w:tabs>
          <w:tab w:val="left" w:pos="-180"/>
          <w:tab w:val="left" w:pos="720"/>
        </w:tabs>
        <w:rPr>
          <w:sz w:val="28"/>
          <w:szCs w:val="28"/>
        </w:rPr>
      </w:pPr>
      <w:r w:rsidRPr="000E0721">
        <w:rPr>
          <w:sz w:val="28"/>
          <w:szCs w:val="28"/>
        </w:rPr>
        <w:t>2. субтемпературные</w:t>
      </w:r>
    </w:p>
    <w:p w:rsidR="00E52608" w:rsidRPr="000E0721" w:rsidRDefault="00E52608" w:rsidP="000E0721">
      <w:pPr>
        <w:tabs>
          <w:tab w:val="left" w:pos="-180"/>
        </w:tabs>
        <w:rPr>
          <w:sz w:val="28"/>
          <w:szCs w:val="28"/>
        </w:rPr>
      </w:pPr>
      <w:r w:rsidRPr="000E0721">
        <w:rPr>
          <w:sz w:val="28"/>
          <w:szCs w:val="28"/>
        </w:rPr>
        <w:t>3. стенобионтные</w:t>
      </w:r>
    </w:p>
    <w:p w:rsidR="00E52608" w:rsidRPr="000E0721" w:rsidRDefault="00E52608" w:rsidP="000E0721">
      <w:pPr>
        <w:tabs>
          <w:tab w:val="left" w:pos="-180"/>
        </w:tabs>
        <w:rPr>
          <w:sz w:val="28"/>
          <w:szCs w:val="28"/>
        </w:rPr>
      </w:pPr>
      <w:r w:rsidRPr="000E0721">
        <w:rPr>
          <w:sz w:val="28"/>
          <w:szCs w:val="28"/>
        </w:rPr>
        <w:t>4. эврибионтные</w:t>
      </w:r>
    </w:p>
    <w:p w:rsidR="00E52608" w:rsidRPr="000E0721" w:rsidRDefault="00E52608" w:rsidP="000E0721">
      <w:pPr>
        <w:tabs>
          <w:tab w:val="left" w:pos="-180"/>
        </w:tabs>
        <w:rPr>
          <w:sz w:val="28"/>
          <w:szCs w:val="28"/>
        </w:rPr>
      </w:pPr>
      <w:r w:rsidRPr="000E0721">
        <w:rPr>
          <w:sz w:val="28"/>
          <w:szCs w:val="28"/>
        </w:rPr>
        <w:t>5. пойкилогидридные</w:t>
      </w:r>
    </w:p>
    <w:p w:rsidR="00E52608" w:rsidRPr="000E0721" w:rsidRDefault="00E52608" w:rsidP="000E0721">
      <w:pPr>
        <w:tabs>
          <w:tab w:val="left" w:pos="0"/>
        </w:tabs>
        <w:rPr>
          <w:b/>
          <w:bCs/>
          <w:sz w:val="28"/>
          <w:szCs w:val="28"/>
        </w:rPr>
      </w:pPr>
    </w:p>
    <w:p w:rsidR="00E52608" w:rsidRPr="000E0721" w:rsidRDefault="00E52608" w:rsidP="000E0721">
      <w:pPr>
        <w:tabs>
          <w:tab w:val="left" w:pos="0"/>
        </w:tabs>
        <w:rPr>
          <w:b/>
          <w:bCs/>
          <w:sz w:val="28"/>
          <w:szCs w:val="28"/>
        </w:rPr>
      </w:pPr>
      <w:r w:rsidRPr="000E0721">
        <w:rPr>
          <w:b/>
          <w:bCs/>
          <w:sz w:val="28"/>
          <w:szCs w:val="28"/>
        </w:rPr>
        <w:t>14. Тип отношений, при котором представители одного вида питаются представителями другого вида, умерщвляя их</w:t>
      </w:r>
    </w:p>
    <w:p w:rsidR="00E52608" w:rsidRPr="000E0721" w:rsidRDefault="00E52608" w:rsidP="000E0721">
      <w:pPr>
        <w:tabs>
          <w:tab w:val="left" w:pos="0"/>
        </w:tabs>
        <w:rPr>
          <w:bCs/>
          <w:sz w:val="28"/>
          <w:szCs w:val="28"/>
        </w:rPr>
      </w:pPr>
      <w:r w:rsidRPr="000E0721">
        <w:rPr>
          <w:bCs/>
          <w:sz w:val="28"/>
          <w:szCs w:val="28"/>
        </w:rPr>
        <w:t>1. нахлебничество</w:t>
      </w:r>
    </w:p>
    <w:p w:rsidR="00E52608" w:rsidRPr="000E0721" w:rsidRDefault="00E52608" w:rsidP="000E0721">
      <w:pPr>
        <w:tabs>
          <w:tab w:val="left" w:pos="0"/>
        </w:tabs>
        <w:rPr>
          <w:bCs/>
          <w:sz w:val="28"/>
          <w:szCs w:val="28"/>
        </w:rPr>
      </w:pPr>
      <w:r w:rsidRPr="000E0721">
        <w:rPr>
          <w:bCs/>
          <w:sz w:val="28"/>
          <w:szCs w:val="28"/>
        </w:rPr>
        <w:t>2. сотрапезничество</w:t>
      </w:r>
    </w:p>
    <w:p w:rsidR="00E52608" w:rsidRPr="000E0721" w:rsidRDefault="00E52608" w:rsidP="000E0721">
      <w:pPr>
        <w:tabs>
          <w:tab w:val="left" w:pos="0"/>
        </w:tabs>
        <w:rPr>
          <w:bCs/>
          <w:sz w:val="28"/>
          <w:szCs w:val="28"/>
        </w:rPr>
      </w:pPr>
      <w:r w:rsidRPr="000E0721">
        <w:rPr>
          <w:bCs/>
          <w:sz w:val="28"/>
          <w:szCs w:val="28"/>
        </w:rPr>
        <w:t xml:space="preserve">3. паразитизм </w:t>
      </w:r>
    </w:p>
    <w:p w:rsidR="00E52608" w:rsidRPr="000E0721" w:rsidRDefault="00E52608" w:rsidP="000E0721">
      <w:pPr>
        <w:tabs>
          <w:tab w:val="left" w:pos="0"/>
        </w:tabs>
        <w:rPr>
          <w:bCs/>
          <w:sz w:val="28"/>
          <w:szCs w:val="28"/>
        </w:rPr>
      </w:pPr>
      <w:r w:rsidRPr="000E0721">
        <w:rPr>
          <w:bCs/>
          <w:sz w:val="28"/>
          <w:szCs w:val="28"/>
        </w:rPr>
        <w:t>4. хищничество</w:t>
      </w:r>
    </w:p>
    <w:p w:rsidR="00E52608" w:rsidRPr="000E0721" w:rsidRDefault="00E52608" w:rsidP="000E0721">
      <w:pPr>
        <w:rPr>
          <w:b/>
          <w:sz w:val="28"/>
          <w:szCs w:val="28"/>
        </w:rPr>
      </w:pPr>
      <w:r w:rsidRPr="000E0721">
        <w:rPr>
          <w:bCs/>
          <w:sz w:val="28"/>
          <w:szCs w:val="28"/>
        </w:rPr>
        <w:t>5. протокооперация</w:t>
      </w:r>
    </w:p>
    <w:p w:rsidR="00E52608" w:rsidRPr="000E0721" w:rsidRDefault="00E52608" w:rsidP="000E0721">
      <w:pPr>
        <w:tabs>
          <w:tab w:val="left" w:pos="0"/>
        </w:tabs>
        <w:rPr>
          <w:b/>
          <w:sz w:val="28"/>
          <w:szCs w:val="28"/>
        </w:rPr>
      </w:pPr>
    </w:p>
    <w:p w:rsidR="00E52608" w:rsidRPr="000E0721" w:rsidRDefault="00E52608" w:rsidP="000E0721">
      <w:pPr>
        <w:tabs>
          <w:tab w:val="left" w:pos="0"/>
        </w:tabs>
        <w:rPr>
          <w:b/>
          <w:sz w:val="28"/>
          <w:szCs w:val="28"/>
        </w:rPr>
      </w:pPr>
      <w:r w:rsidRPr="000E0721">
        <w:rPr>
          <w:b/>
          <w:sz w:val="28"/>
          <w:szCs w:val="28"/>
        </w:rPr>
        <w:t>15. Области, в которых растения обеспечены влагой и суммарное годовое испарение со свободной водной поверхности не превышает годовую сумму осадков</w:t>
      </w:r>
    </w:p>
    <w:p w:rsidR="00E52608" w:rsidRPr="000E0721" w:rsidRDefault="00E52608" w:rsidP="000E0721">
      <w:pPr>
        <w:tabs>
          <w:tab w:val="left" w:pos="0"/>
        </w:tabs>
        <w:rPr>
          <w:sz w:val="28"/>
          <w:szCs w:val="28"/>
        </w:rPr>
      </w:pPr>
      <w:r w:rsidRPr="000E0721">
        <w:rPr>
          <w:sz w:val="28"/>
          <w:szCs w:val="28"/>
        </w:rPr>
        <w:t>1) гумидные</w:t>
      </w:r>
    </w:p>
    <w:p w:rsidR="00E52608" w:rsidRPr="000E0721" w:rsidRDefault="00E52608" w:rsidP="000E0721">
      <w:pPr>
        <w:tabs>
          <w:tab w:val="left" w:pos="0"/>
        </w:tabs>
        <w:rPr>
          <w:sz w:val="28"/>
          <w:szCs w:val="28"/>
        </w:rPr>
      </w:pPr>
      <w:r w:rsidRPr="000E0721">
        <w:rPr>
          <w:sz w:val="28"/>
          <w:szCs w:val="28"/>
        </w:rPr>
        <w:t>2. аридные</w:t>
      </w:r>
    </w:p>
    <w:p w:rsidR="00E52608" w:rsidRPr="000E0721" w:rsidRDefault="00E52608" w:rsidP="000E0721">
      <w:pPr>
        <w:tabs>
          <w:tab w:val="left" w:pos="0"/>
        </w:tabs>
        <w:rPr>
          <w:sz w:val="28"/>
          <w:szCs w:val="28"/>
        </w:rPr>
      </w:pPr>
      <w:r w:rsidRPr="000E0721">
        <w:rPr>
          <w:sz w:val="28"/>
          <w:szCs w:val="28"/>
        </w:rPr>
        <w:t>3. полуаридные</w:t>
      </w:r>
    </w:p>
    <w:p w:rsidR="00E52608" w:rsidRPr="000E0721" w:rsidRDefault="00E52608" w:rsidP="000E0721">
      <w:pPr>
        <w:tabs>
          <w:tab w:val="left" w:pos="0"/>
        </w:tabs>
        <w:rPr>
          <w:sz w:val="28"/>
          <w:szCs w:val="28"/>
        </w:rPr>
      </w:pPr>
      <w:r w:rsidRPr="000E0721">
        <w:rPr>
          <w:sz w:val="28"/>
          <w:szCs w:val="28"/>
        </w:rPr>
        <w:t>4. гидробиосфера</w:t>
      </w:r>
    </w:p>
    <w:p w:rsidR="00E52608" w:rsidRPr="000E0721" w:rsidRDefault="00E52608" w:rsidP="000E0721">
      <w:pPr>
        <w:tabs>
          <w:tab w:val="left" w:pos="0"/>
        </w:tabs>
        <w:rPr>
          <w:sz w:val="28"/>
          <w:szCs w:val="28"/>
        </w:rPr>
      </w:pPr>
      <w:r w:rsidRPr="000E0721">
        <w:rPr>
          <w:sz w:val="28"/>
          <w:szCs w:val="28"/>
        </w:rPr>
        <w:t>5. геобиосфера</w:t>
      </w:r>
    </w:p>
    <w:p w:rsidR="00E52608" w:rsidRPr="000E0721" w:rsidRDefault="00E52608" w:rsidP="000E0721">
      <w:pPr>
        <w:rPr>
          <w:b/>
          <w:sz w:val="28"/>
          <w:szCs w:val="28"/>
        </w:rPr>
      </w:pPr>
    </w:p>
    <w:p w:rsidR="00E52608" w:rsidRPr="000E0721" w:rsidRDefault="00E52608" w:rsidP="000E0721">
      <w:pPr>
        <w:tabs>
          <w:tab w:val="left" w:pos="0"/>
        </w:tabs>
        <w:rPr>
          <w:b/>
          <w:sz w:val="28"/>
          <w:szCs w:val="28"/>
        </w:rPr>
      </w:pPr>
      <w:r w:rsidRPr="000E0721">
        <w:rPr>
          <w:b/>
          <w:sz w:val="28"/>
          <w:szCs w:val="28"/>
        </w:rPr>
        <w:t xml:space="preserve">16. Наземные растения, </w:t>
      </w:r>
      <w:r w:rsidRPr="000E0721">
        <w:rPr>
          <w:b/>
          <w:bCs/>
          <w:sz w:val="28"/>
          <w:szCs w:val="28"/>
        </w:rPr>
        <w:t>живущие в условиях повышенной влажности воздуха и на влажных почвах,</w:t>
      </w:r>
      <w:r w:rsidRPr="000E0721">
        <w:rPr>
          <w:b/>
          <w:sz w:val="28"/>
          <w:szCs w:val="28"/>
        </w:rPr>
        <w:t xml:space="preserve"> не переносят водного дефицита и обладают невысокой засухоустойчивостью </w:t>
      </w:r>
    </w:p>
    <w:p w:rsidR="00E52608" w:rsidRPr="000E0721" w:rsidRDefault="00E52608" w:rsidP="000E0721">
      <w:pPr>
        <w:tabs>
          <w:tab w:val="left" w:pos="0"/>
        </w:tabs>
        <w:rPr>
          <w:sz w:val="28"/>
          <w:szCs w:val="28"/>
        </w:rPr>
      </w:pPr>
      <w:r w:rsidRPr="000E0721">
        <w:rPr>
          <w:sz w:val="28"/>
          <w:szCs w:val="28"/>
        </w:rPr>
        <w:t>1. склерофиты</w:t>
      </w:r>
    </w:p>
    <w:p w:rsidR="00E52608" w:rsidRPr="000E0721" w:rsidRDefault="00E52608" w:rsidP="000E0721">
      <w:pPr>
        <w:tabs>
          <w:tab w:val="left" w:pos="0"/>
        </w:tabs>
        <w:rPr>
          <w:sz w:val="28"/>
          <w:szCs w:val="28"/>
        </w:rPr>
      </w:pPr>
      <w:r w:rsidRPr="000E0721">
        <w:rPr>
          <w:sz w:val="28"/>
          <w:szCs w:val="28"/>
        </w:rPr>
        <w:t>2. мезофиты</w:t>
      </w:r>
    </w:p>
    <w:p w:rsidR="00E52608" w:rsidRPr="000E0721" w:rsidRDefault="00E52608" w:rsidP="000E0721">
      <w:pPr>
        <w:tabs>
          <w:tab w:val="left" w:pos="0"/>
        </w:tabs>
        <w:rPr>
          <w:sz w:val="28"/>
          <w:szCs w:val="28"/>
        </w:rPr>
      </w:pPr>
      <w:r w:rsidRPr="000E0721">
        <w:rPr>
          <w:sz w:val="28"/>
          <w:szCs w:val="28"/>
        </w:rPr>
        <w:t>3. гидатофиты</w:t>
      </w:r>
    </w:p>
    <w:p w:rsidR="00E52608" w:rsidRPr="000E0721" w:rsidRDefault="00E52608" w:rsidP="000E0721">
      <w:pPr>
        <w:tabs>
          <w:tab w:val="left" w:pos="0"/>
        </w:tabs>
        <w:rPr>
          <w:sz w:val="28"/>
          <w:szCs w:val="28"/>
        </w:rPr>
      </w:pPr>
      <w:r w:rsidRPr="000E0721">
        <w:rPr>
          <w:sz w:val="28"/>
          <w:szCs w:val="28"/>
        </w:rPr>
        <w:t>4. гидрофиты</w:t>
      </w:r>
    </w:p>
    <w:p w:rsidR="00E52608" w:rsidRPr="000E0721" w:rsidRDefault="00E52608" w:rsidP="000E0721">
      <w:pPr>
        <w:tabs>
          <w:tab w:val="left" w:pos="0"/>
          <w:tab w:val="left" w:pos="720"/>
        </w:tabs>
        <w:rPr>
          <w:sz w:val="28"/>
          <w:szCs w:val="28"/>
        </w:rPr>
      </w:pPr>
      <w:r w:rsidRPr="000E0721">
        <w:rPr>
          <w:sz w:val="28"/>
          <w:szCs w:val="28"/>
        </w:rPr>
        <w:t xml:space="preserve">5. гигрофиты </w:t>
      </w:r>
    </w:p>
    <w:p w:rsidR="00E52608" w:rsidRPr="000E0721" w:rsidRDefault="00E52608" w:rsidP="000E0721">
      <w:pPr>
        <w:rPr>
          <w:b/>
          <w:bCs/>
          <w:iCs/>
          <w:sz w:val="28"/>
          <w:szCs w:val="28"/>
        </w:rPr>
      </w:pPr>
    </w:p>
    <w:p w:rsidR="00E52608" w:rsidRPr="000E0721" w:rsidRDefault="00E52608" w:rsidP="000E0721">
      <w:pPr>
        <w:rPr>
          <w:b/>
          <w:bCs/>
          <w:sz w:val="28"/>
          <w:szCs w:val="28"/>
        </w:rPr>
      </w:pPr>
      <w:r w:rsidRPr="000E0721">
        <w:rPr>
          <w:b/>
          <w:bCs/>
          <w:iCs/>
          <w:sz w:val="28"/>
          <w:szCs w:val="28"/>
        </w:rPr>
        <w:t>17. Биогеоценология</w:t>
      </w:r>
      <w:r w:rsidRPr="000E0721">
        <w:rPr>
          <w:b/>
          <w:bCs/>
          <w:sz w:val="28"/>
          <w:szCs w:val="28"/>
        </w:rPr>
        <w:t xml:space="preserve"> изучает </w:t>
      </w:r>
    </w:p>
    <w:p w:rsidR="00E52608" w:rsidRPr="000E0721" w:rsidRDefault="00E52608" w:rsidP="000E0721">
      <w:pPr>
        <w:rPr>
          <w:sz w:val="28"/>
          <w:szCs w:val="28"/>
        </w:rPr>
      </w:pPr>
      <w:r w:rsidRPr="000E0721">
        <w:rPr>
          <w:bCs/>
          <w:sz w:val="28"/>
          <w:szCs w:val="28"/>
        </w:rPr>
        <w:t>1. закономерности функционирования экосистем</w:t>
      </w:r>
    </w:p>
    <w:p w:rsidR="00E52608" w:rsidRPr="000E0721" w:rsidRDefault="00E52608" w:rsidP="000E0721">
      <w:pPr>
        <w:tabs>
          <w:tab w:val="left" w:pos="1180"/>
        </w:tabs>
        <w:rPr>
          <w:sz w:val="28"/>
          <w:szCs w:val="28"/>
        </w:rPr>
      </w:pPr>
      <w:r w:rsidRPr="000E0721">
        <w:rPr>
          <w:sz w:val="28"/>
          <w:szCs w:val="28"/>
        </w:rPr>
        <w:t>2. взаимоотношения особей</w:t>
      </w:r>
    </w:p>
    <w:p w:rsidR="00E52608" w:rsidRPr="000E0721" w:rsidRDefault="00E52608" w:rsidP="000E0721">
      <w:pPr>
        <w:tabs>
          <w:tab w:val="left" w:pos="1180"/>
        </w:tabs>
        <w:rPr>
          <w:sz w:val="28"/>
          <w:szCs w:val="28"/>
        </w:rPr>
      </w:pPr>
      <w:r w:rsidRPr="000E0721">
        <w:rPr>
          <w:sz w:val="28"/>
          <w:szCs w:val="28"/>
        </w:rPr>
        <w:t>3. взаимоотношения популяций</w:t>
      </w:r>
    </w:p>
    <w:p w:rsidR="00E52608" w:rsidRPr="000E0721" w:rsidRDefault="00E52608" w:rsidP="000E0721">
      <w:pPr>
        <w:tabs>
          <w:tab w:val="left" w:pos="1180"/>
        </w:tabs>
        <w:rPr>
          <w:sz w:val="28"/>
          <w:szCs w:val="28"/>
        </w:rPr>
      </w:pPr>
      <w:r w:rsidRPr="000E0721">
        <w:rPr>
          <w:sz w:val="28"/>
          <w:szCs w:val="28"/>
        </w:rPr>
        <w:lastRenderedPageBreak/>
        <w:t>4. взаимоотношения сообществ</w:t>
      </w:r>
    </w:p>
    <w:p w:rsidR="00E52608" w:rsidRPr="000E0721" w:rsidRDefault="00E52608" w:rsidP="000E0721">
      <w:pPr>
        <w:rPr>
          <w:sz w:val="28"/>
          <w:szCs w:val="28"/>
        </w:rPr>
      </w:pPr>
      <w:r w:rsidRPr="000E0721">
        <w:rPr>
          <w:sz w:val="28"/>
          <w:szCs w:val="28"/>
        </w:rPr>
        <w:t>5. механизмы приспособления особей</w:t>
      </w:r>
    </w:p>
    <w:p w:rsidR="00E52608" w:rsidRPr="000E0721" w:rsidRDefault="00E52608" w:rsidP="000E0721">
      <w:pPr>
        <w:rPr>
          <w:b/>
          <w:sz w:val="28"/>
          <w:szCs w:val="28"/>
        </w:rPr>
      </w:pPr>
    </w:p>
    <w:p w:rsidR="00E52608" w:rsidRPr="000E0721" w:rsidRDefault="00E52608" w:rsidP="000E0721">
      <w:pPr>
        <w:tabs>
          <w:tab w:val="left" w:pos="0"/>
        </w:tabs>
        <w:rPr>
          <w:b/>
          <w:sz w:val="28"/>
          <w:szCs w:val="28"/>
        </w:rPr>
      </w:pPr>
      <w:r w:rsidRPr="000E0721">
        <w:rPr>
          <w:b/>
          <w:sz w:val="28"/>
          <w:szCs w:val="28"/>
        </w:rPr>
        <w:t>18. Растения, приспособленные к жизни в условиях среднего водоснабжения</w:t>
      </w:r>
    </w:p>
    <w:p w:rsidR="00E52608" w:rsidRPr="000E0721" w:rsidRDefault="00E52608" w:rsidP="000E0721">
      <w:pPr>
        <w:tabs>
          <w:tab w:val="left" w:pos="0"/>
        </w:tabs>
        <w:rPr>
          <w:sz w:val="28"/>
          <w:szCs w:val="28"/>
        </w:rPr>
      </w:pPr>
      <w:r w:rsidRPr="000E0721">
        <w:rPr>
          <w:sz w:val="28"/>
          <w:szCs w:val="28"/>
        </w:rPr>
        <w:t>1. мезофиты</w:t>
      </w:r>
    </w:p>
    <w:p w:rsidR="00E52608" w:rsidRPr="000E0721" w:rsidRDefault="00E52608" w:rsidP="000E0721">
      <w:pPr>
        <w:tabs>
          <w:tab w:val="left" w:pos="0"/>
        </w:tabs>
        <w:rPr>
          <w:sz w:val="28"/>
          <w:szCs w:val="28"/>
        </w:rPr>
      </w:pPr>
      <w:r w:rsidRPr="000E0721">
        <w:rPr>
          <w:sz w:val="28"/>
          <w:szCs w:val="28"/>
        </w:rPr>
        <w:t>2. ксерофиты</w:t>
      </w:r>
    </w:p>
    <w:p w:rsidR="00E52608" w:rsidRPr="000E0721" w:rsidRDefault="00E52608" w:rsidP="000E0721">
      <w:pPr>
        <w:tabs>
          <w:tab w:val="left" w:pos="0"/>
        </w:tabs>
        <w:rPr>
          <w:sz w:val="28"/>
          <w:szCs w:val="28"/>
        </w:rPr>
      </w:pPr>
      <w:r w:rsidRPr="000E0721">
        <w:rPr>
          <w:sz w:val="28"/>
          <w:szCs w:val="28"/>
        </w:rPr>
        <w:t>3. галофиты</w:t>
      </w:r>
    </w:p>
    <w:p w:rsidR="00E52608" w:rsidRPr="000E0721" w:rsidRDefault="00E52608" w:rsidP="000E0721">
      <w:pPr>
        <w:tabs>
          <w:tab w:val="left" w:pos="0"/>
        </w:tabs>
        <w:rPr>
          <w:sz w:val="28"/>
          <w:szCs w:val="28"/>
        </w:rPr>
      </w:pPr>
      <w:r w:rsidRPr="000E0721">
        <w:rPr>
          <w:sz w:val="28"/>
          <w:szCs w:val="28"/>
        </w:rPr>
        <w:t>4. псаммофиты</w:t>
      </w:r>
    </w:p>
    <w:p w:rsidR="00E52608" w:rsidRPr="000E0721" w:rsidRDefault="00E52608" w:rsidP="000E0721">
      <w:pPr>
        <w:tabs>
          <w:tab w:val="left" w:pos="0"/>
        </w:tabs>
        <w:rPr>
          <w:sz w:val="28"/>
          <w:szCs w:val="28"/>
        </w:rPr>
      </w:pPr>
      <w:r w:rsidRPr="000E0721">
        <w:rPr>
          <w:sz w:val="28"/>
          <w:szCs w:val="28"/>
        </w:rPr>
        <w:t>5. криофиты</w:t>
      </w:r>
    </w:p>
    <w:p w:rsidR="00E52608" w:rsidRPr="000E0721" w:rsidRDefault="00E52608" w:rsidP="000E0721">
      <w:pPr>
        <w:tabs>
          <w:tab w:val="left" w:pos="0"/>
        </w:tabs>
        <w:rPr>
          <w:b/>
          <w:sz w:val="28"/>
          <w:szCs w:val="28"/>
        </w:rPr>
      </w:pPr>
    </w:p>
    <w:p w:rsidR="00E52608" w:rsidRPr="000E0721" w:rsidRDefault="00E52608" w:rsidP="000E0721">
      <w:pPr>
        <w:rPr>
          <w:b/>
          <w:bCs/>
          <w:sz w:val="28"/>
          <w:szCs w:val="28"/>
        </w:rPr>
      </w:pPr>
      <w:r w:rsidRPr="000E0721">
        <w:rPr>
          <w:b/>
          <w:sz w:val="28"/>
          <w:szCs w:val="28"/>
        </w:rPr>
        <w:t>19. Однолетние растения  с очень коротким вегетационным периодом, переживающие</w:t>
      </w:r>
      <w:r w:rsidRPr="000E0721">
        <w:rPr>
          <w:b/>
          <w:bCs/>
          <w:sz w:val="28"/>
          <w:szCs w:val="28"/>
        </w:rPr>
        <w:t xml:space="preserve"> безводный период в виде семян </w:t>
      </w:r>
    </w:p>
    <w:p w:rsidR="00E52608" w:rsidRPr="000E0721" w:rsidRDefault="00E52608" w:rsidP="000E0721">
      <w:pPr>
        <w:rPr>
          <w:sz w:val="28"/>
          <w:szCs w:val="28"/>
        </w:rPr>
      </w:pPr>
      <w:r w:rsidRPr="000E0721">
        <w:rPr>
          <w:sz w:val="28"/>
          <w:szCs w:val="28"/>
        </w:rPr>
        <w:t>1. эфемеры</w:t>
      </w:r>
    </w:p>
    <w:p w:rsidR="00E52608" w:rsidRPr="000E0721" w:rsidRDefault="00E52608" w:rsidP="000E0721">
      <w:pPr>
        <w:rPr>
          <w:sz w:val="28"/>
          <w:szCs w:val="28"/>
        </w:rPr>
      </w:pPr>
      <w:r w:rsidRPr="000E0721">
        <w:rPr>
          <w:sz w:val="28"/>
          <w:szCs w:val="28"/>
        </w:rPr>
        <w:t>2. эфемероиды</w:t>
      </w:r>
    </w:p>
    <w:p w:rsidR="00E52608" w:rsidRPr="000E0721" w:rsidRDefault="00E52608" w:rsidP="000E0721">
      <w:pPr>
        <w:rPr>
          <w:sz w:val="28"/>
          <w:szCs w:val="28"/>
        </w:rPr>
      </w:pPr>
      <w:r w:rsidRPr="000E0721">
        <w:rPr>
          <w:sz w:val="28"/>
          <w:szCs w:val="28"/>
        </w:rPr>
        <w:t>3. галофиты</w:t>
      </w:r>
    </w:p>
    <w:p w:rsidR="00E52608" w:rsidRPr="000E0721" w:rsidRDefault="00E52608" w:rsidP="000E0721">
      <w:pPr>
        <w:rPr>
          <w:sz w:val="28"/>
          <w:szCs w:val="28"/>
        </w:rPr>
      </w:pPr>
      <w:r w:rsidRPr="000E0721">
        <w:rPr>
          <w:sz w:val="28"/>
          <w:szCs w:val="28"/>
        </w:rPr>
        <w:t>4. терофиты</w:t>
      </w:r>
    </w:p>
    <w:p w:rsidR="00E52608" w:rsidRPr="000E0721" w:rsidRDefault="00E52608" w:rsidP="000E0721">
      <w:pPr>
        <w:rPr>
          <w:sz w:val="28"/>
          <w:szCs w:val="28"/>
        </w:rPr>
      </w:pPr>
      <w:r w:rsidRPr="000E0721">
        <w:rPr>
          <w:sz w:val="28"/>
          <w:szCs w:val="28"/>
        </w:rPr>
        <w:t>5. мезофиты</w:t>
      </w:r>
    </w:p>
    <w:p w:rsidR="00E52608" w:rsidRPr="000E0721" w:rsidRDefault="00E52608" w:rsidP="000E0721">
      <w:pPr>
        <w:rPr>
          <w:b/>
          <w:sz w:val="28"/>
          <w:szCs w:val="28"/>
        </w:rPr>
      </w:pPr>
    </w:p>
    <w:p w:rsidR="00E52608" w:rsidRPr="000E0721" w:rsidRDefault="00E52608" w:rsidP="000E0721">
      <w:pPr>
        <w:tabs>
          <w:tab w:val="left" w:pos="0"/>
        </w:tabs>
        <w:rPr>
          <w:b/>
          <w:sz w:val="28"/>
          <w:szCs w:val="28"/>
        </w:rPr>
      </w:pPr>
      <w:r w:rsidRPr="000E0721">
        <w:rPr>
          <w:b/>
          <w:sz w:val="28"/>
          <w:szCs w:val="28"/>
        </w:rPr>
        <w:t xml:space="preserve">20. Растения теневые, не выносящие сильного освещения </w:t>
      </w:r>
    </w:p>
    <w:p w:rsidR="00E52608" w:rsidRPr="000E0721" w:rsidRDefault="00E52608" w:rsidP="000E0721">
      <w:pPr>
        <w:tabs>
          <w:tab w:val="left" w:pos="0"/>
        </w:tabs>
        <w:rPr>
          <w:sz w:val="28"/>
          <w:szCs w:val="28"/>
        </w:rPr>
      </w:pPr>
      <w:r w:rsidRPr="000E0721">
        <w:rPr>
          <w:sz w:val="28"/>
          <w:szCs w:val="28"/>
        </w:rPr>
        <w:t>1. гелиофиты</w:t>
      </w:r>
    </w:p>
    <w:p w:rsidR="00E52608" w:rsidRPr="000E0721" w:rsidRDefault="00E52608" w:rsidP="000E0721">
      <w:pPr>
        <w:tabs>
          <w:tab w:val="left" w:pos="0"/>
        </w:tabs>
        <w:rPr>
          <w:sz w:val="28"/>
          <w:szCs w:val="28"/>
        </w:rPr>
      </w:pPr>
      <w:r w:rsidRPr="000E0721">
        <w:rPr>
          <w:sz w:val="28"/>
          <w:szCs w:val="28"/>
        </w:rPr>
        <w:t>2. криофиты</w:t>
      </w:r>
    </w:p>
    <w:p w:rsidR="00E52608" w:rsidRPr="000E0721" w:rsidRDefault="00E52608" w:rsidP="000E0721">
      <w:pPr>
        <w:tabs>
          <w:tab w:val="left" w:pos="0"/>
        </w:tabs>
        <w:rPr>
          <w:sz w:val="28"/>
          <w:szCs w:val="28"/>
        </w:rPr>
      </w:pPr>
      <w:r w:rsidRPr="000E0721">
        <w:rPr>
          <w:sz w:val="28"/>
          <w:szCs w:val="28"/>
        </w:rPr>
        <w:t>3. сциофиты</w:t>
      </w:r>
    </w:p>
    <w:p w:rsidR="00E52608" w:rsidRPr="000E0721" w:rsidRDefault="00E52608" w:rsidP="000E0721">
      <w:pPr>
        <w:tabs>
          <w:tab w:val="left" w:pos="0"/>
        </w:tabs>
        <w:rPr>
          <w:sz w:val="28"/>
          <w:szCs w:val="28"/>
        </w:rPr>
      </w:pPr>
      <w:r w:rsidRPr="000E0721">
        <w:rPr>
          <w:sz w:val="28"/>
          <w:szCs w:val="28"/>
        </w:rPr>
        <w:t>4. галофиты</w:t>
      </w:r>
    </w:p>
    <w:p w:rsidR="00E52608" w:rsidRPr="000E0721" w:rsidRDefault="00E52608" w:rsidP="000E0721">
      <w:pPr>
        <w:tabs>
          <w:tab w:val="left" w:pos="0"/>
        </w:tabs>
        <w:rPr>
          <w:sz w:val="28"/>
          <w:szCs w:val="28"/>
        </w:rPr>
      </w:pPr>
      <w:r w:rsidRPr="000E0721">
        <w:rPr>
          <w:sz w:val="28"/>
          <w:szCs w:val="28"/>
        </w:rPr>
        <w:t>5. гигрофиты</w:t>
      </w:r>
    </w:p>
    <w:p w:rsidR="00FF7055" w:rsidRDefault="00FF7055" w:rsidP="00FF7055">
      <w:pPr>
        <w:jc w:val="center"/>
        <w:rPr>
          <w:rFonts w:eastAsia="Calibri"/>
          <w:b/>
          <w:sz w:val="28"/>
          <w:szCs w:val="28"/>
          <w:lang w:eastAsia="en-US"/>
        </w:rPr>
      </w:pPr>
      <w:r w:rsidRPr="00D51E63">
        <w:rPr>
          <w:rFonts w:eastAsia="Calibri"/>
          <w:b/>
          <w:sz w:val="28"/>
          <w:szCs w:val="28"/>
          <w:lang w:eastAsia="en-US"/>
        </w:rPr>
        <w:t>Эталоны ответов на тестовые задания</w:t>
      </w:r>
    </w:p>
    <w:p w:rsidR="00FF7055" w:rsidRPr="00D51E63" w:rsidRDefault="00FF7055" w:rsidP="00FF7055">
      <w:pPr>
        <w:jc w:val="center"/>
        <w:rPr>
          <w:rFonts w:eastAsia="Calibri"/>
          <w:b/>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196"/>
        <w:gridCol w:w="1229"/>
        <w:gridCol w:w="2235"/>
      </w:tblGrid>
      <w:tr w:rsidR="00FF7055" w:rsidRPr="00D51E63" w:rsidTr="00ED443A">
        <w:trPr>
          <w:jc w:val="center"/>
        </w:trPr>
        <w:tc>
          <w:tcPr>
            <w:tcW w:w="1904" w:type="dxa"/>
            <w:shd w:val="clear" w:color="auto" w:fill="auto"/>
          </w:tcPr>
          <w:p w:rsidR="00FF7055" w:rsidRPr="007A3AD0" w:rsidRDefault="00FF7055" w:rsidP="00ED443A">
            <w:pPr>
              <w:jc w:val="center"/>
              <w:rPr>
                <w:rFonts w:eastAsia="Calibri"/>
                <w:b/>
                <w:sz w:val="28"/>
                <w:szCs w:val="28"/>
                <w:lang w:eastAsia="en-US"/>
              </w:rPr>
            </w:pPr>
            <w:r w:rsidRPr="007A3AD0">
              <w:rPr>
                <w:rFonts w:eastAsia="Calibri"/>
                <w:b/>
                <w:sz w:val="28"/>
                <w:szCs w:val="28"/>
                <w:lang w:eastAsia="en-US"/>
              </w:rPr>
              <w:t>№ вопроса</w:t>
            </w:r>
          </w:p>
        </w:tc>
        <w:tc>
          <w:tcPr>
            <w:tcW w:w="2196" w:type="dxa"/>
            <w:shd w:val="clear" w:color="auto" w:fill="auto"/>
          </w:tcPr>
          <w:p w:rsidR="00FF7055" w:rsidRPr="007A3AD0" w:rsidRDefault="00FF7055" w:rsidP="00ED443A">
            <w:pPr>
              <w:jc w:val="center"/>
              <w:rPr>
                <w:rFonts w:eastAsia="Calibri"/>
                <w:b/>
                <w:sz w:val="28"/>
                <w:szCs w:val="28"/>
                <w:lang w:eastAsia="en-US"/>
              </w:rPr>
            </w:pPr>
            <w:r w:rsidRPr="007A3AD0">
              <w:rPr>
                <w:rFonts w:eastAsia="Calibri"/>
                <w:b/>
                <w:sz w:val="28"/>
                <w:szCs w:val="28"/>
                <w:lang w:eastAsia="en-US"/>
              </w:rPr>
              <w:t>правильный ответ</w:t>
            </w:r>
          </w:p>
        </w:tc>
        <w:tc>
          <w:tcPr>
            <w:tcW w:w="1229" w:type="dxa"/>
            <w:shd w:val="clear" w:color="auto" w:fill="auto"/>
          </w:tcPr>
          <w:p w:rsidR="00FF7055" w:rsidRPr="007A3AD0" w:rsidRDefault="00FF7055" w:rsidP="00ED443A">
            <w:pPr>
              <w:jc w:val="center"/>
              <w:rPr>
                <w:rFonts w:eastAsia="Calibri"/>
                <w:b/>
                <w:sz w:val="28"/>
                <w:szCs w:val="28"/>
                <w:lang w:eastAsia="en-US"/>
              </w:rPr>
            </w:pPr>
            <w:r w:rsidRPr="007A3AD0">
              <w:rPr>
                <w:rFonts w:eastAsia="Calibri"/>
                <w:b/>
                <w:sz w:val="28"/>
                <w:szCs w:val="28"/>
                <w:lang w:eastAsia="en-US"/>
              </w:rPr>
              <w:t>№ вопроса</w:t>
            </w:r>
          </w:p>
        </w:tc>
        <w:tc>
          <w:tcPr>
            <w:tcW w:w="2235" w:type="dxa"/>
            <w:shd w:val="clear" w:color="auto" w:fill="auto"/>
          </w:tcPr>
          <w:p w:rsidR="00FF7055" w:rsidRPr="007A3AD0" w:rsidRDefault="00FF7055" w:rsidP="00ED443A">
            <w:pPr>
              <w:jc w:val="center"/>
              <w:rPr>
                <w:rFonts w:eastAsia="Calibri"/>
                <w:b/>
                <w:sz w:val="28"/>
                <w:szCs w:val="28"/>
                <w:lang w:eastAsia="en-US"/>
              </w:rPr>
            </w:pPr>
            <w:r w:rsidRPr="007A3AD0">
              <w:rPr>
                <w:rFonts w:eastAsia="Calibri"/>
                <w:b/>
                <w:sz w:val="28"/>
                <w:szCs w:val="28"/>
                <w:lang w:eastAsia="en-US"/>
              </w:rPr>
              <w:t>правильный ответ</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11.</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2</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2.</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12.</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4</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3.</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13.</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2</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4.</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5</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14.</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4</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5.</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15.</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6.</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16.</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5</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7.</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4</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17.</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8.</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18.</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9.</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19.</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1</w:t>
            </w:r>
          </w:p>
        </w:tc>
      </w:tr>
      <w:tr w:rsidR="00FF7055" w:rsidRPr="00D51E63" w:rsidTr="00ED443A">
        <w:trPr>
          <w:jc w:val="center"/>
        </w:trPr>
        <w:tc>
          <w:tcPr>
            <w:tcW w:w="1904"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10.</w:t>
            </w:r>
          </w:p>
        </w:tc>
        <w:tc>
          <w:tcPr>
            <w:tcW w:w="2196"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FF7055" w:rsidRPr="007A3AD0" w:rsidRDefault="00FF7055" w:rsidP="00ED443A">
            <w:pPr>
              <w:rPr>
                <w:rFonts w:eastAsia="Calibri"/>
                <w:b/>
                <w:sz w:val="28"/>
                <w:szCs w:val="28"/>
                <w:lang w:eastAsia="en-US"/>
              </w:rPr>
            </w:pPr>
            <w:r w:rsidRPr="007A3AD0">
              <w:rPr>
                <w:rFonts w:eastAsia="Calibri"/>
                <w:b/>
                <w:sz w:val="28"/>
                <w:szCs w:val="28"/>
                <w:lang w:eastAsia="en-US"/>
              </w:rPr>
              <w:t>20.</w:t>
            </w:r>
          </w:p>
        </w:tc>
        <w:tc>
          <w:tcPr>
            <w:tcW w:w="2235" w:type="dxa"/>
            <w:shd w:val="clear" w:color="auto" w:fill="auto"/>
          </w:tcPr>
          <w:p w:rsidR="00FF7055" w:rsidRPr="007A3AD0" w:rsidRDefault="00FF7055" w:rsidP="00ED443A">
            <w:pPr>
              <w:rPr>
                <w:rFonts w:eastAsia="Calibri"/>
                <w:sz w:val="28"/>
                <w:szCs w:val="28"/>
                <w:lang w:eastAsia="en-US"/>
              </w:rPr>
            </w:pPr>
            <w:r>
              <w:rPr>
                <w:rFonts w:eastAsia="Calibri"/>
                <w:sz w:val="28"/>
                <w:szCs w:val="28"/>
                <w:lang w:eastAsia="en-US"/>
              </w:rPr>
              <w:t>3</w:t>
            </w:r>
          </w:p>
        </w:tc>
      </w:tr>
    </w:tbl>
    <w:p w:rsidR="00FF7055" w:rsidRDefault="00FF7055" w:rsidP="000E0721">
      <w:pPr>
        <w:spacing w:line="330" w:lineRule="atLeast"/>
        <w:jc w:val="center"/>
        <w:rPr>
          <w:b/>
          <w:sz w:val="28"/>
          <w:szCs w:val="28"/>
        </w:rPr>
      </w:pPr>
    </w:p>
    <w:p w:rsidR="00E52608" w:rsidRPr="000E0721" w:rsidRDefault="00E52608" w:rsidP="000E0721">
      <w:pPr>
        <w:spacing w:line="330" w:lineRule="atLeast"/>
        <w:jc w:val="center"/>
        <w:rPr>
          <w:b/>
          <w:sz w:val="28"/>
          <w:szCs w:val="28"/>
        </w:rPr>
      </w:pPr>
      <w:r>
        <w:rPr>
          <w:b/>
          <w:sz w:val="28"/>
          <w:szCs w:val="28"/>
        </w:rPr>
        <w:t>Варианты к</w:t>
      </w:r>
      <w:r w:rsidRPr="000E0721">
        <w:rPr>
          <w:b/>
          <w:sz w:val="28"/>
          <w:szCs w:val="28"/>
        </w:rPr>
        <w:t>онтрольн</w:t>
      </w:r>
      <w:r>
        <w:rPr>
          <w:b/>
          <w:sz w:val="28"/>
          <w:szCs w:val="28"/>
        </w:rPr>
        <w:t>ой</w:t>
      </w:r>
      <w:r w:rsidRPr="000E0721">
        <w:rPr>
          <w:b/>
          <w:sz w:val="28"/>
          <w:szCs w:val="28"/>
        </w:rPr>
        <w:t xml:space="preserve"> работ</w:t>
      </w:r>
      <w:r>
        <w:rPr>
          <w:b/>
          <w:sz w:val="28"/>
          <w:szCs w:val="28"/>
        </w:rPr>
        <w:t>ы:</w:t>
      </w:r>
    </w:p>
    <w:p w:rsidR="00E52608" w:rsidRPr="00985A6E" w:rsidRDefault="00E52608" w:rsidP="000E0721">
      <w:pPr>
        <w:jc w:val="center"/>
        <w:rPr>
          <w:bCs/>
          <w:sz w:val="28"/>
          <w:szCs w:val="28"/>
        </w:rPr>
      </w:pPr>
      <w:r w:rsidRPr="00985A6E">
        <w:rPr>
          <w:bCs/>
          <w:sz w:val="28"/>
          <w:szCs w:val="28"/>
        </w:rPr>
        <w:t>Вариант1.</w:t>
      </w:r>
    </w:p>
    <w:p w:rsidR="00E52608" w:rsidRPr="00985A6E" w:rsidRDefault="00E52608" w:rsidP="000E0721">
      <w:pPr>
        <w:jc w:val="both"/>
        <w:rPr>
          <w:bCs/>
          <w:sz w:val="28"/>
          <w:szCs w:val="28"/>
        </w:rPr>
      </w:pPr>
      <w:r w:rsidRPr="00985A6E">
        <w:rPr>
          <w:bCs/>
          <w:sz w:val="28"/>
          <w:szCs w:val="28"/>
        </w:rPr>
        <w:t>1. Дайте определения терминам:</w:t>
      </w:r>
    </w:p>
    <w:p w:rsidR="00E52608" w:rsidRPr="0069727C" w:rsidRDefault="00E52608" w:rsidP="0069727C">
      <w:pPr>
        <w:ind w:firstLine="708"/>
        <w:jc w:val="both"/>
        <w:rPr>
          <w:bCs/>
          <w:i/>
          <w:sz w:val="28"/>
          <w:szCs w:val="28"/>
        </w:rPr>
      </w:pPr>
      <w:r w:rsidRPr="0069727C">
        <w:rPr>
          <w:bCs/>
          <w:i/>
          <w:sz w:val="28"/>
          <w:szCs w:val="28"/>
        </w:rPr>
        <w:t>1. Виоленты</w:t>
      </w:r>
    </w:p>
    <w:p w:rsidR="00E52608" w:rsidRPr="0069727C" w:rsidRDefault="00E52608" w:rsidP="0069727C">
      <w:pPr>
        <w:jc w:val="both"/>
        <w:rPr>
          <w:bCs/>
          <w:i/>
          <w:sz w:val="28"/>
          <w:szCs w:val="28"/>
        </w:rPr>
      </w:pPr>
      <w:r w:rsidRPr="0069727C">
        <w:rPr>
          <w:bCs/>
          <w:i/>
          <w:sz w:val="28"/>
          <w:szCs w:val="28"/>
        </w:rPr>
        <w:tab/>
        <w:t xml:space="preserve">2. Форические отношения </w:t>
      </w:r>
    </w:p>
    <w:p w:rsidR="00E52608" w:rsidRPr="0069727C" w:rsidRDefault="00E52608" w:rsidP="000E0721">
      <w:pPr>
        <w:ind w:firstLine="708"/>
        <w:jc w:val="both"/>
        <w:rPr>
          <w:bCs/>
          <w:i/>
          <w:sz w:val="28"/>
          <w:szCs w:val="28"/>
        </w:rPr>
      </w:pPr>
      <w:r w:rsidRPr="0069727C">
        <w:rPr>
          <w:bCs/>
          <w:i/>
          <w:sz w:val="28"/>
          <w:szCs w:val="28"/>
        </w:rPr>
        <w:t xml:space="preserve">3. Гомойогидрические растения </w:t>
      </w:r>
    </w:p>
    <w:p w:rsidR="00E52608" w:rsidRPr="0069727C" w:rsidRDefault="00E52608" w:rsidP="0069727C">
      <w:pPr>
        <w:ind w:firstLine="708"/>
        <w:jc w:val="both"/>
        <w:rPr>
          <w:bCs/>
          <w:i/>
          <w:sz w:val="28"/>
          <w:szCs w:val="28"/>
        </w:rPr>
      </w:pPr>
      <w:r w:rsidRPr="0069727C">
        <w:rPr>
          <w:bCs/>
          <w:i/>
          <w:sz w:val="28"/>
          <w:szCs w:val="28"/>
        </w:rPr>
        <w:t xml:space="preserve">4. Комменсализм </w:t>
      </w:r>
    </w:p>
    <w:p w:rsidR="00E52608" w:rsidRPr="0069727C" w:rsidRDefault="00E52608" w:rsidP="000E0721">
      <w:pPr>
        <w:ind w:firstLine="708"/>
        <w:jc w:val="both"/>
        <w:rPr>
          <w:sz w:val="28"/>
          <w:szCs w:val="28"/>
        </w:rPr>
      </w:pPr>
      <w:r w:rsidRPr="0069727C">
        <w:rPr>
          <w:bCs/>
          <w:i/>
          <w:sz w:val="28"/>
          <w:szCs w:val="28"/>
        </w:rPr>
        <w:lastRenderedPageBreak/>
        <w:t xml:space="preserve">5. </w:t>
      </w:r>
      <w:r w:rsidRPr="0069727C">
        <w:rPr>
          <w:bCs/>
          <w:i/>
          <w:iCs/>
          <w:sz w:val="28"/>
          <w:szCs w:val="28"/>
        </w:rPr>
        <w:t>Демэкология</w:t>
      </w:r>
    </w:p>
    <w:p w:rsidR="00E52608" w:rsidRDefault="00E52608" w:rsidP="000E0721">
      <w:pPr>
        <w:jc w:val="both"/>
        <w:rPr>
          <w:bCs/>
          <w:iCs/>
          <w:sz w:val="28"/>
          <w:szCs w:val="28"/>
        </w:rPr>
      </w:pPr>
      <w:r w:rsidRPr="0069727C">
        <w:rPr>
          <w:bCs/>
          <w:iCs/>
          <w:sz w:val="28"/>
          <w:szCs w:val="28"/>
        </w:rPr>
        <w:t>2. Приведите формулировку и объясните сущность закона оптимума  и закона селективного действия факторов.</w:t>
      </w:r>
    </w:p>
    <w:p w:rsidR="00E52608" w:rsidRDefault="00E52608" w:rsidP="00B9283B">
      <w:pPr>
        <w:jc w:val="both"/>
        <w:rPr>
          <w:sz w:val="28"/>
          <w:szCs w:val="28"/>
        </w:rPr>
      </w:pPr>
      <w:r>
        <w:rPr>
          <w:bCs/>
          <w:iCs/>
          <w:sz w:val="28"/>
          <w:szCs w:val="28"/>
        </w:rPr>
        <w:t xml:space="preserve">3. </w:t>
      </w:r>
      <w:r w:rsidRPr="000860B9">
        <w:rPr>
          <w:sz w:val="28"/>
          <w:szCs w:val="28"/>
        </w:rPr>
        <w:t xml:space="preserve">Определите </w:t>
      </w:r>
      <w:r>
        <w:rPr>
          <w:sz w:val="28"/>
          <w:szCs w:val="28"/>
        </w:rPr>
        <w:t xml:space="preserve">и охарактеризуйте </w:t>
      </w:r>
      <w:r w:rsidRPr="000860B9">
        <w:rPr>
          <w:sz w:val="28"/>
          <w:szCs w:val="28"/>
        </w:rPr>
        <w:t>представленный на рисунке тип биотических связей между организмами</w:t>
      </w:r>
      <w:r>
        <w:rPr>
          <w:sz w:val="28"/>
          <w:szCs w:val="28"/>
        </w:rPr>
        <w:t>:</w:t>
      </w:r>
    </w:p>
    <w:p w:rsidR="00E52608" w:rsidRPr="000860B9" w:rsidRDefault="00D63F1B" w:rsidP="00B9283B">
      <w:pPr>
        <w:jc w:val="both"/>
        <w:rPr>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артинки по запросу" style="width:171pt;height:171pt;mso-position-horizontal-relative:char;mso-position-vertical-relative:line">
            <v:imagedata r:id="rId9" o:title=""/>
          </v:shape>
        </w:pict>
      </w:r>
    </w:p>
    <w:p w:rsidR="00E52608" w:rsidRPr="0069727C" w:rsidRDefault="00E52608" w:rsidP="000E0721">
      <w:pPr>
        <w:jc w:val="both"/>
        <w:rPr>
          <w:bCs/>
          <w:iCs/>
          <w:sz w:val="28"/>
          <w:szCs w:val="28"/>
        </w:rPr>
      </w:pPr>
    </w:p>
    <w:p w:rsidR="00E52608" w:rsidRDefault="00E52608" w:rsidP="000E0721">
      <w:pPr>
        <w:jc w:val="center"/>
        <w:rPr>
          <w:sz w:val="28"/>
          <w:szCs w:val="28"/>
        </w:rPr>
      </w:pPr>
    </w:p>
    <w:p w:rsidR="00E52608" w:rsidRPr="00985A6E" w:rsidRDefault="00E52608" w:rsidP="000E0721">
      <w:pPr>
        <w:jc w:val="center"/>
        <w:rPr>
          <w:sz w:val="28"/>
          <w:szCs w:val="28"/>
        </w:rPr>
      </w:pPr>
      <w:r w:rsidRPr="00985A6E">
        <w:rPr>
          <w:sz w:val="28"/>
          <w:szCs w:val="28"/>
        </w:rPr>
        <w:t>Вариант 2.</w:t>
      </w:r>
    </w:p>
    <w:p w:rsidR="00E52608" w:rsidRPr="0069727C" w:rsidRDefault="00E52608" w:rsidP="000E0721">
      <w:pPr>
        <w:jc w:val="both"/>
        <w:rPr>
          <w:bCs/>
          <w:sz w:val="28"/>
          <w:szCs w:val="28"/>
        </w:rPr>
      </w:pPr>
      <w:r w:rsidRPr="0069727C">
        <w:rPr>
          <w:bCs/>
          <w:sz w:val="28"/>
          <w:szCs w:val="28"/>
        </w:rPr>
        <w:t>1. Дайте определения терминам:</w:t>
      </w:r>
    </w:p>
    <w:p w:rsidR="00E52608" w:rsidRPr="0069727C" w:rsidRDefault="00E52608" w:rsidP="0069727C">
      <w:pPr>
        <w:ind w:firstLine="708"/>
        <w:jc w:val="both"/>
        <w:rPr>
          <w:bCs/>
          <w:i/>
          <w:sz w:val="28"/>
          <w:szCs w:val="28"/>
        </w:rPr>
      </w:pPr>
      <w:r w:rsidRPr="0069727C">
        <w:rPr>
          <w:bCs/>
          <w:i/>
          <w:sz w:val="28"/>
          <w:szCs w:val="28"/>
        </w:rPr>
        <w:t>1. Аменсализм</w:t>
      </w:r>
    </w:p>
    <w:p w:rsidR="00E52608" w:rsidRPr="0069727C" w:rsidRDefault="00E52608" w:rsidP="0069727C">
      <w:pPr>
        <w:ind w:firstLine="708"/>
        <w:jc w:val="both"/>
        <w:rPr>
          <w:bCs/>
          <w:i/>
          <w:sz w:val="28"/>
          <w:szCs w:val="28"/>
        </w:rPr>
      </w:pPr>
      <w:r w:rsidRPr="0069727C">
        <w:rPr>
          <w:bCs/>
          <w:i/>
          <w:sz w:val="28"/>
          <w:szCs w:val="28"/>
        </w:rPr>
        <w:t>2. Петрофиты</w:t>
      </w:r>
    </w:p>
    <w:p w:rsidR="00E52608" w:rsidRPr="0069727C" w:rsidRDefault="00E52608" w:rsidP="000E0721">
      <w:pPr>
        <w:ind w:firstLine="708"/>
        <w:jc w:val="both"/>
        <w:rPr>
          <w:bCs/>
          <w:i/>
          <w:sz w:val="28"/>
          <w:szCs w:val="28"/>
        </w:rPr>
      </w:pPr>
      <w:r w:rsidRPr="0069727C">
        <w:rPr>
          <w:bCs/>
          <w:i/>
          <w:sz w:val="28"/>
          <w:szCs w:val="28"/>
        </w:rPr>
        <w:t xml:space="preserve">3. </w:t>
      </w:r>
      <w:r w:rsidRPr="0069727C">
        <w:rPr>
          <w:bCs/>
          <w:i/>
          <w:iCs/>
          <w:sz w:val="28"/>
          <w:szCs w:val="28"/>
        </w:rPr>
        <w:t xml:space="preserve">Склерофиты </w:t>
      </w:r>
    </w:p>
    <w:p w:rsidR="00E52608" w:rsidRPr="0069727C" w:rsidRDefault="00E52608" w:rsidP="0069727C">
      <w:pPr>
        <w:ind w:firstLine="708"/>
        <w:jc w:val="both"/>
        <w:rPr>
          <w:bCs/>
          <w:i/>
          <w:sz w:val="28"/>
          <w:szCs w:val="28"/>
        </w:rPr>
      </w:pPr>
      <w:r w:rsidRPr="0069727C">
        <w:rPr>
          <w:bCs/>
          <w:i/>
          <w:sz w:val="28"/>
          <w:szCs w:val="28"/>
        </w:rPr>
        <w:t xml:space="preserve">4. Гидатофиты </w:t>
      </w:r>
    </w:p>
    <w:p w:rsidR="00E52608" w:rsidRPr="0069727C" w:rsidRDefault="00E52608" w:rsidP="000E0721">
      <w:pPr>
        <w:jc w:val="both"/>
        <w:rPr>
          <w:bCs/>
          <w:sz w:val="28"/>
          <w:szCs w:val="28"/>
        </w:rPr>
      </w:pPr>
      <w:r w:rsidRPr="0069727C">
        <w:rPr>
          <w:bCs/>
          <w:i/>
          <w:sz w:val="28"/>
          <w:szCs w:val="28"/>
        </w:rPr>
        <w:tab/>
        <w:t>5. Нитрофилы</w:t>
      </w:r>
    </w:p>
    <w:p w:rsidR="00E52608" w:rsidRDefault="00E52608" w:rsidP="0069727C">
      <w:pPr>
        <w:jc w:val="both"/>
        <w:rPr>
          <w:bCs/>
          <w:iCs/>
          <w:sz w:val="28"/>
          <w:szCs w:val="28"/>
        </w:rPr>
      </w:pPr>
      <w:r w:rsidRPr="0069727C">
        <w:rPr>
          <w:bCs/>
          <w:iCs/>
          <w:sz w:val="28"/>
          <w:szCs w:val="28"/>
        </w:rPr>
        <w:t xml:space="preserve">2. </w:t>
      </w:r>
      <w:r w:rsidRPr="0069727C">
        <w:rPr>
          <w:bCs/>
          <w:sz w:val="28"/>
          <w:szCs w:val="28"/>
        </w:rPr>
        <w:t>Охарактеризуйте</w:t>
      </w:r>
      <w:r w:rsidRPr="0069727C">
        <w:rPr>
          <w:bCs/>
          <w:iCs/>
          <w:sz w:val="28"/>
          <w:szCs w:val="28"/>
        </w:rPr>
        <w:t xml:space="preserve"> воду как экологический фактор. Назовите экологические группы растений по отношению к воде.</w:t>
      </w:r>
    </w:p>
    <w:p w:rsidR="00E52608" w:rsidRDefault="00E52608" w:rsidP="00B9283B">
      <w:pPr>
        <w:jc w:val="both"/>
        <w:rPr>
          <w:bCs/>
          <w:iCs/>
          <w:sz w:val="28"/>
          <w:szCs w:val="28"/>
        </w:rPr>
      </w:pPr>
      <w:r>
        <w:rPr>
          <w:bCs/>
          <w:iCs/>
          <w:sz w:val="28"/>
          <w:szCs w:val="28"/>
        </w:rPr>
        <w:t>3. Определите и объясните, какой экологический закон представлен на рисунке?</w:t>
      </w:r>
    </w:p>
    <w:p w:rsidR="00E52608" w:rsidRDefault="00D63F1B" w:rsidP="00B9283B">
      <w:pPr>
        <w:jc w:val="both"/>
        <w:rPr>
          <w:sz w:val="28"/>
          <w:szCs w:val="28"/>
        </w:rPr>
      </w:pPr>
      <w:r>
        <w:rPr>
          <w:sz w:val="28"/>
          <w:szCs w:val="28"/>
        </w:rPr>
        <w:pict>
          <v:shape id="Рисунок 3" o:spid="_x0000_i1026" type="#_x0000_t75" alt="Картинки по запросу значение биотических факторов" style="width:360.75pt;height:222.75pt;visibility:visible;mso-position-horizontal-relative:char;mso-position-vertical-relative:line">
            <v:imagedata r:id="rId10" o:title=""/>
          </v:shape>
        </w:pict>
      </w:r>
    </w:p>
    <w:p w:rsidR="00E52608" w:rsidRPr="0069727C" w:rsidRDefault="00E52608" w:rsidP="0069727C">
      <w:pPr>
        <w:jc w:val="both"/>
        <w:rPr>
          <w:b/>
          <w:sz w:val="28"/>
          <w:szCs w:val="28"/>
        </w:rPr>
      </w:pPr>
    </w:p>
    <w:p w:rsidR="00E52608" w:rsidRPr="00985A6E" w:rsidRDefault="00E52608" w:rsidP="000E0721">
      <w:pPr>
        <w:jc w:val="center"/>
        <w:rPr>
          <w:sz w:val="28"/>
          <w:szCs w:val="28"/>
        </w:rPr>
      </w:pPr>
      <w:r w:rsidRPr="00985A6E">
        <w:rPr>
          <w:sz w:val="28"/>
          <w:szCs w:val="28"/>
        </w:rPr>
        <w:t>Вариант 3.</w:t>
      </w:r>
    </w:p>
    <w:p w:rsidR="00E52608" w:rsidRPr="0069727C" w:rsidRDefault="00E52608" w:rsidP="000E0721">
      <w:pPr>
        <w:jc w:val="both"/>
        <w:rPr>
          <w:bCs/>
          <w:sz w:val="28"/>
          <w:szCs w:val="28"/>
        </w:rPr>
      </w:pPr>
      <w:r w:rsidRPr="0069727C">
        <w:rPr>
          <w:bCs/>
          <w:sz w:val="28"/>
          <w:szCs w:val="28"/>
        </w:rPr>
        <w:t>1. Дайте определения терминам:</w:t>
      </w:r>
    </w:p>
    <w:p w:rsidR="00E52608" w:rsidRPr="0069727C" w:rsidRDefault="00E52608" w:rsidP="000E0721">
      <w:pPr>
        <w:ind w:firstLine="708"/>
        <w:jc w:val="both"/>
        <w:rPr>
          <w:bCs/>
          <w:i/>
          <w:sz w:val="28"/>
          <w:szCs w:val="28"/>
        </w:rPr>
      </w:pPr>
      <w:r w:rsidRPr="0069727C">
        <w:rPr>
          <w:bCs/>
          <w:i/>
          <w:iCs/>
          <w:sz w:val="28"/>
          <w:szCs w:val="28"/>
        </w:rPr>
        <w:t xml:space="preserve">1. </w:t>
      </w:r>
      <w:r w:rsidRPr="0069727C">
        <w:rPr>
          <w:bCs/>
          <w:i/>
          <w:sz w:val="28"/>
          <w:szCs w:val="28"/>
        </w:rPr>
        <w:t xml:space="preserve">Супратемпературные растения </w:t>
      </w:r>
    </w:p>
    <w:p w:rsidR="00E52608" w:rsidRPr="0069727C" w:rsidRDefault="00E52608" w:rsidP="000E0721">
      <w:pPr>
        <w:ind w:firstLine="708"/>
        <w:jc w:val="both"/>
        <w:rPr>
          <w:bCs/>
          <w:i/>
          <w:sz w:val="28"/>
          <w:szCs w:val="28"/>
        </w:rPr>
      </w:pPr>
      <w:r w:rsidRPr="0069727C">
        <w:rPr>
          <w:bCs/>
          <w:i/>
          <w:iCs/>
          <w:sz w:val="28"/>
          <w:szCs w:val="28"/>
        </w:rPr>
        <w:t xml:space="preserve">2. </w:t>
      </w:r>
      <w:r w:rsidRPr="0069727C">
        <w:rPr>
          <w:bCs/>
          <w:i/>
          <w:sz w:val="28"/>
          <w:szCs w:val="28"/>
        </w:rPr>
        <w:t xml:space="preserve">Экотип </w:t>
      </w:r>
    </w:p>
    <w:p w:rsidR="00E52608" w:rsidRPr="0069727C" w:rsidRDefault="00E52608" w:rsidP="0069727C">
      <w:pPr>
        <w:ind w:firstLine="708"/>
        <w:jc w:val="both"/>
        <w:rPr>
          <w:bCs/>
          <w:i/>
          <w:sz w:val="28"/>
          <w:szCs w:val="28"/>
        </w:rPr>
      </w:pPr>
      <w:r w:rsidRPr="0069727C">
        <w:rPr>
          <w:bCs/>
          <w:i/>
          <w:sz w:val="28"/>
          <w:szCs w:val="28"/>
        </w:rPr>
        <w:lastRenderedPageBreak/>
        <w:t xml:space="preserve">3. Субтемпературные растения </w:t>
      </w:r>
    </w:p>
    <w:p w:rsidR="00E52608" w:rsidRPr="0069727C" w:rsidRDefault="00E52608" w:rsidP="0069727C">
      <w:pPr>
        <w:ind w:firstLine="708"/>
        <w:jc w:val="both"/>
        <w:rPr>
          <w:bCs/>
          <w:i/>
          <w:sz w:val="28"/>
          <w:szCs w:val="28"/>
        </w:rPr>
      </w:pPr>
      <w:r w:rsidRPr="0069727C">
        <w:rPr>
          <w:bCs/>
          <w:i/>
          <w:sz w:val="28"/>
          <w:szCs w:val="28"/>
        </w:rPr>
        <w:t xml:space="preserve">4. Фанерофиты </w:t>
      </w:r>
    </w:p>
    <w:p w:rsidR="00E52608" w:rsidRPr="0069727C" w:rsidRDefault="00E52608" w:rsidP="0069727C">
      <w:pPr>
        <w:ind w:firstLine="708"/>
        <w:jc w:val="both"/>
        <w:rPr>
          <w:bCs/>
          <w:i/>
          <w:sz w:val="28"/>
          <w:szCs w:val="28"/>
        </w:rPr>
      </w:pPr>
      <w:r w:rsidRPr="0069727C">
        <w:rPr>
          <w:bCs/>
          <w:i/>
          <w:sz w:val="28"/>
          <w:szCs w:val="28"/>
        </w:rPr>
        <w:t>5. Патиенты</w:t>
      </w:r>
    </w:p>
    <w:p w:rsidR="00E52608" w:rsidRPr="0069727C" w:rsidRDefault="00E52608" w:rsidP="0069727C">
      <w:pPr>
        <w:jc w:val="both"/>
        <w:rPr>
          <w:bCs/>
          <w:i/>
          <w:sz w:val="28"/>
          <w:szCs w:val="28"/>
        </w:rPr>
      </w:pPr>
    </w:p>
    <w:p w:rsidR="00E52608" w:rsidRDefault="00E52608" w:rsidP="000E0721">
      <w:pPr>
        <w:jc w:val="both"/>
        <w:rPr>
          <w:bCs/>
          <w:iCs/>
          <w:sz w:val="28"/>
          <w:szCs w:val="28"/>
        </w:rPr>
      </w:pPr>
      <w:r w:rsidRPr="0069727C">
        <w:rPr>
          <w:bCs/>
          <w:iCs/>
          <w:sz w:val="28"/>
          <w:szCs w:val="28"/>
        </w:rPr>
        <w:t>2. Дайте характеристику системы классификации жизненных форм И.Г. Серебрякова.</w:t>
      </w:r>
    </w:p>
    <w:p w:rsidR="00E52608" w:rsidRPr="00C72083" w:rsidRDefault="00E52608" w:rsidP="00B9283B">
      <w:pPr>
        <w:jc w:val="both"/>
        <w:rPr>
          <w:bCs/>
          <w:sz w:val="28"/>
          <w:szCs w:val="28"/>
        </w:rPr>
      </w:pPr>
      <w:r w:rsidRPr="00B9283B">
        <w:rPr>
          <w:bCs/>
          <w:sz w:val="28"/>
          <w:szCs w:val="28"/>
        </w:rPr>
        <w:t>3.</w:t>
      </w:r>
      <w:r w:rsidRPr="00C72083">
        <w:rPr>
          <w:bCs/>
          <w:sz w:val="28"/>
          <w:szCs w:val="28"/>
        </w:rPr>
        <w:t>Определите, на каком рисунке представлено строение листа гелиофита</w:t>
      </w:r>
      <w:r>
        <w:rPr>
          <w:bCs/>
          <w:sz w:val="28"/>
          <w:szCs w:val="28"/>
        </w:rPr>
        <w:t xml:space="preserve">, а на каком - </w:t>
      </w:r>
      <w:r w:rsidRPr="00C72083">
        <w:rPr>
          <w:bCs/>
          <w:sz w:val="28"/>
          <w:szCs w:val="28"/>
        </w:rPr>
        <w:t>сциофита. Укажите особенности внутреннего строения листьев световых и теневых растений.</w:t>
      </w:r>
    </w:p>
    <w:p w:rsidR="00E52608" w:rsidRPr="000860B9" w:rsidRDefault="00E52608" w:rsidP="00B9283B">
      <w:pPr>
        <w:ind w:firstLine="708"/>
        <w:jc w:val="both"/>
        <w:rPr>
          <w:sz w:val="28"/>
          <w:szCs w:val="28"/>
        </w:rPr>
      </w:pPr>
    </w:p>
    <w:p w:rsidR="00E52608" w:rsidRDefault="00D63F1B" w:rsidP="00B9283B">
      <w:pPr>
        <w:jc w:val="center"/>
        <w:rPr>
          <w:b/>
          <w:sz w:val="28"/>
          <w:szCs w:val="28"/>
        </w:rPr>
      </w:pPr>
      <w:r>
        <w:rPr>
          <w:b/>
          <w:sz w:val="28"/>
          <w:szCs w:val="28"/>
        </w:rPr>
        <w:pict>
          <v:shape id="_x0000_i1027" type="#_x0000_t75" style="width:464.25pt;height:225.75pt">
            <v:imagedata r:id="rId11" o:title=""/>
          </v:shape>
        </w:pict>
      </w:r>
    </w:p>
    <w:p w:rsidR="00E52608" w:rsidRPr="00B9283B" w:rsidRDefault="00E52608" w:rsidP="00B9283B">
      <w:pPr>
        <w:rPr>
          <w:sz w:val="28"/>
          <w:szCs w:val="28"/>
        </w:rPr>
      </w:pPr>
      <w:r w:rsidRPr="00B9283B">
        <w:rPr>
          <w:sz w:val="28"/>
          <w:szCs w:val="28"/>
        </w:rPr>
        <w:t xml:space="preserve">                                  Рис. 1.                                                            Рис. 2.</w:t>
      </w:r>
    </w:p>
    <w:p w:rsidR="00E52608" w:rsidRPr="00B9283B" w:rsidRDefault="00E52608" w:rsidP="000E0721">
      <w:pPr>
        <w:jc w:val="both"/>
        <w:rPr>
          <w:bCs/>
          <w:iCs/>
          <w:sz w:val="28"/>
          <w:szCs w:val="28"/>
        </w:rPr>
      </w:pPr>
    </w:p>
    <w:p w:rsidR="00E52608" w:rsidRPr="00985A6E" w:rsidRDefault="00E52608" w:rsidP="000E0721">
      <w:pPr>
        <w:jc w:val="center"/>
        <w:rPr>
          <w:sz w:val="28"/>
          <w:szCs w:val="28"/>
        </w:rPr>
      </w:pPr>
      <w:r w:rsidRPr="00985A6E">
        <w:rPr>
          <w:sz w:val="28"/>
          <w:szCs w:val="28"/>
        </w:rPr>
        <w:t>Вариант 4.</w:t>
      </w:r>
    </w:p>
    <w:p w:rsidR="00E52608" w:rsidRPr="0069727C" w:rsidRDefault="00E52608" w:rsidP="000E0721">
      <w:pPr>
        <w:jc w:val="both"/>
        <w:rPr>
          <w:bCs/>
          <w:sz w:val="28"/>
          <w:szCs w:val="28"/>
        </w:rPr>
      </w:pPr>
      <w:r w:rsidRPr="0069727C">
        <w:rPr>
          <w:bCs/>
          <w:sz w:val="28"/>
          <w:szCs w:val="28"/>
        </w:rPr>
        <w:t>1. Дайте определения терминам:</w:t>
      </w:r>
    </w:p>
    <w:p w:rsidR="00E52608" w:rsidRPr="0069727C" w:rsidRDefault="00E52608" w:rsidP="000E0721">
      <w:pPr>
        <w:jc w:val="both"/>
        <w:rPr>
          <w:bCs/>
          <w:i/>
          <w:sz w:val="28"/>
          <w:szCs w:val="28"/>
        </w:rPr>
      </w:pPr>
      <w:r w:rsidRPr="0069727C">
        <w:rPr>
          <w:bCs/>
          <w:sz w:val="28"/>
          <w:szCs w:val="28"/>
        </w:rPr>
        <w:tab/>
      </w:r>
      <w:r w:rsidRPr="0069727C">
        <w:rPr>
          <w:bCs/>
          <w:i/>
          <w:sz w:val="28"/>
          <w:szCs w:val="28"/>
        </w:rPr>
        <w:t xml:space="preserve">1. </w:t>
      </w:r>
      <w:r w:rsidRPr="0069727C">
        <w:rPr>
          <w:bCs/>
          <w:i/>
          <w:iCs/>
          <w:sz w:val="28"/>
          <w:szCs w:val="28"/>
        </w:rPr>
        <w:t xml:space="preserve">Синэкология </w:t>
      </w:r>
    </w:p>
    <w:p w:rsidR="00E52608" w:rsidRPr="0069727C" w:rsidRDefault="00E52608" w:rsidP="0069727C">
      <w:pPr>
        <w:ind w:firstLine="708"/>
        <w:jc w:val="both"/>
        <w:rPr>
          <w:bCs/>
          <w:i/>
          <w:sz w:val="28"/>
          <w:szCs w:val="28"/>
        </w:rPr>
      </w:pPr>
      <w:r w:rsidRPr="0069727C">
        <w:rPr>
          <w:bCs/>
          <w:i/>
          <w:sz w:val="28"/>
          <w:szCs w:val="28"/>
        </w:rPr>
        <w:t>2. Фабрические отношения</w:t>
      </w:r>
    </w:p>
    <w:p w:rsidR="00E52608" w:rsidRPr="0069727C" w:rsidRDefault="00E52608" w:rsidP="0069727C">
      <w:pPr>
        <w:ind w:left="708"/>
        <w:jc w:val="both"/>
        <w:rPr>
          <w:bCs/>
          <w:i/>
          <w:sz w:val="28"/>
          <w:szCs w:val="28"/>
        </w:rPr>
      </w:pPr>
      <w:r w:rsidRPr="0069727C">
        <w:rPr>
          <w:bCs/>
          <w:i/>
          <w:iCs/>
          <w:sz w:val="28"/>
          <w:szCs w:val="28"/>
        </w:rPr>
        <w:t>3. П</w:t>
      </w:r>
      <w:r w:rsidRPr="0069727C">
        <w:rPr>
          <w:bCs/>
          <w:i/>
          <w:sz w:val="28"/>
          <w:szCs w:val="28"/>
        </w:rPr>
        <w:t xml:space="preserve">ессимум </w:t>
      </w:r>
    </w:p>
    <w:p w:rsidR="00E52608" w:rsidRPr="0069727C" w:rsidRDefault="00E52608" w:rsidP="0069727C">
      <w:pPr>
        <w:ind w:firstLine="708"/>
        <w:jc w:val="both"/>
        <w:rPr>
          <w:bCs/>
          <w:i/>
          <w:iCs/>
          <w:sz w:val="28"/>
          <w:szCs w:val="28"/>
        </w:rPr>
      </w:pPr>
      <w:r w:rsidRPr="0069727C">
        <w:rPr>
          <w:bCs/>
          <w:i/>
          <w:sz w:val="28"/>
          <w:szCs w:val="28"/>
        </w:rPr>
        <w:t>4. Сциофиты</w:t>
      </w:r>
    </w:p>
    <w:p w:rsidR="00E52608" w:rsidRPr="0069727C" w:rsidRDefault="00E52608" w:rsidP="0069727C">
      <w:pPr>
        <w:ind w:firstLine="708"/>
        <w:jc w:val="both"/>
        <w:rPr>
          <w:bCs/>
          <w:i/>
          <w:sz w:val="28"/>
          <w:szCs w:val="28"/>
        </w:rPr>
      </w:pPr>
      <w:r w:rsidRPr="0069727C">
        <w:rPr>
          <w:bCs/>
          <w:i/>
          <w:iCs/>
          <w:sz w:val="28"/>
          <w:szCs w:val="28"/>
        </w:rPr>
        <w:t xml:space="preserve">5. </w:t>
      </w:r>
      <w:r w:rsidRPr="0069727C">
        <w:rPr>
          <w:bCs/>
          <w:i/>
          <w:sz w:val="28"/>
          <w:szCs w:val="28"/>
        </w:rPr>
        <w:t xml:space="preserve">Аридные области </w:t>
      </w:r>
    </w:p>
    <w:p w:rsidR="00E52608" w:rsidRDefault="00E52608" w:rsidP="0069727C">
      <w:pPr>
        <w:jc w:val="both"/>
        <w:rPr>
          <w:bCs/>
          <w:iCs/>
          <w:sz w:val="28"/>
          <w:szCs w:val="28"/>
        </w:rPr>
      </w:pPr>
      <w:r w:rsidRPr="0069727C">
        <w:rPr>
          <w:bCs/>
          <w:sz w:val="28"/>
          <w:szCs w:val="28"/>
        </w:rPr>
        <w:t xml:space="preserve">2. Охарактеризуйте свет как </w:t>
      </w:r>
      <w:r w:rsidRPr="0069727C">
        <w:rPr>
          <w:bCs/>
          <w:iCs/>
          <w:sz w:val="28"/>
          <w:szCs w:val="28"/>
        </w:rPr>
        <w:t>экологический фактор. Назовите экологические группы растений по отношению к свету.</w:t>
      </w:r>
    </w:p>
    <w:p w:rsidR="00E52608" w:rsidRDefault="00E52608" w:rsidP="0069727C">
      <w:pPr>
        <w:jc w:val="both"/>
        <w:rPr>
          <w:bCs/>
          <w:iCs/>
          <w:sz w:val="28"/>
          <w:szCs w:val="28"/>
        </w:rPr>
      </w:pPr>
      <w:r>
        <w:rPr>
          <w:bCs/>
          <w:iCs/>
          <w:sz w:val="28"/>
          <w:szCs w:val="28"/>
        </w:rPr>
        <w:t>3. Определите и объясните, какой экологический закон представлен на рисунке?</w:t>
      </w:r>
    </w:p>
    <w:p w:rsidR="00E52608" w:rsidRPr="0069727C" w:rsidRDefault="00D63F1B" w:rsidP="003F5232">
      <w:pPr>
        <w:jc w:val="center"/>
        <w:rPr>
          <w:bCs/>
          <w:sz w:val="28"/>
          <w:szCs w:val="28"/>
        </w:rPr>
      </w:pPr>
      <w:r>
        <w:rPr>
          <w:bCs/>
          <w:sz w:val="28"/>
          <w:szCs w:val="28"/>
        </w:rPr>
        <w:pict>
          <v:shape id="_x0000_i1028" type="#_x0000_t75" style="width:185.25pt;height:165.75pt">
            <v:imagedata r:id="rId12" o:title=""/>
          </v:shape>
        </w:pict>
      </w:r>
    </w:p>
    <w:p w:rsidR="00E52608" w:rsidRDefault="00E52608" w:rsidP="00FF7055">
      <w:pPr>
        <w:pStyle w:val="a5"/>
        <w:ind w:left="0" w:firstLine="709"/>
        <w:jc w:val="center"/>
        <w:rPr>
          <w:rFonts w:ascii="Times New Roman" w:hAnsi="Times New Roman"/>
          <w:b/>
          <w:sz w:val="28"/>
          <w:szCs w:val="28"/>
        </w:rPr>
      </w:pPr>
      <w:r w:rsidRPr="008043FC">
        <w:rPr>
          <w:rFonts w:ascii="Times New Roman" w:hAnsi="Times New Roman"/>
          <w:b/>
          <w:color w:val="000000"/>
          <w:sz w:val="28"/>
          <w:szCs w:val="28"/>
        </w:rPr>
        <w:lastRenderedPageBreak/>
        <w:t>Модуль 2</w:t>
      </w:r>
      <w:r w:rsidRPr="008043FC">
        <w:rPr>
          <w:rFonts w:ascii="Times New Roman" w:hAnsi="Times New Roman"/>
          <w:b/>
          <w:i/>
          <w:color w:val="000000"/>
          <w:sz w:val="28"/>
          <w:szCs w:val="28"/>
        </w:rPr>
        <w:t>.</w:t>
      </w:r>
      <w:r w:rsidRPr="008043FC">
        <w:rPr>
          <w:rFonts w:ascii="Times New Roman" w:hAnsi="Times New Roman"/>
          <w:b/>
          <w:sz w:val="28"/>
          <w:szCs w:val="28"/>
        </w:rPr>
        <w:t xml:space="preserve"> Фитоценология и география растений</w:t>
      </w:r>
    </w:p>
    <w:p w:rsidR="00FF7055" w:rsidRPr="008043FC" w:rsidRDefault="00FF7055" w:rsidP="00FF7055">
      <w:pPr>
        <w:pStyle w:val="a5"/>
        <w:ind w:left="0" w:firstLine="709"/>
        <w:jc w:val="center"/>
        <w:rPr>
          <w:rFonts w:ascii="Times New Roman" w:hAnsi="Times New Roman"/>
          <w:b/>
          <w:color w:val="000000"/>
          <w:sz w:val="28"/>
          <w:szCs w:val="28"/>
        </w:rPr>
      </w:pPr>
    </w:p>
    <w:p w:rsidR="00E52608" w:rsidRPr="008043FC" w:rsidRDefault="00E52608" w:rsidP="008043FC">
      <w:pPr>
        <w:pStyle w:val="a5"/>
        <w:ind w:left="0" w:firstLine="709"/>
        <w:rPr>
          <w:rFonts w:ascii="Times New Roman" w:hAnsi="Times New Roman"/>
          <w:sz w:val="28"/>
          <w:szCs w:val="28"/>
        </w:rPr>
      </w:pPr>
      <w:r w:rsidRPr="008043FC">
        <w:rPr>
          <w:rFonts w:ascii="Times New Roman" w:hAnsi="Times New Roman"/>
          <w:b/>
          <w:color w:val="000000"/>
          <w:sz w:val="28"/>
          <w:szCs w:val="28"/>
        </w:rPr>
        <w:t xml:space="preserve">Тема 1. </w:t>
      </w:r>
      <w:r w:rsidRPr="008043FC">
        <w:rPr>
          <w:rFonts w:ascii="Times New Roman" w:hAnsi="Times New Roman"/>
          <w:sz w:val="28"/>
          <w:szCs w:val="28"/>
        </w:rPr>
        <w:t>Растительные сообщества (фитоценозы): состав, структура, формирование. Признаки фитоценоза. Агрофитоценозы.</w:t>
      </w:r>
    </w:p>
    <w:p w:rsidR="00E52608" w:rsidRPr="008043FC" w:rsidRDefault="00E52608" w:rsidP="008043FC">
      <w:pPr>
        <w:pStyle w:val="a5"/>
        <w:ind w:left="0" w:firstLine="709"/>
        <w:rPr>
          <w:rFonts w:ascii="Times New Roman" w:hAnsi="Times New Roman"/>
          <w:color w:val="000000"/>
          <w:sz w:val="28"/>
          <w:szCs w:val="28"/>
        </w:rPr>
      </w:pPr>
      <w:r w:rsidRPr="008043FC">
        <w:rPr>
          <w:rFonts w:ascii="Times New Roman" w:hAnsi="Times New Roman"/>
          <w:b/>
          <w:color w:val="000000"/>
          <w:sz w:val="28"/>
          <w:szCs w:val="28"/>
        </w:rPr>
        <w:t xml:space="preserve">Формы текущего контроля успеваемости: </w:t>
      </w:r>
      <w:r w:rsidRPr="008043FC">
        <w:rPr>
          <w:rFonts w:ascii="Times New Roman" w:hAnsi="Times New Roman"/>
          <w:color w:val="000000"/>
          <w:sz w:val="28"/>
          <w:szCs w:val="28"/>
        </w:rPr>
        <w:t xml:space="preserve">тестирование, решение проблемно-ситуационных задач, </w:t>
      </w:r>
      <w:r w:rsidR="00FF7055">
        <w:rPr>
          <w:rFonts w:ascii="Times New Roman" w:hAnsi="Times New Roman"/>
          <w:color w:val="000000"/>
          <w:sz w:val="28"/>
          <w:szCs w:val="28"/>
        </w:rPr>
        <w:t>контрольная работа</w:t>
      </w:r>
    </w:p>
    <w:p w:rsidR="00E52608" w:rsidRPr="008043FC" w:rsidRDefault="00E52608" w:rsidP="008043FC">
      <w:pPr>
        <w:ind w:firstLine="709"/>
        <w:jc w:val="both"/>
        <w:rPr>
          <w:b/>
          <w:color w:val="000000"/>
          <w:sz w:val="28"/>
          <w:szCs w:val="28"/>
        </w:rPr>
      </w:pPr>
      <w:r w:rsidRPr="008043FC">
        <w:rPr>
          <w:b/>
          <w:color w:val="000000"/>
          <w:sz w:val="28"/>
          <w:szCs w:val="28"/>
        </w:rPr>
        <w:t>Оценочные материалы текущего контроля успеваемости:</w:t>
      </w:r>
    </w:p>
    <w:p w:rsidR="00E52608" w:rsidRPr="008043FC" w:rsidRDefault="00E52608" w:rsidP="008043FC">
      <w:pPr>
        <w:ind w:firstLine="709"/>
        <w:jc w:val="center"/>
        <w:rPr>
          <w:b/>
          <w:color w:val="000000"/>
          <w:sz w:val="28"/>
          <w:szCs w:val="28"/>
        </w:rPr>
      </w:pPr>
    </w:p>
    <w:p w:rsidR="00E52608" w:rsidRDefault="00E52608" w:rsidP="008043FC">
      <w:pPr>
        <w:ind w:firstLine="709"/>
        <w:jc w:val="center"/>
        <w:rPr>
          <w:b/>
          <w:color w:val="000000"/>
          <w:sz w:val="28"/>
          <w:szCs w:val="28"/>
        </w:rPr>
      </w:pPr>
      <w:r>
        <w:rPr>
          <w:b/>
          <w:color w:val="000000"/>
          <w:sz w:val="28"/>
          <w:szCs w:val="28"/>
        </w:rPr>
        <w:t>Тестовые задания</w:t>
      </w:r>
    </w:p>
    <w:p w:rsidR="00E52608" w:rsidRPr="00836286" w:rsidRDefault="00E52608" w:rsidP="008043FC">
      <w:pPr>
        <w:pStyle w:val="ae"/>
        <w:widowControl w:val="0"/>
        <w:jc w:val="center"/>
        <w:rPr>
          <w:rFonts w:ascii="Times New Roman" w:hAnsi="Times New Roman"/>
          <w:i/>
          <w:sz w:val="28"/>
          <w:szCs w:val="28"/>
        </w:rPr>
      </w:pPr>
      <w:r w:rsidRPr="00836286">
        <w:rPr>
          <w:rFonts w:ascii="Times New Roman" w:hAnsi="Times New Roman"/>
          <w:i/>
          <w:sz w:val="28"/>
          <w:szCs w:val="28"/>
        </w:rPr>
        <w:t>Выберите один или несколько правильных ответов:</w:t>
      </w:r>
    </w:p>
    <w:p w:rsidR="00E52608" w:rsidRPr="008043FC" w:rsidRDefault="00E52608" w:rsidP="008043FC">
      <w:pPr>
        <w:ind w:left="360"/>
        <w:jc w:val="both"/>
        <w:rPr>
          <w:b/>
          <w:bCs/>
          <w:iCs/>
          <w:sz w:val="28"/>
          <w:szCs w:val="28"/>
        </w:rPr>
      </w:pPr>
      <w:r w:rsidRPr="008043FC">
        <w:rPr>
          <w:b/>
          <w:bCs/>
          <w:iCs/>
          <w:sz w:val="28"/>
          <w:szCs w:val="28"/>
        </w:rPr>
        <w:t>1. Совокупность растений, произрастающих совместно на однородной территории, характеризующаяся определенным составом, строением, сложением и взаимоотношениями растений как друг с другом, так и с условиями среды</w:t>
      </w:r>
    </w:p>
    <w:p w:rsidR="00E52608" w:rsidRPr="008043FC" w:rsidRDefault="00E52608" w:rsidP="008043FC">
      <w:pPr>
        <w:ind w:left="360"/>
        <w:jc w:val="both"/>
        <w:rPr>
          <w:bCs/>
          <w:sz w:val="28"/>
          <w:szCs w:val="28"/>
        </w:rPr>
      </w:pPr>
      <w:r w:rsidRPr="008043FC">
        <w:rPr>
          <w:bCs/>
          <w:sz w:val="28"/>
          <w:szCs w:val="28"/>
        </w:rPr>
        <w:t>1. биоценоз</w:t>
      </w:r>
    </w:p>
    <w:p w:rsidR="00E52608" w:rsidRPr="008043FC" w:rsidRDefault="00E52608" w:rsidP="008043FC">
      <w:pPr>
        <w:ind w:left="360"/>
        <w:jc w:val="both"/>
        <w:rPr>
          <w:bCs/>
          <w:sz w:val="28"/>
          <w:szCs w:val="28"/>
        </w:rPr>
      </w:pPr>
      <w:r w:rsidRPr="008043FC">
        <w:rPr>
          <w:bCs/>
          <w:sz w:val="28"/>
          <w:szCs w:val="28"/>
        </w:rPr>
        <w:t>2. биогеоценоз</w:t>
      </w:r>
    </w:p>
    <w:p w:rsidR="00E52608" w:rsidRPr="008043FC" w:rsidRDefault="00E52608" w:rsidP="008043FC">
      <w:pPr>
        <w:ind w:left="360"/>
        <w:jc w:val="both"/>
        <w:rPr>
          <w:bCs/>
          <w:sz w:val="28"/>
          <w:szCs w:val="28"/>
        </w:rPr>
      </w:pPr>
      <w:r w:rsidRPr="008043FC">
        <w:rPr>
          <w:bCs/>
          <w:sz w:val="28"/>
          <w:szCs w:val="28"/>
        </w:rPr>
        <w:t>3. популяция</w:t>
      </w:r>
    </w:p>
    <w:p w:rsidR="00E52608" w:rsidRPr="008043FC" w:rsidRDefault="00E52608" w:rsidP="008043FC">
      <w:pPr>
        <w:ind w:left="360"/>
        <w:jc w:val="both"/>
        <w:rPr>
          <w:bCs/>
          <w:sz w:val="28"/>
          <w:szCs w:val="28"/>
        </w:rPr>
      </w:pPr>
      <w:r w:rsidRPr="008043FC">
        <w:rPr>
          <w:bCs/>
          <w:sz w:val="28"/>
          <w:szCs w:val="28"/>
        </w:rPr>
        <w:t>4. экотоп</w:t>
      </w:r>
    </w:p>
    <w:p w:rsidR="00E52608" w:rsidRPr="008043FC" w:rsidRDefault="00E52608" w:rsidP="008043FC">
      <w:pPr>
        <w:ind w:left="360"/>
        <w:jc w:val="both"/>
        <w:rPr>
          <w:bCs/>
          <w:sz w:val="28"/>
          <w:szCs w:val="28"/>
        </w:rPr>
      </w:pPr>
      <w:r w:rsidRPr="008043FC">
        <w:rPr>
          <w:bCs/>
          <w:sz w:val="28"/>
          <w:szCs w:val="28"/>
        </w:rPr>
        <w:t>5. фитоценоз</w:t>
      </w:r>
    </w:p>
    <w:p w:rsidR="00E52608" w:rsidRPr="008043FC" w:rsidRDefault="00E52608" w:rsidP="008043FC">
      <w:pPr>
        <w:tabs>
          <w:tab w:val="num" w:pos="720"/>
        </w:tabs>
        <w:ind w:left="360"/>
        <w:jc w:val="both"/>
        <w:rPr>
          <w:b/>
          <w:bCs/>
          <w:sz w:val="28"/>
          <w:szCs w:val="28"/>
        </w:rPr>
      </w:pPr>
    </w:p>
    <w:p w:rsidR="00E52608" w:rsidRPr="008043FC" w:rsidRDefault="00E52608" w:rsidP="008043FC">
      <w:pPr>
        <w:tabs>
          <w:tab w:val="num" w:pos="720"/>
        </w:tabs>
        <w:ind w:left="360"/>
        <w:jc w:val="both"/>
        <w:rPr>
          <w:b/>
          <w:bCs/>
          <w:sz w:val="28"/>
          <w:szCs w:val="28"/>
        </w:rPr>
      </w:pPr>
      <w:r w:rsidRPr="008043FC">
        <w:rPr>
          <w:b/>
          <w:bCs/>
          <w:sz w:val="28"/>
          <w:szCs w:val="28"/>
        </w:rPr>
        <w:t>2. Система, включающая сообщество живых организмов и тесно связанную с ним совокупность абиотических факторов среды в пределах одной территории</w:t>
      </w:r>
    </w:p>
    <w:p w:rsidR="00E52608" w:rsidRPr="008043FC" w:rsidRDefault="00E52608" w:rsidP="008043FC">
      <w:pPr>
        <w:ind w:left="360"/>
        <w:jc w:val="both"/>
        <w:rPr>
          <w:bCs/>
          <w:sz w:val="28"/>
          <w:szCs w:val="28"/>
        </w:rPr>
      </w:pPr>
      <w:r w:rsidRPr="008043FC">
        <w:rPr>
          <w:bCs/>
          <w:sz w:val="28"/>
          <w:szCs w:val="28"/>
        </w:rPr>
        <w:t>1. биоценоз</w:t>
      </w:r>
    </w:p>
    <w:p w:rsidR="00E52608" w:rsidRPr="008043FC" w:rsidRDefault="00E52608" w:rsidP="008043FC">
      <w:pPr>
        <w:ind w:left="360"/>
        <w:jc w:val="both"/>
        <w:rPr>
          <w:bCs/>
          <w:sz w:val="28"/>
          <w:szCs w:val="28"/>
        </w:rPr>
      </w:pPr>
      <w:r w:rsidRPr="008043FC">
        <w:rPr>
          <w:bCs/>
          <w:sz w:val="28"/>
          <w:szCs w:val="28"/>
        </w:rPr>
        <w:t>2. биогеоценоз</w:t>
      </w:r>
    </w:p>
    <w:p w:rsidR="00E52608" w:rsidRPr="008043FC" w:rsidRDefault="00E52608" w:rsidP="008043FC">
      <w:pPr>
        <w:ind w:left="360"/>
        <w:jc w:val="both"/>
        <w:rPr>
          <w:bCs/>
          <w:sz w:val="28"/>
          <w:szCs w:val="28"/>
        </w:rPr>
      </w:pPr>
      <w:r w:rsidRPr="008043FC">
        <w:rPr>
          <w:bCs/>
          <w:sz w:val="28"/>
          <w:szCs w:val="28"/>
        </w:rPr>
        <w:t>3. агроценоз</w:t>
      </w:r>
    </w:p>
    <w:p w:rsidR="00E52608" w:rsidRPr="008043FC" w:rsidRDefault="00E52608" w:rsidP="008043FC">
      <w:pPr>
        <w:ind w:left="360"/>
        <w:jc w:val="both"/>
        <w:rPr>
          <w:bCs/>
          <w:sz w:val="28"/>
          <w:szCs w:val="28"/>
        </w:rPr>
      </w:pPr>
      <w:r w:rsidRPr="008043FC">
        <w:rPr>
          <w:bCs/>
          <w:sz w:val="28"/>
          <w:szCs w:val="28"/>
        </w:rPr>
        <w:t>4. экотоп</w:t>
      </w:r>
    </w:p>
    <w:p w:rsidR="00E52608" w:rsidRPr="008043FC" w:rsidRDefault="00E52608" w:rsidP="008043FC">
      <w:pPr>
        <w:ind w:left="360"/>
        <w:jc w:val="both"/>
        <w:rPr>
          <w:bCs/>
          <w:sz w:val="28"/>
          <w:szCs w:val="28"/>
        </w:rPr>
      </w:pPr>
      <w:r w:rsidRPr="008043FC">
        <w:rPr>
          <w:bCs/>
          <w:sz w:val="28"/>
          <w:szCs w:val="28"/>
        </w:rPr>
        <w:t>5. фитоценоз</w:t>
      </w:r>
    </w:p>
    <w:p w:rsidR="00E52608" w:rsidRPr="008043FC" w:rsidRDefault="00E52608" w:rsidP="008043FC">
      <w:pPr>
        <w:ind w:left="360"/>
        <w:jc w:val="both"/>
        <w:rPr>
          <w:b/>
          <w:bCs/>
          <w:sz w:val="28"/>
          <w:szCs w:val="28"/>
        </w:rPr>
      </w:pPr>
    </w:p>
    <w:p w:rsidR="00E52608" w:rsidRPr="008043FC" w:rsidRDefault="00E52608" w:rsidP="008043FC">
      <w:pPr>
        <w:tabs>
          <w:tab w:val="num" w:pos="720"/>
        </w:tabs>
        <w:ind w:left="360"/>
        <w:jc w:val="both"/>
        <w:rPr>
          <w:b/>
          <w:bCs/>
          <w:sz w:val="28"/>
          <w:szCs w:val="28"/>
        </w:rPr>
      </w:pPr>
      <w:r w:rsidRPr="008043FC">
        <w:rPr>
          <w:b/>
          <w:bCs/>
          <w:sz w:val="28"/>
          <w:szCs w:val="28"/>
        </w:rPr>
        <w:t>3. Определенный участок фитоценоза, характеризующийся особыми почвенно-климатическими условиями</w:t>
      </w:r>
    </w:p>
    <w:p w:rsidR="00E52608" w:rsidRPr="008043FC" w:rsidRDefault="00E52608" w:rsidP="008043FC">
      <w:pPr>
        <w:ind w:left="360"/>
        <w:jc w:val="both"/>
        <w:rPr>
          <w:bCs/>
          <w:sz w:val="28"/>
          <w:szCs w:val="28"/>
        </w:rPr>
      </w:pPr>
      <w:r w:rsidRPr="008043FC">
        <w:rPr>
          <w:bCs/>
          <w:sz w:val="28"/>
          <w:szCs w:val="28"/>
        </w:rPr>
        <w:t>1. биоценоз</w:t>
      </w:r>
    </w:p>
    <w:p w:rsidR="00E52608" w:rsidRPr="008043FC" w:rsidRDefault="00E52608" w:rsidP="008043FC">
      <w:pPr>
        <w:ind w:left="360"/>
        <w:jc w:val="both"/>
        <w:rPr>
          <w:bCs/>
          <w:sz w:val="28"/>
          <w:szCs w:val="28"/>
        </w:rPr>
      </w:pPr>
      <w:r w:rsidRPr="008043FC">
        <w:rPr>
          <w:bCs/>
          <w:sz w:val="28"/>
          <w:szCs w:val="28"/>
        </w:rPr>
        <w:t>2. биогеоценоз</w:t>
      </w:r>
    </w:p>
    <w:p w:rsidR="00E52608" w:rsidRPr="008043FC" w:rsidRDefault="00E52608" w:rsidP="008043FC">
      <w:pPr>
        <w:ind w:left="360"/>
        <w:jc w:val="both"/>
        <w:rPr>
          <w:bCs/>
          <w:sz w:val="28"/>
          <w:szCs w:val="28"/>
        </w:rPr>
      </w:pPr>
      <w:r w:rsidRPr="008043FC">
        <w:rPr>
          <w:bCs/>
          <w:sz w:val="28"/>
          <w:szCs w:val="28"/>
        </w:rPr>
        <w:t>3. агроценоз</w:t>
      </w:r>
    </w:p>
    <w:p w:rsidR="00E52608" w:rsidRPr="008043FC" w:rsidRDefault="00E52608" w:rsidP="008043FC">
      <w:pPr>
        <w:ind w:left="360"/>
        <w:jc w:val="both"/>
        <w:rPr>
          <w:bCs/>
          <w:sz w:val="28"/>
          <w:szCs w:val="28"/>
        </w:rPr>
      </w:pPr>
      <w:r w:rsidRPr="008043FC">
        <w:rPr>
          <w:bCs/>
          <w:sz w:val="28"/>
          <w:szCs w:val="28"/>
        </w:rPr>
        <w:t>4. экотоп</w:t>
      </w:r>
    </w:p>
    <w:p w:rsidR="00E52608" w:rsidRPr="008043FC" w:rsidRDefault="00E52608" w:rsidP="008043FC">
      <w:pPr>
        <w:ind w:left="360"/>
        <w:jc w:val="both"/>
        <w:rPr>
          <w:bCs/>
          <w:sz w:val="28"/>
          <w:szCs w:val="28"/>
        </w:rPr>
      </w:pPr>
      <w:r w:rsidRPr="008043FC">
        <w:rPr>
          <w:bCs/>
          <w:sz w:val="28"/>
          <w:szCs w:val="28"/>
        </w:rPr>
        <w:t>5. экосистема</w:t>
      </w:r>
    </w:p>
    <w:p w:rsidR="00E52608" w:rsidRPr="008043FC" w:rsidRDefault="00E52608" w:rsidP="008043FC">
      <w:pPr>
        <w:pStyle w:val="ae"/>
        <w:ind w:left="360"/>
        <w:jc w:val="both"/>
        <w:rPr>
          <w:rFonts w:ascii="Times New Roman" w:hAnsi="Times New Roman"/>
          <w:sz w:val="28"/>
          <w:szCs w:val="28"/>
        </w:rPr>
      </w:pPr>
    </w:p>
    <w:p w:rsidR="00E52608" w:rsidRPr="008043FC" w:rsidRDefault="00E52608" w:rsidP="008043FC">
      <w:pPr>
        <w:ind w:left="360"/>
        <w:jc w:val="both"/>
        <w:rPr>
          <w:sz w:val="28"/>
          <w:szCs w:val="28"/>
        </w:rPr>
      </w:pPr>
      <w:r w:rsidRPr="008043FC">
        <w:rPr>
          <w:b/>
          <w:bCs/>
          <w:sz w:val="28"/>
          <w:szCs w:val="28"/>
        </w:rPr>
        <w:t xml:space="preserve">4. Наука, изучающая растительные сообщества </w:t>
      </w:r>
    </w:p>
    <w:p w:rsidR="00E52608" w:rsidRPr="008043FC" w:rsidRDefault="00E52608" w:rsidP="00E85A37">
      <w:pPr>
        <w:numPr>
          <w:ilvl w:val="0"/>
          <w:numId w:val="11"/>
        </w:numPr>
        <w:tabs>
          <w:tab w:val="clear" w:pos="720"/>
          <w:tab w:val="num" w:pos="540"/>
        </w:tabs>
        <w:jc w:val="both"/>
        <w:rPr>
          <w:bCs/>
          <w:sz w:val="28"/>
          <w:szCs w:val="28"/>
        </w:rPr>
      </w:pPr>
      <w:r w:rsidRPr="008043FC">
        <w:rPr>
          <w:bCs/>
          <w:sz w:val="28"/>
          <w:szCs w:val="28"/>
        </w:rPr>
        <w:t>фитогеография</w:t>
      </w:r>
    </w:p>
    <w:p w:rsidR="00E52608" w:rsidRPr="008043FC" w:rsidRDefault="00E52608" w:rsidP="00E85A37">
      <w:pPr>
        <w:numPr>
          <w:ilvl w:val="0"/>
          <w:numId w:val="11"/>
        </w:numPr>
        <w:tabs>
          <w:tab w:val="clear" w:pos="720"/>
          <w:tab w:val="num" w:pos="540"/>
        </w:tabs>
        <w:jc w:val="both"/>
        <w:rPr>
          <w:b/>
          <w:sz w:val="28"/>
          <w:szCs w:val="28"/>
        </w:rPr>
      </w:pPr>
      <w:r w:rsidRPr="008043FC">
        <w:rPr>
          <w:bCs/>
          <w:sz w:val="28"/>
          <w:szCs w:val="28"/>
        </w:rPr>
        <w:t>фитоценология</w:t>
      </w:r>
    </w:p>
    <w:p w:rsidR="00E52608" w:rsidRPr="008043FC" w:rsidRDefault="00E52608" w:rsidP="00E85A37">
      <w:pPr>
        <w:numPr>
          <w:ilvl w:val="0"/>
          <w:numId w:val="11"/>
        </w:numPr>
        <w:tabs>
          <w:tab w:val="clear" w:pos="720"/>
          <w:tab w:val="num" w:pos="540"/>
        </w:tabs>
        <w:jc w:val="both"/>
        <w:rPr>
          <w:b/>
          <w:sz w:val="28"/>
          <w:szCs w:val="28"/>
        </w:rPr>
      </w:pPr>
      <w:r w:rsidRPr="008043FC">
        <w:rPr>
          <w:bCs/>
          <w:sz w:val="28"/>
          <w:szCs w:val="28"/>
        </w:rPr>
        <w:t>фенология</w:t>
      </w:r>
    </w:p>
    <w:p w:rsidR="00E52608" w:rsidRPr="008043FC" w:rsidRDefault="00E52608" w:rsidP="00E85A37">
      <w:pPr>
        <w:numPr>
          <w:ilvl w:val="0"/>
          <w:numId w:val="11"/>
        </w:numPr>
        <w:tabs>
          <w:tab w:val="clear" w:pos="720"/>
          <w:tab w:val="num" w:pos="540"/>
        </w:tabs>
        <w:jc w:val="both"/>
        <w:rPr>
          <w:sz w:val="28"/>
          <w:szCs w:val="28"/>
        </w:rPr>
      </w:pPr>
      <w:r w:rsidRPr="008043FC">
        <w:rPr>
          <w:bCs/>
          <w:sz w:val="28"/>
          <w:szCs w:val="28"/>
        </w:rPr>
        <w:t>хорология</w:t>
      </w:r>
    </w:p>
    <w:p w:rsidR="00E52608" w:rsidRPr="008043FC" w:rsidRDefault="00E52608" w:rsidP="00E85A37">
      <w:pPr>
        <w:numPr>
          <w:ilvl w:val="0"/>
          <w:numId w:val="11"/>
        </w:numPr>
        <w:tabs>
          <w:tab w:val="clear" w:pos="720"/>
          <w:tab w:val="num" w:pos="540"/>
        </w:tabs>
        <w:jc w:val="both"/>
        <w:rPr>
          <w:sz w:val="28"/>
          <w:szCs w:val="28"/>
        </w:rPr>
      </w:pPr>
      <w:r w:rsidRPr="008043FC">
        <w:rPr>
          <w:bCs/>
          <w:sz w:val="28"/>
          <w:szCs w:val="28"/>
        </w:rPr>
        <w:t>флористика</w:t>
      </w:r>
    </w:p>
    <w:p w:rsidR="00E52608" w:rsidRPr="008043FC" w:rsidRDefault="00E52608" w:rsidP="008043FC">
      <w:pPr>
        <w:ind w:left="360"/>
        <w:jc w:val="both"/>
        <w:rPr>
          <w:b/>
          <w:bCs/>
          <w:sz w:val="28"/>
          <w:szCs w:val="28"/>
        </w:rPr>
      </w:pPr>
    </w:p>
    <w:p w:rsidR="00E52608" w:rsidRPr="008043FC" w:rsidRDefault="00E52608" w:rsidP="008043FC">
      <w:pPr>
        <w:ind w:left="360"/>
        <w:jc w:val="both"/>
        <w:rPr>
          <w:b/>
          <w:bCs/>
          <w:sz w:val="28"/>
          <w:szCs w:val="28"/>
        </w:rPr>
      </w:pPr>
      <w:r w:rsidRPr="008043FC">
        <w:rPr>
          <w:b/>
          <w:bCs/>
          <w:sz w:val="28"/>
          <w:szCs w:val="28"/>
        </w:rPr>
        <w:t>5. Искусственные фитоценозы, созданные человеком</w:t>
      </w:r>
    </w:p>
    <w:p w:rsidR="00E52608" w:rsidRPr="008043FC" w:rsidRDefault="00E52608" w:rsidP="008043FC">
      <w:pPr>
        <w:ind w:left="360"/>
        <w:jc w:val="both"/>
        <w:rPr>
          <w:bCs/>
          <w:sz w:val="28"/>
          <w:szCs w:val="28"/>
        </w:rPr>
      </w:pPr>
      <w:r w:rsidRPr="008043FC">
        <w:rPr>
          <w:bCs/>
          <w:sz w:val="28"/>
          <w:szCs w:val="28"/>
        </w:rPr>
        <w:t>1. биоценозы</w:t>
      </w:r>
    </w:p>
    <w:p w:rsidR="00E52608" w:rsidRPr="008043FC" w:rsidRDefault="00E52608" w:rsidP="008043FC">
      <w:pPr>
        <w:ind w:left="360"/>
        <w:jc w:val="both"/>
        <w:rPr>
          <w:bCs/>
          <w:sz w:val="28"/>
          <w:szCs w:val="28"/>
        </w:rPr>
      </w:pPr>
      <w:r w:rsidRPr="008043FC">
        <w:rPr>
          <w:bCs/>
          <w:sz w:val="28"/>
          <w:szCs w:val="28"/>
        </w:rPr>
        <w:lastRenderedPageBreak/>
        <w:t>2. биогеоценозы</w:t>
      </w:r>
    </w:p>
    <w:p w:rsidR="00E52608" w:rsidRPr="008043FC" w:rsidRDefault="00E52608" w:rsidP="008043FC">
      <w:pPr>
        <w:ind w:left="360"/>
        <w:jc w:val="both"/>
        <w:rPr>
          <w:bCs/>
          <w:sz w:val="28"/>
          <w:szCs w:val="28"/>
        </w:rPr>
      </w:pPr>
      <w:r w:rsidRPr="008043FC">
        <w:rPr>
          <w:bCs/>
          <w:sz w:val="28"/>
          <w:szCs w:val="28"/>
        </w:rPr>
        <w:t>3. агроценозы</w:t>
      </w:r>
    </w:p>
    <w:p w:rsidR="00E52608" w:rsidRPr="008043FC" w:rsidRDefault="00E52608" w:rsidP="008043FC">
      <w:pPr>
        <w:ind w:left="360"/>
        <w:jc w:val="both"/>
        <w:rPr>
          <w:bCs/>
          <w:sz w:val="28"/>
          <w:szCs w:val="28"/>
        </w:rPr>
      </w:pPr>
      <w:r w:rsidRPr="008043FC">
        <w:rPr>
          <w:bCs/>
          <w:sz w:val="28"/>
          <w:szCs w:val="28"/>
        </w:rPr>
        <w:t>4. зооценозы</w:t>
      </w:r>
    </w:p>
    <w:p w:rsidR="00E52608" w:rsidRPr="008043FC" w:rsidRDefault="00E52608" w:rsidP="008043FC">
      <w:pPr>
        <w:ind w:left="360"/>
        <w:jc w:val="both"/>
        <w:rPr>
          <w:bCs/>
          <w:sz w:val="28"/>
          <w:szCs w:val="28"/>
        </w:rPr>
      </w:pPr>
      <w:r w:rsidRPr="008043FC">
        <w:rPr>
          <w:bCs/>
          <w:sz w:val="28"/>
          <w:szCs w:val="28"/>
        </w:rPr>
        <w:t>5. микоценозы</w:t>
      </w:r>
    </w:p>
    <w:p w:rsidR="00E52608" w:rsidRPr="008043FC" w:rsidRDefault="00E52608" w:rsidP="008043FC">
      <w:pPr>
        <w:ind w:left="360"/>
        <w:jc w:val="both"/>
        <w:rPr>
          <w:bCs/>
          <w:sz w:val="28"/>
          <w:szCs w:val="28"/>
        </w:rPr>
      </w:pPr>
    </w:p>
    <w:p w:rsidR="00E52608" w:rsidRPr="008043FC" w:rsidRDefault="00E52608" w:rsidP="008043FC">
      <w:pPr>
        <w:pStyle w:val="ae"/>
        <w:ind w:left="360"/>
        <w:jc w:val="both"/>
        <w:rPr>
          <w:rFonts w:ascii="Times New Roman" w:hAnsi="Times New Roman"/>
          <w:b/>
          <w:sz w:val="28"/>
          <w:szCs w:val="28"/>
        </w:rPr>
      </w:pPr>
      <w:r>
        <w:rPr>
          <w:rFonts w:ascii="Times New Roman" w:hAnsi="Times New Roman"/>
          <w:b/>
          <w:sz w:val="28"/>
          <w:szCs w:val="28"/>
        </w:rPr>
        <w:t xml:space="preserve">6. </w:t>
      </w:r>
      <w:r w:rsidRPr="008043FC">
        <w:rPr>
          <w:rFonts w:ascii="Times New Roman" w:hAnsi="Times New Roman"/>
          <w:b/>
          <w:sz w:val="28"/>
          <w:szCs w:val="28"/>
        </w:rPr>
        <w:t>Поле следует считать агроценозом, так как в нем, в отличие от природного биогеоценоза</w:t>
      </w:r>
    </w:p>
    <w:p w:rsidR="00E52608" w:rsidRPr="008043FC" w:rsidRDefault="00E52608" w:rsidP="00E85A37">
      <w:pPr>
        <w:pStyle w:val="ae"/>
        <w:numPr>
          <w:ilvl w:val="0"/>
          <w:numId w:val="4"/>
        </w:numPr>
        <w:tabs>
          <w:tab w:val="clear" w:pos="1429"/>
          <w:tab w:val="num" w:pos="540"/>
        </w:tabs>
        <w:ind w:hanging="1069"/>
        <w:jc w:val="both"/>
        <w:rPr>
          <w:rFonts w:ascii="Times New Roman" w:hAnsi="Times New Roman"/>
          <w:sz w:val="28"/>
          <w:szCs w:val="28"/>
        </w:rPr>
      </w:pPr>
      <w:r w:rsidRPr="008043FC">
        <w:rPr>
          <w:rFonts w:ascii="Times New Roman" w:hAnsi="Times New Roman"/>
          <w:sz w:val="28"/>
          <w:szCs w:val="28"/>
        </w:rPr>
        <w:t xml:space="preserve">имеются цепи питания </w:t>
      </w:r>
    </w:p>
    <w:p w:rsidR="00E52608" w:rsidRPr="008043FC" w:rsidRDefault="00E52608" w:rsidP="00E85A37">
      <w:pPr>
        <w:pStyle w:val="ae"/>
        <w:numPr>
          <w:ilvl w:val="0"/>
          <w:numId w:val="4"/>
        </w:numPr>
        <w:tabs>
          <w:tab w:val="clear" w:pos="1429"/>
          <w:tab w:val="num" w:pos="540"/>
        </w:tabs>
        <w:ind w:hanging="1069"/>
        <w:jc w:val="both"/>
        <w:rPr>
          <w:rFonts w:ascii="Times New Roman" w:hAnsi="Times New Roman"/>
          <w:sz w:val="28"/>
          <w:szCs w:val="28"/>
        </w:rPr>
      </w:pPr>
      <w:r w:rsidRPr="008043FC">
        <w:rPr>
          <w:rFonts w:ascii="Times New Roman" w:hAnsi="Times New Roman"/>
          <w:sz w:val="28"/>
          <w:szCs w:val="28"/>
        </w:rPr>
        <w:t xml:space="preserve">преобладают монокультуры </w:t>
      </w:r>
    </w:p>
    <w:p w:rsidR="00E52608" w:rsidRPr="008043FC" w:rsidRDefault="00E52608" w:rsidP="00E85A37">
      <w:pPr>
        <w:pStyle w:val="ae"/>
        <w:numPr>
          <w:ilvl w:val="0"/>
          <w:numId w:val="4"/>
        </w:numPr>
        <w:tabs>
          <w:tab w:val="clear" w:pos="1429"/>
          <w:tab w:val="num" w:pos="540"/>
        </w:tabs>
        <w:ind w:hanging="1069"/>
        <w:jc w:val="both"/>
        <w:rPr>
          <w:rFonts w:ascii="Times New Roman" w:hAnsi="Times New Roman"/>
          <w:sz w:val="28"/>
          <w:szCs w:val="28"/>
        </w:rPr>
      </w:pPr>
      <w:r w:rsidRPr="008043FC">
        <w:rPr>
          <w:rFonts w:ascii="Times New Roman" w:hAnsi="Times New Roman"/>
          <w:sz w:val="28"/>
          <w:szCs w:val="28"/>
        </w:rPr>
        <w:t xml:space="preserve">происходит круговорот веществ </w:t>
      </w:r>
    </w:p>
    <w:p w:rsidR="00E52608" w:rsidRPr="008043FC" w:rsidRDefault="00E52608" w:rsidP="00E85A37">
      <w:pPr>
        <w:pStyle w:val="ae"/>
        <w:numPr>
          <w:ilvl w:val="0"/>
          <w:numId w:val="4"/>
        </w:numPr>
        <w:tabs>
          <w:tab w:val="clear" w:pos="1429"/>
          <w:tab w:val="num" w:pos="540"/>
        </w:tabs>
        <w:ind w:hanging="1069"/>
        <w:jc w:val="both"/>
        <w:rPr>
          <w:rFonts w:ascii="Times New Roman" w:hAnsi="Times New Roman"/>
          <w:sz w:val="28"/>
          <w:szCs w:val="28"/>
        </w:rPr>
      </w:pPr>
      <w:r w:rsidRPr="008043FC">
        <w:rPr>
          <w:rFonts w:ascii="Times New Roman" w:hAnsi="Times New Roman"/>
          <w:sz w:val="28"/>
          <w:szCs w:val="28"/>
        </w:rPr>
        <w:t xml:space="preserve">обитают различные виды растений </w:t>
      </w:r>
    </w:p>
    <w:p w:rsidR="00E52608" w:rsidRPr="008043FC" w:rsidRDefault="00E52608" w:rsidP="00E85A37">
      <w:pPr>
        <w:pStyle w:val="ae"/>
        <w:numPr>
          <w:ilvl w:val="0"/>
          <w:numId w:val="4"/>
        </w:numPr>
        <w:tabs>
          <w:tab w:val="clear" w:pos="1429"/>
          <w:tab w:val="num" w:pos="540"/>
        </w:tabs>
        <w:ind w:hanging="1069"/>
        <w:jc w:val="both"/>
        <w:rPr>
          <w:rFonts w:ascii="Times New Roman" w:hAnsi="Times New Roman"/>
          <w:sz w:val="28"/>
          <w:szCs w:val="28"/>
        </w:rPr>
      </w:pPr>
      <w:r w:rsidRPr="008043FC">
        <w:rPr>
          <w:rFonts w:ascii="Times New Roman" w:hAnsi="Times New Roman"/>
          <w:sz w:val="28"/>
          <w:szCs w:val="28"/>
        </w:rPr>
        <w:t>в почву вносятся удобрения</w:t>
      </w:r>
    </w:p>
    <w:p w:rsidR="00E52608" w:rsidRPr="008043FC" w:rsidRDefault="00E52608" w:rsidP="008043FC">
      <w:pPr>
        <w:ind w:left="360"/>
        <w:jc w:val="both"/>
        <w:rPr>
          <w:b/>
          <w:bCs/>
          <w:sz w:val="28"/>
          <w:szCs w:val="28"/>
        </w:rPr>
      </w:pPr>
    </w:p>
    <w:p w:rsidR="00E52608" w:rsidRPr="008043FC" w:rsidRDefault="00E52608" w:rsidP="008043FC">
      <w:pPr>
        <w:pStyle w:val="ae"/>
        <w:ind w:firstLine="360"/>
        <w:jc w:val="both"/>
        <w:rPr>
          <w:rFonts w:ascii="Times New Roman" w:hAnsi="Times New Roman"/>
          <w:b/>
          <w:sz w:val="28"/>
          <w:szCs w:val="28"/>
        </w:rPr>
      </w:pPr>
      <w:r w:rsidRPr="008043FC">
        <w:rPr>
          <w:rFonts w:ascii="Times New Roman" w:hAnsi="Times New Roman"/>
          <w:b/>
          <w:sz w:val="28"/>
          <w:szCs w:val="28"/>
        </w:rPr>
        <w:t>7. Признаки агроценозов</w:t>
      </w:r>
    </w:p>
    <w:p w:rsidR="00E52608" w:rsidRPr="008043FC" w:rsidRDefault="00E52608" w:rsidP="008043FC">
      <w:pPr>
        <w:pStyle w:val="ae"/>
        <w:ind w:firstLine="360"/>
        <w:jc w:val="both"/>
        <w:rPr>
          <w:rFonts w:ascii="Times New Roman" w:hAnsi="Times New Roman"/>
          <w:sz w:val="28"/>
          <w:szCs w:val="28"/>
        </w:rPr>
      </w:pPr>
      <w:r w:rsidRPr="008043FC">
        <w:rPr>
          <w:rFonts w:ascii="Times New Roman" w:hAnsi="Times New Roman"/>
          <w:sz w:val="28"/>
          <w:szCs w:val="28"/>
        </w:rPr>
        <w:t>1. способны к самообновлению и саморегулированию</w:t>
      </w:r>
    </w:p>
    <w:p w:rsidR="00E52608" w:rsidRPr="008043FC" w:rsidRDefault="00E52608" w:rsidP="008043FC">
      <w:pPr>
        <w:pStyle w:val="ae"/>
        <w:ind w:firstLine="360"/>
        <w:jc w:val="both"/>
        <w:rPr>
          <w:rFonts w:ascii="Times New Roman" w:hAnsi="Times New Roman"/>
          <w:sz w:val="28"/>
          <w:szCs w:val="28"/>
        </w:rPr>
      </w:pPr>
      <w:r w:rsidRPr="008043FC">
        <w:rPr>
          <w:rFonts w:ascii="Times New Roman" w:hAnsi="Times New Roman"/>
          <w:sz w:val="28"/>
          <w:szCs w:val="28"/>
        </w:rPr>
        <w:t>2. имеют ограниченный видовой состав растений и животных</w:t>
      </w:r>
    </w:p>
    <w:p w:rsidR="00E52608" w:rsidRPr="008043FC" w:rsidRDefault="00E52608" w:rsidP="008043FC">
      <w:pPr>
        <w:pStyle w:val="ae"/>
        <w:ind w:firstLine="360"/>
        <w:jc w:val="both"/>
        <w:rPr>
          <w:rFonts w:ascii="Times New Roman" w:hAnsi="Times New Roman"/>
          <w:sz w:val="28"/>
          <w:szCs w:val="28"/>
        </w:rPr>
      </w:pPr>
      <w:r w:rsidRPr="008043FC">
        <w:rPr>
          <w:rFonts w:ascii="Times New Roman" w:hAnsi="Times New Roman"/>
          <w:sz w:val="28"/>
          <w:szCs w:val="28"/>
        </w:rPr>
        <w:t>3. обладают высокой продуктивностью</w:t>
      </w:r>
    </w:p>
    <w:p w:rsidR="00E52608" w:rsidRPr="008043FC" w:rsidRDefault="00E52608" w:rsidP="008043FC">
      <w:pPr>
        <w:pStyle w:val="ae"/>
        <w:ind w:firstLine="360"/>
        <w:jc w:val="both"/>
        <w:rPr>
          <w:rFonts w:ascii="Times New Roman" w:hAnsi="Times New Roman"/>
          <w:sz w:val="28"/>
          <w:szCs w:val="28"/>
        </w:rPr>
      </w:pPr>
      <w:r w:rsidRPr="008043FC">
        <w:rPr>
          <w:rFonts w:ascii="Times New Roman" w:hAnsi="Times New Roman"/>
          <w:sz w:val="28"/>
          <w:szCs w:val="28"/>
        </w:rPr>
        <w:t>4. характерен естественный отбор, отвергающий неконкурентоспособные виды</w:t>
      </w:r>
    </w:p>
    <w:p w:rsidR="00E52608" w:rsidRPr="008043FC" w:rsidRDefault="00E52608" w:rsidP="008043FC">
      <w:pPr>
        <w:pStyle w:val="ae"/>
        <w:ind w:firstLine="360"/>
        <w:jc w:val="both"/>
        <w:rPr>
          <w:rFonts w:ascii="Times New Roman" w:hAnsi="Times New Roman"/>
          <w:sz w:val="28"/>
          <w:szCs w:val="28"/>
        </w:rPr>
      </w:pPr>
      <w:r w:rsidRPr="008043FC">
        <w:rPr>
          <w:rFonts w:ascii="Times New Roman" w:hAnsi="Times New Roman"/>
          <w:sz w:val="28"/>
          <w:szCs w:val="28"/>
        </w:rPr>
        <w:t>5. обладают высокой экологической устойчивостью</w:t>
      </w:r>
    </w:p>
    <w:p w:rsidR="00E52608" w:rsidRPr="008043FC" w:rsidRDefault="00E52608" w:rsidP="008043FC">
      <w:pPr>
        <w:pStyle w:val="ae"/>
        <w:ind w:firstLine="360"/>
        <w:jc w:val="both"/>
        <w:rPr>
          <w:rFonts w:ascii="Times New Roman" w:hAnsi="Times New Roman"/>
          <w:b/>
          <w:sz w:val="28"/>
          <w:szCs w:val="28"/>
        </w:rPr>
      </w:pPr>
    </w:p>
    <w:p w:rsidR="00E52608" w:rsidRPr="008043FC" w:rsidRDefault="00E52608" w:rsidP="008043FC">
      <w:pPr>
        <w:pStyle w:val="ae"/>
        <w:ind w:firstLine="360"/>
        <w:jc w:val="both"/>
        <w:rPr>
          <w:rFonts w:ascii="Times New Roman" w:hAnsi="Times New Roman"/>
          <w:b/>
          <w:sz w:val="28"/>
          <w:szCs w:val="28"/>
        </w:rPr>
      </w:pPr>
      <w:r w:rsidRPr="008043FC">
        <w:rPr>
          <w:rFonts w:ascii="Times New Roman" w:hAnsi="Times New Roman"/>
          <w:b/>
          <w:sz w:val="28"/>
          <w:szCs w:val="28"/>
        </w:rPr>
        <w:t>8. Продуцентами органического вещества в экосистеме являются</w:t>
      </w:r>
    </w:p>
    <w:p w:rsidR="00E52608" w:rsidRPr="008043FC" w:rsidRDefault="00E52608" w:rsidP="00E85A37">
      <w:pPr>
        <w:pStyle w:val="ae"/>
        <w:numPr>
          <w:ilvl w:val="0"/>
          <w:numId w:val="7"/>
        </w:numPr>
        <w:tabs>
          <w:tab w:val="clear" w:pos="1429"/>
          <w:tab w:val="num" w:pos="540"/>
        </w:tabs>
        <w:ind w:hanging="1069"/>
        <w:jc w:val="both"/>
        <w:rPr>
          <w:rFonts w:ascii="Times New Roman" w:hAnsi="Times New Roman"/>
          <w:sz w:val="28"/>
          <w:szCs w:val="28"/>
        </w:rPr>
      </w:pPr>
      <w:r w:rsidRPr="008043FC">
        <w:rPr>
          <w:rFonts w:ascii="Times New Roman" w:hAnsi="Times New Roman"/>
          <w:sz w:val="28"/>
          <w:szCs w:val="28"/>
        </w:rPr>
        <w:t>растения</w:t>
      </w:r>
    </w:p>
    <w:p w:rsidR="00E52608" w:rsidRPr="008043FC" w:rsidRDefault="00E52608" w:rsidP="00E85A37">
      <w:pPr>
        <w:pStyle w:val="ae"/>
        <w:numPr>
          <w:ilvl w:val="0"/>
          <w:numId w:val="7"/>
        </w:numPr>
        <w:tabs>
          <w:tab w:val="clear" w:pos="1429"/>
          <w:tab w:val="num" w:pos="540"/>
        </w:tabs>
        <w:ind w:hanging="1069"/>
        <w:jc w:val="both"/>
        <w:rPr>
          <w:rFonts w:ascii="Times New Roman" w:hAnsi="Times New Roman"/>
          <w:sz w:val="28"/>
          <w:szCs w:val="28"/>
        </w:rPr>
      </w:pPr>
      <w:r w:rsidRPr="008043FC">
        <w:rPr>
          <w:rFonts w:ascii="Times New Roman" w:hAnsi="Times New Roman"/>
          <w:sz w:val="28"/>
          <w:szCs w:val="28"/>
        </w:rPr>
        <w:t>животные</w:t>
      </w:r>
    </w:p>
    <w:p w:rsidR="00E52608" w:rsidRPr="008043FC" w:rsidRDefault="00E52608" w:rsidP="00E85A37">
      <w:pPr>
        <w:pStyle w:val="ae"/>
        <w:numPr>
          <w:ilvl w:val="0"/>
          <w:numId w:val="7"/>
        </w:numPr>
        <w:tabs>
          <w:tab w:val="clear" w:pos="1429"/>
          <w:tab w:val="num" w:pos="540"/>
        </w:tabs>
        <w:ind w:hanging="1069"/>
        <w:jc w:val="both"/>
        <w:rPr>
          <w:rFonts w:ascii="Times New Roman" w:hAnsi="Times New Roman"/>
          <w:sz w:val="28"/>
          <w:szCs w:val="28"/>
        </w:rPr>
      </w:pPr>
      <w:r w:rsidRPr="008043FC">
        <w:rPr>
          <w:rFonts w:ascii="Times New Roman" w:hAnsi="Times New Roman"/>
          <w:sz w:val="28"/>
          <w:szCs w:val="28"/>
        </w:rPr>
        <w:t>грибы</w:t>
      </w:r>
    </w:p>
    <w:p w:rsidR="00E52608" w:rsidRPr="008043FC" w:rsidRDefault="00E52608" w:rsidP="00E85A37">
      <w:pPr>
        <w:pStyle w:val="ae"/>
        <w:numPr>
          <w:ilvl w:val="0"/>
          <w:numId w:val="7"/>
        </w:numPr>
        <w:tabs>
          <w:tab w:val="clear" w:pos="1429"/>
          <w:tab w:val="num" w:pos="540"/>
        </w:tabs>
        <w:ind w:hanging="1069"/>
        <w:jc w:val="both"/>
        <w:rPr>
          <w:rFonts w:ascii="Times New Roman" w:hAnsi="Times New Roman"/>
          <w:sz w:val="28"/>
          <w:szCs w:val="28"/>
        </w:rPr>
      </w:pPr>
      <w:r w:rsidRPr="008043FC">
        <w:rPr>
          <w:rFonts w:ascii="Times New Roman" w:hAnsi="Times New Roman"/>
          <w:sz w:val="28"/>
          <w:szCs w:val="28"/>
        </w:rPr>
        <w:t>бактерии</w:t>
      </w:r>
    </w:p>
    <w:p w:rsidR="00E52608" w:rsidRPr="008043FC" w:rsidRDefault="00E52608" w:rsidP="00E85A37">
      <w:pPr>
        <w:pStyle w:val="ae"/>
        <w:numPr>
          <w:ilvl w:val="0"/>
          <w:numId w:val="7"/>
        </w:numPr>
        <w:tabs>
          <w:tab w:val="clear" w:pos="1429"/>
          <w:tab w:val="num" w:pos="540"/>
        </w:tabs>
        <w:ind w:hanging="1069"/>
        <w:jc w:val="both"/>
        <w:rPr>
          <w:rFonts w:ascii="Times New Roman" w:hAnsi="Times New Roman"/>
          <w:sz w:val="28"/>
          <w:szCs w:val="28"/>
        </w:rPr>
      </w:pPr>
      <w:r w:rsidRPr="008043FC">
        <w:rPr>
          <w:rFonts w:ascii="Times New Roman" w:hAnsi="Times New Roman"/>
          <w:sz w:val="28"/>
          <w:szCs w:val="28"/>
        </w:rPr>
        <w:t>микроорганизмы</w:t>
      </w:r>
    </w:p>
    <w:p w:rsidR="00E52608" w:rsidRPr="008043FC" w:rsidRDefault="00E52608" w:rsidP="008043FC">
      <w:pPr>
        <w:pStyle w:val="ae"/>
        <w:ind w:firstLine="360"/>
        <w:jc w:val="both"/>
        <w:rPr>
          <w:rFonts w:ascii="Times New Roman" w:hAnsi="Times New Roman"/>
          <w:b/>
          <w:sz w:val="28"/>
          <w:szCs w:val="28"/>
        </w:rPr>
      </w:pPr>
    </w:p>
    <w:p w:rsidR="00E52608" w:rsidRPr="008043FC" w:rsidRDefault="00E52608" w:rsidP="008043FC">
      <w:pPr>
        <w:pStyle w:val="ae"/>
        <w:ind w:left="360"/>
        <w:jc w:val="both"/>
        <w:rPr>
          <w:rFonts w:ascii="Times New Roman" w:hAnsi="Times New Roman"/>
          <w:b/>
          <w:sz w:val="28"/>
          <w:szCs w:val="28"/>
        </w:rPr>
      </w:pPr>
      <w:r w:rsidRPr="008043FC">
        <w:rPr>
          <w:rFonts w:ascii="Times New Roman" w:hAnsi="Times New Roman"/>
          <w:b/>
          <w:sz w:val="28"/>
          <w:szCs w:val="28"/>
        </w:rPr>
        <w:t>9. Общий список видов фитоценоза – это …</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 xml:space="preserve">1. видовая насыщенность </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2. видовая структура</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3. ценопопуляция</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4. флористический состав</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5. биомасса</w:t>
      </w:r>
    </w:p>
    <w:p w:rsidR="00E52608" w:rsidRPr="008043FC" w:rsidRDefault="00E52608" w:rsidP="008043FC">
      <w:pPr>
        <w:pStyle w:val="ae"/>
        <w:ind w:left="1069"/>
        <w:jc w:val="both"/>
        <w:rPr>
          <w:rFonts w:ascii="Times New Roman" w:hAnsi="Times New Roman"/>
          <w:b/>
          <w:bCs/>
          <w:sz w:val="28"/>
          <w:szCs w:val="28"/>
        </w:rPr>
      </w:pPr>
    </w:p>
    <w:p w:rsidR="00E52608" w:rsidRPr="008043FC" w:rsidRDefault="00E52608" w:rsidP="008043FC">
      <w:pPr>
        <w:pStyle w:val="ae"/>
        <w:ind w:left="360"/>
        <w:jc w:val="both"/>
        <w:rPr>
          <w:rFonts w:ascii="Times New Roman" w:hAnsi="Times New Roman"/>
          <w:b/>
          <w:bCs/>
          <w:sz w:val="28"/>
          <w:szCs w:val="28"/>
        </w:rPr>
      </w:pPr>
      <w:r w:rsidRPr="008043FC">
        <w:rPr>
          <w:rFonts w:ascii="Times New Roman" w:hAnsi="Times New Roman"/>
          <w:b/>
          <w:bCs/>
          <w:sz w:val="28"/>
          <w:szCs w:val="28"/>
        </w:rPr>
        <w:t>10. Совокупность особей одного вида, обитающих в данном фитоценозе – это …</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 xml:space="preserve">1. видовая насыщенность </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2. видовая структура</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3. ценопопуляция</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4. флористический состав</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5. биомасса</w:t>
      </w:r>
    </w:p>
    <w:p w:rsidR="00E52608" w:rsidRPr="008043FC" w:rsidRDefault="00E52608" w:rsidP="008043FC">
      <w:pPr>
        <w:pStyle w:val="ae"/>
        <w:ind w:left="360"/>
        <w:jc w:val="both"/>
        <w:rPr>
          <w:rFonts w:ascii="Times New Roman" w:hAnsi="Times New Roman"/>
          <w:b/>
          <w:bCs/>
          <w:sz w:val="28"/>
          <w:szCs w:val="28"/>
        </w:rPr>
      </w:pPr>
    </w:p>
    <w:p w:rsidR="00E52608" w:rsidRPr="008043FC" w:rsidRDefault="00E52608" w:rsidP="008043FC">
      <w:pPr>
        <w:pStyle w:val="ae"/>
        <w:ind w:left="360"/>
        <w:jc w:val="both"/>
        <w:rPr>
          <w:rFonts w:ascii="Times New Roman" w:hAnsi="Times New Roman"/>
          <w:b/>
          <w:bCs/>
          <w:sz w:val="28"/>
          <w:szCs w:val="28"/>
        </w:rPr>
      </w:pPr>
      <w:r w:rsidRPr="008043FC">
        <w:rPr>
          <w:rFonts w:ascii="Times New Roman" w:hAnsi="Times New Roman"/>
          <w:b/>
          <w:bCs/>
          <w:sz w:val="28"/>
          <w:szCs w:val="28"/>
        </w:rPr>
        <w:t xml:space="preserve">11. Количество видов на единице площади фитоценоза – это … </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 xml:space="preserve">1. видовая насыщенность </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2. видовая структура</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3. ценопопуляция</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lastRenderedPageBreak/>
        <w:t>4. флористический состав</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5. биомасса</w:t>
      </w:r>
    </w:p>
    <w:p w:rsidR="00E52608" w:rsidRPr="008043FC" w:rsidRDefault="00E52608" w:rsidP="008043FC">
      <w:pPr>
        <w:pStyle w:val="ae"/>
        <w:ind w:left="360"/>
        <w:jc w:val="both"/>
        <w:rPr>
          <w:rFonts w:ascii="Times New Roman" w:hAnsi="Times New Roman"/>
          <w:sz w:val="28"/>
          <w:szCs w:val="28"/>
        </w:rPr>
      </w:pPr>
    </w:p>
    <w:p w:rsidR="00E52608" w:rsidRPr="008043FC" w:rsidRDefault="00E52608" w:rsidP="008043FC">
      <w:pPr>
        <w:pStyle w:val="ae"/>
        <w:ind w:left="360"/>
        <w:jc w:val="both"/>
        <w:rPr>
          <w:rFonts w:ascii="Times New Roman" w:hAnsi="Times New Roman"/>
          <w:b/>
          <w:sz w:val="28"/>
          <w:szCs w:val="28"/>
        </w:rPr>
      </w:pPr>
      <w:r w:rsidRPr="008043FC">
        <w:rPr>
          <w:rFonts w:ascii="Times New Roman" w:hAnsi="Times New Roman"/>
          <w:b/>
          <w:sz w:val="28"/>
          <w:szCs w:val="28"/>
        </w:rPr>
        <w:t>12. Разнообразие видов в фитоценозе и их соотношение по численности и биомассе – это …</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 xml:space="preserve">1. видовая насыщенность </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2. видовая структура</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3. ценопопуляция</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4. флористический состав</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5. биомасса</w:t>
      </w:r>
    </w:p>
    <w:p w:rsidR="00E52608" w:rsidRPr="008043FC" w:rsidRDefault="00E52608" w:rsidP="008043FC">
      <w:pPr>
        <w:pStyle w:val="ae"/>
        <w:ind w:left="360"/>
        <w:jc w:val="both"/>
        <w:rPr>
          <w:rFonts w:ascii="Times New Roman" w:hAnsi="Times New Roman"/>
          <w:b/>
          <w:sz w:val="28"/>
          <w:szCs w:val="28"/>
        </w:rPr>
      </w:pPr>
    </w:p>
    <w:p w:rsidR="00E52608" w:rsidRPr="008043FC" w:rsidRDefault="00E52608" w:rsidP="008043FC">
      <w:pPr>
        <w:pStyle w:val="ae"/>
        <w:ind w:left="360"/>
        <w:jc w:val="both"/>
        <w:rPr>
          <w:rFonts w:ascii="Times New Roman" w:hAnsi="Times New Roman"/>
          <w:b/>
          <w:bCs/>
          <w:sz w:val="28"/>
          <w:szCs w:val="28"/>
        </w:rPr>
      </w:pPr>
      <w:r w:rsidRPr="008043FC">
        <w:rPr>
          <w:rFonts w:ascii="Times New Roman" w:hAnsi="Times New Roman"/>
          <w:b/>
          <w:bCs/>
          <w:sz w:val="28"/>
          <w:szCs w:val="28"/>
        </w:rPr>
        <w:t xml:space="preserve">13. Фитоценозы, которые включают все виды растений, способные произрастать в данных условиях </w:t>
      </w:r>
    </w:p>
    <w:p w:rsidR="00E52608" w:rsidRPr="008043FC" w:rsidRDefault="00E52608" w:rsidP="008043FC">
      <w:pPr>
        <w:pStyle w:val="ae"/>
        <w:ind w:left="360"/>
        <w:jc w:val="both"/>
        <w:rPr>
          <w:rFonts w:ascii="Times New Roman" w:hAnsi="Times New Roman"/>
          <w:bCs/>
          <w:sz w:val="28"/>
          <w:szCs w:val="28"/>
        </w:rPr>
      </w:pPr>
      <w:r w:rsidRPr="008043FC">
        <w:rPr>
          <w:rFonts w:ascii="Times New Roman" w:hAnsi="Times New Roman"/>
          <w:bCs/>
          <w:sz w:val="28"/>
          <w:szCs w:val="28"/>
        </w:rPr>
        <w:t>1. флористическиполночленные</w:t>
      </w:r>
    </w:p>
    <w:p w:rsidR="00E52608" w:rsidRPr="008043FC" w:rsidRDefault="00E52608" w:rsidP="008043FC">
      <w:pPr>
        <w:pStyle w:val="ae"/>
        <w:ind w:left="360"/>
        <w:jc w:val="both"/>
        <w:rPr>
          <w:rFonts w:ascii="Times New Roman" w:hAnsi="Times New Roman"/>
          <w:bCs/>
          <w:sz w:val="28"/>
          <w:szCs w:val="28"/>
        </w:rPr>
      </w:pPr>
      <w:r w:rsidRPr="008043FC">
        <w:rPr>
          <w:rFonts w:ascii="Times New Roman" w:hAnsi="Times New Roman"/>
          <w:bCs/>
          <w:sz w:val="28"/>
          <w:szCs w:val="28"/>
        </w:rPr>
        <w:t>2. флористическинеполночленные</w:t>
      </w:r>
    </w:p>
    <w:p w:rsidR="00E52608" w:rsidRPr="008043FC" w:rsidRDefault="00E52608" w:rsidP="008043FC">
      <w:pPr>
        <w:pStyle w:val="ae"/>
        <w:ind w:left="360"/>
        <w:jc w:val="both"/>
        <w:rPr>
          <w:rFonts w:ascii="Times New Roman" w:hAnsi="Times New Roman"/>
          <w:bCs/>
          <w:sz w:val="28"/>
          <w:szCs w:val="28"/>
        </w:rPr>
      </w:pPr>
      <w:r w:rsidRPr="008043FC">
        <w:rPr>
          <w:rFonts w:ascii="Times New Roman" w:hAnsi="Times New Roman"/>
          <w:bCs/>
          <w:sz w:val="28"/>
          <w:szCs w:val="28"/>
        </w:rPr>
        <w:t>3. молодые формирующиеся</w:t>
      </w:r>
    </w:p>
    <w:p w:rsidR="00E52608" w:rsidRPr="008043FC" w:rsidRDefault="00E52608" w:rsidP="008043FC">
      <w:pPr>
        <w:pStyle w:val="ae"/>
        <w:ind w:left="360"/>
        <w:jc w:val="both"/>
        <w:rPr>
          <w:rFonts w:ascii="Times New Roman" w:hAnsi="Times New Roman"/>
          <w:bCs/>
          <w:sz w:val="28"/>
          <w:szCs w:val="28"/>
        </w:rPr>
      </w:pPr>
      <w:r w:rsidRPr="008043FC">
        <w:rPr>
          <w:rFonts w:ascii="Times New Roman" w:hAnsi="Times New Roman"/>
          <w:bCs/>
          <w:sz w:val="28"/>
          <w:szCs w:val="28"/>
        </w:rPr>
        <w:t>4. старые сложившиеся</w:t>
      </w:r>
    </w:p>
    <w:p w:rsidR="00E52608" w:rsidRPr="008043FC" w:rsidRDefault="00E52608" w:rsidP="008043FC">
      <w:pPr>
        <w:pStyle w:val="ae"/>
        <w:ind w:left="360"/>
        <w:jc w:val="both"/>
        <w:rPr>
          <w:rFonts w:ascii="Times New Roman" w:hAnsi="Times New Roman"/>
          <w:bCs/>
          <w:sz w:val="28"/>
          <w:szCs w:val="28"/>
        </w:rPr>
      </w:pPr>
      <w:r w:rsidRPr="008043FC">
        <w:rPr>
          <w:rFonts w:ascii="Times New Roman" w:hAnsi="Times New Roman"/>
          <w:bCs/>
          <w:sz w:val="28"/>
          <w:szCs w:val="28"/>
        </w:rPr>
        <w:t>5. микрофитоценозы</w:t>
      </w:r>
    </w:p>
    <w:p w:rsidR="00E52608" w:rsidRPr="008043FC" w:rsidRDefault="00E52608" w:rsidP="008043FC">
      <w:pPr>
        <w:pStyle w:val="ae"/>
        <w:ind w:left="360"/>
        <w:jc w:val="both"/>
        <w:rPr>
          <w:rFonts w:ascii="Times New Roman" w:hAnsi="Times New Roman"/>
          <w:bCs/>
          <w:sz w:val="28"/>
          <w:szCs w:val="28"/>
        </w:rPr>
      </w:pPr>
    </w:p>
    <w:p w:rsidR="00E52608" w:rsidRPr="008043FC" w:rsidRDefault="00E52608" w:rsidP="008043FC">
      <w:pPr>
        <w:pStyle w:val="ae"/>
        <w:ind w:left="360"/>
        <w:jc w:val="both"/>
        <w:rPr>
          <w:rFonts w:ascii="Times New Roman" w:hAnsi="Times New Roman"/>
          <w:b/>
          <w:bCs/>
          <w:sz w:val="28"/>
          <w:szCs w:val="28"/>
        </w:rPr>
      </w:pPr>
      <w:r w:rsidRPr="008043FC">
        <w:rPr>
          <w:rFonts w:ascii="Times New Roman" w:hAnsi="Times New Roman"/>
          <w:b/>
          <w:bCs/>
          <w:sz w:val="28"/>
          <w:szCs w:val="28"/>
        </w:rPr>
        <w:t>14. Виды, преобладающие по численности в фитоценозе, господствующие над другими видами и производящие большее количество органической массы</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1.ассектаторы</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2. эдификаторы</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3. доминанты</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4. космополиты</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5. эндемики</w:t>
      </w:r>
    </w:p>
    <w:p w:rsidR="00E52608" w:rsidRPr="008043FC" w:rsidRDefault="00E52608" w:rsidP="008043FC">
      <w:pPr>
        <w:pStyle w:val="a5"/>
        <w:ind w:left="360" w:firstLine="0"/>
        <w:rPr>
          <w:rFonts w:ascii="Times New Roman" w:hAnsi="Times New Roman"/>
          <w:sz w:val="28"/>
          <w:szCs w:val="28"/>
        </w:rPr>
      </w:pPr>
    </w:p>
    <w:p w:rsidR="00E52608" w:rsidRPr="008043FC" w:rsidRDefault="00E52608" w:rsidP="008043FC">
      <w:pPr>
        <w:pStyle w:val="a5"/>
        <w:ind w:left="360" w:firstLine="0"/>
        <w:rPr>
          <w:rFonts w:ascii="Times New Roman" w:hAnsi="Times New Roman"/>
          <w:b/>
          <w:bCs/>
          <w:sz w:val="28"/>
          <w:szCs w:val="28"/>
        </w:rPr>
      </w:pPr>
      <w:r w:rsidRPr="008043FC">
        <w:rPr>
          <w:rFonts w:ascii="Times New Roman" w:hAnsi="Times New Roman"/>
          <w:b/>
          <w:sz w:val="28"/>
          <w:szCs w:val="28"/>
        </w:rPr>
        <w:t xml:space="preserve">15. Виды, играющие второстепенную роль в фитоценозе и </w:t>
      </w:r>
      <w:r w:rsidRPr="008043FC">
        <w:rPr>
          <w:rFonts w:ascii="Times New Roman" w:hAnsi="Times New Roman"/>
          <w:b/>
          <w:bCs/>
          <w:sz w:val="28"/>
          <w:szCs w:val="28"/>
        </w:rPr>
        <w:t>оказывающие малое влияние на создание фитосреды внутри него</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1.ассектаторы</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2. эдификаторы</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3. доминанты</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4. космополиты</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5. эндемики</w:t>
      </w:r>
    </w:p>
    <w:p w:rsidR="00E52608" w:rsidRPr="008043FC" w:rsidRDefault="00E52608" w:rsidP="008043FC">
      <w:pPr>
        <w:ind w:firstLine="360"/>
        <w:jc w:val="both"/>
        <w:rPr>
          <w:b/>
          <w:sz w:val="28"/>
          <w:szCs w:val="28"/>
        </w:rPr>
      </w:pPr>
    </w:p>
    <w:p w:rsidR="00E52608" w:rsidRPr="008043FC" w:rsidRDefault="00E52608" w:rsidP="008043FC">
      <w:pPr>
        <w:ind w:firstLine="360"/>
        <w:jc w:val="both"/>
        <w:rPr>
          <w:b/>
          <w:sz w:val="28"/>
          <w:szCs w:val="28"/>
        </w:rPr>
      </w:pPr>
      <w:r w:rsidRPr="008043FC">
        <w:rPr>
          <w:b/>
          <w:bCs/>
          <w:sz w:val="28"/>
          <w:szCs w:val="28"/>
        </w:rPr>
        <w:t>16. Факторы, влияющие на видовой состав фитоценоза</w:t>
      </w:r>
    </w:p>
    <w:p w:rsidR="00E52608" w:rsidRPr="008043FC" w:rsidRDefault="00E52608" w:rsidP="008043FC">
      <w:pPr>
        <w:ind w:firstLine="360"/>
        <w:jc w:val="both"/>
        <w:rPr>
          <w:sz w:val="28"/>
          <w:szCs w:val="28"/>
        </w:rPr>
      </w:pPr>
      <w:r w:rsidRPr="008043FC">
        <w:rPr>
          <w:sz w:val="28"/>
          <w:szCs w:val="28"/>
        </w:rPr>
        <w:t>1. степень оптимальности условий</w:t>
      </w:r>
    </w:p>
    <w:p w:rsidR="00E52608" w:rsidRPr="008043FC" w:rsidRDefault="00E52608" w:rsidP="008043FC">
      <w:pPr>
        <w:ind w:firstLine="360"/>
        <w:jc w:val="both"/>
        <w:rPr>
          <w:sz w:val="28"/>
          <w:szCs w:val="28"/>
        </w:rPr>
      </w:pPr>
      <w:r w:rsidRPr="008043FC">
        <w:rPr>
          <w:sz w:val="28"/>
          <w:szCs w:val="28"/>
        </w:rPr>
        <w:t>2. суточная изменчивость фитоценоза</w:t>
      </w:r>
    </w:p>
    <w:p w:rsidR="00E52608" w:rsidRPr="008043FC" w:rsidRDefault="00E52608" w:rsidP="008043FC">
      <w:pPr>
        <w:ind w:firstLine="360"/>
        <w:jc w:val="both"/>
        <w:rPr>
          <w:sz w:val="28"/>
          <w:szCs w:val="28"/>
        </w:rPr>
      </w:pPr>
      <w:r w:rsidRPr="008043FC">
        <w:rPr>
          <w:sz w:val="28"/>
          <w:szCs w:val="28"/>
        </w:rPr>
        <w:t>3. возраст фитоценоза</w:t>
      </w:r>
    </w:p>
    <w:p w:rsidR="00E52608" w:rsidRPr="008043FC" w:rsidRDefault="00E52608" w:rsidP="008043FC">
      <w:pPr>
        <w:ind w:firstLine="360"/>
        <w:jc w:val="both"/>
        <w:rPr>
          <w:sz w:val="28"/>
          <w:szCs w:val="28"/>
        </w:rPr>
      </w:pPr>
      <w:r w:rsidRPr="008043FC">
        <w:rPr>
          <w:sz w:val="28"/>
          <w:szCs w:val="28"/>
        </w:rPr>
        <w:t>4. разнообразие условий среды обитания</w:t>
      </w:r>
    </w:p>
    <w:p w:rsidR="00E52608" w:rsidRPr="008043FC" w:rsidRDefault="00E52608" w:rsidP="008043FC">
      <w:pPr>
        <w:ind w:firstLine="360"/>
        <w:jc w:val="both"/>
        <w:rPr>
          <w:sz w:val="28"/>
          <w:szCs w:val="28"/>
        </w:rPr>
      </w:pPr>
      <w:r w:rsidRPr="008043FC">
        <w:rPr>
          <w:sz w:val="28"/>
          <w:szCs w:val="28"/>
        </w:rPr>
        <w:t>5. круговорот веществ в экосистеме</w:t>
      </w:r>
    </w:p>
    <w:p w:rsidR="00E52608" w:rsidRPr="008043FC" w:rsidRDefault="00E52608" w:rsidP="008043FC">
      <w:pPr>
        <w:ind w:firstLine="360"/>
        <w:jc w:val="both"/>
        <w:rPr>
          <w:b/>
          <w:sz w:val="28"/>
          <w:szCs w:val="28"/>
        </w:rPr>
      </w:pPr>
    </w:p>
    <w:p w:rsidR="00E52608" w:rsidRPr="008043FC" w:rsidRDefault="00E52608" w:rsidP="008043FC">
      <w:pPr>
        <w:ind w:firstLine="360"/>
        <w:jc w:val="both"/>
        <w:rPr>
          <w:b/>
          <w:sz w:val="28"/>
          <w:szCs w:val="28"/>
        </w:rPr>
      </w:pPr>
      <w:r w:rsidRPr="008043FC">
        <w:rPr>
          <w:b/>
          <w:bCs/>
          <w:sz w:val="28"/>
          <w:szCs w:val="28"/>
        </w:rPr>
        <w:t>17. Экологическая структура фитоценоза отражает</w:t>
      </w:r>
    </w:p>
    <w:p w:rsidR="00E52608" w:rsidRPr="008043FC" w:rsidRDefault="00E52608" w:rsidP="008043FC">
      <w:pPr>
        <w:ind w:firstLine="360"/>
        <w:jc w:val="both"/>
        <w:rPr>
          <w:sz w:val="28"/>
          <w:szCs w:val="28"/>
        </w:rPr>
      </w:pPr>
      <w:r w:rsidRPr="008043FC">
        <w:rPr>
          <w:bCs/>
          <w:iCs/>
          <w:sz w:val="28"/>
          <w:szCs w:val="28"/>
        </w:rPr>
        <w:t>1. соотношение различных экологических групп растений</w:t>
      </w:r>
    </w:p>
    <w:p w:rsidR="00E52608" w:rsidRPr="008043FC" w:rsidRDefault="00E52608" w:rsidP="008043FC">
      <w:pPr>
        <w:ind w:firstLine="360"/>
        <w:jc w:val="both"/>
        <w:rPr>
          <w:sz w:val="28"/>
          <w:szCs w:val="28"/>
        </w:rPr>
      </w:pPr>
      <w:r w:rsidRPr="008043FC">
        <w:rPr>
          <w:sz w:val="28"/>
          <w:szCs w:val="28"/>
        </w:rPr>
        <w:t>2. возраст фитоценоза</w:t>
      </w:r>
    </w:p>
    <w:p w:rsidR="00E52608" w:rsidRPr="008043FC" w:rsidRDefault="00E52608" w:rsidP="008043FC">
      <w:pPr>
        <w:ind w:firstLine="360"/>
        <w:jc w:val="both"/>
        <w:rPr>
          <w:sz w:val="28"/>
          <w:szCs w:val="28"/>
        </w:rPr>
      </w:pPr>
      <w:r w:rsidRPr="008043FC">
        <w:rPr>
          <w:sz w:val="28"/>
          <w:szCs w:val="28"/>
        </w:rPr>
        <w:lastRenderedPageBreak/>
        <w:t>3. сезонную изменчивость</w:t>
      </w:r>
    </w:p>
    <w:p w:rsidR="00E52608" w:rsidRPr="008043FC" w:rsidRDefault="00E52608" w:rsidP="008043FC">
      <w:pPr>
        <w:ind w:firstLine="360"/>
        <w:jc w:val="both"/>
        <w:rPr>
          <w:sz w:val="28"/>
          <w:szCs w:val="28"/>
        </w:rPr>
      </w:pPr>
      <w:r w:rsidRPr="008043FC">
        <w:rPr>
          <w:sz w:val="28"/>
          <w:szCs w:val="28"/>
        </w:rPr>
        <w:t>4. соотношение биомассы и продукции</w:t>
      </w:r>
    </w:p>
    <w:p w:rsidR="00E52608" w:rsidRPr="008043FC" w:rsidRDefault="00E52608" w:rsidP="008043FC">
      <w:pPr>
        <w:ind w:firstLine="360"/>
        <w:jc w:val="both"/>
        <w:rPr>
          <w:sz w:val="28"/>
          <w:szCs w:val="28"/>
        </w:rPr>
      </w:pPr>
      <w:r w:rsidRPr="008043FC">
        <w:rPr>
          <w:sz w:val="28"/>
          <w:szCs w:val="28"/>
        </w:rPr>
        <w:t xml:space="preserve">5. </w:t>
      </w:r>
      <w:r w:rsidRPr="008043FC">
        <w:rPr>
          <w:bCs/>
          <w:iCs/>
          <w:sz w:val="28"/>
          <w:szCs w:val="28"/>
        </w:rPr>
        <w:t xml:space="preserve">соотношение разных жизненных форм </w:t>
      </w:r>
    </w:p>
    <w:p w:rsidR="00E52608" w:rsidRPr="008043FC" w:rsidRDefault="00E52608" w:rsidP="000E0721">
      <w:pPr>
        <w:jc w:val="center"/>
        <w:rPr>
          <w:b/>
          <w:bCs/>
          <w:sz w:val="28"/>
          <w:szCs w:val="28"/>
        </w:rPr>
      </w:pPr>
    </w:p>
    <w:p w:rsidR="00E52608" w:rsidRPr="008043FC" w:rsidRDefault="00E52608" w:rsidP="008043FC">
      <w:pPr>
        <w:ind w:left="360"/>
        <w:jc w:val="both"/>
        <w:rPr>
          <w:b/>
          <w:sz w:val="28"/>
          <w:szCs w:val="28"/>
        </w:rPr>
      </w:pPr>
      <w:r w:rsidRPr="008043FC">
        <w:rPr>
          <w:b/>
          <w:bCs/>
          <w:iCs/>
          <w:sz w:val="28"/>
          <w:szCs w:val="28"/>
        </w:rPr>
        <w:t>18. Степень развитости (или степень подавленности) вида в фитоценозе</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1. жизненность</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2. ярусность</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3. сезонная изменчивость</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4. пространственная структура</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5. видовая насыщенность</w:t>
      </w:r>
    </w:p>
    <w:p w:rsidR="00E52608" w:rsidRPr="008043FC" w:rsidRDefault="00E52608" w:rsidP="008043FC">
      <w:pPr>
        <w:pStyle w:val="ae"/>
        <w:ind w:left="360"/>
        <w:jc w:val="both"/>
        <w:rPr>
          <w:rFonts w:ascii="Times New Roman" w:hAnsi="Times New Roman"/>
          <w:sz w:val="28"/>
          <w:szCs w:val="28"/>
        </w:rPr>
      </w:pPr>
    </w:p>
    <w:p w:rsidR="00E52608" w:rsidRPr="008043FC" w:rsidRDefault="00E52608" w:rsidP="008043FC">
      <w:pPr>
        <w:ind w:left="360"/>
        <w:jc w:val="both"/>
        <w:rPr>
          <w:b/>
          <w:bCs/>
          <w:sz w:val="28"/>
          <w:szCs w:val="28"/>
        </w:rPr>
      </w:pPr>
      <w:r w:rsidRPr="008043FC">
        <w:rPr>
          <w:b/>
          <w:bCs/>
          <w:sz w:val="28"/>
          <w:szCs w:val="28"/>
        </w:rPr>
        <w:t>19. Взаимное расположением растений и их частей в пространстве фитоценоза</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1. жизненность</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2. динамика</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3. сезонная изменчивость</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4. пространственная структура</w:t>
      </w:r>
    </w:p>
    <w:p w:rsidR="00E52608" w:rsidRPr="008043FC" w:rsidRDefault="00E52608" w:rsidP="008043FC">
      <w:pPr>
        <w:pStyle w:val="ae"/>
        <w:ind w:left="360"/>
        <w:jc w:val="both"/>
        <w:rPr>
          <w:rFonts w:ascii="Times New Roman" w:hAnsi="Times New Roman"/>
          <w:sz w:val="28"/>
          <w:szCs w:val="28"/>
        </w:rPr>
      </w:pPr>
      <w:r w:rsidRPr="008043FC">
        <w:rPr>
          <w:rFonts w:ascii="Times New Roman" w:hAnsi="Times New Roman"/>
          <w:sz w:val="28"/>
          <w:szCs w:val="28"/>
        </w:rPr>
        <w:t>5. видовая насыщенность</w:t>
      </w:r>
    </w:p>
    <w:p w:rsidR="00E52608" w:rsidRPr="008043FC" w:rsidRDefault="00E52608" w:rsidP="008043FC">
      <w:pPr>
        <w:pStyle w:val="ae"/>
        <w:ind w:left="360"/>
        <w:jc w:val="both"/>
        <w:rPr>
          <w:rFonts w:ascii="Times New Roman" w:hAnsi="Times New Roman"/>
          <w:b/>
          <w:sz w:val="28"/>
          <w:szCs w:val="28"/>
        </w:rPr>
      </w:pPr>
    </w:p>
    <w:p w:rsidR="00E52608" w:rsidRPr="008043FC" w:rsidRDefault="00E52608" w:rsidP="008043FC">
      <w:pPr>
        <w:pStyle w:val="ae"/>
        <w:ind w:left="360"/>
        <w:jc w:val="both"/>
        <w:rPr>
          <w:rFonts w:ascii="Times New Roman" w:hAnsi="Times New Roman"/>
          <w:b/>
          <w:sz w:val="28"/>
          <w:szCs w:val="28"/>
        </w:rPr>
      </w:pPr>
      <w:r w:rsidRPr="008043FC">
        <w:rPr>
          <w:rFonts w:ascii="Times New Roman" w:hAnsi="Times New Roman"/>
          <w:b/>
          <w:sz w:val="28"/>
          <w:szCs w:val="28"/>
        </w:rPr>
        <w:t>20. Вертикальное расчленение сообществ растений фитоценозов на достаточно четко отграниченные горизонты</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1. жизненность</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2. ярусность</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3. сезонная изменчивость</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4. проективное покрытие</w:t>
      </w:r>
    </w:p>
    <w:p w:rsidR="00E52608" w:rsidRPr="008043FC" w:rsidRDefault="00E52608" w:rsidP="008043FC">
      <w:pPr>
        <w:pStyle w:val="a5"/>
        <w:ind w:left="360" w:firstLine="0"/>
        <w:rPr>
          <w:rFonts w:ascii="Times New Roman" w:hAnsi="Times New Roman"/>
          <w:sz w:val="28"/>
          <w:szCs w:val="28"/>
        </w:rPr>
      </w:pPr>
      <w:r w:rsidRPr="008043FC">
        <w:rPr>
          <w:rFonts w:ascii="Times New Roman" w:hAnsi="Times New Roman"/>
          <w:sz w:val="28"/>
          <w:szCs w:val="28"/>
        </w:rPr>
        <w:t>5. видовая насыщенность</w:t>
      </w:r>
    </w:p>
    <w:p w:rsidR="00E52608" w:rsidRPr="008043FC" w:rsidRDefault="00E52608" w:rsidP="000E0721">
      <w:pPr>
        <w:jc w:val="center"/>
        <w:rPr>
          <w:b/>
          <w:bCs/>
          <w:sz w:val="28"/>
          <w:szCs w:val="28"/>
        </w:rPr>
      </w:pPr>
    </w:p>
    <w:p w:rsidR="00CF01A1" w:rsidRDefault="00CF01A1" w:rsidP="00CF01A1">
      <w:pPr>
        <w:jc w:val="center"/>
        <w:rPr>
          <w:rFonts w:eastAsia="Calibri"/>
          <w:b/>
          <w:sz w:val="28"/>
          <w:szCs w:val="28"/>
          <w:lang w:eastAsia="en-US"/>
        </w:rPr>
      </w:pPr>
      <w:r w:rsidRPr="00D51E63">
        <w:rPr>
          <w:rFonts w:eastAsia="Calibri"/>
          <w:b/>
          <w:sz w:val="28"/>
          <w:szCs w:val="28"/>
          <w:lang w:eastAsia="en-US"/>
        </w:rPr>
        <w:t>Эталоны ответов на тестовые задания</w:t>
      </w:r>
    </w:p>
    <w:p w:rsidR="00CF01A1" w:rsidRPr="00D51E63" w:rsidRDefault="00CF01A1" w:rsidP="00CF01A1">
      <w:pPr>
        <w:jc w:val="center"/>
        <w:rPr>
          <w:rFonts w:eastAsia="Calibri"/>
          <w:b/>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196"/>
        <w:gridCol w:w="1229"/>
        <w:gridCol w:w="2235"/>
      </w:tblGrid>
      <w:tr w:rsidR="00CF01A1" w:rsidRPr="00D51E63" w:rsidTr="00ED443A">
        <w:trPr>
          <w:jc w:val="center"/>
        </w:trPr>
        <w:tc>
          <w:tcPr>
            <w:tcW w:w="1904" w:type="dxa"/>
            <w:shd w:val="clear" w:color="auto" w:fill="auto"/>
          </w:tcPr>
          <w:p w:rsidR="00CF01A1" w:rsidRPr="007A3AD0" w:rsidRDefault="00CF01A1" w:rsidP="00ED443A">
            <w:pPr>
              <w:jc w:val="center"/>
              <w:rPr>
                <w:rFonts w:eastAsia="Calibri"/>
                <w:b/>
                <w:sz w:val="28"/>
                <w:szCs w:val="28"/>
                <w:lang w:eastAsia="en-US"/>
              </w:rPr>
            </w:pPr>
            <w:r w:rsidRPr="007A3AD0">
              <w:rPr>
                <w:rFonts w:eastAsia="Calibri"/>
                <w:b/>
                <w:sz w:val="28"/>
                <w:szCs w:val="28"/>
                <w:lang w:eastAsia="en-US"/>
              </w:rPr>
              <w:t>№ вопроса</w:t>
            </w:r>
          </w:p>
        </w:tc>
        <w:tc>
          <w:tcPr>
            <w:tcW w:w="2196" w:type="dxa"/>
            <w:shd w:val="clear" w:color="auto" w:fill="auto"/>
          </w:tcPr>
          <w:p w:rsidR="00CF01A1" w:rsidRPr="007A3AD0" w:rsidRDefault="00CF01A1" w:rsidP="00ED443A">
            <w:pPr>
              <w:jc w:val="center"/>
              <w:rPr>
                <w:rFonts w:eastAsia="Calibri"/>
                <w:b/>
                <w:sz w:val="28"/>
                <w:szCs w:val="28"/>
                <w:lang w:eastAsia="en-US"/>
              </w:rPr>
            </w:pPr>
            <w:r w:rsidRPr="007A3AD0">
              <w:rPr>
                <w:rFonts w:eastAsia="Calibri"/>
                <w:b/>
                <w:sz w:val="28"/>
                <w:szCs w:val="28"/>
                <w:lang w:eastAsia="en-US"/>
              </w:rPr>
              <w:t>правильный ответ</w:t>
            </w:r>
          </w:p>
        </w:tc>
        <w:tc>
          <w:tcPr>
            <w:tcW w:w="1229" w:type="dxa"/>
            <w:shd w:val="clear" w:color="auto" w:fill="auto"/>
          </w:tcPr>
          <w:p w:rsidR="00CF01A1" w:rsidRPr="007A3AD0" w:rsidRDefault="00CF01A1" w:rsidP="00ED443A">
            <w:pPr>
              <w:jc w:val="center"/>
              <w:rPr>
                <w:rFonts w:eastAsia="Calibri"/>
                <w:b/>
                <w:sz w:val="28"/>
                <w:szCs w:val="28"/>
                <w:lang w:eastAsia="en-US"/>
              </w:rPr>
            </w:pPr>
            <w:r w:rsidRPr="007A3AD0">
              <w:rPr>
                <w:rFonts w:eastAsia="Calibri"/>
                <w:b/>
                <w:sz w:val="28"/>
                <w:szCs w:val="28"/>
                <w:lang w:eastAsia="en-US"/>
              </w:rPr>
              <w:t>№ вопроса</w:t>
            </w:r>
          </w:p>
        </w:tc>
        <w:tc>
          <w:tcPr>
            <w:tcW w:w="2235" w:type="dxa"/>
            <w:shd w:val="clear" w:color="auto" w:fill="auto"/>
          </w:tcPr>
          <w:p w:rsidR="00CF01A1" w:rsidRPr="007A3AD0" w:rsidRDefault="00CF01A1" w:rsidP="00ED443A">
            <w:pPr>
              <w:jc w:val="center"/>
              <w:rPr>
                <w:rFonts w:eastAsia="Calibri"/>
                <w:b/>
                <w:sz w:val="28"/>
                <w:szCs w:val="28"/>
                <w:lang w:eastAsia="en-US"/>
              </w:rPr>
            </w:pPr>
            <w:r w:rsidRPr="007A3AD0">
              <w:rPr>
                <w:rFonts w:eastAsia="Calibri"/>
                <w:b/>
                <w:sz w:val="28"/>
                <w:szCs w:val="28"/>
                <w:lang w:eastAsia="en-US"/>
              </w:rPr>
              <w:t>правильный ответ</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5</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11.</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1</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2.</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12.</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2</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3.</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4</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13.</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1</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4.</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14.</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3</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5.</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15.</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1</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6.</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2,5</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16.</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1,3,4</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7.</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2,3</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17.</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1</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8.</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18.</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1</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9.</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4</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19.</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4</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10.</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20.</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2</w:t>
            </w:r>
          </w:p>
        </w:tc>
      </w:tr>
    </w:tbl>
    <w:p w:rsidR="00CF01A1" w:rsidRDefault="00CF01A1" w:rsidP="000E0721">
      <w:pPr>
        <w:jc w:val="center"/>
        <w:rPr>
          <w:b/>
          <w:bCs/>
          <w:sz w:val="28"/>
          <w:szCs w:val="28"/>
        </w:rPr>
      </w:pPr>
    </w:p>
    <w:p w:rsidR="00E52608" w:rsidRDefault="00E52608" w:rsidP="000E0721">
      <w:pPr>
        <w:jc w:val="center"/>
        <w:rPr>
          <w:b/>
          <w:bCs/>
          <w:sz w:val="28"/>
          <w:szCs w:val="28"/>
        </w:rPr>
      </w:pPr>
      <w:r w:rsidRPr="008043FC">
        <w:rPr>
          <w:b/>
          <w:bCs/>
          <w:sz w:val="28"/>
          <w:szCs w:val="28"/>
        </w:rPr>
        <w:t>Проблемно-ситуационные задачи:</w:t>
      </w:r>
    </w:p>
    <w:p w:rsidR="00E52608" w:rsidRPr="00E566D8" w:rsidRDefault="00E52608" w:rsidP="00E566D8">
      <w:pPr>
        <w:ind w:firstLine="708"/>
        <w:jc w:val="both"/>
        <w:rPr>
          <w:sz w:val="28"/>
          <w:szCs w:val="28"/>
        </w:rPr>
      </w:pPr>
      <w:r w:rsidRPr="00E566D8">
        <w:rPr>
          <w:sz w:val="28"/>
          <w:szCs w:val="28"/>
        </w:rPr>
        <w:t>1. Чем отличаются по набору видов растений, птиц и млекопитающих биоценозы естественных дубравы и городского парка?</w:t>
      </w:r>
    </w:p>
    <w:p w:rsidR="00E52608" w:rsidRPr="00E566D8" w:rsidRDefault="00E52608" w:rsidP="00E566D8">
      <w:pPr>
        <w:ind w:firstLine="708"/>
        <w:jc w:val="both"/>
        <w:rPr>
          <w:sz w:val="28"/>
          <w:szCs w:val="28"/>
        </w:rPr>
      </w:pPr>
      <w:r w:rsidRPr="00E566D8">
        <w:rPr>
          <w:bCs/>
          <w:sz w:val="28"/>
          <w:szCs w:val="28"/>
        </w:rPr>
        <w:lastRenderedPageBreak/>
        <w:t>2.</w:t>
      </w:r>
      <w:r w:rsidRPr="00E566D8">
        <w:rPr>
          <w:sz w:val="28"/>
          <w:szCs w:val="28"/>
        </w:rPr>
        <w:t>Почему в искусственных экосистемах, особенно в агроценозах, численность вредителей сельскохозяйственных культур при массовых вспышках их размножения многократно превосходит таковые в естественных сообществах?</w:t>
      </w:r>
    </w:p>
    <w:p w:rsidR="00E52608" w:rsidRPr="00E566D8" w:rsidRDefault="00E52608" w:rsidP="00E566D8">
      <w:pPr>
        <w:ind w:firstLine="708"/>
        <w:jc w:val="both"/>
        <w:rPr>
          <w:b/>
          <w:sz w:val="28"/>
          <w:szCs w:val="28"/>
        </w:rPr>
      </w:pPr>
      <w:r w:rsidRPr="00E566D8">
        <w:rPr>
          <w:bCs/>
          <w:sz w:val="28"/>
          <w:szCs w:val="28"/>
        </w:rPr>
        <w:t>3.</w:t>
      </w:r>
      <w:r w:rsidRPr="00E566D8">
        <w:rPr>
          <w:sz w:val="28"/>
          <w:szCs w:val="28"/>
        </w:rPr>
        <w:t>Конструируя лесополосы, парки, сады, человек подбирает небольшое число основных видов. В природных биоценозах видов во много раз больше. Значит ли это, что мы не можем создавать устойчивые сообщества?</w:t>
      </w:r>
    </w:p>
    <w:p w:rsidR="00E52608" w:rsidRPr="00E566D8" w:rsidRDefault="00E52608" w:rsidP="00E566D8">
      <w:pPr>
        <w:ind w:firstLine="708"/>
        <w:jc w:val="both"/>
        <w:rPr>
          <w:sz w:val="28"/>
          <w:szCs w:val="28"/>
        </w:rPr>
      </w:pPr>
      <w:r w:rsidRPr="00E566D8">
        <w:rPr>
          <w:sz w:val="28"/>
          <w:szCs w:val="28"/>
        </w:rPr>
        <w:t>4. В сложных экосистемах дождевых тропических лесов почва очень бедна биогенными элементами. Как это объяснить? Почему тропические леса не восстанавливаются в прежнем виде, если их свести?</w:t>
      </w:r>
    </w:p>
    <w:p w:rsidR="00E52608" w:rsidRPr="00E566D8" w:rsidRDefault="00E52608" w:rsidP="00E566D8">
      <w:pPr>
        <w:ind w:firstLine="708"/>
        <w:jc w:val="both"/>
        <w:rPr>
          <w:sz w:val="28"/>
          <w:szCs w:val="28"/>
        </w:rPr>
      </w:pPr>
      <w:r w:rsidRPr="00E566D8">
        <w:rPr>
          <w:bCs/>
          <w:sz w:val="28"/>
          <w:szCs w:val="28"/>
        </w:rPr>
        <w:t xml:space="preserve">5. </w:t>
      </w:r>
      <w:r w:rsidRPr="00E566D8">
        <w:rPr>
          <w:sz w:val="28"/>
          <w:szCs w:val="28"/>
        </w:rPr>
        <w:t xml:space="preserve">В окрестностях дымящих промышленных предприятий в лесах стала накапливаться подстилка. Почему это происходит, и какие прогнозы можно высказать о будущем этого леса? </w:t>
      </w:r>
    </w:p>
    <w:p w:rsidR="00CF01A1" w:rsidRDefault="00CF01A1" w:rsidP="00CF01A1">
      <w:pPr>
        <w:jc w:val="center"/>
        <w:rPr>
          <w:rFonts w:eastAsia="Calibri"/>
          <w:b/>
          <w:sz w:val="28"/>
          <w:szCs w:val="28"/>
          <w:lang w:eastAsia="en-US"/>
        </w:rPr>
      </w:pPr>
    </w:p>
    <w:p w:rsidR="00CF01A1" w:rsidRDefault="00CF01A1" w:rsidP="00CF01A1">
      <w:pPr>
        <w:jc w:val="center"/>
        <w:rPr>
          <w:rFonts w:eastAsia="Calibri"/>
          <w:b/>
          <w:sz w:val="28"/>
          <w:szCs w:val="28"/>
          <w:lang w:eastAsia="en-US"/>
        </w:rPr>
      </w:pPr>
      <w:r w:rsidRPr="00D51E63">
        <w:rPr>
          <w:rFonts w:eastAsia="Calibri"/>
          <w:b/>
          <w:sz w:val="28"/>
          <w:szCs w:val="28"/>
          <w:lang w:eastAsia="en-US"/>
        </w:rPr>
        <w:t xml:space="preserve">Эталоны ответов на </w:t>
      </w:r>
      <w:r>
        <w:rPr>
          <w:rFonts w:eastAsia="Calibri"/>
          <w:b/>
          <w:sz w:val="28"/>
          <w:szCs w:val="28"/>
          <w:lang w:eastAsia="en-US"/>
        </w:rPr>
        <w:t>проблемно-ситуационные задачи</w:t>
      </w:r>
    </w:p>
    <w:tbl>
      <w:tblPr>
        <w:tblpPr w:leftFromText="180" w:rightFromText="180" w:vertAnchor="text" w:horzAnchor="margin"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793"/>
      </w:tblGrid>
      <w:tr w:rsidR="00CF01A1" w:rsidRPr="00D51E63" w:rsidTr="00ED443A">
        <w:trPr>
          <w:trHeight w:val="369"/>
        </w:trPr>
        <w:tc>
          <w:tcPr>
            <w:tcW w:w="1577" w:type="dxa"/>
            <w:shd w:val="clear" w:color="auto" w:fill="auto"/>
          </w:tcPr>
          <w:p w:rsidR="00CF01A1" w:rsidRPr="007A3AD0" w:rsidRDefault="00CF01A1" w:rsidP="00ED443A">
            <w:pPr>
              <w:jc w:val="center"/>
              <w:rPr>
                <w:rFonts w:eastAsia="Calibri"/>
                <w:b/>
                <w:sz w:val="28"/>
                <w:szCs w:val="28"/>
                <w:lang w:eastAsia="en-US"/>
              </w:rPr>
            </w:pPr>
            <w:r w:rsidRPr="007A3AD0">
              <w:rPr>
                <w:rFonts w:eastAsia="Calibri"/>
                <w:b/>
                <w:sz w:val="28"/>
                <w:szCs w:val="28"/>
                <w:lang w:eastAsia="en-US"/>
              </w:rPr>
              <w:t>№ ПСЗ</w:t>
            </w:r>
          </w:p>
        </w:tc>
        <w:tc>
          <w:tcPr>
            <w:tcW w:w="8793" w:type="dxa"/>
            <w:shd w:val="clear" w:color="auto" w:fill="auto"/>
          </w:tcPr>
          <w:p w:rsidR="00CF01A1" w:rsidRPr="007A3AD0" w:rsidRDefault="00CF01A1" w:rsidP="00ED443A">
            <w:pPr>
              <w:jc w:val="center"/>
              <w:rPr>
                <w:rFonts w:eastAsia="Calibri"/>
                <w:b/>
                <w:sz w:val="28"/>
                <w:szCs w:val="28"/>
                <w:lang w:eastAsia="en-US"/>
              </w:rPr>
            </w:pPr>
            <w:r w:rsidRPr="007A3AD0">
              <w:rPr>
                <w:rFonts w:eastAsia="Calibri"/>
                <w:b/>
                <w:sz w:val="28"/>
                <w:szCs w:val="28"/>
                <w:lang w:eastAsia="en-US"/>
              </w:rPr>
              <w:t>Правильный ответ</w:t>
            </w:r>
          </w:p>
        </w:tc>
      </w:tr>
      <w:tr w:rsidR="00CF01A1" w:rsidRPr="00D51E63" w:rsidTr="00ED443A">
        <w:trPr>
          <w:trHeight w:val="353"/>
        </w:trPr>
        <w:tc>
          <w:tcPr>
            <w:tcW w:w="1577"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ПСЗ № 1.</w:t>
            </w:r>
          </w:p>
        </w:tc>
        <w:tc>
          <w:tcPr>
            <w:tcW w:w="8793" w:type="dxa"/>
            <w:shd w:val="clear" w:color="auto" w:fill="auto"/>
          </w:tcPr>
          <w:p w:rsidR="00CF01A1" w:rsidRPr="00090D24" w:rsidRDefault="00CF01A1" w:rsidP="00ED443A">
            <w:pPr>
              <w:jc w:val="both"/>
              <w:rPr>
                <w:rFonts w:eastAsia="Calibri"/>
                <w:lang w:eastAsia="en-US"/>
              </w:rPr>
            </w:pPr>
            <w:r w:rsidRPr="00090D24">
              <w:rPr>
                <w:shd w:val="clear" w:color="auto" w:fill="FFFFFF"/>
              </w:rPr>
              <w:t>В биоценозе естественной дубравы видовое разнообразие значительно выше, чем в городском парке. На это есть несколько причин: городской парк - искусственное сооружение, а значит, не имел длительного развития, приводящего к появлению множества видов, в отличие от дубравы; в городском парке экология обязательно имеет хоть незначительные загрязнения, что способствует уменьшению количества видов.</w:t>
            </w:r>
          </w:p>
        </w:tc>
      </w:tr>
      <w:tr w:rsidR="00CF01A1" w:rsidRPr="00D51E63" w:rsidTr="00ED443A">
        <w:trPr>
          <w:trHeight w:val="1214"/>
        </w:trPr>
        <w:tc>
          <w:tcPr>
            <w:tcW w:w="1577"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ПСЗ № 2.</w:t>
            </w:r>
          </w:p>
        </w:tc>
        <w:tc>
          <w:tcPr>
            <w:tcW w:w="8793" w:type="dxa"/>
            <w:shd w:val="clear" w:color="auto" w:fill="auto"/>
          </w:tcPr>
          <w:p w:rsidR="00CF01A1" w:rsidRPr="00090D24" w:rsidRDefault="00CF01A1" w:rsidP="00ED443A">
            <w:pPr>
              <w:jc w:val="both"/>
              <w:rPr>
                <w:rFonts w:eastAsia="Calibri"/>
                <w:sz w:val="28"/>
                <w:szCs w:val="28"/>
                <w:lang w:eastAsia="en-US"/>
              </w:rPr>
            </w:pPr>
            <w:r w:rsidRPr="00090D24">
              <w:rPr>
                <w:sz w:val="28"/>
                <w:szCs w:val="28"/>
                <w:shd w:val="clear" w:color="auto" w:fill="FFFFFF"/>
                <w:lang w:eastAsia="en-US"/>
              </w:rPr>
              <w:t xml:space="preserve"> </w:t>
            </w:r>
            <w:r>
              <w:rPr>
                <w:sz w:val="28"/>
                <w:szCs w:val="28"/>
                <w:shd w:val="clear" w:color="auto" w:fill="FFFFFF"/>
                <w:lang w:eastAsia="en-US"/>
              </w:rPr>
              <w:t>Э</w:t>
            </w:r>
            <w:r w:rsidRPr="00090D24">
              <w:rPr>
                <w:shd w:val="clear" w:color="auto" w:fill="FFFFFF"/>
              </w:rPr>
              <w:t>то связано с огромным пространством, занят</w:t>
            </w:r>
            <w:r>
              <w:rPr>
                <w:shd w:val="clear" w:color="auto" w:fill="FFFFFF"/>
              </w:rPr>
              <w:t>ым</w:t>
            </w:r>
            <w:r w:rsidRPr="00090D24">
              <w:rPr>
                <w:shd w:val="clear" w:color="auto" w:fill="FFFFFF"/>
              </w:rPr>
              <w:t xml:space="preserve"> одной культурой (монокультур</w:t>
            </w:r>
            <w:r>
              <w:rPr>
                <w:shd w:val="clear" w:color="auto" w:fill="FFFFFF"/>
              </w:rPr>
              <w:t>ой</w:t>
            </w:r>
            <w:r w:rsidRPr="00090D24">
              <w:rPr>
                <w:shd w:val="clear" w:color="auto" w:fill="FFFFFF"/>
              </w:rPr>
              <w:t>), что является идеальным условием для быстрого распространения на значительных пространствах насекомых и других вредителей сельскохозяйственных культур</w:t>
            </w:r>
            <w:r>
              <w:rPr>
                <w:rFonts w:ascii="Helvetica" w:hAnsi="Helvetica" w:cs="Helvetica"/>
                <w:color w:val="333333"/>
                <w:sz w:val="21"/>
                <w:szCs w:val="21"/>
                <w:shd w:val="clear" w:color="auto" w:fill="FFFFFF"/>
              </w:rPr>
              <w:t>.</w:t>
            </w:r>
          </w:p>
        </w:tc>
      </w:tr>
      <w:tr w:rsidR="00CF01A1" w:rsidRPr="00D51E63" w:rsidTr="00ED443A">
        <w:trPr>
          <w:trHeight w:val="353"/>
        </w:trPr>
        <w:tc>
          <w:tcPr>
            <w:tcW w:w="1577"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ПСЗ № 3.</w:t>
            </w:r>
          </w:p>
        </w:tc>
        <w:tc>
          <w:tcPr>
            <w:tcW w:w="8793" w:type="dxa"/>
            <w:shd w:val="clear" w:color="auto" w:fill="auto"/>
          </w:tcPr>
          <w:p w:rsidR="00CF01A1" w:rsidRPr="005A52A1" w:rsidRDefault="00CF01A1" w:rsidP="00ED443A">
            <w:pPr>
              <w:jc w:val="both"/>
              <w:rPr>
                <w:rFonts w:eastAsia="Calibri"/>
                <w:lang w:eastAsia="en-US"/>
              </w:rPr>
            </w:pPr>
            <w:r w:rsidRPr="005A52A1">
              <w:rPr>
                <w:rFonts w:eastAsia="Calibri"/>
                <w:lang w:eastAsia="en-US"/>
              </w:rPr>
              <w:t>Нет, не значит.</w:t>
            </w:r>
          </w:p>
        </w:tc>
      </w:tr>
      <w:tr w:rsidR="00CF01A1" w:rsidRPr="00D51E63" w:rsidTr="00ED443A">
        <w:trPr>
          <w:trHeight w:val="1464"/>
        </w:trPr>
        <w:tc>
          <w:tcPr>
            <w:tcW w:w="1577" w:type="dxa"/>
            <w:shd w:val="clear" w:color="auto" w:fill="auto"/>
          </w:tcPr>
          <w:p w:rsidR="00CF01A1" w:rsidRPr="00D86138" w:rsidRDefault="00CF01A1" w:rsidP="00ED443A">
            <w:pPr>
              <w:rPr>
                <w:rFonts w:eastAsia="Calibri"/>
                <w:b/>
                <w:sz w:val="28"/>
                <w:szCs w:val="28"/>
                <w:lang w:eastAsia="en-US"/>
              </w:rPr>
            </w:pPr>
            <w:r w:rsidRPr="00D86138">
              <w:rPr>
                <w:rFonts w:eastAsia="Calibri"/>
                <w:b/>
                <w:sz w:val="28"/>
                <w:szCs w:val="28"/>
                <w:lang w:eastAsia="en-US"/>
              </w:rPr>
              <w:t>ПСЗ № 4.</w:t>
            </w:r>
          </w:p>
        </w:tc>
        <w:tc>
          <w:tcPr>
            <w:tcW w:w="8793" w:type="dxa"/>
            <w:shd w:val="clear" w:color="auto" w:fill="auto"/>
          </w:tcPr>
          <w:p w:rsidR="00CF01A1" w:rsidRPr="00D86138" w:rsidRDefault="00CF01A1" w:rsidP="00ED443A">
            <w:pPr>
              <w:pStyle w:val="a40"/>
              <w:shd w:val="clear" w:color="auto" w:fill="FFFFFF"/>
              <w:spacing w:before="0" w:beforeAutospacing="0" w:after="0" w:afterAutospacing="0"/>
              <w:jc w:val="both"/>
              <w:rPr>
                <w:rFonts w:eastAsia="Calibri"/>
                <w:sz w:val="28"/>
                <w:szCs w:val="28"/>
                <w:lang w:eastAsia="en-US"/>
              </w:rPr>
            </w:pPr>
            <w:r>
              <w:rPr>
                <w:rFonts w:eastAsia="Calibri"/>
                <w:bCs/>
                <w:lang w:eastAsia="en-US"/>
              </w:rPr>
              <w:t>П</w:t>
            </w:r>
            <w:r w:rsidRPr="0031308C">
              <w:rPr>
                <w:rFonts w:eastAsia="Calibri"/>
                <w:bCs/>
                <w:lang w:eastAsia="en-US"/>
              </w:rPr>
              <w:t xml:space="preserve">роцесс минерализации </w:t>
            </w:r>
            <w:r>
              <w:rPr>
                <w:rFonts w:eastAsia="Calibri"/>
                <w:bCs/>
                <w:lang w:eastAsia="en-US"/>
              </w:rPr>
              <w:t xml:space="preserve">активно </w:t>
            </w:r>
            <w:r w:rsidRPr="0031308C">
              <w:rPr>
                <w:rFonts w:eastAsia="Calibri"/>
                <w:bCs/>
                <w:lang w:eastAsia="en-US"/>
              </w:rPr>
              <w:t>идет в почвах влажных тропиков в условиях высоких температур, влажности и достаточной аэрации</w:t>
            </w:r>
            <w:r>
              <w:rPr>
                <w:rFonts w:eastAsia="Calibri"/>
                <w:bCs/>
                <w:lang w:eastAsia="en-US"/>
              </w:rPr>
              <w:t>, но э</w:t>
            </w:r>
            <w:r w:rsidRPr="0031308C">
              <w:rPr>
                <w:rFonts w:eastAsia="Calibri"/>
                <w:bCs/>
                <w:lang w:eastAsia="en-US"/>
              </w:rPr>
              <w:t>ти почвы бедны гумусом, так как продукты гумификации, не накапливаясь, быстро усваиваются растениями.</w:t>
            </w:r>
            <w:r>
              <w:rPr>
                <w:rFonts w:eastAsia="Calibri"/>
                <w:bCs/>
                <w:lang w:eastAsia="en-US"/>
              </w:rPr>
              <w:t xml:space="preserve"> </w:t>
            </w:r>
            <w:r w:rsidRPr="0031308C">
              <w:rPr>
                <w:rFonts w:eastAsia="Calibri"/>
                <w:bCs/>
                <w:lang w:eastAsia="en-US"/>
              </w:rPr>
              <w:t>Значительная масса гумуса накапливается в степных фитоценозах и формирует здесь плодороднейшую почву – чернозем.</w:t>
            </w:r>
          </w:p>
        </w:tc>
      </w:tr>
      <w:tr w:rsidR="00CF01A1" w:rsidRPr="00D51E63" w:rsidTr="00ED443A">
        <w:trPr>
          <w:trHeight w:val="274"/>
        </w:trPr>
        <w:tc>
          <w:tcPr>
            <w:tcW w:w="1577" w:type="dxa"/>
            <w:shd w:val="clear" w:color="auto" w:fill="auto"/>
          </w:tcPr>
          <w:p w:rsidR="00CF01A1" w:rsidRPr="00D86138" w:rsidRDefault="00CF01A1" w:rsidP="00ED443A">
            <w:pPr>
              <w:rPr>
                <w:rFonts w:eastAsia="Calibri"/>
                <w:b/>
                <w:sz w:val="28"/>
                <w:szCs w:val="28"/>
                <w:lang w:eastAsia="en-US"/>
              </w:rPr>
            </w:pPr>
            <w:r w:rsidRPr="00D86138">
              <w:rPr>
                <w:rFonts w:eastAsia="Calibri"/>
                <w:b/>
                <w:sz w:val="28"/>
                <w:szCs w:val="28"/>
                <w:lang w:eastAsia="en-US"/>
              </w:rPr>
              <w:t>ПСЗ № 5.</w:t>
            </w:r>
          </w:p>
        </w:tc>
        <w:tc>
          <w:tcPr>
            <w:tcW w:w="8793" w:type="dxa"/>
            <w:shd w:val="clear" w:color="auto" w:fill="auto"/>
          </w:tcPr>
          <w:p w:rsidR="00CF01A1" w:rsidRPr="0031308C" w:rsidRDefault="00CF01A1" w:rsidP="00ED443A">
            <w:pPr>
              <w:jc w:val="both"/>
              <w:rPr>
                <w:rFonts w:eastAsia="Calibri"/>
                <w:lang w:eastAsia="en-US"/>
              </w:rPr>
            </w:pPr>
            <w:r w:rsidRPr="0031308C">
              <w:rPr>
                <w:rFonts w:eastAsia="Calibri"/>
                <w:lang w:eastAsia="en-US"/>
              </w:rPr>
              <w:t>Это связано с преждевременным опаданием листьев в связи с загрязнением воздуха</w:t>
            </w:r>
            <w:r>
              <w:rPr>
                <w:rFonts w:eastAsia="Calibri"/>
                <w:lang w:eastAsia="en-US"/>
              </w:rPr>
              <w:t xml:space="preserve"> продуктами выбросов промышленных предприятий</w:t>
            </w:r>
            <w:r w:rsidRPr="0031308C">
              <w:rPr>
                <w:rFonts w:eastAsia="Calibri"/>
                <w:lang w:eastAsia="en-US"/>
              </w:rPr>
              <w:t>. В будущем лес может погибнуть.</w:t>
            </w:r>
          </w:p>
        </w:tc>
      </w:tr>
    </w:tbl>
    <w:p w:rsidR="00CF01A1" w:rsidRPr="00E566D8" w:rsidRDefault="00CF01A1" w:rsidP="00CF01A1">
      <w:pPr>
        <w:jc w:val="both"/>
        <w:rPr>
          <w:b/>
          <w:bCs/>
          <w:sz w:val="28"/>
          <w:szCs w:val="28"/>
        </w:rPr>
      </w:pPr>
    </w:p>
    <w:p w:rsidR="00E52608" w:rsidRDefault="00E52608" w:rsidP="00E566D8">
      <w:pPr>
        <w:ind w:firstLine="708"/>
        <w:jc w:val="center"/>
        <w:rPr>
          <w:b/>
          <w:color w:val="000000"/>
          <w:sz w:val="28"/>
          <w:szCs w:val="28"/>
        </w:rPr>
      </w:pPr>
      <w:r>
        <w:rPr>
          <w:b/>
          <w:color w:val="000000"/>
          <w:sz w:val="28"/>
          <w:szCs w:val="28"/>
        </w:rPr>
        <w:t xml:space="preserve">Вопросы </w:t>
      </w:r>
      <w:r w:rsidR="00CF01A1">
        <w:rPr>
          <w:b/>
          <w:color w:val="000000"/>
          <w:sz w:val="28"/>
          <w:szCs w:val="28"/>
        </w:rPr>
        <w:t>контрольной работы</w:t>
      </w:r>
    </w:p>
    <w:p w:rsidR="00E52608" w:rsidRDefault="00E52608" w:rsidP="00E566D8">
      <w:pPr>
        <w:spacing w:line="330" w:lineRule="atLeast"/>
        <w:ind w:firstLine="708"/>
        <w:jc w:val="both"/>
        <w:rPr>
          <w:color w:val="151515"/>
          <w:sz w:val="28"/>
          <w:szCs w:val="28"/>
          <w:shd w:val="clear" w:color="auto" w:fill="FFFFFF"/>
        </w:rPr>
      </w:pPr>
      <w:r>
        <w:rPr>
          <w:color w:val="151515"/>
          <w:sz w:val="28"/>
          <w:szCs w:val="28"/>
          <w:shd w:val="clear" w:color="auto" w:fill="FFFFFF"/>
        </w:rPr>
        <w:t>1. Основные понятия геоботаники: фитоценоз, биоценоз, биогеоценоз, экотоп.</w:t>
      </w:r>
    </w:p>
    <w:p w:rsidR="00E52608" w:rsidRDefault="00E52608" w:rsidP="00E566D8">
      <w:pPr>
        <w:spacing w:line="330" w:lineRule="atLeast"/>
        <w:ind w:firstLine="708"/>
        <w:jc w:val="both"/>
        <w:rPr>
          <w:color w:val="151515"/>
          <w:sz w:val="28"/>
          <w:szCs w:val="28"/>
          <w:shd w:val="clear" w:color="auto" w:fill="FFFFFF"/>
        </w:rPr>
      </w:pPr>
      <w:r>
        <w:rPr>
          <w:color w:val="151515"/>
          <w:sz w:val="28"/>
          <w:szCs w:val="28"/>
          <w:shd w:val="clear" w:color="auto" w:fill="FFFFFF"/>
        </w:rPr>
        <w:t>2. Видовая структура фитоценоза (флористический состав, видовая насыщенность). Факторы, влияющие на видовой состав фитоценоза.</w:t>
      </w:r>
    </w:p>
    <w:p w:rsidR="00E52608" w:rsidRDefault="00E52608" w:rsidP="00E566D8">
      <w:pPr>
        <w:spacing w:line="330" w:lineRule="atLeast"/>
        <w:ind w:firstLine="708"/>
        <w:jc w:val="both"/>
        <w:rPr>
          <w:color w:val="151515"/>
          <w:sz w:val="28"/>
          <w:szCs w:val="28"/>
          <w:shd w:val="clear" w:color="auto" w:fill="FFFFFF"/>
        </w:rPr>
      </w:pPr>
      <w:r>
        <w:rPr>
          <w:color w:val="151515"/>
          <w:sz w:val="28"/>
          <w:szCs w:val="28"/>
          <w:shd w:val="clear" w:color="auto" w:fill="FFFFFF"/>
        </w:rPr>
        <w:t>3. Понятие о растениях доминантах, эдификаторах, ассектаторах.</w:t>
      </w:r>
    </w:p>
    <w:p w:rsidR="00E52608" w:rsidRDefault="00E52608" w:rsidP="00E566D8">
      <w:pPr>
        <w:spacing w:line="330" w:lineRule="atLeast"/>
        <w:ind w:firstLine="708"/>
        <w:jc w:val="both"/>
        <w:rPr>
          <w:color w:val="151515"/>
          <w:sz w:val="28"/>
          <w:szCs w:val="28"/>
          <w:shd w:val="clear" w:color="auto" w:fill="FFFFFF"/>
        </w:rPr>
      </w:pPr>
      <w:r>
        <w:rPr>
          <w:color w:val="151515"/>
          <w:sz w:val="28"/>
          <w:szCs w:val="28"/>
          <w:shd w:val="clear" w:color="auto" w:fill="FFFFFF"/>
        </w:rPr>
        <w:t>4. Экологическая структура фитоценоза. Жизненность вида.</w:t>
      </w:r>
    </w:p>
    <w:p w:rsidR="00E52608" w:rsidRDefault="00E52608" w:rsidP="00E566D8">
      <w:pPr>
        <w:spacing w:line="330" w:lineRule="atLeast"/>
        <w:ind w:firstLine="708"/>
        <w:jc w:val="both"/>
        <w:rPr>
          <w:color w:val="151515"/>
          <w:sz w:val="28"/>
          <w:szCs w:val="28"/>
          <w:shd w:val="clear" w:color="auto" w:fill="FFFFFF"/>
        </w:rPr>
      </w:pPr>
      <w:r>
        <w:rPr>
          <w:color w:val="151515"/>
          <w:sz w:val="28"/>
          <w:szCs w:val="28"/>
          <w:shd w:val="clear" w:color="auto" w:fill="FFFFFF"/>
        </w:rPr>
        <w:t>5. Пространственная структура фитоценоза. Вертикальное и горизонтальное сложение фитоценозов. Ярусность фитоценозов: надземная и подземная.</w:t>
      </w:r>
    </w:p>
    <w:p w:rsidR="00E52608" w:rsidRPr="000544A5" w:rsidRDefault="00E52608" w:rsidP="00E566D8">
      <w:pPr>
        <w:spacing w:line="330" w:lineRule="atLeast"/>
        <w:ind w:firstLine="708"/>
        <w:jc w:val="both"/>
        <w:rPr>
          <w:color w:val="151515"/>
          <w:sz w:val="28"/>
          <w:szCs w:val="28"/>
          <w:shd w:val="clear" w:color="auto" w:fill="FFFFFF"/>
        </w:rPr>
      </w:pPr>
      <w:r>
        <w:rPr>
          <w:color w:val="151515"/>
          <w:sz w:val="28"/>
          <w:szCs w:val="28"/>
          <w:shd w:val="clear" w:color="auto" w:fill="FFFFFF"/>
        </w:rPr>
        <w:t xml:space="preserve">6. Понятие агрофитоценоза. Основные отличия агрофитоценоза от естественного растительного сообщества. </w:t>
      </w:r>
    </w:p>
    <w:p w:rsidR="00E52608" w:rsidRDefault="00E52608" w:rsidP="00E566D8">
      <w:pPr>
        <w:ind w:firstLine="708"/>
        <w:jc w:val="both"/>
      </w:pPr>
    </w:p>
    <w:p w:rsidR="00CF01A1" w:rsidRDefault="00CF01A1" w:rsidP="00E566D8">
      <w:pPr>
        <w:pStyle w:val="a5"/>
        <w:ind w:left="0" w:firstLine="709"/>
        <w:rPr>
          <w:rFonts w:ascii="Times New Roman" w:hAnsi="Times New Roman"/>
          <w:b/>
          <w:color w:val="000000"/>
          <w:sz w:val="28"/>
          <w:szCs w:val="28"/>
        </w:rPr>
      </w:pPr>
    </w:p>
    <w:p w:rsidR="00E52608" w:rsidRPr="00E566D8" w:rsidRDefault="00E52608" w:rsidP="00E566D8">
      <w:pPr>
        <w:pStyle w:val="a5"/>
        <w:ind w:left="0" w:firstLine="709"/>
        <w:rPr>
          <w:rFonts w:ascii="Times New Roman" w:hAnsi="Times New Roman"/>
          <w:sz w:val="28"/>
          <w:szCs w:val="28"/>
        </w:rPr>
      </w:pPr>
      <w:r w:rsidRPr="008043FC">
        <w:rPr>
          <w:rFonts w:ascii="Times New Roman" w:hAnsi="Times New Roman"/>
          <w:b/>
          <w:color w:val="000000"/>
          <w:sz w:val="28"/>
          <w:szCs w:val="28"/>
        </w:rPr>
        <w:lastRenderedPageBreak/>
        <w:t xml:space="preserve">Тема </w:t>
      </w:r>
      <w:r>
        <w:rPr>
          <w:rFonts w:ascii="Times New Roman" w:hAnsi="Times New Roman"/>
          <w:b/>
          <w:color w:val="000000"/>
          <w:sz w:val="28"/>
          <w:szCs w:val="28"/>
        </w:rPr>
        <w:t>2</w:t>
      </w:r>
      <w:r w:rsidRPr="008043FC">
        <w:rPr>
          <w:rFonts w:ascii="Times New Roman" w:hAnsi="Times New Roman"/>
          <w:b/>
          <w:color w:val="000000"/>
          <w:sz w:val="28"/>
          <w:szCs w:val="28"/>
        </w:rPr>
        <w:t xml:space="preserve">. </w:t>
      </w:r>
      <w:r w:rsidRPr="00E566D8">
        <w:rPr>
          <w:rFonts w:ascii="Times New Roman" w:hAnsi="Times New Roman"/>
          <w:sz w:val="28"/>
          <w:szCs w:val="28"/>
        </w:rPr>
        <w:t>Динамика и классификация фитоценозов. Понятие об ассоциации и формации. Тип растительности.  Взаимоотношения фитоценоза и среды. Методы изучения фитоценозов.</w:t>
      </w:r>
    </w:p>
    <w:p w:rsidR="00E52608" w:rsidRPr="008043FC" w:rsidRDefault="00E52608" w:rsidP="00E566D8">
      <w:pPr>
        <w:pStyle w:val="a5"/>
        <w:ind w:left="0" w:firstLine="709"/>
        <w:rPr>
          <w:rFonts w:ascii="Times New Roman" w:hAnsi="Times New Roman"/>
          <w:color w:val="000000"/>
          <w:sz w:val="28"/>
          <w:szCs w:val="28"/>
        </w:rPr>
      </w:pPr>
      <w:r w:rsidRPr="008043FC">
        <w:rPr>
          <w:rFonts w:ascii="Times New Roman" w:hAnsi="Times New Roman"/>
          <w:b/>
          <w:color w:val="000000"/>
          <w:sz w:val="28"/>
          <w:szCs w:val="28"/>
        </w:rPr>
        <w:t xml:space="preserve">Формы текущего контроля успеваемости: </w:t>
      </w:r>
      <w:r w:rsidRPr="008043FC">
        <w:rPr>
          <w:rFonts w:ascii="Times New Roman" w:hAnsi="Times New Roman"/>
          <w:color w:val="000000"/>
          <w:sz w:val="28"/>
          <w:szCs w:val="28"/>
        </w:rPr>
        <w:t>тестирование, решение проблемно-</w:t>
      </w:r>
      <w:r w:rsidR="00CF01A1">
        <w:rPr>
          <w:rFonts w:ascii="Times New Roman" w:hAnsi="Times New Roman"/>
          <w:color w:val="000000"/>
          <w:sz w:val="28"/>
          <w:szCs w:val="28"/>
        </w:rPr>
        <w:t>ситуационных задач, контрольная работа</w:t>
      </w:r>
    </w:p>
    <w:p w:rsidR="00E52608" w:rsidRPr="008043FC" w:rsidRDefault="00E52608" w:rsidP="00E566D8">
      <w:pPr>
        <w:ind w:firstLine="709"/>
        <w:jc w:val="both"/>
        <w:rPr>
          <w:b/>
          <w:color w:val="000000"/>
          <w:sz w:val="28"/>
          <w:szCs w:val="28"/>
        </w:rPr>
      </w:pPr>
      <w:r w:rsidRPr="008043FC">
        <w:rPr>
          <w:b/>
          <w:color w:val="000000"/>
          <w:sz w:val="28"/>
          <w:szCs w:val="28"/>
        </w:rPr>
        <w:t>Оценочные материалы текущего контроля успеваемости:</w:t>
      </w:r>
    </w:p>
    <w:p w:rsidR="00E52608" w:rsidRPr="008043FC" w:rsidRDefault="00E52608" w:rsidP="00E566D8">
      <w:pPr>
        <w:ind w:firstLine="709"/>
        <w:jc w:val="center"/>
        <w:rPr>
          <w:b/>
          <w:color w:val="000000"/>
          <w:sz w:val="28"/>
          <w:szCs w:val="28"/>
        </w:rPr>
      </w:pPr>
    </w:p>
    <w:p w:rsidR="00E52608" w:rsidRDefault="00E52608" w:rsidP="00E566D8">
      <w:pPr>
        <w:ind w:firstLine="709"/>
        <w:jc w:val="center"/>
        <w:rPr>
          <w:b/>
          <w:color w:val="000000"/>
          <w:sz w:val="28"/>
          <w:szCs w:val="28"/>
        </w:rPr>
      </w:pPr>
      <w:r>
        <w:rPr>
          <w:b/>
          <w:color w:val="000000"/>
          <w:sz w:val="28"/>
          <w:szCs w:val="28"/>
        </w:rPr>
        <w:t>Тестовые задания</w:t>
      </w:r>
    </w:p>
    <w:p w:rsidR="00E52608" w:rsidRPr="00836286" w:rsidRDefault="00E52608" w:rsidP="00E566D8">
      <w:pPr>
        <w:pStyle w:val="ae"/>
        <w:widowControl w:val="0"/>
        <w:jc w:val="center"/>
        <w:rPr>
          <w:rFonts w:ascii="Times New Roman" w:hAnsi="Times New Roman"/>
          <w:i/>
          <w:sz w:val="28"/>
          <w:szCs w:val="28"/>
        </w:rPr>
      </w:pPr>
      <w:r w:rsidRPr="00836286">
        <w:rPr>
          <w:rFonts w:ascii="Times New Roman" w:hAnsi="Times New Roman"/>
          <w:i/>
          <w:sz w:val="28"/>
          <w:szCs w:val="28"/>
        </w:rPr>
        <w:t>Выберите один или несколько правильных ответов:</w:t>
      </w:r>
    </w:p>
    <w:p w:rsidR="00E52608" w:rsidRPr="00E566D8" w:rsidRDefault="00E52608" w:rsidP="00E566D8">
      <w:pPr>
        <w:jc w:val="both"/>
        <w:rPr>
          <w:b/>
          <w:bCs/>
          <w:sz w:val="28"/>
          <w:szCs w:val="28"/>
        </w:rPr>
      </w:pPr>
      <w:r w:rsidRPr="00E566D8">
        <w:rPr>
          <w:b/>
          <w:bCs/>
          <w:sz w:val="28"/>
          <w:szCs w:val="28"/>
        </w:rPr>
        <w:t>1. Изменения фитоценоза, отражающие </w:t>
      </w:r>
      <w:r w:rsidRPr="00E566D8">
        <w:rPr>
          <w:b/>
          <w:bCs/>
          <w:iCs/>
          <w:sz w:val="28"/>
          <w:szCs w:val="28"/>
        </w:rPr>
        <w:t>суточную, сезонную</w:t>
      </w:r>
      <w:r w:rsidRPr="00E566D8">
        <w:rPr>
          <w:b/>
          <w:bCs/>
          <w:sz w:val="28"/>
          <w:szCs w:val="28"/>
        </w:rPr>
        <w:t xml:space="preserve"> и </w:t>
      </w:r>
      <w:r w:rsidRPr="00E566D8">
        <w:rPr>
          <w:b/>
          <w:bCs/>
          <w:iCs/>
          <w:sz w:val="28"/>
          <w:szCs w:val="28"/>
        </w:rPr>
        <w:t>многолетнюю</w:t>
      </w:r>
      <w:r w:rsidRPr="00E566D8">
        <w:rPr>
          <w:b/>
          <w:bCs/>
          <w:sz w:val="28"/>
          <w:szCs w:val="28"/>
        </w:rPr>
        <w:t> периодичность называются</w:t>
      </w:r>
    </w:p>
    <w:p w:rsidR="00E52608" w:rsidRPr="00E566D8" w:rsidRDefault="00E52608" w:rsidP="00E566D8">
      <w:pPr>
        <w:jc w:val="both"/>
        <w:rPr>
          <w:bCs/>
          <w:sz w:val="28"/>
          <w:szCs w:val="28"/>
        </w:rPr>
      </w:pPr>
      <w:r w:rsidRPr="00E566D8">
        <w:rPr>
          <w:bCs/>
          <w:sz w:val="28"/>
          <w:szCs w:val="28"/>
        </w:rPr>
        <w:t>1. поступательные</w:t>
      </w:r>
    </w:p>
    <w:p w:rsidR="00E52608" w:rsidRPr="00E566D8" w:rsidRDefault="00E52608" w:rsidP="00E566D8">
      <w:pPr>
        <w:jc w:val="both"/>
        <w:rPr>
          <w:bCs/>
          <w:sz w:val="28"/>
          <w:szCs w:val="28"/>
        </w:rPr>
      </w:pPr>
      <w:r w:rsidRPr="00E566D8">
        <w:rPr>
          <w:bCs/>
          <w:sz w:val="28"/>
          <w:szCs w:val="28"/>
        </w:rPr>
        <w:t>2. циклические</w:t>
      </w:r>
    </w:p>
    <w:p w:rsidR="00E52608" w:rsidRPr="00E566D8" w:rsidRDefault="00E52608" w:rsidP="00E566D8">
      <w:pPr>
        <w:jc w:val="both"/>
        <w:rPr>
          <w:bCs/>
          <w:sz w:val="28"/>
          <w:szCs w:val="28"/>
        </w:rPr>
      </w:pPr>
      <w:r w:rsidRPr="00E566D8">
        <w:rPr>
          <w:bCs/>
          <w:sz w:val="28"/>
          <w:szCs w:val="28"/>
        </w:rPr>
        <w:t>3. ритмические</w:t>
      </w:r>
    </w:p>
    <w:p w:rsidR="00E52608" w:rsidRPr="00E566D8" w:rsidRDefault="00E52608" w:rsidP="00E566D8">
      <w:pPr>
        <w:jc w:val="both"/>
        <w:rPr>
          <w:bCs/>
          <w:sz w:val="28"/>
          <w:szCs w:val="28"/>
        </w:rPr>
      </w:pPr>
      <w:r w:rsidRPr="00E566D8">
        <w:rPr>
          <w:bCs/>
          <w:sz w:val="28"/>
          <w:szCs w:val="28"/>
        </w:rPr>
        <w:t>4. фенологические</w:t>
      </w:r>
    </w:p>
    <w:p w:rsidR="00E52608" w:rsidRPr="00E566D8" w:rsidRDefault="00E52608" w:rsidP="00E566D8">
      <w:pPr>
        <w:jc w:val="both"/>
        <w:rPr>
          <w:bCs/>
          <w:sz w:val="28"/>
          <w:szCs w:val="28"/>
        </w:rPr>
      </w:pPr>
      <w:r w:rsidRPr="00E566D8">
        <w:rPr>
          <w:bCs/>
          <w:sz w:val="28"/>
          <w:szCs w:val="28"/>
        </w:rPr>
        <w:t>5. климатические</w:t>
      </w:r>
    </w:p>
    <w:p w:rsidR="00E52608" w:rsidRPr="00E566D8" w:rsidRDefault="00E52608" w:rsidP="00E566D8">
      <w:pPr>
        <w:ind w:firstLine="360"/>
        <w:jc w:val="both"/>
        <w:rPr>
          <w:b/>
          <w:bCs/>
          <w:sz w:val="28"/>
          <w:szCs w:val="28"/>
        </w:rPr>
      </w:pPr>
    </w:p>
    <w:p w:rsidR="00E52608" w:rsidRPr="00E566D8" w:rsidRDefault="00E52608" w:rsidP="00E566D8">
      <w:pPr>
        <w:jc w:val="both"/>
        <w:rPr>
          <w:bCs/>
          <w:sz w:val="28"/>
          <w:szCs w:val="28"/>
        </w:rPr>
      </w:pPr>
      <w:r w:rsidRPr="00E566D8">
        <w:rPr>
          <w:b/>
          <w:bCs/>
          <w:sz w:val="28"/>
          <w:szCs w:val="28"/>
        </w:rPr>
        <w:t>2. Изменения фитоценоза, приводящие к смене одного сообщества другим, с иным набором господствующих видов, называются</w:t>
      </w:r>
    </w:p>
    <w:p w:rsidR="00E52608" w:rsidRPr="00E566D8" w:rsidRDefault="00E52608" w:rsidP="00E566D8">
      <w:pPr>
        <w:jc w:val="both"/>
        <w:rPr>
          <w:bCs/>
          <w:sz w:val="28"/>
          <w:szCs w:val="28"/>
        </w:rPr>
      </w:pPr>
      <w:r w:rsidRPr="00E566D8">
        <w:rPr>
          <w:bCs/>
          <w:sz w:val="28"/>
          <w:szCs w:val="28"/>
        </w:rPr>
        <w:t>1. поступательные</w:t>
      </w:r>
    </w:p>
    <w:p w:rsidR="00E52608" w:rsidRPr="00E566D8" w:rsidRDefault="00E52608" w:rsidP="00E566D8">
      <w:pPr>
        <w:jc w:val="both"/>
        <w:rPr>
          <w:bCs/>
          <w:sz w:val="28"/>
          <w:szCs w:val="28"/>
        </w:rPr>
      </w:pPr>
      <w:r w:rsidRPr="00E566D8">
        <w:rPr>
          <w:bCs/>
          <w:sz w:val="28"/>
          <w:szCs w:val="28"/>
        </w:rPr>
        <w:t>2. циклические</w:t>
      </w:r>
    </w:p>
    <w:p w:rsidR="00E52608" w:rsidRPr="00E566D8" w:rsidRDefault="00E52608" w:rsidP="00E566D8">
      <w:pPr>
        <w:jc w:val="both"/>
        <w:rPr>
          <w:bCs/>
          <w:sz w:val="28"/>
          <w:szCs w:val="28"/>
        </w:rPr>
      </w:pPr>
      <w:r w:rsidRPr="00E566D8">
        <w:rPr>
          <w:bCs/>
          <w:sz w:val="28"/>
          <w:szCs w:val="28"/>
        </w:rPr>
        <w:t>3. ритмические</w:t>
      </w:r>
    </w:p>
    <w:p w:rsidR="00E52608" w:rsidRPr="00E566D8" w:rsidRDefault="00E52608" w:rsidP="00E566D8">
      <w:pPr>
        <w:jc w:val="both"/>
        <w:rPr>
          <w:bCs/>
          <w:sz w:val="28"/>
          <w:szCs w:val="28"/>
        </w:rPr>
      </w:pPr>
      <w:r w:rsidRPr="00E566D8">
        <w:rPr>
          <w:bCs/>
          <w:sz w:val="28"/>
          <w:szCs w:val="28"/>
        </w:rPr>
        <w:t>4. фенологические</w:t>
      </w:r>
    </w:p>
    <w:p w:rsidR="00E52608" w:rsidRPr="00E566D8" w:rsidRDefault="00E52608" w:rsidP="00E566D8">
      <w:pPr>
        <w:jc w:val="both"/>
        <w:rPr>
          <w:bCs/>
          <w:sz w:val="28"/>
          <w:szCs w:val="28"/>
        </w:rPr>
      </w:pPr>
      <w:r w:rsidRPr="00E566D8">
        <w:rPr>
          <w:bCs/>
          <w:sz w:val="28"/>
          <w:szCs w:val="28"/>
        </w:rPr>
        <w:t>5. климатические</w:t>
      </w:r>
    </w:p>
    <w:p w:rsidR="00E52608" w:rsidRPr="00E566D8" w:rsidRDefault="00E52608" w:rsidP="00E566D8">
      <w:pPr>
        <w:jc w:val="both"/>
        <w:rPr>
          <w:b/>
          <w:bCs/>
          <w:sz w:val="28"/>
          <w:szCs w:val="28"/>
        </w:rPr>
      </w:pPr>
    </w:p>
    <w:p w:rsidR="00E52608" w:rsidRPr="00E566D8" w:rsidRDefault="00E52608" w:rsidP="00E566D8">
      <w:pPr>
        <w:jc w:val="both"/>
        <w:rPr>
          <w:b/>
          <w:bCs/>
          <w:sz w:val="28"/>
          <w:szCs w:val="28"/>
        </w:rPr>
      </w:pPr>
      <w:r w:rsidRPr="00E566D8">
        <w:rPr>
          <w:b/>
          <w:bCs/>
          <w:sz w:val="28"/>
          <w:szCs w:val="28"/>
        </w:rPr>
        <w:t>3. Суточная динамика фитоценоза выражается в изменениях</w:t>
      </w:r>
    </w:p>
    <w:p w:rsidR="00E52608" w:rsidRPr="00E566D8" w:rsidRDefault="00E52608" w:rsidP="00E566D8">
      <w:pPr>
        <w:jc w:val="both"/>
        <w:rPr>
          <w:bCs/>
          <w:sz w:val="28"/>
          <w:szCs w:val="28"/>
        </w:rPr>
      </w:pPr>
      <w:r w:rsidRPr="00E566D8">
        <w:rPr>
          <w:bCs/>
          <w:sz w:val="28"/>
          <w:szCs w:val="28"/>
        </w:rPr>
        <w:t>1. аспекта фитоценоза</w:t>
      </w:r>
    </w:p>
    <w:p w:rsidR="00E52608" w:rsidRPr="00E566D8" w:rsidRDefault="00E52608" w:rsidP="00E566D8">
      <w:pPr>
        <w:jc w:val="both"/>
        <w:rPr>
          <w:bCs/>
          <w:sz w:val="28"/>
          <w:szCs w:val="28"/>
        </w:rPr>
      </w:pPr>
      <w:r w:rsidRPr="00E566D8">
        <w:rPr>
          <w:bCs/>
          <w:sz w:val="28"/>
          <w:szCs w:val="28"/>
        </w:rPr>
        <w:t>2. облиственности растений</w:t>
      </w:r>
    </w:p>
    <w:p w:rsidR="00E52608" w:rsidRPr="00E566D8" w:rsidRDefault="00E52608" w:rsidP="00E566D8">
      <w:pPr>
        <w:jc w:val="both"/>
        <w:rPr>
          <w:bCs/>
          <w:sz w:val="28"/>
          <w:szCs w:val="28"/>
        </w:rPr>
      </w:pPr>
      <w:r w:rsidRPr="00E566D8">
        <w:rPr>
          <w:bCs/>
          <w:sz w:val="28"/>
          <w:szCs w:val="28"/>
        </w:rPr>
        <w:t>3. интенсивности транспирации, дыхания и фотосинтеза</w:t>
      </w:r>
    </w:p>
    <w:p w:rsidR="00E52608" w:rsidRPr="00E566D8" w:rsidRDefault="00E52608" w:rsidP="00E566D8">
      <w:pPr>
        <w:jc w:val="both"/>
        <w:rPr>
          <w:bCs/>
          <w:sz w:val="28"/>
          <w:szCs w:val="28"/>
        </w:rPr>
      </w:pPr>
      <w:r w:rsidRPr="00E566D8">
        <w:rPr>
          <w:bCs/>
          <w:sz w:val="28"/>
          <w:szCs w:val="28"/>
        </w:rPr>
        <w:t>4. ритма открывания и закрывания цветков</w:t>
      </w:r>
    </w:p>
    <w:p w:rsidR="00E52608" w:rsidRPr="00E566D8" w:rsidRDefault="00E52608" w:rsidP="00E566D8">
      <w:pPr>
        <w:jc w:val="both"/>
        <w:rPr>
          <w:b/>
          <w:bCs/>
          <w:sz w:val="28"/>
          <w:szCs w:val="28"/>
        </w:rPr>
      </w:pPr>
      <w:r w:rsidRPr="00E566D8">
        <w:rPr>
          <w:bCs/>
          <w:sz w:val="28"/>
          <w:szCs w:val="28"/>
        </w:rPr>
        <w:t>5. прироста растений</w:t>
      </w:r>
    </w:p>
    <w:p w:rsidR="00E52608" w:rsidRPr="00E566D8" w:rsidRDefault="00E52608" w:rsidP="00E566D8">
      <w:pPr>
        <w:ind w:firstLine="709"/>
        <w:jc w:val="both"/>
        <w:rPr>
          <w:bCs/>
          <w:sz w:val="28"/>
          <w:szCs w:val="28"/>
        </w:rPr>
      </w:pPr>
    </w:p>
    <w:p w:rsidR="00E52608" w:rsidRPr="00E566D8" w:rsidRDefault="00E52608" w:rsidP="00E566D8">
      <w:pPr>
        <w:jc w:val="both"/>
        <w:rPr>
          <w:b/>
          <w:bCs/>
          <w:sz w:val="28"/>
          <w:szCs w:val="28"/>
        </w:rPr>
      </w:pPr>
      <w:r w:rsidRPr="00E566D8">
        <w:rPr>
          <w:b/>
          <w:bCs/>
          <w:iCs/>
          <w:sz w:val="28"/>
          <w:szCs w:val="28"/>
        </w:rPr>
        <w:t>4. Суточная динамика фитоценозов</w:t>
      </w:r>
      <w:r w:rsidRPr="00E566D8">
        <w:rPr>
          <w:b/>
          <w:bCs/>
          <w:sz w:val="28"/>
          <w:szCs w:val="28"/>
        </w:rPr>
        <w:t xml:space="preserve"> связана с изменением</w:t>
      </w:r>
    </w:p>
    <w:p w:rsidR="00E52608" w:rsidRPr="00E566D8" w:rsidRDefault="00E52608" w:rsidP="00E566D8">
      <w:pPr>
        <w:jc w:val="both"/>
        <w:rPr>
          <w:bCs/>
          <w:sz w:val="28"/>
          <w:szCs w:val="28"/>
        </w:rPr>
      </w:pPr>
      <w:r w:rsidRPr="00E566D8">
        <w:rPr>
          <w:bCs/>
          <w:sz w:val="28"/>
          <w:szCs w:val="28"/>
        </w:rPr>
        <w:t>1. условий освещённости</w:t>
      </w:r>
    </w:p>
    <w:p w:rsidR="00E52608" w:rsidRPr="00E566D8" w:rsidRDefault="00E52608" w:rsidP="00E566D8">
      <w:pPr>
        <w:jc w:val="both"/>
        <w:rPr>
          <w:bCs/>
          <w:sz w:val="28"/>
          <w:szCs w:val="28"/>
        </w:rPr>
      </w:pPr>
      <w:r w:rsidRPr="00E566D8">
        <w:rPr>
          <w:bCs/>
          <w:sz w:val="28"/>
          <w:szCs w:val="28"/>
        </w:rPr>
        <w:t>2. гранулометрического состава почвы</w:t>
      </w:r>
    </w:p>
    <w:p w:rsidR="00E52608" w:rsidRPr="00E566D8" w:rsidRDefault="00E52608" w:rsidP="00E566D8">
      <w:pPr>
        <w:jc w:val="both"/>
        <w:rPr>
          <w:bCs/>
          <w:sz w:val="28"/>
          <w:szCs w:val="28"/>
        </w:rPr>
      </w:pPr>
      <w:r w:rsidRPr="00E566D8">
        <w:rPr>
          <w:bCs/>
          <w:sz w:val="28"/>
          <w:szCs w:val="28"/>
        </w:rPr>
        <w:t>3. температуры и влажности днем и ночью</w:t>
      </w:r>
    </w:p>
    <w:p w:rsidR="00E52608" w:rsidRPr="00E566D8" w:rsidRDefault="00E52608" w:rsidP="00E566D8">
      <w:pPr>
        <w:jc w:val="both"/>
        <w:rPr>
          <w:bCs/>
          <w:sz w:val="28"/>
          <w:szCs w:val="28"/>
        </w:rPr>
      </w:pPr>
      <w:r w:rsidRPr="00E566D8">
        <w:rPr>
          <w:bCs/>
          <w:sz w:val="28"/>
          <w:szCs w:val="28"/>
        </w:rPr>
        <w:t xml:space="preserve">4. рельефа </w:t>
      </w:r>
    </w:p>
    <w:p w:rsidR="00E52608" w:rsidRPr="00E566D8" w:rsidRDefault="00E52608" w:rsidP="00E566D8">
      <w:pPr>
        <w:jc w:val="both"/>
        <w:rPr>
          <w:bCs/>
          <w:sz w:val="28"/>
          <w:szCs w:val="28"/>
        </w:rPr>
      </w:pPr>
      <w:r w:rsidRPr="00E566D8">
        <w:rPr>
          <w:bCs/>
          <w:sz w:val="28"/>
          <w:szCs w:val="28"/>
        </w:rPr>
        <w:t>5. кислотности почвы</w:t>
      </w:r>
    </w:p>
    <w:p w:rsidR="00E52608" w:rsidRPr="00E566D8" w:rsidRDefault="00E52608" w:rsidP="00E566D8">
      <w:pPr>
        <w:jc w:val="both"/>
        <w:rPr>
          <w:b/>
          <w:bCs/>
          <w:sz w:val="28"/>
          <w:szCs w:val="28"/>
        </w:rPr>
      </w:pPr>
    </w:p>
    <w:p w:rsidR="00E52608" w:rsidRPr="00E566D8" w:rsidRDefault="00E52608" w:rsidP="00E566D8">
      <w:pPr>
        <w:jc w:val="both"/>
        <w:rPr>
          <w:b/>
          <w:bCs/>
          <w:sz w:val="28"/>
          <w:szCs w:val="28"/>
        </w:rPr>
      </w:pPr>
      <w:r w:rsidRPr="00E566D8">
        <w:rPr>
          <w:b/>
          <w:bCs/>
          <w:iCs/>
          <w:sz w:val="28"/>
          <w:szCs w:val="28"/>
        </w:rPr>
        <w:t>5. Многолетняя динамика фитоценозов</w:t>
      </w:r>
      <w:r w:rsidRPr="00E566D8">
        <w:rPr>
          <w:b/>
          <w:bCs/>
          <w:sz w:val="28"/>
          <w:szCs w:val="28"/>
        </w:rPr>
        <w:t xml:space="preserve"> связана с </w:t>
      </w:r>
    </w:p>
    <w:p w:rsidR="00E52608" w:rsidRPr="00E566D8" w:rsidRDefault="00E52608" w:rsidP="00E566D8">
      <w:pPr>
        <w:jc w:val="both"/>
        <w:rPr>
          <w:bCs/>
          <w:sz w:val="28"/>
          <w:szCs w:val="28"/>
        </w:rPr>
      </w:pPr>
      <w:r w:rsidRPr="00E566D8">
        <w:rPr>
          <w:bCs/>
          <w:sz w:val="28"/>
          <w:szCs w:val="28"/>
        </w:rPr>
        <w:t>1. изменением освещённости утром и вечером</w:t>
      </w:r>
    </w:p>
    <w:p w:rsidR="00E52608" w:rsidRPr="00E566D8" w:rsidRDefault="00E52608" w:rsidP="00E566D8">
      <w:pPr>
        <w:jc w:val="both"/>
        <w:rPr>
          <w:bCs/>
          <w:sz w:val="28"/>
          <w:szCs w:val="28"/>
        </w:rPr>
      </w:pPr>
      <w:r w:rsidRPr="00E566D8">
        <w:rPr>
          <w:bCs/>
          <w:sz w:val="28"/>
          <w:szCs w:val="28"/>
        </w:rPr>
        <w:t>2. размножением вредителей</w:t>
      </w:r>
    </w:p>
    <w:p w:rsidR="00E52608" w:rsidRPr="00E566D8" w:rsidRDefault="00E52608" w:rsidP="00E566D8">
      <w:pPr>
        <w:jc w:val="both"/>
        <w:rPr>
          <w:bCs/>
          <w:sz w:val="28"/>
          <w:szCs w:val="28"/>
        </w:rPr>
      </w:pPr>
      <w:r w:rsidRPr="00E566D8">
        <w:rPr>
          <w:bCs/>
          <w:sz w:val="28"/>
          <w:szCs w:val="28"/>
        </w:rPr>
        <w:t>3. метеорологическими условиями</w:t>
      </w:r>
    </w:p>
    <w:p w:rsidR="00E52608" w:rsidRPr="00E566D8" w:rsidRDefault="00E52608" w:rsidP="00E566D8">
      <w:pPr>
        <w:jc w:val="both"/>
        <w:rPr>
          <w:bCs/>
          <w:sz w:val="28"/>
          <w:szCs w:val="28"/>
        </w:rPr>
      </w:pPr>
      <w:r w:rsidRPr="00E566D8">
        <w:rPr>
          <w:bCs/>
          <w:sz w:val="28"/>
          <w:szCs w:val="28"/>
        </w:rPr>
        <w:t xml:space="preserve">4. изменением температуры и влажности днем и ночью </w:t>
      </w:r>
    </w:p>
    <w:p w:rsidR="00E52608" w:rsidRPr="00E566D8" w:rsidRDefault="00E52608" w:rsidP="00E566D8">
      <w:pPr>
        <w:jc w:val="both"/>
        <w:rPr>
          <w:bCs/>
          <w:sz w:val="28"/>
          <w:szCs w:val="28"/>
        </w:rPr>
      </w:pPr>
      <w:r w:rsidRPr="00E566D8">
        <w:rPr>
          <w:bCs/>
          <w:sz w:val="28"/>
          <w:szCs w:val="28"/>
        </w:rPr>
        <w:t>5. реакциями растений на внешние и внутренние раздражения</w:t>
      </w:r>
    </w:p>
    <w:p w:rsidR="00E52608" w:rsidRPr="00E566D8" w:rsidRDefault="00E52608" w:rsidP="00E566D8">
      <w:pPr>
        <w:jc w:val="both"/>
        <w:rPr>
          <w:b/>
          <w:bCs/>
          <w:sz w:val="28"/>
          <w:szCs w:val="28"/>
        </w:rPr>
      </w:pPr>
    </w:p>
    <w:p w:rsidR="00E52608" w:rsidRPr="00E566D8" w:rsidRDefault="00E52608" w:rsidP="00E566D8">
      <w:pPr>
        <w:jc w:val="both"/>
        <w:rPr>
          <w:b/>
          <w:bCs/>
          <w:sz w:val="28"/>
          <w:szCs w:val="28"/>
        </w:rPr>
      </w:pPr>
      <w:r w:rsidRPr="00E566D8">
        <w:rPr>
          <w:b/>
          <w:bCs/>
          <w:sz w:val="28"/>
          <w:szCs w:val="28"/>
        </w:rPr>
        <w:lastRenderedPageBreak/>
        <w:t xml:space="preserve">6. Ежегодно повторяющиеся явления в годовом цикле развития растений </w:t>
      </w:r>
    </w:p>
    <w:p w:rsidR="00E52608" w:rsidRPr="00E566D8" w:rsidRDefault="00E52608" w:rsidP="00E566D8">
      <w:pPr>
        <w:ind w:left="360" w:hanging="360"/>
        <w:jc w:val="both"/>
        <w:rPr>
          <w:sz w:val="28"/>
          <w:szCs w:val="28"/>
        </w:rPr>
      </w:pPr>
      <w:r w:rsidRPr="00E566D8">
        <w:rPr>
          <w:sz w:val="28"/>
          <w:szCs w:val="28"/>
        </w:rPr>
        <w:t>1. фенофазы</w:t>
      </w:r>
    </w:p>
    <w:p w:rsidR="00E52608" w:rsidRPr="00E566D8" w:rsidRDefault="00E52608" w:rsidP="00E566D8">
      <w:pPr>
        <w:ind w:left="360" w:hanging="360"/>
        <w:jc w:val="both"/>
        <w:rPr>
          <w:sz w:val="28"/>
          <w:szCs w:val="28"/>
        </w:rPr>
      </w:pPr>
      <w:r w:rsidRPr="00E566D8">
        <w:rPr>
          <w:sz w:val="28"/>
          <w:szCs w:val="28"/>
        </w:rPr>
        <w:t>2. сукцессии</w:t>
      </w:r>
    </w:p>
    <w:p w:rsidR="00E52608" w:rsidRPr="00E566D8" w:rsidRDefault="00E52608" w:rsidP="00E566D8">
      <w:pPr>
        <w:ind w:left="360" w:hanging="360"/>
        <w:jc w:val="both"/>
        <w:rPr>
          <w:sz w:val="28"/>
          <w:szCs w:val="28"/>
        </w:rPr>
      </w:pPr>
      <w:r w:rsidRPr="00E566D8">
        <w:rPr>
          <w:sz w:val="28"/>
          <w:szCs w:val="28"/>
        </w:rPr>
        <w:t>3. экобиоморфы</w:t>
      </w:r>
    </w:p>
    <w:p w:rsidR="00E52608" w:rsidRPr="00E566D8" w:rsidRDefault="00E52608" w:rsidP="00E566D8">
      <w:pPr>
        <w:ind w:left="360" w:hanging="360"/>
        <w:jc w:val="both"/>
        <w:rPr>
          <w:sz w:val="28"/>
          <w:szCs w:val="28"/>
        </w:rPr>
      </w:pPr>
      <w:r w:rsidRPr="00E566D8">
        <w:rPr>
          <w:sz w:val="28"/>
          <w:szCs w:val="28"/>
        </w:rPr>
        <w:t>4. мозаичность</w:t>
      </w:r>
    </w:p>
    <w:p w:rsidR="00E52608" w:rsidRPr="00E566D8" w:rsidRDefault="00E52608" w:rsidP="00E566D8">
      <w:pPr>
        <w:ind w:left="360" w:hanging="360"/>
        <w:jc w:val="both"/>
        <w:rPr>
          <w:sz w:val="28"/>
          <w:szCs w:val="28"/>
        </w:rPr>
      </w:pPr>
      <w:r w:rsidRPr="00E566D8">
        <w:rPr>
          <w:sz w:val="28"/>
          <w:szCs w:val="28"/>
        </w:rPr>
        <w:t>5. дигрессии</w:t>
      </w:r>
    </w:p>
    <w:p w:rsidR="00E52608" w:rsidRPr="00E566D8" w:rsidRDefault="00E52608" w:rsidP="00E566D8">
      <w:pPr>
        <w:jc w:val="both"/>
        <w:rPr>
          <w:b/>
          <w:bCs/>
          <w:sz w:val="28"/>
          <w:szCs w:val="28"/>
        </w:rPr>
      </w:pPr>
    </w:p>
    <w:p w:rsidR="00E52608" w:rsidRPr="00E566D8" w:rsidRDefault="00E52608" w:rsidP="00E566D8">
      <w:pPr>
        <w:jc w:val="both"/>
        <w:rPr>
          <w:b/>
          <w:bCs/>
          <w:sz w:val="28"/>
          <w:szCs w:val="28"/>
        </w:rPr>
      </w:pPr>
      <w:r w:rsidRPr="00E566D8">
        <w:rPr>
          <w:b/>
          <w:bCs/>
          <w:sz w:val="28"/>
          <w:szCs w:val="28"/>
        </w:rPr>
        <w:t>7. Наука, изучающая сезонные явления в жизни растений</w:t>
      </w:r>
    </w:p>
    <w:p w:rsidR="00E52608" w:rsidRPr="00E566D8" w:rsidRDefault="00E52608" w:rsidP="00E566D8">
      <w:pPr>
        <w:ind w:left="360" w:hanging="360"/>
        <w:jc w:val="both"/>
        <w:rPr>
          <w:bCs/>
          <w:sz w:val="28"/>
          <w:szCs w:val="28"/>
        </w:rPr>
      </w:pPr>
      <w:r w:rsidRPr="00E566D8">
        <w:rPr>
          <w:bCs/>
          <w:sz w:val="28"/>
          <w:szCs w:val="28"/>
        </w:rPr>
        <w:t>1. фитогеография</w:t>
      </w:r>
    </w:p>
    <w:p w:rsidR="00E52608" w:rsidRPr="00E566D8" w:rsidRDefault="00E52608" w:rsidP="00E566D8">
      <w:pPr>
        <w:ind w:left="360" w:hanging="360"/>
        <w:jc w:val="both"/>
        <w:rPr>
          <w:b/>
          <w:sz w:val="28"/>
          <w:szCs w:val="28"/>
        </w:rPr>
      </w:pPr>
      <w:r w:rsidRPr="00E566D8">
        <w:rPr>
          <w:bCs/>
          <w:sz w:val="28"/>
          <w:szCs w:val="28"/>
        </w:rPr>
        <w:t>2. фитоценология</w:t>
      </w:r>
    </w:p>
    <w:p w:rsidR="00E52608" w:rsidRPr="00E566D8" w:rsidRDefault="00E52608" w:rsidP="00E566D8">
      <w:pPr>
        <w:ind w:left="360" w:hanging="360"/>
        <w:jc w:val="both"/>
        <w:rPr>
          <w:b/>
          <w:sz w:val="28"/>
          <w:szCs w:val="28"/>
        </w:rPr>
      </w:pPr>
      <w:r w:rsidRPr="00E566D8">
        <w:rPr>
          <w:bCs/>
          <w:sz w:val="28"/>
          <w:szCs w:val="28"/>
        </w:rPr>
        <w:t>3. фенология</w:t>
      </w:r>
    </w:p>
    <w:p w:rsidR="00E52608" w:rsidRPr="00E566D8" w:rsidRDefault="00E52608" w:rsidP="00E566D8">
      <w:pPr>
        <w:ind w:left="360" w:hanging="360"/>
        <w:jc w:val="both"/>
        <w:rPr>
          <w:sz w:val="28"/>
          <w:szCs w:val="28"/>
        </w:rPr>
      </w:pPr>
      <w:r w:rsidRPr="00E566D8">
        <w:rPr>
          <w:bCs/>
          <w:sz w:val="28"/>
          <w:szCs w:val="28"/>
        </w:rPr>
        <w:t>4. хорология</w:t>
      </w:r>
    </w:p>
    <w:p w:rsidR="00E52608" w:rsidRPr="00E566D8" w:rsidRDefault="00E52608" w:rsidP="00E566D8">
      <w:pPr>
        <w:ind w:left="360" w:hanging="360"/>
        <w:jc w:val="both"/>
        <w:rPr>
          <w:sz w:val="28"/>
          <w:szCs w:val="28"/>
        </w:rPr>
      </w:pPr>
      <w:r w:rsidRPr="00E566D8">
        <w:rPr>
          <w:bCs/>
          <w:sz w:val="28"/>
          <w:szCs w:val="28"/>
        </w:rPr>
        <w:t>5. флористика</w:t>
      </w:r>
    </w:p>
    <w:p w:rsidR="00E52608" w:rsidRPr="00E566D8" w:rsidRDefault="00E52608" w:rsidP="00E566D8">
      <w:pPr>
        <w:ind w:firstLine="360"/>
        <w:jc w:val="both"/>
        <w:rPr>
          <w:b/>
          <w:sz w:val="28"/>
          <w:szCs w:val="28"/>
        </w:rPr>
      </w:pPr>
    </w:p>
    <w:p w:rsidR="00E52608" w:rsidRPr="00E566D8" w:rsidRDefault="00E52608" w:rsidP="00E566D8">
      <w:pPr>
        <w:jc w:val="both"/>
        <w:rPr>
          <w:b/>
          <w:sz w:val="28"/>
          <w:szCs w:val="28"/>
        </w:rPr>
      </w:pPr>
      <w:r w:rsidRPr="00E566D8">
        <w:rPr>
          <w:b/>
          <w:sz w:val="28"/>
          <w:szCs w:val="28"/>
        </w:rPr>
        <w:t>8. Фенология изучает</w:t>
      </w:r>
    </w:p>
    <w:p w:rsidR="00E52608" w:rsidRPr="00E566D8" w:rsidRDefault="00E52608" w:rsidP="00E566D8">
      <w:pPr>
        <w:pStyle w:val="a5"/>
        <w:ind w:left="1069" w:hanging="1069"/>
        <w:rPr>
          <w:rFonts w:ascii="Times New Roman" w:hAnsi="Times New Roman"/>
          <w:sz w:val="28"/>
          <w:szCs w:val="28"/>
        </w:rPr>
      </w:pPr>
      <w:r w:rsidRPr="00E566D8">
        <w:rPr>
          <w:rFonts w:ascii="Times New Roman" w:hAnsi="Times New Roman"/>
          <w:sz w:val="28"/>
          <w:szCs w:val="28"/>
        </w:rPr>
        <w:t>1. формирование ареалов</w:t>
      </w:r>
    </w:p>
    <w:p w:rsidR="00E52608" w:rsidRPr="00E566D8" w:rsidRDefault="00E52608" w:rsidP="00E566D8">
      <w:pPr>
        <w:pStyle w:val="a5"/>
        <w:ind w:left="1069" w:hanging="1069"/>
        <w:rPr>
          <w:rFonts w:ascii="Times New Roman" w:hAnsi="Times New Roman"/>
          <w:sz w:val="28"/>
          <w:szCs w:val="28"/>
        </w:rPr>
      </w:pPr>
      <w:r w:rsidRPr="00E566D8">
        <w:rPr>
          <w:rFonts w:ascii="Times New Roman" w:hAnsi="Times New Roman"/>
          <w:sz w:val="28"/>
          <w:szCs w:val="28"/>
        </w:rPr>
        <w:t>2. распространение растительных сообществ Земли</w:t>
      </w:r>
    </w:p>
    <w:p w:rsidR="00E52608" w:rsidRPr="00E566D8" w:rsidRDefault="00E52608" w:rsidP="00E566D8">
      <w:pPr>
        <w:pStyle w:val="a5"/>
        <w:ind w:left="1069" w:hanging="1069"/>
        <w:rPr>
          <w:rFonts w:ascii="Times New Roman" w:hAnsi="Times New Roman"/>
          <w:sz w:val="28"/>
          <w:szCs w:val="28"/>
        </w:rPr>
      </w:pPr>
      <w:r w:rsidRPr="00E566D8">
        <w:rPr>
          <w:rFonts w:ascii="Times New Roman" w:hAnsi="Times New Roman"/>
          <w:sz w:val="28"/>
          <w:szCs w:val="28"/>
        </w:rPr>
        <w:t>3. сезонные явления в жизни растений</w:t>
      </w:r>
    </w:p>
    <w:p w:rsidR="00E52608" w:rsidRPr="00E566D8" w:rsidRDefault="00E52608" w:rsidP="00E566D8">
      <w:pPr>
        <w:pStyle w:val="a5"/>
        <w:ind w:left="1069" w:hanging="1069"/>
        <w:rPr>
          <w:rFonts w:ascii="Times New Roman" w:hAnsi="Times New Roman"/>
          <w:sz w:val="28"/>
          <w:szCs w:val="28"/>
        </w:rPr>
      </w:pPr>
      <w:r w:rsidRPr="00E566D8">
        <w:rPr>
          <w:rFonts w:ascii="Times New Roman" w:hAnsi="Times New Roman"/>
          <w:sz w:val="28"/>
          <w:szCs w:val="28"/>
        </w:rPr>
        <w:t>4. внешний вид фитоценоза в определённое время года</w:t>
      </w:r>
    </w:p>
    <w:p w:rsidR="00E52608" w:rsidRPr="00E566D8" w:rsidRDefault="00E52608" w:rsidP="00E566D8">
      <w:pPr>
        <w:pStyle w:val="a5"/>
        <w:ind w:left="1069" w:hanging="1069"/>
        <w:rPr>
          <w:rFonts w:ascii="Times New Roman" w:hAnsi="Times New Roman"/>
          <w:sz w:val="28"/>
          <w:szCs w:val="28"/>
        </w:rPr>
      </w:pPr>
      <w:r w:rsidRPr="00E566D8">
        <w:rPr>
          <w:rFonts w:ascii="Times New Roman" w:hAnsi="Times New Roman"/>
          <w:sz w:val="28"/>
          <w:szCs w:val="28"/>
        </w:rPr>
        <w:t>5. флористический состав фитоценоза</w:t>
      </w:r>
    </w:p>
    <w:p w:rsidR="00E52608" w:rsidRPr="00E566D8" w:rsidRDefault="00E52608" w:rsidP="00E566D8">
      <w:pPr>
        <w:ind w:firstLine="360"/>
        <w:jc w:val="both"/>
        <w:rPr>
          <w:b/>
          <w:bCs/>
          <w:sz w:val="28"/>
          <w:szCs w:val="28"/>
        </w:rPr>
      </w:pPr>
    </w:p>
    <w:p w:rsidR="00E52608" w:rsidRPr="00E566D8" w:rsidRDefault="00E52608" w:rsidP="00E566D8">
      <w:pPr>
        <w:jc w:val="both"/>
        <w:rPr>
          <w:b/>
          <w:sz w:val="28"/>
          <w:szCs w:val="28"/>
        </w:rPr>
      </w:pPr>
      <w:r w:rsidRPr="00E566D8">
        <w:rPr>
          <w:b/>
          <w:sz w:val="28"/>
          <w:szCs w:val="28"/>
        </w:rPr>
        <w:t>9. Последовательная смена одних фитоценозов другими на определенном участке поверхности Земли называется</w:t>
      </w:r>
    </w:p>
    <w:p w:rsidR="00E52608" w:rsidRPr="00E566D8" w:rsidRDefault="00E52608" w:rsidP="00E566D8">
      <w:pPr>
        <w:ind w:left="360" w:hanging="360"/>
        <w:jc w:val="both"/>
        <w:rPr>
          <w:sz w:val="28"/>
          <w:szCs w:val="28"/>
        </w:rPr>
      </w:pPr>
      <w:r w:rsidRPr="00E566D8">
        <w:rPr>
          <w:sz w:val="28"/>
          <w:szCs w:val="28"/>
        </w:rPr>
        <w:t>1. эрозией</w:t>
      </w:r>
    </w:p>
    <w:p w:rsidR="00E52608" w:rsidRPr="00E566D8" w:rsidRDefault="00E52608" w:rsidP="00E566D8">
      <w:pPr>
        <w:ind w:left="360" w:hanging="360"/>
        <w:jc w:val="both"/>
        <w:rPr>
          <w:sz w:val="28"/>
          <w:szCs w:val="28"/>
        </w:rPr>
      </w:pPr>
      <w:r w:rsidRPr="00E566D8">
        <w:rPr>
          <w:sz w:val="28"/>
          <w:szCs w:val="28"/>
        </w:rPr>
        <w:t>2. ритмичностью</w:t>
      </w:r>
    </w:p>
    <w:p w:rsidR="00E52608" w:rsidRPr="00E566D8" w:rsidRDefault="00E52608" w:rsidP="00E566D8">
      <w:pPr>
        <w:ind w:left="360" w:hanging="360"/>
        <w:jc w:val="both"/>
        <w:rPr>
          <w:sz w:val="28"/>
          <w:szCs w:val="28"/>
        </w:rPr>
      </w:pPr>
      <w:r w:rsidRPr="00E566D8">
        <w:rPr>
          <w:sz w:val="28"/>
          <w:szCs w:val="28"/>
        </w:rPr>
        <w:t>3. сукцессией</w:t>
      </w:r>
    </w:p>
    <w:p w:rsidR="00E52608" w:rsidRPr="00E566D8" w:rsidRDefault="00E52608" w:rsidP="00E566D8">
      <w:pPr>
        <w:ind w:left="360" w:hanging="360"/>
        <w:jc w:val="both"/>
        <w:rPr>
          <w:sz w:val="28"/>
          <w:szCs w:val="28"/>
        </w:rPr>
      </w:pPr>
      <w:r w:rsidRPr="00E566D8">
        <w:rPr>
          <w:sz w:val="28"/>
          <w:szCs w:val="28"/>
        </w:rPr>
        <w:t>4. дискретностью</w:t>
      </w:r>
    </w:p>
    <w:p w:rsidR="00E52608" w:rsidRPr="00E566D8" w:rsidRDefault="00E52608" w:rsidP="00E566D8">
      <w:pPr>
        <w:ind w:left="360" w:hanging="360"/>
        <w:jc w:val="both"/>
        <w:rPr>
          <w:sz w:val="28"/>
          <w:szCs w:val="28"/>
        </w:rPr>
      </w:pPr>
      <w:r w:rsidRPr="00E566D8">
        <w:rPr>
          <w:sz w:val="28"/>
          <w:szCs w:val="28"/>
        </w:rPr>
        <w:t>5. цикличностью</w:t>
      </w:r>
    </w:p>
    <w:p w:rsidR="00E52608" w:rsidRPr="00E566D8" w:rsidRDefault="00E52608" w:rsidP="00E566D8">
      <w:pPr>
        <w:pStyle w:val="a5"/>
        <w:ind w:left="360" w:firstLine="0"/>
        <w:rPr>
          <w:rFonts w:ascii="Times New Roman" w:hAnsi="Times New Roman"/>
          <w:b/>
          <w:sz w:val="28"/>
          <w:szCs w:val="28"/>
        </w:rPr>
      </w:pPr>
    </w:p>
    <w:p w:rsidR="00E52608" w:rsidRPr="00E566D8" w:rsidRDefault="00E52608" w:rsidP="00E566D8">
      <w:pPr>
        <w:pStyle w:val="a5"/>
        <w:ind w:left="0" w:firstLine="0"/>
        <w:rPr>
          <w:rFonts w:ascii="Times New Roman" w:hAnsi="Times New Roman"/>
          <w:b/>
          <w:sz w:val="28"/>
          <w:szCs w:val="28"/>
        </w:rPr>
      </w:pPr>
      <w:r w:rsidRPr="00E566D8">
        <w:rPr>
          <w:rFonts w:ascii="Times New Roman" w:hAnsi="Times New Roman"/>
          <w:b/>
          <w:sz w:val="28"/>
          <w:szCs w:val="28"/>
        </w:rPr>
        <w:t xml:space="preserve">10. Необратимые последовательные смены фитоценозов, происходящие на одной и той же территории </w:t>
      </w:r>
    </w:p>
    <w:p w:rsidR="00E52608" w:rsidRPr="00E566D8" w:rsidRDefault="00E52608" w:rsidP="00E566D8">
      <w:pPr>
        <w:pStyle w:val="a5"/>
        <w:tabs>
          <w:tab w:val="left" w:pos="1180"/>
        </w:tabs>
        <w:ind w:left="360" w:hanging="360"/>
        <w:rPr>
          <w:rFonts w:ascii="Times New Roman" w:hAnsi="Times New Roman"/>
          <w:sz w:val="28"/>
          <w:szCs w:val="28"/>
        </w:rPr>
      </w:pPr>
      <w:r w:rsidRPr="00E566D8">
        <w:rPr>
          <w:rFonts w:ascii="Times New Roman" w:hAnsi="Times New Roman"/>
          <w:sz w:val="28"/>
          <w:szCs w:val="28"/>
        </w:rPr>
        <w:t>1. флуктуации</w:t>
      </w:r>
    </w:p>
    <w:p w:rsidR="00E52608" w:rsidRPr="00E566D8" w:rsidRDefault="00E52608" w:rsidP="00E566D8">
      <w:pPr>
        <w:pStyle w:val="a5"/>
        <w:ind w:left="360" w:hanging="360"/>
        <w:rPr>
          <w:rFonts w:ascii="Times New Roman" w:hAnsi="Times New Roman"/>
          <w:sz w:val="28"/>
          <w:szCs w:val="28"/>
        </w:rPr>
      </w:pPr>
      <w:r w:rsidRPr="00E566D8">
        <w:rPr>
          <w:rFonts w:ascii="Times New Roman" w:hAnsi="Times New Roman"/>
          <w:sz w:val="28"/>
          <w:szCs w:val="28"/>
        </w:rPr>
        <w:t>2. сукцессии</w:t>
      </w:r>
    </w:p>
    <w:p w:rsidR="00E52608" w:rsidRPr="00E566D8" w:rsidRDefault="00E52608" w:rsidP="00E566D8">
      <w:pPr>
        <w:pStyle w:val="a5"/>
        <w:ind w:left="360" w:hanging="360"/>
        <w:rPr>
          <w:rFonts w:ascii="Times New Roman" w:hAnsi="Times New Roman"/>
          <w:sz w:val="28"/>
          <w:szCs w:val="28"/>
        </w:rPr>
      </w:pPr>
      <w:r w:rsidRPr="00E566D8">
        <w:rPr>
          <w:rFonts w:ascii="Times New Roman" w:hAnsi="Times New Roman"/>
          <w:sz w:val="28"/>
          <w:szCs w:val="28"/>
        </w:rPr>
        <w:t>3. цикличность</w:t>
      </w:r>
    </w:p>
    <w:p w:rsidR="00E52608" w:rsidRPr="00E566D8" w:rsidRDefault="00E52608" w:rsidP="00E566D8">
      <w:pPr>
        <w:pStyle w:val="a5"/>
        <w:ind w:left="360" w:hanging="360"/>
        <w:rPr>
          <w:rFonts w:ascii="Times New Roman" w:hAnsi="Times New Roman"/>
          <w:sz w:val="28"/>
          <w:szCs w:val="28"/>
        </w:rPr>
      </w:pPr>
      <w:r w:rsidRPr="00E566D8">
        <w:rPr>
          <w:rFonts w:ascii="Times New Roman" w:hAnsi="Times New Roman"/>
          <w:sz w:val="28"/>
          <w:szCs w:val="28"/>
        </w:rPr>
        <w:t>4. ритмичность</w:t>
      </w:r>
    </w:p>
    <w:p w:rsidR="00E52608" w:rsidRPr="00E566D8" w:rsidRDefault="00E52608" w:rsidP="00E566D8">
      <w:pPr>
        <w:pStyle w:val="a5"/>
        <w:ind w:left="360" w:hanging="360"/>
        <w:rPr>
          <w:rFonts w:ascii="Times New Roman" w:hAnsi="Times New Roman"/>
          <w:sz w:val="28"/>
          <w:szCs w:val="28"/>
        </w:rPr>
      </w:pPr>
      <w:r w:rsidRPr="00E566D8">
        <w:rPr>
          <w:rFonts w:ascii="Times New Roman" w:hAnsi="Times New Roman"/>
          <w:sz w:val="28"/>
          <w:szCs w:val="28"/>
        </w:rPr>
        <w:t>5. дискретность</w:t>
      </w:r>
    </w:p>
    <w:p w:rsidR="00E52608" w:rsidRPr="00E566D8" w:rsidRDefault="00E52608" w:rsidP="00E566D8">
      <w:pPr>
        <w:pStyle w:val="a5"/>
        <w:ind w:left="360" w:hanging="360"/>
        <w:rPr>
          <w:rFonts w:ascii="Times New Roman" w:hAnsi="Times New Roman"/>
          <w:sz w:val="28"/>
          <w:szCs w:val="28"/>
        </w:rPr>
      </w:pPr>
    </w:p>
    <w:p w:rsidR="00E52608" w:rsidRPr="00E566D8" w:rsidRDefault="00E52608" w:rsidP="00E566D8">
      <w:pPr>
        <w:pStyle w:val="a5"/>
        <w:ind w:left="0" w:firstLine="0"/>
        <w:rPr>
          <w:rFonts w:ascii="Times New Roman" w:hAnsi="Times New Roman"/>
          <w:b/>
          <w:sz w:val="28"/>
          <w:szCs w:val="28"/>
        </w:rPr>
      </w:pPr>
      <w:r w:rsidRPr="00E566D8">
        <w:rPr>
          <w:rFonts w:ascii="Times New Roman" w:hAnsi="Times New Roman"/>
          <w:b/>
          <w:sz w:val="28"/>
          <w:szCs w:val="28"/>
        </w:rPr>
        <w:t>11. Смена одного фитоценоза другим, в результате однонаправленного длительно действующего внешнего фактора, называется</w:t>
      </w:r>
    </w:p>
    <w:p w:rsidR="00E52608" w:rsidRPr="00E566D8" w:rsidRDefault="00E52608" w:rsidP="00E566D8">
      <w:pPr>
        <w:pStyle w:val="a5"/>
        <w:ind w:left="0" w:firstLine="0"/>
        <w:rPr>
          <w:rFonts w:ascii="Times New Roman" w:hAnsi="Times New Roman"/>
          <w:sz w:val="28"/>
          <w:szCs w:val="28"/>
        </w:rPr>
      </w:pPr>
      <w:r w:rsidRPr="00E566D8">
        <w:rPr>
          <w:rFonts w:ascii="Times New Roman" w:hAnsi="Times New Roman"/>
          <w:sz w:val="28"/>
          <w:szCs w:val="28"/>
        </w:rPr>
        <w:t>1. экзогенетической</w:t>
      </w:r>
    </w:p>
    <w:p w:rsidR="00E52608" w:rsidRPr="00E566D8" w:rsidRDefault="00E52608" w:rsidP="00E566D8">
      <w:pPr>
        <w:pStyle w:val="a5"/>
        <w:ind w:left="0" w:firstLine="0"/>
        <w:rPr>
          <w:rFonts w:ascii="Times New Roman" w:hAnsi="Times New Roman"/>
          <w:sz w:val="28"/>
          <w:szCs w:val="28"/>
        </w:rPr>
      </w:pPr>
      <w:r w:rsidRPr="00E566D8">
        <w:rPr>
          <w:rFonts w:ascii="Times New Roman" w:hAnsi="Times New Roman"/>
          <w:sz w:val="28"/>
          <w:szCs w:val="28"/>
        </w:rPr>
        <w:t>2. эндогенетической</w:t>
      </w:r>
    </w:p>
    <w:p w:rsidR="00E52608" w:rsidRPr="00E566D8" w:rsidRDefault="00E52608" w:rsidP="00E566D8">
      <w:pPr>
        <w:pStyle w:val="a5"/>
        <w:ind w:left="0" w:firstLine="0"/>
        <w:rPr>
          <w:rFonts w:ascii="Times New Roman" w:hAnsi="Times New Roman"/>
          <w:sz w:val="28"/>
          <w:szCs w:val="28"/>
        </w:rPr>
      </w:pPr>
      <w:r w:rsidRPr="00E566D8">
        <w:rPr>
          <w:rFonts w:ascii="Times New Roman" w:hAnsi="Times New Roman"/>
          <w:sz w:val="28"/>
          <w:szCs w:val="28"/>
        </w:rPr>
        <w:t>3. разногодичной</w:t>
      </w:r>
    </w:p>
    <w:p w:rsidR="00E52608" w:rsidRPr="00E566D8" w:rsidRDefault="00E52608" w:rsidP="00E566D8">
      <w:pPr>
        <w:pStyle w:val="a5"/>
        <w:ind w:left="0" w:firstLine="0"/>
        <w:rPr>
          <w:rFonts w:ascii="Times New Roman" w:hAnsi="Times New Roman"/>
          <w:sz w:val="28"/>
          <w:szCs w:val="28"/>
        </w:rPr>
      </w:pPr>
      <w:r w:rsidRPr="00E566D8">
        <w:rPr>
          <w:rFonts w:ascii="Times New Roman" w:hAnsi="Times New Roman"/>
          <w:sz w:val="28"/>
          <w:szCs w:val="28"/>
        </w:rPr>
        <w:t>4. дигрессионной</w:t>
      </w:r>
    </w:p>
    <w:p w:rsidR="00E52608" w:rsidRPr="00E566D8" w:rsidRDefault="00E52608" w:rsidP="00E566D8">
      <w:pPr>
        <w:pStyle w:val="a5"/>
        <w:ind w:left="0" w:firstLine="0"/>
        <w:rPr>
          <w:rFonts w:ascii="Times New Roman" w:hAnsi="Times New Roman"/>
          <w:sz w:val="28"/>
          <w:szCs w:val="28"/>
        </w:rPr>
      </w:pPr>
      <w:r w:rsidRPr="00E566D8">
        <w:rPr>
          <w:rFonts w:ascii="Times New Roman" w:hAnsi="Times New Roman"/>
          <w:sz w:val="28"/>
          <w:szCs w:val="28"/>
        </w:rPr>
        <w:t>5. циклической</w:t>
      </w:r>
    </w:p>
    <w:p w:rsidR="00E52608" w:rsidRPr="00E566D8" w:rsidRDefault="00E52608" w:rsidP="00E566D8">
      <w:pPr>
        <w:pStyle w:val="a5"/>
        <w:ind w:left="0" w:firstLine="0"/>
        <w:rPr>
          <w:rFonts w:ascii="Times New Roman" w:hAnsi="Times New Roman"/>
          <w:b/>
          <w:sz w:val="28"/>
          <w:szCs w:val="28"/>
        </w:rPr>
      </w:pPr>
    </w:p>
    <w:p w:rsidR="00E52608" w:rsidRPr="00E566D8" w:rsidRDefault="00E52608" w:rsidP="00E566D8">
      <w:pPr>
        <w:pStyle w:val="a5"/>
        <w:ind w:left="0" w:firstLine="0"/>
        <w:rPr>
          <w:rFonts w:ascii="Times New Roman" w:hAnsi="Times New Roman"/>
          <w:b/>
          <w:sz w:val="28"/>
          <w:szCs w:val="28"/>
        </w:rPr>
      </w:pPr>
      <w:r w:rsidRPr="00E566D8">
        <w:rPr>
          <w:rFonts w:ascii="Times New Roman" w:hAnsi="Times New Roman"/>
          <w:b/>
          <w:sz w:val="28"/>
          <w:szCs w:val="28"/>
        </w:rPr>
        <w:t xml:space="preserve">12. Смена одного фитоценоза другим, в результате внутренних процессов, </w:t>
      </w:r>
      <w:r w:rsidRPr="00E566D8">
        <w:rPr>
          <w:rFonts w:ascii="Times New Roman" w:hAnsi="Times New Roman"/>
          <w:b/>
          <w:sz w:val="28"/>
          <w:szCs w:val="28"/>
        </w:rPr>
        <w:lastRenderedPageBreak/>
        <w:t>происходящих в сообществе, называется</w:t>
      </w:r>
    </w:p>
    <w:p w:rsidR="00E52608" w:rsidRPr="00E566D8" w:rsidRDefault="00E52608" w:rsidP="00E566D8">
      <w:pPr>
        <w:pStyle w:val="a5"/>
        <w:ind w:left="0" w:firstLine="0"/>
        <w:rPr>
          <w:rFonts w:ascii="Times New Roman" w:hAnsi="Times New Roman"/>
          <w:sz w:val="28"/>
          <w:szCs w:val="28"/>
        </w:rPr>
      </w:pPr>
      <w:r w:rsidRPr="00E566D8">
        <w:rPr>
          <w:rFonts w:ascii="Times New Roman" w:hAnsi="Times New Roman"/>
          <w:sz w:val="28"/>
          <w:szCs w:val="28"/>
        </w:rPr>
        <w:t>1. экзогенетической</w:t>
      </w:r>
    </w:p>
    <w:p w:rsidR="00E52608" w:rsidRPr="00E566D8" w:rsidRDefault="00E52608" w:rsidP="00E566D8">
      <w:pPr>
        <w:pStyle w:val="a5"/>
        <w:ind w:left="0" w:firstLine="0"/>
        <w:rPr>
          <w:rFonts w:ascii="Times New Roman" w:hAnsi="Times New Roman"/>
          <w:sz w:val="28"/>
          <w:szCs w:val="28"/>
        </w:rPr>
      </w:pPr>
      <w:r w:rsidRPr="00E566D8">
        <w:rPr>
          <w:rFonts w:ascii="Times New Roman" w:hAnsi="Times New Roman"/>
          <w:sz w:val="28"/>
          <w:szCs w:val="28"/>
        </w:rPr>
        <w:t>2. эндогенетической</w:t>
      </w:r>
    </w:p>
    <w:p w:rsidR="00E52608" w:rsidRPr="00E566D8" w:rsidRDefault="00E52608" w:rsidP="00E566D8">
      <w:pPr>
        <w:pStyle w:val="a5"/>
        <w:ind w:left="0" w:firstLine="0"/>
        <w:rPr>
          <w:rFonts w:ascii="Times New Roman" w:hAnsi="Times New Roman"/>
          <w:sz w:val="28"/>
          <w:szCs w:val="28"/>
        </w:rPr>
      </w:pPr>
      <w:r w:rsidRPr="00E566D8">
        <w:rPr>
          <w:rFonts w:ascii="Times New Roman" w:hAnsi="Times New Roman"/>
          <w:sz w:val="28"/>
          <w:szCs w:val="28"/>
        </w:rPr>
        <w:t>3. разногодичной</w:t>
      </w:r>
    </w:p>
    <w:p w:rsidR="00E52608" w:rsidRPr="00E566D8" w:rsidRDefault="00E52608" w:rsidP="00E566D8">
      <w:pPr>
        <w:pStyle w:val="a5"/>
        <w:ind w:left="0" w:firstLine="0"/>
        <w:rPr>
          <w:rFonts w:ascii="Times New Roman" w:hAnsi="Times New Roman"/>
          <w:sz w:val="28"/>
          <w:szCs w:val="28"/>
        </w:rPr>
      </w:pPr>
      <w:r w:rsidRPr="00E566D8">
        <w:rPr>
          <w:rFonts w:ascii="Times New Roman" w:hAnsi="Times New Roman"/>
          <w:sz w:val="28"/>
          <w:szCs w:val="28"/>
        </w:rPr>
        <w:t>4. дигрессионной</w:t>
      </w:r>
    </w:p>
    <w:p w:rsidR="00E52608" w:rsidRPr="00E566D8" w:rsidRDefault="00E52608" w:rsidP="00E566D8">
      <w:pPr>
        <w:pStyle w:val="a5"/>
        <w:ind w:left="0" w:firstLine="0"/>
        <w:rPr>
          <w:rFonts w:ascii="Times New Roman" w:hAnsi="Times New Roman"/>
          <w:sz w:val="28"/>
          <w:szCs w:val="28"/>
        </w:rPr>
      </w:pPr>
      <w:r w:rsidRPr="00E566D8">
        <w:rPr>
          <w:rFonts w:ascii="Times New Roman" w:hAnsi="Times New Roman"/>
          <w:sz w:val="28"/>
          <w:szCs w:val="28"/>
        </w:rPr>
        <w:t>5. циклической</w:t>
      </w:r>
    </w:p>
    <w:p w:rsidR="00E52608" w:rsidRPr="00E566D8" w:rsidRDefault="00E52608" w:rsidP="00E566D8">
      <w:pPr>
        <w:pStyle w:val="a5"/>
        <w:ind w:left="0" w:firstLine="0"/>
        <w:rPr>
          <w:rFonts w:ascii="Times New Roman" w:hAnsi="Times New Roman"/>
          <w:sz w:val="28"/>
          <w:szCs w:val="28"/>
        </w:rPr>
      </w:pPr>
    </w:p>
    <w:p w:rsidR="00E52608" w:rsidRPr="00E566D8" w:rsidRDefault="00E52608" w:rsidP="00E566D8">
      <w:pPr>
        <w:pStyle w:val="a5"/>
        <w:ind w:left="0" w:firstLine="0"/>
        <w:rPr>
          <w:rFonts w:ascii="Times New Roman" w:hAnsi="Times New Roman"/>
          <w:b/>
          <w:sz w:val="28"/>
          <w:szCs w:val="28"/>
        </w:rPr>
      </w:pPr>
      <w:r w:rsidRPr="00E566D8">
        <w:rPr>
          <w:rFonts w:ascii="Times New Roman" w:hAnsi="Times New Roman"/>
          <w:b/>
          <w:sz w:val="28"/>
          <w:szCs w:val="28"/>
        </w:rPr>
        <w:t>13. Поступательные изменения фитоценоза, приводящие к упрощению структуры сообщества, уменьшению количества видов, снижению продуктивности</w:t>
      </w:r>
    </w:p>
    <w:p w:rsidR="00E52608" w:rsidRPr="00E566D8" w:rsidRDefault="00E52608" w:rsidP="00E566D8">
      <w:pPr>
        <w:pStyle w:val="a5"/>
        <w:ind w:left="0" w:firstLine="0"/>
        <w:rPr>
          <w:rFonts w:ascii="Times New Roman" w:hAnsi="Times New Roman"/>
          <w:sz w:val="28"/>
          <w:szCs w:val="28"/>
        </w:rPr>
      </w:pPr>
      <w:r w:rsidRPr="00E566D8">
        <w:rPr>
          <w:rFonts w:ascii="Times New Roman" w:hAnsi="Times New Roman"/>
          <w:sz w:val="28"/>
          <w:szCs w:val="28"/>
        </w:rPr>
        <w:t>1. дигрессии</w:t>
      </w:r>
    </w:p>
    <w:p w:rsidR="00E52608" w:rsidRPr="00E566D8" w:rsidRDefault="00E52608" w:rsidP="00E566D8">
      <w:pPr>
        <w:jc w:val="both"/>
        <w:rPr>
          <w:sz w:val="28"/>
          <w:szCs w:val="28"/>
        </w:rPr>
      </w:pPr>
      <w:r w:rsidRPr="00E566D8">
        <w:rPr>
          <w:sz w:val="28"/>
          <w:szCs w:val="28"/>
        </w:rPr>
        <w:t>2. синузии</w:t>
      </w:r>
    </w:p>
    <w:p w:rsidR="00E52608" w:rsidRPr="00E566D8" w:rsidRDefault="00E52608" w:rsidP="00E566D8">
      <w:pPr>
        <w:jc w:val="both"/>
        <w:rPr>
          <w:sz w:val="28"/>
          <w:szCs w:val="28"/>
        </w:rPr>
      </w:pPr>
      <w:r w:rsidRPr="00E566D8">
        <w:rPr>
          <w:sz w:val="28"/>
          <w:szCs w:val="28"/>
        </w:rPr>
        <w:t>3. деградации</w:t>
      </w:r>
    </w:p>
    <w:p w:rsidR="00E52608" w:rsidRPr="00E566D8" w:rsidRDefault="00E52608" w:rsidP="00E566D8">
      <w:pPr>
        <w:jc w:val="both"/>
        <w:rPr>
          <w:sz w:val="28"/>
          <w:szCs w:val="28"/>
        </w:rPr>
      </w:pPr>
      <w:r w:rsidRPr="00E566D8">
        <w:rPr>
          <w:sz w:val="28"/>
          <w:szCs w:val="28"/>
        </w:rPr>
        <w:t>4. трансформации</w:t>
      </w:r>
    </w:p>
    <w:p w:rsidR="00E52608" w:rsidRPr="00E566D8" w:rsidRDefault="00E52608" w:rsidP="00E566D8">
      <w:pPr>
        <w:jc w:val="both"/>
        <w:rPr>
          <w:sz w:val="28"/>
          <w:szCs w:val="28"/>
        </w:rPr>
      </w:pPr>
      <w:r w:rsidRPr="00E566D8">
        <w:rPr>
          <w:sz w:val="28"/>
          <w:szCs w:val="28"/>
        </w:rPr>
        <w:t>5. флуктуации</w:t>
      </w:r>
    </w:p>
    <w:p w:rsidR="00E52608" w:rsidRPr="00E566D8" w:rsidRDefault="00E52608" w:rsidP="00E566D8">
      <w:pPr>
        <w:jc w:val="both"/>
        <w:rPr>
          <w:sz w:val="28"/>
          <w:szCs w:val="28"/>
        </w:rPr>
      </w:pPr>
    </w:p>
    <w:p w:rsidR="00E52608" w:rsidRPr="00E566D8" w:rsidRDefault="00E52608" w:rsidP="00E566D8">
      <w:pPr>
        <w:pStyle w:val="ae"/>
        <w:jc w:val="both"/>
        <w:rPr>
          <w:rFonts w:ascii="Times New Roman" w:hAnsi="Times New Roman"/>
          <w:b/>
          <w:sz w:val="28"/>
          <w:szCs w:val="28"/>
        </w:rPr>
      </w:pPr>
      <w:r w:rsidRPr="00E566D8">
        <w:rPr>
          <w:rFonts w:ascii="Times New Roman" w:hAnsi="Times New Roman"/>
          <w:b/>
          <w:sz w:val="28"/>
          <w:szCs w:val="28"/>
        </w:rPr>
        <w:t>14. Первичной сукцессией называется</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1. круговорот веществ в экосистеме</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2. передача энергии по цепям питания</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3. развитие экосистемы на ранее безжизненном участке</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 xml:space="preserve">4. восстановление сообщества после его нарушения </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5. упрощение структуры сообщества</w:t>
      </w:r>
    </w:p>
    <w:p w:rsidR="00E52608" w:rsidRPr="00E566D8" w:rsidRDefault="00E52608" w:rsidP="00E566D8">
      <w:pPr>
        <w:pStyle w:val="ae"/>
        <w:ind w:firstLine="360"/>
        <w:jc w:val="both"/>
        <w:rPr>
          <w:rFonts w:ascii="Times New Roman" w:hAnsi="Times New Roman"/>
          <w:b/>
          <w:sz w:val="28"/>
          <w:szCs w:val="28"/>
        </w:rPr>
      </w:pPr>
    </w:p>
    <w:p w:rsidR="00E52608" w:rsidRPr="00E566D8" w:rsidRDefault="00E52608" w:rsidP="00E566D8">
      <w:pPr>
        <w:pStyle w:val="ae"/>
        <w:jc w:val="both"/>
        <w:rPr>
          <w:rFonts w:ascii="Times New Roman" w:hAnsi="Times New Roman"/>
          <w:b/>
          <w:sz w:val="28"/>
          <w:szCs w:val="28"/>
        </w:rPr>
      </w:pPr>
      <w:r w:rsidRPr="00E566D8">
        <w:rPr>
          <w:rFonts w:ascii="Times New Roman" w:hAnsi="Times New Roman"/>
          <w:b/>
          <w:sz w:val="28"/>
          <w:szCs w:val="28"/>
        </w:rPr>
        <w:t>15. Вторичной сукцессией называется</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1. круговорот веществ в экосистеме</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2. передача энергии по цепям питания</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3. развитие экосистемы на ранее безжизненном участке</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 xml:space="preserve">4. восстановление сообщества после его нарушения </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5. упрощение структуры сообщества</w:t>
      </w:r>
    </w:p>
    <w:p w:rsidR="00E52608" w:rsidRPr="00E566D8" w:rsidRDefault="00E52608" w:rsidP="00E566D8">
      <w:pPr>
        <w:pStyle w:val="ae"/>
        <w:jc w:val="both"/>
        <w:rPr>
          <w:rFonts w:ascii="Times New Roman" w:hAnsi="Times New Roman"/>
          <w:sz w:val="28"/>
          <w:szCs w:val="28"/>
        </w:rPr>
      </w:pPr>
    </w:p>
    <w:p w:rsidR="00E52608" w:rsidRPr="00E566D8" w:rsidRDefault="00E52608" w:rsidP="00E566D8">
      <w:pPr>
        <w:pStyle w:val="ae"/>
        <w:jc w:val="both"/>
        <w:rPr>
          <w:rFonts w:ascii="Times New Roman" w:hAnsi="Times New Roman"/>
          <w:sz w:val="28"/>
          <w:szCs w:val="28"/>
        </w:rPr>
      </w:pPr>
      <w:r w:rsidRPr="00E566D8">
        <w:rPr>
          <w:rFonts w:ascii="Times New Roman" w:hAnsi="Times New Roman"/>
          <w:b/>
          <w:sz w:val="28"/>
          <w:szCs w:val="28"/>
        </w:rPr>
        <w:t>16. Примером сукцессии может служить</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 xml:space="preserve">1. отмирание надземных частей растений зимой на лугу </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2. сокращение численности хищников в лесу</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 xml:space="preserve">3. изменение внешнего облика лесного сообщества зимой </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4. зарастание водоема</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5. вырубка леса</w:t>
      </w:r>
    </w:p>
    <w:p w:rsidR="00E52608" w:rsidRPr="00E566D8" w:rsidRDefault="00E52608" w:rsidP="00E566D8">
      <w:pPr>
        <w:pStyle w:val="ae"/>
        <w:jc w:val="both"/>
        <w:rPr>
          <w:rFonts w:ascii="Times New Roman" w:hAnsi="Times New Roman"/>
          <w:b/>
          <w:sz w:val="28"/>
          <w:szCs w:val="28"/>
        </w:rPr>
      </w:pPr>
    </w:p>
    <w:p w:rsidR="00E52608" w:rsidRPr="00E566D8" w:rsidRDefault="00E52608" w:rsidP="00E566D8">
      <w:pPr>
        <w:pStyle w:val="ae"/>
        <w:jc w:val="both"/>
        <w:rPr>
          <w:rFonts w:ascii="Times New Roman" w:hAnsi="Times New Roman"/>
          <w:b/>
          <w:sz w:val="28"/>
          <w:szCs w:val="28"/>
        </w:rPr>
      </w:pPr>
      <w:r w:rsidRPr="00E566D8">
        <w:rPr>
          <w:rFonts w:ascii="Times New Roman" w:hAnsi="Times New Roman"/>
          <w:b/>
          <w:sz w:val="28"/>
          <w:szCs w:val="28"/>
        </w:rPr>
        <w:t>17. Примером сукцессии может служить</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1. массовое размножение вредителей в лесу</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2. образование муравейников</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3. сбрасывание листьев древесными породами</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4. восстановление ельника, уничтоженного пожаром</w:t>
      </w:r>
    </w:p>
    <w:p w:rsidR="00E52608" w:rsidRPr="00E566D8" w:rsidRDefault="00E52608" w:rsidP="00E566D8">
      <w:pPr>
        <w:pStyle w:val="ae"/>
        <w:jc w:val="both"/>
        <w:rPr>
          <w:rFonts w:ascii="Times New Roman" w:hAnsi="Times New Roman"/>
          <w:sz w:val="28"/>
          <w:szCs w:val="28"/>
        </w:rPr>
      </w:pPr>
      <w:r w:rsidRPr="00E566D8">
        <w:rPr>
          <w:rFonts w:ascii="Times New Roman" w:hAnsi="Times New Roman"/>
          <w:sz w:val="28"/>
          <w:szCs w:val="28"/>
        </w:rPr>
        <w:t>5. изменение внешнего вида фитоценоза в зависимости от времени года</w:t>
      </w:r>
    </w:p>
    <w:p w:rsidR="00E52608" w:rsidRPr="00E566D8" w:rsidRDefault="00E52608" w:rsidP="00E566D8">
      <w:pPr>
        <w:ind w:left="360"/>
        <w:jc w:val="both"/>
        <w:rPr>
          <w:b/>
          <w:sz w:val="28"/>
          <w:szCs w:val="28"/>
        </w:rPr>
      </w:pPr>
    </w:p>
    <w:p w:rsidR="00E52608" w:rsidRPr="00E566D8" w:rsidRDefault="00E52608" w:rsidP="00E566D8">
      <w:pPr>
        <w:jc w:val="both"/>
        <w:rPr>
          <w:b/>
          <w:sz w:val="28"/>
          <w:szCs w:val="28"/>
        </w:rPr>
      </w:pPr>
      <w:r w:rsidRPr="00E566D8">
        <w:rPr>
          <w:b/>
          <w:sz w:val="28"/>
          <w:szCs w:val="28"/>
        </w:rPr>
        <w:t>18. Наименьшая единица классификации растительности фитоценозов</w:t>
      </w:r>
    </w:p>
    <w:p w:rsidR="00E52608" w:rsidRPr="00E566D8" w:rsidRDefault="00E52608" w:rsidP="00E566D8">
      <w:pPr>
        <w:jc w:val="both"/>
        <w:rPr>
          <w:sz w:val="28"/>
          <w:szCs w:val="28"/>
        </w:rPr>
      </w:pPr>
      <w:r w:rsidRPr="00E566D8">
        <w:rPr>
          <w:sz w:val="28"/>
          <w:szCs w:val="28"/>
        </w:rPr>
        <w:t>1. ценопопуляция</w:t>
      </w:r>
    </w:p>
    <w:p w:rsidR="00E52608" w:rsidRPr="00E566D8" w:rsidRDefault="00E52608" w:rsidP="00E566D8">
      <w:pPr>
        <w:jc w:val="both"/>
        <w:rPr>
          <w:sz w:val="28"/>
          <w:szCs w:val="28"/>
        </w:rPr>
      </w:pPr>
      <w:r w:rsidRPr="00E566D8">
        <w:rPr>
          <w:sz w:val="28"/>
          <w:szCs w:val="28"/>
        </w:rPr>
        <w:lastRenderedPageBreak/>
        <w:t>2. биоценоз</w:t>
      </w:r>
    </w:p>
    <w:p w:rsidR="00E52608" w:rsidRPr="00E566D8" w:rsidRDefault="00E52608" w:rsidP="00E566D8">
      <w:pPr>
        <w:jc w:val="both"/>
        <w:rPr>
          <w:sz w:val="28"/>
          <w:szCs w:val="28"/>
        </w:rPr>
      </w:pPr>
      <w:r w:rsidRPr="00E566D8">
        <w:rPr>
          <w:sz w:val="28"/>
          <w:szCs w:val="28"/>
        </w:rPr>
        <w:t>3. популяция</w:t>
      </w:r>
    </w:p>
    <w:p w:rsidR="00E52608" w:rsidRPr="00E566D8" w:rsidRDefault="00E52608" w:rsidP="00E566D8">
      <w:pPr>
        <w:jc w:val="both"/>
        <w:rPr>
          <w:sz w:val="28"/>
          <w:szCs w:val="28"/>
        </w:rPr>
      </w:pPr>
      <w:r w:rsidRPr="00E566D8">
        <w:rPr>
          <w:sz w:val="28"/>
          <w:szCs w:val="28"/>
        </w:rPr>
        <w:t>4. ассоциация</w:t>
      </w:r>
    </w:p>
    <w:p w:rsidR="00E52608" w:rsidRPr="00E566D8" w:rsidRDefault="00E52608" w:rsidP="00E566D8">
      <w:pPr>
        <w:jc w:val="both"/>
        <w:rPr>
          <w:sz w:val="28"/>
          <w:szCs w:val="28"/>
        </w:rPr>
      </w:pPr>
      <w:r w:rsidRPr="00E566D8">
        <w:rPr>
          <w:sz w:val="28"/>
          <w:szCs w:val="28"/>
        </w:rPr>
        <w:t>5. формация</w:t>
      </w:r>
    </w:p>
    <w:p w:rsidR="00E52608" w:rsidRPr="00E566D8" w:rsidRDefault="00E52608" w:rsidP="00E566D8">
      <w:pPr>
        <w:ind w:left="360"/>
        <w:jc w:val="both"/>
        <w:rPr>
          <w:sz w:val="28"/>
          <w:szCs w:val="28"/>
        </w:rPr>
      </w:pPr>
    </w:p>
    <w:p w:rsidR="00E52608" w:rsidRPr="00E566D8" w:rsidRDefault="00E52608" w:rsidP="00E566D8">
      <w:pPr>
        <w:jc w:val="both"/>
        <w:rPr>
          <w:b/>
          <w:i/>
          <w:iCs/>
          <w:sz w:val="28"/>
          <w:szCs w:val="28"/>
        </w:rPr>
      </w:pPr>
      <w:r w:rsidRPr="00E566D8">
        <w:rPr>
          <w:b/>
          <w:sz w:val="28"/>
          <w:szCs w:val="28"/>
        </w:rPr>
        <w:t xml:space="preserve">19. Сообщества, находящиеся в равновесии со средой называют </w:t>
      </w:r>
    </w:p>
    <w:p w:rsidR="00E52608" w:rsidRPr="00E566D8" w:rsidRDefault="00E52608" w:rsidP="00E566D8">
      <w:pPr>
        <w:jc w:val="both"/>
        <w:rPr>
          <w:sz w:val="28"/>
          <w:szCs w:val="28"/>
        </w:rPr>
      </w:pPr>
      <w:r w:rsidRPr="00E566D8">
        <w:rPr>
          <w:sz w:val="28"/>
          <w:szCs w:val="28"/>
        </w:rPr>
        <w:t>1. климаксными</w:t>
      </w:r>
    </w:p>
    <w:p w:rsidR="00E52608" w:rsidRPr="00E566D8" w:rsidRDefault="00E52608" w:rsidP="00E566D8">
      <w:pPr>
        <w:jc w:val="both"/>
        <w:rPr>
          <w:i/>
          <w:iCs/>
          <w:sz w:val="28"/>
          <w:szCs w:val="28"/>
        </w:rPr>
      </w:pPr>
      <w:r w:rsidRPr="00E566D8">
        <w:rPr>
          <w:sz w:val="28"/>
          <w:szCs w:val="28"/>
        </w:rPr>
        <w:t>2. первичными</w:t>
      </w:r>
    </w:p>
    <w:p w:rsidR="00E52608" w:rsidRPr="00E566D8" w:rsidRDefault="00E52608" w:rsidP="00E566D8">
      <w:pPr>
        <w:jc w:val="both"/>
        <w:rPr>
          <w:i/>
          <w:iCs/>
          <w:sz w:val="28"/>
          <w:szCs w:val="28"/>
        </w:rPr>
      </w:pPr>
      <w:r w:rsidRPr="00E566D8">
        <w:rPr>
          <w:sz w:val="28"/>
          <w:szCs w:val="28"/>
        </w:rPr>
        <w:t>3. вторичными</w:t>
      </w:r>
    </w:p>
    <w:p w:rsidR="00E52608" w:rsidRPr="00E566D8" w:rsidRDefault="00E52608" w:rsidP="00E566D8">
      <w:pPr>
        <w:jc w:val="both"/>
        <w:rPr>
          <w:i/>
          <w:iCs/>
          <w:sz w:val="28"/>
          <w:szCs w:val="28"/>
        </w:rPr>
      </w:pPr>
      <w:r w:rsidRPr="00E566D8">
        <w:rPr>
          <w:sz w:val="28"/>
          <w:szCs w:val="28"/>
        </w:rPr>
        <w:t>4. полночленными</w:t>
      </w:r>
    </w:p>
    <w:p w:rsidR="00E52608" w:rsidRPr="00E566D8" w:rsidRDefault="00E52608" w:rsidP="00E566D8">
      <w:pPr>
        <w:jc w:val="both"/>
        <w:rPr>
          <w:sz w:val="28"/>
          <w:szCs w:val="28"/>
        </w:rPr>
      </w:pPr>
      <w:r w:rsidRPr="00E566D8">
        <w:rPr>
          <w:sz w:val="28"/>
          <w:szCs w:val="28"/>
        </w:rPr>
        <w:t>5. неполночленными</w:t>
      </w:r>
    </w:p>
    <w:p w:rsidR="00E52608" w:rsidRPr="00E566D8" w:rsidRDefault="00E52608" w:rsidP="00E566D8">
      <w:pPr>
        <w:jc w:val="both"/>
        <w:rPr>
          <w:sz w:val="28"/>
          <w:szCs w:val="28"/>
        </w:rPr>
      </w:pPr>
    </w:p>
    <w:p w:rsidR="00E52608" w:rsidRPr="00E566D8" w:rsidRDefault="00E52608" w:rsidP="00E566D8">
      <w:pPr>
        <w:jc w:val="both"/>
        <w:rPr>
          <w:b/>
          <w:sz w:val="28"/>
          <w:szCs w:val="28"/>
        </w:rPr>
      </w:pPr>
      <w:r w:rsidRPr="00E566D8">
        <w:rPr>
          <w:b/>
          <w:sz w:val="28"/>
          <w:szCs w:val="28"/>
        </w:rPr>
        <w:t>20. Символ, которым обозначается фенологическая фаза растений – полное цветение</w:t>
      </w:r>
    </w:p>
    <w:p w:rsidR="00E52608" w:rsidRPr="00E566D8" w:rsidRDefault="00E52608" w:rsidP="00E566D8">
      <w:pPr>
        <w:jc w:val="both"/>
        <w:rPr>
          <w:sz w:val="28"/>
          <w:szCs w:val="28"/>
        </w:rPr>
      </w:pPr>
      <w:r w:rsidRPr="00E566D8">
        <w:rPr>
          <w:sz w:val="28"/>
          <w:szCs w:val="28"/>
        </w:rPr>
        <w:t xml:space="preserve">1. </w:t>
      </w:r>
      <w:r w:rsidRPr="00E566D8">
        <w:rPr>
          <w:b/>
          <w:color w:val="000000"/>
          <w:sz w:val="28"/>
          <w:szCs w:val="28"/>
        </w:rPr>
        <w:t>V</w:t>
      </w:r>
    </w:p>
    <w:p w:rsidR="00E52608" w:rsidRPr="00E566D8" w:rsidRDefault="00E52608" w:rsidP="00E566D8">
      <w:pPr>
        <w:jc w:val="both"/>
        <w:rPr>
          <w:sz w:val="28"/>
          <w:szCs w:val="28"/>
        </w:rPr>
      </w:pPr>
      <w:r w:rsidRPr="00E566D8">
        <w:rPr>
          <w:sz w:val="28"/>
          <w:szCs w:val="28"/>
        </w:rPr>
        <w:t xml:space="preserve">2. </w:t>
      </w:r>
      <w:r w:rsidRPr="00E566D8">
        <w:rPr>
          <w:b/>
          <w:bCs/>
          <w:color w:val="000000"/>
          <w:sz w:val="28"/>
          <w:szCs w:val="28"/>
        </w:rPr>
        <w:t>Λ</w:t>
      </w:r>
    </w:p>
    <w:p w:rsidR="00E52608" w:rsidRPr="00E566D8" w:rsidRDefault="00E52608" w:rsidP="00E566D8">
      <w:pPr>
        <w:jc w:val="both"/>
        <w:rPr>
          <w:sz w:val="28"/>
          <w:szCs w:val="28"/>
        </w:rPr>
      </w:pPr>
      <w:r w:rsidRPr="00E566D8">
        <w:rPr>
          <w:sz w:val="28"/>
          <w:szCs w:val="28"/>
        </w:rPr>
        <w:t xml:space="preserve">3. </w:t>
      </w:r>
      <w:r w:rsidRPr="00E566D8">
        <w:rPr>
          <w:b/>
          <w:bCs/>
          <w:color w:val="000000"/>
          <w:sz w:val="28"/>
          <w:szCs w:val="28"/>
        </w:rPr>
        <w:t>О</w:t>
      </w:r>
    </w:p>
    <w:p w:rsidR="00E52608" w:rsidRPr="00E566D8" w:rsidRDefault="00E52608" w:rsidP="00E566D8">
      <w:pPr>
        <w:jc w:val="both"/>
        <w:rPr>
          <w:sz w:val="28"/>
          <w:szCs w:val="28"/>
        </w:rPr>
      </w:pPr>
      <w:r w:rsidRPr="00E566D8">
        <w:rPr>
          <w:sz w:val="28"/>
          <w:szCs w:val="28"/>
        </w:rPr>
        <w:t xml:space="preserve">4. </w:t>
      </w:r>
      <w:r w:rsidRPr="00E566D8">
        <w:rPr>
          <w:b/>
          <w:bCs/>
          <w:color w:val="000000"/>
          <w:sz w:val="28"/>
          <w:szCs w:val="28"/>
        </w:rPr>
        <w:t>+</w:t>
      </w:r>
    </w:p>
    <w:p w:rsidR="00E52608" w:rsidRPr="00E566D8" w:rsidRDefault="00E52608" w:rsidP="00E566D8">
      <w:pPr>
        <w:jc w:val="both"/>
        <w:rPr>
          <w:sz w:val="28"/>
          <w:szCs w:val="28"/>
        </w:rPr>
      </w:pPr>
      <w:r w:rsidRPr="00E566D8">
        <w:rPr>
          <w:sz w:val="28"/>
          <w:szCs w:val="28"/>
        </w:rPr>
        <w:t xml:space="preserve">5. </w:t>
      </w:r>
      <w:r w:rsidRPr="00E566D8">
        <w:rPr>
          <w:b/>
          <w:bCs/>
          <w:color w:val="000000"/>
          <w:sz w:val="28"/>
          <w:szCs w:val="28"/>
        </w:rPr>
        <w:t>#</w:t>
      </w:r>
    </w:p>
    <w:p w:rsidR="00CF01A1" w:rsidRDefault="00CF01A1" w:rsidP="00CF01A1">
      <w:pPr>
        <w:jc w:val="center"/>
        <w:rPr>
          <w:rFonts w:eastAsia="Calibri"/>
          <w:b/>
          <w:sz w:val="28"/>
          <w:szCs w:val="28"/>
          <w:lang w:eastAsia="en-US"/>
        </w:rPr>
      </w:pPr>
      <w:r w:rsidRPr="00D51E63">
        <w:rPr>
          <w:rFonts w:eastAsia="Calibri"/>
          <w:b/>
          <w:sz w:val="28"/>
          <w:szCs w:val="28"/>
          <w:lang w:eastAsia="en-US"/>
        </w:rPr>
        <w:t>Эталоны ответов на тестовые задания</w:t>
      </w:r>
    </w:p>
    <w:p w:rsidR="00CF01A1" w:rsidRPr="00D51E63" w:rsidRDefault="00CF01A1" w:rsidP="00CF01A1">
      <w:pPr>
        <w:jc w:val="center"/>
        <w:rPr>
          <w:rFonts w:eastAsia="Calibri"/>
          <w:b/>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196"/>
        <w:gridCol w:w="1229"/>
        <w:gridCol w:w="2235"/>
      </w:tblGrid>
      <w:tr w:rsidR="00CF01A1" w:rsidRPr="00D51E63" w:rsidTr="00ED443A">
        <w:trPr>
          <w:jc w:val="center"/>
        </w:trPr>
        <w:tc>
          <w:tcPr>
            <w:tcW w:w="1904" w:type="dxa"/>
            <w:shd w:val="clear" w:color="auto" w:fill="auto"/>
          </w:tcPr>
          <w:p w:rsidR="00CF01A1" w:rsidRPr="007A3AD0" w:rsidRDefault="00CF01A1" w:rsidP="00ED443A">
            <w:pPr>
              <w:jc w:val="center"/>
              <w:rPr>
                <w:rFonts w:eastAsia="Calibri"/>
                <w:b/>
                <w:sz w:val="28"/>
                <w:szCs w:val="28"/>
                <w:lang w:eastAsia="en-US"/>
              </w:rPr>
            </w:pPr>
            <w:r w:rsidRPr="007A3AD0">
              <w:rPr>
                <w:rFonts w:eastAsia="Calibri"/>
                <w:b/>
                <w:sz w:val="28"/>
                <w:szCs w:val="28"/>
                <w:lang w:eastAsia="en-US"/>
              </w:rPr>
              <w:t>№ вопроса</w:t>
            </w:r>
          </w:p>
        </w:tc>
        <w:tc>
          <w:tcPr>
            <w:tcW w:w="2196" w:type="dxa"/>
            <w:shd w:val="clear" w:color="auto" w:fill="auto"/>
          </w:tcPr>
          <w:p w:rsidR="00CF01A1" w:rsidRPr="007A3AD0" w:rsidRDefault="00CF01A1" w:rsidP="00ED443A">
            <w:pPr>
              <w:jc w:val="center"/>
              <w:rPr>
                <w:rFonts w:eastAsia="Calibri"/>
                <w:b/>
                <w:sz w:val="28"/>
                <w:szCs w:val="28"/>
                <w:lang w:eastAsia="en-US"/>
              </w:rPr>
            </w:pPr>
            <w:r w:rsidRPr="007A3AD0">
              <w:rPr>
                <w:rFonts w:eastAsia="Calibri"/>
                <w:b/>
                <w:sz w:val="28"/>
                <w:szCs w:val="28"/>
                <w:lang w:eastAsia="en-US"/>
              </w:rPr>
              <w:t>правильный ответ</w:t>
            </w:r>
          </w:p>
        </w:tc>
        <w:tc>
          <w:tcPr>
            <w:tcW w:w="1229" w:type="dxa"/>
            <w:shd w:val="clear" w:color="auto" w:fill="auto"/>
          </w:tcPr>
          <w:p w:rsidR="00CF01A1" w:rsidRPr="007A3AD0" w:rsidRDefault="00CF01A1" w:rsidP="00ED443A">
            <w:pPr>
              <w:jc w:val="center"/>
              <w:rPr>
                <w:rFonts w:eastAsia="Calibri"/>
                <w:b/>
                <w:sz w:val="28"/>
                <w:szCs w:val="28"/>
                <w:lang w:eastAsia="en-US"/>
              </w:rPr>
            </w:pPr>
            <w:r w:rsidRPr="007A3AD0">
              <w:rPr>
                <w:rFonts w:eastAsia="Calibri"/>
                <w:b/>
                <w:sz w:val="28"/>
                <w:szCs w:val="28"/>
                <w:lang w:eastAsia="en-US"/>
              </w:rPr>
              <w:t>№ вопроса</w:t>
            </w:r>
          </w:p>
        </w:tc>
        <w:tc>
          <w:tcPr>
            <w:tcW w:w="2235" w:type="dxa"/>
            <w:shd w:val="clear" w:color="auto" w:fill="auto"/>
          </w:tcPr>
          <w:p w:rsidR="00CF01A1" w:rsidRPr="007A3AD0" w:rsidRDefault="00CF01A1" w:rsidP="00ED443A">
            <w:pPr>
              <w:jc w:val="center"/>
              <w:rPr>
                <w:rFonts w:eastAsia="Calibri"/>
                <w:b/>
                <w:sz w:val="28"/>
                <w:szCs w:val="28"/>
                <w:lang w:eastAsia="en-US"/>
              </w:rPr>
            </w:pPr>
            <w:r w:rsidRPr="007A3AD0">
              <w:rPr>
                <w:rFonts w:eastAsia="Calibri"/>
                <w:b/>
                <w:sz w:val="28"/>
                <w:szCs w:val="28"/>
                <w:lang w:eastAsia="en-US"/>
              </w:rPr>
              <w:t>правильный ответ</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11.</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1</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2.</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12.</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2</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3.</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3,4</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13.</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1</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4.</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1,3</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14.</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3</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5.</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2,3</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15.</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4</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6.</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16.</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4</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7.</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17.</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4</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8.</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18.</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4</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9.</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19.</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1</w:t>
            </w:r>
          </w:p>
        </w:tc>
      </w:tr>
      <w:tr w:rsidR="00CF01A1" w:rsidRPr="00D51E63" w:rsidTr="00ED443A">
        <w:trPr>
          <w:jc w:val="center"/>
        </w:trPr>
        <w:tc>
          <w:tcPr>
            <w:tcW w:w="1904"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10.</w:t>
            </w:r>
          </w:p>
        </w:tc>
        <w:tc>
          <w:tcPr>
            <w:tcW w:w="2196"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20.</w:t>
            </w:r>
          </w:p>
        </w:tc>
        <w:tc>
          <w:tcPr>
            <w:tcW w:w="2235" w:type="dxa"/>
            <w:shd w:val="clear" w:color="auto" w:fill="auto"/>
          </w:tcPr>
          <w:p w:rsidR="00CF01A1" w:rsidRPr="007A3AD0" w:rsidRDefault="00CF01A1" w:rsidP="00ED443A">
            <w:pPr>
              <w:rPr>
                <w:rFonts w:eastAsia="Calibri"/>
                <w:sz w:val="28"/>
                <w:szCs w:val="28"/>
                <w:lang w:eastAsia="en-US"/>
              </w:rPr>
            </w:pPr>
            <w:r>
              <w:rPr>
                <w:rFonts w:eastAsia="Calibri"/>
                <w:sz w:val="28"/>
                <w:szCs w:val="28"/>
                <w:lang w:eastAsia="en-US"/>
              </w:rPr>
              <w:t>3</w:t>
            </w:r>
          </w:p>
        </w:tc>
      </w:tr>
    </w:tbl>
    <w:p w:rsidR="00E52608" w:rsidRDefault="00E52608" w:rsidP="00E566D8">
      <w:pPr>
        <w:ind w:firstLine="708"/>
        <w:jc w:val="center"/>
        <w:rPr>
          <w:b/>
          <w:sz w:val="28"/>
          <w:szCs w:val="28"/>
        </w:rPr>
      </w:pPr>
    </w:p>
    <w:p w:rsidR="00CF01A1" w:rsidRDefault="00CF01A1" w:rsidP="00E566D8">
      <w:pPr>
        <w:ind w:firstLine="708"/>
        <w:jc w:val="center"/>
        <w:rPr>
          <w:b/>
          <w:sz w:val="28"/>
          <w:szCs w:val="28"/>
        </w:rPr>
      </w:pPr>
    </w:p>
    <w:p w:rsidR="00E52608" w:rsidRPr="00E566D8" w:rsidRDefault="00E52608" w:rsidP="00E566D8">
      <w:pPr>
        <w:ind w:firstLine="708"/>
        <w:jc w:val="center"/>
        <w:rPr>
          <w:b/>
          <w:sz w:val="28"/>
          <w:szCs w:val="28"/>
        </w:rPr>
      </w:pPr>
      <w:r w:rsidRPr="00E566D8">
        <w:rPr>
          <w:b/>
          <w:sz w:val="28"/>
          <w:szCs w:val="28"/>
        </w:rPr>
        <w:t>Проблемно-ситуационные задачи</w:t>
      </w:r>
    </w:p>
    <w:p w:rsidR="00E52608" w:rsidRPr="00DC12D3" w:rsidRDefault="00E52608" w:rsidP="00E22B21">
      <w:pPr>
        <w:ind w:firstLine="708"/>
        <w:jc w:val="both"/>
        <w:rPr>
          <w:sz w:val="28"/>
          <w:szCs w:val="28"/>
        </w:rPr>
      </w:pPr>
      <w:r w:rsidRPr="00DC12D3">
        <w:rPr>
          <w:sz w:val="28"/>
          <w:szCs w:val="28"/>
        </w:rPr>
        <w:t xml:space="preserve">1. В северной лесной зоне Евразии через год после вырубок лесов на этой территории появились травы, через 10 лет – кустарники, вслед за которыми через 3-5 лет – поросли берез и осин. Последние отличаются быстрым ростом, высоким светолюбием, в результате чего через 50 лет на этой территории появились лиственные леса с прорастающими под их пологом елями. На протяжении последующих 50 лет преобладали смешенные леса, которые затем сменились еловыми. Как называется смена фитоценозов на протяжении 150-200 лет, описанная в ситуационной задаче? Какой вид сукцессии (первичная или вторичная) имеет место в задаче? Что такое виды-эдификаторы и виды-доминанты, приведите примеры? Как называют экосистемы, которые завершают сукцессию? </w:t>
      </w:r>
    </w:p>
    <w:p w:rsidR="00E52608" w:rsidRPr="00DC12D3" w:rsidRDefault="00E52608" w:rsidP="00E566D8">
      <w:pPr>
        <w:ind w:firstLine="708"/>
        <w:jc w:val="both"/>
        <w:rPr>
          <w:sz w:val="28"/>
          <w:szCs w:val="28"/>
        </w:rPr>
      </w:pPr>
      <w:r w:rsidRPr="00DC12D3">
        <w:rPr>
          <w:sz w:val="28"/>
          <w:szCs w:val="28"/>
        </w:rPr>
        <w:lastRenderedPageBreak/>
        <w:t>2. Дюны в природе неразрывно связаны с растительностью. У подножия недавно сформировавшейся песчаной дюны появляется морская горчица, главным преимуществом которой является скорость роста. Растение быстро цветет, дает семена, а затем стебель трансформируется в перекати-поле и семена рассеиваются. Первой на дюнах появляется полынь, затем букашник, астрагал, булавоносец. После этого на почве закрепляется песчаная осока. Постепенно формируется жизнеспособная почва, которую покрывают мох и кусты ив. Дюна начинает обрастать кустарниками и лесом. Данный процесс может продолжаться сотни лет. Какой вид сукцессии здесь имеет место? Объясните.</w:t>
      </w:r>
    </w:p>
    <w:p w:rsidR="00E52608" w:rsidRPr="00DC12D3" w:rsidRDefault="00E52608" w:rsidP="00E566D8">
      <w:pPr>
        <w:ind w:firstLine="708"/>
        <w:jc w:val="both"/>
        <w:rPr>
          <w:sz w:val="28"/>
          <w:szCs w:val="28"/>
        </w:rPr>
      </w:pPr>
      <w:r w:rsidRPr="00DC12D3">
        <w:rPr>
          <w:sz w:val="28"/>
          <w:szCs w:val="28"/>
        </w:rPr>
        <w:t>3. В списках редких и исчезающих растений, включенных в Красную книгу РФ, числится немало реликтовых видов. Реликтовые растения дошли до нас из древних эпох без существенных изменений за прошедшие миллионы лет и носят в себе черты растений мезозойской эры. Объясните, чем доказывается реликтовость вида?</w:t>
      </w:r>
    </w:p>
    <w:p w:rsidR="00E52608" w:rsidRPr="00DC12D3" w:rsidRDefault="00E52608" w:rsidP="00E566D8">
      <w:pPr>
        <w:ind w:firstLine="708"/>
        <w:jc w:val="both"/>
        <w:rPr>
          <w:sz w:val="28"/>
          <w:szCs w:val="28"/>
        </w:rPr>
      </w:pPr>
      <w:r w:rsidRPr="00DC12D3">
        <w:rPr>
          <w:sz w:val="28"/>
          <w:szCs w:val="28"/>
        </w:rPr>
        <w:t>4. В степном заповеднике на участке, полностью огражденном от травоядных млекопитающих, урожай трав составил 5,2 ц/га, а на выпасаемом участке – 5,9. Почему устранение консументов понизило продукцию растений?</w:t>
      </w:r>
    </w:p>
    <w:p w:rsidR="00E52608" w:rsidRPr="00DC12D3" w:rsidRDefault="00E52608" w:rsidP="00E566D8">
      <w:pPr>
        <w:ind w:firstLine="708"/>
        <w:jc w:val="both"/>
        <w:rPr>
          <w:sz w:val="28"/>
          <w:szCs w:val="28"/>
        </w:rPr>
      </w:pPr>
      <w:r w:rsidRPr="00DC12D3">
        <w:rPr>
          <w:sz w:val="28"/>
          <w:szCs w:val="28"/>
        </w:rPr>
        <w:t xml:space="preserve">5. Почему снижается плодородие почвенного покрова Земли, если вещества, изъятые человеком в виде урожая с полей, все равно рано или поздно в переработанном виде вновь возвращаются в окружающую среду? </w:t>
      </w:r>
    </w:p>
    <w:p w:rsidR="00E52608" w:rsidRPr="00DC12D3" w:rsidRDefault="00E52608" w:rsidP="00E566D8">
      <w:pPr>
        <w:ind w:firstLine="708"/>
        <w:jc w:val="both"/>
        <w:rPr>
          <w:sz w:val="28"/>
          <w:szCs w:val="28"/>
        </w:rPr>
      </w:pPr>
      <w:r w:rsidRPr="00DC12D3">
        <w:rPr>
          <w:sz w:val="28"/>
          <w:szCs w:val="28"/>
        </w:rPr>
        <w:t xml:space="preserve">6. Сравните ежегодный прирост зеленой массы и запасы мертвых растительных остатков (подстилки в лесах, ветоши – в степях) в разных экосистемах. Определите, в каких экосистемах круговорот веществ более интенсивен? </w:t>
      </w:r>
    </w:p>
    <w:p w:rsidR="00CF01A1" w:rsidRDefault="00CF01A1" w:rsidP="000E0721">
      <w:pPr>
        <w:jc w:val="center"/>
        <w:rPr>
          <w:b/>
          <w:bCs/>
          <w:sz w:val="28"/>
          <w:szCs w:val="28"/>
        </w:rPr>
      </w:pPr>
    </w:p>
    <w:p w:rsidR="00CF01A1" w:rsidRDefault="00CF01A1" w:rsidP="00CF01A1">
      <w:pPr>
        <w:jc w:val="center"/>
        <w:rPr>
          <w:rFonts w:eastAsia="Calibri"/>
          <w:b/>
          <w:sz w:val="28"/>
          <w:szCs w:val="28"/>
          <w:lang w:eastAsia="en-US"/>
        </w:rPr>
      </w:pPr>
      <w:r w:rsidRPr="00D51E63">
        <w:rPr>
          <w:rFonts w:eastAsia="Calibri"/>
          <w:b/>
          <w:sz w:val="28"/>
          <w:szCs w:val="28"/>
          <w:lang w:eastAsia="en-US"/>
        </w:rPr>
        <w:t xml:space="preserve">Эталоны ответов на </w:t>
      </w:r>
      <w:r>
        <w:rPr>
          <w:rFonts w:eastAsia="Calibri"/>
          <w:b/>
          <w:sz w:val="28"/>
          <w:szCs w:val="28"/>
          <w:lang w:eastAsia="en-US"/>
        </w:rPr>
        <w:t>проблемно-ситуационные задачи</w:t>
      </w:r>
    </w:p>
    <w:tbl>
      <w:tblPr>
        <w:tblpPr w:leftFromText="180" w:rightFromText="180" w:vertAnchor="text" w:horzAnchor="margin"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793"/>
      </w:tblGrid>
      <w:tr w:rsidR="00CF01A1" w:rsidRPr="00D51E63" w:rsidTr="00ED443A">
        <w:trPr>
          <w:trHeight w:val="369"/>
        </w:trPr>
        <w:tc>
          <w:tcPr>
            <w:tcW w:w="1577" w:type="dxa"/>
            <w:shd w:val="clear" w:color="auto" w:fill="auto"/>
          </w:tcPr>
          <w:p w:rsidR="00CF01A1" w:rsidRPr="007A3AD0" w:rsidRDefault="00CF01A1" w:rsidP="00ED443A">
            <w:pPr>
              <w:jc w:val="center"/>
              <w:rPr>
                <w:rFonts w:eastAsia="Calibri"/>
                <w:b/>
                <w:sz w:val="28"/>
                <w:szCs w:val="28"/>
                <w:lang w:eastAsia="en-US"/>
              </w:rPr>
            </w:pPr>
            <w:r w:rsidRPr="007A3AD0">
              <w:rPr>
                <w:rFonts w:eastAsia="Calibri"/>
                <w:b/>
                <w:sz w:val="28"/>
                <w:szCs w:val="28"/>
                <w:lang w:eastAsia="en-US"/>
              </w:rPr>
              <w:t>№ ПСЗ</w:t>
            </w:r>
          </w:p>
        </w:tc>
        <w:tc>
          <w:tcPr>
            <w:tcW w:w="8793" w:type="dxa"/>
            <w:shd w:val="clear" w:color="auto" w:fill="auto"/>
          </w:tcPr>
          <w:p w:rsidR="00CF01A1" w:rsidRPr="007A3AD0" w:rsidRDefault="00CF01A1" w:rsidP="00ED443A">
            <w:pPr>
              <w:jc w:val="center"/>
              <w:rPr>
                <w:rFonts w:eastAsia="Calibri"/>
                <w:b/>
                <w:sz w:val="28"/>
                <w:szCs w:val="28"/>
                <w:lang w:eastAsia="en-US"/>
              </w:rPr>
            </w:pPr>
            <w:r w:rsidRPr="007A3AD0">
              <w:rPr>
                <w:rFonts w:eastAsia="Calibri"/>
                <w:b/>
                <w:sz w:val="28"/>
                <w:szCs w:val="28"/>
                <w:lang w:eastAsia="en-US"/>
              </w:rPr>
              <w:t>Правильный ответ</w:t>
            </w:r>
          </w:p>
        </w:tc>
      </w:tr>
      <w:tr w:rsidR="00CF01A1" w:rsidRPr="00D51E63" w:rsidTr="00ED443A">
        <w:trPr>
          <w:trHeight w:val="353"/>
        </w:trPr>
        <w:tc>
          <w:tcPr>
            <w:tcW w:w="1577"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ПСЗ № 1.</w:t>
            </w:r>
          </w:p>
        </w:tc>
        <w:tc>
          <w:tcPr>
            <w:tcW w:w="8793" w:type="dxa"/>
            <w:shd w:val="clear" w:color="auto" w:fill="auto"/>
          </w:tcPr>
          <w:p w:rsidR="00CF01A1" w:rsidRPr="00090D24" w:rsidRDefault="00CF01A1" w:rsidP="00ED443A">
            <w:pPr>
              <w:jc w:val="both"/>
              <w:rPr>
                <w:rFonts w:eastAsia="Calibri"/>
                <w:lang w:eastAsia="en-US"/>
              </w:rPr>
            </w:pPr>
            <w:r>
              <w:rPr>
                <w:rFonts w:eastAsia="Calibri"/>
                <w:lang w:eastAsia="en-US"/>
              </w:rPr>
              <w:t>Это вторичная сукцессия. Виды доминанты – господствующие виды в растительном сообществе, виды эдификаторы – основные слагатели фитоценоза. Экосистемы, завершающие сукцессию, называются климаксными.</w:t>
            </w:r>
          </w:p>
        </w:tc>
      </w:tr>
      <w:tr w:rsidR="00CF01A1" w:rsidRPr="00D51E63" w:rsidTr="00ED443A">
        <w:trPr>
          <w:trHeight w:val="616"/>
        </w:trPr>
        <w:tc>
          <w:tcPr>
            <w:tcW w:w="1577"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ПСЗ № 2.</w:t>
            </w:r>
          </w:p>
        </w:tc>
        <w:tc>
          <w:tcPr>
            <w:tcW w:w="8793" w:type="dxa"/>
            <w:shd w:val="clear" w:color="auto" w:fill="auto"/>
          </w:tcPr>
          <w:p w:rsidR="00CF01A1" w:rsidRPr="00BA495F" w:rsidRDefault="00CF01A1" w:rsidP="00ED443A">
            <w:pPr>
              <w:jc w:val="both"/>
              <w:rPr>
                <w:rFonts w:eastAsia="Calibri"/>
                <w:lang w:eastAsia="en-US"/>
              </w:rPr>
            </w:pPr>
            <w:r w:rsidRPr="00BA495F">
              <w:rPr>
                <w:rFonts w:eastAsia="Calibri"/>
                <w:lang w:eastAsia="en-US"/>
              </w:rPr>
              <w:t>В данном случае речь идет о первичной сукцессии, так как растительное сообщество формируется на ранее безжизненном субстрате.</w:t>
            </w:r>
          </w:p>
        </w:tc>
      </w:tr>
      <w:tr w:rsidR="00CF01A1" w:rsidRPr="00D51E63" w:rsidTr="00ED443A">
        <w:trPr>
          <w:trHeight w:val="353"/>
        </w:trPr>
        <w:tc>
          <w:tcPr>
            <w:tcW w:w="1577" w:type="dxa"/>
            <w:shd w:val="clear" w:color="auto" w:fill="auto"/>
          </w:tcPr>
          <w:p w:rsidR="00CF01A1" w:rsidRPr="007A3AD0" w:rsidRDefault="00CF01A1" w:rsidP="00ED443A">
            <w:pPr>
              <w:rPr>
                <w:rFonts w:eastAsia="Calibri"/>
                <w:b/>
                <w:sz w:val="28"/>
                <w:szCs w:val="28"/>
                <w:lang w:eastAsia="en-US"/>
              </w:rPr>
            </w:pPr>
            <w:r w:rsidRPr="007A3AD0">
              <w:rPr>
                <w:rFonts w:eastAsia="Calibri"/>
                <w:b/>
                <w:sz w:val="28"/>
                <w:szCs w:val="28"/>
                <w:lang w:eastAsia="en-US"/>
              </w:rPr>
              <w:t>ПСЗ № 3.</w:t>
            </w:r>
          </w:p>
        </w:tc>
        <w:tc>
          <w:tcPr>
            <w:tcW w:w="8793" w:type="dxa"/>
            <w:shd w:val="clear" w:color="auto" w:fill="auto"/>
          </w:tcPr>
          <w:p w:rsidR="00CF01A1" w:rsidRPr="00F3096F" w:rsidRDefault="00CF01A1" w:rsidP="00ED443A">
            <w:pPr>
              <w:jc w:val="both"/>
              <w:rPr>
                <w:rFonts w:eastAsia="Calibri"/>
                <w:lang w:eastAsia="en-US"/>
              </w:rPr>
            </w:pPr>
            <w:r w:rsidRPr="00F3096F">
              <w:rPr>
                <w:rFonts w:eastAsia="Calibri"/>
                <w:bCs/>
                <w:lang w:eastAsia="en-US"/>
              </w:rPr>
              <w:t xml:space="preserve">Реликтовость вида доказывается с помощью ископаемых остатков (для древесных растений) и с помощью анализа положения вида в филогенетической системе (для травянистых растений). </w:t>
            </w:r>
          </w:p>
        </w:tc>
      </w:tr>
      <w:tr w:rsidR="00CF01A1" w:rsidRPr="00D51E63" w:rsidTr="00ED443A">
        <w:trPr>
          <w:trHeight w:val="864"/>
        </w:trPr>
        <w:tc>
          <w:tcPr>
            <w:tcW w:w="1577" w:type="dxa"/>
            <w:shd w:val="clear" w:color="auto" w:fill="auto"/>
          </w:tcPr>
          <w:p w:rsidR="00CF01A1" w:rsidRPr="00D86138" w:rsidRDefault="00CF01A1" w:rsidP="00ED443A">
            <w:pPr>
              <w:rPr>
                <w:rFonts w:eastAsia="Calibri"/>
                <w:b/>
                <w:sz w:val="28"/>
                <w:szCs w:val="28"/>
                <w:lang w:eastAsia="en-US"/>
              </w:rPr>
            </w:pPr>
            <w:r w:rsidRPr="00D86138">
              <w:rPr>
                <w:rFonts w:eastAsia="Calibri"/>
                <w:b/>
                <w:sz w:val="28"/>
                <w:szCs w:val="28"/>
                <w:lang w:eastAsia="en-US"/>
              </w:rPr>
              <w:t>ПСЗ № 4.</w:t>
            </w:r>
          </w:p>
        </w:tc>
        <w:tc>
          <w:tcPr>
            <w:tcW w:w="8793" w:type="dxa"/>
            <w:shd w:val="clear" w:color="auto" w:fill="auto"/>
          </w:tcPr>
          <w:p w:rsidR="00CF01A1" w:rsidRPr="00E50BED" w:rsidRDefault="00CF01A1" w:rsidP="00ED443A">
            <w:pPr>
              <w:pStyle w:val="a40"/>
              <w:shd w:val="clear" w:color="auto" w:fill="FFFFFF"/>
              <w:spacing w:before="0" w:beforeAutospacing="0" w:after="0" w:afterAutospacing="0"/>
              <w:jc w:val="both"/>
              <w:rPr>
                <w:rFonts w:eastAsia="Calibri"/>
                <w:lang w:eastAsia="en-US"/>
              </w:rPr>
            </w:pPr>
            <w:r w:rsidRPr="00E50BED">
              <w:rPr>
                <w:color w:val="000000"/>
                <w:shd w:val="clear" w:color="auto" w:fill="FFFFFF"/>
              </w:rPr>
              <w:t>Благодаря консументам, почвы обогащаются органическими удобрениями. При выпасе скота в почву попадал помет, растения получали питательные вещества и продукция растений повысилась. </w:t>
            </w:r>
          </w:p>
        </w:tc>
      </w:tr>
      <w:tr w:rsidR="00CF01A1" w:rsidRPr="00D51E63" w:rsidTr="00ED443A">
        <w:trPr>
          <w:trHeight w:val="550"/>
        </w:trPr>
        <w:tc>
          <w:tcPr>
            <w:tcW w:w="1577" w:type="dxa"/>
            <w:shd w:val="clear" w:color="auto" w:fill="auto"/>
          </w:tcPr>
          <w:p w:rsidR="00CF01A1" w:rsidRPr="00D86138" w:rsidRDefault="00CF01A1" w:rsidP="00ED443A">
            <w:pPr>
              <w:rPr>
                <w:rFonts w:eastAsia="Calibri"/>
                <w:b/>
                <w:sz w:val="28"/>
                <w:szCs w:val="28"/>
                <w:lang w:eastAsia="en-US"/>
              </w:rPr>
            </w:pPr>
            <w:r w:rsidRPr="00D86138">
              <w:rPr>
                <w:rFonts w:eastAsia="Calibri"/>
                <w:b/>
                <w:sz w:val="28"/>
                <w:szCs w:val="28"/>
                <w:lang w:eastAsia="en-US"/>
              </w:rPr>
              <w:t>ПСЗ № 5.</w:t>
            </w:r>
          </w:p>
        </w:tc>
        <w:tc>
          <w:tcPr>
            <w:tcW w:w="8793" w:type="dxa"/>
            <w:shd w:val="clear" w:color="auto" w:fill="auto"/>
          </w:tcPr>
          <w:p w:rsidR="00CF01A1" w:rsidRPr="00A25F85" w:rsidRDefault="00CF01A1" w:rsidP="00ED443A">
            <w:pPr>
              <w:pStyle w:val="a40"/>
              <w:shd w:val="clear" w:color="auto" w:fill="FFFFFF"/>
              <w:spacing w:before="0" w:beforeAutospacing="0" w:after="0" w:afterAutospacing="0"/>
              <w:jc w:val="both"/>
              <w:rPr>
                <w:rFonts w:eastAsia="Calibri"/>
                <w:lang w:eastAsia="en-US"/>
              </w:rPr>
            </w:pPr>
            <w:r w:rsidRPr="00A25F85">
              <w:rPr>
                <w:shd w:val="clear" w:color="auto" w:fill="FFFFFF"/>
              </w:rPr>
              <w:t>Плодородие почвенного покрова снижается из-за перераспределения энергии на планете и снижения массы продуцентов.</w:t>
            </w:r>
          </w:p>
        </w:tc>
      </w:tr>
      <w:tr w:rsidR="00CF01A1" w:rsidRPr="00D51E63" w:rsidTr="00ED443A">
        <w:trPr>
          <w:trHeight w:val="274"/>
        </w:trPr>
        <w:tc>
          <w:tcPr>
            <w:tcW w:w="1577" w:type="dxa"/>
            <w:shd w:val="clear" w:color="auto" w:fill="auto"/>
          </w:tcPr>
          <w:p w:rsidR="00CF01A1" w:rsidRPr="00D86138" w:rsidRDefault="00CF01A1" w:rsidP="00ED443A">
            <w:pPr>
              <w:rPr>
                <w:rFonts w:eastAsia="Calibri"/>
                <w:b/>
                <w:sz w:val="28"/>
                <w:szCs w:val="28"/>
                <w:lang w:eastAsia="en-US"/>
              </w:rPr>
            </w:pPr>
            <w:r w:rsidRPr="00D86138">
              <w:rPr>
                <w:rFonts w:eastAsia="Calibri"/>
                <w:b/>
                <w:sz w:val="28"/>
                <w:szCs w:val="28"/>
                <w:lang w:eastAsia="en-US"/>
              </w:rPr>
              <w:t xml:space="preserve">ПСЗ № </w:t>
            </w:r>
            <w:r>
              <w:rPr>
                <w:rFonts w:eastAsia="Calibri"/>
                <w:b/>
                <w:sz w:val="28"/>
                <w:szCs w:val="28"/>
                <w:lang w:eastAsia="en-US"/>
              </w:rPr>
              <w:t>6</w:t>
            </w:r>
            <w:r w:rsidRPr="00D86138">
              <w:rPr>
                <w:rFonts w:eastAsia="Calibri"/>
                <w:b/>
                <w:sz w:val="28"/>
                <w:szCs w:val="28"/>
                <w:lang w:eastAsia="en-US"/>
              </w:rPr>
              <w:t>.</w:t>
            </w:r>
          </w:p>
        </w:tc>
        <w:tc>
          <w:tcPr>
            <w:tcW w:w="8793" w:type="dxa"/>
            <w:shd w:val="clear" w:color="auto" w:fill="auto"/>
          </w:tcPr>
          <w:p w:rsidR="00CF01A1" w:rsidRPr="0031308C" w:rsidRDefault="00CF01A1" w:rsidP="00ED443A">
            <w:pPr>
              <w:jc w:val="both"/>
              <w:rPr>
                <w:rFonts w:eastAsia="Calibri"/>
                <w:lang w:eastAsia="en-US"/>
              </w:rPr>
            </w:pPr>
            <w:r>
              <w:rPr>
                <w:rFonts w:eastAsia="Calibri"/>
                <w:lang w:eastAsia="en-US"/>
              </w:rPr>
              <w:t>Круговорот веществ наиболее интенсивен в лесных экосистемах.</w:t>
            </w:r>
          </w:p>
        </w:tc>
      </w:tr>
    </w:tbl>
    <w:p w:rsidR="00CF01A1" w:rsidRPr="00E566D8" w:rsidRDefault="00CF01A1" w:rsidP="00CF01A1">
      <w:pPr>
        <w:jc w:val="both"/>
        <w:rPr>
          <w:b/>
          <w:bCs/>
          <w:sz w:val="28"/>
          <w:szCs w:val="28"/>
        </w:rPr>
      </w:pPr>
    </w:p>
    <w:p w:rsidR="00E52608" w:rsidRPr="00E566D8" w:rsidRDefault="00E52608" w:rsidP="000E0721">
      <w:pPr>
        <w:jc w:val="center"/>
        <w:rPr>
          <w:b/>
          <w:bCs/>
          <w:sz w:val="28"/>
          <w:szCs w:val="28"/>
        </w:rPr>
      </w:pPr>
      <w:r>
        <w:rPr>
          <w:b/>
          <w:bCs/>
          <w:sz w:val="28"/>
          <w:szCs w:val="28"/>
        </w:rPr>
        <w:t xml:space="preserve">Вопросы </w:t>
      </w:r>
      <w:r w:rsidR="00E47F52">
        <w:rPr>
          <w:b/>
          <w:bCs/>
          <w:sz w:val="28"/>
          <w:szCs w:val="28"/>
        </w:rPr>
        <w:t>контрольной работы</w:t>
      </w:r>
    </w:p>
    <w:p w:rsidR="00E52608" w:rsidRDefault="00E52608" w:rsidP="00DC12D3">
      <w:pPr>
        <w:spacing w:line="330" w:lineRule="atLeast"/>
        <w:ind w:firstLine="708"/>
        <w:jc w:val="both"/>
        <w:rPr>
          <w:color w:val="151515"/>
          <w:sz w:val="28"/>
          <w:szCs w:val="28"/>
          <w:shd w:val="clear" w:color="auto" w:fill="FFFFFF"/>
        </w:rPr>
      </w:pPr>
      <w:r>
        <w:rPr>
          <w:color w:val="151515"/>
          <w:sz w:val="28"/>
          <w:szCs w:val="28"/>
          <w:shd w:val="clear" w:color="auto" w:fill="FFFFFF"/>
        </w:rPr>
        <w:t xml:space="preserve">1. Циклические изменения фитоценозов. </w:t>
      </w:r>
    </w:p>
    <w:p w:rsidR="00E52608" w:rsidRDefault="00E52608" w:rsidP="00DC12D3">
      <w:pPr>
        <w:spacing w:line="330" w:lineRule="atLeast"/>
        <w:ind w:left="708"/>
        <w:jc w:val="both"/>
        <w:rPr>
          <w:bCs/>
          <w:iCs/>
          <w:color w:val="151515"/>
          <w:sz w:val="28"/>
          <w:szCs w:val="28"/>
          <w:shd w:val="clear" w:color="auto" w:fill="FFFFFF"/>
        </w:rPr>
      </w:pPr>
      <w:r>
        <w:rPr>
          <w:color w:val="151515"/>
          <w:sz w:val="28"/>
          <w:szCs w:val="28"/>
          <w:shd w:val="clear" w:color="auto" w:fill="FFFFFF"/>
        </w:rPr>
        <w:t>2. С</w:t>
      </w:r>
      <w:r w:rsidRPr="000544A5">
        <w:rPr>
          <w:bCs/>
          <w:iCs/>
          <w:color w:val="151515"/>
          <w:sz w:val="28"/>
          <w:szCs w:val="28"/>
          <w:shd w:val="clear" w:color="auto" w:fill="FFFFFF"/>
        </w:rPr>
        <w:t>уточн</w:t>
      </w:r>
      <w:r>
        <w:rPr>
          <w:bCs/>
          <w:iCs/>
          <w:color w:val="151515"/>
          <w:sz w:val="28"/>
          <w:szCs w:val="28"/>
          <w:shd w:val="clear" w:color="auto" w:fill="FFFFFF"/>
        </w:rPr>
        <w:t>ая</w:t>
      </w:r>
      <w:r w:rsidRPr="000544A5">
        <w:rPr>
          <w:bCs/>
          <w:iCs/>
          <w:color w:val="151515"/>
          <w:sz w:val="28"/>
          <w:szCs w:val="28"/>
          <w:shd w:val="clear" w:color="auto" w:fill="FFFFFF"/>
        </w:rPr>
        <w:t>, сезонн</w:t>
      </w:r>
      <w:r>
        <w:rPr>
          <w:bCs/>
          <w:iCs/>
          <w:color w:val="151515"/>
          <w:sz w:val="28"/>
          <w:szCs w:val="28"/>
          <w:shd w:val="clear" w:color="auto" w:fill="FFFFFF"/>
        </w:rPr>
        <w:t>ая</w:t>
      </w:r>
      <w:r w:rsidRPr="000544A5">
        <w:rPr>
          <w:bCs/>
          <w:color w:val="151515"/>
          <w:sz w:val="28"/>
          <w:szCs w:val="28"/>
          <w:shd w:val="clear" w:color="auto" w:fill="FFFFFF"/>
        </w:rPr>
        <w:t xml:space="preserve"> и </w:t>
      </w:r>
      <w:r w:rsidRPr="000544A5">
        <w:rPr>
          <w:bCs/>
          <w:iCs/>
          <w:color w:val="151515"/>
          <w:sz w:val="28"/>
          <w:szCs w:val="28"/>
          <w:shd w:val="clear" w:color="auto" w:fill="FFFFFF"/>
        </w:rPr>
        <w:t>многолетн</w:t>
      </w:r>
      <w:r>
        <w:rPr>
          <w:bCs/>
          <w:iCs/>
          <w:color w:val="151515"/>
          <w:sz w:val="28"/>
          <w:szCs w:val="28"/>
          <w:shd w:val="clear" w:color="auto" w:fill="FFFFFF"/>
        </w:rPr>
        <w:t>яя изменчивость растительных сообществ. 3. Понятие о фенологических фазах (фенофазах) растений.</w:t>
      </w:r>
    </w:p>
    <w:p w:rsidR="00E52608" w:rsidRDefault="00E52608" w:rsidP="00DC12D3">
      <w:pPr>
        <w:spacing w:line="330" w:lineRule="atLeast"/>
        <w:ind w:firstLine="708"/>
        <w:jc w:val="both"/>
        <w:rPr>
          <w:color w:val="151515"/>
          <w:sz w:val="28"/>
          <w:szCs w:val="28"/>
          <w:shd w:val="clear" w:color="auto" w:fill="FFFFFF"/>
        </w:rPr>
      </w:pPr>
      <w:r>
        <w:rPr>
          <w:color w:val="151515"/>
          <w:sz w:val="28"/>
          <w:szCs w:val="28"/>
          <w:shd w:val="clear" w:color="auto" w:fill="FFFFFF"/>
        </w:rPr>
        <w:t>4. Поступательные изменения фитоценозов.</w:t>
      </w:r>
    </w:p>
    <w:p w:rsidR="00E52608" w:rsidRDefault="00E52608" w:rsidP="00DC12D3">
      <w:pPr>
        <w:spacing w:line="330" w:lineRule="atLeast"/>
        <w:ind w:firstLine="708"/>
        <w:jc w:val="both"/>
        <w:rPr>
          <w:color w:val="151515"/>
          <w:sz w:val="28"/>
          <w:szCs w:val="28"/>
          <w:shd w:val="clear" w:color="auto" w:fill="FFFFFF"/>
        </w:rPr>
      </w:pPr>
      <w:r>
        <w:rPr>
          <w:color w:val="151515"/>
          <w:sz w:val="28"/>
          <w:szCs w:val="28"/>
          <w:shd w:val="clear" w:color="auto" w:fill="FFFFFF"/>
        </w:rPr>
        <w:lastRenderedPageBreak/>
        <w:t>5. Понятие о сукцессиях. Виды сукцессий –  первичные и вторичные, их характеристика.</w:t>
      </w:r>
    </w:p>
    <w:p w:rsidR="00E52608" w:rsidRDefault="00E52608" w:rsidP="00DC12D3">
      <w:pPr>
        <w:spacing w:line="330" w:lineRule="atLeast"/>
        <w:ind w:firstLine="708"/>
        <w:jc w:val="both"/>
        <w:rPr>
          <w:color w:val="151515"/>
          <w:sz w:val="28"/>
          <w:szCs w:val="28"/>
          <w:shd w:val="clear" w:color="auto" w:fill="FFFFFF"/>
        </w:rPr>
      </w:pPr>
      <w:r>
        <w:rPr>
          <w:color w:val="151515"/>
          <w:sz w:val="28"/>
          <w:szCs w:val="28"/>
          <w:shd w:val="clear" w:color="auto" w:fill="FFFFFF"/>
        </w:rPr>
        <w:t>6. Классификация растительности фитоценозов. Понятие об ассоциации и формации.</w:t>
      </w:r>
    </w:p>
    <w:p w:rsidR="00E52608" w:rsidRDefault="00E52608" w:rsidP="00DC12D3">
      <w:pPr>
        <w:spacing w:line="330" w:lineRule="atLeast"/>
        <w:ind w:firstLine="708"/>
        <w:jc w:val="both"/>
        <w:rPr>
          <w:color w:val="151515"/>
          <w:sz w:val="28"/>
          <w:szCs w:val="28"/>
          <w:shd w:val="clear" w:color="auto" w:fill="FFFFFF"/>
        </w:rPr>
      </w:pPr>
      <w:r>
        <w:rPr>
          <w:color w:val="151515"/>
          <w:sz w:val="28"/>
          <w:szCs w:val="28"/>
          <w:shd w:val="clear" w:color="auto" w:fill="FFFFFF"/>
        </w:rPr>
        <w:t>7. Методы изучения растительных сообществ.</w:t>
      </w:r>
    </w:p>
    <w:p w:rsidR="00E52608" w:rsidRDefault="00E52608" w:rsidP="00E836D2">
      <w:pPr>
        <w:ind w:firstLine="709"/>
        <w:jc w:val="both"/>
        <w:rPr>
          <w:b/>
          <w:color w:val="000000"/>
          <w:sz w:val="28"/>
          <w:szCs w:val="28"/>
        </w:rPr>
      </w:pPr>
    </w:p>
    <w:p w:rsidR="00E52608" w:rsidRPr="00176A55" w:rsidRDefault="00E52608" w:rsidP="00DC12D3">
      <w:pPr>
        <w:pStyle w:val="a5"/>
        <w:ind w:left="0" w:firstLine="709"/>
        <w:rPr>
          <w:rFonts w:ascii="Times New Roman" w:hAnsi="Times New Roman"/>
          <w:sz w:val="28"/>
          <w:szCs w:val="28"/>
        </w:rPr>
      </w:pPr>
      <w:r w:rsidRPr="008043FC">
        <w:rPr>
          <w:rFonts w:ascii="Times New Roman" w:hAnsi="Times New Roman"/>
          <w:b/>
          <w:color w:val="000000"/>
          <w:sz w:val="28"/>
          <w:szCs w:val="28"/>
        </w:rPr>
        <w:t xml:space="preserve">Тема </w:t>
      </w:r>
      <w:r>
        <w:rPr>
          <w:rFonts w:ascii="Times New Roman" w:hAnsi="Times New Roman"/>
          <w:b/>
          <w:color w:val="000000"/>
          <w:sz w:val="28"/>
          <w:szCs w:val="28"/>
        </w:rPr>
        <w:t>3</w:t>
      </w:r>
      <w:r w:rsidRPr="008043FC">
        <w:rPr>
          <w:rFonts w:ascii="Times New Roman" w:hAnsi="Times New Roman"/>
          <w:b/>
          <w:color w:val="000000"/>
          <w:sz w:val="28"/>
          <w:szCs w:val="28"/>
        </w:rPr>
        <w:t xml:space="preserve">. </w:t>
      </w:r>
      <w:r w:rsidRPr="00176A55">
        <w:rPr>
          <w:rFonts w:ascii="Times New Roman" w:hAnsi="Times New Roman"/>
          <w:sz w:val="28"/>
          <w:szCs w:val="28"/>
        </w:rPr>
        <w:t>Географическое распространение растений</w:t>
      </w:r>
      <w:r w:rsidRPr="00176A55">
        <w:rPr>
          <w:rFonts w:ascii="Times New Roman" w:hAnsi="Times New Roman"/>
          <w:b/>
          <w:sz w:val="28"/>
          <w:szCs w:val="28"/>
        </w:rPr>
        <w:t>.</w:t>
      </w:r>
      <w:r w:rsidRPr="00176A55">
        <w:rPr>
          <w:rFonts w:ascii="Times New Roman" w:hAnsi="Times New Roman"/>
          <w:sz w:val="28"/>
          <w:szCs w:val="28"/>
        </w:rPr>
        <w:t xml:space="preserve"> Понятие о зональной и интразональной растительности. Широтная зональность. Основные растительные зоны Земли. Зона арктических пустынь. Зона тундры. Черты приспособленности растений к условиям существования на Севере. </w:t>
      </w:r>
    </w:p>
    <w:p w:rsidR="00E52608" w:rsidRPr="008043FC" w:rsidRDefault="00E52608" w:rsidP="00DC12D3">
      <w:pPr>
        <w:pStyle w:val="a5"/>
        <w:ind w:left="0" w:firstLine="709"/>
        <w:rPr>
          <w:rFonts w:ascii="Times New Roman" w:hAnsi="Times New Roman"/>
          <w:color w:val="000000"/>
          <w:sz w:val="28"/>
          <w:szCs w:val="28"/>
        </w:rPr>
      </w:pPr>
      <w:r w:rsidRPr="008043FC">
        <w:rPr>
          <w:rFonts w:ascii="Times New Roman" w:hAnsi="Times New Roman"/>
          <w:b/>
          <w:color w:val="000000"/>
          <w:sz w:val="28"/>
          <w:szCs w:val="28"/>
        </w:rPr>
        <w:t xml:space="preserve">Формы текущего контроля успеваемости: </w:t>
      </w:r>
      <w:r w:rsidRPr="008043FC">
        <w:rPr>
          <w:rFonts w:ascii="Times New Roman" w:hAnsi="Times New Roman"/>
          <w:color w:val="000000"/>
          <w:sz w:val="28"/>
          <w:szCs w:val="28"/>
        </w:rPr>
        <w:t xml:space="preserve">тестирование, </w:t>
      </w:r>
      <w:r w:rsidR="00E47F52">
        <w:rPr>
          <w:rFonts w:ascii="Times New Roman" w:hAnsi="Times New Roman"/>
          <w:color w:val="000000"/>
          <w:sz w:val="28"/>
          <w:szCs w:val="28"/>
        </w:rPr>
        <w:t>контрольная работа</w:t>
      </w:r>
    </w:p>
    <w:p w:rsidR="00E52608" w:rsidRPr="008043FC" w:rsidRDefault="00E52608" w:rsidP="00DC12D3">
      <w:pPr>
        <w:ind w:firstLine="709"/>
        <w:jc w:val="both"/>
        <w:rPr>
          <w:b/>
          <w:color w:val="000000"/>
          <w:sz w:val="28"/>
          <w:szCs w:val="28"/>
        </w:rPr>
      </w:pPr>
      <w:r w:rsidRPr="008043FC">
        <w:rPr>
          <w:b/>
          <w:color w:val="000000"/>
          <w:sz w:val="28"/>
          <w:szCs w:val="28"/>
        </w:rPr>
        <w:t>Оценочные материалы текущего контроля успеваемости:</w:t>
      </w:r>
    </w:p>
    <w:p w:rsidR="00E52608" w:rsidRPr="008043FC" w:rsidRDefault="00E52608" w:rsidP="00DC12D3">
      <w:pPr>
        <w:ind w:firstLine="709"/>
        <w:jc w:val="center"/>
        <w:rPr>
          <w:b/>
          <w:color w:val="000000"/>
          <w:sz w:val="28"/>
          <w:szCs w:val="28"/>
        </w:rPr>
      </w:pPr>
    </w:p>
    <w:p w:rsidR="00E52608" w:rsidRDefault="00E52608" w:rsidP="00DC12D3">
      <w:pPr>
        <w:ind w:firstLine="709"/>
        <w:jc w:val="center"/>
        <w:rPr>
          <w:b/>
          <w:color w:val="000000"/>
          <w:sz w:val="28"/>
          <w:szCs w:val="28"/>
        </w:rPr>
      </w:pPr>
      <w:r>
        <w:rPr>
          <w:b/>
          <w:color w:val="000000"/>
          <w:sz w:val="28"/>
          <w:szCs w:val="28"/>
        </w:rPr>
        <w:t>Тестовые задания</w:t>
      </w:r>
    </w:p>
    <w:p w:rsidR="00E52608" w:rsidRDefault="00E52608" w:rsidP="00DC12D3">
      <w:pPr>
        <w:pStyle w:val="ae"/>
        <w:widowControl w:val="0"/>
        <w:jc w:val="center"/>
        <w:rPr>
          <w:rFonts w:ascii="Times New Roman" w:hAnsi="Times New Roman"/>
          <w:i/>
          <w:sz w:val="28"/>
          <w:szCs w:val="28"/>
        </w:rPr>
      </w:pPr>
      <w:r w:rsidRPr="00836286">
        <w:rPr>
          <w:rFonts w:ascii="Times New Roman" w:hAnsi="Times New Roman"/>
          <w:i/>
          <w:sz w:val="28"/>
          <w:szCs w:val="28"/>
        </w:rPr>
        <w:t>Выберите один или несколько правильных ответов:</w:t>
      </w:r>
    </w:p>
    <w:p w:rsidR="00E52608" w:rsidRDefault="00E52608" w:rsidP="00176A55">
      <w:pPr>
        <w:jc w:val="both"/>
        <w:rPr>
          <w:b/>
          <w:sz w:val="22"/>
          <w:szCs w:val="22"/>
        </w:rPr>
      </w:pPr>
    </w:p>
    <w:p w:rsidR="00E52608" w:rsidRPr="00A63AEA" w:rsidRDefault="00E52608" w:rsidP="00176A55">
      <w:pPr>
        <w:jc w:val="both"/>
        <w:rPr>
          <w:b/>
          <w:sz w:val="28"/>
          <w:szCs w:val="28"/>
        </w:rPr>
      </w:pPr>
      <w:r w:rsidRPr="00A63AEA">
        <w:rPr>
          <w:b/>
          <w:sz w:val="28"/>
          <w:szCs w:val="28"/>
        </w:rPr>
        <w:t xml:space="preserve">1. Совокупность растительных сообществ, </w:t>
      </w:r>
      <w:r w:rsidRPr="00A63AEA">
        <w:rPr>
          <w:b/>
          <w:bCs/>
          <w:iCs/>
          <w:sz w:val="28"/>
          <w:szCs w:val="28"/>
        </w:rPr>
        <w:t>определенной территории или всей Земли в целом</w:t>
      </w:r>
      <w:r w:rsidRPr="00A63AEA">
        <w:rPr>
          <w:b/>
          <w:sz w:val="28"/>
          <w:szCs w:val="28"/>
        </w:rPr>
        <w:t>, – это …</w:t>
      </w:r>
    </w:p>
    <w:p w:rsidR="00E52608" w:rsidRPr="00A63AEA" w:rsidRDefault="00E52608" w:rsidP="00176A55">
      <w:pPr>
        <w:jc w:val="both"/>
        <w:rPr>
          <w:sz w:val="28"/>
          <w:szCs w:val="28"/>
        </w:rPr>
      </w:pPr>
      <w:r w:rsidRPr="00A63AEA">
        <w:rPr>
          <w:sz w:val="28"/>
          <w:szCs w:val="28"/>
        </w:rPr>
        <w:t>1. растительность</w:t>
      </w:r>
    </w:p>
    <w:p w:rsidR="00E52608" w:rsidRPr="00A63AEA" w:rsidRDefault="00E52608" w:rsidP="00176A55">
      <w:pPr>
        <w:jc w:val="both"/>
        <w:rPr>
          <w:sz w:val="28"/>
          <w:szCs w:val="28"/>
        </w:rPr>
      </w:pPr>
      <w:r w:rsidRPr="00A63AEA">
        <w:rPr>
          <w:sz w:val="28"/>
          <w:szCs w:val="28"/>
        </w:rPr>
        <w:t>2. фитоценоз</w:t>
      </w:r>
    </w:p>
    <w:p w:rsidR="00E52608" w:rsidRPr="00A63AEA" w:rsidRDefault="00E52608" w:rsidP="00176A55">
      <w:pPr>
        <w:jc w:val="both"/>
        <w:rPr>
          <w:sz w:val="28"/>
          <w:szCs w:val="28"/>
        </w:rPr>
      </w:pPr>
      <w:r w:rsidRPr="00A63AEA">
        <w:rPr>
          <w:sz w:val="28"/>
          <w:szCs w:val="28"/>
        </w:rPr>
        <w:t>3. биосфера</w:t>
      </w:r>
    </w:p>
    <w:p w:rsidR="00E52608" w:rsidRPr="00A63AEA" w:rsidRDefault="00E52608" w:rsidP="00176A55">
      <w:pPr>
        <w:jc w:val="both"/>
        <w:rPr>
          <w:sz w:val="28"/>
          <w:szCs w:val="28"/>
        </w:rPr>
      </w:pPr>
      <w:r w:rsidRPr="00A63AEA">
        <w:rPr>
          <w:sz w:val="28"/>
          <w:szCs w:val="28"/>
        </w:rPr>
        <w:t>4. экосистема</w:t>
      </w:r>
    </w:p>
    <w:p w:rsidR="00E52608" w:rsidRPr="00A63AEA" w:rsidRDefault="00E52608" w:rsidP="00176A55">
      <w:pPr>
        <w:jc w:val="both"/>
        <w:rPr>
          <w:sz w:val="28"/>
          <w:szCs w:val="28"/>
        </w:rPr>
      </w:pPr>
      <w:r w:rsidRPr="00A63AEA">
        <w:rPr>
          <w:sz w:val="28"/>
          <w:szCs w:val="28"/>
        </w:rPr>
        <w:t>5. флористическое царство</w:t>
      </w:r>
    </w:p>
    <w:p w:rsidR="00E52608" w:rsidRPr="00A63AEA" w:rsidRDefault="00E52608" w:rsidP="00176A55">
      <w:pPr>
        <w:jc w:val="both"/>
        <w:rPr>
          <w:b/>
          <w:sz w:val="28"/>
          <w:szCs w:val="28"/>
        </w:rPr>
      </w:pPr>
    </w:p>
    <w:p w:rsidR="00E52608" w:rsidRPr="00A63AEA" w:rsidRDefault="00E52608" w:rsidP="00176A55">
      <w:pPr>
        <w:jc w:val="both"/>
        <w:rPr>
          <w:b/>
          <w:sz w:val="28"/>
          <w:szCs w:val="28"/>
        </w:rPr>
      </w:pPr>
      <w:r w:rsidRPr="00A63AEA">
        <w:rPr>
          <w:b/>
          <w:sz w:val="28"/>
          <w:szCs w:val="28"/>
        </w:rPr>
        <w:t>2. Растительность, встречающаяся</w:t>
      </w:r>
      <w:r w:rsidR="00957955">
        <w:rPr>
          <w:b/>
          <w:sz w:val="28"/>
          <w:szCs w:val="28"/>
        </w:rPr>
        <w:t xml:space="preserve"> </w:t>
      </w:r>
      <w:r w:rsidRPr="00A63AEA">
        <w:rPr>
          <w:b/>
          <w:sz w:val="28"/>
          <w:szCs w:val="28"/>
        </w:rPr>
        <w:t xml:space="preserve">за пределами основной зоны и способная </w:t>
      </w:r>
      <w:r w:rsidRPr="00A63AEA">
        <w:rPr>
          <w:b/>
          <w:bCs/>
          <w:sz w:val="28"/>
          <w:szCs w:val="28"/>
        </w:rPr>
        <w:t>образовывать отдельную собственную зону</w:t>
      </w:r>
      <w:r w:rsidRPr="00A63AEA">
        <w:rPr>
          <w:b/>
          <w:sz w:val="28"/>
          <w:szCs w:val="28"/>
        </w:rPr>
        <w:t>,</w:t>
      </w:r>
      <w:r w:rsidR="00957955">
        <w:rPr>
          <w:b/>
          <w:sz w:val="28"/>
          <w:szCs w:val="28"/>
        </w:rPr>
        <w:t xml:space="preserve"> </w:t>
      </w:r>
      <w:r w:rsidRPr="00A63AEA">
        <w:rPr>
          <w:b/>
          <w:sz w:val="28"/>
          <w:szCs w:val="28"/>
        </w:rPr>
        <w:t>называется</w:t>
      </w:r>
    </w:p>
    <w:p w:rsidR="00E52608" w:rsidRPr="00A63AEA" w:rsidRDefault="00E52608" w:rsidP="00176A55">
      <w:pPr>
        <w:jc w:val="both"/>
        <w:rPr>
          <w:sz w:val="28"/>
          <w:szCs w:val="28"/>
        </w:rPr>
      </w:pPr>
      <w:r w:rsidRPr="00A63AEA">
        <w:rPr>
          <w:sz w:val="28"/>
          <w:szCs w:val="28"/>
        </w:rPr>
        <w:t>1. экстразональной</w:t>
      </w:r>
    </w:p>
    <w:p w:rsidR="00E52608" w:rsidRPr="00A63AEA" w:rsidRDefault="00E52608" w:rsidP="00176A55">
      <w:pPr>
        <w:jc w:val="both"/>
        <w:rPr>
          <w:sz w:val="28"/>
          <w:szCs w:val="28"/>
        </w:rPr>
      </w:pPr>
      <w:r w:rsidRPr="00A63AEA">
        <w:rPr>
          <w:sz w:val="28"/>
          <w:szCs w:val="28"/>
        </w:rPr>
        <w:t>2. интразональной</w:t>
      </w:r>
    </w:p>
    <w:p w:rsidR="00E52608" w:rsidRPr="00A63AEA" w:rsidRDefault="00E52608" w:rsidP="00176A55">
      <w:pPr>
        <w:jc w:val="both"/>
        <w:rPr>
          <w:sz w:val="28"/>
          <w:szCs w:val="28"/>
        </w:rPr>
      </w:pPr>
      <w:r w:rsidRPr="00A63AEA">
        <w:rPr>
          <w:sz w:val="28"/>
          <w:szCs w:val="28"/>
        </w:rPr>
        <w:t>3. зональной</w:t>
      </w:r>
    </w:p>
    <w:p w:rsidR="00E52608" w:rsidRPr="00A63AEA" w:rsidRDefault="00E52608" w:rsidP="00176A55">
      <w:pPr>
        <w:jc w:val="both"/>
        <w:rPr>
          <w:sz w:val="28"/>
          <w:szCs w:val="28"/>
        </w:rPr>
      </w:pPr>
      <w:r w:rsidRPr="00A63AEA">
        <w:rPr>
          <w:sz w:val="28"/>
          <w:szCs w:val="28"/>
        </w:rPr>
        <w:t>4. азональной</w:t>
      </w:r>
    </w:p>
    <w:p w:rsidR="00E52608" w:rsidRPr="00A63AEA" w:rsidRDefault="00E52608" w:rsidP="00176A55">
      <w:pPr>
        <w:jc w:val="both"/>
        <w:rPr>
          <w:sz w:val="28"/>
          <w:szCs w:val="28"/>
        </w:rPr>
      </w:pPr>
      <w:r w:rsidRPr="00A63AEA">
        <w:rPr>
          <w:sz w:val="28"/>
          <w:szCs w:val="28"/>
        </w:rPr>
        <w:t>5. широтной</w:t>
      </w:r>
    </w:p>
    <w:p w:rsidR="00E52608" w:rsidRPr="00A63AEA" w:rsidRDefault="00E52608" w:rsidP="00176A55">
      <w:pPr>
        <w:jc w:val="both"/>
        <w:rPr>
          <w:b/>
          <w:bCs/>
          <w:sz w:val="28"/>
          <w:szCs w:val="28"/>
        </w:rPr>
      </w:pPr>
    </w:p>
    <w:p w:rsidR="00E52608" w:rsidRPr="00A63AEA" w:rsidRDefault="00E52608" w:rsidP="00176A55">
      <w:pPr>
        <w:jc w:val="both"/>
        <w:rPr>
          <w:b/>
          <w:bCs/>
          <w:sz w:val="28"/>
          <w:szCs w:val="28"/>
        </w:rPr>
      </w:pPr>
      <w:r w:rsidRPr="00A63AEA">
        <w:rPr>
          <w:b/>
          <w:bCs/>
          <w:sz w:val="28"/>
          <w:szCs w:val="28"/>
        </w:rPr>
        <w:t>3. Растительность, встречающаяся включениями в разных зонах, но самостоятельной растительной зоны не образующая, называется …</w:t>
      </w:r>
    </w:p>
    <w:p w:rsidR="00E52608" w:rsidRPr="00A63AEA" w:rsidRDefault="00E52608" w:rsidP="00176A55">
      <w:pPr>
        <w:jc w:val="both"/>
        <w:rPr>
          <w:sz w:val="28"/>
          <w:szCs w:val="28"/>
        </w:rPr>
      </w:pPr>
      <w:r w:rsidRPr="00A63AEA">
        <w:rPr>
          <w:sz w:val="28"/>
          <w:szCs w:val="28"/>
        </w:rPr>
        <w:t>1. экстразональной</w:t>
      </w:r>
    </w:p>
    <w:p w:rsidR="00E52608" w:rsidRPr="00A63AEA" w:rsidRDefault="00E52608" w:rsidP="00176A55">
      <w:pPr>
        <w:jc w:val="both"/>
        <w:rPr>
          <w:sz w:val="28"/>
          <w:szCs w:val="28"/>
        </w:rPr>
      </w:pPr>
      <w:r w:rsidRPr="00A63AEA">
        <w:rPr>
          <w:sz w:val="28"/>
          <w:szCs w:val="28"/>
        </w:rPr>
        <w:t>2. интразональной</w:t>
      </w:r>
    </w:p>
    <w:p w:rsidR="00E52608" w:rsidRPr="00A63AEA" w:rsidRDefault="00E52608" w:rsidP="00176A55">
      <w:pPr>
        <w:jc w:val="both"/>
        <w:rPr>
          <w:sz w:val="28"/>
          <w:szCs w:val="28"/>
        </w:rPr>
      </w:pPr>
      <w:r w:rsidRPr="00A63AEA">
        <w:rPr>
          <w:sz w:val="28"/>
          <w:szCs w:val="28"/>
        </w:rPr>
        <w:t>3. зональной</w:t>
      </w:r>
    </w:p>
    <w:p w:rsidR="00E52608" w:rsidRPr="00A63AEA" w:rsidRDefault="00E52608" w:rsidP="00176A55">
      <w:pPr>
        <w:jc w:val="both"/>
        <w:rPr>
          <w:sz w:val="28"/>
          <w:szCs w:val="28"/>
        </w:rPr>
      </w:pPr>
      <w:r w:rsidRPr="00A63AEA">
        <w:rPr>
          <w:sz w:val="28"/>
          <w:szCs w:val="28"/>
        </w:rPr>
        <w:t>4. азональной</w:t>
      </w:r>
    </w:p>
    <w:p w:rsidR="00E52608" w:rsidRPr="00A63AEA" w:rsidRDefault="00E52608" w:rsidP="00176A55">
      <w:pPr>
        <w:jc w:val="both"/>
        <w:rPr>
          <w:sz w:val="28"/>
          <w:szCs w:val="28"/>
        </w:rPr>
      </w:pPr>
      <w:r w:rsidRPr="00A63AEA">
        <w:rPr>
          <w:sz w:val="28"/>
          <w:szCs w:val="28"/>
        </w:rPr>
        <w:t>5. широтной</w:t>
      </w:r>
    </w:p>
    <w:p w:rsidR="00E52608" w:rsidRPr="00A63AEA" w:rsidRDefault="00E52608" w:rsidP="00176A55">
      <w:pPr>
        <w:jc w:val="both"/>
        <w:rPr>
          <w:b/>
          <w:bCs/>
          <w:sz w:val="28"/>
          <w:szCs w:val="28"/>
        </w:rPr>
      </w:pPr>
    </w:p>
    <w:p w:rsidR="00E52608" w:rsidRPr="00A63AEA" w:rsidRDefault="00E52608" w:rsidP="00176A55">
      <w:pPr>
        <w:jc w:val="both"/>
        <w:rPr>
          <w:b/>
          <w:sz w:val="28"/>
          <w:szCs w:val="28"/>
        </w:rPr>
      </w:pPr>
      <w:r w:rsidRPr="00A63AEA">
        <w:rPr>
          <w:b/>
          <w:bCs/>
          <w:sz w:val="28"/>
          <w:szCs w:val="28"/>
        </w:rPr>
        <w:t>4. Растительность,</w:t>
      </w:r>
      <w:r w:rsidR="00957955">
        <w:rPr>
          <w:b/>
          <w:bCs/>
          <w:sz w:val="28"/>
          <w:szCs w:val="28"/>
        </w:rPr>
        <w:t xml:space="preserve"> </w:t>
      </w:r>
      <w:r w:rsidRPr="00A63AEA">
        <w:rPr>
          <w:b/>
          <w:bCs/>
          <w:sz w:val="28"/>
          <w:szCs w:val="28"/>
        </w:rPr>
        <w:t>не свойственная данной природной зоне, не образующая самостоятельной зоны, тесно связанная с определенными зонами и сформировавшаяся при наличии особых эдафических факторов, называется …</w:t>
      </w:r>
    </w:p>
    <w:p w:rsidR="00E52608" w:rsidRPr="00A63AEA" w:rsidRDefault="00E52608" w:rsidP="00176A55">
      <w:pPr>
        <w:jc w:val="both"/>
        <w:rPr>
          <w:sz w:val="28"/>
          <w:szCs w:val="28"/>
        </w:rPr>
      </w:pPr>
      <w:r w:rsidRPr="00A63AEA">
        <w:rPr>
          <w:sz w:val="28"/>
          <w:szCs w:val="28"/>
        </w:rPr>
        <w:t>1. экстразональной</w:t>
      </w:r>
    </w:p>
    <w:p w:rsidR="00E52608" w:rsidRPr="00A63AEA" w:rsidRDefault="00E52608" w:rsidP="00176A55">
      <w:pPr>
        <w:jc w:val="both"/>
        <w:rPr>
          <w:sz w:val="28"/>
          <w:szCs w:val="28"/>
        </w:rPr>
      </w:pPr>
      <w:r w:rsidRPr="00A63AEA">
        <w:rPr>
          <w:sz w:val="28"/>
          <w:szCs w:val="28"/>
        </w:rPr>
        <w:t>2. интразональной</w:t>
      </w:r>
    </w:p>
    <w:p w:rsidR="00E52608" w:rsidRPr="00A63AEA" w:rsidRDefault="00E52608" w:rsidP="00176A55">
      <w:pPr>
        <w:jc w:val="both"/>
        <w:rPr>
          <w:sz w:val="28"/>
          <w:szCs w:val="28"/>
        </w:rPr>
      </w:pPr>
      <w:r w:rsidRPr="00A63AEA">
        <w:rPr>
          <w:sz w:val="28"/>
          <w:szCs w:val="28"/>
        </w:rPr>
        <w:lastRenderedPageBreak/>
        <w:t>3. зональной</w:t>
      </w:r>
    </w:p>
    <w:p w:rsidR="00E52608" w:rsidRPr="00A63AEA" w:rsidRDefault="00E52608" w:rsidP="00176A55">
      <w:pPr>
        <w:jc w:val="both"/>
        <w:rPr>
          <w:sz w:val="28"/>
          <w:szCs w:val="28"/>
        </w:rPr>
      </w:pPr>
      <w:r w:rsidRPr="00A63AEA">
        <w:rPr>
          <w:sz w:val="28"/>
          <w:szCs w:val="28"/>
        </w:rPr>
        <w:t>4. азональной</w:t>
      </w:r>
    </w:p>
    <w:p w:rsidR="00E52608" w:rsidRPr="00A63AEA" w:rsidRDefault="00E52608" w:rsidP="00176A55">
      <w:pPr>
        <w:jc w:val="both"/>
        <w:rPr>
          <w:sz w:val="28"/>
          <w:szCs w:val="28"/>
        </w:rPr>
      </w:pPr>
      <w:r w:rsidRPr="00A63AEA">
        <w:rPr>
          <w:sz w:val="28"/>
          <w:szCs w:val="28"/>
        </w:rPr>
        <w:t>5. широтной</w:t>
      </w:r>
    </w:p>
    <w:p w:rsidR="00E52608" w:rsidRPr="00A63AEA" w:rsidRDefault="00E52608" w:rsidP="00176A55">
      <w:pPr>
        <w:jc w:val="both"/>
        <w:rPr>
          <w:b/>
          <w:bCs/>
          <w:sz w:val="28"/>
          <w:szCs w:val="28"/>
        </w:rPr>
      </w:pPr>
    </w:p>
    <w:p w:rsidR="00E52608" w:rsidRPr="00A63AEA" w:rsidRDefault="00E52608" w:rsidP="00176A55">
      <w:pPr>
        <w:jc w:val="both"/>
        <w:rPr>
          <w:b/>
          <w:bCs/>
          <w:sz w:val="28"/>
          <w:szCs w:val="28"/>
        </w:rPr>
      </w:pPr>
      <w:r w:rsidRPr="00A63AEA">
        <w:rPr>
          <w:b/>
          <w:bCs/>
          <w:sz w:val="28"/>
          <w:szCs w:val="28"/>
        </w:rPr>
        <w:t>5. Количество флористических царств, выделенное советским ботаником А. Тахтаджяном при районировании земного шара</w:t>
      </w:r>
    </w:p>
    <w:p w:rsidR="00E52608" w:rsidRPr="00A63AEA" w:rsidRDefault="00E52608" w:rsidP="00176A55">
      <w:pPr>
        <w:jc w:val="both"/>
        <w:rPr>
          <w:sz w:val="28"/>
          <w:szCs w:val="28"/>
        </w:rPr>
      </w:pPr>
      <w:r w:rsidRPr="00A63AEA">
        <w:rPr>
          <w:sz w:val="28"/>
          <w:szCs w:val="28"/>
        </w:rPr>
        <w:t>1. четыре</w:t>
      </w:r>
    </w:p>
    <w:p w:rsidR="00E52608" w:rsidRPr="00A63AEA" w:rsidRDefault="00E52608" w:rsidP="00176A55">
      <w:pPr>
        <w:jc w:val="both"/>
        <w:rPr>
          <w:sz w:val="28"/>
          <w:szCs w:val="28"/>
        </w:rPr>
      </w:pPr>
      <w:r w:rsidRPr="00A63AEA">
        <w:rPr>
          <w:sz w:val="28"/>
          <w:szCs w:val="28"/>
        </w:rPr>
        <w:t>2. пять</w:t>
      </w:r>
    </w:p>
    <w:p w:rsidR="00E52608" w:rsidRPr="00A63AEA" w:rsidRDefault="00E52608" w:rsidP="00176A55">
      <w:pPr>
        <w:jc w:val="both"/>
        <w:rPr>
          <w:sz w:val="28"/>
          <w:szCs w:val="28"/>
        </w:rPr>
      </w:pPr>
      <w:r w:rsidRPr="00A63AEA">
        <w:rPr>
          <w:sz w:val="28"/>
          <w:szCs w:val="28"/>
        </w:rPr>
        <w:t>3. шесть</w:t>
      </w:r>
    </w:p>
    <w:p w:rsidR="00E52608" w:rsidRPr="00A63AEA" w:rsidRDefault="00E52608" w:rsidP="00176A55">
      <w:pPr>
        <w:jc w:val="both"/>
        <w:rPr>
          <w:sz w:val="28"/>
          <w:szCs w:val="28"/>
        </w:rPr>
      </w:pPr>
      <w:r w:rsidRPr="00A63AEA">
        <w:rPr>
          <w:sz w:val="28"/>
          <w:szCs w:val="28"/>
        </w:rPr>
        <w:t>4. семь</w:t>
      </w:r>
    </w:p>
    <w:p w:rsidR="00E52608" w:rsidRPr="00A63AEA" w:rsidRDefault="00E52608" w:rsidP="00176A55">
      <w:pPr>
        <w:jc w:val="both"/>
        <w:rPr>
          <w:sz w:val="28"/>
          <w:szCs w:val="28"/>
        </w:rPr>
      </w:pPr>
      <w:r w:rsidRPr="00A63AEA">
        <w:rPr>
          <w:sz w:val="28"/>
          <w:szCs w:val="28"/>
        </w:rPr>
        <w:t>5. восемь</w:t>
      </w:r>
    </w:p>
    <w:p w:rsidR="00E52608" w:rsidRPr="00A63AEA" w:rsidRDefault="00E52608" w:rsidP="00176A55">
      <w:pPr>
        <w:jc w:val="both"/>
        <w:rPr>
          <w:b/>
          <w:sz w:val="28"/>
          <w:szCs w:val="28"/>
        </w:rPr>
      </w:pPr>
    </w:p>
    <w:p w:rsidR="00E52608" w:rsidRPr="00A63AEA" w:rsidRDefault="00E52608" w:rsidP="00176A55">
      <w:pPr>
        <w:jc w:val="both"/>
        <w:rPr>
          <w:b/>
          <w:sz w:val="28"/>
          <w:szCs w:val="28"/>
        </w:rPr>
      </w:pPr>
      <w:r w:rsidRPr="00A63AEA">
        <w:rPr>
          <w:b/>
          <w:sz w:val="28"/>
          <w:szCs w:val="28"/>
        </w:rPr>
        <w:t>6. Флористическое царство, на территории которого расположена Южная Америка</w:t>
      </w:r>
    </w:p>
    <w:p w:rsidR="00E52608" w:rsidRPr="00A63AEA" w:rsidRDefault="00E52608" w:rsidP="00176A55">
      <w:pPr>
        <w:pStyle w:val="12"/>
        <w:ind w:left="0" w:firstLine="0"/>
        <w:jc w:val="both"/>
      </w:pPr>
      <w:r w:rsidRPr="00A63AEA">
        <w:t>1. Капское</w:t>
      </w:r>
    </w:p>
    <w:p w:rsidR="00E52608" w:rsidRPr="00A63AEA" w:rsidRDefault="00E52608" w:rsidP="00176A55">
      <w:pPr>
        <w:pStyle w:val="12"/>
        <w:ind w:left="0" w:firstLine="0"/>
        <w:jc w:val="both"/>
      </w:pPr>
      <w:r w:rsidRPr="00A63AEA">
        <w:t>2. Голарктическое</w:t>
      </w:r>
    </w:p>
    <w:p w:rsidR="00E52608" w:rsidRPr="00A63AEA" w:rsidRDefault="00E52608" w:rsidP="00176A55">
      <w:pPr>
        <w:pStyle w:val="12"/>
        <w:ind w:left="0" w:firstLine="0"/>
        <w:jc w:val="both"/>
      </w:pPr>
      <w:r w:rsidRPr="00A63AEA">
        <w:t>3. Голантарктическое</w:t>
      </w:r>
    </w:p>
    <w:p w:rsidR="00E52608" w:rsidRPr="00A63AEA" w:rsidRDefault="00E52608" w:rsidP="00176A55">
      <w:pPr>
        <w:pStyle w:val="12"/>
        <w:ind w:left="0" w:firstLine="0"/>
        <w:jc w:val="both"/>
      </w:pPr>
      <w:r w:rsidRPr="00A63AEA">
        <w:t>4. Неотропическое</w:t>
      </w:r>
    </w:p>
    <w:p w:rsidR="00E52608" w:rsidRPr="00A63AEA" w:rsidRDefault="00E52608" w:rsidP="00176A55">
      <w:pPr>
        <w:pStyle w:val="12"/>
        <w:ind w:left="0" w:firstLine="0"/>
        <w:jc w:val="both"/>
      </w:pPr>
      <w:r w:rsidRPr="00A63AEA">
        <w:t>5. Палеотропическое</w:t>
      </w:r>
    </w:p>
    <w:p w:rsidR="00E52608" w:rsidRPr="00A63AEA" w:rsidRDefault="00E52608" w:rsidP="00176A55">
      <w:pPr>
        <w:jc w:val="both"/>
        <w:rPr>
          <w:b/>
          <w:sz w:val="28"/>
          <w:szCs w:val="28"/>
        </w:rPr>
      </w:pPr>
    </w:p>
    <w:p w:rsidR="00E52608" w:rsidRPr="00A63AEA" w:rsidRDefault="00E52608" w:rsidP="00176A55">
      <w:pPr>
        <w:jc w:val="both"/>
        <w:rPr>
          <w:b/>
          <w:sz w:val="28"/>
          <w:szCs w:val="28"/>
        </w:rPr>
      </w:pPr>
      <w:r w:rsidRPr="00A63AEA">
        <w:rPr>
          <w:b/>
          <w:sz w:val="28"/>
          <w:szCs w:val="28"/>
        </w:rPr>
        <w:t>7. Реликтом является</w:t>
      </w:r>
    </w:p>
    <w:p w:rsidR="00E52608" w:rsidRPr="00A63AEA" w:rsidRDefault="00E52608" w:rsidP="00176A55">
      <w:pPr>
        <w:jc w:val="both"/>
        <w:rPr>
          <w:sz w:val="28"/>
          <w:szCs w:val="28"/>
        </w:rPr>
      </w:pPr>
      <w:r w:rsidRPr="00A63AEA">
        <w:rPr>
          <w:sz w:val="28"/>
          <w:szCs w:val="28"/>
        </w:rPr>
        <w:t>1. эфедра хвощевидная</w:t>
      </w:r>
    </w:p>
    <w:p w:rsidR="00E52608" w:rsidRPr="00A63AEA" w:rsidRDefault="00E52608" w:rsidP="00176A55">
      <w:pPr>
        <w:jc w:val="both"/>
        <w:rPr>
          <w:sz w:val="28"/>
          <w:szCs w:val="28"/>
        </w:rPr>
      </w:pPr>
      <w:r w:rsidRPr="00A63AEA">
        <w:rPr>
          <w:sz w:val="28"/>
          <w:szCs w:val="28"/>
        </w:rPr>
        <w:t>2. пихта сибирская</w:t>
      </w:r>
    </w:p>
    <w:p w:rsidR="00E52608" w:rsidRPr="00A63AEA" w:rsidRDefault="00E52608" w:rsidP="00176A55">
      <w:pPr>
        <w:jc w:val="both"/>
        <w:rPr>
          <w:sz w:val="28"/>
          <w:szCs w:val="28"/>
        </w:rPr>
      </w:pPr>
      <w:r w:rsidRPr="00A63AEA">
        <w:rPr>
          <w:sz w:val="28"/>
          <w:szCs w:val="28"/>
        </w:rPr>
        <w:t>3. туя западная</w:t>
      </w:r>
    </w:p>
    <w:p w:rsidR="00E52608" w:rsidRPr="00A63AEA" w:rsidRDefault="00E52608" w:rsidP="00176A55">
      <w:pPr>
        <w:jc w:val="both"/>
        <w:rPr>
          <w:sz w:val="28"/>
          <w:szCs w:val="28"/>
        </w:rPr>
      </w:pPr>
      <w:r w:rsidRPr="00A63AEA">
        <w:rPr>
          <w:sz w:val="28"/>
          <w:szCs w:val="28"/>
        </w:rPr>
        <w:t xml:space="preserve">4. </w:t>
      </w:r>
      <w:r w:rsidRPr="00A63AEA">
        <w:rPr>
          <w:bCs/>
          <w:sz w:val="28"/>
          <w:szCs w:val="28"/>
        </w:rPr>
        <w:t>гинкго двулопастный</w:t>
      </w:r>
    </w:p>
    <w:p w:rsidR="00E52608" w:rsidRPr="00A63AEA" w:rsidRDefault="00E52608" w:rsidP="00176A55">
      <w:pPr>
        <w:jc w:val="both"/>
        <w:rPr>
          <w:sz w:val="28"/>
          <w:szCs w:val="28"/>
        </w:rPr>
      </w:pPr>
      <w:r w:rsidRPr="00A63AEA">
        <w:rPr>
          <w:sz w:val="28"/>
          <w:szCs w:val="28"/>
        </w:rPr>
        <w:t>5. сосна эльдарская</w:t>
      </w:r>
    </w:p>
    <w:p w:rsidR="00E52608" w:rsidRPr="00A63AEA" w:rsidRDefault="00E52608" w:rsidP="00176A55">
      <w:pPr>
        <w:jc w:val="both"/>
        <w:rPr>
          <w:b/>
          <w:sz w:val="28"/>
          <w:szCs w:val="28"/>
        </w:rPr>
      </w:pPr>
    </w:p>
    <w:p w:rsidR="00E52608" w:rsidRPr="00A63AEA" w:rsidRDefault="00E52608" w:rsidP="00176A55">
      <w:pPr>
        <w:jc w:val="both"/>
        <w:rPr>
          <w:b/>
          <w:sz w:val="28"/>
          <w:szCs w:val="28"/>
        </w:rPr>
      </w:pPr>
      <w:r w:rsidRPr="00A63AEA">
        <w:rPr>
          <w:b/>
          <w:sz w:val="28"/>
          <w:szCs w:val="28"/>
        </w:rPr>
        <w:t>8. Реликтовость вида доказывается</w:t>
      </w:r>
    </w:p>
    <w:p w:rsidR="00E52608" w:rsidRPr="00A63AEA" w:rsidRDefault="00E52608" w:rsidP="00176A55">
      <w:pPr>
        <w:jc w:val="both"/>
        <w:rPr>
          <w:sz w:val="28"/>
          <w:szCs w:val="28"/>
        </w:rPr>
      </w:pPr>
      <w:r w:rsidRPr="00A63AEA">
        <w:rPr>
          <w:sz w:val="28"/>
          <w:szCs w:val="28"/>
        </w:rPr>
        <w:t>1. миграцией на новые территории</w:t>
      </w:r>
    </w:p>
    <w:p w:rsidR="00E52608" w:rsidRPr="00A63AEA" w:rsidRDefault="00E52608" w:rsidP="00176A55">
      <w:pPr>
        <w:jc w:val="both"/>
        <w:rPr>
          <w:sz w:val="28"/>
          <w:szCs w:val="28"/>
        </w:rPr>
      </w:pPr>
      <w:r w:rsidRPr="00A63AEA">
        <w:rPr>
          <w:sz w:val="28"/>
          <w:szCs w:val="28"/>
        </w:rPr>
        <w:t>2. ископаемыми остатками</w:t>
      </w:r>
    </w:p>
    <w:p w:rsidR="00E52608" w:rsidRPr="00A63AEA" w:rsidRDefault="00E52608" w:rsidP="00176A55">
      <w:pPr>
        <w:jc w:val="both"/>
        <w:rPr>
          <w:sz w:val="28"/>
          <w:szCs w:val="28"/>
        </w:rPr>
      </w:pPr>
      <w:r w:rsidRPr="00A63AEA">
        <w:rPr>
          <w:sz w:val="28"/>
          <w:szCs w:val="28"/>
        </w:rPr>
        <w:t>3. изучением закономерностей строения</w:t>
      </w:r>
    </w:p>
    <w:p w:rsidR="00E52608" w:rsidRPr="00A63AEA" w:rsidRDefault="00E52608" w:rsidP="00176A55">
      <w:pPr>
        <w:jc w:val="both"/>
        <w:rPr>
          <w:sz w:val="28"/>
          <w:szCs w:val="28"/>
        </w:rPr>
      </w:pPr>
      <w:r w:rsidRPr="00A63AEA">
        <w:rPr>
          <w:sz w:val="28"/>
          <w:szCs w:val="28"/>
        </w:rPr>
        <w:t xml:space="preserve">4. </w:t>
      </w:r>
      <w:r w:rsidRPr="00A63AEA">
        <w:rPr>
          <w:bCs/>
          <w:sz w:val="28"/>
          <w:szCs w:val="28"/>
        </w:rPr>
        <w:t>с помощью анализа положения вида в филогенетической системе</w:t>
      </w:r>
    </w:p>
    <w:p w:rsidR="00E52608" w:rsidRPr="00A63AEA" w:rsidRDefault="00E52608" w:rsidP="00176A55">
      <w:pPr>
        <w:jc w:val="both"/>
        <w:rPr>
          <w:sz w:val="28"/>
          <w:szCs w:val="28"/>
        </w:rPr>
      </w:pPr>
      <w:r w:rsidRPr="00A63AEA">
        <w:rPr>
          <w:sz w:val="28"/>
          <w:szCs w:val="28"/>
        </w:rPr>
        <w:t>5. наличием викарирующих форм</w:t>
      </w:r>
    </w:p>
    <w:p w:rsidR="00E52608" w:rsidRPr="00A63AEA" w:rsidRDefault="00E52608" w:rsidP="00176A55">
      <w:pPr>
        <w:jc w:val="both"/>
        <w:rPr>
          <w:b/>
          <w:sz w:val="28"/>
          <w:szCs w:val="28"/>
        </w:rPr>
      </w:pPr>
    </w:p>
    <w:p w:rsidR="00E52608" w:rsidRPr="00A63AEA" w:rsidRDefault="00E52608" w:rsidP="00176A55">
      <w:pPr>
        <w:jc w:val="both"/>
        <w:rPr>
          <w:b/>
          <w:sz w:val="28"/>
          <w:szCs w:val="28"/>
        </w:rPr>
      </w:pPr>
      <w:r w:rsidRPr="00A63AEA">
        <w:rPr>
          <w:b/>
          <w:sz w:val="28"/>
          <w:szCs w:val="28"/>
        </w:rPr>
        <w:t>9. Космополитом является</w:t>
      </w:r>
    </w:p>
    <w:p w:rsidR="00E52608" w:rsidRPr="00A63AEA" w:rsidRDefault="00E52608" w:rsidP="00176A55">
      <w:pPr>
        <w:jc w:val="both"/>
        <w:rPr>
          <w:sz w:val="28"/>
          <w:szCs w:val="28"/>
        </w:rPr>
      </w:pPr>
      <w:r w:rsidRPr="00A63AEA">
        <w:rPr>
          <w:sz w:val="28"/>
          <w:szCs w:val="28"/>
        </w:rPr>
        <w:t>1. тау-сагыз</w:t>
      </w:r>
    </w:p>
    <w:p w:rsidR="00E52608" w:rsidRPr="00A63AEA" w:rsidRDefault="00E52608" w:rsidP="00176A55">
      <w:pPr>
        <w:jc w:val="both"/>
        <w:rPr>
          <w:sz w:val="28"/>
          <w:szCs w:val="28"/>
        </w:rPr>
      </w:pPr>
      <w:r w:rsidRPr="00A63AEA">
        <w:rPr>
          <w:sz w:val="28"/>
          <w:szCs w:val="28"/>
        </w:rPr>
        <w:t>2. подорожник большой</w:t>
      </w:r>
    </w:p>
    <w:p w:rsidR="00E52608" w:rsidRPr="00A63AEA" w:rsidRDefault="00E52608" w:rsidP="00176A55">
      <w:pPr>
        <w:jc w:val="both"/>
        <w:rPr>
          <w:sz w:val="28"/>
          <w:szCs w:val="28"/>
        </w:rPr>
      </w:pPr>
      <w:r w:rsidRPr="00A63AEA">
        <w:rPr>
          <w:sz w:val="28"/>
          <w:szCs w:val="28"/>
        </w:rPr>
        <w:t>3. сосна Станкевича</w:t>
      </w:r>
    </w:p>
    <w:p w:rsidR="00E52608" w:rsidRPr="00A63AEA" w:rsidRDefault="00E52608" w:rsidP="00176A55">
      <w:pPr>
        <w:jc w:val="both"/>
        <w:rPr>
          <w:sz w:val="28"/>
          <w:szCs w:val="28"/>
        </w:rPr>
      </w:pPr>
      <w:r w:rsidRPr="00A63AEA">
        <w:rPr>
          <w:sz w:val="28"/>
          <w:szCs w:val="28"/>
        </w:rPr>
        <w:t>4. метасеквойя</w:t>
      </w:r>
      <w:r w:rsidR="003510E3">
        <w:rPr>
          <w:sz w:val="28"/>
          <w:szCs w:val="28"/>
        </w:rPr>
        <w:t xml:space="preserve"> </w:t>
      </w:r>
      <w:r w:rsidRPr="00A63AEA">
        <w:rPr>
          <w:bCs/>
          <w:sz w:val="28"/>
          <w:szCs w:val="28"/>
        </w:rPr>
        <w:t>глиптостробусовая</w:t>
      </w:r>
    </w:p>
    <w:p w:rsidR="00E52608" w:rsidRPr="00A63AEA" w:rsidRDefault="00E52608" w:rsidP="00176A55">
      <w:pPr>
        <w:jc w:val="both"/>
        <w:rPr>
          <w:sz w:val="28"/>
          <w:szCs w:val="28"/>
        </w:rPr>
      </w:pPr>
      <w:r w:rsidRPr="00A63AEA">
        <w:rPr>
          <w:sz w:val="28"/>
          <w:szCs w:val="28"/>
        </w:rPr>
        <w:t>5. гинкго двулопастный</w:t>
      </w:r>
    </w:p>
    <w:p w:rsidR="00E52608" w:rsidRPr="00A63AEA" w:rsidRDefault="00E52608" w:rsidP="00176A55">
      <w:pPr>
        <w:jc w:val="both"/>
        <w:rPr>
          <w:b/>
          <w:sz w:val="28"/>
          <w:szCs w:val="28"/>
        </w:rPr>
      </w:pPr>
    </w:p>
    <w:p w:rsidR="00E52608" w:rsidRPr="00A63AEA" w:rsidRDefault="00E52608" w:rsidP="00176A55">
      <w:pPr>
        <w:jc w:val="both"/>
        <w:rPr>
          <w:b/>
          <w:sz w:val="28"/>
          <w:szCs w:val="28"/>
        </w:rPr>
      </w:pPr>
      <w:r w:rsidRPr="00A63AEA">
        <w:rPr>
          <w:b/>
          <w:sz w:val="28"/>
          <w:szCs w:val="28"/>
        </w:rPr>
        <w:t>10. Эндемиком является</w:t>
      </w:r>
    </w:p>
    <w:p w:rsidR="00E52608" w:rsidRPr="00A63AEA" w:rsidRDefault="00E52608" w:rsidP="00176A55">
      <w:pPr>
        <w:jc w:val="both"/>
        <w:rPr>
          <w:sz w:val="28"/>
          <w:szCs w:val="28"/>
        </w:rPr>
      </w:pPr>
      <w:r w:rsidRPr="00A63AEA">
        <w:rPr>
          <w:sz w:val="28"/>
          <w:szCs w:val="28"/>
        </w:rPr>
        <w:t>1. эфедра хвощевидная</w:t>
      </w:r>
    </w:p>
    <w:p w:rsidR="00E52608" w:rsidRPr="00A63AEA" w:rsidRDefault="00E52608" w:rsidP="00176A55">
      <w:pPr>
        <w:jc w:val="both"/>
        <w:rPr>
          <w:sz w:val="28"/>
          <w:szCs w:val="28"/>
        </w:rPr>
      </w:pPr>
      <w:r w:rsidRPr="00A63AEA">
        <w:rPr>
          <w:sz w:val="28"/>
          <w:szCs w:val="28"/>
        </w:rPr>
        <w:t>2. пихта сибирская</w:t>
      </w:r>
    </w:p>
    <w:p w:rsidR="00E52608" w:rsidRPr="00A63AEA" w:rsidRDefault="00E52608" w:rsidP="00176A55">
      <w:pPr>
        <w:jc w:val="both"/>
        <w:rPr>
          <w:sz w:val="28"/>
          <w:szCs w:val="28"/>
        </w:rPr>
      </w:pPr>
      <w:r w:rsidRPr="00A63AEA">
        <w:rPr>
          <w:sz w:val="28"/>
          <w:szCs w:val="28"/>
        </w:rPr>
        <w:t>3. туя западная</w:t>
      </w:r>
    </w:p>
    <w:p w:rsidR="00E52608" w:rsidRPr="00A63AEA" w:rsidRDefault="00E52608" w:rsidP="00176A55">
      <w:pPr>
        <w:jc w:val="both"/>
        <w:rPr>
          <w:sz w:val="28"/>
          <w:szCs w:val="28"/>
        </w:rPr>
      </w:pPr>
      <w:r w:rsidRPr="00A63AEA">
        <w:rPr>
          <w:sz w:val="28"/>
          <w:szCs w:val="28"/>
        </w:rPr>
        <w:t xml:space="preserve">4. </w:t>
      </w:r>
      <w:r w:rsidRPr="00A63AEA">
        <w:rPr>
          <w:bCs/>
          <w:sz w:val="28"/>
          <w:szCs w:val="28"/>
        </w:rPr>
        <w:t>гинкго двулопастный</w:t>
      </w:r>
    </w:p>
    <w:p w:rsidR="00E52608" w:rsidRPr="00A63AEA" w:rsidRDefault="00E52608" w:rsidP="00176A55">
      <w:pPr>
        <w:jc w:val="both"/>
        <w:rPr>
          <w:sz w:val="28"/>
          <w:szCs w:val="28"/>
        </w:rPr>
      </w:pPr>
      <w:r w:rsidRPr="00A63AEA">
        <w:rPr>
          <w:sz w:val="28"/>
          <w:szCs w:val="28"/>
        </w:rPr>
        <w:lastRenderedPageBreak/>
        <w:t>5. сосна эльдарская</w:t>
      </w:r>
    </w:p>
    <w:p w:rsidR="00E52608" w:rsidRPr="00A63AEA" w:rsidRDefault="00E52608" w:rsidP="00176A55">
      <w:pPr>
        <w:jc w:val="both"/>
        <w:rPr>
          <w:b/>
          <w:sz w:val="28"/>
          <w:szCs w:val="28"/>
        </w:rPr>
      </w:pPr>
    </w:p>
    <w:p w:rsidR="00E52608" w:rsidRPr="00A63AEA" w:rsidRDefault="00E52608" w:rsidP="00176A55">
      <w:pPr>
        <w:jc w:val="both"/>
        <w:rPr>
          <w:b/>
          <w:sz w:val="28"/>
          <w:szCs w:val="28"/>
        </w:rPr>
      </w:pPr>
      <w:r w:rsidRPr="00A63AEA">
        <w:rPr>
          <w:b/>
          <w:sz w:val="28"/>
          <w:szCs w:val="28"/>
        </w:rPr>
        <w:t>11. Эндемичность вида определяется</w:t>
      </w:r>
    </w:p>
    <w:p w:rsidR="00E52608" w:rsidRPr="00A63AEA" w:rsidRDefault="00E52608" w:rsidP="00176A55">
      <w:pPr>
        <w:jc w:val="both"/>
        <w:rPr>
          <w:sz w:val="28"/>
          <w:szCs w:val="28"/>
        </w:rPr>
      </w:pPr>
      <w:r w:rsidRPr="00A63AEA">
        <w:rPr>
          <w:sz w:val="28"/>
          <w:szCs w:val="28"/>
        </w:rPr>
        <w:t>1. наличием пульсирующих жизненных форм</w:t>
      </w:r>
    </w:p>
    <w:p w:rsidR="00E52608" w:rsidRPr="00A63AEA" w:rsidRDefault="00E52608" w:rsidP="00176A55">
      <w:pPr>
        <w:jc w:val="both"/>
        <w:rPr>
          <w:sz w:val="28"/>
          <w:szCs w:val="28"/>
        </w:rPr>
      </w:pPr>
      <w:r w:rsidRPr="00A63AEA">
        <w:rPr>
          <w:sz w:val="28"/>
          <w:szCs w:val="28"/>
        </w:rPr>
        <w:t>2. древностью территории</w:t>
      </w:r>
    </w:p>
    <w:p w:rsidR="00E52608" w:rsidRPr="00A63AEA" w:rsidRDefault="00E52608" w:rsidP="00176A55">
      <w:pPr>
        <w:pStyle w:val="ae"/>
        <w:jc w:val="both"/>
        <w:rPr>
          <w:rFonts w:ascii="Times New Roman" w:hAnsi="Times New Roman"/>
          <w:sz w:val="28"/>
          <w:szCs w:val="28"/>
        </w:rPr>
      </w:pPr>
      <w:r w:rsidRPr="00A63AEA">
        <w:rPr>
          <w:rFonts w:ascii="Times New Roman" w:hAnsi="Times New Roman"/>
          <w:sz w:val="28"/>
          <w:szCs w:val="28"/>
        </w:rPr>
        <w:t>3. изучением закономерностей строения и процессов формообразования растений</w:t>
      </w:r>
    </w:p>
    <w:p w:rsidR="00E52608" w:rsidRPr="00A63AEA" w:rsidRDefault="00E52608" w:rsidP="00176A55">
      <w:pPr>
        <w:jc w:val="both"/>
        <w:rPr>
          <w:sz w:val="28"/>
          <w:szCs w:val="28"/>
        </w:rPr>
      </w:pPr>
      <w:r w:rsidRPr="00A63AEA">
        <w:rPr>
          <w:sz w:val="28"/>
          <w:szCs w:val="28"/>
        </w:rPr>
        <w:t>4. изолированностью от соседних территорий</w:t>
      </w:r>
    </w:p>
    <w:p w:rsidR="00E52608" w:rsidRPr="00A63AEA" w:rsidRDefault="00E52608" w:rsidP="00176A55">
      <w:pPr>
        <w:jc w:val="both"/>
        <w:rPr>
          <w:sz w:val="28"/>
          <w:szCs w:val="28"/>
        </w:rPr>
      </w:pPr>
      <w:r w:rsidRPr="00A63AEA">
        <w:rPr>
          <w:sz w:val="28"/>
          <w:szCs w:val="28"/>
        </w:rPr>
        <w:t>5. соотношением экологических стратегий растений</w:t>
      </w:r>
    </w:p>
    <w:p w:rsidR="00E52608" w:rsidRPr="00A63AEA" w:rsidRDefault="00E52608" w:rsidP="00176A55">
      <w:pPr>
        <w:jc w:val="both"/>
        <w:rPr>
          <w:b/>
          <w:bCs/>
          <w:sz w:val="28"/>
          <w:szCs w:val="28"/>
        </w:rPr>
      </w:pPr>
    </w:p>
    <w:p w:rsidR="00E52608" w:rsidRPr="00A63AEA" w:rsidRDefault="00E52608" w:rsidP="00176A55">
      <w:pPr>
        <w:jc w:val="both"/>
        <w:rPr>
          <w:b/>
          <w:sz w:val="28"/>
          <w:szCs w:val="28"/>
        </w:rPr>
      </w:pPr>
      <w:r w:rsidRPr="00A63AEA">
        <w:rPr>
          <w:b/>
          <w:bCs/>
          <w:sz w:val="28"/>
          <w:szCs w:val="28"/>
        </w:rPr>
        <w:t>12. Исторически сложившаяся совокупность видов растений, распространенных на определенной территории в настоящее время или в прошедшие геологические эпохи – это …</w:t>
      </w:r>
    </w:p>
    <w:p w:rsidR="00E52608" w:rsidRPr="00A63AEA" w:rsidRDefault="00E52608" w:rsidP="00176A55">
      <w:pPr>
        <w:jc w:val="both"/>
        <w:rPr>
          <w:sz w:val="28"/>
          <w:szCs w:val="28"/>
        </w:rPr>
      </w:pPr>
      <w:r w:rsidRPr="00A63AEA">
        <w:rPr>
          <w:sz w:val="28"/>
          <w:szCs w:val="28"/>
        </w:rPr>
        <w:t>1. фитоценоз</w:t>
      </w:r>
    </w:p>
    <w:p w:rsidR="00E52608" w:rsidRPr="00A63AEA" w:rsidRDefault="00E52608" w:rsidP="00176A55">
      <w:pPr>
        <w:jc w:val="both"/>
        <w:rPr>
          <w:sz w:val="28"/>
          <w:szCs w:val="28"/>
        </w:rPr>
      </w:pPr>
      <w:r w:rsidRPr="00A63AEA">
        <w:rPr>
          <w:sz w:val="28"/>
          <w:szCs w:val="28"/>
        </w:rPr>
        <w:t>2. растительность</w:t>
      </w:r>
    </w:p>
    <w:p w:rsidR="00E52608" w:rsidRPr="00A63AEA" w:rsidRDefault="00E52608" w:rsidP="00176A55">
      <w:pPr>
        <w:jc w:val="both"/>
        <w:rPr>
          <w:sz w:val="28"/>
          <w:szCs w:val="28"/>
        </w:rPr>
      </w:pPr>
      <w:r w:rsidRPr="00A63AEA">
        <w:rPr>
          <w:sz w:val="28"/>
          <w:szCs w:val="28"/>
        </w:rPr>
        <w:t>3. экосистема</w:t>
      </w:r>
    </w:p>
    <w:p w:rsidR="00E52608" w:rsidRPr="00A63AEA" w:rsidRDefault="00E52608" w:rsidP="00176A55">
      <w:pPr>
        <w:jc w:val="both"/>
        <w:rPr>
          <w:sz w:val="28"/>
          <w:szCs w:val="28"/>
        </w:rPr>
      </w:pPr>
      <w:r w:rsidRPr="00A63AEA">
        <w:rPr>
          <w:sz w:val="28"/>
          <w:szCs w:val="28"/>
        </w:rPr>
        <w:t>4. флора</w:t>
      </w:r>
    </w:p>
    <w:p w:rsidR="00E52608" w:rsidRPr="00A63AEA" w:rsidRDefault="00E52608" w:rsidP="00176A55">
      <w:pPr>
        <w:jc w:val="both"/>
        <w:rPr>
          <w:sz w:val="28"/>
          <w:szCs w:val="28"/>
        </w:rPr>
      </w:pPr>
      <w:r w:rsidRPr="00A63AEA">
        <w:rPr>
          <w:sz w:val="28"/>
          <w:szCs w:val="28"/>
        </w:rPr>
        <w:t>5. ассоциация</w:t>
      </w:r>
    </w:p>
    <w:p w:rsidR="00E52608" w:rsidRPr="00A63AEA" w:rsidRDefault="00E52608" w:rsidP="00176A55">
      <w:pPr>
        <w:jc w:val="both"/>
        <w:rPr>
          <w:b/>
          <w:sz w:val="28"/>
          <w:szCs w:val="28"/>
        </w:rPr>
      </w:pPr>
    </w:p>
    <w:p w:rsidR="00E52608" w:rsidRPr="00A63AEA" w:rsidRDefault="00E52608" w:rsidP="00176A55">
      <w:pPr>
        <w:jc w:val="both"/>
        <w:rPr>
          <w:b/>
          <w:sz w:val="28"/>
          <w:szCs w:val="28"/>
        </w:rPr>
      </w:pPr>
      <w:r w:rsidRPr="00A63AEA">
        <w:rPr>
          <w:b/>
          <w:sz w:val="28"/>
          <w:szCs w:val="28"/>
        </w:rPr>
        <w:t>13. Естественная растительность, характеризующая соответствующие зоны и занимающая обычно ровные водораздельные пространства – плакоры, называется</w:t>
      </w:r>
    </w:p>
    <w:p w:rsidR="00E52608" w:rsidRPr="00A63AEA" w:rsidRDefault="00E52608" w:rsidP="00176A55">
      <w:pPr>
        <w:jc w:val="both"/>
        <w:rPr>
          <w:sz w:val="28"/>
          <w:szCs w:val="28"/>
        </w:rPr>
      </w:pPr>
      <w:r w:rsidRPr="00A63AEA">
        <w:rPr>
          <w:sz w:val="28"/>
          <w:szCs w:val="28"/>
        </w:rPr>
        <w:t>1. экстразональной</w:t>
      </w:r>
    </w:p>
    <w:p w:rsidR="00E52608" w:rsidRPr="00A63AEA" w:rsidRDefault="00E52608" w:rsidP="00176A55">
      <w:pPr>
        <w:jc w:val="both"/>
        <w:rPr>
          <w:sz w:val="28"/>
          <w:szCs w:val="28"/>
        </w:rPr>
      </w:pPr>
      <w:r w:rsidRPr="00A63AEA">
        <w:rPr>
          <w:sz w:val="28"/>
          <w:szCs w:val="28"/>
        </w:rPr>
        <w:t>2. интразональной</w:t>
      </w:r>
    </w:p>
    <w:p w:rsidR="00E52608" w:rsidRPr="00A63AEA" w:rsidRDefault="00E52608" w:rsidP="00176A55">
      <w:pPr>
        <w:jc w:val="both"/>
        <w:rPr>
          <w:sz w:val="28"/>
          <w:szCs w:val="28"/>
        </w:rPr>
      </w:pPr>
      <w:r w:rsidRPr="00A63AEA">
        <w:rPr>
          <w:sz w:val="28"/>
          <w:szCs w:val="28"/>
        </w:rPr>
        <w:t>3. зональной</w:t>
      </w:r>
    </w:p>
    <w:p w:rsidR="00E52608" w:rsidRPr="00A63AEA" w:rsidRDefault="00E52608" w:rsidP="00176A55">
      <w:pPr>
        <w:jc w:val="both"/>
        <w:rPr>
          <w:sz w:val="28"/>
          <w:szCs w:val="28"/>
        </w:rPr>
      </w:pPr>
      <w:r w:rsidRPr="00A63AEA">
        <w:rPr>
          <w:sz w:val="28"/>
          <w:szCs w:val="28"/>
        </w:rPr>
        <w:t>4. азональной</w:t>
      </w:r>
    </w:p>
    <w:p w:rsidR="00E52608" w:rsidRPr="00A63AEA" w:rsidRDefault="00E52608" w:rsidP="00176A55">
      <w:pPr>
        <w:jc w:val="both"/>
        <w:rPr>
          <w:sz w:val="28"/>
          <w:szCs w:val="28"/>
        </w:rPr>
      </w:pPr>
      <w:r w:rsidRPr="00A63AEA">
        <w:rPr>
          <w:sz w:val="28"/>
          <w:szCs w:val="28"/>
        </w:rPr>
        <w:t>5. широтной</w:t>
      </w:r>
    </w:p>
    <w:p w:rsidR="00E52608" w:rsidRPr="00A63AEA" w:rsidRDefault="00E52608" w:rsidP="00176A55">
      <w:pPr>
        <w:jc w:val="both"/>
        <w:rPr>
          <w:b/>
          <w:sz w:val="28"/>
          <w:szCs w:val="28"/>
        </w:rPr>
      </w:pPr>
    </w:p>
    <w:p w:rsidR="00E52608" w:rsidRPr="00A63AEA" w:rsidRDefault="00E52608" w:rsidP="00176A55">
      <w:pPr>
        <w:jc w:val="both"/>
        <w:rPr>
          <w:b/>
          <w:sz w:val="28"/>
          <w:szCs w:val="28"/>
        </w:rPr>
      </w:pPr>
      <w:r w:rsidRPr="00A63AEA">
        <w:rPr>
          <w:b/>
          <w:sz w:val="28"/>
          <w:szCs w:val="28"/>
        </w:rPr>
        <w:t>14. Сосновые леса,  встречающиеся в степной зоне Южного Урала, являются примером растительности</w:t>
      </w:r>
    </w:p>
    <w:p w:rsidR="00E52608" w:rsidRPr="00A63AEA" w:rsidRDefault="00E52608" w:rsidP="00176A55">
      <w:pPr>
        <w:jc w:val="both"/>
        <w:rPr>
          <w:sz w:val="28"/>
          <w:szCs w:val="28"/>
        </w:rPr>
      </w:pPr>
      <w:r w:rsidRPr="00A63AEA">
        <w:rPr>
          <w:sz w:val="28"/>
          <w:szCs w:val="28"/>
        </w:rPr>
        <w:t>1. экстразональной</w:t>
      </w:r>
    </w:p>
    <w:p w:rsidR="00E52608" w:rsidRPr="00A63AEA" w:rsidRDefault="00E52608" w:rsidP="00176A55">
      <w:pPr>
        <w:jc w:val="both"/>
        <w:rPr>
          <w:sz w:val="28"/>
          <w:szCs w:val="28"/>
        </w:rPr>
      </w:pPr>
      <w:r w:rsidRPr="00A63AEA">
        <w:rPr>
          <w:sz w:val="28"/>
          <w:szCs w:val="28"/>
        </w:rPr>
        <w:t>2. интразональной</w:t>
      </w:r>
    </w:p>
    <w:p w:rsidR="00E52608" w:rsidRPr="00A63AEA" w:rsidRDefault="00E52608" w:rsidP="00176A55">
      <w:pPr>
        <w:jc w:val="both"/>
        <w:rPr>
          <w:sz w:val="28"/>
          <w:szCs w:val="28"/>
        </w:rPr>
      </w:pPr>
      <w:r w:rsidRPr="00A63AEA">
        <w:rPr>
          <w:sz w:val="28"/>
          <w:szCs w:val="28"/>
        </w:rPr>
        <w:t>3. зональной</w:t>
      </w:r>
    </w:p>
    <w:p w:rsidR="00E52608" w:rsidRPr="00A63AEA" w:rsidRDefault="00E52608" w:rsidP="00176A55">
      <w:pPr>
        <w:jc w:val="both"/>
        <w:rPr>
          <w:sz w:val="28"/>
          <w:szCs w:val="28"/>
        </w:rPr>
      </w:pPr>
      <w:r w:rsidRPr="00A63AEA">
        <w:rPr>
          <w:sz w:val="28"/>
          <w:szCs w:val="28"/>
        </w:rPr>
        <w:t>4. азональной</w:t>
      </w:r>
    </w:p>
    <w:p w:rsidR="00E52608" w:rsidRPr="00A63AEA" w:rsidRDefault="00E52608" w:rsidP="00176A55">
      <w:pPr>
        <w:jc w:val="both"/>
        <w:rPr>
          <w:sz w:val="28"/>
          <w:szCs w:val="28"/>
        </w:rPr>
      </w:pPr>
      <w:r w:rsidRPr="00A63AEA">
        <w:rPr>
          <w:sz w:val="28"/>
          <w:szCs w:val="28"/>
        </w:rPr>
        <w:t>5. широтной</w:t>
      </w:r>
    </w:p>
    <w:p w:rsidR="00E52608" w:rsidRPr="00A63AEA" w:rsidRDefault="00E52608" w:rsidP="00176A55">
      <w:pPr>
        <w:jc w:val="both"/>
        <w:rPr>
          <w:b/>
          <w:sz w:val="28"/>
          <w:szCs w:val="28"/>
        </w:rPr>
      </w:pPr>
    </w:p>
    <w:p w:rsidR="00E52608" w:rsidRPr="00A63AEA" w:rsidRDefault="00E52608" w:rsidP="00176A55">
      <w:pPr>
        <w:jc w:val="both"/>
        <w:rPr>
          <w:b/>
          <w:sz w:val="28"/>
          <w:szCs w:val="28"/>
        </w:rPr>
      </w:pPr>
      <w:r w:rsidRPr="00A63AEA">
        <w:rPr>
          <w:b/>
          <w:sz w:val="28"/>
          <w:szCs w:val="28"/>
        </w:rPr>
        <w:t>15. Луговая и болотная растительность являются примером растительности</w:t>
      </w:r>
    </w:p>
    <w:p w:rsidR="00E52608" w:rsidRPr="00A63AEA" w:rsidRDefault="00E52608" w:rsidP="00176A55">
      <w:pPr>
        <w:jc w:val="both"/>
        <w:rPr>
          <w:sz w:val="28"/>
          <w:szCs w:val="28"/>
        </w:rPr>
      </w:pPr>
      <w:r w:rsidRPr="00A63AEA">
        <w:rPr>
          <w:sz w:val="28"/>
          <w:szCs w:val="28"/>
        </w:rPr>
        <w:t>1. экстразональной</w:t>
      </w:r>
    </w:p>
    <w:p w:rsidR="00E52608" w:rsidRPr="00A63AEA" w:rsidRDefault="00E52608" w:rsidP="00176A55">
      <w:pPr>
        <w:jc w:val="both"/>
        <w:rPr>
          <w:sz w:val="28"/>
          <w:szCs w:val="28"/>
        </w:rPr>
      </w:pPr>
      <w:r w:rsidRPr="00A63AEA">
        <w:rPr>
          <w:sz w:val="28"/>
          <w:szCs w:val="28"/>
        </w:rPr>
        <w:t>2. интразональной</w:t>
      </w:r>
    </w:p>
    <w:p w:rsidR="00E52608" w:rsidRPr="00A63AEA" w:rsidRDefault="00E52608" w:rsidP="00176A55">
      <w:pPr>
        <w:jc w:val="both"/>
        <w:rPr>
          <w:sz w:val="28"/>
          <w:szCs w:val="28"/>
        </w:rPr>
      </w:pPr>
      <w:r w:rsidRPr="00A63AEA">
        <w:rPr>
          <w:sz w:val="28"/>
          <w:szCs w:val="28"/>
        </w:rPr>
        <w:t>3. зональной</w:t>
      </w:r>
    </w:p>
    <w:p w:rsidR="00E52608" w:rsidRPr="00A63AEA" w:rsidRDefault="00E52608" w:rsidP="00176A55">
      <w:pPr>
        <w:jc w:val="both"/>
        <w:rPr>
          <w:sz w:val="28"/>
          <w:szCs w:val="28"/>
        </w:rPr>
      </w:pPr>
      <w:r w:rsidRPr="00A63AEA">
        <w:rPr>
          <w:sz w:val="28"/>
          <w:szCs w:val="28"/>
        </w:rPr>
        <w:t>4. азональной</w:t>
      </w:r>
    </w:p>
    <w:p w:rsidR="00E52608" w:rsidRPr="00A63AEA" w:rsidRDefault="00E52608" w:rsidP="00176A55">
      <w:pPr>
        <w:jc w:val="both"/>
        <w:rPr>
          <w:sz w:val="28"/>
          <w:szCs w:val="28"/>
        </w:rPr>
      </w:pPr>
      <w:r w:rsidRPr="00A63AEA">
        <w:rPr>
          <w:sz w:val="28"/>
          <w:szCs w:val="28"/>
        </w:rPr>
        <w:t>5. широтной</w:t>
      </w:r>
    </w:p>
    <w:p w:rsidR="00E52608" w:rsidRPr="00A63AEA" w:rsidRDefault="00E52608" w:rsidP="00176A55">
      <w:pPr>
        <w:jc w:val="both"/>
        <w:rPr>
          <w:b/>
          <w:bCs/>
          <w:sz w:val="28"/>
          <w:szCs w:val="28"/>
        </w:rPr>
      </w:pPr>
    </w:p>
    <w:p w:rsidR="00E52608" w:rsidRPr="00A63AEA" w:rsidRDefault="00E52608" w:rsidP="00176A55">
      <w:pPr>
        <w:jc w:val="both"/>
        <w:rPr>
          <w:b/>
          <w:bCs/>
          <w:sz w:val="28"/>
          <w:szCs w:val="28"/>
        </w:rPr>
      </w:pPr>
      <w:r w:rsidRPr="00A63AEA">
        <w:rPr>
          <w:b/>
          <w:bCs/>
          <w:sz w:val="28"/>
          <w:szCs w:val="28"/>
        </w:rPr>
        <w:t>16. Растительность солонцов и солончаков в степной и пустынной зонах является примером растительности</w:t>
      </w:r>
    </w:p>
    <w:p w:rsidR="00E52608" w:rsidRPr="00A63AEA" w:rsidRDefault="00E52608" w:rsidP="00176A55">
      <w:pPr>
        <w:jc w:val="both"/>
        <w:rPr>
          <w:sz w:val="28"/>
          <w:szCs w:val="28"/>
        </w:rPr>
      </w:pPr>
      <w:r w:rsidRPr="00A63AEA">
        <w:rPr>
          <w:sz w:val="28"/>
          <w:szCs w:val="28"/>
        </w:rPr>
        <w:t>1. экстразональной</w:t>
      </w:r>
    </w:p>
    <w:p w:rsidR="00E52608" w:rsidRPr="00A63AEA" w:rsidRDefault="00E52608" w:rsidP="00176A55">
      <w:pPr>
        <w:jc w:val="both"/>
        <w:rPr>
          <w:sz w:val="28"/>
          <w:szCs w:val="28"/>
        </w:rPr>
      </w:pPr>
      <w:r w:rsidRPr="00A63AEA">
        <w:rPr>
          <w:sz w:val="28"/>
          <w:szCs w:val="28"/>
        </w:rPr>
        <w:t>2. интразональной</w:t>
      </w:r>
    </w:p>
    <w:p w:rsidR="00E52608" w:rsidRPr="00A63AEA" w:rsidRDefault="00E52608" w:rsidP="00176A55">
      <w:pPr>
        <w:jc w:val="both"/>
        <w:rPr>
          <w:sz w:val="28"/>
          <w:szCs w:val="28"/>
        </w:rPr>
      </w:pPr>
      <w:r w:rsidRPr="00A63AEA">
        <w:rPr>
          <w:sz w:val="28"/>
          <w:szCs w:val="28"/>
        </w:rPr>
        <w:lastRenderedPageBreak/>
        <w:t>3. зональной</w:t>
      </w:r>
    </w:p>
    <w:p w:rsidR="00E52608" w:rsidRPr="00A63AEA" w:rsidRDefault="00E52608" w:rsidP="00176A55">
      <w:pPr>
        <w:jc w:val="both"/>
        <w:rPr>
          <w:sz w:val="28"/>
          <w:szCs w:val="28"/>
        </w:rPr>
      </w:pPr>
      <w:r w:rsidRPr="00A63AEA">
        <w:rPr>
          <w:sz w:val="28"/>
          <w:szCs w:val="28"/>
        </w:rPr>
        <w:t>4. азональной</w:t>
      </w:r>
    </w:p>
    <w:p w:rsidR="00E52608" w:rsidRPr="00A63AEA" w:rsidRDefault="00E52608" w:rsidP="00176A55">
      <w:pPr>
        <w:jc w:val="both"/>
        <w:rPr>
          <w:sz w:val="28"/>
          <w:szCs w:val="28"/>
        </w:rPr>
      </w:pPr>
      <w:r w:rsidRPr="00A63AEA">
        <w:rPr>
          <w:sz w:val="28"/>
          <w:szCs w:val="28"/>
        </w:rPr>
        <w:t>5. широтной</w:t>
      </w:r>
    </w:p>
    <w:p w:rsidR="00E52608" w:rsidRPr="00A63AEA" w:rsidRDefault="00E52608" w:rsidP="00176A55">
      <w:pPr>
        <w:jc w:val="both"/>
        <w:rPr>
          <w:b/>
          <w:sz w:val="28"/>
          <w:szCs w:val="28"/>
        </w:rPr>
      </w:pPr>
    </w:p>
    <w:p w:rsidR="00E52608" w:rsidRPr="00A63AEA" w:rsidRDefault="00E52608" w:rsidP="00176A55">
      <w:pPr>
        <w:jc w:val="both"/>
        <w:rPr>
          <w:b/>
          <w:sz w:val="28"/>
          <w:szCs w:val="28"/>
        </w:rPr>
      </w:pPr>
      <w:r w:rsidRPr="00A63AEA">
        <w:rPr>
          <w:b/>
          <w:sz w:val="28"/>
          <w:szCs w:val="28"/>
        </w:rPr>
        <w:t>17. Флористическое царство, на территории которого расположена Россия</w:t>
      </w:r>
    </w:p>
    <w:p w:rsidR="00E52608" w:rsidRPr="00A63AEA" w:rsidRDefault="00E52608" w:rsidP="00176A55">
      <w:pPr>
        <w:pStyle w:val="12"/>
        <w:ind w:left="0" w:firstLine="0"/>
        <w:jc w:val="both"/>
      </w:pPr>
      <w:r w:rsidRPr="00A63AEA">
        <w:t>1. Капское</w:t>
      </w:r>
    </w:p>
    <w:p w:rsidR="00E52608" w:rsidRPr="00A63AEA" w:rsidRDefault="00E52608" w:rsidP="00176A55">
      <w:pPr>
        <w:pStyle w:val="12"/>
        <w:ind w:left="0" w:firstLine="0"/>
        <w:jc w:val="both"/>
      </w:pPr>
      <w:r w:rsidRPr="00A63AEA">
        <w:t>2. Голарктическое</w:t>
      </w:r>
    </w:p>
    <w:p w:rsidR="00E52608" w:rsidRPr="00A63AEA" w:rsidRDefault="00E52608" w:rsidP="00176A55">
      <w:pPr>
        <w:pStyle w:val="12"/>
        <w:ind w:left="0" w:firstLine="0"/>
        <w:jc w:val="both"/>
      </w:pPr>
      <w:r w:rsidRPr="00A63AEA">
        <w:t>3. Голантарктическое</w:t>
      </w:r>
    </w:p>
    <w:p w:rsidR="00E52608" w:rsidRPr="00A63AEA" w:rsidRDefault="00E52608" w:rsidP="00176A55">
      <w:pPr>
        <w:pStyle w:val="12"/>
        <w:ind w:left="0" w:firstLine="0"/>
        <w:jc w:val="both"/>
      </w:pPr>
      <w:r w:rsidRPr="00A63AEA">
        <w:t>4. Неотропическое</w:t>
      </w:r>
    </w:p>
    <w:p w:rsidR="00E52608" w:rsidRPr="00A63AEA" w:rsidRDefault="00E52608" w:rsidP="00176A55">
      <w:pPr>
        <w:pStyle w:val="12"/>
        <w:ind w:left="0" w:firstLine="0"/>
        <w:jc w:val="both"/>
      </w:pPr>
      <w:r w:rsidRPr="00A63AEA">
        <w:t>5. Палеотропическое</w:t>
      </w:r>
    </w:p>
    <w:p w:rsidR="00E52608" w:rsidRPr="00A63AEA" w:rsidRDefault="00E52608" w:rsidP="00176A55">
      <w:pPr>
        <w:jc w:val="both"/>
        <w:rPr>
          <w:b/>
          <w:bCs/>
          <w:sz w:val="28"/>
          <w:szCs w:val="28"/>
        </w:rPr>
      </w:pPr>
    </w:p>
    <w:p w:rsidR="00E52608" w:rsidRPr="00A63AEA" w:rsidRDefault="00E52608" w:rsidP="00176A55">
      <w:pPr>
        <w:jc w:val="both"/>
        <w:rPr>
          <w:sz w:val="28"/>
          <w:szCs w:val="28"/>
        </w:rPr>
      </w:pPr>
      <w:r w:rsidRPr="00A63AEA">
        <w:rPr>
          <w:b/>
          <w:bCs/>
          <w:sz w:val="28"/>
          <w:szCs w:val="28"/>
        </w:rPr>
        <w:t>18. Близкородственные виды, которые замещают друг друга в разных эколого-географических условиях</w:t>
      </w:r>
    </w:p>
    <w:p w:rsidR="00E52608" w:rsidRPr="00A63AEA" w:rsidRDefault="00E52608" w:rsidP="00176A55">
      <w:pPr>
        <w:jc w:val="both"/>
        <w:rPr>
          <w:sz w:val="28"/>
          <w:szCs w:val="28"/>
        </w:rPr>
      </w:pPr>
      <w:r w:rsidRPr="00A63AEA">
        <w:rPr>
          <w:sz w:val="28"/>
          <w:szCs w:val="28"/>
        </w:rPr>
        <w:t>1. реликтовые</w:t>
      </w:r>
    </w:p>
    <w:p w:rsidR="00E52608" w:rsidRPr="00A63AEA" w:rsidRDefault="00E52608" w:rsidP="00176A55">
      <w:pPr>
        <w:jc w:val="both"/>
        <w:rPr>
          <w:sz w:val="28"/>
          <w:szCs w:val="28"/>
        </w:rPr>
      </w:pPr>
      <w:r w:rsidRPr="00A63AEA">
        <w:rPr>
          <w:sz w:val="28"/>
          <w:szCs w:val="28"/>
        </w:rPr>
        <w:t>2. космополитные</w:t>
      </w:r>
    </w:p>
    <w:p w:rsidR="00E52608" w:rsidRPr="00A63AEA" w:rsidRDefault="00E52608" w:rsidP="00176A55">
      <w:pPr>
        <w:jc w:val="both"/>
        <w:rPr>
          <w:sz w:val="28"/>
          <w:szCs w:val="28"/>
        </w:rPr>
      </w:pPr>
      <w:r w:rsidRPr="00A63AEA">
        <w:rPr>
          <w:sz w:val="28"/>
          <w:szCs w:val="28"/>
        </w:rPr>
        <w:t>3. эндемичные</w:t>
      </w:r>
    </w:p>
    <w:p w:rsidR="00E52608" w:rsidRPr="00A63AEA" w:rsidRDefault="00E52608" w:rsidP="00176A55">
      <w:pPr>
        <w:jc w:val="both"/>
        <w:rPr>
          <w:sz w:val="28"/>
          <w:szCs w:val="28"/>
        </w:rPr>
      </w:pPr>
      <w:r w:rsidRPr="00A63AEA">
        <w:rPr>
          <w:sz w:val="28"/>
          <w:szCs w:val="28"/>
        </w:rPr>
        <w:t>4. викарирующие</w:t>
      </w:r>
    </w:p>
    <w:p w:rsidR="00E52608" w:rsidRPr="00A63AEA" w:rsidRDefault="00E52608" w:rsidP="00176A55">
      <w:pPr>
        <w:jc w:val="both"/>
        <w:rPr>
          <w:sz w:val="28"/>
          <w:szCs w:val="28"/>
        </w:rPr>
      </w:pPr>
      <w:r w:rsidRPr="00A63AEA">
        <w:rPr>
          <w:sz w:val="28"/>
          <w:szCs w:val="28"/>
        </w:rPr>
        <w:t>5. доминирующие</w:t>
      </w:r>
    </w:p>
    <w:p w:rsidR="00E52608" w:rsidRPr="00A63AEA" w:rsidRDefault="00E52608" w:rsidP="00176A55">
      <w:pPr>
        <w:jc w:val="both"/>
        <w:rPr>
          <w:b/>
          <w:sz w:val="28"/>
          <w:szCs w:val="28"/>
        </w:rPr>
      </w:pPr>
    </w:p>
    <w:p w:rsidR="00E52608" w:rsidRPr="00A63AEA" w:rsidRDefault="00E52608" w:rsidP="00A63AEA">
      <w:pPr>
        <w:pStyle w:val="ae"/>
        <w:jc w:val="both"/>
        <w:rPr>
          <w:rFonts w:ascii="Times New Roman" w:hAnsi="Times New Roman"/>
          <w:b/>
          <w:sz w:val="28"/>
          <w:szCs w:val="28"/>
        </w:rPr>
      </w:pPr>
      <w:r w:rsidRPr="00A63AEA">
        <w:rPr>
          <w:rFonts w:ascii="Times New Roman" w:hAnsi="Times New Roman"/>
          <w:b/>
          <w:sz w:val="28"/>
          <w:szCs w:val="28"/>
        </w:rPr>
        <w:t xml:space="preserve">19. Создание Красной книги направлено на </w:t>
      </w:r>
    </w:p>
    <w:p w:rsidR="00E52608" w:rsidRPr="00A63AEA" w:rsidRDefault="00E52608" w:rsidP="00A63AEA">
      <w:pPr>
        <w:pStyle w:val="ae"/>
        <w:jc w:val="both"/>
        <w:rPr>
          <w:rFonts w:ascii="Times New Roman" w:hAnsi="Times New Roman"/>
          <w:sz w:val="28"/>
          <w:szCs w:val="28"/>
        </w:rPr>
      </w:pPr>
      <w:r w:rsidRPr="00A63AEA">
        <w:rPr>
          <w:rFonts w:ascii="Times New Roman" w:hAnsi="Times New Roman"/>
          <w:sz w:val="28"/>
          <w:szCs w:val="28"/>
        </w:rPr>
        <w:t xml:space="preserve">1. раскрытие связей организмов со средой </w:t>
      </w:r>
    </w:p>
    <w:p w:rsidR="00E52608" w:rsidRPr="00A63AEA" w:rsidRDefault="00E52608" w:rsidP="00A63AEA">
      <w:pPr>
        <w:pStyle w:val="ae"/>
        <w:jc w:val="both"/>
        <w:rPr>
          <w:rFonts w:ascii="Times New Roman" w:hAnsi="Times New Roman"/>
          <w:sz w:val="28"/>
          <w:szCs w:val="28"/>
        </w:rPr>
      </w:pPr>
      <w:r w:rsidRPr="00A63AEA">
        <w:rPr>
          <w:rFonts w:ascii="Times New Roman" w:hAnsi="Times New Roman"/>
          <w:sz w:val="28"/>
          <w:szCs w:val="28"/>
        </w:rPr>
        <w:t>2. сохранение редких и исчезающих видов растений и животных</w:t>
      </w:r>
    </w:p>
    <w:p w:rsidR="00E52608" w:rsidRPr="00A63AEA" w:rsidRDefault="00E52608" w:rsidP="00A63AEA">
      <w:pPr>
        <w:pStyle w:val="ae"/>
        <w:jc w:val="both"/>
        <w:rPr>
          <w:rFonts w:ascii="Times New Roman" w:hAnsi="Times New Roman"/>
          <w:sz w:val="28"/>
          <w:szCs w:val="28"/>
        </w:rPr>
      </w:pPr>
      <w:r w:rsidRPr="00A63AEA">
        <w:rPr>
          <w:rFonts w:ascii="Times New Roman" w:hAnsi="Times New Roman"/>
          <w:sz w:val="28"/>
          <w:szCs w:val="28"/>
        </w:rPr>
        <w:t xml:space="preserve">3. определение места вида в системе органического мира </w:t>
      </w:r>
    </w:p>
    <w:p w:rsidR="00E52608" w:rsidRPr="00A63AEA" w:rsidRDefault="00E52608" w:rsidP="00A63AEA">
      <w:pPr>
        <w:pStyle w:val="ae"/>
        <w:jc w:val="both"/>
        <w:rPr>
          <w:rFonts w:ascii="Times New Roman" w:hAnsi="Times New Roman"/>
          <w:sz w:val="28"/>
          <w:szCs w:val="28"/>
        </w:rPr>
      </w:pPr>
      <w:r w:rsidRPr="00A63AEA">
        <w:rPr>
          <w:rFonts w:ascii="Times New Roman" w:hAnsi="Times New Roman"/>
          <w:sz w:val="28"/>
          <w:szCs w:val="28"/>
        </w:rPr>
        <w:t xml:space="preserve">4. ознакомление с многообразием растений и животных </w:t>
      </w:r>
    </w:p>
    <w:p w:rsidR="00E52608" w:rsidRPr="00A63AEA" w:rsidRDefault="00E52608" w:rsidP="00A63AEA">
      <w:pPr>
        <w:pStyle w:val="ae"/>
        <w:jc w:val="both"/>
        <w:rPr>
          <w:rFonts w:ascii="Times New Roman" w:hAnsi="Times New Roman"/>
          <w:sz w:val="28"/>
          <w:szCs w:val="28"/>
        </w:rPr>
      </w:pPr>
      <w:r w:rsidRPr="00A63AEA">
        <w:rPr>
          <w:rFonts w:ascii="Times New Roman" w:hAnsi="Times New Roman"/>
          <w:sz w:val="28"/>
          <w:szCs w:val="28"/>
        </w:rPr>
        <w:t>5. изучение ископаемых остатков</w:t>
      </w:r>
    </w:p>
    <w:p w:rsidR="00E52608" w:rsidRPr="00A63AEA" w:rsidRDefault="00E52608" w:rsidP="00176A55">
      <w:pPr>
        <w:jc w:val="both"/>
        <w:rPr>
          <w:b/>
          <w:sz w:val="28"/>
          <w:szCs w:val="28"/>
        </w:rPr>
      </w:pPr>
    </w:p>
    <w:p w:rsidR="00E52608" w:rsidRPr="00A63AEA" w:rsidRDefault="00E52608" w:rsidP="00A63AEA">
      <w:pPr>
        <w:jc w:val="both"/>
        <w:rPr>
          <w:b/>
          <w:sz w:val="28"/>
          <w:szCs w:val="28"/>
        </w:rPr>
      </w:pPr>
      <w:r w:rsidRPr="00A63AEA">
        <w:rPr>
          <w:b/>
          <w:sz w:val="28"/>
          <w:szCs w:val="28"/>
        </w:rPr>
        <w:t>20. Древние виды растений, являющиеся остатками флоры прошлых геологических эпох</w:t>
      </w:r>
    </w:p>
    <w:p w:rsidR="00E52608" w:rsidRPr="00A63AEA" w:rsidRDefault="00E52608" w:rsidP="00A63AEA">
      <w:pPr>
        <w:pStyle w:val="12"/>
        <w:ind w:left="0" w:firstLine="0"/>
        <w:jc w:val="both"/>
      </w:pPr>
      <w:r w:rsidRPr="00A63AEA">
        <w:t>1. эндемики</w:t>
      </w:r>
    </w:p>
    <w:p w:rsidR="00E52608" w:rsidRPr="00A63AEA" w:rsidRDefault="00E52608" w:rsidP="00A63AEA">
      <w:pPr>
        <w:pStyle w:val="12"/>
        <w:ind w:left="0" w:firstLine="0"/>
        <w:jc w:val="both"/>
      </w:pPr>
      <w:r w:rsidRPr="00A63AEA">
        <w:t>2. космополиты</w:t>
      </w:r>
    </w:p>
    <w:p w:rsidR="00E52608" w:rsidRPr="00A63AEA" w:rsidRDefault="00E52608" w:rsidP="00A63AEA">
      <w:pPr>
        <w:pStyle w:val="12"/>
        <w:ind w:left="0" w:firstLine="0"/>
        <w:jc w:val="both"/>
      </w:pPr>
      <w:r w:rsidRPr="00A63AEA">
        <w:t>3. реликты</w:t>
      </w:r>
    </w:p>
    <w:p w:rsidR="00E52608" w:rsidRPr="00A63AEA" w:rsidRDefault="00E52608" w:rsidP="00A63AEA">
      <w:pPr>
        <w:pStyle w:val="12"/>
        <w:ind w:left="0" w:firstLine="0"/>
        <w:jc w:val="both"/>
      </w:pPr>
      <w:r w:rsidRPr="00A63AEA">
        <w:t>4. стенохоры</w:t>
      </w:r>
    </w:p>
    <w:p w:rsidR="00E52608" w:rsidRPr="00A63AEA" w:rsidRDefault="00E52608" w:rsidP="00A63AEA">
      <w:pPr>
        <w:pStyle w:val="12"/>
        <w:ind w:left="0" w:firstLine="0"/>
        <w:jc w:val="both"/>
      </w:pPr>
      <w:r w:rsidRPr="00A63AEA">
        <w:t>5. эврихоры</w:t>
      </w:r>
    </w:p>
    <w:p w:rsidR="00E47F52" w:rsidRDefault="00E47F52" w:rsidP="00176A55">
      <w:pPr>
        <w:pStyle w:val="ae"/>
        <w:ind w:firstLine="360"/>
        <w:jc w:val="center"/>
        <w:rPr>
          <w:rFonts w:ascii="Times New Roman" w:hAnsi="Times New Roman"/>
          <w:b/>
          <w:sz w:val="28"/>
          <w:szCs w:val="28"/>
        </w:rPr>
      </w:pPr>
    </w:p>
    <w:p w:rsidR="00E47F52" w:rsidRDefault="00E47F52" w:rsidP="00E47F52">
      <w:pPr>
        <w:jc w:val="center"/>
        <w:rPr>
          <w:rFonts w:eastAsia="Calibri"/>
          <w:b/>
          <w:sz w:val="28"/>
          <w:szCs w:val="28"/>
          <w:lang w:eastAsia="en-US"/>
        </w:rPr>
      </w:pPr>
      <w:r w:rsidRPr="00D51E63">
        <w:rPr>
          <w:rFonts w:eastAsia="Calibri"/>
          <w:b/>
          <w:sz w:val="28"/>
          <w:szCs w:val="28"/>
          <w:lang w:eastAsia="en-US"/>
        </w:rPr>
        <w:t>Эталоны ответов на тестовые задания</w:t>
      </w:r>
    </w:p>
    <w:p w:rsidR="00E47F52" w:rsidRPr="00D51E63" w:rsidRDefault="00E47F52" w:rsidP="00E47F52">
      <w:pPr>
        <w:jc w:val="center"/>
        <w:rPr>
          <w:rFonts w:eastAsia="Calibri"/>
          <w:b/>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196"/>
        <w:gridCol w:w="1229"/>
        <w:gridCol w:w="2235"/>
      </w:tblGrid>
      <w:tr w:rsidR="00E47F52" w:rsidRPr="00D51E63" w:rsidTr="00ED443A">
        <w:trPr>
          <w:jc w:val="center"/>
        </w:trPr>
        <w:tc>
          <w:tcPr>
            <w:tcW w:w="1904" w:type="dxa"/>
            <w:shd w:val="clear" w:color="auto" w:fill="auto"/>
          </w:tcPr>
          <w:p w:rsidR="00E47F52" w:rsidRPr="007A3AD0" w:rsidRDefault="00E47F52" w:rsidP="00ED443A">
            <w:pPr>
              <w:jc w:val="center"/>
              <w:rPr>
                <w:rFonts w:eastAsia="Calibri"/>
                <w:b/>
                <w:sz w:val="28"/>
                <w:szCs w:val="28"/>
                <w:lang w:eastAsia="en-US"/>
              </w:rPr>
            </w:pPr>
            <w:r w:rsidRPr="007A3AD0">
              <w:rPr>
                <w:rFonts w:eastAsia="Calibri"/>
                <w:b/>
                <w:sz w:val="28"/>
                <w:szCs w:val="28"/>
                <w:lang w:eastAsia="en-US"/>
              </w:rPr>
              <w:t>№ вопроса</w:t>
            </w:r>
          </w:p>
        </w:tc>
        <w:tc>
          <w:tcPr>
            <w:tcW w:w="2196" w:type="dxa"/>
            <w:shd w:val="clear" w:color="auto" w:fill="auto"/>
          </w:tcPr>
          <w:p w:rsidR="00E47F52" w:rsidRPr="007A3AD0" w:rsidRDefault="00E47F52" w:rsidP="00ED443A">
            <w:pPr>
              <w:jc w:val="center"/>
              <w:rPr>
                <w:rFonts w:eastAsia="Calibri"/>
                <w:b/>
                <w:sz w:val="28"/>
                <w:szCs w:val="28"/>
                <w:lang w:eastAsia="en-US"/>
              </w:rPr>
            </w:pPr>
            <w:r w:rsidRPr="007A3AD0">
              <w:rPr>
                <w:rFonts w:eastAsia="Calibri"/>
                <w:b/>
                <w:sz w:val="28"/>
                <w:szCs w:val="28"/>
                <w:lang w:eastAsia="en-US"/>
              </w:rPr>
              <w:t>правильный ответ</w:t>
            </w:r>
          </w:p>
        </w:tc>
        <w:tc>
          <w:tcPr>
            <w:tcW w:w="1229" w:type="dxa"/>
            <w:shd w:val="clear" w:color="auto" w:fill="auto"/>
          </w:tcPr>
          <w:p w:rsidR="00E47F52" w:rsidRPr="007A3AD0" w:rsidRDefault="00E47F52" w:rsidP="00ED443A">
            <w:pPr>
              <w:jc w:val="center"/>
              <w:rPr>
                <w:rFonts w:eastAsia="Calibri"/>
                <w:b/>
                <w:sz w:val="28"/>
                <w:szCs w:val="28"/>
                <w:lang w:eastAsia="en-US"/>
              </w:rPr>
            </w:pPr>
            <w:r w:rsidRPr="007A3AD0">
              <w:rPr>
                <w:rFonts w:eastAsia="Calibri"/>
                <w:b/>
                <w:sz w:val="28"/>
                <w:szCs w:val="28"/>
                <w:lang w:eastAsia="en-US"/>
              </w:rPr>
              <w:t>№ вопроса</w:t>
            </w:r>
          </w:p>
        </w:tc>
        <w:tc>
          <w:tcPr>
            <w:tcW w:w="2235" w:type="dxa"/>
            <w:shd w:val="clear" w:color="auto" w:fill="auto"/>
          </w:tcPr>
          <w:p w:rsidR="00E47F52" w:rsidRPr="007A3AD0" w:rsidRDefault="00E47F52" w:rsidP="00ED443A">
            <w:pPr>
              <w:jc w:val="center"/>
              <w:rPr>
                <w:rFonts w:eastAsia="Calibri"/>
                <w:b/>
                <w:sz w:val="28"/>
                <w:szCs w:val="28"/>
                <w:lang w:eastAsia="en-US"/>
              </w:rPr>
            </w:pPr>
            <w:r w:rsidRPr="007A3AD0">
              <w:rPr>
                <w:rFonts w:eastAsia="Calibri"/>
                <w:b/>
                <w:sz w:val="28"/>
                <w:szCs w:val="28"/>
                <w:lang w:eastAsia="en-US"/>
              </w:rPr>
              <w:t>правильный ответ</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11.</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2,4</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2.</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12.</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4</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3.</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4</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13.</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3</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4.</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14.</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1</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5.</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15.</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4</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6.</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4</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16.</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7.</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4</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17.</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8.</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18.</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4</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lastRenderedPageBreak/>
              <w:t>9.</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19.</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10.</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5</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20.</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3</w:t>
            </w:r>
          </w:p>
        </w:tc>
      </w:tr>
    </w:tbl>
    <w:p w:rsidR="00E47F52" w:rsidRDefault="00E47F52" w:rsidP="00176A55">
      <w:pPr>
        <w:pStyle w:val="ae"/>
        <w:ind w:firstLine="360"/>
        <w:jc w:val="center"/>
        <w:rPr>
          <w:rFonts w:ascii="Times New Roman" w:hAnsi="Times New Roman"/>
          <w:b/>
          <w:sz w:val="28"/>
          <w:szCs w:val="28"/>
        </w:rPr>
      </w:pPr>
    </w:p>
    <w:p w:rsidR="00E52608" w:rsidRPr="00A63AEA" w:rsidRDefault="00E52608" w:rsidP="00176A55">
      <w:pPr>
        <w:pStyle w:val="ae"/>
        <w:ind w:firstLine="360"/>
        <w:jc w:val="center"/>
        <w:rPr>
          <w:rFonts w:ascii="Times New Roman" w:hAnsi="Times New Roman"/>
          <w:b/>
          <w:sz w:val="28"/>
          <w:szCs w:val="28"/>
        </w:rPr>
      </w:pPr>
      <w:r w:rsidRPr="00A63AEA">
        <w:rPr>
          <w:rFonts w:ascii="Times New Roman" w:hAnsi="Times New Roman"/>
          <w:b/>
          <w:sz w:val="28"/>
          <w:szCs w:val="28"/>
        </w:rPr>
        <w:t xml:space="preserve">Вопросы </w:t>
      </w:r>
      <w:r w:rsidR="00E47F52">
        <w:rPr>
          <w:rFonts w:ascii="Times New Roman" w:hAnsi="Times New Roman"/>
          <w:b/>
          <w:sz w:val="28"/>
          <w:szCs w:val="28"/>
        </w:rPr>
        <w:t>контрольной работы</w:t>
      </w:r>
    </w:p>
    <w:p w:rsidR="00E52608" w:rsidRDefault="00E52608" w:rsidP="00A63AEA">
      <w:pPr>
        <w:spacing w:line="330" w:lineRule="atLeast"/>
        <w:ind w:firstLine="708"/>
        <w:jc w:val="both"/>
        <w:rPr>
          <w:color w:val="151515"/>
          <w:sz w:val="28"/>
          <w:szCs w:val="28"/>
          <w:shd w:val="clear" w:color="auto" w:fill="FFFFFF"/>
        </w:rPr>
      </w:pPr>
      <w:r>
        <w:rPr>
          <w:color w:val="151515"/>
          <w:sz w:val="28"/>
          <w:szCs w:val="28"/>
          <w:shd w:val="clear" w:color="auto" w:fill="FFFFFF"/>
        </w:rPr>
        <w:t>1. Предмет, задачи, разделы географии растений.</w:t>
      </w:r>
    </w:p>
    <w:p w:rsidR="00E52608" w:rsidRDefault="00E52608" w:rsidP="00A63AEA">
      <w:pPr>
        <w:spacing w:line="330" w:lineRule="atLeast"/>
        <w:ind w:firstLine="708"/>
        <w:jc w:val="both"/>
        <w:rPr>
          <w:color w:val="151515"/>
          <w:sz w:val="28"/>
          <w:szCs w:val="28"/>
          <w:shd w:val="clear" w:color="auto" w:fill="FFFFFF"/>
        </w:rPr>
      </w:pPr>
      <w:r>
        <w:rPr>
          <w:color w:val="151515"/>
          <w:sz w:val="28"/>
          <w:szCs w:val="28"/>
          <w:shd w:val="clear" w:color="auto" w:fill="FFFFFF"/>
        </w:rPr>
        <w:t>2. Учение о флоре. Основные направления изучения флоры.</w:t>
      </w:r>
    </w:p>
    <w:p w:rsidR="00E52608" w:rsidRDefault="00E52608" w:rsidP="00A63AEA">
      <w:pPr>
        <w:spacing w:line="330" w:lineRule="atLeast"/>
        <w:ind w:firstLine="708"/>
        <w:jc w:val="both"/>
        <w:rPr>
          <w:color w:val="151515"/>
          <w:sz w:val="28"/>
          <w:szCs w:val="28"/>
          <w:shd w:val="clear" w:color="auto" w:fill="FFFFFF"/>
        </w:rPr>
      </w:pPr>
      <w:r>
        <w:rPr>
          <w:color w:val="151515"/>
          <w:sz w:val="28"/>
          <w:szCs w:val="28"/>
          <w:shd w:val="clear" w:color="auto" w:fill="FFFFFF"/>
        </w:rPr>
        <w:t>3. Понятие о космополитах, реликтах и эндемиках.</w:t>
      </w:r>
    </w:p>
    <w:p w:rsidR="00E52608" w:rsidRDefault="00E52608" w:rsidP="00A63AEA">
      <w:pPr>
        <w:spacing w:line="330" w:lineRule="atLeast"/>
        <w:ind w:firstLine="708"/>
        <w:jc w:val="both"/>
        <w:rPr>
          <w:color w:val="151515"/>
          <w:sz w:val="28"/>
          <w:szCs w:val="28"/>
          <w:shd w:val="clear" w:color="auto" w:fill="FFFFFF"/>
        </w:rPr>
      </w:pPr>
      <w:r>
        <w:rPr>
          <w:color w:val="151515"/>
          <w:sz w:val="28"/>
          <w:szCs w:val="28"/>
          <w:shd w:val="clear" w:color="auto" w:fill="FFFFFF"/>
        </w:rPr>
        <w:t>4. Зональная растительность. Понятие об интразональной  и экстразональной растительности. Основные растительные зоны Земли.</w:t>
      </w:r>
    </w:p>
    <w:p w:rsidR="00E52608" w:rsidRDefault="00E52608" w:rsidP="00A63AEA">
      <w:pPr>
        <w:spacing w:line="330" w:lineRule="atLeast"/>
        <w:ind w:firstLine="708"/>
        <w:jc w:val="both"/>
        <w:rPr>
          <w:color w:val="151515"/>
          <w:sz w:val="28"/>
          <w:szCs w:val="28"/>
          <w:shd w:val="clear" w:color="auto" w:fill="FFFFFF"/>
        </w:rPr>
      </w:pPr>
      <w:r>
        <w:rPr>
          <w:color w:val="151515"/>
          <w:sz w:val="28"/>
          <w:szCs w:val="28"/>
          <w:shd w:val="clear" w:color="auto" w:fill="FFFFFF"/>
        </w:rPr>
        <w:t>5. Характеристика зоны арктических пустынь, тундры и лесотундры.</w:t>
      </w:r>
    </w:p>
    <w:p w:rsidR="00E52608" w:rsidRDefault="00E52608" w:rsidP="00A63AEA">
      <w:pPr>
        <w:spacing w:line="330" w:lineRule="atLeast"/>
        <w:ind w:firstLine="708"/>
        <w:jc w:val="both"/>
        <w:rPr>
          <w:color w:val="151515"/>
          <w:sz w:val="28"/>
          <w:szCs w:val="28"/>
          <w:shd w:val="clear" w:color="auto" w:fill="FFFFFF"/>
        </w:rPr>
      </w:pPr>
      <w:r>
        <w:rPr>
          <w:color w:val="151515"/>
          <w:sz w:val="28"/>
          <w:szCs w:val="28"/>
          <w:shd w:val="clear" w:color="auto" w:fill="FFFFFF"/>
        </w:rPr>
        <w:t>6. Флористическое районирование Земного шара.</w:t>
      </w:r>
    </w:p>
    <w:p w:rsidR="00E52608" w:rsidRDefault="00E52608" w:rsidP="00A63AEA">
      <w:pPr>
        <w:spacing w:line="330" w:lineRule="atLeast"/>
        <w:ind w:firstLine="708"/>
        <w:jc w:val="both"/>
        <w:rPr>
          <w:sz w:val="28"/>
          <w:szCs w:val="28"/>
        </w:rPr>
      </w:pPr>
      <w:r>
        <w:rPr>
          <w:sz w:val="28"/>
          <w:szCs w:val="28"/>
        </w:rPr>
        <w:t xml:space="preserve">7. </w:t>
      </w:r>
      <w:r w:rsidRPr="00176A55">
        <w:rPr>
          <w:sz w:val="28"/>
          <w:szCs w:val="28"/>
        </w:rPr>
        <w:t xml:space="preserve">Зона арктических пустынь. </w:t>
      </w:r>
    </w:p>
    <w:p w:rsidR="00E52608" w:rsidRDefault="00E52608" w:rsidP="00A63AEA">
      <w:pPr>
        <w:spacing w:line="330" w:lineRule="atLeast"/>
        <w:ind w:firstLine="708"/>
        <w:jc w:val="both"/>
        <w:rPr>
          <w:color w:val="151515"/>
          <w:sz w:val="28"/>
          <w:szCs w:val="28"/>
          <w:shd w:val="clear" w:color="auto" w:fill="FFFFFF"/>
        </w:rPr>
      </w:pPr>
      <w:r>
        <w:rPr>
          <w:sz w:val="28"/>
          <w:szCs w:val="28"/>
        </w:rPr>
        <w:t xml:space="preserve">8. </w:t>
      </w:r>
      <w:r w:rsidRPr="00176A55">
        <w:rPr>
          <w:sz w:val="28"/>
          <w:szCs w:val="28"/>
        </w:rPr>
        <w:t>Зона тундры. Черты приспособленности растений к условиям существования на Севере.</w:t>
      </w:r>
    </w:p>
    <w:p w:rsidR="00E52608" w:rsidRDefault="00E52608" w:rsidP="00227123">
      <w:pPr>
        <w:pStyle w:val="a5"/>
        <w:ind w:left="0" w:firstLine="709"/>
        <w:rPr>
          <w:rFonts w:ascii="Times New Roman" w:hAnsi="Times New Roman"/>
          <w:b/>
          <w:color w:val="000000"/>
          <w:sz w:val="28"/>
          <w:szCs w:val="28"/>
        </w:rPr>
      </w:pPr>
    </w:p>
    <w:p w:rsidR="00E52608" w:rsidRPr="00227123" w:rsidRDefault="00E52608" w:rsidP="00227123">
      <w:pPr>
        <w:pStyle w:val="a5"/>
        <w:ind w:left="0" w:firstLine="709"/>
        <w:rPr>
          <w:rFonts w:ascii="Times New Roman" w:hAnsi="Times New Roman"/>
          <w:sz w:val="28"/>
          <w:szCs w:val="28"/>
        </w:rPr>
      </w:pPr>
      <w:r w:rsidRPr="00227123">
        <w:rPr>
          <w:rFonts w:ascii="Times New Roman" w:hAnsi="Times New Roman"/>
          <w:b/>
          <w:color w:val="000000"/>
          <w:sz w:val="28"/>
          <w:szCs w:val="28"/>
        </w:rPr>
        <w:t xml:space="preserve">Тема 4. </w:t>
      </w:r>
      <w:r w:rsidRPr="00227123">
        <w:rPr>
          <w:rFonts w:ascii="Times New Roman" w:hAnsi="Times New Roman"/>
          <w:sz w:val="28"/>
          <w:szCs w:val="28"/>
        </w:rPr>
        <w:t xml:space="preserve">Бореальная зона хвойных лесов (тайга). Неморальная зона лиственных лесов. Основные лесообразующие породы, их хозяйственное значение. </w:t>
      </w:r>
    </w:p>
    <w:p w:rsidR="00E52608" w:rsidRPr="008043FC" w:rsidRDefault="00E52608" w:rsidP="00227123">
      <w:pPr>
        <w:pStyle w:val="a5"/>
        <w:ind w:left="0" w:firstLine="709"/>
        <w:rPr>
          <w:rFonts w:ascii="Times New Roman" w:hAnsi="Times New Roman"/>
          <w:color w:val="000000"/>
          <w:sz w:val="28"/>
          <w:szCs w:val="28"/>
        </w:rPr>
      </w:pPr>
      <w:r w:rsidRPr="008043FC">
        <w:rPr>
          <w:rFonts w:ascii="Times New Roman" w:hAnsi="Times New Roman"/>
          <w:b/>
          <w:color w:val="000000"/>
          <w:sz w:val="28"/>
          <w:szCs w:val="28"/>
        </w:rPr>
        <w:t xml:space="preserve">Формы текущего контроля успеваемости: </w:t>
      </w:r>
      <w:r w:rsidR="00E47F52">
        <w:rPr>
          <w:rFonts w:ascii="Times New Roman" w:hAnsi="Times New Roman"/>
          <w:color w:val="000000"/>
          <w:sz w:val="28"/>
          <w:szCs w:val="28"/>
        </w:rPr>
        <w:t>тестирование, контрольная работа</w:t>
      </w:r>
    </w:p>
    <w:p w:rsidR="00E52608" w:rsidRPr="008043FC" w:rsidRDefault="00E52608" w:rsidP="00227123">
      <w:pPr>
        <w:ind w:firstLine="709"/>
        <w:jc w:val="both"/>
        <w:rPr>
          <w:b/>
          <w:color w:val="000000"/>
          <w:sz w:val="28"/>
          <w:szCs w:val="28"/>
        </w:rPr>
      </w:pPr>
      <w:r w:rsidRPr="008043FC">
        <w:rPr>
          <w:b/>
          <w:color w:val="000000"/>
          <w:sz w:val="28"/>
          <w:szCs w:val="28"/>
        </w:rPr>
        <w:t>Оценочные материалы текущего контроля успеваемости:</w:t>
      </w:r>
    </w:p>
    <w:p w:rsidR="00E52608" w:rsidRPr="008043FC" w:rsidRDefault="00E52608" w:rsidP="00227123">
      <w:pPr>
        <w:ind w:firstLine="709"/>
        <w:jc w:val="center"/>
        <w:rPr>
          <w:b/>
          <w:color w:val="000000"/>
          <w:sz w:val="28"/>
          <w:szCs w:val="28"/>
        </w:rPr>
      </w:pPr>
    </w:p>
    <w:p w:rsidR="00E52608" w:rsidRDefault="00E52608" w:rsidP="00227123">
      <w:pPr>
        <w:ind w:firstLine="709"/>
        <w:jc w:val="center"/>
        <w:rPr>
          <w:b/>
          <w:color w:val="000000"/>
          <w:sz w:val="28"/>
          <w:szCs w:val="28"/>
        </w:rPr>
      </w:pPr>
      <w:r>
        <w:rPr>
          <w:b/>
          <w:color w:val="000000"/>
          <w:sz w:val="28"/>
          <w:szCs w:val="28"/>
        </w:rPr>
        <w:t>Тестовые задания</w:t>
      </w:r>
    </w:p>
    <w:p w:rsidR="00E52608" w:rsidRDefault="00E52608" w:rsidP="00227123">
      <w:pPr>
        <w:pStyle w:val="ae"/>
        <w:widowControl w:val="0"/>
        <w:jc w:val="center"/>
        <w:rPr>
          <w:rFonts w:ascii="Times New Roman" w:hAnsi="Times New Roman"/>
          <w:i/>
          <w:sz w:val="28"/>
          <w:szCs w:val="28"/>
        </w:rPr>
      </w:pPr>
      <w:r w:rsidRPr="00836286">
        <w:rPr>
          <w:rFonts w:ascii="Times New Roman" w:hAnsi="Times New Roman"/>
          <w:i/>
          <w:sz w:val="28"/>
          <w:szCs w:val="28"/>
        </w:rPr>
        <w:t>Выберите один или несколько правильных ответов:</w:t>
      </w:r>
    </w:p>
    <w:p w:rsidR="00E52608" w:rsidRPr="00FF6FEB" w:rsidRDefault="00E52608" w:rsidP="00A02D0D">
      <w:pPr>
        <w:spacing w:line="360" w:lineRule="atLeast"/>
        <w:rPr>
          <w:color w:val="000000"/>
          <w:sz w:val="28"/>
          <w:szCs w:val="28"/>
        </w:rPr>
      </w:pPr>
      <w:r w:rsidRPr="00FF6FEB">
        <w:rPr>
          <w:b/>
          <w:color w:val="000000"/>
          <w:sz w:val="28"/>
          <w:szCs w:val="28"/>
        </w:rPr>
        <w:t>1.Лесная зона занимает большую часть климатического пояса</w:t>
      </w:r>
      <w:r w:rsidRPr="00FF6FEB">
        <w:rPr>
          <w:b/>
          <w:color w:val="000000"/>
          <w:sz w:val="28"/>
          <w:szCs w:val="28"/>
        </w:rPr>
        <w:br/>
      </w:r>
      <w:r w:rsidRPr="00FF6FEB">
        <w:rPr>
          <w:color w:val="000000"/>
          <w:sz w:val="28"/>
          <w:szCs w:val="28"/>
        </w:rPr>
        <w:t>1. субарктического</w:t>
      </w:r>
    </w:p>
    <w:p w:rsidR="00E52608" w:rsidRPr="00FF6FEB" w:rsidRDefault="00E52608" w:rsidP="00A02D0D">
      <w:pPr>
        <w:spacing w:line="360" w:lineRule="atLeast"/>
        <w:rPr>
          <w:color w:val="000000"/>
          <w:sz w:val="28"/>
          <w:szCs w:val="28"/>
        </w:rPr>
      </w:pPr>
      <w:r w:rsidRPr="00FF6FEB">
        <w:rPr>
          <w:color w:val="000000"/>
          <w:sz w:val="28"/>
          <w:szCs w:val="28"/>
        </w:rPr>
        <w:t>2. умереного</w:t>
      </w:r>
    </w:p>
    <w:p w:rsidR="00E52608" w:rsidRPr="00FF6FEB" w:rsidRDefault="00E52608" w:rsidP="00A02D0D">
      <w:pPr>
        <w:spacing w:line="360" w:lineRule="atLeast"/>
        <w:rPr>
          <w:color w:val="000000"/>
          <w:sz w:val="28"/>
          <w:szCs w:val="28"/>
        </w:rPr>
      </w:pPr>
      <w:r w:rsidRPr="00FF6FEB">
        <w:rPr>
          <w:color w:val="000000"/>
          <w:sz w:val="28"/>
          <w:szCs w:val="28"/>
        </w:rPr>
        <w:t>3. субтропического</w:t>
      </w:r>
    </w:p>
    <w:p w:rsidR="00E52608" w:rsidRPr="00FF6FEB" w:rsidRDefault="00E52608" w:rsidP="00A02D0D">
      <w:pPr>
        <w:spacing w:line="360" w:lineRule="atLeast"/>
        <w:rPr>
          <w:color w:val="000000"/>
          <w:sz w:val="28"/>
          <w:szCs w:val="28"/>
        </w:rPr>
      </w:pPr>
      <w:r w:rsidRPr="00FF6FEB">
        <w:rPr>
          <w:color w:val="000000"/>
          <w:sz w:val="28"/>
          <w:szCs w:val="28"/>
        </w:rPr>
        <w:t>4. экваториального</w:t>
      </w:r>
    </w:p>
    <w:p w:rsidR="00E52608" w:rsidRPr="00FF6FEB" w:rsidRDefault="00E52608" w:rsidP="00A02D0D">
      <w:pPr>
        <w:spacing w:line="360" w:lineRule="atLeast"/>
        <w:rPr>
          <w:color w:val="000000"/>
          <w:sz w:val="28"/>
          <w:szCs w:val="28"/>
        </w:rPr>
      </w:pPr>
      <w:r w:rsidRPr="00FF6FEB">
        <w:rPr>
          <w:color w:val="000000"/>
          <w:sz w:val="28"/>
          <w:szCs w:val="28"/>
        </w:rPr>
        <w:t>5. арктического</w:t>
      </w:r>
      <w:r w:rsidRPr="00FF6FEB">
        <w:rPr>
          <w:color w:val="000000"/>
          <w:sz w:val="28"/>
          <w:szCs w:val="28"/>
        </w:rPr>
        <w:br/>
      </w:r>
    </w:p>
    <w:p w:rsidR="00E52608" w:rsidRPr="00FF6FEB" w:rsidRDefault="00E52608" w:rsidP="00A02D0D">
      <w:pPr>
        <w:spacing w:line="360" w:lineRule="atLeast"/>
        <w:rPr>
          <w:b/>
          <w:color w:val="000000"/>
          <w:sz w:val="28"/>
          <w:szCs w:val="28"/>
        </w:rPr>
      </w:pPr>
      <w:r w:rsidRPr="00FF6FEB">
        <w:rPr>
          <w:b/>
          <w:color w:val="000000"/>
          <w:sz w:val="28"/>
          <w:szCs w:val="28"/>
        </w:rPr>
        <w:t>2.Сплошной полосой от западных до восточных границ России протягивается:</w:t>
      </w:r>
    </w:p>
    <w:p w:rsidR="00E52608" w:rsidRPr="00FF6FEB" w:rsidRDefault="00E52608" w:rsidP="00A02D0D">
      <w:pPr>
        <w:spacing w:line="360" w:lineRule="atLeast"/>
        <w:rPr>
          <w:color w:val="000000"/>
          <w:sz w:val="28"/>
          <w:szCs w:val="28"/>
        </w:rPr>
      </w:pPr>
      <w:r w:rsidRPr="00FF6FEB">
        <w:rPr>
          <w:color w:val="000000"/>
          <w:sz w:val="28"/>
          <w:szCs w:val="28"/>
        </w:rPr>
        <w:t>1. тундра и тайга</w:t>
      </w:r>
    </w:p>
    <w:p w:rsidR="00E52608" w:rsidRPr="00FF6FEB" w:rsidRDefault="00E52608" w:rsidP="00A02D0D">
      <w:pPr>
        <w:spacing w:line="360" w:lineRule="atLeast"/>
        <w:rPr>
          <w:color w:val="000000"/>
          <w:sz w:val="28"/>
          <w:szCs w:val="28"/>
        </w:rPr>
      </w:pPr>
      <w:r w:rsidRPr="00FF6FEB">
        <w:rPr>
          <w:color w:val="000000"/>
          <w:sz w:val="28"/>
          <w:szCs w:val="28"/>
        </w:rPr>
        <w:t>2. тайга и смешанные леса</w:t>
      </w:r>
    </w:p>
    <w:p w:rsidR="00E52608" w:rsidRPr="00FF6FEB" w:rsidRDefault="00E52608" w:rsidP="00A02D0D">
      <w:pPr>
        <w:spacing w:line="360" w:lineRule="atLeast"/>
        <w:rPr>
          <w:color w:val="000000"/>
          <w:sz w:val="28"/>
          <w:szCs w:val="28"/>
        </w:rPr>
      </w:pPr>
      <w:r w:rsidRPr="00FF6FEB">
        <w:rPr>
          <w:color w:val="000000"/>
          <w:sz w:val="28"/>
          <w:szCs w:val="28"/>
        </w:rPr>
        <w:t>3. широколиственные леса и степи</w:t>
      </w:r>
    </w:p>
    <w:p w:rsidR="00E52608" w:rsidRPr="00FF6FEB" w:rsidRDefault="00E52608" w:rsidP="00A02D0D">
      <w:pPr>
        <w:spacing w:line="360" w:lineRule="atLeast"/>
        <w:rPr>
          <w:color w:val="000000"/>
          <w:sz w:val="28"/>
          <w:szCs w:val="28"/>
        </w:rPr>
      </w:pPr>
      <w:r w:rsidRPr="00FF6FEB">
        <w:rPr>
          <w:color w:val="000000"/>
          <w:sz w:val="28"/>
          <w:szCs w:val="28"/>
        </w:rPr>
        <w:t>4. степи и лесостепи</w:t>
      </w:r>
    </w:p>
    <w:p w:rsidR="00E52608" w:rsidRPr="00FF6FEB" w:rsidRDefault="00E52608" w:rsidP="00A02D0D">
      <w:pPr>
        <w:spacing w:line="360" w:lineRule="atLeast"/>
        <w:rPr>
          <w:color w:val="000000"/>
          <w:sz w:val="28"/>
          <w:szCs w:val="28"/>
        </w:rPr>
      </w:pPr>
      <w:r w:rsidRPr="00FF6FEB">
        <w:rPr>
          <w:color w:val="000000"/>
          <w:sz w:val="28"/>
          <w:szCs w:val="28"/>
        </w:rPr>
        <w:t>5. пустыни и полупустыни</w:t>
      </w:r>
    </w:p>
    <w:p w:rsidR="00E52608" w:rsidRPr="00FF6FEB" w:rsidRDefault="00E52608" w:rsidP="00A02D0D">
      <w:pPr>
        <w:spacing w:line="360" w:lineRule="atLeast"/>
        <w:rPr>
          <w:color w:val="000000"/>
          <w:sz w:val="28"/>
          <w:szCs w:val="28"/>
        </w:rPr>
      </w:pPr>
      <w:r w:rsidRPr="00FF6FEB">
        <w:rPr>
          <w:color w:val="000000"/>
          <w:sz w:val="28"/>
          <w:szCs w:val="28"/>
        </w:rPr>
        <w:br/>
      </w:r>
      <w:r w:rsidRPr="00FF6FEB">
        <w:rPr>
          <w:b/>
          <w:color w:val="000000"/>
          <w:sz w:val="28"/>
          <w:szCs w:val="28"/>
        </w:rPr>
        <w:t>3. При движении с юга на север зона тайги сменяется:</w:t>
      </w:r>
      <w:r w:rsidRPr="00FF6FEB">
        <w:rPr>
          <w:b/>
          <w:color w:val="000000"/>
          <w:sz w:val="28"/>
          <w:szCs w:val="28"/>
        </w:rPr>
        <w:br/>
      </w:r>
      <w:r w:rsidRPr="00FF6FEB">
        <w:rPr>
          <w:color w:val="000000"/>
          <w:sz w:val="28"/>
          <w:szCs w:val="28"/>
        </w:rPr>
        <w:t>1. лесотундрой</w:t>
      </w:r>
    </w:p>
    <w:p w:rsidR="00E52608" w:rsidRPr="00FF6FEB" w:rsidRDefault="00E52608" w:rsidP="00A02D0D">
      <w:pPr>
        <w:spacing w:line="360" w:lineRule="atLeast"/>
        <w:rPr>
          <w:color w:val="000000"/>
          <w:sz w:val="28"/>
          <w:szCs w:val="28"/>
        </w:rPr>
      </w:pPr>
      <w:r w:rsidRPr="00FF6FEB">
        <w:rPr>
          <w:color w:val="000000"/>
          <w:sz w:val="28"/>
          <w:szCs w:val="28"/>
        </w:rPr>
        <w:t>2. лесостепью</w:t>
      </w:r>
    </w:p>
    <w:p w:rsidR="00E52608" w:rsidRPr="00FF6FEB" w:rsidRDefault="00E52608" w:rsidP="00A02D0D">
      <w:pPr>
        <w:spacing w:line="360" w:lineRule="atLeast"/>
        <w:rPr>
          <w:color w:val="000000"/>
          <w:sz w:val="28"/>
          <w:szCs w:val="28"/>
        </w:rPr>
      </w:pPr>
      <w:r w:rsidRPr="00FF6FEB">
        <w:rPr>
          <w:color w:val="000000"/>
          <w:sz w:val="28"/>
          <w:szCs w:val="28"/>
        </w:rPr>
        <w:t>3. полупустыней</w:t>
      </w:r>
    </w:p>
    <w:p w:rsidR="00E52608" w:rsidRPr="00FF6FEB" w:rsidRDefault="00E52608" w:rsidP="00A02D0D">
      <w:pPr>
        <w:spacing w:line="360" w:lineRule="atLeast"/>
        <w:rPr>
          <w:color w:val="000000"/>
          <w:sz w:val="28"/>
          <w:szCs w:val="28"/>
        </w:rPr>
      </w:pPr>
      <w:r w:rsidRPr="00FF6FEB">
        <w:rPr>
          <w:color w:val="000000"/>
          <w:sz w:val="28"/>
          <w:szCs w:val="28"/>
        </w:rPr>
        <w:t>4. тундрой</w:t>
      </w:r>
    </w:p>
    <w:p w:rsidR="00E52608" w:rsidRPr="00FF6FEB" w:rsidRDefault="00E52608" w:rsidP="00A02D0D">
      <w:pPr>
        <w:spacing w:line="360" w:lineRule="atLeast"/>
        <w:rPr>
          <w:color w:val="000000"/>
          <w:sz w:val="28"/>
          <w:szCs w:val="28"/>
        </w:rPr>
      </w:pPr>
      <w:r w:rsidRPr="00FF6FEB">
        <w:rPr>
          <w:color w:val="000000"/>
          <w:sz w:val="28"/>
          <w:szCs w:val="28"/>
        </w:rPr>
        <w:t>5. арктической пустыней</w:t>
      </w:r>
    </w:p>
    <w:p w:rsidR="00E52608" w:rsidRPr="00FF6FEB" w:rsidRDefault="00E52608" w:rsidP="00A02D0D">
      <w:pPr>
        <w:spacing w:line="360" w:lineRule="atLeast"/>
        <w:rPr>
          <w:color w:val="000000"/>
          <w:sz w:val="28"/>
          <w:szCs w:val="28"/>
        </w:rPr>
      </w:pPr>
      <w:r w:rsidRPr="00FF6FEB">
        <w:rPr>
          <w:color w:val="000000"/>
          <w:sz w:val="28"/>
          <w:szCs w:val="28"/>
        </w:rPr>
        <w:lastRenderedPageBreak/>
        <w:br/>
      </w:r>
      <w:r w:rsidRPr="00FF6FEB">
        <w:rPr>
          <w:b/>
          <w:color w:val="000000"/>
          <w:sz w:val="28"/>
          <w:szCs w:val="28"/>
        </w:rPr>
        <w:t>4.Наибольшие площади в тайге занимает древесная порода:</w:t>
      </w:r>
      <w:r w:rsidRPr="00FF6FEB">
        <w:rPr>
          <w:b/>
          <w:color w:val="000000"/>
          <w:sz w:val="28"/>
          <w:szCs w:val="28"/>
        </w:rPr>
        <w:br/>
      </w:r>
      <w:r w:rsidRPr="00FF6FEB">
        <w:rPr>
          <w:color w:val="000000"/>
          <w:sz w:val="28"/>
          <w:szCs w:val="28"/>
        </w:rPr>
        <w:t>1. ель</w:t>
      </w:r>
    </w:p>
    <w:p w:rsidR="00E52608" w:rsidRPr="00FF6FEB" w:rsidRDefault="00E52608" w:rsidP="00A02D0D">
      <w:pPr>
        <w:spacing w:line="360" w:lineRule="atLeast"/>
        <w:rPr>
          <w:color w:val="000000"/>
          <w:sz w:val="28"/>
          <w:szCs w:val="28"/>
        </w:rPr>
      </w:pPr>
      <w:r w:rsidRPr="00FF6FEB">
        <w:rPr>
          <w:color w:val="000000"/>
          <w:sz w:val="28"/>
          <w:szCs w:val="28"/>
        </w:rPr>
        <w:t>2. сосна</w:t>
      </w:r>
    </w:p>
    <w:p w:rsidR="00E52608" w:rsidRPr="00FF6FEB" w:rsidRDefault="00E52608" w:rsidP="00A02D0D">
      <w:pPr>
        <w:spacing w:line="360" w:lineRule="atLeast"/>
        <w:rPr>
          <w:color w:val="000000"/>
          <w:sz w:val="28"/>
          <w:szCs w:val="28"/>
        </w:rPr>
      </w:pPr>
      <w:r w:rsidRPr="00FF6FEB">
        <w:rPr>
          <w:color w:val="000000"/>
          <w:sz w:val="28"/>
          <w:szCs w:val="28"/>
        </w:rPr>
        <w:t>3. пихта</w:t>
      </w:r>
    </w:p>
    <w:p w:rsidR="00E52608" w:rsidRPr="00FF6FEB" w:rsidRDefault="00E52608" w:rsidP="00A02D0D">
      <w:pPr>
        <w:spacing w:line="360" w:lineRule="atLeast"/>
        <w:rPr>
          <w:color w:val="000000"/>
          <w:sz w:val="28"/>
          <w:szCs w:val="28"/>
        </w:rPr>
      </w:pPr>
      <w:r w:rsidRPr="00FF6FEB">
        <w:rPr>
          <w:color w:val="000000"/>
          <w:sz w:val="28"/>
          <w:szCs w:val="28"/>
        </w:rPr>
        <w:t>4. лиственница</w:t>
      </w:r>
    </w:p>
    <w:p w:rsidR="00E52608" w:rsidRPr="00FF6FEB" w:rsidRDefault="00E52608" w:rsidP="00A02D0D">
      <w:pPr>
        <w:spacing w:line="360" w:lineRule="atLeast"/>
        <w:rPr>
          <w:color w:val="000000"/>
          <w:sz w:val="28"/>
          <w:szCs w:val="28"/>
        </w:rPr>
      </w:pPr>
      <w:r w:rsidRPr="00FF6FEB">
        <w:rPr>
          <w:color w:val="000000"/>
          <w:sz w:val="28"/>
          <w:szCs w:val="28"/>
        </w:rPr>
        <w:t>5. бук</w:t>
      </w:r>
    </w:p>
    <w:p w:rsidR="00E52608" w:rsidRPr="00FF6FEB" w:rsidRDefault="00E52608" w:rsidP="00A02D0D">
      <w:pPr>
        <w:spacing w:line="360" w:lineRule="atLeast"/>
        <w:rPr>
          <w:color w:val="000000"/>
          <w:sz w:val="28"/>
          <w:szCs w:val="28"/>
        </w:rPr>
      </w:pPr>
      <w:r w:rsidRPr="00FF6FEB">
        <w:rPr>
          <w:color w:val="000000"/>
          <w:sz w:val="28"/>
          <w:szCs w:val="28"/>
        </w:rPr>
        <w:br/>
      </w:r>
      <w:r w:rsidRPr="00FF6FEB">
        <w:rPr>
          <w:b/>
          <w:color w:val="000000"/>
          <w:sz w:val="28"/>
          <w:szCs w:val="28"/>
        </w:rPr>
        <w:t>5. Малое количество гумуса в почвах тайги объясняется в первую очередь:</w:t>
      </w:r>
      <w:r w:rsidRPr="00FF6FEB">
        <w:rPr>
          <w:b/>
          <w:color w:val="000000"/>
          <w:sz w:val="28"/>
          <w:szCs w:val="28"/>
        </w:rPr>
        <w:br/>
      </w:r>
      <w:r w:rsidRPr="00FF6FEB">
        <w:rPr>
          <w:color w:val="000000"/>
          <w:sz w:val="28"/>
          <w:szCs w:val="28"/>
        </w:rPr>
        <w:t>1. малым количеством растительной массы</w:t>
      </w:r>
      <w:r w:rsidRPr="00FF6FEB">
        <w:rPr>
          <w:color w:val="000000"/>
          <w:sz w:val="28"/>
          <w:szCs w:val="28"/>
        </w:rPr>
        <w:br/>
        <w:t>2. усиленным промывом почвы</w:t>
      </w:r>
      <w:r w:rsidRPr="00FF6FEB">
        <w:rPr>
          <w:color w:val="000000"/>
          <w:sz w:val="28"/>
          <w:szCs w:val="28"/>
        </w:rPr>
        <w:br/>
        <w:t>3. низкими температурами воздуха</w:t>
      </w:r>
      <w:r w:rsidRPr="00FF6FEB">
        <w:rPr>
          <w:color w:val="000000"/>
          <w:sz w:val="28"/>
          <w:szCs w:val="28"/>
        </w:rPr>
        <w:br/>
      </w:r>
    </w:p>
    <w:p w:rsidR="00E52608" w:rsidRPr="00FF6FEB" w:rsidRDefault="00E52608" w:rsidP="00A02D0D">
      <w:pPr>
        <w:spacing w:line="360" w:lineRule="atLeast"/>
        <w:rPr>
          <w:color w:val="000000"/>
          <w:sz w:val="28"/>
          <w:szCs w:val="28"/>
        </w:rPr>
      </w:pPr>
      <w:r w:rsidRPr="00FF6FEB">
        <w:rPr>
          <w:b/>
          <w:color w:val="000000"/>
          <w:sz w:val="28"/>
          <w:szCs w:val="28"/>
        </w:rPr>
        <w:t>6.Главная причина вырубки широколиственных лесов</w:t>
      </w:r>
      <w:r w:rsidRPr="00FF6FEB">
        <w:rPr>
          <w:color w:val="000000"/>
          <w:sz w:val="28"/>
          <w:szCs w:val="28"/>
        </w:rPr>
        <w:br/>
        <w:t>1. потребность в древесине</w:t>
      </w:r>
    </w:p>
    <w:p w:rsidR="00E52608" w:rsidRPr="00FF6FEB" w:rsidRDefault="00E52608" w:rsidP="00A02D0D">
      <w:pPr>
        <w:spacing w:line="360" w:lineRule="atLeast"/>
        <w:rPr>
          <w:color w:val="000000"/>
          <w:sz w:val="28"/>
          <w:szCs w:val="28"/>
        </w:rPr>
      </w:pPr>
      <w:r w:rsidRPr="00FF6FEB">
        <w:rPr>
          <w:color w:val="000000"/>
          <w:sz w:val="28"/>
          <w:szCs w:val="28"/>
        </w:rPr>
        <w:t>2. создание сельскохозяйственных угодий</w:t>
      </w:r>
    </w:p>
    <w:p w:rsidR="00E52608" w:rsidRPr="00FF6FEB" w:rsidRDefault="00E52608" w:rsidP="00A02D0D">
      <w:pPr>
        <w:spacing w:line="360" w:lineRule="atLeast"/>
        <w:rPr>
          <w:color w:val="000000"/>
          <w:sz w:val="28"/>
          <w:szCs w:val="28"/>
        </w:rPr>
      </w:pPr>
      <w:r w:rsidRPr="00FF6FEB">
        <w:rPr>
          <w:color w:val="000000"/>
          <w:sz w:val="28"/>
          <w:szCs w:val="28"/>
        </w:rPr>
        <w:t>3. расчистка мест под строительство</w:t>
      </w:r>
    </w:p>
    <w:p w:rsidR="00E52608" w:rsidRPr="00FF6FEB" w:rsidRDefault="00E52608" w:rsidP="00A02D0D">
      <w:pPr>
        <w:spacing w:line="360" w:lineRule="atLeast"/>
        <w:rPr>
          <w:color w:val="000000"/>
          <w:sz w:val="28"/>
          <w:szCs w:val="28"/>
        </w:rPr>
      </w:pPr>
      <w:r w:rsidRPr="00FF6FEB">
        <w:rPr>
          <w:color w:val="000000"/>
          <w:sz w:val="28"/>
          <w:szCs w:val="28"/>
        </w:rPr>
        <w:t>4. химическая промышленность</w:t>
      </w:r>
    </w:p>
    <w:p w:rsidR="00E52608" w:rsidRPr="00FF6FEB" w:rsidRDefault="00E52608" w:rsidP="00A02D0D">
      <w:pPr>
        <w:spacing w:line="360" w:lineRule="atLeast"/>
        <w:rPr>
          <w:color w:val="000000"/>
          <w:sz w:val="28"/>
          <w:szCs w:val="28"/>
        </w:rPr>
      </w:pPr>
      <w:r w:rsidRPr="00FF6FEB">
        <w:rPr>
          <w:color w:val="000000"/>
          <w:sz w:val="28"/>
          <w:szCs w:val="28"/>
        </w:rPr>
        <w:t>5. производство бумаги</w:t>
      </w:r>
    </w:p>
    <w:p w:rsidR="00E52608" w:rsidRDefault="00E52608" w:rsidP="00A02D0D">
      <w:pPr>
        <w:spacing w:line="360" w:lineRule="atLeast"/>
        <w:rPr>
          <w:b/>
          <w:color w:val="000000"/>
          <w:sz w:val="28"/>
          <w:szCs w:val="28"/>
        </w:rPr>
      </w:pPr>
    </w:p>
    <w:p w:rsidR="00E52608" w:rsidRPr="00ED467D" w:rsidRDefault="00E52608" w:rsidP="00A02D0D">
      <w:pPr>
        <w:spacing w:line="360" w:lineRule="atLeast"/>
        <w:rPr>
          <w:b/>
          <w:color w:val="000000"/>
          <w:sz w:val="28"/>
          <w:szCs w:val="28"/>
        </w:rPr>
      </w:pPr>
      <w:r w:rsidRPr="00FF6FEB">
        <w:rPr>
          <w:b/>
          <w:color w:val="000000"/>
          <w:sz w:val="28"/>
          <w:szCs w:val="28"/>
        </w:rPr>
        <w:t xml:space="preserve">7. </w:t>
      </w:r>
      <w:r w:rsidRPr="00ED467D">
        <w:rPr>
          <w:b/>
          <w:color w:val="000000"/>
          <w:sz w:val="28"/>
          <w:szCs w:val="28"/>
        </w:rPr>
        <w:t>Какая группа деревьев относится к смешанному лесу?</w:t>
      </w:r>
    </w:p>
    <w:p w:rsidR="00E52608" w:rsidRPr="00FF6FEB" w:rsidRDefault="00E52608" w:rsidP="00ED467D">
      <w:pPr>
        <w:spacing w:line="360" w:lineRule="atLeast"/>
        <w:rPr>
          <w:color w:val="000000"/>
          <w:sz w:val="28"/>
          <w:szCs w:val="28"/>
        </w:rPr>
      </w:pPr>
      <w:r w:rsidRPr="00FF6FEB">
        <w:rPr>
          <w:color w:val="000000"/>
          <w:sz w:val="28"/>
          <w:szCs w:val="28"/>
        </w:rPr>
        <w:t xml:space="preserve">1. </w:t>
      </w:r>
      <w:r w:rsidRPr="00ED467D">
        <w:rPr>
          <w:color w:val="000000"/>
          <w:sz w:val="28"/>
          <w:szCs w:val="28"/>
        </w:rPr>
        <w:t>ель, сосна, лиственница, кедр</w:t>
      </w:r>
    </w:p>
    <w:p w:rsidR="00E52608" w:rsidRPr="00ED467D" w:rsidRDefault="00E52608" w:rsidP="00ED467D">
      <w:pPr>
        <w:spacing w:line="360" w:lineRule="atLeast"/>
        <w:rPr>
          <w:color w:val="000000"/>
          <w:sz w:val="28"/>
          <w:szCs w:val="28"/>
        </w:rPr>
      </w:pPr>
      <w:r w:rsidRPr="00FF6FEB">
        <w:rPr>
          <w:color w:val="000000"/>
          <w:sz w:val="28"/>
          <w:szCs w:val="28"/>
        </w:rPr>
        <w:t xml:space="preserve">2. </w:t>
      </w:r>
      <w:r w:rsidRPr="00ED467D">
        <w:rPr>
          <w:color w:val="000000"/>
          <w:sz w:val="28"/>
          <w:szCs w:val="28"/>
        </w:rPr>
        <w:t>ел</w:t>
      </w:r>
      <w:r w:rsidRPr="00FF6FEB">
        <w:rPr>
          <w:color w:val="000000"/>
          <w:sz w:val="28"/>
          <w:szCs w:val="28"/>
        </w:rPr>
        <w:t>ь, сосна, береза, осина, рябина</w:t>
      </w:r>
    </w:p>
    <w:p w:rsidR="00E52608" w:rsidRPr="00FF6FEB" w:rsidRDefault="00E52608" w:rsidP="00ED467D">
      <w:pPr>
        <w:spacing w:line="360" w:lineRule="atLeast"/>
        <w:rPr>
          <w:color w:val="000000"/>
          <w:sz w:val="28"/>
          <w:szCs w:val="28"/>
        </w:rPr>
      </w:pPr>
      <w:r w:rsidRPr="00FF6FEB">
        <w:rPr>
          <w:color w:val="000000"/>
          <w:sz w:val="28"/>
          <w:szCs w:val="28"/>
        </w:rPr>
        <w:t>3. дуб, липа, клен, вяз, ясень</w:t>
      </w:r>
    </w:p>
    <w:p w:rsidR="00E52608" w:rsidRPr="00FF6FEB" w:rsidRDefault="00E52608" w:rsidP="00ED467D">
      <w:pPr>
        <w:spacing w:line="360" w:lineRule="atLeast"/>
        <w:rPr>
          <w:color w:val="000000"/>
          <w:sz w:val="28"/>
          <w:szCs w:val="28"/>
        </w:rPr>
      </w:pPr>
      <w:r w:rsidRPr="00FF6FEB">
        <w:rPr>
          <w:color w:val="000000"/>
          <w:sz w:val="28"/>
          <w:szCs w:val="28"/>
        </w:rPr>
        <w:t>4. бук, граб, лещина, клен</w:t>
      </w:r>
    </w:p>
    <w:p w:rsidR="00E52608" w:rsidRPr="00ED467D" w:rsidRDefault="00E52608" w:rsidP="00ED467D">
      <w:pPr>
        <w:spacing w:line="360" w:lineRule="atLeast"/>
        <w:rPr>
          <w:color w:val="000000"/>
          <w:sz w:val="28"/>
          <w:szCs w:val="28"/>
        </w:rPr>
      </w:pPr>
      <w:r w:rsidRPr="00FF6FEB">
        <w:rPr>
          <w:color w:val="000000"/>
          <w:sz w:val="28"/>
          <w:szCs w:val="28"/>
        </w:rPr>
        <w:t>5. пихта, сосна, можжевельник</w:t>
      </w:r>
    </w:p>
    <w:p w:rsidR="00E52608" w:rsidRPr="00FF6FEB" w:rsidRDefault="00E52608" w:rsidP="00CD5532">
      <w:pPr>
        <w:pStyle w:val="ae"/>
        <w:widowControl w:val="0"/>
        <w:jc w:val="both"/>
        <w:rPr>
          <w:rFonts w:ascii="Times New Roman" w:hAnsi="Times New Roman"/>
          <w:color w:val="000000"/>
          <w:sz w:val="28"/>
          <w:szCs w:val="28"/>
        </w:rPr>
      </w:pPr>
    </w:p>
    <w:p w:rsidR="00E52608" w:rsidRPr="00FF6FEB" w:rsidRDefault="00E52608" w:rsidP="00CD5532">
      <w:pPr>
        <w:pStyle w:val="ae"/>
        <w:widowControl w:val="0"/>
        <w:jc w:val="both"/>
        <w:rPr>
          <w:rFonts w:ascii="Times New Roman" w:hAnsi="Times New Roman"/>
          <w:color w:val="000000"/>
          <w:sz w:val="28"/>
          <w:szCs w:val="28"/>
        </w:rPr>
      </w:pPr>
      <w:r w:rsidRPr="00FF6FEB">
        <w:rPr>
          <w:rFonts w:ascii="Times New Roman" w:hAnsi="Times New Roman"/>
          <w:b/>
          <w:color w:val="000000"/>
          <w:sz w:val="28"/>
          <w:szCs w:val="28"/>
        </w:rPr>
        <w:t>8. Какие климатические особенности характерны для зоны лесов?</w:t>
      </w:r>
      <w:r w:rsidRPr="00FF6FEB">
        <w:rPr>
          <w:rFonts w:ascii="Times New Roman" w:hAnsi="Times New Roman"/>
          <w:b/>
          <w:color w:val="000000"/>
          <w:sz w:val="28"/>
          <w:szCs w:val="28"/>
        </w:rPr>
        <w:br/>
      </w:r>
      <w:r w:rsidRPr="00FF6FEB">
        <w:rPr>
          <w:rFonts w:ascii="Times New Roman" w:hAnsi="Times New Roman"/>
          <w:color w:val="000000"/>
          <w:sz w:val="28"/>
          <w:szCs w:val="28"/>
        </w:rPr>
        <w:t>1. климат суровый: зима долгая и морозная, лето короткое и прохладное</w:t>
      </w:r>
    </w:p>
    <w:p w:rsidR="00E52608" w:rsidRPr="00FF6FEB" w:rsidRDefault="00E52608" w:rsidP="00CD5532">
      <w:pPr>
        <w:pStyle w:val="ae"/>
        <w:widowControl w:val="0"/>
        <w:jc w:val="both"/>
        <w:rPr>
          <w:rFonts w:ascii="Times New Roman" w:hAnsi="Times New Roman"/>
          <w:color w:val="000000"/>
          <w:sz w:val="28"/>
          <w:szCs w:val="28"/>
        </w:rPr>
      </w:pPr>
      <w:r w:rsidRPr="00FF6FEB">
        <w:rPr>
          <w:rFonts w:ascii="Times New Roman" w:hAnsi="Times New Roman"/>
          <w:color w:val="000000"/>
          <w:sz w:val="28"/>
          <w:szCs w:val="28"/>
        </w:rPr>
        <w:t>2. климат разнообразен: в европейской части</w:t>
      </w:r>
      <w:r w:rsidR="00067219">
        <w:rPr>
          <w:rFonts w:ascii="Times New Roman" w:hAnsi="Times New Roman"/>
          <w:color w:val="000000"/>
          <w:sz w:val="28"/>
          <w:szCs w:val="28"/>
        </w:rPr>
        <w:t xml:space="preserve"> </w:t>
      </w:r>
      <w:r w:rsidRPr="00FF6FEB">
        <w:rPr>
          <w:rFonts w:ascii="Times New Roman" w:hAnsi="Times New Roman"/>
          <w:color w:val="000000"/>
          <w:sz w:val="28"/>
          <w:szCs w:val="28"/>
        </w:rPr>
        <w:t>лето</w:t>
      </w:r>
      <w:r w:rsidR="00067219">
        <w:rPr>
          <w:rFonts w:ascii="Times New Roman" w:hAnsi="Times New Roman"/>
          <w:color w:val="000000"/>
          <w:sz w:val="28"/>
          <w:szCs w:val="28"/>
        </w:rPr>
        <w:t xml:space="preserve"> </w:t>
      </w:r>
      <w:r w:rsidRPr="00FF6FEB">
        <w:rPr>
          <w:rFonts w:ascii="Times New Roman" w:hAnsi="Times New Roman"/>
          <w:color w:val="000000"/>
          <w:sz w:val="28"/>
          <w:szCs w:val="28"/>
        </w:rPr>
        <w:t xml:space="preserve">не жаркое, часто идут дожди, зимой </w:t>
      </w:r>
      <w:r>
        <w:rPr>
          <w:rFonts w:ascii="Times New Roman" w:hAnsi="Times New Roman"/>
          <w:color w:val="000000"/>
          <w:sz w:val="28"/>
          <w:szCs w:val="28"/>
        </w:rPr>
        <w:t>–</w:t>
      </w:r>
      <w:r w:rsidRPr="00FF6FEB">
        <w:rPr>
          <w:rFonts w:ascii="Times New Roman" w:hAnsi="Times New Roman"/>
          <w:color w:val="000000"/>
          <w:sz w:val="28"/>
          <w:szCs w:val="28"/>
        </w:rPr>
        <w:t xml:space="preserve"> снегопады с оттепелями; в азиатской части климат отличается суровостью</w:t>
      </w:r>
    </w:p>
    <w:p w:rsidR="00E52608" w:rsidRPr="00FF6FEB" w:rsidRDefault="00E52608" w:rsidP="00CD5532">
      <w:pPr>
        <w:pStyle w:val="ae"/>
        <w:widowControl w:val="0"/>
        <w:jc w:val="both"/>
        <w:rPr>
          <w:rFonts w:ascii="Times New Roman" w:hAnsi="Times New Roman"/>
          <w:color w:val="000000"/>
          <w:sz w:val="28"/>
          <w:szCs w:val="28"/>
        </w:rPr>
      </w:pPr>
      <w:r w:rsidRPr="00FF6FEB">
        <w:rPr>
          <w:rFonts w:ascii="Times New Roman" w:hAnsi="Times New Roman"/>
          <w:color w:val="000000"/>
          <w:sz w:val="28"/>
          <w:szCs w:val="28"/>
        </w:rPr>
        <w:t>3. мягкий климат: зима короткая и малоснежна</w:t>
      </w:r>
      <w:r>
        <w:rPr>
          <w:rFonts w:ascii="Times New Roman" w:hAnsi="Times New Roman"/>
          <w:color w:val="000000"/>
          <w:sz w:val="28"/>
          <w:szCs w:val="28"/>
        </w:rPr>
        <w:t>я, лето длинное, жаркое и сухое</w:t>
      </w:r>
      <w:r w:rsidRPr="00FF6FEB">
        <w:rPr>
          <w:rFonts w:ascii="Times New Roman" w:hAnsi="Times New Roman"/>
          <w:color w:val="000000"/>
          <w:sz w:val="28"/>
          <w:szCs w:val="28"/>
        </w:rPr>
        <w:br/>
      </w:r>
    </w:p>
    <w:p w:rsidR="00E52608" w:rsidRPr="00FF6FEB" w:rsidRDefault="00E52608" w:rsidP="00CD5532">
      <w:pPr>
        <w:pStyle w:val="ae"/>
        <w:widowControl w:val="0"/>
        <w:jc w:val="both"/>
        <w:rPr>
          <w:rFonts w:ascii="Times New Roman" w:hAnsi="Times New Roman"/>
          <w:b/>
          <w:color w:val="000000"/>
          <w:sz w:val="28"/>
          <w:szCs w:val="28"/>
        </w:rPr>
      </w:pPr>
      <w:r w:rsidRPr="00FF6FEB">
        <w:rPr>
          <w:rFonts w:ascii="Times New Roman" w:hAnsi="Times New Roman"/>
          <w:b/>
          <w:color w:val="000000"/>
          <w:sz w:val="28"/>
          <w:szCs w:val="28"/>
        </w:rPr>
        <w:t>9. Перечислите типичных представителей растительного мира зоны лесов</w:t>
      </w:r>
    </w:p>
    <w:p w:rsidR="00E52608" w:rsidRPr="00FF6FEB" w:rsidRDefault="00E52608" w:rsidP="00CD5532">
      <w:pPr>
        <w:pStyle w:val="ae"/>
        <w:widowControl w:val="0"/>
        <w:jc w:val="both"/>
        <w:rPr>
          <w:rFonts w:ascii="Times New Roman" w:hAnsi="Times New Roman"/>
          <w:color w:val="000000"/>
          <w:sz w:val="28"/>
          <w:szCs w:val="28"/>
        </w:rPr>
      </w:pPr>
      <w:r w:rsidRPr="00FF6FEB">
        <w:rPr>
          <w:rFonts w:ascii="Times New Roman" w:hAnsi="Times New Roman"/>
          <w:color w:val="000000"/>
          <w:sz w:val="28"/>
          <w:szCs w:val="28"/>
        </w:rPr>
        <w:t>1. верблюжья колючка, саксаул, кактус</w:t>
      </w:r>
    </w:p>
    <w:p w:rsidR="00E52608" w:rsidRPr="00FF6FEB" w:rsidRDefault="00E52608" w:rsidP="00CD5532">
      <w:pPr>
        <w:pStyle w:val="ae"/>
        <w:widowControl w:val="0"/>
        <w:jc w:val="both"/>
        <w:rPr>
          <w:rFonts w:ascii="Times New Roman" w:hAnsi="Times New Roman"/>
          <w:color w:val="000000"/>
          <w:sz w:val="28"/>
          <w:szCs w:val="28"/>
        </w:rPr>
      </w:pPr>
      <w:r w:rsidRPr="00FF6FEB">
        <w:rPr>
          <w:rFonts w:ascii="Times New Roman" w:hAnsi="Times New Roman"/>
          <w:color w:val="000000"/>
          <w:sz w:val="28"/>
          <w:szCs w:val="28"/>
        </w:rPr>
        <w:t>2. берёза, осина, ольха, ель, сосна</w:t>
      </w:r>
    </w:p>
    <w:p w:rsidR="00E52608" w:rsidRPr="00FF6FEB" w:rsidRDefault="00E52608" w:rsidP="00CD5532">
      <w:pPr>
        <w:pStyle w:val="ae"/>
        <w:widowControl w:val="0"/>
        <w:jc w:val="both"/>
        <w:rPr>
          <w:rFonts w:ascii="Times New Roman" w:hAnsi="Times New Roman"/>
          <w:color w:val="000000"/>
          <w:sz w:val="28"/>
          <w:szCs w:val="28"/>
        </w:rPr>
      </w:pPr>
      <w:r w:rsidRPr="00FF6FEB">
        <w:rPr>
          <w:rFonts w:ascii="Times New Roman" w:hAnsi="Times New Roman"/>
          <w:color w:val="000000"/>
          <w:sz w:val="28"/>
          <w:szCs w:val="28"/>
        </w:rPr>
        <w:t>3. карликовая берёза, ягель, клюква, черника</w:t>
      </w:r>
    </w:p>
    <w:p w:rsidR="00E52608" w:rsidRPr="00FF6FEB" w:rsidRDefault="00E52608" w:rsidP="00CD5532">
      <w:pPr>
        <w:pStyle w:val="ae"/>
        <w:widowControl w:val="0"/>
        <w:jc w:val="both"/>
        <w:rPr>
          <w:rFonts w:ascii="Times New Roman" w:hAnsi="Times New Roman"/>
          <w:color w:val="000000"/>
          <w:sz w:val="28"/>
          <w:szCs w:val="28"/>
        </w:rPr>
      </w:pPr>
      <w:r w:rsidRPr="00FF6FEB">
        <w:rPr>
          <w:rFonts w:ascii="Times New Roman" w:hAnsi="Times New Roman"/>
          <w:color w:val="000000"/>
          <w:sz w:val="28"/>
          <w:szCs w:val="28"/>
        </w:rPr>
        <w:t>4. типчак, перекати-поле, ковыль</w:t>
      </w:r>
    </w:p>
    <w:p w:rsidR="00E52608" w:rsidRPr="00FF6FEB" w:rsidRDefault="00E52608" w:rsidP="00CD5532">
      <w:pPr>
        <w:pStyle w:val="ae"/>
        <w:widowControl w:val="0"/>
        <w:jc w:val="both"/>
        <w:rPr>
          <w:rFonts w:ascii="Times New Roman" w:hAnsi="Times New Roman"/>
          <w:color w:val="000000"/>
          <w:sz w:val="28"/>
          <w:szCs w:val="28"/>
        </w:rPr>
      </w:pPr>
      <w:r w:rsidRPr="00FF6FEB">
        <w:rPr>
          <w:rFonts w:ascii="Times New Roman" w:hAnsi="Times New Roman"/>
          <w:color w:val="000000"/>
          <w:sz w:val="28"/>
          <w:szCs w:val="28"/>
        </w:rPr>
        <w:t>5. голубика, морошка, багульник</w:t>
      </w:r>
    </w:p>
    <w:p w:rsidR="00E52608" w:rsidRPr="00FF6FEB" w:rsidRDefault="00E52608" w:rsidP="00CD5532">
      <w:pPr>
        <w:pStyle w:val="ae"/>
        <w:widowControl w:val="0"/>
        <w:jc w:val="both"/>
        <w:rPr>
          <w:rFonts w:ascii="Times New Roman" w:hAnsi="Times New Roman"/>
          <w:color w:val="000000"/>
          <w:sz w:val="28"/>
          <w:szCs w:val="28"/>
        </w:rPr>
      </w:pPr>
    </w:p>
    <w:p w:rsidR="00E52608" w:rsidRPr="00FF6FEB" w:rsidRDefault="00E52608" w:rsidP="0030384B">
      <w:pPr>
        <w:pStyle w:val="a4"/>
        <w:shd w:val="clear" w:color="auto" w:fill="FFFFFF"/>
        <w:spacing w:before="0" w:beforeAutospacing="0" w:after="0" w:afterAutospacing="0"/>
        <w:rPr>
          <w:rFonts w:ascii="Times New Roman" w:hAnsi="Times New Roman"/>
          <w:b/>
          <w:color w:val="000000"/>
          <w:sz w:val="28"/>
          <w:szCs w:val="28"/>
        </w:rPr>
      </w:pPr>
      <w:r w:rsidRPr="00FF6FEB">
        <w:rPr>
          <w:rFonts w:ascii="Times New Roman" w:hAnsi="Times New Roman"/>
          <w:b/>
          <w:color w:val="000000"/>
          <w:sz w:val="28"/>
          <w:szCs w:val="28"/>
        </w:rPr>
        <w:t>10. Деревья или кустарники, способствующие ускорению роста и улучшения формы ствола главной породы</w:t>
      </w:r>
    </w:p>
    <w:p w:rsidR="00E52608" w:rsidRPr="0030384B" w:rsidRDefault="00E52608" w:rsidP="0030384B">
      <w:pPr>
        <w:shd w:val="clear" w:color="auto" w:fill="FFFFFF"/>
        <w:rPr>
          <w:color w:val="000000"/>
          <w:sz w:val="28"/>
          <w:szCs w:val="28"/>
        </w:rPr>
      </w:pPr>
      <w:r w:rsidRPr="00FF6FEB">
        <w:rPr>
          <w:color w:val="000000"/>
          <w:sz w:val="28"/>
          <w:szCs w:val="28"/>
        </w:rPr>
        <w:t>1.</w:t>
      </w:r>
      <w:r w:rsidRPr="0030384B">
        <w:rPr>
          <w:color w:val="000000"/>
          <w:sz w:val="28"/>
          <w:szCs w:val="28"/>
        </w:rPr>
        <w:t xml:space="preserve"> подрост</w:t>
      </w:r>
    </w:p>
    <w:p w:rsidR="00E52608" w:rsidRPr="0030384B" w:rsidRDefault="00E52608" w:rsidP="0030384B">
      <w:pPr>
        <w:shd w:val="clear" w:color="auto" w:fill="FFFFFF"/>
        <w:rPr>
          <w:color w:val="000000"/>
          <w:sz w:val="28"/>
          <w:szCs w:val="28"/>
        </w:rPr>
      </w:pPr>
      <w:r w:rsidRPr="00FF6FEB">
        <w:rPr>
          <w:color w:val="000000"/>
          <w:sz w:val="28"/>
          <w:szCs w:val="28"/>
        </w:rPr>
        <w:lastRenderedPageBreak/>
        <w:t xml:space="preserve">2. </w:t>
      </w:r>
      <w:r w:rsidRPr="0030384B">
        <w:rPr>
          <w:color w:val="000000"/>
          <w:sz w:val="28"/>
          <w:szCs w:val="28"/>
        </w:rPr>
        <w:t>подгон</w:t>
      </w:r>
    </w:p>
    <w:p w:rsidR="00E52608" w:rsidRPr="0030384B" w:rsidRDefault="00E52608" w:rsidP="0030384B">
      <w:pPr>
        <w:shd w:val="clear" w:color="auto" w:fill="FFFFFF"/>
        <w:rPr>
          <w:color w:val="000000"/>
          <w:sz w:val="28"/>
          <w:szCs w:val="28"/>
        </w:rPr>
      </w:pPr>
      <w:r w:rsidRPr="00FF6FEB">
        <w:rPr>
          <w:color w:val="000000"/>
          <w:sz w:val="28"/>
          <w:szCs w:val="28"/>
        </w:rPr>
        <w:t xml:space="preserve">3. </w:t>
      </w:r>
      <w:r w:rsidRPr="0030384B">
        <w:rPr>
          <w:color w:val="000000"/>
          <w:sz w:val="28"/>
          <w:szCs w:val="28"/>
        </w:rPr>
        <w:t>подлесок</w:t>
      </w:r>
    </w:p>
    <w:p w:rsidR="00E52608" w:rsidRPr="0030384B" w:rsidRDefault="00E52608" w:rsidP="0030384B">
      <w:pPr>
        <w:shd w:val="clear" w:color="auto" w:fill="FFFFFF"/>
        <w:rPr>
          <w:color w:val="000000"/>
          <w:sz w:val="28"/>
          <w:szCs w:val="28"/>
        </w:rPr>
      </w:pPr>
      <w:r w:rsidRPr="00FF6FEB">
        <w:rPr>
          <w:color w:val="000000"/>
          <w:sz w:val="28"/>
          <w:szCs w:val="28"/>
        </w:rPr>
        <w:t xml:space="preserve">4. </w:t>
      </w:r>
      <w:r w:rsidRPr="0030384B">
        <w:rPr>
          <w:color w:val="000000"/>
          <w:sz w:val="28"/>
          <w:szCs w:val="28"/>
        </w:rPr>
        <w:t>самосев</w:t>
      </w:r>
    </w:p>
    <w:p w:rsidR="00E52608" w:rsidRPr="00FF6FEB" w:rsidRDefault="00E52608" w:rsidP="0030384B">
      <w:pPr>
        <w:shd w:val="clear" w:color="auto" w:fill="FFFFFF"/>
        <w:rPr>
          <w:b/>
          <w:bCs/>
          <w:i/>
          <w:iCs/>
          <w:color w:val="000000"/>
          <w:sz w:val="28"/>
          <w:szCs w:val="28"/>
        </w:rPr>
      </w:pPr>
    </w:p>
    <w:p w:rsidR="00E52608" w:rsidRPr="0030384B" w:rsidRDefault="00E52608" w:rsidP="0030384B">
      <w:pPr>
        <w:shd w:val="clear" w:color="auto" w:fill="FFFFFF"/>
        <w:jc w:val="both"/>
        <w:rPr>
          <w:b/>
          <w:color w:val="000000"/>
          <w:sz w:val="28"/>
          <w:szCs w:val="28"/>
        </w:rPr>
      </w:pPr>
      <w:r w:rsidRPr="00FF6FEB">
        <w:rPr>
          <w:b/>
          <w:color w:val="000000"/>
          <w:sz w:val="28"/>
          <w:szCs w:val="28"/>
        </w:rPr>
        <w:t xml:space="preserve">11. </w:t>
      </w:r>
      <w:r w:rsidRPr="0030384B">
        <w:rPr>
          <w:b/>
          <w:color w:val="000000"/>
          <w:sz w:val="28"/>
          <w:szCs w:val="28"/>
        </w:rPr>
        <w:t>Древесная порода, которая в определённых лесорастительных условиях является наиболее ценной</w:t>
      </w:r>
      <w:r w:rsidRPr="00FF6FEB">
        <w:rPr>
          <w:b/>
          <w:color w:val="000000"/>
          <w:sz w:val="28"/>
          <w:szCs w:val="28"/>
        </w:rPr>
        <w:t xml:space="preserve"> для хозяйственных потребностей</w:t>
      </w:r>
    </w:p>
    <w:p w:rsidR="00E52608" w:rsidRPr="0030384B" w:rsidRDefault="00E52608" w:rsidP="0030384B">
      <w:pPr>
        <w:shd w:val="clear" w:color="auto" w:fill="FFFFFF"/>
        <w:rPr>
          <w:color w:val="000000"/>
          <w:sz w:val="28"/>
          <w:szCs w:val="28"/>
        </w:rPr>
      </w:pPr>
      <w:r w:rsidRPr="00FF6FEB">
        <w:rPr>
          <w:color w:val="000000"/>
          <w:sz w:val="28"/>
          <w:szCs w:val="28"/>
        </w:rPr>
        <w:t>1.</w:t>
      </w:r>
      <w:r w:rsidRPr="0030384B">
        <w:rPr>
          <w:color w:val="000000"/>
          <w:sz w:val="28"/>
          <w:szCs w:val="28"/>
        </w:rPr>
        <w:t xml:space="preserve"> господствующая</w:t>
      </w:r>
    </w:p>
    <w:p w:rsidR="00E52608" w:rsidRPr="0030384B" w:rsidRDefault="00E52608" w:rsidP="0030384B">
      <w:pPr>
        <w:shd w:val="clear" w:color="auto" w:fill="FFFFFF"/>
        <w:rPr>
          <w:color w:val="000000"/>
          <w:sz w:val="28"/>
          <w:szCs w:val="28"/>
        </w:rPr>
      </w:pPr>
      <w:r w:rsidRPr="00FF6FEB">
        <w:rPr>
          <w:color w:val="000000"/>
          <w:sz w:val="28"/>
          <w:szCs w:val="28"/>
        </w:rPr>
        <w:t xml:space="preserve">2. </w:t>
      </w:r>
      <w:r w:rsidRPr="0030384B">
        <w:rPr>
          <w:color w:val="000000"/>
          <w:sz w:val="28"/>
          <w:szCs w:val="28"/>
        </w:rPr>
        <w:t>главная</w:t>
      </w:r>
    </w:p>
    <w:p w:rsidR="00E52608" w:rsidRPr="0030384B" w:rsidRDefault="00E52608" w:rsidP="0030384B">
      <w:pPr>
        <w:shd w:val="clear" w:color="auto" w:fill="FFFFFF"/>
        <w:rPr>
          <w:color w:val="000000"/>
          <w:sz w:val="28"/>
          <w:szCs w:val="28"/>
        </w:rPr>
      </w:pPr>
      <w:r w:rsidRPr="00FF6FEB">
        <w:rPr>
          <w:color w:val="000000"/>
          <w:sz w:val="28"/>
          <w:szCs w:val="28"/>
        </w:rPr>
        <w:t xml:space="preserve">3. </w:t>
      </w:r>
      <w:r w:rsidRPr="0030384B">
        <w:rPr>
          <w:color w:val="000000"/>
          <w:sz w:val="28"/>
          <w:szCs w:val="28"/>
        </w:rPr>
        <w:t>лесообразующая</w:t>
      </w:r>
    </w:p>
    <w:p w:rsidR="00E52608" w:rsidRPr="00FF6FEB" w:rsidRDefault="00E52608" w:rsidP="0030384B">
      <w:pPr>
        <w:shd w:val="clear" w:color="auto" w:fill="FFFFFF"/>
        <w:rPr>
          <w:color w:val="000000"/>
          <w:sz w:val="28"/>
          <w:szCs w:val="28"/>
        </w:rPr>
      </w:pPr>
      <w:r w:rsidRPr="00FF6FEB">
        <w:rPr>
          <w:color w:val="000000"/>
          <w:sz w:val="28"/>
          <w:szCs w:val="28"/>
        </w:rPr>
        <w:t xml:space="preserve">4. </w:t>
      </w:r>
      <w:r w:rsidRPr="0030384B">
        <w:rPr>
          <w:color w:val="000000"/>
          <w:sz w:val="28"/>
          <w:szCs w:val="28"/>
        </w:rPr>
        <w:t>хвойная</w:t>
      </w:r>
    </w:p>
    <w:p w:rsidR="00E52608" w:rsidRPr="0030384B" w:rsidRDefault="00E52608" w:rsidP="0030384B">
      <w:pPr>
        <w:shd w:val="clear" w:color="auto" w:fill="FFFFFF"/>
        <w:rPr>
          <w:color w:val="000000"/>
          <w:sz w:val="28"/>
          <w:szCs w:val="28"/>
        </w:rPr>
      </w:pPr>
      <w:r w:rsidRPr="00FF6FEB">
        <w:rPr>
          <w:color w:val="000000"/>
          <w:sz w:val="28"/>
          <w:szCs w:val="28"/>
        </w:rPr>
        <w:t>5. доминирующая</w:t>
      </w:r>
    </w:p>
    <w:p w:rsidR="00E52608" w:rsidRPr="00FF6FEB" w:rsidRDefault="00E52608" w:rsidP="0030384B">
      <w:pPr>
        <w:shd w:val="clear" w:color="auto" w:fill="FFFFFF"/>
        <w:rPr>
          <w:b/>
          <w:bCs/>
          <w:i/>
          <w:iCs/>
          <w:color w:val="000000"/>
          <w:sz w:val="28"/>
          <w:szCs w:val="28"/>
        </w:rPr>
      </w:pPr>
    </w:p>
    <w:p w:rsidR="00E52608" w:rsidRPr="0030384B" w:rsidRDefault="00E52608" w:rsidP="0030384B">
      <w:pPr>
        <w:shd w:val="clear" w:color="auto" w:fill="FFFFFF"/>
        <w:jc w:val="both"/>
        <w:rPr>
          <w:b/>
          <w:color w:val="000000"/>
          <w:sz w:val="28"/>
          <w:szCs w:val="28"/>
        </w:rPr>
      </w:pPr>
      <w:r w:rsidRPr="00FF6FEB">
        <w:rPr>
          <w:b/>
          <w:color w:val="000000"/>
          <w:sz w:val="28"/>
          <w:szCs w:val="28"/>
        </w:rPr>
        <w:t xml:space="preserve">12. </w:t>
      </w:r>
      <w:r w:rsidRPr="0030384B">
        <w:rPr>
          <w:b/>
          <w:color w:val="000000"/>
          <w:sz w:val="28"/>
          <w:szCs w:val="28"/>
        </w:rPr>
        <w:t>Хвойный лес на песчаных и каменистых землях, иногда с примесью берёзы или дуба:</w:t>
      </w:r>
    </w:p>
    <w:p w:rsidR="00E52608" w:rsidRPr="0030384B" w:rsidRDefault="00E52608" w:rsidP="0030384B">
      <w:pPr>
        <w:shd w:val="clear" w:color="auto" w:fill="FFFFFF"/>
        <w:rPr>
          <w:color w:val="000000"/>
          <w:sz w:val="28"/>
          <w:szCs w:val="28"/>
        </w:rPr>
      </w:pPr>
      <w:r w:rsidRPr="00FF6FEB">
        <w:rPr>
          <w:color w:val="000000"/>
          <w:sz w:val="28"/>
          <w:szCs w:val="28"/>
        </w:rPr>
        <w:t xml:space="preserve">1. </w:t>
      </w:r>
      <w:r w:rsidRPr="0030384B">
        <w:rPr>
          <w:color w:val="000000"/>
          <w:sz w:val="28"/>
          <w:szCs w:val="28"/>
        </w:rPr>
        <w:t>суборь</w:t>
      </w:r>
    </w:p>
    <w:p w:rsidR="00E52608" w:rsidRPr="0030384B" w:rsidRDefault="00E52608" w:rsidP="0030384B">
      <w:pPr>
        <w:shd w:val="clear" w:color="auto" w:fill="FFFFFF"/>
        <w:rPr>
          <w:color w:val="000000"/>
          <w:sz w:val="28"/>
          <w:szCs w:val="28"/>
        </w:rPr>
      </w:pPr>
      <w:r w:rsidRPr="00FF6FEB">
        <w:rPr>
          <w:color w:val="000000"/>
          <w:sz w:val="28"/>
          <w:szCs w:val="28"/>
        </w:rPr>
        <w:t xml:space="preserve">2. </w:t>
      </w:r>
      <w:r w:rsidRPr="0030384B">
        <w:rPr>
          <w:color w:val="000000"/>
          <w:sz w:val="28"/>
          <w:szCs w:val="28"/>
        </w:rPr>
        <w:t>сложная суборь</w:t>
      </w:r>
    </w:p>
    <w:p w:rsidR="00E52608" w:rsidRPr="0030384B" w:rsidRDefault="00E52608" w:rsidP="0030384B">
      <w:pPr>
        <w:shd w:val="clear" w:color="auto" w:fill="FFFFFF"/>
        <w:rPr>
          <w:color w:val="000000"/>
          <w:sz w:val="28"/>
          <w:szCs w:val="28"/>
        </w:rPr>
      </w:pPr>
      <w:r w:rsidRPr="00FF6FEB">
        <w:rPr>
          <w:color w:val="000000"/>
          <w:sz w:val="28"/>
          <w:szCs w:val="28"/>
        </w:rPr>
        <w:t xml:space="preserve">3. </w:t>
      </w:r>
      <w:r w:rsidRPr="0030384B">
        <w:rPr>
          <w:color w:val="000000"/>
          <w:sz w:val="28"/>
          <w:szCs w:val="28"/>
        </w:rPr>
        <w:t>бор</w:t>
      </w:r>
    </w:p>
    <w:p w:rsidR="00E52608" w:rsidRPr="00FF6FEB" w:rsidRDefault="00E52608" w:rsidP="0030384B">
      <w:pPr>
        <w:shd w:val="clear" w:color="auto" w:fill="FFFFFF"/>
        <w:rPr>
          <w:color w:val="000000"/>
          <w:sz w:val="28"/>
          <w:szCs w:val="28"/>
        </w:rPr>
      </w:pPr>
      <w:r w:rsidRPr="00FF6FEB">
        <w:rPr>
          <w:color w:val="000000"/>
          <w:sz w:val="28"/>
          <w:szCs w:val="28"/>
        </w:rPr>
        <w:t xml:space="preserve">4. </w:t>
      </w:r>
      <w:r w:rsidRPr="0030384B">
        <w:rPr>
          <w:color w:val="000000"/>
          <w:sz w:val="28"/>
          <w:szCs w:val="28"/>
        </w:rPr>
        <w:t>широколиственный лес</w:t>
      </w:r>
    </w:p>
    <w:p w:rsidR="00E52608" w:rsidRPr="0030384B" w:rsidRDefault="00E52608" w:rsidP="0030384B">
      <w:pPr>
        <w:shd w:val="clear" w:color="auto" w:fill="FFFFFF"/>
        <w:rPr>
          <w:color w:val="000000"/>
          <w:sz w:val="28"/>
          <w:szCs w:val="28"/>
        </w:rPr>
      </w:pPr>
      <w:r w:rsidRPr="00FF6FEB">
        <w:rPr>
          <w:color w:val="000000"/>
          <w:sz w:val="28"/>
          <w:szCs w:val="28"/>
        </w:rPr>
        <w:t>5. смешанный лес</w:t>
      </w:r>
    </w:p>
    <w:p w:rsidR="00E52608" w:rsidRPr="00FF6FEB" w:rsidRDefault="00E52608" w:rsidP="00CD5532">
      <w:pPr>
        <w:pStyle w:val="ae"/>
        <w:widowControl w:val="0"/>
        <w:jc w:val="both"/>
        <w:rPr>
          <w:rFonts w:ascii="Times New Roman" w:hAnsi="Times New Roman"/>
          <w:i/>
          <w:sz w:val="28"/>
          <w:szCs w:val="28"/>
        </w:rPr>
      </w:pPr>
    </w:p>
    <w:p w:rsidR="00E52608" w:rsidRPr="0030384B" w:rsidRDefault="00E52608" w:rsidP="0030384B">
      <w:pPr>
        <w:shd w:val="clear" w:color="auto" w:fill="FFFFFF"/>
        <w:rPr>
          <w:b/>
          <w:color w:val="000000"/>
          <w:sz w:val="28"/>
          <w:szCs w:val="28"/>
        </w:rPr>
      </w:pPr>
      <w:r w:rsidRPr="00FF6FEB">
        <w:rPr>
          <w:b/>
          <w:color w:val="000000"/>
          <w:sz w:val="28"/>
          <w:szCs w:val="28"/>
        </w:rPr>
        <w:t xml:space="preserve">13. </w:t>
      </w:r>
      <w:r w:rsidRPr="0030384B">
        <w:rPr>
          <w:b/>
          <w:color w:val="000000"/>
          <w:sz w:val="28"/>
          <w:szCs w:val="28"/>
        </w:rPr>
        <w:t>Напочвенный слой, образовавшийс</w:t>
      </w:r>
      <w:r w:rsidRPr="00FF6FEB">
        <w:rPr>
          <w:b/>
          <w:color w:val="000000"/>
          <w:sz w:val="28"/>
          <w:szCs w:val="28"/>
        </w:rPr>
        <w:t>я в лесу из растительного опада</w:t>
      </w:r>
    </w:p>
    <w:p w:rsidR="00E52608" w:rsidRPr="0030384B" w:rsidRDefault="00E52608" w:rsidP="0030384B">
      <w:pPr>
        <w:shd w:val="clear" w:color="auto" w:fill="FFFFFF"/>
        <w:rPr>
          <w:color w:val="000000"/>
          <w:sz w:val="28"/>
          <w:szCs w:val="28"/>
        </w:rPr>
      </w:pPr>
      <w:r w:rsidRPr="00FF6FEB">
        <w:rPr>
          <w:color w:val="000000"/>
          <w:sz w:val="28"/>
          <w:szCs w:val="28"/>
        </w:rPr>
        <w:t xml:space="preserve">1. </w:t>
      </w:r>
      <w:r w:rsidRPr="0030384B">
        <w:rPr>
          <w:color w:val="000000"/>
          <w:sz w:val="28"/>
          <w:szCs w:val="28"/>
        </w:rPr>
        <w:t>лишайниковый покров</w:t>
      </w:r>
    </w:p>
    <w:p w:rsidR="00E52608" w:rsidRPr="0030384B" w:rsidRDefault="00E52608" w:rsidP="0030384B">
      <w:pPr>
        <w:shd w:val="clear" w:color="auto" w:fill="FFFFFF"/>
        <w:rPr>
          <w:color w:val="000000"/>
          <w:sz w:val="28"/>
          <w:szCs w:val="28"/>
        </w:rPr>
      </w:pPr>
      <w:r w:rsidRPr="00FF6FEB">
        <w:rPr>
          <w:color w:val="000000"/>
          <w:sz w:val="28"/>
          <w:szCs w:val="28"/>
        </w:rPr>
        <w:t xml:space="preserve">2. </w:t>
      </w:r>
      <w:r w:rsidRPr="0030384B">
        <w:rPr>
          <w:color w:val="000000"/>
          <w:sz w:val="28"/>
          <w:szCs w:val="28"/>
        </w:rPr>
        <w:t>моховой покров</w:t>
      </w:r>
    </w:p>
    <w:p w:rsidR="00E52608" w:rsidRPr="0030384B" w:rsidRDefault="00E52608" w:rsidP="0030384B">
      <w:pPr>
        <w:shd w:val="clear" w:color="auto" w:fill="FFFFFF"/>
        <w:rPr>
          <w:color w:val="000000"/>
          <w:sz w:val="28"/>
          <w:szCs w:val="28"/>
        </w:rPr>
      </w:pPr>
      <w:r w:rsidRPr="00FF6FEB">
        <w:rPr>
          <w:color w:val="000000"/>
          <w:sz w:val="28"/>
          <w:szCs w:val="28"/>
        </w:rPr>
        <w:t xml:space="preserve">3. </w:t>
      </w:r>
      <w:r w:rsidRPr="0030384B">
        <w:rPr>
          <w:color w:val="000000"/>
          <w:sz w:val="28"/>
          <w:szCs w:val="28"/>
        </w:rPr>
        <w:t>живой напочвенный покров</w:t>
      </w:r>
    </w:p>
    <w:p w:rsidR="00E52608" w:rsidRPr="00FF6FEB" w:rsidRDefault="00E52608" w:rsidP="0030384B">
      <w:pPr>
        <w:shd w:val="clear" w:color="auto" w:fill="FFFFFF"/>
        <w:rPr>
          <w:color w:val="000000"/>
          <w:sz w:val="28"/>
          <w:szCs w:val="28"/>
        </w:rPr>
      </w:pPr>
      <w:r w:rsidRPr="00FF6FEB">
        <w:rPr>
          <w:color w:val="000000"/>
          <w:sz w:val="28"/>
          <w:szCs w:val="28"/>
        </w:rPr>
        <w:t xml:space="preserve">4. </w:t>
      </w:r>
      <w:r w:rsidRPr="0030384B">
        <w:rPr>
          <w:color w:val="000000"/>
          <w:sz w:val="28"/>
          <w:szCs w:val="28"/>
        </w:rPr>
        <w:t>лесная подстилка</w:t>
      </w:r>
    </w:p>
    <w:p w:rsidR="00E52608" w:rsidRPr="0030384B" w:rsidRDefault="00E52608" w:rsidP="0030384B">
      <w:pPr>
        <w:shd w:val="clear" w:color="auto" w:fill="FFFFFF"/>
        <w:rPr>
          <w:color w:val="000000"/>
          <w:sz w:val="28"/>
          <w:szCs w:val="28"/>
        </w:rPr>
      </w:pPr>
      <w:r w:rsidRPr="00FF6FEB">
        <w:rPr>
          <w:color w:val="000000"/>
          <w:sz w:val="28"/>
          <w:szCs w:val="28"/>
        </w:rPr>
        <w:t>5. валежник</w:t>
      </w:r>
    </w:p>
    <w:p w:rsidR="00E52608" w:rsidRPr="00FF6FEB" w:rsidRDefault="00E52608" w:rsidP="0030384B">
      <w:pPr>
        <w:shd w:val="clear" w:color="auto" w:fill="FFFFFF"/>
        <w:rPr>
          <w:b/>
          <w:bCs/>
          <w:i/>
          <w:iCs/>
          <w:color w:val="000000"/>
          <w:sz w:val="28"/>
          <w:szCs w:val="28"/>
        </w:rPr>
      </w:pPr>
    </w:p>
    <w:p w:rsidR="00E52608" w:rsidRPr="0030384B" w:rsidRDefault="00E52608" w:rsidP="0030384B">
      <w:pPr>
        <w:shd w:val="clear" w:color="auto" w:fill="FFFFFF"/>
        <w:rPr>
          <w:b/>
          <w:color w:val="000000"/>
          <w:sz w:val="28"/>
          <w:szCs w:val="28"/>
        </w:rPr>
      </w:pPr>
      <w:r w:rsidRPr="00FF6FEB">
        <w:rPr>
          <w:b/>
          <w:color w:val="000000"/>
          <w:sz w:val="28"/>
          <w:szCs w:val="28"/>
        </w:rPr>
        <w:t>14.</w:t>
      </w:r>
      <w:r w:rsidRPr="0030384B">
        <w:rPr>
          <w:b/>
          <w:color w:val="000000"/>
          <w:sz w:val="28"/>
          <w:szCs w:val="28"/>
        </w:rPr>
        <w:t> Факторы неоргани</w:t>
      </w:r>
      <w:r w:rsidRPr="00FF6FEB">
        <w:rPr>
          <w:b/>
          <w:color w:val="000000"/>
          <w:sz w:val="28"/>
          <w:szCs w:val="28"/>
        </w:rPr>
        <w:t>ческой природы, влияющие на лес</w:t>
      </w:r>
    </w:p>
    <w:p w:rsidR="00E52608" w:rsidRPr="0030384B" w:rsidRDefault="00E52608" w:rsidP="0030384B">
      <w:pPr>
        <w:shd w:val="clear" w:color="auto" w:fill="FFFFFF"/>
        <w:rPr>
          <w:color w:val="000000"/>
          <w:sz w:val="28"/>
          <w:szCs w:val="28"/>
        </w:rPr>
      </w:pPr>
      <w:r w:rsidRPr="00FF6FEB">
        <w:rPr>
          <w:color w:val="000000"/>
          <w:sz w:val="28"/>
          <w:szCs w:val="28"/>
        </w:rPr>
        <w:t>1. а</w:t>
      </w:r>
      <w:r w:rsidRPr="0030384B">
        <w:rPr>
          <w:color w:val="000000"/>
          <w:sz w:val="28"/>
          <w:szCs w:val="28"/>
        </w:rPr>
        <w:t>нтропогенные</w:t>
      </w:r>
    </w:p>
    <w:p w:rsidR="00E52608" w:rsidRPr="0030384B" w:rsidRDefault="00E52608" w:rsidP="0030384B">
      <w:pPr>
        <w:shd w:val="clear" w:color="auto" w:fill="FFFFFF"/>
        <w:rPr>
          <w:color w:val="000000"/>
          <w:sz w:val="28"/>
          <w:szCs w:val="28"/>
        </w:rPr>
      </w:pPr>
      <w:r w:rsidRPr="00FF6FEB">
        <w:rPr>
          <w:color w:val="000000"/>
          <w:sz w:val="28"/>
          <w:szCs w:val="28"/>
        </w:rPr>
        <w:t xml:space="preserve">2. </w:t>
      </w:r>
      <w:r w:rsidRPr="0030384B">
        <w:rPr>
          <w:color w:val="000000"/>
          <w:sz w:val="28"/>
          <w:szCs w:val="28"/>
        </w:rPr>
        <w:t>биотические</w:t>
      </w:r>
    </w:p>
    <w:p w:rsidR="00E52608" w:rsidRPr="0030384B" w:rsidRDefault="00E52608" w:rsidP="0030384B">
      <w:pPr>
        <w:shd w:val="clear" w:color="auto" w:fill="FFFFFF"/>
        <w:rPr>
          <w:color w:val="000000"/>
          <w:sz w:val="28"/>
          <w:szCs w:val="28"/>
        </w:rPr>
      </w:pPr>
      <w:r w:rsidRPr="00FF6FEB">
        <w:rPr>
          <w:color w:val="000000"/>
          <w:sz w:val="28"/>
          <w:szCs w:val="28"/>
        </w:rPr>
        <w:t>3. р</w:t>
      </w:r>
      <w:r w:rsidRPr="0030384B">
        <w:rPr>
          <w:color w:val="000000"/>
          <w:sz w:val="28"/>
          <w:szCs w:val="28"/>
        </w:rPr>
        <w:t>екреационные</w:t>
      </w:r>
    </w:p>
    <w:p w:rsidR="00E52608" w:rsidRPr="00FF6FEB" w:rsidRDefault="00E52608" w:rsidP="0030384B">
      <w:pPr>
        <w:shd w:val="clear" w:color="auto" w:fill="FFFFFF"/>
        <w:rPr>
          <w:color w:val="000000"/>
          <w:sz w:val="28"/>
          <w:szCs w:val="28"/>
        </w:rPr>
      </w:pPr>
      <w:r w:rsidRPr="00FF6FEB">
        <w:rPr>
          <w:color w:val="000000"/>
          <w:sz w:val="28"/>
          <w:szCs w:val="28"/>
        </w:rPr>
        <w:t>4. б</w:t>
      </w:r>
      <w:r w:rsidRPr="0030384B">
        <w:rPr>
          <w:color w:val="000000"/>
          <w:sz w:val="28"/>
          <w:szCs w:val="28"/>
        </w:rPr>
        <w:t>иотические</w:t>
      </w:r>
    </w:p>
    <w:p w:rsidR="00E52608" w:rsidRPr="0030384B" w:rsidRDefault="00E52608" w:rsidP="0030384B">
      <w:pPr>
        <w:shd w:val="clear" w:color="auto" w:fill="FFFFFF"/>
        <w:rPr>
          <w:color w:val="000000"/>
          <w:sz w:val="28"/>
          <w:szCs w:val="28"/>
        </w:rPr>
      </w:pPr>
      <w:r w:rsidRPr="00FF6FEB">
        <w:rPr>
          <w:color w:val="000000"/>
          <w:sz w:val="28"/>
          <w:szCs w:val="28"/>
        </w:rPr>
        <w:t>5. орографические</w:t>
      </w:r>
    </w:p>
    <w:p w:rsidR="00E52608" w:rsidRPr="00FF6FEB" w:rsidRDefault="00E52608" w:rsidP="0030384B">
      <w:pPr>
        <w:shd w:val="clear" w:color="auto" w:fill="FFFFFF"/>
        <w:rPr>
          <w:b/>
          <w:bCs/>
          <w:i/>
          <w:iCs/>
          <w:color w:val="000000"/>
          <w:sz w:val="28"/>
          <w:szCs w:val="28"/>
        </w:rPr>
      </w:pPr>
    </w:p>
    <w:p w:rsidR="00E52608" w:rsidRPr="0030384B" w:rsidRDefault="00E52608" w:rsidP="0030384B">
      <w:pPr>
        <w:shd w:val="clear" w:color="auto" w:fill="FFFFFF"/>
        <w:rPr>
          <w:b/>
          <w:color w:val="000000"/>
          <w:sz w:val="28"/>
          <w:szCs w:val="28"/>
        </w:rPr>
      </w:pPr>
      <w:r w:rsidRPr="00FF6FEB">
        <w:rPr>
          <w:b/>
          <w:color w:val="000000"/>
          <w:sz w:val="28"/>
          <w:szCs w:val="28"/>
        </w:rPr>
        <w:t>15.</w:t>
      </w:r>
      <w:r w:rsidRPr="0030384B">
        <w:rPr>
          <w:b/>
          <w:color w:val="000000"/>
          <w:sz w:val="28"/>
          <w:szCs w:val="28"/>
        </w:rPr>
        <w:t xml:space="preserve"> Наиболее теневыносливые </w:t>
      </w:r>
      <w:r w:rsidRPr="00FF6FEB">
        <w:rPr>
          <w:b/>
          <w:color w:val="000000"/>
          <w:sz w:val="28"/>
          <w:szCs w:val="28"/>
        </w:rPr>
        <w:t>лесные породы</w:t>
      </w:r>
    </w:p>
    <w:p w:rsidR="00E52608" w:rsidRPr="0030384B" w:rsidRDefault="00E52608" w:rsidP="0030384B">
      <w:pPr>
        <w:shd w:val="clear" w:color="auto" w:fill="FFFFFF"/>
        <w:rPr>
          <w:color w:val="000000"/>
          <w:sz w:val="28"/>
          <w:szCs w:val="28"/>
        </w:rPr>
      </w:pPr>
      <w:r w:rsidRPr="00FF6FEB">
        <w:rPr>
          <w:color w:val="000000"/>
          <w:sz w:val="28"/>
          <w:szCs w:val="28"/>
        </w:rPr>
        <w:t>1.</w:t>
      </w:r>
      <w:r w:rsidRPr="0030384B">
        <w:rPr>
          <w:color w:val="000000"/>
          <w:sz w:val="28"/>
          <w:szCs w:val="28"/>
        </w:rPr>
        <w:t xml:space="preserve"> лиственница, берёза, гледичия</w:t>
      </w:r>
    </w:p>
    <w:p w:rsidR="00E52608" w:rsidRPr="0030384B" w:rsidRDefault="00E52608" w:rsidP="0030384B">
      <w:pPr>
        <w:shd w:val="clear" w:color="auto" w:fill="FFFFFF"/>
        <w:rPr>
          <w:color w:val="000000"/>
          <w:sz w:val="28"/>
          <w:szCs w:val="28"/>
        </w:rPr>
      </w:pPr>
      <w:r w:rsidRPr="00FF6FEB">
        <w:rPr>
          <w:color w:val="000000"/>
          <w:sz w:val="28"/>
          <w:szCs w:val="28"/>
        </w:rPr>
        <w:t xml:space="preserve">2. </w:t>
      </w:r>
      <w:r w:rsidRPr="0030384B">
        <w:rPr>
          <w:color w:val="000000"/>
          <w:sz w:val="28"/>
          <w:szCs w:val="28"/>
        </w:rPr>
        <w:t>вяз, орех, ясень</w:t>
      </w:r>
    </w:p>
    <w:p w:rsidR="00E52608" w:rsidRPr="0030384B" w:rsidRDefault="00E52608" w:rsidP="0030384B">
      <w:pPr>
        <w:shd w:val="clear" w:color="auto" w:fill="FFFFFF"/>
        <w:rPr>
          <w:color w:val="000000"/>
          <w:sz w:val="28"/>
          <w:szCs w:val="28"/>
        </w:rPr>
      </w:pPr>
      <w:r w:rsidRPr="00FF6FEB">
        <w:rPr>
          <w:color w:val="000000"/>
          <w:sz w:val="28"/>
          <w:szCs w:val="28"/>
        </w:rPr>
        <w:t xml:space="preserve">3. </w:t>
      </w:r>
      <w:r w:rsidRPr="0030384B">
        <w:rPr>
          <w:color w:val="000000"/>
          <w:sz w:val="28"/>
          <w:szCs w:val="28"/>
        </w:rPr>
        <w:t>граб, бук, ель</w:t>
      </w:r>
    </w:p>
    <w:p w:rsidR="00E52608" w:rsidRPr="0030384B" w:rsidRDefault="00E52608" w:rsidP="0030384B">
      <w:pPr>
        <w:shd w:val="clear" w:color="auto" w:fill="FFFFFF"/>
        <w:rPr>
          <w:color w:val="000000"/>
          <w:sz w:val="28"/>
          <w:szCs w:val="28"/>
        </w:rPr>
      </w:pPr>
      <w:r w:rsidRPr="00FF6FEB">
        <w:rPr>
          <w:color w:val="000000"/>
          <w:sz w:val="28"/>
          <w:szCs w:val="28"/>
        </w:rPr>
        <w:t xml:space="preserve">4. </w:t>
      </w:r>
      <w:r w:rsidRPr="0030384B">
        <w:rPr>
          <w:color w:val="000000"/>
          <w:sz w:val="28"/>
          <w:szCs w:val="28"/>
        </w:rPr>
        <w:t>дуб, пихта, тополь</w:t>
      </w:r>
    </w:p>
    <w:p w:rsidR="00E52608" w:rsidRPr="00FF6FEB" w:rsidRDefault="00E52608" w:rsidP="00CD5532">
      <w:pPr>
        <w:pStyle w:val="ae"/>
        <w:widowControl w:val="0"/>
        <w:jc w:val="both"/>
        <w:rPr>
          <w:rFonts w:ascii="Times New Roman" w:hAnsi="Times New Roman"/>
          <w:i/>
          <w:sz w:val="28"/>
          <w:szCs w:val="28"/>
        </w:rPr>
      </w:pPr>
    </w:p>
    <w:p w:rsidR="00E52608" w:rsidRPr="0030384B" w:rsidRDefault="00E52608" w:rsidP="0030384B">
      <w:pPr>
        <w:shd w:val="clear" w:color="auto" w:fill="FFFFFF"/>
        <w:rPr>
          <w:b/>
          <w:color w:val="000000"/>
          <w:sz w:val="28"/>
          <w:szCs w:val="28"/>
        </w:rPr>
      </w:pPr>
      <w:r w:rsidRPr="00FF6FEB">
        <w:rPr>
          <w:b/>
          <w:color w:val="000000"/>
          <w:sz w:val="28"/>
          <w:szCs w:val="28"/>
        </w:rPr>
        <w:t xml:space="preserve">16. </w:t>
      </w:r>
      <w:r w:rsidRPr="0030384B">
        <w:rPr>
          <w:b/>
          <w:color w:val="000000"/>
          <w:sz w:val="28"/>
          <w:szCs w:val="28"/>
        </w:rPr>
        <w:t>Кустарники, реже деревья, произрастающие под пологом леса и неспособные образовать древостой в конкретных л</w:t>
      </w:r>
      <w:r w:rsidRPr="00FF6FEB">
        <w:rPr>
          <w:b/>
          <w:color w:val="000000"/>
          <w:sz w:val="28"/>
          <w:szCs w:val="28"/>
        </w:rPr>
        <w:t>есорастительных условиях</w:t>
      </w:r>
    </w:p>
    <w:p w:rsidR="00E52608" w:rsidRPr="0030384B" w:rsidRDefault="00E52608" w:rsidP="0030384B">
      <w:pPr>
        <w:shd w:val="clear" w:color="auto" w:fill="FFFFFF"/>
        <w:rPr>
          <w:color w:val="000000"/>
          <w:sz w:val="28"/>
          <w:szCs w:val="28"/>
        </w:rPr>
      </w:pPr>
      <w:r w:rsidRPr="00FF6FEB">
        <w:rPr>
          <w:color w:val="000000"/>
          <w:sz w:val="28"/>
          <w:szCs w:val="28"/>
        </w:rPr>
        <w:t xml:space="preserve">1. </w:t>
      </w:r>
      <w:r w:rsidRPr="0030384B">
        <w:rPr>
          <w:color w:val="000000"/>
          <w:sz w:val="28"/>
          <w:szCs w:val="28"/>
        </w:rPr>
        <w:t>подрост</w:t>
      </w:r>
    </w:p>
    <w:p w:rsidR="00E52608" w:rsidRPr="0030384B" w:rsidRDefault="00E52608" w:rsidP="0030384B">
      <w:pPr>
        <w:shd w:val="clear" w:color="auto" w:fill="FFFFFF"/>
        <w:rPr>
          <w:color w:val="000000"/>
          <w:sz w:val="28"/>
          <w:szCs w:val="28"/>
        </w:rPr>
      </w:pPr>
      <w:r w:rsidRPr="00FF6FEB">
        <w:rPr>
          <w:color w:val="000000"/>
          <w:sz w:val="28"/>
          <w:szCs w:val="28"/>
        </w:rPr>
        <w:t xml:space="preserve">2. </w:t>
      </w:r>
      <w:r w:rsidRPr="0030384B">
        <w:rPr>
          <w:color w:val="000000"/>
          <w:sz w:val="28"/>
          <w:szCs w:val="28"/>
        </w:rPr>
        <w:t>подгон</w:t>
      </w:r>
    </w:p>
    <w:p w:rsidR="00E52608" w:rsidRPr="0030384B" w:rsidRDefault="00E52608" w:rsidP="0030384B">
      <w:pPr>
        <w:shd w:val="clear" w:color="auto" w:fill="FFFFFF"/>
        <w:rPr>
          <w:color w:val="000000"/>
          <w:sz w:val="28"/>
          <w:szCs w:val="28"/>
        </w:rPr>
      </w:pPr>
      <w:r w:rsidRPr="00FF6FEB">
        <w:rPr>
          <w:color w:val="000000"/>
          <w:sz w:val="28"/>
          <w:szCs w:val="28"/>
        </w:rPr>
        <w:t xml:space="preserve">3. </w:t>
      </w:r>
      <w:r w:rsidRPr="0030384B">
        <w:rPr>
          <w:color w:val="000000"/>
          <w:sz w:val="28"/>
          <w:szCs w:val="28"/>
        </w:rPr>
        <w:t>подлесок</w:t>
      </w:r>
    </w:p>
    <w:p w:rsidR="00E52608" w:rsidRPr="0030384B" w:rsidRDefault="00E52608" w:rsidP="0030384B">
      <w:pPr>
        <w:shd w:val="clear" w:color="auto" w:fill="FFFFFF"/>
        <w:rPr>
          <w:color w:val="000000"/>
          <w:sz w:val="28"/>
          <w:szCs w:val="28"/>
        </w:rPr>
      </w:pPr>
      <w:r w:rsidRPr="00FF6FEB">
        <w:rPr>
          <w:color w:val="000000"/>
          <w:sz w:val="28"/>
          <w:szCs w:val="28"/>
        </w:rPr>
        <w:t xml:space="preserve">4. </w:t>
      </w:r>
      <w:r w:rsidRPr="0030384B">
        <w:rPr>
          <w:color w:val="000000"/>
          <w:sz w:val="28"/>
          <w:szCs w:val="28"/>
        </w:rPr>
        <w:t>самосев</w:t>
      </w:r>
    </w:p>
    <w:p w:rsidR="00E52608" w:rsidRPr="00FF6FEB" w:rsidRDefault="00E52608" w:rsidP="00FF6FEB">
      <w:pPr>
        <w:shd w:val="clear" w:color="auto" w:fill="FFFFFF"/>
        <w:rPr>
          <w:color w:val="000000"/>
          <w:sz w:val="28"/>
          <w:szCs w:val="28"/>
        </w:rPr>
      </w:pPr>
    </w:p>
    <w:p w:rsidR="00E52608" w:rsidRPr="00FF6FEB" w:rsidRDefault="00E52608" w:rsidP="00FF6FEB">
      <w:pPr>
        <w:shd w:val="clear" w:color="auto" w:fill="FFFFFF"/>
        <w:rPr>
          <w:b/>
          <w:color w:val="000000"/>
          <w:sz w:val="28"/>
          <w:szCs w:val="28"/>
        </w:rPr>
      </w:pPr>
      <w:r w:rsidRPr="00FF6FEB">
        <w:rPr>
          <w:b/>
          <w:color w:val="000000"/>
          <w:sz w:val="28"/>
          <w:szCs w:val="28"/>
        </w:rPr>
        <w:t>17. Образование нового поколения леса естественным путём</w:t>
      </w:r>
    </w:p>
    <w:p w:rsidR="00E52608" w:rsidRPr="00FF6FEB" w:rsidRDefault="00E52608" w:rsidP="00FF6FEB">
      <w:pPr>
        <w:shd w:val="clear" w:color="auto" w:fill="FFFFFF"/>
        <w:rPr>
          <w:color w:val="000000"/>
          <w:sz w:val="28"/>
          <w:szCs w:val="28"/>
        </w:rPr>
      </w:pPr>
      <w:r w:rsidRPr="00FF6FEB">
        <w:rPr>
          <w:color w:val="000000"/>
          <w:sz w:val="28"/>
          <w:szCs w:val="28"/>
        </w:rPr>
        <w:t>1. естественное возобновление леса</w:t>
      </w:r>
    </w:p>
    <w:p w:rsidR="00E52608" w:rsidRPr="00FF6FEB" w:rsidRDefault="00E52608" w:rsidP="00FF6FEB">
      <w:pPr>
        <w:shd w:val="clear" w:color="auto" w:fill="FFFFFF"/>
        <w:rPr>
          <w:color w:val="000000"/>
          <w:sz w:val="28"/>
          <w:szCs w:val="28"/>
        </w:rPr>
      </w:pPr>
      <w:r w:rsidRPr="00FF6FEB">
        <w:rPr>
          <w:color w:val="000000"/>
          <w:sz w:val="28"/>
          <w:szCs w:val="28"/>
        </w:rPr>
        <w:t>2. лесовозобновление</w:t>
      </w:r>
    </w:p>
    <w:p w:rsidR="00E52608" w:rsidRPr="00FF6FEB" w:rsidRDefault="00E52608" w:rsidP="00FF6FEB">
      <w:pPr>
        <w:shd w:val="clear" w:color="auto" w:fill="FFFFFF"/>
        <w:rPr>
          <w:color w:val="000000"/>
          <w:sz w:val="28"/>
          <w:szCs w:val="28"/>
        </w:rPr>
      </w:pPr>
      <w:r w:rsidRPr="00FF6FEB">
        <w:rPr>
          <w:color w:val="000000"/>
          <w:sz w:val="28"/>
          <w:szCs w:val="28"/>
        </w:rPr>
        <w:t>3. сопутствующее возобновление леса</w:t>
      </w:r>
    </w:p>
    <w:p w:rsidR="00E52608" w:rsidRPr="00FF6FEB" w:rsidRDefault="00E52608" w:rsidP="00FF6FEB">
      <w:pPr>
        <w:shd w:val="clear" w:color="auto" w:fill="FFFFFF"/>
        <w:rPr>
          <w:color w:val="000000"/>
          <w:sz w:val="28"/>
          <w:szCs w:val="28"/>
        </w:rPr>
      </w:pPr>
      <w:r w:rsidRPr="00FF6FEB">
        <w:rPr>
          <w:color w:val="000000"/>
          <w:sz w:val="28"/>
          <w:szCs w:val="28"/>
        </w:rPr>
        <w:t>4. последующее возобновление леса</w:t>
      </w:r>
    </w:p>
    <w:p w:rsidR="00E52608" w:rsidRPr="00FF6FEB" w:rsidRDefault="00E52608" w:rsidP="00FF6FEB">
      <w:pPr>
        <w:shd w:val="clear" w:color="auto" w:fill="FFFFFF"/>
        <w:rPr>
          <w:color w:val="000000"/>
          <w:sz w:val="28"/>
          <w:szCs w:val="28"/>
        </w:rPr>
      </w:pPr>
    </w:p>
    <w:p w:rsidR="00E52608" w:rsidRPr="00FF6FEB" w:rsidRDefault="00E52608" w:rsidP="00FF6FEB">
      <w:pPr>
        <w:shd w:val="clear" w:color="auto" w:fill="FFFFFF"/>
        <w:jc w:val="both"/>
        <w:rPr>
          <w:b/>
          <w:color w:val="000000"/>
          <w:sz w:val="28"/>
          <w:szCs w:val="28"/>
        </w:rPr>
      </w:pPr>
      <w:r w:rsidRPr="00FF6FEB">
        <w:rPr>
          <w:b/>
          <w:color w:val="000000"/>
          <w:sz w:val="28"/>
          <w:szCs w:val="28"/>
        </w:rPr>
        <w:t>18. Климатические, эдафические и геологические факторы, влияющие на лес, входят в группу</w:t>
      </w:r>
    </w:p>
    <w:p w:rsidR="00E52608" w:rsidRPr="00FF6FEB" w:rsidRDefault="00E52608" w:rsidP="00FF6FEB">
      <w:pPr>
        <w:shd w:val="clear" w:color="auto" w:fill="FFFFFF"/>
        <w:rPr>
          <w:color w:val="000000"/>
          <w:sz w:val="28"/>
          <w:szCs w:val="28"/>
        </w:rPr>
      </w:pPr>
      <w:r w:rsidRPr="00FF6FEB">
        <w:rPr>
          <w:color w:val="000000"/>
          <w:sz w:val="28"/>
          <w:szCs w:val="28"/>
        </w:rPr>
        <w:t>1. биотические</w:t>
      </w:r>
    </w:p>
    <w:p w:rsidR="00E52608" w:rsidRPr="00FF6FEB" w:rsidRDefault="00E52608" w:rsidP="00FF6FEB">
      <w:pPr>
        <w:shd w:val="clear" w:color="auto" w:fill="FFFFFF"/>
        <w:rPr>
          <w:color w:val="000000"/>
          <w:sz w:val="28"/>
          <w:szCs w:val="28"/>
        </w:rPr>
      </w:pPr>
      <w:r w:rsidRPr="00FF6FEB">
        <w:rPr>
          <w:color w:val="000000"/>
          <w:sz w:val="28"/>
          <w:szCs w:val="28"/>
        </w:rPr>
        <w:t>2. антропогенные</w:t>
      </w:r>
    </w:p>
    <w:p w:rsidR="00E52608" w:rsidRPr="00FF6FEB" w:rsidRDefault="00E52608" w:rsidP="00FF6FEB">
      <w:pPr>
        <w:shd w:val="clear" w:color="auto" w:fill="FFFFFF"/>
        <w:rPr>
          <w:color w:val="000000"/>
          <w:sz w:val="28"/>
          <w:szCs w:val="28"/>
        </w:rPr>
      </w:pPr>
      <w:r w:rsidRPr="00FF6FEB">
        <w:rPr>
          <w:color w:val="000000"/>
          <w:sz w:val="28"/>
          <w:szCs w:val="28"/>
        </w:rPr>
        <w:t>3. рекреационные</w:t>
      </w:r>
    </w:p>
    <w:p w:rsidR="00E52608" w:rsidRPr="00FF6FEB" w:rsidRDefault="00E52608" w:rsidP="00FF6FEB">
      <w:pPr>
        <w:shd w:val="clear" w:color="auto" w:fill="FFFFFF"/>
        <w:rPr>
          <w:color w:val="000000"/>
          <w:sz w:val="28"/>
          <w:szCs w:val="28"/>
        </w:rPr>
      </w:pPr>
      <w:r w:rsidRPr="00FF6FEB">
        <w:rPr>
          <w:color w:val="000000"/>
          <w:sz w:val="28"/>
          <w:szCs w:val="28"/>
        </w:rPr>
        <w:t>4. абиотические</w:t>
      </w:r>
    </w:p>
    <w:p w:rsidR="00E52608" w:rsidRPr="00FF6FEB" w:rsidRDefault="00E52608" w:rsidP="00FF6FEB">
      <w:pPr>
        <w:shd w:val="clear" w:color="auto" w:fill="FFFFFF"/>
        <w:rPr>
          <w:color w:val="000000"/>
          <w:sz w:val="28"/>
          <w:szCs w:val="28"/>
        </w:rPr>
      </w:pPr>
      <w:r w:rsidRPr="00FF6FEB">
        <w:rPr>
          <w:color w:val="000000"/>
          <w:sz w:val="28"/>
          <w:szCs w:val="28"/>
        </w:rPr>
        <w:t> </w:t>
      </w:r>
    </w:p>
    <w:p w:rsidR="00E52608" w:rsidRPr="00FF6FEB" w:rsidRDefault="00E52608" w:rsidP="00FF6FEB">
      <w:pPr>
        <w:shd w:val="clear" w:color="auto" w:fill="FFFFFF"/>
        <w:jc w:val="both"/>
        <w:rPr>
          <w:b/>
          <w:color w:val="000000"/>
          <w:sz w:val="28"/>
          <w:szCs w:val="28"/>
        </w:rPr>
      </w:pPr>
      <w:r w:rsidRPr="00FF6FEB">
        <w:rPr>
          <w:b/>
          <w:color w:val="000000"/>
          <w:sz w:val="28"/>
          <w:szCs w:val="28"/>
        </w:rPr>
        <w:t>19. Почва по механическому составу наилучше удерживающая поступающую влагу</w:t>
      </w:r>
    </w:p>
    <w:p w:rsidR="00E52608" w:rsidRPr="00FF6FEB" w:rsidRDefault="00E52608" w:rsidP="00FF6FEB">
      <w:pPr>
        <w:shd w:val="clear" w:color="auto" w:fill="FFFFFF"/>
        <w:rPr>
          <w:color w:val="000000"/>
          <w:sz w:val="28"/>
          <w:szCs w:val="28"/>
        </w:rPr>
      </w:pPr>
      <w:r w:rsidRPr="00FF6FEB">
        <w:rPr>
          <w:color w:val="000000"/>
          <w:sz w:val="28"/>
          <w:szCs w:val="28"/>
        </w:rPr>
        <w:t>1. суглинистая</w:t>
      </w:r>
    </w:p>
    <w:p w:rsidR="00E52608" w:rsidRPr="00FF6FEB" w:rsidRDefault="00E52608" w:rsidP="00FF6FEB">
      <w:pPr>
        <w:shd w:val="clear" w:color="auto" w:fill="FFFFFF"/>
        <w:rPr>
          <w:color w:val="000000"/>
          <w:sz w:val="28"/>
          <w:szCs w:val="28"/>
        </w:rPr>
      </w:pPr>
      <w:r w:rsidRPr="00FF6FEB">
        <w:rPr>
          <w:color w:val="000000"/>
          <w:sz w:val="28"/>
          <w:szCs w:val="28"/>
        </w:rPr>
        <w:t>2. супесчаная</w:t>
      </w:r>
    </w:p>
    <w:p w:rsidR="00E52608" w:rsidRPr="00FF6FEB" w:rsidRDefault="00E52608" w:rsidP="00FF6FEB">
      <w:pPr>
        <w:shd w:val="clear" w:color="auto" w:fill="FFFFFF"/>
        <w:rPr>
          <w:color w:val="000000"/>
          <w:sz w:val="28"/>
          <w:szCs w:val="28"/>
        </w:rPr>
      </w:pPr>
      <w:r w:rsidRPr="00FF6FEB">
        <w:rPr>
          <w:color w:val="000000"/>
          <w:sz w:val="28"/>
          <w:szCs w:val="28"/>
        </w:rPr>
        <w:t>3. глинистая</w:t>
      </w:r>
    </w:p>
    <w:p w:rsidR="00E52608" w:rsidRPr="00FF6FEB" w:rsidRDefault="00E52608" w:rsidP="00FF6FEB">
      <w:pPr>
        <w:shd w:val="clear" w:color="auto" w:fill="FFFFFF"/>
        <w:rPr>
          <w:color w:val="000000"/>
          <w:sz w:val="28"/>
          <w:szCs w:val="28"/>
        </w:rPr>
      </w:pPr>
      <w:r w:rsidRPr="00FF6FEB">
        <w:rPr>
          <w:color w:val="000000"/>
          <w:sz w:val="28"/>
          <w:szCs w:val="28"/>
        </w:rPr>
        <w:t>4. песчаная</w:t>
      </w:r>
    </w:p>
    <w:p w:rsidR="00E52608" w:rsidRPr="00FF6FEB" w:rsidRDefault="00E52608" w:rsidP="00FF6FEB">
      <w:pPr>
        <w:shd w:val="clear" w:color="auto" w:fill="FFFFFF"/>
        <w:rPr>
          <w:color w:val="000000"/>
          <w:sz w:val="28"/>
          <w:szCs w:val="28"/>
        </w:rPr>
      </w:pPr>
      <w:r w:rsidRPr="00FF6FEB">
        <w:rPr>
          <w:color w:val="000000"/>
          <w:sz w:val="28"/>
          <w:szCs w:val="28"/>
        </w:rPr>
        <w:t>5. черноземы</w:t>
      </w:r>
    </w:p>
    <w:p w:rsidR="00E52608" w:rsidRPr="00FF6FEB" w:rsidRDefault="00E52608" w:rsidP="00FF6FEB">
      <w:pPr>
        <w:shd w:val="clear" w:color="auto" w:fill="FFFFFF"/>
        <w:rPr>
          <w:color w:val="000000"/>
          <w:sz w:val="28"/>
          <w:szCs w:val="28"/>
        </w:rPr>
      </w:pPr>
    </w:p>
    <w:p w:rsidR="00E52608" w:rsidRPr="00FF6FEB" w:rsidRDefault="00E52608" w:rsidP="00FF6FEB">
      <w:pPr>
        <w:shd w:val="clear" w:color="auto" w:fill="FFFFFF"/>
        <w:rPr>
          <w:b/>
          <w:color w:val="000000"/>
          <w:sz w:val="28"/>
          <w:szCs w:val="28"/>
        </w:rPr>
      </w:pPr>
      <w:r w:rsidRPr="00FF6FEB">
        <w:rPr>
          <w:b/>
          <w:color w:val="000000"/>
          <w:sz w:val="28"/>
          <w:szCs w:val="28"/>
        </w:rPr>
        <w:t>20. Семена пород</w:t>
      </w:r>
      <w:r>
        <w:rPr>
          <w:b/>
          <w:color w:val="000000"/>
          <w:sz w:val="28"/>
          <w:szCs w:val="28"/>
        </w:rPr>
        <w:t xml:space="preserve"> деревьев</w:t>
      </w:r>
      <w:r w:rsidRPr="00FF6FEB">
        <w:rPr>
          <w:b/>
          <w:color w:val="000000"/>
          <w:sz w:val="28"/>
          <w:szCs w:val="28"/>
        </w:rPr>
        <w:t xml:space="preserve"> наилучше распространяются с помощью ветра:</w:t>
      </w:r>
    </w:p>
    <w:p w:rsidR="00E52608" w:rsidRPr="00FF6FEB" w:rsidRDefault="00E52608" w:rsidP="00FF6FEB">
      <w:pPr>
        <w:shd w:val="clear" w:color="auto" w:fill="FFFFFF"/>
        <w:rPr>
          <w:color w:val="000000"/>
          <w:sz w:val="28"/>
          <w:szCs w:val="28"/>
        </w:rPr>
      </w:pPr>
      <w:r w:rsidRPr="00FF6FEB">
        <w:rPr>
          <w:color w:val="000000"/>
          <w:sz w:val="28"/>
          <w:szCs w:val="28"/>
        </w:rPr>
        <w:t>1. рябина и дуб</w:t>
      </w:r>
    </w:p>
    <w:p w:rsidR="00E52608" w:rsidRPr="00FF6FEB" w:rsidRDefault="00E52608" w:rsidP="00FF6FEB">
      <w:pPr>
        <w:shd w:val="clear" w:color="auto" w:fill="FFFFFF"/>
        <w:rPr>
          <w:color w:val="000000"/>
          <w:sz w:val="28"/>
          <w:szCs w:val="28"/>
        </w:rPr>
      </w:pPr>
      <w:r w:rsidRPr="00FF6FEB">
        <w:rPr>
          <w:color w:val="000000"/>
          <w:sz w:val="28"/>
          <w:szCs w:val="28"/>
        </w:rPr>
        <w:t>2. берёза и сосна</w:t>
      </w:r>
    </w:p>
    <w:p w:rsidR="00E52608" w:rsidRPr="00FF6FEB" w:rsidRDefault="00E52608" w:rsidP="00FF6FEB">
      <w:pPr>
        <w:shd w:val="clear" w:color="auto" w:fill="FFFFFF"/>
        <w:rPr>
          <w:color w:val="000000"/>
          <w:sz w:val="28"/>
          <w:szCs w:val="28"/>
        </w:rPr>
      </w:pPr>
      <w:r w:rsidRPr="00FF6FEB">
        <w:rPr>
          <w:color w:val="000000"/>
          <w:sz w:val="28"/>
          <w:szCs w:val="28"/>
        </w:rPr>
        <w:t>3. лещина и боярышник</w:t>
      </w:r>
    </w:p>
    <w:p w:rsidR="00E52608" w:rsidRPr="00FF6FEB" w:rsidRDefault="00E52608" w:rsidP="00FF6FEB">
      <w:pPr>
        <w:shd w:val="clear" w:color="auto" w:fill="FFFFFF"/>
        <w:rPr>
          <w:color w:val="000000"/>
          <w:sz w:val="28"/>
          <w:szCs w:val="28"/>
        </w:rPr>
      </w:pPr>
      <w:r w:rsidRPr="00FF6FEB">
        <w:rPr>
          <w:color w:val="000000"/>
          <w:sz w:val="28"/>
          <w:szCs w:val="28"/>
        </w:rPr>
        <w:t>4. бук и граб</w:t>
      </w:r>
    </w:p>
    <w:p w:rsidR="00E47F52" w:rsidRDefault="00E47F52" w:rsidP="00E47F52">
      <w:pPr>
        <w:jc w:val="center"/>
        <w:rPr>
          <w:rFonts w:eastAsia="Calibri"/>
          <w:b/>
          <w:sz w:val="28"/>
          <w:szCs w:val="28"/>
          <w:lang w:eastAsia="en-US"/>
        </w:rPr>
      </w:pPr>
      <w:r w:rsidRPr="00D51E63">
        <w:rPr>
          <w:rFonts w:eastAsia="Calibri"/>
          <w:b/>
          <w:sz w:val="28"/>
          <w:szCs w:val="28"/>
          <w:lang w:eastAsia="en-US"/>
        </w:rPr>
        <w:t>Эталоны ответов на тестовые задания</w:t>
      </w:r>
    </w:p>
    <w:p w:rsidR="00E47F52" w:rsidRPr="00D51E63" w:rsidRDefault="00E47F52" w:rsidP="00E47F52">
      <w:pPr>
        <w:jc w:val="center"/>
        <w:rPr>
          <w:rFonts w:eastAsia="Calibri"/>
          <w:b/>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196"/>
        <w:gridCol w:w="1229"/>
        <w:gridCol w:w="2235"/>
      </w:tblGrid>
      <w:tr w:rsidR="00E47F52" w:rsidRPr="00D51E63" w:rsidTr="00ED443A">
        <w:trPr>
          <w:jc w:val="center"/>
        </w:trPr>
        <w:tc>
          <w:tcPr>
            <w:tcW w:w="1904" w:type="dxa"/>
            <w:shd w:val="clear" w:color="auto" w:fill="auto"/>
          </w:tcPr>
          <w:p w:rsidR="00E47F52" w:rsidRPr="007A3AD0" w:rsidRDefault="00E47F52" w:rsidP="00ED443A">
            <w:pPr>
              <w:jc w:val="center"/>
              <w:rPr>
                <w:rFonts w:eastAsia="Calibri"/>
                <w:b/>
                <w:sz w:val="28"/>
                <w:szCs w:val="28"/>
                <w:lang w:eastAsia="en-US"/>
              </w:rPr>
            </w:pPr>
            <w:r w:rsidRPr="007A3AD0">
              <w:rPr>
                <w:rFonts w:eastAsia="Calibri"/>
                <w:b/>
                <w:sz w:val="28"/>
                <w:szCs w:val="28"/>
                <w:lang w:eastAsia="en-US"/>
              </w:rPr>
              <w:t>№ вопроса</w:t>
            </w:r>
          </w:p>
        </w:tc>
        <w:tc>
          <w:tcPr>
            <w:tcW w:w="2196" w:type="dxa"/>
            <w:shd w:val="clear" w:color="auto" w:fill="auto"/>
          </w:tcPr>
          <w:p w:rsidR="00E47F52" w:rsidRPr="007A3AD0" w:rsidRDefault="00E47F52" w:rsidP="00ED443A">
            <w:pPr>
              <w:jc w:val="center"/>
              <w:rPr>
                <w:rFonts w:eastAsia="Calibri"/>
                <w:b/>
                <w:sz w:val="28"/>
                <w:szCs w:val="28"/>
                <w:lang w:eastAsia="en-US"/>
              </w:rPr>
            </w:pPr>
            <w:r w:rsidRPr="007A3AD0">
              <w:rPr>
                <w:rFonts w:eastAsia="Calibri"/>
                <w:b/>
                <w:sz w:val="28"/>
                <w:szCs w:val="28"/>
                <w:lang w:eastAsia="en-US"/>
              </w:rPr>
              <w:t>правильный ответ</w:t>
            </w:r>
          </w:p>
        </w:tc>
        <w:tc>
          <w:tcPr>
            <w:tcW w:w="1229" w:type="dxa"/>
            <w:shd w:val="clear" w:color="auto" w:fill="auto"/>
          </w:tcPr>
          <w:p w:rsidR="00E47F52" w:rsidRPr="007A3AD0" w:rsidRDefault="00E47F52" w:rsidP="00ED443A">
            <w:pPr>
              <w:jc w:val="center"/>
              <w:rPr>
                <w:rFonts w:eastAsia="Calibri"/>
                <w:b/>
                <w:sz w:val="28"/>
                <w:szCs w:val="28"/>
                <w:lang w:eastAsia="en-US"/>
              </w:rPr>
            </w:pPr>
            <w:r w:rsidRPr="007A3AD0">
              <w:rPr>
                <w:rFonts w:eastAsia="Calibri"/>
                <w:b/>
                <w:sz w:val="28"/>
                <w:szCs w:val="28"/>
                <w:lang w:eastAsia="en-US"/>
              </w:rPr>
              <w:t>№ вопроса</w:t>
            </w:r>
          </w:p>
        </w:tc>
        <w:tc>
          <w:tcPr>
            <w:tcW w:w="2235" w:type="dxa"/>
            <w:shd w:val="clear" w:color="auto" w:fill="auto"/>
          </w:tcPr>
          <w:p w:rsidR="00E47F52" w:rsidRPr="007A3AD0" w:rsidRDefault="00E47F52" w:rsidP="00ED443A">
            <w:pPr>
              <w:jc w:val="center"/>
              <w:rPr>
                <w:rFonts w:eastAsia="Calibri"/>
                <w:b/>
                <w:sz w:val="28"/>
                <w:szCs w:val="28"/>
                <w:lang w:eastAsia="en-US"/>
              </w:rPr>
            </w:pPr>
            <w:r w:rsidRPr="007A3AD0">
              <w:rPr>
                <w:rFonts w:eastAsia="Calibri"/>
                <w:b/>
                <w:sz w:val="28"/>
                <w:szCs w:val="28"/>
                <w:lang w:eastAsia="en-US"/>
              </w:rPr>
              <w:t>правильный ответ</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11.</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2.</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12.</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3.</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13.</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4</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4.</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14.</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1,3</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5.</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15.</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3</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6.</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16.</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3</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7.</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17.</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8.</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18.</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4</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9.</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19.</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3</w:t>
            </w:r>
          </w:p>
        </w:tc>
      </w:tr>
      <w:tr w:rsidR="00E47F52" w:rsidRPr="00D51E63" w:rsidTr="00ED443A">
        <w:trPr>
          <w:jc w:val="center"/>
        </w:trPr>
        <w:tc>
          <w:tcPr>
            <w:tcW w:w="1904"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10.</w:t>
            </w:r>
          </w:p>
        </w:tc>
        <w:tc>
          <w:tcPr>
            <w:tcW w:w="2196"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E47F52" w:rsidRPr="007A3AD0" w:rsidRDefault="00E47F52" w:rsidP="00ED443A">
            <w:pPr>
              <w:rPr>
                <w:rFonts w:eastAsia="Calibri"/>
                <w:b/>
                <w:sz w:val="28"/>
                <w:szCs w:val="28"/>
                <w:lang w:eastAsia="en-US"/>
              </w:rPr>
            </w:pPr>
            <w:r w:rsidRPr="007A3AD0">
              <w:rPr>
                <w:rFonts w:eastAsia="Calibri"/>
                <w:b/>
                <w:sz w:val="28"/>
                <w:szCs w:val="28"/>
                <w:lang w:eastAsia="en-US"/>
              </w:rPr>
              <w:t>20.</w:t>
            </w:r>
          </w:p>
        </w:tc>
        <w:tc>
          <w:tcPr>
            <w:tcW w:w="2235" w:type="dxa"/>
            <w:shd w:val="clear" w:color="auto" w:fill="auto"/>
          </w:tcPr>
          <w:p w:rsidR="00E47F52" w:rsidRPr="007A3AD0" w:rsidRDefault="00E47F52" w:rsidP="00ED443A">
            <w:pPr>
              <w:rPr>
                <w:rFonts w:eastAsia="Calibri"/>
                <w:sz w:val="28"/>
                <w:szCs w:val="28"/>
                <w:lang w:eastAsia="en-US"/>
              </w:rPr>
            </w:pPr>
            <w:r>
              <w:rPr>
                <w:rFonts w:eastAsia="Calibri"/>
                <w:sz w:val="28"/>
                <w:szCs w:val="28"/>
                <w:lang w:eastAsia="en-US"/>
              </w:rPr>
              <w:t>2</w:t>
            </w:r>
          </w:p>
        </w:tc>
      </w:tr>
    </w:tbl>
    <w:p w:rsidR="00E47F52" w:rsidRDefault="00E47F52" w:rsidP="001F0241">
      <w:pPr>
        <w:shd w:val="clear" w:color="auto" w:fill="FFFFFF"/>
        <w:jc w:val="center"/>
        <w:rPr>
          <w:b/>
          <w:color w:val="000000"/>
          <w:sz w:val="28"/>
          <w:szCs w:val="28"/>
        </w:rPr>
      </w:pPr>
    </w:p>
    <w:p w:rsidR="00E52608" w:rsidRPr="001F0241" w:rsidRDefault="00E52608" w:rsidP="001F0241">
      <w:pPr>
        <w:shd w:val="clear" w:color="auto" w:fill="FFFFFF"/>
        <w:jc w:val="center"/>
        <w:rPr>
          <w:b/>
          <w:color w:val="000000"/>
          <w:sz w:val="28"/>
          <w:szCs w:val="28"/>
        </w:rPr>
      </w:pPr>
      <w:r w:rsidRPr="001F0241">
        <w:rPr>
          <w:b/>
          <w:color w:val="000000"/>
          <w:sz w:val="28"/>
          <w:szCs w:val="28"/>
        </w:rPr>
        <w:t xml:space="preserve">Вопросы </w:t>
      </w:r>
      <w:r w:rsidR="00E47F52">
        <w:rPr>
          <w:b/>
          <w:color w:val="000000"/>
          <w:sz w:val="28"/>
          <w:szCs w:val="28"/>
        </w:rPr>
        <w:t>контрольной работы</w:t>
      </w:r>
    </w:p>
    <w:p w:rsidR="00E52608" w:rsidRDefault="00E52608" w:rsidP="001F0241">
      <w:pPr>
        <w:pStyle w:val="ae"/>
        <w:widowControl w:val="0"/>
        <w:ind w:firstLine="708"/>
        <w:jc w:val="both"/>
        <w:rPr>
          <w:rFonts w:ascii="Times New Roman" w:hAnsi="Times New Roman"/>
          <w:sz w:val="28"/>
          <w:szCs w:val="28"/>
        </w:rPr>
      </w:pPr>
      <w:r>
        <w:rPr>
          <w:rFonts w:ascii="Times New Roman" w:hAnsi="Times New Roman"/>
          <w:sz w:val="28"/>
          <w:szCs w:val="28"/>
        </w:rPr>
        <w:t xml:space="preserve">1. </w:t>
      </w:r>
      <w:r w:rsidRPr="00227123">
        <w:rPr>
          <w:rFonts w:ascii="Times New Roman" w:hAnsi="Times New Roman"/>
          <w:sz w:val="28"/>
          <w:szCs w:val="28"/>
        </w:rPr>
        <w:t xml:space="preserve">Бореальная зона хвойных лесов (тайга). </w:t>
      </w:r>
    </w:p>
    <w:p w:rsidR="00E52608" w:rsidRDefault="00E52608" w:rsidP="001F0241">
      <w:pPr>
        <w:pStyle w:val="ae"/>
        <w:widowControl w:val="0"/>
        <w:ind w:firstLine="708"/>
        <w:jc w:val="both"/>
        <w:rPr>
          <w:rFonts w:ascii="Times New Roman" w:hAnsi="Times New Roman"/>
          <w:sz w:val="28"/>
          <w:szCs w:val="28"/>
        </w:rPr>
      </w:pPr>
      <w:r>
        <w:rPr>
          <w:rFonts w:ascii="Times New Roman" w:hAnsi="Times New Roman"/>
          <w:sz w:val="28"/>
          <w:szCs w:val="28"/>
        </w:rPr>
        <w:t xml:space="preserve">2. </w:t>
      </w:r>
      <w:r w:rsidRPr="00227123">
        <w:rPr>
          <w:rFonts w:ascii="Times New Roman" w:hAnsi="Times New Roman"/>
          <w:sz w:val="28"/>
          <w:szCs w:val="28"/>
        </w:rPr>
        <w:t xml:space="preserve">Неморальная зона лиственных лесов. </w:t>
      </w:r>
    </w:p>
    <w:p w:rsidR="00E52608" w:rsidRDefault="00E52608" w:rsidP="001F0241">
      <w:pPr>
        <w:pStyle w:val="ae"/>
        <w:widowControl w:val="0"/>
        <w:ind w:firstLine="708"/>
        <w:jc w:val="both"/>
        <w:rPr>
          <w:rFonts w:ascii="Times New Roman" w:hAnsi="Times New Roman"/>
          <w:sz w:val="28"/>
          <w:szCs w:val="28"/>
        </w:rPr>
      </w:pPr>
      <w:r>
        <w:rPr>
          <w:rFonts w:ascii="Times New Roman" w:hAnsi="Times New Roman"/>
          <w:sz w:val="28"/>
          <w:szCs w:val="28"/>
        </w:rPr>
        <w:t xml:space="preserve">3. </w:t>
      </w:r>
      <w:r w:rsidRPr="00227123">
        <w:rPr>
          <w:rFonts w:ascii="Times New Roman" w:hAnsi="Times New Roman"/>
          <w:sz w:val="28"/>
          <w:szCs w:val="28"/>
        </w:rPr>
        <w:t>Основные лесообразующие породы, их хозяйственное значение.</w:t>
      </w:r>
    </w:p>
    <w:p w:rsidR="00E52608" w:rsidRDefault="00E52608" w:rsidP="001F0241">
      <w:pPr>
        <w:pStyle w:val="ae"/>
        <w:widowControl w:val="0"/>
        <w:ind w:firstLine="708"/>
        <w:jc w:val="both"/>
        <w:rPr>
          <w:rFonts w:ascii="Times New Roman" w:hAnsi="Times New Roman"/>
          <w:i/>
          <w:sz w:val="28"/>
          <w:szCs w:val="28"/>
        </w:rPr>
      </w:pPr>
      <w:r>
        <w:rPr>
          <w:rFonts w:ascii="Times New Roman" w:hAnsi="Times New Roman"/>
          <w:sz w:val="28"/>
          <w:szCs w:val="28"/>
        </w:rPr>
        <w:lastRenderedPageBreak/>
        <w:t xml:space="preserve">4. Сосна обыкновенная как лесообразующая порода. Распространение сосновых лесов. </w:t>
      </w:r>
    </w:p>
    <w:p w:rsidR="00E52608" w:rsidRPr="00A33FAC" w:rsidRDefault="00E52608" w:rsidP="00227123">
      <w:pPr>
        <w:pStyle w:val="a5"/>
        <w:ind w:left="0" w:firstLine="709"/>
        <w:rPr>
          <w:rFonts w:ascii="Times New Roman" w:hAnsi="Times New Roman"/>
          <w:color w:val="000000"/>
          <w:sz w:val="28"/>
          <w:szCs w:val="28"/>
        </w:rPr>
      </w:pPr>
      <w:r>
        <w:rPr>
          <w:rFonts w:ascii="Times New Roman" w:hAnsi="Times New Roman"/>
          <w:color w:val="000000"/>
          <w:sz w:val="28"/>
          <w:szCs w:val="28"/>
        </w:rPr>
        <w:t>5</w:t>
      </w:r>
      <w:r w:rsidRPr="00A33FAC">
        <w:rPr>
          <w:rFonts w:ascii="Times New Roman" w:hAnsi="Times New Roman"/>
          <w:color w:val="000000"/>
          <w:sz w:val="28"/>
          <w:szCs w:val="28"/>
        </w:rPr>
        <w:t>. Дубовый лес как экосистема. Характеристика основных растений дубравы.. Восстановление дубового леса на вырубках.</w:t>
      </w:r>
    </w:p>
    <w:p w:rsidR="00E52608" w:rsidRDefault="00E52608" w:rsidP="00227123">
      <w:pPr>
        <w:pStyle w:val="a5"/>
        <w:ind w:left="0" w:firstLine="709"/>
        <w:rPr>
          <w:rFonts w:ascii="Times New Roman" w:hAnsi="Times New Roman"/>
          <w:color w:val="000000"/>
          <w:sz w:val="28"/>
          <w:szCs w:val="28"/>
        </w:rPr>
      </w:pPr>
      <w:r>
        <w:rPr>
          <w:rFonts w:ascii="Times New Roman" w:hAnsi="Times New Roman"/>
          <w:color w:val="000000"/>
          <w:sz w:val="28"/>
          <w:szCs w:val="28"/>
        </w:rPr>
        <w:t xml:space="preserve">6. </w:t>
      </w:r>
      <w:r w:rsidRPr="00A33FAC">
        <w:rPr>
          <w:rFonts w:ascii="Times New Roman" w:hAnsi="Times New Roman"/>
          <w:color w:val="000000"/>
          <w:sz w:val="28"/>
          <w:szCs w:val="28"/>
        </w:rPr>
        <w:t>Основные лесохозяйственные мероприятия. Охрана лесов.</w:t>
      </w:r>
    </w:p>
    <w:p w:rsidR="00E52608" w:rsidRPr="00A33FAC" w:rsidRDefault="00E52608" w:rsidP="00227123">
      <w:pPr>
        <w:pStyle w:val="a5"/>
        <w:ind w:left="0" w:firstLine="709"/>
        <w:rPr>
          <w:rFonts w:ascii="Times New Roman" w:hAnsi="Times New Roman"/>
          <w:color w:val="000000"/>
          <w:sz w:val="28"/>
          <w:szCs w:val="28"/>
        </w:rPr>
      </w:pPr>
    </w:p>
    <w:p w:rsidR="003510E3" w:rsidRDefault="003510E3" w:rsidP="00227123">
      <w:pPr>
        <w:pStyle w:val="a5"/>
        <w:ind w:left="0" w:firstLine="709"/>
        <w:rPr>
          <w:rFonts w:ascii="Times New Roman" w:hAnsi="Times New Roman"/>
          <w:b/>
          <w:color w:val="000000"/>
          <w:sz w:val="28"/>
          <w:szCs w:val="28"/>
        </w:rPr>
      </w:pPr>
    </w:p>
    <w:p w:rsidR="00E52608" w:rsidRPr="00227123" w:rsidRDefault="00E52608" w:rsidP="00227123">
      <w:pPr>
        <w:pStyle w:val="a5"/>
        <w:ind w:left="0" w:firstLine="709"/>
        <w:rPr>
          <w:rFonts w:ascii="Times New Roman" w:hAnsi="Times New Roman"/>
          <w:sz w:val="28"/>
          <w:szCs w:val="28"/>
        </w:rPr>
      </w:pPr>
      <w:r w:rsidRPr="00227123">
        <w:rPr>
          <w:rFonts w:ascii="Times New Roman" w:hAnsi="Times New Roman"/>
          <w:b/>
          <w:color w:val="000000"/>
          <w:sz w:val="28"/>
          <w:szCs w:val="28"/>
        </w:rPr>
        <w:t xml:space="preserve">Тема 5. </w:t>
      </w:r>
      <w:r w:rsidRPr="00227123">
        <w:rPr>
          <w:rFonts w:ascii="Times New Roman" w:hAnsi="Times New Roman"/>
          <w:sz w:val="28"/>
          <w:szCs w:val="28"/>
        </w:rPr>
        <w:t>Степная зона. Зона полупустынь и пустынь. Особенности степных и пустынных растений. Приспособления растений к засушливым местообитаниям.</w:t>
      </w:r>
    </w:p>
    <w:p w:rsidR="00E52608" w:rsidRPr="008043FC" w:rsidRDefault="00E52608" w:rsidP="00227123">
      <w:pPr>
        <w:pStyle w:val="a5"/>
        <w:ind w:left="0" w:firstLine="709"/>
        <w:rPr>
          <w:rFonts w:ascii="Times New Roman" w:hAnsi="Times New Roman"/>
          <w:color w:val="000000"/>
          <w:sz w:val="28"/>
          <w:szCs w:val="28"/>
        </w:rPr>
      </w:pPr>
      <w:r w:rsidRPr="008043FC">
        <w:rPr>
          <w:rFonts w:ascii="Times New Roman" w:hAnsi="Times New Roman"/>
          <w:b/>
          <w:color w:val="000000"/>
          <w:sz w:val="28"/>
          <w:szCs w:val="28"/>
        </w:rPr>
        <w:t xml:space="preserve">Формы текущего контроля успеваемости: </w:t>
      </w:r>
      <w:r w:rsidR="00E47F52">
        <w:rPr>
          <w:rFonts w:ascii="Times New Roman" w:hAnsi="Times New Roman"/>
          <w:color w:val="000000"/>
          <w:sz w:val="28"/>
          <w:szCs w:val="28"/>
        </w:rPr>
        <w:t>тестирование, контрольная работа</w:t>
      </w:r>
    </w:p>
    <w:p w:rsidR="00E52608" w:rsidRPr="008043FC" w:rsidRDefault="00E52608" w:rsidP="00227123">
      <w:pPr>
        <w:ind w:firstLine="709"/>
        <w:jc w:val="both"/>
        <w:rPr>
          <w:b/>
          <w:color w:val="000000"/>
          <w:sz w:val="28"/>
          <w:szCs w:val="28"/>
        </w:rPr>
      </w:pPr>
      <w:r w:rsidRPr="008043FC">
        <w:rPr>
          <w:b/>
          <w:color w:val="000000"/>
          <w:sz w:val="28"/>
          <w:szCs w:val="28"/>
        </w:rPr>
        <w:t>Оценочные материалы текущего контроля успеваемости:</w:t>
      </w:r>
    </w:p>
    <w:p w:rsidR="00E52608" w:rsidRPr="008043FC" w:rsidRDefault="00E52608" w:rsidP="00227123">
      <w:pPr>
        <w:ind w:firstLine="709"/>
        <w:jc w:val="center"/>
        <w:rPr>
          <w:b/>
          <w:color w:val="000000"/>
          <w:sz w:val="28"/>
          <w:szCs w:val="28"/>
        </w:rPr>
      </w:pPr>
    </w:p>
    <w:p w:rsidR="00E52608" w:rsidRDefault="00E52608" w:rsidP="00227123">
      <w:pPr>
        <w:ind w:firstLine="709"/>
        <w:jc w:val="center"/>
        <w:rPr>
          <w:b/>
          <w:color w:val="000000"/>
          <w:sz w:val="28"/>
          <w:szCs w:val="28"/>
        </w:rPr>
      </w:pPr>
      <w:r>
        <w:rPr>
          <w:b/>
          <w:color w:val="000000"/>
          <w:sz w:val="28"/>
          <w:szCs w:val="28"/>
        </w:rPr>
        <w:t>Тестовые задания</w:t>
      </w:r>
    </w:p>
    <w:p w:rsidR="00E52608" w:rsidRDefault="00E52608" w:rsidP="00227123">
      <w:pPr>
        <w:pStyle w:val="ae"/>
        <w:widowControl w:val="0"/>
        <w:jc w:val="center"/>
        <w:rPr>
          <w:rFonts w:ascii="Times New Roman" w:hAnsi="Times New Roman"/>
          <w:i/>
          <w:sz w:val="28"/>
          <w:szCs w:val="28"/>
        </w:rPr>
      </w:pPr>
      <w:r w:rsidRPr="00836286">
        <w:rPr>
          <w:rFonts w:ascii="Times New Roman" w:hAnsi="Times New Roman"/>
          <w:i/>
          <w:sz w:val="28"/>
          <w:szCs w:val="28"/>
        </w:rPr>
        <w:t>Выберите один или несколько правильных ответов:</w:t>
      </w:r>
    </w:p>
    <w:p w:rsidR="00E52608" w:rsidRPr="00884F65" w:rsidRDefault="00E52608" w:rsidP="00884F65">
      <w:pPr>
        <w:shd w:val="clear" w:color="auto" w:fill="FFFFFF"/>
        <w:rPr>
          <w:rFonts w:eastAsia="Batang"/>
          <w:b/>
          <w:color w:val="000000"/>
          <w:sz w:val="28"/>
          <w:szCs w:val="28"/>
          <w:lang w:eastAsia="ko-KR"/>
        </w:rPr>
      </w:pPr>
      <w:r w:rsidRPr="00884F65">
        <w:rPr>
          <w:rFonts w:eastAsia="Batang"/>
          <w:b/>
          <w:color w:val="000000"/>
          <w:sz w:val="28"/>
          <w:szCs w:val="28"/>
          <w:lang w:eastAsia="ko-KR"/>
        </w:rPr>
        <w:t>1. Большая часть растений степей относится к группе</w:t>
      </w:r>
    </w:p>
    <w:p w:rsidR="00E52608" w:rsidRPr="00884F65" w:rsidRDefault="00E52608" w:rsidP="00884F65">
      <w:pPr>
        <w:shd w:val="clear" w:color="auto" w:fill="FFFFFF"/>
        <w:rPr>
          <w:rFonts w:eastAsia="Batang"/>
          <w:color w:val="000000"/>
          <w:sz w:val="28"/>
          <w:szCs w:val="28"/>
          <w:lang w:eastAsia="ko-KR"/>
        </w:rPr>
      </w:pPr>
      <w:r w:rsidRPr="00884F65">
        <w:rPr>
          <w:rFonts w:eastAsia="Batang"/>
          <w:color w:val="000000"/>
          <w:sz w:val="28"/>
          <w:szCs w:val="28"/>
          <w:lang w:eastAsia="ko-KR"/>
        </w:rPr>
        <w:t>1. разнотравья</w:t>
      </w:r>
    </w:p>
    <w:p w:rsidR="00E52608" w:rsidRPr="00884F65" w:rsidRDefault="00E52608" w:rsidP="00884F65">
      <w:pPr>
        <w:shd w:val="clear" w:color="auto" w:fill="FFFFFF"/>
        <w:rPr>
          <w:rFonts w:eastAsia="Batang"/>
          <w:color w:val="000000"/>
          <w:sz w:val="28"/>
          <w:szCs w:val="28"/>
          <w:lang w:eastAsia="ko-KR"/>
        </w:rPr>
      </w:pPr>
      <w:r w:rsidRPr="00884F65">
        <w:rPr>
          <w:rFonts w:eastAsia="Batang"/>
          <w:color w:val="000000"/>
          <w:sz w:val="28"/>
          <w:szCs w:val="28"/>
          <w:lang w:eastAsia="ko-KR"/>
        </w:rPr>
        <w:t xml:space="preserve">2. злаков </w:t>
      </w:r>
    </w:p>
    <w:p w:rsidR="00E52608" w:rsidRPr="00884F65" w:rsidRDefault="00E52608" w:rsidP="00884F65">
      <w:pPr>
        <w:shd w:val="clear" w:color="auto" w:fill="FFFFFF"/>
        <w:rPr>
          <w:rFonts w:eastAsia="Batang"/>
          <w:color w:val="000000"/>
          <w:sz w:val="28"/>
          <w:szCs w:val="28"/>
          <w:lang w:eastAsia="ko-KR"/>
        </w:rPr>
      </w:pPr>
      <w:r w:rsidRPr="00884F65">
        <w:rPr>
          <w:rFonts w:eastAsia="Batang"/>
          <w:color w:val="000000"/>
          <w:sz w:val="28"/>
          <w:szCs w:val="28"/>
          <w:lang w:eastAsia="ko-KR"/>
        </w:rPr>
        <w:t>3. полыней</w:t>
      </w:r>
    </w:p>
    <w:p w:rsidR="00E52608" w:rsidRPr="00884F65" w:rsidRDefault="00E52608" w:rsidP="00884F65">
      <w:pPr>
        <w:shd w:val="clear" w:color="auto" w:fill="FFFFFF"/>
        <w:rPr>
          <w:rFonts w:eastAsia="Batang"/>
          <w:color w:val="000000"/>
          <w:sz w:val="28"/>
          <w:szCs w:val="28"/>
          <w:lang w:eastAsia="ko-KR"/>
        </w:rPr>
      </w:pPr>
      <w:r w:rsidRPr="00884F65">
        <w:rPr>
          <w:rFonts w:eastAsia="Batang"/>
          <w:color w:val="000000"/>
          <w:sz w:val="28"/>
          <w:szCs w:val="28"/>
          <w:lang w:eastAsia="ko-KR"/>
        </w:rPr>
        <w:t>4. осок</w:t>
      </w:r>
    </w:p>
    <w:p w:rsidR="00E52608" w:rsidRDefault="00E52608" w:rsidP="00884F65">
      <w:pPr>
        <w:rPr>
          <w:rFonts w:eastAsia="Batang"/>
          <w:color w:val="000000"/>
          <w:sz w:val="28"/>
          <w:szCs w:val="28"/>
          <w:lang w:eastAsia="ko-KR"/>
        </w:rPr>
      </w:pPr>
    </w:p>
    <w:p w:rsidR="00E52608" w:rsidRPr="00884F65" w:rsidRDefault="00E52608" w:rsidP="00884F65">
      <w:pPr>
        <w:rPr>
          <w:rFonts w:eastAsia="Batang"/>
          <w:b/>
          <w:color w:val="000000"/>
          <w:sz w:val="28"/>
          <w:szCs w:val="28"/>
          <w:lang w:eastAsia="ko-KR"/>
        </w:rPr>
      </w:pPr>
      <w:r w:rsidRPr="00884F65">
        <w:rPr>
          <w:rFonts w:eastAsia="Batang"/>
          <w:b/>
          <w:color w:val="000000"/>
          <w:sz w:val="28"/>
          <w:szCs w:val="28"/>
          <w:lang w:eastAsia="ko-KR"/>
        </w:rPr>
        <w:t>2. Какие природные явления способствуют опустыниванию?</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1. землетрясения</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2. суховеи</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3. обильные осадки</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4. извержения вулканов</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5. все варианты верны</w:t>
      </w:r>
    </w:p>
    <w:p w:rsidR="00E52608" w:rsidRPr="00884F65" w:rsidRDefault="00E52608" w:rsidP="00884F65">
      <w:pPr>
        <w:shd w:val="clear" w:color="auto" w:fill="FFFFFF"/>
        <w:rPr>
          <w:rFonts w:eastAsia="Batang"/>
          <w:bCs/>
          <w:color w:val="000000"/>
          <w:sz w:val="28"/>
          <w:szCs w:val="28"/>
          <w:lang w:eastAsia="ko-KR"/>
        </w:rPr>
      </w:pPr>
    </w:p>
    <w:p w:rsidR="00E52608" w:rsidRPr="00884F65" w:rsidRDefault="00E52608" w:rsidP="00884F65">
      <w:pPr>
        <w:shd w:val="clear" w:color="auto" w:fill="FFFFFF"/>
        <w:rPr>
          <w:rFonts w:eastAsia="Batang"/>
          <w:b/>
          <w:color w:val="000000"/>
          <w:sz w:val="28"/>
          <w:szCs w:val="28"/>
          <w:lang w:eastAsia="ko-KR"/>
        </w:rPr>
      </w:pPr>
      <w:r w:rsidRPr="00884F65">
        <w:rPr>
          <w:rFonts w:eastAsia="Batang"/>
          <w:b/>
          <w:bCs/>
          <w:color w:val="000000"/>
          <w:sz w:val="28"/>
          <w:szCs w:val="28"/>
          <w:lang w:eastAsia="ko-KR"/>
        </w:rPr>
        <w:t>3. Что является природным богатством степей?</w:t>
      </w:r>
    </w:p>
    <w:p w:rsidR="00E52608" w:rsidRPr="00884F65" w:rsidRDefault="00E52608" w:rsidP="00884F65">
      <w:pPr>
        <w:shd w:val="clear" w:color="auto" w:fill="FFFFFF"/>
        <w:rPr>
          <w:rFonts w:eastAsia="Batang"/>
          <w:color w:val="000000"/>
          <w:sz w:val="28"/>
          <w:szCs w:val="28"/>
          <w:lang w:eastAsia="ko-KR"/>
        </w:rPr>
      </w:pPr>
      <w:r w:rsidRPr="00884F65">
        <w:rPr>
          <w:rFonts w:eastAsia="Batang"/>
          <w:bCs/>
          <w:color w:val="000000"/>
          <w:sz w:val="28"/>
          <w:szCs w:val="28"/>
          <w:lang w:eastAsia="ko-KR"/>
        </w:rPr>
        <w:t>1. богатые перегноем чернозёмные почвы</w:t>
      </w:r>
    </w:p>
    <w:p w:rsidR="00E52608" w:rsidRPr="00884F65" w:rsidRDefault="00E52608" w:rsidP="00884F65">
      <w:pPr>
        <w:shd w:val="clear" w:color="auto" w:fill="FFFFFF"/>
        <w:rPr>
          <w:rFonts w:eastAsia="Batang"/>
          <w:color w:val="000000"/>
          <w:sz w:val="28"/>
          <w:szCs w:val="28"/>
          <w:lang w:eastAsia="ko-KR"/>
        </w:rPr>
      </w:pPr>
      <w:r w:rsidRPr="00884F65">
        <w:rPr>
          <w:rFonts w:eastAsia="Batang"/>
          <w:bCs/>
          <w:color w:val="000000"/>
          <w:sz w:val="28"/>
          <w:szCs w:val="28"/>
          <w:lang w:eastAsia="ko-KR"/>
        </w:rPr>
        <w:t>2. пастбища</w:t>
      </w:r>
    </w:p>
    <w:p w:rsidR="00E52608" w:rsidRPr="00884F65" w:rsidRDefault="00E52608" w:rsidP="00884F65">
      <w:pPr>
        <w:shd w:val="clear" w:color="auto" w:fill="FFFFFF"/>
        <w:rPr>
          <w:rFonts w:eastAsia="Batang"/>
          <w:bCs/>
          <w:color w:val="000000"/>
          <w:sz w:val="28"/>
          <w:szCs w:val="28"/>
          <w:lang w:eastAsia="ko-KR"/>
        </w:rPr>
      </w:pPr>
      <w:r w:rsidRPr="00884F65">
        <w:rPr>
          <w:rFonts w:eastAsia="Batang"/>
          <w:bCs/>
          <w:color w:val="000000"/>
          <w:sz w:val="28"/>
          <w:szCs w:val="28"/>
          <w:lang w:eastAsia="ko-KR"/>
        </w:rPr>
        <w:t>3. большое количество болот</w:t>
      </w:r>
    </w:p>
    <w:p w:rsidR="00E52608" w:rsidRPr="00884F65" w:rsidRDefault="00E52608" w:rsidP="00884F65">
      <w:pPr>
        <w:shd w:val="clear" w:color="auto" w:fill="FFFFFF"/>
        <w:rPr>
          <w:rFonts w:eastAsia="Batang"/>
          <w:color w:val="000000"/>
          <w:sz w:val="28"/>
          <w:szCs w:val="28"/>
          <w:lang w:eastAsia="ko-KR"/>
        </w:rPr>
      </w:pPr>
      <w:r w:rsidRPr="00884F65">
        <w:rPr>
          <w:rFonts w:eastAsia="Batang"/>
          <w:bCs/>
          <w:color w:val="000000"/>
          <w:sz w:val="28"/>
          <w:szCs w:val="28"/>
          <w:lang w:eastAsia="ko-KR"/>
        </w:rPr>
        <w:t>4. обилие мхов и лишайников</w:t>
      </w:r>
    </w:p>
    <w:p w:rsidR="00E52608" w:rsidRPr="00884F65" w:rsidRDefault="00E52608" w:rsidP="00884F65">
      <w:pPr>
        <w:shd w:val="clear" w:color="auto" w:fill="FFFFFF"/>
        <w:rPr>
          <w:rFonts w:eastAsia="Batang"/>
          <w:color w:val="000000"/>
          <w:sz w:val="28"/>
          <w:szCs w:val="28"/>
          <w:lang w:eastAsia="ko-KR"/>
        </w:rPr>
      </w:pPr>
    </w:p>
    <w:p w:rsidR="00E52608" w:rsidRPr="00884F65" w:rsidRDefault="00E52608" w:rsidP="00884F65">
      <w:pPr>
        <w:rPr>
          <w:rFonts w:eastAsia="Batang"/>
          <w:b/>
          <w:color w:val="000000"/>
          <w:sz w:val="28"/>
          <w:szCs w:val="28"/>
          <w:lang w:eastAsia="ko-KR"/>
        </w:rPr>
      </w:pPr>
      <w:r w:rsidRPr="00884F65">
        <w:rPr>
          <w:rFonts w:eastAsia="Batang"/>
          <w:b/>
          <w:color w:val="000000"/>
          <w:sz w:val="28"/>
          <w:szCs w:val="28"/>
          <w:lang w:eastAsia="ko-KR"/>
        </w:rPr>
        <w:t xml:space="preserve">4. Дезертификация - это… </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1. усиление опустынивания без расширения ареала пустынь</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2. расширение ареала пустынь</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3. антропогенное опустынивание</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4. климатическое опустынивание</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5. засоление почв</w:t>
      </w:r>
    </w:p>
    <w:p w:rsidR="00067219" w:rsidRDefault="00067219" w:rsidP="00884F65">
      <w:pPr>
        <w:jc w:val="both"/>
        <w:rPr>
          <w:rFonts w:eastAsia="Batang"/>
          <w:b/>
          <w:color w:val="000000"/>
          <w:sz w:val="28"/>
          <w:szCs w:val="28"/>
          <w:lang w:eastAsia="ko-KR"/>
        </w:rPr>
      </w:pPr>
    </w:p>
    <w:p w:rsidR="00E52608" w:rsidRPr="00884F65" w:rsidRDefault="00E52608" w:rsidP="00884F65">
      <w:pPr>
        <w:jc w:val="both"/>
        <w:rPr>
          <w:rFonts w:eastAsia="Batang"/>
          <w:b/>
          <w:color w:val="000000"/>
          <w:sz w:val="28"/>
          <w:szCs w:val="28"/>
          <w:lang w:eastAsia="ko-KR"/>
        </w:rPr>
      </w:pPr>
      <w:r w:rsidRPr="00884F65">
        <w:rPr>
          <w:rFonts w:eastAsia="Batang"/>
          <w:b/>
          <w:color w:val="000000"/>
          <w:sz w:val="28"/>
          <w:szCs w:val="28"/>
          <w:lang w:eastAsia="ko-KR"/>
        </w:rPr>
        <w:t>5. Какой материк является наиболее аридным, пустыни и полупустыни занимают большую часть территории материка</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1. Южная Америка</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2. Северная Америка</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3. Австралия</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lastRenderedPageBreak/>
        <w:t>4. Евразия</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5. Африка</w:t>
      </w:r>
    </w:p>
    <w:p w:rsidR="00E52608" w:rsidRDefault="00E52608" w:rsidP="00884F65">
      <w:pPr>
        <w:rPr>
          <w:rFonts w:eastAsia="Batang"/>
          <w:color w:val="000000"/>
          <w:sz w:val="28"/>
          <w:szCs w:val="28"/>
          <w:lang w:eastAsia="ko-KR"/>
        </w:rPr>
      </w:pPr>
    </w:p>
    <w:p w:rsidR="00E52608" w:rsidRPr="00884F65" w:rsidRDefault="00E52608" w:rsidP="00884F65">
      <w:pPr>
        <w:rPr>
          <w:rFonts w:eastAsia="Batang"/>
          <w:b/>
          <w:color w:val="000000"/>
          <w:sz w:val="28"/>
          <w:szCs w:val="28"/>
          <w:lang w:eastAsia="ko-KR"/>
        </w:rPr>
      </w:pPr>
      <w:r w:rsidRPr="00884F65">
        <w:rPr>
          <w:rFonts w:eastAsia="Batang"/>
          <w:b/>
          <w:color w:val="000000"/>
          <w:sz w:val="28"/>
          <w:szCs w:val="28"/>
          <w:lang w:eastAsia="ko-KR"/>
        </w:rPr>
        <w:t>6. Перевыпас скота в степной зоне приводит к следующим последствиям:</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1. с</w:t>
      </w:r>
      <w:r>
        <w:rPr>
          <w:rFonts w:eastAsia="Batang"/>
          <w:color w:val="000000"/>
          <w:sz w:val="28"/>
          <w:szCs w:val="28"/>
          <w:lang w:eastAsia="ko-KR"/>
        </w:rPr>
        <w:t>нижению биоразнообразия</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2. уменьшению количества растений на единицу площади</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3. уплотнению поверхностного слоя почвы</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4. уничтожению травянистого покрова</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5. все ответы верны</w:t>
      </w:r>
    </w:p>
    <w:p w:rsidR="00E52608" w:rsidRPr="00884F65" w:rsidRDefault="00E52608" w:rsidP="00884F65">
      <w:pPr>
        <w:pStyle w:val="a4"/>
        <w:spacing w:before="0" w:beforeAutospacing="0" w:after="0" w:afterAutospacing="0"/>
        <w:rPr>
          <w:rFonts w:ascii="Times New Roman" w:eastAsia="Batang" w:hAnsi="Times New Roman"/>
          <w:color w:val="000000"/>
          <w:sz w:val="28"/>
          <w:szCs w:val="28"/>
          <w:lang w:eastAsia="ko-KR"/>
        </w:rPr>
      </w:pPr>
    </w:p>
    <w:p w:rsidR="00E52608" w:rsidRPr="00884F65" w:rsidRDefault="00E52608" w:rsidP="00884F65">
      <w:pPr>
        <w:pStyle w:val="a4"/>
        <w:spacing w:before="0" w:beforeAutospacing="0" w:after="0" w:afterAutospacing="0"/>
        <w:rPr>
          <w:rFonts w:ascii="Times New Roman" w:eastAsia="Batang" w:hAnsi="Times New Roman"/>
          <w:b/>
          <w:color w:val="000000"/>
          <w:sz w:val="28"/>
          <w:szCs w:val="28"/>
          <w:lang w:eastAsia="ko-KR"/>
        </w:rPr>
      </w:pPr>
      <w:r w:rsidRPr="00884F65">
        <w:rPr>
          <w:rFonts w:ascii="Times New Roman" w:eastAsia="Batang" w:hAnsi="Times New Roman"/>
          <w:b/>
          <w:color w:val="000000"/>
          <w:sz w:val="28"/>
          <w:szCs w:val="28"/>
          <w:lang w:eastAsia="ko-KR"/>
        </w:rPr>
        <w:t xml:space="preserve">7. В условиях сухих степей формируются почвы </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1. серые лесные</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2. черноземы</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3. дерново-подзолистые</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4. каштановые</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5. подзолистые</w:t>
      </w:r>
    </w:p>
    <w:p w:rsidR="00E52608" w:rsidRDefault="00E52608" w:rsidP="00884F65">
      <w:pPr>
        <w:pStyle w:val="a4"/>
        <w:spacing w:before="0" w:beforeAutospacing="0" w:after="0" w:afterAutospacing="0"/>
        <w:rPr>
          <w:rFonts w:ascii="Times New Roman" w:eastAsia="Batang" w:hAnsi="Times New Roman"/>
          <w:color w:val="000000"/>
          <w:sz w:val="28"/>
          <w:szCs w:val="28"/>
          <w:lang w:eastAsia="ko-KR"/>
        </w:rPr>
      </w:pPr>
    </w:p>
    <w:p w:rsidR="00E52608" w:rsidRPr="00884F65" w:rsidRDefault="00E52608" w:rsidP="00884F65">
      <w:pPr>
        <w:pStyle w:val="a4"/>
        <w:spacing w:before="0" w:beforeAutospacing="0" w:after="0" w:afterAutospacing="0"/>
        <w:rPr>
          <w:rFonts w:ascii="Times New Roman" w:eastAsia="Batang" w:hAnsi="Times New Roman"/>
          <w:b/>
          <w:color w:val="000000"/>
          <w:sz w:val="28"/>
          <w:szCs w:val="28"/>
          <w:lang w:eastAsia="ko-KR"/>
        </w:rPr>
      </w:pPr>
      <w:r w:rsidRPr="00884F65">
        <w:rPr>
          <w:rFonts w:ascii="Times New Roman" w:eastAsia="Batang" w:hAnsi="Times New Roman"/>
          <w:b/>
          <w:color w:val="000000"/>
          <w:sz w:val="28"/>
          <w:szCs w:val="28"/>
          <w:lang w:eastAsia="ko-KR"/>
        </w:rPr>
        <w:t>8. Пустыня Гоби находится на территории</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1. Китая и Северной Кореи</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2. Южной Кореи</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3. Монголии и Китая</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4. Африки</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5. Саудовской Аравии</w:t>
      </w:r>
    </w:p>
    <w:p w:rsidR="00E52608" w:rsidRDefault="00E52608" w:rsidP="00884F65">
      <w:pPr>
        <w:pStyle w:val="a4"/>
        <w:spacing w:before="0" w:beforeAutospacing="0" w:after="0" w:afterAutospacing="0"/>
        <w:jc w:val="left"/>
        <w:rPr>
          <w:rFonts w:ascii="Times New Roman" w:eastAsia="Batang" w:hAnsi="Times New Roman"/>
          <w:color w:val="000000"/>
          <w:sz w:val="28"/>
          <w:szCs w:val="28"/>
          <w:lang w:eastAsia="ko-KR"/>
        </w:rPr>
      </w:pPr>
    </w:p>
    <w:p w:rsidR="00E52608" w:rsidRPr="00884F65" w:rsidRDefault="00E52608" w:rsidP="00884F65">
      <w:pPr>
        <w:pStyle w:val="a4"/>
        <w:spacing w:before="0" w:beforeAutospacing="0" w:after="0" w:afterAutospacing="0"/>
        <w:jc w:val="left"/>
        <w:rPr>
          <w:rFonts w:ascii="Times New Roman" w:eastAsia="Batang" w:hAnsi="Times New Roman"/>
          <w:b/>
          <w:color w:val="000000"/>
          <w:sz w:val="28"/>
          <w:szCs w:val="28"/>
          <w:lang w:eastAsia="ko-KR"/>
        </w:rPr>
      </w:pPr>
      <w:r w:rsidRPr="00884F65">
        <w:rPr>
          <w:rFonts w:ascii="Times New Roman" w:eastAsia="Batang" w:hAnsi="Times New Roman"/>
          <w:b/>
          <w:color w:val="000000"/>
          <w:sz w:val="28"/>
          <w:szCs w:val="28"/>
          <w:lang w:eastAsia="ko-KR"/>
        </w:rPr>
        <w:t xml:space="preserve">9. Солончаки чаще всего встречаются в … </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1. лесу</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2. лесостепи</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3. тайге</w:t>
      </w:r>
    </w:p>
    <w:p w:rsidR="00E52608" w:rsidRPr="00884F65" w:rsidRDefault="00E52608" w:rsidP="00884F65">
      <w:pPr>
        <w:rPr>
          <w:rFonts w:eastAsia="Batang"/>
          <w:color w:val="000000"/>
          <w:sz w:val="28"/>
          <w:szCs w:val="28"/>
          <w:lang w:eastAsia="ko-KR"/>
        </w:rPr>
      </w:pPr>
      <w:r w:rsidRPr="00884F65">
        <w:rPr>
          <w:rFonts w:eastAsia="Batang"/>
          <w:color w:val="000000"/>
          <w:sz w:val="28"/>
          <w:szCs w:val="28"/>
          <w:lang w:eastAsia="ko-KR"/>
        </w:rPr>
        <w:t>4. тундре</w:t>
      </w:r>
    </w:p>
    <w:p w:rsidR="00E52608" w:rsidRDefault="00E52608" w:rsidP="00884F65">
      <w:pPr>
        <w:rPr>
          <w:rFonts w:eastAsia="Batang"/>
          <w:color w:val="000000"/>
          <w:sz w:val="28"/>
          <w:szCs w:val="28"/>
          <w:lang w:eastAsia="ko-KR"/>
        </w:rPr>
      </w:pPr>
      <w:r w:rsidRPr="00884F65">
        <w:rPr>
          <w:rFonts w:eastAsia="Batang"/>
          <w:color w:val="000000"/>
          <w:sz w:val="28"/>
          <w:szCs w:val="28"/>
          <w:lang w:eastAsia="ko-KR"/>
        </w:rPr>
        <w:t>5. пустыне и полупустыне</w:t>
      </w:r>
    </w:p>
    <w:p w:rsidR="00E52608" w:rsidRDefault="00E52608" w:rsidP="00884F65">
      <w:pPr>
        <w:rPr>
          <w:rFonts w:eastAsia="Batang"/>
          <w:color w:val="000000"/>
          <w:sz w:val="28"/>
          <w:szCs w:val="28"/>
          <w:lang w:eastAsia="ko-KR"/>
        </w:rPr>
      </w:pPr>
    </w:p>
    <w:p w:rsidR="00E52608" w:rsidRPr="008547F4" w:rsidRDefault="00E52608" w:rsidP="00884F65">
      <w:pPr>
        <w:rPr>
          <w:rFonts w:eastAsia="Batang"/>
          <w:b/>
          <w:color w:val="000000"/>
          <w:sz w:val="28"/>
          <w:szCs w:val="28"/>
          <w:lang w:eastAsia="ko-KR"/>
        </w:rPr>
      </w:pPr>
      <w:r w:rsidRPr="008547F4">
        <w:rPr>
          <w:rFonts w:eastAsia="Batang"/>
          <w:b/>
          <w:color w:val="000000"/>
          <w:sz w:val="28"/>
          <w:szCs w:val="28"/>
          <w:lang w:eastAsia="ko-KR"/>
        </w:rPr>
        <w:t>10. Главной причиной безлесья степей является:</w:t>
      </w:r>
    </w:p>
    <w:p w:rsidR="00E52608" w:rsidRDefault="00E52608" w:rsidP="00884F65">
      <w:pPr>
        <w:rPr>
          <w:rFonts w:eastAsia="Batang"/>
          <w:color w:val="000000"/>
          <w:sz w:val="28"/>
          <w:szCs w:val="28"/>
          <w:lang w:eastAsia="ko-KR"/>
        </w:rPr>
      </w:pPr>
      <w:r>
        <w:rPr>
          <w:rFonts w:eastAsia="Batang"/>
          <w:color w:val="000000"/>
          <w:sz w:val="28"/>
          <w:szCs w:val="28"/>
          <w:lang w:eastAsia="ko-KR"/>
        </w:rPr>
        <w:t>1. недостаточное увлажнение</w:t>
      </w:r>
    </w:p>
    <w:p w:rsidR="00E52608" w:rsidRDefault="00E52608" w:rsidP="00884F65">
      <w:pPr>
        <w:rPr>
          <w:rFonts w:eastAsia="Batang"/>
          <w:color w:val="000000"/>
          <w:sz w:val="28"/>
          <w:szCs w:val="28"/>
          <w:lang w:eastAsia="ko-KR"/>
        </w:rPr>
      </w:pPr>
      <w:r>
        <w:rPr>
          <w:rFonts w:eastAsia="Batang"/>
          <w:color w:val="000000"/>
          <w:sz w:val="28"/>
          <w:szCs w:val="28"/>
          <w:lang w:eastAsia="ko-KR"/>
        </w:rPr>
        <w:t>2. теплое продолжительное лето</w:t>
      </w:r>
    </w:p>
    <w:p w:rsidR="00E52608" w:rsidRDefault="00E52608" w:rsidP="00884F65">
      <w:pPr>
        <w:rPr>
          <w:rFonts w:eastAsia="Batang"/>
          <w:color w:val="000000"/>
          <w:sz w:val="28"/>
          <w:szCs w:val="28"/>
          <w:lang w:eastAsia="ko-KR"/>
        </w:rPr>
      </w:pPr>
      <w:r>
        <w:rPr>
          <w:rFonts w:eastAsia="Batang"/>
          <w:color w:val="000000"/>
          <w:sz w:val="28"/>
          <w:szCs w:val="28"/>
          <w:lang w:eastAsia="ko-KR"/>
        </w:rPr>
        <w:t>3. специфический состав почвы</w:t>
      </w:r>
    </w:p>
    <w:p w:rsidR="00E52608" w:rsidRDefault="00E52608" w:rsidP="00884F65">
      <w:pPr>
        <w:rPr>
          <w:rFonts w:eastAsia="Batang"/>
          <w:color w:val="000000"/>
          <w:sz w:val="28"/>
          <w:szCs w:val="28"/>
          <w:lang w:eastAsia="ko-KR"/>
        </w:rPr>
      </w:pPr>
      <w:r>
        <w:rPr>
          <w:rFonts w:eastAsia="Batang"/>
          <w:color w:val="000000"/>
          <w:sz w:val="28"/>
          <w:szCs w:val="28"/>
          <w:lang w:eastAsia="ko-KR"/>
        </w:rPr>
        <w:t>4. резкое сезонное колебание температуры воздуха</w:t>
      </w:r>
    </w:p>
    <w:p w:rsidR="00E52608" w:rsidRDefault="00E52608" w:rsidP="00884F65">
      <w:pPr>
        <w:rPr>
          <w:rFonts w:eastAsia="Batang"/>
          <w:color w:val="000000"/>
          <w:sz w:val="28"/>
          <w:szCs w:val="28"/>
          <w:lang w:eastAsia="ko-KR"/>
        </w:rPr>
      </w:pPr>
    </w:p>
    <w:p w:rsidR="00E52608" w:rsidRPr="008547F4" w:rsidRDefault="00E52608" w:rsidP="00884F65">
      <w:pPr>
        <w:rPr>
          <w:rFonts w:eastAsia="Batang"/>
          <w:b/>
          <w:color w:val="000000"/>
          <w:sz w:val="28"/>
          <w:szCs w:val="28"/>
          <w:lang w:eastAsia="ko-KR"/>
        </w:rPr>
      </w:pPr>
      <w:r w:rsidRPr="008547F4">
        <w:rPr>
          <w:rFonts w:eastAsia="Batang"/>
          <w:b/>
          <w:color w:val="000000"/>
          <w:sz w:val="28"/>
          <w:szCs w:val="28"/>
          <w:lang w:eastAsia="ko-KR"/>
        </w:rPr>
        <w:t>11. Основной причиной высокого содержания гумуса в черноземах является:</w:t>
      </w:r>
    </w:p>
    <w:p w:rsidR="00E52608" w:rsidRDefault="00E52608" w:rsidP="00884F65">
      <w:pPr>
        <w:rPr>
          <w:rFonts w:eastAsia="Batang"/>
          <w:color w:val="000000"/>
          <w:sz w:val="28"/>
          <w:szCs w:val="28"/>
          <w:lang w:eastAsia="ko-KR"/>
        </w:rPr>
      </w:pPr>
      <w:r>
        <w:rPr>
          <w:rFonts w:eastAsia="Batang"/>
          <w:color w:val="000000"/>
          <w:sz w:val="28"/>
          <w:szCs w:val="28"/>
          <w:lang w:eastAsia="ko-KR"/>
        </w:rPr>
        <w:t>1. высокие летние температуры</w:t>
      </w:r>
    </w:p>
    <w:p w:rsidR="00E52608" w:rsidRDefault="00E52608" w:rsidP="00884F65">
      <w:pPr>
        <w:rPr>
          <w:rFonts w:eastAsia="Batang"/>
          <w:color w:val="000000"/>
          <w:sz w:val="28"/>
          <w:szCs w:val="28"/>
          <w:lang w:eastAsia="ko-KR"/>
        </w:rPr>
      </w:pPr>
      <w:r>
        <w:rPr>
          <w:rFonts w:eastAsia="Batang"/>
          <w:color w:val="000000"/>
          <w:sz w:val="28"/>
          <w:szCs w:val="28"/>
          <w:lang w:eastAsia="ko-KR"/>
        </w:rPr>
        <w:t>2. механический состав почвы</w:t>
      </w:r>
    </w:p>
    <w:p w:rsidR="00E52608" w:rsidRDefault="00E52608" w:rsidP="00884F65">
      <w:pPr>
        <w:rPr>
          <w:rFonts w:eastAsia="Batang"/>
          <w:color w:val="000000"/>
          <w:sz w:val="28"/>
          <w:szCs w:val="28"/>
          <w:lang w:eastAsia="ko-KR"/>
        </w:rPr>
      </w:pPr>
      <w:r>
        <w:rPr>
          <w:rFonts w:eastAsia="Batang"/>
          <w:color w:val="000000"/>
          <w:sz w:val="28"/>
          <w:szCs w:val="28"/>
          <w:lang w:eastAsia="ko-KR"/>
        </w:rPr>
        <w:t>3. ослабленный промыв почвы</w:t>
      </w:r>
    </w:p>
    <w:p w:rsidR="00E52608" w:rsidRDefault="00E52608" w:rsidP="00884F65">
      <w:pPr>
        <w:rPr>
          <w:rFonts w:eastAsia="Batang"/>
          <w:color w:val="000000"/>
          <w:sz w:val="28"/>
          <w:szCs w:val="28"/>
          <w:lang w:eastAsia="ko-KR"/>
        </w:rPr>
      </w:pPr>
      <w:r>
        <w:rPr>
          <w:rFonts w:eastAsia="Batang"/>
          <w:color w:val="000000"/>
          <w:sz w:val="28"/>
          <w:szCs w:val="28"/>
          <w:lang w:eastAsia="ko-KR"/>
        </w:rPr>
        <w:t>4. недостаточное увлажнение</w:t>
      </w:r>
    </w:p>
    <w:p w:rsidR="00E52608" w:rsidRPr="00C3210D" w:rsidRDefault="00E52608" w:rsidP="00C3210D">
      <w:pPr>
        <w:rPr>
          <w:rFonts w:eastAsia="Batang"/>
          <w:color w:val="000000"/>
          <w:sz w:val="28"/>
          <w:szCs w:val="28"/>
          <w:lang w:eastAsia="ko-KR"/>
        </w:rPr>
      </w:pPr>
    </w:p>
    <w:p w:rsidR="00E52608" w:rsidRPr="00C3210D" w:rsidRDefault="00E52608" w:rsidP="00C3210D">
      <w:pPr>
        <w:shd w:val="clear" w:color="auto" w:fill="FFFFFF"/>
        <w:jc w:val="both"/>
        <w:rPr>
          <w:rFonts w:eastAsia="Batang"/>
          <w:b/>
          <w:color w:val="000000"/>
          <w:sz w:val="28"/>
          <w:szCs w:val="28"/>
          <w:lang w:eastAsia="ko-KR"/>
        </w:rPr>
      </w:pPr>
      <w:r w:rsidRPr="00C3210D">
        <w:rPr>
          <w:rFonts w:eastAsia="Batang"/>
          <w:b/>
          <w:color w:val="000000"/>
          <w:sz w:val="28"/>
          <w:szCs w:val="28"/>
          <w:lang w:eastAsia="ko-KR"/>
        </w:rPr>
        <w:t>12. Какой фактор ограничивает жизнь растений в степной зоне?</w:t>
      </w:r>
    </w:p>
    <w:p w:rsidR="00E52608" w:rsidRPr="00C3210D" w:rsidRDefault="00E52608" w:rsidP="00C3210D">
      <w:pPr>
        <w:shd w:val="clear" w:color="auto" w:fill="FFFFFF"/>
        <w:rPr>
          <w:rFonts w:eastAsia="Batang"/>
          <w:color w:val="000000"/>
          <w:sz w:val="28"/>
          <w:szCs w:val="28"/>
          <w:lang w:eastAsia="ko-KR"/>
        </w:rPr>
      </w:pPr>
      <w:r w:rsidRPr="00C3210D">
        <w:rPr>
          <w:rFonts w:eastAsia="Batang"/>
          <w:color w:val="000000"/>
          <w:sz w:val="28"/>
          <w:szCs w:val="28"/>
          <w:lang w:eastAsia="ko-KR"/>
        </w:rPr>
        <w:t>1</w:t>
      </w:r>
      <w:r>
        <w:rPr>
          <w:rFonts w:eastAsia="Batang"/>
          <w:color w:val="000000"/>
          <w:sz w:val="28"/>
          <w:szCs w:val="28"/>
          <w:lang w:eastAsia="ko-KR"/>
        </w:rPr>
        <w:t xml:space="preserve">. </w:t>
      </w:r>
      <w:r w:rsidRPr="00C3210D">
        <w:rPr>
          <w:rFonts w:eastAsia="Batang"/>
          <w:color w:val="000000"/>
          <w:sz w:val="28"/>
          <w:szCs w:val="28"/>
          <w:lang w:eastAsia="ko-KR"/>
        </w:rPr>
        <w:t> высокая температура</w:t>
      </w:r>
    </w:p>
    <w:p w:rsidR="00E52608" w:rsidRPr="00C3210D" w:rsidRDefault="00E52608" w:rsidP="00C3210D">
      <w:pPr>
        <w:shd w:val="clear" w:color="auto" w:fill="FFFFFF"/>
        <w:rPr>
          <w:rFonts w:eastAsia="Batang"/>
          <w:color w:val="000000"/>
          <w:sz w:val="28"/>
          <w:szCs w:val="28"/>
          <w:lang w:eastAsia="ko-KR"/>
        </w:rPr>
      </w:pPr>
      <w:r>
        <w:rPr>
          <w:rFonts w:eastAsia="Batang"/>
          <w:color w:val="000000"/>
          <w:sz w:val="28"/>
          <w:szCs w:val="28"/>
          <w:lang w:eastAsia="ko-KR"/>
        </w:rPr>
        <w:t xml:space="preserve">2. </w:t>
      </w:r>
      <w:r w:rsidRPr="00C3210D">
        <w:rPr>
          <w:rFonts w:eastAsia="Batang"/>
          <w:color w:val="000000"/>
          <w:sz w:val="28"/>
          <w:szCs w:val="28"/>
          <w:lang w:eastAsia="ko-KR"/>
        </w:rPr>
        <w:t> недостаток влаги</w:t>
      </w:r>
    </w:p>
    <w:p w:rsidR="00E52608" w:rsidRPr="00C3210D" w:rsidRDefault="00E52608" w:rsidP="00C3210D">
      <w:pPr>
        <w:shd w:val="clear" w:color="auto" w:fill="FFFFFF"/>
        <w:rPr>
          <w:rFonts w:eastAsia="Batang"/>
          <w:color w:val="000000"/>
          <w:sz w:val="28"/>
          <w:szCs w:val="28"/>
          <w:lang w:eastAsia="ko-KR"/>
        </w:rPr>
      </w:pPr>
      <w:r>
        <w:rPr>
          <w:rFonts w:eastAsia="Batang"/>
          <w:color w:val="000000"/>
          <w:sz w:val="28"/>
          <w:szCs w:val="28"/>
          <w:lang w:eastAsia="ko-KR"/>
        </w:rPr>
        <w:lastRenderedPageBreak/>
        <w:t xml:space="preserve">3. </w:t>
      </w:r>
      <w:r w:rsidRPr="00C3210D">
        <w:rPr>
          <w:rFonts w:eastAsia="Batang"/>
          <w:color w:val="000000"/>
          <w:sz w:val="28"/>
          <w:szCs w:val="28"/>
          <w:lang w:eastAsia="ko-KR"/>
        </w:rPr>
        <w:t>отсутствие перегноя</w:t>
      </w:r>
    </w:p>
    <w:p w:rsidR="00E52608" w:rsidRPr="00C3210D" w:rsidRDefault="00E52608" w:rsidP="00C3210D">
      <w:pPr>
        <w:shd w:val="clear" w:color="auto" w:fill="FFFFFF"/>
        <w:rPr>
          <w:rFonts w:eastAsia="Batang"/>
          <w:color w:val="000000"/>
          <w:sz w:val="28"/>
          <w:szCs w:val="28"/>
          <w:lang w:eastAsia="ko-KR"/>
        </w:rPr>
      </w:pPr>
      <w:r>
        <w:rPr>
          <w:rFonts w:eastAsia="Batang"/>
          <w:color w:val="000000"/>
          <w:sz w:val="28"/>
          <w:szCs w:val="28"/>
          <w:lang w:eastAsia="ko-KR"/>
        </w:rPr>
        <w:t xml:space="preserve">4. </w:t>
      </w:r>
      <w:r w:rsidRPr="00C3210D">
        <w:rPr>
          <w:rFonts w:eastAsia="Batang"/>
          <w:color w:val="000000"/>
          <w:sz w:val="28"/>
          <w:szCs w:val="28"/>
          <w:lang w:eastAsia="ko-KR"/>
        </w:rPr>
        <w:t>избыток ультрафиолетовых лучей</w:t>
      </w:r>
    </w:p>
    <w:p w:rsidR="00E52608" w:rsidRPr="00C3210D" w:rsidRDefault="00E52608" w:rsidP="00C3210D">
      <w:pPr>
        <w:shd w:val="clear" w:color="auto" w:fill="FFFFFF"/>
        <w:rPr>
          <w:color w:val="000000"/>
          <w:sz w:val="28"/>
          <w:szCs w:val="28"/>
        </w:rPr>
      </w:pPr>
    </w:p>
    <w:p w:rsidR="00E52608" w:rsidRPr="002A05F1" w:rsidRDefault="00E52608" w:rsidP="00C3210D">
      <w:pPr>
        <w:shd w:val="clear" w:color="auto" w:fill="FFFFFF"/>
        <w:jc w:val="both"/>
        <w:rPr>
          <w:b/>
          <w:color w:val="000000"/>
          <w:sz w:val="28"/>
          <w:szCs w:val="28"/>
        </w:rPr>
      </w:pPr>
      <w:r w:rsidRPr="00C3210D">
        <w:rPr>
          <w:b/>
          <w:color w:val="000000"/>
          <w:sz w:val="28"/>
          <w:szCs w:val="28"/>
        </w:rPr>
        <w:t xml:space="preserve">13. </w:t>
      </w:r>
      <w:r w:rsidRPr="002A05F1">
        <w:rPr>
          <w:b/>
          <w:color w:val="000000"/>
          <w:sz w:val="28"/>
          <w:szCs w:val="28"/>
        </w:rPr>
        <w:t>Высокая испаряемость, свойственная территории полупустынь и пустынь обусловлена</w:t>
      </w:r>
    </w:p>
    <w:p w:rsidR="00E52608" w:rsidRPr="002A05F1" w:rsidRDefault="00E52608" w:rsidP="00C3210D">
      <w:pPr>
        <w:shd w:val="clear" w:color="auto" w:fill="FFFFFF"/>
        <w:rPr>
          <w:color w:val="000000"/>
          <w:sz w:val="28"/>
          <w:szCs w:val="28"/>
        </w:rPr>
      </w:pPr>
      <w:r w:rsidRPr="002A05F1">
        <w:rPr>
          <w:color w:val="000000"/>
          <w:sz w:val="28"/>
          <w:szCs w:val="28"/>
        </w:rPr>
        <w:t>1</w:t>
      </w:r>
      <w:r>
        <w:rPr>
          <w:color w:val="000000"/>
          <w:sz w:val="28"/>
          <w:szCs w:val="28"/>
        </w:rPr>
        <w:t>. у</w:t>
      </w:r>
      <w:r w:rsidRPr="002A05F1">
        <w:rPr>
          <w:color w:val="000000"/>
          <w:sz w:val="28"/>
          <w:szCs w:val="28"/>
        </w:rPr>
        <w:t>даленностью от Атлантики</w:t>
      </w:r>
    </w:p>
    <w:p w:rsidR="00E52608" w:rsidRPr="002A05F1" w:rsidRDefault="00E52608" w:rsidP="00C3210D">
      <w:pPr>
        <w:shd w:val="clear" w:color="auto" w:fill="FFFFFF"/>
        <w:rPr>
          <w:color w:val="000000"/>
          <w:sz w:val="28"/>
          <w:szCs w:val="28"/>
        </w:rPr>
      </w:pPr>
      <w:r w:rsidRPr="002A05F1">
        <w:rPr>
          <w:color w:val="000000"/>
          <w:sz w:val="28"/>
          <w:szCs w:val="28"/>
        </w:rPr>
        <w:t>2</w:t>
      </w:r>
      <w:r>
        <w:rPr>
          <w:color w:val="000000"/>
          <w:sz w:val="28"/>
          <w:szCs w:val="28"/>
        </w:rPr>
        <w:t xml:space="preserve">. </w:t>
      </w:r>
      <w:r w:rsidRPr="002A05F1">
        <w:rPr>
          <w:color w:val="000000"/>
          <w:sz w:val="28"/>
          <w:szCs w:val="28"/>
        </w:rPr>
        <w:t>высокими температурами воздуха</w:t>
      </w:r>
    </w:p>
    <w:p w:rsidR="00E52608" w:rsidRPr="002A05F1" w:rsidRDefault="00E52608" w:rsidP="00C3210D">
      <w:pPr>
        <w:shd w:val="clear" w:color="auto" w:fill="FFFFFF"/>
        <w:rPr>
          <w:color w:val="000000"/>
          <w:sz w:val="28"/>
          <w:szCs w:val="28"/>
        </w:rPr>
      </w:pPr>
      <w:r w:rsidRPr="002A05F1">
        <w:rPr>
          <w:color w:val="000000"/>
          <w:sz w:val="28"/>
          <w:szCs w:val="28"/>
        </w:rPr>
        <w:t>3</w:t>
      </w:r>
      <w:r>
        <w:rPr>
          <w:color w:val="000000"/>
          <w:sz w:val="28"/>
          <w:szCs w:val="28"/>
        </w:rPr>
        <w:t xml:space="preserve">. </w:t>
      </w:r>
      <w:r w:rsidRPr="002A05F1">
        <w:rPr>
          <w:color w:val="000000"/>
          <w:sz w:val="28"/>
          <w:szCs w:val="28"/>
        </w:rPr>
        <w:t>скудным увлажнением</w:t>
      </w:r>
    </w:p>
    <w:p w:rsidR="00E52608" w:rsidRPr="002A05F1" w:rsidRDefault="00E52608" w:rsidP="00C3210D">
      <w:pPr>
        <w:shd w:val="clear" w:color="auto" w:fill="FFFFFF"/>
        <w:rPr>
          <w:color w:val="000000"/>
          <w:sz w:val="28"/>
          <w:szCs w:val="28"/>
        </w:rPr>
      </w:pPr>
      <w:r w:rsidRPr="002A05F1">
        <w:rPr>
          <w:color w:val="000000"/>
          <w:sz w:val="28"/>
          <w:szCs w:val="28"/>
        </w:rPr>
        <w:t>4</w:t>
      </w:r>
      <w:r>
        <w:rPr>
          <w:color w:val="000000"/>
          <w:sz w:val="28"/>
          <w:szCs w:val="28"/>
        </w:rPr>
        <w:t xml:space="preserve">. </w:t>
      </w:r>
      <w:r w:rsidRPr="002A05F1">
        <w:rPr>
          <w:color w:val="000000"/>
          <w:sz w:val="28"/>
          <w:szCs w:val="28"/>
        </w:rPr>
        <w:t>небольшим количеством осадков</w:t>
      </w:r>
    </w:p>
    <w:p w:rsidR="00E52608" w:rsidRDefault="00E52608" w:rsidP="00C3210D">
      <w:pPr>
        <w:shd w:val="clear" w:color="auto" w:fill="FFFFFF"/>
        <w:rPr>
          <w:color w:val="000000"/>
          <w:sz w:val="28"/>
          <w:szCs w:val="28"/>
        </w:rPr>
      </w:pPr>
    </w:p>
    <w:p w:rsidR="00E52608" w:rsidRPr="00C3210D" w:rsidRDefault="00E52608" w:rsidP="00C3210D">
      <w:pPr>
        <w:shd w:val="clear" w:color="auto" w:fill="FFFFFF"/>
        <w:jc w:val="both"/>
        <w:rPr>
          <w:b/>
          <w:color w:val="000000"/>
          <w:sz w:val="28"/>
          <w:szCs w:val="28"/>
        </w:rPr>
      </w:pPr>
      <w:r w:rsidRPr="00C3210D">
        <w:rPr>
          <w:b/>
          <w:color w:val="000000"/>
          <w:sz w:val="28"/>
          <w:szCs w:val="28"/>
        </w:rPr>
        <w:t xml:space="preserve">14. </w:t>
      </w:r>
      <w:r w:rsidRPr="002A05F1">
        <w:rPr>
          <w:b/>
          <w:color w:val="000000"/>
          <w:sz w:val="28"/>
          <w:szCs w:val="28"/>
        </w:rPr>
        <w:t>Масса живого вещества в расчете на единицу площади в полупустынях и пустынях</w:t>
      </w:r>
    </w:p>
    <w:p w:rsidR="00E52608" w:rsidRPr="002A05F1" w:rsidRDefault="00E52608" w:rsidP="00C3210D">
      <w:pPr>
        <w:shd w:val="clear" w:color="auto" w:fill="FFFFFF"/>
        <w:rPr>
          <w:color w:val="000000"/>
          <w:sz w:val="28"/>
          <w:szCs w:val="28"/>
        </w:rPr>
      </w:pPr>
      <w:r w:rsidRPr="002A05F1">
        <w:rPr>
          <w:color w:val="000000"/>
          <w:sz w:val="28"/>
          <w:szCs w:val="28"/>
        </w:rPr>
        <w:t>1</w:t>
      </w:r>
      <w:r>
        <w:rPr>
          <w:color w:val="000000"/>
          <w:sz w:val="28"/>
          <w:szCs w:val="28"/>
        </w:rPr>
        <w:t xml:space="preserve">. </w:t>
      </w:r>
      <w:r w:rsidRPr="002A05F1">
        <w:rPr>
          <w:color w:val="000000"/>
          <w:sz w:val="28"/>
          <w:szCs w:val="28"/>
        </w:rPr>
        <w:t>больше, чем в лесах и степях</w:t>
      </w:r>
    </w:p>
    <w:p w:rsidR="00E52608" w:rsidRPr="002A05F1" w:rsidRDefault="00E52608" w:rsidP="00C3210D">
      <w:pPr>
        <w:shd w:val="clear" w:color="auto" w:fill="FFFFFF"/>
        <w:rPr>
          <w:color w:val="000000"/>
          <w:sz w:val="28"/>
          <w:szCs w:val="28"/>
        </w:rPr>
      </w:pPr>
      <w:r w:rsidRPr="002A05F1">
        <w:rPr>
          <w:color w:val="000000"/>
          <w:sz w:val="28"/>
          <w:szCs w:val="28"/>
        </w:rPr>
        <w:t>2</w:t>
      </w:r>
      <w:r>
        <w:rPr>
          <w:color w:val="000000"/>
          <w:sz w:val="28"/>
          <w:szCs w:val="28"/>
        </w:rPr>
        <w:t xml:space="preserve">. </w:t>
      </w:r>
      <w:r w:rsidRPr="002A05F1">
        <w:rPr>
          <w:color w:val="000000"/>
          <w:sz w:val="28"/>
          <w:szCs w:val="28"/>
        </w:rPr>
        <w:t>больше, чем в лесах, но меньше, чем в степях</w:t>
      </w:r>
    </w:p>
    <w:p w:rsidR="00E52608" w:rsidRPr="002A05F1" w:rsidRDefault="00E52608" w:rsidP="00C3210D">
      <w:pPr>
        <w:shd w:val="clear" w:color="auto" w:fill="FFFFFF"/>
        <w:rPr>
          <w:color w:val="000000"/>
          <w:sz w:val="28"/>
          <w:szCs w:val="28"/>
        </w:rPr>
      </w:pPr>
      <w:r w:rsidRPr="002A05F1">
        <w:rPr>
          <w:color w:val="000000"/>
          <w:sz w:val="28"/>
          <w:szCs w:val="28"/>
        </w:rPr>
        <w:t>3</w:t>
      </w:r>
      <w:r>
        <w:rPr>
          <w:color w:val="000000"/>
          <w:sz w:val="28"/>
          <w:szCs w:val="28"/>
        </w:rPr>
        <w:t xml:space="preserve">. </w:t>
      </w:r>
      <w:r w:rsidRPr="002A05F1">
        <w:rPr>
          <w:color w:val="000000"/>
          <w:sz w:val="28"/>
          <w:szCs w:val="28"/>
        </w:rPr>
        <w:t>меньше, чем в лесах, но больше, чем в степях</w:t>
      </w:r>
    </w:p>
    <w:p w:rsidR="00E52608" w:rsidRDefault="00E52608" w:rsidP="00C3210D">
      <w:pPr>
        <w:shd w:val="clear" w:color="auto" w:fill="FFFFFF"/>
        <w:rPr>
          <w:color w:val="000000"/>
          <w:sz w:val="28"/>
          <w:szCs w:val="28"/>
        </w:rPr>
      </w:pPr>
      <w:r w:rsidRPr="002A05F1">
        <w:rPr>
          <w:color w:val="000000"/>
          <w:sz w:val="28"/>
          <w:szCs w:val="28"/>
        </w:rPr>
        <w:t>4</w:t>
      </w:r>
      <w:r>
        <w:rPr>
          <w:color w:val="000000"/>
          <w:sz w:val="28"/>
          <w:szCs w:val="28"/>
        </w:rPr>
        <w:t xml:space="preserve">. </w:t>
      </w:r>
      <w:r w:rsidRPr="002A05F1">
        <w:rPr>
          <w:color w:val="000000"/>
          <w:sz w:val="28"/>
          <w:szCs w:val="28"/>
        </w:rPr>
        <w:t>меньше, чем в лесах, и степях</w:t>
      </w:r>
    </w:p>
    <w:p w:rsidR="00E52608" w:rsidRPr="002A05F1" w:rsidRDefault="00E52608" w:rsidP="00C3210D">
      <w:pPr>
        <w:shd w:val="clear" w:color="auto" w:fill="FFFFFF"/>
        <w:rPr>
          <w:color w:val="000000"/>
          <w:sz w:val="28"/>
          <w:szCs w:val="28"/>
        </w:rPr>
      </w:pPr>
    </w:p>
    <w:p w:rsidR="00E52608" w:rsidRDefault="00E52608" w:rsidP="000C1126">
      <w:pPr>
        <w:shd w:val="clear" w:color="auto" w:fill="FFFFFF"/>
        <w:jc w:val="both"/>
        <w:rPr>
          <w:b/>
          <w:color w:val="000000"/>
          <w:sz w:val="28"/>
          <w:szCs w:val="28"/>
        </w:rPr>
      </w:pPr>
      <w:r w:rsidRPr="000C1126">
        <w:rPr>
          <w:b/>
          <w:color w:val="000000"/>
          <w:sz w:val="28"/>
          <w:szCs w:val="28"/>
        </w:rPr>
        <w:t>15. В зоне полупустынь и пустынь плотность растит</w:t>
      </w:r>
      <w:r>
        <w:rPr>
          <w:b/>
          <w:color w:val="000000"/>
          <w:sz w:val="28"/>
          <w:szCs w:val="28"/>
        </w:rPr>
        <w:t>ельного покрова пропорциональна</w:t>
      </w:r>
    </w:p>
    <w:p w:rsidR="00E52608" w:rsidRDefault="00E52608" w:rsidP="000C1126">
      <w:pPr>
        <w:shd w:val="clear" w:color="auto" w:fill="FFFFFF"/>
        <w:jc w:val="both"/>
        <w:rPr>
          <w:color w:val="000000"/>
          <w:sz w:val="28"/>
          <w:szCs w:val="28"/>
        </w:rPr>
      </w:pPr>
      <w:r w:rsidRPr="000C1126">
        <w:rPr>
          <w:color w:val="000000"/>
          <w:sz w:val="28"/>
          <w:szCs w:val="28"/>
        </w:rPr>
        <w:t>1.</w:t>
      </w:r>
      <w:r w:rsidRPr="002A05F1">
        <w:rPr>
          <w:color w:val="000000"/>
          <w:sz w:val="28"/>
          <w:szCs w:val="28"/>
        </w:rPr>
        <w:t>почвенному плодородию</w:t>
      </w:r>
    </w:p>
    <w:p w:rsidR="00E52608" w:rsidRDefault="00E52608" w:rsidP="000C1126">
      <w:pPr>
        <w:shd w:val="clear" w:color="auto" w:fill="FFFFFF"/>
        <w:jc w:val="both"/>
        <w:rPr>
          <w:color w:val="000000"/>
          <w:sz w:val="28"/>
          <w:szCs w:val="28"/>
        </w:rPr>
      </w:pPr>
      <w:r>
        <w:rPr>
          <w:color w:val="000000"/>
          <w:sz w:val="28"/>
          <w:szCs w:val="28"/>
        </w:rPr>
        <w:t xml:space="preserve">2. </w:t>
      </w:r>
      <w:r w:rsidRPr="002A05F1">
        <w:rPr>
          <w:color w:val="000000"/>
          <w:sz w:val="28"/>
          <w:szCs w:val="28"/>
        </w:rPr>
        <w:t>количеству осадков</w:t>
      </w:r>
    </w:p>
    <w:p w:rsidR="00E52608" w:rsidRPr="002A05F1" w:rsidRDefault="00E52608" w:rsidP="000C1126">
      <w:pPr>
        <w:shd w:val="clear" w:color="auto" w:fill="FFFFFF"/>
        <w:jc w:val="both"/>
        <w:rPr>
          <w:color w:val="000000"/>
          <w:sz w:val="28"/>
          <w:szCs w:val="28"/>
        </w:rPr>
      </w:pPr>
      <w:r>
        <w:rPr>
          <w:color w:val="000000"/>
          <w:sz w:val="28"/>
          <w:szCs w:val="28"/>
        </w:rPr>
        <w:t xml:space="preserve">3. </w:t>
      </w:r>
      <w:r w:rsidRPr="002A05F1">
        <w:rPr>
          <w:color w:val="000000"/>
          <w:sz w:val="28"/>
          <w:szCs w:val="28"/>
        </w:rPr>
        <w:t>количеству солнечного тепла</w:t>
      </w:r>
    </w:p>
    <w:p w:rsidR="00E52608" w:rsidRPr="00C3210D" w:rsidRDefault="00E52608" w:rsidP="00C3210D">
      <w:pPr>
        <w:shd w:val="clear" w:color="auto" w:fill="FFFFFF"/>
        <w:rPr>
          <w:color w:val="000000"/>
          <w:sz w:val="28"/>
          <w:szCs w:val="28"/>
        </w:rPr>
      </w:pPr>
    </w:p>
    <w:p w:rsidR="00E52608" w:rsidRPr="000C1126" w:rsidRDefault="00E52608" w:rsidP="00C3210D">
      <w:pPr>
        <w:shd w:val="clear" w:color="auto" w:fill="FFFFFF"/>
        <w:rPr>
          <w:b/>
          <w:color w:val="000000"/>
          <w:sz w:val="28"/>
          <w:szCs w:val="28"/>
        </w:rPr>
      </w:pPr>
      <w:r w:rsidRPr="000C1126">
        <w:rPr>
          <w:b/>
          <w:color w:val="000000"/>
          <w:sz w:val="28"/>
          <w:szCs w:val="28"/>
        </w:rPr>
        <w:t>16. Зона полупустынь и пустынь России находится</w:t>
      </w:r>
      <w:r>
        <w:rPr>
          <w:b/>
          <w:color w:val="000000"/>
          <w:sz w:val="28"/>
          <w:szCs w:val="28"/>
        </w:rPr>
        <w:t xml:space="preserve"> в </w:t>
      </w:r>
      <w:r w:rsidRPr="000C1126">
        <w:rPr>
          <w:b/>
          <w:color w:val="000000"/>
          <w:sz w:val="28"/>
          <w:szCs w:val="28"/>
        </w:rPr>
        <w:t>климатическом поясе</w:t>
      </w:r>
    </w:p>
    <w:p w:rsidR="00E52608" w:rsidRDefault="00E52608" w:rsidP="00C3210D">
      <w:pPr>
        <w:shd w:val="clear" w:color="auto" w:fill="FFFFFF"/>
        <w:rPr>
          <w:color w:val="000000"/>
          <w:sz w:val="28"/>
          <w:szCs w:val="28"/>
        </w:rPr>
      </w:pPr>
      <w:r>
        <w:rPr>
          <w:color w:val="000000"/>
          <w:sz w:val="28"/>
          <w:szCs w:val="28"/>
        </w:rPr>
        <w:t xml:space="preserve">1. </w:t>
      </w:r>
      <w:r w:rsidRPr="002A05F1">
        <w:rPr>
          <w:color w:val="000000"/>
          <w:sz w:val="28"/>
          <w:szCs w:val="28"/>
        </w:rPr>
        <w:t>арктическом</w:t>
      </w:r>
    </w:p>
    <w:p w:rsidR="00E52608" w:rsidRPr="002A05F1" w:rsidRDefault="00E52608" w:rsidP="00C3210D">
      <w:pPr>
        <w:shd w:val="clear" w:color="auto" w:fill="FFFFFF"/>
        <w:rPr>
          <w:color w:val="000000"/>
          <w:sz w:val="28"/>
          <w:szCs w:val="28"/>
        </w:rPr>
      </w:pPr>
      <w:r>
        <w:rPr>
          <w:color w:val="000000"/>
          <w:sz w:val="28"/>
          <w:szCs w:val="28"/>
        </w:rPr>
        <w:t xml:space="preserve">2. </w:t>
      </w:r>
      <w:r w:rsidRPr="002A05F1">
        <w:rPr>
          <w:color w:val="000000"/>
          <w:sz w:val="28"/>
          <w:szCs w:val="28"/>
        </w:rPr>
        <w:t xml:space="preserve">субарктическом </w:t>
      </w:r>
    </w:p>
    <w:p w:rsidR="00E52608" w:rsidRDefault="00E52608" w:rsidP="00C3210D">
      <w:pPr>
        <w:shd w:val="clear" w:color="auto" w:fill="FFFFFF"/>
        <w:rPr>
          <w:color w:val="000000"/>
          <w:sz w:val="28"/>
          <w:szCs w:val="28"/>
        </w:rPr>
      </w:pPr>
      <w:r w:rsidRPr="002A05F1">
        <w:rPr>
          <w:color w:val="000000"/>
          <w:sz w:val="28"/>
          <w:szCs w:val="28"/>
        </w:rPr>
        <w:t>3</w:t>
      </w:r>
      <w:r>
        <w:rPr>
          <w:color w:val="000000"/>
          <w:sz w:val="28"/>
          <w:szCs w:val="28"/>
        </w:rPr>
        <w:t xml:space="preserve">. </w:t>
      </w:r>
      <w:r w:rsidRPr="002A05F1">
        <w:rPr>
          <w:color w:val="000000"/>
          <w:sz w:val="28"/>
          <w:szCs w:val="28"/>
        </w:rPr>
        <w:t>умеренном</w:t>
      </w:r>
    </w:p>
    <w:p w:rsidR="00E52608" w:rsidRPr="002A05F1" w:rsidRDefault="00E52608" w:rsidP="00C3210D">
      <w:pPr>
        <w:shd w:val="clear" w:color="auto" w:fill="FFFFFF"/>
        <w:rPr>
          <w:color w:val="000000"/>
          <w:sz w:val="28"/>
          <w:szCs w:val="28"/>
        </w:rPr>
      </w:pPr>
      <w:r w:rsidRPr="002A05F1">
        <w:rPr>
          <w:color w:val="000000"/>
          <w:sz w:val="28"/>
          <w:szCs w:val="28"/>
        </w:rPr>
        <w:t>4</w:t>
      </w:r>
      <w:r>
        <w:rPr>
          <w:color w:val="000000"/>
          <w:sz w:val="28"/>
          <w:szCs w:val="28"/>
        </w:rPr>
        <w:t>. с</w:t>
      </w:r>
      <w:r w:rsidRPr="002A05F1">
        <w:rPr>
          <w:color w:val="000000"/>
          <w:sz w:val="28"/>
          <w:szCs w:val="28"/>
        </w:rPr>
        <w:t xml:space="preserve">убтропическом </w:t>
      </w:r>
    </w:p>
    <w:p w:rsidR="00E52608" w:rsidRDefault="00E52608" w:rsidP="00C3210D">
      <w:pPr>
        <w:shd w:val="clear" w:color="auto" w:fill="FFFFFF"/>
        <w:rPr>
          <w:color w:val="000000"/>
          <w:sz w:val="28"/>
          <w:szCs w:val="28"/>
        </w:rPr>
      </w:pPr>
    </w:p>
    <w:p w:rsidR="00E52608" w:rsidRPr="000C1126" w:rsidRDefault="00E52608" w:rsidP="00C3210D">
      <w:pPr>
        <w:shd w:val="clear" w:color="auto" w:fill="FFFFFF"/>
        <w:rPr>
          <w:b/>
          <w:color w:val="000000"/>
          <w:sz w:val="28"/>
          <w:szCs w:val="28"/>
        </w:rPr>
      </w:pPr>
      <w:r w:rsidRPr="000C1126">
        <w:rPr>
          <w:b/>
          <w:color w:val="000000"/>
          <w:sz w:val="28"/>
          <w:szCs w:val="28"/>
        </w:rPr>
        <w:t>17. Зона полупустынь и пустынь занимает в России часть … низменности</w:t>
      </w:r>
    </w:p>
    <w:p w:rsidR="00E52608" w:rsidRDefault="00E52608" w:rsidP="00C3210D">
      <w:pPr>
        <w:shd w:val="clear" w:color="auto" w:fill="FFFFFF"/>
        <w:rPr>
          <w:color w:val="000000"/>
          <w:sz w:val="28"/>
          <w:szCs w:val="28"/>
        </w:rPr>
      </w:pPr>
      <w:r w:rsidRPr="002A05F1">
        <w:rPr>
          <w:color w:val="000000"/>
          <w:sz w:val="28"/>
          <w:szCs w:val="28"/>
        </w:rPr>
        <w:t>1</w:t>
      </w:r>
      <w:r>
        <w:rPr>
          <w:color w:val="000000"/>
          <w:sz w:val="28"/>
          <w:szCs w:val="28"/>
        </w:rPr>
        <w:t xml:space="preserve">. </w:t>
      </w:r>
      <w:r w:rsidRPr="002A05F1">
        <w:rPr>
          <w:color w:val="000000"/>
          <w:sz w:val="28"/>
          <w:szCs w:val="28"/>
        </w:rPr>
        <w:t>Северо–Сибирской</w:t>
      </w:r>
    </w:p>
    <w:p w:rsidR="00E52608" w:rsidRPr="002A05F1" w:rsidRDefault="00E52608" w:rsidP="00C3210D">
      <w:pPr>
        <w:shd w:val="clear" w:color="auto" w:fill="FFFFFF"/>
        <w:rPr>
          <w:color w:val="000000"/>
          <w:sz w:val="28"/>
          <w:szCs w:val="28"/>
        </w:rPr>
      </w:pPr>
      <w:r w:rsidRPr="002A05F1">
        <w:rPr>
          <w:color w:val="000000"/>
          <w:sz w:val="28"/>
          <w:szCs w:val="28"/>
        </w:rPr>
        <w:t>2</w:t>
      </w:r>
      <w:r>
        <w:rPr>
          <w:color w:val="000000"/>
          <w:sz w:val="28"/>
          <w:szCs w:val="28"/>
        </w:rPr>
        <w:t xml:space="preserve">. </w:t>
      </w:r>
      <w:r w:rsidRPr="002A05F1">
        <w:rPr>
          <w:color w:val="000000"/>
          <w:sz w:val="28"/>
          <w:szCs w:val="28"/>
        </w:rPr>
        <w:t>Прикаспийской</w:t>
      </w:r>
    </w:p>
    <w:p w:rsidR="00E52608" w:rsidRDefault="00E52608" w:rsidP="00C3210D">
      <w:pPr>
        <w:shd w:val="clear" w:color="auto" w:fill="FFFFFF"/>
        <w:rPr>
          <w:color w:val="000000"/>
          <w:sz w:val="28"/>
          <w:szCs w:val="28"/>
        </w:rPr>
      </w:pPr>
      <w:r w:rsidRPr="002A05F1">
        <w:rPr>
          <w:color w:val="000000"/>
          <w:sz w:val="28"/>
          <w:szCs w:val="28"/>
        </w:rPr>
        <w:t>3</w:t>
      </w:r>
      <w:r>
        <w:rPr>
          <w:color w:val="000000"/>
          <w:sz w:val="28"/>
          <w:szCs w:val="28"/>
        </w:rPr>
        <w:t xml:space="preserve">. </w:t>
      </w:r>
      <w:r w:rsidRPr="002A05F1">
        <w:rPr>
          <w:color w:val="000000"/>
          <w:sz w:val="28"/>
          <w:szCs w:val="28"/>
        </w:rPr>
        <w:t>Лено–Вилюйской</w:t>
      </w:r>
    </w:p>
    <w:p w:rsidR="00E52608" w:rsidRPr="002A05F1" w:rsidRDefault="00E52608" w:rsidP="00C3210D">
      <w:pPr>
        <w:shd w:val="clear" w:color="auto" w:fill="FFFFFF"/>
        <w:rPr>
          <w:color w:val="000000"/>
          <w:sz w:val="28"/>
          <w:szCs w:val="28"/>
        </w:rPr>
      </w:pPr>
      <w:r w:rsidRPr="002A05F1">
        <w:rPr>
          <w:color w:val="000000"/>
          <w:sz w:val="28"/>
          <w:szCs w:val="28"/>
        </w:rPr>
        <w:t>4</w:t>
      </w:r>
      <w:r>
        <w:rPr>
          <w:color w:val="000000"/>
          <w:sz w:val="28"/>
          <w:szCs w:val="28"/>
        </w:rPr>
        <w:t xml:space="preserve">. </w:t>
      </w:r>
      <w:r w:rsidRPr="002A05F1">
        <w:rPr>
          <w:color w:val="000000"/>
          <w:sz w:val="28"/>
          <w:szCs w:val="28"/>
        </w:rPr>
        <w:t>Яно–Индигирской</w:t>
      </w:r>
    </w:p>
    <w:p w:rsidR="00E52608" w:rsidRDefault="00E52608" w:rsidP="00C3210D">
      <w:pPr>
        <w:shd w:val="clear" w:color="auto" w:fill="FFFFFF"/>
        <w:rPr>
          <w:color w:val="000000"/>
          <w:sz w:val="28"/>
          <w:szCs w:val="28"/>
        </w:rPr>
      </w:pPr>
    </w:p>
    <w:p w:rsidR="00E52608" w:rsidRPr="000C1126" w:rsidRDefault="00E52608" w:rsidP="00C3210D">
      <w:pPr>
        <w:shd w:val="clear" w:color="auto" w:fill="FFFFFF"/>
        <w:rPr>
          <w:b/>
          <w:color w:val="000000"/>
          <w:sz w:val="28"/>
          <w:szCs w:val="28"/>
        </w:rPr>
      </w:pPr>
      <w:r w:rsidRPr="000C1126">
        <w:rPr>
          <w:b/>
          <w:color w:val="000000"/>
          <w:sz w:val="28"/>
          <w:szCs w:val="28"/>
        </w:rPr>
        <w:t>18</w:t>
      </w:r>
      <w:r>
        <w:rPr>
          <w:b/>
          <w:color w:val="000000"/>
          <w:sz w:val="28"/>
          <w:szCs w:val="28"/>
        </w:rPr>
        <w:t xml:space="preserve">. </w:t>
      </w:r>
      <w:r w:rsidRPr="000C1126">
        <w:rPr>
          <w:b/>
          <w:color w:val="000000"/>
          <w:sz w:val="28"/>
          <w:szCs w:val="28"/>
        </w:rPr>
        <w:t>Главной причиной формирования зоны пустынь и полупустынь является…</w:t>
      </w:r>
    </w:p>
    <w:p w:rsidR="00E52608" w:rsidRDefault="00E52608" w:rsidP="00C3210D">
      <w:pPr>
        <w:shd w:val="clear" w:color="auto" w:fill="FFFFFF"/>
        <w:rPr>
          <w:color w:val="000000"/>
          <w:sz w:val="28"/>
          <w:szCs w:val="28"/>
        </w:rPr>
      </w:pPr>
      <w:r w:rsidRPr="002A05F1">
        <w:rPr>
          <w:color w:val="000000"/>
          <w:sz w:val="28"/>
          <w:szCs w:val="28"/>
        </w:rPr>
        <w:t>1</w:t>
      </w:r>
      <w:r>
        <w:rPr>
          <w:color w:val="000000"/>
          <w:sz w:val="28"/>
          <w:szCs w:val="28"/>
        </w:rPr>
        <w:t xml:space="preserve">. </w:t>
      </w:r>
      <w:r w:rsidRPr="002A05F1">
        <w:rPr>
          <w:color w:val="000000"/>
          <w:sz w:val="28"/>
          <w:szCs w:val="28"/>
        </w:rPr>
        <w:t xml:space="preserve">избыток тепла </w:t>
      </w:r>
    </w:p>
    <w:p w:rsidR="00E52608" w:rsidRPr="002A05F1" w:rsidRDefault="00E52608" w:rsidP="00C3210D">
      <w:pPr>
        <w:shd w:val="clear" w:color="auto" w:fill="FFFFFF"/>
        <w:rPr>
          <w:color w:val="000000"/>
          <w:sz w:val="28"/>
          <w:szCs w:val="28"/>
        </w:rPr>
      </w:pPr>
      <w:r w:rsidRPr="002A05F1">
        <w:rPr>
          <w:color w:val="000000"/>
          <w:sz w:val="28"/>
          <w:szCs w:val="28"/>
        </w:rPr>
        <w:t>2</w:t>
      </w:r>
      <w:r>
        <w:rPr>
          <w:color w:val="000000"/>
          <w:sz w:val="28"/>
          <w:szCs w:val="28"/>
        </w:rPr>
        <w:t xml:space="preserve">. </w:t>
      </w:r>
      <w:r w:rsidRPr="002A05F1">
        <w:rPr>
          <w:color w:val="000000"/>
          <w:sz w:val="28"/>
          <w:szCs w:val="28"/>
        </w:rPr>
        <w:t>недостаток влаги</w:t>
      </w:r>
    </w:p>
    <w:p w:rsidR="00E52608" w:rsidRDefault="00E52608" w:rsidP="00C3210D">
      <w:pPr>
        <w:shd w:val="clear" w:color="auto" w:fill="FFFFFF"/>
        <w:rPr>
          <w:color w:val="000000"/>
          <w:sz w:val="28"/>
          <w:szCs w:val="28"/>
        </w:rPr>
      </w:pPr>
      <w:r w:rsidRPr="002A05F1">
        <w:rPr>
          <w:color w:val="000000"/>
          <w:sz w:val="28"/>
          <w:szCs w:val="28"/>
        </w:rPr>
        <w:t>3</w:t>
      </w:r>
      <w:r>
        <w:rPr>
          <w:color w:val="000000"/>
          <w:sz w:val="28"/>
          <w:szCs w:val="28"/>
        </w:rPr>
        <w:t xml:space="preserve">. </w:t>
      </w:r>
      <w:r w:rsidRPr="002A05F1">
        <w:rPr>
          <w:color w:val="000000"/>
          <w:sz w:val="28"/>
          <w:szCs w:val="28"/>
        </w:rPr>
        <w:t>скудное увлажнение</w:t>
      </w:r>
    </w:p>
    <w:p w:rsidR="00E52608" w:rsidRPr="002A05F1" w:rsidRDefault="00E52608" w:rsidP="00C3210D">
      <w:pPr>
        <w:shd w:val="clear" w:color="auto" w:fill="FFFFFF"/>
        <w:rPr>
          <w:color w:val="000000"/>
          <w:sz w:val="28"/>
          <w:szCs w:val="28"/>
        </w:rPr>
      </w:pPr>
      <w:r w:rsidRPr="002A05F1">
        <w:rPr>
          <w:color w:val="000000"/>
          <w:sz w:val="28"/>
          <w:szCs w:val="28"/>
        </w:rPr>
        <w:t>4</w:t>
      </w:r>
      <w:r>
        <w:rPr>
          <w:color w:val="000000"/>
          <w:sz w:val="28"/>
          <w:szCs w:val="28"/>
        </w:rPr>
        <w:t xml:space="preserve">. </w:t>
      </w:r>
      <w:r w:rsidRPr="002A05F1">
        <w:rPr>
          <w:color w:val="000000"/>
          <w:sz w:val="28"/>
          <w:szCs w:val="28"/>
        </w:rPr>
        <w:t>бедные перегноем почвы</w:t>
      </w:r>
    </w:p>
    <w:p w:rsidR="00E52608" w:rsidRDefault="00E52608" w:rsidP="000C1126">
      <w:pPr>
        <w:shd w:val="clear" w:color="auto" w:fill="FFFFFF"/>
        <w:jc w:val="both"/>
        <w:rPr>
          <w:b/>
          <w:color w:val="000000"/>
          <w:sz w:val="28"/>
          <w:szCs w:val="28"/>
        </w:rPr>
      </w:pPr>
    </w:p>
    <w:p w:rsidR="00E52608" w:rsidRDefault="00E52608" w:rsidP="000C1126">
      <w:pPr>
        <w:shd w:val="clear" w:color="auto" w:fill="FFFFFF"/>
        <w:jc w:val="both"/>
        <w:rPr>
          <w:b/>
          <w:color w:val="000000"/>
          <w:sz w:val="28"/>
          <w:szCs w:val="28"/>
        </w:rPr>
      </w:pPr>
      <w:r w:rsidRPr="000C1126">
        <w:rPr>
          <w:b/>
          <w:color w:val="000000"/>
          <w:sz w:val="28"/>
          <w:szCs w:val="28"/>
        </w:rPr>
        <w:t>19. Высокая испаряемость, свойственная территории пол</w:t>
      </w:r>
      <w:r>
        <w:rPr>
          <w:b/>
          <w:color w:val="000000"/>
          <w:sz w:val="28"/>
          <w:szCs w:val="28"/>
        </w:rPr>
        <w:t>упустынь и пустынь обусловлена</w:t>
      </w:r>
    </w:p>
    <w:p w:rsidR="00E52608" w:rsidRPr="002A05F1" w:rsidRDefault="00E52608" w:rsidP="000C1126">
      <w:pPr>
        <w:shd w:val="clear" w:color="auto" w:fill="FFFFFF"/>
        <w:jc w:val="both"/>
        <w:rPr>
          <w:color w:val="000000"/>
          <w:sz w:val="28"/>
          <w:szCs w:val="28"/>
        </w:rPr>
      </w:pPr>
      <w:r w:rsidRPr="000C1126">
        <w:rPr>
          <w:color w:val="000000"/>
          <w:sz w:val="28"/>
          <w:szCs w:val="28"/>
        </w:rPr>
        <w:t>1.</w:t>
      </w:r>
      <w:r w:rsidRPr="002A05F1">
        <w:rPr>
          <w:color w:val="000000"/>
          <w:sz w:val="28"/>
          <w:szCs w:val="28"/>
        </w:rPr>
        <w:t>удаленностью от Атлантики</w:t>
      </w:r>
    </w:p>
    <w:p w:rsidR="00E52608" w:rsidRPr="002A05F1" w:rsidRDefault="00E52608" w:rsidP="00C3210D">
      <w:pPr>
        <w:shd w:val="clear" w:color="auto" w:fill="FFFFFF"/>
        <w:rPr>
          <w:color w:val="000000"/>
          <w:sz w:val="28"/>
          <w:szCs w:val="28"/>
        </w:rPr>
      </w:pPr>
      <w:r w:rsidRPr="002A05F1">
        <w:rPr>
          <w:color w:val="000000"/>
          <w:sz w:val="28"/>
          <w:szCs w:val="28"/>
        </w:rPr>
        <w:t>2</w:t>
      </w:r>
      <w:r>
        <w:rPr>
          <w:color w:val="000000"/>
          <w:sz w:val="28"/>
          <w:szCs w:val="28"/>
        </w:rPr>
        <w:t xml:space="preserve">. </w:t>
      </w:r>
      <w:r w:rsidRPr="002A05F1">
        <w:rPr>
          <w:color w:val="000000"/>
          <w:sz w:val="28"/>
          <w:szCs w:val="28"/>
        </w:rPr>
        <w:t>высокими температурами воздуха</w:t>
      </w:r>
    </w:p>
    <w:p w:rsidR="00E52608" w:rsidRPr="002A05F1" w:rsidRDefault="00E52608" w:rsidP="00C3210D">
      <w:pPr>
        <w:shd w:val="clear" w:color="auto" w:fill="FFFFFF"/>
        <w:rPr>
          <w:color w:val="000000"/>
          <w:sz w:val="28"/>
          <w:szCs w:val="28"/>
        </w:rPr>
      </w:pPr>
      <w:r w:rsidRPr="002A05F1">
        <w:rPr>
          <w:color w:val="000000"/>
          <w:sz w:val="28"/>
          <w:szCs w:val="28"/>
        </w:rPr>
        <w:t>3</w:t>
      </w:r>
      <w:r>
        <w:rPr>
          <w:color w:val="000000"/>
          <w:sz w:val="28"/>
          <w:szCs w:val="28"/>
        </w:rPr>
        <w:t xml:space="preserve">. </w:t>
      </w:r>
      <w:r w:rsidRPr="002A05F1">
        <w:rPr>
          <w:color w:val="000000"/>
          <w:sz w:val="28"/>
          <w:szCs w:val="28"/>
        </w:rPr>
        <w:t>скудным увлажнением</w:t>
      </w:r>
    </w:p>
    <w:p w:rsidR="00E52608" w:rsidRDefault="00E52608" w:rsidP="00C3210D">
      <w:pPr>
        <w:shd w:val="clear" w:color="auto" w:fill="FFFFFF"/>
        <w:rPr>
          <w:color w:val="000000"/>
          <w:sz w:val="28"/>
          <w:szCs w:val="28"/>
        </w:rPr>
      </w:pPr>
      <w:r w:rsidRPr="002A05F1">
        <w:rPr>
          <w:color w:val="000000"/>
          <w:sz w:val="28"/>
          <w:szCs w:val="28"/>
        </w:rPr>
        <w:lastRenderedPageBreak/>
        <w:t>4</w:t>
      </w:r>
      <w:r>
        <w:rPr>
          <w:color w:val="000000"/>
          <w:sz w:val="28"/>
          <w:szCs w:val="28"/>
        </w:rPr>
        <w:t xml:space="preserve">. </w:t>
      </w:r>
      <w:r w:rsidRPr="002A05F1">
        <w:rPr>
          <w:color w:val="000000"/>
          <w:sz w:val="28"/>
          <w:szCs w:val="28"/>
        </w:rPr>
        <w:t>небольшим количеством осадков</w:t>
      </w:r>
    </w:p>
    <w:p w:rsidR="00E52608" w:rsidRPr="00C3210D" w:rsidRDefault="00E52608" w:rsidP="00C3210D">
      <w:pPr>
        <w:shd w:val="clear" w:color="auto" w:fill="FFFFFF"/>
        <w:rPr>
          <w:color w:val="000000"/>
          <w:sz w:val="28"/>
          <w:szCs w:val="28"/>
        </w:rPr>
      </w:pPr>
    </w:p>
    <w:p w:rsidR="00E52608" w:rsidRPr="000C1126" w:rsidRDefault="00E52608" w:rsidP="00C3210D">
      <w:pPr>
        <w:shd w:val="clear" w:color="auto" w:fill="FFFFFF"/>
        <w:rPr>
          <w:b/>
          <w:color w:val="000000"/>
          <w:sz w:val="28"/>
          <w:szCs w:val="28"/>
        </w:rPr>
      </w:pPr>
      <w:r w:rsidRPr="000C1126">
        <w:rPr>
          <w:b/>
          <w:color w:val="000000"/>
          <w:sz w:val="28"/>
          <w:szCs w:val="28"/>
        </w:rPr>
        <w:t>20. Почвы зоны пустынь и полупустынь страдают в наибольшей степени от…</w:t>
      </w:r>
    </w:p>
    <w:p w:rsidR="00E52608" w:rsidRDefault="00E52608" w:rsidP="00C3210D">
      <w:pPr>
        <w:shd w:val="clear" w:color="auto" w:fill="FFFFFF"/>
        <w:rPr>
          <w:color w:val="000000"/>
          <w:sz w:val="28"/>
          <w:szCs w:val="28"/>
        </w:rPr>
      </w:pPr>
      <w:r w:rsidRPr="002A05F1">
        <w:rPr>
          <w:color w:val="000000"/>
          <w:sz w:val="28"/>
          <w:szCs w:val="28"/>
        </w:rPr>
        <w:t>1</w:t>
      </w:r>
      <w:r>
        <w:rPr>
          <w:color w:val="000000"/>
          <w:sz w:val="28"/>
          <w:szCs w:val="28"/>
        </w:rPr>
        <w:t xml:space="preserve">. </w:t>
      </w:r>
      <w:r w:rsidRPr="002A05F1">
        <w:rPr>
          <w:color w:val="000000"/>
          <w:sz w:val="28"/>
          <w:szCs w:val="28"/>
        </w:rPr>
        <w:t>водной эрозии</w:t>
      </w:r>
    </w:p>
    <w:p w:rsidR="00E52608" w:rsidRDefault="00E52608" w:rsidP="00C3210D">
      <w:pPr>
        <w:shd w:val="clear" w:color="auto" w:fill="FFFFFF"/>
        <w:rPr>
          <w:color w:val="000000"/>
          <w:sz w:val="28"/>
          <w:szCs w:val="28"/>
        </w:rPr>
      </w:pPr>
      <w:r w:rsidRPr="002A05F1">
        <w:rPr>
          <w:color w:val="000000"/>
          <w:sz w:val="28"/>
          <w:szCs w:val="28"/>
        </w:rPr>
        <w:t>2</w:t>
      </w:r>
      <w:r>
        <w:rPr>
          <w:color w:val="000000"/>
          <w:sz w:val="28"/>
          <w:szCs w:val="28"/>
        </w:rPr>
        <w:t xml:space="preserve">. </w:t>
      </w:r>
      <w:r w:rsidRPr="002A05F1">
        <w:rPr>
          <w:color w:val="000000"/>
          <w:sz w:val="28"/>
          <w:szCs w:val="28"/>
        </w:rPr>
        <w:t xml:space="preserve">ветровой эрозии </w:t>
      </w:r>
    </w:p>
    <w:p w:rsidR="00E52608" w:rsidRDefault="00E52608" w:rsidP="00C3210D">
      <w:pPr>
        <w:shd w:val="clear" w:color="auto" w:fill="FFFFFF"/>
        <w:rPr>
          <w:color w:val="000000"/>
          <w:sz w:val="28"/>
          <w:szCs w:val="28"/>
        </w:rPr>
      </w:pPr>
      <w:r w:rsidRPr="002A05F1">
        <w:rPr>
          <w:color w:val="000000"/>
          <w:sz w:val="28"/>
          <w:szCs w:val="28"/>
        </w:rPr>
        <w:t>3</w:t>
      </w:r>
      <w:r>
        <w:rPr>
          <w:color w:val="000000"/>
          <w:sz w:val="28"/>
          <w:szCs w:val="28"/>
        </w:rPr>
        <w:t xml:space="preserve">. </w:t>
      </w:r>
      <w:r w:rsidRPr="002A05F1">
        <w:rPr>
          <w:color w:val="000000"/>
          <w:sz w:val="28"/>
          <w:szCs w:val="28"/>
        </w:rPr>
        <w:t>заболачивания</w:t>
      </w:r>
    </w:p>
    <w:p w:rsidR="00E52608" w:rsidRPr="002A05F1" w:rsidRDefault="00E52608" w:rsidP="00C3210D">
      <w:pPr>
        <w:shd w:val="clear" w:color="auto" w:fill="FFFFFF"/>
        <w:rPr>
          <w:color w:val="000000"/>
          <w:sz w:val="28"/>
          <w:szCs w:val="28"/>
        </w:rPr>
      </w:pPr>
      <w:r w:rsidRPr="002A05F1">
        <w:rPr>
          <w:color w:val="000000"/>
          <w:sz w:val="28"/>
          <w:szCs w:val="28"/>
        </w:rPr>
        <w:t>4</w:t>
      </w:r>
      <w:r>
        <w:rPr>
          <w:color w:val="000000"/>
          <w:sz w:val="28"/>
          <w:szCs w:val="28"/>
        </w:rPr>
        <w:t xml:space="preserve">. </w:t>
      </w:r>
      <w:r w:rsidRPr="002A05F1">
        <w:rPr>
          <w:color w:val="000000"/>
          <w:sz w:val="28"/>
          <w:szCs w:val="28"/>
        </w:rPr>
        <w:t>засоления</w:t>
      </w:r>
    </w:p>
    <w:p w:rsidR="00F36EEB" w:rsidRDefault="00F36EEB" w:rsidP="00F36EEB">
      <w:pPr>
        <w:jc w:val="center"/>
        <w:rPr>
          <w:rFonts w:eastAsia="Calibri"/>
          <w:b/>
          <w:sz w:val="28"/>
          <w:szCs w:val="28"/>
          <w:lang w:eastAsia="en-US"/>
        </w:rPr>
      </w:pPr>
      <w:r w:rsidRPr="00D51E63">
        <w:rPr>
          <w:rFonts w:eastAsia="Calibri"/>
          <w:b/>
          <w:sz w:val="28"/>
          <w:szCs w:val="28"/>
          <w:lang w:eastAsia="en-US"/>
        </w:rPr>
        <w:t>Эталоны ответов на тестовые задания</w:t>
      </w:r>
    </w:p>
    <w:p w:rsidR="00F36EEB" w:rsidRPr="00D51E63" w:rsidRDefault="00F36EEB" w:rsidP="00F36EEB">
      <w:pPr>
        <w:jc w:val="center"/>
        <w:rPr>
          <w:rFonts w:eastAsia="Calibri"/>
          <w:b/>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196"/>
        <w:gridCol w:w="1229"/>
        <w:gridCol w:w="2235"/>
      </w:tblGrid>
      <w:tr w:rsidR="00F36EEB" w:rsidRPr="00D51E63" w:rsidTr="00ED443A">
        <w:trPr>
          <w:jc w:val="center"/>
        </w:trPr>
        <w:tc>
          <w:tcPr>
            <w:tcW w:w="1904" w:type="dxa"/>
            <w:shd w:val="clear" w:color="auto" w:fill="auto"/>
          </w:tcPr>
          <w:p w:rsidR="00F36EEB" w:rsidRPr="007A3AD0" w:rsidRDefault="00F36EEB" w:rsidP="00ED443A">
            <w:pPr>
              <w:jc w:val="center"/>
              <w:rPr>
                <w:rFonts w:eastAsia="Calibri"/>
                <w:b/>
                <w:sz w:val="28"/>
                <w:szCs w:val="28"/>
                <w:lang w:eastAsia="en-US"/>
              </w:rPr>
            </w:pPr>
            <w:r w:rsidRPr="007A3AD0">
              <w:rPr>
                <w:rFonts w:eastAsia="Calibri"/>
                <w:b/>
                <w:sz w:val="28"/>
                <w:szCs w:val="28"/>
                <w:lang w:eastAsia="en-US"/>
              </w:rPr>
              <w:t>№ вопроса</w:t>
            </w:r>
          </w:p>
        </w:tc>
        <w:tc>
          <w:tcPr>
            <w:tcW w:w="2196" w:type="dxa"/>
            <w:shd w:val="clear" w:color="auto" w:fill="auto"/>
          </w:tcPr>
          <w:p w:rsidR="00F36EEB" w:rsidRPr="007A3AD0" w:rsidRDefault="00F36EEB" w:rsidP="00ED443A">
            <w:pPr>
              <w:jc w:val="center"/>
              <w:rPr>
                <w:rFonts w:eastAsia="Calibri"/>
                <w:b/>
                <w:sz w:val="28"/>
                <w:szCs w:val="28"/>
                <w:lang w:eastAsia="en-US"/>
              </w:rPr>
            </w:pPr>
            <w:r w:rsidRPr="007A3AD0">
              <w:rPr>
                <w:rFonts w:eastAsia="Calibri"/>
                <w:b/>
                <w:sz w:val="28"/>
                <w:szCs w:val="28"/>
                <w:lang w:eastAsia="en-US"/>
              </w:rPr>
              <w:t>правильный ответ</w:t>
            </w:r>
          </w:p>
        </w:tc>
        <w:tc>
          <w:tcPr>
            <w:tcW w:w="1229" w:type="dxa"/>
            <w:shd w:val="clear" w:color="auto" w:fill="auto"/>
          </w:tcPr>
          <w:p w:rsidR="00F36EEB" w:rsidRPr="007A3AD0" w:rsidRDefault="00F36EEB" w:rsidP="00ED443A">
            <w:pPr>
              <w:jc w:val="center"/>
              <w:rPr>
                <w:rFonts w:eastAsia="Calibri"/>
                <w:b/>
                <w:sz w:val="28"/>
                <w:szCs w:val="28"/>
                <w:lang w:eastAsia="en-US"/>
              </w:rPr>
            </w:pPr>
            <w:r w:rsidRPr="007A3AD0">
              <w:rPr>
                <w:rFonts w:eastAsia="Calibri"/>
                <w:b/>
                <w:sz w:val="28"/>
                <w:szCs w:val="28"/>
                <w:lang w:eastAsia="en-US"/>
              </w:rPr>
              <w:t>№ вопроса</w:t>
            </w:r>
          </w:p>
        </w:tc>
        <w:tc>
          <w:tcPr>
            <w:tcW w:w="2235" w:type="dxa"/>
            <w:shd w:val="clear" w:color="auto" w:fill="auto"/>
          </w:tcPr>
          <w:p w:rsidR="00F36EEB" w:rsidRPr="007A3AD0" w:rsidRDefault="00F36EEB" w:rsidP="00ED443A">
            <w:pPr>
              <w:jc w:val="center"/>
              <w:rPr>
                <w:rFonts w:eastAsia="Calibri"/>
                <w:b/>
                <w:sz w:val="28"/>
                <w:szCs w:val="28"/>
                <w:lang w:eastAsia="en-US"/>
              </w:rPr>
            </w:pPr>
            <w:r w:rsidRPr="007A3AD0">
              <w:rPr>
                <w:rFonts w:eastAsia="Calibri"/>
                <w:b/>
                <w:sz w:val="28"/>
                <w:szCs w:val="28"/>
                <w:lang w:eastAsia="en-US"/>
              </w:rPr>
              <w:t>правильный ответ</w:t>
            </w:r>
          </w:p>
        </w:tc>
      </w:tr>
      <w:tr w:rsidR="00F36EEB" w:rsidRPr="00D51E63" w:rsidTr="00ED443A">
        <w:trPr>
          <w:jc w:val="center"/>
        </w:trPr>
        <w:tc>
          <w:tcPr>
            <w:tcW w:w="1904"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1.</w:t>
            </w:r>
          </w:p>
        </w:tc>
        <w:tc>
          <w:tcPr>
            <w:tcW w:w="2196"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11.</w:t>
            </w:r>
          </w:p>
        </w:tc>
        <w:tc>
          <w:tcPr>
            <w:tcW w:w="2235"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3</w:t>
            </w:r>
          </w:p>
        </w:tc>
      </w:tr>
      <w:tr w:rsidR="00F36EEB" w:rsidRPr="00D51E63" w:rsidTr="00ED443A">
        <w:trPr>
          <w:jc w:val="center"/>
        </w:trPr>
        <w:tc>
          <w:tcPr>
            <w:tcW w:w="1904"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2.</w:t>
            </w:r>
          </w:p>
        </w:tc>
        <w:tc>
          <w:tcPr>
            <w:tcW w:w="2196"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12.</w:t>
            </w:r>
          </w:p>
        </w:tc>
        <w:tc>
          <w:tcPr>
            <w:tcW w:w="2235"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2</w:t>
            </w:r>
          </w:p>
        </w:tc>
      </w:tr>
      <w:tr w:rsidR="00F36EEB" w:rsidRPr="00D51E63" w:rsidTr="00ED443A">
        <w:trPr>
          <w:jc w:val="center"/>
        </w:trPr>
        <w:tc>
          <w:tcPr>
            <w:tcW w:w="1904"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3.</w:t>
            </w:r>
          </w:p>
        </w:tc>
        <w:tc>
          <w:tcPr>
            <w:tcW w:w="2196"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13.</w:t>
            </w:r>
          </w:p>
        </w:tc>
        <w:tc>
          <w:tcPr>
            <w:tcW w:w="2235"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2</w:t>
            </w:r>
          </w:p>
        </w:tc>
      </w:tr>
      <w:tr w:rsidR="00F36EEB" w:rsidRPr="00D51E63" w:rsidTr="00ED443A">
        <w:trPr>
          <w:jc w:val="center"/>
        </w:trPr>
        <w:tc>
          <w:tcPr>
            <w:tcW w:w="1904"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4.</w:t>
            </w:r>
          </w:p>
        </w:tc>
        <w:tc>
          <w:tcPr>
            <w:tcW w:w="2196"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14.</w:t>
            </w:r>
          </w:p>
        </w:tc>
        <w:tc>
          <w:tcPr>
            <w:tcW w:w="2235"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4</w:t>
            </w:r>
          </w:p>
        </w:tc>
      </w:tr>
      <w:tr w:rsidR="00F36EEB" w:rsidRPr="00D51E63" w:rsidTr="00ED443A">
        <w:trPr>
          <w:jc w:val="center"/>
        </w:trPr>
        <w:tc>
          <w:tcPr>
            <w:tcW w:w="1904"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5.</w:t>
            </w:r>
          </w:p>
        </w:tc>
        <w:tc>
          <w:tcPr>
            <w:tcW w:w="2196"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15.</w:t>
            </w:r>
          </w:p>
        </w:tc>
        <w:tc>
          <w:tcPr>
            <w:tcW w:w="2235"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1</w:t>
            </w:r>
          </w:p>
        </w:tc>
      </w:tr>
      <w:tr w:rsidR="00F36EEB" w:rsidRPr="00D51E63" w:rsidTr="00ED443A">
        <w:trPr>
          <w:jc w:val="center"/>
        </w:trPr>
        <w:tc>
          <w:tcPr>
            <w:tcW w:w="1904"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6.</w:t>
            </w:r>
          </w:p>
        </w:tc>
        <w:tc>
          <w:tcPr>
            <w:tcW w:w="2196"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16.</w:t>
            </w:r>
          </w:p>
        </w:tc>
        <w:tc>
          <w:tcPr>
            <w:tcW w:w="2235"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4</w:t>
            </w:r>
          </w:p>
        </w:tc>
      </w:tr>
      <w:tr w:rsidR="00F36EEB" w:rsidRPr="00D51E63" w:rsidTr="00ED443A">
        <w:trPr>
          <w:jc w:val="center"/>
        </w:trPr>
        <w:tc>
          <w:tcPr>
            <w:tcW w:w="1904"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7.</w:t>
            </w:r>
          </w:p>
        </w:tc>
        <w:tc>
          <w:tcPr>
            <w:tcW w:w="2196"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4</w:t>
            </w:r>
          </w:p>
        </w:tc>
        <w:tc>
          <w:tcPr>
            <w:tcW w:w="1229"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17.</w:t>
            </w:r>
          </w:p>
        </w:tc>
        <w:tc>
          <w:tcPr>
            <w:tcW w:w="2235"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2</w:t>
            </w:r>
          </w:p>
        </w:tc>
      </w:tr>
      <w:tr w:rsidR="00F36EEB" w:rsidRPr="00D51E63" w:rsidTr="00ED443A">
        <w:trPr>
          <w:jc w:val="center"/>
        </w:trPr>
        <w:tc>
          <w:tcPr>
            <w:tcW w:w="1904"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8.</w:t>
            </w:r>
          </w:p>
        </w:tc>
        <w:tc>
          <w:tcPr>
            <w:tcW w:w="2196"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18.</w:t>
            </w:r>
          </w:p>
        </w:tc>
        <w:tc>
          <w:tcPr>
            <w:tcW w:w="2235"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2</w:t>
            </w:r>
          </w:p>
        </w:tc>
      </w:tr>
      <w:tr w:rsidR="00F36EEB" w:rsidRPr="00D51E63" w:rsidTr="00ED443A">
        <w:trPr>
          <w:jc w:val="center"/>
        </w:trPr>
        <w:tc>
          <w:tcPr>
            <w:tcW w:w="1904"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9.</w:t>
            </w:r>
          </w:p>
        </w:tc>
        <w:tc>
          <w:tcPr>
            <w:tcW w:w="2196"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5</w:t>
            </w:r>
          </w:p>
        </w:tc>
        <w:tc>
          <w:tcPr>
            <w:tcW w:w="1229"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19.</w:t>
            </w:r>
          </w:p>
        </w:tc>
        <w:tc>
          <w:tcPr>
            <w:tcW w:w="2235"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2</w:t>
            </w:r>
          </w:p>
        </w:tc>
      </w:tr>
      <w:tr w:rsidR="00F36EEB" w:rsidRPr="00D51E63" w:rsidTr="00ED443A">
        <w:trPr>
          <w:jc w:val="center"/>
        </w:trPr>
        <w:tc>
          <w:tcPr>
            <w:tcW w:w="1904"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10.</w:t>
            </w:r>
          </w:p>
        </w:tc>
        <w:tc>
          <w:tcPr>
            <w:tcW w:w="2196"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F36EEB" w:rsidRPr="007A3AD0" w:rsidRDefault="00F36EEB" w:rsidP="00ED443A">
            <w:pPr>
              <w:rPr>
                <w:rFonts w:eastAsia="Calibri"/>
                <w:b/>
                <w:sz w:val="28"/>
                <w:szCs w:val="28"/>
                <w:lang w:eastAsia="en-US"/>
              </w:rPr>
            </w:pPr>
            <w:r w:rsidRPr="007A3AD0">
              <w:rPr>
                <w:rFonts w:eastAsia="Calibri"/>
                <w:b/>
                <w:sz w:val="28"/>
                <w:szCs w:val="28"/>
                <w:lang w:eastAsia="en-US"/>
              </w:rPr>
              <w:t>20.</w:t>
            </w:r>
          </w:p>
        </w:tc>
        <w:tc>
          <w:tcPr>
            <w:tcW w:w="2235" w:type="dxa"/>
            <w:shd w:val="clear" w:color="auto" w:fill="auto"/>
          </w:tcPr>
          <w:p w:rsidR="00F36EEB" w:rsidRPr="007A3AD0" w:rsidRDefault="00F36EEB" w:rsidP="00ED443A">
            <w:pPr>
              <w:rPr>
                <w:rFonts w:eastAsia="Calibri"/>
                <w:sz w:val="28"/>
                <w:szCs w:val="28"/>
                <w:lang w:eastAsia="en-US"/>
              </w:rPr>
            </w:pPr>
            <w:r>
              <w:rPr>
                <w:rFonts w:eastAsia="Calibri"/>
                <w:sz w:val="28"/>
                <w:szCs w:val="28"/>
                <w:lang w:eastAsia="en-US"/>
              </w:rPr>
              <w:t>2</w:t>
            </w:r>
          </w:p>
        </w:tc>
      </w:tr>
    </w:tbl>
    <w:p w:rsidR="00F36EEB" w:rsidRDefault="00F36EEB" w:rsidP="000C1126">
      <w:pPr>
        <w:pStyle w:val="a5"/>
        <w:ind w:left="0" w:firstLine="709"/>
        <w:jc w:val="center"/>
        <w:rPr>
          <w:rFonts w:ascii="Times New Roman" w:hAnsi="Times New Roman"/>
          <w:b/>
          <w:sz w:val="28"/>
          <w:szCs w:val="28"/>
        </w:rPr>
      </w:pPr>
    </w:p>
    <w:p w:rsidR="00E52608" w:rsidRPr="000C1126" w:rsidRDefault="00E52608" w:rsidP="000C1126">
      <w:pPr>
        <w:pStyle w:val="a5"/>
        <w:ind w:left="0" w:firstLine="709"/>
        <w:jc w:val="center"/>
        <w:rPr>
          <w:rFonts w:ascii="Times New Roman" w:hAnsi="Times New Roman"/>
          <w:b/>
          <w:sz w:val="28"/>
          <w:szCs w:val="28"/>
        </w:rPr>
      </w:pPr>
      <w:r>
        <w:rPr>
          <w:rFonts w:ascii="Times New Roman" w:hAnsi="Times New Roman"/>
          <w:b/>
          <w:sz w:val="28"/>
          <w:szCs w:val="28"/>
        </w:rPr>
        <w:t xml:space="preserve">Вопросы </w:t>
      </w:r>
      <w:r w:rsidR="00F36EEB">
        <w:rPr>
          <w:rFonts w:ascii="Times New Roman" w:hAnsi="Times New Roman"/>
          <w:b/>
          <w:sz w:val="28"/>
          <w:szCs w:val="28"/>
        </w:rPr>
        <w:t>контрольной работы</w:t>
      </w:r>
    </w:p>
    <w:p w:rsidR="00E52608" w:rsidRDefault="00E52608" w:rsidP="000C1126">
      <w:pPr>
        <w:pStyle w:val="a5"/>
        <w:ind w:left="0" w:firstLine="709"/>
        <w:rPr>
          <w:rFonts w:ascii="Times New Roman" w:hAnsi="Times New Roman"/>
          <w:sz w:val="28"/>
          <w:szCs w:val="28"/>
        </w:rPr>
      </w:pPr>
      <w:r>
        <w:rPr>
          <w:rFonts w:ascii="Times New Roman" w:hAnsi="Times New Roman"/>
          <w:sz w:val="28"/>
          <w:szCs w:val="28"/>
        </w:rPr>
        <w:t>1. Зона степей. Характеристика климатических особенностей. Растительные элементы степной зоны.</w:t>
      </w:r>
    </w:p>
    <w:p w:rsidR="00E52608" w:rsidRDefault="00E52608" w:rsidP="000C1126">
      <w:pPr>
        <w:pStyle w:val="a5"/>
        <w:ind w:left="0" w:firstLine="709"/>
        <w:rPr>
          <w:rFonts w:ascii="Times New Roman" w:hAnsi="Times New Roman"/>
          <w:sz w:val="28"/>
          <w:szCs w:val="28"/>
        </w:rPr>
      </w:pPr>
      <w:r>
        <w:rPr>
          <w:rFonts w:ascii="Times New Roman" w:hAnsi="Times New Roman"/>
          <w:sz w:val="28"/>
          <w:szCs w:val="28"/>
        </w:rPr>
        <w:t xml:space="preserve">2. Степи Оренбургской области и их значение в жизнедеятельности человека. </w:t>
      </w:r>
    </w:p>
    <w:p w:rsidR="00E52608" w:rsidRDefault="00E52608" w:rsidP="000C1126">
      <w:pPr>
        <w:pStyle w:val="a5"/>
        <w:ind w:left="0" w:firstLine="709"/>
        <w:rPr>
          <w:rFonts w:ascii="Times New Roman" w:hAnsi="Times New Roman"/>
          <w:sz w:val="28"/>
          <w:szCs w:val="28"/>
        </w:rPr>
      </w:pPr>
      <w:r>
        <w:rPr>
          <w:rFonts w:ascii="Times New Roman" w:hAnsi="Times New Roman"/>
          <w:sz w:val="28"/>
          <w:szCs w:val="28"/>
        </w:rPr>
        <w:t>3. Лекарственные растения степей. Охрана редких и исчезающих видов.</w:t>
      </w:r>
    </w:p>
    <w:p w:rsidR="00E52608" w:rsidRDefault="00E52608" w:rsidP="000C1126">
      <w:pPr>
        <w:pStyle w:val="a5"/>
        <w:ind w:left="0" w:firstLine="709"/>
        <w:rPr>
          <w:rFonts w:ascii="Times New Roman" w:hAnsi="Times New Roman"/>
          <w:sz w:val="28"/>
          <w:szCs w:val="28"/>
        </w:rPr>
      </w:pPr>
      <w:r>
        <w:rPr>
          <w:rFonts w:ascii="Times New Roman" w:hAnsi="Times New Roman"/>
          <w:sz w:val="28"/>
          <w:szCs w:val="28"/>
        </w:rPr>
        <w:t xml:space="preserve">4. </w:t>
      </w:r>
      <w:r w:rsidRPr="00227123">
        <w:rPr>
          <w:rFonts w:ascii="Times New Roman" w:hAnsi="Times New Roman"/>
          <w:sz w:val="28"/>
          <w:szCs w:val="28"/>
        </w:rPr>
        <w:t xml:space="preserve">Зона полупустынь и пустынь. </w:t>
      </w:r>
      <w:r>
        <w:rPr>
          <w:rFonts w:ascii="Times New Roman" w:hAnsi="Times New Roman"/>
          <w:sz w:val="28"/>
          <w:szCs w:val="28"/>
        </w:rPr>
        <w:t>Общая характеристика.</w:t>
      </w:r>
    </w:p>
    <w:p w:rsidR="00E52608" w:rsidRPr="00227123" w:rsidRDefault="00E52608" w:rsidP="000C1126">
      <w:pPr>
        <w:pStyle w:val="a5"/>
        <w:ind w:left="0" w:firstLine="709"/>
        <w:rPr>
          <w:rFonts w:ascii="Times New Roman" w:hAnsi="Times New Roman"/>
          <w:sz w:val="28"/>
          <w:szCs w:val="28"/>
        </w:rPr>
      </w:pPr>
      <w:r>
        <w:rPr>
          <w:rFonts w:ascii="Times New Roman" w:hAnsi="Times New Roman"/>
          <w:sz w:val="28"/>
          <w:szCs w:val="28"/>
        </w:rPr>
        <w:t xml:space="preserve">5. </w:t>
      </w:r>
      <w:r w:rsidRPr="00227123">
        <w:rPr>
          <w:rFonts w:ascii="Times New Roman" w:hAnsi="Times New Roman"/>
          <w:sz w:val="28"/>
          <w:szCs w:val="28"/>
        </w:rPr>
        <w:t>Особенности степных и пустынных растений. Приспособления растений к засушливым местообитаниям.</w:t>
      </w:r>
    </w:p>
    <w:p w:rsidR="00E52608" w:rsidRDefault="00E52608" w:rsidP="00227123">
      <w:pPr>
        <w:pStyle w:val="a5"/>
        <w:ind w:left="0" w:firstLine="709"/>
        <w:rPr>
          <w:rFonts w:ascii="Times New Roman" w:hAnsi="Times New Roman"/>
          <w:b/>
          <w:color w:val="000000"/>
          <w:sz w:val="28"/>
          <w:szCs w:val="28"/>
        </w:rPr>
      </w:pPr>
    </w:p>
    <w:p w:rsidR="00E52608" w:rsidRPr="00227123" w:rsidRDefault="00E52608" w:rsidP="00227123">
      <w:pPr>
        <w:pStyle w:val="a5"/>
        <w:ind w:left="0" w:firstLine="709"/>
        <w:rPr>
          <w:rFonts w:ascii="Times New Roman" w:hAnsi="Times New Roman"/>
          <w:sz w:val="28"/>
          <w:szCs w:val="28"/>
        </w:rPr>
      </w:pPr>
      <w:r w:rsidRPr="00227123">
        <w:rPr>
          <w:rFonts w:ascii="Times New Roman" w:hAnsi="Times New Roman"/>
          <w:b/>
          <w:color w:val="000000"/>
          <w:sz w:val="28"/>
          <w:szCs w:val="28"/>
        </w:rPr>
        <w:t xml:space="preserve">Тема 6. </w:t>
      </w:r>
      <w:r w:rsidRPr="00227123">
        <w:rPr>
          <w:rFonts w:ascii="Times New Roman" w:hAnsi="Times New Roman"/>
          <w:sz w:val="28"/>
          <w:szCs w:val="28"/>
        </w:rPr>
        <w:t>Вертикальная зональность растительности. Растительность гор. Луга и  болота, их типы, видовой состав. Растительность пресных водоемов. Сорно-рудеральная растительность.</w:t>
      </w:r>
    </w:p>
    <w:p w:rsidR="00E52608" w:rsidRPr="008043FC" w:rsidRDefault="00E52608" w:rsidP="00227123">
      <w:pPr>
        <w:pStyle w:val="a5"/>
        <w:ind w:left="0" w:firstLine="709"/>
        <w:rPr>
          <w:rFonts w:ascii="Times New Roman" w:hAnsi="Times New Roman"/>
          <w:color w:val="000000"/>
          <w:sz w:val="28"/>
          <w:szCs w:val="28"/>
        </w:rPr>
      </w:pPr>
      <w:r w:rsidRPr="008043FC">
        <w:rPr>
          <w:rFonts w:ascii="Times New Roman" w:hAnsi="Times New Roman"/>
          <w:b/>
          <w:color w:val="000000"/>
          <w:sz w:val="28"/>
          <w:szCs w:val="28"/>
        </w:rPr>
        <w:t xml:space="preserve">Формы текущего контроля успеваемости: </w:t>
      </w:r>
      <w:r w:rsidR="00A71B89">
        <w:rPr>
          <w:rFonts w:ascii="Times New Roman" w:hAnsi="Times New Roman"/>
          <w:color w:val="000000"/>
          <w:sz w:val="28"/>
          <w:szCs w:val="28"/>
        </w:rPr>
        <w:t>тестирование, контрольная работа</w:t>
      </w:r>
    </w:p>
    <w:p w:rsidR="00E52608" w:rsidRPr="008043FC" w:rsidRDefault="00E52608" w:rsidP="00227123">
      <w:pPr>
        <w:ind w:firstLine="709"/>
        <w:jc w:val="both"/>
        <w:rPr>
          <w:b/>
          <w:color w:val="000000"/>
          <w:sz w:val="28"/>
          <w:szCs w:val="28"/>
        </w:rPr>
      </w:pPr>
      <w:r w:rsidRPr="008043FC">
        <w:rPr>
          <w:b/>
          <w:color w:val="000000"/>
          <w:sz w:val="28"/>
          <w:szCs w:val="28"/>
        </w:rPr>
        <w:t>Оценочные материалы текущего контроля успеваемости:</w:t>
      </w:r>
    </w:p>
    <w:p w:rsidR="00E52608" w:rsidRPr="008043FC" w:rsidRDefault="00E52608" w:rsidP="00227123">
      <w:pPr>
        <w:ind w:firstLine="709"/>
        <w:jc w:val="center"/>
        <w:rPr>
          <w:b/>
          <w:color w:val="000000"/>
          <w:sz w:val="28"/>
          <w:szCs w:val="28"/>
        </w:rPr>
      </w:pPr>
    </w:p>
    <w:p w:rsidR="00E52608" w:rsidRDefault="00E52608" w:rsidP="00227123">
      <w:pPr>
        <w:ind w:firstLine="709"/>
        <w:jc w:val="center"/>
        <w:rPr>
          <w:b/>
          <w:color w:val="000000"/>
          <w:sz w:val="28"/>
          <w:szCs w:val="28"/>
        </w:rPr>
      </w:pPr>
      <w:r>
        <w:rPr>
          <w:b/>
          <w:color w:val="000000"/>
          <w:sz w:val="28"/>
          <w:szCs w:val="28"/>
        </w:rPr>
        <w:t>Тестовые задания</w:t>
      </w:r>
    </w:p>
    <w:p w:rsidR="00E52608" w:rsidRDefault="00E52608" w:rsidP="00227123">
      <w:pPr>
        <w:pStyle w:val="ae"/>
        <w:widowControl w:val="0"/>
        <w:jc w:val="center"/>
        <w:rPr>
          <w:rFonts w:ascii="Times New Roman" w:hAnsi="Times New Roman"/>
          <w:i/>
          <w:sz w:val="28"/>
          <w:szCs w:val="28"/>
        </w:rPr>
      </w:pPr>
      <w:r w:rsidRPr="00836286">
        <w:rPr>
          <w:rFonts w:ascii="Times New Roman" w:hAnsi="Times New Roman"/>
          <w:i/>
          <w:sz w:val="28"/>
          <w:szCs w:val="28"/>
        </w:rPr>
        <w:t>Выберите один или несколько правильных ответов:</w:t>
      </w:r>
    </w:p>
    <w:p w:rsidR="00E52608" w:rsidRPr="006B0103" w:rsidRDefault="00E52608" w:rsidP="006B0103">
      <w:pPr>
        <w:shd w:val="clear" w:color="auto" w:fill="FFFFFF"/>
        <w:rPr>
          <w:rFonts w:eastAsia="Batang"/>
          <w:b/>
          <w:color w:val="000000"/>
          <w:sz w:val="28"/>
          <w:szCs w:val="28"/>
          <w:lang w:eastAsia="ko-KR"/>
        </w:rPr>
      </w:pPr>
      <w:r w:rsidRPr="006B0103">
        <w:rPr>
          <w:rFonts w:eastAsia="Batang"/>
          <w:b/>
          <w:color w:val="000000"/>
          <w:sz w:val="28"/>
          <w:szCs w:val="28"/>
          <w:lang w:eastAsia="ko-KR"/>
        </w:rPr>
        <w:t>1. Продуценты в экосистеме луга</w:t>
      </w:r>
    </w:p>
    <w:p w:rsidR="00E52608" w:rsidRPr="006B0103" w:rsidRDefault="00E52608" w:rsidP="006B0103">
      <w:pPr>
        <w:shd w:val="clear" w:color="auto" w:fill="FFFFFF"/>
        <w:rPr>
          <w:rFonts w:eastAsia="Batang"/>
          <w:color w:val="000000"/>
          <w:sz w:val="28"/>
          <w:szCs w:val="28"/>
          <w:lang w:eastAsia="ko-KR"/>
        </w:rPr>
      </w:pPr>
      <w:r w:rsidRPr="006B0103">
        <w:rPr>
          <w:rFonts w:eastAsia="Batang"/>
          <w:color w:val="000000"/>
          <w:sz w:val="28"/>
          <w:szCs w:val="28"/>
          <w:lang w:eastAsia="ko-KR"/>
        </w:rPr>
        <w:t xml:space="preserve">1. потребляют готовые органические вещества </w:t>
      </w:r>
    </w:p>
    <w:p w:rsidR="00E52608" w:rsidRPr="006B0103" w:rsidRDefault="00E52608" w:rsidP="006B0103">
      <w:pPr>
        <w:shd w:val="clear" w:color="auto" w:fill="FFFFFF"/>
        <w:rPr>
          <w:rFonts w:eastAsia="Batang"/>
          <w:color w:val="000000"/>
          <w:sz w:val="28"/>
          <w:szCs w:val="28"/>
          <w:lang w:eastAsia="ko-KR"/>
        </w:rPr>
      </w:pPr>
      <w:r w:rsidRPr="006B0103">
        <w:rPr>
          <w:rFonts w:eastAsia="Batang"/>
          <w:color w:val="000000"/>
          <w:sz w:val="28"/>
          <w:szCs w:val="28"/>
          <w:lang w:eastAsia="ko-KR"/>
        </w:rPr>
        <w:t>2. создают органические вещества</w:t>
      </w:r>
    </w:p>
    <w:p w:rsidR="00E52608" w:rsidRPr="006B0103" w:rsidRDefault="00E52608" w:rsidP="006B0103">
      <w:pPr>
        <w:shd w:val="clear" w:color="auto" w:fill="FFFFFF"/>
        <w:rPr>
          <w:rFonts w:eastAsia="Batang"/>
          <w:color w:val="000000"/>
          <w:sz w:val="28"/>
          <w:szCs w:val="28"/>
          <w:lang w:eastAsia="ko-KR"/>
        </w:rPr>
      </w:pPr>
      <w:r w:rsidRPr="006B0103">
        <w:rPr>
          <w:rFonts w:eastAsia="Batang"/>
          <w:color w:val="000000"/>
          <w:sz w:val="28"/>
          <w:szCs w:val="28"/>
          <w:lang w:eastAsia="ko-KR"/>
        </w:rPr>
        <w:t>3. обеспечивают процесс гниения</w:t>
      </w:r>
    </w:p>
    <w:p w:rsidR="00E52608" w:rsidRPr="006B0103" w:rsidRDefault="00E52608" w:rsidP="006B0103">
      <w:pPr>
        <w:shd w:val="clear" w:color="auto" w:fill="FFFFFF"/>
        <w:rPr>
          <w:rFonts w:eastAsia="Batang"/>
          <w:color w:val="000000"/>
          <w:sz w:val="28"/>
          <w:szCs w:val="28"/>
          <w:lang w:eastAsia="ko-KR"/>
        </w:rPr>
      </w:pPr>
      <w:r w:rsidRPr="006B0103">
        <w:rPr>
          <w:rFonts w:eastAsia="Batang"/>
          <w:color w:val="000000"/>
          <w:sz w:val="28"/>
          <w:szCs w:val="28"/>
          <w:lang w:eastAsia="ko-KR"/>
        </w:rPr>
        <w:t>4. разлагают органические вещества</w:t>
      </w:r>
    </w:p>
    <w:p w:rsidR="00E52608" w:rsidRPr="006B0103" w:rsidRDefault="00E52608" w:rsidP="006B0103">
      <w:pPr>
        <w:shd w:val="clear" w:color="auto" w:fill="FFFFFF"/>
        <w:rPr>
          <w:rFonts w:eastAsia="Batang"/>
          <w:color w:val="000000"/>
          <w:sz w:val="28"/>
          <w:szCs w:val="28"/>
          <w:lang w:eastAsia="ko-KR"/>
        </w:rPr>
      </w:pPr>
    </w:p>
    <w:p w:rsidR="00E52608" w:rsidRPr="006B0103" w:rsidRDefault="00E52608" w:rsidP="006B0103">
      <w:pPr>
        <w:shd w:val="clear" w:color="auto" w:fill="FFFFFF"/>
        <w:rPr>
          <w:rFonts w:eastAsia="Batang"/>
          <w:b/>
          <w:color w:val="000000"/>
          <w:sz w:val="28"/>
          <w:szCs w:val="28"/>
          <w:lang w:eastAsia="ko-KR"/>
        </w:rPr>
      </w:pPr>
      <w:r w:rsidRPr="006B0103">
        <w:rPr>
          <w:rFonts w:eastAsia="Batang"/>
          <w:b/>
          <w:color w:val="000000"/>
          <w:sz w:val="28"/>
          <w:szCs w:val="28"/>
          <w:lang w:eastAsia="ko-KR"/>
        </w:rPr>
        <w:lastRenderedPageBreak/>
        <w:t>2. Органические вещества в экосистеме озера создаются</w:t>
      </w:r>
    </w:p>
    <w:p w:rsidR="00E52608" w:rsidRPr="006B0103" w:rsidRDefault="00E52608" w:rsidP="006B0103">
      <w:pPr>
        <w:shd w:val="clear" w:color="auto" w:fill="FFFFFF"/>
        <w:rPr>
          <w:rFonts w:eastAsia="Batang"/>
          <w:color w:val="000000"/>
          <w:sz w:val="28"/>
          <w:szCs w:val="28"/>
          <w:lang w:eastAsia="ko-KR"/>
        </w:rPr>
      </w:pPr>
      <w:r w:rsidRPr="006B0103">
        <w:rPr>
          <w:rFonts w:eastAsia="Batang"/>
          <w:color w:val="000000"/>
          <w:sz w:val="28"/>
          <w:szCs w:val="28"/>
          <w:lang w:eastAsia="ko-KR"/>
        </w:rPr>
        <w:t xml:space="preserve">1. рыбами </w:t>
      </w:r>
    </w:p>
    <w:p w:rsidR="00E52608" w:rsidRPr="006B0103" w:rsidRDefault="00E52608" w:rsidP="006B0103">
      <w:pPr>
        <w:shd w:val="clear" w:color="auto" w:fill="FFFFFF"/>
        <w:rPr>
          <w:rFonts w:eastAsia="Batang"/>
          <w:color w:val="000000"/>
          <w:sz w:val="28"/>
          <w:szCs w:val="28"/>
          <w:lang w:eastAsia="ko-KR"/>
        </w:rPr>
      </w:pPr>
      <w:r w:rsidRPr="006B0103">
        <w:rPr>
          <w:rFonts w:eastAsia="Batang"/>
          <w:color w:val="000000"/>
          <w:sz w:val="28"/>
          <w:szCs w:val="28"/>
          <w:lang w:eastAsia="ko-KR"/>
        </w:rPr>
        <w:t xml:space="preserve">2. личинками насекомых </w:t>
      </w:r>
    </w:p>
    <w:p w:rsidR="00E52608" w:rsidRPr="006B0103" w:rsidRDefault="00E52608" w:rsidP="006B0103">
      <w:pPr>
        <w:shd w:val="clear" w:color="auto" w:fill="FFFFFF"/>
        <w:rPr>
          <w:rFonts w:eastAsia="Batang"/>
          <w:color w:val="000000"/>
          <w:sz w:val="28"/>
          <w:szCs w:val="28"/>
          <w:lang w:eastAsia="ko-KR"/>
        </w:rPr>
      </w:pPr>
      <w:r w:rsidRPr="006B0103">
        <w:rPr>
          <w:rFonts w:eastAsia="Batang"/>
          <w:color w:val="000000"/>
          <w:sz w:val="28"/>
          <w:szCs w:val="28"/>
          <w:lang w:eastAsia="ko-KR"/>
        </w:rPr>
        <w:t xml:space="preserve">3. водорослями </w:t>
      </w:r>
    </w:p>
    <w:p w:rsidR="00E52608" w:rsidRPr="006B0103" w:rsidRDefault="00E52608" w:rsidP="006B0103">
      <w:pPr>
        <w:shd w:val="clear" w:color="auto" w:fill="FFFFFF"/>
        <w:rPr>
          <w:rFonts w:eastAsia="Batang"/>
          <w:color w:val="000000"/>
          <w:sz w:val="28"/>
          <w:szCs w:val="28"/>
          <w:lang w:eastAsia="ko-KR"/>
        </w:rPr>
      </w:pPr>
      <w:r w:rsidRPr="006B0103">
        <w:rPr>
          <w:rFonts w:eastAsia="Batang"/>
          <w:color w:val="000000"/>
          <w:sz w:val="28"/>
          <w:szCs w:val="28"/>
          <w:lang w:eastAsia="ko-KR"/>
        </w:rPr>
        <w:t>4. бактериями</w:t>
      </w:r>
    </w:p>
    <w:p w:rsidR="00E52608" w:rsidRDefault="00E52608" w:rsidP="006B0103">
      <w:pPr>
        <w:shd w:val="clear" w:color="auto" w:fill="FFFFFF"/>
        <w:rPr>
          <w:rFonts w:eastAsia="Batang"/>
          <w:color w:val="000000"/>
          <w:sz w:val="28"/>
          <w:szCs w:val="28"/>
          <w:lang w:eastAsia="ko-KR"/>
        </w:rPr>
      </w:pPr>
    </w:p>
    <w:p w:rsidR="00E52608" w:rsidRPr="006B0103" w:rsidRDefault="00E52608" w:rsidP="006B0103">
      <w:pPr>
        <w:shd w:val="clear" w:color="auto" w:fill="FFFFFF"/>
        <w:rPr>
          <w:rFonts w:eastAsia="Batang"/>
          <w:b/>
          <w:color w:val="000000"/>
          <w:sz w:val="28"/>
          <w:szCs w:val="28"/>
          <w:lang w:eastAsia="ko-KR"/>
        </w:rPr>
      </w:pPr>
      <w:r w:rsidRPr="006B0103">
        <w:rPr>
          <w:rFonts w:eastAsia="Batang"/>
          <w:b/>
          <w:color w:val="000000"/>
          <w:sz w:val="28"/>
          <w:szCs w:val="28"/>
          <w:lang w:eastAsia="ko-KR"/>
        </w:rPr>
        <w:t>3. Чья суммарная биомасса больше в экосистеме луга?</w:t>
      </w:r>
    </w:p>
    <w:p w:rsidR="00E52608" w:rsidRPr="006B0103" w:rsidRDefault="00E52608" w:rsidP="006B0103">
      <w:pPr>
        <w:shd w:val="clear" w:color="auto" w:fill="FFFFFF"/>
        <w:rPr>
          <w:rFonts w:eastAsia="Batang"/>
          <w:color w:val="000000"/>
          <w:sz w:val="28"/>
          <w:szCs w:val="28"/>
          <w:lang w:eastAsia="ko-KR"/>
        </w:rPr>
      </w:pPr>
      <w:r w:rsidRPr="006B0103">
        <w:rPr>
          <w:rFonts w:eastAsia="Batang"/>
          <w:color w:val="000000"/>
          <w:sz w:val="28"/>
          <w:szCs w:val="28"/>
          <w:lang w:eastAsia="ko-KR"/>
        </w:rPr>
        <w:t xml:space="preserve">1. мелких млекопитающих </w:t>
      </w:r>
    </w:p>
    <w:p w:rsidR="00E52608" w:rsidRPr="006B0103" w:rsidRDefault="00E52608" w:rsidP="006B0103">
      <w:pPr>
        <w:shd w:val="clear" w:color="auto" w:fill="FFFFFF"/>
        <w:rPr>
          <w:rFonts w:eastAsia="Batang"/>
          <w:color w:val="000000"/>
          <w:sz w:val="28"/>
          <w:szCs w:val="28"/>
          <w:lang w:eastAsia="ko-KR"/>
        </w:rPr>
      </w:pPr>
      <w:r w:rsidRPr="006B0103">
        <w:rPr>
          <w:rFonts w:eastAsia="Batang"/>
          <w:color w:val="000000"/>
          <w:sz w:val="28"/>
          <w:szCs w:val="28"/>
          <w:lang w:eastAsia="ko-KR"/>
        </w:rPr>
        <w:t>2. насекомых</w:t>
      </w:r>
    </w:p>
    <w:p w:rsidR="00E52608" w:rsidRPr="006B0103" w:rsidRDefault="00E52608" w:rsidP="006B0103">
      <w:pPr>
        <w:shd w:val="clear" w:color="auto" w:fill="FFFFFF"/>
        <w:rPr>
          <w:rFonts w:eastAsia="Batang"/>
          <w:color w:val="000000"/>
          <w:sz w:val="28"/>
          <w:szCs w:val="28"/>
          <w:lang w:eastAsia="ko-KR"/>
        </w:rPr>
      </w:pPr>
      <w:r w:rsidRPr="006B0103">
        <w:rPr>
          <w:rFonts w:eastAsia="Batang"/>
          <w:color w:val="000000"/>
          <w:sz w:val="28"/>
          <w:szCs w:val="28"/>
          <w:lang w:eastAsia="ko-KR"/>
        </w:rPr>
        <w:t>3. птиц</w:t>
      </w:r>
    </w:p>
    <w:p w:rsidR="00E52608" w:rsidRDefault="00E52608" w:rsidP="006B0103">
      <w:pPr>
        <w:shd w:val="clear" w:color="auto" w:fill="FFFFFF"/>
        <w:rPr>
          <w:rFonts w:eastAsia="Batang"/>
          <w:color w:val="000000"/>
          <w:sz w:val="28"/>
          <w:szCs w:val="28"/>
          <w:lang w:eastAsia="ko-KR"/>
        </w:rPr>
      </w:pPr>
      <w:r w:rsidRPr="006B0103">
        <w:rPr>
          <w:rFonts w:eastAsia="Batang"/>
          <w:color w:val="000000"/>
          <w:sz w:val="28"/>
          <w:szCs w:val="28"/>
          <w:lang w:eastAsia="ko-KR"/>
        </w:rPr>
        <w:t>4. растений</w:t>
      </w:r>
    </w:p>
    <w:p w:rsidR="00E52608" w:rsidRDefault="00E52608" w:rsidP="006B0103">
      <w:pPr>
        <w:shd w:val="clear" w:color="auto" w:fill="FFFFFF"/>
        <w:rPr>
          <w:rFonts w:eastAsia="Batang"/>
          <w:color w:val="000000"/>
          <w:sz w:val="28"/>
          <w:szCs w:val="28"/>
          <w:lang w:eastAsia="ko-KR"/>
        </w:rPr>
      </w:pPr>
    </w:p>
    <w:p w:rsidR="00E52608" w:rsidRPr="006B0103" w:rsidRDefault="00E52608" w:rsidP="006B0103">
      <w:pPr>
        <w:shd w:val="clear" w:color="auto" w:fill="FFFFFF"/>
        <w:rPr>
          <w:rFonts w:eastAsia="Batang"/>
          <w:b/>
          <w:color w:val="000000"/>
          <w:sz w:val="28"/>
          <w:szCs w:val="28"/>
          <w:lang w:eastAsia="ko-KR"/>
        </w:rPr>
      </w:pPr>
      <w:r w:rsidRPr="006B0103">
        <w:rPr>
          <w:rFonts w:eastAsia="Batang"/>
          <w:b/>
          <w:color w:val="000000"/>
          <w:sz w:val="28"/>
          <w:szCs w:val="28"/>
          <w:lang w:eastAsia="ko-KR"/>
        </w:rPr>
        <w:t xml:space="preserve">4. Сорняки, способные за сезон дать несколько поколений </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1. яровые</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2. озимые</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3. эфемеры</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4. зимующие</w:t>
      </w:r>
    </w:p>
    <w:p w:rsidR="00E52608" w:rsidRDefault="00E52608" w:rsidP="006B0103">
      <w:pPr>
        <w:shd w:val="clear" w:color="auto" w:fill="FFFFFF"/>
        <w:rPr>
          <w:rFonts w:eastAsia="Batang"/>
          <w:color w:val="000000"/>
          <w:sz w:val="28"/>
          <w:szCs w:val="28"/>
          <w:lang w:eastAsia="ko-KR"/>
        </w:rPr>
      </w:pPr>
    </w:p>
    <w:p w:rsidR="00E52608" w:rsidRDefault="00E52608" w:rsidP="006B0103">
      <w:pPr>
        <w:shd w:val="clear" w:color="auto" w:fill="FFFFFF"/>
        <w:rPr>
          <w:rFonts w:eastAsia="Batang"/>
          <w:b/>
          <w:color w:val="000000"/>
          <w:sz w:val="28"/>
          <w:szCs w:val="28"/>
          <w:lang w:eastAsia="ko-KR"/>
        </w:rPr>
      </w:pPr>
      <w:r w:rsidRPr="006B0103">
        <w:rPr>
          <w:rFonts w:eastAsia="Batang"/>
          <w:b/>
          <w:color w:val="000000"/>
          <w:sz w:val="28"/>
          <w:szCs w:val="28"/>
          <w:lang w:eastAsia="ko-KR"/>
        </w:rPr>
        <w:t>5. Растение, относящееся к группе эфемерных сорняков</w:t>
      </w:r>
    </w:p>
    <w:p w:rsidR="00E52608" w:rsidRDefault="00E52608" w:rsidP="006B0103">
      <w:pPr>
        <w:shd w:val="clear" w:color="auto" w:fill="FFFFFF"/>
        <w:rPr>
          <w:rFonts w:eastAsia="Batang"/>
          <w:color w:val="000000"/>
          <w:sz w:val="28"/>
          <w:szCs w:val="28"/>
          <w:lang w:eastAsia="ko-KR"/>
        </w:rPr>
      </w:pPr>
      <w:r w:rsidRPr="006B0103">
        <w:rPr>
          <w:rFonts w:eastAsia="Batang"/>
          <w:color w:val="000000"/>
          <w:sz w:val="28"/>
          <w:szCs w:val="28"/>
          <w:lang w:eastAsia="ko-KR"/>
        </w:rPr>
        <w:t>1. звездчатка</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2. горчица</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3. щирица</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4. пастушья сумка</w:t>
      </w:r>
    </w:p>
    <w:p w:rsidR="00E52608" w:rsidRDefault="00E52608" w:rsidP="006B0103">
      <w:pPr>
        <w:shd w:val="clear" w:color="auto" w:fill="FFFFFF"/>
        <w:rPr>
          <w:rFonts w:eastAsia="Batang"/>
          <w:color w:val="000000"/>
          <w:sz w:val="28"/>
          <w:szCs w:val="28"/>
          <w:lang w:eastAsia="ko-KR"/>
        </w:rPr>
      </w:pPr>
    </w:p>
    <w:p w:rsidR="00E52608" w:rsidRDefault="00E52608" w:rsidP="006B0103">
      <w:pPr>
        <w:shd w:val="clear" w:color="auto" w:fill="FFFFFF"/>
        <w:rPr>
          <w:rFonts w:eastAsia="Batang"/>
          <w:b/>
          <w:color w:val="000000"/>
          <w:sz w:val="28"/>
          <w:szCs w:val="28"/>
          <w:lang w:eastAsia="ko-KR"/>
        </w:rPr>
      </w:pPr>
      <w:r>
        <w:rPr>
          <w:rFonts w:eastAsia="Batang"/>
          <w:b/>
          <w:color w:val="000000"/>
          <w:sz w:val="28"/>
          <w:szCs w:val="28"/>
          <w:lang w:eastAsia="ko-KR"/>
        </w:rPr>
        <w:t>6</w:t>
      </w:r>
      <w:r w:rsidRPr="006B0103">
        <w:rPr>
          <w:rFonts w:eastAsia="Batang"/>
          <w:b/>
          <w:color w:val="000000"/>
          <w:sz w:val="28"/>
          <w:szCs w:val="28"/>
          <w:lang w:eastAsia="ko-KR"/>
        </w:rPr>
        <w:t xml:space="preserve">. Растение, относящееся к группе </w:t>
      </w:r>
      <w:r>
        <w:rPr>
          <w:rFonts w:eastAsia="Batang"/>
          <w:b/>
          <w:color w:val="000000"/>
          <w:sz w:val="28"/>
          <w:szCs w:val="28"/>
          <w:lang w:eastAsia="ko-KR"/>
        </w:rPr>
        <w:t>зимующих</w:t>
      </w:r>
      <w:r w:rsidRPr="006B0103">
        <w:rPr>
          <w:rFonts w:eastAsia="Batang"/>
          <w:b/>
          <w:color w:val="000000"/>
          <w:sz w:val="28"/>
          <w:szCs w:val="28"/>
          <w:lang w:eastAsia="ko-KR"/>
        </w:rPr>
        <w:t xml:space="preserve"> сорняков</w:t>
      </w:r>
    </w:p>
    <w:p w:rsidR="00E52608" w:rsidRDefault="00E52608" w:rsidP="006B0103">
      <w:pPr>
        <w:shd w:val="clear" w:color="auto" w:fill="FFFFFF"/>
        <w:rPr>
          <w:rFonts w:eastAsia="Batang"/>
          <w:color w:val="000000"/>
          <w:sz w:val="28"/>
          <w:szCs w:val="28"/>
          <w:lang w:eastAsia="ko-KR"/>
        </w:rPr>
      </w:pPr>
      <w:r w:rsidRPr="006B0103">
        <w:rPr>
          <w:rFonts w:eastAsia="Batang"/>
          <w:color w:val="000000"/>
          <w:sz w:val="28"/>
          <w:szCs w:val="28"/>
          <w:lang w:eastAsia="ko-KR"/>
        </w:rPr>
        <w:t>1. звездчатка</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2. горчица</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3. щирица</w:t>
      </w:r>
    </w:p>
    <w:p w:rsidR="00E52608" w:rsidRPr="006B0103"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4. пастушья сумка</w:t>
      </w:r>
    </w:p>
    <w:p w:rsidR="00E52608" w:rsidRDefault="00E52608" w:rsidP="006B0103">
      <w:pPr>
        <w:shd w:val="clear" w:color="auto" w:fill="FFFFFF"/>
        <w:rPr>
          <w:rFonts w:eastAsia="Batang"/>
          <w:color w:val="000000"/>
          <w:sz w:val="28"/>
          <w:szCs w:val="28"/>
          <w:lang w:eastAsia="ko-KR"/>
        </w:rPr>
      </w:pPr>
    </w:p>
    <w:p w:rsidR="00E52608" w:rsidRDefault="00E52608" w:rsidP="006B0103">
      <w:pPr>
        <w:shd w:val="clear" w:color="auto" w:fill="FFFFFF"/>
        <w:rPr>
          <w:rFonts w:eastAsia="Batang"/>
          <w:b/>
          <w:color w:val="000000"/>
          <w:sz w:val="28"/>
          <w:szCs w:val="28"/>
          <w:lang w:eastAsia="ko-KR"/>
        </w:rPr>
      </w:pPr>
      <w:r w:rsidRPr="006B0103">
        <w:rPr>
          <w:rFonts w:eastAsia="Batang"/>
          <w:b/>
          <w:color w:val="000000"/>
          <w:sz w:val="28"/>
          <w:szCs w:val="28"/>
          <w:lang w:eastAsia="ko-KR"/>
        </w:rPr>
        <w:t>7. Культуры сорняков, всходы которых появляются осенью</w:t>
      </w:r>
    </w:p>
    <w:p w:rsidR="00E52608" w:rsidRDefault="00E52608" w:rsidP="006B0103">
      <w:pPr>
        <w:shd w:val="clear" w:color="auto" w:fill="FFFFFF"/>
        <w:rPr>
          <w:rFonts w:eastAsia="Batang"/>
          <w:color w:val="000000"/>
          <w:sz w:val="28"/>
          <w:szCs w:val="28"/>
          <w:lang w:eastAsia="ko-KR"/>
        </w:rPr>
      </w:pPr>
      <w:r w:rsidRPr="006B0103">
        <w:rPr>
          <w:rFonts w:eastAsia="Batang"/>
          <w:color w:val="000000"/>
          <w:sz w:val="28"/>
          <w:szCs w:val="28"/>
          <w:lang w:eastAsia="ko-KR"/>
        </w:rPr>
        <w:t xml:space="preserve">1. </w:t>
      </w:r>
      <w:r>
        <w:rPr>
          <w:rFonts w:eastAsia="Batang"/>
          <w:color w:val="000000"/>
          <w:sz w:val="28"/>
          <w:szCs w:val="28"/>
          <w:lang w:eastAsia="ko-KR"/>
        </w:rPr>
        <w:t>зимующие</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2. озимые</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3. двулетние</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4. яровые</w:t>
      </w:r>
    </w:p>
    <w:p w:rsidR="00E52608" w:rsidRDefault="00E52608" w:rsidP="006B0103">
      <w:pPr>
        <w:shd w:val="clear" w:color="auto" w:fill="FFFFFF"/>
        <w:rPr>
          <w:rFonts w:eastAsia="Batang"/>
          <w:color w:val="000000"/>
          <w:sz w:val="28"/>
          <w:szCs w:val="28"/>
          <w:lang w:eastAsia="ko-KR"/>
        </w:rPr>
      </w:pPr>
    </w:p>
    <w:p w:rsidR="00E52608" w:rsidRPr="00ED5CE9" w:rsidRDefault="00E52608" w:rsidP="00ED5CE9">
      <w:pPr>
        <w:shd w:val="clear" w:color="auto" w:fill="FFFFFF"/>
        <w:jc w:val="both"/>
        <w:rPr>
          <w:rFonts w:eastAsia="Batang"/>
          <w:b/>
          <w:color w:val="000000"/>
          <w:sz w:val="28"/>
          <w:szCs w:val="28"/>
          <w:lang w:eastAsia="ko-KR"/>
        </w:rPr>
      </w:pPr>
      <w:r w:rsidRPr="00ED5CE9">
        <w:rPr>
          <w:rFonts w:eastAsia="Batang"/>
          <w:b/>
          <w:color w:val="000000"/>
          <w:sz w:val="28"/>
          <w:szCs w:val="28"/>
          <w:lang w:eastAsia="ko-KR"/>
        </w:rPr>
        <w:t>8. Процесс восстановления корневой системы сорняков после повреждения ее почвообрабатывающими орудиями</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1. дегенерация</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2. дегидратация</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3. регенерация</w:t>
      </w:r>
    </w:p>
    <w:p w:rsidR="00E52608" w:rsidRDefault="00E52608" w:rsidP="006B0103">
      <w:pPr>
        <w:shd w:val="clear" w:color="auto" w:fill="FFFFFF"/>
        <w:rPr>
          <w:rFonts w:eastAsia="Batang"/>
          <w:color w:val="000000"/>
          <w:sz w:val="28"/>
          <w:szCs w:val="28"/>
          <w:lang w:eastAsia="ko-KR"/>
        </w:rPr>
      </w:pPr>
      <w:r>
        <w:rPr>
          <w:rFonts w:eastAsia="Batang"/>
          <w:color w:val="000000"/>
          <w:sz w:val="28"/>
          <w:szCs w:val="28"/>
          <w:lang w:eastAsia="ko-KR"/>
        </w:rPr>
        <w:t>4. рекультивация</w:t>
      </w:r>
    </w:p>
    <w:p w:rsidR="00E52608" w:rsidRDefault="00E52608" w:rsidP="00ED5CE9">
      <w:pPr>
        <w:shd w:val="clear" w:color="auto" w:fill="FFFFFF"/>
        <w:rPr>
          <w:rFonts w:eastAsia="Batang"/>
          <w:color w:val="000000"/>
          <w:sz w:val="28"/>
          <w:szCs w:val="28"/>
          <w:lang w:eastAsia="ko-KR"/>
        </w:rPr>
      </w:pPr>
      <w:r>
        <w:rPr>
          <w:rFonts w:eastAsia="Batang"/>
          <w:color w:val="000000"/>
          <w:sz w:val="28"/>
          <w:szCs w:val="28"/>
          <w:lang w:eastAsia="ko-KR"/>
        </w:rPr>
        <w:t>5. культивация</w:t>
      </w:r>
    </w:p>
    <w:p w:rsidR="00E52608" w:rsidRDefault="00E52608" w:rsidP="00ED5CE9">
      <w:pPr>
        <w:shd w:val="clear" w:color="auto" w:fill="FFFFFF"/>
        <w:rPr>
          <w:rFonts w:eastAsia="Batang"/>
          <w:b/>
          <w:color w:val="000000"/>
          <w:sz w:val="28"/>
          <w:szCs w:val="28"/>
          <w:lang w:eastAsia="ko-KR"/>
        </w:rPr>
      </w:pPr>
    </w:p>
    <w:p w:rsidR="00E52608" w:rsidRPr="00ED5CE9" w:rsidRDefault="00E52608" w:rsidP="00ED5CE9">
      <w:pPr>
        <w:shd w:val="clear" w:color="auto" w:fill="FFFFFF"/>
        <w:rPr>
          <w:rFonts w:eastAsia="Batang"/>
          <w:b/>
          <w:color w:val="000000"/>
          <w:sz w:val="28"/>
          <w:szCs w:val="28"/>
          <w:lang w:eastAsia="ko-KR"/>
        </w:rPr>
      </w:pPr>
      <w:r w:rsidRPr="00ED5CE9">
        <w:rPr>
          <w:rFonts w:eastAsia="Batang"/>
          <w:b/>
          <w:color w:val="000000"/>
          <w:sz w:val="28"/>
          <w:szCs w:val="28"/>
          <w:lang w:eastAsia="ko-KR"/>
        </w:rPr>
        <w:t>9. Корневые сорняки</w:t>
      </w:r>
    </w:p>
    <w:p w:rsidR="00E52608" w:rsidRDefault="00E52608" w:rsidP="00ED5CE9">
      <w:pPr>
        <w:shd w:val="clear" w:color="auto" w:fill="FFFFFF"/>
        <w:rPr>
          <w:rFonts w:eastAsia="Batang"/>
          <w:color w:val="000000"/>
          <w:sz w:val="28"/>
          <w:szCs w:val="28"/>
          <w:lang w:eastAsia="ko-KR"/>
        </w:rPr>
      </w:pPr>
      <w:r>
        <w:rPr>
          <w:rFonts w:eastAsia="Batang"/>
          <w:color w:val="000000"/>
          <w:sz w:val="28"/>
          <w:szCs w:val="28"/>
          <w:lang w:eastAsia="ko-KR"/>
        </w:rPr>
        <w:t>1. размножаются за счет разрастания корней</w:t>
      </w:r>
    </w:p>
    <w:p w:rsidR="00E52608" w:rsidRDefault="00E52608" w:rsidP="00ED5CE9">
      <w:pPr>
        <w:shd w:val="clear" w:color="auto" w:fill="FFFFFF"/>
        <w:rPr>
          <w:rFonts w:eastAsia="Batang"/>
          <w:color w:val="000000"/>
          <w:sz w:val="28"/>
          <w:szCs w:val="28"/>
          <w:lang w:eastAsia="ko-KR"/>
        </w:rPr>
      </w:pPr>
      <w:r>
        <w:rPr>
          <w:rFonts w:eastAsia="Batang"/>
          <w:color w:val="000000"/>
          <w:sz w:val="28"/>
          <w:szCs w:val="28"/>
          <w:lang w:eastAsia="ko-KR"/>
        </w:rPr>
        <w:lastRenderedPageBreak/>
        <w:t>2. живут за счет прикрепления к стеблю растения</w:t>
      </w:r>
    </w:p>
    <w:p w:rsidR="00E52608" w:rsidRDefault="00E52608" w:rsidP="00ED5CE9">
      <w:pPr>
        <w:shd w:val="clear" w:color="auto" w:fill="FFFFFF"/>
        <w:rPr>
          <w:rFonts w:eastAsia="Batang"/>
          <w:color w:val="000000"/>
          <w:sz w:val="28"/>
          <w:szCs w:val="28"/>
          <w:lang w:eastAsia="ko-KR"/>
        </w:rPr>
      </w:pPr>
      <w:r>
        <w:rPr>
          <w:rFonts w:eastAsia="Batang"/>
          <w:color w:val="000000"/>
          <w:sz w:val="28"/>
          <w:szCs w:val="28"/>
          <w:lang w:eastAsia="ko-KR"/>
        </w:rPr>
        <w:t>3. живут за счет прикрепления к корням растения</w:t>
      </w:r>
    </w:p>
    <w:p w:rsidR="00E52608" w:rsidRDefault="00E52608" w:rsidP="00ED5CE9">
      <w:pPr>
        <w:shd w:val="clear" w:color="auto" w:fill="FFFFFF"/>
        <w:rPr>
          <w:rFonts w:eastAsia="Batang"/>
          <w:color w:val="000000"/>
          <w:sz w:val="28"/>
          <w:szCs w:val="28"/>
          <w:lang w:eastAsia="ko-KR"/>
        </w:rPr>
      </w:pPr>
      <w:r>
        <w:rPr>
          <w:rFonts w:eastAsia="Batang"/>
          <w:color w:val="000000"/>
          <w:sz w:val="28"/>
          <w:szCs w:val="28"/>
          <w:lang w:eastAsia="ko-KR"/>
        </w:rPr>
        <w:t>4. размножаются путем образования воздушных корней</w:t>
      </w:r>
    </w:p>
    <w:p w:rsidR="00E52608" w:rsidRPr="00975905" w:rsidRDefault="00E52608" w:rsidP="00975905">
      <w:pPr>
        <w:shd w:val="clear" w:color="auto" w:fill="FFFFFF"/>
        <w:rPr>
          <w:rFonts w:eastAsia="Batang"/>
          <w:sz w:val="28"/>
          <w:szCs w:val="28"/>
          <w:lang w:eastAsia="ko-KR"/>
        </w:rPr>
      </w:pPr>
    </w:p>
    <w:p w:rsidR="00E52608" w:rsidRPr="00975905" w:rsidRDefault="00E52608" w:rsidP="00975905">
      <w:pPr>
        <w:jc w:val="both"/>
        <w:rPr>
          <w:b/>
          <w:sz w:val="28"/>
          <w:szCs w:val="28"/>
        </w:rPr>
      </w:pPr>
      <w:r w:rsidRPr="00975905">
        <w:rPr>
          <w:b/>
          <w:sz w:val="28"/>
          <w:szCs w:val="28"/>
        </w:rPr>
        <w:t>10. Сорняки, типичными местообитаниями которых являются поля, огороды</w:t>
      </w:r>
    </w:p>
    <w:p w:rsidR="00E52608" w:rsidRPr="00975905" w:rsidRDefault="00E52608" w:rsidP="00975905">
      <w:pPr>
        <w:jc w:val="both"/>
        <w:rPr>
          <w:sz w:val="28"/>
          <w:szCs w:val="28"/>
        </w:rPr>
      </w:pPr>
      <w:r w:rsidRPr="00975905">
        <w:rPr>
          <w:sz w:val="28"/>
          <w:szCs w:val="28"/>
        </w:rPr>
        <w:t>1. сегетальные</w:t>
      </w:r>
    </w:p>
    <w:p w:rsidR="00E52608" w:rsidRPr="00975905" w:rsidRDefault="00E52608" w:rsidP="00975905">
      <w:pPr>
        <w:jc w:val="both"/>
        <w:rPr>
          <w:sz w:val="28"/>
          <w:szCs w:val="28"/>
        </w:rPr>
      </w:pPr>
      <w:r w:rsidRPr="00975905">
        <w:rPr>
          <w:sz w:val="28"/>
          <w:szCs w:val="28"/>
        </w:rPr>
        <w:t>2. рудеральные</w:t>
      </w:r>
    </w:p>
    <w:p w:rsidR="00E52608" w:rsidRPr="00975905" w:rsidRDefault="00E52608" w:rsidP="00975905">
      <w:pPr>
        <w:jc w:val="both"/>
        <w:rPr>
          <w:sz w:val="28"/>
          <w:szCs w:val="28"/>
        </w:rPr>
      </w:pPr>
      <w:r w:rsidRPr="00975905">
        <w:rPr>
          <w:sz w:val="28"/>
          <w:szCs w:val="28"/>
        </w:rPr>
        <w:t>3. карантинные</w:t>
      </w:r>
    </w:p>
    <w:p w:rsidR="00E52608" w:rsidRDefault="00E52608" w:rsidP="00975905">
      <w:pPr>
        <w:jc w:val="both"/>
        <w:rPr>
          <w:sz w:val="28"/>
          <w:szCs w:val="28"/>
        </w:rPr>
      </w:pPr>
    </w:p>
    <w:p w:rsidR="00E52608" w:rsidRPr="00975905" w:rsidRDefault="00E52608" w:rsidP="00975905">
      <w:pPr>
        <w:jc w:val="both"/>
        <w:rPr>
          <w:b/>
          <w:sz w:val="28"/>
          <w:szCs w:val="28"/>
        </w:rPr>
      </w:pPr>
      <w:r w:rsidRPr="00975905">
        <w:rPr>
          <w:b/>
          <w:sz w:val="28"/>
          <w:szCs w:val="28"/>
        </w:rPr>
        <w:t>11. Сорные растения, активно расширяющие свой ареал</w:t>
      </w:r>
    </w:p>
    <w:p w:rsidR="00E52608" w:rsidRPr="00975905" w:rsidRDefault="00E52608" w:rsidP="00975905">
      <w:pPr>
        <w:jc w:val="both"/>
        <w:rPr>
          <w:sz w:val="28"/>
          <w:szCs w:val="28"/>
        </w:rPr>
      </w:pPr>
      <w:r w:rsidRPr="00975905">
        <w:rPr>
          <w:sz w:val="28"/>
          <w:szCs w:val="28"/>
        </w:rPr>
        <w:t xml:space="preserve">1. сегетальные </w:t>
      </w:r>
    </w:p>
    <w:p w:rsidR="00E52608" w:rsidRPr="00975905" w:rsidRDefault="00E52608" w:rsidP="00975905">
      <w:pPr>
        <w:jc w:val="both"/>
        <w:rPr>
          <w:sz w:val="28"/>
          <w:szCs w:val="28"/>
        </w:rPr>
      </w:pPr>
      <w:r w:rsidRPr="00975905">
        <w:rPr>
          <w:sz w:val="28"/>
          <w:szCs w:val="28"/>
        </w:rPr>
        <w:t>2. рудеральные</w:t>
      </w:r>
    </w:p>
    <w:p w:rsidR="00E52608" w:rsidRPr="00975905" w:rsidRDefault="00E52608" w:rsidP="00975905">
      <w:pPr>
        <w:jc w:val="both"/>
        <w:rPr>
          <w:sz w:val="28"/>
          <w:szCs w:val="28"/>
        </w:rPr>
      </w:pPr>
      <w:r w:rsidRPr="00975905">
        <w:rPr>
          <w:sz w:val="28"/>
          <w:szCs w:val="28"/>
        </w:rPr>
        <w:t>3. карантинные</w:t>
      </w:r>
    </w:p>
    <w:p w:rsidR="00E52608" w:rsidRPr="00975905" w:rsidRDefault="00E52608" w:rsidP="00975905">
      <w:pPr>
        <w:jc w:val="both"/>
        <w:rPr>
          <w:sz w:val="28"/>
          <w:szCs w:val="28"/>
        </w:rPr>
      </w:pPr>
    </w:p>
    <w:p w:rsidR="00E52608" w:rsidRPr="00975905" w:rsidRDefault="00E52608" w:rsidP="00975905">
      <w:pPr>
        <w:jc w:val="both"/>
        <w:rPr>
          <w:b/>
          <w:sz w:val="28"/>
          <w:szCs w:val="28"/>
        </w:rPr>
      </w:pPr>
      <w:r w:rsidRPr="00975905">
        <w:rPr>
          <w:b/>
          <w:sz w:val="28"/>
          <w:szCs w:val="28"/>
        </w:rPr>
        <w:t>12. Сорные растения, произрастающие у домов, вдоль дорог, на пустырях</w:t>
      </w:r>
    </w:p>
    <w:p w:rsidR="00E52608" w:rsidRPr="00975905" w:rsidRDefault="00E52608" w:rsidP="00975905">
      <w:pPr>
        <w:jc w:val="both"/>
        <w:rPr>
          <w:sz w:val="28"/>
          <w:szCs w:val="28"/>
        </w:rPr>
      </w:pPr>
      <w:r w:rsidRPr="00975905">
        <w:rPr>
          <w:sz w:val="28"/>
          <w:szCs w:val="28"/>
        </w:rPr>
        <w:t>1. сегетальные</w:t>
      </w:r>
    </w:p>
    <w:p w:rsidR="00E52608" w:rsidRPr="00975905" w:rsidRDefault="00E52608" w:rsidP="00975905">
      <w:pPr>
        <w:jc w:val="both"/>
        <w:rPr>
          <w:sz w:val="28"/>
          <w:szCs w:val="28"/>
        </w:rPr>
      </w:pPr>
      <w:r w:rsidRPr="00975905">
        <w:rPr>
          <w:sz w:val="28"/>
          <w:szCs w:val="28"/>
        </w:rPr>
        <w:t>2. рудеральные</w:t>
      </w:r>
    </w:p>
    <w:p w:rsidR="00E52608" w:rsidRPr="00975905" w:rsidRDefault="00E52608" w:rsidP="00975905">
      <w:pPr>
        <w:jc w:val="both"/>
        <w:rPr>
          <w:sz w:val="28"/>
          <w:szCs w:val="28"/>
        </w:rPr>
      </w:pPr>
      <w:r w:rsidRPr="00975905">
        <w:rPr>
          <w:sz w:val="28"/>
          <w:szCs w:val="28"/>
        </w:rPr>
        <w:t>3. карантинные</w:t>
      </w:r>
    </w:p>
    <w:p w:rsidR="00E52608" w:rsidRDefault="00E52608" w:rsidP="00975905">
      <w:pPr>
        <w:pStyle w:val="3"/>
        <w:shd w:val="clear" w:color="auto" w:fill="FFFFFF"/>
        <w:spacing w:before="0" w:after="0"/>
        <w:rPr>
          <w:rFonts w:ascii="Times New Roman" w:hAnsi="Times New Roman"/>
          <w:sz w:val="28"/>
          <w:szCs w:val="28"/>
        </w:rPr>
      </w:pPr>
    </w:p>
    <w:p w:rsidR="00E52608" w:rsidRPr="00975905" w:rsidRDefault="00E52608" w:rsidP="00975905">
      <w:pPr>
        <w:pStyle w:val="3"/>
        <w:shd w:val="clear" w:color="auto" w:fill="FFFFFF"/>
        <w:spacing w:before="0" w:after="0"/>
        <w:rPr>
          <w:rFonts w:ascii="Times New Roman" w:hAnsi="Times New Roman"/>
          <w:sz w:val="28"/>
          <w:szCs w:val="28"/>
        </w:rPr>
      </w:pPr>
      <w:r w:rsidRPr="00975905">
        <w:rPr>
          <w:rFonts w:ascii="Times New Roman" w:hAnsi="Times New Roman"/>
          <w:sz w:val="28"/>
          <w:szCs w:val="28"/>
        </w:rPr>
        <w:t>13. Регион России, для которого характерно наибольшее количество болот</w:t>
      </w:r>
    </w:p>
    <w:p w:rsidR="00E52608" w:rsidRPr="00975905" w:rsidRDefault="00E52608" w:rsidP="00975905">
      <w:pPr>
        <w:rPr>
          <w:sz w:val="28"/>
          <w:szCs w:val="28"/>
        </w:rPr>
      </w:pPr>
      <w:r w:rsidRPr="00975905">
        <w:rPr>
          <w:sz w:val="28"/>
          <w:szCs w:val="28"/>
        </w:rPr>
        <w:t>1. Забайкалье</w:t>
      </w:r>
    </w:p>
    <w:p w:rsidR="00E52608" w:rsidRPr="00975905" w:rsidRDefault="00E52608" w:rsidP="00975905">
      <w:pPr>
        <w:rPr>
          <w:sz w:val="28"/>
          <w:szCs w:val="28"/>
        </w:rPr>
      </w:pPr>
      <w:r w:rsidRPr="00975905">
        <w:rPr>
          <w:sz w:val="28"/>
          <w:szCs w:val="28"/>
        </w:rPr>
        <w:t>2. Прикаспийская низменность</w:t>
      </w:r>
    </w:p>
    <w:p w:rsidR="00E52608" w:rsidRPr="00975905" w:rsidRDefault="00E52608" w:rsidP="00975905">
      <w:pPr>
        <w:rPr>
          <w:sz w:val="28"/>
          <w:szCs w:val="28"/>
        </w:rPr>
      </w:pPr>
      <w:r w:rsidRPr="00975905">
        <w:rPr>
          <w:sz w:val="28"/>
          <w:szCs w:val="28"/>
        </w:rPr>
        <w:t>3. Прибрежье Черного моря</w:t>
      </w:r>
    </w:p>
    <w:p w:rsidR="00E52608" w:rsidRPr="00975905" w:rsidRDefault="00E52608" w:rsidP="00975905">
      <w:pPr>
        <w:rPr>
          <w:sz w:val="28"/>
          <w:szCs w:val="28"/>
        </w:rPr>
      </w:pPr>
      <w:r w:rsidRPr="00975905">
        <w:rPr>
          <w:sz w:val="28"/>
          <w:szCs w:val="28"/>
        </w:rPr>
        <w:t>4. Западно-Сибирская равнина</w:t>
      </w:r>
    </w:p>
    <w:p w:rsidR="00E52608" w:rsidRDefault="00E52608" w:rsidP="00975905">
      <w:pPr>
        <w:jc w:val="both"/>
        <w:rPr>
          <w:sz w:val="28"/>
          <w:szCs w:val="28"/>
        </w:rPr>
      </w:pPr>
    </w:p>
    <w:p w:rsidR="00E52608" w:rsidRPr="00975905" w:rsidRDefault="00E52608" w:rsidP="00975905">
      <w:pPr>
        <w:jc w:val="both"/>
        <w:rPr>
          <w:b/>
          <w:sz w:val="28"/>
          <w:szCs w:val="28"/>
        </w:rPr>
      </w:pPr>
      <w:r w:rsidRPr="00975905">
        <w:rPr>
          <w:b/>
          <w:sz w:val="28"/>
          <w:szCs w:val="28"/>
        </w:rPr>
        <w:t>14. Регион России, для которого характерно большое количество озер</w:t>
      </w:r>
    </w:p>
    <w:p w:rsidR="00E52608" w:rsidRPr="00975905" w:rsidRDefault="00E52608" w:rsidP="00975905">
      <w:pPr>
        <w:jc w:val="both"/>
        <w:rPr>
          <w:sz w:val="28"/>
          <w:szCs w:val="28"/>
        </w:rPr>
      </w:pPr>
      <w:r w:rsidRPr="00975905">
        <w:rPr>
          <w:sz w:val="28"/>
          <w:szCs w:val="28"/>
        </w:rPr>
        <w:t>1. Высокогорья Алтая</w:t>
      </w:r>
    </w:p>
    <w:p w:rsidR="00E52608" w:rsidRPr="00975905" w:rsidRDefault="00E52608" w:rsidP="00975905">
      <w:pPr>
        <w:jc w:val="both"/>
        <w:rPr>
          <w:sz w:val="28"/>
          <w:szCs w:val="28"/>
        </w:rPr>
      </w:pPr>
      <w:r w:rsidRPr="00975905">
        <w:rPr>
          <w:sz w:val="28"/>
          <w:szCs w:val="28"/>
        </w:rPr>
        <w:t>2. Северо-Запад России</w:t>
      </w:r>
    </w:p>
    <w:p w:rsidR="00E52608" w:rsidRPr="00975905" w:rsidRDefault="00E52608" w:rsidP="00975905">
      <w:pPr>
        <w:jc w:val="both"/>
        <w:rPr>
          <w:sz w:val="28"/>
          <w:szCs w:val="28"/>
        </w:rPr>
      </w:pPr>
      <w:r w:rsidRPr="00975905">
        <w:rPr>
          <w:sz w:val="28"/>
          <w:szCs w:val="28"/>
        </w:rPr>
        <w:t>3. Прикаспийская низменность</w:t>
      </w:r>
    </w:p>
    <w:p w:rsidR="00E52608" w:rsidRPr="00975905" w:rsidRDefault="00E52608" w:rsidP="00975905">
      <w:pPr>
        <w:jc w:val="both"/>
        <w:rPr>
          <w:sz w:val="28"/>
          <w:szCs w:val="28"/>
        </w:rPr>
      </w:pPr>
      <w:r w:rsidRPr="00975905">
        <w:rPr>
          <w:sz w:val="28"/>
          <w:szCs w:val="28"/>
        </w:rPr>
        <w:t>4. Острова Северного Ледовитого Океана</w:t>
      </w:r>
    </w:p>
    <w:p w:rsidR="00E52608" w:rsidRDefault="00E52608" w:rsidP="00975905">
      <w:pPr>
        <w:jc w:val="both"/>
        <w:rPr>
          <w:sz w:val="28"/>
          <w:szCs w:val="28"/>
        </w:rPr>
      </w:pPr>
    </w:p>
    <w:p w:rsidR="00E52608" w:rsidRPr="00C15370" w:rsidRDefault="00E52608" w:rsidP="00975905">
      <w:pPr>
        <w:jc w:val="both"/>
        <w:rPr>
          <w:b/>
          <w:sz w:val="28"/>
          <w:szCs w:val="28"/>
        </w:rPr>
      </w:pPr>
      <w:r w:rsidRPr="00C15370">
        <w:rPr>
          <w:b/>
          <w:sz w:val="28"/>
          <w:szCs w:val="28"/>
        </w:rPr>
        <w:t>15. Луга, расположенные на равнинах, вне речных пойм</w:t>
      </w:r>
    </w:p>
    <w:p w:rsidR="00E52608" w:rsidRDefault="00E52608" w:rsidP="00975905">
      <w:pPr>
        <w:jc w:val="both"/>
        <w:rPr>
          <w:sz w:val="28"/>
          <w:szCs w:val="28"/>
        </w:rPr>
      </w:pPr>
      <w:r>
        <w:rPr>
          <w:sz w:val="28"/>
          <w:szCs w:val="28"/>
        </w:rPr>
        <w:t>1. материковые</w:t>
      </w:r>
    </w:p>
    <w:p w:rsidR="00E52608" w:rsidRDefault="00E52608" w:rsidP="00975905">
      <w:pPr>
        <w:jc w:val="both"/>
        <w:rPr>
          <w:sz w:val="28"/>
          <w:szCs w:val="28"/>
        </w:rPr>
      </w:pPr>
      <w:r>
        <w:rPr>
          <w:sz w:val="28"/>
          <w:szCs w:val="28"/>
        </w:rPr>
        <w:t>2. пойменные</w:t>
      </w:r>
    </w:p>
    <w:p w:rsidR="00E52608" w:rsidRDefault="00E52608" w:rsidP="00975905">
      <w:pPr>
        <w:jc w:val="both"/>
        <w:rPr>
          <w:sz w:val="28"/>
          <w:szCs w:val="28"/>
        </w:rPr>
      </w:pPr>
      <w:r>
        <w:rPr>
          <w:sz w:val="28"/>
          <w:szCs w:val="28"/>
        </w:rPr>
        <w:t>3. горные</w:t>
      </w:r>
    </w:p>
    <w:p w:rsidR="00E52608" w:rsidRDefault="00E52608" w:rsidP="00975905">
      <w:pPr>
        <w:jc w:val="both"/>
        <w:rPr>
          <w:sz w:val="28"/>
          <w:szCs w:val="28"/>
        </w:rPr>
      </w:pPr>
      <w:r>
        <w:rPr>
          <w:sz w:val="28"/>
          <w:szCs w:val="28"/>
        </w:rPr>
        <w:t>4. синантропные</w:t>
      </w:r>
    </w:p>
    <w:p w:rsidR="00E52608" w:rsidRDefault="00E52608" w:rsidP="00975905">
      <w:pPr>
        <w:jc w:val="both"/>
        <w:rPr>
          <w:sz w:val="28"/>
          <w:szCs w:val="28"/>
        </w:rPr>
      </w:pPr>
      <w:r>
        <w:rPr>
          <w:sz w:val="28"/>
          <w:szCs w:val="28"/>
        </w:rPr>
        <w:t>5. первичные</w:t>
      </w:r>
    </w:p>
    <w:p w:rsidR="00E52608" w:rsidRDefault="00E52608" w:rsidP="00975905">
      <w:pPr>
        <w:jc w:val="both"/>
        <w:rPr>
          <w:sz w:val="28"/>
          <w:szCs w:val="28"/>
        </w:rPr>
      </w:pPr>
    </w:p>
    <w:p w:rsidR="00E52608" w:rsidRPr="00C15370" w:rsidRDefault="00E52608" w:rsidP="00C15370">
      <w:pPr>
        <w:jc w:val="both"/>
        <w:rPr>
          <w:b/>
          <w:sz w:val="28"/>
          <w:szCs w:val="28"/>
        </w:rPr>
      </w:pPr>
      <w:r w:rsidRPr="00C15370">
        <w:rPr>
          <w:b/>
          <w:sz w:val="28"/>
          <w:szCs w:val="28"/>
        </w:rPr>
        <w:t>1</w:t>
      </w:r>
      <w:r>
        <w:rPr>
          <w:b/>
          <w:sz w:val="28"/>
          <w:szCs w:val="28"/>
        </w:rPr>
        <w:t>6</w:t>
      </w:r>
      <w:r w:rsidRPr="00C15370">
        <w:rPr>
          <w:b/>
          <w:sz w:val="28"/>
          <w:szCs w:val="28"/>
        </w:rPr>
        <w:t xml:space="preserve">. Луга, расположенные </w:t>
      </w:r>
      <w:r>
        <w:rPr>
          <w:b/>
          <w:sz w:val="28"/>
          <w:szCs w:val="28"/>
        </w:rPr>
        <w:t>в долинах рек, заливаемых во время паводка</w:t>
      </w:r>
    </w:p>
    <w:p w:rsidR="00E52608" w:rsidRDefault="00E52608" w:rsidP="00C15370">
      <w:pPr>
        <w:jc w:val="both"/>
        <w:rPr>
          <w:sz w:val="28"/>
          <w:szCs w:val="28"/>
        </w:rPr>
      </w:pPr>
      <w:r>
        <w:rPr>
          <w:sz w:val="28"/>
          <w:szCs w:val="28"/>
        </w:rPr>
        <w:t>1. материковые</w:t>
      </w:r>
    </w:p>
    <w:p w:rsidR="00E52608" w:rsidRDefault="00E52608" w:rsidP="00C15370">
      <w:pPr>
        <w:jc w:val="both"/>
        <w:rPr>
          <w:sz w:val="28"/>
          <w:szCs w:val="28"/>
        </w:rPr>
      </w:pPr>
      <w:r>
        <w:rPr>
          <w:sz w:val="28"/>
          <w:szCs w:val="28"/>
        </w:rPr>
        <w:t>2. пойменные</w:t>
      </w:r>
    </w:p>
    <w:p w:rsidR="00E52608" w:rsidRDefault="00E52608" w:rsidP="00C15370">
      <w:pPr>
        <w:jc w:val="both"/>
        <w:rPr>
          <w:sz w:val="28"/>
          <w:szCs w:val="28"/>
        </w:rPr>
      </w:pPr>
      <w:r>
        <w:rPr>
          <w:sz w:val="28"/>
          <w:szCs w:val="28"/>
        </w:rPr>
        <w:t>3. горные</w:t>
      </w:r>
    </w:p>
    <w:p w:rsidR="00E52608" w:rsidRDefault="00E52608" w:rsidP="00C15370">
      <w:pPr>
        <w:jc w:val="both"/>
        <w:rPr>
          <w:sz w:val="28"/>
          <w:szCs w:val="28"/>
        </w:rPr>
      </w:pPr>
      <w:r>
        <w:rPr>
          <w:sz w:val="28"/>
          <w:szCs w:val="28"/>
        </w:rPr>
        <w:t>4. синантропные</w:t>
      </w:r>
    </w:p>
    <w:p w:rsidR="00E52608" w:rsidRDefault="00E52608" w:rsidP="00C15370">
      <w:pPr>
        <w:jc w:val="both"/>
        <w:rPr>
          <w:sz w:val="28"/>
          <w:szCs w:val="28"/>
        </w:rPr>
      </w:pPr>
      <w:r>
        <w:rPr>
          <w:sz w:val="28"/>
          <w:szCs w:val="28"/>
        </w:rPr>
        <w:t>5. первичные</w:t>
      </w:r>
    </w:p>
    <w:p w:rsidR="00E52608" w:rsidRDefault="00E52608" w:rsidP="00975905">
      <w:pPr>
        <w:jc w:val="both"/>
        <w:rPr>
          <w:sz w:val="28"/>
          <w:szCs w:val="28"/>
        </w:rPr>
      </w:pPr>
    </w:p>
    <w:p w:rsidR="00E52608" w:rsidRPr="00C15370" w:rsidRDefault="00E52608" w:rsidP="00C15370">
      <w:pPr>
        <w:jc w:val="both"/>
        <w:rPr>
          <w:b/>
          <w:sz w:val="28"/>
          <w:szCs w:val="28"/>
        </w:rPr>
      </w:pPr>
      <w:r w:rsidRPr="00C15370">
        <w:rPr>
          <w:b/>
          <w:sz w:val="28"/>
          <w:szCs w:val="28"/>
        </w:rPr>
        <w:t>1</w:t>
      </w:r>
      <w:r>
        <w:rPr>
          <w:b/>
          <w:sz w:val="28"/>
          <w:szCs w:val="28"/>
        </w:rPr>
        <w:t>7</w:t>
      </w:r>
      <w:r w:rsidRPr="00C15370">
        <w:rPr>
          <w:b/>
          <w:sz w:val="28"/>
          <w:szCs w:val="28"/>
        </w:rPr>
        <w:t xml:space="preserve">. Луга, расположенные </w:t>
      </w:r>
      <w:r>
        <w:rPr>
          <w:b/>
          <w:sz w:val="28"/>
          <w:szCs w:val="28"/>
        </w:rPr>
        <w:t>выше верхней границы леса</w:t>
      </w:r>
    </w:p>
    <w:p w:rsidR="00E52608" w:rsidRDefault="00E52608" w:rsidP="00C15370">
      <w:pPr>
        <w:jc w:val="both"/>
        <w:rPr>
          <w:sz w:val="28"/>
          <w:szCs w:val="28"/>
        </w:rPr>
      </w:pPr>
      <w:r>
        <w:rPr>
          <w:sz w:val="28"/>
          <w:szCs w:val="28"/>
        </w:rPr>
        <w:lastRenderedPageBreak/>
        <w:t>1. материковые</w:t>
      </w:r>
    </w:p>
    <w:p w:rsidR="00E52608" w:rsidRDefault="00E52608" w:rsidP="00C15370">
      <w:pPr>
        <w:jc w:val="both"/>
        <w:rPr>
          <w:sz w:val="28"/>
          <w:szCs w:val="28"/>
        </w:rPr>
      </w:pPr>
      <w:r>
        <w:rPr>
          <w:sz w:val="28"/>
          <w:szCs w:val="28"/>
        </w:rPr>
        <w:t>2. пойменные</w:t>
      </w:r>
    </w:p>
    <w:p w:rsidR="00E52608" w:rsidRDefault="00E52608" w:rsidP="00C15370">
      <w:pPr>
        <w:jc w:val="both"/>
        <w:rPr>
          <w:sz w:val="28"/>
          <w:szCs w:val="28"/>
        </w:rPr>
      </w:pPr>
      <w:r>
        <w:rPr>
          <w:sz w:val="28"/>
          <w:szCs w:val="28"/>
        </w:rPr>
        <w:t>3. горные</w:t>
      </w:r>
    </w:p>
    <w:p w:rsidR="00E52608" w:rsidRDefault="00E52608" w:rsidP="00C15370">
      <w:pPr>
        <w:jc w:val="both"/>
        <w:rPr>
          <w:sz w:val="28"/>
          <w:szCs w:val="28"/>
        </w:rPr>
      </w:pPr>
      <w:r>
        <w:rPr>
          <w:sz w:val="28"/>
          <w:szCs w:val="28"/>
        </w:rPr>
        <w:t>4. синантропные</w:t>
      </w:r>
    </w:p>
    <w:p w:rsidR="00E52608" w:rsidRDefault="00E52608" w:rsidP="00C15370">
      <w:pPr>
        <w:jc w:val="both"/>
        <w:rPr>
          <w:sz w:val="28"/>
          <w:szCs w:val="28"/>
        </w:rPr>
      </w:pPr>
      <w:r>
        <w:rPr>
          <w:sz w:val="28"/>
          <w:szCs w:val="28"/>
        </w:rPr>
        <w:t>5. первичные</w:t>
      </w:r>
    </w:p>
    <w:p w:rsidR="00E52608" w:rsidRDefault="00E52608" w:rsidP="00975905">
      <w:pPr>
        <w:jc w:val="both"/>
        <w:rPr>
          <w:sz w:val="28"/>
          <w:szCs w:val="28"/>
        </w:rPr>
      </w:pPr>
    </w:p>
    <w:p w:rsidR="00E52608" w:rsidRPr="00C15370" w:rsidRDefault="00E52608" w:rsidP="00C15370">
      <w:pPr>
        <w:jc w:val="both"/>
        <w:rPr>
          <w:b/>
          <w:sz w:val="28"/>
          <w:szCs w:val="28"/>
        </w:rPr>
      </w:pPr>
      <w:r w:rsidRPr="00C15370">
        <w:rPr>
          <w:b/>
          <w:sz w:val="28"/>
          <w:szCs w:val="28"/>
        </w:rPr>
        <w:t>1</w:t>
      </w:r>
      <w:r>
        <w:rPr>
          <w:b/>
          <w:sz w:val="28"/>
          <w:szCs w:val="28"/>
        </w:rPr>
        <w:t>8</w:t>
      </w:r>
      <w:r w:rsidRPr="00C15370">
        <w:rPr>
          <w:b/>
          <w:sz w:val="28"/>
          <w:szCs w:val="28"/>
        </w:rPr>
        <w:t xml:space="preserve">. Луга, </w:t>
      </w:r>
      <w:r>
        <w:rPr>
          <w:b/>
          <w:sz w:val="28"/>
          <w:szCs w:val="28"/>
        </w:rPr>
        <w:t>связанные с хозяйственной деятельностью человека</w:t>
      </w:r>
    </w:p>
    <w:p w:rsidR="00E52608" w:rsidRDefault="00E52608" w:rsidP="00C15370">
      <w:pPr>
        <w:jc w:val="both"/>
        <w:rPr>
          <w:sz w:val="28"/>
          <w:szCs w:val="28"/>
        </w:rPr>
      </w:pPr>
      <w:r>
        <w:rPr>
          <w:sz w:val="28"/>
          <w:szCs w:val="28"/>
        </w:rPr>
        <w:t>1. материковые</w:t>
      </w:r>
    </w:p>
    <w:p w:rsidR="00E52608" w:rsidRDefault="00E52608" w:rsidP="00C15370">
      <w:pPr>
        <w:jc w:val="both"/>
        <w:rPr>
          <w:sz w:val="28"/>
          <w:szCs w:val="28"/>
        </w:rPr>
      </w:pPr>
      <w:r>
        <w:rPr>
          <w:sz w:val="28"/>
          <w:szCs w:val="28"/>
        </w:rPr>
        <w:t>2. пойменные</w:t>
      </w:r>
    </w:p>
    <w:p w:rsidR="00E52608" w:rsidRDefault="00E52608" w:rsidP="00C15370">
      <w:pPr>
        <w:jc w:val="both"/>
        <w:rPr>
          <w:sz w:val="28"/>
          <w:szCs w:val="28"/>
        </w:rPr>
      </w:pPr>
      <w:r>
        <w:rPr>
          <w:sz w:val="28"/>
          <w:szCs w:val="28"/>
        </w:rPr>
        <w:t>3. горные</w:t>
      </w:r>
    </w:p>
    <w:p w:rsidR="00E52608" w:rsidRDefault="00E52608" w:rsidP="00C15370">
      <w:pPr>
        <w:jc w:val="both"/>
        <w:rPr>
          <w:sz w:val="28"/>
          <w:szCs w:val="28"/>
        </w:rPr>
      </w:pPr>
      <w:r>
        <w:rPr>
          <w:sz w:val="28"/>
          <w:szCs w:val="28"/>
        </w:rPr>
        <w:t>4. синантропные</w:t>
      </w:r>
    </w:p>
    <w:p w:rsidR="00E52608" w:rsidRDefault="00E52608" w:rsidP="00C15370">
      <w:pPr>
        <w:jc w:val="both"/>
        <w:rPr>
          <w:sz w:val="28"/>
          <w:szCs w:val="28"/>
        </w:rPr>
      </w:pPr>
      <w:r>
        <w:rPr>
          <w:sz w:val="28"/>
          <w:szCs w:val="28"/>
        </w:rPr>
        <w:t>5. первичные</w:t>
      </w:r>
    </w:p>
    <w:p w:rsidR="00E52608" w:rsidRDefault="00E52608" w:rsidP="00975905">
      <w:pPr>
        <w:jc w:val="both"/>
        <w:rPr>
          <w:sz w:val="28"/>
          <w:szCs w:val="28"/>
        </w:rPr>
      </w:pPr>
    </w:p>
    <w:p w:rsidR="00E52608" w:rsidRPr="00C15370" w:rsidRDefault="00E52608" w:rsidP="00975905">
      <w:pPr>
        <w:jc w:val="both"/>
        <w:rPr>
          <w:b/>
          <w:sz w:val="28"/>
          <w:szCs w:val="28"/>
        </w:rPr>
      </w:pPr>
      <w:r w:rsidRPr="00C15370">
        <w:rPr>
          <w:b/>
          <w:sz w:val="28"/>
          <w:szCs w:val="28"/>
        </w:rPr>
        <w:t>19. Подземная часть луговых фитоценозов</w:t>
      </w:r>
    </w:p>
    <w:p w:rsidR="00E52608" w:rsidRDefault="00E52608" w:rsidP="00975905">
      <w:pPr>
        <w:jc w:val="both"/>
        <w:rPr>
          <w:sz w:val="28"/>
          <w:szCs w:val="28"/>
        </w:rPr>
      </w:pPr>
      <w:r>
        <w:rPr>
          <w:sz w:val="28"/>
          <w:szCs w:val="28"/>
        </w:rPr>
        <w:t>1. дернина</w:t>
      </w:r>
    </w:p>
    <w:p w:rsidR="00E52608" w:rsidRDefault="00E52608" w:rsidP="00975905">
      <w:pPr>
        <w:jc w:val="both"/>
        <w:rPr>
          <w:sz w:val="28"/>
          <w:szCs w:val="28"/>
        </w:rPr>
      </w:pPr>
      <w:r>
        <w:rPr>
          <w:sz w:val="28"/>
          <w:szCs w:val="28"/>
        </w:rPr>
        <w:t>2. отава</w:t>
      </w:r>
    </w:p>
    <w:p w:rsidR="00E52608" w:rsidRDefault="00E52608" w:rsidP="00975905">
      <w:pPr>
        <w:jc w:val="both"/>
        <w:rPr>
          <w:sz w:val="28"/>
          <w:szCs w:val="28"/>
        </w:rPr>
      </w:pPr>
      <w:r>
        <w:rPr>
          <w:sz w:val="28"/>
          <w:szCs w:val="28"/>
        </w:rPr>
        <w:t>3. гумус</w:t>
      </w:r>
    </w:p>
    <w:p w:rsidR="00E52608" w:rsidRDefault="00E52608" w:rsidP="00975905">
      <w:pPr>
        <w:jc w:val="both"/>
        <w:rPr>
          <w:sz w:val="28"/>
          <w:szCs w:val="28"/>
        </w:rPr>
      </w:pPr>
      <w:r>
        <w:rPr>
          <w:sz w:val="28"/>
          <w:szCs w:val="28"/>
        </w:rPr>
        <w:t>4. травостой</w:t>
      </w:r>
    </w:p>
    <w:p w:rsidR="00E52608" w:rsidRDefault="00E52608" w:rsidP="00975905">
      <w:pPr>
        <w:jc w:val="both"/>
        <w:rPr>
          <w:sz w:val="28"/>
          <w:szCs w:val="28"/>
        </w:rPr>
      </w:pPr>
    </w:p>
    <w:p w:rsidR="00E52608" w:rsidRPr="000D650E" w:rsidRDefault="00E52608" w:rsidP="00975905">
      <w:pPr>
        <w:jc w:val="both"/>
        <w:rPr>
          <w:b/>
          <w:sz w:val="28"/>
          <w:szCs w:val="28"/>
        </w:rPr>
      </w:pPr>
      <w:r w:rsidRPr="000D650E">
        <w:rPr>
          <w:b/>
          <w:sz w:val="28"/>
          <w:szCs w:val="28"/>
        </w:rPr>
        <w:t>20. По отношению к влаге луговые растения являются</w:t>
      </w:r>
    </w:p>
    <w:p w:rsidR="00E52608" w:rsidRDefault="00E52608" w:rsidP="00975905">
      <w:pPr>
        <w:jc w:val="both"/>
        <w:rPr>
          <w:sz w:val="28"/>
          <w:szCs w:val="28"/>
        </w:rPr>
      </w:pPr>
      <w:r>
        <w:rPr>
          <w:sz w:val="28"/>
          <w:szCs w:val="28"/>
        </w:rPr>
        <w:t>1. ксерофитами</w:t>
      </w:r>
    </w:p>
    <w:p w:rsidR="00E52608" w:rsidRDefault="00E52608" w:rsidP="00975905">
      <w:pPr>
        <w:jc w:val="both"/>
        <w:rPr>
          <w:sz w:val="28"/>
          <w:szCs w:val="28"/>
        </w:rPr>
      </w:pPr>
      <w:r>
        <w:rPr>
          <w:sz w:val="28"/>
          <w:szCs w:val="28"/>
        </w:rPr>
        <w:t>2. мезофитами</w:t>
      </w:r>
    </w:p>
    <w:p w:rsidR="00E52608" w:rsidRDefault="00E52608" w:rsidP="00975905">
      <w:pPr>
        <w:jc w:val="both"/>
        <w:rPr>
          <w:sz w:val="28"/>
          <w:szCs w:val="28"/>
        </w:rPr>
      </w:pPr>
      <w:r>
        <w:rPr>
          <w:sz w:val="28"/>
          <w:szCs w:val="28"/>
        </w:rPr>
        <w:t>3. склерофитами</w:t>
      </w:r>
    </w:p>
    <w:p w:rsidR="00E52608" w:rsidRPr="00975905" w:rsidRDefault="00E52608" w:rsidP="00975905">
      <w:pPr>
        <w:jc w:val="both"/>
        <w:rPr>
          <w:sz w:val="28"/>
          <w:szCs w:val="28"/>
        </w:rPr>
      </w:pPr>
      <w:r>
        <w:rPr>
          <w:sz w:val="28"/>
          <w:szCs w:val="28"/>
        </w:rPr>
        <w:t>4. суккулентами</w:t>
      </w:r>
    </w:p>
    <w:p w:rsidR="00A71B89" w:rsidRDefault="00A71B89" w:rsidP="00A71B89">
      <w:pPr>
        <w:jc w:val="center"/>
        <w:rPr>
          <w:rFonts w:eastAsia="Calibri"/>
          <w:b/>
          <w:sz w:val="28"/>
          <w:szCs w:val="28"/>
          <w:lang w:eastAsia="en-US"/>
        </w:rPr>
      </w:pPr>
      <w:r w:rsidRPr="00D51E63">
        <w:rPr>
          <w:rFonts w:eastAsia="Calibri"/>
          <w:b/>
          <w:sz w:val="28"/>
          <w:szCs w:val="28"/>
          <w:lang w:eastAsia="en-US"/>
        </w:rPr>
        <w:t>Эталоны ответов на тестовые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196"/>
        <w:gridCol w:w="1229"/>
        <w:gridCol w:w="2235"/>
      </w:tblGrid>
      <w:tr w:rsidR="00A71B89" w:rsidRPr="00D51E63" w:rsidTr="00ED443A">
        <w:trPr>
          <w:jc w:val="center"/>
        </w:trPr>
        <w:tc>
          <w:tcPr>
            <w:tcW w:w="1904"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 вопроса</w:t>
            </w:r>
          </w:p>
        </w:tc>
        <w:tc>
          <w:tcPr>
            <w:tcW w:w="2196"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правильный ответ</w:t>
            </w:r>
          </w:p>
        </w:tc>
        <w:tc>
          <w:tcPr>
            <w:tcW w:w="1229"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 вопроса</w:t>
            </w:r>
          </w:p>
        </w:tc>
        <w:tc>
          <w:tcPr>
            <w:tcW w:w="2235"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правильный ответ</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11.</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2.</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12.</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3.</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4</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13.</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4</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4.</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14.</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5.</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4</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15.</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6.</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16.</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7.</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17.</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8.</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18.</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4</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9.</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19.</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10.</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20.</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r>
    </w:tbl>
    <w:p w:rsidR="00A71B89" w:rsidRDefault="00A71B89" w:rsidP="006D720C">
      <w:pPr>
        <w:pStyle w:val="a5"/>
        <w:ind w:left="0" w:firstLine="709"/>
        <w:jc w:val="center"/>
        <w:rPr>
          <w:rFonts w:ascii="Times New Roman" w:hAnsi="Times New Roman"/>
          <w:b/>
          <w:sz w:val="28"/>
          <w:szCs w:val="28"/>
        </w:rPr>
      </w:pPr>
    </w:p>
    <w:p w:rsidR="00E52608" w:rsidRPr="000C1126" w:rsidRDefault="00E52608" w:rsidP="006D720C">
      <w:pPr>
        <w:pStyle w:val="a5"/>
        <w:ind w:left="0" w:firstLine="709"/>
        <w:jc w:val="center"/>
        <w:rPr>
          <w:rFonts w:ascii="Times New Roman" w:hAnsi="Times New Roman"/>
          <w:b/>
          <w:sz w:val="28"/>
          <w:szCs w:val="28"/>
        </w:rPr>
      </w:pPr>
      <w:r>
        <w:rPr>
          <w:rFonts w:ascii="Times New Roman" w:hAnsi="Times New Roman"/>
          <w:b/>
          <w:sz w:val="28"/>
          <w:szCs w:val="28"/>
        </w:rPr>
        <w:t xml:space="preserve">Вопросы </w:t>
      </w:r>
      <w:r w:rsidR="00A71B89">
        <w:rPr>
          <w:rFonts w:ascii="Times New Roman" w:hAnsi="Times New Roman"/>
          <w:b/>
          <w:sz w:val="28"/>
          <w:szCs w:val="28"/>
        </w:rPr>
        <w:t>контрольной работы</w:t>
      </w:r>
    </w:p>
    <w:p w:rsidR="00E52608" w:rsidRDefault="00E52608" w:rsidP="006D720C">
      <w:pPr>
        <w:shd w:val="clear" w:color="auto" w:fill="FFFFFF"/>
        <w:ind w:firstLine="708"/>
        <w:rPr>
          <w:sz w:val="28"/>
          <w:szCs w:val="28"/>
        </w:rPr>
      </w:pPr>
      <w:r>
        <w:rPr>
          <w:sz w:val="28"/>
          <w:szCs w:val="28"/>
        </w:rPr>
        <w:t>1. Понятие о в</w:t>
      </w:r>
      <w:r w:rsidRPr="00227123">
        <w:rPr>
          <w:sz w:val="28"/>
          <w:szCs w:val="28"/>
        </w:rPr>
        <w:t>ертикальн</w:t>
      </w:r>
      <w:r>
        <w:rPr>
          <w:sz w:val="28"/>
          <w:szCs w:val="28"/>
        </w:rPr>
        <w:t>ой</w:t>
      </w:r>
      <w:r w:rsidRPr="00227123">
        <w:rPr>
          <w:sz w:val="28"/>
          <w:szCs w:val="28"/>
        </w:rPr>
        <w:t xml:space="preserve"> зональност</w:t>
      </w:r>
      <w:r>
        <w:rPr>
          <w:sz w:val="28"/>
          <w:szCs w:val="28"/>
        </w:rPr>
        <w:t>и</w:t>
      </w:r>
      <w:r w:rsidRPr="00227123">
        <w:rPr>
          <w:sz w:val="28"/>
          <w:szCs w:val="28"/>
        </w:rPr>
        <w:t xml:space="preserve"> растительности.</w:t>
      </w:r>
    </w:p>
    <w:p w:rsidR="00E52608" w:rsidRDefault="00E52608" w:rsidP="006D720C">
      <w:pPr>
        <w:shd w:val="clear" w:color="auto" w:fill="FFFFFF"/>
        <w:ind w:firstLine="708"/>
        <w:rPr>
          <w:sz w:val="28"/>
          <w:szCs w:val="28"/>
        </w:rPr>
      </w:pPr>
      <w:r>
        <w:rPr>
          <w:sz w:val="28"/>
          <w:szCs w:val="28"/>
        </w:rPr>
        <w:t xml:space="preserve">2. </w:t>
      </w:r>
      <w:r w:rsidRPr="00227123">
        <w:rPr>
          <w:sz w:val="28"/>
          <w:szCs w:val="28"/>
        </w:rPr>
        <w:t>Растительность гор.</w:t>
      </w:r>
    </w:p>
    <w:p w:rsidR="00E52608" w:rsidRDefault="00E52608" w:rsidP="006D720C">
      <w:pPr>
        <w:pStyle w:val="a5"/>
        <w:ind w:left="0" w:firstLine="709"/>
        <w:rPr>
          <w:rFonts w:ascii="Times New Roman" w:hAnsi="Times New Roman"/>
          <w:sz w:val="28"/>
          <w:szCs w:val="28"/>
        </w:rPr>
      </w:pPr>
      <w:r w:rsidRPr="006D720C">
        <w:rPr>
          <w:rFonts w:ascii="Times New Roman" w:hAnsi="Times New Roman"/>
          <w:color w:val="000000"/>
          <w:sz w:val="28"/>
          <w:szCs w:val="28"/>
        </w:rPr>
        <w:t xml:space="preserve">3. </w:t>
      </w:r>
      <w:r w:rsidRPr="00227123">
        <w:rPr>
          <w:rFonts w:ascii="Times New Roman" w:hAnsi="Times New Roman"/>
          <w:sz w:val="28"/>
          <w:szCs w:val="28"/>
        </w:rPr>
        <w:t>Луг</w:t>
      </w:r>
      <w:r>
        <w:rPr>
          <w:rFonts w:ascii="Times New Roman" w:hAnsi="Times New Roman"/>
          <w:sz w:val="28"/>
          <w:szCs w:val="28"/>
        </w:rPr>
        <w:t xml:space="preserve"> как растительное сообщество. Виды лугов, </w:t>
      </w:r>
      <w:r w:rsidRPr="00227123">
        <w:rPr>
          <w:rFonts w:ascii="Times New Roman" w:hAnsi="Times New Roman"/>
          <w:sz w:val="28"/>
          <w:szCs w:val="28"/>
        </w:rPr>
        <w:t>видовой состав.</w:t>
      </w:r>
    </w:p>
    <w:p w:rsidR="00E52608" w:rsidRDefault="00E52608" w:rsidP="006D720C">
      <w:pPr>
        <w:pStyle w:val="a5"/>
        <w:ind w:left="0" w:firstLine="709"/>
        <w:rPr>
          <w:rFonts w:ascii="Times New Roman" w:hAnsi="Times New Roman"/>
          <w:sz w:val="28"/>
          <w:szCs w:val="28"/>
        </w:rPr>
      </w:pPr>
      <w:r>
        <w:rPr>
          <w:rFonts w:ascii="Times New Roman" w:hAnsi="Times New Roman"/>
          <w:sz w:val="28"/>
          <w:szCs w:val="28"/>
        </w:rPr>
        <w:t>4. Б</w:t>
      </w:r>
      <w:r w:rsidRPr="00227123">
        <w:rPr>
          <w:rFonts w:ascii="Times New Roman" w:hAnsi="Times New Roman"/>
          <w:sz w:val="28"/>
          <w:szCs w:val="28"/>
        </w:rPr>
        <w:t>олота, их типы.</w:t>
      </w:r>
      <w:r>
        <w:rPr>
          <w:rFonts w:ascii="Times New Roman" w:hAnsi="Times New Roman"/>
          <w:sz w:val="28"/>
          <w:szCs w:val="28"/>
        </w:rPr>
        <w:t xml:space="preserve"> Растительность болот.</w:t>
      </w:r>
    </w:p>
    <w:p w:rsidR="00E52608" w:rsidRDefault="00E52608" w:rsidP="006D720C">
      <w:pPr>
        <w:pStyle w:val="a5"/>
        <w:ind w:left="0" w:firstLine="709"/>
        <w:rPr>
          <w:rFonts w:ascii="Times New Roman" w:hAnsi="Times New Roman"/>
          <w:sz w:val="28"/>
          <w:szCs w:val="28"/>
        </w:rPr>
      </w:pPr>
      <w:r>
        <w:rPr>
          <w:rFonts w:ascii="Times New Roman" w:hAnsi="Times New Roman"/>
          <w:color w:val="000000"/>
          <w:sz w:val="28"/>
          <w:szCs w:val="28"/>
        </w:rPr>
        <w:t xml:space="preserve">5. </w:t>
      </w:r>
      <w:r w:rsidRPr="00227123">
        <w:rPr>
          <w:rFonts w:ascii="Times New Roman" w:hAnsi="Times New Roman"/>
          <w:sz w:val="28"/>
          <w:szCs w:val="28"/>
        </w:rPr>
        <w:t xml:space="preserve">Растительность пресных водоемов. </w:t>
      </w:r>
    </w:p>
    <w:p w:rsidR="00E52608" w:rsidRPr="00227123" w:rsidRDefault="00E52608" w:rsidP="006D720C">
      <w:pPr>
        <w:pStyle w:val="a5"/>
        <w:ind w:left="0" w:firstLine="709"/>
        <w:rPr>
          <w:rFonts w:ascii="Times New Roman" w:hAnsi="Times New Roman"/>
          <w:sz w:val="28"/>
          <w:szCs w:val="28"/>
        </w:rPr>
      </w:pPr>
      <w:r>
        <w:rPr>
          <w:rFonts w:ascii="Times New Roman" w:hAnsi="Times New Roman"/>
          <w:sz w:val="28"/>
          <w:szCs w:val="28"/>
        </w:rPr>
        <w:t>6. Понятие о с</w:t>
      </w:r>
      <w:r w:rsidRPr="00227123">
        <w:rPr>
          <w:rFonts w:ascii="Times New Roman" w:hAnsi="Times New Roman"/>
          <w:sz w:val="28"/>
          <w:szCs w:val="28"/>
        </w:rPr>
        <w:t>орно-рудеральн</w:t>
      </w:r>
      <w:r>
        <w:rPr>
          <w:rFonts w:ascii="Times New Roman" w:hAnsi="Times New Roman"/>
          <w:sz w:val="28"/>
          <w:szCs w:val="28"/>
        </w:rPr>
        <w:t>ой</w:t>
      </w:r>
      <w:r w:rsidRPr="00227123">
        <w:rPr>
          <w:rFonts w:ascii="Times New Roman" w:hAnsi="Times New Roman"/>
          <w:sz w:val="28"/>
          <w:szCs w:val="28"/>
        </w:rPr>
        <w:t xml:space="preserve"> растительност</w:t>
      </w:r>
      <w:r>
        <w:rPr>
          <w:rFonts w:ascii="Times New Roman" w:hAnsi="Times New Roman"/>
          <w:sz w:val="28"/>
          <w:szCs w:val="28"/>
        </w:rPr>
        <w:t>и</w:t>
      </w:r>
      <w:r w:rsidRPr="00227123">
        <w:rPr>
          <w:rFonts w:ascii="Times New Roman" w:hAnsi="Times New Roman"/>
          <w:sz w:val="28"/>
          <w:szCs w:val="28"/>
        </w:rPr>
        <w:t>.</w:t>
      </w:r>
      <w:r>
        <w:rPr>
          <w:rFonts w:ascii="Times New Roman" w:hAnsi="Times New Roman"/>
          <w:sz w:val="28"/>
          <w:szCs w:val="28"/>
        </w:rPr>
        <w:t xml:space="preserve"> Биологические особенности сорных растений.</w:t>
      </w:r>
    </w:p>
    <w:p w:rsidR="00E52608" w:rsidRPr="00227123" w:rsidRDefault="00E52608" w:rsidP="00227123">
      <w:pPr>
        <w:pStyle w:val="a5"/>
        <w:ind w:left="0" w:firstLine="709"/>
        <w:rPr>
          <w:rFonts w:ascii="Times New Roman" w:hAnsi="Times New Roman"/>
          <w:sz w:val="28"/>
          <w:szCs w:val="28"/>
        </w:rPr>
      </w:pPr>
      <w:r w:rsidRPr="00227123">
        <w:rPr>
          <w:rFonts w:ascii="Times New Roman" w:hAnsi="Times New Roman"/>
          <w:b/>
          <w:color w:val="000000"/>
          <w:sz w:val="28"/>
          <w:szCs w:val="28"/>
        </w:rPr>
        <w:lastRenderedPageBreak/>
        <w:t xml:space="preserve">Тема 7. </w:t>
      </w:r>
      <w:r w:rsidRPr="00227123">
        <w:rPr>
          <w:rFonts w:ascii="Times New Roman" w:hAnsi="Times New Roman"/>
          <w:sz w:val="28"/>
          <w:szCs w:val="28"/>
        </w:rPr>
        <w:t>Типы ареалов и их формирование. Учение о флоре. Флористические области земного шара.</w:t>
      </w:r>
    </w:p>
    <w:p w:rsidR="00E52608" w:rsidRPr="008043FC" w:rsidRDefault="00E52608" w:rsidP="00227123">
      <w:pPr>
        <w:pStyle w:val="a5"/>
        <w:ind w:left="0" w:firstLine="709"/>
        <w:rPr>
          <w:rFonts w:ascii="Times New Roman" w:hAnsi="Times New Roman"/>
          <w:color w:val="000000"/>
          <w:sz w:val="28"/>
          <w:szCs w:val="28"/>
        </w:rPr>
      </w:pPr>
      <w:r w:rsidRPr="008043FC">
        <w:rPr>
          <w:rFonts w:ascii="Times New Roman" w:hAnsi="Times New Roman"/>
          <w:b/>
          <w:color w:val="000000"/>
          <w:sz w:val="28"/>
          <w:szCs w:val="28"/>
        </w:rPr>
        <w:t xml:space="preserve">Формы текущего контроля успеваемости: </w:t>
      </w:r>
      <w:r w:rsidR="00A71B89">
        <w:rPr>
          <w:rFonts w:ascii="Times New Roman" w:hAnsi="Times New Roman"/>
          <w:color w:val="000000"/>
          <w:sz w:val="28"/>
          <w:szCs w:val="28"/>
        </w:rPr>
        <w:t>тестирование, контрольная работа</w:t>
      </w:r>
    </w:p>
    <w:p w:rsidR="00E52608" w:rsidRPr="008043FC" w:rsidRDefault="00E52608" w:rsidP="00227123">
      <w:pPr>
        <w:ind w:firstLine="709"/>
        <w:jc w:val="both"/>
        <w:rPr>
          <w:b/>
          <w:color w:val="000000"/>
          <w:sz w:val="28"/>
          <w:szCs w:val="28"/>
        </w:rPr>
      </w:pPr>
      <w:r w:rsidRPr="008043FC">
        <w:rPr>
          <w:b/>
          <w:color w:val="000000"/>
          <w:sz w:val="28"/>
          <w:szCs w:val="28"/>
        </w:rPr>
        <w:t>Оценочные материалы текущего контроля успеваемости:</w:t>
      </w:r>
    </w:p>
    <w:p w:rsidR="00E52608" w:rsidRPr="008043FC" w:rsidRDefault="00E52608" w:rsidP="00227123">
      <w:pPr>
        <w:ind w:firstLine="709"/>
        <w:jc w:val="center"/>
        <w:rPr>
          <w:b/>
          <w:color w:val="000000"/>
          <w:sz w:val="28"/>
          <w:szCs w:val="28"/>
        </w:rPr>
      </w:pPr>
    </w:p>
    <w:p w:rsidR="00E52608" w:rsidRDefault="00E52608" w:rsidP="00227123">
      <w:pPr>
        <w:ind w:firstLine="709"/>
        <w:jc w:val="center"/>
        <w:rPr>
          <w:b/>
          <w:color w:val="000000"/>
          <w:sz w:val="28"/>
          <w:szCs w:val="28"/>
        </w:rPr>
      </w:pPr>
      <w:r>
        <w:rPr>
          <w:b/>
          <w:color w:val="000000"/>
          <w:sz w:val="28"/>
          <w:szCs w:val="28"/>
        </w:rPr>
        <w:t>Тестовые задания</w:t>
      </w:r>
    </w:p>
    <w:p w:rsidR="00E52608" w:rsidRDefault="00E52608" w:rsidP="00227123">
      <w:pPr>
        <w:pStyle w:val="ae"/>
        <w:widowControl w:val="0"/>
        <w:jc w:val="center"/>
        <w:rPr>
          <w:rFonts w:ascii="Times New Roman" w:hAnsi="Times New Roman"/>
          <w:i/>
          <w:sz w:val="28"/>
          <w:szCs w:val="28"/>
        </w:rPr>
      </w:pPr>
      <w:r w:rsidRPr="00836286">
        <w:rPr>
          <w:rFonts w:ascii="Times New Roman" w:hAnsi="Times New Roman"/>
          <w:i/>
          <w:sz w:val="28"/>
          <w:szCs w:val="28"/>
        </w:rPr>
        <w:t>Выберите один или несколько правильных ответов:</w:t>
      </w:r>
    </w:p>
    <w:p w:rsidR="00E52608" w:rsidRPr="00227123" w:rsidRDefault="00E52608" w:rsidP="00227123">
      <w:pPr>
        <w:ind w:left="76" w:hanging="76"/>
        <w:jc w:val="both"/>
        <w:rPr>
          <w:b/>
          <w:sz w:val="28"/>
          <w:szCs w:val="28"/>
        </w:rPr>
      </w:pPr>
      <w:r w:rsidRPr="00227123">
        <w:rPr>
          <w:b/>
          <w:sz w:val="28"/>
          <w:szCs w:val="28"/>
        </w:rPr>
        <w:t xml:space="preserve">1. Наука, предметом изучения которой являются ареалы </w:t>
      </w:r>
    </w:p>
    <w:p w:rsidR="00E52608" w:rsidRPr="00227123" w:rsidRDefault="00E52608" w:rsidP="00227123">
      <w:pPr>
        <w:pStyle w:val="12"/>
        <w:ind w:left="0" w:firstLine="0"/>
        <w:jc w:val="both"/>
      </w:pPr>
      <w:r w:rsidRPr="00227123">
        <w:t>1. фитогеография</w:t>
      </w:r>
    </w:p>
    <w:p w:rsidR="00E52608" w:rsidRPr="00227123" w:rsidRDefault="00E52608" w:rsidP="00227123">
      <w:pPr>
        <w:pStyle w:val="12"/>
        <w:ind w:left="0" w:firstLine="0"/>
        <w:jc w:val="both"/>
      </w:pPr>
      <w:r w:rsidRPr="00227123">
        <w:t>2. флористика</w:t>
      </w:r>
    </w:p>
    <w:p w:rsidR="00E52608" w:rsidRPr="00227123" w:rsidRDefault="00E52608" w:rsidP="00227123">
      <w:pPr>
        <w:pStyle w:val="12"/>
        <w:ind w:left="0" w:firstLine="0"/>
        <w:jc w:val="both"/>
      </w:pPr>
      <w:r w:rsidRPr="00227123">
        <w:t>3. хорология</w:t>
      </w:r>
    </w:p>
    <w:p w:rsidR="00E52608" w:rsidRPr="00227123" w:rsidRDefault="00E52608" w:rsidP="00227123">
      <w:pPr>
        <w:pStyle w:val="12"/>
        <w:ind w:left="0" w:firstLine="0"/>
        <w:jc w:val="both"/>
      </w:pPr>
      <w:r w:rsidRPr="00227123">
        <w:t>4. фенология</w:t>
      </w:r>
    </w:p>
    <w:p w:rsidR="00E52608" w:rsidRPr="00227123" w:rsidRDefault="00E52608" w:rsidP="00227123">
      <w:pPr>
        <w:pStyle w:val="12"/>
        <w:ind w:left="0" w:firstLine="0"/>
        <w:jc w:val="both"/>
      </w:pPr>
      <w:r w:rsidRPr="00227123">
        <w:t>5. экология растений</w:t>
      </w:r>
    </w:p>
    <w:p w:rsidR="00E52608" w:rsidRPr="00227123" w:rsidRDefault="00E52608" w:rsidP="00227123">
      <w:pPr>
        <w:jc w:val="both"/>
        <w:rPr>
          <w:b/>
          <w:bCs/>
          <w:sz w:val="28"/>
          <w:szCs w:val="28"/>
        </w:rPr>
      </w:pPr>
    </w:p>
    <w:p w:rsidR="00E52608" w:rsidRPr="00227123" w:rsidRDefault="00E52608" w:rsidP="00227123">
      <w:pPr>
        <w:jc w:val="both"/>
        <w:rPr>
          <w:b/>
          <w:bCs/>
          <w:sz w:val="28"/>
          <w:szCs w:val="28"/>
        </w:rPr>
      </w:pPr>
      <w:r w:rsidRPr="00227123">
        <w:rPr>
          <w:b/>
          <w:bCs/>
          <w:sz w:val="28"/>
          <w:szCs w:val="28"/>
        </w:rPr>
        <w:t>2. Карты ареала, где известное местонахождение вида отмечают  нанесенными на них точками</w:t>
      </w:r>
    </w:p>
    <w:p w:rsidR="00E52608" w:rsidRPr="00227123" w:rsidRDefault="00E52608" w:rsidP="00227123">
      <w:pPr>
        <w:jc w:val="both"/>
        <w:rPr>
          <w:sz w:val="28"/>
          <w:szCs w:val="28"/>
        </w:rPr>
      </w:pPr>
      <w:r w:rsidRPr="00227123">
        <w:rPr>
          <w:sz w:val="28"/>
          <w:szCs w:val="28"/>
        </w:rPr>
        <w:t>1. точечные</w:t>
      </w:r>
    </w:p>
    <w:p w:rsidR="00E52608" w:rsidRPr="00227123" w:rsidRDefault="00E52608" w:rsidP="00227123">
      <w:pPr>
        <w:jc w:val="both"/>
        <w:rPr>
          <w:sz w:val="28"/>
          <w:szCs w:val="28"/>
        </w:rPr>
      </w:pPr>
      <w:r w:rsidRPr="00227123">
        <w:rPr>
          <w:sz w:val="28"/>
          <w:szCs w:val="28"/>
        </w:rPr>
        <w:t>2. контурно-штриховые</w:t>
      </w:r>
    </w:p>
    <w:p w:rsidR="00E52608" w:rsidRPr="00227123" w:rsidRDefault="00E52608" w:rsidP="00227123">
      <w:pPr>
        <w:jc w:val="both"/>
        <w:rPr>
          <w:sz w:val="28"/>
          <w:szCs w:val="28"/>
        </w:rPr>
      </w:pPr>
      <w:r w:rsidRPr="00227123">
        <w:rPr>
          <w:sz w:val="28"/>
          <w:szCs w:val="28"/>
        </w:rPr>
        <w:t>3. точечно-контурные</w:t>
      </w:r>
    </w:p>
    <w:p w:rsidR="00E52608" w:rsidRPr="00227123" w:rsidRDefault="00E52608" w:rsidP="00227123">
      <w:pPr>
        <w:jc w:val="both"/>
        <w:rPr>
          <w:sz w:val="28"/>
          <w:szCs w:val="28"/>
        </w:rPr>
      </w:pPr>
      <w:r w:rsidRPr="00227123">
        <w:rPr>
          <w:sz w:val="28"/>
          <w:szCs w:val="28"/>
        </w:rPr>
        <w:t>4. контурные</w:t>
      </w:r>
    </w:p>
    <w:p w:rsidR="00E52608" w:rsidRPr="00227123" w:rsidRDefault="00E52608" w:rsidP="00227123">
      <w:pPr>
        <w:jc w:val="both"/>
        <w:rPr>
          <w:sz w:val="28"/>
          <w:szCs w:val="28"/>
        </w:rPr>
      </w:pPr>
      <w:r w:rsidRPr="00227123">
        <w:rPr>
          <w:sz w:val="28"/>
          <w:szCs w:val="28"/>
        </w:rPr>
        <w:t>5. линейные</w:t>
      </w:r>
    </w:p>
    <w:p w:rsidR="00E52608" w:rsidRPr="00227123" w:rsidRDefault="00E52608" w:rsidP="00227123">
      <w:pPr>
        <w:ind w:left="360" w:firstLine="66"/>
        <w:jc w:val="both"/>
        <w:rPr>
          <w:sz w:val="28"/>
          <w:szCs w:val="28"/>
        </w:rPr>
      </w:pPr>
    </w:p>
    <w:p w:rsidR="00E52608" w:rsidRPr="00227123" w:rsidRDefault="00E52608" w:rsidP="00227123">
      <w:pPr>
        <w:jc w:val="both"/>
        <w:rPr>
          <w:b/>
          <w:sz w:val="28"/>
          <w:szCs w:val="28"/>
        </w:rPr>
      </w:pPr>
      <w:r w:rsidRPr="00227123">
        <w:rPr>
          <w:b/>
          <w:sz w:val="28"/>
          <w:szCs w:val="28"/>
        </w:rPr>
        <w:t>3. Карты ареала, где  местообитания вида наносят с помощью точечных условных знаков, а затем обводят сплошной линией границу ареала по крайним местонахождениям вида</w:t>
      </w:r>
    </w:p>
    <w:p w:rsidR="00E52608" w:rsidRPr="00227123" w:rsidRDefault="00E52608" w:rsidP="00227123">
      <w:pPr>
        <w:jc w:val="both"/>
        <w:rPr>
          <w:sz w:val="28"/>
          <w:szCs w:val="28"/>
        </w:rPr>
      </w:pPr>
      <w:r w:rsidRPr="00227123">
        <w:rPr>
          <w:sz w:val="28"/>
          <w:szCs w:val="28"/>
        </w:rPr>
        <w:t>1. точечные</w:t>
      </w:r>
    </w:p>
    <w:p w:rsidR="00E52608" w:rsidRPr="00227123" w:rsidRDefault="00E52608" w:rsidP="00227123">
      <w:pPr>
        <w:jc w:val="both"/>
        <w:rPr>
          <w:sz w:val="28"/>
          <w:szCs w:val="28"/>
        </w:rPr>
      </w:pPr>
      <w:r w:rsidRPr="00227123">
        <w:rPr>
          <w:sz w:val="28"/>
          <w:szCs w:val="28"/>
        </w:rPr>
        <w:t>2. контурно-штриховые</w:t>
      </w:r>
    </w:p>
    <w:p w:rsidR="00E52608" w:rsidRPr="00227123" w:rsidRDefault="00E52608" w:rsidP="00227123">
      <w:pPr>
        <w:jc w:val="both"/>
        <w:rPr>
          <w:sz w:val="28"/>
          <w:szCs w:val="28"/>
        </w:rPr>
      </w:pPr>
      <w:r w:rsidRPr="00227123">
        <w:rPr>
          <w:sz w:val="28"/>
          <w:szCs w:val="28"/>
        </w:rPr>
        <w:t>3. точечно-контурные</w:t>
      </w:r>
    </w:p>
    <w:p w:rsidR="00E52608" w:rsidRPr="00227123" w:rsidRDefault="00E52608" w:rsidP="00227123">
      <w:pPr>
        <w:jc w:val="both"/>
        <w:rPr>
          <w:sz w:val="28"/>
          <w:szCs w:val="28"/>
        </w:rPr>
      </w:pPr>
      <w:r w:rsidRPr="00227123">
        <w:rPr>
          <w:sz w:val="28"/>
          <w:szCs w:val="28"/>
        </w:rPr>
        <w:t>4. контурные</w:t>
      </w:r>
    </w:p>
    <w:p w:rsidR="00E52608" w:rsidRPr="00227123" w:rsidRDefault="00E52608" w:rsidP="00227123">
      <w:pPr>
        <w:jc w:val="both"/>
        <w:rPr>
          <w:sz w:val="28"/>
          <w:szCs w:val="28"/>
        </w:rPr>
      </w:pPr>
      <w:r w:rsidRPr="00227123">
        <w:rPr>
          <w:sz w:val="28"/>
          <w:szCs w:val="28"/>
        </w:rPr>
        <w:t>5. линейные</w:t>
      </w:r>
    </w:p>
    <w:p w:rsidR="00E52608" w:rsidRPr="00227123" w:rsidRDefault="00E52608" w:rsidP="00227123">
      <w:pPr>
        <w:ind w:left="360" w:firstLine="66"/>
        <w:jc w:val="both"/>
        <w:rPr>
          <w:b/>
          <w:sz w:val="28"/>
          <w:szCs w:val="28"/>
        </w:rPr>
      </w:pPr>
    </w:p>
    <w:p w:rsidR="00E52608" w:rsidRPr="00227123" w:rsidRDefault="00E52608" w:rsidP="00227123">
      <w:pPr>
        <w:jc w:val="both"/>
        <w:rPr>
          <w:b/>
          <w:sz w:val="28"/>
          <w:szCs w:val="28"/>
        </w:rPr>
      </w:pPr>
      <w:r w:rsidRPr="00227123">
        <w:rPr>
          <w:b/>
          <w:sz w:val="28"/>
          <w:szCs w:val="28"/>
        </w:rPr>
        <w:t>4. Карты, где границы ареала  обводят контурной линией, а всю площадь ареала показывают определенным цветом или штриховкой</w:t>
      </w:r>
    </w:p>
    <w:p w:rsidR="00E52608" w:rsidRPr="00227123" w:rsidRDefault="00E52608" w:rsidP="00227123">
      <w:pPr>
        <w:jc w:val="both"/>
        <w:rPr>
          <w:sz w:val="28"/>
          <w:szCs w:val="28"/>
        </w:rPr>
      </w:pPr>
      <w:r w:rsidRPr="00227123">
        <w:rPr>
          <w:sz w:val="28"/>
          <w:szCs w:val="28"/>
        </w:rPr>
        <w:t>1. точечные</w:t>
      </w:r>
    </w:p>
    <w:p w:rsidR="00E52608" w:rsidRPr="00227123" w:rsidRDefault="00E52608" w:rsidP="00227123">
      <w:pPr>
        <w:jc w:val="both"/>
        <w:rPr>
          <w:sz w:val="28"/>
          <w:szCs w:val="28"/>
        </w:rPr>
      </w:pPr>
      <w:r w:rsidRPr="00227123">
        <w:rPr>
          <w:sz w:val="28"/>
          <w:szCs w:val="28"/>
        </w:rPr>
        <w:t>2. контурно-штриховые</w:t>
      </w:r>
    </w:p>
    <w:p w:rsidR="00E52608" w:rsidRPr="00227123" w:rsidRDefault="00E52608" w:rsidP="00227123">
      <w:pPr>
        <w:jc w:val="both"/>
        <w:rPr>
          <w:sz w:val="28"/>
          <w:szCs w:val="28"/>
        </w:rPr>
      </w:pPr>
      <w:r w:rsidRPr="00227123">
        <w:rPr>
          <w:sz w:val="28"/>
          <w:szCs w:val="28"/>
        </w:rPr>
        <w:t>3. точечно-контурные</w:t>
      </w:r>
    </w:p>
    <w:p w:rsidR="00E52608" w:rsidRPr="00227123" w:rsidRDefault="00E52608" w:rsidP="00227123">
      <w:pPr>
        <w:jc w:val="both"/>
        <w:rPr>
          <w:sz w:val="28"/>
          <w:szCs w:val="28"/>
        </w:rPr>
      </w:pPr>
      <w:r w:rsidRPr="00227123">
        <w:rPr>
          <w:sz w:val="28"/>
          <w:szCs w:val="28"/>
        </w:rPr>
        <w:t>4. контурные</w:t>
      </w:r>
    </w:p>
    <w:p w:rsidR="00E52608" w:rsidRPr="00227123" w:rsidRDefault="00E52608" w:rsidP="00227123">
      <w:pPr>
        <w:jc w:val="both"/>
        <w:rPr>
          <w:sz w:val="28"/>
          <w:szCs w:val="28"/>
        </w:rPr>
      </w:pPr>
      <w:r w:rsidRPr="00227123">
        <w:rPr>
          <w:sz w:val="28"/>
          <w:szCs w:val="28"/>
        </w:rPr>
        <w:t>5. линейные</w:t>
      </w:r>
    </w:p>
    <w:p w:rsidR="00E52608" w:rsidRPr="00227123" w:rsidRDefault="00E52608" w:rsidP="00227123">
      <w:pPr>
        <w:jc w:val="both"/>
        <w:rPr>
          <w:b/>
          <w:bCs/>
          <w:sz w:val="28"/>
          <w:szCs w:val="28"/>
        </w:rPr>
      </w:pPr>
    </w:p>
    <w:p w:rsidR="00E52608" w:rsidRPr="00227123" w:rsidRDefault="00E52608" w:rsidP="00227123">
      <w:pPr>
        <w:jc w:val="both"/>
        <w:rPr>
          <w:b/>
          <w:bCs/>
          <w:sz w:val="28"/>
          <w:szCs w:val="28"/>
        </w:rPr>
      </w:pPr>
      <w:r w:rsidRPr="00227123">
        <w:rPr>
          <w:b/>
          <w:bCs/>
          <w:sz w:val="28"/>
          <w:szCs w:val="28"/>
        </w:rPr>
        <w:t>5. Участок ареала, отличающийся массовым произрастанием вида</w:t>
      </w:r>
    </w:p>
    <w:p w:rsidR="00E52608" w:rsidRPr="00227123" w:rsidRDefault="00E52608" w:rsidP="00227123">
      <w:pPr>
        <w:jc w:val="both"/>
        <w:rPr>
          <w:sz w:val="28"/>
          <w:szCs w:val="28"/>
        </w:rPr>
      </w:pPr>
      <w:r w:rsidRPr="00227123">
        <w:rPr>
          <w:sz w:val="28"/>
          <w:szCs w:val="28"/>
        </w:rPr>
        <w:t>1. биом</w:t>
      </w:r>
    </w:p>
    <w:p w:rsidR="00E52608" w:rsidRPr="00227123" w:rsidRDefault="00E52608" w:rsidP="00227123">
      <w:pPr>
        <w:jc w:val="both"/>
        <w:rPr>
          <w:sz w:val="28"/>
          <w:szCs w:val="28"/>
        </w:rPr>
      </w:pPr>
      <w:r w:rsidRPr="00227123">
        <w:rPr>
          <w:sz w:val="28"/>
          <w:szCs w:val="28"/>
        </w:rPr>
        <w:t>2. биотоп</w:t>
      </w:r>
    </w:p>
    <w:p w:rsidR="00E52608" w:rsidRPr="00227123" w:rsidRDefault="00E52608" w:rsidP="00227123">
      <w:pPr>
        <w:jc w:val="both"/>
        <w:rPr>
          <w:sz w:val="28"/>
          <w:szCs w:val="28"/>
        </w:rPr>
      </w:pPr>
      <w:r w:rsidRPr="00227123">
        <w:rPr>
          <w:sz w:val="28"/>
          <w:szCs w:val="28"/>
        </w:rPr>
        <w:t>3. местообитание</w:t>
      </w:r>
    </w:p>
    <w:p w:rsidR="00E52608" w:rsidRPr="00227123" w:rsidRDefault="00E52608" w:rsidP="00227123">
      <w:pPr>
        <w:jc w:val="both"/>
        <w:rPr>
          <w:sz w:val="28"/>
          <w:szCs w:val="28"/>
        </w:rPr>
      </w:pPr>
      <w:r w:rsidRPr="00227123">
        <w:rPr>
          <w:sz w:val="28"/>
          <w:szCs w:val="28"/>
        </w:rPr>
        <w:t>4. ценоареал</w:t>
      </w:r>
    </w:p>
    <w:p w:rsidR="00E52608" w:rsidRPr="00227123" w:rsidRDefault="00E52608" w:rsidP="00227123">
      <w:pPr>
        <w:jc w:val="both"/>
        <w:rPr>
          <w:sz w:val="28"/>
          <w:szCs w:val="28"/>
        </w:rPr>
      </w:pPr>
      <w:r w:rsidRPr="00227123">
        <w:rPr>
          <w:sz w:val="28"/>
          <w:szCs w:val="28"/>
        </w:rPr>
        <w:t>5. местонахождение</w:t>
      </w:r>
    </w:p>
    <w:p w:rsidR="00E52608" w:rsidRPr="00227123" w:rsidRDefault="00E52608" w:rsidP="00227123">
      <w:pPr>
        <w:jc w:val="both"/>
        <w:rPr>
          <w:sz w:val="28"/>
          <w:szCs w:val="28"/>
        </w:rPr>
      </w:pPr>
    </w:p>
    <w:p w:rsidR="00E52608" w:rsidRPr="00227123" w:rsidRDefault="00E52608" w:rsidP="00227123">
      <w:pPr>
        <w:jc w:val="both"/>
        <w:rPr>
          <w:b/>
          <w:sz w:val="28"/>
          <w:szCs w:val="28"/>
        </w:rPr>
      </w:pPr>
      <w:r w:rsidRPr="00227123">
        <w:rPr>
          <w:b/>
          <w:sz w:val="28"/>
          <w:szCs w:val="28"/>
        </w:rPr>
        <w:t>6. Ареалы, формирующиеся естественным путем, называются</w:t>
      </w:r>
    </w:p>
    <w:p w:rsidR="00E52608" w:rsidRPr="00227123" w:rsidRDefault="00E52608" w:rsidP="00227123">
      <w:pPr>
        <w:jc w:val="both"/>
        <w:rPr>
          <w:sz w:val="28"/>
          <w:szCs w:val="28"/>
        </w:rPr>
      </w:pPr>
      <w:r w:rsidRPr="00227123">
        <w:rPr>
          <w:sz w:val="28"/>
          <w:szCs w:val="28"/>
        </w:rPr>
        <w:t>1. природные</w:t>
      </w:r>
    </w:p>
    <w:p w:rsidR="00E52608" w:rsidRPr="00227123" w:rsidRDefault="00E52608" w:rsidP="00227123">
      <w:pPr>
        <w:jc w:val="both"/>
        <w:rPr>
          <w:sz w:val="28"/>
          <w:szCs w:val="28"/>
        </w:rPr>
      </w:pPr>
      <w:r w:rsidRPr="00227123">
        <w:rPr>
          <w:sz w:val="28"/>
          <w:szCs w:val="28"/>
        </w:rPr>
        <w:t>2. искусственные</w:t>
      </w:r>
    </w:p>
    <w:p w:rsidR="00E52608" w:rsidRPr="00227123" w:rsidRDefault="00E52608" w:rsidP="00227123">
      <w:pPr>
        <w:jc w:val="both"/>
        <w:rPr>
          <w:sz w:val="28"/>
          <w:szCs w:val="28"/>
        </w:rPr>
      </w:pPr>
      <w:r w:rsidRPr="00227123">
        <w:rPr>
          <w:sz w:val="28"/>
          <w:szCs w:val="28"/>
        </w:rPr>
        <w:t>3. дизъюнктивные</w:t>
      </w:r>
    </w:p>
    <w:p w:rsidR="00E52608" w:rsidRPr="00227123" w:rsidRDefault="00E52608" w:rsidP="00227123">
      <w:pPr>
        <w:jc w:val="both"/>
        <w:rPr>
          <w:sz w:val="28"/>
          <w:szCs w:val="28"/>
        </w:rPr>
      </w:pPr>
      <w:r w:rsidRPr="00227123">
        <w:rPr>
          <w:sz w:val="28"/>
          <w:szCs w:val="28"/>
        </w:rPr>
        <w:t>4. лабильные</w:t>
      </w:r>
    </w:p>
    <w:p w:rsidR="00E52608" w:rsidRPr="00227123" w:rsidRDefault="00E52608" w:rsidP="00227123">
      <w:pPr>
        <w:jc w:val="both"/>
        <w:rPr>
          <w:sz w:val="28"/>
          <w:szCs w:val="28"/>
        </w:rPr>
      </w:pPr>
      <w:r w:rsidRPr="00227123">
        <w:rPr>
          <w:sz w:val="28"/>
          <w:szCs w:val="28"/>
        </w:rPr>
        <w:t>5. ценоареалы</w:t>
      </w:r>
    </w:p>
    <w:p w:rsidR="00E52608" w:rsidRPr="00227123" w:rsidRDefault="00E52608" w:rsidP="00227123">
      <w:pPr>
        <w:jc w:val="both"/>
        <w:rPr>
          <w:b/>
          <w:sz w:val="28"/>
          <w:szCs w:val="28"/>
        </w:rPr>
      </w:pPr>
    </w:p>
    <w:p w:rsidR="00E52608" w:rsidRPr="00227123" w:rsidRDefault="00E52608" w:rsidP="00227123">
      <w:pPr>
        <w:jc w:val="both"/>
        <w:rPr>
          <w:b/>
          <w:sz w:val="28"/>
          <w:szCs w:val="28"/>
        </w:rPr>
      </w:pPr>
      <w:r w:rsidRPr="00227123">
        <w:rPr>
          <w:b/>
          <w:sz w:val="28"/>
          <w:szCs w:val="28"/>
        </w:rPr>
        <w:t>7. Ареалы, возникающие в результате деятельности человека, называются</w:t>
      </w:r>
    </w:p>
    <w:p w:rsidR="00E52608" w:rsidRPr="00227123" w:rsidRDefault="00E52608" w:rsidP="00227123">
      <w:pPr>
        <w:jc w:val="both"/>
        <w:rPr>
          <w:sz w:val="28"/>
          <w:szCs w:val="28"/>
        </w:rPr>
      </w:pPr>
      <w:r w:rsidRPr="00227123">
        <w:rPr>
          <w:sz w:val="28"/>
          <w:szCs w:val="28"/>
        </w:rPr>
        <w:t>1. природные</w:t>
      </w:r>
    </w:p>
    <w:p w:rsidR="00E52608" w:rsidRPr="00227123" w:rsidRDefault="00E52608" w:rsidP="00227123">
      <w:pPr>
        <w:jc w:val="both"/>
        <w:rPr>
          <w:sz w:val="28"/>
          <w:szCs w:val="28"/>
        </w:rPr>
      </w:pPr>
      <w:r w:rsidRPr="00227123">
        <w:rPr>
          <w:sz w:val="28"/>
          <w:szCs w:val="28"/>
        </w:rPr>
        <w:t>2. искусственные</w:t>
      </w:r>
    </w:p>
    <w:p w:rsidR="00E52608" w:rsidRPr="00227123" w:rsidRDefault="00E52608" w:rsidP="00227123">
      <w:pPr>
        <w:jc w:val="both"/>
        <w:rPr>
          <w:sz w:val="28"/>
          <w:szCs w:val="28"/>
        </w:rPr>
      </w:pPr>
      <w:r w:rsidRPr="00227123">
        <w:rPr>
          <w:sz w:val="28"/>
          <w:szCs w:val="28"/>
        </w:rPr>
        <w:t>3. дизъюнктивные</w:t>
      </w:r>
    </w:p>
    <w:p w:rsidR="00E52608" w:rsidRPr="00227123" w:rsidRDefault="00E52608" w:rsidP="00227123">
      <w:pPr>
        <w:jc w:val="both"/>
        <w:rPr>
          <w:sz w:val="28"/>
          <w:szCs w:val="28"/>
        </w:rPr>
      </w:pPr>
      <w:r w:rsidRPr="00227123">
        <w:rPr>
          <w:sz w:val="28"/>
          <w:szCs w:val="28"/>
        </w:rPr>
        <w:t>4. лабильные</w:t>
      </w:r>
    </w:p>
    <w:p w:rsidR="00E52608" w:rsidRPr="00227123" w:rsidRDefault="00E52608" w:rsidP="00227123">
      <w:pPr>
        <w:jc w:val="both"/>
        <w:rPr>
          <w:sz w:val="28"/>
          <w:szCs w:val="28"/>
        </w:rPr>
      </w:pPr>
      <w:r w:rsidRPr="00227123">
        <w:rPr>
          <w:sz w:val="28"/>
          <w:szCs w:val="28"/>
        </w:rPr>
        <w:t>5. ценоареалы</w:t>
      </w:r>
    </w:p>
    <w:p w:rsidR="00E52608" w:rsidRPr="00227123" w:rsidRDefault="00E52608" w:rsidP="00227123">
      <w:pPr>
        <w:ind w:left="360" w:firstLine="66"/>
        <w:jc w:val="both"/>
        <w:rPr>
          <w:b/>
          <w:sz w:val="28"/>
          <w:szCs w:val="28"/>
        </w:rPr>
      </w:pPr>
    </w:p>
    <w:p w:rsidR="00E52608" w:rsidRPr="00227123" w:rsidRDefault="00E52608" w:rsidP="00227123">
      <w:pPr>
        <w:jc w:val="both"/>
        <w:rPr>
          <w:b/>
          <w:sz w:val="28"/>
          <w:szCs w:val="28"/>
        </w:rPr>
      </w:pPr>
      <w:r w:rsidRPr="00227123">
        <w:rPr>
          <w:b/>
          <w:sz w:val="28"/>
          <w:szCs w:val="28"/>
        </w:rPr>
        <w:t xml:space="preserve">8. Ареал, вытянутый в виде линейных участков </w:t>
      </w:r>
    </w:p>
    <w:p w:rsidR="00E52608" w:rsidRPr="00227123" w:rsidRDefault="00E52608" w:rsidP="00227123">
      <w:pPr>
        <w:jc w:val="both"/>
        <w:rPr>
          <w:sz w:val="28"/>
          <w:szCs w:val="28"/>
        </w:rPr>
      </w:pPr>
      <w:r w:rsidRPr="00227123">
        <w:rPr>
          <w:sz w:val="28"/>
          <w:szCs w:val="28"/>
        </w:rPr>
        <w:t>1. сплошной</w:t>
      </w:r>
    </w:p>
    <w:p w:rsidR="00E52608" w:rsidRPr="00227123" w:rsidRDefault="00E52608" w:rsidP="00227123">
      <w:pPr>
        <w:jc w:val="both"/>
        <w:rPr>
          <w:sz w:val="28"/>
          <w:szCs w:val="28"/>
        </w:rPr>
      </w:pPr>
      <w:r w:rsidRPr="00227123">
        <w:rPr>
          <w:sz w:val="28"/>
          <w:szCs w:val="28"/>
        </w:rPr>
        <w:t>2. дизъюнктивный</w:t>
      </w:r>
    </w:p>
    <w:p w:rsidR="00E52608" w:rsidRPr="00227123" w:rsidRDefault="00E52608" w:rsidP="00227123">
      <w:pPr>
        <w:jc w:val="both"/>
        <w:rPr>
          <w:sz w:val="28"/>
          <w:szCs w:val="28"/>
        </w:rPr>
      </w:pPr>
      <w:r w:rsidRPr="00227123">
        <w:rPr>
          <w:sz w:val="28"/>
          <w:szCs w:val="28"/>
        </w:rPr>
        <w:t>3. ленточный</w:t>
      </w:r>
    </w:p>
    <w:p w:rsidR="00E52608" w:rsidRPr="00227123" w:rsidRDefault="00E52608" w:rsidP="00227123">
      <w:pPr>
        <w:jc w:val="both"/>
        <w:rPr>
          <w:sz w:val="28"/>
          <w:szCs w:val="28"/>
        </w:rPr>
      </w:pPr>
      <w:r w:rsidRPr="00227123">
        <w:rPr>
          <w:sz w:val="28"/>
          <w:szCs w:val="28"/>
        </w:rPr>
        <w:t>4. эндемичный</w:t>
      </w:r>
    </w:p>
    <w:p w:rsidR="00E52608" w:rsidRPr="00227123" w:rsidRDefault="00E52608" w:rsidP="00227123">
      <w:pPr>
        <w:jc w:val="both"/>
        <w:rPr>
          <w:sz w:val="28"/>
          <w:szCs w:val="28"/>
        </w:rPr>
      </w:pPr>
      <w:r w:rsidRPr="00227123">
        <w:rPr>
          <w:sz w:val="28"/>
          <w:szCs w:val="28"/>
        </w:rPr>
        <w:t>5. реликтовый</w:t>
      </w:r>
    </w:p>
    <w:p w:rsidR="00E52608" w:rsidRPr="00227123" w:rsidRDefault="00E52608" w:rsidP="00227123">
      <w:pPr>
        <w:ind w:left="360" w:firstLine="66"/>
        <w:jc w:val="both"/>
        <w:rPr>
          <w:sz w:val="28"/>
          <w:szCs w:val="28"/>
        </w:rPr>
      </w:pPr>
    </w:p>
    <w:p w:rsidR="00E52608" w:rsidRPr="00227123" w:rsidRDefault="00E52608" w:rsidP="00227123">
      <w:pPr>
        <w:jc w:val="both"/>
        <w:rPr>
          <w:b/>
          <w:sz w:val="28"/>
          <w:szCs w:val="28"/>
        </w:rPr>
      </w:pPr>
      <w:r w:rsidRPr="00227123">
        <w:rPr>
          <w:b/>
          <w:sz w:val="28"/>
          <w:szCs w:val="28"/>
        </w:rPr>
        <w:t>9. Дизъюнктивный ареал – это ареал …</w:t>
      </w:r>
    </w:p>
    <w:p w:rsidR="00E52608" w:rsidRPr="00227123" w:rsidRDefault="00E52608" w:rsidP="00227123">
      <w:pPr>
        <w:jc w:val="both"/>
        <w:rPr>
          <w:sz w:val="28"/>
          <w:szCs w:val="28"/>
        </w:rPr>
      </w:pPr>
      <w:r w:rsidRPr="00227123">
        <w:rPr>
          <w:sz w:val="28"/>
          <w:szCs w:val="28"/>
        </w:rPr>
        <w:t xml:space="preserve">1. сплошной </w:t>
      </w:r>
    </w:p>
    <w:p w:rsidR="00E52608" w:rsidRPr="00227123" w:rsidRDefault="00E52608" w:rsidP="00227123">
      <w:pPr>
        <w:jc w:val="both"/>
        <w:rPr>
          <w:sz w:val="28"/>
          <w:szCs w:val="28"/>
        </w:rPr>
      </w:pPr>
      <w:r w:rsidRPr="00227123">
        <w:rPr>
          <w:sz w:val="28"/>
          <w:szCs w:val="28"/>
        </w:rPr>
        <w:t xml:space="preserve">2. разорванный </w:t>
      </w:r>
    </w:p>
    <w:p w:rsidR="00E52608" w:rsidRPr="00227123" w:rsidRDefault="00E52608" w:rsidP="00227123">
      <w:pPr>
        <w:jc w:val="both"/>
        <w:rPr>
          <w:sz w:val="28"/>
          <w:szCs w:val="28"/>
        </w:rPr>
      </w:pPr>
      <w:r w:rsidRPr="00227123">
        <w:rPr>
          <w:sz w:val="28"/>
          <w:szCs w:val="28"/>
        </w:rPr>
        <w:t xml:space="preserve">3. ленточный </w:t>
      </w:r>
    </w:p>
    <w:p w:rsidR="00E52608" w:rsidRPr="00227123" w:rsidRDefault="00E52608" w:rsidP="00227123">
      <w:pPr>
        <w:jc w:val="both"/>
        <w:rPr>
          <w:sz w:val="28"/>
          <w:szCs w:val="28"/>
        </w:rPr>
      </w:pPr>
      <w:r w:rsidRPr="00227123">
        <w:rPr>
          <w:sz w:val="28"/>
          <w:szCs w:val="28"/>
        </w:rPr>
        <w:t xml:space="preserve">4. эндемичный </w:t>
      </w:r>
    </w:p>
    <w:p w:rsidR="00E52608" w:rsidRPr="00227123" w:rsidRDefault="00E52608" w:rsidP="00227123">
      <w:pPr>
        <w:jc w:val="both"/>
        <w:rPr>
          <w:sz w:val="28"/>
          <w:szCs w:val="28"/>
        </w:rPr>
      </w:pPr>
      <w:r w:rsidRPr="00227123">
        <w:rPr>
          <w:sz w:val="28"/>
          <w:szCs w:val="28"/>
        </w:rPr>
        <w:t>5. космополитный</w:t>
      </w:r>
    </w:p>
    <w:p w:rsidR="00E52608" w:rsidRPr="00227123" w:rsidRDefault="00E52608" w:rsidP="00227123">
      <w:pPr>
        <w:ind w:left="360"/>
        <w:jc w:val="both"/>
        <w:rPr>
          <w:sz w:val="28"/>
          <w:szCs w:val="28"/>
        </w:rPr>
      </w:pPr>
    </w:p>
    <w:p w:rsidR="00E52608" w:rsidRPr="00227123" w:rsidRDefault="00E52608" w:rsidP="00227123">
      <w:pPr>
        <w:ind w:left="360" w:hanging="360"/>
        <w:jc w:val="both"/>
        <w:rPr>
          <w:b/>
          <w:sz w:val="28"/>
          <w:szCs w:val="28"/>
        </w:rPr>
      </w:pPr>
      <w:r w:rsidRPr="00227123">
        <w:rPr>
          <w:b/>
          <w:sz w:val="28"/>
          <w:szCs w:val="28"/>
        </w:rPr>
        <w:t xml:space="preserve">10. Ареал, разъединенный на несколько участков </w:t>
      </w:r>
    </w:p>
    <w:p w:rsidR="00E52608" w:rsidRPr="00227123" w:rsidRDefault="00E52608" w:rsidP="00227123">
      <w:pPr>
        <w:ind w:left="360" w:hanging="360"/>
        <w:jc w:val="both"/>
        <w:rPr>
          <w:sz w:val="28"/>
          <w:szCs w:val="28"/>
        </w:rPr>
      </w:pPr>
      <w:r w:rsidRPr="00227123">
        <w:rPr>
          <w:sz w:val="28"/>
          <w:szCs w:val="28"/>
        </w:rPr>
        <w:t>1. сплошной</w:t>
      </w:r>
    </w:p>
    <w:p w:rsidR="00E52608" w:rsidRPr="00227123" w:rsidRDefault="00E52608" w:rsidP="00227123">
      <w:pPr>
        <w:ind w:left="360" w:hanging="360"/>
        <w:jc w:val="both"/>
        <w:rPr>
          <w:sz w:val="28"/>
          <w:szCs w:val="28"/>
        </w:rPr>
      </w:pPr>
      <w:r w:rsidRPr="00227123">
        <w:rPr>
          <w:sz w:val="28"/>
          <w:szCs w:val="28"/>
        </w:rPr>
        <w:t>2. дизъюнктивный</w:t>
      </w:r>
    </w:p>
    <w:p w:rsidR="00E52608" w:rsidRPr="00227123" w:rsidRDefault="00E52608" w:rsidP="00227123">
      <w:pPr>
        <w:ind w:left="360" w:hanging="360"/>
        <w:jc w:val="both"/>
        <w:rPr>
          <w:sz w:val="28"/>
          <w:szCs w:val="28"/>
        </w:rPr>
      </w:pPr>
      <w:r w:rsidRPr="00227123">
        <w:rPr>
          <w:sz w:val="28"/>
          <w:szCs w:val="28"/>
        </w:rPr>
        <w:t>3. ленточный</w:t>
      </w:r>
    </w:p>
    <w:p w:rsidR="00E52608" w:rsidRPr="00227123" w:rsidRDefault="00E52608" w:rsidP="00227123">
      <w:pPr>
        <w:ind w:left="360" w:hanging="360"/>
        <w:jc w:val="both"/>
        <w:rPr>
          <w:sz w:val="28"/>
          <w:szCs w:val="28"/>
        </w:rPr>
      </w:pPr>
      <w:r w:rsidRPr="00227123">
        <w:rPr>
          <w:sz w:val="28"/>
          <w:szCs w:val="28"/>
        </w:rPr>
        <w:t>4. эндемичный</w:t>
      </w:r>
    </w:p>
    <w:p w:rsidR="00E52608" w:rsidRPr="00227123" w:rsidRDefault="00E52608" w:rsidP="00227123">
      <w:pPr>
        <w:ind w:left="360" w:hanging="360"/>
        <w:jc w:val="both"/>
        <w:rPr>
          <w:sz w:val="28"/>
          <w:szCs w:val="28"/>
        </w:rPr>
      </w:pPr>
      <w:r w:rsidRPr="00227123">
        <w:rPr>
          <w:sz w:val="28"/>
          <w:szCs w:val="28"/>
        </w:rPr>
        <w:t>5. реликтовый</w:t>
      </w:r>
    </w:p>
    <w:p w:rsidR="00E52608" w:rsidRPr="00227123" w:rsidRDefault="00E52608" w:rsidP="00227123">
      <w:pPr>
        <w:ind w:left="360" w:hanging="360"/>
        <w:jc w:val="both"/>
        <w:rPr>
          <w:b/>
          <w:sz w:val="28"/>
          <w:szCs w:val="28"/>
        </w:rPr>
      </w:pPr>
    </w:p>
    <w:p w:rsidR="00E52608" w:rsidRPr="00227123" w:rsidRDefault="00E52608" w:rsidP="00227123">
      <w:pPr>
        <w:ind w:left="360" w:hanging="360"/>
        <w:rPr>
          <w:b/>
          <w:sz w:val="28"/>
          <w:szCs w:val="28"/>
        </w:rPr>
      </w:pPr>
      <w:r w:rsidRPr="00227123">
        <w:rPr>
          <w:b/>
          <w:sz w:val="28"/>
          <w:szCs w:val="28"/>
        </w:rPr>
        <w:t>11. Ареал без существенных перерывов, который представляет собой одну площадь произрастания вида</w:t>
      </w:r>
    </w:p>
    <w:p w:rsidR="00E52608" w:rsidRPr="00227123" w:rsidRDefault="00E52608" w:rsidP="00227123">
      <w:pPr>
        <w:ind w:left="360" w:hanging="360"/>
        <w:jc w:val="both"/>
        <w:rPr>
          <w:sz w:val="28"/>
          <w:szCs w:val="28"/>
        </w:rPr>
      </w:pPr>
      <w:r w:rsidRPr="00227123">
        <w:rPr>
          <w:sz w:val="28"/>
          <w:szCs w:val="28"/>
        </w:rPr>
        <w:t>1. сплошной</w:t>
      </w:r>
    </w:p>
    <w:p w:rsidR="00E52608" w:rsidRPr="00227123" w:rsidRDefault="00E52608" w:rsidP="00227123">
      <w:pPr>
        <w:ind w:left="360" w:hanging="360"/>
        <w:jc w:val="both"/>
        <w:rPr>
          <w:sz w:val="28"/>
          <w:szCs w:val="28"/>
        </w:rPr>
      </w:pPr>
      <w:r w:rsidRPr="00227123">
        <w:rPr>
          <w:sz w:val="28"/>
          <w:szCs w:val="28"/>
        </w:rPr>
        <w:t>2. дизъюнктивный</w:t>
      </w:r>
    </w:p>
    <w:p w:rsidR="00E52608" w:rsidRPr="00227123" w:rsidRDefault="00E52608" w:rsidP="00227123">
      <w:pPr>
        <w:ind w:left="360" w:hanging="360"/>
        <w:jc w:val="both"/>
        <w:rPr>
          <w:sz w:val="28"/>
          <w:szCs w:val="28"/>
        </w:rPr>
      </w:pPr>
      <w:r w:rsidRPr="00227123">
        <w:rPr>
          <w:sz w:val="28"/>
          <w:szCs w:val="28"/>
        </w:rPr>
        <w:t>3. ленточный</w:t>
      </w:r>
    </w:p>
    <w:p w:rsidR="00E52608" w:rsidRPr="00227123" w:rsidRDefault="00E52608" w:rsidP="00227123">
      <w:pPr>
        <w:ind w:left="360" w:hanging="360"/>
        <w:jc w:val="both"/>
        <w:rPr>
          <w:sz w:val="28"/>
          <w:szCs w:val="28"/>
        </w:rPr>
      </w:pPr>
      <w:r w:rsidRPr="00227123">
        <w:rPr>
          <w:sz w:val="28"/>
          <w:szCs w:val="28"/>
        </w:rPr>
        <w:t>4. эндемичный</w:t>
      </w:r>
    </w:p>
    <w:p w:rsidR="00E52608" w:rsidRPr="00227123" w:rsidRDefault="00E52608" w:rsidP="00227123">
      <w:pPr>
        <w:ind w:left="360" w:hanging="360"/>
        <w:jc w:val="both"/>
        <w:rPr>
          <w:sz w:val="28"/>
          <w:szCs w:val="28"/>
        </w:rPr>
      </w:pPr>
      <w:r w:rsidRPr="00227123">
        <w:rPr>
          <w:sz w:val="28"/>
          <w:szCs w:val="28"/>
        </w:rPr>
        <w:t>5. реликтовый</w:t>
      </w:r>
    </w:p>
    <w:p w:rsidR="00E52608" w:rsidRPr="00227123" w:rsidRDefault="00E52608" w:rsidP="00227123">
      <w:pPr>
        <w:ind w:left="360" w:hanging="360"/>
        <w:jc w:val="both"/>
        <w:rPr>
          <w:sz w:val="28"/>
          <w:szCs w:val="28"/>
        </w:rPr>
      </w:pPr>
    </w:p>
    <w:p w:rsidR="00E52608" w:rsidRPr="00227123" w:rsidRDefault="00E52608" w:rsidP="00227123">
      <w:pPr>
        <w:ind w:left="360" w:hanging="360"/>
        <w:jc w:val="both"/>
        <w:rPr>
          <w:b/>
          <w:sz w:val="28"/>
          <w:szCs w:val="28"/>
        </w:rPr>
      </w:pPr>
      <w:r w:rsidRPr="00227123">
        <w:rPr>
          <w:b/>
          <w:sz w:val="28"/>
          <w:szCs w:val="28"/>
        </w:rPr>
        <w:t>12. Причины возникновения дизъюнктивного ареала</w:t>
      </w:r>
    </w:p>
    <w:p w:rsidR="00E52608" w:rsidRPr="00227123" w:rsidRDefault="00E52608" w:rsidP="00227123">
      <w:pPr>
        <w:ind w:left="360" w:hanging="360"/>
        <w:jc w:val="both"/>
        <w:rPr>
          <w:sz w:val="28"/>
          <w:szCs w:val="28"/>
        </w:rPr>
      </w:pPr>
      <w:r w:rsidRPr="00227123">
        <w:rPr>
          <w:sz w:val="28"/>
          <w:szCs w:val="28"/>
        </w:rPr>
        <w:t>1. вытеснение вида близкой расой</w:t>
      </w:r>
    </w:p>
    <w:p w:rsidR="00E52608" w:rsidRPr="00227123" w:rsidRDefault="00E52608" w:rsidP="00227123">
      <w:pPr>
        <w:ind w:left="360" w:hanging="360"/>
        <w:jc w:val="both"/>
        <w:rPr>
          <w:sz w:val="28"/>
          <w:szCs w:val="28"/>
        </w:rPr>
      </w:pPr>
      <w:r w:rsidRPr="00227123">
        <w:rPr>
          <w:sz w:val="28"/>
          <w:szCs w:val="28"/>
        </w:rPr>
        <w:lastRenderedPageBreak/>
        <w:t xml:space="preserve">2. </w:t>
      </w:r>
      <w:r w:rsidRPr="00227123">
        <w:rPr>
          <w:bCs/>
          <w:sz w:val="28"/>
          <w:szCs w:val="28"/>
        </w:rPr>
        <w:t>изменение температуры и влажности в течение суток</w:t>
      </w:r>
    </w:p>
    <w:p w:rsidR="00E52608" w:rsidRPr="00227123" w:rsidRDefault="00E52608" w:rsidP="00227123">
      <w:pPr>
        <w:ind w:left="360" w:hanging="360"/>
        <w:jc w:val="both"/>
        <w:rPr>
          <w:sz w:val="28"/>
          <w:szCs w:val="28"/>
        </w:rPr>
      </w:pPr>
      <w:r w:rsidRPr="00227123">
        <w:rPr>
          <w:sz w:val="28"/>
          <w:szCs w:val="28"/>
        </w:rPr>
        <w:t>3. круговорот веществ в экосистеме</w:t>
      </w:r>
    </w:p>
    <w:p w:rsidR="00E52608" w:rsidRPr="00227123" w:rsidRDefault="00E52608" w:rsidP="00227123">
      <w:pPr>
        <w:ind w:left="360" w:hanging="360"/>
        <w:jc w:val="both"/>
        <w:rPr>
          <w:sz w:val="28"/>
          <w:szCs w:val="28"/>
        </w:rPr>
      </w:pPr>
      <w:r w:rsidRPr="00227123">
        <w:rPr>
          <w:sz w:val="28"/>
          <w:szCs w:val="28"/>
        </w:rPr>
        <w:t>4. о</w:t>
      </w:r>
      <w:r w:rsidRPr="00227123">
        <w:rPr>
          <w:bCs/>
          <w:sz w:val="28"/>
          <w:szCs w:val="28"/>
        </w:rPr>
        <w:t>пускание участков суши и появление водных пространств, разделяющих участки одного ареала вида</w:t>
      </w:r>
    </w:p>
    <w:p w:rsidR="00E52608" w:rsidRPr="00227123" w:rsidRDefault="00E52608" w:rsidP="00227123">
      <w:pPr>
        <w:ind w:left="360" w:hanging="360"/>
        <w:jc w:val="both"/>
        <w:rPr>
          <w:sz w:val="28"/>
          <w:szCs w:val="28"/>
        </w:rPr>
      </w:pPr>
      <w:r w:rsidRPr="00227123">
        <w:rPr>
          <w:sz w:val="28"/>
          <w:szCs w:val="28"/>
        </w:rPr>
        <w:t>5. деятельность человека</w:t>
      </w:r>
    </w:p>
    <w:p w:rsidR="00E52608" w:rsidRPr="00227123" w:rsidRDefault="00E52608" w:rsidP="00227123">
      <w:pPr>
        <w:ind w:left="360" w:hanging="360"/>
        <w:jc w:val="both"/>
        <w:rPr>
          <w:sz w:val="28"/>
          <w:szCs w:val="28"/>
        </w:rPr>
      </w:pPr>
    </w:p>
    <w:p w:rsidR="00E52608" w:rsidRPr="00227123" w:rsidRDefault="00E52608" w:rsidP="00227123">
      <w:pPr>
        <w:ind w:left="360" w:hanging="360"/>
        <w:jc w:val="both"/>
        <w:rPr>
          <w:sz w:val="28"/>
          <w:szCs w:val="28"/>
        </w:rPr>
      </w:pPr>
      <w:r w:rsidRPr="00227123">
        <w:rPr>
          <w:b/>
          <w:bCs/>
          <w:sz w:val="28"/>
          <w:szCs w:val="28"/>
        </w:rPr>
        <w:t>13. Части растений, служащие для размножения и расселения – это …</w:t>
      </w:r>
    </w:p>
    <w:p w:rsidR="00E52608" w:rsidRPr="00227123" w:rsidRDefault="00E52608" w:rsidP="00227123">
      <w:pPr>
        <w:ind w:left="360" w:hanging="360"/>
        <w:jc w:val="both"/>
        <w:rPr>
          <w:sz w:val="28"/>
          <w:szCs w:val="28"/>
        </w:rPr>
      </w:pPr>
      <w:r w:rsidRPr="00227123">
        <w:rPr>
          <w:sz w:val="28"/>
          <w:szCs w:val="28"/>
        </w:rPr>
        <w:t>1. расы</w:t>
      </w:r>
    </w:p>
    <w:p w:rsidR="00E52608" w:rsidRPr="00227123" w:rsidRDefault="00E52608" w:rsidP="00227123">
      <w:pPr>
        <w:ind w:left="360" w:hanging="360"/>
        <w:jc w:val="both"/>
        <w:rPr>
          <w:sz w:val="28"/>
          <w:szCs w:val="28"/>
        </w:rPr>
      </w:pPr>
      <w:r w:rsidRPr="00227123">
        <w:rPr>
          <w:sz w:val="28"/>
          <w:szCs w:val="28"/>
        </w:rPr>
        <w:t>2. диаспоры</w:t>
      </w:r>
    </w:p>
    <w:p w:rsidR="00E52608" w:rsidRPr="00227123" w:rsidRDefault="00E52608" w:rsidP="00227123">
      <w:pPr>
        <w:ind w:left="360" w:hanging="360"/>
        <w:jc w:val="both"/>
        <w:rPr>
          <w:sz w:val="28"/>
          <w:szCs w:val="28"/>
        </w:rPr>
      </w:pPr>
      <w:r w:rsidRPr="00227123">
        <w:rPr>
          <w:sz w:val="28"/>
          <w:szCs w:val="28"/>
        </w:rPr>
        <w:t>3. парцеллы</w:t>
      </w:r>
    </w:p>
    <w:p w:rsidR="00E52608" w:rsidRPr="00227123" w:rsidRDefault="00E52608" w:rsidP="00227123">
      <w:pPr>
        <w:ind w:left="360" w:hanging="360"/>
        <w:jc w:val="both"/>
        <w:rPr>
          <w:sz w:val="28"/>
          <w:szCs w:val="28"/>
        </w:rPr>
      </w:pPr>
      <w:r w:rsidRPr="00227123">
        <w:rPr>
          <w:sz w:val="28"/>
          <w:szCs w:val="28"/>
        </w:rPr>
        <w:t>4. куртины</w:t>
      </w:r>
    </w:p>
    <w:p w:rsidR="00E52608" w:rsidRPr="00227123" w:rsidRDefault="00E52608" w:rsidP="00227123">
      <w:pPr>
        <w:ind w:left="360" w:hanging="360"/>
        <w:jc w:val="both"/>
        <w:rPr>
          <w:sz w:val="28"/>
          <w:szCs w:val="28"/>
        </w:rPr>
      </w:pPr>
      <w:r w:rsidRPr="00227123">
        <w:rPr>
          <w:sz w:val="28"/>
          <w:szCs w:val="28"/>
        </w:rPr>
        <w:t>5. экобиоморфы</w:t>
      </w:r>
    </w:p>
    <w:p w:rsidR="00E52608" w:rsidRPr="00227123" w:rsidRDefault="00E52608" w:rsidP="00227123">
      <w:pPr>
        <w:ind w:left="360" w:hanging="360"/>
        <w:jc w:val="both"/>
        <w:rPr>
          <w:sz w:val="28"/>
          <w:szCs w:val="28"/>
        </w:rPr>
      </w:pPr>
    </w:p>
    <w:p w:rsidR="00E52608" w:rsidRPr="00227123" w:rsidRDefault="00E52608" w:rsidP="00227123">
      <w:pPr>
        <w:jc w:val="both"/>
        <w:rPr>
          <w:b/>
          <w:bCs/>
          <w:sz w:val="28"/>
          <w:szCs w:val="28"/>
        </w:rPr>
      </w:pPr>
      <w:r w:rsidRPr="00227123">
        <w:rPr>
          <w:b/>
          <w:bCs/>
          <w:sz w:val="28"/>
          <w:szCs w:val="28"/>
        </w:rPr>
        <w:t>14. Ареалы видов, которые уже достигли своих естественных границ, называются</w:t>
      </w:r>
    </w:p>
    <w:p w:rsidR="00E52608" w:rsidRPr="00227123" w:rsidRDefault="00E52608" w:rsidP="00227123">
      <w:pPr>
        <w:jc w:val="both"/>
        <w:rPr>
          <w:bCs/>
          <w:sz w:val="28"/>
          <w:szCs w:val="28"/>
        </w:rPr>
      </w:pPr>
      <w:r w:rsidRPr="00227123">
        <w:rPr>
          <w:bCs/>
          <w:sz w:val="28"/>
          <w:szCs w:val="28"/>
        </w:rPr>
        <w:t>1. стабильными</w:t>
      </w:r>
    </w:p>
    <w:p w:rsidR="00E52608" w:rsidRPr="00227123" w:rsidRDefault="00E52608" w:rsidP="00227123">
      <w:pPr>
        <w:jc w:val="both"/>
        <w:rPr>
          <w:bCs/>
          <w:sz w:val="28"/>
          <w:szCs w:val="28"/>
        </w:rPr>
      </w:pPr>
      <w:r w:rsidRPr="00227123">
        <w:rPr>
          <w:bCs/>
          <w:sz w:val="28"/>
          <w:szCs w:val="28"/>
        </w:rPr>
        <w:t>2. лабильными</w:t>
      </w:r>
    </w:p>
    <w:p w:rsidR="00E52608" w:rsidRPr="00227123" w:rsidRDefault="00E52608" w:rsidP="00227123">
      <w:pPr>
        <w:jc w:val="both"/>
        <w:rPr>
          <w:bCs/>
          <w:sz w:val="28"/>
          <w:szCs w:val="28"/>
        </w:rPr>
      </w:pPr>
      <w:r w:rsidRPr="00227123">
        <w:rPr>
          <w:bCs/>
          <w:sz w:val="28"/>
          <w:szCs w:val="28"/>
        </w:rPr>
        <w:t>3. эндемичными</w:t>
      </w:r>
    </w:p>
    <w:p w:rsidR="00E52608" w:rsidRPr="00227123" w:rsidRDefault="00E52608" w:rsidP="00227123">
      <w:pPr>
        <w:jc w:val="both"/>
        <w:rPr>
          <w:bCs/>
          <w:sz w:val="28"/>
          <w:szCs w:val="28"/>
        </w:rPr>
      </w:pPr>
      <w:r w:rsidRPr="00227123">
        <w:rPr>
          <w:bCs/>
          <w:sz w:val="28"/>
          <w:szCs w:val="28"/>
        </w:rPr>
        <w:t>4. реликтовыми</w:t>
      </w:r>
    </w:p>
    <w:p w:rsidR="00E52608" w:rsidRPr="00227123" w:rsidRDefault="00E52608" w:rsidP="00227123">
      <w:pPr>
        <w:ind w:left="360" w:hanging="360"/>
        <w:jc w:val="both"/>
        <w:rPr>
          <w:sz w:val="28"/>
          <w:szCs w:val="28"/>
        </w:rPr>
      </w:pPr>
      <w:r w:rsidRPr="00227123">
        <w:rPr>
          <w:bCs/>
          <w:sz w:val="28"/>
          <w:szCs w:val="28"/>
        </w:rPr>
        <w:t xml:space="preserve">5. </w:t>
      </w:r>
      <w:r w:rsidRPr="00227123">
        <w:rPr>
          <w:sz w:val="28"/>
          <w:szCs w:val="28"/>
        </w:rPr>
        <w:t>дизъюнктивными</w:t>
      </w:r>
    </w:p>
    <w:p w:rsidR="00E52608" w:rsidRPr="00227123" w:rsidRDefault="00E52608" w:rsidP="00227123">
      <w:pPr>
        <w:jc w:val="both"/>
        <w:rPr>
          <w:bCs/>
          <w:sz w:val="28"/>
          <w:szCs w:val="28"/>
        </w:rPr>
      </w:pPr>
    </w:p>
    <w:p w:rsidR="00E52608" w:rsidRPr="00227123" w:rsidRDefault="00E52608" w:rsidP="00227123">
      <w:pPr>
        <w:jc w:val="both"/>
        <w:rPr>
          <w:b/>
          <w:bCs/>
          <w:sz w:val="28"/>
          <w:szCs w:val="28"/>
        </w:rPr>
      </w:pPr>
      <w:r w:rsidRPr="00227123">
        <w:rPr>
          <w:b/>
          <w:bCs/>
          <w:sz w:val="28"/>
          <w:szCs w:val="28"/>
        </w:rPr>
        <w:t>15. Ареалы видов, которые находятся в процессе своего формирования, называются</w:t>
      </w:r>
    </w:p>
    <w:p w:rsidR="00E52608" w:rsidRPr="00227123" w:rsidRDefault="00E52608" w:rsidP="00227123">
      <w:pPr>
        <w:jc w:val="both"/>
        <w:rPr>
          <w:bCs/>
          <w:sz w:val="28"/>
          <w:szCs w:val="28"/>
        </w:rPr>
      </w:pPr>
      <w:r w:rsidRPr="00227123">
        <w:rPr>
          <w:bCs/>
          <w:sz w:val="28"/>
          <w:szCs w:val="28"/>
        </w:rPr>
        <w:t>1. стабильными</w:t>
      </w:r>
    </w:p>
    <w:p w:rsidR="00E52608" w:rsidRPr="00227123" w:rsidRDefault="00E52608" w:rsidP="00227123">
      <w:pPr>
        <w:jc w:val="both"/>
        <w:rPr>
          <w:bCs/>
          <w:sz w:val="28"/>
          <w:szCs w:val="28"/>
        </w:rPr>
      </w:pPr>
      <w:r w:rsidRPr="00227123">
        <w:rPr>
          <w:bCs/>
          <w:sz w:val="28"/>
          <w:szCs w:val="28"/>
        </w:rPr>
        <w:t>2. лабильными</w:t>
      </w:r>
    </w:p>
    <w:p w:rsidR="00E52608" w:rsidRPr="00227123" w:rsidRDefault="00E52608" w:rsidP="00227123">
      <w:pPr>
        <w:jc w:val="both"/>
        <w:rPr>
          <w:bCs/>
          <w:sz w:val="28"/>
          <w:szCs w:val="28"/>
        </w:rPr>
      </w:pPr>
      <w:r w:rsidRPr="00227123">
        <w:rPr>
          <w:bCs/>
          <w:sz w:val="28"/>
          <w:szCs w:val="28"/>
        </w:rPr>
        <w:t>3. эндемичными</w:t>
      </w:r>
    </w:p>
    <w:p w:rsidR="00E52608" w:rsidRPr="00227123" w:rsidRDefault="00E52608" w:rsidP="00227123">
      <w:pPr>
        <w:jc w:val="both"/>
        <w:rPr>
          <w:bCs/>
          <w:sz w:val="28"/>
          <w:szCs w:val="28"/>
        </w:rPr>
      </w:pPr>
      <w:r w:rsidRPr="00227123">
        <w:rPr>
          <w:bCs/>
          <w:sz w:val="28"/>
          <w:szCs w:val="28"/>
        </w:rPr>
        <w:t>4. реликтовыми</w:t>
      </w:r>
    </w:p>
    <w:p w:rsidR="00E52608" w:rsidRPr="00227123" w:rsidRDefault="00E52608" w:rsidP="00227123">
      <w:pPr>
        <w:ind w:left="360" w:hanging="360"/>
        <w:jc w:val="both"/>
        <w:rPr>
          <w:sz w:val="28"/>
          <w:szCs w:val="28"/>
        </w:rPr>
      </w:pPr>
      <w:r w:rsidRPr="00227123">
        <w:rPr>
          <w:bCs/>
          <w:sz w:val="28"/>
          <w:szCs w:val="28"/>
        </w:rPr>
        <w:t xml:space="preserve">5. </w:t>
      </w:r>
      <w:r w:rsidRPr="00227123">
        <w:rPr>
          <w:sz w:val="28"/>
          <w:szCs w:val="28"/>
        </w:rPr>
        <w:t>дизъюнктивными</w:t>
      </w:r>
    </w:p>
    <w:p w:rsidR="00E52608" w:rsidRPr="00227123" w:rsidRDefault="00E52608" w:rsidP="00227123">
      <w:pPr>
        <w:ind w:left="360" w:hanging="360"/>
        <w:jc w:val="both"/>
        <w:rPr>
          <w:sz w:val="28"/>
          <w:szCs w:val="28"/>
        </w:rPr>
      </w:pPr>
    </w:p>
    <w:p w:rsidR="00E52608" w:rsidRPr="00227123" w:rsidRDefault="00E52608" w:rsidP="00227123">
      <w:pPr>
        <w:jc w:val="both"/>
        <w:rPr>
          <w:b/>
          <w:sz w:val="28"/>
          <w:szCs w:val="28"/>
        </w:rPr>
      </w:pPr>
      <w:r w:rsidRPr="00227123">
        <w:rPr>
          <w:b/>
          <w:sz w:val="28"/>
          <w:szCs w:val="28"/>
        </w:rPr>
        <w:t>16. Теория формирования ареалов, согласно которой между континентами существовали перемычки, по которым происходило расселение растений, а затем эти перемычки опустились под воду</w:t>
      </w:r>
    </w:p>
    <w:p w:rsidR="00E52608" w:rsidRPr="00227123" w:rsidRDefault="00E52608" w:rsidP="00227123">
      <w:pPr>
        <w:jc w:val="both"/>
        <w:rPr>
          <w:sz w:val="28"/>
          <w:szCs w:val="28"/>
        </w:rPr>
      </w:pPr>
      <w:r w:rsidRPr="00227123">
        <w:rPr>
          <w:sz w:val="28"/>
          <w:szCs w:val="28"/>
        </w:rPr>
        <w:t>1. т</w:t>
      </w:r>
      <w:r w:rsidRPr="00227123">
        <w:rPr>
          <w:bCs/>
          <w:sz w:val="28"/>
          <w:szCs w:val="28"/>
        </w:rPr>
        <w:t>еория дрейфа материков А. Вегенера</w:t>
      </w:r>
    </w:p>
    <w:p w:rsidR="00E52608" w:rsidRPr="00227123" w:rsidRDefault="00E52608" w:rsidP="00227123">
      <w:pPr>
        <w:jc w:val="both"/>
        <w:rPr>
          <w:sz w:val="28"/>
          <w:szCs w:val="28"/>
        </w:rPr>
      </w:pPr>
      <w:r w:rsidRPr="00227123">
        <w:rPr>
          <w:sz w:val="28"/>
          <w:szCs w:val="28"/>
        </w:rPr>
        <w:t>2. т</w:t>
      </w:r>
      <w:r w:rsidRPr="00227123">
        <w:rPr>
          <w:bCs/>
          <w:sz w:val="28"/>
          <w:szCs w:val="28"/>
        </w:rPr>
        <w:t>еория И.К. Пачо́ского</w:t>
      </w:r>
    </w:p>
    <w:p w:rsidR="00E52608" w:rsidRPr="00227123" w:rsidRDefault="00E52608" w:rsidP="00227123">
      <w:pPr>
        <w:jc w:val="both"/>
        <w:rPr>
          <w:sz w:val="28"/>
          <w:szCs w:val="28"/>
        </w:rPr>
      </w:pPr>
      <w:r w:rsidRPr="00227123">
        <w:rPr>
          <w:sz w:val="28"/>
          <w:szCs w:val="28"/>
        </w:rPr>
        <w:t>3. т</w:t>
      </w:r>
      <w:r w:rsidRPr="00227123">
        <w:rPr>
          <w:bCs/>
          <w:sz w:val="28"/>
          <w:szCs w:val="28"/>
        </w:rPr>
        <w:t>еория мостов суши  Э. Зюсса</w:t>
      </w:r>
    </w:p>
    <w:p w:rsidR="00E52608" w:rsidRPr="00227123" w:rsidRDefault="00E52608" w:rsidP="00227123">
      <w:pPr>
        <w:jc w:val="both"/>
        <w:rPr>
          <w:sz w:val="28"/>
          <w:szCs w:val="28"/>
        </w:rPr>
      </w:pPr>
      <w:r w:rsidRPr="00227123">
        <w:rPr>
          <w:sz w:val="28"/>
          <w:szCs w:val="28"/>
        </w:rPr>
        <w:t>4. теория оттесненных реликтов В.Г. Гептнера</w:t>
      </w:r>
    </w:p>
    <w:p w:rsidR="00E52608" w:rsidRPr="00227123" w:rsidRDefault="00E52608" w:rsidP="00227123">
      <w:pPr>
        <w:jc w:val="both"/>
        <w:rPr>
          <w:sz w:val="28"/>
          <w:szCs w:val="28"/>
        </w:rPr>
      </w:pPr>
      <w:r w:rsidRPr="00227123">
        <w:rPr>
          <w:sz w:val="28"/>
          <w:szCs w:val="28"/>
        </w:rPr>
        <w:t>5. теория фиксизма Ч. Дарвина</w:t>
      </w:r>
    </w:p>
    <w:p w:rsidR="00E52608" w:rsidRPr="00227123" w:rsidRDefault="00E52608" w:rsidP="00227123">
      <w:pPr>
        <w:jc w:val="both"/>
        <w:rPr>
          <w:sz w:val="28"/>
          <w:szCs w:val="28"/>
        </w:rPr>
      </w:pPr>
    </w:p>
    <w:p w:rsidR="00E52608" w:rsidRPr="00227123" w:rsidRDefault="00E52608" w:rsidP="00227123">
      <w:pPr>
        <w:jc w:val="both"/>
        <w:rPr>
          <w:b/>
          <w:sz w:val="28"/>
          <w:szCs w:val="28"/>
        </w:rPr>
      </w:pPr>
      <w:r w:rsidRPr="00227123">
        <w:rPr>
          <w:b/>
          <w:sz w:val="28"/>
          <w:szCs w:val="28"/>
        </w:rPr>
        <w:t xml:space="preserve">17. Теория формирования ареалов, согласно которой все континенты представляли собой единый массив, позволяющий растениям расселяться беспрепятственно, затем массив распался на отдельные части, что привело к формированию современных континентов </w:t>
      </w:r>
    </w:p>
    <w:p w:rsidR="00E52608" w:rsidRPr="00227123" w:rsidRDefault="00E52608" w:rsidP="00227123">
      <w:pPr>
        <w:jc w:val="both"/>
        <w:rPr>
          <w:sz w:val="28"/>
          <w:szCs w:val="28"/>
        </w:rPr>
      </w:pPr>
      <w:r w:rsidRPr="00227123">
        <w:rPr>
          <w:sz w:val="28"/>
          <w:szCs w:val="28"/>
        </w:rPr>
        <w:t>1. т</w:t>
      </w:r>
      <w:r w:rsidRPr="00227123">
        <w:rPr>
          <w:bCs/>
          <w:sz w:val="28"/>
          <w:szCs w:val="28"/>
        </w:rPr>
        <w:t>еория дрейфа материков А. Вегенера</w:t>
      </w:r>
    </w:p>
    <w:p w:rsidR="00E52608" w:rsidRPr="00227123" w:rsidRDefault="00E52608" w:rsidP="00227123">
      <w:pPr>
        <w:jc w:val="both"/>
        <w:rPr>
          <w:sz w:val="28"/>
          <w:szCs w:val="28"/>
        </w:rPr>
      </w:pPr>
      <w:r w:rsidRPr="00227123">
        <w:rPr>
          <w:sz w:val="28"/>
          <w:szCs w:val="28"/>
        </w:rPr>
        <w:t>2. т</w:t>
      </w:r>
      <w:r w:rsidRPr="00227123">
        <w:rPr>
          <w:bCs/>
          <w:sz w:val="28"/>
          <w:szCs w:val="28"/>
        </w:rPr>
        <w:t>еория И.К. Пачо́ского</w:t>
      </w:r>
    </w:p>
    <w:p w:rsidR="00E52608" w:rsidRPr="00227123" w:rsidRDefault="00E52608" w:rsidP="00227123">
      <w:pPr>
        <w:jc w:val="both"/>
        <w:rPr>
          <w:sz w:val="28"/>
          <w:szCs w:val="28"/>
        </w:rPr>
      </w:pPr>
      <w:r w:rsidRPr="00227123">
        <w:rPr>
          <w:sz w:val="28"/>
          <w:szCs w:val="28"/>
        </w:rPr>
        <w:t>3. т</w:t>
      </w:r>
      <w:r w:rsidRPr="00227123">
        <w:rPr>
          <w:bCs/>
          <w:sz w:val="28"/>
          <w:szCs w:val="28"/>
        </w:rPr>
        <w:t>еория мостов суши  Э. Зюсса</w:t>
      </w:r>
    </w:p>
    <w:p w:rsidR="00E52608" w:rsidRPr="00227123" w:rsidRDefault="00E52608" w:rsidP="00227123">
      <w:pPr>
        <w:jc w:val="both"/>
        <w:rPr>
          <w:sz w:val="28"/>
          <w:szCs w:val="28"/>
        </w:rPr>
      </w:pPr>
      <w:r w:rsidRPr="00227123">
        <w:rPr>
          <w:sz w:val="28"/>
          <w:szCs w:val="28"/>
        </w:rPr>
        <w:t>4. теория оттесненных реликтов В.Г. Гептнера</w:t>
      </w:r>
    </w:p>
    <w:p w:rsidR="00E52608" w:rsidRPr="00227123" w:rsidRDefault="00E52608" w:rsidP="00227123">
      <w:pPr>
        <w:jc w:val="both"/>
        <w:rPr>
          <w:sz w:val="28"/>
          <w:szCs w:val="28"/>
        </w:rPr>
      </w:pPr>
      <w:r w:rsidRPr="00227123">
        <w:rPr>
          <w:sz w:val="28"/>
          <w:szCs w:val="28"/>
        </w:rPr>
        <w:lastRenderedPageBreak/>
        <w:t>5. теория фиксизма Ч. Дарвина</w:t>
      </w:r>
    </w:p>
    <w:p w:rsidR="00E52608" w:rsidRPr="00227123" w:rsidRDefault="00E52608" w:rsidP="00227123">
      <w:pPr>
        <w:jc w:val="both"/>
        <w:rPr>
          <w:b/>
          <w:sz w:val="28"/>
          <w:szCs w:val="28"/>
        </w:rPr>
      </w:pPr>
    </w:p>
    <w:p w:rsidR="00E52608" w:rsidRPr="00227123" w:rsidRDefault="00E52608" w:rsidP="00227123">
      <w:pPr>
        <w:jc w:val="both"/>
        <w:rPr>
          <w:b/>
          <w:sz w:val="28"/>
          <w:szCs w:val="28"/>
        </w:rPr>
      </w:pPr>
      <w:r w:rsidRPr="00227123">
        <w:rPr>
          <w:b/>
          <w:sz w:val="28"/>
          <w:szCs w:val="28"/>
        </w:rPr>
        <w:t>18. Теория формирования ареалов, согласно которой любой вид исторически имеет свой ареал, в пределах этого ареала постепенно в результате мутаций или изменения абиотических факторов начинают выделяться новые биотипы, которые через некоторое время дают начало новым формам и видам</w:t>
      </w:r>
    </w:p>
    <w:p w:rsidR="00E52608" w:rsidRPr="00227123" w:rsidRDefault="00E52608" w:rsidP="00227123">
      <w:pPr>
        <w:jc w:val="both"/>
        <w:rPr>
          <w:sz w:val="28"/>
          <w:szCs w:val="28"/>
        </w:rPr>
      </w:pPr>
      <w:r w:rsidRPr="00227123">
        <w:rPr>
          <w:sz w:val="28"/>
          <w:szCs w:val="28"/>
        </w:rPr>
        <w:t>1. т</w:t>
      </w:r>
      <w:r w:rsidRPr="00227123">
        <w:rPr>
          <w:bCs/>
          <w:sz w:val="28"/>
          <w:szCs w:val="28"/>
        </w:rPr>
        <w:t>еория дрейфа материков А. Вегенера</w:t>
      </w:r>
    </w:p>
    <w:p w:rsidR="00E52608" w:rsidRPr="00227123" w:rsidRDefault="00E52608" w:rsidP="00227123">
      <w:pPr>
        <w:jc w:val="both"/>
        <w:rPr>
          <w:sz w:val="28"/>
          <w:szCs w:val="28"/>
        </w:rPr>
      </w:pPr>
      <w:r w:rsidRPr="00227123">
        <w:rPr>
          <w:sz w:val="28"/>
          <w:szCs w:val="28"/>
        </w:rPr>
        <w:t>2. т</w:t>
      </w:r>
      <w:r w:rsidRPr="00227123">
        <w:rPr>
          <w:bCs/>
          <w:sz w:val="28"/>
          <w:szCs w:val="28"/>
        </w:rPr>
        <w:t>еория И.К. Пачо́ского</w:t>
      </w:r>
    </w:p>
    <w:p w:rsidR="00E52608" w:rsidRPr="00227123" w:rsidRDefault="00E52608" w:rsidP="00227123">
      <w:pPr>
        <w:jc w:val="both"/>
        <w:rPr>
          <w:sz w:val="28"/>
          <w:szCs w:val="28"/>
        </w:rPr>
      </w:pPr>
      <w:r w:rsidRPr="00227123">
        <w:rPr>
          <w:sz w:val="28"/>
          <w:szCs w:val="28"/>
        </w:rPr>
        <w:t>3. т</w:t>
      </w:r>
      <w:r w:rsidRPr="00227123">
        <w:rPr>
          <w:bCs/>
          <w:sz w:val="28"/>
          <w:szCs w:val="28"/>
        </w:rPr>
        <w:t>еория мостов суши  Э. Зюсса</w:t>
      </w:r>
    </w:p>
    <w:p w:rsidR="00E52608" w:rsidRPr="00227123" w:rsidRDefault="00E52608" w:rsidP="00227123">
      <w:pPr>
        <w:jc w:val="both"/>
        <w:rPr>
          <w:sz w:val="28"/>
          <w:szCs w:val="28"/>
        </w:rPr>
      </w:pPr>
      <w:r w:rsidRPr="00227123">
        <w:rPr>
          <w:sz w:val="28"/>
          <w:szCs w:val="28"/>
        </w:rPr>
        <w:t>4. теория оттесненных реликтов В.Г. Гептнера</w:t>
      </w:r>
    </w:p>
    <w:p w:rsidR="00E52608" w:rsidRPr="00227123" w:rsidRDefault="00E52608" w:rsidP="00227123">
      <w:pPr>
        <w:jc w:val="both"/>
        <w:rPr>
          <w:sz w:val="28"/>
          <w:szCs w:val="28"/>
        </w:rPr>
      </w:pPr>
      <w:r w:rsidRPr="00227123">
        <w:rPr>
          <w:sz w:val="28"/>
          <w:szCs w:val="28"/>
        </w:rPr>
        <w:t>5. теория фиксизма Ч. Дарвина</w:t>
      </w:r>
    </w:p>
    <w:p w:rsidR="00E52608" w:rsidRPr="00227123" w:rsidRDefault="00E52608" w:rsidP="00227123">
      <w:pPr>
        <w:jc w:val="both"/>
        <w:rPr>
          <w:sz w:val="28"/>
          <w:szCs w:val="28"/>
        </w:rPr>
      </w:pPr>
    </w:p>
    <w:p w:rsidR="00E52608" w:rsidRPr="00227123" w:rsidRDefault="00E52608" w:rsidP="00227123">
      <w:pPr>
        <w:jc w:val="both"/>
        <w:rPr>
          <w:b/>
          <w:sz w:val="28"/>
          <w:szCs w:val="28"/>
        </w:rPr>
      </w:pPr>
      <w:r w:rsidRPr="00227123">
        <w:rPr>
          <w:b/>
          <w:sz w:val="28"/>
          <w:szCs w:val="28"/>
        </w:rPr>
        <w:t>19. Растения с широким ареалом обитания называются</w:t>
      </w:r>
    </w:p>
    <w:p w:rsidR="00E52608" w:rsidRPr="00227123" w:rsidRDefault="00E52608" w:rsidP="00227123">
      <w:pPr>
        <w:jc w:val="both"/>
        <w:rPr>
          <w:sz w:val="28"/>
          <w:szCs w:val="28"/>
        </w:rPr>
      </w:pPr>
      <w:r w:rsidRPr="00227123">
        <w:rPr>
          <w:sz w:val="28"/>
          <w:szCs w:val="28"/>
        </w:rPr>
        <w:t>1. анемохоры</w:t>
      </w:r>
    </w:p>
    <w:p w:rsidR="00E52608" w:rsidRPr="00227123" w:rsidRDefault="00E52608" w:rsidP="00227123">
      <w:pPr>
        <w:jc w:val="both"/>
        <w:rPr>
          <w:sz w:val="28"/>
          <w:szCs w:val="28"/>
        </w:rPr>
      </w:pPr>
      <w:r w:rsidRPr="00227123">
        <w:rPr>
          <w:sz w:val="28"/>
          <w:szCs w:val="28"/>
        </w:rPr>
        <w:t>2. антропохоры</w:t>
      </w:r>
    </w:p>
    <w:p w:rsidR="00E52608" w:rsidRPr="00227123" w:rsidRDefault="00E52608" w:rsidP="00227123">
      <w:pPr>
        <w:jc w:val="both"/>
        <w:rPr>
          <w:sz w:val="28"/>
          <w:szCs w:val="28"/>
        </w:rPr>
      </w:pPr>
      <w:r w:rsidRPr="00227123">
        <w:rPr>
          <w:sz w:val="28"/>
          <w:szCs w:val="28"/>
        </w:rPr>
        <w:t>3. автохоры</w:t>
      </w:r>
    </w:p>
    <w:p w:rsidR="00E52608" w:rsidRPr="00227123" w:rsidRDefault="00E52608" w:rsidP="00227123">
      <w:pPr>
        <w:jc w:val="both"/>
        <w:rPr>
          <w:sz w:val="28"/>
          <w:szCs w:val="28"/>
        </w:rPr>
      </w:pPr>
      <w:r w:rsidRPr="00227123">
        <w:rPr>
          <w:sz w:val="28"/>
          <w:szCs w:val="28"/>
        </w:rPr>
        <w:t>4. стенохоры</w:t>
      </w:r>
    </w:p>
    <w:p w:rsidR="00E52608" w:rsidRPr="00227123" w:rsidRDefault="00E52608" w:rsidP="00227123">
      <w:pPr>
        <w:jc w:val="both"/>
        <w:rPr>
          <w:sz w:val="28"/>
          <w:szCs w:val="28"/>
        </w:rPr>
      </w:pPr>
      <w:r w:rsidRPr="00227123">
        <w:rPr>
          <w:sz w:val="28"/>
          <w:szCs w:val="28"/>
        </w:rPr>
        <w:t>5. эврихоры</w:t>
      </w:r>
    </w:p>
    <w:p w:rsidR="00E52608" w:rsidRPr="00227123" w:rsidRDefault="00E52608" w:rsidP="00227123">
      <w:pPr>
        <w:jc w:val="both"/>
        <w:rPr>
          <w:b/>
          <w:sz w:val="28"/>
          <w:szCs w:val="28"/>
        </w:rPr>
      </w:pPr>
    </w:p>
    <w:p w:rsidR="00E52608" w:rsidRPr="00227123" w:rsidRDefault="00E52608" w:rsidP="00227123">
      <w:pPr>
        <w:jc w:val="both"/>
        <w:rPr>
          <w:b/>
          <w:sz w:val="28"/>
          <w:szCs w:val="28"/>
        </w:rPr>
      </w:pPr>
      <w:r w:rsidRPr="00227123">
        <w:rPr>
          <w:b/>
          <w:sz w:val="28"/>
          <w:szCs w:val="28"/>
        </w:rPr>
        <w:t>20. Растения, обладающие небольшим ареалом обитания, называются</w:t>
      </w:r>
    </w:p>
    <w:p w:rsidR="00E52608" w:rsidRPr="00227123" w:rsidRDefault="00E52608" w:rsidP="00227123">
      <w:pPr>
        <w:jc w:val="both"/>
        <w:rPr>
          <w:sz w:val="28"/>
          <w:szCs w:val="28"/>
        </w:rPr>
      </w:pPr>
      <w:r w:rsidRPr="00227123">
        <w:rPr>
          <w:sz w:val="28"/>
          <w:szCs w:val="28"/>
        </w:rPr>
        <w:t>1. анемохоры</w:t>
      </w:r>
    </w:p>
    <w:p w:rsidR="00E52608" w:rsidRPr="00227123" w:rsidRDefault="00E52608" w:rsidP="00227123">
      <w:pPr>
        <w:jc w:val="both"/>
        <w:rPr>
          <w:sz w:val="28"/>
          <w:szCs w:val="28"/>
        </w:rPr>
      </w:pPr>
      <w:r w:rsidRPr="00227123">
        <w:rPr>
          <w:sz w:val="28"/>
          <w:szCs w:val="28"/>
        </w:rPr>
        <w:t>2. антропохоры</w:t>
      </w:r>
    </w:p>
    <w:p w:rsidR="00E52608" w:rsidRPr="00227123" w:rsidRDefault="00E52608" w:rsidP="00227123">
      <w:pPr>
        <w:jc w:val="both"/>
        <w:rPr>
          <w:sz w:val="28"/>
          <w:szCs w:val="28"/>
        </w:rPr>
      </w:pPr>
      <w:r w:rsidRPr="00227123">
        <w:rPr>
          <w:sz w:val="28"/>
          <w:szCs w:val="28"/>
        </w:rPr>
        <w:t>3. автохоры</w:t>
      </w:r>
    </w:p>
    <w:p w:rsidR="00E52608" w:rsidRPr="00227123" w:rsidRDefault="00E52608" w:rsidP="00227123">
      <w:pPr>
        <w:jc w:val="both"/>
        <w:rPr>
          <w:sz w:val="28"/>
          <w:szCs w:val="28"/>
        </w:rPr>
      </w:pPr>
      <w:r w:rsidRPr="00227123">
        <w:rPr>
          <w:sz w:val="28"/>
          <w:szCs w:val="28"/>
        </w:rPr>
        <w:t>4. стенохоры</w:t>
      </w:r>
    </w:p>
    <w:p w:rsidR="00E52608" w:rsidRDefault="00E52608" w:rsidP="00227123">
      <w:pPr>
        <w:jc w:val="both"/>
        <w:rPr>
          <w:sz w:val="28"/>
          <w:szCs w:val="28"/>
        </w:rPr>
      </w:pPr>
      <w:r w:rsidRPr="00227123">
        <w:rPr>
          <w:sz w:val="28"/>
          <w:szCs w:val="28"/>
        </w:rPr>
        <w:t>5. эврихоры</w:t>
      </w:r>
    </w:p>
    <w:p w:rsidR="00E52608" w:rsidRDefault="00E52608" w:rsidP="00227123">
      <w:pPr>
        <w:jc w:val="both"/>
        <w:rPr>
          <w:sz w:val="28"/>
          <w:szCs w:val="28"/>
        </w:rPr>
      </w:pPr>
    </w:p>
    <w:p w:rsidR="00A71B89" w:rsidRDefault="00A71B89" w:rsidP="00A71B89">
      <w:pPr>
        <w:jc w:val="center"/>
        <w:rPr>
          <w:rFonts w:eastAsia="Calibri"/>
          <w:b/>
          <w:sz w:val="28"/>
          <w:szCs w:val="28"/>
          <w:lang w:eastAsia="en-US"/>
        </w:rPr>
      </w:pPr>
      <w:r w:rsidRPr="00D51E63">
        <w:rPr>
          <w:rFonts w:eastAsia="Calibri"/>
          <w:b/>
          <w:sz w:val="28"/>
          <w:szCs w:val="28"/>
          <w:lang w:eastAsia="en-US"/>
        </w:rPr>
        <w:t>Эталоны ответов на тестовые задания</w:t>
      </w:r>
    </w:p>
    <w:p w:rsidR="00A71B89" w:rsidRPr="00D51E63" w:rsidRDefault="00A71B89" w:rsidP="00A71B89">
      <w:pPr>
        <w:jc w:val="center"/>
        <w:rPr>
          <w:rFonts w:eastAsia="Calibri"/>
          <w:b/>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196"/>
        <w:gridCol w:w="1229"/>
        <w:gridCol w:w="2235"/>
      </w:tblGrid>
      <w:tr w:rsidR="00A71B89" w:rsidRPr="00D51E63" w:rsidTr="00ED443A">
        <w:trPr>
          <w:jc w:val="center"/>
        </w:trPr>
        <w:tc>
          <w:tcPr>
            <w:tcW w:w="1904"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 вопроса</w:t>
            </w:r>
          </w:p>
        </w:tc>
        <w:tc>
          <w:tcPr>
            <w:tcW w:w="2196"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правильный ответ</w:t>
            </w:r>
          </w:p>
        </w:tc>
        <w:tc>
          <w:tcPr>
            <w:tcW w:w="1229"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 вопроса</w:t>
            </w:r>
          </w:p>
        </w:tc>
        <w:tc>
          <w:tcPr>
            <w:tcW w:w="2235"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правильный ответ</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11.</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2.</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12.</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1,4,5</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3.</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13.</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4.</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14.</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5.</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4</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15.</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6.</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16.</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7.</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17.</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8.</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18.</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9.</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19.</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5</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10.</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20.</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4</w:t>
            </w:r>
          </w:p>
        </w:tc>
      </w:tr>
    </w:tbl>
    <w:p w:rsidR="00A71B89" w:rsidRDefault="00A71B89" w:rsidP="000D650E">
      <w:pPr>
        <w:pStyle w:val="a5"/>
        <w:ind w:left="0" w:firstLine="709"/>
        <w:jc w:val="center"/>
        <w:rPr>
          <w:rFonts w:ascii="Times New Roman" w:hAnsi="Times New Roman"/>
          <w:b/>
          <w:sz w:val="28"/>
          <w:szCs w:val="28"/>
        </w:rPr>
      </w:pPr>
    </w:p>
    <w:p w:rsidR="00E52608" w:rsidRPr="000D650E" w:rsidRDefault="00E52608" w:rsidP="000D650E">
      <w:pPr>
        <w:pStyle w:val="a5"/>
        <w:ind w:left="0" w:firstLine="709"/>
        <w:jc w:val="center"/>
        <w:rPr>
          <w:rFonts w:ascii="Times New Roman" w:hAnsi="Times New Roman"/>
          <w:b/>
          <w:sz w:val="28"/>
          <w:szCs w:val="28"/>
        </w:rPr>
      </w:pPr>
      <w:r w:rsidRPr="000D650E">
        <w:rPr>
          <w:rFonts w:ascii="Times New Roman" w:hAnsi="Times New Roman"/>
          <w:b/>
          <w:sz w:val="28"/>
          <w:szCs w:val="28"/>
        </w:rPr>
        <w:t xml:space="preserve">Вопросы </w:t>
      </w:r>
      <w:r w:rsidR="00A71B89">
        <w:rPr>
          <w:rFonts w:ascii="Times New Roman" w:hAnsi="Times New Roman"/>
          <w:b/>
          <w:sz w:val="28"/>
          <w:szCs w:val="28"/>
        </w:rPr>
        <w:t>контрольной работы</w:t>
      </w:r>
    </w:p>
    <w:p w:rsidR="00E52608" w:rsidRDefault="00E52608" w:rsidP="000D650E">
      <w:pPr>
        <w:pStyle w:val="a5"/>
        <w:ind w:left="0" w:firstLine="709"/>
        <w:rPr>
          <w:rFonts w:ascii="Times New Roman" w:hAnsi="Times New Roman"/>
          <w:sz w:val="28"/>
          <w:szCs w:val="28"/>
        </w:rPr>
      </w:pPr>
      <w:r>
        <w:rPr>
          <w:rFonts w:ascii="Times New Roman" w:hAnsi="Times New Roman"/>
          <w:sz w:val="28"/>
          <w:szCs w:val="28"/>
        </w:rPr>
        <w:t xml:space="preserve">1. Понятие об ареале. Наука, занимающаяся изучением ареалов. </w:t>
      </w:r>
    </w:p>
    <w:p w:rsidR="00E52608" w:rsidRDefault="00E52608" w:rsidP="000D650E">
      <w:pPr>
        <w:pStyle w:val="a5"/>
        <w:ind w:left="0" w:firstLine="709"/>
        <w:rPr>
          <w:rFonts w:ascii="Times New Roman" w:hAnsi="Times New Roman"/>
          <w:sz w:val="28"/>
          <w:szCs w:val="28"/>
        </w:rPr>
      </w:pPr>
      <w:r>
        <w:rPr>
          <w:rFonts w:ascii="Times New Roman" w:hAnsi="Times New Roman"/>
          <w:sz w:val="28"/>
          <w:szCs w:val="28"/>
        </w:rPr>
        <w:t xml:space="preserve">2. </w:t>
      </w:r>
      <w:r w:rsidRPr="00227123">
        <w:rPr>
          <w:rFonts w:ascii="Times New Roman" w:hAnsi="Times New Roman"/>
          <w:sz w:val="28"/>
          <w:szCs w:val="28"/>
        </w:rPr>
        <w:t xml:space="preserve">Типы ареалов и их формирование. </w:t>
      </w:r>
    </w:p>
    <w:p w:rsidR="00E52608" w:rsidRDefault="00E52608" w:rsidP="000D650E">
      <w:pPr>
        <w:pStyle w:val="a5"/>
        <w:ind w:left="0" w:firstLine="709"/>
        <w:rPr>
          <w:rFonts w:ascii="Times New Roman" w:hAnsi="Times New Roman"/>
          <w:sz w:val="28"/>
          <w:szCs w:val="28"/>
        </w:rPr>
      </w:pPr>
      <w:r>
        <w:rPr>
          <w:rFonts w:ascii="Times New Roman" w:hAnsi="Times New Roman"/>
          <w:sz w:val="28"/>
          <w:szCs w:val="28"/>
        </w:rPr>
        <w:t>3. Виды карт ареала, их характеристика.</w:t>
      </w:r>
    </w:p>
    <w:p w:rsidR="00E52608" w:rsidRDefault="00E52608" w:rsidP="000D650E">
      <w:pPr>
        <w:pStyle w:val="a5"/>
        <w:ind w:left="0" w:firstLine="709"/>
        <w:rPr>
          <w:rFonts w:ascii="Times New Roman" w:hAnsi="Times New Roman"/>
          <w:sz w:val="28"/>
          <w:szCs w:val="28"/>
        </w:rPr>
      </w:pPr>
      <w:r>
        <w:rPr>
          <w:rFonts w:ascii="Times New Roman" w:hAnsi="Times New Roman"/>
          <w:sz w:val="28"/>
          <w:szCs w:val="28"/>
        </w:rPr>
        <w:t>4. Факторы, влияющие на формирование ареалов.</w:t>
      </w:r>
    </w:p>
    <w:p w:rsidR="00E52608" w:rsidRDefault="00E52608" w:rsidP="000D650E">
      <w:pPr>
        <w:pStyle w:val="a5"/>
        <w:ind w:left="0" w:firstLine="709"/>
        <w:rPr>
          <w:rFonts w:ascii="Times New Roman" w:hAnsi="Times New Roman"/>
          <w:sz w:val="28"/>
          <w:szCs w:val="28"/>
        </w:rPr>
      </w:pPr>
      <w:r>
        <w:rPr>
          <w:rFonts w:ascii="Times New Roman" w:hAnsi="Times New Roman"/>
          <w:sz w:val="28"/>
          <w:szCs w:val="28"/>
        </w:rPr>
        <w:lastRenderedPageBreak/>
        <w:t>5. Теории формирования ареалов.</w:t>
      </w:r>
    </w:p>
    <w:p w:rsidR="00E52608" w:rsidRPr="00227123" w:rsidRDefault="00E52608" w:rsidP="000D650E">
      <w:pPr>
        <w:pStyle w:val="a5"/>
        <w:ind w:left="0" w:firstLine="709"/>
        <w:rPr>
          <w:rFonts w:ascii="Times New Roman" w:hAnsi="Times New Roman"/>
          <w:sz w:val="28"/>
          <w:szCs w:val="28"/>
        </w:rPr>
      </w:pPr>
      <w:r>
        <w:rPr>
          <w:rFonts w:ascii="Times New Roman" w:hAnsi="Times New Roman"/>
          <w:sz w:val="28"/>
          <w:szCs w:val="28"/>
        </w:rPr>
        <w:t xml:space="preserve">6. </w:t>
      </w:r>
      <w:r w:rsidRPr="00227123">
        <w:rPr>
          <w:rFonts w:ascii="Times New Roman" w:hAnsi="Times New Roman"/>
          <w:sz w:val="28"/>
          <w:szCs w:val="28"/>
        </w:rPr>
        <w:t>Учение о флоре. Флористические области земного шара.</w:t>
      </w:r>
    </w:p>
    <w:p w:rsidR="00E52608" w:rsidRPr="00227123" w:rsidRDefault="00E52608" w:rsidP="00227123">
      <w:pPr>
        <w:jc w:val="both"/>
        <w:rPr>
          <w:sz w:val="28"/>
          <w:szCs w:val="28"/>
        </w:rPr>
      </w:pPr>
    </w:p>
    <w:p w:rsidR="00E52608" w:rsidRPr="002D57BD" w:rsidRDefault="00E52608" w:rsidP="002D57BD">
      <w:pPr>
        <w:pStyle w:val="a5"/>
        <w:ind w:left="0" w:firstLine="709"/>
        <w:rPr>
          <w:rFonts w:ascii="Times New Roman" w:hAnsi="Times New Roman"/>
          <w:sz w:val="28"/>
          <w:szCs w:val="28"/>
        </w:rPr>
      </w:pPr>
      <w:r w:rsidRPr="002D57BD">
        <w:rPr>
          <w:rFonts w:ascii="Times New Roman" w:hAnsi="Times New Roman"/>
          <w:b/>
          <w:color w:val="000000"/>
          <w:sz w:val="28"/>
          <w:szCs w:val="28"/>
        </w:rPr>
        <w:t xml:space="preserve">Тема 8. </w:t>
      </w:r>
      <w:r w:rsidRPr="002D57BD">
        <w:rPr>
          <w:rFonts w:ascii="Times New Roman" w:hAnsi="Times New Roman"/>
          <w:sz w:val="28"/>
          <w:szCs w:val="28"/>
        </w:rPr>
        <w:t>Охрана растительного покрова РФ. Красная книга РФ. Главные заповедники России и их роль в сохранении видового разнообразия растений.</w:t>
      </w:r>
    </w:p>
    <w:p w:rsidR="00E52608" w:rsidRPr="008043FC" w:rsidRDefault="00E52608" w:rsidP="002D57BD">
      <w:pPr>
        <w:pStyle w:val="a5"/>
        <w:ind w:left="0" w:firstLine="709"/>
        <w:rPr>
          <w:rFonts w:ascii="Times New Roman" w:hAnsi="Times New Roman"/>
          <w:color w:val="000000"/>
          <w:sz w:val="28"/>
          <w:szCs w:val="28"/>
        </w:rPr>
      </w:pPr>
      <w:r w:rsidRPr="008043FC">
        <w:rPr>
          <w:rFonts w:ascii="Times New Roman" w:hAnsi="Times New Roman"/>
          <w:b/>
          <w:color w:val="000000"/>
          <w:sz w:val="28"/>
          <w:szCs w:val="28"/>
        </w:rPr>
        <w:t xml:space="preserve">Формы текущего контроля успеваемости: </w:t>
      </w:r>
      <w:r w:rsidRPr="008043FC">
        <w:rPr>
          <w:rFonts w:ascii="Times New Roman" w:hAnsi="Times New Roman"/>
          <w:color w:val="000000"/>
          <w:sz w:val="28"/>
          <w:szCs w:val="28"/>
        </w:rPr>
        <w:t>тестирование,</w:t>
      </w:r>
      <w:r w:rsidR="00A71B89">
        <w:rPr>
          <w:rFonts w:ascii="Times New Roman" w:hAnsi="Times New Roman"/>
          <w:color w:val="000000"/>
          <w:sz w:val="28"/>
          <w:szCs w:val="28"/>
        </w:rPr>
        <w:t xml:space="preserve"> контрольная работа</w:t>
      </w:r>
    </w:p>
    <w:p w:rsidR="00E52608" w:rsidRPr="008043FC" w:rsidRDefault="00E52608" w:rsidP="002D57BD">
      <w:pPr>
        <w:ind w:firstLine="709"/>
        <w:jc w:val="both"/>
        <w:rPr>
          <w:b/>
          <w:color w:val="000000"/>
          <w:sz w:val="28"/>
          <w:szCs w:val="28"/>
        </w:rPr>
      </w:pPr>
      <w:r w:rsidRPr="008043FC">
        <w:rPr>
          <w:b/>
          <w:color w:val="000000"/>
          <w:sz w:val="28"/>
          <w:szCs w:val="28"/>
        </w:rPr>
        <w:t>Оценочные материалы текущего контроля успеваемости:</w:t>
      </w:r>
    </w:p>
    <w:p w:rsidR="00E52608" w:rsidRPr="008043FC" w:rsidRDefault="00E52608" w:rsidP="002D57BD">
      <w:pPr>
        <w:ind w:firstLine="709"/>
        <w:jc w:val="center"/>
        <w:rPr>
          <w:b/>
          <w:color w:val="000000"/>
          <w:sz w:val="28"/>
          <w:szCs w:val="28"/>
        </w:rPr>
      </w:pPr>
    </w:p>
    <w:p w:rsidR="00E52608" w:rsidRDefault="00E52608" w:rsidP="002D57BD">
      <w:pPr>
        <w:ind w:firstLine="709"/>
        <w:jc w:val="center"/>
        <w:rPr>
          <w:b/>
          <w:color w:val="000000"/>
          <w:sz w:val="28"/>
          <w:szCs w:val="28"/>
        </w:rPr>
      </w:pPr>
      <w:r>
        <w:rPr>
          <w:b/>
          <w:color w:val="000000"/>
          <w:sz w:val="28"/>
          <w:szCs w:val="28"/>
        </w:rPr>
        <w:t>Тестовые задания</w:t>
      </w:r>
    </w:p>
    <w:p w:rsidR="00E52608" w:rsidRDefault="00E52608" w:rsidP="002D57BD">
      <w:pPr>
        <w:pStyle w:val="ae"/>
        <w:widowControl w:val="0"/>
        <w:jc w:val="center"/>
        <w:rPr>
          <w:rFonts w:ascii="Times New Roman" w:hAnsi="Times New Roman"/>
          <w:i/>
          <w:sz w:val="28"/>
          <w:szCs w:val="28"/>
        </w:rPr>
      </w:pPr>
      <w:r w:rsidRPr="00836286">
        <w:rPr>
          <w:rFonts w:ascii="Times New Roman" w:hAnsi="Times New Roman"/>
          <w:i/>
          <w:sz w:val="28"/>
          <w:szCs w:val="28"/>
        </w:rPr>
        <w:t>Выберите один или несколько правильных ответов:</w:t>
      </w:r>
    </w:p>
    <w:p w:rsidR="00E52608" w:rsidRPr="002966B5" w:rsidRDefault="00E52608" w:rsidP="00E3026F">
      <w:pPr>
        <w:pStyle w:val="ae"/>
        <w:widowControl w:val="0"/>
        <w:jc w:val="both"/>
        <w:rPr>
          <w:rFonts w:ascii="Times New Roman" w:hAnsi="Times New Roman"/>
          <w:b/>
          <w:sz w:val="28"/>
          <w:szCs w:val="28"/>
        </w:rPr>
      </w:pPr>
      <w:r w:rsidRPr="002966B5">
        <w:rPr>
          <w:rFonts w:ascii="Times New Roman" w:hAnsi="Times New Roman"/>
          <w:b/>
          <w:sz w:val="28"/>
          <w:szCs w:val="28"/>
        </w:rPr>
        <w:t>1. Особо охраняемая природная территория</w:t>
      </w:r>
      <w:r>
        <w:rPr>
          <w:rFonts w:ascii="Times New Roman" w:hAnsi="Times New Roman"/>
          <w:b/>
          <w:sz w:val="28"/>
          <w:szCs w:val="28"/>
        </w:rPr>
        <w:t>,</w:t>
      </w:r>
      <w:r w:rsidRPr="002966B5">
        <w:rPr>
          <w:rFonts w:ascii="Times New Roman" w:hAnsi="Times New Roman"/>
          <w:b/>
          <w:sz w:val="28"/>
          <w:szCs w:val="28"/>
        </w:rPr>
        <w:t xml:space="preserve"> на которой полностью исключаются все формы хозяйственной деятельности, называется: </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1. заповедник</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2. заказник</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3. национальный парк</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4. памятник природы</w:t>
      </w:r>
    </w:p>
    <w:p w:rsidR="00E52608" w:rsidRPr="002966B5" w:rsidRDefault="00E52608" w:rsidP="00E3026F">
      <w:pPr>
        <w:pStyle w:val="ae"/>
        <w:widowControl w:val="0"/>
        <w:jc w:val="both"/>
        <w:rPr>
          <w:rFonts w:ascii="Times New Roman" w:hAnsi="Times New Roman"/>
          <w:sz w:val="28"/>
          <w:szCs w:val="28"/>
        </w:rPr>
      </w:pPr>
    </w:p>
    <w:p w:rsidR="00E52608" w:rsidRPr="002966B5" w:rsidRDefault="00E52608" w:rsidP="00E3026F">
      <w:pPr>
        <w:pStyle w:val="ae"/>
        <w:widowControl w:val="0"/>
        <w:jc w:val="both"/>
        <w:rPr>
          <w:rFonts w:ascii="Times New Roman" w:hAnsi="Times New Roman"/>
          <w:b/>
          <w:sz w:val="28"/>
          <w:szCs w:val="28"/>
        </w:rPr>
      </w:pPr>
      <w:r w:rsidRPr="002966B5">
        <w:rPr>
          <w:rFonts w:ascii="Times New Roman" w:hAnsi="Times New Roman"/>
          <w:b/>
          <w:sz w:val="28"/>
          <w:szCs w:val="28"/>
        </w:rPr>
        <w:t xml:space="preserve">2. Для создания биосферного заповедника выбираются: </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1. уникальные природные территории</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2. типичные природные территории</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3. территории</w:t>
      </w:r>
      <w:r>
        <w:rPr>
          <w:rFonts w:ascii="Times New Roman" w:hAnsi="Times New Roman"/>
          <w:sz w:val="28"/>
          <w:szCs w:val="28"/>
        </w:rPr>
        <w:t>,</w:t>
      </w:r>
      <w:r w:rsidRPr="002966B5">
        <w:rPr>
          <w:rFonts w:ascii="Times New Roman" w:hAnsi="Times New Roman"/>
          <w:sz w:val="28"/>
          <w:szCs w:val="28"/>
        </w:rPr>
        <w:t xml:space="preserve"> затронутые хозяйственной деятельностью человека</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4. территории</w:t>
      </w:r>
      <w:r>
        <w:rPr>
          <w:rFonts w:ascii="Times New Roman" w:hAnsi="Times New Roman"/>
          <w:sz w:val="28"/>
          <w:szCs w:val="28"/>
        </w:rPr>
        <w:t>,</w:t>
      </w:r>
      <w:r w:rsidRPr="002966B5">
        <w:rPr>
          <w:rFonts w:ascii="Times New Roman" w:hAnsi="Times New Roman"/>
          <w:sz w:val="28"/>
          <w:szCs w:val="28"/>
        </w:rPr>
        <w:t xml:space="preserve"> испытывающие воздействие от окружающих её территорий, освоенных человеком</w:t>
      </w:r>
    </w:p>
    <w:p w:rsidR="00E52608" w:rsidRPr="002966B5" w:rsidRDefault="00E52608" w:rsidP="00E3026F">
      <w:pPr>
        <w:pStyle w:val="ae"/>
        <w:widowControl w:val="0"/>
        <w:jc w:val="both"/>
        <w:rPr>
          <w:rFonts w:ascii="Times New Roman" w:hAnsi="Times New Roman"/>
          <w:sz w:val="28"/>
          <w:szCs w:val="28"/>
        </w:rPr>
      </w:pPr>
    </w:p>
    <w:p w:rsidR="00E52608" w:rsidRPr="002966B5" w:rsidRDefault="00E52608" w:rsidP="00E3026F">
      <w:pPr>
        <w:pStyle w:val="ae"/>
        <w:widowControl w:val="0"/>
        <w:jc w:val="both"/>
        <w:rPr>
          <w:rFonts w:ascii="Times New Roman" w:hAnsi="Times New Roman"/>
          <w:b/>
          <w:sz w:val="28"/>
          <w:szCs w:val="28"/>
        </w:rPr>
      </w:pPr>
      <w:r w:rsidRPr="002966B5">
        <w:rPr>
          <w:rFonts w:ascii="Times New Roman" w:hAnsi="Times New Roman"/>
          <w:b/>
          <w:sz w:val="28"/>
          <w:szCs w:val="28"/>
        </w:rPr>
        <w:t xml:space="preserve">3. Заказники, предназначенные для сохранения и восстановления редких и исчезающих видов, называются: </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1. комплексными</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2. ландшафтными</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3. биологическими</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4. палеонтологическими</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5. геологическими</w:t>
      </w:r>
    </w:p>
    <w:p w:rsidR="00E52608" w:rsidRPr="002966B5" w:rsidRDefault="00E52608" w:rsidP="00E3026F">
      <w:pPr>
        <w:pStyle w:val="ae"/>
        <w:widowControl w:val="0"/>
        <w:jc w:val="both"/>
        <w:rPr>
          <w:rFonts w:ascii="Times New Roman" w:hAnsi="Times New Roman"/>
          <w:sz w:val="28"/>
          <w:szCs w:val="28"/>
        </w:rPr>
      </w:pPr>
    </w:p>
    <w:p w:rsidR="00E52608" w:rsidRPr="002966B5" w:rsidRDefault="00E52608" w:rsidP="00E3026F">
      <w:pPr>
        <w:pStyle w:val="ae"/>
        <w:widowControl w:val="0"/>
        <w:jc w:val="both"/>
        <w:rPr>
          <w:rFonts w:ascii="Times New Roman" w:hAnsi="Times New Roman"/>
          <w:b/>
          <w:sz w:val="28"/>
          <w:szCs w:val="28"/>
        </w:rPr>
      </w:pPr>
      <w:r w:rsidRPr="002966B5">
        <w:rPr>
          <w:rFonts w:ascii="Times New Roman" w:hAnsi="Times New Roman"/>
          <w:b/>
          <w:sz w:val="28"/>
          <w:szCs w:val="28"/>
        </w:rPr>
        <w:t>4. Как называется особо охраняемая природная территория, на которой постоянно или временно запрещается использование отдельных видов природных ресурсов</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1. заповедник</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2. заказник</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3. национальный парк</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4. памятник природы</w:t>
      </w:r>
    </w:p>
    <w:p w:rsidR="00E52608" w:rsidRPr="002966B5" w:rsidRDefault="00E52608" w:rsidP="00E3026F">
      <w:pPr>
        <w:pStyle w:val="ae"/>
        <w:widowControl w:val="0"/>
        <w:jc w:val="both"/>
        <w:rPr>
          <w:rFonts w:ascii="Times New Roman" w:hAnsi="Times New Roman"/>
          <w:sz w:val="28"/>
          <w:szCs w:val="28"/>
        </w:rPr>
      </w:pPr>
    </w:p>
    <w:p w:rsidR="00E52608" w:rsidRPr="002966B5" w:rsidRDefault="00E52608" w:rsidP="00E3026F">
      <w:pPr>
        <w:pStyle w:val="ae"/>
        <w:widowControl w:val="0"/>
        <w:jc w:val="both"/>
        <w:rPr>
          <w:rFonts w:ascii="Times New Roman" w:hAnsi="Times New Roman"/>
          <w:b/>
          <w:sz w:val="28"/>
          <w:szCs w:val="28"/>
        </w:rPr>
      </w:pPr>
      <w:r w:rsidRPr="002966B5">
        <w:rPr>
          <w:rFonts w:ascii="Times New Roman" w:hAnsi="Times New Roman"/>
          <w:b/>
          <w:sz w:val="28"/>
          <w:szCs w:val="28"/>
        </w:rPr>
        <w:t xml:space="preserve">5. Как называется официальный документ, содержащий данные о состоянии и распространении редких и находящихся под угрозой исчезновения видов животных, растений, грибов: </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 xml:space="preserve">1. </w:t>
      </w:r>
      <w:r>
        <w:rPr>
          <w:rFonts w:ascii="Times New Roman" w:hAnsi="Times New Roman"/>
          <w:sz w:val="28"/>
          <w:szCs w:val="28"/>
        </w:rPr>
        <w:t>К</w:t>
      </w:r>
      <w:r w:rsidRPr="002966B5">
        <w:rPr>
          <w:rFonts w:ascii="Times New Roman" w:hAnsi="Times New Roman"/>
          <w:sz w:val="28"/>
          <w:szCs w:val="28"/>
        </w:rPr>
        <w:t>расная книга</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2. зеленый список</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lastRenderedPageBreak/>
        <w:t>3. список всемирного наследия</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4. черный список</w:t>
      </w:r>
    </w:p>
    <w:p w:rsidR="00E52608" w:rsidRPr="002966B5" w:rsidRDefault="00E52608" w:rsidP="00E3026F">
      <w:pPr>
        <w:pStyle w:val="ae"/>
        <w:widowControl w:val="0"/>
        <w:jc w:val="both"/>
        <w:rPr>
          <w:rFonts w:ascii="Times New Roman" w:hAnsi="Times New Roman"/>
          <w:sz w:val="28"/>
          <w:szCs w:val="28"/>
        </w:rPr>
      </w:pPr>
    </w:p>
    <w:p w:rsidR="00E52608" w:rsidRPr="002966B5" w:rsidRDefault="00E52608" w:rsidP="00E3026F">
      <w:pPr>
        <w:pStyle w:val="ae"/>
        <w:widowControl w:val="0"/>
        <w:jc w:val="both"/>
        <w:rPr>
          <w:rFonts w:ascii="Times New Roman" w:hAnsi="Times New Roman"/>
          <w:b/>
          <w:sz w:val="28"/>
          <w:szCs w:val="28"/>
        </w:rPr>
      </w:pPr>
      <w:r w:rsidRPr="002966B5">
        <w:rPr>
          <w:rFonts w:ascii="Times New Roman" w:hAnsi="Times New Roman"/>
          <w:b/>
          <w:sz w:val="28"/>
          <w:szCs w:val="28"/>
        </w:rPr>
        <w:t xml:space="preserve">6. С экономической точки зрения природа – это: </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1. открытая, самодостаточная, саморазвивающаяся система, которая без вмешательства человека поддерживается в равновесном состоянии обозримо длительное время</w:t>
      </w:r>
    </w:p>
    <w:p w:rsidR="00E52608" w:rsidRPr="002966B5" w:rsidRDefault="00E52608" w:rsidP="00E3026F">
      <w:pPr>
        <w:pStyle w:val="ae"/>
        <w:widowControl w:val="0"/>
        <w:jc w:val="both"/>
        <w:rPr>
          <w:rFonts w:ascii="Times New Roman" w:hAnsi="Times New Roman"/>
          <w:sz w:val="28"/>
          <w:szCs w:val="28"/>
        </w:rPr>
      </w:pPr>
      <w:r w:rsidRPr="002966B5">
        <w:rPr>
          <w:rFonts w:ascii="Times New Roman" w:hAnsi="Times New Roman"/>
          <w:sz w:val="28"/>
          <w:szCs w:val="28"/>
        </w:rPr>
        <w:t>2. замкнутая, развивающаяся система, которая благодаря вмешательству человека поддерживается в равновесном состоянии обозримо длительное время</w:t>
      </w:r>
    </w:p>
    <w:p w:rsidR="00E52608" w:rsidRPr="002966B5" w:rsidRDefault="00E52608" w:rsidP="00704B85">
      <w:pPr>
        <w:pStyle w:val="ae"/>
        <w:widowControl w:val="0"/>
        <w:jc w:val="both"/>
        <w:rPr>
          <w:rFonts w:ascii="Times New Roman" w:hAnsi="Times New Roman"/>
          <w:i/>
          <w:sz w:val="28"/>
          <w:szCs w:val="28"/>
        </w:rPr>
      </w:pPr>
      <w:r w:rsidRPr="002966B5">
        <w:rPr>
          <w:rFonts w:ascii="Times New Roman" w:hAnsi="Times New Roman"/>
          <w:sz w:val="28"/>
          <w:szCs w:val="28"/>
        </w:rPr>
        <w:t>3. замкнутая, самодостаточная, саморазвивающаяся система, которая без вмешательства человека поддерживается в равновесном состоянии обозримо длительное время.</w:t>
      </w:r>
    </w:p>
    <w:p w:rsidR="00E52608" w:rsidRPr="002966B5" w:rsidRDefault="00E52608" w:rsidP="00704B85">
      <w:pPr>
        <w:pStyle w:val="ae"/>
        <w:widowControl w:val="0"/>
        <w:jc w:val="both"/>
        <w:rPr>
          <w:rFonts w:ascii="Times New Roman" w:hAnsi="Times New Roman"/>
          <w:i/>
          <w:sz w:val="28"/>
          <w:szCs w:val="28"/>
        </w:rPr>
      </w:pPr>
    </w:p>
    <w:p w:rsidR="00E52608" w:rsidRPr="002966B5" w:rsidRDefault="00E52608" w:rsidP="00704B85">
      <w:pPr>
        <w:pStyle w:val="ae"/>
        <w:widowControl w:val="0"/>
        <w:jc w:val="both"/>
        <w:rPr>
          <w:rFonts w:ascii="Times New Roman" w:hAnsi="Times New Roman"/>
          <w:b/>
          <w:sz w:val="28"/>
          <w:szCs w:val="28"/>
        </w:rPr>
      </w:pPr>
      <w:r w:rsidRPr="002966B5">
        <w:rPr>
          <w:rFonts w:ascii="Times New Roman" w:hAnsi="Times New Roman"/>
          <w:b/>
          <w:sz w:val="28"/>
          <w:szCs w:val="28"/>
        </w:rPr>
        <w:t xml:space="preserve">7. Программа по охране окружающей среды – это комплекс мероприятий, направленных на решение экологических проблем, взаимоувязанных по: </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1. руководителям мероприятий</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2. исполнителя мероприятий</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3. выделяемым ресурсам</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4. условиям проведения работ</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5. предполагаемым срокам исполнения работ</w:t>
      </w:r>
    </w:p>
    <w:p w:rsidR="00E52608" w:rsidRPr="002966B5" w:rsidRDefault="00E52608" w:rsidP="00704B85">
      <w:pPr>
        <w:pStyle w:val="ae"/>
        <w:widowControl w:val="0"/>
        <w:jc w:val="both"/>
        <w:rPr>
          <w:rFonts w:ascii="Times New Roman" w:hAnsi="Times New Roman"/>
          <w:sz w:val="28"/>
          <w:szCs w:val="28"/>
        </w:rPr>
      </w:pPr>
    </w:p>
    <w:p w:rsidR="00E52608" w:rsidRPr="002966B5" w:rsidRDefault="00E52608" w:rsidP="00704B85">
      <w:pPr>
        <w:pStyle w:val="ae"/>
        <w:widowControl w:val="0"/>
        <w:jc w:val="both"/>
        <w:rPr>
          <w:rFonts w:ascii="Times New Roman" w:hAnsi="Times New Roman"/>
          <w:b/>
          <w:sz w:val="28"/>
          <w:szCs w:val="28"/>
        </w:rPr>
      </w:pPr>
      <w:r w:rsidRPr="002966B5">
        <w:rPr>
          <w:rFonts w:ascii="Times New Roman" w:hAnsi="Times New Roman"/>
          <w:b/>
          <w:sz w:val="28"/>
          <w:szCs w:val="28"/>
        </w:rPr>
        <w:t xml:space="preserve">8. ПДК вещества в почве - такая максимальная концентрация индивидуального вредного вещества, при которой оно: </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1. не вызывает прямого влияния на соприкасающиеся с почвой среды, на здоровье человека</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2. не вызывает косвенного влияния на способность почвы к самоочищению и вегетации растений</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3. не вызывает прямого или косвенного влияния на соприкасающиеся с почвой среды, на здоровье человека, а также на способность почвы к самоочищению и вегетации растений</w:t>
      </w:r>
    </w:p>
    <w:p w:rsidR="00E52608" w:rsidRPr="002966B5" w:rsidRDefault="00E52608" w:rsidP="00704B85">
      <w:pPr>
        <w:pStyle w:val="ae"/>
        <w:widowControl w:val="0"/>
        <w:jc w:val="both"/>
        <w:rPr>
          <w:rFonts w:ascii="Times New Roman" w:hAnsi="Times New Roman"/>
          <w:sz w:val="28"/>
          <w:szCs w:val="28"/>
        </w:rPr>
      </w:pPr>
    </w:p>
    <w:p w:rsidR="00E52608" w:rsidRPr="002966B5" w:rsidRDefault="00E52608" w:rsidP="00704B85">
      <w:pPr>
        <w:pStyle w:val="ae"/>
        <w:widowControl w:val="0"/>
        <w:jc w:val="both"/>
        <w:rPr>
          <w:rFonts w:ascii="Times New Roman" w:hAnsi="Times New Roman"/>
          <w:b/>
          <w:sz w:val="28"/>
          <w:szCs w:val="28"/>
        </w:rPr>
      </w:pPr>
      <w:r w:rsidRPr="002966B5">
        <w:rPr>
          <w:rFonts w:ascii="Times New Roman" w:hAnsi="Times New Roman"/>
          <w:b/>
          <w:sz w:val="28"/>
          <w:szCs w:val="28"/>
        </w:rPr>
        <w:t xml:space="preserve">9. Проверка выполнения требований природоохранного законодательства – это задача: </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1. государственного контроля</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2. производственного контроля</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3. муниципального контроля</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4. общественного контроля</w:t>
      </w:r>
    </w:p>
    <w:p w:rsidR="00E52608" w:rsidRPr="002966B5" w:rsidRDefault="00E52608" w:rsidP="00704B85">
      <w:pPr>
        <w:pStyle w:val="ae"/>
        <w:widowControl w:val="0"/>
        <w:jc w:val="both"/>
        <w:rPr>
          <w:rFonts w:ascii="Times New Roman" w:hAnsi="Times New Roman"/>
          <w:sz w:val="28"/>
          <w:szCs w:val="28"/>
        </w:rPr>
      </w:pPr>
    </w:p>
    <w:p w:rsidR="00E52608" w:rsidRPr="002966B5" w:rsidRDefault="00E52608" w:rsidP="00704B85">
      <w:pPr>
        <w:pStyle w:val="ae"/>
        <w:widowControl w:val="0"/>
        <w:jc w:val="both"/>
        <w:rPr>
          <w:rFonts w:ascii="Times New Roman" w:hAnsi="Times New Roman"/>
          <w:b/>
          <w:sz w:val="28"/>
          <w:szCs w:val="28"/>
        </w:rPr>
      </w:pPr>
      <w:r w:rsidRPr="002966B5">
        <w:rPr>
          <w:rFonts w:ascii="Times New Roman" w:hAnsi="Times New Roman"/>
          <w:b/>
          <w:sz w:val="28"/>
          <w:szCs w:val="28"/>
        </w:rPr>
        <w:t xml:space="preserve">10. Природно-хозяйственный мониторинг по уровню территориального охвата является: </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1. локальным</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2. региональным</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3. глобальным</w:t>
      </w:r>
    </w:p>
    <w:p w:rsidR="00E52608" w:rsidRPr="002966B5" w:rsidRDefault="00E52608" w:rsidP="00704B85">
      <w:pPr>
        <w:pStyle w:val="ae"/>
        <w:widowControl w:val="0"/>
        <w:jc w:val="both"/>
        <w:rPr>
          <w:rFonts w:ascii="Times New Roman" w:hAnsi="Times New Roman"/>
          <w:sz w:val="28"/>
          <w:szCs w:val="28"/>
        </w:rPr>
      </w:pPr>
    </w:p>
    <w:p w:rsidR="00E52608" w:rsidRPr="002966B5" w:rsidRDefault="00E52608" w:rsidP="00704B85">
      <w:pPr>
        <w:pStyle w:val="ae"/>
        <w:widowControl w:val="0"/>
        <w:jc w:val="both"/>
        <w:rPr>
          <w:rFonts w:ascii="Times New Roman" w:hAnsi="Times New Roman"/>
          <w:b/>
          <w:sz w:val="28"/>
          <w:szCs w:val="28"/>
        </w:rPr>
      </w:pPr>
      <w:r w:rsidRPr="002966B5">
        <w:rPr>
          <w:rFonts w:ascii="Times New Roman" w:hAnsi="Times New Roman"/>
          <w:b/>
          <w:sz w:val="28"/>
          <w:szCs w:val="28"/>
        </w:rPr>
        <w:t xml:space="preserve">11. Отметьте объекты, которые не входят в юрисдикцию государств: </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1. мировой океан</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lastRenderedPageBreak/>
        <w:t>2. космос</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3. атмосферный воздух</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4. Антарктида</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5. атмосфера Земли</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6. редкие и исчезающие растения и животные</w:t>
      </w:r>
    </w:p>
    <w:p w:rsidR="00E52608" w:rsidRPr="002966B5" w:rsidRDefault="00E52608" w:rsidP="00704B85">
      <w:pPr>
        <w:pStyle w:val="ae"/>
        <w:widowControl w:val="0"/>
        <w:jc w:val="both"/>
        <w:rPr>
          <w:rFonts w:ascii="Times New Roman" w:hAnsi="Times New Roman"/>
          <w:sz w:val="28"/>
          <w:szCs w:val="28"/>
        </w:rPr>
      </w:pPr>
    </w:p>
    <w:p w:rsidR="00E52608" w:rsidRPr="002966B5" w:rsidRDefault="00E52608" w:rsidP="00704B85">
      <w:pPr>
        <w:pStyle w:val="ae"/>
        <w:widowControl w:val="0"/>
        <w:jc w:val="both"/>
        <w:rPr>
          <w:rFonts w:ascii="Times New Roman" w:hAnsi="Times New Roman"/>
          <w:b/>
          <w:sz w:val="28"/>
          <w:szCs w:val="28"/>
        </w:rPr>
      </w:pPr>
      <w:r w:rsidRPr="002966B5">
        <w:rPr>
          <w:rFonts w:ascii="Times New Roman" w:hAnsi="Times New Roman"/>
          <w:b/>
          <w:sz w:val="28"/>
          <w:szCs w:val="28"/>
        </w:rPr>
        <w:t xml:space="preserve">12. Отметьте неправительственные экологические организации: </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1. Организация Объединенных Наций по вопросам образования и культуры (ЮНЕСКО)</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2. Всемирный фонд охраны дикой природы (WWF)</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3. Римский клуб</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4. Международное агентство по атомной энергии (МАГАТЭ)</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5. Всемирная организация здр</w:t>
      </w:r>
      <w:r>
        <w:rPr>
          <w:rFonts w:ascii="Times New Roman" w:hAnsi="Times New Roman"/>
          <w:sz w:val="28"/>
          <w:szCs w:val="28"/>
        </w:rPr>
        <w:t>ав</w:t>
      </w:r>
      <w:r w:rsidRPr="002966B5">
        <w:rPr>
          <w:rFonts w:ascii="Times New Roman" w:hAnsi="Times New Roman"/>
          <w:sz w:val="28"/>
          <w:szCs w:val="28"/>
        </w:rPr>
        <w:t>оохранения (ВОЗ)</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6. Международн</w:t>
      </w:r>
      <w:r>
        <w:rPr>
          <w:rFonts w:ascii="Times New Roman" w:hAnsi="Times New Roman"/>
          <w:sz w:val="28"/>
          <w:szCs w:val="28"/>
        </w:rPr>
        <w:t>а</w:t>
      </w:r>
      <w:r w:rsidRPr="002966B5">
        <w:rPr>
          <w:rFonts w:ascii="Times New Roman" w:hAnsi="Times New Roman"/>
          <w:sz w:val="28"/>
          <w:szCs w:val="28"/>
        </w:rPr>
        <w:t>я юридическая организация (МЮО)</w:t>
      </w:r>
    </w:p>
    <w:p w:rsidR="00E52608" w:rsidRPr="002966B5" w:rsidRDefault="00E52608" w:rsidP="00704B85">
      <w:pPr>
        <w:pStyle w:val="ae"/>
        <w:widowControl w:val="0"/>
        <w:jc w:val="both"/>
        <w:rPr>
          <w:rFonts w:ascii="Times New Roman" w:hAnsi="Times New Roman"/>
          <w:sz w:val="28"/>
          <w:szCs w:val="28"/>
        </w:rPr>
      </w:pPr>
    </w:p>
    <w:p w:rsidR="00E52608" w:rsidRPr="002966B5" w:rsidRDefault="00E52608" w:rsidP="00704B85">
      <w:pPr>
        <w:pStyle w:val="ae"/>
        <w:widowControl w:val="0"/>
        <w:jc w:val="both"/>
        <w:rPr>
          <w:rFonts w:ascii="Times New Roman" w:hAnsi="Times New Roman"/>
          <w:b/>
          <w:sz w:val="28"/>
          <w:szCs w:val="28"/>
        </w:rPr>
      </w:pPr>
      <w:r w:rsidRPr="002966B5">
        <w:rPr>
          <w:rFonts w:ascii="Times New Roman" w:hAnsi="Times New Roman"/>
          <w:b/>
          <w:sz w:val="28"/>
          <w:szCs w:val="28"/>
        </w:rPr>
        <w:t xml:space="preserve">13. Какие негативные последствия имеют нарушения технологии использования удобрений: </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1. нарушение круговорота питательных веществ и снижение плодородия почвы</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2. попадание элементов удобрений в грунтовые воды и поверхностные водоемы</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3. усиление ветровой и водной эрозии почв</w:t>
      </w:r>
    </w:p>
    <w:p w:rsidR="00E52608" w:rsidRPr="002966B5" w:rsidRDefault="00E52608" w:rsidP="00704B85">
      <w:pPr>
        <w:pStyle w:val="ae"/>
        <w:widowControl w:val="0"/>
        <w:jc w:val="both"/>
        <w:rPr>
          <w:rFonts w:ascii="Times New Roman" w:hAnsi="Times New Roman"/>
          <w:i/>
          <w:sz w:val="28"/>
          <w:szCs w:val="28"/>
        </w:rPr>
      </w:pPr>
      <w:r w:rsidRPr="002966B5">
        <w:rPr>
          <w:rFonts w:ascii="Times New Roman" w:hAnsi="Times New Roman"/>
          <w:sz w:val="28"/>
          <w:szCs w:val="28"/>
        </w:rPr>
        <w:t>4. способствует разрушению озонового слоя, в результате проникновения в стратосферу оксидов азота</w:t>
      </w:r>
    </w:p>
    <w:p w:rsidR="00E52608" w:rsidRPr="002966B5" w:rsidRDefault="00E52608" w:rsidP="00704B85">
      <w:pPr>
        <w:pStyle w:val="ae"/>
        <w:widowControl w:val="0"/>
        <w:jc w:val="both"/>
        <w:rPr>
          <w:rFonts w:ascii="Times New Roman" w:hAnsi="Times New Roman"/>
          <w:i/>
          <w:sz w:val="28"/>
          <w:szCs w:val="28"/>
        </w:rPr>
      </w:pPr>
    </w:p>
    <w:p w:rsidR="00E52608" w:rsidRPr="0003207D" w:rsidRDefault="00E52608" w:rsidP="00704B85">
      <w:pPr>
        <w:pStyle w:val="ae"/>
        <w:widowControl w:val="0"/>
        <w:jc w:val="both"/>
        <w:rPr>
          <w:rFonts w:ascii="Times New Roman" w:hAnsi="Times New Roman"/>
          <w:b/>
          <w:sz w:val="28"/>
          <w:szCs w:val="28"/>
        </w:rPr>
      </w:pPr>
      <w:r w:rsidRPr="0003207D">
        <w:rPr>
          <w:rFonts w:ascii="Times New Roman" w:hAnsi="Times New Roman"/>
          <w:b/>
          <w:sz w:val="28"/>
          <w:szCs w:val="28"/>
        </w:rPr>
        <w:t xml:space="preserve">14. Основными источниками антропогенного загрязнения гидросферы являются: </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1. целлюлозно-бумажная промышленность</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2. пищевая промышленность</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3. энергетика</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4. химическая промышленность</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5. черная и цветная металлургия</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6. нефтеперерабатывающая промышленность</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7. индустриальное сельское хозяйство</w:t>
      </w:r>
    </w:p>
    <w:p w:rsidR="00E52608" w:rsidRPr="002966B5" w:rsidRDefault="00E52608" w:rsidP="00704B85">
      <w:pPr>
        <w:pStyle w:val="ae"/>
        <w:widowControl w:val="0"/>
        <w:jc w:val="both"/>
        <w:rPr>
          <w:rFonts w:ascii="Times New Roman" w:hAnsi="Times New Roman"/>
          <w:sz w:val="28"/>
          <w:szCs w:val="28"/>
        </w:rPr>
      </w:pPr>
    </w:p>
    <w:p w:rsidR="00E52608" w:rsidRPr="0003207D" w:rsidRDefault="00E52608" w:rsidP="00704B85">
      <w:pPr>
        <w:pStyle w:val="ae"/>
        <w:widowControl w:val="0"/>
        <w:jc w:val="both"/>
        <w:rPr>
          <w:rFonts w:ascii="Times New Roman" w:hAnsi="Times New Roman"/>
          <w:b/>
          <w:sz w:val="28"/>
          <w:szCs w:val="28"/>
        </w:rPr>
      </w:pPr>
      <w:r w:rsidRPr="0003207D">
        <w:rPr>
          <w:rFonts w:ascii="Times New Roman" w:hAnsi="Times New Roman"/>
          <w:b/>
          <w:sz w:val="28"/>
          <w:szCs w:val="28"/>
        </w:rPr>
        <w:t xml:space="preserve">15. Основной причиной образования и выпадения кислотных осадков является наличие в атмосфере: </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1. хло</w:t>
      </w:r>
      <w:r>
        <w:rPr>
          <w:rFonts w:ascii="Times New Roman" w:hAnsi="Times New Roman"/>
          <w:sz w:val="28"/>
          <w:szCs w:val="28"/>
        </w:rPr>
        <w:t>р</w:t>
      </w:r>
      <w:r w:rsidRPr="002966B5">
        <w:rPr>
          <w:rFonts w:ascii="Times New Roman" w:hAnsi="Times New Roman"/>
          <w:sz w:val="28"/>
          <w:szCs w:val="28"/>
        </w:rPr>
        <w:t>фторуглеродов (ХФУ)</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2. оксидов азота</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3. оксидов серы</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4. оксидов железа</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5. хлористого водорода</w:t>
      </w:r>
    </w:p>
    <w:p w:rsidR="00E52608" w:rsidRPr="002966B5" w:rsidRDefault="00E52608" w:rsidP="00704B85">
      <w:pPr>
        <w:pStyle w:val="ae"/>
        <w:widowControl w:val="0"/>
        <w:jc w:val="both"/>
        <w:rPr>
          <w:rFonts w:ascii="Times New Roman" w:hAnsi="Times New Roman"/>
          <w:sz w:val="28"/>
          <w:szCs w:val="28"/>
        </w:rPr>
      </w:pPr>
    </w:p>
    <w:p w:rsidR="00E52608" w:rsidRPr="0003207D" w:rsidRDefault="00E52608" w:rsidP="00704B85">
      <w:pPr>
        <w:pStyle w:val="ae"/>
        <w:widowControl w:val="0"/>
        <w:jc w:val="both"/>
        <w:rPr>
          <w:rFonts w:ascii="Times New Roman" w:hAnsi="Times New Roman"/>
          <w:b/>
          <w:sz w:val="28"/>
          <w:szCs w:val="28"/>
        </w:rPr>
      </w:pPr>
      <w:r w:rsidRPr="0003207D">
        <w:rPr>
          <w:rFonts w:ascii="Times New Roman" w:hAnsi="Times New Roman"/>
          <w:b/>
          <w:sz w:val="28"/>
          <w:szCs w:val="28"/>
        </w:rPr>
        <w:t xml:space="preserve">16. Перечислите условия образования фотохимического (сухого) смога: </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1. солнечный свет</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2. ветер</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3. высокая влажность</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4. низкая влажность</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lastRenderedPageBreak/>
        <w:t>5. компоненты характерные для выхлопных газов автомобилей</w:t>
      </w:r>
    </w:p>
    <w:p w:rsidR="00E52608" w:rsidRPr="002966B5" w:rsidRDefault="00E52608" w:rsidP="00704B85">
      <w:pPr>
        <w:pStyle w:val="ae"/>
        <w:widowControl w:val="0"/>
        <w:jc w:val="both"/>
        <w:rPr>
          <w:rFonts w:ascii="Times New Roman" w:hAnsi="Times New Roman"/>
          <w:sz w:val="28"/>
          <w:szCs w:val="28"/>
        </w:rPr>
      </w:pPr>
    </w:p>
    <w:p w:rsidR="00E52608" w:rsidRPr="0003207D" w:rsidRDefault="00E52608" w:rsidP="00704B85">
      <w:pPr>
        <w:pStyle w:val="ae"/>
        <w:widowControl w:val="0"/>
        <w:jc w:val="both"/>
        <w:rPr>
          <w:rFonts w:ascii="Times New Roman" w:hAnsi="Times New Roman"/>
          <w:b/>
          <w:sz w:val="28"/>
          <w:szCs w:val="28"/>
        </w:rPr>
      </w:pPr>
      <w:r w:rsidRPr="0003207D">
        <w:rPr>
          <w:rFonts w:ascii="Times New Roman" w:hAnsi="Times New Roman"/>
          <w:b/>
          <w:sz w:val="28"/>
          <w:szCs w:val="28"/>
        </w:rPr>
        <w:t xml:space="preserve">17. Основными антропогенными источниками диоксида углерода (СО2) являются: </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1. сжигание ископаемого топлива</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2. рисовые плантации</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3. производство удобрений</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4. вырубка лесов</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5. гниение на свалках</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6. утечки при добыч</w:t>
      </w:r>
      <w:r>
        <w:rPr>
          <w:rFonts w:ascii="Times New Roman" w:hAnsi="Times New Roman"/>
          <w:sz w:val="28"/>
          <w:szCs w:val="28"/>
        </w:rPr>
        <w:t>е</w:t>
      </w:r>
      <w:r w:rsidRPr="002966B5">
        <w:rPr>
          <w:rFonts w:ascii="Times New Roman" w:hAnsi="Times New Roman"/>
          <w:sz w:val="28"/>
          <w:szCs w:val="28"/>
        </w:rPr>
        <w:t xml:space="preserve"> и транспортировке ископаемых видов топлива </w:t>
      </w:r>
    </w:p>
    <w:p w:rsidR="00E52608" w:rsidRPr="002966B5" w:rsidRDefault="00E52608" w:rsidP="00704B85">
      <w:pPr>
        <w:pStyle w:val="ae"/>
        <w:widowControl w:val="0"/>
        <w:jc w:val="both"/>
        <w:rPr>
          <w:rFonts w:ascii="Times New Roman" w:hAnsi="Times New Roman"/>
          <w:sz w:val="28"/>
          <w:szCs w:val="28"/>
        </w:rPr>
      </w:pPr>
    </w:p>
    <w:p w:rsidR="00E52608" w:rsidRPr="0003207D" w:rsidRDefault="00E52608" w:rsidP="00704B85">
      <w:pPr>
        <w:pStyle w:val="ae"/>
        <w:widowControl w:val="0"/>
        <w:jc w:val="both"/>
        <w:rPr>
          <w:rFonts w:ascii="Times New Roman" w:hAnsi="Times New Roman"/>
          <w:b/>
          <w:sz w:val="28"/>
          <w:szCs w:val="28"/>
        </w:rPr>
      </w:pPr>
      <w:r w:rsidRPr="0003207D">
        <w:rPr>
          <w:rFonts w:ascii="Times New Roman" w:hAnsi="Times New Roman"/>
          <w:b/>
          <w:sz w:val="28"/>
          <w:szCs w:val="28"/>
        </w:rPr>
        <w:t xml:space="preserve">18. Основными источниками антропогенного загрязнения воздуха являются: </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1.транспорт</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2. пищевая промышленность</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3. энергетика</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4. химия и нефтехимия</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5. легкая промышленность</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6. черная и цветная металлургия</w:t>
      </w:r>
    </w:p>
    <w:p w:rsidR="00E52608" w:rsidRPr="002966B5" w:rsidRDefault="00E52608" w:rsidP="00704B85">
      <w:pPr>
        <w:pStyle w:val="ae"/>
        <w:widowControl w:val="0"/>
        <w:jc w:val="both"/>
        <w:rPr>
          <w:rFonts w:ascii="Times New Roman" w:hAnsi="Times New Roman"/>
          <w:sz w:val="28"/>
          <w:szCs w:val="28"/>
        </w:rPr>
      </w:pPr>
    </w:p>
    <w:p w:rsidR="00E52608" w:rsidRPr="0003207D" w:rsidRDefault="00E52608" w:rsidP="00704B85">
      <w:pPr>
        <w:pStyle w:val="ae"/>
        <w:widowControl w:val="0"/>
        <w:jc w:val="both"/>
        <w:rPr>
          <w:rFonts w:ascii="Times New Roman" w:hAnsi="Times New Roman"/>
          <w:b/>
          <w:sz w:val="28"/>
          <w:szCs w:val="28"/>
        </w:rPr>
      </w:pPr>
      <w:r w:rsidRPr="0003207D">
        <w:rPr>
          <w:rFonts w:ascii="Times New Roman" w:hAnsi="Times New Roman"/>
          <w:b/>
          <w:sz w:val="28"/>
          <w:szCs w:val="28"/>
        </w:rPr>
        <w:t xml:space="preserve">19. В наиболее общем виде загрязнение окружающей среды это: </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1. внесение в окружающую среду не свойственных ей химических компонентов</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2. захоронение радиоактивных отходов</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3. все, что выводит экологические системы из равновесия, отличается от нормы, обычно наблюдаемой и (или) желательной для человека</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4. внесение в экосистемы несвойственных им биологических видов</w:t>
      </w:r>
    </w:p>
    <w:p w:rsidR="00E52608" w:rsidRPr="002966B5" w:rsidRDefault="00E52608" w:rsidP="00704B85">
      <w:pPr>
        <w:pStyle w:val="ae"/>
        <w:widowControl w:val="0"/>
        <w:jc w:val="both"/>
        <w:rPr>
          <w:rFonts w:ascii="Times New Roman" w:hAnsi="Times New Roman"/>
          <w:i/>
          <w:sz w:val="28"/>
          <w:szCs w:val="28"/>
        </w:rPr>
      </w:pPr>
    </w:p>
    <w:p w:rsidR="00E52608" w:rsidRPr="0003207D" w:rsidRDefault="00E52608" w:rsidP="00704B85">
      <w:pPr>
        <w:pStyle w:val="ae"/>
        <w:widowControl w:val="0"/>
        <w:jc w:val="both"/>
        <w:rPr>
          <w:rFonts w:ascii="Times New Roman" w:hAnsi="Times New Roman"/>
          <w:b/>
          <w:sz w:val="28"/>
          <w:szCs w:val="28"/>
        </w:rPr>
      </w:pPr>
      <w:r w:rsidRPr="0003207D">
        <w:rPr>
          <w:rFonts w:ascii="Times New Roman" w:hAnsi="Times New Roman"/>
          <w:b/>
          <w:sz w:val="28"/>
          <w:szCs w:val="28"/>
        </w:rPr>
        <w:t xml:space="preserve">20. Назовите критерии оценки антропогенного воздействия на живую природу: </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1. сохранность природных экосистем</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2. химический состав атмосферного воздуха</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3. сохранение здоровья человека</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4. выживание наиболее чувствительных к загрязнению видов</w:t>
      </w:r>
    </w:p>
    <w:p w:rsidR="00E52608" w:rsidRPr="002966B5" w:rsidRDefault="00E52608" w:rsidP="00704B85">
      <w:pPr>
        <w:pStyle w:val="ae"/>
        <w:widowControl w:val="0"/>
        <w:jc w:val="both"/>
        <w:rPr>
          <w:rFonts w:ascii="Times New Roman" w:hAnsi="Times New Roman"/>
          <w:sz w:val="28"/>
          <w:szCs w:val="28"/>
        </w:rPr>
      </w:pPr>
      <w:r w:rsidRPr="002966B5">
        <w:rPr>
          <w:rFonts w:ascii="Times New Roman" w:hAnsi="Times New Roman"/>
          <w:sz w:val="28"/>
          <w:szCs w:val="28"/>
        </w:rPr>
        <w:t>5. хозяйственное значение</w:t>
      </w:r>
    </w:p>
    <w:p w:rsidR="00A71B89" w:rsidRDefault="00A71B89" w:rsidP="000D650E">
      <w:pPr>
        <w:pStyle w:val="a5"/>
        <w:ind w:left="0" w:firstLine="709"/>
        <w:jc w:val="center"/>
        <w:rPr>
          <w:rFonts w:ascii="Times New Roman" w:hAnsi="Times New Roman"/>
          <w:b/>
          <w:sz w:val="28"/>
          <w:szCs w:val="28"/>
        </w:rPr>
      </w:pPr>
    </w:p>
    <w:p w:rsidR="00A71B89" w:rsidRDefault="00A71B89" w:rsidP="00A71B89">
      <w:pPr>
        <w:jc w:val="center"/>
        <w:rPr>
          <w:rFonts w:eastAsia="Calibri"/>
          <w:b/>
          <w:sz w:val="28"/>
          <w:szCs w:val="28"/>
          <w:lang w:eastAsia="en-US"/>
        </w:rPr>
      </w:pPr>
      <w:r w:rsidRPr="00D51E63">
        <w:rPr>
          <w:rFonts w:eastAsia="Calibri"/>
          <w:b/>
          <w:sz w:val="28"/>
          <w:szCs w:val="28"/>
          <w:lang w:eastAsia="en-US"/>
        </w:rPr>
        <w:t>Эталоны ответов на тестовые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196"/>
        <w:gridCol w:w="1229"/>
        <w:gridCol w:w="2235"/>
      </w:tblGrid>
      <w:tr w:rsidR="00A71B89" w:rsidRPr="00D51E63" w:rsidTr="00ED443A">
        <w:trPr>
          <w:jc w:val="center"/>
        </w:trPr>
        <w:tc>
          <w:tcPr>
            <w:tcW w:w="1904"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 вопроса</w:t>
            </w:r>
          </w:p>
        </w:tc>
        <w:tc>
          <w:tcPr>
            <w:tcW w:w="2196"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правильный ответ</w:t>
            </w:r>
          </w:p>
        </w:tc>
        <w:tc>
          <w:tcPr>
            <w:tcW w:w="1229"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 вопроса</w:t>
            </w:r>
          </w:p>
        </w:tc>
        <w:tc>
          <w:tcPr>
            <w:tcW w:w="2235"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правильный ответ</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11.</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1,2,3,4</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2.</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12.</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2,3</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3.</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13.</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1,2</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4.</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14.</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1.3,4,5</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5.</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15.</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6.</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16.</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5</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7.</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17.</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8.</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18.</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1,4,6</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9.</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19.</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10.</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20.</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1,2,3</w:t>
            </w:r>
          </w:p>
        </w:tc>
      </w:tr>
    </w:tbl>
    <w:p w:rsidR="00E52608" w:rsidRPr="000D650E" w:rsidRDefault="00E52608" w:rsidP="000D650E">
      <w:pPr>
        <w:pStyle w:val="a5"/>
        <w:ind w:left="0" w:firstLine="709"/>
        <w:jc w:val="center"/>
        <w:rPr>
          <w:rFonts w:ascii="Times New Roman" w:hAnsi="Times New Roman"/>
          <w:b/>
          <w:sz w:val="28"/>
          <w:szCs w:val="28"/>
        </w:rPr>
      </w:pPr>
      <w:r w:rsidRPr="000D650E">
        <w:rPr>
          <w:rFonts w:ascii="Times New Roman" w:hAnsi="Times New Roman"/>
          <w:b/>
          <w:sz w:val="28"/>
          <w:szCs w:val="28"/>
        </w:rPr>
        <w:lastRenderedPageBreak/>
        <w:t xml:space="preserve">Вопросы </w:t>
      </w:r>
      <w:r w:rsidR="00A71B89">
        <w:rPr>
          <w:rFonts w:ascii="Times New Roman" w:hAnsi="Times New Roman"/>
          <w:b/>
          <w:sz w:val="28"/>
          <w:szCs w:val="28"/>
        </w:rPr>
        <w:t>контрольной работы</w:t>
      </w:r>
    </w:p>
    <w:p w:rsidR="00E52608" w:rsidRDefault="00E52608" w:rsidP="000D650E">
      <w:pPr>
        <w:pStyle w:val="a5"/>
        <w:ind w:left="0" w:firstLine="709"/>
        <w:rPr>
          <w:rFonts w:ascii="Times New Roman" w:hAnsi="Times New Roman"/>
          <w:sz w:val="28"/>
          <w:szCs w:val="28"/>
        </w:rPr>
      </w:pPr>
      <w:r>
        <w:rPr>
          <w:rFonts w:ascii="Times New Roman" w:hAnsi="Times New Roman"/>
          <w:sz w:val="28"/>
          <w:szCs w:val="28"/>
        </w:rPr>
        <w:t xml:space="preserve">1. Антропогенное влияние на растительность. </w:t>
      </w:r>
      <w:r w:rsidRPr="002D57BD">
        <w:rPr>
          <w:rFonts w:ascii="Times New Roman" w:hAnsi="Times New Roman"/>
          <w:sz w:val="28"/>
          <w:szCs w:val="28"/>
        </w:rPr>
        <w:t xml:space="preserve">Охрана растительного покрова РФ. </w:t>
      </w:r>
    </w:p>
    <w:p w:rsidR="00E52608" w:rsidRDefault="00E52608" w:rsidP="000D650E">
      <w:pPr>
        <w:pStyle w:val="a5"/>
        <w:ind w:left="0" w:firstLine="709"/>
        <w:rPr>
          <w:rFonts w:ascii="Times New Roman" w:hAnsi="Times New Roman"/>
          <w:sz w:val="28"/>
          <w:szCs w:val="28"/>
        </w:rPr>
      </w:pPr>
      <w:r>
        <w:rPr>
          <w:rFonts w:ascii="Times New Roman" w:hAnsi="Times New Roman"/>
          <w:sz w:val="28"/>
          <w:szCs w:val="28"/>
        </w:rPr>
        <w:t xml:space="preserve">2. </w:t>
      </w:r>
      <w:r w:rsidRPr="002D57BD">
        <w:rPr>
          <w:rFonts w:ascii="Times New Roman" w:hAnsi="Times New Roman"/>
          <w:sz w:val="28"/>
          <w:szCs w:val="28"/>
        </w:rPr>
        <w:t xml:space="preserve">Красная книга РФ. </w:t>
      </w:r>
      <w:r>
        <w:rPr>
          <w:rFonts w:ascii="Times New Roman" w:hAnsi="Times New Roman"/>
          <w:sz w:val="28"/>
          <w:szCs w:val="28"/>
        </w:rPr>
        <w:t>Редкие и исчезающие виды растений.</w:t>
      </w:r>
    </w:p>
    <w:p w:rsidR="00E52608" w:rsidRDefault="00E52608" w:rsidP="000D650E">
      <w:pPr>
        <w:pStyle w:val="a5"/>
        <w:ind w:left="0" w:firstLine="709"/>
        <w:rPr>
          <w:rFonts w:ascii="Times New Roman" w:hAnsi="Times New Roman"/>
          <w:sz w:val="28"/>
          <w:szCs w:val="28"/>
        </w:rPr>
      </w:pPr>
      <w:r>
        <w:rPr>
          <w:rFonts w:ascii="Times New Roman" w:hAnsi="Times New Roman"/>
          <w:sz w:val="28"/>
          <w:szCs w:val="28"/>
        </w:rPr>
        <w:t xml:space="preserve">3. </w:t>
      </w:r>
      <w:r w:rsidRPr="002D57BD">
        <w:rPr>
          <w:rFonts w:ascii="Times New Roman" w:hAnsi="Times New Roman"/>
          <w:sz w:val="28"/>
          <w:szCs w:val="28"/>
        </w:rPr>
        <w:t>Главные заповедники России и их роль в сохранении видового разнообразия растений.</w:t>
      </w:r>
    </w:p>
    <w:p w:rsidR="00E52608" w:rsidRPr="002D57BD" w:rsidRDefault="00E52608" w:rsidP="000D650E">
      <w:pPr>
        <w:pStyle w:val="a5"/>
        <w:ind w:left="0" w:firstLine="709"/>
        <w:rPr>
          <w:rFonts w:ascii="Times New Roman" w:hAnsi="Times New Roman"/>
          <w:sz w:val="28"/>
          <w:szCs w:val="28"/>
        </w:rPr>
      </w:pPr>
      <w:r>
        <w:rPr>
          <w:rFonts w:ascii="Times New Roman" w:hAnsi="Times New Roman"/>
          <w:sz w:val="28"/>
          <w:szCs w:val="28"/>
        </w:rPr>
        <w:t>4. Оренбургский степной заповедник.</w:t>
      </w:r>
    </w:p>
    <w:p w:rsidR="00E52608" w:rsidRDefault="00E52608" w:rsidP="00704B85">
      <w:pPr>
        <w:pStyle w:val="ae"/>
        <w:widowControl w:val="0"/>
        <w:jc w:val="both"/>
        <w:rPr>
          <w:rFonts w:ascii="Times New Roman" w:hAnsi="Times New Roman"/>
          <w:b/>
          <w:color w:val="000000"/>
          <w:sz w:val="28"/>
          <w:szCs w:val="28"/>
        </w:rPr>
      </w:pPr>
    </w:p>
    <w:p w:rsidR="00E52608" w:rsidRDefault="00E52608" w:rsidP="00704B85">
      <w:pPr>
        <w:pStyle w:val="ae"/>
        <w:widowControl w:val="0"/>
        <w:jc w:val="both"/>
        <w:rPr>
          <w:rFonts w:ascii="Times New Roman" w:hAnsi="Times New Roman"/>
          <w:b/>
          <w:color w:val="000000"/>
          <w:sz w:val="28"/>
          <w:szCs w:val="28"/>
        </w:rPr>
      </w:pPr>
    </w:p>
    <w:p w:rsidR="00E52608" w:rsidRPr="002D57BD" w:rsidRDefault="00E52608" w:rsidP="00704B85">
      <w:pPr>
        <w:pStyle w:val="ae"/>
        <w:widowControl w:val="0"/>
        <w:jc w:val="both"/>
        <w:rPr>
          <w:rFonts w:ascii="Times New Roman" w:hAnsi="Times New Roman"/>
          <w:sz w:val="28"/>
          <w:szCs w:val="28"/>
        </w:rPr>
      </w:pPr>
      <w:r w:rsidRPr="002D57BD">
        <w:rPr>
          <w:rFonts w:ascii="Times New Roman" w:hAnsi="Times New Roman"/>
          <w:b/>
          <w:color w:val="000000"/>
          <w:sz w:val="28"/>
          <w:szCs w:val="28"/>
        </w:rPr>
        <w:t xml:space="preserve">Тема </w:t>
      </w:r>
      <w:r>
        <w:rPr>
          <w:rFonts w:ascii="Times New Roman" w:hAnsi="Times New Roman"/>
          <w:b/>
          <w:color w:val="000000"/>
          <w:sz w:val="28"/>
          <w:szCs w:val="28"/>
        </w:rPr>
        <w:t>9</w:t>
      </w:r>
      <w:r w:rsidRPr="002D57BD">
        <w:rPr>
          <w:rFonts w:ascii="Times New Roman" w:hAnsi="Times New Roman"/>
          <w:b/>
          <w:color w:val="000000"/>
          <w:sz w:val="28"/>
          <w:szCs w:val="28"/>
        </w:rPr>
        <w:t xml:space="preserve">. </w:t>
      </w:r>
      <w:r w:rsidRPr="002D57BD">
        <w:rPr>
          <w:rFonts w:ascii="Times New Roman" w:hAnsi="Times New Roman"/>
          <w:sz w:val="28"/>
          <w:szCs w:val="28"/>
        </w:rPr>
        <w:t xml:space="preserve">Итоговое занятие по модулю </w:t>
      </w:r>
      <w:r w:rsidRPr="002D57BD">
        <w:rPr>
          <w:rFonts w:ascii="Times New Roman" w:hAnsi="Times New Roman"/>
          <w:b/>
          <w:sz w:val="28"/>
          <w:szCs w:val="28"/>
        </w:rPr>
        <w:t>«</w:t>
      </w:r>
      <w:r w:rsidRPr="002D57BD">
        <w:rPr>
          <w:rFonts w:ascii="Times New Roman" w:hAnsi="Times New Roman"/>
          <w:sz w:val="28"/>
          <w:szCs w:val="28"/>
        </w:rPr>
        <w:t>Фитоценология и география растений».</w:t>
      </w:r>
    </w:p>
    <w:p w:rsidR="00E52608" w:rsidRPr="008043FC" w:rsidRDefault="00E52608" w:rsidP="002D57BD">
      <w:pPr>
        <w:pStyle w:val="a5"/>
        <w:ind w:left="0" w:firstLine="709"/>
        <w:rPr>
          <w:rFonts w:ascii="Times New Roman" w:hAnsi="Times New Roman"/>
          <w:color w:val="000000"/>
          <w:sz w:val="28"/>
          <w:szCs w:val="28"/>
        </w:rPr>
      </w:pPr>
      <w:r w:rsidRPr="008043FC">
        <w:rPr>
          <w:rFonts w:ascii="Times New Roman" w:hAnsi="Times New Roman"/>
          <w:b/>
          <w:color w:val="000000"/>
          <w:sz w:val="28"/>
          <w:szCs w:val="28"/>
        </w:rPr>
        <w:t xml:space="preserve">Формы текущего контроля успеваемости: </w:t>
      </w:r>
      <w:r w:rsidRPr="008043FC">
        <w:rPr>
          <w:rFonts w:ascii="Times New Roman" w:hAnsi="Times New Roman"/>
          <w:color w:val="000000"/>
          <w:sz w:val="28"/>
          <w:szCs w:val="28"/>
        </w:rPr>
        <w:t xml:space="preserve">тестирование, </w:t>
      </w:r>
      <w:r>
        <w:rPr>
          <w:rFonts w:ascii="Times New Roman" w:hAnsi="Times New Roman"/>
          <w:color w:val="000000"/>
          <w:sz w:val="28"/>
          <w:szCs w:val="28"/>
        </w:rPr>
        <w:t>контрольная работа</w:t>
      </w:r>
    </w:p>
    <w:p w:rsidR="00E52608" w:rsidRPr="008043FC" w:rsidRDefault="00E52608" w:rsidP="002D57BD">
      <w:pPr>
        <w:ind w:firstLine="709"/>
        <w:jc w:val="both"/>
        <w:rPr>
          <w:b/>
          <w:color w:val="000000"/>
          <w:sz w:val="28"/>
          <w:szCs w:val="28"/>
        </w:rPr>
      </w:pPr>
      <w:r w:rsidRPr="008043FC">
        <w:rPr>
          <w:b/>
          <w:color w:val="000000"/>
          <w:sz w:val="28"/>
          <w:szCs w:val="28"/>
        </w:rPr>
        <w:t>Оценочные материалы текущего контроля успеваемости:</w:t>
      </w:r>
    </w:p>
    <w:p w:rsidR="00E52608" w:rsidRPr="008043FC" w:rsidRDefault="00E52608" w:rsidP="002D57BD">
      <w:pPr>
        <w:ind w:firstLine="709"/>
        <w:jc w:val="center"/>
        <w:rPr>
          <w:b/>
          <w:color w:val="000000"/>
          <w:sz w:val="28"/>
          <w:szCs w:val="28"/>
        </w:rPr>
      </w:pPr>
    </w:p>
    <w:p w:rsidR="00E52608" w:rsidRDefault="00E52608" w:rsidP="002D57BD">
      <w:pPr>
        <w:ind w:firstLine="709"/>
        <w:jc w:val="center"/>
        <w:rPr>
          <w:b/>
          <w:color w:val="000000"/>
          <w:sz w:val="28"/>
          <w:szCs w:val="28"/>
        </w:rPr>
      </w:pPr>
      <w:r>
        <w:rPr>
          <w:b/>
          <w:color w:val="000000"/>
          <w:sz w:val="28"/>
          <w:szCs w:val="28"/>
        </w:rPr>
        <w:t>Тестовые задания</w:t>
      </w:r>
    </w:p>
    <w:p w:rsidR="00E52608" w:rsidRDefault="00E52608" w:rsidP="002D57BD">
      <w:pPr>
        <w:pStyle w:val="ae"/>
        <w:widowControl w:val="0"/>
        <w:jc w:val="center"/>
        <w:rPr>
          <w:rFonts w:ascii="Times New Roman" w:hAnsi="Times New Roman"/>
          <w:i/>
          <w:sz w:val="28"/>
          <w:szCs w:val="28"/>
        </w:rPr>
      </w:pPr>
      <w:r w:rsidRPr="00836286">
        <w:rPr>
          <w:rFonts w:ascii="Times New Roman" w:hAnsi="Times New Roman"/>
          <w:i/>
          <w:sz w:val="28"/>
          <w:szCs w:val="28"/>
        </w:rPr>
        <w:t>Выберите один или несколько правильных ответов:</w:t>
      </w:r>
    </w:p>
    <w:p w:rsidR="00E52608" w:rsidRPr="002D57BD" w:rsidRDefault="00E52608" w:rsidP="002D57BD">
      <w:pPr>
        <w:jc w:val="both"/>
        <w:rPr>
          <w:b/>
          <w:bCs/>
          <w:sz w:val="28"/>
          <w:szCs w:val="28"/>
        </w:rPr>
      </w:pPr>
      <w:r w:rsidRPr="002D57BD">
        <w:rPr>
          <w:b/>
          <w:bCs/>
          <w:sz w:val="28"/>
          <w:szCs w:val="28"/>
        </w:rPr>
        <w:t>1. Совокупность животных, растений, грибов и микроорганизмов, населяющих относительно однородное жизненное пространство</w:t>
      </w:r>
    </w:p>
    <w:p w:rsidR="00E52608" w:rsidRPr="002D57BD" w:rsidRDefault="00E52608" w:rsidP="002D57BD">
      <w:pPr>
        <w:jc w:val="both"/>
        <w:rPr>
          <w:bCs/>
          <w:sz w:val="28"/>
          <w:szCs w:val="28"/>
        </w:rPr>
      </w:pPr>
      <w:r w:rsidRPr="002D57BD">
        <w:rPr>
          <w:bCs/>
          <w:sz w:val="28"/>
          <w:szCs w:val="28"/>
        </w:rPr>
        <w:t>1. биоценоз</w:t>
      </w:r>
    </w:p>
    <w:p w:rsidR="00E52608" w:rsidRPr="002D57BD" w:rsidRDefault="00E52608" w:rsidP="002D57BD">
      <w:pPr>
        <w:jc w:val="both"/>
        <w:rPr>
          <w:bCs/>
          <w:sz w:val="28"/>
          <w:szCs w:val="28"/>
        </w:rPr>
      </w:pPr>
      <w:r w:rsidRPr="002D57BD">
        <w:rPr>
          <w:bCs/>
          <w:sz w:val="28"/>
          <w:szCs w:val="28"/>
        </w:rPr>
        <w:t>2. биогеоценоз</w:t>
      </w:r>
    </w:p>
    <w:p w:rsidR="00E52608" w:rsidRPr="002D57BD" w:rsidRDefault="00E52608" w:rsidP="002D57BD">
      <w:pPr>
        <w:jc w:val="both"/>
        <w:rPr>
          <w:bCs/>
          <w:sz w:val="28"/>
          <w:szCs w:val="28"/>
        </w:rPr>
      </w:pPr>
      <w:r w:rsidRPr="002D57BD">
        <w:rPr>
          <w:bCs/>
          <w:sz w:val="28"/>
          <w:szCs w:val="28"/>
        </w:rPr>
        <w:t>3. агроценоз</w:t>
      </w:r>
    </w:p>
    <w:p w:rsidR="00E52608" w:rsidRPr="002D57BD" w:rsidRDefault="00E52608" w:rsidP="002D57BD">
      <w:pPr>
        <w:jc w:val="both"/>
        <w:rPr>
          <w:bCs/>
          <w:sz w:val="28"/>
          <w:szCs w:val="28"/>
        </w:rPr>
      </w:pPr>
      <w:r w:rsidRPr="002D57BD">
        <w:rPr>
          <w:bCs/>
          <w:sz w:val="28"/>
          <w:szCs w:val="28"/>
        </w:rPr>
        <w:t>4. экотоп</w:t>
      </w:r>
    </w:p>
    <w:p w:rsidR="00E52608" w:rsidRPr="002D57BD" w:rsidRDefault="00E52608" w:rsidP="002D57BD">
      <w:pPr>
        <w:jc w:val="both"/>
        <w:rPr>
          <w:bCs/>
          <w:sz w:val="28"/>
          <w:szCs w:val="28"/>
        </w:rPr>
      </w:pPr>
      <w:r w:rsidRPr="002D57BD">
        <w:rPr>
          <w:bCs/>
          <w:sz w:val="28"/>
          <w:szCs w:val="28"/>
        </w:rPr>
        <w:t>5. фитоценоз</w:t>
      </w:r>
    </w:p>
    <w:p w:rsidR="00E52608" w:rsidRPr="002D57BD" w:rsidRDefault="00E52608" w:rsidP="002D57BD">
      <w:pPr>
        <w:jc w:val="both"/>
        <w:rPr>
          <w:bCs/>
          <w:sz w:val="28"/>
          <w:szCs w:val="28"/>
        </w:rPr>
      </w:pPr>
    </w:p>
    <w:p w:rsidR="00E52608" w:rsidRPr="002D57BD" w:rsidRDefault="00E52608" w:rsidP="002D57BD">
      <w:pPr>
        <w:tabs>
          <w:tab w:val="num" w:pos="720"/>
        </w:tabs>
        <w:jc w:val="both"/>
        <w:rPr>
          <w:b/>
          <w:bCs/>
          <w:sz w:val="28"/>
          <w:szCs w:val="28"/>
        </w:rPr>
      </w:pPr>
      <w:r w:rsidRPr="002D57BD">
        <w:rPr>
          <w:b/>
          <w:bCs/>
          <w:sz w:val="28"/>
          <w:szCs w:val="28"/>
        </w:rPr>
        <w:t>2.Определенный участок фитоценоза, характеризующийся особыми почвенно-климатическими условиями</w:t>
      </w:r>
    </w:p>
    <w:p w:rsidR="00E52608" w:rsidRPr="002D57BD" w:rsidRDefault="00E52608" w:rsidP="002D57BD">
      <w:pPr>
        <w:jc w:val="both"/>
        <w:rPr>
          <w:bCs/>
          <w:sz w:val="28"/>
          <w:szCs w:val="28"/>
        </w:rPr>
      </w:pPr>
      <w:r w:rsidRPr="002D57BD">
        <w:rPr>
          <w:bCs/>
          <w:sz w:val="28"/>
          <w:szCs w:val="28"/>
        </w:rPr>
        <w:t>1. биоценоз</w:t>
      </w:r>
    </w:p>
    <w:p w:rsidR="00E52608" w:rsidRPr="002D57BD" w:rsidRDefault="00E52608" w:rsidP="002D57BD">
      <w:pPr>
        <w:jc w:val="both"/>
        <w:rPr>
          <w:bCs/>
          <w:sz w:val="28"/>
          <w:szCs w:val="28"/>
        </w:rPr>
      </w:pPr>
      <w:r w:rsidRPr="002D57BD">
        <w:rPr>
          <w:bCs/>
          <w:sz w:val="28"/>
          <w:szCs w:val="28"/>
        </w:rPr>
        <w:t>2. биогеоценоз</w:t>
      </w:r>
    </w:p>
    <w:p w:rsidR="00E52608" w:rsidRPr="002D57BD" w:rsidRDefault="00E52608" w:rsidP="002D57BD">
      <w:pPr>
        <w:jc w:val="both"/>
        <w:rPr>
          <w:bCs/>
          <w:sz w:val="28"/>
          <w:szCs w:val="28"/>
        </w:rPr>
      </w:pPr>
      <w:r w:rsidRPr="002D57BD">
        <w:rPr>
          <w:bCs/>
          <w:sz w:val="28"/>
          <w:szCs w:val="28"/>
        </w:rPr>
        <w:t>3. агроценоз</w:t>
      </w:r>
    </w:p>
    <w:p w:rsidR="00E52608" w:rsidRPr="002D57BD" w:rsidRDefault="00E52608" w:rsidP="002D57BD">
      <w:pPr>
        <w:jc w:val="both"/>
        <w:rPr>
          <w:bCs/>
          <w:sz w:val="28"/>
          <w:szCs w:val="28"/>
        </w:rPr>
      </w:pPr>
      <w:r w:rsidRPr="002D57BD">
        <w:rPr>
          <w:bCs/>
          <w:sz w:val="28"/>
          <w:szCs w:val="28"/>
        </w:rPr>
        <w:t>4. экотоп</w:t>
      </w:r>
    </w:p>
    <w:p w:rsidR="00E52608" w:rsidRPr="002D57BD" w:rsidRDefault="00E52608" w:rsidP="002D57BD">
      <w:pPr>
        <w:jc w:val="both"/>
        <w:rPr>
          <w:bCs/>
          <w:sz w:val="28"/>
          <w:szCs w:val="28"/>
        </w:rPr>
      </w:pPr>
      <w:r w:rsidRPr="002D57BD">
        <w:rPr>
          <w:bCs/>
          <w:sz w:val="28"/>
          <w:szCs w:val="28"/>
        </w:rPr>
        <w:t>5. экосистема</w:t>
      </w:r>
    </w:p>
    <w:p w:rsidR="00E52608" w:rsidRPr="002D57BD" w:rsidRDefault="00E52608" w:rsidP="002D57BD">
      <w:pPr>
        <w:jc w:val="both"/>
        <w:rPr>
          <w:bCs/>
          <w:sz w:val="28"/>
          <w:szCs w:val="28"/>
        </w:rPr>
      </w:pPr>
    </w:p>
    <w:p w:rsidR="00E52608" w:rsidRPr="002D57BD" w:rsidRDefault="00E52608" w:rsidP="002D57BD">
      <w:pPr>
        <w:jc w:val="both"/>
        <w:rPr>
          <w:b/>
          <w:bCs/>
          <w:sz w:val="28"/>
          <w:szCs w:val="28"/>
        </w:rPr>
      </w:pPr>
      <w:r w:rsidRPr="002D57BD">
        <w:rPr>
          <w:b/>
          <w:bCs/>
          <w:sz w:val="28"/>
          <w:szCs w:val="28"/>
        </w:rPr>
        <w:t>3. Искусственные фитоценозы, созданные человеком</w:t>
      </w:r>
    </w:p>
    <w:p w:rsidR="00E52608" w:rsidRPr="002D57BD" w:rsidRDefault="00E52608" w:rsidP="002D57BD">
      <w:pPr>
        <w:jc w:val="both"/>
        <w:rPr>
          <w:bCs/>
          <w:sz w:val="28"/>
          <w:szCs w:val="28"/>
        </w:rPr>
      </w:pPr>
      <w:r w:rsidRPr="002D57BD">
        <w:rPr>
          <w:bCs/>
          <w:sz w:val="28"/>
          <w:szCs w:val="28"/>
        </w:rPr>
        <w:t>1. биоценозы</w:t>
      </w:r>
    </w:p>
    <w:p w:rsidR="00E52608" w:rsidRPr="002D57BD" w:rsidRDefault="00E52608" w:rsidP="002D57BD">
      <w:pPr>
        <w:jc w:val="both"/>
        <w:rPr>
          <w:bCs/>
          <w:sz w:val="28"/>
          <w:szCs w:val="28"/>
        </w:rPr>
      </w:pPr>
      <w:r w:rsidRPr="002D57BD">
        <w:rPr>
          <w:bCs/>
          <w:sz w:val="28"/>
          <w:szCs w:val="28"/>
        </w:rPr>
        <w:t>2. биогеоценозы</w:t>
      </w:r>
    </w:p>
    <w:p w:rsidR="00E52608" w:rsidRPr="002D57BD" w:rsidRDefault="00E52608" w:rsidP="002D57BD">
      <w:pPr>
        <w:jc w:val="both"/>
        <w:rPr>
          <w:bCs/>
          <w:sz w:val="28"/>
          <w:szCs w:val="28"/>
        </w:rPr>
      </w:pPr>
      <w:r w:rsidRPr="002D57BD">
        <w:rPr>
          <w:bCs/>
          <w:sz w:val="28"/>
          <w:szCs w:val="28"/>
        </w:rPr>
        <w:t>3. агроценозы</w:t>
      </w:r>
    </w:p>
    <w:p w:rsidR="00E52608" w:rsidRPr="002D57BD" w:rsidRDefault="00E52608" w:rsidP="002D57BD">
      <w:pPr>
        <w:jc w:val="both"/>
        <w:rPr>
          <w:bCs/>
          <w:sz w:val="28"/>
          <w:szCs w:val="28"/>
        </w:rPr>
      </w:pPr>
      <w:r w:rsidRPr="002D57BD">
        <w:rPr>
          <w:bCs/>
          <w:sz w:val="28"/>
          <w:szCs w:val="28"/>
        </w:rPr>
        <w:t>4. зооценозы</w:t>
      </w:r>
    </w:p>
    <w:p w:rsidR="00E52608" w:rsidRPr="002D57BD" w:rsidRDefault="00E52608" w:rsidP="002D57BD">
      <w:pPr>
        <w:jc w:val="both"/>
        <w:rPr>
          <w:bCs/>
          <w:sz w:val="28"/>
          <w:szCs w:val="28"/>
        </w:rPr>
      </w:pPr>
      <w:r w:rsidRPr="002D57BD">
        <w:rPr>
          <w:bCs/>
          <w:sz w:val="28"/>
          <w:szCs w:val="28"/>
        </w:rPr>
        <w:t>5. микоценозы</w:t>
      </w:r>
    </w:p>
    <w:p w:rsidR="00E52608" w:rsidRPr="002D57BD" w:rsidRDefault="00E52608" w:rsidP="002D57BD">
      <w:pPr>
        <w:jc w:val="both"/>
        <w:rPr>
          <w:bCs/>
          <w:sz w:val="28"/>
          <w:szCs w:val="28"/>
        </w:rPr>
      </w:pPr>
    </w:p>
    <w:p w:rsidR="00E52608" w:rsidRPr="002D57BD" w:rsidRDefault="00E52608" w:rsidP="002D57BD">
      <w:pPr>
        <w:pStyle w:val="ae"/>
        <w:jc w:val="both"/>
        <w:rPr>
          <w:rFonts w:ascii="Times New Roman" w:hAnsi="Times New Roman"/>
          <w:b/>
          <w:sz w:val="28"/>
          <w:szCs w:val="28"/>
        </w:rPr>
      </w:pPr>
      <w:r w:rsidRPr="002D57BD">
        <w:rPr>
          <w:rFonts w:ascii="Times New Roman" w:hAnsi="Times New Roman"/>
          <w:b/>
          <w:sz w:val="28"/>
          <w:szCs w:val="28"/>
        </w:rPr>
        <w:t>4. Поле следует считать агроценозом, так как в нем, в отличие от природного биогеоценоза</w:t>
      </w:r>
    </w:p>
    <w:p w:rsidR="00E52608" w:rsidRDefault="00E52608" w:rsidP="002D57BD">
      <w:pPr>
        <w:pStyle w:val="ae"/>
        <w:jc w:val="both"/>
        <w:rPr>
          <w:rFonts w:ascii="Times New Roman" w:hAnsi="Times New Roman"/>
          <w:sz w:val="28"/>
          <w:szCs w:val="28"/>
        </w:rPr>
      </w:pPr>
      <w:r>
        <w:rPr>
          <w:rFonts w:ascii="Times New Roman" w:hAnsi="Times New Roman"/>
          <w:sz w:val="28"/>
          <w:szCs w:val="28"/>
        </w:rPr>
        <w:t xml:space="preserve">1. имеются цепи питания </w:t>
      </w:r>
    </w:p>
    <w:p w:rsidR="00E52608" w:rsidRPr="002D57BD" w:rsidRDefault="00E52608" w:rsidP="002D57BD">
      <w:pPr>
        <w:pStyle w:val="ae"/>
        <w:jc w:val="both"/>
        <w:rPr>
          <w:rFonts w:ascii="Times New Roman" w:hAnsi="Times New Roman"/>
          <w:sz w:val="28"/>
          <w:szCs w:val="28"/>
        </w:rPr>
      </w:pPr>
      <w:r>
        <w:rPr>
          <w:rFonts w:ascii="Times New Roman" w:hAnsi="Times New Roman"/>
          <w:sz w:val="28"/>
          <w:szCs w:val="28"/>
        </w:rPr>
        <w:t xml:space="preserve">2. </w:t>
      </w:r>
      <w:r w:rsidRPr="002D57BD">
        <w:rPr>
          <w:rFonts w:ascii="Times New Roman" w:hAnsi="Times New Roman"/>
          <w:sz w:val="28"/>
          <w:szCs w:val="28"/>
        </w:rPr>
        <w:t xml:space="preserve">преобладают монокультуры </w:t>
      </w:r>
    </w:p>
    <w:p w:rsidR="00E52608" w:rsidRPr="002D57BD" w:rsidRDefault="00E52608" w:rsidP="002D57BD">
      <w:pPr>
        <w:pStyle w:val="ae"/>
        <w:jc w:val="both"/>
        <w:rPr>
          <w:rFonts w:ascii="Times New Roman" w:hAnsi="Times New Roman"/>
          <w:sz w:val="28"/>
          <w:szCs w:val="28"/>
        </w:rPr>
      </w:pPr>
      <w:r>
        <w:rPr>
          <w:rFonts w:ascii="Times New Roman" w:hAnsi="Times New Roman"/>
          <w:sz w:val="28"/>
          <w:szCs w:val="28"/>
        </w:rPr>
        <w:t xml:space="preserve">3. </w:t>
      </w:r>
      <w:r w:rsidRPr="002D57BD">
        <w:rPr>
          <w:rFonts w:ascii="Times New Roman" w:hAnsi="Times New Roman"/>
          <w:sz w:val="28"/>
          <w:szCs w:val="28"/>
        </w:rPr>
        <w:t xml:space="preserve">происходит круговорот веществ </w:t>
      </w:r>
    </w:p>
    <w:p w:rsidR="00E52608" w:rsidRPr="002D57BD" w:rsidRDefault="00E52608" w:rsidP="002D57BD">
      <w:pPr>
        <w:pStyle w:val="ae"/>
        <w:jc w:val="both"/>
        <w:rPr>
          <w:rFonts w:ascii="Times New Roman" w:hAnsi="Times New Roman"/>
          <w:sz w:val="28"/>
          <w:szCs w:val="28"/>
        </w:rPr>
      </w:pPr>
      <w:r>
        <w:rPr>
          <w:rFonts w:ascii="Times New Roman" w:hAnsi="Times New Roman"/>
          <w:sz w:val="28"/>
          <w:szCs w:val="28"/>
        </w:rPr>
        <w:t xml:space="preserve">4. </w:t>
      </w:r>
      <w:r w:rsidRPr="002D57BD">
        <w:rPr>
          <w:rFonts w:ascii="Times New Roman" w:hAnsi="Times New Roman"/>
          <w:sz w:val="28"/>
          <w:szCs w:val="28"/>
        </w:rPr>
        <w:t>обитают различные виды</w:t>
      </w:r>
    </w:p>
    <w:p w:rsidR="00E52608" w:rsidRPr="002D57BD" w:rsidRDefault="00E52608" w:rsidP="002D57BD">
      <w:pPr>
        <w:pStyle w:val="ae"/>
        <w:jc w:val="both"/>
        <w:rPr>
          <w:rFonts w:ascii="Times New Roman" w:hAnsi="Times New Roman"/>
          <w:sz w:val="28"/>
          <w:szCs w:val="28"/>
        </w:rPr>
      </w:pPr>
      <w:r>
        <w:rPr>
          <w:rFonts w:ascii="Times New Roman" w:hAnsi="Times New Roman"/>
          <w:sz w:val="28"/>
          <w:szCs w:val="28"/>
        </w:rPr>
        <w:t xml:space="preserve">5. </w:t>
      </w:r>
      <w:r w:rsidRPr="002D57BD">
        <w:rPr>
          <w:rFonts w:ascii="Times New Roman" w:hAnsi="Times New Roman"/>
          <w:sz w:val="28"/>
          <w:szCs w:val="28"/>
        </w:rPr>
        <w:t>накапливается в почве кальций</w:t>
      </w:r>
    </w:p>
    <w:p w:rsidR="00E52608" w:rsidRPr="002D57BD" w:rsidRDefault="00E52608" w:rsidP="002D57BD">
      <w:pPr>
        <w:jc w:val="both"/>
        <w:rPr>
          <w:bCs/>
          <w:sz w:val="28"/>
          <w:szCs w:val="28"/>
        </w:rPr>
      </w:pPr>
    </w:p>
    <w:p w:rsidR="00E52608" w:rsidRPr="002D57BD" w:rsidRDefault="00E52608" w:rsidP="002D57BD">
      <w:pPr>
        <w:pStyle w:val="ae"/>
        <w:jc w:val="both"/>
        <w:rPr>
          <w:rFonts w:ascii="Times New Roman" w:hAnsi="Times New Roman"/>
          <w:b/>
          <w:sz w:val="28"/>
          <w:szCs w:val="28"/>
        </w:rPr>
      </w:pPr>
      <w:r w:rsidRPr="002D57BD">
        <w:rPr>
          <w:rFonts w:ascii="Times New Roman" w:hAnsi="Times New Roman"/>
          <w:b/>
          <w:sz w:val="28"/>
          <w:szCs w:val="28"/>
        </w:rPr>
        <w:t>5. Определите правильно составленную пищевую цепь:</w:t>
      </w:r>
    </w:p>
    <w:p w:rsidR="00E52608" w:rsidRDefault="00E52608" w:rsidP="002D57BD">
      <w:pPr>
        <w:pStyle w:val="ae"/>
        <w:tabs>
          <w:tab w:val="left" w:pos="180"/>
        </w:tabs>
        <w:jc w:val="both"/>
        <w:rPr>
          <w:rFonts w:ascii="Times New Roman" w:hAnsi="Times New Roman"/>
          <w:sz w:val="28"/>
          <w:szCs w:val="28"/>
        </w:rPr>
      </w:pPr>
      <w:r>
        <w:rPr>
          <w:rFonts w:ascii="Times New Roman" w:hAnsi="Times New Roman"/>
          <w:sz w:val="28"/>
          <w:szCs w:val="28"/>
        </w:rPr>
        <w:t xml:space="preserve">1. семена ели – ёж – лисица - мышь </w:t>
      </w:r>
    </w:p>
    <w:p w:rsidR="00E52608" w:rsidRPr="002D57BD" w:rsidRDefault="00E52608" w:rsidP="002D57BD">
      <w:pPr>
        <w:pStyle w:val="ae"/>
        <w:tabs>
          <w:tab w:val="left" w:pos="180"/>
        </w:tabs>
        <w:jc w:val="both"/>
        <w:rPr>
          <w:rFonts w:ascii="Times New Roman" w:hAnsi="Times New Roman"/>
          <w:sz w:val="28"/>
          <w:szCs w:val="28"/>
        </w:rPr>
      </w:pPr>
      <w:r>
        <w:rPr>
          <w:rFonts w:ascii="Times New Roman" w:hAnsi="Times New Roman"/>
          <w:sz w:val="28"/>
          <w:szCs w:val="28"/>
        </w:rPr>
        <w:t xml:space="preserve">2. </w:t>
      </w:r>
      <w:r w:rsidRPr="002D57BD">
        <w:rPr>
          <w:rFonts w:ascii="Times New Roman" w:hAnsi="Times New Roman"/>
          <w:sz w:val="28"/>
          <w:szCs w:val="28"/>
        </w:rPr>
        <w:t xml:space="preserve">лисица – ёж - семена ели  - мышь </w:t>
      </w:r>
    </w:p>
    <w:p w:rsidR="00E52608" w:rsidRPr="002D57BD" w:rsidRDefault="00E52608" w:rsidP="002D57BD">
      <w:pPr>
        <w:pStyle w:val="ae"/>
        <w:tabs>
          <w:tab w:val="left" w:pos="180"/>
        </w:tabs>
        <w:jc w:val="both"/>
        <w:rPr>
          <w:rFonts w:ascii="Times New Roman" w:hAnsi="Times New Roman"/>
          <w:sz w:val="28"/>
          <w:szCs w:val="28"/>
        </w:rPr>
      </w:pPr>
      <w:r>
        <w:rPr>
          <w:rFonts w:ascii="Times New Roman" w:hAnsi="Times New Roman"/>
          <w:sz w:val="28"/>
          <w:szCs w:val="28"/>
        </w:rPr>
        <w:t xml:space="preserve">3. </w:t>
      </w:r>
      <w:r w:rsidRPr="002D57BD">
        <w:rPr>
          <w:rFonts w:ascii="Times New Roman" w:hAnsi="Times New Roman"/>
          <w:sz w:val="28"/>
          <w:szCs w:val="28"/>
        </w:rPr>
        <w:t xml:space="preserve">семена ели – мышь – ёж - лисица </w:t>
      </w:r>
    </w:p>
    <w:p w:rsidR="00E52608" w:rsidRPr="002D57BD" w:rsidRDefault="00E52608" w:rsidP="002D57BD">
      <w:pPr>
        <w:pStyle w:val="ae"/>
        <w:tabs>
          <w:tab w:val="left" w:pos="180"/>
        </w:tabs>
        <w:jc w:val="both"/>
        <w:rPr>
          <w:rFonts w:ascii="Times New Roman" w:hAnsi="Times New Roman"/>
          <w:sz w:val="28"/>
          <w:szCs w:val="28"/>
        </w:rPr>
      </w:pPr>
      <w:r>
        <w:rPr>
          <w:rFonts w:ascii="Times New Roman" w:hAnsi="Times New Roman"/>
          <w:sz w:val="28"/>
          <w:szCs w:val="28"/>
        </w:rPr>
        <w:t xml:space="preserve">4. мышь - семена ели – ёж - лисица </w:t>
      </w:r>
      <w:r w:rsidRPr="002D57BD">
        <w:rPr>
          <w:rFonts w:ascii="Times New Roman" w:hAnsi="Times New Roman"/>
          <w:sz w:val="28"/>
          <w:szCs w:val="28"/>
        </w:rPr>
        <w:t>семена ели – мышь – лисица – еж</w:t>
      </w:r>
    </w:p>
    <w:p w:rsidR="00E52608" w:rsidRPr="002D57BD" w:rsidRDefault="00E52608" w:rsidP="002D57BD">
      <w:pPr>
        <w:pStyle w:val="ae"/>
        <w:jc w:val="both"/>
        <w:rPr>
          <w:rFonts w:ascii="Times New Roman" w:hAnsi="Times New Roman"/>
          <w:sz w:val="28"/>
          <w:szCs w:val="28"/>
        </w:rPr>
      </w:pPr>
    </w:p>
    <w:p w:rsidR="00E52608" w:rsidRPr="002D57BD" w:rsidRDefault="00E52608" w:rsidP="002D57BD">
      <w:pPr>
        <w:pStyle w:val="ae"/>
        <w:jc w:val="both"/>
        <w:rPr>
          <w:rFonts w:ascii="Times New Roman" w:hAnsi="Times New Roman"/>
          <w:b/>
          <w:sz w:val="28"/>
          <w:szCs w:val="28"/>
        </w:rPr>
      </w:pPr>
      <w:r w:rsidRPr="002D57BD">
        <w:rPr>
          <w:rFonts w:ascii="Times New Roman" w:hAnsi="Times New Roman"/>
          <w:b/>
          <w:sz w:val="28"/>
          <w:szCs w:val="28"/>
        </w:rPr>
        <w:t>6. Продуцентами органического вещества в экосистеме являются:</w:t>
      </w:r>
    </w:p>
    <w:p w:rsidR="00E52608" w:rsidRPr="002D57BD" w:rsidRDefault="00E52608" w:rsidP="002D57BD">
      <w:pPr>
        <w:pStyle w:val="ae"/>
        <w:jc w:val="both"/>
        <w:rPr>
          <w:rFonts w:ascii="Times New Roman" w:hAnsi="Times New Roman"/>
          <w:sz w:val="28"/>
          <w:szCs w:val="28"/>
        </w:rPr>
      </w:pPr>
      <w:r>
        <w:rPr>
          <w:rFonts w:ascii="Times New Roman" w:hAnsi="Times New Roman"/>
          <w:sz w:val="28"/>
          <w:szCs w:val="28"/>
        </w:rPr>
        <w:t xml:space="preserve">1. </w:t>
      </w:r>
      <w:r w:rsidRPr="002D57BD">
        <w:rPr>
          <w:rFonts w:ascii="Times New Roman" w:hAnsi="Times New Roman"/>
          <w:sz w:val="28"/>
          <w:szCs w:val="28"/>
        </w:rPr>
        <w:t xml:space="preserve">растения </w:t>
      </w:r>
    </w:p>
    <w:p w:rsidR="00E52608" w:rsidRPr="002D57BD" w:rsidRDefault="00E52608" w:rsidP="002D57BD">
      <w:pPr>
        <w:pStyle w:val="ae"/>
        <w:jc w:val="both"/>
        <w:rPr>
          <w:rFonts w:ascii="Times New Roman" w:hAnsi="Times New Roman"/>
          <w:sz w:val="28"/>
          <w:szCs w:val="28"/>
        </w:rPr>
      </w:pPr>
      <w:r>
        <w:rPr>
          <w:rFonts w:ascii="Times New Roman" w:hAnsi="Times New Roman"/>
          <w:sz w:val="28"/>
          <w:szCs w:val="28"/>
        </w:rPr>
        <w:t>2. ж</w:t>
      </w:r>
      <w:r w:rsidRPr="002D57BD">
        <w:rPr>
          <w:rFonts w:ascii="Times New Roman" w:hAnsi="Times New Roman"/>
          <w:sz w:val="28"/>
          <w:szCs w:val="28"/>
        </w:rPr>
        <w:t xml:space="preserve">ивотные </w:t>
      </w:r>
    </w:p>
    <w:p w:rsidR="00E52608" w:rsidRPr="002D57BD" w:rsidRDefault="00E52608" w:rsidP="002D57BD">
      <w:pPr>
        <w:pStyle w:val="ae"/>
        <w:jc w:val="both"/>
        <w:rPr>
          <w:rFonts w:ascii="Times New Roman" w:hAnsi="Times New Roman"/>
          <w:sz w:val="28"/>
          <w:szCs w:val="28"/>
        </w:rPr>
      </w:pPr>
      <w:r>
        <w:rPr>
          <w:rFonts w:ascii="Times New Roman" w:hAnsi="Times New Roman"/>
          <w:sz w:val="28"/>
          <w:szCs w:val="28"/>
        </w:rPr>
        <w:t xml:space="preserve">3. </w:t>
      </w:r>
      <w:r w:rsidRPr="002D57BD">
        <w:rPr>
          <w:rFonts w:ascii="Times New Roman" w:hAnsi="Times New Roman"/>
          <w:sz w:val="28"/>
          <w:szCs w:val="28"/>
        </w:rPr>
        <w:t xml:space="preserve">грибы </w:t>
      </w:r>
    </w:p>
    <w:p w:rsidR="00E52608" w:rsidRPr="002D57BD" w:rsidRDefault="00E52608" w:rsidP="002D57BD">
      <w:pPr>
        <w:pStyle w:val="ae"/>
        <w:jc w:val="both"/>
        <w:rPr>
          <w:rFonts w:ascii="Times New Roman" w:hAnsi="Times New Roman"/>
          <w:sz w:val="28"/>
          <w:szCs w:val="28"/>
        </w:rPr>
      </w:pPr>
      <w:r>
        <w:rPr>
          <w:rFonts w:ascii="Times New Roman" w:hAnsi="Times New Roman"/>
          <w:sz w:val="28"/>
          <w:szCs w:val="28"/>
        </w:rPr>
        <w:t xml:space="preserve">4. </w:t>
      </w:r>
      <w:r w:rsidRPr="002D57BD">
        <w:rPr>
          <w:rFonts w:ascii="Times New Roman" w:hAnsi="Times New Roman"/>
          <w:sz w:val="28"/>
          <w:szCs w:val="28"/>
        </w:rPr>
        <w:t xml:space="preserve">бактерии </w:t>
      </w:r>
    </w:p>
    <w:p w:rsidR="00E52608" w:rsidRPr="002D57BD" w:rsidRDefault="00E52608" w:rsidP="002D57BD">
      <w:pPr>
        <w:pStyle w:val="ae"/>
        <w:jc w:val="both"/>
        <w:rPr>
          <w:rFonts w:ascii="Times New Roman" w:hAnsi="Times New Roman"/>
          <w:sz w:val="28"/>
          <w:szCs w:val="28"/>
        </w:rPr>
      </w:pPr>
      <w:r>
        <w:rPr>
          <w:rFonts w:ascii="Times New Roman" w:hAnsi="Times New Roman"/>
          <w:sz w:val="28"/>
          <w:szCs w:val="28"/>
        </w:rPr>
        <w:t xml:space="preserve">5. </w:t>
      </w:r>
      <w:r w:rsidRPr="002D57BD">
        <w:rPr>
          <w:rFonts w:ascii="Times New Roman" w:hAnsi="Times New Roman"/>
          <w:sz w:val="28"/>
          <w:szCs w:val="28"/>
        </w:rPr>
        <w:t>микроорганизмы</w:t>
      </w:r>
    </w:p>
    <w:p w:rsidR="00E52608" w:rsidRPr="002D57BD" w:rsidRDefault="00E52608" w:rsidP="002D57BD">
      <w:pPr>
        <w:pStyle w:val="ae"/>
        <w:jc w:val="both"/>
        <w:rPr>
          <w:rFonts w:ascii="Times New Roman" w:hAnsi="Times New Roman"/>
          <w:sz w:val="28"/>
          <w:szCs w:val="28"/>
        </w:rPr>
      </w:pPr>
    </w:p>
    <w:p w:rsidR="00E52608" w:rsidRPr="002D57BD" w:rsidRDefault="00E52608" w:rsidP="002D57BD">
      <w:pPr>
        <w:pStyle w:val="ae"/>
        <w:jc w:val="both"/>
        <w:rPr>
          <w:rFonts w:ascii="Times New Roman" w:hAnsi="Times New Roman"/>
          <w:b/>
          <w:sz w:val="28"/>
          <w:szCs w:val="28"/>
        </w:rPr>
      </w:pPr>
      <w:r w:rsidRPr="002D57BD">
        <w:rPr>
          <w:rFonts w:ascii="Times New Roman" w:hAnsi="Times New Roman"/>
          <w:b/>
          <w:sz w:val="28"/>
          <w:szCs w:val="28"/>
        </w:rPr>
        <w:t>7. Общий список видов фитоценоза – это …</w:t>
      </w:r>
    </w:p>
    <w:p w:rsidR="00E52608" w:rsidRPr="002D57BD" w:rsidRDefault="00E52608" w:rsidP="002D57BD">
      <w:pPr>
        <w:pStyle w:val="ae"/>
        <w:jc w:val="both"/>
        <w:rPr>
          <w:rFonts w:ascii="Times New Roman" w:hAnsi="Times New Roman"/>
          <w:sz w:val="28"/>
          <w:szCs w:val="28"/>
        </w:rPr>
      </w:pPr>
      <w:r w:rsidRPr="002D57BD">
        <w:rPr>
          <w:rFonts w:ascii="Times New Roman" w:hAnsi="Times New Roman"/>
          <w:sz w:val="28"/>
          <w:szCs w:val="28"/>
        </w:rPr>
        <w:t xml:space="preserve">1. видовая насыщенность </w:t>
      </w:r>
    </w:p>
    <w:p w:rsidR="00E52608" w:rsidRPr="002D57BD" w:rsidRDefault="00E52608" w:rsidP="002D57BD">
      <w:pPr>
        <w:pStyle w:val="ae"/>
        <w:jc w:val="both"/>
        <w:rPr>
          <w:rFonts w:ascii="Times New Roman" w:hAnsi="Times New Roman"/>
          <w:sz w:val="28"/>
          <w:szCs w:val="28"/>
        </w:rPr>
      </w:pPr>
      <w:r w:rsidRPr="002D57BD">
        <w:rPr>
          <w:rFonts w:ascii="Times New Roman" w:hAnsi="Times New Roman"/>
          <w:sz w:val="28"/>
          <w:szCs w:val="28"/>
        </w:rPr>
        <w:t>2. видовая структура</w:t>
      </w:r>
    </w:p>
    <w:p w:rsidR="00E52608" w:rsidRPr="002D57BD" w:rsidRDefault="00E52608" w:rsidP="002D57BD">
      <w:pPr>
        <w:pStyle w:val="ae"/>
        <w:jc w:val="both"/>
        <w:rPr>
          <w:rFonts w:ascii="Times New Roman" w:hAnsi="Times New Roman"/>
          <w:sz w:val="28"/>
          <w:szCs w:val="28"/>
        </w:rPr>
      </w:pPr>
      <w:r w:rsidRPr="002D57BD">
        <w:rPr>
          <w:rFonts w:ascii="Times New Roman" w:hAnsi="Times New Roman"/>
          <w:sz w:val="28"/>
          <w:szCs w:val="28"/>
        </w:rPr>
        <w:t>3. ценопопуляция</w:t>
      </w:r>
    </w:p>
    <w:p w:rsidR="00E52608" w:rsidRPr="002D57BD" w:rsidRDefault="00E52608" w:rsidP="002D57BD">
      <w:pPr>
        <w:pStyle w:val="ae"/>
        <w:jc w:val="both"/>
        <w:rPr>
          <w:rFonts w:ascii="Times New Roman" w:hAnsi="Times New Roman"/>
          <w:sz w:val="28"/>
          <w:szCs w:val="28"/>
        </w:rPr>
      </w:pPr>
      <w:r w:rsidRPr="002D57BD">
        <w:rPr>
          <w:rFonts w:ascii="Times New Roman" w:hAnsi="Times New Roman"/>
          <w:sz w:val="28"/>
          <w:szCs w:val="28"/>
        </w:rPr>
        <w:t>4. флористический состав</w:t>
      </w:r>
    </w:p>
    <w:p w:rsidR="00E52608" w:rsidRPr="002D57BD" w:rsidRDefault="00E52608" w:rsidP="002D57BD">
      <w:pPr>
        <w:pStyle w:val="ae"/>
        <w:jc w:val="both"/>
        <w:rPr>
          <w:rFonts w:ascii="Times New Roman" w:hAnsi="Times New Roman"/>
          <w:sz w:val="28"/>
          <w:szCs w:val="28"/>
        </w:rPr>
      </w:pPr>
      <w:r w:rsidRPr="002D57BD">
        <w:rPr>
          <w:rFonts w:ascii="Times New Roman" w:hAnsi="Times New Roman"/>
          <w:sz w:val="28"/>
          <w:szCs w:val="28"/>
        </w:rPr>
        <w:t>5. биомасса</w:t>
      </w:r>
    </w:p>
    <w:p w:rsidR="00E52608" w:rsidRPr="002D57BD" w:rsidRDefault="00E52608" w:rsidP="002D57BD">
      <w:pPr>
        <w:pStyle w:val="ae"/>
        <w:jc w:val="both"/>
        <w:rPr>
          <w:rFonts w:ascii="Times New Roman" w:hAnsi="Times New Roman"/>
          <w:b/>
          <w:bCs/>
          <w:sz w:val="28"/>
          <w:szCs w:val="28"/>
        </w:rPr>
      </w:pPr>
    </w:p>
    <w:p w:rsidR="00E52608" w:rsidRPr="002D57BD" w:rsidRDefault="00E52608" w:rsidP="002D57BD">
      <w:pPr>
        <w:pStyle w:val="ae"/>
        <w:jc w:val="both"/>
        <w:rPr>
          <w:rFonts w:ascii="Times New Roman" w:hAnsi="Times New Roman"/>
          <w:b/>
          <w:bCs/>
          <w:sz w:val="28"/>
          <w:szCs w:val="28"/>
        </w:rPr>
      </w:pPr>
      <w:r w:rsidRPr="002D57BD">
        <w:rPr>
          <w:rFonts w:ascii="Times New Roman" w:hAnsi="Times New Roman"/>
          <w:b/>
          <w:bCs/>
          <w:sz w:val="28"/>
          <w:szCs w:val="28"/>
        </w:rPr>
        <w:t>8. Совокупность особей одного вида, обитающих в данном фитоценозе – это …</w:t>
      </w:r>
    </w:p>
    <w:p w:rsidR="00E52608" w:rsidRPr="002D57BD" w:rsidRDefault="00E52608" w:rsidP="002D57BD">
      <w:pPr>
        <w:pStyle w:val="ae"/>
        <w:jc w:val="both"/>
        <w:rPr>
          <w:rFonts w:ascii="Times New Roman" w:hAnsi="Times New Roman"/>
          <w:sz w:val="28"/>
          <w:szCs w:val="28"/>
        </w:rPr>
      </w:pPr>
      <w:r w:rsidRPr="002D57BD">
        <w:rPr>
          <w:rFonts w:ascii="Times New Roman" w:hAnsi="Times New Roman"/>
          <w:sz w:val="28"/>
          <w:szCs w:val="28"/>
        </w:rPr>
        <w:t xml:space="preserve">1. видовая насыщенность </w:t>
      </w:r>
    </w:p>
    <w:p w:rsidR="00E52608" w:rsidRPr="002D57BD" w:rsidRDefault="00E52608" w:rsidP="002D57BD">
      <w:pPr>
        <w:pStyle w:val="ae"/>
        <w:jc w:val="both"/>
        <w:rPr>
          <w:rFonts w:ascii="Times New Roman" w:hAnsi="Times New Roman"/>
          <w:sz w:val="28"/>
          <w:szCs w:val="28"/>
        </w:rPr>
      </w:pPr>
      <w:r w:rsidRPr="002D57BD">
        <w:rPr>
          <w:rFonts w:ascii="Times New Roman" w:hAnsi="Times New Roman"/>
          <w:sz w:val="28"/>
          <w:szCs w:val="28"/>
        </w:rPr>
        <w:t>2. видовая структура</w:t>
      </w:r>
    </w:p>
    <w:p w:rsidR="00E52608" w:rsidRPr="002D57BD" w:rsidRDefault="00E52608" w:rsidP="002D57BD">
      <w:pPr>
        <w:pStyle w:val="ae"/>
        <w:jc w:val="both"/>
        <w:rPr>
          <w:rFonts w:ascii="Times New Roman" w:hAnsi="Times New Roman"/>
          <w:sz w:val="28"/>
          <w:szCs w:val="28"/>
        </w:rPr>
      </w:pPr>
      <w:r w:rsidRPr="002D57BD">
        <w:rPr>
          <w:rFonts w:ascii="Times New Roman" w:hAnsi="Times New Roman"/>
          <w:sz w:val="28"/>
          <w:szCs w:val="28"/>
        </w:rPr>
        <w:t>3. ценопопуляция</w:t>
      </w:r>
    </w:p>
    <w:p w:rsidR="00E52608" w:rsidRPr="002D57BD" w:rsidRDefault="00E52608" w:rsidP="002D57BD">
      <w:pPr>
        <w:pStyle w:val="ae"/>
        <w:jc w:val="both"/>
        <w:rPr>
          <w:rFonts w:ascii="Times New Roman" w:hAnsi="Times New Roman"/>
          <w:sz w:val="28"/>
          <w:szCs w:val="28"/>
        </w:rPr>
      </w:pPr>
      <w:r w:rsidRPr="002D57BD">
        <w:rPr>
          <w:rFonts w:ascii="Times New Roman" w:hAnsi="Times New Roman"/>
          <w:sz w:val="28"/>
          <w:szCs w:val="28"/>
        </w:rPr>
        <w:t>4. флористический состав</w:t>
      </w:r>
    </w:p>
    <w:p w:rsidR="00E52608" w:rsidRPr="002D57BD" w:rsidRDefault="00E52608" w:rsidP="002D57BD">
      <w:pPr>
        <w:pStyle w:val="ae"/>
        <w:jc w:val="both"/>
        <w:rPr>
          <w:rFonts w:ascii="Times New Roman" w:hAnsi="Times New Roman"/>
          <w:sz w:val="28"/>
          <w:szCs w:val="28"/>
        </w:rPr>
      </w:pPr>
      <w:r w:rsidRPr="002D57BD">
        <w:rPr>
          <w:rFonts w:ascii="Times New Roman" w:hAnsi="Times New Roman"/>
          <w:sz w:val="28"/>
          <w:szCs w:val="28"/>
        </w:rPr>
        <w:t>5. биомасса</w:t>
      </w:r>
    </w:p>
    <w:p w:rsidR="00E52608" w:rsidRPr="002D57BD" w:rsidRDefault="00E52608" w:rsidP="002D57BD">
      <w:pPr>
        <w:pStyle w:val="ae"/>
        <w:jc w:val="both"/>
        <w:rPr>
          <w:rFonts w:ascii="Times New Roman" w:hAnsi="Times New Roman"/>
          <w:sz w:val="28"/>
          <w:szCs w:val="28"/>
        </w:rPr>
      </w:pPr>
    </w:p>
    <w:p w:rsidR="00E52608" w:rsidRPr="002D57BD" w:rsidRDefault="00E52608" w:rsidP="002D57BD">
      <w:pPr>
        <w:pStyle w:val="ae"/>
        <w:jc w:val="both"/>
        <w:rPr>
          <w:rFonts w:ascii="Times New Roman" w:hAnsi="Times New Roman"/>
          <w:b/>
          <w:bCs/>
          <w:sz w:val="28"/>
          <w:szCs w:val="28"/>
        </w:rPr>
      </w:pPr>
      <w:r w:rsidRPr="002D57BD">
        <w:rPr>
          <w:rFonts w:ascii="Times New Roman" w:hAnsi="Times New Roman"/>
          <w:b/>
          <w:sz w:val="28"/>
          <w:szCs w:val="28"/>
        </w:rPr>
        <w:t>9.</w:t>
      </w:r>
      <w:r w:rsidRPr="002D57BD">
        <w:rPr>
          <w:rFonts w:ascii="Times New Roman" w:hAnsi="Times New Roman"/>
          <w:b/>
          <w:bCs/>
          <w:sz w:val="28"/>
          <w:szCs w:val="28"/>
        </w:rPr>
        <w:t xml:space="preserve">Фитоценозы, которые включают все виды, способные произрастать в данных условиях </w:t>
      </w:r>
    </w:p>
    <w:p w:rsidR="00E52608" w:rsidRPr="002D57BD" w:rsidRDefault="00E52608" w:rsidP="002D57BD">
      <w:pPr>
        <w:pStyle w:val="ae"/>
        <w:jc w:val="both"/>
        <w:rPr>
          <w:rFonts w:ascii="Times New Roman" w:hAnsi="Times New Roman"/>
          <w:bCs/>
          <w:sz w:val="28"/>
          <w:szCs w:val="28"/>
        </w:rPr>
      </w:pPr>
      <w:r w:rsidRPr="002D57BD">
        <w:rPr>
          <w:rFonts w:ascii="Times New Roman" w:hAnsi="Times New Roman"/>
          <w:bCs/>
          <w:sz w:val="28"/>
          <w:szCs w:val="28"/>
        </w:rPr>
        <w:t>1. флористически</w:t>
      </w:r>
      <w:r w:rsidR="00067219">
        <w:rPr>
          <w:rFonts w:ascii="Times New Roman" w:hAnsi="Times New Roman"/>
          <w:bCs/>
          <w:sz w:val="28"/>
          <w:szCs w:val="28"/>
        </w:rPr>
        <w:t xml:space="preserve"> </w:t>
      </w:r>
      <w:r w:rsidRPr="002D57BD">
        <w:rPr>
          <w:rFonts w:ascii="Times New Roman" w:hAnsi="Times New Roman"/>
          <w:bCs/>
          <w:sz w:val="28"/>
          <w:szCs w:val="28"/>
        </w:rPr>
        <w:t>полночленные</w:t>
      </w:r>
    </w:p>
    <w:p w:rsidR="00E52608" w:rsidRPr="002D57BD" w:rsidRDefault="00E52608" w:rsidP="002D57BD">
      <w:pPr>
        <w:pStyle w:val="ae"/>
        <w:jc w:val="both"/>
        <w:rPr>
          <w:rFonts w:ascii="Times New Roman" w:hAnsi="Times New Roman"/>
          <w:bCs/>
          <w:sz w:val="28"/>
          <w:szCs w:val="28"/>
        </w:rPr>
      </w:pPr>
      <w:r w:rsidRPr="002D57BD">
        <w:rPr>
          <w:rFonts w:ascii="Times New Roman" w:hAnsi="Times New Roman"/>
          <w:bCs/>
          <w:sz w:val="28"/>
          <w:szCs w:val="28"/>
        </w:rPr>
        <w:t>2. флористически</w:t>
      </w:r>
      <w:r w:rsidR="00067219">
        <w:rPr>
          <w:rFonts w:ascii="Times New Roman" w:hAnsi="Times New Roman"/>
          <w:bCs/>
          <w:sz w:val="28"/>
          <w:szCs w:val="28"/>
        </w:rPr>
        <w:t xml:space="preserve"> </w:t>
      </w:r>
      <w:r w:rsidRPr="002D57BD">
        <w:rPr>
          <w:rFonts w:ascii="Times New Roman" w:hAnsi="Times New Roman"/>
          <w:bCs/>
          <w:sz w:val="28"/>
          <w:szCs w:val="28"/>
        </w:rPr>
        <w:t>неполночленные</w:t>
      </w:r>
    </w:p>
    <w:p w:rsidR="00E52608" w:rsidRPr="002D57BD" w:rsidRDefault="00E52608" w:rsidP="002D57BD">
      <w:pPr>
        <w:pStyle w:val="ae"/>
        <w:jc w:val="both"/>
        <w:rPr>
          <w:rFonts w:ascii="Times New Roman" w:hAnsi="Times New Roman"/>
          <w:bCs/>
          <w:sz w:val="28"/>
          <w:szCs w:val="28"/>
        </w:rPr>
      </w:pPr>
      <w:r w:rsidRPr="002D57BD">
        <w:rPr>
          <w:rFonts w:ascii="Times New Roman" w:hAnsi="Times New Roman"/>
          <w:bCs/>
          <w:sz w:val="28"/>
          <w:szCs w:val="28"/>
        </w:rPr>
        <w:t>3. молодые формирующиеся</w:t>
      </w:r>
    </w:p>
    <w:p w:rsidR="00E52608" w:rsidRPr="002D57BD" w:rsidRDefault="00E52608" w:rsidP="002D57BD">
      <w:pPr>
        <w:pStyle w:val="ae"/>
        <w:jc w:val="both"/>
        <w:rPr>
          <w:rFonts w:ascii="Times New Roman" w:hAnsi="Times New Roman"/>
          <w:bCs/>
          <w:sz w:val="28"/>
          <w:szCs w:val="28"/>
        </w:rPr>
      </w:pPr>
      <w:r w:rsidRPr="002D57BD">
        <w:rPr>
          <w:rFonts w:ascii="Times New Roman" w:hAnsi="Times New Roman"/>
          <w:bCs/>
          <w:sz w:val="28"/>
          <w:szCs w:val="28"/>
        </w:rPr>
        <w:t>4. старые сложившиеся</w:t>
      </w:r>
    </w:p>
    <w:p w:rsidR="00E52608" w:rsidRPr="002D57BD" w:rsidRDefault="00E52608" w:rsidP="002D57BD">
      <w:pPr>
        <w:pStyle w:val="ae"/>
        <w:jc w:val="both"/>
        <w:rPr>
          <w:rFonts w:ascii="Times New Roman" w:hAnsi="Times New Roman"/>
          <w:bCs/>
          <w:sz w:val="28"/>
          <w:szCs w:val="28"/>
        </w:rPr>
      </w:pPr>
      <w:r w:rsidRPr="002D57BD">
        <w:rPr>
          <w:rFonts w:ascii="Times New Roman" w:hAnsi="Times New Roman"/>
          <w:bCs/>
          <w:sz w:val="28"/>
          <w:szCs w:val="28"/>
        </w:rPr>
        <w:t>5. реликтовые</w:t>
      </w:r>
    </w:p>
    <w:p w:rsidR="00E52608" w:rsidRDefault="00E52608" w:rsidP="002D57BD">
      <w:pPr>
        <w:pStyle w:val="ae"/>
        <w:jc w:val="both"/>
        <w:rPr>
          <w:rFonts w:ascii="Times New Roman" w:hAnsi="Times New Roman"/>
          <w:b/>
          <w:bCs/>
          <w:sz w:val="28"/>
          <w:szCs w:val="28"/>
        </w:rPr>
      </w:pPr>
    </w:p>
    <w:p w:rsidR="00E52608" w:rsidRPr="002D57BD" w:rsidRDefault="00E52608" w:rsidP="002D57BD">
      <w:pPr>
        <w:pStyle w:val="ae"/>
        <w:jc w:val="both"/>
        <w:rPr>
          <w:rFonts w:ascii="Times New Roman" w:hAnsi="Times New Roman"/>
          <w:b/>
          <w:bCs/>
          <w:sz w:val="28"/>
          <w:szCs w:val="28"/>
        </w:rPr>
      </w:pPr>
      <w:r w:rsidRPr="002D57BD">
        <w:rPr>
          <w:rFonts w:ascii="Times New Roman" w:hAnsi="Times New Roman"/>
          <w:b/>
          <w:bCs/>
          <w:sz w:val="28"/>
          <w:szCs w:val="28"/>
        </w:rPr>
        <w:t>10. Виды растений, преобладающие по численности в фитоценозе, господствующие над другими видами и производящие большее количество органической массы</w:t>
      </w:r>
    </w:p>
    <w:p w:rsidR="00E52608" w:rsidRPr="002D57BD" w:rsidRDefault="00E52608" w:rsidP="00E85A37">
      <w:pPr>
        <w:pStyle w:val="a5"/>
        <w:widowControl/>
        <w:numPr>
          <w:ilvl w:val="0"/>
          <w:numId w:val="13"/>
        </w:numPr>
        <w:tabs>
          <w:tab w:val="left" w:pos="180"/>
          <w:tab w:val="left" w:pos="284"/>
        </w:tabs>
        <w:autoSpaceDE/>
        <w:autoSpaceDN/>
        <w:adjustRightInd/>
        <w:ind w:left="0" w:firstLine="0"/>
        <w:rPr>
          <w:rFonts w:ascii="Times New Roman" w:hAnsi="Times New Roman"/>
          <w:sz w:val="28"/>
          <w:szCs w:val="28"/>
        </w:rPr>
      </w:pPr>
      <w:r w:rsidRPr="002D57BD">
        <w:rPr>
          <w:rFonts w:ascii="Times New Roman" w:hAnsi="Times New Roman"/>
          <w:sz w:val="28"/>
          <w:szCs w:val="28"/>
        </w:rPr>
        <w:t>ассектаторы</w:t>
      </w:r>
    </w:p>
    <w:p w:rsidR="00E52608" w:rsidRPr="002D57BD" w:rsidRDefault="00E52608" w:rsidP="00E85A37">
      <w:pPr>
        <w:pStyle w:val="a5"/>
        <w:widowControl/>
        <w:numPr>
          <w:ilvl w:val="0"/>
          <w:numId w:val="13"/>
        </w:numPr>
        <w:tabs>
          <w:tab w:val="left" w:pos="180"/>
          <w:tab w:val="left" w:pos="284"/>
        </w:tabs>
        <w:autoSpaceDE/>
        <w:autoSpaceDN/>
        <w:adjustRightInd/>
        <w:ind w:left="0" w:firstLine="0"/>
        <w:rPr>
          <w:rFonts w:ascii="Times New Roman" w:hAnsi="Times New Roman"/>
          <w:sz w:val="28"/>
          <w:szCs w:val="28"/>
        </w:rPr>
      </w:pPr>
      <w:r w:rsidRPr="002D57BD">
        <w:rPr>
          <w:rFonts w:ascii="Times New Roman" w:hAnsi="Times New Roman"/>
          <w:sz w:val="28"/>
          <w:szCs w:val="28"/>
        </w:rPr>
        <w:t>эдификаторы</w:t>
      </w:r>
    </w:p>
    <w:p w:rsidR="00E52608" w:rsidRPr="002D57BD" w:rsidRDefault="00E52608" w:rsidP="00E85A37">
      <w:pPr>
        <w:pStyle w:val="a5"/>
        <w:widowControl/>
        <w:numPr>
          <w:ilvl w:val="0"/>
          <w:numId w:val="13"/>
        </w:numPr>
        <w:tabs>
          <w:tab w:val="left" w:pos="180"/>
          <w:tab w:val="left" w:pos="284"/>
        </w:tabs>
        <w:autoSpaceDE/>
        <w:autoSpaceDN/>
        <w:adjustRightInd/>
        <w:ind w:left="0" w:firstLine="0"/>
        <w:rPr>
          <w:rFonts w:ascii="Times New Roman" w:hAnsi="Times New Roman"/>
          <w:sz w:val="28"/>
          <w:szCs w:val="28"/>
        </w:rPr>
      </w:pPr>
      <w:r w:rsidRPr="002D57BD">
        <w:rPr>
          <w:rFonts w:ascii="Times New Roman" w:hAnsi="Times New Roman"/>
          <w:sz w:val="28"/>
          <w:szCs w:val="28"/>
        </w:rPr>
        <w:t>доминанты</w:t>
      </w:r>
    </w:p>
    <w:p w:rsidR="00E52608" w:rsidRPr="002D57BD" w:rsidRDefault="00E52608" w:rsidP="00E85A37">
      <w:pPr>
        <w:pStyle w:val="a5"/>
        <w:widowControl/>
        <w:numPr>
          <w:ilvl w:val="0"/>
          <w:numId w:val="13"/>
        </w:numPr>
        <w:tabs>
          <w:tab w:val="left" w:pos="180"/>
          <w:tab w:val="left" w:pos="284"/>
        </w:tabs>
        <w:autoSpaceDE/>
        <w:autoSpaceDN/>
        <w:adjustRightInd/>
        <w:ind w:left="0" w:firstLine="0"/>
        <w:rPr>
          <w:rFonts w:ascii="Times New Roman" w:hAnsi="Times New Roman"/>
          <w:sz w:val="28"/>
          <w:szCs w:val="28"/>
        </w:rPr>
      </w:pPr>
      <w:r w:rsidRPr="002D57BD">
        <w:rPr>
          <w:rFonts w:ascii="Times New Roman" w:hAnsi="Times New Roman"/>
          <w:sz w:val="28"/>
          <w:szCs w:val="28"/>
        </w:rPr>
        <w:t>галофиты</w:t>
      </w:r>
    </w:p>
    <w:p w:rsidR="00E52608" w:rsidRPr="002D57BD" w:rsidRDefault="00E52608" w:rsidP="00E85A37">
      <w:pPr>
        <w:pStyle w:val="a5"/>
        <w:widowControl/>
        <w:numPr>
          <w:ilvl w:val="0"/>
          <w:numId w:val="13"/>
        </w:numPr>
        <w:tabs>
          <w:tab w:val="left" w:pos="180"/>
          <w:tab w:val="left" w:pos="284"/>
        </w:tabs>
        <w:autoSpaceDE/>
        <w:autoSpaceDN/>
        <w:adjustRightInd/>
        <w:ind w:left="0" w:firstLine="0"/>
        <w:rPr>
          <w:rFonts w:ascii="Times New Roman" w:hAnsi="Times New Roman"/>
          <w:sz w:val="28"/>
          <w:szCs w:val="28"/>
        </w:rPr>
      </w:pPr>
      <w:r w:rsidRPr="002D57BD">
        <w:rPr>
          <w:rFonts w:ascii="Times New Roman" w:hAnsi="Times New Roman"/>
          <w:sz w:val="28"/>
          <w:szCs w:val="28"/>
        </w:rPr>
        <w:t>мезофиты</w:t>
      </w:r>
    </w:p>
    <w:p w:rsidR="00E52608" w:rsidRPr="002D57BD" w:rsidRDefault="00E52608" w:rsidP="002D57BD">
      <w:pPr>
        <w:pStyle w:val="a5"/>
        <w:tabs>
          <w:tab w:val="left" w:pos="284"/>
        </w:tabs>
        <w:ind w:left="0" w:firstLine="0"/>
        <w:rPr>
          <w:rFonts w:ascii="Times New Roman" w:hAnsi="Times New Roman"/>
          <w:sz w:val="28"/>
          <w:szCs w:val="28"/>
        </w:rPr>
      </w:pPr>
    </w:p>
    <w:p w:rsidR="00E52608" w:rsidRPr="002D57BD" w:rsidRDefault="00E52608" w:rsidP="002D57BD">
      <w:pPr>
        <w:pStyle w:val="a5"/>
        <w:ind w:left="0" w:firstLine="0"/>
        <w:rPr>
          <w:rFonts w:ascii="Times New Roman" w:hAnsi="Times New Roman"/>
          <w:b/>
          <w:bCs/>
          <w:sz w:val="28"/>
          <w:szCs w:val="28"/>
        </w:rPr>
      </w:pPr>
      <w:r w:rsidRPr="002D57BD">
        <w:rPr>
          <w:rFonts w:ascii="Times New Roman" w:hAnsi="Times New Roman"/>
          <w:b/>
          <w:sz w:val="28"/>
          <w:szCs w:val="28"/>
        </w:rPr>
        <w:t xml:space="preserve">11. Виды растений, играющие второстепенную роль в фитоценозе и </w:t>
      </w:r>
      <w:r w:rsidRPr="002D57BD">
        <w:rPr>
          <w:rFonts w:ascii="Times New Roman" w:hAnsi="Times New Roman"/>
          <w:b/>
          <w:bCs/>
          <w:sz w:val="28"/>
          <w:szCs w:val="28"/>
        </w:rPr>
        <w:lastRenderedPageBreak/>
        <w:t>оказывающие малое влияние на создание фитосреды внутри него</w:t>
      </w:r>
    </w:p>
    <w:p w:rsidR="00E52608" w:rsidRPr="002D57BD" w:rsidRDefault="00E52608" w:rsidP="00E85A37">
      <w:pPr>
        <w:pStyle w:val="a5"/>
        <w:widowControl/>
        <w:numPr>
          <w:ilvl w:val="0"/>
          <w:numId w:val="20"/>
        </w:numPr>
        <w:tabs>
          <w:tab w:val="clear" w:pos="360"/>
          <w:tab w:val="num" w:pos="180"/>
          <w:tab w:val="left" w:pos="284"/>
        </w:tabs>
        <w:autoSpaceDE/>
        <w:autoSpaceDN/>
        <w:adjustRightInd/>
        <w:ind w:left="0" w:firstLine="0"/>
        <w:rPr>
          <w:rFonts w:ascii="Times New Roman" w:hAnsi="Times New Roman"/>
          <w:sz w:val="28"/>
          <w:szCs w:val="28"/>
        </w:rPr>
      </w:pPr>
      <w:r w:rsidRPr="002D57BD">
        <w:rPr>
          <w:rFonts w:ascii="Times New Roman" w:hAnsi="Times New Roman"/>
          <w:sz w:val="28"/>
          <w:szCs w:val="28"/>
        </w:rPr>
        <w:t>ассектаторы</w:t>
      </w:r>
    </w:p>
    <w:p w:rsidR="00E52608" w:rsidRPr="002D57BD" w:rsidRDefault="00E52608" w:rsidP="00E85A37">
      <w:pPr>
        <w:pStyle w:val="a5"/>
        <w:widowControl/>
        <w:numPr>
          <w:ilvl w:val="0"/>
          <w:numId w:val="20"/>
        </w:numPr>
        <w:tabs>
          <w:tab w:val="clear" w:pos="360"/>
          <w:tab w:val="num" w:pos="180"/>
          <w:tab w:val="left" w:pos="284"/>
        </w:tabs>
        <w:autoSpaceDE/>
        <w:autoSpaceDN/>
        <w:adjustRightInd/>
        <w:ind w:left="0" w:firstLine="0"/>
        <w:rPr>
          <w:rFonts w:ascii="Times New Roman" w:hAnsi="Times New Roman"/>
          <w:sz w:val="28"/>
          <w:szCs w:val="28"/>
        </w:rPr>
      </w:pPr>
      <w:r w:rsidRPr="002D57BD">
        <w:rPr>
          <w:rFonts w:ascii="Times New Roman" w:hAnsi="Times New Roman"/>
          <w:sz w:val="28"/>
          <w:szCs w:val="28"/>
        </w:rPr>
        <w:t>эдификаторы</w:t>
      </w:r>
    </w:p>
    <w:p w:rsidR="00E52608" w:rsidRPr="002D57BD" w:rsidRDefault="00E52608" w:rsidP="00E85A37">
      <w:pPr>
        <w:pStyle w:val="a5"/>
        <w:widowControl/>
        <w:numPr>
          <w:ilvl w:val="0"/>
          <w:numId w:val="20"/>
        </w:numPr>
        <w:tabs>
          <w:tab w:val="clear" w:pos="360"/>
          <w:tab w:val="num" w:pos="180"/>
          <w:tab w:val="left" w:pos="284"/>
        </w:tabs>
        <w:autoSpaceDE/>
        <w:autoSpaceDN/>
        <w:adjustRightInd/>
        <w:ind w:left="0" w:firstLine="0"/>
        <w:rPr>
          <w:rFonts w:ascii="Times New Roman" w:hAnsi="Times New Roman"/>
          <w:sz w:val="28"/>
          <w:szCs w:val="28"/>
        </w:rPr>
      </w:pPr>
      <w:r w:rsidRPr="002D57BD">
        <w:rPr>
          <w:rFonts w:ascii="Times New Roman" w:hAnsi="Times New Roman"/>
          <w:sz w:val="28"/>
          <w:szCs w:val="28"/>
        </w:rPr>
        <w:t>доминанты</w:t>
      </w:r>
    </w:p>
    <w:p w:rsidR="00E52608" w:rsidRPr="002D57BD" w:rsidRDefault="00E52608" w:rsidP="00E85A37">
      <w:pPr>
        <w:pStyle w:val="a5"/>
        <w:widowControl/>
        <w:numPr>
          <w:ilvl w:val="0"/>
          <w:numId w:val="20"/>
        </w:numPr>
        <w:tabs>
          <w:tab w:val="clear" w:pos="360"/>
          <w:tab w:val="num" w:pos="180"/>
          <w:tab w:val="left" w:pos="284"/>
        </w:tabs>
        <w:autoSpaceDE/>
        <w:autoSpaceDN/>
        <w:adjustRightInd/>
        <w:ind w:left="0" w:firstLine="0"/>
        <w:rPr>
          <w:rFonts w:ascii="Times New Roman" w:hAnsi="Times New Roman"/>
          <w:sz w:val="28"/>
          <w:szCs w:val="28"/>
        </w:rPr>
      </w:pPr>
      <w:r w:rsidRPr="002D57BD">
        <w:rPr>
          <w:rFonts w:ascii="Times New Roman" w:hAnsi="Times New Roman"/>
          <w:sz w:val="28"/>
          <w:szCs w:val="28"/>
        </w:rPr>
        <w:t>галофиты</w:t>
      </w:r>
    </w:p>
    <w:p w:rsidR="00E52608" w:rsidRPr="002D57BD" w:rsidRDefault="00E52608" w:rsidP="00E85A37">
      <w:pPr>
        <w:pStyle w:val="a5"/>
        <w:widowControl/>
        <w:numPr>
          <w:ilvl w:val="0"/>
          <w:numId w:val="20"/>
        </w:numPr>
        <w:tabs>
          <w:tab w:val="clear" w:pos="360"/>
          <w:tab w:val="num" w:pos="180"/>
          <w:tab w:val="left" w:pos="284"/>
        </w:tabs>
        <w:autoSpaceDE/>
        <w:autoSpaceDN/>
        <w:adjustRightInd/>
        <w:ind w:left="0" w:firstLine="0"/>
        <w:rPr>
          <w:rFonts w:ascii="Times New Roman" w:hAnsi="Times New Roman"/>
          <w:sz w:val="28"/>
          <w:szCs w:val="28"/>
        </w:rPr>
      </w:pPr>
      <w:r w:rsidRPr="002D57BD">
        <w:rPr>
          <w:rFonts w:ascii="Times New Roman" w:hAnsi="Times New Roman"/>
          <w:sz w:val="28"/>
          <w:szCs w:val="28"/>
        </w:rPr>
        <w:t>мезофиты</w:t>
      </w:r>
    </w:p>
    <w:p w:rsidR="00E52608" w:rsidRPr="002D57BD" w:rsidRDefault="00E52608" w:rsidP="002D57BD">
      <w:pPr>
        <w:jc w:val="both"/>
        <w:rPr>
          <w:b/>
          <w:sz w:val="28"/>
          <w:szCs w:val="28"/>
        </w:rPr>
      </w:pPr>
    </w:p>
    <w:p w:rsidR="00E52608" w:rsidRPr="002D57BD" w:rsidRDefault="00E52608" w:rsidP="002D57BD">
      <w:pPr>
        <w:jc w:val="both"/>
        <w:rPr>
          <w:b/>
          <w:sz w:val="28"/>
          <w:szCs w:val="28"/>
        </w:rPr>
      </w:pPr>
      <w:r w:rsidRPr="002D57BD">
        <w:rPr>
          <w:b/>
          <w:sz w:val="28"/>
          <w:szCs w:val="28"/>
        </w:rPr>
        <w:t>12. Размещение компонентов сообщества в пространстве под действием светового фактора – это:</w:t>
      </w:r>
    </w:p>
    <w:p w:rsidR="00E52608" w:rsidRPr="002D57BD" w:rsidRDefault="00E52608" w:rsidP="00E85A37">
      <w:pPr>
        <w:numPr>
          <w:ilvl w:val="0"/>
          <w:numId w:val="16"/>
        </w:numPr>
        <w:tabs>
          <w:tab w:val="clear" w:pos="1429"/>
          <w:tab w:val="num" w:pos="180"/>
          <w:tab w:val="left" w:pos="284"/>
        </w:tabs>
        <w:ind w:left="0" w:firstLine="0"/>
        <w:jc w:val="both"/>
        <w:rPr>
          <w:sz w:val="28"/>
          <w:szCs w:val="28"/>
        </w:rPr>
      </w:pPr>
      <w:r w:rsidRPr="002D57BD">
        <w:rPr>
          <w:sz w:val="28"/>
          <w:szCs w:val="28"/>
        </w:rPr>
        <w:t>вертикальная поясность</w:t>
      </w:r>
    </w:p>
    <w:p w:rsidR="00E52608" w:rsidRPr="002D57BD" w:rsidRDefault="00E52608" w:rsidP="00E85A37">
      <w:pPr>
        <w:numPr>
          <w:ilvl w:val="0"/>
          <w:numId w:val="16"/>
        </w:numPr>
        <w:tabs>
          <w:tab w:val="clear" w:pos="1429"/>
          <w:tab w:val="num" w:pos="180"/>
          <w:tab w:val="left" w:pos="284"/>
        </w:tabs>
        <w:ind w:left="0" w:firstLine="0"/>
        <w:jc w:val="both"/>
        <w:rPr>
          <w:sz w:val="28"/>
          <w:szCs w:val="28"/>
        </w:rPr>
      </w:pPr>
      <w:r w:rsidRPr="002D57BD">
        <w:rPr>
          <w:sz w:val="28"/>
          <w:szCs w:val="28"/>
        </w:rPr>
        <w:t>подземная</w:t>
      </w:r>
      <w:r w:rsidR="00067219">
        <w:rPr>
          <w:sz w:val="28"/>
          <w:szCs w:val="28"/>
        </w:rPr>
        <w:t xml:space="preserve"> </w:t>
      </w:r>
      <w:r w:rsidRPr="002D57BD">
        <w:rPr>
          <w:sz w:val="28"/>
          <w:szCs w:val="28"/>
        </w:rPr>
        <w:t>ярусность</w:t>
      </w:r>
    </w:p>
    <w:p w:rsidR="00E52608" w:rsidRPr="002D57BD" w:rsidRDefault="00E52608" w:rsidP="00E85A37">
      <w:pPr>
        <w:numPr>
          <w:ilvl w:val="0"/>
          <w:numId w:val="16"/>
        </w:numPr>
        <w:tabs>
          <w:tab w:val="clear" w:pos="1429"/>
          <w:tab w:val="num" w:pos="180"/>
          <w:tab w:val="left" w:pos="284"/>
        </w:tabs>
        <w:ind w:left="0" w:firstLine="0"/>
        <w:jc w:val="both"/>
        <w:rPr>
          <w:sz w:val="28"/>
          <w:szCs w:val="28"/>
        </w:rPr>
      </w:pPr>
      <w:r w:rsidRPr="002D57BD">
        <w:rPr>
          <w:sz w:val="28"/>
          <w:szCs w:val="28"/>
        </w:rPr>
        <w:t>горизонтальная зональность</w:t>
      </w:r>
    </w:p>
    <w:p w:rsidR="00E52608" w:rsidRPr="002D57BD" w:rsidRDefault="00E52608" w:rsidP="00E85A37">
      <w:pPr>
        <w:numPr>
          <w:ilvl w:val="0"/>
          <w:numId w:val="16"/>
        </w:numPr>
        <w:tabs>
          <w:tab w:val="clear" w:pos="1429"/>
          <w:tab w:val="num" w:pos="180"/>
          <w:tab w:val="left" w:pos="284"/>
        </w:tabs>
        <w:ind w:left="0" w:firstLine="0"/>
        <w:jc w:val="both"/>
        <w:rPr>
          <w:sz w:val="28"/>
          <w:szCs w:val="28"/>
        </w:rPr>
      </w:pPr>
      <w:r w:rsidRPr="002D57BD">
        <w:rPr>
          <w:sz w:val="28"/>
          <w:szCs w:val="28"/>
        </w:rPr>
        <w:t>надземная</w:t>
      </w:r>
      <w:r w:rsidR="00067219">
        <w:rPr>
          <w:sz w:val="28"/>
          <w:szCs w:val="28"/>
        </w:rPr>
        <w:t xml:space="preserve"> </w:t>
      </w:r>
      <w:r w:rsidRPr="002D57BD">
        <w:rPr>
          <w:sz w:val="28"/>
          <w:szCs w:val="28"/>
        </w:rPr>
        <w:t>ярусность</w:t>
      </w:r>
    </w:p>
    <w:p w:rsidR="00E52608" w:rsidRPr="002D57BD" w:rsidRDefault="00E52608" w:rsidP="002D57BD">
      <w:pPr>
        <w:jc w:val="both"/>
        <w:rPr>
          <w:sz w:val="28"/>
          <w:szCs w:val="28"/>
        </w:rPr>
      </w:pPr>
      <w:r w:rsidRPr="002D57BD">
        <w:rPr>
          <w:sz w:val="28"/>
          <w:szCs w:val="28"/>
        </w:rPr>
        <w:t>5. сукцессия</w:t>
      </w:r>
    </w:p>
    <w:p w:rsidR="00E52608" w:rsidRPr="002D57BD" w:rsidRDefault="00E52608" w:rsidP="002D57BD">
      <w:pPr>
        <w:jc w:val="both"/>
        <w:rPr>
          <w:sz w:val="28"/>
          <w:szCs w:val="28"/>
        </w:rPr>
      </w:pPr>
    </w:p>
    <w:p w:rsidR="00E52608" w:rsidRPr="002D57BD" w:rsidRDefault="00E52608" w:rsidP="002D57BD">
      <w:pPr>
        <w:jc w:val="both"/>
        <w:rPr>
          <w:b/>
          <w:sz w:val="28"/>
          <w:szCs w:val="28"/>
        </w:rPr>
      </w:pPr>
      <w:r w:rsidRPr="002D57BD">
        <w:rPr>
          <w:b/>
          <w:sz w:val="28"/>
          <w:szCs w:val="28"/>
        </w:rPr>
        <w:t>13. Размещение активной части корневых систем растений на разной глубине укоренения – это …</w:t>
      </w:r>
    </w:p>
    <w:p w:rsidR="00E52608" w:rsidRPr="002D57BD" w:rsidRDefault="00E52608" w:rsidP="00E85A37">
      <w:pPr>
        <w:numPr>
          <w:ilvl w:val="1"/>
          <w:numId w:val="20"/>
        </w:numPr>
        <w:tabs>
          <w:tab w:val="clear" w:pos="1440"/>
          <w:tab w:val="num" w:pos="180"/>
          <w:tab w:val="left" w:pos="284"/>
        </w:tabs>
        <w:ind w:left="0" w:firstLine="0"/>
        <w:jc w:val="both"/>
        <w:rPr>
          <w:sz w:val="28"/>
          <w:szCs w:val="28"/>
        </w:rPr>
      </w:pPr>
      <w:r w:rsidRPr="002D57BD">
        <w:rPr>
          <w:sz w:val="28"/>
          <w:szCs w:val="28"/>
        </w:rPr>
        <w:t>вертикальная поясность</w:t>
      </w:r>
    </w:p>
    <w:p w:rsidR="00E52608" w:rsidRPr="002D57BD" w:rsidRDefault="00E52608" w:rsidP="00E85A37">
      <w:pPr>
        <w:numPr>
          <w:ilvl w:val="1"/>
          <w:numId w:val="20"/>
        </w:numPr>
        <w:tabs>
          <w:tab w:val="clear" w:pos="1440"/>
          <w:tab w:val="num" w:pos="180"/>
          <w:tab w:val="left" w:pos="284"/>
        </w:tabs>
        <w:ind w:left="0" w:firstLine="0"/>
        <w:jc w:val="both"/>
        <w:rPr>
          <w:sz w:val="28"/>
          <w:szCs w:val="28"/>
        </w:rPr>
      </w:pPr>
      <w:r w:rsidRPr="002D57BD">
        <w:rPr>
          <w:sz w:val="28"/>
          <w:szCs w:val="28"/>
        </w:rPr>
        <w:t>подземная</w:t>
      </w:r>
      <w:r w:rsidR="00067219">
        <w:rPr>
          <w:sz w:val="28"/>
          <w:szCs w:val="28"/>
        </w:rPr>
        <w:t xml:space="preserve"> </w:t>
      </w:r>
      <w:r w:rsidRPr="002D57BD">
        <w:rPr>
          <w:sz w:val="28"/>
          <w:szCs w:val="28"/>
        </w:rPr>
        <w:t>ярусность</w:t>
      </w:r>
    </w:p>
    <w:p w:rsidR="00E52608" w:rsidRPr="002D57BD" w:rsidRDefault="00E52608" w:rsidP="00E85A37">
      <w:pPr>
        <w:numPr>
          <w:ilvl w:val="1"/>
          <w:numId w:val="20"/>
        </w:numPr>
        <w:tabs>
          <w:tab w:val="clear" w:pos="1440"/>
          <w:tab w:val="num" w:pos="180"/>
          <w:tab w:val="left" w:pos="284"/>
        </w:tabs>
        <w:ind w:left="0" w:firstLine="0"/>
        <w:jc w:val="both"/>
        <w:rPr>
          <w:sz w:val="28"/>
          <w:szCs w:val="28"/>
        </w:rPr>
      </w:pPr>
      <w:r w:rsidRPr="002D57BD">
        <w:rPr>
          <w:sz w:val="28"/>
          <w:szCs w:val="28"/>
        </w:rPr>
        <w:t>горизонтальная зональность</w:t>
      </w:r>
    </w:p>
    <w:p w:rsidR="00E52608" w:rsidRPr="002D57BD" w:rsidRDefault="00E52608" w:rsidP="00E85A37">
      <w:pPr>
        <w:numPr>
          <w:ilvl w:val="1"/>
          <w:numId w:val="20"/>
        </w:numPr>
        <w:tabs>
          <w:tab w:val="clear" w:pos="1440"/>
          <w:tab w:val="num" w:pos="180"/>
          <w:tab w:val="left" w:pos="284"/>
        </w:tabs>
        <w:ind w:left="0" w:firstLine="0"/>
        <w:jc w:val="both"/>
        <w:rPr>
          <w:sz w:val="28"/>
          <w:szCs w:val="28"/>
        </w:rPr>
      </w:pPr>
      <w:r w:rsidRPr="002D57BD">
        <w:rPr>
          <w:sz w:val="28"/>
          <w:szCs w:val="28"/>
        </w:rPr>
        <w:t>надземная</w:t>
      </w:r>
      <w:r w:rsidR="00067219">
        <w:rPr>
          <w:sz w:val="28"/>
          <w:szCs w:val="28"/>
        </w:rPr>
        <w:t xml:space="preserve"> </w:t>
      </w:r>
      <w:r w:rsidRPr="002D57BD">
        <w:rPr>
          <w:sz w:val="28"/>
          <w:szCs w:val="28"/>
        </w:rPr>
        <w:t>ярусность</w:t>
      </w:r>
    </w:p>
    <w:p w:rsidR="00E52608" w:rsidRPr="002D57BD" w:rsidRDefault="00E52608" w:rsidP="002D57BD">
      <w:pPr>
        <w:jc w:val="both"/>
        <w:rPr>
          <w:sz w:val="28"/>
          <w:szCs w:val="28"/>
        </w:rPr>
      </w:pPr>
      <w:r w:rsidRPr="002D57BD">
        <w:rPr>
          <w:sz w:val="28"/>
          <w:szCs w:val="28"/>
        </w:rPr>
        <w:t>5. сукцессия</w:t>
      </w:r>
    </w:p>
    <w:p w:rsidR="00E52608" w:rsidRPr="002D57BD" w:rsidRDefault="00E52608" w:rsidP="002D57BD">
      <w:pPr>
        <w:jc w:val="both"/>
        <w:rPr>
          <w:sz w:val="28"/>
          <w:szCs w:val="28"/>
        </w:rPr>
      </w:pPr>
    </w:p>
    <w:p w:rsidR="00E52608" w:rsidRPr="002D57BD" w:rsidRDefault="00E52608" w:rsidP="002D57BD">
      <w:pPr>
        <w:jc w:val="both"/>
        <w:rPr>
          <w:b/>
          <w:sz w:val="28"/>
          <w:szCs w:val="28"/>
        </w:rPr>
      </w:pPr>
      <w:r w:rsidRPr="002D57BD">
        <w:rPr>
          <w:b/>
          <w:sz w:val="28"/>
          <w:szCs w:val="28"/>
        </w:rPr>
        <w:t>14. Фенология изучает</w:t>
      </w:r>
    </w:p>
    <w:p w:rsidR="00E52608" w:rsidRPr="002D57BD" w:rsidRDefault="00E52608" w:rsidP="00E85A37">
      <w:pPr>
        <w:pStyle w:val="a5"/>
        <w:widowControl/>
        <w:numPr>
          <w:ilvl w:val="0"/>
          <w:numId w:val="14"/>
        </w:numPr>
        <w:tabs>
          <w:tab w:val="left" w:pos="180"/>
          <w:tab w:val="left" w:pos="284"/>
        </w:tabs>
        <w:autoSpaceDE/>
        <w:autoSpaceDN/>
        <w:adjustRightInd/>
        <w:ind w:left="0" w:firstLine="0"/>
        <w:rPr>
          <w:rFonts w:ascii="Times New Roman" w:hAnsi="Times New Roman"/>
          <w:sz w:val="28"/>
          <w:szCs w:val="28"/>
        </w:rPr>
      </w:pPr>
      <w:r w:rsidRPr="002D57BD">
        <w:rPr>
          <w:rFonts w:ascii="Times New Roman" w:hAnsi="Times New Roman"/>
          <w:sz w:val="28"/>
          <w:szCs w:val="28"/>
        </w:rPr>
        <w:t>формирование ареалов</w:t>
      </w:r>
    </w:p>
    <w:p w:rsidR="00E52608" w:rsidRPr="002D57BD" w:rsidRDefault="00E52608" w:rsidP="00E85A37">
      <w:pPr>
        <w:pStyle w:val="a5"/>
        <w:widowControl/>
        <w:numPr>
          <w:ilvl w:val="0"/>
          <w:numId w:val="14"/>
        </w:numPr>
        <w:tabs>
          <w:tab w:val="left" w:pos="180"/>
          <w:tab w:val="left" w:pos="284"/>
        </w:tabs>
        <w:autoSpaceDE/>
        <w:autoSpaceDN/>
        <w:adjustRightInd/>
        <w:ind w:left="0" w:firstLine="0"/>
        <w:rPr>
          <w:rFonts w:ascii="Times New Roman" w:hAnsi="Times New Roman"/>
          <w:sz w:val="28"/>
          <w:szCs w:val="28"/>
        </w:rPr>
      </w:pPr>
      <w:r w:rsidRPr="002D57BD">
        <w:rPr>
          <w:rFonts w:ascii="Times New Roman" w:hAnsi="Times New Roman"/>
          <w:sz w:val="28"/>
          <w:szCs w:val="28"/>
        </w:rPr>
        <w:t>распространение растительных сообществ Земли</w:t>
      </w:r>
    </w:p>
    <w:p w:rsidR="00E52608" w:rsidRPr="002D57BD" w:rsidRDefault="00E52608" w:rsidP="00E85A37">
      <w:pPr>
        <w:pStyle w:val="a5"/>
        <w:widowControl/>
        <w:numPr>
          <w:ilvl w:val="0"/>
          <w:numId w:val="14"/>
        </w:numPr>
        <w:tabs>
          <w:tab w:val="left" w:pos="180"/>
          <w:tab w:val="left" w:pos="284"/>
        </w:tabs>
        <w:autoSpaceDE/>
        <w:autoSpaceDN/>
        <w:adjustRightInd/>
        <w:ind w:left="0" w:firstLine="0"/>
        <w:rPr>
          <w:rFonts w:ascii="Times New Roman" w:hAnsi="Times New Roman"/>
          <w:sz w:val="28"/>
          <w:szCs w:val="28"/>
        </w:rPr>
      </w:pPr>
      <w:r w:rsidRPr="002D57BD">
        <w:rPr>
          <w:rFonts w:ascii="Times New Roman" w:hAnsi="Times New Roman"/>
          <w:sz w:val="28"/>
          <w:szCs w:val="28"/>
        </w:rPr>
        <w:t>сезонные явления в жизни растений</w:t>
      </w:r>
    </w:p>
    <w:p w:rsidR="00E52608" w:rsidRPr="002D57BD" w:rsidRDefault="00E52608" w:rsidP="00E85A37">
      <w:pPr>
        <w:pStyle w:val="a5"/>
        <w:widowControl/>
        <w:numPr>
          <w:ilvl w:val="0"/>
          <w:numId w:val="14"/>
        </w:numPr>
        <w:tabs>
          <w:tab w:val="left" w:pos="180"/>
          <w:tab w:val="left" w:pos="284"/>
        </w:tabs>
        <w:autoSpaceDE/>
        <w:autoSpaceDN/>
        <w:adjustRightInd/>
        <w:ind w:left="0" w:firstLine="0"/>
        <w:rPr>
          <w:rFonts w:ascii="Times New Roman" w:hAnsi="Times New Roman"/>
          <w:sz w:val="28"/>
          <w:szCs w:val="28"/>
        </w:rPr>
      </w:pPr>
      <w:r w:rsidRPr="002D57BD">
        <w:rPr>
          <w:rFonts w:ascii="Times New Roman" w:hAnsi="Times New Roman"/>
          <w:sz w:val="28"/>
          <w:szCs w:val="28"/>
        </w:rPr>
        <w:t>внешний вид фитоценоза в определённое время года</w:t>
      </w:r>
    </w:p>
    <w:p w:rsidR="00E52608" w:rsidRPr="002D57BD" w:rsidRDefault="00E52608" w:rsidP="00E85A37">
      <w:pPr>
        <w:pStyle w:val="a5"/>
        <w:widowControl/>
        <w:numPr>
          <w:ilvl w:val="0"/>
          <w:numId w:val="14"/>
        </w:numPr>
        <w:tabs>
          <w:tab w:val="left" w:pos="180"/>
          <w:tab w:val="left" w:pos="284"/>
        </w:tabs>
        <w:autoSpaceDE/>
        <w:autoSpaceDN/>
        <w:adjustRightInd/>
        <w:ind w:left="0" w:firstLine="0"/>
        <w:rPr>
          <w:rFonts w:ascii="Times New Roman" w:hAnsi="Times New Roman"/>
          <w:sz w:val="28"/>
          <w:szCs w:val="28"/>
        </w:rPr>
      </w:pPr>
      <w:r w:rsidRPr="002D57BD">
        <w:rPr>
          <w:rFonts w:ascii="Times New Roman" w:hAnsi="Times New Roman"/>
          <w:sz w:val="28"/>
          <w:szCs w:val="28"/>
        </w:rPr>
        <w:t>флористический состав фитоценоза</w:t>
      </w:r>
    </w:p>
    <w:p w:rsidR="00E52608" w:rsidRPr="002D57BD" w:rsidRDefault="00E52608" w:rsidP="002D57BD">
      <w:pPr>
        <w:tabs>
          <w:tab w:val="left" w:pos="284"/>
        </w:tabs>
        <w:jc w:val="both"/>
        <w:rPr>
          <w:b/>
          <w:bCs/>
          <w:sz w:val="28"/>
          <w:szCs w:val="28"/>
        </w:rPr>
      </w:pPr>
    </w:p>
    <w:p w:rsidR="00E52608" w:rsidRDefault="00E52608" w:rsidP="002D57BD">
      <w:pPr>
        <w:jc w:val="both"/>
        <w:rPr>
          <w:sz w:val="28"/>
          <w:szCs w:val="28"/>
        </w:rPr>
      </w:pPr>
      <w:r w:rsidRPr="002D57BD">
        <w:rPr>
          <w:b/>
          <w:bCs/>
          <w:sz w:val="28"/>
          <w:szCs w:val="28"/>
        </w:rPr>
        <w:t xml:space="preserve">15. Наука, изучающая растительные сообщества </w:t>
      </w:r>
    </w:p>
    <w:p w:rsidR="00E52608" w:rsidRPr="002D57BD" w:rsidRDefault="00E52608" w:rsidP="002D57BD">
      <w:pPr>
        <w:jc w:val="both"/>
        <w:rPr>
          <w:sz w:val="28"/>
          <w:szCs w:val="28"/>
        </w:rPr>
      </w:pPr>
      <w:r>
        <w:rPr>
          <w:bCs/>
          <w:sz w:val="28"/>
          <w:szCs w:val="28"/>
        </w:rPr>
        <w:t xml:space="preserve">1. </w:t>
      </w:r>
      <w:r w:rsidRPr="002D57BD">
        <w:rPr>
          <w:bCs/>
          <w:sz w:val="28"/>
          <w:szCs w:val="28"/>
        </w:rPr>
        <w:t>фитогеография</w:t>
      </w:r>
    </w:p>
    <w:p w:rsidR="00E52608" w:rsidRPr="002D57BD" w:rsidRDefault="00E52608" w:rsidP="002D57BD">
      <w:pPr>
        <w:tabs>
          <w:tab w:val="left" w:pos="284"/>
        </w:tabs>
        <w:jc w:val="both"/>
        <w:rPr>
          <w:b/>
          <w:sz w:val="28"/>
          <w:szCs w:val="28"/>
        </w:rPr>
      </w:pPr>
      <w:r>
        <w:rPr>
          <w:bCs/>
          <w:sz w:val="28"/>
          <w:szCs w:val="28"/>
        </w:rPr>
        <w:t xml:space="preserve">2. </w:t>
      </w:r>
      <w:r w:rsidRPr="002D57BD">
        <w:rPr>
          <w:bCs/>
          <w:sz w:val="28"/>
          <w:szCs w:val="28"/>
        </w:rPr>
        <w:t>фитоценология</w:t>
      </w:r>
    </w:p>
    <w:p w:rsidR="00E52608" w:rsidRPr="002D57BD" w:rsidRDefault="00E52608" w:rsidP="002D57BD">
      <w:pPr>
        <w:tabs>
          <w:tab w:val="left" w:pos="284"/>
        </w:tabs>
        <w:jc w:val="both"/>
        <w:rPr>
          <w:b/>
          <w:sz w:val="28"/>
          <w:szCs w:val="28"/>
        </w:rPr>
      </w:pPr>
      <w:r>
        <w:rPr>
          <w:bCs/>
          <w:sz w:val="28"/>
          <w:szCs w:val="28"/>
        </w:rPr>
        <w:t>3. ф</w:t>
      </w:r>
      <w:r w:rsidRPr="002D57BD">
        <w:rPr>
          <w:bCs/>
          <w:sz w:val="28"/>
          <w:szCs w:val="28"/>
        </w:rPr>
        <w:t>енология</w:t>
      </w:r>
    </w:p>
    <w:p w:rsidR="00E52608" w:rsidRPr="002D57BD" w:rsidRDefault="00E52608" w:rsidP="002D57BD">
      <w:pPr>
        <w:tabs>
          <w:tab w:val="left" w:pos="284"/>
        </w:tabs>
        <w:jc w:val="both"/>
        <w:rPr>
          <w:sz w:val="28"/>
          <w:szCs w:val="28"/>
        </w:rPr>
      </w:pPr>
      <w:r>
        <w:rPr>
          <w:bCs/>
          <w:sz w:val="28"/>
          <w:szCs w:val="28"/>
        </w:rPr>
        <w:t xml:space="preserve">4. </w:t>
      </w:r>
      <w:r w:rsidRPr="002D57BD">
        <w:rPr>
          <w:bCs/>
          <w:sz w:val="28"/>
          <w:szCs w:val="28"/>
        </w:rPr>
        <w:t>хорология</w:t>
      </w:r>
    </w:p>
    <w:p w:rsidR="00E52608" w:rsidRPr="002D57BD" w:rsidRDefault="00E52608" w:rsidP="002D57BD">
      <w:pPr>
        <w:tabs>
          <w:tab w:val="left" w:pos="284"/>
        </w:tabs>
        <w:jc w:val="both"/>
        <w:rPr>
          <w:sz w:val="28"/>
          <w:szCs w:val="28"/>
        </w:rPr>
      </w:pPr>
      <w:r>
        <w:rPr>
          <w:bCs/>
          <w:sz w:val="28"/>
          <w:szCs w:val="28"/>
        </w:rPr>
        <w:t xml:space="preserve">5. </w:t>
      </w:r>
      <w:r w:rsidRPr="002D57BD">
        <w:rPr>
          <w:bCs/>
          <w:sz w:val="28"/>
          <w:szCs w:val="28"/>
        </w:rPr>
        <w:t>флористика</w:t>
      </w:r>
    </w:p>
    <w:p w:rsidR="00E52608" w:rsidRPr="002D57BD" w:rsidRDefault="00E52608" w:rsidP="002D57BD">
      <w:pPr>
        <w:jc w:val="both"/>
        <w:rPr>
          <w:sz w:val="28"/>
          <w:szCs w:val="28"/>
        </w:rPr>
      </w:pPr>
    </w:p>
    <w:p w:rsidR="00E52608" w:rsidRPr="002D57BD" w:rsidRDefault="00E52608" w:rsidP="002D57BD">
      <w:pPr>
        <w:jc w:val="both"/>
        <w:rPr>
          <w:b/>
          <w:sz w:val="28"/>
          <w:szCs w:val="28"/>
        </w:rPr>
      </w:pPr>
      <w:r w:rsidRPr="002D57BD">
        <w:rPr>
          <w:b/>
          <w:sz w:val="28"/>
          <w:szCs w:val="28"/>
        </w:rPr>
        <w:t>16. Последовательная смена фитоценозов на определённом участке  поверхности Земли называется</w:t>
      </w:r>
    </w:p>
    <w:p w:rsidR="00E52608" w:rsidRPr="002D57BD" w:rsidRDefault="00E52608" w:rsidP="00E85A37">
      <w:pPr>
        <w:numPr>
          <w:ilvl w:val="0"/>
          <w:numId w:val="17"/>
        </w:numPr>
        <w:tabs>
          <w:tab w:val="clear" w:pos="720"/>
          <w:tab w:val="num" w:pos="180"/>
          <w:tab w:val="left" w:pos="284"/>
        </w:tabs>
        <w:ind w:left="0" w:firstLine="0"/>
        <w:jc w:val="both"/>
        <w:rPr>
          <w:sz w:val="28"/>
          <w:szCs w:val="28"/>
        </w:rPr>
      </w:pPr>
      <w:r w:rsidRPr="002D57BD">
        <w:rPr>
          <w:sz w:val="28"/>
          <w:szCs w:val="28"/>
        </w:rPr>
        <w:t>эрозией</w:t>
      </w:r>
    </w:p>
    <w:p w:rsidR="00E52608" w:rsidRPr="002D57BD" w:rsidRDefault="00E52608" w:rsidP="00E85A37">
      <w:pPr>
        <w:numPr>
          <w:ilvl w:val="0"/>
          <w:numId w:val="17"/>
        </w:numPr>
        <w:tabs>
          <w:tab w:val="clear" w:pos="720"/>
          <w:tab w:val="num" w:pos="180"/>
          <w:tab w:val="left" w:pos="284"/>
        </w:tabs>
        <w:ind w:left="0" w:firstLine="0"/>
        <w:jc w:val="both"/>
        <w:rPr>
          <w:sz w:val="28"/>
          <w:szCs w:val="28"/>
        </w:rPr>
      </w:pPr>
      <w:r w:rsidRPr="002D57BD">
        <w:rPr>
          <w:sz w:val="28"/>
          <w:szCs w:val="28"/>
        </w:rPr>
        <w:t>климаксом</w:t>
      </w:r>
    </w:p>
    <w:p w:rsidR="00E52608" w:rsidRPr="002D57BD" w:rsidRDefault="00E52608" w:rsidP="00E85A37">
      <w:pPr>
        <w:numPr>
          <w:ilvl w:val="0"/>
          <w:numId w:val="17"/>
        </w:numPr>
        <w:tabs>
          <w:tab w:val="clear" w:pos="720"/>
          <w:tab w:val="num" w:pos="180"/>
          <w:tab w:val="left" w:pos="284"/>
        </w:tabs>
        <w:ind w:left="0" w:firstLine="0"/>
        <w:jc w:val="both"/>
        <w:rPr>
          <w:sz w:val="28"/>
          <w:szCs w:val="28"/>
        </w:rPr>
      </w:pPr>
      <w:r w:rsidRPr="002D57BD">
        <w:rPr>
          <w:sz w:val="28"/>
          <w:szCs w:val="28"/>
        </w:rPr>
        <w:t>сукцессией</w:t>
      </w:r>
    </w:p>
    <w:p w:rsidR="00E52608" w:rsidRPr="002D57BD" w:rsidRDefault="00E52608" w:rsidP="00E85A37">
      <w:pPr>
        <w:numPr>
          <w:ilvl w:val="0"/>
          <w:numId w:val="17"/>
        </w:numPr>
        <w:tabs>
          <w:tab w:val="clear" w:pos="720"/>
          <w:tab w:val="num" w:pos="180"/>
          <w:tab w:val="left" w:pos="284"/>
        </w:tabs>
        <w:ind w:left="0" w:firstLine="0"/>
        <w:jc w:val="both"/>
        <w:rPr>
          <w:sz w:val="28"/>
          <w:szCs w:val="28"/>
        </w:rPr>
      </w:pPr>
      <w:r w:rsidRPr="002D57BD">
        <w:rPr>
          <w:sz w:val="28"/>
          <w:szCs w:val="28"/>
        </w:rPr>
        <w:t>конкуренцией</w:t>
      </w:r>
    </w:p>
    <w:p w:rsidR="00E52608" w:rsidRPr="002D57BD" w:rsidRDefault="00E52608" w:rsidP="00E85A37">
      <w:pPr>
        <w:numPr>
          <w:ilvl w:val="0"/>
          <w:numId w:val="17"/>
        </w:numPr>
        <w:tabs>
          <w:tab w:val="clear" w:pos="720"/>
          <w:tab w:val="num" w:pos="180"/>
          <w:tab w:val="left" w:pos="284"/>
        </w:tabs>
        <w:ind w:left="0" w:firstLine="0"/>
        <w:jc w:val="both"/>
        <w:rPr>
          <w:sz w:val="28"/>
          <w:szCs w:val="28"/>
        </w:rPr>
      </w:pPr>
      <w:r w:rsidRPr="002D57BD">
        <w:rPr>
          <w:sz w:val="28"/>
          <w:szCs w:val="28"/>
        </w:rPr>
        <w:t>аллелопатией</w:t>
      </w:r>
    </w:p>
    <w:p w:rsidR="00E52608" w:rsidRPr="002D57BD" w:rsidRDefault="00E52608" w:rsidP="002D57BD">
      <w:pPr>
        <w:jc w:val="both"/>
        <w:rPr>
          <w:sz w:val="28"/>
          <w:szCs w:val="28"/>
        </w:rPr>
      </w:pPr>
    </w:p>
    <w:p w:rsidR="00E52608" w:rsidRPr="002D57BD" w:rsidRDefault="00E52608" w:rsidP="002D57BD">
      <w:pPr>
        <w:pStyle w:val="ae"/>
        <w:jc w:val="both"/>
        <w:rPr>
          <w:rFonts w:ascii="Times New Roman" w:hAnsi="Times New Roman"/>
          <w:b/>
          <w:sz w:val="28"/>
          <w:szCs w:val="28"/>
        </w:rPr>
      </w:pPr>
      <w:r w:rsidRPr="002D57BD">
        <w:rPr>
          <w:rFonts w:ascii="Times New Roman" w:hAnsi="Times New Roman"/>
          <w:b/>
          <w:sz w:val="28"/>
          <w:szCs w:val="28"/>
        </w:rPr>
        <w:t>17.  Первичной сукцессией называется</w:t>
      </w:r>
    </w:p>
    <w:p w:rsidR="00E52608" w:rsidRPr="002D57BD" w:rsidRDefault="00E52608" w:rsidP="00E85A37">
      <w:pPr>
        <w:pStyle w:val="ae"/>
        <w:numPr>
          <w:ilvl w:val="0"/>
          <w:numId w:val="18"/>
        </w:numPr>
        <w:tabs>
          <w:tab w:val="clear" w:pos="720"/>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lastRenderedPageBreak/>
        <w:t>круговорот веществ в экосистеме</w:t>
      </w:r>
    </w:p>
    <w:p w:rsidR="00E52608" w:rsidRPr="002D57BD" w:rsidRDefault="00E52608" w:rsidP="00E85A37">
      <w:pPr>
        <w:pStyle w:val="ae"/>
        <w:numPr>
          <w:ilvl w:val="0"/>
          <w:numId w:val="18"/>
        </w:numPr>
        <w:tabs>
          <w:tab w:val="clear" w:pos="720"/>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передача энергии по цепям питания</w:t>
      </w:r>
    </w:p>
    <w:p w:rsidR="00E52608" w:rsidRPr="002D57BD" w:rsidRDefault="00E52608" w:rsidP="00E85A37">
      <w:pPr>
        <w:pStyle w:val="ae"/>
        <w:numPr>
          <w:ilvl w:val="0"/>
          <w:numId w:val="18"/>
        </w:numPr>
        <w:tabs>
          <w:tab w:val="clear" w:pos="720"/>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развитие экосистемы на ранее безжизненном участке</w:t>
      </w:r>
    </w:p>
    <w:p w:rsidR="00E52608" w:rsidRPr="002D57BD" w:rsidRDefault="00E52608" w:rsidP="00E85A37">
      <w:pPr>
        <w:pStyle w:val="ae"/>
        <w:numPr>
          <w:ilvl w:val="0"/>
          <w:numId w:val="18"/>
        </w:numPr>
        <w:tabs>
          <w:tab w:val="clear" w:pos="720"/>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 xml:space="preserve">восстановление сообщества после его нарушения </w:t>
      </w:r>
    </w:p>
    <w:p w:rsidR="00E52608" w:rsidRPr="002D57BD" w:rsidRDefault="00E52608" w:rsidP="00E85A37">
      <w:pPr>
        <w:pStyle w:val="ae"/>
        <w:numPr>
          <w:ilvl w:val="0"/>
          <w:numId w:val="18"/>
        </w:numPr>
        <w:tabs>
          <w:tab w:val="clear" w:pos="720"/>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размножение насекомых-вредителей</w:t>
      </w:r>
    </w:p>
    <w:p w:rsidR="00E52608" w:rsidRPr="002D57BD" w:rsidRDefault="00E52608" w:rsidP="002D57BD">
      <w:pPr>
        <w:pStyle w:val="ae"/>
        <w:jc w:val="both"/>
        <w:rPr>
          <w:rFonts w:ascii="Times New Roman" w:hAnsi="Times New Roman"/>
          <w:sz w:val="28"/>
          <w:szCs w:val="28"/>
        </w:rPr>
      </w:pPr>
    </w:p>
    <w:p w:rsidR="00E52608" w:rsidRPr="002D57BD" w:rsidRDefault="00E52608" w:rsidP="002D57BD">
      <w:pPr>
        <w:pStyle w:val="ae"/>
        <w:jc w:val="both"/>
        <w:rPr>
          <w:rFonts w:ascii="Times New Roman" w:hAnsi="Times New Roman"/>
          <w:b/>
          <w:sz w:val="28"/>
          <w:szCs w:val="28"/>
        </w:rPr>
      </w:pPr>
      <w:r w:rsidRPr="002D57BD">
        <w:rPr>
          <w:rFonts w:ascii="Times New Roman" w:hAnsi="Times New Roman"/>
          <w:b/>
          <w:sz w:val="28"/>
          <w:szCs w:val="28"/>
        </w:rPr>
        <w:t>18. Примером сукцессии может служить</w:t>
      </w:r>
    </w:p>
    <w:p w:rsidR="00E52608" w:rsidRPr="002D57BD" w:rsidRDefault="00E52608" w:rsidP="00E85A37">
      <w:pPr>
        <w:pStyle w:val="ae"/>
        <w:numPr>
          <w:ilvl w:val="0"/>
          <w:numId w:val="15"/>
        </w:numPr>
        <w:tabs>
          <w:tab w:val="clear" w:pos="1429"/>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 xml:space="preserve">отмирание надземных частей растений зимой на лугу </w:t>
      </w:r>
    </w:p>
    <w:p w:rsidR="00E52608" w:rsidRPr="002D57BD" w:rsidRDefault="00E52608" w:rsidP="00E85A37">
      <w:pPr>
        <w:pStyle w:val="ae"/>
        <w:numPr>
          <w:ilvl w:val="0"/>
          <w:numId w:val="15"/>
        </w:numPr>
        <w:tabs>
          <w:tab w:val="clear" w:pos="1429"/>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сокращение численности хищников в лесу</w:t>
      </w:r>
    </w:p>
    <w:p w:rsidR="00E52608" w:rsidRPr="002D57BD" w:rsidRDefault="00E52608" w:rsidP="00E85A37">
      <w:pPr>
        <w:pStyle w:val="ae"/>
        <w:numPr>
          <w:ilvl w:val="0"/>
          <w:numId w:val="15"/>
        </w:numPr>
        <w:tabs>
          <w:tab w:val="clear" w:pos="1429"/>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 xml:space="preserve">изменение внешнего облика лесного сообщества зимой </w:t>
      </w:r>
    </w:p>
    <w:p w:rsidR="00E52608" w:rsidRPr="002D57BD" w:rsidRDefault="00E52608" w:rsidP="00E85A37">
      <w:pPr>
        <w:pStyle w:val="ae"/>
        <w:numPr>
          <w:ilvl w:val="0"/>
          <w:numId w:val="15"/>
        </w:numPr>
        <w:tabs>
          <w:tab w:val="clear" w:pos="1429"/>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 xml:space="preserve">зарастание водоема </w:t>
      </w:r>
    </w:p>
    <w:p w:rsidR="00E52608" w:rsidRPr="002D57BD" w:rsidRDefault="00E52608" w:rsidP="002D57BD">
      <w:pPr>
        <w:pStyle w:val="ae"/>
        <w:jc w:val="both"/>
        <w:rPr>
          <w:rFonts w:ascii="Times New Roman" w:hAnsi="Times New Roman"/>
          <w:sz w:val="28"/>
          <w:szCs w:val="28"/>
        </w:rPr>
      </w:pPr>
      <w:r w:rsidRPr="002D57BD">
        <w:rPr>
          <w:rFonts w:ascii="Times New Roman" w:hAnsi="Times New Roman"/>
          <w:sz w:val="28"/>
          <w:szCs w:val="28"/>
        </w:rPr>
        <w:t>5. смена аспекта фитоценоза</w:t>
      </w:r>
    </w:p>
    <w:p w:rsidR="00E52608" w:rsidRPr="002D57BD" w:rsidRDefault="00E52608" w:rsidP="002D57BD">
      <w:pPr>
        <w:pStyle w:val="ae"/>
        <w:jc w:val="both"/>
        <w:rPr>
          <w:rFonts w:ascii="Times New Roman" w:hAnsi="Times New Roman"/>
          <w:sz w:val="28"/>
          <w:szCs w:val="28"/>
        </w:rPr>
      </w:pPr>
    </w:p>
    <w:p w:rsidR="00E52608" w:rsidRPr="002D57BD" w:rsidRDefault="00E52608" w:rsidP="002D57BD">
      <w:pPr>
        <w:pStyle w:val="ae"/>
        <w:jc w:val="both"/>
        <w:rPr>
          <w:rFonts w:ascii="Times New Roman" w:hAnsi="Times New Roman"/>
          <w:b/>
          <w:sz w:val="28"/>
          <w:szCs w:val="28"/>
        </w:rPr>
      </w:pPr>
      <w:r w:rsidRPr="002D57BD">
        <w:rPr>
          <w:rFonts w:ascii="Times New Roman" w:hAnsi="Times New Roman"/>
          <w:b/>
          <w:sz w:val="28"/>
          <w:szCs w:val="28"/>
        </w:rPr>
        <w:t>19. Учение о биогеоценозах  было создано</w:t>
      </w:r>
    </w:p>
    <w:p w:rsidR="00E52608" w:rsidRPr="002D57BD" w:rsidRDefault="00E52608" w:rsidP="00E85A37">
      <w:pPr>
        <w:pStyle w:val="ae"/>
        <w:numPr>
          <w:ilvl w:val="0"/>
          <w:numId w:val="8"/>
        </w:numPr>
        <w:tabs>
          <w:tab w:val="clear" w:pos="720"/>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Миркиным Б.М.</w:t>
      </w:r>
    </w:p>
    <w:p w:rsidR="00E52608" w:rsidRPr="002D57BD" w:rsidRDefault="00E52608" w:rsidP="00E85A37">
      <w:pPr>
        <w:pStyle w:val="ae"/>
        <w:numPr>
          <w:ilvl w:val="0"/>
          <w:numId w:val="8"/>
        </w:numPr>
        <w:tabs>
          <w:tab w:val="clear" w:pos="720"/>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Гаузе Г.Ф.</w:t>
      </w:r>
    </w:p>
    <w:p w:rsidR="00E52608" w:rsidRPr="002D57BD" w:rsidRDefault="00E52608" w:rsidP="00E85A37">
      <w:pPr>
        <w:pStyle w:val="ae"/>
        <w:numPr>
          <w:ilvl w:val="0"/>
          <w:numId w:val="8"/>
        </w:numPr>
        <w:tabs>
          <w:tab w:val="clear" w:pos="720"/>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Вернадским В.И.</w:t>
      </w:r>
    </w:p>
    <w:p w:rsidR="00E52608" w:rsidRPr="002D57BD" w:rsidRDefault="00E52608" w:rsidP="00E85A37">
      <w:pPr>
        <w:pStyle w:val="ae"/>
        <w:numPr>
          <w:ilvl w:val="0"/>
          <w:numId w:val="8"/>
        </w:numPr>
        <w:tabs>
          <w:tab w:val="clear" w:pos="720"/>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Вавиловым Н.И.</w:t>
      </w:r>
    </w:p>
    <w:p w:rsidR="00E52608" w:rsidRPr="002D57BD" w:rsidRDefault="00E52608" w:rsidP="00E85A37">
      <w:pPr>
        <w:pStyle w:val="ae"/>
        <w:numPr>
          <w:ilvl w:val="0"/>
          <w:numId w:val="8"/>
        </w:numPr>
        <w:tabs>
          <w:tab w:val="clear" w:pos="720"/>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Сукачевым В.Н.</w:t>
      </w:r>
    </w:p>
    <w:p w:rsidR="00E52608" w:rsidRPr="002D57BD" w:rsidRDefault="00E52608" w:rsidP="002D57BD">
      <w:pPr>
        <w:pStyle w:val="ae"/>
        <w:jc w:val="both"/>
        <w:rPr>
          <w:rFonts w:ascii="Times New Roman" w:hAnsi="Times New Roman"/>
          <w:sz w:val="28"/>
          <w:szCs w:val="28"/>
        </w:rPr>
      </w:pPr>
    </w:p>
    <w:p w:rsidR="00E52608" w:rsidRPr="002D57BD" w:rsidRDefault="00E52608" w:rsidP="002D57BD">
      <w:pPr>
        <w:pStyle w:val="ae"/>
        <w:jc w:val="both"/>
        <w:rPr>
          <w:rFonts w:ascii="Times New Roman" w:hAnsi="Times New Roman"/>
          <w:b/>
          <w:sz w:val="28"/>
          <w:szCs w:val="28"/>
        </w:rPr>
      </w:pPr>
      <w:r w:rsidRPr="002D57BD">
        <w:rPr>
          <w:rFonts w:ascii="Times New Roman" w:hAnsi="Times New Roman"/>
          <w:b/>
          <w:sz w:val="28"/>
          <w:szCs w:val="28"/>
        </w:rPr>
        <w:t>20. Наиболее богат видами фитоценоз</w:t>
      </w:r>
    </w:p>
    <w:p w:rsidR="00E52608" w:rsidRPr="002D57BD" w:rsidRDefault="00E52608" w:rsidP="00E85A37">
      <w:pPr>
        <w:pStyle w:val="ae"/>
        <w:numPr>
          <w:ilvl w:val="0"/>
          <w:numId w:val="19"/>
        </w:numPr>
        <w:tabs>
          <w:tab w:val="clear" w:pos="1429"/>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тундры</w:t>
      </w:r>
    </w:p>
    <w:p w:rsidR="00E52608" w:rsidRPr="002D57BD" w:rsidRDefault="00E52608" w:rsidP="00E85A37">
      <w:pPr>
        <w:pStyle w:val="ae"/>
        <w:numPr>
          <w:ilvl w:val="0"/>
          <w:numId w:val="19"/>
        </w:numPr>
        <w:tabs>
          <w:tab w:val="clear" w:pos="1429"/>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тайги</w:t>
      </w:r>
    </w:p>
    <w:p w:rsidR="00E52608" w:rsidRPr="002D57BD" w:rsidRDefault="00E52608" w:rsidP="00E85A37">
      <w:pPr>
        <w:pStyle w:val="ae"/>
        <w:numPr>
          <w:ilvl w:val="0"/>
          <w:numId w:val="19"/>
        </w:numPr>
        <w:tabs>
          <w:tab w:val="clear" w:pos="1429"/>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тропического леса</w:t>
      </w:r>
    </w:p>
    <w:p w:rsidR="00E52608" w:rsidRPr="002D57BD" w:rsidRDefault="00E52608" w:rsidP="00E85A37">
      <w:pPr>
        <w:pStyle w:val="ae"/>
        <w:numPr>
          <w:ilvl w:val="0"/>
          <w:numId w:val="19"/>
        </w:numPr>
        <w:tabs>
          <w:tab w:val="clear" w:pos="1429"/>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степи</w:t>
      </w:r>
    </w:p>
    <w:p w:rsidR="00E52608" w:rsidRPr="002D57BD" w:rsidRDefault="00E52608" w:rsidP="00E85A37">
      <w:pPr>
        <w:pStyle w:val="ae"/>
        <w:numPr>
          <w:ilvl w:val="0"/>
          <w:numId w:val="19"/>
        </w:numPr>
        <w:tabs>
          <w:tab w:val="clear" w:pos="1429"/>
          <w:tab w:val="num" w:pos="180"/>
          <w:tab w:val="left" w:pos="284"/>
        </w:tabs>
        <w:ind w:left="0" w:firstLine="0"/>
        <w:jc w:val="both"/>
        <w:rPr>
          <w:rFonts w:ascii="Times New Roman" w:hAnsi="Times New Roman"/>
          <w:sz w:val="28"/>
          <w:szCs w:val="28"/>
        </w:rPr>
      </w:pPr>
      <w:r w:rsidRPr="002D57BD">
        <w:rPr>
          <w:rFonts w:ascii="Times New Roman" w:hAnsi="Times New Roman"/>
          <w:sz w:val="28"/>
          <w:szCs w:val="28"/>
        </w:rPr>
        <w:t>луга</w:t>
      </w:r>
    </w:p>
    <w:p w:rsidR="00A71B89" w:rsidRDefault="00A71B89" w:rsidP="00A71B89">
      <w:pPr>
        <w:ind w:left="1069"/>
        <w:jc w:val="center"/>
        <w:rPr>
          <w:rFonts w:eastAsia="Calibri"/>
          <w:b/>
          <w:sz w:val="28"/>
          <w:szCs w:val="28"/>
          <w:lang w:eastAsia="en-US"/>
        </w:rPr>
      </w:pPr>
      <w:r w:rsidRPr="00D51E63">
        <w:rPr>
          <w:rFonts w:eastAsia="Calibri"/>
          <w:b/>
          <w:sz w:val="28"/>
          <w:szCs w:val="28"/>
          <w:lang w:eastAsia="en-US"/>
        </w:rPr>
        <w:t>Эталоны ответов на тестовые задания</w:t>
      </w:r>
    </w:p>
    <w:p w:rsidR="00A71B89" w:rsidRPr="00D51E63" w:rsidRDefault="00A71B89" w:rsidP="00A71B89">
      <w:pPr>
        <w:rPr>
          <w:rFonts w:eastAsia="Calibri"/>
          <w:b/>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196"/>
        <w:gridCol w:w="1229"/>
        <w:gridCol w:w="2235"/>
      </w:tblGrid>
      <w:tr w:rsidR="00A71B89" w:rsidRPr="00D51E63" w:rsidTr="00ED443A">
        <w:trPr>
          <w:jc w:val="center"/>
        </w:trPr>
        <w:tc>
          <w:tcPr>
            <w:tcW w:w="1904"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 вопроса</w:t>
            </w:r>
          </w:p>
        </w:tc>
        <w:tc>
          <w:tcPr>
            <w:tcW w:w="2196"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правильный ответ</w:t>
            </w:r>
          </w:p>
        </w:tc>
        <w:tc>
          <w:tcPr>
            <w:tcW w:w="1229"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 вопроса</w:t>
            </w:r>
          </w:p>
        </w:tc>
        <w:tc>
          <w:tcPr>
            <w:tcW w:w="2235" w:type="dxa"/>
            <w:shd w:val="clear" w:color="auto" w:fill="auto"/>
          </w:tcPr>
          <w:p w:rsidR="00A71B89" w:rsidRPr="007A3AD0" w:rsidRDefault="00A71B89" w:rsidP="00ED443A">
            <w:pPr>
              <w:jc w:val="center"/>
              <w:rPr>
                <w:rFonts w:eastAsia="Calibri"/>
                <w:b/>
                <w:sz w:val="28"/>
                <w:szCs w:val="28"/>
                <w:lang w:eastAsia="en-US"/>
              </w:rPr>
            </w:pPr>
            <w:r w:rsidRPr="007A3AD0">
              <w:rPr>
                <w:rFonts w:eastAsia="Calibri"/>
                <w:b/>
                <w:sz w:val="28"/>
                <w:szCs w:val="28"/>
                <w:lang w:eastAsia="en-US"/>
              </w:rPr>
              <w:t>правильный ответ</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11.</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2.</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4</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12.</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4</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3.</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13.</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4.</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14.</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5.</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15.</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2</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6.</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16.</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7.</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4</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17.</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8.</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18.</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4</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9.</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1</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19.</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5</w:t>
            </w:r>
          </w:p>
        </w:tc>
      </w:tr>
      <w:tr w:rsidR="00A71B89" w:rsidRPr="00D51E63" w:rsidTr="00ED443A">
        <w:trPr>
          <w:jc w:val="center"/>
        </w:trPr>
        <w:tc>
          <w:tcPr>
            <w:tcW w:w="1904"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10.</w:t>
            </w:r>
          </w:p>
        </w:tc>
        <w:tc>
          <w:tcPr>
            <w:tcW w:w="2196"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c>
          <w:tcPr>
            <w:tcW w:w="1229" w:type="dxa"/>
            <w:shd w:val="clear" w:color="auto" w:fill="auto"/>
          </w:tcPr>
          <w:p w:rsidR="00A71B89" w:rsidRPr="007A3AD0" w:rsidRDefault="00A71B89" w:rsidP="00ED443A">
            <w:pPr>
              <w:rPr>
                <w:rFonts w:eastAsia="Calibri"/>
                <w:b/>
                <w:sz w:val="28"/>
                <w:szCs w:val="28"/>
                <w:lang w:eastAsia="en-US"/>
              </w:rPr>
            </w:pPr>
            <w:r w:rsidRPr="007A3AD0">
              <w:rPr>
                <w:rFonts w:eastAsia="Calibri"/>
                <w:b/>
                <w:sz w:val="28"/>
                <w:szCs w:val="28"/>
                <w:lang w:eastAsia="en-US"/>
              </w:rPr>
              <w:t>20.</w:t>
            </w:r>
          </w:p>
        </w:tc>
        <w:tc>
          <w:tcPr>
            <w:tcW w:w="2235" w:type="dxa"/>
            <w:shd w:val="clear" w:color="auto" w:fill="auto"/>
          </w:tcPr>
          <w:p w:rsidR="00A71B89" w:rsidRPr="007A3AD0" w:rsidRDefault="00A71B89" w:rsidP="00ED443A">
            <w:pPr>
              <w:rPr>
                <w:rFonts w:eastAsia="Calibri"/>
                <w:sz w:val="28"/>
                <w:szCs w:val="28"/>
                <w:lang w:eastAsia="en-US"/>
              </w:rPr>
            </w:pPr>
            <w:r>
              <w:rPr>
                <w:rFonts w:eastAsia="Calibri"/>
                <w:sz w:val="28"/>
                <w:szCs w:val="28"/>
                <w:lang w:eastAsia="en-US"/>
              </w:rPr>
              <w:t>3</w:t>
            </w:r>
          </w:p>
        </w:tc>
      </w:tr>
    </w:tbl>
    <w:p w:rsidR="00A71B89" w:rsidRDefault="00A71B89" w:rsidP="004F4447">
      <w:pPr>
        <w:spacing w:line="330" w:lineRule="atLeast"/>
        <w:ind w:left="1069"/>
        <w:jc w:val="center"/>
        <w:rPr>
          <w:b/>
          <w:sz w:val="28"/>
          <w:szCs w:val="28"/>
        </w:rPr>
      </w:pPr>
    </w:p>
    <w:p w:rsidR="00E52608" w:rsidRPr="000E0721" w:rsidRDefault="00E52608" w:rsidP="004F4447">
      <w:pPr>
        <w:spacing w:line="330" w:lineRule="atLeast"/>
        <w:ind w:left="1069"/>
        <w:jc w:val="center"/>
        <w:rPr>
          <w:b/>
          <w:sz w:val="28"/>
          <w:szCs w:val="28"/>
        </w:rPr>
      </w:pPr>
      <w:r>
        <w:rPr>
          <w:b/>
          <w:sz w:val="28"/>
          <w:szCs w:val="28"/>
        </w:rPr>
        <w:t>Варианты к</w:t>
      </w:r>
      <w:r w:rsidRPr="000E0721">
        <w:rPr>
          <w:b/>
          <w:sz w:val="28"/>
          <w:szCs w:val="28"/>
        </w:rPr>
        <w:t>онтрольн</w:t>
      </w:r>
      <w:r>
        <w:rPr>
          <w:b/>
          <w:sz w:val="28"/>
          <w:szCs w:val="28"/>
        </w:rPr>
        <w:t>ой</w:t>
      </w:r>
      <w:r w:rsidRPr="000E0721">
        <w:rPr>
          <w:b/>
          <w:sz w:val="28"/>
          <w:szCs w:val="28"/>
        </w:rPr>
        <w:t xml:space="preserve"> работ</w:t>
      </w:r>
      <w:r>
        <w:rPr>
          <w:b/>
          <w:sz w:val="28"/>
          <w:szCs w:val="28"/>
        </w:rPr>
        <w:t>ы:</w:t>
      </w:r>
    </w:p>
    <w:p w:rsidR="00E52608" w:rsidRPr="006F2147" w:rsidRDefault="00E52608" w:rsidP="004F4447">
      <w:pPr>
        <w:jc w:val="center"/>
        <w:rPr>
          <w:bCs/>
          <w:sz w:val="28"/>
          <w:szCs w:val="28"/>
        </w:rPr>
      </w:pPr>
      <w:r w:rsidRPr="006F2147">
        <w:rPr>
          <w:bCs/>
          <w:sz w:val="28"/>
          <w:szCs w:val="28"/>
        </w:rPr>
        <w:t>Вариант 1.</w:t>
      </w:r>
    </w:p>
    <w:p w:rsidR="00E52608" w:rsidRPr="004F4447" w:rsidRDefault="00E52608" w:rsidP="004F4447">
      <w:pPr>
        <w:jc w:val="both"/>
        <w:rPr>
          <w:bCs/>
          <w:sz w:val="28"/>
          <w:szCs w:val="28"/>
        </w:rPr>
      </w:pPr>
      <w:r w:rsidRPr="004F4447">
        <w:rPr>
          <w:bCs/>
          <w:sz w:val="28"/>
          <w:szCs w:val="28"/>
        </w:rPr>
        <w:t>1. Дайте определения терминам:</w:t>
      </w:r>
    </w:p>
    <w:p w:rsidR="00E52608" w:rsidRPr="004F4447" w:rsidRDefault="00E52608" w:rsidP="004F4447">
      <w:pPr>
        <w:ind w:firstLine="708"/>
        <w:jc w:val="both"/>
        <w:rPr>
          <w:bCs/>
          <w:i/>
          <w:sz w:val="28"/>
          <w:szCs w:val="28"/>
        </w:rPr>
      </w:pPr>
      <w:r w:rsidRPr="004F4447">
        <w:rPr>
          <w:bCs/>
          <w:i/>
          <w:sz w:val="28"/>
          <w:szCs w:val="28"/>
        </w:rPr>
        <w:t>1. Биоценоз </w:t>
      </w:r>
    </w:p>
    <w:p w:rsidR="00E52608" w:rsidRPr="004F4447" w:rsidRDefault="00E52608" w:rsidP="004F4447">
      <w:pPr>
        <w:ind w:firstLine="708"/>
        <w:jc w:val="both"/>
        <w:rPr>
          <w:bCs/>
          <w:i/>
          <w:sz w:val="28"/>
          <w:szCs w:val="28"/>
        </w:rPr>
      </w:pPr>
      <w:r w:rsidRPr="004F4447">
        <w:rPr>
          <w:bCs/>
          <w:i/>
          <w:sz w:val="28"/>
          <w:szCs w:val="28"/>
        </w:rPr>
        <w:t>2. Фенофазы</w:t>
      </w:r>
    </w:p>
    <w:p w:rsidR="00E52608" w:rsidRPr="004F4447" w:rsidRDefault="00E52608" w:rsidP="004F4447">
      <w:pPr>
        <w:ind w:firstLine="708"/>
        <w:jc w:val="both"/>
        <w:rPr>
          <w:bCs/>
          <w:i/>
          <w:sz w:val="28"/>
          <w:szCs w:val="28"/>
        </w:rPr>
      </w:pPr>
      <w:r w:rsidRPr="004F4447">
        <w:rPr>
          <w:bCs/>
          <w:i/>
          <w:sz w:val="28"/>
          <w:szCs w:val="28"/>
        </w:rPr>
        <w:lastRenderedPageBreak/>
        <w:t>3. Стенохоры</w:t>
      </w:r>
    </w:p>
    <w:p w:rsidR="00E52608" w:rsidRPr="004F4447" w:rsidRDefault="00E52608" w:rsidP="004F4447">
      <w:pPr>
        <w:jc w:val="both"/>
        <w:rPr>
          <w:bCs/>
          <w:i/>
          <w:sz w:val="28"/>
          <w:szCs w:val="28"/>
        </w:rPr>
      </w:pPr>
      <w:r w:rsidRPr="004F4447">
        <w:rPr>
          <w:bCs/>
          <w:i/>
          <w:sz w:val="28"/>
          <w:szCs w:val="28"/>
        </w:rPr>
        <w:tab/>
        <w:t>4. Рели́кты</w:t>
      </w:r>
    </w:p>
    <w:p w:rsidR="00E52608" w:rsidRPr="004F4447" w:rsidRDefault="00E52608" w:rsidP="004F4447">
      <w:pPr>
        <w:jc w:val="both"/>
        <w:rPr>
          <w:bCs/>
          <w:i/>
          <w:sz w:val="28"/>
          <w:szCs w:val="28"/>
        </w:rPr>
      </w:pPr>
      <w:r w:rsidRPr="004F4447">
        <w:rPr>
          <w:bCs/>
          <w:i/>
          <w:sz w:val="28"/>
          <w:szCs w:val="28"/>
        </w:rPr>
        <w:tab/>
        <w:t xml:space="preserve">5. Флора </w:t>
      </w:r>
    </w:p>
    <w:p w:rsidR="00E52608" w:rsidRDefault="00E52608" w:rsidP="004F4447">
      <w:pPr>
        <w:jc w:val="both"/>
        <w:rPr>
          <w:bCs/>
          <w:sz w:val="28"/>
          <w:szCs w:val="28"/>
        </w:rPr>
      </w:pPr>
      <w:r w:rsidRPr="004F4447">
        <w:rPr>
          <w:bCs/>
          <w:sz w:val="28"/>
          <w:szCs w:val="28"/>
        </w:rPr>
        <w:t>2. Понятие об ареале. Типы ареалов. Факторы, влияющие на формирование ареалов. Теории формирования ареалов. Виды карт ареала.</w:t>
      </w:r>
    </w:p>
    <w:p w:rsidR="00E52608" w:rsidRDefault="00E52608" w:rsidP="004F4447">
      <w:pPr>
        <w:jc w:val="both"/>
        <w:rPr>
          <w:sz w:val="28"/>
          <w:szCs w:val="28"/>
        </w:rPr>
      </w:pPr>
      <w:r>
        <w:rPr>
          <w:bCs/>
          <w:sz w:val="28"/>
          <w:szCs w:val="28"/>
        </w:rPr>
        <w:t xml:space="preserve">3. </w:t>
      </w:r>
      <w:r w:rsidRPr="00E60803">
        <w:rPr>
          <w:sz w:val="28"/>
          <w:szCs w:val="28"/>
        </w:rPr>
        <w:t xml:space="preserve">Укажите  и охарактеризуйте представленные на рисунке </w:t>
      </w:r>
      <w:r>
        <w:rPr>
          <w:sz w:val="28"/>
          <w:szCs w:val="28"/>
        </w:rPr>
        <w:t>ярусы смешанного леса:</w:t>
      </w:r>
    </w:p>
    <w:p w:rsidR="00E52608" w:rsidRDefault="00E52608" w:rsidP="003F5232">
      <w:pPr>
        <w:ind w:firstLine="708"/>
        <w:jc w:val="both"/>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2"/>
        <w:gridCol w:w="3343"/>
      </w:tblGrid>
      <w:tr w:rsidR="00E52608" w:rsidTr="003F5232">
        <w:tc>
          <w:tcPr>
            <w:tcW w:w="6732" w:type="dxa"/>
          </w:tcPr>
          <w:p w:rsidR="00E52608" w:rsidRPr="009F3D19" w:rsidRDefault="00D63F1B" w:rsidP="003F5232">
            <w:pPr>
              <w:pStyle w:val="20"/>
              <w:jc w:val="center"/>
              <w:rPr>
                <w:lang w:eastAsia="ru-RU"/>
              </w:rPr>
            </w:pPr>
            <w:r>
              <w:rPr>
                <w:szCs w:val="28"/>
                <w:lang w:eastAsia="ru-RU"/>
              </w:rPr>
              <w:pict>
                <v:shape id="_x0000_i1029" type="#_x0000_t75" style="width:257.25pt;height:202.5pt">
                  <v:imagedata r:id="rId13" o:title=""/>
                </v:shape>
              </w:pict>
            </w:r>
          </w:p>
        </w:tc>
        <w:tc>
          <w:tcPr>
            <w:tcW w:w="3343" w:type="dxa"/>
          </w:tcPr>
          <w:p w:rsidR="00E52608" w:rsidRDefault="00E52608" w:rsidP="00147C63">
            <w:pPr>
              <w:ind w:firstLine="72"/>
              <w:rPr>
                <w:sz w:val="28"/>
                <w:szCs w:val="28"/>
              </w:rPr>
            </w:pPr>
            <w:r w:rsidRPr="00E60803">
              <w:rPr>
                <w:sz w:val="28"/>
                <w:szCs w:val="28"/>
              </w:rPr>
              <w:t xml:space="preserve">1 ярус – </w:t>
            </w:r>
          </w:p>
          <w:p w:rsidR="00E52608" w:rsidRPr="00E60803" w:rsidRDefault="00E52608" w:rsidP="00147C63">
            <w:pPr>
              <w:ind w:firstLine="72"/>
              <w:rPr>
                <w:sz w:val="28"/>
                <w:szCs w:val="28"/>
              </w:rPr>
            </w:pPr>
          </w:p>
          <w:p w:rsidR="00E52608" w:rsidRDefault="00E52608" w:rsidP="00147C63">
            <w:pPr>
              <w:ind w:firstLine="72"/>
              <w:rPr>
                <w:sz w:val="28"/>
                <w:szCs w:val="28"/>
              </w:rPr>
            </w:pPr>
            <w:r w:rsidRPr="00E60803">
              <w:rPr>
                <w:sz w:val="28"/>
                <w:szCs w:val="28"/>
              </w:rPr>
              <w:t xml:space="preserve">2 ярус – </w:t>
            </w:r>
          </w:p>
          <w:p w:rsidR="00E52608" w:rsidRPr="00E60803" w:rsidRDefault="00E52608" w:rsidP="00147C63">
            <w:pPr>
              <w:ind w:firstLine="72"/>
              <w:rPr>
                <w:sz w:val="28"/>
                <w:szCs w:val="28"/>
              </w:rPr>
            </w:pPr>
          </w:p>
          <w:p w:rsidR="00E52608" w:rsidRDefault="00E52608" w:rsidP="00147C63">
            <w:pPr>
              <w:ind w:firstLine="72"/>
              <w:rPr>
                <w:sz w:val="28"/>
                <w:szCs w:val="28"/>
              </w:rPr>
            </w:pPr>
            <w:r w:rsidRPr="00E60803">
              <w:rPr>
                <w:sz w:val="28"/>
                <w:szCs w:val="28"/>
              </w:rPr>
              <w:t xml:space="preserve">3 ярус – </w:t>
            </w:r>
          </w:p>
          <w:p w:rsidR="00E52608" w:rsidRPr="00E60803" w:rsidRDefault="00E52608" w:rsidP="00147C63">
            <w:pPr>
              <w:ind w:firstLine="72"/>
              <w:rPr>
                <w:sz w:val="28"/>
                <w:szCs w:val="28"/>
              </w:rPr>
            </w:pPr>
          </w:p>
          <w:p w:rsidR="00E52608" w:rsidRDefault="00E52608" w:rsidP="00147C63">
            <w:pPr>
              <w:ind w:firstLine="72"/>
              <w:rPr>
                <w:sz w:val="28"/>
                <w:szCs w:val="28"/>
              </w:rPr>
            </w:pPr>
            <w:r w:rsidRPr="00E60803">
              <w:rPr>
                <w:sz w:val="28"/>
                <w:szCs w:val="28"/>
              </w:rPr>
              <w:t xml:space="preserve">4 ярус – </w:t>
            </w:r>
          </w:p>
          <w:p w:rsidR="00E52608" w:rsidRPr="00E60803" w:rsidRDefault="00E52608" w:rsidP="00147C63">
            <w:pPr>
              <w:ind w:firstLine="72"/>
              <w:rPr>
                <w:sz w:val="28"/>
                <w:szCs w:val="28"/>
              </w:rPr>
            </w:pPr>
          </w:p>
          <w:p w:rsidR="00E52608" w:rsidRDefault="00E52608" w:rsidP="00147C63">
            <w:pPr>
              <w:ind w:firstLine="72"/>
              <w:rPr>
                <w:sz w:val="28"/>
                <w:szCs w:val="28"/>
              </w:rPr>
            </w:pPr>
            <w:r w:rsidRPr="00E60803">
              <w:rPr>
                <w:sz w:val="28"/>
                <w:szCs w:val="28"/>
              </w:rPr>
              <w:t xml:space="preserve">5 ярус – </w:t>
            </w:r>
          </w:p>
          <w:p w:rsidR="00E52608" w:rsidRPr="00E60803" w:rsidRDefault="00E52608" w:rsidP="00147C63">
            <w:pPr>
              <w:ind w:firstLine="72"/>
              <w:jc w:val="both"/>
              <w:rPr>
                <w:sz w:val="28"/>
                <w:szCs w:val="28"/>
              </w:rPr>
            </w:pPr>
          </w:p>
          <w:p w:rsidR="00E52608" w:rsidRPr="00E60803" w:rsidRDefault="00E52608" w:rsidP="00147C63">
            <w:pPr>
              <w:ind w:firstLine="72"/>
              <w:jc w:val="both"/>
              <w:rPr>
                <w:sz w:val="28"/>
                <w:szCs w:val="28"/>
              </w:rPr>
            </w:pPr>
            <w:r w:rsidRPr="00E60803">
              <w:rPr>
                <w:sz w:val="28"/>
                <w:szCs w:val="28"/>
              </w:rPr>
              <w:t>6 ярус –</w:t>
            </w:r>
          </w:p>
          <w:p w:rsidR="00E52608" w:rsidRPr="009F3D19" w:rsidRDefault="00E52608" w:rsidP="00147C63">
            <w:pPr>
              <w:pStyle w:val="20"/>
              <w:rPr>
                <w:lang w:eastAsia="ru-RU"/>
              </w:rPr>
            </w:pPr>
          </w:p>
        </w:tc>
      </w:tr>
    </w:tbl>
    <w:p w:rsidR="00E52608" w:rsidRPr="004F4447" w:rsidRDefault="00E52608" w:rsidP="003F5232">
      <w:pPr>
        <w:jc w:val="center"/>
        <w:rPr>
          <w:bCs/>
          <w:sz w:val="28"/>
          <w:szCs w:val="28"/>
        </w:rPr>
      </w:pPr>
    </w:p>
    <w:p w:rsidR="00E52608" w:rsidRPr="006F2147" w:rsidRDefault="00E52608" w:rsidP="004F4447">
      <w:pPr>
        <w:jc w:val="center"/>
        <w:rPr>
          <w:sz w:val="28"/>
          <w:szCs w:val="28"/>
        </w:rPr>
      </w:pPr>
      <w:r w:rsidRPr="006F2147">
        <w:rPr>
          <w:sz w:val="28"/>
          <w:szCs w:val="28"/>
        </w:rPr>
        <w:t>Вариант 2.</w:t>
      </w:r>
    </w:p>
    <w:p w:rsidR="00E52608" w:rsidRPr="004F4447" w:rsidRDefault="00E52608" w:rsidP="004F4447">
      <w:pPr>
        <w:jc w:val="both"/>
        <w:rPr>
          <w:bCs/>
          <w:sz w:val="28"/>
          <w:szCs w:val="28"/>
        </w:rPr>
      </w:pPr>
      <w:r w:rsidRPr="004F4447">
        <w:rPr>
          <w:bCs/>
          <w:sz w:val="28"/>
          <w:szCs w:val="28"/>
        </w:rPr>
        <w:t>1. Дайте определения терминам:</w:t>
      </w:r>
    </w:p>
    <w:p w:rsidR="00E52608" w:rsidRPr="004F4447" w:rsidRDefault="00E52608" w:rsidP="004F4447">
      <w:pPr>
        <w:ind w:firstLine="708"/>
        <w:jc w:val="both"/>
        <w:rPr>
          <w:bCs/>
          <w:i/>
          <w:sz w:val="28"/>
          <w:szCs w:val="28"/>
        </w:rPr>
      </w:pPr>
      <w:r w:rsidRPr="004F4447">
        <w:rPr>
          <w:bCs/>
          <w:i/>
          <w:sz w:val="28"/>
          <w:szCs w:val="28"/>
        </w:rPr>
        <w:t>1. Биогеоцено́з</w:t>
      </w:r>
    </w:p>
    <w:p w:rsidR="00E52608" w:rsidRPr="004F4447" w:rsidRDefault="00E52608" w:rsidP="004F4447">
      <w:pPr>
        <w:jc w:val="both"/>
        <w:rPr>
          <w:bCs/>
          <w:i/>
          <w:sz w:val="28"/>
          <w:szCs w:val="28"/>
        </w:rPr>
      </w:pPr>
      <w:r w:rsidRPr="004F4447">
        <w:rPr>
          <w:bCs/>
          <w:i/>
          <w:sz w:val="28"/>
          <w:szCs w:val="28"/>
        </w:rPr>
        <w:tab/>
        <w:t>2. Доминанты</w:t>
      </w:r>
    </w:p>
    <w:p w:rsidR="00E52608" w:rsidRPr="004F4447" w:rsidRDefault="00E52608" w:rsidP="004F4447">
      <w:pPr>
        <w:ind w:firstLine="708"/>
        <w:jc w:val="both"/>
        <w:rPr>
          <w:bCs/>
          <w:i/>
          <w:sz w:val="28"/>
          <w:szCs w:val="28"/>
        </w:rPr>
      </w:pPr>
      <w:r w:rsidRPr="004F4447">
        <w:rPr>
          <w:bCs/>
          <w:i/>
          <w:sz w:val="28"/>
          <w:szCs w:val="28"/>
        </w:rPr>
        <w:t>3. Сукцессия</w:t>
      </w:r>
    </w:p>
    <w:p w:rsidR="00E52608" w:rsidRPr="004F4447" w:rsidRDefault="00E52608" w:rsidP="004F4447">
      <w:pPr>
        <w:ind w:firstLine="708"/>
        <w:jc w:val="both"/>
        <w:rPr>
          <w:bCs/>
          <w:i/>
          <w:sz w:val="28"/>
          <w:szCs w:val="28"/>
        </w:rPr>
      </w:pPr>
      <w:r w:rsidRPr="004F4447">
        <w:rPr>
          <w:bCs/>
          <w:i/>
          <w:sz w:val="28"/>
          <w:szCs w:val="28"/>
        </w:rPr>
        <w:t xml:space="preserve">4. Ареал </w:t>
      </w:r>
    </w:p>
    <w:p w:rsidR="00E52608" w:rsidRPr="004F4447" w:rsidRDefault="00E52608" w:rsidP="004F4447">
      <w:pPr>
        <w:ind w:firstLine="708"/>
        <w:jc w:val="both"/>
        <w:rPr>
          <w:i/>
          <w:sz w:val="28"/>
          <w:szCs w:val="28"/>
        </w:rPr>
      </w:pPr>
      <w:r w:rsidRPr="004F4447">
        <w:rPr>
          <w:bCs/>
          <w:i/>
          <w:sz w:val="28"/>
          <w:szCs w:val="28"/>
        </w:rPr>
        <w:t>5. Викарирующие виды</w:t>
      </w:r>
    </w:p>
    <w:p w:rsidR="00E52608" w:rsidRDefault="00E52608" w:rsidP="004F4447">
      <w:pPr>
        <w:jc w:val="both"/>
        <w:rPr>
          <w:bCs/>
          <w:iCs/>
          <w:sz w:val="28"/>
          <w:szCs w:val="28"/>
        </w:rPr>
      </w:pPr>
      <w:r w:rsidRPr="004F4447">
        <w:rPr>
          <w:bCs/>
          <w:iCs/>
          <w:sz w:val="28"/>
          <w:szCs w:val="28"/>
        </w:rPr>
        <w:t xml:space="preserve">2. Структура фитоценоза: видовая, экологическая, пространственная. </w:t>
      </w:r>
    </w:p>
    <w:p w:rsidR="00E52608" w:rsidRDefault="00E52608" w:rsidP="004F4447">
      <w:pPr>
        <w:jc w:val="both"/>
        <w:rPr>
          <w:color w:val="151515"/>
          <w:sz w:val="28"/>
          <w:szCs w:val="28"/>
          <w:shd w:val="clear" w:color="auto" w:fill="FFFFFF"/>
        </w:rPr>
      </w:pPr>
      <w:r>
        <w:rPr>
          <w:bCs/>
          <w:iCs/>
          <w:sz w:val="28"/>
          <w:szCs w:val="28"/>
        </w:rPr>
        <w:t xml:space="preserve">3. </w:t>
      </w:r>
      <w:r>
        <w:rPr>
          <w:color w:val="151515"/>
          <w:sz w:val="28"/>
          <w:szCs w:val="28"/>
          <w:shd w:val="clear" w:color="auto" w:fill="FFFFFF"/>
        </w:rPr>
        <w:t>Определите представленный на рисунке вид карты ареала:</w:t>
      </w:r>
    </w:p>
    <w:p w:rsidR="00E52608" w:rsidRPr="004F4447" w:rsidRDefault="00D63F1B" w:rsidP="004F4447">
      <w:pPr>
        <w:jc w:val="both"/>
        <w:rPr>
          <w:bCs/>
          <w:iCs/>
          <w:sz w:val="28"/>
          <w:szCs w:val="28"/>
        </w:rPr>
      </w:pPr>
      <w:r>
        <w:rPr>
          <w:color w:val="151515"/>
          <w:sz w:val="28"/>
          <w:szCs w:val="28"/>
          <w:shd w:val="clear" w:color="auto" w:fill="FFFFFF"/>
        </w:rPr>
        <w:pict>
          <v:shape id="_x0000_i1030" type="#_x0000_t75" style="width:192.75pt;height:186.75pt;mso-position-horizontal-relative:char;mso-position-vertical-relative:line">
            <v:imagedata r:id="rId14" o:title=""/>
          </v:shape>
        </w:pict>
      </w:r>
    </w:p>
    <w:p w:rsidR="00E52608" w:rsidRPr="006F2147" w:rsidRDefault="00E52608" w:rsidP="004F4447">
      <w:pPr>
        <w:jc w:val="center"/>
        <w:rPr>
          <w:sz w:val="28"/>
          <w:szCs w:val="28"/>
        </w:rPr>
      </w:pPr>
      <w:r w:rsidRPr="006F2147">
        <w:rPr>
          <w:sz w:val="28"/>
          <w:szCs w:val="28"/>
        </w:rPr>
        <w:t>Вариант 3.</w:t>
      </w:r>
    </w:p>
    <w:p w:rsidR="00E52608" w:rsidRPr="004F4447" w:rsidRDefault="00E52608" w:rsidP="004F4447">
      <w:pPr>
        <w:jc w:val="both"/>
        <w:rPr>
          <w:bCs/>
          <w:sz w:val="28"/>
          <w:szCs w:val="28"/>
        </w:rPr>
      </w:pPr>
      <w:r w:rsidRPr="004F4447">
        <w:rPr>
          <w:bCs/>
          <w:sz w:val="28"/>
          <w:szCs w:val="28"/>
        </w:rPr>
        <w:t>1. Дайте определения терминам:</w:t>
      </w:r>
    </w:p>
    <w:p w:rsidR="00E52608" w:rsidRPr="004F4447" w:rsidRDefault="00E52608" w:rsidP="004F4447">
      <w:pPr>
        <w:ind w:firstLine="708"/>
        <w:jc w:val="both"/>
        <w:rPr>
          <w:bCs/>
          <w:i/>
          <w:sz w:val="28"/>
          <w:szCs w:val="28"/>
        </w:rPr>
      </w:pPr>
      <w:r w:rsidRPr="004F4447">
        <w:rPr>
          <w:bCs/>
          <w:i/>
          <w:sz w:val="28"/>
          <w:szCs w:val="28"/>
        </w:rPr>
        <w:t>1. Экотоп</w:t>
      </w:r>
    </w:p>
    <w:p w:rsidR="00E52608" w:rsidRPr="004F4447" w:rsidRDefault="00E52608" w:rsidP="004F4447">
      <w:pPr>
        <w:ind w:firstLine="708"/>
        <w:jc w:val="both"/>
        <w:rPr>
          <w:bCs/>
          <w:i/>
          <w:sz w:val="28"/>
          <w:szCs w:val="28"/>
        </w:rPr>
      </w:pPr>
      <w:r w:rsidRPr="004F4447">
        <w:rPr>
          <w:bCs/>
          <w:i/>
          <w:sz w:val="28"/>
          <w:szCs w:val="28"/>
        </w:rPr>
        <w:t>2. Ассектаторы</w:t>
      </w:r>
    </w:p>
    <w:p w:rsidR="00E52608" w:rsidRPr="004F4447" w:rsidRDefault="00E52608" w:rsidP="004F4447">
      <w:pPr>
        <w:ind w:firstLine="708"/>
        <w:jc w:val="both"/>
        <w:rPr>
          <w:bCs/>
          <w:i/>
          <w:sz w:val="28"/>
          <w:szCs w:val="28"/>
        </w:rPr>
      </w:pPr>
      <w:r w:rsidRPr="004F4447">
        <w:rPr>
          <w:bCs/>
          <w:i/>
          <w:sz w:val="28"/>
          <w:szCs w:val="28"/>
        </w:rPr>
        <w:t>3. Эврихоры</w:t>
      </w:r>
    </w:p>
    <w:p w:rsidR="00E52608" w:rsidRPr="004F4447" w:rsidRDefault="00E52608" w:rsidP="004F4447">
      <w:pPr>
        <w:ind w:firstLine="708"/>
        <w:jc w:val="both"/>
        <w:rPr>
          <w:bCs/>
          <w:i/>
          <w:iCs/>
          <w:sz w:val="28"/>
          <w:szCs w:val="28"/>
        </w:rPr>
      </w:pPr>
      <w:r w:rsidRPr="004F4447">
        <w:rPr>
          <w:bCs/>
          <w:i/>
          <w:sz w:val="28"/>
          <w:szCs w:val="28"/>
        </w:rPr>
        <w:lastRenderedPageBreak/>
        <w:t>4. Космополиты</w:t>
      </w:r>
    </w:p>
    <w:p w:rsidR="00E52608" w:rsidRPr="004F4447" w:rsidRDefault="00E52608" w:rsidP="004F4447">
      <w:pPr>
        <w:ind w:firstLine="708"/>
        <w:jc w:val="both"/>
        <w:rPr>
          <w:bCs/>
          <w:i/>
          <w:sz w:val="28"/>
          <w:szCs w:val="28"/>
        </w:rPr>
      </w:pPr>
      <w:r w:rsidRPr="004F4447">
        <w:rPr>
          <w:bCs/>
          <w:i/>
          <w:iCs/>
          <w:sz w:val="28"/>
          <w:szCs w:val="28"/>
        </w:rPr>
        <w:t>5. Растительность</w:t>
      </w:r>
    </w:p>
    <w:p w:rsidR="00E52608" w:rsidRDefault="00E52608" w:rsidP="004F4447">
      <w:pPr>
        <w:jc w:val="both"/>
        <w:rPr>
          <w:bCs/>
          <w:iCs/>
          <w:sz w:val="28"/>
          <w:szCs w:val="28"/>
        </w:rPr>
      </w:pPr>
      <w:r w:rsidRPr="004F4447">
        <w:rPr>
          <w:bCs/>
          <w:iCs/>
          <w:sz w:val="28"/>
          <w:szCs w:val="28"/>
        </w:rPr>
        <w:t>2. Понятие о растительности. Зональная, интразональная и экстразональная растительность.</w:t>
      </w:r>
    </w:p>
    <w:p w:rsidR="00E52608" w:rsidRDefault="00E52608" w:rsidP="004F4447">
      <w:pPr>
        <w:jc w:val="both"/>
        <w:rPr>
          <w:bCs/>
          <w:iCs/>
          <w:sz w:val="28"/>
          <w:szCs w:val="28"/>
        </w:rPr>
      </w:pPr>
      <w:r>
        <w:rPr>
          <w:bCs/>
          <w:iCs/>
          <w:sz w:val="28"/>
          <w:szCs w:val="28"/>
        </w:rPr>
        <w:t>3. Определите и объясните тип сукцессии, представленной на рисунке:</w:t>
      </w:r>
    </w:p>
    <w:p w:rsidR="00E52608" w:rsidRPr="004F4447" w:rsidRDefault="00D63F1B" w:rsidP="0039559C">
      <w:pPr>
        <w:jc w:val="center"/>
        <w:rPr>
          <w:bCs/>
          <w:iCs/>
          <w:sz w:val="28"/>
          <w:szCs w:val="28"/>
        </w:rPr>
      </w:pPr>
      <w:r>
        <w:rPr>
          <w:bCs/>
          <w:iCs/>
          <w:sz w:val="28"/>
          <w:szCs w:val="28"/>
        </w:rPr>
        <w:pict>
          <v:shape id="_x0000_i1031" type="#_x0000_t75" style="width:475.5pt;height:232.5pt">
            <v:imagedata r:id="rId15" o:title=""/>
          </v:shape>
        </w:pict>
      </w:r>
    </w:p>
    <w:p w:rsidR="00E52608" w:rsidRDefault="00E52608" w:rsidP="004F4447">
      <w:pPr>
        <w:jc w:val="center"/>
        <w:rPr>
          <w:sz w:val="28"/>
          <w:szCs w:val="28"/>
        </w:rPr>
      </w:pPr>
    </w:p>
    <w:p w:rsidR="00E52608" w:rsidRPr="006F2147" w:rsidRDefault="00E52608" w:rsidP="004F4447">
      <w:pPr>
        <w:jc w:val="center"/>
        <w:rPr>
          <w:sz w:val="28"/>
          <w:szCs w:val="28"/>
        </w:rPr>
      </w:pPr>
      <w:r w:rsidRPr="006F2147">
        <w:rPr>
          <w:sz w:val="28"/>
          <w:szCs w:val="28"/>
        </w:rPr>
        <w:t>Вариант 4.</w:t>
      </w:r>
    </w:p>
    <w:p w:rsidR="00E52608" w:rsidRPr="004F4447" w:rsidRDefault="00E52608" w:rsidP="004F4447">
      <w:pPr>
        <w:jc w:val="both"/>
        <w:rPr>
          <w:bCs/>
          <w:sz w:val="28"/>
          <w:szCs w:val="28"/>
        </w:rPr>
      </w:pPr>
      <w:r w:rsidRPr="004F4447">
        <w:rPr>
          <w:bCs/>
          <w:sz w:val="28"/>
          <w:szCs w:val="28"/>
        </w:rPr>
        <w:t>1. Дайте определения терминам:</w:t>
      </w:r>
    </w:p>
    <w:p w:rsidR="00E52608" w:rsidRPr="004F4447" w:rsidRDefault="00E52608" w:rsidP="004F4447">
      <w:pPr>
        <w:ind w:firstLine="708"/>
        <w:jc w:val="both"/>
        <w:rPr>
          <w:bCs/>
          <w:i/>
          <w:sz w:val="28"/>
          <w:szCs w:val="28"/>
        </w:rPr>
      </w:pPr>
      <w:r w:rsidRPr="004F4447">
        <w:rPr>
          <w:bCs/>
          <w:i/>
          <w:iCs/>
          <w:sz w:val="28"/>
          <w:szCs w:val="28"/>
        </w:rPr>
        <w:t>1. Фитоценоз</w:t>
      </w:r>
    </w:p>
    <w:p w:rsidR="00E52608" w:rsidRPr="004F4447" w:rsidRDefault="00E52608" w:rsidP="004F4447">
      <w:pPr>
        <w:ind w:firstLine="708"/>
        <w:jc w:val="both"/>
        <w:rPr>
          <w:bCs/>
          <w:i/>
          <w:sz w:val="28"/>
          <w:szCs w:val="28"/>
        </w:rPr>
      </w:pPr>
      <w:r w:rsidRPr="004F4447">
        <w:rPr>
          <w:bCs/>
          <w:i/>
          <w:iCs/>
          <w:sz w:val="28"/>
          <w:szCs w:val="28"/>
        </w:rPr>
        <w:t>2. Эдификаторы</w:t>
      </w:r>
    </w:p>
    <w:p w:rsidR="00E52608" w:rsidRPr="004F4447" w:rsidRDefault="00E52608" w:rsidP="004F4447">
      <w:pPr>
        <w:jc w:val="both"/>
        <w:rPr>
          <w:bCs/>
          <w:i/>
          <w:sz w:val="28"/>
          <w:szCs w:val="28"/>
        </w:rPr>
      </w:pPr>
      <w:r w:rsidRPr="004F4447">
        <w:rPr>
          <w:bCs/>
          <w:i/>
          <w:iCs/>
          <w:sz w:val="28"/>
          <w:szCs w:val="28"/>
        </w:rPr>
        <w:tab/>
        <w:t>3. Диаспоры</w:t>
      </w:r>
    </w:p>
    <w:p w:rsidR="00E52608" w:rsidRPr="004F4447" w:rsidRDefault="00E52608" w:rsidP="004F4447">
      <w:pPr>
        <w:ind w:firstLine="708"/>
        <w:jc w:val="both"/>
        <w:rPr>
          <w:bCs/>
          <w:i/>
          <w:sz w:val="28"/>
          <w:szCs w:val="28"/>
        </w:rPr>
      </w:pPr>
      <w:r w:rsidRPr="004F4447">
        <w:rPr>
          <w:bCs/>
          <w:i/>
          <w:sz w:val="28"/>
          <w:szCs w:val="28"/>
        </w:rPr>
        <w:t xml:space="preserve">4. Эндемики  </w:t>
      </w:r>
    </w:p>
    <w:p w:rsidR="00E52608" w:rsidRPr="004F4447" w:rsidRDefault="00E52608" w:rsidP="004F4447">
      <w:pPr>
        <w:ind w:firstLine="708"/>
        <w:jc w:val="both"/>
        <w:rPr>
          <w:bCs/>
          <w:i/>
          <w:sz w:val="28"/>
          <w:szCs w:val="28"/>
        </w:rPr>
      </w:pPr>
      <w:r w:rsidRPr="004F4447">
        <w:rPr>
          <w:bCs/>
          <w:i/>
          <w:sz w:val="28"/>
          <w:szCs w:val="28"/>
        </w:rPr>
        <w:t>5. Хороло́гия  </w:t>
      </w:r>
    </w:p>
    <w:p w:rsidR="00E52608" w:rsidRDefault="00E52608" w:rsidP="004F4447">
      <w:pPr>
        <w:jc w:val="both"/>
        <w:rPr>
          <w:bCs/>
          <w:iCs/>
          <w:sz w:val="28"/>
          <w:szCs w:val="28"/>
        </w:rPr>
      </w:pPr>
      <w:r w:rsidRPr="004F4447">
        <w:rPr>
          <w:bCs/>
          <w:iCs/>
          <w:sz w:val="28"/>
          <w:szCs w:val="28"/>
        </w:rPr>
        <w:t xml:space="preserve">2. Динамика фитоценозов. Циклические и поступательные изменения фитоценозов. </w:t>
      </w:r>
    </w:p>
    <w:p w:rsidR="00E52608" w:rsidRDefault="00E52608" w:rsidP="0039559C">
      <w:pPr>
        <w:jc w:val="both"/>
        <w:rPr>
          <w:color w:val="151515"/>
          <w:sz w:val="28"/>
          <w:szCs w:val="28"/>
          <w:shd w:val="clear" w:color="auto" w:fill="FFFFFF"/>
        </w:rPr>
      </w:pPr>
      <w:r>
        <w:rPr>
          <w:bCs/>
          <w:iCs/>
          <w:sz w:val="28"/>
          <w:szCs w:val="28"/>
        </w:rPr>
        <w:t xml:space="preserve">3. </w:t>
      </w:r>
      <w:r>
        <w:rPr>
          <w:color w:val="151515"/>
          <w:sz w:val="28"/>
          <w:szCs w:val="28"/>
          <w:shd w:val="clear" w:color="auto" w:fill="FFFFFF"/>
        </w:rPr>
        <w:t>Определите представленный на рисунке вид карты ареала:</w:t>
      </w:r>
    </w:p>
    <w:p w:rsidR="00E52608" w:rsidRPr="004F4447" w:rsidRDefault="00D63F1B" w:rsidP="0039559C">
      <w:pPr>
        <w:jc w:val="center"/>
        <w:rPr>
          <w:bCs/>
          <w:iCs/>
          <w:sz w:val="28"/>
          <w:szCs w:val="28"/>
        </w:rPr>
      </w:pPr>
      <w:r>
        <w:rPr>
          <w:bCs/>
          <w:iCs/>
          <w:sz w:val="28"/>
          <w:szCs w:val="28"/>
        </w:rPr>
        <w:pict>
          <v:shape id="Picture 10" o:spid="_x0000_i1032" type="#_x0000_t75" alt="rasti1" style="width:197.25pt;height:213pt;visibility:visible">
            <v:imagedata r:id="rId16" o:title=""/>
          </v:shape>
        </w:pict>
      </w:r>
    </w:p>
    <w:p w:rsidR="005E0EAF" w:rsidRDefault="005E0EAF" w:rsidP="006F2147">
      <w:pPr>
        <w:ind w:firstLine="709"/>
        <w:jc w:val="center"/>
        <w:rPr>
          <w:b/>
          <w:color w:val="000000"/>
          <w:sz w:val="28"/>
          <w:szCs w:val="28"/>
        </w:rPr>
      </w:pPr>
    </w:p>
    <w:p w:rsidR="00E52608" w:rsidRDefault="00E52608" w:rsidP="006F2147">
      <w:pPr>
        <w:ind w:firstLine="709"/>
        <w:jc w:val="center"/>
        <w:rPr>
          <w:b/>
          <w:color w:val="000000"/>
          <w:sz w:val="28"/>
          <w:szCs w:val="28"/>
        </w:rPr>
      </w:pPr>
      <w:r w:rsidRPr="00E836D2">
        <w:rPr>
          <w:b/>
          <w:color w:val="000000"/>
          <w:sz w:val="28"/>
          <w:szCs w:val="28"/>
        </w:rPr>
        <w:lastRenderedPageBreak/>
        <w:t xml:space="preserve">Критерии оценивания, применяемые при текущем контроле </w:t>
      </w:r>
      <w:r>
        <w:rPr>
          <w:b/>
          <w:color w:val="000000"/>
          <w:sz w:val="28"/>
          <w:szCs w:val="28"/>
        </w:rPr>
        <w:t>у</w:t>
      </w:r>
      <w:r w:rsidRPr="00E836D2">
        <w:rPr>
          <w:b/>
          <w:color w:val="000000"/>
          <w:sz w:val="28"/>
          <w:szCs w:val="28"/>
        </w:rPr>
        <w:t>спеваемости, в том числе при контроле самостоятельной работы обучающихся.</w:t>
      </w:r>
    </w:p>
    <w:p w:rsidR="00526B80" w:rsidRPr="00E836D2" w:rsidRDefault="00526B80" w:rsidP="00526B80">
      <w:pPr>
        <w:ind w:firstLine="709"/>
        <w:jc w:val="center"/>
        <w:rPr>
          <w:b/>
          <w:color w:val="000000"/>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7"/>
        <w:gridCol w:w="6817"/>
      </w:tblGrid>
      <w:tr w:rsidR="00526B80" w:rsidRPr="00E836D2" w:rsidTr="00ED443A">
        <w:tc>
          <w:tcPr>
            <w:tcW w:w="2817" w:type="dxa"/>
          </w:tcPr>
          <w:p w:rsidR="00526B80" w:rsidRPr="00312052" w:rsidRDefault="00526B80" w:rsidP="00ED443A">
            <w:pPr>
              <w:ind w:firstLine="709"/>
              <w:jc w:val="center"/>
              <w:rPr>
                <w:b/>
                <w:color w:val="000000"/>
                <w:sz w:val="28"/>
                <w:szCs w:val="28"/>
              </w:rPr>
            </w:pPr>
            <w:r w:rsidRPr="00312052">
              <w:rPr>
                <w:b/>
                <w:color w:val="000000"/>
                <w:sz w:val="28"/>
                <w:szCs w:val="28"/>
              </w:rPr>
              <w:t xml:space="preserve">Форма контроля </w:t>
            </w:r>
          </w:p>
        </w:tc>
        <w:tc>
          <w:tcPr>
            <w:tcW w:w="6817" w:type="dxa"/>
          </w:tcPr>
          <w:p w:rsidR="00526B80" w:rsidRPr="00312052" w:rsidRDefault="00526B80" w:rsidP="00ED443A">
            <w:pPr>
              <w:ind w:firstLine="709"/>
              <w:jc w:val="center"/>
              <w:rPr>
                <w:b/>
                <w:color w:val="000000"/>
                <w:sz w:val="28"/>
                <w:szCs w:val="28"/>
              </w:rPr>
            </w:pPr>
            <w:r w:rsidRPr="00312052">
              <w:rPr>
                <w:b/>
                <w:color w:val="000000"/>
                <w:sz w:val="28"/>
                <w:szCs w:val="28"/>
              </w:rPr>
              <w:t>Критерии оценивания</w:t>
            </w:r>
          </w:p>
        </w:tc>
      </w:tr>
      <w:tr w:rsidR="00526B80" w:rsidRPr="00E836D2" w:rsidTr="00ED443A">
        <w:trPr>
          <w:trHeight w:val="1543"/>
        </w:trPr>
        <w:tc>
          <w:tcPr>
            <w:tcW w:w="2817" w:type="dxa"/>
            <w:vAlign w:val="center"/>
          </w:tcPr>
          <w:p w:rsidR="00526B80" w:rsidRPr="00312052" w:rsidRDefault="00526B80" w:rsidP="00ED443A">
            <w:pPr>
              <w:ind w:firstLine="709"/>
              <w:rPr>
                <w:b/>
                <w:color w:val="000000"/>
                <w:sz w:val="28"/>
                <w:szCs w:val="28"/>
              </w:rPr>
            </w:pPr>
            <w:r w:rsidRPr="006F2147">
              <w:rPr>
                <w:b/>
                <w:color w:val="000000"/>
                <w:sz w:val="28"/>
                <w:szCs w:val="28"/>
              </w:rPr>
              <w:t>тестирование</w:t>
            </w:r>
          </w:p>
        </w:tc>
        <w:tc>
          <w:tcPr>
            <w:tcW w:w="6817" w:type="dxa"/>
          </w:tcPr>
          <w:p w:rsidR="00526B80" w:rsidRDefault="00526B80" w:rsidP="00ED443A">
            <w:pPr>
              <w:jc w:val="both"/>
              <w:rPr>
                <w:spacing w:val="2"/>
                <w:sz w:val="28"/>
                <w:szCs w:val="28"/>
              </w:rPr>
            </w:pPr>
            <w:r w:rsidRPr="00EE75F1">
              <w:rPr>
                <w:sz w:val="28"/>
                <w:szCs w:val="28"/>
              </w:rPr>
              <w:t>За т</w:t>
            </w:r>
            <w:r w:rsidRPr="00EE75F1">
              <w:rPr>
                <w:spacing w:val="2"/>
                <w:sz w:val="28"/>
                <w:szCs w:val="28"/>
              </w:rPr>
              <w:t>естовый контроль знаний студентам начисляется от 0 до 5 баллов. Для оценки тестирования используется таблица:</w:t>
            </w:r>
          </w:p>
          <w:tbl>
            <w:tblPr>
              <w:tblW w:w="2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1570"/>
            </w:tblGrid>
            <w:tr w:rsidR="00526B80" w:rsidRPr="000B454C" w:rsidTr="00ED443A">
              <w:trPr>
                <w:jc w:val="center"/>
              </w:trPr>
              <w:tc>
                <w:tcPr>
                  <w:tcW w:w="1366" w:type="dxa"/>
                </w:tcPr>
                <w:p w:rsidR="00526B80" w:rsidRPr="000B454C" w:rsidRDefault="00526B80" w:rsidP="00ED443A">
                  <w:pPr>
                    <w:pStyle w:val="ae"/>
                    <w:rPr>
                      <w:rFonts w:ascii="Times New Roman" w:hAnsi="Times New Roman"/>
                      <w:spacing w:val="2"/>
                      <w:sz w:val="28"/>
                      <w:szCs w:val="28"/>
                    </w:rPr>
                  </w:pPr>
                  <w:r w:rsidRPr="000B454C">
                    <w:rPr>
                      <w:rFonts w:ascii="Times New Roman" w:hAnsi="Times New Roman"/>
                      <w:spacing w:val="2"/>
                      <w:sz w:val="28"/>
                      <w:szCs w:val="28"/>
                    </w:rPr>
                    <w:t>0-49%</w:t>
                  </w:r>
                </w:p>
              </w:tc>
              <w:tc>
                <w:tcPr>
                  <w:tcW w:w="1570" w:type="dxa"/>
                </w:tcPr>
                <w:p w:rsidR="00526B80" w:rsidRPr="000B454C" w:rsidRDefault="00526B80" w:rsidP="00ED443A">
                  <w:pPr>
                    <w:pStyle w:val="ae"/>
                    <w:rPr>
                      <w:rFonts w:ascii="Times New Roman" w:hAnsi="Times New Roman"/>
                      <w:spacing w:val="2"/>
                      <w:sz w:val="28"/>
                      <w:szCs w:val="28"/>
                    </w:rPr>
                  </w:pPr>
                  <w:r w:rsidRPr="000B454C">
                    <w:rPr>
                      <w:rFonts w:ascii="Times New Roman" w:hAnsi="Times New Roman"/>
                      <w:spacing w:val="2"/>
                      <w:sz w:val="28"/>
                      <w:szCs w:val="28"/>
                    </w:rPr>
                    <w:t>- 0 баллов</w:t>
                  </w:r>
                </w:p>
              </w:tc>
            </w:tr>
            <w:tr w:rsidR="00526B80" w:rsidRPr="000B454C" w:rsidTr="00ED443A">
              <w:trPr>
                <w:jc w:val="center"/>
              </w:trPr>
              <w:tc>
                <w:tcPr>
                  <w:tcW w:w="1366" w:type="dxa"/>
                </w:tcPr>
                <w:p w:rsidR="00526B80" w:rsidRPr="000B454C" w:rsidRDefault="00526B80" w:rsidP="00ED443A">
                  <w:pPr>
                    <w:pStyle w:val="ae"/>
                    <w:rPr>
                      <w:rFonts w:ascii="Times New Roman" w:hAnsi="Times New Roman"/>
                      <w:spacing w:val="2"/>
                      <w:sz w:val="28"/>
                      <w:szCs w:val="28"/>
                    </w:rPr>
                  </w:pPr>
                  <w:r w:rsidRPr="000B454C">
                    <w:rPr>
                      <w:rFonts w:ascii="Times New Roman" w:hAnsi="Times New Roman"/>
                      <w:spacing w:val="2"/>
                      <w:sz w:val="28"/>
                      <w:szCs w:val="28"/>
                    </w:rPr>
                    <w:t>50-59%</w:t>
                  </w:r>
                </w:p>
              </w:tc>
              <w:tc>
                <w:tcPr>
                  <w:tcW w:w="1570" w:type="dxa"/>
                </w:tcPr>
                <w:p w:rsidR="00526B80" w:rsidRPr="000B454C" w:rsidRDefault="00526B80" w:rsidP="00ED443A">
                  <w:pPr>
                    <w:pStyle w:val="ae"/>
                    <w:rPr>
                      <w:rFonts w:ascii="Times New Roman" w:hAnsi="Times New Roman"/>
                      <w:spacing w:val="2"/>
                      <w:sz w:val="28"/>
                      <w:szCs w:val="28"/>
                    </w:rPr>
                  </w:pPr>
                  <w:r w:rsidRPr="000B454C">
                    <w:rPr>
                      <w:rFonts w:ascii="Times New Roman" w:hAnsi="Times New Roman"/>
                      <w:spacing w:val="2"/>
                      <w:sz w:val="28"/>
                      <w:szCs w:val="28"/>
                    </w:rPr>
                    <w:t>- 1 балл</w:t>
                  </w:r>
                </w:p>
              </w:tc>
            </w:tr>
            <w:tr w:rsidR="00526B80" w:rsidRPr="000B454C" w:rsidTr="00ED443A">
              <w:trPr>
                <w:jc w:val="center"/>
              </w:trPr>
              <w:tc>
                <w:tcPr>
                  <w:tcW w:w="1366" w:type="dxa"/>
                </w:tcPr>
                <w:p w:rsidR="00526B80" w:rsidRPr="000B454C" w:rsidRDefault="00526B80" w:rsidP="00ED443A">
                  <w:pPr>
                    <w:pStyle w:val="ae"/>
                    <w:rPr>
                      <w:rFonts w:ascii="Times New Roman" w:hAnsi="Times New Roman"/>
                      <w:spacing w:val="2"/>
                      <w:sz w:val="28"/>
                      <w:szCs w:val="28"/>
                    </w:rPr>
                  </w:pPr>
                  <w:r w:rsidRPr="000B454C">
                    <w:rPr>
                      <w:rFonts w:ascii="Times New Roman" w:hAnsi="Times New Roman"/>
                      <w:spacing w:val="2"/>
                      <w:sz w:val="28"/>
                      <w:szCs w:val="28"/>
                    </w:rPr>
                    <w:t>60-69%</w:t>
                  </w:r>
                </w:p>
              </w:tc>
              <w:tc>
                <w:tcPr>
                  <w:tcW w:w="1570" w:type="dxa"/>
                </w:tcPr>
                <w:p w:rsidR="00526B80" w:rsidRPr="000B454C" w:rsidRDefault="00526B80" w:rsidP="00ED443A">
                  <w:pPr>
                    <w:pStyle w:val="ae"/>
                    <w:rPr>
                      <w:rFonts w:ascii="Times New Roman" w:hAnsi="Times New Roman"/>
                      <w:spacing w:val="2"/>
                      <w:sz w:val="28"/>
                      <w:szCs w:val="28"/>
                    </w:rPr>
                  </w:pPr>
                  <w:r w:rsidRPr="000B454C">
                    <w:rPr>
                      <w:rFonts w:ascii="Times New Roman" w:hAnsi="Times New Roman"/>
                      <w:spacing w:val="2"/>
                      <w:sz w:val="28"/>
                      <w:szCs w:val="28"/>
                    </w:rPr>
                    <w:t>- 2 балла</w:t>
                  </w:r>
                </w:p>
              </w:tc>
            </w:tr>
            <w:tr w:rsidR="00526B80" w:rsidRPr="000B454C" w:rsidTr="00ED443A">
              <w:trPr>
                <w:jc w:val="center"/>
              </w:trPr>
              <w:tc>
                <w:tcPr>
                  <w:tcW w:w="1366" w:type="dxa"/>
                </w:tcPr>
                <w:p w:rsidR="00526B80" w:rsidRPr="000B454C" w:rsidRDefault="00526B80" w:rsidP="00ED443A">
                  <w:pPr>
                    <w:pStyle w:val="ae"/>
                    <w:rPr>
                      <w:rFonts w:ascii="Times New Roman" w:hAnsi="Times New Roman"/>
                      <w:spacing w:val="2"/>
                      <w:sz w:val="28"/>
                      <w:szCs w:val="28"/>
                    </w:rPr>
                  </w:pPr>
                  <w:r w:rsidRPr="000B454C">
                    <w:rPr>
                      <w:rFonts w:ascii="Times New Roman" w:hAnsi="Times New Roman"/>
                      <w:sz w:val="28"/>
                      <w:szCs w:val="28"/>
                    </w:rPr>
                    <w:t>70–79%</w:t>
                  </w:r>
                </w:p>
              </w:tc>
              <w:tc>
                <w:tcPr>
                  <w:tcW w:w="1570" w:type="dxa"/>
                </w:tcPr>
                <w:p w:rsidR="00526B80" w:rsidRPr="000B454C" w:rsidRDefault="00526B80" w:rsidP="00ED443A">
                  <w:pPr>
                    <w:pStyle w:val="ae"/>
                    <w:rPr>
                      <w:rFonts w:ascii="Times New Roman" w:hAnsi="Times New Roman"/>
                      <w:spacing w:val="2"/>
                      <w:sz w:val="28"/>
                      <w:szCs w:val="28"/>
                    </w:rPr>
                  </w:pPr>
                  <w:r w:rsidRPr="000B454C">
                    <w:rPr>
                      <w:rFonts w:ascii="Times New Roman" w:hAnsi="Times New Roman"/>
                      <w:sz w:val="28"/>
                      <w:szCs w:val="28"/>
                    </w:rPr>
                    <w:t>- 3 бал</w:t>
                  </w:r>
                  <w:r w:rsidRPr="000B454C">
                    <w:rPr>
                      <w:rFonts w:ascii="Times New Roman" w:hAnsi="Times New Roman"/>
                      <w:sz w:val="28"/>
                      <w:szCs w:val="28"/>
                    </w:rPr>
                    <w:softHyphen/>
                    <w:t>ла</w:t>
                  </w:r>
                </w:p>
              </w:tc>
            </w:tr>
            <w:tr w:rsidR="00526B80" w:rsidRPr="000B454C" w:rsidTr="00ED443A">
              <w:trPr>
                <w:jc w:val="center"/>
              </w:trPr>
              <w:tc>
                <w:tcPr>
                  <w:tcW w:w="1366" w:type="dxa"/>
                </w:tcPr>
                <w:p w:rsidR="00526B80" w:rsidRPr="000B454C" w:rsidRDefault="00526B80" w:rsidP="00ED443A">
                  <w:pPr>
                    <w:pStyle w:val="ae"/>
                    <w:rPr>
                      <w:rFonts w:ascii="Times New Roman" w:hAnsi="Times New Roman"/>
                      <w:spacing w:val="2"/>
                      <w:sz w:val="28"/>
                      <w:szCs w:val="28"/>
                    </w:rPr>
                  </w:pPr>
                  <w:r w:rsidRPr="000B454C">
                    <w:rPr>
                      <w:rFonts w:ascii="Times New Roman" w:hAnsi="Times New Roman"/>
                      <w:sz w:val="28"/>
                      <w:szCs w:val="28"/>
                    </w:rPr>
                    <w:t>80–89%</w:t>
                  </w:r>
                </w:p>
              </w:tc>
              <w:tc>
                <w:tcPr>
                  <w:tcW w:w="1570" w:type="dxa"/>
                </w:tcPr>
                <w:p w:rsidR="00526B80" w:rsidRPr="000B454C" w:rsidRDefault="00526B80" w:rsidP="00ED443A">
                  <w:pPr>
                    <w:pStyle w:val="ae"/>
                    <w:rPr>
                      <w:rFonts w:ascii="Times New Roman" w:hAnsi="Times New Roman"/>
                      <w:spacing w:val="2"/>
                      <w:sz w:val="28"/>
                      <w:szCs w:val="28"/>
                    </w:rPr>
                  </w:pPr>
                  <w:r w:rsidRPr="000B454C">
                    <w:rPr>
                      <w:rFonts w:ascii="Times New Roman" w:hAnsi="Times New Roman"/>
                      <w:sz w:val="28"/>
                      <w:szCs w:val="28"/>
                    </w:rPr>
                    <w:t>- 4 бал</w:t>
                  </w:r>
                  <w:r w:rsidRPr="000B454C">
                    <w:rPr>
                      <w:rFonts w:ascii="Times New Roman" w:hAnsi="Times New Roman"/>
                      <w:sz w:val="28"/>
                      <w:szCs w:val="28"/>
                    </w:rPr>
                    <w:softHyphen/>
                    <w:t>ла</w:t>
                  </w:r>
                </w:p>
              </w:tc>
            </w:tr>
            <w:tr w:rsidR="00526B80" w:rsidRPr="000B454C" w:rsidTr="00ED443A">
              <w:trPr>
                <w:jc w:val="center"/>
              </w:trPr>
              <w:tc>
                <w:tcPr>
                  <w:tcW w:w="1366" w:type="dxa"/>
                </w:tcPr>
                <w:p w:rsidR="00526B80" w:rsidRPr="000B454C" w:rsidRDefault="00526B80" w:rsidP="00ED443A">
                  <w:pPr>
                    <w:pStyle w:val="ae"/>
                    <w:rPr>
                      <w:rFonts w:ascii="Times New Roman" w:hAnsi="Times New Roman"/>
                      <w:sz w:val="28"/>
                      <w:szCs w:val="28"/>
                    </w:rPr>
                  </w:pPr>
                  <w:r w:rsidRPr="000B454C">
                    <w:rPr>
                      <w:rFonts w:ascii="Times New Roman" w:hAnsi="Times New Roman"/>
                      <w:sz w:val="28"/>
                      <w:szCs w:val="28"/>
                    </w:rPr>
                    <w:t>90–100%</w:t>
                  </w:r>
                </w:p>
              </w:tc>
              <w:tc>
                <w:tcPr>
                  <w:tcW w:w="1570" w:type="dxa"/>
                </w:tcPr>
                <w:p w:rsidR="00526B80" w:rsidRPr="000B454C" w:rsidRDefault="00526B80" w:rsidP="00ED443A">
                  <w:pPr>
                    <w:pStyle w:val="ae"/>
                    <w:rPr>
                      <w:rFonts w:ascii="Times New Roman" w:hAnsi="Times New Roman"/>
                      <w:sz w:val="28"/>
                      <w:szCs w:val="28"/>
                    </w:rPr>
                  </w:pPr>
                  <w:r w:rsidRPr="000B454C">
                    <w:rPr>
                      <w:rFonts w:ascii="Times New Roman" w:hAnsi="Times New Roman"/>
                      <w:sz w:val="28"/>
                      <w:szCs w:val="28"/>
                    </w:rPr>
                    <w:t>- 5 баллов</w:t>
                  </w:r>
                </w:p>
              </w:tc>
            </w:tr>
          </w:tbl>
          <w:p w:rsidR="00526B80" w:rsidRPr="006F2147" w:rsidRDefault="00526B80" w:rsidP="00ED443A">
            <w:pPr>
              <w:spacing w:before="100" w:beforeAutospacing="1" w:after="100" w:afterAutospacing="1"/>
              <w:ind w:firstLine="709"/>
              <w:jc w:val="both"/>
              <w:rPr>
                <w:b/>
                <w:color w:val="000000"/>
                <w:sz w:val="28"/>
                <w:szCs w:val="28"/>
              </w:rPr>
            </w:pPr>
          </w:p>
        </w:tc>
      </w:tr>
      <w:tr w:rsidR="00526B80" w:rsidRPr="00E836D2" w:rsidTr="00ED443A">
        <w:tc>
          <w:tcPr>
            <w:tcW w:w="2817" w:type="dxa"/>
            <w:vMerge w:val="restart"/>
            <w:vAlign w:val="center"/>
          </w:tcPr>
          <w:p w:rsidR="00526B80" w:rsidRPr="00EE07CD" w:rsidRDefault="00526B80" w:rsidP="00ED443A">
            <w:pPr>
              <w:jc w:val="center"/>
              <w:rPr>
                <w:b/>
                <w:color w:val="000000"/>
                <w:sz w:val="28"/>
                <w:szCs w:val="28"/>
              </w:rPr>
            </w:pPr>
            <w:r w:rsidRPr="00EE07CD">
              <w:rPr>
                <w:b/>
                <w:color w:val="000000"/>
                <w:sz w:val="28"/>
                <w:szCs w:val="28"/>
              </w:rPr>
              <w:t xml:space="preserve">решение </w:t>
            </w:r>
            <w:r>
              <w:rPr>
                <w:b/>
                <w:color w:val="000000"/>
                <w:sz w:val="28"/>
                <w:szCs w:val="28"/>
              </w:rPr>
              <w:t>проблемно-</w:t>
            </w:r>
            <w:r w:rsidRPr="00EE07CD">
              <w:rPr>
                <w:b/>
                <w:color w:val="000000"/>
                <w:sz w:val="28"/>
                <w:szCs w:val="28"/>
              </w:rPr>
              <w:t>ситуационных</w:t>
            </w:r>
          </w:p>
          <w:p w:rsidR="00526B80" w:rsidRPr="00EE07CD" w:rsidRDefault="00526B80" w:rsidP="00ED443A">
            <w:pPr>
              <w:jc w:val="center"/>
              <w:rPr>
                <w:b/>
                <w:color w:val="000000"/>
                <w:sz w:val="28"/>
                <w:szCs w:val="28"/>
              </w:rPr>
            </w:pPr>
            <w:r w:rsidRPr="00EE07CD">
              <w:rPr>
                <w:b/>
                <w:color w:val="000000"/>
                <w:sz w:val="28"/>
                <w:szCs w:val="28"/>
              </w:rPr>
              <w:t>задач</w:t>
            </w:r>
          </w:p>
          <w:p w:rsidR="00526B80" w:rsidRPr="00312052" w:rsidRDefault="00526B80" w:rsidP="00ED443A">
            <w:pPr>
              <w:ind w:firstLine="709"/>
              <w:jc w:val="center"/>
              <w:rPr>
                <w:b/>
                <w:color w:val="000000"/>
                <w:sz w:val="28"/>
                <w:szCs w:val="28"/>
              </w:rPr>
            </w:pPr>
          </w:p>
        </w:tc>
        <w:tc>
          <w:tcPr>
            <w:tcW w:w="6817" w:type="dxa"/>
          </w:tcPr>
          <w:p w:rsidR="00526B80" w:rsidRPr="00EE07CD" w:rsidRDefault="00526B80" w:rsidP="00ED443A">
            <w:pPr>
              <w:ind w:firstLine="709"/>
              <w:jc w:val="both"/>
              <w:rPr>
                <w:b/>
                <w:sz w:val="28"/>
                <w:szCs w:val="28"/>
              </w:rPr>
            </w:pPr>
            <w:r w:rsidRPr="003B57D9">
              <w:rPr>
                <w:color w:val="000000"/>
                <w:sz w:val="28"/>
                <w:szCs w:val="28"/>
              </w:rPr>
              <w:t>Оценка «</w:t>
            </w:r>
            <w:r>
              <w:rPr>
                <w:b/>
                <w:color w:val="000000"/>
                <w:sz w:val="28"/>
                <w:szCs w:val="28"/>
              </w:rPr>
              <w:t>5</w:t>
            </w:r>
            <w:r w:rsidRPr="003B57D9">
              <w:rPr>
                <w:color w:val="000000"/>
                <w:sz w:val="28"/>
                <w:szCs w:val="28"/>
              </w:rPr>
              <w:t>»</w:t>
            </w:r>
            <w:r w:rsidRPr="007D2356">
              <w:rPr>
                <w:sz w:val="28"/>
                <w:szCs w:val="28"/>
              </w:rPr>
              <w:t xml:space="preserve"> выставляется</w:t>
            </w:r>
            <w:r>
              <w:rPr>
                <w:sz w:val="28"/>
                <w:szCs w:val="28"/>
              </w:rPr>
              <w:t>,</w:t>
            </w:r>
            <w:r w:rsidRPr="007D2356">
              <w:rPr>
                <w:sz w:val="28"/>
                <w:szCs w:val="28"/>
              </w:rPr>
              <w:t xml:space="preserve"> если обучающимся дан правильный полный ответ на вопрос задачи. Объяснение хода ее решения подробное, последовательное, грамотное, с теоретическими обоснованиями (в т.ч. из теоретического курса), с необходимыми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526B80" w:rsidRPr="00E836D2" w:rsidTr="00ED443A">
        <w:tc>
          <w:tcPr>
            <w:tcW w:w="2817" w:type="dxa"/>
            <w:vMerge/>
          </w:tcPr>
          <w:p w:rsidR="00526B80" w:rsidRPr="00312052" w:rsidRDefault="00526B80" w:rsidP="00ED443A">
            <w:pPr>
              <w:ind w:firstLine="709"/>
              <w:jc w:val="center"/>
              <w:rPr>
                <w:b/>
                <w:color w:val="000000"/>
                <w:sz w:val="28"/>
                <w:szCs w:val="28"/>
              </w:rPr>
            </w:pPr>
          </w:p>
        </w:tc>
        <w:tc>
          <w:tcPr>
            <w:tcW w:w="6817" w:type="dxa"/>
          </w:tcPr>
          <w:p w:rsidR="00526B80" w:rsidRPr="00EE07CD" w:rsidRDefault="00526B80" w:rsidP="00ED443A">
            <w:pPr>
              <w:ind w:firstLine="709"/>
              <w:jc w:val="both"/>
              <w:rPr>
                <w:sz w:val="28"/>
                <w:szCs w:val="28"/>
              </w:rPr>
            </w:pPr>
            <w:r w:rsidRPr="003B57D9">
              <w:rPr>
                <w:color w:val="000000"/>
                <w:sz w:val="28"/>
                <w:szCs w:val="28"/>
              </w:rPr>
              <w:t>Оценка «</w:t>
            </w:r>
            <w:r w:rsidRPr="003B57D9">
              <w:rPr>
                <w:b/>
                <w:color w:val="000000"/>
                <w:sz w:val="28"/>
                <w:szCs w:val="28"/>
              </w:rPr>
              <w:t>4</w:t>
            </w:r>
            <w:r w:rsidRPr="003B57D9">
              <w:rPr>
                <w:color w:val="000000"/>
                <w:sz w:val="28"/>
                <w:szCs w:val="28"/>
              </w:rPr>
              <w:t xml:space="preserve">» </w:t>
            </w:r>
            <w:r w:rsidRPr="007D2356">
              <w:rPr>
                <w:sz w:val="28"/>
                <w:szCs w:val="28"/>
              </w:rPr>
              <w:t>выставляется</w:t>
            </w:r>
            <w:r>
              <w:rPr>
                <w:sz w:val="28"/>
                <w:szCs w:val="28"/>
              </w:rPr>
              <w:t>,</w:t>
            </w:r>
            <w:r w:rsidRPr="007D2356">
              <w:rPr>
                <w:sz w:val="28"/>
                <w:szCs w:val="28"/>
              </w:rPr>
              <w:t xml:space="preserve"> если обучающимся дан правильный анализ и ответ на вопрос задачи.</w:t>
            </w:r>
            <w:r w:rsidRPr="007D2356">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теоретического материала), в схематических изображениях и демонстрациях практических умений, ответы на дополнительные вопросы верные, но недостаточно четкие.</w:t>
            </w:r>
          </w:p>
        </w:tc>
      </w:tr>
      <w:tr w:rsidR="00526B80" w:rsidRPr="00E836D2" w:rsidTr="00ED443A">
        <w:tc>
          <w:tcPr>
            <w:tcW w:w="2817" w:type="dxa"/>
            <w:vMerge/>
          </w:tcPr>
          <w:p w:rsidR="00526B80" w:rsidRPr="00312052" w:rsidRDefault="00526B80" w:rsidP="00ED443A">
            <w:pPr>
              <w:ind w:firstLine="709"/>
              <w:jc w:val="center"/>
              <w:rPr>
                <w:b/>
                <w:color w:val="000000"/>
                <w:sz w:val="28"/>
                <w:szCs w:val="28"/>
              </w:rPr>
            </w:pPr>
          </w:p>
        </w:tc>
        <w:tc>
          <w:tcPr>
            <w:tcW w:w="6817" w:type="dxa"/>
          </w:tcPr>
          <w:p w:rsidR="00526B80" w:rsidRPr="00EE07CD" w:rsidRDefault="00526B80" w:rsidP="00ED443A">
            <w:pPr>
              <w:ind w:firstLine="709"/>
              <w:jc w:val="both"/>
              <w:rPr>
                <w:sz w:val="28"/>
                <w:szCs w:val="28"/>
              </w:rPr>
            </w:pPr>
            <w:r w:rsidRPr="003B57D9">
              <w:rPr>
                <w:color w:val="000000"/>
                <w:sz w:val="28"/>
                <w:szCs w:val="28"/>
              </w:rPr>
              <w:t>Оценка «</w:t>
            </w:r>
            <w:r w:rsidRPr="003B57D9">
              <w:rPr>
                <w:b/>
                <w:color w:val="000000"/>
                <w:sz w:val="28"/>
                <w:szCs w:val="28"/>
              </w:rPr>
              <w:t>3</w:t>
            </w:r>
            <w:r w:rsidRPr="003B57D9">
              <w:rPr>
                <w:color w:val="000000"/>
                <w:sz w:val="28"/>
                <w:szCs w:val="28"/>
              </w:rPr>
              <w:t>»</w:t>
            </w:r>
            <w:r w:rsidRPr="007D2356">
              <w:rPr>
                <w:sz w:val="28"/>
                <w:szCs w:val="28"/>
              </w:rPr>
              <w:t xml:space="preserve"> выставляется</w:t>
            </w:r>
            <w:r>
              <w:rPr>
                <w:sz w:val="28"/>
                <w:szCs w:val="28"/>
              </w:rPr>
              <w:t>,</w:t>
            </w:r>
            <w:r w:rsidRPr="007D2356">
              <w:rPr>
                <w:sz w:val="28"/>
                <w:szCs w:val="28"/>
              </w:rPr>
              <w:t xml:space="preserve"> если обучающимся дан правильный ответ на вопрос задачи.</w:t>
            </w:r>
            <w:r>
              <w:rPr>
                <w:sz w:val="28"/>
                <w:szCs w:val="28"/>
              </w:rPr>
              <w:t xml:space="preserve"> </w:t>
            </w:r>
            <w:r w:rsidRPr="007D2356">
              <w:rPr>
                <w:sz w:val="28"/>
                <w:szCs w:val="28"/>
                <w:shd w:val="clear" w:color="auto" w:fill="FFFFFF"/>
              </w:rPr>
              <w:t xml:space="preserve">Объяснение хода ее решения недостаточно полное, непоследовательное, с ошибками, слабым теоретическим обоснованием (в т.ч. теоретическим материалом), </w:t>
            </w:r>
            <w:r w:rsidRPr="007D2356">
              <w:rPr>
                <w:sz w:val="28"/>
                <w:szCs w:val="28"/>
              </w:rPr>
              <w:t xml:space="preserve">ответы на основе механического зазубривания учебного материала, непонимания изучаемых вопросов, отсутствии приведения необходимых по условию проблемно-ситуационной задачи примеров, </w:t>
            </w:r>
            <w:r w:rsidRPr="007D2356">
              <w:rPr>
                <w:sz w:val="28"/>
                <w:szCs w:val="28"/>
                <w:shd w:val="clear" w:color="auto" w:fill="FFFFFF"/>
              </w:rPr>
              <w:t>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w:t>
            </w:r>
            <w:r>
              <w:rPr>
                <w:sz w:val="28"/>
                <w:szCs w:val="28"/>
                <w:shd w:val="clear" w:color="auto" w:fill="FFFFFF"/>
              </w:rPr>
              <w:t xml:space="preserve">чно четкие, с </w:t>
            </w:r>
            <w:r>
              <w:rPr>
                <w:sz w:val="28"/>
                <w:szCs w:val="28"/>
                <w:shd w:val="clear" w:color="auto" w:fill="FFFFFF"/>
              </w:rPr>
              <w:lastRenderedPageBreak/>
              <w:t>ошибками</w:t>
            </w:r>
            <w:r w:rsidRPr="007D2356">
              <w:rPr>
                <w:sz w:val="28"/>
                <w:szCs w:val="28"/>
                <w:shd w:val="clear" w:color="auto" w:fill="FFFFFF"/>
              </w:rPr>
              <w:t>.</w:t>
            </w:r>
          </w:p>
        </w:tc>
      </w:tr>
      <w:tr w:rsidR="00526B80" w:rsidRPr="00E836D2" w:rsidTr="00ED443A">
        <w:tc>
          <w:tcPr>
            <w:tcW w:w="2817" w:type="dxa"/>
            <w:vMerge/>
          </w:tcPr>
          <w:p w:rsidR="00526B80" w:rsidRPr="00312052" w:rsidRDefault="00526B80" w:rsidP="00ED443A">
            <w:pPr>
              <w:ind w:firstLine="709"/>
              <w:jc w:val="center"/>
              <w:rPr>
                <w:b/>
                <w:color w:val="000000"/>
                <w:sz w:val="28"/>
                <w:szCs w:val="28"/>
              </w:rPr>
            </w:pPr>
          </w:p>
        </w:tc>
        <w:tc>
          <w:tcPr>
            <w:tcW w:w="6817" w:type="dxa"/>
          </w:tcPr>
          <w:p w:rsidR="00526B80" w:rsidRPr="00EE07CD" w:rsidRDefault="00526B80" w:rsidP="00ED443A">
            <w:pPr>
              <w:ind w:firstLine="709"/>
              <w:jc w:val="both"/>
              <w:rPr>
                <w:sz w:val="28"/>
                <w:szCs w:val="28"/>
              </w:rPr>
            </w:pPr>
            <w:r w:rsidRPr="003B57D9">
              <w:rPr>
                <w:color w:val="000000"/>
                <w:sz w:val="28"/>
                <w:szCs w:val="28"/>
              </w:rPr>
              <w:t>Оценка «</w:t>
            </w:r>
            <w:r w:rsidRPr="003B57D9">
              <w:rPr>
                <w:b/>
                <w:color w:val="000000"/>
                <w:sz w:val="28"/>
                <w:szCs w:val="28"/>
              </w:rPr>
              <w:t>2</w:t>
            </w:r>
            <w:r w:rsidRPr="003B57D9">
              <w:rPr>
                <w:color w:val="000000"/>
                <w:sz w:val="28"/>
                <w:szCs w:val="28"/>
              </w:rPr>
              <w:t>»</w:t>
            </w:r>
            <w:r w:rsidRPr="007D2356">
              <w:rPr>
                <w:sz w:val="28"/>
                <w:szCs w:val="28"/>
              </w:rPr>
              <w:t>выставляется если обучающимся дан правильный ответ на вопрос задачи</w:t>
            </w:r>
            <w:r>
              <w:rPr>
                <w:sz w:val="28"/>
                <w:szCs w:val="28"/>
                <w:shd w:val="clear" w:color="auto" w:fill="FFFFFF"/>
              </w:rPr>
              <w:t>, но о</w:t>
            </w:r>
            <w:r w:rsidRPr="007D2356">
              <w:rPr>
                <w:sz w:val="28"/>
                <w:szCs w:val="28"/>
                <w:shd w:val="clear" w:color="auto" w:fill="FFFFFF"/>
              </w:rPr>
              <w:t>бъяснение хода ее решения дано неполное, непоследовательное, с грубыми ошибками, без теоретического обоснования (в т.ч. теоретическим материалом), без умения представить схематические изображения и демонстрации практических умений или с большим количеством ошибок. Ответы на дополнительные вопросы неправильные или отсутствуют.</w:t>
            </w:r>
          </w:p>
        </w:tc>
      </w:tr>
      <w:tr w:rsidR="00526B80" w:rsidRPr="00E836D2" w:rsidTr="00ED443A">
        <w:tc>
          <w:tcPr>
            <w:tcW w:w="2817" w:type="dxa"/>
            <w:vMerge/>
          </w:tcPr>
          <w:p w:rsidR="00526B80" w:rsidRPr="00312052" w:rsidRDefault="00526B80" w:rsidP="00ED443A">
            <w:pPr>
              <w:ind w:firstLine="709"/>
              <w:jc w:val="center"/>
              <w:rPr>
                <w:b/>
                <w:color w:val="000000"/>
                <w:sz w:val="28"/>
                <w:szCs w:val="28"/>
              </w:rPr>
            </w:pPr>
          </w:p>
        </w:tc>
        <w:tc>
          <w:tcPr>
            <w:tcW w:w="6817" w:type="dxa"/>
          </w:tcPr>
          <w:p w:rsidR="00526B80" w:rsidRPr="003B57D9" w:rsidRDefault="00526B80" w:rsidP="00ED443A">
            <w:pPr>
              <w:ind w:firstLine="709"/>
              <w:jc w:val="both"/>
              <w:rPr>
                <w:color w:val="000000"/>
                <w:sz w:val="28"/>
                <w:szCs w:val="28"/>
              </w:rPr>
            </w:pPr>
            <w:r w:rsidRPr="003B57D9">
              <w:rPr>
                <w:color w:val="000000"/>
                <w:sz w:val="28"/>
                <w:szCs w:val="28"/>
              </w:rPr>
              <w:t>Оценка «</w:t>
            </w:r>
            <w:r w:rsidRPr="003B57D9">
              <w:rPr>
                <w:b/>
                <w:color w:val="000000"/>
                <w:sz w:val="28"/>
                <w:szCs w:val="28"/>
              </w:rPr>
              <w:t>1</w:t>
            </w:r>
            <w:r w:rsidRPr="003B57D9">
              <w:rPr>
                <w:color w:val="000000"/>
                <w:sz w:val="28"/>
                <w:szCs w:val="28"/>
              </w:rPr>
              <w:t>»</w:t>
            </w:r>
            <w:r w:rsidRPr="007D2356">
              <w:rPr>
                <w:sz w:val="28"/>
                <w:szCs w:val="28"/>
              </w:rPr>
              <w:t>выставляется</w:t>
            </w:r>
            <w:r>
              <w:rPr>
                <w:sz w:val="28"/>
                <w:szCs w:val="28"/>
              </w:rPr>
              <w:t xml:space="preserve"> если обучающимся дан фрагментарный</w:t>
            </w:r>
            <w:r w:rsidRPr="007D2356">
              <w:rPr>
                <w:sz w:val="28"/>
                <w:szCs w:val="28"/>
              </w:rPr>
              <w:t xml:space="preserve"> ответ на вопрос задачи</w:t>
            </w:r>
            <w:r>
              <w:rPr>
                <w:sz w:val="28"/>
                <w:szCs w:val="28"/>
                <w:shd w:val="clear" w:color="auto" w:fill="FFFFFF"/>
              </w:rPr>
              <w:t>, содержащий лишь отдельные слова, касающиеся ответа на вопрос проблемно-ситуационной задачи.</w:t>
            </w:r>
          </w:p>
        </w:tc>
      </w:tr>
      <w:tr w:rsidR="00526B80" w:rsidRPr="00E836D2" w:rsidTr="00ED443A">
        <w:trPr>
          <w:trHeight w:val="969"/>
        </w:trPr>
        <w:tc>
          <w:tcPr>
            <w:tcW w:w="2817" w:type="dxa"/>
            <w:vMerge/>
          </w:tcPr>
          <w:p w:rsidR="00526B80" w:rsidRPr="00312052" w:rsidRDefault="00526B80" w:rsidP="00ED443A">
            <w:pPr>
              <w:ind w:firstLine="709"/>
              <w:jc w:val="center"/>
              <w:rPr>
                <w:b/>
                <w:color w:val="000000"/>
                <w:sz w:val="28"/>
                <w:szCs w:val="28"/>
              </w:rPr>
            </w:pPr>
          </w:p>
        </w:tc>
        <w:tc>
          <w:tcPr>
            <w:tcW w:w="6817" w:type="dxa"/>
          </w:tcPr>
          <w:p w:rsidR="00526B80" w:rsidRPr="003B57D9" w:rsidRDefault="00526B80" w:rsidP="00ED443A">
            <w:pPr>
              <w:ind w:firstLine="709"/>
              <w:jc w:val="both"/>
              <w:rPr>
                <w:color w:val="000000"/>
                <w:sz w:val="28"/>
                <w:szCs w:val="28"/>
              </w:rPr>
            </w:pPr>
            <w:r w:rsidRPr="003B57D9">
              <w:rPr>
                <w:color w:val="000000"/>
                <w:sz w:val="28"/>
                <w:szCs w:val="28"/>
              </w:rPr>
              <w:t>Оценка «</w:t>
            </w:r>
            <w:r w:rsidRPr="003B57D9">
              <w:rPr>
                <w:b/>
                <w:color w:val="000000"/>
                <w:sz w:val="28"/>
                <w:szCs w:val="28"/>
              </w:rPr>
              <w:t>0</w:t>
            </w:r>
            <w:r w:rsidRPr="003B57D9">
              <w:rPr>
                <w:color w:val="000000"/>
                <w:sz w:val="28"/>
                <w:szCs w:val="28"/>
              </w:rPr>
              <w:t>»</w:t>
            </w:r>
            <w:r>
              <w:rPr>
                <w:color w:val="000000"/>
                <w:sz w:val="28"/>
                <w:szCs w:val="28"/>
              </w:rPr>
              <w:t>выставляется если проблемно-ситуационная задача не решена или представлено решение совершенно другой задачи.</w:t>
            </w:r>
          </w:p>
        </w:tc>
      </w:tr>
      <w:tr w:rsidR="00526B80" w:rsidRPr="00E836D2" w:rsidTr="00ED443A">
        <w:tc>
          <w:tcPr>
            <w:tcW w:w="2817" w:type="dxa"/>
            <w:vMerge w:val="restart"/>
            <w:vAlign w:val="center"/>
          </w:tcPr>
          <w:p w:rsidR="00526B80" w:rsidRPr="00312052" w:rsidRDefault="00526B80" w:rsidP="00ED443A">
            <w:pPr>
              <w:jc w:val="center"/>
              <w:rPr>
                <w:b/>
                <w:color w:val="000000"/>
                <w:sz w:val="28"/>
                <w:szCs w:val="28"/>
              </w:rPr>
            </w:pPr>
            <w:r w:rsidRPr="007D2356">
              <w:rPr>
                <w:b/>
                <w:color w:val="000000"/>
                <w:sz w:val="28"/>
                <w:szCs w:val="28"/>
              </w:rPr>
              <w:t>выполнение заданий контрольной работы</w:t>
            </w:r>
          </w:p>
        </w:tc>
        <w:tc>
          <w:tcPr>
            <w:tcW w:w="6817" w:type="dxa"/>
          </w:tcPr>
          <w:p w:rsidR="00526B80" w:rsidRPr="007D2356" w:rsidRDefault="00526B80" w:rsidP="00ED443A">
            <w:pPr>
              <w:ind w:firstLine="709"/>
              <w:jc w:val="both"/>
              <w:rPr>
                <w:sz w:val="28"/>
                <w:szCs w:val="28"/>
              </w:rPr>
            </w:pPr>
            <w:r>
              <w:rPr>
                <w:sz w:val="28"/>
                <w:szCs w:val="28"/>
              </w:rPr>
              <w:t>Оценка «</w:t>
            </w:r>
            <w:r w:rsidRPr="004B1328">
              <w:rPr>
                <w:b/>
                <w:sz w:val="28"/>
                <w:szCs w:val="28"/>
              </w:rPr>
              <w:t>5</w:t>
            </w:r>
            <w:r w:rsidRPr="007D2356">
              <w:rPr>
                <w:sz w:val="28"/>
                <w:szCs w:val="28"/>
              </w:rPr>
              <w:t>» - выставляется за неформальные, полные, грамотные и чёткие ответы на все письменные задания контрольной работы. Правильное и логичное изложение ответа, приведение соответствующего примера (если запрашивается в условии задания</w:t>
            </w:r>
            <w:r>
              <w:rPr>
                <w:sz w:val="28"/>
                <w:szCs w:val="28"/>
              </w:rPr>
              <w:t>)</w:t>
            </w:r>
            <w:r w:rsidRPr="007D2356">
              <w:rPr>
                <w:sz w:val="28"/>
                <w:szCs w:val="28"/>
              </w:rPr>
              <w:t>. Формулирование краткого вывода из приведённого ответа на поставленный вопрос контрольной работы (если в формулировке вопроса запрашивается формулировка вывода).</w:t>
            </w:r>
          </w:p>
        </w:tc>
      </w:tr>
      <w:tr w:rsidR="00526B80" w:rsidRPr="00E836D2" w:rsidTr="00ED443A">
        <w:tc>
          <w:tcPr>
            <w:tcW w:w="2817" w:type="dxa"/>
            <w:vMerge/>
          </w:tcPr>
          <w:p w:rsidR="00526B80" w:rsidRPr="00312052" w:rsidRDefault="00526B80" w:rsidP="00ED443A">
            <w:pPr>
              <w:ind w:firstLine="709"/>
              <w:jc w:val="center"/>
              <w:rPr>
                <w:b/>
                <w:color w:val="000000"/>
                <w:sz w:val="28"/>
                <w:szCs w:val="28"/>
              </w:rPr>
            </w:pPr>
          </w:p>
        </w:tc>
        <w:tc>
          <w:tcPr>
            <w:tcW w:w="6817" w:type="dxa"/>
          </w:tcPr>
          <w:p w:rsidR="00526B80" w:rsidRPr="007D2356" w:rsidRDefault="00526B80" w:rsidP="00ED443A">
            <w:pPr>
              <w:ind w:firstLine="709"/>
              <w:jc w:val="both"/>
              <w:rPr>
                <w:sz w:val="28"/>
                <w:szCs w:val="28"/>
              </w:rPr>
            </w:pPr>
            <w:r>
              <w:rPr>
                <w:sz w:val="28"/>
                <w:szCs w:val="28"/>
              </w:rPr>
              <w:t>Оценка «</w:t>
            </w:r>
            <w:r w:rsidRPr="004B1328">
              <w:rPr>
                <w:b/>
                <w:sz w:val="28"/>
                <w:szCs w:val="28"/>
              </w:rPr>
              <w:t>4</w:t>
            </w:r>
            <w:r w:rsidRPr="007D2356">
              <w:rPr>
                <w:sz w:val="28"/>
                <w:szCs w:val="28"/>
              </w:rPr>
              <w:t>» - выставляется за достаточно полные ответы на все вопросы контрольной работы, правильное проведение анализа и построение ответов, но в изложении ответов имеются недостатки, не носящие принципиального характера и не содержащие грубых ошибок.</w:t>
            </w:r>
          </w:p>
        </w:tc>
      </w:tr>
      <w:tr w:rsidR="00526B80" w:rsidRPr="00E836D2" w:rsidTr="00ED443A">
        <w:tc>
          <w:tcPr>
            <w:tcW w:w="2817" w:type="dxa"/>
            <w:vMerge/>
          </w:tcPr>
          <w:p w:rsidR="00526B80" w:rsidRPr="00312052" w:rsidRDefault="00526B80" w:rsidP="00ED443A">
            <w:pPr>
              <w:ind w:firstLine="709"/>
              <w:jc w:val="center"/>
              <w:rPr>
                <w:b/>
                <w:color w:val="000000"/>
                <w:sz w:val="28"/>
                <w:szCs w:val="28"/>
              </w:rPr>
            </w:pPr>
          </w:p>
        </w:tc>
        <w:tc>
          <w:tcPr>
            <w:tcW w:w="6817" w:type="dxa"/>
          </w:tcPr>
          <w:p w:rsidR="00526B80" w:rsidRPr="007D2356" w:rsidRDefault="00526B80" w:rsidP="00ED443A">
            <w:pPr>
              <w:ind w:firstLine="709"/>
              <w:jc w:val="both"/>
              <w:rPr>
                <w:sz w:val="28"/>
                <w:szCs w:val="28"/>
              </w:rPr>
            </w:pPr>
            <w:r>
              <w:rPr>
                <w:sz w:val="28"/>
                <w:szCs w:val="28"/>
              </w:rPr>
              <w:t>Оценка «</w:t>
            </w:r>
            <w:r w:rsidRPr="004B1328">
              <w:rPr>
                <w:b/>
                <w:sz w:val="28"/>
                <w:szCs w:val="28"/>
              </w:rPr>
              <w:t>3</w:t>
            </w:r>
            <w:r w:rsidRPr="007D2356">
              <w:rPr>
                <w:sz w:val="28"/>
                <w:szCs w:val="28"/>
              </w:rPr>
              <w:t>»</w:t>
            </w:r>
            <w:r w:rsidRPr="007D2356">
              <w:rPr>
                <w:b/>
                <w:sz w:val="28"/>
                <w:szCs w:val="28"/>
              </w:rPr>
              <w:t xml:space="preserve"> - </w:t>
            </w:r>
            <w:r w:rsidRPr="007D2356">
              <w:rPr>
                <w:sz w:val="28"/>
                <w:szCs w:val="28"/>
              </w:rPr>
              <w:t>выставляется за частично правильные или недостаточно полные ответы на вопросы, свидетельствующие о существенных недоработках обучающегося, за формальные ответы на основе механического зазубривания учебного материала, непонимания изучаемых вопросов и явлений, отсутствии приведения необходимых по условию соответствующих примеров. Если ответы на вопросы контрольной рабо</w:t>
            </w:r>
            <w:r>
              <w:rPr>
                <w:sz w:val="28"/>
                <w:szCs w:val="28"/>
              </w:rPr>
              <w:t>ты содержат грубые</w:t>
            </w:r>
            <w:r w:rsidRPr="007D2356">
              <w:rPr>
                <w:sz w:val="28"/>
                <w:szCs w:val="28"/>
              </w:rPr>
              <w:t xml:space="preserve"> ошибки.</w:t>
            </w:r>
          </w:p>
        </w:tc>
      </w:tr>
      <w:tr w:rsidR="00526B80" w:rsidRPr="00E836D2" w:rsidTr="00ED443A">
        <w:tc>
          <w:tcPr>
            <w:tcW w:w="2817" w:type="dxa"/>
            <w:vMerge/>
          </w:tcPr>
          <w:p w:rsidR="00526B80" w:rsidRPr="00312052" w:rsidRDefault="00526B80" w:rsidP="00ED443A">
            <w:pPr>
              <w:ind w:firstLine="709"/>
              <w:jc w:val="center"/>
              <w:rPr>
                <w:b/>
                <w:color w:val="000000"/>
                <w:sz w:val="28"/>
                <w:szCs w:val="28"/>
              </w:rPr>
            </w:pPr>
          </w:p>
        </w:tc>
        <w:tc>
          <w:tcPr>
            <w:tcW w:w="6817" w:type="dxa"/>
          </w:tcPr>
          <w:p w:rsidR="00526B80" w:rsidRDefault="00526B80" w:rsidP="00ED443A">
            <w:pPr>
              <w:ind w:firstLine="709"/>
              <w:jc w:val="both"/>
              <w:rPr>
                <w:sz w:val="28"/>
                <w:szCs w:val="28"/>
              </w:rPr>
            </w:pPr>
            <w:r>
              <w:rPr>
                <w:sz w:val="28"/>
                <w:szCs w:val="28"/>
              </w:rPr>
              <w:t>Оценка «</w:t>
            </w:r>
            <w:r w:rsidRPr="004B1328">
              <w:rPr>
                <w:b/>
                <w:sz w:val="28"/>
                <w:szCs w:val="28"/>
              </w:rPr>
              <w:t>2</w:t>
            </w:r>
            <w:r w:rsidRPr="007D2356">
              <w:rPr>
                <w:sz w:val="28"/>
                <w:szCs w:val="28"/>
              </w:rPr>
              <w:t>»</w:t>
            </w:r>
            <w:r w:rsidRPr="007D2356">
              <w:rPr>
                <w:b/>
                <w:sz w:val="28"/>
                <w:szCs w:val="28"/>
              </w:rPr>
              <w:t xml:space="preserve"> - </w:t>
            </w:r>
            <w:r w:rsidRPr="007D2356">
              <w:rPr>
                <w:sz w:val="28"/>
                <w:szCs w:val="28"/>
              </w:rPr>
              <w:t>выставляется</w:t>
            </w:r>
            <w:r>
              <w:rPr>
                <w:sz w:val="28"/>
                <w:szCs w:val="28"/>
              </w:rPr>
              <w:t>,</w:t>
            </w:r>
            <w:r w:rsidRPr="007D2356">
              <w:rPr>
                <w:sz w:val="28"/>
                <w:szCs w:val="28"/>
              </w:rPr>
              <w:t xml:space="preserve"> если обучающийся не ответил на задания контрольной работы и не справился с предложенными практическими заданиями, включёнными в контрольную работу, а </w:t>
            </w:r>
            <w:r w:rsidRPr="007D2356">
              <w:rPr>
                <w:sz w:val="28"/>
                <w:szCs w:val="28"/>
              </w:rPr>
              <w:lastRenderedPageBreak/>
              <w:t xml:space="preserve">также за бессодержательные ответы на вопросы, незнание основных понятий дисциплины, неумение применить знания практически. </w:t>
            </w:r>
            <w:r>
              <w:rPr>
                <w:sz w:val="28"/>
                <w:szCs w:val="28"/>
              </w:rPr>
              <w:t xml:space="preserve">Неудовлетворительно </w:t>
            </w:r>
            <w:r w:rsidRPr="007D2356">
              <w:rPr>
                <w:sz w:val="28"/>
                <w:szCs w:val="28"/>
              </w:rPr>
              <w:t xml:space="preserve"> выставляется также в случае, если ответы даны не на задания данной контрольной работы, а на совершенно другую работу.</w:t>
            </w:r>
          </w:p>
        </w:tc>
      </w:tr>
      <w:tr w:rsidR="00526B80" w:rsidRPr="00E836D2" w:rsidTr="00ED443A">
        <w:tc>
          <w:tcPr>
            <w:tcW w:w="2817" w:type="dxa"/>
            <w:vMerge/>
          </w:tcPr>
          <w:p w:rsidR="00526B80" w:rsidRPr="00312052" w:rsidRDefault="00526B80" w:rsidP="00ED443A">
            <w:pPr>
              <w:ind w:firstLine="709"/>
              <w:jc w:val="center"/>
              <w:rPr>
                <w:b/>
                <w:color w:val="000000"/>
                <w:sz w:val="28"/>
                <w:szCs w:val="28"/>
              </w:rPr>
            </w:pPr>
          </w:p>
        </w:tc>
        <w:tc>
          <w:tcPr>
            <w:tcW w:w="6817" w:type="dxa"/>
          </w:tcPr>
          <w:p w:rsidR="00526B80" w:rsidRDefault="00526B80" w:rsidP="00ED443A">
            <w:pPr>
              <w:ind w:firstLine="709"/>
              <w:jc w:val="both"/>
              <w:rPr>
                <w:sz w:val="28"/>
                <w:szCs w:val="28"/>
              </w:rPr>
            </w:pPr>
            <w:r w:rsidRPr="003B57D9">
              <w:rPr>
                <w:color w:val="000000"/>
                <w:sz w:val="28"/>
                <w:szCs w:val="28"/>
              </w:rPr>
              <w:t>Оценка «</w:t>
            </w:r>
            <w:r w:rsidRPr="003B57D9">
              <w:rPr>
                <w:b/>
                <w:color w:val="000000"/>
                <w:sz w:val="28"/>
                <w:szCs w:val="28"/>
              </w:rPr>
              <w:t>1</w:t>
            </w:r>
            <w:r w:rsidRPr="003B57D9">
              <w:rPr>
                <w:color w:val="000000"/>
                <w:sz w:val="28"/>
                <w:szCs w:val="28"/>
              </w:rPr>
              <w:t>»</w:t>
            </w:r>
            <w:r w:rsidRPr="007D2356">
              <w:rPr>
                <w:sz w:val="28"/>
                <w:szCs w:val="28"/>
              </w:rPr>
              <w:t xml:space="preserve"> выставляется</w:t>
            </w:r>
            <w:r>
              <w:rPr>
                <w:sz w:val="28"/>
                <w:szCs w:val="28"/>
              </w:rPr>
              <w:t>, если обучающимся даны фрагментарные</w:t>
            </w:r>
            <w:r w:rsidRPr="007D2356">
              <w:rPr>
                <w:sz w:val="28"/>
                <w:szCs w:val="28"/>
              </w:rPr>
              <w:t xml:space="preserve"> ответ</w:t>
            </w:r>
            <w:r>
              <w:rPr>
                <w:sz w:val="28"/>
                <w:szCs w:val="28"/>
              </w:rPr>
              <w:t>ы</w:t>
            </w:r>
            <w:r w:rsidRPr="007D2356">
              <w:rPr>
                <w:sz w:val="28"/>
                <w:szCs w:val="28"/>
              </w:rPr>
              <w:t xml:space="preserve"> на вопрос</w:t>
            </w:r>
            <w:r>
              <w:rPr>
                <w:sz w:val="28"/>
                <w:szCs w:val="28"/>
              </w:rPr>
              <w:t>ы контрольной работы</w:t>
            </w:r>
            <w:r>
              <w:rPr>
                <w:sz w:val="28"/>
                <w:szCs w:val="28"/>
                <w:shd w:val="clear" w:color="auto" w:fill="FFFFFF"/>
              </w:rPr>
              <w:t>, содержат лишь отдельные слова, касающиеся ответа на поставленный вопрос.</w:t>
            </w:r>
          </w:p>
        </w:tc>
      </w:tr>
      <w:tr w:rsidR="00526B80" w:rsidRPr="00E836D2" w:rsidTr="00ED443A">
        <w:tc>
          <w:tcPr>
            <w:tcW w:w="2817" w:type="dxa"/>
            <w:vMerge/>
          </w:tcPr>
          <w:p w:rsidR="00526B80" w:rsidRPr="00312052" w:rsidRDefault="00526B80" w:rsidP="00ED443A">
            <w:pPr>
              <w:ind w:firstLine="709"/>
              <w:jc w:val="center"/>
              <w:rPr>
                <w:b/>
                <w:color w:val="000000"/>
                <w:sz w:val="28"/>
                <w:szCs w:val="28"/>
              </w:rPr>
            </w:pPr>
          </w:p>
        </w:tc>
        <w:tc>
          <w:tcPr>
            <w:tcW w:w="6817" w:type="dxa"/>
          </w:tcPr>
          <w:p w:rsidR="00526B80" w:rsidRPr="003B57D9" w:rsidRDefault="00526B80" w:rsidP="00ED443A">
            <w:pPr>
              <w:ind w:firstLine="709"/>
              <w:jc w:val="both"/>
              <w:rPr>
                <w:color w:val="000000"/>
                <w:sz w:val="28"/>
                <w:szCs w:val="28"/>
              </w:rPr>
            </w:pPr>
            <w:r w:rsidRPr="003B57D9">
              <w:rPr>
                <w:color w:val="000000"/>
                <w:sz w:val="28"/>
                <w:szCs w:val="28"/>
              </w:rPr>
              <w:t>Оценка «</w:t>
            </w:r>
            <w:r w:rsidRPr="003B57D9">
              <w:rPr>
                <w:b/>
                <w:color w:val="000000"/>
                <w:sz w:val="28"/>
                <w:szCs w:val="28"/>
              </w:rPr>
              <w:t>0</w:t>
            </w:r>
            <w:r w:rsidRPr="003B57D9">
              <w:rPr>
                <w:color w:val="000000"/>
                <w:sz w:val="28"/>
                <w:szCs w:val="28"/>
              </w:rPr>
              <w:t>»</w:t>
            </w:r>
            <w:r>
              <w:rPr>
                <w:color w:val="000000"/>
                <w:sz w:val="28"/>
                <w:szCs w:val="28"/>
              </w:rPr>
              <w:t xml:space="preserve"> выставляется, если ответы на поставленные вопросы отсутствуют или представлены ответы на совершенно другие вопросы.</w:t>
            </w:r>
          </w:p>
        </w:tc>
      </w:tr>
    </w:tbl>
    <w:p w:rsidR="00526B80" w:rsidRPr="00E836D2" w:rsidRDefault="00526B80" w:rsidP="00526B80">
      <w:pPr>
        <w:ind w:firstLine="709"/>
        <w:jc w:val="center"/>
        <w:rPr>
          <w:i/>
          <w:color w:val="000000"/>
          <w:sz w:val="28"/>
          <w:szCs w:val="28"/>
        </w:rPr>
      </w:pPr>
    </w:p>
    <w:p w:rsidR="00E52608" w:rsidRPr="00E836D2" w:rsidRDefault="00E52608" w:rsidP="00E836D2">
      <w:pPr>
        <w:ind w:firstLine="709"/>
        <w:jc w:val="center"/>
        <w:rPr>
          <w:i/>
          <w:color w:val="000000"/>
          <w:sz w:val="28"/>
          <w:szCs w:val="28"/>
        </w:rPr>
      </w:pPr>
    </w:p>
    <w:p w:rsidR="00E52608" w:rsidRDefault="00E52608" w:rsidP="005D3827">
      <w:pPr>
        <w:pStyle w:val="a5"/>
        <w:numPr>
          <w:ilvl w:val="0"/>
          <w:numId w:val="1"/>
        </w:numPr>
        <w:outlineLvl w:val="0"/>
        <w:rPr>
          <w:rFonts w:ascii="Times New Roman" w:hAnsi="Times New Roman"/>
          <w:b/>
          <w:color w:val="000000"/>
          <w:sz w:val="28"/>
          <w:szCs w:val="28"/>
        </w:rPr>
      </w:pPr>
      <w:bookmarkStart w:id="2" w:name="_Toc535164691"/>
      <w:r w:rsidRPr="002F1CA2">
        <w:rPr>
          <w:rFonts w:ascii="Times New Roman" w:hAnsi="Times New Roman"/>
          <w:b/>
          <w:color w:val="000000"/>
          <w:sz w:val="28"/>
          <w:szCs w:val="28"/>
        </w:rPr>
        <w:t>Оценочные материалы промежуточной аттестации обучающихся.</w:t>
      </w:r>
      <w:bookmarkEnd w:id="2"/>
    </w:p>
    <w:p w:rsidR="00E52608" w:rsidRPr="002F1CA2" w:rsidRDefault="00E52608" w:rsidP="001F3DC2">
      <w:pPr>
        <w:pStyle w:val="a5"/>
        <w:tabs>
          <w:tab w:val="left" w:pos="1935"/>
        </w:tabs>
        <w:ind w:firstLine="0"/>
        <w:outlineLvl w:val="0"/>
        <w:rPr>
          <w:rFonts w:ascii="Times New Roman" w:hAnsi="Times New Roman"/>
          <w:b/>
          <w:color w:val="000000"/>
          <w:sz w:val="28"/>
          <w:szCs w:val="28"/>
        </w:rPr>
      </w:pPr>
      <w:r>
        <w:rPr>
          <w:rFonts w:ascii="Times New Roman" w:hAnsi="Times New Roman"/>
          <w:b/>
          <w:color w:val="000000"/>
          <w:sz w:val="28"/>
          <w:szCs w:val="28"/>
        </w:rPr>
        <w:tab/>
      </w:r>
    </w:p>
    <w:p w:rsidR="00E52608" w:rsidRDefault="00E52608" w:rsidP="000F63B7">
      <w:pPr>
        <w:pStyle w:val="a5"/>
        <w:tabs>
          <w:tab w:val="left" w:pos="709"/>
        </w:tabs>
        <w:ind w:left="0" w:firstLine="0"/>
        <w:outlineLvl w:val="0"/>
        <w:rPr>
          <w:rFonts w:ascii="Times New Roman" w:hAnsi="Times New Roman"/>
          <w:color w:val="000000"/>
          <w:sz w:val="28"/>
          <w:szCs w:val="28"/>
        </w:rPr>
      </w:pPr>
      <w:r>
        <w:rPr>
          <w:rFonts w:ascii="Times New Roman" w:hAnsi="Times New Roman"/>
          <w:color w:val="000000"/>
          <w:sz w:val="28"/>
          <w:szCs w:val="28"/>
        </w:rPr>
        <w:tab/>
        <w:t>Промежуточная аттестация</w:t>
      </w:r>
      <w:r w:rsidRPr="00E836D2">
        <w:rPr>
          <w:rFonts w:ascii="Times New Roman" w:hAnsi="Times New Roman"/>
          <w:color w:val="000000"/>
          <w:sz w:val="28"/>
          <w:szCs w:val="28"/>
        </w:rPr>
        <w:t xml:space="preserve"> по дисциплине </w:t>
      </w:r>
      <w:r w:rsidR="005D3827">
        <w:rPr>
          <w:rFonts w:ascii="Times New Roman" w:hAnsi="Times New Roman"/>
          <w:color w:val="000000"/>
          <w:sz w:val="28"/>
          <w:szCs w:val="28"/>
        </w:rPr>
        <w:t xml:space="preserve">«Экология растений» - </w:t>
      </w:r>
      <w:r w:rsidR="005D3827" w:rsidRPr="005D3827">
        <w:rPr>
          <w:rFonts w:ascii="Times New Roman" w:hAnsi="Times New Roman"/>
          <w:b/>
          <w:color w:val="000000"/>
          <w:sz w:val="28"/>
          <w:szCs w:val="28"/>
        </w:rPr>
        <w:t>зачет</w:t>
      </w:r>
      <w:r w:rsidR="005D3827">
        <w:rPr>
          <w:rFonts w:ascii="Times New Roman" w:hAnsi="Times New Roman"/>
          <w:b/>
          <w:color w:val="000000"/>
          <w:sz w:val="28"/>
          <w:szCs w:val="28"/>
        </w:rPr>
        <w:t xml:space="preserve"> -</w:t>
      </w:r>
      <w:r w:rsidR="005E0EAF">
        <w:rPr>
          <w:rFonts w:ascii="Times New Roman" w:hAnsi="Times New Roman"/>
          <w:b/>
          <w:color w:val="000000"/>
          <w:sz w:val="28"/>
          <w:szCs w:val="28"/>
        </w:rPr>
        <w:t xml:space="preserve"> </w:t>
      </w:r>
      <w:r w:rsidRPr="00E836D2">
        <w:rPr>
          <w:rFonts w:ascii="Times New Roman" w:hAnsi="Times New Roman"/>
          <w:color w:val="000000"/>
          <w:sz w:val="28"/>
          <w:szCs w:val="28"/>
        </w:rPr>
        <w:t xml:space="preserve">проводится </w:t>
      </w:r>
      <w:r>
        <w:rPr>
          <w:rFonts w:ascii="Times New Roman" w:hAnsi="Times New Roman"/>
          <w:color w:val="000000"/>
          <w:sz w:val="28"/>
          <w:szCs w:val="28"/>
        </w:rPr>
        <w:t xml:space="preserve"> в форме </w:t>
      </w:r>
      <w:r w:rsidRPr="00BD1226">
        <w:rPr>
          <w:rFonts w:ascii="Times New Roman" w:hAnsi="Times New Roman"/>
          <w:b/>
          <w:color w:val="000000"/>
          <w:sz w:val="28"/>
          <w:szCs w:val="28"/>
        </w:rPr>
        <w:t>компьютерного тестирования в информационной системе</w:t>
      </w:r>
      <w:r w:rsidR="005D3827">
        <w:rPr>
          <w:rFonts w:ascii="Times New Roman" w:hAnsi="Times New Roman"/>
          <w:b/>
          <w:color w:val="000000"/>
          <w:sz w:val="28"/>
          <w:szCs w:val="28"/>
        </w:rPr>
        <w:t xml:space="preserve"> Университета</w:t>
      </w:r>
      <w:r>
        <w:rPr>
          <w:rFonts w:ascii="Times New Roman" w:hAnsi="Times New Roman"/>
          <w:color w:val="000000"/>
          <w:sz w:val="28"/>
          <w:szCs w:val="28"/>
        </w:rPr>
        <w:t>.</w:t>
      </w:r>
    </w:p>
    <w:p w:rsidR="005D3827" w:rsidRDefault="005D3827" w:rsidP="005D3827">
      <w:pPr>
        <w:pStyle w:val="a5"/>
        <w:ind w:left="0" w:firstLine="709"/>
        <w:rPr>
          <w:rFonts w:ascii="Times New Roman" w:hAnsi="Times New Roman"/>
          <w:color w:val="000000"/>
          <w:sz w:val="28"/>
          <w:szCs w:val="28"/>
        </w:rPr>
      </w:pPr>
      <w:r>
        <w:rPr>
          <w:rFonts w:ascii="Times New Roman" w:hAnsi="Times New Roman"/>
          <w:color w:val="000000"/>
          <w:sz w:val="28"/>
          <w:szCs w:val="28"/>
        </w:rPr>
        <w:t>Формирование набора тестовых заданий производится автоматически в информационной системе.</w:t>
      </w:r>
    </w:p>
    <w:p w:rsidR="005D3827" w:rsidRDefault="005D3827" w:rsidP="005D3827">
      <w:pPr>
        <w:pStyle w:val="a5"/>
        <w:ind w:left="0" w:firstLine="709"/>
        <w:rPr>
          <w:rFonts w:ascii="Times New Roman" w:hAnsi="Times New Roman"/>
          <w:color w:val="000000"/>
          <w:sz w:val="28"/>
          <w:szCs w:val="28"/>
        </w:rPr>
      </w:pPr>
      <w:r>
        <w:rPr>
          <w:rFonts w:ascii="Times New Roman" w:hAnsi="Times New Roman"/>
          <w:color w:val="000000"/>
          <w:sz w:val="28"/>
          <w:szCs w:val="28"/>
        </w:rPr>
        <w:t>Количество тестовых заданий в варианте набора – 50.</w:t>
      </w:r>
    </w:p>
    <w:p w:rsidR="0046453D" w:rsidRDefault="0046453D" w:rsidP="0046453D">
      <w:pPr>
        <w:pStyle w:val="a5"/>
        <w:ind w:left="0" w:firstLine="709"/>
        <w:rPr>
          <w:rFonts w:ascii="Times New Roman" w:hAnsi="Times New Roman"/>
          <w:b/>
          <w:color w:val="000000"/>
          <w:sz w:val="28"/>
          <w:szCs w:val="28"/>
        </w:rPr>
      </w:pPr>
    </w:p>
    <w:p w:rsidR="0046453D" w:rsidRDefault="0046453D" w:rsidP="0046453D">
      <w:pPr>
        <w:pStyle w:val="a5"/>
        <w:ind w:left="0" w:firstLine="709"/>
        <w:rPr>
          <w:rFonts w:ascii="Times New Roman" w:hAnsi="Times New Roman"/>
          <w:b/>
          <w:color w:val="000000"/>
          <w:sz w:val="28"/>
          <w:szCs w:val="28"/>
        </w:rPr>
      </w:pPr>
      <w:r w:rsidRPr="00E836D2">
        <w:rPr>
          <w:rFonts w:ascii="Times New Roman" w:hAnsi="Times New Roman"/>
          <w:b/>
          <w:color w:val="000000"/>
          <w:sz w:val="28"/>
          <w:szCs w:val="28"/>
        </w:rPr>
        <w:t>Критерии, применяемые для оценивания обучающихся на промежуточной аттестации</w:t>
      </w:r>
      <w:r>
        <w:rPr>
          <w:rFonts w:ascii="Times New Roman" w:hAnsi="Times New Roman"/>
          <w:b/>
          <w:color w:val="000000"/>
          <w:sz w:val="28"/>
          <w:szCs w:val="28"/>
        </w:rPr>
        <w:t>.</w:t>
      </w:r>
    </w:p>
    <w:p w:rsidR="0046453D" w:rsidRDefault="0046453D" w:rsidP="0046453D">
      <w:pPr>
        <w:pStyle w:val="a5"/>
        <w:ind w:left="0" w:firstLine="709"/>
        <w:rPr>
          <w:rFonts w:ascii="Times New Roman" w:hAnsi="Times New Roman"/>
          <w:color w:val="000000"/>
          <w:sz w:val="28"/>
          <w:szCs w:val="28"/>
        </w:rPr>
      </w:pPr>
    </w:p>
    <w:p w:rsidR="0046453D" w:rsidRDefault="0046453D" w:rsidP="0046453D">
      <w:pPr>
        <w:pStyle w:val="a5"/>
        <w:ind w:left="0" w:firstLine="709"/>
        <w:rPr>
          <w:rFonts w:ascii="Times New Roman" w:hAnsi="Times New Roman"/>
          <w:color w:val="000000"/>
          <w:sz w:val="28"/>
          <w:szCs w:val="28"/>
        </w:rPr>
      </w:pPr>
      <w:r>
        <w:rPr>
          <w:rFonts w:ascii="Times New Roman" w:hAnsi="Times New Roman"/>
          <w:color w:val="000000"/>
          <w:sz w:val="28"/>
          <w:szCs w:val="28"/>
        </w:rPr>
        <w:t>Компьютерное тестирование оценивается исходя из максимальных 100%.</w:t>
      </w:r>
    </w:p>
    <w:p w:rsidR="0046453D" w:rsidRDefault="0046453D" w:rsidP="0046453D">
      <w:pPr>
        <w:pStyle w:val="a5"/>
        <w:ind w:left="0" w:firstLine="709"/>
        <w:rPr>
          <w:rFonts w:ascii="Times New Roman" w:hAnsi="Times New Roman"/>
          <w:color w:val="000000"/>
          <w:sz w:val="28"/>
          <w:szCs w:val="28"/>
        </w:rPr>
      </w:pPr>
      <w:r>
        <w:rPr>
          <w:rFonts w:ascii="Times New Roman" w:hAnsi="Times New Roman"/>
          <w:color w:val="000000"/>
          <w:sz w:val="28"/>
          <w:szCs w:val="28"/>
        </w:rPr>
        <w:t>Фактические результаты тестирования, переводятся в зачетный рейтинг (Рз) по таблице:</w:t>
      </w:r>
    </w:p>
    <w:p w:rsidR="0046453D" w:rsidRPr="003F04E8" w:rsidRDefault="0046453D" w:rsidP="0046453D">
      <w:pPr>
        <w:pStyle w:val="a5"/>
        <w:ind w:left="360"/>
        <w:jc w:val="center"/>
        <w:rPr>
          <w:rFonts w:ascii="Times New Roman" w:hAnsi="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53"/>
        <w:gridCol w:w="1207"/>
        <w:gridCol w:w="2139"/>
        <w:gridCol w:w="1263"/>
        <w:gridCol w:w="2090"/>
      </w:tblGrid>
      <w:tr w:rsidR="00375D53" w:rsidRPr="003F04E8" w:rsidTr="00375D53">
        <w:tc>
          <w:tcPr>
            <w:tcW w:w="1308" w:type="dxa"/>
            <w:shd w:val="clear" w:color="auto" w:fill="auto"/>
          </w:tcPr>
          <w:p w:rsidR="0046453D" w:rsidRPr="00375D53" w:rsidRDefault="0046453D"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w:t>
            </w:r>
          </w:p>
        </w:tc>
        <w:tc>
          <w:tcPr>
            <w:tcW w:w="2053" w:type="dxa"/>
            <w:tcBorders>
              <w:righ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Рз (в баллах)</w:t>
            </w:r>
          </w:p>
        </w:tc>
        <w:tc>
          <w:tcPr>
            <w:tcW w:w="1207" w:type="dxa"/>
            <w:tcBorders>
              <w:lef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w:t>
            </w:r>
          </w:p>
        </w:tc>
        <w:tc>
          <w:tcPr>
            <w:tcW w:w="2139" w:type="dxa"/>
            <w:tcBorders>
              <w:righ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Рз (в баллах)</w:t>
            </w:r>
          </w:p>
        </w:tc>
        <w:tc>
          <w:tcPr>
            <w:tcW w:w="1263" w:type="dxa"/>
            <w:tcBorders>
              <w:lef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w:t>
            </w:r>
          </w:p>
        </w:tc>
        <w:tc>
          <w:tcPr>
            <w:tcW w:w="2090" w:type="dxa"/>
            <w:shd w:val="clear" w:color="auto" w:fill="auto"/>
          </w:tcPr>
          <w:p w:rsidR="0046453D" w:rsidRPr="00375D53" w:rsidRDefault="0046453D"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Рз (в баллах)</w:t>
            </w:r>
          </w:p>
        </w:tc>
      </w:tr>
      <w:tr w:rsidR="00375D53" w:rsidRPr="003F04E8" w:rsidTr="00375D53">
        <w:tc>
          <w:tcPr>
            <w:tcW w:w="1308" w:type="dxa"/>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71</w:t>
            </w:r>
          </w:p>
        </w:tc>
        <w:tc>
          <w:tcPr>
            <w:tcW w:w="2053" w:type="dxa"/>
            <w:tcBorders>
              <w:righ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15</w:t>
            </w:r>
          </w:p>
        </w:tc>
        <w:tc>
          <w:tcPr>
            <w:tcW w:w="1207" w:type="dxa"/>
            <w:tcBorders>
              <w:lef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79-80</w:t>
            </w:r>
          </w:p>
        </w:tc>
        <w:tc>
          <w:tcPr>
            <w:tcW w:w="2139" w:type="dxa"/>
            <w:tcBorders>
              <w:righ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20</w:t>
            </w:r>
          </w:p>
        </w:tc>
        <w:tc>
          <w:tcPr>
            <w:tcW w:w="1263" w:type="dxa"/>
            <w:tcBorders>
              <w:lef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89-90</w:t>
            </w:r>
          </w:p>
        </w:tc>
        <w:tc>
          <w:tcPr>
            <w:tcW w:w="2090" w:type="dxa"/>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25</w:t>
            </w:r>
          </w:p>
        </w:tc>
      </w:tr>
      <w:tr w:rsidR="00375D53" w:rsidRPr="003F04E8" w:rsidTr="00375D53">
        <w:tc>
          <w:tcPr>
            <w:tcW w:w="1308" w:type="dxa"/>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72</w:t>
            </w:r>
          </w:p>
        </w:tc>
        <w:tc>
          <w:tcPr>
            <w:tcW w:w="2053" w:type="dxa"/>
            <w:tcBorders>
              <w:righ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16</w:t>
            </w:r>
          </w:p>
        </w:tc>
        <w:tc>
          <w:tcPr>
            <w:tcW w:w="1207" w:type="dxa"/>
            <w:tcBorders>
              <w:lef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81-82</w:t>
            </w:r>
          </w:p>
        </w:tc>
        <w:tc>
          <w:tcPr>
            <w:tcW w:w="2139" w:type="dxa"/>
            <w:tcBorders>
              <w:righ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21</w:t>
            </w:r>
          </w:p>
        </w:tc>
        <w:tc>
          <w:tcPr>
            <w:tcW w:w="1263" w:type="dxa"/>
            <w:tcBorders>
              <w:lef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91-92</w:t>
            </w:r>
          </w:p>
        </w:tc>
        <w:tc>
          <w:tcPr>
            <w:tcW w:w="2090" w:type="dxa"/>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26</w:t>
            </w:r>
          </w:p>
        </w:tc>
      </w:tr>
      <w:tr w:rsidR="00375D53" w:rsidRPr="003F04E8" w:rsidTr="00375D53">
        <w:tc>
          <w:tcPr>
            <w:tcW w:w="1308" w:type="dxa"/>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73-74</w:t>
            </w:r>
          </w:p>
        </w:tc>
        <w:tc>
          <w:tcPr>
            <w:tcW w:w="2053" w:type="dxa"/>
            <w:tcBorders>
              <w:righ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17</w:t>
            </w:r>
          </w:p>
        </w:tc>
        <w:tc>
          <w:tcPr>
            <w:tcW w:w="1207" w:type="dxa"/>
            <w:tcBorders>
              <w:lef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83-84</w:t>
            </w:r>
          </w:p>
        </w:tc>
        <w:tc>
          <w:tcPr>
            <w:tcW w:w="2139" w:type="dxa"/>
            <w:tcBorders>
              <w:righ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22</w:t>
            </w:r>
          </w:p>
        </w:tc>
        <w:tc>
          <w:tcPr>
            <w:tcW w:w="1263" w:type="dxa"/>
            <w:tcBorders>
              <w:lef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93-94</w:t>
            </w:r>
          </w:p>
        </w:tc>
        <w:tc>
          <w:tcPr>
            <w:tcW w:w="2090" w:type="dxa"/>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27</w:t>
            </w:r>
          </w:p>
        </w:tc>
      </w:tr>
      <w:tr w:rsidR="00375D53" w:rsidRPr="003F04E8" w:rsidTr="00375D53">
        <w:tc>
          <w:tcPr>
            <w:tcW w:w="1308" w:type="dxa"/>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75-76</w:t>
            </w:r>
          </w:p>
        </w:tc>
        <w:tc>
          <w:tcPr>
            <w:tcW w:w="2053" w:type="dxa"/>
            <w:tcBorders>
              <w:righ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18</w:t>
            </w:r>
          </w:p>
        </w:tc>
        <w:tc>
          <w:tcPr>
            <w:tcW w:w="1207" w:type="dxa"/>
            <w:tcBorders>
              <w:lef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85-86</w:t>
            </w:r>
          </w:p>
        </w:tc>
        <w:tc>
          <w:tcPr>
            <w:tcW w:w="2139" w:type="dxa"/>
            <w:tcBorders>
              <w:righ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23</w:t>
            </w:r>
          </w:p>
        </w:tc>
        <w:tc>
          <w:tcPr>
            <w:tcW w:w="1263" w:type="dxa"/>
            <w:tcBorders>
              <w:lef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95-96</w:t>
            </w:r>
          </w:p>
        </w:tc>
        <w:tc>
          <w:tcPr>
            <w:tcW w:w="2090" w:type="dxa"/>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28</w:t>
            </w:r>
          </w:p>
        </w:tc>
      </w:tr>
      <w:tr w:rsidR="00375D53" w:rsidRPr="003F04E8" w:rsidTr="00375D53">
        <w:tc>
          <w:tcPr>
            <w:tcW w:w="1308" w:type="dxa"/>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77-78</w:t>
            </w:r>
          </w:p>
        </w:tc>
        <w:tc>
          <w:tcPr>
            <w:tcW w:w="2053" w:type="dxa"/>
            <w:tcBorders>
              <w:righ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19</w:t>
            </w:r>
          </w:p>
        </w:tc>
        <w:tc>
          <w:tcPr>
            <w:tcW w:w="1207" w:type="dxa"/>
            <w:tcBorders>
              <w:lef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87-88</w:t>
            </w:r>
          </w:p>
        </w:tc>
        <w:tc>
          <w:tcPr>
            <w:tcW w:w="2139" w:type="dxa"/>
            <w:tcBorders>
              <w:righ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24</w:t>
            </w:r>
          </w:p>
        </w:tc>
        <w:tc>
          <w:tcPr>
            <w:tcW w:w="1263" w:type="dxa"/>
            <w:tcBorders>
              <w:lef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97-98</w:t>
            </w:r>
          </w:p>
        </w:tc>
        <w:tc>
          <w:tcPr>
            <w:tcW w:w="2090" w:type="dxa"/>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29</w:t>
            </w:r>
          </w:p>
        </w:tc>
      </w:tr>
      <w:tr w:rsidR="00375D53" w:rsidRPr="003F04E8" w:rsidTr="00375D53">
        <w:tc>
          <w:tcPr>
            <w:tcW w:w="1308" w:type="dxa"/>
            <w:shd w:val="clear" w:color="auto" w:fill="auto"/>
          </w:tcPr>
          <w:p w:rsidR="0046453D" w:rsidRPr="00375D53" w:rsidRDefault="0046453D" w:rsidP="00375D53">
            <w:pPr>
              <w:pStyle w:val="a5"/>
              <w:ind w:left="0" w:firstLine="0"/>
              <w:jc w:val="center"/>
              <w:rPr>
                <w:rFonts w:ascii="Times New Roman" w:hAnsi="Times New Roman"/>
                <w:sz w:val="28"/>
                <w:szCs w:val="28"/>
              </w:rPr>
            </w:pPr>
          </w:p>
        </w:tc>
        <w:tc>
          <w:tcPr>
            <w:tcW w:w="2053" w:type="dxa"/>
            <w:tcBorders>
              <w:righ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p>
        </w:tc>
        <w:tc>
          <w:tcPr>
            <w:tcW w:w="1207" w:type="dxa"/>
            <w:tcBorders>
              <w:lef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p>
        </w:tc>
        <w:tc>
          <w:tcPr>
            <w:tcW w:w="2139" w:type="dxa"/>
            <w:tcBorders>
              <w:righ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p>
        </w:tc>
        <w:tc>
          <w:tcPr>
            <w:tcW w:w="1263" w:type="dxa"/>
            <w:tcBorders>
              <w:left w:val="thinThickThinSmallGap" w:sz="24" w:space="0" w:color="auto"/>
            </w:tcBorders>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99-100</w:t>
            </w:r>
          </w:p>
        </w:tc>
        <w:tc>
          <w:tcPr>
            <w:tcW w:w="2090" w:type="dxa"/>
            <w:shd w:val="clear" w:color="auto" w:fill="auto"/>
          </w:tcPr>
          <w:p w:rsidR="0046453D" w:rsidRPr="00375D53" w:rsidRDefault="0046453D" w:rsidP="00375D53">
            <w:pPr>
              <w:pStyle w:val="a5"/>
              <w:ind w:left="0" w:firstLine="0"/>
              <w:jc w:val="center"/>
              <w:rPr>
                <w:rFonts w:ascii="Times New Roman" w:hAnsi="Times New Roman"/>
                <w:sz w:val="28"/>
                <w:szCs w:val="28"/>
              </w:rPr>
            </w:pPr>
            <w:r w:rsidRPr="00375D53">
              <w:rPr>
                <w:rFonts w:ascii="Times New Roman" w:hAnsi="Times New Roman"/>
                <w:sz w:val="28"/>
                <w:szCs w:val="28"/>
              </w:rPr>
              <w:t>30</w:t>
            </w:r>
          </w:p>
        </w:tc>
      </w:tr>
    </w:tbl>
    <w:p w:rsidR="0046453D" w:rsidRPr="003F04E8" w:rsidRDefault="0046453D" w:rsidP="0046453D">
      <w:pPr>
        <w:pStyle w:val="a5"/>
        <w:ind w:left="993" w:hanging="273"/>
        <w:jc w:val="center"/>
        <w:rPr>
          <w:rFonts w:ascii="Times New Roman" w:hAnsi="Times New Roman"/>
          <w:sz w:val="28"/>
          <w:szCs w:val="28"/>
        </w:rPr>
      </w:pPr>
    </w:p>
    <w:p w:rsidR="0046453D" w:rsidRPr="003F04E8" w:rsidRDefault="0046453D" w:rsidP="0046453D">
      <w:pPr>
        <w:pStyle w:val="a5"/>
        <w:ind w:left="0"/>
        <w:rPr>
          <w:rFonts w:ascii="Times New Roman" w:hAnsi="Times New Roman"/>
          <w:bCs/>
          <w:sz w:val="28"/>
          <w:szCs w:val="28"/>
        </w:rPr>
      </w:pPr>
      <w:r w:rsidRPr="003F04E8">
        <w:rPr>
          <w:rFonts w:ascii="Times New Roman" w:hAnsi="Times New Roman"/>
          <w:b/>
          <w:sz w:val="28"/>
          <w:szCs w:val="28"/>
        </w:rPr>
        <w:t>Минимальный балл Рз,</w:t>
      </w:r>
      <w:r w:rsidRPr="003F04E8">
        <w:rPr>
          <w:rFonts w:ascii="Times New Roman" w:hAnsi="Times New Roman"/>
          <w:sz w:val="28"/>
          <w:szCs w:val="28"/>
        </w:rPr>
        <w:t xml:space="preserve"> в соответствии с Положением (</w:t>
      </w:r>
      <w:r w:rsidRPr="003F04E8">
        <w:rPr>
          <w:rFonts w:ascii="Times New Roman" w:hAnsi="Times New Roman"/>
          <w:bCs/>
          <w:sz w:val="28"/>
          <w:szCs w:val="28"/>
        </w:rPr>
        <w:t xml:space="preserve">П 004.03-2020) – </w:t>
      </w:r>
      <w:r w:rsidRPr="003F04E8">
        <w:rPr>
          <w:rFonts w:ascii="Times New Roman" w:hAnsi="Times New Roman"/>
          <w:b/>
          <w:bCs/>
          <w:sz w:val="28"/>
          <w:szCs w:val="28"/>
        </w:rPr>
        <w:t>15 баллов</w:t>
      </w:r>
      <w:r w:rsidRPr="003F04E8">
        <w:rPr>
          <w:rFonts w:ascii="Times New Roman" w:hAnsi="Times New Roman"/>
          <w:bCs/>
          <w:sz w:val="28"/>
          <w:szCs w:val="28"/>
        </w:rPr>
        <w:t>. При значении менее 15 баллов дисциплина считается неосвоенной, Рд не рассчитывается, у студента формируется академическая задолженность.</w:t>
      </w:r>
    </w:p>
    <w:p w:rsidR="00E52608" w:rsidRPr="00E836D2" w:rsidRDefault="00E52608" w:rsidP="00E836D2">
      <w:pPr>
        <w:pStyle w:val="a5"/>
        <w:ind w:left="0" w:firstLine="709"/>
        <w:rPr>
          <w:rFonts w:ascii="Times New Roman" w:hAnsi="Times New Roman"/>
          <w:b/>
          <w:i/>
          <w:color w:val="000000"/>
          <w:sz w:val="28"/>
          <w:szCs w:val="28"/>
        </w:rPr>
      </w:pPr>
    </w:p>
    <w:p w:rsidR="0046453D" w:rsidRPr="00ED7115" w:rsidRDefault="0046453D" w:rsidP="0046453D">
      <w:pPr>
        <w:pStyle w:val="a5"/>
        <w:ind w:left="0" w:firstLine="709"/>
        <w:jc w:val="center"/>
        <w:rPr>
          <w:rFonts w:ascii="Times New Roman" w:hAnsi="Times New Roman"/>
          <w:color w:val="000000"/>
          <w:sz w:val="28"/>
          <w:szCs w:val="28"/>
        </w:rPr>
      </w:pPr>
      <w:r w:rsidRPr="00ED7115">
        <w:rPr>
          <w:rFonts w:ascii="Times New Roman" w:hAnsi="Times New Roman"/>
          <w:color w:val="000000"/>
          <w:sz w:val="28"/>
          <w:szCs w:val="28"/>
        </w:rPr>
        <w:t xml:space="preserve">Расчет </w:t>
      </w:r>
      <w:r w:rsidRPr="00ED7115">
        <w:rPr>
          <w:rFonts w:ascii="Times New Roman" w:hAnsi="Times New Roman"/>
          <w:b/>
          <w:color w:val="000000"/>
          <w:sz w:val="28"/>
          <w:szCs w:val="28"/>
        </w:rPr>
        <w:t>дисциплинарного рейтинга</w:t>
      </w:r>
      <w:r w:rsidRPr="00ED7115">
        <w:rPr>
          <w:rFonts w:ascii="Times New Roman" w:hAnsi="Times New Roman"/>
          <w:color w:val="000000"/>
          <w:sz w:val="28"/>
          <w:szCs w:val="28"/>
        </w:rPr>
        <w:t xml:space="preserve"> </w:t>
      </w:r>
      <w:r w:rsidRPr="00ED7115">
        <w:rPr>
          <w:rFonts w:ascii="Times New Roman" w:hAnsi="Times New Roman"/>
          <w:b/>
          <w:color w:val="000000"/>
          <w:sz w:val="28"/>
          <w:szCs w:val="28"/>
        </w:rPr>
        <w:t>(Рд)</w:t>
      </w:r>
      <w:r>
        <w:rPr>
          <w:rFonts w:ascii="Times New Roman" w:hAnsi="Times New Roman"/>
          <w:color w:val="000000"/>
          <w:sz w:val="28"/>
          <w:szCs w:val="28"/>
        </w:rPr>
        <w:t xml:space="preserve"> </w:t>
      </w:r>
      <w:r w:rsidRPr="00ED7115">
        <w:rPr>
          <w:rFonts w:ascii="Times New Roman" w:hAnsi="Times New Roman"/>
          <w:color w:val="000000"/>
          <w:sz w:val="28"/>
          <w:szCs w:val="28"/>
        </w:rPr>
        <w:t>ос</w:t>
      </w:r>
      <w:r>
        <w:rPr>
          <w:rFonts w:ascii="Times New Roman" w:hAnsi="Times New Roman"/>
          <w:color w:val="000000"/>
          <w:sz w:val="28"/>
          <w:szCs w:val="28"/>
        </w:rPr>
        <w:t>уществляется следующим образом:</w:t>
      </w:r>
      <w:r w:rsidRPr="00ED7115">
        <w:rPr>
          <w:rFonts w:ascii="Times New Roman" w:hAnsi="Times New Roman"/>
          <w:sz w:val="28"/>
          <w:szCs w:val="28"/>
        </w:rPr>
        <w:t xml:space="preserve"> Рд=Рт</w:t>
      </w:r>
      <w:r>
        <w:rPr>
          <w:rFonts w:ascii="Times New Roman" w:hAnsi="Times New Roman"/>
          <w:sz w:val="28"/>
          <w:szCs w:val="28"/>
        </w:rPr>
        <w:t>с</w:t>
      </w:r>
      <w:r w:rsidRPr="00ED7115">
        <w:rPr>
          <w:rFonts w:ascii="Times New Roman" w:hAnsi="Times New Roman"/>
          <w:sz w:val="28"/>
          <w:szCs w:val="28"/>
        </w:rPr>
        <w:t>+</w:t>
      </w:r>
      <w:r>
        <w:rPr>
          <w:rFonts w:ascii="Times New Roman" w:hAnsi="Times New Roman"/>
          <w:sz w:val="28"/>
          <w:szCs w:val="28"/>
        </w:rPr>
        <w:t>(Бб)</w:t>
      </w:r>
      <w:r w:rsidRPr="00ED7115">
        <w:rPr>
          <w:rFonts w:ascii="Times New Roman" w:hAnsi="Times New Roman"/>
          <w:sz w:val="28"/>
          <w:szCs w:val="28"/>
        </w:rPr>
        <w:t>+Рз</w:t>
      </w:r>
    </w:p>
    <w:p w:rsidR="0046453D" w:rsidRPr="00ED7115" w:rsidRDefault="0046453D" w:rsidP="0046453D">
      <w:pPr>
        <w:pStyle w:val="a5"/>
        <w:ind w:left="0" w:firstLine="709"/>
        <w:rPr>
          <w:rFonts w:ascii="Times New Roman" w:hAnsi="Times New Roman"/>
          <w:color w:val="000000"/>
          <w:sz w:val="28"/>
          <w:szCs w:val="28"/>
        </w:rPr>
      </w:pPr>
    </w:p>
    <w:p w:rsidR="0046453D" w:rsidRPr="00ED7115" w:rsidRDefault="0046453D" w:rsidP="0046453D">
      <w:pPr>
        <w:pStyle w:val="a5"/>
        <w:ind w:left="0" w:firstLine="709"/>
        <w:rPr>
          <w:rFonts w:ascii="Times New Roman" w:hAnsi="Times New Roman"/>
          <w:i/>
          <w:sz w:val="28"/>
          <w:szCs w:val="28"/>
        </w:rPr>
      </w:pPr>
      <w:r w:rsidRPr="00ED7115">
        <w:rPr>
          <w:rFonts w:ascii="Times New Roman" w:hAnsi="Times New Roman"/>
          <w:i/>
          <w:sz w:val="28"/>
          <w:szCs w:val="28"/>
        </w:rPr>
        <w:lastRenderedPageBreak/>
        <w:t xml:space="preserve"> где</w:t>
      </w:r>
    </w:p>
    <w:p w:rsidR="0046453D" w:rsidRPr="00ED7115" w:rsidRDefault="0046453D" w:rsidP="0046453D">
      <w:pPr>
        <w:pStyle w:val="a5"/>
        <w:ind w:left="0" w:firstLine="709"/>
        <w:rPr>
          <w:rFonts w:ascii="Times New Roman" w:hAnsi="Times New Roman"/>
          <w:i/>
          <w:sz w:val="28"/>
          <w:szCs w:val="28"/>
        </w:rPr>
      </w:pPr>
      <w:r w:rsidRPr="00ED7115">
        <w:rPr>
          <w:rFonts w:ascii="Times New Roman" w:hAnsi="Times New Roman"/>
          <w:b/>
          <w:i/>
          <w:sz w:val="28"/>
          <w:szCs w:val="28"/>
        </w:rPr>
        <w:t>Рд -</w:t>
      </w:r>
      <w:r w:rsidRPr="00ED7115">
        <w:rPr>
          <w:rFonts w:ascii="Times New Roman" w:hAnsi="Times New Roman"/>
          <w:i/>
          <w:sz w:val="28"/>
          <w:szCs w:val="28"/>
        </w:rPr>
        <w:t xml:space="preserve"> дисциплинарны</w:t>
      </w:r>
      <w:r w:rsidR="00CB00D4">
        <w:rPr>
          <w:rFonts w:ascii="Times New Roman" w:hAnsi="Times New Roman"/>
          <w:i/>
          <w:sz w:val="28"/>
          <w:szCs w:val="28"/>
        </w:rPr>
        <w:t>й</w:t>
      </w:r>
      <w:r w:rsidRPr="00ED7115">
        <w:rPr>
          <w:rFonts w:ascii="Times New Roman" w:hAnsi="Times New Roman"/>
          <w:i/>
          <w:sz w:val="28"/>
          <w:szCs w:val="28"/>
        </w:rPr>
        <w:t xml:space="preserve"> рейтинг</w:t>
      </w:r>
      <w:r>
        <w:rPr>
          <w:rFonts w:ascii="Times New Roman" w:hAnsi="Times New Roman"/>
          <w:i/>
          <w:sz w:val="28"/>
          <w:szCs w:val="28"/>
        </w:rPr>
        <w:t xml:space="preserve"> (100-105)</w:t>
      </w:r>
      <w:r w:rsidRPr="00ED7115">
        <w:rPr>
          <w:rFonts w:ascii="Times New Roman" w:hAnsi="Times New Roman"/>
          <w:i/>
          <w:sz w:val="28"/>
          <w:szCs w:val="28"/>
        </w:rPr>
        <w:t>;</w:t>
      </w:r>
    </w:p>
    <w:p w:rsidR="0046453D" w:rsidRPr="00ED7115" w:rsidRDefault="0046453D" w:rsidP="0046453D">
      <w:pPr>
        <w:pStyle w:val="a5"/>
        <w:ind w:left="0" w:firstLine="709"/>
        <w:rPr>
          <w:rFonts w:ascii="Times New Roman" w:hAnsi="Times New Roman"/>
          <w:i/>
          <w:sz w:val="28"/>
          <w:szCs w:val="28"/>
        </w:rPr>
      </w:pPr>
      <w:r w:rsidRPr="00ED7115">
        <w:rPr>
          <w:rFonts w:ascii="Times New Roman" w:hAnsi="Times New Roman"/>
          <w:b/>
          <w:i/>
          <w:sz w:val="28"/>
          <w:szCs w:val="28"/>
        </w:rPr>
        <w:t xml:space="preserve">Ртс </w:t>
      </w:r>
      <w:r>
        <w:rPr>
          <w:rFonts w:ascii="Times New Roman" w:hAnsi="Times New Roman"/>
          <w:b/>
          <w:i/>
          <w:sz w:val="28"/>
          <w:szCs w:val="28"/>
        </w:rPr>
        <w:t>–</w:t>
      </w:r>
      <w:r w:rsidRPr="00ED7115">
        <w:rPr>
          <w:rFonts w:ascii="Times New Roman" w:hAnsi="Times New Roman"/>
          <w:i/>
          <w:sz w:val="28"/>
          <w:szCs w:val="28"/>
        </w:rPr>
        <w:t xml:space="preserve"> </w:t>
      </w:r>
      <w:r>
        <w:rPr>
          <w:rFonts w:ascii="Times New Roman" w:hAnsi="Times New Roman"/>
          <w:i/>
          <w:sz w:val="28"/>
          <w:szCs w:val="28"/>
        </w:rPr>
        <w:t xml:space="preserve">стандартизированный </w:t>
      </w:r>
      <w:r w:rsidRPr="00ED7115">
        <w:rPr>
          <w:rFonts w:ascii="Times New Roman" w:hAnsi="Times New Roman"/>
          <w:i/>
          <w:sz w:val="28"/>
          <w:szCs w:val="28"/>
        </w:rPr>
        <w:t>текущий</w:t>
      </w:r>
      <w:r>
        <w:rPr>
          <w:rFonts w:ascii="Times New Roman" w:hAnsi="Times New Roman"/>
          <w:i/>
          <w:sz w:val="28"/>
          <w:szCs w:val="28"/>
        </w:rPr>
        <w:t xml:space="preserve"> рейтинг (макс. 70 баллов);</w:t>
      </w:r>
    </w:p>
    <w:p w:rsidR="0046453D" w:rsidRPr="00ED7115" w:rsidRDefault="0046453D" w:rsidP="0046453D">
      <w:pPr>
        <w:pStyle w:val="a5"/>
        <w:ind w:left="0" w:firstLine="709"/>
        <w:rPr>
          <w:rFonts w:ascii="Times New Roman" w:hAnsi="Times New Roman"/>
          <w:i/>
          <w:sz w:val="28"/>
          <w:szCs w:val="28"/>
        </w:rPr>
      </w:pPr>
      <w:r>
        <w:rPr>
          <w:rFonts w:ascii="Times New Roman" w:hAnsi="Times New Roman"/>
          <w:b/>
          <w:i/>
          <w:sz w:val="28"/>
          <w:szCs w:val="28"/>
        </w:rPr>
        <w:t>Бб</w:t>
      </w:r>
      <w:r w:rsidRPr="00ED7115">
        <w:rPr>
          <w:rFonts w:ascii="Times New Roman" w:hAnsi="Times New Roman"/>
          <w:b/>
          <w:i/>
          <w:sz w:val="28"/>
          <w:szCs w:val="28"/>
        </w:rPr>
        <w:t xml:space="preserve"> </w:t>
      </w:r>
      <w:r>
        <w:rPr>
          <w:rFonts w:ascii="Times New Roman" w:hAnsi="Times New Roman"/>
          <w:b/>
          <w:i/>
          <w:sz w:val="28"/>
          <w:szCs w:val="28"/>
        </w:rPr>
        <w:t>–</w:t>
      </w:r>
      <w:r w:rsidRPr="00ED7115">
        <w:rPr>
          <w:rFonts w:ascii="Times New Roman" w:hAnsi="Times New Roman"/>
          <w:i/>
          <w:sz w:val="28"/>
          <w:szCs w:val="28"/>
        </w:rPr>
        <w:t xml:space="preserve"> бонусны</w:t>
      </w:r>
      <w:r>
        <w:rPr>
          <w:rFonts w:ascii="Times New Roman" w:hAnsi="Times New Roman"/>
          <w:i/>
          <w:sz w:val="28"/>
          <w:szCs w:val="28"/>
        </w:rPr>
        <w:t>е баллы (максимум 5 баллов)</w:t>
      </w:r>
      <w:r w:rsidRPr="00ED7115">
        <w:rPr>
          <w:rFonts w:ascii="Times New Roman" w:hAnsi="Times New Roman"/>
          <w:i/>
          <w:sz w:val="28"/>
          <w:szCs w:val="28"/>
        </w:rPr>
        <w:t>;</w:t>
      </w:r>
    </w:p>
    <w:p w:rsidR="0046453D" w:rsidRDefault="0046453D" w:rsidP="0046453D">
      <w:pPr>
        <w:pStyle w:val="a5"/>
        <w:ind w:left="0" w:firstLine="709"/>
        <w:rPr>
          <w:rFonts w:ascii="Times New Roman" w:hAnsi="Times New Roman"/>
          <w:i/>
          <w:sz w:val="28"/>
          <w:szCs w:val="28"/>
        </w:rPr>
      </w:pPr>
      <w:r w:rsidRPr="00ED7115">
        <w:rPr>
          <w:rFonts w:ascii="Times New Roman" w:hAnsi="Times New Roman"/>
          <w:b/>
          <w:i/>
          <w:sz w:val="28"/>
          <w:szCs w:val="28"/>
        </w:rPr>
        <w:t>Рз -</w:t>
      </w:r>
      <w:r w:rsidRPr="00ED7115">
        <w:rPr>
          <w:rFonts w:ascii="Times New Roman" w:hAnsi="Times New Roman"/>
          <w:i/>
          <w:sz w:val="28"/>
          <w:szCs w:val="28"/>
        </w:rPr>
        <w:t xml:space="preserve"> зачетный рейти</w:t>
      </w:r>
      <w:r>
        <w:rPr>
          <w:rFonts w:ascii="Times New Roman" w:hAnsi="Times New Roman"/>
          <w:i/>
          <w:sz w:val="28"/>
          <w:szCs w:val="28"/>
        </w:rPr>
        <w:t>нг (максимум 30 баллов).</w:t>
      </w:r>
    </w:p>
    <w:p w:rsidR="0046453D" w:rsidRPr="00ED7115" w:rsidRDefault="0046453D" w:rsidP="0046453D">
      <w:pPr>
        <w:pStyle w:val="a5"/>
        <w:ind w:left="0" w:firstLine="709"/>
        <w:rPr>
          <w:rFonts w:ascii="Times New Roman" w:hAnsi="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552"/>
        <w:gridCol w:w="5478"/>
      </w:tblGrid>
      <w:tr w:rsidR="00375D53" w:rsidTr="00375D53">
        <w:tc>
          <w:tcPr>
            <w:tcW w:w="2376" w:type="dxa"/>
            <w:shd w:val="clear" w:color="auto" w:fill="auto"/>
          </w:tcPr>
          <w:p w:rsidR="0046453D" w:rsidRPr="00375D53" w:rsidRDefault="0046453D"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Рд</w:t>
            </w:r>
          </w:p>
        </w:tc>
        <w:tc>
          <w:tcPr>
            <w:tcW w:w="2552" w:type="dxa"/>
            <w:shd w:val="clear" w:color="auto" w:fill="auto"/>
          </w:tcPr>
          <w:p w:rsidR="0046453D" w:rsidRPr="00375D53" w:rsidRDefault="0046453D"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Результат зачета</w:t>
            </w:r>
          </w:p>
        </w:tc>
        <w:tc>
          <w:tcPr>
            <w:tcW w:w="5386" w:type="dxa"/>
            <w:vMerge w:val="restart"/>
            <w:shd w:val="clear" w:color="auto" w:fill="auto"/>
          </w:tcPr>
          <w:p w:rsidR="0046453D" w:rsidRPr="00375D53" w:rsidRDefault="00D63F1B" w:rsidP="00375D53">
            <w:pPr>
              <w:pStyle w:val="a5"/>
              <w:ind w:left="0" w:firstLine="0"/>
              <w:jc w:val="center"/>
              <w:rPr>
                <w:rFonts w:ascii="Times New Roman" w:hAnsi="Times New Roman"/>
                <w:b/>
                <w:sz w:val="28"/>
                <w:szCs w:val="28"/>
              </w:rPr>
            </w:pPr>
            <w:r>
              <w:rPr>
                <w:rFonts w:ascii="Times New Roman" w:hAnsi="Times New Roman"/>
                <w:noProof/>
                <w:sz w:val="24"/>
              </w:rPr>
              <w:pict>
                <v:shape id="Picture 2" o:spid="_x0000_i1033" type="#_x0000_t75" style="width:263.25pt;height:87pt;visibility:visible;mso-wrap-style:square">
                  <v:imagedata r:id="rId17" o:title=""/>
                </v:shape>
              </w:pict>
            </w:r>
          </w:p>
        </w:tc>
      </w:tr>
      <w:tr w:rsidR="00375D53" w:rsidTr="00375D53">
        <w:tc>
          <w:tcPr>
            <w:tcW w:w="2376" w:type="dxa"/>
            <w:shd w:val="clear" w:color="auto" w:fill="auto"/>
          </w:tcPr>
          <w:p w:rsidR="0046453D" w:rsidRPr="00375D53" w:rsidRDefault="0046453D" w:rsidP="00375D53">
            <w:pPr>
              <w:pStyle w:val="a5"/>
              <w:ind w:left="0" w:firstLine="0"/>
              <w:rPr>
                <w:rFonts w:ascii="Times New Roman" w:hAnsi="Times New Roman"/>
                <w:sz w:val="28"/>
                <w:szCs w:val="28"/>
              </w:rPr>
            </w:pPr>
            <w:r w:rsidRPr="00375D53">
              <w:rPr>
                <w:rFonts w:ascii="Times New Roman" w:hAnsi="Times New Roman"/>
                <w:sz w:val="28"/>
                <w:szCs w:val="28"/>
              </w:rPr>
              <w:t>50 – 100 баллов</w:t>
            </w:r>
          </w:p>
        </w:tc>
        <w:tc>
          <w:tcPr>
            <w:tcW w:w="2552" w:type="dxa"/>
            <w:shd w:val="clear" w:color="auto" w:fill="auto"/>
          </w:tcPr>
          <w:p w:rsidR="0046453D" w:rsidRPr="00375D53" w:rsidRDefault="0046453D"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c>
          <w:tcPr>
            <w:tcW w:w="5386" w:type="dxa"/>
            <w:vMerge/>
            <w:shd w:val="clear" w:color="auto" w:fill="auto"/>
          </w:tcPr>
          <w:p w:rsidR="0046453D" w:rsidRPr="00375D53" w:rsidRDefault="0046453D" w:rsidP="00375D53">
            <w:pPr>
              <w:pStyle w:val="a5"/>
              <w:ind w:left="0" w:firstLine="0"/>
              <w:rPr>
                <w:rFonts w:ascii="Times New Roman" w:hAnsi="Times New Roman"/>
                <w:sz w:val="28"/>
                <w:szCs w:val="28"/>
              </w:rPr>
            </w:pPr>
          </w:p>
        </w:tc>
      </w:tr>
      <w:tr w:rsidR="00375D53" w:rsidTr="00375D53">
        <w:tc>
          <w:tcPr>
            <w:tcW w:w="2376" w:type="dxa"/>
            <w:shd w:val="clear" w:color="auto" w:fill="auto"/>
          </w:tcPr>
          <w:p w:rsidR="0046453D" w:rsidRPr="00375D53" w:rsidRDefault="0046453D" w:rsidP="00375D53">
            <w:pPr>
              <w:pStyle w:val="a5"/>
              <w:ind w:left="0" w:firstLine="0"/>
              <w:rPr>
                <w:rFonts w:ascii="Times New Roman" w:hAnsi="Times New Roman"/>
                <w:sz w:val="28"/>
                <w:szCs w:val="28"/>
              </w:rPr>
            </w:pPr>
            <w:r w:rsidRPr="00375D53">
              <w:rPr>
                <w:rFonts w:ascii="Times New Roman" w:hAnsi="Times New Roman"/>
                <w:sz w:val="28"/>
                <w:szCs w:val="28"/>
              </w:rPr>
              <w:t>49 и менее баллов</w:t>
            </w:r>
          </w:p>
        </w:tc>
        <w:tc>
          <w:tcPr>
            <w:tcW w:w="2552" w:type="dxa"/>
            <w:shd w:val="clear" w:color="auto" w:fill="auto"/>
          </w:tcPr>
          <w:p w:rsidR="0046453D" w:rsidRPr="00375D53" w:rsidRDefault="0046453D" w:rsidP="00375D53">
            <w:pPr>
              <w:pStyle w:val="a5"/>
              <w:ind w:left="0" w:firstLine="0"/>
              <w:rPr>
                <w:rFonts w:ascii="Times New Roman" w:hAnsi="Times New Roman"/>
                <w:sz w:val="28"/>
                <w:szCs w:val="28"/>
              </w:rPr>
            </w:pPr>
            <w:r w:rsidRPr="00375D53">
              <w:rPr>
                <w:rFonts w:ascii="Times New Roman" w:hAnsi="Times New Roman"/>
                <w:sz w:val="28"/>
                <w:szCs w:val="28"/>
              </w:rPr>
              <w:t>не зачтено</w:t>
            </w:r>
          </w:p>
        </w:tc>
        <w:tc>
          <w:tcPr>
            <w:tcW w:w="5386" w:type="dxa"/>
            <w:vMerge/>
            <w:shd w:val="clear" w:color="auto" w:fill="auto"/>
          </w:tcPr>
          <w:p w:rsidR="0046453D" w:rsidRPr="00375D53" w:rsidRDefault="0046453D" w:rsidP="00375D53">
            <w:pPr>
              <w:pStyle w:val="a5"/>
              <w:ind w:left="0" w:firstLine="0"/>
              <w:rPr>
                <w:rFonts w:ascii="Times New Roman" w:hAnsi="Times New Roman"/>
                <w:sz w:val="28"/>
                <w:szCs w:val="28"/>
              </w:rPr>
            </w:pPr>
          </w:p>
        </w:tc>
      </w:tr>
    </w:tbl>
    <w:p w:rsidR="0046453D" w:rsidRDefault="0046453D" w:rsidP="0046453D">
      <w:pPr>
        <w:pStyle w:val="a5"/>
        <w:ind w:left="0" w:firstLine="709"/>
        <w:rPr>
          <w:rFonts w:ascii="Times New Roman" w:hAnsi="Times New Roman"/>
          <w:sz w:val="28"/>
          <w:szCs w:val="28"/>
        </w:rPr>
      </w:pPr>
    </w:p>
    <w:p w:rsidR="0046453D" w:rsidRPr="003F04E8" w:rsidRDefault="0046453D" w:rsidP="00CB00D4">
      <w:pPr>
        <w:ind w:firstLine="709"/>
        <w:jc w:val="center"/>
        <w:rPr>
          <w:sz w:val="28"/>
          <w:szCs w:val="28"/>
        </w:rPr>
      </w:pPr>
      <w:r w:rsidRPr="003F04E8">
        <w:rPr>
          <w:b/>
          <w:sz w:val="28"/>
          <w:szCs w:val="28"/>
        </w:rPr>
        <w:t>Повторная промежуточная аттестация</w:t>
      </w:r>
      <w:r w:rsidRPr="003F04E8">
        <w:rPr>
          <w:sz w:val="28"/>
          <w:szCs w:val="28"/>
        </w:rPr>
        <w:t>.</w:t>
      </w:r>
    </w:p>
    <w:p w:rsidR="0046453D" w:rsidRDefault="0046453D" w:rsidP="00E836D2">
      <w:pPr>
        <w:pStyle w:val="a5"/>
        <w:ind w:left="0" w:firstLine="709"/>
        <w:rPr>
          <w:rFonts w:ascii="Times New Roman" w:hAnsi="Times New Roman"/>
          <w:b/>
          <w:color w:val="000000"/>
          <w:sz w:val="28"/>
          <w:szCs w:val="28"/>
        </w:rPr>
      </w:pPr>
    </w:p>
    <w:p w:rsidR="00CB00D4" w:rsidRPr="003F04E8" w:rsidRDefault="00CB00D4" w:rsidP="00CB00D4">
      <w:pPr>
        <w:pStyle w:val="a5"/>
        <w:ind w:left="0" w:firstLine="709"/>
        <w:rPr>
          <w:rFonts w:ascii="Times New Roman" w:hAnsi="Times New Roman"/>
          <w:sz w:val="28"/>
          <w:szCs w:val="28"/>
        </w:rPr>
      </w:pPr>
      <w:r w:rsidRPr="003F04E8">
        <w:rPr>
          <w:rFonts w:ascii="Times New Roman" w:hAnsi="Times New Roman"/>
          <w:sz w:val="28"/>
          <w:szCs w:val="28"/>
        </w:rPr>
        <w:t xml:space="preserve">Результаты студента, получившего на зачете </w:t>
      </w:r>
      <w:r w:rsidRPr="00CB00D4">
        <w:rPr>
          <w:rFonts w:ascii="Times New Roman" w:hAnsi="Times New Roman"/>
          <w:b/>
          <w:sz w:val="28"/>
          <w:szCs w:val="28"/>
        </w:rPr>
        <w:t>менее 15 баллов рейтинга зачетного</w:t>
      </w:r>
      <w:r w:rsidRPr="003F04E8">
        <w:rPr>
          <w:rFonts w:ascii="Times New Roman" w:hAnsi="Times New Roman"/>
          <w:sz w:val="28"/>
          <w:szCs w:val="28"/>
        </w:rPr>
        <w:t xml:space="preserve"> или </w:t>
      </w:r>
      <w:r w:rsidRPr="00CB00D4">
        <w:rPr>
          <w:rFonts w:ascii="Times New Roman" w:hAnsi="Times New Roman"/>
          <w:b/>
          <w:sz w:val="28"/>
          <w:szCs w:val="28"/>
        </w:rPr>
        <w:t>менее 35 баллов рейтинга текущего</w:t>
      </w:r>
      <w:r w:rsidRPr="003F04E8">
        <w:rPr>
          <w:rFonts w:ascii="Times New Roman" w:hAnsi="Times New Roman"/>
          <w:sz w:val="28"/>
          <w:szCs w:val="28"/>
        </w:rPr>
        <w:t xml:space="preserve"> стандартизированного, признаются неудовлетворительными – </w:t>
      </w:r>
      <w:r w:rsidRPr="00CB00D4">
        <w:rPr>
          <w:rFonts w:ascii="Times New Roman" w:hAnsi="Times New Roman"/>
          <w:b/>
          <w:sz w:val="28"/>
          <w:szCs w:val="28"/>
        </w:rPr>
        <w:t>не зачтено</w:t>
      </w:r>
      <w:r w:rsidRPr="003F04E8">
        <w:rPr>
          <w:rFonts w:ascii="Times New Roman" w:hAnsi="Times New Roman"/>
          <w:sz w:val="28"/>
          <w:szCs w:val="28"/>
        </w:rPr>
        <w:t xml:space="preserve"> и у обучающегося образуется академическая задолженность. Повторной промежуточной аттестации подлежат студенты, неявившиеся на зачет по неуважительной причине.</w:t>
      </w:r>
    </w:p>
    <w:p w:rsidR="00CB00D4" w:rsidRPr="003F04E8" w:rsidRDefault="00CB00D4" w:rsidP="00CB00D4">
      <w:pPr>
        <w:pStyle w:val="a5"/>
        <w:ind w:left="0" w:firstLine="709"/>
        <w:rPr>
          <w:rFonts w:ascii="Times New Roman" w:hAnsi="Times New Roman"/>
          <w:noProof/>
          <w:sz w:val="28"/>
          <w:szCs w:val="28"/>
        </w:rPr>
      </w:pPr>
    </w:p>
    <w:p w:rsidR="00CB00D4" w:rsidRPr="003F04E8" w:rsidRDefault="00CB00D4" w:rsidP="00CB00D4">
      <w:pPr>
        <w:pStyle w:val="a5"/>
        <w:ind w:left="0" w:firstLine="709"/>
        <w:rPr>
          <w:rFonts w:ascii="Times New Roman" w:hAnsi="Times New Roman"/>
          <w:noProof/>
          <w:sz w:val="28"/>
          <w:szCs w:val="28"/>
        </w:rPr>
      </w:pPr>
      <w:r w:rsidRPr="003F04E8">
        <w:rPr>
          <w:rFonts w:ascii="Times New Roman" w:hAnsi="Times New Roman"/>
          <w:noProof/>
          <w:sz w:val="28"/>
          <w:szCs w:val="28"/>
        </w:rPr>
        <w:t xml:space="preserve">Дисциплинарный рейтинг при проведении повторной промежуточной аттестации рассчитывается на основании экзаменационного рейтинга без учета текущего стандартизированного рейтинга в соответствии с пунктом 11.10 и приложения 5 Положения </w:t>
      </w:r>
      <w:r w:rsidRPr="003F04E8">
        <w:rPr>
          <w:rFonts w:ascii="Times New Roman" w:hAnsi="Times New Roman"/>
          <w:bCs/>
          <w:sz w:val="28"/>
          <w:szCs w:val="28"/>
        </w:rPr>
        <w:t>О балльно-рейтинговой системе оценивания учебных достижений обучающихся» (версия 3, П 004.03-2020)</w:t>
      </w:r>
      <w:r>
        <w:rPr>
          <w:rFonts w:ascii="Times New Roman" w:hAnsi="Times New Roman"/>
          <w:bCs/>
          <w:sz w:val="28"/>
          <w:szCs w:val="28"/>
        </w:rPr>
        <w:t>.</w:t>
      </w:r>
    </w:p>
    <w:p w:rsidR="00CB00D4" w:rsidRDefault="00CB00D4" w:rsidP="00CB00D4">
      <w:pPr>
        <w:pStyle w:val="a5"/>
        <w:ind w:left="0" w:firstLine="0"/>
        <w:jc w:val="center"/>
        <w:rPr>
          <w:rFonts w:ascii="Times New Roman" w:hAnsi="Times New Roman"/>
          <w:sz w:val="28"/>
          <w:szCs w:val="28"/>
        </w:rPr>
      </w:pPr>
    </w:p>
    <w:p w:rsidR="00CB00D4" w:rsidRPr="003F04E8" w:rsidRDefault="00CB00D4" w:rsidP="00CB00D4">
      <w:pPr>
        <w:pStyle w:val="a5"/>
        <w:ind w:left="0" w:firstLine="0"/>
        <w:jc w:val="center"/>
        <w:rPr>
          <w:rFonts w:ascii="Times New Roman" w:hAnsi="Times New Roman"/>
          <w:sz w:val="28"/>
          <w:szCs w:val="28"/>
        </w:rPr>
      </w:pPr>
      <w:r w:rsidRPr="003F04E8">
        <w:rPr>
          <w:rFonts w:ascii="Times New Roman" w:hAnsi="Times New Roman"/>
          <w:sz w:val="28"/>
          <w:szCs w:val="28"/>
        </w:rPr>
        <w:t>Таблица перевода зачетного рейтинга</w:t>
      </w:r>
    </w:p>
    <w:p w:rsidR="00CB00D4" w:rsidRPr="003F04E8" w:rsidRDefault="00CB00D4" w:rsidP="00CB00D4">
      <w:pPr>
        <w:pStyle w:val="a5"/>
        <w:ind w:left="0" w:firstLine="0"/>
        <w:jc w:val="center"/>
        <w:rPr>
          <w:rFonts w:ascii="Times New Roman" w:hAnsi="Times New Roman"/>
          <w:sz w:val="28"/>
          <w:szCs w:val="28"/>
        </w:rPr>
      </w:pPr>
      <w:r w:rsidRPr="003F04E8">
        <w:rPr>
          <w:rFonts w:ascii="Times New Roman" w:hAnsi="Times New Roman"/>
          <w:sz w:val="28"/>
          <w:szCs w:val="28"/>
        </w:rPr>
        <w:t>в дисциплинарный рейтинг</w:t>
      </w:r>
    </w:p>
    <w:p w:rsidR="00CB00D4" w:rsidRDefault="00CB00D4" w:rsidP="00CB00D4">
      <w:pPr>
        <w:pStyle w:val="a5"/>
        <w:ind w:left="0" w:firstLine="0"/>
        <w:jc w:val="center"/>
        <w:rPr>
          <w:rFonts w:ascii="Times New Roman" w:hAnsi="Times New Roman"/>
          <w:b/>
          <w:bCs/>
          <w:sz w:val="28"/>
          <w:szCs w:val="28"/>
        </w:rPr>
      </w:pPr>
      <w:r w:rsidRPr="003F04E8">
        <w:rPr>
          <w:rFonts w:ascii="Times New Roman" w:hAnsi="Times New Roman"/>
          <w:b/>
          <w:bCs/>
          <w:sz w:val="28"/>
          <w:szCs w:val="28"/>
        </w:rPr>
        <w:t>при повторной промежуточной аттестации</w:t>
      </w:r>
    </w:p>
    <w:p w:rsidR="00CB00D4" w:rsidRPr="003F04E8" w:rsidRDefault="00CB00D4" w:rsidP="00CB00D4">
      <w:pPr>
        <w:pStyle w:val="a5"/>
        <w:ind w:left="0" w:firstLine="0"/>
        <w:jc w:val="center"/>
        <w:rPr>
          <w:rFonts w:ascii="Times New Roman" w:hAnsi="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677"/>
        <w:gridCol w:w="2046"/>
        <w:gridCol w:w="700"/>
        <w:gridCol w:w="678"/>
        <w:gridCol w:w="1935"/>
        <w:gridCol w:w="583"/>
        <w:gridCol w:w="693"/>
        <w:gridCol w:w="2052"/>
      </w:tblGrid>
      <w:tr w:rsidR="00375D53" w:rsidRPr="003F04E8" w:rsidTr="00375D53">
        <w:tc>
          <w:tcPr>
            <w:tcW w:w="732" w:type="dxa"/>
            <w:shd w:val="clear" w:color="auto" w:fill="auto"/>
          </w:tcPr>
          <w:p w:rsidR="00CB00D4" w:rsidRPr="00375D53" w:rsidRDefault="00CB00D4"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Рз</w:t>
            </w:r>
          </w:p>
        </w:tc>
        <w:tc>
          <w:tcPr>
            <w:tcW w:w="702" w:type="dxa"/>
            <w:shd w:val="clear" w:color="auto" w:fill="auto"/>
          </w:tcPr>
          <w:p w:rsidR="00CB00D4" w:rsidRPr="00375D53" w:rsidRDefault="00CB00D4"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Рд</w:t>
            </w:r>
          </w:p>
        </w:tc>
        <w:tc>
          <w:tcPr>
            <w:tcW w:w="2194" w:type="dxa"/>
            <w:tcBorders>
              <w:righ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Оценка</w:t>
            </w:r>
          </w:p>
        </w:tc>
        <w:tc>
          <w:tcPr>
            <w:tcW w:w="734" w:type="dxa"/>
            <w:tcBorders>
              <w:lef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Рз</w:t>
            </w:r>
          </w:p>
        </w:tc>
        <w:tc>
          <w:tcPr>
            <w:tcW w:w="703" w:type="dxa"/>
            <w:shd w:val="clear" w:color="auto" w:fill="auto"/>
          </w:tcPr>
          <w:p w:rsidR="00CB00D4" w:rsidRPr="00375D53" w:rsidRDefault="00CB00D4"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Рд</w:t>
            </w:r>
          </w:p>
        </w:tc>
        <w:tc>
          <w:tcPr>
            <w:tcW w:w="2063" w:type="dxa"/>
            <w:tcBorders>
              <w:righ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Оценка</w:t>
            </w:r>
          </w:p>
        </w:tc>
        <w:tc>
          <w:tcPr>
            <w:tcW w:w="597" w:type="dxa"/>
            <w:tcBorders>
              <w:lef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Рз</w:t>
            </w:r>
          </w:p>
        </w:tc>
        <w:tc>
          <w:tcPr>
            <w:tcW w:w="703" w:type="dxa"/>
            <w:shd w:val="clear" w:color="auto" w:fill="auto"/>
          </w:tcPr>
          <w:p w:rsidR="00CB00D4" w:rsidRPr="00375D53" w:rsidRDefault="00CB00D4"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Рд</w:t>
            </w:r>
          </w:p>
        </w:tc>
        <w:tc>
          <w:tcPr>
            <w:tcW w:w="2200" w:type="dxa"/>
            <w:shd w:val="clear" w:color="auto" w:fill="auto"/>
          </w:tcPr>
          <w:p w:rsidR="00CB00D4" w:rsidRPr="00375D53" w:rsidRDefault="00CB00D4" w:rsidP="00375D53">
            <w:pPr>
              <w:pStyle w:val="a5"/>
              <w:ind w:left="0" w:firstLine="0"/>
              <w:jc w:val="center"/>
              <w:rPr>
                <w:rFonts w:ascii="Times New Roman" w:hAnsi="Times New Roman"/>
                <w:b/>
                <w:sz w:val="28"/>
                <w:szCs w:val="28"/>
              </w:rPr>
            </w:pPr>
            <w:r w:rsidRPr="00375D53">
              <w:rPr>
                <w:rFonts w:ascii="Times New Roman" w:hAnsi="Times New Roman"/>
                <w:b/>
                <w:sz w:val="28"/>
                <w:szCs w:val="28"/>
              </w:rPr>
              <w:t>Оценка</w:t>
            </w:r>
          </w:p>
        </w:tc>
      </w:tr>
      <w:tr w:rsidR="00375D53" w:rsidRPr="003F04E8" w:rsidTr="00375D53">
        <w:tc>
          <w:tcPr>
            <w:tcW w:w="732"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15</w:t>
            </w:r>
          </w:p>
        </w:tc>
        <w:tc>
          <w:tcPr>
            <w:tcW w:w="702"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50</w:t>
            </w:r>
          </w:p>
        </w:tc>
        <w:tc>
          <w:tcPr>
            <w:tcW w:w="2194" w:type="dxa"/>
            <w:tcBorders>
              <w:right w:val="thinThickThinSmallGap" w:sz="24" w:space="0" w:color="auto"/>
            </w:tcBorders>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c>
          <w:tcPr>
            <w:tcW w:w="734" w:type="dxa"/>
            <w:tcBorders>
              <w:lef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20</w:t>
            </w:r>
          </w:p>
        </w:tc>
        <w:tc>
          <w:tcPr>
            <w:tcW w:w="703"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70</w:t>
            </w:r>
          </w:p>
        </w:tc>
        <w:tc>
          <w:tcPr>
            <w:tcW w:w="2063" w:type="dxa"/>
            <w:tcBorders>
              <w:right w:val="thinThickThinSmallGap" w:sz="24" w:space="0" w:color="auto"/>
            </w:tcBorders>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c>
          <w:tcPr>
            <w:tcW w:w="597" w:type="dxa"/>
            <w:tcBorders>
              <w:lef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25</w:t>
            </w:r>
          </w:p>
        </w:tc>
        <w:tc>
          <w:tcPr>
            <w:tcW w:w="703"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86</w:t>
            </w:r>
          </w:p>
        </w:tc>
        <w:tc>
          <w:tcPr>
            <w:tcW w:w="2200" w:type="dxa"/>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r>
      <w:tr w:rsidR="00375D53" w:rsidRPr="003F04E8" w:rsidTr="00375D53">
        <w:tc>
          <w:tcPr>
            <w:tcW w:w="732"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16</w:t>
            </w:r>
          </w:p>
        </w:tc>
        <w:tc>
          <w:tcPr>
            <w:tcW w:w="702"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54</w:t>
            </w:r>
          </w:p>
        </w:tc>
        <w:tc>
          <w:tcPr>
            <w:tcW w:w="2194" w:type="dxa"/>
            <w:tcBorders>
              <w:right w:val="thinThickThinSmallGap" w:sz="24" w:space="0" w:color="auto"/>
            </w:tcBorders>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c>
          <w:tcPr>
            <w:tcW w:w="734" w:type="dxa"/>
            <w:tcBorders>
              <w:lef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21</w:t>
            </w:r>
          </w:p>
        </w:tc>
        <w:tc>
          <w:tcPr>
            <w:tcW w:w="703"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74</w:t>
            </w:r>
          </w:p>
        </w:tc>
        <w:tc>
          <w:tcPr>
            <w:tcW w:w="2063" w:type="dxa"/>
            <w:tcBorders>
              <w:right w:val="thinThickThinSmallGap" w:sz="24" w:space="0" w:color="auto"/>
            </w:tcBorders>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c>
          <w:tcPr>
            <w:tcW w:w="597" w:type="dxa"/>
            <w:tcBorders>
              <w:lef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26</w:t>
            </w:r>
          </w:p>
        </w:tc>
        <w:tc>
          <w:tcPr>
            <w:tcW w:w="703"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89</w:t>
            </w:r>
          </w:p>
        </w:tc>
        <w:tc>
          <w:tcPr>
            <w:tcW w:w="2200" w:type="dxa"/>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r>
      <w:tr w:rsidR="00375D53" w:rsidRPr="003F04E8" w:rsidTr="00375D53">
        <w:tc>
          <w:tcPr>
            <w:tcW w:w="732"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17</w:t>
            </w:r>
          </w:p>
        </w:tc>
        <w:tc>
          <w:tcPr>
            <w:tcW w:w="702"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59</w:t>
            </w:r>
          </w:p>
        </w:tc>
        <w:tc>
          <w:tcPr>
            <w:tcW w:w="2194" w:type="dxa"/>
            <w:tcBorders>
              <w:right w:val="thinThickThinSmallGap" w:sz="24" w:space="0" w:color="auto"/>
            </w:tcBorders>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c>
          <w:tcPr>
            <w:tcW w:w="734" w:type="dxa"/>
            <w:tcBorders>
              <w:lef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22</w:t>
            </w:r>
          </w:p>
        </w:tc>
        <w:tc>
          <w:tcPr>
            <w:tcW w:w="703"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78</w:t>
            </w:r>
          </w:p>
        </w:tc>
        <w:tc>
          <w:tcPr>
            <w:tcW w:w="2063" w:type="dxa"/>
            <w:tcBorders>
              <w:right w:val="thinThickThinSmallGap" w:sz="24" w:space="0" w:color="auto"/>
            </w:tcBorders>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c>
          <w:tcPr>
            <w:tcW w:w="597" w:type="dxa"/>
            <w:tcBorders>
              <w:lef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27</w:t>
            </w:r>
          </w:p>
        </w:tc>
        <w:tc>
          <w:tcPr>
            <w:tcW w:w="703"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92</w:t>
            </w:r>
          </w:p>
        </w:tc>
        <w:tc>
          <w:tcPr>
            <w:tcW w:w="2200" w:type="dxa"/>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r>
      <w:tr w:rsidR="00375D53" w:rsidRPr="003F04E8" w:rsidTr="00375D53">
        <w:tc>
          <w:tcPr>
            <w:tcW w:w="732"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18</w:t>
            </w:r>
          </w:p>
        </w:tc>
        <w:tc>
          <w:tcPr>
            <w:tcW w:w="702"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64</w:t>
            </w:r>
          </w:p>
        </w:tc>
        <w:tc>
          <w:tcPr>
            <w:tcW w:w="2194" w:type="dxa"/>
            <w:tcBorders>
              <w:right w:val="thinThickThinSmallGap" w:sz="24" w:space="0" w:color="auto"/>
            </w:tcBorders>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c>
          <w:tcPr>
            <w:tcW w:w="734" w:type="dxa"/>
            <w:tcBorders>
              <w:lef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23</w:t>
            </w:r>
          </w:p>
        </w:tc>
        <w:tc>
          <w:tcPr>
            <w:tcW w:w="703"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82</w:t>
            </w:r>
          </w:p>
        </w:tc>
        <w:tc>
          <w:tcPr>
            <w:tcW w:w="2063" w:type="dxa"/>
            <w:tcBorders>
              <w:right w:val="thinThickThinSmallGap" w:sz="24" w:space="0" w:color="auto"/>
            </w:tcBorders>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c>
          <w:tcPr>
            <w:tcW w:w="597" w:type="dxa"/>
            <w:tcBorders>
              <w:lef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28</w:t>
            </w:r>
          </w:p>
        </w:tc>
        <w:tc>
          <w:tcPr>
            <w:tcW w:w="703"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95</w:t>
            </w:r>
          </w:p>
        </w:tc>
        <w:tc>
          <w:tcPr>
            <w:tcW w:w="2200" w:type="dxa"/>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r>
      <w:tr w:rsidR="00375D53" w:rsidRPr="003F04E8" w:rsidTr="00375D53">
        <w:tc>
          <w:tcPr>
            <w:tcW w:w="732"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19</w:t>
            </w:r>
          </w:p>
        </w:tc>
        <w:tc>
          <w:tcPr>
            <w:tcW w:w="702"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69</w:t>
            </w:r>
          </w:p>
        </w:tc>
        <w:tc>
          <w:tcPr>
            <w:tcW w:w="2194" w:type="dxa"/>
            <w:tcBorders>
              <w:right w:val="thinThickThinSmallGap" w:sz="24" w:space="0" w:color="auto"/>
            </w:tcBorders>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c>
          <w:tcPr>
            <w:tcW w:w="734" w:type="dxa"/>
            <w:tcBorders>
              <w:lef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24</w:t>
            </w:r>
          </w:p>
        </w:tc>
        <w:tc>
          <w:tcPr>
            <w:tcW w:w="703"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85</w:t>
            </w:r>
          </w:p>
        </w:tc>
        <w:tc>
          <w:tcPr>
            <w:tcW w:w="2063" w:type="dxa"/>
            <w:tcBorders>
              <w:right w:val="thinThickThinSmallGap" w:sz="24" w:space="0" w:color="auto"/>
            </w:tcBorders>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c>
          <w:tcPr>
            <w:tcW w:w="597" w:type="dxa"/>
            <w:tcBorders>
              <w:lef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29</w:t>
            </w:r>
          </w:p>
        </w:tc>
        <w:tc>
          <w:tcPr>
            <w:tcW w:w="703"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98</w:t>
            </w:r>
          </w:p>
        </w:tc>
        <w:tc>
          <w:tcPr>
            <w:tcW w:w="2200" w:type="dxa"/>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r>
      <w:tr w:rsidR="00375D53" w:rsidRPr="003F04E8" w:rsidTr="00375D53">
        <w:tc>
          <w:tcPr>
            <w:tcW w:w="732" w:type="dxa"/>
            <w:shd w:val="clear" w:color="auto" w:fill="auto"/>
          </w:tcPr>
          <w:p w:rsidR="00CB00D4" w:rsidRPr="00375D53" w:rsidRDefault="00CB00D4" w:rsidP="00375D53">
            <w:pPr>
              <w:pStyle w:val="a5"/>
              <w:ind w:left="0" w:firstLine="0"/>
              <w:jc w:val="center"/>
              <w:rPr>
                <w:rFonts w:ascii="Times New Roman" w:hAnsi="Times New Roman"/>
                <w:sz w:val="28"/>
                <w:szCs w:val="28"/>
              </w:rPr>
            </w:pPr>
          </w:p>
        </w:tc>
        <w:tc>
          <w:tcPr>
            <w:tcW w:w="702" w:type="dxa"/>
            <w:shd w:val="clear" w:color="auto" w:fill="auto"/>
          </w:tcPr>
          <w:p w:rsidR="00CB00D4" w:rsidRPr="00375D53" w:rsidRDefault="00CB00D4" w:rsidP="00375D53">
            <w:pPr>
              <w:pStyle w:val="a5"/>
              <w:ind w:left="0" w:firstLine="0"/>
              <w:jc w:val="center"/>
              <w:rPr>
                <w:rFonts w:ascii="Times New Roman" w:hAnsi="Times New Roman"/>
                <w:sz w:val="28"/>
                <w:szCs w:val="28"/>
              </w:rPr>
            </w:pPr>
          </w:p>
        </w:tc>
        <w:tc>
          <w:tcPr>
            <w:tcW w:w="2194" w:type="dxa"/>
            <w:tcBorders>
              <w:right w:val="thinThickThinSmallGap" w:sz="24" w:space="0" w:color="auto"/>
            </w:tcBorders>
            <w:shd w:val="clear" w:color="auto" w:fill="auto"/>
          </w:tcPr>
          <w:p w:rsidR="00CB00D4" w:rsidRPr="00375D53" w:rsidRDefault="00CB00D4" w:rsidP="00375D53">
            <w:pPr>
              <w:pStyle w:val="a5"/>
              <w:ind w:left="0" w:firstLine="0"/>
              <w:rPr>
                <w:rFonts w:ascii="Times New Roman" w:hAnsi="Times New Roman"/>
                <w:sz w:val="28"/>
                <w:szCs w:val="28"/>
              </w:rPr>
            </w:pPr>
          </w:p>
        </w:tc>
        <w:tc>
          <w:tcPr>
            <w:tcW w:w="734" w:type="dxa"/>
            <w:tcBorders>
              <w:lef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sz w:val="28"/>
                <w:szCs w:val="28"/>
              </w:rPr>
            </w:pPr>
          </w:p>
        </w:tc>
        <w:tc>
          <w:tcPr>
            <w:tcW w:w="703" w:type="dxa"/>
            <w:shd w:val="clear" w:color="auto" w:fill="auto"/>
          </w:tcPr>
          <w:p w:rsidR="00CB00D4" w:rsidRPr="00375D53" w:rsidRDefault="00CB00D4" w:rsidP="00375D53">
            <w:pPr>
              <w:pStyle w:val="a5"/>
              <w:ind w:left="0" w:firstLine="0"/>
              <w:jc w:val="center"/>
              <w:rPr>
                <w:rFonts w:ascii="Times New Roman" w:hAnsi="Times New Roman"/>
                <w:sz w:val="28"/>
                <w:szCs w:val="28"/>
              </w:rPr>
            </w:pPr>
          </w:p>
        </w:tc>
        <w:tc>
          <w:tcPr>
            <w:tcW w:w="2063" w:type="dxa"/>
            <w:tcBorders>
              <w:right w:val="thinThickThinSmallGap" w:sz="24" w:space="0" w:color="auto"/>
            </w:tcBorders>
            <w:shd w:val="clear" w:color="auto" w:fill="auto"/>
          </w:tcPr>
          <w:p w:rsidR="00CB00D4" w:rsidRPr="00375D53" w:rsidRDefault="00CB00D4" w:rsidP="00375D53">
            <w:pPr>
              <w:pStyle w:val="a5"/>
              <w:ind w:left="0" w:firstLine="0"/>
              <w:rPr>
                <w:rFonts w:ascii="Times New Roman" w:hAnsi="Times New Roman"/>
                <w:sz w:val="28"/>
                <w:szCs w:val="28"/>
              </w:rPr>
            </w:pPr>
          </w:p>
        </w:tc>
        <w:tc>
          <w:tcPr>
            <w:tcW w:w="597" w:type="dxa"/>
            <w:tcBorders>
              <w:left w:val="thinThickThinSmallGap" w:sz="24" w:space="0" w:color="auto"/>
            </w:tcBorders>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30</w:t>
            </w:r>
          </w:p>
        </w:tc>
        <w:tc>
          <w:tcPr>
            <w:tcW w:w="703" w:type="dxa"/>
            <w:shd w:val="clear" w:color="auto" w:fill="auto"/>
          </w:tcPr>
          <w:p w:rsidR="00CB00D4" w:rsidRPr="00375D53" w:rsidRDefault="00CB00D4" w:rsidP="00375D53">
            <w:pPr>
              <w:pStyle w:val="a5"/>
              <w:ind w:left="0" w:firstLine="0"/>
              <w:jc w:val="center"/>
              <w:rPr>
                <w:rFonts w:ascii="Times New Roman" w:hAnsi="Times New Roman"/>
                <w:sz w:val="28"/>
                <w:szCs w:val="28"/>
              </w:rPr>
            </w:pPr>
            <w:r w:rsidRPr="00375D53">
              <w:rPr>
                <w:rFonts w:ascii="Times New Roman" w:hAnsi="Times New Roman"/>
                <w:sz w:val="28"/>
                <w:szCs w:val="28"/>
              </w:rPr>
              <w:t>100</w:t>
            </w:r>
          </w:p>
        </w:tc>
        <w:tc>
          <w:tcPr>
            <w:tcW w:w="2200" w:type="dxa"/>
            <w:shd w:val="clear" w:color="auto" w:fill="auto"/>
          </w:tcPr>
          <w:p w:rsidR="00CB00D4" w:rsidRPr="00375D53" w:rsidRDefault="00CB00D4" w:rsidP="00375D53">
            <w:pPr>
              <w:pStyle w:val="a5"/>
              <w:ind w:left="0" w:firstLine="0"/>
              <w:rPr>
                <w:rFonts w:ascii="Times New Roman" w:hAnsi="Times New Roman"/>
                <w:sz w:val="28"/>
                <w:szCs w:val="28"/>
              </w:rPr>
            </w:pPr>
            <w:r w:rsidRPr="00375D53">
              <w:rPr>
                <w:rFonts w:ascii="Times New Roman" w:hAnsi="Times New Roman"/>
                <w:sz w:val="28"/>
                <w:szCs w:val="28"/>
              </w:rPr>
              <w:t>зачтено</w:t>
            </w:r>
          </w:p>
        </w:tc>
      </w:tr>
    </w:tbl>
    <w:p w:rsidR="0046453D" w:rsidRDefault="0046453D" w:rsidP="00E836D2">
      <w:pPr>
        <w:pStyle w:val="a5"/>
        <w:ind w:left="0" w:firstLine="709"/>
        <w:rPr>
          <w:rFonts w:ascii="Times New Roman" w:hAnsi="Times New Roman"/>
          <w:b/>
          <w:color w:val="000000"/>
          <w:sz w:val="28"/>
          <w:szCs w:val="28"/>
        </w:rPr>
      </w:pPr>
    </w:p>
    <w:p w:rsidR="00E52608" w:rsidRPr="00E836D2" w:rsidRDefault="00E52608" w:rsidP="000F63B7">
      <w:pPr>
        <w:pStyle w:val="a5"/>
        <w:tabs>
          <w:tab w:val="left" w:pos="1935"/>
        </w:tabs>
        <w:ind w:firstLine="0"/>
        <w:jc w:val="center"/>
        <w:outlineLvl w:val="0"/>
        <w:rPr>
          <w:rFonts w:ascii="Times New Roman" w:hAnsi="Times New Roman"/>
          <w:b/>
          <w:color w:val="000000"/>
          <w:sz w:val="28"/>
          <w:szCs w:val="28"/>
        </w:rPr>
      </w:pPr>
      <w:r w:rsidRPr="00E836D2">
        <w:rPr>
          <w:rFonts w:ascii="Times New Roman" w:hAnsi="Times New Roman"/>
          <w:b/>
          <w:color w:val="000000"/>
          <w:sz w:val="28"/>
          <w:szCs w:val="28"/>
        </w:rPr>
        <w:t>Вопросы для проверки теоретических знаний по дисциплине</w:t>
      </w:r>
    </w:p>
    <w:p w:rsidR="00E52608" w:rsidRPr="00450110" w:rsidRDefault="00E52608" w:rsidP="00450110">
      <w:pPr>
        <w:ind w:firstLine="708"/>
        <w:jc w:val="both"/>
        <w:rPr>
          <w:rFonts w:eastAsia="Batang"/>
          <w:sz w:val="28"/>
          <w:szCs w:val="28"/>
          <w:lang w:eastAsia="ko-KR"/>
        </w:rPr>
      </w:pPr>
      <w:r w:rsidRPr="00450110">
        <w:rPr>
          <w:sz w:val="28"/>
          <w:szCs w:val="28"/>
        </w:rPr>
        <w:t xml:space="preserve">1. Экология растений, ее предмет, задачи и связь с другими науками. </w:t>
      </w:r>
      <w:r w:rsidRPr="00450110">
        <w:rPr>
          <w:rFonts w:eastAsia="Batang"/>
          <w:sz w:val="28"/>
          <w:szCs w:val="28"/>
          <w:lang w:eastAsia="ko-KR"/>
        </w:rPr>
        <w:t xml:space="preserve">Место экологии растений в системе биологических наук. Разделы общей экологии. </w:t>
      </w:r>
    </w:p>
    <w:p w:rsidR="00E52608" w:rsidRPr="00450110" w:rsidRDefault="00E52608" w:rsidP="00450110">
      <w:pPr>
        <w:ind w:firstLine="708"/>
        <w:jc w:val="both"/>
        <w:rPr>
          <w:sz w:val="28"/>
          <w:szCs w:val="28"/>
        </w:rPr>
      </w:pPr>
      <w:r w:rsidRPr="00450110">
        <w:rPr>
          <w:sz w:val="28"/>
          <w:szCs w:val="28"/>
        </w:rPr>
        <w:t>2. История экологии растений. Современный этап развития.</w:t>
      </w:r>
    </w:p>
    <w:p w:rsidR="00E52608" w:rsidRPr="00450110" w:rsidRDefault="00E52608" w:rsidP="00450110">
      <w:pPr>
        <w:ind w:firstLine="708"/>
        <w:jc w:val="both"/>
        <w:rPr>
          <w:sz w:val="28"/>
          <w:szCs w:val="28"/>
        </w:rPr>
      </w:pPr>
      <w:r w:rsidRPr="00450110">
        <w:rPr>
          <w:sz w:val="28"/>
          <w:szCs w:val="28"/>
        </w:rPr>
        <w:t>3. Основные методы экологии растений: наблюдение, эксперимент, моделирование.</w:t>
      </w:r>
    </w:p>
    <w:p w:rsidR="00E52608" w:rsidRPr="00450110" w:rsidRDefault="00E52608" w:rsidP="00450110">
      <w:pPr>
        <w:ind w:firstLine="708"/>
        <w:jc w:val="both"/>
        <w:rPr>
          <w:sz w:val="28"/>
          <w:szCs w:val="28"/>
        </w:rPr>
      </w:pPr>
      <w:r w:rsidRPr="00450110">
        <w:rPr>
          <w:sz w:val="28"/>
          <w:szCs w:val="28"/>
        </w:rPr>
        <w:lastRenderedPageBreak/>
        <w:t>4. Понятие о среде обитания. Основные среды жизни растений: водная, наземно-воздушная, почвенная, организменная.</w:t>
      </w:r>
    </w:p>
    <w:p w:rsidR="00E52608" w:rsidRPr="00450110" w:rsidRDefault="00E52608" w:rsidP="00450110">
      <w:pPr>
        <w:ind w:firstLine="708"/>
        <w:jc w:val="both"/>
        <w:rPr>
          <w:sz w:val="28"/>
          <w:szCs w:val="28"/>
        </w:rPr>
      </w:pPr>
      <w:r w:rsidRPr="00450110">
        <w:rPr>
          <w:sz w:val="28"/>
          <w:szCs w:val="28"/>
        </w:rPr>
        <w:t xml:space="preserve">5. Экологические факторы. Классификация экологических факторов. </w:t>
      </w:r>
    </w:p>
    <w:p w:rsidR="00E52608" w:rsidRPr="00450110" w:rsidRDefault="00E52608" w:rsidP="00450110">
      <w:pPr>
        <w:ind w:firstLine="708"/>
        <w:jc w:val="both"/>
        <w:rPr>
          <w:sz w:val="28"/>
          <w:szCs w:val="28"/>
        </w:rPr>
      </w:pPr>
      <w:r w:rsidRPr="00450110">
        <w:rPr>
          <w:sz w:val="28"/>
          <w:szCs w:val="28"/>
        </w:rPr>
        <w:t>6. Антропогенные факторы и их классификация по характеру воздействия (прямые и косвенные) и в зависимости от последствий воздействия (положительные и отрицательные).</w:t>
      </w:r>
    </w:p>
    <w:p w:rsidR="00E52608" w:rsidRPr="00450110" w:rsidRDefault="00E52608" w:rsidP="00450110">
      <w:pPr>
        <w:tabs>
          <w:tab w:val="left" w:pos="900"/>
        </w:tabs>
        <w:jc w:val="both"/>
        <w:rPr>
          <w:sz w:val="28"/>
          <w:szCs w:val="28"/>
          <w:shd w:val="clear" w:color="auto" w:fill="FFFFFF"/>
        </w:rPr>
      </w:pPr>
      <w:r>
        <w:rPr>
          <w:sz w:val="28"/>
          <w:szCs w:val="28"/>
          <w:shd w:val="clear" w:color="auto" w:fill="FFFFFF"/>
        </w:rPr>
        <w:tab/>
      </w:r>
      <w:r w:rsidRPr="00450110">
        <w:rPr>
          <w:sz w:val="28"/>
          <w:szCs w:val="28"/>
          <w:shd w:val="clear" w:color="auto" w:fill="FFFFFF"/>
        </w:rPr>
        <w:t>7. Понятие о биотических факторах, их классификация. Основные типы экологических взаимодействий живых организмов</w:t>
      </w:r>
    </w:p>
    <w:p w:rsidR="00E52608" w:rsidRPr="00450110" w:rsidRDefault="00E52608" w:rsidP="00450110">
      <w:pPr>
        <w:ind w:firstLine="708"/>
        <w:jc w:val="both"/>
        <w:rPr>
          <w:sz w:val="28"/>
          <w:szCs w:val="28"/>
          <w:shd w:val="clear" w:color="auto" w:fill="FFFFFF"/>
        </w:rPr>
      </w:pPr>
      <w:r w:rsidRPr="00450110">
        <w:rPr>
          <w:sz w:val="28"/>
          <w:szCs w:val="28"/>
          <w:shd w:val="clear" w:color="auto" w:fill="FFFFFF"/>
        </w:rPr>
        <w:t>8. Фитофагия и защита растений от нее.</w:t>
      </w:r>
    </w:p>
    <w:p w:rsidR="00E52608" w:rsidRPr="00450110" w:rsidRDefault="00E52608" w:rsidP="00450110">
      <w:pPr>
        <w:ind w:firstLine="708"/>
        <w:jc w:val="both"/>
        <w:rPr>
          <w:sz w:val="28"/>
          <w:szCs w:val="28"/>
          <w:shd w:val="clear" w:color="auto" w:fill="FFFFFF"/>
        </w:rPr>
      </w:pPr>
      <w:r w:rsidRPr="00450110">
        <w:rPr>
          <w:sz w:val="28"/>
          <w:szCs w:val="28"/>
          <w:shd w:val="clear" w:color="auto" w:fill="FFFFFF"/>
        </w:rPr>
        <w:t>9. Отношения растений с паразитическими организмами и устойчивость к инфекции.</w:t>
      </w:r>
    </w:p>
    <w:p w:rsidR="00E52608" w:rsidRPr="00450110" w:rsidRDefault="00E52608" w:rsidP="00450110">
      <w:pPr>
        <w:ind w:firstLine="708"/>
        <w:jc w:val="both"/>
        <w:rPr>
          <w:sz w:val="28"/>
          <w:szCs w:val="28"/>
          <w:shd w:val="clear" w:color="auto" w:fill="FFFFFF"/>
        </w:rPr>
      </w:pPr>
      <w:r w:rsidRPr="00450110">
        <w:rPr>
          <w:sz w:val="28"/>
          <w:szCs w:val="28"/>
          <w:shd w:val="clear" w:color="auto" w:fill="FFFFFF"/>
        </w:rPr>
        <w:t>10. Содействие животных размножению и распространению растений (зоохория, синзоохория).</w:t>
      </w:r>
    </w:p>
    <w:p w:rsidR="00E52608" w:rsidRPr="00450110" w:rsidRDefault="00E52608" w:rsidP="00450110">
      <w:pPr>
        <w:ind w:firstLine="708"/>
        <w:jc w:val="both"/>
        <w:rPr>
          <w:sz w:val="28"/>
          <w:szCs w:val="28"/>
          <w:shd w:val="clear" w:color="auto" w:fill="FFFFFF"/>
        </w:rPr>
      </w:pPr>
      <w:r w:rsidRPr="00450110">
        <w:rPr>
          <w:sz w:val="28"/>
          <w:szCs w:val="28"/>
          <w:shd w:val="clear" w:color="auto" w:fill="FFFFFF"/>
        </w:rPr>
        <w:t>11. Взаимоотношения между растениями. Растения – паразиты и полупаразиты. Аллелопатия.</w:t>
      </w:r>
    </w:p>
    <w:p w:rsidR="00E52608" w:rsidRPr="00450110" w:rsidRDefault="00E52608" w:rsidP="00450110">
      <w:pPr>
        <w:ind w:firstLine="708"/>
        <w:jc w:val="both"/>
        <w:rPr>
          <w:sz w:val="28"/>
          <w:szCs w:val="28"/>
          <w:shd w:val="clear" w:color="auto" w:fill="FFFFFF"/>
        </w:rPr>
      </w:pPr>
      <w:r w:rsidRPr="00450110">
        <w:rPr>
          <w:sz w:val="28"/>
          <w:szCs w:val="28"/>
          <w:shd w:val="clear" w:color="auto" w:fill="FFFFFF"/>
        </w:rPr>
        <w:t>12. Закономерности действия экологических факторов. Закон оптимума.</w:t>
      </w:r>
    </w:p>
    <w:p w:rsidR="00E52608" w:rsidRPr="00450110" w:rsidRDefault="00E52608" w:rsidP="00450110">
      <w:pPr>
        <w:ind w:firstLine="708"/>
        <w:jc w:val="both"/>
        <w:rPr>
          <w:sz w:val="28"/>
          <w:szCs w:val="28"/>
          <w:shd w:val="clear" w:color="auto" w:fill="FFFFFF"/>
        </w:rPr>
      </w:pPr>
      <w:r w:rsidRPr="00450110">
        <w:rPr>
          <w:sz w:val="28"/>
          <w:szCs w:val="28"/>
          <w:shd w:val="clear" w:color="auto" w:fill="FFFFFF"/>
        </w:rPr>
        <w:t>13. Закономерности действия экологических факторов. Закон селективного (неоднозначного) действия фактора.</w:t>
      </w:r>
    </w:p>
    <w:p w:rsidR="00E52608" w:rsidRPr="00450110" w:rsidRDefault="00E52608" w:rsidP="00450110">
      <w:pPr>
        <w:ind w:firstLine="708"/>
        <w:jc w:val="both"/>
        <w:rPr>
          <w:sz w:val="28"/>
          <w:szCs w:val="28"/>
          <w:shd w:val="clear" w:color="auto" w:fill="FFFFFF"/>
        </w:rPr>
      </w:pPr>
      <w:r w:rsidRPr="00450110">
        <w:rPr>
          <w:sz w:val="28"/>
          <w:szCs w:val="28"/>
          <w:shd w:val="clear" w:color="auto" w:fill="FFFFFF"/>
        </w:rPr>
        <w:t>14. Закономерности действия экологических факторов. Правило экологической индивидуальности видов.</w:t>
      </w:r>
    </w:p>
    <w:p w:rsidR="00E52608" w:rsidRPr="00450110" w:rsidRDefault="00E52608" w:rsidP="00450110">
      <w:pPr>
        <w:ind w:firstLine="708"/>
        <w:jc w:val="both"/>
        <w:rPr>
          <w:sz w:val="28"/>
          <w:szCs w:val="28"/>
          <w:shd w:val="clear" w:color="auto" w:fill="FFFFFF"/>
        </w:rPr>
      </w:pPr>
      <w:r w:rsidRPr="00450110">
        <w:rPr>
          <w:sz w:val="28"/>
          <w:szCs w:val="28"/>
          <w:shd w:val="clear" w:color="auto" w:fill="FFFFFF"/>
        </w:rPr>
        <w:t>15. Закономерности действия экологических факторов. Принцип ограничивающих факторов. Закон минимума Ю. Либиха.</w:t>
      </w:r>
    </w:p>
    <w:p w:rsidR="00E52608" w:rsidRPr="00450110" w:rsidRDefault="00E52608" w:rsidP="00450110">
      <w:pPr>
        <w:ind w:firstLine="708"/>
        <w:jc w:val="both"/>
        <w:rPr>
          <w:sz w:val="28"/>
          <w:szCs w:val="28"/>
          <w:shd w:val="clear" w:color="auto" w:fill="FFFFFF"/>
        </w:rPr>
      </w:pPr>
      <w:r w:rsidRPr="00450110">
        <w:rPr>
          <w:sz w:val="28"/>
          <w:szCs w:val="28"/>
          <w:shd w:val="clear" w:color="auto" w:fill="FFFFFF"/>
        </w:rPr>
        <w:t>16. Свет как экологический фактор, его роль в жизни растений. Виды солнечной радиации. Растения как приемники солнечной радиации.</w:t>
      </w:r>
    </w:p>
    <w:p w:rsidR="00E52608" w:rsidRPr="00450110" w:rsidRDefault="00E52608" w:rsidP="00450110">
      <w:pPr>
        <w:ind w:firstLine="708"/>
        <w:jc w:val="both"/>
        <w:rPr>
          <w:sz w:val="28"/>
          <w:szCs w:val="28"/>
          <w:shd w:val="clear" w:color="auto" w:fill="FFFFFF"/>
        </w:rPr>
      </w:pPr>
      <w:r w:rsidRPr="00450110">
        <w:rPr>
          <w:sz w:val="28"/>
          <w:szCs w:val="28"/>
          <w:shd w:val="clear" w:color="auto" w:fill="FFFFFF"/>
        </w:rPr>
        <w:t>17. Спектральный состав света. Понятие о фотосинтетически активной радиации (ФАР). Повреждающее действие света.</w:t>
      </w:r>
    </w:p>
    <w:p w:rsidR="00E52608" w:rsidRPr="00450110" w:rsidRDefault="00E52608" w:rsidP="00450110">
      <w:pPr>
        <w:ind w:firstLine="708"/>
        <w:jc w:val="both"/>
        <w:rPr>
          <w:sz w:val="28"/>
          <w:szCs w:val="28"/>
          <w:shd w:val="clear" w:color="auto" w:fill="FFFFFF"/>
        </w:rPr>
      </w:pPr>
      <w:r w:rsidRPr="00450110">
        <w:rPr>
          <w:sz w:val="28"/>
          <w:szCs w:val="28"/>
          <w:shd w:val="clear" w:color="auto" w:fill="FFFFFF"/>
        </w:rPr>
        <w:t>18. Экологические группы растений по отношению к свету. Формообразующее действие света. Особенности листьев световых и теневых растений.</w:t>
      </w:r>
    </w:p>
    <w:p w:rsidR="00E52608" w:rsidRPr="00450110" w:rsidRDefault="00E52608" w:rsidP="00450110">
      <w:pPr>
        <w:ind w:firstLine="708"/>
        <w:jc w:val="both"/>
        <w:rPr>
          <w:sz w:val="28"/>
          <w:szCs w:val="28"/>
          <w:shd w:val="clear" w:color="auto" w:fill="FFFFFF"/>
        </w:rPr>
      </w:pPr>
      <w:r w:rsidRPr="00450110">
        <w:rPr>
          <w:sz w:val="28"/>
          <w:szCs w:val="28"/>
          <w:shd w:val="clear" w:color="auto" w:fill="FFFFFF"/>
        </w:rPr>
        <w:t>19. Фотопериодическая реакция растений. Типы растений по фотопериодической реакции.</w:t>
      </w:r>
    </w:p>
    <w:p w:rsidR="00E52608" w:rsidRPr="00450110" w:rsidRDefault="00E52608" w:rsidP="00450110">
      <w:pPr>
        <w:ind w:firstLine="708"/>
        <w:jc w:val="both"/>
        <w:rPr>
          <w:bCs/>
          <w:sz w:val="28"/>
          <w:szCs w:val="28"/>
          <w:shd w:val="clear" w:color="auto" w:fill="FFFFFF"/>
        </w:rPr>
      </w:pPr>
      <w:r w:rsidRPr="00450110">
        <w:rPr>
          <w:sz w:val="28"/>
          <w:szCs w:val="28"/>
          <w:shd w:val="clear" w:color="auto" w:fill="FFFFFF"/>
        </w:rPr>
        <w:t xml:space="preserve">20. Вода как экологический фактор, ее роль в жизни растений. Понятие об аридных и гумидных областях. </w:t>
      </w:r>
      <w:r w:rsidRPr="00450110">
        <w:rPr>
          <w:bCs/>
          <w:sz w:val="28"/>
          <w:szCs w:val="28"/>
          <w:shd w:val="clear" w:color="auto" w:fill="FFFFFF"/>
        </w:rPr>
        <w:t>Пойкилогидричность и гомойогидричность растений.</w:t>
      </w:r>
    </w:p>
    <w:p w:rsidR="00E52608" w:rsidRPr="00450110" w:rsidRDefault="00E52608" w:rsidP="00450110">
      <w:pPr>
        <w:ind w:firstLine="708"/>
        <w:jc w:val="both"/>
        <w:rPr>
          <w:bCs/>
          <w:sz w:val="28"/>
          <w:szCs w:val="28"/>
          <w:shd w:val="clear" w:color="auto" w:fill="FFFFFF"/>
        </w:rPr>
      </w:pPr>
      <w:r w:rsidRPr="00450110">
        <w:rPr>
          <w:bCs/>
          <w:sz w:val="28"/>
          <w:szCs w:val="28"/>
          <w:shd w:val="clear" w:color="auto" w:fill="FFFFFF"/>
        </w:rPr>
        <w:t>21. Экологические группы растений по отношению к водному режиму.</w:t>
      </w:r>
    </w:p>
    <w:p w:rsidR="00E52608" w:rsidRPr="00450110" w:rsidRDefault="00E52608" w:rsidP="00450110">
      <w:pPr>
        <w:ind w:firstLine="708"/>
        <w:jc w:val="both"/>
        <w:rPr>
          <w:bCs/>
          <w:sz w:val="28"/>
          <w:szCs w:val="28"/>
          <w:shd w:val="clear" w:color="auto" w:fill="FFFFFF"/>
        </w:rPr>
      </w:pPr>
      <w:r w:rsidRPr="00450110">
        <w:rPr>
          <w:bCs/>
          <w:sz w:val="28"/>
          <w:szCs w:val="28"/>
          <w:shd w:val="clear" w:color="auto" w:fill="FFFFFF"/>
        </w:rPr>
        <w:t>22. Экологическое действие на растения снега и льда (защитное действие снежного покрова, выпревание, вымокание, выпирание).</w:t>
      </w:r>
    </w:p>
    <w:p w:rsidR="00E52608" w:rsidRPr="00450110" w:rsidRDefault="00E52608" w:rsidP="00450110">
      <w:pPr>
        <w:ind w:firstLine="708"/>
        <w:jc w:val="both"/>
        <w:rPr>
          <w:bCs/>
          <w:sz w:val="28"/>
          <w:szCs w:val="28"/>
          <w:shd w:val="clear" w:color="auto" w:fill="FFFFFF"/>
        </w:rPr>
      </w:pPr>
      <w:r w:rsidRPr="00450110">
        <w:rPr>
          <w:bCs/>
          <w:sz w:val="28"/>
          <w:szCs w:val="28"/>
          <w:shd w:val="clear" w:color="auto" w:fill="FFFFFF"/>
        </w:rPr>
        <w:t>23. Температура как экологический фактор. Роль тепла в жизни растений. Супратемпературные и субтемпературные растения.</w:t>
      </w:r>
    </w:p>
    <w:p w:rsidR="00E52608" w:rsidRPr="00450110" w:rsidRDefault="00E52608" w:rsidP="00450110">
      <w:pPr>
        <w:ind w:firstLine="708"/>
        <w:jc w:val="both"/>
        <w:rPr>
          <w:bCs/>
          <w:sz w:val="28"/>
          <w:szCs w:val="28"/>
          <w:shd w:val="clear" w:color="auto" w:fill="FFFFFF"/>
        </w:rPr>
      </w:pPr>
      <w:r w:rsidRPr="00450110">
        <w:rPr>
          <w:bCs/>
          <w:sz w:val="28"/>
          <w:szCs w:val="28"/>
          <w:shd w:val="clear" w:color="auto" w:fill="FFFFFF"/>
        </w:rPr>
        <w:t>24. Влияние температуры на рост и развитие растений. Экологические группы растений по отношению к температуре. Адаптации растений к температурному режиму.</w:t>
      </w:r>
    </w:p>
    <w:p w:rsidR="00E52608" w:rsidRPr="00450110" w:rsidRDefault="00E52608" w:rsidP="00450110">
      <w:pPr>
        <w:ind w:firstLine="708"/>
        <w:jc w:val="both"/>
        <w:rPr>
          <w:bCs/>
          <w:sz w:val="28"/>
          <w:szCs w:val="28"/>
          <w:shd w:val="clear" w:color="auto" w:fill="FFFFFF"/>
        </w:rPr>
      </w:pPr>
      <w:r w:rsidRPr="00450110">
        <w:rPr>
          <w:bCs/>
          <w:sz w:val="28"/>
          <w:szCs w:val="28"/>
          <w:shd w:val="clear" w:color="auto" w:fill="FFFFFF"/>
        </w:rPr>
        <w:t>25. Действие экстремальных температур на растения. Термостресс и тепловые границы жизни растений.</w:t>
      </w:r>
    </w:p>
    <w:p w:rsidR="00E52608" w:rsidRPr="00450110" w:rsidRDefault="00E52608" w:rsidP="00450110">
      <w:pPr>
        <w:ind w:firstLine="708"/>
        <w:jc w:val="both"/>
        <w:rPr>
          <w:bCs/>
          <w:sz w:val="28"/>
          <w:szCs w:val="28"/>
          <w:shd w:val="clear" w:color="auto" w:fill="FFFFFF"/>
        </w:rPr>
      </w:pPr>
      <w:r w:rsidRPr="00450110">
        <w:rPr>
          <w:bCs/>
          <w:sz w:val="28"/>
          <w:szCs w:val="28"/>
          <w:shd w:val="clear" w:color="auto" w:fill="FFFFFF"/>
        </w:rPr>
        <w:t>26. Действие на растения низких температур. Повреждение растений холодом и морозом. Формообразующее действие холода. Зимний покой растений.</w:t>
      </w:r>
    </w:p>
    <w:p w:rsidR="00E52608" w:rsidRPr="00450110" w:rsidRDefault="00E52608" w:rsidP="00450110">
      <w:pPr>
        <w:ind w:firstLine="708"/>
        <w:jc w:val="both"/>
        <w:rPr>
          <w:bCs/>
          <w:sz w:val="28"/>
          <w:szCs w:val="28"/>
          <w:shd w:val="clear" w:color="auto" w:fill="FFFFFF"/>
        </w:rPr>
      </w:pPr>
      <w:r w:rsidRPr="00450110">
        <w:rPr>
          <w:bCs/>
          <w:sz w:val="28"/>
          <w:szCs w:val="28"/>
          <w:shd w:val="clear" w:color="auto" w:fill="FFFFFF"/>
        </w:rPr>
        <w:lastRenderedPageBreak/>
        <w:t>27. Действие на растения высоких температур. Термостойкость растений.</w:t>
      </w:r>
    </w:p>
    <w:p w:rsidR="00E52608" w:rsidRPr="00450110" w:rsidRDefault="00E52608" w:rsidP="00450110">
      <w:pPr>
        <w:ind w:firstLine="708"/>
        <w:jc w:val="both"/>
        <w:rPr>
          <w:sz w:val="28"/>
          <w:szCs w:val="28"/>
        </w:rPr>
      </w:pPr>
      <w:r w:rsidRPr="00450110">
        <w:rPr>
          <w:sz w:val="28"/>
          <w:szCs w:val="28"/>
        </w:rPr>
        <w:t>28. Почва как экологический фактор. Функции почвы. Понятие о растениях – индикаторах.</w:t>
      </w:r>
    </w:p>
    <w:p w:rsidR="00E52608" w:rsidRPr="00450110" w:rsidRDefault="00E52608" w:rsidP="00450110">
      <w:pPr>
        <w:ind w:firstLine="708"/>
        <w:jc w:val="both"/>
        <w:rPr>
          <w:sz w:val="28"/>
          <w:szCs w:val="28"/>
        </w:rPr>
      </w:pPr>
      <w:r w:rsidRPr="00450110">
        <w:rPr>
          <w:sz w:val="28"/>
          <w:szCs w:val="28"/>
        </w:rPr>
        <w:t>29. Основные свойства почвы и их экологическое значение (возраст, механический состав, гумус, живое население почвы).</w:t>
      </w:r>
    </w:p>
    <w:p w:rsidR="00E52608" w:rsidRPr="00450110" w:rsidRDefault="00E52608" w:rsidP="00450110">
      <w:pPr>
        <w:ind w:firstLine="708"/>
        <w:jc w:val="both"/>
        <w:rPr>
          <w:sz w:val="28"/>
          <w:szCs w:val="28"/>
        </w:rPr>
      </w:pPr>
      <w:r w:rsidRPr="00450110">
        <w:rPr>
          <w:sz w:val="28"/>
          <w:szCs w:val="28"/>
        </w:rPr>
        <w:t xml:space="preserve">30. Химические свойства почвы. Влияние кислотности почвы на растения. Типы растений по реакции на кислотность почвы. </w:t>
      </w:r>
    </w:p>
    <w:p w:rsidR="00E52608" w:rsidRPr="00450110" w:rsidRDefault="00E52608" w:rsidP="00450110">
      <w:pPr>
        <w:ind w:firstLine="708"/>
        <w:jc w:val="both"/>
        <w:rPr>
          <w:sz w:val="28"/>
          <w:szCs w:val="28"/>
        </w:rPr>
      </w:pPr>
      <w:r w:rsidRPr="00450110">
        <w:rPr>
          <w:sz w:val="28"/>
          <w:szCs w:val="28"/>
        </w:rPr>
        <w:t xml:space="preserve">31. Почва как экологический фактор. Экологическое значение обеспеченности почвы азотом. </w:t>
      </w:r>
    </w:p>
    <w:p w:rsidR="00E52608" w:rsidRPr="00450110" w:rsidRDefault="00E52608" w:rsidP="00450110">
      <w:pPr>
        <w:ind w:firstLine="708"/>
        <w:jc w:val="both"/>
        <w:rPr>
          <w:sz w:val="28"/>
          <w:szCs w:val="28"/>
        </w:rPr>
      </w:pPr>
      <w:r w:rsidRPr="00450110">
        <w:rPr>
          <w:sz w:val="28"/>
          <w:szCs w:val="28"/>
        </w:rPr>
        <w:t>32. Почва как экологический фактор. Экологическое значение обеспеченности почвы кальцием.</w:t>
      </w:r>
    </w:p>
    <w:p w:rsidR="00E52608" w:rsidRPr="00450110" w:rsidRDefault="00E52608" w:rsidP="00450110">
      <w:pPr>
        <w:ind w:firstLine="708"/>
        <w:jc w:val="both"/>
        <w:rPr>
          <w:sz w:val="28"/>
          <w:szCs w:val="28"/>
        </w:rPr>
      </w:pPr>
      <w:r w:rsidRPr="00450110">
        <w:rPr>
          <w:sz w:val="28"/>
          <w:szCs w:val="28"/>
        </w:rPr>
        <w:t>33. Почва как экологический фактор. Экологическое значение обеспеченности почвы калием, фосфором и прочими биогенами.</w:t>
      </w:r>
    </w:p>
    <w:p w:rsidR="00E52608" w:rsidRPr="00450110" w:rsidRDefault="00E52608" w:rsidP="00450110">
      <w:pPr>
        <w:ind w:firstLine="708"/>
        <w:jc w:val="both"/>
        <w:rPr>
          <w:sz w:val="28"/>
          <w:szCs w:val="28"/>
        </w:rPr>
      </w:pPr>
      <w:r w:rsidRPr="00450110">
        <w:rPr>
          <w:sz w:val="28"/>
          <w:szCs w:val="28"/>
        </w:rPr>
        <w:t>34. Почва как экологический фактор. Экологическое значение засоления почвы. Типы засоленных почв. Растения – галофиты.</w:t>
      </w:r>
    </w:p>
    <w:p w:rsidR="00E52608" w:rsidRPr="00450110" w:rsidRDefault="00E52608" w:rsidP="00450110">
      <w:pPr>
        <w:ind w:firstLine="708"/>
        <w:jc w:val="both"/>
        <w:rPr>
          <w:sz w:val="28"/>
          <w:szCs w:val="28"/>
        </w:rPr>
      </w:pPr>
      <w:r w:rsidRPr="00450110">
        <w:rPr>
          <w:sz w:val="28"/>
          <w:szCs w:val="28"/>
        </w:rPr>
        <w:t>35. Экологическое значение почвенных токсикантов.</w:t>
      </w:r>
    </w:p>
    <w:p w:rsidR="00E52608" w:rsidRPr="00450110" w:rsidRDefault="00E52608" w:rsidP="00450110">
      <w:pPr>
        <w:ind w:firstLine="708"/>
        <w:jc w:val="both"/>
        <w:rPr>
          <w:sz w:val="28"/>
          <w:szCs w:val="28"/>
        </w:rPr>
      </w:pPr>
      <w:r w:rsidRPr="00450110">
        <w:rPr>
          <w:sz w:val="28"/>
          <w:szCs w:val="28"/>
        </w:rPr>
        <w:t xml:space="preserve">36. Экологическая полифункциональность почв. </w:t>
      </w:r>
    </w:p>
    <w:p w:rsidR="00E52608" w:rsidRPr="00450110" w:rsidRDefault="00E52608" w:rsidP="00450110">
      <w:pPr>
        <w:ind w:firstLine="708"/>
        <w:jc w:val="both"/>
        <w:rPr>
          <w:sz w:val="28"/>
          <w:szCs w:val="28"/>
        </w:rPr>
      </w:pPr>
      <w:r w:rsidRPr="00450110">
        <w:rPr>
          <w:sz w:val="28"/>
          <w:szCs w:val="28"/>
        </w:rPr>
        <w:t>37. Воздух как экологический фактор. Экологическое значение кислорода воздуха. Приспособление растений к гипоксии и аноксии.</w:t>
      </w:r>
    </w:p>
    <w:p w:rsidR="00E52608" w:rsidRPr="00450110" w:rsidRDefault="00E52608" w:rsidP="00450110">
      <w:pPr>
        <w:ind w:firstLine="708"/>
        <w:jc w:val="both"/>
        <w:rPr>
          <w:sz w:val="28"/>
          <w:szCs w:val="28"/>
        </w:rPr>
      </w:pPr>
      <w:r w:rsidRPr="00450110">
        <w:rPr>
          <w:sz w:val="28"/>
          <w:szCs w:val="28"/>
        </w:rPr>
        <w:t>38. Экологическое значение диоксида углерода воздуха. Поступление диоксида углерода в растение.</w:t>
      </w:r>
    </w:p>
    <w:p w:rsidR="00E52608" w:rsidRPr="00450110" w:rsidRDefault="00E52608" w:rsidP="00450110">
      <w:pPr>
        <w:ind w:firstLine="708"/>
        <w:jc w:val="both"/>
        <w:rPr>
          <w:sz w:val="28"/>
          <w:szCs w:val="28"/>
        </w:rPr>
      </w:pPr>
      <w:r w:rsidRPr="00450110">
        <w:rPr>
          <w:sz w:val="28"/>
          <w:szCs w:val="28"/>
        </w:rPr>
        <w:t>39. Экологическое значение непостоянных компонентов воздуха. Проникновение токсичных газов в клетки растений. Действие токсичных газов на растения.</w:t>
      </w:r>
    </w:p>
    <w:p w:rsidR="00E52608" w:rsidRPr="00450110" w:rsidRDefault="00E52608" w:rsidP="00450110">
      <w:pPr>
        <w:ind w:firstLine="708"/>
        <w:jc w:val="both"/>
        <w:rPr>
          <w:sz w:val="28"/>
          <w:szCs w:val="28"/>
        </w:rPr>
      </w:pPr>
      <w:r w:rsidRPr="00450110">
        <w:rPr>
          <w:sz w:val="28"/>
          <w:szCs w:val="28"/>
        </w:rPr>
        <w:t>40. Влияние на растения перемещения воздушных масс. Ветер и его значение в жизни растений.</w:t>
      </w:r>
    </w:p>
    <w:p w:rsidR="00E52608" w:rsidRPr="00450110" w:rsidRDefault="00E52608" w:rsidP="00450110">
      <w:pPr>
        <w:ind w:firstLine="708"/>
        <w:jc w:val="both"/>
        <w:rPr>
          <w:sz w:val="28"/>
          <w:szCs w:val="28"/>
        </w:rPr>
      </w:pPr>
      <w:r w:rsidRPr="00450110">
        <w:rPr>
          <w:sz w:val="28"/>
          <w:szCs w:val="28"/>
        </w:rPr>
        <w:t>41. Факторы рельефа и их роль в жизнедеятельности растений. Виды рельефа.</w:t>
      </w:r>
    </w:p>
    <w:p w:rsidR="00E52608" w:rsidRPr="00450110" w:rsidRDefault="00E52608" w:rsidP="00450110">
      <w:pPr>
        <w:ind w:firstLine="708"/>
        <w:jc w:val="both"/>
        <w:rPr>
          <w:sz w:val="28"/>
          <w:szCs w:val="28"/>
        </w:rPr>
      </w:pPr>
      <w:r w:rsidRPr="00450110">
        <w:rPr>
          <w:sz w:val="28"/>
          <w:szCs w:val="28"/>
        </w:rPr>
        <w:t>42. Понятие об экотипе. Экотипы растений: климатические, эдафические, фитоценотические. Агроэкотипы.</w:t>
      </w:r>
    </w:p>
    <w:p w:rsidR="00E52608" w:rsidRPr="00450110" w:rsidRDefault="00E52608" w:rsidP="00450110">
      <w:pPr>
        <w:ind w:firstLine="708"/>
        <w:jc w:val="both"/>
        <w:rPr>
          <w:bCs/>
          <w:sz w:val="28"/>
          <w:szCs w:val="28"/>
        </w:rPr>
      </w:pPr>
      <w:r w:rsidRPr="00450110">
        <w:rPr>
          <w:sz w:val="28"/>
          <w:szCs w:val="28"/>
        </w:rPr>
        <w:t xml:space="preserve">43. Жизненная форма растений. </w:t>
      </w:r>
      <w:r w:rsidRPr="00450110">
        <w:rPr>
          <w:bCs/>
          <w:sz w:val="28"/>
          <w:szCs w:val="28"/>
        </w:rPr>
        <w:t>Эколого-физиономические и морфолого-биологические направления в классификации жизненных форм растений.</w:t>
      </w:r>
    </w:p>
    <w:p w:rsidR="00E52608" w:rsidRPr="00450110" w:rsidRDefault="00E52608" w:rsidP="00450110">
      <w:pPr>
        <w:ind w:firstLine="708"/>
        <w:jc w:val="both"/>
        <w:rPr>
          <w:bCs/>
          <w:sz w:val="28"/>
          <w:szCs w:val="28"/>
        </w:rPr>
      </w:pPr>
      <w:r w:rsidRPr="00450110">
        <w:rPr>
          <w:bCs/>
          <w:sz w:val="28"/>
          <w:szCs w:val="28"/>
        </w:rPr>
        <w:t>44. Понятие о жизненной форме растений. Система классификации жизненных форм растений К. Раункиера.</w:t>
      </w:r>
    </w:p>
    <w:p w:rsidR="00E52608" w:rsidRPr="00450110" w:rsidRDefault="00E52608" w:rsidP="00450110">
      <w:pPr>
        <w:ind w:firstLine="708"/>
        <w:jc w:val="both"/>
        <w:rPr>
          <w:bCs/>
          <w:sz w:val="28"/>
          <w:szCs w:val="28"/>
        </w:rPr>
      </w:pPr>
      <w:r w:rsidRPr="00450110">
        <w:rPr>
          <w:bCs/>
          <w:sz w:val="28"/>
          <w:szCs w:val="28"/>
        </w:rPr>
        <w:t>45. Понятие о жизненной форме растений. Классификация жизненных форм растений по И.Г. Серебрякову.</w:t>
      </w:r>
    </w:p>
    <w:p w:rsidR="00E52608" w:rsidRPr="00450110" w:rsidRDefault="00E52608" w:rsidP="00450110">
      <w:pPr>
        <w:ind w:firstLine="708"/>
        <w:jc w:val="both"/>
        <w:rPr>
          <w:sz w:val="28"/>
          <w:szCs w:val="28"/>
        </w:rPr>
      </w:pPr>
      <w:r w:rsidRPr="00450110">
        <w:rPr>
          <w:sz w:val="28"/>
          <w:szCs w:val="28"/>
        </w:rPr>
        <w:t>46. Эколого-фитоценотические стратегии растений.</w:t>
      </w:r>
    </w:p>
    <w:p w:rsidR="00E52608" w:rsidRPr="00450110" w:rsidRDefault="00E52608" w:rsidP="00450110">
      <w:pPr>
        <w:ind w:firstLine="708"/>
        <w:jc w:val="both"/>
        <w:rPr>
          <w:sz w:val="28"/>
          <w:szCs w:val="28"/>
        </w:rPr>
      </w:pPr>
      <w:r w:rsidRPr="00450110">
        <w:rPr>
          <w:sz w:val="28"/>
          <w:szCs w:val="28"/>
        </w:rPr>
        <w:t>47. Экологические ниши растений.</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48. Основные понятия геоботаники: фитоценоз, биоценоз, биогеоценоз, экотоп.</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49. Видовая структура фитоценоза (флористический состав, видовая насыщенность). Факторы, влияющие на видовой состав фитоценоза.</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50. Понятие о растениях доминантах, эдификаторах, ассектаторах.</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51. Экологическая структура фитоценоза. Жизненность вида.</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52. Пространственная структура фитоценоза. Вертикальное и горизонтальное сложение фитоценозов. Ярусность фитоценозов: надземная и подземная.</w:t>
      </w:r>
    </w:p>
    <w:p w:rsidR="00E52608" w:rsidRPr="00450110" w:rsidRDefault="00E52608" w:rsidP="00450110">
      <w:pPr>
        <w:ind w:firstLine="708"/>
        <w:jc w:val="both"/>
        <w:rPr>
          <w:bCs/>
          <w:iCs/>
          <w:color w:val="151515"/>
          <w:sz w:val="28"/>
          <w:szCs w:val="28"/>
          <w:shd w:val="clear" w:color="auto" w:fill="FFFFFF"/>
        </w:rPr>
      </w:pPr>
      <w:r w:rsidRPr="00450110">
        <w:rPr>
          <w:color w:val="151515"/>
          <w:sz w:val="28"/>
          <w:szCs w:val="28"/>
          <w:shd w:val="clear" w:color="auto" w:fill="FFFFFF"/>
        </w:rPr>
        <w:lastRenderedPageBreak/>
        <w:t>53. Циклические изменения фитоценозов. С</w:t>
      </w:r>
      <w:r w:rsidRPr="00450110">
        <w:rPr>
          <w:bCs/>
          <w:iCs/>
          <w:color w:val="151515"/>
          <w:sz w:val="28"/>
          <w:szCs w:val="28"/>
          <w:shd w:val="clear" w:color="auto" w:fill="FFFFFF"/>
        </w:rPr>
        <w:t>уточная, сезонная</w:t>
      </w:r>
      <w:r w:rsidRPr="00450110">
        <w:rPr>
          <w:bCs/>
          <w:color w:val="151515"/>
          <w:sz w:val="28"/>
          <w:szCs w:val="28"/>
          <w:shd w:val="clear" w:color="auto" w:fill="FFFFFF"/>
        </w:rPr>
        <w:t xml:space="preserve"> и </w:t>
      </w:r>
      <w:r w:rsidRPr="00450110">
        <w:rPr>
          <w:bCs/>
          <w:iCs/>
          <w:color w:val="151515"/>
          <w:sz w:val="28"/>
          <w:szCs w:val="28"/>
          <w:shd w:val="clear" w:color="auto" w:fill="FFFFFF"/>
        </w:rPr>
        <w:t>многолетняя изменчивость растительных сообществ. Понятие о фенологических фазах (фенофазах).</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54. Поступательные изменения фитоценоза. Сукцессии. Виды сукцессий –  первичные и вторичные.</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55. Классификация растительности фитоценозов. Понятие об ассоциации.</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56. Методы изучения растительных сообществ.</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57. Предмет, задачи, разделы географии растений.</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58. Понятие об ареале. Виды карт ареала. Классификация ареалов.</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59. Формирование ареалов. Факторы, влияющие на формирование ареалов.</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60. Теории формирования ареалов. Растения – эврихоры и стенохоры.</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61. Учение о флоре. Основные направления изучения флоры.</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62. Флористическое районирование Земного шара.</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63. Понятие о растениях - космополитах, реликтах и эндемиках.</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64. Зональная растительность. Понятие об интразональной, азональной и экстразональной растительности. Основные растительные зоны Земли.</w:t>
      </w:r>
    </w:p>
    <w:p w:rsidR="00E52608" w:rsidRPr="00450110" w:rsidRDefault="00E52608" w:rsidP="00450110">
      <w:pPr>
        <w:ind w:firstLine="708"/>
        <w:jc w:val="both"/>
        <w:rPr>
          <w:color w:val="151515"/>
          <w:sz w:val="28"/>
          <w:szCs w:val="28"/>
          <w:shd w:val="clear" w:color="auto" w:fill="FFFFFF"/>
        </w:rPr>
      </w:pPr>
      <w:r w:rsidRPr="00450110">
        <w:rPr>
          <w:color w:val="151515"/>
          <w:sz w:val="28"/>
          <w:szCs w:val="28"/>
          <w:shd w:val="clear" w:color="auto" w:fill="FFFFFF"/>
        </w:rPr>
        <w:t>65. Характеристика зоны арктических пустынь, тундры и лесотундры. Лекарственные растения тундры.</w:t>
      </w:r>
    </w:p>
    <w:p w:rsidR="00E52608" w:rsidRPr="00450110" w:rsidRDefault="00E52608" w:rsidP="00450110">
      <w:pPr>
        <w:ind w:firstLine="708"/>
        <w:jc w:val="both"/>
        <w:rPr>
          <w:sz w:val="28"/>
          <w:szCs w:val="28"/>
        </w:rPr>
      </w:pPr>
      <w:r w:rsidRPr="00450110">
        <w:rPr>
          <w:sz w:val="28"/>
          <w:szCs w:val="28"/>
        </w:rPr>
        <w:t xml:space="preserve">66. Зона бореальных (северных) хвойных лесов. Лекарственные растения хвойных лесов. Охрана тайги. </w:t>
      </w:r>
    </w:p>
    <w:p w:rsidR="00E52608" w:rsidRPr="00450110" w:rsidRDefault="00E52608" w:rsidP="00450110">
      <w:pPr>
        <w:ind w:firstLine="708"/>
        <w:jc w:val="both"/>
        <w:rPr>
          <w:sz w:val="28"/>
          <w:szCs w:val="28"/>
        </w:rPr>
      </w:pPr>
      <w:r w:rsidRPr="00450110">
        <w:rPr>
          <w:sz w:val="28"/>
          <w:szCs w:val="28"/>
        </w:rPr>
        <w:t>67. Неморальная зона лиственных лесов. Основные лесообразующие породы, их хозяйственное значение. Охрана лесов.</w:t>
      </w:r>
    </w:p>
    <w:p w:rsidR="00E52608" w:rsidRPr="00450110" w:rsidRDefault="00E52608" w:rsidP="00450110">
      <w:pPr>
        <w:ind w:firstLine="708"/>
        <w:jc w:val="both"/>
        <w:rPr>
          <w:sz w:val="28"/>
          <w:szCs w:val="28"/>
        </w:rPr>
      </w:pPr>
      <w:r w:rsidRPr="00450110">
        <w:rPr>
          <w:sz w:val="28"/>
          <w:szCs w:val="28"/>
        </w:rPr>
        <w:t>68. Зона степей. Особенности степных растений. Охрана степей.</w:t>
      </w:r>
    </w:p>
    <w:p w:rsidR="00E52608" w:rsidRPr="00450110" w:rsidRDefault="00E52608" w:rsidP="00450110">
      <w:pPr>
        <w:ind w:firstLine="708"/>
        <w:jc w:val="both"/>
        <w:rPr>
          <w:sz w:val="28"/>
          <w:szCs w:val="28"/>
        </w:rPr>
      </w:pPr>
      <w:r w:rsidRPr="00450110">
        <w:rPr>
          <w:sz w:val="28"/>
          <w:szCs w:val="28"/>
        </w:rPr>
        <w:t>69. Зона пустынь и полупустынь. Приспособления растений к засушливым местообитаниям.</w:t>
      </w:r>
    </w:p>
    <w:p w:rsidR="00E52608" w:rsidRPr="00450110" w:rsidRDefault="00E52608" w:rsidP="00450110">
      <w:pPr>
        <w:ind w:firstLine="708"/>
        <w:jc w:val="both"/>
        <w:rPr>
          <w:sz w:val="28"/>
          <w:szCs w:val="28"/>
        </w:rPr>
      </w:pPr>
      <w:r w:rsidRPr="00450110">
        <w:rPr>
          <w:sz w:val="28"/>
          <w:szCs w:val="28"/>
        </w:rPr>
        <w:t>70. Луга. Растительность лугов. Виды лугов: суходольные, низменные, пойменные и горные, их характеристика.</w:t>
      </w:r>
    </w:p>
    <w:p w:rsidR="00E52608" w:rsidRPr="00450110" w:rsidRDefault="00E52608" w:rsidP="00450110">
      <w:pPr>
        <w:ind w:firstLine="708"/>
        <w:jc w:val="both"/>
        <w:rPr>
          <w:sz w:val="28"/>
          <w:szCs w:val="28"/>
        </w:rPr>
      </w:pPr>
      <w:r w:rsidRPr="00450110">
        <w:rPr>
          <w:sz w:val="28"/>
          <w:szCs w:val="28"/>
        </w:rPr>
        <w:t>71. Болота. Классификация болот: низинные, переходные, верховые. Растительность болот.</w:t>
      </w:r>
    </w:p>
    <w:p w:rsidR="00E52608" w:rsidRPr="00450110" w:rsidRDefault="00E52608" w:rsidP="00450110">
      <w:pPr>
        <w:ind w:firstLine="708"/>
        <w:jc w:val="both"/>
        <w:rPr>
          <w:sz w:val="28"/>
          <w:szCs w:val="28"/>
        </w:rPr>
      </w:pPr>
      <w:r w:rsidRPr="00450110">
        <w:rPr>
          <w:sz w:val="28"/>
          <w:szCs w:val="28"/>
        </w:rPr>
        <w:t>72. Сорно-рудеральная растительность. Биологические особенности сорняков. Понятие о сегетальных растениях.</w:t>
      </w:r>
    </w:p>
    <w:p w:rsidR="00E52608" w:rsidRPr="00450110" w:rsidRDefault="00E52608" w:rsidP="00450110">
      <w:pPr>
        <w:ind w:firstLine="708"/>
        <w:jc w:val="both"/>
        <w:rPr>
          <w:sz w:val="28"/>
          <w:szCs w:val="28"/>
        </w:rPr>
      </w:pPr>
      <w:r w:rsidRPr="00450110">
        <w:rPr>
          <w:sz w:val="28"/>
          <w:szCs w:val="28"/>
        </w:rPr>
        <w:t>73. Растительность пресных водоемов. Особенности водных растений, их  значение для функционирования водоемов.</w:t>
      </w:r>
    </w:p>
    <w:p w:rsidR="00E52608" w:rsidRPr="00450110" w:rsidRDefault="00E52608" w:rsidP="00450110">
      <w:pPr>
        <w:ind w:firstLine="708"/>
        <w:jc w:val="both"/>
        <w:rPr>
          <w:sz w:val="28"/>
          <w:szCs w:val="28"/>
        </w:rPr>
      </w:pPr>
      <w:r w:rsidRPr="00450110">
        <w:rPr>
          <w:sz w:val="28"/>
          <w:szCs w:val="28"/>
        </w:rPr>
        <w:t xml:space="preserve">74. Охрана растительного покрова РФ. Растения, занесенные в Красную книгу России. </w:t>
      </w:r>
    </w:p>
    <w:p w:rsidR="00E52608" w:rsidRPr="00450110" w:rsidRDefault="00E52608" w:rsidP="00450110">
      <w:pPr>
        <w:ind w:firstLine="708"/>
        <w:jc w:val="both"/>
        <w:rPr>
          <w:sz w:val="28"/>
          <w:szCs w:val="28"/>
        </w:rPr>
      </w:pPr>
      <w:r w:rsidRPr="00450110">
        <w:rPr>
          <w:sz w:val="28"/>
          <w:szCs w:val="28"/>
        </w:rPr>
        <w:t>75. Охрана растительного покрова РФ. Главные заповедники России и их роль в сохранении видового разнообразия растений.</w:t>
      </w:r>
    </w:p>
    <w:p w:rsidR="00E52608" w:rsidRDefault="00E52608" w:rsidP="00E836D2">
      <w:pPr>
        <w:pStyle w:val="a5"/>
        <w:ind w:left="0" w:firstLine="709"/>
        <w:jc w:val="center"/>
        <w:rPr>
          <w:rFonts w:ascii="Times New Roman" w:hAnsi="Times New Roman"/>
          <w:b/>
          <w:color w:val="000000"/>
          <w:sz w:val="28"/>
          <w:szCs w:val="28"/>
        </w:rPr>
      </w:pPr>
    </w:p>
    <w:p w:rsidR="00E52608" w:rsidRDefault="00E52608" w:rsidP="00E836D2">
      <w:pPr>
        <w:pStyle w:val="a5"/>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Практические задания для проверки сформированных умений и навыков</w:t>
      </w:r>
    </w:p>
    <w:p w:rsidR="00E52608" w:rsidRDefault="00E52608" w:rsidP="00450110">
      <w:pPr>
        <w:ind w:firstLine="708"/>
        <w:jc w:val="both"/>
        <w:rPr>
          <w:color w:val="000000"/>
          <w:sz w:val="28"/>
          <w:szCs w:val="28"/>
        </w:rPr>
      </w:pPr>
      <w:r w:rsidRPr="00380094">
        <w:rPr>
          <w:color w:val="000000"/>
          <w:sz w:val="28"/>
          <w:szCs w:val="28"/>
        </w:rPr>
        <w:t xml:space="preserve">1. В водной среде амплитуда значений температуры не превышает </w:t>
      </w:r>
      <w:r w:rsidRPr="00C352CE">
        <w:rPr>
          <w:sz w:val="28"/>
          <w:szCs w:val="28"/>
        </w:rPr>
        <w:t>50</w:t>
      </w:r>
      <w:r w:rsidRPr="00C352CE">
        <w:rPr>
          <w:sz w:val="28"/>
          <w:szCs w:val="28"/>
          <w:vertAlign w:val="superscript"/>
        </w:rPr>
        <w:t>0</w:t>
      </w:r>
      <w:r w:rsidRPr="00C352CE">
        <w:rPr>
          <w:sz w:val="28"/>
          <w:szCs w:val="28"/>
        </w:rPr>
        <w:t>С</w:t>
      </w:r>
      <w:r w:rsidRPr="00380094">
        <w:rPr>
          <w:color w:val="000000"/>
          <w:sz w:val="28"/>
          <w:szCs w:val="28"/>
        </w:rPr>
        <w:t>, для нее характерны высокая плотность, содержание кислорода 1% от объема. Свет в чистых водах проникает до глубины 50-60 м, в сильно загрязненных – на несколько сантиметров. Назовите лимитирующие факторы водной среды. Какие обитатели типичны для водной среды – гомойотермные или пойкилотермные, почему? Какова экологическая валентность водных обитателей к температурному фактору?</w:t>
      </w:r>
    </w:p>
    <w:p w:rsidR="00E52608" w:rsidRPr="0062783F" w:rsidRDefault="00E52608" w:rsidP="00450110">
      <w:pPr>
        <w:ind w:firstLine="708"/>
        <w:jc w:val="both"/>
        <w:rPr>
          <w:i/>
          <w:color w:val="000000"/>
          <w:sz w:val="28"/>
          <w:szCs w:val="28"/>
        </w:rPr>
      </w:pPr>
      <w:r w:rsidRPr="0062783F">
        <w:rPr>
          <w:i/>
          <w:color w:val="000000"/>
          <w:sz w:val="28"/>
          <w:szCs w:val="28"/>
        </w:rPr>
        <w:t>Ответ: температура, свет, прозрачность, скорость течения.</w:t>
      </w:r>
    </w:p>
    <w:p w:rsidR="00E52608" w:rsidRDefault="00E52608" w:rsidP="00450110">
      <w:pPr>
        <w:ind w:firstLine="708"/>
        <w:jc w:val="both"/>
        <w:rPr>
          <w:sz w:val="28"/>
          <w:szCs w:val="28"/>
        </w:rPr>
      </w:pPr>
      <w:r>
        <w:rPr>
          <w:sz w:val="28"/>
          <w:szCs w:val="28"/>
        </w:rPr>
        <w:lastRenderedPageBreak/>
        <w:t xml:space="preserve">2. </w:t>
      </w:r>
      <w:r w:rsidRPr="00147910">
        <w:rPr>
          <w:sz w:val="28"/>
          <w:szCs w:val="28"/>
        </w:rPr>
        <w:t>В водной среде амплитуда значений температуры не превышает 50</w:t>
      </w:r>
      <w:r w:rsidRPr="00147910">
        <w:rPr>
          <w:sz w:val="28"/>
          <w:szCs w:val="28"/>
          <w:vertAlign w:val="superscript"/>
        </w:rPr>
        <w:t>0</w:t>
      </w:r>
      <w:r w:rsidRPr="00147910">
        <w:rPr>
          <w:sz w:val="28"/>
          <w:szCs w:val="28"/>
        </w:rPr>
        <w:t xml:space="preserve">С, для нее характерны высокая плотность, содержание кислорода 1% от объема. Свет в чистых водах проникает до глубины 50-60 м, в сильно загрязненных – на несколько сантиметров. Назовите основные пути адаптации водных организмов к высокой плотности воды и недостатку света.  Приведите примеры непериодических факторов, которые могут действовать на водных обитателей. </w:t>
      </w:r>
    </w:p>
    <w:p w:rsidR="00E52608" w:rsidRPr="0062783F" w:rsidRDefault="00E52608" w:rsidP="00450110">
      <w:pPr>
        <w:ind w:firstLine="708"/>
        <w:jc w:val="both"/>
        <w:rPr>
          <w:i/>
          <w:sz w:val="28"/>
          <w:szCs w:val="28"/>
        </w:rPr>
      </w:pPr>
      <w:r w:rsidRPr="0062783F">
        <w:rPr>
          <w:i/>
          <w:sz w:val="28"/>
          <w:szCs w:val="28"/>
        </w:rPr>
        <w:t>Ответ: наличие у водорослей особых пигментов, способных улавливать лучи светового спектра</w:t>
      </w:r>
      <w:r>
        <w:rPr>
          <w:i/>
          <w:sz w:val="28"/>
          <w:szCs w:val="28"/>
        </w:rPr>
        <w:t>.</w:t>
      </w:r>
    </w:p>
    <w:p w:rsidR="00E52608" w:rsidRDefault="00E52608" w:rsidP="00450110">
      <w:pPr>
        <w:ind w:firstLine="708"/>
        <w:jc w:val="both"/>
        <w:rPr>
          <w:sz w:val="28"/>
          <w:szCs w:val="28"/>
        </w:rPr>
      </w:pPr>
      <w:r>
        <w:rPr>
          <w:color w:val="000000"/>
          <w:sz w:val="28"/>
          <w:szCs w:val="28"/>
        </w:rPr>
        <w:t>3</w:t>
      </w:r>
      <w:r w:rsidRPr="00380094">
        <w:rPr>
          <w:color w:val="000000"/>
          <w:sz w:val="28"/>
          <w:szCs w:val="28"/>
        </w:rPr>
        <w:t>. Для наземно-воздушной среды характерны низкая плотность воздуха, большие колебания температуры (годовые, амплитуда до 100</w:t>
      </w:r>
      <w:r w:rsidRPr="00C352CE">
        <w:rPr>
          <w:sz w:val="28"/>
          <w:szCs w:val="28"/>
          <w:vertAlign w:val="superscript"/>
        </w:rPr>
        <w:t>0</w:t>
      </w:r>
      <w:r w:rsidRPr="00C352CE">
        <w:rPr>
          <w:sz w:val="28"/>
          <w:szCs w:val="28"/>
        </w:rPr>
        <w:t>С</w:t>
      </w:r>
      <w:r w:rsidRPr="00380094">
        <w:rPr>
          <w:color w:val="000000"/>
          <w:sz w:val="28"/>
          <w:szCs w:val="28"/>
        </w:rPr>
        <w:t xml:space="preserve">), высокая подвижность атмосферы, хорошая обеспеченность кислородом. Какова экологическая толерантность обитателей наземно-воздушной среды к температурному фактору? Назовите основные пути адаптации организмов наземно-воздушной среды к температурному фактору и содержанию воды. </w:t>
      </w:r>
      <w:r w:rsidRPr="00C352CE">
        <w:rPr>
          <w:sz w:val="28"/>
          <w:szCs w:val="28"/>
        </w:rPr>
        <w:t>Приведите примеры непериодических факторов, которые могут действовать на обитателей наземно-воздушной среды.</w:t>
      </w:r>
    </w:p>
    <w:p w:rsidR="00E52608" w:rsidRPr="0062783F" w:rsidRDefault="00E52608" w:rsidP="00450110">
      <w:pPr>
        <w:ind w:firstLine="708"/>
        <w:jc w:val="both"/>
        <w:rPr>
          <w:i/>
        </w:rPr>
      </w:pPr>
      <w:r w:rsidRPr="0062783F">
        <w:rPr>
          <w:i/>
          <w:sz w:val="28"/>
          <w:szCs w:val="28"/>
        </w:rPr>
        <w:t xml:space="preserve">Ответ: </w:t>
      </w:r>
      <w:r>
        <w:rPr>
          <w:i/>
          <w:sz w:val="28"/>
          <w:szCs w:val="28"/>
        </w:rPr>
        <w:t>процесс транспирации, накопление солей и органических соединений в цитоплазме, обезвоживание.</w:t>
      </w:r>
    </w:p>
    <w:p w:rsidR="00E52608" w:rsidRDefault="00E52608" w:rsidP="00450110">
      <w:pPr>
        <w:ind w:firstLine="708"/>
        <w:jc w:val="both"/>
        <w:rPr>
          <w:sz w:val="28"/>
          <w:szCs w:val="28"/>
        </w:rPr>
      </w:pPr>
      <w:r>
        <w:rPr>
          <w:sz w:val="28"/>
          <w:szCs w:val="28"/>
        </w:rPr>
        <w:t xml:space="preserve">4. </w:t>
      </w:r>
      <w:r w:rsidRPr="00147910">
        <w:rPr>
          <w:sz w:val="28"/>
          <w:szCs w:val="28"/>
        </w:rPr>
        <w:t>Для наземно-воздушной среды характерны низкая плотность воздуха, большие колебания температуры (годовые, амплитуда до 100</w:t>
      </w:r>
      <w:r w:rsidRPr="00147910">
        <w:rPr>
          <w:sz w:val="28"/>
          <w:szCs w:val="28"/>
          <w:vertAlign w:val="superscript"/>
        </w:rPr>
        <w:t>0</w:t>
      </w:r>
      <w:r w:rsidRPr="00147910">
        <w:rPr>
          <w:sz w:val="28"/>
          <w:szCs w:val="28"/>
        </w:rPr>
        <w:t xml:space="preserve">С), высокая подвижность атмосферы, хорошая обеспеченность кислородом. Назовите лимитирующие факторы наземно-воздушной среды. Какие обитатели типичны для наземно-воздушной среды – гомойотермные или пойкилотермные, и почему? </w:t>
      </w:r>
    </w:p>
    <w:p w:rsidR="00E52608" w:rsidRPr="0062783F" w:rsidRDefault="00E52608" w:rsidP="00450110">
      <w:pPr>
        <w:ind w:firstLine="708"/>
        <w:jc w:val="both"/>
        <w:rPr>
          <w:i/>
          <w:sz w:val="28"/>
          <w:szCs w:val="28"/>
        </w:rPr>
      </w:pPr>
      <w:r w:rsidRPr="0062783F">
        <w:rPr>
          <w:i/>
          <w:sz w:val="28"/>
          <w:szCs w:val="28"/>
        </w:rPr>
        <w:t>Ответ: свет, влажность, кислород.</w:t>
      </w:r>
    </w:p>
    <w:p w:rsidR="00E52608" w:rsidRDefault="00E52608" w:rsidP="00450110">
      <w:pPr>
        <w:ind w:firstLine="708"/>
        <w:jc w:val="both"/>
        <w:rPr>
          <w:color w:val="000000"/>
          <w:sz w:val="28"/>
          <w:szCs w:val="28"/>
        </w:rPr>
      </w:pPr>
      <w:r>
        <w:rPr>
          <w:color w:val="000000"/>
          <w:sz w:val="28"/>
          <w:szCs w:val="28"/>
        </w:rPr>
        <w:t>5</w:t>
      </w:r>
      <w:r w:rsidRPr="00380094">
        <w:rPr>
          <w:color w:val="000000"/>
          <w:sz w:val="28"/>
          <w:szCs w:val="28"/>
        </w:rPr>
        <w:t>. Для почвенной среды характерны небольшие колебания температуры, плотное сложение, наличие в порах свободной воды и воздуха. Назовите факторы почвенной среды, наиболее часто являющиеся лимитирующими. Каковы пути адаптации растений к влажности, температуре, химическому составу почвы? Какие обитатели типичны для почвенной среды – гомойотермные или пойкилотермные, и почему?</w:t>
      </w:r>
    </w:p>
    <w:p w:rsidR="00E52608" w:rsidRPr="00B3705B" w:rsidRDefault="00E52608" w:rsidP="00450110">
      <w:pPr>
        <w:ind w:firstLine="708"/>
        <w:jc w:val="both"/>
        <w:rPr>
          <w:i/>
          <w:color w:val="000000"/>
          <w:sz w:val="28"/>
          <w:szCs w:val="28"/>
        </w:rPr>
      </w:pPr>
      <w:r w:rsidRPr="00B3705B">
        <w:rPr>
          <w:i/>
          <w:color w:val="000000"/>
          <w:sz w:val="28"/>
          <w:szCs w:val="28"/>
        </w:rPr>
        <w:t>Ответ:</w:t>
      </w:r>
      <w:r>
        <w:rPr>
          <w:i/>
          <w:color w:val="000000"/>
          <w:sz w:val="28"/>
          <w:szCs w:val="28"/>
        </w:rPr>
        <w:t xml:space="preserve"> недостаток тепла, недостаток или избыток влаги, недостаток кислорода.</w:t>
      </w:r>
    </w:p>
    <w:p w:rsidR="00E52608" w:rsidRDefault="00E52608" w:rsidP="00450110">
      <w:pPr>
        <w:ind w:firstLine="708"/>
        <w:jc w:val="both"/>
        <w:rPr>
          <w:sz w:val="28"/>
          <w:szCs w:val="28"/>
        </w:rPr>
      </w:pPr>
      <w:r w:rsidRPr="00147910">
        <w:rPr>
          <w:sz w:val="28"/>
          <w:szCs w:val="28"/>
        </w:rPr>
        <w:t xml:space="preserve">6.  Для почвенной среды характерны небольшие колебания температуры, плотное сложение, наличие в порах свободной воды и воздуха. Приведите примеры непериодических факторов, которые могут действовать на растения и почвенную биоту. Что такое растения-индикаторы, какую роль они играют в оценке состояния почвы? </w:t>
      </w:r>
    </w:p>
    <w:p w:rsidR="00E52608" w:rsidRPr="00B3705B" w:rsidRDefault="00E52608" w:rsidP="00B3705B">
      <w:pPr>
        <w:pStyle w:val="Default"/>
        <w:jc w:val="both"/>
        <w:rPr>
          <w:i/>
          <w:sz w:val="28"/>
          <w:szCs w:val="28"/>
        </w:rPr>
      </w:pPr>
      <w:r w:rsidRPr="00B3705B">
        <w:rPr>
          <w:i/>
          <w:sz w:val="28"/>
          <w:szCs w:val="28"/>
        </w:rPr>
        <w:t xml:space="preserve">Ответ: </w:t>
      </w:r>
      <w:r>
        <w:rPr>
          <w:i/>
          <w:sz w:val="28"/>
          <w:szCs w:val="28"/>
        </w:rPr>
        <w:t>р</w:t>
      </w:r>
      <w:r w:rsidRPr="00B3705B">
        <w:rPr>
          <w:bCs/>
          <w:i/>
          <w:sz w:val="28"/>
          <w:szCs w:val="28"/>
        </w:rPr>
        <w:t>астения, местопроизрастания которых приурочены к каким-либо определенным почвам называются растениями-индикаторами. Они имеют большое практическое значение при почвенных и геоботанических обследованиях.</w:t>
      </w:r>
    </w:p>
    <w:p w:rsidR="00E52608" w:rsidRDefault="00E52608" w:rsidP="00450110">
      <w:pPr>
        <w:ind w:firstLine="708"/>
        <w:jc w:val="both"/>
        <w:rPr>
          <w:color w:val="000000"/>
          <w:sz w:val="28"/>
          <w:szCs w:val="28"/>
        </w:rPr>
      </w:pPr>
      <w:r>
        <w:rPr>
          <w:color w:val="000000"/>
          <w:sz w:val="28"/>
          <w:szCs w:val="28"/>
        </w:rPr>
        <w:t>7</w:t>
      </w:r>
      <w:r w:rsidRPr="0048696B">
        <w:rPr>
          <w:color w:val="000000"/>
          <w:sz w:val="28"/>
          <w:szCs w:val="28"/>
        </w:rPr>
        <w:t xml:space="preserve">. Известно, что на корнях бобовых растений поселяются азотфиксирующие бактерии рода </w:t>
      </w:r>
      <w:r w:rsidRPr="0048696B">
        <w:rPr>
          <w:i/>
          <w:color w:val="000000"/>
          <w:sz w:val="28"/>
          <w:szCs w:val="28"/>
          <w:lang w:val="en-US"/>
        </w:rPr>
        <w:t>Rhizobium</w:t>
      </w:r>
      <w:r w:rsidRPr="0048696B">
        <w:rPr>
          <w:color w:val="000000"/>
          <w:sz w:val="28"/>
          <w:szCs w:val="28"/>
        </w:rPr>
        <w:t xml:space="preserve">, приводящие к образованию клубеньков. Определите тип экологических отношений, возникающий между клубеньковыми бактериями и растениями, являющимися представителями семейства Бобовых? </w:t>
      </w:r>
    </w:p>
    <w:p w:rsidR="00E52608" w:rsidRPr="00B3705B" w:rsidRDefault="00E52608" w:rsidP="00450110">
      <w:pPr>
        <w:ind w:firstLine="708"/>
        <w:jc w:val="both"/>
        <w:rPr>
          <w:i/>
          <w:color w:val="000000"/>
          <w:sz w:val="28"/>
          <w:szCs w:val="28"/>
        </w:rPr>
      </w:pPr>
      <w:r w:rsidRPr="00B3705B">
        <w:rPr>
          <w:i/>
          <w:color w:val="000000"/>
          <w:sz w:val="28"/>
          <w:szCs w:val="28"/>
        </w:rPr>
        <w:t>Ответ: симбиотические.</w:t>
      </w:r>
    </w:p>
    <w:p w:rsidR="00E52608" w:rsidRDefault="00E52608" w:rsidP="00450110">
      <w:pPr>
        <w:jc w:val="both"/>
        <w:rPr>
          <w:bCs/>
          <w:sz w:val="28"/>
          <w:szCs w:val="28"/>
        </w:rPr>
      </w:pPr>
      <w:r w:rsidRPr="0048696B">
        <w:rPr>
          <w:bCs/>
          <w:sz w:val="28"/>
          <w:szCs w:val="28"/>
        </w:rPr>
        <w:lastRenderedPageBreak/>
        <w:tab/>
      </w:r>
      <w:r>
        <w:rPr>
          <w:bCs/>
          <w:sz w:val="28"/>
          <w:szCs w:val="28"/>
        </w:rPr>
        <w:t>8</w:t>
      </w:r>
      <w:r w:rsidRPr="0048696B">
        <w:rPr>
          <w:bCs/>
          <w:sz w:val="28"/>
          <w:szCs w:val="28"/>
        </w:rPr>
        <w:t xml:space="preserve">. Определите тип экологических отношений, возникающий в тропическом лесу между растениями – эпифитами и деревьями, на ветвях и стволах которых они поселяются? </w:t>
      </w:r>
    </w:p>
    <w:p w:rsidR="00E52608" w:rsidRPr="00B3705B" w:rsidRDefault="00E52608" w:rsidP="00B3705B">
      <w:pPr>
        <w:ind w:firstLine="708"/>
        <w:jc w:val="both"/>
        <w:rPr>
          <w:i/>
          <w:color w:val="000000"/>
          <w:sz w:val="28"/>
          <w:szCs w:val="28"/>
        </w:rPr>
      </w:pPr>
      <w:r w:rsidRPr="00B3705B">
        <w:rPr>
          <w:i/>
          <w:color w:val="000000"/>
          <w:sz w:val="28"/>
          <w:szCs w:val="28"/>
        </w:rPr>
        <w:t>Ответ: симбиотически</w:t>
      </w:r>
      <w:r>
        <w:rPr>
          <w:i/>
          <w:color w:val="000000"/>
          <w:sz w:val="28"/>
          <w:szCs w:val="28"/>
        </w:rPr>
        <w:t>е: синойкия</w:t>
      </w:r>
      <w:r w:rsidRPr="00B3705B">
        <w:rPr>
          <w:i/>
          <w:color w:val="000000"/>
          <w:sz w:val="28"/>
          <w:szCs w:val="28"/>
        </w:rPr>
        <w:t>.</w:t>
      </w:r>
    </w:p>
    <w:p w:rsidR="00E52608" w:rsidRDefault="00E52608" w:rsidP="00450110">
      <w:pPr>
        <w:ind w:firstLine="708"/>
        <w:jc w:val="both"/>
        <w:rPr>
          <w:bCs/>
          <w:sz w:val="28"/>
          <w:szCs w:val="28"/>
        </w:rPr>
      </w:pPr>
      <w:r>
        <w:rPr>
          <w:bCs/>
          <w:sz w:val="28"/>
          <w:szCs w:val="28"/>
        </w:rPr>
        <w:t>9</w:t>
      </w:r>
      <w:r w:rsidRPr="005E6839">
        <w:rPr>
          <w:bCs/>
          <w:sz w:val="28"/>
          <w:szCs w:val="28"/>
        </w:rPr>
        <w:t xml:space="preserve">. </w:t>
      </w:r>
      <w:r w:rsidRPr="005E6839">
        <w:rPr>
          <w:sz w:val="28"/>
          <w:szCs w:val="28"/>
          <w:shd w:val="clear" w:color="auto" w:fill="FFFFFF"/>
        </w:rPr>
        <w:t xml:space="preserve">В настоящее время выявлено огромное количество видов растений, особенно покрытосеменных и голосеменных, а также папоротников и мхов, которые всегда предпочитают иметь грибы в своих подземных органах, то есть формируют микоризу. Под термином «микориза» обычно понимают хрупкое образования, состоящие из гифов грибов и корней растения. </w:t>
      </w:r>
      <w:r w:rsidRPr="005E6839">
        <w:rPr>
          <w:bCs/>
          <w:sz w:val="28"/>
          <w:szCs w:val="28"/>
        </w:rPr>
        <w:t>Определите тип экологических отношений, возникающий между гифами грибов и корнями растений?</w:t>
      </w:r>
    </w:p>
    <w:p w:rsidR="00E52608" w:rsidRPr="00B3705B" w:rsidRDefault="00E52608" w:rsidP="00E54018">
      <w:pPr>
        <w:ind w:firstLine="708"/>
        <w:jc w:val="both"/>
        <w:rPr>
          <w:i/>
          <w:color w:val="000000"/>
          <w:sz w:val="28"/>
          <w:szCs w:val="28"/>
        </w:rPr>
      </w:pPr>
      <w:r w:rsidRPr="00B3705B">
        <w:rPr>
          <w:i/>
          <w:color w:val="000000"/>
          <w:sz w:val="28"/>
          <w:szCs w:val="28"/>
        </w:rPr>
        <w:t>Ответ: симбиотические.</w:t>
      </w:r>
    </w:p>
    <w:p w:rsidR="00E52608" w:rsidRDefault="00E52608" w:rsidP="00450110">
      <w:pPr>
        <w:ind w:firstLine="708"/>
        <w:jc w:val="both"/>
        <w:rPr>
          <w:color w:val="000000"/>
          <w:sz w:val="28"/>
          <w:szCs w:val="28"/>
        </w:rPr>
      </w:pPr>
      <w:r>
        <w:rPr>
          <w:sz w:val="28"/>
          <w:szCs w:val="28"/>
        </w:rPr>
        <w:t>10</w:t>
      </w:r>
      <w:r w:rsidRPr="009D77C1">
        <w:rPr>
          <w:sz w:val="28"/>
          <w:szCs w:val="28"/>
        </w:rPr>
        <w:t xml:space="preserve">. </w:t>
      </w:r>
      <w:r w:rsidRPr="009D77C1">
        <w:rPr>
          <w:color w:val="000000"/>
          <w:sz w:val="28"/>
          <w:szCs w:val="28"/>
        </w:rPr>
        <w:t>В саванне обитают крупные растительноядные  животные – зебры и антилопы. Зебры питаются верхними самыми сочными частями растений, а антилопы поедают более низкие части растений, богатые протеинами и клетчаткой.  Определите тип биотических отношений, возникающих между этими животными?</w:t>
      </w:r>
    </w:p>
    <w:p w:rsidR="00E52608" w:rsidRPr="00E54018" w:rsidRDefault="00E52608" w:rsidP="00450110">
      <w:pPr>
        <w:ind w:firstLine="708"/>
        <w:jc w:val="both"/>
        <w:rPr>
          <w:i/>
          <w:color w:val="000000"/>
          <w:sz w:val="28"/>
          <w:szCs w:val="28"/>
        </w:rPr>
      </w:pPr>
      <w:r w:rsidRPr="00E54018">
        <w:rPr>
          <w:i/>
          <w:color w:val="000000"/>
          <w:sz w:val="28"/>
          <w:szCs w:val="28"/>
        </w:rPr>
        <w:t>Ответ: сотрапезничество.</w:t>
      </w:r>
    </w:p>
    <w:p w:rsidR="00E52608" w:rsidRDefault="00E52608" w:rsidP="00450110">
      <w:pPr>
        <w:ind w:firstLine="708"/>
        <w:jc w:val="both"/>
        <w:rPr>
          <w:color w:val="000000"/>
          <w:sz w:val="28"/>
          <w:szCs w:val="28"/>
        </w:rPr>
      </w:pPr>
      <w:r>
        <w:rPr>
          <w:color w:val="000000"/>
          <w:sz w:val="28"/>
          <w:szCs w:val="28"/>
        </w:rPr>
        <w:t>11. В смешанных лесах совместно произрастают разные виды растений, представленные различными жизненными формами – деревьями, кустарниками и травами. При этом деревья затеняют травянистые растения и, тем самым, угнетают их рост и развитие. О каком типе биотических отношений идет речь? Объясните.</w:t>
      </w:r>
    </w:p>
    <w:p w:rsidR="00E52608" w:rsidRPr="00E54018" w:rsidRDefault="00E52608" w:rsidP="00450110">
      <w:pPr>
        <w:ind w:firstLine="708"/>
        <w:jc w:val="both"/>
        <w:rPr>
          <w:i/>
          <w:color w:val="000000"/>
          <w:sz w:val="28"/>
          <w:szCs w:val="28"/>
        </w:rPr>
      </w:pPr>
      <w:r w:rsidRPr="00E54018">
        <w:rPr>
          <w:i/>
          <w:color w:val="000000"/>
          <w:sz w:val="28"/>
          <w:szCs w:val="28"/>
        </w:rPr>
        <w:t>Ответ: аменсализм.</w:t>
      </w:r>
    </w:p>
    <w:p w:rsidR="00E52608" w:rsidRDefault="00E52608" w:rsidP="00450110">
      <w:pPr>
        <w:ind w:firstLine="708"/>
        <w:jc w:val="both"/>
        <w:rPr>
          <w:sz w:val="28"/>
          <w:szCs w:val="28"/>
        </w:rPr>
      </w:pPr>
      <w:r w:rsidRPr="00E566D8">
        <w:rPr>
          <w:sz w:val="28"/>
          <w:szCs w:val="28"/>
        </w:rPr>
        <w:t>1</w:t>
      </w:r>
      <w:r>
        <w:rPr>
          <w:sz w:val="28"/>
          <w:szCs w:val="28"/>
        </w:rPr>
        <w:t>2</w:t>
      </w:r>
      <w:r w:rsidRPr="00E566D8">
        <w:rPr>
          <w:sz w:val="28"/>
          <w:szCs w:val="28"/>
        </w:rPr>
        <w:t>. Чем отличаются по набору видов растений, птиц и млекопитающих биоценозы естественных дубравы и городского парка?</w:t>
      </w:r>
    </w:p>
    <w:p w:rsidR="00E52608" w:rsidRPr="00E54018" w:rsidRDefault="00E52608" w:rsidP="00450110">
      <w:pPr>
        <w:ind w:firstLine="708"/>
        <w:jc w:val="both"/>
        <w:rPr>
          <w:i/>
          <w:sz w:val="28"/>
          <w:szCs w:val="28"/>
        </w:rPr>
      </w:pPr>
      <w:r w:rsidRPr="00E54018">
        <w:rPr>
          <w:i/>
          <w:sz w:val="28"/>
          <w:szCs w:val="28"/>
        </w:rPr>
        <w:t>Ответ: количество видов больше в естественном биоценозе по сравнению с искусственным.</w:t>
      </w:r>
    </w:p>
    <w:p w:rsidR="00E52608" w:rsidRDefault="00E52608" w:rsidP="00450110">
      <w:pPr>
        <w:ind w:firstLine="708"/>
        <w:jc w:val="both"/>
        <w:rPr>
          <w:sz w:val="28"/>
          <w:szCs w:val="28"/>
        </w:rPr>
      </w:pPr>
      <w:r>
        <w:rPr>
          <w:bCs/>
          <w:sz w:val="28"/>
          <w:szCs w:val="28"/>
        </w:rPr>
        <w:t>13</w:t>
      </w:r>
      <w:r w:rsidRPr="00E566D8">
        <w:rPr>
          <w:bCs/>
          <w:sz w:val="28"/>
          <w:szCs w:val="28"/>
        </w:rPr>
        <w:t>.</w:t>
      </w:r>
      <w:r w:rsidRPr="00E566D8">
        <w:rPr>
          <w:sz w:val="28"/>
          <w:szCs w:val="28"/>
        </w:rPr>
        <w:t>Почему в искусственных экосистемах, особенно в агроценозах, численность вредителей сельскохозяйственных культур при массовых вспышках их размножения многократно превосходит таковые в естественных сообществах?</w:t>
      </w:r>
    </w:p>
    <w:p w:rsidR="00E52608" w:rsidRPr="00E54018" w:rsidRDefault="00E52608" w:rsidP="00450110">
      <w:pPr>
        <w:ind w:firstLine="708"/>
        <w:jc w:val="both"/>
        <w:rPr>
          <w:i/>
          <w:sz w:val="28"/>
          <w:szCs w:val="28"/>
        </w:rPr>
      </w:pPr>
      <w:r w:rsidRPr="00E54018">
        <w:rPr>
          <w:i/>
          <w:sz w:val="28"/>
          <w:szCs w:val="28"/>
        </w:rPr>
        <w:t>Ответ: связано с количеством видов.</w:t>
      </w:r>
    </w:p>
    <w:p w:rsidR="00E52608" w:rsidRDefault="00E52608" w:rsidP="00450110">
      <w:pPr>
        <w:ind w:firstLine="708"/>
        <w:jc w:val="both"/>
        <w:rPr>
          <w:sz w:val="28"/>
          <w:szCs w:val="28"/>
        </w:rPr>
      </w:pPr>
      <w:r>
        <w:rPr>
          <w:sz w:val="28"/>
          <w:szCs w:val="28"/>
        </w:rPr>
        <w:t>1</w:t>
      </w:r>
      <w:r w:rsidRPr="00E566D8">
        <w:rPr>
          <w:sz w:val="28"/>
          <w:szCs w:val="28"/>
        </w:rPr>
        <w:t>4. В сложных экосистемах дождевых тропических лесов почва очень бедна биогенными элементами. Как это объяснить? Почему тропические леса не восстанавливаются в прежнем виде, если их свести?</w:t>
      </w:r>
    </w:p>
    <w:p w:rsidR="00E52608" w:rsidRPr="00E54018" w:rsidRDefault="00E52608" w:rsidP="00450110">
      <w:pPr>
        <w:ind w:firstLine="708"/>
        <w:jc w:val="both"/>
        <w:rPr>
          <w:i/>
          <w:sz w:val="28"/>
          <w:szCs w:val="28"/>
        </w:rPr>
      </w:pPr>
      <w:r w:rsidRPr="00E54018">
        <w:rPr>
          <w:i/>
          <w:sz w:val="28"/>
          <w:szCs w:val="28"/>
        </w:rPr>
        <w:t>Ответ: в результате частых дождей наблюдается вымывание биогенных элементов из почвы.</w:t>
      </w:r>
    </w:p>
    <w:p w:rsidR="00E52608" w:rsidRDefault="00E52608" w:rsidP="00450110">
      <w:pPr>
        <w:ind w:firstLine="708"/>
        <w:jc w:val="both"/>
        <w:rPr>
          <w:sz w:val="28"/>
          <w:szCs w:val="28"/>
        </w:rPr>
      </w:pPr>
      <w:r>
        <w:rPr>
          <w:bCs/>
          <w:sz w:val="28"/>
          <w:szCs w:val="28"/>
        </w:rPr>
        <w:t>1</w:t>
      </w:r>
      <w:r w:rsidRPr="00E566D8">
        <w:rPr>
          <w:bCs/>
          <w:sz w:val="28"/>
          <w:szCs w:val="28"/>
        </w:rPr>
        <w:t xml:space="preserve">5. </w:t>
      </w:r>
      <w:r w:rsidRPr="00E566D8">
        <w:rPr>
          <w:sz w:val="28"/>
          <w:szCs w:val="28"/>
        </w:rPr>
        <w:t xml:space="preserve">В окрестностях дымящих промышленных предприятий в лесах стала накапливаться подстилка. Почему это происходит, и какие прогнозы можно высказать о будущем этого леса? </w:t>
      </w:r>
    </w:p>
    <w:p w:rsidR="00E52608" w:rsidRPr="00E54018" w:rsidRDefault="00E52608" w:rsidP="00450110">
      <w:pPr>
        <w:ind w:firstLine="708"/>
        <w:jc w:val="both"/>
        <w:rPr>
          <w:i/>
          <w:sz w:val="28"/>
          <w:szCs w:val="28"/>
        </w:rPr>
      </w:pPr>
      <w:r w:rsidRPr="00E54018">
        <w:rPr>
          <w:i/>
          <w:sz w:val="28"/>
          <w:szCs w:val="28"/>
        </w:rPr>
        <w:t>Ответ: преждевременное отмирание травы и опадание листьев.</w:t>
      </w:r>
    </w:p>
    <w:p w:rsidR="00E52608" w:rsidRDefault="00E52608" w:rsidP="00450110">
      <w:pPr>
        <w:ind w:firstLine="708"/>
        <w:jc w:val="both"/>
        <w:rPr>
          <w:sz w:val="28"/>
          <w:szCs w:val="28"/>
        </w:rPr>
      </w:pPr>
      <w:r>
        <w:rPr>
          <w:sz w:val="28"/>
          <w:szCs w:val="28"/>
        </w:rPr>
        <w:t>16</w:t>
      </w:r>
      <w:r w:rsidRPr="00DC12D3">
        <w:rPr>
          <w:sz w:val="28"/>
          <w:szCs w:val="28"/>
        </w:rPr>
        <w:t xml:space="preserve">. В северной лесной зоне Евразии через год после вырубок лесов на этой территории появились травы, через 10 лет – кустарники, вслед за которыми через 3-5 лет – поросли берез и осин. Последние отличаются быстрым ростом, высоким светолюбием, в результате чего через 50 лет на этой территории появились лиственные леса с прорастающими под их пологом елями. На протяжении последующих 50 лет преобладали смешенные леса, которые затем сменились еловыми. Как называется смена фитоценозов на протяжении 150-200 лет, описанная в ситуационной задаче? Какой вид сукцессии (первичная или вторичная) имеет </w:t>
      </w:r>
      <w:r w:rsidRPr="00DC12D3">
        <w:rPr>
          <w:sz w:val="28"/>
          <w:szCs w:val="28"/>
        </w:rPr>
        <w:lastRenderedPageBreak/>
        <w:t xml:space="preserve">место в задаче? Что такое виды-эдификаторы и виды-доминанты, приведите примеры? Как называют экосистемы, которые завершают сукцессию? </w:t>
      </w:r>
    </w:p>
    <w:p w:rsidR="00E52608" w:rsidRPr="00E54018" w:rsidRDefault="00E52608" w:rsidP="00450110">
      <w:pPr>
        <w:ind w:firstLine="708"/>
        <w:jc w:val="both"/>
        <w:rPr>
          <w:i/>
          <w:sz w:val="28"/>
          <w:szCs w:val="28"/>
        </w:rPr>
      </w:pPr>
      <w:r w:rsidRPr="00E54018">
        <w:rPr>
          <w:i/>
          <w:sz w:val="28"/>
          <w:szCs w:val="28"/>
        </w:rPr>
        <w:t>Ответ: вторичная сукцессия.</w:t>
      </w:r>
      <w:r>
        <w:rPr>
          <w:i/>
          <w:sz w:val="28"/>
          <w:szCs w:val="28"/>
        </w:rPr>
        <w:t>Климаксная экосистема.</w:t>
      </w:r>
    </w:p>
    <w:p w:rsidR="00E52608" w:rsidRDefault="00E52608" w:rsidP="00450110">
      <w:pPr>
        <w:ind w:firstLine="708"/>
        <w:jc w:val="both"/>
        <w:rPr>
          <w:sz w:val="28"/>
          <w:szCs w:val="28"/>
        </w:rPr>
      </w:pPr>
      <w:r>
        <w:rPr>
          <w:sz w:val="28"/>
          <w:szCs w:val="28"/>
        </w:rPr>
        <w:t>17</w:t>
      </w:r>
      <w:r w:rsidRPr="00DC12D3">
        <w:rPr>
          <w:sz w:val="28"/>
          <w:szCs w:val="28"/>
        </w:rPr>
        <w:t>. Дюны в природе неразрывно связаны с растительностью. У подножия недавно сформировавшейся песчаной дюны появляется морская горчица, главным преимуществом которой является скорость роста. Растение быстро цветет, дает семена, а затем стебель трансформируется в перекати-поле и семена рассеиваются. Первой на дюнах появляется полынь, затем букашник, астрагал, булавоносец. После этого на почве закрепляется песчаная осока. Постепенно формируется жизнеспособная почва, которую покрывают мох и кусты ив. Дюна начинает обрастать кустарниками и лесом. Данный процесс может продолжаться сотни лет. Какой вид сукцессии здесь имеет место? Объясните.</w:t>
      </w:r>
    </w:p>
    <w:p w:rsidR="00E52608" w:rsidRPr="00DC12D3" w:rsidRDefault="00E52608" w:rsidP="00450110">
      <w:pPr>
        <w:ind w:firstLine="708"/>
        <w:jc w:val="both"/>
        <w:rPr>
          <w:sz w:val="28"/>
          <w:szCs w:val="28"/>
        </w:rPr>
      </w:pPr>
      <w:r w:rsidRPr="00E54018">
        <w:rPr>
          <w:i/>
          <w:sz w:val="28"/>
          <w:szCs w:val="28"/>
        </w:rPr>
        <w:t xml:space="preserve">Ответ: </w:t>
      </w:r>
      <w:r>
        <w:rPr>
          <w:i/>
          <w:sz w:val="28"/>
          <w:szCs w:val="28"/>
        </w:rPr>
        <w:t>перви</w:t>
      </w:r>
      <w:r w:rsidRPr="00E54018">
        <w:rPr>
          <w:i/>
          <w:sz w:val="28"/>
          <w:szCs w:val="28"/>
        </w:rPr>
        <w:t>чная сукцессия.</w:t>
      </w:r>
    </w:p>
    <w:p w:rsidR="00E52608" w:rsidRPr="00DC12D3" w:rsidRDefault="00E52608" w:rsidP="00450110">
      <w:pPr>
        <w:ind w:firstLine="708"/>
        <w:jc w:val="both"/>
        <w:rPr>
          <w:sz w:val="28"/>
          <w:szCs w:val="28"/>
        </w:rPr>
      </w:pPr>
      <w:r>
        <w:rPr>
          <w:sz w:val="28"/>
          <w:szCs w:val="28"/>
        </w:rPr>
        <w:t>18</w:t>
      </w:r>
      <w:r w:rsidRPr="00DC12D3">
        <w:rPr>
          <w:sz w:val="28"/>
          <w:szCs w:val="28"/>
        </w:rPr>
        <w:t>. В списках редких и исчезающих растений, включенных в Красную книгу РФ, числится немало реликтовых видов. Реликтовые растения дошли до нас из древних эпох без существенных изменений за прошедшие миллионы лет и носят в себе черты растений мезозойской эры. Объясните, чем доказывается реликтовость вида?</w:t>
      </w:r>
    </w:p>
    <w:p w:rsidR="00E52608" w:rsidRPr="003239FB" w:rsidRDefault="00E52608" w:rsidP="003239FB">
      <w:pPr>
        <w:pStyle w:val="a5"/>
        <w:ind w:left="0" w:firstLine="708"/>
        <w:rPr>
          <w:rFonts w:ascii="Times New Roman" w:hAnsi="Times New Roman"/>
          <w:i/>
          <w:color w:val="000000"/>
          <w:sz w:val="28"/>
          <w:szCs w:val="28"/>
        </w:rPr>
      </w:pPr>
      <w:r w:rsidRPr="003239FB">
        <w:rPr>
          <w:rFonts w:ascii="Times New Roman" w:hAnsi="Times New Roman"/>
          <w:i/>
          <w:color w:val="000000"/>
          <w:sz w:val="28"/>
          <w:szCs w:val="28"/>
        </w:rPr>
        <w:t xml:space="preserve">Ответ: </w:t>
      </w:r>
      <w:r>
        <w:rPr>
          <w:rFonts w:ascii="Times New Roman" w:hAnsi="Times New Roman"/>
          <w:i/>
          <w:color w:val="000000"/>
          <w:sz w:val="28"/>
          <w:szCs w:val="28"/>
        </w:rPr>
        <w:t>р</w:t>
      </w:r>
      <w:r w:rsidRPr="003239FB">
        <w:rPr>
          <w:rFonts w:ascii="Times New Roman" w:hAnsi="Times New Roman"/>
          <w:bCs/>
          <w:i/>
          <w:color w:val="000000"/>
          <w:sz w:val="28"/>
          <w:szCs w:val="28"/>
        </w:rPr>
        <w:t xml:space="preserve">еликтовость вида доказывается с помощью ископаемых остатков (для древесных растений) и с помощью анализа положения вида в филогенетической системе (для травянистых растений). </w:t>
      </w:r>
    </w:p>
    <w:p w:rsidR="00E52608" w:rsidRDefault="00E52608" w:rsidP="00876450">
      <w:pPr>
        <w:pStyle w:val="a5"/>
        <w:ind w:left="0" w:firstLine="709"/>
        <w:rPr>
          <w:rFonts w:ascii="Times New Roman" w:hAnsi="Times New Roman"/>
          <w:color w:val="000000"/>
          <w:sz w:val="28"/>
          <w:szCs w:val="28"/>
        </w:rPr>
      </w:pPr>
      <w:r>
        <w:rPr>
          <w:rFonts w:ascii="Times New Roman" w:hAnsi="Times New Roman"/>
          <w:b/>
          <w:color w:val="000000"/>
          <w:sz w:val="28"/>
          <w:szCs w:val="28"/>
        </w:rPr>
        <w:t xml:space="preserve">Тестовые задания </w:t>
      </w:r>
      <w:r w:rsidRPr="00876450">
        <w:rPr>
          <w:rFonts w:ascii="Times New Roman" w:hAnsi="Times New Roman"/>
          <w:color w:val="000000"/>
          <w:sz w:val="28"/>
          <w:szCs w:val="28"/>
        </w:rPr>
        <w:t>для проведения промежуточной аттестации формируются на основании представленных теоретических вопросов и практических заданий. Тестирование обучающихся проводится</w:t>
      </w:r>
      <w:r>
        <w:rPr>
          <w:rFonts w:ascii="Times New Roman" w:hAnsi="Times New Roman"/>
          <w:color w:val="000000"/>
          <w:sz w:val="28"/>
          <w:szCs w:val="28"/>
        </w:rPr>
        <w:t xml:space="preserve"> в </w:t>
      </w:r>
      <w:r w:rsidRPr="009B17E2">
        <w:rPr>
          <w:rFonts w:ascii="Times New Roman" w:hAnsi="Times New Roman"/>
          <w:b/>
          <w:color w:val="000000"/>
          <w:sz w:val="28"/>
          <w:szCs w:val="28"/>
        </w:rPr>
        <w:t>информационной системе Университета.</w:t>
      </w:r>
    </w:p>
    <w:p w:rsidR="00E52608" w:rsidRDefault="00E52608" w:rsidP="009B17E2">
      <w:pPr>
        <w:pStyle w:val="Default"/>
        <w:jc w:val="center"/>
        <w:rPr>
          <w:sz w:val="28"/>
          <w:szCs w:val="28"/>
        </w:rPr>
      </w:pPr>
      <w:r>
        <w:rPr>
          <w:b/>
          <w:bCs/>
          <w:sz w:val="28"/>
          <w:szCs w:val="28"/>
        </w:rPr>
        <w:t>Образец зачетного набора тестовых заданий</w:t>
      </w:r>
    </w:p>
    <w:p w:rsidR="00E52608" w:rsidRDefault="00E52608" w:rsidP="009B17E2">
      <w:pPr>
        <w:ind w:firstLine="709"/>
        <w:jc w:val="center"/>
      </w:pPr>
    </w:p>
    <w:p w:rsidR="00E52608" w:rsidRPr="002B05DB" w:rsidRDefault="00E52608" w:rsidP="009B17E2">
      <w:pPr>
        <w:ind w:firstLine="709"/>
        <w:jc w:val="center"/>
        <w:rPr>
          <w:sz w:val="28"/>
          <w:szCs w:val="28"/>
        </w:rPr>
      </w:pPr>
      <w:r w:rsidRPr="002B05DB">
        <w:rPr>
          <w:sz w:val="28"/>
          <w:szCs w:val="28"/>
        </w:rPr>
        <w:t>ФЕДЕРАЛЬНОЕ ГОСУДАРСТВЕННОЕ БЮДЖЕТНОЕ ОБРАЗОВАТЕЛЬНОЕ УЧРЕЖДЕНИЕ ВЫСШЕГО ОБРАЗОВАНИЯ</w:t>
      </w:r>
    </w:p>
    <w:p w:rsidR="00E52608" w:rsidRPr="002B05DB" w:rsidRDefault="00E52608" w:rsidP="009B17E2">
      <w:pPr>
        <w:ind w:firstLine="709"/>
        <w:jc w:val="center"/>
        <w:rPr>
          <w:sz w:val="28"/>
          <w:szCs w:val="28"/>
        </w:rPr>
      </w:pPr>
      <w:r w:rsidRPr="002B05DB">
        <w:rPr>
          <w:sz w:val="28"/>
          <w:szCs w:val="28"/>
        </w:rPr>
        <w:t>«ОРЕНБУРГСКИЙ ГОСУДАРСТВЕННЫЙ МЕДИЦИНСКИЙ УНИВЕРСИТЕТ» МИНИСТЕРСТВА ЗДРАВООХРАНЕНИЯ РОССИЙСКОЙ ФЕДЕРАЦИИ</w:t>
      </w:r>
    </w:p>
    <w:p w:rsidR="00E52608" w:rsidRPr="00E836D2" w:rsidRDefault="00E52608" w:rsidP="009B17E2">
      <w:pPr>
        <w:ind w:firstLine="709"/>
        <w:jc w:val="center"/>
        <w:rPr>
          <w:sz w:val="28"/>
          <w:szCs w:val="28"/>
        </w:rPr>
      </w:pPr>
    </w:p>
    <w:p w:rsidR="00E52608" w:rsidRPr="00E836D2" w:rsidRDefault="00E52608" w:rsidP="009B17E2">
      <w:pPr>
        <w:ind w:firstLine="709"/>
        <w:rPr>
          <w:sz w:val="28"/>
          <w:szCs w:val="28"/>
        </w:rPr>
      </w:pPr>
      <w:r w:rsidRPr="00E836D2">
        <w:rPr>
          <w:sz w:val="28"/>
          <w:szCs w:val="28"/>
        </w:rPr>
        <w:t>кафедр</w:t>
      </w:r>
      <w:r>
        <w:rPr>
          <w:sz w:val="28"/>
          <w:szCs w:val="28"/>
        </w:rPr>
        <w:t>а  биологии</w:t>
      </w:r>
    </w:p>
    <w:p w:rsidR="00E52608" w:rsidRPr="00E836D2" w:rsidRDefault="00E52608" w:rsidP="009B17E2">
      <w:pPr>
        <w:ind w:firstLine="709"/>
        <w:rPr>
          <w:sz w:val="28"/>
          <w:szCs w:val="28"/>
        </w:rPr>
      </w:pPr>
      <w:r w:rsidRPr="00E836D2">
        <w:rPr>
          <w:sz w:val="28"/>
          <w:szCs w:val="28"/>
        </w:rPr>
        <w:t>направление</w:t>
      </w:r>
      <w:r>
        <w:rPr>
          <w:sz w:val="28"/>
          <w:szCs w:val="28"/>
        </w:rPr>
        <w:t xml:space="preserve"> подготовки (специальность)  </w:t>
      </w:r>
      <w:r w:rsidRPr="0048789D">
        <w:rPr>
          <w:i/>
          <w:sz w:val="28"/>
        </w:rPr>
        <w:t>3</w:t>
      </w:r>
      <w:r>
        <w:rPr>
          <w:i/>
          <w:sz w:val="28"/>
        </w:rPr>
        <w:t>3</w:t>
      </w:r>
      <w:r w:rsidRPr="0048789D">
        <w:rPr>
          <w:i/>
          <w:sz w:val="28"/>
        </w:rPr>
        <w:t>.0</w:t>
      </w:r>
      <w:r>
        <w:rPr>
          <w:i/>
          <w:sz w:val="28"/>
        </w:rPr>
        <w:t>5</w:t>
      </w:r>
      <w:r w:rsidRPr="0048789D">
        <w:rPr>
          <w:i/>
          <w:sz w:val="28"/>
        </w:rPr>
        <w:t xml:space="preserve">.01 </w:t>
      </w:r>
      <w:r>
        <w:rPr>
          <w:i/>
          <w:sz w:val="28"/>
        </w:rPr>
        <w:t>Фармация</w:t>
      </w:r>
    </w:p>
    <w:p w:rsidR="00E52608" w:rsidRDefault="00E52608" w:rsidP="009B17E2">
      <w:pPr>
        <w:ind w:firstLine="709"/>
        <w:rPr>
          <w:sz w:val="28"/>
          <w:szCs w:val="28"/>
        </w:rPr>
      </w:pPr>
      <w:r w:rsidRPr="00E836D2">
        <w:rPr>
          <w:sz w:val="28"/>
          <w:szCs w:val="28"/>
        </w:rPr>
        <w:t>дис</w:t>
      </w:r>
      <w:r>
        <w:rPr>
          <w:sz w:val="28"/>
          <w:szCs w:val="28"/>
        </w:rPr>
        <w:t>циплина  Экология растений</w:t>
      </w:r>
    </w:p>
    <w:p w:rsidR="00E52608" w:rsidRDefault="00E52608" w:rsidP="009B17E2">
      <w:pPr>
        <w:ind w:firstLine="709"/>
        <w:rPr>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1.ТЕРМИН «ЭКОЛОГИЯ» ВВЕЛ В НАУКУ</w:t>
      </w:r>
    </w:p>
    <w:p w:rsidR="00E52608" w:rsidRPr="005C4D15" w:rsidRDefault="00E52608" w:rsidP="00E85A37">
      <w:pPr>
        <w:pStyle w:val="ae"/>
        <w:numPr>
          <w:ilvl w:val="0"/>
          <w:numId w:val="57"/>
        </w:numPr>
        <w:tabs>
          <w:tab w:val="clear" w:pos="720"/>
          <w:tab w:val="num" w:pos="1080"/>
        </w:tabs>
        <w:ind w:firstLine="360"/>
        <w:jc w:val="both"/>
        <w:rPr>
          <w:rFonts w:ascii="Times New Roman" w:hAnsi="Times New Roman"/>
          <w:sz w:val="28"/>
          <w:szCs w:val="28"/>
        </w:rPr>
      </w:pPr>
      <w:r w:rsidRPr="005C4D15">
        <w:rPr>
          <w:rFonts w:ascii="Times New Roman" w:hAnsi="Times New Roman"/>
          <w:sz w:val="28"/>
          <w:szCs w:val="28"/>
        </w:rPr>
        <w:t>Вернадский</w:t>
      </w:r>
    </w:p>
    <w:p w:rsidR="00E52608" w:rsidRPr="005C4D15" w:rsidRDefault="00E52608" w:rsidP="00E85A37">
      <w:pPr>
        <w:pStyle w:val="ae"/>
        <w:numPr>
          <w:ilvl w:val="0"/>
          <w:numId w:val="57"/>
        </w:numPr>
        <w:tabs>
          <w:tab w:val="clear" w:pos="720"/>
          <w:tab w:val="num" w:pos="1080"/>
        </w:tabs>
        <w:ind w:firstLine="360"/>
        <w:jc w:val="both"/>
        <w:rPr>
          <w:rFonts w:ascii="Times New Roman" w:hAnsi="Times New Roman"/>
          <w:sz w:val="28"/>
          <w:szCs w:val="28"/>
        </w:rPr>
      </w:pPr>
      <w:r w:rsidRPr="005C4D15">
        <w:rPr>
          <w:rFonts w:ascii="Times New Roman" w:hAnsi="Times New Roman"/>
          <w:sz w:val="28"/>
          <w:szCs w:val="28"/>
        </w:rPr>
        <w:t>Геккель</w:t>
      </w:r>
    </w:p>
    <w:p w:rsidR="00E52608" w:rsidRPr="005C4D15" w:rsidRDefault="00E52608" w:rsidP="00E85A37">
      <w:pPr>
        <w:pStyle w:val="ae"/>
        <w:numPr>
          <w:ilvl w:val="0"/>
          <w:numId w:val="57"/>
        </w:numPr>
        <w:tabs>
          <w:tab w:val="clear" w:pos="720"/>
          <w:tab w:val="num" w:pos="1080"/>
        </w:tabs>
        <w:ind w:firstLine="360"/>
        <w:jc w:val="both"/>
        <w:rPr>
          <w:rFonts w:ascii="Times New Roman" w:hAnsi="Times New Roman"/>
          <w:sz w:val="28"/>
          <w:szCs w:val="28"/>
        </w:rPr>
      </w:pPr>
      <w:r w:rsidRPr="005C4D15">
        <w:rPr>
          <w:rFonts w:ascii="Times New Roman" w:hAnsi="Times New Roman"/>
          <w:sz w:val="28"/>
          <w:szCs w:val="28"/>
        </w:rPr>
        <w:t>Шмальгаузен</w:t>
      </w:r>
    </w:p>
    <w:p w:rsidR="00E52608" w:rsidRPr="005C4D15" w:rsidRDefault="00E52608" w:rsidP="00E85A37">
      <w:pPr>
        <w:pStyle w:val="ae"/>
        <w:numPr>
          <w:ilvl w:val="0"/>
          <w:numId w:val="57"/>
        </w:numPr>
        <w:tabs>
          <w:tab w:val="clear" w:pos="720"/>
          <w:tab w:val="num" w:pos="1080"/>
        </w:tabs>
        <w:ind w:firstLine="360"/>
        <w:jc w:val="both"/>
        <w:rPr>
          <w:rFonts w:ascii="Times New Roman" w:hAnsi="Times New Roman"/>
          <w:sz w:val="28"/>
          <w:szCs w:val="28"/>
        </w:rPr>
      </w:pPr>
      <w:r w:rsidRPr="005C4D15">
        <w:rPr>
          <w:rFonts w:ascii="Times New Roman" w:hAnsi="Times New Roman"/>
          <w:sz w:val="28"/>
          <w:szCs w:val="28"/>
        </w:rPr>
        <w:t>Вавилов</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2.РАЗДЕЛ ЭКОЛОГИИ, ИЗУЧАЮЩИЙ  ОТДЕЛЬНЫЕ ОСОБИ НАЗЫВАЕТСЯ</w:t>
      </w:r>
    </w:p>
    <w:p w:rsidR="00E52608" w:rsidRPr="005C4D15" w:rsidRDefault="00E52608" w:rsidP="005C4D15">
      <w:pPr>
        <w:pStyle w:val="ae"/>
        <w:numPr>
          <w:ilvl w:val="0"/>
          <w:numId w:val="43"/>
        </w:numPr>
        <w:jc w:val="both"/>
        <w:rPr>
          <w:rFonts w:ascii="Times New Roman" w:hAnsi="Times New Roman"/>
          <w:sz w:val="28"/>
          <w:szCs w:val="28"/>
        </w:rPr>
      </w:pPr>
      <w:r w:rsidRPr="005C4D15">
        <w:rPr>
          <w:rFonts w:ascii="Times New Roman" w:hAnsi="Times New Roman"/>
          <w:sz w:val="28"/>
          <w:szCs w:val="28"/>
        </w:rPr>
        <w:t>демэкология</w:t>
      </w:r>
    </w:p>
    <w:p w:rsidR="00E52608" w:rsidRPr="005C4D15" w:rsidRDefault="00E52608" w:rsidP="005C4D15">
      <w:pPr>
        <w:pStyle w:val="ae"/>
        <w:numPr>
          <w:ilvl w:val="0"/>
          <w:numId w:val="43"/>
        </w:numPr>
        <w:jc w:val="both"/>
        <w:rPr>
          <w:rFonts w:ascii="Times New Roman" w:hAnsi="Times New Roman"/>
          <w:sz w:val="28"/>
          <w:szCs w:val="28"/>
        </w:rPr>
      </w:pPr>
      <w:r w:rsidRPr="005C4D15">
        <w:rPr>
          <w:rFonts w:ascii="Times New Roman" w:hAnsi="Times New Roman"/>
          <w:sz w:val="28"/>
          <w:szCs w:val="28"/>
        </w:rPr>
        <w:t xml:space="preserve">аутэкология </w:t>
      </w:r>
    </w:p>
    <w:p w:rsidR="00E52608" w:rsidRPr="005C4D15" w:rsidRDefault="00E52608" w:rsidP="005C4D15">
      <w:pPr>
        <w:pStyle w:val="ae"/>
        <w:numPr>
          <w:ilvl w:val="0"/>
          <w:numId w:val="43"/>
        </w:numPr>
        <w:jc w:val="both"/>
        <w:rPr>
          <w:rFonts w:ascii="Times New Roman" w:hAnsi="Times New Roman"/>
          <w:sz w:val="28"/>
          <w:szCs w:val="28"/>
        </w:rPr>
      </w:pPr>
      <w:r w:rsidRPr="005C4D15">
        <w:rPr>
          <w:rFonts w:ascii="Times New Roman" w:hAnsi="Times New Roman"/>
          <w:sz w:val="28"/>
          <w:szCs w:val="28"/>
        </w:rPr>
        <w:lastRenderedPageBreak/>
        <w:t>синэкология</w:t>
      </w:r>
    </w:p>
    <w:p w:rsidR="00E52608" w:rsidRPr="005C4D15" w:rsidRDefault="00E52608" w:rsidP="005C4D15">
      <w:pPr>
        <w:pStyle w:val="ae"/>
        <w:numPr>
          <w:ilvl w:val="0"/>
          <w:numId w:val="43"/>
        </w:numPr>
        <w:jc w:val="both"/>
        <w:rPr>
          <w:rFonts w:ascii="Times New Roman" w:hAnsi="Times New Roman"/>
          <w:sz w:val="28"/>
          <w:szCs w:val="28"/>
        </w:rPr>
      </w:pPr>
      <w:r w:rsidRPr="005C4D15">
        <w:rPr>
          <w:rFonts w:ascii="Times New Roman" w:hAnsi="Times New Roman"/>
          <w:sz w:val="28"/>
          <w:szCs w:val="28"/>
        </w:rPr>
        <w:t>глобальная экология</w:t>
      </w:r>
    </w:p>
    <w:p w:rsidR="00E52608" w:rsidRPr="005C4D15" w:rsidRDefault="00E52608" w:rsidP="005C4D15">
      <w:pPr>
        <w:pStyle w:val="ae"/>
        <w:ind w:left="709"/>
        <w:jc w:val="both"/>
        <w:rPr>
          <w:rFonts w:ascii="Times New Roman" w:hAnsi="Times New Roman"/>
          <w:sz w:val="28"/>
          <w:szCs w:val="28"/>
        </w:rPr>
      </w:pPr>
    </w:p>
    <w:p w:rsidR="00E52608" w:rsidRPr="005C4D15" w:rsidRDefault="00E52608" w:rsidP="005C4D15">
      <w:pPr>
        <w:pStyle w:val="ae"/>
        <w:ind w:left="709" w:hanging="709"/>
        <w:jc w:val="both"/>
        <w:rPr>
          <w:rFonts w:ascii="Times New Roman" w:hAnsi="Times New Roman"/>
          <w:sz w:val="28"/>
          <w:szCs w:val="28"/>
        </w:rPr>
      </w:pPr>
      <w:r w:rsidRPr="005C4D15">
        <w:rPr>
          <w:rFonts w:ascii="Times New Roman" w:hAnsi="Times New Roman"/>
          <w:sz w:val="28"/>
          <w:szCs w:val="28"/>
        </w:rPr>
        <w:t xml:space="preserve">3.РАЗДЕЛ ЭКОЛОГИИ, ИЗУЧАЮЩИЙ  ПОПУЛЯЦИИ НАЗЫВАЕТСЯ </w:t>
      </w:r>
    </w:p>
    <w:p w:rsidR="00E52608" w:rsidRPr="005C4D15" w:rsidRDefault="00E52608" w:rsidP="005C4D15">
      <w:pPr>
        <w:pStyle w:val="ae"/>
        <w:numPr>
          <w:ilvl w:val="0"/>
          <w:numId w:val="44"/>
        </w:numPr>
        <w:jc w:val="both"/>
        <w:rPr>
          <w:rFonts w:ascii="Times New Roman" w:hAnsi="Times New Roman"/>
          <w:sz w:val="28"/>
          <w:szCs w:val="28"/>
        </w:rPr>
      </w:pPr>
      <w:r w:rsidRPr="005C4D15">
        <w:rPr>
          <w:rFonts w:ascii="Times New Roman" w:hAnsi="Times New Roman"/>
          <w:sz w:val="28"/>
          <w:szCs w:val="28"/>
        </w:rPr>
        <w:t>демэкология</w:t>
      </w:r>
    </w:p>
    <w:p w:rsidR="00E52608" w:rsidRPr="005C4D15" w:rsidRDefault="00E52608" w:rsidP="005C4D15">
      <w:pPr>
        <w:pStyle w:val="ae"/>
        <w:numPr>
          <w:ilvl w:val="0"/>
          <w:numId w:val="44"/>
        </w:numPr>
        <w:jc w:val="both"/>
        <w:rPr>
          <w:rFonts w:ascii="Times New Roman" w:hAnsi="Times New Roman"/>
          <w:sz w:val="28"/>
          <w:szCs w:val="28"/>
        </w:rPr>
      </w:pPr>
      <w:r w:rsidRPr="005C4D15">
        <w:rPr>
          <w:rFonts w:ascii="Times New Roman" w:hAnsi="Times New Roman"/>
          <w:sz w:val="28"/>
          <w:szCs w:val="28"/>
        </w:rPr>
        <w:t xml:space="preserve">аутэкология </w:t>
      </w:r>
    </w:p>
    <w:p w:rsidR="00E52608" w:rsidRPr="005C4D15" w:rsidRDefault="00E52608" w:rsidP="005C4D15">
      <w:pPr>
        <w:pStyle w:val="ae"/>
        <w:numPr>
          <w:ilvl w:val="0"/>
          <w:numId w:val="44"/>
        </w:numPr>
        <w:jc w:val="both"/>
        <w:rPr>
          <w:rFonts w:ascii="Times New Roman" w:hAnsi="Times New Roman"/>
          <w:sz w:val="28"/>
          <w:szCs w:val="28"/>
        </w:rPr>
      </w:pPr>
      <w:r w:rsidRPr="005C4D15">
        <w:rPr>
          <w:rFonts w:ascii="Times New Roman" w:hAnsi="Times New Roman"/>
          <w:sz w:val="28"/>
          <w:szCs w:val="28"/>
        </w:rPr>
        <w:t>синэкология</w:t>
      </w:r>
    </w:p>
    <w:p w:rsidR="00E52608" w:rsidRPr="005C4D15" w:rsidRDefault="00E52608" w:rsidP="005C4D15">
      <w:pPr>
        <w:pStyle w:val="ae"/>
        <w:numPr>
          <w:ilvl w:val="0"/>
          <w:numId w:val="44"/>
        </w:numPr>
        <w:jc w:val="both"/>
        <w:rPr>
          <w:rFonts w:ascii="Times New Roman" w:hAnsi="Times New Roman"/>
          <w:sz w:val="28"/>
          <w:szCs w:val="28"/>
        </w:rPr>
      </w:pPr>
      <w:r w:rsidRPr="005C4D15">
        <w:rPr>
          <w:rFonts w:ascii="Times New Roman" w:hAnsi="Times New Roman"/>
          <w:sz w:val="28"/>
          <w:szCs w:val="28"/>
        </w:rPr>
        <w:t>глобальная экология</w:t>
      </w:r>
    </w:p>
    <w:p w:rsidR="00E52608" w:rsidRPr="005C4D15" w:rsidRDefault="00E52608" w:rsidP="005C4D15">
      <w:pPr>
        <w:pStyle w:val="ae"/>
        <w:ind w:left="709" w:hanging="709"/>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 xml:space="preserve">4.РАЗДЕЛ ЭКОЛОГИИ, ИЗУЧАЮЩИЙ  ФУНКЦИОНИРОВАНИЕ БИОСФЕРЫ НАЗЫВАЕТСЯ </w:t>
      </w:r>
    </w:p>
    <w:p w:rsidR="00E52608" w:rsidRPr="005C4D15" w:rsidRDefault="00E52608" w:rsidP="00E85A37">
      <w:pPr>
        <w:pStyle w:val="ae"/>
        <w:numPr>
          <w:ilvl w:val="0"/>
          <w:numId w:val="58"/>
        </w:numPr>
        <w:tabs>
          <w:tab w:val="clear" w:pos="720"/>
          <w:tab w:val="num" w:pos="1440"/>
        </w:tabs>
        <w:ind w:firstLine="360"/>
        <w:jc w:val="both"/>
        <w:rPr>
          <w:rFonts w:ascii="Times New Roman" w:hAnsi="Times New Roman"/>
          <w:sz w:val="28"/>
          <w:szCs w:val="28"/>
        </w:rPr>
      </w:pPr>
      <w:r w:rsidRPr="005C4D15">
        <w:rPr>
          <w:rFonts w:ascii="Times New Roman" w:hAnsi="Times New Roman"/>
          <w:sz w:val="28"/>
          <w:szCs w:val="28"/>
        </w:rPr>
        <w:t>демэкология</w:t>
      </w:r>
    </w:p>
    <w:p w:rsidR="00E52608" w:rsidRPr="005C4D15" w:rsidRDefault="00E52608" w:rsidP="00E85A37">
      <w:pPr>
        <w:pStyle w:val="ae"/>
        <w:numPr>
          <w:ilvl w:val="0"/>
          <w:numId w:val="58"/>
        </w:numPr>
        <w:tabs>
          <w:tab w:val="clear" w:pos="720"/>
          <w:tab w:val="num" w:pos="1440"/>
        </w:tabs>
        <w:ind w:firstLine="360"/>
        <w:jc w:val="both"/>
        <w:rPr>
          <w:rFonts w:ascii="Times New Roman" w:hAnsi="Times New Roman"/>
          <w:sz w:val="28"/>
          <w:szCs w:val="28"/>
        </w:rPr>
      </w:pPr>
      <w:r w:rsidRPr="005C4D15">
        <w:rPr>
          <w:rFonts w:ascii="Times New Roman" w:hAnsi="Times New Roman"/>
          <w:sz w:val="28"/>
          <w:szCs w:val="28"/>
        </w:rPr>
        <w:t xml:space="preserve">аутэкология </w:t>
      </w:r>
    </w:p>
    <w:p w:rsidR="00E52608" w:rsidRPr="005C4D15" w:rsidRDefault="00E52608" w:rsidP="00E85A37">
      <w:pPr>
        <w:pStyle w:val="ae"/>
        <w:numPr>
          <w:ilvl w:val="0"/>
          <w:numId w:val="58"/>
        </w:numPr>
        <w:tabs>
          <w:tab w:val="clear" w:pos="720"/>
          <w:tab w:val="num" w:pos="1440"/>
        </w:tabs>
        <w:ind w:firstLine="360"/>
        <w:jc w:val="both"/>
        <w:rPr>
          <w:rFonts w:ascii="Times New Roman" w:hAnsi="Times New Roman"/>
          <w:sz w:val="28"/>
          <w:szCs w:val="28"/>
        </w:rPr>
      </w:pPr>
      <w:r w:rsidRPr="005C4D15">
        <w:rPr>
          <w:rFonts w:ascii="Times New Roman" w:hAnsi="Times New Roman"/>
          <w:sz w:val="28"/>
          <w:szCs w:val="28"/>
        </w:rPr>
        <w:t>синэкология</w:t>
      </w:r>
    </w:p>
    <w:p w:rsidR="00E52608" w:rsidRPr="005C4D15" w:rsidRDefault="00E52608" w:rsidP="00E85A37">
      <w:pPr>
        <w:pStyle w:val="ae"/>
        <w:numPr>
          <w:ilvl w:val="0"/>
          <w:numId w:val="58"/>
        </w:numPr>
        <w:tabs>
          <w:tab w:val="clear" w:pos="720"/>
          <w:tab w:val="num" w:pos="1440"/>
        </w:tabs>
        <w:ind w:firstLine="360"/>
        <w:jc w:val="both"/>
        <w:rPr>
          <w:rFonts w:ascii="Times New Roman" w:hAnsi="Times New Roman"/>
          <w:sz w:val="28"/>
          <w:szCs w:val="28"/>
        </w:rPr>
      </w:pPr>
      <w:r w:rsidRPr="005C4D15">
        <w:rPr>
          <w:rFonts w:ascii="Times New Roman" w:hAnsi="Times New Roman"/>
          <w:sz w:val="28"/>
          <w:szCs w:val="28"/>
        </w:rPr>
        <w:t xml:space="preserve">глобальная экология </w:t>
      </w:r>
    </w:p>
    <w:p w:rsidR="00E52608" w:rsidRPr="005C4D15" w:rsidRDefault="00E52608" w:rsidP="005C4D15">
      <w:pPr>
        <w:pStyle w:val="ae"/>
        <w:ind w:left="709" w:hanging="709"/>
        <w:jc w:val="both"/>
        <w:rPr>
          <w:rFonts w:ascii="Times New Roman" w:hAnsi="Times New Roman"/>
          <w:sz w:val="28"/>
          <w:szCs w:val="28"/>
        </w:rPr>
      </w:pPr>
    </w:p>
    <w:p w:rsidR="00E52608" w:rsidRPr="005C4D15" w:rsidRDefault="00E52608" w:rsidP="005C4D15">
      <w:pPr>
        <w:pStyle w:val="ae"/>
        <w:ind w:left="709" w:hanging="709"/>
        <w:jc w:val="both"/>
        <w:rPr>
          <w:rFonts w:ascii="Times New Roman" w:hAnsi="Times New Roman"/>
          <w:sz w:val="28"/>
          <w:szCs w:val="28"/>
        </w:rPr>
      </w:pPr>
      <w:r w:rsidRPr="005C4D15">
        <w:rPr>
          <w:rFonts w:ascii="Times New Roman" w:hAnsi="Times New Roman"/>
          <w:sz w:val="28"/>
          <w:szCs w:val="28"/>
        </w:rPr>
        <w:t>5.К АБИОТИЧЕСКИМ ФАКТОРАМ ОТНОСЯТ:</w:t>
      </w:r>
    </w:p>
    <w:p w:rsidR="00E52608" w:rsidRPr="005C4D15" w:rsidRDefault="00E52608" w:rsidP="005C4D15">
      <w:pPr>
        <w:pStyle w:val="ae"/>
        <w:numPr>
          <w:ilvl w:val="0"/>
          <w:numId w:val="38"/>
        </w:numPr>
        <w:jc w:val="both"/>
        <w:rPr>
          <w:rFonts w:ascii="Times New Roman" w:hAnsi="Times New Roman"/>
          <w:sz w:val="28"/>
          <w:szCs w:val="28"/>
        </w:rPr>
      </w:pPr>
      <w:r w:rsidRPr="005C4D15">
        <w:rPr>
          <w:rFonts w:ascii="Times New Roman" w:hAnsi="Times New Roman"/>
          <w:sz w:val="28"/>
          <w:szCs w:val="28"/>
        </w:rPr>
        <w:t xml:space="preserve">орографические </w:t>
      </w:r>
    </w:p>
    <w:p w:rsidR="00E52608" w:rsidRPr="005C4D15" w:rsidRDefault="00E52608" w:rsidP="005C4D15">
      <w:pPr>
        <w:pStyle w:val="ae"/>
        <w:numPr>
          <w:ilvl w:val="0"/>
          <w:numId w:val="38"/>
        </w:numPr>
        <w:jc w:val="both"/>
        <w:rPr>
          <w:rFonts w:ascii="Times New Roman" w:hAnsi="Times New Roman"/>
          <w:sz w:val="28"/>
          <w:szCs w:val="28"/>
        </w:rPr>
      </w:pPr>
      <w:r w:rsidRPr="005C4D15">
        <w:rPr>
          <w:rFonts w:ascii="Times New Roman" w:hAnsi="Times New Roman"/>
          <w:sz w:val="28"/>
          <w:szCs w:val="28"/>
        </w:rPr>
        <w:t xml:space="preserve">фитогенные </w:t>
      </w:r>
    </w:p>
    <w:p w:rsidR="00E52608" w:rsidRPr="005C4D15" w:rsidRDefault="00E52608" w:rsidP="005C4D15">
      <w:pPr>
        <w:pStyle w:val="ae"/>
        <w:numPr>
          <w:ilvl w:val="0"/>
          <w:numId w:val="38"/>
        </w:numPr>
        <w:jc w:val="both"/>
        <w:rPr>
          <w:rFonts w:ascii="Times New Roman" w:hAnsi="Times New Roman"/>
          <w:sz w:val="28"/>
          <w:szCs w:val="28"/>
        </w:rPr>
      </w:pPr>
      <w:r w:rsidRPr="005C4D15">
        <w:rPr>
          <w:rFonts w:ascii="Times New Roman" w:hAnsi="Times New Roman"/>
          <w:sz w:val="28"/>
          <w:szCs w:val="28"/>
        </w:rPr>
        <w:t>зоогенные</w:t>
      </w:r>
    </w:p>
    <w:p w:rsidR="00E52608" w:rsidRPr="005C4D15" w:rsidRDefault="00E52608" w:rsidP="005C4D15">
      <w:pPr>
        <w:pStyle w:val="ae"/>
        <w:numPr>
          <w:ilvl w:val="0"/>
          <w:numId w:val="38"/>
        </w:numPr>
        <w:jc w:val="both"/>
        <w:rPr>
          <w:rFonts w:ascii="Times New Roman" w:hAnsi="Times New Roman"/>
          <w:sz w:val="28"/>
          <w:szCs w:val="28"/>
        </w:rPr>
      </w:pPr>
      <w:r w:rsidRPr="005C4D15">
        <w:rPr>
          <w:rFonts w:ascii="Times New Roman" w:hAnsi="Times New Roman"/>
          <w:sz w:val="28"/>
          <w:szCs w:val="28"/>
        </w:rPr>
        <w:t>микробогенные</w:t>
      </w:r>
    </w:p>
    <w:p w:rsidR="00E52608" w:rsidRPr="005C4D15" w:rsidRDefault="00E52608" w:rsidP="005C4D15">
      <w:pPr>
        <w:pStyle w:val="ae"/>
        <w:ind w:left="709" w:hanging="709"/>
        <w:jc w:val="both"/>
        <w:rPr>
          <w:rFonts w:ascii="Times New Roman" w:hAnsi="Times New Roman"/>
          <w:sz w:val="28"/>
          <w:szCs w:val="28"/>
        </w:rPr>
      </w:pPr>
    </w:p>
    <w:p w:rsidR="00E52608" w:rsidRPr="005C4D15" w:rsidRDefault="00E52608" w:rsidP="005C4D15">
      <w:pPr>
        <w:pStyle w:val="ae"/>
        <w:ind w:left="709" w:hanging="709"/>
        <w:jc w:val="both"/>
        <w:rPr>
          <w:rFonts w:ascii="Times New Roman" w:hAnsi="Times New Roman"/>
          <w:sz w:val="28"/>
          <w:szCs w:val="28"/>
        </w:rPr>
      </w:pPr>
      <w:r w:rsidRPr="005C4D15">
        <w:rPr>
          <w:rFonts w:ascii="Times New Roman" w:hAnsi="Times New Roman"/>
          <w:sz w:val="28"/>
          <w:szCs w:val="28"/>
        </w:rPr>
        <w:t>6.ЭДАФИЧЕСКИЕ ФАКТОРЫ – ЭТО</w:t>
      </w:r>
    </w:p>
    <w:p w:rsidR="00E52608" w:rsidRPr="005C4D15" w:rsidRDefault="00E52608" w:rsidP="00E85A37">
      <w:pPr>
        <w:pStyle w:val="ae"/>
        <w:numPr>
          <w:ilvl w:val="0"/>
          <w:numId w:val="59"/>
        </w:numPr>
        <w:tabs>
          <w:tab w:val="clear" w:pos="720"/>
        </w:tabs>
        <w:ind w:left="1440"/>
        <w:jc w:val="both"/>
        <w:rPr>
          <w:rFonts w:ascii="Times New Roman" w:hAnsi="Times New Roman"/>
          <w:sz w:val="28"/>
          <w:szCs w:val="28"/>
        </w:rPr>
      </w:pPr>
      <w:r>
        <w:rPr>
          <w:rFonts w:ascii="Times New Roman" w:hAnsi="Times New Roman"/>
          <w:sz w:val="28"/>
          <w:szCs w:val="28"/>
        </w:rPr>
        <w:t>к</w:t>
      </w:r>
      <w:r w:rsidRPr="005C4D15">
        <w:rPr>
          <w:rFonts w:ascii="Times New Roman" w:hAnsi="Times New Roman"/>
          <w:sz w:val="28"/>
          <w:szCs w:val="28"/>
        </w:rPr>
        <w:t>лиматические</w:t>
      </w:r>
    </w:p>
    <w:p w:rsidR="00E52608" w:rsidRPr="005C4D15" w:rsidRDefault="00E52608" w:rsidP="00E85A37">
      <w:pPr>
        <w:pStyle w:val="ae"/>
        <w:numPr>
          <w:ilvl w:val="0"/>
          <w:numId w:val="59"/>
        </w:numPr>
        <w:tabs>
          <w:tab w:val="clear" w:pos="720"/>
        </w:tabs>
        <w:ind w:left="1440"/>
        <w:jc w:val="both"/>
        <w:rPr>
          <w:rFonts w:ascii="Times New Roman" w:hAnsi="Times New Roman"/>
          <w:sz w:val="28"/>
          <w:szCs w:val="28"/>
        </w:rPr>
      </w:pPr>
      <w:r>
        <w:rPr>
          <w:rFonts w:ascii="Times New Roman" w:hAnsi="Times New Roman"/>
          <w:sz w:val="28"/>
          <w:szCs w:val="28"/>
        </w:rPr>
        <w:t>ф</w:t>
      </w:r>
      <w:r w:rsidRPr="005C4D15">
        <w:rPr>
          <w:rFonts w:ascii="Times New Roman" w:hAnsi="Times New Roman"/>
          <w:sz w:val="28"/>
          <w:szCs w:val="28"/>
        </w:rPr>
        <w:t>акторы рельефа</w:t>
      </w:r>
    </w:p>
    <w:p w:rsidR="00E52608" w:rsidRPr="005C4D15" w:rsidRDefault="00E52608" w:rsidP="00E85A37">
      <w:pPr>
        <w:pStyle w:val="ae"/>
        <w:numPr>
          <w:ilvl w:val="0"/>
          <w:numId w:val="59"/>
        </w:numPr>
        <w:tabs>
          <w:tab w:val="clear" w:pos="720"/>
        </w:tabs>
        <w:ind w:left="1440"/>
        <w:jc w:val="both"/>
        <w:rPr>
          <w:rFonts w:ascii="Times New Roman" w:hAnsi="Times New Roman"/>
          <w:sz w:val="28"/>
          <w:szCs w:val="28"/>
        </w:rPr>
      </w:pPr>
      <w:r>
        <w:rPr>
          <w:rFonts w:ascii="Times New Roman" w:hAnsi="Times New Roman"/>
          <w:sz w:val="28"/>
          <w:szCs w:val="28"/>
        </w:rPr>
        <w:t>п</w:t>
      </w:r>
      <w:r w:rsidRPr="005C4D15">
        <w:rPr>
          <w:rFonts w:ascii="Times New Roman" w:hAnsi="Times New Roman"/>
          <w:sz w:val="28"/>
          <w:szCs w:val="28"/>
        </w:rPr>
        <w:t>очвенно-грунтовые</w:t>
      </w:r>
    </w:p>
    <w:p w:rsidR="00E52608" w:rsidRPr="005C4D15" w:rsidRDefault="00E52608" w:rsidP="00E85A37">
      <w:pPr>
        <w:pStyle w:val="ae"/>
        <w:numPr>
          <w:ilvl w:val="0"/>
          <w:numId w:val="59"/>
        </w:numPr>
        <w:tabs>
          <w:tab w:val="clear" w:pos="720"/>
        </w:tabs>
        <w:ind w:left="1440"/>
        <w:jc w:val="both"/>
        <w:rPr>
          <w:rFonts w:ascii="Times New Roman" w:hAnsi="Times New Roman"/>
          <w:sz w:val="28"/>
          <w:szCs w:val="28"/>
        </w:rPr>
      </w:pPr>
      <w:r>
        <w:rPr>
          <w:rFonts w:ascii="Times New Roman" w:hAnsi="Times New Roman"/>
          <w:sz w:val="28"/>
          <w:szCs w:val="28"/>
        </w:rPr>
        <w:t>б</w:t>
      </w:r>
      <w:r w:rsidRPr="005C4D15">
        <w:rPr>
          <w:rFonts w:ascii="Times New Roman" w:hAnsi="Times New Roman"/>
          <w:sz w:val="28"/>
          <w:szCs w:val="28"/>
        </w:rPr>
        <w:t>иотические</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7.ОРОГРАФИЧЕСКИЕ ФАКТОРЫ – ЭТО</w:t>
      </w:r>
    </w:p>
    <w:p w:rsidR="00E52608" w:rsidRPr="005C4D15" w:rsidRDefault="00E52608" w:rsidP="00E85A37">
      <w:pPr>
        <w:pStyle w:val="ae"/>
        <w:numPr>
          <w:ilvl w:val="0"/>
          <w:numId w:val="74"/>
        </w:numPr>
        <w:tabs>
          <w:tab w:val="clear" w:pos="720"/>
        </w:tabs>
        <w:ind w:left="1440"/>
        <w:jc w:val="both"/>
        <w:rPr>
          <w:rFonts w:ascii="Times New Roman" w:hAnsi="Times New Roman"/>
          <w:sz w:val="28"/>
          <w:szCs w:val="28"/>
        </w:rPr>
      </w:pPr>
      <w:r>
        <w:rPr>
          <w:rFonts w:ascii="Times New Roman" w:hAnsi="Times New Roman"/>
          <w:sz w:val="28"/>
          <w:szCs w:val="28"/>
        </w:rPr>
        <w:t>к</w:t>
      </w:r>
      <w:r w:rsidRPr="005C4D15">
        <w:rPr>
          <w:rFonts w:ascii="Times New Roman" w:hAnsi="Times New Roman"/>
          <w:sz w:val="28"/>
          <w:szCs w:val="28"/>
        </w:rPr>
        <w:t>лиматические</w:t>
      </w:r>
    </w:p>
    <w:p w:rsidR="00E52608" w:rsidRPr="005C4D15" w:rsidRDefault="00E52608" w:rsidP="00E85A37">
      <w:pPr>
        <w:pStyle w:val="ae"/>
        <w:numPr>
          <w:ilvl w:val="0"/>
          <w:numId w:val="74"/>
        </w:numPr>
        <w:tabs>
          <w:tab w:val="clear" w:pos="720"/>
        </w:tabs>
        <w:ind w:left="1440"/>
        <w:jc w:val="both"/>
        <w:rPr>
          <w:rFonts w:ascii="Times New Roman" w:hAnsi="Times New Roman"/>
          <w:sz w:val="28"/>
          <w:szCs w:val="28"/>
        </w:rPr>
      </w:pPr>
      <w:r>
        <w:rPr>
          <w:rFonts w:ascii="Times New Roman" w:hAnsi="Times New Roman"/>
          <w:sz w:val="28"/>
          <w:szCs w:val="28"/>
        </w:rPr>
        <w:t>ф</w:t>
      </w:r>
      <w:r w:rsidRPr="005C4D15">
        <w:rPr>
          <w:rFonts w:ascii="Times New Roman" w:hAnsi="Times New Roman"/>
          <w:sz w:val="28"/>
          <w:szCs w:val="28"/>
        </w:rPr>
        <w:t>акторы рельефа</w:t>
      </w:r>
    </w:p>
    <w:p w:rsidR="00E52608" w:rsidRPr="005C4D15" w:rsidRDefault="00E52608" w:rsidP="00E85A37">
      <w:pPr>
        <w:pStyle w:val="ae"/>
        <w:numPr>
          <w:ilvl w:val="0"/>
          <w:numId w:val="74"/>
        </w:numPr>
        <w:tabs>
          <w:tab w:val="clear" w:pos="720"/>
        </w:tabs>
        <w:ind w:left="1440"/>
        <w:jc w:val="both"/>
        <w:rPr>
          <w:rFonts w:ascii="Times New Roman" w:hAnsi="Times New Roman"/>
          <w:sz w:val="28"/>
          <w:szCs w:val="28"/>
        </w:rPr>
      </w:pPr>
      <w:r>
        <w:rPr>
          <w:rFonts w:ascii="Times New Roman" w:hAnsi="Times New Roman"/>
          <w:sz w:val="28"/>
          <w:szCs w:val="28"/>
        </w:rPr>
        <w:t>п</w:t>
      </w:r>
      <w:r w:rsidRPr="005C4D15">
        <w:rPr>
          <w:rFonts w:ascii="Times New Roman" w:hAnsi="Times New Roman"/>
          <w:sz w:val="28"/>
          <w:szCs w:val="28"/>
        </w:rPr>
        <w:t>очвенно-грунтовые</w:t>
      </w:r>
    </w:p>
    <w:p w:rsidR="00E52608" w:rsidRPr="005C4D15" w:rsidRDefault="00E52608" w:rsidP="00E85A37">
      <w:pPr>
        <w:pStyle w:val="ae"/>
        <w:numPr>
          <w:ilvl w:val="0"/>
          <w:numId w:val="74"/>
        </w:numPr>
        <w:tabs>
          <w:tab w:val="clear" w:pos="720"/>
        </w:tabs>
        <w:ind w:left="1440"/>
        <w:jc w:val="both"/>
        <w:rPr>
          <w:rFonts w:ascii="Times New Roman" w:hAnsi="Times New Roman"/>
          <w:sz w:val="28"/>
          <w:szCs w:val="28"/>
        </w:rPr>
      </w:pPr>
      <w:r>
        <w:rPr>
          <w:rFonts w:ascii="Times New Roman" w:hAnsi="Times New Roman"/>
          <w:sz w:val="28"/>
          <w:szCs w:val="28"/>
        </w:rPr>
        <w:t>б</w:t>
      </w:r>
      <w:r w:rsidRPr="005C4D15">
        <w:rPr>
          <w:rFonts w:ascii="Times New Roman" w:hAnsi="Times New Roman"/>
          <w:sz w:val="28"/>
          <w:szCs w:val="28"/>
        </w:rPr>
        <w:t>иотические</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8.ВСЕ ФАКТОРЫ ЖИВОЙ И НЕЖИВОЙ ПРИРОДЫ, ВОЗДЕЙСТВУЮЩИЕ НА ЖИВЫЕ ОРГАНИЗМЫ НАЗЫВАЮТ</w:t>
      </w:r>
    </w:p>
    <w:p w:rsidR="00E52608" w:rsidRPr="005C4D15" w:rsidRDefault="00E52608" w:rsidP="005C4D15">
      <w:pPr>
        <w:pStyle w:val="ae"/>
        <w:numPr>
          <w:ilvl w:val="0"/>
          <w:numId w:val="75"/>
        </w:numPr>
        <w:jc w:val="both"/>
        <w:rPr>
          <w:rFonts w:ascii="Times New Roman" w:hAnsi="Times New Roman"/>
          <w:sz w:val="28"/>
          <w:szCs w:val="28"/>
        </w:rPr>
      </w:pPr>
      <w:r w:rsidRPr="005C4D15">
        <w:rPr>
          <w:rFonts w:ascii="Times New Roman" w:hAnsi="Times New Roman"/>
          <w:sz w:val="28"/>
          <w:szCs w:val="28"/>
        </w:rPr>
        <w:t xml:space="preserve">абиотическими </w:t>
      </w:r>
    </w:p>
    <w:p w:rsidR="00E52608" w:rsidRPr="005C4D15" w:rsidRDefault="00E52608" w:rsidP="005C4D15">
      <w:pPr>
        <w:pStyle w:val="ae"/>
        <w:numPr>
          <w:ilvl w:val="0"/>
          <w:numId w:val="75"/>
        </w:numPr>
        <w:jc w:val="both"/>
        <w:rPr>
          <w:rFonts w:ascii="Times New Roman" w:hAnsi="Times New Roman"/>
          <w:sz w:val="28"/>
          <w:szCs w:val="28"/>
        </w:rPr>
      </w:pPr>
      <w:r w:rsidRPr="005C4D15">
        <w:rPr>
          <w:rFonts w:ascii="Times New Roman" w:hAnsi="Times New Roman"/>
          <w:sz w:val="28"/>
          <w:szCs w:val="28"/>
        </w:rPr>
        <w:t xml:space="preserve">биологическими </w:t>
      </w:r>
    </w:p>
    <w:p w:rsidR="00E52608" w:rsidRPr="005C4D15" w:rsidRDefault="00E52608" w:rsidP="005C4D15">
      <w:pPr>
        <w:pStyle w:val="ae"/>
        <w:numPr>
          <w:ilvl w:val="0"/>
          <w:numId w:val="75"/>
        </w:numPr>
        <w:jc w:val="both"/>
        <w:rPr>
          <w:rFonts w:ascii="Times New Roman" w:hAnsi="Times New Roman"/>
          <w:sz w:val="28"/>
          <w:szCs w:val="28"/>
        </w:rPr>
      </w:pPr>
      <w:r w:rsidRPr="005C4D15">
        <w:rPr>
          <w:rFonts w:ascii="Times New Roman" w:hAnsi="Times New Roman"/>
          <w:sz w:val="28"/>
          <w:szCs w:val="28"/>
        </w:rPr>
        <w:t xml:space="preserve">экологическими </w:t>
      </w:r>
    </w:p>
    <w:p w:rsidR="00E52608" w:rsidRPr="005C4D15" w:rsidRDefault="00E52608" w:rsidP="005C4D15">
      <w:pPr>
        <w:pStyle w:val="ae"/>
        <w:numPr>
          <w:ilvl w:val="0"/>
          <w:numId w:val="75"/>
        </w:numPr>
        <w:jc w:val="both"/>
        <w:rPr>
          <w:rFonts w:ascii="Times New Roman" w:hAnsi="Times New Roman"/>
          <w:sz w:val="28"/>
          <w:szCs w:val="28"/>
        </w:rPr>
      </w:pPr>
      <w:r w:rsidRPr="005C4D15">
        <w:rPr>
          <w:rFonts w:ascii="Times New Roman" w:hAnsi="Times New Roman"/>
          <w:sz w:val="28"/>
          <w:szCs w:val="28"/>
        </w:rPr>
        <w:t xml:space="preserve">антропогенными </w:t>
      </w:r>
    </w:p>
    <w:p w:rsidR="00E52608" w:rsidRPr="005C4D15" w:rsidRDefault="00E52608" w:rsidP="005C4D15">
      <w:pPr>
        <w:pStyle w:val="ae"/>
        <w:numPr>
          <w:ilvl w:val="0"/>
          <w:numId w:val="75"/>
        </w:numPr>
        <w:jc w:val="both"/>
        <w:rPr>
          <w:rFonts w:ascii="Times New Roman" w:hAnsi="Times New Roman"/>
          <w:sz w:val="28"/>
          <w:szCs w:val="28"/>
        </w:rPr>
      </w:pPr>
      <w:r w:rsidRPr="005C4D15">
        <w:rPr>
          <w:rFonts w:ascii="Times New Roman" w:hAnsi="Times New Roman"/>
          <w:sz w:val="28"/>
          <w:szCs w:val="28"/>
        </w:rPr>
        <w:t>орографическими</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9.ФАКТОРЫ, ОПРЕДЕЛЯЮЩИЕ ГЕОГРАФИЧЕСКИЙ АРЕАЛ ВИДА НАЗЫВАЮТ</w:t>
      </w:r>
    </w:p>
    <w:p w:rsidR="00E52608" w:rsidRPr="005C4D15" w:rsidRDefault="00E52608" w:rsidP="005C4D15">
      <w:pPr>
        <w:pStyle w:val="ae"/>
        <w:numPr>
          <w:ilvl w:val="0"/>
          <w:numId w:val="21"/>
        </w:numPr>
        <w:jc w:val="both"/>
        <w:rPr>
          <w:rFonts w:ascii="Times New Roman" w:hAnsi="Times New Roman"/>
          <w:sz w:val="28"/>
          <w:szCs w:val="28"/>
        </w:rPr>
      </w:pPr>
      <w:r w:rsidRPr="005C4D15">
        <w:rPr>
          <w:rFonts w:ascii="Times New Roman" w:hAnsi="Times New Roman"/>
          <w:sz w:val="28"/>
          <w:szCs w:val="28"/>
        </w:rPr>
        <w:t xml:space="preserve">абиотическими </w:t>
      </w:r>
    </w:p>
    <w:p w:rsidR="00E52608" w:rsidRPr="005C4D15" w:rsidRDefault="00E52608" w:rsidP="005C4D15">
      <w:pPr>
        <w:pStyle w:val="ae"/>
        <w:numPr>
          <w:ilvl w:val="0"/>
          <w:numId w:val="21"/>
        </w:numPr>
        <w:jc w:val="both"/>
        <w:rPr>
          <w:rFonts w:ascii="Times New Roman" w:hAnsi="Times New Roman"/>
          <w:sz w:val="28"/>
          <w:szCs w:val="28"/>
        </w:rPr>
      </w:pPr>
      <w:r w:rsidRPr="005C4D15">
        <w:rPr>
          <w:rFonts w:ascii="Times New Roman" w:hAnsi="Times New Roman"/>
          <w:sz w:val="28"/>
          <w:szCs w:val="28"/>
        </w:rPr>
        <w:t xml:space="preserve">антропогенными </w:t>
      </w:r>
    </w:p>
    <w:p w:rsidR="00E52608" w:rsidRPr="005C4D15" w:rsidRDefault="00E52608" w:rsidP="005C4D15">
      <w:pPr>
        <w:pStyle w:val="ae"/>
        <w:numPr>
          <w:ilvl w:val="0"/>
          <w:numId w:val="21"/>
        </w:numPr>
        <w:jc w:val="both"/>
        <w:rPr>
          <w:rFonts w:ascii="Times New Roman" w:hAnsi="Times New Roman"/>
          <w:sz w:val="28"/>
          <w:szCs w:val="28"/>
        </w:rPr>
      </w:pPr>
      <w:r w:rsidRPr="005C4D15">
        <w:rPr>
          <w:rFonts w:ascii="Times New Roman" w:hAnsi="Times New Roman"/>
          <w:sz w:val="28"/>
          <w:szCs w:val="28"/>
        </w:rPr>
        <w:lastRenderedPageBreak/>
        <w:t xml:space="preserve">оптимальными </w:t>
      </w:r>
    </w:p>
    <w:p w:rsidR="00E52608" w:rsidRPr="005C4D15" w:rsidRDefault="00E52608" w:rsidP="005C4D15">
      <w:pPr>
        <w:pStyle w:val="ae"/>
        <w:numPr>
          <w:ilvl w:val="0"/>
          <w:numId w:val="21"/>
        </w:numPr>
        <w:jc w:val="both"/>
        <w:rPr>
          <w:rFonts w:ascii="Times New Roman" w:hAnsi="Times New Roman"/>
          <w:sz w:val="28"/>
          <w:szCs w:val="28"/>
        </w:rPr>
      </w:pPr>
      <w:r w:rsidRPr="005C4D15">
        <w:rPr>
          <w:rFonts w:ascii="Times New Roman" w:hAnsi="Times New Roman"/>
          <w:sz w:val="28"/>
          <w:szCs w:val="28"/>
        </w:rPr>
        <w:t>ограничивающими</w:t>
      </w:r>
    </w:p>
    <w:p w:rsidR="00E52608" w:rsidRPr="005C4D15" w:rsidRDefault="00E52608" w:rsidP="005C4D15">
      <w:pPr>
        <w:pStyle w:val="ae"/>
        <w:numPr>
          <w:ilvl w:val="0"/>
          <w:numId w:val="21"/>
        </w:numPr>
        <w:jc w:val="both"/>
        <w:rPr>
          <w:rFonts w:ascii="Times New Roman" w:hAnsi="Times New Roman"/>
          <w:sz w:val="28"/>
          <w:szCs w:val="28"/>
        </w:rPr>
      </w:pPr>
      <w:r w:rsidRPr="005C4D15">
        <w:rPr>
          <w:rFonts w:ascii="Times New Roman" w:hAnsi="Times New Roman"/>
          <w:sz w:val="28"/>
          <w:szCs w:val="28"/>
        </w:rPr>
        <w:t xml:space="preserve">эдафическими </w:t>
      </w:r>
    </w:p>
    <w:p w:rsidR="00E52608" w:rsidRPr="005C4D15" w:rsidRDefault="00E52608" w:rsidP="005C4D15">
      <w:pPr>
        <w:pStyle w:val="ae"/>
        <w:ind w:left="709" w:hanging="709"/>
        <w:jc w:val="both"/>
        <w:rPr>
          <w:rFonts w:ascii="Times New Roman" w:hAnsi="Times New Roman"/>
          <w:sz w:val="28"/>
          <w:szCs w:val="28"/>
        </w:rPr>
      </w:pPr>
    </w:p>
    <w:p w:rsidR="00E52608" w:rsidRPr="005C4D15" w:rsidRDefault="00E52608" w:rsidP="005C4D15">
      <w:pPr>
        <w:pStyle w:val="ae"/>
        <w:ind w:left="709" w:hanging="709"/>
        <w:jc w:val="both"/>
        <w:rPr>
          <w:rFonts w:ascii="Times New Roman" w:hAnsi="Times New Roman"/>
          <w:sz w:val="28"/>
          <w:szCs w:val="28"/>
        </w:rPr>
      </w:pPr>
      <w:r w:rsidRPr="005C4D15">
        <w:rPr>
          <w:rFonts w:ascii="Times New Roman" w:hAnsi="Times New Roman"/>
          <w:sz w:val="28"/>
          <w:szCs w:val="28"/>
        </w:rPr>
        <w:t>10.БИОТИЧЕСКИЕ ФАКТОРЫ ЭТО:</w:t>
      </w:r>
    </w:p>
    <w:p w:rsidR="00E52608" w:rsidRPr="005C4D15" w:rsidRDefault="00E52608" w:rsidP="005C4D15">
      <w:pPr>
        <w:pStyle w:val="ae"/>
        <w:numPr>
          <w:ilvl w:val="0"/>
          <w:numId w:val="47"/>
        </w:numPr>
        <w:jc w:val="both"/>
        <w:rPr>
          <w:rFonts w:ascii="Times New Roman" w:hAnsi="Times New Roman"/>
          <w:sz w:val="28"/>
          <w:szCs w:val="28"/>
        </w:rPr>
      </w:pPr>
      <w:r w:rsidRPr="005C4D15">
        <w:rPr>
          <w:rFonts w:ascii="Times New Roman" w:hAnsi="Times New Roman"/>
          <w:sz w:val="28"/>
          <w:szCs w:val="28"/>
        </w:rPr>
        <w:t>комплекс условий окружающей среды, влияющих на живой организм (температура, давление и др.)</w:t>
      </w:r>
    </w:p>
    <w:p w:rsidR="00E52608" w:rsidRPr="005C4D15" w:rsidRDefault="00E52608" w:rsidP="005C4D15">
      <w:pPr>
        <w:pStyle w:val="ae"/>
        <w:numPr>
          <w:ilvl w:val="0"/>
          <w:numId w:val="47"/>
        </w:numPr>
        <w:jc w:val="both"/>
        <w:rPr>
          <w:rFonts w:ascii="Times New Roman" w:hAnsi="Times New Roman"/>
          <w:sz w:val="28"/>
          <w:szCs w:val="28"/>
        </w:rPr>
      </w:pPr>
      <w:r w:rsidRPr="005C4D15">
        <w:rPr>
          <w:rFonts w:ascii="Times New Roman" w:hAnsi="Times New Roman"/>
          <w:sz w:val="28"/>
          <w:szCs w:val="28"/>
        </w:rPr>
        <w:t xml:space="preserve">совокупность влияний жизнедеятельности одних организмов на другие (конкуренция, паразитизм и др.) </w:t>
      </w:r>
    </w:p>
    <w:p w:rsidR="00E52608" w:rsidRPr="005C4D15" w:rsidRDefault="00E52608" w:rsidP="005C4D15">
      <w:pPr>
        <w:pStyle w:val="ae"/>
        <w:numPr>
          <w:ilvl w:val="0"/>
          <w:numId w:val="47"/>
        </w:numPr>
        <w:jc w:val="both"/>
        <w:rPr>
          <w:rFonts w:ascii="Times New Roman" w:hAnsi="Times New Roman"/>
          <w:sz w:val="28"/>
          <w:szCs w:val="28"/>
        </w:rPr>
      </w:pPr>
      <w:r w:rsidRPr="005C4D15">
        <w:rPr>
          <w:rFonts w:ascii="Times New Roman" w:hAnsi="Times New Roman"/>
          <w:sz w:val="28"/>
          <w:szCs w:val="28"/>
        </w:rPr>
        <w:t xml:space="preserve">совокупность влияний деятельности человека на окружающую среду (разрушение почвенного слоя, выброс вредных веществ в атмосферу и др)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11.ПОЯВЛЕНИЕ СВЕТЛО-ЗЕЛЕНЫХ ЛИСТЬЕВ ВЫЗЫВАЕТ НЕДОСТАТОК</w:t>
      </w:r>
    </w:p>
    <w:p w:rsidR="00E52608" w:rsidRPr="005C4D15" w:rsidRDefault="00E52608" w:rsidP="005C4D15">
      <w:pPr>
        <w:pStyle w:val="ae"/>
        <w:numPr>
          <w:ilvl w:val="0"/>
          <w:numId w:val="22"/>
        </w:numPr>
        <w:jc w:val="both"/>
        <w:rPr>
          <w:rFonts w:ascii="Times New Roman" w:hAnsi="Times New Roman"/>
          <w:sz w:val="28"/>
          <w:szCs w:val="28"/>
        </w:rPr>
      </w:pPr>
      <w:r w:rsidRPr="005C4D15">
        <w:rPr>
          <w:rFonts w:ascii="Times New Roman" w:hAnsi="Times New Roman"/>
          <w:sz w:val="28"/>
          <w:szCs w:val="28"/>
        </w:rPr>
        <w:t xml:space="preserve">воды </w:t>
      </w:r>
    </w:p>
    <w:p w:rsidR="00E52608" w:rsidRPr="005C4D15" w:rsidRDefault="00E52608" w:rsidP="005C4D15">
      <w:pPr>
        <w:pStyle w:val="ae"/>
        <w:numPr>
          <w:ilvl w:val="0"/>
          <w:numId w:val="22"/>
        </w:numPr>
        <w:jc w:val="both"/>
        <w:rPr>
          <w:rFonts w:ascii="Times New Roman" w:hAnsi="Times New Roman"/>
          <w:sz w:val="28"/>
          <w:szCs w:val="28"/>
        </w:rPr>
      </w:pPr>
      <w:r w:rsidRPr="005C4D15">
        <w:rPr>
          <w:rFonts w:ascii="Times New Roman" w:hAnsi="Times New Roman"/>
          <w:sz w:val="28"/>
          <w:szCs w:val="28"/>
        </w:rPr>
        <w:t xml:space="preserve">углекислого газа </w:t>
      </w:r>
    </w:p>
    <w:p w:rsidR="00E52608" w:rsidRPr="005C4D15" w:rsidRDefault="00E52608" w:rsidP="005C4D15">
      <w:pPr>
        <w:pStyle w:val="ae"/>
        <w:numPr>
          <w:ilvl w:val="0"/>
          <w:numId w:val="22"/>
        </w:numPr>
        <w:jc w:val="both"/>
        <w:rPr>
          <w:rFonts w:ascii="Times New Roman" w:hAnsi="Times New Roman"/>
          <w:sz w:val="28"/>
          <w:szCs w:val="28"/>
        </w:rPr>
      </w:pPr>
      <w:r w:rsidRPr="005C4D15">
        <w:rPr>
          <w:rFonts w:ascii="Times New Roman" w:hAnsi="Times New Roman"/>
          <w:sz w:val="28"/>
          <w:szCs w:val="28"/>
        </w:rPr>
        <w:t xml:space="preserve">света </w:t>
      </w:r>
    </w:p>
    <w:p w:rsidR="00E52608" w:rsidRPr="005C4D15" w:rsidRDefault="00E52608" w:rsidP="005C4D15">
      <w:pPr>
        <w:pStyle w:val="ae"/>
        <w:numPr>
          <w:ilvl w:val="0"/>
          <w:numId w:val="22"/>
        </w:numPr>
        <w:jc w:val="both"/>
        <w:rPr>
          <w:rFonts w:ascii="Times New Roman" w:hAnsi="Times New Roman"/>
          <w:sz w:val="28"/>
          <w:szCs w:val="28"/>
        </w:rPr>
      </w:pPr>
      <w:r w:rsidRPr="005C4D15">
        <w:rPr>
          <w:rFonts w:ascii="Times New Roman" w:hAnsi="Times New Roman"/>
          <w:sz w:val="28"/>
          <w:szCs w:val="28"/>
        </w:rPr>
        <w:t xml:space="preserve">кислорода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ind w:left="709" w:hanging="709"/>
        <w:jc w:val="both"/>
        <w:rPr>
          <w:rFonts w:ascii="Times New Roman" w:hAnsi="Times New Roman"/>
          <w:sz w:val="28"/>
          <w:szCs w:val="28"/>
        </w:rPr>
      </w:pPr>
      <w:r w:rsidRPr="005C4D15">
        <w:rPr>
          <w:rFonts w:ascii="Times New Roman" w:hAnsi="Times New Roman"/>
          <w:sz w:val="28"/>
          <w:szCs w:val="28"/>
        </w:rPr>
        <w:t>12.К БИОТИЧЕСКИМ ФАКТОРАМ ОТНОСЯТ:</w:t>
      </w:r>
    </w:p>
    <w:p w:rsidR="00E52608" w:rsidRPr="005C4D15" w:rsidRDefault="00E52608" w:rsidP="005C4D15">
      <w:pPr>
        <w:pStyle w:val="ae"/>
        <w:numPr>
          <w:ilvl w:val="0"/>
          <w:numId w:val="37"/>
        </w:numPr>
        <w:jc w:val="both"/>
        <w:rPr>
          <w:rFonts w:ascii="Times New Roman" w:hAnsi="Times New Roman"/>
          <w:sz w:val="28"/>
          <w:szCs w:val="28"/>
        </w:rPr>
      </w:pPr>
      <w:r w:rsidRPr="005C4D15">
        <w:rPr>
          <w:rFonts w:ascii="Times New Roman" w:hAnsi="Times New Roman"/>
          <w:sz w:val="28"/>
          <w:szCs w:val="28"/>
        </w:rPr>
        <w:t xml:space="preserve">физические  </w:t>
      </w:r>
    </w:p>
    <w:p w:rsidR="00E52608" w:rsidRPr="005C4D15" w:rsidRDefault="00E52608" w:rsidP="005C4D15">
      <w:pPr>
        <w:pStyle w:val="ae"/>
        <w:numPr>
          <w:ilvl w:val="0"/>
          <w:numId w:val="37"/>
        </w:numPr>
        <w:jc w:val="both"/>
        <w:rPr>
          <w:rFonts w:ascii="Times New Roman" w:hAnsi="Times New Roman"/>
          <w:sz w:val="28"/>
          <w:szCs w:val="28"/>
        </w:rPr>
      </w:pPr>
      <w:r w:rsidRPr="005C4D15">
        <w:rPr>
          <w:rFonts w:ascii="Times New Roman" w:hAnsi="Times New Roman"/>
          <w:sz w:val="28"/>
          <w:szCs w:val="28"/>
        </w:rPr>
        <w:t xml:space="preserve">орографические  </w:t>
      </w:r>
    </w:p>
    <w:p w:rsidR="00E52608" w:rsidRPr="005C4D15" w:rsidRDefault="00E52608" w:rsidP="005C4D15">
      <w:pPr>
        <w:pStyle w:val="ae"/>
        <w:numPr>
          <w:ilvl w:val="0"/>
          <w:numId w:val="37"/>
        </w:numPr>
        <w:jc w:val="both"/>
        <w:rPr>
          <w:rFonts w:ascii="Times New Roman" w:hAnsi="Times New Roman"/>
          <w:sz w:val="28"/>
          <w:szCs w:val="28"/>
        </w:rPr>
      </w:pPr>
      <w:r w:rsidRPr="005C4D15">
        <w:rPr>
          <w:rFonts w:ascii="Times New Roman" w:hAnsi="Times New Roman"/>
          <w:sz w:val="28"/>
          <w:szCs w:val="28"/>
        </w:rPr>
        <w:t>микробогенные</w:t>
      </w:r>
    </w:p>
    <w:p w:rsidR="00E52608" w:rsidRPr="005C4D15" w:rsidRDefault="00E52608" w:rsidP="005C4D15">
      <w:pPr>
        <w:pStyle w:val="ae"/>
        <w:numPr>
          <w:ilvl w:val="0"/>
          <w:numId w:val="37"/>
        </w:numPr>
        <w:jc w:val="both"/>
        <w:rPr>
          <w:rFonts w:ascii="Times New Roman" w:hAnsi="Times New Roman"/>
          <w:sz w:val="28"/>
          <w:szCs w:val="28"/>
        </w:rPr>
      </w:pPr>
      <w:r w:rsidRPr="005C4D15">
        <w:rPr>
          <w:rFonts w:ascii="Times New Roman" w:hAnsi="Times New Roman"/>
          <w:sz w:val="28"/>
          <w:szCs w:val="28"/>
        </w:rPr>
        <w:t>топографические</w:t>
      </w:r>
    </w:p>
    <w:p w:rsidR="00E52608" w:rsidRPr="005C4D15" w:rsidRDefault="00E52608" w:rsidP="005C4D15">
      <w:pPr>
        <w:pStyle w:val="ae"/>
        <w:numPr>
          <w:ilvl w:val="0"/>
          <w:numId w:val="37"/>
        </w:numPr>
        <w:jc w:val="both"/>
        <w:rPr>
          <w:rFonts w:ascii="Times New Roman" w:hAnsi="Times New Roman"/>
          <w:sz w:val="28"/>
          <w:szCs w:val="28"/>
        </w:rPr>
      </w:pPr>
      <w:r w:rsidRPr="005C4D15">
        <w:rPr>
          <w:rFonts w:ascii="Times New Roman" w:hAnsi="Times New Roman"/>
          <w:sz w:val="28"/>
          <w:szCs w:val="28"/>
        </w:rPr>
        <w:t xml:space="preserve">эдафические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13.  УВЕЛИЧЕНИЕ ПРОДОЛЖИТЕЛЬНОСТИ СВЕТОВОГО ДНЯ, ВЫЗЫВАЮЩЕЕ СЕЗОННЫЕ ИЗМЕНЕНИЯ У ОРГАНИЗМОВ  ЯВЛЯЕТСЯ ФАКТОРОМ</w:t>
      </w:r>
    </w:p>
    <w:p w:rsidR="00E52608" w:rsidRPr="005C4D15" w:rsidRDefault="00E52608" w:rsidP="005C4D15">
      <w:pPr>
        <w:pStyle w:val="ae"/>
        <w:numPr>
          <w:ilvl w:val="0"/>
          <w:numId w:val="23"/>
        </w:numPr>
        <w:jc w:val="both"/>
        <w:rPr>
          <w:rFonts w:ascii="Times New Roman" w:hAnsi="Times New Roman"/>
          <w:sz w:val="28"/>
          <w:szCs w:val="28"/>
        </w:rPr>
      </w:pPr>
      <w:r w:rsidRPr="005C4D15">
        <w:rPr>
          <w:rFonts w:ascii="Times New Roman" w:hAnsi="Times New Roman"/>
          <w:sz w:val="28"/>
          <w:szCs w:val="28"/>
        </w:rPr>
        <w:t xml:space="preserve">антропогенным </w:t>
      </w:r>
    </w:p>
    <w:p w:rsidR="00E52608" w:rsidRPr="005C4D15" w:rsidRDefault="00E52608" w:rsidP="005C4D15">
      <w:pPr>
        <w:pStyle w:val="ae"/>
        <w:numPr>
          <w:ilvl w:val="0"/>
          <w:numId w:val="23"/>
        </w:numPr>
        <w:jc w:val="both"/>
        <w:rPr>
          <w:rFonts w:ascii="Times New Roman" w:hAnsi="Times New Roman"/>
          <w:sz w:val="28"/>
          <w:szCs w:val="28"/>
        </w:rPr>
      </w:pPr>
      <w:r w:rsidRPr="005C4D15">
        <w:rPr>
          <w:rFonts w:ascii="Times New Roman" w:hAnsi="Times New Roman"/>
          <w:sz w:val="28"/>
          <w:szCs w:val="28"/>
        </w:rPr>
        <w:t xml:space="preserve">биотическим </w:t>
      </w:r>
    </w:p>
    <w:p w:rsidR="00E52608" w:rsidRPr="005C4D15" w:rsidRDefault="00E52608" w:rsidP="005C4D15">
      <w:pPr>
        <w:pStyle w:val="ae"/>
        <w:numPr>
          <w:ilvl w:val="0"/>
          <w:numId w:val="23"/>
        </w:numPr>
        <w:jc w:val="both"/>
        <w:rPr>
          <w:rFonts w:ascii="Times New Roman" w:hAnsi="Times New Roman"/>
          <w:sz w:val="28"/>
          <w:szCs w:val="28"/>
        </w:rPr>
      </w:pPr>
      <w:r w:rsidRPr="005C4D15">
        <w:rPr>
          <w:rFonts w:ascii="Times New Roman" w:hAnsi="Times New Roman"/>
          <w:sz w:val="28"/>
          <w:szCs w:val="28"/>
        </w:rPr>
        <w:t xml:space="preserve">абиотическим </w:t>
      </w:r>
    </w:p>
    <w:p w:rsidR="00E52608" w:rsidRPr="005C4D15" w:rsidRDefault="00E52608" w:rsidP="005C4D15">
      <w:pPr>
        <w:pStyle w:val="ae"/>
        <w:numPr>
          <w:ilvl w:val="0"/>
          <w:numId w:val="23"/>
        </w:numPr>
        <w:jc w:val="both"/>
        <w:rPr>
          <w:rFonts w:ascii="Times New Roman" w:hAnsi="Times New Roman"/>
          <w:sz w:val="28"/>
          <w:szCs w:val="28"/>
        </w:rPr>
      </w:pPr>
      <w:r w:rsidRPr="005C4D15">
        <w:rPr>
          <w:rFonts w:ascii="Times New Roman" w:hAnsi="Times New Roman"/>
          <w:sz w:val="28"/>
          <w:szCs w:val="28"/>
        </w:rPr>
        <w:t xml:space="preserve">ограничивающим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14. ВСЕ ВИДЫ ДЕЯТЕЛЬНОСТИ ЧЕЛОВЕКА ОТНОСЯТ К ФАКТОРАМ:</w:t>
      </w:r>
    </w:p>
    <w:p w:rsidR="00E52608" w:rsidRPr="005C4D15" w:rsidRDefault="00E52608" w:rsidP="005C4D15">
      <w:pPr>
        <w:pStyle w:val="ae"/>
        <w:numPr>
          <w:ilvl w:val="0"/>
          <w:numId w:val="24"/>
        </w:numPr>
        <w:jc w:val="both"/>
        <w:rPr>
          <w:rFonts w:ascii="Times New Roman" w:hAnsi="Times New Roman"/>
          <w:sz w:val="28"/>
          <w:szCs w:val="28"/>
        </w:rPr>
      </w:pPr>
      <w:r w:rsidRPr="005C4D15">
        <w:rPr>
          <w:rFonts w:ascii="Times New Roman" w:hAnsi="Times New Roman"/>
          <w:sz w:val="28"/>
          <w:szCs w:val="28"/>
        </w:rPr>
        <w:t xml:space="preserve">абиотическим </w:t>
      </w:r>
    </w:p>
    <w:p w:rsidR="00E52608" w:rsidRPr="005C4D15" w:rsidRDefault="00E52608" w:rsidP="005C4D15">
      <w:pPr>
        <w:pStyle w:val="ae"/>
        <w:numPr>
          <w:ilvl w:val="0"/>
          <w:numId w:val="24"/>
        </w:numPr>
        <w:jc w:val="both"/>
        <w:rPr>
          <w:rFonts w:ascii="Times New Roman" w:hAnsi="Times New Roman"/>
          <w:sz w:val="28"/>
          <w:szCs w:val="28"/>
        </w:rPr>
      </w:pPr>
      <w:r w:rsidRPr="005C4D15">
        <w:rPr>
          <w:rFonts w:ascii="Times New Roman" w:hAnsi="Times New Roman"/>
          <w:sz w:val="28"/>
          <w:szCs w:val="28"/>
        </w:rPr>
        <w:t xml:space="preserve">биотическим </w:t>
      </w:r>
    </w:p>
    <w:p w:rsidR="00E52608" w:rsidRPr="005C4D15" w:rsidRDefault="00E52608" w:rsidP="005C4D15">
      <w:pPr>
        <w:pStyle w:val="ae"/>
        <w:numPr>
          <w:ilvl w:val="0"/>
          <w:numId w:val="24"/>
        </w:numPr>
        <w:jc w:val="both"/>
        <w:rPr>
          <w:rFonts w:ascii="Times New Roman" w:hAnsi="Times New Roman"/>
          <w:sz w:val="28"/>
          <w:szCs w:val="28"/>
        </w:rPr>
      </w:pPr>
      <w:r w:rsidRPr="005C4D15">
        <w:rPr>
          <w:rFonts w:ascii="Times New Roman" w:hAnsi="Times New Roman"/>
          <w:sz w:val="28"/>
          <w:szCs w:val="28"/>
        </w:rPr>
        <w:t xml:space="preserve">антропогенным </w:t>
      </w:r>
    </w:p>
    <w:p w:rsidR="00E52608" w:rsidRPr="005C4D15" w:rsidRDefault="00E52608" w:rsidP="005C4D15">
      <w:pPr>
        <w:pStyle w:val="ae"/>
        <w:numPr>
          <w:ilvl w:val="0"/>
          <w:numId w:val="24"/>
        </w:numPr>
        <w:jc w:val="both"/>
        <w:rPr>
          <w:rFonts w:ascii="Times New Roman" w:hAnsi="Times New Roman"/>
          <w:sz w:val="28"/>
          <w:szCs w:val="28"/>
        </w:rPr>
      </w:pPr>
      <w:r w:rsidRPr="005C4D15">
        <w:rPr>
          <w:rFonts w:ascii="Times New Roman" w:hAnsi="Times New Roman"/>
          <w:sz w:val="28"/>
          <w:szCs w:val="28"/>
        </w:rPr>
        <w:t xml:space="preserve">периодическим </w:t>
      </w:r>
    </w:p>
    <w:p w:rsidR="00E52608" w:rsidRPr="005C4D15" w:rsidRDefault="00E52608" w:rsidP="005C4D15">
      <w:pPr>
        <w:ind w:left="360" w:firstLine="66"/>
        <w:jc w:val="both"/>
        <w:rPr>
          <w:sz w:val="28"/>
          <w:szCs w:val="28"/>
        </w:rPr>
      </w:pPr>
    </w:p>
    <w:p w:rsidR="00E52608" w:rsidRPr="005C4D15" w:rsidRDefault="00E52608" w:rsidP="005C4D15">
      <w:pPr>
        <w:jc w:val="both"/>
        <w:rPr>
          <w:sz w:val="28"/>
          <w:szCs w:val="28"/>
        </w:rPr>
      </w:pPr>
      <w:r w:rsidRPr="005C4D15">
        <w:rPr>
          <w:sz w:val="28"/>
          <w:szCs w:val="28"/>
        </w:rPr>
        <w:t>15.К БИОТИЧЕСКИМ ФАКТОРАМ ОТНОСЯТСЯ:</w:t>
      </w:r>
    </w:p>
    <w:p w:rsidR="00E52608" w:rsidRPr="005C4D15" w:rsidRDefault="00E52608" w:rsidP="005C4D15">
      <w:pPr>
        <w:pStyle w:val="2"/>
        <w:numPr>
          <w:ilvl w:val="0"/>
          <w:numId w:val="31"/>
        </w:numPr>
        <w:jc w:val="both"/>
      </w:pPr>
      <w:r w:rsidRPr="005C4D15">
        <w:t>топографические</w:t>
      </w:r>
    </w:p>
    <w:p w:rsidR="00E52608" w:rsidRPr="005C4D15" w:rsidRDefault="00E52608" w:rsidP="005C4D15">
      <w:pPr>
        <w:pStyle w:val="2"/>
        <w:numPr>
          <w:ilvl w:val="0"/>
          <w:numId w:val="31"/>
        </w:numPr>
        <w:jc w:val="both"/>
      </w:pPr>
      <w:r w:rsidRPr="005C4D15">
        <w:t>климатические</w:t>
      </w:r>
    </w:p>
    <w:p w:rsidR="00E52608" w:rsidRPr="005C4D15" w:rsidRDefault="00E52608" w:rsidP="005C4D15">
      <w:pPr>
        <w:pStyle w:val="2"/>
        <w:numPr>
          <w:ilvl w:val="0"/>
          <w:numId w:val="31"/>
        </w:numPr>
        <w:jc w:val="both"/>
      </w:pPr>
      <w:r w:rsidRPr="005C4D15">
        <w:t>эдафические</w:t>
      </w:r>
    </w:p>
    <w:p w:rsidR="00E52608" w:rsidRPr="005C4D15" w:rsidRDefault="00E52608" w:rsidP="005C4D15">
      <w:pPr>
        <w:pStyle w:val="2"/>
        <w:numPr>
          <w:ilvl w:val="0"/>
          <w:numId w:val="31"/>
        </w:numPr>
        <w:jc w:val="both"/>
      </w:pPr>
      <w:r w:rsidRPr="005C4D15">
        <w:t>фитогенные</w:t>
      </w:r>
    </w:p>
    <w:p w:rsidR="00E52608" w:rsidRPr="005C4D15" w:rsidRDefault="00E52608" w:rsidP="005C4D15">
      <w:pPr>
        <w:pStyle w:val="2"/>
        <w:numPr>
          <w:ilvl w:val="0"/>
          <w:numId w:val="31"/>
        </w:numPr>
        <w:jc w:val="both"/>
      </w:pPr>
      <w:r w:rsidRPr="005C4D15">
        <w:t>орографические</w:t>
      </w:r>
    </w:p>
    <w:p w:rsidR="00E52608" w:rsidRPr="005C4D15" w:rsidRDefault="00E52608" w:rsidP="005C4D15">
      <w:pPr>
        <w:ind w:left="360"/>
        <w:jc w:val="both"/>
        <w:rPr>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16.К ВЗАИМОПОЛЕЗНЫМ ВЗАИМООТНОШЕНИЯМ МЕЖДУ ВИДАМИ ОТНОСИТСЯ</w:t>
      </w:r>
    </w:p>
    <w:p w:rsidR="00E52608" w:rsidRPr="005C4D15" w:rsidRDefault="00E52608" w:rsidP="00E85A37">
      <w:pPr>
        <w:pStyle w:val="ae"/>
        <w:numPr>
          <w:ilvl w:val="0"/>
          <w:numId w:val="60"/>
        </w:numPr>
        <w:tabs>
          <w:tab w:val="clear" w:pos="720"/>
          <w:tab w:val="num" w:pos="1440"/>
        </w:tabs>
        <w:ind w:firstLine="360"/>
        <w:jc w:val="both"/>
        <w:rPr>
          <w:rFonts w:ascii="Times New Roman" w:hAnsi="Times New Roman"/>
          <w:sz w:val="28"/>
          <w:szCs w:val="28"/>
        </w:rPr>
      </w:pPr>
      <w:r>
        <w:rPr>
          <w:rFonts w:ascii="Times New Roman" w:hAnsi="Times New Roman"/>
          <w:sz w:val="28"/>
          <w:szCs w:val="28"/>
        </w:rPr>
        <w:t>к</w:t>
      </w:r>
      <w:r w:rsidRPr="005C4D15">
        <w:rPr>
          <w:rFonts w:ascii="Times New Roman" w:hAnsi="Times New Roman"/>
          <w:sz w:val="28"/>
          <w:szCs w:val="28"/>
        </w:rPr>
        <w:t>вартирантство</w:t>
      </w:r>
    </w:p>
    <w:p w:rsidR="00E52608" w:rsidRPr="005C4D15" w:rsidRDefault="00E52608" w:rsidP="00E85A37">
      <w:pPr>
        <w:pStyle w:val="ae"/>
        <w:numPr>
          <w:ilvl w:val="0"/>
          <w:numId w:val="60"/>
        </w:numPr>
        <w:tabs>
          <w:tab w:val="clear" w:pos="720"/>
          <w:tab w:val="num" w:pos="1440"/>
        </w:tabs>
        <w:ind w:firstLine="360"/>
        <w:jc w:val="both"/>
        <w:rPr>
          <w:rFonts w:ascii="Times New Roman" w:hAnsi="Times New Roman"/>
          <w:sz w:val="28"/>
          <w:szCs w:val="28"/>
        </w:rPr>
      </w:pPr>
      <w:r>
        <w:rPr>
          <w:rFonts w:ascii="Times New Roman" w:hAnsi="Times New Roman"/>
          <w:sz w:val="28"/>
          <w:szCs w:val="28"/>
        </w:rPr>
        <w:t>м</w:t>
      </w:r>
      <w:r w:rsidRPr="005C4D15">
        <w:rPr>
          <w:rFonts w:ascii="Times New Roman" w:hAnsi="Times New Roman"/>
          <w:sz w:val="28"/>
          <w:szCs w:val="28"/>
        </w:rPr>
        <w:t>утуализм</w:t>
      </w:r>
    </w:p>
    <w:p w:rsidR="00E52608" w:rsidRPr="005C4D15" w:rsidRDefault="00E52608" w:rsidP="00E85A37">
      <w:pPr>
        <w:pStyle w:val="ae"/>
        <w:numPr>
          <w:ilvl w:val="0"/>
          <w:numId w:val="60"/>
        </w:numPr>
        <w:tabs>
          <w:tab w:val="clear" w:pos="720"/>
          <w:tab w:val="num" w:pos="1440"/>
        </w:tabs>
        <w:ind w:firstLine="360"/>
        <w:jc w:val="both"/>
        <w:rPr>
          <w:rFonts w:ascii="Times New Roman" w:hAnsi="Times New Roman"/>
          <w:sz w:val="28"/>
          <w:szCs w:val="28"/>
        </w:rPr>
      </w:pPr>
      <w:r>
        <w:rPr>
          <w:rFonts w:ascii="Times New Roman" w:hAnsi="Times New Roman"/>
          <w:sz w:val="28"/>
          <w:szCs w:val="28"/>
        </w:rPr>
        <w:t>к</w:t>
      </w:r>
      <w:r w:rsidRPr="005C4D15">
        <w:rPr>
          <w:rFonts w:ascii="Times New Roman" w:hAnsi="Times New Roman"/>
          <w:sz w:val="28"/>
          <w:szCs w:val="28"/>
        </w:rPr>
        <w:t>омменсализм</w:t>
      </w:r>
    </w:p>
    <w:p w:rsidR="00E52608" w:rsidRPr="005C4D15" w:rsidRDefault="00E52608" w:rsidP="00E85A37">
      <w:pPr>
        <w:pStyle w:val="ae"/>
        <w:numPr>
          <w:ilvl w:val="0"/>
          <w:numId w:val="60"/>
        </w:numPr>
        <w:tabs>
          <w:tab w:val="clear" w:pos="720"/>
          <w:tab w:val="num" w:pos="1440"/>
        </w:tabs>
        <w:ind w:firstLine="360"/>
        <w:jc w:val="both"/>
        <w:rPr>
          <w:rFonts w:ascii="Times New Roman" w:hAnsi="Times New Roman"/>
          <w:sz w:val="28"/>
          <w:szCs w:val="28"/>
        </w:rPr>
      </w:pPr>
      <w:r>
        <w:rPr>
          <w:rFonts w:ascii="Times New Roman" w:hAnsi="Times New Roman"/>
          <w:sz w:val="28"/>
          <w:szCs w:val="28"/>
        </w:rPr>
        <w:t>х</w:t>
      </w:r>
      <w:r w:rsidRPr="005C4D15">
        <w:rPr>
          <w:rFonts w:ascii="Times New Roman" w:hAnsi="Times New Roman"/>
          <w:sz w:val="28"/>
          <w:szCs w:val="28"/>
        </w:rPr>
        <w:t>ищничество</w:t>
      </w:r>
    </w:p>
    <w:p w:rsidR="00E52608" w:rsidRPr="005C4D15" w:rsidRDefault="00E52608" w:rsidP="00E85A37">
      <w:pPr>
        <w:pStyle w:val="ae"/>
        <w:numPr>
          <w:ilvl w:val="0"/>
          <w:numId w:val="60"/>
        </w:numPr>
        <w:tabs>
          <w:tab w:val="clear" w:pos="720"/>
          <w:tab w:val="num" w:pos="1440"/>
        </w:tabs>
        <w:ind w:firstLine="360"/>
        <w:jc w:val="both"/>
        <w:rPr>
          <w:rFonts w:ascii="Times New Roman" w:hAnsi="Times New Roman"/>
          <w:sz w:val="28"/>
          <w:szCs w:val="28"/>
        </w:rPr>
      </w:pPr>
      <w:r w:rsidRPr="005C4D15">
        <w:rPr>
          <w:rFonts w:ascii="Times New Roman" w:hAnsi="Times New Roman"/>
          <w:sz w:val="28"/>
          <w:szCs w:val="28"/>
        </w:rPr>
        <w:t>паразитизм</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17.К ПОЛЕЗНО-НЕЙТРАЛЬНЫМ ВЗАИМООТНОШЕНИЯМ МЕЖДУ ВИДАМИ ОТНОСИТСЯ</w:t>
      </w:r>
    </w:p>
    <w:p w:rsidR="00E52608" w:rsidRPr="005C4D15" w:rsidRDefault="00E52608" w:rsidP="00E85A37">
      <w:pPr>
        <w:pStyle w:val="ae"/>
        <w:numPr>
          <w:ilvl w:val="0"/>
          <w:numId w:val="61"/>
        </w:numPr>
        <w:tabs>
          <w:tab w:val="clear" w:pos="720"/>
        </w:tabs>
        <w:ind w:left="1440"/>
        <w:jc w:val="both"/>
        <w:rPr>
          <w:rFonts w:ascii="Times New Roman" w:hAnsi="Times New Roman"/>
          <w:sz w:val="28"/>
          <w:szCs w:val="28"/>
        </w:rPr>
      </w:pPr>
      <w:r w:rsidRPr="005C4D15">
        <w:rPr>
          <w:rFonts w:ascii="Times New Roman" w:hAnsi="Times New Roman"/>
          <w:sz w:val="28"/>
          <w:szCs w:val="28"/>
        </w:rPr>
        <w:t>протокооперация</w:t>
      </w:r>
    </w:p>
    <w:p w:rsidR="00E52608" w:rsidRPr="005C4D15" w:rsidRDefault="00E52608" w:rsidP="00E85A37">
      <w:pPr>
        <w:pStyle w:val="ae"/>
        <w:numPr>
          <w:ilvl w:val="0"/>
          <w:numId w:val="61"/>
        </w:numPr>
        <w:tabs>
          <w:tab w:val="clear" w:pos="720"/>
        </w:tabs>
        <w:ind w:left="1440"/>
        <w:jc w:val="both"/>
        <w:rPr>
          <w:rFonts w:ascii="Times New Roman" w:hAnsi="Times New Roman"/>
          <w:sz w:val="28"/>
          <w:szCs w:val="28"/>
        </w:rPr>
      </w:pPr>
      <w:r>
        <w:rPr>
          <w:rFonts w:ascii="Times New Roman" w:hAnsi="Times New Roman"/>
          <w:sz w:val="28"/>
          <w:szCs w:val="28"/>
        </w:rPr>
        <w:t>м</w:t>
      </w:r>
      <w:r w:rsidRPr="005C4D15">
        <w:rPr>
          <w:rFonts w:ascii="Times New Roman" w:hAnsi="Times New Roman"/>
          <w:sz w:val="28"/>
          <w:szCs w:val="28"/>
        </w:rPr>
        <w:t>утуализм</w:t>
      </w:r>
    </w:p>
    <w:p w:rsidR="00E52608" w:rsidRPr="005C4D15" w:rsidRDefault="00E52608" w:rsidP="00E85A37">
      <w:pPr>
        <w:pStyle w:val="ae"/>
        <w:numPr>
          <w:ilvl w:val="0"/>
          <w:numId w:val="61"/>
        </w:numPr>
        <w:tabs>
          <w:tab w:val="clear" w:pos="720"/>
        </w:tabs>
        <w:ind w:left="1440"/>
        <w:jc w:val="both"/>
        <w:rPr>
          <w:rFonts w:ascii="Times New Roman" w:hAnsi="Times New Roman"/>
          <w:sz w:val="28"/>
          <w:szCs w:val="28"/>
        </w:rPr>
      </w:pPr>
      <w:r>
        <w:rPr>
          <w:rFonts w:ascii="Times New Roman" w:hAnsi="Times New Roman"/>
          <w:sz w:val="28"/>
          <w:szCs w:val="28"/>
        </w:rPr>
        <w:t>к</w:t>
      </w:r>
      <w:r w:rsidRPr="005C4D15">
        <w:rPr>
          <w:rFonts w:ascii="Times New Roman" w:hAnsi="Times New Roman"/>
          <w:sz w:val="28"/>
          <w:szCs w:val="28"/>
        </w:rPr>
        <w:t>омменсализм</w:t>
      </w:r>
    </w:p>
    <w:p w:rsidR="00E52608" w:rsidRPr="005C4D15" w:rsidRDefault="00E52608" w:rsidP="00E85A37">
      <w:pPr>
        <w:pStyle w:val="ae"/>
        <w:numPr>
          <w:ilvl w:val="0"/>
          <w:numId w:val="61"/>
        </w:numPr>
        <w:tabs>
          <w:tab w:val="clear" w:pos="720"/>
        </w:tabs>
        <w:ind w:left="1440"/>
        <w:jc w:val="both"/>
        <w:rPr>
          <w:rFonts w:ascii="Times New Roman" w:hAnsi="Times New Roman"/>
          <w:sz w:val="28"/>
          <w:szCs w:val="28"/>
        </w:rPr>
      </w:pPr>
      <w:r>
        <w:rPr>
          <w:rFonts w:ascii="Times New Roman" w:hAnsi="Times New Roman"/>
          <w:sz w:val="28"/>
          <w:szCs w:val="28"/>
        </w:rPr>
        <w:t>х</w:t>
      </w:r>
      <w:r w:rsidRPr="005C4D15">
        <w:rPr>
          <w:rFonts w:ascii="Times New Roman" w:hAnsi="Times New Roman"/>
          <w:sz w:val="28"/>
          <w:szCs w:val="28"/>
        </w:rPr>
        <w:t>ищничество</w:t>
      </w:r>
    </w:p>
    <w:p w:rsidR="00E52608" w:rsidRPr="005C4D15" w:rsidRDefault="00E52608" w:rsidP="00E85A37">
      <w:pPr>
        <w:pStyle w:val="ae"/>
        <w:numPr>
          <w:ilvl w:val="0"/>
          <w:numId w:val="61"/>
        </w:numPr>
        <w:tabs>
          <w:tab w:val="clear" w:pos="720"/>
        </w:tabs>
        <w:ind w:left="1440"/>
        <w:jc w:val="both"/>
        <w:rPr>
          <w:rFonts w:ascii="Times New Roman" w:hAnsi="Times New Roman"/>
          <w:sz w:val="28"/>
          <w:szCs w:val="28"/>
        </w:rPr>
      </w:pPr>
      <w:r w:rsidRPr="005C4D15">
        <w:rPr>
          <w:rFonts w:ascii="Times New Roman" w:hAnsi="Times New Roman"/>
          <w:sz w:val="28"/>
          <w:szCs w:val="28"/>
        </w:rPr>
        <w:t>паразитизм</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18.К ПОЛЕЗНО-ВРЕДНЫМ ВЗАИМООТНОШЕНИЯМ МЕЖДУ ВИДАМИ ОТНОСИТСЯ</w:t>
      </w:r>
    </w:p>
    <w:p w:rsidR="00E52608" w:rsidRPr="005C4D15" w:rsidRDefault="00E52608" w:rsidP="00E85A37">
      <w:pPr>
        <w:pStyle w:val="ae"/>
        <w:numPr>
          <w:ilvl w:val="0"/>
          <w:numId w:val="62"/>
        </w:numPr>
        <w:tabs>
          <w:tab w:val="clear" w:pos="720"/>
        </w:tabs>
        <w:ind w:left="1440"/>
        <w:jc w:val="both"/>
        <w:rPr>
          <w:rFonts w:ascii="Times New Roman" w:hAnsi="Times New Roman"/>
          <w:sz w:val="28"/>
          <w:szCs w:val="28"/>
        </w:rPr>
      </w:pPr>
      <w:r w:rsidRPr="005C4D15">
        <w:rPr>
          <w:rFonts w:ascii="Times New Roman" w:hAnsi="Times New Roman"/>
          <w:sz w:val="28"/>
          <w:szCs w:val="28"/>
        </w:rPr>
        <w:t>протокооперация</w:t>
      </w:r>
    </w:p>
    <w:p w:rsidR="00E52608" w:rsidRPr="005C4D15" w:rsidRDefault="00E52608" w:rsidP="00E85A37">
      <w:pPr>
        <w:pStyle w:val="ae"/>
        <w:numPr>
          <w:ilvl w:val="0"/>
          <w:numId w:val="62"/>
        </w:numPr>
        <w:tabs>
          <w:tab w:val="clear" w:pos="720"/>
        </w:tabs>
        <w:ind w:left="1440"/>
        <w:jc w:val="both"/>
        <w:rPr>
          <w:rFonts w:ascii="Times New Roman" w:hAnsi="Times New Roman"/>
          <w:sz w:val="28"/>
          <w:szCs w:val="28"/>
        </w:rPr>
      </w:pPr>
      <w:r w:rsidRPr="005C4D15">
        <w:rPr>
          <w:rFonts w:ascii="Times New Roman" w:hAnsi="Times New Roman"/>
          <w:sz w:val="28"/>
          <w:szCs w:val="28"/>
        </w:rPr>
        <w:t>мутуализм</w:t>
      </w:r>
    </w:p>
    <w:p w:rsidR="00E52608" w:rsidRPr="005C4D15" w:rsidRDefault="00E52608" w:rsidP="00E85A37">
      <w:pPr>
        <w:pStyle w:val="ae"/>
        <w:numPr>
          <w:ilvl w:val="0"/>
          <w:numId w:val="62"/>
        </w:numPr>
        <w:tabs>
          <w:tab w:val="clear" w:pos="720"/>
        </w:tabs>
        <w:ind w:left="1440"/>
        <w:jc w:val="both"/>
        <w:rPr>
          <w:rFonts w:ascii="Times New Roman" w:hAnsi="Times New Roman"/>
          <w:sz w:val="28"/>
          <w:szCs w:val="28"/>
        </w:rPr>
      </w:pPr>
      <w:r w:rsidRPr="005C4D15">
        <w:rPr>
          <w:rFonts w:ascii="Times New Roman" w:hAnsi="Times New Roman"/>
          <w:sz w:val="28"/>
          <w:szCs w:val="28"/>
        </w:rPr>
        <w:t>комменсализм</w:t>
      </w:r>
    </w:p>
    <w:p w:rsidR="00E52608" w:rsidRPr="005C4D15" w:rsidRDefault="00E52608" w:rsidP="00E85A37">
      <w:pPr>
        <w:pStyle w:val="ae"/>
        <w:numPr>
          <w:ilvl w:val="0"/>
          <w:numId w:val="62"/>
        </w:numPr>
        <w:tabs>
          <w:tab w:val="clear" w:pos="720"/>
        </w:tabs>
        <w:ind w:left="1440"/>
        <w:jc w:val="both"/>
        <w:rPr>
          <w:rFonts w:ascii="Times New Roman" w:hAnsi="Times New Roman"/>
          <w:sz w:val="28"/>
          <w:szCs w:val="28"/>
        </w:rPr>
      </w:pPr>
      <w:r w:rsidRPr="005C4D15">
        <w:rPr>
          <w:rFonts w:ascii="Times New Roman" w:hAnsi="Times New Roman"/>
          <w:sz w:val="28"/>
          <w:szCs w:val="28"/>
        </w:rPr>
        <w:t>квартирантство</w:t>
      </w:r>
    </w:p>
    <w:p w:rsidR="00E52608" w:rsidRPr="005C4D15" w:rsidRDefault="00E52608" w:rsidP="00E85A37">
      <w:pPr>
        <w:pStyle w:val="ae"/>
        <w:numPr>
          <w:ilvl w:val="0"/>
          <w:numId w:val="62"/>
        </w:numPr>
        <w:tabs>
          <w:tab w:val="clear" w:pos="720"/>
        </w:tabs>
        <w:ind w:left="1440"/>
        <w:jc w:val="both"/>
        <w:rPr>
          <w:rFonts w:ascii="Times New Roman" w:hAnsi="Times New Roman"/>
          <w:sz w:val="28"/>
          <w:szCs w:val="28"/>
        </w:rPr>
      </w:pPr>
      <w:r w:rsidRPr="005C4D15">
        <w:rPr>
          <w:rFonts w:ascii="Times New Roman" w:hAnsi="Times New Roman"/>
          <w:sz w:val="28"/>
          <w:szCs w:val="28"/>
        </w:rPr>
        <w:t>паразитизм</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19.НЕВОЗМОЖНОСТЬ СОЖИТЕЛЬСТВА ДВУХ ВИДОВ НАЗЫВАЕТСЯ</w:t>
      </w:r>
    </w:p>
    <w:p w:rsidR="00E52608" w:rsidRPr="005C4D15" w:rsidRDefault="00E52608" w:rsidP="00E85A37">
      <w:pPr>
        <w:pStyle w:val="ae"/>
        <w:numPr>
          <w:ilvl w:val="0"/>
          <w:numId w:val="63"/>
        </w:numPr>
        <w:tabs>
          <w:tab w:val="clear" w:pos="720"/>
        </w:tabs>
        <w:ind w:left="1440"/>
        <w:jc w:val="both"/>
        <w:rPr>
          <w:rFonts w:ascii="Times New Roman" w:hAnsi="Times New Roman"/>
          <w:sz w:val="28"/>
          <w:szCs w:val="28"/>
        </w:rPr>
      </w:pPr>
      <w:r>
        <w:rPr>
          <w:rFonts w:ascii="Times New Roman" w:hAnsi="Times New Roman"/>
          <w:sz w:val="28"/>
          <w:szCs w:val="28"/>
        </w:rPr>
        <w:t>м</w:t>
      </w:r>
      <w:r w:rsidRPr="005C4D15">
        <w:rPr>
          <w:rFonts w:ascii="Times New Roman" w:hAnsi="Times New Roman"/>
          <w:sz w:val="28"/>
          <w:szCs w:val="28"/>
        </w:rPr>
        <w:t>утуализм</w:t>
      </w:r>
    </w:p>
    <w:p w:rsidR="00E52608" w:rsidRPr="005C4D15" w:rsidRDefault="00E52608" w:rsidP="00E85A37">
      <w:pPr>
        <w:pStyle w:val="ae"/>
        <w:numPr>
          <w:ilvl w:val="0"/>
          <w:numId w:val="63"/>
        </w:numPr>
        <w:tabs>
          <w:tab w:val="clear" w:pos="720"/>
        </w:tabs>
        <w:ind w:left="1440"/>
        <w:jc w:val="both"/>
        <w:rPr>
          <w:rFonts w:ascii="Times New Roman" w:hAnsi="Times New Roman"/>
          <w:sz w:val="28"/>
          <w:szCs w:val="28"/>
        </w:rPr>
      </w:pPr>
      <w:r>
        <w:rPr>
          <w:rFonts w:ascii="Times New Roman" w:hAnsi="Times New Roman"/>
          <w:sz w:val="28"/>
          <w:szCs w:val="28"/>
        </w:rPr>
        <w:t>к</w:t>
      </w:r>
      <w:r w:rsidRPr="005C4D15">
        <w:rPr>
          <w:rFonts w:ascii="Times New Roman" w:hAnsi="Times New Roman"/>
          <w:sz w:val="28"/>
          <w:szCs w:val="28"/>
        </w:rPr>
        <w:t>омменсализм</w:t>
      </w:r>
    </w:p>
    <w:p w:rsidR="00E52608" w:rsidRPr="005C4D15" w:rsidRDefault="00E52608" w:rsidP="00E85A37">
      <w:pPr>
        <w:pStyle w:val="ae"/>
        <w:numPr>
          <w:ilvl w:val="0"/>
          <w:numId w:val="63"/>
        </w:numPr>
        <w:tabs>
          <w:tab w:val="clear" w:pos="720"/>
        </w:tabs>
        <w:ind w:left="1440"/>
        <w:jc w:val="both"/>
        <w:rPr>
          <w:rFonts w:ascii="Times New Roman" w:hAnsi="Times New Roman"/>
          <w:sz w:val="28"/>
          <w:szCs w:val="28"/>
        </w:rPr>
      </w:pPr>
      <w:r>
        <w:rPr>
          <w:rFonts w:ascii="Times New Roman" w:hAnsi="Times New Roman"/>
          <w:sz w:val="28"/>
          <w:szCs w:val="28"/>
        </w:rPr>
        <w:t>п</w:t>
      </w:r>
      <w:r w:rsidRPr="005C4D15">
        <w:rPr>
          <w:rFonts w:ascii="Times New Roman" w:hAnsi="Times New Roman"/>
          <w:sz w:val="28"/>
          <w:szCs w:val="28"/>
        </w:rPr>
        <w:t>аразитизм</w:t>
      </w:r>
    </w:p>
    <w:p w:rsidR="00E52608" w:rsidRPr="005C4D15" w:rsidRDefault="00E52608" w:rsidP="00E85A37">
      <w:pPr>
        <w:pStyle w:val="ae"/>
        <w:numPr>
          <w:ilvl w:val="0"/>
          <w:numId w:val="63"/>
        </w:numPr>
        <w:tabs>
          <w:tab w:val="clear" w:pos="720"/>
        </w:tabs>
        <w:ind w:left="1440"/>
        <w:jc w:val="both"/>
        <w:rPr>
          <w:rFonts w:ascii="Times New Roman" w:hAnsi="Times New Roman"/>
          <w:sz w:val="28"/>
          <w:szCs w:val="28"/>
        </w:rPr>
      </w:pPr>
      <w:r>
        <w:rPr>
          <w:rFonts w:ascii="Times New Roman" w:hAnsi="Times New Roman"/>
          <w:sz w:val="28"/>
          <w:szCs w:val="28"/>
        </w:rPr>
        <w:t>с</w:t>
      </w:r>
      <w:r w:rsidRPr="005C4D15">
        <w:rPr>
          <w:rFonts w:ascii="Times New Roman" w:hAnsi="Times New Roman"/>
          <w:sz w:val="28"/>
          <w:szCs w:val="28"/>
        </w:rPr>
        <w:t>имбиоз</w:t>
      </w:r>
    </w:p>
    <w:p w:rsidR="00E52608" w:rsidRPr="005C4D15" w:rsidRDefault="00E52608" w:rsidP="00E85A37">
      <w:pPr>
        <w:pStyle w:val="ae"/>
        <w:numPr>
          <w:ilvl w:val="0"/>
          <w:numId w:val="63"/>
        </w:numPr>
        <w:tabs>
          <w:tab w:val="clear" w:pos="720"/>
        </w:tabs>
        <w:ind w:left="1440"/>
        <w:jc w:val="both"/>
        <w:rPr>
          <w:rFonts w:ascii="Times New Roman" w:hAnsi="Times New Roman"/>
          <w:sz w:val="28"/>
          <w:szCs w:val="28"/>
        </w:rPr>
      </w:pPr>
      <w:r>
        <w:rPr>
          <w:rFonts w:ascii="Times New Roman" w:hAnsi="Times New Roman"/>
          <w:sz w:val="28"/>
          <w:szCs w:val="28"/>
        </w:rPr>
        <w:t>а</w:t>
      </w:r>
      <w:r w:rsidRPr="005C4D15">
        <w:rPr>
          <w:rFonts w:ascii="Times New Roman" w:hAnsi="Times New Roman"/>
          <w:sz w:val="28"/>
          <w:szCs w:val="28"/>
        </w:rPr>
        <w:t>нтибиоз</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20.ОРГАНИЗМЫ, ВЫДЕРЖИВАЮЩИЕ ШИРОКИЕ КОЛЕБАНИЯ ТЕМПЕРАТУРЫ:</w:t>
      </w:r>
    </w:p>
    <w:p w:rsidR="00E52608" w:rsidRPr="005C4D15" w:rsidRDefault="00E52608" w:rsidP="005C4D15">
      <w:pPr>
        <w:pStyle w:val="ae"/>
        <w:numPr>
          <w:ilvl w:val="0"/>
          <w:numId w:val="39"/>
        </w:numPr>
        <w:jc w:val="both"/>
        <w:rPr>
          <w:rFonts w:ascii="Times New Roman" w:hAnsi="Times New Roman"/>
          <w:sz w:val="28"/>
          <w:szCs w:val="28"/>
        </w:rPr>
      </w:pPr>
      <w:r w:rsidRPr="005C4D15">
        <w:rPr>
          <w:rFonts w:ascii="Times New Roman" w:hAnsi="Times New Roman"/>
          <w:sz w:val="28"/>
          <w:szCs w:val="28"/>
        </w:rPr>
        <w:t>эктотермные</w:t>
      </w:r>
    </w:p>
    <w:p w:rsidR="00E52608" w:rsidRPr="005C4D15" w:rsidRDefault="00E52608" w:rsidP="005C4D15">
      <w:pPr>
        <w:pStyle w:val="ae"/>
        <w:numPr>
          <w:ilvl w:val="0"/>
          <w:numId w:val="39"/>
        </w:numPr>
        <w:jc w:val="both"/>
        <w:rPr>
          <w:rFonts w:ascii="Times New Roman" w:hAnsi="Times New Roman"/>
          <w:sz w:val="28"/>
          <w:szCs w:val="28"/>
        </w:rPr>
      </w:pPr>
      <w:r w:rsidRPr="005C4D15">
        <w:rPr>
          <w:rFonts w:ascii="Times New Roman" w:hAnsi="Times New Roman"/>
          <w:sz w:val="28"/>
          <w:szCs w:val="28"/>
        </w:rPr>
        <w:t>стенотермные</w:t>
      </w:r>
    </w:p>
    <w:p w:rsidR="00E52608" w:rsidRPr="005C4D15" w:rsidRDefault="00E52608" w:rsidP="005C4D15">
      <w:pPr>
        <w:pStyle w:val="ae"/>
        <w:numPr>
          <w:ilvl w:val="0"/>
          <w:numId w:val="39"/>
        </w:numPr>
        <w:jc w:val="both"/>
        <w:rPr>
          <w:rFonts w:ascii="Times New Roman" w:hAnsi="Times New Roman"/>
          <w:sz w:val="28"/>
          <w:szCs w:val="28"/>
        </w:rPr>
      </w:pPr>
      <w:r w:rsidRPr="005C4D15">
        <w:rPr>
          <w:rFonts w:ascii="Times New Roman" w:hAnsi="Times New Roman"/>
          <w:sz w:val="28"/>
          <w:szCs w:val="28"/>
        </w:rPr>
        <w:t>эвритермные</w:t>
      </w:r>
    </w:p>
    <w:p w:rsidR="00E52608" w:rsidRPr="005C4D15" w:rsidRDefault="00E52608" w:rsidP="005C4D15">
      <w:pPr>
        <w:pStyle w:val="ae"/>
        <w:numPr>
          <w:ilvl w:val="0"/>
          <w:numId w:val="39"/>
        </w:numPr>
        <w:jc w:val="both"/>
        <w:rPr>
          <w:rFonts w:ascii="Times New Roman" w:hAnsi="Times New Roman"/>
          <w:sz w:val="28"/>
          <w:szCs w:val="28"/>
        </w:rPr>
      </w:pPr>
      <w:r w:rsidRPr="005C4D15">
        <w:rPr>
          <w:rFonts w:ascii="Times New Roman" w:hAnsi="Times New Roman"/>
          <w:sz w:val="28"/>
          <w:szCs w:val="28"/>
        </w:rPr>
        <w:t>пойкилотермные</w:t>
      </w:r>
    </w:p>
    <w:p w:rsidR="00E52608" w:rsidRPr="005C4D15" w:rsidRDefault="00E52608" w:rsidP="005C4D15">
      <w:pPr>
        <w:pStyle w:val="ae"/>
        <w:numPr>
          <w:ilvl w:val="0"/>
          <w:numId w:val="39"/>
        </w:numPr>
        <w:jc w:val="both"/>
        <w:rPr>
          <w:rFonts w:ascii="Times New Roman" w:hAnsi="Times New Roman"/>
          <w:sz w:val="28"/>
          <w:szCs w:val="28"/>
        </w:rPr>
      </w:pPr>
      <w:r w:rsidRPr="005C4D15">
        <w:rPr>
          <w:rFonts w:ascii="Times New Roman" w:hAnsi="Times New Roman"/>
          <w:sz w:val="28"/>
          <w:szCs w:val="28"/>
        </w:rPr>
        <w:t xml:space="preserve">гомойотермные </w:t>
      </w:r>
    </w:p>
    <w:p w:rsidR="00E52608" w:rsidRPr="005C4D15" w:rsidRDefault="00E52608" w:rsidP="005C4D15">
      <w:pPr>
        <w:pStyle w:val="ae"/>
        <w:ind w:left="709"/>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21.ОРГАНИЗМЫ, ИМЕЮЩИЕ  УЗКИЕ ПРЕДЕЛЫ  ВЫНОСЛИВОСТИ К КОЛЕБАНИЯМ ТЕМПЕРАТУРЫ:</w:t>
      </w:r>
    </w:p>
    <w:p w:rsidR="00E52608" w:rsidRPr="005C4D15" w:rsidRDefault="00E52608" w:rsidP="005C4D15">
      <w:pPr>
        <w:pStyle w:val="ae"/>
        <w:numPr>
          <w:ilvl w:val="0"/>
          <w:numId w:val="40"/>
        </w:numPr>
        <w:jc w:val="both"/>
        <w:rPr>
          <w:rFonts w:ascii="Times New Roman" w:hAnsi="Times New Roman"/>
          <w:sz w:val="28"/>
          <w:szCs w:val="28"/>
        </w:rPr>
      </w:pPr>
      <w:r w:rsidRPr="005C4D15">
        <w:rPr>
          <w:rFonts w:ascii="Times New Roman" w:hAnsi="Times New Roman"/>
          <w:sz w:val="28"/>
          <w:szCs w:val="28"/>
        </w:rPr>
        <w:t>эктотермные</w:t>
      </w:r>
    </w:p>
    <w:p w:rsidR="00E52608" w:rsidRPr="005C4D15" w:rsidRDefault="00E52608" w:rsidP="005C4D15">
      <w:pPr>
        <w:pStyle w:val="ae"/>
        <w:numPr>
          <w:ilvl w:val="0"/>
          <w:numId w:val="40"/>
        </w:numPr>
        <w:jc w:val="both"/>
        <w:rPr>
          <w:rFonts w:ascii="Times New Roman" w:hAnsi="Times New Roman"/>
          <w:sz w:val="28"/>
          <w:szCs w:val="28"/>
        </w:rPr>
      </w:pPr>
      <w:r w:rsidRPr="005C4D15">
        <w:rPr>
          <w:rFonts w:ascii="Times New Roman" w:hAnsi="Times New Roman"/>
          <w:sz w:val="28"/>
          <w:szCs w:val="28"/>
        </w:rPr>
        <w:t>стенотермные</w:t>
      </w:r>
    </w:p>
    <w:p w:rsidR="00E52608" w:rsidRPr="005C4D15" w:rsidRDefault="00E52608" w:rsidP="005C4D15">
      <w:pPr>
        <w:pStyle w:val="ae"/>
        <w:numPr>
          <w:ilvl w:val="0"/>
          <w:numId w:val="40"/>
        </w:numPr>
        <w:jc w:val="both"/>
        <w:rPr>
          <w:rFonts w:ascii="Times New Roman" w:hAnsi="Times New Roman"/>
          <w:sz w:val="28"/>
          <w:szCs w:val="28"/>
        </w:rPr>
      </w:pPr>
      <w:r w:rsidRPr="005C4D15">
        <w:rPr>
          <w:rFonts w:ascii="Times New Roman" w:hAnsi="Times New Roman"/>
          <w:sz w:val="28"/>
          <w:szCs w:val="28"/>
        </w:rPr>
        <w:t>эвритермные</w:t>
      </w:r>
    </w:p>
    <w:p w:rsidR="00E52608" w:rsidRPr="005C4D15" w:rsidRDefault="00E52608" w:rsidP="005C4D15">
      <w:pPr>
        <w:pStyle w:val="ae"/>
        <w:numPr>
          <w:ilvl w:val="0"/>
          <w:numId w:val="40"/>
        </w:numPr>
        <w:jc w:val="both"/>
        <w:rPr>
          <w:rFonts w:ascii="Times New Roman" w:hAnsi="Times New Roman"/>
          <w:sz w:val="28"/>
          <w:szCs w:val="28"/>
        </w:rPr>
      </w:pPr>
      <w:r w:rsidRPr="005C4D15">
        <w:rPr>
          <w:rFonts w:ascii="Times New Roman" w:hAnsi="Times New Roman"/>
          <w:sz w:val="28"/>
          <w:szCs w:val="28"/>
        </w:rPr>
        <w:t>пойкилотермные</w:t>
      </w:r>
    </w:p>
    <w:p w:rsidR="00E52608" w:rsidRPr="005C4D15" w:rsidRDefault="00E52608" w:rsidP="005C4D15">
      <w:pPr>
        <w:pStyle w:val="ae"/>
        <w:numPr>
          <w:ilvl w:val="0"/>
          <w:numId w:val="40"/>
        </w:numPr>
        <w:jc w:val="both"/>
        <w:rPr>
          <w:rFonts w:ascii="Times New Roman" w:hAnsi="Times New Roman"/>
          <w:sz w:val="28"/>
          <w:szCs w:val="28"/>
        </w:rPr>
      </w:pPr>
      <w:r w:rsidRPr="005C4D15">
        <w:rPr>
          <w:rFonts w:ascii="Times New Roman" w:hAnsi="Times New Roman"/>
          <w:sz w:val="28"/>
          <w:szCs w:val="28"/>
        </w:rPr>
        <w:lastRenderedPageBreak/>
        <w:t xml:space="preserve">гомойотермные </w:t>
      </w:r>
    </w:p>
    <w:p w:rsidR="00E52608" w:rsidRPr="005C4D15" w:rsidRDefault="00E52608" w:rsidP="005C4D15">
      <w:pPr>
        <w:pStyle w:val="ae"/>
        <w:ind w:left="709"/>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22. ОРГАНИЗМЫ НЕ СПОСОБНЫЕ ПОДДЕРЖИВАТЬ ПОСТОЯННУЮ ТЕМПЕРАТУРУ ТЕЛА, И  ЗАВИСЯЩИЕ ОТ ТЕМПЕРАТУРЫ ОКРУЖАЮЩЕЙ СРЕДЫ:</w:t>
      </w:r>
    </w:p>
    <w:p w:rsidR="00E52608" w:rsidRPr="005C4D15" w:rsidRDefault="00E52608" w:rsidP="005C4D15">
      <w:pPr>
        <w:pStyle w:val="ae"/>
        <w:numPr>
          <w:ilvl w:val="0"/>
          <w:numId w:val="41"/>
        </w:numPr>
        <w:jc w:val="both"/>
        <w:rPr>
          <w:rFonts w:ascii="Times New Roman" w:hAnsi="Times New Roman"/>
          <w:sz w:val="28"/>
          <w:szCs w:val="28"/>
        </w:rPr>
      </w:pPr>
      <w:r w:rsidRPr="005C4D15">
        <w:rPr>
          <w:rFonts w:ascii="Times New Roman" w:hAnsi="Times New Roman"/>
          <w:sz w:val="28"/>
          <w:szCs w:val="28"/>
        </w:rPr>
        <w:t>экзотермные</w:t>
      </w:r>
    </w:p>
    <w:p w:rsidR="00E52608" w:rsidRPr="005C4D15" w:rsidRDefault="00E52608" w:rsidP="005C4D15">
      <w:pPr>
        <w:pStyle w:val="ae"/>
        <w:numPr>
          <w:ilvl w:val="0"/>
          <w:numId w:val="41"/>
        </w:numPr>
        <w:jc w:val="both"/>
        <w:rPr>
          <w:rFonts w:ascii="Times New Roman" w:hAnsi="Times New Roman"/>
          <w:sz w:val="28"/>
          <w:szCs w:val="28"/>
        </w:rPr>
      </w:pPr>
      <w:r w:rsidRPr="005C4D15">
        <w:rPr>
          <w:rFonts w:ascii="Times New Roman" w:hAnsi="Times New Roman"/>
          <w:sz w:val="28"/>
          <w:szCs w:val="28"/>
        </w:rPr>
        <w:t>стенотермные</w:t>
      </w:r>
    </w:p>
    <w:p w:rsidR="00E52608" w:rsidRPr="005C4D15" w:rsidRDefault="00E52608" w:rsidP="005C4D15">
      <w:pPr>
        <w:pStyle w:val="ae"/>
        <w:numPr>
          <w:ilvl w:val="0"/>
          <w:numId w:val="41"/>
        </w:numPr>
        <w:jc w:val="both"/>
        <w:rPr>
          <w:rFonts w:ascii="Times New Roman" w:hAnsi="Times New Roman"/>
          <w:sz w:val="28"/>
          <w:szCs w:val="28"/>
        </w:rPr>
      </w:pPr>
      <w:r w:rsidRPr="005C4D15">
        <w:rPr>
          <w:rFonts w:ascii="Times New Roman" w:hAnsi="Times New Roman"/>
          <w:sz w:val="28"/>
          <w:szCs w:val="28"/>
        </w:rPr>
        <w:t>эвритермные</w:t>
      </w:r>
    </w:p>
    <w:p w:rsidR="00E52608" w:rsidRPr="005C4D15" w:rsidRDefault="00E52608" w:rsidP="005C4D15">
      <w:pPr>
        <w:pStyle w:val="ae"/>
        <w:numPr>
          <w:ilvl w:val="0"/>
          <w:numId w:val="41"/>
        </w:numPr>
        <w:jc w:val="both"/>
        <w:rPr>
          <w:rFonts w:ascii="Times New Roman" w:hAnsi="Times New Roman"/>
          <w:sz w:val="28"/>
          <w:szCs w:val="28"/>
        </w:rPr>
      </w:pPr>
      <w:r w:rsidRPr="005C4D15">
        <w:rPr>
          <w:rFonts w:ascii="Times New Roman" w:hAnsi="Times New Roman"/>
          <w:sz w:val="28"/>
          <w:szCs w:val="28"/>
        </w:rPr>
        <w:t>пойкилотермные</w:t>
      </w:r>
    </w:p>
    <w:p w:rsidR="00E52608" w:rsidRPr="005C4D15" w:rsidRDefault="00E52608" w:rsidP="005C4D15">
      <w:pPr>
        <w:pStyle w:val="ae"/>
        <w:numPr>
          <w:ilvl w:val="0"/>
          <w:numId w:val="41"/>
        </w:numPr>
        <w:jc w:val="both"/>
        <w:rPr>
          <w:rFonts w:ascii="Times New Roman" w:hAnsi="Times New Roman"/>
          <w:sz w:val="28"/>
          <w:szCs w:val="28"/>
        </w:rPr>
      </w:pPr>
      <w:r w:rsidRPr="005C4D15">
        <w:rPr>
          <w:rFonts w:ascii="Times New Roman" w:hAnsi="Times New Roman"/>
          <w:sz w:val="28"/>
          <w:szCs w:val="28"/>
        </w:rPr>
        <w:t xml:space="preserve">гомойотермные </w:t>
      </w:r>
    </w:p>
    <w:p w:rsidR="00E52608" w:rsidRPr="005C4D15" w:rsidRDefault="00E52608" w:rsidP="005C4D15">
      <w:pPr>
        <w:pStyle w:val="ae"/>
        <w:ind w:left="709"/>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23.ОРГАНИЗМЫ СПОСОБНЫЕ ПОДДЕРЖИВАТЬ ДОСТАТОЧНО ПОСТОЯННУЮ ТЕМПЕРАТУРУ ТЕЛА НЕЗАВИСИМО ОТ ТЕМПЕРАТУРЫ ОКРУЖАЮЩЕЙ СРЕДЫ:</w:t>
      </w:r>
    </w:p>
    <w:p w:rsidR="00E52608" w:rsidRPr="005C4D15" w:rsidRDefault="00E52608" w:rsidP="005C4D15">
      <w:pPr>
        <w:pStyle w:val="ae"/>
        <w:numPr>
          <w:ilvl w:val="0"/>
          <w:numId w:val="42"/>
        </w:numPr>
        <w:jc w:val="both"/>
        <w:rPr>
          <w:rFonts w:ascii="Times New Roman" w:hAnsi="Times New Roman"/>
          <w:sz w:val="28"/>
          <w:szCs w:val="28"/>
        </w:rPr>
      </w:pPr>
      <w:r w:rsidRPr="005C4D15">
        <w:rPr>
          <w:rFonts w:ascii="Times New Roman" w:hAnsi="Times New Roman"/>
          <w:sz w:val="28"/>
          <w:szCs w:val="28"/>
        </w:rPr>
        <w:t>эктотермные</w:t>
      </w:r>
    </w:p>
    <w:p w:rsidR="00E52608" w:rsidRPr="005C4D15" w:rsidRDefault="00E52608" w:rsidP="005C4D15">
      <w:pPr>
        <w:pStyle w:val="ae"/>
        <w:numPr>
          <w:ilvl w:val="0"/>
          <w:numId w:val="42"/>
        </w:numPr>
        <w:jc w:val="both"/>
        <w:rPr>
          <w:rFonts w:ascii="Times New Roman" w:hAnsi="Times New Roman"/>
          <w:sz w:val="28"/>
          <w:szCs w:val="28"/>
        </w:rPr>
      </w:pPr>
      <w:r w:rsidRPr="005C4D15">
        <w:rPr>
          <w:rFonts w:ascii="Times New Roman" w:hAnsi="Times New Roman"/>
          <w:sz w:val="28"/>
          <w:szCs w:val="28"/>
        </w:rPr>
        <w:t>стенотермные</w:t>
      </w:r>
    </w:p>
    <w:p w:rsidR="00E52608" w:rsidRPr="005C4D15" w:rsidRDefault="00E52608" w:rsidP="005C4D15">
      <w:pPr>
        <w:pStyle w:val="ae"/>
        <w:numPr>
          <w:ilvl w:val="0"/>
          <w:numId w:val="42"/>
        </w:numPr>
        <w:jc w:val="both"/>
        <w:rPr>
          <w:rFonts w:ascii="Times New Roman" w:hAnsi="Times New Roman"/>
          <w:sz w:val="28"/>
          <w:szCs w:val="28"/>
        </w:rPr>
      </w:pPr>
      <w:r w:rsidRPr="005C4D15">
        <w:rPr>
          <w:rFonts w:ascii="Times New Roman" w:hAnsi="Times New Roman"/>
          <w:sz w:val="28"/>
          <w:szCs w:val="28"/>
        </w:rPr>
        <w:t>эвритермные</w:t>
      </w:r>
    </w:p>
    <w:p w:rsidR="00E52608" w:rsidRPr="005C4D15" w:rsidRDefault="00E52608" w:rsidP="005C4D15">
      <w:pPr>
        <w:pStyle w:val="ae"/>
        <w:numPr>
          <w:ilvl w:val="0"/>
          <w:numId w:val="42"/>
        </w:numPr>
        <w:jc w:val="both"/>
        <w:rPr>
          <w:rFonts w:ascii="Times New Roman" w:hAnsi="Times New Roman"/>
          <w:sz w:val="28"/>
          <w:szCs w:val="28"/>
        </w:rPr>
      </w:pPr>
      <w:r w:rsidRPr="005C4D15">
        <w:rPr>
          <w:rFonts w:ascii="Times New Roman" w:hAnsi="Times New Roman"/>
          <w:sz w:val="28"/>
          <w:szCs w:val="28"/>
        </w:rPr>
        <w:t>пойкилотермные</w:t>
      </w:r>
    </w:p>
    <w:p w:rsidR="00E52608" w:rsidRPr="005C4D15" w:rsidRDefault="00E52608" w:rsidP="005C4D15">
      <w:pPr>
        <w:pStyle w:val="ae"/>
        <w:numPr>
          <w:ilvl w:val="0"/>
          <w:numId w:val="42"/>
        </w:numPr>
        <w:jc w:val="both"/>
        <w:rPr>
          <w:rFonts w:ascii="Times New Roman" w:hAnsi="Times New Roman"/>
          <w:sz w:val="28"/>
          <w:szCs w:val="28"/>
        </w:rPr>
      </w:pPr>
      <w:r w:rsidRPr="005C4D15">
        <w:rPr>
          <w:rFonts w:ascii="Times New Roman" w:hAnsi="Times New Roman"/>
          <w:sz w:val="28"/>
          <w:szCs w:val="28"/>
        </w:rPr>
        <w:t>гомойотермные</w:t>
      </w:r>
    </w:p>
    <w:p w:rsidR="00E52608" w:rsidRPr="005C4D15" w:rsidRDefault="00E52608" w:rsidP="005C4D15">
      <w:pPr>
        <w:pStyle w:val="ae"/>
        <w:ind w:left="709"/>
        <w:jc w:val="both"/>
        <w:rPr>
          <w:rFonts w:ascii="Times New Roman" w:hAnsi="Times New Roman"/>
          <w:sz w:val="28"/>
          <w:szCs w:val="28"/>
        </w:rPr>
      </w:pPr>
    </w:p>
    <w:p w:rsidR="00E52608" w:rsidRPr="005C4D15" w:rsidRDefault="00E52608" w:rsidP="005C4D15">
      <w:pPr>
        <w:pStyle w:val="ae"/>
        <w:ind w:left="709" w:hanging="709"/>
        <w:jc w:val="both"/>
        <w:rPr>
          <w:rFonts w:ascii="Times New Roman" w:hAnsi="Times New Roman"/>
          <w:sz w:val="28"/>
          <w:szCs w:val="28"/>
        </w:rPr>
      </w:pPr>
      <w:r w:rsidRPr="005C4D15">
        <w:rPr>
          <w:rFonts w:ascii="Times New Roman" w:hAnsi="Times New Roman"/>
          <w:sz w:val="28"/>
          <w:szCs w:val="28"/>
        </w:rPr>
        <w:t>24.ХОЛОДОСТОЙКИЕ РАСТЕНИЯ НАЗЫВАЮТСЯ</w:t>
      </w:r>
    </w:p>
    <w:p w:rsidR="00E52608" w:rsidRPr="005C4D15" w:rsidRDefault="00E52608" w:rsidP="00E85A37">
      <w:pPr>
        <w:pStyle w:val="ae"/>
        <w:numPr>
          <w:ilvl w:val="0"/>
          <w:numId w:val="66"/>
        </w:numPr>
        <w:tabs>
          <w:tab w:val="clear" w:pos="720"/>
        </w:tabs>
        <w:ind w:left="1440"/>
        <w:jc w:val="both"/>
        <w:rPr>
          <w:rFonts w:ascii="Times New Roman" w:hAnsi="Times New Roman"/>
          <w:sz w:val="28"/>
          <w:szCs w:val="28"/>
        </w:rPr>
      </w:pPr>
      <w:r w:rsidRPr="005C4D15">
        <w:rPr>
          <w:rFonts w:ascii="Times New Roman" w:hAnsi="Times New Roman"/>
          <w:sz w:val="28"/>
          <w:szCs w:val="28"/>
        </w:rPr>
        <w:t>термофилы</w:t>
      </w:r>
    </w:p>
    <w:p w:rsidR="00E52608" w:rsidRPr="005C4D15" w:rsidRDefault="00E52608" w:rsidP="00E85A37">
      <w:pPr>
        <w:pStyle w:val="ae"/>
        <w:numPr>
          <w:ilvl w:val="0"/>
          <w:numId w:val="66"/>
        </w:numPr>
        <w:tabs>
          <w:tab w:val="clear" w:pos="720"/>
        </w:tabs>
        <w:ind w:left="1440"/>
        <w:jc w:val="both"/>
        <w:rPr>
          <w:rFonts w:ascii="Times New Roman" w:hAnsi="Times New Roman"/>
          <w:sz w:val="28"/>
          <w:szCs w:val="28"/>
        </w:rPr>
      </w:pPr>
      <w:r w:rsidRPr="005C4D15">
        <w:rPr>
          <w:rFonts w:ascii="Times New Roman" w:hAnsi="Times New Roman"/>
          <w:sz w:val="28"/>
          <w:szCs w:val="28"/>
        </w:rPr>
        <w:t>криофилы</w:t>
      </w:r>
    </w:p>
    <w:p w:rsidR="00E52608" w:rsidRPr="005C4D15" w:rsidRDefault="00E52608" w:rsidP="00E85A37">
      <w:pPr>
        <w:pStyle w:val="ae"/>
        <w:numPr>
          <w:ilvl w:val="0"/>
          <w:numId w:val="66"/>
        </w:numPr>
        <w:tabs>
          <w:tab w:val="clear" w:pos="720"/>
        </w:tabs>
        <w:ind w:left="1440"/>
        <w:jc w:val="both"/>
        <w:rPr>
          <w:rFonts w:ascii="Times New Roman" w:hAnsi="Times New Roman"/>
          <w:sz w:val="28"/>
          <w:szCs w:val="28"/>
        </w:rPr>
      </w:pPr>
      <w:r w:rsidRPr="005C4D15">
        <w:rPr>
          <w:rFonts w:ascii="Times New Roman" w:hAnsi="Times New Roman"/>
          <w:sz w:val="28"/>
          <w:szCs w:val="28"/>
        </w:rPr>
        <w:t>ксерофиты</w:t>
      </w:r>
    </w:p>
    <w:p w:rsidR="00E52608" w:rsidRPr="005C4D15" w:rsidRDefault="00E52608" w:rsidP="00E85A37">
      <w:pPr>
        <w:pStyle w:val="ae"/>
        <w:numPr>
          <w:ilvl w:val="0"/>
          <w:numId w:val="66"/>
        </w:numPr>
        <w:tabs>
          <w:tab w:val="clear" w:pos="720"/>
        </w:tabs>
        <w:ind w:left="1440"/>
        <w:jc w:val="both"/>
        <w:rPr>
          <w:rFonts w:ascii="Times New Roman" w:hAnsi="Times New Roman"/>
          <w:sz w:val="28"/>
          <w:szCs w:val="28"/>
        </w:rPr>
      </w:pPr>
      <w:r w:rsidRPr="005C4D15">
        <w:rPr>
          <w:rFonts w:ascii="Times New Roman" w:hAnsi="Times New Roman"/>
          <w:sz w:val="28"/>
          <w:szCs w:val="28"/>
        </w:rPr>
        <w:t>галофиты</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25.ТЕПЛОЛЮБИВЫЕ РАСТЕНИЯ, ПОГИБАЮЩИЕ ПРИ ТЕМПЕРАТУРЕ +3</w:t>
      </w:r>
      <w:r w:rsidRPr="005C4D15">
        <w:rPr>
          <w:rFonts w:ascii="Times New Roman" w:hAnsi="Times New Roman"/>
          <w:sz w:val="28"/>
          <w:szCs w:val="28"/>
          <w:vertAlign w:val="superscript"/>
        </w:rPr>
        <w:t>0</w:t>
      </w:r>
      <w:r w:rsidRPr="005C4D15">
        <w:rPr>
          <w:rFonts w:ascii="Times New Roman" w:hAnsi="Times New Roman"/>
          <w:sz w:val="28"/>
          <w:szCs w:val="28"/>
        </w:rPr>
        <w:t>…+5</w:t>
      </w:r>
      <w:r w:rsidRPr="005C4D15">
        <w:rPr>
          <w:rFonts w:ascii="Times New Roman" w:hAnsi="Times New Roman"/>
          <w:sz w:val="28"/>
          <w:szCs w:val="28"/>
          <w:vertAlign w:val="superscript"/>
        </w:rPr>
        <w:t xml:space="preserve">0 </w:t>
      </w:r>
      <w:r w:rsidRPr="005C4D15">
        <w:rPr>
          <w:rFonts w:ascii="Times New Roman" w:hAnsi="Times New Roman"/>
          <w:sz w:val="28"/>
          <w:szCs w:val="28"/>
        </w:rPr>
        <w:t xml:space="preserve"> НАЗЫВАЮТСЯ</w:t>
      </w:r>
    </w:p>
    <w:p w:rsidR="00E52608" w:rsidRPr="005C4D15" w:rsidRDefault="00E52608" w:rsidP="00E85A37">
      <w:pPr>
        <w:pStyle w:val="ae"/>
        <w:numPr>
          <w:ilvl w:val="0"/>
          <w:numId w:val="76"/>
        </w:numPr>
        <w:tabs>
          <w:tab w:val="clear" w:pos="720"/>
        </w:tabs>
        <w:ind w:left="1440"/>
        <w:jc w:val="both"/>
        <w:rPr>
          <w:rFonts w:ascii="Times New Roman" w:hAnsi="Times New Roman"/>
          <w:sz w:val="28"/>
          <w:szCs w:val="28"/>
        </w:rPr>
      </w:pPr>
      <w:r w:rsidRPr="005C4D15">
        <w:rPr>
          <w:rFonts w:ascii="Times New Roman" w:hAnsi="Times New Roman"/>
          <w:sz w:val="28"/>
          <w:szCs w:val="28"/>
        </w:rPr>
        <w:t>термофилы</w:t>
      </w:r>
    </w:p>
    <w:p w:rsidR="00E52608" w:rsidRPr="005C4D15" w:rsidRDefault="00E52608" w:rsidP="00E85A37">
      <w:pPr>
        <w:pStyle w:val="ae"/>
        <w:numPr>
          <w:ilvl w:val="0"/>
          <w:numId w:val="76"/>
        </w:numPr>
        <w:tabs>
          <w:tab w:val="clear" w:pos="720"/>
        </w:tabs>
        <w:ind w:left="1440"/>
        <w:jc w:val="both"/>
        <w:rPr>
          <w:rFonts w:ascii="Times New Roman" w:hAnsi="Times New Roman"/>
          <w:sz w:val="28"/>
          <w:szCs w:val="28"/>
        </w:rPr>
      </w:pPr>
      <w:r w:rsidRPr="005C4D15">
        <w:rPr>
          <w:rFonts w:ascii="Times New Roman" w:hAnsi="Times New Roman"/>
          <w:sz w:val="28"/>
          <w:szCs w:val="28"/>
        </w:rPr>
        <w:t>криофилы</w:t>
      </w:r>
    </w:p>
    <w:p w:rsidR="00E52608" w:rsidRPr="005C4D15" w:rsidRDefault="00E52608" w:rsidP="00E85A37">
      <w:pPr>
        <w:pStyle w:val="ae"/>
        <w:numPr>
          <w:ilvl w:val="0"/>
          <w:numId w:val="76"/>
        </w:numPr>
        <w:tabs>
          <w:tab w:val="clear" w:pos="720"/>
        </w:tabs>
        <w:ind w:left="1440"/>
        <w:jc w:val="both"/>
        <w:rPr>
          <w:rFonts w:ascii="Times New Roman" w:hAnsi="Times New Roman"/>
          <w:sz w:val="28"/>
          <w:szCs w:val="28"/>
        </w:rPr>
      </w:pPr>
      <w:r w:rsidRPr="005C4D15">
        <w:rPr>
          <w:rFonts w:ascii="Times New Roman" w:hAnsi="Times New Roman"/>
          <w:sz w:val="28"/>
          <w:szCs w:val="28"/>
        </w:rPr>
        <w:t>ксерофиты</w:t>
      </w:r>
    </w:p>
    <w:p w:rsidR="00E52608" w:rsidRPr="005C4D15" w:rsidRDefault="00E52608" w:rsidP="00E85A37">
      <w:pPr>
        <w:pStyle w:val="ae"/>
        <w:numPr>
          <w:ilvl w:val="0"/>
          <w:numId w:val="76"/>
        </w:numPr>
        <w:tabs>
          <w:tab w:val="clear" w:pos="720"/>
        </w:tabs>
        <w:ind w:left="1440"/>
        <w:jc w:val="both"/>
        <w:rPr>
          <w:rFonts w:ascii="Times New Roman" w:hAnsi="Times New Roman"/>
          <w:sz w:val="28"/>
          <w:szCs w:val="28"/>
        </w:rPr>
      </w:pPr>
      <w:r w:rsidRPr="005C4D15">
        <w:rPr>
          <w:rFonts w:ascii="Times New Roman" w:hAnsi="Times New Roman"/>
          <w:sz w:val="28"/>
          <w:szCs w:val="28"/>
        </w:rPr>
        <w:t>галофиты</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26.ЖИЗНЕННАЯ ФОРМА РАСТЕНИЯ, ХАРАКТЕРИЗУЮЩАЯСЯ НАЛИЧИЕМ НЕСКОЛЬКИХ ДРЕВЕСНЫХ СТЕБЛЕЙ – СТВОЛИКОВ НАЗЫВАЕТСЯ</w:t>
      </w:r>
    </w:p>
    <w:p w:rsidR="00E52608" w:rsidRPr="005C4D15" w:rsidRDefault="00E52608" w:rsidP="005C4D15">
      <w:pPr>
        <w:pStyle w:val="ae"/>
        <w:numPr>
          <w:ilvl w:val="0"/>
          <w:numId w:val="64"/>
        </w:numPr>
        <w:jc w:val="both"/>
        <w:rPr>
          <w:rFonts w:ascii="Times New Roman" w:hAnsi="Times New Roman"/>
          <w:sz w:val="28"/>
          <w:szCs w:val="28"/>
        </w:rPr>
      </w:pPr>
      <w:r>
        <w:rPr>
          <w:rFonts w:ascii="Times New Roman" w:hAnsi="Times New Roman"/>
          <w:sz w:val="28"/>
          <w:szCs w:val="28"/>
        </w:rPr>
        <w:t>д</w:t>
      </w:r>
      <w:r w:rsidRPr="005C4D15">
        <w:rPr>
          <w:rFonts w:ascii="Times New Roman" w:hAnsi="Times New Roman"/>
          <w:sz w:val="28"/>
          <w:szCs w:val="28"/>
        </w:rPr>
        <w:t>ерево</w:t>
      </w:r>
    </w:p>
    <w:p w:rsidR="00E52608" w:rsidRPr="005C4D15" w:rsidRDefault="00E52608" w:rsidP="005C4D15">
      <w:pPr>
        <w:pStyle w:val="ae"/>
        <w:numPr>
          <w:ilvl w:val="0"/>
          <w:numId w:val="64"/>
        </w:numPr>
        <w:jc w:val="both"/>
        <w:rPr>
          <w:rFonts w:ascii="Times New Roman" w:hAnsi="Times New Roman"/>
          <w:sz w:val="28"/>
          <w:szCs w:val="28"/>
        </w:rPr>
      </w:pPr>
      <w:r>
        <w:rPr>
          <w:rFonts w:ascii="Times New Roman" w:hAnsi="Times New Roman"/>
          <w:sz w:val="28"/>
          <w:szCs w:val="28"/>
        </w:rPr>
        <w:t>к</w:t>
      </w:r>
      <w:r w:rsidRPr="005C4D15">
        <w:rPr>
          <w:rFonts w:ascii="Times New Roman" w:hAnsi="Times New Roman"/>
          <w:sz w:val="28"/>
          <w:szCs w:val="28"/>
        </w:rPr>
        <w:t>устарник</w:t>
      </w:r>
    </w:p>
    <w:p w:rsidR="00E52608" w:rsidRPr="005C4D15" w:rsidRDefault="00E52608" w:rsidP="005C4D15">
      <w:pPr>
        <w:pStyle w:val="ae"/>
        <w:numPr>
          <w:ilvl w:val="0"/>
          <w:numId w:val="64"/>
        </w:numPr>
        <w:jc w:val="both"/>
        <w:rPr>
          <w:rFonts w:ascii="Times New Roman" w:hAnsi="Times New Roman"/>
          <w:sz w:val="28"/>
          <w:szCs w:val="28"/>
        </w:rPr>
      </w:pPr>
      <w:r w:rsidRPr="005C4D15">
        <w:rPr>
          <w:rFonts w:ascii="Times New Roman" w:hAnsi="Times New Roman"/>
          <w:sz w:val="28"/>
          <w:szCs w:val="28"/>
        </w:rPr>
        <w:t>кустарничек</w:t>
      </w:r>
    </w:p>
    <w:p w:rsidR="00E52608" w:rsidRPr="005C4D15" w:rsidRDefault="00E52608" w:rsidP="005C4D15">
      <w:pPr>
        <w:pStyle w:val="ae"/>
        <w:numPr>
          <w:ilvl w:val="0"/>
          <w:numId w:val="64"/>
        </w:numPr>
        <w:jc w:val="both"/>
        <w:rPr>
          <w:rFonts w:ascii="Times New Roman" w:hAnsi="Times New Roman"/>
          <w:sz w:val="28"/>
          <w:szCs w:val="28"/>
        </w:rPr>
      </w:pPr>
      <w:r>
        <w:rPr>
          <w:rFonts w:ascii="Times New Roman" w:hAnsi="Times New Roman"/>
          <w:sz w:val="28"/>
          <w:szCs w:val="28"/>
        </w:rPr>
        <w:t>п</w:t>
      </w:r>
      <w:r w:rsidRPr="005C4D15">
        <w:rPr>
          <w:rFonts w:ascii="Times New Roman" w:hAnsi="Times New Roman"/>
          <w:sz w:val="28"/>
          <w:szCs w:val="28"/>
        </w:rPr>
        <w:t>олукустарник</w:t>
      </w:r>
    </w:p>
    <w:p w:rsidR="00E52608" w:rsidRPr="005C4D15" w:rsidRDefault="00E52608" w:rsidP="005C4D15">
      <w:pPr>
        <w:pStyle w:val="ae"/>
        <w:numPr>
          <w:ilvl w:val="0"/>
          <w:numId w:val="64"/>
        </w:numPr>
        <w:jc w:val="both"/>
        <w:rPr>
          <w:rFonts w:ascii="Times New Roman" w:hAnsi="Times New Roman"/>
          <w:sz w:val="28"/>
          <w:szCs w:val="28"/>
        </w:rPr>
      </w:pPr>
      <w:r w:rsidRPr="005C4D15">
        <w:rPr>
          <w:rFonts w:ascii="Times New Roman" w:hAnsi="Times New Roman"/>
          <w:sz w:val="28"/>
          <w:szCs w:val="28"/>
        </w:rPr>
        <w:t>полукустарничек</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27.КЛАССИФИКАЦИЯ ЖИЗНЕННЫХ ФОРМ РАСТЕНИЙ ПО РАСПОЛОЖЕНИЮ ПОЧЕК ВОЗОБНОВЛЕНИЯ РАЗРАБОТАЛ</w:t>
      </w:r>
    </w:p>
    <w:p w:rsidR="00E52608" w:rsidRPr="005C4D15" w:rsidRDefault="00E52608" w:rsidP="00E85A37">
      <w:pPr>
        <w:pStyle w:val="ae"/>
        <w:numPr>
          <w:ilvl w:val="0"/>
          <w:numId w:val="65"/>
        </w:numPr>
        <w:tabs>
          <w:tab w:val="clear" w:pos="720"/>
        </w:tabs>
        <w:ind w:left="1440"/>
        <w:jc w:val="both"/>
        <w:rPr>
          <w:rFonts w:ascii="Times New Roman" w:hAnsi="Times New Roman"/>
          <w:sz w:val="28"/>
          <w:szCs w:val="28"/>
        </w:rPr>
      </w:pPr>
      <w:r w:rsidRPr="005C4D15">
        <w:rPr>
          <w:rFonts w:ascii="Times New Roman" w:hAnsi="Times New Roman"/>
          <w:sz w:val="28"/>
          <w:szCs w:val="28"/>
        </w:rPr>
        <w:t>Серебряков</w:t>
      </w:r>
    </w:p>
    <w:p w:rsidR="00E52608" w:rsidRPr="005C4D15" w:rsidRDefault="00E52608" w:rsidP="00E85A37">
      <w:pPr>
        <w:pStyle w:val="ae"/>
        <w:numPr>
          <w:ilvl w:val="0"/>
          <w:numId w:val="65"/>
        </w:numPr>
        <w:tabs>
          <w:tab w:val="clear" w:pos="720"/>
        </w:tabs>
        <w:ind w:left="1440"/>
        <w:jc w:val="both"/>
        <w:rPr>
          <w:rFonts w:ascii="Times New Roman" w:hAnsi="Times New Roman"/>
          <w:sz w:val="28"/>
          <w:szCs w:val="28"/>
        </w:rPr>
      </w:pPr>
      <w:r w:rsidRPr="005C4D15">
        <w:rPr>
          <w:rFonts w:ascii="Times New Roman" w:hAnsi="Times New Roman"/>
          <w:sz w:val="28"/>
          <w:szCs w:val="28"/>
        </w:rPr>
        <w:t>Геккель</w:t>
      </w:r>
    </w:p>
    <w:p w:rsidR="00E52608" w:rsidRPr="005C4D15" w:rsidRDefault="00E52608" w:rsidP="00E85A37">
      <w:pPr>
        <w:pStyle w:val="ae"/>
        <w:numPr>
          <w:ilvl w:val="0"/>
          <w:numId w:val="65"/>
        </w:numPr>
        <w:tabs>
          <w:tab w:val="clear" w:pos="720"/>
        </w:tabs>
        <w:ind w:left="1440"/>
        <w:jc w:val="both"/>
        <w:rPr>
          <w:rFonts w:ascii="Times New Roman" w:hAnsi="Times New Roman"/>
          <w:sz w:val="28"/>
          <w:szCs w:val="28"/>
        </w:rPr>
      </w:pPr>
      <w:r w:rsidRPr="005C4D15">
        <w:rPr>
          <w:rFonts w:ascii="Times New Roman" w:hAnsi="Times New Roman"/>
          <w:sz w:val="28"/>
          <w:szCs w:val="28"/>
        </w:rPr>
        <w:lastRenderedPageBreak/>
        <w:t>Либих</w:t>
      </w:r>
    </w:p>
    <w:p w:rsidR="00E52608" w:rsidRPr="005C4D15" w:rsidRDefault="00E52608" w:rsidP="00E85A37">
      <w:pPr>
        <w:pStyle w:val="ae"/>
        <w:numPr>
          <w:ilvl w:val="0"/>
          <w:numId w:val="65"/>
        </w:numPr>
        <w:tabs>
          <w:tab w:val="clear" w:pos="720"/>
        </w:tabs>
        <w:ind w:left="1440"/>
        <w:jc w:val="both"/>
        <w:rPr>
          <w:rFonts w:ascii="Times New Roman" w:hAnsi="Times New Roman"/>
          <w:sz w:val="28"/>
          <w:szCs w:val="28"/>
        </w:rPr>
      </w:pPr>
      <w:r w:rsidRPr="005C4D15">
        <w:rPr>
          <w:rFonts w:ascii="Times New Roman" w:hAnsi="Times New Roman"/>
          <w:sz w:val="28"/>
          <w:szCs w:val="28"/>
        </w:rPr>
        <w:t>Раункиер</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28.РАСТЕНИЯ, У КОТОРЫХ ПОЧКИ ВОЗОБНОВЛЕНИЯ РАСПОЛОЖЕНЫ ВЫСОКО НА ПОВЕРХНОСТЬЮ ПОЧВЫ И В ЗИМНЕЕ ВРЕМЯ НИЧЕМ, КРОМЕ ПОЧЕЧНЫХ ЧЕШУЙ НЕ ЗАЩИЩЕНЫ ОТНОСЯТСЯ К ЖИЗНЕННОЙ ФОРМЕ</w:t>
      </w:r>
    </w:p>
    <w:p w:rsidR="00E52608" w:rsidRPr="005C4D15" w:rsidRDefault="00E52608" w:rsidP="00E85A37">
      <w:pPr>
        <w:pStyle w:val="ae"/>
        <w:numPr>
          <w:ilvl w:val="0"/>
          <w:numId w:val="67"/>
        </w:numPr>
        <w:tabs>
          <w:tab w:val="clear" w:pos="720"/>
        </w:tabs>
        <w:ind w:left="1440"/>
        <w:jc w:val="both"/>
        <w:rPr>
          <w:rFonts w:ascii="Times New Roman" w:hAnsi="Times New Roman"/>
          <w:sz w:val="28"/>
          <w:szCs w:val="28"/>
        </w:rPr>
      </w:pPr>
      <w:r>
        <w:rPr>
          <w:rFonts w:ascii="Times New Roman" w:hAnsi="Times New Roman"/>
          <w:sz w:val="28"/>
          <w:szCs w:val="28"/>
        </w:rPr>
        <w:t>ф</w:t>
      </w:r>
      <w:r w:rsidRPr="005C4D15">
        <w:rPr>
          <w:rFonts w:ascii="Times New Roman" w:hAnsi="Times New Roman"/>
          <w:sz w:val="28"/>
          <w:szCs w:val="28"/>
        </w:rPr>
        <w:t xml:space="preserve">анерофиты </w:t>
      </w:r>
    </w:p>
    <w:p w:rsidR="00E52608" w:rsidRPr="005C4D15" w:rsidRDefault="00E52608" w:rsidP="00E85A37">
      <w:pPr>
        <w:pStyle w:val="ae"/>
        <w:numPr>
          <w:ilvl w:val="0"/>
          <w:numId w:val="67"/>
        </w:numPr>
        <w:tabs>
          <w:tab w:val="clear" w:pos="720"/>
        </w:tabs>
        <w:ind w:left="1440"/>
        <w:jc w:val="both"/>
        <w:rPr>
          <w:rFonts w:ascii="Times New Roman" w:hAnsi="Times New Roman"/>
          <w:sz w:val="28"/>
          <w:szCs w:val="28"/>
        </w:rPr>
      </w:pPr>
      <w:r>
        <w:rPr>
          <w:rFonts w:ascii="Times New Roman" w:hAnsi="Times New Roman"/>
          <w:sz w:val="28"/>
          <w:szCs w:val="28"/>
        </w:rPr>
        <w:t>х</w:t>
      </w:r>
      <w:r w:rsidRPr="005C4D15">
        <w:rPr>
          <w:rFonts w:ascii="Times New Roman" w:hAnsi="Times New Roman"/>
          <w:sz w:val="28"/>
          <w:szCs w:val="28"/>
        </w:rPr>
        <w:t>амефиты</w:t>
      </w:r>
    </w:p>
    <w:p w:rsidR="00E52608" w:rsidRPr="005C4D15" w:rsidRDefault="00E52608" w:rsidP="00E85A37">
      <w:pPr>
        <w:pStyle w:val="ae"/>
        <w:numPr>
          <w:ilvl w:val="0"/>
          <w:numId w:val="67"/>
        </w:numPr>
        <w:tabs>
          <w:tab w:val="clear" w:pos="720"/>
        </w:tabs>
        <w:ind w:left="1440"/>
        <w:jc w:val="both"/>
        <w:rPr>
          <w:rFonts w:ascii="Times New Roman" w:hAnsi="Times New Roman"/>
          <w:sz w:val="28"/>
          <w:szCs w:val="28"/>
        </w:rPr>
      </w:pPr>
      <w:r>
        <w:rPr>
          <w:rFonts w:ascii="Times New Roman" w:hAnsi="Times New Roman"/>
          <w:sz w:val="28"/>
          <w:szCs w:val="28"/>
        </w:rPr>
        <w:t>г</w:t>
      </w:r>
      <w:r w:rsidRPr="005C4D15">
        <w:rPr>
          <w:rFonts w:ascii="Times New Roman" w:hAnsi="Times New Roman"/>
          <w:sz w:val="28"/>
          <w:szCs w:val="28"/>
        </w:rPr>
        <w:t xml:space="preserve">емикриптофиты </w:t>
      </w:r>
    </w:p>
    <w:p w:rsidR="00E52608" w:rsidRPr="005C4D15" w:rsidRDefault="00E52608" w:rsidP="00E85A37">
      <w:pPr>
        <w:pStyle w:val="ae"/>
        <w:numPr>
          <w:ilvl w:val="0"/>
          <w:numId w:val="67"/>
        </w:numPr>
        <w:tabs>
          <w:tab w:val="clear" w:pos="720"/>
        </w:tabs>
        <w:ind w:left="1440"/>
        <w:jc w:val="both"/>
        <w:rPr>
          <w:rFonts w:ascii="Times New Roman" w:hAnsi="Times New Roman"/>
          <w:sz w:val="28"/>
          <w:szCs w:val="28"/>
        </w:rPr>
      </w:pPr>
      <w:r>
        <w:rPr>
          <w:rFonts w:ascii="Times New Roman" w:hAnsi="Times New Roman"/>
          <w:sz w:val="28"/>
          <w:szCs w:val="28"/>
        </w:rPr>
        <w:t>к</w:t>
      </w:r>
      <w:r w:rsidRPr="005C4D15">
        <w:rPr>
          <w:rFonts w:ascii="Times New Roman" w:hAnsi="Times New Roman"/>
          <w:sz w:val="28"/>
          <w:szCs w:val="28"/>
        </w:rPr>
        <w:t xml:space="preserve">риптофиты </w:t>
      </w:r>
    </w:p>
    <w:p w:rsidR="00E52608" w:rsidRPr="005C4D15" w:rsidRDefault="00E52608" w:rsidP="00E85A37">
      <w:pPr>
        <w:pStyle w:val="ae"/>
        <w:numPr>
          <w:ilvl w:val="0"/>
          <w:numId w:val="67"/>
        </w:numPr>
        <w:tabs>
          <w:tab w:val="clear" w:pos="720"/>
        </w:tabs>
        <w:ind w:left="1440"/>
        <w:jc w:val="both"/>
        <w:rPr>
          <w:rFonts w:ascii="Times New Roman" w:hAnsi="Times New Roman"/>
          <w:sz w:val="28"/>
          <w:szCs w:val="28"/>
        </w:rPr>
      </w:pPr>
      <w:r>
        <w:rPr>
          <w:rFonts w:ascii="Times New Roman" w:hAnsi="Times New Roman"/>
          <w:sz w:val="28"/>
          <w:szCs w:val="28"/>
        </w:rPr>
        <w:t>т</w:t>
      </w:r>
      <w:r w:rsidRPr="005C4D15">
        <w:rPr>
          <w:rFonts w:ascii="Times New Roman" w:hAnsi="Times New Roman"/>
          <w:sz w:val="28"/>
          <w:szCs w:val="28"/>
        </w:rPr>
        <w:t>ерофиты</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 xml:space="preserve">29.РАСТЕНИЯ, ПОЧКИ ВОЗОБНОВЛЕНИЯ КОТОРЫХ НАХОДЯТСЯ НАД ПОВЕРХНОСТЬЮ ПОЧВЫ НЕ ВЫШЕ 20-30 СМ., И ОБЫЧНО ЗАЩИЩАЮТСЯ ЗИМОЙ СНЕГОВЫМ ПОКРОВОМ - ЭТО </w:t>
      </w:r>
    </w:p>
    <w:p w:rsidR="00E52608" w:rsidRPr="005C4D15" w:rsidRDefault="00E52608" w:rsidP="005C4D15">
      <w:pPr>
        <w:pStyle w:val="ae"/>
        <w:numPr>
          <w:ilvl w:val="1"/>
          <w:numId w:val="67"/>
        </w:numPr>
        <w:jc w:val="both"/>
        <w:rPr>
          <w:rFonts w:ascii="Times New Roman" w:hAnsi="Times New Roman"/>
          <w:sz w:val="28"/>
          <w:szCs w:val="28"/>
        </w:rPr>
      </w:pPr>
      <w:r>
        <w:rPr>
          <w:rFonts w:ascii="Times New Roman" w:hAnsi="Times New Roman"/>
          <w:sz w:val="28"/>
          <w:szCs w:val="28"/>
        </w:rPr>
        <w:t>ф</w:t>
      </w:r>
      <w:r w:rsidRPr="005C4D15">
        <w:rPr>
          <w:rFonts w:ascii="Times New Roman" w:hAnsi="Times New Roman"/>
          <w:sz w:val="28"/>
          <w:szCs w:val="28"/>
        </w:rPr>
        <w:t xml:space="preserve">анерофиты </w:t>
      </w:r>
    </w:p>
    <w:p w:rsidR="00E52608" w:rsidRPr="005C4D15" w:rsidRDefault="00E52608" w:rsidP="005C4D15">
      <w:pPr>
        <w:pStyle w:val="ae"/>
        <w:numPr>
          <w:ilvl w:val="1"/>
          <w:numId w:val="67"/>
        </w:numPr>
        <w:jc w:val="both"/>
        <w:rPr>
          <w:rFonts w:ascii="Times New Roman" w:hAnsi="Times New Roman"/>
          <w:sz w:val="28"/>
          <w:szCs w:val="28"/>
        </w:rPr>
      </w:pPr>
      <w:r>
        <w:rPr>
          <w:rFonts w:ascii="Times New Roman" w:hAnsi="Times New Roman"/>
          <w:sz w:val="28"/>
          <w:szCs w:val="28"/>
        </w:rPr>
        <w:t>х</w:t>
      </w:r>
      <w:r w:rsidRPr="005C4D15">
        <w:rPr>
          <w:rFonts w:ascii="Times New Roman" w:hAnsi="Times New Roman"/>
          <w:sz w:val="28"/>
          <w:szCs w:val="28"/>
        </w:rPr>
        <w:t>амефиты</w:t>
      </w:r>
    </w:p>
    <w:p w:rsidR="00E52608" w:rsidRPr="005C4D15" w:rsidRDefault="00E52608" w:rsidP="005C4D15">
      <w:pPr>
        <w:pStyle w:val="ae"/>
        <w:numPr>
          <w:ilvl w:val="1"/>
          <w:numId w:val="67"/>
        </w:numPr>
        <w:jc w:val="both"/>
        <w:rPr>
          <w:rFonts w:ascii="Times New Roman" w:hAnsi="Times New Roman"/>
          <w:sz w:val="28"/>
          <w:szCs w:val="28"/>
        </w:rPr>
      </w:pPr>
      <w:r>
        <w:rPr>
          <w:rFonts w:ascii="Times New Roman" w:hAnsi="Times New Roman"/>
          <w:sz w:val="28"/>
          <w:szCs w:val="28"/>
        </w:rPr>
        <w:t>г</w:t>
      </w:r>
      <w:r w:rsidRPr="005C4D15">
        <w:rPr>
          <w:rFonts w:ascii="Times New Roman" w:hAnsi="Times New Roman"/>
          <w:sz w:val="28"/>
          <w:szCs w:val="28"/>
        </w:rPr>
        <w:t xml:space="preserve">емикриптофиты </w:t>
      </w:r>
    </w:p>
    <w:p w:rsidR="00E52608" w:rsidRPr="005C4D15" w:rsidRDefault="00E52608" w:rsidP="005C4D15">
      <w:pPr>
        <w:pStyle w:val="ae"/>
        <w:numPr>
          <w:ilvl w:val="1"/>
          <w:numId w:val="67"/>
        </w:numPr>
        <w:jc w:val="both"/>
        <w:rPr>
          <w:rFonts w:ascii="Times New Roman" w:hAnsi="Times New Roman"/>
          <w:sz w:val="28"/>
          <w:szCs w:val="28"/>
        </w:rPr>
      </w:pPr>
      <w:r>
        <w:rPr>
          <w:rFonts w:ascii="Times New Roman" w:hAnsi="Times New Roman"/>
          <w:sz w:val="28"/>
          <w:szCs w:val="28"/>
        </w:rPr>
        <w:t>к</w:t>
      </w:r>
      <w:r w:rsidRPr="005C4D15">
        <w:rPr>
          <w:rFonts w:ascii="Times New Roman" w:hAnsi="Times New Roman"/>
          <w:sz w:val="28"/>
          <w:szCs w:val="28"/>
        </w:rPr>
        <w:t xml:space="preserve">риптофиты </w:t>
      </w:r>
    </w:p>
    <w:p w:rsidR="00E52608" w:rsidRPr="005C4D15" w:rsidRDefault="00E52608" w:rsidP="005C4D15">
      <w:pPr>
        <w:pStyle w:val="ae"/>
        <w:numPr>
          <w:ilvl w:val="1"/>
          <w:numId w:val="67"/>
        </w:numPr>
        <w:jc w:val="both"/>
        <w:rPr>
          <w:rFonts w:ascii="Times New Roman" w:hAnsi="Times New Roman"/>
          <w:sz w:val="28"/>
          <w:szCs w:val="28"/>
        </w:rPr>
      </w:pPr>
      <w:r>
        <w:rPr>
          <w:rFonts w:ascii="Times New Roman" w:hAnsi="Times New Roman"/>
          <w:sz w:val="28"/>
          <w:szCs w:val="28"/>
        </w:rPr>
        <w:t>т</w:t>
      </w:r>
      <w:r w:rsidRPr="005C4D15">
        <w:rPr>
          <w:rFonts w:ascii="Times New Roman" w:hAnsi="Times New Roman"/>
          <w:sz w:val="28"/>
          <w:szCs w:val="28"/>
        </w:rPr>
        <w:t>ерофиты</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 xml:space="preserve">30.РАСТЕНИЯ, ПОЧКИ ВОЗОБНОВЛЕНИЯ РАСПОЛАГАЮТСЯ У САМОЙ ПОВЕРХНОСТИ ПОЧВЫ, ИЛИ В САМОМ ПОВЕРХНОСТНОМ СЛОЕ, ПОКРЫТОМ ПОДСТИЛКОЙ НАЗЫВАЮТСЯ </w:t>
      </w:r>
    </w:p>
    <w:p w:rsidR="00E52608" w:rsidRPr="005C4D15" w:rsidRDefault="00E52608" w:rsidP="00E85A37">
      <w:pPr>
        <w:pStyle w:val="ae"/>
        <w:numPr>
          <w:ilvl w:val="0"/>
          <w:numId w:val="68"/>
        </w:numPr>
        <w:tabs>
          <w:tab w:val="clear" w:pos="1800"/>
          <w:tab w:val="num" w:pos="1440"/>
        </w:tabs>
        <w:ind w:left="1080" w:firstLine="0"/>
        <w:jc w:val="both"/>
        <w:rPr>
          <w:rFonts w:ascii="Times New Roman" w:hAnsi="Times New Roman"/>
          <w:sz w:val="28"/>
          <w:szCs w:val="28"/>
        </w:rPr>
      </w:pPr>
      <w:r>
        <w:rPr>
          <w:rFonts w:ascii="Times New Roman" w:hAnsi="Times New Roman"/>
          <w:sz w:val="28"/>
          <w:szCs w:val="28"/>
        </w:rPr>
        <w:t>ф</w:t>
      </w:r>
      <w:r w:rsidRPr="005C4D15">
        <w:rPr>
          <w:rFonts w:ascii="Times New Roman" w:hAnsi="Times New Roman"/>
          <w:sz w:val="28"/>
          <w:szCs w:val="28"/>
        </w:rPr>
        <w:t xml:space="preserve">анерофиты </w:t>
      </w:r>
    </w:p>
    <w:p w:rsidR="00E52608" w:rsidRPr="005C4D15" w:rsidRDefault="00E52608" w:rsidP="00E85A37">
      <w:pPr>
        <w:pStyle w:val="ae"/>
        <w:numPr>
          <w:ilvl w:val="0"/>
          <w:numId w:val="68"/>
        </w:numPr>
        <w:tabs>
          <w:tab w:val="clear" w:pos="1800"/>
          <w:tab w:val="num" w:pos="1440"/>
        </w:tabs>
        <w:ind w:left="1080" w:firstLine="0"/>
        <w:jc w:val="both"/>
        <w:rPr>
          <w:rFonts w:ascii="Times New Roman" w:hAnsi="Times New Roman"/>
          <w:sz w:val="28"/>
          <w:szCs w:val="28"/>
        </w:rPr>
      </w:pPr>
      <w:r>
        <w:rPr>
          <w:rFonts w:ascii="Times New Roman" w:hAnsi="Times New Roman"/>
          <w:sz w:val="28"/>
          <w:szCs w:val="28"/>
        </w:rPr>
        <w:t>х</w:t>
      </w:r>
      <w:r w:rsidRPr="005C4D15">
        <w:rPr>
          <w:rFonts w:ascii="Times New Roman" w:hAnsi="Times New Roman"/>
          <w:sz w:val="28"/>
          <w:szCs w:val="28"/>
        </w:rPr>
        <w:t>амефиты</w:t>
      </w:r>
    </w:p>
    <w:p w:rsidR="00E52608" w:rsidRPr="005C4D15" w:rsidRDefault="00E52608" w:rsidP="00E85A37">
      <w:pPr>
        <w:pStyle w:val="ae"/>
        <w:numPr>
          <w:ilvl w:val="0"/>
          <w:numId w:val="68"/>
        </w:numPr>
        <w:tabs>
          <w:tab w:val="clear" w:pos="1800"/>
          <w:tab w:val="num" w:pos="1440"/>
        </w:tabs>
        <w:ind w:left="1080" w:firstLine="0"/>
        <w:jc w:val="both"/>
        <w:rPr>
          <w:rFonts w:ascii="Times New Roman" w:hAnsi="Times New Roman"/>
          <w:sz w:val="28"/>
          <w:szCs w:val="28"/>
        </w:rPr>
      </w:pPr>
      <w:r>
        <w:rPr>
          <w:rFonts w:ascii="Times New Roman" w:hAnsi="Times New Roman"/>
          <w:sz w:val="28"/>
          <w:szCs w:val="28"/>
        </w:rPr>
        <w:t>г</w:t>
      </w:r>
      <w:r w:rsidRPr="005C4D15">
        <w:rPr>
          <w:rFonts w:ascii="Times New Roman" w:hAnsi="Times New Roman"/>
          <w:sz w:val="28"/>
          <w:szCs w:val="28"/>
        </w:rPr>
        <w:t xml:space="preserve">емикриптофиты </w:t>
      </w:r>
    </w:p>
    <w:p w:rsidR="00E52608" w:rsidRPr="005C4D15" w:rsidRDefault="00E52608" w:rsidP="00E85A37">
      <w:pPr>
        <w:pStyle w:val="ae"/>
        <w:numPr>
          <w:ilvl w:val="0"/>
          <w:numId w:val="68"/>
        </w:numPr>
        <w:tabs>
          <w:tab w:val="clear" w:pos="1800"/>
          <w:tab w:val="num" w:pos="1440"/>
        </w:tabs>
        <w:ind w:left="1080" w:firstLine="0"/>
        <w:jc w:val="both"/>
        <w:rPr>
          <w:rFonts w:ascii="Times New Roman" w:hAnsi="Times New Roman"/>
          <w:sz w:val="28"/>
          <w:szCs w:val="28"/>
        </w:rPr>
      </w:pPr>
      <w:r>
        <w:rPr>
          <w:rFonts w:ascii="Times New Roman" w:hAnsi="Times New Roman"/>
          <w:sz w:val="28"/>
          <w:szCs w:val="28"/>
        </w:rPr>
        <w:t>к</w:t>
      </w:r>
      <w:r w:rsidRPr="005C4D15">
        <w:rPr>
          <w:rFonts w:ascii="Times New Roman" w:hAnsi="Times New Roman"/>
          <w:sz w:val="28"/>
          <w:szCs w:val="28"/>
        </w:rPr>
        <w:t xml:space="preserve">риптофиты </w:t>
      </w:r>
    </w:p>
    <w:p w:rsidR="00E52608" w:rsidRPr="005C4D15" w:rsidRDefault="00E52608" w:rsidP="00E85A37">
      <w:pPr>
        <w:pStyle w:val="ae"/>
        <w:numPr>
          <w:ilvl w:val="0"/>
          <w:numId w:val="68"/>
        </w:numPr>
        <w:tabs>
          <w:tab w:val="clear" w:pos="1800"/>
          <w:tab w:val="num" w:pos="1440"/>
        </w:tabs>
        <w:ind w:left="1080" w:firstLine="0"/>
        <w:jc w:val="both"/>
        <w:rPr>
          <w:rFonts w:ascii="Times New Roman" w:hAnsi="Times New Roman"/>
          <w:sz w:val="28"/>
          <w:szCs w:val="28"/>
        </w:rPr>
      </w:pPr>
      <w:r>
        <w:rPr>
          <w:rFonts w:ascii="Times New Roman" w:hAnsi="Times New Roman"/>
          <w:sz w:val="28"/>
          <w:szCs w:val="28"/>
        </w:rPr>
        <w:t>т</w:t>
      </w:r>
      <w:r w:rsidRPr="005C4D15">
        <w:rPr>
          <w:rFonts w:ascii="Times New Roman" w:hAnsi="Times New Roman"/>
          <w:sz w:val="28"/>
          <w:szCs w:val="28"/>
        </w:rPr>
        <w:t>ерофиты</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 xml:space="preserve">31.РАСТЕНИЯ,ПОЧКИ ВОЗОБНОВЛЕНИЯ РАСПОЛАГАЮТСЯ НА ОПРЕДЕЛЕННОЙ ГЛУБИНЕ В ПОЧВЕ  ИЛИ В ВОДЕ  </w:t>
      </w:r>
    </w:p>
    <w:p w:rsidR="00E52608" w:rsidRPr="005C4D15" w:rsidRDefault="00E52608" w:rsidP="00E85A37">
      <w:pPr>
        <w:pStyle w:val="ae"/>
        <w:numPr>
          <w:ilvl w:val="0"/>
          <w:numId w:val="69"/>
        </w:numPr>
        <w:tabs>
          <w:tab w:val="clear" w:pos="1800"/>
          <w:tab w:val="num" w:pos="1440"/>
        </w:tabs>
        <w:ind w:left="1440"/>
        <w:jc w:val="both"/>
        <w:rPr>
          <w:rFonts w:ascii="Times New Roman" w:hAnsi="Times New Roman"/>
          <w:sz w:val="28"/>
          <w:szCs w:val="28"/>
        </w:rPr>
      </w:pPr>
      <w:r>
        <w:rPr>
          <w:rFonts w:ascii="Times New Roman" w:hAnsi="Times New Roman"/>
          <w:sz w:val="28"/>
          <w:szCs w:val="28"/>
        </w:rPr>
        <w:t>ф</w:t>
      </w:r>
      <w:r w:rsidRPr="005C4D15">
        <w:rPr>
          <w:rFonts w:ascii="Times New Roman" w:hAnsi="Times New Roman"/>
          <w:sz w:val="28"/>
          <w:szCs w:val="28"/>
        </w:rPr>
        <w:t xml:space="preserve">анерофиты </w:t>
      </w:r>
    </w:p>
    <w:p w:rsidR="00E52608" w:rsidRPr="005C4D15" w:rsidRDefault="00E52608" w:rsidP="00E85A37">
      <w:pPr>
        <w:pStyle w:val="ae"/>
        <w:numPr>
          <w:ilvl w:val="0"/>
          <w:numId w:val="69"/>
        </w:numPr>
        <w:tabs>
          <w:tab w:val="clear" w:pos="1800"/>
          <w:tab w:val="num" w:pos="1440"/>
        </w:tabs>
        <w:ind w:left="1440"/>
        <w:jc w:val="both"/>
        <w:rPr>
          <w:rFonts w:ascii="Times New Roman" w:hAnsi="Times New Roman"/>
          <w:sz w:val="28"/>
          <w:szCs w:val="28"/>
        </w:rPr>
      </w:pPr>
      <w:r>
        <w:rPr>
          <w:rFonts w:ascii="Times New Roman" w:hAnsi="Times New Roman"/>
          <w:sz w:val="28"/>
          <w:szCs w:val="28"/>
        </w:rPr>
        <w:t>х</w:t>
      </w:r>
      <w:r w:rsidRPr="005C4D15">
        <w:rPr>
          <w:rFonts w:ascii="Times New Roman" w:hAnsi="Times New Roman"/>
          <w:sz w:val="28"/>
          <w:szCs w:val="28"/>
        </w:rPr>
        <w:t>амефиты</w:t>
      </w:r>
    </w:p>
    <w:p w:rsidR="00E52608" w:rsidRPr="005C4D15" w:rsidRDefault="00E52608" w:rsidP="00E85A37">
      <w:pPr>
        <w:pStyle w:val="ae"/>
        <w:numPr>
          <w:ilvl w:val="0"/>
          <w:numId w:val="69"/>
        </w:numPr>
        <w:tabs>
          <w:tab w:val="clear" w:pos="1800"/>
          <w:tab w:val="num" w:pos="1440"/>
        </w:tabs>
        <w:ind w:left="1440"/>
        <w:jc w:val="both"/>
        <w:rPr>
          <w:rFonts w:ascii="Times New Roman" w:hAnsi="Times New Roman"/>
          <w:sz w:val="28"/>
          <w:szCs w:val="28"/>
        </w:rPr>
      </w:pPr>
      <w:r>
        <w:rPr>
          <w:rFonts w:ascii="Times New Roman" w:hAnsi="Times New Roman"/>
          <w:sz w:val="28"/>
          <w:szCs w:val="28"/>
        </w:rPr>
        <w:t>г</w:t>
      </w:r>
      <w:r w:rsidRPr="005C4D15">
        <w:rPr>
          <w:rFonts w:ascii="Times New Roman" w:hAnsi="Times New Roman"/>
          <w:sz w:val="28"/>
          <w:szCs w:val="28"/>
        </w:rPr>
        <w:t xml:space="preserve">емикриптофиты </w:t>
      </w:r>
    </w:p>
    <w:p w:rsidR="00E52608" w:rsidRPr="005C4D15" w:rsidRDefault="00E52608" w:rsidP="00E85A37">
      <w:pPr>
        <w:pStyle w:val="ae"/>
        <w:numPr>
          <w:ilvl w:val="0"/>
          <w:numId w:val="69"/>
        </w:numPr>
        <w:tabs>
          <w:tab w:val="clear" w:pos="1800"/>
          <w:tab w:val="num" w:pos="1440"/>
        </w:tabs>
        <w:ind w:left="1440"/>
        <w:jc w:val="both"/>
        <w:rPr>
          <w:rFonts w:ascii="Times New Roman" w:hAnsi="Times New Roman"/>
          <w:sz w:val="28"/>
          <w:szCs w:val="28"/>
        </w:rPr>
      </w:pPr>
      <w:r>
        <w:rPr>
          <w:rFonts w:ascii="Times New Roman" w:hAnsi="Times New Roman"/>
          <w:sz w:val="28"/>
          <w:szCs w:val="28"/>
        </w:rPr>
        <w:t>к</w:t>
      </w:r>
      <w:r w:rsidRPr="005C4D15">
        <w:rPr>
          <w:rFonts w:ascii="Times New Roman" w:hAnsi="Times New Roman"/>
          <w:sz w:val="28"/>
          <w:szCs w:val="28"/>
        </w:rPr>
        <w:t xml:space="preserve">риптофиты </w:t>
      </w:r>
    </w:p>
    <w:p w:rsidR="00E52608" w:rsidRPr="005C4D15" w:rsidRDefault="00E52608" w:rsidP="00E85A37">
      <w:pPr>
        <w:pStyle w:val="ae"/>
        <w:numPr>
          <w:ilvl w:val="0"/>
          <w:numId w:val="69"/>
        </w:numPr>
        <w:tabs>
          <w:tab w:val="clear" w:pos="1800"/>
          <w:tab w:val="num" w:pos="1440"/>
        </w:tabs>
        <w:ind w:left="1440"/>
        <w:jc w:val="both"/>
        <w:rPr>
          <w:rFonts w:ascii="Times New Roman" w:hAnsi="Times New Roman"/>
          <w:sz w:val="28"/>
          <w:szCs w:val="28"/>
        </w:rPr>
      </w:pPr>
      <w:r>
        <w:rPr>
          <w:rFonts w:ascii="Times New Roman" w:hAnsi="Times New Roman"/>
          <w:sz w:val="28"/>
          <w:szCs w:val="28"/>
        </w:rPr>
        <w:t>т</w:t>
      </w:r>
      <w:r w:rsidRPr="005C4D15">
        <w:rPr>
          <w:rFonts w:ascii="Times New Roman" w:hAnsi="Times New Roman"/>
          <w:sz w:val="28"/>
          <w:szCs w:val="28"/>
        </w:rPr>
        <w:t>ерофиты</w:t>
      </w:r>
    </w:p>
    <w:p w:rsidR="00E52608" w:rsidRPr="005C4D15" w:rsidRDefault="00E52608" w:rsidP="005C4D15">
      <w:pPr>
        <w:pStyle w:val="ae"/>
        <w:jc w:val="both"/>
        <w:rPr>
          <w:rFonts w:ascii="Times New Roman" w:hAnsi="Times New Roman"/>
          <w:sz w:val="28"/>
          <w:szCs w:val="28"/>
        </w:rPr>
      </w:pPr>
    </w:p>
    <w:p w:rsidR="00E52608" w:rsidRPr="005C4D15" w:rsidRDefault="00E52608" w:rsidP="00A94974">
      <w:pPr>
        <w:pStyle w:val="ae"/>
        <w:jc w:val="both"/>
        <w:rPr>
          <w:rFonts w:ascii="Times New Roman" w:hAnsi="Times New Roman"/>
          <w:sz w:val="28"/>
          <w:szCs w:val="28"/>
        </w:rPr>
      </w:pPr>
      <w:r w:rsidRPr="005C4D15">
        <w:rPr>
          <w:rFonts w:ascii="Times New Roman" w:hAnsi="Times New Roman"/>
          <w:sz w:val="28"/>
          <w:szCs w:val="28"/>
        </w:rPr>
        <w:t xml:space="preserve">32.ОДНОЛЕТНИЕ РАСТЕНИЯ, ПОЛНОСТЬЮ ОТМИРАЮЩИЕ В НЕБЛАГОПРИЯТНОЕ ВРЕМЯ ГОДА И ПЕРЕЖИВАЮЩИЕ ЕГО В ВИДЕ СЕМЯН ОТНОСЯТСЯ ПО РАУНКИЕРУ К ЖИЗНЕННОЙ ФОРМЕ </w:t>
      </w:r>
    </w:p>
    <w:p w:rsidR="00E52608" w:rsidRPr="005C4D15" w:rsidRDefault="00E52608" w:rsidP="00E85A37">
      <w:pPr>
        <w:pStyle w:val="ae"/>
        <w:numPr>
          <w:ilvl w:val="0"/>
          <w:numId w:val="70"/>
        </w:numPr>
        <w:tabs>
          <w:tab w:val="clear" w:pos="1800"/>
        </w:tabs>
        <w:ind w:left="1440"/>
        <w:jc w:val="both"/>
        <w:rPr>
          <w:rFonts w:ascii="Times New Roman" w:hAnsi="Times New Roman"/>
          <w:sz w:val="28"/>
          <w:szCs w:val="28"/>
        </w:rPr>
      </w:pPr>
      <w:r>
        <w:rPr>
          <w:rFonts w:ascii="Times New Roman" w:hAnsi="Times New Roman"/>
          <w:sz w:val="28"/>
          <w:szCs w:val="28"/>
        </w:rPr>
        <w:t>ф</w:t>
      </w:r>
      <w:r w:rsidRPr="005C4D15">
        <w:rPr>
          <w:rFonts w:ascii="Times New Roman" w:hAnsi="Times New Roman"/>
          <w:sz w:val="28"/>
          <w:szCs w:val="28"/>
        </w:rPr>
        <w:t xml:space="preserve">анерофиты </w:t>
      </w:r>
    </w:p>
    <w:p w:rsidR="00E52608" w:rsidRPr="005C4D15" w:rsidRDefault="00E52608" w:rsidP="00E85A37">
      <w:pPr>
        <w:pStyle w:val="ae"/>
        <w:numPr>
          <w:ilvl w:val="0"/>
          <w:numId w:val="70"/>
        </w:numPr>
        <w:tabs>
          <w:tab w:val="clear" w:pos="1800"/>
        </w:tabs>
        <w:ind w:left="1440"/>
        <w:jc w:val="both"/>
        <w:rPr>
          <w:rFonts w:ascii="Times New Roman" w:hAnsi="Times New Roman"/>
          <w:sz w:val="28"/>
          <w:szCs w:val="28"/>
        </w:rPr>
      </w:pPr>
      <w:r>
        <w:rPr>
          <w:rFonts w:ascii="Times New Roman" w:hAnsi="Times New Roman"/>
          <w:sz w:val="28"/>
          <w:szCs w:val="28"/>
        </w:rPr>
        <w:t>х</w:t>
      </w:r>
      <w:r w:rsidRPr="005C4D15">
        <w:rPr>
          <w:rFonts w:ascii="Times New Roman" w:hAnsi="Times New Roman"/>
          <w:sz w:val="28"/>
          <w:szCs w:val="28"/>
        </w:rPr>
        <w:t>амефиты</w:t>
      </w:r>
    </w:p>
    <w:p w:rsidR="00E52608" w:rsidRPr="005C4D15" w:rsidRDefault="00E52608" w:rsidP="00E85A37">
      <w:pPr>
        <w:pStyle w:val="ae"/>
        <w:numPr>
          <w:ilvl w:val="0"/>
          <w:numId w:val="70"/>
        </w:numPr>
        <w:tabs>
          <w:tab w:val="clear" w:pos="1800"/>
        </w:tabs>
        <w:ind w:left="1440"/>
        <w:jc w:val="both"/>
        <w:rPr>
          <w:rFonts w:ascii="Times New Roman" w:hAnsi="Times New Roman"/>
          <w:sz w:val="28"/>
          <w:szCs w:val="28"/>
        </w:rPr>
      </w:pPr>
      <w:r>
        <w:rPr>
          <w:rFonts w:ascii="Times New Roman" w:hAnsi="Times New Roman"/>
          <w:sz w:val="28"/>
          <w:szCs w:val="28"/>
        </w:rPr>
        <w:t>г</w:t>
      </w:r>
      <w:r w:rsidRPr="005C4D15">
        <w:rPr>
          <w:rFonts w:ascii="Times New Roman" w:hAnsi="Times New Roman"/>
          <w:sz w:val="28"/>
          <w:szCs w:val="28"/>
        </w:rPr>
        <w:t xml:space="preserve">емикриптофиты </w:t>
      </w:r>
    </w:p>
    <w:p w:rsidR="00E52608" w:rsidRPr="005C4D15" w:rsidRDefault="00E52608" w:rsidP="00E85A37">
      <w:pPr>
        <w:pStyle w:val="ae"/>
        <w:numPr>
          <w:ilvl w:val="0"/>
          <w:numId w:val="70"/>
        </w:numPr>
        <w:tabs>
          <w:tab w:val="clear" w:pos="1800"/>
        </w:tabs>
        <w:ind w:left="1440"/>
        <w:jc w:val="both"/>
        <w:rPr>
          <w:rFonts w:ascii="Times New Roman" w:hAnsi="Times New Roman"/>
          <w:sz w:val="28"/>
          <w:szCs w:val="28"/>
        </w:rPr>
      </w:pPr>
      <w:r>
        <w:rPr>
          <w:rFonts w:ascii="Times New Roman" w:hAnsi="Times New Roman"/>
          <w:sz w:val="28"/>
          <w:szCs w:val="28"/>
        </w:rPr>
        <w:t>к</w:t>
      </w:r>
      <w:r w:rsidRPr="005C4D15">
        <w:rPr>
          <w:rFonts w:ascii="Times New Roman" w:hAnsi="Times New Roman"/>
          <w:sz w:val="28"/>
          <w:szCs w:val="28"/>
        </w:rPr>
        <w:t xml:space="preserve">риптофиты </w:t>
      </w:r>
    </w:p>
    <w:p w:rsidR="00E52608" w:rsidRPr="005C4D15" w:rsidRDefault="00E52608" w:rsidP="00E85A37">
      <w:pPr>
        <w:pStyle w:val="ae"/>
        <w:numPr>
          <w:ilvl w:val="0"/>
          <w:numId w:val="70"/>
        </w:numPr>
        <w:tabs>
          <w:tab w:val="clear" w:pos="1800"/>
        </w:tabs>
        <w:ind w:left="1440"/>
        <w:jc w:val="both"/>
        <w:rPr>
          <w:rFonts w:ascii="Times New Roman" w:hAnsi="Times New Roman"/>
          <w:sz w:val="28"/>
          <w:szCs w:val="28"/>
        </w:rPr>
      </w:pPr>
      <w:r>
        <w:rPr>
          <w:rFonts w:ascii="Times New Roman" w:hAnsi="Times New Roman"/>
          <w:sz w:val="28"/>
          <w:szCs w:val="28"/>
        </w:rPr>
        <w:t>т</w:t>
      </w:r>
      <w:r w:rsidRPr="005C4D15">
        <w:rPr>
          <w:rFonts w:ascii="Times New Roman" w:hAnsi="Times New Roman"/>
          <w:sz w:val="28"/>
          <w:szCs w:val="28"/>
        </w:rPr>
        <w:t>ерофиты</w:t>
      </w:r>
    </w:p>
    <w:p w:rsidR="00E52608" w:rsidRPr="005C4D15" w:rsidRDefault="00E52608" w:rsidP="005C4D15">
      <w:pPr>
        <w:pStyle w:val="ae"/>
        <w:ind w:left="709"/>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33.РАСТЕНИЯ, КОТОРЫЕ МОГУТ РАСТИ ТОЛЬКО НА БОГАТЫХ АЗОТОМ ПОЧВАХ НАЗЫВАЮТСЯ</w:t>
      </w:r>
    </w:p>
    <w:p w:rsidR="00E52608" w:rsidRPr="005C4D15" w:rsidRDefault="00E52608" w:rsidP="00E85A37">
      <w:pPr>
        <w:pStyle w:val="ae"/>
        <w:numPr>
          <w:ilvl w:val="0"/>
          <w:numId w:val="71"/>
        </w:numPr>
        <w:tabs>
          <w:tab w:val="clear" w:pos="2138"/>
        </w:tabs>
        <w:ind w:left="1440"/>
        <w:jc w:val="both"/>
        <w:rPr>
          <w:rFonts w:ascii="Times New Roman" w:hAnsi="Times New Roman"/>
          <w:bCs/>
          <w:iCs/>
          <w:sz w:val="28"/>
          <w:szCs w:val="28"/>
        </w:rPr>
      </w:pPr>
      <w:r>
        <w:rPr>
          <w:rFonts w:ascii="Times New Roman" w:hAnsi="Times New Roman"/>
          <w:bCs/>
          <w:iCs/>
          <w:sz w:val="28"/>
          <w:szCs w:val="28"/>
        </w:rPr>
        <w:t>н</w:t>
      </w:r>
      <w:r w:rsidRPr="005C4D15">
        <w:rPr>
          <w:rFonts w:ascii="Times New Roman" w:hAnsi="Times New Roman"/>
          <w:bCs/>
          <w:iCs/>
          <w:sz w:val="28"/>
          <w:szCs w:val="28"/>
        </w:rPr>
        <w:t>итрофилами</w:t>
      </w:r>
    </w:p>
    <w:p w:rsidR="00E52608" w:rsidRPr="005C4D15" w:rsidRDefault="00E52608" w:rsidP="00E85A37">
      <w:pPr>
        <w:pStyle w:val="ae"/>
        <w:numPr>
          <w:ilvl w:val="0"/>
          <w:numId w:val="71"/>
        </w:numPr>
        <w:tabs>
          <w:tab w:val="clear" w:pos="2138"/>
        </w:tabs>
        <w:ind w:left="1440"/>
        <w:jc w:val="both"/>
        <w:rPr>
          <w:rFonts w:ascii="Times New Roman" w:hAnsi="Times New Roman"/>
          <w:bCs/>
          <w:iCs/>
          <w:sz w:val="28"/>
          <w:szCs w:val="28"/>
        </w:rPr>
      </w:pPr>
      <w:r w:rsidRPr="005C4D15">
        <w:rPr>
          <w:rFonts w:ascii="Times New Roman" w:hAnsi="Times New Roman"/>
          <w:bCs/>
          <w:iCs/>
          <w:sz w:val="28"/>
          <w:szCs w:val="28"/>
        </w:rPr>
        <w:t>ацидофилами</w:t>
      </w:r>
    </w:p>
    <w:p w:rsidR="00E52608" w:rsidRPr="005C4D15" w:rsidRDefault="00E52608" w:rsidP="00E85A37">
      <w:pPr>
        <w:pStyle w:val="ae"/>
        <w:numPr>
          <w:ilvl w:val="0"/>
          <w:numId w:val="71"/>
        </w:numPr>
        <w:tabs>
          <w:tab w:val="clear" w:pos="2138"/>
        </w:tabs>
        <w:ind w:left="1440"/>
        <w:jc w:val="both"/>
        <w:rPr>
          <w:rFonts w:ascii="Times New Roman" w:hAnsi="Times New Roman"/>
          <w:bCs/>
          <w:iCs/>
          <w:sz w:val="28"/>
          <w:szCs w:val="28"/>
        </w:rPr>
      </w:pPr>
      <w:r>
        <w:rPr>
          <w:rFonts w:ascii="Times New Roman" w:hAnsi="Times New Roman"/>
          <w:bCs/>
          <w:iCs/>
          <w:sz w:val="28"/>
          <w:szCs w:val="28"/>
        </w:rPr>
        <w:t>к</w:t>
      </w:r>
      <w:r w:rsidRPr="005C4D15">
        <w:rPr>
          <w:rFonts w:ascii="Times New Roman" w:hAnsi="Times New Roman"/>
          <w:bCs/>
          <w:iCs/>
          <w:sz w:val="28"/>
          <w:szCs w:val="28"/>
        </w:rPr>
        <w:t>риофилами</w:t>
      </w:r>
    </w:p>
    <w:p w:rsidR="00E52608" w:rsidRPr="005C4D15" w:rsidRDefault="00E52608" w:rsidP="00E85A37">
      <w:pPr>
        <w:pStyle w:val="ae"/>
        <w:numPr>
          <w:ilvl w:val="0"/>
          <w:numId w:val="71"/>
        </w:numPr>
        <w:tabs>
          <w:tab w:val="clear" w:pos="2138"/>
        </w:tabs>
        <w:ind w:left="1440"/>
        <w:jc w:val="both"/>
        <w:rPr>
          <w:rFonts w:ascii="Times New Roman" w:hAnsi="Times New Roman"/>
          <w:bCs/>
          <w:iCs/>
          <w:sz w:val="28"/>
          <w:szCs w:val="28"/>
        </w:rPr>
      </w:pPr>
      <w:r w:rsidRPr="005C4D15">
        <w:rPr>
          <w:rFonts w:ascii="Times New Roman" w:hAnsi="Times New Roman"/>
          <w:bCs/>
          <w:iCs/>
          <w:sz w:val="28"/>
          <w:szCs w:val="28"/>
        </w:rPr>
        <w:t>психрофилами</w:t>
      </w:r>
    </w:p>
    <w:p w:rsidR="00E52608" w:rsidRPr="005C4D15" w:rsidRDefault="00E52608" w:rsidP="00E85A37">
      <w:pPr>
        <w:pStyle w:val="ae"/>
        <w:numPr>
          <w:ilvl w:val="0"/>
          <w:numId w:val="71"/>
        </w:numPr>
        <w:tabs>
          <w:tab w:val="clear" w:pos="2138"/>
        </w:tabs>
        <w:ind w:left="1440"/>
        <w:jc w:val="both"/>
        <w:rPr>
          <w:rFonts w:ascii="Times New Roman" w:hAnsi="Times New Roman"/>
          <w:bCs/>
          <w:iCs/>
          <w:sz w:val="28"/>
          <w:szCs w:val="28"/>
        </w:rPr>
      </w:pPr>
      <w:r w:rsidRPr="005C4D15">
        <w:rPr>
          <w:rFonts w:ascii="Times New Roman" w:hAnsi="Times New Roman"/>
          <w:bCs/>
          <w:iCs/>
          <w:sz w:val="28"/>
          <w:szCs w:val="28"/>
        </w:rPr>
        <w:t>нитрофобами</w:t>
      </w:r>
    </w:p>
    <w:p w:rsidR="00E52608" w:rsidRPr="005C4D15" w:rsidRDefault="00E52608" w:rsidP="005C4D15">
      <w:pPr>
        <w:pStyle w:val="ae"/>
        <w:jc w:val="both"/>
        <w:rPr>
          <w:rFonts w:ascii="Times New Roman" w:hAnsi="Times New Roman"/>
          <w:bCs/>
          <w:iCs/>
          <w:sz w:val="28"/>
          <w:szCs w:val="28"/>
        </w:rPr>
      </w:pPr>
    </w:p>
    <w:p w:rsidR="00E52608" w:rsidRPr="005C4D15" w:rsidRDefault="00E52608" w:rsidP="005C4D15">
      <w:pPr>
        <w:pStyle w:val="ae"/>
        <w:jc w:val="both"/>
        <w:rPr>
          <w:rFonts w:ascii="Times New Roman" w:hAnsi="Times New Roman"/>
          <w:bCs/>
          <w:iCs/>
          <w:sz w:val="28"/>
          <w:szCs w:val="28"/>
        </w:rPr>
      </w:pPr>
      <w:r w:rsidRPr="005C4D15">
        <w:rPr>
          <w:rFonts w:ascii="Times New Roman" w:hAnsi="Times New Roman"/>
          <w:bCs/>
          <w:iCs/>
          <w:sz w:val="28"/>
          <w:szCs w:val="28"/>
        </w:rPr>
        <w:t>34.РАСТЕНИЯ, ПРЕДПОЧИТАЮЩИЕ КИСЛЫЕ ПОЧВЫ НАЗЫВАЮТСЯ</w:t>
      </w:r>
    </w:p>
    <w:p w:rsidR="00E52608" w:rsidRPr="005C4D15" w:rsidRDefault="00E52608" w:rsidP="00E85A37">
      <w:pPr>
        <w:pStyle w:val="ae"/>
        <w:numPr>
          <w:ilvl w:val="0"/>
          <w:numId w:val="72"/>
        </w:numPr>
        <w:tabs>
          <w:tab w:val="clear" w:pos="2138"/>
        </w:tabs>
        <w:ind w:left="1440"/>
        <w:jc w:val="both"/>
        <w:rPr>
          <w:rFonts w:ascii="Times New Roman" w:hAnsi="Times New Roman"/>
          <w:bCs/>
          <w:iCs/>
          <w:sz w:val="28"/>
          <w:szCs w:val="28"/>
        </w:rPr>
      </w:pPr>
      <w:r>
        <w:rPr>
          <w:rFonts w:ascii="Times New Roman" w:hAnsi="Times New Roman"/>
          <w:bCs/>
          <w:iCs/>
          <w:sz w:val="28"/>
          <w:szCs w:val="28"/>
        </w:rPr>
        <w:t>н</w:t>
      </w:r>
      <w:r w:rsidRPr="005C4D15">
        <w:rPr>
          <w:rFonts w:ascii="Times New Roman" w:hAnsi="Times New Roman"/>
          <w:bCs/>
          <w:iCs/>
          <w:sz w:val="28"/>
          <w:szCs w:val="28"/>
        </w:rPr>
        <w:t>итрофилами</w:t>
      </w:r>
    </w:p>
    <w:p w:rsidR="00E52608" w:rsidRPr="005C4D15" w:rsidRDefault="00E52608" w:rsidP="00E85A37">
      <w:pPr>
        <w:pStyle w:val="ae"/>
        <w:numPr>
          <w:ilvl w:val="0"/>
          <w:numId w:val="72"/>
        </w:numPr>
        <w:tabs>
          <w:tab w:val="clear" w:pos="2138"/>
        </w:tabs>
        <w:ind w:left="1440"/>
        <w:jc w:val="both"/>
        <w:rPr>
          <w:rFonts w:ascii="Times New Roman" w:hAnsi="Times New Roman"/>
          <w:bCs/>
          <w:iCs/>
          <w:sz w:val="28"/>
          <w:szCs w:val="28"/>
        </w:rPr>
      </w:pPr>
      <w:r w:rsidRPr="005C4D15">
        <w:rPr>
          <w:rFonts w:ascii="Times New Roman" w:hAnsi="Times New Roman"/>
          <w:bCs/>
          <w:iCs/>
          <w:sz w:val="28"/>
          <w:szCs w:val="28"/>
        </w:rPr>
        <w:t>ацидофилами</w:t>
      </w:r>
    </w:p>
    <w:p w:rsidR="00E52608" w:rsidRPr="005C4D15" w:rsidRDefault="00E52608" w:rsidP="00E85A37">
      <w:pPr>
        <w:pStyle w:val="ae"/>
        <w:numPr>
          <w:ilvl w:val="0"/>
          <w:numId w:val="72"/>
        </w:numPr>
        <w:tabs>
          <w:tab w:val="clear" w:pos="2138"/>
        </w:tabs>
        <w:ind w:left="1440"/>
        <w:jc w:val="both"/>
        <w:rPr>
          <w:rFonts w:ascii="Times New Roman" w:hAnsi="Times New Roman"/>
          <w:bCs/>
          <w:iCs/>
          <w:sz w:val="28"/>
          <w:szCs w:val="28"/>
        </w:rPr>
      </w:pPr>
      <w:r>
        <w:rPr>
          <w:rFonts w:ascii="Times New Roman" w:hAnsi="Times New Roman"/>
          <w:bCs/>
          <w:iCs/>
          <w:sz w:val="28"/>
          <w:szCs w:val="28"/>
        </w:rPr>
        <w:t>к</w:t>
      </w:r>
      <w:r w:rsidRPr="005C4D15">
        <w:rPr>
          <w:rFonts w:ascii="Times New Roman" w:hAnsi="Times New Roman"/>
          <w:bCs/>
          <w:iCs/>
          <w:sz w:val="28"/>
          <w:szCs w:val="28"/>
        </w:rPr>
        <w:t>риофилами</w:t>
      </w:r>
    </w:p>
    <w:p w:rsidR="00E52608" w:rsidRPr="005C4D15" w:rsidRDefault="00E52608" w:rsidP="00E85A37">
      <w:pPr>
        <w:pStyle w:val="ae"/>
        <w:numPr>
          <w:ilvl w:val="0"/>
          <w:numId w:val="72"/>
        </w:numPr>
        <w:tabs>
          <w:tab w:val="clear" w:pos="2138"/>
        </w:tabs>
        <w:ind w:left="1440"/>
        <w:jc w:val="both"/>
        <w:rPr>
          <w:rFonts w:ascii="Times New Roman" w:hAnsi="Times New Roman"/>
          <w:bCs/>
          <w:iCs/>
          <w:sz w:val="28"/>
          <w:szCs w:val="28"/>
        </w:rPr>
      </w:pPr>
      <w:r w:rsidRPr="005C4D15">
        <w:rPr>
          <w:rFonts w:ascii="Times New Roman" w:hAnsi="Times New Roman"/>
          <w:bCs/>
          <w:iCs/>
          <w:sz w:val="28"/>
          <w:szCs w:val="28"/>
        </w:rPr>
        <w:t>психрофилами</w:t>
      </w:r>
    </w:p>
    <w:p w:rsidR="00E52608" w:rsidRPr="005C4D15" w:rsidRDefault="00E52608" w:rsidP="00E85A37">
      <w:pPr>
        <w:pStyle w:val="ae"/>
        <w:numPr>
          <w:ilvl w:val="0"/>
          <w:numId w:val="72"/>
        </w:numPr>
        <w:tabs>
          <w:tab w:val="clear" w:pos="2138"/>
        </w:tabs>
        <w:ind w:left="1440"/>
        <w:jc w:val="both"/>
        <w:rPr>
          <w:rFonts w:ascii="Times New Roman" w:hAnsi="Times New Roman"/>
          <w:bCs/>
          <w:iCs/>
          <w:sz w:val="28"/>
          <w:szCs w:val="28"/>
        </w:rPr>
      </w:pPr>
      <w:r w:rsidRPr="005C4D15">
        <w:rPr>
          <w:rFonts w:ascii="Times New Roman" w:hAnsi="Times New Roman"/>
          <w:bCs/>
          <w:iCs/>
          <w:sz w:val="28"/>
          <w:szCs w:val="28"/>
        </w:rPr>
        <w:t>нитрофобами</w:t>
      </w:r>
    </w:p>
    <w:p w:rsidR="00E52608" w:rsidRPr="005C4D15" w:rsidRDefault="00E52608" w:rsidP="005C4D15">
      <w:pPr>
        <w:pStyle w:val="ae"/>
        <w:ind w:left="709"/>
        <w:jc w:val="both"/>
        <w:rPr>
          <w:rFonts w:ascii="Times New Roman" w:hAnsi="Times New Roman"/>
          <w:sz w:val="28"/>
          <w:szCs w:val="28"/>
        </w:rPr>
      </w:pPr>
    </w:p>
    <w:p w:rsidR="00E52608" w:rsidRPr="005C4D15" w:rsidRDefault="00E52608" w:rsidP="005C4D15">
      <w:pPr>
        <w:ind w:left="360" w:hanging="360"/>
        <w:jc w:val="both"/>
        <w:rPr>
          <w:sz w:val="28"/>
          <w:szCs w:val="28"/>
        </w:rPr>
      </w:pPr>
      <w:r w:rsidRPr="005C4D15">
        <w:rPr>
          <w:sz w:val="28"/>
          <w:szCs w:val="28"/>
        </w:rPr>
        <w:t>35.В АРИДНЫХ ОБЛАСТЯХ ОБЫЧНО ВСТРЕЧАЮТСЯ:</w:t>
      </w:r>
    </w:p>
    <w:p w:rsidR="00E52608" w:rsidRPr="005C4D15" w:rsidRDefault="00E52608" w:rsidP="005C4D15">
      <w:pPr>
        <w:pStyle w:val="2"/>
        <w:numPr>
          <w:ilvl w:val="0"/>
          <w:numId w:val="32"/>
        </w:numPr>
        <w:jc w:val="both"/>
      </w:pPr>
      <w:r w:rsidRPr="005C4D15">
        <w:t>гидрофиты</w:t>
      </w:r>
    </w:p>
    <w:p w:rsidR="00E52608" w:rsidRPr="005C4D15" w:rsidRDefault="00E52608" w:rsidP="005C4D15">
      <w:pPr>
        <w:pStyle w:val="2"/>
        <w:numPr>
          <w:ilvl w:val="0"/>
          <w:numId w:val="32"/>
        </w:numPr>
        <w:jc w:val="both"/>
      </w:pPr>
      <w:r w:rsidRPr="005C4D15">
        <w:t>гигрофиты</w:t>
      </w:r>
    </w:p>
    <w:p w:rsidR="00E52608" w:rsidRPr="005C4D15" w:rsidRDefault="00E52608" w:rsidP="005C4D15">
      <w:pPr>
        <w:pStyle w:val="2"/>
        <w:numPr>
          <w:ilvl w:val="0"/>
          <w:numId w:val="32"/>
        </w:numPr>
        <w:jc w:val="both"/>
      </w:pPr>
      <w:r w:rsidRPr="005C4D15">
        <w:t>мезофиты</w:t>
      </w:r>
    </w:p>
    <w:p w:rsidR="00E52608" w:rsidRPr="005C4D15" w:rsidRDefault="00E52608" w:rsidP="005C4D15">
      <w:pPr>
        <w:pStyle w:val="2"/>
        <w:numPr>
          <w:ilvl w:val="0"/>
          <w:numId w:val="32"/>
        </w:numPr>
        <w:jc w:val="both"/>
      </w:pPr>
      <w:r w:rsidRPr="005C4D15">
        <w:t>ксерофиты</w:t>
      </w:r>
    </w:p>
    <w:p w:rsidR="00E52608" w:rsidRPr="005C4D15" w:rsidRDefault="00E52608" w:rsidP="005C4D15">
      <w:pPr>
        <w:pStyle w:val="2"/>
        <w:numPr>
          <w:ilvl w:val="0"/>
          <w:numId w:val="32"/>
        </w:numPr>
        <w:jc w:val="both"/>
      </w:pPr>
      <w:r w:rsidRPr="005C4D15">
        <w:t>все выше перечисленные</w:t>
      </w:r>
    </w:p>
    <w:p w:rsidR="00E52608" w:rsidRPr="005C4D15" w:rsidRDefault="00E52608" w:rsidP="005C4D15">
      <w:pPr>
        <w:pStyle w:val="2"/>
        <w:jc w:val="both"/>
      </w:pPr>
    </w:p>
    <w:p w:rsidR="00E52608" w:rsidRPr="005C4D15" w:rsidRDefault="00E52608" w:rsidP="005C4D15">
      <w:pPr>
        <w:pStyle w:val="2"/>
        <w:ind w:hanging="540"/>
        <w:jc w:val="both"/>
      </w:pPr>
      <w:r w:rsidRPr="005C4D15">
        <w:t>36.В ГУМИДНЫХ ОБЛАСТЯХ ПРОИЗРАСТАЮТ</w:t>
      </w:r>
    </w:p>
    <w:p w:rsidR="00E52608" w:rsidRPr="005C4D15" w:rsidRDefault="00E52608" w:rsidP="005C4D15">
      <w:pPr>
        <w:pStyle w:val="2"/>
        <w:numPr>
          <w:ilvl w:val="0"/>
          <w:numId w:val="73"/>
        </w:numPr>
        <w:jc w:val="both"/>
      </w:pPr>
      <w:r w:rsidRPr="005C4D15">
        <w:t>гидрофиты</w:t>
      </w:r>
    </w:p>
    <w:p w:rsidR="00E52608" w:rsidRPr="005C4D15" w:rsidRDefault="00E52608" w:rsidP="005C4D15">
      <w:pPr>
        <w:pStyle w:val="2"/>
        <w:numPr>
          <w:ilvl w:val="0"/>
          <w:numId w:val="73"/>
        </w:numPr>
        <w:jc w:val="both"/>
      </w:pPr>
      <w:r w:rsidRPr="005C4D15">
        <w:t>гигрофиты</w:t>
      </w:r>
    </w:p>
    <w:p w:rsidR="00E52608" w:rsidRPr="005C4D15" w:rsidRDefault="00E52608" w:rsidP="005C4D15">
      <w:pPr>
        <w:pStyle w:val="2"/>
        <w:numPr>
          <w:ilvl w:val="0"/>
          <w:numId w:val="73"/>
        </w:numPr>
        <w:jc w:val="both"/>
      </w:pPr>
      <w:r w:rsidRPr="005C4D15">
        <w:t>мезофиты</w:t>
      </w:r>
    </w:p>
    <w:p w:rsidR="00E52608" w:rsidRPr="005C4D15" w:rsidRDefault="00E52608" w:rsidP="005C4D15">
      <w:pPr>
        <w:pStyle w:val="2"/>
        <w:numPr>
          <w:ilvl w:val="0"/>
          <w:numId w:val="73"/>
        </w:numPr>
        <w:jc w:val="both"/>
      </w:pPr>
      <w:r w:rsidRPr="005C4D15">
        <w:t>ксерофиты</w:t>
      </w:r>
    </w:p>
    <w:p w:rsidR="00E52608" w:rsidRPr="005C4D15" w:rsidRDefault="00E52608" w:rsidP="005C4D15">
      <w:pPr>
        <w:pStyle w:val="2"/>
        <w:numPr>
          <w:ilvl w:val="0"/>
          <w:numId w:val="73"/>
        </w:numPr>
        <w:jc w:val="both"/>
      </w:pPr>
      <w:r w:rsidRPr="005C4D15">
        <w:t>все, выше перечисленные</w:t>
      </w:r>
    </w:p>
    <w:p w:rsidR="00E52608" w:rsidRPr="005C4D15" w:rsidRDefault="00E52608" w:rsidP="005C4D15">
      <w:pPr>
        <w:ind w:left="360"/>
        <w:jc w:val="both"/>
        <w:rPr>
          <w:sz w:val="28"/>
          <w:szCs w:val="28"/>
        </w:rPr>
      </w:pPr>
    </w:p>
    <w:p w:rsidR="00E52608" w:rsidRPr="005C4D15" w:rsidRDefault="00E52608" w:rsidP="005C4D15">
      <w:pPr>
        <w:jc w:val="both"/>
        <w:rPr>
          <w:sz w:val="28"/>
          <w:szCs w:val="28"/>
        </w:rPr>
      </w:pPr>
      <w:r w:rsidRPr="005C4D15">
        <w:rPr>
          <w:sz w:val="28"/>
          <w:szCs w:val="28"/>
        </w:rPr>
        <w:t>37.РАСТЕНИЯ, ПРОИЗРАСТАЮЩИЕ НА ЗАСОЛЕННЫХ ПОЧВАХ, – ЭТО:</w:t>
      </w:r>
    </w:p>
    <w:p w:rsidR="00E52608" w:rsidRPr="005C4D15" w:rsidRDefault="00E52608" w:rsidP="005C4D15">
      <w:pPr>
        <w:pStyle w:val="2"/>
        <w:numPr>
          <w:ilvl w:val="0"/>
          <w:numId w:val="33"/>
        </w:numPr>
        <w:jc w:val="both"/>
      </w:pPr>
      <w:r w:rsidRPr="005C4D15">
        <w:t>псаммофиты</w:t>
      </w:r>
    </w:p>
    <w:p w:rsidR="00E52608" w:rsidRPr="005C4D15" w:rsidRDefault="00E52608" w:rsidP="005C4D15">
      <w:pPr>
        <w:pStyle w:val="2"/>
        <w:numPr>
          <w:ilvl w:val="0"/>
          <w:numId w:val="33"/>
        </w:numPr>
        <w:jc w:val="both"/>
      </w:pPr>
      <w:r w:rsidRPr="005C4D15">
        <w:t>галофиты</w:t>
      </w:r>
    </w:p>
    <w:p w:rsidR="00E52608" w:rsidRPr="005C4D15" w:rsidRDefault="00E52608" w:rsidP="005C4D15">
      <w:pPr>
        <w:pStyle w:val="2"/>
        <w:numPr>
          <w:ilvl w:val="0"/>
          <w:numId w:val="33"/>
        </w:numPr>
        <w:jc w:val="both"/>
      </w:pPr>
      <w:r w:rsidRPr="005C4D15">
        <w:t>сциофиты</w:t>
      </w:r>
    </w:p>
    <w:p w:rsidR="00E52608" w:rsidRPr="005C4D15" w:rsidRDefault="00E52608" w:rsidP="005C4D15">
      <w:pPr>
        <w:pStyle w:val="2"/>
        <w:numPr>
          <w:ilvl w:val="0"/>
          <w:numId w:val="33"/>
        </w:numPr>
        <w:jc w:val="both"/>
      </w:pPr>
      <w:r w:rsidRPr="005C4D15">
        <w:t>психрофиты</w:t>
      </w:r>
    </w:p>
    <w:p w:rsidR="00E52608" w:rsidRPr="005C4D15" w:rsidRDefault="00E52608" w:rsidP="005C4D15">
      <w:pPr>
        <w:pStyle w:val="2"/>
        <w:numPr>
          <w:ilvl w:val="0"/>
          <w:numId w:val="33"/>
        </w:numPr>
        <w:jc w:val="both"/>
      </w:pPr>
      <w:r w:rsidRPr="005C4D15">
        <w:t>пирофиты</w:t>
      </w:r>
    </w:p>
    <w:p w:rsidR="00E52608" w:rsidRPr="005C4D15" w:rsidRDefault="00E52608" w:rsidP="005C4D15">
      <w:pPr>
        <w:ind w:left="360"/>
        <w:jc w:val="both"/>
        <w:rPr>
          <w:sz w:val="28"/>
          <w:szCs w:val="28"/>
        </w:rPr>
      </w:pPr>
    </w:p>
    <w:p w:rsidR="00E52608" w:rsidRPr="005C4D15" w:rsidRDefault="00E52608" w:rsidP="005C4D15">
      <w:pPr>
        <w:jc w:val="both"/>
        <w:rPr>
          <w:sz w:val="28"/>
          <w:szCs w:val="28"/>
        </w:rPr>
      </w:pPr>
      <w:r w:rsidRPr="005C4D15">
        <w:rPr>
          <w:sz w:val="28"/>
          <w:szCs w:val="28"/>
        </w:rPr>
        <w:t>38.РАСТЕНИЯ, ПРИСПОСОБЛЕННЫЕ К ЖИЗНИ НА ПЕСКАХ, – ЭТО:</w:t>
      </w:r>
    </w:p>
    <w:p w:rsidR="00E52608" w:rsidRPr="005C4D15" w:rsidRDefault="00E52608" w:rsidP="005C4D15">
      <w:pPr>
        <w:pStyle w:val="2"/>
        <w:numPr>
          <w:ilvl w:val="0"/>
          <w:numId w:val="34"/>
        </w:numPr>
        <w:jc w:val="both"/>
      </w:pPr>
      <w:r w:rsidRPr="005C4D15">
        <w:t>псаммофиты</w:t>
      </w:r>
    </w:p>
    <w:p w:rsidR="00E52608" w:rsidRPr="005C4D15" w:rsidRDefault="00E52608" w:rsidP="005C4D15">
      <w:pPr>
        <w:pStyle w:val="2"/>
        <w:numPr>
          <w:ilvl w:val="0"/>
          <w:numId w:val="34"/>
        </w:numPr>
        <w:jc w:val="both"/>
      </w:pPr>
      <w:r w:rsidRPr="005C4D15">
        <w:t>психрофиты</w:t>
      </w:r>
    </w:p>
    <w:p w:rsidR="00E52608" w:rsidRPr="005C4D15" w:rsidRDefault="00E52608" w:rsidP="005C4D15">
      <w:pPr>
        <w:pStyle w:val="2"/>
        <w:numPr>
          <w:ilvl w:val="0"/>
          <w:numId w:val="34"/>
        </w:numPr>
        <w:jc w:val="both"/>
      </w:pPr>
      <w:r w:rsidRPr="005C4D15">
        <w:t>галофиты</w:t>
      </w:r>
    </w:p>
    <w:p w:rsidR="00E52608" w:rsidRPr="005C4D15" w:rsidRDefault="00E52608" w:rsidP="005C4D15">
      <w:pPr>
        <w:pStyle w:val="2"/>
        <w:numPr>
          <w:ilvl w:val="0"/>
          <w:numId w:val="34"/>
        </w:numPr>
        <w:jc w:val="both"/>
      </w:pPr>
      <w:r w:rsidRPr="005C4D15">
        <w:t>пирофиты</w:t>
      </w:r>
    </w:p>
    <w:p w:rsidR="00E52608" w:rsidRPr="005C4D15" w:rsidRDefault="00E52608" w:rsidP="005C4D15">
      <w:pPr>
        <w:pStyle w:val="2"/>
        <w:numPr>
          <w:ilvl w:val="0"/>
          <w:numId w:val="34"/>
        </w:numPr>
        <w:jc w:val="both"/>
      </w:pPr>
      <w:r w:rsidRPr="005C4D15">
        <w:t>мезофиты</w:t>
      </w:r>
    </w:p>
    <w:p w:rsidR="00E52608" w:rsidRPr="005C4D15" w:rsidRDefault="00E52608" w:rsidP="005C4D15">
      <w:pPr>
        <w:ind w:left="360"/>
        <w:jc w:val="both"/>
        <w:rPr>
          <w:sz w:val="28"/>
          <w:szCs w:val="28"/>
        </w:rPr>
      </w:pPr>
    </w:p>
    <w:p w:rsidR="00E52608" w:rsidRPr="005C4D15" w:rsidRDefault="00E52608" w:rsidP="005C4D15">
      <w:pPr>
        <w:ind w:left="360" w:hanging="360"/>
        <w:jc w:val="both"/>
        <w:rPr>
          <w:sz w:val="28"/>
          <w:szCs w:val="28"/>
        </w:rPr>
      </w:pPr>
      <w:r w:rsidRPr="005C4D15">
        <w:rPr>
          <w:sz w:val="28"/>
          <w:szCs w:val="28"/>
        </w:rPr>
        <w:t>39.ТЕНЕЛЮБИВЫЕ РАСТЕНИЯ НАЗЫВАЮТСЯ</w:t>
      </w:r>
    </w:p>
    <w:p w:rsidR="00E52608" w:rsidRPr="005C4D15" w:rsidRDefault="00E52608" w:rsidP="005C4D15">
      <w:pPr>
        <w:pStyle w:val="2"/>
        <w:numPr>
          <w:ilvl w:val="0"/>
          <w:numId w:val="35"/>
        </w:numPr>
        <w:jc w:val="both"/>
      </w:pPr>
      <w:r w:rsidRPr="005C4D15">
        <w:t>псаммофиты</w:t>
      </w:r>
    </w:p>
    <w:p w:rsidR="00E52608" w:rsidRPr="005C4D15" w:rsidRDefault="00E52608" w:rsidP="005C4D15">
      <w:pPr>
        <w:pStyle w:val="2"/>
        <w:numPr>
          <w:ilvl w:val="0"/>
          <w:numId w:val="35"/>
        </w:numPr>
        <w:jc w:val="both"/>
      </w:pPr>
      <w:r w:rsidRPr="005C4D15">
        <w:lastRenderedPageBreak/>
        <w:t>галофиты</w:t>
      </w:r>
    </w:p>
    <w:p w:rsidR="00E52608" w:rsidRPr="005C4D15" w:rsidRDefault="00E52608" w:rsidP="005C4D15">
      <w:pPr>
        <w:pStyle w:val="2"/>
        <w:numPr>
          <w:ilvl w:val="0"/>
          <w:numId w:val="35"/>
        </w:numPr>
        <w:jc w:val="both"/>
      </w:pPr>
      <w:r w:rsidRPr="005C4D15">
        <w:t>сциофиты</w:t>
      </w:r>
    </w:p>
    <w:p w:rsidR="00E52608" w:rsidRPr="005C4D15" w:rsidRDefault="00E52608" w:rsidP="005C4D15">
      <w:pPr>
        <w:pStyle w:val="2"/>
        <w:numPr>
          <w:ilvl w:val="0"/>
          <w:numId w:val="35"/>
        </w:numPr>
        <w:jc w:val="both"/>
      </w:pPr>
      <w:r w:rsidRPr="005C4D15">
        <w:t>психрофиты</w:t>
      </w:r>
    </w:p>
    <w:p w:rsidR="00E52608" w:rsidRPr="005C4D15" w:rsidRDefault="00E52608" w:rsidP="005C4D15">
      <w:pPr>
        <w:pStyle w:val="2"/>
        <w:numPr>
          <w:ilvl w:val="0"/>
          <w:numId w:val="35"/>
        </w:numPr>
        <w:jc w:val="both"/>
      </w:pPr>
      <w:r w:rsidRPr="005C4D15">
        <w:t>пирофиты</w:t>
      </w:r>
    </w:p>
    <w:p w:rsidR="00E52608" w:rsidRPr="005C4D15" w:rsidRDefault="00E52608" w:rsidP="005C4D15">
      <w:pPr>
        <w:jc w:val="both"/>
        <w:rPr>
          <w:sz w:val="28"/>
          <w:szCs w:val="28"/>
        </w:rPr>
      </w:pPr>
    </w:p>
    <w:p w:rsidR="00E52608" w:rsidRPr="005C4D15" w:rsidRDefault="00E52608" w:rsidP="005C4D15">
      <w:pPr>
        <w:jc w:val="both"/>
        <w:rPr>
          <w:sz w:val="28"/>
          <w:szCs w:val="28"/>
        </w:rPr>
      </w:pPr>
      <w:r w:rsidRPr="005C4D15">
        <w:rPr>
          <w:sz w:val="28"/>
          <w:szCs w:val="28"/>
        </w:rPr>
        <w:t>40.СВЕТОЛЮБИВЫЕ РАСТЕНИЯ НАЗЫВАЮТСЯ</w:t>
      </w:r>
    </w:p>
    <w:p w:rsidR="00E52608" w:rsidRPr="005C4D15" w:rsidRDefault="00E52608" w:rsidP="005C4D15">
      <w:pPr>
        <w:pStyle w:val="2"/>
        <w:numPr>
          <w:ilvl w:val="0"/>
          <w:numId w:val="36"/>
        </w:numPr>
        <w:jc w:val="both"/>
      </w:pPr>
      <w:r w:rsidRPr="005C4D15">
        <w:t>псаммофиты</w:t>
      </w:r>
    </w:p>
    <w:p w:rsidR="00E52608" w:rsidRPr="005C4D15" w:rsidRDefault="00E52608" w:rsidP="005C4D15">
      <w:pPr>
        <w:pStyle w:val="2"/>
        <w:numPr>
          <w:ilvl w:val="0"/>
          <w:numId w:val="36"/>
        </w:numPr>
        <w:jc w:val="both"/>
      </w:pPr>
      <w:r w:rsidRPr="005C4D15">
        <w:t>галофиты</w:t>
      </w:r>
    </w:p>
    <w:p w:rsidR="00E52608" w:rsidRPr="005C4D15" w:rsidRDefault="00E52608" w:rsidP="005C4D15">
      <w:pPr>
        <w:pStyle w:val="2"/>
        <w:numPr>
          <w:ilvl w:val="0"/>
          <w:numId w:val="36"/>
        </w:numPr>
        <w:jc w:val="both"/>
      </w:pPr>
      <w:r w:rsidRPr="005C4D15">
        <w:t>сциофиты</w:t>
      </w:r>
    </w:p>
    <w:p w:rsidR="00E52608" w:rsidRPr="005C4D15" w:rsidRDefault="00E52608" w:rsidP="005C4D15">
      <w:pPr>
        <w:pStyle w:val="2"/>
        <w:numPr>
          <w:ilvl w:val="0"/>
          <w:numId w:val="36"/>
        </w:numPr>
        <w:jc w:val="both"/>
      </w:pPr>
      <w:r w:rsidRPr="005C4D15">
        <w:t>гелиофиты</w:t>
      </w:r>
    </w:p>
    <w:p w:rsidR="00E52608" w:rsidRPr="005C4D15" w:rsidRDefault="00E52608" w:rsidP="005C4D15">
      <w:pPr>
        <w:pStyle w:val="2"/>
        <w:numPr>
          <w:ilvl w:val="0"/>
          <w:numId w:val="36"/>
        </w:numPr>
        <w:jc w:val="both"/>
      </w:pPr>
      <w:r w:rsidRPr="005C4D15">
        <w:t>пирофиты</w:t>
      </w:r>
    </w:p>
    <w:p w:rsidR="00E52608" w:rsidRPr="005C4D15" w:rsidRDefault="00E52608" w:rsidP="005C4D15">
      <w:pPr>
        <w:jc w:val="both"/>
        <w:rPr>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41.РАСТЕНИЯ, ОБИТАЮЩИЕ ВО ВЛАЖНЫХ МЕСТАХ, НЕ ПЕРЕНОСЯЩИЕ ВОДНОГО ДЕФИЦИТА  НАЗЫВАЮТСЯ</w:t>
      </w:r>
    </w:p>
    <w:p w:rsidR="00E52608" w:rsidRPr="005C4D15" w:rsidRDefault="00E52608" w:rsidP="005C4D15">
      <w:pPr>
        <w:pStyle w:val="ae"/>
        <w:numPr>
          <w:ilvl w:val="0"/>
          <w:numId w:val="53"/>
        </w:numPr>
        <w:jc w:val="both"/>
        <w:rPr>
          <w:rFonts w:ascii="Times New Roman" w:hAnsi="Times New Roman"/>
          <w:sz w:val="28"/>
          <w:szCs w:val="28"/>
        </w:rPr>
      </w:pPr>
      <w:r w:rsidRPr="005C4D15">
        <w:rPr>
          <w:rFonts w:ascii="Times New Roman" w:hAnsi="Times New Roman"/>
          <w:sz w:val="28"/>
          <w:szCs w:val="28"/>
        </w:rPr>
        <w:t xml:space="preserve">ксерофиты </w:t>
      </w:r>
    </w:p>
    <w:p w:rsidR="00E52608" w:rsidRPr="005C4D15" w:rsidRDefault="00E52608" w:rsidP="005C4D15">
      <w:pPr>
        <w:pStyle w:val="ae"/>
        <w:numPr>
          <w:ilvl w:val="0"/>
          <w:numId w:val="53"/>
        </w:numPr>
        <w:jc w:val="both"/>
        <w:rPr>
          <w:rFonts w:ascii="Times New Roman" w:hAnsi="Times New Roman"/>
          <w:sz w:val="28"/>
          <w:szCs w:val="28"/>
        </w:rPr>
      </w:pPr>
      <w:r w:rsidRPr="005C4D15">
        <w:rPr>
          <w:rFonts w:ascii="Times New Roman" w:hAnsi="Times New Roman"/>
          <w:sz w:val="28"/>
          <w:szCs w:val="28"/>
        </w:rPr>
        <w:t xml:space="preserve">мезофиты </w:t>
      </w:r>
    </w:p>
    <w:p w:rsidR="00E52608" w:rsidRPr="005C4D15" w:rsidRDefault="00E52608" w:rsidP="005C4D15">
      <w:pPr>
        <w:pStyle w:val="ae"/>
        <w:numPr>
          <w:ilvl w:val="0"/>
          <w:numId w:val="53"/>
        </w:numPr>
        <w:jc w:val="both"/>
        <w:rPr>
          <w:rFonts w:ascii="Times New Roman" w:hAnsi="Times New Roman"/>
          <w:sz w:val="28"/>
          <w:szCs w:val="28"/>
        </w:rPr>
      </w:pPr>
      <w:r w:rsidRPr="005C4D15">
        <w:rPr>
          <w:rFonts w:ascii="Times New Roman" w:hAnsi="Times New Roman"/>
          <w:sz w:val="28"/>
          <w:szCs w:val="28"/>
        </w:rPr>
        <w:t>гигрофиты</w:t>
      </w:r>
    </w:p>
    <w:p w:rsidR="00E52608" w:rsidRPr="005C4D15" w:rsidRDefault="00E52608" w:rsidP="005C4D15">
      <w:pPr>
        <w:pStyle w:val="ae"/>
        <w:numPr>
          <w:ilvl w:val="0"/>
          <w:numId w:val="53"/>
        </w:numPr>
        <w:jc w:val="both"/>
        <w:rPr>
          <w:rFonts w:ascii="Times New Roman" w:hAnsi="Times New Roman"/>
          <w:sz w:val="28"/>
          <w:szCs w:val="28"/>
        </w:rPr>
      </w:pPr>
      <w:r w:rsidRPr="005C4D15">
        <w:rPr>
          <w:rFonts w:ascii="Times New Roman" w:hAnsi="Times New Roman"/>
          <w:sz w:val="28"/>
          <w:szCs w:val="28"/>
        </w:rPr>
        <w:t>гидрофиты</w:t>
      </w:r>
    </w:p>
    <w:p w:rsidR="00E52608" w:rsidRPr="005C4D15" w:rsidRDefault="00E52608" w:rsidP="005C4D15">
      <w:pPr>
        <w:pStyle w:val="ae"/>
        <w:ind w:left="709"/>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42.РАСТЕНИЯ УМЕРЕННО УВЛАЖНЕННЫХ МЕСТООБИТАНИЙ, СПОСОБНЫЕ ПЕРЕНОСИТЬ НЕЗНАЧИТЕЛЬНУЮ ЗАСУХУ НАЗЫВАЮТСЯ</w:t>
      </w:r>
    </w:p>
    <w:p w:rsidR="00E52608" w:rsidRPr="005C4D15" w:rsidRDefault="00E52608" w:rsidP="005C4D15">
      <w:pPr>
        <w:pStyle w:val="ae"/>
        <w:numPr>
          <w:ilvl w:val="0"/>
          <w:numId w:val="54"/>
        </w:numPr>
        <w:jc w:val="both"/>
        <w:rPr>
          <w:rFonts w:ascii="Times New Roman" w:hAnsi="Times New Roman"/>
          <w:sz w:val="28"/>
          <w:szCs w:val="28"/>
        </w:rPr>
      </w:pPr>
      <w:r w:rsidRPr="005C4D15">
        <w:rPr>
          <w:rFonts w:ascii="Times New Roman" w:hAnsi="Times New Roman"/>
          <w:sz w:val="28"/>
          <w:szCs w:val="28"/>
        </w:rPr>
        <w:t xml:space="preserve">ксерофиты </w:t>
      </w:r>
    </w:p>
    <w:p w:rsidR="00E52608" w:rsidRPr="005C4D15" w:rsidRDefault="00E52608" w:rsidP="005C4D15">
      <w:pPr>
        <w:pStyle w:val="ae"/>
        <w:numPr>
          <w:ilvl w:val="0"/>
          <w:numId w:val="54"/>
        </w:numPr>
        <w:jc w:val="both"/>
        <w:rPr>
          <w:rFonts w:ascii="Times New Roman" w:hAnsi="Times New Roman"/>
          <w:sz w:val="28"/>
          <w:szCs w:val="28"/>
        </w:rPr>
      </w:pPr>
      <w:r w:rsidRPr="005C4D15">
        <w:rPr>
          <w:rFonts w:ascii="Times New Roman" w:hAnsi="Times New Roman"/>
          <w:sz w:val="28"/>
          <w:szCs w:val="28"/>
        </w:rPr>
        <w:t xml:space="preserve">мезофиты </w:t>
      </w:r>
    </w:p>
    <w:p w:rsidR="00E52608" w:rsidRPr="005C4D15" w:rsidRDefault="00E52608" w:rsidP="005C4D15">
      <w:pPr>
        <w:pStyle w:val="ae"/>
        <w:numPr>
          <w:ilvl w:val="0"/>
          <w:numId w:val="54"/>
        </w:numPr>
        <w:jc w:val="both"/>
        <w:rPr>
          <w:rFonts w:ascii="Times New Roman" w:hAnsi="Times New Roman"/>
          <w:sz w:val="28"/>
          <w:szCs w:val="28"/>
        </w:rPr>
      </w:pPr>
      <w:r w:rsidRPr="005C4D15">
        <w:rPr>
          <w:rFonts w:ascii="Times New Roman" w:hAnsi="Times New Roman"/>
          <w:sz w:val="28"/>
          <w:szCs w:val="28"/>
        </w:rPr>
        <w:t>гигрофиты</w:t>
      </w:r>
    </w:p>
    <w:p w:rsidR="00E52608" w:rsidRPr="005C4D15" w:rsidRDefault="00E52608" w:rsidP="005C4D15">
      <w:pPr>
        <w:pStyle w:val="ae"/>
        <w:numPr>
          <w:ilvl w:val="0"/>
          <w:numId w:val="54"/>
        </w:numPr>
        <w:jc w:val="both"/>
        <w:rPr>
          <w:rFonts w:ascii="Times New Roman" w:hAnsi="Times New Roman"/>
          <w:sz w:val="28"/>
          <w:szCs w:val="28"/>
        </w:rPr>
      </w:pPr>
      <w:r w:rsidRPr="005C4D15">
        <w:rPr>
          <w:rFonts w:ascii="Times New Roman" w:hAnsi="Times New Roman"/>
          <w:sz w:val="28"/>
          <w:szCs w:val="28"/>
        </w:rPr>
        <w:t>гидрофиты</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43.РАСТЕНИЯ СУХИХ МЕСТООБИТАНИЙ СПОСОБНЫЕ ПЕРЕНОСИТЬ ЗНАЧИТЕЛЬНЫЕ НЕДОСТАТКИ ВЛАГИ:</w:t>
      </w:r>
    </w:p>
    <w:p w:rsidR="00E52608" w:rsidRPr="005C4D15" w:rsidRDefault="00E52608" w:rsidP="005C4D15">
      <w:pPr>
        <w:pStyle w:val="ae"/>
        <w:numPr>
          <w:ilvl w:val="0"/>
          <w:numId w:val="55"/>
        </w:numPr>
        <w:jc w:val="both"/>
        <w:rPr>
          <w:rFonts w:ascii="Times New Roman" w:hAnsi="Times New Roman"/>
          <w:sz w:val="28"/>
          <w:szCs w:val="28"/>
        </w:rPr>
      </w:pPr>
      <w:r w:rsidRPr="005C4D15">
        <w:rPr>
          <w:rFonts w:ascii="Times New Roman" w:hAnsi="Times New Roman"/>
          <w:sz w:val="28"/>
          <w:szCs w:val="28"/>
        </w:rPr>
        <w:t xml:space="preserve">ксерофиты </w:t>
      </w:r>
    </w:p>
    <w:p w:rsidR="00E52608" w:rsidRPr="005C4D15" w:rsidRDefault="00E52608" w:rsidP="005C4D15">
      <w:pPr>
        <w:pStyle w:val="ae"/>
        <w:numPr>
          <w:ilvl w:val="0"/>
          <w:numId w:val="55"/>
        </w:numPr>
        <w:jc w:val="both"/>
        <w:rPr>
          <w:rFonts w:ascii="Times New Roman" w:hAnsi="Times New Roman"/>
          <w:sz w:val="28"/>
          <w:szCs w:val="28"/>
        </w:rPr>
      </w:pPr>
      <w:r w:rsidRPr="005C4D15">
        <w:rPr>
          <w:rFonts w:ascii="Times New Roman" w:hAnsi="Times New Roman"/>
          <w:sz w:val="28"/>
          <w:szCs w:val="28"/>
        </w:rPr>
        <w:t xml:space="preserve">мезофиты </w:t>
      </w:r>
    </w:p>
    <w:p w:rsidR="00E52608" w:rsidRPr="005C4D15" w:rsidRDefault="00E52608" w:rsidP="005C4D15">
      <w:pPr>
        <w:pStyle w:val="ae"/>
        <w:numPr>
          <w:ilvl w:val="0"/>
          <w:numId w:val="55"/>
        </w:numPr>
        <w:jc w:val="both"/>
        <w:rPr>
          <w:rFonts w:ascii="Times New Roman" w:hAnsi="Times New Roman"/>
          <w:sz w:val="28"/>
          <w:szCs w:val="28"/>
        </w:rPr>
      </w:pPr>
      <w:r w:rsidRPr="005C4D15">
        <w:rPr>
          <w:rFonts w:ascii="Times New Roman" w:hAnsi="Times New Roman"/>
          <w:sz w:val="28"/>
          <w:szCs w:val="28"/>
        </w:rPr>
        <w:t>гигрофиты</w:t>
      </w:r>
    </w:p>
    <w:p w:rsidR="00E52608" w:rsidRPr="005C4D15" w:rsidRDefault="00E52608" w:rsidP="005C4D15">
      <w:pPr>
        <w:pStyle w:val="ae"/>
        <w:numPr>
          <w:ilvl w:val="0"/>
          <w:numId w:val="55"/>
        </w:numPr>
        <w:jc w:val="both"/>
        <w:rPr>
          <w:rFonts w:ascii="Times New Roman" w:hAnsi="Times New Roman"/>
          <w:sz w:val="28"/>
          <w:szCs w:val="28"/>
        </w:rPr>
      </w:pPr>
      <w:r w:rsidRPr="005C4D15">
        <w:rPr>
          <w:rFonts w:ascii="Times New Roman" w:hAnsi="Times New Roman"/>
          <w:sz w:val="28"/>
          <w:szCs w:val="28"/>
        </w:rPr>
        <w:t>гидрофиты</w:t>
      </w:r>
    </w:p>
    <w:p w:rsidR="00E52608" w:rsidRPr="005C4D15" w:rsidRDefault="00E52608" w:rsidP="005C4D15">
      <w:pPr>
        <w:pStyle w:val="ae"/>
        <w:ind w:left="709"/>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 xml:space="preserve"> 44.РАСТЕНИЯ, ИМЕЮЩИЕ СОЧНЫЕ СТЕБЛИ ИЛИ ЛИСТЬЯ, В КОТОРЫХ ЗАПАСАЕТСЯ ВОДА НАЗЫВАЮТСЯ</w:t>
      </w:r>
    </w:p>
    <w:p w:rsidR="00E52608" w:rsidRPr="005C4D15" w:rsidRDefault="00E52608" w:rsidP="005C4D15">
      <w:pPr>
        <w:pStyle w:val="ae"/>
        <w:numPr>
          <w:ilvl w:val="0"/>
          <w:numId w:val="56"/>
        </w:numPr>
        <w:jc w:val="both"/>
        <w:rPr>
          <w:rFonts w:ascii="Times New Roman" w:hAnsi="Times New Roman"/>
          <w:sz w:val="28"/>
          <w:szCs w:val="28"/>
        </w:rPr>
      </w:pPr>
      <w:r w:rsidRPr="005C4D15">
        <w:rPr>
          <w:rFonts w:ascii="Times New Roman" w:hAnsi="Times New Roman"/>
          <w:sz w:val="28"/>
          <w:szCs w:val="28"/>
        </w:rPr>
        <w:t>гидрофиты</w:t>
      </w:r>
    </w:p>
    <w:p w:rsidR="00E52608" w:rsidRPr="005C4D15" w:rsidRDefault="00E52608" w:rsidP="005C4D15">
      <w:pPr>
        <w:pStyle w:val="ae"/>
        <w:numPr>
          <w:ilvl w:val="0"/>
          <w:numId w:val="56"/>
        </w:numPr>
        <w:jc w:val="both"/>
        <w:rPr>
          <w:rFonts w:ascii="Times New Roman" w:hAnsi="Times New Roman"/>
          <w:sz w:val="28"/>
          <w:szCs w:val="28"/>
        </w:rPr>
      </w:pPr>
      <w:r w:rsidRPr="005C4D15">
        <w:rPr>
          <w:rFonts w:ascii="Times New Roman" w:hAnsi="Times New Roman"/>
          <w:sz w:val="28"/>
          <w:szCs w:val="28"/>
        </w:rPr>
        <w:t>гигрофиты</w:t>
      </w:r>
    </w:p>
    <w:p w:rsidR="00E52608" w:rsidRPr="005C4D15" w:rsidRDefault="00E52608" w:rsidP="005C4D15">
      <w:pPr>
        <w:pStyle w:val="ae"/>
        <w:numPr>
          <w:ilvl w:val="0"/>
          <w:numId w:val="56"/>
        </w:numPr>
        <w:jc w:val="both"/>
        <w:rPr>
          <w:rFonts w:ascii="Times New Roman" w:hAnsi="Times New Roman"/>
          <w:sz w:val="28"/>
          <w:szCs w:val="28"/>
        </w:rPr>
      </w:pPr>
      <w:r w:rsidRPr="005C4D15">
        <w:rPr>
          <w:rFonts w:ascii="Times New Roman" w:hAnsi="Times New Roman"/>
          <w:sz w:val="28"/>
          <w:szCs w:val="28"/>
        </w:rPr>
        <w:t>склерофиты</w:t>
      </w:r>
    </w:p>
    <w:p w:rsidR="00E52608" w:rsidRPr="005C4D15" w:rsidRDefault="00E52608" w:rsidP="005C4D15">
      <w:pPr>
        <w:pStyle w:val="ae"/>
        <w:numPr>
          <w:ilvl w:val="0"/>
          <w:numId w:val="56"/>
        </w:numPr>
        <w:jc w:val="both"/>
        <w:rPr>
          <w:rFonts w:ascii="Times New Roman" w:hAnsi="Times New Roman"/>
          <w:sz w:val="28"/>
          <w:szCs w:val="28"/>
        </w:rPr>
      </w:pPr>
      <w:r w:rsidRPr="005C4D15">
        <w:rPr>
          <w:rFonts w:ascii="Times New Roman" w:hAnsi="Times New Roman"/>
          <w:sz w:val="28"/>
          <w:szCs w:val="28"/>
        </w:rPr>
        <w:t xml:space="preserve">суккуленты </w:t>
      </w:r>
    </w:p>
    <w:p w:rsidR="00E52608" w:rsidRPr="005C4D15" w:rsidRDefault="00E52608" w:rsidP="005C4D15">
      <w:pPr>
        <w:pStyle w:val="ae"/>
        <w:ind w:left="709"/>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45. МЕЖДУ КУЛЬТУРНЫМИ И СОРНЫМИ РАСТЕНИЯМИ В АГРОЦЕНОЗЕ СУЩЕСТВУЕТ:</w:t>
      </w:r>
    </w:p>
    <w:p w:rsidR="00E52608" w:rsidRPr="005C4D15" w:rsidRDefault="00E52608" w:rsidP="005C4D15">
      <w:pPr>
        <w:pStyle w:val="ae"/>
        <w:numPr>
          <w:ilvl w:val="0"/>
          <w:numId w:val="77"/>
        </w:numPr>
        <w:jc w:val="both"/>
        <w:rPr>
          <w:rFonts w:ascii="Times New Roman" w:hAnsi="Times New Roman"/>
          <w:sz w:val="28"/>
          <w:szCs w:val="28"/>
        </w:rPr>
      </w:pPr>
      <w:r w:rsidRPr="005C4D15">
        <w:rPr>
          <w:rFonts w:ascii="Times New Roman" w:hAnsi="Times New Roman"/>
          <w:sz w:val="28"/>
          <w:szCs w:val="28"/>
        </w:rPr>
        <w:t>симбиоз</w:t>
      </w:r>
    </w:p>
    <w:p w:rsidR="00E52608" w:rsidRPr="005C4D15" w:rsidRDefault="00E52608" w:rsidP="005C4D15">
      <w:pPr>
        <w:pStyle w:val="ae"/>
        <w:numPr>
          <w:ilvl w:val="0"/>
          <w:numId w:val="77"/>
        </w:numPr>
        <w:jc w:val="both"/>
        <w:rPr>
          <w:rFonts w:ascii="Times New Roman" w:hAnsi="Times New Roman"/>
          <w:sz w:val="28"/>
          <w:szCs w:val="28"/>
        </w:rPr>
      </w:pPr>
      <w:r w:rsidRPr="005C4D15">
        <w:rPr>
          <w:rFonts w:ascii="Times New Roman" w:hAnsi="Times New Roman"/>
          <w:sz w:val="28"/>
          <w:szCs w:val="28"/>
        </w:rPr>
        <w:t xml:space="preserve">антибиоз </w:t>
      </w:r>
    </w:p>
    <w:p w:rsidR="00E52608" w:rsidRPr="005C4D15" w:rsidRDefault="00E52608" w:rsidP="005C4D15">
      <w:pPr>
        <w:pStyle w:val="ae"/>
        <w:numPr>
          <w:ilvl w:val="0"/>
          <w:numId w:val="77"/>
        </w:numPr>
        <w:jc w:val="both"/>
        <w:rPr>
          <w:rFonts w:ascii="Times New Roman" w:hAnsi="Times New Roman"/>
          <w:sz w:val="28"/>
          <w:szCs w:val="28"/>
        </w:rPr>
      </w:pPr>
      <w:r w:rsidRPr="005C4D15">
        <w:rPr>
          <w:rFonts w:ascii="Times New Roman" w:hAnsi="Times New Roman"/>
          <w:sz w:val="28"/>
          <w:szCs w:val="28"/>
        </w:rPr>
        <w:t xml:space="preserve">конкуренция </w:t>
      </w:r>
    </w:p>
    <w:p w:rsidR="00E52608" w:rsidRPr="005C4D15" w:rsidRDefault="00E52608" w:rsidP="005C4D15">
      <w:pPr>
        <w:pStyle w:val="ae"/>
        <w:numPr>
          <w:ilvl w:val="0"/>
          <w:numId w:val="77"/>
        </w:numPr>
        <w:jc w:val="both"/>
        <w:rPr>
          <w:rFonts w:ascii="Times New Roman" w:hAnsi="Times New Roman"/>
          <w:sz w:val="28"/>
          <w:szCs w:val="28"/>
        </w:rPr>
      </w:pPr>
      <w:r w:rsidRPr="005C4D15">
        <w:rPr>
          <w:rFonts w:ascii="Times New Roman" w:hAnsi="Times New Roman"/>
          <w:sz w:val="28"/>
          <w:szCs w:val="28"/>
        </w:rPr>
        <w:t xml:space="preserve">паразитизм </w:t>
      </w:r>
    </w:p>
    <w:p w:rsidR="00E52608" w:rsidRPr="005C4D15" w:rsidRDefault="00E52608" w:rsidP="005C4D15">
      <w:pPr>
        <w:pStyle w:val="ae"/>
        <w:ind w:left="709"/>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46.ФОТОПЕРИОДИЗМ - ЭТО РЕАКЦИЯ ОРГАНИЗМОВ НА:</w:t>
      </w:r>
    </w:p>
    <w:p w:rsidR="00E52608" w:rsidRPr="005C4D15" w:rsidRDefault="00E52608" w:rsidP="005C4D15">
      <w:pPr>
        <w:pStyle w:val="ae"/>
        <w:numPr>
          <w:ilvl w:val="0"/>
          <w:numId w:val="46"/>
        </w:numPr>
        <w:jc w:val="both"/>
        <w:rPr>
          <w:rFonts w:ascii="Times New Roman" w:hAnsi="Times New Roman"/>
          <w:sz w:val="28"/>
          <w:szCs w:val="28"/>
        </w:rPr>
      </w:pPr>
      <w:r w:rsidRPr="005C4D15">
        <w:rPr>
          <w:rFonts w:ascii="Times New Roman" w:hAnsi="Times New Roman"/>
          <w:sz w:val="28"/>
          <w:szCs w:val="28"/>
        </w:rPr>
        <w:t>изменение температуры</w:t>
      </w:r>
    </w:p>
    <w:p w:rsidR="00E52608" w:rsidRPr="005C4D15" w:rsidRDefault="00E52608" w:rsidP="005C4D15">
      <w:pPr>
        <w:pStyle w:val="ae"/>
        <w:numPr>
          <w:ilvl w:val="0"/>
          <w:numId w:val="46"/>
        </w:numPr>
        <w:jc w:val="both"/>
        <w:rPr>
          <w:rFonts w:ascii="Times New Roman" w:hAnsi="Times New Roman"/>
          <w:sz w:val="28"/>
          <w:szCs w:val="28"/>
        </w:rPr>
      </w:pPr>
      <w:r w:rsidRPr="005C4D15">
        <w:rPr>
          <w:rFonts w:ascii="Times New Roman" w:hAnsi="Times New Roman"/>
          <w:sz w:val="28"/>
          <w:szCs w:val="28"/>
        </w:rPr>
        <w:t>изменение интенсивности солнечного излучения</w:t>
      </w:r>
    </w:p>
    <w:p w:rsidR="00E52608" w:rsidRPr="005C4D15" w:rsidRDefault="00E52608" w:rsidP="005C4D15">
      <w:pPr>
        <w:pStyle w:val="ae"/>
        <w:numPr>
          <w:ilvl w:val="0"/>
          <w:numId w:val="46"/>
        </w:numPr>
        <w:jc w:val="both"/>
        <w:rPr>
          <w:rFonts w:ascii="Times New Roman" w:hAnsi="Times New Roman"/>
          <w:sz w:val="28"/>
          <w:szCs w:val="28"/>
        </w:rPr>
      </w:pPr>
      <w:r w:rsidRPr="005C4D15">
        <w:rPr>
          <w:rFonts w:ascii="Times New Roman" w:hAnsi="Times New Roman"/>
          <w:sz w:val="28"/>
          <w:szCs w:val="28"/>
        </w:rPr>
        <w:t xml:space="preserve">изменение длины светового дня </w:t>
      </w:r>
    </w:p>
    <w:p w:rsidR="00E52608" w:rsidRPr="005C4D15" w:rsidRDefault="00E52608" w:rsidP="005C4D15">
      <w:pPr>
        <w:pStyle w:val="ae"/>
        <w:numPr>
          <w:ilvl w:val="0"/>
          <w:numId w:val="46"/>
        </w:numPr>
        <w:jc w:val="both"/>
        <w:rPr>
          <w:rFonts w:ascii="Times New Roman" w:hAnsi="Times New Roman"/>
          <w:sz w:val="28"/>
          <w:szCs w:val="28"/>
        </w:rPr>
      </w:pPr>
      <w:r w:rsidRPr="005C4D15">
        <w:rPr>
          <w:rFonts w:ascii="Times New Roman" w:hAnsi="Times New Roman"/>
          <w:sz w:val="28"/>
          <w:szCs w:val="28"/>
        </w:rPr>
        <w:t xml:space="preserve">изменение атмосферного давления </w:t>
      </w:r>
    </w:p>
    <w:p w:rsidR="00E52608" w:rsidRPr="005C4D15" w:rsidRDefault="00E52608" w:rsidP="005C4D15">
      <w:pPr>
        <w:ind w:left="360" w:hanging="360"/>
        <w:jc w:val="both"/>
        <w:rPr>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47.ДЛИНА СВЕТОВОГО ДНЯ ВЛИЯЕТ НА</w:t>
      </w:r>
    </w:p>
    <w:p w:rsidR="00E52608" w:rsidRPr="005C4D15" w:rsidRDefault="00E52608" w:rsidP="005C4D15">
      <w:pPr>
        <w:pStyle w:val="ae"/>
        <w:numPr>
          <w:ilvl w:val="0"/>
          <w:numId w:val="78"/>
        </w:numPr>
        <w:jc w:val="both"/>
        <w:rPr>
          <w:rFonts w:ascii="Times New Roman" w:hAnsi="Times New Roman"/>
          <w:sz w:val="28"/>
          <w:szCs w:val="28"/>
        </w:rPr>
      </w:pPr>
      <w:r w:rsidRPr="005C4D15">
        <w:rPr>
          <w:rFonts w:ascii="Times New Roman" w:hAnsi="Times New Roman"/>
          <w:sz w:val="28"/>
          <w:szCs w:val="28"/>
        </w:rPr>
        <w:t>Скорость роста растения</w:t>
      </w:r>
    </w:p>
    <w:p w:rsidR="00E52608" w:rsidRPr="005C4D15" w:rsidRDefault="00E52608" w:rsidP="005C4D15">
      <w:pPr>
        <w:pStyle w:val="ae"/>
        <w:numPr>
          <w:ilvl w:val="0"/>
          <w:numId w:val="78"/>
        </w:numPr>
        <w:jc w:val="both"/>
        <w:rPr>
          <w:rFonts w:ascii="Times New Roman" w:hAnsi="Times New Roman"/>
          <w:sz w:val="28"/>
          <w:szCs w:val="28"/>
        </w:rPr>
      </w:pPr>
      <w:r w:rsidRPr="005C4D15">
        <w:rPr>
          <w:rFonts w:ascii="Times New Roman" w:hAnsi="Times New Roman"/>
          <w:sz w:val="28"/>
          <w:szCs w:val="28"/>
        </w:rPr>
        <w:t>Интенсивность фотосинтеза</w:t>
      </w:r>
    </w:p>
    <w:p w:rsidR="00E52608" w:rsidRPr="005C4D15" w:rsidRDefault="00E52608" w:rsidP="005C4D15">
      <w:pPr>
        <w:pStyle w:val="ae"/>
        <w:numPr>
          <w:ilvl w:val="0"/>
          <w:numId w:val="78"/>
        </w:numPr>
        <w:jc w:val="both"/>
        <w:rPr>
          <w:rFonts w:ascii="Times New Roman" w:hAnsi="Times New Roman"/>
          <w:sz w:val="28"/>
          <w:szCs w:val="28"/>
        </w:rPr>
      </w:pPr>
      <w:r w:rsidRPr="005C4D15">
        <w:rPr>
          <w:rFonts w:ascii="Times New Roman" w:hAnsi="Times New Roman"/>
          <w:sz w:val="28"/>
          <w:szCs w:val="28"/>
        </w:rPr>
        <w:t>Время наступления цветения</w:t>
      </w:r>
    </w:p>
    <w:p w:rsidR="00E52608" w:rsidRPr="005C4D15" w:rsidRDefault="00E52608" w:rsidP="005C4D15">
      <w:pPr>
        <w:pStyle w:val="ae"/>
        <w:numPr>
          <w:ilvl w:val="0"/>
          <w:numId w:val="78"/>
        </w:numPr>
        <w:jc w:val="both"/>
        <w:rPr>
          <w:rFonts w:ascii="Times New Roman" w:hAnsi="Times New Roman"/>
          <w:sz w:val="28"/>
          <w:szCs w:val="28"/>
        </w:rPr>
      </w:pPr>
      <w:r w:rsidRPr="005C4D15">
        <w:rPr>
          <w:rFonts w:ascii="Times New Roman" w:hAnsi="Times New Roman"/>
          <w:sz w:val="28"/>
          <w:szCs w:val="28"/>
        </w:rPr>
        <w:t>Количество цветков и плодов</w:t>
      </w:r>
    </w:p>
    <w:p w:rsidR="00E52608" w:rsidRPr="005C4D15" w:rsidRDefault="00E52608" w:rsidP="005C4D15">
      <w:pPr>
        <w:pStyle w:val="ae"/>
        <w:ind w:left="709"/>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48</w:t>
      </w:r>
      <w:r w:rsidRPr="005C4D15">
        <w:rPr>
          <w:rFonts w:ascii="Times New Roman" w:hAnsi="Times New Roman"/>
          <w:sz w:val="28"/>
          <w:szCs w:val="28"/>
        </w:rPr>
        <w:t>.СОВОКУПНОСТЬ СВЯЗАННЫХ МЕЖДУ СОБОЙ И СО СРЕДОЙ ОБИТАНИЯ ВИДОВ, ДЛИТЕЛЬНОЕ ВРЕМЯ ОБИТАЮЩИХ НА ОПРЕДЕЛЁННОЙ ТЕРРИТОРИИ С ОДНОРОДНЫМИ ПРИРОДНЫМИ УСЛОВИЯМИ, ПРЕДСТАВЛЯЕТ СОБОЙ:</w:t>
      </w:r>
    </w:p>
    <w:p w:rsidR="00E52608" w:rsidRPr="005C4D15" w:rsidRDefault="00E52608" w:rsidP="005C4D15">
      <w:pPr>
        <w:pStyle w:val="ae"/>
        <w:numPr>
          <w:ilvl w:val="0"/>
          <w:numId w:val="25"/>
        </w:numPr>
        <w:jc w:val="both"/>
        <w:rPr>
          <w:rFonts w:ascii="Times New Roman" w:hAnsi="Times New Roman"/>
          <w:sz w:val="28"/>
          <w:szCs w:val="28"/>
        </w:rPr>
      </w:pPr>
      <w:r w:rsidRPr="005C4D15">
        <w:rPr>
          <w:rFonts w:ascii="Times New Roman" w:hAnsi="Times New Roman"/>
          <w:sz w:val="28"/>
          <w:szCs w:val="28"/>
        </w:rPr>
        <w:t xml:space="preserve">экосистему </w:t>
      </w:r>
    </w:p>
    <w:p w:rsidR="00E52608" w:rsidRPr="005C4D15" w:rsidRDefault="00E52608" w:rsidP="005C4D15">
      <w:pPr>
        <w:pStyle w:val="ae"/>
        <w:numPr>
          <w:ilvl w:val="0"/>
          <w:numId w:val="25"/>
        </w:numPr>
        <w:jc w:val="both"/>
        <w:rPr>
          <w:rFonts w:ascii="Times New Roman" w:hAnsi="Times New Roman"/>
          <w:sz w:val="28"/>
          <w:szCs w:val="28"/>
        </w:rPr>
      </w:pPr>
      <w:r w:rsidRPr="005C4D15">
        <w:rPr>
          <w:rFonts w:ascii="Times New Roman" w:hAnsi="Times New Roman"/>
          <w:sz w:val="28"/>
          <w:szCs w:val="28"/>
        </w:rPr>
        <w:t xml:space="preserve">тундру </w:t>
      </w:r>
    </w:p>
    <w:p w:rsidR="00E52608" w:rsidRPr="005C4D15" w:rsidRDefault="00E52608" w:rsidP="005C4D15">
      <w:pPr>
        <w:pStyle w:val="ae"/>
        <w:numPr>
          <w:ilvl w:val="0"/>
          <w:numId w:val="25"/>
        </w:numPr>
        <w:jc w:val="both"/>
        <w:rPr>
          <w:rFonts w:ascii="Times New Roman" w:hAnsi="Times New Roman"/>
          <w:sz w:val="28"/>
          <w:szCs w:val="28"/>
        </w:rPr>
      </w:pPr>
      <w:r w:rsidRPr="005C4D15">
        <w:rPr>
          <w:rFonts w:ascii="Times New Roman" w:hAnsi="Times New Roman"/>
          <w:sz w:val="28"/>
          <w:szCs w:val="28"/>
        </w:rPr>
        <w:t xml:space="preserve">тайгу </w:t>
      </w:r>
    </w:p>
    <w:p w:rsidR="00E52608" w:rsidRPr="005C4D15" w:rsidRDefault="00E52608" w:rsidP="005C4D15">
      <w:pPr>
        <w:pStyle w:val="ae"/>
        <w:numPr>
          <w:ilvl w:val="0"/>
          <w:numId w:val="25"/>
        </w:numPr>
        <w:jc w:val="both"/>
        <w:rPr>
          <w:rFonts w:ascii="Times New Roman" w:hAnsi="Times New Roman"/>
          <w:sz w:val="28"/>
          <w:szCs w:val="28"/>
        </w:rPr>
      </w:pPr>
      <w:r w:rsidRPr="005C4D15">
        <w:rPr>
          <w:rFonts w:ascii="Times New Roman" w:hAnsi="Times New Roman"/>
          <w:sz w:val="28"/>
          <w:szCs w:val="28"/>
        </w:rPr>
        <w:t>агроценоз</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49</w:t>
      </w:r>
      <w:r w:rsidRPr="005C4D15">
        <w:rPr>
          <w:rFonts w:ascii="Times New Roman" w:hAnsi="Times New Roman"/>
          <w:sz w:val="28"/>
          <w:szCs w:val="28"/>
        </w:rPr>
        <w:t>. ВОДОЁМ, ЗАСЕЛЁННЫЙ РАЗНООБРАЗНЫМИ ВИДАМИ РАСТЕНИЙ И ЖИВОТНЫХ, - ЭТО</w:t>
      </w:r>
    </w:p>
    <w:p w:rsidR="00E52608" w:rsidRPr="005C4D15" w:rsidRDefault="00E52608" w:rsidP="005C4D15">
      <w:pPr>
        <w:pStyle w:val="ae"/>
        <w:numPr>
          <w:ilvl w:val="0"/>
          <w:numId w:val="26"/>
        </w:numPr>
        <w:jc w:val="both"/>
        <w:rPr>
          <w:rFonts w:ascii="Times New Roman" w:hAnsi="Times New Roman"/>
          <w:sz w:val="28"/>
          <w:szCs w:val="28"/>
        </w:rPr>
      </w:pPr>
      <w:r w:rsidRPr="005C4D15">
        <w:rPr>
          <w:rFonts w:ascii="Times New Roman" w:hAnsi="Times New Roman"/>
          <w:sz w:val="28"/>
          <w:szCs w:val="28"/>
        </w:rPr>
        <w:t xml:space="preserve">биогеоценоз </w:t>
      </w:r>
    </w:p>
    <w:p w:rsidR="00E52608" w:rsidRPr="005C4D15" w:rsidRDefault="00E52608" w:rsidP="005C4D15">
      <w:pPr>
        <w:pStyle w:val="ae"/>
        <w:numPr>
          <w:ilvl w:val="0"/>
          <w:numId w:val="26"/>
        </w:numPr>
        <w:jc w:val="both"/>
        <w:rPr>
          <w:rFonts w:ascii="Times New Roman" w:hAnsi="Times New Roman"/>
          <w:sz w:val="28"/>
          <w:szCs w:val="28"/>
        </w:rPr>
      </w:pPr>
      <w:r w:rsidRPr="005C4D15">
        <w:rPr>
          <w:rFonts w:ascii="Times New Roman" w:hAnsi="Times New Roman"/>
          <w:sz w:val="28"/>
          <w:szCs w:val="28"/>
        </w:rPr>
        <w:t xml:space="preserve">ноосфера </w:t>
      </w:r>
    </w:p>
    <w:p w:rsidR="00E52608" w:rsidRPr="005C4D15" w:rsidRDefault="00E52608" w:rsidP="005C4D15">
      <w:pPr>
        <w:pStyle w:val="ae"/>
        <w:numPr>
          <w:ilvl w:val="0"/>
          <w:numId w:val="26"/>
        </w:numPr>
        <w:jc w:val="both"/>
        <w:rPr>
          <w:rFonts w:ascii="Times New Roman" w:hAnsi="Times New Roman"/>
          <w:sz w:val="28"/>
          <w:szCs w:val="28"/>
        </w:rPr>
      </w:pPr>
      <w:r w:rsidRPr="005C4D15">
        <w:rPr>
          <w:rFonts w:ascii="Times New Roman" w:hAnsi="Times New Roman"/>
          <w:sz w:val="28"/>
          <w:szCs w:val="28"/>
        </w:rPr>
        <w:t xml:space="preserve">биосфера </w:t>
      </w:r>
    </w:p>
    <w:p w:rsidR="00E52608" w:rsidRPr="005C4D15" w:rsidRDefault="00E52608" w:rsidP="005C4D15">
      <w:pPr>
        <w:pStyle w:val="ae"/>
        <w:numPr>
          <w:ilvl w:val="0"/>
          <w:numId w:val="26"/>
        </w:numPr>
        <w:jc w:val="both"/>
        <w:rPr>
          <w:rFonts w:ascii="Times New Roman" w:hAnsi="Times New Roman"/>
          <w:sz w:val="28"/>
          <w:szCs w:val="28"/>
        </w:rPr>
      </w:pPr>
      <w:r w:rsidRPr="005C4D15">
        <w:rPr>
          <w:rFonts w:ascii="Times New Roman" w:hAnsi="Times New Roman"/>
          <w:sz w:val="28"/>
          <w:szCs w:val="28"/>
        </w:rPr>
        <w:t>агроэкосистема</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50</w:t>
      </w:r>
      <w:r w:rsidRPr="005C4D15">
        <w:rPr>
          <w:rFonts w:ascii="Times New Roman" w:hAnsi="Times New Roman"/>
          <w:sz w:val="28"/>
          <w:szCs w:val="28"/>
        </w:rPr>
        <w:t>. РАЗНООБРАЗИЕ ВИДОВ, ПЕРЕПЛЕТЕНИЕ ЦЕПЕЙ ПИТАНИЯ В ЭКОСИСТЕМЕ СЛУЖИТ ПОКАЗАТЕЛЕМ:</w:t>
      </w:r>
    </w:p>
    <w:p w:rsidR="00E52608" w:rsidRPr="005C4D15" w:rsidRDefault="00E52608" w:rsidP="00E85A37">
      <w:pPr>
        <w:pStyle w:val="ae"/>
        <w:numPr>
          <w:ilvl w:val="0"/>
          <w:numId w:val="93"/>
        </w:numPr>
        <w:ind w:firstLine="360"/>
        <w:jc w:val="both"/>
        <w:rPr>
          <w:rFonts w:ascii="Times New Roman" w:hAnsi="Times New Roman"/>
          <w:sz w:val="28"/>
          <w:szCs w:val="28"/>
        </w:rPr>
      </w:pPr>
      <w:r w:rsidRPr="005C4D15">
        <w:rPr>
          <w:rFonts w:ascii="Times New Roman" w:hAnsi="Times New Roman"/>
          <w:sz w:val="28"/>
          <w:szCs w:val="28"/>
        </w:rPr>
        <w:t xml:space="preserve">изменения </w:t>
      </w:r>
    </w:p>
    <w:p w:rsidR="00E52608" w:rsidRPr="005C4D15" w:rsidRDefault="00E52608" w:rsidP="00E85A37">
      <w:pPr>
        <w:pStyle w:val="ae"/>
        <w:numPr>
          <w:ilvl w:val="0"/>
          <w:numId w:val="93"/>
        </w:numPr>
        <w:ind w:firstLine="360"/>
        <w:jc w:val="both"/>
        <w:rPr>
          <w:rFonts w:ascii="Times New Roman" w:hAnsi="Times New Roman"/>
          <w:sz w:val="28"/>
          <w:szCs w:val="28"/>
        </w:rPr>
      </w:pPr>
      <w:r w:rsidRPr="005C4D15">
        <w:rPr>
          <w:rFonts w:ascii="Times New Roman" w:hAnsi="Times New Roman"/>
          <w:sz w:val="28"/>
          <w:szCs w:val="28"/>
        </w:rPr>
        <w:t xml:space="preserve">устойчивости </w:t>
      </w:r>
    </w:p>
    <w:p w:rsidR="00E52608" w:rsidRPr="005C4D15" w:rsidRDefault="00E52608" w:rsidP="00E85A37">
      <w:pPr>
        <w:pStyle w:val="ae"/>
        <w:numPr>
          <w:ilvl w:val="0"/>
          <w:numId w:val="93"/>
        </w:numPr>
        <w:ind w:firstLine="360"/>
        <w:jc w:val="both"/>
        <w:rPr>
          <w:rFonts w:ascii="Times New Roman" w:hAnsi="Times New Roman"/>
          <w:sz w:val="28"/>
          <w:szCs w:val="28"/>
        </w:rPr>
      </w:pPr>
      <w:r w:rsidRPr="005C4D15">
        <w:rPr>
          <w:rFonts w:ascii="Times New Roman" w:hAnsi="Times New Roman"/>
          <w:sz w:val="28"/>
          <w:szCs w:val="28"/>
        </w:rPr>
        <w:t xml:space="preserve">закономерного развития </w:t>
      </w:r>
    </w:p>
    <w:p w:rsidR="00E52608" w:rsidRPr="005C4D15" w:rsidRDefault="00E52608" w:rsidP="00E85A37">
      <w:pPr>
        <w:pStyle w:val="ae"/>
        <w:numPr>
          <w:ilvl w:val="0"/>
          <w:numId w:val="93"/>
        </w:numPr>
        <w:ind w:firstLine="360"/>
        <w:jc w:val="both"/>
        <w:rPr>
          <w:rFonts w:ascii="Times New Roman" w:hAnsi="Times New Roman"/>
          <w:sz w:val="28"/>
          <w:szCs w:val="28"/>
        </w:rPr>
      </w:pPr>
      <w:r w:rsidRPr="005C4D15">
        <w:rPr>
          <w:rFonts w:ascii="Times New Roman" w:hAnsi="Times New Roman"/>
          <w:sz w:val="28"/>
          <w:szCs w:val="28"/>
        </w:rPr>
        <w:t xml:space="preserve">конкуренции видов </w:t>
      </w:r>
    </w:p>
    <w:p w:rsidR="00E52608" w:rsidRPr="005C4D15" w:rsidRDefault="00E52608" w:rsidP="00E85A37">
      <w:pPr>
        <w:pStyle w:val="ae"/>
        <w:numPr>
          <w:ilvl w:val="0"/>
          <w:numId w:val="93"/>
        </w:numPr>
        <w:ind w:firstLine="360"/>
        <w:jc w:val="both"/>
        <w:rPr>
          <w:rFonts w:ascii="Times New Roman" w:hAnsi="Times New Roman"/>
          <w:sz w:val="28"/>
          <w:szCs w:val="28"/>
        </w:rPr>
      </w:pPr>
      <w:r w:rsidRPr="005C4D15">
        <w:rPr>
          <w:rFonts w:ascii="Times New Roman" w:hAnsi="Times New Roman"/>
          <w:sz w:val="28"/>
          <w:szCs w:val="28"/>
        </w:rPr>
        <w:t>появления новых видов</w:t>
      </w:r>
    </w:p>
    <w:p w:rsidR="00E52608"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51</w:t>
      </w:r>
      <w:r w:rsidRPr="005C4D15">
        <w:rPr>
          <w:rFonts w:ascii="Times New Roman" w:hAnsi="Times New Roman"/>
          <w:sz w:val="28"/>
          <w:szCs w:val="28"/>
        </w:rPr>
        <w:t>.ПРОДУЦЕНТАМИ ОРГАНИЧЕСКОГО ВЕЩЕСТВА В ЭКОСИСТЕМЕ ЯВЛЯЮТСЯ:</w:t>
      </w:r>
    </w:p>
    <w:p w:rsidR="00E52608" w:rsidRPr="005C4D15" w:rsidRDefault="00E52608" w:rsidP="00A94974">
      <w:pPr>
        <w:pStyle w:val="ae"/>
        <w:numPr>
          <w:ilvl w:val="1"/>
          <w:numId w:val="93"/>
        </w:numPr>
        <w:jc w:val="both"/>
        <w:rPr>
          <w:rFonts w:ascii="Times New Roman" w:hAnsi="Times New Roman"/>
          <w:sz w:val="28"/>
          <w:szCs w:val="28"/>
        </w:rPr>
      </w:pPr>
      <w:r w:rsidRPr="005C4D15">
        <w:rPr>
          <w:rFonts w:ascii="Times New Roman" w:hAnsi="Times New Roman"/>
          <w:sz w:val="28"/>
          <w:szCs w:val="28"/>
        </w:rPr>
        <w:t xml:space="preserve">растения </w:t>
      </w:r>
    </w:p>
    <w:p w:rsidR="00E52608" w:rsidRPr="005C4D15" w:rsidRDefault="00E52608" w:rsidP="00A94974">
      <w:pPr>
        <w:pStyle w:val="ae"/>
        <w:numPr>
          <w:ilvl w:val="1"/>
          <w:numId w:val="93"/>
        </w:numPr>
        <w:jc w:val="both"/>
        <w:rPr>
          <w:rFonts w:ascii="Times New Roman" w:hAnsi="Times New Roman"/>
          <w:sz w:val="28"/>
          <w:szCs w:val="28"/>
        </w:rPr>
      </w:pPr>
      <w:r w:rsidRPr="005C4D15">
        <w:rPr>
          <w:rFonts w:ascii="Times New Roman" w:hAnsi="Times New Roman"/>
          <w:sz w:val="28"/>
          <w:szCs w:val="28"/>
        </w:rPr>
        <w:t xml:space="preserve">животные </w:t>
      </w:r>
    </w:p>
    <w:p w:rsidR="00E52608" w:rsidRPr="005C4D15" w:rsidRDefault="00E52608" w:rsidP="00A94974">
      <w:pPr>
        <w:pStyle w:val="ae"/>
        <w:numPr>
          <w:ilvl w:val="1"/>
          <w:numId w:val="93"/>
        </w:numPr>
        <w:jc w:val="both"/>
        <w:rPr>
          <w:rFonts w:ascii="Times New Roman" w:hAnsi="Times New Roman"/>
          <w:sz w:val="28"/>
          <w:szCs w:val="28"/>
        </w:rPr>
      </w:pPr>
      <w:r w:rsidRPr="005C4D15">
        <w:rPr>
          <w:rFonts w:ascii="Times New Roman" w:hAnsi="Times New Roman"/>
          <w:sz w:val="28"/>
          <w:szCs w:val="28"/>
        </w:rPr>
        <w:t xml:space="preserve">грибы </w:t>
      </w:r>
    </w:p>
    <w:p w:rsidR="00E52608" w:rsidRPr="005C4D15" w:rsidRDefault="00E52608" w:rsidP="00A94974">
      <w:pPr>
        <w:pStyle w:val="ae"/>
        <w:numPr>
          <w:ilvl w:val="1"/>
          <w:numId w:val="93"/>
        </w:numPr>
        <w:jc w:val="both"/>
        <w:rPr>
          <w:rFonts w:ascii="Times New Roman" w:hAnsi="Times New Roman"/>
          <w:sz w:val="28"/>
          <w:szCs w:val="28"/>
        </w:rPr>
      </w:pPr>
      <w:r w:rsidRPr="005C4D15">
        <w:rPr>
          <w:rFonts w:ascii="Times New Roman" w:hAnsi="Times New Roman"/>
          <w:sz w:val="28"/>
          <w:szCs w:val="28"/>
        </w:rPr>
        <w:t xml:space="preserve">бактерии </w:t>
      </w:r>
    </w:p>
    <w:p w:rsidR="00E52608" w:rsidRPr="005C4D15" w:rsidRDefault="00E52608" w:rsidP="005C4D15">
      <w:pPr>
        <w:pStyle w:val="ae"/>
        <w:ind w:left="709"/>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5</w:t>
      </w:r>
      <w:r>
        <w:rPr>
          <w:rFonts w:ascii="Times New Roman" w:hAnsi="Times New Roman"/>
          <w:sz w:val="28"/>
          <w:szCs w:val="28"/>
        </w:rPr>
        <w:t xml:space="preserve">2 </w:t>
      </w:r>
      <w:r w:rsidRPr="005C4D15">
        <w:rPr>
          <w:rFonts w:ascii="Times New Roman" w:hAnsi="Times New Roman"/>
          <w:sz w:val="28"/>
          <w:szCs w:val="28"/>
        </w:rPr>
        <w:t>.ПОКАЗАТЕЛЕМ УСТОЙЧИВОСТИ ЭКОСИСТЕМЫ СЛУЖИТ</w:t>
      </w:r>
    </w:p>
    <w:p w:rsidR="00E52608" w:rsidRPr="005C4D15" w:rsidRDefault="00E52608" w:rsidP="005C4D15">
      <w:pPr>
        <w:pStyle w:val="ae"/>
        <w:numPr>
          <w:ilvl w:val="0"/>
          <w:numId w:val="79"/>
        </w:numPr>
        <w:jc w:val="both"/>
        <w:rPr>
          <w:rFonts w:ascii="Times New Roman" w:hAnsi="Times New Roman"/>
          <w:sz w:val="28"/>
          <w:szCs w:val="28"/>
        </w:rPr>
      </w:pPr>
      <w:r w:rsidRPr="005C4D15">
        <w:rPr>
          <w:rFonts w:ascii="Times New Roman" w:hAnsi="Times New Roman"/>
          <w:sz w:val="28"/>
          <w:szCs w:val="28"/>
        </w:rPr>
        <w:t xml:space="preserve">повышение численности хищников </w:t>
      </w:r>
    </w:p>
    <w:p w:rsidR="00E52608" w:rsidRPr="005C4D15" w:rsidRDefault="00E52608" w:rsidP="005C4D15">
      <w:pPr>
        <w:pStyle w:val="ae"/>
        <w:numPr>
          <w:ilvl w:val="0"/>
          <w:numId w:val="79"/>
        </w:numPr>
        <w:jc w:val="both"/>
        <w:rPr>
          <w:rFonts w:ascii="Times New Roman" w:hAnsi="Times New Roman"/>
          <w:sz w:val="28"/>
          <w:szCs w:val="28"/>
        </w:rPr>
      </w:pPr>
      <w:r w:rsidRPr="005C4D15">
        <w:rPr>
          <w:rFonts w:ascii="Times New Roman" w:hAnsi="Times New Roman"/>
          <w:sz w:val="28"/>
          <w:szCs w:val="28"/>
        </w:rPr>
        <w:lastRenderedPageBreak/>
        <w:t xml:space="preserve">сокращение численности популяций жертв </w:t>
      </w:r>
    </w:p>
    <w:p w:rsidR="00E52608" w:rsidRPr="005C4D15" w:rsidRDefault="00E52608" w:rsidP="005C4D15">
      <w:pPr>
        <w:pStyle w:val="ae"/>
        <w:numPr>
          <w:ilvl w:val="0"/>
          <w:numId w:val="79"/>
        </w:numPr>
        <w:jc w:val="both"/>
        <w:rPr>
          <w:rFonts w:ascii="Times New Roman" w:hAnsi="Times New Roman"/>
          <w:sz w:val="28"/>
          <w:szCs w:val="28"/>
        </w:rPr>
      </w:pPr>
      <w:r w:rsidRPr="005C4D15">
        <w:rPr>
          <w:rFonts w:ascii="Times New Roman" w:hAnsi="Times New Roman"/>
          <w:sz w:val="28"/>
          <w:szCs w:val="28"/>
        </w:rPr>
        <w:t xml:space="preserve">увеличение разнообразия видов </w:t>
      </w:r>
    </w:p>
    <w:p w:rsidR="00E52608" w:rsidRPr="005C4D15" w:rsidRDefault="00E52608" w:rsidP="005C4D15">
      <w:pPr>
        <w:pStyle w:val="ae"/>
        <w:numPr>
          <w:ilvl w:val="0"/>
          <w:numId w:val="79"/>
        </w:numPr>
        <w:jc w:val="both"/>
        <w:rPr>
          <w:rFonts w:ascii="Times New Roman" w:hAnsi="Times New Roman"/>
          <w:sz w:val="28"/>
          <w:szCs w:val="28"/>
        </w:rPr>
      </w:pPr>
      <w:r w:rsidRPr="005C4D15">
        <w:rPr>
          <w:rFonts w:ascii="Times New Roman" w:hAnsi="Times New Roman"/>
          <w:sz w:val="28"/>
          <w:szCs w:val="28"/>
        </w:rPr>
        <w:t>увеличение числа консументов</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53</w:t>
      </w:r>
      <w:r w:rsidRPr="005C4D15">
        <w:rPr>
          <w:rFonts w:ascii="Times New Roman" w:hAnsi="Times New Roman"/>
          <w:sz w:val="28"/>
          <w:szCs w:val="28"/>
        </w:rPr>
        <w:t>. ОСНОВНОЙ ПРИЧИНОЙ НЕСТАБИЛЬНОСТИ ЭКОСИСТЕМ ЯВЛЯЕТСЯ</w:t>
      </w:r>
    </w:p>
    <w:p w:rsidR="00E52608" w:rsidRPr="005C4D15" w:rsidRDefault="00E52608" w:rsidP="005C4D15">
      <w:pPr>
        <w:pStyle w:val="ae"/>
        <w:numPr>
          <w:ilvl w:val="0"/>
          <w:numId w:val="80"/>
        </w:numPr>
        <w:jc w:val="both"/>
        <w:rPr>
          <w:rFonts w:ascii="Times New Roman" w:hAnsi="Times New Roman"/>
          <w:sz w:val="28"/>
          <w:szCs w:val="28"/>
        </w:rPr>
      </w:pPr>
      <w:r w:rsidRPr="005C4D15">
        <w:rPr>
          <w:rFonts w:ascii="Times New Roman" w:hAnsi="Times New Roman"/>
          <w:sz w:val="28"/>
          <w:szCs w:val="28"/>
        </w:rPr>
        <w:t xml:space="preserve">колебания температуры среды </w:t>
      </w:r>
    </w:p>
    <w:p w:rsidR="00E52608" w:rsidRPr="005C4D15" w:rsidRDefault="00E52608" w:rsidP="005C4D15">
      <w:pPr>
        <w:pStyle w:val="ae"/>
        <w:numPr>
          <w:ilvl w:val="0"/>
          <w:numId w:val="80"/>
        </w:numPr>
        <w:jc w:val="both"/>
        <w:rPr>
          <w:rFonts w:ascii="Times New Roman" w:hAnsi="Times New Roman"/>
          <w:sz w:val="28"/>
          <w:szCs w:val="28"/>
        </w:rPr>
      </w:pPr>
      <w:r w:rsidRPr="005C4D15">
        <w:rPr>
          <w:rFonts w:ascii="Times New Roman" w:hAnsi="Times New Roman"/>
          <w:sz w:val="28"/>
          <w:szCs w:val="28"/>
        </w:rPr>
        <w:t>недостаток пищевых ресурсов</w:t>
      </w:r>
    </w:p>
    <w:p w:rsidR="00E52608" w:rsidRPr="005C4D15" w:rsidRDefault="00E52608" w:rsidP="005C4D15">
      <w:pPr>
        <w:pStyle w:val="ae"/>
        <w:numPr>
          <w:ilvl w:val="0"/>
          <w:numId w:val="80"/>
        </w:numPr>
        <w:jc w:val="both"/>
        <w:rPr>
          <w:rFonts w:ascii="Times New Roman" w:hAnsi="Times New Roman"/>
          <w:sz w:val="28"/>
          <w:szCs w:val="28"/>
        </w:rPr>
      </w:pPr>
      <w:r w:rsidRPr="005C4D15">
        <w:rPr>
          <w:rFonts w:ascii="Times New Roman" w:hAnsi="Times New Roman"/>
          <w:sz w:val="28"/>
          <w:szCs w:val="28"/>
        </w:rPr>
        <w:t>несбалансированность круговорота веществ</w:t>
      </w:r>
    </w:p>
    <w:p w:rsidR="00E52608" w:rsidRPr="005C4D15" w:rsidRDefault="00E52608" w:rsidP="005C4D15">
      <w:pPr>
        <w:pStyle w:val="ae"/>
        <w:numPr>
          <w:ilvl w:val="0"/>
          <w:numId w:val="80"/>
        </w:numPr>
        <w:jc w:val="both"/>
        <w:rPr>
          <w:rFonts w:ascii="Times New Roman" w:hAnsi="Times New Roman"/>
          <w:sz w:val="28"/>
          <w:szCs w:val="28"/>
        </w:rPr>
      </w:pPr>
      <w:r w:rsidRPr="005C4D15">
        <w:rPr>
          <w:rFonts w:ascii="Times New Roman" w:hAnsi="Times New Roman"/>
          <w:sz w:val="28"/>
          <w:szCs w:val="28"/>
        </w:rPr>
        <w:t>повышенная численность некоторых видов</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54</w:t>
      </w:r>
      <w:r w:rsidRPr="005C4D15">
        <w:rPr>
          <w:rFonts w:ascii="Times New Roman" w:hAnsi="Times New Roman"/>
          <w:sz w:val="28"/>
          <w:szCs w:val="28"/>
        </w:rPr>
        <w:t>.ПРИМЕРОМ СУКЦЕССИИ МОЖЕТ СЛУЖИТЬ</w:t>
      </w:r>
    </w:p>
    <w:p w:rsidR="00E52608" w:rsidRPr="005C4D15" w:rsidRDefault="00E52608" w:rsidP="005C4D15">
      <w:pPr>
        <w:pStyle w:val="ae"/>
        <w:numPr>
          <w:ilvl w:val="0"/>
          <w:numId w:val="15"/>
        </w:numPr>
        <w:jc w:val="both"/>
        <w:rPr>
          <w:rFonts w:ascii="Times New Roman" w:hAnsi="Times New Roman"/>
          <w:sz w:val="28"/>
          <w:szCs w:val="28"/>
        </w:rPr>
      </w:pPr>
      <w:r w:rsidRPr="005C4D15">
        <w:rPr>
          <w:rFonts w:ascii="Times New Roman" w:hAnsi="Times New Roman"/>
          <w:sz w:val="28"/>
          <w:szCs w:val="28"/>
        </w:rPr>
        <w:t xml:space="preserve">отмирание надземных частей растений зимой на лугу </w:t>
      </w:r>
    </w:p>
    <w:p w:rsidR="00E52608" w:rsidRPr="005C4D15" w:rsidRDefault="00E52608" w:rsidP="005C4D15">
      <w:pPr>
        <w:pStyle w:val="ae"/>
        <w:numPr>
          <w:ilvl w:val="0"/>
          <w:numId w:val="15"/>
        </w:numPr>
        <w:jc w:val="both"/>
        <w:rPr>
          <w:rFonts w:ascii="Times New Roman" w:hAnsi="Times New Roman"/>
          <w:sz w:val="28"/>
          <w:szCs w:val="28"/>
        </w:rPr>
      </w:pPr>
      <w:r w:rsidRPr="005C4D15">
        <w:rPr>
          <w:rFonts w:ascii="Times New Roman" w:hAnsi="Times New Roman"/>
          <w:sz w:val="28"/>
          <w:szCs w:val="28"/>
        </w:rPr>
        <w:t>сокращение численности хищников в лесу</w:t>
      </w:r>
    </w:p>
    <w:p w:rsidR="00E52608" w:rsidRPr="005C4D15" w:rsidRDefault="00E52608" w:rsidP="005C4D15">
      <w:pPr>
        <w:pStyle w:val="ae"/>
        <w:numPr>
          <w:ilvl w:val="0"/>
          <w:numId w:val="15"/>
        </w:numPr>
        <w:jc w:val="both"/>
        <w:rPr>
          <w:rFonts w:ascii="Times New Roman" w:hAnsi="Times New Roman"/>
          <w:sz w:val="28"/>
          <w:szCs w:val="28"/>
        </w:rPr>
      </w:pPr>
      <w:r w:rsidRPr="005C4D15">
        <w:rPr>
          <w:rFonts w:ascii="Times New Roman" w:hAnsi="Times New Roman"/>
          <w:sz w:val="28"/>
          <w:szCs w:val="28"/>
        </w:rPr>
        <w:t xml:space="preserve">изменение внешнего облика лесного сообщества зимой </w:t>
      </w:r>
    </w:p>
    <w:p w:rsidR="00E52608" w:rsidRPr="005C4D15" w:rsidRDefault="00E52608" w:rsidP="005C4D15">
      <w:pPr>
        <w:pStyle w:val="ae"/>
        <w:numPr>
          <w:ilvl w:val="0"/>
          <w:numId w:val="15"/>
        </w:numPr>
        <w:jc w:val="both"/>
        <w:rPr>
          <w:rFonts w:ascii="Times New Roman" w:hAnsi="Times New Roman"/>
          <w:sz w:val="28"/>
          <w:szCs w:val="28"/>
        </w:rPr>
      </w:pPr>
      <w:r w:rsidRPr="005C4D15">
        <w:rPr>
          <w:rFonts w:ascii="Times New Roman" w:hAnsi="Times New Roman"/>
          <w:sz w:val="28"/>
          <w:szCs w:val="28"/>
        </w:rPr>
        <w:t xml:space="preserve">зарастание водоема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55</w:t>
      </w:r>
      <w:r w:rsidRPr="005C4D15">
        <w:rPr>
          <w:rFonts w:ascii="Times New Roman" w:hAnsi="Times New Roman"/>
          <w:sz w:val="28"/>
          <w:szCs w:val="28"/>
        </w:rPr>
        <w:t>.ЗНАЧИТЕЛЬНЫЕ ИЗМЕНЕНИЯ ОРГАНИЗМАМИ СРЕДЫ ОБИТАНИЯ В ПРОЦЕССЕ ИХ ЖИЗНЕДЕЯТЕЛЬНОСТИ - ПРИЧИНА</w:t>
      </w:r>
    </w:p>
    <w:p w:rsidR="00E52608" w:rsidRPr="005C4D15" w:rsidRDefault="00E52608" w:rsidP="005C4D15">
      <w:pPr>
        <w:pStyle w:val="ae"/>
        <w:numPr>
          <w:ilvl w:val="0"/>
          <w:numId w:val="81"/>
        </w:numPr>
        <w:jc w:val="both"/>
        <w:rPr>
          <w:rFonts w:ascii="Times New Roman" w:hAnsi="Times New Roman"/>
          <w:sz w:val="28"/>
          <w:szCs w:val="28"/>
        </w:rPr>
      </w:pPr>
      <w:r w:rsidRPr="005C4D15">
        <w:rPr>
          <w:rFonts w:ascii="Times New Roman" w:hAnsi="Times New Roman"/>
          <w:sz w:val="28"/>
          <w:szCs w:val="28"/>
        </w:rPr>
        <w:t xml:space="preserve">вымирания видов </w:t>
      </w:r>
    </w:p>
    <w:p w:rsidR="00E52608" w:rsidRPr="005C4D15" w:rsidRDefault="00E52608" w:rsidP="005C4D15">
      <w:pPr>
        <w:pStyle w:val="ae"/>
        <w:numPr>
          <w:ilvl w:val="0"/>
          <w:numId w:val="81"/>
        </w:numPr>
        <w:jc w:val="both"/>
        <w:rPr>
          <w:rFonts w:ascii="Times New Roman" w:hAnsi="Times New Roman"/>
          <w:sz w:val="28"/>
          <w:szCs w:val="28"/>
        </w:rPr>
      </w:pPr>
      <w:r w:rsidRPr="005C4D15">
        <w:rPr>
          <w:rFonts w:ascii="Times New Roman" w:hAnsi="Times New Roman"/>
          <w:sz w:val="28"/>
          <w:szCs w:val="28"/>
        </w:rPr>
        <w:t>колебания численности популяций</w:t>
      </w:r>
    </w:p>
    <w:p w:rsidR="00E52608" w:rsidRPr="005C4D15" w:rsidRDefault="00E52608" w:rsidP="005C4D15">
      <w:pPr>
        <w:pStyle w:val="ae"/>
        <w:numPr>
          <w:ilvl w:val="0"/>
          <w:numId w:val="81"/>
        </w:numPr>
        <w:jc w:val="both"/>
        <w:rPr>
          <w:rFonts w:ascii="Times New Roman" w:hAnsi="Times New Roman"/>
          <w:sz w:val="28"/>
          <w:szCs w:val="28"/>
        </w:rPr>
      </w:pPr>
      <w:r w:rsidRPr="005C4D15">
        <w:rPr>
          <w:rFonts w:ascii="Times New Roman" w:hAnsi="Times New Roman"/>
          <w:sz w:val="28"/>
          <w:szCs w:val="28"/>
        </w:rPr>
        <w:t xml:space="preserve">смены экосистем </w:t>
      </w:r>
    </w:p>
    <w:p w:rsidR="00E52608" w:rsidRPr="005C4D15" w:rsidRDefault="00E52608" w:rsidP="005C4D15">
      <w:pPr>
        <w:pStyle w:val="ae"/>
        <w:numPr>
          <w:ilvl w:val="0"/>
          <w:numId w:val="81"/>
        </w:numPr>
        <w:jc w:val="both"/>
        <w:rPr>
          <w:rFonts w:ascii="Times New Roman" w:hAnsi="Times New Roman"/>
          <w:sz w:val="28"/>
          <w:szCs w:val="28"/>
        </w:rPr>
      </w:pPr>
      <w:r w:rsidRPr="005C4D15">
        <w:rPr>
          <w:rFonts w:ascii="Times New Roman" w:hAnsi="Times New Roman"/>
          <w:sz w:val="28"/>
          <w:szCs w:val="28"/>
        </w:rPr>
        <w:t xml:space="preserve">биологического регресса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56</w:t>
      </w:r>
      <w:r w:rsidRPr="005C4D15">
        <w:rPr>
          <w:rFonts w:ascii="Times New Roman" w:hAnsi="Times New Roman"/>
          <w:sz w:val="28"/>
          <w:szCs w:val="28"/>
        </w:rPr>
        <w:t>.АГРОЦЕНОЗЫ, В ОТЛИЧИЕ ОТ ЕСТЕСТВЕННЫХ БИОЦЕНОЗОВ</w:t>
      </w:r>
    </w:p>
    <w:p w:rsidR="00E52608" w:rsidRPr="005C4D15" w:rsidRDefault="00E52608" w:rsidP="00E85A37">
      <w:pPr>
        <w:pStyle w:val="ae"/>
        <w:numPr>
          <w:ilvl w:val="0"/>
          <w:numId w:val="3"/>
        </w:numPr>
        <w:tabs>
          <w:tab w:val="clear" w:pos="720"/>
        </w:tabs>
        <w:ind w:left="1440"/>
        <w:jc w:val="both"/>
        <w:rPr>
          <w:rFonts w:ascii="Times New Roman" w:hAnsi="Times New Roman"/>
          <w:sz w:val="28"/>
          <w:szCs w:val="28"/>
        </w:rPr>
      </w:pPr>
      <w:r w:rsidRPr="005C4D15">
        <w:rPr>
          <w:rFonts w:ascii="Times New Roman" w:hAnsi="Times New Roman"/>
          <w:sz w:val="28"/>
          <w:szCs w:val="28"/>
        </w:rPr>
        <w:t xml:space="preserve">не участвуют в круговороте веществ </w:t>
      </w:r>
    </w:p>
    <w:p w:rsidR="00E52608" w:rsidRPr="005C4D15" w:rsidRDefault="00E52608" w:rsidP="00E85A37">
      <w:pPr>
        <w:pStyle w:val="ae"/>
        <w:numPr>
          <w:ilvl w:val="0"/>
          <w:numId w:val="3"/>
        </w:numPr>
        <w:tabs>
          <w:tab w:val="clear" w:pos="720"/>
        </w:tabs>
        <w:ind w:left="1440"/>
        <w:jc w:val="both"/>
        <w:rPr>
          <w:rFonts w:ascii="Times New Roman" w:hAnsi="Times New Roman"/>
          <w:sz w:val="28"/>
          <w:szCs w:val="28"/>
        </w:rPr>
      </w:pPr>
      <w:r w:rsidRPr="005C4D15">
        <w:rPr>
          <w:rFonts w:ascii="Times New Roman" w:hAnsi="Times New Roman"/>
          <w:sz w:val="28"/>
          <w:szCs w:val="28"/>
        </w:rPr>
        <w:t xml:space="preserve">существуют за счет микроорганизмов </w:t>
      </w:r>
    </w:p>
    <w:p w:rsidR="00E52608" w:rsidRPr="005C4D15" w:rsidRDefault="00E52608" w:rsidP="00E85A37">
      <w:pPr>
        <w:pStyle w:val="ae"/>
        <w:numPr>
          <w:ilvl w:val="0"/>
          <w:numId w:val="3"/>
        </w:numPr>
        <w:tabs>
          <w:tab w:val="clear" w:pos="720"/>
        </w:tabs>
        <w:ind w:left="1440"/>
        <w:jc w:val="both"/>
        <w:rPr>
          <w:rFonts w:ascii="Times New Roman" w:hAnsi="Times New Roman"/>
          <w:sz w:val="28"/>
          <w:szCs w:val="28"/>
        </w:rPr>
      </w:pPr>
      <w:r w:rsidRPr="005C4D15">
        <w:rPr>
          <w:rFonts w:ascii="Times New Roman" w:hAnsi="Times New Roman"/>
          <w:sz w:val="28"/>
          <w:szCs w:val="28"/>
        </w:rPr>
        <w:t xml:space="preserve">состоят из большого числа видов растений и животных </w:t>
      </w:r>
    </w:p>
    <w:p w:rsidR="00E52608" w:rsidRPr="005C4D15" w:rsidRDefault="00E52608" w:rsidP="00E85A37">
      <w:pPr>
        <w:pStyle w:val="ae"/>
        <w:numPr>
          <w:ilvl w:val="0"/>
          <w:numId w:val="3"/>
        </w:numPr>
        <w:tabs>
          <w:tab w:val="clear" w:pos="720"/>
        </w:tabs>
        <w:ind w:left="1440"/>
        <w:jc w:val="both"/>
        <w:rPr>
          <w:rFonts w:ascii="Times New Roman" w:hAnsi="Times New Roman"/>
          <w:sz w:val="28"/>
          <w:szCs w:val="28"/>
        </w:rPr>
      </w:pPr>
      <w:r w:rsidRPr="005C4D15">
        <w:rPr>
          <w:rFonts w:ascii="Times New Roman" w:hAnsi="Times New Roman"/>
          <w:sz w:val="28"/>
          <w:szCs w:val="28"/>
        </w:rPr>
        <w:t xml:space="preserve">не могут существовать без участия человека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 xml:space="preserve">57. </w:t>
      </w:r>
      <w:r w:rsidRPr="005C4D15">
        <w:rPr>
          <w:rFonts w:ascii="Times New Roman" w:hAnsi="Times New Roman"/>
          <w:sz w:val="28"/>
          <w:szCs w:val="28"/>
        </w:rPr>
        <w:t>ПОЛЕ СЛЕДУЕТ СЧИТАТЬ АГРОЦЕНОЗОМ, ТАК КАК В НЕМ, В ОТЛИЧИЕ ОТ ПРИРОДНОГО БИОГЕОЦЕНОЗА</w:t>
      </w:r>
    </w:p>
    <w:p w:rsidR="00E52608" w:rsidRPr="005C4D15" w:rsidRDefault="00E52608" w:rsidP="00E85A37">
      <w:pPr>
        <w:pStyle w:val="ae"/>
        <w:numPr>
          <w:ilvl w:val="1"/>
          <w:numId w:val="65"/>
        </w:numPr>
        <w:jc w:val="both"/>
        <w:rPr>
          <w:rFonts w:ascii="Times New Roman" w:hAnsi="Times New Roman"/>
          <w:sz w:val="28"/>
          <w:szCs w:val="28"/>
        </w:rPr>
      </w:pPr>
      <w:r w:rsidRPr="005C4D15">
        <w:rPr>
          <w:rFonts w:ascii="Times New Roman" w:hAnsi="Times New Roman"/>
          <w:sz w:val="28"/>
          <w:szCs w:val="28"/>
        </w:rPr>
        <w:t xml:space="preserve">имеются цепи питания </w:t>
      </w:r>
    </w:p>
    <w:p w:rsidR="00E52608" w:rsidRPr="005C4D15" w:rsidRDefault="00E52608" w:rsidP="00E85A37">
      <w:pPr>
        <w:pStyle w:val="ae"/>
        <w:numPr>
          <w:ilvl w:val="1"/>
          <w:numId w:val="65"/>
        </w:numPr>
        <w:jc w:val="both"/>
        <w:rPr>
          <w:rFonts w:ascii="Times New Roman" w:hAnsi="Times New Roman"/>
          <w:sz w:val="28"/>
          <w:szCs w:val="28"/>
        </w:rPr>
      </w:pPr>
      <w:r w:rsidRPr="005C4D15">
        <w:rPr>
          <w:rFonts w:ascii="Times New Roman" w:hAnsi="Times New Roman"/>
          <w:sz w:val="28"/>
          <w:szCs w:val="28"/>
        </w:rPr>
        <w:t xml:space="preserve">преобладают монокультуры </w:t>
      </w:r>
    </w:p>
    <w:p w:rsidR="00E52608" w:rsidRPr="005C4D15" w:rsidRDefault="00E52608" w:rsidP="00E85A37">
      <w:pPr>
        <w:pStyle w:val="ae"/>
        <w:numPr>
          <w:ilvl w:val="1"/>
          <w:numId w:val="65"/>
        </w:numPr>
        <w:jc w:val="both"/>
        <w:rPr>
          <w:rFonts w:ascii="Times New Roman" w:hAnsi="Times New Roman"/>
          <w:sz w:val="28"/>
          <w:szCs w:val="28"/>
        </w:rPr>
      </w:pPr>
      <w:r w:rsidRPr="005C4D15">
        <w:rPr>
          <w:rFonts w:ascii="Times New Roman" w:hAnsi="Times New Roman"/>
          <w:sz w:val="28"/>
          <w:szCs w:val="28"/>
        </w:rPr>
        <w:t xml:space="preserve">происходит круговорот веществ </w:t>
      </w:r>
    </w:p>
    <w:p w:rsidR="00E52608" w:rsidRPr="005C4D15" w:rsidRDefault="00E52608" w:rsidP="00E85A37">
      <w:pPr>
        <w:pStyle w:val="ae"/>
        <w:numPr>
          <w:ilvl w:val="1"/>
          <w:numId w:val="65"/>
        </w:numPr>
        <w:jc w:val="both"/>
        <w:rPr>
          <w:rFonts w:ascii="Times New Roman" w:hAnsi="Times New Roman"/>
          <w:sz w:val="28"/>
          <w:szCs w:val="28"/>
        </w:rPr>
      </w:pPr>
      <w:r w:rsidRPr="005C4D15">
        <w:rPr>
          <w:rFonts w:ascii="Times New Roman" w:hAnsi="Times New Roman"/>
          <w:sz w:val="28"/>
          <w:szCs w:val="28"/>
        </w:rPr>
        <w:t xml:space="preserve">обитают различные виды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58</w:t>
      </w:r>
      <w:r w:rsidRPr="005C4D15">
        <w:rPr>
          <w:rFonts w:ascii="Times New Roman" w:hAnsi="Times New Roman"/>
          <w:sz w:val="28"/>
          <w:szCs w:val="28"/>
        </w:rPr>
        <w:t>.ЧЕМУ СПОСОБСТВУЕТ ВВЕДЕНИЕ В СЕВООБОРОТЫ АГРОЦЕНОЗОВ БОБОВЫХ КУЛЬТУР?</w:t>
      </w:r>
    </w:p>
    <w:p w:rsidR="00E52608" w:rsidRPr="005C4D15" w:rsidRDefault="00E52608" w:rsidP="005C4D15">
      <w:pPr>
        <w:pStyle w:val="ae"/>
        <w:numPr>
          <w:ilvl w:val="0"/>
          <w:numId w:val="5"/>
        </w:numPr>
        <w:jc w:val="both"/>
        <w:rPr>
          <w:rFonts w:ascii="Times New Roman" w:hAnsi="Times New Roman"/>
          <w:sz w:val="28"/>
          <w:szCs w:val="28"/>
        </w:rPr>
      </w:pPr>
      <w:r w:rsidRPr="005C4D15">
        <w:rPr>
          <w:rFonts w:ascii="Times New Roman" w:hAnsi="Times New Roman"/>
          <w:sz w:val="28"/>
          <w:szCs w:val="28"/>
        </w:rPr>
        <w:t xml:space="preserve">сокращению посевных площадей </w:t>
      </w:r>
    </w:p>
    <w:p w:rsidR="00E52608" w:rsidRPr="005C4D15" w:rsidRDefault="00E52608" w:rsidP="005C4D15">
      <w:pPr>
        <w:pStyle w:val="ae"/>
        <w:numPr>
          <w:ilvl w:val="0"/>
          <w:numId w:val="5"/>
        </w:numPr>
        <w:jc w:val="both"/>
        <w:rPr>
          <w:rFonts w:ascii="Times New Roman" w:hAnsi="Times New Roman"/>
          <w:sz w:val="28"/>
          <w:szCs w:val="28"/>
        </w:rPr>
      </w:pPr>
      <w:r w:rsidRPr="005C4D15">
        <w:rPr>
          <w:rFonts w:ascii="Times New Roman" w:hAnsi="Times New Roman"/>
          <w:sz w:val="28"/>
          <w:szCs w:val="28"/>
        </w:rPr>
        <w:t xml:space="preserve">уменьшению эрозии почвы </w:t>
      </w:r>
    </w:p>
    <w:p w:rsidR="00E52608" w:rsidRPr="005C4D15" w:rsidRDefault="00E52608" w:rsidP="005C4D15">
      <w:pPr>
        <w:pStyle w:val="ae"/>
        <w:numPr>
          <w:ilvl w:val="0"/>
          <w:numId w:val="5"/>
        </w:numPr>
        <w:jc w:val="both"/>
        <w:rPr>
          <w:rFonts w:ascii="Times New Roman" w:hAnsi="Times New Roman"/>
          <w:sz w:val="28"/>
          <w:szCs w:val="28"/>
        </w:rPr>
      </w:pPr>
      <w:r w:rsidRPr="005C4D15">
        <w:rPr>
          <w:rFonts w:ascii="Times New Roman" w:hAnsi="Times New Roman"/>
          <w:sz w:val="28"/>
          <w:szCs w:val="28"/>
        </w:rPr>
        <w:t xml:space="preserve">накоплению в почве азота </w:t>
      </w:r>
    </w:p>
    <w:p w:rsidR="00E52608" w:rsidRPr="005C4D15" w:rsidRDefault="00E52608" w:rsidP="005C4D15">
      <w:pPr>
        <w:pStyle w:val="ae"/>
        <w:numPr>
          <w:ilvl w:val="0"/>
          <w:numId w:val="5"/>
        </w:numPr>
        <w:jc w:val="both"/>
        <w:rPr>
          <w:rFonts w:ascii="Times New Roman" w:hAnsi="Times New Roman"/>
          <w:sz w:val="28"/>
          <w:szCs w:val="28"/>
        </w:rPr>
      </w:pPr>
      <w:r w:rsidRPr="005C4D15">
        <w:rPr>
          <w:rFonts w:ascii="Times New Roman" w:hAnsi="Times New Roman"/>
          <w:sz w:val="28"/>
          <w:szCs w:val="28"/>
        </w:rPr>
        <w:t xml:space="preserve">обогащению почвы соединениями фосфора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59</w:t>
      </w:r>
      <w:r w:rsidRPr="005C4D15">
        <w:rPr>
          <w:rFonts w:ascii="Times New Roman" w:hAnsi="Times New Roman"/>
          <w:sz w:val="28"/>
          <w:szCs w:val="28"/>
        </w:rPr>
        <w:t>.АТМОСФЕРНЫЙ АЗОТ ВКЛЮЧАЕТСЯ В КРУГОВОРОТ БЛАГОДАРЯ ЖИЗНЕДЕЯТЕЛЬНОСТИ</w:t>
      </w:r>
    </w:p>
    <w:p w:rsidR="00E52608" w:rsidRPr="005C4D15" w:rsidRDefault="00E52608" w:rsidP="005C4D15">
      <w:pPr>
        <w:pStyle w:val="ae"/>
        <w:numPr>
          <w:ilvl w:val="0"/>
          <w:numId w:val="6"/>
        </w:numPr>
        <w:jc w:val="both"/>
        <w:rPr>
          <w:rFonts w:ascii="Times New Roman" w:hAnsi="Times New Roman"/>
          <w:sz w:val="28"/>
          <w:szCs w:val="28"/>
        </w:rPr>
      </w:pPr>
      <w:r w:rsidRPr="005C4D15">
        <w:rPr>
          <w:rFonts w:ascii="Times New Roman" w:hAnsi="Times New Roman"/>
          <w:sz w:val="28"/>
          <w:szCs w:val="28"/>
        </w:rPr>
        <w:t xml:space="preserve">дрожжевых грибов </w:t>
      </w:r>
    </w:p>
    <w:p w:rsidR="00E52608" w:rsidRPr="005C4D15" w:rsidRDefault="00E52608" w:rsidP="005C4D15">
      <w:pPr>
        <w:pStyle w:val="ae"/>
        <w:numPr>
          <w:ilvl w:val="0"/>
          <w:numId w:val="6"/>
        </w:numPr>
        <w:jc w:val="both"/>
        <w:rPr>
          <w:rFonts w:ascii="Times New Roman" w:hAnsi="Times New Roman"/>
          <w:sz w:val="28"/>
          <w:szCs w:val="28"/>
        </w:rPr>
      </w:pPr>
      <w:r w:rsidRPr="005C4D15">
        <w:rPr>
          <w:rFonts w:ascii="Times New Roman" w:hAnsi="Times New Roman"/>
          <w:sz w:val="28"/>
          <w:szCs w:val="28"/>
        </w:rPr>
        <w:lastRenderedPageBreak/>
        <w:t>клубеньковых бактерий</w:t>
      </w:r>
    </w:p>
    <w:p w:rsidR="00E52608" w:rsidRPr="005C4D15" w:rsidRDefault="00E52608" w:rsidP="005C4D15">
      <w:pPr>
        <w:pStyle w:val="ae"/>
        <w:numPr>
          <w:ilvl w:val="0"/>
          <w:numId w:val="6"/>
        </w:numPr>
        <w:jc w:val="both"/>
        <w:rPr>
          <w:rFonts w:ascii="Times New Roman" w:hAnsi="Times New Roman"/>
          <w:sz w:val="28"/>
          <w:szCs w:val="28"/>
        </w:rPr>
      </w:pPr>
      <w:r w:rsidRPr="005C4D15">
        <w:rPr>
          <w:rFonts w:ascii="Times New Roman" w:hAnsi="Times New Roman"/>
          <w:sz w:val="28"/>
          <w:szCs w:val="28"/>
        </w:rPr>
        <w:t xml:space="preserve">молочнокислых бактерий </w:t>
      </w:r>
    </w:p>
    <w:p w:rsidR="00E52608" w:rsidRPr="005C4D15" w:rsidRDefault="00E52608" w:rsidP="005C4D15">
      <w:pPr>
        <w:pStyle w:val="ae"/>
        <w:numPr>
          <w:ilvl w:val="0"/>
          <w:numId w:val="6"/>
        </w:numPr>
        <w:jc w:val="both"/>
        <w:rPr>
          <w:rFonts w:ascii="Times New Roman" w:hAnsi="Times New Roman"/>
          <w:sz w:val="28"/>
          <w:szCs w:val="28"/>
        </w:rPr>
      </w:pPr>
      <w:r w:rsidRPr="005C4D15">
        <w:rPr>
          <w:rFonts w:ascii="Times New Roman" w:hAnsi="Times New Roman"/>
          <w:sz w:val="28"/>
          <w:szCs w:val="28"/>
        </w:rPr>
        <w:t xml:space="preserve">плесневых грибов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60</w:t>
      </w:r>
      <w:r w:rsidRPr="005C4D15">
        <w:rPr>
          <w:rFonts w:ascii="Times New Roman" w:hAnsi="Times New Roman"/>
          <w:sz w:val="28"/>
          <w:szCs w:val="28"/>
        </w:rPr>
        <w:t>.ПЕРВИЧНЫЙ ИСТОЧНИК ЭНЕРГИИ ДЛЯ КРУГОВОРОТА ВЕЩЕСТВ В БОЛЬШИНСТВЕ БИОГЕОЦЕНОЗОВ</w:t>
      </w:r>
    </w:p>
    <w:p w:rsidR="00E52608" w:rsidRPr="005C4D15" w:rsidRDefault="00E52608" w:rsidP="005C4D15">
      <w:pPr>
        <w:pStyle w:val="ae"/>
        <w:numPr>
          <w:ilvl w:val="0"/>
          <w:numId w:val="82"/>
        </w:numPr>
        <w:jc w:val="both"/>
        <w:rPr>
          <w:rFonts w:ascii="Times New Roman" w:hAnsi="Times New Roman"/>
          <w:sz w:val="28"/>
          <w:szCs w:val="28"/>
        </w:rPr>
      </w:pPr>
      <w:r w:rsidRPr="005C4D15">
        <w:rPr>
          <w:rFonts w:ascii="Times New Roman" w:hAnsi="Times New Roman"/>
          <w:sz w:val="28"/>
          <w:szCs w:val="28"/>
        </w:rPr>
        <w:t xml:space="preserve">солнечный свет </w:t>
      </w:r>
    </w:p>
    <w:p w:rsidR="00E52608" w:rsidRPr="005C4D15" w:rsidRDefault="00E52608" w:rsidP="005C4D15">
      <w:pPr>
        <w:pStyle w:val="ae"/>
        <w:numPr>
          <w:ilvl w:val="0"/>
          <w:numId w:val="82"/>
        </w:numPr>
        <w:jc w:val="both"/>
        <w:rPr>
          <w:rFonts w:ascii="Times New Roman" w:hAnsi="Times New Roman"/>
          <w:sz w:val="28"/>
          <w:szCs w:val="28"/>
        </w:rPr>
      </w:pPr>
      <w:r w:rsidRPr="005C4D15">
        <w:rPr>
          <w:rFonts w:ascii="Times New Roman" w:hAnsi="Times New Roman"/>
          <w:sz w:val="28"/>
          <w:szCs w:val="28"/>
        </w:rPr>
        <w:t xml:space="preserve">деятельность продуцентов </w:t>
      </w:r>
    </w:p>
    <w:p w:rsidR="00E52608" w:rsidRPr="005C4D15" w:rsidRDefault="00E52608" w:rsidP="005C4D15">
      <w:pPr>
        <w:pStyle w:val="ae"/>
        <w:numPr>
          <w:ilvl w:val="0"/>
          <w:numId w:val="82"/>
        </w:numPr>
        <w:jc w:val="both"/>
        <w:rPr>
          <w:rFonts w:ascii="Times New Roman" w:hAnsi="Times New Roman"/>
          <w:sz w:val="28"/>
          <w:szCs w:val="28"/>
        </w:rPr>
      </w:pPr>
      <w:r w:rsidRPr="005C4D15">
        <w:rPr>
          <w:rFonts w:ascii="Times New Roman" w:hAnsi="Times New Roman"/>
          <w:sz w:val="28"/>
          <w:szCs w:val="28"/>
        </w:rPr>
        <w:t xml:space="preserve">деятельность микроорганизмов </w:t>
      </w:r>
    </w:p>
    <w:p w:rsidR="00E52608" w:rsidRPr="005C4D15" w:rsidRDefault="00E52608" w:rsidP="005C4D15">
      <w:pPr>
        <w:pStyle w:val="ae"/>
        <w:numPr>
          <w:ilvl w:val="0"/>
          <w:numId w:val="82"/>
        </w:numPr>
        <w:jc w:val="both"/>
        <w:rPr>
          <w:rFonts w:ascii="Times New Roman" w:hAnsi="Times New Roman"/>
          <w:sz w:val="28"/>
          <w:szCs w:val="28"/>
        </w:rPr>
      </w:pPr>
      <w:r w:rsidRPr="005C4D15">
        <w:rPr>
          <w:rFonts w:ascii="Times New Roman" w:hAnsi="Times New Roman"/>
          <w:sz w:val="28"/>
          <w:szCs w:val="28"/>
        </w:rPr>
        <w:t xml:space="preserve">мертвые органические остатки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61</w:t>
      </w:r>
      <w:r w:rsidRPr="005C4D15">
        <w:rPr>
          <w:rFonts w:ascii="Times New Roman" w:hAnsi="Times New Roman"/>
          <w:sz w:val="28"/>
          <w:szCs w:val="28"/>
        </w:rPr>
        <w:t>.КАКОВА РОЛЬ ПРОДУЦЕНТОВ В КРУГОВОРОТЕ ВЕЩЕСТВ?</w:t>
      </w:r>
    </w:p>
    <w:p w:rsidR="00E52608" w:rsidRPr="005C4D15" w:rsidRDefault="00E52608" w:rsidP="005C4D15">
      <w:pPr>
        <w:pStyle w:val="ae"/>
        <w:numPr>
          <w:ilvl w:val="0"/>
          <w:numId w:val="83"/>
        </w:numPr>
        <w:jc w:val="both"/>
        <w:rPr>
          <w:rFonts w:ascii="Times New Roman" w:hAnsi="Times New Roman"/>
          <w:sz w:val="28"/>
          <w:szCs w:val="28"/>
        </w:rPr>
      </w:pPr>
      <w:r w:rsidRPr="005C4D15">
        <w:rPr>
          <w:rFonts w:ascii="Times New Roman" w:hAnsi="Times New Roman"/>
          <w:sz w:val="28"/>
          <w:szCs w:val="28"/>
        </w:rPr>
        <w:t xml:space="preserve">запасают энергию Солнца в органических веществах </w:t>
      </w:r>
    </w:p>
    <w:p w:rsidR="00E52608" w:rsidRPr="005C4D15" w:rsidRDefault="00E52608" w:rsidP="005C4D15">
      <w:pPr>
        <w:pStyle w:val="ae"/>
        <w:numPr>
          <w:ilvl w:val="0"/>
          <w:numId w:val="83"/>
        </w:numPr>
        <w:jc w:val="both"/>
        <w:rPr>
          <w:rFonts w:ascii="Times New Roman" w:hAnsi="Times New Roman"/>
          <w:sz w:val="28"/>
          <w:szCs w:val="28"/>
        </w:rPr>
      </w:pPr>
      <w:r w:rsidRPr="005C4D15">
        <w:rPr>
          <w:rFonts w:ascii="Times New Roman" w:hAnsi="Times New Roman"/>
          <w:sz w:val="28"/>
          <w:szCs w:val="28"/>
        </w:rPr>
        <w:t xml:space="preserve">синтезируют минеральные вещества </w:t>
      </w:r>
    </w:p>
    <w:p w:rsidR="00E52608" w:rsidRPr="005C4D15" w:rsidRDefault="00E52608" w:rsidP="005C4D15">
      <w:pPr>
        <w:pStyle w:val="ae"/>
        <w:numPr>
          <w:ilvl w:val="0"/>
          <w:numId w:val="83"/>
        </w:numPr>
        <w:jc w:val="both"/>
        <w:rPr>
          <w:rFonts w:ascii="Times New Roman" w:hAnsi="Times New Roman"/>
          <w:sz w:val="28"/>
          <w:szCs w:val="28"/>
        </w:rPr>
      </w:pPr>
      <w:r w:rsidRPr="005C4D15">
        <w:rPr>
          <w:rFonts w:ascii="Times New Roman" w:hAnsi="Times New Roman"/>
          <w:sz w:val="28"/>
          <w:szCs w:val="28"/>
        </w:rPr>
        <w:t xml:space="preserve">накапливают воду в вегетативных органах </w:t>
      </w:r>
    </w:p>
    <w:p w:rsidR="00E52608" w:rsidRPr="005C4D15" w:rsidRDefault="00E52608" w:rsidP="005C4D15">
      <w:pPr>
        <w:pStyle w:val="ae"/>
        <w:numPr>
          <w:ilvl w:val="0"/>
          <w:numId w:val="83"/>
        </w:numPr>
        <w:jc w:val="both"/>
        <w:rPr>
          <w:rFonts w:ascii="Times New Roman" w:hAnsi="Times New Roman"/>
          <w:sz w:val="28"/>
          <w:szCs w:val="28"/>
        </w:rPr>
      </w:pPr>
      <w:r w:rsidRPr="005C4D15">
        <w:rPr>
          <w:rFonts w:ascii="Times New Roman" w:hAnsi="Times New Roman"/>
          <w:sz w:val="28"/>
          <w:szCs w:val="28"/>
        </w:rPr>
        <w:t xml:space="preserve">используют атмосферный азот в фотосинтезе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 xml:space="preserve">62. </w:t>
      </w:r>
      <w:r w:rsidRPr="005C4D15">
        <w:rPr>
          <w:rFonts w:ascii="Times New Roman" w:hAnsi="Times New Roman"/>
          <w:sz w:val="28"/>
          <w:szCs w:val="28"/>
        </w:rPr>
        <w:t>УВЕЛИЧЕНИЕ ЧИСЛА ВИДОВ В ЭКОСИСТЕМЕ, ОБРАЗОВАНИЕ СЕТЕЙ ПИТАНИЯ - ЭТО ПРИЗНАК</w:t>
      </w:r>
    </w:p>
    <w:p w:rsidR="00E52608" w:rsidRPr="005C4D15" w:rsidRDefault="00E52608" w:rsidP="005C4D15">
      <w:pPr>
        <w:pStyle w:val="ae"/>
        <w:numPr>
          <w:ilvl w:val="0"/>
          <w:numId w:val="84"/>
        </w:numPr>
        <w:jc w:val="both"/>
        <w:rPr>
          <w:rFonts w:ascii="Times New Roman" w:hAnsi="Times New Roman"/>
          <w:sz w:val="28"/>
          <w:szCs w:val="28"/>
        </w:rPr>
      </w:pPr>
      <w:r w:rsidRPr="005C4D15">
        <w:rPr>
          <w:rFonts w:ascii="Times New Roman" w:hAnsi="Times New Roman"/>
          <w:sz w:val="28"/>
          <w:szCs w:val="28"/>
        </w:rPr>
        <w:t xml:space="preserve">устойчивого развития экосистемы </w:t>
      </w:r>
    </w:p>
    <w:p w:rsidR="00E52608" w:rsidRPr="005C4D15" w:rsidRDefault="00E52608" w:rsidP="005C4D15">
      <w:pPr>
        <w:pStyle w:val="ae"/>
        <w:numPr>
          <w:ilvl w:val="0"/>
          <w:numId w:val="84"/>
        </w:numPr>
        <w:jc w:val="both"/>
        <w:rPr>
          <w:rFonts w:ascii="Times New Roman" w:hAnsi="Times New Roman"/>
          <w:sz w:val="28"/>
          <w:szCs w:val="28"/>
        </w:rPr>
      </w:pPr>
      <w:r w:rsidRPr="005C4D15">
        <w:rPr>
          <w:rFonts w:ascii="Times New Roman" w:hAnsi="Times New Roman"/>
          <w:sz w:val="28"/>
          <w:szCs w:val="28"/>
        </w:rPr>
        <w:t xml:space="preserve">восстановления экосистемы </w:t>
      </w:r>
    </w:p>
    <w:p w:rsidR="00E52608" w:rsidRPr="005C4D15" w:rsidRDefault="00E52608" w:rsidP="005C4D15">
      <w:pPr>
        <w:pStyle w:val="ae"/>
        <w:numPr>
          <w:ilvl w:val="0"/>
          <w:numId w:val="84"/>
        </w:numPr>
        <w:jc w:val="both"/>
        <w:rPr>
          <w:rFonts w:ascii="Times New Roman" w:hAnsi="Times New Roman"/>
          <w:sz w:val="28"/>
          <w:szCs w:val="28"/>
        </w:rPr>
      </w:pPr>
      <w:r w:rsidRPr="005C4D15">
        <w:rPr>
          <w:rFonts w:ascii="Times New Roman" w:hAnsi="Times New Roman"/>
          <w:sz w:val="28"/>
          <w:szCs w:val="28"/>
        </w:rPr>
        <w:t xml:space="preserve">формирующейся экосистемы </w:t>
      </w:r>
    </w:p>
    <w:p w:rsidR="00E52608" w:rsidRPr="005C4D15" w:rsidRDefault="00E52608" w:rsidP="005C4D15">
      <w:pPr>
        <w:pStyle w:val="ae"/>
        <w:numPr>
          <w:ilvl w:val="0"/>
          <w:numId w:val="84"/>
        </w:numPr>
        <w:jc w:val="both"/>
        <w:rPr>
          <w:rFonts w:ascii="Times New Roman" w:hAnsi="Times New Roman"/>
          <w:sz w:val="28"/>
          <w:szCs w:val="28"/>
        </w:rPr>
      </w:pPr>
      <w:r w:rsidRPr="005C4D15">
        <w:rPr>
          <w:rFonts w:ascii="Times New Roman" w:hAnsi="Times New Roman"/>
          <w:sz w:val="28"/>
          <w:szCs w:val="28"/>
        </w:rPr>
        <w:t xml:space="preserve">смены одной экосистемы другой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6</w:t>
      </w:r>
      <w:r>
        <w:rPr>
          <w:rFonts w:ascii="Times New Roman" w:hAnsi="Times New Roman"/>
          <w:sz w:val="28"/>
          <w:szCs w:val="28"/>
        </w:rPr>
        <w:t>3</w:t>
      </w:r>
      <w:r w:rsidRPr="005C4D15">
        <w:rPr>
          <w:rFonts w:ascii="Times New Roman" w:hAnsi="Times New Roman"/>
          <w:sz w:val="28"/>
          <w:szCs w:val="28"/>
        </w:rPr>
        <w:t>.ОБМЕН ХИМИЧЕСКИМИ ЭЛЕМЕНТАМИ МЕЖДУУ ОРГАНИЗМАМИ И НЕОРГАНИЧЕСКОЙ СРЕДОЙ В ЭКОСИСТЕМЕ НАЗЫВАЮТ</w:t>
      </w:r>
    </w:p>
    <w:p w:rsidR="00E52608" w:rsidRPr="005C4D15" w:rsidRDefault="00E52608" w:rsidP="005C4D15">
      <w:pPr>
        <w:pStyle w:val="ae"/>
        <w:numPr>
          <w:ilvl w:val="0"/>
          <w:numId w:val="85"/>
        </w:numPr>
        <w:jc w:val="both"/>
        <w:rPr>
          <w:rFonts w:ascii="Times New Roman" w:hAnsi="Times New Roman"/>
          <w:sz w:val="28"/>
          <w:szCs w:val="28"/>
        </w:rPr>
      </w:pPr>
      <w:r w:rsidRPr="005C4D15">
        <w:rPr>
          <w:rFonts w:ascii="Times New Roman" w:hAnsi="Times New Roman"/>
          <w:sz w:val="28"/>
          <w:szCs w:val="28"/>
        </w:rPr>
        <w:t xml:space="preserve">круговоротом веществ </w:t>
      </w:r>
    </w:p>
    <w:p w:rsidR="00E52608" w:rsidRPr="005C4D15" w:rsidRDefault="00E52608" w:rsidP="005C4D15">
      <w:pPr>
        <w:pStyle w:val="ae"/>
        <w:numPr>
          <w:ilvl w:val="0"/>
          <w:numId w:val="85"/>
        </w:numPr>
        <w:jc w:val="both"/>
        <w:rPr>
          <w:rFonts w:ascii="Times New Roman" w:hAnsi="Times New Roman"/>
          <w:sz w:val="28"/>
          <w:szCs w:val="28"/>
        </w:rPr>
      </w:pPr>
      <w:r w:rsidRPr="005C4D15">
        <w:rPr>
          <w:rFonts w:ascii="Times New Roman" w:hAnsi="Times New Roman"/>
          <w:sz w:val="28"/>
          <w:szCs w:val="28"/>
        </w:rPr>
        <w:t xml:space="preserve">экологической пирамидой </w:t>
      </w:r>
    </w:p>
    <w:p w:rsidR="00E52608" w:rsidRPr="005C4D15" w:rsidRDefault="00E52608" w:rsidP="005C4D15">
      <w:pPr>
        <w:pStyle w:val="ae"/>
        <w:numPr>
          <w:ilvl w:val="0"/>
          <w:numId w:val="85"/>
        </w:numPr>
        <w:jc w:val="both"/>
        <w:rPr>
          <w:rFonts w:ascii="Times New Roman" w:hAnsi="Times New Roman"/>
          <w:sz w:val="28"/>
          <w:szCs w:val="28"/>
        </w:rPr>
      </w:pPr>
      <w:r w:rsidRPr="005C4D15">
        <w:rPr>
          <w:rFonts w:ascii="Times New Roman" w:hAnsi="Times New Roman"/>
          <w:sz w:val="28"/>
          <w:szCs w:val="28"/>
        </w:rPr>
        <w:t xml:space="preserve">пищевыми цепями </w:t>
      </w:r>
    </w:p>
    <w:p w:rsidR="00E52608" w:rsidRPr="005C4D15" w:rsidRDefault="00E52608" w:rsidP="005C4D15">
      <w:pPr>
        <w:pStyle w:val="ae"/>
        <w:numPr>
          <w:ilvl w:val="0"/>
          <w:numId w:val="85"/>
        </w:numPr>
        <w:jc w:val="both"/>
        <w:rPr>
          <w:rFonts w:ascii="Times New Roman" w:hAnsi="Times New Roman"/>
          <w:sz w:val="28"/>
          <w:szCs w:val="28"/>
        </w:rPr>
      </w:pPr>
      <w:r w:rsidRPr="005C4D15">
        <w:rPr>
          <w:rFonts w:ascii="Times New Roman" w:hAnsi="Times New Roman"/>
          <w:sz w:val="28"/>
          <w:szCs w:val="28"/>
        </w:rPr>
        <w:t>саморегуляцией</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64</w:t>
      </w:r>
      <w:r w:rsidRPr="005C4D15">
        <w:rPr>
          <w:rFonts w:ascii="Times New Roman" w:hAnsi="Times New Roman"/>
          <w:sz w:val="28"/>
          <w:szCs w:val="28"/>
        </w:rPr>
        <w:t>.ПОЛОЖЕНИЕ ВИДА, КОТОРОЕ ОН ЗАНИМАЕТ В ОБЩЕЙ СИСТЕМЕ БИОЦЕНОЗА, КОМПЛЕКС ЕГО БИОЦЕНОТИЧЕСКИХ СВЯЗЕЙ И ТРЕБОВАНИЙ К АБИОТИЧЕСКИМ ФАКТОРАМ СРЕДЫ, НАЗЫВАЮТ:</w:t>
      </w:r>
    </w:p>
    <w:p w:rsidR="00E52608" w:rsidRPr="005C4D15" w:rsidRDefault="00E52608" w:rsidP="005C4D15">
      <w:pPr>
        <w:pStyle w:val="ae"/>
        <w:numPr>
          <w:ilvl w:val="0"/>
          <w:numId w:val="95"/>
        </w:numPr>
        <w:jc w:val="both"/>
        <w:rPr>
          <w:rFonts w:ascii="Times New Roman" w:hAnsi="Times New Roman"/>
          <w:sz w:val="28"/>
          <w:szCs w:val="28"/>
        </w:rPr>
      </w:pPr>
      <w:r w:rsidRPr="005C4D15">
        <w:rPr>
          <w:rFonts w:ascii="Times New Roman" w:hAnsi="Times New Roman"/>
          <w:sz w:val="28"/>
          <w:szCs w:val="28"/>
        </w:rPr>
        <w:t xml:space="preserve">биотоп </w:t>
      </w:r>
    </w:p>
    <w:p w:rsidR="00E52608" w:rsidRPr="005C4D15" w:rsidRDefault="00E52608" w:rsidP="005C4D15">
      <w:pPr>
        <w:pStyle w:val="ae"/>
        <w:numPr>
          <w:ilvl w:val="0"/>
          <w:numId w:val="95"/>
        </w:numPr>
        <w:jc w:val="both"/>
        <w:rPr>
          <w:rFonts w:ascii="Times New Roman" w:hAnsi="Times New Roman"/>
          <w:sz w:val="28"/>
          <w:szCs w:val="28"/>
        </w:rPr>
      </w:pPr>
      <w:r w:rsidRPr="005C4D15">
        <w:rPr>
          <w:rFonts w:ascii="Times New Roman" w:hAnsi="Times New Roman"/>
          <w:sz w:val="28"/>
          <w:szCs w:val="28"/>
        </w:rPr>
        <w:t>экотоп</w:t>
      </w:r>
    </w:p>
    <w:p w:rsidR="00E52608" w:rsidRPr="005C4D15" w:rsidRDefault="00E52608" w:rsidP="005C4D15">
      <w:pPr>
        <w:pStyle w:val="ae"/>
        <w:numPr>
          <w:ilvl w:val="0"/>
          <w:numId w:val="95"/>
        </w:numPr>
        <w:jc w:val="both"/>
        <w:rPr>
          <w:rFonts w:ascii="Times New Roman" w:hAnsi="Times New Roman"/>
          <w:sz w:val="28"/>
          <w:szCs w:val="28"/>
        </w:rPr>
      </w:pPr>
      <w:r w:rsidRPr="005C4D15">
        <w:rPr>
          <w:rFonts w:ascii="Times New Roman" w:hAnsi="Times New Roman"/>
          <w:sz w:val="28"/>
          <w:szCs w:val="28"/>
        </w:rPr>
        <w:t xml:space="preserve">экологическая ниша </w:t>
      </w:r>
    </w:p>
    <w:p w:rsidR="00E52608" w:rsidRPr="005C4D15" w:rsidRDefault="00E52608" w:rsidP="005C4D15">
      <w:pPr>
        <w:pStyle w:val="ae"/>
        <w:numPr>
          <w:ilvl w:val="0"/>
          <w:numId w:val="95"/>
        </w:numPr>
        <w:jc w:val="both"/>
        <w:rPr>
          <w:rFonts w:ascii="Times New Roman" w:hAnsi="Times New Roman"/>
          <w:sz w:val="28"/>
          <w:szCs w:val="28"/>
        </w:rPr>
      </w:pPr>
      <w:r w:rsidRPr="005C4D15">
        <w:rPr>
          <w:rFonts w:ascii="Times New Roman" w:hAnsi="Times New Roman"/>
          <w:sz w:val="28"/>
          <w:szCs w:val="28"/>
        </w:rPr>
        <w:t>биоценоз</w:t>
      </w:r>
    </w:p>
    <w:p w:rsidR="00E52608" w:rsidRPr="005C4D15" w:rsidRDefault="00E52608" w:rsidP="005C4D15">
      <w:pPr>
        <w:pStyle w:val="ae"/>
        <w:numPr>
          <w:ilvl w:val="0"/>
          <w:numId w:val="95"/>
        </w:numPr>
        <w:jc w:val="both"/>
        <w:rPr>
          <w:rFonts w:ascii="Times New Roman" w:hAnsi="Times New Roman"/>
          <w:sz w:val="28"/>
          <w:szCs w:val="28"/>
        </w:rPr>
      </w:pPr>
      <w:r w:rsidRPr="005C4D15">
        <w:rPr>
          <w:rFonts w:ascii="Times New Roman" w:hAnsi="Times New Roman"/>
          <w:sz w:val="28"/>
          <w:szCs w:val="28"/>
        </w:rPr>
        <w:t xml:space="preserve">биом </w:t>
      </w:r>
    </w:p>
    <w:p w:rsidR="00E52608" w:rsidRPr="005C4D15" w:rsidRDefault="00E52608" w:rsidP="005C4D15">
      <w:pPr>
        <w:pStyle w:val="ae"/>
        <w:ind w:left="709"/>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65</w:t>
      </w:r>
      <w:r w:rsidRPr="005C4D15">
        <w:rPr>
          <w:rFonts w:ascii="Times New Roman" w:hAnsi="Times New Roman"/>
          <w:sz w:val="28"/>
          <w:szCs w:val="28"/>
        </w:rPr>
        <w:t>.ВЫБЕРИТЕ ПРАВИЛЬНУЮ ПАСТБИЩНУЮ ЦЕПЬ ПИТАНИЯ:</w:t>
      </w:r>
    </w:p>
    <w:p w:rsidR="00E52608" w:rsidRPr="005C4D15" w:rsidRDefault="00E52608" w:rsidP="005C4D15">
      <w:pPr>
        <w:pStyle w:val="ae"/>
        <w:numPr>
          <w:ilvl w:val="0"/>
          <w:numId w:val="45"/>
        </w:numPr>
        <w:jc w:val="both"/>
        <w:rPr>
          <w:rFonts w:ascii="Times New Roman" w:hAnsi="Times New Roman"/>
          <w:sz w:val="28"/>
          <w:szCs w:val="28"/>
        </w:rPr>
      </w:pPr>
      <w:r w:rsidRPr="005C4D15">
        <w:rPr>
          <w:rFonts w:ascii="Times New Roman" w:hAnsi="Times New Roman"/>
          <w:sz w:val="28"/>
          <w:szCs w:val="28"/>
        </w:rPr>
        <w:t xml:space="preserve">сова - уж - лягушка - кузнечик - трава </w:t>
      </w:r>
    </w:p>
    <w:p w:rsidR="00E52608" w:rsidRPr="005C4D15" w:rsidRDefault="00E52608" w:rsidP="005C4D15">
      <w:pPr>
        <w:pStyle w:val="ae"/>
        <w:numPr>
          <w:ilvl w:val="0"/>
          <w:numId w:val="45"/>
        </w:numPr>
        <w:jc w:val="both"/>
        <w:rPr>
          <w:rFonts w:ascii="Times New Roman" w:hAnsi="Times New Roman"/>
          <w:sz w:val="28"/>
          <w:szCs w:val="28"/>
        </w:rPr>
      </w:pPr>
      <w:r w:rsidRPr="005C4D15">
        <w:rPr>
          <w:rFonts w:ascii="Times New Roman" w:hAnsi="Times New Roman"/>
          <w:sz w:val="28"/>
          <w:szCs w:val="28"/>
        </w:rPr>
        <w:t xml:space="preserve">сова - лягушка -уж- трава - кузнечик </w:t>
      </w:r>
    </w:p>
    <w:p w:rsidR="00E52608" w:rsidRPr="005C4D15" w:rsidRDefault="00E52608" w:rsidP="005C4D15">
      <w:pPr>
        <w:pStyle w:val="ae"/>
        <w:numPr>
          <w:ilvl w:val="0"/>
          <w:numId w:val="45"/>
        </w:numPr>
        <w:jc w:val="both"/>
        <w:rPr>
          <w:rFonts w:ascii="Times New Roman" w:hAnsi="Times New Roman"/>
          <w:sz w:val="28"/>
          <w:szCs w:val="28"/>
        </w:rPr>
      </w:pPr>
      <w:r w:rsidRPr="005C4D15">
        <w:rPr>
          <w:rFonts w:ascii="Times New Roman" w:hAnsi="Times New Roman"/>
          <w:sz w:val="28"/>
          <w:szCs w:val="28"/>
        </w:rPr>
        <w:t>трава - кузнечик - лягушка - уж – сова</w:t>
      </w:r>
    </w:p>
    <w:p w:rsidR="00E52608" w:rsidRPr="005C4D15" w:rsidRDefault="00E52608" w:rsidP="005C4D15">
      <w:pPr>
        <w:pStyle w:val="ae"/>
        <w:numPr>
          <w:ilvl w:val="0"/>
          <w:numId w:val="45"/>
        </w:numPr>
        <w:jc w:val="both"/>
        <w:rPr>
          <w:rFonts w:ascii="Times New Roman" w:hAnsi="Times New Roman"/>
          <w:sz w:val="28"/>
          <w:szCs w:val="28"/>
        </w:rPr>
      </w:pPr>
      <w:r w:rsidRPr="005C4D15">
        <w:rPr>
          <w:rFonts w:ascii="Times New Roman" w:hAnsi="Times New Roman"/>
          <w:sz w:val="28"/>
          <w:szCs w:val="28"/>
        </w:rPr>
        <w:t>лягушка -уж- трава – кузнечик- сова</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lastRenderedPageBreak/>
        <w:t>66</w:t>
      </w:r>
      <w:r w:rsidRPr="005C4D15">
        <w:rPr>
          <w:rFonts w:ascii="Times New Roman" w:hAnsi="Times New Roman"/>
          <w:sz w:val="28"/>
          <w:szCs w:val="28"/>
        </w:rPr>
        <w:t>.НА КАЖДЫЙ ПОСЛЕДУЮЩИЙ ТРОФИЧЕСКИЙ УРОВЕНЬ ПЕРЕХОДИТ ЭНЕРГИИ:</w:t>
      </w:r>
    </w:p>
    <w:p w:rsidR="00E52608" w:rsidRPr="005C4D15" w:rsidRDefault="00E52608" w:rsidP="00E85A37">
      <w:pPr>
        <w:pStyle w:val="ae"/>
        <w:numPr>
          <w:ilvl w:val="1"/>
          <w:numId w:val="76"/>
        </w:numPr>
        <w:jc w:val="both"/>
        <w:rPr>
          <w:rFonts w:ascii="Times New Roman" w:hAnsi="Times New Roman"/>
          <w:sz w:val="28"/>
          <w:szCs w:val="28"/>
        </w:rPr>
      </w:pPr>
      <w:r w:rsidRPr="005C4D15">
        <w:rPr>
          <w:rFonts w:ascii="Times New Roman" w:hAnsi="Times New Roman"/>
          <w:sz w:val="28"/>
          <w:szCs w:val="28"/>
        </w:rPr>
        <w:t>1%</w:t>
      </w:r>
    </w:p>
    <w:p w:rsidR="00E52608" w:rsidRPr="005C4D15" w:rsidRDefault="00E52608" w:rsidP="00E85A37">
      <w:pPr>
        <w:pStyle w:val="ae"/>
        <w:numPr>
          <w:ilvl w:val="1"/>
          <w:numId w:val="76"/>
        </w:numPr>
        <w:jc w:val="both"/>
        <w:rPr>
          <w:rFonts w:ascii="Times New Roman" w:hAnsi="Times New Roman"/>
          <w:sz w:val="28"/>
          <w:szCs w:val="28"/>
        </w:rPr>
      </w:pPr>
      <w:r w:rsidRPr="005C4D15">
        <w:rPr>
          <w:rFonts w:ascii="Times New Roman" w:hAnsi="Times New Roman"/>
          <w:sz w:val="28"/>
          <w:szCs w:val="28"/>
        </w:rPr>
        <w:t xml:space="preserve">10% </w:t>
      </w:r>
    </w:p>
    <w:p w:rsidR="00E52608" w:rsidRPr="005C4D15" w:rsidRDefault="00E52608" w:rsidP="00E85A37">
      <w:pPr>
        <w:pStyle w:val="ae"/>
        <w:numPr>
          <w:ilvl w:val="1"/>
          <w:numId w:val="76"/>
        </w:numPr>
        <w:jc w:val="both"/>
        <w:rPr>
          <w:rFonts w:ascii="Times New Roman" w:hAnsi="Times New Roman"/>
          <w:sz w:val="28"/>
          <w:szCs w:val="28"/>
        </w:rPr>
      </w:pPr>
      <w:r w:rsidRPr="005C4D15">
        <w:rPr>
          <w:rFonts w:ascii="Times New Roman" w:hAnsi="Times New Roman"/>
          <w:sz w:val="28"/>
          <w:szCs w:val="28"/>
        </w:rPr>
        <w:t>50%</w:t>
      </w:r>
    </w:p>
    <w:p w:rsidR="00E52608" w:rsidRPr="005C4D15" w:rsidRDefault="00E52608" w:rsidP="00E85A37">
      <w:pPr>
        <w:pStyle w:val="ae"/>
        <w:ind w:left="732" w:firstLine="348"/>
        <w:jc w:val="both"/>
        <w:rPr>
          <w:rFonts w:ascii="Times New Roman" w:hAnsi="Times New Roman"/>
          <w:sz w:val="28"/>
          <w:szCs w:val="28"/>
        </w:rPr>
      </w:pPr>
      <w:r>
        <w:rPr>
          <w:rFonts w:ascii="Times New Roman" w:hAnsi="Times New Roman"/>
          <w:sz w:val="28"/>
          <w:szCs w:val="28"/>
        </w:rPr>
        <w:t xml:space="preserve">4. </w:t>
      </w:r>
      <w:r w:rsidRPr="005C4D15">
        <w:rPr>
          <w:rFonts w:ascii="Times New Roman" w:hAnsi="Times New Roman"/>
          <w:sz w:val="28"/>
          <w:szCs w:val="28"/>
        </w:rPr>
        <w:t xml:space="preserve">90% </w:t>
      </w:r>
    </w:p>
    <w:p w:rsidR="00E52608" w:rsidRPr="005C4D15" w:rsidRDefault="00E52608" w:rsidP="00E85A37">
      <w:pPr>
        <w:pStyle w:val="ae"/>
        <w:ind w:left="732" w:firstLine="348"/>
        <w:jc w:val="both"/>
        <w:rPr>
          <w:rFonts w:ascii="Times New Roman" w:hAnsi="Times New Roman"/>
          <w:sz w:val="28"/>
          <w:szCs w:val="28"/>
        </w:rPr>
      </w:pPr>
      <w:r>
        <w:rPr>
          <w:rFonts w:ascii="Times New Roman" w:hAnsi="Times New Roman"/>
          <w:sz w:val="28"/>
          <w:szCs w:val="28"/>
        </w:rPr>
        <w:t xml:space="preserve">5. </w:t>
      </w:r>
      <w:r w:rsidRPr="005C4D15">
        <w:rPr>
          <w:rFonts w:ascii="Times New Roman" w:hAnsi="Times New Roman"/>
          <w:sz w:val="28"/>
          <w:szCs w:val="28"/>
        </w:rPr>
        <w:t>100%</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67</w:t>
      </w:r>
      <w:r w:rsidRPr="005C4D15">
        <w:rPr>
          <w:rFonts w:ascii="Times New Roman" w:hAnsi="Times New Roman"/>
          <w:sz w:val="28"/>
          <w:szCs w:val="28"/>
        </w:rPr>
        <w:t>. КАКИЕ ОРГАНИЗМЫ В ЭКОСИСТЕМЕ ПРЕОБРАЗУЮТ СОЛНЕЧНУЮ ЭНЕРГИЮ В ХИМИЧЕСКУЮ?</w:t>
      </w:r>
    </w:p>
    <w:p w:rsidR="00E52608" w:rsidRPr="005C4D15" w:rsidRDefault="00E52608" w:rsidP="005C4D15">
      <w:pPr>
        <w:pStyle w:val="ae"/>
        <w:numPr>
          <w:ilvl w:val="0"/>
          <w:numId w:val="2"/>
        </w:numPr>
        <w:jc w:val="both"/>
        <w:rPr>
          <w:rFonts w:ascii="Times New Roman" w:hAnsi="Times New Roman"/>
          <w:sz w:val="28"/>
          <w:szCs w:val="28"/>
        </w:rPr>
      </w:pPr>
      <w:r w:rsidRPr="005C4D15">
        <w:rPr>
          <w:rFonts w:ascii="Times New Roman" w:hAnsi="Times New Roman"/>
          <w:sz w:val="28"/>
          <w:szCs w:val="28"/>
        </w:rPr>
        <w:t xml:space="preserve">продуценты </w:t>
      </w:r>
    </w:p>
    <w:p w:rsidR="00E52608" w:rsidRPr="005C4D15" w:rsidRDefault="00E52608" w:rsidP="005C4D15">
      <w:pPr>
        <w:pStyle w:val="ae"/>
        <w:numPr>
          <w:ilvl w:val="0"/>
          <w:numId w:val="2"/>
        </w:numPr>
        <w:jc w:val="both"/>
        <w:rPr>
          <w:rFonts w:ascii="Times New Roman" w:hAnsi="Times New Roman"/>
          <w:sz w:val="28"/>
          <w:szCs w:val="28"/>
        </w:rPr>
      </w:pPr>
      <w:r w:rsidRPr="005C4D15">
        <w:rPr>
          <w:rFonts w:ascii="Times New Roman" w:hAnsi="Times New Roman"/>
          <w:sz w:val="28"/>
          <w:szCs w:val="28"/>
        </w:rPr>
        <w:t>редуценты</w:t>
      </w:r>
    </w:p>
    <w:p w:rsidR="00E52608" w:rsidRPr="005C4D15" w:rsidRDefault="00E52608" w:rsidP="005C4D15">
      <w:pPr>
        <w:pStyle w:val="ae"/>
        <w:numPr>
          <w:ilvl w:val="0"/>
          <w:numId w:val="2"/>
        </w:numPr>
        <w:jc w:val="both"/>
        <w:rPr>
          <w:rFonts w:ascii="Times New Roman" w:hAnsi="Times New Roman"/>
          <w:sz w:val="28"/>
          <w:szCs w:val="28"/>
        </w:rPr>
      </w:pPr>
      <w:r w:rsidRPr="005C4D15">
        <w:rPr>
          <w:rFonts w:ascii="Times New Roman" w:hAnsi="Times New Roman"/>
          <w:sz w:val="28"/>
          <w:szCs w:val="28"/>
        </w:rPr>
        <w:t xml:space="preserve">консументы 1 порядка </w:t>
      </w:r>
    </w:p>
    <w:p w:rsidR="00E52608" w:rsidRPr="005C4D15" w:rsidRDefault="00E52608" w:rsidP="005C4D15">
      <w:pPr>
        <w:pStyle w:val="ae"/>
        <w:numPr>
          <w:ilvl w:val="0"/>
          <w:numId w:val="2"/>
        </w:numPr>
        <w:jc w:val="both"/>
        <w:rPr>
          <w:rFonts w:ascii="Times New Roman" w:hAnsi="Times New Roman"/>
          <w:sz w:val="28"/>
          <w:szCs w:val="28"/>
        </w:rPr>
      </w:pPr>
      <w:r w:rsidRPr="005C4D15">
        <w:rPr>
          <w:rFonts w:ascii="Times New Roman" w:hAnsi="Times New Roman"/>
          <w:sz w:val="28"/>
          <w:szCs w:val="28"/>
        </w:rPr>
        <w:t xml:space="preserve">консументы 2 порядка </w:t>
      </w:r>
    </w:p>
    <w:p w:rsidR="00E52608" w:rsidRPr="005C4D15" w:rsidRDefault="00E52608" w:rsidP="005C4D15">
      <w:pPr>
        <w:pStyle w:val="ae"/>
        <w:numPr>
          <w:ilvl w:val="0"/>
          <w:numId w:val="2"/>
        </w:numPr>
        <w:jc w:val="both"/>
        <w:rPr>
          <w:rFonts w:ascii="Times New Roman" w:hAnsi="Times New Roman"/>
          <w:sz w:val="28"/>
          <w:szCs w:val="28"/>
        </w:rPr>
      </w:pPr>
      <w:r w:rsidRPr="005C4D15">
        <w:rPr>
          <w:rFonts w:ascii="Times New Roman" w:hAnsi="Times New Roman"/>
          <w:sz w:val="28"/>
          <w:szCs w:val="28"/>
        </w:rPr>
        <w:t xml:space="preserve">консументы 3 порядка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68</w:t>
      </w:r>
      <w:r w:rsidRPr="005C4D15">
        <w:rPr>
          <w:rFonts w:ascii="Times New Roman" w:hAnsi="Times New Roman"/>
          <w:sz w:val="28"/>
          <w:szCs w:val="28"/>
        </w:rPr>
        <w:t>. ОПРЕДЕЛИТЕ ПРАВИЛЬНО СОСТАВЛЕННУЮ ПИЩЕВУЮ ЦЕПЬ:</w:t>
      </w:r>
    </w:p>
    <w:p w:rsidR="00E52608" w:rsidRPr="005C4D15" w:rsidRDefault="00E52608" w:rsidP="005C4D15">
      <w:pPr>
        <w:pStyle w:val="ae"/>
        <w:numPr>
          <w:ilvl w:val="0"/>
          <w:numId w:val="9"/>
        </w:numPr>
        <w:jc w:val="both"/>
        <w:rPr>
          <w:rFonts w:ascii="Times New Roman" w:hAnsi="Times New Roman"/>
          <w:sz w:val="28"/>
          <w:szCs w:val="28"/>
        </w:rPr>
      </w:pPr>
      <w:r w:rsidRPr="005C4D15">
        <w:rPr>
          <w:rFonts w:ascii="Times New Roman" w:hAnsi="Times New Roman"/>
          <w:sz w:val="28"/>
          <w:szCs w:val="28"/>
        </w:rPr>
        <w:t xml:space="preserve">семена ели – ёж – лисица - мышь </w:t>
      </w:r>
    </w:p>
    <w:p w:rsidR="00E52608" w:rsidRPr="005C4D15" w:rsidRDefault="00E52608" w:rsidP="005C4D15">
      <w:pPr>
        <w:pStyle w:val="ae"/>
        <w:numPr>
          <w:ilvl w:val="0"/>
          <w:numId w:val="9"/>
        </w:numPr>
        <w:jc w:val="both"/>
        <w:rPr>
          <w:rFonts w:ascii="Times New Roman" w:hAnsi="Times New Roman"/>
          <w:sz w:val="28"/>
          <w:szCs w:val="28"/>
        </w:rPr>
      </w:pPr>
      <w:r w:rsidRPr="005C4D15">
        <w:rPr>
          <w:rFonts w:ascii="Times New Roman" w:hAnsi="Times New Roman"/>
          <w:sz w:val="28"/>
          <w:szCs w:val="28"/>
        </w:rPr>
        <w:t xml:space="preserve">лисица – ёж - семена ели  - мышь </w:t>
      </w:r>
    </w:p>
    <w:p w:rsidR="00E52608" w:rsidRPr="005C4D15" w:rsidRDefault="00E52608" w:rsidP="005C4D15">
      <w:pPr>
        <w:pStyle w:val="ae"/>
        <w:numPr>
          <w:ilvl w:val="0"/>
          <w:numId w:val="9"/>
        </w:numPr>
        <w:jc w:val="both"/>
        <w:rPr>
          <w:rFonts w:ascii="Times New Roman" w:hAnsi="Times New Roman"/>
          <w:sz w:val="28"/>
          <w:szCs w:val="28"/>
        </w:rPr>
      </w:pPr>
      <w:r w:rsidRPr="005C4D15">
        <w:rPr>
          <w:rFonts w:ascii="Times New Roman" w:hAnsi="Times New Roman"/>
          <w:sz w:val="28"/>
          <w:szCs w:val="28"/>
        </w:rPr>
        <w:t xml:space="preserve">семена ели – мышь – ёж - лисица </w:t>
      </w:r>
    </w:p>
    <w:p w:rsidR="00E52608" w:rsidRPr="005C4D15" w:rsidRDefault="00E52608" w:rsidP="005C4D15">
      <w:pPr>
        <w:pStyle w:val="ae"/>
        <w:numPr>
          <w:ilvl w:val="0"/>
          <w:numId w:val="9"/>
        </w:numPr>
        <w:jc w:val="both"/>
        <w:rPr>
          <w:rFonts w:ascii="Times New Roman" w:hAnsi="Times New Roman"/>
          <w:sz w:val="28"/>
          <w:szCs w:val="28"/>
        </w:rPr>
      </w:pPr>
      <w:r w:rsidRPr="005C4D15">
        <w:rPr>
          <w:rFonts w:ascii="Times New Roman" w:hAnsi="Times New Roman"/>
          <w:sz w:val="28"/>
          <w:szCs w:val="28"/>
        </w:rPr>
        <w:t xml:space="preserve">мышь - семена ели – ёж - лисица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69</w:t>
      </w:r>
      <w:r w:rsidRPr="005C4D15">
        <w:rPr>
          <w:rFonts w:ascii="Times New Roman" w:hAnsi="Times New Roman"/>
          <w:sz w:val="28"/>
          <w:szCs w:val="28"/>
        </w:rPr>
        <w:t>. ОПРЕДЕЛИТЕ ПРАВИЛЬНО СОСТАВЛЕННУЮ ПИЩЕВУЮ ЦЕПЬ</w:t>
      </w:r>
    </w:p>
    <w:p w:rsidR="00E52608" w:rsidRPr="005C4D15" w:rsidRDefault="00E52608" w:rsidP="005C4D15">
      <w:pPr>
        <w:pStyle w:val="ae"/>
        <w:numPr>
          <w:ilvl w:val="0"/>
          <w:numId w:val="10"/>
        </w:numPr>
        <w:jc w:val="both"/>
        <w:rPr>
          <w:rFonts w:ascii="Times New Roman" w:hAnsi="Times New Roman"/>
          <w:sz w:val="28"/>
          <w:szCs w:val="28"/>
        </w:rPr>
      </w:pPr>
      <w:r w:rsidRPr="005C4D15">
        <w:rPr>
          <w:rFonts w:ascii="Times New Roman" w:hAnsi="Times New Roman"/>
          <w:sz w:val="28"/>
          <w:szCs w:val="28"/>
        </w:rPr>
        <w:t xml:space="preserve">ястреб-дрозд-гусеница-крапива </w:t>
      </w:r>
    </w:p>
    <w:p w:rsidR="00E52608" w:rsidRPr="005C4D15" w:rsidRDefault="00E52608" w:rsidP="005C4D15">
      <w:pPr>
        <w:pStyle w:val="ae"/>
        <w:numPr>
          <w:ilvl w:val="0"/>
          <w:numId w:val="10"/>
        </w:numPr>
        <w:jc w:val="both"/>
        <w:rPr>
          <w:rFonts w:ascii="Times New Roman" w:hAnsi="Times New Roman"/>
          <w:sz w:val="28"/>
          <w:szCs w:val="28"/>
        </w:rPr>
      </w:pPr>
      <w:r w:rsidRPr="005C4D15">
        <w:rPr>
          <w:rFonts w:ascii="Times New Roman" w:hAnsi="Times New Roman"/>
          <w:sz w:val="28"/>
          <w:szCs w:val="28"/>
        </w:rPr>
        <w:t xml:space="preserve">крапива-дрозд-гусеница-ястреб </w:t>
      </w:r>
    </w:p>
    <w:p w:rsidR="00E52608" w:rsidRPr="005C4D15" w:rsidRDefault="00E52608" w:rsidP="005C4D15">
      <w:pPr>
        <w:pStyle w:val="ae"/>
        <w:numPr>
          <w:ilvl w:val="0"/>
          <w:numId w:val="10"/>
        </w:numPr>
        <w:jc w:val="both"/>
        <w:rPr>
          <w:rFonts w:ascii="Times New Roman" w:hAnsi="Times New Roman"/>
          <w:sz w:val="28"/>
          <w:szCs w:val="28"/>
        </w:rPr>
      </w:pPr>
      <w:r w:rsidRPr="005C4D15">
        <w:rPr>
          <w:rFonts w:ascii="Times New Roman" w:hAnsi="Times New Roman"/>
          <w:sz w:val="28"/>
          <w:szCs w:val="28"/>
        </w:rPr>
        <w:t xml:space="preserve">гусеница-крапива-дрозд-ястреб </w:t>
      </w:r>
    </w:p>
    <w:p w:rsidR="00E52608" w:rsidRPr="005C4D15" w:rsidRDefault="00E52608" w:rsidP="005C4D15">
      <w:pPr>
        <w:pStyle w:val="ae"/>
        <w:numPr>
          <w:ilvl w:val="0"/>
          <w:numId w:val="10"/>
        </w:numPr>
        <w:jc w:val="both"/>
        <w:rPr>
          <w:rFonts w:ascii="Times New Roman" w:hAnsi="Times New Roman"/>
          <w:sz w:val="28"/>
          <w:szCs w:val="28"/>
        </w:rPr>
      </w:pPr>
      <w:r w:rsidRPr="005C4D15">
        <w:rPr>
          <w:rFonts w:ascii="Times New Roman" w:hAnsi="Times New Roman"/>
          <w:sz w:val="28"/>
          <w:szCs w:val="28"/>
        </w:rPr>
        <w:t xml:space="preserve">крапива-гусеница-дрозд-ястреб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70</w:t>
      </w:r>
      <w:r w:rsidRPr="005C4D15">
        <w:rPr>
          <w:rFonts w:ascii="Times New Roman" w:hAnsi="Times New Roman"/>
          <w:sz w:val="28"/>
          <w:szCs w:val="28"/>
        </w:rPr>
        <w:t>. ОПРЕДЕЛИТЕ ПРАВИЛЬНО СОСТАВЛЕННУЮ ПИЩЕВУЮ ЦЕПЬ</w:t>
      </w:r>
    </w:p>
    <w:p w:rsidR="00E52608" w:rsidRPr="005C4D15" w:rsidRDefault="00E52608" w:rsidP="00E85A37">
      <w:pPr>
        <w:pStyle w:val="ae"/>
        <w:ind w:left="708" w:firstLine="372"/>
        <w:jc w:val="both"/>
        <w:rPr>
          <w:rFonts w:ascii="Times New Roman" w:hAnsi="Times New Roman"/>
          <w:sz w:val="28"/>
          <w:szCs w:val="28"/>
        </w:rPr>
      </w:pPr>
      <w:r>
        <w:rPr>
          <w:rFonts w:ascii="Times New Roman" w:hAnsi="Times New Roman"/>
          <w:sz w:val="28"/>
          <w:szCs w:val="28"/>
        </w:rPr>
        <w:t xml:space="preserve">1. </w:t>
      </w:r>
      <w:r w:rsidRPr="005C4D15">
        <w:rPr>
          <w:rFonts w:ascii="Times New Roman" w:hAnsi="Times New Roman"/>
          <w:sz w:val="28"/>
          <w:szCs w:val="28"/>
        </w:rPr>
        <w:t xml:space="preserve">чайка-окунь-мальки рыб-водоросли </w:t>
      </w:r>
    </w:p>
    <w:p w:rsidR="00E52608" w:rsidRPr="005C4D15" w:rsidRDefault="00E52608" w:rsidP="00E85A37">
      <w:pPr>
        <w:pStyle w:val="ae"/>
        <w:ind w:left="708" w:firstLine="372"/>
        <w:jc w:val="both"/>
        <w:rPr>
          <w:rFonts w:ascii="Times New Roman" w:hAnsi="Times New Roman"/>
          <w:sz w:val="28"/>
          <w:szCs w:val="28"/>
        </w:rPr>
      </w:pPr>
      <w:r>
        <w:rPr>
          <w:rFonts w:ascii="Times New Roman" w:hAnsi="Times New Roman"/>
          <w:sz w:val="28"/>
          <w:szCs w:val="28"/>
        </w:rPr>
        <w:t xml:space="preserve">2. </w:t>
      </w:r>
      <w:r w:rsidRPr="005C4D15">
        <w:rPr>
          <w:rFonts w:ascii="Times New Roman" w:hAnsi="Times New Roman"/>
          <w:sz w:val="28"/>
          <w:szCs w:val="28"/>
        </w:rPr>
        <w:t xml:space="preserve">водоросли -чайка-окунь-мальки рыб </w:t>
      </w:r>
    </w:p>
    <w:p w:rsidR="00E52608" w:rsidRPr="005C4D15" w:rsidRDefault="00E52608" w:rsidP="00E85A37">
      <w:pPr>
        <w:pStyle w:val="ae"/>
        <w:ind w:left="708" w:firstLine="372"/>
        <w:jc w:val="both"/>
        <w:rPr>
          <w:rFonts w:ascii="Times New Roman" w:hAnsi="Times New Roman"/>
          <w:sz w:val="28"/>
          <w:szCs w:val="28"/>
        </w:rPr>
      </w:pPr>
      <w:r>
        <w:rPr>
          <w:rFonts w:ascii="Times New Roman" w:hAnsi="Times New Roman"/>
          <w:sz w:val="28"/>
          <w:szCs w:val="28"/>
        </w:rPr>
        <w:t xml:space="preserve">3. </w:t>
      </w:r>
      <w:r w:rsidRPr="005C4D15">
        <w:rPr>
          <w:rFonts w:ascii="Times New Roman" w:hAnsi="Times New Roman"/>
          <w:sz w:val="28"/>
          <w:szCs w:val="28"/>
        </w:rPr>
        <w:t xml:space="preserve">мальки рыб-водоросли-окунь-чайка </w:t>
      </w:r>
    </w:p>
    <w:p w:rsidR="00E52608" w:rsidRPr="005C4D15" w:rsidRDefault="00E52608" w:rsidP="00E85A37">
      <w:pPr>
        <w:pStyle w:val="ae"/>
        <w:ind w:left="708" w:firstLine="372"/>
        <w:jc w:val="both"/>
        <w:rPr>
          <w:rFonts w:ascii="Times New Roman" w:hAnsi="Times New Roman"/>
          <w:sz w:val="28"/>
          <w:szCs w:val="28"/>
        </w:rPr>
      </w:pPr>
      <w:r>
        <w:rPr>
          <w:rFonts w:ascii="Times New Roman" w:hAnsi="Times New Roman"/>
          <w:sz w:val="28"/>
          <w:szCs w:val="28"/>
        </w:rPr>
        <w:t xml:space="preserve">4. </w:t>
      </w:r>
      <w:r w:rsidRPr="005C4D15">
        <w:rPr>
          <w:rFonts w:ascii="Times New Roman" w:hAnsi="Times New Roman"/>
          <w:sz w:val="28"/>
          <w:szCs w:val="28"/>
        </w:rPr>
        <w:t xml:space="preserve">водоросли-мальки рыб-окунь-чайка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jc w:val="both"/>
        <w:rPr>
          <w:sz w:val="28"/>
          <w:szCs w:val="28"/>
        </w:rPr>
      </w:pPr>
      <w:r>
        <w:rPr>
          <w:sz w:val="28"/>
          <w:szCs w:val="28"/>
        </w:rPr>
        <w:t>7</w:t>
      </w:r>
      <w:r w:rsidRPr="005C4D15">
        <w:rPr>
          <w:sz w:val="28"/>
          <w:szCs w:val="28"/>
        </w:rPr>
        <w:t>1.ВИД, ИГРАЮЩИЙ ГЛАВЕНСТВУЮЩУЮ РОЛЬ В ФИТОЦЕНОЗЕ, ОПРЕДЕЛЯЮЩИЙ УСЛОВИЯ СУЩЕСТВОВАНИЯ ДРУГИХ ВИДОВ – ЭТО:</w:t>
      </w:r>
    </w:p>
    <w:p w:rsidR="00E52608" w:rsidRPr="005C4D15" w:rsidRDefault="00E52608" w:rsidP="006E6F0E">
      <w:pPr>
        <w:pStyle w:val="2"/>
        <w:numPr>
          <w:ilvl w:val="0"/>
          <w:numId w:val="102"/>
        </w:numPr>
        <w:ind w:left="1418"/>
        <w:jc w:val="both"/>
      </w:pPr>
      <w:r w:rsidRPr="005C4D15">
        <w:t>ассектатор</w:t>
      </w:r>
    </w:p>
    <w:p w:rsidR="00E52608" w:rsidRPr="005C4D15" w:rsidRDefault="00E52608" w:rsidP="006E6F0E">
      <w:pPr>
        <w:pStyle w:val="2"/>
        <w:numPr>
          <w:ilvl w:val="0"/>
          <w:numId w:val="102"/>
        </w:numPr>
        <w:ind w:left="1418"/>
        <w:jc w:val="both"/>
      </w:pPr>
      <w:r w:rsidRPr="005C4D15">
        <w:t>эдификатор</w:t>
      </w:r>
    </w:p>
    <w:p w:rsidR="00E52608" w:rsidRPr="005C4D15" w:rsidRDefault="00E52608" w:rsidP="006E6F0E">
      <w:pPr>
        <w:pStyle w:val="2"/>
        <w:numPr>
          <w:ilvl w:val="0"/>
          <w:numId w:val="102"/>
        </w:numPr>
        <w:ind w:left="1418"/>
        <w:jc w:val="both"/>
      </w:pPr>
      <w:r w:rsidRPr="005C4D15">
        <w:t>доминант</w:t>
      </w:r>
    </w:p>
    <w:p w:rsidR="00E52608" w:rsidRPr="005C4D15" w:rsidRDefault="00E52608" w:rsidP="006E6F0E">
      <w:pPr>
        <w:pStyle w:val="2"/>
        <w:numPr>
          <w:ilvl w:val="0"/>
          <w:numId w:val="102"/>
        </w:numPr>
        <w:ind w:left="1418"/>
        <w:jc w:val="both"/>
      </w:pPr>
      <w:r w:rsidRPr="005C4D15">
        <w:t>галофит</w:t>
      </w:r>
    </w:p>
    <w:p w:rsidR="00E52608" w:rsidRPr="005C4D15" w:rsidRDefault="00E52608" w:rsidP="006E6F0E">
      <w:pPr>
        <w:pStyle w:val="2"/>
        <w:numPr>
          <w:ilvl w:val="0"/>
          <w:numId w:val="102"/>
        </w:numPr>
        <w:ind w:left="1418"/>
        <w:jc w:val="both"/>
      </w:pPr>
      <w:r w:rsidRPr="005C4D15">
        <w:t>мезофит</w:t>
      </w:r>
    </w:p>
    <w:p w:rsidR="00E52608" w:rsidRPr="005C4D15" w:rsidRDefault="00E52608" w:rsidP="005C4D15">
      <w:pPr>
        <w:ind w:left="360"/>
        <w:jc w:val="both"/>
        <w:rPr>
          <w:sz w:val="28"/>
          <w:szCs w:val="28"/>
        </w:rPr>
      </w:pPr>
    </w:p>
    <w:p w:rsidR="00E52608" w:rsidRPr="005C4D15" w:rsidRDefault="00E52608" w:rsidP="005C4D15">
      <w:pPr>
        <w:ind w:left="360" w:hanging="360"/>
        <w:jc w:val="both"/>
        <w:rPr>
          <w:sz w:val="28"/>
          <w:szCs w:val="28"/>
        </w:rPr>
      </w:pPr>
      <w:r>
        <w:rPr>
          <w:sz w:val="28"/>
          <w:szCs w:val="28"/>
        </w:rPr>
        <w:t>7</w:t>
      </w:r>
      <w:r w:rsidRPr="005C4D15">
        <w:rPr>
          <w:sz w:val="28"/>
          <w:szCs w:val="28"/>
        </w:rPr>
        <w:t>2.ВИД, ПРЕОБЛАДАЮЩИЙ ПО ЧИСЛЕННОСТИ В ФИТОЦЕНОЗЕ – ЭТО:</w:t>
      </w:r>
    </w:p>
    <w:p w:rsidR="00E52608" w:rsidRPr="005C4D15" w:rsidRDefault="00E52608" w:rsidP="005C4D15">
      <w:pPr>
        <w:pStyle w:val="2"/>
        <w:numPr>
          <w:ilvl w:val="0"/>
          <w:numId w:val="49"/>
        </w:numPr>
        <w:jc w:val="both"/>
      </w:pPr>
      <w:r w:rsidRPr="005C4D15">
        <w:t>ассектатор</w:t>
      </w:r>
    </w:p>
    <w:p w:rsidR="00E52608" w:rsidRPr="005C4D15" w:rsidRDefault="00E52608" w:rsidP="005C4D15">
      <w:pPr>
        <w:pStyle w:val="2"/>
        <w:numPr>
          <w:ilvl w:val="0"/>
          <w:numId w:val="49"/>
        </w:numPr>
        <w:jc w:val="both"/>
      </w:pPr>
      <w:r w:rsidRPr="005C4D15">
        <w:t>эдификатор</w:t>
      </w:r>
    </w:p>
    <w:p w:rsidR="00E52608" w:rsidRPr="005C4D15" w:rsidRDefault="00E52608" w:rsidP="005C4D15">
      <w:pPr>
        <w:pStyle w:val="2"/>
        <w:numPr>
          <w:ilvl w:val="0"/>
          <w:numId w:val="49"/>
        </w:numPr>
        <w:jc w:val="both"/>
      </w:pPr>
      <w:r w:rsidRPr="005C4D15">
        <w:t>доминант</w:t>
      </w:r>
    </w:p>
    <w:p w:rsidR="00E52608" w:rsidRPr="005C4D15" w:rsidRDefault="00E52608" w:rsidP="005C4D15">
      <w:pPr>
        <w:pStyle w:val="2"/>
        <w:numPr>
          <w:ilvl w:val="0"/>
          <w:numId w:val="49"/>
        </w:numPr>
        <w:jc w:val="both"/>
      </w:pPr>
      <w:r w:rsidRPr="005C4D15">
        <w:lastRenderedPageBreak/>
        <w:t>галофит</w:t>
      </w:r>
    </w:p>
    <w:p w:rsidR="00E52608" w:rsidRPr="005C4D15" w:rsidRDefault="00E52608" w:rsidP="005C4D15">
      <w:pPr>
        <w:pStyle w:val="2"/>
        <w:numPr>
          <w:ilvl w:val="0"/>
          <w:numId w:val="49"/>
        </w:numPr>
        <w:jc w:val="both"/>
      </w:pPr>
      <w:r w:rsidRPr="005C4D15">
        <w:t>мезофит</w:t>
      </w:r>
    </w:p>
    <w:p w:rsidR="00E52608" w:rsidRPr="005C4D15" w:rsidRDefault="00E52608" w:rsidP="005C4D15">
      <w:pPr>
        <w:ind w:left="360"/>
        <w:jc w:val="both"/>
        <w:rPr>
          <w:sz w:val="28"/>
          <w:szCs w:val="28"/>
        </w:rPr>
      </w:pPr>
    </w:p>
    <w:p w:rsidR="00E52608" w:rsidRPr="005C4D15" w:rsidRDefault="00E52608" w:rsidP="005C4D15">
      <w:pPr>
        <w:ind w:left="360" w:hanging="360"/>
        <w:jc w:val="both"/>
        <w:rPr>
          <w:sz w:val="28"/>
          <w:szCs w:val="28"/>
        </w:rPr>
      </w:pPr>
      <w:r>
        <w:rPr>
          <w:sz w:val="28"/>
          <w:szCs w:val="28"/>
        </w:rPr>
        <w:t>7</w:t>
      </w:r>
      <w:r w:rsidRPr="005C4D15">
        <w:rPr>
          <w:sz w:val="28"/>
          <w:szCs w:val="28"/>
        </w:rPr>
        <w:t>3.ВИД, ИГРАЮЩИЙ ВТОРОСТЕПЕННУЮ РОЛЬ В ФИТОЦЕНОЗЕ</w:t>
      </w:r>
    </w:p>
    <w:p w:rsidR="00E52608" w:rsidRPr="005C4D15" w:rsidRDefault="00E52608" w:rsidP="005C4D15">
      <w:pPr>
        <w:pStyle w:val="2"/>
        <w:numPr>
          <w:ilvl w:val="0"/>
          <w:numId w:val="50"/>
        </w:numPr>
        <w:jc w:val="both"/>
      </w:pPr>
      <w:r w:rsidRPr="005C4D15">
        <w:t>ассектатор</w:t>
      </w:r>
    </w:p>
    <w:p w:rsidR="00E52608" w:rsidRPr="005C4D15" w:rsidRDefault="00E52608" w:rsidP="005C4D15">
      <w:pPr>
        <w:pStyle w:val="2"/>
        <w:numPr>
          <w:ilvl w:val="0"/>
          <w:numId w:val="50"/>
        </w:numPr>
        <w:jc w:val="both"/>
      </w:pPr>
      <w:r w:rsidRPr="005C4D15">
        <w:t>эдификатор</w:t>
      </w:r>
    </w:p>
    <w:p w:rsidR="00E52608" w:rsidRPr="005C4D15" w:rsidRDefault="00E52608" w:rsidP="005C4D15">
      <w:pPr>
        <w:pStyle w:val="2"/>
        <w:numPr>
          <w:ilvl w:val="0"/>
          <w:numId w:val="50"/>
        </w:numPr>
        <w:jc w:val="both"/>
      </w:pPr>
      <w:r w:rsidRPr="005C4D15">
        <w:t>доминант</w:t>
      </w:r>
    </w:p>
    <w:p w:rsidR="00E52608" w:rsidRPr="005C4D15" w:rsidRDefault="00E52608" w:rsidP="005C4D15">
      <w:pPr>
        <w:pStyle w:val="2"/>
        <w:numPr>
          <w:ilvl w:val="0"/>
          <w:numId w:val="50"/>
        </w:numPr>
        <w:jc w:val="both"/>
      </w:pPr>
      <w:r w:rsidRPr="005C4D15">
        <w:t>галофит</w:t>
      </w:r>
    </w:p>
    <w:p w:rsidR="00E52608" w:rsidRPr="005C4D15" w:rsidRDefault="00E52608" w:rsidP="005C4D15">
      <w:pPr>
        <w:pStyle w:val="2"/>
        <w:numPr>
          <w:ilvl w:val="0"/>
          <w:numId w:val="50"/>
        </w:numPr>
        <w:jc w:val="both"/>
      </w:pPr>
      <w:r w:rsidRPr="005C4D15">
        <w:t>мезофит</w:t>
      </w:r>
    </w:p>
    <w:p w:rsidR="00E52608" w:rsidRPr="005C4D15" w:rsidRDefault="00E52608" w:rsidP="005C4D15">
      <w:pPr>
        <w:ind w:left="360" w:hanging="360"/>
        <w:jc w:val="both"/>
        <w:rPr>
          <w:sz w:val="28"/>
          <w:szCs w:val="28"/>
        </w:rPr>
      </w:pPr>
    </w:p>
    <w:p w:rsidR="00E52608" w:rsidRPr="005C4D15" w:rsidRDefault="00E52608" w:rsidP="005C4D15">
      <w:pPr>
        <w:jc w:val="both"/>
        <w:rPr>
          <w:sz w:val="28"/>
          <w:szCs w:val="28"/>
        </w:rPr>
      </w:pPr>
      <w:r>
        <w:rPr>
          <w:sz w:val="28"/>
          <w:szCs w:val="28"/>
        </w:rPr>
        <w:t>7</w:t>
      </w:r>
      <w:r w:rsidRPr="005C4D15">
        <w:rPr>
          <w:sz w:val="28"/>
          <w:szCs w:val="28"/>
        </w:rPr>
        <w:t>4.РАЗМЕЩЕНИЕ КОМПОНЕНТОВ СООБЩЕСТВА В ПРОСТРАНСТВЕ ПО ДЕЙСТВИЕМ СВЕТОВОГО ФАКТОРА – ЭТО:</w:t>
      </w:r>
    </w:p>
    <w:p w:rsidR="00E52608" w:rsidRPr="005C4D15" w:rsidRDefault="00E52608" w:rsidP="006E6F0E">
      <w:pPr>
        <w:numPr>
          <w:ilvl w:val="0"/>
          <w:numId w:val="103"/>
        </w:numPr>
        <w:jc w:val="both"/>
        <w:rPr>
          <w:sz w:val="28"/>
          <w:szCs w:val="28"/>
        </w:rPr>
      </w:pPr>
      <w:r w:rsidRPr="005C4D15">
        <w:rPr>
          <w:sz w:val="28"/>
          <w:szCs w:val="28"/>
        </w:rPr>
        <w:t>вертикальная поясность</w:t>
      </w:r>
    </w:p>
    <w:p w:rsidR="00E52608" w:rsidRPr="005C4D15" w:rsidRDefault="00E52608" w:rsidP="006E6F0E">
      <w:pPr>
        <w:numPr>
          <w:ilvl w:val="0"/>
          <w:numId w:val="103"/>
        </w:numPr>
        <w:jc w:val="both"/>
        <w:rPr>
          <w:sz w:val="28"/>
          <w:szCs w:val="28"/>
        </w:rPr>
      </w:pPr>
      <w:r w:rsidRPr="005C4D15">
        <w:rPr>
          <w:sz w:val="28"/>
          <w:szCs w:val="28"/>
        </w:rPr>
        <w:t>подземная ярусность</w:t>
      </w:r>
    </w:p>
    <w:p w:rsidR="00E52608" w:rsidRPr="005C4D15" w:rsidRDefault="00E52608" w:rsidP="006E6F0E">
      <w:pPr>
        <w:numPr>
          <w:ilvl w:val="0"/>
          <w:numId w:val="103"/>
        </w:numPr>
        <w:jc w:val="both"/>
        <w:rPr>
          <w:sz w:val="28"/>
          <w:szCs w:val="28"/>
        </w:rPr>
      </w:pPr>
      <w:r w:rsidRPr="005C4D15">
        <w:rPr>
          <w:sz w:val="28"/>
          <w:szCs w:val="28"/>
        </w:rPr>
        <w:t>горизонтальная зональность</w:t>
      </w:r>
    </w:p>
    <w:p w:rsidR="00E52608" w:rsidRPr="005C4D15" w:rsidRDefault="00E52608" w:rsidP="006E6F0E">
      <w:pPr>
        <w:numPr>
          <w:ilvl w:val="0"/>
          <w:numId w:val="103"/>
        </w:numPr>
        <w:jc w:val="both"/>
        <w:rPr>
          <w:sz w:val="28"/>
          <w:szCs w:val="28"/>
        </w:rPr>
      </w:pPr>
      <w:r w:rsidRPr="005C4D15">
        <w:rPr>
          <w:sz w:val="28"/>
          <w:szCs w:val="28"/>
        </w:rPr>
        <w:t>надземная ярусность</w:t>
      </w:r>
    </w:p>
    <w:p w:rsidR="00E52608" w:rsidRPr="005C4D15" w:rsidRDefault="00E52608" w:rsidP="005C4D15">
      <w:pPr>
        <w:jc w:val="both"/>
        <w:rPr>
          <w:sz w:val="28"/>
          <w:szCs w:val="28"/>
        </w:rPr>
      </w:pPr>
    </w:p>
    <w:p w:rsidR="00E52608" w:rsidRPr="005C4D15" w:rsidRDefault="00E52608" w:rsidP="005C4D15">
      <w:pPr>
        <w:jc w:val="both"/>
        <w:rPr>
          <w:sz w:val="28"/>
          <w:szCs w:val="28"/>
        </w:rPr>
      </w:pPr>
      <w:r>
        <w:rPr>
          <w:sz w:val="28"/>
          <w:szCs w:val="28"/>
        </w:rPr>
        <w:t>7</w:t>
      </w:r>
      <w:r w:rsidRPr="005C4D15">
        <w:rPr>
          <w:sz w:val="28"/>
          <w:szCs w:val="28"/>
        </w:rPr>
        <w:t>5.ФЕНОЛОГИЯ ИЗУЧАЕТ:</w:t>
      </w:r>
    </w:p>
    <w:p w:rsidR="00E52608" w:rsidRPr="005C4D15" w:rsidRDefault="00E52608" w:rsidP="006E6F0E">
      <w:pPr>
        <w:pStyle w:val="2"/>
        <w:numPr>
          <w:ilvl w:val="0"/>
          <w:numId w:val="104"/>
        </w:numPr>
        <w:jc w:val="both"/>
      </w:pPr>
      <w:r w:rsidRPr="005C4D15">
        <w:t>формирование ареалов</w:t>
      </w:r>
    </w:p>
    <w:p w:rsidR="00E52608" w:rsidRPr="005C4D15" w:rsidRDefault="00E52608" w:rsidP="006E6F0E">
      <w:pPr>
        <w:pStyle w:val="2"/>
        <w:numPr>
          <w:ilvl w:val="0"/>
          <w:numId w:val="104"/>
        </w:numPr>
        <w:jc w:val="both"/>
      </w:pPr>
      <w:r w:rsidRPr="005C4D15">
        <w:t>распространение растительных сообществ Земли</w:t>
      </w:r>
    </w:p>
    <w:p w:rsidR="00E52608" w:rsidRPr="005C4D15" w:rsidRDefault="00E52608" w:rsidP="006E6F0E">
      <w:pPr>
        <w:pStyle w:val="2"/>
        <w:numPr>
          <w:ilvl w:val="0"/>
          <w:numId w:val="104"/>
        </w:numPr>
        <w:jc w:val="both"/>
      </w:pPr>
      <w:r w:rsidRPr="005C4D15">
        <w:t>сезонные явления в жизни растений</w:t>
      </w:r>
    </w:p>
    <w:p w:rsidR="00E52608" w:rsidRPr="005C4D15" w:rsidRDefault="00E52608" w:rsidP="006E6F0E">
      <w:pPr>
        <w:pStyle w:val="2"/>
        <w:numPr>
          <w:ilvl w:val="0"/>
          <w:numId w:val="104"/>
        </w:numPr>
        <w:jc w:val="both"/>
      </w:pPr>
      <w:r w:rsidRPr="005C4D15">
        <w:t>внешний вид фитоценоза в определённое время года</w:t>
      </w:r>
    </w:p>
    <w:p w:rsidR="00E52608" w:rsidRPr="005C4D15" w:rsidRDefault="00E52608" w:rsidP="006E6F0E">
      <w:pPr>
        <w:pStyle w:val="2"/>
        <w:numPr>
          <w:ilvl w:val="0"/>
          <w:numId w:val="104"/>
        </w:numPr>
        <w:jc w:val="both"/>
      </w:pPr>
      <w:r w:rsidRPr="005C4D15">
        <w:t>флористический состав фитоценоза</w:t>
      </w:r>
    </w:p>
    <w:p w:rsidR="00E52608" w:rsidRPr="005C4D15" w:rsidRDefault="00E52608" w:rsidP="005C4D15">
      <w:pPr>
        <w:ind w:left="360"/>
        <w:jc w:val="both"/>
        <w:rPr>
          <w:sz w:val="28"/>
          <w:szCs w:val="28"/>
        </w:rPr>
      </w:pPr>
    </w:p>
    <w:p w:rsidR="00E52608" w:rsidRPr="005C4D15" w:rsidRDefault="00E52608" w:rsidP="005C4D15">
      <w:pPr>
        <w:jc w:val="both"/>
        <w:rPr>
          <w:sz w:val="28"/>
          <w:szCs w:val="28"/>
        </w:rPr>
      </w:pPr>
      <w:r>
        <w:rPr>
          <w:sz w:val="28"/>
          <w:szCs w:val="28"/>
        </w:rPr>
        <w:t>7</w:t>
      </w:r>
      <w:r w:rsidRPr="005C4D15">
        <w:rPr>
          <w:sz w:val="28"/>
          <w:szCs w:val="28"/>
        </w:rPr>
        <w:t>6.ПОСЛЕДОВАТЕЛЬНАЯ СМЕНА ФИТОЦЕНОЗОВ НА ОПРЕДЕЛЁННОМ УЧАСТКЕ ЗЕМЛИ НАЗЫВАЕТСЯ:</w:t>
      </w:r>
    </w:p>
    <w:p w:rsidR="00E52608" w:rsidRPr="005C4D15" w:rsidRDefault="00E52608" w:rsidP="006E6F0E">
      <w:pPr>
        <w:numPr>
          <w:ilvl w:val="0"/>
          <w:numId w:val="105"/>
        </w:numPr>
        <w:ind w:left="1418"/>
        <w:jc w:val="both"/>
        <w:rPr>
          <w:sz w:val="28"/>
          <w:szCs w:val="28"/>
        </w:rPr>
      </w:pPr>
      <w:r w:rsidRPr="005C4D15">
        <w:rPr>
          <w:sz w:val="28"/>
          <w:szCs w:val="28"/>
        </w:rPr>
        <w:t>эрозией</w:t>
      </w:r>
    </w:p>
    <w:p w:rsidR="00E52608" w:rsidRPr="005C4D15" w:rsidRDefault="00E52608" w:rsidP="006E6F0E">
      <w:pPr>
        <w:numPr>
          <w:ilvl w:val="0"/>
          <w:numId w:val="105"/>
        </w:numPr>
        <w:ind w:left="1418"/>
        <w:jc w:val="both"/>
        <w:rPr>
          <w:sz w:val="28"/>
          <w:szCs w:val="28"/>
        </w:rPr>
      </w:pPr>
      <w:r w:rsidRPr="005C4D15">
        <w:rPr>
          <w:sz w:val="28"/>
          <w:szCs w:val="28"/>
        </w:rPr>
        <w:t>климаксом</w:t>
      </w:r>
    </w:p>
    <w:p w:rsidR="00E52608" w:rsidRPr="005C4D15" w:rsidRDefault="00E52608" w:rsidP="006E6F0E">
      <w:pPr>
        <w:numPr>
          <w:ilvl w:val="0"/>
          <w:numId w:val="105"/>
        </w:numPr>
        <w:ind w:left="1418"/>
        <w:jc w:val="both"/>
        <w:rPr>
          <w:sz w:val="28"/>
          <w:szCs w:val="28"/>
        </w:rPr>
      </w:pPr>
      <w:r w:rsidRPr="005C4D15">
        <w:rPr>
          <w:sz w:val="28"/>
          <w:szCs w:val="28"/>
        </w:rPr>
        <w:t>сукцессией</w:t>
      </w:r>
    </w:p>
    <w:p w:rsidR="00E52608" w:rsidRPr="005C4D15" w:rsidRDefault="00E52608" w:rsidP="006E6F0E">
      <w:pPr>
        <w:numPr>
          <w:ilvl w:val="0"/>
          <w:numId w:val="105"/>
        </w:numPr>
        <w:ind w:left="1418"/>
        <w:jc w:val="both"/>
        <w:rPr>
          <w:sz w:val="28"/>
          <w:szCs w:val="28"/>
        </w:rPr>
      </w:pPr>
      <w:r w:rsidRPr="005C4D15">
        <w:rPr>
          <w:sz w:val="28"/>
          <w:szCs w:val="28"/>
        </w:rPr>
        <w:t>конкуренцией</w:t>
      </w:r>
    </w:p>
    <w:p w:rsidR="00E52608" w:rsidRPr="005C4D15" w:rsidRDefault="00E52608" w:rsidP="006E6F0E">
      <w:pPr>
        <w:numPr>
          <w:ilvl w:val="0"/>
          <w:numId w:val="105"/>
        </w:numPr>
        <w:ind w:left="1418"/>
        <w:jc w:val="both"/>
        <w:rPr>
          <w:sz w:val="28"/>
          <w:szCs w:val="28"/>
        </w:rPr>
      </w:pPr>
      <w:r w:rsidRPr="005C4D15">
        <w:rPr>
          <w:sz w:val="28"/>
          <w:szCs w:val="28"/>
        </w:rPr>
        <w:t>аллелопатией</w:t>
      </w:r>
    </w:p>
    <w:p w:rsidR="00E52608" w:rsidRPr="005C4D15" w:rsidRDefault="00E52608" w:rsidP="005C4D15">
      <w:pPr>
        <w:ind w:left="360"/>
        <w:jc w:val="both"/>
        <w:rPr>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7</w:t>
      </w:r>
      <w:r w:rsidRPr="005C4D15">
        <w:rPr>
          <w:rFonts w:ascii="Times New Roman" w:hAnsi="Times New Roman"/>
          <w:sz w:val="28"/>
          <w:szCs w:val="28"/>
        </w:rPr>
        <w:t>7.УЧЕНИЕ О БИОГЕОЦЕНОЗАХ  БЫЛО СОЗДАНО</w:t>
      </w:r>
    </w:p>
    <w:p w:rsidR="00E52608" w:rsidRPr="005C4D15" w:rsidRDefault="00E52608" w:rsidP="006E6F0E">
      <w:pPr>
        <w:pStyle w:val="ae"/>
        <w:numPr>
          <w:ilvl w:val="0"/>
          <w:numId w:val="106"/>
        </w:numPr>
        <w:ind w:left="1418"/>
        <w:jc w:val="both"/>
        <w:rPr>
          <w:rFonts w:ascii="Times New Roman" w:hAnsi="Times New Roman"/>
          <w:sz w:val="28"/>
          <w:szCs w:val="28"/>
        </w:rPr>
      </w:pPr>
      <w:r w:rsidRPr="005C4D15">
        <w:rPr>
          <w:rFonts w:ascii="Times New Roman" w:hAnsi="Times New Roman"/>
          <w:sz w:val="28"/>
          <w:szCs w:val="28"/>
        </w:rPr>
        <w:t>Геккелем</w:t>
      </w:r>
    </w:p>
    <w:p w:rsidR="00E52608" w:rsidRPr="005C4D15" w:rsidRDefault="00E52608" w:rsidP="006E6F0E">
      <w:pPr>
        <w:pStyle w:val="ae"/>
        <w:numPr>
          <w:ilvl w:val="0"/>
          <w:numId w:val="106"/>
        </w:numPr>
        <w:ind w:left="1418"/>
        <w:jc w:val="both"/>
        <w:rPr>
          <w:rFonts w:ascii="Times New Roman" w:hAnsi="Times New Roman"/>
          <w:sz w:val="28"/>
          <w:szCs w:val="28"/>
        </w:rPr>
      </w:pPr>
      <w:r w:rsidRPr="005C4D15">
        <w:rPr>
          <w:rFonts w:ascii="Times New Roman" w:hAnsi="Times New Roman"/>
          <w:sz w:val="28"/>
          <w:szCs w:val="28"/>
        </w:rPr>
        <w:t>Гаузе</w:t>
      </w:r>
    </w:p>
    <w:p w:rsidR="00E52608" w:rsidRPr="005C4D15" w:rsidRDefault="00E52608" w:rsidP="006E6F0E">
      <w:pPr>
        <w:pStyle w:val="ae"/>
        <w:numPr>
          <w:ilvl w:val="0"/>
          <w:numId w:val="106"/>
        </w:numPr>
        <w:ind w:left="1418"/>
        <w:jc w:val="both"/>
        <w:rPr>
          <w:rFonts w:ascii="Times New Roman" w:hAnsi="Times New Roman"/>
          <w:sz w:val="28"/>
          <w:szCs w:val="28"/>
        </w:rPr>
      </w:pPr>
      <w:r w:rsidRPr="005C4D15">
        <w:rPr>
          <w:rFonts w:ascii="Times New Roman" w:hAnsi="Times New Roman"/>
          <w:sz w:val="28"/>
          <w:szCs w:val="28"/>
        </w:rPr>
        <w:t>Вернадским</w:t>
      </w:r>
    </w:p>
    <w:p w:rsidR="00E52608" w:rsidRPr="005C4D15" w:rsidRDefault="00E52608" w:rsidP="006E6F0E">
      <w:pPr>
        <w:pStyle w:val="ae"/>
        <w:numPr>
          <w:ilvl w:val="0"/>
          <w:numId w:val="106"/>
        </w:numPr>
        <w:ind w:left="1418"/>
        <w:jc w:val="both"/>
        <w:rPr>
          <w:rFonts w:ascii="Times New Roman" w:hAnsi="Times New Roman"/>
          <w:sz w:val="28"/>
          <w:szCs w:val="28"/>
        </w:rPr>
      </w:pPr>
      <w:r w:rsidRPr="005C4D15">
        <w:rPr>
          <w:rFonts w:ascii="Times New Roman" w:hAnsi="Times New Roman"/>
          <w:sz w:val="28"/>
          <w:szCs w:val="28"/>
        </w:rPr>
        <w:t>Вавиловым</w:t>
      </w:r>
    </w:p>
    <w:p w:rsidR="00E52608" w:rsidRPr="005C4D15" w:rsidRDefault="00E52608" w:rsidP="006E6F0E">
      <w:pPr>
        <w:pStyle w:val="ae"/>
        <w:numPr>
          <w:ilvl w:val="0"/>
          <w:numId w:val="106"/>
        </w:numPr>
        <w:ind w:left="1418"/>
        <w:jc w:val="both"/>
        <w:rPr>
          <w:rFonts w:ascii="Times New Roman" w:hAnsi="Times New Roman"/>
          <w:sz w:val="28"/>
          <w:szCs w:val="28"/>
        </w:rPr>
      </w:pPr>
      <w:r w:rsidRPr="005C4D15">
        <w:rPr>
          <w:rFonts w:ascii="Times New Roman" w:hAnsi="Times New Roman"/>
          <w:sz w:val="28"/>
          <w:szCs w:val="28"/>
        </w:rPr>
        <w:t>Сукачевым</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7</w:t>
      </w:r>
      <w:r w:rsidRPr="005C4D15">
        <w:rPr>
          <w:rFonts w:ascii="Times New Roman" w:hAnsi="Times New Roman"/>
          <w:sz w:val="28"/>
          <w:szCs w:val="28"/>
        </w:rPr>
        <w:t>8.ПЕРВИЧНОЙ СУКЦЕССИЕЙ НАЗЫВАЕТСЯ</w:t>
      </w:r>
    </w:p>
    <w:p w:rsidR="00E52608" w:rsidRPr="005C4D15" w:rsidRDefault="00E52608" w:rsidP="006E6F0E">
      <w:pPr>
        <w:pStyle w:val="ae"/>
        <w:numPr>
          <w:ilvl w:val="0"/>
          <w:numId w:val="107"/>
        </w:numPr>
        <w:ind w:left="1418"/>
        <w:jc w:val="both"/>
        <w:rPr>
          <w:rFonts w:ascii="Times New Roman" w:hAnsi="Times New Roman"/>
          <w:sz w:val="28"/>
          <w:szCs w:val="28"/>
        </w:rPr>
      </w:pPr>
      <w:r>
        <w:rPr>
          <w:rFonts w:ascii="Times New Roman" w:hAnsi="Times New Roman"/>
          <w:sz w:val="28"/>
          <w:szCs w:val="28"/>
        </w:rPr>
        <w:t>к</w:t>
      </w:r>
      <w:r w:rsidRPr="005C4D15">
        <w:rPr>
          <w:rFonts w:ascii="Times New Roman" w:hAnsi="Times New Roman"/>
          <w:sz w:val="28"/>
          <w:szCs w:val="28"/>
        </w:rPr>
        <w:t>руговорот веществ в экосистеме</w:t>
      </w:r>
    </w:p>
    <w:p w:rsidR="00E52608" w:rsidRPr="005C4D15" w:rsidRDefault="00E52608" w:rsidP="006E6F0E">
      <w:pPr>
        <w:pStyle w:val="ae"/>
        <w:numPr>
          <w:ilvl w:val="0"/>
          <w:numId w:val="107"/>
        </w:numPr>
        <w:ind w:left="1418"/>
        <w:jc w:val="both"/>
        <w:rPr>
          <w:rFonts w:ascii="Times New Roman" w:hAnsi="Times New Roman"/>
          <w:sz w:val="28"/>
          <w:szCs w:val="28"/>
        </w:rPr>
      </w:pPr>
      <w:r>
        <w:rPr>
          <w:rFonts w:ascii="Times New Roman" w:hAnsi="Times New Roman"/>
          <w:sz w:val="28"/>
          <w:szCs w:val="28"/>
        </w:rPr>
        <w:t>п</w:t>
      </w:r>
      <w:r w:rsidRPr="005C4D15">
        <w:rPr>
          <w:rFonts w:ascii="Times New Roman" w:hAnsi="Times New Roman"/>
          <w:sz w:val="28"/>
          <w:szCs w:val="28"/>
        </w:rPr>
        <w:t>ередача энергии по цепям питания</w:t>
      </w:r>
    </w:p>
    <w:p w:rsidR="00E52608" w:rsidRPr="005C4D15" w:rsidRDefault="00E52608" w:rsidP="006E6F0E">
      <w:pPr>
        <w:pStyle w:val="ae"/>
        <w:numPr>
          <w:ilvl w:val="0"/>
          <w:numId w:val="107"/>
        </w:numPr>
        <w:ind w:left="1418"/>
        <w:jc w:val="both"/>
        <w:rPr>
          <w:rFonts w:ascii="Times New Roman" w:hAnsi="Times New Roman"/>
          <w:sz w:val="28"/>
          <w:szCs w:val="28"/>
        </w:rPr>
      </w:pPr>
      <w:r>
        <w:rPr>
          <w:rFonts w:ascii="Times New Roman" w:hAnsi="Times New Roman"/>
          <w:sz w:val="28"/>
          <w:szCs w:val="28"/>
        </w:rPr>
        <w:t>р</w:t>
      </w:r>
      <w:r w:rsidRPr="005C4D15">
        <w:rPr>
          <w:rFonts w:ascii="Times New Roman" w:hAnsi="Times New Roman"/>
          <w:sz w:val="28"/>
          <w:szCs w:val="28"/>
        </w:rPr>
        <w:t>азвитие экосистемы на ранее безжизненном участке</w:t>
      </w:r>
    </w:p>
    <w:p w:rsidR="00E52608" w:rsidRPr="005C4D15" w:rsidRDefault="00E52608" w:rsidP="006E6F0E">
      <w:pPr>
        <w:pStyle w:val="ae"/>
        <w:numPr>
          <w:ilvl w:val="0"/>
          <w:numId w:val="107"/>
        </w:numPr>
        <w:ind w:left="1418"/>
        <w:jc w:val="both"/>
        <w:rPr>
          <w:rFonts w:ascii="Times New Roman" w:hAnsi="Times New Roman"/>
          <w:sz w:val="28"/>
          <w:szCs w:val="28"/>
        </w:rPr>
      </w:pPr>
      <w:r w:rsidRPr="005C4D15">
        <w:rPr>
          <w:rFonts w:ascii="Times New Roman" w:hAnsi="Times New Roman"/>
          <w:sz w:val="28"/>
          <w:szCs w:val="28"/>
        </w:rPr>
        <w:t xml:space="preserve">восстановление сообщества после его нарушения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lastRenderedPageBreak/>
        <w:t>7</w:t>
      </w:r>
      <w:r w:rsidRPr="005C4D15">
        <w:rPr>
          <w:rFonts w:ascii="Times New Roman" w:hAnsi="Times New Roman"/>
          <w:sz w:val="28"/>
          <w:szCs w:val="28"/>
        </w:rPr>
        <w:t>9.ВТОРИЧНОЙ СУКЦЕССИЕЙ НАЗЫВАЕТСЯ</w:t>
      </w:r>
    </w:p>
    <w:p w:rsidR="00E52608" w:rsidRPr="005C4D15" w:rsidRDefault="00E52608" w:rsidP="00895517">
      <w:pPr>
        <w:pStyle w:val="ae"/>
        <w:numPr>
          <w:ilvl w:val="0"/>
          <w:numId w:val="98"/>
        </w:numPr>
        <w:tabs>
          <w:tab w:val="clear" w:pos="720"/>
        </w:tabs>
        <w:ind w:left="1418"/>
        <w:jc w:val="both"/>
        <w:rPr>
          <w:rFonts w:ascii="Times New Roman" w:hAnsi="Times New Roman"/>
          <w:sz w:val="28"/>
          <w:szCs w:val="28"/>
        </w:rPr>
      </w:pPr>
      <w:r>
        <w:rPr>
          <w:rFonts w:ascii="Times New Roman" w:hAnsi="Times New Roman"/>
          <w:sz w:val="28"/>
          <w:szCs w:val="28"/>
        </w:rPr>
        <w:t>к</w:t>
      </w:r>
      <w:r w:rsidRPr="005C4D15">
        <w:rPr>
          <w:rFonts w:ascii="Times New Roman" w:hAnsi="Times New Roman"/>
          <w:sz w:val="28"/>
          <w:szCs w:val="28"/>
        </w:rPr>
        <w:t>руговорот веществ в экосистеме</w:t>
      </w:r>
    </w:p>
    <w:p w:rsidR="00E52608" w:rsidRPr="005C4D15" w:rsidRDefault="00E52608" w:rsidP="00895517">
      <w:pPr>
        <w:pStyle w:val="ae"/>
        <w:numPr>
          <w:ilvl w:val="0"/>
          <w:numId w:val="98"/>
        </w:numPr>
        <w:tabs>
          <w:tab w:val="clear" w:pos="720"/>
        </w:tabs>
        <w:ind w:left="1418"/>
        <w:jc w:val="both"/>
        <w:rPr>
          <w:rFonts w:ascii="Times New Roman" w:hAnsi="Times New Roman"/>
          <w:sz w:val="28"/>
          <w:szCs w:val="28"/>
        </w:rPr>
      </w:pPr>
      <w:r>
        <w:rPr>
          <w:rFonts w:ascii="Times New Roman" w:hAnsi="Times New Roman"/>
          <w:sz w:val="28"/>
          <w:szCs w:val="28"/>
        </w:rPr>
        <w:t>п</w:t>
      </w:r>
      <w:r w:rsidRPr="005C4D15">
        <w:rPr>
          <w:rFonts w:ascii="Times New Roman" w:hAnsi="Times New Roman"/>
          <w:sz w:val="28"/>
          <w:szCs w:val="28"/>
        </w:rPr>
        <w:t>ередача энергии по цепям питания</w:t>
      </w:r>
    </w:p>
    <w:p w:rsidR="00E52608" w:rsidRPr="005C4D15" w:rsidRDefault="00E52608" w:rsidP="00895517">
      <w:pPr>
        <w:pStyle w:val="ae"/>
        <w:numPr>
          <w:ilvl w:val="0"/>
          <w:numId w:val="98"/>
        </w:numPr>
        <w:tabs>
          <w:tab w:val="clear" w:pos="720"/>
        </w:tabs>
        <w:ind w:left="1418"/>
        <w:jc w:val="both"/>
        <w:rPr>
          <w:rFonts w:ascii="Times New Roman" w:hAnsi="Times New Roman"/>
          <w:sz w:val="28"/>
          <w:szCs w:val="28"/>
        </w:rPr>
      </w:pPr>
      <w:r>
        <w:rPr>
          <w:rFonts w:ascii="Times New Roman" w:hAnsi="Times New Roman"/>
          <w:sz w:val="28"/>
          <w:szCs w:val="28"/>
        </w:rPr>
        <w:t>р</w:t>
      </w:r>
      <w:r w:rsidRPr="005C4D15">
        <w:rPr>
          <w:rFonts w:ascii="Times New Roman" w:hAnsi="Times New Roman"/>
          <w:sz w:val="28"/>
          <w:szCs w:val="28"/>
        </w:rPr>
        <w:t>азвитие экосистемы на ранее безжизненном участке</w:t>
      </w:r>
    </w:p>
    <w:p w:rsidR="00E52608" w:rsidRPr="005C4D15" w:rsidRDefault="00E52608" w:rsidP="00895517">
      <w:pPr>
        <w:pStyle w:val="ae"/>
        <w:numPr>
          <w:ilvl w:val="0"/>
          <w:numId w:val="98"/>
        </w:numPr>
        <w:tabs>
          <w:tab w:val="clear" w:pos="720"/>
        </w:tabs>
        <w:ind w:left="1418"/>
        <w:jc w:val="both"/>
        <w:rPr>
          <w:rFonts w:ascii="Times New Roman" w:hAnsi="Times New Roman"/>
          <w:sz w:val="28"/>
          <w:szCs w:val="28"/>
        </w:rPr>
      </w:pPr>
      <w:r w:rsidRPr="005C4D15">
        <w:rPr>
          <w:rFonts w:ascii="Times New Roman" w:hAnsi="Times New Roman"/>
          <w:sz w:val="28"/>
          <w:szCs w:val="28"/>
        </w:rPr>
        <w:t xml:space="preserve">восстановление сообщества после его нарушения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ind w:left="709" w:hanging="709"/>
        <w:jc w:val="both"/>
        <w:rPr>
          <w:rFonts w:ascii="Times New Roman" w:hAnsi="Times New Roman"/>
          <w:sz w:val="28"/>
          <w:szCs w:val="28"/>
        </w:rPr>
      </w:pPr>
      <w:r>
        <w:rPr>
          <w:rFonts w:ascii="Times New Roman" w:hAnsi="Times New Roman"/>
          <w:sz w:val="28"/>
          <w:szCs w:val="28"/>
        </w:rPr>
        <w:t>8</w:t>
      </w:r>
      <w:r w:rsidRPr="005C4D15">
        <w:rPr>
          <w:rFonts w:ascii="Times New Roman" w:hAnsi="Times New Roman"/>
          <w:sz w:val="28"/>
          <w:szCs w:val="28"/>
        </w:rPr>
        <w:t>0.ВИДОВОЕ БОГАТСВО ФИТОЦЕНОЗА ОПРЕДЕЛЯЕТСЯ</w:t>
      </w:r>
    </w:p>
    <w:p w:rsidR="00E52608" w:rsidRPr="005C4D15" w:rsidRDefault="00E52608" w:rsidP="00895517">
      <w:pPr>
        <w:pStyle w:val="ae"/>
        <w:numPr>
          <w:ilvl w:val="0"/>
          <w:numId w:val="99"/>
        </w:numPr>
        <w:tabs>
          <w:tab w:val="clear" w:pos="720"/>
          <w:tab w:val="num" w:pos="1418"/>
        </w:tabs>
        <w:ind w:firstLine="273"/>
        <w:jc w:val="both"/>
        <w:rPr>
          <w:rFonts w:ascii="Times New Roman" w:hAnsi="Times New Roman"/>
          <w:sz w:val="28"/>
          <w:szCs w:val="28"/>
        </w:rPr>
      </w:pPr>
      <w:r w:rsidRPr="005C4D15">
        <w:rPr>
          <w:rFonts w:ascii="Times New Roman" w:hAnsi="Times New Roman"/>
          <w:sz w:val="28"/>
          <w:szCs w:val="28"/>
        </w:rPr>
        <w:t>степенью оптимальности абиотических факторов</w:t>
      </w:r>
    </w:p>
    <w:p w:rsidR="00E52608" w:rsidRPr="005C4D15" w:rsidRDefault="00E52608" w:rsidP="00895517">
      <w:pPr>
        <w:pStyle w:val="ae"/>
        <w:numPr>
          <w:ilvl w:val="0"/>
          <w:numId w:val="99"/>
        </w:numPr>
        <w:tabs>
          <w:tab w:val="clear" w:pos="720"/>
          <w:tab w:val="num" w:pos="1418"/>
        </w:tabs>
        <w:ind w:firstLine="273"/>
        <w:jc w:val="both"/>
        <w:rPr>
          <w:rFonts w:ascii="Times New Roman" w:hAnsi="Times New Roman"/>
          <w:sz w:val="28"/>
          <w:szCs w:val="28"/>
        </w:rPr>
      </w:pPr>
      <w:r w:rsidRPr="005C4D15">
        <w:rPr>
          <w:rFonts w:ascii="Times New Roman" w:hAnsi="Times New Roman"/>
          <w:sz w:val="28"/>
          <w:szCs w:val="28"/>
        </w:rPr>
        <w:t>интенсивностью борьбы за существование</w:t>
      </w:r>
    </w:p>
    <w:p w:rsidR="00E52608" w:rsidRPr="005C4D15" w:rsidRDefault="00E52608" w:rsidP="00895517">
      <w:pPr>
        <w:pStyle w:val="ae"/>
        <w:numPr>
          <w:ilvl w:val="0"/>
          <w:numId w:val="99"/>
        </w:numPr>
        <w:tabs>
          <w:tab w:val="clear" w:pos="720"/>
          <w:tab w:val="num" w:pos="1418"/>
        </w:tabs>
        <w:ind w:firstLine="273"/>
        <w:jc w:val="both"/>
        <w:rPr>
          <w:rFonts w:ascii="Times New Roman" w:hAnsi="Times New Roman"/>
          <w:sz w:val="28"/>
          <w:szCs w:val="28"/>
        </w:rPr>
      </w:pPr>
      <w:r w:rsidRPr="005C4D15">
        <w:rPr>
          <w:rFonts w:ascii="Times New Roman" w:hAnsi="Times New Roman"/>
          <w:sz w:val="28"/>
          <w:szCs w:val="28"/>
        </w:rPr>
        <w:t>полнотой круговорота веществ</w:t>
      </w:r>
    </w:p>
    <w:p w:rsidR="00E52608" w:rsidRPr="005C4D15" w:rsidRDefault="00E52608" w:rsidP="00895517">
      <w:pPr>
        <w:pStyle w:val="ae"/>
        <w:numPr>
          <w:ilvl w:val="0"/>
          <w:numId w:val="99"/>
        </w:numPr>
        <w:tabs>
          <w:tab w:val="clear" w:pos="720"/>
          <w:tab w:val="num" w:pos="1418"/>
        </w:tabs>
        <w:ind w:firstLine="273"/>
        <w:jc w:val="both"/>
        <w:rPr>
          <w:rFonts w:ascii="Times New Roman" w:hAnsi="Times New Roman"/>
          <w:sz w:val="28"/>
          <w:szCs w:val="28"/>
        </w:rPr>
      </w:pPr>
      <w:r w:rsidRPr="005C4D15">
        <w:rPr>
          <w:rFonts w:ascii="Times New Roman" w:hAnsi="Times New Roman"/>
          <w:sz w:val="28"/>
          <w:szCs w:val="28"/>
        </w:rPr>
        <w:t>скоростью передачи энергии по цепям питания</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8</w:t>
      </w:r>
      <w:r w:rsidRPr="005C4D15">
        <w:rPr>
          <w:rFonts w:ascii="Times New Roman" w:hAnsi="Times New Roman"/>
          <w:sz w:val="28"/>
          <w:szCs w:val="28"/>
        </w:rPr>
        <w:t>1.НАИБОЛЕЕ БОГАТ ВИДАМИ ФИТОЦЕНОЗ</w:t>
      </w:r>
    </w:p>
    <w:p w:rsidR="00E52608" w:rsidRPr="005C4D15" w:rsidRDefault="00E52608" w:rsidP="00895517">
      <w:pPr>
        <w:pStyle w:val="ae"/>
        <w:numPr>
          <w:ilvl w:val="3"/>
          <w:numId w:val="99"/>
        </w:numPr>
        <w:tabs>
          <w:tab w:val="clear" w:pos="2880"/>
        </w:tabs>
        <w:ind w:hanging="1887"/>
        <w:jc w:val="both"/>
        <w:rPr>
          <w:rFonts w:ascii="Times New Roman" w:hAnsi="Times New Roman"/>
          <w:sz w:val="28"/>
          <w:szCs w:val="28"/>
        </w:rPr>
      </w:pPr>
      <w:r>
        <w:rPr>
          <w:rFonts w:ascii="Times New Roman" w:hAnsi="Times New Roman"/>
          <w:sz w:val="28"/>
          <w:szCs w:val="28"/>
        </w:rPr>
        <w:t>т</w:t>
      </w:r>
      <w:r w:rsidRPr="005C4D15">
        <w:rPr>
          <w:rFonts w:ascii="Times New Roman" w:hAnsi="Times New Roman"/>
          <w:sz w:val="28"/>
          <w:szCs w:val="28"/>
        </w:rPr>
        <w:t>ундры</w:t>
      </w:r>
    </w:p>
    <w:p w:rsidR="00E52608" w:rsidRPr="005C4D15" w:rsidRDefault="00E52608" w:rsidP="00895517">
      <w:pPr>
        <w:pStyle w:val="ae"/>
        <w:numPr>
          <w:ilvl w:val="3"/>
          <w:numId w:val="99"/>
        </w:numPr>
        <w:tabs>
          <w:tab w:val="clear" w:pos="2880"/>
        </w:tabs>
        <w:ind w:hanging="1887"/>
        <w:jc w:val="both"/>
        <w:rPr>
          <w:rFonts w:ascii="Times New Roman" w:hAnsi="Times New Roman"/>
          <w:sz w:val="28"/>
          <w:szCs w:val="28"/>
        </w:rPr>
      </w:pPr>
      <w:r>
        <w:rPr>
          <w:rFonts w:ascii="Times New Roman" w:hAnsi="Times New Roman"/>
          <w:sz w:val="28"/>
          <w:szCs w:val="28"/>
        </w:rPr>
        <w:t>т</w:t>
      </w:r>
      <w:r w:rsidRPr="005C4D15">
        <w:rPr>
          <w:rFonts w:ascii="Times New Roman" w:hAnsi="Times New Roman"/>
          <w:sz w:val="28"/>
          <w:szCs w:val="28"/>
        </w:rPr>
        <w:t xml:space="preserve">айги </w:t>
      </w:r>
    </w:p>
    <w:p w:rsidR="00E52608" w:rsidRPr="005C4D15" w:rsidRDefault="00E52608" w:rsidP="00895517">
      <w:pPr>
        <w:pStyle w:val="ae"/>
        <w:numPr>
          <w:ilvl w:val="3"/>
          <w:numId w:val="99"/>
        </w:numPr>
        <w:tabs>
          <w:tab w:val="clear" w:pos="2880"/>
        </w:tabs>
        <w:ind w:hanging="1887"/>
        <w:jc w:val="both"/>
        <w:rPr>
          <w:rFonts w:ascii="Times New Roman" w:hAnsi="Times New Roman"/>
          <w:sz w:val="28"/>
          <w:szCs w:val="28"/>
        </w:rPr>
      </w:pPr>
      <w:r>
        <w:rPr>
          <w:rFonts w:ascii="Times New Roman" w:hAnsi="Times New Roman"/>
          <w:sz w:val="28"/>
          <w:szCs w:val="28"/>
        </w:rPr>
        <w:t>т</w:t>
      </w:r>
      <w:r w:rsidRPr="005C4D15">
        <w:rPr>
          <w:rFonts w:ascii="Times New Roman" w:hAnsi="Times New Roman"/>
          <w:sz w:val="28"/>
          <w:szCs w:val="28"/>
        </w:rPr>
        <w:t>ропического леса</w:t>
      </w:r>
    </w:p>
    <w:p w:rsidR="00E52608" w:rsidRPr="005C4D15" w:rsidRDefault="00E52608" w:rsidP="00895517">
      <w:pPr>
        <w:pStyle w:val="ae"/>
        <w:ind w:left="360" w:firstLine="633"/>
        <w:jc w:val="both"/>
        <w:rPr>
          <w:rFonts w:ascii="Times New Roman" w:hAnsi="Times New Roman"/>
          <w:sz w:val="28"/>
          <w:szCs w:val="28"/>
        </w:rPr>
      </w:pPr>
      <w:r>
        <w:rPr>
          <w:rFonts w:ascii="Times New Roman" w:hAnsi="Times New Roman"/>
          <w:sz w:val="28"/>
          <w:szCs w:val="28"/>
        </w:rPr>
        <w:t xml:space="preserve">4.   </w:t>
      </w:r>
      <w:r w:rsidRPr="005C4D15">
        <w:rPr>
          <w:rFonts w:ascii="Times New Roman" w:hAnsi="Times New Roman"/>
          <w:sz w:val="28"/>
          <w:szCs w:val="28"/>
        </w:rPr>
        <w:t>степи</w:t>
      </w:r>
    </w:p>
    <w:p w:rsidR="00E52608" w:rsidRPr="005C4D15" w:rsidRDefault="00E52608" w:rsidP="00895517">
      <w:pPr>
        <w:pStyle w:val="ae"/>
        <w:numPr>
          <w:ilvl w:val="0"/>
          <w:numId w:val="99"/>
        </w:numPr>
        <w:ind w:firstLine="273"/>
        <w:jc w:val="both"/>
        <w:rPr>
          <w:rFonts w:ascii="Times New Roman" w:hAnsi="Times New Roman"/>
          <w:sz w:val="28"/>
          <w:szCs w:val="28"/>
        </w:rPr>
      </w:pPr>
      <w:r w:rsidRPr="005C4D15">
        <w:rPr>
          <w:rFonts w:ascii="Times New Roman" w:hAnsi="Times New Roman"/>
          <w:sz w:val="28"/>
          <w:szCs w:val="28"/>
        </w:rPr>
        <w:t>луга</w:t>
      </w:r>
    </w:p>
    <w:p w:rsidR="00E52608" w:rsidRPr="005C4D15" w:rsidRDefault="00E52608" w:rsidP="005C4D15">
      <w:pPr>
        <w:jc w:val="both"/>
        <w:rPr>
          <w:sz w:val="28"/>
          <w:szCs w:val="28"/>
        </w:rPr>
      </w:pPr>
    </w:p>
    <w:p w:rsidR="00E52608" w:rsidRPr="005C4D15" w:rsidRDefault="00E52608" w:rsidP="005C4D15">
      <w:pPr>
        <w:jc w:val="both"/>
        <w:rPr>
          <w:sz w:val="28"/>
          <w:szCs w:val="28"/>
        </w:rPr>
      </w:pPr>
      <w:r>
        <w:rPr>
          <w:sz w:val="28"/>
          <w:szCs w:val="28"/>
        </w:rPr>
        <w:t>8</w:t>
      </w:r>
      <w:r w:rsidRPr="005C4D15">
        <w:rPr>
          <w:sz w:val="28"/>
          <w:szCs w:val="28"/>
        </w:rPr>
        <w:t>2.СОВОКУПНОСТЬ РАСТИТЕЛЬНЫХ СООБЩЕСТВ, НАСЕЛЯЮЩИХ ЗЕМЛЮ, – ЭТО:</w:t>
      </w:r>
    </w:p>
    <w:p w:rsidR="00E52608" w:rsidRPr="005C4D15" w:rsidRDefault="00E52608" w:rsidP="005C4D15">
      <w:pPr>
        <w:numPr>
          <w:ilvl w:val="0"/>
          <w:numId w:val="96"/>
        </w:numPr>
        <w:jc w:val="both"/>
        <w:rPr>
          <w:sz w:val="28"/>
          <w:szCs w:val="28"/>
        </w:rPr>
      </w:pPr>
      <w:r w:rsidRPr="005C4D15">
        <w:rPr>
          <w:sz w:val="28"/>
          <w:szCs w:val="28"/>
        </w:rPr>
        <w:t>растительность</w:t>
      </w:r>
    </w:p>
    <w:p w:rsidR="00E52608" w:rsidRPr="005C4D15" w:rsidRDefault="00E52608" w:rsidP="005C4D15">
      <w:pPr>
        <w:numPr>
          <w:ilvl w:val="0"/>
          <w:numId w:val="96"/>
        </w:numPr>
        <w:jc w:val="both"/>
        <w:rPr>
          <w:sz w:val="28"/>
          <w:szCs w:val="28"/>
        </w:rPr>
      </w:pPr>
      <w:r w:rsidRPr="005C4D15">
        <w:rPr>
          <w:sz w:val="28"/>
          <w:szCs w:val="28"/>
        </w:rPr>
        <w:t>фитоценоз</w:t>
      </w:r>
    </w:p>
    <w:p w:rsidR="00E52608" w:rsidRPr="005C4D15" w:rsidRDefault="00E52608" w:rsidP="005C4D15">
      <w:pPr>
        <w:numPr>
          <w:ilvl w:val="0"/>
          <w:numId w:val="96"/>
        </w:numPr>
        <w:jc w:val="both"/>
        <w:rPr>
          <w:sz w:val="28"/>
          <w:szCs w:val="28"/>
        </w:rPr>
      </w:pPr>
      <w:r w:rsidRPr="005C4D15">
        <w:rPr>
          <w:sz w:val="28"/>
          <w:szCs w:val="28"/>
        </w:rPr>
        <w:t>биосфера</w:t>
      </w:r>
    </w:p>
    <w:p w:rsidR="00E52608" w:rsidRPr="005C4D15" w:rsidRDefault="00E52608" w:rsidP="005C4D15">
      <w:pPr>
        <w:numPr>
          <w:ilvl w:val="0"/>
          <w:numId w:val="96"/>
        </w:numPr>
        <w:jc w:val="both"/>
        <w:rPr>
          <w:sz w:val="28"/>
          <w:szCs w:val="28"/>
        </w:rPr>
      </w:pPr>
      <w:r w:rsidRPr="005C4D15">
        <w:rPr>
          <w:sz w:val="28"/>
          <w:szCs w:val="28"/>
        </w:rPr>
        <w:t>экосистема</w:t>
      </w:r>
    </w:p>
    <w:p w:rsidR="00E52608" w:rsidRPr="005C4D15" w:rsidRDefault="00E52608" w:rsidP="005C4D15">
      <w:pPr>
        <w:numPr>
          <w:ilvl w:val="0"/>
          <w:numId w:val="96"/>
        </w:numPr>
        <w:jc w:val="both"/>
        <w:rPr>
          <w:sz w:val="28"/>
          <w:szCs w:val="28"/>
        </w:rPr>
      </w:pPr>
      <w:r w:rsidRPr="005C4D15">
        <w:rPr>
          <w:sz w:val="28"/>
          <w:szCs w:val="28"/>
        </w:rPr>
        <w:t>флористическое царство</w:t>
      </w:r>
    </w:p>
    <w:p w:rsidR="00E52608" w:rsidRPr="005C4D15" w:rsidRDefault="00E52608" w:rsidP="005C4D15">
      <w:pPr>
        <w:ind w:left="360"/>
        <w:jc w:val="both"/>
        <w:rPr>
          <w:sz w:val="28"/>
          <w:szCs w:val="28"/>
        </w:rPr>
      </w:pPr>
    </w:p>
    <w:p w:rsidR="00E52608" w:rsidRPr="005C4D15" w:rsidRDefault="00E52608" w:rsidP="005C4D15">
      <w:pPr>
        <w:ind w:left="360" w:hanging="360"/>
        <w:jc w:val="both"/>
        <w:rPr>
          <w:sz w:val="28"/>
          <w:szCs w:val="28"/>
        </w:rPr>
      </w:pPr>
      <w:r>
        <w:rPr>
          <w:sz w:val="28"/>
          <w:szCs w:val="28"/>
        </w:rPr>
        <w:t>8</w:t>
      </w:r>
      <w:r w:rsidRPr="005C4D15">
        <w:rPr>
          <w:sz w:val="28"/>
          <w:szCs w:val="28"/>
        </w:rPr>
        <w:t>3. НАИМЕНЬШАЯ ЕДИНИЦА КЛАССИФИКАЦИИ РАСТИТЕЛЬНОСТИ – ЭТО:</w:t>
      </w:r>
    </w:p>
    <w:p w:rsidR="00E52608" w:rsidRPr="005C4D15" w:rsidRDefault="00E52608" w:rsidP="005C4D15">
      <w:pPr>
        <w:numPr>
          <w:ilvl w:val="0"/>
          <w:numId w:val="97"/>
        </w:numPr>
        <w:jc w:val="both"/>
        <w:rPr>
          <w:sz w:val="28"/>
          <w:szCs w:val="28"/>
        </w:rPr>
      </w:pPr>
      <w:r w:rsidRPr="005C4D15">
        <w:rPr>
          <w:sz w:val="28"/>
          <w:szCs w:val="28"/>
        </w:rPr>
        <w:t>фитоценоз</w:t>
      </w:r>
    </w:p>
    <w:p w:rsidR="00E52608" w:rsidRPr="005C4D15" w:rsidRDefault="00E52608" w:rsidP="005C4D15">
      <w:pPr>
        <w:numPr>
          <w:ilvl w:val="0"/>
          <w:numId w:val="97"/>
        </w:numPr>
        <w:jc w:val="both"/>
        <w:rPr>
          <w:sz w:val="28"/>
          <w:szCs w:val="28"/>
        </w:rPr>
      </w:pPr>
      <w:r w:rsidRPr="005C4D15">
        <w:rPr>
          <w:sz w:val="28"/>
          <w:szCs w:val="28"/>
        </w:rPr>
        <w:t>биогеоценоз</w:t>
      </w:r>
    </w:p>
    <w:p w:rsidR="00E52608" w:rsidRPr="005C4D15" w:rsidRDefault="00E52608" w:rsidP="005C4D15">
      <w:pPr>
        <w:numPr>
          <w:ilvl w:val="0"/>
          <w:numId w:val="97"/>
        </w:numPr>
        <w:jc w:val="both"/>
        <w:rPr>
          <w:sz w:val="28"/>
          <w:szCs w:val="28"/>
        </w:rPr>
      </w:pPr>
      <w:r w:rsidRPr="005C4D15">
        <w:rPr>
          <w:sz w:val="28"/>
          <w:szCs w:val="28"/>
        </w:rPr>
        <w:t>популяция</w:t>
      </w:r>
    </w:p>
    <w:p w:rsidR="00E52608" w:rsidRPr="005C4D15" w:rsidRDefault="00E52608" w:rsidP="005C4D15">
      <w:pPr>
        <w:numPr>
          <w:ilvl w:val="0"/>
          <w:numId w:val="97"/>
        </w:numPr>
        <w:jc w:val="both"/>
        <w:rPr>
          <w:sz w:val="28"/>
          <w:szCs w:val="28"/>
        </w:rPr>
      </w:pPr>
      <w:r w:rsidRPr="005C4D15">
        <w:rPr>
          <w:sz w:val="28"/>
          <w:szCs w:val="28"/>
        </w:rPr>
        <w:t>ассоциация</w:t>
      </w:r>
    </w:p>
    <w:p w:rsidR="00E52608" w:rsidRPr="005C4D15" w:rsidRDefault="00E52608" w:rsidP="005C4D15">
      <w:pPr>
        <w:numPr>
          <w:ilvl w:val="0"/>
          <w:numId w:val="97"/>
        </w:numPr>
        <w:jc w:val="both"/>
        <w:rPr>
          <w:sz w:val="28"/>
          <w:szCs w:val="28"/>
        </w:rPr>
      </w:pPr>
      <w:r w:rsidRPr="005C4D15">
        <w:rPr>
          <w:sz w:val="28"/>
          <w:szCs w:val="28"/>
        </w:rPr>
        <w:t>формация</w:t>
      </w:r>
    </w:p>
    <w:p w:rsidR="00E52608" w:rsidRPr="005C4D15" w:rsidRDefault="00E52608" w:rsidP="005C4D15">
      <w:pPr>
        <w:jc w:val="both"/>
        <w:rPr>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84</w:t>
      </w:r>
      <w:r w:rsidRPr="005C4D15">
        <w:rPr>
          <w:rFonts w:ascii="Times New Roman" w:hAnsi="Times New Roman"/>
          <w:sz w:val="28"/>
          <w:szCs w:val="28"/>
        </w:rPr>
        <w:t>.В МАСШТАБЕ ГЕОЛОГИЧЕСКОГО ВРЕМЕНИ БОЛЬШАЯ РОЛЬ В ПРЕОБРАЗОВАНИИ ВЕЩЕСТВА И ЭНЕРГИИ ПРИНАДЛЕЖИТ</w:t>
      </w:r>
    </w:p>
    <w:p w:rsidR="00E52608" w:rsidRPr="005C4D15" w:rsidRDefault="00E52608" w:rsidP="005C4D15">
      <w:pPr>
        <w:pStyle w:val="ae"/>
        <w:numPr>
          <w:ilvl w:val="0"/>
          <w:numId w:val="86"/>
        </w:numPr>
        <w:jc w:val="both"/>
        <w:rPr>
          <w:rFonts w:ascii="Times New Roman" w:hAnsi="Times New Roman"/>
          <w:sz w:val="28"/>
          <w:szCs w:val="28"/>
        </w:rPr>
      </w:pPr>
      <w:r w:rsidRPr="005C4D15">
        <w:rPr>
          <w:rFonts w:ascii="Times New Roman" w:hAnsi="Times New Roman"/>
          <w:sz w:val="28"/>
          <w:szCs w:val="28"/>
        </w:rPr>
        <w:t xml:space="preserve">атмосфере </w:t>
      </w:r>
    </w:p>
    <w:p w:rsidR="00E52608" w:rsidRPr="005C4D15" w:rsidRDefault="00E52608" w:rsidP="005C4D15">
      <w:pPr>
        <w:pStyle w:val="ae"/>
        <w:numPr>
          <w:ilvl w:val="0"/>
          <w:numId w:val="86"/>
        </w:numPr>
        <w:jc w:val="both"/>
        <w:rPr>
          <w:rFonts w:ascii="Times New Roman" w:hAnsi="Times New Roman"/>
          <w:sz w:val="28"/>
          <w:szCs w:val="28"/>
        </w:rPr>
      </w:pPr>
      <w:r w:rsidRPr="005C4D15">
        <w:rPr>
          <w:rFonts w:ascii="Times New Roman" w:hAnsi="Times New Roman"/>
          <w:sz w:val="28"/>
          <w:szCs w:val="28"/>
        </w:rPr>
        <w:t xml:space="preserve">живому веществу </w:t>
      </w:r>
    </w:p>
    <w:p w:rsidR="00E52608" w:rsidRPr="005C4D15" w:rsidRDefault="00E52608" w:rsidP="005C4D15">
      <w:pPr>
        <w:pStyle w:val="ae"/>
        <w:numPr>
          <w:ilvl w:val="0"/>
          <w:numId w:val="86"/>
        </w:numPr>
        <w:jc w:val="both"/>
        <w:rPr>
          <w:rFonts w:ascii="Times New Roman" w:hAnsi="Times New Roman"/>
          <w:sz w:val="28"/>
          <w:szCs w:val="28"/>
        </w:rPr>
      </w:pPr>
      <w:r w:rsidRPr="005C4D15">
        <w:rPr>
          <w:rFonts w:ascii="Times New Roman" w:hAnsi="Times New Roman"/>
          <w:sz w:val="28"/>
          <w:szCs w:val="28"/>
        </w:rPr>
        <w:t xml:space="preserve">воде </w:t>
      </w:r>
    </w:p>
    <w:p w:rsidR="00E52608" w:rsidRPr="005C4D15" w:rsidRDefault="00E52608" w:rsidP="005C4D15">
      <w:pPr>
        <w:pStyle w:val="ae"/>
        <w:numPr>
          <w:ilvl w:val="0"/>
          <w:numId w:val="86"/>
        </w:numPr>
        <w:jc w:val="both"/>
        <w:rPr>
          <w:rFonts w:ascii="Times New Roman" w:hAnsi="Times New Roman"/>
          <w:sz w:val="28"/>
          <w:szCs w:val="28"/>
        </w:rPr>
      </w:pPr>
      <w:r w:rsidRPr="005C4D15">
        <w:rPr>
          <w:rFonts w:ascii="Times New Roman" w:hAnsi="Times New Roman"/>
          <w:sz w:val="28"/>
          <w:szCs w:val="28"/>
        </w:rPr>
        <w:t xml:space="preserve">почве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85</w:t>
      </w:r>
      <w:r w:rsidRPr="005C4D15">
        <w:rPr>
          <w:rFonts w:ascii="Times New Roman" w:hAnsi="Times New Roman"/>
          <w:sz w:val="28"/>
          <w:szCs w:val="28"/>
        </w:rPr>
        <w:t>.ОКИСЛИТЕЛЬНО - ВОССТАНОВИТЕЛЬНАЯ ФУНКЦИЯ РАСТЕНИЙ В БИОСФЕРЕ ПРОЯВЛЯЕТСЯ В ИХ СПОСОБНОСТИ</w:t>
      </w:r>
    </w:p>
    <w:p w:rsidR="00E52608" w:rsidRPr="005C4D15" w:rsidRDefault="00E52608" w:rsidP="005C4D15">
      <w:pPr>
        <w:pStyle w:val="ae"/>
        <w:numPr>
          <w:ilvl w:val="0"/>
          <w:numId w:val="87"/>
        </w:numPr>
        <w:jc w:val="both"/>
        <w:rPr>
          <w:rFonts w:ascii="Times New Roman" w:hAnsi="Times New Roman"/>
          <w:sz w:val="28"/>
          <w:szCs w:val="28"/>
        </w:rPr>
      </w:pPr>
      <w:r w:rsidRPr="005C4D15">
        <w:rPr>
          <w:rFonts w:ascii="Times New Roman" w:hAnsi="Times New Roman"/>
          <w:sz w:val="28"/>
          <w:szCs w:val="28"/>
        </w:rPr>
        <w:t xml:space="preserve">к фотосинтезу и дыханию </w:t>
      </w:r>
    </w:p>
    <w:p w:rsidR="00E52608" w:rsidRPr="005C4D15" w:rsidRDefault="00E52608" w:rsidP="005C4D15">
      <w:pPr>
        <w:pStyle w:val="ae"/>
        <w:numPr>
          <w:ilvl w:val="0"/>
          <w:numId w:val="87"/>
        </w:numPr>
        <w:jc w:val="both"/>
        <w:rPr>
          <w:rFonts w:ascii="Times New Roman" w:hAnsi="Times New Roman"/>
          <w:sz w:val="28"/>
          <w:szCs w:val="28"/>
        </w:rPr>
      </w:pPr>
      <w:r w:rsidRPr="005C4D15">
        <w:rPr>
          <w:rFonts w:ascii="Times New Roman" w:hAnsi="Times New Roman"/>
          <w:sz w:val="28"/>
          <w:szCs w:val="28"/>
        </w:rPr>
        <w:t xml:space="preserve">накапливать в организме определённые элементы </w:t>
      </w:r>
    </w:p>
    <w:p w:rsidR="00E52608" w:rsidRPr="005C4D15" w:rsidRDefault="00E52608" w:rsidP="005C4D15">
      <w:pPr>
        <w:pStyle w:val="ae"/>
        <w:numPr>
          <w:ilvl w:val="0"/>
          <w:numId w:val="87"/>
        </w:numPr>
        <w:jc w:val="both"/>
        <w:rPr>
          <w:rFonts w:ascii="Times New Roman" w:hAnsi="Times New Roman"/>
          <w:sz w:val="28"/>
          <w:szCs w:val="28"/>
        </w:rPr>
      </w:pPr>
      <w:r w:rsidRPr="005C4D15">
        <w:rPr>
          <w:rFonts w:ascii="Times New Roman" w:hAnsi="Times New Roman"/>
          <w:sz w:val="28"/>
          <w:szCs w:val="28"/>
        </w:rPr>
        <w:t xml:space="preserve">разрушать горные породы </w:t>
      </w:r>
    </w:p>
    <w:p w:rsidR="00E52608" w:rsidRPr="005C4D15" w:rsidRDefault="00E52608" w:rsidP="005C4D15">
      <w:pPr>
        <w:pStyle w:val="ae"/>
        <w:numPr>
          <w:ilvl w:val="0"/>
          <w:numId w:val="87"/>
        </w:numPr>
        <w:jc w:val="both"/>
        <w:rPr>
          <w:rFonts w:ascii="Times New Roman" w:hAnsi="Times New Roman"/>
          <w:sz w:val="28"/>
          <w:szCs w:val="28"/>
        </w:rPr>
      </w:pPr>
      <w:r w:rsidRPr="005C4D15">
        <w:rPr>
          <w:rFonts w:ascii="Times New Roman" w:hAnsi="Times New Roman"/>
          <w:sz w:val="28"/>
          <w:szCs w:val="28"/>
        </w:rPr>
        <w:lastRenderedPageBreak/>
        <w:t xml:space="preserve">поглощать воду и минеральные соли из почвы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86</w:t>
      </w:r>
      <w:r w:rsidRPr="005C4D15">
        <w:rPr>
          <w:rFonts w:ascii="Times New Roman" w:hAnsi="Times New Roman"/>
          <w:sz w:val="28"/>
          <w:szCs w:val="28"/>
        </w:rPr>
        <w:t>.БЛАГОДАРЯ КАКОЙ ФУНКЦИИ ЖИВОГО ВЕЩЕСТВА ОБРАЗОВАЛИСЬ СКОПЛЕНИЯ ИЗВЕСТНЯКА В ЗЕМНОЙ КОРЕ?</w:t>
      </w:r>
    </w:p>
    <w:p w:rsidR="00E52608" w:rsidRPr="005C4D15" w:rsidRDefault="00E52608" w:rsidP="005C4D15">
      <w:pPr>
        <w:pStyle w:val="ae"/>
        <w:numPr>
          <w:ilvl w:val="0"/>
          <w:numId w:val="88"/>
        </w:numPr>
        <w:jc w:val="both"/>
        <w:rPr>
          <w:rFonts w:ascii="Times New Roman" w:hAnsi="Times New Roman"/>
          <w:sz w:val="28"/>
          <w:szCs w:val="28"/>
        </w:rPr>
      </w:pPr>
      <w:r w:rsidRPr="005C4D15">
        <w:rPr>
          <w:rFonts w:ascii="Times New Roman" w:hAnsi="Times New Roman"/>
          <w:sz w:val="28"/>
          <w:szCs w:val="28"/>
        </w:rPr>
        <w:t xml:space="preserve">окислительно - восстановительной </w:t>
      </w:r>
    </w:p>
    <w:p w:rsidR="00E52608" w:rsidRPr="005C4D15" w:rsidRDefault="00E52608" w:rsidP="005C4D15">
      <w:pPr>
        <w:pStyle w:val="ae"/>
        <w:numPr>
          <w:ilvl w:val="0"/>
          <w:numId w:val="88"/>
        </w:numPr>
        <w:jc w:val="both"/>
        <w:rPr>
          <w:rFonts w:ascii="Times New Roman" w:hAnsi="Times New Roman"/>
          <w:sz w:val="28"/>
          <w:szCs w:val="28"/>
        </w:rPr>
      </w:pPr>
      <w:r w:rsidRPr="005C4D15">
        <w:rPr>
          <w:rFonts w:ascii="Times New Roman" w:hAnsi="Times New Roman"/>
          <w:sz w:val="28"/>
          <w:szCs w:val="28"/>
        </w:rPr>
        <w:t xml:space="preserve">репродуктивной </w:t>
      </w:r>
    </w:p>
    <w:p w:rsidR="00E52608" w:rsidRPr="005C4D15" w:rsidRDefault="00E52608" w:rsidP="005C4D15">
      <w:pPr>
        <w:pStyle w:val="ae"/>
        <w:numPr>
          <w:ilvl w:val="0"/>
          <w:numId w:val="88"/>
        </w:numPr>
        <w:jc w:val="both"/>
        <w:rPr>
          <w:rFonts w:ascii="Times New Roman" w:hAnsi="Times New Roman"/>
          <w:sz w:val="28"/>
          <w:szCs w:val="28"/>
        </w:rPr>
      </w:pPr>
      <w:r w:rsidRPr="005C4D15">
        <w:rPr>
          <w:rFonts w:ascii="Times New Roman" w:hAnsi="Times New Roman"/>
          <w:sz w:val="28"/>
          <w:szCs w:val="28"/>
        </w:rPr>
        <w:t xml:space="preserve">концентрационной </w:t>
      </w:r>
    </w:p>
    <w:p w:rsidR="00E52608" w:rsidRPr="005C4D15" w:rsidRDefault="00E52608" w:rsidP="005C4D15">
      <w:pPr>
        <w:pStyle w:val="ae"/>
        <w:numPr>
          <w:ilvl w:val="0"/>
          <w:numId w:val="88"/>
        </w:numPr>
        <w:jc w:val="both"/>
        <w:rPr>
          <w:rFonts w:ascii="Times New Roman" w:hAnsi="Times New Roman"/>
          <w:sz w:val="28"/>
          <w:szCs w:val="28"/>
        </w:rPr>
      </w:pPr>
      <w:r w:rsidRPr="005C4D15">
        <w:rPr>
          <w:rFonts w:ascii="Times New Roman" w:hAnsi="Times New Roman"/>
          <w:sz w:val="28"/>
          <w:szCs w:val="28"/>
        </w:rPr>
        <w:t>энергетической</w:t>
      </w:r>
    </w:p>
    <w:p w:rsidR="00E52608" w:rsidRPr="005C4D15" w:rsidRDefault="00E52608" w:rsidP="005C4D15">
      <w:pPr>
        <w:pStyle w:val="ae"/>
        <w:numPr>
          <w:ilvl w:val="0"/>
          <w:numId w:val="88"/>
        </w:numPr>
        <w:jc w:val="both"/>
        <w:rPr>
          <w:rFonts w:ascii="Times New Roman" w:hAnsi="Times New Roman"/>
          <w:sz w:val="28"/>
          <w:szCs w:val="28"/>
        </w:rPr>
      </w:pPr>
      <w:r w:rsidRPr="005C4D15">
        <w:rPr>
          <w:rFonts w:ascii="Times New Roman" w:hAnsi="Times New Roman"/>
          <w:sz w:val="28"/>
          <w:szCs w:val="28"/>
        </w:rPr>
        <w:t xml:space="preserve">газовой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87</w:t>
      </w:r>
      <w:r w:rsidRPr="005C4D15">
        <w:rPr>
          <w:rFonts w:ascii="Times New Roman" w:hAnsi="Times New Roman"/>
          <w:sz w:val="28"/>
          <w:szCs w:val="28"/>
        </w:rPr>
        <w:t>.КЛУБЕНЬКОВЫЕ БАКТЕРИИ НА КОРНЯХ БОБОВЫХ РАСТЕНИЙ ОБЛАДАЮТ СПОСОБНОСТЬЮ УСВАИВАТЬ МОЛЕКУЛЯРНЫЙ АЗОТ АТМОСФЕРЫ, ВЫПОЛНЯЮТ В БИОСФЕРЕ ФУНКЦИЮ</w:t>
      </w:r>
    </w:p>
    <w:p w:rsidR="00E52608" w:rsidRPr="005C4D15" w:rsidRDefault="00E52608" w:rsidP="00895517">
      <w:pPr>
        <w:pStyle w:val="ae"/>
        <w:ind w:firstLine="1134"/>
        <w:jc w:val="both"/>
        <w:rPr>
          <w:rFonts w:ascii="Times New Roman" w:hAnsi="Times New Roman"/>
          <w:sz w:val="28"/>
          <w:szCs w:val="28"/>
        </w:rPr>
      </w:pPr>
      <w:r>
        <w:rPr>
          <w:rFonts w:ascii="Times New Roman" w:hAnsi="Times New Roman"/>
          <w:sz w:val="28"/>
          <w:szCs w:val="28"/>
        </w:rPr>
        <w:t xml:space="preserve">1. </w:t>
      </w:r>
      <w:r w:rsidRPr="005C4D15">
        <w:rPr>
          <w:rFonts w:ascii="Times New Roman" w:hAnsi="Times New Roman"/>
          <w:sz w:val="28"/>
          <w:szCs w:val="28"/>
        </w:rPr>
        <w:t xml:space="preserve">газовую </w:t>
      </w:r>
    </w:p>
    <w:p w:rsidR="00E52608" w:rsidRPr="005C4D15" w:rsidRDefault="00E52608" w:rsidP="00895517">
      <w:pPr>
        <w:pStyle w:val="ae"/>
        <w:ind w:firstLine="1134"/>
        <w:jc w:val="both"/>
        <w:rPr>
          <w:rFonts w:ascii="Times New Roman" w:hAnsi="Times New Roman"/>
          <w:sz w:val="28"/>
          <w:szCs w:val="28"/>
        </w:rPr>
      </w:pPr>
      <w:r>
        <w:rPr>
          <w:rFonts w:ascii="Times New Roman" w:hAnsi="Times New Roman"/>
          <w:sz w:val="28"/>
          <w:szCs w:val="28"/>
        </w:rPr>
        <w:t xml:space="preserve">2. </w:t>
      </w:r>
      <w:r w:rsidRPr="005C4D15">
        <w:rPr>
          <w:rFonts w:ascii="Times New Roman" w:hAnsi="Times New Roman"/>
          <w:sz w:val="28"/>
          <w:szCs w:val="28"/>
        </w:rPr>
        <w:t xml:space="preserve">энергетическую </w:t>
      </w:r>
    </w:p>
    <w:p w:rsidR="00E52608" w:rsidRPr="005C4D15" w:rsidRDefault="00E52608" w:rsidP="00895517">
      <w:pPr>
        <w:pStyle w:val="ae"/>
        <w:ind w:firstLine="1134"/>
        <w:jc w:val="both"/>
        <w:rPr>
          <w:rFonts w:ascii="Times New Roman" w:hAnsi="Times New Roman"/>
          <w:sz w:val="28"/>
          <w:szCs w:val="28"/>
        </w:rPr>
      </w:pPr>
      <w:r>
        <w:rPr>
          <w:rFonts w:ascii="Times New Roman" w:hAnsi="Times New Roman"/>
          <w:sz w:val="28"/>
          <w:szCs w:val="28"/>
        </w:rPr>
        <w:t xml:space="preserve">3. </w:t>
      </w:r>
      <w:r w:rsidRPr="005C4D15">
        <w:rPr>
          <w:rFonts w:ascii="Times New Roman" w:hAnsi="Times New Roman"/>
          <w:sz w:val="28"/>
          <w:szCs w:val="28"/>
        </w:rPr>
        <w:t>окислительно – восстановительную</w:t>
      </w:r>
    </w:p>
    <w:p w:rsidR="00E52608" w:rsidRPr="005C4D15" w:rsidRDefault="00E52608" w:rsidP="00895517">
      <w:pPr>
        <w:pStyle w:val="ae"/>
        <w:ind w:firstLine="1134"/>
        <w:jc w:val="both"/>
        <w:rPr>
          <w:rFonts w:ascii="Times New Roman" w:hAnsi="Times New Roman"/>
          <w:sz w:val="28"/>
          <w:szCs w:val="28"/>
        </w:rPr>
      </w:pPr>
      <w:r>
        <w:rPr>
          <w:rFonts w:ascii="Times New Roman" w:hAnsi="Times New Roman"/>
          <w:sz w:val="28"/>
          <w:szCs w:val="28"/>
        </w:rPr>
        <w:t xml:space="preserve">4. </w:t>
      </w:r>
      <w:r w:rsidRPr="005C4D15">
        <w:rPr>
          <w:rFonts w:ascii="Times New Roman" w:hAnsi="Times New Roman"/>
          <w:sz w:val="28"/>
          <w:szCs w:val="28"/>
        </w:rPr>
        <w:t xml:space="preserve">концентрационную </w:t>
      </w:r>
    </w:p>
    <w:p w:rsidR="00E52608" w:rsidRPr="005C4D15" w:rsidRDefault="00E52608" w:rsidP="00895517">
      <w:pPr>
        <w:pStyle w:val="ae"/>
        <w:ind w:firstLine="1134"/>
        <w:jc w:val="both"/>
        <w:rPr>
          <w:rFonts w:ascii="Times New Roman" w:hAnsi="Times New Roman"/>
          <w:sz w:val="28"/>
          <w:szCs w:val="28"/>
        </w:rPr>
      </w:pPr>
      <w:r>
        <w:rPr>
          <w:rFonts w:ascii="Times New Roman" w:hAnsi="Times New Roman"/>
          <w:sz w:val="28"/>
          <w:szCs w:val="28"/>
        </w:rPr>
        <w:t xml:space="preserve">5. </w:t>
      </w:r>
      <w:r w:rsidRPr="005C4D15">
        <w:rPr>
          <w:rFonts w:ascii="Times New Roman" w:hAnsi="Times New Roman"/>
          <w:sz w:val="28"/>
          <w:szCs w:val="28"/>
        </w:rPr>
        <w:t xml:space="preserve">биогеохимическую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88</w:t>
      </w:r>
      <w:r w:rsidRPr="005C4D15">
        <w:rPr>
          <w:rFonts w:ascii="Times New Roman" w:hAnsi="Times New Roman"/>
          <w:sz w:val="28"/>
          <w:szCs w:val="28"/>
        </w:rPr>
        <w:t>.ОТЛОЖЕНИЯ БОКСИТОВ И ЖЕЛЕЗНОЙ РУДЫ ЯВЛЯЮТСЯ РЕЗУЛЬТАТАМИ ФУНКЦИИ ЖИВОГО ВЕЩЕСТВА</w:t>
      </w:r>
    </w:p>
    <w:p w:rsidR="00E52608" w:rsidRPr="005C4D15" w:rsidRDefault="00E52608" w:rsidP="00895517">
      <w:pPr>
        <w:pStyle w:val="ae"/>
        <w:ind w:left="1134"/>
        <w:jc w:val="both"/>
        <w:rPr>
          <w:rFonts w:ascii="Times New Roman" w:hAnsi="Times New Roman"/>
          <w:sz w:val="28"/>
          <w:szCs w:val="28"/>
        </w:rPr>
      </w:pPr>
      <w:r>
        <w:rPr>
          <w:rFonts w:ascii="Times New Roman" w:hAnsi="Times New Roman"/>
          <w:sz w:val="28"/>
          <w:szCs w:val="28"/>
        </w:rPr>
        <w:t xml:space="preserve">1. </w:t>
      </w:r>
      <w:r w:rsidRPr="005C4D15">
        <w:rPr>
          <w:rFonts w:ascii="Times New Roman" w:hAnsi="Times New Roman"/>
          <w:sz w:val="28"/>
          <w:szCs w:val="28"/>
        </w:rPr>
        <w:t xml:space="preserve">газовой </w:t>
      </w:r>
    </w:p>
    <w:p w:rsidR="00E52608" w:rsidRPr="005C4D15" w:rsidRDefault="00E52608" w:rsidP="00895517">
      <w:pPr>
        <w:pStyle w:val="ae"/>
        <w:ind w:left="1134"/>
        <w:jc w:val="both"/>
        <w:rPr>
          <w:rFonts w:ascii="Times New Roman" w:hAnsi="Times New Roman"/>
          <w:sz w:val="28"/>
          <w:szCs w:val="28"/>
        </w:rPr>
      </w:pPr>
      <w:r>
        <w:rPr>
          <w:rFonts w:ascii="Times New Roman" w:hAnsi="Times New Roman"/>
          <w:sz w:val="28"/>
          <w:szCs w:val="28"/>
        </w:rPr>
        <w:t xml:space="preserve">2. </w:t>
      </w:r>
      <w:r w:rsidRPr="005C4D15">
        <w:rPr>
          <w:rFonts w:ascii="Times New Roman" w:hAnsi="Times New Roman"/>
          <w:sz w:val="28"/>
          <w:szCs w:val="28"/>
        </w:rPr>
        <w:t>окислительно - восстановительной</w:t>
      </w:r>
    </w:p>
    <w:p w:rsidR="00E52608" w:rsidRPr="005C4D15" w:rsidRDefault="00E52608" w:rsidP="00895517">
      <w:pPr>
        <w:pStyle w:val="ae"/>
        <w:ind w:left="1134"/>
        <w:jc w:val="both"/>
        <w:rPr>
          <w:rFonts w:ascii="Times New Roman" w:hAnsi="Times New Roman"/>
          <w:sz w:val="28"/>
          <w:szCs w:val="28"/>
        </w:rPr>
      </w:pPr>
      <w:r>
        <w:rPr>
          <w:rFonts w:ascii="Times New Roman" w:hAnsi="Times New Roman"/>
          <w:sz w:val="28"/>
          <w:szCs w:val="28"/>
        </w:rPr>
        <w:t xml:space="preserve">3. </w:t>
      </w:r>
      <w:r w:rsidRPr="005C4D15">
        <w:rPr>
          <w:rFonts w:ascii="Times New Roman" w:hAnsi="Times New Roman"/>
          <w:sz w:val="28"/>
          <w:szCs w:val="28"/>
        </w:rPr>
        <w:t xml:space="preserve">миграционной </w:t>
      </w:r>
    </w:p>
    <w:p w:rsidR="00E52608" w:rsidRPr="005C4D15" w:rsidRDefault="00E52608" w:rsidP="00895517">
      <w:pPr>
        <w:pStyle w:val="ae"/>
        <w:ind w:left="1134"/>
        <w:jc w:val="both"/>
        <w:rPr>
          <w:rFonts w:ascii="Times New Roman" w:hAnsi="Times New Roman"/>
          <w:sz w:val="28"/>
          <w:szCs w:val="28"/>
        </w:rPr>
      </w:pPr>
      <w:r>
        <w:rPr>
          <w:rFonts w:ascii="Times New Roman" w:hAnsi="Times New Roman"/>
          <w:sz w:val="28"/>
          <w:szCs w:val="28"/>
        </w:rPr>
        <w:t xml:space="preserve">4. </w:t>
      </w:r>
      <w:r w:rsidRPr="005C4D15">
        <w:rPr>
          <w:rFonts w:ascii="Times New Roman" w:hAnsi="Times New Roman"/>
          <w:sz w:val="28"/>
          <w:szCs w:val="28"/>
        </w:rPr>
        <w:t xml:space="preserve">концентрационной </w:t>
      </w:r>
    </w:p>
    <w:p w:rsidR="00E52608" w:rsidRPr="005C4D15" w:rsidRDefault="00E52608" w:rsidP="00895517">
      <w:pPr>
        <w:pStyle w:val="ae"/>
        <w:ind w:left="1134"/>
        <w:jc w:val="both"/>
        <w:rPr>
          <w:rFonts w:ascii="Times New Roman" w:hAnsi="Times New Roman"/>
          <w:sz w:val="28"/>
          <w:szCs w:val="28"/>
        </w:rPr>
      </w:pPr>
      <w:r>
        <w:rPr>
          <w:rFonts w:ascii="Times New Roman" w:hAnsi="Times New Roman"/>
          <w:sz w:val="28"/>
          <w:szCs w:val="28"/>
        </w:rPr>
        <w:t xml:space="preserve">5. </w:t>
      </w:r>
      <w:r w:rsidRPr="005C4D15">
        <w:rPr>
          <w:rFonts w:ascii="Times New Roman" w:hAnsi="Times New Roman"/>
          <w:sz w:val="28"/>
          <w:szCs w:val="28"/>
        </w:rPr>
        <w:t>энергетической</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89</w:t>
      </w:r>
      <w:r w:rsidRPr="005C4D15">
        <w:rPr>
          <w:rFonts w:ascii="Times New Roman" w:hAnsi="Times New Roman"/>
          <w:sz w:val="28"/>
          <w:szCs w:val="28"/>
        </w:rPr>
        <w:t xml:space="preserve">.ОЗОНОВЫЙ ЭКРАН ВПЕРВЫЕ ВОЗНИК В АТМОСФЕРЕ ЗЕМЛИ В РЕЗУЛЬТАТЕ </w:t>
      </w:r>
    </w:p>
    <w:p w:rsidR="00E52608" w:rsidRPr="005C4D15" w:rsidRDefault="00E52608" w:rsidP="00895517">
      <w:pPr>
        <w:pStyle w:val="ae"/>
        <w:ind w:left="1134"/>
        <w:jc w:val="both"/>
        <w:rPr>
          <w:rFonts w:ascii="Times New Roman" w:hAnsi="Times New Roman"/>
          <w:sz w:val="28"/>
          <w:szCs w:val="28"/>
        </w:rPr>
      </w:pPr>
      <w:r>
        <w:rPr>
          <w:rFonts w:ascii="Times New Roman" w:hAnsi="Times New Roman"/>
          <w:sz w:val="28"/>
          <w:szCs w:val="28"/>
        </w:rPr>
        <w:t xml:space="preserve">1. </w:t>
      </w:r>
      <w:r w:rsidRPr="005C4D15">
        <w:rPr>
          <w:rFonts w:ascii="Times New Roman" w:hAnsi="Times New Roman"/>
          <w:sz w:val="28"/>
          <w:szCs w:val="28"/>
        </w:rPr>
        <w:t>химических процессов, происходящих в литофере</w:t>
      </w:r>
    </w:p>
    <w:p w:rsidR="00E52608" w:rsidRPr="005C4D15" w:rsidRDefault="00E52608" w:rsidP="00895517">
      <w:pPr>
        <w:pStyle w:val="ae"/>
        <w:ind w:left="1134"/>
        <w:jc w:val="both"/>
        <w:rPr>
          <w:rFonts w:ascii="Times New Roman" w:hAnsi="Times New Roman"/>
          <w:sz w:val="28"/>
          <w:szCs w:val="28"/>
        </w:rPr>
      </w:pPr>
      <w:r>
        <w:rPr>
          <w:rFonts w:ascii="Times New Roman" w:hAnsi="Times New Roman"/>
          <w:sz w:val="28"/>
          <w:szCs w:val="28"/>
        </w:rPr>
        <w:t xml:space="preserve">2. </w:t>
      </w:r>
      <w:r w:rsidRPr="005C4D15">
        <w:rPr>
          <w:rFonts w:ascii="Times New Roman" w:hAnsi="Times New Roman"/>
          <w:sz w:val="28"/>
          <w:szCs w:val="28"/>
        </w:rPr>
        <w:t xml:space="preserve">химических превращений веществ в гидросфере </w:t>
      </w:r>
    </w:p>
    <w:p w:rsidR="00E52608" w:rsidRPr="005C4D15" w:rsidRDefault="00E52608" w:rsidP="00895517">
      <w:pPr>
        <w:pStyle w:val="ae"/>
        <w:ind w:left="1134"/>
        <w:jc w:val="both"/>
        <w:rPr>
          <w:rFonts w:ascii="Times New Roman" w:hAnsi="Times New Roman"/>
          <w:sz w:val="28"/>
          <w:szCs w:val="28"/>
        </w:rPr>
      </w:pPr>
      <w:r>
        <w:rPr>
          <w:rFonts w:ascii="Times New Roman" w:hAnsi="Times New Roman"/>
          <w:sz w:val="28"/>
          <w:szCs w:val="28"/>
        </w:rPr>
        <w:t xml:space="preserve">3. </w:t>
      </w:r>
      <w:r w:rsidRPr="005C4D15">
        <w:rPr>
          <w:rFonts w:ascii="Times New Roman" w:hAnsi="Times New Roman"/>
          <w:sz w:val="28"/>
          <w:szCs w:val="28"/>
        </w:rPr>
        <w:t xml:space="preserve">жизнедеятельности растений, обитающих в воде </w:t>
      </w:r>
    </w:p>
    <w:p w:rsidR="00E52608" w:rsidRPr="005C4D15" w:rsidRDefault="00E52608" w:rsidP="00895517">
      <w:pPr>
        <w:pStyle w:val="ae"/>
        <w:ind w:left="1134"/>
        <w:jc w:val="both"/>
        <w:rPr>
          <w:rFonts w:ascii="Times New Roman" w:hAnsi="Times New Roman"/>
          <w:sz w:val="28"/>
          <w:szCs w:val="28"/>
        </w:rPr>
      </w:pPr>
      <w:r>
        <w:rPr>
          <w:rFonts w:ascii="Times New Roman" w:hAnsi="Times New Roman"/>
          <w:sz w:val="28"/>
          <w:szCs w:val="28"/>
        </w:rPr>
        <w:t xml:space="preserve">4. </w:t>
      </w:r>
      <w:r w:rsidRPr="005C4D15">
        <w:rPr>
          <w:rFonts w:ascii="Times New Roman" w:hAnsi="Times New Roman"/>
          <w:sz w:val="28"/>
          <w:szCs w:val="28"/>
        </w:rPr>
        <w:t xml:space="preserve">жизнедеятельности наземных растений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90</w:t>
      </w:r>
      <w:r w:rsidRPr="005C4D15">
        <w:rPr>
          <w:rFonts w:ascii="Times New Roman" w:hAnsi="Times New Roman"/>
          <w:sz w:val="28"/>
          <w:szCs w:val="28"/>
        </w:rPr>
        <w:t>.ФУНКЦИЮ ЖИВОГО ВЕЩЕСТВА, СВЯЗАННУЮ С ПОГЛОЩЕНИЕМ ОРГАНИЗМАМИ ИЗ ОКРУЖАЮЩЕЙ СРЕДЫ ХИМИЧЕСКИХ ЭЛЕМЕНТОВ И НАКОПЛЕНИЕМ ИХ В КЛЕТКАХ ТЕЛА, НАЗЫВАЮТ</w:t>
      </w:r>
    </w:p>
    <w:p w:rsidR="00E52608" w:rsidRPr="005C4D15" w:rsidRDefault="00E52608" w:rsidP="005C4D15">
      <w:pPr>
        <w:pStyle w:val="ae"/>
        <w:numPr>
          <w:ilvl w:val="0"/>
          <w:numId w:val="89"/>
        </w:numPr>
        <w:jc w:val="both"/>
        <w:rPr>
          <w:rFonts w:ascii="Times New Roman" w:hAnsi="Times New Roman"/>
          <w:sz w:val="28"/>
          <w:szCs w:val="28"/>
        </w:rPr>
      </w:pPr>
      <w:r>
        <w:rPr>
          <w:rFonts w:ascii="Times New Roman" w:hAnsi="Times New Roman"/>
          <w:sz w:val="28"/>
          <w:szCs w:val="28"/>
        </w:rPr>
        <w:t>о</w:t>
      </w:r>
      <w:r w:rsidRPr="005C4D15">
        <w:rPr>
          <w:rFonts w:ascii="Times New Roman" w:hAnsi="Times New Roman"/>
          <w:sz w:val="28"/>
          <w:szCs w:val="28"/>
        </w:rPr>
        <w:t xml:space="preserve">кислительно-восстановительной </w:t>
      </w:r>
    </w:p>
    <w:p w:rsidR="00E52608" w:rsidRPr="005C4D15" w:rsidRDefault="00E52608" w:rsidP="005C4D15">
      <w:pPr>
        <w:pStyle w:val="ae"/>
        <w:numPr>
          <w:ilvl w:val="0"/>
          <w:numId w:val="89"/>
        </w:numPr>
        <w:jc w:val="both"/>
        <w:rPr>
          <w:rFonts w:ascii="Times New Roman" w:hAnsi="Times New Roman"/>
          <w:sz w:val="28"/>
          <w:szCs w:val="28"/>
        </w:rPr>
      </w:pPr>
      <w:r w:rsidRPr="005C4D15">
        <w:rPr>
          <w:rFonts w:ascii="Times New Roman" w:hAnsi="Times New Roman"/>
          <w:sz w:val="28"/>
          <w:szCs w:val="28"/>
        </w:rPr>
        <w:t xml:space="preserve">концентрационной </w:t>
      </w:r>
    </w:p>
    <w:p w:rsidR="00E52608" w:rsidRPr="005C4D15" w:rsidRDefault="00E52608" w:rsidP="005C4D15">
      <w:pPr>
        <w:pStyle w:val="ae"/>
        <w:numPr>
          <w:ilvl w:val="0"/>
          <w:numId w:val="89"/>
        </w:numPr>
        <w:jc w:val="both"/>
        <w:rPr>
          <w:rFonts w:ascii="Times New Roman" w:hAnsi="Times New Roman"/>
          <w:sz w:val="28"/>
          <w:szCs w:val="28"/>
        </w:rPr>
      </w:pPr>
      <w:r w:rsidRPr="005C4D15">
        <w:rPr>
          <w:rFonts w:ascii="Times New Roman" w:hAnsi="Times New Roman"/>
          <w:sz w:val="28"/>
          <w:szCs w:val="28"/>
        </w:rPr>
        <w:t>газовой</w:t>
      </w:r>
    </w:p>
    <w:p w:rsidR="00E52608" w:rsidRPr="005C4D15" w:rsidRDefault="00E52608" w:rsidP="005C4D15">
      <w:pPr>
        <w:pStyle w:val="ae"/>
        <w:numPr>
          <w:ilvl w:val="0"/>
          <w:numId w:val="89"/>
        </w:numPr>
        <w:jc w:val="both"/>
        <w:rPr>
          <w:rFonts w:ascii="Times New Roman" w:hAnsi="Times New Roman"/>
          <w:sz w:val="28"/>
          <w:szCs w:val="28"/>
        </w:rPr>
      </w:pPr>
      <w:r w:rsidRPr="005C4D15">
        <w:rPr>
          <w:rFonts w:ascii="Times New Roman" w:hAnsi="Times New Roman"/>
          <w:sz w:val="28"/>
          <w:szCs w:val="28"/>
        </w:rPr>
        <w:t>энергетической</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91</w:t>
      </w:r>
      <w:r w:rsidRPr="005C4D15">
        <w:rPr>
          <w:rFonts w:ascii="Times New Roman" w:hAnsi="Times New Roman"/>
          <w:sz w:val="28"/>
          <w:szCs w:val="28"/>
        </w:rPr>
        <w:t>. ГЛОБАЛЬНОЕ ПОТЕПЛЕНИЕ НА ЗЕМЛЕ МОЖЕТ НАСТУПИТЬ В РЕЗУЛЬТАТЕ</w:t>
      </w:r>
    </w:p>
    <w:p w:rsidR="00E52608" w:rsidRPr="005C4D15" w:rsidRDefault="00E52608" w:rsidP="005C4D15">
      <w:pPr>
        <w:pStyle w:val="ae"/>
        <w:numPr>
          <w:ilvl w:val="0"/>
          <w:numId w:val="91"/>
        </w:numPr>
        <w:jc w:val="both"/>
        <w:rPr>
          <w:rFonts w:ascii="Times New Roman" w:hAnsi="Times New Roman"/>
          <w:sz w:val="28"/>
          <w:szCs w:val="28"/>
        </w:rPr>
      </w:pPr>
      <w:r w:rsidRPr="005C4D15">
        <w:rPr>
          <w:rFonts w:ascii="Times New Roman" w:hAnsi="Times New Roman"/>
          <w:sz w:val="28"/>
          <w:szCs w:val="28"/>
        </w:rPr>
        <w:t xml:space="preserve">урбанизации ландшафтов </w:t>
      </w:r>
    </w:p>
    <w:p w:rsidR="00E52608" w:rsidRPr="005C4D15" w:rsidRDefault="00E52608" w:rsidP="005C4D15">
      <w:pPr>
        <w:pStyle w:val="ae"/>
        <w:numPr>
          <w:ilvl w:val="0"/>
          <w:numId w:val="91"/>
        </w:numPr>
        <w:jc w:val="both"/>
        <w:rPr>
          <w:rFonts w:ascii="Times New Roman" w:hAnsi="Times New Roman"/>
          <w:sz w:val="28"/>
          <w:szCs w:val="28"/>
        </w:rPr>
      </w:pPr>
      <w:r w:rsidRPr="005C4D15">
        <w:rPr>
          <w:rFonts w:ascii="Times New Roman" w:hAnsi="Times New Roman"/>
          <w:sz w:val="28"/>
          <w:szCs w:val="28"/>
        </w:rPr>
        <w:t xml:space="preserve">циклических процессов на Солнце </w:t>
      </w:r>
    </w:p>
    <w:p w:rsidR="00E52608" w:rsidRPr="005C4D15" w:rsidRDefault="00E52608" w:rsidP="005C4D15">
      <w:pPr>
        <w:pStyle w:val="ae"/>
        <w:numPr>
          <w:ilvl w:val="0"/>
          <w:numId w:val="91"/>
        </w:numPr>
        <w:jc w:val="both"/>
        <w:rPr>
          <w:rFonts w:ascii="Times New Roman" w:hAnsi="Times New Roman"/>
          <w:sz w:val="28"/>
          <w:szCs w:val="28"/>
        </w:rPr>
      </w:pPr>
      <w:r w:rsidRPr="005C4D15">
        <w:rPr>
          <w:rFonts w:ascii="Times New Roman" w:hAnsi="Times New Roman"/>
          <w:sz w:val="28"/>
          <w:szCs w:val="28"/>
        </w:rPr>
        <w:lastRenderedPageBreak/>
        <w:t xml:space="preserve">вырубки лесов на планете </w:t>
      </w:r>
    </w:p>
    <w:p w:rsidR="00E52608" w:rsidRPr="005C4D15" w:rsidRDefault="00E52608" w:rsidP="005C4D15">
      <w:pPr>
        <w:pStyle w:val="ae"/>
        <w:numPr>
          <w:ilvl w:val="0"/>
          <w:numId w:val="91"/>
        </w:numPr>
        <w:jc w:val="both"/>
        <w:rPr>
          <w:rFonts w:ascii="Times New Roman" w:hAnsi="Times New Roman"/>
          <w:sz w:val="28"/>
          <w:szCs w:val="28"/>
        </w:rPr>
      </w:pPr>
      <w:r w:rsidRPr="005C4D15">
        <w:rPr>
          <w:rFonts w:ascii="Times New Roman" w:hAnsi="Times New Roman"/>
          <w:sz w:val="28"/>
          <w:szCs w:val="28"/>
        </w:rPr>
        <w:t xml:space="preserve">парникового эффекта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sidRPr="005C4D15">
        <w:rPr>
          <w:rFonts w:ascii="Times New Roman" w:hAnsi="Times New Roman"/>
          <w:sz w:val="28"/>
          <w:szCs w:val="28"/>
        </w:rPr>
        <w:t>9</w:t>
      </w:r>
      <w:r>
        <w:rPr>
          <w:rFonts w:ascii="Times New Roman" w:hAnsi="Times New Roman"/>
          <w:sz w:val="28"/>
          <w:szCs w:val="28"/>
        </w:rPr>
        <w:t>2</w:t>
      </w:r>
      <w:r w:rsidRPr="005C4D15">
        <w:rPr>
          <w:rFonts w:ascii="Times New Roman" w:hAnsi="Times New Roman"/>
          <w:sz w:val="28"/>
          <w:szCs w:val="28"/>
        </w:rPr>
        <w:t>.К ГЛОБАЛЬНЫМ ИЗМЕНЕНИЯМ В БИОСФЕРЕ МОЖЕТ ПРИВЕСТИ</w:t>
      </w:r>
    </w:p>
    <w:p w:rsidR="00E52608" w:rsidRPr="005C4D15" w:rsidRDefault="00E52608" w:rsidP="005C4D15">
      <w:pPr>
        <w:pStyle w:val="ae"/>
        <w:numPr>
          <w:ilvl w:val="0"/>
          <w:numId w:val="90"/>
        </w:numPr>
        <w:jc w:val="both"/>
        <w:rPr>
          <w:rFonts w:ascii="Times New Roman" w:hAnsi="Times New Roman"/>
          <w:sz w:val="28"/>
          <w:szCs w:val="28"/>
        </w:rPr>
      </w:pPr>
      <w:r w:rsidRPr="005C4D15">
        <w:rPr>
          <w:rFonts w:ascii="Times New Roman" w:hAnsi="Times New Roman"/>
          <w:sz w:val="28"/>
          <w:szCs w:val="28"/>
        </w:rPr>
        <w:t xml:space="preserve">увеличение численности отдельных видов </w:t>
      </w:r>
    </w:p>
    <w:p w:rsidR="00E52608" w:rsidRPr="005C4D15" w:rsidRDefault="00E52608" w:rsidP="005C4D15">
      <w:pPr>
        <w:pStyle w:val="ae"/>
        <w:numPr>
          <w:ilvl w:val="0"/>
          <w:numId w:val="90"/>
        </w:numPr>
        <w:jc w:val="both"/>
        <w:rPr>
          <w:rFonts w:ascii="Times New Roman" w:hAnsi="Times New Roman"/>
          <w:sz w:val="28"/>
          <w:szCs w:val="28"/>
        </w:rPr>
      </w:pPr>
      <w:r w:rsidRPr="005C4D15">
        <w:rPr>
          <w:rFonts w:ascii="Times New Roman" w:hAnsi="Times New Roman"/>
          <w:sz w:val="28"/>
          <w:szCs w:val="28"/>
        </w:rPr>
        <w:t xml:space="preserve">опустынивание территорий </w:t>
      </w:r>
    </w:p>
    <w:p w:rsidR="00E52608" w:rsidRPr="005C4D15" w:rsidRDefault="00E52608" w:rsidP="005C4D15">
      <w:pPr>
        <w:pStyle w:val="ae"/>
        <w:numPr>
          <w:ilvl w:val="0"/>
          <w:numId w:val="90"/>
        </w:numPr>
        <w:jc w:val="both"/>
        <w:rPr>
          <w:rFonts w:ascii="Times New Roman" w:hAnsi="Times New Roman"/>
          <w:sz w:val="28"/>
          <w:szCs w:val="28"/>
        </w:rPr>
      </w:pPr>
      <w:r w:rsidRPr="005C4D15">
        <w:rPr>
          <w:rFonts w:ascii="Times New Roman" w:hAnsi="Times New Roman"/>
          <w:sz w:val="28"/>
          <w:szCs w:val="28"/>
        </w:rPr>
        <w:t xml:space="preserve">выпадение обильных осадков </w:t>
      </w:r>
    </w:p>
    <w:p w:rsidR="00E52608" w:rsidRPr="005C4D15" w:rsidRDefault="00E52608" w:rsidP="005C4D15">
      <w:pPr>
        <w:pStyle w:val="ae"/>
        <w:numPr>
          <w:ilvl w:val="0"/>
          <w:numId w:val="90"/>
        </w:numPr>
        <w:jc w:val="both"/>
        <w:rPr>
          <w:rFonts w:ascii="Times New Roman" w:hAnsi="Times New Roman"/>
          <w:sz w:val="28"/>
          <w:szCs w:val="28"/>
        </w:rPr>
      </w:pPr>
      <w:r w:rsidRPr="005C4D15">
        <w:rPr>
          <w:rFonts w:ascii="Times New Roman" w:hAnsi="Times New Roman"/>
          <w:sz w:val="28"/>
          <w:szCs w:val="28"/>
        </w:rPr>
        <w:t xml:space="preserve">смена одного сообщества другим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93</w:t>
      </w:r>
      <w:r w:rsidRPr="005C4D15">
        <w:rPr>
          <w:rFonts w:ascii="Times New Roman" w:hAnsi="Times New Roman"/>
          <w:sz w:val="28"/>
          <w:szCs w:val="28"/>
        </w:rPr>
        <w:t>. ЗАГРЯЗНЕНИЕ АТМОСФЕРЫ ОКСИДАМИ АЗОТА СЕРЫ И АЗОТА СПОСОБСТВУЮТ</w:t>
      </w:r>
    </w:p>
    <w:p w:rsidR="00E52608" w:rsidRPr="005C4D15" w:rsidRDefault="00E52608" w:rsidP="005C4D15">
      <w:pPr>
        <w:pStyle w:val="ae"/>
        <w:numPr>
          <w:ilvl w:val="0"/>
          <w:numId w:val="94"/>
        </w:numPr>
        <w:jc w:val="both"/>
        <w:rPr>
          <w:rFonts w:ascii="Times New Roman" w:hAnsi="Times New Roman"/>
          <w:sz w:val="28"/>
          <w:szCs w:val="28"/>
        </w:rPr>
      </w:pPr>
      <w:r w:rsidRPr="005C4D15">
        <w:rPr>
          <w:rFonts w:ascii="Times New Roman" w:hAnsi="Times New Roman"/>
          <w:sz w:val="28"/>
          <w:szCs w:val="28"/>
        </w:rPr>
        <w:t xml:space="preserve">разрушению озонового слоя </w:t>
      </w:r>
    </w:p>
    <w:p w:rsidR="00E52608" w:rsidRPr="005C4D15" w:rsidRDefault="00E52608" w:rsidP="005C4D15">
      <w:pPr>
        <w:pStyle w:val="ae"/>
        <w:numPr>
          <w:ilvl w:val="0"/>
          <w:numId w:val="94"/>
        </w:numPr>
        <w:jc w:val="both"/>
        <w:rPr>
          <w:rFonts w:ascii="Times New Roman" w:hAnsi="Times New Roman"/>
          <w:sz w:val="28"/>
          <w:szCs w:val="28"/>
        </w:rPr>
      </w:pPr>
      <w:r w:rsidRPr="005C4D15">
        <w:rPr>
          <w:rFonts w:ascii="Times New Roman" w:hAnsi="Times New Roman"/>
          <w:sz w:val="28"/>
          <w:szCs w:val="28"/>
        </w:rPr>
        <w:t xml:space="preserve">разрушению структуры пахотного слоя </w:t>
      </w:r>
    </w:p>
    <w:p w:rsidR="00E52608" w:rsidRPr="005C4D15" w:rsidRDefault="00E52608" w:rsidP="005C4D15">
      <w:pPr>
        <w:pStyle w:val="ae"/>
        <w:numPr>
          <w:ilvl w:val="0"/>
          <w:numId w:val="94"/>
        </w:numPr>
        <w:jc w:val="both"/>
        <w:rPr>
          <w:rFonts w:ascii="Times New Roman" w:hAnsi="Times New Roman"/>
          <w:sz w:val="28"/>
          <w:szCs w:val="28"/>
        </w:rPr>
      </w:pPr>
      <w:r w:rsidRPr="005C4D15">
        <w:rPr>
          <w:rFonts w:ascii="Times New Roman" w:hAnsi="Times New Roman"/>
          <w:sz w:val="28"/>
          <w:szCs w:val="28"/>
        </w:rPr>
        <w:t xml:space="preserve">выпадению кислотных дождей и уничтожению лесов </w:t>
      </w:r>
    </w:p>
    <w:p w:rsidR="00E52608" w:rsidRPr="005C4D15" w:rsidRDefault="00E52608" w:rsidP="005C4D15">
      <w:pPr>
        <w:pStyle w:val="ae"/>
        <w:numPr>
          <w:ilvl w:val="0"/>
          <w:numId w:val="94"/>
        </w:numPr>
        <w:jc w:val="both"/>
        <w:rPr>
          <w:rFonts w:ascii="Times New Roman" w:hAnsi="Times New Roman"/>
          <w:sz w:val="28"/>
          <w:szCs w:val="28"/>
        </w:rPr>
      </w:pPr>
      <w:r w:rsidRPr="005C4D15">
        <w:rPr>
          <w:rFonts w:ascii="Times New Roman" w:hAnsi="Times New Roman"/>
          <w:sz w:val="28"/>
          <w:szCs w:val="28"/>
        </w:rPr>
        <w:t xml:space="preserve">вымыванию из почвы питательных веществ </w:t>
      </w:r>
    </w:p>
    <w:p w:rsidR="00E52608" w:rsidRPr="005C4D15" w:rsidRDefault="00E52608" w:rsidP="005C4D15">
      <w:pPr>
        <w:pStyle w:val="ae"/>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94</w:t>
      </w:r>
      <w:r w:rsidRPr="005C4D15">
        <w:rPr>
          <w:rFonts w:ascii="Times New Roman" w:hAnsi="Times New Roman"/>
          <w:sz w:val="28"/>
          <w:szCs w:val="28"/>
        </w:rPr>
        <w:t>.СОЗДАНИЕ КРАСНОЙ КНИГИ НАПРАВЛЕНО НА ...</w:t>
      </w:r>
    </w:p>
    <w:p w:rsidR="00E52608" w:rsidRPr="005C4D15" w:rsidRDefault="00E52608" w:rsidP="005C4D15">
      <w:pPr>
        <w:pStyle w:val="ae"/>
        <w:numPr>
          <w:ilvl w:val="0"/>
          <w:numId w:val="92"/>
        </w:numPr>
        <w:jc w:val="both"/>
        <w:rPr>
          <w:rFonts w:ascii="Times New Roman" w:hAnsi="Times New Roman"/>
          <w:sz w:val="28"/>
          <w:szCs w:val="28"/>
        </w:rPr>
      </w:pPr>
      <w:r>
        <w:rPr>
          <w:rFonts w:ascii="Times New Roman" w:hAnsi="Times New Roman"/>
          <w:sz w:val="28"/>
          <w:szCs w:val="28"/>
        </w:rPr>
        <w:t>р</w:t>
      </w:r>
      <w:r w:rsidRPr="005C4D15">
        <w:rPr>
          <w:rFonts w:ascii="Times New Roman" w:hAnsi="Times New Roman"/>
          <w:sz w:val="28"/>
          <w:szCs w:val="28"/>
        </w:rPr>
        <w:t xml:space="preserve">аскрытие связей организмов со средой </w:t>
      </w:r>
    </w:p>
    <w:p w:rsidR="00E52608" w:rsidRPr="005C4D15" w:rsidRDefault="00E52608" w:rsidP="005C4D15">
      <w:pPr>
        <w:pStyle w:val="ae"/>
        <w:numPr>
          <w:ilvl w:val="0"/>
          <w:numId w:val="92"/>
        </w:numPr>
        <w:jc w:val="both"/>
        <w:rPr>
          <w:rFonts w:ascii="Times New Roman" w:hAnsi="Times New Roman"/>
          <w:sz w:val="28"/>
          <w:szCs w:val="28"/>
        </w:rPr>
      </w:pPr>
      <w:r>
        <w:rPr>
          <w:rFonts w:ascii="Times New Roman" w:hAnsi="Times New Roman"/>
          <w:sz w:val="28"/>
          <w:szCs w:val="28"/>
        </w:rPr>
        <w:t>с</w:t>
      </w:r>
      <w:r w:rsidRPr="005C4D15">
        <w:rPr>
          <w:rFonts w:ascii="Times New Roman" w:hAnsi="Times New Roman"/>
          <w:sz w:val="28"/>
          <w:szCs w:val="28"/>
        </w:rPr>
        <w:t xml:space="preserve">охранение редких и исчезающих видов растений и животных </w:t>
      </w:r>
    </w:p>
    <w:p w:rsidR="00E52608" w:rsidRPr="005C4D15" w:rsidRDefault="00E52608" w:rsidP="005C4D15">
      <w:pPr>
        <w:pStyle w:val="ae"/>
        <w:numPr>
          <w:ilvl w:val="0"/>
          <w:numId w:val="92"/>
        </w:numPr>
        <w:jc w:val="both"/>
        <w:rPr>
          <w:rFonts w:ascii="Times New Roman" w:hAnsi="Times New Roman"/>
          <w:sz w:val="28"/>
          <w:szCs w:val="28"/>
        </w:rPr>
      </w:pPr>
      <w:r>
        <w:rPr>
          <w:rFonts w:ascii="Times New Roman" w:hAnsi="Times New Roman"/>
          <w:sz w:val="28"/>
          <w:szCs w:val="28"/>
        </w:rPr>
        <w:t>о</w:t>
      </w:r>
      <w:r w:rsidRPr="005C4D15">
        <w:rPr>
          <w:rFonts w:ascii="Times New Roman" w:hAnsi="Times New Roman"/>
          <w:sz w:val="28"/>
          <w:szCs w:val="28"/>
        </w:rPr>
        <w:t xml:space="preserve">пределение места вида в системе органического мира </w:t>
      </w:r>
    </w:p>
    <w:p w:rsidR="00E52608" w:rsidRPr="005C4D15" w:rsidRDefault="00E52608" w:rsidP="005C4D15">
      <w:pPr>
        <w:pStyle w:val="ae"/>
        <w:numPr>
          <w:ilvl w:val="0"/>
          <w:numId w:val="92"/>
        </w:numPr>
        <w:jc w:val="both"/>
        <w:rPr>
          <w:rFonts w:ascii="Times New Roman" w:hAnsi="Times New Roman"/>
          <w:sz w:val="28"/>
          <w:szCs w:val="28"/>
        </w:rPr>
      </w:pPr>
      <w:r>
        <w:rPr>
          <w:rFonts w:ascii="Times New Roman" w:hAnsi="Times New Roman"/>
          <w:sz w:val="28"/>
          <w:szCs w:val="28"/>
        </w:rPr>
        <w:t>о</w:t>
      </w:r>
      <w:r w:rsidRPr="005C4D15">
        <w:rPr>
          <w:rFonts w:ascii="Times New Roman" w:hAnsi="Times New Roman"/>
          <w:sz w:val="28"/>
          <w:szCs w:val="28"/>
        </w:rPr>
        <w:t xml:space="preserve">знакомление с многообразием растений и животных </w:t>
      </w:r>
    </w:p>
    <w:p w:rsidR="00E52608" w:rsidRPr="005C4D15" w:rsidRDefault="00E52608" w:rsidP="005C4D15">
      <w:pPr>
        <w:jc w:val="both"/>
        <w:rPr>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95</w:t>
      </w:r>
      <w:r w:rsidRPr="005C4D15">
        <w:rPr>
          <w:rFonts w:ascii="Times New Roman" w:hAnsi="Times New Roman"/>
          <w:sz w:val="28"/>
          <w:szCs w:val="28"/>
        </w:rPr>
        <w:t>.УЧЕНИЕ О БИОСФЕРЕ И МЕХАНИЗМАХ ЕЕ ЭВОЛЮЦИИ БЫЛО СОЗДАНО</w:t>
      </w:r>
    </w:p>
    <w:p w:rsidR="00E52608" w:rsidRPr="005C4D15" w:rsidRDefault="00E52608" w:rsidP="00895517">
      <w:pPr>
        <w:pStyle w:val="ae"/>
        <w:numPr>
          <w:ilvl w:val="3"/>
          <w:numId w:val="99"/>
        </w:numPr>
        <w:tabs>
          <w:tab w:val="clear" w:pos="2880"/>
        </w:tabs>
        <w:ind w:hanging="1746"/>
        <w:jc w:val="both"/>
        <w:rPr>
          <w:rFonts w:ascii="Times New Roman" w:hAnsi="Times New Roman"/>
          <w:sz w:val="28"/>
          <w:szCs w:val="28"/>
        </w:rPr>
      </w:pPr>
      <w:r w:rsidRPr="005C4D15">
        <w:rPr>
          <w:rFonts w:ascii="Times New Roman" w:hAnsi="Times New Roman"/>
          <w:sz w:val="28"/>
          <w:szCs w:val="28"/>
        </w:rPr>
        <w:t>Геккелем</w:t>
      </w:r>
    </w:p>
    <w:p w:rsidR="00E52608" w:rsidRPr="005C4D15" w:rsidRDefault="00E52608" w:rsidP="00895517">
      <w:pPr>
        <w:pStyle w:val="ae"/>
        <w:numPr>
          <w:ilvl w:val="3"/>
          <w:numId w:val="99"/>
        </w:numPr>
        <w:tabs>
          <w:tab w:val="clear" w:pos="2880"/>
        </w:tabs>
        <w:ind w:hanging="1746"/>
        <w:jc w:val="both"/>
        <w:rPr>
          <w:rFonts w:ascii="Times New Roman" w:hAnsi="Times New Roman"/>
          <w:sz w:val="28"/>
          <w:szCs w:val="28"/>
        </w:rPr>
      </w:pPr>
      <w:r w:rsidRPr="005C4D15">
        <w:rPr>
          <w:rFonts w:ascii="Times New Roman" w:hAnsi="Times New Roman"/>
          <w:sz w:val="28"/>
          <w:szCs w:val="28"/>
        </w:rPr>
        <w:t>Гаузе</w:t>
      </w:r>
    </w:p>
    <w:p w:rsidR="00E52608" w:rsidRPr="005C4D15" w:rsidRDefault="00E52608" w:rsidP="00895517">
      <w:pPr>
        <w:pStyle w:val="ae"/>
        <w:numPr>
          <w:ilvl w:val="3"/>
          <w:numId w:val="99"/>
        </w:numPr>
        <w:tabs>
          <w:tab w:val="clear" w:pos="2880"/>
        </w:tabs>
        <w:ind w:hanging="1746"/>
        <w:jc w:val="both"/>
        <w:rPr>
          <w:rFonts w:ascii="Times New Roman" w:hAnsi="Times New Roman"/>
          <w:sz w:val="28"/>
          <w:szCs w:val="28"/>
        </w:rPr>
      </w:pPr>
      <w:r w:rsidRPr="005C4D15">
        <w:rPr>
          <w:rFonts w:ascii="Times New Roman" w:hAnsi="Times New Roman"/>
          <w:sz w:val="28"/>
          <w:szCs w:val="28"/>
        </w:rPr>
        <w:t>Вернадским</w:t>
      </w:r>
    </w:p>
    <w:p w:rsidR="00E52608" w:rsidRPr="005C4D15" w:rsidRDefault="00E52608" w:rsidP="00895517">
      <w:pPr>
        <w:pStyle w:val="ae"/>
        <w:numPr>
          <w:ilvl w:val="3"/>
          <w:numId w:val="99"/>
        </w:numPr>
        <w:tabs>
          <w:tab w:val="clear" w:pos="2880"/>
        </w:tabs>
        <w:ind w:hanging="1746"/>
        <w:jc w:val="both"/>
        <w:rPr>
          <w:rFonts w:ascii="Times New Roman" w:hAnsi="Times New Roman"/>
          <w:sz w:val="28"/>
          <w:szCs w:val="28"/>
        </w:rPr>
      </w:pPr>
      <w:r w:rsidRPr="005C4D15">
        <w:rPr>
          <w:rFonts w:ascii="Times New Roman" w:hAnsi="Times New Roman"/>
          <w:sz w:val="28"/>
          <w:szCs w:val="28"/>
        </w:rPr>
        <w:t>Вавиловым</w:t>
      </w:r>
    </w:p>
    <w:p w:rsidR="00E52608" w:rsidRPr="005C4D15" w:rsidRDefault="00E52608" w:rsidP="00895517">
      <w:pPr>
        <w:pStyle w:val="ae"/>
        <w:numPr>
          <w:ilvl w:val="3"/>
          <w:numId w:val="99"/>
        </w:numPr>
        <w:tabs>
          <w:tab w:val="clear" w:pos="2880"/>
        </w:tabs>
        <w:ind w:hanging="1746"/>
        <w:jc w:val="both"/>
        <w:rPr>
          <w:rFonts w:ascii="Times New Roman" w:hAnsi="Times New Roman"/>
          <w:sz w:val="28"/>
          <w:szCs w:val="28"/>
        </w:rPr>
      </w:pPr>
      <w:r w:rsidRPr="005C4D15">
        <w:rPr>
          <w:rFonts w:ascii="Times New Roman" w:hAnsi="Times New Roman"/>
          <w:sz w:val="28"/>
          <w:szCs w:val="28"/>
        </w:rPr>
        <w:t>Сукачевым</w:t>
      </w:r>
    </w:p>
    <w:p w:rsidR="00E52608" w:rsidRPr="005C4D15" w:rsidRDefault="00E52608" w:rsidP="005C4D15">
      <w:pPr>
        <w:pStyle w:val="ae"/>
        <w:ind w:left="709"/>
        <w:jc w:val="both"/>
        <w:rPr>
          <w:rFonts w:ascii="Times New Roman" w:hAnsi="Times New Roman"/>
          <w:sz w:val="28"/>
          <w:szCs w:val="28"/>
        </w:rPr>
      </w:pPr>
    </w:p>
    <w:p w:rsidR="00E52608" w:rsidRPr="005C4D15" w:rsidRDefault="00E52608" w:rsidP="005C4D15">
      <w:pPr>
        <w:pStyle w:val="ae"/>
        <w:jc w:val="both"/>
        <w:rPr>
          <w:rFonts w:ascii="Times New Roman" w:hAnsi="Times New Roman"/>
          <w:sz w:val="28"/>
          <w:szCs w:val="28"/>
        </w:rPr>
      </w:pPr>
      <w:r>
        <w:rPr>
          <w:rFonts w:ascii="Times New Roman" w:hAnsi="Times New Roman"/>
          <w:sz w:val="28"/>
          <w:szCs w:val="28"/>
        </w:rPr>
        <w:t>96</w:t>
      </w:r>
      <w:r w:rsidRPr="005C4D15">
        <w:rPr>
          <w:rFonts w:ascii="Times New Roman" w:hAnsi="Times New Roman"/>
          <w:sz w:val="28"/>
          <w:szCs w:val="28"/>
        </w:rPr>
        <w:t>.ЧАСТЬ ЗЕМНОЙ ПОВЕРХНОСТИ, В ПРЕДЕЛАХ КОТОРОЙ РАСПРОСТРАНЕН ТОТ ИЛИ ИНОЙ ВИД, НАЗЫВАЕТСЯ:</w:t>
      </w:r>
    </w:p>
    <w:p w:rsidR="00E52608" w:rsidRPr="005C4D15" w:rsidRDefault="00E52608" w:rsidP="005C4D15">
      <w:pPr>
        <w:pStyle w:val="ae"/>
        <w:numPr>
          <w:ilvl w:val="0"/>
          <w:numId w:val="48"/>
        </w:numPr>
        <w:jc w:val="both"/>
        <w:rPr>
          <w:rFonts w:ascii="Times New Roman" w:hAnsi="Times New Roman"/>
          <w:sz w:val="28"/>
          <w:szCs w:val="28"/>
        </w:rPr>
      </w:pPr>
      <w:r w:rsidRPr="005C4D15">
        <w:rPr>
          <w:rFonts w:ascii="Times New Roman" w:hAnsi="Times New Roman"/>
          <w:sz w:val="28"/>
          <w:szCs w:val="28"/>
        </w:rPr>
        <w:t xml:space="preserve">биотоп </w:t>
      </w:r>
    </w:p>
    <w:p w:rsidR="00E52608" w:rsidRPr="005C4D15" w:rsidRDefault="00E52608" w:rsidP="005C4D15">
      <w:pPr>
        <w:pStyle w:val="ae"/>
        <w:numPr>
          <w:ilvl w:val="0"/>
          <w:numId w:val="48"/>
        </w:numPr>
        <w:jc w:val="both"/>
        <w:rPr>
          <w:rFonts w:ascii="Times New Roman" w:hAnsi="Times New Roman"/>
          <w:sz w:val="28"/>
          <w:szCs w:val="28"/>
        </w:rPr>
      </w:pPr>
      <w:r w:rsidRPr="005C4D15">
        <w:rPr>
          <w:rFonts w:ascii="Times New Roman" w:hAnsi="Times New Roman"/>
          <w:sz w:val="28"/>
          <w:szCs w:val="28"/>
        </w:rPr>
        <w:t xml:space="preserve">ареал </w:t>
      </w:r>
    </w:p>
    <w:p w:rsidR="00E52608" w:rsidRPr="005C4D15" w:rsidRDefault="00E52608" w:rsidP="005C4D15">
      <w:pPr>
        <w:pStyle w:val="ae"/>
        <w:numPr>
          <w:ilvl w:val="0"/>
          <w:numId w:val="48"/>
        </w:numPr>
        <w:jc w:val="both"/>
        <w:rPr>
          <w:rFonts w:ascii="Times New Roman" w:hAnsi="Times New Roman"/>
          <w:sz w:val="28"/>
          <w:szCs w:val="28"/>
        </w:rPr>
      </w:pPr>
      <w:r w:rsidRPr="005C4D15">
        <w:rPr>
          <w:rFonts w:ascii="Times New Roman" w:hAnsi="Times New Roman"/>
          <w:sz w:val="28"/>
          <w:szCs w:val="28"/>
        </w:rPr>
        <w:t xml:space="preserve">биом </w:t>
      </w:r>
    </w:p>
    <w:p w:rsidR="00E52608" w:rsidRPr="005C4D15" w:rsidRDefault="00E52608" w:rsidP="005C4D15">
      <w:pPr>
        <w:pStyle w:val="ae"/>
        <w:numPr>
          <w:ilvl w:val="0"/>
          <w:numId w:val="48"/>
        </w:numPr>
        <w:jc w:val="both"/>
        <w:rPr>
          <w:rFonts w:ascii="Times New Roman" w:hAnsi="Times New Roman"/>
          <w:sz w:val="28"/>
          <w:szCs w:val="28"/>
        </w:rPr>
      </w:pPr>
      <w:r w:rsidRPr="005C4D15">
        <w:rPr>
          <w:rFonts w:ascii="Times New Roman" w:hAnsi="Times New Roman"/>
          <w:sz w:val="28"/>
          <w:szCs w:val="28"/>
        </w:rPr>
        <w:t>биогеоценоз</w:t>
      </w:r>
    </w:p>
    <w:p w:rsidR="00E52608" w:rsidRPr="005C4D15" w:rsidRDefault="00E52608" w:rsidP="005C4D15">
      <w:pPr>
        <w:pStyle w:val="ae"/>
        <w:numPr>
          <w:ilvl w:val="0"/>
          <w:numId w:val="48"/>
        </w:numPr>
        <w:jc w:val="both"/>
        <w:rPr>
          <w:rFonts w:ascii="Times New Roman" w:hAnsi="Times New Roman"/>
          <w:sz w:val="28"/>
          <w:szCs w:val="28"/>
        </w:rPr>
      </w:pPr>
      <w:r w:rsidRPr="005C4D15">
        <w:rPr>
          <w:rFonts w:ascii="Times New Roman" w:hAnsi="Times New Roman"/>
          <w:sz w:val="28"/>
          <w:szCs w:val="28"/>
        </w:rPr>
        <w:t>экологическая ниша</w:t>
      </w:r>
    </w:p>
    <w:p w:rsidR="00E52608" w:rsidRPr="005C4D15" w:rsidRDefault="00E52608" w:rsidP="005C4D15">
      <w:pPr>
        <w:pStyle w:val="ae"/>
        <w:jc w:val="both"/>
        <w:rPr>
          <w:rFonts w:ascii="Times New Roman" w:hAnsi="Times New Roman"/>
          <w:sz w:val="28"/>
          <w:szCs w:val="28"/>
        </w:rPr>
      </w:pPr>
    </w:p>
    <w:p w:rsidR="00E52608" w:rsidRPr="005C4D15" w:rsidRDefault="00E52608" w:rsidP="00895517">
      <w:pPr>
        <w:jc w:val="both"/>
        <w:rPr>
          <w:sz w:val="28"/>
          <w:szCs w:val="28"/>
        </w:rPr>
      </w:pPr>
      <w:r>
        <w:rPr>
          <w:sz w:val="28"/>
          <w:szCs w:val="28"/>
        </w:rPr>
        <w:t>97</w:t>
      </w:r>
      <w:r w:rsidRPr="005C4D15">
        <w:rPr>
          <w:sz w:val="28"/>
          <w:szCs w:val="28"/>
        </w:rPr>
        <w:t>.УЧЕНИЕ ОБ АРЕАЛАХ НАЗЫВАЮТ:</w:t>
      </w:r>
    </w:p>
    <w:p w:rsidR="00E52608" w:rsidRPr="005C4D15" w:rsidRDefault="00E52608" w:rsidP="005C4D15">
      <w:pPr>
        <w:pStyle w:val="2"/>
        <w:numPr>
          <w:ilvl w:val="0"/>
          <w:numId w:val="27"/>
        </w:numPr>
        <w:jc w:val="both"/>
      </w:pPr>
      <w:r w:rsidRPr="005C4D15">
        <w:t>фитогеография</w:t>
      </w:r>
    </w:p>
    <w:p w:rsidR="00E52608" w:rsidRPr="005C4D15" w:rsidRDefault="00E52608" w:rsidP="005C4D15">
      <w:pPr>
        <w:pStyle w:val="2"/>
        <w:numPr>
          <w:ilvl w:val="0"/>
          <w:numId w:val="27"/>
        </w:numPr>
        <w:jc w:val="both"/>
      </w:pPr>
      <w:r w:rsidRPr="005C4D15">
        <w:t>флористика</w:t>
      </w:r>
    </w:p>
    <w:p w:rsidR="00E52608" w:rsidRPr="005C4D15" w:rsidRDefault="00E52608" w:rsidP="005C4D15">
      <w:pPr>
        <w:pStyle w:val="2"/>
        <w:numPr>
          <w:ilvl w:val="0"/>
          <w:numId w:val="27"/>
        </w:numPr>
        <w:jc w:val="both"/>
      </w:pPr>
      <w:r w:rsidRPr="005C4D15">
        <w:t>хорология</w:t>
      </w:r>
    </w:p>
    <w:p w:rsidR="00E52608" w:rsidRPr="005C4D15" w:rsidRDefault="00E52608" w:rsidP="005C4D15">
      <w:pPr>
        <w:pStyle w:val="2"/>
        <w:numPr>
          <w:ilvl w:val="0"/>
          <w:numId w:val="27"/>
        </w:numPr>
        <w:jc w:val="both"/>
      </w:pPr>
      <w:r w:rsidRPr="005C4D15">
        <w:t>историческая география растений</w:t>
      </w:r>
    </w:p>
    <w:p w:rsidR="00E52608" w:rsidRPr="005C4D15" w:rsidRDefault="00E52608" w:rsidP="005C4D15">
      <w:pPr>
        <w:pStyle w:val="2"/>
        <w:numPr>
          <w:ilvl w:val="0"/>
          <w:numId w:val="27"/>
        </w:numPr>
        <w:jc w:val="both"/>
      </w:pPr>
      <w:r w:rsidRPr="005C4D15">
        <w:t>экология растений</w:t>
      </w:r>
    </w:p>
    <w:p w:rsidR="00E52608" w:rsidRPr="005C4D15" w:rsidRDefault="00E52608" w:rsidP="005C4D15">
      <w:pPr>
        <w:ind w:left="360"/>
        <w:jc w:val="both"/>
        <w:rPr>
          <w:sz w:val="28"/>
          <w:szCs w:val="28"/>
        </w:rPr>
      </w:pPr>
    </w:p>
    <w:p w:rsidR="00E52608" w:rsidRPr="005C4D15" w:rsidRDefault="00E52608" w:rsidP="00895517">
      <w:pPr>
        <w:jc w:val="both"/>
        <w:rPr>
          <w:sz w:val="28"/>
          <w:szCs w:val="28"/>
        </w:rPr>
      </w:pPr>
      <w:r>
        <w:rPr>
          <w:sz w:val="28"/>
          <w:szCs w:val="28"/>
        </w:rPr>
        <w:t>98</w:t>
      </w:r>
      <w:r w:rsidRPr="005C4D15">
        <w:rPr>
          <w:sz w:val="28"/>
          <w:szCs w:val="28"/>
        </w:rPr>
        <w:t>.ДИЗЪЮНКТИВНЫЙ АРЕАЛ ПРЕДСТАВЛЯЕТ СОБОЙ:</w:t>
      </w:r>
    </w:p>
    <w:p w:rsidR="00E52608" w:rsidRPr="005C4D15" w:rsidRDefault="00E52608" w:rsidP="0055674D">
      <w:pPr>
        <w:ind w:left="993"/>
        <w:jc w:val="both"/>
        <w:rPr>
          <w:sz w:val="28"/>
          <w:szCs w:val="28"/>
        </w:rPr>
      </w:pPr>
      <w:r>
        <w:rPr>
          <w:sz w:val="28"/>
          <w:szCs w:val="28"/>
        </w:rPr>
        <w:lastRenderedPageBreak/>
        <w:t xml:space="preserve">1. </w:t>
      </w:r>
      <w:r w:rsidRPr="005C4D15">
        <w:rPr>
          <w:sz w:val="28"/>
          <w:szCs w:val="28"/>
        </w:rPr>
        <w:t>сплошной ареал</w:t>
      </w:r>
    </w:p>
    <w:p w:rsidR="00E52608" w:rsidRPr="005C4D15" w:rsidRDefault="00E52608" w:rsidP="0055674D">
      <w:pPr>
        <w:ind w:left="993"/>
        <w:jc w:val="both"/>
        <w:rPr>
          <w:sz w:val="28"/>
          <w:szCs w:val="28"/>
        </w:rPr>
      </w:pPr>
      <w:r>
        <w:rPr>
          <w:sz w:val="28"/>
          <w:szCs w:val="28"/>
        </w:rPr>
        <w:t xml:space="preserve">2. </w:t>
      </w:r>
      <w:r w:rsidRPr="005C4D15">
        <w:rPr>
          <w:sz w:val="28"/>
          <w:szCs w:val="28"/>
        </w:rPr>
        <w:t>разорванный ареал</w:t>
      </w:r>
    </w:p>
    <w:p w:rsidR="00E52608" w:rsidRPr="005C4D15" w:rsidRDefault="00E52608" w:rsidP="0055674D">
      <w:pPr>
        <w:ind w:left="993"/>
        <w:jc w:val="both"/>
        <w:rPr>
          <w:sz w:val="28"/>
          <w:szCs w:val="28"/>
        </w:rPr>
      </w:pPr>
      <w:r>
        <w:rPr>
          <w:sz w:val="28"/>
          <w:szCs w:val="28"/>
        </w:rPr>
        <w:t xml:space="preserve">3. </w:t>
      </w:r>
      <w:r w:rsidRPr="005C4D15">
        <w:rPr>
          <w:sz w:val="28"/>
          <w:szCs w:val="28"/>
        </w:rPr>
        <w:t>ленточный ареал</w:t>
      </w:r>
    </w:p>
    <w:p w:rsidR="00E52608" w:rsidRPr="005C4D15" w:rsidRDefault="00E52608" w:rsidP="0055674D">
      <w:pPr>
        <w:ind w:left="993"/>
        <w:jc w:val="both"/>
        <w:rPr>
          <w:sz w:val="28"/>
          <w:szCs w:val="28"/>
        </w:rPr>
      </w:pPr>
      <w:r>
        <w:rPr>
          <w:sz w:val="28"/>
          <w:szCs w:val="28"/>
        </w:rPr>
        <w:t xml:space="preserve">4. </w:t>
      </w:r>
      <w:r w:rsidRPr="005C4D15">
        <w:rPr>
          <w:sz w:val="28"/>
          <w:szCs w:val="28"/>
        </w:rPr>
        <w:t>эндемичный ареал</w:t>
      </w:r>
    </w:p>
    <w:p w:rsidR="00E52608" w:rsidRPr="005C4D15" w:rsidRDefault="00E52608" w:rsidP="0055674D">
      <w:pPr>
        <w:ind w:left="993"/>
        <w:jc w:val="both"/>
        <w:rPr>
          <w:sz w:val="28"/>
          <w:szCs w:val="28"/>
        </w:rPr>
      </w:pPr>
      <w:r>
        <w:rPr>
          <w:sz w:val="28"/>
          <w:szCs w:val="28"/>
        </w:rPr>
        <w:t xml:space="preserve">5. </w:t>
      </w:r>
      <w:r w:rsidRPr="005C4D15">
        <w:rPr>
          <w:sz w:val="28"/>
          <w:szCs w:val="28"/>
        </w:rPr>
        <w:t>викарный ареал</w:t>
      </w:r>
    </w:p>
    <w:p w:rsidR="00E52608" w:rsidRDefault="00E52608" w:rsidP="0055674D">
      <w:pPr>
        <w:jc w:val="both"/>
        <w:rPr>
          <w:sz w:val="28"/>
          <w:szCs w:val="28"/>
        </w:rPr>
      </w:pPr>
    </w:p>
    <w:p w:rsidR="00E52608" w:rsidRPr="005C4D15" w:rsidRDefault="00E52608" w:rsidP="0055674D">
      <w:pPr>
        <w:jc w:val="both"/>
        <w:rPr>
          <w:sz w:val="28"/>
          <w:szCs w:val="28"/>
        </w:rPr>
      </w:pPr>
      <w:r>
        <w:rPr>
          <w:sz w:val="28"/>
          <w:szCs w:val="28"/>
        </w:rPr>
        <w:t>99</w:t>
      </w:r>
      <w:r w:rsidRPr="005C4D15">
        <w:rPr>
          <w:sz w:val="28"/>
          <w:szCs w:val="28"/>
        </w:rPr>
        <w:t>.АРЕАЛ ТАКСОНА, МЕСТОНАХОЖДЕНИЕ КОТОРОГО ПРОСЛЕЖИВАЕТСЯ НА ВСЕХ КОНТИНЕНТАХ,   НАЗЫВАЕТСЯ:</w:t>
      </w:r>
    </w:p>
    <w:p w:rsidR="00E52608" w:rsidRPr="005C4D15" w:rsidRDefault="00E52608" w:rsidP="005C4D15">
      <w:pPr>
        <w:pStyle w:val="2"/>
        <w:numPr>
          <w:ilvl w:val="0"/>
          <w:numId w:val="28"/>
        </w:numPr>
        <w:jc w:val="both"/>
      </w:pPr>
      <w:r w:rsidRPr="005C4D15">
        <w:t>викарный</w:t>
      </w:r>
    </w:p>
    <w:p w:rsidR="00E52608" w:rsidRPr="005C4D15" w:rsidRDefault="00E52608" w:rsidP="005C4D15">
      <w:pPr>
        <w:pStyle w:val="2"/>
        <w:numPr>
          <w:ilvl w:val="0"/>
          <w:numId w:val="28"/>
        </w:numPr>
        <w:jc w:val="both"/>
      </w:pPr>
      <w:r w:rsidRPr="005C4D15">
        <w:t>опоясывающий</w:t>
      </w:r>
    </w:p>
    <w:p w:rsidR="00E52608" w:rsidRPr="005C4D15" w:rsidRDefault="00E52608" w:rsidP="005C4D15">
      <w:pPr>
        <w:pStyle w:val="2"/>
        <w:numPr>
          <w:ilvl w:val="0"/>
          <w:numId w:val="28"/>
        </w:numPr>
        <w:jc w:val="both"/>
      </w:pPr>
      <w:r w:rsidRPr="005C4D15">
        <w:t>циркумполярный</w:t>
      </w:r>
    </w:p>
    <w:p w:rsidR="00E52608" w:rsidRPr="005C4D15" w:rsidRDefault="00E52608" w:rsidP="005C4D15">
      <w:pPr>
        <w:pStyle w:val="2"/>
        <w:numPr>
          <w:ilvl w:val="0"/>
          <w:numId w:val="28"/>
        </w:numPr>
        <w:jc w:val="both"/>
      </w:pPr>
      <w:r w:rsidRPr="005C4D15">
        <w:t>космополитный</w:t>
      </w:r>
    </w:p>
    <w:p w:rsidR="00E52608" w:rsidRPr="005C4D15" w:rsidRDefault="00E52608" w:rsidP="005C4D15">
      <w:pPr>
        <w:pStyle w:val="2"/>
        <w:numPr>
          <w:ilvl w:val="0"/>
          <w:numId w:val="28"/>
        </w:numPr>
        <w:jc w:val="both"/>
      </w:pPr>
      <w:r w:rsidRPr="005C4D15">
        <w:t>меридиональный</w:t>
      </w:r>
    </w:p>
    <w:p w:rsidR="00E52608" w:rsidRPr="005C4D15" w:rsidRDefault="00E52608" w:rsidP="005C4D15">
      <w:pPr>
        <w:ind w:left="360"/>
        <w:jc w:val="both"/>
        <w:rPr>
          <w:sz w:val="28"/>
          <w:szCs w:val="28"/>
        </w:rPr>
      </w:pPr>
    </w:p>
    <w:p w:rsidR="00E52608" w:rsidRPr="005C4D15" w:rsidRDefault="00E52608" w:rsidP="0055674D">
      <w:pPr>
        <w:jc w:val="both"/>
        <w:rPr>
          <w:sz w:val="28"/>
          <w:szCs w:val="28"/>
        </w:rPr>
      </w:pPr>
      <w:r>
        <w:rPr>
          <w:sz w:val="28"/>
          <w:szCs w:val="28"/>
        </w:rPr>
        <w:t>100</w:t>
      </w:r>
      <w:r w:rsidRPr="005C4D15">
        <w:rPr>
          <w:sz w:val="28"/>
          <w:szCs w:val="28"/>
        </w:rPr>
        <w:t xml:space="preserve">.ВИДЫ РАСТЕНИЙ, ПРИУРОЧЕННЫЕ К ОПРЕДЕЛЁННОЙ ОГРАНИЧЕННОЙ ТЕРРИТОРИИ, НАЗЫВАЮТСЯ: </w:t>
      </w:r>
    </w:p>
    <w:p w:rsidR="00E52608" w:rsidRPr="005C4D15" w:rsidRDefault="00E52608" w:rsidP="005C4D15">
      <w:pPr>
        <w:pStyle w:val="2"/>
        <w:numPr>
          <w:ilvl w:val="0"/>
          <w:numId w:val="29"/>
        </w:numPr>
        <w:jc w:val="both"/>
      </w:pPr>
      <w:r w:rsidRPr="005C4D15">
        <w:t>эндемики</w:t>
      </w:r>
    </w:p>
    <w:p w:rsidR="00E52608" w:rsidRPr="005C4D15" w:rsidRDefault="00E52608" w:rsidP="005C4D15">
      <w:pPr>
        <w:pStyle w:val="2"/>
        <w:numPr>
          <w:ilvl w:val="0"/>
          <w:numId w:val="29"/>
        </w:numPr>
        <w:jc w:val="both"/>
      </w:pPr>
      <w:r w:rsidRPr="005C4D15">
        <w:t>космополиты</w:t>
      </w:r>
    </w:p>
    <w:p w:rsidR="00E52608" w:rsidRPr="005C4D15" w:rsidRDefault="00E52608" w:rsidP="005C4D15">
      <w:pPr>
        <w:pStyle w:val="2"/>
        <w:numPr>
          <w:ilvl w:val="0"/>
          <w:numId w:val="29"/>
        </w:numPr>
        <w:jc w:val="both"/>
      </w:pPr>
      <w:r w:rsidRPr="005C4D15">
        <w:t>реликты</w:t>
      </w:r>
    </w:p>
    <w:p w:rsidR="00E52608" w:rsidRPr="005C4D15" w:rsidRDefault="00E52608" w:rsidP="005C4D15">
      <w:pPr>
        <w:pStyle w:val="2"/>
        <w:numPr>
          <w:ilvl w:val="0"/>
          <w:numId w:val="29"/>
        </w:numPr>
        <w:jc w:val="both"/>
      </w:pPr>
      <w:r w:rsidRPr="005C4D15">
        <w:t>эфемеры</w:t>
      </w:r>
    </w:p>
    <w:p w:rsidR="00E52608" w:rsidRPr="005C4D15" w:rsidRDefault="00E52608" w:rsidP="005C4D15">
      <w:pPr>
        <w:pStyle w:val="2"/>
        <w:numPr>
          <w:ilvl w:val="0"/>
          <w:numId w:val="29"/>
        </w:numPr>
        <w:jc w:val="both"/>
      </w:pPr>
      <w:r w:rsidRPr="005C4D15">
        <w:t>эфемероиды</w:t>
      </w:r>
    </w:p>
    <w:p w:rsidR="00E52608" w:rsidRPr="005C4D15" w:rsidRDefault="00E52608" w:rsidP="005C4D15">
      <w:pPr>
        <w:ind w:left="360"/>
        <w:jc w:val="both"/>
        <w:rPr>
          <w:sz w:val="28"/>
          <w:szCs w:val="28"/>
        </w:rPr>
      </w:pPr>
    </w:p>
    <w:p w:rsidR="00E52608" w:rsidRPr="005C4D15" w:rsidRDefault="00E52608" w:rsidP="0055674D">
      <w:pPr>
        <w:jc w:val="both"/>
        <w:rPr>
          <w:sz w:val="28"/>
          <w:szCs w:val="28"/>
        </w:rPr>
      </w:pPr>
      <w:r>
        <w:rPr>
          <w:sz w:val="28"/>
          <w:szCs w:val="28"/>
        </w:rPr>
        <w:t>101</w:t>
      </w:r>
      <w:r w:rsidRPr="005C4D15">
        <w:rPr>
          <w:sz w:val="28"/>
          <w:szCs w:val="28"/>
        </w:rPr>
        <w:t>.ВИДЫ РАСТЕНИЙ, ПРОИЗРАСТАЮЩИЕ НА ВСЕХ КОНТИНЕНТАХ ЗЕМНОГО ШАРА, НАЗЫВАЮТСЯ</w:t>
      </w:r>
    </w:p>
    <w:p w:rsidR="00E52608" w:rsidRPr="005C4D15" w:rsidRDefault="00E52608" w:rsidP="005C4D15">
      <w:pPr>
        <w:pStyle w:val="2"/>
        <w:numPr>
          <w:ilvl w:val="0"/>
          <w:numId w:val="51"/>
        </w:numPr>
        <w:jc w:val="both"/>
      </w:pPr>
      <w:r w:rsidRPr="005C4D15">
        <w:t>эндемики</w:t>
      </w:r>
    </w:p>
    <w:p w:rsidR="00E52608" w:rsidRPr="005C4D15" w:rsidRDefault="00E52608" w:rsidP="005C4D15">
      <w:pPr>
        <w:pStyle w:val="2"/>
        <w:numPr>
          <w:ilvl w:val="0"/>
          <w:numId w:val="51"/>
        </w:numPr>
        <w:jc w:val="both"/>
      </w:pPr>
      <w:r w:rsidRPr="005C4D15">
        <w:t>космополиты</w:t>
      </w:r>
    </w:p>
    <w:p w:rsidR="00E52608" w:rsidRPr="005C4D15" w:rsidRDefault="00E52608" w:rsidP="005C4D15">
      <w:pPr>
        <w:pStyle w:val="2"/>
        <w:numPr>
          <w:ilvl w:val="0"/>
          <w:numId w:val="51"/>
        </w:numPr>
        <w:jc w:val="both"/>
      </w:pPr>
      <w:r w:rsidRPr="005C4D15">
        <w:t>реликты</w:t>
      </w:r>
    </w:p>
    <w:p w:rsidR="00E52608" w:rsidRPr="005C4D15" w:rsidRDefault="00E52608" w:rsidP="005C4D15">
      <w:pPr>
        <w:pStyle w:val="2"/>
        <w:numPr>
          <w:ilvl w:val="0"/>
          <w:numId w:val="51"/>
        </w:numPr>
        <w:jc w:val="both"/>
      </w:pPr>
      <w:r w:rsidRPr="005C4D15">
        <w:t>эфемеры</w:t>
      </w:r>
    </w:p>
    <w:p w:rsidR="00E52608" w:rsidRPr="005C4D15" w:rsidRDefault="00E52608" w:rsidP="005C4D15">
      <w:pPr>
        <w:pStyle w:val="2"/>
        <w:numPr>
          <w:ilvl w:val="0"/>
          <w:numId w:val="51"/>
        </w:numPr>
        <w:jc w:val="both"/>
      </w:pPr>
      <w:r w:rsidRPr="005C4D15">
        <w:t>эфемероиды</w:t>
      </w:r>
    </w:p>
    <w:p w:rsidR="00E52608" w:rsidRPr="005C4D15" w:rsidRDefault="00E52608" w:rsidP="005C4D15">
      <w:pPr>
        <w:ind w:left="360"/>
        <w:jc w:val="both"/>
        <w:rPr>
          <w:sz w:val="28"/>
          <w:szCs w:val="28"/>
        </w:rPr>
      </w:pPr>
    </w:p>
    <w:p w:rsidR="00E52608" w:rsidRPr="005C4D15" w:rsidRDefault="00E52608" w:rsidP="005C4D15">
      <w:pPr>
        <w:ind w:left="360"/>
        <w:jc w:val="both"/>
        <w:rPr>
          <w:sz w:val="28"/>
          <w:szCs w:val="28"/>
        </w:rPr>
      </w:pPr>
      <w:r>
        <w:rPr>
          <w:sz w:val="28"/>
          <w:szCs w:val="28"/>
        </w:rPr>
        <w:t>102</w:t>
      </w:r>
      <w:r w:rsidRPr="005C4D15">
        <w:rPr>
          <w:sz w:val="28"/>
          <w:szCs w:val="28"/>
        </w:rPr>
        <w:t>.ДРЕВНИЕ ВИДЫ, ЯВЛЯЮЩИЕСЯ ОСТАТКАМИ ФЛОРЫ ПРОШЛЫХ ГЕОЛОГИЧЕСКИХ ЭПОХ, НАЗЫВАЮТСЯ</w:t>
      </w:r>
    </w:p>
    <w:p w:rsidR="00E52608" w:rsidRPr="005C4D15" w:rsidRDefault="00E52608" w:rsidP="005C4D15">
      <w:pPr>
        <w:pStyle w:val="2"/>
        <w:numPr>
          <w:ilvl w:val="0"/>
          <w:numId w:val="52"/>
        </w:numPr>
        <w:jc w:val="both"/>
      </w:pPr>
      <w:r w:rsidRPr="005C4D15">
        <w:t>эндемики</w:t>
      </w:r>
    </w:p>
    <w:p w:rsidR="00E52608" w:rsidRPr="005C4D15" w:rsidRDefault="00E52608" w:rsidP="005C4D15">
      <w:pPr>
        <w:pStyle w:val="2"/>
        <w:numPr>
          <w:ilvl w:val="0"/>
          <w:numId w:val="52"/>
        </w:numPr>
        <w:jc w:val="both"/>
      </w:pPr>
      <w:r w:rsidRPr="005C4D15">
        <w:t>космополиты</w:t>
      </w:r>
    </w:p>
    <w:p w:rsidR="00E52608" w:rsidRPr="005C4D15" w:rsidRDefault="00E52608" w:rsidP="005C4D15">
      <w:pPr>
        <w:pStyle w:val="2"/>
        <w:numPr>
          <w:ilvl w:val="0"/>
          <w:numId w:val="52"/>
        </w:numPr>
        <w:jc w:val="both"/>
      </w:pPr>
      <w:r w:rsidRPr="005C4D15">
        <w:t>реликты</w:t>
      </w:r>
    </w:p>
    <w:p w:rsidR="00E52608" w:rsidRPr="005C4D15" w:rsidRDefault="00E52608" w:rsidP="005C4D15">
      <w:pPr>
        <w:pStyle w:val="2"/>
        <w:numPr>
          <w:ilvl w:val="0"/>
          <w:numId w:val="52"/>
        </w:numPr>
        <w:jc w:val="both"/>
      </w:pPr>
      <w:r w:rsidRPr="005C4D15">
        <w:t>стенохоры</w:t>
      </w:r>
    </w:p>
    <w:p w:rsidR="00E52608" w:rsidRPr="005C4D15" w:rsidRDefault="00E52608" w:rsidP="005C4D15">
      <w:pPr>
        <w:pStyle w:val="2"/>
        <w:numPr>
          <w:ilvl w:val="0"/>
          <w:numId w:val="52"/>
        </w:numPr>
        <w:jc w:val="both"/>
      </w:pPr>
      <w:r w:rsidRPr="005C4D15">
        <w:t>эфемеры</w:t>
      </w:r>
    </w:p>
    <w:p w:rsidR="00E52608" w:rsidRPr="005C4D15" w:rsidRDefault="00E52608" w:rsidP="005C4D15">
      <w:pPr>
        <w:ind w:left="360"/>
        <w:jc w:val="both"/>
        <w:rPr>
          <w:sz w:val="28"/>
          <w:szCs w:val="28"/>
        </w:rPr>
      </w:pPr>
    </w:p>
    <w:p w:rsidR="00E52608" w:rsidRPr="005C4D15" w:rsidRDefault="00E52608" w:rsidP="0055674D">
      <w:pPr>
        <w:ind w:left="360"/>
        <w:jc w:val="both"/>
        <w:rPr>
          <w:sz w:val="28"/>
          <w:szCs w:val="28"/>
        </w:rPr>
      </w:pPr>
      <w:r>
        <w:rPr>
          <w:sz w:val="28"/>
          <w:szCs w:val="28"/>
        </w:rPr>
        <w:t>103</w:t>
      </w:r>
      <w:r w:rsidRPr="005C4D15">
        <w:rPr>
          <w:sz w:val="28"/>
          <w:szCs w:val="28"/>
        </w:rPr>
        <w:t>.ФЛОРИСТИЧЕСКОЕ ЦАРСТВО, НА ТЕРРИТОРИИ КОТОРОГО РАСПОЛОЖЕНА РОССИЯ:</w:t>
      </w:r>
    </w:p>
    <w:p w:rsidR="00E52608" w:rsidRPr="005C4D15" w:rsidRDefault="00E52608" w:rsidP="005C4D15">
      <w:pPr>
        <w:pStyle w:val="2"/>
        <w:numPr>
          <w:ilvl w:val="0"/>
          <w:numId w:val="30"/>
        </w:numPr>
        <w:jc w:val="both"/>
      </w:pPr>
      <w:r w:rsidRPr="005C4D15">
        <w:t>Капское</w:t>
      </w:r>
    </w:p>
    <w:p w:rsidR="00E52608" w:rsidRPr="005C4D15" w:rsidRDefault="00E52608" w:rsidP="005C4D15">
      <w:pPr>
        <w:pStyle w:val="2"/>
        <w:numPr>
          <w:ilvl w:val="0"/>
          <w:numId w:val="30"/>
        </w:numPr>
        <w:jc w:val="both"/>
      </w:pPr>
      <w:r w:rsidRPr="005C4D15">
        <w:t>Голарктическое</w:t>
      </w:r>
    </w:p>
    <w:p w:rsidR="00E52608" w:rsidRPr="005C4D15" w:rsidRDefault="00E52608" w:rsidP="005C4D15">
      <w:pPr>
        <w:pStyle w:val="2"/>
        <w:numPr>
          <w:ilvl w:val="0"/>
          <w:numId w:val="30"/>
        </w:numPr>
        <w:jc w:val="both"/>
      </w:pPr>
      <w:r w:rsidRPr="005C4D15">
        <w:t>Голантарктическое</w:t>
      </w:r>
    </w:p>
    <w:p w:rsidR="00E52608" w:rsidRPr="005C4D15" w:rsidRDefault="00E52608" w:rsidP="005C4D15">
      <w:pPr>
        <w:pStyle w:val="2"/>
        <w:numPr>
          <w:ilvl w:val="0"/>
          <w:numId w:val="30"/>
        </w:numPr>
        <w:jc w:val="both"/>
      </w:pPr>
      <w:r w:rsidRPr="005C4D15">
        <w:t>Неотропическое</w:t>
      </w:r>
    </w:p>
    <w:p w:rsidR="00E52608" w:rsidRPr="005C4D15" w:rsidRDefault="00E52608" w:rsidP="005C4D15">
      <w:pPr>
        <w:pStyle w:val="2"/>
        <w:numPr>
          <w:ilvl w:val="0"/>
          <w:numId w:val="30"/>
        </w:numPr>
        <w:jc w:val="both"/>
      </w:pPr>
      <w:r w:rsidRPr="005C4D15">
        <w:t>Палеотропическое</w:t>
      </w:r>
    </w:p>
    <w:p w:rsidR="00E52608" w:rsidRPr="005C4D15" w:rsidRDefault="00E52608" w:rsidP="005C4D15">
      <w:pPr>
        <w:pStyle w:val="2"/>
        <w:jc w:val="both"/>
      </w:pPr>
    </w:p>
    <w:p w:rsidR="00E52608" w:rsidRPr="005C4D15" w:rsidRDefault="00E52608" w:rsidP="0055674D">
      <w:pPr>
        <w:pStyle w:val="2"/>
        <w:ind w:left="0" w:firstLine="0"/>
        <w:jc w:val="both"/>
      </w:pPr>
      <w:r>
        <w:lastRenderedPageBreak/>
        <w:t>104</w:t>
      </w:r>
      <w:r w:rsidRPr="005C4D15">
        <w:t>.БОЛЬШАЯ ЧАСТЬ АФРИКИ ВХОДИТ В ФЛОРИСТИЧЕСКОЕ ЦАРСТВО</w:t>
      </w:r>
    </w:p>
    <w:p w:rsidR="00E52608" w:rsidRPr="005C4D15" w:rsidRDefault="00E52608" w:rsidP="00E85A37">
      <w:pPr>
        <w:pStyle w:val="2"/>
        <w:numPr>
          <w:ilvl w:val="0"/>
          <w:numId w:val="100"/>
        </w:numPr>
        <w:ind w:firstLine="360"/>
        <w:jc w:val="both"/>
      </w:pPr>
      <w:r w:rsidRPr="005C4D15">
        <w:t>Капское</w:t>
      </w:r>
    </w:p>
    <w:p w:rsidR="00E52608" w:rsidRPr="005C4D15" w:rsidRDefault="00E52608" w:rsidP="00E85A37">
      <w:pPr>
        <w:pStyle w:val="2"/>
        <w:numPr>
          <w:ilvl w:val="0"/>
          <w:numId w:val="100"/>
        </w:numPr>
        <w:ind w:firstLine="360"/>
        <w:jc w:val="both"/>
      </w:pPr>
      <w:r w:rsidRPr="005C4D15">
        <w:t>Голарктическое</w:t>
      </w:r>
    </w:p>
    <w:p w:rsidR="00E52608" w:rsidRPr="005C4D15" w:rsidRDefault="00E52608" w:rsidP="00E85A37">
      <w:pPr>
        <w:pStyle w:val="2"/>
        <w:numPr>
          <w:ilvl w:val="0"/>
          <w:numId w:val="100"/>
        </w:numPr>
        <w:ind w:firstLine="360"/>
        <w:jc w:val="both"/>
      </w:pPr>
      <w:r w:rsidRPr="005C4D15">
        <w:t>Голантарктическое</w:t>
      </w:r>
    </w:p>
    <w:p w:rsidR="00E52608" w:rsidRPr="005C4D15" w:rsidRDefault="00E52608" w:rsidP="00E85A37">
      <w:pPr>
        <w:pStyle w:val="2"/>
        <w:numPr>
          <w:ilvl w:val="0"/>
          <w:numId w:val="100"/>
        </w:numPr>
        <w:ind w:firstLine="360"/>
        <w:jc w:val="both"/>
      </w:pPr>
      <w:r w:rsidRPr="005C4D15">
        <w:t>Неотропическое</w:t>
      </w:r>
    </w:p>
    <w:p w:rsidR="00E52608" w:rsidRPr="005C4D15" w:rsidRDefault="00E52608" w:rsidP="00E85A37">
      <w:pPr>
        <w:pStyle w:val="2"/>
        <w:numPr>
          <w:ilvl w:val="0"/>
          <w:numId w:val="100"/>
        </w:numPr>
        <w:ind w:firstLine="360"/>
        <w:jc w:val="both"/>
      </w:pPr>
      <w:r w:rsidRPr="005C4D15">
        <w:t>Палеотропическое</w:t>
      </w:r>
    </w:p>
    <w:p w:rsidR="00E52608" w:rsidRPr="005C4D15" w:rsidRDefault="00E52608" w:rsidP="005C4D15">
      <w:pPr>
        <w:pStyle w:val="2"/>
        <w:ind w:left="1429" w:firstLine="360"/>
        <w:jc w:val="both"/>
      </w:pPr>
    </w:p>
    <w:p w:rsidR="00E52608" w:rsidRPr="005C4D15" w:rsidRDefault="00E52608" w:rsidP="0055674D">
      <w:pPr>
        <w:jc w:val="both"/>
        <w:rPr>
          <w:sz w:val="28"/>
          <w:szCs w:val="28"/>
        </w:rPr>
      </w:pPr>
      <w:r w:rsidRPr="005C4D15">
        <w:rPr>
          <w:sz w:val="28"/>
          <w:szCs w:val="28"/>
        </w:rPr>
        <w:t>10</w:t>
      </w:r>
      <w:r>
        <w:rPr>
          <w:sz w:val="28"/>
          <w:szCs w:val="28"/>
        </w:rPr>
        <w:t>5</w:t>
      </w:r>
      <w:r w:rsidRPr="005C4D15">
        <w:rPr>
          <w:sz w:val="28"/>
          <w:szCs w:val="28"/>
        </w:rPr>
        <w:t>.КАПСКОЕ ФЛОРИСТИЧЕСКОЕ ЦАРСТВО НАХОДИТСЯ НА ТЕРРИТОРИИ</w:t>
      </w:r>
    </w:p>
    <w:p w:rsidR="00E52608" w:rsidRPr="005C4D15" w:rsidRDefault="00E52608" w:rsidP="001541D1">
      <w:pPr>
        <w:numPr>
          <w:ilvl w:val="0"/>
          <w:numId w:val="101"/>
        </w:numPr>
        <w:tabs>
          <w:tab w:val="clear" w:pos="1789"/>
          <w:tab w:val="num" w:pos="1418"/>
        </w:tabs>
        <w:ind w:hanging="655"/>
        <w:jc w:val="both"/>
        <w:rPr>
          <w:sz w:val="28"/>
          <w:szCs w:val="28"/>
        </w:rPr>
      </w:pPr>
      <w:r w:rsidRPr="005C4D15">
        <w:rPr>
          <w:sz w:val="28"/>
          <w:szCs w:val="28"/>
        </w:rPr>
        <w:t>Евразии</w:t>
      </w:r>
    </w:p>
    <w:p w:rsidR="00E52608" w:rsidRPr="005C4D15" w:rsidRDefault="00E52608" w:rsidP="001541D1">
      <w:pPr>
        <w:numPr>
          <w:ilvl w:val="0"/>
          <w:numId w:val="101"/>
        </w:numPr>
        <w:tabs>
          <w:tab w:val="clear" w:pos="1789"/>
          <w:tab w:val="num" w:pos="1418"/>
        </w:tabs>
        <w:ind w:hanging="655"/>
        <w:jc w:val="both"/>
        <w:rPr>
          <w:sz w:val="28"/>
          <w:szCs w:val="28"/>
        </w:rPr>
      </w:pPr>
      <w:r w:rsidRPr="005C4D15">
        <w:rPr>
          <w:sz w:val="28"/>
          <w:szCs w:val="28"/>
        </w:rPr>
        <w:t>Африки</w:t>
      </w:r>
    </w:p>
    <w:p w:rsidR="00E52608" w:rsidRPr="005C4D15" w:rsidRDefault="00E52608" w:rsidP="001541D1">
      <w:pPr>
        <w:numPr>
          <w:ilvl w:val="0"/>
          <w:numId w:val="101"/>
        </w:numPr>
        <w:tabs>
          <w:tab w:val="clear" w:pos="1789"/>
          <w:tab w:val="num" w:pos="1418"/>
        </w:tabs>
        <w:ind w:hanging="655"/>
        <w:jc w:val="both"/>
        <w:rPr>
          <w:sz w:val="28"/>
          <w:szCs w:val="28"/>
        </w:rPr>
      </w:pPr>
      <w:r w:rsidRPr="005C4D15">
        <w:rPr>
          <w:sz w:val="28"/>
          <w:szCs w:val="28"/>
        </w:rPr>
        <w:t>Северной Америки</w:t>
      </w:r>
    </w:p>
    <w:p w:rsidR="00E52608" w:rsidRPr="005C4D15" w:rsidRDefault="00E52608" w:rsidP="001541D1">
      <w:pPr>
        <w:numPr>
          <w:ilvl w:val="0"/>
          <w:numId w:val="101"/>
        </w:numPr>
        <w:tabs>
          <w:tab w:val="clear" w:pos="1789"/>
          <w:tab w:val="num" w:pos="1418"/>
        </w:tabs>
        <w:ind w:hanging="655"/>
        <w:jc w:val="both"/>
        <w:rPr>
          <w:sz w:val="28"/>
          <w:szCs w:val="28"/>
        </w:rPr>
      </w:pPr>
      <w:r w:rsidRPr="005C4D15">
        <w:rPr>
          <w:sz w:val="28"/>
          <w:szCs w:val="28"/>
        </w:rPr>
        <w:t>Южной Америки</w:t>
      </w:r>
    </w:p>
    <w:p w:rsidR="00E52608" w:rsidRPr="005C4D15" w:rsidRDefault="00E52608" w:rsidP="001541D1">
      <w:pPr>
        <w:numPr>
          <w:ilvl w:val="0"/>
          <w:numId w:val="101"/>
        </w:numPr>
        <w:tabs>
          <w:tab w:val="clear" w:pos="1789"/>
          <w:tab w:val="num" w:pos="1418"/>
        </w:tabs>
        <w:ind w:hanging="655"/>
        <w:jc w:val="both"/>
        <w:rPr>
          <w:sz w:val="28"/>
          <w:szCs w:val="28"/>
        </w:rPr>
      </w:pPr>
      <w:r w:rsidRPr="005C4D15">
        <w:rPr>
          <w:sz w:val="28"/>
          <w:szCs w:val="28"/>
        </w:rPr>
        <w:t>Австралии</w:t>
      </w:r>
    </w:p>
    <w:p w:rsidR="00E52608" w:rsidRPr="00E836D2" w:rsidRDefault="00E52608" w:rsidP="009B17E2">
      <w:pPr>
        <w:ind w:firstLine="709"/>
        <w:rPr>
          <w:sz w:val="28"/>
          <w:szCs w:val="28"/>
        </w:rPr>
      </w:pPr>
    </w:p>
    <w:p w:rsidR="00E52608" w:rsidRPr="00E836D2" w:rsidRDefault="00E52608" w:rsidP="00E836D2">
      <w:pPr>
        <w:ind w:firstLine="709"/>
        <w:jc w:val="both"/>
        <w:rPr>
          <w:b/>
          <w:color w:val="000000"/>
          <w:sz w:val="28"/>
          <w:szCs w:val="28"/>
        </w:rPr>
      </w:pPr>
      <w:r w:rsidRPr="00E836D2">
        <w:rPr>
          <w:b/>
          <w:color w:val="000000"/>
          <w:sz w:val="28"/>
          <w:szCs w:val="28"/>
        </w:rPr>
        <w:t>Перечень оборудования, используемого для проведения промежуточной аттестации.</w:t>
      </w:r>
    </w:p>
    <w:p w:rsidR="00E52608" w:rsidRPr="001541D1" w:rsidRDefault="00E52608" w:rsidP="001541D1">
      <w:pPr>
        <w:pStyle w:val="Default"/>
        <w:spacing w:after="36"/>
        <w:ind w:firstLine="708"/>
        <w:rPr>
          <w:sz w:val="28"/>
          <w:szCs w:val="28"/>
        </w:rPr>
      </w:pPr>
      <w:r w:rsidRPr="001541D1">
        <w:rPr>
          <w:sz w:val="28"/>
          <w:szCs w:val="28"/>
        </w:rPr>
        <w:t xml:space="preserve">1) Компьютерный класс с подключением к сети Интернет. </w:t>
      </w:r>
    </w:p>
    <w:p w:rsidR="00E52608" w:rsidRPr="001541D1" w:rsidRDefault="00E52608" w:rsidP="001541D1">
      <w:pPr>
        <w:pStyle w:val="Default"/>
        <w:spacing w:after="36"/>
        <w:ind w:firstLine="708"/>
        <w:rPr>
          <w:sz w:val="28"/>
          <w:szCs w:val="28"/>
        </w:rPr>
      </w:pPr>
      <w:r w:rsidRPr="001541D1">
        <w:rPr>
          <w:sz w:val="28"/>
          <w:szCs w:val="28"/>
        </w:rPr>
        <w:t xml:space="preserve">2) Компьютеры. </w:t>
      </w:r>
    </w:p>
    <w:p w:rsidR="00E52608" w:rsidRDefault="00E52608" w:rsidP="001541D1">
      <w:pPr>
        <w:pStyle w:val="Default"/>
        <w:ind w:firstLine="708"/>
        <w:rPr>
          <w:sz w:val="28"/>
          <w:szCs w:val="28"/>
        </w:rPr>
      </w:pPr>
      <w:r w:rsidRPr="001541D1">
        <w:rPr>
          <w:sz w:val="28"/>
          <w:szCs w:val="28"/>
        </w:rPr>
        <w:t>3) Программа для проведения тестирования.</w:t>
      </w:r>
    </w:p>
    <w:p w:rsidR="00E52608" w:rsidRPr="00E836D2" w:rsidRDefault="00E52608" w:rsidP="00E836D2">
      <w:pPr>
        <w:ind w:firstLine="709"/>
        <w:jc w:val="both"/>
        <w:rPr>
          <w:i/>
          <w:color w:val="000000"/>
          <w:sz w:val="28"/>
          <w:szCs w:val="28"/>
        </w:rPr>
      </w:pPr>
    </w:p>
    <w:p w:rsidR="00220895" w:rsidRDefault="00220895" w:rsidP="00D12AF7">
      <w:pPr>
        <w:pStyle w:val="a5"/>
        <w:ind w:left="0" w:firstLine="709"/>
        <w:jc w:val="center"/>
        <w:rPr>
          <w:rFonts w:ascii="Times New Roman" w:hAnsi="Times New Roman"/>
          <w:b/>
          <w:color w:val="000000"/>
          <w:sz w:val="28"/>
          <w:szCs w:val="28"/>
          <w:shd w:val="clear" w:color="auto" w:fill="FFFFFF"/>
        </w:rPr>
      </w:pPr>
    </w:p>
    <w:p w:rsidR="00067219" w:rsidRPr="005108E6" w:rsidRDefault="00067219" w:rsidP="00D12AF7">
      <w:pPr>
        <w:pStyle w:val="a5"/>
        <w:ind w:left="0" w:firstLine="709"/>
        <w:jc w:val="center"/>
        <w:rPr>
          <w:i/>
          <w:sz w:val="28"/>
          <w:szCs w:val="28"/>
        </w:rPr>
      </w:pPr>
      <w:r w:rsidRPr="00304B41">
        <w:rPr>
          <w:rFonts w:ascii="Times New Roman" w:hAnsi="Times New Roman"/>
          <w:b/>
          <w:color w:val="000000"/>
          <w:sz w:val="28"/>
          <w:szCs w:val="28"/>
          <w:shd w:val="clear" w:color="auto" w:fill="FFFFFF"/>
        </w:rPr>
        <w:t>Образец зачетного билета</w:t>
      </w:r>
    </w:p>
    <w:p w:rsidR="00067219" w:rsidRDefault="00067219" w:rsidP="00067219">
      <w:pPr>
        <w:ind w:firstLine="709"/>
        <w:jc w:val="center"/>
      </w:pPr>
    </w:p>
    <w:p w:rsidR="00067219" w:rsidRPr="00605973" w:rsidRDefault="00067219" w:rsidP="00067219">
      <w:pPr>
        <w:ind w:firstLine="709"/>
        <w:jc w:val="center"/>
      </w:pPr>
      <w:r w:rsidRPr="00605973">
        <w:t>ФЕДЕРАЛЬНОЕ ГОСУДАРСТВЕННОЕ БЮДЖЕТНОЕ ОБРАЗОВАТЕЛЬНОЕ УЧРЕЖДЕНИЕ ВЫСШЕГО ОБРАЗОВАНИЯ</w:t>
      </w:r>
    </w:p>
    <w:p w:rsidR="00067219" w:rsidRPr="00605973" w:rsidRDefault="00067219" w:rsidP="00067219">
      <w:pPr>
        <w:ind w:firstLine="709"/>
        <w:jc w:val="center"/>
      </w:pPr>
      <w:r w:rsidRPr="00605973">
        <w:t>«ОРЕНБУРГСКИЙ ГОСУДАРСТВЕННЫЙ МЕДИЦИНСКИЙ УНИВЕРСИТЕТ» МИНИСТЕРСТВА ЗДРАВООХРАНЕНИЯ РОССИЙСКОЙ ФЕДЕРАЦИИ</w:t>
      </w:r>
    </w:p>
    <w:p w:rsidR="00067219" w:rsidRPr="00E836D2" w:rsidRDefault="00067219" w:rsidP="00067219">
      <w:pPr>
        <w:ind w:firstLine="709"/>
        <w:jc w:val="center"/>
        <w:rPr>
          <w:sz w:val="28"/>
          <w:szCs w:val="28"/>
        </w:rPr>
      </w:pPr>
    </w:p>
    <w:p w:rsidR="00D12AF7" w:rsidRDefault="00067219" w:rsidP="0050148A">
      <w:pPr>
        <w:spacing w:line="360" w:lineRule="auto"/>
        <w:ind w:firstLine="709"/>
        <w:rPr>
          <w:sz w:val="28"/>
          <w:szCs w:val="28"/>
        </w:rPr>
      </w:pPr>
      <w:r w:rsidRPr="00E836D2">
        <w:rPr>
          <w:sz w:val="28"/>
          <w:szCs w:val="28"/>
        </w:rPr>
        <w:t xml:space="preserve">кафедра </w:t>
      </w:r>
      <w:r w:rsidR="00D12AF7">
        <w:rPr>
          <w:sz w:val="28"/>
          <w:szCs w:val="28"/>
        </w:rPr>
        <w:t xml:space="preserve"> </w:t>
      </w:r>
      <w:r w:rsidR="00D12AF7" w:rsidRPr="00D12AF7">
        <w:rPr>
          <w:b/>
          <w:sz w:val="28"/>
          <w:szCs w:val="28"/>
        </w:rPr>
        <w:t>Биологии</w:t>
      </w:r>
    </w:p>
    <w:p w:rsidR="00D12AF7" w:rsidRDefault="00D12AF7" w:rsidP="0050148A">
      <w:pPr>
        <w:spacing w:line="360" w:lineRule="auto"/>
        <w:rPr>
          <w:sz w:val="28"/>
          <w:szCs w:val="28"/>
        </w:rPr>
      </w:pPr>
      <w:r>
        <w:rPr>
          <w:sz w:val="28"/>
          <w:szCs w:val="28"/>
        </w:rPr>
        <w:t xml:space="preserve">          </w:t>
      </w:r>
      <w:r w:rsidR="00067219" w:rsidRPr="00E836D2">
        <w:rPr>
          <w:sz w:val="28"/>
          <w:szCs w:val="28"/>
        </w:rPr>
        <w:t>направление подготовки (специальность)</w:t>
      </w:r>
      <w:r>
        <w:rPr>
          <w:sz w:val="28"/>
          <w:szCs w:val="28"/>
        </w:rPr>
        <w:t xml:space="preserve"> </w:t>
      </w:r>
      <w:r w:rsidRPr="00FB2115">
        <w:rPr>
          <w:b/>
          <w:color w:val="000000"/>
          <w:sz w:val="28"/>
          <w:szCs w:val="28"/>
        </w:rPr>
        <w:t xml:space="preserve">33.05.01 </w:t>
      </w:r>
      <w:r>
        <w:rPr>
          <w:b/>
          <w:color w:val="000000"/>
          <w:sz w:val="28"/>
          <w:szCs w:val="28"/>
        </w:rPr>
        <w:t>Фармация</w:t>
      </w:r>
      <w:r w:rsidR="00067219" w:rsidRPr="00E836D2">
        <w:rPr>
          <w:sz w:val="28"/>
          <w:szCs w:val="28"/>
        </w:rPr>
        <w:t xml:space="preserve">  </w:t>
      </w:r>
      <w:r>
        <w:rPr>
          <w:sz w:val="28"/>
          <w:szCs w:val="28"/>
        </w:rPr>
        <w:t xml:space="preserve">   </w:t>
      </w:r>
    </w:p>
    <w:p w:rsidR="00067219" w:rsidRDefault="00D12AF7" w:rsidP="0050148A">
      <w:pPr>
        <w:spacing w:line="360" w:lineRule="auto"/>
        <w:rPr>
          <w:sz w:val="28"/>
          <w:szCs w:val="28"/>
        </w:rPr>
      </w:pPr>
      <w:r>
        <w:rPr>
          <w:sz w:val="28"/>
          <w:szCs w:val="28"/>
        </w:rPr>
        <w:t xml:space="preserve">          </w:t>
      </w:r>
      <w:r w:rsidR="00067219" w:rsidRPr="00E836D2">
        <w:rPr>
          <w:sz w:val="28"/>
          <w:szCs w:val="28"/>
        </w:rPr>
        <w:t>дисциплина</w:t>
      </w:r>
      <w:r>
        <w:rPr>
          <w:sz w:val="28"/>
          <w:szCs w:val="28"/>
        </w:rPr>
        <w:t xml:space="preserve"> </w:t>
      </w:r>
      <w:r w:rsidRPr="00D12AF7">
        <w:rPr>
          <w:b/>
          <w:sz w:val="28"/>
          <w:szCs w:val="28"/>
        </w:rPr>
        <w:t>Экология растений</w:t>
      </w:r>
    </w:p>
    <w:p w:rsidR="00067219" w:rsidRDefault="00067219" w:rsidP="00067219">
      <w:pPr>
        <w:ind w:firstLine="709"/>
        <w:jc w:val="center"/>
        <w:rPr>
          <w:b/>
          <w:sz w:val="28"/>
          <w:szCs w:val="28"/>
        </w:rPr>
      </w:pPr>
      <w:r w:rsidRPr="00D12AF7">
        <w:rPr>
          <w:b/>
          <w:sz w:val="28"/>
          <w:szCs w:val="28"/>
        </w:rPr>
        <w:t xml:space="preserve">ЗАЧЕТНЫЙ  БИЛЕТ </w:t>
      </w:r>
      <w:r w:rsidR="00D12AF7">
        <w:rPr>
          <w:b/>
          <w:sz w:val="28"/>
          <w:szCs w:val="28"/>
        </w:rPr>
        <w:t>№ 1</w:t>
      </w:r>
    </w:p>
    <w:p w:rsidR="00D12AF7" w:rsidRPr="00E836D2" w:rsidRDefault="00D12AF7" w:rsidP="00067219">
      <w:pPr>
        <w:ind w:firstLine="709"/>
        <w:jc w:val="center"/>
        <w:rPr>
          <w:b/>
          <w:sz w:val="28"/>
          <w:szCs w:val="28"/>
        </w:rPr>
      </w:pPr>
    </w:p>
    <w:p w:rsidR="00067219" w:rsidRPr="00605973" w:rsidRDefault="00067219" w:rsidP="00D12AF7">
      <w:pPr>
        <w:jc w:val="both"/>
        <w:rPr>
          <w:b/>
          <w:sz w:val="28"/>
          <w:szCs w:val="28"/>
        </w:rPr>
      </w:pPr>
      <w:r w:rsidRPr="005108E6">
        <w:rPr>
          <w:b/>
          <w:sz w:val="28"/>
          <w:szCs w:val="28"/>
          <w:lang w:val="en-US"/>
        </w:rPr>
        <w:t>I</w:t>
      </w:r>
      <w:r w:rsidRPr="005108E6">
        <w:rPr>
          <w:b/>
          <w:sz w:val="28"/>
          <w:szCs w:val="28"/>
        </w:rPr>
        <w:t>.</w:t>
      </w:r>
      <w:r w:rsidRPr="00605973">
        <w:rPr>
          <w:sz w:val="28"/>
          <w:szCs w:val="28"/>
        </w:rPr>
        <w:t xml:space="preserve"> </w:t>
      </w:r>
      <w:r w:rsidR="00D12AF7" w:rsidRPr="000D26BA">
        <w:rPr>
          <w:sz w:val="28"/>
          <w:szCs w:val="28"/>
        </w:rPr>
        <w:t xml:space="preserve">Экология растений, ее предмет, задачи и связь с другими науками. </w:t>
      </w:r>
      <w:r w:rsidR="00D12AF7" w:rsidRPr="000D26BA">
        <w:rPr>
          <w:rFonts w:eastAsia="Batang"/>
          <w:sz w:val="28"/>
          <w:szCs w:val="28"/>
          <w:lang w:eastAsia="ko-KR"/>
        </w:rPr>
        <w:t>Место экологии растений в системе биологических наук. Разделы общей экологии.</w:t>
      </w:r>
    </w:p>
    <w:p w:rsidR="00067219" w:rsidRPr="00605973" w:rsidRDefault="00067219" w:rsidP="00067219">
      <w:pPr>
        <w:jc w:val="center"/>
        <w:rPr>
          <w:sz w:val="28"/>
          <w:szCs w:val="28"/>
        </w:rPr>
      </w:pPr>
    </w:p>
    <w:p w:rsidR="00D12AF7" w:rsidRPr="000D26BA" w:rsidRDefault="00067219" w:rsidP="00D12AF7">
      <w:pPr>
        <w:jc w:val="both"/>
        <w:rPr>
          <w:bCs/>
          <w:sz w:val="28"/>
          <w:szCs w:val="28"/>
          <w:shd w:val="clear" w:color="auto" w:fill="FFFFFF"/>
        </w:rPr>
      </w:pPr>
      <w:r w:rsidRPr="00605973">
        <w:rPr>
          <w:b/>
          <w:sz w:val="28"/>
          <w:szCs w:val="28"/>
          <w:lang w:val="en-US"/>
        </w:rPr>
        <w:t>II</w:t>
      </w:r>
      <w:r w:rsidRPr="00605973">
        <w:rPr>
          <w:b/>
          <w:sz w:val="28"/>
          <w:szCs w:val="28"/>
        </w:rPr>
        <w:t xml:space="preserve">. </w:t>
      </w:r>
      <w:r w:rsidR="00D12AF7" w:rsidRPr="000D26BA">
        <w:rPr>
          <w:bCs/>
          <w:sz w:val="28"/>
          <w:szCs w:val="28"/>
          <w:shd w:val="clear" w:color="auto" w:fill="FFFFFF"/>
        </w:rPr>
        <w:t>Действие на растения низких температур. Повреждение растений холодом и морозом. Формообразующее действие холода. Зимний покой растений.</w:t>
      </w:r>
    </w:p>
    <w:p w:rsidR="00067219" w:rsidRPr="00605973" w:rsidRDefault="00067219" w:rsidP="00067219">
      <w:pPr>
        <w:rPr>
          <w:b/>
          <w:sz w:val="28"/>
          <w:szCs w:val="28"/>
        </w:rPr>
      </w:pPr>
    </w:p>
    <w:p w:rsidR="00067219" w:rsidRPr="00605973" w:rsidRDefault="00067219" w:rsidP="00067219">
      <w:pPr>
        <w:rPr>
          <w:b/>
          <w:sz w:val="28"/>
          <w:szCs w:val="28"/>
        </w:rPr>
      </w:pPr>
      <w:r w:rsidRPr="00605973">
        <w:rPr>
          <w:b/>
          <w:sz w:val="28"/>
          <w:szCs w:val="28"/>
          <w:lang w:val="en-US"/>
        </w:rPr>
        <w:t>III</w:t>
      </w:r>
      <w:r w:rsidRPr="00605973">
        <w:rPr>
          <w:b/>
          <w:sz w:val="28"/>
          <w:szCs w:val="28"/>
        </w:rPr>
        <w:t xml:space="preserve">. </w:t>
      </w:r>
      <w:r w:rsidR="00D12AF7" w:rsidRPr="000D26BA">
        <w:rPr>
          <w:color w:val="151515"/>
          <w:sz w:val="28"/>
          <w:szCs w:val="28"/>
          <w:shd w:val="clear" w:color="auto" w:fill="FFFFFF"/>
        </w:rPr>
        <w:t>Экологическая структура фитоценоза. Жизненность вида.</w:t>
      </w:r>
    </w:p>
    <w:p w:rsidR="00067219" w:rsidRPr="00E836D2" w:rsidRDefault="0020003E" w:rsidP="00067219">
      <w:pPr>
        <w:ind w:firstLine="709"/>
        <w:rPr>
          <w:sz w:val="28"/>
          <w:szCs w:val="28"/>
        </w:rPr>
      </w:pPr>
      <w:r>
        <w:rPr>
          <w:sz w:val="28"/>
          <w:szCs w:val="28"/>
        </w:rPr>
        <w:t xml:space="preserve"> </w:t>
      </w:r>
    </w:p>
    <w:p w:rsidR="00067219" w:rsidRPr="00E836D2" w:rsidRDefault="00067219" w:rsidP="00067219">
      <w:pPr>
        <w:ind w:firstLine="709"/>
        <w:rPr>
          <w:sz w:val="28"/>
          <w:szCs w:val="28"/>
        </w:rPr>
      </w:pPr>
      <w:r w:rsidRPr="00E836D2">
        <w:rPr>
          <w:sz w:val="28"/>
          <w:szCs w:val="28"/>
        </w:rPr>
        <w:t xml:space="preserve">Заведующий </w:t>
      </w:r>
      <w:r w:rsidR="0020003E">
        <w:rPr>
          <w:sz w:val="28"/>
          <w:szCs w:val="28"/>
        </w:rPr>
        <w:t xml:space="preserve"> </w:t>
      </w:r>
      <w:r w:rsidRPr="00E836D2">
        <w:rPr>
          <w:sz w:val="28"/>
          <w:szCs w:val="28"/>
        </w:rPr>
        <w:t>кафедрой</w:t>
      </w:r>
      <w:r w:rsidR="00D12AF7">
        <w:rPr>
          <w:sz w:val="28"/>
          <w:szCs w:val="28"/>
        </w:rPr>
        <w:t xml:space="preserve">      </w:t>
      </w:r>
      <w:r w:rsidR="0020003E">
        <w:rPr>
          <w:sz w:val="28"/>
          <w:szCs w:val="28"/>
        </w:rPr>
        <w:t xml:space="preserve">                                                       </w:t>
      </w:r>
      <w:r w:rsidR="00D12AF7">
        <w:rPr>
          <w:sz w:val="28"/>
          <w:szCs w:val="28"/>
        </w:rPr>
        <w:t xml:space="preserve">      Соловых Г.Н.           </w:t>
      </w:r>
    </w:p>
    <w:p w:rsidR="00067219" w:rsidRPr="00E836D2" w:rsidRDefault="00067219" w:rsidP="00067219">
      <w:pPr>
        <w:ind w:firstLine="709"/>
        <w:rPr>
          <w:sz w:val="28"/>
          <w:szCs w:val="28"/>
        </w:rPr>
      </w:pPr>
      <w:r w:rsidRPr="00E836D2">
        <w:rPr>
          <w:sz w:val="28"/>
          <w:szCs w:val="28"/>
        </w:rPr>
        <w:t>Декан</w:t>
      </w:r>
      <w:r w:rsidR="0020003E">
        <w:rPr>
          <w:sz w:val="28"/>
          <w:szCs w:val="28"/>
        </w:rPr>
        <w:t xml:space="preserve"> фармацевтического </w:t>
      </w:r>
      <w:r w:rsidRPr="00E836D2">
        <w:rPr>
          <w:sz w:val="28"/>
          <w:szCs w:val="28"/>
        </w:rPr>
        <w:t>факультета</w:t>
      </w:r>
      <w:r w:rsidR="0020003E">
        <w:rPr>
          <w:sz w:val="28"/>
          <w:szCs w:val="28"/>
        </w:rPr>
        <w:t xml:space="preserve">                                         Михайлова И.В.</w:t>
      </w:r>
      <w:r w:rsidRPr="00E836D2">
        <w:rPr>
          <w:sz w:val="28"/>
          <w:szCs w:val="28"/>
        </w:rPr>
        <w:t xml:space="preserve">   </w:t>
      </w:r>
      <w:r>
        <w:rPr>
          <w:sz w:val="28"/>
          <w:szCs w:val="28"/>
        </w:rPr>
        <w:t xml:space="preserve"> </w:t>
      </w:r>
      <w:r w:rsidRPr="00E836D2">
        <w:rPr>
          <w:sz w:val="28"/>
          <w:szCs w:val="28"/>
        </w:rPr>
        <w:t xml:space="preserve">                                              </w:t>
      </w:r>
    </w:p>
    <w:p w:rsidR="00067219" w:rsidRDefault="00067219" w:rsidP="00067219">
      <w:pPr>
        <w:ind w:firstLine="709"/>
        <w:rPr>
          <w:sz w:val="28"/>
          <w:szCs w:val="28"/>
        </w:rPr>
      </w:pPr>
    </w:p>
    <w:p w:rsidR="00067219" w:rsidRDefault="00067219" w:rsidP="00067219">
      <w:pPr>
        <w:ind w:firstLine="709"/>
        <w:jc w:val="right"/>
        <w:rPr>
          <w:sz w:val="28"/>
          <w:szCs w:val="28"/>
        </w:rPr>
      </w:pPr>
      <w:r>
        <w:rPr>
          <w:sz w:val="28"/>
          <w:szCs w:val="28"/>
        </w:rPr>
        <w:t xml:space="preserve"> «</w:t>
      </w:r>
      <w:r w:rsidR="0050148A">
        <w:rPr>
          <w:sz w:val="28"/>
          <w:szCs w:val="28"/>
        </w:rPr>
        <w:t>15</w:t>
      </w:r>
      <w:r>
        <w:rPr>
          <w:sz w:val="28"/>
          <w:szCs w:val="28"/>
        </w:rPr>
        <w:t>»</w:t>
      </w:r>
      <w:r w:rsidR="0050148A">
        <w:rPr>
          <w:sz w:val="28"/>
          <w:szCs w:val="28"/>
        </w:rPr>
        <w:t xml:space="preserve"> апреля </w:t>
      </w:r>
      <w:r>
        <w:rPr>
          <w:sz w:val="28"/>
          <w:szCs w:val="28"/>
        </w:rPr>
        <w:t>20</w:t>
      </w:r>
      <w:r w:rsidR="0050148A">
        <w:rPr>
          <w:sz w:val="28"/>
          <w:szCs w:val="28"/>
        </w:rPr>
        <w:t>19 г.</w:t>
      </w:r>
    </w:p>
    <w:p w:rsidR="00E52608" w:rsidRDefault="00E52608" w:rsidP="00E836D2">
      <w:pPr>
        <w:ind w:firstLine="709"/>
        <w:jc w:val="both"/>
        <w:rPr>
          <w:b/>
          <w:color w:val="000000"/>
          <w:sz w:val="28"/>
          <w:szCs w:val="28"/>
        </w:rPr>
      </w:pPr>
      <w:r w:rsidRPr="00E836D2">
        <w:rPr>
          <w:b/>
          <w:color w:val="000000"/>
          <w:sz w:val="28"/>
          <w:szCs w:val="28"/>
        </w:rPr>
        <w:lastRenderedPageBreak/>
        <w:t>Таблица соответствия результатов обучения по дисциплине и оценочных материалов, используемых на промежуточной аттестации.</w:t>
      </w:r>
    </w:p>
    <w:p w:rsidR="00997DA3" w:rsidRPr="00E836D2" w:rsidRDefault="00997DA3" w:rsidP="00997DA3">
      <w:pPr>
        <w:ind w:firstLine="709"/>
        <w:jc w:val="center"/>
        <w:rPr>
          <w: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2271"/>
        <w:gridCol w:w="2127"/>
        <w:gridCol w:w="2522"/>
        <w:gridCol w:w="2546"/>
      </w:tblGrid>
      <w:tr w:rsidR="00997DA3" w:rsidRPr="007B62DC" w:rsidTr="00ED443A">
        <w:tc>
          <w:tcPr>
            <w:tcW w:w="559" w:type="dxa"/>
          </w:tcPr>
          <w:p w:rsidR="00997DA3" w:rsidRPr="007B62DC" w:rsidRDefault="00997DA3" w:rsidP="00ED443A">
            <w:pPr>
              <w:ind w:right="-395" w:firstLine="29"/>
              <w:jc w:val="both"/>
              <w:rPr>
                <w:color w:val="000000"/>
              </w:rPr>
            </w:pPr>
            <w:r w:rsidRPr="007B62DC">
              <w:rPr>
                <w:color w:val="000000"/>
              </w:rPr>
              <w:t>№</w:t>
            </w:r>
          </w:p>
        </w:tc>
        <w:tc>
          <w:tcPr>
            <w:tcW w:w="2271" w:type="dxa"/>
          </w:tcPr>
          <w:p w:rsidR="00997DA3" w:rsidRPr="007B62DC" w:rsidRDefault="00997DA3" w:rsidP="00ED443A">
            <w:pPr>
              <w:ind w:right="-395"/>
              <w:jc w:val="both"/>
              <w:rPr>
                <w:color w:val="000000"/>
              </w:rPr>
            </w:pPr>
            <w:r w:rsidRPr="007B62DC">
              <w:rPr>
                <w:color w:val="000000"/>
              </w:rPr>
              <w:t>Проверяемая компетенция</w:t>
            </w:r>
          </w:p>
        </w:tc>
        <w:tc>
          <w:tcPr>
            <w:tcW w:w="2127" w:type="dxa"/>
          </w:tcPr>
          <w:p w:rsidR="00997DA3" w:rsidRPr="007B62DC" w:rsidRDefault="00997DA3" w:rsidP="00ED443A">
            <w:pPr>
              <w:ind w:right="34" w:firstLine="34"/>
              <w:jc w:val="both"/>
              <w:rPr>
                <w:color w:val="000000"/>
              </w:rPr>
            </w:pPr>
            <w:r w:rsidRPr="007B62DC">
              <w:rPr>
                <w:color w:val="000000"/>
              </w:rPr>
              <w:t xml:space="preserve">Индикатор достижения компетенции </w:t>
            </w:r>
          </w:p>
        </w:tc>
        <w:tc>
          <w:tcPr>
            <w:tcW w:w="2522" w:type="dxa"/>
          </w:tcPr>
          <w:p w:rsidR="00997DA3" w:rsidRPr="007B62DC" w:rsidRDefault="00997DA3" w:rsidP="00ED443A">
            <w:pPr>
              <w:ind w:right="34" w:firstLine="34"/>
              <w:jc w:val="both"/>
              <w:rPr>
                <w:color w:val="000000"/>
              </w:rPr>
            </w:pPr>
            <w:r w:rsidRPr="007B62DC">
              <w:rPr>
                <w:color w:val="000000"/>
              </w:rPr>
              <w:t>Дескриптор</w:t>
            </w:r>
          </w:p>
        </w:tc>
        <w:tc>
          <w:tcPr>
            <w:tcW w:w="2546" w:type="dxa"/>
          </w:tcPr>
          <w:p w:rsidR="00997DA3" w:rsidRPr="007B62DC" w:rsidRDefault="00997DA3" w:rsidP="00ED443A">
            <w:pPr>
              <w:ind w:right="34" w:firstLine="34"/>
              <w:jc w:val="both"/>
              <w:rPr>
                <w:color w:val="000000"/>
              </w:rPr>
            </w:pPr>
            <w:r w:rsidRPr="007B62DC">
              <w:rPr>
                <w:color w:val="000000"/>
              </w:rPr>
              <w:t>Контрольно-оценочное средство (номер вопроса/практического задания)</w:t>
            </w:r>
          </w:p>
        </w:tc>
      </w:tr>
      <w:tr w:rsidR="00997DA3" w:rsidRPr="007B62DC" w:rsidTr="00ED443A">
        <w:tc>
          <w:tcPr>
            <w:tcW w:w="559" w:type="dxa"/>
            <w:vMerge w:val="restart"/>
          </w:tcPr>
          <w:p w:rsidR="00997DA3" w:rsidRPr="007B62DC" w:rsidRDefault="00997DA3" w:rsidP="00ED443A">
            <w:pPr>
              <w:ind w:right="-395" w:firstLine="29"/>
              <w:jc w:val="both"/>
              <w:rPr>
                <w:color w:val="000000"/>
              </w:rPr>
            </w:pPr>
            <w:r w:rsidRPr="007B62DC">
              <w:rPr>
                <w:color w:val="000000"/>
              </w:rPr>
              <w:t>1</w:t>
            </w:r>
          </w:p>
        </w:tc>
        <w:tc>
          <w:tcPr>
            <w:tcW w:w="2271" w:type="dxa"/>
            <w:vMerge w:val="restart"/>
          </w:tcPr>
          <w:p w:rsidR="00997DA3" w:rsidRDefault="00997DA3" w:rsidP="00ED443A">
            <w:pPr>
              <w:ind w:right="-395"/>
              <w:rPr>
                <w:color w:val="000000"/>
              </w:rPr>
            </w:pPr>
            <w:r w:rsidRPr="007B62DC">
              <w:rPr>
                <w:color w:val="000000"/>
              </w:rPr>
              <w:t xml:space="preserve">ОПК-1 Способен использовать </w:t>
            </w:r>
          </w:p>
          <w:p w:rsidR="00997DA3" w:rsidRDefault="00997DA3" w:rsidP="00ED443A">
            <w:pPr>
              <w:ind w:right="-395"/>
              <w:rPr>
                <w:color w:val="000000"/>
              </w:rPr>
            </w:pPr>
            <w:r w:rsidRPr="007B62DC">
              <w:rPr>
                <w:color w:val="000000"/>
              </w:rPr>
              <w:t xml:space="preserve">основные биологические, физико-химические, химические, математические методы для </w:t>
            </w:r>
          </w:p>
          <w:p w:rsidR="00997DA3" w:rsidRDefault="00997DA3" w:rsidP="00ED443A">
            <w:pPr>
              <w:ind w:right="-395"/>
              <w:rPr>
                <w:color w:val="000000"/>
              </w:rPr>
            </w:pPr>
            <w:r w:rsidRPr="007B62DC">
              <w:rPr>
                <w:color w:val="000000"/>
              </w:rPr>
              <w:t>разработки, исследований и экспертизы лекарственных</w:t>
            </w:r>
            <w:r>
              <w:rPr>
                <w:color w:val="000000"/>
              </w:rPr>
              <w:t xml:space="preserve"> </w:t>
            </w:r>
            <w:r w:rsidRPr="007B62DC">
              <w:rPr>
                <w:color w:val="000000"/>
              </w:rPr>
              <w:t xml:space="preserve"> средств, </w:t>
            </w:r>
          </w:p>
          <w:p w:rsidR="00997DA3" w:rsidRPr="007B62DC" w:rsidRDefault="00997DA3" w:rsidP="00ED443A">
            <w:pPr>
              <w:ind w:right="-395"/>
              <w:rPr>
                <w:color w:val="000000"/>
              </w:rPr>
            </w:pPr>
            <w:r w:rsidRPr="007B62DC">
              <w:rPr>
                <w:color w:val="000000"/>
              </w:rPr>
              <w:t>изготовления лекарственных препаратов.</w:t>
            </w:r>
          </w:p>
        </w:tc>
        <w:tc>
          <w:tcPr>
            <w:tcW w:w="2127" w:type="dxa"/>
            <w:vMerge w:val="restart"/>
          </w:tcPr>
          <w:p w:rsidR="00997DA3" w:rsidRPr="007B62DC" w:rsidRDefault="00997DA3" w:rsidP="00ED443A">
            <w:pPr>
              <w:pStyle w:val="a5"/>
              <w:ind w:left="0" w:firstLine="0"/>
              <w:jc w:val="left"/>
              <w:rPr>
                <w:rFonts w:ascii="Times New Roman" w:hAnsi="Times New Roman"/>
                <w:color w:val="000000"/>
                <w:sz w:val="24"/>
                <w:szCs w:val="24"/>
              </w:rPr>
            </w:pPr>
            <w:r w:rsidRPr="007B62DC">
              <w:rPr>
                <w:rFonts w:ascii="Times New Roman" w:hAnsi="Times New Roman"/>
                <w:color w:val="000000"/>
                <w:sz w:val="24"/>
                <w:szCs w:val="24"/>
              </w:rPr>
              <w:t>Инд. ОПК.1.1 Применение биологических, физико-химических, химических, математических методов в профессиональной сфере.</w:t>
            </w:r>
          </w:p>
          <w:p w:rsidR="00997DA3" w:rsidRPr="007B62DC" w:rsidRDefault="00997DA3" w:rsidP="00ED443A">
            <w:pPr>
              <w:ind w:right="34" w:firstLine="34"/>
              <w:jc w:val="both"/>
              <w:rPr>
                <w:color w:val="000000"/>
              </w:rPr>
            </w:pPr>
          </w:p>
        </w:tc>
        <w:tc>
          <w:tcPr>
            <w:tcW w:w="2522" w:type="dxa"/>
          </w:tcPr>
          <w:p w:rsidR="00997DA3" w:rsidRPr="007B62DC" w:rsidRDefault="00997DA3" w:rsidP="00ED443A">
            <w:pPr>
              <w:ind w:right="34" w:firstLine="34"/>
              <w:rPr>
                <w:color w:val="000000"/>
              </w:rPr>
            </w:pPr>
            <w:r w:rsidRPr="007B62DC">
              <w:rPr>
                <w:b/>
                <w:color w:val="000000"/>
              </w:rPr>
              <w:t xml:space="preserve">Знать </w:t>
            </w:r>
            <w:r w:rsidRPr="007B62DC">
              <w:t>основные биологические</w:t>
            </w:r>
            <w:r>
              <w:t xml:space="preserve"> </w:t>
            </w:r>
            <w:r w:rsidRPr="007B62DC">
              <w:t>методы исследований растений, позволяющие определить их экологические свойства и выявить механизмы воздействия факторов среды на растительные организмы, динамику и структуру растительных сообществ, жизненные формы растений. Знать элементы ботанической географии и основные методы геоботанических исследований для выявлениялекарственных растений и организации заготовки лекарственного растительного сырья.</w:t>
            </w:r>
          </w:p>
        </w:tc>
        <w:tc>
          <w:tcPr>
            <w:tcW w:w="2546" w:type="dxa"/>
          </w:tcPr>
          <w:p w:rsidR="00997DA3" w:rsidRPr="007B62DC" w:rsidRDefault="00997DA3" w:rsidP="00ED443A">
            <w:pPr>
              <w:ind w:right="34" w:firstLine="34"/>
              <w:jc w:val="both"/>
              <w:rPr>
                <w:color w:val="000000"/>
              </w:rPr>
            </w:pPr>
            <w:r w:rsidRPr="007B62DC">
              <w:rPr>
                <w:color w:val="000000"/>
              </w:rPr>
              <w:t>вопросы тестовых заданий №</w:t>
            </w:r>
            <w:r w:rsidRPr="007B62DC">
              <w:rPr>
                <w:color w:val="000000"/>
                <w:lang w:val="en-US"/>
              </w:rPr>
              <w:t>:</w:t>
            </w:r>
            <w:r w:rsidRPr="007B62DC">
              <w:rPr>
                <w:color w:val="000000"/>
              </w:rPr>
              <w:t>1, 2, 3, 4, 5, 6, 7, 8, 9, 10, 12, 14, 15, 16, 20, 21, 26, 27, 28, 29, 30, 31, 32, 35, 36, 40, 41, 42, 43, 44, 71, 72, 73, 74, 76, 80, 81, 82, 83, 96, 97, 98, 99, 100, 101, 102, 103, 104, 105.</w:t>
            </w:r>
          </w:p>
        </w:tc>
      </w:tr>
      <w:tr w:rsidR="00997DA3" w:rsidRPr="007B62DC" w:rsidTr="00ED443A">
        <w:tc>
          <w:tcPr>
            <w:tcW w:w="559" w:type="dxa"/>
            <w:vMerge/>
          </w:tcPr>
          <w:p w:rsidR="00997DA3" w:rsidRPr="007B62DC" w:rsidRDefault="00997DA3" w:rsidP="00ED443A">
            <w:pPr>
              <w:ind w:right="-395" w:firstLine="29"/>
              <w:jc w:val="both"/>
              <w:rPr>
                <w:color w:val="000000"/>
              </w:rPr>
            </w:pPr>
          </w:p>
        </w:tc>
        <w:tc>
          <w:tcPr>
            <w:tcW w:w="2271" w:type="dxa"/>
            <w:vMerge/>
          </w:tcPr>
          <w:p w:rsidR="00997DA3" w:rsidRPr="007B62DC" w:rsidRDefault="00997DA3" w:rsidP="00ED443A">
            <w:pPr>
              <w:ind w:right="-395"/>
              <w:jc w:val="both"/>
              <w:rPr>
                <w:color w:val="000000"/>
              </w:rPr>
            </w:pPr>
          </w:p>
        </w:tc>
        <w:tc>
          <w:tcPr>
            <w:tcW w:w="2127" w:type="dxa"/>
            <w:vMerge/>
          </w:tcPr>
          <w:p w:rsidR="00997DA3" w:rsidRPr="007B62DC" w:rsidRDefault="00997DA3" w:rsidP="00ED443A">
            <w:pPr>
              <w:ind w:right="34" w:firstLine="34"/>
              <w:jc w:val="both"/>
              <w:rPr>
                <w:color w:val="000000"/>
              </w:rPr>
            </w:pPr>
          </w:p>
        </w:tc>
        <w:tc>
          <w:tcPr>
            <w:tcW w:w="2522" w:type="dxa"/>
          </w:tcPr>
          <w:p w:rsidR="00997DA3" w:rsidRPr="007B62DC" w:rsidRDefault="00997DA3" w:rsidP="00ED443A">
            <w:pPr>
              <w:rPr>
                <w:color w:val="000000"/>
              </w:rPr>
            </w:pPr>
            <w:r w:rsidRPr="007B62DC">
              <w:rPr>
                <w:b/>
                <w:color w:val="000000"/>
              </w:rPr>
              <w:t xml:space="preserve">Уметь </w:t>
            </w:r>
            <w:r w:rsidRPr="007B62DC">
              <w:t>применять совокупность экологических, биологических, физико-химических и математических методов для объяснения основных закономерностей взаимодействия растений между собой и с окружающей средой.</w:t>
            </w:r>
          </w:p>
        </w:tc>
        <w:tc>
          <w:tcPr>
            <w:tcW w:w="2546" w:type="dxa"/>
          </w:tcPr>
          <w:p w:rsidR="00997DA3" w:rsidRPr="007B62DC" w:rsidRDefault="00997DA3" w:rsidP="00ED443A">
            <w:pPr>
              <w:ind w:right="34" w:firstLine="34"/>
              <w:jc w:val="both"/>
              <w:rPr>
                <w:color w:val="000000"/>
              </w:rPr>
            </w:pPr>
            <w:r w:rsidRPr="007B62DC">
              <w:rPr>
                <w:color w:val="000000"/>
              </w:rPr>
              <w:t>вопросы тестовых заданий №</w:t>
            </w:r>
            <w:r w:rsidRPr="007B62DC">
              <w:rPr>
                <w:color w:val="000000"/>
                <w:lang w:val="en-US"/>
              </w:rPr>
              <w:t>:</w:t>
            </w:r>
            <w:r w:rsidRPr="007B62DC">
              <w:rPr>
                <w:color w:val="000000"/>
              </w:rPr>
              <w:t xml:space="preserve">17, 18, </w:t>
            </w:r>
          </w:p>
          <w:p w:rsidR="00997DA3" w:rsidRPr="007B62DC" w:rsidRDefault="00997DA3" w:rsidP="00ED443A">
            <w:pPr>
              <w:ind w:right="34" w:firstLine="34"/>
              <w:jc w:val="both"/>
              <w:rPr>
                <w:color w:val="000000"/>
              </w:rPr>
            </w:pPr>
            <w:r w:rsidRPr="007B62DC">
              <w:rPr>
                <w:color w:val="000000"/>
              </w:rPr>
              <w:t>19, 22, 23, 24, 25, 33, 34, 37, 38, 45, 65, 68, 69, 70.</w:t>
            </w:r>
          </w:p>
          <w:p w:rsidR="00997DA3" w:rsidRPr="007B62DC" w:rsidRDefault="00997DA3" w:rsidP="00ED443A">
            <w:pPr>
              <w:ind w:right="34" w:firstLine="34"/>
              <w:jc w:val="both"/>
              <w:rPr>
                <w:color w:val="000000"/>
              </w:rPr>
            </w:pPr>
          </w:p>
          <w:p w:rsidR="00997DA3" w:rsidRPr="007B62DC" w:rsidRDefault="00997DA3" w:rsidP="00ED443A">
            <w:pPr>
              <w:ind w:right="34" w:firstLine="34"/>
              <w:jc w:val="both"/>
              <w:rPr>
                <w:color w:val="000000"/>
              </w:rPr>
            </w:pPr>
          </w:p>
        </w:tc>
      </w:tr>
      <w:tr w:rsidR="00997DA3" w:rsidRPr="007B62DC" w:rsidTr="00ED443A">
        <w:trPr>
          <w:trHeight w:val="1640"/>
        </w:trPr>
        <w:tc>
          <w:tcPr>
            <w:tcW w:w="559" w:type="dxa"/>
            <w:vMerge/>
          </w:tcPr>
          <w:p w:rsidR="00997DA3" w:rsidRPr="007B62DC" w:rsidRDefault="00997DA3" w:rsidP="00ED443A">
            <w:pPr>
              <w:ind w:right="-395" w:firstLine="29"/>
              <w:jc w:val="both"/>
              <w:rPr>
                <w:color w:val="000000"/>
              </w:rPr>
            </w:pPr>
          </w:p>
        </w:tc>
        <w:tc>
          <w:tcPr>
            <w:tcW w:w="2271" w:type="dxa"/>
            <w:vMerge/>
          </w:tcPr>
          <w:p w:rsidR="00997DA3" w:rsidRPr="007B62DC" w:rsidRDefault="00997DA3" w:rsidP="00ED443A">
            <w:pPr>
              <w:ind w:right="-395"/>
              <w:jc w:val="both"/>
              <w:rPr>
                <w:color w:val="000000"/>
              </w:rPr>
            </w:pPr>
          </w:p>
        </w:tc>
        <w:tc>
          <w:tcPr>
            <w:tcW w:w="2127" w:type="dxa"/>
            <w:vMerge/>
          </w:tcPr>
          <w:p w:rsidR="00997DA3" w:rsidRPr="007B62DC" w:rsidRDefault="00997DA3" w:rsidP="00ED443A">
            <w:pPr>
              <w:ind w:right="34" w:firstLine="34"/>
              <w:jc w:val="both"/>
              <w:rPr>
                <w:color w:val="000000"/>
              </w:rPr>
            </w:pPr>
          </w:p>
        </w:tc>
        <w:tc>
          <w:tcPr>
            <w:tcW w:w="2522" w:type="dxa"/>
          </w:tcPr>
          <w:p w:rsidR="00997DA3" w:rsidRPr="007B62DC" w:rsidRDefault="00997DA3" w:rsidP="00ED443A">
            <w:pPr>
              <w:rPr>
                <w:color w:val="000000"/>
              </w:rPr>
            </w:pPr>
            <w:r w:rsidRPr="007B62DC">
              <w:rPr>
                <w:b/>
                <w:color w:val="000000"/>
              </w:rPr>
              <w:t xml:space="preserve">Владеть </w:t>
            </w:r>
            <w:r w:rsidRPr="007B62DC">
              <w:t>методами анализа экологического разнообразия растений и их сообществ; методами биологических и экологических исследований растений с целью диагностики лекарственного растительного сырья.</w:t>
            </w:r>
          </w:p>
        </w:tc>
        <w:tc>
          <w:tcPr>
            <w:tcW w:w="2546" w:type="dxa"/>
          </w:tcPr>
          <w:p w:rsidR="00997DA3" w:rsidRPr="007B62DC" w:rsidRDefault="00997DA3" w:rsidP="00ED443A">
            <w:pPr>
              <w:ind w:right="34" w:firstLine="34"/>
              <w:jc w:val="both"/>
              <w:rPr>
                <w:color w:val="000000"/>
              </w:rPr>
            </w:pPr>
            <w:r w:rsidRPr="007B62DC">
              <w:rPr>
                <w:color w:val="000000"/>
              </w:rPr>
              <w:t>практические задания</w:t>
            </w:r>
            <w:r>
              <w:rPr>
                <w:color w:val="000000"/>
              </w:rPr>
              <w:t xml:space="preserve"> </w:t>
            </w:r>
            <w:r w:rsidRPr="007B62DC">
              <w:rPr>
                <w:color w:val="000000"/>
              </w:rPr>
              <w:t>№ 7, 8, 9, 10, 11, 12, 13, 14, 15.</w:t>
            </w:r>
          </w:p>
        </w:tc>
      </w:tr>
      <w:tr w:rsidR="00997DA3" w:rsidRPr="007B62DC" w:rsidTr="00ED443A">
        <w:trPr>
          <w:trHeight w:val="1640"/>
        </w:trPr>
        <w:tc>
          <w:tcPr>
            <w:tcW w:w="559" w:type="dxa"/>
            <w:vMerge w:val="restart"/>
          </w:tcPr>
          <w:p w:rsidR="00997DA3" w:rsidRPr="007B62DC" w:rsidRDefault="00997DA3" w:rsidP="00ED443A">
            <w:pPr>
              <w:ind w:right="-395" w:firstLine="29"/>
              <w:jc w:val="both"/>
              <w:rPr>
                <w:color w:val="000000"/>
              </w:rPr>
            </w:pPr>
            <w:r>
              <w:rPr>
                <w:color w:val="000000"/>
              </w:rPr>
              <w:t xml:space="preserve">2. </w:t>
            </w:r>
          </w:p>
        </w:tc>
        <w:tc>
          <w:tcPr>
            <w:tcW w:w="2271" w:type="dxa"/>
            <w:vMerge w:val="restart"/>
          </w:tcPr>
          <w:p w:rsidR="00997DA3" w:rsidRDefault="00997DA3" w:rsidP="00ED443A">
            <w:pPr>
              <w:ind w:right="-395"/>
              <w:rPr>
                <w:color w:val="000000"/>
              </w:rPr>
            </w:pPr>
            <w:r w:rsidRPr="007B62DC">
              <w:rPr>
                <w:color w:val="000000"/>
              </w:rPr>
              <w:t>ОПК-1 Способен использовать</w:t>
            </w:r>
          </w:p>
          <w:p w:rsidR="00997DA3" w:rsidRDefault="00997DA3" w:rsidP="00ED443A">
            <w:pPr>
              <w:ind w:right="-395"/>
              <w:rPr>
                <w:color w:val="000000"/>
              </w:rPr>
            </w:pPr>
            <w:r w:rsidRPr="007B62DC">
              <w:rPr>
                <w:color w:val="000000"/>
              </w:rPr>
              <w:t xml:space="preserve"> основные биологические, физико-химические, химические, математические методы для </w:t>
            </w:r>
          </w:p>
          <w:p w:rsidR="00997DA3" w:rsidRDefault="00997DA3" w:rsidP="00ED443A">
            <w:pPr>
              <w:ind w:right="-395"/>
              <w:rPr>
                <w:color w:val="000000"/>
              </w:rPr>
            </w:pPr>
            <w:r w:rsidRPr="007B62DC">
              <w:rPr>
                <w:color w:val="000000"/>
              </w:rPr>
              <w:t xml:space="preserve">разработки, исследований и экспертизы лекарственных </w:t>
            </w:r>
          </w:p>
          <w:p w:rsidR="00997DA3" w:rsidRDefault="00997DA3" w:rsidP="00ED443A">
            <w:pPr>
              <w:ind w:right="-395"/>
              <w:rPr>
                <w:color w:val="000000"/>
              </w:rPr>
            </w:pPr>
            <w:r w:rsidRPr="007B62DC">
              <w:rPr>
                <w:color w:val="000000"/>
              </w:rPr>
              <w:t xml:space="preserve">средств, </w:t>
            </w:r>
          </w:p>
          <w:p w:rsidR="00997DA3" w:rsidRPr="007B62DC" w:rsidRDefault="00997DA3" w:rsidP="00ED443A">
            <w:pPr>
              <w:ind w:right="-395"/>
              <w:rPr>
                <w:color w:val="000000"/>
              </w:rPr>
            </w:pPr>
            <w:r w:rsidRPr="007B62DC">
              <w:rPr>
                <w:color w:val="000000"/>
              </w:rPr>
              <w:t>изготовления лекарственных препаратов.</w:t>
            </w:r>
          </w:p>
        </w:tc>
        <w:tc>
          <w:tcPr>
            <w:tcW w:w="2127" w:type="dxa"/>
            <w:vMerge w:val="restart"/>
          </w:tcPr>
          <w:p w:rsidR="00997DA3" w:rsidRPr="007B62DC" w:rsidRDefault="00997DA3" w:rsidP="00ED443A">
            <w:pPr>
              <w:ind w:right="34" w:firstLine="34"/>
              <w:rPr>
                <w:color w:val="000000"/>
              </w:rPr>
            </w:pPr>
            <w:r w:rsidRPr="007B62DC">
              <w:t>Инд.ОПК1.2: Применение математических методов при математической обработке данных, полученных в ходе разработки лекарственных средств, а также исследований и экспертизы лекарственных средств, лекарственного растительного сырья и биологических объектов.</w:t>
            </w:r>
          </w:p>
        </w:tc>
        <w:tc>
          <w:tcPr>
            <w:tcW w:w="2522" w:type="dxa"/>
          </w:tcPr>
          <w:p w:rsidR="00997DA3" w:rsidRDefault="00997DA3" w:rsidP="00ED443A">
            <w:r>
              <w:rPr>
                <w:b/>
                <w:color w:val="000000"/>
              </w:rPr>
              <w:t xml:space="preserve">Знать </w:t>
            </w:r>
            <w:r w:rsidRPr="005C2843">
              <w:t>теоретические основы математических (статистических) методов обработки данных, используемых в ходе исследований биологических объектов и процессов</w:t>
            </w:r>
            <w:r>
              <w:t>.</w:t>
            </w:r>
          </w:p>
          <w:p w:rsidR="00997DA3" w:rsidRPr="007B62DC" w:rsidRDefault="00997DA3" w:rsidP="00ED443A">
            <w:pPr>
              <w:rPr>
                <w:b/>
                <w:color w:val="000000"/>
              </w:rPr>
            </w:pPr>
          </w:p>
        </w:tc>
        <w:tc>
          <w:tcPr>
            <w:tcW w:w="2546" w:type="dxa"/>
          </w:tcPr>
          <w:p w:rsidR="00997DA3" w:rsidRPr="00324CEB" w:rsidRDefault="00997DA3" w:rsidP="00ED443A">
            <w:pPr>
              <w:ind w:right="34" w:firstLine="34"/>
              <w:jc w:val="both"/>
              <w:rPr>
                <w:color w:val="000000"/>
              </w:rPr>
            </w:pPr>
            <w:r w:rsidRPr="007B62DC">
              <w:rPr>
                <w:color w:val="000000"/>
              </w:rPr>
              <w:t>вопросы тестовых заданий №</w:t>
            </w:r>
            <w:r w:rsidRPr="007B62DC">
              <w:rPr>
                <w:color w:val="000000"/>
                <w:lang w:val="en-US"/>
              </w:rPr>
              <w:t>:</w:t>
            </w:r>
            <w:r>
              <w:rPr>
                <w:color w:val="000000"/>
              </w:rPr>
              <w:t xml:space="preserve"> 1 – 105.</w:t>
            </w:r>
          </w:p>
        </w:tc>
      </w:tr>
      <w:tr w:rsidR="00997DA3" w:rsidRPr="007B62DC" w:rsidTr="00ED443A">
        <w:trPr>
          <w:trHeight w:val="1640"/>
        </w:trPr>
        <w:tc>
          <w:tcPr>
            <w:tcW w:w="559" w:type="dxa"/>
            <w:vMerge/>
          </w:tcPr>
          <w:p w:rsidR="00997DA3" w:rsidRPr="007B62DC" w:rsidRDefault="00997DA3" w:rsidP="00ED443A">
            <w:pPr>
              <w:ind w:right="-395" w:firstLine="29"/>
              <w:jc w:val="both"/>
              <w:rPr>
                <w:color w:val="000000"/>
              </w:rPr>
            </w:pPr>
          </w:p>
        </w:tc>
        <w:tc>
          <w:tcPr>
            <w:tcW w:w="2271" w:type="dxa"/>
            <w:vMerge/>
          </w:tcPr>
          <w:p w:rsidR="00997DA3" w:rsidRPr="007B62DC" w:rsidRDefault="00997DA3" w:rsidP="00ED443A">
            <w:pPr>
              <w:ind w:right="-395"/>
              <w:jc w:val="both"/>
              <w:rPr>
                <w:color w:val="000000"/>
              </w:rPr>
            </w:pPr>
          </w:p>
        </w:tc>
        <w:tc>
          <w:tcPr>
            <w:tcW w:w="2127" w:type="dxa"/>
            <w:vMerge/>
          </w:tcPr>
          <w:p w:rsidR="00997DA3" w:rsidRPr="007B62DC" w:rsidRDefault="00997DA3" w:rsidP="00ED443A">
            <w:pPr>
              <w:ind w:right="34" w:firstLine="34"/>
              <w:jc w:val="both"/>
            </w:pPr>
          </w:p>
        </w:tc>
        <w:tc>
          <w:tcPr>
            <w:tcW w:w="2522" w:type="dxa"/>
          </w:tcPr>
          <w:p w:rsidR="00997DA3" w:rsidRPr="007B62DC" w:rsidRDefault="00997DA3" w:rsidP="00ED443A">
            <w:pPr>
              <w:rPr>
                <w:b/>
                <w:color w:val="000000"/>
              </w:rPr>
            </w:pPr>
            <w:r>
              <w:rPr>
                <w:b/>
                <w:color w:val="000000"/>
              </w:rPr>
              <w:t xml:space="preserve">Уметь </w:t>
            </w:r>
            <w:r w:rsidRPr="005C2843">
              <w:t>отбирать наиболее подходящие математические (статистические) методы для биологических исследований; применять математические (статистические) методы в биологических исследованиях и при моделировании биологических процессов</w:t>
            </w:r>
            <w:r>
              <w:rPr>
                <w:color w:val="000000"/>
                <w:shd w:val="clear" w:color="auto" w:fill="FFF0F7"/>
              </w:rPr>
              <w:t xml:space="preserve">  </w:t>
            </w:r>
          </w:p>
        </w:tc>
        <w:tc>
          <w:tcPr>
            <w:tcW w:w="2546" w:type="dxa"/>
          </w:tcPr>
          <w:p w:rsidR="00997DA3" w:rsidRPr="007B62DC" w:rsidRDefault="00997DA3" w:rsidP="00ED443A">
            <w:pPr>
              <w:ind w:right="34" w:firstLine="34"/>
              <w:jc w:val="both"/>
              <w:rPr>
                <w:color w:val="000000"/>
              </w:rPr>
            </w:pPr>
            <w:r w:rsidRPr="007B62DC">
              <w:rPr>
                <w:color w:val="000000"/>
              </w:rPr>
              <w:t>вопросы тестовых заданий №</w:t>
            </w:r>
            <w:r w:rsidRPr="007B62DC">
              <w:rPr>
                <w:color w:val="000000"/>
                <w:lang w:val="en-US"/>
              </w:rPr>
              <w:t>:</w:t>
            </w:r>
            <w:r>
              <w:rPr>
                <w:color w:val="000000"/>
              </w:rPr>
              <w:t xml:space="preserve"> 1 – 105.</w:t>
            </w:r>
          </w:p>
        </w:tc>
      </w:tr>
      <w:tr w:rsidR="00997DA3" w:rsidRPr="007B62DC" w:rsidTr="00ED443A">
        <w:trPr>
          <w:trHeight w:val="1640"/>
        </w:trPr>
        <w:tc>
          <w:tcPr>
            <w:tcW w:w="559" w:type="dxa"/>
          </w:tcPr>
          <w:p w:rsidR="00997DA3" w:rsidRPr="007B62DC" w:rsidRDefault="00997DA3" w:rsidP="00ED443A">
            <w:pPr>
              <w:ind w:right="-395" w:firstLine="29"/>
              <w:jc w:val="both"/>
              <w:rPr>
                <w:color w:val="000000"/>
              </w:rPr>
            </w:pPr>
          </w:p>
        </w:tc>
        <w:tc>
          <w:tcPr>
            <w:tcW w:w="2271" w:type="dxa"/>
          </w:tcPr>
          <w:p w:rsidR="00997DA3" w:rsidRPr="007B62DC" w:rsidRDefault="00997DA3" w:rsidP="00ED443A">
            <w:pPr>
              <w:ind w:right="-395"/>
              <w:jc w:val="both"/>
              <w:rPr>
                <w:color w:val="000000"/>
              </w:rPr>
            </w:pPr>
          </w:p>
        </w:tc>
        <w:tc>
          <w:tcPr>
            <w:tcW w:w="2127" w:type="dxa"/>
          </w:tcPr>
          <w:p w:rsidR="00997DA3" w:rsidRPr="007B62DC" w:rsidRDefault="00997DA3" w:rsidP="00ED443A">
            <w:pPr>
              <w:ind w:right="34" w:firstLine="34"/>
              <w:jc w:val="both"/>
            </w:pPr>
          </w:p>
        </w:tc>
        <w:tc>
          <w:tcPr>
            <w:tcW w:w="2522" w:type="dxa"/>
          </w:tcPr>
          <w:p w:rsidR="00997DA3" w:rsidRPr="007B62DC" w:rsidRDefault="00997DA3" w:rsidP="00ED443A">
            <w:pPr>
              <w:rPr>
                <w:b/>
                <w:color w:val="000000"/>
              </w:rPr>
            </w:pPr>
            <w:r>
              <w:rPr>
                <w:b/>
                <w:color w:val="000000"/>
              </w:rPr>
              <w:t xml:space="preserve">Владеть </w:t>
            </w:r>
            <w:r w:rsidRPr="007300B3">
              <w:t xml:space="preserve">методиками и приемами математических (статистических) методов для изучения биологических объектов и процессов    </w:t>
            </w:r>
          </w:p>
        </w:tc>
        <w:tc>
          <w:tcPr>
            <w:tcW w:w="2546" w:type="dxa"/>
          </w:tcPr>
          <w:p w:rsidR="00997DA3" w:rsidRPr="007B62DC" w:rsidRDefault="00997DA3" w:rsidP="00ED443A">
            <w:pPr>
              <w:ind w:right="34" w:firstLine="34"/>
              <w:jc w:val="both"/>
              <w:rPr>
                <w:color w:val="000000"/>
              </w:rPr>
            </w:pPr>
            <w:r w:rsidRPr="007B62DC">
              <w:rPr>
                <w:color w:val="000000"/>
              </w:rPr>
              <w:t>практические задания</w:t>
            </w:r>
            <w:r>
              <w:rPr>
                <w:color w:val="000000"/>
              </w:rPr>
              <w:t xml:space="preserve"> </w:t>
            </w:r>
            <w:r w:rsidRPr="007B62DC">
              <w:rPr>
                <w:color w:val="000000"/>
              </w:rPr>
              <w:t>№</w:t>
            </w:r>
            <w:r>
              <w:rPr>
                <w:color w:val="000000"/>
              </w:rPr>
              <w:t xml:space="preserve"> 1, 2, 3, 4, 5, 6, 7, 8, 9, 10, 11, 12, 13 14, 15, 16, 17, 18.</w:t>
            </w:r>
          </w:p>
        </w:tc>
      </w:tr>
      <w:tr w:rsidR="00997DA3" w:rsidRPr="007B62DC" w:rsidTr="00ED443A">
        <w:tc>
          <w:tcPr>
            <w:tcW w:w="559" w:type="dxa"/>
            <w:vMerge w:val="restart"/>
          </w:tcPr>
          <w:p w:rsidR="00997DA3" w:rsidRPr="007B62DC" w:rsidRDefault="00997DA3" w:rsidP="00ED443A">
            <w:pPr>
              <w:ind w:right="-395" w:firstLine="29"/>
              <w:jc w:val="both"/>
              <w:rPr>
                <w:color w:val="000000"/>
              </w:rPr>
            </w:pPr>
            <w:r>
              <w:rPr>
                <w:color w:val="000000"/>
              </w:rPr>
              <w:t>3.</w:t>
            </w:r>
          </w:p>
        </w:tc>
        <w:tc>
          <w:tcPr>
            <w:tcW w:w="2271" w:type="dxa"/>
            <w:vMerge w:val="restart"/>
          </w:tcPr>
          <w:p w:rsidR="00997DA3" w:rsidRPr="007B62DC" w:rsidRDefault="00997DA3" w:rsidP="00ED443A">
            <w:pPr>
              <w:pStyle w:val="a5"/>
              <w:ind w:left="0" w:firstLine="0"/>
              <w:jc w:val="left"/>
              <w:rPr>
                <w:rFonts w:ascii="Times New Roman" w:hAnsi="Times New Roman"/>
                <w:sz w:val="24"/>
                <w:szCs w:val="24"/>
              </w:rPr>
            </w:pPr>
            <w:r w:rsidRPr="007B62DC">
              <w:rPr>
                <w:rFonts w:ascii="Times New Roman" w:hAnsi="Times New Roman"/>
                <w:sz w:val="24"/>
                <w:szCs w:val="24"/>
              </w:rPr>
              <w:t xml:space="preserve">ОПК-3 Способен осуществлять профессиональную деятельность с учетом конкретных экономических, экологических, </w:t>
            </w:r>
            <w:r w:rsidRPr="007B62DC">
              <w:rPr>
                <w:rFonts w:ascii="Times New Roman" w:hAnsi="Times New Roman"/>
                <w:sz w:val="24"/>
                <w:szCs w:val="24"/>
              </w:rPr>
              <w:lastRenderedPageBreak/>
              <w:t>социальных факторов в рамках системы нормативно-правового регулирования сферы обращения лекарственных средств.</w:t>
            </w:r>
          </w:p>
        </w:tc>
        <w:tc>
          <w:tcPr>
            <w:tcW w:w="2127" w:type="dxa"/>
            <w:vMerge w:val="restart"/>
          </w:tcPr>
          <w:p w:rsidR="00997DA3" w:rsidRPr="007B62DC" w:rsidRDefault="00997DA3" w:rsidP="00ED443A">
            <w:pPr>
              <w:pStyle w:val="a5"/>
              <w:ind w:left="0" w:firstLine="0"/>
              <w:jc w:val="left"/>
              <w:rPr>
                <w:rFonts w:ascii="Times New Roman" w:hAnsi="Times New Roman"/>
                <w:sz w:val="24"/>
                <w:szCs w:val="24"/>
              </w:rPr>
            </w:pPr>
            <w:r w:rsidRPr="007B62DC">
              <w:rPr>
                <w:rFonts w:ascii="Times New Roman" w:hAnsi="Times New Roman"/>
                <w:sz w:val="24"/>
                <w:szCs w:val="24"/>
              </w:rPr>
              <w:lastRenderedPageBreak/>
              <w:t xml:space="preserve">Инд.ОПК.3.1 Применение положений нормативных документов на различных этапах обращения </w:t>
            </w:r>
            <w:r w:rsidRPr="007B62DC">
              <w:rPr>
                <w:rFonts w:ascii="Times New Roman" w:hAnsi="Times New Roman"/>
                <w:sz w:val="24"/>
                <w:szCs w:val="24"/>
              </w:rPr>
              <w:lastRenderedPageBreak/>
              <w:t>лекарственных средств.</w:t>
            </w:r>
          </w:p>
        </w:tc>
        <w:tc>
          <w:tcPr>
            <w:tcW w:w="2522" w:type="dxa"/>
          </w:tcPr>
          <w:p w:rsidR="00997DA3" w:rsidRPr="007B62DC" w:rsidRDefault="00997DA3" w:rsidP="00ED443A">
            <w:pPr>
              <w:ind w:right="34" w:firstLine="34"/>
              <w:jc w:val="both"/>
              <w:rPr>
                <w:color w:val="000000"/>
              </w:rPr>
            </w:pPr>
            <w:r w:rsidRPr="007B62DC">
              <w:rPr>
                <w:b/>
                <w:color w:val="000000"/>
              </w:rPr>
              <w:lastRenderedPageBreak/>
              <w:t xml:space="preserve">Знать </w:t>
            </w:r>
            <w:r w:rsidRPr="007B62DC">
              <w:t xml:space="preserve">особенности экологии растительных организмов для их практического применения в профессиональной </w:t>
            </w:r>
            <w:r w:rsidRPr="007B62DC">
              <w:lastRenderedPageBreak/>
              <w:t>деятельности. Знать теоретические основы рационального природопользования и охраны окружающей среды.</w:t>
            </w:r>
          </w:p>
        </w:tc>
        <w:tc>
          <w:tcPr>
            <w:tcW w:w="2546" w:type="dxa"/>
          </w:tcPr>
          <w:p w:rsidR="00997DA3" w:rsidRPr="007B62DC" w:rsidRDefault="00997DA3" w:rsidP="00ED443A">
            <w:pPr>
              <w:ind w:right="34" w:firstLine="34"/>
              <w:jc w:val="both"/>
              <w:rPr>
                <w:color w:val="000000"/>
              </w:rPr>
            </w:pPr>
            <w:r w:rsidRPr="007B62DC">
              <w:rPr>
                <w:color w:val="000000"/>
              </w:rPr>
              <w:lastRenderedPageBreak/>
              <w:t xml:space="preserve">вопросы тестовых заданий №: 13, 14,   23, 24, 25, 35, 36, 38, 39, 40, 41, 42, 43, 44, 45, 46, 47, 48, 49, 50, 51, 52, 53, 56, 57, 58, 59, 60, 61, 62, 63,66, </w:t>
            </w:r>
            <w:r w:rsidRPr="007B62DC">
              <w:rPr>
                <w:color w:val="000000"/>
              </w:rPr>
              <w:lastRenderedPageBreak/>
              <w:t>67, 75, 77, 78, 79, 84, 85, 86, 87.</w:t>
            </w:r>
          </w:p>
          <w:p w:rsidR="00997DA3" w:rsidRPr="007B62DC" w:rsidRDefault="00997DA3" w:rsidP="00ED443A">
            <w:pPr>
              <w:ind w:right="34" w:firstLine="34"/>
              <w:jc w:val="both"/>
              <w:rPr>
                <w:color w:val="000000"/>
              </w:rPr>
            </w:pPr>
          </w:p>
        </w:tc>
      </w:tr>
      <w:tr w:rsidR="00997DA3" w:rsidRPr="007B62DC" w:rsidTr="00ED443A">
        <w:tc>
          <w:tcPr>
            <w:tcW w:w="559" w:type="dxa"/>
            <w:vMerge/>
          </w:tcPr>
          <w:p w:rsidR="00997DA3" w:rsidRPr="007B62DC" w:rsidRDefault="00997DA3" w:rsidP="00ED443A">
            <w:pPr>
              <w:ind w:right="-395" w:firstLine="29"/>
              <w:jc w:val="both"/>
              <w:rPr>
                <w:color w:val="000000"/>
              </w:rPr>
            </w:pPr>
          </w:p>
        </w:tc>
        <w:tc>
          <w:tcPr>
            <w:tcW w:w="2271" w:type="dxa"/>
            <w:vMerge/>
          </w:tcPr>
          <w:p w:rsidR="00997DA3" w:rsidRPr="007B62DC" w:rsidRDefault="00997DA3" w:rsidP="00ED443A">
            <w:pPr>
              <w:ind w:right="-395"/>
              <w:jc w:val="both"/>
              <w:rPr>
                <w:color w:val="000000"/>
              </w:rPr>
            </w:pPr>
          </w:p>
        </w:tc>
        <w:tc>
          <w:tcPr>
            <w:tcW w:w="2127" w:type="dxa"/>
            <w:vMerge/>
          </w:tcPr>
          <w:p w:rsidR="00997DA3" w:rsidRPr="007B62DC" w:rsidRDefault="00997DA3" w:rsidP="00ED443A">
            <w:pPr>
              <w:ind w:right="34" w:firstLine="34"/>
              <w:jc w:val="both"/>
              <w:rPr>
                <w:color w:val="000000"/>
              </w:rPr>
            </w:pPr>
          </w:p>
        </w:tc>
        <w:tc>
          <w:tcPr>
            <w:tcW w:w="2522" w:type="dxa"/>
          </w:tcPr>
          <w:p w:rsidR="00997DA3" w:rsidRPr="007B62DC" w:rsidRDefault="00997DA3" w:rsidP="00ED443A">
            <w:pPr>
              <w:rPr>
                <w:color w:val="000000"/>
              </w:rPr>
            </w:pPr>
            <w:r w:rsidRPr="007B62DC">
              <w:rPr>
                <w:b/>
                <w:color w:val="000000"/>
              </w:rPr>
              <w:t xml:space="preserve">Уметь </w:t>
            </w:r>
            <w:r w:rsidRPr="007B62DC">
              <w:t xml:space="preserve">использовать фундаментальные экологические представления для получения лекарственных средств и препаратов на основе растительного сырья. Уметь применять теоретические знания в решении практических задач в целях охраны редких и уязвимых видов растений, учитывать природоохранные мероприятия при сборе лекарственного растительного сырья. </w:t>
            </w:r>
          </w:p>
        </w:tc>
        <w:tc>
          <w:tcPr>
            <w:tcW w:w="2546" w:type="dxa"/>
          </w:tcPr>
          <w:p w:rsidR="00997DA3" w:rsidRPr="007B62DC" w:rsidRDefault="00997DA3" w:rsidP="00ED443A">
            <w:pPr>
              <w:ind w:right="34" w:firstLine="34"/>
              <w:jc w:val="both"/>
              <w:rPr>
                <w:color w:val="000000"/>
              </w:rPr>
            </w:pPr>
            <w:r w:rsidRPr="007B62DC">
              <w:rPr>
                <w:color w:val="000000"/>
              </w:rPr>
              <w:t>вопросы тестовых заданий №</w:t>
            </w:r>
            <w:r w:rsidRPr="007B62DC">
              <w:rPr>
                <w:color w:val="000000"/>
                <w:lang w:val="en-US"/>
              </w:rPr>
              <w:t>:</w:t>
            </w:r>
            <w:r w:rsidRPr="007B62DC">
              <w:rPr>
                <w:color w:val="000000"/>
              </w:rPr>
              <w:t xml:space="preserve"> 11, 20, 21, 22, 54, 55, 85, 88, 89, 91, 92, 93, 94.</w:t>
            </w:r>
          </w:p>
          <w:p w:rsidR="00997DA3" w:rsidRPr="007B62DC" w:rsidRDefault="00997DA3" w:rsidP="00ED443A">
            <w:pPr>
              <w:ind w:right="34" w:firstLine="34"/>
              <w:jc w:val="both"/>
              <w:rPr>
                <w:color w:val="000000"/>
              </w:rPr>
            </w:pPr>
          </w:p>
        </w:tc>
      </w:tr>
      <w:tr w:rsidR="00997DA3" w:rsidRPr="007B62DC" w:rsidTr="00ED443A">
        <w:tc>
          <w:tcPr>
            <w:tcW w:w="559" w:type="dxa"/>
            <w:vMerge/>
          </w:tcPr>
          <w:p w:rsidR="00997DA3" w:rsidRPr="007B62DC" w:rsidRDefault="00997DA3" w:rsidP="00ED443A">
            <w:pPr>
              <w:ind w:right="-395" w:firstLine="29"/>
              <w:jc w:val="both"/>
              <w:rPr>
                <w:color w:val="000000"/>
              </w:rPr>
            </w:pPr>
          </w:p>
        </w:tc>
        <w:tc>
          <w:tcPr>
            <w:tcW w:w="2271" w:type="dxa"/>
            <w:vMerge/>
          </w:tcPr>
          <w:p w:rsidR="00997DA3" w:rsidRPr="007B62DC" w:rsidRDefault="00997DA3" w:rsidP="00ED443A">
            <w:pPr>
              <w:ind w:right="-395"/>
              <w:jc w:val="both"/>
              <w:rPr>
                <w:color w:val="000000"/>
              </w:rPr>
            </w:pPr>
          </w:p>
        </w:tc>
        <w:tc>
          <w:tcPr>
            <w:tcW w:w="2127" w:type="dxa"/>
            <w:vMerge/>
          </w:tcPr>
          <w:p w:rsidR="00997DA3" w:rsidRPr="007B62DC" w:rsidRDefault="00997DA3" w:rsidP="00ED443A">
            <w:pPr>
              <w:ind w:right="34" w:firstLine="34"/>
              <w:jc w:val="both"/>
              <w:rPr>
                <w:color w:val="000000"/>
              </w:rPr>
            </w:pPr>
          </w:p>
        </w:tc>
        <w:tc>
          <w:tcPr>
            <w:tcW w:w="2522" w:type="dxa"/>
          </w:tcPr>
          <w:p w:rsidR="00997DA3" w:rsidRPr="007B62DC" w:rsidRDefault="00997DA3" w:rsidP="00ED443A">
            <w:pPr>
              <w:ind w:right="34" w:firstLine="34"/>
              <w:jc w:val="both"/>
              <w:rPr>
                <w:color w:val="000000"/>
              </w:rPr>
            </w:pPr>
            <w:r w:rsidRPr="007B62DC">
              <w:rPr>
                <w:b/>
                <w:color w:val="000000"/>
              </w:rPr>
              <w:t xml:space="preserve">Владеть </w:t>
            </w:r>
            <w:r w:rsidRPr="007B62DC">
              <w:t>основными способами осуществления профессиональной деятельности с учетом конкретных экономических, экологических, социальных факторов в рамках системы нормативно-правового регулирования сферы обращения лекарственных средств.</w:t>
            </w:r>
          </w:p>
        </w:tc>
        <w:tc>
          <w:tcPr>
            <w:tcW w:w="2546" w:type="dxa"/>
          </w:tcPr>
          <w:p w:rsidR="00997DA3" w:rsidRPr="007B62DC" w:rsidRDefault="00997DA3" w:rsidP="00ED443A">
            <w:pPr>
              <w:ind w:right="34" w:firstLine="34"/>
              <w:jc w:val="both"/>
              <w:rPr>
                <w:color w:val="000000"/>
              </w:rPr>
            </w:pPr>
            <w:r w:rsidRPr="007B62DC">
              <w:rPr>
                <w:color w:val="000000"/>
              </w:rPr>
              <w:t>практические задания № 1, 2, 3, 4, 5, 6, 16, 17, 18.</w:t>
            </w:r>
          </w:p>
        </w:tc>
      </w:tr>
    </w:tbl>
    <w:p w:rsidR="00997DA3" w:rsidRDefault="00997DA3" w:rsidP="00997DA3">
      <w:pPr>
        <w:ind w:firstLine="709"/>
        <w:jc w:val="center"/>
        <w:rPr>
          <w:b/>
          <w:sz w:val="28"/>
          <w:szCs w:val="28"/>
        </w:rPr>
      </w:pPr>
    </w:p>
    <w:p w:rsidR="00E52608" w:rsidRDefault="00E52608" w:rsidP="00820B66">
      <w:pPr>
        <w:ind w:firstLine="709"/>
        <w:jc w:val="center"/>
        <w:rPr>
          <w:b/>
          <w:bCs/>
          <w:sz w:val="28"/>
          <w:szCs w:val="28"/>
        </w:rPr>
      </w:pPr>
      <w:r w:rsidRPr="00176603">
        <w:rPr>
          <w:b/>
          <w:sz w:val="28"/>
          <w:szCs w:val="28"/>
        </w:rPr>
        <w:t xml:space="preserve">4. Методические рекомендации </w:t>
      </w:r>
      <w:r w:rsidRPr="00176603">
        <w:rPr>
          <w:b/>
          <w:bCs/>
          <w:sz w:val="28"/>
          <w:szCs w:val="28"/>
        </w:rPr>
        <w:t>по применению балльно-рейтинговой системы</w:t>
      </w:r>
      <w:r w:rsidRPr="00176603">
        <w:rPr>
          <w:b/>
          <w:sz w:val="28"/>
          <w:szCs w:val="28"/>
        </w:rPr>
        <w:t xml:space="preserve"> оценивания учебных достижений обучающихся </w:t>
      </w:r>
      <w:r w:rsidRPr="00176603">
        <w:rPr>
          <w:b/>
          <w:bCs/>
          <w:sz w:val="28"/>
          <w:szCs w:val="28"/>
        </w:rPr>
        <w:t>в рамках изучения дисциплины</w:t>
      </w:r>
      <w:r w:rsidR="00220895">
        <w:rPr>
          <w:b/>
          <w:bCs/>
          <w:sz w:val="28"/>
          <w:szCs w:val="28"/>
        </w:rPr>
        <w:t xml:space="preserve"> «Экология растений»</w:t>
      </w:r>
    </w:p>
    <w:p w:rsidR="00EE2949" w:rsidRDefault="00EE2949" w:rsidP="00EE2949">
      <w:pPr>
        <w:ind w:firstLine="709"/>
        <w:jc w:val="both"/>
        <w:rPr>
          <w:sz w:val="28"/>
          <w:szCs w:val="28"/>
        </w:rPr>
      </w:pPr>
    </w:p>
    <w:p w:rsidR="00EE2949" w:rsidRPr="00176603" w:rsidRDefault="00EE2949" w:rsidP="00EE2949">
      <w:pPr>
        <w:ind w:firstLine="709"/>
        <w:jc w:val="both"/>
        <w:rPr>
          <w:sz w:val="28"/>
          <w:szCs w:val="28"/>
        </w:rPr>
      </w:pPr>
      <w:r w:rsidRPr="00176603">
        <w:rPr>
          <w:sz w:val="28"/>
          <w:szCs w:val="28"/>
        </w:rPr>
        <w:t>Текущий фактический рейтинг (Ртф) по дисциплине (</w:t>
      </w:r>
      <w:r w:rsidRPr="00176603">
        <w:rPr>
          <w:b/>
          <w:sz w:val="28"/>
          <w:szCs w:val="28"/>
        </w:rPr>
        <w:t>максимально 70 баллов</w:t>
      </w:r>
      <w:r w:rsidRPr="00176603">
        <w:rPr>
          <w:sz w:val="28"/>
          <w:szCs w:val="28"/>
        </w:rPr>
        <w:t xml:space="preserve">) рассчитывается как </w:t>
      </w:r>
      <w:r w:rsidRPr="00EE2949">
        <w:rPr>
          <w:b/>
          <w:sz w:val="28"/>
          <w:szCs w:val="28"/>
        </w:rPr>
        <w:t>среднее арифметическое</w:t>
      </w:r>
      <w:r w:rsidRPr="00176603">
        <w:rPr>
          <w:sz w:val="28"/>
          <w:szCs w:val="28"/>
        </w:rPr>
        <w:t xml:space="preserve"> значение </w:t>
      </w:r>
      <w:r>
        <w:rPr>
          <w:sz w:val="28"/>
          <w:szCs w:val="28"/>
        </w:rPr>
        <w:t xml:space="preserve">текущих рейтингов по всем модулям. Включает в себя </w:t>
      </w:r>
      <w:r w:rsidRPr="00176603">
        <w:rPr>
          <w:sz w:val="28"/>
          <w:szCs w:val="28"/>
        </w:rPr>
        <w:t>результат</w:t>
      </w:r>
      <w:r>
        <w:rPr>
          <w:sz w:val="28"/>
          <w:szCs w:val="28"/>
        </w:rPr>
        <w:t>ы</w:t>
      </w:r>
      <w:r w:rsidRPr="00176603">
        <w:rPr>
          <w:sz w:val="28"/>
          <w:szCs w:val="28"/>
        </w:rPr>
        <w:t xml:space="preserve"> всех контрольных точек, </w:t>
      </w:r>
      <w:r w:rsidRPr="00176603">
        <w:rPr>
          <w:sz w:val="28"/>
          <w:szCs w:val="28"/>
        </w:rPr>
        <w:lastRenderedPageBreak/>
        <w:t>направленных на оценивание успешности освоения дисциплины</w:t>
      </w:r>
      <w:r>
        <w:rPr>
          <w:sz w:val="28"/>
          <w:szCs w:val="28"/>
        </w:rPr>
        <w:t>. По каждому модулю оцениваются</w:t>
      </w:r>
      <w:r w:rsidRPr="00176603">
        <w:rPr>
          <w:sz w:val="28"/>
          <w:szCs w:val="28"/>
        </w:rPr>
        <w:t xml:space="preserve">: </w:t>
      </w:r>
    </w:p>
    <w:p w:rsidR="00EE2949" w:rsidRPr="00176603" w:rsidRDefault="00EE2949" w:rsidP="00EE2949">
      <w:pPr>
        <w:ind w:left="1134" w:hanging="425"/>
        <w:jc w:val="both"/>
        <w:rPr>
          <w:sz w:val="28"/>
          <w:szCs w:val="28"/>
        </w:rPr>
      </w:pPr>
      <w:r w:rsidRPr="00176603">
        <w:rPr>
          <w:sz w:val="28"/>
          <w:szCs w:val="28"/>
        </w:rPr>
        <w:t>- текущ</w:t>
      </w:r>
      <w:r>
        <w:rPr>
          <w:sz w:val="28"/>
          <w:szCs w:val="28"/>
        </w:rPr>
        <w:t>ий</w:t>
      </w:r>
      <w:r w:rsidRPr="00176603">
        <w:rPr>
          <w:sz w:val="28"/>
          <w:szCs w:val="28"/>
        </w:rPr>
        <w:t xml:space="preserve"> контрол</w:t>
      </w:r>
      <w:r>
        <w:rPr>
          <w:sz w:val="28"/>
          <w:szCs w:val="28"/>
        </w:rPr>
        <w:t>ь</w:t>
      </w:r>
      <w:r w:rsidRPr="00176603">
        <w:rPr>
          <w:sz w:val="28"/>
          <w:szCs w:val="28"/>
        </w:rPr>
        <w:t xml:space="preserve"> успеваемости обучающихся на каждом практическом занятии по дисциплине </w:t>
      </w:r>
      <w:r w:rsidRPr="00176603">
        <w:rPr>
          <w:b/>
          <w:sz w:val="28"/>
          <w:szCs w:val="28"/>
        </w:rPr>
        <w:t>(Тк);</w:t>
      </w:r>
      <w:r w:rsidRPr="00176603">
        <w:rPr>
          <w:sz w:val="28"/>
          <w:szCs w:val="28"/>
        </w:rPr>
        <w:t xml:space="preserve"> </w:t>
      </w:r>
    </w:p>
    <w:p w:rsidR="00EE2949" w:rsidRPr="00176603" w:rsidRDefault="00EE2949" w:rsidP="00EE2949">
      <w:pPr>
        <w:ind w:left="1134" w:hanging="425"/>
        <w:jc w:val="both"/>
        <w:rPr>
          <w:sz w:val="28"/>
          <w:szCs w:val="28"/>
        </w:rPr>
      </w:pPr>
      <w:r w:rsidRPr="00176603">
        <w:rPr>
          <w:sz w:val="28"/>
          <w:szCs w:val="28"/>
        </w:rPr>
        <w:t>- рубежн</w:t>
      </w:r>
      <w:r>
        <w:rPr>
          <w:sz w:val="28"/>
          <w:szCs w:val="28"/>
        </w:rPr>
        <w:t>ый</w:t>
      </w:r>
      <w:r w:rsidRPr="00176603">
        <w:rPr>
          <w:sz w:val="28"/>
          <w:szCs w:val="28"/>
        </w:rPr>
        <w:t xml:space="preserve"> контрол</w:t>
      </w:r>
      <w:r>
        <w:rPr>
          <w:sz w:val="28"/>
          <w:szCs w:val="28"/>
        </w:rPr>
        <w:t>ь</w:t>
      </w:r>
      <w:r w:rsidRPr="00176603">
        <w:rPr>
          <w:sz w:val="28"/>
          <w:szCs w:val="28"/>
        </w:rPr>
        <w:t xml:space="preserve"> успеваемости обучающихся по дисциплине </w:t>
      </w:r>
      <w:r w:rsidRPr="00176603">
        <w:rPr>
          <w:b/>
          <w:sz w:val="28"/>
          <w:szCs w:val="28"/>
        </w:rPr>
        <w:t>(Рк);</w:t>
      </w:r>
    </w:p>
    <w:p w:rsidR="00EE2949" w:rsidRPr="00176603" w:rsidRDefault="00EE2949" w:rsidP="00EE2949">
      <w:pPr>
        <w:ind w:firstLine="709"/>
        <w:jc w:val="both"/>
        <w:rPr>
          <w:sz w:val="28"/>
          <w:szCs w:val="28"/>
        </w:rPr>
      </w:pPr>
    </w:p>
    <w:p w:rsidR="00EE2949" w:rsidRPr="00DF47D1" w:rsidRDefault="00EE2949" w:rsidP="00EE2949">
      <w:pPr>
        <w:jc w:val="both"/>
        <w:rPr>
          <w:b/>
          <w:sz w:val="28"/>
          <w:szCs w:val="28"/>
        </w:rPr>
      </w:pPr>
      <w:r w:rsidRPr="00DF47D1">
        <w:rPr>
          <w:b/>
          <w:sz w:val="28"/>
          <w:szCs w:val="28"/>
        </w:rPr>
        <w:t>Текущий контроль успеваемости (Тк). Максимальное значение – 50 баллов.</w:t>
      </w:r>
    </w:p>
    <w:p w:rsidR="00EE2949" w:rsidRPr="0070499E" w:rsidRDefault="00EE2949" w:rsidP="00EE2949">
      <w:pPr>
        <w:ind w:firstLine="709"/>
        <w:jc w:val="both"/>
        <w:rPr>
          <w:sz w:val="28"/>
          <w:szCs w:val="28"/>
        </w:rPr>
      </w:pPr>
      <w:r w:rsidRPr="00176603">
        <w:rPr>
          <w:sz w:val="28"/>
          <w:szCs w:val="28"/>
        </w:rPr>
        <w:t xml:space="preserve">По каждому практическому занятию предусмотрено от 1 до </w:t>
      </w:r>
      <w:r w:rsidR="00997DA3">
        <w:rPr>
          <w:sz w:val="28"/>
          <w:szCs w:val="28"/>
        </w:rPr>
        <w:t>3</w:t>
      </w:r>
      <w:r w:rsidRPr="00176603">
        <w:rPr>
          <w:sz w:val="28"/>
          <w:szCs w:val="28"/>
        </w:rPr>
        <w:t>х контрольных точек (</w:t>
      </w:r>
      <w:r>
        <w:rPr>
          <w:sz w:val="28"/>
          <w:szCs w:val="28"/>
        </w:rPr>
        <w:t xml:space="preserve">тестирование, ПСЗ, </w:t>
      </w:r>
      <w:r w:rsidR="00997DA3">
        <w:rPr>
          <w:sz w:val="28"/>
          <w:szCs w:val="28"/>
        </w:rPr>
        <w:t>контрольная работа</w:t>
      </w:r>
      <w:r w:rsidRPr="00176603">
        <w:rPr>
          <w:sz w:val="28"/>
          <w:szCs w:val="28"/>
        </w:rPr>
        <w:t xml:space="preserve">), за которые обучающийся получает от 0 до 5 баллов включительно. </w:t>
      </w:r>
      <w:r>
        <w:rPr>
          <w:sz w:val="28"/>
          <w:szCs w:val="28"/>
        </w:rPr>
        <w:t xml:space="preserve">Тестирование является обязательной контрольной точкой на каждом практическом занятии; </w:t>
      </w:r>
      <w:r w:rsidR="00997DA3">
        <w:rPr>
          <w:sz w:val="28"/>
          <w:szCs w:val="28"/>
        </w:rPr>
        <w:t>контрольная работа</w:t>
      </w:r>
      <w:r w:rsidRPr="00176603">
        <w:rPr>
          <w:sz w:val="28"/>
          <w:szCs w:val="28"/>
        </w:rPr>
        <w:t xml:space="preserve"> </w:t>
      </w:r>
      <w:r w:rsidR="00B8536A">
        <w:rPr>
          <w:sz w:val="28"/>
          <w:szCs w:val="28"/>
        </w:rPr>
        <w:t xml:space="preserve">и </w:t>
      </w:r>
      <w:r w:rsidR="00997DA3">
        <w:rPr>
          <w:sz w:val="28"/>
          <w:szCs w:val="28"/>
        </w:rPr>
        <w:t>проблемно-ситуационные задачи</w:t>
      </w:r>
      <w:r w:rsidR="00B8536A">
        <w:rPr>
          <w:sz w:val="28"/>
          <w:szCs w:val="28"/>
        </w:rPr>
        <w:t xml:space="preserve"> </w:t>
      </w:r>
      <w:r w:rsidRPr="00176603">
        <w:rPr>
          <w:sz w:val="28"/>
          <w:szCs w:val="28"/>
        </w:rPr>
        <w:t>не явля</w:t>
      </w:r>
      <w:r w:rsidR="00B8536A">
        <w:rPr>
          <w:sz w:val="28"/>
          <w:szCs w:val="28"/>
        </w:rPr>
        <w:t>ю</w:t>
      </w:r>
      <w:r w:rsidRPr="00176603">
        <w:rPr>
          <w:sz w:val="28"/>
          <w:szCs w:val="28"/>
        </w:rPr>
        <w:t>тся обязательными контрольн</w:t>
      </w:r>
      <w:r w:rsidR="00B8536A">
        <w:rPr>
          <w:sz w:val="28"/>
          <w:szCs w:val="28"/>
        </w:rPr>
        <w:t>ыми</w:t>
      </w:r>
      <w:r w:rsidRPr="00176603">
        <w:rPr>
          <w:sz w:val="28"/>
          <w:szCs w:val="28"/>
        </w:rPr>
        <w:t xml:space="preserve"> точк</w:t>
      </w:r>
      <w:r w:rsidR="00B8536A">
        <w:rPr>
          <w:sz w:val="28"/>
          <w:szCs w:val="28"/>
        </w:rPr>
        <w:t>ами</w:t>
      </w:r>
      <w:r w:rsidRPr="00176603">
        <w:rPr>
          <w:sz w:val="28"/>
          <w:szCs w:val="28"/>
        </w:rPr>
        <w:t xml:space="preserve"> на каждом занятии</w:t>
      </w:r>
      <w:r>
        <w:rPr>
          <w:sz w:val="28"/>
          <w:szCs w:val="28"/>
        </w:rPr>
        <w:t xml:space="preserve">; </w:t>
      </w:r>
      <w:r w:rsidRPr="00176603">
        <w:rPr>
          <w:sz w:val="28"/>
          <w:szCs w:val="28"/>
        </w:rPr>
        <w:t>ПСЗ</w:t>
      </w:r>
      <w:r w:rsidR="00B8536A">
        <w:rPr>
          <w:sz w:val="28"/>
          <w:szCs w:val="28"/>
        </w:rPr>
        <w:t xml:space="preserve"> </w:t>
      </w:r>
      <w:r w:rsidRPr="00176603">
        <w:rPr>
          <w:sz w:val="28"/>
          <w:szCs w:val="28"/>
        </w:rPr>
        <w:t xml:space="preserve">– являются обязательной контрольной точкой, если это предусмотрено структурой практического занятия. Количество отметок (за </w:t>
      </w:r>
      <w:r w:rsidR="00997DA3">
        <w:rPr>
          <w:sz w:val="28"/>
          <w:szCs w:val="28"/>
        </w:rPr>
        <w:t xml:space="preserve">контрольную работу </w:t>
      </w:r>
      <w:r w:rsidRPr="00176603">
        <w:rPr>
          <w:sz w:val="28"/>
          <w:szCs w:val="28"/>
        </w:rPr>
        <w:t>и ПСЗ в рамках всей дисциплины) – у всех студентов должно быть примерно одинаковым.</w:t>
      </w:r>
    </w:p>
    <w:p w:rsidR="00EE2949" w:rsidRPr="00176603" w:rsidRDefault="00EE2949" w:rsidP="00EE2949">
      <w:pPr>
        <w:ind w:firstLine="709"/>
        <w:jc w:val="both"/>
        <w:rPr>
          <w:sz w:val="28"/>
          <w:szCs w:val="28"/>
        </w:rPr>
      </w:pPr>
      <w:r w:rsidRPr="00176603">
        <w:rPr>
          <w:sz w:val="28"/>
          <w:szCs w:val="28"/>
        </w:rPr>
        <w:t>На основании данных результатов формируется средний балл текущей успеваемости, значение которого может быть от 0 до 5 баллов.</w:t>
      </w:r>
    </w:p>
    <w:p w:rsidR="00EE2949" w:rsidRPr="001122C8" w:rsidRDefault="00EE2949" w:rsidP="00EE2949">
      <w:pPr>
        <w:ind w:firstLine="709"/>
        <w:jc w:val="both"/>
        <w:rPr>
          <w:sz w:val="28"/>
          <w:szCs w:val="28"/>
        </w:rPr>
      </w:pPr>
      <w:r w:rsidRPr="001122C8">
        <w:rPr>
          <w:sz w:val="28"/>
          <w:szCs w:val="28"/>
        </w:rPr>
        <w:t>Критерии оценивания каждой формы контроля представлены в соответствующих разделах ФОС по данной дисциплине.</w:t>
      </w:r>
    </w:p>
    <w:p w:rsidR="00EE2949" w:rsidRPr="00176603" w:rsidRDefault="00EE2949" w:rsidP="00EE2949">
      <w:pPr>
        <w:ind w:firstLine="709"/>
        <w:jc w:val="both"/>
        <w:rPr>
          <w:sz w:val="28"/>
          <w:szCs w:val="28"/>
        </w:rPr>
      </w:pPr>
      <w:r w:rsidRPr="00176603">
        <w:rPr>
          <w:sz w:val="28"/>
          <w:szCs w:val="28"/>
        </w:rPr>
        <w:t>Средний балл текущей успеваемости переводится на максимальные 50 баллов в структуре текущего фактического рейтинга, по формуле:</w:t>
      </w:r>
    </w:p>
    <w:p w:rsidR="00EE2949" w:rsidRPr="00176603" w:rsidRDefault="00EE2949" w:rsidP="00EE2949">
      <w:pPr>
        <w:ind w:left="426" w:firstLine="283"/>
        <w:jc w:val="both"/>
        <w:rPr>
          <w:sz w:val="28"/>
          <w:szCs w:val="28"/>
        </w:rPr>
      </w:pPr>
    </w:p>
    <w:p w:rsidR="00EE2949" w:rsidRPr="001122C8" w:rsidRDefault="00EE2949" w:rsidP="00EE2949">
      <w:pPr>
        <w:ind w:left="426" w:firstLine="283"/>
        <w:jc w:val="center"/>
        <w:rPr>
          <w:i/>
          <w:sz w:val="28"/>
          <w:szCs w:val="28"/>
        </w:rPr>
      </w:pPr>
      <w:r w:rsidRPr="001122C8">
        <w:rPr>
          <w:i/>
          <w:sz w:val="28"/>
          <w:szCs w:val="28"/>
        </w:rPr>
        <w:t>Тк = (средний балл студента * 50) /5</w:t>
      </w:r>
    </w:p>
    <w:p w:rsidR="00EE2949" w:rsidRPr="00176603" w:rsidRDefault="00EE2949" w:rsidP="00EE2949">
      <w:pPr>
        <w:rPr>
          <w:sz w:val="28"/>
          <w:szCs w:val="28"/>
        </w:rPr>
      </w:pPr>
      <w:r w:rsidRPr="00176603">
        <w:rPr>
          <w:sz w:val="28"/>
          <w:szCs w:val="28"/>
        </w:rPr>
        <w:t>где:</w:t>
      </w:r>
    </w:p>
    <w:p w:rsidR="00EE2949" w:rsidRPr="00176603" w:rsidRDefault="00EE2949" w:rsidP="00EE2949">
      <w:pPr>
        <w:ind w:left="709" w:hanging="709"/>
        <w:jc w:val="both"/>
        <w:rPr>
          <w:sz w:val="28"/>
          <w:szCs w:val="28"/>
        </w:rPr>
      </w:pPr>
      <w:r w:rsidRPr="00176603">
        <w:rPr>
          <w:sz w:val="28"/>
          <w:szCs w:val="28"/>
        </w:rPr>
        <w:t>- максимальный средний балл - максимально возможное среднее арифметическое значение всех контрольных точек. При условии оценивания каждой контрольной точки от 0 до 5, составляет 5 баллов;</w:t>
      </w:r>
    </w:p>
    <w:p w:rsidR="00EE2949" w:rsidRPr="00176603" w:rsidRDefault="00EE2949" w:rsidP="00EE2949">
      <w:pPr>
        <w:ind w:left="709" w:hanging="709"/>
        <w:jc w:val="both"/>
        <w:rPr>
          <w:sz w:val="28"/>
          <w:szCs w:val="28"/>
        </w:rPr>
      </w:pPr>
      <w:r w:rsidRPr="00176603">
        <w:rPr>
          <w:sz w:val="28"/>
          <w:szCs w:val="28"/>
        </w:rPr>
        <w:t>- 50 баллов – максимальный балл текущего контроля в рамках текущего фактического рейтинга.</w:t>
      </w:r>
    </w:p>
    <w:p w:rsidR="00EE2949" w:rsidRPr="00176603" w:rsidRDefault="00EE2949" w:rsidP="00EE2949">
      <w:pPr>
        <w:ind w:left="709" w:hanging="709"/>
        <w:jc w:val="both"/>
        <w:rPr>
          <w:sz w:val="28"/>
          <w:szCs w:val="28"/>
        </w:rPr>
      </w:pPr>
      <w:r w:rsidRPr="00176603">
        <w:rPr>
          <w:sz w:val="28"/>
          <w:szCs w:val="28"/>
        </w:rPr>
        <w:t xml:space="preserve">- результат студента – средний балл студента по всем контрольным точкам в рамках текущего контроля успеваемости. </w:t>
      </w:r>
    </w:p>
    <w:p w:rsidR="00EE2949" w:rsidRPr="00176603" w:rsidRDefault="00EE2949" w:rsidP="00EE2949">
      <w:pPr>
        <w:ind w:left="709" w:hanging="709"/>
        <w:jc w:val="both"/>
        <w:rPr>
          <w:sz w:val="28"/>
          <w:szCs w:val="28"/>
        </w:rPr>
      </w:pPr>
      <w:r w:rsidRPr="00176603">
        <w:rPr>
          <w:sz w:val="28"/>
          <w:szCs w:val="28"/>
        </w:rPr>
        <w:t xml:space="preserve"> </w:t>
      </w:r>
    </w:p>
    <w:p w:rsidR="00EE2949" w:rsidRPr="001122C8" w:rsidRDefault="00EE2949" w:rsidP="00EE2949">
      <w:pPr>
        <w:ind w:left="426" w:hanging="426"/>
        <w:jc w:val="both"/>
        <w:rPr>
          <w:b/>
          <w:sz w:val="28"/>
          <w:szCs w:val="28"/>
        </w:rPr>
      </w:pPr>
      <w:r w:rsidRPr="001122C8">
        <w:rPr>
          <w:b/>
          <w:sz w:val="28"/>
          <w:szCs w:val="28"/>
        </w:rPr>
        <w:t xml:space="preserve">Рубежный контроль (Рк). Максимальное значение – 20 баллов. </w:t>
      </w:r>
    </w:p>
    <w:p w:rsidR="00EE2949" w:rsidRPr="00176603" w:rsidRDefault="00EE2949" w:rsidP="00EE2949">
      <w:pPr>
        <w:ind w:firstLine="709"/>
        <w:jc w:val="both"/>
        <w:rPr>
          <w:sz w:val="28"/>
          <w:szCs w:val="28"/>
        </w:rPr>
      </w:pPr>
      <w:r w:rsidRPr="00176603">
        <w:rPr>
          <w:sz w:val="28"/>
          <w:szCs w:val="28"/>
        </w:rPr>
        <w:t xml:space="preserve">По окончании всех практических занятий </w:t>
      </w:r>
      <w:r>
        <w:rPr>
          <w:sz w:val="28"/>
          <w:szCs w:val="28"/>
        </w:rPr>
        <w:t xml:space="preserve">модуля, </w:t>
      </w:r>
      <w:r w:rsidRPr="00176603">
        <w:rPr>
          <w:sz w:val="28"/>
          <w:szCs w:val="28"/>
        </w:rPr>
        <w:t xml:space="preserve">проводится рубежный контроль, направленный </w:t>
      </w:r>
      <w:r>
        <w:rPr>
          <w:sz w:val="28"/>
          <w:szCs w:val="28"/>
        </w:rPr>
        <w:t>на контроль освоения знаний, умений и навыков</w:t>
      </w:r>
      <w:r w:rsidRPr="00176603">
        <w:rPr>
          <w:sz w:val="28"/>
          <w:szCs w:val="28"/>
        </w:rPr>
        <w:t xml:space="preserve"> по </w:t>
      </w:r>
      <w:r>
        <w:rPr>
          <w:sz w:val="28"/>
          <w:szCs w:val="28"/>
        </w:rPr>
        <w:t>каждому модулю</w:t>
      </w:r>
      <w:r w:rsidRPr="00176603">
        <w:rPr>
          <w:sz w:val="28"/>
          <w:szCs w:val="28"/>
        </w:rPr>
        <w:t xml:space="preserve">. Критерии оценивания </w:t>
      </w:r>
      <w:r>
        <w:rPr>
          <w:sz w:val="28"/>
          <w:szCs w:val="28"/>
        </w:rPr>
        <w:t>контрольных точек</w:t>
      </w:r>
      <w:r w:rsidRPr="00176603">
        <w:rPr>
          <w:sz w:val="28"/>
          <w:szCs w:val="28"/>
        </w:rPr>
        <w:t xml:space="preserve"> представлены в ФОС (от 0 до 5 баллов).</w:t>
      </w:r>
    </w:p>
    <w:p w:rsidR="00EE2949" w:rsidRPr="00176603" w:rsidRDefault="00EE2949" w:rsidP="00EE2949">
      <w:pPr>
        <w:ind w:firstLine="709"/>
        <w:jc w:val="both"/>
        <w:rPr>
          <w:sz w:val="28"/>
          <w:szCs w:val="28"/>
        </w:rPr>
      </w:pPr>
      <w:r>
        <w:rPr>
          <w:sz w:val="28"/>
          <w:szCs w:val="28"/>
        </w:rPr>
        <w:t xml:space="preserve">На основании результатов всех контрольных точек рубежного контроля по модулю рассчитывается средний балл (от 0 до 5). Этот результат </w:t>
      </w:r>
      <w:r w:rsidRPr="00176603">
        <w:rPr>
          <w:sz w:val="28"/>
          <w:szCs w:val="28"/>
        </w:rPr>
        <w:t>переводится на максимальные 20 баллов в структуре текущего фактического рейтинга, по формуле:</w:t>
      </w:r>
    </w:p>
    <w:p w:rsidR="00EE2949" w:rsidRPr="00176603" w:rsidRDefault="00EE2949" w:rsidP="00EE2949">
      <w:pPr>
        <w:ind w:left="426" w:firstLine="283"/>
        <w:jc w:val="both"/>
        <w:rPr>
          <w:sz w:val="28"/>
          <w:szCs w:val="28"/>
        </w:rPr>
      </w:pPr>
    </w:p>
    <w:p w:rsidR="00EE2949" w:rsidRPr="001122C8" w:rsidRDefault="00EE2949" w:rsidP="00EE2949">
      <w:pPr>
        <w:ind w:left="426" w:firstLine="283"/>
        <w:jc w:val="center"/>
        <w:rPr>
          <w:i/>
          <w:sz w:val="28"/>
          <w:szCs w:val="28"/>
        </w:rPr>
      </w:pPr>
      <w:r w:rsidRPr="001122C8">
        <w:rPr>
          <w:i/>
          <w:sz w:val="28"/>
          <w:szCs w:val="28"/>
        </w:rPr>
        <w:t>Рк = (результат студента * 20) /5</w:t>
      </w:r>
    </w:p>
    <w:p w:rsidR="00EE2949" w:rsidRPr="00176603" w:rsidRDefault="00EE2949" w:rsidP="00EE2949">
      <w:pPr>
        <w:rPr>
          <w:sz w:val="28"/>
          <w:szCs w:val="28"/>
        </w:rPr>
      </w:pPr>
      <w:r w:rsidRPr="00176603">
        <w:rPr>
          <w:sz w:val="28"/>
          <w:szCs w:val="28"/>
        </w:rPr>
        <w:t>где:</w:t>
      </w:r>
    </w:p>
    <w:p w:rsidR="00EE2949" w:rsidRPr="00176603" w:rsidRDefault="00EE2949" w:rsidP="00EE2949">
      <w:pPr>
        <w:ind w:left="709" w:hanging="709"/>
        <w:jc w:val="both"/>
        <w:rPr>
          <w:sz w:val="28"/>
          <w:szCs w:val="28"/>
        </w:rPr>
      </w:pPr>
      <w:r w:rsidRPr="00176603">
        <w:rPr>
          <w:sz w:val="28"/>
          <w:szCs w:val="28"/>
        </w:rPr>
        <w:t>- максимальное значение Рк - максимально возможное значение за устный ответ на рубежном контроле. Согласно ФОС, составляет 5 баллов;</w:t>
      </w:r>
    </w:p>
    <w:p w:rsidR="00EE2949" w:rsidRPr="00176603" w:rsidRDefault="00EE2949" w:rsidP="00EE2949">
      <w:pPr>
        <w:ind w:left="709" w:hanging="709"/>
        <w:jc w:val="both"/>
        <w:rPr>
          <w:sz w:val="28"/>
          <w:szCs w:val="28"/>
        </w:rPr>
      </w:pPr>
      <w:r w:rsidRPr="00176603">
        <w:rPr>
          <w:sz w:val="28"/>
          <w:szCs w:val="28"/>
        </w:rPr>
        <w:lastRenderedPageBreak/>
        <w:t>- 20 баллов – максимальный балл рубежного контроля в рамках текущего фактического рейтинга.</w:t>
      </w:r>
    </w:p>
    <w:p w:rsidR="00EE2949" w:rsidRPr="00176603" w:rsidRDefault="00EE2949" w:rsidP="00EE2949">
      <w:pPr>
        <w:ind w:left="709" w:hanging="709"/>
        <w:jc w:val="both"/>
        <w:rPr>
          <w:sz w:val="28"/>
          <w:szCs w:val="28"/>
        </w:rPr>
      </w:pPr>
      <w:r w:rsidRPr="00176603">
        <w:rPr>
          <w:sz w:val="28"/>
          <w:szCs w:val="28"/>
        </w:rPr>
        <w:t xml:space="preserve">- результат студента – оценка студента на рубежном контроле. </w:t>
      </w:r>
    </w:p>
    <w:p w:rsidR="00EE2949" w:rsidRPr="00176603" w:rsidRDefault="00EE2949" w:rsidP="00EE2949">
      <w:pPr>
        <w:ind w:left="426" w:firstLine="283"/>
        <w:jc w:val="both"/>
        <w:rPr>
          <w:sz w:val="28"/>
          <w:szCs w:val="28"/>
        </w:rPr>
      </w:pPr>
    </w:p>
    <w:p w:rsidR="00EE2949" w:rsidRPr="00176603" w:rsidRDefault="00EE2949" w:rsidP="00EE2949">
      <w:pPr>
        <w:ind w:left="426" w:firstLine="283"/>
        <w:jc w:val="both"/>
        <w:rPr>
          <w:sz w:val="28"/>
          <w:szCs w:val="28"/>
        </w:rPr>
      </w:pPr>
      <w:r w:rsidRPr="00176603">
        <w:rPr>
          <w:sz w:val="28"/>
          <w:szCs w:val="28"/>
        </w:rPr>
        <w:t>Текущий фактический рейтинг</w:t>
      </w:r>
      <w:r>
        <w:rPr>
          <w:sz w:val="28"/>
          <w:szCs w:val="28"/>
        </w:rPr>
        <w:t xml:space="preserve"> (Ртф)</w:t>
      </w:r>
      <w:r w:rsidRPr="00176603">
        <w:rPr>
          <w:sz w:val="28"/>
          <w:szCs w:val="28"/>
        </w:rPr>
        <w:t xml:space="preserve"> получается </w:t>
      </w:r>
      <w:r w:rsidRPr="00497C8B">
        <w:rPr>
          <w:sz w:val="28"/>
          <w:szCs w:val="28"/>
        </w:rPr>
        <w:t>суммированием</w:t>
      </w:r>
      <w:r w:rsidRPr="00176603">
        <w:rPr>
          <w:sz w:val="28"/>
          <w:szCs w:val="28"/>
        </w:rPr>
        <w:t xml:space="preserve"> баллов текущего контроля (Тк) и рубежного контроля (Рк).</w:t>
      </w:r>
    </w:p>
    <w:p w:rsidR="00EE2949" w:rsidRPr="00176603" w:rsidRDefault="00EE2949" w:rsidP="00EE2949">
      <w:pPr>
        <w:jc w:val="both"/>
        <w:rPr>
          <w:sz w:val="28"/>
          <w:szCs w:val="28"/>
        </w:rPr>
      </w:pPr>
    </w:p>
    <w:p w:rsidR="00497C8B" w:rsidRPr="00497C8B" w:rsidRDefault="00EE2949" w:rsidP="00497C8B">
      <w:pPr>
        <w:ind w:left="567" w:hanging="567"/>
        <w:jc w:val="both"/>
        <w:rPr>
          <w:sz w:val="28"/>
          <w:szCs w:val="28"/>
        </w:rPr>
      </w:pPr>
      <w:r w:rsidRPr="00176603">
        <w:rPr>
          <w:sz w:val="28"/>
          <w:szCs w:val="28"/>
        </w:rPr>
        <w:t>При пропуске практического занятия</w:t>
      </w:r>
      <w:r>
        <w:rPr>
          <w:sz w:val="28"/>
          <w:szCs w:val="28"/>
        </w:rPr>
        <w:t xml:space="preserve"> и/или</w:t>
      </w:r>
      <w:r w:rsidRPr="00176603">
        <w:rPr>
          <w:sz w:val="28"/>
          <w:szCs w:val="28"/>
        </w:rPr>
        <w:t xml:space="preserve"> </w:t>
      </w:r>
      <w:r>
        <w:rPr>
          <w:sz w:val="28"/>
          <w:szCs w:val="28"/>
        </w:rPr>
        <w:t xml:space="preserve">рубежного контроля </w:t>
      </w:r>
      <w:r w:rsidR="00497C8B">
        <w:rPr>
          <w:sz w:val="28"/>
          <w:szCs w:val="28"/>
        </w:rPr>
        <w:t xml:space="preserve">за обязательные </w:t>
      </w:r>
      <w:r w:rsidRPr="00176603">
        <w:rPr>
          <w:sz w:val="28"/>
          <w:szCs w:val="28"/>
        </w:rPr>
        <w:t xml:space="preserve">контрольные точки выставляется «0» баллов. По факту </w:t>
      </w:r>
      <w:r w:rsidRPr="00497C8B">
        <w:rPr>
          <w:sz w:val="28"/>
          <w:szCs w:val="28"/>
        </w:rPr>
        <w:t xml:space="preserve">отработки </w:t>
      </w:r>
      <w:r w:rsidR="00497C8B" w:rsidRPr="00497C8B">
        <w:rPr>
          <w:sz w:val="28"/>
          <w:szCs w:val="28"/>
        </w:rPr>
        <w:t>«0» баллов заменяется на полученные фактические результаты.</w:t>
      </w:r>
    </w:p>
    <w:p w:rsidR="00EE2949" w:rsidRPr="00176603" w:rsidRDefault="00EE2949" w:rsidP="00EE2949">
      <w:pPr>
        <w:ind w:left="567" w:hanging="567"/>
        <w:jc w:val="both"/>
        <w:rPr>
          <w:sz w:val="28"/>
          <w:szCs w:val="28"/>
        </w:rPr>
      </w:pPr>
    </w:p>
    <w:p w:rsidR="00D63F1B" w:rsidRPr="00EF7564" w:rsidRDefault="00D63F1B" w:rsidP="00D63F1B">
      <w:pPr>
        <w:ind w:firstLine="708"/>
        <w:jc w:val="both"/>
        <w:rPr>
          <w:b/>
          <w:sz w:val="28"/>
          <w:szCs w:val="28"/>
        </w:rPr>
      </w:pPr>
      <w:r w:rsidRPr="00EF7564">
        <w:rPr>
          <w:sz w:val="28"/>
          <w:szCs w:val="28"/>
        </w:rPr>
        <w:t xml:space="preserve">Минимальное значение текущего рейтинга, при котором (наряду с минимальным зачетным рейтингом) рассчитывается Рд </w:t>
      </w:r>
      <w:r w:rsidRPr="00EF7564">
        <w:rPr>
          <w:b/>
          <w:sz w:val="28"/>
          <w:szCs w:val="28"/>
        </w:rPr>
        <w:t>– 35 баллов</w:t>
      </w:r>
      <w:r w:rsidRPr="00EF7564">
        <w:rPr>
          <w:sz w:val="28"/>
          <w:szCs w:val="28"/>
        </w:rPr>
        <w:t xml:space="preserve">. Если </w:t>
      </w:r>
      <w:r w:rsidRPr="00EF7564">
        <w:rPr>
          <w:b/>
          <w:sz w:val="28"/>
          <w:szCs w:val="28"/>
        </w:rPr>
        <w:t xml:space="preserve">Рт менее 35 баллов, даже при условии успешного прохождения промежуточной аттестации, дисциплина является неосвоенной и формируется академическая задолженность. </w:t>
      </w:r>
    </w:p>
    <w:p w:rsidR="00D63F1B" w:rsidRDefault="00D63F1B" w:rsidP="00D63F1B">
      <w:pPr>
        <w:jc w:val="both"/>
        <w:rPr>
          <w:sz w:val="28"/>
          <w:szCs w:val="28"/>
        </w:rPr>
      </w:pPr>
    </w:p>
    <w:p w:rsidR="00D63F1B" w:rsidRPr="00EF7564" w:rsidRDefault="00D63F1B" w:rsidP="00D63F1B">
      <w:pPr>
        <w:jc w:val="both"/>
        <w:rPr>
          <w:sz w:val="28"/>
          <w:szCs w:val="28"/>
        </w:rPr>
      </w:pPr>
      <w:r w:rsidRPr="00EF7564">
        <w:rPr>
          <w:b/>
          <w:sz w:val="28"/>
          <w:szCs w:val="28"/>
        </w:rPr>
        <w:t xml:space="preserve">Промежуточная аттестация по дисциплинам </w:t>
      </w:r>
      <w:r w:rsidRPr="00EF7564">
        <w:rPr>
          <w:sz w:val="28"/>
          <w:szCs w:val="28"/>
        </w:rPr>
        <w:t xml:space="preserve">проводится в форме </w:t>
      </w:r>
      <w:r w:rsidRPr="00AE403E">
        <w:rPr>
          <w:b/>
          <w:sz w:val="28"/>
          <w:szCs w:val="28"/>
        </w:rPr>
        <w:t>зачета</w:t>
      </w:r>
      <w:r w:rsidRPr="00AE403E">
        <w:rPr>
          <w:sz w:val="28"/>
          <w:szCs w:val="28"/>
        </w:rPr>
        <w:t>.</w:t>
      </w:r>
      <w:r w:rsidRPr="00EF7564">
        <w:rPr>
          <w:sz w:val="28"/>
          <w:szCs w:val="28"/>
        </w:rPr>
        <w:t xml:space="preserve"> </w:t>
      </w:r>
    </w:p>
    <w:p w:rsidR="00D63F1B" w:rsidRPr="00EF7564" w:rsidRDefault="00D63F1B" w:rsidP="00D63F1B">
      <w:pPr>
        <w:jc w:val="both"/>
        <w:rPr>
          <w:i/>
          <w:sz w:val="28"/>
          <w:szCs w:val="28"/>
        </w:rPr>
      </w:pPr>
      <w:r w:rsidRPr="00EF7564">
        <w:rPr>
          <w:sz w:val="28"/>
          <w:szCs w:val="28"/>
        </w:rPr>
        <w:t xml:space="preserve">Зачет проходит в виде тестирования в информационной системе Университета. </w:t>
      </w:r>
    </w:p>
    <w:p w:rsidR="00D63F1B" w:rsidRPr="00EF7564" w:rsidRDefault="00D63F1B" w:rsidP="00D63F1B">
      <w:pPr>
        <w:jc w:val="both"/>
        <w:rPr>
          <w:sz w:val="28"/>
          <w:szCs w:val="28"/>
        </w:rPr>
      </w:pPr>
      <w:r w:rsidRPr="00EF7564">
        <w:rPr>
          <w:sz w:val="28"/>
          <w:szCs w:val="28"/>
        </w:rPr>
        <w:t>Таблица перевода % в Рз.</w:t>
      </w:r>
    </w:p>
    <w:p w:rsidR="00D63F1B" w:rsidRPr="00EF7564" w:rsidRDefault="00D63F1B" w:rsidP="00D63F1B">
      <w:pPr>
        <w:ind w:left="426"/>
        <w:jc w:val="center"/>
        <w:rPr>
          <w:sz w:val="28"/>
          <w:szCs w:val="28"/>
        </w:rPr>
      </w:pPr>
      <w:r>
        <w:rPr>
          <w:noProof/>
          <w:sz w:val="28"/>
          <w:szCs w:val="28"/>
        </w:rPr>
        <w:pict>
          <v:shape id="Picture 28" o:spid="_x0000_i1034" type="#_x0000_t75" style="width:333.75pt;height:212.25pt;visibility:visible;mso-wrap-style:square">
            <v:imagedata r:id="rId18" o:title=""/>
          </v:shape>
        </w:pict>
      </w:r>
    </w:p>
    <w:p w:rsidR="00D63F1B" w:rsidRPr="00EF7564" w:rsidRDefault="00D63F1B" w:rsidP="00D63F1B">
      <w:pPr>
        <w:jc w:val="both"/>
        <w:rPr>
          <w:sz w:val="28"/>
          <w:szCs w:val="28"/>
        </w:rPr>
      </w:pPr>
    </w:p>
    <w:p w:rsidR="00D63F1B" w:rsidRPr="004308E1" w:rsidRDefault="00D63F1B" w:rsidP="00D63F1B">
      <w:pPr>
        <w:ind w:firstLine="426"/>
        <w:jc w:val="both"/>
        <w:rPr>
          <w:bCs/>
          <w:sz w:val="28"/>
          <w:szCs w:val="28"/>
        </w:rPr>
      </w:pPr>
      <w:r w:rsidRPr="004308E1">
        <w:rPr>
          <w:b/>
          <w:sz w:val="28"/>
          <w:szCs w:val="28"/>
        </w:rPr>
        <w:t>Минимальный балл Рз,</w:t>
      </w:r>
      <w:r w:rsidRPr="004308E1">
        <w:rPr>
          <w:sz w:val="28"/>
          <w:szCs w:val="28"/>
        </w:rPr>
        <w:t xml:space="preserve"> в соответствии с Положением (</w:t>
      </w:r>
      <w:r w:rsidRPr="004308E1">
        <w:rPr>
          <w:bCs/>
          <w:sz w:val="28"/>
          <w:szCs w:val="28"/>
        </w:rPr>
        <w:t xml:space="preserve">П 004.03-2020) – </w:t>
      </w:r>
      <w:r w:rsidRPr="004308E1">
        <w:rPr>
          <w:b/>
          <w:bCs/>
          <w:sz w:val="28"/>
          <w:szCs w:val="28"/>
        </w:rPr>
        <w:t>15 баллов</w:t>
      </w:r>
      <w:r w:rsidRPr="004308E1">
        <w:rPr>
          <w:bCs/>
          <w:sz w:val="28"/>
          <w:szCs w:val="28"/>
        </w:rPr>
        <w:t>. При значении менее 15 баллов дисциплина считается неосвоенной, Рд не рассчитывается, у студента формируется академическая задолженность.</w:t>
      </w:r>
    </w:p>
    <w:p w:rsidR="00D63F1B" w:rsidRPr="00EF7564" w:rsidRDefault="00D63F1B" w:rsidP="00D63F1B">
      <w:pPr>
        <w:pStyle w:val="a5"/>
        <w:rPr>
          <w:rFonts w:ascii="Times New Roman" w:hAnsi="Times New Roman"/>
          <w:sz w:val="28"/>
          <w:szCs w:val="28"/>
        </w:rPr>
      </w:pPr>
    </w:p>
    <w:p w:rsidR="00D63F1B" w:rsidRPr="00EF7564" w:rsidRDefault="00D63F1B" w:rsidP="00D63F1B">
      <w:pPr>
        <w:ind w:firstLine="426"/>
        <w:jc w:val="both"/>
        <w:rPr>
          <w:sz w:val="28"/>
          <w:szCs w:val="28"/>
        </w:rPr>
      </w:pPr>
      <w:r w:rsidRPr="00EF7564">
        <w:rPr>
          <w:sz w:val="28"/>
          <w:szCs w:val="28"/>
        </w:rPr>
        <w:t xml:space="preserve">По окончании зачета и подсчета Рз, проводится </w:t>
      </w:r>
      <w:r w:rsidRPr="00EF7564">
        <w:rPr>
          <w:b/>
          <w:sz w:val="28"/>
          <w:szCs w:val="28"/>
        </w:rPr>
        <w:t>расчет дисциплинарного рейтинга (Рд)</w:t>
      </w:r>
      <w:r w:rsidRPr="00EF7564">
        <w:rPr>
          <w:sz w:val="28"/>
          <w:szCs w:val="28"/>
        </w:rPr>
        <w:t xml:space="preserve"> по формуле: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tblGrid>
      <w:tr w:rsidR="00D63F1B" w:rsidRPr="005F6F93" w:rsidTr="00231A11">
        <w:trPr>
          <w:jc w:val="center"/>
        </w:trPr>
        <w:tc>
          <w:tcPr>
            <w:tcW w:w="3736" w:type="dxa"/>
            <w:shd w:val="clear" w:color="auto" w:fill="auto"/>
          </w:tcPr>
          <w:p w:rsidR="00D63F1B" w:rsidRPr="005F6F93" w:rsidRDefault="00D63F1B" w:rsidP="00231A11">
            <w:pPr>
              <w:pStyle w:val="a5"/>
              <w:ind w:left="0"/>
              <w:jc w:val="center"/>
              <w:rPr>
                <w:rFonts w:ascii="Times New Roman" w:hAnsi="Times New Roman"/>
                <w:b/>
                <w:sz w:val="28"/>
                <w:szCs w:val="28"/>
              </w:rPr>
            </w:pPr>
          </w:p>
          <w:p w:rsidR="00D63F1B" w:rsidRPr="005F6F93" w:rsidRDefault="00D63F1B" w:rsidP="00231A11">
            <w:pPr>
              <w:pStyle w:val="a5"/>
              <w:ind w:left="0"/>
              <w:jc w:val="center"/>
              <w:rPr>
                <w:rFonts w:ascii="Times New Roman" w:hAnsi="Times New Roman"/>
                <w:b/>
                <w:sz w:val="28"/>
                <w:szCs w:val="28"/>
              </w:rPr>
            </w:pPr>
            <w:r w:rsidRPr="005F6F93">
              <w:rPr>
                <w:rFonts w:ascii="Times New Roman" w:hAnsi="Times New Roman"/>
                <w:b/>
                <w:sz w:val="28"/>
                <w:szCs w:val="28"/>
              </w:rPr>
              <w:t xml:space="preserve">Рд = </w:t>
            </w:r>
            <w:r w:rsidRPr="005F6F93">
              <w:rPr>
                <w:rFonts w:ascii="Times New Roman" w:hAnsi="Times New Roman"/>
                <w:b/>
                <w:sz w:val="28"/>
                <w:szCs w:val="28"/>
                <w:lang w:val="en-US"/>
              </w:rPr>
              <w:t>(</w:t>
            </w:r>
            <w:r w:rsidRPr="005F6F93">
              <w:rPr>
                <w:rFonts w:ascii="Times New Roman" w:hAnsi="Times New Roman"/>
                <w:b/>
                <w:sz w:val="28"/>
                <w:szCs w:val="28"/>
              </w:rPr>
              <w:t>Ртс+Рз</w:t>
            </w:r>
            <w:r w:rsidRPr="005F6F93">
              <w:rPr>
                <w:rFonts w:ascii="Times New Roman" w:hAnsi="Times New Roman"/>
                <w:b/>
                <w:sz w:val="28"/>
                <w:szCs w:val="28"/>
                <w:lang w:val="en-US"/>
              </w:rPr>
              <w:t>)</w:t>
            </w:r>
            <w:r w:rsidRPr="005F6F93">
              <w:rPr>
                <w:rFonts w:ascii="Times New Roman" w:hAnsi="Times New Roman"/>
                <w:b/>
                <w:sz w:val="28"/>
                <w:szCs w:val="28"/>
              </w:rPr>
              <w:t xml:space="preserve"> </w:t>
            </w:r>
          </w:p>
          <w:p w:rsidR="00D63F1B" w:rsidRPr="005F6F93" w:rsidRDefault="00D63F1B" w:rsidP="00231A11">
            <w:pPr>
              <w:pStyle w:val="a5"/>
              <w:ind w:left="0"/>
              <w:jc w:val="center"/>
              <w:rPr>
                <w:rFonts w:ascii="Times New Roman" w:hAnsi="Times New Roman"/>
                <w:b/>
                <w:sz w:val="28"/>
                <w:szCs w:val="28"/>
              </w:rPr>
            </w:pPr>
          </w:p>
        </w:tc>
      </w:tr>
    </w:tbl>
    <w:p w:rsidR="00D63F1B" w:rsidRPr="00EF7564" w:rsidRDefault="00D63F1B" w:rsidP="00D63F1B">
      <w:pPr>
        <w:pStyle w:val="a5"/>
        <w:rPr>
          <w:rFonts w:ascii="Times New Roman" w:hAnsi="Times New Roman"/>
          <w:sz w:val="28"/>
          <w:szCs w:val="28"/>
        </w:rPr>
      </w:pPr>
      <w:r w:rsidRPr="00EF7564">
        <w:rPr>
          <w:rFonts w:ascii="Times New Roman" w:hAnsi="Times New Roman"/>
          <w:sz w:val="28"/>
          <w:szCs w:val="28"/>
        </w:rPr>
        <w:t>где,</w:t>
      </w:r>
    </w:p>
    <w:p w:rsidR="00D63F1B" w:rsidRPr="00EF7564" w:rsidRDefault="00D63F1B" w:rsidP="00D63F1B">
      <w:pPr>
        <w:pStyle w:val="a5"/>
        <w:rPr>
          <w:rFonts w:ascii="Times New Roman" w:hAnsi="Times New Roman"/>
          <w:sz w:val="28"/>
          <w:szCs w:val="28"/>
        </w:rPr>
      </w:pPr>
      <w:r w:rsidRPr="00EF7564">
        <w:rPr>
          <w:rFonts w:ascii="Times New Roman" w:hAnsi="Times New Roman"/>
          <w:sz w:val="28"/>
          <w:szCs w:val="28"/>
        </w:rPr>
        <w:t>Рд – рейтинг дисциплины, максимальное значение 100</w:t>
      </w:r>
      <w:bookmarkStart w:id="3" w:name="_GoBack"/>
      <w:bookmarkEnd w:id="3"/>
      <w:r w:rsidRPr="00EF7564">
        <w:rPr>
          <w:rFonts w:ascii="Times New Roman" w:hAnsi="Times New Roman"/>
          <w:sz w:val="28"/>
          <w:szCs w:val="28"/>
        </w:rPr>
        <w:t xml:space="preserve"> баллов;</w:t>
      </w:r>
    </w:p>
    <w:p w:rsidR="00D63F1B" w:rsidRPr="00EF7564" w:rsidRDefault="00D63F1B" w:rsidP="00D63F1B">
      <w:pPr>
        <w:pStyle w:val="a5"/>
        <w:ind w:left="1418" w:hanging="709"/>
        <w:rPr>
          <w:rFonts w:ascii="Times New Roman" w:hAnsi="Times New Roman"/>
          <w:sz w:val="28"/>
          <w:szCs w:val="28"/>
        </w:rPr>
      </w:pPr>
      <w:r w:rsidRPr="00EF7564">
        <w:rPr>
          <w:rFonts w:ascii="Times New Roman" w:hAnsi="Times New Roman"/>
          <w:sz w:val="28"/>
          <w:szCs w:val="28"/>
        </w:rPr>
        <w:t xml:space="preserve">Ртс – рейтинг текущий стандартизированный на максимально возможные 70 </w:t>
      </w:r>
      <w:r w:rsidRPr="00EF7564">
        <w:rPr>
          <w:rFonts w:ascii="Times New Roman" w:hAnsi="Times New Roman"/>
          <w:sz w:val="28"/>
          <w:szCs w:val="28"/>
        </w:rPr>
        <w:lastRenderedPageBreak/>
        <w:t>баллов в структуре Рд, минимальное значение – 35 баллов;</w:t>
      </w:r>
    </w:p>
    <w:p w:rsidR="00D63F1B" w:rsidRPr="00EF7564" w:rsidRDefault="00D63F1B" w:rsidP="00D63F1B">
      <w:pPr>
        <w:pStyle w:val="a5"/>
        <w:rPr>
          <w:rFonts w:ascii="Times New Roman" w:hAnsi="Times New Roman"/>
          <w:sz w:val="28"/>
          <w:szCs w:val="28"/>
        </w:rPr>
      </w:pPr>
      <w:r w:rsidRPr="00EF7564">
        <w:rPr>
          <w:rFonts w:ascii="Times New Roman" w:hAnsi="Times New Roman"/>
          <w:sz w:val="28"/>
          <w:szCs w:val="28"/>
        </w:rPr>
        <w:t>Рз – рейтинг зачетный, максимально 30 баллов, минимальное – 15 баллов.</w:t>
      </w:r>
    </w:p>
    <w:p w:rsidR="00D63F1B" w:rsidRPr="00EF7564" w:rsidRDefault="00D63F1B" w:rsidP="00D63F1B">
      <w:pPr>
        <w:pStyle w:val="a5"/>
        <w:ind w:left="0" w:firstLine="360"/>
        <w:rPr>
          <w:rFonts w:ascii="Times New Roman" w:hAnsi="Times New Roman"/>
          <w:bCs/>
          <w:sz w:val="28"/>
          <w:szCs w:val="28"/>
        </w:rPr>
      </w:pPr>
      <w:r w:rsidRPr="00EF7564">
        <w:rPr>
          <w:rFonts w:ascii="Times New Roman" w:hAnsi="Times New Roman"/>
          <w:bCs/>
          <w:sz w:val="28"/>
          <w:szCs w:val="28"/>
        </w:rPr>
        <w:t>Полученный балл Рд округляется до целого значения в соответствии с математическими правилами и по таблице, регламентированной положением «О балльно-рейтинговой системе оценивания учебных достижений обучающихся» (версия 3, П 004.03-2020), переводится в оценку по дисциплине.</w:t>
      </w:r>
    </w:p>
    <w:p w:rsidR="00D63F1B" w:rsidRPr="00EF7564" w:rsidRDefault="00D63F1B" w:rsidP="00D63F1B">
      <w:pPr>
        <w:pStyle w:val="a5"/>
        <w:ind w:left="360"/>
        <w:jc w:val="center"/>
        <w:rPr>
          <w:rFonts w:ascii="Times New Roman" w:hAnsi="Times New Roman"/>
          <w:bCs/>
          <w:sz w:val="28"/>
          <w:szCs w:val="28"/>
        </w:rPr>
      </w:pPr>
      <w:r>
        <w:rPr>
          <w:rFonts w:ascii="Times New Roman" w:hAnsi="Times New Roman"/>
          <w:noProof/>
          <w:sz w:val="28"/>
          <w:szCs w:val="28"/>
        </w:rPr>
        <w:pict>
          <v:shape id="_x0000_i1035" type="#_x0000_t75" style="width:264pt;height:87pt;visibility:visible;mso-wrap-style:square">
            <v:imagedata r:id="rId17" o:title=""/>
          </v:shape>
        </w:pict>
      </w:r>
    </w:p>
    <w:p w:rsidR="00D63F1B" w:rsidRPr="00EF7564" w:rsidRDefault="00D63F1B" w:rsidP="00D63F1B">
      <w:pPr>
        <w:pStyle w:val="a5"/>
        <w:ind w:left="360"/>
        <w:rPr>
          <w:rFonts w:ascii="Times New Roman" w:hAnsi="Times New Roman"/>
          <w:sz w:val="28"/>
          <w:szCs w:val="28"/>
        </w:rPr>
      </w:pPr>
      <w:r w:rsidRPr="00EF7564">
        <w:rPr>
          <w:rFonts w:ascii="Times New Roman" w:hAnsi="Times New Roman"/>
          <w:sz w:val="28"/>
          <w:szCs w:val="28"/>
        </w:rPr>
        <w:t>.</w:t>
      </w:r>
    </w:p>
    <w:p w:rsidR="00D63F1B" w:rsidRPr="00D63F1B" w:rsidRDefault="00D63F1B" w:rsidP="00D63F1B">
      <w:pPr>
        <w:jc w:val="center"/>
        <w:rPr>
          <w:b/>
          <w:sz w:val="28"/>
          <w:szCs w:val="28"/>
        </w:rPr>
      </w:pPr>
      <w:r w:rsidRPr="00D63F1B">
        <w:rPr>
          <w:b/>
          <w:sz w:val="28"/>
          <w:szCs w:val="28"/>
        </w:rPr>
        <w:t>Расчет бонусного балла не предусмотрен</w:t>
      </w:r>
      <w:r>
        <w:rPr>
          <w:b/>
          <w:sz w:val="28"/>
          <w:szCs w:val="28"/>
        </w:rPr>
        <w:t>.</w:t>
      </w:r>
    </w:p>
    <w:p w:rsidR="00D63F1B" w:rsidRDefault="00D63F1B" w:rsidP="00D63F1B">
      <w:pPr>
        <w:ind w:firstLine="360"/>
        <w:jc w:val="both"/>
        <w:rPr>
          <w:b/>
          <w:sz w:val="28"/>
          <w:szCs w:val="28"/>
        </w:rPr>
      </w:pPr>
    </w:p>
    <w:p w:rsidR="00D63F1B" w:rsidRPr="004308E1" w:rsidRDefault="00D63F1B" w:rsidP="00D63F1B">
      <w:pPr>
        <w:ind w:firstLine="360"/>
        <w:jc w:val="both"/>
        <w:rPr>
          <w:sz w:val="28"/>
          <w:szCs w:val="28"/>
        </w:rPr>
      </w:pPr>
      <w:r w:rsidRPr="004308E1">
        <w:rPr>
          <w:b/>
          <w:sz w:val="28"/>
          <w:szCs w:val="28"/>
        </w:rPr>
        <w:t>Повторная промежуточная аттестация</w:t>
      </w:r>
      <w:r w:rsidRPr="004308E1">
        <w:rPr>
          <w:sz w:val="28"/>
          <w:szCs w:val="28"/>
        </w:rPr>
        <w:t>.</w:t>
      </w:r>
    </w:p>
    <w:p w:rsidR="00D63F1B" w:rsidRPr="00EF7564" w:rsidRDefault="00D63F1B" w:rsidP="00D63F1B">
      <w:pPr>
        <w:pStyle w:val="a5"/>
        <w:ind w:left="0" w:firstLine="360"/>
        <w:rPr>
          <w:rFonts w:ascii="Times New Roman" w:hAnsi="Times New Roman"/>
          <w:sz w:val="28"/>
          <w:szCs w:val="28"/>
        </w:rPr>
      </w:pPr>
      <w:r w:rsidRPr="00EF7564">
        <w:rPr>
          <w:rFonts w:ascii="Times New Roman" w:hAnsi="Times New Roman"/>
          <w:sz w:val="28"/>
          <w:szCs w:val="28"/>
        </w:rPr>
        <w:t xml:space="preserve">Результаты студента, получившего на зачете </w:t>
      </w:r>
      <w:r w:rsidRPr="004308E1">
        <w:rPr>
          <w:rFonts w:ascii="Times New Roman" w:hAnsi="Times New Roman"/>
          <w:b/>
          <w:sz w:val="28"/>
          <w:szCs w:val="28"/>
        </w:rPr>
        <w:t xml:space="preserve">менее 15 баллов рейтинга экзаменационного или менее 35 баллов рейтинга текущего, признаются неудовлетворительными и </w:t>
      </w:r>
      <w:r w:rsidRPr="00EF7564">
        <w:rPr>
          <w:rFonts w:ascii="Times New Roman" w:hAnsi="Times New Roman"/>
          <w:sz w:val="28"/>
          <w:szCs w:val="28"/>
        </w:rPr>
        <w:t>у обучающегося образуется академическая задолженность. Повторной промежуточной аттестации подлежат так же студенты, неявившиеся на зачет по неуважительной причине.</w:t>
      </w:r>
    </w:p>
    <w:p w:rsidR="00D63F1B" w:rsidRPr="00EF7564" w:rsidRDefault="00D63F1B" w:rsidP="00D63F1B">
      <w:pPr>
        <w:pStyle w:val="a5"/>
        <w:ind w:left="360"/>
        <w:rPr>
          <w:rFonts w:ascii="Times New Roman" w:hAnsi="Times New Roman"/>
          <w:noProof/>
          <w:sz w:val="28"/>
          <w:szCs w:val="28"/>
        </w:rPr>
      </w:pPr>
    </w:p>
    <w:p w:rsidR="00D63F1B" w:rsidRPr="00EF7564" w:rsidRDefault="00D63F1B" w:rsidP="00D63F1B">
      <w:pPr>
        <w:pStyle w:val="a5"/>
        <w:ind w:left="0" w:firstLine="360"/>
        <w:rPr>
          <w:rFonts w:ascii="Times New Roman" w:hAnsi="Times New Roman"/>
          <w:noProof/>
          <w:sz w:val="28"/>
          <w:szCs w:val="28"/>
        </w:rPr>
      </w:pPr>
      <w:r w:rsidRPr="00EF7564">
        <w:rPr>
          <w:rFonts w:ascii="Times New Roman" w:hAnsi="Times New Roman"/>
          <w:noProof/>
          <w:sz w:val="28"/>
          <w:szCs w:val="28"/>
        </w:rPr>
        <w:t xml:space="preserve">Дисциплинарный рейтинг при проведении повторной промежуточной аттестации рассчитывается на основании зачетного рейтинга без учета текущего стандартизированного рейтинга в соответствии с пунктом 11.10 и приложения 5 Положения </w:t>
      </w:r>
      <w:r w:rsidRPr="00EF7564">
        <w:rPr>
          <w:rFonts w:ascii="Times New Roman" w:hAnsi="Times New Roman"/>
          <w:bCs/>
          <w:sz w:val="28"/>
          <w:szCs w:val="28"/>
        </w:rPr>
        <w:t>О балльно-рейтинговой системе оценивания учебных достижений обучающихся» (версия 3, П 004.03-2020)</w:t>
      </w:r>
    </w:p>
    <w:p w:rsidR="00D63F1B" w:rsidRPr="00EF7564" w:rsidRDefault="00D63F1B" w:rsidP="00D63F1B">
      <w:pPr>
        <w:pStyle w:val="a5"/>
        <w:ind w:left="360"/>
        <w:rPr>
          <w:rFonts w:ascii="Times New Roman" w:hAnsi="Times New Roman"/>
          <w:noProof/>
          <w:sz w:val="28"/>
          <w:szCs w:val="28"/>
        </w:rPr>
      </w:pPr>
    </w:p>
    <w:p w:rsidR="00D63F1B" w:rsidRPr="00EF7564" w:rsidRDefault="00D63F1B" w:rsidP="00D63F1B">
      <w:pPr>
        <w:pStyle w:val="a5"/>
        <w:ind w:left="360"/>
        <w:jc w:val="center"/>
        <w:rPr>
          <w:rFonts w:ascii="Times New Roman" w:hAnsi="Times New Roman"/>
          <w:sz w:val="28"/>
          <w:szCs w:val="28"/>
        </w:rPr>
      </w:pPr>
      <w:r w:rsidRPr="00EF7564">
        <w:rPr>
          <w:rFonts w:ascii="Times New Roman" w:hAnsi="Times New Roman"/>
          <w:sz w:val="28"/>
          <w:szCs w:val="28"/>
        </w:rPr>
        <w:t>Таблица перевода зачетного / экзаменационного рейтинга</w:t>
      </w:r>
    </w:p>
    <w:p w:rsidR="00D63F1B" w:rsidRPr="00EF7564" w:rsidRDefault="00D63F1B" w:rsidP="00D63F1B">
      <w:pPr>
        <w:pStyle w:val="a5"/>
        <w:ind w:left="360"/>
        <w:jc w:val="center"/>
        <w:rPr>
          <w:rFonts w:ascii="Times New Roman" w:hAnsi="Times New Roman"/>
          <w:sz w:val="28"/>
          <w:szCs w:val="28"/>
        </w:rPr>
      </w:pPr>
      <w:r w:rsidRPr="00EF7564">
        <w:rPr>
          <w:rFonts w:ascii="Times New Roman" w:hAnsi="Times New Roman"/>
          <w:sz w:val="28"/>
          <w:szCs w:val="28"/>
        </w:rPr>
        <w:t>в дисциплинарный рейтинг</w:t>
      </w:r>
    </w:p>
    <w:p w:rsidR="00EE2949" w:rsidRDefault="00D63F1B" w:rsidP="00D63F1B">
      <w:pPr>
        <w:jc w:val="center"/>
      </w:pPr>
      <w:r w:rsidRPr="00AE403E">
        <w:rPr>
          <w:bCs/>
          <w:sz w:val="28"/>
          <w:szCs w:val="28"/>
        </w:rPr>
        <w:t>при повторной промежуточной аттестации</w:t>
      </w:r>
    </w:p>
    <w:p w:rsidR="00EE2949" w:rsidRDefault="00EE2949" w:rsidP="00D63F1B">
      <w:pPr>
        <w:jc w:val="center"/>
      </w:pPr>
    </w:p>
    <w:p w:rsidR="00220895" w:rsidRDefault="00D63F1B" w:rsidP="00820B66">
      <w:pPr>
        <w:jc w:val="both"/>
        <w:rPr>
          <w:b/>
          <w:sz w:val="28"/>
          <w:szCs w:val="28"/>
        </w:rPr>
      </w:pPr>
      <w:r>
        <w:rPr>
          <w:b/>
          <w:bCs/>
          <w:sz w:val="28"/>
          <w:szCs w:val="28"/>
        </w:rPr>
        <w:pict>
          <v:shape id="_x0000_i1036" type="#_x0000_t75" style="width:510pt;height:120.75pt">
            <v:imagedata r:id="rId19" o:title=""/>
          </v:shape>
        </w:pict>
      </w:r>
    </w:p>
    <w:sectPr w:rsidR="00220895" w:rsidSect="00E836D2">
      <w:footerReference w:type="default" r:id="rId20"/>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C57" w:rsidRDefault="000E5C57" w:rsidP="007E7400">
      <w:r>
        <w:separator/>
      </w:r>
    </w:p>
  </w:endnote>
  <w:endnote w:type="continuationSeparator" w:id="0">
    <w:p w:rsidR="000E5C57" w:rsidRDefault="000E5C57"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CC5" w:rsidRDefault="00BA7CC5">
    <w:pPr>
      <w:pStyle w:val="aa"/>
      <w:jc w:val="right"/>
    </w:pPr>
    <w:r>
      <w:fldChar w:fldCharType="begin"/>
    </w:r>
    <w:r>
      <w:instrText>PAGE   \* MERGEFORMAT</w:instrText>
    </w:r>
    <w:r>
      <w:fldChar w:fldCharType="separate"/>
    </w:r>
    <w:r w:rsidR="00D63F1B">
      <w:rPr>
        <w:noProof/>
      </w:rPr>
      <w:t>106</w:t>
    </w:r>
    <w:r>
      <w:rPr>
        <w:noProof/>
      </w:rPr>
      <w:fldChar w:fldCharType="end"/>
    </w:r>
  </w:p>
  <w:p w:rsidR="00BA7CC5" w:rsidRDefault="00BA7CC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C57" w:rsidRDefault="000E5C57" w:rsidP="007E7400">
      <w:r>
        <w:separator/>
      </w:r>
    </w:p>
  </w:footnote>
  <w:footnote w:type="continuationSeparator" w:id="0">
    <w:p w:rsidR="000E5C57" w:rsidRDefault="000E5C57"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589"/>
    <w:multiLevelType w:val="hybridMultilevel"/>
    <w:tmpl w:val="6254AF3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00225755"/>
    <w:multiLevelType w:val="hybridMultilevel"/>
    <w:tmpl w:val="84DA0AFA"/>
    <w:lvl w:ilvl="0" w:tplc="0419000F">
      <w:start w:val="1"/>
      <w:numFmt w:val="decimal"/>
      <w:lvlText w:val="%1."/>
      <w:lvlJc w:val="left"/>
      <w:pPr>
        <w:tabs>
          <w:tab w:val="num" w:pos="720"/>
        </w:tabs>
        <w:ind w:left="720" w:hanging="360"/>
      </w:pPr>
      <w:rPr>
        <w:rFonts w:cs="Times New Roman"/>
      </w:rPr>
    </w:lvl>
    <w:lvl w:ilvl="1" w:tplc="90F45EBE">
      <w:start w:val="8"/>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05316B9"/>
    <w:multiLevelType w:val="hybridMultilevel"/>
    <w:tmpl w:val="C900BE0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00CF3C07"/>
    <w:multiLevelType w:val="hybridMultilevel"/>
    <w:tmpl w:val="467A45E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11E0CC8"/>
    <w:multiLevelType w:val="hybridMultilevel"/>
    <w:tmpl w:val="13BEBA6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05AC5122"/>
    <w:multiLevelType w:val="hybridMultilevel"/>
    <w:tmpl w:val="BDD669F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
    <w:nsid w:val="063F559F"/>
    <w:multiLevelType w:val="hybridMultilevel"/>
    <w:tmpl w:val="FE4A214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7">
    <w:nsid w:val="064E1E91"/>
    <w:multiLevelType w:val="hybridMultilevel"/>
    <w:tmpl w:val="D50E220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8">
    <w:nsid w:val="065A54B9"/>
    <w:multiLevelType w:val="hybridMultilevel"/>
    <w:tmpl w:val="F80CAD2E"/>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9">
    <w:nsid w:val="084D149E"/>
    <w:multiLevelType w:val="hybridMultilevel"/>
    <w:tmpl w:val="2B7A5F6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0">
    <w:nsid w:val="0A4C36E7"/>
    <w:multiLevelType w:val="hybridMultilevel"/>
    <w:tmpl w:val="DAF69E4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0BD77906"/>
    <w:multiLevelType w:val="hybridMultilevel"/>
    <w:tmpl w:val="7054AC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CE024FE"/>
    <w:multiLevelType w:val="hybridMultilevel"/>
    <w:tmpl w:val="ABC4EF4E"/>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3">
    <w:nsid w:val="0D536C14"/>
    <w:multiLevelType w:val="hybridMultilevel"/>
    <w:tmpl w:val="16C4CDFE"/>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4">
    <w:nsid w:val="0DFF2780"/>
    <w:multiLevelType w:val="hybridMultilevel"/>
    <w:tmpl w:val="2864F3C8"/>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5">
    <w:nsid w:val="0E07628E"/>
    <w:multiLevelType w:val="hybridMultilevel"/>
    <w:tmpl w:val="94667634"/>
    <w:lvl w:ilvl="0" w:tplc="0419000F">
      <w:start w:val="1"/>
      <w:numFmt w:val="decimal"/>
      <w:lvlText w:val="%1."/>
      <w:lvlJc w:val="left"/>
      <w:pPr>
        <w:tabs>
          <w:tab w:val="num" w:pos="720"/>
        </w:tabs>
        <w:ind w:left="720" w:hanging="360"/>
      </w:pPr>
      <w:rPr>
        <w:rFonts w:cs="Times New Roman"/>
      </w:rPr>
    </w:lvl>
    <w:lvl w:ilvl="1" w:tplc="2D2EBCBA">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0B4798E"/>
    <w:multiLevelType w:val="hybridMultilevel"/>
    <w:tmpl w:val="0A2C881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115C1C8E"/>
    <w:multiLevelType w:val="hybridMultilevel"/>
    <w:tmpl w:val="34F2AF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3485BE1"/>
    <w:multiLevelType w:val="hybridMultilevel"/>
    <w:tmpl w:val="01509C1E"/>
    <w:lvl w:ilvl="0" w:tplc="0419000F">
      <w:start w:val="1"/>
      <w:numFmt w:val="decimal"/>
      <w:lvlText w:val="%1."/>
      <w:lvlJc w:val="left"/>
      <w:pPr>
        <w:tabs>
          <w:tab w:val="num" w:pos="1800"/>
        </w:tabs>
        <w:ind w:left="1800" w:hanging="360"/>
      </w:pPr>
      <w:rPr>
        <w:rFonts w:cs="Times New Roman"/>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19">
    <w:nsid w:val="140C5492"/>
    <w:multiLevelType w:val="hybridMultilevel"/>
    <w:tmpl w:val="7F30B61E"/>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0">
    <w:nsid w:val="157F529D"/>
    <w:multiLevelType w:val="hybridMultilevel"/>
    <w:tmpl w:val="0BA283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158A1366"/>
    <w:multiLevelType w:val="hybridMultilevel"/>
    <w:tmpl w:val="C04CA1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15D52FF4"/>
    <w:multiLevelType w:val="hybridMultilevel"/>
    <w:tmpl w:val="C848E67C"/>
    <w:lvl w:ilvl="0" w:tplc="FEB062C0">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1B2A5048"/>
    <w:multiLevelType w:val="hybridMultilevel"/>
    <w:tmpl w:val="55B0D33E"/>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4">
    <w:nsid w:val="1B9B4F6A"/>
    <w:multiLevelType w:val="hybridMultilevel"/>
    <w:tmpl w:val="B692969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5">
    <w:nsid w:val="1C7601B7"/>
    <w:multiLevelType w:val="hybridMultilevel"/>
    <w:tmpl w:val="0FB02CC8"/>
    <w:lvl w:ilvl="0" w:tplc="0419000F">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1C871126"/>
    <w:multiLevelType w:val="hybridMultilevel"/>
    <w:tmpl w:val="3494A17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nsid w:val="1EF31A70"/>
    <w:multiLevelType w:val="hybridMultilevel"/>
    <w:tmpl w:val="ED2AFAC2"/>
    <w:lvl w:ilvl="0" w:tplc="0419000F">
      <w:start w:val="1"/>
      <w:numFmt w:val="decimal"/>
      <w:lvlText w:val="%1."/>
      <w:lvlJc w:val="left"/>
      <w:pPr>
        <w:tabs>
          <w:tab w:val="num" w:pos="1800"/>
        </w:tabs>
        <w:ind w:left="1800" w:hanging="360"/>
      </w:pPr>
      <w:rPr>
        <w:rFonts w:cs="Times New Roman"/>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28">
    <w:nsid w:val="1FD32325"/>
    <w:multiLevelType w:val="hybridMultilevel"/>
    <w:tmpl w:val="1374A3E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9">
    <w:nsid w:val="20D07F43"/>
    <w:multiLevelType w:val="hybridMultilevel"/>
    <w:tmpl w:val="247069E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0">
    <w:nsid w:val="22554768"/>
    <w:multiLevelType w:val="hybridMultilevel"/>
    <w:tmpl w:val="FC8630E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250C694E"/>
    <w:multiLevelType w:val="hybridMultilevel"/>
    <w:tmpl w:val="41280C5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2">
    <w:nsid w:val="25D0613D"/>
    <w:multiLevelType w:val="hybridMultilevel"/>
    <w:tmpl w:val="45F8A40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3">
    <w:nsid w:val="272451B5"/>
    <w:multiLevelType w:val="hybridMultilevel"/>
    <w:tmpl w:val="29AAC358"/>
    <w:lvl w:ilvl="0" w:tplc="91001716">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276A4BBF"/>
    <w:multiLevelType w:val="hybridMultilevel"/>
    <w:tmpl w:val="3E68A05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5">
    <w:nsid w:val="280C163D"/>
    <w:multiLevelType w:val="hybridMultilevel"/>
    <w:tmpl w:val="D03AC6E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nsid w:val="29304F0B"/>
    <w:multiLevelType w:val="hybridMultilevel"/>
    <w:tmpl w:val="3EC8F0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2A250E9D"/>
    <w:multiLevelType w:val="hybridMultilevel"/>
    <w:tmpl w:val="BB8C83F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nsid w:val="2A6636E0"/>
    <w:multiLevelType w:val="hybridMultilevel"/>
    <w:tmpl w:val="F5242B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2B033D96"/>
    <w:multiLevelType w:val="hybridMultilevel"/>
    <w:tmpl w:val="B7C821F8"/>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0">
    <w:nsid w:val="2CD0639B"/>
    <w:multiLevelType w:val="hybridMultilevel"/>
    <w:tmpl w:val="F684B21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2D153E11"/>
    <w:multiLevelType w:val="hybridMultilevel"/>
    <w:tmpl w:val="AF141E40"/>
    <w:lvl w:ilvl="0" w:tplc="5E4AD75C">
      <w:start w:val="1"/>
      <w:numFmt w:val="decimal"/>
      <w:lvlText w:val="%1."/>
      <w:lvlJc w:val="left"/>
      <w:pPr>
        <w:tabs>
          <w:tab w:val="num" w:pos="720"/>
        </w:tabs>
        <w:ind w:left="720"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1AEC318A" w:tentative="1">
      <w:start w:val="1"/>
      <w:numFmt w:val="decimal"/>
      <w:lvlText w:val="%3."/>
      <w:lvlJc w:val="left"/>
      <w:pPr>
        <w:tabs>
          <w:tab w:val="num" w:pos="2160"/>
        </w:tabs>
        <w:ind w:left="2160" w:hanging="360"/>
      </w:pPr>
      <w:rPr>
        <w:rFonts w:cs="Times New Roman"/>
      </w:rPr>
    </w:lvl>
    <w:lvl w:ilvl="3" w:tplc="D8D87FF2" w:tentative="1">
      <w:start w:val="1"/>
      <w:numFmt w:val="decimal"/>
      <w:lvlText w:val="%4."/>
      <w:lvlJc w:val="left"/>
      <w:pPr>
        <w:tabs>
          <w:tab w:val="num" w:pos="2880"/>
        </w:tabs>
        <w:ind w:left="2880" w:hanging="360"/>
      </w:pPr>
      <w:rPr>
        <w:rFonts w:cs="Times New Roman"/>
      </w:rPr>
    </w:lvl>
    <w:lvl w:ilvl="4" w:tplc="DDEC488E" w:tentative="1">
      <w:start w:val="1"/>
      <w:numFmt w:val="decimal"/>
      <w:lvlText w:val="%5."/>
      <w:lvlJc w:val="left"/>
      <w:pPr>
        <w:tabs>
          <w:tab w:val="num" w:pos="3600"/>
        </w:tabs>
        <w:ind w:left="3600" w:hanging="360"/>
      </w:pPr>
      <w:rPr>
        <w:rFonts w:cs="Times New Roman"/>
      </w:rPr>
    </w:lvl>
    <w:lvl w:ilvl="5" w:tplc="E878C380" w:tentative="1">
      <w:start w:val="1"/>
      <w:numFmt w:val="decimal"/>
      <w:lvlText w:val="%6."/>
      <w:lvlJc w:val="left"/>
      <w:pPr>
        <w:tabs>
          <w:tab w:val="num" w:pos="4320"/>
        </w:tabs>
        <w:ind w:left="4320" w:hanging="360"/>
      </w:pPr>
      <w:rPr>
        <w:rFonts w:cs="Times New Roman"/>
      </w:rPr>
    </w:lvl>
    <w:lvl w:ilvl="6" w:tplc="93686F22" w:tentative="1">
      <w:start w:val="1"/>
      <w:numFmt w:val="decimal"/>
      <w:lvlText w:val="%7."/>
      <w:lvlJc w:val="left"/>
      <w:pPr>
        <w:tabs>
          <w:tab w:val="num" w:pos="5040"/>
        </w:tabs>
        <w:ind w:left="5040" w:hanging="360"/>
      </w:pPr>
      <w:rPr>
        <w:rFonts w:cs="Times New Roman"/>
      </w:rPr>
    </w:lvl>
    <w:lvl w:ilvl="7" w:tplc="04E2B82A" w:tentative="1">
      <w:start w:val="1"/>
      <w:numFmt w:val="decimal"/>
      <w:lvlText w:val="%8."/>
      <w:lvlJc w:val="left"/>
      <w:pPr>
        <w:tabs>
          <w:tab w:val="num" w:pos="5760"/>
        </w:tabs>
        <w:ind w:left="5760" w:hanging="360"/>
      </w:pPr>
      <w:rPr>
        <w:rFonts w:cs="Times New Roman"/>
      </w:rPr>
    </w:lvl>
    <w:lvl w:ilvl="8" w:tplc="A942BCD8" w:tentative="1">
      <w:start w:val="1"/>
      <w:numFmt w:val="decimal"/>
      <w:lvlText w:val="%9."/>
      <w:lvlJc w:val="left"/>
      <w:pPr>
        <w:tabs>
          <w:tab w:val="num" w:pos="6480"/>
        </w:tabs>
        <w:ind w:left="6480" w:hanging="360"/>
      </w:pPr>
      <w:rPr>
        <w:rFonts w:cs="Times New Roman"/>
      </w:rPr>
    </w:lvl>
  </w:abstractNum>
  <w:abstractNum w:abstractNumId="42">
    <w:nsid w:val="2D776BC1"/>
    <w:multiLevelType w:val="hybridMultilevel"/>
    <w:tmpl w:val="33D82E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2D97339D"/>
    <w:multiLevelType w:val="hybridMultilevel"/>
    <w:tmpl w:val="A496AAF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4">
    <w:nsid w:val="3020034C"/>
    <w:multiLevelType w:val="hybridMultilevel"/>
    <w:tmpl w:val="4E9E582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5">
    <w:nsid w:val="30600DE8"/>
    <w:multiLevelType w:val="hybridMultilevel"/>
    <w:tmpl w:val="5C7ED830"/>
    <w:lvl w:ilvl="0" w:tplc="0419000F">
      <w:start w:val="1"/>
      <w:numFmt w:val="decimal"/>
      <w:lvlText w:val="%1."/>
      <w:lvlJc w:val="left"/>
      <w:pPr>
        <w:tabs>
          <w:tab w:val="num" w:pos="720"/>
        </w:tabs>
        <w:ind w:left="720" w:hanging="360"/>
      </w:pPr>
      <w:rPr>
        <w:rFonts w:cs="Times New Roman"/>
      </w:rPr>
    </w:lvl>
    <w:lvl w:ilvl="1" w:tplc="57ACCEBC">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308944A9"/>
    <w:multiLevelType w:val="hybridMultilevel"/>
    <w:tmpl w:val="A0D203C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7">
    <w:nsid w:val="3218123D"/>
    <w:multiLevelType w:val="hybridMultilevel"/>
    <w:tmpl w:val="D3DE9A4E"/>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8">
    <w:nsid w:val="322E5366"/>
    <w:multiLevelType w:val="hybridMultilevel"/>
    <w:tmpl w:val="6630A9AC"/>
    <w:lvl w:ilvl="0" w:tplc="0419000F">
      <w:start w:val="1"/>
      <w:numFmt w:val="decimal"/>
      <w:lvlText w:val="%1."/>
      <w:lvlJc w:val="left"/>
      <w:pPr>
        <w:tabs>
          <w:tab w:val="num" w:pos="2138"/>
        </w:tabs>
        <w:ind w:left="2138" w:hanging="360"/>
      </w:pPr>
      <w:rPr>
        <w:rFonts w:cs="Times New Roman"/>
      </w:rPr>
    </w:lvl>
    <w:lvl w:ilvl="1" w:tplc="04190019" w:tentative="1">
      <w:start w:val="1"/>
      <w:numFmt w:val="lowerLetter"/>
      <w:lvlText w:val="%2."/>
      <w:lvlJc w:val="left"/>
      <w:pPr>
        <w:tabs>
          <w:tab w:val="num" w:pos="2858"/>
        </w:tabs>
        <w:ind w:left="2858" w:hanging="360"/>
      </w:pPr>
      <w:rPr>
        <w:rFonts w:cs="Times New Roman"/>
      </w:rPr>
    </w:lvl>
    <w:lvl w:ilvl="2" w:tplc="0419001B" w:tentative="1">
      <w:start w:val="1"/>
      <w:numFmt w:val="lowerRoman"/>
      <w:lvlText w:val="%3."/>
      <w:lvlJc w:val="right"/>
      <w:pPr>
        <w:tabs>
          <w:tab w:val="num" w:pos="3578"/>
        </w:tabs>
        <w:ind w:left="3578" w:hanging="180"/>
      </w:pPr>
      <w:rPr>
        <w:rFonts w:cs="Times New Roman"/>
      </w:rPr>
    </w:lvl>
    <w:lvl w:ilvl="3" w:tplc="0419000F" w:tentative="1">
      <w:start w:val="1"/>
      <w:numFmt w:val="decimal"/>
      <w:lvlText w:val="%4."/>
      <w:lvlJc w:val="left"/>
      <w:pPr>
        <w:tabs>
          <w:tab w:val="num" w:pos="4298"/>
        </w:tabs>
        <w:ind w:left="4298" w:hanging="360"/>
      </w:pPr>
      <w:rPr>
        <w:rFonts w:cs="Times New Roman"/>
      </w:rPr>
    </w:lvl>
    <w:lvl w:ilvl="4" w:tplc="04190019" w:tentative="1">
      <w:start w:val="1"/>
      <w:numFmt w:val="lowerLetter"/>
      <w:lvlText w:val="%5."/>
      <w:lvlJc w:val="left"/>
      <w:pPr>
        <w:tabs>
          <w:tab w:val="num" w:pos="5018"/>
        </w:tabs>
        <w:ind w:left="5018" w:hanging="360"/>
      </w:pPr>
      <w:rPr>
        <w:rFonts w:cs="Times New Roman"/>
      </w:rPr>
    </w:lvl>
    <w:lvl w:ilvl="5" w:tplc="0419001B" w:tentative="1">
      <w:start w:val="1"/>
      <w:numFmt w:val="lowerRoman"/>
      <w:lvlText w:val="%6."/>
      <w:lvlJc w:val="right"/>
      <w:pPr>
        <w:tabs>
          <w:tab w:val="num" w:pos="5738"/>
        </w:tabs>
        <w:ind w:left="5738" w:hanging="180"/>
      </w:pPr>
      <w:rPr>
        <w:rFonts w:cs="Times New Roman"/>
      </w:rPr>
    </w:lvl>
    <w:lvl w:ilvl="6" w:tplc="0419000F" w:tentative="1">
      <w:start w:val="1"/>
      <w:numFmt w:val="decimal"/>
      <w:lvlText w:val="%7."/>
      <w:lvlJc w:val="left"/>
      <w:pPr>
        <w:tabs>
          <w:tab w:val="num" w:pos="6458"/>
        </w:tabs>
        <w:ind w:left="6458" w:hanging="360"/>
      </w:pPr>
      <w:rPr>
        <w:rFonts w:cs="Times New Roman"/>
      </w:rPr>
    </w:lvl>
    <w:lvl w:ilvl="7" w:tplc="04190019" w:tentative="1">
      <w:start w:val="1"/>
      <w:numFmt w:val="lowerLetter"/>
      <w:lvlText w:val="%8."/>
      <w:lvlJc w:val="left"/>
      <w:pPr>
        <w:tabs>
          <w:tab w:val="num" w:pos="7178"/>
        </w:tabs>
        <w:ind w:left="7178" w:hanging="360"/>
      </w:pPr>
      <w:rPr>
        <w:rFonts w:cs="Times New Roman"/>
      </w:rPr>
    </w:lvl>
    <w:lvl w:ilvl="8" w:tplc="0419001B" w:tentative="1">
      <w:start w:val="1"/>
      <w:numFmt w:val="lowerRoman"/>
      <w:lvlText w:val="%9."/>
      <w:lvlJc w:val="right"/>
      <w:pPr>
        <w:tabs>
          <w:tab w:val="num" w:pos="7898"/>
        </w:tabs>
        <w:ind w:left="7898" w:hanging="180"/>
      </w:pPr>
      <w:rPr>
        <w:rFonts w:cs="Times New Roman"/>
      </w:rPr>
    </w:lvl>
  </w:abstractNum>
  <w:abstractNum w:abstractNumId="49">
    <w:nsid w:val="34A14C19"/>
    <w:multiLevelType w:val="hybridMultilevel"/>
    <w:tmpl w:val="1B084226"/>
    <w:lvl w:ilvl="0" w:tplc="0419000F">
      <w:start w:val="1"/>
      <w:numFmt w:val="decimal"/>
      <w:lvlText w:val="%1."/>
      <w:lvlJc w:val="left"/>
      <w:pPr>
        <w:tabs>
          <w:tab w:val="num" w:pos="1800"/>
        </w:tabs>
        <w:ind w:left="1800" w:hanging="360"/>
      </w:pPr>
      <w:rPr>
        <w:rFonts w:cs="Times New Roman"/>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50">
    <w:nsid w:val="353C7BB1"/>
    <w:multiLevelType w:val="hybridMultilevel"/>
    <w:tmpl w:val="2B328AC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1">
    <w:nsid w:val="388F1144"/>
    <w:multiLevelType w:val="hybridMultilevel"/>
    <w:tmpl w:val="4104B398"/>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2">
    <w:nsid w:val="38C7616A"/>
    <w:multiLevelType w:val="hybridMultilevel"/>
    <w:tmpl w:val="B9929E4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3">
    <w:nsid w:val="392F03DC"/>
    <w:multiLevelType w:val="hybridMultilevel"/>
    <w:tmpl w:val="9EFE0BEC"/>
    <w:lvl w:ilvl="0" w:tplc="A072C280">
      <w:start w:val="1"/>
      <w:numFmt w:val="bullet"/>
      <w:lvlText w:val="-"/>
      <w:lvlJc w:val="left"/>
      <w:pPr>
        <w:tabs>
          <w:tab w:val="num" w:pos="720"/>
        </w:tabs>
        <w:ind w:left="720" w:hanging="360"/>
      </w:pPr>
      <w:rPr>
        <w:rFonts w:ascii="Times New Roman" w:hAnsi="Times New Roman" w:hint="default"/>
      </w:rPr>
    </w:lvl>
    <w:lvl w:ilvl="1" w:tplc="45F40266" w:tentative="1">
      <w:start w:val="1"/>
      <w:numFmt w:val="bullet"/>
      <w:lvlText w:val="-"/>
      <w:lvlJc w:val="left"/>
      <w:pPr>
        <w:tabs>
          <w:tab w:val="num" w:pos="1440"/>
        </w:tabs>
        <w:ind w:left="1440" w:hanging="360"/>
      </w:pPr>
      <w:rPr>
        <w:rFonts w:ascii="Times New Roman" w:hAnsi="Times New Roman" w:hint="default"/>
      </w:rPr>
    </w:lvl>
    <w:lvl w:ilvl="2" w:tplc="6620560E" w:tentative="1">
      <w:start w:val="1"/>
      <w:numFmt w:val="bullet"/>
      <w:lvlText w:val="-"/>
      <w:lvlJc w:val="left"/>
      <w:pPr>
        <w:tabs>
          <w:tab w:val="num" w:pos="2160"/>
        </w:tabs>
        <w:ind w:left="2160" w:hanging="360"/>
      </w:pPr>
      <w:rPr>
        <w:rFonts w:ascii="Times New Roman" w:hAnsi="Times New Roman" w:hint="default"/>
      </w:rPr>
    </w:lvl>
    <w:lvl w:ilvl="3" w:tplc="DFC89C62" w:tentative="1">
      <w:start w:val="1"/>
      <w:numFmt w:val="bullet"/>
      <w:lvlText w:val="-"/>
      <w:lvlJc w:val="left"/>
      <w:pPr>
        <w:tabs>
          <w:tab w:val="num" w:pos="2880"/>
        </w:tabs>
        <w:ind w:left="2880" w:hanging="360"/>
      </w:pPr>
      <w:rPr>
        <w:rFonts w:ascii="Times New Roman" w:hAnsi="Times New Roman" w:hint="default"/>
      </w:rPr>
    </w:lvl>
    <w:lvl w:ilvl="4" w:tplc="D8FCDFF8" w:tentative="1">
      <w:start w:val="1"/>
      <w:numFmt w:val="bullet"/>
      <w:lvlText w:val="-"/>
      <w:lvlJc w:val="left"/>
      <w:pPr>
        <w:tabs>
          <w:tab w:val="num" w:pos="3600"/>
        </w:tabs>
        <w:ind w:left="3600" w:hanging="360"/>
      </w:pPr>
      <w:rPr>
        <w:rFonts w:ascii="Times New Roman" w:hAnsi="Times New Roman" w:hint="default"/>
      </w:rPr>
    </w:lvl>
    <w:lvl w:ilvl="5" w:tplc="E1C25AD8" w:tentative="1">
      <w:start w:val="1"/>
      <w:numFmt w:val="bullet"/>
      <w:lvlText w:val="-"/>
      <w:lvlJc w:val="left"/>
      <w:pPr>
        <w:tabs>
          <w:tab w:val="num" w:pos="4320"/>
        </w:tabs>
        <w:ind w:left="4320" w:hanging="360"/>
      </w:pPr>
      <w:rPr>
        <w:rFonts w:ascii="Times New Roman" w:hAnsi="Times New Roman" w:hint="default"/>
      </w:rPr>
    </w:lvl>
    <w:lvl w:ilvl="6" w:tplc="725EE56C" w:tentative="1">
      <w:start w:val="1"/>
      <w:numFmt w:val="bullet"/>
      <w:lvlText w:val="-"/>
      <w:lvlJc w:val="left"/>
      <w:pPr>
        <w:tabs>
          <w:tab w:val="num" w:pos="5040"/>
        </w:tabs>
        <w:ind w:left="5040" w:hanging="360"/>
      </w:pPr>
      <w:rPr>
        <w:rFonts w:ascii="Times New Roman" w:hAnsi="Times New Roman" w:hint="default"/>
      </w:rPr>
    </w:lvl>
    <w:lvl w:ilvl="7" w:tplc="12C21606" w:tentative="1">
      <w:start w:val="1"/>
      <w:numFmt w:val="bullet"/>
      <w:lvlText w:val="-"/>
      <w:lvlJc w:val="left"/>
      <w:pPr>
        <w:tabs>
          <w:tab w:val="num" w:pos="5760"/>
        </w:tabs>
        <w:ind w:left="5760" w:hanging="360"/>
      </w:pPr>
      <w:rPr>
        <w:rFonts w:ascii="Times New Roman" w:hAnsi="Times New Roman" w:hint="default"/>
      </w:rPr>
    </w:lvl>
    <w:lvl w:ilvl="8" w:tplc="4BB8668A"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A5F142C"/>
    <w:multiLevelType w:val="hybridMultilevel"/>
    <w:tmpl w:val="DB5E5AAA"/>
    <w:lvl w:ilvl="0" w:tplc="0419000F">
      <w:start w:val="1"/>
      <w:numFmt w:val="decimal"/>
      <w:lvlText w:val="%1."/>
      <w:lvlJc w:val="left"/>
      <w:pPr>
        <w:tabs>
          <w:tab w:val="num" w:pos="720"/>
        </w:tabs>
        <w:ind w:left="720" w:hanging="360"/>
      </w:pPr>
      <w:rPr>
        <w:rFonts w:cs="Times New Roman"/>
      </w:rPr>
    </w:lvl>
    <w:lvl w:ilvl="1" w:tplc="B1D6D2B4">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3AC42C54"/>
    <w:multiLevelType w:val="hybridMultilevel"/>
    <w:tmpl w:val="8FE242F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6">
    <w:nsid w:val="3B45159A"/>
    <w:multiLevelType w:val="hybridMultilevel"/>
    <w:tmpl w:val="E32255A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7">
    <w:nsid w:val="3C5C5B24"/>
    <w:multiLevelType w:val="hybridMultilevel"/>
    <w:tmpl w:val="80FE2D8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8">
    <w:nsid w:val="3D7C76B4"/>
    <w:multiLevelType w:val="hybridMultilevel"/>
    <w:tmpl w:val="49D0220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9">
    <w:nsid w:val="3FE451B3"/>
    <w:multiLevelType w:val="hybridMultilevel"/>
    <w:tmpl w:val="2F38D2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40263E18"/>
    <w:multiLevelType w:val="hybridMultilevel"/>
    <w:tmpl w:val="D4427F3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1">
    <w:nsid w:val="40A65C05"/>
    <w:multiLevelType w:val="hybridMultilevel"/>
    <w:tmpl w:val="FE106D0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2">
    <w:nsid w:val="4136692A"/>
    <w:multiLevelType w:val="hybridMultilevel"/>
    <w:tmpl w:val="9BBC281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3">
    <w:nsid w:val="41535852"/>
    <w:multiLevelType w:val="hybridMultilevel"/>
    <w:tmpl w:val="2558243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4">
    <w:nsid w:val="416E5C5D"/>
    <w:multiLevelType w:val="hybridMultilevel"/>
    <w:tmpl w:val="4C20B72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5">
    <w:nsid w:val="42933320"/>
    <w:multiLevelType w:val="hybridMultilevel"/>
    <w:tmpl w:val="E56E69AA"/>
    <w:lvl w:ilvl="0" w:tplc="0419000F">
      <w:start w:val="1"/>
      <w:numFmt w:val="decimal"/>
      <w:lvlText w:val="%1."/>
      <w:lvlJc w:val="left"/>
      <w:pPr>
        <w:tabs>
          <w:tab w:val="num" w:pos="360"/>
        </w:tabs>
        <w:ind w:left="360" w:hanging="360"/>
      </w:pPr>
      <w:rPr>
        <w:rFonts w:cs="Times New Roman" w:hint="default"/>
      </w:rPr>
    </w:lvl>
    <w:lvl w:ilvl="1" w:tplc="17D480F8">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6">
    <w:nsid w:val="42CE2C9E"/>
    <w:multiLevelType w:val="hybridMultilevel"/>
    <w:tmpl w:val="AA92372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7">
    <w:nsid w:val="43B00733"/>
    <w:multiLevelType w:val="hybridMultilevel"/>
    <w:tmpl w:val="C588B00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8">
    <w:nsid w:val="44152803"/>
    <w:multiLevelType w:val="hybridMultilevel"/>
    <w:tmpl w:val="50A05C4A"/>
    <w:lvl w:ilvl="0" w:tplc="0CB0FD66">
      <w:start w:val="1"/>
      <w:numFmt w:val="russianUpper"/>
      <w:lvlText w:val="%1)"/>
      <w:lvlJc w:val="left"/>
      <w:pPr>
        <w:ind w:left="1571" w:hanging="360"/>
      </w:pPr>
      <w:rPr>
        <w:rFonts w:cs="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447A31BF"/>
    <w:multiLevelType w:val="hybridMultilevel"/>
    <w:tmpl w:val="4D201A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
    <w:nsid w:val="466F45C9"/>
    <w:multiLevelType w:val="hybridMultilevel"/>
    <w:tmpl w:val="C9C659DE"/>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71">
    <w:nsid w:val="46D927F0"/>
    <w:multiLevelType w:val="hybridMultilevel"/>
    <w:tmpl w:val="A5A8D0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
    <w:nsid w:val="481B038C"/>
    <w:multiLevelType w:val="hybridMultilevel"/>
    <w:tmpl w:val="6254AF3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3">
    <w:nsid w:val="49A86876"/>
    <w:multiLevelType w:val="hybridMultilevel"/>
    <w:tmpl w:val="8DE4D19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nsid w:val="4AEF77E2"/>
    <w:multiLevelType w:val="hybridMultilevel"/>
    <w:tmpl w:val="FC8630E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5">
    <w:nsid w:val="4AF7393C"/>
    <w:multiLevelType w:val="hybridMultilevel"/>
    <w:tmpl w:val="D2DA7AE8"/>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76">
    <w:nsid w:val="4B8620D4"/>
    <w:multiLevelType w:val="hybridMultilevel"/>
    <w:tmpl w:val="28DE4A36"/>
    <w:lvl w:ilvl="0" w:tplc="0419000F">
      <w:start w:val="1"/>
      <w:numFmt w:val="decimal"/>
      <w:lvlText w:val="%1."/>
      <w:lvlJc w:val="left"/>
      <w:pPr>
        <w:tabs>
          <w:tab w:val="num" w:pos="928"/>
        </w:tabs>
        <w:ind w:left="928"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nsid w:val="4E305D8C"/>
    <w:multiLevelType w:val="hybridMultilevel"/>
    <w:tmpl w:val="0EE2745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78">
    <w:nsid w:val="52AE1AB2"/>
    <w:multiLevelType w:val="hybridMultilevel"/>
    <w:tmpl w:val="95BA889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79">
    <w:nsid w:val="53A64C88"/>
    <w:multiLevelType w:val="hybridMultilevel"/>
    <w:tmpl w:val="74E628E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80">
    <w:nsid w:val="546A2E7C"/>
    <w:multiLevelType w:val="hybridMultilevel"/>
    <w:tmpl w:val="2FE6095E"/>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81">
    <w:nsid w:val="55E15C70"/>
    <w:multiLevelType w:val="hybridMultilevel"/>
    <w:tmpl w:val="9CCE19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56793300"/>
    <w:multiLevelType w:val="hybridMultilevel"/>
    <w:tmpl w:val="8276822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3">
    <w:nsid w:val="574716FA"/>
    <w:multiLevelType w:val="hybridMultilevel"/>
    <w:tmpl w:val="3078FAA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84">
    <w:nsid w:val="588A7AEE"/>
    <w:multiLevelType w:val="hybridMultilevel"/>
    <w:tmpl w:val="8B48F42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85">
    <w:nsid w:val="5B7E437F"/>
    <w:multiLevelType w:val="hybridMultilevel"/>
    <w:tmpl w:val="3D126F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6">
    <w:nsid w:val="5C992FC1"/>
    <w:multiLevelType w:val="hybridMultilevel"/>
    <w:tmpl w:val="52A03CC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7">
    <w:nsid w:val="5D322306"/>
    <w:multiLevelType w:val="hybridMultilevel"/>
    <w:tmpl w:val="8E6064C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88">
    <w:nsid w:val="60747E1C"/>
    <w:multiLevelType w:val="hybridMultilevel"/>
    <w:tmpl w:val="25F694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624D69FF"/>
    <w:multiLevelType w:val="hybridMultilevel"/>
    <w:tmpl w:val="FC8630E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0">
    <w:nsid w:val="62772FBF"/>
    <w:multiLevelType w:val="hybridMultilevel"/>
    <w:tmpl w:val="C2ACF8B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91">
    <w:nsid w:val="62C74A55"/>
    <w:multiLevelType w:val="hybridMultilevel"/>
    <w:tmpl w:val="3804583E"/>
    <w:lvl w:ilvl="0" w:tplc="5906A096">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2">
    <w:nsid w:val="64F721E6"/>
    <w:multiLevelType w:val="hybridMultilevel"/>
    <w:tmpl w:val="74FAF59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93">
    <w:nsid w:val="65750B43"/>
    <w:multiLevelType w:val="hybridMultilevel"/>
    <w:tmpl w:val="7CEA9FD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4">
    <w:nsid w:val="662A21AF"/>
    <w:multiLevelType w:val="hybridMultilevel"/>
    <w:tmpl w:val="B8B0CB8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5">
    <w:nsid w:val="688744A7"/>
    <w:multiLevelType w:val="hybridMultilevel"/>
    <w:tmpl w:val="6FF6AB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6BDB72DB"/>
    <w:multiLevelType w:val="hybridMultilevel"/>
    <w:tmpl w:val="6254AF3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7">
    <w:nsid w:val="6C0139B6"/>
    <w:multiLevelType w:val="hybridMultilevel"/>
    <w:tmpl w:val="8BA022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8">
    <w:nsid w:val="6DEB0FED"/>
    <w:multiLevelType w:val="hybridMultilevel"/>
    <w:tmpl w:val="431C0EF8"/>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99">
    <w:nsid w:val="70BD5144"/>
    <w:multiLevelType w:val="hybridMultilevel"/>
    <w:tmpl w:val="A7E6983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0">
    <w:nsid w:val="7248092F"/>
    <w:multiLevelType w:val="hybridMultilevel"/>
    <w:tmpl w:val="01BAB8AE"/>
    <w:lvl w:ilvl="0" w:tplc="0419000F">
      <w:start w:val="1"/>
      <w:numFmt w:val="decimal"/>
      <w:lvlText w:val="%1."/>
      <w:lvlJc w:val="left"/>
      <w:pPr>
        <w:tabs>
          <w:tab w:val="num" w:pos="2138"/>
        </w:tabs>
        <w:ind w:left="2138" w:hanging="360"/>
      </w:pPr>
      <w:rPr>
        <w:rFonts w:cs="Times New Roman"/>
      </w:rPr>
    </w:lvl>
    <w:lvl w:ilvl="1" w:tplc="04190019" w:tentative="1">
      <w:start w:val="1"/>
      <w:numFmt w:val="lowerLetter"/>
      <w:lvlText w:val="%2."/>
      <w:lvlJc w:val="left"/>
      <w:pPr>
        <w:tabs>
          <w:tab w:val="num" w:pos="2858"/>
        </w:tabs>
        <w:ind w:left="2858" w:hanging="360"/>
      </w:pPr>
      <w:rPr>
        <w:rFonts w:cs="Times New Roman"/>
      </w:rPr>
    </w:lvl>
    <w:lvl w:ilvl="2" w:tplc="0419001B" w:tentative="1">
      <w:start w:val="1"/>
      <w:numFmt w:val="lowerRoman"/>
      <w:lvlText w:val="%3."/>
      <w:lvlJc w:val="right"/>
      <w:pPr>
        <w:tabs>
          <w:tab w:val="num" w:pos="3578"/>
        </w:tabs>
        <w:ind w:left="3578" w:hanging="180"/>
      </w:pPr>
      <w:rPr>
        <w:rFonts w:cs="Times New Roman"/>
      </w:rPr>
    </w:lvl>
    <w:lvl w:ilvl="3" w:tplc="0419000F" w:tentative="1">
      <w:start w:val="1"/>
      <w:numFmt w:val="decimal"/>
      <w:lvlText w:val="%4."/>
      <w:lvlJc w:val="left"/>
      <w:pPr>
        <w:tabs>
          <w:tab w:val="num" w:pos="4298"/>
        </w:tabs>
        <w:ind w:left="4298" w:hanging="360"/>
      </w:pPr>
      <w:rPr>
        <w:rFonts w:cs="Times New Roman"/>
      </w:rPr>
    </w:lvl>
    <w:lvl w:ilvl="4" w:tplc="04190019" w:tentative="1">
      <w:start w:val="1"/>
      <w:numFmt w:val="lowerLetter"/>
      <w:lvlText w:val="%5."/>
      <w:lvlJc w:val="left"/>
      <w:pPr>
        <w:tabs>
          <w:tab w:val="num" w:pos="5018"/>
        </w:tabs>
        <w:ind w:left="5018" w:hanging="360"/>
      </w:pPr>
      <w:rPr>
        <w:rFonts w:cs="Times New Roman"/>
      </w:rPr>
    </w:lvl>
    <w:lvl w:ilvl="5" w:tplc="0419001B" w:tentative="1">
      <w:start w:val="1"/>
      <w:numFmt w:val="lowerRoman"/>
      <w:lvlText w:val="%6."/>
      <w:lvlJc w:val="right"/>
      <w:pPr>
        <w:tabs>
          <w:tab w:val="num" w:pos="5738"/>
        </w:tabs>
        <w:ind w:left="5738" w:hanging="180"/>
      </w:pPr>
      <w:rPr>
        <w:rFonts w:cs="Times New Roman"/>
      </w:rPr>
    </w:lvl>
    <w:lvl w:ilvl="6" w:tplc="0419000F" w:tentative="1">
      <w:start w:val="1"/>
      <w:numFmt w:val="decimal"/>
      <w:lvlText w:val="%7."/>
      <w:lvlJc w:val="left"/>
      <w:pPr>
        <w:tabs>
          <w:tab w:val="num" w:pos="6458"/>
        </w:tabs>
        <w:ind w:left="6458" w:hanging="360"/>
      </w:pPr>
      <w:rPr>
        <w:rFonts w:cs="Times New Roman"/>
      </w:rPr>
    </w:lvl>
    <w:lvl w:ilvl="7" w:tplc="04190019" w:tentative="1">
      <w:start w:val="1"/>
      <w:numFmt w:val="lowerLetter"/>
      <w:lvlText w:val="%8."/>
      <w:lvlJc w:val="left"/>
      <w:pPr>
        <w:tabs>
          <w:tab w:val="num" w:pos="7178"/>
        </w:tabs>
        <w:ind w:left="7178" w:hanging="360"/>
      </w:pPr>
      <w:rPr>
        <w:rFonts w:cs="Times New Roman"/>
      </w:rPr>
    </w:lvl>
    <w:lvl w:ilvl="8" w:tplc="0419001B" w:tentative="1">
      <w:start w:val="1"/>
      <w:numFmt w:val="lowerRoman"/>
      <w:lvlText w:val="%9."/>
      <w:lvlJc w:val="right"/>
      <w:pPr>
        <w:tabs>
          <w:tab w:val="num" w:pos="7898"/>
        </w:tabs>
        <w:ind w:left="7898" w:hanging="180"/>
      </w:pPr>
      <w:rPr>
        <w:rFonts w:cs="Times New Roman"/>
      </w:rPr>
    </w:lvl>
  </w:abstractNum>
  <w:abstractNum w:abstractNumId="101">
    <w:nsid w:val="74A52B88"/>
    <w:multiLevelType w:val="hybridMultilevel"/>
    <w:tmpl w:val="6316D488"/>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02">
    <w:nsid w:val="75C84268"/>
    <w:multiLevelType w:val="hybridMultilevel"/>
    <w:tmpl w:val="A3520DEC"/>
    <w:lvl w:ilvl="0" w:tplc="7FB00FCE">
      <w:start w:val="1"/>
      <w:numFmt w:val="decimal"/>
      <w:lvlText w:val="%1."/>
      <w:lvlJc w:val="left"/>
      <w:pPr>
        <w:ind w:left="720" w:hanging="360"/>
      </w:pPr>
      <w:rPr>
        <w:rFonts w:cs="Times New Roman" w:hint="default"/>
        <w:b/>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799E74C2"/>
    <w:multiLevelType w:val="hybridMultilevel"/>
    <w:tmpl w:val="C486E6AE"/>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7B000054"/>
    <w:multiLevelType w:val="hybridMultilevel"/>
    <w:tmpl w:val="63983932"/>
    <w:lvl w:ilvl="0" w:tplc="0419000F">
      <w:start w:val="1"/>
      <w:numFmt w:val="decimal"/>
      <w:lvlText w:val="%1."/>
      <w:lvlJc w:val="left"/>
      <w:pPr>
        <w:tabs>
          <w:tab w:val="num" w:pos="1789"/>
        </w:tabs>
        <w:ind w:left="1789" w:hanging="360"/>
      </w:pPr>
      <w:rPr>
        <w:rFonts w:cs="Times New Roman"/>
      </w:rPr>
    </w:lvl>
    <w:lvl w:ilvl="1" w:tplc="04190019" w:tentative="1">
      <w:start w:val="1"/>
      <w:numFmt w:val="lowerLetter"/>
      <w:lvlText w:val="%2."/>
      <w:lvlJc w:val="left"/>
      <w:pPr>
        <w:tabs>
          <w:tab w:val="num" w:pos="2509"/>
        </w:tabs>
        <w:ind w:left="2509" w:hanging="360"/>
      </w:pPr>
      <w:rPr>
        <w:rFonts w:cs="Times New Roman"/>
      </w:rPr>
    </w:lvl>
    <w:lvl w:ilvl="2" w:tplc="0419001B" w:tentative="1">
      <w:start w:val="1"/>
      <w:numFmt w:val="lowerRoman"/>
      <w:lvlText w:val="%3."/>
      <w:lvlJc w:val="right"/>
      <w:pPr>
        <w:tabs>
          <w:tab w:val="num" w:pos="3229"/>
        </w:tabs>
        <w:ind w:left="3229" w:hanging="180"/>
      </w:pPr>
      <w:rPr>
        <w:rFonts w:cs="Times New Roman"/>
      </w:rPr>
    </w:lvl>
    <w:lvl w:ilvl="3" w:tplc="0419000F" w:tentative="1">
      <w:start w:val="1"/>
      <w:numFmt w:val="decimal"/>
      <w:lvlText w:val="%4."/>
      <w:lvlJc w:val="left"/>
      <w:pPr>
        <w:tabs>
          <w:tab w:val="num" w:pos="3949"/>
        </w:tabs>
        <w:ind w:left="3949" w:hanging="360"/>
      </w:pPr>
      <w:rPr>
        <w:rFonts w:cs="Times New Roman"/>
      </w:rPr>
    </w:lvl>
    <w:lvl w:ilvl="4" w:tplc="04190019" w:tentative="1">
      <w:start w:val="1"/>
      <w:numFmt w:val="lowerLetter"/>
      <w:lvlText w:val="%5."/>
      <w:lvlJc w:val="left"/>
      <w:pPr>
        <w:tabs>
          <w:tab w:val="num" w:pos="4669"/>
        </w:tabs>
        <w:ind w:left="4669" w:hanging="360"/>
      </w:pPr>
      <w:rPr>
        <w:rFonts w:cs="Times New Roman"/>
      </w:rPr>
    </w:lvl>
    <w:lvl w:ilvl="5" w:tplc="0419001B" w:tentative="1">
      <w:start w:val="1"/>
      <w:numFmt w:val="lowerRoman"/>
      <w:lvlText w:val="%6."/>
      <w:lvlJc w:val="right"/>
      <w:pPr>
        <w:tabs>
          <w:tab w:val="num" w:pos="5389"/>
        </w:tabs>
        <w:ind w:left="5389" w:hanging="180"/>
      </w:pPr>
      <w:rPr>
        <w:rFonts w:cs="Times New Roman"/>
      </w:rPr>
    </w:lvl>
    <w:lvl w:ilvl="6" w:tplc="0419000F" w:tentative="1">
      <w:start w:val="1"/>
      <w:numFmt w:val="decimal"/>
      <w:lvlText w:val="%7."/>
      <w:lvlJc w:val="left"/>
      <w:pPr>
        <w:tabs>
          <w:tab w:val="num" w:pos="6109"/>
        </w:tabs>
        <w:ind w:left="6109" w:hanging="360"/>
      </w:pPr>
      <w:rPr>
        <w:rFonts w:cs="Times New Roman"/>
      </w:rPr>
    </w:lvl>
    <w:lvl w:ilvl="7" w:tplc="04190019" w:tentative="1">
      <w:start w:val="1"/>
      <w:numFmt w:val="lowerLetter"/>
      <w:lvlText w:val="%8."/>
      <w:lvlJc w:val="left"/>
      <w:pPr>
        <w:tabs>
          <w:tab w:val="num" w:pos="6829"/>
        </w:tabs>
        <w:ind w:left="6829" w:hanging="360"/>
      </w:pPr>
      <w:rPr>
        <w:rFonts w:cs="Times New Roman"/>
      </w:rPr>
    </w:lvl>
    <w:lvl w:ilvl="8" w:tplc="0419001B" w:tentative="1">
      <w:start w:val="1"/>
      <w:numFmt w:val="lowerRoman"/>
      <w:lvlText w:val="%9."/>
      <w:lvlJc w:val="right"/>
      <w:pPr>
        <w:tabs>
          <w:tab w:val="num" w:pos="7549"/>
        </w:tabs>
        <w:ind w:left="7549" w:hanging="180"/>
      </w:pPr>
      <w:rPr>
        <w:rFonts w:cs="Times New Roman"/>
      </w:rPr>
    </w:lvl>
  </w:abstractNum>
  <w:abstractNum w:abstractNumId="105">
    <w:nsid w:val="7B274A7C"/>
    <w:multiLevelType w:val="hybridMultilevel"/>
    <w:tmpl w:val="879620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6">
    <w:nsid w:val="7C477A10"/>
    <w:multiLevelType w:val="hybridMultilevel"/>
    <w:tmpl w:val="0CFEE24E"/>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07">
    <w:nsid w:val="7D5A394A"/>
    <w:multiLevelType w:val="hybridMultilevel"/>
    <w:tmpl w:val="11DA556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08">
    <w:nsid w:val="7E316D20"/>
    <w:multiLevelType w:val="hybridMultilevel"/>
    <w:tmpl w:val="849A755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09">
    <w:nsid w:val="7E391477"/>
    <w:multiLevelType w:val="hybridMultilevel"/>
    <w:tmpl w:val="281875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nsid w:val="7F360CB8"/>
    <w:multiLevelType w:val="hybridMultilevel"/>
    <w:tmpl w:val="1C46039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num w:numId="1">
    <w:abstractNumId w:val="102"/>
  </w:num>
  <w:num w:numId="2">
    <w:abstractNumId w:val="39"/>
  </w:num>
  <w:num w:numId="3">
    <w:abstractNumId w:val="1"/>
  </w:num>
  <w:num w:numId="4">
    <w:abstractNumId w:val="19"/>
  </w:num>
  <w:num w:numId="5">
    <w:abstractNumId w:val="29"/>
  </w:num>
  <w:num w:numId="6">
    <w:abstractNumId w:val="57"/>
  </w:num>
  <w:num w:numId="7">
    <w:abstractNumId w:val="64"/>
  </w:num>
  <w:num w:numId="8">
    <w:abstractNumId w:val="59"/>
  </w:num>
  <w:num w:numId="9">
    <w:abstractNumId w:val="90"/>
  </w:num>
  <w:num w:numId="10">
    <w:abstractNumId w:val="61"/>
  </w:num>
  <w:num w:numId="11">
    <w:abstractNumId w:val="33"/>
  </w:num>
  <w:num w:numId="12">
    <w:abstractNumId w:val="103"/>
  </w:num>
  <w:num w:numId="13">
    <w:abstractNumId w:val="38"/>
  </w:num>
  <w:num w:numId="14">
    <w:abstractNumId w:val="52"/>
  </w:num>
  <w:num w:numId="15">
    <w:abstractNumId w:val="83"/>
  </w:num>
  <w:num w:numId="16">
    <w:abstractNumId w:val="80"/>
  </w:num>
  <w:num w:numId="17">
    <w:abstractNumId w:val="73"/>
  </w:num>
  <w:num w:numId="18">
    <w:abstractNumId w:val="20"/>
  </w:num>
  <w:num w:numId="19">
    <w:abstractNumId w:val="63"/>
  </w:num>
  <w:num w:numId="20">
    <w:abstractNumId w:val="65"/>
  </w:num>
  <w:num w:numId="21">
    <w:abstractNumId w:val="94"/>
  </w:num>
  <w:num w:numId="22">
    <w:abstractNumId w:val="35"/>
  </w:num>
  <w:num w:numId="23">
    <w:abstractNumId w:val="4"/>
  </w:num>
  <w:num w:numId="24">
    <w:abstractNumId w:val="37"/>
  </w:num>
  <w:num w:numId="25">
    <w:abstractNumId w:val="2"/>
  </w:num>
  <w:num w:numId="26">
    <w:abstractNumId w:val="16"/>
  </w:num>
  <w:num w:numId="27">
    <w:abstractNumId w:val="43"/>
  </w:num>
  <w:num w:numId="28">
    <w:abstractNumId w:val="99"/>
  </w:num>
  <w:num w:numId="29">
    <w:abstractNumId w:val="67"/>
  </w:num>
  <w:num w:numId="30">
    <w:abstractNumId w:val="10"/>
  </w:num>
  <w:num w:numId="31">
    <w:abstractNumId w:val="86"/>
  </w:num>
  <w:num w:numId="32">
    <w:abstractNumId w:val="58"/>
  </w:num>
  <w:num w:numId="33">
    <w:abstractNumId w:val="74"/>
  </w:num>
  <w:num w:numId="34">
    <w:abstractNumId w:val="82"/>
  </w:num>
  <w:num w:numId="35">
    <w:abstractNumId w:val="30"/>
  </w:num>
  <w:num w:numId="36">
    <w:abstractNumId w:val="89"/>
  </w:num>
  <w:num w:numId="37">
    <w:abstractNumId w:val="93"/>
  </w:num>
  <w:num w:numId="38">
    <w:abstractNumId w:val="72"/>
  </w:num>
  <w:num w:numId="39">
    <w:abstractNumId w:val="0"/>
  </w:num>
  <w:num w:numId="40">
    <w:abstractNumId w:val="96"/>
  </w:num>
  <w:num w:numId="41">
    <w:abstractNumId w:val="26"/>
  </w:num>
  <w:num w:numId="42">
    <w:abstractNumId w:val="107"/>
  </w:num>
  <w:num w:numId="43">
    <w:abstractNumId w:val="78"/>
  </w:num>
  <w:num w:numId="44">
    <w:abstractNumId w:val="84"/>
  </w:num>
  <w:num w:numId="45">
    <w:abstractNumId w:val="8"/>
  </w:num>
  <w:num w:numId="46">
    <w:abstractNumId w:val="44"/>
  </w:num>
  <w:num w:numId="47">
    <w:abstractNumId w:val="56"/>
  </w:num>
  <w:num w:numId="48">
    <w:abstractNumId w:val="46"/>
  </w:num>
  <w:num w:numId="49">
    <w:abstractNumId w:val="47"/>
  </w:num>
  <w:num w:numId="50">
    <w:abstractNumId w:val="13"/>
  </w:num>
  <w:num w:numId="51">
    <w:abstractNumId w:val="92"/>
  </w:num>
  <w:num w:numId="52">
    <w:abstractNumId w:val="7"/>
  </w:num>
  <w:num w:numId="53">
    <w:abstractNumId w:val="106"/>
  </w:num>
  <w:num w:numId="54">
    <w:abstractNumId w:val="51"/>
  </w:num>
  <w:num w:numId="55">
    <w:abstractNumId w:val="66"/>
  </w:num>
  <w:num w:numId="56">
    <w:abstractNumId w:val="101"/>
  </w:num>
  <w:num w:numId="57">
    <w:abstractNumId w:val="36"/>
  </w:num>
  <w:num w:numId="58">
    <w:abstractNumId w:val="97"/>
  </w:num>
  <w:num w:numId="59">
    <w:abstractNumId w:val="40"/>
  </w:num>
  <w:num w:numId="60">
    <w:abstractNumId w:val="17"/>
  </w:num>
  <w:num w:numId="61">
    <w:abstractNumId w:val="85"/>
  </w:num>
  <w:num w:numId="62">
    <w:abstractNumId w:val="71"/>
  </w:num>
  <w:num w:numId="63">
    <w:abstractNumId w:val="42"/>
  </w:num>
  <w:num w:numId="64">
    <w:abstractNumId w:val="50"/>
  </w:num>
  <w:num w:numId="65">
    <w:abstractNumId w:val="15"/>
  </w:num>
  <w:num w:numId="66">
    <w:abstractNumId w:val="105"/>
  </w:num>
  <w:num w:numId="67">
    <w:abstractNumId w:val="41"/>
  </w:num>
  <w:num w:numId="68">
    <w:abstractNumId w:val="18"/>
  </w:num>
  <w:num w:numId="69">
    <w:abstractNumId w:val="27"/>
  </w:num>
  <w:num w:numId="70">
    <w:abstractNumId w:val="49"/>
  </w:num>
  <w:num w:numId="71">
    <w:abstractNumId w:val="100"/>
  </w:num>
  <w:num w:numId="72">
    <w:abstractNumId w:val="48"/>
  </w:num>
  <w:num w:numId="73">
    <w:abstractNumId w:val="98"/>
  </w:num>
  <w:num w:numId="74">
    <w:abstractNumId w:val="69"/>
  </w:num>
  <w:num w:numId="75">
    <w:abstractNumId w:val="79"/>
  </w:num>
  <w:num w:numId="76">
    <w:abstractNumId w:val="54"/>
  </w:num>
  <w:num w:numId="77">
    <w:abstractNumId w:val="23"/>
  </w:num>
  <w:num w:numId="78">
    <w:abstractNumId w:val="77"/>
  </w:num>
  <w:num w:numId="79">
    <w:abstractNumId w:val="31"/>
  </w:num>
  <w:num w:numId="80">
    <w:abstractNumId w:val="87"/>
  </w:num>
  <w:num w:numId="81">
    <w:abstractNumId w:val="28"/>
  </w:num>
  <w:num w:numId="82">
    <w:abstractNumId w:val="60"/>
  </w:num>
  <w:num w:numId="83">
    <w:abstractNumId w:val="62"/>
  </w:num>
  <w:num w:numId="84">
    <w:abstractNumId w:val="34"/>
  </w:num>
  <w:num w:numId="85">
    <w:abstractNumId w:val="12"/>
  </w:num>
  <w:num w:numId="86">
    <w:abstractNumId w:val="55"/>
  </w:num>
  <w:num w:numId="87">
    <w:abstractNumId w:val="32"/>
  </w:num>
  <w:num w:numId="88">
    <w:abstractNumId w:val="6"/>
  </w:num>
  <w:num w:numId="89">
    <w:abstractNumId w:val="108"/>
  </w:num>
  <w:num w:numId="90">
    <w:abstractNumId w:val="24"/>
  </w:num>
  <w:num w:numId="91">
    <w:abstractNumId w:val="9"/>
  </w:num>
  <w:num w:numId="92">
    <w:abstractNumId w:val="14"/>
  </w:num>
  <w:num w:numId="93">
    <w:abstractNumId w:val="45"/>
  </w:num>
  <w:num w:numId="94">
    <w:abstractNumId w:val="75"/>
  </w:num>
  <w:num w:numId="95">
    <w:abstractNumId w:val="70"/>
  </w:num>
  <w:num w:numId="96">
    <w:abstractNumId w:val="5"/>
  </w:num>
  <w:num w:numId="97">
    <w:abstractNumId w:val="110"/>
  </w:num>
  <w:num w:numId="98">
    <w:abstractNumId w:val="21"/>
  </w:num>
  <w:num w:numId="99">
    <w:abstractNumId w:val="3"/>
  </w:num>
  <w:num w:numId="100">
    <w:abstractNumId w:val="11"/>
  </w:num>
  <w:num w:numId="101">
    <w:abstractNumId w:val="104"/>
  </w:num>
  <w:num w:numId="102">
    <w:abstractNumId w:val="109"/>
  </w:num>
  <w:num w:numId="103">
    <w:abstractNumId w:val="22"/>
  </w:num>
  <w:num w:numId="104">
    <w:abstractNumId w:val="91"/>
  </w:num>
  <w:num w:numId="105">
    <w:abstractNumId w:val="81"/>
  </w:num>
  <w:num w:numId="106">
    <w:abstractNumId w:val="95"/>
  </w:num>
  <w:num w:numId="107">
    <w:abstractNumId w:val="88"/>
  </w:num>
  <w:num w:numId="108">
    <w:abstractNumId w:val="25"/>
  </w:num>
  <w:num w:numId="109">
    <w:abstractNumId w:val="76"/>
  </w:num>
  <w:num w:numId="110">
    <w:abstractNumId w:val="68"/>
  </w:num>
  <w:num w:numId="111">
    <w:abstractNumId w:val="5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7400"/>
    <w:rsid w:val="00012564"/>
    <w:rsid w:val="0002142D"/>
    <w:rsid w:val="0003207D"/>
    <w:rsid w:val="0004473C"/>
    <w:rsid w:val="00051FEB"/>
    <w:rsid w:val="000544A5"/>
    <w:rsid w:val="00065CD5"/>
    <w:rsid w:val="00067219"/>
    <w:rsid w:val="000860B9"/>
    <w:rsid w:val="000A04F9"/>
    <w:rsid w:val="000B11A3"/>
    <w:rsid w:val="000B1ACC"/>
    <w:rsid w:val="000B2181"/>
    <w:rsid w:val="000B3E15"/>
    <w:rsid w:val="000C1126"/>
    <w:rsid w:val="000D1B18"/>
    <w:rsid w:val="000D650E"/>
    <w:rsid w:val="000E0721"/>
    <w:rsid w:val="000E5C57"/>
    <w:rsid w:val="000E7692"/>
    <w:rsid w:val="000F63B7"/>
    <w:rsid w:val="00105155"/>
    <w:rsid w:val="001059A6"/>
    <w:rsid w:val="00112D09"/>
    <w:rsid w:val="001366E4"/>
    <w:rsid w:val="0014206A"/>
    <w:rsid w:val="00147910"/>
    <w:rsid w:val="00147C63"/>
    <w:rsid w:val="001541D1"/>
    <w:rsid w:val="00154DD7"/>
    <w:rsid w:val="00166522"/>
    <w:rsid w:val="0017470E"/>
    <w:rsid w:val="00176603"/>
    <w:rsid w:val="00176A55"/>
    <w:rsid w:val="00183033"/>
    <w:rsid w:val="001906CE"/>
    <w:rsid w:val="00193B39"/>
    <w:rsid w:val="00197FE9"/>
    <w:rsid w:val="001A01D3"/>
    <w:rsid w:val="001C249B"/>
    <w:rsid w:val="001C35F6"/>
    <w:rsid w:val="001F0241"/>
    <w:rsid w:val="001F3DC2"/>
    <w:rsid w:val="0020003E"/>
    <w:rsid w:val="00203D28"/>
    <w:rsid w:val="00220895"/>
    <w:rsid w:val="00227123"/>
    <w:rsid w:val="00232E9C"/>
    <w:rsid w:val="00245085"/>
    <w:rsid w:val="00246A26"/>
    <w:rsid w:val="0028406F"/>
    <w:rsid w:val="00284177"/>
    <w:rsid w:val="00287E33"/>
    <w:rsid w:val="002966B5"/>
    <w:rsid w:val="002A05F1"/>
    <w:rsid w:val="002A7905"/>
    <w:rsid w:val="002B05DB"/>
    <w:rsid w:val="002C0CC6"/>
    <w:rsid w:val="002D2784"/>
    <w:rsid w:val="002D3A13"/>
    <w:rsid w:val="002D57BD"/>
    <w:rsid w:val="002E5329"/>
    <w:rsid w:val="002F1CA2"/>
    <w:rsid w:val="002F7B4A"/>
    <w:rsid w:val="002F7F50"/>
    <w:rsid w:val="0030384B"/>
    <w:rsid w:val="00304B41"/>
    <w:rsid w:val="00306EEB"/>
    <w:rsid w:val="00312052"/>
    <w:rsid w:val="00316059"/>
    <w:rsid w:val="003239FB"/>
    <w:rsid w:val="00326750"/>
    <w:rsid w:val="00343793"/>
    <w:rsid w:val="003510E3"/>
    <w:rsid w:val="003528BC"/>
    <w:rsid w:val="0036029B"/>
    <w:rsid w:val="0036515C"/>
    <w:rsid w:val="00365D8C"/>
    <w:rsid w:val="003735B0"/>
    <w:rsid w:val="00375D53"/>
    <w:rsid w:val="0037644D"/>
    <w:rsid w:val="00380094"/>
    <w:rsid w:val="003934D1"/>
    <w:rsid w:val="0039559C"/>
    <w:rsid w:val="003A7852"/>
    <w:rsid w:val="003B3A05"/>
    <w:rsid w:val="003B4554"/>
    <w:rsid w:val="003B57D9"/>
    <w:rsid w:val="003D3F82"/>
    <w:rsid w:val="003F5232"/>
    <w:rsid w:val="004206F6"/>
    <w:rsid w:val="00426135"/>
    <w:rsid w:val="004338C5"/>
    <w:rsid w:val="00450110"/>
    <w:rsid w:val="0045587A"/>
    <w:rsid w:val="0046453D"/>
    <w:rsid w:val="00483B56"/>
    <w:rsid w:val="0048696B"/>
    <w:rsid w:val="0048789D"/>
    <w:rsid w:val="004947F0"/>
    <w:rsid w:val="00497C8B"/>
    <w:rsid w:val="004A5C19"/>
    <w:rsid w:val="004B1328"/>
    <w:rsid w:val="004B2C94"/>
    <w:rsid w:val="004C1B7D"/>
    <w:rsid w:val="004C1CF6"/>
    <w:rsid w:val="004D5E72"/>
    <w:rsid w:val="004D7252"/>
    <w:rsid w:val="004F4447"/>
    <w:rsid w:val="00500CF6"/>
    <w:rsid w:val="0050148A"/>
    <w:rsid w:val="005108E6"/>
    <w:rsid w:val="005110FA"/>
    <w:rsid w:val="00526B80"/>
    <w:rsid w:val="005349AA"/>
    <w:rsid w:val="0055674D"/>
    <w:rsid w:val="00572DA2"/>
    <w:rsid w:val="00591B61"/>
    <w:rsid w:val="005C4D15"/>
    <w:rsid w:val="005D2A35"/>
    <w:rsid w:val="005D3827"/>
    <w:rsid w:val="005E0EAF"/>
    <w:rsid w:val="005E6839"/>
    <w:rsid w:val="005F58D5"/>
    <w:rsid w:val="006053B3"/>
    <w:rsid w:val="00605973"/>
    <w:rsid w:val="00615AD5"/>
    <w:rsid w:val="0062783F"/>
    <w:rsid w:val="0064548B"/>
    <w:rsid w:val="0065071D"/>
    <w:rsid w:val="006574FE"/>
    <w:rsid w:val="00662D99"/>
    <w:rsid w:val="00665F28"/>
    <w:rsid w:val="0067659D"/>
    <w:rsid w:val="00686A0F"/>
    <w:rsid w:val="0069727C"/>
    <w:rsid w:val="006976A0"/>
    <w:rsid w:val="006B0103"/>
    <w:rsid w:val="006C236E"/>
    <w:rsid w:val="006D720C"/>
    <w:rsid w:val="006E2414"/>
    <w:rsid w:val="006E6F0E"/>
    <w:rsid w:val="006F10CE"/>
    <w:rsid w:val="006F2147"/>
    <w:rsid w:val="006F5AC0"/>
    <w:rsid w:val="006F7064"/>
    <w:rsid w:val="00704B85"/>
    <w:rsid w:val="00705C57"/>
    <w:rsid w:val="00752B90"/>
    <w:rsid w:val="00796671"/>
    <w:rsid w:val="007972F4"/>
    <w:rsid w:val="007973B4"/>
    <w:rsid w:val="007A3A71"/>
    <w:rsid w:val="007A3AD0"/>
    <w:rsid w:val="007B10BE"/>
    <w:rsid w:val="007B3D0E"/>
    <w:rsid w:val="007C1D2C"/>
    <w:rsid w:val="007D2356"/>
    <w:rsid w:val="007E0058"/>
    <w:rsid w:val="007E23F4"/>
    <w:rsid w:val="007E7400"/>
    <w:rsid w:val="007F706D"/>
    <w:rsid w:val="008043FC"/>
    <w:rsid w:val="0080448C"/>
    <w:rsid w:val="008104E5"/>
    <w:rsid w:val="00820B66"/>
    <w:rsid w:val="00833752"/>
    <w:rsid w:val="00836286"/>
    <w:rsid w:val="008547F4"/>
    <w:rsid w:val="00871E20"/>
    <w:rsid w:val="00876450"/>
    <w:rsid w:val="008766F4"/>
    <w:rsid w:val="00884F65"/>
    <w:rsid w:val="0089014F"/>
    <w:rsid w:val="00895517"/>
    <w:rsid w:val="008973AE"/>
    <w:rsid w:val="008D21AC"/>
    <w:rsid w:val="008D23E6"/>
    <w:rsid w:val="008E3434"/>
    <w:rsid w:val="008E553A"/>
    <w:rsid w:val="0090325C"/>
    <w:rsid w:val="00924258"/>
    <w:rsid w:val="009425F0"/>
    <w:rsid w:val="00954900"/>
    <w:rsid w:val="00957955"/>
    <w:rsid w:val="00975905"/>
    <w:rsid w:val="00984163"/>
    <w:rsid w:val="00985A6E"/>
    <w:rsid w:val="00997DA3"/>
    <w:rsid w:val="009B17E2"/>
    <w:rsid w:val="009B69F2"/>
    <w:rsid w:val="009D0344"/>
    <w:rsid w:val="009D3321"/>
    <w:rsid w:val="009D77C1"/>
    <w:rsid w:val="009E031E"/>
    <w:rsid w:val="009F3D19"/>
    <w:rsid w:val="00A02D0D"/>
    <w:rsid w:val="00A27CF0"/>
    <w:rsid w:val="00A30436"/>
    <w:rsid w:val="00A33FAC"/>
    <w:rsid w:val="00A4572C"/>
    <w:rsid w:val="00A45CF0"/>
    <w:rsid w:val="00A501F9"/>
    <w:rsid w:val="00A62B74"/>
    <w:rsid w:val="00A63AEA"/>
    <w:rsid w:val="00A71B89"/>
    <w:rsid w:val="00A76E7B"/>
    <w:rsid w:val="00A914F5"/>
    <w:rsid w:val="00A94974"/>
    <w:rsid w:val="00AA053D"/>
    <w:rsid w:val="00AA41C0"/>
    <w:rsid w:val="00AB023F"/>
    <w:rsid w:val="00AF566F"/>
    <w:rsid w:val="00AF5FB8"/>
    <w:rsid w:val="00B3264E"/>
    <w:rsid w:val="00B3705B"/>
    <w:rsid w:val="00B37BE4"/>
    <w:rsid w:val="00B41811"/>
    <w:rsid w:val="00B8536A"/>
    <w:rsid w:val="00B9283B"/>
    <w:rsid w:val="00B96858"/>
    <w:rsid w:val="00BA2327"/>
    <w:rsid w:val="00BA7CC5"/>
    <w:rsid w:val="00BC0A37"/>
    <w:rsid w:val="00BD1226"/>
    <w:rsid w:val="00BD661B"/>
    <w:rsid w:val="00BE1720"/>
    <w:rsid w:val="00BE4017"/>
    <w:rsid w:val="00C00F0E"/>
    <w:rsid w:val="00C06ED1"/>
    <w:rsid w:val="00C107E6"/>
    <w:rsid w:val="00C15370"/>
    <w:rsid w:val="00C15702"/>
    <w:rsid w:val="00C30033"/>
    <w:rsid w:val="00C3210D"/>
    <w:rsid w:val="00C352CE"/>
    <w:rsid w:val="00C430D1"/>
    <w:rsid w:val="00C50230"/>
    <w:rsid w:val="00C522F7"/>
    <w:rsid w:val="00C72083"/>
    <w:rsid w:val="00C87359"/>
    <w:rsid w:val="00C924C2"/>
    <w:rsid w:val="00CB00D4"/>
    <w:rsid w:val="00CB02E9"/>
    <w:rsid w:val="00CD4C07"/>
    <w:rsid w:val="00CD5532"/>
    <w:rsid w:val="00CE20DC"/>
    <w:rsid w:val="00CF01A1"/>
    <w:rsid w:val="00CF5EA2"/>
    <w:rsid w:val="00CF7355"/>
    <w:rsid w:val="00D00D6E"/>
    <w:rsid w:val="00D00E74"/>
    <w:rsid w:val="00D03822"/>
    <w:rsid w:val="00D10DBC"/>
    <w:rsid w:val="00D12AF7"/>
    <w:rsid w:val="00D32AD6"/>
    <w:rsid w:val="00D53BF1"/>
    <w:rsid w:val="00D63F1B"/>
    <w:rsid w:val="00D70F5C"/>
    <w:rsid w:val="00D86138"/>
    <w:rsid w:val="00D861EE"/>
    <w:rsid w:val="00DA2565"/>
    <w:rsid w:val="00DA698A"/>
    <w:rsid w:val="00DC12D3"/>
    <w:rsid w:val="00DC43A1"/>
    <w:rsid w:val="00DD3587"/>
    <w:rsid w:val="00DE43C7"/>
    <w:rsid w:val="00DE668A"/>
    <w:rsid w:val="00E22B21"/>
    <w:rsid w:val="00E3026F"/>
    <w:rsid w:val="00E3729B"/>
    <w:rsid w:val="00E40280"/>
    <w:rsid w:val="00E47F52"/>
    <w:rsid w:val="00E52608"/>
    <w:rsid w:val="00E52D64"/>
    <w:rsid w:val="00E54018"/>
    <w:rsid w:val="00E566D8"/>
    <w:rsid w:val="00E568B3"/>
    <w:rsid w:val="00E60803"/>
    <w:rsid w:val="00E836D2"/>
    <w:rsid w:val="00E85A37"/>
    <w:rsid w:val="00ED467D"/>
    <w:rsid w:val="00ED5B66"/>
    <w:rsid w:val="00ED5CE9"/>
    <w:rsid w:val="00EE07CD"/>
    <w:rsid w:val="00EE2949"/>
    <w:rsid w:val="00EE3EE3"/>
    <w:rsid w:val="00EE7023"/>
    <w:rsid w:val="00EE75F1"/>
    <w:rsid w:val="00F06312"/>
    <w:rsid w:val="00F06663"/>
    <w:rsid w:val="00F175D9"/>
    <w:rsid w:val="00F36EEB"/>
    <w:rsid w:val="00F42A37"/>
    <w:rsid w:val="00F55332"/>
    <w:rsid w:val="00F62214"/>
    <w:rsid w:val="00F73152"/>
    <w:rsid w:val="00F95E87"/>
    <w:rsid w:val="00FB2115"/>
    <w:rsid w:val="00FB2DB6"/>
    <w:rsid w:val="00FC583F"/>
    <w:rsid w:val="00FC59C5"/>
    <w:rsid w:val="00FC5C8D"/>
    <w:rsid w:val="00FF6FEB"/>
    <w:rsid w:val="00FF70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E7400"/>
    <w:rPr>
      <w:rFonts w:ascii="Times New Roman" w:eastAsia="Times New Roman" w:hAnsi="Times New Roman"/>
      <w:sz w:val="24"/>
      <w:szCs w:val="24"/>
    </w:rPr>
  </w:style>
  <w:style w:type="paragraph" w:styleId="1">
    <w:name w:val="heading 1"/>
    <w:basedOn w:val="a"/>
    <w:next w:val="a"/>
    <w:link w:val="10"/>
    <w:uiPriority w:val="99"/>
    <w:qFormat/>
    <w:rsid w:val="007E7400"/>
    <w:pPr>
      <w:keepNext/>
      <w:keepLines/>
      <w:spacing w:before="240"/>
      <w:outlineLvl w:val="0"/>
    </w:pPr>
    <w:rPr>
      <w:rFonts w:ascii="Calibri Light" w:eastAsia="Calibri" w:hAnsi="Calibri Light"/>
      <w:color w:val="2E74B5"/>
      <w:sz w:val="32"/>
      <w:szCs w:val="32"/>
    </w:rPr>
  </w:style>
  <w:style w:type="paragraph" w:styleId="3">
    <w:name w:val="heading 3"/>
    <w:basedOn w:val="a"/>
    <w:next w:val="a"/>
    <w:link w:val="30"/>
    <w:uiPriority w:val="99"/>
    <w:qFormat/>
    <w:locked/>
    <w:rsid w:val="00CF5EA2"/>
    <w:pPr>
      <w:keepNext/>
      <w:spacing w:before="240" w:after="60"/>
      <w:outlineLvl w:val="2"/>
    </w:pPr>
    <w:rPr>
      <w:rFonts w:ascii="Cambria" w:eastAsia="Calibri" w:hAnsi="Cambria"/>
      <w:b/>
      <w:bCs/>
      <w:sz w:val="26"/>
      <w:szCs w:val="26"/>
      <w:lang w:eastAsia="ko-KR"/>
    </w:rPr>
  </w:style>
  <w:style w:type="paragraph" w:styleId="4">
    <w:name w:val="heading 4"/>
    <w:basedOn w:val="a"/>
    <w:next w:val="a"/>
    <w:link w:val="40"/>
    <w:unhideWhenUsed/>
    <w:qFormat/>
    <w:locked/>
    <w:rsid w:val="008E553A"/>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E7400"/>
    <w:rPr>
      <w:rFonts w:ascii="Calibri Light" w:hAnsi="Calibri Light"/>
      <w:color w:val="2E74B5"/>
      <w:sz w:val="32"/>
      <w:lang w:eastAsia="ru-RU"/>
    </w:rPr>
  </w:style>
  <w:style w:type="character" w:customStyle="1" w:styleId="30">
    <w:name w:val="Заголовок 3 Знак"/>
    <w:link w:val="3"/>
    <w:uiPriority w:val="99"/>
    <w:semiHidden/>
    <w:locked/>
    <w:rsid w:val="0045587A"/>
    <w:rPr>
      <w:rFonts w:ascii="Cambria" w:hAnsi="Cambria"/>
      <w:b/>
      <w:sz w:val="26"/>
    </w:rPr>
  </w:style>
  <w:style w:type="table" w:styleId="a3">
    <w:name w:val="Table Grid"/>
    <w:basedOn w:val="a1"/>
    <w:uiPriority w:val="59"/>
    <w:rsid w:val="007E740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paragraph" w:styleId="a6">
    <w:name w:val="TOC Heading"/>
    <w:basedOn w:val="1"/>
    <w:next w:val="a"/>
    <w:uiPriority w:val="99"/>
    <w:qFormat/>
    <w:rsid w:val="007E7400"/>
    <w:pPr>
      <w:spacing w:line="259" w:lineRule="auto"/>
      <w:outlineLvl w:val="9"/>
    </w:pPr>
  </w:style>
  <w:style w:type="paragraph" w:styleId="11">
    <w:name w:val="toc 1"/>
    <w:basedOn w:val="a"/>
    <w:next w:val="a"/>
    <w:autoRedefine/>
    <w:uiPriority w:val="99"/>
    <w:rsid w:val="007E7400"/>
    <w:pPr>
      <w:spacing w:after="100"/>
    </w:pPr>
  </w:style>
  <w:style w:type="character" w:styleId="a7">
    <w:name w:val="Hyperlink"/>
    <w:uiPriority w:val="99"/>
    <w:rsid w:val="007E7400"/>
    <w:rPr>
      <w:rFonts w:cs="Times New Roman"/>
      <w:color w:val="0563C1"/>
      <w:u w:val="single"/>
    </w:rPr>
  </w:style>
  <w:style w:type="paragraph" w:styleId="a8">
    <w:name w:val="header"/>
    <w:basedOn w:val="a"/>
    <w:link w:val="a9"/>
    <w:uiPriority w:val="99"/>
    <w:rsid w:val="007E7400"/>
    <w:pPr>
      <w:tabs>
        <w:tab w:val="center" w:pos="4677"/>
        <w:tab w:val="right" w:pos="9355"/>
      </w:tabs>
    </w:pPr>
    <w:rPr>
      <w:rFonts w:eastAsia="Calibri"/>
    </w:rPr>
  </w:style>
  <w:style w:type="character" w:customStyle="1" w:styleId="a9">
    <w:name w:val="Верхний колонтитул Знак"/>
    <w:link w:val="a8"/>
    <w:uiPriority w:val="99"/>
    <w:locked/>
    <w:rsid w:val="007E7400"/>
    <w:rPr>
      <w:rFonts w:ascii="Times New Roman" w:hAnsi="Times New Roman"/>
      <w:sz w:val="24"/>
      <w:lang w:eastAsia="ru-RU"/>
    </w:rPr>
  </w:style>
  <w:style w:type="paragraph" w:styleId="aa">
    <w:name w:val="footer"/>
    <w:basedOn w:val="a"/>
    <w:link w:val="ab"/>
    <w:uiPriority w:val="99"/>
    <w:rsid w:val="007E7400"/>
    <w:pPr>
      <w:tabs>
        <w:tab w:val="center" w:pos="4677"/>
        <w:tab w:val="right" w:pos="9355"/>
      </w:tabs>
    </w:pPr>
    <w:rPr>
      <w:rFonts w:eastAsia="Calibri"/>
    </w:rPr>
  </w:style>
  <w:style w:type="character" w:customStyle="1" w:styleId="ab">
    <w:name w:val="Нижний колонтитул Знак"/>
    <w:link w:val="aa"/>
    <w:uiPriority w:val="99"/>
    <w:locked/>
    <w:rsid w:val="007E7400"/>
    <w:rPr>
      <w:rFonts w:ascii="Times New Roman" w:hAnsi="Times New Roman"/>
      <w:sz w:val="24"/>
      <w:lang w:eastAsia="ru-RU"/>
    </w:rPr>
  </w:style>
  <w:style w:type="paragraph" w:styleId="ac">
    <w:name w:val="Balloon Text"/>
    <w:basedOn w:val="a"/>
    <w:link w:val="ad"/>
    <w:uiPriority w:val="99"/>
    <w:semiHidden/>
    <w:rsid w:val="002F7B4A"/>
    <w:rPr>
      <w:rFonts w:ascii="Segoe UI" w:eastAsia="Calibri" w:hAnsi="Segoe UI"/>
      <w:sz w:val="18"/>
      <w:szCs w:val="18"/>
    </w:rPr>
  </w:style>
  <w:style w:type="character" w:customStyle="1" w:styleId="ad">
    <w:name w:val="Текст выноски Знак"/>
    <w:link w:val="ac"/>
    <w:uiPriority w:val="99"/>
    <w:semiHidden/>
    <w:locked/>
    <w:rsid w:val="002F7B4A"/>
    <w:rPr>
      <w:rFonts w:ascii="Segoe UI" w:hAnsi="Segoe UI"/>
      <w:sz w:val="18"/>
      <w:lang w:eastAsia="ru-RU"/>
    </w:rPr>
  </w:style>
  <w:style w:type="paragraph" w:styleId="ae">
    <w:name w:val="Plain Text"/>
    <w:aliases w:val="Знак"/>
    <w:basedOn w:val="a"/>
    <w:link w:val="af"/>
    <w:uiPriority w:val="99"/>
    <w:rsid w:val="00836286"/>
    <w:rPr>
      <w:rFonts w:ascii="Courier New" w:eastAsia="Calibri" w:hAnsi="Courier New"/>
      <w:sz w:val="20"/>
      <w:szCs w:val="20"/>
      <w:lang w:eastAsia="ko-KR"/>
    </w:rPr>
  </w:style>
  <w:style w:type="character" w:customStyle="1" w:styleId="af">
    <w:name w:val="Текст Знак"/>
    <w:aliases w:val="Знак Знак1"/>
    <w:link w:val="ae"/>
    <w:uiPriority w:val="99"/>
    <w:locked/>
    <w:rsid w:val="00836286"/>
    <w:rPr>
      <w:rFonts w:ascii="Courier New" w:hAnsi="Courier New"/>
      <w:sz w:val="20"/>
    </w:rPr>
  </w:style>
  <w:style w:type="paragraph" w:customStyle="1" w:styleId="12">
    <w:name w:val="Абзац списка1"/>
    <w:basedOn w:val="a"/>
    <w:uiPriority w:val="99"/>
    <w:rsid w:val="00176A55"/>
    <w:pPr>
      <w:ind w:left="720" w:firstLine="709"/>
      <w:contextualSpacing/>
    </w:pPr>
    <w:rPr>
      <w:sz w:val="28"/>
      <w:szCs w:val="28"/>
      <w:lang w:eastAsia="en-US"/>
    </w:rPr>
  </w:style>
  <w:style w:type="character" w:customStyle="1" w:styleId="apple-converted-space">
    <w:name w:val="apple-converted-space"/>
    <w:uiPriority w:val="99"/>
    <w:rsid w:val="000B2181"/>
  </w:style>
  <w:style w:type="paragraph" w:customStyle="1" w:styleId="c1">
    <w:name w:val="c1"/>
    <w:basedOn w:val="a"/>
    <w:uiPriority w:val="99"/>
    <w:rsid w:val="006B0103"/>
    <w:pPr>
      <w:spacing w:before="90" w:after="90"/>
    </w:pPr>
  </w:style>
  <w:style w:type="character" w:customStyle="1" w:styleId="c0">
    <w:name w:val="c0"/>
    <w:uiPriority w:val="99"/>
    <w:rsid w:val="006B0103"/>
  </w:style>
  <w:style w:type="paragraph" w:customStyle="1" w:styleId="Default">
    <w:name w:val="Default"/>
    <w:uiPriority w:val="99"/>
    <w:rsid w:val="00C87359"/>
    <w:pPr>
      <w:autoSpaceDE w:val="0"/>
      <w:autoSpaceDN w:val="0"/>
      <w:adjustRightInd w:val="0"/>
    </w:pPr>
    <w:rPr>
      <w:rFonts w:ascii="Times New Roman" w:eastAsia="Batang" w:hAnsi="Times New Roman"/>
      <w:color w:val="000000"/>
      <w:sz w:val="24"/>
      <w:szCs w:val="24"/>
      <w:lang w:eastAsia="ko-KR"/>
    </w:rPr>
  </w:style>
  <w:style w:type="character" w:customStyle="1" w:styleId="af0">
    <w:name w:val="Знак Знак"/>
    <w:uiPriority w:val="99"/>
    <w:rsid w:val="005C4D15"/>
    <w:rPr>
      <w:rFonts w:ascii="Consolas" w:hAnsi="Consolas"/>
      <w:sz w:val="21"/>
    </w:rPr>
  </w:style>
  <w:style w:type="paragraph" w:customStyle="1" w:styleId="2">
    <w:name w:val="Абзац списка2"/>
    <w:basedOn w:val="a"/>
    <w:uiPriority w:val="99"/>
    <w:rsid w:val="005C4D15"/>
    <w:pPr>
      <w:ind w:left="720" w:firstLine="709"/>
      <w:contextualSpacing/>
    </w:pPr>
    <w:rPr>
      <w:sz w:val="28"/>
      <w:szCs w:val="28"/>
      <w:lang w:eastAsia="en-US"/>
    </w:rPr>
  </w:style>
  <w:style w:type="paragraph" w:styleId="20">
    <w:name w:val="Body Text 2"/>
    <w:basedOn w:val="a"/>
    <w:link w:val="21"/>
    <w:uiPriority w:val="99"/>
    <w:rsid w:val="003F5232"/>
    <w:rPr>
      <w:sz w:val="28"/>
      <w:szCs w:val="20"/>
      <w:lang w:eastAsia="ko-KR"/>
    </w:rPr>
  </w:style>
  <w:style w:type="character" w:customStyle="1" w:styleId="21">
    <w:name w:val="Основной текст 2 Знак"/>
    <w:link w:val="20"/>
    <w:uiPriority w:val="99"/>
    <w:locked/>
    <w:rsid w:val="003F5232"/>
    <w:rPr>
      <w:rFonts w:ascii="Times New Roman" w:hAnsi="Times New Roman"/>
      <w:sz w:val="20"/>
    </w:rPr>
  </w:style>
  <w:style w:type="table" w:customStyle="1" w:styleId="13">
    <w:name w:val="Сетка таблицы1"/>
    <w:basedOn w:val="a1"/>
    <w:next w:val="a3"/>
    <w:uiPriority w:val="59"/>
    <w:rsid w:val="00A62B7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rsid w:val="008E553A"/>
    <w:rPr>
      <w:rFonts w:ascii="Calibri" w:eastAsia="Times New Roman" w:hAnsi="Calibri" w:cs="Times New Roman"/>
      <w:b/>
      <w:bCs/>
      <w:sz w:val="28"/>
      <w:szCs w:val="28"/>
    </w:rPr>
  </w:style>
  <w:style w:type="paragraph" w:customStyle="1" w:styleId="a40">
    <w:name w:val="a4"/>
    <w:basedOn w:val="a"/>
    <w:rsid w:val="0017470E"/>
    <w:pPr>
      <w:spacing w:before="100" w:beforeAutospacing="1" w:after="100" w:afterAutospacing="1"/>
    </w:pPr>
  </w:style>
  <w:style w:type="character" w:styleId="HTML">
    <w:name w:val="HTML Cite"/>
    <w:uiPriority w:val="99"/>
    <w:semiHidden/>
    <w:unhideWhenUsed/>
    <w:rsid w:val="00326750"/>
    <w:rPr>
      <w:i/>
      <w:iCs/>
    </w:rPr>
  </w:style>
  <w:style w:type="character" w:styleId="af1">
    <w:name w:val="Strong"/>
    <w:uiPriority w:val="22"/>
    <w:qFormat/>
    <w:locked/>
    <w:rsid w:val="000A04F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7447">
      <w:bodyDiv w:val="1"/>
      <w:marLeft w:val="0"/>
      <w:marRight w:val="0"/>
      <w:marTop w:val="0"/>
      <w:marBottom w:val="0"/>
      <w:divBdr>
        <w:top w:val="none" w:sz="0" w:space="0" w:color="auto"/>
        <w:left w:val="none" w:sz="0" w:space="0" w:color="auto"/>
        <w:bottom w:val="none" w:sz="0" w:space="0" w:color="auto"/>
        <w:right w:val="none" w:sz="0" w:space="0" w:color="auto"/>
      </w:divBdr>
    </w:div>
    <w:div w:id="268392538">
      <w:bodyDiv w:val="1"/>
      <w:marLeft w:val="0"/>
      <w:marRight w:val="0"/>
      <w:marTop w:val="0"/>
      <w:marBottom w:val="0"/>
      <w:divBdr>
        <w:top w:val="none" w:sz="0" w:space="0" w:color="auto"/>
        <w:left w:val="none" w:sz="0" w:space="0" w:color="auto"/>
        <w:bottom w:val="none" w:sz="0" w:space="0" w:color="auto"/>
        <w:right w:val="none" w:sz="0" w:space="0" w:color="auto"/>
      </w:divBdr>
    </w:div>
    <w:div w:id="420107282">
      <w:bodyDiv w:val="1"/>
      <w:marLeft w:val="0"/>
      <w:marRight w:val="0"/>
      <w:marTop w:val="0"/>
      <w:marBottom w:val="0"/>
      <w:divBdr>
        <w:top w:val="none" w:sz="0" w:space="0" w:color="auto"/>
        <w:left w:val="none" w:sz="0" w:space="0" w:color="auto"/>
        <w:bottom w:val="none" w:sz="0" w:space="0" w:color="auto"/>
        <w:right w:val="none" w:sz="0" w:space="0" w:color="auto"/>
      </w:divBdr>
    </w:div>
    <w:div w:id="800928632">
      <w:bodyDiv w:val="1"/>
      <w:marLeft w:val="0"/>
      <w:marRight w:val="0"/>
      <w:marTop w:val="0"/>
      <w:marBottom w:val="0"/>
      <w:divBdr>
        <w:top w:val="none" w:sz="0" w:space="0" w:color="auto"/>
        <w:left w:val="none" w:sz="0" w:space="0" w:color="auto"/>
        <w:bottom w:val="none" w:sz="0" w:space="0" w:color="auto"/>
        <w:right w:val="none" w:sz="0" w:space="0" w:color="auto"/>
      </w:divBdr>
    </w:div>
    <w:div w:id="912468626">
      <w:marLeft w:val="0"/>
      <w:marRight w:val="0"/>
      <w:marTop w:val="0"/>
      <w:marBottom w:val="0"/>
      <w:divBdr>
        <w:top w:val="none" w:sz="0" w:space="0" w:color="auto"/>
        <w:left w:val="none" w:sz="0" w:space="0" w:color="auto"/>
        <w:bottom w:val="none" w:sz="0" w:space="0" w:color="auto"/>
        <w:right w:val="none" w:sz="0" w:space="0" w:color="auto"/>
      </w:divBdr>
      <w:divsChild>
        <w:div w:id="912468630">
          <w:marLeft w:val="0"/>
          <w:marRight w:val="0"/>
          <w:marTop w:val="0"/>
          <w:marBottom w:val="0"/>
          <w:divBdr>
            <w:top w:val="none" w:sz="0" w:space="0" w:color="auto"/>
            <w:left w:val="none" w:sz="0" w:space="0" w:color="auto"/>
            <w:bottom w:val="none" w:sz="0" w:space="0" w:color="auto"/>
            <w:right w:val="none" w:sz="0" w:space="0" w:color="auto"/>
          </w:divBdr>
          <w:divsChild>
            <w:div w:id="912468631">
              <w:marLeft w:val="0"/>
              <w:marRight w:val="0"/>
              <w:marTop w:val="0"/>
              <w:marBottom w:val="0"/>
              <w:divBdr>
                <w:top w:val="none" w:sz="0" w:space="0" w:color="auto"/>
                <w:left w:val="none" w:sz="0" w:space="0" w:color="auto"/>
                <w:bottom w:val="none" w:sz="0" w:space="0" w:color="auto"/>
                <w:right w:val="none" w:sz="0" w:space="0" w:color="auto"/>
              </w:divBdr>
              <w:divsChild>
                <w:div w:id="912468750">
                  <w:marLeft w:val="0"/>
                  <w:marRight w:val="0"/>
                  <w:marTop w:val="0"/>
                  <w:marBottom w:val="0"/>
                  <w:divBdr>
                    <w:top w:val="none" w:sz="0" w:space="0" w:color="auto"/>
                    <w:left w:val="none" w:sz="0" w:space="0" w:color="auto"/>
                    <w:bottom w:val="none" w:sz="0" w:space="0" w:color="auto"/>
                    <w:right w:val="none" w:sz="0" w:space="0" w:color="auto"/>
                  </w:divBdr>
                  <w:divsChild>
                    <w:div w:id="912468665">
                      <w:marLeft w:val="-225"/>
                      <w:marRight w:val="-225"/>
                      <w:marTop w:val="0"/>
                      <w:marBottom w:val="0"/>
                      <w:divBdr>
                        <w:top w:val="none" w:sz="0" w:space="0" w:color="auto"/>
                        <w:left w:val="none" w:sz="0" w:space="0" w:color="auto"/>
                        <w:bottom w:val="none" w:sz="0" w:space="0" w:color="auto"/>
                        <w:right w:val="none" w:sz="0" w:space="0" w:color="auto"/>
                      </w:divBdr>
                      <w:divsChild>
                        <w:div w:id="912468645">
                          <w:marLeft w:val="0"/>
                          <w:marRight w:val="0"/>
                          <w:marTop w:val="0"/>
                          <w:marBottom w:val="0"/>
                          <w:divBdr>
                            <w:top w:val="none" w:sz="0" w:space="0" w:color="auto"/>
                            <w:left w:val="none" w:sz="0" w:space="0" w:color="auto"/>
                            <w:bottom w:val="none" w:sz="0" w:space="0" w:color="auto"/>
                            <w:right w:val="none" w:sz="0" w:space="0" w:color="auto"/>
                          </w:divBdr>
                          <w:divsChild>
                            <w:div w:id="912468713">
                              <w:marLeft w:val="-225"/>
                              <w:marRight w:val="-225"/>
                              <w:marTop w:val="0"/>
                              <w:marBottom w:val="0"/>
                              <w:divBdr>
                                <w:top w:val="none" w:sz="0" w:space="0" w:color="auto"/>
                                <w:left w:val="none" w:sz="0" w:space="0" w:color="auto"/>
                                <w:bottom w:val="none" w:sz="0" w:space="0" w:color="auto"/>
                                <w:right w:val="none" w:sz="0" w:space="0" w:color="auto"/>
                              </w:divBdr>
                              <w:divsChild>
                                <w:div w:id="912468638">
                                  <w:marLeft w:val="0"/>
                                  <w:marRight w:val="0"/>
                                  <w:marTop w:val="0"/>
                                  <w:marBottom w:val="0"/>
                                  <w:divBdr>
                                    <w:top w:val="none" w:sz="0" w:space="0" w:color="auto"/>
                                    <w:left w:val="none" w:sz="0" w:space="0" w:color="auto"/>
                                    <w:bottom w:val="none" w:sz="0" w:space="0" w:color="auto"/>
                                    <w:right w:val="none" w:sz="0" w:space="0" w:color="auto"/>
                                  </w:divBdr>
                                  <w:divsChild>
                                    <w:div w:id="912468655">
                                      <w:marLeft w:val="-225"/>
                                      <w:marRight w:val="-225"/>
                                      <w:marTop w:val="0"/>
                                      <w:marBottom w:val="0"/>
                                      <w:divBdr>
                                        <w:top w:val="none" w:sz="0" w:space="0" w:color="auto"/>
                                        <w:left w:val="none" w:sz="0" w:space="0" w:color="auto"/>
                                        <w:bottom w:val="none" w:sz="0" w:space="0" w:color="auto"/>
                                        <w:right w:val="none" w:sz="0" w:space="0" w:color="auto"/>
                                      </w:divBdr>
                                      <w:divsChild>
                                        <w:div w:id="912468640">
                                          <w:marLeft w:val="0"/>
                                          <w:marRight w:val="0"/>
                                          <w:marTop w:val="0"/>
                                          <w:marBottom w:val="0"/>
                                          <w:divBdr>
                                            <w:top w:val="none" w:sz="0" w:space="0" w:color="auto"/>
                                            <w:left w:val="none" w:sz="0" w:space="0" w:color="auto"/>
                                            <w:bottom w:val="none" w:sz="0" w:space="0" w:color="auto"/>
                                            <w:right w:val="none" w:sz="0" w:space="0" w:color="auto"/>
                                          </w:divBdr>
                                          <w:divsChild>
                                            <w:div w:id="912468647">
                                              <w:marLeft w:val="-225"/>
                                              <w:marRight w:val="-225"/>
                                              <w:marTop w:val="0"/>
                                              <w:marBottom w:val="0"/>
                                              <w:divBdr>
                                                <w:top w:val="none" w:sz="0" w:space="0" w:color="auto"/>
                                                <w:left w:val="none" w:sz="0" w:space="0" w:color="auto"/>
                                                <w:bottom w:val="none" w:sz="0" w:space="0" w:color="auto"/>
                                                <w:right w:val="none" w:sz="0" w:space="0" w:color="auto"/>
                                              </w:divBdr>
                                              <w:divsChild>
                                                <w:div w:id="912468688">
                                                  <w:marLeft w:val="0"/>
                                                  <w:marRight w:val="0"/>
                                                  <w:marTop w:val="0"/>
                                                  <w:marBottom w:val="0"/>
                                                  <w:divBdr>
                                                    <w:top w:val="none" w:sz="0" w:space="0" w:color="auto"/>
                                                    <w:left w:val="none" w:sz="0" w:space="0" w:color="auto"/>
                                                    <w:bottom w:val="none" w:sz="0" w:space="0" w:color="auto"/>
                                                    <w:right w:val="none" w:sz="0" w:space="0" w:color="auto"/>
                                                  </w:divBdr>
                                                  <w:divsChild>
                                                    <w:div w:id="912468634">
                                                      <w:marLeft w:val="0"/>
                                                      <w:marRight w:val="0"/>
                                                      <w:marTop w:val="0"/>
                                                      <w:marBottom w:val="0"/>
                                                      <w:divBdr>
                                                        <w:top w:val="none" w:sz="0" w:space="0" w:color="auto"/>
                                                        <w:left w:val="none" w:sz="0" w:space="0" w:color="auto"/>
                                                        <w:bottom w:val="none" w:sz="0" w:space="0" w:color="auto"/>
                                                        <w:right w:val="none" w:sz="0" w:space="0" w:color="auto"/>
                                                      </w:divBdr>
                                                      <w:divsChild>
                                                        <w:div w:id="912468740">
                                                          <w:marLeft w:val="0"/>
                                                          <w:marRight w:val="0"/>
                                                          <w:marTop w:val="0"/>
                                                          <w:marBottom w:val="0"/>
                                                          <w:divBdr>
                                                            <w:top w:val="none" w:sz="0" w:space="0" w:color="auto"/>
                                                            <w:left w:val="none" w:sz="0" w:space="0" w:color="auto"/>
                                                            <w:bottom w:val="none" w:sz="0" w:space="0" w:color="auto"/>
                                                            <w:right w:val="none" w:sz="0" w:space="0" w:color="auto"/>
                                                          </w:divBdr>
                                                          <w:divsChild>
                                                            <w:div w:id="9124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468632">
      <w:marLeft w:val="0"/>
      <w:marRight w:val="0"/>
      <w:marTop w:val="0"/>
      <w:marBottom w:val="0"/>
      <w:divBdr>
        <w:top w:val="none" w:sz="0" w:space="0" w:color="auto"/>
        <w:left w:val="none" w:sz="0" w:space="0" w:color="auto"/>
        <w:bottom w:val="none" w:sz="0" w:space="0" w:color="auto"/>
        <w:right w:val="none" w:sz="0" w:space="0" w:color="auto"/>
      </w:divBdr>
      <w:divsChild>
        <w:div w:id="912468686">
          <w:marLeft w:val="0"/>
          <w:marRight w:val="0"/>
          <w:marTop w:val="0"/>
          <w:marBottom w:val="0"/>
          <w:divBdr>
            <w:top w:val="none" w:sz="0" w:space="0" w:color="auto"/>
            <w:left w:val="none" w:sz="0" w:space="0" w:color="auto"/>
            <w:bottom w:val="none" w:sz="0" w:space="0" w:color="auto"/>
            <w:right w:val="none" w:sz="0" w:space="0" w:color="auto"/>
          </w:divBdr>
          <w:divsChild>
            <w:div w:id="912468660">
              <w:marLeft w:val="0"/>
              <w:marRight w:val="0"/>
              <w:marTop w:val="0"/>
              <w:marBottom w:val="0"/>
              <w:divBdr>
                <w:top w:val="none" w:sz="0" w:space="0" w:color="auto"/>
                <w:left w:val="none" w:sz="0" w:space="0" w:color="auto"/>
                <w:bottom w:val="none" w:sz="0" w:space="0" w:color="auto"/>
                <w:right w:val="none" w:sz="0" w:space="0" w:color="auto"/>
              </w:divBdr>
              <w:divsChild>
                <w:div w:id="912468679">
                  <w:marLeft w:val="0"/>
                  <w:marRight w:val="0"/>
                  <w:marTop w:val="0"/>
                  <w:marBottom w:val="0"/>
                  <w:divBdr>
                    <w:top w:val="none" w:sz="0" w:space="0" w:color="auto"/>
                    <w:left w:val="none" w:sz="0" w:space="0" w:color="auto"/>
                    <w:bottom w:val="none" w:sz="0" w:space="0" w:color="auto"/>
                    <w:right w:val="none" w:sz="0" w:space="0" w:color="auto"/>
                  </w:divBdr>
                  <w:divsChild>
                    <w:div w:id="912468699">
                      <w:marLeft w:val="0"/>
                      <w:marRight w:val="0"/>
                      <w:marTop w:val="0"/>
                      <w:marBottom w:val="0"/>
                      <w:divBdr>
                        <w:top w:val="none" w:sz="0" w:space="0" w:color="auto"/>
                        <w:left w:val="none" w:sz="0" w:space="0" w:color="auto"/>
                        <w:bottom w:val="none" w:sz="0" w:space="0" w:color="auto"/>
                        <w:right w:val="none" w:sz="0" w:space="0" w:color="auto"/>
                      </w:divBdr>
                      <w:divsChild>
                        <w:div w:id="912468627">
                          <w:marLeft w:val="0"/>
                          <w:marRight w:val="0"/>
                          <w:marTop w:val="0"/>
                          <w:marBottom w:val="300"/>
                          <w:divBdr>
                            <w:top w:val="none" w:sz="0" w:space="0" w:color="auto"/>
                            <w:left w:val="none" w:sz="0" w:space="0" w:color="auto"/>
                            <w:bottom w:val="none" w:sz="0" w:space="0" w:color="auto"/>
                            <w:right w:val="none" w:sz="0" w:space="0" w:color="auto"/>
                          </w:divBdr>
                          <w:divsChild>
                            <w:div w:id="912468648">
                              <w:marLeft w:val="0"/>
                              <w:marRight w:val="0"/>
                              <w:marTop w:val="0"/>
                              <w:marBottom w:val="0"/>
                              <w:divBdr>
                                <w:top w:val="none" w:sz="0" w:space="0" w:color="auto"/>
                                <w:left w:val="none" w:sz="0" w:space="0" w:color="auto"/>
                                <w:bottom w:val="none" w:sz="0" w:space="0" w:color="auto"/>
                                <w:right w:val="none" w:sz="0" w:space="0" w:color="auto"/>
                              </w:divBdr>
                              <w:divsChild>
                                <w:div w:id="912468636">
                                  <w:marLeft w:val="0"/>
                                  <w:marRight w:val="0"/>
                                  <w:marTop w:val="0"/>
                                  <w:marBottom w:val="0"/>
                                  <w:divBdr>
                                    <w:top w:val="none" w:sz="0" w:space="0" w:color="auto"/>
                                    <w:left w:val="none" w:sz="0" w:space="0" w:color="auto"/>
                                    <w:bottom w:val="none" w:sz="0" w:space="0" w:color="auto"/>
                                    <w:right w:val="none" w:sz="0" w:space="0" w:color="auto"/>
                                  </w:divBdr>
                                  <w:divsChild>
                                    <w:div w:id="912468715">
                                      <w:marLeft w:val="0"/>
                                      <w:marRight w:val="0"/>
                                      <w:marTop w:val="0"/>
                                      <w:marBottom w:val="0"/>
                                      <w:divBdr>
                                        <w:top w:val="none" w:sz="0" w:space="0" w:color="auto"/>
                                        <w:left w:val="none" w:sz="0" w:space="0" w:color="auto"/>
                                        <w:bottom w:val="none" w:sz="0" w:space="0" w:color="auto"/>
                                        <w:right w:val="none" w:sz="0" w:space="0" w:color="auto"/>
                                      </w:divBdr>
                                      <w:divsChild>
                                        <w:div w:id="91246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468669">
      <w:marLeft w:val="0"/>
      <w:marRight w:val="0"/>
      <w:marTop w:val="0"/>
      <w:marBottom w:val="0"/>
      <w:divBdr>
        <w:top w:val="none" w:sz="0" w:space="0" w:color="auto"/>
        <w:left w:val="none" w:sz="0" w:space="0" w:color="auto"/>
        <w:bottom w:val="none" w:sz="0" w:space="0" w:color="auto"/>
        <w:right w:val="none" w:sz="0" w:space="0" w:color="auto"/>
      </w:divBdr>
      <w:divsChild>
        <w:div w:id="912468690">
          <w:marLeft w:val="0"/>
          <w:marRight w:val="0"/>
          <w:marTop w:val="0"/>
          <w:marBottom w:val="0"/>
          <w:divBdr>
            <w:top w:val="none" w:sz="0" w:space="0" w:color="auto"/>
            <w:left w:val="none" w:sz="0" w:space="0" w:color="auto"/>
            <w:bottom w:val="none" w:sz="0" w:space="0" w:color="auto"/>
            <w:right w:val="none" w:sz="0" w:space="0" w:color="auto"/>
          </w:divBdr>
          <w:divsChild>
            <w:div w:id="912468743">
              <w:marLeft w:val="0"/>
              <w:marRight w:val="0"/>
              <w:marTop w:val="0"/>
              <w:marBottom w:val="0"/>
              <w:divBdr>
                <w:top w:val="none" w:sz="0" w:space="0" w:color="auto"/>
                <w:left w:val="none" w:sz="0" w:space="0" w:color="auto"/>
                <w:bottom w:val="none" w:sz="0" w:space="0" w:color="auto"/>
                <w:right w:val="none" w:sz="0" w:space="0" w:color="auto"/>
              </w:divBdr>
              <w:divsChild>
                <w:div w:id="912468685">
                  <w:marLeft w:val="0"/>
                  <w:marRight w:val="0"/>
                  <w:marTop w:val="0"/>
                  <w:marBottom w:val="0"/>
                  <w:divBdr>
                    <w:top w:val="none" w:sz="0" w:space="0" w:color="auto"/>
                    <w:left w:val="none" w:sz="0" w:space="0" w:color="auto"/>
                    <w:bottom w:val="none" w:sz="0" w:space="0" w:color="auto"/>
                    <w:right w:val="none" w:sz="0" w:space="0" w:color="auto"/>
                  </w:divBdr>
                  <w:divsChild>
                    <w:div w:id="912468714">
                      <w:marLeft w:val="0"/>
                      <w:marRight w:val="0"/>
                      <w:marTop w:val="0"/>
                      <w:marBottom w:val="0"/>
                      <w:divBdr>
                        <w:top w:val="none" w:sz="0" w:space="0" w:color="auto"/>
                        <w:left w:val="none" w:sz="0" w:space="0" w:color="auto"/>
                        <w:bottom w:val="none" w:sz="0" w:space="0" w:color="auto"/>
                        <w:right w:val="none" w:sz="0" w:space="0" w:color="auto"/>
                      </w:divBdr>
                      <w:divsChild>
                        <w:div w:id="912468646">
                          <w:marLeft w:val="0"/>
                          <w:marRight w:val="0"/>
                          <w:marTop w:val="0"/>
                          <w:marBottom w:val="300"/>
                          <w:divBdr>
                            <w:top w:val="none" w:sz="0" w:space="0" w:color="auto"/>
                            <w:left w:val="none" w:sz="0" w:space="0" w:color="auto"/>
                            <w:bottom w:val="none" w:sz="0" w:space="0" w:color="auto"/>
                            <w:right w:val="none" w:sz="0" w:space="0" w:color="auto"/>
                          </w:divBdr>
                          <w:divsChild>
                            <w:div w:id="912468741">
                              <w:marLeft w:val="0"/>
                              <w:marRight w:val="0"/>
                              <w:marTop w:val="0"/>
                              <w:marBottom w:val="0"/>
                              <w:divBdr>
                                <w:top w:val="none" w:sz="0" w:space="0" w:color="auto"/>
                                <w:left w:val="none" w:sz="0" w:space="0" w:color="auto"/>
                                <w:bottom w:val="none" w:sz="0" w:space="0" w:color="auto"/>
                                <w:right w:val="none" w:sz="0" w:space="0" w:color="auto"/>
                              </w:divBdr>
                              <w:divsChild>
                                <w:div w:id="912468695">
                                  <w:marLeft w:val="0"/>
                                  <w:marRight w:val="0"/>
                                  <w:marTop w:val="0"/>
                                  <w:marBottom w:val="0"/>
                                  <w:divBdr>
                                    <w:top w:val="none" w:sz="0" w:space="0" w:color="auto"/>
                                    <w:left w:val="none" w:sz="0" w:space="0" w:color="auto"/>
                                    <w:bottom w:val="none" w:sz="0" w:space="0" w:color="auto"/>
                                    <w:right w:val="none" w:sz="0" w:space="0" w:color="auto"/>
                                  </w:divBdr>
                                  <w:divsChild>
                                    <w:div w:id="912468739">
                                      <w:marLeft w:val="0"/>
                                      <w:marRight w:val="0"/>
                                      <w:marTop w:val="0"/>
                                      <w:marBottom w:val="0"/>
                                      <w:divBdr>
                                        <w:top w:val="none" w:sz="0" w:space="0" w:color="auto"/>
                                        <w:left w:val="none" w:sz="0" w:space="0" w:color="auto"/>
                                        <w:bottom w:val="none" w:sz="0" w:space="0" w:color="auto"/>
                                        <w:right w:val="none" w:sz="0" w:space="0" w:color="auto"/>
                                      </w:divBdr>
                                      <w:divsChild>
                                        <w:div w:id="9124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468691">
      <w:marLeft w:val="0"/>
      <w:marRight w:val="0"/>
      <w:marTop w:val="0"/>
      <w:marBottom w:val="0"/>
      <w:divBdr>
        <w:top w:val="none" w:sz="0" w:space="0" w:color="auto"/>
        <w:left w:val="none" w:sz="0" w:space="0" w:color="auto"/>
        <w:bottom w:val="none" w:sz="0" w:space="0" w:color="auto"/>
        <w:right w:val="none" w:sz="0" w:space="0" w:color="auto"/>
      </w:divBdr>
      <w:divsChild>
        <w:div w:id="912468675">
          <w:marLeft w:val="0"/>
          <w:marRight w:val="0"/>
          <w:marTop w:val="0"/>
          <w:marBottom w:val="0"/>
          <w:divBdr>
            <w:top w:val="none" w:sz="0" w:space="0" w:color="auto"/>
            <w:left w:val="none" w:sz="0" w:space="0" w:color="auto"/>
            <w:bottom w:val="none" w:sz="0" w:space="0" w:color="auto"/>
            <w:right w:val="none" w:sz="0" w:space="0" w:color="auto"/>
          </w:divBdr>
          <w:divsChild>
            <w:div w:id="912468678">
              <w:marLeft w:val="0"/>
              <w:marRight w:val="0"/>
              <w:marTop w:val="0"/>
              <w:marBottom w:val="0"/>
              <w:divBdr>
                <w:top w:val="none" w:sz="0" w:space="0" w:color="auto"/>
                <w:left w:val="none" w:sz="0" w:space="0" w:color="auto"/>
                <w:bottom w:val="none" w:sz="0" w:space="0" w:color="auto"/>
                <w:right w:val="none" w:sz="0" w:space="0" w:color="auto"/>
              </w:divBdr>
              <w:divsChild>
                <w:div w:id="912468748">
                  <w:marLeft w:val="0"/>
                  <w:marRight w:val="0"/>
                  <w:marTop w:val="0"/>
                  <w:marBottom w:val="0"/>
                  <w:divBdr>
                    <w:top w:val="single" w:sz="12" w:space="30" w:color="FFFFFF"/>
                    <w:left w:val="none" w:sz="0" w:space="0" w:color="auto"/>
                    <w:bottom w:val="none" w:sz="0" w:space="0" w:color="auto"/>
                    <w:right w:val="none" w:sz="0" w:space="0" w:color="auto"/>
                  </w:divBdr>
                  <w:divsChild>
                    <w:div w:id="912468680">
                      <w:marLeft w:val="0"/>
                      <w:marRight w:val="0"/>
                      <w:marTop w:val="0"/>
                      <w:marBottom w:val="0"/>
                      <w:divBdr>
                        <w:top w:val="none" w:sz="0" w:space="0" w:color="auto"/>
                        <w:left w:val="none" w:sz="0" w:space="0" w:color="auto"/>
                        <w:bottom w:val="none" w:sz="0" w:space="0" w:color="auto"/>
                        <w:right w:val="none" w:sz="0" w:space="0" w:color="auto"/>
                      </w:divBdr>
                      <w:divsChild>
                        <w:div w:id="912468693">
                          <w:marLeft w:val="0"/>
                          <w:marRight w:val="0"/>
                          <w:marTop w:val="0"/>
                          <w:marBottom w:val="0"/>
                          <w:divBdr>
                            <w:top w:val="none" w:sz="0" w:space="0" w:color="auto"/>
                            <w:left w:val="none" w:sz="0" w:space="0" w:color="auto"/>
                            <w:bottom w:val="none" w:sz="0" w:space="0" w:color="auto"/>
                            <w:right w:val="none" w:sz="0" w:space="0" w:color="auto"/>
                          </w:divBdr>
                          <w:divsChild>
                            <w:div w:id="912468701">
                              <w:marLeft w:val="0"/>
                              <w:marRight w:val="0"/>
                              <w:marTop w:val="0"/>
                              <w:marBottom w:val="0"/>
                              <w:divBdr>
                                <w:top w:val="none" w:sz="0" w:space="0" w:color="auto"/>
                                <w:left w:val="none" w:sz="0" w:space="0" w:color="auto"/>
                                <w:bottom w:val="none" w:sz="0" w:space="0" w:color="auto"/>
                                <w:right w:val="none" w:sz="0" w:space="0" w:color="auto"/>
                              </w:divBdr>
                              <w:divsChild>
                                <w:div w:id="912468649">
                                  <w:marLeft w:val="0"/>
                                  <w:marRight w:val="0"/>
                                  <w:marTop w:val="0"/>
                                  <w:marBottom w:val="0"/>
                                  <w:divBdr>
                                    <w:top w:val="none" w:sz="0" w:space="0" w:color="auto"/>
                                    <w:left w:val="none" w:sz="0" w:space="0" w:color="auto"/>
                                    <w:bottom w:val="none" w:sz="0" w:space="0" w:color="auto"/>
                                    <w:right w:val="none" w:sz="0" w:space="0" w:color="auto"/>
                                  </w:divBdr>
                                  <w:divsChild>
                                    <w:div w:id="912468683">
                                      <w:marLeft w:val="0"/>
                                      <w:marRight w:val="0"/>
                                      <w:marTop w:val="0"/>
                                      <w:marBottom w:val="0"/>
                                      <w:divBdr>
                                        <w:top w:val="none" w:sz="0" w:space="0" w:color="auto"/>
                                        <w:left w:val="none" w:sz="0" w:space="0" w:color="auto"/>
                                        <w:bottom w:val="none" w:sz="0" w:space="0" w:color="auto"/>
                                        <w:right w:val="none" w:sz="0" w:space="0" w:color="auto"/>
                                      </w:divBdr>
                                      <w:divsChild>
                                        <w:div w:id="912468746">
                                          <w:marLeft w:val="0"/>
                                          <w:marRight w:val="0"/>
                                          <w:marTop w:val="0"/>
                                          <w:marBottom w:val="0"/>
                                          <w:divBdr>
                                            <w:top w:val="none" w:sz="0" w:space="0" w:color="auto"/>
                                            <w:left w:val="none" w:sz="0" w:space="0" w:color="auto"/>
                                            <w:bottom w:val="none" w:sz="0" w:space="0" w:color="auto"/>
                                            <w:right w:val="none" w:sz="0" w:space="0" w:color="auto"/>
                                          </w:divBdr>
                                          <w:divsChild>
                                            <w:div w:id="912468689">
                                              <w:marLeft w:val="0"/>
                                              <w:marRight w:val="0"/>
                                              <w:marTop w:val="0"/>
                                              <w:marBottom w:val="0"/>
                                              <w:divBdr>
                                                <w:top w:val="none" w:sz="0" w:space="0" w:color="auto"/>
                                                <w:left w:val="none" w:sz="0" w:space="0" w:color="auto"/>
                                                <w:bottom w:val="none" w:sz="0" w:space="0" w:color="auto"/>
                                                <w:right w:val="none" w:sz="0" w:space="0" w:color="auto"/>
                                              </w:divBdr>
                                              <w:divsChild>
                                                <w:div w:id="912468709">
                                                  <w:marLeft w:val="0"/>
                                                  <w:marRight w:val="0"/>
                                                  <w:marTop w:val="0"/>
                                                  <w:marBottom w:val="0"/>
                                                  <w:divBdr>
                                                    <w:top w:val="none" w:sz="0" w:space="0" w:color="auto"/>
                                                    <w:left w:val="none" w:sz="0" w:space="0" w:color="auto"/>
                                                    <w:bottom w:val="none" w:sz="0" w:space="0" w:color="auto"/>
                                                    <w:right w:val="none" w:sz="0" w:space="0" w:color="auto"/>
                                                  </w:divBdr>
                                                  <w:divsChild>
                                                    <w:div w:id="912468668">
                                                      <w:marLeft w:val="0"/>
                                                      <w:marRight w:val="0"/>
                                                      <w:marTop w:val="0"/>
                                                      <w:marBottom w:val="0"/>
                                                      <w:divBdr>
                                                        <w:top w:val="none" w:sz="0" w:space="0" w:color="auto"/>
                                                        <w:left w:val="none" w:sz="0" w:space="0" w:color="auto"/>
                                                        <w:bottom w:val="none" w:sz="0" w:space="0" w:color="auto"/>
                                                        <w:right w:val="none" w:sz="0" w:space="0" w:color="auto"/>
                                                      </w:divBdr>
                                                      <w:divsChild>
                                                        <w:div w:id="912468742">
                                                          <w:marLeft w:val="0"/>
                                                          <w:marRight w:val="0"/>
                                                          <w:marTop w:val="0"/>
                                                          <w:marBottom w:val="0"/>
                                                          <w:divBdr>
                                                            <w:top w:val="none" w:sz="0" w:space="0" w:color="auto"/>
                                                            <w:left w:val="none" w:sz="0" w:space="0" w:color="auto"/>
                                                            <w:bottom w:val="none" w:sz="0" w:space="0" w:color="auto"/>
                                                            <w:right w:val="none" w:sz="0" w:space="0" w:color="auto"/>
                                                          </w:divBdr>
                                                          <w:divsChild>
                                                            <w:div w:id="912468643">
                                                              <w:marLeft w:val="0"/>
                                                              <w:marRight w:val="0"/>
                                                              <w:marTop w:val="0"/>
                                                              <w:marBottom w:val="0"/>
                                                              <w:divBdr>
                                                                <w:top w:val="none" w:sz="0" w:space="0" w:color="auto"/>
                                                                <w:left w:val="none" w:sz="0" w:space="0" w:color="auto"/>
                                                                <w:bottom w:val="none" w:sz="0" w:space="0" w:color="auto"/>
                                                                <w:right w:val="none" w:sz="0" w:space="0" w:color="auto"/>
                                                              </w:divBdr>
                                                              <w:divsChild>
                                                                <w:div w:id="912468677">
                                                                  <w:marLeft w:val="0"/>
                                                                  <w:marRight w:val="0"/>
                                                                  <w:marTop w:val="0"/>
                                                                  <w:marBottom w:val="0"/>
                                                                  <w:divBdr>
                                                                    <w:top w:val="none" w:sz="0" w:space="0" w:color="auto"/>
                                                                    <w:left w:val="none" w:sz="0" w:space="0" w:color="auto"/>
                                                                    <w:bottom w:val="none" w:sz="0" w:space="0" w:color="auto"/>
                                                                    <w:right w:val="none" w:sz="0" w:space="0" w:color="auto"/>
                                                                  </w:divBdr>
                                                                  <w:divsChild>
                                                                    <w:div w:id="912468663">
                                                                      <w:marLeft w:val="0"/>
                                                                      <w:marRight w:val="0"/>
                                                                      <w:marTop w:val="0"/>
                                                                      <w:marBottom w:val="360"/>
                                                                      <w:divBdr>
                                                                        <w:top w:val="none" w:sz="0" w:space="0" w:color="auto"/>
                                                                        <w:left w:val="none" w:sz="0" w:space="0" w:color="auto"/>
                                                                        <w:bottom w:val="none" w:sz="0" w:space="0" w:color="auto"/>
                                                                        <w:right w:val="none" w:sz="0" w:space="0" w:color="auto"/>
                                                                      </w:divBdr>
                                                                      <w:divsChild>
                                                                        <w:div w:id="912468670">
                                                                          <w:marLeft w:val="0"/>
                                                                          <w:marRight w:val="0"/>
                                                                          <w:marTop w:val="0"/>
                                                                          <w:marBottom w:val="0"/>
                                                                          <w:divBdr>
                                                                            <w:top w:val="none" w:sz="0" w:space="0" w:color="auto"/>
                                                                            <w:left w:val="none" w:sz="0" w:space="0" w:color="auto"/>
                                                                            <w:bottom w:val="none" w:sz="0" w:space="0" w:color="auto"/>
                                                                            <w:right w:val="none" w:sz="0" w:space="0" w:color="auto"/>
                                                                          </w:divBdr>
                                                                          <w:divsChild>
                                                                            <w:div w:id="912468704">
                                                                              <w:marLeft w:val="0"/>
                                                                              <w:marRight w:val="0"/>
                                                                              <w:marTop w:val="0"/>
                                                                              <w:marBottom w:val="0"/>
                                                                              <w:divBdr>
                                                                                <w:top w:val="none" w:sz="0" w:space="0" w:color="auto"/>
                                                                                <w:left w:val="none" w:sz="0" w:space="0" w:color="auto"/>
                                                                                <w:bottom w:val="none" w:sz="0" w:space="0" w:color="auto"/>
                                                                                <w:right w:val="none" w:sz="0" w:space="0" w:color="auto"/>
                                                                              </w:divBdr>
                                                                              <w:divsChild>
                                                                                <w:div w:id="912468659">
                                                                                  <w:marLeft w:val="0"/>
                                                                                  <w:marRight w:val="0"/>
                                                                                  <w:marTop w:val="0"/>
                                                                                  <w:marBottom w:val="0"/>
                                                                                  <w:divBdr>
                                                                                    <w:top w:val="none" w:sz="0" w:space="0" w:color="auto"/>
                                                                                    <w:left w:val="none" w:sz="0" w:space="0" w:color="auto"/>
                                                                                    <w:bottom w:val="none" w:sz="0" w:space="0" w:color="auto"/>
                                                                                    <w:right w:val="none" w:sz="0" w:space="0" w:color="auto"/>
                                                                                  </w:divBdr>
                                                                                  <w:divsChild>
                                                                                    <w:div w:id="912468687">
                                                                                      <w:marLeft w:val="0"/>
                                                                                      <w:marRight w:val="0"/>
                                                                                      <w:marTop w:val="0"/>
                                                                                      <w:marBottom w:val="0"/>
                                                                                      <w:divBdr>
                                                                                        <w:top w:val="none" w:sz="0" w:space="0" w:color="auto"/>
                                                                                        <w:left w:val="none" w:sz="0" w:space="0" w:color="auto"/>
                                                                                        <w:bottom w:val="none" w:sz="0" w:space="0" w:color="auto"/>
                                                                                        <w:right w:val="none" w:sz="0" w:space="0" w:color="auto"/>
                                                                                      </w:divBdr>
                                                                                      <w:divsChild>
                                                                                        <w:div w:id="912468651">
                                                                                          <w:marLeft w:val="0"/>
                                                                                          <w:marRight w:val="0"/>
                                                                                          <w:marTop w:val="0"/>
                                                                                          <w:marBottom w:val="360"/>
                                                                                          <w:divBdr>
                                                                                            <w:top w:val="none" w:sz="0" w:space="0" w:color="auto"/>
                                                                                            <w:left w:val="none" w:sz="0" w:space="0" w:color="auto"/>
                                                                                            <w:bottom w:val="none" w:sz="0" w:space="0" w:color="auto"/>
                                                                                            <w:right w:val="none" w:sz="0" w:space="0" w:color="auto"/>
                                                                                          </w:divBdr>
                                                                                          <w:divsChild>
                                                                                            <w:div w:id="912468635">
                                                                                              <w:marLeft w:val="0"/>
                                                                                              <w:marRight w:val="0"/>
                                                                                              <w:marTop w:val="0"/>
                                                                                              <w:marBottom w:val="360"/>
                                                                                              <w:divBdr>
                                                                                                <w:top w:val="none" w:sz="0" w:space="0" w:color="auto"/>
                                                                                                <w:left w:val="none" w:sz="0" w:space="0" w:color="auto"/>
                                                                                                <w:bottom w:val="none" w:sz="0" w:space="0" w:color="auto"/>
                                                                                                <w:right w:val="none" w:sz="0" w:space="0" w:color="auto"/>
                                                                                              </w:divBdr>
                                                                                              <w:divsChild>
                                                                                                <w:div w:id="912468656">
                                                                                                  <w:marLeft w:val="0"/>
                                                                                                  <w:marRight w:val="0"/>
                                                                                                  <w:marTop w:val="0"/>
                                                                                                  <w:marBottom w:val="0"/>
                                                                                                  <w:divBdr>
                                                                                                    <w:top w:val="none" w:sz="0" w:space="0" w:color="auto"/>
                                                                                                    <w:left w:val="none" w:sz="0" w:space="0" w:color="auto"/>
                                                                                                    <w:bottom w:val="none" w:sz="0" w:space="0" w:color="auto"/>
                                                                                                    <w:right w:val="none" w:sz="0" w:space="0" w:color="auto"/>
                                                                                                  </w:divBdr>
                                                                                                  <w:divsChild>
                                                                                                    <w:div w:id="912468710">
                                                                                                      <w:marLeft w:val="0"/>
                                                                                                      <w:marRight w:val="0"/>
                                                                                                      <w:marTop w:val="0"/>
                                                                                                      <w:marBottom w:val="0"/>
                                                                                                      <w:divBdr>
                                                                                                        <w:top w:val="none" w:sz="0" w:space="0" w:color="auto"/>
                                                                                                        <w:left w:val="none" w:sz="0" w:space="0" w:color="auto"/>
                                                                                                        <w:bottom w:val="none" w:sz="0" w:space="0" w:color="auto"/>
                                                                                                        <w:right w:val="none" w:sz="0" w:space="0" w:color="auto"/>
                                                                                                      </w:divBdr>
                                                                                                      <w:divsChild>
                                                                                                        <w:div w:id="912468642">
                                                                                                          <w:marLeft w:val="0"/>
                                                                                                          <w:marRight w:val="0"/>
                                                                                                          <w:marTop w:val="0"/>
                                                                                                          <w:marBottom w:val="0"/>
                                                                                                          <w:divBdr>
                                                                                                            <w:top w:val="none" w:sz="0" w:space="0" w:color="auto"/>
                                                                                                            <w:left w:val="none" w:sz="0" w:space="0" w:color="auto"/>
                                                                                                            <w:bottom w:val="none" w:sz="0" w:space="0" w:color="auto"/>
                                                                                                            <w:right w:val="none" w:sz="0" w:space="0" w:color="auto"/>
                                                                                                          </w:divBdr>
                                                                                                          <w:divsChild>
                                                                                                            <w:div w:id="91246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8698">
      <w:marLeft w:val="0"/>
      <w:marRight w:val="0"/>
      <w:marTop w:val="0"/>
      <w:marBottom w:val="0"/>
      <w:divBdr>
        <w:top w:val="none" w:sz="0" w:space="0" w:color="auto"/>
        <w:left w:val="none" w:sz="0" w:space="0" w:color="auto"/>
        <w:bottom w:val="none" w:sz="0" w:space="0" w:color="auto"/>
        <w:right w:val="none" w:sz="0" w:space="0" w:color="auto"/>
      </w:divBdr>
      <w:divsChild>
        <w:div w:id="912468694">
          <w:marLeft w:val="0"/>
          <w:marRight w:val="0"/>
          <w:marTop w:val="0"/>
          <w:marBottom w:val="0"/>
          <w:divBdr>
            <w:top w:val="none" w:sz="0" w:space="0" w:color="auto"/>
            <w:left w:val="none" w:sz="0" w:space="0" w:color="auto"/>
            <w:bottom w:val="none" w:sz="0" w:space="0" w:color="auto"/>
            <w:right w:val="none" w:sz="0" w:space="0" w:color="auto"/>
          </w:divBdr>
          <w:divsChild>
            <w:div w:id="912468658">
              <w:marLeft w:val="0"/>
              <w:marRight w:val="0"/>
              <w:marTop w:val="0"/>
              <w:marBottom w:val="0"/>
              <w:divBdr>
                <w:top w:val="none" w:sz="0" w:space="0" w:color="auto"/>
                <w:left w:val="none" w:sz="0" w:space="0" w:color="auto"/>
                <w:bottom w:val="none" w:sz="0" w:space="0" w:color="auto"/>
                <w:right w:val="none" w:sz="0" w:space="0" w:color="auto"/>
              </w:divBdr>
              <w:divsChild>
                <w:div w:id="912468684">
                  <w:marLeft w:val="0"/>
                  <w:marRight w:val="0"/>
                  <w:marTop w:val="0"/>
                  <w:marBottom w:val="0"/>
                  <w:divBdr>
                    <w:top w:val="none" w:sz="0" w:space="0" w:color="auto"/>
                    <w:left w:val="none" w:sz="0" w:space="0" w:color="auto"/>
                    <w:bottom w:val="none" w:sz="0" w:space="0" w:color="auto"/>
                    <w:right w:val="none" w:sz="0" w:space="0" w:color="auto"/>
                  </w:divBdr>
                  <w:divsChild>
                    <w:div w:id="912468681">
                      <w:marLeft w:val="0"/>
                      <w:marRight w:val="0"/>
                      <w:marTop w:val="0"/>
                      <w:marBottom w:val="0"/>
                      <w:divBdr>
                        <w:top w:val="none" w:sz="0" w:space="0" w:color="auto"/>
                        <w:left w:val="none" w:sz="0" w:space="0" w:color="auto"/>
                        <w:bottom w:val="none" w:sz="0" w:space="0" w:color="auto"/>
                        <w:right w:val="none" w:sz="0" w:space="0" w:color="auto"/>
                      </w:divBdr>
                      <w:divsChild>
                        <w:div w:id="912468744">
                          <w:marLeft w:val="0"/>
                          <w:marRight w:val="0"/>
                          <w:marTop w:val="0"/>
                          <w:marBottom w:val="300"/>
                          <w:divBdr>
                            <w:top w:val="none" w:sz="0" w:space="0" w:color="auto"/>
                            <w:left w:val="none" w:sz="0" w:space="0" w:color="auto"/>
                            <w:bottom w:val="none" w:sz="0" w:space="0" w:color="auto"/>
                            <w:right w:val="none" w:sz="0" w:space="0" w:color="auto"/>
                          </w:divBdr>
                          <w:divsChild>
                            <w:div w:id="912468697">
                              <w:marLeft w:val="0"/>
                              <w:marRight w:val="0"/>
                              <w:marTop w:val="0"/>
                              <w:marBottom w:val="0"/>
                              <w:divBdr>
                                <w:top w:val="none" w:sz="0" w:space="0" w:color="auto"/>
                                <w:left w:val="none" w:sz="0" w:space="0" w:color="auto"/>
                                <w:bottom w:val="none" w:sz="0" w:space="0" w:color="auto"/>
                                <w:right w:val="none" w:sz="0" w:space="0" w:color="auto"/>
                              </w:divBdr>
                              <w:divsChild>
                                <w:div w:id="912468662">
                                  <w:marLeft w:val="0"/>
                                  <w:marRight w:val="0"/>
                                  <w:marTop w:val="0"/>
                                  <w:marBottom w:val="0"/>
                                  <w:divBdr>
                                    <w:top w:val="none" w:sz="0" w:space="0" w:color="auto"/>
                                    <w:left w:val="none" w:sz="0" w:space="0" w:color="auto"/>
                                    <w:bottom w:val="none" w:sz="0" w:space="0" w:color="auto"/>
                                    <w:right w:val="none" w:sz="0" w:space="0" w:color="auto"/>
                                  </w:divBdr>
                                  <w:divsChild>
                                    <w:div w:id="912468705">
                                      <w:marLeft w:val="0"/>
                                      <w:marRight w:val="0"/>
                                      <w:marTop w:val="0"/>
                                      <w:marBottom w:val="0"/>
                                      <w:divBdr>
                                        <w:top w:val="none" w:sz="0" w:space="0" w:color="auto"/>
                                        <w:left w:val="none" w:sz="0" w:space="0" w:color="auto"/>
                                        <w:bottom w:val="none" w:sz="0" w:space="0" w:color="auto"/>
                                        <w:right w:val="none" w:sz="0" w:space="0" w:color="auto"/>
                                      </w:divBdr>
                                      <w:divsChild>
                                        <w:div w:id="9124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468702">
      <w:marLeft w:val="0"/>
      <w:marRight w:val="0"/>
      <w:marTop w:val="0"/>
      <w:marBottom w:val="0"/>
      <w:divBdr>
        <w:top w:val="none" w:sz="0" w:space="0" w:color="auto"/>
        <w:left w:val="none" w:sz="0" w:space="0" w:color="auto"/>
        <w:bottom w:val="none" w:sz="0" w:space="0" w:color="auto"/>
        <w:right w:val="none" w:sz="0" w:space="0" w:color="auto"/>
      </w:divBdr>
      <w:divsChild>
        <w:div w:id="912468749">
          <w:marLeft w:val="0"/>
          <w:marRight w:val="0"/>
          <w:marTop w:val="0"/>
          <w:marBottom w:val="0"/>
          <w:divBdr>
            <w:top w:val="none" w:sz="0" w:space="0" w:color="auto"/>
            <w:left w:val="none" w:sz="0" w:space="0" w:color="auto"/>
            <w:bottom w:val="none" w:sz="0" w:space="0" w:color="auto"/>
            <w:right w:val="none" w:sz="0" w:space="0" w:color="auto"/>
          </w:divBdr>
          <w:divsChild>
            <w:div w:id="912468711">
              <w:marLeft w:val="0"/>
              <w:marRight w:val="0"/>
              <w:marTop w:val="0"/>
              <w:marBottom w:val="0"/>
              <w:divBdr>
                <w:top w:val="none" w:sz="0" w:space="0" w:color="auto"/>
                <w:left w:val="none" w:sz="0" w:space="0" w:color="auto"/>
                <w:bottom w:val="none" w:sz="0" w:space="0" w:color="auto"/>
                <w:right w:val="none" w:sz="0" w:space="0" w:color="auto"/>
              </w:divBdr>
              <w:divsChild>
                <w:div w:id="912468666">
                  <w:marLeft w:val="0"/>
                  <w:marRight w:val="0"/>
                  <w:marTop w:val="0"/>
                  <w:marBottom w:val="0"/>
                  <w:divBdr>
                    <w:top w:val="none" w:sz="0" w:space="0" w:color="auto"/>
                    <w:left w:val="none" w:sz="0" w:space="0" w:color="auto"/>
                    <w:bottom w:val="none" w:sz="0" w:space="0" w:color="auto"/>
                    <w:right w:val="none" w:sz="0" w:space="0" w:color="auto"/>
                  </w:divBdr>
                  <w:divsChild>
                    <w:div w:id="912468706">
                      <w:marLeft w:val="0"/>
                      <w:marRight w:val="0"/>
                      <w:marTop w:val="0"/>
                      <w:marBottom w:val="0"/>
                      <w:divBdr>
                        <w:top w:val="none" w:sz="0" w:space="0" w:color="auto"/>
                        <w:left w:val="none" w:sz="0" w:space="0" w:color="auto"/>
                        <w:bottom w:val="none" w:sz="0" w:space="0" w:color="auto"/>
                        <w:right w:val="none" w:sz="0" w:space="0" w:color="auto"/>
                      </w:divBdr>
                      <w:divsChild>
                        <w:div w:id="912468644">
                          <w:marLeft w:val="0"/>
                          <w:marRight w:val="0"/>
                          <w:marTop w:val="0"/>
                          <w:marBottom w:val="300"/>
                          <w:divBdr>
                            <w:top w:val="none" w:sz="0" w:space="0" w:color="auto"/>
                            <w:left w:val="none" w:sz="0" w:space="0" w:color="auto"/>
                            <w:bottom w:val="none" w:sz="0" w:space="0" w:color="auto"/>
                            <w:right w:val="none" w:sz="0" w:space="0" w:color="auto"/>
                          </w:divBdr>
                          <w:divsChild>
                            <w:div w:id="912468707">
                              <w:marLeft w:val="0"/>
                              <w:marRight w:val="0"/>
                              <w:marTop w:val="0"/>
                              <w:marBottom w:val="0"/>
                              <w:divBdr>
                                <w:top w:val="none" w:sz="0" w:space="0" w:color="auto"/>
                                <w:left w:val="none" w:sz="0" w:space="0" w:color="auto"/>
                                <w:bottom w:val="none" w:sz="0" w:space="0" w:color="auto"/>
                                <w:right w:val="none" w:sz="0" w:space="0" w:color="auto"/>
                              </w:divBdr>
                              <w:divsChild>
                                <w:div w:id="912468664">
                                  <w:marLeft w:val="0"/>
                                  <w:marRight w:val="0"/>
                                  <w:marTop w:val="0"/>
                                  <w:marBottom w:val="0"/>
                                  <w:divBdr>
                                    <w:top w:val="none" w:sz="0" w:space="0" w:color="auto"/>
                                    <w:left w:val="none" w:sz="0" w:space="0" w:color="auto"/>
                                    <w:bottom w:val="none" w:sz="0" w:space="0" w:color="auto"/>
                                    <w:right w:val="none" w:sz="0" w:space="0" w:color="auto"/>
                                  </w:divBdr>
                                  <w:divsChild>
                                    <w:div w:id="912468652">
                                      <w:marLeft w:val="0"/>
                                      <w:marRight w:val="0"/>
                                      <w:marTop w:val="0"/>
                                      <w:marBottom w:val="0"/>
                                      <w:divBdr>
                                        <w:top w:val="none" w:sz="0" w:space="0" w:color="auto"/>
                                        <w:left w:val="none" w:sz="0" w:space="0" w:color="auto"/>
                                        <w:bottom w:val="none" w:sz="0" w:space="0" w:color="auto"/>
                                        <w:right w:val="none" w:sz="0" w:space="0" w:color="auto"/>
                                      </w:divBdr>
                                      <w:divsChild>
                                        <w:div w:id="912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468703">
      <w:marLeft w:val="0"/>
      <w:marRight w:val="0"/>
      <w:marTop w:val="0"/>
      <w:marBottom w:val="0"/>
      <w:divBdr>
        <w:top w:val="none" w:sz="0" w:space="0" w:color="auto"/>
        <w:left w:val="none" w:sz="0" w:space="0" w:color="auto"/>
        <w:bottom w:val="none" w:sz="0" w:space="0" w:color="auto"/>
        <w:right w:val="none" w:sz="0" w:space="0" w:color="auto"/>
      </w:divBdr>
      <w:divsChild>
        <w:div w:id="912468708">
          <w:marLeft w:val="0"/>
          <w:marRight w:val="0"/>
          <w:marTop w:val="0"/>
          <w:marBottom w:val="0"/>
          <w:divBdr>
            <w:top w:val="none" w:sz="0" w:space="0" w:color="auto"/>
            <w:left w:val="none" w:sz="0" w:space="0" w:color="auto"/>
            <w:bottom w:val="none" w:sz="0" w:space="0" w:color="auto"/>
            <w:right w:val="none" w:sz="0" w:space="0" w:color="auto"/>
          </w:divBdr>
          <w:divsChild>
            <w:div w:id="912468641">
              <w:marLeft w:val="0"/>
              <w:marRight w:val="0"/>
              <w:marTop w:val="0"/>
              <w:marBottom w:val="0"/>
              <w:divBdr>
                <w:top w:val="none" w:sz="0" w:space="0" w:color="auto"/>
                <w:left w:val="none" w:sz="0" w:space="0" w:color="auto"/>
                <w:bottom w:val="none" w:sz="0" w:space="0" w:color="auto"/>
                <w:right w:val="none" w:sz="0" w:space="0" w:color="auto"/>
              </w:divBdr>
              <w:divsChild>
                <w:div w:id="912468672">
                  <w:marLeft w:val="0"/>
                  <w:marRight w:val="0"/>
                  <w:marTop w:val="0"/>
                  <w:marBottom w:val="0"/>
                  <w:divBdr>
                    <w:top w:val="none" w:sz="0" w:space="0" w:color="auto"/>
                    <w:left w:val="none" w:sz="0" w:space="0" w:color="auto"/>
                    <w:bottom w:val="none" w:sz="0" w:space="0" w:color="auto"/>
                    <w:right w:val="none" w:sz="0" w:space="0" w:color="auto"/>
                  </w:divBdr>
                  <w:divsChild>
                    <w:div w:id="912468639">
                      <w:marLeft w:val="0"/>
                      <w:marRight w:val="0"/>
                      <w:marTop w:val="0"/>
                      <w:marBottom w:val="0"/>
                      <w:divBdr>
                        <w:top w:val="none" w:sz="0" w:space="0" w:color="auto"/>
                        <w:left w:val="none" w:sz="0" w:space="0" w:color="auto"/>
                        <w:bottom w:val="none" w:sz="0" w:space="0" w:color="auto"/>
                        <w:right w:val="none" w:sz="0" w:space="0" w:color="auto"/>
                      </w:divBdr>
                      <w:divsChild>
                        <w:div w:id="912468667">
                          <w:marLeft w:val="0"/>
                          <w:marRight w:val="0"/>
                          <w:marTop w:val="0"/>
                          <w:marBottom w:val="300"/>
                          <w:divBdr>
                            <w:top w:val="none" w:sz="0" w:space="0" w:color="auto"/>
                            <w:left w:val="none" w:sz="0" w:space="0" w:color="auto"/>
                            <w:bottom w:val="none" w:sz="0" w:space="0" w:color="auto"/>
                            <w:right w:val="none" w:sz="0" w:space="0" w:color="auto"/>
                          </w:divBdr>
                          <w:divsChild>
                            <w:div w:id="912468628">
                              <w:marLeft w:val="0"/>
                              <w:marRight w:val="0"/>
                              <w:marTop w:val="0"/>
                              <w:marBottom w:val="0"/>
                              <w:divBdr>
                                <w:top w:val="none" w:sz="0" w:space="0" w:color="auto"/>
                                <w:left w:val="none" w:sz="0" w:space="0" w:color="auto"/>
                                <w:bottom w:val="none" w:sz="0" w:space="0" w:color="auto"/>
                                <w:right w:val="none" w:sz="0" w:space="0" w:color="auto"/>
                              </w:divBdr>
                              <w:divsChild>
                                <w:div w:id="912468650">
                                  <w:marLeft w:val="0"/>
                                  <w:marRight w:val="0"/>
                                  <w:marTop w:val="0"/>
                                  <w:marBottom w:val="0"/>
                                  <w:divBdr>
                                    <w:top w:val="none" w:sz="0" w:space="0" w:color="auto"/>
                                    <w:left w:val="none" w:sz="0" w:space="0" w:color="auto"/>
                                    <w:bottom w:val="none" w:sz="0" w:space="0" w:color="auto"/>
                                    <w:right w:val="none" w:sz="0" w:space="0" w:color="auto"/>
                                  </w:divBdr>
                                  <w:divsChild>
                                    <w:div w:id="912468629">
                                      <w:marLeft w:val="0"/>
                                      <w:marRight w:val="0"/>
                                      <w:marTop w:val="0"/>
                                      <w:marBottom w:val="0"/>
                                      <w:divBdr>
                                        <w:top w:val="none" w:sz="0" w:space="0" w:color="auto"/>
                                        <w:left w:val="none" w:sz="0" w:space="0" w:color="auto"/>
                                        <w:bottom w:val="none" w:sz="0" w:space="0" w:color="auto"/>
                                        <w:right w:val="none" w:sz="0" w:space="0" w:color="auto"/>
                                      </w:divBdr>
                                      <w:divsChild>
                                        <w:div w:id="9124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468716">
      <w:marLeft w:val="0"/>
      <w:marRight w:val="0"/>
      <w:marTop w:val="0"/>
      <w:marBottom w:val="0"/>
      <w:divBdr>
        <w:top w:val="none" w:sz="0" w:space="0" w:color="auto"/>
        <w:left w:val="none" w:sz="0" w:space="0" w:color="auto"/>
        <w:bottom w:val="none" w:sz="0" w:space="0" w:color="auto"/>
        <w:right w:val="none" w:sz="0" w:space="0" w:color="auto"/>
      </w:divBdr>
    </w:div>
    <w:div w:id="912468717">
      <w:marLeft w:val="0"/>
      <w:marRight w:val="0"/>
      <w:marTop w:val="0"/>
      <w:marBottom w:val="0"/>
      <w:divBdr>
        <w:top w:val="none" w:sz="0" w:space="0" w:color="auto"/>
        <w:left w:val="none" w:sz="0" w:space="0" w:color="auto"/>
        <w:bottom w:val="none" w:sz="0" w:space="0" w:color="auto"/>
        <w:right w:val="none" w:sz="0" w:space="0" w:color="auto"/>
      </w:divBdr>
    </w:div>
    <w:div w:id="912468718">
      <w:marLeft w:val="0"/>
      <w:marRight w:val="0"/>
      <w:marTop w:val="0"/>
      <w:marBottom w:val="0"/>
      <w:divBdr>
        <w:top w:val="none" w:sz="0" w:space="0" w:color="auto"/>
        <w:left w:val="none" w:sz="0" w:space="0" w:color="auto"/>
        <w:bottom w:val="none" w:sz="0" w:space="0" w:color="auto"/>
        <w:right w:val="none" w:sz="0" w:space="0" w:color="auto"/>
      </w:divBdr>
    </w:div>
    <w:div w:id="912468719">
      <w:marLeft w:val="0"/>
      <w:marRight w:val="0"/>
      <w:marTop w:val="0"/>
      <w:marBottom w:val="0"/>
      <w:divBdr>
        <w:top w:val="none" w:sz="0" w:space="0" w:color="auto"/>
        <w:left w:val="none" w:sz="0" w:space="0" w:color="auto"/>
        <w:bottom w:val="none" w:sz="0" w:space="0" w:color="auto"/>
        <w:right w:val="none" w:sz="0" w:space="0" w:color="auto"/>
      </w:divBdr>
    </w:div>
    <w:div w:id="912468720">
      <w:marLeft w:val="0"/>
      <w:marRight w:val="0"/>
      <w:marTop w:val="0"/>
      <w:marBottom w:val="0"/>
      <w:divBdr>
        <w:top w:val="none" w:sz="0" w:space="0" w:color="auto"/>
        <w:left w:val="none" w:sz="0" w:space="0" w:color="auto"/>
        <w:bottom w:val="none" w:sz="0" w:space="0" w:color="auto"/>
        <w:right w:val="none" w:sz="0" w:space="0" w:color="auto"/>
      </w:divBdr>
    </w:div>
    <w:div w:id="912468721">
      <w:marLeft w:val="0"/>
      <w:marRight w:val="0"/>
      <w:marTop w:val="0"/>
      <w:marBottom w:val="0"/>
      <w:divBdr>
        <w:top w:val="none" w:sz="0" w:space="0" w:color="auto"/>
        <w:left w:val="none" w:sz="0" w:space="0" w:color="auto"/>
        <w:bottom w:val="none" w:sz="0" w:space="0" w:color="auto"/>
        <w:right w:val="none" w:sz="0" w:space="0" w:color="auto"/>
      </w:divBdr>
    </w:div>
    <w:div w:id="912468722">
      <w:marLeft w:val="0"/>
      <w:marRight w:val="0"/>
      <w:marTop w:val="0"/>
      <w:marBottom w:val="0"/>
      <w:divBdr>
        <w:top w:val="none" w:sz="0" w:space="0" w:color="auto"/>
        <w:left w:val="none" w:sz="0" w:space="0" w:color="auto"/>
        <w:bottom w:val="none" w:sz="0" w:space="0" w:color="auto"/>
        <w:right w:val="none" w:sz="0" w:space="0" w:color="auto"/>
      </w:divBdr>
    </w:div>
    <w:div w:id="912468723">
      <w:marLeft w:val="0"/>
      <w:marRight w:val="0"/>
      <w:marTop w:val="0"/>
      <w:marBottom w:val="0"/>
      <w:divBdr>
        <w:top w:val="none" w:sz="0" w:space="0" w:color="auto"/>
        <w:left w:val="none" w:sz="0" w:space="0" w:color="auto"/>
        <w:bottom w:val="none" w:sz="0" w:space="0" w:color="auto"/>
        <w:right w:val="none" w:sz="0" w:space="0" w:color="auto"/>
      </w:divBdr>
    </w:div>
    <w:div w:id="912468724">
      <w:marLeft w:val="0"/>
      <w:marRight w:val="0"/>
      <w:marTop w:val="0"/>
      <w:marBottom w:val="0"/>
      <w:divBdr>
        <w:top w:val="none" w:sz="0" w:space="0" w:color="auto"/>
        <w:left w:val="none" w:sz="0" w:space="0" w:color="auto"/>
        <w:bottom w:val="none" w:sz="0" w:space="0" w:color="auto"/>
        <w:right w:val="none" w:sz="0" w:space="0" w:color="auto"/>
      </w:divBdr>
    </w:div>
    <w:div w:id="912468725">
      <w:marLeft w:val="0"/>
      <w:marRight w:val="0"/>
      <w:marTop w:val="0"/>
      <w:marBottom w:val="0"/>
      <w:divBdr>
        <w:top w:val="none" w:sz="0" w:space="0" w:color="auto"/>
        <w:left w:val="none" w:sz="0" w:space="0" w:color="auto"/>
        <w:bottom w:val="none" w:sz="0" w:space="0" w:color="auto"/>
        <w:right w:val="none" w:sz="0" w:space="0" w:color="auto"/>
      </w:divBdr>
    </w:div>
    <w:div w:id="912468726">
      <w:marLeft w:val="0"/>
      <w:marRight w:val="0"/>
      <w:marTop w:val="0"/>
      <w:marBottom w:val="0"/>
      <w:divBdr>
        <w:top w:val="none" w:sz="0" w:space="0" w:color="auto"/>
        <w:left w:val="none" w:sz="0" w:space="0" w:color="auto"/>
        <w:bottom w:val="none" w:sz="0" w:space="0" w:color="auto"/>
        <w:right w:val="none" w:sz="0" w:space="0" w:color="auto"/>
      </w:divBdr>
    </w:div>
    <w:div w:id="912468727">
      <w:marLeft w:val="0"/>
      <w:marRight w:val="0"/>
      <w:marTop w:val="0"/>
      <w:marBottom w:val="0"/>
      <w:divBdr>
        <w:top w:val="none" w:sz="0" w:space="0" w:color="auto"/>
        <w:left w:val="none" w:sz="0" w:space="0" w:color="auto"/>
        <w:bottom w:val="none" w:sz="0" w:space="0" w:color="auto"/>
        <w:right w:val="none" w:sz="0" w:space="0" w:color="auto"/>
      </w:divBdr>
    </w:div>
    <w:div w:id="912468728">
      <w:marLeft w:val="0"/>
      <w:marRight w:val="0"/>
      <w:marTop w:val="0"/>
      <w:marBottom w:val="0"/>
      <w:divBdr>
        <w:top w:val="none" w:sz="0" w:space="0" w:color="auto"/>
        <w:left w:val="none" w:sz="0" w:space="0" w:color="auto"/>
        <w:bottom w:val="none" w:sz="0" w:space="0" w:color="auto"/>
        <w:right w:val="none" w:sz="0" w:space="0" w:color="auto"/>
      </w:divBdr>
    </w:div>
    <w:div w:id="912468729">
      <w:marLeft w:val="0"/>
      <w:marRight w:val="0"/>
      <w:marTop w:val="0"/>
      <w:marBottom w:val="0"/>
      <w:divBdr>
        <w:top w:val="none" w:sz="0" w:space="0" w:color="auto"/>
        <w:left w:val="none" w:sz="0" w:space="0" w:color="auto"/>
        <w:bottom w:val="none" w:sz="0" w:space="0" w:color="auto"/>
        <w:right w:val="none" w:sz="0" w:space="0" w:color="auto"/>
      </w:divBdr>
    </w:div>
    <w:div w:id="912468730">
      <w:marLeft w:val="0"/>
      <w:marRight w:val="0"/>
      <w:marTop w:val="0"/>
      <w:marBottom w:val="0"/>
      <w:divBdr>
        <w:top w:val="none" w:sz="0" w:space="0" w:color="auto"/>
        <w:left w:val="none" w:sz="0" w:space="0" w:color="auto"/>
        <w:bottom w:val="none" w:sz="0" w:space="0" w:color="auto"/>
        <w:right w:val="none" w:sz="0" w:space="0" w:color="auto"/>
      </w:divBdr>
    </w:div>
    <w:div w:id="912468731">
      <w:marLeft w:val="0"/>
      <w:marRight w:val="0"/>
      <w:marTop w:val="0"/>
      <w:marBottom w:val="0"/>
      <w:divBdr>
        <w:top w:val="none" w:sz="0" w:space="0" w:color="auto"/>
        <w:left w:val="none" w:sz="0" w:space="0" w:color="auto"/>
        <w:bottom w:val="none" w:sz="0" w:space="0" w:color="auto"/>
        <w:right w:val="none" w:sz="0" w:space="0" w:color="auto"/>
      </w:divBdr>
    </w:div>
    <w:div w:id="912468732">
      <w:marLeft w:val="0"/>
      <w:marRight w:val="0"/>
      <w:marTop w:val="0"/>
      <w:marBottom w:val="0"/>
      <w:divBdr>
        <w:top w:val="none" w:sz="0" w:space="0" w:color="auto"/>
        <w:left w:val="none" w:sz="0" w:space="0" w:color="auto"/>
        <w:bottom w:val="none" w:sz="0" w:space="0" w:color="auto"/>
        <w:right w:val="none" w:sz="0" w:space="0" w:color="auto"/>
      </w:divBdr>
    </w:div>
    <w:div w:id="912468733">
      <w:marLeft w:val="0"/>
      <w:marRight w:val="0"/>
      <w:marTop w:val="0"/>
      <w:marBottom w:val="0"/>
      <w:divBdr>
        <w:top w:val="none" w:sz="0" w:space="0" w:color="auto"/>
        <w:left w:val="none" w:sz="0" w:space="0" w:color="auto"/>
        <w:bottom w:val="none" w:sz="0" w:space="0" w:color="auto"/>
        <w:right w:val="none" w:sz="0" w:space="0" w:color="auto"/>
      </w:divBdr>
    </w:div>
    <w:div w:id="912468734">
      <w:marLeft w:val="0"/>
      <w:marRight w:val="0"/>
      <w:marTop w:val="0"/>
      <w:marBottom w:val="0"/>
      <w:divBdr>
        <w:top w:val="none" w:sz="0" w:space="0" w:color="auto"/>
        <w:left w:val="none" w:sz="0" w:space="0" w:color="auto"/>
        <w:bottom w:val="none" w:sz="0" w:space="0" w:color="auto"/>
        <w:right w:val="none" w:sz="0" w:space="0" w:color="auto"/>
      </w:divBdr>
    </w:div>
    <w:div w:id="912468735">
      <w:marLeft w:val="0"/>
      <w:marRight w:val="0"/>
      <w:marTop w:val="0"/>
      <w:marBottom w:val="0"/>
      <w:divBdr>
        <w:top w:val="none" w:sz="0" w:space="0" w:color="auto"/>
        <w:left w:val="none" w:sz="0" w:space="0" w:color="auto"/>
        <w:bottom w:val="none" w:sz="0" w:space="0" w:color="auto"/>
        <w:right w:val="none" w:sz="0" w:space="0" w:color="auto"/>
      </w:divBdr>
    </w:div>
    <w:div w:id="912468736">
      <w:marLeft w:val="0"/>
      <w:marRight w:val="0"/>
      <w:marTop w:val="0"/>
      <w:marBottom w:val="0"/>
      <w:divBdr>
        <w:top w:val="none" w:sz="0" w:space="0" w:color="auto"/>
        <w:left w:val="none" w:sz="0" w:space="0" w:color="auto"/>
        <w:bottom w:val="none" w:sz="0" w:space="0" w:color="auto"/>
        <w:right w:val="none" w:sz="0" w:space="0" w:color="auto"/>
      </w:divBdr>
    </w:div>
    <w:div w:id="912468737">
      <w:marLeft w:val="0"/>
      <w:marRight w:val="0"/>
      <w:marTop w:val="0"/>
      <w:marBottom w:val="0"/>
      <w:divBdr>
        <w:top w:val="none" w:sz="0" w:space="0" w:color="auto"/>
        <w:left w:val="none" w:sz="0" w:space="0" w:color="auto"/>
        <w:bottom w:val="none" w:sz="0" w:space="0" w:color="auto"/>
        <w:right w:val="none" w:sz="0" w:space="0" w:color="auto"/>
      </w:divBdr>
    </w:div>
    <w:div w:id="912468738">
      <w:marLeft w:val="0"/>
      <w:marRight w:val="0"/>
      <w:marTop w:val="0"/>
      <w:marBottom w:val="0"/>
      <w:divBdr>
        <w:top w:val="none" w:sz="0" w:space="0" w:color="auto"/>
        <w:left w:val="none" w:sz="0" w:space="0" w:color="auto"/>
        <w:bottom w:val="none" w:sz="0" w:space="0" w:color="auto"/>
        <w:right w:val="none" w:sz="0" w:space="0" w:color="auto"/>
      </w:divBdr>
    </w:div>
    <w:div w:id="912468745">
      <w:marLeft w:val="0"/>
      <w:marRight w:val="0"/>
      <w:marTop w:val="0"/>
      <w:marBottom w:val="0"/>
      <w:divBdr>
        <w:top w:val="none" w:sz="0" w:space="0" w:color="auto"/>
        <w:left w:val="none" w:sz="0" w:space="0" w:color="auto"/>
        <w:bottom w:val="none" w:sz="0" w:space="0" w:color="auto"/>
        <w:right w:val="none" w:sz="0" w:space="0" w:color="auto"/>
      </w:divBdr>
      <w:divsChild>
        <w:div w:id="912468712">
          <w:marLeft w:val="0"/>
          <w:marRight w:val="0"/>
          <w:marTop w:val="0"/>
          <w:marBottom w:val="0"/>
          <w:divBdr>
            <w:top w:val="none" w:sz="0" w:space="0" w:color="auto"/>
            <w:left w:val="none" w:sz="0" w:space="0" w:color="auto"/>
            <w:bottom w:val="none" w:sz="0" w:space="0" w:color="auto"/>
            <w:right w:val="none" w:sz="0" w:space="0" w:color="auto"/>
          </w:divBdr>
          <w:divsChild>
            <w:div w:id="912468700">
              <w:marLeft w:val="0"/>
              <w:marRight w:val="0"/>
              <w:marTop w:val="0"/>
              <w:marBottom w:val="0"/>
              <w:divBdr>
                <w:top w:val="none" w:sz="0" w:space="0" w:color="auto"/>
                <w:left w:val="none" w:sz="0" w:space="0" w:color="auto"/>
                <w:bottom w:val="none" w:sz="0" w:space="0" w:color="auto"/>
                <w:right w:val="none" w:sz="0" w:space="0" w:color="auto"/>
              </w:divBdr>
              <w:divsChild>
                <w:div w:id="912468661">
                  <w:marLeft w:val="0"/>
                  <w:marRight w:val="0"/>
                  <w:marTop w:val="0"/>
                  <w:marBottom w:val="0"/>
                  <w:divBdr>
                    <w:top w:val="none" w:sz="0" w:space="0" w:color="auto"/>
                    <w:left w:val="none" w:sz="0" w:space="0" w:color="auto"/>
                    <w:bottom w:val="none" w:sz="0" w:space="0" w:color="auto"/>
                    <w:right w:val="none" w:sz="0" w:space="0" w:color="auto"/>
                  </w:divBdr>
                  <w:divsChild>
                    <w:div w:id="912468657">
                      <w:marLeft w:val="0"/>
                      <w:marRight w:val="0"/>
                      <w:marTop w:val="0"/>
                      <w:marBottom w:val="0"/>
                      <w:divBdr>
                        <w:top w:val="none" w:sz="0" w:space="0" w:color="auto"/>
                        <w:left w:val="none" w:sz="0" w:space="0" w:color="auto"/>
                        <w:bottom w:val="none" w:sz="0" w:space="0" w:color="auto"/>
                        <w:right w:val="none" w:sz="0" w:space="0" w:color="auto"/>
                      </w:divBdr>
                      <w:divsChild>
                        <w:div w:id="912468674">
                          <w:marLeft w:val="0"/>
                          <w:marRight w:val="0"/>
                          <w:marTop w:val="0"/>
                          <w:marBottom w:val="300"/>
                          <w:divBdr>
                            <w:top w:val="none" w:sz="0" w:space="0" w:color="auto"/>
                            <w:left w:val="none" w:sz="0" w:space="0" w:color="auto"/>
                            <w:bottom w:val="none" w:sz="0" w:space="0" w:color="auto"/>
                            <w:right w:val="none" w:sz="0" w:space="0" w:color="auto"/>
                          </w:divBdr>
                          <w:divsChild>
                            <w:div w:id="912468637">
                              <w:marLeft w:val="0"/>
                              <w:marRight w:val="0"/>
                              <w:marTop w:val="0"/>
                              <w:marBottom w:val="0"/>
                              <w:divBdr>
                                <w:top w:val="none" w:sz="0" w:space="0" w:color="auto"/>
                                <w:left w:val="none" w:sz="0" w:space="0" w:color="auto"/>
                                <w:bottom w:val="none" w:sz="0" w:space="0" w:color="auto"/>
                                <w:right w:val="none" w:sz="0" w:space="0" w:color="auto"/>
                              </w:divBdr>
                              <w:divsChild>
                                <w:div w:id="912468676">
                                  <w:marLeft w:val="0"/>
                                  <w:marRight w:val="0"/>
                                  <w:marTop w:val="0"/>
                                  <w:marBottom w:val="0"/>
                                  <w:divBdr>
                                    <w:top w:val="none" w:sz="0" w:space="0" w:color="auto"/>
                                    <w:left w:val="none" w:sz="0" w:space="0" w:color="auto"/>
                                    <w:bottom w:val="none" w:sz="0" w:space="0" w:color="auto"/>
                                    <w:right w:val="none" w:sz="0" w:space="0" w:color="auto"/>
                                  </w:divBdr>
                                  <w:divsChild>
                                    <w:div w:id="912468692">
                                      <w:marLeft w:val="0"/>
                                      <w:marRight w:val="0"/>
                                      <w:marTop w:val="0"/>
                                      <w:marBottom w:val="0"/>
                                      <w:divBdr>
                                        <w:top w:val="none" w:sz="0" w:space="0" w:color="auto"/>
                                        <w:left w:val="none" w:sz="0" w:space="0" w:color="auto"/>
                                        <w:bottom w:val="none" w:sz="0" w:space="0" w:color="auto"/>
                                        <w:right w:val="none" w:sz="0" w:space="0" w:color="auto"/>
                                      </w:divBdr>
                                      <w:divsChild>
                                        <w:div w:id="9124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468751">
      <w:marLeft w:val="0"/>
      <w:marRight w:val="0"/>
      <w:marTop w:val="0"/>
      <w:marBottom w:val="0"/>
      <w:divBdr>
        <w:top w:val="none" w:sz="0" w:space="0" w:color="auto"/>
        <w:left w:val="none" w:sz="0" w:space="0" w:color="auto"/>
        <w:bottom w:val="none" w:sz="0" w:space="0" w:color="auto"/>
        <w:right w:val="none" w:sz="0" w:space="0" w:color="auto"/>
      </w:divBdr>
      <w:divsChild>
        <w:div w:id="912468752">
          <w:marLeft w:val="0"/>
          <w:marRight w:val="0"/>
          <w:marTop w:val="0"/>
          <w:marBottom w:val="0"/>
          <w:divBdr>
            <w:top w:val="none" w:sz="0" w:space="0" w:color="auto"/>
            <w:left w:val="none" w:sz="0" w:space="0" w:color="auto"/>
            <w:bottom w:val="none" w:sz="0" w:space="0" w:color="auto"/>
            <w:right w:val="none" w:sz="0" w:space="0" w:color="auto"/>
          </w:divBdr>
        </w:div>
      </w:divsChild>
    </w:div>
    <w:div w:id="912468754">
      <w:marLeft w:val="0"/>
      <w:marRight w:val="0"/>
      <w:marTop w:val="0"/>
      <w:marBottom w:val="0"/>
      <w:divBdr>
        <w:top w:val="none" w:sz="0" w:space="0" w:color="auto"/>
        <w:left w:val="none" w:sz="0" w:space="0" w:color="auto"/>
        <w:bottom w:val="none" w:sz="0" w:space="0" w:color="auto"/>
        <w:right w:val="none" w:sz="0" w:space="0" w:color="auto"/>
      </w:divBdr>
      <w:divsChild>
        <w:div w:id="912468753">
          <w:marLeft w:val="0"/>
          <w:marRight w:val="0"/>
          <w:marTop w:val="0"/>
          <w:marBottom w:val="0"/>
          <w:divBdr>
            <w:top w:val="none" w:sz="0" w:space="0" w:color="auto"/>
            <w:left w:val="none" w:sz="0" w:space="0" w:color="auto"/>
            <w:bottom w:val="none" w:sz="0" w:space="0" w:color="auto"/>
            <w:right w:val="none" w:sz="0" w:space="0" w:color="auto"/>
          </w:divBdr>
        </w:div>
      </w:divsChild>
    </w:div>
    <w:div w:id="922840889">
      <w:bodyDiv w:val="1"/>
      <w:marLeft w:val="0"/>
      <w:marRight w:val="0"/>
      <w:marTop w:val="0"/>
      <w:marBottom w:val="0"/>
      <w:divBdr>
        <w:top w:val="none" w:sz="0" w:space="0" w:color="auto"/>
        <w:left w:val="none" w:sz="0" w:space="0" w:color="auto"/>
        <w:bottom w:val="none" w:sz="0" w:space="0" w:color="auto"/>
        <w:right w:val="none" w:sz="0" w:space="0" w:color="auto"/>
      </w:divBdr>
    </w:div>
    <w:div w:id="1083911786">
      <w:bodyDiv w:val="1"/>
      <w:marLeft w:val="0"/>
      <w:marRight w:val="0"/>
      <w:marTop w:val="0"/>
      <w:marBottom w:val="0"/>
      <w:divBdr>
        <w:top w:val="none" w:sz="0" w:space="0" w:color="auto"/>
        <w:left w:val="none" w:sz="0" w:space="0" w:color="auto"/>
        <w:bottom w:val="none" w:sz="0" w:space="0" w:color="auto"/>
        <w:right w:val="none" w:sz="0" w:space="0" w:color="auto"/>
      </w:divBdr>
    </w:div>
    <w:div w:id="1552032513">
      <w:bodyDiv w:val="1"/>
      <w:marLeft w:val="0"/>
      <w:marRight w:val="0"/>
      <w:marTop w:val="0"/>
      <w:marBottom w:val="0"/>
      <w:divBdr>
        <w:top w:val="none" w:sz="0" w:space="0" w:color="auto"/>
        <w:left w:val="none" w:sz="0" w:space="0" w:color="auto"/>
        <w:bottom w:val="none" w:sz="0" w:space="0" w:color="auto"/>
        <w:right w:val="none" w:sz="0" w:space="0" w:color="auto"/>
      </w:divBdr>
    </w:div>
    <w:div w:id="1577976825">
      <w:bodyDiv w:val="1"/>
      <w:marLeft w:val="0"/>
      <w:marRight w:val="0"/>
      <w:marTop w:val="0"/>
      <w:marBottom w:val="0"/>
      <w:divBdr>
        <w:top w:val="none" w:sz="0" w:space="0" w:color="auto"/>
        <w:left w:val="none" w:sz="0" w:space="0" w:color="auto"/>
        <w:bottom w:val="none" w:sz="0" w:space="0" w:color="auto"/>
        <w:right w:val="none" w:sz="0" w:space="0" w:color="auto"/>
      </w:divBdr>
      <w:divsChild>
        <w:div w:id="18313014">
          <w:marLeft w:val="547"/>
          <w:marRight w:val="0"/>
          <w:marTop w:val="86"/>
          <w:marBottom w:val="0"/>
          <w:divBdr>
            <w:top w:val="none" w:sz="0" w:space="0" w:color="auto"/>
            <w:left w:val="none" w:sz="0" w:space="0" w:color="auto"/>
            <w:bottom w:val="none" w:sz="0" w:space="0" w:color="auto"/>
            <w:right w:val="none" w:sz="0" w:space="0" w:color="auto"/>
          </w:divBdr>
        </w:div>
        <w:div w:id="1640651384">
          <w:marLeft w:val="547"/>
          <w:marRight w:val="0"/>
          <w:marTop w:val="86"/>
          <w:marBottom w:val="0"/>
          <w:divBdr>
            <w:top w:val="none" w:sz="0" w:space="0" w:color="auto"/>
            <w:left w:val="none" w:sz="0" w:space="0" w:color="auto"/>
            <w:bottom w:val="none" w:sz="0" w:space="0" w:color="auto"/>
            <w:right w:val="none" w:sz="0" w:space="0" w:color="auto"/>
          </w:divBdr>
        </w:div>
        <w:div w:id="1860658572">
          <w:marLeft w:val="547"/>
          <w:marRight w:val="0"/>
          <w:marTop w:val="86"/>
          <w:marBottom w:val="0"/>
          <w:divBdr>
            <w:top w:val="none" w:sz="0" w:space="0" w:color="auto"/>
            <w:left w:val="none" w:sz="0" w:space="0" w:color="auto"/>
            <w:bottom w:val="none" w:sz="0" w:space="0" w:color="auto"/>
            <w:right w:val="none" w:sz="0" w:space="0" w:color="auto"/>
          </w:divBdr>
        </w:div>
      </w:divsChild>
    </w:div>
    <w:div w:id="1700357917">
      <w:bodyDiv w:val="1"/>
      <w:marLeft w:val="0"/>
      <w:marRight w:val="0"/>
      <w:marTop w:val="0"/>
      <w:marBottom w:val="0"/>
      <w:divBdr>
        <w:top w:val="none" w:sz="0" w:space="0" w:color="auto"/>
        <w:left w:val="none" w:sz="0" w:space="0" w:color="auto"/>
        <w:bottom w:val="none" w:sz="0" w:space="0" w:color="auto"/>
        <w:right w:val="none" w:sz="0" w:space="0" w:color="auto"/>
      </w:divBdr>
    </w:div>
    <w:div w:id="1812483288">
      <w:bodyDiv w:val="1"/>
      <w:marLeft w:val="0"/>
      <w:marRight w:val="0"/>
      <w:marTop w:val="0"/>
      <w:marBottom w:val="0"/>
      <w:divBdr>
        <w:top w:val="none" w:sz="0" w:space="0" w:color="auto"/>
        <w:left w:val="none" w:sz="0" w:space="0" w:color="auto"/>
        <w:bottom w:val="none" w:sz="0" w:space="0" w:color="auto"/>
        <w:right w:val="none" w:sz="0" w:space="0" w:color="auto"/>
      </w:divBdr>
    </w:div>
    <w:div w:id="1993364518">
      <w:bodyDiv w:val="1"/>
      <w:marLeft w:val="0"/>
      <w:marRight w:val="0"/>
      <w:marTop w:val="0"/>
      <w:marBottom w:val="0"/>
      <w:divBdr>
        <w:top w:val="none" w:sz="0" w:space="0" w:color="auto"/>
        <w:left w:val="none" w:sz="0" w:space="0" w:color="auto"/>
        <w:bottom w:val="none" w:sz="0" w:space="0" w:color="auto"/>
        <w:right w:val="none" w:sz="0" w:space="0" w:color="auto"/>
      </w:divBdr>
    </w:div>
    <w:div w:id="2015716908">
      <w:bodyDiv w:val="1"/>
      <w:marLeft w:val="0"/>
      <w:marRight w:val="0"/>
      <w:marTop w:val="0"/>
      <w:marBottom w:val="0"/>
      <w:divBdr>
        <w:top w:val="none" w:sz="0" w:space="0" w:color="auto"/>
        <w:left w:val="none" w:sz="0" w:space="0" w:color="auto"/>
        <w:bottom w:val="none" w:sz="0" w:space="0" w:color="auto"/>
        <w:right w:val="none" w:sz="0" w:space="0" w:color="auto"/>
      </w:divBdr>
    </w:div>
    <w:div w:id="213617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5AE31-AD73-4FCD-BA53-C66F92397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2161</TotalTime>
  <Pages>106</Pages>
  <Words>22150</Words>
  <Characters>126258</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Irina</cp:lastModifiedBy>
  <cp:revision>74</cp:revision>
  <cp:lastPrinted>2019-03-25T13:43:00Z</cp:lastPrinted>
  <dcterms:created xsi:type="dcterms:W3CDTF">2019-01-16T06:18:00Z</dcterms:created>
  <dcterms:modified xsi:type="dcterms:W3CDTF">2022-02-16T14:03:00Z</dcterms:modified>
</cp:coreProperties>
</file>