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FA05BF" w:rsidRPr="00CF7355" w:rsidRDefault="00FA05BF" w:rsidP="00FA05BF">
      <w:pPr>
        <w:jc w:val="center"/>
        <w:rPr>
          <w:sz w:val="28"/>
          <w:szCs w:val="28"/>
        </w:rPr>
      </w:pPr>
      <w:r>
        <w:rPr>
          <w:sz w:val="28"/>
          <w:szCs w:val="28"/>
        </w:rPr>
        <w:t>Диагностика и коррекция аномалий поведения в период подросткового кризиса</w:t>
      </w:r>
    </w:p>
    <w:p w:rsidR="00FA05BF" w:rsidRPr="00CF7355" w:rsidRDefault="00FA05BF" w:rsidP="00FA05BF">
      <w:pPr>
        <w:jc w:val="center"/>
        <w:rPr>
          <w:sz w:val="28"/>
        </w:rPr>
      </w:pPr>
    </w:p>
    <w:p w:rsidR="00FA05BF" w:rsidRPr="00CF7355" w:rsidRDefault="00FA05BF" w:rsidP="00FA05BF">
      <w:pPr>
        <w:jc w:val="center"/>
        <w:rPr>
          <w:sz w:val="28"/>
        </w:rPr>
      </w:pPr>
    </w:p>
    <w:p w:rsidR="00FA05BF" w:rsidRPr="00CF7355" w:rsidRDefault="00FA05BF" w:rsidP="00FA05BF">
      <w:pPr>
        <w:jc w:val="center"/>
        <w:rPr>
          <w:sz w:val="28"/>
        </w:rPr>
      </w:pPr>
      <w:r w:rsidRPr="00B84808">
        <w:rPr>
          <w:sz w:val="28"/>
        </w:rPr>
        <w:t>по направлению подготовки (специальности)</w:t>
      </w:r>
      <w:r w:rsidRPr="00CF7355">
        <w:rPr>
          <w:sz w:val="28"/>
        </w:rPr>
        <w:t xml:space="preserve"> </w:t>
      </w:r>
    </w:p>
    <w:p w:rsidR="00FA05BF" w:rsidRPr="00CF7355" w:rsidRDefault="00FA05BF" w:rsidP="00FA05BF">
      <w:pPr>
        <w:jc w:val="center"/>
        <w:rPr>
          <w:sz w:val="28"/>
        </w:rPr>
      </w:pPr>
      <w:r>
        <w:rPr>
          <w:sz w:val="28"/>
        </w:rPr>
        <w:t>37.05.01 Клиническая психология</w:t>
      </w:r>
    </w:p>
    <w:p w:rsidR="00FA05BF" w:rsidRPr="00CF7355" w:rsidRDefault="00FA05BF" w:rsidP="00FA05BF">
      <w:pPr>
        <w:jc w:val="center"/>
        <w:rPr>
          <w:sz w:val="28"/>
        </w:rPr>
      </w:pPr>
    </w:p>
    <w:p w:rsidR="00FA05BF" w:rsidRDefault="00FA05BF" w:rsidP="00FA05BF">
      <w:pPr>
        <w:jc w:val="center"/>
        <w:rPr>
          <w:sz w:val="28"/>
        </w:rPr>
      </w:pPr>
    </w:p>
    <w:p w:rsidR="00FA05BF" w:rsidRDefault="00FA05BF" w:rsidP="00FA05BF">
      <w:pPr>
        <w:jc w:val="center"/>
        <w:rPr>
          <w:sz w:val="28"/>
        </w:rPr>
      </w:pPr>
    </w:p>
    <w:p w:rsidR="00FA05BF" w:rsidRDefault="00FA05BF" w:rsidP="00FA05BF">
      <w:pPr>
        <w:jc w:val="center"/>
        <w:rPr>
          <w:sz w:val="28"/>
        </w:rPr>
      </w:pPr>
    </w:p>
    <w:p w:rsidR="00FA05BF" w:rsidRDefault="00FA05BF" w:rsidP="00FA05BF">
      <w:pPr>
        <w:jc w:val="center"/>
        <w:rPr>
          <w:sz w:val="28"/>
        </w:rPr>
      </w:pPr>
    </w:p>
    <w:p w:rsidR="00FA05BF" w:rsidRPr="00CF7355" w:rsidRDefault="00FA05BF" w:rsidP="00FA05BF">
      <w:pPr>
        <w:jc w:val="center"/>
        <w:rPr>
          <w:sz w:val="28"/>
        </w:rPr>
      </w:pPr>
    </w:p>
    <w:p w:rsidR="00FA05BF" w:rsidRPr="00BD661B" w:rsidRDefault="00FA05BF" w:rsidP="00FA05BF">
      <w:pPr>
        <w:jc w:val="center"/>
        <w:rPr>
          <w:sz w:val="24"/>
          <w:szCs w:val="24"/>
        </w:rPr>
      </w:pPr>
    </w:p>
    <w:p w:rsidR="00FA05BF" w:rsidRDefault="00FA05BF" w:rsidP="00FA05BF">
      <w:pPr>
        <w:rPr>
          <w:sz w:val="24"/>
          <w:szCs w:val="24"/>
        </w:rPr>
      </w:pPr>
    </w:p>
    <w:p w:rsidR="00FA05BF" w:rsidRDefault="00FA05BF" w:rsidP="00FA05BF">
      <w:pPr>
        <w:jc w:val="center"/>
        <w:rPr>
          <w:sz w:val="24"/>
          <w:szCs w:val="24"/>
        </w:rPr>
      </w:pPr>
    </w:p>
    <w:p w:rsidR="00FA05BF" w:rsidRPr="00BD661B" w:rsidRDefault="00FA05BF" w:rsidP="00FA05BF">
      <w:pPr>
        <w:jc w:val="center"/>
        <w:rPr>
          <w:sz w:val="24"/>
          <w:szCs w:val="24"/>
        </w:rPr>
      </w:pPr>
    </w:p>
    <w:p w:rsidR="00FA05BF" w:rsidRPr="00BD661B" w:rsidRDefault="00FA05BF" w:rsidP="00FA05BF">
      <w:pPr>
        <w:jc w:val="center"/>
        <w:rPr>
          <w:sz w:val="24"/>
          <w:szCs w:val="24"/>
        </w:rPr>
      </w:pPr>
    </w:p>
    <w:p w:rsidR="00FA05BF" w:rsidRPr="00BD661B" w:rsidRDefault="00FA05BF" w:rsidP="00FA05BF">
      <w:pPr>
        <w:jc w:val="center"/>
        <w:rPr>
          <w:sz w:val="24"/>
          <w:szCs w:val="24"/>
        </w:rPr>
      </w:pPr>
    </w:p>
    <w:p w:rsidR="00FA05BF" w:rsidRPr="00CF7355" w:rsidRDefault="00FA05BF" w:rsidP="00FA05BF">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B84808">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37.05.01 Клиническая психология</w:t>
      </w:r>
    </w:p>
    <w:p w:rsidR="00FA05BF" w:rsidRPr="00CF7355" w:rsidRDefault="00FA05BF" w:rsidP="00FA05BF">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FA05BF" w:rsidRPr="00CF7355" w:rsidRDefault="00FA05BF" w:rsidP="00FA05BF">
      <w:pPr>
        <w:ind w:firstLine="709"/>
        <w:jc w:val="both"/>
        <w:rPr>
          <w:color w:val="000000"/>
          <w:sz w:val="24"/>
          <w:szCs w:val="24"/>
        </w:rPr>
      </w:pPr>
    </w:p>
    <w:p w:rsidR="00FA05BF" w:rsidRPr="00CF7355" w:rsidRDefault="00FA05BF" w:rsidP="00FA05BF">
      <w:pPr>
        <w:ind w:firstLine="709"/>
        <w:jc w:val="center"/>
        <w:rPr>
          <w:color w:val="000000"/>
          <w:sz w:val="24"/>
          <w:szCs w:val="24"/>
        </w:rPr>
      </w:pPr>
      <w:r w:rsidRPr="00CF7355">
        <w:rPr>
          <w:color w:val="000000"/>
          <w:sz w:val="24"/>
          <w:szCs w:val="24"/>
        </w:rPr>
        <w:t xml:space="preserve">протокол № </w:t>
      </w:r>
      <w:r>
        <w:rPr>
          <w:color w:val="000000"/>
          <w:sz w:val="24"/>
          <w:szCs w:val="24"/>
        </w:rPr>
        <w:t xml:space="preserve">2 от «28» 10 </w:t>
      </w:r>
      <w:r w:rsidRPr="00CF7355">
        <w:rPr>
          <w:color w:val="000000"/>
          <w:sz w:val="24"/>
          <w:szCs w:val="24"/>
        </w:rPr>
        <w:t>20</w:t>
      </w:r>
      <w:r>
        <w:rPr>
          <w:color w:val="000000"/>
          <w:sz w:val="24"/>
          <w:szCs w:val="24"/>
        </w:rPr>
        <w:t>16г.</w:t>
      </w:r>
    </w:p>
    <w:p w:rsidR="00FA05BF" w:rsidRPr="00CF7355" w:rsidRDefault="00FA05BF" w:rsidP="00FA05BF">
      <w:pPr>
        <w:ind w:firstLine="709"/>
        <w:jc w:val="center"/>
        <w:rPr>
          <w:sz w:val="28"/>
        </w:rPr>
      </w:pPr>
    </w:p>
    <w:p w:rsidR="00FA05BF" w:rsidRPr="00CF7355" w:rsidRDefault="00FA05BF" w:rsidP="00FA05BF">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Целью самостоятельной р</w:t>
      </w:r>
      <w:r w:rsidR="000B30DB">
        <w:rPr>
          <w:sz w:val="28"/>
        </w:rPr>
        <w:t>аботы является</w:t>
      </w:r>
    </w:p>
    <w:p w:rsidR="004B2C94" w:rsidRPr="004B2C94" w:rsidRDefault="000B30DB" w:rsidP="004B2C94">
      <w:pPr>
        <w:ind w:firstLine="709"/>
        <w:jc w:val="both"/>
        <w:rPr>
          <w:sz w:val="28"/>
        </w:rPr>
      </w:pPr>
      <w:r w:rsidRPr="00C97040">
        <w:rPr>
          <w:sz w:val="24"/>
          <w:szCs w:val="24"/>
        </w:rPr>
        <w:t>Формирование системы знаний причин, механизмов, психологических закономерностей возникновения расстройств поведения в период подросткового кризиса, а также приобретение умений и навыков диагностики расстройств поведения и способов их психологической коррекции.</w:t>
      </w:r>
    </w:p>
    <w:p w:rsidR="000B30DB" w:rsidRDefault="000B30DB" w:rsidP="00F5136B">
      <w:pPr>
        <w:ind w:firstLine="709"/>
        <w:jc w:val="both"/>
        <w:rPr>
          <w:b/>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113"/>
        <w:gridCol w:w="1959"/>
        <w:gridCol w:w="1959"/>
        <w:gridCol w:w="1959"/>
      </w:tblGrid>
      <w:tr w:rsidR="006F14A4" w:rsidRPr="00033367" w:rsidTr="000B30DB">
        <w:tc>
          <w:tcPr>
            <w:tcW w:w="1205" w:type="dxa"/>
            <w:shd w:val="clear" w:color="auto" w:fill="auto"/>
          </w:tcPr>
          <w:p w:rsidR="006F14A4" w:rsidRPr="00033367" w:rsidRDefault="006F14A4" w:rsidP="00033367">
            <w:pPr>
              <w:ind w:firstLine="709"/>
              <w:jc w:val="center"/>
              <w:rPr>
                <w:sz w:val="28"/>
              </w:rPr>
            </w:pPr>
            <w:r w:rsidRPr="00033367">
              <w:rPr>
                <w:sz w:val="28"/>
              </w:rPr>
              <w:t>№</w:t>
            </w:r>
          </w:p>
        </w:tc>
        <w:tc>
          <w:tcPr>
            <w:tcW w:w="311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1959"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1959"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p>
        </w:tc>
      </w:tr>
      <w:tr w:rsidR="006F14A4" w:rsidRPr="00033367" w:rsidTr="000B30DB">
        <w:tc>
          <w:tcPr>
            <w:tcW w:w="1205" w:type="dxa"/>
            <w:shd w:val="clear" w:color="auto" w:fill="auto"/>
          </w:tcPr>
          <w:p w:rsidR="006F14A4" w:rsidRPr="00033367" w:rsidRDefault="006F14A4" w:rsidP="00033367">
            <w:pPr>
              <w:ind w:firstLine="709"/>
              <w:jc w:val="center"/>
              <w:rPr>
                <w:sz w:val="28"/>
              </w:rPr>
            </w:pPr>
            <w:r w:rsidRPr="00033367">
              <w:rPr>
                <w:sz w:val="28"/>
              </w:rPr>
              <w:t>1</w:t>
            </w:r>
          </w:p>
        </w:tc>
        <w:tc>
          <w:tcPr>
            <w:tcW w:w="3113" w:type="dxa"/>
            <w:shd w:val="clear" w:color="auto" w:fill="auto"/>
          </w:tcPr>
          <w:p w:rsidR="006F14A4" w:rsidRPr="00033367" w:rsidRDefault="006F14A4" w:rsidP="00F55788">
            <w:pPr>
              <w:jc w:val="center"/>
              <w:rPr>
                <w:sz w:val="28"/>
              </w:rPr>
            </w:pPr>
            <w:r w:rsidRPr="00033367">
              <w:rPr>
                <w:sz w:val="28"/>
              </w:rPr>
              <w:t>2</w:t>
            </w:r>
          </w:p>
        </w:tc>
        <w:tc>
          <w:tcPr>
            <w:tcW w:w="1959"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0B30DB">
        <w:tc>
          <w:tcPr>
            <w:tcW w:w="10195"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p>
        </w:tc>
      </w:tr>
      <w:tr w:rsidR="009978D9" w:rsidRPr="00033367" w:rsidTr="000B30DB">
        <w:tc>
          <w:tcPr>
            <w:tcW w:w="1205" w:type="dxa"/>
            <w:shd w:val="clear" w:color="auto" w:fill="auto"/>
          </w:tcPr>
          <w:p w:rsidR="009978D9" w:rsidRPr="00033367" w:rsidRDefault="009978D9" w:rsidP="00033367">
            <w:pPr>
              <w:ind w:firstLine="709"/>
              <w:jc w:val="center"/>
              <w:rPr>
                <w:sz w:val="28"/>
              </w:rPr>
            </w:pPr>
            <w:r>
              <w:rPr>
                <w:sz w:val="28"/>
              </w:rPr>
              <w:t>1</w:t>
            </w:r>
          </w:p>
        </w:tc>
        <w:tc>
          <w:tcPr>
            <w:tcW w:w="3113" w:type="dxa"/>
            <w:shd w:val="clear" w:color="auto" w:fill="auto"/>
          </w:tcPr>
          <w:p w:rsidR="009978D9" w:rsidRPr="00693E11" w:rsidRDefault="000B30DB" w:rsidP="00F55788">
            <w:pPr>
              <w:jc w:val="center"/>
              <w:rPr>
                <w:sz w:val="32"/>
                <w:vertAlign w:val="superscript"/>
              </w:rPr>
            </w:pPr>
            <w:r w:rsidRPr="00C97040">
              <w:t>Диагностика аномалий поведения в период подросткового кризиса</w:t>
            </w:r>
          </w:p>
        </w:tc>
        <w:tc>
          <w:tcPr>
            <w:tcW w:w="1959" w:type="dxa"/>
            <w:shd w:val="clear" w:color="auto" w:fill="auto"/>
          </w:tcPr>
          <w:p w:rsidR="000B30DB" w:rsidRPr="000B30DB" w:rsidRDefault="000B30DB" w:rsidP="000B30DB">
            <w:pPr>
              <w:ind w:firstLine="709"/>
              <w:jc w:val="both"/>
              <w:rPr>
                <w:sz w:val="28"/>
              </w:rPr>
            </w:pPr>
            <w:r w:rsidRPr="000B30DB">
              <w:rPr>
                <w:i/>
                <w:sz w:val="28"/>
              </w:rPr>
              <w:t xml:space="preserve">для овладения, закрепления и </w:t>
            </w:r>
            <w:r w:rsidRPr="000B30DB">
              <w:rPr>
                <w:i/>
                <w:sz w:val="28"/>
              </w:rPr>
              <w:lastRenderedPageBreak/>
              <w:t>систематизации знаний</w:t>
            </w:r>
            <w:r w:rsidRPr="000B30DB">
              <w:rPr>
                <w:sz w:val="28"/>
              </w:rPr>
              <w:t>: 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составление плана текста; графическое изображение структуры текста; составление таблиц для систематизации учебного материала; составление электронной презентации; конспектирование текста; выписки из текста; работа со словарями и справочниками; ознакомление с норматив</w:t>
            </w:r>
            <w:r w:rsidRPr="000B30DB">
              <w:rPr>
                <w:sz w:val="28"/>
              </w:rPr>
              <w:lastRenderedPageBreak/>
              <w:t xml:space="preserve">ными документами; учебно-исследовательская работа; использование аудио- и видеозаписей, компьютерной техники; подбор и обзор литературы и электронных источников информации по индивидуально заданной теме; аналитическая обработка текста (аннотирование, рецензирование, реферирование); подготовка тезисов сообщений к выступлению на семинаре, конференции; подготовка рефератов, докладов; составление глоссария, тематических кроссвордов, ребусов, презентаций и др.; </w:t>
            </w:r>
          </w:p>
          <w:p w:rsidR="009978D9" w:rsidRPr="00033367" w:rsidRDefault="009978D9" w:rsidP="00033367">
            <w:pPr>
              <w:ind w:firstLine="709"/>
              <w:jc w:val="center"/>
              <w:rPr>
                <w:sz w:val="28"/>
              </w:rPr>
            </w:pPr>
          </w:p>
        </w:tc>
        <w:tc>
          <w:tcPr>
            <w:tcW w:w="1959" w:type="dxa"/>
            <w:shd w:val="clear" w:color="auto" w:fill="auto"/>
          </w:tcPr>
          <w:p w:rsidR="009978D9" w:rsidRPr="00033367" w:rsidRDefault="000B30DB" w:rsidP="00033367">
            <w:pPr>
              <w:ind w:firstLine="709"/>
              <w:jc w:val="center"/>
              <w:rPr>
                <w:sz w:val="28"/>
              </w:rPr>
            </w:pPr>
            <w:r>
              <w:rPr>
                <w:sz w:val="28"/>
              </w:rPr>
              <w:lastRenderedPageBreak/>
              <w:t>КСР</w:t>
            </w:r>
          </w:p>
        </w:tc>
        <w:tc>
          <w:tcPr>
            <w:tcW w:w="1959" w:type="dxa"/>
            <w:shd w:val="clear" w:color="auto" w:fill="auto"/>
          </w:tcPr>
          <w:p w:rsidR="000B30DB" w:rsidRPr="000B30DB" w:rsidRDefault="000B30DB" w:rsidP="000B30DB">
            <w:pPr>
              <w:ind w:firstLine="709"/>
              <w:jc w:val="both"/>
              <w:rPr>
                <w:sz w:val="28"/>
              </w:rPr>
            </w:pPr>
            <w:r w:rsidRPr="000B30DB">
              <w:rPr>
                <w:sz w:val="28"/>
              </w:rPr>
              <w:t>- аудиторная – на семинар</w:t>
            </w:r>
            <w:r w:rsidRPr="000B30DB">
              <w:rPr>
                <w:sz w:val="28"/>
              </w:rPr>
              <w:lastRenderedPageBreak/>
              <w:t>ских/практических занятиях;</w:t>
            </w:r>
          </w:p>
          <w:p w:rsidR="000B30DB" w:rsidRPr="000B30DB" w:rsidRDefault="000B30DB" w:rsidP="000B30DB">
            <w:pPr>
              <w:ind w:firstLine="709"/>
              <w:jc w:val="both"/>
              <w:rPr>
                <w:sz w:val="28"/>
              </w:rPr>
            </w:pPr>
            <w:r w:rsidRPr="000B30DB">
              <w:rPr>
                <w:sz w:val="28"/>
              </w:rPr>
              <w:t>- внеаудиторная – КСР, на базе практической подготовки;</w:t>
            </w:r>
          </w:p>
          <w:p w:rsidR="000B30DB" w:rsidRPr="000B30DB" w:rsidRDefault="000B30DB" w:rsidP="000B30DB">
            <w:pPr>
              <w:ind w:firstLine="709"/>
              <w:jc w:val="both"/>
              <w:rPr>
                <w:sz w:val="28"/>
              </w:rPr>
            </w:pPr>
            <w:r w:rsidRPr="000B30DB">
              <w:rPr>
                <w:sz w:val="28"/>
              </w:rPr>
              <w:t xml:space="preserve">-в Информационной электронно-образовательной среде – Информационной системе ОрГМУ. </w:t>
            </w:r>
          </w:p>
          <w:p w:rsidR="009978D9" w:rsidRPr="00033367" w:rsidRDefault="009978D9" w:rsidP="00033367">
            <w:pPr>
              <w:ind w:firstLine="709"/>
              <w:jc w:val="center"/>
              <w:rPr>
                <w:sz w:val="28"/>
              </w:rPr>
            </w:pPr>
          </w:p>
        </w:tc>
      </w:tr>
      <w:tr w:rsidR="009978D9" w:rsidRPr="00033367" w:rsidTr="000B30DB">
        <w:tc>
          <w:tcPr>
            <w:tcW w:w="1205" w:type="dxa"/>
            <w:shd w:val="clear" w:color="auto" w:fill="auto"/>
          </w:tcPr>
          <w:p w:rsidR="009978D9" w:rsidRPr="00033367" w:rsidRDefault="009978D9" w:rsidP="00033367">
            <w:pPr>
              <w:ind w:firstLine="709"/>
              <w:jc w:val="center"/>
              <w:rPr>
                <w:sz w:val="28"/>
              </w:rPr>
            </w:pPr>
            <w:r>
              <w:rPr>
                <w:sz w:val="28"/>
              </w:rPr>
              <w:lastRenderedPageBreak/>
              <w:t>2</w:t>
            </w:r>
          </w:p>
        </w:tc>
        <w:tc>
          <w:tcPr>
            <w:tcW w:w="3113" w:type="dxa"/>
            <w:shd w:val="clear" w:color="auto" w:fill="auto"/>
          </w:tcPr>
          <w:p w:rsidR="009978D9" w:rsidRPr="00033367" w:rsidRDefault="000B30DB" w:rsidP="00F55788">
            <w:pPr>
              <w:jc w:val="center"/>
              <w:rPr>
                <w:sz w:val="28"/>
              </w:rPr>
            </w:pPr>
            <w:r w:rsidRPr="00C97040">
              <w:t>Коррекция расстройств поведения в период подросткового кризиса</w:t>
            </w:r>
          </w:p>
        </w:tc>
        <w:tc>
          <w:tcPr>
            <w:tcW w:w="1959" w:type="dxa"/>
            <w:shd w:val="clear" w:color="auto" w:fill="auto"/>
          </w:tcPr>
          <w:p w:rsidR="000B30DB" w:rsidRPr="000B30DB" w:rsidRDefault="000B30DB" w:rsidP="000B30DB">
            <w:pPr>
              <w:ind w:firstLine="709"/>
              <w:jc w:val="both"/>
              <w:rPr>
                <w:sz w:val="28"/>
              </w:rPr>
            </w:pPr>
            <w:r w:rsidRPr="000B30DB">
              <w:rPr>
                <w:sz w:val="28"/>
              </w:rPr>
              <w:t>решение задач и упражнений по об</w:t>
            </w:r>
            <w:r w:rsidRPr="000B30DB">
              <w:rPr>
                <w:sz w:val="28"/>
              </w:rPr>
              <w:lastRenderedPageBreak/>
              <w:t>разцу; решение вариативных задач и упражнений; выполнение чертежей и схем; выполнение расчетно-графических работ; анализ статистических и фактических материалов по заданной теме; составление кейсов по определенным темам; решение ситуационных задач; выполнение контрольных работ; подготовка к деловым играм; проектирование и моделирование разных видов и компонентов профессиональной деятельности; подготовка курсовых и выпускных квалификационных работ; опытно-экспериментальная работа; упражнения спортивно-</w:t>
            </w:r>
            <w:r w:rsidRPr="000B30DB">
              <w:rPr>
                <w:sz w:val="28"/>
              </w:rPr>
              <w:lastRenderedPageBreak/>
              <w:t>оздоровительного характера и др.</w:t>
            </w:r>
          </w:p>
          <w:p w:rsidR="009978D9" w:rsidRPr="00033367" w:rsidRDefault="009978D9" w:rsidP="00033367">
            <w:pPr>
              <w:ind w:firstLine="709"/>
              <w:jc w:val="center"/>
              <w:rPr>
                <w:sz w:val="28"/>
              </w:rPr>
            </w:pPr>
          </w:p>
        </w:tc>
        <w:tc>
          <w:tcPr>
            <w:tcW w:w="1959" w:type="dxa"/>
            <w:shd w:val="clear" w:color="auto" w:fill="auto"/>
          </w:tcPr>
          <w:p w:rsidR="009978D9" w:rsidRPr="00033367" w:rsidRDefault="009978D9" w:rsidP="00033367">
            <w:pPr>
              <w:ind w:firstLine="709"/>
              <w:jc w:val="center"/>
              <w:rPr>
                <w:sz w:val="28"/>
              </w:rPr>
            </w:pPr>
          </w:p>
        </w:tc>
        <w:tc>
          <w:tcPr>
            <w:tcW w:w="1959" w:type="dxa"/>
            <w:shd w:val="clear" w:color="auto" w:fill="auto"/>
          </w:tcPr>
          <w:p w:rsidR="009978D9" w:rsidRPr="00033367" w:rsidRDefault="009978D9" w:rsidP="00033367">
            <w:pPr>
              <w:ind w:firstLine="709"/>
              <w:jc w:val="center"/>
              <w:rPr>
                <w:sz w:val="28"/>
              </w:rPr>
            </w:pPr>
          </w:p>
        </w:tc>
      </w:tr>
    </w:tbl>
    <w:p w:rsidR="00476000" w:rsidRDefault="00476000" w:rsidP="00F5136B">
      <w:pPr>
        <w:ind w:firstLine="709"/>
        <w:jc w:val="both"/>
        <w:rPr>
          <w:sz w:val="28"/>
        </w:rPr>
      </w:pPr>
    </w:p>
    <w:p w:rsidR="009978D9" w:rsidRDefault="009978D9" w:rsidP="00F5136B">
      <w:pPr>
        <w:ind w:firstLine="709"/>
        <w:jc w:val="both"/>
        <w:rPr>
          <w:sz w:val="28"/>
        </w:rPr>
      </w:pPr>
    </w:p>
    <w:p w:rsidR="00F5136B" w:rsidRPr="000B30DB" w:rsidRDefault="00F5136B"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740529" w:rsidRDefault="00740529" w:rsidP="00740529">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740529" w:rsidRDefault="00740529" w:rsidP="00740529">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740529" w:rsidRPr="009C4A0D" w:rsidRDefault="00740529" w:rsidP="00740529">
      <w:pPr>
        <w:ind w:firstLine="709"/>
        <w:jc w:val="both"/>
        <w:rPr>
          <w:color w:val="000000"/>
          <w:sz w:val="10"/>
          <w:szCs w:val="28"/>
        </w:rPr>
      </w:pPr>
    </w:p>
    <w:p w:rsidR="00740529" w:rsidRPr="006E062D" w:rsidRDefault="00740529" w:rsidP="00740529">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740529" w:rsidRPr="006E062D" w:rsidRDefault="00740529" w:rsidP="00740529">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740529" w:rsidRPr="006E062D" w:rsidRDefault="00740529" w:rsidP="00740529">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740529" w:rsidRPr="006E062D" w:rsidRDefault="00740529" w:rsidP="00740529">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740529" w:rsidRPr="006E062D" w:rsidRDefault="00740529" w:rsidP="00740529">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740529" w:rsidRPr="006E062D" w:rsidRDefault="00740529" w:rsidP="00740529">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740529" w:rsidRPr="006E062D" w:rsidRDefault="00740529" w:rsidP="00740529">
      <w:pPr>
        <w:ind w:firstLine="709"/>
        <w:jc w:val="center"/>
        <w:rPr>
          <w:color w:val="000000"/>
          <w:sz w:val="28"/>
          <w:szCs w:val="28"/>
        </w:rPr>
      </w:pPr>
      <w:r w:rsidRPr="006E062D">
        <w:rPr>
          <w:color w:val="000000"/>
          <w:sz w:val="28"/>
          <w:szCs w:val="28"/>
        </w:rPr>
        <w:t>Пример 1</w:t>
      </w:r>
    </w:p>
    <w:p w:rsidR="00740529" w:rsidRPr="006E062D" w:rsidRDefault="00740529" w:rsidP="00740529">
      <w:pPr>
        <w:ind w:firstLine="709"/>
        <w:jc w:val="both"/>
        <w:rPr>
          <w:color w:val="000000"/>
          <w:sz w:val="28"/>
          <w:szCs w:val="28"/>
        </w:rPr>
      </w:pPr>
      <w:r w:rsidRPr="006E062D">
        <w:rPr>
          <w:color w:val="000000"/>
          <w:sz w:val="28"/>
          <w:szCs w:val="28"/>
        </w:rPr>
        <w:t>/ - прочитать еще раз;</w:t>
      </w:r>
    </w:p>
    <w:p w:rsidR="00740529" w:rsidRPr="006E062D" w:rsidRDefault="00740529" w:rsidP="00740529">
      <w:pPr>
        <w:ind w:firstLine="709"/>
        <w:jc w:val="both"/>
        <w:rPr>
          <w:color w:val="000000"/>
          <w:sz w:val="28"/>
          <w:szCs w:val="28"/>
        </w:rPr>
      </w:pPr>
      <w:r w:rsidRPr="006E062D">
        <w:rPr>
          <w:color w:val="000000"/>
          <w:sz w:val="28"/>
          <w:szCs w:val="28"/>
        </w:rPr>
        <w:t>// законспектировать первоисточник;</w:t>
      </w:r>
    </w:p>
    <w:p w:rsidR="00740529" w:rsidRPr="006E062D" w:rsidRDefault="00740529" w:rsidP="00740529">
      <w:pPr>
        <w:ind w:firstLine="709"/>
        <w:jc w:val="both"/>
        <w:rPr>
          <w:color w:val="000000"/>
          <w:sz w:val="28"/>
          <w:szCs w:val="28"/>
        </w:rPr>
      </w:pPr>
      <w:r w:rsidRPr="006E062D">
        <w:rPr>
          <w:color w:val="000000"/>
          <w:sz w:val="28"/>
          <w:szCs w:val="28"/>
        </w:rPr>
        <w:t>? – непонятно, требует уточнения;</w:t>
      </w:r>
    </w:p>
    <w:p w:rsidR="00740529" w:rsidRPr="006E062D" w:rsidRDefault="00740529" w:rsidP="00740529">
      <w:pPr>
        <w:ind w:firstLine="709"/>
        <w:jc w:val="both"/>
        <w:rPr>
          <w:color w:val="000000"/>
          <w:sz w:val="28"/>
          <w:szCs w:val="28"/>
        </w:rPr>
      </w:pPr>
      <w:r w:rsidRPr="006E062D">
        <w:rPr>
          <w:color w:val="000000"/>
          <w:sz w:val="28"/>
          <w:szCs w:val="28"/>
        </w:rPr>
        <w:t>! – смело;</w:t>
      </w:r>
    </w:p>
    <w:p w:rsidR="00740529" w:rsidRPr="006E062D" w:rsidRDefault="00740529" w:rsidP="00740529">
      <w:pPr>
        <w:ind w:firstLine="709"/>
        <w:jc w:val="both"/>
        <w:rPr>
          <w:color w:val="000000"/>
          <w:sz w:val="28"/>
          <w:szCs w:val="28"/>
        </w:rPr>
      </w:pPr>
      <w:r w:rsidRPr="006E062D">
        <w:rPr>
          <w:color w:val="000000"/>
          <w:sz w:val="28"/>
          <w:szCs w:val="28"/>
        </w:rPr>
        <w:t xml:space="preserve">S – слишком сложно. </w:t>
      </w:r>
    </w:p>
    <w:p w:rsidR="00740529" w:rsidRPr="006E062D" w:rsidRDefault="00740529" w:rsidP="00740529">
      <w:pPr>
        <w:ind w:firstLine="709"/>
        <w:jc w:val="center"/>
        <w:rPr>
          <w:color w:val="000000"/>
          <w:sz w:val="28"/>
          <w:szCs w:val="28"/>
        </w:rPr>
      </w:pPr>
      <w:r w:rsidRPr="006E062D">
        <w:rPr>
          <w:color w:val="000000"/>
          <w:sz w:val="28"/>
          <w:szCs w:val="28"/>
        </w:rPr>
        <w:t>Пример 2</w:t>
      </w:r>
    </w:p>
    <w:p w:rsidR="00740529" w:rsidRPr="006E062D" w:rsidRDefault="00740529" w:rsidP="00740529">
      <w:pPr>
        <w:ind w:firstLine="709"/>
        <w:jc w:val="both"/>
        <w:rPr>
          <w:color w:val="000000"/>
          <w:sz w:val="28"/>
          <w:szCs w:val="28"/>
        </w:rPr>
      </w:pPr>
      <w:r w:rsidRPr="006E062D">
        <w:rPr>
          <w:color w:val="000000"/>
          <w:sz w:val="28"/>
          <w:szCs w:val="28"/>
        </w:rPr>
        <w:t>= - это важно;</w:t>
      </w:r>
    </w:p>
    <w:p w:rsidR="00740529" w:rsidRPr="006E062D" w:rsidRDefault="00740529" w:rsidP="00740529">
      <w:pPr>
        <w:ind w:firstLine="709"/>
        <w:jc w:val="both"/>
        <w:rPr>
          <w:color w:val="000000"/>
          <w:sz w:val="28"/>
          <w:szCs w:val="28"/>
        </w:rPr>
      </w:pPr>
      <w:r w:rsidRPr="006E062D">
        <w:rPr>
          <w:color w:val="000000"/>
          <w:sz w:val="28"/>
          <w:szCs w:val="28"/>
        </w:rPr>
        <w:t>[ - сделать выписки;</w:t>
      </w:r>
    </w:p>
    <w:p w:rsidR="00740529" w:rsidRPr="006E062D" w:rsidRDefault="00740529" w:rsidP="00740529">
      <w:pPr>
        <w:ind w:firstLine="709"/>
        <w:jc w:val="both"/>
        <w:rPr>
          <w:color w:val="000000"/>
          <w:sz w:val="28"/>
          <w:szCs w:val="28"/>
        </w:rPr>
      </w:pPr>
      <w:r w:rsidRPr="006E062D">
        <w:rPr>
          <w:color w:val="000000"/>
          <w:sz w:val="28"/>
          <w:szCs w:val="28"/>
        </w:rPr>
        <w:t>[ ] – выписки сделаны;</w:t>
      </w:r>
    </w:p>
    <w:p w:rsidR="00740529" w:rsidRPr="006E062D" w:rsidRDefault="00740529" w:rsidP="00740529">
      <w:pPr>
        <w:ind w:firstLine="709"/>
        <w:jc w:val="both"/>
        <w:rPr>
          <w:color w:val="000000"/>
          <w:sz w:val="28"/>
          <w:szCs w:val="28"/>
        </w:rPr>
      </w:pPr>
      <w:r w:rsidRPr="006E062D">
        <w:rPr>
          <w:color w:val="000000"/>
          <w:sz w:val="28"/>
          <w:szCs w:val="28"/>
        </w:rPr>
        <w:t>! – очень важно;</w:t>
      </w:r>
    </w:p>
    <w:p w:rsidR="00740529" w:rsidRPr="006E062D" w:rsidRDefault="00740529" w:rsidP="00740529">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CB766EE" wp14:editId="62F4869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5BF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740529" w:rsidRPr="006E062D" w:rsidRDefault="00740529" w:rsidP="00740529">
      <w:pPr>
        <w:ind w:firstLine="709"/>
        <w:jc w:val="both"/>
        <w:rPr>
          <w:color w:val="000000"/>
          <w:sz w:val="28"/>
          <w:szCs w:val="28"/>
        </w:rPr>
      </w:pPr>
      <w:r w:rsidRPr="006E062D">
        <w:rPr>
          <w:color w:val="000000"/>
          <w:sz w:val="28"/>
          <w:szCs w:val="28"/>
        </w:rPr>
        <w:t xml:space="preserve">     - основные определения;</w:t>
      </w:r>
    </w:p>
    <w:p w:rsidR="00740529" w:rsidRPr="006E062D" w:rsidRDefault="00740529" w:rsidP="00740529">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9DCF9D1" wp14:editId="0D68BD64">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10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740529" w:rsidRPr="006E062D" w:rsidRDefault="00740529" w:rsidP="00740529">
      <w:pPr>
        <w:ind w:firstLine="709"/>
        <w:jc w:val="both"/>
        <w:rPr>
          <w:color w:val="000000"/>
          <w:sz w:val="28"/>
          <w:szCs w:val="28"/>
        </w:rPr>
      </w:pPr>
    </w:p>
    <w:p w:rsidR="00740529" w:rsidRPr="006E062D" w:rsidRDefault="00740529" w:rsidP="00740529">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740529" w:rsidRPr="006E062D" w:rsidRDefault="00740529" w:rsidP="00740529">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740529" w:rsidRPr="006E062D" w:rsidRDefault="00740529" w:rsidP="00740529">
      <w:pPr>
        <w:ind w:firstLine="709"/>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740529" w:rsidRPr="006E062D" w:rsidRDefault="00740529" w:rsidP="00740529">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740529" w:rsidRPr="006E062D" w:rsidRDefault="00740529" w:rsidP="00740529">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740529" w:rsidRPr="006E062D" w:rsidRDefault="00740529" w:rsidP="00740529">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740529" w:rsidRPr="006E062D" w:rsidRDefault="00740529" w:rsidP="00740529">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740529" w:rsidRPr="006E062D" w:rsidRDefault="00740529" w:rsidP="00740529">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740529" w:rsidRPr="006E062D" w:rsidRDefault="00740529" w:rsidP="00740529">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740529" w:rsidRPr="006E062D" w:rsidRDefault="00740529" w:rsidP="00740529">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740529" w:rsidRPr="006E062D" w:rsidRDefault="00740529" w:rsidP="00740529">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740529" w:rsidRPr="006E062D" w:rsidRDefault="00740529" w:rsidP="00740529">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w:t>
      </w:r>
      <w:r w:rsidRPr="006E062D">
        <w:rPr>
          <w:color w:val="000000"/>
          <w:sz w:val="28"/>
          <w:szCs w:val="28"/>
        </w:rPr>
        <w:lastRenderedPageBreak/>
        <w:t xml:space="preserve">условными значками на вспомогательном поле обводят, подчеркивают или обозначают ключевые аспекты лекций. </w:t>
      </w:r>
    </w:p>
    <w:p w:rsidR="00740529" w:rsidRPr="006E062D" w:rsidRDefault="00740529" w:rsidP="00740529">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740529" w:rsidRDefault="00740529" w:rsidP="00740529">
      <w:pPr>
        <w:ind w:firstLine="709"/>
        <w:jc w:val="both"/>
        <w:rPr>
          <w:sz w:val="28"/>
        </w:rPr>
      </w:pPr>
    </w:p>
    <w:p w:rsidR="00740529" w:rsidRDefault="00740529" w:rsidP="00740529">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740529" w:rsidRPr="00460AEA" w:rsidRDefault="00740529" w:rsidP="00740529">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740529" w:rsidRPr="00C35B2E" w:rsidRDefault="00740529" w:rsidP="00740529">
      <w:pPr>
        <w:ind w:firstLine="709"/>
        <w:jc w:val="both"/>
        <w:rPr>
          <w:sz w:val="8"/>
          <w:szCs w:val="28"/>
        </w:rPr>
      </w:pPr>
    </w:p>
    <w:p w:rsidR="00740529" w:rsidRPr="00821EB4" w:rsidRDefault="00740529" w:rsidP="00740529">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740529" w:rsidRDefault="00740529" w:rsidP="00740529">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740529" w:rsidRDefault="00740529" w:rsidP="00740529">
      <w:pPr>
        <w:ind w:firstLine="709"/>
        <w:jc w:val="both"/>
        <w:rPr>
          <w:sz w:val="28"/>
        </w:rPr>
      </w:pPr>
      <w:r>
        <w:rPr>
          <w:sz w:val="28"/>
        </w:rPr>
        <w:t>1. Подбор необходимого материала содержания предстоящего выступления.</w:t>
      </w:r>
    </w:p>
    <w:p w:rsidR="00740529" w:rsidRDefault="00740529" w:rsidP="00740529">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740529" w:rsidRDefault="00740529" w:rsidP="00740529">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740529" w:rsidRDefault="00740529" w:rsidP="00740529">
      <w:pPr>
        <w:ind w:firstLine="709"/>
        <w:jc w:val="both"/>
        <w:rPr>
          <w:sz w:val="28"/>
        </w:rPr>
      </w:pPr>
      <w:r>
        <w:rPr>
          <w:sz w:val="28"/>
        </w:rPr>
        <w:t>4. Заучивание, запоминание текста речи или её отдельных аспектов (при необходимости).</w:t>
      </w:r>
    </w:p>
    <w:p w:rsidR="00740529" w:rsidRDefault="00740529" w:rsidP="00740529">
      <w:pPr>
        <w:ind w:firstLine="709"/>
        <w:jc w:val="both"/>
        <w:rPr>
          <w:sz w:val="28"/>
        </w:rPr>
      </w:pPr>
      <w:r>
        <w:rPr>
          <w:sz w:val="28"/>
        </w:rPr>
        <w:t>5. Произнесение речи с соответствующей интонацией, мимикой, жестами.</w:t>
      </w:r>
    </w:p>
    <w:p w:rsidR="00740529" w:rsidRDefault="00740529" w:rsidP="00740529">
      <w:pPr>
        <w:ind w:firstLine="709"/>
        <w:jc w:val="center"/>
        <w:rPr>
          <w:sz w:val="28"/>
        </w:rPr>
      </w:pPr>
      <w:r>
        <w:rPr>
          <w:i/>
          <w:sz w:val="28"/>
        </w:rPr>
        <w:t>Рекомендации по построению композиции устного ответа:</w:t>
      </w:r>
    </w:p>
    <w:p w:rsidR="00740529" w:rsidRDefault="00740529" w:rsidP="00740529">
      <w:pPr>
        <w:ind w:firstLine="709"/>
        <w:jc w:val="both"/>
        <w:rPr>
          <w:sz w:val="28"/>
        </w:rPr>
      </w:pPr>
      <w:r>
        <w:rPr>
          <w:sz w:val="28"/>
        </w:rPr>
        <w:t xml:space="preserve">1. Во введение следует: </w:t>
      </w:r>
    </w:p>
    <w:p w:rsidR="00740529" w:rsidRDefault="00740529" w:rsidP="00740529">
      <w:pPr>
        <w:ind w:firstLine="709"/>
        <w:jc w:val="both"/>
        <w:rPr>
          <w:sz w:val="28"/>
        </w:rPr>
      </w:pPr>
      <w:r>
        <w:rPr>
          <w:sz w:val="28"/>
        </w:rPr>
        <w:t>- привлечь внимание, вызвать интерес слушателей к проблеме, предмету ответа;</w:t>
      </w:r>
    </w:p>
    <w:p w:rsidR="00740529" w:rsidRDefault="00740529" w:rsidP="00740529">
      <w:pPr>
        <w:ind w:firstLine="709"/>
        <w:jc w:val="both"/>
        <w:rPr>
          <w:sz w:val="28"/>
        </w:rPr>
      </w:pPr>
      <w:r>
        <w:rPr>
          <w:sz w:val="28"/>
        </w:rPr>
        <w:t>- объяснить, почему ваши суждения о предмете (проблеме) являются авторитетными, значимыми;</w:t>
      </w:r>
    </w:p>
    <w:p w:rsidR="00740529" w:rsidRDefault="00740529" w:rsidP="00740529">
      <w:pPr>
        <w:ind w:firstLine="709"/>
        <w:jc w:val="both"/>
        <w:rPr>
          <w:sz w:val="28"/>
        </w:rPr>
      </w:pPr>
      <w:r>
        <w:rPr>
          <w:sz w:val="28"/>
        </w:rPr>
        <w:t>- установить контакт со слушателями путем указания на общие взгляды, прежний опыт.</w:t>
      </w:r>
    </w:p>
    <w:p w:rsidR="00740529" w:rsidRDefault="00740529" w:rsidP="00740529">
      <w:pPr>
        <w:ind w:firstLine="709"/>
        <w:jc w:val="both"/>
        <w:rPr>
          <w:sz w:val="28"/>
        </w:rPr>
      </w:pPr>
      <w:r>
        <w:rPr>
          <w:sz w:val="28"/>
        </w:rPr>
        <w:t>2. В предуведомлении следует:</w:t>
      </w:r>
    </w:p>
    <w:p w:rsidR="00740529" w:rsidRDefault="00740529" w:rsidP="00740529">
      <w:pPr>
        <w:ind w:firstLine="709"/>
        <w:jc w:val="both"/>
        <w:rPr>
          <w:sz w:val="28"/>
        </w:rPr>
      </w:pPr>
      <w:r>
        <w:rPr>
          <w:sz w:val="28"/>
        </w:rPr>
        <w:t>- раскрыть историю возникновения проблемы (предмета) выступления;</w:t>
      </w:r>
    </w:p>
    <w:p w:rsidR="00740529" w:rsidRDefault="00740529" w:rsidP="00740529">
      <w:pPr>
        <w:ind w:firstLine="709"/>
        <w:jc w:val="both"/>
        <w:rPr>
          <w:sz w:val="28"/>
        </w:rPr>
      </w:pPr>
      <w:r>
        <w:rPr>
          <w:sz w:val="28"/>
        </w:rPr>
        <w:t>- показать её социальную, научную или практическую значимость;</w:t>
      </w:r>
    </w:p>
    <w:p w:rsidR="00740529" w:rsidRDefault="00740529" w:rsidP="00740529">
      <w:pPr>
        <w:ind w:firstLine="709"/>
        <w:jc w:val="both"/>
        <w:rPr>
          <w:sz w:val="28"/>
        </w:rPr>
      </w:pPr>
      <w:r>
        <w:rPr>
          <w:sz w:val="28"/>
        </w:rPr>
        <w:t>- раскрыть известные ранее попытки её решения.</w:t>
      </w:r>
    </w:p>
    <w:p w:rsidR="00740529" w:rsidRDefault="00740529" w:rsidP="00740529">
      <w:pPr>
        <w:ind w:firstLine="709"/>
        <w:jc w:val="both"/>
        <w:rPr>
          <w:sz w:val="28"/>
        </w:rPr>
      </w:pPr>
      <w:r>
        <w:rPr>
          <w:sz w:val="28"/>
        </w:rPr>
        <w:t xml:space="preserve">3. В процессе аргументации необходимо: </w:t>
      </w:r>
    </w:p>
    <w:p w:rsidR="00740529" w:rsidRDefault="00740529" w:rsidP="00740529">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740529" w:rsidRDefault="00740529" w:rsidP="00740529">
      <w:pPr>
        <w:ind w:firstLine="709"/>
        <w:jc w:val="both"/>
        <w:rPr>
          <w:sz w:val="28"/>
        </w:rPr>
      </w:pPr>
      <w:r>
        <w:rPr>
          <w:sz w:val="28"/>
        </w:rPr>
        <w:lastRenderedPageBreak/>
        <w:t>- сформулировать дополнительный тезис, при необходимости сопроводив его дополнительной информацией;</w:t>
      </w:r>
    </w:p>
    <w:p w:rsidR="00740529" w:rsidRDefault="00740529" w:rsidP="00740529">
      <w:pPr>
        <w:ind w:firstLine="709"/>
        <w:jc w:val="both"/>
        <w:rPr>
          <w:sz w:val="28"/>
        </w:rPr>
      </w:pPr>
      <w:r>
        <w:rPr>
          <w:sz w:val="28"/>
        </w:rPr>
        <w:t>- сформулировать заключение в общем виде;</w:t>
      </w:r>
    </w:p>
    <w:p w:rsidR="00740529" w:rsidRDefault="00740529" w:rsidP="00740529">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740529" w:rsidRDefault="00740529" w:rsidP="00740529">
      <w:pPr>
        <w:ind w:firstLine="709"/>
        <w:jc w:val="both"/>
        <w:rPr>
          <w:sz w:val="28"/>
        </w:rPr>
      </w:pPr>
      <w:r>
        <w:rPr>
          <w:sz w:val="28"/>
        </w:rPr>
        <w:t>4. В заключении целесообразно:</w:t>
      </w:r>
    </w:p>
    <w:p w:rsidR="00740529" w:rsidRDefault="00740529" w:rsidP="00740529">
      <w:pPr>
        <w:ind w:firstLine="709"/>
        <w:jc w:val="both"/>
        <w:rPr>
          <w:sz w:val="28"/>
        </w:rPr>
      </w:pPr>
      <w:r>
        <w:rPr>
          <w:sz w:val="28"/>
        </w:rPr>
        <w:t>- обобщить вашу позицию по обсуждаемой проблеме, ваш окончательный вывод и решение;</w:t>
      </w:r>
    </w:p>
    <w:p w:rsidR="00740529" w:rsidRPr="00981A6C" w:rsidRDefault="00740529" w:rsidP="00740529">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740529" w:rsidRPr="009F413C" w:rsidRDefault="00740529" w:rsidP="00740529">
      <w:pPr>
        <w:ind w:firstLine="709"/>
        <w:jc w:val="center"/>
        <w:rPr>
          <w:i/>
          <w:color w:val="000000"/>
          <w:sz w:val="28"/>
        </w:rPr>
      </w:pPr>
      <w:r w:rsidRPr="009F413C">
        <w:rPr>
          <w:i/>
          <w:color w:val="000000"/>
          <w:sz w:val="28"/>
        </w:rPr>
        <w:t>Рекомендации по составлению развернутого плана-ответа</w:t>
      </w:r>
    </w:p>
    <w:p w:rsidR="00740529" w:rsidRPr="009F413C" w:rsidRDefault="00740529" w:rsidP="00740529">
      <w:pPr>
        <w:ind w:firstLine="709"/>
        <w:jc w:val="center"/>
        <w:rPr>
          <w:i/>
          <w:color w:val="000000"/>
          <w:sz w:val="28"/>
        </w:rPr>
      </w:pPr>
      <w:r w:rsidRPr="009F413C">
        <w:rPr>
          <w:i/>
          <w:color w:val="000000"/>
          <w:sz w:val="28"/>
        </w:rPr>
        <w:t>к теоретическим вопросам практического занятия</w:t>
      </w:r>
    </w:p>
    <w:p w:rsidR="00740529" w:rsidRPr="009F413C" w:rsidRDefault="00740529" w:rsidP="00740529">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740529" w:rsidRPr="009F413C" w:rsidRDefault="00740529" w:rsidP="00740529">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740529" w:rsidRPr="009F413C" w:rsidRDefault="00740529" w:rsidP="00740529">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740529" w:rsidRPr="009F413C" w:rsidRDefault="00740529" w:rsidP="00740529">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740529" w:rsidRPr="009F413C" w:rsidRDefault="00740529" w:rsidP="00740529">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740529" w:rsidRPr="009F413C" w:rsidRDefault="00740529" w:rsidP="00740529">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740529" w:rsidRDefault="00740529" w:rsidP="00740529">
      <w:pPr>
        <w:ind w:firstLine="709"/>
        <w:jc w:val="both"/>
        <w:rPr>
          <w:sz w:val="28"/>
        </w:rPr>
      </w:pPr>
    </w:p>
    <w:p w:rsidR="00740529" w:rsidRPr="00755609" w:rsidRDefault="00740529" w:rsidP="00740529">
      <w:pPr>
        <w:ind w:firstLine="709"/>
        <w:jc w:val="center"/>
        <w:rPr>
          <w:b/>
          <w:sz w:val="28"/>
        </w:rPr>
      </w:pPr>
      <w:r>
        <w:rPr>
          <w:b/>
          <w:sz w:val="28"/>
        </w:rPr>
        <w:t xml:space="preserve">Методические указания по подготовке к контрольной работе </w:t>
      </w:r>
    </w:p>
    <w:p w:rsidR="00740529" w:rsidRDefault="00740529" w:rsidP="00740529">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740529" w:rsidRPr="00755609" w:rsidRDefault="00740529" w:rsidP="00740529">
      <w:pPr>
        <w:ind w:firstLine="709"/>
        <w:jc w:val="center"/>
        <w:rPr>
          <w:sz w:val="28"/>
        </w:rPr>
      </w:pPr>
      <w:r>
        <w:rPr>
          <w:i/>
          <w:sz w:val="28"/>
        </w:rPr>
        <w:t>Алгоритм подготовки к контрольной работе</w:t>
      </w:r>
      <w:r w:rsidRPr="00755609">
        <w:rPr>
          <w:sz w:val="28"/>
        </w:rPr>
        <w:t>:</w:t>
      </w:r>
    </w:p>
    <w:p w:rsidR="00740529" w:rsidRPr="00755609" w:rsidRDefault="00740529" w:rsidP="00740529">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740529" w:rsidRDefault="00740529" w:rsidP="00740529">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740529" w:rsidRPr="00755609" w:rsidRDefault="00740529" w:rsidP="00740529">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740529" w:rsidRPr="00755609" w:rsidRDefault="00740529" w:rsidP="00740529">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740529" w:rsidRDefault="00740529" w:rsidP="00740529">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740529" w:rsidRDefault="00740529" w:rsidP="00740529">
      <w:pPr>
        <w:ind w:firstLine="709"/>
        <w:jc w:val="both"/>
        <w:rPr>
          <w:sz w:val="28"/>
        </w:rPr>
      </w:pPr>
    </w:p>
    <w:p w:rsidR="00740529" w:rsidRPr="00755609" w:rsidRDefault="00740529" w:rsidP="00740529">
      <w:pPr>
        <w:ind w:firstLine="709"/>
        <w:jc w:val="center"/>
        <w:rPr>
          <w:b/>
          <w:sz w:val="28"/>
        </w:rPr>
      </w:pPr>
      <w:r>
        <w:rPr>
          <w:b/>
          <w:sz w:val="28"/>
        </w:rPr>
        <w:t xml:space="preserve">Методические указания по подготовке устного доклада </w:t>
      </w:r>
    </w:p>
    <w:p w:rsidR="00740529" w:rsidRPr="00755609" w:rsidRDefault="00740529" w:rsidP="00740529">
      <w:pPr>
        <w:ind w:firstLine="709"/>
        <w:jc w:val="both"/>
        <w:rPr>
          <w:sz w:val="28"/>
        </w:rPr>
      </w:pPr>
      <w:r w:rsidRPr="00755609">
        <w:rPr>
          <w:sz w:val="28"/>
        </w:rPr>
        <w:lastRenderedPageBreak/>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40529" w:rsidRPr="00755609" w:rsidRDefault="00740529" w:rsidP="00740529">
      <w:pPr>
        <w:ind w:firstLine="709"/>
        <w:jc w:val="center"/>
        <w:rPr>
          <w:sz w:val="28"/>
        </w:rPr>
      </w:pPr>
      <w:r w:rsidRPr="00985E1D">
        <w:rPr>
          <w:i/>
          <w:sz w:val="28"/>
        </w:rPr>
        <w:t>Алгоритм выполнение задания</w:t>
      </w:r>
      <w:r w:rsidRPr="00755609">
        <w:rPr>
          <w:sz w:val="28"/>
        </w:rPr>
        <w:t>:</w:t>
      </w:r>
    </w:p>
    <w:p w:rsidR="00740529" w:rsidRPr="00755609" w:rsidRDefault="00740529" w:rsidP="00740529">
      <w:pPr>
        <w:ind w:firstLine="709"/>
        <w:jc w:val="both"/>
        <w:rPr>
          <w:sz w:val="28"/>
        </w:rPr>
      </w:pPr>
      <w:r w:rsidRPr="00755609">
        <w:rPr>
          <w:sz w:val="28"/>
        </w:rPr>
        <w:t xml:space="preserve">1) четко сформулировать тему; </w:t>
      </w:r>
    </w:p>
    <w:p w:rsidR="00740529" w:rsidRPr="00755609" w:rsidRDefault="00740529" w:rsidP="00740529">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740529" w:rsidRPr="00755609" w:rsidRDefault="00740529" w:rsidP="0074052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40529" w:rsidRPr="00755609" w:rsidRDefault="00740529" w:rsidP="00740529">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40529" w:rsidRDefault="00740529" w:rsidP="0074052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40529" w:rsidRPr="00755609" w:rsidRDefault="00740529" w:rsidP="00740529">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740529" w:rsidRPr="00755609" w:rsidRDefault="00740529" w:rsidP="00740529">
      <w:pPr>
        <w:ind w:firstLine="709"/>
        <w:jc w:val="both"/>
        <w:rPr>
          <w:sz w:val="28"/>
        </w:rPr>
      </w:pPr>
      <w:r w:rsidRPr="00755609">
        <w:rPr>
          <w:sz w:val="28"/>
        </w:rPr>
        <w:t xml:space="preserve">4) написать доклад, соблюдая следующие требования: </w:t>
      </w:r>
    </w:p>
    <w:p w:rsidR="00740529" w:rsidRPr="00755609" w:rsidRDefault="00740529" w:rsidP="0074052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40529" w:rsidRPr="00755609" w:rsidRDefault="00740529" w:rsidP="00740529">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40529" w:rsidRDefault="00740529" w:rsidP="00740529">
      <w:pPr>
        <w:ind w:firstLine="709"/>
        <w:jc w:val="both"/>
        <w:rPr>
          <w:sz w:val="28"/>
        </w:rPr>
      </w:pPr>
      <w:r w:rsidRPr="00755609">
        <w:rPr>
          <w:sz w:val="28"/>
        </w:rPr>
        <w:t xml:space="preserve">5) оформить работу в соответствии с требованиями. </w:t>
      </w:r>
    </w:p>
    <w:p w:rsidR="00740529" w:rsidRDefault="00740529" w:rsidP="00740529">
      <w:pPr>
        <w:ind w:firstLine="709"/>
        <w:jc w:val="both"/>
        <w:rPr>
          <w:sz w:val="28"/>
        </w:rPr>
      </w:pPr>
    </w:p>
    <w:p w:rsidR="00740529" w:rsidRPr="00742208" w:rsidRDefault="00740529" w:rsidP="00740529">
      <w:pPr>
        <w:ind w:firstLine="709"/>
        <w:jc w:val="center"/>
        <w:rPr>
          <w:b/>
          <w:sz w:val="28"/>
        </w:rPr>
      </w:pPr>
      <w:r>
        <w:rPr>
          <w:b/>
          <w:sz w:val="28"/>
        </w:rPr>
        <w:t xml:space="preserve">Методические указания по подготовке письменного конспекта </w:t>
      </w:r>
    </w:p>
    <w:p w:rsidR="00740529" w:rsidRPr="00742208" w:rsidRDefault="00740529" w:rsidP="00740529">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0529" w:rsidRPr="00985E1D" w:rsidRDefault="00740529" w:rsidP="00740529">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740529" w:rsidRPr="00742208" w:rsidRDefault="00740529" w:rsidP="00740529">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740529" w:rsidRPr="00742208" w:rsidRDefault="00740529" w:rsidP="00740529">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740529" w:rsidRDefault="00740529" w:rsidP="00740529">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740529" w:rsidRPr="00742208" w:rsidRDefault="00740529" w:rsidP="00740529">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740529" w:rsidRPr="00742208" w:rsidRDefault="00740529" w:rsidP="00740529">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740529" w:rsidRPr="00742208" w:rsidRDefault="00740529" w:rsidP="00740529">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0529" w:rsidRPr="00742208" w:rsidRDefault="00740529" w:rsidP="00740529">
      <w:pPr>
        <w:ind w:firstLine="709"/>
        <w:jc w:val="both"/>
        <w:rPr>
          <w:sz w:val="28"/>
        </w:rPr>
      </w:pPr>
      <w:r>
        <w:rPr>
          <w:sz w:val="28"/>
        </w:rPr>
        <w:lastRenderedPageBreak/>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740529" w:rsidRPr="00742208" w:rsidRDefault="00740529" w:rsidP="00740529">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740529" w:rsidRPr="00985E1D" w:rsidRDefault="00740529" w:rsidP="00740529">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740529" w:rsidRPr="00742208" w:rsidRDefault="00740529" w:rsidP="00740529">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40529" w:rsidRPr="00742208" w:rsidRDefault="00740529" w:rsidP="00740529">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740529" w:rsidRPr="00742208" w:rsidRDefault="00740529" w:rsidP="00740529">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740529" w:rsidRDefault="00740529" w:rsidP="00740529">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740529" w:rsidRPr="00742208" w:rsidRDefault="00740529" w:rsidP="00740529">
      <w:pPr>
        <w:ind w:firstLine="709"/>
        <w:jc w:val="center"/>
        <w:rPr>
          <w:sz w:val="28"/>
        </w:rPr>
      </w:pPr>
      <w:r w:rsidRPr="00985E1D">
        <w:rPr>
          <w:i/>
          <w:sz w:val="28"/>
        </w:rPr>
        <w:t>Алгоритм выполнения задания</w:t>
      </w:r>
      <w:r w:rsidRPr="00742208">
        <w:rPr>
          <w:sz w:val="28"/>
        </w:rPr>
        <w:t>:</w:t>
      </w:r>
    </w:p>
    <w:p w:rsidR="00740529" w:rsidRPr="00742208" w:rsidRDefault="00740529" w:rsidP="00740529">
      <w:pPr>
        <w:ind w:firstLine="709"/>
        <w:jc w:val="both"/>
        <w:rPr>
          <w:sz w:val="28"/>
        </w:rPr>
      </w:pPr>
      <w:r w:rsidRPr="00742208">
        <w:rPr>
          <w:sz w:val="28"/>
        </w:rPr>
        <w:t xml:space="preserve">1) определить цель составления конспекта; </w:t>
      </w:r>
    </w:p>
    <w:p w:rsidR="00740529" w:rsidRPr="00742208" w:rsidRDefault="00740529" w:rsidP="00740529">
      <w:pPr>
        <w:ind w:firstLine="709"/>
        <w:jc w:val="both"/>
        <w:rPr>
          <w:sz w:val="28"/>
        </w:rPr>
      </w:pPr>
      <w:r w:rsidRPr="00742208">
        <w:rPr>
          <w:sz w:val="28"/>
        </w:rPr>
        <w:t xml:space="preserve">2) записать название текста или его части; </w:t>
      </w:r>
    </w:p>
    <w:p w:rsidR="00740529" w:rsidRPr="00742208" w:rsidRDefault="00740529" w:rsidP="00740529">
      <w:pPr>
        <w:ind w:firstLine="709"/>
        <w:jc w:val="both"/>
        <w:rPr>
          <w:sz w:val="28"/>
        </w:rPr>
      </w:pPr>
      <w:r w:rsidRPr="00742208">
        <w:rPr>
          <w:sz w:val="28"/>
        </w:rPr>
        <w:t xml:space="preserve">3) записать выходные данные текста (автор, место и год издания); </w:t>
      </w:r>
    </w:p>
    <w:p w:rsidR="00740529" w:rsidRPr="00742208" w:rsidRDefault="00740529" w:rsidP="00740529">
      <w:pPr>
        <w:ind w:firstLine="709"/>
        <w:jc w:val="both"/>
        <w:rPr>
          <w:sz w:val="28"/>
        </w:rPr>
      </w:pPr>
      <w:r w:rsidRPr="00742208">
        <w:rPr>
          <w:sz w:val="28"/>
        </w:rPr>
        <w:t xml:space="preserve">4) выделить при первичном чтении основные смысловые части текста; </w:t>
      </w:r>
    </w:p>
    <w:p w:rsidR="00740529" w:rsidRPr="00742208" w:rsidRDefault="00740529" w:rsidP="00740529">
      <w:pPr>
        <w:ind w:firstLine="709"/>
        <w:jc w:val="both"/>
        <w:rPr>
          <w:sz w:val="28"/>
        </w:rPr>
      </w:pPr>
      <w:r w:rsidRPr="00742208">
        <w:rPr>
          <w:sz w:val="28"/>
        </w:rPr>
        <w:t xml:space="preserve">5) выделить основные положения текста; </w:t>
      </w:r>
    </w:p>
    <w:p w:rsidR="00740529" w:rsidRPr="00742208" w:rsidRDefault="00740529" w:rsidP="00740529">
      <w:pPr>
        <w:ind w:firstLine="709"/>
        <w:jc w:val="both"/>
        <w:rPr>
          <w:sz w:val="28"/>
        </w:rPr>
      </w:pPr>
      <w:r w:rsidRPr="00742208">
        <w:rPr>
          <w:sz w:val="28"/>
        </w:rPr>
        <w:t xml:space="preserve">6) выделить понятия, термины, которые требуют разъяснений; </w:t>
      </w:r>
    </w:p>
    <w:p w:rsidR="00740529" w:rsidRPr="00742208" w:rsidRDefault="00740529" w:rsidP="00740529">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740529" w:rsidRDefault="00740529" w:rsidP="00740529">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0529" w:rsidRPr="00742208" w:rsidRDefault="00740529" w:rsidP="00740529">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740529" w:rsidRDefault="00740529" w:rsidP="00740529">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740529" w:rsidRDefault="00740529" w:rsidP="00740529">
      <w:pPr>
        <w:ind w:firstLine="709"/>
        <w:jc w:val="both"/>
        <w:rPr>
          <w:sz w:val="28"/>
        </w:rPr>
      </w:pPr>
    </w:p>
    <w:p w:rsidR="00740529" w:rsidRPr="003C37BE" w:rsidRDefault="00740529" w:rsidP="00740529">
      <w:pPr>
        <w:ind w:firstLine="709"/>
        <w:jc w:val="center"/>
        <w:rPr>
          <w:b/>
          <w:sz w:val="28"/>
        </w:rPr>
      </w:pPr>
      <w:r>
        <w:rPr>
          <w:b/>
          <w:sz w:val="28"/>
        </w:rPr>
        <w:t xml:space="preserve">Методические указания к выполнению глоссария </w:t>
      </w:r>
    </w:p>
    <w:p w:rsidR="00740529" w:rsidRPr="003C37BE" w:rsidRDefault="00740529" w:rsidP="00740529">
      <w:pPr>
        <w:ind w:firstLine="709"/>
        <w:jc w:val="both"/>
        <w:rPr>
          <w:sz w:val="28"/>
        </w:rPr>
      </w:pPr>
      <w:r w:rsidRPr="003C37BE">
        <w:rPr>
          <w:sz w:val="28"/>
        </w:rPr>
        <w:t xml:space="preserve">Глоссарий </w:t>
      </w:r>
      <w:r>
        <w:rPr>
          <w:sz w:val="28"/>
        </w:rPr>
        <w:t>– с</w:t>
      </w:r>
      <w:r w:rsidRPr="003C37BE">
        <w:rPr>
          <w:sz w:val="28"/>
        </w:rPr>
        <w:t xml:space="preserve">ловарь специализированных терминов и их определений. Статья глоссария </w:t>
      </w:r>
      <w:r>
        <w:rPr>
          <w:sz w:val="28"/>
        </w:rPr>
        <w:t xml:space="preserve">– </w:t>
      </w:r>
      <w:r w:rsidRPr="003C37BE">
        <w:rPr>
          <w:sz w:val="28"/>
        </w:rPr>
        <w:t xml:space="preserve">определение термина. </w:t>
      </w:r>
      <w:r>
        <w:rPr>
          <w:sz w:val="28"/>
        </w:rPr>
        <w:t xml:space="preserve">Назначение глоссария – </w:t>
      </w:r>
      <w:r w:rsidRPr="003C37BE">
        <w:rPr>
          <w:sz w:val="28"/>
        </w:rPr>
        <w:t xml:space="preserve">сбор и систематизация понятий или терминов, объединенных общей специфической тематикой, по одному либо нескольким источникам. </w:t>
      </w:r>
    </w:p>
    <w:p w:rsidR="00740529" w:rsidRPr="003C37BE" w:rsidRDefault="00740529" w:rsidP="00740529">
      <w:pPr>
        <w:ind w:firstLine="709"/>
        <w:jc w:val="center"/>
        <w:rPr>
          <w:sz w:val="28"/>
        </w:rPr>
      </w:pPr>
      <w:r>
        <w:rPr>
          <w:i/>
          <w:sz w:val="28"/>
        </w:rPr>
        <w:t xml:space="preserve">Алгоритм выполнения задания: </w:t>
      </w:r>
    </w:p>
    <w:p w:rsidR="00740529" w:rsidRPr="003C37BE" w:rsidRDefault="00740529" w:rsidP="00740529">
      <w:pPr>
        <w:ind w:firstLine="709"/>
        <w:jc w:val="both"/>
        <w:rPr>
          <w:sz w:val="28"/>
        </w:rPr>
      </w:pPr>
      <w:r w:rsidRPr="003C37BE">
        <w:rPr>
          <w:sz w:val="28"/>
        </w:rPr>
        <w:t>1) внимательно прочитать работу</w:t>
      </w:r>
      <w:r>
        <w:rPr>
          <w:sz w:val="28"/>
        </w:rPr>
        <w:t xml:space="preserve"> (учебный/научный текст)</w:t>
      </w:r>
      <w:r w:rsidRPr="003C37BE">
        <w:rPr>
          <w:sz w:val="28"/>
        </w:rPr>
        <w:t xml:space="preserve">; </w:t>
      </w:r>
    </w:p>
    <w:p w:rsidR="00740529" w:rsidRPr="003C37BE" w:rsidRDefault="00740529" w:rsidP="00740529">
      <w:pPr>
        <w:ind w:firstLine="709"/>
        <w:jc w:val="both"/>
        <w:rPr>
          <w:sz w:val="28"/>
        </w:rPr>
      </w:pPr>
      <w:r w:rsidRPr="003C37BE">
        <w:rPr>
          <w:sz w:val="28"/>
        </w:rPr>
        <w:t xml:space="preserve">2) определить наиболее часто встречающиеся термины; </w:t>
      </w:r>
    </w:p>
    <w:p w:rsidR="00740529" w:rsidRPr="003C37BE" w:rsidRDefault="00740529" w:rsidP="00740529">
      <w:pPr>
        <w:ind w:firstLine="709"/>
        <w:jc w:val="both"/>
        <w:rPr>
          <w:sz w:val="28"/>
        </w:rPr>
      </w:pPr>
      <w:r w:rsidRPr="003C37BE">
        <w:rPr>
          <w:sz w:val="28"/>
        </w:rPr>
        <w:t xml:space="preserve">3) составить список терминов, объединенных общей тематикой; </w:t>
      </w:r>
    </w:p>
    <w:p w:rsidR="00740529" w:rsidRPr="003C37BE" w:rsidRDefault="00740529" w:rsidP="00740529">
      <w:pPr>
        <w:ind w:firstLine="709"/>
        <w:jc w:val="both"/>
        <w:rPr>
          <w:sz w:val="28"/>
        </w:rPr>
      </w:pPr>
      <w:r w:rsidRPr="003C37BE">
        <w:rPr>
          <w:sz w:val="28"/>
        </w:rPr>
        <w:t xml:space="preserve">4) расположить термины в алфавитном порядке; </w:t>
      </w:r>
    </w:p>
    <w:p w:rsidR="00740529" w:rsidRPr="003C37BE" w:rsidRDefault="00740529" w:rsidP="00740529">
      <w:pPr>
        <w:ind w:firstLine="709"/>
        <w:jc w:val="both"/>
        <w:rPr>
          <w:sz w:val="28"/>
        </w:rPr>
      </w:pPr>
      <w:r>
        <w:rPr>
          <w:sz w:val="28"/>
        </w:rPr>
        <w:t>5</w:t>
      </w:r>
      <w:r w:rsidRPr="003C37BE">
        <w:rPr>
          <w:sz w:val="28"/>
        </w:rPr>
        <w:t xml:space="preserve">) составить статьи глоссария: </w:t>
      </w:r>
    </w:p>
    <w:p w:rsidR="00740529" w:rsidRPr="003C37BE" w:rsidRDefault="00740529" w:rsidP="00740529">
      <w:pPr>
        <w:ind w:firstLine="709"/>
        <w:jc w:val="both"/>
        <w:rPr>
          <w:sz w:val="28"/>
        </w:rPr>
      </w:pPr>
      <w:r>
        <w:rPr>
          <w:sz w:val="28"/>
        </w:rPr>
        <w:t xml:space="preserve">- </w:t>
      </w:r>
      <w:r w:rsidRPr="003C37BE">
        <w:rPr>
          <w:sz w:val="28"/>
        </w:rPr>
        <w:t xml:space="preserve">дать точную формулировку термина в именительном падеже; </w:t>
      </w:r>
    </w:p>
    <w:p w:rsidR="00740529" w:rsidRDefault="00740529" w:rsidP="00740529">
      <w:pPr>
        <w:ind w:firstLine="709"/>
        <w:jc w:val="both"/>
        <w:rPr>
          <w:sz w:val="28"/>
        </w:rPr>
      </w:pPr>
      <w:r>
        <w:rPr>
          <w:sz w:val="28"/>
        </w:rPr>
        <w:t xml:space="preserve">- </w:t>
      </w:r>
      <w:r w:rsidRPr="003C37BE">
        <w:rPr>
          <w:sz w:val="28"/>
        </w:rPr>
        <w:t>объемно раскрыть смысл данного термина</w:t>
      </w:r>
      <w:r>
        <w:rPr>
          <w:sz w:val="28"/>
        </w:rPr>
        <w:t xml:space="preserve">. </w:t>
      </w:r>
    </w:p>
    <w:p w:rsidR="00740529" w:rsidRDefault="00740529" w:rsidP="00740529">
      <w:pPr>
        <w:ind w:firstLine="709"/>
        <w:jc w:val="both"/>
        <w:rPr>
          <w:sz w:val="28"/>
        </w:rPr>
      </w:pPr>
    </w:p>
    <w:p w:rsidR="00740529" w:rsidRPr="00AF327C" w:rsidRDefault="00740529" w:rsidP="00740529">
      <w:pPr>
        <w:ind w:firstLine="709"/>
        <w:jc w:val="center"/>
        <w:rPr>
          <w:b/>
          <w:sz w:val="28"/>
        </w:rPr>
      </w:pPr>
      <w:r>
        <w:rPr>
          <w:b/>
          <w:sz w:val="28"/>
        </w:rPr>
        <w:t>Методические указания по выполнению кейс-задания</w:t>
      </w:r>
    </w:p>
    <w:p w:rsidR="00740529" w:rsidRPr="00AF327C" w:rsidRDefault="00740529" w:rsidP="00740529">
      <w:pPr>
        <w:ind w:firstLine="709"/>
        <w:jc w:val="both"/>
        <w:rPr>
          <w:sz w:val="28"/>
        </w:rPr>
      </w:pPr>
      <w:r w:rsidRPr="00AF327C">
        <w:rPr>
          <w:sz w:val="28"/>
        </w:rPr>
        <w:lastRenderedPageBreak/>
        <w:t xml:space="preserve">Кейс-задание (англ. case </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ейсов, связанных с конкретным событием или последовательностью</w:t>
      </w:r>
      <w:r>
        <w:rPr>
          <w:sz w:val="28"/>
        </w:rPr>
        <w:t xml:space="preserve"> </w:t>
      </w:r>
      <w:r w:rsidRPr="00AF327C">
        <w:rPr>
          <w:sz w:val="28"/>
        </w:rPr>
        <w:t xml:space="preserve">событий. </w:t>
      </w:r>
    </w:p>
    <w:p w:rsidR="00740529" w:rsidRPr="00AF327C" w:rsidRDefault="00740529" w:rsidP="00740529">
      <w:pPr>
        <w:ind w:firstLine="709"/>
        <w:jc w:val="center"/>
        <w:rPr>
          <w:sz w:val="28"/>
        </w:rPr>
      </w:pPr>
      <w:r>
        <w:rPr>
          <w:i/>
          <w:sz w:val="28"/>
        </w:rPr>
        <w:t xml:space="preserve">Алгоритм выполнения задания: </w:t>
      </w:r>
    </w:p>
    <w:p w:rsidR="00740529" w:rsidRPr="00AF327C" w:rsidRDefault="00740529" w:rsidP="00740529">
      <w:pPr>
        <w:ind w:firstLine="709"/>
        <w:jc w:val="both"/>
        <w:rPr>
          <w:sz w:val="28"/>
        </w:rPr>
      </w:pPr>
      <w:r w:rsidRPr="00AF327C">
        <w:rPr>
          <w:sz w:val="28"/>
        </w:rPr>
        <w:t xml:space="preserve">1) подготовить основной текст с вопросами для обсуждения: </w:t>
      </w:r>
    </w:p>
    <w:p w:rsidR="00740529" w:rsidRPr="00AF327C" w:rsidRDefault="00740529" w:rsidP="00740529">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rsidR="00740529" w:rsidRPr="00AF327C" w:rsidRDefault="00740529" w:rsidP="00740529">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rsidR="00740529" w:rsidRPr="00AF327C" w:rsidRDefault="00740529" w:rsidP="00740529">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rsidR="00740529" w:rsidRPr="00AF327C" w:rsidRDefault="00740529" w:rsidP="00740529">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rsidR="00740529" w:rsidRPr="00AF327C" w:rsidRDefault="00740529" w:rsidP="00740529">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rsidR="00740529" w:rsidRDefault="00740529" w:rsidP="00740529">
      <w:pPr>
        <w:ind w:firstLine="709"/>
        <w:jc w:val="both"/>
        <w:rPr>
          <w:sz w:val="28"/>
        </w:rPr>
      </w:pPr>
      <w:r w:rsidRPr="00AF327C">
        <w:rPr>
          <w:sz w:val="28"/>
        </w:rPr>
        <w:t>3) предложить возможное решение проблемы.</w:t>
      </w:r>
    </w:p>
    <w:p w:rsidR="00740529" w:rsidRDefault="00740529" w:rsidP="00740529">
      <w:pPr>
        <w:ind w:firstLine="709"/>
        <w:jc w:val="both"/>
        <w:rPr>
          <w:sz w:val="28"/>
        </w:rPr>
      </w:pPr>
    </w:p>
    <w:p w:rsidR="00740529" w:rsidRPr="00AD3EBB" w:rsidRDefault="00740529" w:rsidP="00740529">
      <w:pPr>
        <w:ind w:firstLine="709"/>
        <w:jc w:val="center"/>
        <w:rPr>
          <w:b/>
          <w:sz w:val="28"/>
        </w:rPr>
      </w:pPr>
      <w:r>
        <w:rPr>
          <w:b/>
          <w:sz w:val="28"/>
        </w:rPr>
        <w:t>Методические указания по выполнению тематического портфолио</w:t>
      </w:r>
    </w:p>
    <w:p w:rsidR="00740529" w:rsidRPr="00AD3EBB" w:rsidRDefault="00740529" w:rsidP="00740529">
      <w:pPr>
        <w:ind w:firstLine="709"/>
        <w:jc w:val="both"/>
        <w:rPr>
          <w:sz w:val="28"/>
        </w:rPr>
      </w:pPr>
      <w:r w:rsidRPr="00AD3EBB">
        <w:rPr>
          <w:sz w:val="28"/>
        </w:rPr>
        <w:t xml:space="preserve">Тематическое портфолио работ </w:t>
      </w:r>
      <w:r>
        <w:rPr>
          <w:sz w:val="28"/>
        </w:rPr>
        <w:t xml:space="preserve">– </w:t>
      </w:r>
      <w:r w:rsidRPr="00AD3EBB">
        <w:rPr>
          <w:sz w:val="28"/>
        </w:rPr>
        <w:t xml:space="preserve">материалы, отражающие цели, процесс и результат решения какой-либо конкретной проблемы в рамках той или иной темы </w:t>
      </w:r>
      <w:r>
        <w:rPr>
          <w:sz w:val="28"/>
        </w:rPr>
        <w:t xml:space="preserve">дисциплины </w:t>
      </w:r>
      <w:r w:rsidRPr="00AD3EBB">
        <w:rPr>
          <w:sz w:val="28"/>
        </w:rPr>
        <w:t xml:space="preserve">(модуля). </w:t>
      </w:r>
    </w:p>
    <w:p w:rsidR="00740529" w:rsidRPr="00AD3EBB" w:rsidRDefault="00740529" w:rsidP="00740529">
      <w:pPr>
        <w:ind w:firstLine="709"/>
        <w:jc w:val="center"/>
        <w:rPr>
          <w:i/>
          <w:sz w:val="28"/>
        </w:rPr>
      </w:pPr>
      <w:r w:rsidRPr="00AD3EBB">
        <w:rPr>
          <w:i/>
          <w:sz w:val="28"/>
        </w:rPr>
        <w:t>Структура тематического портфолио работ:</w:t>
      </w:r>
    </w:p>
    <w:p w:rsidR="00740529" w:rsidRPr="00AD3EBB" w:rsidRDefault="00740529" w:rsidP="00740529">
      <w:pPr>
        <w:ind w:firstLine="709"/>
        <w:jc w:val="both"/>
        <w:rPr>
          <w:sz w:val="28"/>
        </w:rPr>
      </w:pPr>
      <w:r>
        <w:rPr>
          <w:sz w:val="28"/>
        </w:rPr>
        <w:t xml:space="preserve">- </w:t>
      </w:r>
      <w:r w:rsidRPr="00AD3EBB">
        <w:rPr>
          <w:sz w:val="28"/>
        </w:rPr>
        <w:t xml:space="preserve">сопроводительный текст автора портфолио с описанием цели, предназначения и краткого описания документа; </w:t>
      </w:r>
    </w:p>
    <w:p w:rsidR="00740529" w:rsidRPr="00AD3EBB" w:rsidRDefault="00740529" w:rsidP="00740529">
      <w:pPr>
        <w:ind w:firstLine="709"/>
        <w:jc w:val="both"/>
        <w:rPr>
          <w:sz w:val="28"/>
        </w:rPr>
      </w:pPr>
      <w:r>
        <w:rPr>
          <w:sz w:val="28"/>
        </w:rPr>
        <w:t xml:space="preserve">- </w:t>
      </w:r>
      <w:r w:rsidRPr="00AD3EBB">
        <w:rPr>
          <w:sz w:val="28"/>
        </w:rPr>
        <w:t xml:space="preserve">содержание или оглавление; </w:t>
      </w:r>
    </w:p>
    <w:p w:rsidR="00740529" w:rsidRPr="00AD3EBB" w:rsidRDefault="00740529" w:rsidP="00740529">
      <w:pPr>
        <w:ind w:firstLine="709"/>
        <w:jc w:val="both"/>
        <w:rPr>
          <w:sz w:val="28"/>
        </w:rPr>
      </w:pPr>
      <w:r>
        <w:rPr>
          <w:sz w:val="28"/>
        </w:rPr>
        <w:t xml:space="preserve">- </w:t>
      </w:r>
      <w:r w:rsidRPr="00AD3EBB">
        <w:rPr>
          <w:sz w:val="28"/>
        </w:rPr>
        <w:t>органайзер (схемы, рисунки, таблицы, графики, диаграммы, гистограммы);</w:t>
      </w:r>
    </w:p>
    <w:p w:rsidR="00740529" w:rsidRPr="00AD3EBB" w:rsidRDefault="00740529" w:rsidP="00740529">
      <w:pPr>
        <w:ind w:firstLine="709"/>
        <w:jc w:val="both"/>
        <w:rPr>
          <w:sz w:val="28"/>
        </w:rPr>
      </w:pPr>
      <w:r>
        <w:rPr>
          <w:sz w:val="28"/>
        </w:rPr>
        <w:t xml:space="preserve">- </w:t>
      </w:r>
      <w:r w:rsidRPr="00AD3EBB">
        <w:rPr>
          <w:sz w:val="28"/>
        </w:rPr>
        <w:t xml:space="preserve">лист наблюдений за процессами, которые произошли за время работы; </w:t>
      </w:r>
    </w:p>
    <w:p w:rsidR="00740529" w:rsidRPr="00AD3EBB" w:rsidRDefault="00740529" w:rsidP="00740529">
      <w:pPr>
        <w:ind w:firstLine="709"/>
        <w:jc w:val="both"/>
        <w:rPr>
          <w:sz w:val="28"/>
        </w:rPr>
      </w:pPr>
      <w:r>
        <w:rPr>
          <w:sz w:val="28"/>
        </w:rPr>
        <w:t xml:space="preserve">- </w:t>
      </w:r>
      <w:r w:rsidRPr="00AD3EBB">
        <w:rPr>
          <w:sz w:val="28"/>
        </w:rPr>
        <w:t xml:space="preserve">письменные работы; </w:t>
      </w:r>
    </w:p>
    <w:p w:rsidR="00740529" w:rsidRPr="00AD3EBB" w:rsidRDefault="00740529" w:rsidP="00740529">
      <w:pPr>
        <w:ind w:firstLine="709"/>
        <w:jc w:val="both"/>
        <w:rPr>
          <w:sz w:val="28"/>
        </w:rPr>
      </w:pPr>
      <w:r>
        <w:rPr>
          <w:sz w:val="28"/>
        </w:rPr>
        <w:t xml:space="preserve">- </w:t>
      </w:r>
      <w:r w:rsidRPr="00AD3EBB">
        <w:rPr>
          <w:sz w:val="28"/>
        </w:rPr>
        <w:t xml:space="preserve">видеофрагменты, компьютерные программы; </w:t>
      </w:r>
    </w:p>
    <w:p w:rsidR="00740529" w:rsidRPr="00AD3EBB" w:rsidRDefault="00740529" w:rsidP="00740529">
      <w:pPr>
        <w:ind w:firstLine="709"/>
        <w:jc w:val="both"/>
        <w:rPr>
          <w:sz w:val="28"/>
        </w:rPr>
      </w:pPr>
      <w:r>
        <w:rPr>
          <w:sz w:val="28"/>
        </w:rPr>
        <w:t xml:space="preserve">- </w:t>
      </w:r>
      <w:r w:rsidRPr="00AD3EBB">
        <w:rPr>
          <w:sz w:val="28"/>
        </w:rPr>
        <w:t xml:space="preserve">рефлексивный журнал (личные соображения и </w:t>
      </w:r>
      <w:r w:rsidRPr="00693E11">
        <w:rPr>
          <w:sz w:val="28"/>
        </w:rPr>
        <w:t xml:space="preserve">вопросы </w:t>
      </w:r>
      <w:r w:rsidRPr="00693E11">
        <w:rPr>
          <w:sz w:val="28"/>
          <w:szCs w:val="28"/>
        </w:rPr>
        <w:t>обучающегося</w:t>
      </w:r>
      <w:r w:rsidRPr="00AD3EBB">
        <w:rPr>
          <w:sz w:val="28"/>
        </w:rPr>
        <w:t xml:space="preserve">, которые позволяют обнаружить связь между полученными и получаемыми знаниями). </w:t>
      </w:r>
    </w:p>
    <w:p w:rsidR="00740529" w:rsidRPr="00AD3EBB" w:rsidRDefault="00740529" w:rsidP="00740529">
      <w:pPr>
        <w:ind w:firstLine="709"/>
        <w:jc w:val="center"/>
        <w:rPr>
          <w:sz w:val="28"/>
        </w:rPr>
      </w:pPr>
      <w:r>
        <w:rPr>
          <w:i/>
          <w:sz w:val="28"/>
        </w:rPr>
        <w:t>Алгоритм выполнения задания</w:t>
      </w:r>
      <w:r w:rsidRPr="00AD3EBB">
        <w:rPr>
          <w:sz w:val="28"/>
        </w:rPr>
        <w:t>:</w:t>
      </w:r>
    </w:p>
    <w:p w:rsidR="00740529" w:rsidRPr="00AD3EBB" w:rsidRDefault="00740529" w:rsidP="00740529">
      <w:pPr>
        <w:ind w:firstLine="709"/>
        <w:jc w:val="both"/>
        <w:rPr>
          <w:sz w:val="28"/>
        </w:rPr>
      </w:pPr>
      <w:r w:rsidRPr="00AD3EBB">
        <w:rPr>
          <w:sz w:val="28"/>
        </w:rPr>
        <w:t xml:space="preserve">1) обосновать выбор темы портфолио и дать название своей работе; </w:t>
      </w:r>
    </w:p>
    <w:p w:rsidR="00740529" w:rsidRPr="00AD3EBB" w:rsidRDefault="00740529" w:rsidP="00740529">
      <w:pPr>
        <w:ind w:firstLine="709"/>
        <w:jc w:val="both"/>
        <w:rPr>
          <w:sz w:val="28"/>
        </w:rPr>
      </w:pPr>
      <w:r w:rsidRPr="00AD3EBB">
        <w:rPr>
          <w:sz w:val="28"/>
        </w:rPr>
        <w:t xml:space="preserve">2) выбрать рубрики и дать им названия; </w:t>
      </w:r>
    </w:p>
    <w:p w:rsidR="00740529" w:rsidRPr="00AD3EBB" w:rsidRDefault="00740529" w:rsidP="00740529">
      <w:pPr>
        <w:ind w:firstLine="709"/>
        <w:jc w:val="both"/>
        <w:rPr>
          <w:sz w:val="28"/>
        </w:rPr>
      </w:pPr>
      <w:r w:rsidRPr="00AD3EBB">
        <w:rPr>
          <w:sz w:val="28"/>
        </w:rPr>
        <w:t xml:space="preserve">3) найти соответствующий материал и систематизировать его, представив в виде конспекта, схемы, кластера, интеллект-карты, таблицы; </w:t>
      </w:r>
    </w:p>
    <w:p w:rsidR="00740529" w:rsidRPr="00AD3EBB" w:rsidRDefault="00740529" w:rsidP="00740529">
      <w:pPr>
        <w:ind w:firstLine="709"/>
        <w:jc w:val="both"/>
        <w:rPr>
          <w:sz w:val="28"/>
        </w:rPr>
      </w:pPr>
      <w:r w:rsidRPr="00AD3EBB">
        <w:rPr>
          <w:sz w:val="28"/>
        </w:rPr>
        <w:t xml:space="preserve">4) составить словарь терминов и понятий на основе справочной литературы; </w:t>
      </w:r>
    </w:p>
    <w:p w:rsidR="00740529" w:rsidRPr="00AD3EBB" w:rsidRDefault="00740529" w:rsidP="00740529">
      <w:pPr>
        <w:ind w:firstLine="709"/>
        <w:jc w:val="both"/>
        <w:rPr>
          <w:sz w:val="28"/>
        </w:rPr>
      </w:pPr>
      <w:r>
        <w:rPr>
          <w:sz w:val="28"/>
        </w:rPr>
        <w:t>5</w:t>
      </w:r>
      <w:r w:rsidRPr="00AD3EBB">
        <w:rPr>
          <w:sz w:val="28"/>
        </w:rPr>
        <w:t>) подобрать необходимые источники информации (в том числе</w:t>
      </w:r>
      <w:r>
        <w:rPr>
          <w:sz w:val="28"/>
        </w:rPr>
        <w:t>,</w:t>
      </w:r>
      <w:r w:rsidRPr="00AD3EBB">
        <w:rPr>
          <w:sz w:val="28"/>
        </w:rPr>
        <w:t xml:space="preserve"> интернет-ресурсы) по теме и написать тезисы; </w:t>
      </w:r>
    </w:p>
    <w:p w:rsidR="00740529" w:rsidRPr="00AD3EBB" w:rsidRDefault="00740529" w:rsidP="00740529">
      <w:pPr>
        <w:ind w:firstLine="709"/>
        <w:jc w:val="both"/>
        <w:rPr>
          <w:sz w:val="28"/>
        </w:rPr>
      </w:pPr>
      <w:r w:rsidRPr="00AD3EBB">
        <w:rPr>
          <w:sz w:val="28"/>
        </w:rPr>
        <w:t xml:space="preserve">6) подобрать статистический материал, представив его в графическом виде; сделать выводы; </w:t>
      </w:r>
    </w:p>
    <w:p w:rsidR="00740529" w:rsidRPr="00AD3EBB" w:rsidRDefault="00740529" w:rsidP="00740529">
      <w:pPr>
        <w:ind w:firstLine="709"/>
        <w:jc w:val="both"/>
        <w:rPr>
          <w:sz w:val="28"/>
        </w:rPr>
      </w:pPr>
      <w:r w:rsidRPr="00AD3EBB">
        <w:rPr>
          <w:sz w:val="28"/>
        </w:rPr>
        <w:t xml:space="preserve">7) подобрать иллюстративный материал (рисунки, фото, видео); </w:t>
      </w:r>
    </w:p>
    <w:p w:rsidR="00740529" w:rsidRDefault="00740529" w:rsidP="00740529">
      <w:pPr>
        <w:ind w:firstLine="709"/>
        <w:jc w:val="both"/>
        <w:rPr>
          <w:sz w:val="28"/>
        </w:rPr>
      </w:pPr>
      <w:r w:rsidRPr="00AD3EBB">
        <w:rPr>
          <w:sz w:val="28"/>
        </w:rPr>
        <w:t>8) составить план исследования;</w:t>
      </w:r>
    </w:p>
    <w:p w:rsidR="00740529" w:rsidRPr="00AD3EBB" w:rsidRDefault="00740529" w:rsidP="00740529">
      <w:pPr>
        <w:ind w:firstLine="709"/>
        <w:jc w:val="both"/>
        <w:rPr>
          <w:sz w:val="28"/>
        </w:rPr>
      </w:pPr>
      <w:r w:rsidRPr="00AD3EBB">
        <w:rPr>
          <w:sz w:val="28"/>
        </w:rPr>
        <w:t xml:space="preserve">9) провести исследование, обработать результаты; </w:t>
      </w:r>
    </w:p>
    <w:p w:rsidR="00740529" w:rsidRDefault="00740529" w:rsidP="00740529">
      <w:pPr>
        <w:ind w:firstLine="709"/>
        <w:jc w:val="both"/>
        <w:rPr>
          <w:sz w:val="28"/>
        </w:rPr>
      </w:pPr>
      <w:r w:rsidRPr="00AD3EBB">
        <w:rPr>
          <w:sz w:val="28"/>
        </w:rPr>
        <w:t>10) проверить наличие ссылок на источники информации.</w:t>
      </w:r>
    </w:p>
    <w:p w:rsidR="00740529" w:rsidRDefault="00740529" w:rsidP="00740529">
      <w:pPr>
        <w:ind w:firstLine="709"/>
        <w:jc w:val="both"/>
        <w:rPr>
          <w:sz w:val="28"/>
        </w:rPr>
      </w:pPr>
    </w:p>
    <w:p w:rsidR="00740529" w:rsidRDefault="00740529" w:rsidP="00740529">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740529" w:rsidRPr="00AD3EBB" w:rsidRDefault="00740529" w:rsidP="00740529">
      <w:pPr>
        <w:ind w:firstLine="709"/>
        <w:jc w:val="center"/>
        <w:rPr>
          <w:b/>
          <w:sz w:val="28"/>
        </w:rPr>
      </w:pPr>
      <w:r>
        <w:rPr>
          <w:b/>
          <w:sz w:val="28"/>
        </w:rPr>
        <w:lastRenderedPageBreak/>
        <w:t>(поиска неструктурированной информации)</w:t>
      </w:r>
      <w:r w:rsidRPr="00AD3EBB">
        <w:rPr>
          <w:b/>
          <w:sz w:val="28"/>
        </w:rPr>
        <w:t xml:space="preserve"> </w:t>
      </w:r>
    </w:p>
    <w:p w:rsidR="00740529" w:rsidRPr="00AD3EBB" w:rsidRDefault="00740529" w:rsidP="00740529">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740529" w:rsidRPr="00AD3EBB" w:rsidRDefault="00740529" w:rsidP="00740529">
      <w:pPr>
        <w:ind w:firstLine="709"/>
        <w:jc w:val="both"/>
        <w:rPr>
          <w:sz w:val="28"/>
        </w:rPr>
      </w:pPr>
      <w:r>
        <w:rPr>
          <w:sz w:val="28"/>
        </w:rPr>
        <w:t xml:space="preserve">- </w:t>
      </w:r>
      <w:r w:rsidRPr="00AD3EBB">
        <w:rPr>
          <w:sz w:val="28"/>
        </w:rPr>
        <w:t xml:space="preserve">решение вопросов моделирования; </w:t>
      </w:r>
    </w:p>
    <w:p w:rsidR="00740529" w:rsidRPr="00AD3EBB" w:rsidRDefault="00740529" w:rsidP="00740529">
      <w:pPr>
        <w:ind w:firstLine="709"/>
        <w:jc w:val="both"/>
        <w:rPr>
          <w:sz w:val="28"/>
        </w:rPr>
      </w:pPr>
      <w:r>
        <w:rPr>
          <w:sz w:val="28"/>
        </w:rPr>
        <w:t xml:space="preserve">- </w:t>
      </w:r>
      <w:r w:rsidRPr="00AD3EBB">
        <w:rPr>
          <w:sz w:val="28"/>
        </w:rPr>
        <w:t xml:space="preserve">классификация документов; </w:t>
      </w:r>
    </w:p>
    <w:p w:rsidR="00740529" w:rsidRPr="00AD3EBB" w:rsidRDefault="00740529" w:rsidP="00740529">
      <w:pPr>
        <w:ind w:firstLine="709"/>
        <w:jc w:val="both"/>
        <w:rPr>
          <w:sz w:val="28"/>
        </w:rPr>
      </w:pPr>
      <w:r>
        <w:rPr>
          <w:sz w:val="28"/>
        </w:rPr>
        <w:t xml:space="preserve">- </w:t>
      </w:r>
      <w:r w:rsidRPr="00AD3EBB">
        <w:rPr>
          <w:sz w:val="28"/>
        </w:rPr>
        <w:t xml:space="preserve">фильтрация, классификация документов; </w:t>
      </w:r>
    </w:p>
    <w:p w:rsidR="00740529" w:rsidRPr="00AD3EBB" w:rsidRDefault="00740529" w:rsidP="00740529">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740529" w:rsidRPr="00AD3EBB" w:rsidRDefault="00740529" w:rsidP="00740529">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740529" w:rsidRPr="00AD3EBB" w:rsidRDefault="00740529" w:rsidP="00740529">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740529" w:rsidRPr="00AD3EBB" w:rsidRDefault="00740529" w:rsidP="00740529">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740529" w:rsidRPr="00AD3EBB" w:rsidRDefault="00740529" w:rsidP="00740529">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740529" w:rsidRPr="00AD3EBB" w:rsidRDefault="00740529" w:rsidP="00740529">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740529" w:rsidRPr="00AD3EBB" w:rsidRDefault="00740529" w:rsidP="00740529">
      <w:pPr>
        <w:ind w:firstLine="709"/>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740529" w:rsidRPr="00AD3EBB" w:rsidRDefault="00740529" w:rsidP="00740529">
      <w:pPr>
        <w:ind w:firstLine="709"/>
        <w:jc w:val="center"/>
        <w:rPr>
          <w:sz w:val="28"/>
        </w:rPr>
      </w:pPr>
      <w:r>
        <w:rPr>
          <w:i/>
          <w:sz w:val="28"/>
        </w:rPr>
        <w:t xml:space="preserve">Алгоритм выполнения задания: </w:t>
      </w:r>
    </w:p>
    <w:p w:rsidR="00740529" w:rsidRPr="00AD3EBB" w:rsidRDefault="00740529" w:rsidP="00740529">
      <w:pPr>
        <w:ind w:firstLine="709"/>
        <w:jc w:val="both"/>
        <w:rPr>
          <w:sz w:val="28"/>
        </w:rPr>
      </w:pPr>
      <w:r w:rsidRPr="00AD3EBB">
        <w:rPr>
          <w:sz w:val="28"/>
        </w:rPr>
        <w:t>1) определение области знаний;</w:t>
      </w:r>
    </w:p>
    <w:p w:rsidR="00740529" w:rsidRPr="00AD3EBB" w:rsidRDefault="00740529" w:rsidP="00740529">
      <w:pPr>
        <w:ind w:firstLine="709"/>
        <w:jc w:val="both"/>
        <w:rPr>
          <w:sz w:val="28"/>
        </w:rPr>
      </w:pPr>
      <w:r w:rsidRPr="00AD3EBB">
        <w:rPr>
          <w:sz w:val="28"/>
        </w:rPr>
        <w:t xml:space="preserve">2) выбор типа и источников данных; </w:t>
      </w:r>
    </w:p>
    <w:p w:rsidR="00740529" w:rsidRPr="00AD3EBB" w:rsidRDefault="00740529" w:rsidP="00740529">
      <w:pPr>
        <w:ind w:firstLine="709"/>
        <w:jc w:val="both"/>
        <w:rPr>
          <w:sz w:val="28"/>
        </w:rPr>
      </w:pPr>
      <w:r w:rsidRPr="00AD3EBB">
        <w:rPr>
          <w:sz w:val="28"/>
        </w:rPr>
        <w:t xml:space="preserve">3) сбор материалов, необходимых для наполнения информационной модели; </w:t>
      </w:r>
    </w:p>
    <w:p w:rsidR="00740529" w:rsidRPr="00AD3EBB" w:rsidRDefault="00740529" w:rsidP="00740529">
      <w:pPr>
        <w:ind w:firstLine="709"/>
        <w:jc w:val="both"/>
        <w:rPr>
          <w:sz w:val="28"/>
        </w:rPr>
      </w:pPr>
      <w:r w:rsidRPr="00AD3EBB">
        <w:rPr>
          <w:sz w:val="28"/>
        </w:rPr>
        <w:t>4) отбор наиболее полезной информации;</w:t>
      </w:r>
    </w:p>
    <w:p w:rsidR="00740529" w:rsidRPr="00AD3EBB" w:rsidRDefault="00740529" w:rsidP="00740529">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740529" w:rsidRPr="00AD3EBB" w:rsidRDefault="00740529" w:rsidP="00740529">
      <w:pPr>
        <w:ind w:firstLine="709"/>
        <w:jc w:val="both"/>
        <w:rPr>
          <w:sz w:val="28"/>
        </w:rPr>
      </w:pPr>
      <w:r w:rsidRPr="00AD3EBB">
        <w:rPr>
          <w:sz w:val="28"/>
        </w:rPr>
        <w:t xml:space="preserve">6) выбор алгоритма поиска закономерностей; </w:t>
      </w:r>
    </w:p>
    <w:p w:rsidR="00740529" w:rsidRPr="00AD3EBB" w:rsidRDefault="00740529" w:rsidP="00740529">
      <w:pPr>
        <w:ind w:firstLine="709"/>
        <w:jc w:val="both"/>
        <w:rPr>
          <w:sz w:val="28"/>
        </w:rPr>
      </w:pPr>
      <w:r w:rsidRPr="00AD3EBB">
        <w:rPr>
          <w:sz w:val="28"/>
        </w:rPr>
        <w:t>7) поиск закономерностей, формальных правил и структурных связей в собранной информации;</w:t>
      </w:r>
    </w:p>
    <w:p w:rsidR="00740529" w:rsidRDefault="00740529" w:rsidP="00740529">
      <w:pPr>
        <w:ind w:firstLine="709"/>
        <w:jc w:val="both"/>
        <w:rPr>
          <w:sz w:val="28"/>
        </w:rPr>
      </w:pPr>
      <w:r w:rsidRPr="00AD3EBB">
        <w:rPr>
          <w:sz w:val="28"/>
        </w:rPr>
        <w:t>8) творческая интерпретация полученных результатов.</w:t>
      </w:r>
    </w:p>
    <w:p w:rsidR="00740529" w:rsidRDefault="00740529" w:rsidP="00740529">
      <w:pPr>
        <w:ind w:firstLine="709"/>
        <w:jc w:val="center"/>
        <w:rPr>
          <w:b/>
          <w:sz w:val="28"/>
        </w:rPr>
      </w:pPr>
    </w:p>
    <w:p w:rsidR="00740529" w:rsidRDefault="00740529" w:rsidP="00740529">
      <w:pPr>
        <w:ind w:firstLine="709"/>
        <w:jc w:val="center"/>
        <w:rPr>
          <w:b/>
          <w:sz w:val="28"/>
        </w:rPr>
      </w:pPr>
      <w:r>
        <w:rPr>
          <w:b/>
          <w:sz w:val="28"/>
        </w:rPr>
        <w:t xml:space="preserve">Методические указания по составлению сводных (обобщающих) </w:t>
      </w:r>
    </w:p>
    <w:p w:rsidR="00740529" w:rsidRPr="00AD3EBB" w:rsidRDefault="00740529" w:rsidP="00740529">
      <w:pPr>
        <w:ind w:firstLine="709"/>
        <w:jc w:val="center"/>
        <w:rPr>
          <w:b/>
          <w:sz w:val="28"/>
        </w:rPr>
      </w:pPr>
      <w:r>
        <w:rPr>
          <w:b/>
          <w:sz w:val="28"/>
        </w:rPr>
        <w:t xml:space="preserve">таблиц к тексту </w:t>
      </w:r>
    </w:p>
    <w:p w:rsidR="00740529" w:rsidRPr="00AD3EBB" w:rsidRDefault="00740529" w:rsidP="00740529">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rsidR="00740529" w:rsidRPr="009C4A0D" w:rsidRDefault="00740529" w:rsidP="00740529">
      <w:pPr>
        <w:ind w:firstLine="709"/>
        <w:jc w:val="center"/>
        <w:rPr>
          <w:i/>
          <w:sz w:val="28"/>
        </w:rPr>
      </w:pPr>
      <w:r w:rsidRPr="009C4A0D">
        <w:rPr>
          <w:i/>
          <w:sz w:val="28"/>
        </w:rPr>
        <w:t>Правила составления таблицы:</w:t>
      </w:r>
    </w:p>
    <w:p w:rsidR="00740529" w:rsidRPr="00AD3EBB" w:rsidRDefault="00740529" w:rsidP="00740529">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rsidR="00740529" w:rsidRPr="00AD3EBB" w:rsidRDefault="00740529" w:rsidP="00740529">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rsidR="00740529" w:rsidRPr="00AD3EBB" w:rsidRDefault="00740529" w:rsidP="00740529">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rsidR="00740529" w:rsidRPr="00AD3EBB" w:rsidRDefault="00740529" w:rsidP="00740529">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740529" w:rsidRPr="00AD3EBB" w:rsidRDefault="00740529" w:rsidP="00740529">
      <w:pPr>
        <w:ind w:firstLine="709"/>
        <w:jc w:val="both"/>
        <w:rPr>
          <w:sz w:val="28"/>
        </w:rPr>
      </w:pPr>
      <w:r w:rsidRPr="00AD3EBB">
        <w:rPr>
          <w:sz w:val="28"/>
        </w:rPr>
        <w:lastRenderedPageBreak/>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rsidR="00740529" w:rsidRPr="00AD3EBB" w:rsidRDefault="00740529" w:rsidP="00740529">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rsidR="00740529" w:rsidRPr="00AD3EBB" w:rsidRDefault="00740529" w:rsidP="00740529">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rsidR="00740529" w:rsidRDefault="00740529" w:rsidP="00740529">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rsidR="00740529" w:rsidRDefault="00740529" w:rsidP="00740529">
      <w:pPr>
        <w:ind w:firstLine="709"/>
        <w:jc w:val="both"/>
        <w:rPr>
          <w:sz w:val="28"/>
        </w:rPr>
      </w:pPr>
    </w:p>
    <w:p w:rsidR="00740529" w:rsidRPr="009C4A0D" w:rsidRDefault="00740529" w:rsidP="00740529">
      <w:pPr>
        <w:ind w:firstLine="709"/>
        <w:jc w:val="center"/>
        <w:rPr>
          <w:b/>
          <w:sz w:val="28"/>
        </w:rPr>
      </w:pPr>
      <w:r>
        <w:rPr>
          <w:b/>
          <w:sz w:val="28"/>
        </w:rPr>
        <w:t>Методические указания к составлению граф-схемы</w:t>
      </w:r>
    </w:p>
    <w:p w:rsidR="00740529" w:rsidRPr="009C4A0D" w:rsidRDefault="00740529" w:rsidP="00740529">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rsidR="00740529" w:rsidRPr="009C4A0D" w:rsidRDefault="00740529" w:rsidP="00740529">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rsidR="00740529" w:rsidRPr="009C4A0D" w:rsidRDefault="00740529" w:rsidP="00740529">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rsidR="00740529" w:rsidRPr="009C4A0D" w:rsidRDefault="00740529" w:rsidP="00740529">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rsidR="00740529" w:rsidRPr="009C4A0D" w:rsidRDefault="00740529" w:rsidP="00740529">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rsidR="00740529" w:rsidRPr="009C4A0D" w:rsidRDefault="00740529" w:rsidP="00740529">
      <w:pPr>
        <w:ind w:firstLine="709"/>
        <w:jc w:val="center"/>
        <w:rPr>
          <w:sz w:val="28"/>
        </w:rPr>
      </w:pPr>
      <w:r>
        <w:rPr>
          <w:i/>
          <w:sz w:val="28"/>
        </w:rPr>
        <w:t>Алгоритм выполнения задания:</w:t>
      </w:r>
    </w:p>
    <w:p w:rsidR="00740529" w:rsidRPr="009C4A0D" w:rsidRDefault="00740529" w:rsidP="00740529">
      <w:pPr>
        <w:ind w:firstLine="709"/>
        <w:jc w:val="both"/>
        <w:rPr>
          <w:sz w:val="28"/>
        </w:rPr>
      </w:pPr>
      <w:r w:rsidRPr="009C4A0D">
        <w:rPr>
          <w:sz w:val="28"/>
        </w:rPr>
        <w:t xml:space="preserve">1) выделить основные понятия, изученные в данном разделе (по данной теме); </w:t>
      </w:r>
    </w:p>
    <w:p w:rsidR="00740529" w:rsidRPr="009C4A0D" w:rsidRDefault="00740529" w:rsidP="00740529">
      <w:pPr>
        <w:ind w:firstLine="709"/>
        <w:jc w:val="both"/>
        <w:rPr>
          <w:sz w:val="28"/>
        </w:rPr>
      </w:pPr>
      <w:r w:rsidRPr="009C4A0D">
        <w:rPr>
          <w:sz w:val="28"/>
        </w:rPr>
        <w:t xml:space="preserve">2) определить, как понятия связаны между собой; </w:t>
      </w:r>
    </w:p>
    <w:p w:rsidR="00740529" w:rsidRPr="009C4A0D" w:rsidRDefault="00740529" w:rsidP="00740529">
      <w:pPr>
        <w:ind w:firstLine="709"/>
        <w:jc w:val="both"/>
        <w:rPr>
          <w:sz w:val="28"/>
        </w:rPr>
      </w:pPr>
      <w:r w:rsidRPr="009C4A0D">
        <w:rPr>
          <w:sz w:val="28"/>
        </w:rPr>
        <w:t xml:space="preserve">3) показать, как связаны между собой отдельные блоки понятий; </w:t>
      </w:r>
    </w:p>
    <w:p w:rsidR="00740529" w:rsidRDefault="00740529" w:rsidP="00740529">
      <w:pPr>
        <w:ind w:firstLine="709"/>
        <w:jc w:val="both"/>
        <w:rPr>
          <w:sz w:val="28"/>
        </w:rPr>
      </w:pPr>
      <w:r w:rsidRPr="009C4A0D">
        <w:rPr>
          <w:sz w:val="28"/>
        </w:rPr>
        <w:t>4) привести примеры взаимосвязей понятий в соответствии с созданной граф-схемой.</w:t>
      </w:r>
    </w:p>
    <w:p w:rsidR="00740529" w:rsidRDefault="00740529" w:rsidP="00740529">
      <w:pPr>
        <w:ind w:firstLine="709"/>
        <w:jc w:val="both"/>
        <w:rPr>
          <w:sz w:val="28"/>
        </w:rPr>
      </w:pPr>
    </w:p>
    <w:p w:rsidR="00740529" w:rsidRPr="00BD5AFD" w:rsidRDefault="00740529" w:rsidP="00740529">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740529" w:rsidRPr="00BD5AFD" w:rsidRDefault="00740529" w:rsidP="00740529">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740529" w:rsidRPr="00BD5AFD" w:rsidRDefault="00740529" w:rsidP="00740529">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740529" w:rsidRPr="00BD5AFD" w:rsidRDefault="00740529" w:rsidP="00740529">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740529" w:rsidRPr="00BD5AFD" w:rsidRDefault="00740529" w:rsidP="00740529">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740529" w:rsidRPr="00BD5AFD" w:rsidRDefault="00740529" w:rsidP="00740529">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740529" w:rsidRPr="00BD5AFD" w:rsidRDefault="00740529" w:rsidP="00740529">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740529" w:rsidRPr="00BD5AFD" w:rsidRDefault="00740529" w:rsidP="00740529">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740529" w:rsidRPr="00BD5AFD" w:rsidRDefault="00740529" w:rsidP="00740529">
      <w:pPr>
        <w:tabs>
          <w:tab w:val="left" w:pos="360"/>
        </w:tabs>
        <w:ind w:firstLine="709"/>
        <w:jc w:val="both"/>
        <w:rPr>
          <w:sz w:val="28"/>
          <w:szCs w:val="28"/>
        </w:rPr>
      </w:pPr>
      <w:r w:rsidRPr="00BD5AFD">
        <w:rPr>
          <w:sz w:val="28"/>
          <w:szCs w:val="28"/>
        </w:rPr>
        <w:t>- актуальность рассматриваемой проблемы;</w:t>
      </w:r>
    </w:p>
    <w:p w:rsidR="00740529" w:rsidRDefault="00740529" w:rsidP="00740529">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740529" w:rsidRDefault="00740529" w:rsidP="00740529">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740529" w:rsidRPr="00BD5AFD" w:rsidRDefault="00740529" w:rsidP="00740529">
      <w:pPr>
        <w:tabs>
          <w:tab w:val="left" w:pos="360"/>
        </w:tabs>
        <w:ind w:firstLine="709"/>
        <w:jc w:val="both"/>
        <w:rPr>
          <w:sz w:val="28"/>
          <w:szCs w:val="28"/>
        </w:rPr>
      </w:pPr>
      <w:r w:rsidRPr="00BD5AFD">
        <w:rPr>
          <w:sz w:val="28"/>
          <w:szCs w:val="28"/>
        </w:rPr>
        <w:t>- отражение мнения по проблеме реферирующего.</w:t>
      </w:r>
    </w:p>
    <w:p w:rsidR="00740529" w:rsidRPr="00BD5AFD" w:rsidRDefault="00740529" w:rsidP="00740529">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740529" w:rsidRDefault="00740529" w:rsidP="00740529">
      <w:pPr>
        <w:ind w:firstLine="709"/>
        <w:jc w:val="both"/>
        <w:rPr>
          <w:sz w:val="28"/>
        </w:rPr>
      </w:pPr>
    </w:p>
    <w:p w:rsidR="00740529" w:rsidRPr="00BD5AFD" w:rsidRDefault="00740529" w:rsidP="00740529">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740529" w:rsidRPr="00BD5AFD" w:rsidRDefault="00740529" w:rsidP="00740529">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740529" w:rsidRPr="00BD5AFD" w:rsidRDefault="00740529" w:rsidP="00740529">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740529" w:rsidRDefault="00740529" w:rsidP="00740529">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740529" w:rsidRPr="00C35B2E" w:rsidRDefault="00740529" w:rsidP="00740529">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bCs/>
          <w:sz w:val="28"/>
          <w:szCs w:val="28"/>
        </w:rPr>
        <w:lastRenderedPageBreak/>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740529" w:rsidRPr="00BD5AFD" w:rsidRDefault="00740529" w:rsidP="00740529">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740529" w:rsidRPr="00BD5AFD" w:rsidRDefault="00740529" w:rsidP="0074052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740529" w:rsidRPr="00BD5AFD" w:rsidRDefault="00740529" w:rsidP="00740529">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740529" w:rsidRPr="00BD5AFD" w:rsidRDefault="00740529" w:rsidP="00740529">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740529" w:rsidRPr="00BD5AFD" w:rsidRDefault="00740529" w:rsidP="00740529">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740529" w:rsidRPr="00BD5AFD" w:rsidRDefault="00740529" w:rsidP="0074052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740529" w:rsidRPr="00BD5AFD" w:rsidRDefault="00740529" w:rsidP="0074052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740529" w:rsidRPr="00BD5AFD" w:rsidRDefault="00740529" w:rsidP="0074052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740529" w:rsidRPr="00BD5AFD" w:rsidRDefault="00740529" w:rsidP="00740529">
      <w:pPr>
        <w:pStyle w:val="aa"/>
        <w:tabs>
          <w:tab w:val="left" w:pos="1134"/>
        </w:tabs>
        <w:ind w:left="0" w:firstLine="709"/>
        <w:contextualSpacing/>
        <w:jc w:val="both"/>
        <w:rPr>
          <w:sz w:val="28"/>
          <w:szCs w:val="28"/>
        </w:rPr>
      </w:pPr>
    </w:p>
    <w:p w:rsidR="00740529" w:rsidRPr="00344EFB" w:rsidRDefault="00740529" w:rsidP="00740529">
      <w:pPr>
        <w:pStyle w:val="1"/>
        <w:ind w:firstLine="709"/>
        <w:jc w:val="center"/>
        <w:rPr>
          <w:rFonts w:ascii="Times New Roman" w:hAnsi="Times New Roman"/>
          <w:sz w:val="28"/>
          <w:szCs w:val="28"/>
        </w:rPr>
      </w:pPr>
      <w:r w:rsidRPr="00344EFB">
        <w:rPr>
          <w:rFonts w:ascii="Times New Roman" w:hAnsi="Times New Roman"/>
          <w:bCs/>
          <w:color w:val="000000"/>
          <w:sz w:val="28"/>
          <w:szCs w:val="28"/>
        </w:rPr>
        <w:t xml:space="preserve">Методические </w:t>
      </w:r>
      <w:r>
        <w:rPr>
          <w:rFonts w:ascii="Times New Roman" w:hAnsi="Times New Roman"/>
          <w:bCs/>
          <w:color w:val="000000"/>
          <w:sz w:val="28"/>
          <w:szCs w:val="28"/>
        </w:rPr>
        <w:t xml:space="preserve">указания </w:t>
      </w:r>
      <w:r w:rsidRPr="00344EFB">
        <w:rPr>
          <w:rFonts w:ascii="Times New Roman" w:hAnsi="Times New Roman"/>
          <w:bCs/>
          <w:color w:val="000000"/>
          <w:sz w:val="28"/>
          <w:szCs w:val="28"/>
        </w:rPr>
        <w:t xml:space="preserve">по </w:t>
      </w:r>
      <w:r w:rsidRPr="00344EFB">
        <w:rPr>
          <w:rFonts w:ascii="Times New Roman" w:hAnsi="Times New Roman"/>
          <w:sz w:val="28"/>
          <w:szCs w:val="28"/>
        </w:rPr>
        <w:t>составлению кластера</w:t>
      </w:r>
    </w:p>
    <w:p w:rsidR="00740529" w:rsidRDefault="00740529" w:rsidP="00740529">
      <w:pPr>
        <w:ind w:firstLine="709"/>
        <w:jc w:val="both"/>
        <w:rPr>
          <w:sz w:val="28"/>
          <w:szCs w:val="28"/>
        </w:rPr>
      </w:pPr>
      <w:r w:rsidRPr="00590EC1">
        <w:rPr>
          <w:sz w:val="28"/>
          <w:szCs w:val="28"/>
        </w:rPr>
        <w:t>Кластер – это</w:t>
      </w:r>
      <w:r w:rsidRPr="00344EFB">
        <w:rPr>
          <w:sz w:val="28"/>
          <w:szCs w:val="28"/>
        </w:rPr>
        <w:t xml:space="preserve">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(технология ТРИЗ).</w:t>
      </w:r>
    </w:p>
    <w:p w:rsidR="00740529" w:rsidRPr="00F922E9" w:rsidRDefault="00740529" w:rsidP="00740529">
      <w:pPr>
        <w:ind w:firstLine="709"/>
        <w:jc w:val="center"/>
        <w:rPr>
          <w:i/>
          <w:sz w:val="28"/>
          <w:szCs w:val="28"/>
        </w:rPr>
      </w:pPr>
      <w:r>
        <w:rPr>
          <w:i/>
          <w:sz w:val="28"/>
          <w:szCs w:val="28"/>
        </w:rPr>
        <w:t xml:space="preserve">Алгоритм выполнения задания: </w:t>
      </w:r>
    </w:p>
    <w:p w:rsidR="00740529" w:rsidRPr="00344EFB" w:rsidRDefault="00740529" w:rsidP="00740529">
      <w:pPr>
        <w:tabs>
          <w:tab w:val="left" w:pos="851"/>
        </w:tabs>
        <w:ind w:firstLine="709"/>
        <w:jc w:val="both"/>
        <w:rPr>
          <w:sz w:val="28"/>
          <w:szCs w:val="28"/>
        </w:rPr>
      </w:pPr>
      <w:r>
        <w:rPr>
          <w:sz w:val="28"/>
          <w:szCs w:val="28"/>
        </w:rPr>
        <w:t xml:space="preserve">1. </w:t>
      </w:r>
      <w:r w:rsidRPr="00344EFB">
        <w:rPr>
          <w:sz w:val="28"/>
          <w:szCs w:val="28"/>
        </w:rPr>
        <w:t>Посередине чистого листа написать ключевое слово или предложение, которое является «сердцем» идеи, темы.</w:t>
      </w:r>
    </w:p>
    <w:p w:rsidR="00740529" w:rsidRPr="00344EFB" w:rsidRDefault="00740529" w:rsidP="00740529">
      <w:pPr>
        <w:tabs>
          <w:tab w:val="left" w:pos="851"/>
        </w:tabs>
        <w:ind w:firstLine="709"/>
        <w:jc w:val="both"/>
        <w:rPr>
          <w:sz w:val="28"/>
          <w:szCs w:val="28"/>
        </w:rPr>
      </w:pPr>
      <w:r>
        <w:rPr>
          <w:sz w:val="28"/>
          <w:szCs w:val="28"/>
        </w:rPr>
        <w:lastRenderedPageBreak/>
        <w:t xml:space="preserve">2. </w:t>
      </w:r>
      <w:r w:rsidRPr="00344EFB">
        <w:rPr>
          <w:sz w:val="28"/>
          <w:szCs w:val="28"/>
        </w:rPr>
        <w:t xml:space="preserve">Вокруг </w:t>
      </w:r>
      <w:r>
        <w:rPr>
          <w:sz w:val="28"/>
          <w:szCs w:val="28"/>
        </w:rPr>
        <w:t xml:space="preserve">ключевого слова (предложения) </w:t>
      </w:r>
      <w:r w:rsidRPr="00344EFB">
        <w:rPr>
          <w:sz w:val="28"/>
          <w:szCs w:val="28"/>
        </w:rPr>
        <w:t>«накидать» слова или предложения, выражающие идеи, факты, образы, подходящие для данной темы (Модель «</w:t>
      </w:r>
      <w:r>
        <w:rPr>
          <w:sz w:val="28"/>
          <w:szCs w:val="28"/>
        </w:rPr>
        <w:t>П</w:t>
      </w:r>
      <w:r w:rsidRPr="00344EFB">
        <w:rPr>
          <w:sz w:val="28"/>
          <w:szCs w:val="28"/>
        </w:rPr>
        <w:t>ланета и ее спутники»)</w:t>
      </w:r>
    </w:p>
    <w:p w:rsidR="00740529" w:rsidRPr="00344EFB" w:rsidRDefault="00740529" w:rsidP="00740529">
      <w:pPr>
        <w:tabs>
          <w:tab w:val="left" w:pos="851"/>
        </w:tabs>
        <w:ind w:firstLine="709"/>
        <w:jc w:val="both"/>
        <w:rPr>
          <w:sz w:val="28"/>
          <w:szCs w:val="28"/>
        </w:rPr>
      </w:pPr>
      <w:r>
        <w:rPr>
          <w:sz w:val="28"/>
          <w:szCs w:val="28"/>
        </w:rPr>
        <w:t xml:space="preserve">3. </w:t>
      </w:r>
      <w:r w:rsidRPr="00344EFB">
        <w:rPr>
          <w:sz w:val="28"/>
          <w:szCs w:val="28"/>
        </w:rPr>
        <w:t xml:space="preserve">По мере </w:t>
      </w:r>
      <w:r>
        <w:rPr>
          <w:sz w:val="28"/>
          <w:szCs w:val="28"/>
        </w:rPr>
        <w:t>выполнения</w:t>
      </w:r>
      <w:r w:rsidRPr="00344EFB">
        <w:rPr>
          <w:sz w:val="28"/>
          <w:szCs w:val="28"/>
        </w:rPr>
        <w:t>,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r>
        <w:rPr>
          <w:sz w:val="28"/>
          <w:szCs w:val="28"/>
        </w:rPr>
        <w:t xml:space="preserve"> </w:t>
      </w:r>
      <w:r w:rsidRPr="00344EFB">
        <w:rPr>
          <w:sz w:val="28"/>
          <w:szCs w:val="28"/>
        </w:rPr>
        <w:t>В итоге получается структура, которая графически отображает наши размышления, определяет информационное поле данной темы.</w:t>
      </w:r>
    </w:p>
    <w:p w:rsidR="00740529" w:rsidRPr="00755609" w:rsidRDefault="00740529" w:rsidP="00740529">
      <w:pPr>
        <w:ind w:firstLine="709"/>
        <w:jc w:val="both"/>
        <w:outlineLvl w:val="0"/>
        <w:rPr>
          <w:sz w:val="28"/>
        </w:rPr>
      </w:pPr>
      <w:r>
        <w:rPr>
          <w:sz w:val="28"/>
          <w:szCs w:val="28"/>
        </w:rPr>
        <w:t>4</w:t>
      </w:r>
      <w:r w:rsidRPr="00344EFB">
        <w:rPr>
          <w:sz w:val="28"/>
          <w:szCs w:val="28"/>
        </w:rPr>
        <w:t xml:space="preserve">. При составлении </w:t>
      </w:r>
      <w:r>
        <w:rPr>
          <w:sz w:val="28"/>
          <w:szCs w:val="28"/>
        </w:rPr>
        <w:t xml:space="preserve">кластера следует </w:t>
      </w:r>
      <w:r w:rsidRPr="00344EFB">
        <w:rPr>
          <w:sz w:val="28"/>
          <w:szCs w:val="28"/>
        </w:rPr>
        <w:t xml:space="preserve">в скобках указывать источники, из которых выписаны определения понятия. </w:t>
      </w:r>
    </w:p>
    <w:p w:rsidR="00BF1CD1" w:rsidRDefault="00BF1CD1"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C31" w:rsidRDefault="003A1C31" w:rsidP="00FD5B6B">
      <w:r>
        <w:separator/>
      </w:r>
    </w:p>
  </w:endnote>
  <w:endnote w:type="continuationSeparator" w:id="0">
    <w:p w:rsidR="003A1C31" w:rsidRDefault="003A1C31"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B" w:rsidRDefault="00FD5B6B">
    <w:pPr>
      <w:pStyle w:val="ad"/>
      <w:jc w:val="right"/>
    </w:pPr>
    <w:r>
      <w:fldChar w:fldCharType="begin"/>
    </w:r>
    <w:r>
      <w:instrText>PAGE   \* MERGEFORMAT</w:instrText>
    </w:r>
    <w:r>
      <w:fldChar w:fldCharType="separate"/>
    </w:r>
    <w:r w:rsidR="00C04189">
      <w:rPr>
        <w:noProof/>
      </w:rPr>
      <w:t>17</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C31" w:rsidRDefault="003A1C31" w:rsidP="00FD5B6B">
      <w:r>
        <w:separator/>
      </w:r>
    </w:p>
  </w:footnote>
  <w:footnote w:type="continuationSeparator" w:id="0">
    <w:p w:rsidR="003A1C31" w:rsidRDefault="003A1C31"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37963"/>
    <w:rsid w:val="00083C34"/>
    <w:rsid w:val="000931E3"/>
    <w:rsid w:val="000B30DB"/>
    <w:rsid w:val="001F5EE1"/>
    <w:rsid w:val="0026698D"/>
    <w:rsid w:val="002D2784"/>
    <w:rsid w:val="003A1C31"/>
    <w:rsid w:val="003B5F75"/>
    <w:rsid w:val="003C37BE"/>
    <w:rsid w:val="00476000"/>
    <w:rsid w:val="004B2C94"/>
    <w:rsid w:val="004C1386"/>
    <w:rsid w:val="004D1091"/>
    <w:rsid w:val="005677BE"/>
    <w:rsid w:val="00582BA5"/>
    <w:rsid w:val="00593334"/>
    <w:rsid w:val="006847B8"/>
    <w:rsid w:val="00693E11"/>
    <w:rsid w:val="006F14A4"/>
    <w:rsid w:val="006F7AD8"/>
    <w:rsid w:val="00740529"/>
    <w:rsid w:val="00742208"/>
    <w:rsid w:val="00755609"/>
    <w:rsid w:val="0079237F"/>
    <w:rsid w:val="008113A5"/>
    <w:rsid w:val="00832D24"/>
    <w:rsid w:val="00845C7D"/>
    <w:rsid w:val="00941017"/>
    <w:rsid w:val="009511F7"/>
    <w:rsid w:val="00985E1D"/>
    <w:rsid w:val="009978D9"/>
    <w:rsid w:val="009C2F35"/>
    <w:rsid w:val="009C4A0D"/>
    <w:rsid w:val="009F49C5"/>
    <w:rsid w:val="00AD3EBB"/>
    <w:rsid w:val="00AF327C"/>
    <w:rsid w:val="00B350F3"/>
    <w:rsid w:val="00BF1CD1"/>
    <w:rsid w:val="00C04189"/>
    <w:rsid w:val="00C35B2E"/>
    <w:rsid w:val="00C83AB7"/>
    <w:rsid w:val="00CD127D"/>
    <w:rsid w:val="00D06B87"/>
    <w:rsid w:val="00D33524"/>
    <w:rsid w:val="00D35869"/>
    <w:rsid w:val="00D471E6"/>
    <w:rsid w:val="00E57C66"/>
    <w:rsid w:val="00F0689E"/>
    <w:rsid w:val="00F44E53"/>
    <w:rsid w:val="00F5136B"/>
    <w:rsid w:val="00F55788"/>
    <w:rsid w:val="00F8248C"/>
    <w:rsid w:val="00F8739C"/>
    <w:rsid w:val="00F922E9"/>
    <w:rsid w:val="00FA05BF"/>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4954</Words>
  <Characters>28241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Asus</cp:lastModifiedBy>
  <cp:revision>3</cp:revision>
  <dcterms:created xsi:type="dcterms:W3CDTF">2019-09-11T09:48:00Z</dcterms:created>
  <dcterms:modified xsi:type="dcterms:W3CDTF">2019-09-11T09:48:00Z</dcterms:modified>
</cp:coreProperties>
</file>