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CA" w:rsidRPr="003140FB" w:rsidRDefault="002607CA" w:rsidP="002607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Государственное бюджетное образовательное учреждение </w:t>
      </w:r>
    </w:p>
    <w:p w:rsidR="002607CA" w:rsidRPr="003140FB" w:rsidRDefault="002607CA" w:rsidP="002607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 xml:space="preserve">высшего профессионального образования </w:t>
      </w: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>«Оренбургск</w:t>
      </w:r>
      <w:r>
        <w:rPr>
          <w:rFonts w:ascii="Times New Roman" w:hAnsi="Times New Roman"/>
          <w:b/>
          <w:color w:val="000000"/>
          <w:sz w:val="24"/>
          <w:szCs w:val="24"/>
        </w:rPr>
        <w:t>ий государственный</w:t>
      </w:r>
      <w:r w:rsidRPr="003140FB">
        <w:rPr>
          <w:rFonts w:ascii="Times New Roman" w:hAnsi="Times New Roman"/>
          <w:b/>
          <w:color w:val="000000"/>
          <w:sz w:val="24"/>
          <w:szCs w:val="24"/>
        </w:rPr>
        <w:t xml:space="preserve"> медицинск</w:t>
      </w:r>
      <w:r>
        <w:rPr>
          <w:rFonts w:ascii="Times New Roman" w:hAnsi="Times New Roman"/>
          <w:b/>
          <w:color w:val="000000"/>
          <w:sz w:val="24"/>
          <w:szCs w:val="24"/>
        </w:rPr>
        <w:t>ий университет</w:t>
      </w:r>
      <w:r w:rsidRPr="003140FB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 xml:space="preserve">Минздрава РФ </w:t>
      </w: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>МЕТОДИЧЕСКАЯ РАЗРАБОТКА</w:t>
      </w: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 xml:space="preserve"> ДЛЯ ПРЕПОДАВАТЕЛЯ ПО  ПРОВЕДЕНИЮ </w:t>
      </w: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aps/>
          <w:color w:val="000000"/>
          <w:sz w:val="24"/>
          <w:szCs w:val="24"/>
        </w:rPr>
        <w:t>Практического занятия</w:t>
      </w:r>
    </w:p>
    <w:p w:rsidR="002607CA" w:rsidRPr="003140FB" w:rsidRDefault="002607CA" w:rsidP="00260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>ПО ТЕМЕ «</w:t>
      </w:r>
      <w:r w:rsidR="001A6D8B">
        <w:rPr>
          <w:rFonts w:ascii="Times New Roman" w:hAnsi="Times New Roman"/>
          <w:b/>
          <w:color w:val="000000"/>
          <w:sz w:val="24"/>
          <w:szCs w:val="24"/>
        </w:rPr>
        <w:t>Коклюш. Паракоклюш. Микоплазмоз. Хламидиоз</w:t>
      </w:r>
      <w:r w:rsidRPr="003140FB">
        <w:rPr>
          <w:rFonts w:ascii="Times New Roman" w:hAnsi="Times New Roman"/>
          <w:sz w:val="24"/>
          <w:szCs w:val="24"/>
        </w:rPr>
        <w:t>».</w:t>
      </w: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>ДИСЦИПЛИНА «</w:t>
      </w:r>
      <w:r>
        <w:rPr>
          <w:rFonts w:ascii="Times New Roman" w:hAnsi="Times New Roman"/>
          <w:b/>
          <w:color w:val="000000"/>
          <w:sz w:val="24"/>
          <w:szCs w:val="24"/>
        </w:rPr>
        <w:t>Детские инфекции</w:t>
      </w:r>
      <w:r w:rsidRPr="003140FB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 xml:space="preserve"> СО СТУДЕНТАМИ 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3140FB">
        <w:rPr>
          <w:rFonts w:ascii="Times New Roman" w:hAnsi="Times New Roman"/>
          <w:b/>
          <w:caps/>
          <w:color w:val="000000"/>
          <w:sz w:val="24"/>
          <w:szCs w:val="24"/>
        </w:rPr>
        <w:t xml:space="preserve"> КУРСА </w:t>
      </w:r>
      <w:r>
        <w:rPr>
          <w:rFonts w:ascii="Times New Roman" w:hAnsi="Times New Roman"/>
          <w:b/>
          <w:caps/>
          <w:color w:val="000000"/>
          <w:sz w:val="24"/>
          <w:szCs w:val="24"/>
        </w:rPr>
        <w:t xml:space="preserve"> медико-профилактического</w:t>
      </w:r>
      <w:r w:rsidRPr="003140FB">
        <w:rPr>
          <w:rFonts w:ascii="Times New Roman" w:hAnsi="Times New Roman"/>
          <w:b/>
          <w:color w:val="000000"/>
          <w:sz w:val="24"/>
          <w:szCs w:val="24"/>
        </w:rPr>
        <w:t xml:space="preserve"> ФАКУЛЬТЕТА</w:t>
      </w: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3284"/>
        <w:gridCol w:w="4056"/>
      </w:tblGrid>
      <w:tr w:rsidR="002607CA" w:rsidRPr="003140FB" w:rsidTr="00F305E7">
        <w:trPr>
          <w:trHeight w:val="1126"/>
        </w:trPr>
        <w:tc>
          <w:tcPr>
            <w:tcW w:w="2448" w:type="dxa"/>
          </w:tcPr>
          <w:p w:rsidR="002607CA" w:rsidRPr="003140FB" w:rsidRDefault="002607CA" w:rsidP="00F305E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</w:tcPr>
          <w:p w:rsidR="002607CA" w:rsidRPr="003140FB" w:rsidRDefault="002607CA" w:rsidP="00F305E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</w:tcPr>
          <w:p w:rsidR="002607CA" w:rsidRDefault="002607CA" w:rsidP="00F3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7CA" w:rsidRDefault="002607CA" w:rsidP="00F3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7CA" w:rsidRDefault="002607CA" w:rsidP="00F3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7CA" w:rsidRDefault="002607CA" w:rsidP="00F3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7CA" w:rsidRDefault="002607CA" w:rsidP="00F3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7CA" w:rsidRDefault="002607CA" w:rsidP="00F3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sz w:val="24"/>
                <w:szCs w:val="24"/>
              </w:rPr>
              <w:t>Методические рекомендации разработаны</w:t>
            </w:r>
          </w:p>
          <w:p w:rsidR="002607CA" w:rsidRPr="003140FB" w:rsidRDefault="001A6D8B" w:rsidP="00F3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ассистентом</w:t>
            </w:r>
          </w:p>
          <w:p w:rsidR="002607CA" w:rsidRPr="003140FB" w:rsidRDefault="002607CA" w:rsidP="00F305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40FB">
              <w:rPr>
                <w:rFonts w:ascii="Times New Roman" w:hAnsi="Times New Roman"/>
                <w:i/>
                <w:sz w:val="24"/>
                <w:szCs w:val="24"/>
              </w:rPr>
              <w:t xml:space="preserve"> кафедры эпидемиологии и инфекционных болезней</w:t>
            </w:r>
          </w:p>
          <w:p w:rsidR="002607CA" w:rsidRPr="003140FB" w:rsidRDefault="001A6D8B" w:rsidP="00F305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Носыревой Светланой Юрьевной</w:t>
            </w:r>
          </w:p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Оренбург, 201</w:t>
      </w:r>
      <w:r w:rsidR="00BF5EC5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140F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 Воздушно-капельные инфекции у детей</w:t>
      </w: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3140FB">
        <w:rPr>
          <w:rFonts w:ascii="Times New Roman" w:hAnsi="Times New Roman"/>
          <w:b/>
          <w:color w:val="000000"/>
          <w:spacing w:val="-4"/>
          <w:sz w:val="24"/>
          <w:szCs w:val="24"/>
        </w:rPr>
        <w:t>Формируемые компетенции</w:t>
      </w:r>
      <w:r w:rsidRPr="003140FB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6662"/>
      </w:tblGrid>
      <w:tr w:rsidR="002607CA" w:rsidRPr="003140FB" w:rsidTr="00F305E7">
        <w:tc>
          <w:tcPr>
            <w:tcW w:w="1985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276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6662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компетенции </w:t>
            </w:r>
          </w:p>
        </w:tc>
      </w:tr>
      <w:tr w:rsidR="002607CA" w:rsidRPr="003140FB" w:rsidTr="00F305E7">
        <w:trPr>
          <w:trHeight w:val="1952"/>
        </w:trPr>
        <w:tc>
          <w:tcPr>
            <w:tcW w:w="1985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276" w:type="dxa"/>
          </w:tcPr>
          <w:p w:rsidR="002607CA" w:rsidRPr="00806F21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F21">
              <w:rPr>
                <w:rFonts w:ascii="Times New Roman" w:hAnsi="Times New Roman"/>
                <w:color w:val="000000"/>
                <w:sz w:val="24"/>
                <w:szCs w:val="24"/>
              </w:rPr>
              <w:t>ОК-8</w:t>
            </w:r>
          </w:p>
          <w:p w:rsidR="002607CA" w:rsidRPr="00806F21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806F21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607CA" w:rsidRPr="00806F21" w:rsidRDefault="002607CA" w:rsidP="00F305E7">
            <w:pPr>
              <w:pStyle w:val="2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к самостоятельной, индивидуальной работе, способностью к самосовершенствованию, </w:t>
            </w:r>
            <w:proofErr w:type="spellStart"/>
            <w:r w:rsidRPr="00806F21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806F21">
              <w:rPr>
                <w:rFonts w:ascii="Times New Roman" w:hAnsi="Times New Roman"/>
                <w:color w:val="000000"/>
                <w:sz w:val="24"/>
                <w:szCs w:val="24"/>
              </w:rPr>
              <w:t>, самореализации.</w:t>
            </w:r>
          </w:p>
          <w:p w:rsidR="002607CA" w:rsidRPr="00806F21" w:rsidRDefault="002607CA" w:rsidP="00F305E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7CA" w:rsidRPr="00806F21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2F3" w:rsidRPr="003140FB" w:rsidTr="00917B08">
        <w:trPr>
          <w:trHeight w:val="1512"/>
        </w:trPr>
        <w:tc>
          <w:tcPr>
            <w:tcW w:w="1985" w:type="dxa"/>
          </w:tcPr>
          <w:p w:rsidR="005822F3" w:rsidRPr="003140FB" w:rsidRDefault="005822F3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2F3" w:rsidRPr="003140FB" w:rsidRDefault="005822F3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</w:p>
        </w:tc>
        <w:tc>
          <w:tcPr>
            <w:tcW w:w="1276" w:type="dxa"/>
          </w:tcPr>
          <w:p w:rsidR="005822F3" w:rsidRPr="003140FB" w:rsidRDefault="005822F3" w:rsidP="005822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2F3" w:rsidRPr="003140FB" w:rsidRDefault="005822F3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</w:t>
            </w: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822F3" w:rsidRPr="003140FB" w:rsidRDefault="005822F3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5822F3" w:rsidRPr="003140FB" w:rsidRDefault="005822F3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2F3" w:rsidRPr="003140FB" w:rsidRDefault="005822F3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и готовность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оказанию первой врачебной помощи при неотложных состояниях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догоспитальном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этапе, а также в экстремальных условиях эпидемий, в очагах массового поражения. </w:t>
            </w:r>
          </w:p>
        </w:tc>
      </w:tr>
    </w:tbl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>2.Тема</w:t>
      </w:r>
      <w:r w:rsidRPr="003140FB">
        <w:rPr>
          <w:rFonts w:ascii="Times New Roman" w:hAnsi="Times New Roman"/>
          <w:color w:val="000000"/>
          <w:sz w:val="24"/>
          <w:szCs w:val="24"/>
        </w:rPr>
        <w:t xml:space="preserve">: </w:t>
      </w:r>
      <w:bookmarkStart w:id="0" w:name="_GoBack"/>
      <w:r w:rsidR="001A6D8B" w:rsidRPr="001A6D8B">
        <w:rPr>
          <w:rFonts w:ascii="Times New Roman" w:hAnsi="Times New Roman"/>
          <w:b/>
          <w:sz w:val="24"/>
          <w:szCs w:val="24"/>
        </w:rPr>
        <w:t>Коклюш. Паракоклюш. Микоплазмоз. Хламидиоз</w:t>
      </w:r>
    </w:p>
    <w:p w:rsidR="002607CA" w:rsidRPr="003140FB" w:rsidRDefault="002607CA" w:rsidP="002607C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40FB">
        <w:rPr>
          <w:rFonts w:ascii="Times New Roman" w:hAnsi="Times New Roman"/>
          <w:b/>
          <w:color w:val="000000"/>
          <w:sz w:val="24"/>
          <w:szCs w:val="24"/>
        </w:rPr>
        <w:t>3.Цель</w:t>
      </w:r>
      <w:r w:rsidRPr="003140FB">
        <w:rPr>
          <w:rFonts w:ascii="Times New Roman" w:hAnsi="Times New Roman"/>
          <w:color w:val="000000"/>
          <w:sz w:val="24"/>
          <w:szCs w:val="24"/>
        </w:rPr>
        <w:t>: Научить студенто</w:t>
      </w:r>
      <w:r>
        <w:rPr>
          <w:rFonts w:ascii="Times New Roman" w:hAnsi="Times New Roman"/>
          <w:color w:val="000000"/>
          <w:sz w:val="24"/>
          <w:szCs w:val="24"/>
        </w:rPr>
        <w:t xml:space="preserve">в выявлять клинические признаки </w:t>
      </w:r>
      <w:r w:rsidR="001A6D8B">
        <w:rPr>
          <w:rFonts w:ascii="Times New Roman" w:hAnsi="Times New Roman"/>
          <w:color w:val="000000"/>
          <w:sz w:val="24"/>
          <w:szCs w:val="24"/>
        </w:rPr>
        <w:t>коклюша</w:t>
      </w:r>
      <w:r>
        <w:rPr>
          <w:rFonts w:ascii="Times New Roman" w:hAnsi="Times New Roman"/>
          <w:color w:val="000000"/>
          <w:sz w:val="24"/>
          <w:szCs w:val="24"/>
        </w:rPr>
        <w:t xml:space="preserve">у детей, </w:t>
      </w:r>
      <w:r w:rsidRPr="003140FB">
        <w:rPr>
          <w:rFonts w:ascii="Times New Roman" w:hAnsi="Times New Roman"/>
          <w:color w:val="000000"/>
          <w:sz w:val="24"/>
          <w:szCs w:val="24"/>
        </w:rPr>
        <w:t xml:space="preserve"> проводить дифференциальную диагностику</w:t>
      </w:r>
      <w:r w:rsidR="005C0A0C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1A6D8B">
        <w:rPr>
          <w:rFonts w:ascii="Times New Roman" w:hAnsi="Times New Roman"/>
          <w:color w:val="000000"/>
          <w:sz w:val="24"/>
          <w:szCs w:val="24"/>
        </w:rPr>
        <w:t>паракоклюшем</w:t>
      </w:r>
      <w:r w:rsidR="005C0A0C">
        <w:rPr>
          <w:rFonts w:ascii="Times New Roman" w:hAnsi="Times New Roman"/>
          <w:color w:val="000000"/>
          <w:sz w:val="24"/>
          <w:szCs w:val="24"/>
        </w:rPr>
        <w:t xml:space="preserve">, другими </w:t>
      </w:r>
      <w:r w:rsidR="001A6D8B">
        <w:rPr>
          <w:rFonts w:ascii="Times New Roman" w:hAnsi="Times New Roman"/>
          <w:color w:val="000000"/>
          <w:sz w:val="24"/>
          <w:szCs w:val="24"/>
        </w:rPr>
        <w:t>заболеваниями, сопровождающимися синдромом кашля</w:t>
      </w:r>
      <w:r w:rsidRPr="003140F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оказывать неотложную помощь, </w:t>
      </w:r>
      <w:r w:rsidRPr="003140FB">
        <w:rPr>
          <w:rFonts w:ascii="Times New Roman" w:hAnsi="Times New Roman"/>
          <w:color w:val="000000"/>
          <w:sz w:val="24"/>
          <w:szCs w:val="24"/>
        </w:rPr>
        <w:t>проводить профилактические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, противоэпидемические </w:t>
      </w:r>
      <w:r w:rsidRPr="003140FB">
        <w:rPr>
          <w:rFonts w:ascii="Times New Roman" w:hAnsi="Times New Roman"/>
          <w:color w:val="000000"/>
          <w:sz w:val="24"/>
          <w:szCs w:val="24"/>
        </w:rPr>
        <w:t xml:space="preserve"> мероприятия.</w:t>
      </w:r>
    </w:p>
    <w:bookmarkEnd w:id="0"/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>4.Задачи</w:t>
      </w:r>
      <w:r w:rsidRPr="003140F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607CA" w:rsidRPr="003140FB" w:rsidRDefault="002607CA" w:rsidP="002607C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color w:val="000000"/>
          <w:sz w:val="24"/>
          <w:szCs w:val="24"/>
        </w:rPr>
        <w:t xml:space="preserve">Обучающая: 1. Изучить основные положения нормативных документов по </w:t>
      </w:r>
      <w:r w:rsidR="001A6D8B">
        <w:rPr>
          <w:rFonts w:ascii="Times New Roman" w:hAnsi="Times New Roman"/>
          <w:color w:val="000000"/>
          <w:sz w:val="24"/>
          <w:szCs w:val="24"/>
        </w:rPr>
        <w:t xml:space="preserve">коклюшу </w:t>
      </w:r>
      <w:r>
        <w:rPr>
          <w:rFonts w:ascii="Times New Roman" w:hAnsi="Times New Roman"/>
          <w:color w:val="000000"/>
          <w:sz w:val="24"/>
          <w:szCs w:val="24"/>
        </w:rPr>
        <w:t>у детей</w:t>
      </w:r>
      <w:r w:rsidRPr="003140FB">
        <w:rPr>
          <w:rFonts w:ascii="Times New Roman" w:hAnsi="Times New Roman"/>
          <w:color w:val="000000"/>
          <w:sz w:val="24"/>
          <w:szCs w:val="24"/>
        </w:rPr>
        <w:t>.</w:t>
      </w:r>
    </w:p>
    <w:p w:rsidR="002607CA" w:rsidRPr="003140FB" w:rsidRDefault="002607CA" w:rsidP="002607C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color w:val="000000"/>
          <w:sz w:val="24"/>
          <w:szCs w:val="24"/>
        </w:rPr>
        <w:t xml:space="preserve">2.Обучить студентов особенностям сбора эпидемического анамнеза, анамнеза заболевания и жизни при </w:t>
      </w:r>
      <w:r w:rsidR="001A6D8B">
        <w:rPr>
          <w:rFonts w:ascii="Times New Roman" w:hAnsi="Times New Roman"/>
          <w:color w:val="000000"/>
          <w:sz w:val="24"/>
          <w:szCs w:val="24"/>
        </w:rPr>
        <w:t>коклюше</w:t>
      </w:r>
      <w:r>
        <w:rPr>
          <w:rFonts w:ascii="Times New Roman" w:hAnsi="Times New Roman"/>
          <w:color w:val="000000"/>
          <w:sz w:val="24"/>
          <w:szCs w:val="24"/>
        </w:rPr>
        <w:t xml:space="preserve"> у детей</w:t>
      </w:r>
      <w:r w:rsidRPr="003140FB">
        <w:rPr>
          <w:rFonts w:ascii="Times New Roman" w:hAnsi="Times New Roman"/>
          <w:color w:val="000000"/>
          <w:sz w:val="24"/>
          <w:szCs w:val="24"/>
        </w:rPr>
        <w:t>.</w:t>
      </w:r>
    </w:p>
    <w:p w:rsidR="002607CA" w:rsidRPr="003140FB" w:rsidRDefault="002607CA" w:rsidP="002607C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117C6">
        <w:rPr>
          <w:rFonts w:ascii="Times New Roman" w:hAnsi="Times New Roman"/>
          <w:color w:val="000000"/>
          <w:sz w:val="24"/>
          <w:szCs w:val="24"/>
        </w:rPr>
        <w:t>Обучить особенностям патогенеза</w:t>
      </w:r>
      <w:r w:rsidR="001A6D8B">
        <w:rPr>
          <w:rFonts w:ascii="Times New Roman" w:hAnsi="Times New Roman"/>
          <w:color w:val="000000"/>
          <w:sz w:val="24"/>
          <w:szCs w:val="24"/>
        </w:rPr>
        <w:t>коклюша, паракоклюша, микоплазмоза, хламидиоза</w:t>
      </w:r>
      <w:r w:rsidR="00B117C6">
        <w:rPr>
          <w:rFonts w:ascii="Times New Roman" w:hAnsi="Times New Roman"/>
          <w:color w:val="000000"/>
          <w:sz w:val="24"/>
          <w:szCs w:val="24"/>
        </w:rPr>
        <w:t xml:space="preserve"> у детей.</w:t>
      </w:r>
    </w:p>
    <w:p w:rsidR="002607CA" w:rsidRPr="003140FB" w:rsidRDefault="002607CA" w:rsidP="002607C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color w:val="000000"/>
          <w:sz w:val="24"/>
          <w:szCs w:val="24"/>
        </w:rPr>
        <w:t xml:space="preserve">3. Научить выявлять клинические признаки, характерные для </w:t>
      </w:r>
      <w:r w:rsidR="001A6D8B">
        <w:rPr>
          <w:rFonts w:ascii="Times New Roman" w:hAnsi="Times New Roman"/>
          <w:color w:val="000000"/>
          <w:sz w:val="24"/>
          <w:szCs w:val="24"/>
        </w:rPr>
        <w:t>инфекционных заболеваний, сопровождающихся синдромом кашля</w:t>
      </w:r>
      <w:r>
        <w:rPr>
          <w:rFonts w:ascii="Times New Roman" w:hAnsi="Times New Roman"/>
          <w:color w:val="000000"/>
          <w:sz w:val="24"/>
          <w:szCs w:val="24"/>
        </w:rPr>
        <w:t xml:space="preserve"> у детей, а также состояния, угрожающие для жизни и требующие оказания неотложной помощи.</w:t>
      </w:r>
    </w:p>
    <w:p w:rsidR="002607CA" w:rsidRPr="003140FB" w:rsidRDefault="002607CA" w:rsidP="002607C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color w:val="000000"/>
          <w:sz w:val="24"/>
          <w:szCs w:val="24"/>
        </w:rPr>
        <w:t xml:space="preserve">4. Сформировать представление у студентов о проведении дифференциальной диагностики </w:t>
      </w:r>
      <w:r w:rsidR="001A6D8B" w:rsidRPr="001A6D8B">
        <w:rPr>
          <w:rFonts w:ascii="Times New Roman" w:hAnsi="Times New Roman"/>
          <w:color w:val="000000"/>
          <w:sz w:val="24"/>
          <w:szCs w:val="24"/>
        </w:rPr>
        <w:t xml:space="preserve">инфекционных заболеваний, сопровождающихся синдромом кашля </w:t>
      </w:r>
      <w:r w:rsidR="005C0A0C">
        <w:rPr>
          <w:rFonts w:ascii="Times New Roman" w:hAnsi="Times New Roman"/>
          <w:color w:val="000000"/>
          <w:sz w:val="24"/>
          <w:szCs w:val="24"/>
        </w:rPr>
        <w:t>у детей</w:t>
      </w:r>
      <w:r w:rsidRPr="003140FB">
        <w:rPr>
          <w:rFonts w:ascii="Times New Roman" w:hAnsi="Times New Roman"/>
          <w:color w:val="000000"/>
          <w:sz w:val="24"/>
          <w:szCs w:val="24"/>
        </w:rPr>
        <w:t>.</w:t>
      </w:r>
    </w:p>
    <w:p w:rsidR="002607CA" w:rsidRPr="003140FB" w:rsidRDefault="002607CA" w:rsidP="002607C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color w:val="000000"/>
          <w:sz w:val="24"/>
          <w:szCs w:val="24"/>
        </w:rPr>
        <w:t xml:space="preserve">5. Обучить студентов </w:t>
      </w:r>
      <w:r>
        <w:rPr>
          <w:rFonts w:ascii="Times New Roman" w:hAnsi="Times New Roman"/>
          <w:color w:val="000000"/>
          <w:sz w:val="24"/>
          <w:szCs w:val="24"/>
        </w:rPr>
        <w:t xml:space="preserve"> алгоритму оказания неотложной помощи </w:t>
      </w:r>
      <w:r w:rsidR="001A6D8B">
        <w:rPr>
          <w:rFonts w:ascii="Times New Roman" w:hAnsi="Times New Roman"/>
          <w:color w:val="000000"/>
          <w:sz w:val="24"/>
          <w:szCs w:val="24"/>
        </w:rPr>
        <w:t>в периоде спазматического кашля при приступе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607CA" w:rsidRPr="003140FB" w:rsidRDefault="002607CA" w:rsidP="002607C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color w:val="000000"/>
          <w:sz w:val="24"/>
          <w:szCs w:val="24"/>
        </w:rPr>
        <w:t xml:space="preserve">6. Изучить основные 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положения противоэпидемических мероприятий, проводимых в учреждениях различного типа при </w:t>
      </w:r>
      <w:r w:rsidR="001A6D8B">
        <w:rPr>
          <w:rFonts w:ascii="Times New Roman" w:hAnsi="Times New Roman"/>
          <w:color w:val="000000"/>
          <w:sz w:val="24"/>
          <w:szCs w:val="24"/>
        </w:rPr>
        <w:t>коклюше</w:t>
      </w:r>
      <w:r>
        <w:rPr>
          <w:rFonts w:ascii="Times New Roman" w:hAnsi="Times New Roman"/>
          <w:color w:val="000000"/>
          <w:sz w:val="24"/>
          <w:szCs w:val="24"/>
        </w:rPr>
        <w:t xml:space="preserve"> у детей.</w:t>
      </w:r>
    </w:p>
    <w:p w:rsidR="002607CA" w:rsidRPr="003140FB" w:rsidRDefault="002607CA" w:rsidP="002607C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color w:val="000000"/>
          <w:sz w:val="24"/>
          <w:szCs w:val="24"/>
        </w:rPr>
        <w:t xml:space="preserve">7. Укрепить навыки профилактических мероприятий.   </w:t>
      </w:r>
    </w:p>
    <w:p w:rsidR="002607CA" w:rsidRPr="003140FB" w:rsidRDefault="002607CA" w:rsidP="002607CA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140FB">
        <w:rPr>
          <w:rFonts w:ascii="Times New Roman" w:hAnsi="Times New Roman"/>
          <w:color w:val="000000"/>
          <w:sz w:val="24"/>
          <w:szCs w:val="24"/>
        </w:rPr>
        <w:t xml:space="preserve">Развивающая:  1. Сформировать </w:t>
      </w:r>
      <w:proofErr w:type="spellStart"/>
      <w:r w:rsidRPr="003140FB"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 w:rsidRPr="003140FB">
        <w:rPr>
          <w:rFonts w:ascii="Times New Roman" w:hAnsi="Times New Roman"/>
          <w:sz w:val="24"/>
          <w:szCs w:val="24"/>
        </w:rPr>
        <w:t xml:space="preserve">  основы   и  этику  общения  с  больным  и   взаимоотношений  с родителями и родственниками больного.</w:t>
      </w:r>
    </w:p>
    <w:p w:rsidR="002607CA" w:rsidRPr="003140FB" w:rsidRDefault="002607CA" w:rsidP="002607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color w:val="000000"/>
          <w:sz w:val="24"/>
          <w:szCs w:val="24"/>
        </w:rPr>
        <w:t xml:space="preserve">            Воспитывающая: 1. Прививание навыков общения с пациентами, соблюдения личной гигиены для профилактики </w:t>
      </w:r>
      <w:r w:rsidR="001A6D8B">
        <w:rPr>
          <w:rFonts w:ascii="Times New Roman" w:hAnsi="Times New Roman"/>
          <w:color w:val="000000"/>
          <w:sz w:val="24"/>
          <w:szCs w:val="24"/>
        </w:rPr>
        <w:t>коклюша</w:t>
      </w:r>
      <w:r w:rsidR="005C0A0C">
        <w:rPr>
          <w:rFonts w:ascii="Times New Roman" w:hAnsi="Times New Roman"/>
          <w:color w:val="000000"/>
          <w:sz w:val="24"/>
          <w:szCs w:val="24"/>
        </w:rPr>
        <w:t>.</w:t>
      </w: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>5.Вопросы для рассмотрения:</w:t>
      </w:r>
    </w:p>
    <w:p w:rsidR="002607CA" w:rsidRDefault="002607CA" w:rsidP="005C0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0FB">
        <w:rPr>
          <w:rFonts w:ascii="Times New Roman" w:hAnsi="Times New Roman"/>
          <w:color w:val="000000"/>
          <w:sz w:val="24"/>
          <w:szCs w:val="24"/>
        </w:rPr>
        <w:t>1.</w:t>
      </w:r>
      <w:r w:rsidR="001A6D8B">
        <w:rPr>
          <w:rFonts w:ascii="Times New Roman" w:hAnsi="Times New Roman"/>
          <w:sz w:val="24"/>
          <w:szCs w:val="24"/>
        </w:rPr>
        <w:t>Коклюш</w:t>
      </w:r>
      <w:r w:rsidR="005C0A0C">
        <w:rPr>
          <w:rFonts w:ascii="Times New Roman" w:hAnsi="Times New Roman"/>
          <w:sz w:val="24"/>
          <w:szCs w:val="24"/>
        </w:rPr>
        <w:t xml:space="preserve"> у детей.</w:t>
      </w:r>
    </w:p>
    <w:p w:rsidR="005C0A0C" w:rsidRDefault="005C0A0C" w:rsidP="005C0A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1A6D8B">
        <w:rPr>
          <w:rFonts w:ascii="Times New Roman" w:hAnsi="Times New Roman"/>
          <w:sz w:val="24"/>
          <w:szCs w:val="24"/>
        </w:rPr>
        <w:t xml:space="preserve"> Паракоклюш у детей</w:t>
      </w:r>
      <w:r>
        <w:rPr>
          <w:rFonts w:ascii="Times New Roman" w:hAnsi="Times New Roman"/>
          <w:sz w:val="24"/>
          <w:szCs w:val="24"/>
        </w:rPr>
        <w:t>.</w:t>
      </w:r>
    </w:p>
    <w:p w:rsidR="005C0A0C" w:rsidRDefault="005C0A0C" w:rsidP="005C0A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A6D8B">
        <w:rPr>
          <w:rFonts w:ascii="Times New Roman" w:hAnsi="Times New Roman"/>
          <w:sz w:val="24"/>
          <w:szCs w:val="24"/>
        </w:rPr>
        <w:t xml:space="preserve"> Микоплазмоз и хламидиоз. </w:t>
      </w:r>
      <w:r>
        <w:rPr>
          <w:rFonts w:ascii="Times New Roman" w:hAnsi="Times New Roman"/>
          <w:sz w:val="24"/>
          <w:szCs w:val="24"/>
        </w:rPr>
        <w:t xml:space="preserve">Клиника. Дифференциальная диагностика с </w:t>
      </w:r>
      <w:r w:rsidR="001A6D8B">
        <w:rPr>
          <w:rFonts w:ascii="Times New Roman" w:hAnsi="Times New Roman"/>
          <w:sz w:val="24"/>
          <w:szCs w:val="24"/>
        </w:rPr>
        <w:t>коклюшем, паракоклюшем.</w:t>
      </w:r>
    </w:p>
    <w:p w:rsidR="005C0A0C" w:rsidRPr="003140FB" w:rsidRDefault="005C0A0C" w:rsidP="005C0A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Проведение противоэпидемических мероприятий.</w:t>
      </w:r>
    </w:p>
    <w:p w:rsidR="002607CA" w:rsidRPr="003140FB" w:rsidRDefault="002607CA" w:rsidP="002607CA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607CA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>6.Основные понятия темы</w:t>
      </w:r>
    </w:p>
    <w:p w:rsidR="002607CA" w:rsidRDefault="002607CA" w:rsidP="005C0A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="001A6D8B">
        <w:rPr>
          <w:rFonts w:ascii="Times New Roman" w:hAnsi="Times New Roman"/>
          <w:color w:val="000000"/>
          <w:sz w:val="24"/>
          <w:szCs w:val="24"/>
        </w:rPr>
        <w:t>Коклюш, паракоклюш</w:t>
      </w:r>
      <w:r w:rsidR="005C0A0C">
        <w:rPr>
          <w:rFonts w:ascii="Times New Roman" w:hAnsi="Times New Roman"/>
          <w:color w:val="000000"/>
          <w:sz w:val="24"/>
          <w:szCs w:val="24"/>
        </w:rPr>
        <w:t>. Этиология. Патогенез. Клиника. Классификация. Лечение. ПЭМ. Профилактика.</w:t>
      </w:r>
    </w:p>
    <w:p w:rsidR="005C0A0C" w:rsidRPr="003140FB" w:rsidRDefault="005C0A0C" w:rsidP="005C0A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1A6D8B">
        <w:rPr>
          <w:rFonts w:ascii="Times New Roman" w:hAnsi="Times New Roman"/>
          <w:color w:val="000000"/>
          <w:sz w:val="24"/>
          <w:szCs w:val="24"/>
        </w:rPr>
        <w:t xml:space="preserve"> Микоплазмоз, хламидиоз</w:t>
      </w:r>
      <w:r>
        <w:rPr>
          <w:rFonts w:ascii="Times New Roman" w:hAnsi="Times New Roman"/>
          <w:color w:val="000000"/>
          <w:sz w:val="24"/>
          <w:szCs w:val="24"/>
        </w:rPr>
        <w:t>. Этиология. Клиника. Дифференциальный диагноз. Профилактика.</w:t>
      </w:r>
    </w:p>
    <w:p w:rsidR="001A6D8B" w:rsidRDefault="001A6D8B" w:rsidP="002607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607CA" w:rsidRPr="00B74A0F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4A0F">
        <w:rPr>
          <w:rFonts w:ascii="Times New Roman" w:hAnsi="Times New Roman"/>
          <w:b/>
          <w:color w:val="000000"/>
          <w:sz w:val="24"/>
          <w:szCs w:val="24"/>
        </w:rPr>
        <w:t xml:space="preserve">7. Рекомендуемая литература: </w:t>
      </w:r>
    </w:p>
    <w:p w:rsidR="002607CA" w:rsidRPr="00B74A0F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4A0F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B74A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Основная литература: </w:t>
      </w:r>
    </w:p>
    <w:p w:rsidR="002607CA" w:rsidRPr="00B74A0F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4A0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B74A0F">
        <w:rPr>
          <w:rFonts w:ascii="Times New Roman" w:hAnsi="Times New Roman"/>
          <w:sz w:val="24"/>
          <w:szCs w:val="24"/>
          <w:lang w:eastAsia="ru-RU"/>
        </w:rPr>
        <w:t xml:space="preserve">В.Ф.Учайкин. Руководство по инфекционным болезням у </w:t>
      </w:r>
      <w:proofErr w:type="gramStart"/>
      <w:r w:rsidRPr="00B74A0F">
        <w:rPr>
          <w:rFonts w:ascii="Times New Roman" w:hAnsi="Times New Roman"/>
          <w:sz w:val="24"/>
          <w:szCs w:val="24"/>
          <w:lang w:eastAsia="ru-RU"/>
        </w:rPr>
        <w:t>детей.-</w:t>
      </w:r>
      <w:proofErr w:type="gramEnd"/>
      <w:r w:rsidRPr="00B74A0F">
        <w:rPr>
          <w:rFonts w:ascii="Times New Roman" w:hAnsi="Times New Roman"/>
          <w:sz w:val="24"/>
          <w:szCs w:val="24"/>
          <w:lang w:eastAsia="ru-RU"/>
        </w:rPr>
        <w:t>ГЭОТАР медицина.-2002г.-808с.</w:t>
      </w:r>
    </w:p>
    <w:p w:rsidR="002607CA" w:rsidRPr="00B74A0F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4A0F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B74A0F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литература</w:t>
      </w:r>
      <w:r w:rsidRPr="00B74A0F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4A0F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Э.Н.Симованьян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и др. Инфекционные болезни у детей. Справочник в вопросах и ответах. - Ростов-на-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Дону.-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Феникс.-2002г.</w:t>
      </w: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proofErr w:type="spellStart"/>
      <w:r w:rsidRPr="003140FB"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 w:rsidRPr="003140FB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4995"/>
        <w:gridCol w:w="2393"/>
        <w:gridCol w:w="1556"/>
      </w:tblGrid>
      <w:tr w:rsidR="002607CA" w:rsidRPr="003140FB" w:rsidTr="00F305E7">
        <w:trPr>
          <w:jc w:val="center"/>
        </w:trPr>
        <w:tc>
          <w:tcPr>
            <w:tcW w:w="64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  <w:tc>
          <w:tcPr>
            <w:tcW w:w="171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2607CA" w:rsidRPr="003140FB" w:rsidTr="00F305E7">
        <w:trPr>
          <w:jc w:val="center"/>
        </w:trPr>
        <w:tc>
          <w:tcPr>
            <w:tcW w:w="64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5 мин</w:t>
            </w:r>
          </w:p>
        </w:tc>
      </w:tr>
      <w:tr w:rsidR="002607CA" w:rsidRPr="003140FB" w:rsidTr="00F305E7">
        <w:trPr>
          <w:jc w:val="center"/>
        </w:trPr>
        <w:tc>
          <w:tcPr>
            <w:tcW w:w="64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</w:t>
            </w: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знаний, умений и навыков студентов.</w:t>
            </w:r>
          </w:p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2520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ответ на полученный вопрос</w:t>
            </w:r>
          </w:p>
        </w:tc>
        <w:tc>
          <w:tcPr>
            <w:tcW w:w="171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7CA" w:rsidRPr="003140FB" w:rsidTr="00F305E7">
        <w:trPr>
          <w:jc w:val="center"/>
        </w:trPr>
        <w:tc>
          <w:tcPr>
            <w:tcW w:w="64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Актуализация теоретических знаний</w:t>
            </w:r>
          </w:p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Разбор темы практического занятия на примере больного, клинических случаев.</w:t>
            </w:r>
          </w:p>
        </w:tc>
        <w:tc>
          <w:tcPr>
            <w:tcW w:w="2520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Выписки из историй болезни,</w:t>
            </w:r>
          </w:p>
          <w:p w:rsidR="002607CA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клинических случаев,</w:t>
            </w: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больного</w:t>
            </w: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115 минут</w:t>
            </w:r>
          </w:p>
        </w:tc>
      </w:tr>
      <w:tr w:rsidR="002607CA" w:rsidRPr="003140FB" w:rsidTr="00F305E7">
        <w:trPr>
          <w:jc w:val="center"/>
        </w:trPr>
        <w:tc>
          <w:tcPr>
            <w:tcW w:w="64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Отработкапрактических умений и навыков</w:t>
            </w:r>
          </w:p>
          <w:p w:rsidR="002607CA" w:rsidRPr="00B74A0F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дифференциально – диагностических таблиц </w:t>
            </w:r>
          </w:p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74A0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 диагностики и лечения заболевания</w:t>
            </w:r>
          </w:p>
        </w:tc>
        <w:tc>
          <w:tcPr>
            <w:tcW w:w="2520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</w:p>
          <w:p w:rsidR="002607CA" w:rsidRPr="003140FB" w:rsidRDefault="002607CA" w:rsidP="00F305E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Ситуационные задачи</w:t>
            </w:r>
          </w:p>
        </w:tc>
        <w:tc>
          <w:tcPr>
            <w:tcW w:w="171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10 мин</w:t>
            </w:r>
          </w:p>
          <w:p w:rsidR="002607CA" w:rsidRPr="003140FB" w:rsidRDefault="002607CA" w:rsidP="00F3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2607CA" w:rsidRPr="003140FB" w:rsidTr="00F305E7">
        <w:trPr>
          <w:jc w:val="center"/>
        </w:trPr>
        <w:tc>
          <w:tcPr>
            <w:tcW w:w="64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2" w:type="dxa"/>
          </w:tcPr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качества</w:t>
            </w: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формируемых компетенций /элементов компетенций </w:t>
            </w: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(знаний, умений, навыков) студентов по теме занятия </w:t>
            </w:r>
          </w:p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Выходной контроль</w:t>
            </w:r>
          </w:p>
        </w:tc>
        <w:tc>
          <w:tcPr>
            <w:tcW w:w="2520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тестирование</w:t>
            </w:r>
          </w:p>
        </w:tc>
        <w:tc>
          <w:tcPr>
            <w:tcW w:w="171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2607CA" w:rsidRPr="003140FB" w:rsidTr="00F305E7">
        <w:trPr>
          <w:jc w:val="center"/>
        </w:trPr>
        <w:tc>
          <w:tcPr>
            <w:tcW w:w="64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82" w:type="dxa"/>
          </w:tcPr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2607CA" w:rsidRPr="003140FB" w:rsidRDefault="002607CA" w:rsidP="00F30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 </w:t>
            </w:r>
          </w:p>
        </w:tc>
        <w:tc>
          <w:tcPr>
            <w:tcW w:w="2520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07CA" w:rsidRPr="003140FB" w:rsidRDefault="002607CA" w:rsidP="00F30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FB">
              <w:rPr>
                <w:rFonts w:ascii="Times New Roman" w:hAnsi="Times New Roman"/>
                <w:color w:val="000000"/>
                <w:sz w:val="24"/>
                <w:szCs w:val="24"/>
              </w:rPr>
              <w:t>10 минут</w:t>
            </w:r>
          </w:p>
        </w:tc>
      </w:tr>
    </w:tbl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>9. Форма организации занятия</w:t>
      </w:r>
      <w:r w:rsidRPr="003140FB">
        <w:rPr>
          <w:rFonts w:ascii="Times New Roman" w:hAnsi="Times New Roman"/>
          <w:color w:val="000000"/>
          <w:sz w:val="24"/>
          <w:szCs w:val="24"/>
        </w:rPr>
        <w:t xml:space="preserve"> (обучающий семинар (практикум)</w:t>
      </w: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>10. Средства обучения</w:t>
      </w:r>
      <w:r w:rsidRPr="003140F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607CA" w:rsidRPr="00B74A0F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40FB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B74A0F">
        <w:rPr>
          <w:rFonts w:ascii="Times New Roman" w:hAnsi="Times New Roman"/>
          <w:color w:val="000000"/>
          <w:sz w:val="24"/>
          <w:szCs w:val="24"/>
        </w:rPr>
        <w:t>таблицы, схемы, плакаты, раздаточный материал, атлас)</w:t>
      </w:r>
    </w:p>
    <w:p w:rsidR="002607CA" w:rsidRPr="00B74A0F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4A0F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(мультимедийный проектор) </w:t>
      </w:r>
    </w:p>
    <w:p w:rsidR="002607CA" w:rsidRPr="003140FB" w:rsidRDefault="002607CA" w:rsidP="002607C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140FB">
        <w:rPr>
          <w:rFonts w:ascii="Times New Roman" w:hAnsi="Times New Roman"/>
          <w:b/>
          <w:color w:val="000000"/>
          <w:sz w:val="24"/>
          <w:szCs w:val="24"/>
        </w:rPr>
        <w:t>Терминологический диктант для входного контроля.</w:t>
      </w:r>
    </w:p>
    <w:p w:rsidR="002607CA" w:rsidRPr="003140FB" w:rsidRDefault="00A339B2" w:rsidP="002607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Возбудитель коклюша это</w:t>
      </w:r>
      <w:r w:rsidR="005C0A0C">
        <w:rPr>
          <w:rFonts w:ascii="Times New Roman" w:hAnsi="Times New Roman"/>
          <w:color w:val="000000"/>
          <w:sz w:val="24"/>
          <w:szCs w:val="24"/>
        </w:rPr>
        <w:t>…………(</w:t>
      </w:r>
      <w:r w:rsidR="00B76923">
        <w:rPr>
          <w:rFonts w:ascii="Times New Roman" w:hAnsi="Times New Roman"/>
          <w:color w:val="000000"/>
          <w:sz w:val="24"/>
          <w:szCs w:val="24"/>
          <w:lang w:val="en-US"/>
        </w:rPr>
        <w:t>Bordetella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pertussis</w:t>
      </w:r>
      <w:r w:rsidR="00033C79" w:rsidRPr="00033C79">
        <w:rPr>
          <w:rFonts w:ascii="Times New Roman" w:hAnsi="Times New Roman"/>
          <w:color w:val="000000"/>
          <w:sz w:val="24"/>
          <w:szCs w:val="24"/>
        </w:rPr>
        <w:t>).</w:t>
      </w:r>
    </w:p>
    <w:p w:rsidR="002607CA" w:rsidRPr="003140FB" w:rsidRDefault="00A339B2" w:rsidP="002607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Кашель носит приступообразный характер в</w:t>
      </w:r>
      <w:r w:rsidR="00033C79">
        <w:rPr>
          <w:rFonts w:ascii="Times New Roman" w:hAnsi="Times New Roman"/>
          <w:color w:val="000000"/>
          <w:sz w:val="24"/>
          <w:szCs w:val="24"/>
        </w:rPr>
        <w:t>……</w:t>
      </w:r>
      <w:proofErr w:type="gramStart"/>
      <w:r w:rsidR="00033C79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033C7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периоде коклюша </w:t>
      </w:r>
      <w:r w:rsidR="00033C79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период </w:t>
      </w:r>
      <w:r w:rsidR="00B76923">
        <w:rPr>
          <w:rFonts w:ascii="Times New Roman" w:hAnsi="Times New Roman"/>
          <w:color w:val="000000"/>
          <w:sz w:val="24"/>
          <w:szCs w:val="24"/>
        </w:rPr>
        <w:t xml:space="preserve">приступообразного судорожного </w:t>
      </w:r>
      <w:r>
        <w:rPr>
          <w:rFonts w:ascii="Times New Roman" w:hAnsi="Times New Roman"/>
          <w:color w:val="000000"/>
          <w:sz w:val="24"/>
          <w:szCs w:val="24"/>
        </w:rPr>
        <w:t>кашля</w:t>
      </w:r>
      <w:r w:rsidR="00033C79">
        <w:rPr>
          <w:rFonts w:ascii="Times New Roman" w:hAnsi="Times New Roman"/>
          <w:color w:val="000000"/>
          <w:sz w:val="24"/>
          <w:szCs w:val="24"/>
        </w:rPr>
        <w:t>).</w:t>
      </w:r>
    </w:p>
    <w:p w:rsidR="002607CA" w:rsidRPr="003140FB" w:rsidRDefault="00A339B2" w:rsidP="002607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Коклюш передается путем: ……(воздушно-капельным</w:t>
      </w:r>
      <w:r w:rsidR="00033C79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2607CA" w:rsidRPr="003140FB" w:rsidRDefault="00A339B2" w:rsidP="002607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Максимальный срок и</w:t>
      </w:r>
      <w:r w:rsidR="002607CA">
        <w:rPr>
          <w:rFonts w:ascii="Times New Roman" w:hAnsi="Times New Roman"/>
          <w:color w:val="000000"/>
          <w:sz w:val="24"/>
          <w:szCs w:val="24"/>
        </w:rPr>
        <w:t>нкубационн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="002607CA">
        <w:rPr>
          <w:rFonts w:ascii="Times New Roman" w:hAnsi="Times New Roman"/>
          <w:color w:val="000000"/>
          <w:sz w:val="24"/>
          <w:szCs w:val="24"/>
        </w:rPr>
        <w:t xml:space="preserve"> период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033C79">
        <w:rPr>
          <w:rFonts w:ascii="Times New Roman" w:hAnsi="Times New Roman"/>
          <w:color w:val="000000"/>
          <w:sz w:val="24"/>
          <w:szCs w:val="24"/>
        </w:rPr>
        <w:t xml:space="preserve"> при </w:t>
      </w:r>
      <w:r>
        <w:rPr>
          <w:rFonts w:ascii="Times New Roman" w:hAnsi="Times New Roman"/>
          <w:color w:val="000000"/>
          <w:sz w:val="24"/>
          <w:szCs w:val="24"/>
        </w:rPr>
        <w:t>коклюше</w:t>
      </w:r>
      <w:r w:rsidR="002607CA">
        <w:rPr>
          <w:rFonts w:ascii="Times New Roman" w:hAnsi="Times New Roman"/>
          <w:color w:val="000000"/>
          <w:sz w:val="24"/>
          <w:szCs w:val="24"/>
        </w:rPr>
        <w:t xml:space="preserve"> составляет …</w:t>
      </w:r>
      <w:proofErr w:type="gramStart"/>
      <w:r w:rsidR="002607CA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2607CA">
        <w:rPr>
          <w:rFonts w:ascii="Times New Roman" w:hAnsi="Times New Roman"/>
          <w:color w:val="000000"/>
          <w:sz w:val="24"/>
          <w:szCs w:val="24"/>
        </w:rPr>
        <w:t>.(</w:t>
      </w:r>
      <w:r>
        <w:rPr>
          <w:rFonts w:ascii="Times New Roman" w:hAnsi="Times New Roman"/>
          <w:color w:val="000000"/>
          <w:sz w:val="24"/>
          <w:szCs w:val="24"/>
        </w:rPr>
        <w:t xml:space="preserve"> 14  дней)</w:t>
      </w:r>
    </w:p>
    <w:p w:rsidR="002607CA" w:rsidRPr="003140FB" w:rsidRDefault="00A339B2" w:rsidP="002607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Клинические формы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микоплазменной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инфекции дыхательных путей это</w:t>
      </w:r>
      <w:r w:rsidR="00033C79">
        <w:rPr>
          <w:rFonts w:ascii="Times New Roman" w:hAnsi="Times New Roman"/>
          <w:color w:val="000000"/>
          <w:sz w:val="24"/>
          <w:szCs w:val="24"/>
        </w:rPr>
        <w:t>…………..(</w:t>
      </w:r>
      <w:r>
        <w:rPr>
          <w:rFonts w:ascii="Times New Roman" w:hAnsi="Times New Roman"/>
          <w:color w:val="000000"/>
          <w:sz w:val="24"/>
          <w:szCs w:val="24"/>
        </w:rPr>
        <w:t xml:space="preserve">микоплазмоз верхних дыхательных путей,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микоплазменная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пневмония</w:t>
      </w:r>
      <w:r w:rsidR="00033C79">
        <w:rPr>
          <w:rFonts w:ascii="Times New Roman" w:hAnsi="Times New Roman"/>
          <w:color w:val="000000"/>
          <w:sz w:val="24"/>
          <w:szCs w:val="24"/>
        </w:rPr>
        <w:t>)</w:t>
      </w:r>
    </w:p>
    <w:p w:rsidR="002607CA" w:rsidRPr="003140FB" w:rsidRDefault="00B76923" w:rsidP="002607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Основная роль в патогенезе коклюша принадлежит</w:t>
      </w:r>
      <w:r w:rsidR="00033C79">
        <w:rPr>
          <w:rFonts w:ascii="Times New Roman" w:hAnsi="Times New Roman"/>
          <w:color w:val="000000"/>
          <w:sz w:val="24"/>
          <w:szCs w:val="24"/>
        </w:rPr>
        <w:t>…………(</w:t>
      </w:r>
      <w:r>
        <w:rPr>
          <w:rFonts w:ascii="Times New Roman" w:hAnsi="Times New Roman"/>
          <w:color w:val="000000"/>
          <w:sz w:val="24"/>
          <w:szCs w:val="24"/>
        </w:rPr>
        <w:t>экзотоксину</w:t>
      </w:r>
      <w:r w:rsidR="00033C79">
        <w:rPr>
          <w:rFonts w:ascii="Times New Roman" w:hAnsi="Times New Roman"/>
          <w:color w:val="000000"/>
          <w:sz w:val="24"/>
          <w:szCs w:val="24"/>
        </w:rPr>
        <w:t>)</w:t>
      </w:r>
    </w:p>
    <w:p w:rsidR="00033C79" w:rsidRDefault="00033C79" w:rsidP="002607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Сроки вакцинации против </w:t>
      </w:r>
      <w:r w:rsidR="00B76923">
        <w:rPr>
          <w:rFonts w:ascii="Times New Roman" w:hAnsi="Times New Roman"/>
          <w:color w:val="000000"/>
          <w:sz w:val="24"/>
          <w:szCs w:val="24"/>
        </w:rPr>
        <w:t>коклюша</w:t>
      </w:r>
      <w:r>
        <w:rPr>
          <w:rFonts w:ascii="Times New Roman" w:hAnsi="Times New Roman"/>
          <w:color w:val="000000"/>
          <w:sz w:val="24"/>
          <w:szCs w:val="24"/>
        </w:rPr>
        <w:t>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3; 4,5; 6мес;</w:t>
      </w:r>
      <w:r w:rsidR="001B2395" w:rsidRPr="001B2395">
        <w:rPr>
          <w:rFonts w:ascii="Times New Roman" w:hAnsi="Times New Roman"/>
          <w:color w:val="000000"/>
          <w:sz w:val="24"/>
          <w:szCs w:val="24"/>
        </w:rPr>
        <w:t xml:space="preserve"> 18 </w:t>
      </w:r>
      <w:proofErr w:type="spellStart"/>
      <w:r w:rsidR="001B2395">
        <w:rPr>
          <w:rFonts w:ascii="Times New Roman" w:hAnsi="Times New Roman"/>
          <w:color w:val="000000"/>
          <w:sz w:val="24"/>
          <w:szCs w:val="24"/>
        </w:rPr>
        <w:t>мес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607CA" w:rsidRDefault="00033C79" w:rsidP="002607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Осложнениями </w:t>
      </w:r>
      <w:r w:rsidR="00A339B2">
        <w:rPr>
          <w:rFonts w:ascii="Times New Roman" w:hAnsi="Times New Roman"/>
          <w:color w:val="000000"/>
          <w:sz w:val="24"/>
          <w:szCs w:val="24"/>
        </w:rPr>
        <w:t>коклюша</w:t>
      </w:r>
      <w:r>
        <w:rPr>
          <w:rFonts w:ascii="Times New Roman" w:hAnsi="Times New Roman"/>
          <w:color w:val="000000"/>
          <w:sz w:val="24"/>
          <w:szCs w:val="24"/>
        </w:rPr>
        <w:t xml:space="preserve"> являются……… </w:t>
      </w:r>
      <w:r w:rsidR="00B44440">
        <w:rPr>
          <w:rFonts w:ascii="Times New Roman" w:hAnsi="Times New Roman"/>
          <w:color w:val="000000"/>
          <w:sz w:val="24"/>
          <w:szCs w:val="24"/>
        </w:rPr>
        <w:t>(</w:t>
      </w:r>
      <w:r w:rsidR="001B2395">
        <w:rPr>
          <w:rFonts w:ascii="Times New Roman" w:hAnsi="Times New Roman"/>
          <w:color w:val="000000"/>
          <w:sz w:val="24"/>
          <w:szCs w:val="24"/>
        </w:rPr>
        <w:t>пневмония, ателектаз, субарахноидальное кровоизлияние</w:t>
      </w:r>
      <w:r w:rsidR="00B44440">
        <w:rPr>
          <w:rFonts w:ascii="Times New Roman" w:hAnsi="Times New Roman"/>
          <w:color w:val="000000"/>
          <w:sz w:val="24"/>
          <w:szCs w:val="24"/>
        </w:rPr>
        <w:t>).</w:t>
      </w:r>
    </w:p>
    <w:p w:rsidR="002607CA" w:rsidRPr="003140FB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07CA" w:rsidRPr="008F70A0" w:rsidRDefault="002607CA" w:rsidP="002607CA">
      <w:pPr>
        <w:spacing w:after="0" w:line="240" w:lineRule="auto"/>
        <w:ind w:firstLine="709"/>
        <w:jc w:val="both"/>
        <w:rPr>
          <w:rFonts w:ascii="Times New Roman" w:hAnsi="Times New Roman"/>
          <w:caps/>
          <w:color w:val="000000"/>
          <w:sz w:val="24"/>
          <w:szCs w:val="24"/>
        </w:rPr>
      </w:pPr>
      <w:r w:rsidRPr="008F70A0">
        <w:rPr>
          <w:rFonts w:ascii="Times New Roman" w:hAnsi="Times New Roman"/>
          <w:caps/>
          <w:color w:val="000000"/>
          <w:sz w:val="24"/>
          <w:szCs w:val="24"/>
        </w:rPr>
        <w:t>Тестовые задания для вЫходного контроля.</w:t>
      </w:r>
    </w:p>
    <w:p w:rsidR="001B2395" w:rsidRPr="008F70A0" w:rsidRDefault="001B2395" w:rsidP="002607CA">
      <w:pPr>
        <w:spacing w:after="0" w:line="240" w:lineRule="auto"/>
        <w:ind w:firstLine="709"/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Укажите один правтльный ответ.</w:t>
      </w:r>
    </w:p>
    <w:p w:rsidR="00335FD7" w:rsidRPr="00335FD7" w:rsidRDefault="00335FD7" w:rsidP="00335FD7">
      <w:pPr>
        <w:pStyle w:val="Style5"/>
        <w:widowControl/>
        <w:spacing w:line="240" w:lineRule="auto"/>
        <w:ind w:left="-142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1.</w:t>
      </w:r>
      <w:r w:rsidR="001B2395">
        <w:rPr>
          <w:rStyle w:val="FontStyle36"/>
          <w:sz w:val="24"/>
          <w:szCs w:val="24"/>
        </w:rPr>
        <w:t xml:space="preserve"> Возбудитель коклюша</w:t>
      </w:r>
    </w:p>
    <w:p w:rsidR="00335FD7" w:rsidRPr="00FD7A63" w:rsidRDefault="00335FD7" w:rsidP="00335FD7">
      <w:pPr>
        <w:pStyle w:val="Style5"/>
        <w:widowControl/>
        <w:spacing w:line="240" w:lineRule="auto"/>
        <w:ind w:left="-142" w:firstLine="709"/>
        <w:jc w:val="left"/>
        <w:rPr>
          <w:rStyle w:val="FontStyle36"/>
          <w:sz w:val="24"/>
          <w:szCs w:val="24"/>
          <w:lang w:val="en-US"/>
        </w:rPr>
      </w:pPr>
      <w:r w:rsidRPr="00335FD7">
        <w:rPr>
          <w:rStyle w:val="FontStyle36"/>
          <w:sz w:val="24"/>
          <w:szCs w:val="24"/>
        </w:rPr>
        <w:t>а</w:t>
      </w:r>
      <w:r w:rsidRPr="00FD7A63">
        <w:rPr>
          <w:rStyle w:val="FontStyle36"/>
          <w:sz w:val="24"/>
          <w:szCs w:val="24"/>
          <w:lang w:val="en-US"/>
        </w:rPr>
        <w:t>)</w:t>
      </w:r>
      <w:r w:rsidR="001B2395" w:rsidRPr="00FD7A63">
        <w:rPr>
          <w:rStyle w:val="FontStyle36"/>
          <w:sz w:val="24"/>
          <w:szCs w:val="24"/>
          <w:lang w:val="en-US"/>
        </w:rPr>
        <w:t>Bordetellapertussis</w:t>
      </w:r>
      <w:r w:rsidRPr="00FD7A63">
        <w:rPr>
          <w:rStyle w:val="FontStyle36"/>
          <w:sz w:val="24"/>
          <w:szCs w:val="24"/>
          <w:lang w:val="en-US"/>
        </w:rPr>
        <w:t>;</w:t>
      </w:r>
    </w:p>
    <w:p w:rsidR="00335FD7" w:rsidRPr="00FD7A63" w:rsidRDefault="00335FD7" w:rsidP="00335FD7">
      <w:pPr>
        <w:pStyle w:val="Style5"/>
        <w:widowControl/>
        <w:spacing w:line="240" w:lineRule="auto"/>
        <w:ind w:left="-142" w:firstLine="709"/>
        <w:jc w:val="left"/>
        <w:rPr>
          <w:rStyle w:val="FontStyle36"/>
          <w:sz w:val="24"/>
          <w:szCs w:val="24"/>
          <w:lang w:val="en-US"/>
        </w:rPr>
      </w:pPr>
      <w:r w:rsidRPr="00335FD7">
        <w:rPr>
          <w:rStyle w:val="FontStyle36"/>
          <w:sz w:val="24"/>
          <w:szCs w:val="24"/>
        </w:rPr>
        <w:t>б</w:t>
      </w:r>
      <w:r w:rsidRPr="00FD7A63">
        <w:rPr>
          <w:rStyle w:val="FontStyle36"/>
          <w:sz w:val="24"/>
          <w:szCs w:val="24"/>
          <w:lang w:val="en-US"/>
        </w:rPr>
        <w:t>)</w:t>
      </w:r>
      <w:proofErr w:type="spellStart"/>
      <w:r w:rsidR="001B2395">
        <w:rPr>
          <w:rStyle w:val="FontStyle36"/>
          <w:sz w:val="24"/>
          <w:szCs w:val="24"/>
          <w:lang w:val="en-US"/>
        </w:rPr>
        <w:t>Hemophilusinfluenzae</w:t>
      </w:r>
      <w:proofErr w:type="spellEnd"/>
      <w:r w:rsidRPr="00FD7A63">
        <w:rPr>
          <w:rStyle w:val="FontStyle36"/>
          <w:sz w:val="24"/>
          <w:szCs w:val="24"/>
          <w:lang w:val="en-US"/>
        </w:rPr>
        <w:t>;</w:t>
      </w:r>
    </w:p>
    <w:p w:rsidR="00335FD7" w:rsidRPr="00FD7A63" w:rsidRDefault="00335FD7" w:rsidP="00335FD7">
      <w:pPr>
        <w:pStyle w:val="Style6"/>
        <w:widowControl/>
        <w:spacing w:line="240" w:lineRule="auto"/>
        <w:ind w:right="5530" w:firstLine="142"/>
        <w:jc w:val="left"/>
        <w:rPr>
          <w:rStyle w:val="FontStyle36"/>
          <w:sz w:val="24"/>
          <w:szCs w:val="24"/>
          <w:lang w:val="en-US"/>
        </w:rPr>
      </w:pPr>
      <w:r w:rsidRPr="00335FD7">
        <w:rPr>
          <w:rStyle w:val="FontStyle36"/>
          <w:sz w:val="24"/>
          <w:szCs w:val="24"/>
        </w:rPr>
        <w:t>Ответ</w:t>
      </w:r>
      <w:r w:rsidRPr="00FD7A63">
        <w:rPr>
          <w:rStyle w:val="FontStyle36"/>
          <w:sz w:val="24"/>
          <w:szCs w:val="24"/>
          <w:lang w:val="en-US"/>
        </w:rPr>
        <w:t xml:space="preserve">: </w:t>
      </w:r>
      <w:r w:rsidR="001B2395">
        <w:rPr>
          <w:rStyle w:val="FontStyle36"/>
          <w:sz w:val="24"/>
          <w:szCs w:val="24"/>
        </w:rPr>
        <w:t>а</w:t>
      </w:r>
      <w:r w:rsidRPr="00FD7A63">
        <w:rPr>
          <w:rStyle w:val="FontStyle36"/>
          <w:sz w:val="24"/>
          <w:szCs w:val="24"/>
          <w:lang w:val="en-US"/>
        </w:rPr>
        <w:t>.</w:t>
      </w:r>
    </w:p>
    <w:p w:rsidR="00335FD7" w:rsidRPr="00335FD7" w:rsidRDefault="00335FD7" w:rsidP="00335FD7">
      <w:pPr>
        <w:pStyle w:val="Style9"/>
        <w:widowControl/>
        <w:spacing w:line="240" w:lineRule="auto"/>
        <w:ind w:left="567" w:right="2304" w:hanging="709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2.</w:t>
      </w:r>
      <w:r w:rsidR="001B2395">
        <w:rPr>
          <w:rStyle w:val="FontStyle36"/>
          <w:sz w:val="24"/>
          <w:szCs w:val="24"/>
        </w:rPr>
        <w:t xml:space="preserve"> Пути передачи коклюша</w:t>
      </w:r>
      <w:r w:rsidRPr="00335FD7">
        <w:rPr>
          <w:rStyle w:val="FontStyle36"/>
          <w:sz w:val="24"/>
          <w:szCs w:val="24"/>
        </w:rPr>
        <w:t xml:space="preserve">: </w:t>
      </w:r>
    </w:p>
    <w:p w:rsidR="00335FD7" w:rsidRPr="00335FD7" w:rsidRDefault="00335FD7" w:rsidP="00335FD7">
      <w:pPr>
        <w:pStyle w:val="Style9"/>
        <w:widowControl/>
        <w:spacing w:line="240" w:lineRule="auto"/>
        <w:ind w:left="567" w:right="2304" w:firstLine="0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а)</w:t>
      </w:r>
      <w:r w:rsidR="001B2395">
        <w:rPr>
          <w:rStyle w:val="FontStyle36"/>
          <w:sz w:val="24"/>
          <w:szCs w:val="24"/>
        </w:rPr>
        <w:t xml:space="preserve"> воздушно-капельный</w:t>
      </w:r>
      <w:r w:rsidRPr="00335FD7">
        <w:rPr>
          <w:rStyle w:val="FontStyle36"/>
          <w:sz w:val="24"/>
          <w:szCs w:val="24"/>
        </w:rPr>
        <w:t xml:space="preserve">; </w:t>
      </w:r>
    </w:p>
    <w:p w:rsidR="00335FD7" w:rsidRDefault="00335FD7" w:rsidP="00335FD7">
      <w:pPr>
        <w:pStyle w:val="Style9"/>
        <w:widowControl/>
        <w:spacing w:line="240" w:lineRule="auto"/>
        <w:ind w:left="567" w:right="2304" w:firstLine="0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б)</w:t>
      </w:r>
      <w:r w:rsidR="001B2395">
        <w:rPr>
          <w:rStyle w:val="FontStyle36"/>
          <w:sz w:val="24"/>
          <w:szCs w:val="24"/>
        </w:rPr>
        <w:t xml:space="preserve"> фекально-оральный;</w:t>
      </w:r>
    </w:p>
    <w:p w:rsidR="001B2395" w:rsidRPr="00335FD7" w:rsidRDefault="001B2395" w:rsidP="00335FD7">
      <w:pPr>
        <w:pStyle w:val="Style9"/>
        <w:widowControl/>
        <w:spacing w:line="240" w:lineRule="auto"/>
        <w:ind w:left="567" w:right="2304" w:firstLine="0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в) </w:t>
      </w:r>
      <w:proofErr w:type="spellStart"/>
      <w:r>
        <w:rPr>
          <w:rStyle w:val="FontStyle36"/>
          <w:sz w:val="24"/>
          <w:szCs w:val="24"/>
        </w:rPr>
        <w:t>трансплацентарный</w:t>
      </w:r>
      <w:proofErr w:type="spellEnd"/>
      <w:r>
        <w:rPr>
          <w:rStyle w:val="FontStyle36"/>
          <w:sz w:val="24"/>
          <w:szCs w:val="24"/>
        </w:rPr>
        <w:t>.</w:t>
      </w:r>
    </w:p>
    <w:p w:rsidR="00335FD7" w:rsidRPr="00335FD7" w:rsidRDefault="00335FD7" w:rsidP="00335FD7">
      <w:pPr>
        <w:pStyle w:val="Style7"/>
        <w:widowControl/>
        <w:ind w:left="567" w:hanging="425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 xml:space="preserve">Ответ: </w:t>
      </w:r>
      <w:r w:rsidR="001B2395">
        <w:rPr>
          <w:rStyle w:val="FontStyle36"/>
          <w:sz w:val="24"/>
          <w:szCs w:val="24"/>
        </w:rPr>
        <w:t>а</w:t>
      </w:r>
      <w:r w:rsidRPr="00335FD7">
        <w:rPr>
          <w:rStyle w:val="FontStyle36"/>
          <w:sz w:val="24"/>
          <w:szCs w:val="24"/>
        </w:rPr>
        <w:t>.</w:t>
      </w:r>
    </w:p>
    <w:p w:rsidR="00335FD7" w:rsidRPr="00335FD7" w:rsidRDefault="001B2395" w:rsidP="00335FD7">
      <w:pPr>
        <w:pStyle w:val="Style9"/>
        <w:widowControl/>
        <w:spacing w:line="240" w:lineRule="auto"/>
        <w:ind w:left="567" w:right="1382" w:hanging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3</w:t>
      </w:r>
      <w:r w:rsidR="00335FD7" w:rsidRPr="00335FD7">
        <w:rPr>
          <w:rStyle w:val="FontStyle36"/>
          <w:sz w:val="24"/>
          <w:szCs w:val="24"/>
        </w:rPr>
        <w:t>.</w:t>
      </w:r>
      <w:r>
        <w:rPr>
          <w:rStyle w:val="FontStyle36"/>
          <w:sz w:val="24"/>
          <w:szCs w:val="24"/>
        </w:rPr>
        <w:t>Дети первого месяца жизни коклюшем болеют</w:t>
      </w:r>
      <w:r w:rsidR="00335FD7" w:rsidRPr="00335FD7">
        <w:rPr>
          <w:rStyle w:val="FontStyle36"/>
          <w:sz w:val="24"/>
          <w:szCs w:val="24"/>
        </w:rPr>
        <w:t xml:space="preserve">? </w:t>
      </w:r>
    </w:p>
    <w:p w:rsidR="00335FD7" w:rsidRPr="00335FD7" w:rsidRDefault="00335FD7" w:rsidP="00335FD7">
      <w:pPr>
        <w:pStyle w:val="Style9"/>
        <w:widowControl/>
        <w:spacing w:line="240" w:lineRule="auto"/>
        <w:ind w:left="567" w:right="1382" w:firstLine="0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а)</w:t>
      </w:r>
      <w:r w:rsidR="001B2395">
        <w:rPr>
          <w:rStyle w:val="FontStyle36"/>
          <w:sz w:val="24"/>
          <w:szCs w:val="24"/>
        </w:rPr>
        <w:t xml:space="preserve"> болеют</w:t>
      </w:r>
      <w:r w:rsidRPr="00335FD7">
        <w:rPr>
          <w:rStyle w:val="FontStyle36"/>
          <w:sz w:val="24"/>
          <w:szCs w:val="24"/>
        </w:rPr>
        <w:t xml:space="preserve">; </w:t>
      </w:r>
    </w:p>
    <w:p w:rsidR="00335FD7" w:rsidRPr="00335FD7" w:rsidRDefault="00335FD7" w:rsidP="001B2395">
      <w:pPr>
        <w:pStyle w:val="Style9"/>
        <w:widowControl/>
        <w:spacing w:line="240" w:lineRule="auto"/>
        <w:ind w:left="567" w:right="1382" w:firstLine="0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б)</w:t>
      </w:r>
      <w:r w:rsidR="001B2395">
        <w:rPr>
          <w:rStyle w:val="FontStyle36"/>
          <w:sz w:val="24"/>
          <w:szCs w:val="24"/>
        </w:rPr>
        <w:t xml:space="preserve"> не болеют.</w:t>
      </w:r>
    </w:p>
    <w:p w:rsidR="00335FD7" w:rsidRPr="00335FD7" w:rsidRDefault="00335FD7" w:rsidP="00335FD7">
      <w:pPr>
        <w:pStyle w:val="Style6"/>
        <w:widowControl/>
        <w:spacing w:line="240" w:lineRule="auto"/>
        <w:ind w:left="567" w:right="3226" w:hanging="425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 xml:space="preserve">Ответ: а. </w:t>
      </w:r>
    </w:p>
    <w:p w:rsidR="00335FD7" w:rsidRPr="00335FD7" w:rsidRDefault="00335FD7" w:rsidP="00335FD7">
      <w:pPr>
        <w:pStyle w:val="Style6"/>
        <w:widowControl/>
        <w:spacing w:line="240" w:lineRule="auto"/>
        <w:ind w:left="567" w:right="3226" w:hanging="709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4.</w:t>
      </w:r>
      <w:r w:rsidR="001B2395">
        <w:rPr>
          <w:rStyle w:val="FontStyle36"/>
          <w:sz w:val="24"/>
          <w:szCs w:val="24"/>
        </w:rPr>
        <w:t xml:space="preserve"> Кашель с репризами характерен для</w:t>
      </w:r>
      <w:r w:rsidRPr="00335FD7">
        <w:rPr>
          <w:rStyle w:val="FontStyle36"/>
          <w:sz w:val="24"/>
          <w:szCs w:val="24"/>
        </w:rPr>
        <w:t>:</w:t>
      </w:r>
    </w:p>
    <w:p w:rsidR="00335FD7" w:rsidRPr="00335FD7" w:rsidRDefault="00335FD7" w:rsidP="00335FD7">
      <w:pPr>
        <w:pStyle w:val="Style5"/>
        <w:widowControl/>
        <w:spacing w:line="240" w:lineRule="auto"/>
        <w:ind w:left="567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а)</w:t>
      </w:r>
      <w:r w:rsidR="001B2395">
        <w:rPr>
          <w:rStyle w:val="FontStyle36"/>
          <w:sz w:val="24"/>
          <w:szCs w:val="24"/>
        </w:rPr>
        <w:t xml:space="preserve"> кори</w:t>
      </w:r>
      <w:r w:rsidRPr="00335FD7">
        <w:rPr>
          <w:rStyle w:val="FontStyle36"/>
          <w:sz w:val="24"/>
          <w:szCs w:val="24"/>
        </w:rPr>
        <w:t>;</w:t>
      </w:r>
    </w:p>
    <w:p w:rsidR="00335FD7" w:rsidRPr="00335FD7" w:rsidRDefault="00335FD7" w:rsidP="00335FD7">
      <w:pPr>
        <w:pStyle w:val="Style5"/>
        <w:widowControl/>
        <w:spacing w:line="240" w:lineRule="auto"/>
        <w:ind w:left="567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б)</w:t>
      </w:r>
      <w:r w:rsidR="001B2395">
        <w:rPr>
          <w:rStyle w:val="FontStyle36"/>
          <w:sz w:val="24"/>
          <w:szCs w:val="24"/>
        </w:rPr>
        <w:t xml:space="preserve"> синдрома крупа</w:t>
      </w:r>
      <w:r w:rsidRPr="00335FD7">
        <w:rPr>
          <w:rStyle w:val="FontStyle36"/>
          <w:sz w:val="24"/>
          <w:szCs w:val="24"/>
        </w:rPr>
        <w:t>;</w:t>
      </w:r>
    </w:p>
    <w:p w:rsidR="001B2395" w:rsidRDefault="00335FD7" w:rsidP="00335FD7">
      <w:pPr>
        <w:pStyle w:val="Style5"/>
        <w:widowControl/>
        <w:spacing w:line="240" w:lineRule="auto"/>
        <w:ind w:left="567" w:right="2765"/>
        <w:jc w:val="left"/>
        <w:rPr>
          <w:rStyle w:val="FontStyle36"/>
          <w:sz w:val="24"/>
          <w:szCs w:val="24"/>
        </w:rPr>
      </w:pPr>
      <w:proofErr w:type="gramStart"/>
      <w:r w:rsidRPr="00335FD7">
        <w:rPr>
          <w:rStyle w:val="FontStyle36"/>
          <w:sz w:val="24"/>
          <w:szCs w:val="24"/>
        </w:rPr>
        <w:lastRenderedPageBreak/>
        <w:t>в)</w:t>
      </w:r>
      <w:r w:rsidR="001B2395">
        <w:rPr>
          <w:rStyle w:val="FontStyle36"/>
          <w:sz w:val="24"/>
          <w:szCs w:val="24"/>
        </w:rPr>
        <w:t>коклюша</w:t>
      </w:r>
      <w:proofErr w:type="gramEnd"/>
      <w:r w:rsidR="001B2395">
        <w:rPr>
          <w:rStyle w:val="FontStyle36"/>
          <w:sz w:val="24"/>
          <w:szCs w:val="24"/>
        </w:rPr>
        <w:t>;</w:t>
      </w:r>
    </w:p>
    <w:p w:rsidR="00335FD7" w:rsidRPr="00335FD7" w:rsidRDefault="00335FD7" w:rsidP="00335FD7">
      <w:pPr>
        <w:pStyle w:val="Style5"/>
        <w:widowControl/>
        <w:spacing w:line="240" w:lineRule="auto"/>
        <w:ind w:left="567" w:right="2765"/>
        <w:jc w:val="left"/>
        <w:rPr>
          <w:rStyle w:val="FontStyle36"/>
          <w:sz w:val="24"/>
          <w:szCs w:val="24"/>
        </w:rPr>
      </w:pPr>
      <w:proofErr w:type="gramStart"/>
      <w:r w:rsidRPr="00335FD7">
        <w:rPr>
          <w:rStyle w:val="FontStyle36"/>
          <w:sz w:val="24"/>
          <w:szCs w:val="24"/>
        </w:rPr>
        <w:t>г)</w:t>
      </w:r>
      <w:r w:rsidR="001B2395">
        <w:rPr>
          <w:rStyle w:val="FontStyle36"/>
          <w:sz w:val="24"/>
          <w:szCs w:val="24"/>
        </w:rPr>
        <w:t>пневмонии</w:t>
      </w:r>
      <w:proofErr w:type="gramEnd"/>
      <w:r w:rsidR="001B2395">
        <w:rPr>
          <w:rStyle w:val="FontStyle36"/>
          <w:sz w:val="24"/>
          <w:szCs w:val="24"/>
        </w:rPr>
        <w:t>.</w:t>
      </w:r>
    </w:p>
    <w:p w:rsidR="00335FD7" w:rsidRPr="00335FD7" w:rsidRDefault="00335FD7" w:rsidP="00335FD7">
      <w:pPr>
        <w:pStyle w:val="Style6"/>
        <w:widowControl/>
        <w:spacing w:line="240" w:lineRule="auto"/>
        <w:ind w:left="567" w:hanging="425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 xml:space="preserve">Ответ: </w:t>
      </w:r>
      <w:r w:rsidR="001B2395">
        <w:rPr>
          <w:rStyle w:val="FontStyle36"/>
          <w:sz w:val="24"/>
          <w:szCs w:val="24"/>
        </w:rPr>
        <w:t>в</w:t>
      </w:r>
      <w:r w:rsidRPr="00335FD7">
        <w:rPr>
          <w:rStyle w:val="FontStyle36"/>
          <w:sz w:val="24"/>
          <w:szCs w:val="24"/>
        </w:rPr>
        <w:t>.</w:t>
      </w:r>
    </w:p>
    <w:p w:rsidR="00335FD7" w:rsidRPr="00335FD7" w:rsidRDefault="00335FD7" w:rsidP="00335FD7">
      <w:pPr>
        <w:pStyle w:val="Style6"/>
        <w:widowControl/>
        <w:spacing w:line="240" w:lineRule="auto"/>
        <w:ind w:left="567" w:hanging="709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5.</w:t>
      </w:r>
      <w:r w:rsidR="00D40AE4">
        <w:rPr>
          <w:rStyle w:val="FontStyle36"/>
          <w:sz w:val="24"/>
          <w:szCs w:val="24"/>
        </w:rPr>
        <w:t xml:space="preserve"> Для профилактики коклюша применяют АКДС-вакцину?</w:t>
      </w:r>
    </w:p>
    <w:p w:rsidR="00335FD7" w:rsidRPr="00335FD7" w:rsidRDefault="00335FD7" w:rsidP="00335FD7">
      <w:pPr>
        <w:pStyle w:val="Style6"/>
        <w:widowControl/>
        <w:spacing w:line="240" w:lineRule="auto"/>
        <w:ind w:left="567" w:firstLine="0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а)</w:t>
      </w:r>
      <w:r w:rsidR="00D40AE4">
        <w:rPr>
          <w:rStyle w:val="FontStyle36"/>
          <w:sz w:val="24"/>
          <w:szCs w:val="24"/>
        </w:rPr>
        <w:t xml:space="preserve"> верно</w:t>
      </w:r>
      <w:r w:rsidRPr="00335FD7">
        <w:rPr>
          <w:rStyle w:val="FontStyle36"/>
          <w:sz w:val="24"/>
          <w:szCs w:val="24"/>
        </w:rPr>
        <w:t xml:space="preserve">; </w:t>
      </w:r>
    </w:p>
    <w:p w:rsidR="00335FD7" w:rsidRPr="00335FD7" w:rsidRDefault="00335FD7" w:rsidP="00335FD7">
      <w:pPr>
        <w:pStyle w:val="Style6"/>
        <w:widowControl/>
        <w:spacing w:line="240" w:lineRule="auto"/>
        <w:ind w:left="567" w:firstLine="0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б)</w:t>
      </w:r>
      <w:r w:rsidR="00D40AE4">
        <w:rPr>
          <w:rStyle w:val="FontStyle36"/>
          <w:sz w:val="24"/>
          <w:szCs w:val="24"/>
        </w:rPr>
        <w:t xml:space="preserve"> неверно.</w:t>
      </w:r>
    </w:p>
    <w:p w:rsidR="00335FD7" w:rsidRPr="00335FD7" w:rsidRDefault="00D40AE4" w:rsidP="00335FD7">
      <w:pPr>
        <w:pStyle w:val="Style11"/>
        <w:widowControl/>
        <w:ind w:left="567" w:hanging="425"/>
        <w:jc w:val="left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От</w:t>
      </w:r>
      <w:r w:rsidR="00335FD7" w:rsidRPr="00335FD7">
        <w:rPr>
          <w:rStyle w:val="FontStyle36"/>
          <w:sz w:val="24"/>
          <w:szCs w:val="24"/>
        </w:rPr>
        <w:t>вет: а.</w:t>
      </w:r>
    </w:p>
    <w:p w:rsidR="00335FD7" w:rsidRPr="00335FD7" w:rsidRDefault="00335FD7" w:rsidP="00335FD7">
      <w:pPr>
        <w:pStyle w:val="Style16"/>
        <w:widowControl/>
        <w:spacing w:line="240" w:lineRule="auto"/>
        <w:ind w:left="-142" w:firstLine="0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6.</w:t>
      </w:r>
      <w:r w:rsidR="00D40AE4">
        <w:rPr>
          <w:rStyle w:val="FontStyle36"/>
          <w:sz w:val="24"/>
          <w:szCs w:val="24"/>
        </w:rPr>
        <w:t xml:space="preserve"> В катаральном периоде коклюша кашель носит приступообразный характер</w:t>
      </w:r>
      <w:r w:rsidRPr="00335FD7">
        <w:rPr>
          <w:rStyle w:val="FontStyle36"/>
          <w:sz w:val="24"/>
          <w:szCs w:val="24"/>
        </w:rPr>
        <w:t>:</w:t>
      </w:r>
    </w:p>
    <w:p w:rsidR="00335FD7" w:rsidRPr="00335FD7" w:rsidRDefault="00335FD7" w:rsidP="00335FD7">
      <w:pPr>
        <w:pStyle w:val="Style4"/>
        <w:widowControl/>
        <w:spacing w:line="240" w:lineRule="auto"/>
        <w:ind w:left="567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а)</w:t>
      </w:r>
      <w:r w:rsidR="00D40AE4">
        <w:rPr>
          <w:rStyle w:val="FontStyle36"/>
          <w:sz w:val="24"/>
          <w:szCs w:val="24"/>
        </w:rPr>
        <w:t xml:space="preserve"> верно</w:t>
      </w:r>
      <w:r w:rsidRPr="00335FD7">
        <w:rPr>
          <w:rStyle w:val="FontStyle36"/>
          <w:sz w:val="24"/>
          <w:szCs w:val="24"/>
        </w:rPr>
        <w:t xml:space="preserve">; </w:t>
      </w:r>
    </w:p>
    <w:p w:rsidR="00335FD7" w:rsidRPr="00335FD7" w:rsidRDefault="00335FD7" w:rsidP="00335FD7">
      <w:pPr>
        <w:pStyle w:val="Style4"/>
        <w:widowControl/>
        <w:spacing w:line="240" w:lineRule="auto"/>
        <w:ind w:left="567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б)</w:t>
      </w:r>
      <w:r w:rsidR="00D40AE4">
        <w:rPr>
          <w:rStyle w:val="FontStyle36"/>
          <w:sz w:val="24"/>
          <w:szCs w:val="24"/>
        </w:rPr>
        <w:t xml:space="preserve"> неверно.</w:t>
      </w:r>
    </w:p>
    <w:p w:rsidR="00335FD7" w:rsidRPr="00335FD7" w:rsidRDefault="00335FD7" w:rsidP="00335FD7">
      <w:pPr>
        <w:pStyle w:val="Style4"/>
        <w:widowControl/>
        <w:spacing w:line="240" w:lineRule="auto"/>
        <w:ind w:left="-142" w:right="1843" w:firstLine="284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 xml:space="preserve">Ответ: </w:t>
      </w:r>
      <w:r w:rsidR="00D40AE4">
        <w:rPr>
          <w:rStyle w:val="FontStyle36"/>
          <w:sz w:val="24"/>
          <w:szCs w:val="24"/>
        </w:rPr>
        <w:t>б</w:t>
      </w:r>
      <w:r w:rsidRPr="00335FD7">
        <w:rPr>
          <w:rStyle w:val="FontStyle36"/>
          <w:sz w:val="24"/>
          <w:szCs w:val="24"/>
        </w:rPr>
        <w:t>.</w:t>
      </w:r>
    </w:p>
    <w:p w:rsidR="00335FD7" w:rsidRPr="00335FD7" w:rsidRDefault="00335FD7" w:rsidP="00335FD7">
      <w:pPr>
        <w:pStyle w:val="Style16"/>
        <w:widowControl/>
        <w:spacing w:line="240" w:lineRule="auto"/>
        <w:ind w:left="-142" w:firstLine="0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7.</w:t>
      </w:r>
      <w:proofErr w:type="gramStart"/>
      <w:r w:rsidR="00D40AE4">
        <w:rPr>
          <w:rStyle w:val="FontStyle36"/>
          <w:sz w:val="24"/>
          <w:szCs w:val="24"/>
        </w:rPr>
        <w:t>Во время</w:t>
      </w:r>
      <w:proofErr w:type="gramEnd"/>
      <w:r w:rsidR="00D40AE4">
        <w:rPr>
          <w:rStyle w:val="FontStyle36"/>
          <w:sz w:val="24"/>
          <w:szCs w:val="24"/>
        </w:rPr>
        <w:t xml:space="preserve"> реприза при коклюше затруднен</w:t>
      </w:r>
      <w:r w:rsidRPr="00335FD7">
        <w:rPr>
          <w:rStyle w:val="FontStyle36"/>
          <w:sz w:val="24"/>
          <w:szCs w:val="24"/>
        </w:rPr>
        <w:t>:</w:t>
      </w:r>
    </w:p>
    <w:p w:rsidR="00335FD7" w:rsidRPr="00335FD7" w:rsidRDefault="00335FD7" w:rsidP="00335FD7">
      <w:pPr>
        <w:pStyle w:val="Style4"/>
        <w:widowControl/>
        <w:spacing w:line="240" w:lineRule="auto"/>
        <w:ind w:left="-142" w:firstLine="709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а)</w:t>
      </w:r>
      <w:r w:rsidR="00D40AE4">
        <w:rPr>
          <w:rStyle w:val="FontStyle36"/>
          <w:sz w:val="24"/>
          <w:szCs w:val="24"/>
        </w:rPr>
        <w:t xml:space="preserve"> вдох</w:t>
      </w:r>
      <w:r w:rsidRPr="00335FD7">
        <w:rPr>
          <w:rStyle w:val="FontStyle36"/>
          <w:sz w:val="24"/>
          <w:szCs w:val="24"/>
        </w:rPr>
        <w:t>;</w:t>
      </w:r>
    </w:p>
    <w:p w:rsidR="00335FD7" w:rsidRPr="00335FD7" w:rsidRDefault="00335FD7" w:rsidP="00335FD7">
      <w:pPr>
        <w:pStyle w:val="Style4"/>
        <w:widowControl/>
        <w:spacing w:line="240" w:lineRule="auto"/>
        <w:ind w:left="-142" w:firstLine="709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б)</w:t>
      </w:r>
      <w:r w:rsidR="00D40AE4">
        <w:rPr>
          <w:rStyle w:val="FontStyle36"/>
          <w:sz w:val="24"/>
          <w:szCs w:val="24"/>
        </w:rPr>
        <w:t xml:space="preserve"> выдох.</w:t>
      </w:r>
    </w:p>
    <w:p w:rsidR="00335FD7" w:rsidRPr="00335FD7" w:rsidRDefault="00335FD7" w:rsidP="00335FD7">
      <w:pPr>
        <w:pStyle w:val="Style6"/>
        <w:widowControl/>
        <w:spacing w:line="240" w:lineRule="auto"/>
        <w:ind w:left="-142" w:firstLine="284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Ответ: а.</w:t>
      </w:r>
    </w:p>
    <w:p w:rsidR="00335FD7" w:rsidRPr="00335FD7" w:rsidRDefault="00335FD7" w:rsidP="00335FD7">
      <w:pPr>
        <w:pStyle w:val="Style16"/>
        <w:widowControl/>
        <w:spacing w:line="240" w:lineRule="auto"/>
        <w:ind w:left="-142" w:firstLine="0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8.</w:t>
      </w:r>
      <w:r w:rsidR="00D40AE4">
        <w:rPr>
          <w:rStyle w:val="FontStyle36"/>
          <w:sz w:val="24"/>
          <w:szCs w:val="24"/>
        </w:rPr>
        <w:t xml:space="preserve"> Разобщение детей, контактировавших с больным коклюшем, предполагается на</w:t>
      </w:r>
      <w:r w:rsidRPr="00335FD7">
        <w:rPr>
          <w:rStyle w:val="FontStyle36"/>
          <w:sz w:val="24"/>
          <w:szCs w:val="24"/>
        </w:rPr>
        <w:t xml:space="preserve">: </w:t>
      </w:r>
    </w:p>
    <w:p w:rsidR="00335FD7" w:rsidRPr="00335FD7" w:rsidRDefault="00335FD7" w:rsidP="00335FD7">
      <w:pPr>
        <w:pStyle w:val="Style16"/>
        <w:widowControl/>
        <w:spacing w:line="240" w:lineRule="auto"/>
        <w:ind w:left="-142" w:firstLine="709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а)</w:t>
      </w:r>
      <w:r w:rsidR="00D40AE4">
        <w:rPr>
          <w:rStyle w:val="FontStyle36"/>
          <w:sz w:val="24"/>
          <w:szCs w:val="24"/>
        </w:rPr>
        <w:t xml:space="preserve"> 10 дней</w:t>
      </w:r>
      <w:r w:rsidRPr="00335FD7">
        <w:rPr>
          <w:rStyle w:val="FontStyle36"/>
          <w:sz w:val="24"/>
          <w:szCs w:val="24"/>
        </w:rPr>
        <w:t xml:space="preserve">; </w:t>
      </w:r>
    </w:p>
    <w:p w:rsidR="00335FD7" w:rsidRPr="00335FD7" w:rsidRDefault="00335FD7" w:rsidP="00335FD7">
      <w:pPr>
        <w:pStyle w:val="Style16"/>
        <w:widowControl/>
        <w:spacing w:line="240" w:lineRule="auto"/>
        <w:ind w:left="-142" w:firstLine="709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б)</w:t>
      </w:r>
      <w:r w:rsidR="00D40AE4">
        <w:rPr>
          <w:rStyle w:val="FontStyle36"/>
          <w:sz w:val="24"/>
          <w:szCs w:val="24"/>
        </w:rPr>
        <w:t xml:space="preserve"> 14 дней</w:t>
      </w:r>
      <w:r w:rsidRPr="00335FD7">
        <w:rPr>
          <w:rStyle w:val="FontStyle36"/>
          <w:sz w:val="24"/>
          <w:szCs w:val="24"/>
        </w:rPr>
        <w:t xml:space="preserve">; </w:t>
      </w:r>
    </w:p>
    <w:p w:rsidR="00335FD7" w:rsidRPr="00335FD7" w:rsidRDefault="00335FD7" w:rsidP="00335FD7">
      <w:pPr>
        <w:pStyle w:val="Style16"/>
        <w:widowControl/>
        <w:spacing w:line="240" w:lineRule="auto"/>
        <w:ind w:left="-142" w:firstLine="709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в)</w:t>
      </w:r>
      <w:r w:rsidR="00D40AE4">
        <w:rPr>
          <w:rStyle w:val="FontStyle36"/>
          <w:sz w:val="24"/>
          <w:szCs w:val="24"/>
        </w:rPr>
        <w:t xml:space="preserve"> 21 день.</w:t>
      </w:r>
    </w:p>
    <w:p w:rsidR="00D40AE4" w:rsidRDefault="00335FD7" w:rsidP="00D40AE4">
      <w:pPr>
        <w:spacing w:after="0" w:line="240" w:lineRule="auto"/>
        <w:ind w:firstLine="709"/>
        <w:jc w:val="both"/>
        <w:rPr>
          <w:rFonts w:ascii="Times New Roman" w:hAnsi="Times New Roman"/>
          <w:caps/>
          <w:color w:val="000000"/>
          <w:sz w:val="24"/>
          <w:szCs w:val="24"/>
        </w:rPr>
      </w:pPr>
      <w:r w:rsidRPr="00335FD7">
        <w:rPr>
          <w:rStyle w:val="FontStyle36"/>
          <w:sz w:val="24"/>
          <w:szCs w:val="24"/>
        </w:rPr>
        <w:t xml:space="preserve">Ответ: </w:t>
      </w:r>
      <w:r w:rsidR="00D40AE4">
        <w:rPr>
          <w:rStyle w:val="FontStyle36"/>
          <w:sz w:val="24"/>
          <w:szCs w:val="24"/>
        </w:rPr>
        <w:t>б</w:t>
      </w:r>
      <w:r w:rsidRPr="00335FD7">
        <w:rPr>
          <w:rStyle w:val="FontStyle36"/>
          <w:sz w:val="24"/>
          <w:szCs w:val="24"/>
        </w:rPr>
        <w:t>.</w:t>
      </w:r>
    </w:p>
    <w:p w:rsidR="00D40AE4" w:rsidRDefault="00D40AE4" w:rsidP="00D40AE4">
      <w:pPr>
        <w:spacing w:after="0" w:line="240" w:lineRule="auto"/>
        <w:ind w:firstLine="709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:rsidR="00D40AE4" w:rsidRDefault="00D40AE4" w:rsidP="00D40AE4">
      <w:pPr>
        <w:spacing w:after="0" w:line="240" w:lineRule="auto"/>
        <w:ind w:firstLine="709"/>
        <w:jc w:val="both"/>
        <w:rPr>
          <w:rFonts w:ascii="Times New Roman" w:hAnsi="Times New Roman"/>
          <w:caps/>
          <w:color w:val="000000"/>
          <w:sz w:val="24"/>
          <w:szCs w:val="24"/>
        </w:rPr>
      </w:pPr>
      <w:r w:rsidRPr="008F70A0">
        <w:rPr>
          <w:rFonts w:ascii="Times New Roman" w:hAnsi="Times New Roman"/>
          <w:caps/>
          <w:color w:val="000000"/>
          <w:sz w:val="24"/>
          <w:szCs w:val="24"/>
        </w:rPr>
        <w:t>Выберите все правильные ответы.</w:t>
      </w:r>
    </w:p>
    <w:p w:rsidR="00335FD7" w:rsidRPr="00335FD7" w:rsidRDefault="00D40AE4" w:rsidP="00335FD7">
      <w:pPr>
        <w:pStyle w:val="Style9"/>
        <w:widowControl/>
        <w:spacing w:line="240" w:lineRule="auto"/>
        <w:ind w:left="-142" w:firstLine="0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9</w:t>
      </w:r>
      <w:r w:rsidR="00335FD7" w:rsidRPr="00335FD7">
        <w:rPr>
          <w:rStyle w:val="FontStyle36"/>
          <w:sz w:val="24"/>
          <w:szCs w:val="24"/>
        </w:rPr>
        <w:t>.</w:t>
      </w:r>
      <w:r>
        <w:rPr>
          <w:rStyle w:val="FontStyle36"/>
          <w:sz w:val="24"/>
          <w:szCs w:val="24"/>
        </w:rPr>
        <w:t xml:space="preserve"> В клиническом анализе крови при коклюше отмечается:</w:t>
      </w:r>
    </w:p>
    <w:p w:rsidR="00335FD7" w:rsidRPr="00335FD7" w:rsidRDefault="00335FD7" w:rsidP="00335FD7">
      <w:pPr>
        <w:pStyle w:val="Style9"/>
        <w:widowControl/>
        <w:spacing w:line="240" w:lineRule="auto"/>
        <w:ind w:left="-142" w:firstLine="709"/>
        <w:rPr>
          <w:rStyle w:val="FontStyle36"/>
          <w:sz w:val="24"/>
          <w:szCs w:val="24"/>
        </w:rPr>
      </w:pPr>
      <w:proofErr w:type="gramStart"/>
      <w:r w:rsidRPr="00335FD7">
        <w:rPr>
          <w:rStyle w:val="FontStyle36"/>
          <w:sz w:val="24"/>
          <w:szCs w:val="24"/>
        </w:rPr>
        <w:t>а)</w:t>
      </w:r>
      <w:r w:rsidR="00D40AE4">
        <w:rPr>
          <w:rStyle w:val="FontStyle36"/>
          <w:sz w:val="24"/>
          <w:szCs w:val="24"/>
        </w:rPr>
        <w:t>лейкоцитоз</w:t>
      </w:r>
      <w:proofErr w:type="gramEnd"/>
      <w:r w:rsidRPr="00335FD7">
        <w:rPr>
          <w:rStyle w:val="FontStyle36"/>
          <w:sz w:val="24"/>
          <w:szCs w:val="24"/>
        </w:rPr>
        <w:t xml:space="preserve">; </w:t>
      </w:r>
    </w:p>
    <w:p w:rsidR="00335FD7" w:rsidRPr="00335FD7" w:rsidRDefault="00D40AE4" w:rsidP="00335FD7">
      <w:pPr>
        <w:pStyle w:val="Style9"/>
        <w:widowControl/>
        <w:spacing w:line="240" w:lineRule="auto"/>
        <w:ind w:left="-142" w:firstLine="709"/>
        <w:rPr>
          <w:rStyle w:val="FontStyle36"/>
          <w:sz w:val="24"/>
          <w:szCs w:val="24"/>
        </w:rPr>
      </w:pPr>
      <w:proofErr w:type="gramStart"/>
      <w:r>
        <w:rPr>
          <w:rStyle w:val="FontStyle36"/>
          <w:sz w:val="24"/>
          <w:szCs w:val="24"/>
        </w:rPr>
        <w:t>б)лейкопения</w:t>
      </w:r>
      <w:proofErr w:type="gramEnd"/>
      <w:r w:rsidR="00335FD7" w:rsidRPr="00335FD7">
        <w:rPr>
          <w:rStyle w:val="FontStyle36"/>
          <w:sz w:val="24"/>
          <w:szCs w:val="24"/>
        </w:rPr>
        <w:t xml:space="preserve">; </w:t>
      </w:r>
    </w:p>
    <w:p w:rsidR="00335FD7" w:rsidRPr="00335FD7" w:rsidRDefault="00D40AE4" w:rsidP="00335FD7">
      <w:pPr>
        <w:pStyle w:val="Style9"/>
        <w:widowControl/>
        <w:spacing w:line="240" w:lineRule="auto"/>
        <w:ind w:left="-142" w:firstLine="709"/>
        <w:rPr>
          <w:rStyle w:val="FontStyle36"/>
          <w:sz w:val="24"/>
          <w:szCs w:val="24"/>
        </w:rPr>
      </w:pPr>
      <w:proofErr w:type="gramStart"/>
      <w:r>
        <w:rPr>
          <w:rStyle w:val="FontStyle36"/>
          <w:sz w:val="24"/>
          <w:szCs w:val="24"/>
        </w:rPr>
        <w:t>в)лимфоцитоз</w:t>
      </w:r>
      <w:proofErr w:type="gramEnd"/>
      <w:r w:rsidR="00335FD7" w:rsidRPr="00335FD7">
        <w:rPr>
          <w:rStyle w:val="FontStyle36"/>
          <w:sz w:val="24"/>
          <w:szCs w:val="24"/>
        </w:rPr>
        <w:t xml:space="preserve">; </w:t>
      </w:r>
    </w:p>
    <w:p w:rsidR="00335FD7" w:rsidRPr="00335FD7" w:rsidRDefault="00D40AE4" w:rsidP="00335FD7">
      <w:pPr>
        <w:pStyle w:val="Style9"/>
        <w:widowControl/>
        <w:spacing w:line="240" w:lineRule="auto"/>
        <w:ind w:left="-142" w:firstLine="709"/>
        <w:rPr>
          <w:rStyle w:val="FontStyle36"/>
          <w:sz w:val="24"/>
          <w:szCs w:val="24"/>
        </w:rPr>
      </w:pPr>
      <w:proofErr w:type="gramStart"/>
      <w:r>
        <w:rPr>
          <w:rStyle w:val="FontStyle36"/>
          <w:sz w:val="24"/>
          <w:szCs w:val="24"/>
        </w:rPr>
        <w:t>г)ускорение</w:t>
      </w:r>
      <w:proofErr w:type="gramEnd"/>
      <w:r>
        <w:rPr>
          <w:rStyle w:val="FontStyle36"/>
          <w:sz w:val="24"/>
          <w:szCs w:val="24"/>
        </w:rPr>
        <w:t xml:space="preserve"> СОЭ</w:t>
      </w:r>
      <w:r w:rsidR="00335FD7" w:rsidRPr="00335FD7">
        <w:rPr>
          <w:rStyle w:val="FontStyle36"/>
          <w:sz w:val="24"/>
          <w:szCs w:val="24"/>
        </w:rPr>
        <w:t>;</w:t>
      </w:r>
    </w:p>
    <w:p w:rsidR="00335FD7" w:rsidRPr="00335FD7" w:rsidRDefault="00335FD7" w:rsidP="00335FD7">
      <w:pPr>
        <w:pStyle w:val="Style4"/>
        <w:widowControl/>
        <w:spacing w:line="240" w:lineRule="auto"/>
        <w:ind w:left="-142" w:right="3226" w:firstLine="709"/>
        <w:rPr>
          <w:rStyle w:val="FontStyle36"/>
          <w:sz w:val="24"/>
          <w:szCs w:val="24"/>
        </w:rPr>
      </w:pPr>
      <w:proofErr w:type="gramStart"/>
      <w:r w:rsidRPr="00335FD7">
        <w:rPr>
          <w:rStyle w:val="FontStyle36"/>
          <w:sz w:val="24"/>
          <w:szCs w:val="24"/>
        </w:rPr>
        <w:t>д)</w:t>
      </w:r>
      <w:r w:rsidR="00D40AE4">
        <w:rPr>
          <w:rStyle w:val="FontStyle36"/>
          <w:sz w:val="24"/>
          <w:szCs w:val="24"/>
        </w:rPr>
        <w:t>нормальное</w:t>
      </w:r>
      <w:proofErr w:type="gramEnd"/>
      <w:r w:rsidR="00D40AE4">
        <w:rPr>
          <w:rStyle w:val="FontStyle36"/>
          <w:sz w:val="24"/>
          <w:szCs w:val="24"/>
        </w:rPr>
        <w:t xml:space="preserve"> СОЭ.</w:t>
      </w:r>
    </w:p>
    <w:p w:rsidR="00335FD7" w:rsidRPr="00335FD7" w:rsidRDefault="00335FD7" w:rsidP="00335FD7">
      <w:pPr>
        <w:pStyle w:val="Style4"/>
        <w:widowControl/>
        <w:spacing w:line="240" w:lineRule="auto"/>
        <w:ind w:left="-142" w:right="3226" w:firstLine="284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 xml:space="preserve">Ответ: </w:t>
      </w:r>
      <w:r w:rsidR="00D40AE4">
        <w:rPr>
          <w:rStyle w:val="FontStyle36"/>
          <w:sz w:val="24"/>
          <w:szCs w:val="24"/>
        </w:rPr>
        <w:t xml:space="preserve">а, </w:t>
      </w:r>
      <w:r w:rsidRPr="00335FD7">
        <w:rPr>
          <w:rStyle w:val="FontStyle36"/>
          <w:sz w:val="24"/>
          <w:szCs w:val="24"/>
        </w:rPr>
        <w:t>в, д.</w:t>
      </w:r>
    </w:p>
    <w:p w:rsidR="00335FD7" w:rsidRPr="00335FD7" w:rsidRDefault="00335FD7" w:rsidP="00335FD7">
      <w:pPr>
        <w:pStyle w:val="Style9"/>
        <w:widowControl/>
        <w:spacing w:line="240" w:lineRule="auto"/>
        <w:ind w:left="-142" w:firstLine="0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10.</w:t>
      </w:r>
      <w:r w:rsidR="00D40AE4">
        <w:rPr>
          <w:rStyle w:val="FontStyle36"/>
          <w:sz w:val="24"/>
          <w:szCs w:val="24"/>
        </w:rPr>
        <w:t xml:space="preserve"> На тяжесть коклюша указывают</w:t>
      </w:r>
    </w:p>
    <w:p w:rsidR="00335FD7" w:rsidRPr="00335FD7" w:rsidRDefault="00335FD7" w:rsidP="00335FD7">
      <w:pPr>
        <w:pStyle w:val="Style9"/>
        <w:widowControl/>
        <w:spacing w:line="240" w:lineRule="auto"/>
        <w:ind w:left="-142" w:firstLine="709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а)</w:t>
      </w:r>
      <w:r w:rsidR="00D40AE4">
        <w:rPr>
          <w:rStyle w:val="FontStyle36"/>
          <w:sz w:val="24"/>
          <w:szCs w:val="24"/>
        </w:rPr>
        <w:t xml:space="preserve"> рвота во время приступа кашля</w:t>
      </w:r>
      <w:r w:rsidRPr="00335FD7">
        <w:rPr>
          <w:rStyle w:val="FontStyle36"/>
          <w:sz w:val="24"/>
          <w:szCs w:val="24"/>
        </w:rPr>
        <w:t xml:space="preserve">; </w:t>
      </w:r>
    </w:p>
    <w:p w:rsidR="00335FD7" w:rsidRPr="00335FD7" w:rsidRDefault="00D40AE4" w:rsidP="00335FD7">
      <w:pPr>
        <w:pStyle w:val="Style9"/>
        <w:widowControl/>
        <w:spacing w:line="240" w:lineRule="auto"/>
        <w:ind w:left="-142"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б) частота приступов кашля</w:t>
      </w:r>
      <w:r w:rsidR="00335FD7" w:rsidRPr="00335FD7">
        <w:rPr>
          <w:rStyle w:val="FontStyle36"/>
          <w:sz w:val="24"/>
          <w:szCs w:val="24"/>
        </w:rPr>
        <w:t>;</w:t>
      </w:r>
    </w:p>
    <w:p w:rsidR="00335FD7" w:rsidRPr="00335FD7" w:rsidRDefault="00335FD7" w:rsidP="00335FD7">
      <w:pPr>
        <w:pStyle w:val="Style4"/>
        <w:widowControl/>
        <w:spacing w:line="240" w:lineRule="auto"/>
        <w:ind w:left="-142" w:right="2304" w:firstLine="709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в)</w:t>
      </w:r>
      <w:r w:rsidR="00D40AE4">
        <w:rPr>
          <w:rStyle w:val="FontStyle36"/>
          <w:sz w:val="24"/>
          <w:szCs w:val="24"/>
        </w:rPr>
        <w:t xml:space="preserve"> апноэ во время кашля</w:t>
      </w:r>
      <w:r w:rsidRPr="00335FD7">
        <w:rPr>
          <w:rStyle w:val="FontStyle36"/>
          <w:sz w:val="24"/>
          <w:szCs w:val="24"/>
        </w:rPr>
        <w:t xml:space="preserve">; </w:t>
      </w:r>
    </w:p>
    <w:p w:rsidR="00335FD7" w:rsidRPr="00335FD7" w:rsidRDefault="00D40AE4" w:rsidP="00335FD7">
      <w:pPr>
        <w:pStyle w:val="Style4"/>
        <w:widowControl/>
        <w:spacing w:line="240" w:lineRule="auto"/>
        <w:ind w:left="-142" w:right="2304"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г) </w:t>
      </w:r>
      <w:proofErr w:type="spellStart"/>
      <w:r>
        <w:rPr>
          <w:rStyle w:val="FontStyle36"/>
          <w:sz w:val="24"/>
          <w:szCs w:val="24"/>
        </w:rPr>
        <w:t>нейротоксикоз</w:t>
      </w:r>
      <w:proofErr w:type="spellEnd"/>
      <w:r w:rsidR="00335FD7" w:rsidRPr="00335FD7">
        <w:rPr>
          <w:rStyle w:val="FontStyle36"/>
          <w:sz w:val="24"/>
          <w:szCs w:val="24"/>
        </w:rPr>
        <w:t xml:space="preserve">; </w:t>
      </w:r>
    </w:p>
    <w:p w:rsidR="00335FD7" w:rsidRPr="00335FD7" w:rsidRDefault="00D40AE4" w:rsidP="00335FD7">
      <w:pPr>
        <w:pStyle w:val="Style4"/>
        <w:widowControl/>
        <w:spacing w:line="240" w:lineRule="auto"/>
        <w:ind w:left="-142" w:right="2304"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д) количество </w:t>
      </w:r>
      <w:proofErr w:type="spellStart"/>
      <w:r>
        <w:rPr>
          <w:rStyle w:val="FontStyle36"/>
          <w:sz w:val="24"/>
          <w:szCs w:val="24"/>
        </w:rPr>
        <w:t>репризов</w:t>
      </w:r>
      <w:proofErr w:type="spellEnd"/>
      <w:r>
        <w:rPr>
          <w:rStyle w:val="FontStyle36"/>
          <w:sz w:val="24"/>
          <w:szCs w:val="24"/>
        </w:rPr>
        <w:t xml:space="preserve"> во время приступа</w:t>
      </w:r>
      <w:r w:rsidR="00335FD7" w:rsidRPr="00335FD7">
        <w:rPr>
          <w:rStyle w:val="FontStyle36"/>
          <w:sz w:val="24"/>
          <w:szCs w:val="24"/>
        </w:rPr>
        <w:t xml:space="preserve">. </w:t>
      </w:r>
    </w:p>
    <w:p w:rsidR="00335FD7" w:rsidRPr="00335FD7" w:rsidRDefault="00335FD7" w:rsidP="00335FD7">
      <w:pPr>
        <w:pStyle w:val="Style4"/>
        <w:widowControl/>
        <w:spacing w:line="240" w:lineRule="auto"/>
        <w:ind w:left="-142" w:right="2304" w:firstLine="284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Ответ: б, в</w:t>
      </w:r>
      <w:r w:rsidR="00D40AE4">
        <w:rPr>
          <w:rStyle w:val="FontStyle36"/>
          <w:sz w:val="24"/>
          <w:szCs w:val="24"/>
        </w:rPr>
        <w:t>, д</w:t>
      </w:r>
    </w:p>
    <w:p w:rsidR="00335FD7" w:rsidRPr="00335FD7" w:rsidRDefault="00335FD7" w:rsidP="00335FD7">
      <w:pPr>
        <w:pStyle w:val="Style5"/>
        <w:widowControl/>
        <w:spacing w:line="240" w:lineRule="auto"/>
        <w:ind w:left="-142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11 .</w:t>
      </w:r>
      <w:r w:rsidR="000613F3">
        <w:rPr>
          <w:rStyle w:val="FontStyle36"/>
          <w:sz w:val="24"/>
          <w:szCs w:val="24"/>
        </w:rPr>
        <w:t xml:space="preserve"> Кашель в спазматическом периоде коклюша отличают:</w:t>
      </w:r>
    </w:p>
    <w:p w:rsidR="00335FD7" w:rsidRPr="00335FD7" w:rsidRDefault="00335FD7" w:rsidP="00335FD7">
      <w:pPr>
        <w:pStyle w:val="Style5"/>
        <w:widowControl/>
        <w:spacing w:line="240" w:lineRule="auto"/>
        <w:ind w:left="-142" w:right="2304" w:firstLine="709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а)</w:t>
      </w:r>
      <w:r w:rsidR="000613F3">
        <w:rPr>
          <w:rStyle w:val="FontStyle36"/>
          <w:sz w:val="24"/>
          <w:szCs w:val="24"/>
        </w:rPr>
        <w:t xml:space="preserve"> репризы</w:t>
      </w:r>
      <w:r w:rsidRPr="00335FD7">
        <w:rPr>
          <w:rStyle w:val="FontStyle36"/>
          <w:sz w:val="24"/>
          <w:szCs w:val="24"/>
        </w:rPr>
        <w:t xml:space="preserve">; </w:t>
      </w:r>
    </w:p>
    <w:p w:rsidR="00335FD7" w:rsidRPr="00335FD7" w:rsidRDefault="00335FD7" w:rsidP="00335FD7">
      <w:pPr>
        <w:pStyle w:val="Style5"/>
        <w:widowControl/>
        <w:spacing w:line="240" w:lineRule="auto"/>
        <w:ind w:left="-142" w:right="2304" w:firstLine="709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б)</w:t>
      </w:r>
      <w:r w:rsidR="000613F3">
        <w:rPr>
          <w:rStyle w:val="FontStyle36"/>
          <w:sz w:val="24"/>
          <w:szCs w:val="24"/>
        </w:rPr>
        <w:t xml:space="preserve"> апноэ</w:t>
      </w:r>
      <w:r w:rsidRPr="00335FD7">
        <w:rPr>
          <w:rStyle w:val="FontStyle36"/>
          <w:sz w:val="24"/>
          <w:szCs w:val="24"/>
        </w:rPr>
        <w:t>;</w:t>
      </w:r>
    </w:p>
    <w:p w:rsidR="00335FD7" w:rsidRPr="00335FD7" w:rsidRDefault="00335FD7" w:rsidP="00335FD7">
      <w:pPr>
        <w:pStyle w:val="Style5"/>
        <w:widowControl/>
        <w:spacing w:line="240" w:lineRule="auto"/>
        <w:ind w:left="-142" w:right="2304" w:firstLine="709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в)</w:t>
      </w:r>
      <w:r w:rsidR="000613F3">
        <w:rPr>
          <w:rStyle w:val="FontStyle36"/>
          <w:sz w:val="24"/>
          <w:szCs w:val="24"/>
        </w:rPr>
        <w:t xml:space="preserve"> лающий характер.</w:t>
      </w:r>
    </w:p>
    <w:p w:rsidR="00335FD7" w:rsidRPr="00335FD7" w:rsidRDefault="00335FD7" w:rsidP="00335FD7">
      <w:pPr>
        <w:pStyle w:val="Style5"/>
        <w:widowControl/>
        <w:spacing w:line="240" w:lineRule="auto"/>
        <w:ind w:left="-142" w:right="2304" w:firstLine="284"/>
        <w:jc w:val="left"/>
        <w:rPr>
          <w:rStyle w:val="FontStyle36"/>
          <w:sz w:val="24"/>
          <w:szCs w:val="24"/>
        </w:rPr>
      </w:pPr>
      <w:r w:rsidRPr="00335FD7">
        <w:rPr>
          <w:rStyle w:val="FontStyle36"/>
          <w:sz w:val="24"/>
          <w:szCs w:val="24"/>
        </w:rPr>
        <w:t>Ответ: а, б</w:t>
      </w:r>
      <w:r w:rsidR="000613F3">
        <w:rPr>
          <w:rStyle w:val="FontStyle36"/>
          <w:sz w:val="24"/>
          <w:szCs w:val="24"/>
        </w:rPr>
        <w:t>.</w:t>
      </w:r>
    </w:p>
    <w:p w:rsidR="00335FD7" w:rsidRPr="00335FD7" w:rsidRDefault="00335FD7" w:rsidP="00335FD7">
      <w:pPr>
        <w:pStyle w:val="Style12"/>
        <w:widowControl/>
        <w:ind w:left="-142"/>
        <w:jc w:val="both"/>
      </w:pPr>
    </w:p>
    <w:p w:rsidR="008E6B4D" w:rsidRDefault="00F960C0" w:rsidP="00F960C0">
      <w:pPr>
        <w:jc w:val="center"/>
        <w:rPr>
          <w:rFonts w:ascii="Times New Roman" w:hAnsi="Times New Roman"/>
          <w:sz w:val="24"/>
          <w:szCs w:val="24"/>
        </w:rPr>
      </w:pPr>
      <w:r w:rsidRPr="00F960C0">
        <w:rPr>
          <w:rFonts w:ascii="Times New Roman" w:hAnsi="Times New Roman"/>
          <w:b/>
          <w:sz w:val="24"/>
          <w:szCs w:val="24"/>
        </w:rPr>
        <w:t>Ситуационные задачи</w:t>
      </w:r>
      <w:r>
        <w:rPr>
          <w:rFonts w:ascii="Times New Roman" w:hAnsi="Times New Roman"/>
          <w:sz w:val="24"/>
          <w:szCs w:val="24"/>
        </w:rPr>
        <w:t>.</w:t>
      </w:r>
    </w:p>
    <w:p w:rsidR="00F960C0" w:rsidRDefault="00531AE5" w:rsidP="00F960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1.</w:t>
      </w:r>
    </w:p>
    <w:p w:rsidR="00531AE5" w:rsidRDefault="00531AE5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2 лет посещает детский сад, где несколько детей кашляет. </w:t>
      </w:r>
      <w:r w:rsidR="0044037B">
        <w:rPr>
          <w:rFonts w:ascii="Times New Roman" w:hAnsi="Times New Roman"/>
          <w:sz w:val="24"/>
          <w:szCs w:val="24"/>
        </w:rPr>
        <w:t>Ребенок кашляет 15 дней, температура нормальная. Последние 2 дня во время кашля мальчик синеет, кашель заканчивается рвотой. Общее состояние не нарушено.</w:t>
      </w:r>
    </w:p>
    <w:p w:rsidR="0044037B" w:rsidRDefault="0044037B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Задание.</w:t>
      </w:r>
    </w:p>
    <w:p w:rsidR="0044037B" w:rsidRDefault="0044037B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Поставьте диагноз согласно классификации.</w:t>
      </w:r>
    </w:p>
    <w:p w:rsidR="0044037B" w:rsidRDefault="0044037B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данные позволяют поставить данный диагноз.</w:t>
      </w:r>
    </w:p>
    <w:p w:rsidR="0044037B" w:rsidRDefault="0044037B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Какие дополнительные исследования следует назначить.</w:t>
      </w:r>
    </w:p>
    <w:p w:rsidR="0044037B" w:rsidRDefault="0044037B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Противоэпидемические мероприятия.</w:t>
      </w:r>
    </w:p>
    <w:p w:rsidR="0044037B" w:rsidRDefault="0044037B" w:rsidP="004403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2.</w:t>
      </w:r>
    </w:p>
    <w:p w:rsidR="0044037B" w:rsidRDefault="0044037B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9 месяцев находился в стационаре в течение 2 недель с диагнозом: ОРВИ, бронхит. При осмотре врач наблюдает типичный приступ спазматического кашля.</w:t>
      </w:r>
    </w:p>
    <w:p w:rsidR="0044037B" w:rsidRDefault="0044037B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Задание.</w:t>
      </w:r>
    </w:p>
    <w:p w:rsidR="0044037B" w:rsidRDefault="0044037B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Ваша тактика в отношении больного.</w:t>
      </w:r>
    </w:p>
    <w:p w:rsidR="0044037B" w:rsidRDefault="0044037B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противоэпидемические мероприятия необходимо провести в отделении.</w:t>
      </w:r>
    </w:p>
    <w:p w:rsidR="00A625FA" w:rsidRDefault="00A625FA" w:rsidP="00A625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3.</w:t>
      </w:r>
    </w:p>
    <w:p w:rsidR="00A625FA" w:rsidRDefault="00A625FA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5 лет, посещающий детский сад, заболел коклюшем.</w:t>
      </w:r>
    </w:p>
    <w:p w:rsidR="00A625FA" w:rsidRDefault="00A625FA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Задание.</w:t>
      </w:r>
    </w:p>
    <w:p w:rsidR="00A625FA" w:rsidRDefault="00A625FA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Ваша тактика в отношении больного.</w:t>
      </w:r>
    </w:p>
    <w:p w:rsidR="00A625FA" w:rsidRDefault="00A625FA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Когда его можно допустить в коллектив.</w:t>
      </w:r>
    </w:p>
    <w:p w:rsidR="00A625FA" w:rsidRDefault="00A625FA" w:rsidP="00440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мероприятия необходимо провести в отношении контактных. </w:t>
      </w:r>
    </w:p>
    <w:p w:rsidR="0044037B" w:rsidRPr="00335FD7" w:rsidRDefault="0044037B" w:rsidP="0044037B">
      <w:pPr>
        <w:rPr>
          <w:rFonts w:ascii="Times New Roman" w:hAnsi="Times New Roman"/>
          <w:sz w:val="24"/>
          <w:szCs w:val="24"/>
        </w:rPr>
      </w:pPr>
    </w:p>
    <w:sectPr w:rsidR="0044037B" w:rsidRPr="00335FD7" w:rsidSect="008E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521F"/>
    <w:multiLevelType w:val="hybridMultilevel"/>
    <w:tmpl w:val="C39A80FE"/>
    <w:lvl w:ilvl="0" w:tplc="7BAE20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4A67"/>
    <w:multiLevelType w:val="hybridMultilevel"/>
    <w:tmpl w:val="66D21C96"/>
    <w:lvl w:ilvl="0" w:tplc="09124B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E807C44"/>
    <w:multiLevelType w:val="singleLevel"/>
    <w:tmpl w:val="069AAC9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C180420"/>
    <w:multiLevelType w:val="hybridMultilevel"/>
    <w:tmpl w:val="FFCA9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CA"/>
    <w:rsid w:val="00033C79"/>
    <w:rsid w:val="000613F3"/>
    <w:rsid w:val="000F4D06"/>
    <w:rsid w:val="001A6D8B"/>
    <w:rsid w:val="001B2395"/>
    <w:rsid w:val="002607CA"/>
    <w:rsid w:val="00335FD7"/>
    <w:rsid w:val="003B2016"/>
    <w:rsid w:val="0044037B"/>
    <w:rsid w:val="00531AE5"/>
    <w:rsid w:val="005822F3"/>
    <w:rsid w:val="005C0A0C"/>
    <w:rsid w:val="008E6B4D"/>
    <w:rsid w:val="00A339B2"/>
    <w:rsid w:val="00A625FA"/>
    <w:rsid w:val="00A63061"/>
    <w:rsid w:val="00B117C6"/>
    <w:rsid w:val="00B44440"/>
    <w:rsid w:val="00B76923"/>
    <w:rsid w:val="00B911EA"/>
    <w:rsid w:val="00BB21A0"/>
    <w:rsid w:val="00BF5EC5"/>
    <w:rsid w:val="00C55736"/>
    <w:rsid w:val="00D40AE4"/>
    <w:rsid w:val="00D54F3E"/>
    <w:rsid w:val="00F960C0"/>
    <w:rsid w:val="00F96751"/>
    <w:rsid w:val="00FD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5B2FD-5F68-4DF6-AFCA-1D95F8D7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07CA"/>
    <w:pPr>
      <w:ind w:left="720"/>
      <w:contextualSpacing/>
    </w:pPr>
    <w:rPr>
      <w:rFonts w:eastAsia="Calibri"/>
    </w:rPr>
  </w:style>
  <w:style w:type="paragraph" w:styleId="2">
    <w:name w:val="Body Text Indent 2"/>
    <w:basedOn w:val="a"/>
    <w:link w:val="20"/>
    <w:uiPriority w:val="99"/>
    <w:semiHidden/>
    <w:rsid w:val="002607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07CA"/>
    <w:rPr>
      <w:rFonts w:ascii="Calibri" w:eastAsia="Times New Roman" w:hAnsi="Calibri" w:cs="Times New Roman"/>
    </w:rPr>
  </w:style>
  <w:style w:type="paragraph" w:customStyle="1" w:styleId="Style15">
    <w:name w:val="Style15"/>
    <w:basedOn w:val="a"/>
    <w:rsid w:val="00335FD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3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35FD7"/>
    <w:pPr>
      <w:widowControl w:val="0"/>
      <w:autoSpaceDE w:val="0"/>
      <w:autoSpaceDN w:val="0"/>
      <w:adjustRightInd w:val="0"/>
      <w:spacing w:after="0" w:line="326" w:lineRule="exact"/>
      <w:ind w:firstLine="379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35FD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35FD7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35FD7"/>
    <w:pPr>
      <w:widowControl w:val="0"/>
      <w:autoSpaceDE w:val="0"/>
      <w:autoSpaceDN w:val="0"/>
      <w:adjustRightInd w:val="0"/>
      <w:spacing w:after="0" w:line="274" w:lineRule="exact"/>
      <w:ind w:firstLine="27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35FD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35FD7"/>
    <w:pPr>
      <w:widowControl w:val="0"/>
      <w:autoSpaceDE w:val="0"/>
      <w:autoSpaceDN w:val="0"/>
      <w:adjustRightInd w:val="0"/>
      <w:spacing w:after="0" w:line="278" w:lineRule="exact"/>
      <w:ind w:hanging="854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35FD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3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35FD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35FD7"/>
    <w:pPr>
      <w:widowControl w:val="0"/>
      <w:autoSpaceDE w:val="0"/>
      <w:autoSpaceDN w:val="0"/>
      <w:adjustRightInd w:val="0"/>
      <w:spacing w:after="0" w:line="276" w:lineRule="exact"/>
      <w:ind w:hanging="571"/>
    </w:pPr>
    <w:rPr>
      <w:rFonts w:ascii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35FD7"/>
    <w:pPr>
      <w:widowControl w:val="0"/>
      <w:autoSpaceDE w:val="0"/>
      <w:autoSpaceDN w:val="0"/>
      <w:adjustRightInd w:val="0"/>
      <w:spacing w:after="0" w:line="281" w:lineRule="exact"/>
      <w:ind w:firstLine="56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3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335FD7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rsid w:val="00335FD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0">
    <w:name w:val="Font Style40"/>
    <w:basedOn w:val="a0"/>
    <w:rsid w:val="00335FD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basedOn w:val="a0"/>
    <w:rsid w:val="00335FD7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rsid w:val="00F960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646DF-3B2F-4768-9D37-B03A0C40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EIBn-Kafedra</cp:lastModifiedBy>
  <cp:revision>2</cp:revision>
  <cp:lastPrinted>2017-03-22T03:43:00Z</cp:lastPrinted>
  <dcterms:created xsi:type="dcterms:W3CDTF">2018-04-03T05:16:00Z</dcterms:created>
  <dcterms:modified xsi:type="dcterms:W3CDTF">2018-04-03T05:16:00Z</dcterms:modified>
</cp:coreProperties>
</file>