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C843" w14:textId="77777777" w:rsidR="009C764A" w:rsidRDefault="009C764A" w:rsidP="009C764A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1EDC9193" w14:textId="77777777" w:rsidR="009C764A" w:rsidRDefault="009C764A" w:rsidP="009C764A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0EC98913" w14:textId="77777777" w:rsidR="009C764A" w:rsidRDefault="009C764A" w:rsidP="009C764A">
      <w:pPr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 w14:paraId="649C5B1E" w14:textId="77777777" w:rsidR="009C764A" w:rsidRDefault="009C764A" w:rsidP="009C764A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5D607719" w14:textId="77777777" w:rsidR="009C764A" w:rsidRDefault="009C764A" w:rsidP="009C764A">
      <w:pPr>
        <w:rPr>
          <w:b/>
          <w:color w:val="000000"/>
          <w:sz w:val="28"/>
          <w:szCs w:val="28"/>
        </w:rPr>
      </w:pPr>
    </w:p>
    <w:p w14:paraId="58C5D4D2" w14:textId="77777777" w:rsidR="009C764A" w:rsidRDefault="009C764A" w:rsidP="009C764A">
      <w:pPr>
        <w:rPr>
          <w:b/>
          <w:color w:val="000000"/>
          <w:sz w:val="28"/>
          <w:szCs w:val="28"/>
        </w:rPr>
      </w:pPr>
    </w:p>
    <w:p w14:paraId="388254DB" w14:textId="77777777" w:rsidR="009C764A" w:rsidRDefault="009C764A" w:rsidP="009C764A">
      <w:pPr>
        <w:rPr>
          <w:b/>
          <w:color w:val="000000"/>
          <w:sz w:val="28"/>
          <w:szCs w:val="28"/>
          <w:highlight w:val="yellow"/>
        </w:rPr>
      </w:pPr>
    </w:p>
    <w:p w14:paraId="7AFE23DB" w14:textId="77777777" w:rsidR="009C764A" w:rsidRDefault="009C764A" w:rsidP="009C764A">
      <w:pPr>
        <w:rPr>
          <w:b/>
          <w:color w:val="000000"/>
          <w:sz w:val="28"/>
          <w:szCs w:val="28"/>
          <w:highlight w:val="yellow"/>
        </w:rPr>
      </w:pPr>
    </w:p>
    <w:p w14:paraId="02B281A6" w14:textId="77777777" w:rsidR="009C764A" w:rsidRDefault="009C764A" w:rsidP="009C764A">
      <w:pPr>
        <w:rPr>
          <w:b/>
          <w:color w:val="000000"/>
          <w:sz w:val="28"/>
          <w:szCs w:val="28"/>
          <w:highlight w:val="yellow"/>
        </w:rPr>
      </w:pPr>
    </w:p>
    <w:p w14:paraId="15245ECD" w14:textId="77777777" w:rsidR="009C764A" w:rsidRDefault="009C764A" w:rsidP="009C764A">
      <w:pPr>
        <w:rPr>
          <w:b/>
          <w:color w:val="000000"/>
          <w:sz w:val="28"/>
          <w:szCs w:val="28"/>
          <w:highlight w:val="yellow"/>
        </w:rPr>
      </w:pPr>
    </w:p>
    <w:p w14:paraId="2F55995F" w14:textId="77777777" w:rsidR="009C764A" w:rsidRDefault="009C764A" w:rsidP="009C764A">
      <w:pPr>
        <w:rPr>
          <w:b/>
          <w:color w:val="000000"/>
          <w:sz w:val="28"/>
          <w:szCs w:val="28"/>
          <w:highlight w:val="yellow"/>
        </w:rPr>
      </w:pPr>
    </w:p>
    <w:p w14:paraId="01E99327" w14:textId="77777777" w:rsidR="009C764A" w:rsidRDefault="009C764A" w:rsidP="009C764A">
      <w:pPr>
        <w:rPr>
          <w:b/>
          <w:color w:val="000000"/>
          <w:sz w:val="28"/>
          <w:szCs w:val="28"/>
          <w:highlight w:val="yellow"/>
        </w:rPr>
      </w:pPr>
    </w:p>
    <w:p w14:paraId="78BEF723" w14:textId="77777777" w:rsidR="009C764A" w:rsidRDefault="009C764A" w:rsidP="009C764A">
      <w:pPr>
        <w:rPr>
          <w:b/>
          <w:color w:val="000000"/>
          <w:sz w:val="28"/>
          <w:szCs w:val="28"/>
        </w:rPr>
      </w:pPr>
    </w:p>
    <w:p w14:paraId="511BEDDB" w14:textId="77777777" w:rsidR="009C764A" w:rsidRDefault="009C764A" w:rsidP="009C76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ФОНД ОЦЕНОЧНЫХ СРЕДСТВ </w:t>
      </w:r>
    </w:p>
    <w:p w14:paraId="3780C9F1" w14:textId="77777777" w:rsidR="009C764A" w:rsidRDefault="009C764A" w:rsidP="009C764A">
      <w:pPr>
        <w:jc w:val="center"/>
        <w:rPr>
          <w:b/>
          <w:color w:val="000000"/>
          <w:sz w:val="28"/>
          <w:szCs w:val="28"/>
        </w:rPr>
      </w:pPr>
    </w:p>
    <w:p w14:paraId="62D00528" w14:textId="77777777" w:rsidR="009C764A" w:rsidRDefault="009C764A" w:rsidP="009C76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ПРОВЕДЕНИЯ ТЕКУЩЕГО </w:t>
      </w:r>
    </w:p>
    <w:p w14:paraId="6162AADE" w14:textId="77777777" w:rsidR="009C764A" w:rsidRDefault="009C764A" w:rsidP="009C76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2141F099" w14:textId="77777777" w:rsidR="009C764A" w:rsidRDefault="009C764A" w:rsidP="009C76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ОБУЧАЮЩИХСЯ ПО ДИСЦИПЛИНЕ</w:t>
      </w:r>
    </w:p>
    <w:p w14:paraId="79B7F146" w14:textId="77777777" w:rsidR="009C764A" w:rsidRDefault="009C764A" w:rsidP="009C764A">
      <w:pPr>
        <w:jc w:val="center"/>
        <w:rPr>
          <w:sz w:val="28"/>
        </w:rPr>
      </w:pPr>
    </w:p>
    <w:p w14:paraId="20B00683" w14:textId="2D51DBC3" w:rsidR="009C764A" w:rsidRDefault="009C764A" w:rsidP="009C764A">
      <w:pPr>
        <w:jc w:val="center"/>
        <w:rPr>
          <w:sz w:val="28"/>
        </w:rPr>
      </w:pPr>
      <w:r>
        <w:rPr>
          <w:sz w:val="28"/>
        </w:rPr>
        <w:t xml:space="preserve">ДЕТСКАЯ УРОАНДРОЛОГИЯ </w:t>
      </w:r>
    </w:p>
    <w:p w14:paraId="1BF6A1A4" w14:textId="77777777" w:rsidR="009C764A" w:rsidRDefault="009C764A" w:rsidP="009C764A">
      <w:pPr>
        <w:jc w:val="center"/>
        <w:rPr>
          <w:sz w:val="28"/>
        </w:rPr>
      </w:pPr>
    </w:p>
    <w:p w14:paraId="5FA3C015" w14:textId="77777777" w:rsidR="009C764A" w:rsidRDefault="009C764A" w:rsidP="009C764A">
      <w:pPr>
        <w:jc w:val="center"/>
        <w:rPr>
          <w:sz w:val="28"/>
        </w:rPr>
      </w:pPr>
    </w:p>
    <w:p w14:paraId="280CC59D" w14:textId="77777777" w:rsidR="009C764A" w:rsidRDefault="009C764A" w:rsidP="009C764A">
      <w:pPr>
        <w:jc w:val="center"/>
        <w:rPr>
          <w:sz w:val="28"/>
        </w:rPr>
      </w:pPr>
    </w:p>
    <w:p w14:paraId="0D05E5AA" w14:textId="77777777" w:rsidR="009C764A" w:rsidRDefault="009C764A" w:rsidP="009C764A">
      <w:pPr>
        <w:jc w:val="center"/>
        <w:rPr>
          <w:sz w:val="28"/>
        </w:rPr>
      </w:pPr>
    </w:p>
    <w:p w14:paraId="36486521" w14:textId="77777777" w:rsidR="009C764A" w:rsidRDefault="009C764A" w:rsidP="009C764A">
      <w:pPr>
        <w:jc w:val="center"/>
        <w:rPr>
          <w:sz w:val="28"/>
        </w:rPr>
      </w:pPr>
      <w:r>
        <w:rPr>
          <w:sz w:val="28"/>
        </w:rPr>
        <w:t xml:space="preserve">по направлению подготовки (специальности) </w:t>
      </w:r>
    </w:p>
    <w:p w14:paraId="125C6993" w14:textId="77777777" w:rsidR="009C764A" w:rsidRDefault="009C764A" w:rsidP="009C764A">
      <w:pPr>
        <w:jc w:val="center"/>
        <w:rPr>
          <w:sz w:val="28"/>
        </w:rPr>
      </w:pPr>
    </w:p>
    <w:p w14:paraId="7E4AE3EC" w14:textId="77777777" w:rsidR="009C764A" w:rsidRDefault="009C764A" w:rsidP="009C764A">
      <w:pPr>
        <w:jc w:val="center"/>
        <w:rPr>
          <w:sz w:val="28"/>
        </w:rPr>
      </w:pPr>
    </w:p>
    <w:p w14:paraId="1A16C56E" w14:textId="77777777" w:rsidR="009C764A" w:rsidRDefault="009C764A" w:rsidP="009C764A">
      <w:pPr>
        <w:jc w:val="center"/>
        <w:rPr>
          <w:rFonts w:asciiTheme="minorHAnsi" w:eastAsiaTheme="minorHAnsi" w:hAnsiTheme="minorHAnsi" w:cstheme="minorBidi"/>
          <w:sz w:val="28"/>
          <w:szCs w:val="20"/>
          <w:lang w:eastAsia="en-US"/>
        </w:rPr>
      </w:pPr>
      <w:r>
        <w:rPr>
          <w:b/>
          <w:color w:val="000000"/>
          <w:sz w:val="28"/>
          <w:szCs w:val="28"/>
          <w:shd w:val="clear" w:color="auto" w:fill="FFFFFF"/>
        </w:rPr>
        <w:t>31.08.16 </w:t>
      </w:r>
      <w:r>
        <w:rPr>
          <w:b/>
          <w:sz w:val="28"/>
          <w:szCs w:val="28"/>
        </w:rPr>
        <w:t>ДЕТСКАЯ ХИРУРГИЯ</w:t>
      </w:r>
    </w:p>
    <w:p w14:paraId="76A0C7A0" w14:textId="77777777" w:rsidR="009C764A" w:rsidRDefault="009C764A" w:rsidP="009C764A">
      <w:pPr>
        <w:jc w:val="center"/>
      </w:pPr>
    </w:p>
    <w:p w14:paraId="11174DF2" w14:textId="77777777" w:rsidR="009C764A" w:rsidRDefault="009C764A" w:rsidP="009C764A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46160A77" w14:textId="77777777" w:rsidR="009C764A" w:rsidRDefault="009C764A" w:rsidP="009C764A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2692141E" w14:textId="77777777" w:rsidR="009C764A" w:rsidRDefault="009C764A" w:rsidP="009C764A">
      <w:pPr>
        <w:rPr>
          <w:b/>
          <w:color w:val="000000"/>
          <w:sz w:val="28"/>
          <w:szCs w:val="28"/>
          <w:highlight w:val="yellow"/>
        </w:rPr>
      </w:pPr>
    </w:p>
    <w:p w14:paraId="4D1A90C0" w14:textId="77777777" w:rsidR="009C764A" w:rsidRDefault="009C764A" w:rsidP="009C764A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0F2FE507" w14:textId="77777777" w:rsidR="009C764A" w:rsidRDefault="009C764A" w:rsidP="009C764A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3B71F7C3" w14:textId="77777777" w:rsidR="009C764A" w:rsidRDefault="009C764A" w:rsidP="009C764A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E3AD2DA" w14:textId="77777777" w:rsidR="009C764A" w:rsidRDefault="009C764A" w:rsidP="009C764A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51B7B4F5" w14:textId="77777777" w:rsidR="009C764A" w:rsidRDefault="009C764A" w:rsidP="009C764A">
      <w:pPr>
        <w:jc w:val="right"/>
        <w:rPr>
          <w:color w:val="000000"/>
          <w:sz w:val="28"/>
          <w:szCs w:val="28"/>
          <w:highlight w:val="yellow"/>
        </w:rPr>
      </w:pPr>
    </w:p>
    <w:p w14:paraId="0FA60AF3" w14:textId="77777777" w:rsidR="009C764A" w:rsidRDefault="009C764A" w:rsidP="009C764A">
      <w:pPr>
        <w:jc w:val="both"/>
        <w:rPr>
          <w:i/>
          <w:color w:val="000000"/>
        </w:rPr>
      </w:pPr>
      <w:r>
        <w:rPr>
          <w:color w:val="000000"/>
        </w:rPr>
        <w:t>Является частью основной профессиональной образовательной программы высшего образования по направлению подготовки (</w:t>
      </w:r>
      <w:proofErr w:type="gramStart"/>
      <w:r>
        <w:rPr>
          <w:color w:val="000000"/>
        </w:rPr>
        <w:t>специальности</w:t>
      </w:r>
      <w:r>
        <w:rPr>
          <w:i/>
          <w:color w:val="000000"/>
        </w:rPr>
        <w:t>)  31.08.16</w:t>
      </w:r>
      <w:proofErr w:type="gramEnd"/>
      <w:r>
        <w:rPr>
          <w:i/>
          <w:color w:val="000000"/>
        </w:rPr>
        <w:t xml:space="preserve">  детская хирургия  </w:t>
      </w:r>
    </w:p>
    <w:p w14:paraId="6FFECDFD" w14:textId="77777777" w:rsidR="009C764A" w:rsidRDefault="009C764A" w:rsidP="009C764A">
      <w:pPr>
        <w:jc w:val="both"/>
        <w:rPr>
          <w:color w:val="000000"/>
        </w:rPr>
      </w:pPr>
      <w:r>
        <w:rPr>
          <w:color w:val="000000"/>
        </w:rPr>
        <w:t>утвержденной ученым советом ФГБОУ ВО ОрГМУ Минздрава России</w:t>
      </w:r>
    </w:p>
    <w:p w14:paraId="1D314837" w14:textId="77777777" w:rsidR="009C764A" w:rsidRDefault="009C764A" w:rsidP="009C764A">
      <w:pPr>
        <w:jc w:val="both"/>
        <w:rPr>
          <w:color w:val="000000"/>
        </w:rPr>
      </w:pPr>
    </w:p>
    <w:p w14:paraId="06AC2FA4" w14:textId="77777777" w:rsidR="009C764A" w:rsidRDefault="009C764A" w:rsidP="009C764A">
      <w:pPr>
        <w:jc w:val="center"/>
        <w:rPr>
          <w:color w:val="000000"/>
        </w:rPr>
      </w:pPr>
      <w:r>
        <w:rPr>
          <w:color w:val="000000"/>
        </w:rPr>
        <w:t xml:space="preserve">протокол № </w:t>
      </w:r>
      <w:proofErr w:type="gramStart"/>
      <w:r>
        <w:rPr>
          <w:color w:val="000000"/>
        </w:rPr>
        <w:t>11  от</w:t>
      </w:r>
      <w:proofErr w:type="gramEnd"/>
      <w:r>
        <w:rPr>
          <w:color w:val="000000"/>
        </w:rPr>
        <w:t xml:space="preserve"> «22»июня 2018</w:t>
      </w:r>
    </w:p>
    <w:p w14:paraId="16AC48E6" w14:textId="77777777" w:rsidR="009C764A" w:rsidRDefault="009C764A" w:rsidP="009C764A">
      <w:pPr>
        <w:jc w:val="center"/>
        <w:rPr>
          <w:sz w:val="28"/>
        </w:rPr>
      </w:pPr>
    </w:p>
    <w:p w14:paraId="6A755A5F" w14:textId="77777777" w:rsidR="009C764A" w:rsidRDefault="009C764A" w:rsidP="009C764A">
      <w:pPr>
        <w:jc w:val="center"/>
        <w:rPr>
          <w:sz w:val="28"/>
        </w:rPr>
      </w:pPr>
    </w:p>
    <w:p w14:paraId="3318DEE8" w14:textId="77777777" w:rsidR="009C764A" w:rsidRDefault="009C764A" w:rsidP="009C764A">
      <w:pPr>
        <w:jc w:val="center"/>
        <w:rPr>
          <w:sz w:val="28"/>
        </w:rPr>
      </w:pPr>
      <w:r>
        <w:rPr>
          <w:sz w:val="28"/>
        </w:rPr>
        <w:t>Оренбург</w:t>
      </w:r>
    </w:p>
    <w:p w14:paraId="5C2C2F70" w14:textId="77777777" w:rsidR="009C764A" w:rsidRDefault="009C764A" w:rsidP="009C764A">
      <w:pPr>
        <w:jc w:val="center"/>
        <w:rPr>
          <w:color w:val="000000"/>
        </w:rPr>
      </w:pPr>
    </w:p>
    <w:p w14:paraId="1B577012" w14:textId="77777777" w:rsidR="00270EF6" w:rsidRDefault="00270EF6" w:rsidP="00270EF6">
      <w:pPr>
        <w:ind w:firstLine="709"/>
        <w:jc w:val="center"/>
        <w:rPr>
          <w:sz w:val="28"/>
          <w:szCs w:val="20"/>
        </w:rPr>
      </w:pPr>
    </w:p>
    <w:p w14:paraId="0473150B" w14:textId="77777777" w:rsidR="00270EF6" w:rsidRDefault="00270EF6" w:rsidP="00270EF6">
      <w:pPr>
        <w:pStyle w:val="af3"/>
        <w:numPr>
          <w:ilvl w:val="0"/>
          <w:numId w:val="11"/>
        </w:numPr>
        <w:spacing w:after="160" w:line="256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14:paraId="4DFB0ACE" w14:textId="77777777" w:rsidR="00270EF6" w:rsidRDefault="00270EF6" w:rsidP="00270EF6">
      <w:pPr>
        <w:pStyle w:val="af3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32DA6970" w14:textId="21B16742" w:rsidR="00270EF6" w:rsidRDefault="00270EF6" w:rsidP="00270EF6">
      <w:pPr>
        <w:pStyle w:val="af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="005202E5">
        <w:rPr>
          <w:rFonts w:ascii="Times New Roman" w:hAnsi="Times New Roman"/>
          <w:color w:val="000000"/>
          <w:sz w:val="28"/>
          <w:szCs w:val="28"/>
        </w:rPr>
        <w:t>зачёта</w:t>
      </w:r>
      <w:r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                             </w:t>
      </w:r>
    </w:p>
    <w:p w14:paraId="000BB70C" w14:textId="77777777" w:rsidR="00270EF6" w:rsidRDefault="00270EF6" w:rsidP="00270EF6">
      <w:pPr>
        <w:pStyle w:val="af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4D98E0ED" w14:textId="2B4E2E84" w:rsidR="00270EF6" w:rsidRPr="00274D26" w:rsidRDefault="00270EF6" w:rsidP="00274D26">
      <w:pPr>
        <w:pStyle w:val="af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7CF9BA43" w14:textId="0D38C6CC" w:rsidR="00270EF6" w:rsidRDefault="00270EF6" w:rsidP="00270EF6">
      <w:pPr>
        <w:pStyle w:val="af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</w:t>
      </w:r>
      <w:r w:rsidR="00274D2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274D26" w:rsidRPr="00274D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готовность к проведению профилактических медицинских осмотров, диспансеризации и осуществлению диспансерного наблюдения за детьми и подростками</w:t>
      </w:r>
    </w:p>
    <w:p w14:paraId="136B9833" w14:textId="77777777" w:rsidR="00270EF6" w:rsidRDefault="00270EF6" w:rsidP="00270EF6">
      <w:pPr>
        <w:pStyle w:val="af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ПК-5 -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готовность к сбору и анализу жалоб пациента, данных его анамнеза, результатов осмотра, лабораторных, инструментальных,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патолого-анатомических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иных исследований в целях распознавания состояния или установления факта наличия или отсутствия заболевания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1BA99BF" w14:textId="77777777" w:rsidR="00270EF6" w:rsidRDefault="00270EF6" w:rsidP="00270EF6">
      <w:pPr>
        <w:pStyle w:val="af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ПК-6 -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способность к определению у пациентов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X пересмотр, принятой 43-ей Всемирной Ассамблеей Здравоохранения, г. Женева, 1989 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3212073" w14:textId="77777777" w:rsidR="00270EF6" w:rsidRDefault="00270EF6" w:rsidP="00270EF6">
      <w:pPr>
        <w:pStyle w:val="af3"/>
        <w:numPr>
          <w:ilvl w:val="0"/>
          <w:numId w:val="1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14:paraId="28E68DFB" w14:textId="77777777" w:rsidR="00270EF6" w:rsidRDefault="00270EF6" w:rsidP="00270EF6">
      <w:pPr>
        <w:pStyle w:val="af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14:paraId="2FE1A47D" w14:textId="2DD30D65" w:rsidR="00270EF6" w:rsidRDefault="00270EF6" w:rsidP="00270EF6">
      <w:pPr>
        <w:pStyle w:val="af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по детской </w:t>
      </w:r>
      <w:r w:rsidR="00CD6DFA">
        <w:rPr>
          <w:rFonts w:ascii="Times New Roman" w:hAnsi="Times New Roman"/>
          <w:color w:val="000000"/>
          <w:sz w:val="28"/>
          <w:szCs w:val="28"/>
        </w:rPr>
        <w:t>уроандрологии</w:t>
      </w:r>
      <w:r>
        <w:rPr>
          <w:rFonts w:ascii="Times New Roman" w:hAnsi="Times New Roman"/>
          <w:color w:val="000000"/>
          <w:sz w:val="28"/>
          <w:szCs w:val="28"/>
        </w:rPr>
        <w:t xml:space="preserve"> для специальности 31.0</w:t>
      </w:r>
      <w:r w:rsidR="00CD6DFA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D6DFA">
        <w:rPr>
          <w:rFonts w:ascii="Times New Roman" w:hAnsi="Times New Roman"/>
          <w:color w:val="000000"/>
          <w:sz w:val="28"/>
          <w:szCs w:val="28"/>
        </w:rPr>
        <w:t>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6DFA">
        <w:rPr>
          <w:rFonts w:ascii="Times New Roman" w:hAnsi="Times New Roman"/>
          <w:color w:val="000000"/>
          <w:sz w:val="28"/>
          <w:szCs w:val="28"/>
        </w:rPr>
        <w:t xml:space="preserve">Детская хирургия </w:t>
      </w:r>
      <w:r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CD6DF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модул</w:t>
      </w:r>
      <w:r w:rsidR="00CD6DFA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 В конце изучения модуля проводится итоговое занят</w:t>
      </w:r>
      <w:r w:rsidR="00CD6DFA"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z w:val="28"/>
          <w:szCs w:val="28"/>
        </w:rPr>
        <w:t>. Для оценки текущей успеваемости в пределах одного модуля используются следующие формы контроля: тестирование, устный опрос, проверка истории болезни, проверка практических навыков, решение проблемно-ситуационных задач. Комплектация оценочных материалов модуля составляется из оценочных материалов каждой темы модуля соответственно каждой форме контроля, в том числе и тем практических занятий, изучаемых студентами самостоятельно.</w:t>
      </w:r>
    </w:p>
    <w:p w14:paraId="7E7012C4" w14:textId="77777777" w:rsidR="00270EF6" w:rsidRDefault="00270EF6" w:rsidP="00270EF6">
      <w:pPr>
        <w:pStyle w:val="af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77190CD" w14:textId="6B6F574E" w:rsidR="009C764A" w:rsidRDefault="009C764A" w:rsidP="009C764A">
      <w:pPr>
        <w:pStyle w:val="af3"/>
        <w:ind w:left="0" w:firstLine="709"/>
        <w:jc w:val="center"/>
        <w:rPr>
          <w:b/>
          <w:bCs/>
          <w:iCs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A403AA">
        <w:rPr>
          <w:rFonts w:ascii="Times New Roman" w:hAnsi="Times New Roman"/>
          <w:b/>
          <w:caps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Тема «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Грыжи передней брюшной стенки: пупочные, </w:t>
      </w: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паховые. Водянка оболочек яичка и семенного канатика. Крипторхизм. Синдром «отёчной мошонки»».</w:t>
      </w:r>
    </w:p>
    <w:p w14:paraId="7ACCC5B0" w14:textId="77777777" w:rsidR="009C764A" w:rsidRDefault="009C764A" w:rsidP="009C764A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CC8DA24" w14:textId="77777777" w:rsidR="009C764A" w:rsidRDefault="009C764A" w:rsidP="009C764A">
      <w:pPr>
        <w:jc w:val="center"/>
        <w:rPr>
          <w:b/>
          <w:bCs/>
        </w:rPr>
      </w:pPr>
      <w:r>
        <w:rPr>
          <w:b/>
          <w:bCs/>
        </w:rPr>
        <w:t>ТЕСТЫ</w:t>
      </w:r>
    </w:p>
    <w:p w14:paraId="60654B74" w14:textId="77777777" w:rsidR="009C764A" w:rsidRDefault="009C764A" w:rsidP="009C764A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для входного контроля по детской хирургии по теме:</w:t>
      </w:r>
    </w:p>
    <w:p w14:paraId="290C79B5" w14:textId="77777777" w:rsidR="009C764A" w:rsidRDefault="009C764A" w:rsidP="009C764A">
      <w:pPr>
        <w:ind w:firstLine="709"/>
        <w:jc w:val="center"/>
        <w:rPr>
          <w:bCs/>
          <w:i/>
          <w:iCs/>
        </w:rPr>
      </w:pPr>
      <w:r>
        <w:rPr>
          <w:rFonts w:ascii="Book Antiqua" w:hAnsi="Book Antiqua"/>
          <w:bCs/>
          <w:i/>
          <w:iCs/>
        </w:rPr>
        <w:t>«</w:t>
      </w:r>
      <w:r>
        <w:rPr>
          <w:bCs/>
          <w:i/>
          <w:iCs/>
        </w:rPr>
        <w:t>Грыжи передней брюшной стенки: пупочные, паховые. Водянка оболочек яичка и семенного канатика. Крипторхизм. Синдром «отёчной мошонки</w:t>
      </w:r>
      <w:r>
        <w:rPr>
          <w:rFonts w:ascii="Book Antiqua" w:hAnsi="Book Antiqua"/>
          <w:bCs/>
          <w:i/>
          <w:iCs/>
        </w:rPr>
        <w:t>»</w:t>
      </w:r>
    </w:p>
    <w:p w14:paraId="5EA5E30D" w14:textId="77777777" w:rsidR="009C764A" w:rsidRDefault="009C764A" w:rsidP="009C764A">
      <w:pPr>
        <w:ind w:firstLine="709"/>
        <w:jc w:val="center"/>
        <w:rPr>
          <w:bCs/>
          <w:iCs/>
          <w:sz w:val="28"/>
          <w:szCs w:val="28"/>
        </w:rPr>
      </w:pPr>
    </w:p>
    <w:p w14:paraId="1D0462CF" w14:textId="77777777" w:rsidR="009C764A" w:rsidRDefault="009C764A" w:rsidP="009C764A">
      <w:pPr>
        <w:keepNext/>
        <w:jc w:val="center"/>
        <w:outlineLvl w:val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</w:rPr>
        <w:t>Укажите один правильный ответ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9C764A" w14:paraId="28ABD527" w14:textId="77777777" w:rsidTr="009C76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670E" w14:textId="77777777" w:rsidR="009C764A" w:rsidRDefault="009C764A">
            <w:pPr>
              <w:jc w:val="both"/>
            </w:pPr>
            <w:r>
              <w:t>1. Об остро возникшей кисте элементов семенного канатика свидетельствуют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6558" w14:textId="77777777" w:rsidR="009C764A" w:rsidRDefault="009C764A">
            <w:r>
              <w:t>А) отсутствие яичка в мошонке</w:t>
            </w:r>
          </w:p>
          <w:p w14:paraId="0B09B1F8" w14:textId="77777777" w:rsidR="009C764A" w:rsidRDefault="009C764A">
            <w:r>
              <w:t>Б) беспокойство и подъем температуры</w:t>
            </w:r>
          </w:p>
          <w:p w14:paraId="0DFD3823" w14:textId="77777777" w:rsidR="009C764A" w:rsidRDefault="009C764A">
            <w:r>
              <w:t>В) наличие мягкого эластического образования по ходу семенного канатика и прозрачной жидкости при диафаноскопии</w:t>
            </w:r>
          </w:p>
          <w:p w14:paraId="465F3D4E" w14:textId="77777777" w:rsidR="009C764A" w:rsidRDefault="009C764A">
            <w:r>
              <w:t>Г) гиперемия мошонки</w:t>
            </w:r>
          </w:p>
          <w:p w14:paraId="4EBFA1B7" w14:textId="77777777" w:rsidR="009C764A" w:rsidRDefault="009C764A">
            <w:pPr>
              <w:jc w:val="both"/>
            </w:pPr>
            <w:r>
              <w:t>Д) гиперемия и болезненность в паховой области</w:t>
            </w:r>
          </w:p>
        </w:tc>
      </w:tr>
      <w:tr w:rsidR="009C764A" w14:paraId="4B78E53C" w14:textId="77777777" w:rsidTr="009C76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13AE" w14:textId="77777777" w:rsidR="009C764A" w:rsidRDefault="009C764A">
            <w:pPr>
              <w:jc w:val="both"/>
            </w:pPr>
            <w:r>
              <w:t>2. Для обследования ребенка младшего возраста, страдающего абдоминальным крипторхизмом, в первую очередь следует выполнить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E43B" w14:textId="77777777" w:rsidR="009C764A" w:rsidRDefault="009C764A">
            <w:pPr>
              <w:ind w:left="708" w:hanging="708"/>
              <w:jc w:val="both"/>
            </w:pPr>
            <w:r>
              <w:t>А) пневмопельвиографию</w:t>
            </w:r>
          </w:p>
          <w:p w14:paraId="37A8AC76" w14:textId="77777777" w:rsidR="009C764A" w:rsidRDefault="009C764A">
            <w:pPr>
              <w:ind w:left="708" w:hanging="708"/>
              <w:jc w:val="both"/>
            </w:pPr>
            <w:r>
              <w:t>Б) ультразвуковое исследование</w:t>
            </w:r>
          </w:p>
          <w:p w14:paraId="5CECFC9D" w14:textId="77777777" w:rsidR="009C764A" w:rsidRDefault="009C764A">
            <w:pPr>
              <w:ind w:left="708" w:hanging="708"/>
              <w:jc w:val="both"/>
            </w:pPr>
            <w:r>
              <w:t>В) радиоизотопное сканирование с Тс</w:t>
            </w:r>
            <w:r>
              <w:rPr>
                <w:vertAlign w:val="superscript"/>
              </w:rPr>
              <w:t>90</w:t>
            </w:r>
          </w:p>
          <w:p w14:paraId="0AA3F366" w14:textId="77777777" w:rsidR="009C764A" w:rsidRDefault="009C764A">
            <w:pPr>
              <w:ind w:left="708" w:hanging="708"/>
              <w:jc w:val="both"/>
            </w:pPr>
            <w:r>
              <w:t>Г) проба с ХГ</w:t>
            </w:r>
          </w:p>
          <w:p w14:paraId="4EBD33CB" w14:textId="77777777" w:rsidR="009C764A" w:rsidRDefault="009C764A">
            <w:pPr>
              <w:ind w:left="708" w:hanging="708"/>
              <w:jc w:val="both"/>
            </w:pPr>
            <w:r>
              <w:t>Д) лапароскопию</w:t>
            </w:r>
          </w:p>
        </w:tc>
      </w:tr>
      <w:tr w:rsidR="009C764A" w14:paraId="27622A27" w14:textId="77777777" w:rsidTr="009C76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1D9D" w14:textId="77777777" w:rsidR="009C764A" w:rsidRDefault="009C764A">
            <w:pPr>
              <w:jc w:val="both"/>
              <w:rPr>
                <w:b/>
              </w:rPr>
            </w:pPr>
            <w:r>
              <w:t>3. Для остро развившейся водянки оболочек яичка наиболее характерным симптомом является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02AE" w14:textId="77777777" w:rsidR="009C764A" w:rsidRDefault="009C764A">
            <w:r>
              <w:t>А) появление припухлости в одной половине мошонки</w:t>
            </w:r>
          </w:p>
          <w:p w14:paraId="14137D65" w14:textId="77777777" w:rsidR="009C764A" w:rsidRDefault="009C764A">
            <w:r>
              <w:t>Б) ухудшение общего состояния</w:t>
            </w:r>
          </w:p>
          <w:p w14:paraId="4ABE374D" w14:textId="77777777" w:rsidR="009C764A" w:rsidRDefault="009C764A">
            <w:r>
              <w:t>В) подъем температуры</w:t>
            </w:r>
          </w:p>
          <w:p w14:paraId="7E5C53DE" w14:textId="77777777" w:rsidR="009C764A" w:rsidRDefault="009C764A">
            <w:r>
              <w:t>Г) резкая болезненность при пальпации мошонки</w:t>
            </w:r>
          </w:p>
          <w:p w14:paraId="370A761E" w14:textId="77777777" w:rsidR="009C764A" w:rsidRDefault="009C764A">
            <w:r>
              <w:t>Д) гиперемия кожи мошонки</w:t>
            </w:r>
          </w:p>
        </w:tc>
      </w:tr>
      <w:tr w:rsidR="009C764A" w14:paraId="4F06AA66" w14:textId="77777777" w:rsidTr="009C76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D80E" w14:textId="77777777" w:rsidR="009C764A" w:rsidRDefault="009C764A">
            <w:pPr>
              <w:jc w:val="both"/>
            </w:pPr>
            <w:r>
              <w:t>4. Для перекрута яичка в мошонке характерны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92A2" w14:textId="77777777" w:rsidR="009C764A" w:rsidRDefault="009C764A">
            <w:pPr>
              <w:ind w:hanging="79"/>
              <w:jc w:val="both"/>
            </w:pPr>
            <w:r>
              <w:t>А) постепенное начало, слабо выраженный болевой синдром, гипертермия</w:t>
            </w:r>
          </w:p>
          <w:p w14:paraId="258E534E" w14:textId="77777777" w:rsidR="009C764A" w:rsidRDefault="009C764A">
            <w:pPr>
              <w:ind w:hanging="79"/>
              <w:jc w:val="both"/>
            </w:pPr>
            <w:r>
              <w:t>Б) внезапное начало, затем светлый промежуток, гиперемия, постепенное нарастание отека, флюктуация</w:t>
            </w:r>
          </w:p>
          <w:p w14:paraId="601E93F4" w14:textId="77777777" w:rsidR="009C764A" w:rsidRDefault="009C764A">
            <w:pPr>
              <w:ind w:hanging="79"/>
              <w:jc w:val="both"/>
            </w:pPr>
            <w:r>
              <w:t>В) внезапное начало, выраженный отек, гиперемия мошонки, болевой синдром, подтянутое яичко, утолщенный семенной канатик</w:t>
            </w:r>
          </w:p>
          <w:p w14:paraId="101ECF76" w14:textId="77777777" w:rsidR="009C764A" w:rsidRDefault="009C764A">
            <w:pPr>
              <w:ind w:hanging="79"/>
              <w:jc w:val="both"/>
            </w:pPr>
            <w:r>
              <w:t>Г) умеренная гиперемия и отек мошонки без болевого синдрома, крепитация</w:t>
            </w:r>
          </w:p>
          <w:p w14:paraId="090990DA" w14:textId="77777777" w:rsidR="009C764A" w:rsidRDefault="009C764A">
            <w:pPr>
              <w:jc w:val="both"/>
            </w:pPr>
            <w:r>
              <w:t>Д) симптоматика зависит от возраста</w:t>
            </w:r>
          </w:p>
        </w:tc>
      </w:tr>
      <w:tr w:rsidR="009C764A" w14:paraId="1432651B" w14:textId="77777777" w:rsidTr="009C76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F587" w14:textId="77777777" w:rsidR="009C764A" w:rsidRDefault="009C764A">
            <w:pPr>
              <w:jc w:val="both"/>
            </w:pPr>
            <w:r>
              <w:t>5. Осложнения в послеоперационном периоде лечения кисты семенного канатика связаны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1A26" w14:textId="77777777" w:rsidR="009C764A" w:rsidRDefault="009C764A">
            <w:r>
              <w:t>А) с возрастом ребенка</w:t>
            </w:r>
          </w:p>
          <w:p w14:paraId="658B2966" w14:textId="77777777" w:rsidR="009C764A" w:rsidRDefault="009C764A">
            <w:r>
              <w:t>Б) с сопутствующими пороками</w:t>
            </w:r>
          </w:p>
          <w:p w14:paraId="26C0292A" w14:textId="77777777" w:rsidR="009C764A" w:rsidRDefault="009C764A">
            <w:r>
              <w:t>В) с техническими погрешностями</w:t>
            </w:r>
          </w:p>
          <w:p w14:paraId="34F7F472" w14:textId="77777777" w:rsidR="009C764A" w:rsidRDefault="009C764A">
            <w:r>
              <w:t>Г) с запоздалой операцией</w:t>
            </w:r>
          </w:p>
          <w:p w14:paraId="27697822" w14:textId="77777777" w:rsidR="009C764A" w:rsidRDefault="009C764A">
            <w:r>
              <w:t>Д) с предшествующими пункциями</w:t>
            </w:r>
          </w:p>
        </w:tc>
      </w:tr>
      <w:tr w:rsidR="009C764A" w14:paraId="762CF439" w14:textId="77777777" w:rsidTr="009C76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6B7D" w14:textId="77777777" w:rsidR="009C764A" w:rsidRDefault="009C764A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каким состоянием не следует дифференцировать перекрут гидатиды яичка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7A78" w14:textId="77777777" w:rsidR="009C764A" w:rsidRDefault="009C764A">
            <w:pPr>
              <w:pStyle w:val="ac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А) орхоэпидидимит</w:t>
            </w:r>
          </w:p>
          <w:p w14:paraId="08F42257" w14:textId="77777777" w:rsidR="009C764A" w:rsidRDefault="009C764A">
            <w:pPr>
              <w:pStyle w:val="ac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Б) перекрут яичка</w:t>
            </w:r>
          </w:p>
          <w:p w14:paraId="18D627CB" w14:textId="77777777" w:rsidR="009C764A" w:rsidRDefault="009C764A">
            <w:pPr>
              <w:pStyle w:val="ac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В) аллергический отек мошонки</w:t>
            </w:r>
          </w:p>
          <w:p w14:paraId="6AC15575" w14:textId="77777777" w:rsidR="009C764A" w:rsidRDefault="009C764A">
            <w:pPr>
              <w:pStyle w:val="ac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Г) ущемленная паховая грыжа</w:t>
            </w:r>
          </w:p>
          <w:p w14:paraId="15F86AFC" w14:textId="77777777" w:rsidR="009C764A" w:rsidRDefault="009C764A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Д) рожистое воспаление мошонки</w:t>
            </w:r>
          </w:p>
        </w:tc>
      </w:tr>
      <w:tr w:rsidR="009C764A" w14:paraId="20A12987" w14:textId="77777777" w:rsidTr="009C76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3521" w14:textId="77777777" w:rsidR="009C764A" w:rsidRDefault="009C764A">
            <w:pPr>
              <w:jc w:val="both"/>
            </w:pPr>
            <w:r>
              <w:t>?. Оптимальным возрастом начала хирургического лечения крипторхизма считают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07BC" w14:textId="77777777" w:rsidR="009C764A" w:rsidRDefault="009C764A">
            <w:pPr>
              <w:jc w:val="both"/>
            </w:pPr>
            <w:r>
              <w:t>А) период новорожденности</w:t>
            </w:r>
          </w:p>
          <w:p w14:paraId="7C7E7B7A" w14:textId="77777777" w:rsidR="009C764A" w:rsidRDefault="009C764A">
            <w:pPr>
              <w:jc w:val="both"/>
            </w:pPr>
            <w:r>
              <w:t>Б) 6 мес. – 1 год</w:t>
            </w:r>
          </w:p>
          <w:p w14:paraId="1B5402C4" w14:textId="77777777" w:rsidR="009C764A" w:rsidRDefault="009C764A">
            <w:pPr>
              <w:jc w:val="both"/>
            </w:pPr>
            <w:r>
              <w:t>В) 2 – 5 лет</w:t>
            </w:r>
          </w:p>
          <w:p w14:paraId="00FACE08" w14:textId="77777777" w:rsidR="009C764A" w:rsidRDefault="009C764A">
            <w:pPr>
              <w:jc w:val="both"/>
            </w:pPr>
            <w:r>
              <w:lastRenderedPageBreak/>
              <w:t>Г) 6 – 9 лет</w:t>
            </w:r>
          </w:p>
          <w:p w14:paraId="30BEBE8E" w14:textId="77777777" w:rsidR="009C764A" w:rsidRDefault="009C764A">
            <w:pPr>
              <w:jc w:val="both"/>
            </w:pPr>
            <w:r>
              <w:t>Д) начиная с 10 лет</w:t>
            </w:r>
          </w:p>
        </w:tc>
      </w:tr>
      <w:tr w:rsidR="009C764A" w14:paraId="6212037A" w14:textId="77777777" w:rsidTr="009C76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DA26" w14:textId="77777777" w:rsidR="009C764A" w:rsidRDefault="009C764A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 Показанием к операции по поводу пахово-мошоночной грыжи является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CB8C" w14:textId="77777777" w:rsidR="009C764A" w:rsidRDefault="009C764A">
            <w:r>
              <w:t>А) частое ущемление</w:t>
            </w:r>
          </w:p>
          <w:p w14:paraId="76886CA8" w14:textId="77777777" w:rsidR="009C764A" w:rsidRDefault="009C764A">
            <w:r>
              <w:t>Б) возраст после двух лет</w:t>
            </w:r>
          </w:p>
          <w:p w14:paraId="6ABD6F13" w14:textId="77777777" w:rsidR="009C764A" w:rsidRDefault="009C764A">
            <w:r>
              <w:t>В) установление диагноза</w:t>
            </w:r>
          </w:p>
          <w:p w14:paraId="005B2A76" w14:textId="77777777" w:rsidR="009C764A" w:rsidRDefault="009C764A">
            <w:r>
              <w:t>Г) возраст после 5 лет</w:t>
            </w:r>
          </w:p>
          <w:p w14:paraId="44789C53" w14:textId="77777777" w:rsidR="009C764A" w:rsidRDefault="009C764A">
            <w:r>
              <w:t>Д) диаметр выпячивание свыше 3 см</w:t>
            </w:r>
          </w:p>
        </w:tc>
      </w:tr>
      <w:tr w:rsidR="009C764A" w14:paraId="222EDAF3" w14:textId="77777777" w:rsidTr="009C76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5A0D" w14:textId="77777777" w:rsidR="009C764A" w:rsidRDefault="009C764A">
            <w:pPr>
              <w:jc w:val="both"/>
            </w:pPr>
            <w:r>
              <w:t xml:space="preserve">9. Наиболее часто встречаемое острое заболевание яичка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92CB" w14:textId="77777777" w:rsidR="009C764A" w:rsidRDefault="009C764A">
            <w:pPr>
              <w:ind w:left="708" w:hanging="645"/>
              <w:jc w:val="both"/>
            </w:pPr>
            <w:r>
              <w:t>А) перекрут гидатиды яичка</w:t>
            </w:r>
          </w:p>
          <w:p w14:paraId="77874910" w14:textId="77777777" w:rsidR="009C764A" w:rsidRDefault="009C764A">
            <w:pPr>
              <w:ind w:left="708" w:hanging="645"/>
              <w:jc w:val="both"/>
            </w:pPr>
            <w:r>
              <w:t>Б) перекрут яичка</w:t>
            </w:r>
          </w:p>
          <w:p w14:paraId="1C0AEA6B" w14:textId="77777777" w:rsidR="009C764A" w:rsidRDefault="009C764A">
            <w:pPr>
              <w:ind w:left="708" w:hanging="645"/>
              <w:jc w:val="both"/>
            </w:pPr>
            <w:r>
              <w:t>В) орхоэпидидимит</w:t>
            </w:r>
          </w:p>
          <w:p w14:paraId="69CFCB3B" w14:textId="77777777" w:rsidR="009C764A" w:rsidRDefault="009C764A">
            <w:pPr>
              <w:ind w:left="708" w:hanging="645"/>
              <w:jc w:val="both"/>
            </w:pPr>
            <w:r>
              <w:t>Г) флегмона Фурнье</w:t>
            </w:r>
          </w:p>
          <w:p w14:paraId="63B497C2" w14:textId="77777777" w:rsidR="009C764A" w:rsidRDefault="009C764A">
            <w:pPr>
              <w:ind w:left="708" w:hanging="645"/>
              <w:jc w:val="both"/>
            </w:pPr>
            <w:r>
              <w:t>Д) травматический разрыв яичка</w:t>
            </w:r>
          </w:p>
        </w:tc>
      </w:tr>
      <w:tr w:rsidR="009C764A" w14:paraId="132C2390" w14:textId="77777777" w:rsidTr="009C76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5E36" w14:textId="77777777" w:rsidR="009C764A" w:rsidRDefault="009C764A">
            <w:pPr>
              <w:jc w:val="both"/>
            </w:pPr>
            <w:r>
              <w:t xml:space="preserve">10. Лечение больного 2 лет с кистой элементов семенного канатика включает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37D3" w14:textId="77777777" w:rsidR="009C764A" w:rsidRDefault="009C764A">
            <w:r>
              <w:t>А) пункцию элементов семенного канатика</w:t>
            </w:r>
          </w:p>
          <w:p w14:paraId="00AB7D63" w14:textId="77777777" w:rsidR="009C764A" w:rsidRDefault="009C764A">
            <w:r>
              <w:t>Б) рассечение оболочек</w:t>
            </w:r>
          </w:p>
          <w:p w14:paraId="4DF5E960" w14:textId="77777777" w:rsidR="009C764A" w:rsidRDefault="009C764A">
            <w:r>
              <w:t>В) операцию Гросса</w:t>
            </w:r>
          </w:p>
          <w:p w14:paraId="6E06DA5F" w14:textId="77777777" w:rsidR="009C764A" w:rsidRDefault="009C764A">
            <w:r>
              <w:t>Г) операцию Винкельмана</w:t>
            </w:r>
          </w:p>
          <w:p w14:paraId="17F4534B" w14:textId="77777777" w:rsidR="009C764A" w:rsidRDefault="009C764A">
            <w:r>
              <w:t>Д) иссечение оболочек яичка</w:t>
            </w:r>
          </w:p>
        </w:tc>
      </w:tr>
      <w:tr w:rsidR="009C764A" w14:paraId="47535A53" w14:textId="77777777" w:rsidTr="009C76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1173" w14:textId="77777777" w:rsidR="009C764A" w:rsidRDefault="009C764A">
            <w:pPr>
              <w:jc w:val="both"/>
            </w:pPr>
            <w:r>
              <w:t>11. Наиболее характерным симптомом паховой грыжи является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1CDA" w14:textId="77777777" w:rsidR="009C764A" w:rsidRDefault="009C764A">
            <w:pPr>
              <w:jc w:val="both"/>
            </w:pPr>
            <w:r>
              <w:t>А) тошнота и рвота</w:t>
            </w:r>
          </w:p>
          <w:p w14:paraId="6B26BA40" w14:textId="77777777" w:rsidR="009C764A" w:rsidRDefault="009C764A">
            <w:pPr>
              <w:jc w:val="both"/>
            </w:pPr>
            <w:r>
              <w:t>Б) подъем температуры</w:t>
            </w:r>
          </w:p>
          <w:p w14:paraId="47C40809" w14:textId="77777777" w:rsidR="009C764A" w:rsidRDefault="009C764A">
            <w:pPr>
              <w:jc w:val="both"/>
            </w:pPr>
            <w:r>
              <w:t>В) эластическое выпячивание в паховой области</w:t>
            </w:r>
          </w:p>
          <w:p w14:paraId="46751291" w14:textId="77777777" w:rsidR="009C764A" w:rsidRDefault="009C764A">
            <w:pPr>
              <w:jc w:val="both"/>
            </w:pPr>
            <w:r>
              <w:t>Г) боли в животе</w:t>
            </w:r>
          </w:p>
          <w:p w14:paraId="14562197" w14:textId="77777777" w:rsidR="009C764A" w:rsidRDefault="009C764A">
            <w:pPr>
              <w:jc w:val="both"/>
              <w:rPr>
                <w:caps/>
              </w:rPr>
            </w:pPr>
            <w:r>
              <w:t>Д) плохой аппетит</w:t>
            </w:r>
          </w:p>
        </w:tc>
      </w:tr>
      <w:tr w:rsidR="009C764A" w14:paraId="60B82326" w14:textId="77777777" w:rsidTr="009C76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EC08" w14:textId="77777777" w:rsidR="009C764A" w:rsidRDefault="009C764A">
            <w:r>
              <w:t>12. Пункция оболочек яичка показана при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CC7D" w14:textId="77777777" w:rsidR="009C764A" w:rsidRDefault="009C764A">
            <w:pPr>
              <w:jc w:val="both"/>
            </w:pPr>
            <w:r>
              <w:t>А) кисте семенного канатика</w:t>
            </w:r>
          </w:p>
          <w:p w14:paraId="632CD297" w14:textId="77777777" w:rsidR="009C764A" w:rsidRDefault="009C764A">
            <w:pPr>
              <w:jc w:val="both"/>
            </w:pPr>
            <w:r>
              <w:t>Б) перекруте яичка</w:t>
            </w:r>
          </w:p>
          <w:p w14:paraId="4997DC5F" w14:textId="77777777" w:rsidR="009C764A" w:rsidRDefault="009C764A">
            <w:pPr>
              <w:jc w:val="both"/>
            </w:pPr>
            <w:r>
              <w:t>В) орхоэпидидимите</w:t>
            </w:r>
          </w:p>
          <w:p w14:paraId="61EE0978" w14:textId="77777777" w:rsidR="009C764A" w:rsidRDefault="009C764A">
            <w:pPr>
              <w:jc w:val="both"/>
            </w:pPr>
            <w:r>
              <w:t>Г) напряженной водянке оболочек яичка</w:t>
            </w:r>
          </w:p>
          <w:p w14:paraId="03EE1C16" w14:textId="77777777" w:rsidR="009C764A" w:rsidRDefault="009C764A">
            <w:pPr>
              <w:jc w:val="both"/>
            </w:pPr>
            <w:r>
              <w:t>Д) идиопатическом отека мошонки</w:t>
            </w:r>
          </w:p>
        </w:tc>
      </w:tr>
      <w:tr w:rsidR="009C764A" w14:paraId="06A9CBCA" w14:textId="77777777" w:rsidTr="009C764A">
        <w:trPr>
          <w:trHeight w:val="12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5AA0" w14:textId="77777777" w:rsidR="009C764A" w:rsidRDefault="009C764A">
            <w:pPr>
              <w:jc w:val="both"/>
              <w:rPr>
                <w:b/>
              </w:rPr>
            </w:pPr>
            <w:r>
              <w:t>13. У ребенка одного года пупочная грыжа. Дефект составляет около 0,5 см. Общее состояние не страдает. Ему следует рекомендовать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5C3B" w14:textId="77777777" w:rsidR="009C764A" w:rsidRDefault="009C764A">
            <w:pPr>
              <w:jc w:val="both"/>
            </w:pPr>
            <w:r>
              <w:t>А) экстренное оперативное вмешательство</w:t>
            </w:r>
          </w:p>
          <w:p w14:paraId="218D0E70" w14:textId="77777777" w:rsidR="009C764A" w:rsidRDefault="009C764A">
            <w:pPr>
              <w:jc w:val="both"/>
            </w:pPr>
            <w:r>
              <w:t>Б) операцию в плановом порядке по достижению 2-х лет</w:t>
            </w:r>
          </w:p>
          <w:p w14:paraId="3B6FB1B5" w14:textId="77777777" w:rsidR="009C764A" w:rsidRDefault="009C764A">
            <w:pPr>
              <w:jc w:val="both"/>
            </w:pPr>
            <w:r>
              <w:t>В) наблюдение в динамике</w:t>
            </w:r>
          </w:p>
          <w:p w14:paraId="4701507C" w14:textId="77777777" w:rsidR="009C764A" w:rsidRDefault="009C764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массаж, укрепление мышц передней брюшной стенки, профилактику запоров</w:t>
            </w:r>
          </w:p>
          <w:p w14:paraId="187975D3" w14:textId="77777777" w:rsidR="009C764A" w:rsidRDefault="009C764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массаж, укрепление мышц передней брюшной стенки, профилактику запоров, стягивание краев пупочного кольца лейкопластырем</w:t>
            </w:r>
          </w:p>
        </w:tc>
      </w:tr>
      <w:tr w:rsidR="009C764A" w14:paraId="59CBE58A" w14:textId="77777777" w:rsidTr="009C76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B756" w14:textId="77777777" w:rsidR="009C764A" w:rsidRDefault="009C764A">
            <w:pPr>
              <w:jc w:val="both"/>
            </w:pPr>
            <w:r>
              <w:t xml:space="preserve">14. Дифференциальную </w:t>
            </w:r>
            <w:proofErr w:type="gramStart"/>
            <w:r>
              <w:t>диагностику  неосложненной</w:t>
            </w:r>
            <w:proofErr w:type="gramEnd"/>
            <w:r>
              <w:t xml:space="preserve"> пахово-мошоночной грыжи чаще приходится проводить с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257F" w14:textId="77777777" w:rsidR="009C764A" w:rsidRDefault="009C764A">
            <w:pPr>
              <w:jc w:val="both"/>
            </w:pPr>
            <w:r>
              <w:t>А) орхитом</w:t>
            </w:r>
          </w:p>
          <w:p w14:paraId="716C6F5F" w14:textId="77777777" w:rsidR="009C764A" w:rsidRDefault="009C764A">
            <w:pPr>
              <w:jc w:val="both"/>
            </w:pPr>
            <w:r>
              <w:t>Б) водянкой оболочек яичка</w:t>
            </w:r>
          </w:p>
          <w:p w14:paraId="67F9817A" w14:textId="77777777" w:rsidR="009C764A" w:rsidRDefault="009C764A">
            <w:pPr>
              <w:jc w:val="both"/>
            </w:pPr>
            <w:r>
              <w:t>В) варикоцеле</w:t>
            </w:r>
          </w:p>
          <w:p w14:paraId="69E909CC" w14:textId="77777777" w:rsidR="009C764A" w:rsidRDefault="009C764A">
            <w:pPr>
              <w:jc w:val="both"/>
            </w:pPr>
            <w:r>
              <w:t>Г) перекрутом гидатиды Морганьи</w:t>
            </w:r>
          </w:p>
          <w:p w14:paraId="2C29C734" w14:textId="77777777" w:rsidR="009C764A" w:rsidRDefault="009C764A">
            <w:pPr>
              <w:jc w:val="both"/>
            </w:pPr>
            <w:r>
              <w:t>Д) орхоэпидидимитом</w:t>
            </w:r>
          </w:p>
        </w:tc>
      </w:tr>
      <w:tr w:rsidR="009C764A" w14:paraId="4DA17F6E" w14:textId="77777777" w:rsidTr="009C76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BC31" w14:textId="77777777" w:rsidR="009C764A" w:rsidRDefault="009C764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При пупочной грыже, не вызывающей нарушений общего состояния ребенка, оперировать следует</w:t>
            </w:r>
          </w:p>
          <w:p w14:paraId="550D9491" w14:textId="77777777" w:rsidR="009C764A" w:rsidRDefault="009C764A"/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66C1" w14:textId="77777777" w:rsidR="009C764A" w:rsidRDefault="009C764A">
            <w:pPr>
              <w:jc w:val="both"/>
            </w:pPr>
            <w:r>
              <w:t>А) по установлении диагноза</w:t>
            </w:r>
          </w:p>
          <w:p w14:paraId="54B7B90D" w14:textId="77777777" w:rsidR="009C764A" w:rsidRDefault="009C764A">
            <w:pPr>
              <w:jc w:val="both"/>
            </w:pPr>
            <w:r>
              <w:t>Б) до 1 года</w:t>
            </w:r>
          </w:p>
          <w:p w14:paraId="274317BE" w14:textId="77777777" w:rsidR="009C764A" w:rsidRDefault="009C764A">
            <w:pPr>
              <w:jc w:val="both"/>
            </w:pPr>
            <w:r>
              <w:t>В) до 2-х лет</w:t>
            </w:r>
          </w:p>
          <w:p w14:paraId="53F29CB4" w14:textId="77777777" w:rsidR="009C764A" w:rsidRDefault="009C764A">
            <w:pPr>
              <w:jc w:val="both"/>
            </w:pPr>
            <w:r>
              <w:t>Г) после 3-х лет</w:t>
            </w:r>
          </w:p>
          <w:p w14:paraId="1D728693" w14:textId="77777777" w:rsidR="009C764A" w:rsidRDefault="009C764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после пяти лет</w:t>
            </w:r>
          </w:p>
        </w:tc>
      </w:tr>
      <w:tr w:rsidR="009C764A" w14:paraId="427988B8" w14:textId="77777777" w:rsidTr="009C764A">
        <w:trPr>
          <w:trHeight w:val="126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8A7C" w14:textId="77777777" w:rsidR="009C764A" w:rsidRDefault="009C764A">
            <w:pPr>
              <w:jc w:val="both"/>
            </w:pPr>
            <w:r>
              <w:t>16. Лечение ненапряженной водянки оболочек яичка у больного до 1,5 лет предусматривает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83A0" w14:textId="77777777" w:rsidR="009C764A" w:rsidRDefault="009C764A">
            <w:pPr>
              <w:jc w:val="both"/>
            </w:pPr>
            <w:r>
              <w:t>А) оперативное лечение в экстренном порядке</w:t>
            </w:r>
          </w:p>
          <w:p w14:paraId="52715D07" w14:textId="77777777" w:rsidR="009C764A" w:rsidRDefault="009C764A">
            <w:pPr>
              <w:jc w:val="both"/>
            </w:pPr>
            <w:r>
              <w:t>Б) наблюдение до 3 – 4 лет</w:t>
            </w:r>
          </w:p>
          <w:p w14:paraId="620AAF75" w14:textId="77777777" w:rsidR="009C764A" w:rsidRDefault="009C764A">
            <w:pPr>
              <w:jc w:val="both"/>
            </w:pPr>
            <w:r>
              <w:t>В) наблюдение до 1,5 – 2 лет</w:t>
            </w:r>
          </w:p>
          <w:p w14:paraId="4EF9F425" w14:textId="77777777" w:rsidR="009C764A" w:rsidRDefault="009C764A">
            <w:pPr>
              <w:jc w:val="both"/>
            </w:pPr>
            <w:r>
              <w:t>Г) пункцию</w:t>
            </w:r>
          </w:p>
          <w:p w14:paraId="661804B5" w14:textId="77777777" w:rsidR="009C764A" w:rsidRDefault="009C764A">
            <w:pPr>
              <w:jc w:val="both"/>
            </w:pPr>
            <w:r>
              <w:t>Д) физиотерапию</w:t>
            </w:r>
          </w:p>
        </w:tc>
      </w:tr>
      <w:tr w:rsidR="009C764A" w14:paraId="0EE2990B" w14:textId="77777777" w:rsidTr="009C76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C313" w14:textId="77777777" w:rsidR="009C764A" w:rsidRDefault="009C764A">
            <w:pPr>
              <w:jc w:val="both"/>
            </w:pPr>
            <w:r>
              <w:lastRenderedPageBreak/>
              <w:t xml:space="preserve">17. Лечение больного 2-х лет с ненапряженной водянкой оболочек яичка предусматривает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8DA3" w14:textId="77777777" w:rsidR="009C764A" w:rsidRDefault="009C764A">
            <w:pPr>
              <w:jc w:val="both"/>
            </w:pPr>
            <w:r>
              <w:t>А) наблюдение в динамике</w:t>
            </w:r>
          </w:p>
          <w:p w14:paraId="1E5C88F9" w14:textId="77777777" w:rsidR="009C764A" w:rsidRDefault="009C764A">
            <w:pPr>
              <w:jc w:val="both"/>
            </w:pPr>
            <w:r>
              <w:t>Б) пункцию оболочек яичка с эвакуацией жидкости</w:t>
            </w:r>
          </w:p>
          <w:p w14:paraId="5EFF7B5E" w14:textId="77777777" w:rsidR="009C764A" w:rsidRDefault="009C764A">
            <w:pPr>
              <w:jc w:val="both"/>
            </w:pPr>
            <w:r>
              <w:t>В) повторные пункции с введением гидрокртизона</w:t>
            </w:r>
          </w:p>
          <w:p w14:paraId="0A2CA6DC" w14:textId="77777777" w:rsidR="009C764A" w:rsidRDefault="009C764A">
            <w:pPr>
              <w:jc w:val="both"/>
            </w:pPr>
            <w:r>
              <w:t xml:space="preserve">Г) оперативное лечение в плановом порядке </w:t>
            </w:r>
          </w:p>
          <w:p w14:paraId="6E09F400" w14:textId="77777777" w:rsidR="009C764A" w:rsidRDefault="009C764A">
            <w:pPr>
              <w:jc w:val="both"/>
            </w:pPr>
            <w:r>
              <w:t>Д) назначение гормональных препаратов</w:t>
            </w:r>
          </w:p>
        </w:tc>
      </w:tr>
      <w:tr w:rsidR="009C764A" w14:paraId="373D8C70" w14:textId="77777777" w:rsidTr="009C76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E3FC" w14:textId="77777777" w:rsidR="009C764A" w:rsidRDefault="009C764A">
            <w:pPr>
              <w:jc w:val="both"/>
            </w:pPr>
            <w:r>
              <w:t>18. У мальчика 2-х лет появилась болезненная припухлость в правой паховой области, спускающаяся в правую половину мошонки. Со слов матери, эта припухлость появилась сутки назад.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FBBC" w14:textId="77777777" w:rsidR="009C764A" w:rsidRDefault="009C764A">
            <w:pPr>
              <w:jc w:val="both"/>
            </w:pPr>
            <w:r>
              <w:t>А) водянка оболочек яичка</w:t>
            </w:r>
          </w:p>
          <w:p w14:paraId="68E1362F" w14:textId="77777777" w:rsidR="009C764A" w:rsidRDefault="009C764A">
            <w:pPr>
              <w:jc w:val="both"/>
            </w:pPr>
            <w:r>
              <w:t>Б) ущемленная паховая грыжа</w:t>
            </w:r>
          </w:p>
          <w:p w14:paraId="22E88F94" w14:textId="77777777" w:rsidR="009C764A" w:rsidRDefault="009C764A">
            <w:pPr>
              <w:jc w:val="both"/>
            </w:pPr>
            <w:r>
              <w:t>В) остро развившаяся водянка оболочек яичка</w:t>
            </w:r>
          </w:p>
          <w:p w14:paraId="4ED8E6D3" w14:textId="77777777" w:rsidR="009C764A" w:rsidRDefault="009C764A">
            <w:pPr>
              <w:jc w:val="both"/>
            </w:pPr>
            <w:r>
              <w:t>Г) ущемленная пахово-мошоночная грыжа</w:t>
            </w:r>
          </w:p>
          <w:p w14:paraId="721C001F" w14:textId="77777777" w:rsidR="009C764A" w:rsidRDefault="009C764A">
            <w:pPr>
              <w:jc w:val="both"/>
            </w:pPr>
            <w:r>
              <w:t>Д) перекрут яичка</w:t>
            </w:r>
          </w:p>
        </w:tc>
      </w:tr>
      <w:tr w:rsidR="009C764A" w14:paraId="3F327CE0" w14:textId="77777777" w:rsidTr="009C76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832C" w14:textId="77777777" w:rsidR="009C764A" w:rsidRDefault="009C764A">
            <w:pPr>
              <w:jc w:val="both"/>
            </w:pPr>
            <w:r>
              <w:t xml:space="preserve">19. У 5-месячного мальчика на фоне ОРВИ            2 часа назад произошло ущемление паховой грыжи. Тактика детского хирурга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0AB3" w14:textId="77777777" w:rsidR="009C764A" w:rsidRDefault="009C764A">
            <w:pPr>
              <w:jc w:val="both"/>
            </w:pPr>
            <w:r>
              <w:t xml:space="preserve">А) </w:t>
            </w:r>
            <w:proofErr w:type="gramStart"/>
            <w:r>
              <w:t>неотложная  операция</w:t>
            </w:r>
            <w:proofErr w:type="gramEnd"/>
          </w:p>
          <w:p w14:paraId="29713518" w14:textId="77777777" w:rsidR="009C764A" w:rsidRDefault="009C764A">
            <w:pPr>
              <w:jc w:val="both"/>
            </w:pPr>
            <w:r>
              <w:t>Б) наблюдение</w:t>
            </w:r>
          </w:p>
          <w:p w14:paraId="770E98CE" w14:textId="77777777" w:rsidR="009C764A" w:rsidRDefault="009C764A">
            <w:pPr>
              <w:jc w:val="both"/>
            </w:pPr>
            <w:r>
              <w:t>В) попытка насильственного вправления грыжи</w:t>
            </w:r>
          </w:p>
          <w:p w14:paraId="060914CB" w14:textId="77777777" w:rsidR="009C764A" w:rsidRDefault="009C764A">
            <w:pPr>
              <w:jc w:val="both"/>
            </w:pPr>
            <w:r>
              <w:t>Г) премедикация, повторный осмотр через 30 минут</w:t>
            </w:r>
          </w:p>
          <w:p w14:paraId="256F7043" w14:textId="77777777" w:rsidR="009C764A" w:rsidRDefault="009C764A">
            <w:pPr>
              <w:jc w:val="both"/>
            </w:pPr>
            <w:r>
              <w:t>Д) УЗИ, премедикация, теплая ванна, повторный осмотр через 30 минут</w:t>
            </w:r>
          </w:p>
        </w:tc>
      </w:tr>
      <w:tr w:rsidR="009C764A" w14:paraId="0DD970C8" w14:textId="77777777" w:rsidTr="009C76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829B" w14:textId="77777777" w:rsidR="009C764A" w:rsidRDefault="009C764A">
            <w:pPr>
              <w:jc w:val="both"/>
            </w:pPr>
            <w:r>
              <w:t>20. Напряженная водянка оболочек яичка у ребенка 1 года требует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36FF" w14:textId="77777777" w:rsidR="009C764A" w:rsidRDefault="009C764A">
            <w:pPr>
              <w:jc w:val="both"/>
            </w:pPr>
            <w:r>
              <w:t>А) экстренного оперативного лечения</w:t>
            </w:r>
          </w:p>
          <w:p w14:paraId="5E22A170" w14:textId="77777777" w:rsidR="009C764A" w:rsidRDefault="009C764A">
            <w:pPr>
              <w:jc w:val="both"/>
            </w:pPr>
            <w:r>
              <w:t>Б) оперативного лечения в плановом порядке</w:t>
            </w:r>
          </w:p>
          <w:p w14:paraId="7198267E" w14:textId="77777777" w:rsidR="009C764A" w:rsidRDefault="009C764A">
            <w:pPr>
              <w:jc w:val="both"/>
            </w:pPr>
            <w:r>
              <w:t>В) одно-лвукратной пункции, при неэффективности – оперативное лечение</w:t>
            </w:r>
          </w:p>
          <w:p w14:paraId="7509A3AF" w14:textId="77777777" w:rsidR="009C764A" w:rsidRDefault="009C764A">
            <w:pPr>
              <w:jc w:val="both"/>
            </w:pPr>
            <w:r>
              <w:t>Г) наблюдения в динамике</w:t>
            </w:r>
          </w:p>
        </w:tc>
      </w:tr>
    </w:tbl>
    <w:p w14:paraId="69C8540A" w14:textId="77777777" w:rsidR="009C764A" w:rsidRDefault="009C764A" w:rsidP="009C764A">
      <w:pPr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Вопрос </w:t>
      </w:r>
    </w:p>
    <w:p w14:paraId="454CE3FE" w14:textId="77777777" w:rsidR="009C764A" w:rsidRDefault="009C764A" w:rsidP="009C764A">
      <w:pPr>
        <w:rPr>
          <w:color w:val="000000"/>
        </w:rPr>
      </w:pPr>
      <w:r>
        <w:rPr>
          <w:color w:val="000000"/>
        </w:rPr>
        <w:t>Клиника ущемлённой паховой грыжи у детей. Тактика педиатра и хирурга при ущемленной паховой грыже.</w:t>
      </w:r>
    </w:p>
    <w:p w14:paraId="31D35161" w14:textId="77777777" w:rsidR="009C764A" w:rsidRDefault="009C764A" w:rsidP="009C76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Клиническая задача </w:t>
      </w:r>
    </w:p>
    <w:p w14:paraId="12E5C25E" w14:textId="77777777" w:rsidR="009C764A" w:rsidRDefault="009C764A" w:rsidP="009C764A">
      <w:pPr>
        <w:pStyle w:val="ac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мальчика 4 месяцев с рождения обнаружено увеличение правой половины мошонки. При пальпации в мошонке определяется опухолевидное эластическое безболезненное образование с ровными контурами, не вправляющееся в брюшную полость. К вечеру образование несколько увеличивается в размерах. Наружное паховое кольцо не расширено.</w:t>
      </w:r>
    </w:p>
    <w:p w14:paraId="135E589B" w14:textId="77777777" w:rsidR="009C764A" w:rsidRDefault="009C764A" w:rsidP="009C764A">
      <w:pPr>
        <w:pStyle w:val="af3"/>
        <w:ind w:left="0" w:firstLine="709"/>
        <w:rPr>
          <w:rFonts w:ascii="Times New Roman" w:hAnsi="Times New Roman"/>
          <w:i/>
          <w:color w:val="000000"/>
          <w:sz w:val="28"/>
          <w:szCs w:val="28"/>
          <w:lang w:val="x-none"/>
        </w:rPr>
      </w:pPr>
    </w:p>
    <w:p w14:paraId="77512072" w14:textId="77777777" w:rsidR="00270EF6" w:rsidRDefault="00270EF6" w:rsidP="00270EF6">
      <w:pPr>
        <w:pStyle w:val="af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32BEC2AA" w14:textId="77777777" w:rsidR="009C764A" w:rsidRDefault="009C764A" w:rsidP="00270EF6">
      <w:pPr>
        <w:pStyle w:val="af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574BF18E" w14:textId="11841A0B" w:rsidR="00270EF6" w:rsidRDefault="00270EF6" w:rsidP="00270EF6"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A403AA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>Особенности детской онкологии. Доброкачественные опухоли у детей.</w:t>
      </w:r>
    </w:p>
    <w:p w14:paraId="177EBC84" w14:textId="77777777" w:rsidR="00270EF6" w:rsidRDefault="00270EF6" w:rsidP="00270EF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текущего контроля успеваемости: письменное тестирование, устный опрос, решение проблемно-ситуационных задач, проверка практических навыков.</w:t>
      </w:r>
      <w:r>
        <w:rPr>
          <w:i/>
          <w:color w:val="000000"/>
          <w:sz w:val="28"/>
          <w:szCs w:val="28"/>
        </w:rPr>
        <w:t xml:space="preserve"> </w:t>
      </w:r>
    </w:p>
    <w:p w14:paraId="7412C4F4" w14:textId="77777777" w:rsidR="00270EF6" w:rsidRDefault="00270EF6" w:rsidP="00270EF6">
      <w:pPr>
        <w:ind w:firstLine="709"/>
        <w:jc w:val="both"/>
        <w:rPr>
          <w:b/>
          <w:color w:val="000000"/>
          <w:sz w:val="28"/>
          <w:szCs w:val="28"/>
        </w:rPr>
      </w:pPr>
    </w:p>
    <w:p w14:paraId="0F1ABCE7" w14:textId="77777777" w:rsidR="00270EF6" w:rsidRDefault="00270EF6" w:rsidP="00270EF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 xml:space="preserve"> </w:t>
      </w:r>
    </w:p>
    <w:p w14:paraId="0FCDB1ED" w14:textId="77777777" w:rsidR="00270EF6" w:rsidRDefault="00270EF6" w:rsidP="00270EF6">
      <w:pPr>
        <w:jc w:val="center"/>
        <w:rPr>
          <w:b/>
          <w:bCs/>
        </w:rPr>
      </w:pPr>
      <w:r>
        <w:rPr>
          <w:b/>
          <w:bCs/>
        </w:rPr>
        <w:t>Тесты для входного контроля по теме:</w:t>
      </w:r>
    </w:p>
    <w:p w14:paraId="612F99ED" w14:textId="77777777" w:rsidR="00270EF6" w:rsidRDefault="00270EF6" w:rsidP="00270EF6">
      <w:pPr>
        <w:jc w:val="center"/>
        <w:rPr>
          <w:bCs/>
          <w:i/>
          <w:iCs/>
        </w:rPr>
      </w:pPr>
      <w:r>
        <w:rPr>
          <w:bCs/>
          <w:i/>
          <w:iCs/>
        </w:rPr>
        <w:t xml:space="preserve">«Особенности детской онкологии. </w:t>
      </w:r>
    </w:p>
    <w:p w14:paraId="7A310837" w14:textId="77777777" w:rsidR="00270EF6" w:rsidRDefault="00270EF6" w:rsidP="00270EF6">
      <w:pPr>
        <w:jc w:val="center"/>
      </w:pPr>
      <w:r>
        <w:rPr>
          <w:bCs/>
          <w:i/>
          <w:iCs/>
        </w:rPr>
        <w:t>Доброкачественные и злокачественные опухоли у детей</w:t>
      </w:r>
      <w:r>
        <w:t xml:space="preserve">» </w:t>
      </w:r>
    </w:p>
    <w:p w14:paraId="46150E21" w14:textId="77777777" w:rsidR="00270EF6" w:rsidRDefault="00270EF6" w:rsidP="00270EF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270EF6" w14:paraId="1B6C339E" w14:textId="77777777" w:rsidTr="00270EF6">
        <w:trPr>
          <w:cantSplit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F469" w14:textId="77777777" w:rsidR="00270EF6" w:rsidRDefault="00270EF6">
            <w:pPr>
              <w:spacing w:line="256" w:lineRule="auto"/>
              <w:jc w:val="center"/>
            </w:pPr>
            <w:r>
              <w:t xml:space="preserve">В следующих заданиях выберите </w:t>
            </w:r>
            <w:r>
              <w:rPr>
                <w:b/>
                <w:bCs/>
              </w:rPr>
              <w:t>ОДИН</w:t>
            </w:r>
            <w:r>
              <w:t xml:space="preserve"> правильный ответ:</w:t>
            </w:r>
          </w:p>
        </w:tc>
      </w:tr>
      <w:tr w:rsidR="00270EF6" w14:paraId="391C8711" w14:textId="77777777" w:rsidTr="00270EF6">
        <w:trPr>
          <w:trHeight w:val="87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F537" w14:textId="77777777" w:rsidR="00270EF6" w:rsidRDefault="00270EF6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Солидные злокачественные опухоли у детей чаще имеют происхождение: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F707" w14:textId="77777777" w:rsidR="00270EF6" w:rsidRDefault="00270EF6">
            <w:pPr>
              <w:pStyle w:val="ac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мезенхимальное</w:t>
            </w:r>
          </w:p>
          <w:p w14:paraId="6EF49C49" w14:textId="77777777" w:rsidR="00270EF6" w:rsidRDefault="00270EF6">
            <w:pPr>
              <w:pStyle w:val="ac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эпителиальное</w:t>
            </w:r>
          </w:p>
        </w:tc>
      </w:tr>
      <w:tr w:rsidR="00270EF6" w14:paraId="107F0F0E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7C68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Прогноз при современном лечении злокачественных опухолей лучше при: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6477" w14:textId="77777777" w:rsidR="00270EF6" w:rsidRDefault="00270EF6">
            <w:pPr>
              <w:tabs>
                <w:tab w:val="num" w:pos="804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саркомах</w:t>
            </w:r>
          </w:p>
          <w:p w14:paraId="4A0E1C65" w14:textId="77777777" w:rsidR="00270EF6" w:rsidRDefault="00270EF6">
            <w:pPr>
              <w:tabs>
                <w:tab w:val="num" w:pos="804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эпителиальных типах рака</w:t>
            </w:r>
          </w:p>
          <w:p w14:paraId="1A642F80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270EF6" w14:paraId="78E35485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3F7C" w14:textId="77777777" w:rsidR="00270EF6" w:rsidRDefault="00270EF6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Для установления окончательного диагноза злокачественной опухоли выполняют: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691E" w14:textId="77777777" w:rsidR="00270EF6" w:rsidRDefault="00270EF6">
            <w:pPr>
              <w:tabs>
                <w:tab w:val="num" w:pos="804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рентгенографию</w:t>
            </w:r>
          </w:p>
          <w:p w14:paraId="75D65B1E" w14:textId="77777777" w:rsidR="00270EF6" w:rsidRDefault="00270EF6">
            <w:pPr>
              <w:tabs>
                <w:tab w:val="num" w:pos="804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УЗИ</w:t>
            </w:r>
          </w:p>
          <w:p w14:paraId="3B728915" w14:textId="77777777" w:rsidR="00270EF6" w:rsidRDefault="00270EF6">
            <w:pPr>
              <w:tabs>
                <w:tab w:val="num" w:pos="804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исследование онкомаркеров</w:t>
            </w:r>
          </w:p>
          <w:p w14:paraId="3401B5C8" w14:textId="77777777" w:rsidR="00270EF6" w:rsidRDefault="00270EF6">
            <w:pPr>
              <w:tabs>
                <w:tab w:val="num" w:pos="804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комплекс (УЗИ, рентгенография, КТ, ангиография)</w:t>
            </w:r>
          </w:p>
          <w:p w14:paraId="40A79A9D" w14:textId="77777777" w:rsidR="00270EF6" w:rsidRDefault="00270EF6">
            <w:pPr>
              <w:tabs>
                <w:tab w:val="num" w:pos="804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морфологическое исследование ткани опухоли</w:t>
            </w:r>
          </w:p>
        </w:tc>
      </w:tr>
      <w:tr w:rsidR="00270EF6" w14:paraId="2E81F617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6A34" w14:textId="77777777" w:rsidR="00270EF6" w:rsidRDefault="00270EF6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Возраст особо интенсивного роста гемангиомы: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1858" w14:textId="77777777" w:rsidR="00270EF6" w:rsidRDefault="00270EF6">
            <w:pPr>
              <w:pStyle w:val="ac"/>
              <w:tabs>
                <w:tab w:val="left" w:pos="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первое полугодие жизни</w:t>
            </w:r>
          </w:p>
          <w:p w14:paraId="628BBE6F" w14:textId="77777777" w:rsidR="00270EF6" w:rsidRDefault="00270EF6">
            <w:pPr>
              <w:pStyle w:val="ac"/>
              <w:tabs>
                <w:tab w:val="left" w:pos="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у взрослых</w:t>
            </w:r>
          </w:p>
          <w:p w14:paraId="261599B1" w14:textId="77777777" w:rsidR="00270EF6" w:rsidRDefault="00270EF6">
            <w:pPr>
              <w:pStyle w:val="ac"/>
              <w:tabs>
                <w:tab w:val="left" w:pos="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после 1-го года</w:t>
            </w:r>
          </w:p>
          <w:p w14:paraId="25B5EE53" w14:textId="77777777" w:rsidR="00270EF6" w:rsidRDefault="00270EF6">
            <w:pPr>
              <w:pStyle w:val="ac"/>
              <w:tabs>
                <w:tab w:val="left" w:pos="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в 7 – 10 лет</w:t>
            </w:r>
          </w:p>
          <w:p w14:paraId="4F84A385" w14:textId="77777777" w:rsidR="00270EF6" w:rsidRDefault="00270EF6">
            <w:pPr>
              <w:pStyle w:val="ac"/>
              <w:tabs>
                <w:tab w:val="left" w:pos="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в период полового созревания</w:t>
            </w:r>
          </w:p>
        </w:tc>
      </w:tr>
      <w:tr w:rsidR="00270EF6" w14:paraId="267E6BA5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A2DA" w14:textId="77777777" w:rsidR="00270EF6" w:rsidRDefault="00270EF6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Лимфангиомы лечатся: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5E82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rPr>
                <w:sz w:val="20"/>
              </w:rPr>
            </w:pPr>
            <w:r>
              <w:rPr>
                <w:caps w:val="0"/>
                <w:sz w:val="20"/>
              </w:rPr>
              <w:t>А) консервативно (наблюдение)</w:t>
            </w:r>
          </w:p>
          <w:p w14:paraId="6CF48ED8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rPr>
                <w:sz w:val="20"/>
              </w:rPr>
            </w:pPr>
            <w:r>
              <w:rPr>
                <w:caps w:val="0"/>
                <w:sz w:val="20"/>
              </w:rPr>
              <w:t>Ь) гормонотерапией</w:t>
            </w:r>
          </w:p>
          <w:p w14:paraId="7D18EAB4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rPr>
                <w:sz w:val="20"/>
              </w:rPr>
            </w:pPr>
            <w:r>
              <w:rPr>
                <w:caps w:val="0"/>
                <w:sz w:val="20"/>
              </w:rPr>
              <w:t>В) хирургически</w:t>
            </w:r>
          </w:p>
          <w:p w14:paraId="3FF0ED82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rPr>
                <w:sz w:val="20"/>
              </w:rPr>
            </w:pPr>
            <w:r>
              <w:rPr>
                <w:caps w:val="0"/>
                <w:sz w:val="20"/>
              </w:rPr>
              <w:t>Г) эндоваскулярно</w:t>
            </w:r>
          </w:p>
          <w:p w14:paraId="18D46048" w14:textId="77777777" w:rsidR="00270EF6" w:rsidRDefault="00270EF6">
            <w:pPr>
              <w:pStyle w:val="ae"/>
              <w:spacing w:line="256" w:lineRule="auto"/>
              <w:ind w:left="0" w:firstLine="11"/>
              <w:rPr>
                <w:sz w:val="20"/>
              </w:rPr>
            </w:pPr>
            <w:r>
              <w:rPr>
                <w:caps w:val="0"/>
                <w:sz w:val="20"/>
              </w:rPr>
              <w:t>Д) рентгенотерапией</w:t>
            </w:r>
          </w:p>
        </w:tc>
      </w:tr>
      <w:tr w:rsidR="00270EF6" w14:paraId="0A3BC45C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6957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Дермоиды чаще всего встречаются в области: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049F" w14:textId="77777777" w:rsidR="00270EF6" w:rsidRDefault="00270EF6">
            <w:pPr>
              <w:tabs>
                <w:tab w:val="left" w:pos="804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грудинно-ключично-сосцевидной мышцы</w:t>
            </w:r>
          </w:p>
          <w:p w14:paraId="7D1035AE" w14:textId="77777777" w:rsidR="00270EF6" w:rsidRDefault="00270EF6">
            <w:pPr>
              <w:tabs>
                <w:tab w:val="left" w:pos="804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крестцово-копчиковой</w:t>
            </w:r>
          </w:p>
          <w:p w14:paraId="71E84008" w14:textId="77777777" w:rsidR="00270EF6" w:rsidRDefault="00270EF6">
            <w:pPr>
              <w:tabs>
                <w:tab w:val="left" w:pos="804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височной, надбровной</w:t>
            </w:r>
          </w:p>
          <w:p w14:paraId="75ED5B6E" w14:textId="77777777" w:rsidR="00270EF6" w:rsidRDefault="00270EF6">
            <w:pPr>
              <w:tabs>
                <w:tab w:val="left" w:pos="804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верхней конечности</w:t>
            </w:r>
          </w:p>
          <w:p w14:paraId="2DD973C9" w14:textId="77777777" w:rsidR="00270EF6" w:rsidRDefault="00270EF6">
            <w:pPr>
              <w:tabs>
                <w:tab w:val="left" w:pos="804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нижней конечности</w:t>
            </w:r>
          </w:p>
        </w:tc>
      </w:tr>
      <w:tr w:rsidR="00270EF6" w14:paraId="50FEBFE1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A4D6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Тератому крестцово-копчиковой области необходимо дифференцировать: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6E0C" w14:textId="77777777" w:rsidR="00270EF6" w:rsidRDefault="00270EF6">
            <w:pPr>
              <w:tabs>
                <w:tab w:val="left" w:pos="804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гемангиомой</w:t>
            </w:r>
          </w:p>
          <w:p w14:paraId="6F72A70F" w14:textId="77777777" w:rsidR="00270EF6" w:rsidRDefault="00270EF6">
            <w:pPr>
              <w:tabs>
                <w:tab w:val="left" w:pos="804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опухолью Вильмса</w:t>
            </w:r>
          </w:p>
          <w:p w14:paraId="1C7FEF73" w14:textId="77777777" w:rsidR="00270EF6" w:rsidRDefault="00270EF6">
            <w:pPr>
              <w:tabs>
                <w:tab w:val="left" w:pos="804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</w:t>
            </w:r>
            <w:proofErr w:type="gramStart"/>
            <w:r>
              <w:rPr>
                <w:sz w:val="20"/>
                <w:szCs w:val="20"/>
              </w:rPr>
              <w:t>спинно-мозговой</w:t>
            </w:r>
            <w:proofErr w:type="gramEnd"/>
            <w:r>
              <w:rPr>
                <w:sz w:val="20"/>
                <w:szCs w:val="20"/>
              </w:rPr>
              <w:t xml:space="preserve"> грыжей</w:t>
            </w:r>
          </w:p>
          <w:p w14:paraId="7311D223" w14:textId="77777777" w:rsidR="00270EF6" w:rsidRDefault="00270EF6">
            <w:pPr>
              <w:tabs>
                <w:tab w:val="left" w:pos="804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лимфангиомой</w:t>
            </w:r>
          </w:p>
          <w:p w14:paraId="0DB76DDF" w14:textId="77777777" w:rsidR="00270EF6" w:rsidRDefault="00270EF6">
            <w:pPr>
              <w:tabs>
                <w:tab w:val="left" w:pos="804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нейробластомой</w:t>
            </w:r>
          </w:p>
        </w:tc>
      </w:tr>
      <w:tr w:rsidR="00270EF6" w14:paraId="2216DEF1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F999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Дермоидные кисты лечатся: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3AC7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rPr>
                <w:sz w:val="20"/>
              </w:rPr>
            </w:pPr>
            <w:r>
              <w:rPr>
                <w:caps w:val="0"/>
                <w:sz w:val="20"/>
              </w:rPr>
              <w:t>А) консервативно (наблюдение)</w:t>
            </w:r>
          </w:p>
          <w:p w14:paraId="73EA8FC0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rPr>
                <w:sz w:val="20"/>
              </w:rPr>
            </w:pPr>
            <w:r>
              <w:rPr>
                <w:caps w:val="0"/>
                <w:sz w:val="20"/>
              </w:rPr>
              <w:t>Б) гормонотерапией</w:t>
            </w:r>
          </w:p>
          <w:p w14:paraId="0899A014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rPr>
                <w:sz w:val="20"/>
              </w:rPr>
            </w:pPr>
            <w:r>
              <w:rPr>
                <w:caps w:val="0"/>
                <w:sz w:val="20"/>
              </w:rPr>
              <w:t>В) хирургически</w:t>
            </w:r>
          </w:p>
          <w:p w14:paraId="089EE554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rPr>
                <w:sz w:val="20"/>
              </w:rPr>
            </w:pPr>
            <w:r>
              <w:rPr>
                <w:caps w:val="0"/>
                <w:sz w:val="20"/>
              </w:rPr>
              <w:t>Г) эндоваскулярно</w:t>
            </w:r>
          </w:p>
          <w:p w14:paraId="52D0749F" w14:textId="77777777" w:rsidR="00270EF6" w:rsidRDefault="00270EF6">
            <w:pPr>
              <w:pStyle w:val="ae"/>
              <w:spacing w:line="256" w:lineRule="auto"/>
              <w:ind w:left="0" w:firstLine="11"/>
              <w:rPr>
                <w:sz w:val="20"/>
              </w:rPr>
            </w:pPr>
            <w:r>
              <w:rPr>
                <w:caps w:val="0"/>
                <w:sz w:val="20"/>
              </w:rPr>
              <w:t>Д) рентгенотерапией</w:t>
            </w:r>
          </w:p>
        </w:tc>
      </w:tr>
      <w:tr w:rsidR="00270EF6" w14:paraId="5864215A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7B98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Крестцово-копчиковую тератому оперируют в возрасте: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7154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rPr>
                <w:sz w:val="20"/>
              </w:rPr>
            </w:pPr>
            <w:r>
              <w:rPr>
                <w:caps w:val="0"/>
                <w:sz w:val="20"/>
              </w:rPr>
              <w:t>А) сразу после рождения</w:t>
            </w:r>
          </w:p>
          <w:p w14:paraId="195D67B4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rPr>
                <w:sz w:val="20"/>
              </w:rPr>
            </w:pPr>
            <w:r>
              <w:rPr>
                <w:caps w:val="0"/>
                <w:sz w:val="20"/>
              </w:rPr>
              <w:t>Б) после 1 года</w:t>
            </w:r>
          </w:p>
          <w:p w14:paraId="2F60231B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rPr>
                <w:sz w:val="20"/>
              </w:rPr>
            </w:pPr>
            <w:r>
              <w:rPr>
                <w:caps w:val="0"/>
                <w:sz w:val="20"/>
              </w:rPr>
              <w:t>В) до 3-х месяцев</w:t>
            </w:r>
          </w:p>
          <w:p w14:paraId="162F9DED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rPr>
                <w:sz w:val="20"/>
              </w:rPr>
            </w:pPr>
            <w:r>
              <w:rPr>
                <w:caps w:val="0"/>
                <w:sz w:val="20"/>
              </w:rPr>
              <w:t>Г) после 3-х лет</w:t>
            </w:r>
          </w:p>
          <w:p w14:paraId="3BCA3BC7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rPr>
                <w:sz w:val="20"/>
              </w:rPr>
            </w:pPr>
            <w:r>
              <w:rPr>
                <w:caps w:val="0"/>
                <w:sz w:val="20"/>
              </w:rPr>
              <w:t>Д) с 3 до 6 месяцев</w:t>
            </w:r>
          </w:p>
        </w:tc>
      </w:tr>
      <w:tr w:rsidR="00270EF6" w14:paraId="4DA8497E" w14:textId="77777777" w:rsidTr="00270EF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4E4B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jc w:val="center"/>
              <w:rPr>
                <w:sz w:val="20"/>
              </w:rPr>
            </w:pPr>
            <w:r>
              <w:rPr>
                <w:caps w:val="0"/>
              </w:rPr>
              <w:t xml:space="preserve">в следующих заданиях выберите </w:t>
            </w:r>
            <w:r>
              <w:rPr>
                <w:b/>
                <w:bCs/>
                <w:caps w:val="0"/>
              </w:rPr>
              <w:t>все</w:t>
            </w:r>
            <w:r>
              <w:rPr>
                <w:caps w:val="0"/>
              </w:rPr>
              <w:t xml:space="preserve"> правильные ответы:</w:t>
            </w:r>
          </w:p>
        </w:tc>
      </w:tr>
      <w:tr w:rsidR="00270EF6" w14:paraId="43498D5E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5418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Ребенок </w:t>
            </w:r>
            <w:proofErr w:type="gramStart"/>
            <w:r>
              <w:rPr>
                <w:sz w:val="20"/>
                <w:szCs w:val="20"/>
              </w:rPr>
              <w:t>с  тератомой</w:t>
            </w:r>
            <w:proofErr w:type="gramEnd"/>
            <w:r>
              <w:rPr>
                <w:sz w:val="20"/>
                <w:szCs w:val="20"/>
              </w:rPr>
              <w:t xml:space="preserve"> крестцово-копчиковой области требует обследования:</w:t>
            </w:r>
          </w:p>
          <w:p w14:paraId="5C5EF715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BCB7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УЗИ почек и мочевого пузыря</w:t>
            </w:r>
          </w:p>
          <w:p w14:paraId="3C099B63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пневмоирригографию</w:t>
            </w:r>
          </w:p>
          <w:p w14:paraId="579AF5D0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УЗИ образования</w:t>
            </w:r>
          </w:p>
          <w:p w14:paraId="6ED50606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рентгенографию костей черепа</w:t>
            </w:r>
          </w:p>
          <w:p w14:paraId="7D550FBC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пальцевого ректального исследования</w:t>
            </w:r>
          </w:p>
        </w:tc>
      </w:tr>
      <w:tr w:rsidR="00270EF6" w14:paraId="1B43262E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228A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Методы выбора при лечении гемангиом: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0EB4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полихимиотерапия</w:t>
            </w:r>
          </w:p>
          <w:p w14:paraId="71DBF1EB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криогенное воздействие</w:t>
            </w:r>
          </w:p>
          <w:p w14:paraId="1DDCBF1B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склерозирующая терапия</w:t>
            </w:r>
          </w:p>
          <w:p w14:paraId="389C36AA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эндоваскулярная терапия</w:t>
            </w:r>
          </w:p>
          <w:p w14:paraId="5BE9F903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хирургическое удаление</w:t>
            </w:r>
          </w:p>
          <w:p w14:paraId="3A02DF74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 химиотерапия + лучевая терапия</w:t>
            </w:r>
          </w:p>
        </w:tc>
      </w:tr>
      <w:tr w:rsidR="00270EF6" w14:paraId="0760E631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7FA9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Для детского возраста характерны: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6524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рак желудка</w:t>
            </w:r>
          </w:p>
          <w:p w14:paraId="50E6DB89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лейкоз</w:t>
            </w:r>
          </w:p>
          <w:p w14:paraId="4380FF38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рак поджелудочной железы</w:t>
            </w:r>
          </w:p>
          <w:p w14:paraId="46CBE920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нефробластома (опухоль Вильмса)</w:t>
            </w:r>
          </w:p>
          <w:p w14:paraId="17BB4C0A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саркома Юинга</w:t>
            </w:r>
          </w:p>
        </w:tc>
      </w:tr>
      <w:tr w:rsidR="00270EF6" w14:paraId="2DA6DB05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8F03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  Назовите источники роста нейрогенных опухолей: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C2E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симпатические ганглии</w:t>
            </w:r>
          </w:p>
          <w:p w14:paraId="18C3A59A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белое вещество головного мозга</w:t>
            </w:r>
          </w:p>
          <w:p w14:paraId="24B4C636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периферические лимфоузлы</w:t>
            </w:r>
          </w:p>
          <w:p w14:paraId="4624C11C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мозговое вещество надпочечников</w:t>
            </w:r>
          </w:p>
          <w:p w14:paraId="0B11318E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оболочки периферических нервов</w:t>
            </w:r>
          </w:p>
        </w:tc>
      </w:tr>
      <w:tr w:rsidR="00270EF6" w14:paraId="40A7EEC8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1EC3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Перечислите доброкачественные опухоли мягких тканей: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17C6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дермоидные кисты</w:t>
            </w:r>
          </w:p>
          <w:p w14:paraId="6E56E75C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тератобластома</w:t>
            </w:r>
          </w:p>
          <w:p w14:paraId="16F6ABDC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гемангиома</w:t>
            </w:r>
          </w:p>
          <w:p w14:paraId="102BDF15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опухоль Вильмса</w:t>
            </w:r>
          </w:p>
          <w:p w14:paraId="7E19D907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лимфангиома</w:t>
            </w:r>
          </w:p>
        </w:tc>
      </w:tr>
      <w:tr w:rsidR="00270EF6" w14:paraId="492B9F80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57A2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Хирургическому удалению подлежат: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A7B0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лимфангиомы</w:t>
            </w:r>
          </w:p>
          <w:p w14:paraId="7263C980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лимфогрануломатоз</w:t>
            </w:r>
          </w:p>
          <w:p w14:paraId="79362709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нефробластома</w:t>
            </w:r>
          </w:p>
          <w:p w14:paraId="2D848812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лимфосаркома</w:t>
            </w:r>
          </w:p>
          <w:p w14:paraId="5064E17F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гепатобластома</w:t>
            </w:r>
          </w:p>
        </w:tc>
      </w:tr>
      <w:tr w:rsidR="00270EF6" w14:paraId="684D6893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CD97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Для нейробластомы характерна локализация: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D665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переднее средостенье</w:t>
            </w:r>
          </w:p>
          <w:p w14:paraId="2F5ED7E7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забрюшинное пространство</w:t>
            </w:r>
          </w:p>
          <w:p w14:paraId="648D9275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малый таз</w:t>
            </w:r>
          </w:p>
          <w:p w14:paraId="26386EAB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брюшная полость</w:t>
            </w:r>
          </w:p>
          <w:p w14:paraId="5DFA59A1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заднее средостенье</w:t>
            </w:r>
          </w:p>
        </w:tc>
      </w:tr>
      <w:tr w:rsidR="00270EF6" w14:paraId="1B33C0E7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CF9A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Чаще лимфангиома локализуется в области: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3EFB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ягодиц</w:t>
            </w:r>
          </w:p>
          <w:p w14:paraId="6F5AFCB8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головы</w:t>
            </w:r>
          </w:p>
          <w:p w14:paraId="109E215F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подмышечной впадины</w:t>
            </w:r>
          </w:p>
          <w:p w14:paraId="1D72FD2D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подчелюстной</w:t>
            </w:r>
          </w:p>
          <w:p w14:paraId="5F675BA5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средостенья</w:t>
            </w:r>
          </w:p>
        </w:tc>
      </w:tr>
      <w:tr w:rsidR="00270EF6" w14:paraId="3D4C404B" w14:textId="77777777" w:rsidTr="00270EF6">
        <w:trPr>
          <w:trHeight w:val="121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3057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У ребенка перед выпиской из родильного дома на передней брюшной стенке обнаружено образование ярко-красного цвета 2 х 1 см, немного возвышающееся над поверхностью кожи. Какова лечебная тактика: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4BF3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срочная операция</w:t>
            </w:r>
          </w:p>
          <w:p w14:paraId="6E099B04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динамическое наблюдение</w:t>
            </w:r>
          </w:p>
          <w:p w14:paraId="018CDE52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гормональная терапия </w:t>
            </w:r>
          </w:p>
          <w:p w14:paraId="143998A1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 случае интенсивного роста – склерозирующая терапия</w:t>
            </w:r>
          </w:p>
          <w:p w14:paraId="00A10BBF" w14:textId="77777777" w:rsidR="00270EF6" w:rsidRDefault="00270EF6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Д) близкофокусная рентгенотерапия</w:t>
            </w:r>
          </w:p>
        </w:tc>
      </w:tr>
      <w:tr w:rsidR="00270EF6" w14:paraId="30940889" w14:textId="77777777" w:rsidTr="00270EF6">
        <w:trPr>
          <w:trHeight w:val="33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4B49" w14:textId="77777777" w:rsidR="00270EF6" w:rsidRDefault="00270EF6">
            <w:pPr>
              <w:spacing w:line="256" w:lineRule="auto"/>
              <w:jc w:val="center"/>
            </w:pPr>
            <w:r>
              <w:t xml:space="preserve">В следующих заданиях установите </w:t>
            </w:r>
            <w:r>
              <w:rPr>
                <w:b/>
              </w:rPr>
              <w:t>соответствие</w:t>
            </w:r>
            <w:r>
              <w:t>:</w:t>
            </w:r>
          </w:p>
        </w:tc>
      </w:tr>
      <w:tr w:rsidR="00270EF6" w14:paraId="6D6F0328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4184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Нозологические группы:</w:t>
            </w:r>
          </w:p>
          <w:p w14:paraId="4F96454F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Нефробластома, нейробластома.</w:t>
            </w:r>
          </w:p>
          <w:p w14:paraId="52EDD82A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Остеогенная саркома.</w:t>
            </w:r>
          </w:p>
          <w:p w14:paraId="098AB5C0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Возраст:</w:t>
            </w:r>
          </w:p>
          <w:p w14:paraId="296B4F35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0 – 4 года</w:t>
            </w:r>
          </w:p>
          <w:p w14:paraId="14CA7089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6 – 7 лет</w:t>
            </w:r>
          </w:p>
          <w:p w14:paraId="354BE7CD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подростковый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6782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Ответы:</w:t>
            </w:r>
          </w:p>
          <w:p w14:paraId="2977BD5F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1_____________</w:t>
            </w:r>
          </w:p>
          <w:p w14:paraId="71A8A280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2_____________</w:t>
            </w:r>
          </w:p>
        </w:tc>
      </w:tr>
      <w:tr w:rsidR="00270EF6" w14:paraId="2BFE15F0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FCB5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Вид опухоли:</w:t>
            </w:r>
          </w:p>
          <w:p w14:paraId="5D638A3D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Остеогенная саркома</w:t>
            </w:r>
          </w:p>
          <w:p w14:paraId="4EBB21DF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Саркома Юинга</w:t>
            </w:r>
          </w:p>
          <w:p w14:paraId="7C0F4E6F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Локализация:</w:t>
            </w:r>
          </w:p>
          <w:p w14:paraId="72410423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диафизы длинных трубчатых костей</w:t>
            </w:r>
          </w:p>
          <w:p w14:paraId="4348B0D2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эпифизы длинных трубчатых костей</w:t>
            </w:r>
          </w:p>
          <w:p w14:paraId="56B436BD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крупные суставы</w:t>
            </w:r>
          </w:p>
          <w:p w14:paraId="5AA4D151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метафизы длинных трубчатых костей</w:t>
            </w:r>
          </w:p>
          <w:p w14:paraId="7FFEF666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мелкие суставы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AF6C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Ответы:</w:t>
            </w:r>
          </w:p>
          <w:p w14:paraId="6D39B28D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1______________</w:t>
            </w:r>
          </w:p>
          <w:p w14:paraId="5983AFDA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2______________</w:t>
            </w:r>
          </w:p>
        </w:tc>
      </w:tr>
    </w:tbl>
    <w:p w14:paraId="4D9C6690" w14:textId="77777777" w:rsidR="00270EF6" w:rsidRDefault="00270EF6" w:rsidP="00270EF6">
      <w:pPr>
        <w:ind w:firstLine="709"/>
        <w:jc w:val="both"/>
        <w:rPr>
          <w:i/>
          <w:color w:val="000000"/>
          <w:sz w:val="28"/>
          <w:szCs w:val="28"/>
        </w:rPr>
      </w:pPr>
    </w:p>
    <w:p w14:paraId="04177C01" w14:textId="77777777" w:rsidR="00270EF6" w:rsidRDefault="00270EF6" w:rsidP="00270EF6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устного опроса</w:t>
      </w:r>
    </w:p>
    <w:p w14:paraId="13FCF61A" w14:textId="77777777" w:rsidR="00270EF6" w:rsidRDefault="00270EF6" w:rsidP="00270EF6">
      <w:pPr>
        <w:ind w:firstLine="709"/>
        <w:jc w:val="center"/>
        <w:rPr>
          <w:b/>
          <w:color w:val="000000"/>
          <w:sz w:val="28"/>
          <w:szCs w:val="28"/>
        </w:rPr>
      </w:pPr>
    </w:p>
    <w:p w14:paraId="6A79FEB6" w14:textId="77777777" w:rsidR="00270EF6" w:rsidRDefault="00270EF6" w:rsidP="00270EF6">
      <w:pPr>
        <w:numPr>
          <w:ilvl w:val="1"/>
          <w:numId w:val="2"/>
        </w:numPr>
        <w:tabs>
          <w:tab w:val="num" w:pos="1139"/>
        </w:tabs>
        <w:ind w:hanging="1080"/>
        <w:jc w:val="both"/>
        <w:rPr>
          <w:iCs/>
          <w:color w:val="000000"/>
        </w:rPr>
      </w:pPr>
      <w:r>
        <w:rPr>
          <w:iCs/>
          <w:color w:val="000000"/>
        </w:rPr>
        <w:t>Особенности детской онкологии, классификация доброкачественных опухолей.</w:t>
      </w:r>
    </w:p>
    <w:p w14:paraId="652D7FF4" w14:textId="77777777" w:rsidR="00270EF6" w:rsidRDefault="00270EF6" w:rsidP="00270EF6">
      <w:pPr>
        <w:numPr>
          <w:ilvl w:val="1"/>
          <w:numId w:val="2"/>
        </w:numPr>
        <w:tabs>
          <w:tab w:val="num" w:pos="1139"/>
        </w:tabs>
        <w:ind w:hanging="1080"/>
        <w:jc w:val="both"/>
        <w:rPr>
          <w:iCs/>
          <w:color w:val="000000"/>
        </w:rPr>
      </w:pPr>
      <w:r>
        <w:rPr>
          <w:iCs/>
          <w:color w:val="000000"/>
        </w:rPr>
        <w:t>Доброкачественные опухоли мягких тканей.</w:t>
      </w:r>
    </w:p>
    <w:p w14:paraId="1D92ACCD" w14:textId="77777777" w:rsidR="00270EF6" w:rsidRDefault="00270EF6" w:rsidP="00270EF6">
      <w:pPr>
        <w:numPr>
          <w:ilvl w:val="1"/>
          <w:numId w:val="2"/>
        </w:numPr>
        <w:tabs>
          <w:tab w:val="num" w:pos="1139"/>
        </w:tabs>
        <w:ind w:hanging="1080"/>
        <w:jc w:val="both"/>
        <w:rPr>
          <w:iCs/>
          <w:color w:val="000000"/>
        </w:rPr>
      </w:pPr>
      <w:r>
        <w:rPr>
          <w:iCs/>
          <w:color w:val="000000"/>
        </w:rPr>
        <w:lastRenderedPageBreak/>
        <w:t>Гемангиомы: классификация, диагностика, методы лечения.</w:t>
      </w:r>
    </w:p>
    <w:p w14:paraId="1EFC034D" w14:textId="77777777" w:rsidR="00270EF6" w:rsidRDefault="00270EF6" w:rsidP="00270EF6">
      <w:pPr>
        <w:numPr>
          <w:ilvl w:val="1"/>
          <w:numId w:val="2"/>
        </w:numPr>
        <w:tabs>
          <w:tab w:val="num" w:pos="1139"/>
        </w:tabs>
        <w:ind w:left="1134" w:hanging="464"/>
        <w:jc w:val="both"/>
        <w:rPr>
          <w:iCs/>
          <w:color w:val="000000"/>
        </w:rPr>
      </w:pPr>
      <w:r>
        <w:rPr>
          <w:iCs/>
          <w:color w:val="000000"/>
        </w:rPr>
        <w:t>Лимфангиомы: классификация, локализация, дифференциальная диагностика, методы лечения.</w:t>
      </w:r>
    </w:p>
    <w:p w14:paraId="451757BF" w14:textId="77777777" w:rsidR="00270EF6" w:rsidRDefault="00270EF6" w:rsidP="00270EF6">
      <w:pPr>
        <w:numPr>
          <w:ilvl w:val="1"/>
          <w:numId w:val="2"/>
        </w:numPr>
        <w:tabs>
          <w:tab w:val="num" w:pos="1139"/>
        </w:tabs>
        <w:ind w:hanging="1080"/>
        <w:jc w:val="both"/>
        <w:rPr>
          <w:iCs/>
          <w:color w:val="000000"/>
        </w:rPr>
      </w:pPr>
      <w:r>
        <w:rPr>
          <w:iCs/>
          <w:color w:val="000000"/>
        </w:rPr>
        <w:t>Тератома крестцово-копчиковой области – эмбриогенез.</w:t>
      </w:r>
    </w:p>
    <w:p w14:paraId="2B8E0BC3" w14:textId="77777777" w:rsidR="00270EF6" w:rsidRDefault="00270EF6" w:rsidP="00270EF6">
      <w:pPr>
        <w:numPr>
          <w:ilvl w:val="1"/>
          <w:numId w:val="2"/>
        </w:numPr>
        <w:tabs>
          <w:tab w:val="num" w:pos="1139"/>
        </w:tabs>
        <w:ind w:hanging="1080"/>
        <w:jc w:val="both"/>
        <w:rPr>
          <w:iCs/>
          <w:color w:val="000000"/>
        </w:rPr>
      </w:pPr>
      <w:r>
        <w:rPr>
          <w:iCs/>
          <w:color w:val="000000"/>
        </w:rPr>
        <w:t>Классификация ККТ, дифференциальная диагностика, лечение.</w:t>
      </w:r>
    </w:p>
    <w:p w14:paraId="0365F55C" w14:textId="77777777" w:rsidR="00270EF6" w:rsidRDefault="00270EF6" w:rsidP="00270EF6">
      <w:pPr>
        <w:numPr>
          <w:ilvl w:val="1"/>
          <w:numId w:val="2"/>
        </w:numPr>
        <w:tabs>
          <w:tab w:val="num" w:pos="1139"/>
        </w:tabs>
        <w:ind w:hanging="1080"/>
        <w:jc w:val="both"/>
        <w:rPr>
          <w:iCs/>
          <w:color w:val="000000"/>
        </w:rPr>
      </w:pPr>
      <w:r>
        <w:rPr>
          <w:iCs/>
          <w:color w:val="000000"/>
        </w:rPr>
        <w:t>Доброкачественные опухоли костей.</w:t>
      </w:r>
    </w:p>
    <w:p w14:paraId="798282C4" w14:textId="77777777" w:rsidR="00270EF6" w:rsidRDefault="00270EF6" w:rsidP="00270EF6">
      <w:pPr>
        <w:pStyle w:val="ae"/>
        <w:ind w:left="720" w:firstLine="0"/>
        <w:rPr>
          <w:sz w:val="24"/>
        </w:rPr>
      </w:pPr>
    </w:p>
    <w:p w14:paraId="1EDF89D3" w14:textId="77777777" w:rsidR="00270EF6" w:rsidRDefault="00270EF6" w:rsidP="00270EF6">
      <w:pPr>
        <w:ind w:firstLine="709"/>
        <w:jc w:val="center"/>
        <w:rPr>
          <w:color w:val="000000"/>
          <w:sz w:val="28"/>
          <w:szCs w:val="28"/>
        </w:rPr>
      </w:pPr>
    </w:p>
    <w:p w14:paraId="00B7176F" w14:textId="77777777" w:rsidR="00270EF6" w:rsidRDefault="00270EF6" w:rsidP="00270EF6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</w:t>
      </w:r>
    </w:p>
    <w:p w14:paraId="0B0A9E25" w14:textId="77777777" w:rsidR="00270EF6" w:rsidRDefault="00270EF6" w:rsidP="00270EF6">
      <w:pPr>
        <w:pStyle w:val="af3"/>
        <w:numPr>
          <w:ilvl w:val="0"/>
          <w:numId w:val="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ребенка, рожденного с массой тела 3220 г, в крестцово-ягодичной области обнаружено опухолевидное образование размером с головку ребенка. Пальпаторно плотные участки чередуются с кистозными включениями. Кожа без воспалительных явлений, истончена. Анальное отверстие смещено опухолью кпереди. Меконий отошел, ребенок мочился. Ваш предположительный диагноз? План обследования и тактика лечения?</w:t>
      </w:r>
    </w:p>
    <w:p w14:paraId="3161BA59" w14:textId="77777777" w:rsidR="00270EF6" w:rsidRDefault="00270EF6" w:rsidP="00270EF6">
      <w:pPr>
        <w:pStyle w:val="af3"/>
        <w:numPr>
          <w:ilvl w:val="0"/>
          <w:numId w:val="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ребенка в родильном доме на передней брюшной стенке обнаружено образование красного цвета размерами 2 х 2 см, немного возвышающееся над поверхностью кожи. При надавливании образование бледнеет, затем восстанавливает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первоначальный  вид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Предварительный диагноз? Тактика?</w:t>
      </w:r>
    </w:p>
    <w:p w14:paraId="0D36C390" w14:textId="77777777" w:rsidR="00270EF6" w:rsidRDefault="00270EF6" w:rsidP="00270EF6">
      <w:pPr>
        <w:pStyle w:val="af3"/>
        <w:numPr>
          <w:ilvl w:val="0"/>
          <w:numId w:val="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вам обратился мальчик 11 лет с жалобами на хромоту, постепенное нарастание болей в области правого коленного сустава, чаще беспокоящие ночью. Болен в течение месяца. При осмотре в дистальном отделе бедра выявлено опухолевидное образование, не смещаемое, плотное, умеренно болезненное при пальпации. Окружность правого бедра на уровне максимального размера опухоли на 3 см больше левого. Температура тела нормальная. В анализе крови: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Hb</w:t>
      </w:r>
      <w:r>
        <w:rPr>
          <w:rFonts w:ascii="Times New Roman" w:hAnsi="Times New Roman"/>
          <w:color w:val="000000"/>
          <w:sz w:val="24"/>
          <w:szCs w:val="24"/>
        </w:rPr>
        <w:t xml:space="preserve"> – 96 г/л; лейкоциты – 6,5х10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/л; СОЭ – 56 мм/час.</w:t>
      </w:r>
    </w:p>
    <w:p w14:paraId="08F91144" w14:textId="77777777" w:rsidR="00270EF6" w:rsidRDefault="00270EF6" w:rsidP="00270EF6">
      <w:pPr>
        <w:pStyle w:val="af3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Каковы ваши предварительный диагноз, план обследования и лечения?</w:t>
      </w:r>
    </w:p>
    <w:p w14:paraId="56182466" w14:textId="77777777" w:rsidR="00270EF6" w:rsidRDefault="00270EF6" w:rsidP="00270EF6">
      <w:pPr>
        <w:pStyle w:val="af3"/>
        <w:numPr>
          <w:ilvl w:val="0"/>
          <w:numId w:val="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 поступил в клинику в возрасте 6 месяцев с обширной ангиомой околоушной области. Есть элементы изъязвления.  Каковы ваши предварительный диагноз, план обследования и лечения?</w:t>
      </w:r>
    </w:p>
    <w:p w14:paraId="77393235" w14:textId="77777777" w:rsidR="00270EF6" w:rsidRDefault="00270EF6" w:rsidP="00270EF6">
      <w:pPr>
        <w:pStyle w:val="2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новорожденной девочки родители заметили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передне-боковой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поверхности шеи припухлость веретенообразной формы. Пальпация безболезненна. Каких-либо признаков воспаления в этой области нет, кожа над припухлостью не изменена.</w:t>
      </w:r>
    </w:p>
    <w:p w14:paraId="684818FB" w14:textId="77777777" w:rsidR="00270EF6" w:rsidRDefault="00270EF6" w:rsidP="00270EF6">
      <w:pPr>
        <w:pStyle w:val="af3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Выскажите свои предположения о возможном диагнозе? Предложите рациональную лечебную тактику.</w:t>
      </w:r>
    </w:p>
    <w:p w14:paraId="30F34D98" w14:textId="77777777" w:rsidR="00270EF6" w:rsidRDefault="00270EF6" w:rsidP="00270EF6">
      <w:pPr>
        <w:pStyle w:val="af3"/>
        <w:numPr>
          <w:ilvl w:val="0"/>
          <w:numId w:val="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Ребенку 7 лет по поводу длительного бронхита и подозрения на пневмонию выполнена рентгенография грудной клетки. На рентгенограмме выявлено опухолевидное образование в верхних отделах заднего средостенья справа, прилежащее широким основанием к тени позвоночника. Каков предположительный диагноз? Какова должна быть тактика педиатра? Составьте план обследования данного больного.</w:t>
      </w:r>
    </w:p>
    <w:p w14:paraId="00F49617" w14:textId="77777777" w:rsidR="00270EF6" w:rsidRDefault="00270EF6" w:rsidP="00270EF6">
      <w:pPr>
        <w:pStyle w:val="af3"/>
        <w:numPr>
          <w:ilvl w:val="0"/>
          <w:numId w:val="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прием к участковому педиатру пришли родители с ребенком 2,5 лет. С их слов, в течение последней недели ребенок стал вялым, ухудшились аппетит и сон. При физикальном обследовании грубой патологии врач не выявил. Ребенок обследован в тот же день в условиях поликлиники. При рентгенографии органов грудной клетки в проекции верхней и средней долей правого легкого определяются три тени округлой формы с четкими контурами, диаметром 1 – 1,5 см. При УЗИ брюшной полости и забрюшинного пространства слева в проекции левого надпочечника обнаружено объёмное образование размером 3 х 4 см, бугристое, с плотными включениями.</w:t>
      </w:r>
    </w:p>
    <w:p w14:paraId="422EA9FA" w14:textId="77777777" w:rsidR="00270EF6" w:rsidRDefault="00270EF6" w:rsidP="00270EF6">
      <w:pPr>
        <w:pStyle w:val="af3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Какой предположительный диагноз вы бы сформулировали в данной ситуации? Каковы дальнейшие действия педиатра?</w:t>
      </w:r>
    </w:p>
    <w:p w14:paraId="133BA973" w14:textId="77777777" w:rsidR="00270EF6" w:rsidRDefault="00270EF6" w:rsidP="00270EF6">
      <w:pPr>
        <w:pStyle w:val="af3"/>
        <w:numPr>
          <w:ilvl w:val="0"/>
          <w:numId w:val="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ребенка 3-х месяцев на боковой поверхности живота обнаружено опухолевидное образование размером 3 х 3 см, располагающееся в подкожной клетчатке и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иеющее дольчатое строение. Кожа над ним не изменена, но через кожу просвечивается конгломерат синеватого цвета. Какой-либо пульсации над опухолью не определяется, но кожа на ощупь несколько теплее окружающих тканей. При надавливании опухоль несколько уменьшается, но затем восстанавливает свои размеры. Предположительный диагноз?  Тактика педиатра и детского хирурга?</w:t>
      </w:r>
    </w:p>
    <w:p w14:paraId="72E0669C" w14:textId="77777777" w:rsidR="00270EF6" w:rsidRDefault="00270EF6" w:rsidP="00270EF6">
      <w:pPr>
        <w:jc w:val="center"/>
        <w:rPr>
          <w:b/>
          <w:color w:val="000000"/>
          <w:sz w:val="28"/>
          <w:szCs w:val="28"/>
        </w:rPr>
      </w:pPr>
    </w:p>
    <w:p w14:paraId="25CD539A" w14:textId="77777777" w:rsidR="00270EF6" w:rsidRDefault="00270EF6" w:rsidP="00270EF6">
      <w:pPr>
        <w:jc w:val="center"/>
        <w:rPr>
          <w:b/>
          <w:color w:val="000000"/>
          <w:sz w:val="28"/>
          <w:szCs w:val="28"/>
        </w:rPr>
      </w:pPr>
    </w:p>
    <w:p w14:paraId="510D0832" w14:textId="77777777" w:rsidR="00270EF6" w:rsidRDefault="00270EF6" w:rsidP="00270EF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Проверка практических навыков</w:t>
      </w:r>
    </w:p>
    <w:p w14:paraId="7C004A6A" w14:textId="77777777" w:rsidR="00270EF6" w:rsidRDefault="00270EF6" w:rsidP="00270EF6">
      <w:pPr>
        <w:jc w:val="both"/>
        <w:rPr>
          <w:color w:val="000000"/>
        </w:rPr>
      </w:pPr>
      <w:r>
        <w:rPr>
          <w:color w:val="000000"/>
        </w:rPr>
        <w:tab/>
        <w:t xml:space="preserve">Проверка практических навыков заключается в </w:t>
      </w:r>
      <w:proofErr w:type="gramStart"/>
      <w:r>
        <w:rPr>
          <w:color w:val="000000"/>
        </w:rPr>
        <w:t>оценке  результатов</w:t>
      </w:r>
      <w:proofErr w:type="gramEnd"/>
      <w:r>
        <w:rPr>
          <w:color w:val="000000"/>
        </w:rPr>
        <w:t xml:space="preserve"> рентгенологического обследования органов грудной клетки, экскреторной урографии и данных КТ.</w:t>
      </w:r>
    </w:p>
    <w:p w14:paraId="0742098A" w14:textId="3CE6249B" w:rsidR="00270EF6" w:rsidRDefault="00270EF6" w:rsidP="00270EF6"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A403AA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>Злокачественные опухоли у детей.</w:t>
      </w:r>
    </w:p>
    <w:p w14:paraId="0B74AFAE" w14:textId="77777777" w:rsidR="00270EF6" w:rsidRDefault="00270EF6" w:rsidP="00270EF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текущего контроля успеваемости: письменное тестирование, устный опрос, решение проблемно-ситуационных задач, проверка практических навыков.</w:t>
      </w:r>
      <w:r>
        <w:rPr>
          <w:i/>
          <w:color w:val="000000"/>
          <w:sz w:val="28"/>
          <w:szCs w:val="28"/>
        </w:rPr>
        <w:t xml:space="preserve"> </w:t>
      </w:r>
    </w:p>
    <w:p w14:paraId="168450B3" w14:textId="77777777" w:rsidR="00270EF6" w:rsidRDefault="00270EF6" w:rsidP="00270EF6">
      <w:pPr>
        <w:ind w:firstLine="709"/>
        <w:jc w:val="both"/>
        <w:rPr>
          <w:b/>
          <w:color w:val="000000"/>
          <w:sz w:val="28"/>
          <w:szCs w:val="28"/>
        </w:rPr>
      </w:pPr>
    </w:p>
    <w:p w14:paraId="6D189620" w14:textId="77777777" w:rsidR="00270EF6" w:rsidRDefault="00270EF6" w:rsidP="00270EF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 xml:space="preserve"> </w:t>
      </w:r>
    </w:p>
    <w:p w14:paraId="6344452E" w14:textId="77777777" w:rsidR="00270EF6" w:rsidRDefault="00270EF6" w:rsidP="00270EF6">
      <w:pPr>
        <w:jc w:val="center"/>
        <w:rPr>
          <w:b/>
          <w:bCs/>
        </w:rPr>
      </w:pPr>
      <w:r>
        <w:rPr>
          <w:b/>
          <w:bCs/>
        </w:rPr>
        <w:t>Тесты для входного контроля по теме:</w:t>
      </w:r>
    </w:p>
    <w:p w14:paraId="4D1EE3C8" w14:textId="77777777" w:rsidR="00270EF6" w:rsidRDefault="00270EF6" w:rsidP="00270EF6">
      <w:pPr>
        <w:jc w:val="center"/>
      </w:pPr>
      <w:r>
        <w:rPr>
          <w:bCs/>
          <w:i/>
          <w:iCs/>
        </w:rPr>
        <w:t>«Злокачественные опухоли у детей</w:t>
      </w:r>
      <w:r>
        <w:t xml:space="preserve">» </w:t>
      </w:r>
    </w:p>
    <w:p w14:paraId="351542FA" w14:textId="77777777" w:rsidR="00270EF6" w:rsidRDefault="00270EF6" w:rsidP="00270EF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270EF6" w14:paraId="11A1081B" w14:textId="77777777" w:rsidTr="00270EF6">
        <w:trPr>
          <w:cantSplit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4A10" w14:textId="77777777" w:rsidR="00270EF6" w:rsidRDefault="00270EF6">
            <w:pPr>
              <w:spacing w:line="256" w:lineRule="auto"/>
              <w:jc w:val="center"/>
            </w:pPr>
            <w:r>
              <w:t xml:space="preserve">В следующих заданиях выберите </w:t>
            </w:r>
            <w:r>
              <w:rPr>
                <w:b/>
                <w:bCs/>
              </w:rPr>
              <w:t>ОДИН</w:t>
            </w:r>
            <w:r>
              <w:t xml:space="preserve"> правильный ответ:</w:t>
            </w:r>
          </w:p>
        </w:tc>
      </w:tr>
      <w:tr w:rsidR="00270EF6" w14:paraId="358C1836" w14:textId="77777777" w:rsidTr="00270EF6">
        <w:trPr>
          <w:trHeight w:val="87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A170" w14:textId="77777777" w:rsidR="00270EF6" w:rsidRDefault="00270EF6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Солидные злокачественные опухоли у детей чаще имеют происхождение: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3748" w14:textId="77777777" w:rsidR="00270EF6" w:rsidRDefault="00270EF6">
            <w:pPr>
              <w:pStyle w:val="ac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мезенхимальное</w:t>
            </w:r>
          </w:p>
          <w:p w14:paraId="3C9B86B8" w14:textId="77777777" w:rsidR="00270EF6" w:rsidRDefault="00270EF6">
            <w:pPr>
              <w:pStyle w:val="ac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эпителиальное</w:t>
            </w:r>
          </w:p>
        </w:tc>
      </w:tr>
      <w:tr w:rsidR="00270EF6" w14:paraId="106F6CFA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A183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Прогноз при современном лечении злокачественных опухолей лучше при: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0CE2" w14:textId="77777777" w:rsidR="00270EF6" w:rsidRDefault="00270EF6">
            <w:pPr>
              <w:tabs>
                <w:tab w:val="num" w:pos="804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саркомах</w:t>
            </w:r>
          </w:p>
          <w:p w14:paraId="1C292254" w14:textId="77777777" w:rsidR="00270EF6" w:rsidRDefault="00270EF6">
            <w:pPr>
              <w:tabs>
                <w:tab w:val="num" w:pos="804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эпителиальных типах рака</w:t>
            </w:r>
          </w:p>
          <w:p w14:paraId="7116BD77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270EF6" w14:paraId="3E7EEABD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7848" w14:textId="77777777" w:rsidR="00270EF6" w:rsidRDefault="00270EF6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Для установления окончательного диагноза злокачественной опухоли выполняют: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243F" w14:textId="77777777" w:rsidR="00270EF6" w:rsidRDefault="00270EF6">
            <w:pPr>
              <w:tabs>
                <w:tab w:val="num" w:pos="804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рентгенографию</w:t>
            </w:r>
          </w:p>
          <w:p w14:paraId="08B6404F" w14:textId="77777777" w:rsidR="00270EF6" w:rsidRDefault="00270EF6">
            <w:pPr>
              <w:tabs>
                <w:tab w:val="num" w:pos="804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УЗИ</w:t>
            </w:r>
          </w:p>
          <w:p w14:paraId="52CDCBBF" w14:textId="77777777" w:rsidR="00270EF6" w:rsidRDefault="00270EF6">
            <w:pPr>
              <w:tabs>
                <w:tab w:val="num" w:pos="804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исследование онкомаркеров</w:t>
            </w:r>
          </w:p>
          <w:p w14:paraId="3C0E4F4E" w14:textId="77777777" w:rsidR="00270EF6" w:rsidRDefault="00270EF6">
            <w:pPr>
              <w:tabs>
                <w:tab w:val="num" w:pos="804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комплекс (УЗИ, рентгкнография, КТ, ангиография)</w:t>
            </w:r>
          </w:p>
          <w:p w14:paraId="0C0532EA" w14:textId="77777777" w:rsidR="00270EF6" w:rsidRDefault="00270EF6">
            <w:pPr>
              <w:tabs>
                <w:tab w:val="num" w:pos="804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морфологическое исследование ткани опухоли</w:t>
            </w:r>
          </w:p>
        </w:tc>
      </w:tr>
      <w:tr w:rsidR="00270EF6" w14:paraId="0BC145B9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2330" w14:textId="77777777" w:rsidR="00270EF6" w:rsidRDefault="00270EF6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Возраст особо интенсивного роста гемангиомы: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A9B3" w14:textId="77777777" w:rsidR="00270EF6" w:rsidRDefault="00270EF6">
            <w:pPr>
              <w:pStyle w:val="ac"/>
              <w:tabs>
                <w:tab w:val="left" w:pos="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первое полугодие жизни</w:t>
            </w:r>
          </w:p>
          <w:p w14:paraId="744519E1" w14:textId="77777777" w:rsidR="00270EF6" w:rsidRDefault="00270EF6">
            <w:pPr>
              <w:pStyle w:val="ac"/>
              <w:tabs>
                <w:tab w:val="left" w:pos="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у взрослых</w:t>
            </w:r>
          </w:p>
          <w:p w14:paraId="19FED5A3" w14:textId="77777777" w:rsidR="00270EF6" w:rsidRDefault="00270EF6">
            <w:pPr>
              <w:pStyle w:val="ac"/>
              <w:tabs>
                <w:tab w:val="left" w:pos="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после 1-го года</w:t>
            </w:r>
          </w:p>
          <w:p w14:paraId="60567C4B" w14:textId="77777777" w:rsidR="00270EF6" w:rsidRDefault="00270EF6">
            <w:pPr>
              <w:pStyle w:val="ac"/>
              <w:tabs>
                <w:tab w:val="left" w:pos="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в 7 – 10 лет</w:t>
            </w:r>
          </w:p>
          <w:p w14:paraId="70EB3E48" w14:textId="77777777" w:rsidR="00270EF6" w:rsidRDefault="00270EF6">
            <w:pPr>
              <w:pStyle w:val="ac"/>
              <w:tabs>
                <w:tab w:val="left" w:pos="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в период полового созревания</w:t>
            </w:r>
          </w:p>
        </w:tc>
      </w:tr>
      <w:tr w:rsidR="00270EF6" w14:paraId="3AFAFE07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7D89" w14:textId="77777777" w:rsidR="00270EF6" w:rsidRDefault="00270EF6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Лимфангиомы лечатся: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B481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  <w:r>
              <w:rPr>
                <w:caps w:val="0"/>
                <w:sz w:val="20"/>
              </w:rPr>
              <w:t>консервативно (наблюдение)</w:t>
            </w:r>
          </w:p>
          <w:p w14:paraId="3D819A7F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rPr>
                <w:sz w:val="20"/>
              </w:rPr>
            </w:pPr>
            <w:r>
              <w:rPr>
                <w:caps w:val="0"/>
                <w:sz w:val="20"/>
              </w:rPr>
              <w:t>Б) гормонотерапией</w:t>
            </w:r>
          </w:p>
          <w:p w14:paraId="3010C79D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rPr>
                <w:sz w:val="20"/>
              </w:rPr>
            </w:pPr>
            <w:r>
              <w:rPr>
                <w:caps w:val="0"/>
                <w:sz w:val="20"/>
              </w:rPr>
              <w:t>В) хирургически</w:t>
            </w:r>
          </w:p>
          <w:p w14:paraId="0EC6A4D6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rPr>
                <w:sz w:val="20"/>
              </w:rPr>
            </w:pPr>
            <w:r>
              <w:rPr>
                <w:caps w:val="0"/>
                <w:sz w:val="20"/>
              </w:rPr>
              <w:t>Г) эндоваскулярно</w:t>
            </w:r>
          </w:p>
          <w:p w14:paraId="75AE4E33" w14:textId="77777777" w:rsidR="00270EF6" w:rsidRDefault="00270EF6">
            <w:pPr>
              <w:pStyle w:val="ae"/>
              <w:spacing w:line="256" w:lineRule="auto"/>
              <w:ind w:left="0" w:firstLine="11"/>
              <w:rPr>
                <w:sz w:val="20"/>
              </w:rPr>
            </w:pPr>
            <w:r>
              <w:rPr>
                <w:caps w:val="0"/>
                <w:sz w:val="20"/>
              </w:rPr>
              <w:t>Д) рентгенотерапией</w:t>
            </w:r>
          </w:p>
        </w:tc>
      </w:tr>
      <w:tr w:rsidR="00270EF6" w14:paraId="562CEC84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23FD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Дермоиды чаще всего встречаются в области: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8BC3" w14:textId="77777777" w:rsidR="00270EF6" w:rsidRDefault="00270EF6">
            <w:pPr>
              <w:tabs>
                <w:tab w:val="left" w:pos="804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грудинно-ключично-сосцевидной мышцы</w:t>
            </w:r>
          </w:p>
          <w:p w14:paraId="7C7B6C10" w14:textId="77777777" w:rsidR="00270EF6" w:rsidRDefault="00270EF6">
            <w:pPr>
              <w:tabs>
                <w:tab w:val="left" w:pos="804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крестцово-копчиковой</w:t>
            </w:r>
          </w:p>
          <w:p w14:paraId="25ED92CE" w14:textId="77777777" w:rsidR="00270EF6" w:rsidRDefault="00270EF6">
            <w:pPr>
              <w:tabs>
                <w:tab w:val="left" w:pos="804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височной, надбровной</w:t>
            </w:r>
          </w:p>
          <w:p w14:paraId="2625BF61" w14:textId="77777777" w:rsidR="00270EF6" w:rsidRDefault="00270EF6">
            <w:pPr>
              <w:tabs>
                <w:tab w:val="left" w:pos="804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верхней конечности</w:t>
            </w:r>
          </w:p>
          <w:p w14:paraId="112BBE37" w14:textId="77777777" w:rsidR="00270EF6" w:rsidRDefault="00270EF6">
            <w:pPr>
              <w:tabs>
                <w:tab w:val="left" w:pos="804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нижней конечности</w:t>
            </w:r>
          </w:p>
        </w:tc>
      </w:tr>
      <w:tr w:rsidR="00270EF6" w14:paraId="748CF63A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680F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Тератому крестцово-копчиковой области необходимо дифференцировать: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D4B3" w14:textId="77777777" w:rsidR="00270EF6" w:rsidRDefault="00270EF6">
            <w:pPr>
              <w:tabs>
                <w:tab w:val="left" w:pos="804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гемангиомой</w:t>
            </w:r>
          </w:p>
          <w:p w14:paraId="364ABB48" w14:textId="77777777" w:rsidR="00270EF6" w:rsidRDefault="00270EF6">
            <w:pPr>
              <w:tabs>
                <w:tab w:val="left" w:pos="804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опухолью Вильмса</w:t>
            </w:r>
          </w:p>
          <w:p w14:paraId="6BFF9457" w14:textId="77777777" w:rsidR="00270EF6" w:rsidRDefault="00270EF6">
            <w:pPr>
              <w:tabs>
                <w:tab w:val="left" w:pos="804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</w:t>
            </w:r>
            <w:proofErr w:type="gramStart"/>
            <w:r>
              <w:rPr>
                <w:sz w:val="20"/>
                <w:szCs w:val="20"/>
              </w:rPr>
              <w:t>спинно-мозговой</w:t>
            </w:r>
            <w:proofErr w:type="gramEnd"/>
            <w:r>
              <w:rPr>
                <w:sz w:val="20"/>
                <w:szCs w:val="20"/>
              </w:rPr>
              <w:t xml:space="preserve"> грыжей</w:t>
            </w:r>
          </w:p>
          <w:p w14:paraId="46EACFFB" w14:textId="77777777" w:rsidR="00270EF6" w:rsidRDefault="00270EF6">
            <w:pPr>
              <w:tabs>
                <w:tab w:val="left" w:pos="804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лимфангиомой</w:t>
            </w:r>
          </w:p>
          <w:p w14:paraId="3939AC1F" w14:textId="77777777" w:rsidR="00270EF6" w:rsidRDefault="00270EF6">
            <w:pPr>
              <w:tabs>
                <w:tab w:val="left" w:pos="804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нейробластомой</w:t>
            </w:r>
          </w:p>
        </w:tc>
      </w:tr>
      <w:tr w:rsidR="00270EF6" w14:paraId="20247FD5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0E86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Прогноз лучше при саркоме Юинга при поражении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0378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  <w:r>
              <w:rPr>
                <w:caps w:val="0"/>
                <w:sz w:val="20"/>
              </w:rPr>
              <w:t>длинной трубчатой кости</w:t>
            </w:r>
          </w:p>
          <w:p w14:paraId="192AF5CD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rPr>
                <w:sz w:val="20"/>
              </w:rPr>
            </w:pPr>
            <w:r>
              <w:rPr>
                <w:caps w:val="0"/>
                <w:sz w:val="20"/>
              </w:rPr>
              <w:t>Б) костей таза</w:t>
            </w:r>
          </w:p>
        </w:tc>
      </w:tr>
      <w:tr w:rsidR="00270EF6" w14:paraId="028012B5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D75C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 Крестцово-копчиковую тератому оперируют в возрасте: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BB1E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  <w:r>
              <w:rPr>
                <w:caps w:val="0"/>
                <w:sz w:val="20"/>
              </w:rPr>
              <w:t>сразу после рождения</w:t>
            </w:r>
          </w:p>
          <w:p w14:paraId="5B692771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rPr>
                <w:sz w:val="20"/>
              </w:rPr>
            </w:pPr>
            <w:r>
              <w:rPr>
                <w:caps w:val="0"/>
                <w:sz w:val="20"/>
              </w:rPr>
              <w:t>Б) после 1 года</w:t>
            </w:r>
          </w:p>
          <w:p w14:paraId="6C1B0712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rPr>
                <w:sz w:val="20"/>
              </w:rPr>
            </w:pPr>
            <w:r>
              <w:rPr>
                <w:caps w:val="0"/>
                <w:sz w:val="20"/>
              </w:rPr>
              <w:t>В) до 3-х месяцев</w:t>
            </w:r>
          </w:p>
          <w:p w14:paraId="63EB2264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rPr>
                <w:sz w:val="20"/>
              </w:rPr>
            </w:pPr>
            <w:r>
              <w:rPr>
                <w:caps w:val="0"/>
                <w:sz w:val="20"/>
              </w:rPr>
              <w:t>Г) после 3-х лет</w:t>
            </w:r>
          </w:p>
          <w:p w14:paraId="4E93430C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rPr>
                <w:sz w:val="20"/>
              </w:rPr>
            </w:pPr>
            <w:r>
              <w:rPr>
                <w:caps w:val="0"/>
                <w:sz w:val="20"/>
              </w:rPr>
              <w:t>Д) с 3 до 6 месяцев</w:t>
            </w:r>
          </w:p>
        </w:tc>
      </w:tr>
      <w:tr w:rsidR="00270EF6" w14:paraId="533EB78A" w14:textId="77777777" w:rsidTr="00270EF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5A16" w14:textId="77777777" w:rsidR="00270EF6" w:rsidRDefault="00270EF6">
            <w:pPr>
              <w:pStyle w:val="ae"/>
              <w:tabs>
                <w:tab w:val="num" w:pos="871"/>
              </w:tabs>
              <w:spacing w:line="256" w:lineRule="auto"/>
              <w:ind w:left="0" w:firstLine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caps w:val="0"/>
                <w:sz w:val="24"/>
              </w:rPr>
              <w:t xml:space="preserve">следующих заданиях выберите </w:t>
            </w:r>
            <w:r>
              <w:rPr>
                <w:b/>
                <w:bCs/>
                <w:caps w:val="0"/>
                <w:sz w:val="24"/>
              </w:rPr>
              <w:t>все</w:t>
            </w:r>
            <w:r>
              <w:rPr>
                <w:caps w:val="0"/>
                <w:sz w:val="24"/>
              </w:rPr>
              <w:t xml:space="preserve"> правильные ответы</w:t>
            </w:r>
            <w:r>
              <w:rPr>
                <w:sz w:val="24"/>
              </w:rPr>
              <w:t>:</w:t>
            </w:r>
          </w:p>
        </w:tc>
      </w:tr>
      <w:tr w:rsidR="00270EF6" w14:paraId="3A94F83D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06C9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Ребенок </w:t>
            </w:r>
            <w:proofErr w:type="gramStart"/>
            <w:r>
              <w:rPr>
                <w:sz w:val="20"/>
                <w:szCs w:val="20"/>
              </w:rPr>
              <w:t>с  тератомой</w:t>
            </w:r>
            <w:proofErr w:type="gramEnd"/>
            <w:r>
              <w:rPr>
                <w:sz w:val="20"/>
                <w:szCs w:val="20"/>
              </w:rPr>
              <w:t xml:space="preserve"> крестцово-копчиковой области требует обследования:</w:t>
            </w:r>
          </w:p>
          <w:p w14:paraId="23551986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EE9E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УЗИ почек и мочевого пузыря</w:t>
            </w:r>
          </w:p>
          <w:p w14:paraId="0E8EDB13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пневмоирригографию</w:t>
            </w:r>
          </w:p>
          <w:p w14:paraId="197719CF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УЗИ образования</w:t>
            </w:r>
          </w:p>
          <w:p w14:paraId="0925CCA1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рентгенографию костей черепа</w:t>
            </w:r>
          </w:p>
          <w:p w14:paraId="0A27F955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пальцевого ректального исследования</w:t>
            </w:r>
          </w:p>
        </w:tc>
      </w:tr>
      <w:tr w:rsidR="00270EF6" w14:paraId="2D2965F3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0525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Из нейрогенных опухолей злокачественными являются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0CC5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нейробластома</w:t>
            </w:r>
          </w:p>
          <w:p w14:paraId="5B64C17A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ганглионеврома</w:t>
            </w:r>
          </w:p>
          <w:p w14:paraId="435F39CD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симпатогониома</w:t>
            </w:r>
          </w:p>
          <w:p w14:paraId="373952C7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ганглиогейробластома</w:t>
            </w:r>
          </w:p>
        </w:tc>
      </w:tr>
      <w:tr w:rsidR="00270EF6" w14:paraId="079174E2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E3F6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Для детского возраста характерны: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0F30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рак желудка</w:t>
            </w:r>
          </w:p>
          <w:p w14:paraId="49E96E77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лейкоз</w:t>
            </w:r>
          </w:p>
          <w:p w14:paraId="1B3FB6C1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рак поджелудочной железы</w:t>
            </w:r>
          </w:p>
          <w:p w14:paraId="7652D6B0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нефробластома (опухоль Вильмса)</w:t>
            </w:r>
          </w:p>
          <w:p w14:paraId="63031034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саркома Юинга</w:t>
            </w:r>
          </w:p>
        </w:tc>
      </w:tr>
      <w:tr w:rsidR="00270EF6" w14:paraId="4924A6F7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BB58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 Назовите источники роста нейрогенных опухолей: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167B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симпатические ганглии</w:t>
            </w:r>
          </w:p>
          <w:p w14:paraId="1FF03BBC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белое вещество головного мозга</w:t>
            </w:r>
          </w:p>
          <w:p w14:paraId="5E3066F9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периферические лимфоузлы</w:t>
            </w:r>
          </w:p>
          <w:p w14:paraId="01EB49D5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мозговое вещество надпочечников</w:t>
            </w:r>
          </w:p>
          <w:p w14:paraId="3A7C2F05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оболочки периферических нервов</w:t>
            </w:r>
          </w:p>
        </w:tc>
      </w:tr>
      <w:tr w:rsidR="00270EF6" w14:paraId="38754873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1B8A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При остеогенной саркоме прогноз неблагоприятный, если поражены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2D63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кости таза, позвонки</w:t>
            </w:r>
          </w:p>
          <w:p w14:paraId="5D0907E7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длиная трубчатая кость</w:t>
            </w:r>
          </w:p>
          <w:p w14:paraId="3E811A0F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метастазами легкие</w:t>
            </w:r>
          </w:p>
          <w:p w14:paraId="79D195ED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метастазами лимфоузлы</w:t>
            </w:r>
          </w:p>
          <w:p w14:paraId="78719530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метастазами другие кости</w:t>
            </w:r>
          </w:p>
        </w:tc>
      </w:tr>
      <w:tr w:rsidR="00270EF6" w14:paraId="60D45357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40EB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Хирургическому удалению подлежат: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2262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лимфангиомы</w:t>
            </w:r>
          </w:p>
          <w:p w14:paraId="13EFC71F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лимфогрануломатоз</w:t>
            </w:r>
          </w:p>
          <w:p w14:paraId="70B6A89B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нефробластома</w:t>
            </w:r>
          </w:p>
          <w:p w14:paraId="2A6F32ED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лимфосаркома</w:t>
            </w:r>
          </w:p>
          <w:p w14:paraId="0701883D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гепатобластома</w:t>
            </w:r>
          </w:p>
        </w:tc>
      </w:tr>
      <w:tr w:rsidR="00270EF6" w14:paraId="549A396C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1FE0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Для нейробластомы характерна локализация: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A41A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переднее средостенье</w:t>
            </w:r>
          </w:p>
          <w:p w14:paraId="06C9371D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забрюшинное пространство</w:t>
            </w:r>
          </w:p>
          <w:p w14:paraId="705419D1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малый таз</w:t>
            </w:r>
          </w:p>
          <w:p w14:paraId="656F4F4D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брюшная полость</w:t>
            </w:r>
          </w:p>
          <w:p w14:paraId="7A4217DC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заднее средостенье</w:t>
            </w:r>
          </w:p>
        </w:tc>
      </w:tr>
      <w:tr w:rsidR="00270EF6" w14:paraId="083F2E69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D0A8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Чаще лимфангиома локализуется в области: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9081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ягодиц</w:t>
            </w:r>
          </w:p>
          <w:p w14:paraId="264265AE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головы</w:t>
            </w:r>
          </w:p>
          <w:p w14:paraId="5C437C42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подмышечной впадины</w:t>
            </w:r>
          </w:p>
          <w:p w14:paraId="2402C4B9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подчелюстной</w:t>
            </w:r>
          </w:p>
          <w:p w14:paraId="1941B165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средостенья</w:t>
            </w:r>
          </w:p>
        </w:tc>
      </w:tr>
      <w:tr w:rsidR="00270EF6" w14:paraId="7D487EC4" w14:textId="77777777" w:rsidTr="00270EF6">
        <w:trPr>
          <w:trHeight w:val="121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26E4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Укажите признаки, характерные для нефробластомы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F43D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синдром малых признаков</w:t>
            </w:r>
          </w:p>
          <w:p w14:paraId="420A81EE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макрогкматурия</w:t>
            </w:r>
          </w:p>
          <w:p w14:paraId="28276306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увеличение живота</w:t>
            </w:r>
          </w:p>
          <w:p w14:paraId="0A0EB5AC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манифестация опухоли в 9-12 лет</w:t>
            </w:r>
          </w:p>
          <w:p w14:paraId="715C4ED0" w14:textId="77777777" w:rsidR="00270EF6" w:rsidRDefault="00270EF6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Д) манифестация опухоли в 0 – 4 года</w:t>
            </w:r>
          </w:p>
        </w:tc>
      </w:tr>
      <w:tr w:rsidR="00270EF6" w14:paraId="2878FFF3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131F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Рентгенологические изменения при остеогенной саркоме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7816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литическая деструкция</w:t>
            </w:r>
          </w:p>
          <w:p w14:paraId="7CE1A613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бластическая деструкция</w:t>
            </w:r>
          </w:p>
          <w:p w14:paraId="77AD2F0B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смешанная деструкция</w:t>
            </w:r>
          </w:p>
          <w:p w14:paraId="49F2BAD9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однослойный периостальный козырек</w:t>
            </w:r>
          </w:p>
          <w:p w14:paraId="7FF6E86D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симптом «луковичной кожуры»</w:t>
            </w:r>
          </w:p>
          <w:p w14:paraId="3E3F9662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 наличие мягкотканного компонента</w:t>
            </w:r>
          </w:p>
        </w:tc>
      </w:tr>
      <w:tr w:rsidR="00270EF6" w14:paraId="416F06B5" w14:textId="77777777" w:rsidTr="00270EF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D8A8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Рентгенологические изменения при саркоме Юинга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7488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литическая деструкция</w:t>
            </w:r>
          </w:p>
          <w:p w14:paraId="52AE5488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бластическая деструкция</w:t>
            </w:r>
          </w:p>
          <w:p w14:paraId="04EDB80E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В) смешанная деструкция</w:t>
            </w:r>
          </w:p>
          <w:p w14:paraId="2EBAB1FA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однослойный периостальный козырек</w:t>
            </w:r>
          </w:p>
          <w:p w14:paraId="4B4A82D6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симптом «луковичной кожуры»</w:t>
            </w:r>
          </w:p>
          <w:p w14:paraId="048A1C5E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 наличие мягкотканного компонента</w:t>
            </w:r>
          </w:p>
        </w:tc>
      </w:tr>
    </w:tbl>
    <w:p w14:paraId="5B612F4F" w14:textId="77777777" w:rsidR="00270EF6" w:rsidRDefault="00270EF6" w:rsidP="00270EF6">
      <w:pPr>
        <w:ind w:firstLine="709"/>
        <w:jc w:val="both"/>
        <w:rPr>
          <w:i/>
          <w:color w:val="000000"/>
          <w:sz w:val="28"/>
          <w:szCs w:val="28"/>
        </w:rPr>
      </w:pPr>
    </w:p>
    <w:p w14:paraId="3A60D692" w14:textId="77777777" w:rsidR="00270EF6" w:rsidRDefault="00270EF6" w:rsidP="00270EF6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устного опроса</w:t>
      </w:r>
    </w:p>
    <w:p w14:paraId="301475F5" w14:textId="77777777" w:rsidR="00270EF6" w:rsidRDefault="00270EF6" w:rsidP="00270EF6">
      <w:pPr>
        <w:ind w:firstLine="709"/>
        <w:jc w:val="center"/>
        <w:rPr>
          <w:b/>
          <w:color w:val="000000"/>
        </w:rPr>
      </w:pPr>
    </w:p>
    <w:p w14:paraId="1BFE0675" w14:textId="77777777" w:rsidR="00270EF6" w:rsidRDefault="00270EF6" w:rsidP="00270EF6">
      <w:pPr>
        <w:pStyle w:val="af3"/>
        <w:numPr>
          <w:ilvl w:val="0"/>
          <w:numId w:val="4"/>
        </w:numPr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Особенности детской онкологии, классификация злокачественных опухолей</w:t>
      </w:r>
    </w:p>
    <w:p w14:paraId="7B4A70CB" w14:textId="77777777" w:rsidR="00270EF6" w:rsidRDefault="00270EF6" w:rsidP="00270EF6">
      <w:pPr>
        <w:pStyle w:val="af3"/>
        <w:numPr>
          <w:ilvl w:val="0"/>
          <w:numId w:val="4"/>
        </w:numPr>
        <w:tabs>
          <w:tab w:val="num" w:pos="709"/>
        </w:tabs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Злокачественные опухоли костей.</w:t>
      </w:r>
    </w:p>
    <w:p w14:paraId="71D62816" w14:textId="77777777" w:rsidR="00270EF6" w:rsidRDefault="00270EF6" w:rsidP="00270EF6">
      <w:pPr>
        <w:pStyle w:val="af3"/>
        <w:numPr>
          <w:ilvl w:val="0"/>
          <w:numId w:val="4"/>
        </w:numPr>
        <w:tabs>
          <w:tab w:val="num" w:pos="709"/>
        </w:tabs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Остеогенная саркома: клиника, диагностика.</w:t>
      </w:r>
    </w:p>
    <w:p w14:paraId="3FCCB613" w14:textId="77777777" w:rsidR="00270EF6" w:rsidRDefault="00270EF6" w:rsidP="00270EF6">
      <w:pPr>
        <w:pStyle w:val="af3"/>
        <w:numPr>
          <w:ilvl w:val="0"/>
          <w:numId w:val="4"/>
        </w:numPr>
        <w:tabs>
          <w:tab w:val="num" w:pos="709"/>
        </w:tabs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Дифференциальная диагностика остеогенной саркомы.</w:t>
      </w:r>
    </w:p>
    <w:p w14:paraId="2B71C7E7" w14:textId="77777777" w:rsidR="00270EF6" w:rsidRDefault="00270EF6" w:rsidP="00270EF6">
      <w:pPr>
        <w:pStyle w:val="af3"/>
        <w:numPr>
          <w:ilvl w:val="0"/>
          <w:numId w:val="4"/>
        </w:numPr>
        <w:tabs>
          <w:tab w:val="num" w:pos="709"/>
        </w:tabs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Саркома Юинга: понятие, локализация, особенности клинического течения.</w:t>
      </w:r>
    </w:p>
    <w:p w14:paraId="470EA9F5" w14:textId="77777777" w:rsidR="00270EF6" w:rsidRDefault="00270EF6" w:rsidP="00270EF6">
      <w:pPr>
        <w:pStyle w:val="af3"/>
        <w:numPr>
          <w:ilvl w:val="0"/>
          <w:numId w:val="4"/>
        </w:numPr>
        <w:tabs>
          <w:tab w:val="num" w:pos="709"/>
        </w:tabs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Диагностика саркомы Юинга.</w:t>
      </w:r>
    </w:p>
    <w:p w14:paraId="189AE8F5" w14:textId="77777777" w:rsidR="00270EF6" w:rsidRDefault="00270EF6" w:rsidP="00270EF6">
      <w:pPr>
        <w:pStyle w:val="af3"/>
        <w:numPr>
          <w:ilvl w:val="0"/>
          <w:numId w:val="4"/>
        </w:numPr>
        <w:tabs>
          <w:tab w:val="num" w:pos="709"/>
        </w:tabs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Принципы лечения злокачественных опухолей костей у детей, результаты.</w:t>
      </w:r>
    </w:p>
    <w:p w14:paraId="09E7C763" w14:textId="77777777" w:rsidR="00270EF6" w:rsidRDefault="00270EF6" w:rsidP="00270EF6">
      <w:pPr>
        <w:pStyle w:val="af3"/>
        <w:numPr>
          <w:ilvl w:val="0"/>
          <w:numId w:val="4"/>
        </w:numPr>
        <w:tabs>
          <w:tab w:val="num" w:pos="709"/>
        </w:tabs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Нефробластома (опухоль Вильмса): происхождение, классификация, клиника, пути метастазирования.</w:t>
      </w:r>
    </w:p>
    <w:p w14:paraId="1BD8E647" w14:textId="77777777" w:rsidR="00270EF6" w:rsidRDefault="00270EF6" w:rsidP="00270EF6">
      <w:pPr>
        <w:pStyle w:val="af3"/>
        <w:numPr>
          <w:ilvl w:val="0"/>
          <w:numId w:val="4"/>
        </w:numPr>
        <w:tabs>
          <w:tab w:val="num" w:pos="709"/>
        </w:tabs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Дифференциальная диагностика опухоли Вильмса.</w:t>
      </w:r>
    </w:p>
    <w:p w14:paraId="6B06E5F1" w14:textId="77777777" w:rsidR="00270EF6" w:rsidRDefault="00270EF6" w:rsidP="00270EF6">
      <w:pPr>
        <w:pStyle w:val="af3"/>
        <w:numPr>
          <w:ilvl w:val="0"/>
          <w:numId w:val="4"/>
        </w:numPr>
        <w:tabs>
          <w:tab w:val="num" w:pos="709"/>
        </w:tabs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Нейробластома у детей: происхождение, локализация, клиника, диагностика.</w:t>
      </w:r>
    </w:p>
    <w:p w14:paraId="02B03894" w14:textId="77777777" w:rsidR="00270EF6" w:rsidRDefault="00270EF6" w:rsidP="00270EF6">
      <w:pPr>
        <w:pStyle w:val="af3"/>
        <w:numPr>
          <w:ilvl w:val="0"/>
          <w:numId w:val="4"/>
        </w:numPr>
        <w:tabs>
          <w:tab w:val="num" w:pos="709"/>
        </w:tabs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Принципы лечения нефробластомы и нейробластомы, результаты.</w:t>
      </w:r>
    </w:p>
    <w:p w14:paraId="3D773A24" w14:textId="77777777" w:rsidR="00270EF6" w:rsidRDefault="00270EF6" w:rsidP="00270EF6">
      <w:pPr>
        <w:pStyle w:val="ae"/>
        <w:tabs>
          <w:tab w:val="num" w:pos="709"/>
        </w:tabs>
        <w:ind w:left="709" w:firstLine="0"/>
        <w:rPr>
          <w:sz w:val="24"/>
        </w:rPr>
      </w:pPr>
    </w:p>
    <w:p w14:paraId="21FE4FA6" w14:textId="77777777" w:rsidR="00270EF6" w:rsidRDefault="00270EF6" w:rsidP="00270EF6">
      <w:pPr>
        <w:ind w:firstLine="709"/>
        <w:jc w:val="center"/>
        <w:rPr>
          <w:color w:val="000000"/>
          <w:sz w:val="28"/>
          <w:szCs w:val="28"/>
        </w:rPr>
      </w:pPr>
    </w:p>
    <w:p w14:paraId="3442523F" w14:textId="77777777" w:rsidR="00270EF6" w:rsidRDefault="00270EF6" w:rsidP="00270EF6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</w:t>
      </w:r>
    </w:p>
    <w:p w14:paraId="6F5A048A" w14:textId="77777777" w:rsidR="00270EF6" w:rsidRDefault="00270EF6" w:rsidP="00270EF6">
      <w:pPr>
        <w:ind w:firstLine="709"/>
        <w:jc w:val="center"/>
        <w:rPr>
          <w:b/>
          <w:color w:val="000000"/>
          <w:sz w:val="28"/>
          <w:szCs w:val="28"/>
        </w:rPr>
      </w:pPr>
    </w:p>
    <w:p w14:paraId="6B6D112D" w14:textId="77777777" w:rsidR="00270EF6" w:rsidRDefault="00270EF6" w:rsidP="00270EF6">
      <w:pPr>
        <w:pStyle w:val="af3"/>
        <w:numPr>
          <w:ilvl w:val="0"/>
          <w:numId w:val="5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отделение областной детской больницы поступил ребенок 5 месяцев, у которого случайной находкой при УЗИ стала опухоль левой почки. Составьте план стационарного обследования данного больного? Лечебная тактика?</w:t>
      </w:r>
    </w:p>
    <w:p w14:paraId="5238CCAE" w14:textId="77777777" w:rsidR="00270EF6" w:rsidRDefault="00270EF6" w:rsidP="00270EF6">
      <w:pPr>
        <w:pStyle w:val="af3"/>
        <w:numPr>
          <w:ilvl w:val="0"/>
          <w:numId w:val="5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вам обратился мальчик 11 лет с жалобами на хромоту, постепенное нарастание болей в области правого коленного сустава, чаще беспокоящие ночью. Болен в течение месяца. При осмотре в дистальном отделе бедра выявлено опухолевидное образование, не смещаемое, плотное, умеренно болезненное при пальпации. Окружность правого бедра на уровне максимального размера опухоли на 3 см больше левого. Температура тела нормальная. В анализе крови: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Hb</w:t>
      </w:r>
      <w:r>
        <w:rPr>
          <w:rFonts w:ascii="Times New Roman" w:hAnsi="Times New Roman"/>
          <w:color w:val="000000"/>
          <w:sz w:val="24"/>
          <w:szCs w:val="24"/>
        </w:rPr>
        <w:t xml:space="preserve"> – 96 г/л; лейкоциты – 6,5х10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/л; СОЭ – 56 мм/час.</w:t>
      </w:r>
    </w:p>
    <w:p w14:paraId="68110740" w14:textId="77777777" w:rsidR="00270EF6" w:rsidRDefault="00270EF6" w:rsidP="00270EF6">
      <w:pPr>
        <w:ind w:firstLine="709"/>
        <w:rPr>
          <w:color w:val="000000"/>
        </w:rPr>
      </w:pPr>
      <w:r>
        <w:rPr>
          <w:color w:val="000000"/>
        </w:rPr>
        <w:t>Каковы ваши предварительный диагноз, план обследования и лечения?</w:t>
      </w:r>
    </w:p>
    <w:p w14:paraId="70500C7F" w14:textId="77777777" w:rsidR="00270EF6" w:rsidRDefault="00270EF6" w:rsidP="00270EF6">
      <w:pPr>
        <w:pStyle w:val="af3"/>
        <w:numPr>
          <w:ilvl w:val="0"/>
          <w:numId w:val="5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Ребенку 7 лет по поводу длительного бронхита и подозрения на пневмонию выполнена рентгенография грудной клетки. На рентгенограмме выявлено опухолевидное образование в верхних отделах заднего средостенья справа, прилежащее широким основанием к тени позвоночника. Каков предположительный диагноз? Какова должна быть тактика педиатра? Составьте план обследования данного больного.</w:t>
      </w:r>
    </w:p>
    <w:p w14:paraId="49FC53B4" w14:textId="77777777" w:rsidR="00270EF6" w:rsidRDefault="00270EF6" w:rsidP="00270EF6">
      <w:pPr>
        <w:pStyle w:val="af3"/>
        <w:numPr>
          <w:ilvl w:val="0"/>
          <w:numId w:val="5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прием к участковому педиатру пришли родители с ребенком 2,5 лет. С их слов, в течение последней недели ребенок стал вялым, ухудшились аппетит и сон. При физикальном обследовании грубой патологии врач не выявил. Ребенок обследован в тот же день в условиях поликлиники. При рентгенографии органов грудной клетки в проекции верхней и средней долей правого легкого определяются три тени округлой формы с четкими контурами, диаметром 1 – 1,5 см. При УЗИ брюшной полости и забрюшинного пространства слева в проекции левого надпочечника обнаружено объёмное образование размером 3 х 4 см, бугристое, с плотными включениями.</w:t>
      </w:r>
    </w:p>
    <w:p w14:paraId="70240C0F" w14:textId="77777777" w:rsidR="00270EF6" w:rsidRDefault="00270EF6" w:rsidP="00270EF6">
      <w:pPr>
        <w:ind w:firstLine="709"/>
        <w:rPr>
          <w:color w:val="000000"/>
        </w:rPr>
      </w:pPr>
      <w:r>
        <w:rPr>
          <w:color w:val="000000"/>
        </w:rPr>
        <w:t>Какой предположительный диагноз вы бы сформулировали в данной ситуации? Каковы дальнейшие действия педиатра?</w:t>
      </w:r>
    </w:p>
    <w:p w14:paraId="31EF9C54" w14:textId="77777777" w:rsidR="00270EF6" w:rsidRDefault="00270EF6" w:rsidP="00270EF6">
      <w:pPr>
        <w:pStyle w:val="af3"/>
        <w:numPr>
          <w:ilvl w:val="0"/>
          <w:numId w:val="5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приеме у участкового врача мать ребенка 8 месяцев заявила, что она во время купания определила у своей девочки необычное образование в правой половине живота. При осмотре врачом ребенок сильно беспокоился, определить какое-либо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образование не удалось. Предположив, что мать, вероятно, прощупала у ребенка край печени, врач успокоила ее и отпустила домой. Как вы оцените тактику участкового педиатра?</w:t>
      </w:r>
    </w:p>
    <w:p w14:paraId="504D062D" w14:textId="77777777" w:rsidR="00270EF6" w:rsidRDefault="00270EF6" w:rsidP="00270EF6">
      <w:pPr>
        <w:pStyle w:val="af3"/>
        <w:numPr>
          <w:ilvl w:val="0"/>
          <w:numId w:val="5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очередном осмотре педиатр у 7-месячного ребенка вывил недостаточную прибавку массы тела, сниженный аппетит. Нижняя апертура грудной клетки развернута, больше слева. При пальпации живота отмечено образование, плотное, не смещаемое, с ровными контурами. Родители ребенка сообщили, что за последние 2-3 недели у ребенка периодически возникает повышение температуры до 37,5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С, повышенная потливость, ребенок станловится раздражительным, бывает разжиженный стул. АД – 110/75 мм рт. ст.</w:t>
      </w:r>
    </w:p>
    <w:p w14:paraId="35F2C703" w14:textId="77777777" w:rsidR="00270EF6" w:rsidRDefault="00270EF6" w:rsidP="00270EF6">
      <w:pPr>
        <w:pStyle w:val="af3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Сформулируйте предположительный диагноз. Какова должна быть тактика педиатра? Составьте план обследования.</w:t>
      </w:r>
    </w:p>
    <w:p w14:paraId="3DC98FB0" w14:textId="77777777" w:rsidR="00270EF6" w:rsidRDefault="00270EF6" w:rsidP="00270EF6">
      <w:pPr>
        <w:pStyle w:val="af3"/>
        <w:numPr>
          <w:ilvl w:val="0"/>
          <w:numId w:val="5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детский травмпункт обратились родители девочки 9 лет. С их слов, девочка поскользнулась на улице и упала на ягодицы. При попытке самостоятельно встать почувствовала боль в средней трети правого бедра. При осмотре в травмпункте отмечены дефигурация конечности: отек с/3 правого бедра и укорочение конечности за счет бедра. При осторожной пальпации отмечены крепитация и взаимное смещение костных отломков. При рентгенографии выявлен косой перелом диафиза правой бедренной кости со смещением отломков по длине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  ширине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Также обращает на себя внимание наличие в диафизе бедренной кости очагов деструкции и слоистого периостита.</w:t>
      </w:r>
    </w:p>
    <w:p w14:paraId="789A255B" w14:textId="77777777" w:rsidR="00270EF6" w:rsidRDefault="00270EF6" w:rsidP="00270EF6">
      <w:pPr>
        <w:pStyle w:val="af3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Сформулируйте предположительный диагноз и составьте план обследования данной больной.</w:t>
      </w:r>
    </w:p>
    <w:p w14:paraId="4C980CC5" w14:textId="77777777" w:rsidR="00270EF6" w:rsidRDefault="00270EF6" w:rsidP="00270EF6">
      <w:pPr>
        <w:jc w:val="center"/>
        <w:rPr>
          <w:b/>
          <w:color w:val="000000"/>
          <w:sz w:val="28"/>
          <w:szCs w:val="28"/>
        </w:rPr>
      </w:pPr>
    </w:p>
    <w:p w14:paraId="002EAD06" w14:textId="77777777" w:rsidR="00270EF6" w:rsidRDefault="00270EF6" w:rsidP="00270EF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Проверка практических навыков</w:t>
      </w:r>
    </w:p>
    <w:p w14:paraId="19B06F49" w14:textId="77777777" w:rsidR="00270EF6" w:rsidRDefault="00270EF6" w:rsidP="00270EF6">
      <w:pPr>
        <w:jc w:val="both"/>
        <w:rPr>
          <w:color w:val="000000"/>
        </w:rPr>
      </w:pPr>
      <w:r>
        <w:rPr>
          <w:color w:val="000000"/>
        </w:rPr>
        <w:tab/>
        <w:t xml:space="preserve">Проверка практических навыков заключается в </w:t>
      </w:r>
      <w:proofErr w:type="gramStart"/>
      <w:r>
        <w:rPr>
          <w:color w:val="000000"/>
        </w:rPr>
        <w:t>оценке  результатов</w:t>
      </w:r>
      <w:proofErr w:type="gramEnd"/>
      <w:r>
        <w:rPr>
          <w:color w:val="000000"/>
        </w:rPr>
        <w:t xml:space="preserve"> рентгенологического обследования костей, органов грудной клетки, экскреторной урографии и данных КТ.</w:t>
      </w:r>
    </w:p>
    <w:p w14:paraId="20AA0E87" w14:textId="77777777" w:rsidR="00270EF6" w:rsidRDefault="00270EF6" w:rsidP="00270EF6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7E67CEF9" w14:textId="66F630C7" w:rsidR="00270EF6" w:rsidRDefault="00270EF6" w:rsidP="00270EF6"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A403AA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>Алгоритм урологической диагностики в педиатрии. Аномалии почек у детей. Гидронефроз.</w:t>
      </w:r>
    </w:p>
    <w:p w14:paraId="6F7C2EC0" w14:textId="77777777" w:rsidR="00270EF6" w:rsidRDefault="00270EF6" w:rsidP="00270EF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текущего контроля успеваемости: письменное тестирование, устный опрос, решение проблемно-ситуационных задач, проверка практических навыков.</w:t>
      </w:r>
      <w:r>
        <w:rPr>
          <w:i/>
          <w:color w:val="000000"/>
          <w:sz w:val="28"/>
          <w:szCs w:val="28"/>
        </w:rPr>
        <w:t xml:space="preserve"> </w:t>
      </w:r>
    </w:p>
    <w:p w14:paraId="0A1A652D" w14:textId="77777777" w:rsidR="00270EF6" w:rsidRDefault="00270EF6" w:rsidP="00270EF6">
      <w:pPr>
        <w:ind w:firstLine="709"/>
        <w:jc w:val="both"/>
        <w:rPr>
          <w:b/>
          <w:color w:val="000000"/>
          <w:sz w:val="28"/>
          <w:szCs w:val="28"/>
        </w:rPr>
      </w:pPr>
    </w:p>
    <w:p w14:paraId="31A838B4" w14:textId="77777777" w:rsidR="00270EF6" w:rsidRDefault="00270EF6" w:rsidP="00270EF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 xml:space="preserve"> </w:t>
      </w:r>
    </w:p>
    <w:p w14:paraId="1D942490" w14:textId="77777777" w:rsidR="00270EF6" w:rsidRDefault="00270EF6" w:rsidP="00270EF6">
      <w:pPr>
        <w:jc w:val="center"/>
        <w:rPr>
          <w:b/>
          <w:bCs/>
        </w:rPr>
      </w:pPr>
      <w:r>
        <w:rPr>
          <w:b/>
          <w:bCs/>
        </w:rPr>
        <w:t>Тесты для входного контроля по теме:</w:t>
      </w:r>
    </w:p>
    <w:p w14:paraId="574B739D" w14:textId="77777777" w:rsidR="00270EF6" w:rsidRDefault="00270EF6" w:rsidP="00270EF6">
      <w:pPr>
        <w:pStyle w:val="ae"/>
        <w:ind w:left="0" w:firstLine="0"/>
        <w:jc w:val="center"/>
        <w:rPr>
          <w:bCs/>
          <w:i/>
          <w:iCs/>
          <w:sz w:val="24"/>
        </w:rPr>
      </w:pPr>
      <w:r>
        <w:rPr>
          <w:bCs/>
          <w:i/>
          <w:iCs/>
          <w:caps w:val="0"/>
          <w:sz w:val="24"/>
        </w:rPr>
        <w:t>«Алгоритм урологической диагностики в педиатрии. аномалии почек у детей. Гидронефроз»</w:t>
      </w:r>
    </w:p>
    <w:p w14:paraId="049F3CEF" w14:textId="77777777" w:rsidR="00270EF6" w:rsidRDefault="00270EF6" w:rsidP="00270EF6">
      <w:pPr>
        <w:pStyle w:val="ae"/>
        <w:ind w:left="0" w:firstLine="0"/>
        <w:jc w:val="center"/>
        <w:rPr>
          <w:bCs/>
          <w:i/>
          <w:iCs/>
        </w:rPr>
      </w:pPr>
    </w:p>
    <w:p w14:paraId="6BF149B4" w14:textId="77777777" w:rsidR="00270EF6" w:rsidRDefault="00270EF6" w:rsidP="00270EF6">
      <w:pPr>
        <w:pStyle w:val="ae"/>
        <w:ind w:left="0" w:firstLine="0"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70EF6" w14:paraId="40D40C1A" w14:textId="77777777" w:rsidTr="00270EF6">
        <w:trPr>
          <w:cantSplit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7707" w14:textId="77777777" w:rsidR="00270EF6" w:rsidRDefault="00270EF6">
            <w:pPr>
              <w:spacing w:line="256" w:lineRule="auto"/>
              <w:jc w:val="center"/>
            </w:pPr>
            <w:r>
              <w:t xml:space="preserve">В следующих заданиях выберите </w:t>
            </w:r>
            <w:r>
              <w:rPr>
                <w:b/>
                <w:bCs/>
              </w:rPr>
              <w:t>ОДИН</w:t>
            </w:r>
            <w:r>
              <w:t xml:space="preserve"> правильный ответ:</w:t>
            </w:r>
          </w:p>
        </w:tc>
      </w:tr>
      <w:tr w:rsidR="00270EF6" w14:paraId="3F40525C" w14:textId="77777777" w:rsidTr="00270EF6">
        <w:trPr>
          <w:trHeight w:val="874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2301" w14:textId="77777777" w:rsidR="00270EF6" w:rsidRDefault="00270EF6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Синдром почечной колики характерен для следующего порока развития почек и мочеточника у детей: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A3DF" w14:textId="77777777" w:rsidR="00270EF6" w:rsidRDefault="00270EF6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перемежающийся гидронефроз</w:t>
            </w:r>
          </w:p>
          <w:p w14:paraId="478378EE" w14:textId="77777777" w:rsidR="00270EF6" w:rsidRDefault="00270EF6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пузырно-мочеточниковый рефлюкс</w:t>
            </w:r>
          </w:p>
          <w:p w14:paraId="19C310EA" w14:textId="77777777" w:rsidR="00270EF6" w:rsidRDefault="00270EF6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гипоплазия почки</w:t>
            </w:r>
          </w:p>
          <w:p w14:paraId="6B6C9B4D" w14:textId="77777777" w:rsidR="00270EF6" w:rsidRDefault="00270EF6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удвоение верхних мочевых путей</w:t>
            </w:r>
          </w:p>
          <w:p w14:paraId="408EBEF3" w14:textId="77777777" w:rsidR="00270EF6" w:rsidRDefault="00270EF6">
            <w:pPr>
              <w:pStyle w:val="ac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поликистоз почек</w:t>
            </w:r>
          </w:p>
        </w:tc>
      </w:tr>
      <w:tr w:rsidR="00270EF6" w14:paraId="7ED1D168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6459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Дизурию у детей наиболее часто наблюдают при: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6467" w14:textId="77777777" w:rsidR="00270EF6" w:rsidRDefault="00270EF6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гидронефрозе</w:t>
            </w:r>
          </w:p>
          <w:p w14:paraId="35DA947E" w14:textId="77777777" w:rsidR="00270EF6" w:rsidRDefault="00270EF6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нефроптозе</w:t>
            </w:r>
          </w:p>
          <w:p w14:paraId="1D7F6DC8" w14:textId="77777777" w:rsidR="00270EF6" w:rsidRDefault="00270EF6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мочекаменной болезни</w:t>
            </w:r>
          </w:p>
          <w:p w14:paraId="3CA35A7D" w14:textId="77777777" w:rsidR="00270EF6" w:rsidRDefault="00270EF6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поликистозе</w:t>
            </w:r>
          </w:p>
          <w:p w14:paraId="61D3362A" w14:textId="77777777" w:rsidR="00270EF6" w:rsidRDefault="00270EF6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при тромбозе почечной артерии</w:t>
            </w:r>
          </w:p>
        </w:tc>
      </w:tr>
      <w:tr w:rsidR="00270EF6" w14:paraId="52F22CAD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6F0D" w14:textId="77777777" w:rsidR="00270EF6" w:rsidRDefault="00270EF6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 цистографии у детей чаще всего выявляется: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31B2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уретероцеле</w:t>
            </w:r>
          </w:p>
          <w:p w14:paraId="203F49B1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наличие пузырно-мочеточникового рефлюкса</w:t>
            </w:r>
          </w:p>
          <w:p w14:paraId="36FABE7A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В) наличие незаращенного урахуса</w:t>
            </w:r>
          </w:p>
          <w:p w14:paraId="4C6A2A7B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наличие пузырно-кишечного свища</w:t>
            </w:r>
          </w:p>
          <w:p w14:paraId="1FEC9A8F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наличие дивертикула мочевого пузыря</w:t>
            </w:r>
          </w:p>
        </w:tc>
      </w:tr>
      <w:tr w:rsidR="00270EF6" w14:paraId="5A395BA2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C2B0" w14:textId="77777777" w:rsidR="00270EF6" w:rsidRDefault="00270EF6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Фармакодинамическая проба (УЗИ или внутривенная урография с лазиксной нагрузкой) позволяет уточнить диагноз: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AB9B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сморщивание или гипоплазия почки</w:t>
            </w:r>
          </w:p>
          <w:p w14:paraId="0A615911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новообразование или киста почки</w:t>
            </w:r>
          </w:p>
          <w:p w14:paraId="53A2891D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ОРВИ или апостематоз почки</w:t>
            </w:r>
          </w:p>
          <w:p w14:paraId="1D72F042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</w:t>
            </w:r>
            <w:proofErr w:type="gramStart"/>
            <w:r>
              <w:rPr>
                <w:sz w:val="20"/>
                <w:szCs w:val="20"/>
              </w:rPr>
              <w:t>пиелоэктазия  или</w:t>
            </w:r>
            <w:proofErr w:type="gramEnd"/>
            <w:r>
              <w:rPr>
                <w:sz w:val="20"/>
                <w:szCs w:val="20"/>
              </w:rPr>
              <w:t xml:space="preserve"> гидронефроз</w:t>
            </w:r>
          </w:p>
          <w:p w14:paraId="5D77DBD5" w14:textId="77777777" w:rsidR="00270EF6" w:rsidRDefault="00270EF6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Д) ПМР или нейрогенный мочевой пузырь</w:t>
            </w:r>
          </w:p>
        </w:tc>
      </w:tr>
      <w:tr w:rsidR="00270EF6" w14:paraId="0CB13D64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4D36" w14:textId="77777777" w:rsidR="00270EF6" w:rsidRDefault="00270EF6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Визуально оценивая выделенную мочу, наиболее достоверно можно определить: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F805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пиурию</w:t>
            </w:r>
          </w:p>
          <w:p w14:paraId="33C2A4C5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альбуминурию</w:t>
            </w:r>
          </w:p>
          <w:p w14:paraId="4D37E1F2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микрогематурию</w:t>
            </w:r>
          </w:p>
          <w:p w14:paraId="73E3EC95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макрогематурию</w:t>
            </w:r>
          </w:p>
          <w:p w14:paraId="09F81102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оксалатурию</w:t>
            </w:r>
          </w:p>
        </w:tc>
      </w:tr>
      <w:tr w:rsidR="00270EF6" w14:paraId="42EF1FD3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D9A2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Метод микционной цистографии наиболее информативен для диагностики: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C715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нейрогенных дисфункций мочевого пузыря</w:t>
            </w:r>
          </w:p>
          <w:p w14:paraId="7B336969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гидронефроза</w:t>
            </w:r>
          </w:p>
          <w:p w14:paraId="7E5FD9DA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пороков </w:t>
            </w:r>
            <w:proofErr w:type="gramStart"/>
            <w:r>
              <w:rPr>
                <w:sz w:val="20"/>
                <w:szCs w:val="20"/>
              </w:rPr>
              <w:t>уретры  и</w:t>
            </w:r>
            <w:proofErr w:type="gramEnd"/>
            <w:r>
              <w:rPr>
                <w:sz w:val="20"/>
                <w:szCs w:val="20"/>
              </w:rPr>
              <w:t xml:space="preserve"> ПМР</w:t>
            </w:r>
          </w:p>
          <w:p w14:paraId="3E357203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удвоения верхних мочевых путей</w:t>
            </w:r>
          </w:p>
          <w:p w14:paraId="2363B3A2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нефроптоза</w:t>
            </w:r>
          </w:p>
        </w:tc>
      </w:tr>
      <w:tr w:rsidR="00270EF6" w14:paraId="0D5ED1F9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B08D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Активный пузырно-мочеточниковый рефлюкс может быть выявлен при:</w:t>
            </w:r>
          </w:p>
          <w:p w14:paraId="4B15F554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64C5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цистоскопии</w:t>
            </w:r>
          </w:p>
          <w:p w14:paraId="2D339775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антеградной урографии</w:t>
            </w:r>
          </w:p>
          <w:p w14:paraId="2F463EB1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микционной цистографии</w:t>
            </w:r>
          </w:p>
          <w:p w14:paraId="34DFE850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урофлоуметрии</w:t>
            </w:r>
          </w:p>
          <w:p w14:paraId="0CE02101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цистометрии</w:t>
            </w:r>
          </w:p>
        </w:tc>
      </w:tr>
      <w:tr w:rsidR="00270EF6" w14:paraId="05FBB657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F030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Забрюшинное пространство имеет: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13CA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два клеточных слоя</w:t>
            </w:r>
          </w:p>
          <w:p w14:paraId="01B408A0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три клеточных слоя</w:t>
            </w:r>
          </w:p>
          <w:p w14:paraId="72BB863D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четыре клеточных слоя</w:t>
            </w:r>
          </w:p>
          <w:p w14:paraId="1F19C122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пять клеточных слоев</w:t>
            </w:r>
          </w:p>
          <w:p w14:paraId="3A130035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один клеточный слой</w:t>
            </w:r>
          </w:p>
        </w:tc>
      </w:tr>
      <w:tr w:rsidR="00270EF6" w14:paraId="374E22AD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ED37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Назовите заболевание, при котором экскреторную урографию считают наиболее информативным исследованием: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2702" w14:textId="77777777" w:rsidR="00270EF6" w:rsidRDefault="00270EF6">
            <w:pPr>
              <w:spacing w:line="256" w:lineRule="auto"/>
              <w:ind w:left="708" w:hanging="6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острая задержка мочи</w:t>
            </w:r>
          </w:p>
          <w:p w14:paraId="1DF82AE8" w14:textId="77777777" w:rsidR="00270EF6" w:rsidRDefault="00270EF6">
            <w:pPr>
              <w:spacing w:line="256" w:lineRule="auto"/>
              <w:ind w:left="708" w:hanging="6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гидронефроз</w:t>
            </w:r>
          </w:p>
          <w:p w14:paraId="5492BC14" w14:textId="77777777" w:rsidR="00270EF6" w:rsidRDefault="00270EF6">
            <w:pPr>
              <w:spacing w:line="256" w:lineRule="auto"/>
              <w:ind w:left="708" w:hanging="6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пузырно-мочеточниковый рефлюкс</w:t>
            </w:r>
          </w:p>
          <w:p w14:paraId="1C463524" w14:textId="77777777" w:rsidR="00270EF6" w:rsidRDefault="00270EF6">
            <w:pPr>
              <w:spacing w:line="256" w:lineRule="auto"/>
              <w:ind w:left="708" w:hanging="6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недержание мочи</w:t>
            </w:r>
          </w:p>
          <w:p w14:paraId="4C7172CE" w14:textId="77777777" w:rsidR="00270EF6" w:rsidRDefault="00270EF6">
            <w:pPr>
              <w:spacing w:line="256" w:lineRule="auto"/>
              <w:ind w:left="708" w:hanging="6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нейрогенный мочевой пузырь</w:t>
            </w:r>
          </w:p>
        </w:tc>
      </w:tr>
      <w:tr w:rsidR="00270EF6" w14:paraId="24986B2C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1885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Антеградную пиелографию выполняют для выявления:</w:t>
            </w:r>
          </w:p>
          <w:p w14:paraId="31DA7FB5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10FB" w14:textId="77777777" w:rsidR="00270EF6" w:rsidRDefault="00270EF6">
            <w:pPr>
              <w:spacing w:line="256" w:lineRule="auto"/>
              <w:ind w:left="35" w:hanging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дивертикула мочевого пузыря</w:t>
            </w:r>
          </w:p>
          <w:p w14:paraId="1B3238F0" w14:textId="77777777" w:rsidR="00270EF6" w:rsidRDefault="00270EF6">
            <w:pPr>
              <w:spacing w:line="256" w:lineRule="auto"/>
              <w:ind w:left="35" w:hanging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наличия пузырно-мочеточникового рефлюкса</w:t>
            </w:r>
          </w:p>
          <w:p w14:paraId="70BF1B2A" w14:textId="77777777" w:rsidR="00270EF6" w:rsidRDefault="00270EF6">
            <w:pPr>
              <w:spacing w:line="256" w:lineRule="auto"/>
              <w:ind w:left="35" w:hanging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проходимости пиелоуретерального анастомоза при гидронефрозе</w:t>
            </w:r>
          </w:p>
          <w:p w14:paraId="6E81FB23" w14:textId="77777777" w:rsidR="00270EF6" w:rsidRDefault="00270EF6">
            <w:pPr>
              <w:spacing w:line="256" w:lineRule="auto"/>
              <w:ind w:left="35" w:hanging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опухоли почки</w:t>
            </w:r>
          </w:p>
          <w:p w14:paraId="0B8C68AD" w14:textId="77777777" w:rsidR="00270EF6" w:rsidRDefault="00270EF6">
            <w:pPr>
              <w:spacing w:line="256" w:lineRule="auto"/>
              <w:ind w:left="35" w:hanging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кисты почки</w:t>
            </w:r>
          </w:p>
        </w:tc>
      </w:tr>
      <w:tr w:rsidR="00270EF6" w14:paraId="69BC6E2E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44EA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Для цистографии используют: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74E2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сергозин</w:t>
            </w:r>
          </w:p>
          <w:p w14:paraId="7C6504EC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сульфат бария</w:t>
            </w:r>
          </w:p>
          <w:p w14:paraId="4A7AD77B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верографин</w:t>
            </w:r>
          </w:p>
          <w:p w14:paraId="65A96C5D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сульфат натрия</w:t>
            </w:r>
          </w:p>
          <w:p w14:paraId="2FAF0E18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тиосульфат натрия</w:t>
            </w:r>
          </w:p>
        </w:tc>
      </w:tr>
      <w:tr w:rsidR="00270EF6" w14:paraId="34217472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D524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Больным с анурией </w:t>
            </w:r>
            <w:r>
              <w:rPr>
                <w:b/>
                <w:bCs/>
                <w:sz w:val="20"/>
                <w:szCs w:val="20"/>
              </w:rPr>
              <w:t>противопоказано</w:t>
            </w:r>
            <w:r>
              <w:rPr>
                <w:sz w:val="20"/>
                <w:szCs w:val="20"/>
              </w:rPr>
              <w:t xml:space="preserve"> проведение: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BEA4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обзорной рентгенографии органов брюшной полости</w:t>
            </w:r>
          </w:p>
          <w:p w14:paraId="6A7A5718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экскреторной урографии</w:t>
            </w:r>
          </w:p>
          <w:p w14:paraId="726C126D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цистографии</w:t>
            </w:r>
          </w:p>
          <w:p w14:paraId="370BD037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ретроградной пиелографии</w:t>
            </w:r>
          </w:p>
          <w:p w14:paraId="5B3FA81E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цистоскопии</w:t>
            </w:r>
          </w:p>
        </w:tc>
      </w:tr>
      <w:tr w:rsidR="00270EF6" w14:paraId="22A644F0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0253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 Диагноз вторично сморщенной почки или гипоплазии почки позволяет установит: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D384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экскреторная урография</w:t>
            </w:r>
          </w:p>
          <w:p w14:paraId="69952C9F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компьютерная томография</w:t>
            </w:r>
          </w:p>
          <w:p w14:paraId="1ADDAD0D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почечная ангиография</w:t>
            </w:r>
          </w:p>
          <w:p w14:paraId="454484AB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биопсия почки</w:t>
            </w:r>
          </w:p>
          <w:p w14:paraId="70A26FC1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радиоизотопное исследование в динамике</w:t>
            </w:r>
          </w:p>
        </w:tc>
      </w:tr>
      <w:tr w:rsidR="00270EF6" w14:paraId="14616777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6E8C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Основным признаком гидронефроза считают: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D603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наличие обструкции в прилоханочном отделе мочеточника</w:t>
            </w:r>
          </w:p>
          <w:p w14:paraId="348F132C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Б) признаки нарушения сократительной способности лоханки</w:t>
            </w:r>
          </w:p>
          <w:p w14:paraId="6FDF4FE8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признаки вторичного пиелонефрита</w:t>
            </w:r>
          </w:p>
          <w:p w14:paraId="650957B6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истончение почечной паренхимы</w:t>
            </w:r>
          </w:p>
          <w:p w14:paraId="3276D8A1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признаки снижения почечного кровотока</w:t>
            </w:r>
          </w:p>
        </w:tc>
      </w:tr>
      <w:tr w:rsidR="00270EF6" w14:paraId="32558873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04F0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 Наиболее информативным обследованием для выявления обструкции в прилоханочном отделе мочеточника считают: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5AAE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экскреторную урографию</w:t>
            </w:r>
          </w:p>
          <w:p w14:paraId="2A68A9D7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цистографию</w:t>
            </w:r>
          </w:p>
          <w:p w14:paraId="0C4874C6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цистоскопию</w:t>
            </w:r>
          </w:p>
          <w:p w14:paraId="52B49756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цистометрию</w:t>
            </w:r>
          </w:p>
          <w:p w14:paraId="751E9C0D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УЗИ с определением почечного кровотока</w:t>
            </w:r>
          </w:p>
        </w:tc>
      </w:tr>
      <w:tr w:rsidR="00270EF6" w14:paraId="573A54F1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62A5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Проведение красочной пробы (введение индигокармина в мочевой пузырь) имеет ведущее дифференциально-диагностическое значение для выявления: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16A2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нейрогенных дисфункций мочевого пузыря</w:t>
            </w:r>
          </w:p>
          <w:p w14:paraId="6031EB4A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энуреза</w:t>
            </w:r>
          </w:p>
          <w:p w14:paraId="761C56B0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эктопии устья добавочного мочеточника</w:t>
            </w:r>
          </w:p>
          <w:p w14:paraId="383691DA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эписпадии</w:t>
            </w:r>
          </w:p>
          <w:p w14:paraId="20863209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клапана задней уретры</w:t>
            </w:r>
          </w:p>
        </w:tc>
      </w:tr>
      <w:tr w:rsidR="00270EF6" w14:paraId="1C15244A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7AF0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Наибольшая опасность развития вторичного пиелонефрита возникает: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3DC6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при камне верхней чашечки</w:t>
            </w:r>
          </w:p>
          <w:p w14:paraId="49A4C70C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при камне лоханки</w:t>
            </w:r>
          </w:p>
          <w:p w14:paraId="5174E369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при корраловидном камне почки</w:t>
            </w:r>
          </w:p>
          <w:p w14:paraId="0C451B00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при камне мочеточника </w:t>
            </w:r>
          </w:p>
          <w:p w14:paraId="52297909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при камне мочевого пузыря</w:t>
            </w:r>
          </w:p>
        </w:tc>
      </w:tr>
      <w:tr w:rsidR="00270EF6" w14:paraId="10A053CD" w14:textId="77777777" w:rsidTr="00270EF6">
        <w:trPr>
          <w:trHeight w:val="1211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F270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Симптом постоянного капельного недержания мочи при сохраненном акте мочеиспускания характерен: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9E70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для эктопии устья добавочного мочеточника у девочек </w:t>
            </w:r>
          </w:p>
          <w:p w14:paraId="20CCE9F5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для тотальной эписпадии</w:t>
            </w:r>
          </w:p>
          <w:p w14:paraId="7038297B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для клапана задней уретры</w:t>
            </w:r>
          </w:p>
          <w:p w14:paraId="359C3D7C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для нейрогенной дисфункции мочевого пузыря</w:t>
            </w:r>
          </w:p>
          <w:p w14:paraId="45EF83CE" w14:textId="77777777" w:rsidR="00270EF6" w:rsidRDefault="00270EF6">
            <w:pPr>
              <w:spacing w:line="256" w:lineRule="auto"/>
              <w:ind w:left="708" w:hanging="708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Д) двустороннего уретероцеле</w:t>
            </w:r>
          </w:p>
        </w:tc>
      </w:tr>
      <w:tr w:rsidR="00270EF6" w14:paraId="5B8B405E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8A67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Назовите самую частую врожденную аномалию мочевых путей: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94B1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поликистоз почек</w:t>
            </w:r>
          </w:p>
          <w:p w14:paraId="648A2D21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удвоение верхних мочевых путей</w:t>
            </w:r>
          </w:p>
          <w:p w14:paraId="23F23B3C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врожденный гидронефроз</w:t>
            </w:r>
          </w:p>
          <w:p w14:paraId="1ED72405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дистопия почек</w:t>
            </w:r>
          </w:p>
          <w:p w14:paraId="3E8DA8A3" w14:textId="77777777" w:rsidR="00270EF6" w:rsidRDefault="00270EF6">
            <w:pPr>
              <w:spacing w:line="256" w:lineRule="auto"/>
              <w:ind w:left="708" w:hanging="708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Д) добавочная 3-я почка</w:t>
            </w:r>
          </w:p>
        </w:tc>
      </w:tr>
      <w:tr w:rsidR="00270EF6" w14:paraId="26C296A1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371C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Какую роль в этиологии хронического пиелонефрита играет обструкция мочевых путей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E24B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доминируюшую</w:t>
            </w:r>
          </w:p>
          <w:p w14:paraId="3FC54F22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никакую</w:t>
            </w:r>
          </w:p>
          <w:p w14:paraId="0F7996CF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встречается в 25% случаев</w:t>
            </w:r>
          </w:p>
          <w:p w14:paraId="469B334E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только у девочек</w:t>
            </w:r>
          </w:p>
          <w:p w14:paraId="4B0C0257" w14:textId="77777777" w:rsidR="00270EF6" w:rsidRDefault="00270EF6">
            <w:pPr>
              <w:spacing w:line="256" w:lineRule="auto"/>
              <w:ind w:left="708" w:hanging="708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Д) только у мальчиков</w:t>
            </w:r>
          </w:p>
        </w:tc>
      </w:tr>
    </w:tbl>
    <w:p w14:paraId="12195BDC" w14:textId="77777777" w:rsidR="00270EF6" w:rsidRDefault="00270EF6" w:rsidP="00270EF6"/>
    <w:p w14:paraId="71E5B154" w14:textId="77777777" w:rsidR="00270EF6" w:rsidRDefault="00270EF6" w:rsidP="00270EF6">
      <w:pPr>
        <w:ind w:firstLine="709"/>
        <w:jc w:val="both"/>
        <w:rPr>
          <w:i/>
          <w:color w:val="000000"/>
          <w:sz w:val="28"/>
          <w:szCs w:val="28"/>
        </w:rPr>
      </w:pPr>
    </w:p>
    <w:p w14:paraId="13D0DC61" w14:textId="77777777" w:rsidR="00270EF6" w:rsidRDefault="00270EF6" w:rsidP="00270EF6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устного опроса</w:t>
      </w:r>
    </w:p>
    <w:p w14:paraId="4EA32844" w14:textId="77777777" w:rsidR="00270EF6" w:rsidRDefault="00270EF6" w:rsidP="00270EF6">
      <w:pPr>
        <w:ind w:firstLine="709"/>
        <w:jc w:val="center"/>
        <w:rPr>
          <w:b/>
          <w:color w:val="000000"/>
        </w:rPr>
      </w:pPr>
    </w:p>
    <w:p w14:paraId="644C86ED" w14:textId="77777777" w:rsidR="00270EF6" w:rsidRDefault="00270EF6" w:rsidP="00270EF6">
      <w:pPr>
        <w:pStyle w:val="3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чем связана необходимость ранней диагностики пороков развития почек?</w:t>
      </w:r>
    </w:p>
    <w:p w14:paraId="66E12436" w14:textId="77777777" w:rsidR="00270EF6" w:rsidRDefault="00270EF6" w:rsidP="00270EF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>
        <w:t>Назовите стадии развития почек</w:t>
      </w:r>
    </w:p>
    <w:p w14:paraId="66371DF5" w14:textId="77777777" w:rsidR="00270EF6" w:rsidRDefault="00270EF6" w:rsidP="00270EF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>
        <w:t>Что такое пронефрос?</w:t>
      </w:r>
    </w:p>
    <w:p w14:paraId="6B8520E2" w14:textId="77777777" w:rsidR="00270EF6" w:rsidRDefault="00270EF6" w:rsidP="00270EF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>
        <w:t>Когда появляется мезонефрос, где он располагается и из чего состоит?</w:t>
      </w:r>
    </w:p>
    <w:p w14:paraId="6D4B78FB" w14:textId="77777777" w:rsidR="00270EF6" w:rsidRDefault="00270EF6" w:rsidP="00270EF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>
        <w:t>Как развивается метанефрос?</w:t>
      </w:r>
    </w:p>
    <w:p w14:paraId="036D3132" w14:textId="77777777" w:rsidR="00270EF6" w:rsidRDefault="00270EF6" w:rsidP="00270EF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Опишите процесс восхождения </w:t>
      </w:r>
      <w:r>
        <w:rPr>
          <w:bCs/>
        </w:rPr>
        <w:t xml:space="preserve">почек, </w:t>
      </w:r>
      <w:r>
        <w:t>когда он начинается?</w:t>
      </w:r>
    </w:p>
    <w:p w14:paraId="0F04EFF5" w14:textId="77777777" w:rsidR="00270EF6" w:rsidRDefault="00270EF6" w:rsidP="00270EF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>
        <w:t>Какие аномалии количества почек Вы знаете?</w:t>
      </w:r>
    </w:p>
    <w:p w14:paraId="4B764499" w14:textId="77777777" w:rsidR="00270EF6" w:rsidRDefault="00270EF6" w:rsidP="00270EF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>
        <w:t>Какие виды дистопии почек Вы знаете?</w:t>
      </w:r>
    </w:p>
    <w:p w14:paraId="13327D13" w14:textId="77777777" w:rsidR="00270EF6" w:rsidRDefault="00270EF6" w:rsidP="00270EF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>
        <w:t>Назовите аномалии взаимоотношения почек.</w:t>
      </w:r>
    </w:p>
    <w:p w14:paraId="12F4ED10" w14:textId="77777777" w:rsidR="00270EF6" w:rsidRDefault="00270EF6" w:rsidP="00270EF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>
        <w:t>С чем связано возникновение подковообразной почки?</w:t>
      </w:r>
    </w:p>
    <w:p w14:paraId="59374A44" w14:textId="77777777" w:rsidR="00270EF6" w:rsidRDefault="00270EF6" w:rsidP="00270EF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>
        <w:t>Какие аномалии относятся к аномалиям величины и структуры почки?</w:t>
      </w:r>
    </w:p>
    <w:p w14:paraId="3928E92C" w14:textId="77777777" w:rsidR="00270EF6" w:rsidRDefault="00270EF6" w:rsidP="00270EF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>
        <w:t>Назовите признаки полного удвоения почек и мочеточников.</w:t>
      </w:r>
    </w:p>
    <w:p w14:paraId="718607FC" w14:textId="77777777" w:rsidR="00270EF6" w:rsidRDefault="00270EF6" w:rsidP="00270EF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>
        <w:t>Где располагается устье добавочного мочеточника удвоенной почки? Какое это может иметь клиническое значение?</w:t>
      </w:r>
    </w:p>
    <w:p w14:paraId="3DED47EE" w14:textId="77777777" w:rsidR="00270EF6" w:rsidRDefault="00270EF6" w:rsidP="00270EF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>
        <w:t>Назовите возможные варианты эктопии мочеточников у девочек.</w:t>
      </w:r>
    </w:p>
    <w:p w14:paraId="52ED5931" w14:textId="77777777" w:rsidR="00270EF6" w:rsidRDefault="00270EF6" w:rsidP="00270EF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>
        <w:t>Методы лабораторного исследования в детской урологии</w:t>
      </w:r>
    </w:p>
    <w:p w14:paraId="76837D92" w14:textId="77777777" w:rsidR="00270EF6" w:rsidRDefault="00270EF6" w:rsidP="00270EF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>
        <w:lastRenderedPageBreak/>
        <w:t>Методы рентгенодиагностики при урологических заболеваниях</w:t>
      </w:r>
    </w:p>
    <w:p w14:paraId="2D7542E6" w14:textId="77777777" w:rsidR="00270EF6" w:rsidRDefault="00270EF6" w:rsidP="00270EF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>
        <w:t>Методы оценки функции почек у детей</w:t>
      </w:r>
    </w:p>
    <w:p w14:paraId="06944AF3" w14:textId="77777777" w:rsidR="00270EF6" w:rsidRDefault="00270EF6" w:rsidP="00270EF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>
        <w:t>Техника экскреторной урографии</w:t>
      </w:r>
    </w:p>
    <w:p w14:paraId="020BF425" w14:textId="77777777" w:rsidR="00270EF6" w:rsidRDefault="00270EF6" w:rsidP="00270EF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>
        <w:t>Техника цистоуретрографии</w:t>
      </w:r>
    </w:p>
    <w:p w14:paraId="1FA1D4D5" w14:textId="77777777" w:rsidR="00270EF6" w:rsidRDefault="00270EF6" w:rsidP="00270EF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>
        <w:t>Оценка полученных результатов</w:t>
      </w:r>
    </w:p>
    <w:p w14:paraId="1E6EBB5C" w14:textId="77777777" w:rsidR="00270EF6" w:rsidRDefault="00270EF6" w:rsidP="00270EF6">
      <w:pPr>
        <w:pStyle w:val="3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гидронефроз?</w:t>
      </w:r>
    </w:p>
    <w:p w14:paraId="191689F2" w14:textId="77777777" w:rsidR="00270EF6" w:rsidRDefault="00270EF6" w:rsidP="00270EF6">
      <w:pPr>
        <w:pStyle w:val="3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врожденного гидронефроза.</w:t>
      </w:r>
    </w:p>
    <w:p w14:paraId="10B6D45F" w14:textId="77777777" w:rsidR="00270EF6" w:rsidRDefault="00270EF6" w:rsidP="00270EF6">
      <w:pPr>
        <w:pStyle w:val="3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Клинические симптомы гидронефроза.</w:t>
      </w:r>
    </w:p>
    <w:p w14:paraId="50FDF09D" w14:textId="77777777" w:rsidR="00270EF6" w:rsidRDefault="00270EF6" w:rsidP="00270EF6">
      <w:pPr>
        <w:pStyle w:val="3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диагностики гидронефротической трансформации почек.</w:t>
      </w:r>
    </w:p>
    <w:p w14:paraId="3904A867" w14:textId="77777777" w:rsidR="00270EF6" w:rsidRDefault="00270EF6" w:rsidP="00270EF6">
      <w:pPr>
        <w:pStyle w:val="3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лечения гидронефроза.</w:t>
      </w:r>
    </w:p>
    <w:p w14:paraId="02BD4A71" w14:textId="77777777" w:rsidR="00270EF6" w:rsidRDefault="00270EF6" w:rsidP="00270EF6">
      <w:pPr>
        <w:shd w:val="clear" w:color="auto" w:fill="FFFFFF"/>
        <w:autoSpaceDE w:val="0"/>
        <w:autoSpaceDN w:val="0"/>
        <w:adjustRightInd w:val="0"/>
        <w:ind w:left="720"/>
        <w:jc w:val="both"/>
      </w:pPr>
    </w:p>
    <w:p w14:paraId="32DD8E6B" w14:textId="77777777" w:rsidR="00270EF6" w:rsidRDefault="00270EF6" w:rsidP="00270EF6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</w:t>
      </w:r>
    </w:p>
    <w:p w14:paraId="78AD6FA5" w14:textId="77777777" w:rsidR="00270EF6" w:rsidRDefault="00270EF6" w:rsidP="00270EF6">
      <w:pPr>
        <w:pStyle w:val="af3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стационарном исследовании девочки 6 лет, страдающей частыми приступами болей в животе и пиелонефритом, появилась необходимость в рентгеноконтрастном исследовании почек и мочевыводящих путей. Что это за исследования и как они проводятся?</w:t>
      </w:r>
    </w:p>
    <w:p w14:paraId="30A0F671" w14:textId="77777777" w:rsidR="00270EF6" w:rsidRDefault="00270EF6" w:rsidP="00270EF6">
      <w:pPr>
        <w:pStyle w:val="af3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 – неонатолог родильного дома. Внутриутробно на 32-й неделе беременности при УЗИ у плода диагностировано расширение чашечно-лоханочной системы обеих почек до 14 мм. После рождения этот диагноз подтвержден. Анализ мочи нормальный. Ваш предварительный диагноз, план обследования и тактика лечения?</w:t>
      </w:r>
    </w:p>
    <w:p w14:paraId="2A1B1D4D" w14:textId="77777777" w:rsidR="00270EF6" w:rsidRDefault="00270EF6" w:rsidP="00270EF6">
      <w:pPr>
        <w:pStyle w:val="af3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Девочка 7 лет была госпитализирована по поводу болей в животе. В процессе наблюдения диагноз острого аппендицита был исключен. При УЗИ почек справа выявлено расширение чашечно-лоханочной системы. Анализ мочи в норме. Ваш предварительный диагноз, план обследования и лечения?</w:t>
      </w:r>
    </w:p>
    <w:p w14:paraId="6D3FDB0D" w14:textId="77777777" w:rsidR="00270EF6" w:rsidRDefault="00270EF6" w:rsidP="00270EF6">
      <w:pPr>
        <w:pStyle w:val="af3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ребенка 6 лет периодически возникают приступы болей в животе и правой поясничной области, рвота, подъемы температуры тела до 38оС. В анализах мочи лейкоцитурия. При пальпации живота определяется нижний полюс правой почки. Из анамнеза известно, что ребенок в течение 4 лет наблюдается педиатром по поводу дискинезии желчных путей и пиелонефрита. Клинико-рентгенологическое исследование не проводилось. Ваш предварительный диагноз? План обследования? Методы диагностики? Лечебная тактика? Ваша оценка тактики педиатра.</w:t>
      </w:r>
    </w:p>
    <w:p w14:paraId="45C377E2" w14:textId="77777777" w:rsidR="00270EF6" w:rsidRDefault="00270EF6" w:rsidP="00270EF6">
      <w:pPr>
        <w:pStyle w:val="af3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физически нормально развивающейся девочки с рождения отмечается постоянное недержание мочи при сохранении нормального акта мочеиспускания. Ваш предварительный диагноз, план обследования и лечения?</w:t>
      </w:r>
    </w:p>
    <w:p w14:paraId="76DB042C" w14:textId="77777777" w:rsidR="00270EF6" w:rsidRDefault="00270EF6" w:rsidP="00270EF6">
      <w:pPr>
        <w:pStyle w:val="af3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мальчика 10 дней с рождения отмечено увеличение размеров живота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 счет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пальпируемого в левой половине неподвижного безболезненного, плотно-эластической консистенции опухолевидного образования размерами 8 х 6 х 4 см. При ультразвуковом исследовании образование представлено многокамерными кистами, заполненными жидкостью. Левая почка не найдена. Справа почка на обычном месте, структура без особенностей. Ваш предварительный диагноз, тактика лечения?</w:t>
      </w:r>
    </w:p>
    <w:p w14:paraId="4B3BFB7A" w14:textId="77777777" w:rsidR="00270EF6" w:rsidRDefault="00270EF6" w:rsidP="00270EF6">
      <w:pPr>
        <w:pStyle w:val="af3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Мать, купая ребенка 2 лет, обнаружила у него в левой половине брюшной полости опухолевидное образование размерами с большое яблоко,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туго-эластической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консистенции, безболезненное, неподвижное. В поликлинике при УЗИ выявлено увеличение размеров левой почки, расширение коллекторной системы, истончение паренхимы. Ваш предварительный диагноз, план обследования и лечения?</w:t>
      </w:r>
    </w:p>
    <w:p w14:paraId="572B5BF3" w14:textId="77777777" w:rsidR="00270EF6" w:rsidRDefault="00270EF6" w:rsidP="00270EF6">
      <w:pPr>
        <w:pStyle w:val="af3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девочки 11 лет астенического телосложения при длительной ходьбе и физической нагрузке нередко начинается приступ болей в правой половине живота. Иногда эта боль бывает настолько острой, что родители вызывают на дом врача скорой помощи. В анализах мочи, выполненных после приступа, определяется микрогематурия. При каких заболеваниях возможна подобная клиническая картина? Какие исследования позволяют установить истинную причину заболевания?</w:t>
      </w:r>
    </w:p>
    <w:p w14:paraId="357350F2" w14:textId="77777777" w:rsidR="00270EF6" w:rsidRDefault="00270EF6" w:rsidP="00270EF6">
      <w:pPr>
        <w:pStyle w:val="af3"/>
        <w:numPr>
          <w:ilvl w:val="0"/>
          <w:numId w:val="7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педиатрическом стационаре у мальчика 8 лет с хроническим заболеванием </w:t>
      </w:r>
      <w:r>
        <w:rPr>
          <w:rFonts w:ascii="Times New Roman" w:hAnsi="Times New Roman"/>
          <w:sz w:val="24"/>
          <w:szCs w:val="24"/>
        </w:rPr>
        <w:lastRenderedPageBreak/>
        <w:t>почек внезапно прекратилось мочеиспускание. При обсуждении возможной причины этого состояния мнения врачей разошлись. Одни полагали, что у ребенка анурия, другие считали, что это острая задержка мочи.</w:t>
      </w:r>
    </w:p>
    <w:p w14:paraId="23F51B53" w14:textId="77777777" w:rsidR="00270EF6" w:rsidRDefault="00270EF6" w:rsidP="00270EF6">
      <w:pPr>
        <w:pStyle w:val="af3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наиболее легко определяемый признак, отличающий анурию от острой задержки мочи?</w:t>
      </w:r>
    </w:p>
    <w:p w14:paraId="0D25F69A" w14:textId="77777777" w:rsidR="00270EF6" w:rsidRDefault="00270EF6" w:rsidP="00270EF6">
      <w:pPr>
        <w:pStyle w:val="af3"/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0472354F" w14:textId="77777777" w:rsidR="00270EF6" w:rsidRDefault="00270EF6" w:rsidP="00270EF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Проверка практических навыков</w:t>
      </w:r>
    </w:p>
    <w:p w14:paraId="2C73D67E" w14:textId="77777777" w:rsidR="00270EF6" w:rsidRDefault="00270EF6" w:rsidP="00270EF6">
      <w:pPr>
        <w:jc w:val="both"/>
        <w:rPr>
          <w:color w:val="000000"/>
        </w:rPr>
      </w:pPr>
      <w:r>
        <w:rPr>
          <w:color w:val="000000"/>
        </w:rPr>
        <w:tab/>
        <w:t xml:space="preserve">Проверка практических навыков заключается в </w:t>
      </w:r>
      <w:proofErr w:type="gramStart"/>
      <w:r>
        <w:rPr>
          <w:color w:val="000000"/>
        </w:rPr>
        <w:t>оценке  результатов</w:t>
      </w:r>
      <w:proofErr w:type="gramEnd"/>
      <w:r>
        <w:rPr>
          <w:color w:val="000000"/>
        </w:rPr>
        <w:t xml:space="preserve"> рентгеноурологического обследования: обзорной рентгенографии мочевой системы, экскреторной урографии, цистографии и данных КТ.</w:t>
      </w:r>
    </w:p>
    <w:p w14:paraId="72F85B7D" w14:textId="77777777" w:rsidR="00270EF6" w:rsidRDefault="00270EF6" w:rsidP="00270EF6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2F45AA19" w14:textId="3A17DC08" w:rsidR="00270EF6" w:rsidRDefault="00270EF6" w:rsidP="00270EF6"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A403AA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>Пузырно-мочеточниковый рефлюкс. Уролитиаз у детей. Инфекция мочевых путей.</w:t>
      </w:r>
    </w:p>
    <w:p w14:paraId="1E9B5228" w14:textId="77777777" w:rsidR="00270EF6" w:rsidRDefault="00270EF6" w:rsidP="00270EF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текущего контроля успеваемости: письменное тестирование, устный опрос, решение проблемно-ситуационных задач, проверка практических навыков.</w:t>
      </w:r>
      <w:r>
        <w:rPr>
          <w:i/>
          <w:color w:val="000000"/>
          <w:sz w:val="28"/>
          <w:szCs w:val="28"/>
        </w:rPr>
        <w:t xml:space="preserve"> </w:t>
      </w:r>
    </w:p>
    <w:p w14:paraId="47AB908A" w14:textId="77777777" w:rsidR="00270EF6" w:rsidRDefault="00270EF6" w:rsidP="00270EF6">
      <w:pPr>
        <w:ind w:firstLine="709"/>
        <w:jc w:val="both"/>
        <w:rPr>
          <w:b/>
          <w:color w:val="000000"/>
          <w:sz w:val="28"/>
          <w:szCs w:val="28"/>
        </w:rPr>
      </w:pPr>
    </w:p>
    <w:p w14:paraId="1BD4C6F7" w14:textId="77777777" w:rsidR="00270EF6" w:rsidRDefault="00270EF6" w:rsidP="00270EF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 xml:space="preserve"> </w:t>
      </w:r>
    </w:p>
    <w:p w14:paraId="4CE1BA7C" w14:textId="77777777" w:rsidR="00270EF6" w:rsidRDefault="00270EF6" w:rsidP="00270EF6">
      <w:pPr>
        <w:jc w:val="center"/>
        <w:rPr>
          <w:b/>
          <w:bCs/>
        </w:rPr>
      </w:pPr>
      <w:r>
        <w:rPr>
          <w:b/>
          <w:bCs/>
        </w:rPr>
        <w:t>Тесты для входного контроля по теме:</w:t>
      </w:r>
    </w:p>
    <w:p w14:paraId="0ABC0F33" w14:textId="77777777" w:rsidR="00270EF6" w:rsidRDefault="00270EF6" w:rsidP="00270EF6">
      <w:pPr>
        <w:pStyle w:val="ae"/>
        <w:ind w:left="0" w:firstLine="0"/>
        <w:jc w:val="center"/>
        <w:rPr>
          <w:bCs/>
          <w:i/>
          <w:iCs/>
          <w:sz w:val="24"/>
        </w:rPr>
      </w:pPr>
      <w:r>
        <w:rPr>
          <w:bCs/>
          <w:i/>
          <w:iCs/>
          <w:caps w:val="0"/>
          <w:sz w:val="24"/>
        </w:rPr>
        <w:t>«П</w:t>
      </w:r>
      <w:r>
        <w:rPr>
          <w:bCs/>
          <w:i/>
          <w:iCs/>
          <w:caps w:val="0"/>
          <w:szCs w:val="28"/>
        </w:rPr>
        <w:t>узырно-мочеточниковый рефлюкс. Уролитиаз у детей. Инфекция мочевых путей.</w:t>
      </w:r>
      <w:r>
        <w:rPr>
          <w:bCs/>
          <w:i/>
          <w:iCs/>
          <w:caps w:val="0"/>
          <w:sz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70EF6" w14:paraId="6EFED738" w14:textId="77777777" w:rsidTr="00270EF6">
        <w:trPr>
          <w:cantSplit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DD6F" w14:textId="77777777" w:rsidR="00270EF6" w:rsidRDefault="00270EF6">
            <w:pPr>
              <w:spacing w:line="256" w:lineRule="auto"/>
              <w:jc w:val="center"/>
            </w:pPr>
            <w:r>
              <w:t xml:space="preserve">В следующих заданиях выберите </w:t>
            </w:r>
            <w:r>
              <w:rPr>
                <w:b/>
                <w:bCs/>
              </w:rPr>
              <w:t>ОДИН</w:t>
            </w:r>
            <w:r>
              <w:t xml:space="preserve"> правильный ответ:</w:t>
            </w:r>
          </w:p>
        </w:tc>
      </w:tr>
      <w:tr w:rsidR="00270EF6" w14:paraId="54D65D39" w14:textId="77777777" w:rsidTr="00270EF6">
        <w:trPr>
          <w:trHeight w:val="874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6EC3" w14:textId="77777777" w:rsidR="00270EF6" w:rsidRDefault="00270EF6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Основной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причиной  развития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гипертонии   у детей, перенесших травму почки, можно считать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0C93" w14:textId="77777777" w:rsidR="00270EF6" w:rsidRDefault="00270EF6">
            <w:pPr>
              <w:tabs>
                <w:tab w:val="left" w:pos="426"/>
                <w:tab w:val="left" w:pos="709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вторичное сморщивание почки</w:t>
            </w:r>
          </w:p>
          <w:p w14:paraId="1FA84629" w14:textId="77777777" w:rsidR="00270EF6" w:rsidRDefault="00270EF6">
            <w:pPr>
              <w:tabs>
                <w:tab w:val="left" w:pos="426"/>
                <w:tab w:val="left" w:pos="709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вторичное камнеобразование</w:t>
            </w:r>
          </w:p>
          <w:p w14:paraId="159855CF" w14:textId="77777777" w:rsidR="00270EF6" w:rsidRDefault="00270EF6">
            <w:pPr>
              <w:tabs>
                <w:tab w:val="left" w:pos="426"/>
                <w:tab w:val="left" w:pos="709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девиация мочеточника </w:t>
            </w:r>
          </w:p>
          <w:p w14:paraId="1020A18C" w14:textId="77777777" w:rsidR="00270EF6" w:rsidRDefault="00270EF6">
            <w:pPr>
              <w:tabs>
                <w:tab w:val="left" w:pos="426"/>
                <w:tab w:val="left" w:pos="709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ложный гидронефроз </w:t>
            </w:r>
          </w:p>
          <w:p w14:paraId="4EE225F1" w14:textId="77777777" w:rsidR="00270EF6" w:rsidRDefault="00270EF6">
            <w:pPr>
              <w:pStyle w:val="ac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некротический папиллит</w:t>
            </w:r>
          </w:p>
        </w:tc>
      </w:tr>
      <w:tr w:rsidR="00270EF6" w14:paraId="7F9DF410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4945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Одностороннюю макрогематурию наблюдают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B5AE" w14:textId="77777777" w:rsidR="00270EF6" w:rsidRDefault="00270EF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при болезни Верльгофа</w:t>
            </w:r>
          </w:p>
          <w:p w14:paraId="4EECB757" w14:textId="77777777" w:rsidR="00270EF6" w:rsidRDefault="00270EF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при узелковом</w:t>
            </w:r>
          </w:p>
          <w:p w14:paraId="6A426A5B" w14:textId="77777777" w:rsidR="00270EF6" w:rsidRDefault="00270EF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при остром гломерулонефрите</w:t>
            </w:r>
          </w:p>
          <w:p w14:paraId="10F71887" w14:textId="77777777" w:rsidR="00270EF6" w:rsidRDefault="00270EF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при поликистозе </w:t>
            </w:r>
          </w:p>
          <w:p w14:paraId="7274A2FF" w14:textId="77777777" w:rsidR="00270EF6" w:rsidRDefault="00270EF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при опухоли почки</w:t>
            </w:r>
          </w:p>
        </w:tc>
      </w:tr>
      <w:tr w:rsidR="00270EF6" w14:paraId="1F9188A2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0B83" w14:textId="77777777" w:rsidR="00270EF6" w:rsidRDefault="00270EF6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 цистографии у детей чаще всего выявляется: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8A9E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уретероцеле</w:t>
            </w:r>
          </w:p>
          <w:p w14:paraId="427183B3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наличие пузырно-мочеточникового рефлюкса</w:t>
            </w:r>
          </w:p>
          <w:p w14:paraId="17D63BA1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наличие незаращенного урахуса</w:t>
            </w:r>
          </w:p>
          <w:p w14:paraId="10BA3B8D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наличие пузырно-кишечного свища</w:t>
            </w:r>
          </w:p>
          <w:p w14:paraId="538B3C34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наличие дивертикула мочевого пузыря</w:t>
            </w:r>
          </w:p>
        </w:tc>
      </w:tr>
      <w:tr w:rsidR="00270EF6" w14:paraId="2BB09C38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7E5A" w14:textId="77777777" w:rsidR="00270EF6" w:rsidRDefault="00270EF6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Фармакодинамическая проба (УЗИ или внутривенная урография с лазиксной нагрузкой) позволяет уточнить диагноз: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11D2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сморщивание или гипоплазия почки</w:t>
            </w:r>
          </w:p>
          <w:p w14:paraId="5E4F77EF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новообразование или киста почки</w:t>
            </w:r>
          </w:p>
          <w:p w14:paraId="29B8F314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ОРВИ или апостематоз почки</w:t>
            </w:r>
          </w:p>
          <w:p w14:paraId="37520548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</w:t>
            </w:r>
            <w:proofErr w:type="gramStart"/>
            <w:r>
              <w:rPr>
                <w:sz w:val="20"/>
                <w:szCs w:val="20"/>
              </w:rPr>
              <w:t>пиелоэктазия  или</w:t>
            </w:r>
            <w:proofErr w:type="gramEnd"/>
            <w:r>
              <w:rPr>
                <w:sz w:val="20"/>
                <w:szCs w:val="20"/>
              </w:rPr>
              <w:t xml:space="preserve"> гидронефроз</w:t>
            </w:r>
          </w:p>
          <w:p w14:paraId="60A16BC7" w14:textId="77777777" w:rsidR="00270EF6" w:rsidRDefault="00270EF6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Д) ПМР или нейрогенный мочевой пузырь</w:t>
            </w:r>
          </w:p>
        </w:tc>
      </w:tr>
      <w:tr w:rsidR="00270EF6" w14:paraId="475117AA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CB8A" w14:textId="77777777" w:rsidR="00270EF6" w:rsidRDefault="00270EF6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Визуально оценивая выделенную мочу, наиболее достоверно можно определить: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33A4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пиурию</w:t>
            </w:r>
          </w:p>
          <w:p w14:paraId="524FF17F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альбуминурию</w:t>
            </w:r>
          </w:p>
          <w:p w14:paraId="5FF06396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микрогематурию</w:t>
            </w:r>
          </w:p>
          <w:p w14:paraId="24295227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макрогематурию</w:t>
            </w:r>
          </w:p>
          <w:p w14:paraId="604161C8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оксалатурию</w:t>
            </w:r>
          </w:p>
        </w:tc>
      </w:tr>
      <w:tr w:rsidR="00270EF6" w14:paraId="438B4471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9EB7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Метод микционной цистографии наиболее информативен для диагностики: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90AC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нейрогенных дисфункций мочевого пузыря</w:t>
            </w:r>
          </w:p>
          <w:p w14:paraId="3008E72F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гидронефроза</w:t>
            </w:r>
          </w:p>
          <w:p w14:paraId="6099C19A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пороков </w:t>
            </w:r>
            <w:proofErr w:type="gramStart"/>
            <w:r>
              <w:rPr>
                <w:sz w:val="20"/>
                <w:szCs w:val="20"/>
              </w:rPr>
              <w:t>уретры  и</w:t>
            </w:r>
            <w:proofErr w:type="gramEnd"/>
            <w:r>
              <w:rPr>
                <w:sz w:val="20"/>
                <w:szCs w:val="20"/>
              </w:rPr>
              <w:t xml:space="preserve"> ПМР</w:t>
            </w:r>
          </w:p>
          <w:p w14:paraId="05A50E63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удвоения верхних мочевых путей</w:t>
            </w:r>
          </w:p>
          <w:p w14:paraId="28258C7C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нефроптоза</w:t>
            </w:r>
          </w:p>
        </w:tc>
      </w:tr>
      <w:tr w:rsidR="00270EF6" w14:paraId="53CBE14F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8342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Активный пузырно-мочеточниковый рефлюкс может быть выявлен при:</w:t>
            </w:r>
          </w:p>
          <w:p w14:paraId="77315D81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1899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А) цистоскопии</w:t>
            </w:r>
          </w:p>
          <w:p w14:paraId="2C056D71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антеградной урографии</w:t>
            </w:r>
          </w:p>
          <w:p w14:paraId="674442F1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В) микционной цистографии</w:t>
            </w:r>
          </w:p>
          <w:p w14:paraId="40C90EE9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урофлоуметрии</w:t>
            </w:r>
          </w:p>
          <w:p w14:paraId="7C4DE80B" w14:textId="77777777" w:rsidR="00270EF6" w:rsidRDefault="00270EF6">
            <w:pPr>
              <w:spacing w:line="256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цистометрии</w:t>
            </w:r>
          </w:p>
        </w:tc>
      </w:tr>
      <w:tr w:rsidR="00270EF6" w14:paraId="7939061E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8284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 Для цистографии используют: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F498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сергозин</w:t>
            </w:r>
          </w:p>
          <w:p w14:paraId="3A4A419D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сульфат бария</w:t>
            </w:r>
          </w:p>
          <w:p w14:paraId="4DC3E812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верографин</w:t>
            </w:r>
          </w:p>
          <w:p w14:paraId="6FAAD1AE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сульфат натрия</w:t>
            </w:r>
          </w:p>
          <w:p w14:paraId="073AE392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тиосульфат натрия</w:t>
            </w:r>
          </w:p>
        </w:tc>
      </w:tr>
      <w:tr w:rsidR="00270EF6" w14:paraId="408FBEA9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A1F0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Назовите заболевание, при котором экскреторную урографию считают наиболее информативным исследованием: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4389" w14:textId="77777777" w:rsidR="00270EF6" w:rsidRDefault="00270EF6">
            <w:pPr>
              <w:spacing w:line="256" w:lineRule="auto"/>
              <w:ind w:left="708" w:hanging="6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острая задержка мочи</w:t>
            </w:r>
          </w:p>
          <w:p w14:paraId="05A4C653" w14:textId="77777777" w:rsidR="00270EF6" w:rsidRDefault="00270EF6">
            <w:pPr>
              <w:spacing w:line="256" w:lineRule="auto"/>
              <w:ind w:left="708" w:hanging="6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гидронефроз</w:t>
            </w:r>
          </w:p>
          <w:p w14:paraId="1D5912AE" w14:textId="77777777" w:rsidR="00270EF6" w:rsidRDefault="00270EF6">
            <w:pPr>
              <w:spacing w:line="256" w:lineRule="auto"/>
              <w:ind w:left="708" w:hanging="6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пузырно-мочеточниковый рефлюкс</w:t>
            </w:r>
          </w:p>
          <w:p w14:paraId="7D2E5D59" w14:textId="77777777" w:rsidR="00270EF6" w:rsidRDefault="00270EF6">
            <w:pPr>
              <w:spacing w:line="256" w:lineRule="auto"/>
              <w:ind w:left="708" w:hanging="6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недержание мочи</w:t>
            </w:r>
          </w:p>
          <w:p w14:paraId="76C00BC0" w14:textId="77777777" w:rsidR="00270EF6" w:rsidRDefault="00270EF6">
            <w:pPr>
              <w:spacing w:line="256" w:lineRule="auto"/>
              <w:ind w:left="708" w:hanging="6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нейрогенный мочевой пузырь</w:t>
            </w:r>
          </w:p>
        </w:tc>
      </w:tr>
      <w:tr w:rsidR="00270EF6" w14:paraId="6B7583E7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2140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Какую роль в этиологии хронического пиелонефрита играет обструкция мочевых путей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7582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доминируюшую</w:t>
            </w:r>
          </w:p>
          <w:p w14:paraId="0932CD3A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никакую</w:t>
            </w:r>
          </w:p>
          <w:p w14:paraId="7CF7EB1B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встречается в 25% случаев</w:t>
            </w:r>
          </w:p>
          <w:p w14:paraId="4E035E1F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только у девочек</w:t>
            </w:r>
          </w:p>
          <w:p w14:paraId="723EBA14" w14:textId="77777777" w:rsidR="00270EF6" w:rsidRDefault="00270EF6">
            <w:pPr>
              <w:spacing w:line="256" w:lineRule="auto"/>
              <w:ind w:left="708" w:hanging="708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Д) только у мальчиков</w:t>
            </w:r>
          </w:p>
        </w:tc>
      </w:tr>
      <w:tr w:rsidR="00270EF6" w14:paraId="12F3A463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31D4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 Диагноз вторично сморщенной почки или гипоплазии почки позволяет установит: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3DB2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экскреторная урография</w:t>
            </w:r>
          </w:p>
          <w:p w14:paraId="56A1D1E5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компьютерная томография</w:t>
            </w:r>
          </w:p>
          <w:p w14:paraId="18FE1E2D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почечная ангиография</w:t>
            </w:r>
          </w:p>
          <w:p w14:paraId="67D871F9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биопсия почки</w:t>
            </w:r>
          </w:p>
          <w:p w14:paraId="75993E30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радиоизотопное исследование в динамике</w:t>
            </w:r>
          </w:p>
        </w:tc>
      </w:tr>
      <w:tr w:rsidR="00270EF6" w14:paraId="4F06C0EE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21A3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Наибольшая опасность развития вторичного пиелонефрита возникает: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427B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при камне верхней чашечки</w:t>
            </w:r>
          </w:p>
          <w:p w14:paraId="35844179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при камне лоханки</w:t>
            </w:r>
          </w:p>
          <w:p w14:paraId="2DD0A22A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при корраловидном камне почки</w:t>
            </w:r>
          </w:p>
          <w:p w14:paraId="37E9EB9E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при камне мочеточника </w:t>
            </w:r>
          </w:p>
          <w:p w14:paraId="2400D561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при камне мочевого пузыря</w:t>
            </w:r>
          </w:p>
        </w:tc>
      </w:tr>
      <w:tr w:rsidR="00270EF6" w14:paraId="6006B0C1" w14:textId="77777777" w:rsidTr="00270EF6">
        <w:trPr>
          <w:trHeight w:val="1211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4A5E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Симптом постоянного капельного недержания мочи при сохраненном акте мочеиспускания характерен: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E52A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для эктопии устья добавочного мочеточника у девочек </w:t>
            </w:r>
          </w:p>
          <w:p w14:paraId="2C75877A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для тотальной эписпадии</w:t>
            </w:r>
          </w:p>
          <w:p w14:paraId="33DB19AE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для клапана задней уретры</w:t>
            </w:r>
          </w:p>
          <w:p w14:paraId="7774F130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для нейрогенной дисфункции мочевого пузыря</w:t>
            </w:r>
          </w:p>
          <w:p w14:paraId="5C55BB7E" w14:textId="77777777" w:rsidR="00270EF6" w:rsidRDefault="00270EF6">
            <w:pPr>
              <w:spacing w:line="256" w:lineRule="auto"/>
              <w:ind w:left="708" w:hanging="708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Д) двустороннего уретероцеле</w:t>
            </w:r>
          </w:p>
        </w:tc>
      </w:tr>
      <w:tr w:rsidR="00270EF6" w14:paraId="1B910CB9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D019" w14:textId="77777777" w:rsidR="00270EF6" w:rsidRDefault="00270EF6">
            <w:pPr>
              <w:pStyle w:val="af3"/>
              <w:tabs>
                <w:tab w:val="num" w:pos="313"/>
              </w:tabs>
              <w:spacing w:line="256" w:lineRule="auto"/>
              <w:ind w:hanging="6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В детском возрасте пиелонефрит обычно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562D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обструктивный</w:t>
            </w:r>
          </w:p>
          <w:p w14:paraId="7571E95E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необструктивный</w:t>
            </w:r>
          </w:p>
          <w:p w14:paraId="2E12A001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гнойный</w:t>
            </w:r>
          </w:p>
        </w:tc>
      </w:tr>
      <w:tr w:rsidR="00270EF6" w14:paraId="17DC3DAB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DE30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Какую роль в этиологии хронического пиенелонефрита играет обструкция мочевых путей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AE22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доминируюшую</w:t>
            </w:r>
          </w:p>
          <w:p w14:paraId="628607E5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никакую</w:t>
            </w:r>
          </w:p>
          <w:p w14:paraId="4AE9C936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встречается в 25% случаев</w:t>
            </w:r>
          </w:p>
          <w:p w14:paraId="05D90179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только у девочек</w:t>
            </w:r>
          </w:p>
          <w:p w14:paraId="711A452A" w14:textId="77777777" w:rsidR="00270EF6" w:rsidRDefault="00270EF6">
            <w:pPr>
              <w:spacing w:line="256" w:lineRule="auto"/>
              <w:ind w:left="708" w:hanging="708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Д) только у мальчиков</w:t>
            </w:r>
          </w:p>
        </w:tc>
      </w:tr>
      <w:tr w:rsidR="00270EF6" w14:paraId="36D7AAF2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81B0" w14:textId="77777777" w:rsidR="00270EF6" w:rsidRDefault="00270EF6">
            <w:pPr>
              <w:pStyle w:val="af3"/>
              <w:spacing w:line="256" w:lineRule="auto"/>
              <w:ind w:left="171" w:hanging="1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16.В лечении больного ребенка с обструкивным пиелонефритом главным является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4277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антибактериальная терапия</w:t>
            </w:r>
          </w:p>
          <w:p w14:paraId="677476B7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лечение уроантисептиками</w:t>
            </w:r>
          </w:p>
          <w:p w14:paraId="79FB401E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устранение обструктивного компонента</w:t>
            </w:r>
          </w:p>
        </w:tc>
      </w:tr>
      <w:tr w:rsidR="00270EF6" w14:paraId="63BE4570" w14:textId="77777777" w:rsidTr="00270EF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DD0F" w14:textId="77777777" w:rsidR="00270EF6" w:rsidRDefault="00270EF6">
            <w:pPr>
              <w:spacing w:line="256" w:lineRule="auto"/>
              <w:ind w:left="708" w:hanging="708"/>
              <w:jc w:val="center"/>
            </w:pPr>
            <w:r>
              <w:t xml:space="preserve">Укажите </w:t>
            </w:r>
            <w:r>
              <w:rPr>
                <w:b/>
              </w:rPr>
              <w:t>все</w:t>
            </w:r>
            <w:r>
              <w:t xml:space="preserve"> правильные ответы</w:t>
            </w:r>
          </w:p>
        </w:tc>
      </w:tr>
      <w:tr w:rsidR="00270EF6" w14:paraId="49B96CCD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D459" w14:textId="77777777" w:rsidR="00270EF6" w:rsidRDefault="00270EF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При цистите обязательными методами исследования у детей являются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1B12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УЗИ</w:t>
            </w:r>
          </w:p>
          <w:p w14:paraId="0AE858FC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экскреторная урография</w:t>
            </w:r>
          </w:p>
          <w:p w14:paraId="0EAA6E0D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урофлоуметрия</w:t>
            </w:r>
          </w:p>
          <w:p w14:paraId="3B4CAC89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радиоизотопное исследование</w:t>
            </w:r>
          </w:p>
          <w:p w14:paraId="0783C603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цистография</w:t>
            </w:r>
          </w:p>
          <w:p w14:paraId="65500414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 цистоскопия</w:t>
            </w:r>
          </w:p>
        </w:tc>
      </w:tr>
      <w:tr w:rsidR="00270EF6" w14:paraId="5FE20137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BFC6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Для пиелонефрита характерны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FDD3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лейкоцитурия</w:t>
            </w:r>
          </w:p>
          <w:p w14:paraId="4F625AE6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бактериурия</w:t>
            </w:r>
          </w:p>
          <w:p w14:paraId="0B45FBD4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протеинурия</w:t>
            </w:r>
          </w:p>
          <w:p w14:paraId="16DAB86E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расстройства мочеиспускания</w:t>
            </w:r>
          </w:p>
        </w:tc>
      </w:tr>
      <w:tr w:rsidR="00270EF6" w14:paraId="59457FA8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9017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Для цистита характерны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BEE2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лейкоцитурия</w:t>
            </w:r>
          </w:p>
          <w:p w14:paraId="1AF8E01C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бактериурия</w:t>
            </w:r>
          </w:p>
          <w:p w14:paraId="58BA5D53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В) протеинурия</w:t>
            </w:r>
          </w:p>
          <w:p w14:paraId="009B1A1D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расстройства мочеиспускания</w:t>
            </w:r>
          </w:p>
        </w:tc>
      </w:tr>
      <w:tr w:rsidR="00270EF6" w14:paraId="76C58D62" w14:textId="77777777" w:rsidTr="00270EF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47EB" w14:textId="77777777" w:rsidR="00270EF6" w:rsidRDefault="00270E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 При пиелонефрите обязательными методами исследования у детей являются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D94A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УЗИ</w:t>
            </w:r>
          </w:p>
          <w:p w14:paraId="29BABA56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экскреторная урография</w:t>
            </w:r>
          </w:p>
          <w:p w14:paraId="7B8B2F88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урофлоуметрия</w:t>
            </w:r>
          </w:p>
          <w:p w14:paraId="25AB80C0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радиоизотопное исследование</w:t>
            </w:r>
          </w:p>
          <w:p w14:paraId="3F770178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цистография</w:t>
            </w:r>
          </w:p>
          <w:p w14:paraId="53802984" w14:textId="77777777" w:rsidR="00270EF6" w:rsidRDefault="00270EF6">
            <w:pPr>
              <w:spacing w:line="256" w:lineRule="auto"/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 цистоскопия</w:t>
            </w:r>
          </w:p>
        </w:tc>
      </w:tr>
    </w:tbl>
    <w:p w14:paraId="13CDE00A" w14:textId="77777777" w:rsidR="00270EF6" w:rsidRDefault="00270EF6" w:rsidP="00270EF6"/>
    <w:p w14:paraId="5C18A7CA" w14:textId="77777777" w:rsidR="00270EF6" w:rsidRDefault="00270EF6" w:rsidP="00270EF6">
      <w:pPr>
        <w:ind w:firstLine="709"/>
        <w:jc w:val="both"/>
        <w:rPr>
          <w:i/>
          <w:color w:val="000000"/>
          <w:sz w:val="28"/>
          <w:szCs w:val="28"/>
        </w:rPr>
      </w:pPr>
    </w:p>
    <w:p w14:paraId="38E9C727" w14:textId="77777777" w:rsidR="00270EF6" w:rsidRDefault="00270EF6" w:rsidP="00270EF6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устного опроса</w:t>
      </w:r>
    </w:p>
    <w:p w14:paraId="7B89E3AE" w14:textId="77777777" w:rsidR="00270EF6" w:rsidRDefault="00270EF6" w:rsidP="00270EF6">
      <w:pPr>
        <w:ind w:firstLine="709"/>
        <w:jc w:val="center"/>
        <w:rPr>
          <w:b/>
          <w:color w:val="000000"/>
        </w:rPr>
      </w:pPr>
    </w:p>
    <w:p w14:paraId="73F0731C" w14:textId="77777777" w:rsidR="00270EF6" w:rsidRDefault="00270EF6" w:rsidP="00270EF6">
      <w:pPr>
        <w:pStyle w:val="3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чем связана необходимость ранней диагностики пороков развития почек?</w:t>
      </w:r>
    </w:p>
    <w:p w14:paraId="6A7CDE66" w14:textId="77777777" w:rsidR="00270EF6" w:rsidRDefault="00270EF6" w:rsidP="00270EF6">
      <w:pPr>
        <w:pStyle w:val="3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пузырно-мочеточникового рефлюкса (ПМР).</w:t>
      </w:r>
    </w:p>
    <w:p w14:paraId="536CD82E" w14:textId="77777777" w:rsidR="00270EF6" w:rsidRDefault="00270EF6" w:rsidP="00270EF6">
      <w:pPr>
        <w:pStyle w:val="3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и классификация ПМР.</w:t>
      </w:r>
    </w:p>
    <w:p w14:paraId="11AE307C" w14:textId="77777777" w:rsidR="00270EF6" w:rsidRDefault="00270EF6" w:rsidP="00270EF6">
      <w:pPr>
        <w:pStyle w:val="3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Клиника и исходы ПМР.</w:t>
      </w:r>
    </w:p>
    <w:p w14:paraId="6286BB5E" w14:textId="77777777" w:rsidR="00270EF6" w:rsidRDefault="00270EF6" w:rsidP="00270EF6">
      <w:pPr>
        <w:pStyle w:val="3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интраренальный рефлюкс?</w:t>
      </w:r>
    </w:p>
    <w:p w14:paraId="65CEF96F" w14:textId="77777777" w:rsidR="00270EF6" w:rsidRDefault="00270EF6" w:rsidP="00270EF6">
      <w:pPr>
        <w:pStyle w:val="3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ПМР.</w:t>
      </w:r>
    </w:p>
    <w:p w14:paraId="504413EE" w14:textId="77777777" w:rsidR="00270EF6" w:rsidRDefault="00270EF6" w:rsidP="00270EF6">
      <w:pPr>
        <w:pStyle w:val="3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лечения: консервативные, оперативные.</w:t>
      </w:r>
    </w:p>
    <w:p w14:paraId="5EBD6DEC" w14:textId="77777777" w:rsidR="00270EF6" w:rsidRDefault="00270EF6" w:rsidP="00270EF6">
      <w:pPr>
        <w:pStyle w:val="3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Этиопатогенез мочекаменной болезни (МКБ). </w:t>
      </w:r>
    </w:p>
    <w:p w14:paraId="242ED61F" w14:textId="77777777" w:rsidR="00270EF6" w:rsidRDefault="00270EF6" w:rsidP="00270EF6">
      <w:pPr>
        <w:pStyle w:val="3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Клиника МКБ.</w:t>
      </w:r>
    </w:p>
    <w:p w14:paraId="33D91F81" w14:textId="77777777" w:rsidR="00270EF6" w:rsidRDefault="00270EF6" w:rsidP="00270EF6">
      <w:pPr>
        <w:pStyle w:val="3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Клиника почечной колики у детей.</w:t>
      </w:r>
    </w:p>
    <w:p w14:paraId="2B9A7334" w14:textId="77777777" w:rsidR="00270EF6" w:rsidRDefault="00270EF6" w:rsidP="00270EF6">
      <w:pPr>
        <w:pStyle w:val="3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купирования почечной колики.</w:t>
      </w:r>
    </w:p>
    <w:p w14:paraId="5F425579" w14:textId="77777777" w:rsidR="00270EF6" w:rsidRDefault="00270EF6" w:rsidP="00270EF6">
      <w:pPr>
        <w:pStyle w:val="3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 МКБ.</w:t>
      </w:r>
    </w:p>
    <w:p w14:paraId="0ED5FD05" w14:textId="77777777" w:rsidR="00270EF6" w:rsidRDefault="00270EF6" w:rsidP="00270EF6">
      <w:pPr>
        <w:pStyle w:val="3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причины инфекции мочевых путей у детей.</w:t>
      </w:r>
    </w:p>
    <w:p w14:paraId="4258582C" w14:textId="77777777" w:rsidR="00270EF6" w:rsidRDefault="00270EF6" w:rsidP="00270EF6">
      <w:pPr>
        <w:pStyle w:val="3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обструктивного пиелонефрита.</w:t>
      </w:r>
    </w:p>
    <w:p w14:paraId="523B6208" w14:textId="77777777" w:rsidR="00270EF6" w:rsidRDefault="00270EF6" w:rsidP="00270EF6">
      <w:pPr>
        <w:ind w:firstLine="709"/>
        <w:jc w:val="center"/>
        <w:rPr>
          <w:color w:val="000000"/>
          <w:sz w:val="28"/>
          <w:szCs w:val="28"/>
        </w:rPr>
      </w:pPr>
    </w:p>
    <w:p w14:paraId="4B2CA2C6" w14:textId="77777777" w:rsidR="00270EF6" w:rsidRDefault="00270EF6" w:rsidP="00270EF6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</w:t>
      </w:r>
    </w:p>
    <w:p w14:paraId="0A6D65EB" w14:textId="77777777" w:rsidR="00270EF6" w:rsidRDefault="00270EF6" w:rsidP="00270EF6">
      <w:pPr>
        <w:pStyle w:val="af3"/>
        <w:numPr>
          <w:ilvl w:val="0"/>
          <w:numId w:val="9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стационарном исследовании девочки 6 лет, страдающей частыми приступами болей в животе и пиелонефритом, появилась необходимость в рентгеноконтрастном исследовании почек и мочевыводящих путей. Что это за исследования и как они проводятся?</w:t>
      </w:r>
    </w:p>
    <w:p w14:paraId="21EB8FA3" w14:textId="77777777" w:rsidR="00270EF6" w:rsidRDefault="00270EF6" w:rsidP="00270EF6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педиатрического стационара при обследовании девочки 12 лет, длительно страдающей пиелонефритом, обнаружил у нее артериальную гипертензию. </w:t>
      </w:r>
    </w:p>
    <w:p w14:paraId="64F21A95" w14:textId="77777777" w:rsidR="00270EF6" w:rsidRDefault="00270EF6" w:rsidP="00270EF6">
      <w:pPr>
        <w:pStyle w:val="af3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возможную причину гипертонии у больной и исследования, с помощью которых удается установить истинную причину заболевания у данных больных?</w:t>
      </w:r>
    </w:p>
    <w:p w14:paraId="36F2B313" w14:textId="77777777" w:rsidR="00270EF6" w:rsidRDefault="00270EF6" w:rsidP="00270EF6">
      <w:pPr>
        <w:pStyle w:val="af3"/>
        <w:numPr>
          <w:ilvl w:val="0"/>
          <w:numId w:val="9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Девочке 3 года. В течение последних 2 лет проводится консервативное лечение по поводу рецидивирующего пиелонефрита, но в стационаре ребенок не обследовался. Для уточнения диагноза выполнено рентгенологическое обследование. При цистографии выявлен заброс контрастного вещества в расширенный извитой левый мочеточник и лоханку. Ваш предварительный диагноз, план обследования и лечения?</w:t>
      </w:r>
    </w:p>
    <w:p w14:paraId="17CCBDCA" w14:textId="77777777" w:rsidR="00270EF6" w:rsidRDefault="00270EF6" w:rsidP="00270EF6">
      <w:pPr>
        <w:pStyle w:val="af3"/>
        <w:numPr>
          <w:ilvl w:val="0"/>
          <w:numId w:val="9"/>
        </w:numPr>
        <w:shd w:val="clear" w:color="auto" w:fill="FFFFFF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ребенка 6 лет периодически возникают приступы болей в животе и правой поясничной области, рвота, подъемы температуры тела до 38</w:t>
      </w:r>
      <w:r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С. В анализах мочи лейкоцитурия. При пальпации живота определяется нижний полюс правой почки. Из анамнеза известно, что ребенок в течение 4 лет наблюдается педиатром по поводу дискинезии желчных путей и пиелонефрита. Клинико-рентгенологическое исследование не проводилось.</w:t>
      </w:r>
    </w:p>
    <w:p w14:paraId="2499B8B7" w14:textId="77777777" w:rsidR="00270EF6" w:rsidRDefault="00270EF6" w:rsidP="00270EF6">
      <w:pPr>
        <w:pStyle w:val="af3"/>
        <w:shd w:val="clear" w:color="auto" w:fill="FFFFFF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 предварительный диагноз? План обследования? Методы диагностики? Лечебная тактика? Ваша оценка тактики педиатра.</w:t>
      </w:r>
    </w:p>
    <w:p w14:paraId="384FFF26" w14:textId="77777777" w:rsidR="00270EF6" w:rsidRDefault="00270EF6" w:rsidP="00270EF6">
      <w:pPr>
        <w:pStyle w:val="af3"/>
        <w:numPr>
          <w:ilvl w:val="0"/>
          <w:numId w:val="9"/>
        </w:numPr>
        <w:spacing w:before="100" w:beforeAutospacing="1" w:after="100" w:afterAutospacing="1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больного 12 лет наблюдаются сильные боли в правой поясничной области, иррадиирующие в правую подвздошно-паховую область и яичко, и мочеиспускание мочой красного цвета после физической нагрузки.</w:t>
      </w:r>
    </w:p>
    <w:p w14:paraId="6FFC3742" w14:textId="77777777" w:rsidR="00270EF6" w:rsidRDefault="00270EF6" w:rsidP="00270EF6">
      <w:pPr>
        <w:pStyle w:val="af3"/>
        <w:spacing w:before="100" w:beforeAutospacing="1" w:after="100" w:afterAutospacing="1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Предположительный диагноз. Дифференциальная диагностика и план обследования.</w:t>
      </w:r>
    </w:p>
    <w:p w14:paraId="39E0D2BE" w14:textId="77777777" w:rsidR="00270EF6" w:rsidRDefault="00270EF6" w:rsidP="00270EF6">
      <w:pPr>
        <w:pStyle w:val="af3"/>
        <w:numPr>
          <w:ilvl w:val="0"/>
          <w:numId w:val="9"/>
        </w:numPr>
        <w:shd w:val="clear" w:color="auto" w:fill="FFFFFF"/>
        <w:spacing w:before="100" w:beforeAutospacing="1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Девочка 2,5 лет, с пяти месяцев постоянно лечится по поводу рецидивирующего течения пиелонефрита. При ультразвуковом обследовании выявлено двустороннее расширение чашечно-лоханочной системы, видны расширенные мочеточники.</w:t>
      </w:r>
    </w:p>
    <w:p w14:paraId="01018EEE" w14:textId="77777777" w:rsidR="00270EF6" w:rsidRDefault="00270EF6" w:rsidP="00270EF6">
      <w:pPr>
        <w:pStyle w:val="af3"/>
        <w:shd w:val="clear" w:color="auto" w:fill="FFFFFF"/>
        <w:spacing w:before="100" w:beforeAutospacing="1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Ваш предварительный диагноз, план обследования и лечения.</w:t>
      </w:r>
    </w:p>
    <w:p w14:paraId="33D4F403" w14:textId="77777777" w:rsidR="00270EF6" w:rsidRDefault="00270EF6" w:rsidP="00270EF6">
      <w:pPr>
        <w:pStyle w:val="a6"/>
        <w:numPr>
          <w:ilvl w:val="0"/>
          <w:numId w:val="9"/>
        </w:numPr>
        <w:shd w:val="clear" w:color="auto" w:fill="FFFFFF"/>
        <w:ind w:left="0" w:firstLine="709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Мальчик 12,5 лет, поступил с жалобами на боли в поясничной области, головокружение, урежение мочеиспускания. </w:t>
      </w:r>
      <w:r>
        <w:rPr>
          <w:rFonts w:ascii="Times New Roman" w:hAnsi="Times New Roman"/>
          <w:color w:val="333333"/>
          <w:sz w:val="24"/>
          <w:szCs w:val="24"/>
        </w:rPr>
        <w:t xml:space="preserve">Болен с рождения: в анализах мочи отмечалась лейкоцитурия (до 10 лейкоцитов в поле зрения), наблюдались эпизоды повышения температуры тела до 38,8°С. Впервые был обследован в стационаре в возрасте 2 лет, диагностирован двухсторонний смешанный ПМР IV-V ст. мегауретер. По поводу этого проведена антирефлюксная операция. В дальнейшем ребенок регулярно наблюдался нефрологом. Неоднократно выявлялась лейкоцитурия и бактериурия. С 12-летнего возраста стали отмечаться подъемы АД, в анализах мочи — нарастающая протеинурия, в биохимическом анализе крови — периодическое повышение уровня мочевины и креатинина. </w:t>
      </w:r>
      <w:r>
        <w:rPr>
          <w:rStyle w:val="af6"/>
          <w:rFonts w:ascii="Times New Roman" w:hAnsi="Times New Roman"/>
          <w:color w:val="333333"/>
          <w:sz w:val="24"/>
          <w:szCs w:val="24"/>
          <w:shd w:val="clear" w:color="auto" w:fill="FFFFFF"/>
        </w:rPr>
        <w:t>УЗИ почек: 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контур почек неровный, больше справа. Правая почка — 82×40 мм, паренхима — 10 мм. Левая почка — 96×48 мм, паренхима — 19 мм. Паренхима почек уплотнена, мало структурна, эхогенность неравномерно значительно повышена, больше справа.</w:t>
      </w:r>
    </w:p>
    <w:p w14:paraId="0BA1EFBC" w14:textId="77777777" w:rsidR="00270EF6" w:rsidRDefault="00270EF6" w:rsidP="00270EF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Проверка практических навыков</w:t>
      </w:r>
    </w:p>
    <w:p w14:paraId="5E76B9B4" w14:textId="77777777" w:rsidR="00270EF6" w:rsidRDefault="00270EF6" w:rsidP="00270EF6">
      <w:pPr>
        <w:jc w:val="both"/>
        <w:rPr>
          <w:color w:val="000000"/>
        </w:rPr>
      </w:pPr>
      <w:r>
        <w:rPr>
          <w:color w:val="000000"/>
        </w:rPr>
        <w:tab/>
        <w:t xml:space="preserve">Проверка практических навыков заключается в </w:t>
      </w:r>
      <w:proofErr w:type="gramStart"/>
      <w:r>
        <w:rPr>
          <w:color w:val="000000"/>
        </w:rPr>
        <w:t>оценке  результатов</w:t>
      </w:r>
      <w:proofErr w:type="gramEnd"/>
      <w:r>
        <w:rPr>
          <w:color w:val="000000"/>
        </w:rPr>
        <w:t xml:space="preserve"> рентгеноурологического обследования: обзорной рентгенографии мочевой системы, экскреторной урографии, цистографии и данных КТ.</w:t>
      </w:r>
    </w:p>
    <w:p w14:paraId="0BBF0BA4" w14:textId="77777777" w:rsidR="00270EF6" w:rsidRDefault="00270EF6" w:rsidP="00270EF6">
      <w:pPr>
        <w:ind w:firstLine="709"/>
        <w:jc w:val="center"/>
        <w:rPr>
          <w:b/>
          <w:color w:val="000000"/>
          <w:sz w:val="28"/>
          <w:szCs w:val="28"/>
        </w:rPr>
      </w:pPr>
    </w:p>
    <w:p w14:paraId="3B2E5B42" w14:textId="77777777" w:rsidR="00270EF6" w:rsidRDefault="00270EF6" w:rsidP="00270EF6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14:paraId="7C6FD428" w14:textId="77777777" w:rsidR="00270EF6" w:rsidRDefault="00270EF6" w:rsidP="00270EF6">
      <w:pPr>
        <w:pStyle w:val="af3"/>
        <w:ind w:left="0" w:firstLine="709"/>
        <w:rPr>
          <w:i/>
          <w:color w:val="000000"/>
          <w:sz w:val="28"/>
          <w:szCs w:val="28"/>
        </w:rPr>
      </w:pPr>
    </w:p>
    <w:tbl>
      <w:tblPr>
        <w:tblStyle w:val="af5"/>
        <w:tblW w:w="9634" w:type="dxa"/>
        <w:tblInd w:w="0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70EF6" w14:paraId="7BD9378D" w14:textId="77777777" w:rsidTr="00270E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F2EC" w14:textId="77777777" w:rsidR="00270EF6" w:rsidRDefault="00270EF6">
            <w:pPr>
              <w:ind w:firstLine="70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3342" w14:textId="77777777" w:rsidR="00270EF6" w:rsidRDefault="00270EF6">
            <w:pPr>
              <w:ind w:firstLine="70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Критерии оценивания</w:t>
            </w:r>
          </w:p>
        </w:tc>
      </w:tr>
      <w:tr w:rsidR="00270EF6" w14:paraId="530F0511" w14:textId="77777777" w:rsidTr="00270EF6">
        <w:trPr>
          <w:trHeight w:val="13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0E7D" w14:textId="77777777" w:rsidR="00270EF6" w:rsidRDefault="00270E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Тестирование</w:t>
            </w:r>
          </w:p>
          <w:p w14:paraId="2979AB67" w14:textId="77777777" w:rsidR="00270EF6" w:rsidRDefault="00270EF6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47AA" w14:textId="4A35B267" w:rsidR="00270EF6" w:rsidRDefault="00F122B4">
            <w:pPr>
              <w:ind w:firstLine="33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«отлично»</w:t>
            </w:r>
            <w:r w:rsidR="00270EF6">
              <w:rPr>
                <w:b/>
                <w:color w:val="000000"/>
              </w:rPr>
              <w:t xml:space="preserve"> </w:t>
            </w:r>
            <w:r w:rsidR="00270EF6">
              <w:rPr>
                <w:color w:val="000000"/>
              </w:rPr>
              <w:t>– более 91 % правильных ответов</w:t>
            </w:r>
          </w:p>
          <w:p w14:paraId="1B1715E8" w14:textId="6863237A" w:rsidR="00270EF6" w:rsidRDefault="00F122B4">
            <w:pPr>
              <w:ind w:firstLine="33"/>
              <w:jc w:val="both"/>
              <w:rPr>
                <w:color w:val="000000"/>
              </w:rPr>
            </w:pPr>
            <w:r w:rsidRPr="00F122B4">
              <w:rPr>
                <w:b/>
                <w:bCs/>
                <w:color w:val="000000"/>
              </w:rPr>
              <w:t>«хорошо»</w:t>
            </w:r>
            <w:r w:rsidR="00270EF6">
              <w:rPr>
                <w:color w:val="000000"/>
              </w:rPr>
              <w:t xml:space="preserve"> – 81 – 90% правильных ответов</w:t>
            </w:r>
          </w:p>
          <w:p w14:paraId="5FB03441" w14:textId="1E091FCB" w:rsidR="00270EF6" w:rsidRDefault="00F122B4">
            <w:pPr>
              <w:ind w:firstLine="33"/>
              <w:jc w:val="both"/>
              <w:rPr>
                <w:color w:val="000000"/>
              </w:rPr>
            </w:pPr>
            <w:r w:rsidRPr="00F122B4">
              <w:rPr>
                <w:b/>
                <w:bCs/>
                <w:color w:val="000000"/>
              </w:rPr>
              <w:t>«удовлетворительно»</w:t>
            </w:r>
            <w:r w:rsidR="00270EF6">
              <w:rPr>
                <w:color w:val="000000"/>
              </w:rPr>
              <w:t xml:space="preserve"> – 71 – 80 % правильных ответов</w:t>
            </w:r>
          </w:p>
          <w:p w14:paraId="05D18CB1" w14:textId="642C000F" w:rsidR="00270EF6" w:rsidRDefault="00F122B4">
            <w:pPr>
              <w:ind w:firstLine="33"/>
              <w:jc w:val="both"/>
              <w:rPr>
                <w:color w:val="000000"/>
              </w:rPr>
            </w:pPr>
            <w:r w:rsidRPr="00F122B4">
              <w:rPr>
                <w:b/>
                <w:bCs/>
                <w:color w:val="000000"/>
              </w:rPr>
              <w:t>«неудовлетворительно»</w:t>
            </w:r>
            <w:r w:rsidR="00270EF6">
              <w:rPr>
                <w:color w:val="000000"/>
              </w:rPr>
              <w:t xml:space="preserve"> – менее 70 % правильных ответов</w:t>
            </w:r>
          </w:p>
        </w:tc>
      </w:tr>
      <w:tr w:rsidR="00270EF6" w14:paraId="26994BE0" w14:textId="77777777" w:rsidTr="00270EF6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41CF" w14:textId="77777777" w:rsidR="00270EF6" w:rsidRDefault="00270E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Устный опрос</w:t>
            </w:r>
          </w:p>
          <w:p w14:paraId="42E35381" w14:textId="77777777" w:rsidR="00270EF6" w:rsidRDefault="00270EF6">
            <w:pPr>
              <w:jc w:val="center"/>
              <w:rPr>
                <w:b/>
                <w:color w:val="000000"/>
              </w:rPr>
            </w:pPr>
          </w:p>
          <w:p w14:paraId="26074346" w14:textId="77777777" w:rsidR="00270EF6" w:rsidRDefault="00270EF6">
            <w:pPr>
              <w:jc w:val="center"/>
              <w:rPr>
                <w:b/>
                <w:color w:val="000000"/>
              </w:rPr>
            </w:pPr>
          </w:p>
          <w:p w14:paraId="7FACA2E0" w14:textId="77777777" w:rsidR="00270EF6" w:rsidRDefault="00270EF6">
            <w:pPr>
              <w:jc w:val="center"/>
              <w:rPr>
                <w:b/>
                <w:color w:val="000000"/>
              </w:rPr>
            </w:pPr>
          </w:p>
          <w:p w14:paraId="1CF17266" w14:textId="77777777" w:rsidR="00270EF6" w:rsidRDefault="00270EF6">
            <w:pPr>
              <w:jc w:val="center"/>
              <w:rPr>
                <w:b/>
                <w:color w:val="000000"/>
              </w:rPr>
            </w:pPr>
          </w:p>
          <w:p w14:paraId="75BE72D1" w14:textId="77777777" w:rsidR="00270EF6" w:rsidRDefault="00270EF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ABDF" w14:textId="2FA34CF0" w:rsidR="00270EF6" w:rsidRPr="00F122B4" w:rsidRDefault="00F122B4">
            <w:pPr>
              <w:spacing w:before="100" w:beforeAutospacing="1" w:after="100" w:afterAutospacing="1"/>
              <w:ind w:firstLine="709"/>
              <w:jc w:val="both"/>
              <w:rPr>
                <w:bCs/>
                <w:color w:val="000000"/>
              </w:rPr>
            </w:pPr>
            <w:r w:rsidRPr="00F122B4">
              <w:rPr>
                <w:bCs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270EF6" w14:paraId="52783DF9" w14:textId="77777777" w:rsidTr="00270E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9D40" w14:textId="77777777" w:rsidR="00270EF6" w:rsidRDefault="00270EF6">
            <w:pPr>
              <w:rPr>
                <w:b/>
                <w:color w:val="FFFFFF" w:themeColor="background1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8806" w14:textId="3FD3A5BC" w:rsidR="00270EF6" w:rsidRPr="00F122B4" w:rsidRDefault="00F122B4">
            <w:pPr>
              <w:spacing w:before="100" w:beforeAutospacing="1" w:after="100" w:afterAutospacing="1"/>
              <w:ind w:firstLine="709"/>
              <w:jc w:val="both"/>
              <w:rPr>
                <w:bCs/>
                <w:color w:val="000000"/>
              </w:rPr>
            </w:pPr>
            <w:r w:rsidRPr="00F122B4">
              <w:rPr>
                <w:bCs/>
                <w:color w:val="000000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</w:t>
            </w:r>
            <w:r w:rsidRPr="00F122B4">
              <w:rPr>
                <w:bCs/>
                <w:color w:val="000000"/>
              </w:rPr>
              <w:lastRenderedPageBreak/>
              <w:t>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270EF6" w14:paraId="5040B71C" w14:textId="77777777" w:rsidTr="00270E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5398" w14:textId="77777777" w:rsidR="00270EF6" w:rsidRDefault="00270EF6">
            <w:pPr>
              <w:rPr>
                <w:b/>
                <w:color w:val="FFFFFF" w:themeColor="background1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DBC3" w14:textId="22E6B5A5" w:rsidR="00270EF6" w:rsidRPr="00F122B4" w:rsidRDefault="00F122B4">
            <w:pPr>
              <w:spacing w:before="100" w:beforeAutospacing="1" w:after="100" w:afterAutospacing="1"/>
              <w:ind w:firstLine="709"/>
              <w:jc w:val="both"/>
              <w:rPr>
                <w:bCs/>
                <w:color w:val="000000"/>
              </w:rPr>
            </w:pPr>
            <w:r w:rsidRPr="00F122B4">
              <w:rPr>
                <w:bCs/>
                <w:color w:val="000000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270EF6" w14:paraId="6DB257E1" w14:textId="77777777" w:rsidTr="00270E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7CF8" w14:textId="77777777" w:rsidR="00270EF6" w:rsidRDefault="00270EF6">
            <w:pPr>
              <w:rPr>
                <w:b/>
                <w:color w:val="FFFFFF" w:themeColor="background1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117" w14:textId="41C6B2A1" w:rsidR="00270EF6" w:rsidRPr="00F122B4" w:rsidRDefault="00F122B4">
            <w:pPr>
              <w:spacing w:before="100" w:beforeAutospacing="1" w:after="100" w:afterAutospacing="1"/>
              <w:ind w:firstLine="709"/>
              <w:jc w:val="both"/>
              <w:rPr>
                <w:bCs/>
                <w:color w:val="000000"/>
              </w:rPr>
            </w:pPr>
            <w:r w:rsidRPr="00F122B4">
              <w:rPr>
                <w:bCs/>
                <w:color w:val="000000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270EF6" w14:paraId="65213266" w14:textId="77777777" w:rsidTr="00270EF6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3B7C" w14:textId="77777777" w:rsidR="00270EF6" w:rsidRDefault="00270E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Проверка практических навыков</w:t>
            </w:r>
          </w:p>
          <w:p w14:paraId="1B1101DB" w14:textId="77777777" w:rsidR="00270EF6" w:rsidRDefault="00270EF6">
            <w:pPr>
              <w:jc w:val="center"/>
              <w:rPr>
                <w:b/>
                <w:color w:val="000000"/>
              </w:rPr>
            </w:pPr>
          </w:p>
          <w:p w14:paraId="7680E122" w14:textId="77777777" w:rsidR="00270EF6" w:rsidRDefault="00270E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решение ситуационных </w:t>
            </w:r>
          </w:p>
          <w:p w14:paraId="4949C67E" w14:textId="77777777" w:rsidR="00270EF6" w:rsidRDefault="00270E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</w:t>
            </w:r>
          </w:p>
          <w:p w14:paraId="2E50B467" w14:textId="77777777" w:rsidR="00270EF6" w:rsidRDefault="00270E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AB15" w14:textId="15926058" w:rsidR="00270EF6" w:rsidRDefault="00270EF6">
            <w:pPr>
              <w:ind w:firstLine="709"/>
              <w:jc w:val="both"/>
              <w:rPr>
                <w:b/>
              </w:rPr>
            </w:pPr>
            <w:r>
              <w:t> </w:t>
            </w:r>
            <w:r w:rsidR="00F122B4" w:rsidRPr="00F122B4">
              <w:rPr>
                <w:bCs/>
              </w:rPr>
              <w:t>Оценка «ОТЛИЧНО»</w:t>
            </w:r>
            <w:r w:rsidR="00F122B4">
              <w:rPr>
                <w:bCs/>
              </w:rPr>
              <w:t xml:space="preserve"> </w:t>
            </w:r>
            <w:r>
              <w:rPr>
                <w:color w:val="000000"/>
              </w:rPr>
              <w:t>выставляется за правильный ответ</w:t>
            </w:r>
            <w:r>
              <w:t xml:space="preserve">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270EF6" w14:paraId="59D3E9E1" w14:textId="77777777" w:rsidTr="00270E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50DD" w14:textId="77777777" w:rsidR="00270EF6" w:rsidRDefault="00270EF6">
            <w:pPr>
              <w:rPr>
                <w:b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1802" w14:textId="12EC882D" w:rsidR="00270EF6" w:rsidRDefault="00270EF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>
              <w:t> </w:t>
            </w:r>
            <w:r w:rsidR="00F122B4" w:rsidRPr="00F122B4">
              <w:rPr>
                <w:bCs/>
              </w:rPr>
              <w:t>Оценка «</w:t>
            </w:r>
            <w:r w:rsidR="00F122B4">
              <w:rPr>
                <w:bCs/>
              </w:rPr>
              <w:t>ХОРОШО</w:t>
            </w:r>
            <w:r w:rsidR="00F122B4" w:rsidRPr="00F122B4">
              <w:rPr>
                <w:bCs/>
              </w:rPr>
              <w:t>»</w:t>
            </w:r>
            <w:r w:rsidR="00F122B4">
              <w:rPr>
                <w:bCs/>
              </w:rPr>
              <w:t xml:space="preserve"> </w:t>
            </w:r>
            <w:r>
              <w:rPr>
                <w:color w:val="000000"/>
              </w:rPr>
              <w:t>выставляется за правильный ответ</w:t>
            </w:r>
            <w:r>
              <w:t xml:space="preserve"> на вопрос задачи. </w:t>
            </w:r>
            <w:r>
              <w:rPr>
                <w:shd w:val="clear" w:color="auto" w:fill="FFFFFF"/>
              </w:rPr>
              <w:t>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270EF6" w14:paraId="4CB82B0D" w14:textId="77777777" w:rsidTr="00270E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3ED2" w14:textId="77777777" w:rsidR="00270EF6" w:rsidRDefault="00270EF6">
            <w:pPr>
              <w:rPr>
                <w:b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CF36" w14:textId="6DA8EC8A" w:rsidR="00270EF6" w:rsidRDefault="00F122B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F122B4">
              <w:rPr>
                <w:bCs/>
              </w:rPr>
              <w:t>Оценка «</w:t>
            </w:r>
            <w:r>
              <w:rPr>
                <w:bCs/>
              </w:rPr>
              <w:t>УДОВЛЕТВОРИТЕЛЬНО</w:t>
            </w:r>
            <w:r w:rsidRPr="00F122B4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r w:rsidR="00270EF6">
              <w:rPr>
                <w:color w:val="000000"/>
              </w:rPr>
              <w:t>выставляется за правильный ответ</w:t>
            </w:r>
            <w:r w:rsidR="00270EF6">
              <w:t xml:space="preserve"> на вопрос задачи.</w:t>
            </w:r>
            <w:r w:rsidR="00270EF6">
              <w:rPr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со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270EF6" w14:paraId="5CEBEBBA" w14:textId="77777777" w:rsidTr="00270E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62CB" w14:textId="77777777" w:rsidR="00270EF6" w:rsidRDefault="00270EF6">
            <w:pPr>
              <w:rPr>
                <w:b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F41D" w14:textId="0791C8E3" w:rsidR="00270EF6" w:rsidRDefault="00270EF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>
              <w:t> </w:t>
            </w:r>
            <w:r w:rsidR="00F122B4" w:rsidRPr="00F122B4">
              <w:rPr>
                <w:bCs/>
              </w:rPr>
              <w:t>Оценка «</w:t>
            </w:r>
            <w:r w:rsidR="00F122B4">
              <w:rPr>
                <w:bCs/>
              </w:rPr>
              <w:t>НЕУДОВЛЕТВОРИТЕЛЬНО</w:t>
            </w:r>
            <w:r w:rsidR="00F122B4" w:rsidRPr="00F122B4">
              <w:rPr>
                <w:bCs/>
              </w:rPr>
              <w:t>»</w:t>
            </w:r>
            <w:r w:rsidR="00F122B4">
              <w:rPr>
                <w:bCs/>
              </w:rPr>
              <w:t xml:space="preserve"> </w:t>
            </w:r>
            <w:r>
              <w:rPr>
                <w:color w:val="000000"/>
              </w:rPr>
              <w:t>выставляется за неправильный ответ</w:t>
            </w:r>
            <w:r>
              <w:t xml:space="preserve"> на вопрос задачи. Отсутствуют ответы на дополнительные вопросы.</w:t>
            </w:r>
          </w:p>
        </w:tc>
      </w:tr>
      <w:tr w:rsidR="00270EF6" w14:paraId="161AC5F5" w14:textId="77777777" w:rsidTr="00270E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2DB0" w14:textId="77777777" w:rsidR="00270EF6" w:rsidRDefault="00270E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Проверка практических навыков</w:t>
            </w:r>
          </w:p>
          <w:p w14:paraId="7E48A116" w14:textId="77777777" w:rsidR="00270EF6" w:rsidRDefault="00270EF6">
            <w:pPr>
              <w:jc w:val="center"/>
              <w:rPr>
                <w:b/>
                <w:color w:val="000000"/>
              </w:rPr>
            </w:pPr>
          </w:p>
          <w:p w14:paraId="4358B544" w14:textId="77777777" w:rsidR="00270EF6" w:rsidRDefault="00270EF6">
            <w:pPr>
              <w:ind w:firstLine="29"/>
              <w:jc w:val="center"/>
              <w:rPr>
                <w:b/>
                <w:color w:val="000000"/>
              </w:rPr>
            </w:pPr>
            <w:r>
              <w:rPr>
                <w:b/>
                <w:spacing w:val="-6"/>
              </w:rPr>
              <w:t>Анализ рентгенограмм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B750" w14:textId="77777777" w:rsidR="00270EF6" w:rsidRDefault="00270EF6">
            <w:pPr>
              <w:jc w:val="both"/>
            </w:pPr>
            <w:r>
              <w:t>Для оценки качества описания предложенной рентгенограммы мы используем примерную схему, подходящую к различным рентгенологическим методам.</w:t>
            </w:r>
          </w:p>
          <w:p w14:paraId="443B4816" w14:textId="77777777" w:rsidR="00270EF6" w:rsidRDefault="00270EF6">
            <w:pPr>
              <w:pStyle w:val="af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исследования</w:t>
            </w:r>
          </w:p>
          <w:p w14:paraId="31494D88" w14:textId="77777777" w:rsidR="00270EF6" w:rsidRDefault="00270EF6">
            <w:pPr>
              <w:pStyle w:val="af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 исследования (обзорная рентгенография, исследование с контрастированием и т.д)</w:t>
            </w:r>
          </w:p>
          <w:p w14:paraId="64303691" w14:textId="77777777" w:rsidR="00270EF6" w:rsidRDefault="00270EF6">
            <w:pPr>
              <w:pStyle w:val="af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Проекция снимка</w:t>
            </w:r>
          </w:p>
          <w:p w14:paraId="28AA428D" w14:textId="77777777" w:rsidR="00270EF6" w:rsidRDefault="00270EF6">
            <w:pPr>
              <w:pStyle w:val="af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качества рентгенограммы</w:t>
            </w:r>
          </w:p>
          <w:p w14:paraId="26C7E7F3" w14:textId="77777777" w:rsidR="00270EF6" w:rsidRDefault="00270EF6">
            <w:pPr>
              <w:pStyle w:val="af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  <w:shd w:val="clear" w:color="auto" w:fill="FFFFFF"/>
              </w:rPr>
              <w:t>Сравнительная оценка легочных полей (площадь, форма, прозрачность)</w:t>
            </w:r>
          </w:p>
          <w:p w14:paraId="5E1A2F1D" w14:textId="77777777" w:rsidR="00270EF6" w:rsidRDefault="00270EF6">
            <w:pPr>
              <w:pStyle w:val="af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  <w:shd w:val="clear" w:color="auto" w:fill="FFFFFF"/>
              </w:rPr>
              <w:t>Состояние средостения</w:t>
            </w:r>
          </w:p>
          <w:p w14:paraId="2D8E6392" w14:textId="77777777" w:rsidR="00270EF6" w:rsidRDefault="00270EF6">
            <w:pPr>
              <w:pStyle w:val="af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  <w:shd w:val="clear" w:color="auto" w:fill="FFFFFF"/>
              </w:rPr>
              <w:t>Положение кости (обычное, смещение вследствие вывиха или подвывиха)</w:t>
            </w:r>
          </w:p>
          <w:p w14:paraId="4A8EB16E" w14:textId="77777777" w:rsidR="00270EF6" w:rsidRDefault="00270EF6">
            <w:pPr>
              <w:pStyle w:val="af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  <w:shd w:val="clear" w:color="auto" w:fill="FFFFFF"/>
              </w:rPr>
              <w:t>Наружные контуры кости с учетом анатомических особенностей (ровные или неровные, четкие или нечеткие)</w:t>
            </w:r>
          </w:p>
          <w:p w14:paraId="5F39972F" w14:textId="77777777" w:rsidR="00270EF6" w:rsidRDefault="00270EF6">
            <w:pPr>
              <w:pStyle w:val="af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  <w:shd w:val="clear" w:color="auto" w:fill="FFFFFF"/>
              </w:rPr>
              <w:t> Реакция надкостницы </w:t>
            </w:r>
          </w:p>
          <w:p w14:paraId="3F69D831" w14:textId="77777777" w:rsidR="00270EF6" w:rsidRDefault="00270EF6">
            <w:pPr>
              <w:pStyle w:val="af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  <w:shd w:val="clear" w:color="auto" w:fill="FFFFFF"/>
              </w:rPr>
              <w:t>Костная структура</w:t>
            </w:r>
          </w:p>
          <w:p w14:paraId="5A979BC7" w14:textId="77777777" w:rsidR="00270EF6" w:rsidRDefault="00270EF6">
            <w:pPr>
              <w:pStyle w:val="af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  <w:shd w:val="clear" w:color="auto" w:fill="FFFFFF"/>
              </w:rPr>
              <w:t>Описание костных отломков</w:t>
            </w:r>
          </w:p>
          <w:p w14:paraId="0540022E" w14:textId="77777777" w:rsidR="00270EF6" w:rsidRDefault="00270EF6">
            <w:pPr>
              <w:pStyle w:val="af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  <w:shd w:val="clear" w:color="auto" w:fill="FFFFFF"/>
              </w:rPr>
              <w:t>Условия проведенного рентгеноурологического исследования (экскреторная урография, цистография и т.д.)</w:t>
            </w:r>
          </w:p>
          <w:p w14:paraId="03A04CDF" w14:textId="77777777" w:rsidR="00270EF6" w:rsidRDefault="00270EF6">
            <w:pPr>
              <w:pStyle w:val="af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  <w:shd w:val="clear" w:color="auto" w:fill="FFFFFF"/>
              </w:rPr>
              <w:t>Форма, положение, взаиморасположение и размеры почек</w:t>
            </w:r>
          </w:p>
          <w:p w14:paraId="37B1B64B" w14:textId="77777777" w:rsidR="00270EF6" w:rsidRDefault="00270EF6">
            <w:pPr>
              <w:pStyle w:val="af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  <w:shd w:val="clear" w:color="auto" w:fill="FFFFFF"/>
              </w:rPr>
              <w:t>Состояние чашечно-лоханочной системы</w:t>
            </w:r>
          </w:p>
          <w:p w14:paraId="37AB2653" w14:textId="77777777" w:rsidR="00270EF6" w:rsidRDefault="00270EF6">
            <w:pPr>
              <w:pStyle w:val="af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  <w:shd w:val="clear" w:color="auto" w:fill="FFFFFF"/>
              </w:rPr>
              <w:t>Наличие пузырно-мочеточникового рефлюкса</w:t>
            </w:r>
          </w:p>
          <w:p w14:paraId="3BEA1824" w14:textId="354E9EFF" w:rsidR="00270EF6" w:rsidRDefault="00270EF6">
            <w:pPr>
              <w:ind w:firstLine="34"/>
              <w:jc w:val="both"/>
            </w:pPr>
            <w:r>
              <w:t> </w:t>
            </w:r>
            <w:r w:rsidR="00F122B4" w:rsidRPr="00F122B4">
              <w:rPr>
                <w:bCs/>
              </w:rPr>
              <w:t>Оценка «ОТЛИЧНО»</w:t>
            </w:r>
            <w:r>
              <w:rPr>
                <w:color w:val="000000"/>
              </w:rPr>
              <w:t xml:space="preserve"> выставляется за правильные ответы</w:t>
            </w:r>
            <w:r>
              <w:t xml:space="preserve"> на все оценочные критерии</w:t>
            </w:r>
          </w:p>
          <w:p w14:paraId="1EACFCB0" w14:textId="70106FFB" w:rsidR="00270EF6" w:rsidRDefault="00270EF6">
            <w:pPr>
              <w:ind w:firstLine="34"/>
              <w:jc w:val="both"/>
            </w:pPr>
            <w:r>
              <w:t> </w:t>
            </w:r>
            <w:r w:rsidR="00F122B4" w:rsidRPr="00F122B4">
              <w:rPr>
                <w:bCs/>
              </w:rPr>
              <w:t>Оценка «</w:t>
            </w:r>
            <w:r w:rsidR="00F122B4">
              <w:rPr>
                <w:bCs/>
              </w:rPr>
              <w:t>ХОРОШО</w:t>
            </w:r>
            <w:r w:rsidR="00F122B4" w:rsidRPr="00F122B4">
              <w:rPr>
                <w:bCs/>
              </w:rPr>
              <w:t>»</w:t>
            </w:r>
            <w:r>
              <w:rPr>
                <w:color w:val="000000"/>
              </w:rPr>
              <w:t xml:space="preserve"> выставляется за правильные ответы</w:t>
            </w:r>
            <w:r>
              <w:t xml:space="preserve"> более, чем на 75% оценочных критериев</w:t>
            </w:r>
          </w:p>
          <w:p w14:paraId="6D66BD15" w14:textId="1A3A2A11" w:rsidR="00270EF6" w:rsidRDefault="00270EF6">
            <w:pPr>
              <w:ind w:firstLine="34"/>
              <w:jc w:val="both"/>
            </w:pPr>
            <w:r>
              <w:t> </w:t>
            </w:r>
            <w:r w:rsidR="00F122B4" w:rsidRPr="00F122B4">
              <w:rPr>
                <w:bCs/>
              </w:rPr>
              <w:t>Оценка «</w:t>
            </w:r>
            <w:r w:rsidR="00F122B4">
              <w:rPr>
                <w:bCs/>
              </w:rPr>
              <w:t>УДОВЛЕТВОРИТЕЛЬНО</w:t>
            </w:r>
            <w:r w:rsidR="00F122B4" w:rsidRPr="00F122B4">
              <w:rPr>
                <w:bCs/>
              </w:rPr>
              <w:t>»</w:t>
            </w:r>
            <w:r>
              <w:rPr>
                <w:color w:val="000000"/>
              </w:rPr>
              <w:t xml:space="preserve"> выставляется за правильные ответы</w:t>
            </w:r>
            <w:r>
              <w:t xml:space="preserve"> более, чем на 25 - 50% оценочных критериев</w:t>
            </w:r>
          </w:p>
          <w:p w14:paraId="1970C3F8" w14:textId="44C8DE34" w:rsidR="00270EF6" w:rsidRDefault="00F122B4">
            <w:pPr>
              <w:ind w:firstLine="34"/>
              <w:jc w:val="both"/>
            </w:pPr>
            <w:r w:rsidRPr="00F122B4">
              <w:rPr>
                <w:bCs/>
              </w:rPr>
              <w:t>Оценка «</w:t>
            </w:r>
            <w:r>
              <w:rPr>
                <w:bCs/>
              </w:rPr>
              <w:t>НЕУДОВЛЕТВОРИТЕЛЬНО</w:t>
            </w:r>
            <w:r w:rsidRPr="00F122B4">
              <w:rPr>
                <w:bCs/>
              </w:rPr>
              <w:t>»</w:t>
            </w:r>
            <w:r w:rsidR="00270EF6">
              <w:rPr>
                <w:color w:val="000000"/>
              </w:rPr>
              <w:t xml:space="preserve"> выставляется за правильные ответы</w:t>
            </w:r>
            <w:r w:rsidR="00270EF6">
              <w:t xml:space="preserve"> более, чем на 25% оценочных критериев</w:t>
            </w:r>
          </w:p>
        </w:tc>
      </w:tr>
    </w:tbl>
    <w:p w14:paraId="1C28F8B6" w14:textId="77777777" w:rsidR="00270EF6" w:rsidRDefault="00270EF6" w:rsidP="00270EF6">
      <w:pPr>
        <w:pStyle w:val="af3"/>
        <w:ind w:left="0" w:firstLine="709"/>
        <w:rPr>
          <w:i/>
          <w:color w:val="000000"/>
          <w:sz w:val="28"/>
          <w:szCs w:val="28"/>
        </w:rPr>
      </w:pPr>
    </w:p>
    <w:p w14:paraId="6ADA1423" w14:textId="77777777" w:rsidR="00270EF6" w:rsidRDefault="00270EF6" w:rsidP="00270EF6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оценивания, применяемые при текущем контроле самостоятельной работы обучающихся</w:t>
      </w:r>
    </w:p>
    <w:p w14:paraId="4B43817E" w14:textId="77777777" w:rsidR="00270EF6" w:rsidRDefault="00270EF6" w:rsidP="00270EF6">
      <w:pPr>
        <w:ind w:firstLine="709"/>
        <w:jc w:val="center"/>
        <w:rPr>
          <w:b/>
          <w:color w:val="000000"/>
          <w:sz w:val="28"/>
          <w:szCs w:val="28"/>
        </w:rPr>
      </w:pPr>
    </w:p>
    <w:p w14:paraId="77CBA57F" w14:textId="77777777" w:rsidR="00270EF6" w:rsidRDefault="00270EF6" w:rsidP="00270EF6">
      <w:pPr>
        <w:pStyle w:val="af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Критерии оценки учебной истории болезни</w:t>
      </w: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3461"/>
        <w:gridCol w:w="5884"/>
      </w:tblGrid>
      <w:tr w:rsidR="00270EF6" w14:paraId="19148149" w14:textId="77777777" w:rsidTr="00270EF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FA76" w14:textId="77777777" w:rsidR="00270EF6" w:rsidRDefault="00270EF6">
            <w:pPr>
              <w:pStyle w:val="af3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6E7D" w14:textId="77777777" w:rsidR="00270EF6" w:rsidRDefault="00270EF6">
            <w:pPr>
              <w:pStyle w:val="af3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270EF6" w14:paraId="6F7848E1" w14:textId="77777777" w:rsidTr="00270EF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991F" w14:textId="56FF7583" w:rsidR="00270EF6" w:rsidRDefault="00F122B4">
            <w:pPr>
              <w:pStyle w:val="af3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1EAB" w14:textId="77777777" w:rsidR="00270EF6" w:rsidRDefault="00270EF6">
            <w:pPr>
              <w:pStyle w:val="af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полностью отвечает требованиям и схеме оформления истории болезни. Написана грамотно, литературным языком с использованием современной медицинской терминологии. Куратор умеет осознано и оперативно трансформировать полученные знания при характеристике теоретических, клинико- диагностических и лечебных аспектов детской хирургии.</w:t>
            </w:r>
          </w:p>
        </w:tc>
      </w:tr>
      <w:tr w:rsidR="00270EF6" w14:paraId="36768CC5" w14:textId="77777777" w:rsidTr="00270EF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D9DE" w14:textId="301DAA4C" w:rsidR="00270EF6" w:rsidRDefault="00F122B4">
            <w:pPr>
              <w:pStyle w:val="af3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1CD8" w14:textId="77777777" w:rsidR="00270EF6" w:rsidRDefault="00270EF6">
            <w:pPr>
              <w:pStyle w:val="af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полностью отвечает требованиям и схеме оформления истории болезни. Написана грамотно, литературным языком с использованием современной медицинской терминологии. Куратор владеет логикой изложения, выделяет главное, осознанно использует научные понятия, клинические симптомы,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диагностические данные, основные методы лечения, допуская несущественные ошибки и неточности.</w:t>
            </w:r>
          </w:p>
        </w:tc>
      </w:tr>
      <w:tr w:rsidR="00270EF6" w14:paraId="293780AE" w14:textId="77777777" w:rsidTr="00270EF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369B" w14:textId="3BBB076E" w:rsidR="00270EF6" w:rsidRDefault="00F122B4">
            <w:pPr>
              <w:pStyle w:val="af3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DEBA" w14:textId="77777777" w:rsidR="00270EF6" w:rsidRDefault="00270EF6">
            <w:pPr>
              <w:pStyle w:val="af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отвечает требованиям и схеме оформления истории болезни. Допущены ошибки в употреблении терминов, трактовке симптомов, методах диагностики и/или лечения.</w:t>
            </w:r>
          </w:p>
        </w:tc>
      </w:tr>
      <w:tr w:rsidR="00270EF6" w14:paraId="4A0B470A" w14:textId="77777777" w:rsidTr="00270EF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5778" w14:textId="4AFF292D" w:rsidR="00270EF6" w:rsidRDefault="00F122B4">
            <w:pPr>
              <w:pStyle w:val="af3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82A5" w14:textId="77777777" w:rsidR="00270EF6" w:rsidRDefault="00270EF6">
            <w:pPr>
              <w:pStyle w:val="af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Нарушена структура в изложении материала, допущены ошибки в употреблении терминов. Значительные ошибки в анализе и изложении клинической ситуации. Письменное изложение работы требует поправок, коррекции.</w:t>
            </w:r>
          </w:p>
          <w:p w14:paraId="1CF8A493" w14:textId="77777777" w:rsidR="00270EF6" w:rsidRDefault="00270EF6">
            <w:pPr>
              <w:pStyle w:val="af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истории болезни студент фрагментарно описывает результаты клинического обследования больного, без осмысления связи между разделами, допускает ошибки в трактовке клинической картины, диагностики и лечения.</w:t>
            </w:r>
          </w:p>
          <w:p w14:paraId="09CE4A76" w14:textId="77777777" w:rsidR="00270EF6" w:rsidRDefault="00270EF6">
            <w:pPr>
              <w:pStyle w:val="af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истории болезни не отражает патологии курируемого больного.</w:t>
            </w:r>
          </w:p>
        </w:tc>
      </w:tr>
    </w:tbl>
    <w:p w14:paraId="2DB130FC" w14:textId="77777777" w:rsidR="00270EF6" w:rsidRDefault="00270EF6" w:rsidP="00270EF6">
      <w:pPr>
        <w:pStyle w:val="af3"/>
        <w:ind w:left="0" w:firstLine="709"/>
        <w:jc w:val="center"/>
        <w:rPr>
          <w:rFonts w:ascii="Times New Roman" w:hAnsi="Times New Roman"/>
          <w:b/>
        </w:rPr>
      </w:pPr>
    </w:p>
    <w:p w14:paraId="54E1FD66" w14:textId="77777777" w:rsidR="00F122B4" w:rsidRDefault="00F122B4" w:rsidP="00F122B4">
      <w:pPr>
        <w:pStyle w:val="af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</w:t>
      </w: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1760"/>
        <w:gridCol w:w="7585"/>
      </w:tblGrid>
      <w:tr w:rsidR="00F122B4" w14:paraId="11E25EA5" w14:textId="77777777" w:rsidTr="00F122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0BF7" w14:textId="77777777" w:rsidR="00F122B4" w:rsidRDefault="00F122B4">
            <w:pPr>
              <w:spacing w:after="255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01BB" w14:textId="77777777" w:rsidR="00F122B4" w:rsidRDefault="00F122B4">
            <w:pPr>
              <w:spacing w:after="255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F122B4" w14:paraId="2102B71F" w14:textId="77777777" w:rsidTr="00F122B4">
        <w:trPr>
          <w:trHeight w:val="2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8F26" w14:textId="77777777" w:rsidR="00F122B4" w:rsidRPr="00754681" w:rsidRDefault="00F122B4">
            <w:pPr>
              <w:spacing w:after="255"/>
              <w:contextualSpacing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54681">
              <w:rPr>
                <w:b/>
                <w:bCs/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8EA" w14:textId="77777777" w:rsidR="00F122B4" w:rsidRDefault="00F122B4">
            <w:pPr>
              <w:spacing w:after="255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Глубоко и точно усвоил программный материал, четко и логически его излагает, правильно обосновывает принятое решение.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</w:t>
            </w:r>
          </w:p>
        </w:tc>
      </w:tr>
      <w:tr w:rsidR="00F122B4" w14:paraId="67CD1D65" w14:textId="77777777" w:rsidTr="00F122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D923" w14:textId="77777777" w:rsidR="00F122B4" w:rsidRPr="00754681" w:rsidRDefault="00F122B4">
            <w:pPr>
              <w:spacing w:after="255"/>
              <w:contextualSpacing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54681">
              <w:rPr>
                <w:b/>
                <w:bCs/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C204" w14:textId="77777777" w:rsidR="00F122B4" w:rsidRDefault="00F122B4">
            <w:pPr>
              <w:spacing w:after="255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знает значительной части программного материала, допускает существенные ошибки, не может принять правильного решения.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</w:t>
            </w:r>
          </w:p>
        </w:tc>
      </w:tr>
    </w:tbl>
    <w:p w14:paraId="01B11209" w14:textId="77777777" w:rsidR="00270EF6" w:rsidRDefault="00270EF6" w:rsidP="00270EF6">
      <w:pPr>
        <w:pStyle w:val="af3"/>
        <w:ind w:left="0" w:firstLine="709"/>
        <w:jc w:val="center"/>
        <w:rPr>
          <w:rFonts w:ascii="Times New Roman" w:hAnsi="Times New Roman"/>
          <w:b/>
        </w:rPr>
      </w:pPr>
    </w:p>
    <w:p w14:paraId="010D989F" w14:textId="77777777" w:rsidR="00270EF6" w:rsidRDefault="00270EF6" w:rsidP="00270EF6">
      <w:pPr>
        <w:pStyle w:val="af3"/>
        <w:numPr>
          <w:ilvl w:val="0"/>
          <w:numId w:val="1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2"/>
    </w:p>
    <w:p w14:paraId="01A4CBD5" w14:textId="77777777" w:rsidR="00270EF6" w:rsidRDefault="00270EF6" w:rsidP="00270EF6">
      <w:pPr>
        <w:pStyle w:val="af3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2A2C5A1B" w14:textId="650CEBD3" w:rsidR="00270EF6" w:rsidRDefault="00270EF6" w:rsidP="00270EF6">
      <w:pPr>
        <w:pStyle w:val="af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 w:rsidR="00C45984">
        <w:rPr>
          <w:rFonts w:ascii="Times New Roman" w:hAnsi="Times New Roman"/>
          <w:color w:val="000000"/>
          <w:sz w:val="28"/>
          <w:szCs w:val="28"/>
        </w:rPr>
        <w:t>зачёта</w:t>
      </w:r>
      <w:r>
        <w:rPr>
          <w:rFonts w:ascii="Times New Roman" w:hAnsi="Times New Roman"/>
          <w:color w:val="000000"/>
          <w:sz w:val="28"/>
          <w:szCs w:val="28"/>
        </w:rPr>
        <w:t xml:space="preserve"> проводится   в устной форме по </w:t>
      </w:r>
      <w:r w:rsidR="00C45984">
        <w:rPr>
          <w:rFonts w:ascii="Times New Roman" w:hAnsi="Times New Roman"/>
          <w:color w:val="000000"/>
          <w:sz w:val="28"/>
          <w:szCs w:val="28"/>
        </w:rPr>
        <w:t>зачётным</w:t>
      </w:r>
      <w:r>
        <w:rPr>
          <w:rFonts w:ascii="Times New Roman" w:hAnsi="Times New Roman"/>
          <w:color w:val="000000"/>
          <w:sz w:val="28"/>
          <w:szCs w:val="28"/>
        </w:rPr>
        <w:t xml:space="preserve"> билетам, которые включают 2 теоретических вопроса</w:t>
      </w:r>
      <w:r w:rsidR="00C45984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  проблемно-ситуационную задачу</w:t>
      </w:r>
      <w:r w:rsidR="00C45984">
        <w:rPr>
          <w:rFonts w:ascii="Times New Roman" w:hAnsi="Times New Roman"/>
          <w:color w:val="000000"/>
          <w:sz w:val="28"/>
          <w:szCs w:val="28"/>
        </w:rPr>
        <w:t>.</w:t>
      </w:r>
    </w:p>
    <w:p w14:paraId="3BCF5067" w14:textId="77777777" w:rsidR="00270EF6" w:rsidRDefault="00270EF6" w:rsidP="00270EF6">
      <w:pPr>
        <w:pStyle w:val="af3"/>
        <w:ind w:left="0" w:firstLine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1B4C5091" w14:textId="77777777" w:rsidR="00270EF6" w:rsidRDefault="00270EF6" w:rsidP="00270EF6">
      <w:pPr>
        <w:pStyle w:val="af3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9BB99A6" w14:textId="5A62FCBA" w:rsidR="00270EF6" w:rsidRDefault="00270EF6" w:rsidP="00270EF6">
      <w:pPr>
        <w:pStyle w:val="31"/>
        <w:tabs>
          <w:tab w:val="right" w:pos="9593"/>
        </w:tabs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Перечень вопросов к </w:t>
      </w:r>
      <w:r w:rsidR="001B2736">
        <w:rPr>
          <w:rFonts w:ascii="Times New Roman" w:hAnsi="Times New Roman" w:cs="Times New Roman"/>
          <w:b/>
          <w:caps/>
          <w:sz w:val="28"/>
          <w:szCs w:val="28"/>
        </w:rPr>
        <w:t>зачёту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по детской </w:t>
      </w:r>
      <w:r w:rsidR="001B2736">
        <w:rPr>
          <w:rFonts w:ascii="Times New Roman" w:hAnsi="Times New Roman" w:cs="Times New Roman"/>
          <w:b/>
          <w:caps/>
          <w:sz w:val="28"/>
          <w:szCs w:val="28"/>
        </w:rPr>
        <w:t>уроандрологии</w:t>
      </w:r>
    </w:p>
    <w:p w14:paraId="3D33257C" w14:textId="77777777" w:rsidR="00270EF6" w:rsidRDefault="00270EF6" w:rsidP="00270EF6">
      <w:pPr>
        <w:numPr>
          <w:ilvl w:val="0"/>
          <w:numId w:val="12"/>
        </w:numPr>
        <w:jc w:val="both"/>
      </w:pPr>
      <w:r>
        <w:t>Крипторхизм. Классификация, диагностика, сроки и методы лечения.</w:t>
      </w:r>
    </w:p>
    <w:p w14:paraId="6E31E846" w14:textId="77777777" w:rsidR="00270EF6" w:rsidRDefault="00270EF6" w:rsidP="00270EF6">
      <w:pPr>
        <w:numPr>
          <w:ilvl w:val="0"/>
          <w:numId w:val="12"/>
        </w:numPr>
        <w:jc w:val="both"/>
      </w:pPr>
      <w:r>
        <w:lastRenderedPageBreak/>
        <w:t>Водянка оболочек яичка и семенного канатика. Дифференциальная диагностика. Сроки оперативного лечения.</w:t>
      </w:r>
    </w:p>
    <w:p w14:paraId="0BA8CAA8" w14:textId="77777777" w:rsidR="00270EF6" w:rsidRDefault="00270EF6" w:rsidP="00270EF6">
      <w:pPr>
        <w:numPr>
          <w:ilvl w:val="0"/>
          <w:numId w:val="12"/>
        </w:numPr>
        <w:jc w:val="both"/>
      </w:pPr>
      <w:r>
        <w:t>Алгоритм урологической диагностики в педиатрии. Рентгенологическая диагностика урологических заболеваний у детей.</w:t>
      </w:r>
    </w:p>
    <w:p w14:paraId="65734102" w14:textId="77777777" w:rsidR="00270EF6" w:rsidRDefault="00270EF6" w:rsidP="00270EF6">
      <w:pPr>
        <w:numPr>
          <w:ilvl w:val="0"/>
          <w:numId w:val="12"/>
        </w:numPr>
        <w:jc w:val="both"/>
      </w:pPr>
      <w:r>
        <w:t>Экскреторная урография. Показания и противопоказания. Техника выполнения. Клиническая оценка.</w:t>
      </w:r>
    </w:p>
    <w:p w14:paraId="1191C97D" w14:textId="77777777" w:rsidR="00270EF6" w:rsidRDefault="00270EF6" w:rsidP="00270EF6">
      <w:pPr>
        <w:numPr>
          <w:ilvl w:val="0"/>
          <w:numId w:val="12"/>
        </w:numPr>
        <w:jc w:val="both"/>
      </w:pPr>
      <w:r>
        <w:t>Врожденный гидронефроз. Этиология, клиника, методы диагностики. Тактика педиатра.</w:t>
      </w:r>
    </w:p>
    <w:p w14:paraId="20EB7922" w14:textId="77777777" w:rsidR="00270EF6" w:rsidRDefault="00270EF6" w:rsidP="00270EF6">
      <w:pPr>
        <w:numPr>
          <w:ilvl w:val="0"/>
          <w:numId w:val="12"/>
        </w:numPr>
        <w:jc w:val="both"/>
      </w:pPr>
      <w:r>
        <w:t>Пузырно-мочеточниковый рефлюкс. Причины, клиника, диагностика. Последствия ПМР.  Методы лечения.</w:t>
      </w:r>
    </w:p>
    <w:p w14:paraId="0492D416" w14:textId="77777777" w:rsidR="00270EF6" w:rsidRDefault="00270EF6" w:rsidP="00270EF6">
      <w:pPr>
        <w:numPr>
          <w:ilvl w:val="0"/>
          <w:numId w:val="12"/>
        </w:numPr>
        <w:jc w:val="both"/>
      </w:pPr>
      <w:r>
        <w:t>Уролитиаз у детей. Диагностика, методы лечения. Купирование почечной колики.</w:t>
      </w:r>
    </w:p>
    <w:p w14:paraId="0FDF1574" w14:textId="77777777" w:rsidR="00270EF6" w:rsidRDefault="00270EF6" w:rsidP="00270EF6">
      <w:pPr>
        <w:numPr>
          <w:ilvl w:val="0"/>
          <w:numId w:val="12"/>
        </w:numPr>
        <w:jc w:val="both"/>
      </w:pPr>
      <w:r>
        <w:t>Злокачественные опухоли костей у детей. Дифференциальная диагностика. Принципы лечения.</w:t>
      </w:r>
    </w:p>
    <w:p w14:paraId="7C46C539" w14:textId="77777777" w:rsidR="00270EF6" w:rsidRDefault="00270EF6" w:rsidP="00270EF6">
      <w:pPr>
        <w:numPr>
          <w:ilvl w:val="0"/>
          <w:numId w:val="12"/>
        </w:numPr>
        <w:jc w:val="both"/>
      </w:pPr>
      <w:r>
        <w:t>Нефробластома. Клиника, диагностика, дифференциальная диагностика. Принципы лечения.</w:t>
      </w:r>
    </w:p>
    <w:p w14:paraId="420923DA" w14:textId="77777777" w:rsidR="00270EF6" w:rsidRDefault="00270EF6" w:rsidP="00270EF6">
      <w:pPr>
        <w:numPr>
          <w:ilvl w:val="0"/>
          <w:numId w:val="12"/>
        </w:numPr>
        <w:jc w:val="both"/>
      </w:pPr>
      <w:r>
        <w:t>Нейробластома у детей. Клиника, диагностика, дифференциальная диагностика. Принципы лечения.</w:t>
      </w:r>
    </w:p>
    <w:p w14:paraId="73B13DAE" w14:textId="77777777" w:rsidR="00270EF6" w:rsidRDefault="00270EF6" w:rsidP="00270EF6">
      <w:pPr>
        <w:numPr>
          <w:ilvl w:val="0"/>
          <w:numId w:val="12"/>
        </w:numPr>
        <w:jc w:val="both"/>
      </w:pPr>
      <w:r>
        <w:t>Эхинококкоз легкого у детей. Этиология, патогенез, клиника, диагностика, осложнения. Лечение.</w:t>
      </w:r>
    </w:p>
    <w:p w14:paraId="71983418" w14:textId="77777777" w:rsidR="00270EF6" w:rsidRDefault="00270EF6" w:rsidP="00270EF6">
      <w:pPr>
        <w:numPr>
          <w:ilvl w:val="0"/>
          <w:numId w:val="12"/>
        </w:numPr>
        <w:jc w:val="both"/>
      </w:pPr>
      <w:r>
        <w:t>Эхинококкоз печени у детей. Этиология, патогенез, клиника, диагностика, осложнения. Лечение.</w:t>
      </w:r>
    </w:p>
    <w:p w14:paraId="77136E88" w14:textId="77777777" w:rsidR="00270EF6" w:rsidRDefault="00270EF6" w:rsidP="00270EF6">
      <w:pPr>
        <w:numPr>
          <w:ilvl w:val="0"/>
          <w:numId w:val="12"/>
        </w:numPr>
        <w:jc w:val="both"/>
      </w:pPr>
      <w:r>
        <w:t>Клиника и диагностика врожденного вывиха бедра у детей до 1-го года. Методы лечения.</w:t>
      </w:r>
    </w:p>
    <w:p w14:paraId="3F845450" w14:textId="77777777" w:rsidR="00270EF6" w:rsidRDefault="00270EF6" w:rsidP="00270EF6">
      <w:pPr>
        <w:numPr>
          <w:ilvl w:val="0"/>
          <w:numId w:val="12"/>
        </w:numPr>
        <w:jc w:val="both"/>
      </w:pPr>
      <w:r>
        <w:t>Клиника и диагностика врожденного вывиха бедра у детей старше 1-го года. Методы лечения.</w:t>
      </w:r>
    </w:p>
    <w:p w14:paraId="52A3531C" w14:textId="77777777" w:rsidR="00270EF6" w:rsidRDefault="00270EF6" w:rsidP="00270EF6">
      <w:pPr>
        <w:numPr>
          <w:ilvl w:val="0"/>
          <w:numId w:val="12"/>
        </w:numPr>
        <w:jc w:val="both"/>
      </w:pPr>
      <w:r>
        <w:t>Врожденная мышечная кривошея. Клиника, диагностика, методы консервативного и оперативного лечения.</w:t>
      </w:r>
    </w:p>
    <w:p w14:paraId="5EB82F0A" w14:textId="77777777" w:rsidR="00270EF6" w:rsidRDefault="00270EF6" w:rsidP="00270EF6">
      <w:pPr>
        <w:numPr>
          <w:ilvl w:val="0"/>
          <w:numId w:val="12"/>
        </w:numPr>
        <w:jc w:val="both"/>
      </w:pPr>
      <w:r>
        <w:t>Врожденная косолапость. Клинические признаки. Методы консервативного и оперативного лечения.</w:t>
      </w:r>
    </w:p>
    <w:p w14:paraId="5AF1729D" w14:textId="77777777" w:rsidR="00270EF6" w:rsidRDefault="00270EF6" w:rsidP="00270EF6">
      <w:pPr>
        <w:numPr>
          <w:ilvl w:val="0"/>
          <w:numId w:val="12"/>
        </w:numPr>
        <w:jc w:val="both"/>
      </w:pPr>
      <w:r>
        <w:t>Остеохондропатия головки бедренной кости (болезнь Легга-Кальве-Пертеса). Стадии заболевания. Клиника, диагностика. Методы лечения.</w:t>
      </w:r>
    </w:p>
    <w:p w14:paraId="7BC6E505" w14:textId="77777777" w:rsidR="00270EF6" w:rsidRDefault="00270EF6" w:rsidP="00270EF6">
      <w:pPr>
        <w:numPr>
          <w:ilvl w:val="0"/>
          <w:numId w:val="12"/>
        </w:numPr>
        <w:jc w:val="both"/>
      </w:pPr>
      <w:r>
        <w:t>Сколиоз у детей. Классификация, диагностика, консервативное лечение.</w:t>
      </w:r>
    </w:p>
    <w:p w14:paraId="184CF7EA" w14:textId="77777777" w:rsidR="00270EF6" w:rsidRDefault="00270EF6" w:rsidP="00270EF6">
      <w:pPr>
        <w:pStyle w:val="af3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5BCF92AA" w14:textId="77777777" w:rsidR="00270EF6" w:rsidRDefault="00270EF6" w:rsidP="00270EF6">
      <w:pPr>
        <w:pStyle w:val="af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Практические задания для проверки сформированных </w:t>
      </w:r>
    </w:p>
    <w:p w14:paraId="453A689C" w14:textId="77777777" w:rsidR="00270EF6" w:rsidRDefault="00270EF6" w:rsidP="00270EF6">
      <w:pPr>
        <w:pStyle w:val="af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умений и навыков</w:t>
      </w:r>
    </w:p>
    <w:p w14:paraId="6CCC153E" w14:textId="77777777" w:rsidR="00270EF6" w:rsidRDefault="00270EF6" w:rsidP="00270EF6">
      <w:pPr>
        <w:pStyle w:val="af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Проблемно-ситуационные задачи</w:t>
      </w:r>
    </w:p>
    <w:p w14:paraId="38E2ADDC" w14:textId="77777777" w:rsidR="00270EF6" w:rsidRDefault="00270EF6" w:rsidP="00270EF6">
      <w:pPr>
        <w:pStyle w:val="af3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2-летний мальчик доставлен в поликлинику с жалобами на беспокойство, боли в животе в течение последних 5 часов. Рвоты не было. При осмотре у мальчика в левой паховой области пальпируется малоподвижное, с четкими контурами эластичное болезненное образование размерами 4 х 6 см. Оба яичка в мошонке. Ваш диагноз? Тактика врача поликлиники и стационара?</w:t>
      </w:r>
    </w:p>
    <w:p w14:paraId="6B349E2C" w14:textId="77777777" w:rsidR="00270EF6" w:rsidRDefault="00270EF6" w:rsidP="00270EF6">
      <w:pPr>
        <w:pStyle w:val="af3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мальчика 1 месяца с рождения обнаружено увеличение правой половины мошонки за счет опухолевидного образования мягко-эластической консистенции, безболезненного, легко вправляемого в брюшную полость с урчанием, но при беспокойстве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ребенка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появляющегося вновь. Правое паховое кольцо расширено. Ваш диагноз и тактика?</w:t>
      </w:r>
    </w:p>
    <w:p w14:paraId="3EB5F698" w14:textId="77777777" w:rsidR="00270EF6" w:rsidRDefault="00270EF6" w:rsidP="00270EF6">
      <w:pPr>
        <w:pStyle w:val="af3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Врач педиатрического стационара при обследовании девочки 12 лет, длительно страдающей пиелонефритом, обнаружил у нее артериальную гипертензию. Укажите возможную причину гипертонии у больной и исследования, с помощью которых удается установить истинную причину заболевания у данных больных?</w:t>
      </w:r>
    </w:p>
    <w:p w14:paraId="65C2025A" w14:textId="77777777" w:rsidR="00270EF6" w:rsidRDefault="00270EF6" w:rsidP="00270EF6">
      <w:pPr>
        <w:pStyle w:val="af3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Девочке 3 года. В течение последних 2 лет проводится консервативное лечение по поводу рецидивирующего пиелонефрита, но в стационаре ребенок не обследовался. Для уточнения диагноза выполнено рентгенологическое обследование. При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цистографии выявлен заброс контрастного вещества в расширенный извитой левый мочеточник и лоханку. Ваш предварительный диагноз, план обследования и лечения?</w:t>
      </w:r>
    </w:p>
    <w:p w14:paraId="3659972E" w14:textId="77777777" w:rsidR="00270EF6" w:rsidRDefault="00270EF6" w:rsidP="00270EF6">
      <w:pPr>
        <w:pStyle w:val="af3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Мать, купая ребенка 2 лет, обнаружила у него в левой половине брюшной полости опухолевидное образование размерами с большое яблоко,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туго-эластической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консистенции, безболезненное, неподвижное. В поликлинике при УЗИ выявлено увеличение размеров левой почки, расширение коллекторной системы, истончение паренхимы. Ваш предварительный диагноз, план обследования и лечения?</w:t>
      </w:r>
    </w:p>
    <w:p w14:paraId="260999C7" w14:textId="77777777" w:rsidR="00270EF6" w:rsidRDefault="00270EF6" w:rsidP="00270EF6">
      <w:pPr>
        <w:pStyle w:val="af3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595D2781" w14:textId="77777777" w:rsidR="00270EF6" w:rsidRDefault="00270EF6" w:rsidP="00270EF6">
      <w:pPr>
        <w:pStyle w:val="af3"/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65C17340" w14:textId="77777777" w:rsidR="00270EF6" w:rsidRDefault="00270EF6" w:rsidP="00270EF6">
      <w:pPr>
        <w:pStyle w:val="af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5FB0F0D" w14:textId="77777777" w:rsidR="007D253A" w:rsidRDefault="007D253A" w:rsidP="007D253A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Образец зачетного билета</w:t>
      </w:r>
    </w:p>
    <w:p w14:paraId="4B7D4854" w14:textId="77777777" w:rsidR="007D253A" w:rsidRDefault="007D253A" w:rsidP="007D253A">
      <w:pPr>
        <w:jc w:val="center"/>
        <w:rPr>
          <w:i/>
          <w:sz w:val="28"/>
          <w:szCs w:val="28"/>
        </w:rPr>
      </w:pPr>
    </w:p>
    <w:p w14:paraId="204C99DB" w14:textId="77777777" w:rsidR="007D253A" w:rsidRDefault="007D253A" w:rsidP="007D253A">
      <w:pPr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 ВЫСШЕГО ОБРАЗОВАНИЯ</w:t>
      </w:r>
    </w:p>
    <w:p w14:paraId="35B72A25" w14:textId="77777777" w:rsidR="007D253A" w:rsidRDefault="007D253A" w:rsidP="007D253A">
      <w:pPr>
        <w:jc w:val="center"/>
        <w:rPr>
          <w:b/>
        </w:rPr>
      </w:pPr>
      <w:r>
        <w:rPr>
          <w:b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4ED8A123" w14:textId="77777777" w:rsidR="007D253A" w:rsidRDefault="007D253A" w:rsidP="007D253A">
      <w:pPr>
        <w:jc w:val="center"/>
        <w:rPr>
          <w:b/>
        </w:rPr>
      </w:pPr>
    </w:p>
    <w:p w14:paraId="67AA916E" w14:textId="77777777" w:rsidR="007D253A" w:rsidRDefault="007D253A" w:rsidP="007D253A">
      <w:pPr>
        <w:jc w:val="center"/>
        <w:rPr>
          <w:b/>
        </w:rPr>
      </w:pPr>
      <w:r>
        <w:rPr>
          <w:b/>
        </w:rPr>
        <w:t>Кафедра госпитальной хирургии, урологии</w:t>
      </w:r>
    </w:p>
    <w:p w14:paraId="159A2160" w14:textId="77777777" w:rsidR="007D253A" w:rsidRDefault="007D253A" w:rsidP="007D253A">
      <w:pPr>
        <w:jc w:val="center"/>
        <w:rPr>
          <w:b/>
        </w:rPr>
      </w:pPr>
      <w:r>
        <w:rPr>
          <w:b/>
        </w:rPr>
        <w:t>Подготовка кадров высшей квалификации в ординатуре</w:t>
      </w:r>
    </w:p>
    <w:p w14:paraId="54FF0F61" w14:textId="77777777" w:rsidR="007D253A" w:rsidRDefault="007D253A" w:rsidP="007D253A">
      <w:pPr>
        <w:jc w:val="center"/>
        <w:rPr>
          <w:b/>
        </w:rPr>
      </w:pPr>
      <w:r>
        <w:rPr>
          <w:b/>
        </w:rPr>
        <w:t>Специальность: 31.08.16 «Детская хирургия»</w:t>
      </w:r>
    </w:p>
    <w:p w14:paraId="57FDDC38" w14:textId="6F2092D4" w:rsidR="007D253A" w:rsidRDefault="007D253A" w:rsidP="007D253A">
      <w:pPr>
        <w:jc w:val="center"/>
        <w:rPr>
          <w:b/>
        </w:rPr>
      </w:pPr>
      <w:r>
        <w:rPr>
          <w:b/>
        </w:rPr>
        <w:t>Дисциплина: «Детская уроандрология»</w:t>
      </w:r>
    </w:p>
    <w:p w14:paraId="40F64455" w14:textId="77777777" w:rsidR="007D253A" w:rsidRDefault="007D253A" w:rsidP="007D253A">
      <w:pPr>
        <w:jc w:val="center"/>
        <w:rPr>
          <w:b/>
        </w:rPr>
      </w:pPr>
      <w:r>
        <w:rPr>
          <w:b/>
        </w:rPr>
        <w:t>Курс обучения: Первый</w:t>
      </w:r>
    </w:p>
    <w:p w14:paraId="42A8519D" w14:textId="77777777" w:rsidR="007D253A" w:rsidRDefault="007D253A" w:rsidP="007D253A">
      <w:pPr>
        <w:jc w:val="center"/>
        <w:rPr>
          <w:sz w:val="28"/>
          <w:szCs w:val="28"/>
        </w:rPr>
      </w:pPr>
    </w:p>
    <w:p w14:paraId="27259A40" w14:textId="77777777" w:rsidR="00274D26" w:rsidRDefault="00274D26" w:rsidP="00274D26">
      <w:pPr>
        <w:jc w:val="center"/>
        <w:rPr>
          <w:sz w:val="28"/>
          <w:szCs w:val="28"/>
        </w:rPr>
      </w:pPr>
    </w:p>
    <w:p w14:paraId="689B40B2" w14:textId="77777777" w:rsidR="00274D26" w:rsidRDefault="00274D26" w:rsidP="00274D26">
      <w:pPr>
        <w:jc w:val="center"/>
        <w:rPr>
          <w:sz w:val="28"/>
          <w:szCs w:val="28"/>
        </w:rPr>
      </w:pPr>
    </w:p>
    <w:p w14:paraId="270DD664" w14:textId="77777777" w:rsidR="00274D26" w:rsidRDefault="00274D26" w:rsidP="00274D26">
      <w:pPr>
        <w:jc w:val="center"/>
        <w:rPr>
          <w:sz w:val="28"/>
          <w:szCs w:val="28"/>
        </w:rPr>
      </w:pPr>
    </w:p>
    <w:p w14:paraId="58E6791E" w14:textId="3BBFD95D" w:rsidR="00274D26" w:rsidRDefault="00274D26" w:rsidP="00274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14:paraId="1CC155FB" w14:textId="5266CE91" w:rsidR="00274D26" w:rsidRDefault="00274D26" w:rsidP="00274D26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A79D7" w:rsidRPr="002A79D7">
        <w:rPr>
          <w:sz w:val="28"/>
          <w:szCs w:val="28"/>
        </w:rPr>
        <w:t>Задача андрологии – репродуктивное здоровье мужчин. Классификация андрологических расстройств.</w:t>
      </w:r>
    </w:p>
    <w:p w14:paraId="400C4F1B" w14:textId="455C3F49" w:rsidR="00274D26" w:rsidRDefault="00274D26" w:rsidP="00274D26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2A79D7" w:rsidRPr="002A79D7">
        <w:rPr>
          <w:sz w:val="28"/>
          <w:szCs w:val="28"/>
        </w:rPr>
        <w:t>Воспалительные заболевания яичка. Инфекция семевыносящих путей – простатит, инфекционный уретрит</w:t>
      </w:r>
    </w:p>
    <w:p w14:paraId="33439F3E" w14:textId="77777777" w:rsidR="00274D26" w:rsidRDefault="00274D26" w:rsidP="00274D26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Задача.</w:t>
      </w:r>
    </w:p>
    <w:p w14:paraId="7ED3DE32" w14:textId="15DD0EF3" w:rsidR="00274D26" w:rsidRDefault="002A79D7" w:rsidP="00274D26">
      <w:pPr>
        <w:jc w:val="both"/>
        <w:rPr>
          <w:color w:val="000000"/>
          <w:sz w:val="28"/>
          <w:szCs w:val="28"/>
        </w:rPr>
      </w:pPr>
      <w:r w:rsidRPr="002A79D7">
        <w:rPr>
          <w:color w:val="000000"/>
          <w:sz w:val="28"/>
          <w:szCs w:val="28"/>
        </w:rPr>
        <w:t>При стационарном исследовании девочки 6 лет, страдающей частыми приступами болей в животе и пиелонефритом, появилась необходимость в рентгеноконтрастном исследовании почек и мочевыводящих путей. Что это за исследования и как они проводятся?</w:t>
      </w:r>
    </w:p>
    <w:p w14:paraId="21001E00" w14:textId="77777777" w:rsidR="00274D26" w:rsidRDefault="00274D26" w:rsidP="00274D26">
      <w:pPr>
        <w:rPr>
          <w:sz w:val="28"/>
          <w:szCs w:val="28"/>
        </w:rPr>
      </w:pPr>
    </w:p>
    <w:p w14:paraId="1C8BA6F7" w14:textId="77777777" w:rsidR="00274D26" w:rsidRDefault="00274D26" w:rsidP="00274D26">
      <w:pPr>
        <w:rPr>
          <w:sz w:val="28"/>
          <w:szCs w:val="28"/>
        </w:rPr>
      </w:pPr>
    </w:p>
    <w:p w14:paraId="6C962DF0" w14:textId="77777777" w:rsidR="007D253A" w:rsidRDefault="007D253A" w:rsidP="007D253A">
      <w:pPr>
        <w:pStyle w:val="11"/>
        <w:spacing w:before="0" w:after="0" w:line="360" w:lineRule="auto"/>
        <w:ind w:left="7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Зав. кафедрой госпитальной хирургии, урологии, </w:t>
      </w:r>
    </w:p>
    <w:p w14:paraId="586D53E9" w14:textId="77777777" w:rsidR="007D253A" w:rsidRDefault="007D253A" w:rsidP="007D253A">
      <w:pPr>
        <w:pStyle w:val="11"/>
        <w:spacing w:before="0" w:after="0" w:line="360" w:lineRule="auto"/>
        <w:ind w:left="7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профессор</w:t>
      </w:r>
      <w:r>
        <w:rPr>
          <w:bCs/>
          <w:sz w:val="28"/>
          <w:szCs w:val="28"/>
        </w:rPr>
        <w:tab/>
        <w:t xml:space="preserve">                                                                             В.С. Тарасенко</w:t>
      </w:r>
    </w:p>
    <w:p w14:paraId="7538F812" w14:textId="77777777" w:rsidR="007D253A" w:rsidRDefault="007D253A" w:rsidP="007D253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подготовки </w:t>
      </w:r>
    </w:p>
    <w:p w14:paraId="2591AFFE" w14:textId="77777777" w:rsidR="007D253A" w:rsidRDefault="007D253A" w:rsidP="007D253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кадров высшей квалификации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И.В. Ткаченко</w:t>
      </w:r>
    </w:p>
    <w:p w14:paraId="0221AE30" w14:textId="77777777" w:rsidR="00274D26" w:rsidRDefault="00274D26" w:rsidP="00274D26">
      <w:pPr>
        <w:rPr>
          <w:sz w:val="28"/>
          <w:szCs w:val="28"/>
        </w:rPr>
      </w:pPr>
    </w:p>
    <w:p w14:paraId="612420D5" w14:textId="77777777" w:rsidR="00274D26" w:rsidRDefault="00274D26" w:rsidP="00274D26">
      <w:pPr>
        <w:rPr>
          <w:sz w:val="28"/>
          <w:szCs w:val="28"/>
        </w:rPr>
      </w:pPr>
    </w:p>
    <w:p w14:paraId="420C6A77" w14:textId="77777777" w:rsidR="00274D26" w:rsidRDefault="00274D26" w:rsidP="00274D26">
      <w:pPr>
        <w:rPr>
          <w:sz w:val="28"/>
          <w:szCs w:val="28"/>
        </w:rPr>
      </w:pPr>
    </w:p>
    <w:p w14:paraId="715D34F7" w14:textId="7CDA5008" w:rsidR="00274D26" w:rsidRDefault="007D253A" w:rsidP="00274D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Дата                                                             </w:t>
      </w:r>
      <w:proofErr w:type="gramStart"/>
      <w:r>
        <w:rPr>
          <w:sz w:val="28"/>
          <w:szCs w:val="28"/>
        </w:rPr>
        <w:t xml:space="preserve">  </w:t>
      </w:r>
      <w:r w:rsidR="00274D26">
        <w:rPr>
          <w:sz w:val="28"/>
          <w:szCs w:val="28"/>
        </w:rPr>
        <w:t xml:space="preserve"> «</w:t>
      </w:r>
      <w:proofErr w:type="gramEnd"/>
      <w:r w:rsidR="00274D26">
        <w:rPr>
          <w:sz w:val="28"/>
          <w:szCs w:val="28"/>
        </w:rPr>
        <w:t>____»_______________20___</w:t>
      </w:r>
    </w:p>
    <w:p w14:paraId="5AE66F49" w14:textId="77777777" w:rsidR="00270EF6" w:rsidRDefault="00270EF6" w:rsidP="00270EF6">
      <w:pPr>
        <w:ind w:firstLine="709"/>
        <w:jc w:val="both"/>
        <w:rPr>
          <w:i/>
          <w:color w:val="000000"/>
          <w:sz w:val="28"/>
          <w:szCs w:val="28"/>
        </w:rPr>
      </w:pPr>
    </w:p>
    <w:p w14:paraId="55482AB2" w14:textId="77777777" w:rsidR="00270EF6" w:rsidRDefault="00270EF6" w:rsidP="00270EF6">
      <w:pPr>
        <w:ind w:firstLine="709"/>
        <w:jc w:val="both"/>
        <w:rPr>
          <w:b/>
          <w:color w:val="000000"/>
          <w:sz w:val="28"/>
          <w:szCs w:val="28"/>
        </w:rPr>
      </w:pPr>
    </w:p>
    <w:p w14:paraId="4C9ACD13" w14:textId="77777777" w:rsidR="00270EF6" w:rsidRDefault="00270EF6" w:rsidP="00270EF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14:paraId="69BA26A5" w14:textId="77777777" w:rsidR="00270EF6" w:rsidRDefault="00270EF6" w:rsidP="00270EF6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f5"/>
        <w:tblW w:w="100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9"/>
        <w:gridCol w:w="2127"/>
        <w:gridCol w:w="4822"/>
        <w:gridCol w:w="2067"/>
      </w:tblGrid>
      <w:tr w:rsidR="00270EF6" w14:paraId="34D03657" w14:textId="77777777" w:rsidTr="00A403A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727E" w14:textId="77777777" w:rsidR="00270EF6" w:rsidRDefault="00270EF6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0A7D" w14:textId="77777777" w:rsidR="00270EF6" w:rsidRDefault="00270EF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Проверяемая компетенция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3885" w14:textId="77777777" w:rsidR="00270EF6" w:rsidRDefault="00270EF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Дескриптор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41B9" w14:textId="77777777" w:rsidR="00270EF6" w:rsidRDefault="00270EF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Контрольно-оценочное средство (номер вопроса/практического задания)</w:t>
            </w:r>
          </w:p>
        </w:tc>
      </w:tr>
      <w:tr w:rsidR="00270EF6" w14:paraId="1B173442" w14:textId="77777777" w:rsidTr="00A403AA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832B" w14:textId="77777777" w:rsidR="00270EF6" w:rsidRDefault="00270EF6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E11D" w14:textId="61C35521" w:rsidR="00270EF6" w:rsidRDefault="00A403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ПК</w:t>
            </w:r>
            <w:r w:rsidR="00270EF6">
              <w:rPr>
                <w:color w:val="000000"/>
              </w:rPr>
              <w:t>-</w:t>
            </w:r>
            <w:r>
              <w:rPr>
                <w:color w:val="000000"/>
              </w:rPr>
              <w:t>2</w:t>
            </w:r>
            <w:r w:rsidR="00270EF6">
              <w:rPr>
                <w:color w:val="000000"/>
              </w:rPr>
              <w:t xml:space="preserve"> </w:t>
            </w:r>
            <w:r w:rsidRPr="00A403AA">
              <w:rPr>
                <w:color w:val="000000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детьми и подростками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49FE" w14:textId="77777777" w:rsidR="00270EF6" w:rsidRDefault="00270EF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Знать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403AA" w:rsidRPr="00A403AA">
              <w:rPr>
                <w:color w:val="000000"/>
                <w:sz w:val="20"/>
                <w:szCs w:val="20"/>
              </w:rPr>
              <w:t>принципы осуществления диспансерного наблюдения за детьми и подростками</w:t>
            </w:r>
            <w:r w:rsidR="00A403AA">
              <w:rPr>
                <w:color w:val="000000"/>
                <w:sz w:val="20"/>
                <w:szCs w:val="20"/>
              </w:rPr>
              <w:t>;</w:t>
            </w:r>
          </w:p>
          <w:p w14:paraId="69D18300" w14:textId="77777777" w:rsidR="00A403AA" w:rsidRDefault="00A403AA">
            <w:pPr>
              <w:jc w:val="both"/>
              <w:rPr>
                <w:color w:val="000000"/>
                <w:sz w:val="20"/>
                <w:szCs w:val="20"/>
              </w:rPr>
            </w:pPr>
            <w:r w:rsidRPr="00A403AA">
              <w:rPr>
                <w:color w:val="000000"/>
                <w:sz w:val="20"/>
                <w:szCs w:val="20"/>
              </w:rPr>
              <w:t>декретированный возраст проведения профилактических осмотров для выявления урологической патологии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42B5DCDE" w14:textId="660FA0BD" w:rsidR="00A403AA" w:rsidRDefault="00A403AA">
            <w:pPr>
              <w:jc w:val="both"/>
              <w:rPr>
                <w:color w:val="000000"/>
                <w:sz w:val="20"/>
                <w:szCs w:val="20"/>
              </w:rPr>
            </w:pPr>
            <w:r w:rsidRPr="00A403AA">
              <w:rPr>
                <w:color w:val="000000"/>
                <w:sz w:val="20"/>
                <w:szCs w:val="20"/>
              </w:rPr>
              <w:t>сроки оперативного лечения пороков развития и заболеваний, не требующих экстренного лечения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5583" w14:textId="77777777" w:rsidR="00A403AA" w:rsidRPr="00A403AA" w:rsidRDefault="00A403AA" w:rsidP="00A403AA">
            <w:pPr>
              <w:jc w:val="both"/>
              <w:rPr>
                <w:color w:val="000000"/>
              </w:rPr>
            </w:pPr>
            <w:r w:rsidRPr="00A403AA">
              <w:rPr>
                <w:color w:val="000000"/>
              </w:rPr>
              <w:t>Зачёт;</w:t>
            </w:r>
          </w:p>
          <w:p w14:paraId="7090438D" w14:textId="77777777" w:rsidR="00A403AA" w:rsidRPr="00A403AA" w:rsidRDefault="00A403AA" w:rsidP="00A403AA">
            <w:pPr>
              <w:jc w:val="both"/>
              <w:rPr>
                <w:color w:val="000000"/>
              </w:rPr>
            </w:pPr>
            <w:r w:rsidRPr="00A403AA">
              <w:rPr>
                <w:color w:val="000000"/>
              </w:rPr>
              <w:t>Собеседование.;</w:t>
            </w:r>
          </w:p>
          <w:p w14:paraId="55E7077D" w14:textId="697C6491" w:rsidR="00270EF6" w:rsidRDefault="00A403AA" w:rsidP="00A403AA">
            <w:pPr>
              <w:jc w:val="both"/>
              <w:rPr>
                <w:color w:val="000000"/>
              </w:rPr>
            </w:pPr>
            <w:r w:rsidRPr="00A403AA">
              <w:rPr>
                <w:color w:val="000000"/>
              </w:rPr>
              <w:t>Тестирование.</w:t>
            </w:r>
          </w:p>
        </w:tc>
      </w:tr>
      <w:tr w:rsidR="00270EF6" w14:paraId="1B9BA3D1" w14:textId="77777777" w:rsidTr="00A403AA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8664" w14:textId="77777777" w:rsidR="00270EF6" w:rsidRDefault="00270E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8FEF" w14:textId="77777777" w:rsidR="00270EF6" w:rsidRDefault="00270EF6">
            <w:pPr>
              <w:rPr>
                <w:color w:val="000000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82FC" w14:textId="7F12679A" w:rsidR="00270EF6" w:rsidRDefault="00270EF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Уметь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403AA" w:rsidRPr="00A403AA">
              <w:rPr>
                <w:color w:val="000000"/>
                <w:sz w:val="20"/>
                <w:szCs w:val="20"/>
                <w:shd w:val="clear" w:color="auto" w:fill="FAFAFF"/>
              </w:rPr>
              <w:t>осуществлять диспансерное наблюдение за детьми и подростками с пороками и заболевания мочеполовой сферы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0279" w14:textId="2FC5F7D9" w:rsidR="00270EF6" w:rsidRDefault="00A403A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Зачёт</w:t>
            </w:r>
          </w:p>
        </w:tc>
      </w:tr>
      <w:tr w:rsidR="00270EF6" w14:paraId="42CE5952" w14:textId="77777777" w:rsidTr="00A403AA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43D2" w14:textId="77777777" w:rsidR="00270EF6" w:rsidRDefault="00270E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A04A" w14:textId="77777777" w:rsidR="00270EF6" w:rsidRDefault="00270EF6">
            <w:pPr>
              <w:rPr>
                <w:color w:val="000000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4334" w14:textId="77777777" w:rsidR="00270EF6" w:rsidRDefault="00270EF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</w:rPr>
              <w:t>Владеть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403AA" w:rsidRPr="00A403AA">
              <w:rPr>
                <w:color w:val="000000"/>
                <w:sz w:val="20"/>
                <w:szCs w:val="20"/>
                <w:shd w:val="clear" w:color="auto" w:fill="FFFFFF"/>
              </w:rPr>
              <w:t>методикой выявления причин, приводящих к мужскому бесплодию</w:t>
            </w:r>
            <w:r w:rsidR="00A403AA"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55D7F7EB" w14:textId="4AAD3A61" w:rsidR="00A403AA" w:rsidRDefault="00A403AA">
            <w:pPr>
              <w:jc w:val="both"/>
              <w:rPr>
                <w:color w:val="000000"/>
                <w:sz w:val="20"/>
                <w:szCs w:val="20"/>
              </w:rPr>
            </w:pPr>
            <w:r w:rsidRPr="00A403AA">
              <w:rPr>
                <w:color w:val="000000"/>
                <w:sz w:val="20"/>
                <w:szCs w:val="20"/>
              </w:rPr>
              <w:t>оценкой эффективности диспансерного наблюдения за больными детьми до и после коррекции врожденных и приобретенных заболеваний мочеполовой сферы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E5AF" w14:textId="3B3A62B8" w:rsidR="00270EF6" w:rsidRDefault="00A403AA">
            <w:pPr>
              <w:jc w:val="both"/>
              <w:rPr>
                <w:color w:val="000000"/>
                <w:sz w:val="22"/>
                <w:szCs w:val="22"/>
              </w:rPr>
            </w:pPr>
            <w:r w:rsidRPr="00A403AA">
              <w:rPr>
                <w:color w:val="000000"/>
                <w:sz w:val="22"/>
                <w:szCs w:val="22"/>
              </w:rPr>
              <w:t>Зачёт;</w:t>
            </w:r>
            <w:r w:rsidRPr="00A403AA">
              <w:rPr>
                <w:color w:val="000000"/>
                <w:sz w:val="22"/>
                <w:szCs w:val="22"/>
              </w:rPr>
              <w:br/>
              <w:t>Проверка выполнения практических навыков;</w:t>
            </w:r>
            <w:r w:rsidRPr="00A403AA">
              <w:rPr>
                <w:color w:val="000000"/>
                <w:sz w:val="22"/>
                <w:szCs w:val="22"/>
              </w:rPr>
              <w:br/>
              <w:t>Решение проблемно-ситуационных задач</w:t>
            </w:r>
          </w:p>
        </w:tc>
      </w:tr>
      <w:tr w:rsidR="00270EF6" w14:paraId="646CFCED" w14:textId="77777777" w:rsidTr="00A403AA">
        <w:trPr>
          <w:trHeight w:val="1971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4307" w14:textId="77777777" w:rsidR="00270EF6" w:rsidRDefault="00270EF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48A0" w14:textId="77777777" w:rsidR="00270EF6" w:rsidRDefault="00270EF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– 5 Г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отовность к сбору и анализу жалоб пациента, данных его анамнеза, результатов осмотра, лабораторных, инструментальных,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патолого-анатомических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иных исследований в целях распознавания состояния или установления факта наличия или отсутствия заболевания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D6E0" w14:textId="77777777" w:rsidR="00270EF6" w:rsidRDefault="00270EF6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Знать </w:t>
            </w:r>
            <w:r>
              <w:rPr>
                <w:color w:val="000000"/>
                <w:sz w:val="20"/>
                <w:szCs w:val="20"/>
              </w:rPr>
              <w:t>методику сбора и анализа жалоб пациента или его законных представителей с целью установления факта наличия или отсутствия заболевания; роль анамнеза заболевания и жизни больного ребенка в процессе установления факта наличия или отсутствия заболевания; клинические проявления основных хирургических заболеваний, травматических повреждений и пороков развития у детей различного возраста; основные лабораторные показатели, а также методы инструментальных исследований для установления факта наличия или отсутствия заболевания у детей.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C51A" w14:textId="77777777" w:rsidR="004F2B75" w:rsidRPr="004F2B75" w:rsidRDefault="004F2B75" w:rsidP="004F2B75">
            <w:pPr>
              <w:jc w:val="both"/>
              <w:rPr>
                <w:color w:val="000000"/>
                <w:sz w:val="28"/>
                <w:szCs w:val="28"/>
              </w:rPr>
            </w:pPr>
            <w:r w:rsidRPr="004F2B75">
              <w:rPr>
                <w:color w:val="000000"/>
                <w:sz w:val="28"/>
                <w:szCs w:val="28"/>
              </w:rPr>
              <w:t>Зачёт;</w:t>
            </w:r>
          </w:p>
          <w:p w14:paraId="77115D18" w14:textId="77777777" w:rsidR="004F2B75" w:rsidRPr="004F2B75" w:rsidRDefault="004F2B75" w:rsidP="004F2B75">
            <w:pPr>
              <w:jc w:val="both"/>
              <w:rPr>
                <w:color w:val="000000"/>
                <w:sz w:val="28"/>
                <w:szCs w:val="28"/>
              </w:rPr>
            </w:pPr>
            <w:r w:rsidRPr="004F2B75">
              <w:rPr>
                <w:color w:val="000000"/>
                <w:sz w:val="28"/>
                <w:szCs w:val="28"/>
              </w:rPr>
              <w:t>Собеседование;</w:t>
            </w:r>
          </w:p>
          <w:p w14:paraId="5EE7246B" w14:textId="702D5C39" w:rsidR="00270EF6" w:rsidRDefault="004F2B75" w:rsidP="004F2B75">
            <w:pPr>
              <w:jc w:val="both"/>
              <w:rPr>
                <w:color w:val="000000"/>
                <w:sz w:val="28"/>
                <w:szCs w:val="28"/>
              </w:rPr>
            </w:pPr>
            <w:r w:rsidRPr="004F2B75">
              <w:rPr>
                <w:color w:val="000000"/>
                <w:sz w:val="28"/>
                <w:szCs w:val="28"/>
              </w:rPr>
              <w:t>Тестирование.</w:t>
            </w:r>
          </w:p>
        </w:tc>
      </w:tr>
      <w:tr w:rsidR="00270EF6" w14:paraId="3A45CBBC" w14:textId="77777777" w:rsidTr="00A403AA">
        <w:trPr>
          <w:trHeight w:val="197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0B0E" w14:textId="77777777" w:rsidR="00270EF6" w:rsidRDefault="00270E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F4B4" w14:textId="77777777" w:rsidR="00270EF6" w:rsidRDefault="00270E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3DFC" w14:textId="77777777" w:rsidR="00270EF6" w:rsidRDefault="00270EF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Уметь </w:t>
            </w:r>
            <w:r>
              <w:rPr>
                <w:color w:val="000000"/>
                <w:sz w:val="20"/>
                <w:szCs w:val="20"/>
              </w:rPr>
              <w:t>получить информацию о заболевании, выявить общие и специфические признаки хирургического заболевания; определить необходимость проведения специальных методов исследования (лабораторных, рентгенологических, радиоизотопных и пр.), уметь интерпретировать их результаты; провести дифференциальную диагностику основных хирургических заболеваний в различных возрастных группах, обосновать клинический диагноз.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C6E9" w14:textId="16B84689" w:rsidR="00270EF6" w:rsidRDefault="004F2B75">
            <w:pPr>
              <w:jc w:val="both"/>
              <w:rPr>
                <w:color w:val="000000"/>
                <w:sz w:val="28"/>
                <w:szCs w:val="28"/>
              </w:rPr>
            </w:pPr>
            <w:r w:rsidRPr="004F2B75">
              <w:rPr>
                <w:color w:val="000000"/>
                <w:sz w:val="28"/>
                <w:szCs w:val="28"/>
              </w:rPr>
              <w:t>Зачёт</w:t>
            </w:r>
          </w:p>
        </w:tc>
      </w:tr>
      <w:tr w:rsidR="00270EF6" w14:paraId="19DB5546" w14:textId="77777777" w:rsidTr="00A403AA">
        <w:trPr>
          <w:trHeight w:val="1548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C523" w14:textId="77777777" w:rsidR="00270EF6" w:rsidRDefault="00270E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A163" w14:textId="77777777" w:rsidR="00270EF6" w:rsidRDefault="00270E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2C5B" w14:textId="77777777" w:rsidR="00270EF6" w:rsidRDefault="00270EF6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Владеть </w:t>
            </w:r>
            <w:r>
              <w:rPr>
                <w:color w:val="000000"/>
                <w:sz w:val="20"/>
                <w:szCs w:val="20"/>
              </w:rPr>
              <w:t>методикой сбора жалоб и анамнеза; физикальными методами обследования детей; методикой анализа результатов лабораторных и инструментальных методов исследования; медицинской терминологией при формулировке диагноза.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6D49" w14:textId="09515B51" w:rsidR="00270EF6" w:rsidRDefault="004F2B75">
            <w:pPr>
              <w:jc w:val="both"/>
              <w:rPr>
                <w:color w:val="000000"/>
                <w:sz w:val="28"/>
                <w:szCs w:val="28"/>
              </w:rPr>
            </w:pPr>
            <w:r w:rsidRPr="004F2B75">
              <w:rPr>
                <w:color w:val="000000"/>
                <w:sz w:val="28"/>
                <w:szCs w:val="28"/>
              </w:rPr>
              <w:t>Зачёт;</w:t>
            </w:r>
            <w:r w:rsidRPr="004F2B75">
              <w:rPr>
                <w:color w:val="000000"/>
                <w:sz w:val="28"/>
                <w:szCs w:val="28"/>
              </w:rPr>
              <w:br/>
              <w:t>Проверка выполнения практических навыков;</w:t>
            </w:r>
            <w:r w:rsidRPr="004F2B75">
              <w:rPr>
                <w:color w:val="000000"/>
                <w:sz w:val="28"/>
                <w:szCs w:val="28"/>
              </w:rPr>
              <w:br/>
              <w:t>Решение проблемно-</w:t>
            </w:r>
            <w:r w:rsidRPr="004F2B75">
              <w:rPr>
                <w:color w:val="000000"/>
                <w:sz w:val="28"/>
                <w:szCs w:val="28"/>
              </w:rPr>
              <w:lastRenderedPageBreak/>
              <w:t>ситуационных задач</w:t>
            </w:r>
          </w:p>
        </w:tc>
      </w:tr>
      <w:tr w:rsidR="00270EF6" w14:paraId="23DD5EC5" w14:textId="77777777" w:rsidTr="00A403AA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2A69" w14:textId="77777777" w:rsidR="00270EF6" w:rsidRDefault="00270EF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B8AB" w14:textId="77777777" w:rsidR="00270EF6" w:rsidRDefault="00270EF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 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пособность к определению у пациентов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X пересмотр, принятой 43-ей Всемирной Ассамблеей Здравоохранения, г. Женева, 1989 г.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2648" w14:textId="77777777" w:rsidR="00270EF6" w:rsidRDefault="00270EF6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Знать </w:t>
            </w:r>
            <w:r>
              <w:rPr>
                <w:color w:val="000000"/>
                <w:sz w:val="20"/>
                <w:szCs w:val="20"/>
              </w:rPr>
              <w:t>основные пороки развития, заболевания и травматические повреждения у детей различных возрастных групп, их классификации; основные симптомы пороков развития, заболеваний и травматических повреждений у детей различных возрастных групп; формулировку основных патологических состояний, симптомов, синдромов заболеваний, нозологических форм в соответствии с МКБ – 10.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476F" w14:textId="24A43B03" w:rsidR="00270EF6" w:rsidRDefault="004F2B75">
            <w:pPr>
              <w:jc w:val="both"/>
              <w:rPr>
                <w:color w:val="000000"/>
                <w:lang w:val="en-US"/>
              </w:rPr>
            </w:pPr>
            <w:r w:rsidRPr="004F2B75">
              <w:rPr>
                <w:color w:val="000000"/>
              </w:rPr>
              <w:t>Зачёт;</w:t>
            </w:r>
            <w:r w:rsidRPr="004F2B75">
              <w:rPr>
                <w:color w:val="000000"/>
              </w:rPr>
              <w:br/>
              <w:t>Собеседование;</w:t>
            </w:r>
            <w:r w:rsidRPr="004F2B75">
              <w:rPr>
                <w:color w:val="000000"/>
              </w:rPr>
              <w:br/>
              <w:t>Тестирование.</w:t>
            </w:r>
          </w:p>
        </w:tc>
      </w:tr>
      <w:tr w:rsidR="00270EF6" w14:paraId="2FDCE24A" w14:textId="77777777" w:rsidTr="00A403AA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5F30" w14:textId="77777777" w:rsidR="00270EF6" w:rsidRDefault="00270E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BA68" w14:textId="77777777" w:rsidR="00270EF6" w:rsidRDefault="00270E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1F4B" w14:textId="77777777" w:rsidR="00270EF6" w:rsidRDefault="00270EF6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Уметь </w:t>
            </w:r>
            <w:r>
              <w:rPr>
                <w:color w:val="000000"/>
                <w:sz w:val="20"/>
                <w:szCs w:val="20"/>
              </w:rPr>
              <w:t xml:space="preserve">на основании симптомов выявить у детей различных возрастных групп основные патологические состояния, симптомы и синдромы пороков развития, заболеваний и травматических повреждений; сформулировать диагноз основных патологических состояний, симптомов, синдромов заболеваний, нозологических форм в соответствии с МКБ – 10; пользоваться Международной статистической классификацией болезней и проблем, связанных со здоровьем - X пересмотр, принятой 43-ей Всемирной Ассамблеей Здравоохранения, г. Женева, 1989 г.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4F4D" w14:textId="111F109D" w:rsidR="00270EF6" w:rsidRDefault="004F2B75">
            <w:pPr>
              <w:jc w:val="both"/>
              <w:rPr>
                <w:color w:val="000000"/>
                <w:sz w:val="22"/>
                <w:szCs w:val="22"/>
              </w:rPr>
            </w:pPr>
            <w:r w:rsidRPr="004F2B75">
              <w:rPr>
                <w:color w:val="000000"/>
                <w:sz w:val="22"/>
                <w:szCs w:val="22"/>
              </w:rPr>
              <w:t>Зачёт</w:t>
            </w:r>
          </w:p>
        </w:tc>
      </w:tr>
      <w:tr w:rsidR="00270EF6" w14:paraId="0FA9CC68" w14:textId="77777777" w:rsidTr="00A403AA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F5E5" w14:textId="77777777" w:rsidR="00270EF6" w:rsidRDefault="00270E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27D6" w14:textId="77777777" w:rsidR="00270EF6" w:rsidRDefault="00270E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07D3" w14:textId="77777777" w:rsidR="00270EF6" w:rsidRDefault="00270EF6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Владеть </w:t>
            </w:r>
            <w:r>
              <w:rPr>
                <w:color w:val="000000"/>
                <w:sz w:val="20"/>
                <w:szCs w:val="20"/>
              </w:rPr>
              <w:t>способностью к определению у пациентов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X пересмотр, принятой 43-ей Всемирной Ассамблеей Здравоохранения, г. Женева, 1989 г.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5718" w14:textId="77777777" w:rsidR="004F2B75" w:rsidRPr="004F2B75" w:rsidRDefault="004F2B75" w:rsidP="004F2B75">
            <w:pPr>
              <w:jc w:val="both"/>
              <w:rPr>
                <w:color w:val="000000"/>
                <w:sz w:val="22"/>
                <w:szCs w:val="22"/>
              </w:rPr>
            </w:pPr>
            <w:r w:rsidRPr="004F2B75">
              <w:rPr>
                <w:color w:val="000000"/>
                <w:sz w:val="22"/>
                <w:szCs w:val="22"/>
              </w:rPr>
              <w:t>Зачёт;</w:t>
            </w:r>
          </w:p>
          <w:p w14:paraId="1FAB0219" w14:textId="77777777" w:rsidR="004F2B75" w:rsidRPr="004F2B75" w:rsidRDefault="004F2B75" w:rsidP="004F2B75">
            <w:pPr>
              <w:jc w:val="both"/>
              <w:rPr>
                <w:color w:val="000000"/>
                <w:sz w:val="22"/>
                <w:szCs w:val="22"/>
              </w:rPr>
            </w:pPr>
            <w:r w:rsidRPr="004F2B75">
              <w:rPr>
                <w:color w:val="000000"/>
                <w:sz w:val="22"/>
                <w:szCs w:val="22"/>
              </w:rPr>
              <w:t>Проверка выполнения практических навыков;</w:t>
            </w:r>
          </w:p>
          <w:p w14:paraId="0204DD48" w14:textId="7E7C2C68" w:rsidR="00270EF6" w:rsidRDefault="004F2B75" w:rsidP="004F2B75">
            <w:pPr>
              <w:jc w:val="both"/>
              <w:rPr>
                <w:color w:val="000000"/>
                <w:sz w:val="22"/>
                <w:szCs w:val="22"/>
              </w:rPr>
            </w:pPr>
            <w:r w:rsidRPr="004F2B75">
              <w:rPr>
                <w:color w:val="000000"/>
                <w:sz w:val="22"/>
                <w:szCs w:val="22"/>
              </w:rPr>
              <w:t>Решение проблемно-ситуационных задач</w:t>
            </w:r>
          </w:p>
        </w:tc>
      </w:tr>
    </w:tbl>
    <w:p w14:paraId="27E519F4" w14:textId="77777777" w:rsidR="00270EF6" w:rsidRDefault="00270EF6" w:rsidP="00270EF6">
      <w:pPr>
        <w:ind w:firstLine="709"/>
        <w:rPr>
          <w:sz w:val="28"/>
          <w:szCs w:val="28"/>
        </w:rPr>
      </w:pPr>
    </w:p>
    <w:sectPr w:rsidR="0027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FCC"/>
    <w:multiLevelType w:val="hybridMultilevel"/>
    <w:tmpl w:val="0A4E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58CE"/>
    <w:multiLevelType w:val="hybridMultilevel"/>
    <w:tmpl w:val="65A86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B2B71"/>
    <w:multiLevelType w:val="hybridMultilevel"/>
    <w:tmpl w:val="A9A00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75B34"/>
    <w:multiLevelType w:val="hybridMultilevel"/>
    <w:tmpl w:val="3EF6BB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9F2480"/>
    <w:multiLevelType w:val="hybridMultilevel"/>
    <w:tmpl w:val="0AE44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5215C"/>
    <w:multiLevelType w:val="hybridMultilevel"/>
    <w:tmpl w:val="865CF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5774C"/>
    <w:multiLevelType w:val="hybridMultilevel"/>
    <w:tmpl w:val="D2BAC506"/>
    <w:lvl w:ilvl="0" w:tplc="0419000F">
      <w:numFmt w:val="decimal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052B67"/>
    <w:multiLevelType w:val="hybridMultilevel"/>
    <w:tmpl w:val="D8E2DA04"/>
    <w:lvl w:ilvl="0" w:tplc="9050D5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A108B0"/>
    <w:multiLevelType w:val="multilevel"/>
    <w:tmpl w:val="954050AC"/>
    <w:lvl w:ilvl="0">
      <w:start w:val="1"/>
      <w:numFmt w:val="decimal"/>
      <w:lvlText w:val="%1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4" w:hanging="432"/>
      </w:pPr>
      <w:rPr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C4422E4"/>
    <w:multiLevelType w:val="hybridMultilevel"/>
    <w:tmpl w:val="7DC20A5E"/>
    <w:lvl w:ilvl="0" w:tplc="02EEA18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960FF"/>
    <w:multiLevelType w:val="hybridMultilevel"/>
    <w:tmpl w:val="F42E359A"/>
    <w:lvl w:ilvl="0" w:tplc="2ABA678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2F1405"/>
    <w:multiLevelType w:val="hybridMultilevel"/>
    <w:tmpl w:val="846484BA"/>
    <w:lvl w:ilvl="0" w:tplc="0419000F">
      <w:start w:val="1"/>
      <w:numFmt w:val="decimal"/>
      <w:lvlText w:val="%1."/>
      <w:lvlJc w:val="left"/>
      <w:pPr>
        <w:tabs>
          <w:tab w:val="num" w:pos="1600"/>
        </w:tabs>
        <w:ind w:left="1600" w:hanging="930"/>
      </w:pPr>
    </w:lvl>
    <w:lvl w:ilvl="1" w:tplc="0419000F">
      <w:start w:val="1"/>
      <w:numFmt w:val="decimal"/>
      <w:lvlText w:val="%2."/>
      <w:lvlJc w:val="left"/>
      <w:pPr>
        <w:tabs>
          <w:tab w:val="num" w:pos="1750"/>
        </w:tabs>
        <w:ind w:left="1750" w:hanging="360"/>
      </w:pPr>
    </w:lvl>
    <w:lvl w:ilvl="2" w:tplc="04190005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2" w15:restartNumberingAfterBreak="0">
    <w:nsid w:val="61D32C41"/>
    <w:multiLevelType w:val="hybridMultilevel"/>
    <w:tmpl w:val="EB6C174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C74C0"/>
    <w:multiLevelType w:val="hybridMultilevel"/>
    <w:tmpl w:val="F94EB626"/>
    <w:lvl w:ilvl="0" w:tplc="0FE29C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C84268"/>
    <w:multiLevelType w:val="hybridMultilevel"/>
    <w:tmpl w:val="D85A7C2A"/>
    <w:lvl w:ilvl="0" w:tplc="F222C6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FDD17B6"/>
    <w:multiLevelType w:val="hybridMultilevel"/>
    <w:tmpl w:val="8BB2A89C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282525">
    <w:abstractNumId w:val="6"/>
  </w:num>
  <w:num w:numId="2" w16cid:durableId="191438740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518075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80872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26829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86713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27369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3532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03905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3720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01099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35204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1808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89928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65606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7903260">
    <w:abstractNumId w:val="15"/>
  </w:num>
  <w:num w:numId="17" w16cid:durableId="15397838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BD"/>
    <w:rsid w:val="00165222"/>
    <w:rsid w:val="001B2736"/>
    <w:rsid w:val="00270EF6"/>
    <w:rsid w:val="00274D26"/>
    <w:rsid w:val="002A79D7"/>
    <w:rsid w:val="004F2B75"/>
    <w:rsid w:val="005202E5"/>
    <w:rsid w:val="00692ADD"/>
    <w:rsid w:val="00754681"/>
    <w:rsid w:val="007D253A"/>
    <w:rsid w:val="008345BD"/>
    <w:rsid w:val="00955BD8"/>
    <w:rsid w:val="009C764A"/>
    <w:rsid w:val="00A403AA"/>
    <w:rsid w:val="00C45984"/>
    <w:rsid w:val="00CD6DFA"/>
    <w:rsid w:val="00F1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FE3F"/>
  <w15:chartTrackingRefBased/>
  <w15:docId w15:val="{F473C390-007A-41FF-B741-C56C158D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7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70EF6"/>
    <w:pPr>
      <w:keepNext/>
      <w:jc w:val="center"/>
      <w:outlineLvl w:val="0"/>
    </w:pPr>
    <w:rPr>
      <w:rFonts w:ascii="Book Antiqua" w:hAnsi="Book Antiqua"/>
      <w:b/>
      <w:bCs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70E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70EF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70EF6"/>
    <w:rPr>
      <w:rFonts w:ascii="Book Antiqua" w:eastAsia="Times New Roman" w:hAnsi="Book Antiqua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70EF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70EF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4">
    <w:name w:val="Hyperlink"/>
    <w:basedOn w:val="a1"/>
    <w:uiPriority w:val="99"/>
    <w:semiHidden/>
    <w:unhideWhenUsed/>
    <w:rsid w:val="00270EF6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270EF6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rsid w:val="00270EF6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6">
    <w:name w:val="Normal (Web)"/>
    <w:basedOn w:val="a0"/>
    <w:uiPriority w:val="99"/>
    <w:semiHidden/>
    <w:unhideWhenUsed/>
    <w:rsid w:val="00270EF6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7">
    <w:name w:val="header"/>
    <w:basedOn w:val="a0"/>
    <w:link w:val="a8"/>
    <w:uiPriority w:val="99"/>
    <w:semiHidden/>
    <w:unhideWhenUsed/>
    <w:rsid w:val="00270E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270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270EF6"/>
    <w:pPr>
      <w:tabs>
        <w:tab w:val="center" w:pos="4677"/>
        <w:tab w:val="right" w:pos="9355"/>
      </w:tabs>
    </w:pPr>
    <w:rPr>
      <w:sz w:val="28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270E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caption"/>
    <w:basedOn w:val="a0"/>
    <w:next w:val="a0"/>
    <w:uiPriority w:val="35"/>
    <w:semiHidden/>
    <w:unhideWhenUsed/>
    <w:qFormat/>
    <w:rsid w:val="00270EF6"/>
    <w:pPr>
      <w:overflowPunct w:val="0"/>
      <w:autoSpaceDE w:val="0"/>
      <w:autoSpaceDN w:val="0"/>
      <w:adjustRightInd w:val="0"/>
      <w:jc w:val="center"/>
    </w:pPr>
    <w:rPr>
      <w:b/>
      <w:bCs/>
      <w:szCs w:val="20"/>
      <w:lang w:val="en-US"/>
    </w:rPr>
  </w:style>
  <w:style w:type="paragraph" w:styleId="ac">
    <w:name w:val="Body Text"/>
    <w:basedOn w:val="a0"/>
    <w:link w:val="ad"/>
    <w:uiPriority w:val="99"/>
    <w:semiHidden/>
    <w:unhideWhenUsed/>
    <w:rsid w:val="00270EF6"/>
    <w:pPr>
      <w:spacing w:after="12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1"/>
    <w:link w:val="ac"/>
    <w:uiPriority w:val="99"/>
    <w:semiHidden/>
    <w:rsid w:val="00270EF6"/>
  </w:style>
  <w:style w:type="paragraph" w:styleId="ae">
    <w:name w:val="Body Text Indent"/>
    <w:basedOn w:val="a0"/>
    <w:link w:val="af"/>
    <w:uiPriority w:val="99"/>
    <w:semiHidden/>
    <w:unhideWhenUsed/>
    <w:rsid w:val="00270EF6"/>
    <w:pPr>
      <w:ind w:left="469" w:hanging="469"/>
      <w:jc w:val="both"/>
    </w:pPr>
    <w:rPr>
      <w:caps/>
      <w:sz w:val="28"/>
    </w:r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270EF6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270EF6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270EF6"/>
  </w:style>
  <w:style w:type="paragraph" w:styleId="3">
    <w:name w:val="Body Text 3"/>
    <w:basedOn w:val="a0"/>
    <w:link w:val="30"/>
    <w:uiPriority w:val="99"/>
    <w:semiHidden/>
    <w:unhideWhenUsed/>
    <w:rsid w:val="00270EF6"/>
    <w:pPr>
      <w:spacing w:after="120" w:line="25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semiHidden/>
    <w:rsid w:val="00270EF6"/>
    <w:rPr>
      <w:sz w:val="16"/>
      <w:szCs w:val="16"/>
    </w:rPr>
  </w:style>
  <w:style w:type="paragraph" w:styleId="23">
    <w:name w:val="Body Text Indent 2"/>
    <w:basedOn w:val="a0"/>
    <w:link w:val="24"/>
    <w:uiPriority w:val="99"/>
    <w:semiHidden/>
    <w:unhideWhenUsed/>
    <w:rsid w:val="00270EF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270EF6"/>
  </w:style>
  <w:style w:type="paragraph" w:styleId="31">
    <w:name w:val="Body Text Indent 3"/>
    <w:basedOn w:val="a0"/>
    <w:link w:val="32"/>
    <w:uiPriority w:val="99"/>
    <w:semiHidden/>
    <w:unhideWhenUsed/>
    <w:rsid w:val="00270EF6"/>
    <w:pPr>
      <w:spacing w:after="120" w:line="25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270EF6"/>
    <w:rPr>
      <w:sz w:val="16"/>
      <w:szCs w:val="16"/>
    </w:rPr>
  </w:style>
  <w:style w:type="paragraph" w:styleId="af0">
    <w:name w:val="Balloon Text"/>
    <w:basedOn w:val="a0"/>
    <w:link w:val="af1"/>
    <w:uiPriority w:val="99"/>
    <w:semiHidden/>
    <w:unhideWhenUsed/>
    <w:rsid w:val="00270EF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270EF6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No Spacing"/>
    <w:uiPriority w:val="1"/>
    <w:qFormat/>
    <w:rsid w:val="00270EF6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0"/>
    <w:uiPriority w:val="34"/>
    <w:qFormat/>
    <w:rsid w:val="00270EF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11">
    <w:name w:val="Обычный1"/>
    <w:rsid w:val="00270EF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Обычный2"/>
    <w:uiPriority w:val="99"/>
    <w:rsid w:val="00270EF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бычный3"/>
    <w:uiPriority w:val="99"/>
    <w:rsid w:val="00270EF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заголовок 1"/>
    <w:basedOn w:val="a0"/>
    <w:next w:val="a0"/>
    <w:uiPriority w:val="99"/>
    <w:rsid w:val="00270EF6"/>
    <w:pPr>
      <w:keepNext/>
      <w:autoSpaceDE w:val="0"/>
      <w:autoSpaceDN w:val="0"/>
      <w:ind w:left="426" w:firstLine="708"/>
      <w:outlineLvl w:val="0"/>
    </w:pPr>
  </w:style>
  <w:style w:type="paragraph" w:customStyle="1" w:styleId="a">
    <w:name w:val="список с точками"/>
    <w:basedOn w:val="a0"/>
    <w:uiPriority w:val="99"/>
    <w:rsid w:val="00270EF6"/>
    <w:pPr>
      <w:numPr>
        <w:numId w:val="1"/>
      </w:numPr>
      <w:spacing w:line="312" w:lineRule="auto"/>
      <w:jc w:val="both"/>
    </w:pPr>
  </w:style>
  <w:style w:type="paragraph" w:customStyle="1" w:styleId="4">
    <w:name w:val="Обычный4"/>
    <w:uiPriority w:val="99"/>
    <w:rsid w:val="00270EF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Основной текст2"/>
    <w:basedOn w:val="a0"/>
    <w:uiPriority w:val="99"/>
    <w:rsid w:val="00270EF6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character" w:customStyle="1" w:styleId="af4">
    <w:name w:val="Основной текст_"/>
    <w:basedOn w:val="a1"/>
    <w:link w:val="13"/>
    <w:locked/>
    <w:rsid w:val="00270EF6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4"/>
    <w:rsid w:val="00270EF6"/>
    <w:pPr>
      <w:shd w:val="clear" w:color="auto" w:fill="FFFFFF"/>
      <w:spacing w:after="960" w:line="322" w:lineRule="exact"/>
      <w:ind w:hanging="34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5">
    <w:name w:val="Table Grid"/>
    <w:basedOn w:val="a2"/>
    <w:rsid w:val="00270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1"/>
    <w:uiPriority w:val="20"/>
    <w:qFormat/>
    <w:rsid w:val="00270E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26</Pages>
  <Words>8786</Words>
  <Characters>50081</Characters>
  <Application>Microsoft Office Word</Application>
  <DocSecurity>0</DocSecurity>
  <Lines>417</Lines>
  <Paragraphs>117</Paragraphs>
  <ScaleCrop>false</ScaleCrop>
  <Company/>
  <LinksUpToDate>false</LinksUpToDate>
  <CharactersWithSpaces>58750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Биньевский</dc:creator>
  <cp:keywords/>
  <dc:description/>
  <cp:lastModifiedBy>Кирилл Биньевский</cp:lastModifiedBy>
  <cp:revision>15</cp:revision>
  <dcterms:created xsi:type="dcterms:W3CDTF">2023-04-11T14:08:00Z</dcterms:created>
  <dcterms:modified xsi:type="dcterms:W3CDTF">2023-11-12T19:38:00Z</dcterms:modified>
</cp:coreProperties>
</file>