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35BF4" w:rsidRDefault="00E836D2" w:rsidP="00835BF4">
      <w:pPr>
        <w:contextualSpacing/>
        <w:jc w:val="center"/>
        <w:rPr>
          <w:sz w:val="28"/>
          <w:szCs w:val="28"/>
        </w:rPr>
      </w:pPr>
      <w:r w:rsidRPr="00835BF4">
        <w:rPr>
          <w:sz w:val="28"/>
          <w:szCs w:val="28"/>
        </w:rPr>
        <w:t>федеральное государственное бюджетное образовательное учреждение</w:t>
      </w:r>
    </w:p>
    <w:p w:rsidR="00E836D2" w:rsidRPr="00835BF4" w:rsidRDefault="00E836D2" w:rsidP="00835BF4">
      <w:pPr>
        <w:contextualSpacing/>
        <w:jc w:val="center"/>
        <w:rPr>
          <w:sz w:val="28"/>
          <w:szCs w:val="28"/>
        </w:rPr>
      </w:pPr>
      <w:r w:rsidRPr="00835BF4">
        <w:rPr>
          <w:sz w:val="28"/>
          <w:szCs w:val="28"/>
        </w:rPr>
        <w:t>высшего образования</w:t>
      </w:r>
    </w:p>
    <w:p w:rsidR="00E836D2" w:rsidRPr="00835BF4" w:rsidRDefault="00E836D2" w:rsidP="00835BF4">
      <w:pPr>
        <w:contextualSpacing/>
        <w:jc w:val="center"/>
        <w:rPr>
          <w:sz w:val="28"/>
          <w:szCs w:val="28"/>
        </w:rPr>
      </w:pPr>
      <w:r w:rsidRPr="00835BF4">
        <w:rPr>
          <w:sz w:val="28"/>
          <w:szCs w:val="28"/>
        </w:rPr>
        <w:t>«Оренбургский государственный медицинский университет»</w:t>
      </w:r>
    </w:p>
    <w:p w:rsidR="00E836D2" w:rsidRPr="00835BF4" w:rsidRDefault="00E836D2" w:rsidP="00835BF4">
      <w:pPr>
        <w:contextualSpacing/>
        <w:jc w:val="center"/>
        <w:rPr>
          <w:sz w:val="28"/>
          <w:szCs w:val="28"/>
        </w:rPr>
      </w:pPr>
      <w:r w:rsidRPr="00835BF4">
        <w:rPr>
          <w:sz w:val="28"/>
          <w:szCs w:val="28"/>
        </w:rPr>
        <w:t>Министерства здравоохранения Российской Федерации</w:t>
      </w: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E836D2" w:rsidP="00835BF4">
      <w:pPr>
        <w:contextualSpacing/>
        <w:jc w:val="center"/>
        <w:rPr>
          <w:b/>
          <w:sz w:val="28"/>
          <w:szCs w:val="28"/>
        </w:rPr>
      </w:pPr>
      <w:r w:rsidRPr="00835BF4">
        <w:rPr>
          <w:b/>
          <w:sz w:val="28"/>
          <w:szCs w:val="28"/>
        </w:rPr>
        <w:t>ФОНД ОЦЕНОЧНЫХ СРЕДСТВ</w:t>
      </w:r>
    </w:p>
    <w:p w:rsidR="007E7400" w:rsidRPr="00835BF4" w:rsidRDefault="007E7400" w:rsidP="00835BF4">
      <w:pPr>
        <w:contextualSpacing/>
        <w:jc w:val="center"/>
        <w:rPr>
          <w:b/>
          <w:sz w:val="28"/>
          <w:szCs w:val="28"/>
        </w:rPr>
      </w:pPr>
    </w:p>
    <w:p w:rsidR="007E7400" w:rsidRPr="00835BF4" w:rsidRDefault="00E836D2" w:rsidP="00835BF4">
      <w:pPr>
        <w:contextualSpacing/>
        <w:jc w:val="center"/>
        <w:rPr>
          <w:b/>
          <w:sz w:val="28"/>
          <w:szCs w:val="28"/>
        </w:rPr>
      </w:pPr>
      <w:r w:rsidRPr="00835BF4">
        <w:rPr>
          <w:b/>
          <w:sz w:val="28"/>
          <w:szCs w:val="28"/>
        </w:rPr>
        <w:t>ДЛЯ ПРОВЕДЕНИЯ ТЕКУЩЕГО</w:t>
      </w:r>
    </w:p>
    <w:p w:rsidR="007E7400" w:rsidRPr="00835BF4" w:rsidRDefault="00E836D2" w:rsidP="00835BF4">
      <w:pPr>
        <w:contextualSpacing/>
        <w:jc w:val="center"/>
        <w:rPr>
          <w:b/>
          <w:sz w:val="28"/>
          <w:szCs w:val="28"/>
        </w:rPr>
      </w:pPr>
      <w:r w:rsidRPr="00835BF4">
        <w:rPr>
          <w:b/>
          <w:sz w:val="28"/>
          <w:szCs w:val="28"/>
        </w:rPr>
        <w:t>КОНТРОЛЯ УСПЕВАЕМОСТИ И ПРОМЕЖУТОЧНОЙ АТТЕСТАЦИИ</w:t>
      </w:r>
    </w:p>
    <w:p w:rsidR="007E7400" w:rsidRPr="00835BF4" w:rsidRDefault="00E836D2" w:rsidP="00835BF4">
      <w:pPr>
        <w:contextualSpacing/>
        <w:jc w:val="center"/>
        <w:rPr>
          <w:b/>
          <w:sz w:val="28"/>
          <w:szCs w:val="28"/>
        </w:rPr>
      </w:pPr>
      <w:r w:rsidRPr="00835BF4">
        <w:rPr>
          <w:b/>
          <w:sz w:val="28"/>
          <w:szCs w:val="28"/>
        </w:rPr>
        <w:t>ОБУЧАЮЩИХСЯ ПО ДИСЦИПЛИНЕ</w:t>
      </w:r>
    </w:p>
    <w:p w:rsidR="00E836D2" w:rsidRPr="00835BF4" w:rsidRDefault="00E836D2" w:rsidP="00835BF4">
      <w:pPr>
        <w:contextualSpacing/>
        <w:jc w:val="center"/>
        <w:rPr>
          <w:sz w:val="28"/>
          <w:szCs w:val="28"/>
        </w:rPr>
      </w:pPr>
    </w:p>
    <w:p w:rsidR="00672D1F" w:rsidRPr="00835BF4" w:rsidRDefault="00E2165B" w:rsidP="00835BF4">
      <w:pPr>
        <w:contextualSpacing/>
        <w:jc w:val="center"/>
        <w:rPr>
          <w:b/>
          <w:sz w:val="28"/>
          <w:szCs w:val="28"/>
          <w:u w:val="single"/>
        </w:rPr>
      </w:pPr>
      <w:r w:rsidRPr="00835BF4">
        <w:rPr>
          <w:b/>
          <w:sz w:val="28"/>
          <w:szCs w:val="28"/>
          <w:u w:val="single"/>
        </w:rPr>
        <w:t xml:space="preserve">Детская </w:t>
      </w:r>
      <w:r w:rsidR="00E678F2" w:rsidRPr="00835BF4">
        <w:rPr>
          <w:b/>
          <w:sz w:val="28"/>
          <w:szCs w:val="28"/>
          <w:u w:val="single"/>
        </w:rPr>
        <w:t>нейрохирургия</w:t>
      </w:r>
    </w:p>
    <w:p w:rsidR="00672D1F" w:rsidRPr="00835BF4" w:rsidRDefault="00672D1F" w:rsidP="00835BF4">
      <w:pPr>
        <w:contextualSpacing/>
        <w:jc w:val="center"/>
        <w:rPr>
          <w:sz w:val="28"/>
          <w:szCs w:val="28"/>
        </w:rPr>
      </w:pPr>
    </w:p>
    <w:p w:rsidR="00672D1F" w:rsidRPr="00835BF4" w:rsidRDefault="00672D1F" w:rsidP="00835BF4">
      <w:pPr>
        <w:contextualSpacing/>
        <w:jc w:val="center"/>
        <w:rPr>
          <w:sz w:val="28"/>
          <w:szCs w:val="28"/>
        </w:rPr>
      </w:pPr>
    </w:p>
    <w:p w:rsidR="00D22EE9" w:rsidRPr="00BE3BE1" w:rsidRDefault="00D22EE9" w:rsidP="00D22EE9">
      <w:pPr>
        <w:contextualSpacing/>
        <w:jc w:val="center"/>
        <w:rPr>
          <w:sz w:val="28"/>
          <w:szCs w:val="28"/>
        </w:rPr>
      </w:pPr>
      <w:r w:rsidRPr="00BE3BE1">
        <w:rPr>
          <w:sz w:val="28"/>
          <w:szCs w:val="28"/>
        </w:rPr>
        <w:t>по специальности</w:t>
      </w:r>
    </w:p>
    <w:p w:rsidR="00D22EE9" w:rsidRPr="00BE3BE1" w:rsidRDefault="00D22EE9" w:rsidP="00D22EE9">
      <w:pPr>
        <w:contextualSpacing/>
        <w:jc w:val="center"/>
        <w:rPr>
          <w:sz w:val="28"/>
          <w:szCs w:val="28"/>
        </w:rPr>
      </w:pPr>
    </w:p>
    <w:p w:rsidR="00D22EE9" w:rsidRPr="00BE3BE1" w:rsidRDefault="00D22EE9" w:rsidP="00D22EE9">
      <w:pPr>
        <w:contextualSpacing/>
        <w:jc w:val="center"/>
        <w:rPr>
          <w:b/>
          <w:sz w:val="28"/>
          <w:szCs w:val="28"/>
          <w:u w:val="single"/>
        </w:rPr>
      </w:pPr>
      <w:r w:rsidRPr="00BE3BE1">
        <w:rPr>
          <w:b/>
          <w:sz w:val="28"/>
          <w:szCs w:val="28"/>
          <w:u w:val="single"/>
        </w:rPr>
        <w:t>31.08.56 нейрохирургия</w:t>
      </w:r>
    </w:p>
    <w:p w:rsidR="007E7400" w:rsidRPr="00835BF4" w:rsidRDefault="007E7400" w:rsidP="00835BF4">
      <w:pPr>
        <w:contextualSpacing/>
        <w:jc w:val="center"/>
        <w:rPr>
          <w:b/>
          <w:sz w:val="28"/>
          <w:szCs w:val="28"/>
        </w:rPr>
      </w:pPr>
    </w:p>
    <w:p w:rsidR="00672D1F" w:rsidRPr="00835BF4" w:rsidRDefault="00672D1F"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E836D2" w:rsidRPr="00835BF4" w:rsidRDefault="00E836D2" w:rsidP="00835BF4">
      <w:pPr>
        <w:contextualSpacing/>
        <w:jc w:val="center"/>
        <w:rPr>
          <w:b/>
          <w:sz w:val="28"/>
          <w:szCs w:val="28"/>
        </w:rPr>
      </w:pPr>
    </w:p>
    <w:p w:rsidR="00E836D2" w:rsidRPr="00835BF4" w:rsidRDefault="00E836D2" w:rsidP="00835BF4">
      <w:pPr>
        <w:contextualSpacing/>
        <w:jc w:val="center"/>
        <w:rPr>
          <w:b/>
          <w:sz w:val="28"/>
          <w:szCs w:val="28"/>
        </w:rPr>
      </w:pPr>
    </w:p>
    <w:p w:rsidR="00E836D2" w:rsidRPr="00835BF4" w:rsidRDefault="00E836D2"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b/>
          <w:sz w:val="28"/>
          <w:szCs w:val="28"/>
        </w:rPr>
      </w:pPr>
    </w:p>
    <w:p w:rsidR="007E7400" w:rsidRPr="00835BF4" w:rsidRDefault="007E7400" w:rsidP="00835BF4">
      <w:pPr>
        <w:contextualSpacing/>
        <w:jc w:val="center"/>
        <w:rPr>
          <w:sz w:val="28"/>
          <w:szCs w:val="28"/>
        </w:rPr>
      </w:pPr>
    </w:p>
    <w:p w:rsidR="00E836D2" w:rsidRPr="00835BF4" w:rsidRDefault="00E836D2" w:rsidP="00835BF4">
      <w:pPr>
        <w:ind w:firstLine="709"/>
        <w:contextualSpacing/>
        <w:jc w:val="center"/>
        <w:rPr>
          <w:sz w:val="28"/>
          <w:szCs w:val="28"/>
        </w:rPr>
      </w:pPr>
      <w:r w:rsidRPr="00835BF4">
        <w:rPr>
          <w:sz w:val="28"/>
          <w:szCs w:val="28"/>
        </w:rPr>
        <w:t xml:space="preserve">Является частью основной профессиональной образовательной программы высшего образования </w:t>
      </w:r>
      <w:r w:rsidR="00672D1F" w:rsidRPr="00835BF4">
        <w:rPr>
          <w:sz w:val="28"/>
          <w:szCs w:val="28"/>
        </w:rPr>
        <w:t>по специальности 31.08.</w:t>
      </w:r>
      <w:r w:rsidR="00485120" w:rsidRPr="00835BF4">
        <w:rPr>
          <w:sz w:val="28"/>
          <w:szCs w:val="28"/>
        </w:rPr>
        <w:t>5</w:t>
      </w:r>
      <w:r w:rsidR="00E678F2" w:rsidRPr="00835BF4">
        <w:rPr>
          <w:sz w:val="28"/>
          <w:szCs w:val="28"/>
        </w:rPr>
        <w:t>6</w:t>
      </w:r>
      <w:r w:rsidR="00672D1F" w:rsidRPr="00835BF4">
        <w:rPr>
          <w:sz w:val="28"/>
          <w:szCs w:val="28"/>
        </w:rPr>
        <w:t xml:space="preserve"> «</w:t>
      </w:r>
      <w:r w:rsidR="00E678F2" w:rsidRPr="00835BF4">
        <w:rPr>
          <w:sz w:val="28"/>
          <w:szCs w:val="28"/>
        </w:rPr>
        <w:t>нейрохирургия</w:t>
      </w:r>
      <w:r w:rsidR="00672D1F" w:rsidRPr="00835BF4">
        <w:rPr>
          <w:sz w:val="28"/>
          <w:szCs w:val="28"/>
        </w:rPr>
        <w:t>», утвержденной ученым советом ФГБОУ ВО ОрГМУ Минздрава России</w:t>
      </w:r>
    </w:p>
    <w:p w:rsidR="00672D1F" w:rsidRPr="00835BF4" w:rsidRDefault="00672D1F" w:rsidP="00835BF4">
      <w:pPr>
        <w:ind w:firstLine="709"/>
        <w:contextualSpacing/>
        <w:jc w:val="center"/>
        <w:rPr>
          <w:sz w:val="28"/>
          <w:szCs w:val="28"/>
        </w:rPr>
      </w:pPr>
    </w:p>
    <w:p w:rsidR="00E836D2" w:rsidRPr="00835BF4" w:rsidRDefault="000037E9" w:rsidP="00835BF4">
      <w:pPr>
        <w:contextualSpacing/>
        <w:jc w:val="center"/>
        <w:rPr>
          <w:sz w:val="28"/>
          <w:szCs w:val="28"/>
        </w:rPr>
      </w:pPr>
      <w:r w:rsidRPr="00835BF4">
        <w:rPr>
          <w:sz w:val="28"/>
          <w:szCs w:val="28"/>
        </w:rPr>
        <w:t>протокол №  от «»  201</w:t>
      </w:r>
      <w:r w:rsidR="00E678F2" w:rsidRPr="00835BF4">
        <w:rPr>
          <w:sz w:val="28"/>
          <w:szCs w:val="28"/>
        </w:rPr>
        <w:t>9</w:t>
      </w:r>
      <w:r w:rsidRPr="00835BF4">
        <w:rPr>
          <w:sz w:val="28"/>
          <w:szCs w:val="28"/>
        </w:rPr>
        <w:t xml:space="preserve"> г.</w:t>
      </w:r>
    </w:p>
    <w:p w:rsidR="00E836D2" w:rsidRPr="00835BF4" w:rsidRDefault="00E836D2" w:rsidP="00835BF4">
      <w:pPr>
        <w:contextualSpacing/>
        <w:jc w:val="center"/>
        <w:rPr>
          <w:sz w:val="28"/>
          <w:szCs w:val="28"/>
        </w:rPr>
      </w:pPr>
    </w:p>
    <w:p w:rsidR="00672D1F" w:rsidRPr="00835BF4" w:rsidRDefault="00672D1F" w:rsidP="00835BF4">
      <w:pPr>
        <w:contextualSpacing/>
        <w:jc w:val="center"/>
        <w:rPr>
          <w:sz w:val="28"/>
          <w:szCs w:val="28"/>
        </w:rPr>
      </w:pPr>
    </w:p>
    <w:p w:rsidR="00672D1F" w:rsidRPr="00835BF4" w:rsidRDefault="00672D1F" w:rsidP="00835BF4">
      <w:pPr>
        <w:contextualSpacing/>
        <w:jc w:val="center"/>
        <w:rPr>
          <w:sz w:val="28"/>
          <w:szCs w:val="28"/>
        </w:rPr>
      </w:pPr>
    </w:p>
    <w:p w:rsidR="00672D1F" w:rsidRPr="00835BF4" w:rsidRDefault="00672D1F" w:rsidP="00835BF4">
      <w:pPr>
        <w:contextualSpacing/>
        <w:jc w:val="center"/>
        <w:rPr>
          <w:sz w:val="28"/>
          <w:szCs w:val="28"/>
        </w:rPr>
      </w:pPr>
    </w:p>
    <w:p w:rsidR="00672D1F" w:rsidRPr="00835BF4" w:rsidRDefault="00E836D2" w:rsidP="00835BF4">
      <w:pPr>
        <w:contextualSpacing/>
        <w:jc w:val="center"/>
        <w:rPr>
          <w:sz w:val="28"/>
          <w:szCs w:val="28"/>
        </w:rPr>
      </w:pPr>
      <w:r w:rsidRPr="00835BF4">
        <w:rPr>
          <w:sz w:val="28"/>
          <w:szCs w:val="28"/>
        </w:rPr>
        <w:t>Оренбург</w:t>
      </w:r>
      <w:r w:rsidR="00672D1F" w:rsidRPr="00835BF4">
        <w:rPr>
          <w:sz w:val="28"/>
          <w:szCs w:val="28"/>
        </w:rPr>
        <w:br w:type="page"/>
      </w:r>
    </w:p>
    <w:p w:rsidR="007E7400" w:rsidRPr="00835BF4" w:rsidRDefault="00672D1F" w:rsidP="00835BF4">
      <w:pPr>
        <w:pStyle w:val="a5"/>
        <w:ind w:left="709" w:firstLine="0"/>
        <w:jc w:val="left"/>
        <w:outlineLvl w:val="0"/>
        <w:rPr>
          <w:rFonts w:ascii="Times New Roman" w:hAnsi="Times New Roman"/>
          <w:b/>
          <w:sz w:val="28"/>
          <w:szCs w:val="28"/>
        </w:rPr>
      </w:pPr>
      <w:bookmarkStart w:id="0" w:name="_Toc535164689"/>
      <w:r w:rsidRPr="00835BF4">
        <w:rPr>
          <w:rFonts w:ascii="Times New Roman" w:hAnsi="Times New Roman"/>
          <w:b/>
          <w:sz w:val="28"/>
          <w:szCs w:val="28"/>
        </w:rPr>
        <w:lastRenderedPageBreak/>
        <w:t>1.</w:t>
      </w:r>
      <w:r w:rsidR="007E7400" w:rsidRPr="00835BF4">
        <w:rPr>
          <w:rFonts w:ascii="Times New Roman" w:hAnsi="Times New Roman"/>
          <w:b/>
          <w:sz w:val="28"/>
          <w:szCs w:val="28"/>
        </w:rPr>
        <w:t>Паспорт фонда оценочных средств</w:t>
      </w:r>
      <w:bookmarkEnd w:id="0"/>
    </w:p>
    <w:p w:rsidR="007E7400" w:rsidRPr="00835BF4" w:rsidRDefault="007E7400" w:rsidP="00835BF4">
      <w:pPr>
        <w:pStyle w:val="a5"/>
        <w:ind w:left="0" w:firstLine="709"/>
        <w:jc w:val="left"/>
        <w:rPr>
          <w:rFonts w:ascii="Times New Roman" w:hAnsi="Times New Roman"/>
          <w:b/>
          <w:i/>
          <w:sz w:val="28"/>
          <w:szCs w:val="28"/>
        </w:rPr>
      </w:pPr>
    </w:p>
    <w:p w:rsidR="007E7400" w:rsidRPr="00BE0808" w:rsidRDefault="007E7400" w:rsidP="00835BF4">
      <w:pPr>
        <w:pStyle w:val="a5"/>
        <w:ind w:left="0" w:firstLine="709"/>
        <w:jc w:val="left"/>
        <w:rPr>
          <w:rFonts w:ascii="Times New Roman" w:hAnsi="Times New Roman"/>
          <w:sz w:val="28"/>
          <w:szCs w:val="28"/>
          <w:u w:val="single"/>
        </w:rPr>
      </w:pPr>
      <w:r w:rsidRPr="00835BF4">
        <w:rPr>
          <w:rFonts w:ascii="Times New Roman" w:hAnsi="Times New Roman"/>
          <w:sz w:val="28"/>
          <w:szCs w:val="28"/>
        </w:rPr>
        <w:t>Фонд оценочных средств по дисциплине</w:t>
      </w:r>
      <w:r w:rsidR="00E836D2" w:rsidRPr="00835BF4">
        <w:rPr>
          <w:rFonts w:ascii="Times New Roman" w:hAnsi="Times New Roman"/>
          <w:sz w:val="28"/>
          <w:szCs w:val="28"/>
        </w:rPr>
        <w:t xml:space="preserve"> </w:t>
      </w:r>
      <w:r w:rsidRPr="00835BF4">
        <w:rPr>
          <w:rFonts w:ascii="Times New Roman" w:hAnsi="Times New Roman"/>
          <w:sz w:val="28"/>
          <w:szCs w:val="28"/>
        </w:rPr>
        <w:t xml:space="preserve">содержит </w:t>
      </w:r>
      <w:r w:rsidR="004338C5" w:rsidRPr="00835BF4">
        <w:rPr>
          <w:rFonts w:ascii="Times New Roman" w:hAnsi="Times New Roman"/>
          <w:sz w:val="28"/>
          <w:szCs w:val="28"/>
        </w:rPr>
        <w:t xml:space="preserve">типовые </w:t>
      </w:r>
      <w:r w:rsidRPr="00835BF4">
        <w:rPr>
          <w:rFonts w:ascii="Times New Roman" w:hAnsi="Times New Roman"/>
          <w:sz w:val="28"/>
          <w:szCs w:val="28"/>
        </w:rPr>
        <w:t>контрольно-оценочные материалы для текущего контроля успеваемости обучающихся, в том числе контроля самос</w:t>
      </w:r>
      <w:r w:rsidR="004A5C19" w:rsidRPr="00835BF4">
        <w:rPr>
          <w:rFonts w:ascii="Times New Roman" w:hAnsi="Times New Roman"/>
          <w:sz w:val="28"/>
          <w:szCs w:val="28"/>
        </w:rPr>
        <w:t>тоятельной работы обучающихся, а также</w:t>
      </w:r>
      <w:r w:rsidRPr="00835BF4">
        <w:rPr>
          <w:rFonts w:ascii="Times New Roman" w:hAnsi="Times New Roman"/>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1119EB" w:rsidRPr="00BE0808">
        <w:rPr>
          <w:rFonts w:ascii="Times New Roman" w:hAnsi="Times New Roman"/>
          <w:sz w:val="28"/>
          <w:szCs w:val="28"/>
          <w:u w:val="single"/>
        </w:rPr>
        <w:t>зачета</w:t>
      </w:r>
      <w:r w:rsidR="00672D1F" w:rsidRPr="00BE0808">
        <w:rPr>
          <w:rFonts w:ascii="Times New Roman" w:hAnsi="Times New Roman"/>
          <w:sz w:val="28"/>
          <w:szCs w:val="28"/>
          <w:u w:val="single"/>
        </w:rPr>
        <w:t>.</w:t>
      </w:r>
    </w:p>
    <w:p w:rsidR="007E7400" w:rsidRPr="00835BF4" w:rsidRDefault="007E7400" w:rsidP="00835BF4">
      <w:pPr>
        <w:pStyle w:val="a5"/>
        <w:ind w:left="0" w:firstLine="709"/>
        <w:jc w:val="left"/>
        <w:rPr>
          <w:rFonts w:ascii="Times New Roman" w:hAnsi="Times New Roman"/>
          <w:sz w:val="28"/>
          <w:szCs w:val="28"/>
        </w:rPr>
      </w:pPr>
      <w:r w:rsidRPr="00835BF4">
        <w:rPr>
          <w:rFonts w:ascii="Times New Roman" w:hAnsi="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35BF4">
        <w:rPr>
          <w:rFonts w:ascii="Times New Roman" w:hAnsi="Times New Roman"/>
          <w:sz w:val="28"/>
          <w:szCs w:val="28"/>
        </w:rPr>
        <w:t>П</w:t>
      </w:r>
      <w:r w:rsidRPr="00835BF4">
        <w:rPr>
          <w:rFonts w:ascii="Times New Roman" w:hAnsi="Times New Roman"/>
          <w:sz w:val="28"/>
          <w:szCs w:val="28"/>
        </w:rPr>
        <w:t>ОП и направлены на проверку сформированности знаний, умений и навыков по каждой компетенции, установленной в</w:t>
      </w:r>
      <w:r w:rsidR="00672D1F" w:rsidRPr="00835BF4">
        <w:rPr>
          <w:rFonts w:ascii="Times New Roman" w:hAnsi="Times New Roman"/>
          <w:sz w:val="28"/>
          <w:szCs w:val="28"/>
        </w:rPr>
        <w:t xml:space="preserve"> рабочей программе дисциплины.</w:t>
      </w:r>
    </w:p>
    <w:p w:rsidR="007E7400" w:rsidRPr="00835BF4" w:rsidRDefault="007E7400" w:rsidP="00835BF4">
      <w:pPr>
        <w:pStyle w:val="a5"/>
        <w:ind w:left="0" w:firstLine="709"/>
        <w:jc w:val="left"/>
        <w:rPr>
          <w:rFonts w:ascii="Times New Roman" w:hAnsi="Times New Roman"/>
          <w:b/>
          <w:sz w:val="28"/>
          <w:szCs w:val="28"/>
        </w:rPr>
      </w:pPr>
      <w:r w:rsidRPr="00835BF4">
        <w:rPr>
          <w:rFonts w:ascii="Times New Roman" w:hAnsi="Times New Roman"/>
          <w:sz w:val="28"/>
          <w:szCs w:val="28"/>
        </w:rPr>
        <w:t xml:space="preserve">В результате изучения дисциплины у обучающегося формируются </w:t>
      </w:r>
      <w:r w:rsidRPr="00835BF4">
        <w:rPr>
          <w:rFonts w:ascii="Times New Roman" w:hAnsi="Times New Roman"/>
          <w:b/>
          <w:sz w:val="28"/>
          <w:szCs w:val="28"/>
        </w:rPr>
        <w:t>следующие компетенции:</w:t>
      </w:r>
    </w:p>
    <w:tbl>
      <w:tblPr>
        <w:tblW w:w="0" w:type="auto"/>
        <w:tblCellSpacing w:w="15" w:type="dxa"/>
        <w:shd w:val="clear" w:color="auto" w:fill="FFFFFF"/>
        <w:tblCellMar>
          <w:top w:w="15" w:type="dxa"/>
          <w:left w:w="15" w:type="dxa"/>
          <w:bottom w:w="15" w:type="dxa"/>
          <w:right w:w="15" w:type="dxa"/>
        </w:tblCellMar>
        <w:tblLook w:val="04A0"/>
      </w:tblPr>
      <w:tblGrid>
        <w:gridCol w:w="10295"/>
      </w:tblGrid>
      <w:tr w:rsidR="00F66A88" w:rsidRPr="00835BF4" w:rsidTr="00F66A88">
        <w:trPr>
          <w:tblCellSpacing w:w="15" w:type="dxa"/>
        </w:trPr>
        <w:tc>
          <w:tcPr>
            <w:tcW w:w="0" w:type="auto"/>
            <w:shd w:val="clear" w:color="auto" w:fill="FFFFFF"/>
            <w:vAlign w:val="center"/>
            <w:hideMark/>
          </w:tcPr>
          <w:p w:rsidR="00D22EE9" w:rsidRPr="00D22EE9" w:rsidRDefault="00E2165B" w:rsidP="00D22EE9">
            <w:pPr>
              <w:rPr>
                <w:b/>
                <w:color w:val="000000"/>
                <w:sz w:val="28"/>
                <w:szCs w:val="28"/>
              </w:rPr>
            </w:pPr>
            <w:r w:rsidRPr="00D22EE9">
              <w:rPr>
                <w:b/>
                <w:color w:val="000000"/>
                <w:sz w:val="28"/>
                <w:szCs w:val="28"/>
              </w:rPr>
              <w:t>УК-2</w:t>
            </w:r>
            <w:r w:rsidR="00D22EE9" w:rsidRPr="00D22EE9">
              <w:rPr>
                <w:b/>
                <w:color w:val="000000"/>
                <w:sz w:val="28"/>
                <w:szCs w:val="28"/>
              </w:rPr>
              <w:t xml:space="preserve"> – </w:t>
            </w:r>
            <w:r w:rsidR="006E02DA">
              <w:rPr>
                <w:color w:val="000000"/>
                <w:sz w:val="27"/>
                <w:szCs w:val="27"/>
                <w:shd w:val="clear" w:color="auto" w:fill="FFFFFF"/>
              </w:rPr>
              <w:t>готовностью к управлению коллективом, толерантно воспринимать социальные, этнические, конфессиональные и культурные различия,</w:t>
            </w:r>
          </w:p>
          <w:p w:rsidR="00D22EE9" w:rsidRPr="00D22EE9" w:rsidRDefault="00E2165B" w:rsidP="00D22EE9">
            <w:pPr>
              <w:rPr>
                <w:b/>
                <w:color w:val="000000"/>
                <w:sz w:val="28"/>
                <w:szCs w:val="28"/>
              </w:rPr>
            </w:pPr>
            <w:r w:rsidRPr="00D22EE9">
              <w:rPr>
                <w:b/>
                <w:color w:val="000000"/>
                <w:sz w:val="28"/>
                <w:szCs w:val="28"/>
              </w:rPr>
              <w:t xml:space="preserve"> УК-3</w:t>
            </w:r>
            <w:r w:rsidR="006E02DA">
              <w:rPr>
                <w:b/>
                <w:color w:val="000000"/>
                <w:sz w:val="28"/>
                <w:szCs w:val="28"/>
              </w:rPr>
              <w:t xml:space="preserve"> - </w:t>
            </w:r>
            <w:r w:rsidR="006E02DA">
              <w:rPr>
                <w:color w:val="000000"/>
                <w:sz w:val="27"/>
                <w:szCs w:val="27"/>
                <w:shd w:val="clear" w:color="auto" w:fill="FFFFFF"/>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ПК-1</w:t>
            </w:r>
            <w:r w:rsidR="00D22EE9">
              <w:rPr>
                <w:b/>
                <w:color w:val="000000"/>
                <w:sz w:val="28"/>
                <w:szCs w:val="28"/>
              </w:rPr>
              <w:t xml:space="preserve"> - </w:t>
            </w:r>
            <w:r w:rsidR="00D22EE9">
              <w:rPr>
                <w:color w:val="000000"/>
                <w:sz w:val="27"/>
                <w:szCs w:val="27"/>
                <w:shd w:val="clear" w:color="auto" w:fill="FFFFFF"/>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ПК-2</w:t>
            </w:r>
            <w:r w:rsidR="00D22EE9">
              <w:rPr>
                <w:b/>
                <w:color w:val="000000"/>
                <w:sz w:val="28"/>
                <w:szCs w:val="28"/>
              </w:rPr>
              <w:t xml:space="preserve"> - </w:t>
            </w:r>
            <w:r w:rsidR="00D22EE9">
              <w:rPr>
                <w:color w:val="000000"/>
                <w:sz w:val="27"/>
                <w:szCs w:val="27"/>
                <w:shd w:val="clear" w:color="auto" w:fill="FFFFFF"/>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ПК-3</w:t>
            </w:r>
            <w:r w:rsidR="00D22EE9">
              <w:rPr>
                <w:b/>
                <w:color w:val="000000"/>
                <w:sz w:val="28"/>
                <w:szCs w:val="28"/>
              </w:rPr>
              <w:t xml:space="preserve"> - </w:t>
            </w:r>
            <w:r w:rsidR="006E02DA">
              <w:rPr>
                <w:color w:val="000000"/>
                <w:sz w:val="27"/>
                <w:szCs w:val="27"/>
                <w:shd w:val="clear" w:color="auto" w:fill="FFFFFF"/>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ПК-5</w:t>
            </w:r>
            <w:r w:rsidR="006E02DA">
              <w:rPr>
                <w:b/>
                <w:color w:val="000000"/>
                <w:sz w:val="28"/>
                <w:szCs w:val="28"/>
              </w:rPr>
              <w:t xml:space="preserve"> - </w:t>
            </w:r>
            <w:r w:rsidR="006E02DA">
              <w:rPr>
                <w:color w:val="000000"/>
                <w:sz w:val="27"/>
                <w:szCs w:val="27"/>
                <w:shd w:val="clear" w:color="auto" w:fill="FFFFFF"/>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ПК-6</w:t>
            </w:r>
            <w:r w:rsidR="006E02DA">
              <w:rPr>
                <w:b/>
                <w:color w:val="000000"/>
                <w:sz w:val="28"/>
                <w:szCs w:val="28"/>
              </w:rPr>
              <w:t xml:space="preserve"> - </w:t>
            </w:r>
            <w:r w:rsidR="006E02DA">
              <w:rPr>
                <w:color w:val="000000"/>
                <w:sz w:val="27"/>
                <w:szCs w:val="27"/>
                <w:shd w:val="clear" w:color="auto" w:fill="FFFFFF"/>
              </w:rPr>
              <w:t>готовность к ведению и лечению пациентов, нуждающихся в оказании нейрохирургической медицинской помощи</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ПК-7</w:t>
            </w:r>
            <w:r w:rsidR="006E02DA">
              <w:rPr>
                <w:b/>
                <w:color w:val="000000"/>
                <w:sz w:val="28"/>
                <w:szCs w:val="28"/>
              </w:rPr>
              <w:t xml:space="preserve"> - </w:t>
            </w:r>
            <w:r w:rsidR="006E02DA">
              <w:rPr>
                <w:color w:val="000000"/>
                <w:sz w:val="27"/>
                <w:szCs w:val="27"/>
                <w:shd w:val="clear" w:color="auto" w:fill="FFFFFF"/>
              </w:rPr>
              <w:t>готовность к оказанию медицинской помощи при чрезвычайных ситуациях, в том числе участию в медицинской эвакуации</w:t>
            </w:r>
            <w:r w:rsidRPr="00D22EE9">
              <w:rPr>
                <w:b/>
                <w:color w:val="000000"/>
                <w:sz w:val="28"/>
                <w:szCs w:val="28"/>
              </w:rPr>
              <w:t xml:space="preserve">, </w:t>
            </w:r>
          </w:p>
          <w:p w:rsidR="00D22EE9" w:rsidRPr="00D22EE9" w:rsidRDefault="00E2165B" w:rsidP="00D22EE9">
            <w:pPr>
              <w:rPr>
                <w:b/>
                <w:color w:val="000000"/>
                <w:sz w:val="28"/>
                <w:szCs w:val="28"/>
              </w:rPr>
            </w:pPr>
            <w:r w:rsidRPr="00D22EE9">
              <w:rPr>
                <w:b/>
                <w:color w:val="000000"/>
                <w:sz w:val="28"/>
                <w:szCs w:val="28"/>
              </w:rPr>
              <w:t>ПК-8</w:t>
            </w:r>
            <w:r w:rsidR="006E02DA">
              <w:rPr>
                <w:b/>
                <w:color w:val="000000"/>
                <w:sz w:val="28"/>
                <w:szCs w:val="28"/>
              </w:rPr>
              <w:t xml:space="preserve"> - </w:t>
            </w:r>
            <w:r w:rsidR="006E02DA">
              <w:rPr>
                <w:color w:val="000000"/>
                <w:sz w:val="27"/>
                <w:szCs w:val="27"/>
                <w:shd w:val="clear" w:color="auto" w:fill="FFFFFF"/>
              </w:rPr>
              <w:t xml:space="preserve">готовность к применению природных лечебных факторов, лекарственной, немедикаментозной терапии и других методов у пациентов, нуждающихся в </w:t>
            </w:r>
            <w:r w:rsidR="006E02DA">
              <w:rPr>
                <w:color w:val="000000"/>
                <w:sz w:val="27"/>
                <w:szCs w:val="27"/>
                <w:shd w:val="clear" w:color="auto" w:fill="FFFFFF"/>
              </w:rPr>
              <w:lastRenderedPageBreak/>
              <w:t>медицинской реабилитации и санаторно-курортном лечении</w:t>
            </w:r>
            <w:r w:rsidRPr="00D22EE9">
              <w:rPr>
                <w:b/>
                <w:color w:val="000000"/>
                <w:sz w:val="28"/>
                <w:szCs w:val="28"/>
              </w:rPr>
              <w:t xml:space="preserve">, </w:t>
            </w:r>
          </w:p>
          <w:p w:rsidR="00F66A88" w:rsidRPr="006E02DA" w:rsidRDefault="00E2165B" w:rsidP="00D22EE9">
            <w:pPr>
              <w:rPr>
                <w:sz w:val="28"/>
                <w:szCs w:val="28"/>
              </w:rPr>
            </w:pPr>
            <w:r w:rsidRPr="00D22EE9">
              <w:rPr>
                <w:b/>
                <w:color w:val="000000"/>
                <w:sz w:val="28"/>
                <w:szCs w:val="28"/>
              </w:rPr>
              <w:t>ПК-11</w:t>
            </w:r>
            <w:r w:rsidR="006E02DA">
              <w:rPr>
                <w:b/>
                <w:color w:val="000000"/>
                <w:sz w:val="28"/>
                <w:szCs w:val="28"/>
              </w:rPr>
              <w:t xml:space="preserve"> - </w:t>
            </w:r>
            <w:r w:rsidR="006E02DA">
              <w:rPr>
                <w:color w:val="000000"/>
                <w:sz w:val="27"/>
                <w:szCs w:val="27"/>
                <w:shd w:val="clear" w:color="auto" w:fill="FFFFFF"/>
              </w:rPr>
              <w:t>готовность к участию в оценке качества оказания медицинской помощи с использованием основных медико-статистических показателей.</w:t>
            </w:r>
          </w:p>
        </w:tc>
      </w:tr>
    </w:tbl>
    <w:p w:rsidR="00F66A88" w:rsidRPr="00835BF4" w:rsidRDefault="00F66A88" w:rsidP="00835BF4">
      <w:pPr>
        <w:pStyle w:val="a5"/>
        <w:ind w:left="0" w:firstLine="709"/>
        <w:jc w:val="left"/>
        <w:rPr>
          <w:rFonts w:ascii="Times New Roman" w:hAnsi="Times New Roman"/>
          <w:b/>
          <w:sz w:val="28"/>
          <w:szCs w:val="28"/>
        </w:rPr>
      </w:pPr>
    </w:p>
    <w:p w:rsidR="00F66A88" w:rsidRPr="00835BF4" w:rsidRDefault="00F66A88" w:rsidP="00835BF4">
      <w:pPr>
        <w:pStyle w:val="a5"/>
        <w:ind w:left="0" w:firstLine="709"/>
        <w:jc w:val="left"/>
        <w:rPr>
          <w:rFonts w:ascii="Times New Roman" w:hAnsi="Times New Roman"/>
          <w:b/>
          <w:sz w:val="28"/>
          <w:szCs w:val="28"/>
        </w:rPr>
      </w:pPr>
    </w:p>
    <w:p w:rsidR="006324A0" w:rsidRPr="00835BF4" w:rsidRDefault="006324A0" w:rsidP="00835BF4">
      <w:pPr>
        <w:pStyle w:val="a5"/>
        <w:ind w:left="0" w:firstLine="709"/>
        <w:jc w:val="left"/>
        <w:rPr>
          <w:rFonts w:ascii="Times New Roman" w:hAnsi="Times New Roman"/>
          <w:sz w:val="28"/>
          <w:szCs w:val="28"/>
        </w:rPr>
      </w:pPr>
      <w:r w:rsidRPr="00835BF4">
        <w:rPr>
          <w:rFonts w:ascii="Times New Roman" w:hAnsi="Times New Roman"/>
          <w:sz w:val="28"/>
          <w:szCs w:val="28"/>
        </w:rPr>
        <w:br w:type="page"/>
      </w:r>
    </w:p>
    <w:p w:rsidR="007E7400" w:rsidRPr="00835BF4" w:rsidRDefault="00672D1F" w:rsidP="00835BF4">
      <w:pPr>
        <w:pStyle w:val="a5"/>
        <w:ind w:left="709" w:firstLine="0"/>
        <w:jc w:val="left"/>
        <w:outlineLvl w:val="0"/>
        <w:rPr>
          <w:rFonts w:ascii="Times New Roman" w:hAnsi="Times New Roman"/>
          <w:b/>
          <w:sz w:val="28"/>
          <w:szCs w:val="28"/>
        </w:rPr>
      </w:pPr>
      <w:bookmarkStart w:id="1" w:name="_Toc535164690"/>
      <w:r w:rsidRPr="00835BF4">
        <w:rPr>
          <w:rFonts w:ascii="Times New Roman" w:hAnsi="Times New Roman"/>
          <w:b/>
          <w:sz w:val="28"/>
          <w:szCs w:val="28"/>
        </w:rPr>
        <w:lastRenderedPageBreak/>
        <w:t xml:space="preserve">2. </w:t>
      </w:r>
      <w:r w:rsidR="007E7400" w:rsidRPr="00835BF4">
        <w:rPr>
          <w:rFonts w:ascii="Times New Roman" w:hAnsi="Times New Roman"/>
          <w:b/>
          <w:sz w:val="28"/>
          <w:szCs w:val="28"/>
        </w:rPr>
        <w:t>Оценочные материалы текущего контроля успеваемости обучающихся</w:t>
      </w:r>
      <w:bookmarkEnd w:id="1"/>
      <w:r w:rsidR="00876450" w:rsidRPr="00835BF4">
        <w:rPr>
          <w:rFonts w:ascii="Times New Roman" w:hAnsi="Times New Roman"/>
          <w:b/>
          <w:sz w:val="28"/>
          <w:szCs w:val="28"/>
        </w:rPr>
        <w:t>.</w:t>
      </w:r>
    </w:p>
    <w:p w:rsidR="00672D1F" w:rsidRPr="00835BF4" w:rsidRDefault="00672D1F" w:rsidP="00835BF4">
      <w:pPr>
        <w:pStyle w:val="a5"/>
        <w:ind w:left="709" w:firstLine="0"/>
        <w:jc w:val="left"/>
        <w:outlineLvl w:val="0"/>
        <w:rPr>
          <w:rFonts w:ascii="Times New Roman" w:hAnsi="Times New Roman"/>
          <w:b/>
          <w:sz w:val="28"/>
          <w:szCs w:val="28"/>
        </w:rPr>
      </w:pPr>
    </w:p>
    <w:p w:rsidR="00876450" w:rsidRPr="00835BF4" w:rsidRDefault="007E7400" w:rsidP="00835BF4">
      <w:pPr>
        <w:pStyle w:val="a5"/>
        <w:ind w:left="0" w:firstLine="709"/>
        <w:jc w:val="left"/>
        <w:rPr>
          <w:rFonts w:ascii="Times New Roman" w:hAnsi="Times New Roman"/>
          <w:b/>
          <w:sz w:val="28"/>
          <w:szCs w:val="28"/>
        </w:rPr>
      </w:pPr>
      <w:r w:rsidRPr="00835BF4">
        <w:rPr>
          <w:rFonts w:ascii="Times New Roman" w:hAnsi="Times New Roman"/>
          <w:b/>
          <w:sz w:val="28"/>
          <w:szCs w:val="28"/>
        </w:rPr>
        <w:t>Оценочные материалы в рамках всей дисциплины</w:t>
      </w:r>
      <w:r w:rsidR="00876450" w:rsidRPr="00835BF4">
        <w:rPr>
          <w:rFonts w:ascii="Times New Roman" w:hAnsi="Times New Roman"/>
          <w:b/>
          <w:sz w:val="28"/>
          <w:szCs w:val="28"/>
        </w:rPr>
        <w:t>.</w:t>
      </w:r>
    </w:p>
    <w:p w:rsidR="00D02EE4" w:rsidRPr="00835BF4" w:rsidRDefault="00D02EE4" w:rsidP="00835BF4">
      <w:pPr>
        <w:pStyle w:val="af4"/>
        <w:rPr>
          <w:rFonts w:ascii="Times New Roman" w:hAnsi="Times New Roman" w:cs="Times New Roman"/>
          <w:sz w:val="28"/>
          <w:szCs w:val="28"/>
        </w:rPr>
      </w:pPr>
    </w:p>
    <w:p w:rsidR="00876450" w:rsidRPr="00835BF4" w:rsidRDefault="007E7400" w:rsidP="00835BF4">
      <w:pPr>
        <w:pStyle w:val="a5"/>
        <w:ind w:left="0" w:firstLine="709"/>
        <w:jc w:val="left"/>
        <w:rPr>
          <w:rFonts w:ascii="Times New Roman" w:hAnsi="Times New Roman"/>
          <w:b/>
          <w:sz w:val="28"/>
          <w:szCs w:val="28"/>
        </w:rPr>
      </w:pPr>
      <w:r w:rsidRPr="00835BF4">
        <w:rPr>
          <w:rFonts w:ascii="Times New Roman" w:hAnsi="Times New Roman"/>
          <w:b/>
          <w:sz w:val="28"/>
          <w:szCs w:val="28"/>
        </w:rPr>
        <w:t>Оценочные материалы по каждой теме дисциплины</w:t>
      </w:r>
    </w:p>
    <w:p w:rsidR="00372353" w:rsidRPr="00835BF4" w:rsidRDefault="00372353" w:rsidP="00835BF4">
      <w:pPr>
        <w:ind w:firstLine="709"/>
        <w:contextualSpacing/>
        <w:rPr>
          <w:sz w:val="28"/>
          <w:szCs w:val="28"/>
          <w:shd w:val="clear" w:color="auto" w:fill="FFFFFF"/>
        </w:rPr>
      </w:pPr>
      <w:r w:rsidRPr="00835BF4">
        <w:rPr>
          <w:b/>
          <w:sz w:val="28"/>
          <w:szCs w:val="28"/>
        </w:rPr>
        <w:t>Модуль №1.</w:t>
      </w:r>
      <w:r w:rsidRPr="00835BF4">
        <w:rPr>
          <w:sz w:val="28"/>
          <w:szCs w:val="28"/>
          <w:shd w:val="clear" w:color="auto" w:fill="FFFFFF"/>
        </w:rPr>
        <w:t xml:space="preserve"> </w:t>
      </w:r>
      <w:r w:rsidR="00E2165B" w:rsidRPr="00835BF4">
        <w:rPr>
          <w:sz w:val="28"/>
          <w:szCs w:val="28"/>
          <w:shd w:val="clear" w:color="auto" w:fill="FFFFFF"/>
        </w:rPr>
        <w:t>Детская нейрохирургия</w:t>
      </w:r>
    </w:p>
    <w:p w:rsidR="00DF4AD3" w:rsidRPr="00835BF4" w:rsidRDefault="00DF4AD3" w:rsidP="00835BF4">
      <w:pPr>
        <w:ind w:firstLine="709"/>
        <w:contextualSpacing/>
        <w:rPr>
          <w:b/>
          <w:sz w:val="28"/>
          <w:szCs w:val="28"/>
          <w:u w:val="single"/>
        </w:rPr>
      </w:pPr>
    </w:p>
    <w:p w:rsidR="00CF4413" w:rsidRPr="00835BF4" w:rsidRDefault="007E7400" w:rsidP="00835BF4">
      <w:pPr>
        <w:ind w:firstLine="709"/>
        <w:contextualSpacing/>
        <w:rPr>
          <w:sz w:val="28"/>
          <w:szCs w:val="28"/>
        </w:rPr>
      </w:pPr>
      <w:r w:rsidRPr="00835BF4">
        <w:rPr>
          <w:b/>
          <w:sz w:val="28"/>
          <w:szCs w:val="28"/>
        </w:rPr>
        <w:t xml:space="preserve">Тема </w:t>
      </w:r>
      <w:r w:rsidR="003D560A" w:rsidRPr="00835BF4">
        <w:rPr>
          <w:b/>
          <w:sz w:val="28"/>
          <w:szCs w:val="28"/>
        </w:rPr>
        <w:t>№</w:t>
      </w:r>
      <w:r w:rsidR="00F62321" w:rsidRPr="00835BF4">
        <w:rPr>
          <w:b/>
          <w:sz w:val="28"/>
          <w:szCs w:val="28"/>
        </w:rPr>
        <w:fldChar w:fldCharType="begin"/>
      </w:r>
      <w:r w:rsidR="00DA29B2" w:rsidRPr="00835BF4">
        <w:rPr>
          <w:b/>
          <w:sz w:val="28"/>
          <w:szCs w:val="28"/>
        </w:rPr>
        <w:instrText xml:space="preserve"> AUTONUMLGL  \* Arabic </w:instrText>
      </w:r>
      <w:r w:rsidR="00F62321" w:rsidRPr="00835BF4">
        <w:rPr>
          <w:b/>
          <w:sz w:val="28"/>
          <w:szCs w:val="28"/>
        </w:rPr>
        <w:fldChar w:fldCharType="end"/>
      </w:r>
      <w:r w:rsidRPr="00835BF4">
        <w:rPr>
          <w:sz w:val="28"/>
          <w:szCs w:val="28"/>
        </w:rPr>
        <w:t xml:space="preserve"> </w:t>
      </w:r>
      <w:r w:rsidR="00E2165B" w:rsidRPr="00835BF4">
        <w:rPr>
          <w:sz w:val="28"/>
          <w:szCs w:val="28"/>
        </w:rPr>
        <w:t>Черепно-мозговая травма у детей.</w:t>
      </w:r>
    </w:p>
    <w:p w:rsidR="00DF4AD3" w:rsidRPr="00835BF4" w:rsidRDefault="00DF4AD3" w:rsidP="00835BF4">
      <w:pPr>
        <w:ind w:firstLine="709"/>
        <w:contextualSpacing/>
        <w:rPr>
          <w:sz w:val="28"/>
          <w:szCs w:val="28"/>
          <w:u w:val="single"/>
        </w:rPr>
      </w:pPr>
    </w:p>
    <w:p w:rsidR="00A1780D" w:rsidRPr="00835BF4" w:rsidRDefault="00A1780D" w:rsidP="00835BF4">
      <w:pPr>
        <w:ind w:firstLine="709"/>
        <w:contextualSpacing/>
        <w:rPr>
          <w:sz w:val="28"/>
          <w:szCs w:val="28"/>
        </w:rPr>
      </w:pPr>
      <w:r w:rsidRPr="00835BF4">
        <w:rPr>
          <w:b/>
          <w:sz w:val="28"/>
          <w:szCs w:val="28"/>
        </w:rPr>
        <w:t>Формы</w:t>
      </w:r>
      <w:r w:rsidR="007E7400" w:rsidRPr="00835BF4">
        <w:rPr>
          <w:b/>
          <w:sz w:val="28"/>
          <w:szCs w:val="28"/>
        </w:rPr>
        <w:t xml:space="preserve"> текущего контроля</w:t>
      </w:r>
      <w:r w:rsidR="007E7400" w:rsidRPr="00835BF4">
        <w:rPr>
          <w:sz w:val="28"/>
          <w:szCs w:val="28"/>
        </w:rPr>
        <w:t xml:space="preserve"> </w:t>
      </w:r>
      <w:r w:rsidR="007E7400" w:rsidRPr="00835BF4">
        <w:rPr>
          <w:b/>
          <w:sz w:val="28"/>
          <w:szCs w:val="28"/>
        </w:rPr>
        <w:t>успеваемости</w:t>
      </w:r>
      <w:r w:rsidR="00AA01D4">
        <w:rPr>
          <w:sz w:val="28"/>
          <w:szCs w:val="28"/>
        </w:rPr>
        <w:t xml:space="preserve">: </w:t>
      </w:r>
      <w:r w:rsidRPr="00835BF4">
        <w:rPr>
          <w:sz w:val="28"/>
          <w:szCs w:val="28"/>
        </w:rPr>
        <w:t>устный опрос</w:t>
      </w:r>
      <w:r w:rsidR="00B6159C" w:rsidRPr="00835BF4">
        <w:rPr>
          <w:sz w:val="28"/>
          <w:szCs w:val="28"/>
        </w:rPr>
        <w:t>,</w:t>
      </w:r>
      <w:r w:rsidRPr="00835BF4">
        <w:rPr>
          <w:sz w:val="28"/>
          <w:szCs w:val="28"/>
        </w:rPr>
        <w:t xml:space="preserve"> </w:t>
      </w:r>
      <w:r w:rsidR="00AA01D4">
        <w:rPr>
          <w:sz w:val="28"/>
          <w:szCs w:val="28"/>
        </w:rPr>
        <w:t xml:space="preserve">решение проблемно-ситуационных задач, </w:t>
      </w:r>
      <w:r w:rsidR="00E2165B" w:rsidRPr="00835BF4">
        <w:rPr>
          <w:sz w:val="28"/>
          <w:szCs w:val="28"/>
        </w:rPr>
        <w:t>тестирование</w:t>
      </w:r>
      <w:r w:rsidR="000012D2" w:rsidRPr="00835BF4">
        <w:rPr>
          <w:sz w:val="28"/>
          <w:szCs w:val="28"/>
        </w:rPr>
        <w:t>.</w:t>
      </w:r>
    </w:p>
    <w:p w:rsidR="00A1780D" w:rsidRPr="00835BF4" w:rsidRDefault="007E7400" w:rsidP="00835BF4">
      <w:pPr>
        <w:ind w:firstLine="709"/>
        <w:contextualSpacing/>
        <w:rPr>
          <w:i/>
          <w:sz w:val="28"/>
          <w:szCs w:val="28"/>
        </w:rPr>
      </w:pPr>
      <w:r w:rsidRPr="00835BF4">
        <w:rPr>
          <w:b/>
          <w:sz w:val="28"/>
          <w:szCs w:val="28"/>
        </w:rPr>
        <w:t>Оценочные материалы текущего контроля успеваемости</w:t>
      </w:r>
    </w:p>
    <w:p w:rsidR="00A1780D" w:rsidRPr="00835BF4" w:rsidRDefault="00A1780D" w:rsidP="00835BF4">
      <w:pPr>
        <w:ind w:firstLine="709"/>
        <w:contextualSpacing/>
        <w:rPr>
          <w:b/>
          <w:i/>
          <w:sz w:val="28"/>
          <w:szCs w:val="28"/>
        </w:rPr>
      </w:pPr>
      <w:r w:rsidRPr="00835BF4">
        <w:rPr>
          <w:b/>
          <w:i/>
          <w:sz w:val="28"/>
          <w:szCs w:val="28"/>
        </w:rPr>
        <w:t>Вопросы для устного опроса</w:t>
      </w:r>
    </w:p>
    <w:p w:rsidR="00A37193" w:rsidRPr="00835BF4" w:rsidRDefault="00A37193" w:rsidP="00835BF4">
      <w:pPr>
        <w:rPr>
          <w:sz w:val="28"/>
          <w:szCs w:val="28"/>
        </w:rPr>
      </w:pPr>
      <w:r w:rsidRPr="00835BF4">
        <w:rPr>
          <w:sz w:val="28"/>
          <w:szCs w:val="28"/>
        </w:rPr>
        <w:t>1. Классификация черепно-мозговой травмы в остром периоде.</w:t>
      </w:r>
    </w:p>
    <w:p w:rsidR="00A37193" w:rsidRPr="00835BF4" w:rsidRDefault="00A37193" w:rsidP="00835BF4">
      <w:pPr>
        <w:rPr>
          <w:sz w:val="28"/>
          <w:szCs w:val="28"/>
        </w:rPr>
      </w:pPr>
      <w:r w:rsidRPr="00835BF4">
        <w:rPr>
          <w:sz w:val="28"/>
          <w:szCs w:val="28"/>
        </w:rPr>
        <w:t>2. Повреждения мягких тканей головы.</w:t>
      </w:r>
    </w:p>
    <w:p w:rsidR="00A37193" w:rsidRPr="00835BF4" w:rsidRDefault="00A37193" w:rsidP="00835BF4">
      <w:pPr>
        <w:rPr>
          <w:sz w:val="28"/>
          <w:szCs w:val="28"/>
        </w:rPr>
      </w:pPr>
      <w:r w:rsidRPr="00835BF4">
        <w:rPr>
          <w:sz w:val="28"/>
          <w:szCs w:val="28"/>
        </w:rPr>
        <w:t>3. Сотрясение головного мозга.</w:t>
      </w:r>
    </w:p>
    <w:p w:rsidR="00A37193" w:rsidRPr="00835BF4" w:rsidRDefault="00A37193" w:rsidP="00835BF4">
      <w:pPr>
        <w:rPr>
          <w:sz w:val="28"/>
          <w:szCs w:val="28"/>
        </w:rPr>
      </w:pPr>
      <w:r w:rsidRPr="00835BF4">
        <w:rPr>
          <w:sz w:val="28"/>
          <w:szCs w:val="28"/>
        </w:rPr>
        <w:t>4. Ушибы головного мозга.</w:t>
      </w:r>
    </w:p>
    <w:p w:rsidR="00A37193" w:rsidRPr="00835BF4" w:rsidRDefault="00A37193" w:rsidP="00835BF4">
      <w:pPr>
        <w:rPr>
          <w:sz w:val="28"/>
          <w:szCs w:val="28"/>
        </w:rPr>
      </w:pPr>
      <w:r w:rsidRPr="00835BF4">
        <w:rPr>
          <w:sz w:val="28"/>
          <w:szCs w:val="28"/>
        </w:rPr>
        <w:t>5. Переломы свода черепа.</w:t>
      </w:r>
    </w:p>
    <w:p w:rsidR="00A37193" w:rsidRPr="00835BF4" w:rsidRDefault="00A37193" w:rsidP="00835BF4">
      <w:pPr>
        <w:rPr>
          <w:sz w:val="28"/>
          <w:szCs w:val="28"/>
        </w:rPr>
      </w:pPr>
      <w:r w:rsidRPr="00835BF4">
        <w:rPr>
          <w:sz w:val="28"/>
          <w:szCs w:val="28"/>
        </w:rPr>
        <w:t>6. Переломы основания черепаю</w:t>
      </w:r>
    </w:p>
    <w:p w:rsidR="00A37193" w:rsidRPr="00835BF4" w:rsidRDefault="00A37193" w:rsidP="00835BF4">
      <w:pPr>
        <w:rPr>
          <w:sz w:val="28"/>
          <w:szCs w:val="28"/>
        </w:rPr>
      </w:pPr>
      <w:r w:rsidRPr="00835BF4">
        <w:rPr>
          <w:sz w:val="28"/>
          <w:szCs w:val="28"/>
        </w:rPr>
        <w:t>7. Травматические субарахноидальные кровоизлияния.</w:t>
      </w:r>
    </w:p>
    <w:p w:rsidR="00A37193" w:rsidRPr="00835BF4" w:rsidRDefault="00A37193" w:rsidP="00835BF4">
      <w:pPr>
        <w:rPr>
          <w:sz w:val="28"/>
          <w:szCs w:val="28"/>
        </w:rPr>
      </w:pPr>
      <w:r w:rsidRPr="00835BF4">
        <w:rPr>
          <w:sz w:val="28"/>
          <w:szCs w:val="28"/>
        </w:rPr>
        <w:t>8. Эпидуральные гематомы.</w:t>
      </w:r>
    </w:p>
    <w:p w:rsidR="00A37193" w:rsidRPr="00835BF4" w:rsidRDefault="00A37193" w:rsidP="00835BF4">
      <w:pPr>
        <w:rPr>
          <w:sz w:val="28"/>
          <w:szCs w:val="28"/>
        </w:rPr>
      </w:pPr>
      <w:r w:rsidRPr="00835BF4">
        <w:rPr>
          <w:sz w:val="28"/>
          <w:szCs w:val="28"/>
        </w:rPr>
        <w:t>9. Субдуральные гематомы.</w:t>
      </w:r>
    </w:p>
    <w:p w:rsidR="00A37193" w:rsidRPr="00835BF4" w:rsidRDefault="00A37193" w:rsidP="00835BF4">
      <w:pPr>
        <w:rPr>
          <w:sz w:val="28"/>
          <w:szCs w:val="28"/>
        </w:rPr>
      </w:pPr>
      <w:r w:rsidRPr="00835BF4">
        <w:rPr>
          <w:sz w:val="28"/>
          <w:szCs w:val="28"/>
        </w:rPr>
        <w:t>10. Внутримозговые гематомы.</w:t>
      </w:r>
    </w:p>
    <w:p w:rsidR="00A37193" w:rsidRPr="00835BF4" w:rsidRDefault="00A37193" w:rsidP="00835BF4">
      <w:pPr>
        <w:rPr>
          <w:sz w:val="28"/>
          <w:szCs w:val="28"/>
        </w:rPr>
      </w:pPr>
      <w:r w:rsidRPr="00835BF4">
        <w:rPr>
          <w:sz w:val="28"/>
          <w:szCs w:val="28"/>
        </w:rPr>
        <w:t>11. Внутрижелудочковые гематомы.</w:t>
      </w:r>
    </w:p>
    <w:p w:rsidR="00A37193" w:rsidRPr="00835BF4" w:rsidRDefault="00A37193" w:rsidP="00835BF4">
      <w:pPr>
        <w:rPr>
          <w:sz w:val="28"/>
          <w:szCs w:val="28"/>
        </w:rPr>
      </w:pPr>
      <w:r w:rsidRPr="00835BF4">
        <w:rPr>
          <w:sz w:val="28"/>
          <w:szCs w:val="28"/>
        </w:rPr>
        <w:t>12. Нарушения ликвородинамики.</w:t>
      </w:r>
    </w:p>
    <w:p w:rsidR="00A37193" w:rsidRPr="00835BF4" w:rsidRDefault="00A37193" w:rsidP="00835BF4">
      <w:pPr>
        <w:rPr>
          <w:sz w:val="28"/>
          <w:szCs w:val="28"/>
        </w:rPr>
      </w:pPr>
      <w:r w:rsidRPr="00835BF4">
        <w:rPr>
          <w:sz w:val="28"/>
          <w:szCs w:val="28"/>
        </w:rPr>
        <w:t>13. Открытая ЧМТ.</w:t>
      </w:r>
    </w:p>
    <w:p w:rsidR="00A37193" w:rsidRPr="00835BF4" w:rsidRDefault="00A37193" w:rsidP="00835BF4">
      <w:pPr>
        <w:rPr>
          <w:sz w:val="28"/>
          <w:szCs w:val="28"/>
        </w:rPr>
      </w:pPr>
      <w:r w:rsidRPr="00835BF4">
        <w:rPr>
          <w:sz w:val="28"/>
          <w:szCs w:val="28"/>
        </w:rPr>
        <w:t>14. Гидромы головного моза.</w:t>
      </w:r>
    </w:p>
    <w:p w:rsidR="00A37193" w:rsidRPr="00835BF4" w:rsidRDefault="00A37193" w:rsidP="00835BF4">
      <w:pPr>
        <w:rPr>
          <w:sz w:val="28"/>
          <w:szCs w:val="28"/>
        </w:rPr>
      </w:pPr>
      <w:r w:rsidRPr="00835BF4">
        <w:rPr>
          <w:sz w:val="28"/>
          <w:szCs w:val="28"/>
        </w:rPr>
        <w:t>15. Травматическая ликворея.</w:t>
      </w:r>
    </w:p>
    <w:p w:rsidR="00A37193" w:rsidRPr="00835BF4" w:rsidRDefault="00A37193" w:rsidP="00835BF4">
      <w:pPr>
        <w:rPr>
          <w:sz w:val="28"/>
          <w:szCs w:val="28"/>
        </w:rPr>
      </w:pPr>
      <w:r w:rsidRPr="00835BF4">
        <w:rPr>
          <w:sz w:val="28"/>
          <w:szCs w:val="28"/>
        </w:rPr>
        <w:t>16. Травматические арахноидиты.</w:t>
      </w:r>
    </w:p>
    <w:p w:rsidR="00A37193" w:rsidRPr="00835BF4" w:rsidRDefault="00A37193" w:rsidP="00835BF4">
      <w:pPr>
        <w:rPr>
          <w:sz w:val="28"/>
          <w:szCs w:val="28"/>
        </w:rPr>
      </w:pPr>
      <w:r w:rsidRPr="00835BF4">
        <w:rPr>
          <w:sz w:val="28"/>
          <w:szCs w:val="28"/>
        </w:rPr>
        <w:t>17. Травматические кисты.</w:t>
      </w:r>
    </w:p>
    <w:p w:rsidR="00A37193" w:rsidRPr="00835BF4" w:rsidRDefault="00A37193" w:rsidP="00835BF4">
      <w:pPr>
        <w:rPr>
          <w:sz w:val="28"/>
          <w:szCs w:val="28"/>
        </w:rPr>
      </w:pPr>
      <w:r w:rsidRPr="00835BF4">
        <w:rPr>
          <w:sz w:val="28"/>
          <w:szCs w:val="28"/>
        </w:rPr>
        <w:t>18. Хирургическое лечение гематом.</w:t>
      </w:r>
    </w:p>
    <w:p w:rsidR="00A37193" w:rsidRPr="00835BF4" w:rsidRDefault="00A37193" w:rsidP="00835BF4">
      <w:pPr>
        <w:rPr>
          <w:sz w:val="28"/>
          <w:szCs w:val="28"/>
        </w:rPr>
      </w:pPr>
      <w:r w:rsidRPr="00835BF4">
        <w:rPr>
          <w:sz w:val="28"/>
          <w:szCs w:val="28"/>
        </w:rPr>
        <w:t>- эпидуральных</w:t>
      </w:r>
    </w:p>
    <w:p w:rsidR="00A37193" w:rsidRPr="00835BF4" w:rsidRDefault="00A37193" w:rsidP="00835BF4">
      <w:pPr>
        <w:rPr>
          <w:sz w:val="28"/>
          <w:szCs w:val="28"/>
        </w:rPr>
      </w:pPr>
      <w:r w:rsidRPr="00835BF4">
        <w:rPr>
          <w:sz w:val="28"/>
          <w:szCs w:val="28"/>
        </w:rPr>
        <w:t>- субдуральных</w:t>
      </w:r>
    </w:p>
    <w:p w:rsidR="00A37193" w:rsidRPr="00835BF4" w:rsidRDefault="00A37193" w:rsidP="00835BF4">
      <w:pPr>
        <w:rPr>
          <w:sz w:val="28"/>
          <w:szCs w:val="28"/>
        </w:rPr>
      </w:pPr>
      <w:r w:rsidRPr="00835BF4">
        <w:rPr>
          <w:sz w:val="28"/>
          <w:szCs w:val="28"/>
        </w:rPr>
        <w:t>- внутримозговых</w:t>
      </w:r>
    </w:p>
    <w:p w:rsidR="00A37193" w:rsidRPr="00835BF4" w:rsidRDefault="00A37193" w:rsidP="00835BF4">
      <w:pPr>
        <w:rPr>
          <w:sz w:val="28"/>
          <w:szCs w:val="28"/>
        </w:rPr>
      </w:pPr>
      <w:r w:rsidRPr="00835BF4">
        <w:rPr>
          <w:sz w:val="28"/>
          <w:szCs w:val="28"/>
        </w:rPr>
        <w:t>19. Показания к дренажу желудочковой системы.</w:t>
      </w:r>
    </w:p>
    <w:p w:rsidR="00A37193" w:rsidRPr="00835BF4" w:rsidRDefault="00A37193" w:rsidP="00835BF4">
      <w:pPr>
        <w:rPr>
          <w:sz w:val="28"/>
          <w:szCs w:val="28"/>
        </w:rPr>
      </w:pPr>
      <w:r w:rsidRPr="00835BF4">
        <w:rPr>
          <w:sz w:val="28"/>
          <w:szCs w:val="28"/>
        </w:rPr>
        <w:t>20. Хирургическое лечение контузионных очагов.</w:t>
      </w:r>
    </w:p>
    <w:p w:rsidR="00A37193" w:rsidRPr="00835BF4" w:rsidRDefault="00385908" w:rsidP="00835BF4">
      <w:pPr>
        <w:rPr>
          <w:sz w:val="28"/>
          <w:szCs w:val="28"/>
        </w:rPr>
      </w:pPr>
      <w:r w:rsidRPr="00835BF4">
        <w:rPr>
          <w:sz w:val="28"/>
          <w:szCs w:val="28"/>
        </w:rPr>
        <w:t>2</w:t>
      </w:r>
      <w:r w:rsidR="00A37193" w:rsidRPr="00835BF4">
        <w:rPr>
          <w:sz w:val="28"/>
          <w:szCs w:val="28"/>
        </w:rPr>
        <w:t>1. Пластическое операции.</w:t>
      </w:r>
    </w:p>
    <w:p w:rsidR="002C3FF9" w:rsidRPr="00835BF4" w:rsidRDefault="002C3FF9" w:rsidP="00835BF4">
      <w:pPr>
        <w:rPr>
          <w:sz w:val="28"/>
          <w:szCs w:val="28"/>
        </w:rPr>
      </w:pPr>
    </w:p>
    <w:p w:rsidR="002C3FF9" w:rsidRPr="00BE0808" w:rsidRDefault="00BE0808" w:rsidP="00835BF4">
      <w:pPr>
        <w:rPr>
          <w:b/>
          <w:i/>
          <w:sz w:val="28"/>
          <w:szCs w:val="28"/>
        </w:rPr>
      </w:pPr>
      <w:r w:rsidRPr="00BE0808">
        <w:rPr>
          <w:b/>
          <w:i/>
          <w:sz w:val="28"/>
          <w:szCs w:val="28"/>
        </w:rPr>
        <w:t>Решение проблемно-ситуационных задач</w:t>
      </w:r>
    </w:p>
    <w:p w:rsidR="00BE0808" w:rsidRDefault="00BE0808" w:rsidP="00835BF4">
      <w:pPr>
        <w:rPr>
          <w:sz w:val="28"/>
          <w:szCs w:val="28"/>
        </w:rPr>
      </w:pPr>
    </w:p>
    <w:p w:rsidR="00AA01D4" w:rsidRPr="00835BF4" w:rsidRDefault="00AA01D4" w:rsidP="00835BF4">
      <w:pPr>
        <w:rPr>
          <w:sz w:val="28"/>
          <w:szCs w:val="28"/>
        </w:rPr>
      </w:pPr>
      <w:r>
        <w:rPr>
          <w:sz w:val="28"/>
          <w:szCs w:val="28"/>
        </w:rPr>
        <w:t>Задача 1.</w:t>
      </w:r>
    </w:p>
    <w:p w:rsidR="00AA01D4" w:rsidRDefault="002C3FF9" w:rsidP="00835BF4">
      <w:pPr>
        <w:rPr>
          <w:color w:val="000000"/>
          <w:sz w:val="28"/>
          <w:szCs w:val="28"/>
          <w:shd w:val="clear" w:color="auto" w:fill="FFFFFF"/>
        </w:rPr>
      </w:pPr>
      <w:r w:rsidRPr="00835BF4">
        <w:rPr>
          <w:color w:val="000000"/>
          <w:sz w:val="28"/>
          <w:szCs w:val="28"/>
          <w:shd w:val="clear" w:color="auto" w:fill="FFFFFF"/>
        </w:rPr>
        <w:t>В клинику доставлен 12 летний ребенок после автотравмы. Состояние ребенка крайне тяжелое, угрожаемое жизни. В неврологическом статусе: уровень сознания кома 3 степени. Диффузная атония и арефлексия. На КТ выраженный генерализованный отек отек и набухание головного мозга. Определяются мелкоточечные кровоизлияния в проекции стволовых структур головного мозга.</w:t>
      </w:r>
    </w:p>
    <w:p w:rsidR="00DA4A12" w:rsidRDefault="00AA01D4" w:rsidP="00835BF4">
      <w:pPr>
        <w:rPr>
          <w:color w:val="000000"/>
          <w:sz w:val="28"/>
          <w:szCs w:val="28"/>
          <w:shd w:val="clear" w:color="auto" w:fill="FFFFFF"/>
        </w:rPr>
      </w:pPr>
      <w:r>
        <w:rPr>
          <w:color w:val="000000"/>
          <w:sz w:val="28"/>
          <w:szCs w:val="28"/>
          <w:shd w:val="clear" w:color="auto" w:fill="FFFFFF"/>
        </w:rPr>
        <w:lastRenderedPageBreak/>
        <w:t>Вопрос: Сформулируйте клинический диагноз.</w:t>
      </w:r>
      <w:r w:rsidR="00DA4A12">
        <w:rPr>
          <w:color w:val="000000"/>
          <w:sz w:val="28"/>
          <w:szCs w:val="28"/>
          <w:shd w:val="clear" w:color="auto" w:fill="FFFFFF"/>
        </w:rPr>
        <w:t xml:space="preserve"> Определите тактику лечения.</w:t>
      </w:r>
      <w:r w:rsidR="002C3FF9" w:rsidRPr="00835BF4">
        <w:rPr>
          <w:color w:val="000000"/>
          <w:sz w:val="28"/>
          <w:szCs w:val="28"/>
        </w:rPr>
        <w:br/>
      </w:r>
    </w:p>
    <w:p w:rsidR="00DA4A12" w:rsidRDefault="00DA4A12" w:rsidP="00835BF4">
      <w:pPr>
        <w:rPr>
          <w:color w:val="000000"/>
          <w:sz w:val="28"/>
          <w:szCs w:val="28"/>
          <w:shd w:val="clear" w:color="auto" w:fill="FFFFFF"/>
        </w:rPr>
      </w:pPr>
      <w:r>
        <w:rPr>
          <w:color w:val="000000"/>
          <w:sz w:val="28"/>
          <w:szCs w:val="28"/>
          <w:shd w:val="clear" w:color="auto" w:fill="FFFFFF"/>
        </w:rPr>
        <w:t>Задача 2.</w:t>
      </w:r>
    </w:p>
    <w:p w:rsidR="00DA4A12" w:rsidRDefault="002C3FF9" w:rsidP="00835BF4">
      <w:pPr>
        <w:rPr>
          <w:color w:val="000000"/>
          <w:sz w:val="28"/>
          <w:szCs w:val="28"/>
        </w:rPr>
      </w:pPr>
      <w:r w:rsidRPr="00835BF4">
        <w:rPr>
          <w:color w:val="000000"/>
          <w:sz w:val="28"/>
          <w:szCs w:val="28"/>
        </w:rPr>
        <w:t>В клинику доставлен 13 летний ребенок после автотравмы. Состояние ребенка крайне тяжелое, угрожаемое жизни. В неврологическом статусе: уровень сознания кома 2 степени. Диффузная гипотония и гипорефлексия, вегетативные расстройства и горметонические судороги. На КТ выраженный генерализованный отек головного мозга. Определяются высокоплотные свертки крови тампонирующие ликворопроводящую систему головного мозга, расширение боковых желудочков с депонированием ликвора.</w:t>
      </w:r>
    </w:p>
    <w:p w:rsidR="00DA4A12" w:rsidRDefault="00DA4A12" w:rsidP="00835BF4">
      <w:pPr>
        <w:rPr>
          <w:color w:val="000000"/>
          <w:sz w:val="28"/>
          <w:szCs w:val="28"/>
        </w:rPr>
      </w:pPr>
      <w:r>
        <w:rPr>
          <w:color w:val="000000"/>
          <w:sz w:val="28"/>
          <w:szCs w:val="28"/>
        </w:rPr>
        <w:t xml:space="preserve">Вопрос: Сформулируйте клинический диагноз. Какая неотложная операция показана ребенку. </w:t>
      </w:r>
    </w:p>
    <w:p w:rsidR="00385908" w:rsidRPr="00CA62A7" w:rsidRDefault="002C3FF9" w:rsidP="00835BF4">
      <w:pPr>
        <w:rPr>
          <w:rStyle w:val="af5"/>
          <w:b w:val="0"/>
          <w:color w:val="000000"/>
          <w:sz w:val="28"/>
          <w:szCs w:val="28"/>
        </w:rPr>
      </w:pPr>
      <w:r w:rsidRPr="00835BF4">
        <w:rPr>
          <w:color w:val="000000"/>
          <w:sz w:val="28"/>
          <w:szCs w:val="28"/>
        </w:rPr>
        <w:br/>
      </w:r>
      <w:r w:rsidR="00DA4A12" w:rsidRPr="00CA62A7">
        <w:rPr>
          <w:rStyle w:val="af5"/>
          <w:b w:val="0"/>
          <w:color w:val="000000"/>
          <w:sz w:val="28"/>
          <w:szCs w:val="28"/>
        </w:rPr>
        <w:t>Задача</w:t>
      </w:r>
      <w:r w:rsidR="00CA62A7" w:rsidRPr="00CA62A7">
        <w:rPr>
          <w:rStyle w:val="af5"/>
          <w:b w:val="0"/>
          <w:color w:val="000000"/>
          <w:sz w:val="28"/>
          <w:szCs w:val="28"/>
        </w:rPr>
        <w:t xml:space="preserve"> 3.</w:t>
      </w:r>
    </w:p>
    <w:p w:rsidR="00CA62A7" w:rsidRDefault="002C3FF9" w:rsidP="00835BF4">
      <w:pPr>
        <w:rPr>
          <w:color w:val="000000"/>
          <w:sz w:val="28"/>
          <w:szCs w:val="28"/>
        </w:rPr>
      </w:pPr>
      <w:r w:rsidRPr="00835BF4">
        <w:rPr>
          <w:color w:val="000000"/>
          <w:sz w:val="28"/>
          <w:szCs w:val="28"/>
        </w:rPr>
        <w:t xml:space="preserve">Ребенок в возрасте 7 лет поступил в ППЭХ после автотравмы. Состояние тяжелое, уровень сознания кома 2 степени. В неврологическом статусе: выявлен парез 3 пары ЧМН слева и пирамидный гемисиндром справа. При осмотре в левой лобной области определяется массивная поднадкостничная гематома. На КТ определяется линейный перелом лобной кости и скопление гиперденсивной крови в виде линзы двояковыпуклой формы в проекции левой лобной доли </w:t>
      </w:r>
      <w:r w:rsidR="00CA62A7">
        <w:rPr>
          <w:color w:val="000000"/>
          <w:sz w:val="28"/>
          <w:szCs w:val="28"/>
        </w:rPr>
        <w:t xml:space="preserve">с </w:t>
      </w:r>
      <w:r w:rsidRPr="00835BF4">
        <w:rPr>
          <w:color w:val="000000"/>
          <w:sz w:val="28"/>
          <w:szCs w:val="28"/>
        </w:rPr>
        <w:t>выраженным масс</w:t>
      </w:r>
      <w:r w:rsidR="00CA62A7">
        <w:rPr>
          <w:color w:val="000000"/>
          <w:sz w:val="28"/>
          <w:szCs w:val="28"/>
        </w:rPr>
        <w:t>-</w:t>
      </w:r>
      <w:r w:rsidRPr="00835BF4">
        <w:rPr>
          <w:color w:val="000000"/>
          <w:sz w:val="28"/>
          <w:szCs w:val="28"/>
        </w:rPr>
        <w:t xml:space="preserve"> эффектом.</w:t>
      </w:r>
    </w:p>
    <w:p w:rsidR="00CA62A7" w:rsidRDefault="00CA62A7" w:rsidP="00835BF4">
      <w:pPr>
        <w:rPr>
          <w:color w:val="000000"/>
          <w:sz w:val="28"/>
          <w:szCs w:val="28"/>
        </w:rPr>
      </w:pPr>
      <w:r>
        <w:rPr>
          <w:color w:val="000000"/>
          <w:sz w:val="28"/>
          <w:szCs w:val="28"/>
        </w:rPr>
        <w:t>Вопросы: Сформулируйте клинический диагноз. Тактика ведения пациента.</w:t>
      </w:r>
    </w:p>
    <w:p w:rsidR="00385908" w:rsidRPr="00F15DA5" w:rsidRDefault="002C3FF9" w:rsidP="00835BF4">
      <w:pPr>
        <w:rPr>
          <w:rStyle w:val="af5"/>
          <w:b w:val="0"/>
          <w:color w:val="000000"/>
          <w:sz w:val="28"/>
          <w:szCs w:val="28"/>
        </w:rPr>
      </w:pPr>
      <w:r w:rsidRPr="00835BF4">
        <w:rPr>
          <w:color w:val="000000"/>
          <w:sz w:val="28"/>
          <w:szCs w:val="28"/>
        </w:rPr>
        <w:br/>
      </w:r>
      <w:r w:rsidR="00F15DA5" w:rsidRPr="00F15DA5">
        <w:rPr>
          <w:rStyle w:val="af5"/>
          <w:b w:val="0"/>
          <w:color w:val="000000"/>
          <w:sz w:val="28"/>
          <w:szCs w:val="28"/>
        </w:rPr>
        <w:t>Задача 4.</w:t>
      </w:r>
    </w:p>
    <w:p w:rsidR="00F15DA5" w:rsidRDefault="002C3FF9" w:rsidP="00835BF4">
      <w:pPr>
        <w:rPr>
          <w:color w:val="000000"/>
          <w:sz w:val="28"/>
          <w:szCs w:val="28"/>
        </w:rPr>
      </w:pPr>
      <w:r w:rsidRPr="00835BF4">
        <w:rPr>
          <w:color w:val="000000"/>
          <w:sz w:val="28"/>
          <w:szCs w:val="28"/>
        </w:rPr>
        <w:t>Ребенок в возрасте 6 лет поступил в ППЭХ после автотравмы. Состояние тяжелое, уровень сознания сопор. В неврологическом статусе: выявлен парез 6 пары ЧМН слева и пирамидная недостаточность справа. При осмотре в левой теменной области определяется массивная поднадкостничная гематома. На КТ определяется плащевидное жидкостное образование низкой ликворной плотности линзообразной формы в субдуральном пространстве левой теменно-затылочной области с выраженным масс-эффектом</w:t>
      </w:r>
      <w:r w:rsidR="00F15DA5">
        <w:rPr>
          <w:color w:val="000000"/>
          <w:sz w:val="28"/>
          <w:szCs w:val="28"/>
        </w:rPr>
        <w:t xml:space="preserve"> и смещением срединных струкур вправо на 6 мм</w:t>
      </w:r>
      <w:r w:rsidRPr="00835BF4">
        <w:rPr>
          <w:color w:val="000000"/>
          <w:sz w:val="28"/>
          <w:szCs w:val="28"/>
        </w:rPr>
        <w:t>.</w:t>
      </w:r>
    </w:p>
    <w:p w:rsidR="00F15DA5" w:rsidRDefault="00F15DA5" w:rsidP="00835BF4">
      <w:pPr>
        <w:rPr>
          <w:color w:val="000000"/>
          <w:sz w:val="28"/>
          <w:szCs w:val="28"/>
        </w:rPr>
      </w:pPr>
      <w:r>
        <w:rPr>
          <w:color w:val="000000"/>
          <w:sz w:val="28"/>
          <w:szCs w:val="28"/>
        </w:rPr>
        <w:t xml:space="preserve">Вопрос: Сформулируйте клинический диагноз и показания к операции. </w:t>
      </w:r>
    </w:p>
    <w:p w:rsidR="00F15DA5" w:rsidRDefault="00F15DA5" w:rsidP="00835BF4">
      <w:pPr>
        <w:rPr>
          <w:color w:val="000000"/>
          <w:sz w:val="28"/>
          <w:szCs w:val="28"/>
        </w:rPr>
      </w:pPr>
    </w:p>
    <w:p w:rsidR="00F15DA5" w:rsidRDefault="00F15DA5" w:rsidP="00835BF4">
      <w:pPr>
        <w:rPr>
          <w:color w:val="000000"/>
          <w:sz w:val="28"/>
          <w:szCs w:val="28"/>
        </w:rPr>
      </w:pPr>
      <w:r>
        <w:rPr>
          <w:color w:val="000000"/>
          <w:sz w:val="28"/>
          <w:szCs w:val="28"/>
        </w:rPr>
        <w:t>Задача 5.</w:t>
      </w:r>
      <w:r w:rsidR="002C3FF9" w:rsidRPr="00835BF4">
        <w:rPr>
          <w:color w:val="000000"/>
          <w:sz w:val="28"/>
          <w:szCs w:val="28"/>
        </w:rPr>
        <w:br/>
        <w:t>В клинику доставлен 10 летний ребенок после автотравмы. Состояние ребенка тяжелое. В неврологическом статусе: уровень сознания - сопор. Определяются плавающие движения глазных яблок с горизонтальным тоничным нистагмом. Гипотония мышц, гиперрефлексия без латерализации. Симптом Бабинского с обоих сторон. На КТ определяется перелом затылочной кости справа, в паренхиме левой гемисферы мозжечка прилежащей к линии перелома имеется высокоплотный негомогенный очаг поражения неправильной формы, размерами 2,0 х 1,5 см.</w:t>
      </w:r>
    </w:p>
    <w:p w:rsidR="00F15DA5" w:rsidRDefault="00F15DA5" w:rsidP="00835BF4">
      <w:pPr>
        <w:rPr>
          <w:color w:val="000000"/>
          <w:sz w:val="28"/>
          <w:szCs w:val="28"/>
        </w:rPr>
      </w:pPr>
      <w:r>
        <w:rPr>
          <w:color w:val="000000"/>
          <w:sz w:val="28"/>
          <w:szCs w:val="28"/>
        </w:rPr>
        <w:t xml:space="preserve">Вопрос: </w:t>
      </w:r>
      <w:r w:rsidR="001119EB">
        <w:rPr>
          <w:color w:val="000000"/>
          <w:sz w:val="28"/>
          <w:szCs w:val="28"/>
        </w:rPr>
        <w:t>Сформулируйте клинический диагноз. Определите тактику ведения пациента.</w:t>
      </w:r>
    </w:p>
    <w:p w:rsidR="00DA4A12" w:rsidRPr="00DA4A12" w:rsidRDefault="002C3FF9" w:rsidP="00835BF4">
      <w:pPr>
        <w:rPr>
          <w:b/>
          <w:color w:val="000000"/>
          <w:sz w:val="28"/>
          <w:szCs w:val="28"/>
        </w:rPr>
      </w:pPr>
      <w:r w:rsidRPr="00835BF4">
        <w:rPr>
          <w:color w:val="000000"/>
          <w:sz w:val="28"/>
          <w:szCs w:val="28"/>
        </w:rPr>
        <w:br/>
      </w:r>
      <w:r w:rsidR="00DA4A12" w:rsidRPr="00DA4A12">
        <w:rPr>
          <w:rStyle w:val="af5"/>
          <w:b w:val="0"/>
          <w:color w:val="000000"/>
          <w:sz w:val="28"/>
          <w:szCs w:val="28"/>
        </w:rPr>
        <w:t>Эталоны ответов:</w:t>
      </w:r>
    </w:p>
    <w:p w:rsidR="00DA4A12" w:rsidRDefault="00DA4A12" w:rsidP="00DA4A12">
      <w:pPr>
        <w:rPr>
          <w:rStyle w:val="af5"/>
          <w:b w:val="0"/>
          <w:color w:val="000000"/>
          <w:sz w:val="28"/>
          <w:szCs w:val="28"/>
          <w:shd w:val="clear" w:color="auto" w:fill="FFFFFF"/>
        </w:rPr>
      </w:pPr>
      <w:r>
        <w:rPr>
          <w:sz w:val="28"/>
          <w:szCs w:val="28"/>
        </w:rPr>
        <w:lastRenderedPageBreak/>
        <w:t xml:space="preserve">Задача 1. </w:t>
      </w:r>
      <w:r w:rsidRPr="00DA4A12">
        <w:rPr>
          <w:rStyle w:val="af5"/>
          <w:b w:val="0"/>
          <w:color w:val="000000"/>
          <w:sz w:val="28"/>
          <w:szCs w:val="28"/>
          <w:shd w:val="clear" w:color="auto" w:fill="FFFFFF"/>
        </w:rPr>
        <w:t>Тяжелая закрытая черепно-мозговая травма. Ушиб головного мозга тяжелой степени тяжести. Диффузно-аксональное поражение головного мозга. Генерализованный отек-набухание головного мозга. Кома 3 степени</w:t>
      </w:r>
      <w:r>
        <w:rPr>
          <w:rStyle w:val="af5"/>
          <w:b w:val="0"/>
          <w:color w:val="000000"/>
          <w:sz w:val="28"/>
          <w:szCs w:val="28"/>
          <w:shd w:val="clear" w:color="auto" w:fill="FFFFFF"/>
        </w:rPr>
        <w:t>.</w:t>
      </w:r>
    </w:p>
    <w:p w:rsidR="00DA4A12" w:rsidRDefault="00DA4A12" w:rsidP="00DA4A12">
      <w:pPr>
        <w:rPr>
          <w:rStyle w:val="af5"/>
          <w:b w:val="0"/>
          <w:color w:val="000000"/>
          <w:sz w:val="28"/>
          <w:szCs w:val="28"/>
          <w:shd w:val="clear" w:color="auto" w:fill="FFFFFF"/>
        </w:rPr>
      </w:pPr>
      <w:r>
        <w:rPr>
          <w:rStyle w:val="af5"/>
          <w:b w:val="0"/>
          <w:color w:val="000000"/>
          <w:sz w:val="28"/>
          <w:szCs w:val="28"/>
          <w:shd w:val="clear" w:color="auto" w:fill="FFFFFF"/>
        </w:rPr>
        <w:t>Симптоматическая терапия.</w:t>
      </w:r>
    </w:p>
    <w:p w:rsidR="00DA4A12" w:rsidRDefault="00DA4A12" w:rsidP="00DA4A12">
      <w:pPr>
        <w:rPr>
          <w:rStyle w:val="af5"/>
          <w:b w:val="0"/>
          <w:color w:val="000000"/>
          <w:sz w:val="28"/>
          <w:szCs w:val="28"/>
          <w:shd w:val="clear" w:color="auto" w:fill="FFFFFF"/>
        </w:rPr>
      </w:pPr>
    </w:p>
    <w:p w:rsidR="00DA4A12" w:rsidRDefault="00DA4A12" w:rsidP="00DA4A12">
      <w:pPr>
        <w:rPr>
          <w:rStyle w:val="af5"/>
          <w:b w:val="0"/>
          <w:color w:val="000000"/>
          <w:sz w:val="28"/>
          <w:szCs w:val="28"/>
        </w:rPr>
      </w:pPr>
      <w:r>
        <w:rPr>
          <w:rStyle w:val="af5"/>
          <w:b w:val="0"/>
          <w:color w:val="000000"/>
          <w:sz w:val="28"/>
          <w:szCs w:val="28"/>
          <w:shd w:val="clear" w:color="auto" w:fill="FFFFFF"/>
        </w:rPr>
        <w:t xml:space="preserve">Задача </w:t>
      </w:r>
      <w:r w:rsidRPr="00DA4A12">
        <w:rPr>
          <w:rStyle w:val="af5"/>
          <w:b w:val="0"/>
          <w:color w:val="000000"/>
          <w:sz w:val="28"/>
          <w:szCs w:val="28"/>
          <w:shd w:val="clear" w:color="auto" w:fill="FFFFFF"/>
        </w:rPr>
        <w:t>2.</w:t>
      </w:r>
      <w:r>
        <w:rPr>
          <w:rStyle w:val="af5"/>
          <w:b w:val="0"/>
          <w:color w:val="000000"/>
          <w:sz w:val="28"/>
          <w:szCs w:val="28"/>
          <w:shd w:val="clear" w:color="auto" w:fill="FFFFFF"/>
        </w:rPr>
        <w:t xml:space="preserve"> </w:t>
      </w:r>
      <w:r w:rsidRPr="00DA4A12">
        <w:rPr>
          <w:rStyle w:val="af5"/>
          <w:b w:val="0"/>
          <w:color w:val="000000"/>
          <w:sz w:val="28"/>
          <w:szCs w:val="28"/>
        </w:rPr>
        <w:t>Тяжелая закрытая черепно-мозговая травма. Ушиб головного мозга тяжелой степени тяжести. Острое массивное внутрижелудочковое кровоизлияние. Острая прогрессирующая гидроцефалия. Генерализованный отек-набухание головного мозга. Кома 3 степени.</w:t>
      </w:r>
    </w:p>
    <w:p w:rsidR="00DA4A12" w:rsidRDefault="00DA4A12" w:rsidP="00DA4A12">
      <w:pPr>
        <w:rPr>
          <w:rStyle w:val="af5"/>
          <w:b w:val="0"/>
          <w:color w:val="000000"/>
          <w:sz w:val="28"/>
          <w:szCs w:val="28"/>
        </w:rPr>
      </w:pPr>
      <w:r>
        <w:rPr>
          <w:rStyle w:val="af5"/>
          <w:b w:val="0"/>
          <w:color w:val="000000"/>
          <w:sz w:val="28"/>
          <w:szCs w:val="28"/>
        </w:rPr>
        <w:t>Показано наложение двухстороннего вентрикулярного дренажа по Арендту с лаважем желудочков.</w:t>
      </w:r>
    </w:p>
    <w:p w:rsidR="00DA4A12" w:rsidRDefault="00DA4A12" w:rsidP="00DA4A12">
      <w:pPr>
        <w:rPr>
          <w:rStyle w:val="af5"/>
          <w:b w:val="0"/>
          <w:color w:val="000000"/>
          <w:sz w:val="28"/>
          <w:szCs w:val="28"/>
        </w:rPr>
      </w:pPr>
    </w:p>
    <w:p w:rsidR="00CA62A7" w:rsidRDefault="00DA4A12" w:rsidP="00CA62A7">
      <w:pPr>
        <w:rPr>
          <w:rStyle w:val="af5"/>
          <w:b w:val="0"/>
          <w:color w:val="000000"/>
          <w:sz w:val="28"/>
          <w:szCs w:val="28"/>
        </w:rPr>
      </w:pPr>
      <w:r>
        <w:rPr>
          <w:rStyle w:val="af5"/>
          <w:b w:val="0"/>
          <w:color w:val="000000"/>
          <w:sz w:val="28"/>
          <w:szCs w:val="28"/>
        </w:rPr>
        <w:t xml:space="preserve">Задача 3.  </w:t>
      </w:r>
      <w:r w:rsidR="00CA62A7" w:rsidRPr="00CA62A7">
        <w:rPr>
          <w:rStyle w:val="af5"/>
          <w:b w:val="0"/>
          <w:color w:val="000000"/>
          <w:sz w:val="28"/>
          <w:szCs w:val="28"/>
        </w:rPr>
        <w:t>Тяжелая закрытая черепно-мозговая травма. Ушиб головного мозга тяжелой степени тяжести со сдавлением. Острая эпидуральная гематома лобной области слева. Линейный перелом лобной кости слева. Поднадкостничная гематома лобной области слева. Дислокационный синдром.</w:t>
      </w:r>
      <w:r w:rsidR="00CA62A7">
        <w:rPr>
          <w:rStyle w:val="af5"/>
          <w:b w:val="0"/>
          <w:color w:val="000000"/>
          <w:sz w:val="28"/>
          <w:szCs w:val="28"/>
        </w:rPr>
        <w:t xml:space="preserve"> </w:t>
      </w:r>
    </w:p>
    <w:p w:rsidR="00CA62A7" w:rsidRPr="00CA62A7" w:rsidRDefault="00CA62A7" w:rsidP="00CA62A7">
      <w:pPr>
        <w:rPr>
          <w:b/>
          <w:color w:val="000000"/>
          <w:sz w:val="28"/>
          <w:szCs w:val="28"/>
        </w:rPr>
      </w:pPr>
      <w:r>
        <w:rPr>
          <w:rStyle w:val="af5"/>
          <w:b w:val="0"/>
          <w:color w:val="000000"/>
          <w:sz w:val="28"/>
          <w:szCs w:val="28"/>
        </w:rPr>
        <w:t xml:space="preserve">Показана экстренная операция </w:t>
      </w:r>
      <w:r w:rsidR="00F15DA5">
        <w:rPr>
          <w:rStyle w:val="af5"/>
          <w:b w:val="0"/>
          <w:color w:val="000000"/>
          <w:sz w:val="28"/>
          <w:szCs w:val="28"/>
        </w:rPr>
        <w:t>–</w:t>
      </w:r>
      <w:r>
        <w:rPr>
          <w:rStyle w:val="af5"/>
          <w:b w:val="0"/>
          <w:color w:val="000000"/>
          <w:sz w:val="28"/>
          <w:szCs w:val="28"/>
        </w:rPr>
        <w:t xml:space="preserve"> </w:t>
      </w:r>
      <w:r w:rsidR="00F15DA5">
        <w:rPr>
          <w:rStyle w:val="af5"/>
          <w:b w:val="0"/>
          <w:color w:val="000000"/>
          <w:sz w:val="28"/>
          <w:szCs w:val="28"/>
        </w:rPr>
        <w:t xml:space="preserve">декомпрессивная трепанация черепа в лобной области слева, удаление острой эпидуральной гематомы. </w:t>
      </w:r>
    </w:p>
    <w:p w:rsidR="00DA4A12" w:rsidRDefault="00DA4A12" w:rsidP="00DA4A12">
      <w:pPr>
        <w:rPr>
          <w:b/>
          <w:color w:val="000000"/>
          <w:sz w:val="28"/>
          <w:szCs w:val="28"/>
        </w:rPr>
      </w:pPr>
    </w:p>
    <w:p w:rsidR="00F15DA5" w:rsidRDefault="00F15DA5" w:rsidP="00F15DA5">
      <w:pPr>
        <w:rPr>
          <w:rStyle w:val="af5"/>
          <w:b w:val="0"/>
          <w:color w:val="000000"/>
          <w:sz w:val="28"/>
          <w:szCs w:val="28"/>
        </w:rPr>
      </w:pPr>
      <w:r w:rsidRPr="00F15DA5">
        <w:rPr>
          <w:color w:val="000000"/>
          <w:sz w:val="28"/>
          <w:szCs w:val="28"/>
        </w:rPr>
        <w:t xml:space="preserve">Задача 4. </w:t>
      </w:r>
      <w:r w:rsidRPr="00F15DA5">
        <w:rPr>
          <w:rStyle w:val="af5"/>
          <w:b w:val="0"/>
          <w:color w:val="000000"/>
          <w:sz w:val="28"/>
          <w:szCs w:val="28"/>
        </w:rPr>
        <w:t>Тяжелая закрытая черепно-мозговая травма. Ушиб головного мозга тяжелой степени со сдавлением</w:t>
      </w:r>
      <w:r>
        <w:rPr>
          <w:rStyle w:val="af5"/>
          <w:b w:val="0"/>
          <w:color w:val="000000"/>
          <w:sz w:val="28"/>
          <w:szCs w:val="28"/>
        </w:rPr>
        <w:t xml:space="preserve"> о</w:t>
      </w:r>
      <w:r w:rsidRPr="00F15DA5">
        <w:rPr>
          <w:rStyle w:val="af5"/>
          <w:b w:val="0"/>
          <w:color w:val="000000"/>
          <w:sz w:val="28"/>
          <w:szCs w:val="28"/>
        </w:rPr>
        <w:t>стр</w:t>
      </w:r>
      <w:r>
        <w:rPr>
          <w:rStyle w:val="af5"/>
          <w:b w:val="0"/>
          <w:color w:val="000000"/>
          <w:sz w:val="28"/>
          <w:szCs w:val="28"/>
        </w:rPr>
        <w:t>ой</w:t>
      </w:r>
      <w:r w:rsidRPr="00F15DA5">
        <w:rPr>
          <w:rStyle w:val="af5"/>
          <w:b w:val="0"/>
          <w:color w:val="000000"/>
          <w:sz w:val="28"/>
          <w:szCs w:val="28"/>
        </w:rPr>
        <w:t xml:space="preserve"> субдуральн</w:t>
      </w:r>
      <w:r>
        <w:rPr>
          <w:rStyle w:val="af5"/>
          <w:b w:val="0"/>
          <w:color w:val="000000"/>
          <w:sz w:val="28"/>
          <w:szCs w:val="28"/>
        </w:rPr>
        <w:t>ой</w:t>
      </w:r>
      <w:r w:rsidRPr="00F15DA5">
        <w:rPr>
          <w:rStyle w:val="af5"/>
          <w:b w:val="0"/>
          <w:color w:val="000000"/>
          <w:sz w:val="28"/>
          <w:szCs w:val="28"/>
        </w:rPr>
        <w:t xml:space="preserve"> гематом</w:t>
      </w:r>
      <w:r>
        <w:rPr>
          <w:rStyle w:val="af5"/>
          <w:b w:val="0"/>
          <w:color w:val="000000"/>
          <w:sz w:val="28"/>
          <w:szCs w:val="28"/>
        </w:rPr>
        <w:t>ой</w:t>
      </w:r>
      <w:r w:rsidRPr="00F15DA5">
        <w:rPr>
          <w:rStyle w:val="af5"/>
          <w:b w:val="0"/>
          <w:color w:val="000000"/>
          <w:sz w:val="28"/>
          <w:szCs w:val="28"/>
        </w:rPr>
        <w:t xml:space="preserve"> левой теменно-затылочной области. Поднадкостничная гематома левой теменной области. Дислокационный синдром.</w:t>
      </w:r>
    </w:p>
    <w:p w:rsidR="001119EB" w:rsidRPr="00CA62A7" w:rsidRDefault="00F15DA5" w:rsidP="001119EB">
      <w:pPr>
        <w:rPr>
          <w:b/>
          <w:color w:val="000000"/>
          <w:sz w:val="28"/>
          <w:szCs w:val="28"/>
        </w:rPr>
      </w:pPr>
      <w:r>
        <w:rPr>
          <w:rStyle w:val="af5"/>
          <w:b w:val="0"/>
          <w:color w:val="000000"/>
          <w:sz w:val="28"/>
          <w:szCs w:val="28"/>
        </w:rPr>
        <w:t xml:space="preserve">Показана экстренная операция - </w:t>
      </w:r>
      <w:r w:rsidR="001119EB">
        <w:rPr>
          <w:rStyle w:val="af5"/>
          <w:b w:val="0"/>
          <w:color w:val="000000"/>
          <w:sz w:val="28"/>
          <w:szCs w:val="28"/>
        </w:rPr>
        <w:t xml:space="preserve">декомпрессивная трепанация черепа в лобной области слева, удаление острой субдуральной гематомы. </w:t>
      </w:r>
    </w:p>
    <w:p w:rsidR="00F15DA5" w:rsidRDefault="00F15DA5" w:rsidP="00F15DA5">
      <w:pPr>
        <w:rPr>
          <w:rStyle w:val="af5"/>
          <w:b w:val="0"/>
          <w:color w:val="000000"/>
          <w:sz w:val="28"/>
          <w:szCs w:val="28"/>
        </w:rPr>
      </w:pPr>
    </w:p>
    <w:p w:rsidR="001119EB" w:rsidRDefault="00F15DA5" w:rsidP="001119EB">
      <w:pPr>
        <w:rPr>
          <w:rStyle w:val="af5"/>
          <w:b w:val="0"/>
          <w:color w:val="000000"/>
          <w:sz w:val="28"/>
          <w:szCs w:val="28"/>
        </w:rPr>
      </w:pPr>
      <w:r>
        <w:rPr>
          <w:rStyle w:val="af5"/>
          <w:b w:val="0"/>
          <w:color w:val="000000"/>
          <w:sz w:val="28"/>
          <w:szCs w:val="28"/>
        </w:rPr>
        <w:t xml:space="preserve">Задача 5. </w:t>
      </w:r>
      <w:r w:rsidR="001119EB" w:rsidRPr="001119EB">
        <w:rPr>
          <w:rStyle w:val="af5"/>
          <w:b w:val="0"/>
          <w:color w:val="000000"/>
          <w:sz w:val="28"/>
          <w:szCs w:val="28"/>
        </w:rPr>
        <w:t>Тяжелая закрытая черепно-мозговая травма. Ушиб головного мозга тяжелой степени. Контузионный очаг левой гемисферы мозжечка. Линейный перелом затылочной кости.</w:t>
      </w:r>
    </w:p>
    <w:p w:rsidR="001119EB" w:rsidRDefault="001119EB" w:rsidP="001119EB">
      <w:pPr>
        <w:rPr>
          <w:rStyle w:val="af5"/>
          <w:color w:val="000000"/>
          <w:sz w:val="28"/>
          <w:szCs w:val="28"/>
        </w:rPr>
      </w:pPr>
      <w:r>
        <w:rPr>
          <w:rStyle w:val="af5"/>
          <w:b w:val="0"/>
          <w:color w:val="000000"/>
          <w:sz w:val="28"/>
          <w:szCs w:val="28"/>
        </w:rPr>
        <w:t>Проведение консервативной терапии: гемостатики, ноотропы, диуретики, антибиотики, динамическое КТ-наблюдение.</w:t>
      </w:r>
    </w:p>
    <w:p w:rsidR="00F15DA5" w:rsidRPr="00F15DA5" w:rsidRDefault="00F15DA5" w:rsidP="00F15DA5">
      <w:pPr>
        <w:rPr>
          <w:b/>
          <w:color w:val="000000"/>
          <w:sz w:val="28"/>
          <w:szCs w:val="28"/>
        </w:rPr>
      </w:pPr>
    </w:p>
    <w:p w:rsidR="002C3FF9" w:rsidRPr="00835BF4" w:rsidRDefault="002C3FF9" w:rsidP="00835BF4">
      <w:pPr>
        <w:autoSpaceDE w:val="0"/>
        <w:autoSpaceDN w:val="0"/>
        <w:adjustRightInd w:val="0"/>
        <w:rPr>
          <w:sz w:val="28"/>
          <w:szCs w:val="28"/>
        </w:rPr>
      </w:pPr>
    </w:p>
    <w:p w:rsidR="00DA29B2" w:rsidRPr="00835BF4" w:rsidRDefault="00DA29B2" w:rsidP="00835BF4">
      <w:pPr>
        <w:ind w:firstLine="709"/>
        <w:contextualSpacing/>
        <w:rPr>
          <w:i/>
          <w:sz w:val="28"/>
          <w:szCs w:val="28"/>
          <w:u w:val="single"/>
        </w:rPr>
      </w:pPr>
      <w:r w:rsidRPr="00835BF4">
        <w:rPr>
          <w:b/>
          <w:sz w:val="28"/>
          <w:szCs w:val="28"/>
        </w:rPr>
        <w:t>Тема №</w:t>
      </w:r>
      <w:r w:rsidR="00F62321" w:rsidRPr="00835BF4">
        <w:rPr>
          <w:b/>
          <w:sz w:val="28"/>
          <w:szCs w:val="28"/>
        </w:rPr>
        <w:fldChar w:fldCharType="begin"/>
      </w:r>
      <w:r w:rsidRPr="00835BF4">
        <w:rPr>
          <w:b/>
          <w:sz w:val="28"/>
          <w:szCs w:val="28"/>
        </w:rPr>
        <w:instrText xml:space="preserve"> AUTONUMLGL  \* Arabic </w:instrText>
      </w:r>
      <w:r w:rsidR="00F62321" w:rsidRPr="00835BF4">
        <w:rPr>
          <w:b/>
          <w:sz w:val="28"/>
          <w:szCs w:val="28"/>
        </w:rPr>
        <w:fldChar w:fldCharType="end"/>
      </w:r>
      <w:r w:rsidRPr="00835BF4">
        <w:rPr>
          <w:sz w:val="28"/>
          <w:szCs w:val="28"/>
        </w:rPr>
        <w:t xml:space="preserve"> </w:t>
      </w:r>
      <w:r w:rsidR="00F06550" w:rsidRPr="00835BF4">
        <w:rPr>
          <w:sz w:val="28"/>
          <w:szCs w:val="28"/>
        </w:rPr>
        <w:t>Опухоли головного мозга у детей.</w:t>
      </w:r>
    </w:p>
    <w:p w:rsidR="00FF5126" w:rsidRPr="00835BF4" w:rsidRDefault="00FF5126" w:rsidP="00835BF4">
      <w:pPr>
        <w:ind w:firstLine="709"/>
        <w:contextualSpacing/>
        <w:rPr>
          <w:sz w:val="28"/>
          <w:szCs w:val="28"/>
        </w:rPr>
      </w:pPr>
      <w:r w:rsidRPr="00835BF4">
        <w:rPr>
          <w:b/>
          <w:sz w:val="28"/>
          <w:szCs w:val="28"/>
        </w:rPr>
        <w:t>Формы текущего контроля</w:t>
      </w:r>
      <w:r w:rsidRPr="00835BF4">
        <w:rPr>
          <w:sz w:val="28"/>
          <w:szCs w:val="28"/>
        </w:rPr>
        <w:t xml:space="preserve"> </w:t>
      </w:r>
      <w:r w:rsidRPr="00835BF4">
        <w:rPr>
          <w:b/>
          <w:sz w:val="28"/>
          <w:szCs w:val="28"/>
        </w:rPr>
        <w:t>успеваемости</w:t>
      </w:r>
      <w:r w:rsidRPr="00835BF4">
        <w:rPr>
          <w:i/>
          <w:sz w:val="28"/>
          <w:szCs w:val="28"/>
        </w:rPr>
        <w:t xml:space="preserve">: </w:t>
      </w:r>
      <w:r w:rsidRPr="00835BF4">
        <w:rPr>
          <w:sz w:val="28"/>
          <w:szCs w:val="28"/>
        </w:rPr>
        <w:t>устный опрос</w:t>
      </w:r>
      <w:r w:rsidR="00B6159C" w:rsidRPr="00835BF4">
        <w:rPr>
          <w:sz w:val="28"/>
          <w:szCs w:val="28"/>
        </w:rPr>
        <w:t>,</w:t>
      </w:r>
      <w:r w:rsidRPr="00835BF4">
        <w:rPr>
          <w:sz w:val="28"/>
          <w:szCs w:val="28"/>
        </w:rPr>
        <w:t xml:space="preserve"> </w:t>
      </w:r>
      <w:r w:rsidR="001119EB">
        <w:rPr>
          <w:sz w:val="28"/>
          <w:szCs w:val="28"/>
        </w:rPr>
        <w:t>решение проблемно-ситуационных задач</w:t>
      </w:r>
      <w:r w:rsidR="00BE0808">
        <w:rPr>
          <w:sz w:val="28"/>
          <w:szCs w:val="28"/>
        </w:rPr>
        <w:t>,</w:t>
      </w:r>
      <w:r w:rsidR="00BE0808" w:rsidRPr="00BE0808">
        <w:rPr>
          <w:sz w:val="28"/>
          <w:szCs w:val="28"/>
        </w:rPr>
        <w:t xml:space="preserve"> </w:t>
      </w:r>
      <w:r w:rsidR="00BE0808">
        <w:rPr>
          <w:sz w:val="28"/>
          <w:szCs w:val="28"/>
        </w:rPr>
        <w:t>тестирование.</w:t>
      </w:r>
    </w:p>
    <w:p w:rsidR="00FF5126" w:rsidRPr="00835BF4" w:rsidRDefault="00FF5126" w:rsidP="00835BF4">
      <w:pPr>
        <w:ind w:firstLine="709"/>
        <w:contextualSpacing/>
        <w:rPr>
          <w:i/>
          <w:sz w:val="28"/>
          <w:szCs w:val="28"/>
        </w:rPr>
      </w:pPr>
      <w:r w:rsidRPr="00835BF4">
        <w:rPr>
          <w:b/>
          <w:sz w:val="28"/>
          <w:szCs w:val="28"/>
        </w:rPr>
        <w:t>Оценочные материалы текущего контроля успеваемости</w:t>
      </w:r>
    </w:p>
    <w:p w:rsidR="00FF5126" w:rsidRPr="00835BF4" w:rsidRDefault="00FF5126" w:rsidP="00835BF4">
      <w:pPr>
        <w:ind w:firstLine="709"/>
        <w:contextualSpacing/>
        <w:rPr>
          <w:b/>
          <w:i/>
          <w:sz w:val="28"/>
          <w:szCs w:val="28"/>
        </w:rPr>
      </w:pPr>
      <w:r w:rsidRPr="00835BF4">
        <w:rPr>
          <w:b/>
          <w:i/>
          <w:sz w:val="28"/>
          <w:szCs w:val="28"/>
        </w:rPr>
        <w:t>Вопросы для устного опроса</w:t>
      </w:r>
    </w:p>
    <w:p w:rsidR="00F06550" w:rsidRPr="00835BF4" w:rsidRDefault="00F06550" w:rsidP="00835BF4">
      <w:pPr>
        <w:autoSpaceDE w:val="0"/>
        <w:autoSpaceDN w:val="0"/>
        <w:adjustRightInd w:val="0"/>
        <w:rPr>
          <w:sz w:val="28"/>
          <w:szCs w:val="28"/>
        </w:rPr>
      </w:pPr>
      <w:r w:rsidRPr="00835BF4">
        <w:rPr>
          <w:sz w:val="28"/>
          <w:szCs w:val="28"/>
        </w:rPr>
        <w:t>1. Международная классификация опухолей головного мозга (ВОЗ,2007)</w:t>
      </w:r>
    </w:p>
    <w:p w:rsidR="00F06550" w:rsidRPr="00835BF4" w:rsidRDefault="00F06550" w:rsidP="00835BF4">
      <w:pPr>
        <w:autoSpaceDE w:val="0"/>
        <w:autoSpaceDN w:val="0"/>
        <w:adjustRightInd w:val="0"/>
        <w:rPr>
          <w:sz w:val="28"/>
          <w:szCs w:val="28"/>
        </w:rPr>
      </w:pPr>
      <w:r w:rsidRPr="00835BF4">
        <w:rPr>
          <w:sz w:val="28"/>
          <w:szCs w:val="28"/>
        </w:rPr>
        <w:t>2. Клиническая картина интракраниальной гипертензии. Причины. Алгоритм</w:t>
      </w:r>
    </w:p>
    <w:p w:rsidR="00F06550" w:rsidRPr="00835BF4" w:rsidRDefault="00F06550" w:rsidP="00835BF4">
      <w:pPr>
        <w:autoSpaceDE w:val="0"/>
        <w:autoSpaceDN w:val="0"/>
        <w:adjustRightInd w:val="0"/>
        <w:rPr>
          <w:sz w:val="28"/>
          <w:szCs w:val="28"/>
        </w:rPr>
      </w:pPr>
      <w:r w:rsidRPr="00835BF4">
        <w:rPr>
          <w:sz w:val="28"/>
          <w:szCs w:val="28"/>
        </w:rPr>
        <w:t>обследования</w:t>
      </w:r>
    </w:p>
    <w:p w:rsidR="00F06550" w:rsidRPr="00835BF4" w:rsidRDefault="00F06550" w:rsidP="00835BF4">
      <w:pPr>
        <w:autoSpaceDE w:val="0"/>
        <w:autoSpaceDN w:val="0"/>
        <w:adjustRightInd w:val="0"/>
        <w:rPr>
          <w:sz w:val="28"/>
          <w:szCs w:val="28"/>
        </w:rPr>
      </w:pPr>
      <w:r w:rsidRPr="00835BF4">
        <w:rPr>
          <w:sz w:val="28"/>
          <w:szCs w:val="28"/>
        </w:rPr>
        <w:t>3. Клиническая картина опухолей больших полушарий. Алгоритм обследования. 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4. Клиническая картина опухолей желудочковой системы головного мозга. Алгоритм обследования. 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lastRenderedPageBreak/>
        <w:t>5. Клиническая картина опухолей хиазмально-селлярной локализации. Алгоритм обследования. 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6. Клиническая картина опухолей пинеальной области. Алгоритм обследования. 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7. Гипертензионно-гидроцефальный криз. Клиника. Тактика.</w:t>
      </w:r>
    </w:p>
    <w:p w:rsidR="00F06550" w:rsidRPr="00835BF4" w:rsidRDefault="00F06550" w:rsidP="00835BF4">
      <w:pPr>
        <w:autoSpaceDE w:val="0"/>
        <w:autoSpaceDN w:val="0"/>
        <w:adjustRightInd w:val="0"/>
        <w:rPr>
          <w:sz w:val="28"/>
          <w:szCs w:val="28"/>
        </w:rPr>
      </w:pPr>
      <w:r w:rsidRPr="00835BF4">
        <w:rPr>
          <w:sz w:val="28"/>
          <w:szCs w:val="28"/>
        </w:rPr>
        <w:t>8. Опухоли ствола и парастволовой локализации. Алгоритм обследования.</w:t>
      </w:r>
    </w:p>
    <w:p w:rsidR="00F06550" w:rsidRPr="00835BF4" w:rsidRDefault="00F06550" w:rsidP="00835BF4">
      <w:pPr>
        <w:autoSpaceDE w:val="0"/>
        <w:autoSpaceDN w:val="0"/>
        <w:adjustRightInd w:val="0"/>
        <w:rPr>
          <w:sz w:val="28"/>
          <w:szCs w:val="28"/>
        </w:rPr>
      </w:pPr>
      <w:r w:rsidRPr="00835BF4">
        <w:rPr>
          <w:sz w:val="28"/>
          <w:szCs w:val="28"/>
        </w:rPr>
        <w:t>Хирургические подходы. Значение интраоперационного мониторинга</w:t>
      </w:r>
    </w:p>
    <w:p w:rsidR="00F06550" w:rsidRPr="00835BF4" w:rsidRDefault="00F06550" w:rsidP="00835BF4">
      <w:pPr>
        <w:autoSpaceDE w:val="0"/>
        <w:autoSpaceDN w:val="0"/>
        <w:adjustRightInd w:val="0"/>
        <w:rPr>
          <w:sz w:val="28"/>
          <w:szCs w:val="28"/>
        </w:rPr>
      </w:pPr>
      <w:r w:rsidRPr="00835BF4">
        <w:rPr>
          <w:sz w:val="28"/>
          <w:szCs w:val="28"/>
        </w:rPr>
        <w:t>9. Опухоли мозжечка. Алгоритм обследования. 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10. Опухоли кранио-вертебрального перехода. Алгоритм обследования.</w:t>
      </w:r>
    </w:p>
    <w:p w:rsidR="00F06550" w:rsidRPr="00835BF4" w:rsidRDefault="00F06550" w:rsidP="00835BF4">
      <w:pPr>
        <w:autoSpaceDE w:val="0"/>
        <w:autoSpaceDN w:val="0"/>
        <w:adjustRightInd w:val="0"/>
        <w:rPr>
          <w:sz w:val="28"/>
          <w:szCs w:val="28"/>
        </w:rPr>
      </w:pPr>
      <w:r w:rsidRPr="00835BF4">
        <w:rPr>
          <w:sz w:val="28"/>
          <w:szCs w:val="28"/>
        </w:rPr>
        <w:t>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11. Экстрамедуллярные опухоли различной локализации. Алгоритм обследования.Хирургические подходы</w:t>
      </w:r>
    </w:p>
    <w:p w:rsidR="00F06550" w:rsidRPr="00835BF4" w:rsidRDefault="00F06550" w:rsidP="00835BF4">
      <w:pPr>
        <w:autoSpaceDE w:val="0"/>
        <w:autoSpaceDN w:val="0"/>
        <w:adjustRightInd w:val="0"/>
        <w:rPr>
          <w:sz w:val="28"/>
          <w:szCs w:val="28"/>
        </w:rPr>
      </w:pPr>
      <w:r w:rsidRPr="00835BF4">
        <w:rPr>
          <w:sz w:val="28"/>
          <w:szCs w:val="28"/>
        </w:rPr>
        <w:t>12. Интрамедуллярные опухоли. Показания u1082 к хирургическому лечению</w:t>
      </w:r>
    </w:p>
    <w:p w:rsidR="00F06550" w:rsidRPr="00835BF4" w:rsidRDefault="00F06550" w:rsidP="00835BF4">
      <w:pPr>
        <w:autoSpaceDE w:val="0"/>
        <w:autoSpaceDN w:val="0"/>
        <w:adjustRightInd w:val="0"/>
        <w:rPr>
          <w:sz w:val="28"/>
          <w:szCs w:val="28"/>
        </w:rPr>
      </w:pPr>
      <w:r w:rsidRPr="00835BF4">
        <w:rPr>
          <w:sz w:val="28"/>
          <w:szCs w:val="28"/>
        </w:rPr>
        <w:t>13. Принципы разумного радикализма при удалении опухолей головного и спинного мозга</w:t>
      </w:r>
    </w:p>
    <w:p w:rsidR="00F06550" w:rsidRPr="00835BF4" w:rsidRDefault="00F06550" w:rsidP="00835BF4">
      <w:pPr>
        <w:autoSpaceDE w:val="0"/>
        <w:autoSpaceDN w:val="0"/>
        <w:adjustRightInd w:val="0"/>
        <w:rPr>
          <w:sz w:val="28"/>
          <w:szCs w:val="28"/>
        </w:rPr>
      </w:pPr>
      <w:r w:rsidRPr="00835BF4">
        <w:rPr>
          <w:sz w:val="28"/>
          <w:szCs w:val="28"/>
        </w:rPr>
        <w:t>14. Показания к радиохирургии опухолей головного мозга</w:t>
      </w:r>
    </w:p>
    <w:p w:rsidR="00F06550" w:rsidRPr="00835BF4" w:rsidRDefault="00F06550" w:rsidP="00835BF4">
      <w:pPr>
        <w:autoSpaceDE w:val="0"/>
        <w:autoSpaceDN w:val="0"/>
        <w:adjustRightInd w:val="0"/>
        <w:rPr>
          <w:sz w:val="28"/>
          <w:szCs w:val="28"/>
        </w:rPr>
      </w:pPr>
      <w:r w:rsidRPr="00835BF4">
        <w:rPr>
          <w:sz w:val="28"/>
          <w:szCs w:val="28"/>
        </w:rPr>
        <w:t>15. Показания к хирургическому удалению метастазов в головной и спинной мозг</w:t>
      </w:r>
    </w:p>
    <w:p w:rsidR="00F06550" w:rsidRPr="00835BF4" w:rsidRDefault="00F06550" w:rsidP="00835BF4">
      <w:pPr>
        <w:autoSpaceDE w:val="0"/>
        <w:autoSpaceDN w:val="0"/>
        <w:adjustRightInd w:val="0"/>
        <w:rPr>
          <w:sz w:val="28"/>
          <w:szCs w:val="28"/>
        </w:rPr>
      </w:pPr>
      <w:r w:rsidRPr="00835BF4">
        <w:rPr>
          <w:sz w:val="28"/>
          <w:szCs w:val="28"/>
        </w:rPr>
        <w:t>16. Показания к лучевой терапии и химиотерапии в нейроонкологии</w:t>
      </w:r>
    </w:p>
    <w:p w:rsidR="00F06550" w:rsidRPr="00835BF4" w:rsidRDefault="00F06550" w:rsidP="00835BF4">
      <w:pPr>
        <w:autoSpaceDE w:val="0"/>
        <w:autoSpaceDN w:val="0"/>
        <w:adjustRightInd w:val="0"/>
        <w:rPr>
          <w:sz w:val="28"/>
          <w:szCs w:val="28"/>
        </w:rPr>
      </w:pPr>
    </w:p>
    <w:p w:rsidR="00957917" w:rsidRPr="00BE0808" w:rsidRDefault="00BE0808" w:rsidP="00835BF4">
      <w:pPr>
        <w:shd w:val="clear" w:color="auto" w:fill="FFFFFF"/>
        <w:rPr>
          <w:b/>
          <w:i/>
          <w:color w:val="000000"/>
          <w:sz w:val="28"/>
          <w:szCs w:val="28"/>
        </w:rPr>
      </w:pPr>
      <w:r w:rsidRPr="00BE0808">
        <w:rPr>
          <w:b/>
          <w:i/>
          <w:color w:val="000000"/>
          <w:sz w:val="28"/>
          <w:szCs w:val="28"/>
        </w:rPr>
        <w:t>Решение проблемно-ситуационных задач</w:t>
      </w:r>
    </w:p>
    <w:p w:rsidR="00BE0808" w:rsidRDefault="00BE0808" w:rsidP="00835BF4">
      <w:pPr>
        <w:shd w:val="clear" w:color="auto" w:fill="FFFFFF"/>
        <w:rPr>
          <w:color w:val="000000"/>
          <w:sz w:val="28"/>
          <w:szCs w:val="28"/>
        </w:rPr>
      </w:pPr>
    </w:p>
    <w:p w:rsidR="00BE0808" w:rsidRPr="00835BF4" w:rsidRDefault="00BE0808" w:rsidP="00835BF4">
      <w:pPr>
        <w:shd w:val="clear" w:color="auto" w:fill="FFFFFF"/>
        <w:rPr>
          <w:color w:val="000000"/>
          <w:sz w:val="28"/>
          <w:szCs w:val="28"/>
        </w:rPr>
      </w:pPr>
      <w:r>
        <w:rPr>
          <w:color w:val="000000"/>
          <w:sz w:val="28"/>
          <w:szCs w:val="28"/>
        </w:rPr>
        <w:t>Задача 1.</w:t>
      </w:r>
    </w:p>
    <w:p w:rsidR="00F42485" w:rsidRDefault="00957917" w:rsidP="00476359">
      <w:pPr>
        <w:shd w:val="clear" w:color="auto" w:fill="FFFFFF"/>
        <w:jc w:val="both"/>
        <w:rPr>
          <w:color w:val="000000"/>
          <w:sz w:val="28"/>
          <w:szCs w:val="28"/>
          <w:shd w:val="clear" w:color="auto" w:fill="FFFFFF"/>
        </w:rPr>
      </w:pPr>
      <w:r w:rsidRPr="00835BF4">
        <w:rPr>
          <w:color w:val="000000"/>
          <w:sz w:val="28"/>
          <w:szCs w:val="28"/>
          <w:shd w:val="clear" w:color="auto" w:fill="FFFFFF"/>
        </w:rPr>
        <w:t>Больной Г., 10 лет, полгода назад утром, после сна, почувствовал сильную боль в области затылка. Спустя 1-1,5 ч боль прекратилась, но потом периодически приступообразно стала повторяться. Последние два месяца появились несистемное головокружение н пошатывание при ходьбе. Постепенно приступы головной боли стали более продолжительными и интенсивными. Иногда они сопровождались рвотой, после которой самочувствие якобы несколько улучшалось. Из анамнеза установлено, что в возрасте 5 лет перенес корь, последние 2 года неоднократно болел ангиной. Объективно: сознание сохранено. Со стороны внутренних органов патологических изменений не выявлено. Температура нормальная.</w:t>
      </w:r>
      <w:r w:rsidRPr="00835BF4">
        <w:rPr>
          <w:color w:val="000000"/>
          <w:sz w:val="28"/>
          <w:szCs w:val="28"/>
        </w:rPr>
        <w:br/>
      </w:r>
      <w:r w:rsidRPr="00835BF4">
        <w:rPr>
          <w:color w:val="000000"/>
          <w:sz w:val="28"/>
          <w:szCs w:val="28"/>
          <w:shd w:val="clear" w:color="auto" w:fill="FFFFFF"/>
        </w:rPr>
        <w:t>Неврологически: острота зрения на оба глаза 1,0, поля зрения не ограничены. На глазном дне определяются застойные соски зрительных нервов. Горизонтальный крупноразмашистый нистагм в обе стороны. Сила левых конечностей снижена. Тонус мышц правой руке и ноге несколько снижен. Сухожильные и надкостничные рефлексы слева живее, чем справа. Кожные брюшные рефлексы слева вызываются хуже. Патологический рефлекс Бабинского слева. Проба Ромберга выявляет пошатывание преимущественно в правую сторону. При ходьбе, даже с открытыми глазами, пошатывается. При пальце-носовой и указательной пробах отмечается промахивание и нерезко выраженное интенционное дрожание справа. Адиадохокинез и гиперметрия справа. Правой ногой неуверенно выполняет пяточно-коленную пробу. Чувствительность сохранена.</w:t>
      </w:r>
      <w:r w:rsidRPr="00835BF4">
        <w:rPr>
          <w:color w:val="000000"/>
          <w:sz w:val="28"/>
          <w:szCs w:val="28"/>
        </w:rPr>
        <w:br/>
      </w:r>
      <w:r w:rsidRPr="00835BF4">
        <w:rPr>
          <w:color w:val="000000"/>
          <w:sz w:val="28"/>
          <w:szCs w:val="28"/>
          <w:shd w:val="clear" w:color="auto" w:fill="FFFFFF"/>
        </w:rPr>
        <w:t xml:space="preserve">Анализ крови: СОЭ - 10 мм/ч, лейкоциты - 7000 в 1 мкл. На краниограмме отмечаются усиление пальцевых вдавлений и сосудистого черепного рисунка, а также расширение входа в турецкое седло. Эхоэнцефалография смешения М-эха не выявила. </w:t>
      </w:r>
    </w:p>
    <w:p w:rsidR="00476359" w:rsidRDefault="00F42485" w:rsidP="00835BF4">
      <w:pPr>
        <w:shd w:val="clear" w:color="auto" w:fill="FFFFFF"/>
        <w:rPr>
          <w:color w:val="000000"/>
          <w:sz w:val="28"/>
          <w:szCs w:val="28"/>
          <w:shd w:val="clear" w:color="auto" w:fill="FFFFFF"/>
        </w:rPr>
      </w:pPr>
      <w:r>
        <w:rPr>
          <w:color w:val="000000"/>
          <w:sz w:val="28"/>
          <w:szCs w:val="28"/>
          <w:shd w:val="clear" w:color="auto" w:fill="FFFFFF"/>
        </w:rPr>
        <w:lastRenderedPageBreak/>
        <w:t>Вопросы: Установите</w:t>
      </w:r>
      <w:r w:rsidR="00957917" w:rsidRPr="00835BF4">
        <w:rPr>
          <w:color w:val="000000"/>
          <w:sz w:val="28"/>
          <w:szCs w:val="28"/>
          <w:shd w:val="clear" w:color="auto" w:fill="FFFFFF"/>
        </w:rPr>
        <w:t xml:space="preserve"> топический диагноз.</w:t>
      </w:r>
      <w:r>
        <w:rPr>
          <w:color w:val="000000"/>
          <w:sz w:val="28"/>
          <w:szCs w:val="28"/>
          <w:shd w:val="clear" w:color="auto" w:fill="FFFFFF"/>
        </w:rPr>
        <w:t xml:space="preserve"> </w:t>
      </w:r>
      <w:r w:rsidR="00476359">
        <w:rPr>
          <w:color w:val="000000"/>
          <w:sz w:val="28"/>
          <w:szCs w:val="28"/>
          <w:shd w:val="clear" w:color="auto" w:fill="FFFFFF"/>
        </w:rPr>
        <w:t>Назначьте дополнительное обследование.</w:t>
      </w:r>
      <w:r w:rsidR="00957917" w:rsidRPr="00835BF4">
        <w:rPr>
          <w:color w:val="000000"/>
          <w:sz w:val="28"/>
          <w:szCs w:val="28"/>
        </w:rPr>
        <w:br/>
      </w:r>
    </w:p>
    <w:p w:rsidR="00476359" w:rsidRPr="00476359" w:rsidRDefault="00476359" w:rsidP="00835BF4">
      <w:pPr>
        <w:shd w:val="clear" w:color="auto" w:fill="FFFFFF"/>
        <w:rPr>
          <w:rStyle w:val="af5"/>
          <w:b w:val="0"/>
          <w:color w:val="000000"/>
          <w:sz w:val="28"/>
          <w:szCs w:val="28"/>
          <w:shd w:val="clear" w:color="auto" w:fill="FFFFFF"/>
        </w:rPr>
      </w:pPr>
      <w:r w:rsidRPr="00476359">
        <w:rPr>
          <w:rStyle w:val="af5"/>
          <w:b w:val="0"/>
          <w:color w:val="000000"/>
          <w:sz w:val="28"/>
          <w:szCs w:val="28"/>
          <w:shd w:val="clear" w:color="auto" w:fill="FFFFFF"/>
        </w:rPr>
        <w:t>Задача 2.</w:t>
      </w:r>
    </w:p>
    <w:p w:rsidR="00476359" w:rsidRDefault="00957917" w:rsidP="00476359">
      <w:pPr>
        <w:shd w:val="clear" w:color="auto" w:fill="FFFFFF"/>
        <w:jc w:val="both"/>
        <w:rPr>
          <w:color w:val="000000"/>
          <w:sz w:val="28"/>
          <w:szCs w:val="28"/>
          <w:shd w:val="clear" w:color="auto" w:fill="FFFFFF"/>
        </w:rPr>
      </w:pPr>
      <w:r w:rsidRPr="00835BF4">
        <w:rPr>
          <w:color w:val="000000"/>
          <w:sz w:val="28"/>
          <w:szCs w:val="28"/>
          <w:shd w:val="clear" w:color="auto" w:fill="FFFFFF"/>
        </w:rPr>
        <w:t>Больной X., 14 лет, с семи лет страдает двусторонним хроническим средним отитом. Периодически его беспокоили незначительные боли в затылочной области. Лечился амбулаторно нерегулярно. В течение последнего месяца головные боли стали постоянными, периодически приступообразно резко усиливались и сопровождались тошнотой. Головные боли усиливались также при кашле, чиханьи, натуживании. Иногда возникали ознобы. Температура повышалась до 37,8°С.</w:t>
      </w:r>
      <w:r w:rsidRPr="00835BF4">
        <w:rPr>
          <w:color w:val="000000"/>
          <w:sz w:val="28"/>
          <w:szCs w:val="28"/>
        </w:rPr>
        <w:br/>
      </w:r>
      <w:r w:rsidRPr="00835BF4">
        <w:rPr>
          <w:color w:val="000000"/>
          <w:sz w:val="28"/>
          <w:szCs w:val="28"/>
          <w:shd w:val="clear" w:color="auto" w:fill="FFFFFF"/>
        </w:rPr>
        <w:t>Объективно: в настоящее время обострения среднего отита нет. Пульс 54 уд. в 1 мин. Со стороны внутренних органов патологии не отмечено.</w:t>
      </w:r>
      <w:r w:rsidRPr="00835BF4">
        <w:rPr>
          <w:color w:val="000000"/>
          <w:sz w:val="28"/>
          <w:szCs w:val="28"/>
        </w:rPr>
        <w:br/>
      </w:r>
      <w:r w:rsidRPr="00835BF4">
        <w:rPr>
          <w:color w:val="000000"/>
          <w:sz w:val="28"/>
          <w:szCs w:val="28"/>
          <w:shd w:val="clear" w:color="auto" w:fill="FFFFFF"/>
        </w:rPr>
        <w:t>Неврологически: больной на вопросы отвечает односложно. При постукивании пальцем по черепу боли усиливаются в затылочной области и появляется болезненная гримаса. Отмечаются ригидность мышц затылка, симптомы Кернига, Бехтерева и Куимова с обеих сторон. Острота зрения 1,0 на оба глаза. На глазном дне легкие явления застоя сосков зрительных нервов. Горизонтальный нистагм. Слух несколько снижен на оба уха (поражен звукопроводящий аппарат). Глоточный рефлекс и рефлекс с мягкого неба снижены слева. Голос с гнусавым оттенком. Язык уклоняется в правую сторону, атрофии его мышц нет. Сила рук и ног достаточная. Тонус мышц, левой руки и ноги понижен. Сухожильные и надкостничные рефлексы справа выше, чем слева. Кожные брюшные рефлексы снижены справа, патологический рефлекс Бабинского на этой стороне. При</w:t>
      </w:r>
      <w:r w:rsidR="00476359">
        <w:rPr>
          <w:color w:val="000000"/>
          <w:sz w:val="28"/>
          <w:szCs w:val="28"/>
          <w:shd w:val="clear" w:color="auto" w:fill="FFFFFF"/>
        </w:rPr>
        <w:t xml:space="preserve"> </w:t>
      </w:r>
      <w:r w:rsidRPr="00835BF4">
        <w:rPr>
          <w:color w:val="000000"/>
          <w:sz w:val="28"/>
          <w:szCs w:val="28"/>
          <w:shd w:val="clear" w:color="auto" w:fill="FFFFFF"/>
        </w:rPr>
        <w:t>пальце-носовой и указательной пробах слева отмечается промахивание с элементами ин-тенционного дрожания. Адиадохокинез слева. Левой ногой плохо выполняет пяточно-коленную пробу.</w:t>
      </w:r>
      <w:r w:rsidR="00476359">
        <w:rPr>
          <w:color w:val="000000"/>
          <w:sz w:val="28"/>
          <w:szCs w:val="28"/>
          <w:shd w:val="clear" w:color="auto" w:fill="FFFFFF"/>
        </w:rPr>
        <w:t xml:space="preserve"> </w:t>
      </w:r>
      <w:r w:rsidRPr="00835BF4">
        <w:rPr>
          <w:color w:val="000000"/>
          <w:sz w:val="28"/>
          <w:szCs w:val="28"/>
          <w:shd w:val="clear" w:color="auto" w:fill="FFFFFF"/>
        </w:rPr>
        <w:t xml:space="preserve">Анализ крови: СОЭ - 32 мм/ч, лейкоциты - 16 000 в 1 мкл. Спинномозговая жидкость: белок -1,2 г/л. цитоз - 60/3. На ангиограммах левой позвоночной артерии определяется смещение мозжечковых артерий. Эхоэнцефалография смещения М-эха не выявила. </w:t>
      </w:r>
    </w:p>
    <w:p w:rsidR="00476359" w:rsidRDefault="00476359" w:rsidP="00476359">
      <w:pPr>
        <w:shd w:val="clear" w:color="auto" w:fill="FFFFFF"/>
        <w:jc w:val="both"/>
        <w:rPr>
          <w:color w:val="000000"/>
          <w:sz w:val="28"/>
          <w:szCs w:val="28"/>
          <w:shd w:val="clear" w:color="auto" w:fill="FFFFFF"/>
        </w:rPr>
      </w:pPr>
      <w:r>
        <w:rPr>
          <w:color w:val="000000"/>
          <w:sz w:val="28"/>
          <w:szCs w:val="28"/>
          <w:shd w:val="clear" w:color="auto" w:fill="FFFFFF"/>
        </w:rPr>
        <w:t xml:space="preserve">Вопросы: Сформулируйте предположительный </w:t>
      </w:r>
      <w:r w:rsidR="00957917" w:rsidRPr="00835BF4">
        <w:rPr>
          <w:color w:val="000000"/>
          <w:sz w:val="28"/>
          <w:szCs w:val="28"/>
          <w:shd w:val="clear" w:color="auto" w:fill="FFFFFF"/>
        </w:rPr>
        <w:t>клинический диагноз.</w:t>
      </w:r>
      <w:r>
        <w:rPr>
          <w:color w:val="000000"/>
          <w:sz w:val="28"/>
          <w:szCs w:val="28"/>
          <w:shd w:val="clear" w:color="auto" w:fill="FFFFFF"/>
        </w:rPr>
        <w:t xml:space="preserve"> </w:t>
      </w:r>
      <w:r w:rsidR="008F7B45">
        <w:rPr>
          <w:color w:val="000000"/>
          <w:sz w:val="28"/>
          <w:szCs w:val="28"/>
          <w:shd w:val="clear" w:color="auto" w:fill="FFFFFF"/>
        </w:rPr>
        <w:t>Назначьте дополнительное обследование, определите тактику ведения пациента.</w:t>
      </w:r>
    </w:p>
    <w:p w:rsidR="00476359" w:rsidRDefault="00476359" w:rsidP="00476359">
      <w:pPr>
        <w:shd w:val="clear" w:color="auto" w:fill="FFFFFF"/>
        <w:jc w:val="both"/>
        <w:rPr>
          <w:color w:val="000000"/>
          <w:sz w:val="28"/>
          <w:szCs w:val="28"/>
          <w:shd w:val="clear" w:color="auto" w:fill="FFFFFF"/>
        </w:rPr>
      </w:pPr>
    </w:p>
    <w:p w:rsidR="0080539B" w:rsidRPr="0080539B" w:rsidRDefault="0080539B" w:rsidP="0080539B">
      <w:pPr>
        <w:shd w:val="clear" w:color="auto" w:fill="FFFFFF"/>
        <w:jc w:val="both"/>
        <w:rPr>
          <w:rStyle w:val="af5"/>
          <w:b w:val="0"/>
          <w:color w:val="000000"/>
          <w:sz w:val="28"/>
          <w:szCs w:val="28"/>
          <w:shd w:val="clear" w:color="auto" w:fill="FFFFFF"/>
        </w:rPr>
      </w:pPr>
      <w:r w:rsidRPr="0080539B">
        <w:rPr>
          <w:rStyle w:val="af5"/>
          <w:b w:val="0"/>
          <w:color w:val="000000"/>
          <w:sz w:val="28"/>
          <w:szCs w:val="28"/>
          <w:shd w:val="clear" w:color="auto" w:fill="FFFFFF"/>
        </w:rPr>
        <w:t>Задача 3.</w:t>
      </w:r>
    </w:p>
    <w:p w:rsidR="0080539B" w:rsidRDefault="00957917" w:rsidP="00D509CE">
      <w:pPr>
        <w:shd w:val="clear" w:color="auto" w:fill="FFFFFF"/>
        <w:jc w:val="both"/>
        <w:rPr>
          <w:color w:val="000000"/>
          <w:sz w:val="28"/>
          <w:szCs w:val="28"/>
          <w:shd w:val="clear" w:color="auto" w:fill="FFFFFF"/>
        </w:rPr>
      </w:pPr>
      <w:r w:rsidRPr="00835BF4">
        <w:rPr>
          <w:color w:val="000000"/>
          <w:sz w:val="28"/>
          <w:szCs w:val="28"/>
          <w:shd w:val="clear" w:color="auto" w:fill="FFFFFF"/>
        </w:rPr>
        <w:t xml:space="preserve">В ППЭХ доставлен ребенок 6 лет. Жалобы со слов родителей на головные боли, тошноту, рвоту. Болеет в течение месяца, течение последней недели отмечается ежедневная рвота. В неврологическом статусе: тоничный нистагм, диффузная гипотония мышц, расстройства координации. На офтальмоскопии застойные явления. На КТ </w:t>
      </w:r>
      <w:r w:rsidR="0080539B">
        <w:rPr>
          <w:color w:val="000000"/>
          <w:sz w:val="28"/>
          <w:szCs w:val="28"/>
          <w:shd w:val="clear" w:color="auto" w:fill="FFFFFF"/>
        </w:rPr>
        <w:t xml:space="preserve">головного мозга с контрастированием </w:t>
      </w:r>
      <w:r w:rsidRPr="00835BF4">
        <w:rPr>
          <w:color w:val="000000"/>
          <w:sz w:val="28"/>
          <w:szCs w:val="28"/>
          <w:shd w:val="clear" w:color="auto" w:fill="FFFFFF"/>
        </w:rPr>
        <w:t xml:space="preserve">определяется округлое объемное </w:t>
      </w:r>
      <w:r w:rsidR="0080539B">
        <w:rPr>
          <w:color w:val="000000"/>
          <w:sz w:val="28"/>
          <w:szCs w:val="28"/>
          <w:shd w:val="clear" w:color="auto" w:fill="FFFFFF"/>
        </w:rPr>
        <w:t xml:space="preserve">солидное </w:t>
      </w:r>
      <w:r w:rsidRPr="00835BF4">
        <w:rPr>
          <w:color w:val="000000"/>
          <w:sz w:val="28"/>
          <w:szCs w:val="28"/>
          <w:shd w:val="clear" w:color="auto" w:fill="FFFFFF"/>
        </w:rPr>
        <w:t xml:space="preserve">образование в области </w:t>
      </w:r>
      <w:r w:rsidR="00D509CE">
        <w:rPr>
          <w:color w:val="000000"/>
          <w:sz w:val="28"/>
          <w:szCs w:val="28"/>
          <w:shd w:val="clear" w:color="auto" w:fill="FFFFFF"/>
        </w:rPr>
        <w:t xml:space="preserve">верхних отделов </w:t>
      </w:r>
      <w:r w:rsidRPr="00835BF4">
        <w:rPr>
          <w:color w:val="000000"/>
          <w:sz w:val="28"/>
          <w:szCs w:val="28"/>
          <w:shd w:val="clear" w:color="auto" w:fill="FFFFFF"/>
        </w:rPr>
        <w:t>червя мозжечка и вторичная вентрикуломегалия.</w:t>
      </w:r>
    </w:p>
    <w:p w:rsidR="00D509CE" w:rsidRDefault="0080539B" w:rsidP="00835BF4">
      <w:pPr>
        <w:shd w:val="clear" w:color="auto" w:fill="FFFFFF"/>
        <w:rPr>
          <w:color w:val="000000"/>
          <w:sz w:val="28"/>
          <w:szCs w:val="28"/>
          <w:shd w:val="clear" w:color="auto" w:fill="FFFFFF"/>
        </w:rPr>
      </w:pPr>
      <w:r>
        <w:rPr>
          <w:color w:val="000000"/>
          <w:sz w:val="28"/>
          <w:szCs w:val="28"/>
          <w:shd w:val="clear" w:color="auto" w:fill="FFFFFF"/>
        </w:rPr>
        <w:t xml:space="preserve">Вопросы: Сформулируйте клинический диагноз. </w:t>
      </w:r>
      <w:r w:rsidR="00D509CE">
        <w:rPr>
          <w:color w:val="000000"/>
          <w:sz w:val="28"/>
          <w:szCs w:val="28"/>
          <w:shd w:val="clear" w:color="auto" w:fill="FFFFFF"/>
        </w:rPr>
        <w:t xml:space="preserve">Определите наиболее адекватный оперативный доступ.  </w:t>
      </w:r>
    </w:p>
    <w:p w:rsidR="00D509CE" w:rsidRPr="00D509CE" w:rsidRDefault="00957917" w:rsidP="005408C1">
      <w:pPr>
        <w:shd w:val="clear" w:color="auto" w:fill="FFFFFF"/>
        <w:jc w:val="both"/>
        <w:rPr>
          <w:rStyle w:val="af5"/>
          <w:b w:val="0"/>
          <w:color w:val="000000"/>
          <w:sz w:val="28"/>
          <w:szCs w:val="28"/>
          <w:shd w:val="clear" w:color="auto" w:fill="FFFFFF"/>
        </w:rPr>
      </w:pPr>
      <w:r w:rsidRPr="00835BF4">
        <w:rPr>
          <w:color w:val="000000"/>
          <w:sz w:val="28"/>
          <w:szCs w:val="28"/>
        </w:rPr>
        <w:br/>
      </w:r>
      <w:r w:rsidR="00D509CE" w:rsidRPr="00D509CE">
        <w:rPr>
          <w:rStyle w:val="af5"/>
          <w:b w:val="0"/>
          <w:color w:val="000000"/>
          <w:sz w:val="28"/>
          <w:szCs w:val="28"/>
          <w:shd w:val="clear" w:color="auto" w:fill="FFFFFF"/>
        </w:rPr>
        <w:t>Задача 4.</w:t>
      </w:r>
    </w:p>
    <w:p w:rsidR="00D509CE" w:rsidRDefault="00D509CE" w:rsidP="00F30AB7">
      <w:pPr>
        <w:shd w:val="clear" w:color="auto" w:fill="FFFFFF"/>
        <w:jc w:val="both"/>
        <w:rPr>
          <w:color w:val="000000"/>
          <w:sz w:val="28"/>
          <w:szCs w:val="28"/>
          <w:shd w:val="clear" w:color="auto" w:fill="FFFFFF"/>
        </w:rPr>
      </w:pPr>
      <w:r>
        <w:rPr>
          <w:color w:val="000000"/>
          <w:sz w:val="28"/>
          <w:szCs w:val="28"/>
          <w:shd w:val="clear" w:color="auto" w:fill="FFFFFF"/>
        </w:rPr>
        <w:t xml:space="preserve">Пациент </w:t>
      </w:r>
      <w:r w:rsidR="00957917" w:rsidRPr="00835BF4">
        <w:rPr>
          <w:color w:val="000000"/>
          <w:sz w:val="28"/>
          <w:szCs w:val="28"/>
          <w:shd w:val="clear" w:color="auto" w:fill="FFFFFF"/>
        </w:rPr>
        <w:t>12 лет</w:t>
      </w:r>
      <w:r w:rsidR="00F30AB7">
        <w:rPr>
          <w:color w:val="000000"/>
          <w:sz w:val="28"/>
          <w:szCs w:val="28"/>
          <w:shd w:val="clear" w:color="auto" w:fill="FFFFFF"/>
        </w:rPr>
        <w:t xml:space="preserve"> п</w:t>
      </w:r>
      <w:r w:rsidR="00957917" w:rsidRPr="00835BF4">
        <w:rPr>
          <w:color w:val="000000"/>
          <w:sz w:val="28"/>
          <w:szCs w:val="28"/>
          <w:shd w:val="clear" w:color="auto" w:fill="FFFFFF"/>
        </w:rPr>
        <w:t xml:space="preserve">оступил с жалобами на снижение остроты зрения на оба глаза, выпадение височных половин зрения. Болен в течении одного года, когда отметил </w:t>
      </w:r>
      <w:r w:rsidR="00957917" w:rsidRPr="00835BF4">
        <w:rPr>
          <w:color w:val="000000"/>
          <w:sz w:val="28"/>
          <w:szCs w:val="28"/>
          <w:shd w:val="clear" w:color="auto" w:fill="FFFFFF"/>
        </w:rPr>
        <w:lastRenderedPageBreak/>
        <w:t xml:space="preserve">снижение зрения на правый глаз. Объективно: острота зрения на оба глаза 0.01. Битемпоральная гемианопсия. </w:t>
      </w:r>
    </w:p>
    <w:p w:rsidR="00D509CE" w:rsidRDefault="00D509CE" w:rsidP="00F30AB7">
      <w:pPr>
        <w:shd w:val="clear" w:color="auto" w:fill="FFFFFF"/>
        <w:jc w:val="both"/>
        <w:rPr>
          <w:color w:val="000000"/>
          <w:sz w:val="28"/>
          <w:szCs w:val="28"/>
          <w:shd w:val="clear" w:color="auto" w:fill="FFFFFF"/>
        </w:rPr>
      </w:pPr>
      <w:r>
        <w:rPr>
          <w:color w:val="000000"/>
          <w:sz w:val="28"/>
          <w:szCs w:val="28"/>
          <w:shd w:val="clear" w:color="auto" w:fill="FFFFFF"/>
        </w:rPr>
        <w:t>Вопросы: Установите топический диагноз. Определите наиболее вероятный характер патологического процесса</w:t>
      </w:r>
      <w:r w:rsidR="00957917" w:rsidRPr="00835BF4">
        <w:rPr>
          <w:color w:val="000000"/>
          <w:sz w:val="28"/>
          <w:szCs w:val="28"/>
          <w:shd w:val="clear" w:color="auto" w:fill="FFFFFF"/>
        </w:rPr>
        <w:t>.</w:t>
      </w:r>
      <w:r>
        <w:rPr>
          <w:color w:val="000000"/>
          <w:sz w:val="28"/>
          <w:szCs w:val="28"/>
          <w:shd w:val="clear" w:color="auto" w:fill="FFFFFF"/>
        </w:rPr>
        <w:t xml:space="preserve"> Назначьте дополнительное обследование.</w:t>
      </w:r>
    </w:p>
    <w:p w:rsidR="00F30AB7" w:rsidRPr="00F30AB7" w:rsidRDefault="00D509CE" w:rsidP="005408C1">
      <w:pPr>
        <w:shd w:val="clear" w:color="auto" w:fill="FFFFFF"/>
        <w:jc w:val="both"/>
        <w:rPr>
          <w:rStyle w:val="af5"/>
          <w:b w:val="0"/>
          <w:color w:val="000000"/>
          <w:sz w:val="28"/>
          <w:szCs w:val="28"/>
          <w:shd w:val="clear" w:color="auto" w:fill="FFFFFF"/>
        </w:rPr>
      </w:pPr>
      <w:r>
        <w:rPr>
          <w:color w:val="000000"/>
          <w:sz w:val="28"/>
          <w:szCs w:val="28"/>
          <w:shd w:val="clear" w:color="auto" w:fill="FFFFFF"/>
        </w:rPr>
        <w:t xml:space="preserve"> </w:t>
      </w:r>
      <w:r w:rsidR="00957917" w:rsidRPr="00835BF4">
        <w:rPr>
          <w:color w:val="000000"/>
          <w:sz w:val="28"/>
          <w:szCs w:val="28"/>
        </w:rPr>
        <w:br/>
      </w:r>
      <w:r w:rsidR="00F30AB7" w:rsidRPr="00F30AB7">
        <w:rPr>
          <w:rStyle w:val="af5"/>
          <w:b w:val="0"/>
          <w:color w:val="000000"/>
          <w:sz w:val="28"/>
          <w:szCs w:val="28"/>
          <w:shd w:val="clear" w:color="auto" w:fill="FFFFFF"/>
        </w:rPr>
        <w:t>Задача 5.</w:t>
      </w:r>
    </w:p>
    <w:p w:rsidR="00F30AB7" w:rsidRDefault="00F30AB7" w:rsidP="00F30AB7">
      <w:pPr>
        <w:shd w:val="clear" w:color="auto" w:fill="FFFFFF"/>
        <w:jc w:val="both"/>
        <w:rPr>
          <w:color w:val="000000"/>
          <w:sz w:val="28"/>
          <w:szCs w:val="28"/>
          <w:shd w:val="clear" w:color="auto" w:fill="FFFFFF"/>
        </w:rPr>
      </w:pPr>
      <w:r>
        <w:rPr>
          <w:color w:val="000000"/>
          <w:sz w:val="28"/>
          <w:szCs w:val="28"/>
          <w:shd w:val="clear" w:color="auto" w:fill="FFFFFF"/>
        </w:rPr>
        <w:t xml:space="preserve">Девочка </w:t>
      </w:r>
      <w:r w:rsidR="00957917" w:rsidRPr="00835BF4">
        <w:rPr>
          <w:color w:val="000000"/>
          <w:sz w:val="28"/>
          <w:szCs w:val="28"/>
          <w:shd w:val="clear" w:color="auto" w:fill="FFFFFF"/>
        </w:rPr>
        <w:t>11 лет</w:t>
      </w:r>
      <w:r>
        <w:rPr>
          <w:color w:val="000000"/>
          <w:sz w:val="28"/>
          <w:szCs w:val="28"/>
          <w:shd w:val="clear" w:color="auto" w:fill="FFFFFF"/>
        </w:rPr>
        <w:t xml:space="preserve"> п</w:t>
      </w:r>
      <w:r w:rsidR="00957917" w:rsidRPr="00835BF4">
        <w:rPr>
          <w:color w:val="000000"/>
          <w:sz w:val="28"/>
          <w:szCs w:val="28"/>
          <w:shd w:val="clear" w:color="auto" w:fill="FFFFFF"/>
        </w:rPr>
        <w:t>оступил</w:t>
      </w:r>
      <w:r>
        <w:rPr>
          <w:color w:val="000000"/>
          <w:sz w:val="28"/>
          <w:szCs w:val="28"/>
          <w:shd w:val="clear" w:color="auto" w:fill="FFFFFF"/>
        </w:rPr>
        <w:t>а</w:t>
      </w:r>
      <w:r w:rsidR="00957917" w:rsidRPr="00835BF4">
        <w:rPr>
          <w:color w:val="000000"/>
          <w:sz w:val="28"/>
          <w:szCs w:val="28"/>
          <w:shd w:val="clear" w:color="auto" w:fill="FFFFFF"/>
        </w:rPr>
        <w:t xml:space="preserve"> с жалобами на головную боль по утрам, периодическую тошноту, рвоту, судороги по типу джексоновских в левой руке. </w:t>
      </w:r>
      <w:r>
        <w:rPr>
          <w:color w:val="000000"/>
          <w:sz w:val="28"/>
          <w:szCs w:val="28"/>
          <w:shd w:val="clear" w:color="auto" w:fill="FFFFFF"/>
        </w:rPr>
        <w:t>В неврологическом статусе – снижена сила мышц в левой руке до 3 баллов, рефлекс Россолимо кистевой слева. Окулист – двухсторонний застойный диск зрительного нерва.</w:t>
      </w:r>
    </w:p>
    <w:p w:rsidR="00F30AB7" w:rsidRDefault="00F30AB7" w:rsidP="00F30AB7">
      <w:pPr>
        <w:shd w:val="clear" w:color="auto" w:fill="FFFFFF"/>
        <w:jc w:val="both"/>
        <w:rPr>
          <w:color w:val="000000"/>
          <w:sz w:val="28"/>
          <w:szCs w:val="28"/>
          <w:shd w:val="clear" w:color="auto" w:fill="FFFFFF"/>
        </w:rPr>
      </w:pPr>
      <w:r>
        <w:rPr>
          <w:color w:val="000000"/>
          <w:sz w:val="28"/>
          <w:szCs w:val="28"/>
          <w:shd w:val="clear" w:color="auto" w:fill="FFFFFF"/>
        </w:rPr>
        <w:t>Вопросы: Сформулируйте предварительный диагноз. Назначьте дополнительное обследование</w:t>
      </w:r>
      <w:r w:rsidR="00957917" w:rsidRPr="00835BF4">
        <w:rPr>
          <w:color w:val="000000"/>
          <w:sz w:val="28"/>
          <w:szCs w:val="28"/>
          <w:shd w:val="clear" w:color="auto" w:fill="FFFFFF"/>
        </w:rPr>
        <w:t>.</w:t>
      </w:r>
      <w:r w:rsidR="00957917" w:rsidRPr="00835BF4">
        <w:rPr>
          <w:color w:val="000000"/>
          <w:sz w:val="28"/>
          <w:szCs w:val="28"/>
        </w:rPr>
        <w:br/>
      </w:r>
    </w:p>
    <w:p w:rsidR="005408C1" w:rsidRDefault="005408C1" w:rsidP="00F30AB7">
      <w:pPr>
        <w:shd w:val="clear" w:color="auto" w:fill="FFFFFF"/>
        <w:jc w:val="both"/>
        <w:rPr>
          <w:rStyle w:val="af5"/>
          <w:b w:val="0"/>
          <w:color w:val="000000"/>
          <w:sz w:val="28"/>
          <w:szCs w:val="28"/>
          <w:shd w:val="clear" w:color="auto" w:fill="FFFFFF"/>
        </w:rPr>
      </w:pPr>
    </w:p>
    <w:p w:rsidR="005408C1" w:rsidRDefault="005408C1" w:rsidP="00F30AB7">
      <w:pPr>
        <w:shd w:val="clear" w:color="auto" w:fill="FFFFFF"/>
        <w:jc w:val="both"/>
        <w:rPr>
          <w:rStyle w:val="af5"/>
          <w:b w:val="0"/>
          <w:color w:val="000000"/>
          <w:sz w:val="28"/>
          <w:szCs w:val="28"/>
          <w:shd w:val="clear" w:color="auto" w:fill="FFFFFF"/>
        </w:rPr>
      </w:pPr>
      <w:r>
        <w:rPr>
          <w:rStyle w:val="af5"/>
          <w:b w:val="0"/>
          <w:color w:val="000000"/>
          <w:sz w:val="28"/>
          <w:szCs w:val="28"/>
          <w:shd w:val="clear" w:color="auto" w:fill="FFFFFF"/>
        </w:rPr>
        <w:t>Эталоны ответов:</w:t>
      </w:r>
    </w:p>
    <w:p w:rsidR="005408C1" w:rsidRPr="00F42485" w:rsidRDefault="005408C1" w:rsidP="005408C1">
      <w:pPr>
        <w:shd w:val="clear" w:color="auto" w:fill="FFFFFF"/>
        <w:rPr>
          <w:rStyle w:val="af5"/>
          <w:b w:val="0"/>
          <w:color w:val="000000"/>
          <w:sz w:val="28"/>
          <w:szCs w:val="28"/>
          <w:shd w:val="clear" w:color="auto" w:fill="FFFFFF"/>
        </w:rPr>
      </w:pPr>
      <w:r>
        <w:rPr>
          <w:rStyle w:val="apple-converted-space"/>
          <w:color w:val="000000"/>
          <w:sz w:val="28"/>
          <w:szCs w:val="28"/>
          <w:shd w:val="clear" w:color="auto" w:fill="FFFFFF"/>
        </w:rPr>
        <w:t>Задача 1.</w:t>
      </w:r>
      <w:r w:rsidRPr="00835BF4">
        <w:rPr>
          <w:rStyle w:val="apple-converted-space"/>
          <w:color w:val="000000"/>
          <w:sz w:val="28"/>
          <w:szCs w:val="28"/>
          <w:shd w:val="clear" w:color="auto" w:fill="FFFFFF"/>
        </w:rPr>
        <w:t> </w:t>
      </w:r>
      <w:r w:rsidRPr="00F42485">
        <w:rPr>
          <w:rStyle w:val="af5"/>
          <w:b w:val="0"/>
          <w:color w:val="000000"/>
          <w:sz w:val="28"/>
          <w:szCs w:val="28"/>
          <w:shd w:val="clear" w:color="auto" w:fill="FFFFFF"/>
        </w:rPr>
        <w:t>Опухоль задней черепной ямки</w:t>
      </w:r>
      <w:r>
        <w:rPr>
          <w:rStyle w:val="af5"/>
          <w:b w:val="0"/>
          <w:color w:val="000000"/>
          <w:sz w:val="28"/>
          <w:szCs w:val="28"/>
          <w:shd w:val="clear" w:color="auto" w:fill="FFFFFF"/>
        </w:rPr>
        <w:t xml:space="preserve"> (правого полушария мозжечка)</w:t>
      </w:r>
      <w:r w:rsidRPr="00F42485">
        <w:rPr>
          <w:rStyle w:val="af5"/>
          <w:b w:val="0"/>
          <w:color w:val="000000"/>
          <w:sz w:val="28"/>
          <w:szCs w:val="28"/>
          <w:shd w:val="clear" w:color="auto" w:fill="FFFFFF"/>
        </w:rPr>
        <w:t>.</w:t>
      </w:r>
      <w:r>
        <w:rPr>
          <w:rStyle w:val="af5"/>
          <w:b w:val="0"/>
          <w:color w:val="000000"/>
          <w:sz w:val="28"/>
          <w:szCs w:val="28"/>
          <w:shd w:val="clear" w:color="auto" w:fill="FFFFFF"/>
        </w:rPr>
        <w:t xml:space="preserve"> Показана МРТ головного мозга с контрастированием.</w:t>
      </w:r>
    </w:p>
    <w:p w:rsidR="005408C1" w:rsidRDefault="005408C1" w:rsidP="00F30AB7">
      <w:pPr>
        <w:shd w:val="clear" w:color="auto" w:fill="FFFFFF"/>
        <w:jc w:val="both"/>
        <w:rPr>
          <w:rStyle w:val="af5"/>
          <w:b w:val="0"/>
          <w:color w:val="000000"/>
          <w:sz w:val="28"/>
          <w:szCs w:val="28"/>
          <w:shd w:val="clear" w:color="auto" w:fill="FFFFFF"/>
        </w:rPr>
      </w:pPr>
    </w:p>
    <w:p w:rsidR="005408C1" w:rsidRDefault="005408C1" w:rsidP="005408C1">
      <w:pPr>
        <w:shd w:val="clear" w:color="auto" w:fill="FFFFFF"/>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Задача 2. Объемное образование (абсцесс?) левого полушария мозжечка. КТ головного мозга с контрастированием. По результатам КТ: оперативное лечение при наличии сформированного абсцесса, продолжение имперической антибактериальной терапии. </w:t>
      </w:r>
    </w:p>
    <w:p w:rsidR="005408C1" w:rsidRDefault="005408C1" w:rsidP="00F30AB7">
      <w:pPr>
        <w:shd w:val="clear" w:color="auto" w:fill="FFFFFF"/>
        <w:jc w:val="both"/>
        <w:rPr>
          <w:rStyle w:val="af5"/>
          <w:b w:val="0"/>
          <w:color w:val="000000"/>
          <w:sz w:val="28"/>
          <w:szCs w:val="28"/>
          <w:shd w:val="clear" w:color="auto" w:fill="FFFFFF"/>
        </w:rPr>
      </w:pPr>
    </w:p>
    <w:p w:rsidR="005408C1" w:rsidRPr="00D509CE" w:rsidRDefault="005408C1" w:rsidP="005408C1">
      <w:pPr>
        <w:shd w:val="clear" w:color="auto" w:fill="FFFFFF"/>
        <w:jc w:val="both"/>
        <w:rPr>
          <w:rStyle w:val="af5"/>
          <w:b w:val="0"/>
          <w:color w:val="000000"/>
          <w:sz w:val="28"/>
          <w:szCs w:val="28"/>
          <w:shd w:val="clear" w:color="auto" w:fill="FFFFFF"/>
        </w:rPr>
      </w:pPr>
      <w:r>
        <w:rPr>
          <w:rStyle w:val="af5"/>
          <w:b w:val="0"/>
          <w:color w:val="000000"/>
          <w:sz w:val="28"/>
          <w:szCs w:val="28"/>
          <w:shd w:val="clear" w:color="auto" w:fill="FFFFFF"/>
        </w:rPr>
        <w:t xml:space="preserve">Задача 3. </w:t>
      </w:r>
      <w:r w:rsidRPr="00D509CE">
        <w:rPr>
          <w:rStyle w:val="af5"/>
          <w:b w:val="0"/>
          <w:color w:val="000000"/>
          <w:sz w:val="28"/>
          <w:szCs w:val="28"/>
          <w:shd w:val="clear" w:color="auto" w:fill="FFFFFF"/>
        </w:rPr>
        <w:t>Опухоль червя мозжечка. Вторичная прогрессирующая окклюзионная внутренняя гидроцефалия.</w:t>
      </w:r>
      <w:r>
        <w:rPr>
          <w:rStyle w:val="af5"/>
          <w:b w:val="0"/>
          <w:color w:val="000000"/>
          <w:sz w:val="28"/>
          <w:szCs w:val="28"/>
          <w:shd w:val="clear" w:color="auto" w:fill="FFFFFF"/>
        </w:rPr>
        <w:t xml:space="preserve"> Показано выполнение верхней срединной субокципитальной краниотомии.</w:t>
      </w:r>
    </w:p>
    <w:p w:rsidR="005408C1" w:rsidRDefault="005408C1" w:rsidP="00F30AB7">
      <w:pPr>
        <w:shd w:val="clear" w:color="auto" w:fill="FFFFFF"/>
        <w:jc w:val="both"/>
        <w:rPr>
          <w:rStyle w:val="af5"/>
          <w:b w:val="0"/>
          <w:color w:val="000000"/>
          <w:sz w:val="28"/>
          <w:szCs w:val="28"/>
          <w:shd w:val="clear" w:color="auto" w:fill="FFFFFF"/>
        </w:rPr>
      </w:pPr>
    </w:p>
    <w:p w:rsidR="005408C1" w:rsidRDefault="005408C1" w:rsidP="00F30AB7">
      <w:pPr>
        <w:shd w:val="clear" w:color="auto" w:fill="FFFFFF"/>
        <w:jc w:val="both"/>
        <w:rPr>
          <w:b/>
          <w:color w:val="000000"/>
          <w:sz w:val="28"/>
          <w:szCs w:val="28"/>
        </w:rPr>
      </w:pPr>
      <w:r>
        <w:rPr>
          <w:rStyle w:val="af5"/>
          <w:b w:val="0"/>
          <w:color w:val="000000"/>
          <w:sz w:val="28"/>
          <w:szCs w:val="28"/>
          <w:shd w:val="clear" w:color="auto" w:fill="FFFFFF"/>
        </w:rPr>
        <w:t>Задача 4. Процесс в области турецкого седла с компрессией хиазмы. Наиболее вероятно – опухоль. МРТ головного мозга  с контрастированием.</w:t>
      </w:r>
    </w:p>
    <w:p w:rsidR="005408C1" w:rsidRPr="00F30AB7" w:rsidRDefault="005408C1" w:rsidP="00F30AB7">
      <w:pPr>
        <w:shd w:val="clear" w:color="auto" w:fill="FFFFFF"/>
        <w:jc w:val="both"/>
        <w:rPr>
          <w:b/>
          <w:color w:val="000000"/>
          <w:sz w:val="28"/>
          <w:szCs w:val="28"/>
        </w:rPr>
      </w:pPr>
    </w:p>
    <w:p w:rsidR="005408C1" w:rsidRDefault="005408C1" w:rsidP="005408C1">
      <w:pPr>
        <w:shd w:val="clear" w:color="auto" w:fill="FFFFFF"/>
        <w:jc w:val="both"/>
        <w:rPr>
          <w:rStyle w:val="af5"/>
          <w:b w:val="0"/>
          <w:color w:val="000000"/>
          <w:sz w:val="28"/>
          <w:szCs w:val="28"/>
          <w:shd w:val="clear" w:color="auto" w:fill="FFFFFF"/>
        </w:rPr>
      </w:pPr>
      <w:r>
        <w:rPr>
          <w:rStyle w:val="af5"/>
          <w:b w:val="0"/>
          <w:color w:val="000000"/>
          <w:sz w:val="28"/>
          <w:szCs w:val="28"/>
          <w:shd w:val="clear" w:color="auto" w:fill="FFFFFF"/>
        </w:rPr>
        <w:t xml:space="preserve">Задача 5. </w:t>
      </w:r>
      <w:r w:rsidRPr="00F30AB7">
        <w:rPr>
          <w:rStyle w:val="af5"/>
          <w:b w:val="0"/>
          <w:color w:val="000000"/>
          <w:sz w:val="28"/>
          <w:szCs w:val="28"/>
          <w:shd w:val="clear" w:color="auto" w:fill="FFFFFF"/>
        </w:rPr>
        <w:t xml:space="preserve">Объемный процесс </w:t>
      </w:r>
      <w:r>
        <w:rPr>
          <w:rStyle w:val="af5"/>
          <w:b w:val="0"/>
          <w:color w:val="000000"/>
          <w:sz w:val="28"/>
          <w:szCs w:val="28"/>
          <w:shd w:val="clear" w:color="auto" w:fill="FFFFFF"/>
        </w:rPr>
        <w:t xml:space="preserve">правой лобной доли </w:t>
      </w:r>
      <w:r w:rsidRPr="00F30AB7">
        <w:rPr>
          <w:rStyle w:val="af5"/>
          <w:b w:val="0"/>
          <w:color w:val="000000"/>
          <w:sz w:val="28"/>
          <w:szCs w:val="28"/>
          <w:shd w:val="clear" w:color="auto" w:fill="FFFFFF"/>
        </w:rPr>
        <w:t xml:space="preserve">головного мозга. </w:t>
      </w:r>
      <w:r>
        <w:rPr>
          <w:rStyle w:val="af5"/>
          <w:b w:val="0"/>
          <w:color w:val="000000"/>
          <w:sz w:val="28"/>
          <w:szCs w:val="28"/>
          <w:shd w:val="clear" w:color="auto" w:fill="FFFFFF"/>
        </w:rPr>
        <w:t>Симптоматическая эпилепсия</w:t>
      </w:r>
      <w:r w:rsidRPr="00F30AB7">
        <w:rPr>
          <w:rStyle w:val="af5"/>
          <w:b w:val="0"/>
          <w:color w:val="000000"/>
          <w:sz w:val="28"/>
          <w:szCs w:val="28"/>
          <w:shd w:val="clear" w:color="auto" w:fill="FFFFFF"/>
        </w:rPr>
        <w:t>.</w:t>
      </w:r>
      <w:r>
        <w:rPr>
          <w:rStyle w:val="af5"/>
          <w:b w:val="0"/>
          <w:color w:val="000000"/>
          <w:sz w:val="28"/>
          <w:szCs w:val="28"/>
          <w:shd w:val="clear" w:color="auto" w:fill="FFFFFF"/>
        </w:rPr>
        <w:t xml:space="preserve"> Необходима МРТ головного мозга с контрастированием.</w:t>
      </w:r>
    </w:p>
    <w:p w:rsidR="00F06550" w:rsidRPr="00835BF4" w:rsidRDefault="00F06550" w:rsidP="00835BF4">
      <w:pPr>
        <w:autoSpaceDE w:val="0"/>
        <w:autoSpaceDN w:val="0"/>
        <w:adjustRightInd w:val="0"/>
        <w:rPr>
          <w:sz w:val="28"/>
          <w:szCs w:val="28"/>
        </w:rPr>
      </w:pPr>
    </w:p>
    <w:p w:rsidR="00DA29B2" w:rsidRPr="00835BF4" w:rsidRDefault="00DA29B2" w:rsidP="00835BF4">
      <w:pPr>
        <w:ind w:firstLine="709"/>
        <w:contextualSpacing/>
        <w:rPr>
          <w:b/>
          <w:sz w:val="28"/>
          <w:szCs w:val="28"/>
        </w:rPr>
      </w:pPr>
    </w:p>
    <w:p w:rsidR="00243F4E" w:rsidRPr="00835BF4" w:rsidRDefault="00243F4E" w:rsidP="00835BF4">
      <w:pPr>
        <w:ind w:firstLine="709"/>
        <w:rPr>
          <w:rStyle w:val="FontStyle235"/>
          <w:b w:val="0"/>
          <w:sz w:val="28"/>
          <w:szCs w:val="28"/>
          <w:u w:val="single"/>
        </w:rPr>
      </w:pPr>
      <w:r w:rsidRPr="00835BF4">
        <w:rPr>
          <w:b/>
          <w:sz w:val="28"/>
          <w:szCs w:val="28"/>
        </w:rPr>
        <w:t>Тема №</w:t>
      </w:r>
      <w:r w:rsidR="00F62321" w:rsidRPr="00835BF4">
        <w:rPr>
          <w:b/>
          <w:sz w:val="28"/>
          <w:szCs w:val="28"/>
        </w:rPr>
        <w:fldChar w:fldCharType="begin"/>
      </w:r>
      <w:r w:rsidRPr="00835BF4">
        <w:rPr>
          <w:b/>
          <w:sz w:val="28"/>
          <w:szCs w:val="28"/>
        </w:rPr>
        <w:instrText xml:space="preserve"> AUTONUMLGL  \* Arabic </w:instrText>
      </w:r>
      <w:r w:rsidR="00F62321" w:rsidRPr="00835BF4">
        <w:rPr>
          <w:b/>
          <w:sz w:val="28"/>
          <w:szCs w:val="28"/>
        </w:rPr>
        <w:fldChar w:fldCharType="end"/>
      </w:r>
      <w:r w:rsidRPr="00835BF4">
        <w:rPr>
          <w:sz w:val="28"/>
          <w:szCs w:val="28"/>
        </w:rPr>
        <w:t xml:space="preserve"> </w:t>
      </w:r>
      <w:r w:rsidR="00957917" w:rsidRPr="00835BF4">
        <w:rPr>
          <w:sz w:val="28"/>
          <w:szCs w:val="28"/>
        </w:rPr>
        <w:t>Гидроцефалия</w:t>
      </w:r>
      <w:r w:rsidR="005408C1">
        <w:rPr>
          <w:sz w:val="28"/>
          <w:szCs w:val="28"/>
        </w:rPr>
        <w:t>.</w:t>
      </w:r>
    </w:p>
    <w:p w:rsidR="00243F4E" w:rsidRPr="00835BF4" w:rsidRDefault="00243F4E" w:rsidP="00835BF4">
      <w:pPr>
        <w:ind w:firstLine="709"/>
        <w:contextualSpacing/>
        <w:rPr>
          <w:sz w:val="28"/>
          <w:szCs w:val="28"/>
        </w:rPr>
      </w:pPr>
      <w:r w:rsidRPr="00835BF4">
        <w:rPr>
          <w:b/>
          <w:sz w:val="28"/>
          <w:szCs w:val="28"/>
        </w:rPr>
        <w:t>Формы текущего контроля</w:t>
      </w:r>
      <w:r w:rsidRPr="00835BF4">
        <w:rPr>
          <w:sz w:val="28"/>
          <w:szCs w:val="28"/>
        </w:rPr>
        <w:t xml:space="preserve"> </w:t>
      </w:r>
      <w:r w:rsidRPr="00835BF4">
        <w:rPr>
          <w:b/>
          <w:sz w:val="28"/>
          <w:szCs w:val="28"/>
        </w:rPr>
        <w:t>успеваемости</w:t>
      </w:r>
      <w:r w:rsidR="005408C1">
        <w:rPr>
          <w:sz w:val="28"/>
          <w:szCs w:val="28"/>
        </w:rPr>
        <w:t xml:space="preserve">: </w:t>
      </w:r>
      <w:r w:rsidR="00B6159C" w:rsidRPr="00835BF4">
        <w:rPr>
          <w:sz w:val="28"/>
          <w:szCs w:val="28"/>
        </w:rPr>
        <w:t>устный опрос,</w:t>
      </w:r>
      <w:r w:rsidRPr="00835BF4">
        <w:rPr>
          <w:sz w:val="28"/>
          <w:szCs w:val="28"/>
        </w:rPr>
        <w:t xml:space="preserve"> </w:t>
      </w:r>
      <w:r w:rsidR="005408C1">
        <w:rPr>
          <w:sz w:val="28"/>
          <w:szCs w:val="28"/>
        </w:rPr>
        <w:t xml:space="preserve">решение проблемно-ситуационных задач, </w:t>
      </w:r>
      <w:r w:rsidR="00957917" w:rsidRPr="00835BF4">
        <w:rPr>
          <w:sz w:val="28"/>
          <w:szCs w:val="28"/>
        </w:rPr>
        <w:t>тестирование.</w:t>
      </w:r>
    </w:p>
    <w:p w:rsidR="00243F4E" w:rsidRPr="00835BF4" w:rsidRDefault="00243F4E" w:rsidP="00835BF4">
      <w:pPr>
        <w:ind w:firstLine="709"/>
        <w:contextualSpacing/>
        <w:rPr>
          <w:i/>
          <w:sz w:val="28"/>
          <w:szCs w:val="28"/>
        </w:rPr>
      </w:pPr>
      <w:r w:rsidRPr="00835BF4">
        <w:rPr>
          <w:b/>
          <w:sz w:val="28"/>
          <w:szCs w:val="28"/>
        </w:rPr>
        <w:t>Оценочные материалы текущего контроля успеваемости</w:t>
      </w:r>
    </w:p>
    <w:p w:rsidR="00243F4E" w:rsidRPr="00835BF4" w:rsidRDefault="00243F4E" w:rsidP="00835BF4">
      <w:pPr>
        <w:ind w:firstLine="709"/>
        <w:contextualSpacing/>
        <w:rPr>
          <w:b/>
          <w:i/>
          <w:sz w:val="28"/>
          <w:szCs w:val="28"/>
        </w:rPr>
      </w:pPr>
      <w:r w:rsidRPr="00835BF4">
        <w:rPr>
          <w:b/>
          <w:i/>
          <w:sz w:val="28"/>
          <w:szCs w:val="28"/>
        </w:rPr>
        <w:t>Вопросы для устного опроса</w:t>
      </w:r>
    </w:p>
    <w:p w:rsidR="00957917" w:rsidRPr="00835BF4" w:rsidRDefault="00201FC0" w:rsidP="00835BF4">
      <w:pPr>
        <w:autoSpaceDE w:val="0"/>
        <w:autoSpaceDN w:val="0"/>
        <w:adjustRightInd w:val="0"/>
        <w:rPr>
          <w:sz w:val="28"/>
          <w:szCs w:val="28"/>
        </w:rPr>
      </w:pPr>
      <w:r w:rsidRPr="00835BF4">
        <w:rPr>
          <w:sz w:val="28"/>
          <w:szCs w:val="28"/>
        </w:rPr>
        <w:t xml:space="preserve">1. </w:t>
      </w:r>
      <w:r w:rsidR="00957917" w:rsidRPr="00835BF4">
        <w:rPr>
          <w:sz w:val="28"/>
          <w:szCs w:val="28"/>
        </w:rPr>
        <w:t>Классификация гидроцефалии. Алгоритм обследования</w:t>
      </w:r>
    </w:p>
    <w:p w:rsidR="00957917" w:rsidRPr="00835BF4" w:rsidRDefault="00201FC0" w:rsidP="00835BF4">
      <w:pPr>
        <w:autoSpaceDE w:val="0"/>
        <w:autoSpaceDN w:val="0"/>
        <w:adjustRightInd w:val="0"/>
        <w:rPr>
          <w:sz w:val="28"/>
          <w:szCs w:val="28"/>
        </w:rPr>
      </w:pPr>
      <w:r w:rsidRPr="00835BF4">
        <w:rPr>
          <w:sz w:val="28"/>
          <w:szCs w:val="28"/>
        </w:rPr>
        <w:t>2</w:t>
      </w:r>
      <w:r w:rsidR="00957917" w:rsidRPr="00835BF4">
        <w:rPr>
          <w:sz w:val="28"/>
          <w:szCs w:val="28"/>
        </w:rPr>
        <w:t>. Показания к вентрикулярному проколу при гидроцефалии</w:t>
      </w:r>
    </w:p>
    <w:p w:rsidR="00957917" w:rsidRPr="00835BF4" w:rsidRDefault="00201FC0" w:rsidP="00835BF4">
      <w:pPr>
        <w:autoSpaceDE w:val="0"/>
        <w:autoSpaceDN w:val="0"/>
        <w:adjustRightInd w:val="0"/>
        <w:rPr>
          <w:sz w:val="28"/>
          <w:szCs w:val="28"/>
        </w:rPr>
      </w:pPr>
      <w:r w:rsidRPr="00835BF4">
        <w:rPr>
          <w:sz w:val="28"/>
          <w:szCs w:val="28"/>
        </w:rPr>
        <w:t>3</w:t>
      </w:r>
      <w:r w:rsidR="00957917" w:rsidRPr="00835BF4">
        <w:rPr>
          <w:sz w:val="28"/>
          <w:szCs w:val="28"/>
        </w:rPr>
        <w:t>. Показания к эндоскопической перфорации дна III желудочка при гидроцефалии</w:t>
      </w:r>
    </w:p>
    <w:p w:rsidR="00957917" w:rsidRPr="00835BF4" w:rsidRDefault="00201FC0" w:rsidP="00835BF4">
      <w:pPr>
        <w:autoSpaceDE w:val="0"/>
        <w:autoSpaceDN w:val="0"/>
        <w:adjustRightInd w:val="0"/>
        <w:rPr>
          <w:sz w:val="28"/>
          <w:szCs w:val="28"/>
        </w:rPr>
      </w:pPr>
      <w:r w:rsidRPr="00835BF4">
        <w:rPr>
          <w:sz w:val="28"/>
          <w:szCs w:val="28"/>
        </w:rPr>
        <w:t>4</w:t>
      </w:r>
      <w:r w:rsidR="00957917" w:rsidRPr="00835BF4">
        <w:rPr>
          <w:sz w:val="28"/>
          <w:szCs w:val="28"/>
        </w:rPr>
        <w:t>. Показания к вентрикуло-перитонеальному шунтированию при гидроцефалии</w:t>
      </w:r>
    </w:p>
    <w:p w:rsidR="00957917" w:rsidRPr="00835BF4" w:rsidRDefault="00201FC0" w:rsidP="00835BF4">
      <w:pPr>
        <w:autoSpaceDE w:val="0"/>
        <w:autoSpaceDN w:val="0"/>
        <w:adjustRightInd w:val="0"/>
        <w:rPr>
          <w:sz w:val="28"/>
          <w:szCs w:val="28"/>
        </w:rPr>
      </w:pPr>
      <w:r w:rsidRPr="00835BF4">
        <w:rPr>
          <w:sz w:val="28"/>
          <w:szCs w:val="28"/>
        </w:rPr>
        <w:t>5</w:t>
      </w:r>
      <w:r w:rsidR="00957917" w:rsidRPr="00835BF4">
        <w:rPr>
          <w:sz w:val="28"/>
          <w:szCs w:val="28"/>
        </w:rPr>
        <w:t>. Показания к люмбо-перитонеальному шунтированию при гидроцефалии</w:t>
      </w:r>
    </w:p>
    <w:p w:rsidR="00957917" w:rsidRPr="00835BF4" w:rsidRDefault="00201FC0" w:rsidP="00835BF4">
      <w:pPr>
        <w:autoSpaceDE w:val="0"/>
        <w:autoSpaceDN w:val="0"/>
        <w:adjustRightInd w:val="0"/>
        <w:rPr>
          <w:sz w:val="28"/>
          <w:szCs w:val="28"/>
        </w:rPr>
      </w:pPr>
      <w:r w:rsidRPr="00835BF4">
        <w:rPr>
          <w:sz w:val="28"/>
          <w:szCs w:val="28"/>
        </w:rPr>
        <w:t>6</w:t>
      </w:r>
      <w:r w:rsidR="00957917" w:rsidRPr="00835BF4">
        <w:rPr>
          <w:sz w:val="28"/>
          <w:szCs w:val="28"/>
        </w:rPr>
        <w:t>. Характеристика шунтирующих систем</w:t>
      </w:r>
    </w:p>
    <w:p w:rsidR="00957917" w:rsidRPr="00835BF4" w:rsidRDefault="00201FC0" w:rsidP="00835BF4">
      <w:pPr>
        <w:autoSpaceDE w:val="0"/>
        <w:autoSpaceDN w:val="0"/>
        <w:adjustRightInd w:val="0"/>
        <w:rPr>
          <w:sz w:val="28"/>
          <w:szCs w:val="28"/>
        </w:rPr>
      </w:pPr>
      <w:r w:rsidRPr="00835BF4">
        <w:rPr>
          <w:sz w:val="28"/>
          <w:szCs w:val="28"/>
        </w:rPr>
        <w:lastRenderedPageBreak/>
        <w:t>7</w:t>
      </w:r>
      <w:r w:rsidR="00957917" w:rsidRPr="00835BF4">
        <w:rPr>
          <w:sz w:val="28"/>
          <w:szCs w:val="28"/>
        </w:rPr>
        <w:t>. Показания к вентрикуло-перитонеальному шунтированию при нормотензивной гидроцефалии</w:t>
      </w:r>
    </w:p>
    <w:p w:rsidR="00201FC0" w:rsidRPr="00835BF4" w:rsidRDefault="00201FC0" w:rsidP="00835BF4">
      <w:pPr>
        <w:autoSpaceDE w:val="0"/>
        <w:autoSpaceDN w:val="0"/>
        <w:adjustRightInd w:val="0"/>
        <w:rPr>
          <w:sz w:val="28"/>
          <w:szCs w:val="28"/>
        </w:rPr>
      </w:pPr>
      <w:r w:rsidRPr="00835BF4">
        <w:rPr>
          <w:sz w:val="28"/>
          <w:szCs w:val="28"/>
        </w:rPr>
        <w:t>8. Окклюзионная гидроцефалия: клиническая картина, диагностика и лечение</w:t>
      </w:r>
    </w:p>
    <w:p w:rsidR="00201FC0" w:rsidRPr="00835BF4" w:rsidRDefault="00201FC0" w:rsidP="00835BF4">
      <w:pPr>
        <w:autoSpaceDE w:val="0"/>
        <w:autoSpaceDN w:val="0"/>
        <w:adjustRightInd w:val="0"/>
        <w:rPr>
          <w:sz w:val="28"/>
          <w:szCs w:val="28"/>
        </w:rPr>
      </w:pPr>
      <w:r w:rsidRPr="00835BF4">
        <w:rPr>
          <w:sz w:val="28"/>
          <w:szCs w:val="28"/>
        </w:rPr>
        <w:t>9. Сообщающаяся гидроцефалия: клиническая картина, диагностика и лечение</w:t>
      </w:r>
    </w:p>
    <w:p w:rsidR="00201FC0" w:rsidRPr="00835BF4" w:rsidRDefault="00201FC0" w:rsidP="00835BF4">
      <w:pPr>
        <w:autoSpaceDE w:val="0"/>
        <w:autoSpaceDN w:val="0"/>
        <w:adjustRightInd w:val="0"/>
        <w:rPr>
          <w:sz w:val="28"/>
          <w:szCs w:val="28"/>
        </w:rPr>
      </w:pPr>
    </w:p>
    <w:p w:rsidR="006E026B" w:rsidRPr="005408C1" w:rsidRDefault="005408C1" w:rsidP="00835BF4">
      <w:pPr>
        <w:pStyle w:val="a5"/>
        <w:ind w:left="993" w:firstLine="0"/>
        <w:jc w:val="left"/>
        <w:rPr>
          <w:rFonts w:ascii="Times New Roman" w:hAnsi="Times New Roman"/>
          <w:b/>
          <w:i/>
          <w:sz w:val="28"/>
          <w:szCs w:val="28"/>
        </w:rPr>
      </w:pPr>
      <w:r w:rsidRPr="005408C1">
        <w:rPr>
          <w:rFonts w:ascii="Times New Roman" w:hAnsi="Times New Roman"/>
          <w:b/>
          <w:i/>
          <w:sz w:val="28"/>
          <w:szCs w:val="28"/>
        </w:rPr>
        <w:t>Решение проблемно-ситуационных задач</w:t>
      </w:r>
    </w:p>
    <w:p w:rsidR="00835BF4" w:rsidRPr="00835BF4" w:rsidRDefault="00835BF4" w:rsidP="00835BF4">
      <w:pPr>
        <w:shd w:val="clear" w:color="auto" w:fill="FFFFFF"/>
        <w:rPr>
          <w:color w:val="000000"/>
          <w:sz w:val="27"/>
          <w:szCs w:val="27"/>
        </w:rPr>
      </w:pPr>
    </w:p>
    <w:p w:rsidR="00243F4E" w:rsidRPr="005408C1" w:rsidRDefault="00243F4E" w:rsidP="00835BF4">
      <w:pPr>
        <w:ind w:firstLine="709"/>
        <w:contextualSpacing/>
        <w:rPr>
          <w:rStyle w:val="FontStyle234"/>
          <w:sz w:val="28"/>
          <w:szCs w:val="28"/>
        </w:rPr>
      </w:pPr>
    </w:p>
    <w:p w:rsidR="00B6639B" w:rsidRPr="00BE3BE1" w:rsidRDefault="00DA29B2" w:rsidP="00835BF4">
      <w:pPr>
        <w:ind w:firstLine="709"/>
        <w:contextualSpacing/>
        <w:rPr>
          <w:b/>
          <w:sz w:val="28"/>
          <w:szCs w:val="28"/>
        </w:rPr>
      </w:pPr>
      <w:r w:rsidRPr="00BE3BE1">
        <w:rPr>
          <w:b/>
          <w:sz w:val="28"/>
          <w:szCs w:val="28"/>
        </w:rPr>
        <w:t>Тема №</w:t>
      </w:r>
      <w:r w:rsidR="007B0277">
        <w:rPr>
          <w:b/>
          <w:sz w:val="28"/>
          <w:szCs w:val="28"/>
        </w:rPr>
        <w:t xml:space="preserve"> 4</w:t>
      </w:r>
      <w:r w:rsidR="00F52C78" w:rsidRPr="00BE3BE1">
        <w:rPr>
          <w:b/>
          <w:sz w:val="28"/>
          <w:szCs w:val="28"/>
        </w:rPr>
        <w:t>.</w:t>
      </w:r>
      <w:r w:rsidR="00C41473" w:rsidRPr="00BE3BE1">
        <w:rPr>
          <w:b/>
          <w:sz w:val="28"/>
          <w:szCs w:val="28"/>
        </w:rPr>
        <w:t xml:space="preserve"> </w:t>
      </w:r>
      <w:r w:rsidR="007B0277">
        <w:rPr>
          <w:sz w:val="28"/>
          <w:szCs w:val="28"/>
        </w:rPr>
        <w:t>Пороки развития черепа и головного мозга, позвоночника и спинного мозга.</w:t>
      </w:r>
    </w:p>
    <w:p w:rsidR="00F52C78" w:rsidRPr="00BE3BE1" w:rsidRDefault="00690BDF" w:rsidP="00835BF4">
      <w:pPr>
        <w:ind w:firstLine="709"/>
        <w:contextualSpacing/>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005408C1">
        <w:rPr>
          <w:sz w:val="28"/>
          <w:szCs w:val="28"/>
        </w:rPr>
        <w:t xml:space="preserve">: </w:t>
      </w:r>
      <w:r w:rsidRPr="00BE3BE1">
        <w:rPr>
          <w:i/>
          <w:sz w:val="28"/>
          <w:szCs w:val="28"/>
        </w:rPr>
        <w:t xml:space="preserve"> </w:t>
      </w:r>
      <w:r w:rsidR="00F52C78" w:rsidRPr="00BE3BE1">
        <w:rPr>
          <w:sz w:val="28"/>
          <w:szCs w:val="28"/>
        </w:rPr>
        <w:t>устный опрос</w:t>
      </w:r>
      <w:r w:rsidR="00036C30" w:rsidRPr="00BE3BE1">
        <w:rPr>
          <w:sz w:val="28"/>
          <w:szCs w:val="28"/>
        </w:rPr>
        <w:t xml:space="preserve">, </w:t>
      </w:r>
      <w:r w:rsidR="005408C1">
        <w:rPr>
          <w:sz w:val="28"/>
          <w:szCs w:val="28"/>
        </w:rPr>
        <w:t xml:space="preserve">решение проблемно-ситуационных </w:t>
      </w:r>
      <w:r w:rsidR="00007572">
        <w:rPr>
          <w:sz w:val="28"/>
          <w:szCs w:val="28"/>
        </w:rPr>
        <w:t>задач</w:t>
      </w:r>
      <w:r w:rsidR="003F23A2">
        <w:rPr>
          <w:sz w:val="28"/>
          <w:szCs w:val="28"/>
        </w:rPr>
        <w:t xml:space="preserve">, </w:t>
      </w:r>
      <w:r w:rsidR="00960FE1">
        <w:rPr>
          <w:sz w:val="28"/>
          <w:szCs w:val="28"/>
        </w:rPr>
        <w:t xml:space="preserve">написание рефератов </w:t>
      </w:r>
      <w:r w:rsidR="00036C30" w:rsidRPr="00BE3BE1">
        <w:rPr>
          <w:sz w:val="28"/>
          <w:szCs w:val="28"/>
        </w:rPr>
        <w:t>создание презентаций</w:t>
      </w:r>
      <w:r w:rsidR="00960FE1" w:rsidRPr="00960FE1">
        <w:rPr>
          <w:sz w:val="28"/>
          <w:szCs w:val="28"/>
        </w:rPr>
        <w:t xml:space="preserve"> </w:t>
      </w:r>
      <w:r w:rsidR="00960FE1">
        <w:rPr>
          <w:sz w:val="28"/>
          <w:szCs w:val="28"/>
        </w:rPr>
        <w:t>тестовый контроль</w:t>
      </w:r>
      <w:r w:rsidR="00036C30" w:rsidRPr="00BE3BE1">
        <w:rPr>
          <w:sz w:val="28"/>
          <w:szCs w:val="28"/>
        </w:rPr>
        <w:t>.</w:t>
      </w:r>
      <w:r w:rsidRPr="00BE3BE1">
        <w:rPr>
          <w:sz w:val="28"/>
          <w:szCs w:val="28"/>
        </w:rPr>
        <w:t xml:space="preserve"> </w:t>
      </w:r>
    </w:p>
    <w:p w:rsidR="00690BDF" w:rsidRPr="00BE3BE1" w:rsidRDefault="00690BDF" w:rsidP="00835BF4">
      <w:pPr>
        <w:ind w:firstLine="709"/>
        <w:contextualSpacing/>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90BDF" w:rsidRDefault="00690BDF" w:rsidP="00835BF4">
      <w:pPr>
        <w:ind w:firstLine="709"/>
        <w:contextualSpacing/>
        <w:rPr>
          <w:b/>
          <w:i/>
          <w:sz w:val="28"/>
          <w:szCs w:val="28"/>
        </w:rPr>
      </w:pPr>
      <w:r w:rsidRPr="00BE3BE1">
        <w:rPr>
          <w:b/>
          <w:i/>
          <w:sz w:val="28"/>
          <w:szCs w:val="28"/>
        </w:rPr>
        <w:t>Вопросы для устного опроса</w:t>
      </w:r>
    </w:p>
    <w:p w:rsidR="00007572" w:rsidRDefault="00007572" w:rsidP="00007572">
      <w:pPr>
        <w:pStyle w:val="a5"/>
        <w:numPr>
          <w:ilvl w:val="0"/>
          <w:numId w:val="88"/>
        </w:numPr>
        <w:rPr>
          <w:rFonts w:ascii="Times New Roman" w:hAnsi="Times New Roman"/>
          <w:sz w:val="28"/>
          <w:szCs w:val="28"/>
        </w:rPr>
      </w:pPr>
      <w:r w:rsidRPr="00007572">
        <w:rPr>
          <w:rFonts w:ascii="Times New Roman" w:hAnsi="Times New Roman"/>
          <w:sz w:val="28"/>
          <w:szCs w:val="28"/>
        </w:rPr>
        <w:t>Э</w:t>
      </w:r>
      <w:r w:rsidR="003731FC" w:rsidRPr="00007572">
        <w:rPr>
          <w:rFonts w:ascii="Times New Roman" w:hAnsi="Times New Roman"/>
          <w:sz w:val="28"/>
          <w:szCs w:val="28"/>
        </w:rPr>
        <w:t xml:space="preserve">тиология мозговых </w:t>
      </w:r>
      <w:r>
        <w:rPr>
          <w:rFonts w:ascii="Times New Roman" w:hAnsi="Times New Roman"/>
          <w:sz w:val="28"/>
          <w:szCs w:val="28"/>
        </w:rPr>
        <w:t xml:space="preserve">и спинномозговых </w:t>
      </w:r>
      <w:r w:rsidR="003731FC" w:rsidRPr="00007572">
        <w:rPr>
          <w:rFonts w:ascii="Times New Roman" w:hAnsi="Times New Roman"/>
          <w:sz w:val="28"/>
          <w:szCs w:val="28"/>
        </w:rPr>
        <w:t>грыж</w:t>
      </w:r>
      <w:r w:rsidRPr="00007572">
        <w:rPr>
          <w:rFonts w:ascii="Times New Roman" w:hAnsi="Times New Roman"/>
          <w:sz w:val="28"/>
          <w:szCs w:val="28"/>
        </w:rPr>
        <w:t xml:space="preserve">. </w:t>
      </w:r>
      <w:r w:rsidR="003731FC" w:rsidRPr="00007572">
        <w:rPr>
          <w:rFonts w:ascii="Times New Roman" w:hAnsi="Times New Roman"/>
          <w:sz w:val="28"/>
          <w:szCs w:val="28"/>
        </w:rPr>
        <w:t xml:space="preserve"> </w:t>
      </w:r>
    </w:p>
    <w:p w:rsidR="00007572" w:rsidRDefault="00007572" w:rsidP="00007572">
      <w:pPr>
        <w:pStyle w:val="a5"/>
        <w:numPr>
          <w:ilvl w:val="0"/>
          <w:numId w:val="88"/>
        </w:numPr>
        <w:rPr>
          <w:rFonts w:ascii="Times New Roman" w:hAnsi="Times New Roman"/>
          <w:sz w:val="28"/>
          <w:szCs w:val="28"/>
        </w:rPr>
      </w:pPr>
      <w:r>
        <w:rPr>
          <w:rFonts w:ascii="Times New Roman" w:hAnsi="Times New Roman"/>
          <w:sz w:val="28"/>
          <w:szCs w:val="28"/>
        </w:rPr>
        <w:t>Пато</w:t>
      </w:r>
      <w:r w:rsidRPr="00007572">
        <w:rPr>
          <w:rFonts w:ascii="Times New Roman" w:hAnsi="Times New Roman"/>
          <w:sz w:val="28"/>
          <w:szCs w:val="28"/>
        </w:rPr>
        <w:t>морфологическая классификация мозговых и спинномозговых грыж</w:t>
      </w:r>
      <w:r>
        <w:rPr>
          <w:rFonts w:ascii="Times New Roman" w:hAnsi="Times New Roman"/>
          <w:sz w:val="28"/>
          <w:szCs w:val="28"/>
        </w:rPr>
        <w:t>.</w:t>
      </w:r>
    </w:p>
    <w:p w:rsidR="00007572" w:rsidRPr="00007572" w:rsidRDefault="00007572" w:rsidP="00007572">
      <w:pPr>
        <w:pStyle w:val="a5"/>
        <w:numPr>
          <w:ilvl w:val="0"/>
          <w:numId w:val="88"/>
        </w:numPr>
        <w:rPr>
          <w:sz w:val="28"/>
          <w:szCs w:val="28"/>
        </w:rPr>
      </w:pPr>
      <w:r w:rsidRPr="00007572">
        <w:rPr>
          <w:rFonts w:ascii="Times New Roman" w:hAnsi="Times New Roman"/>
          <w:sz w:val="28"/>
          <w:szCs w:val="28"/>
        </w:rPr>
        <w:t>К</w:t>
      </w:r>
      <w:r w:rsidR="003731FC" w:rsidRPr="00007572">
        <w:rPr>
          <w:rFonts w:ascii="Times New Roman" w:hAnsi="Times New Roman"/>
          <w:sz w:val="28"/>
          <w:szCs w:val="28"/>
        </w:rPr>
        <w:t>лини</w:t>
      </w:r>
      <w:r w:rsidRPr="00007572">
        <w:rPr>
          <w:rFonts w:ascii="Times New Roman" w:hAnsi="Times New Roman"/>
          <w:sz w:val="28"/>
          <w:szCs w:val="28"/>
        </w:rPr>
        <w:t>ческие проявления</w:t>
      </w:r>
      <w:r w:rsidR="003731FC" w:rsidRPr="00007572">
        <w:rPr>
          <w:rFonts w:ascii="Times New Roman" w:hAnsi="Times New Roman"/>
          <w:sz w:val="28"/>
          <w:szCs w:val="28"/>
        </w:rPr>
        <w:t xml:space="preserve"> мозговых и спинномозговых грыж</w:t>
      </w:r>
      <w:r w:rsidRPr="00007572">
        <w:rPr>
          <w:rFonts w:ascii="Times New Roman" w:hAnsi="Times New Roman"/>
          <w:sz w:val="28"/>
          <w:szCs w:val="28"/>
        </w:rPr>
        <w:t>.</w:t>
      </w:r>
    </w:p>
    <w:p w:rsidR="00007572" w:rsidRPr="00007572" w:rsidRDefault="00007572" w:rsidP="00007572">
      <w:pPr>
        <w:pStyle w:val="a5"/>
        <w:numPr>
          <w:ilvl w:val="0"/>
          <w:numId w:val="88"/>
        </w:numPr>
        <w:rPr>
          <w:sz w:val="28"/>
          <w:szCs w:val="28"/>
        </w:rPr>
      </w:pPr>
      <w:r w:rsidRPr="00007572">
        <w:rPr>
          <w:rFonts w:ascii="Times New Roman" w:hAnsi="Times New Roman"/>
          <w:sz w:val="28"/>
          <w:szCs w:val="28"/>
        </w:rPr>
        <w:t>Показания и противопоказания,</w:t>
      </w:r>
      <w:r w:rsidR="003731FC" w:rsidRPr="00007572">
        <w:rPr>
          <w:rFonts w:ascii="Times New Roman" w:hAnsi="Times New Roman"/>
          <w:sz w:val="28"/>
          <w:szCs w:val="28"/>
        </w:rPr>
        <w:t xml:space="preserve"> оптимальн</w:t>
      </w:r>
      <w:r w:rsidRPr="00007572">
        <w:rPr>
          <w:rFonts w:ascii="Times New Roman" w:hAnsi="Times New Roman"/>
          <w:sz w:val="28"/>
          <w:szCs w:val="28"/>
        </w:rPr>
        <w:t>ые сроки хирургического лечения.</w:t>
      </w:r>
    </w:p>
    <w:p w:rsidR="00007572" w:rsidRDefault="00007572" w:rsidP="00007572">
      <w:pPr>
        <w:pStyle w:val="a5"/>
        <w:numPr>
          <w:ilvl w:val="0"/>
          <w:numId w:val="88"/>
        </w:numPr>
        <w:rPr>
          <w:rFonts w:ascii="Times New Roman" w:hAnsi="Times New Roman"/>
          <w:sz w:val="28"/>
          <w:szCs w:val="28"/>
        </w:rPr>
      </w:pPr>
      <w:r>
        <w:rPr>
          <w:rFonts w:ascii="Times New Roman" w:hAnsi="Times New Roman"/>
          <w:sz w:val="28"/>
          <w:szCs w:val="28"/>
        </w:rPr>
        <w:t>Патоморфологическая к</w:t>
      </w:r>
      <w:r w:rsidR="003731FC" w:rsidRPr="00007572">
        <w:rPr>
          <w:rFonts w:ascii="Times New Roman" w:hAnsi="Times New Roman"/>
          <w:sz w:val="28"/>
          <w:szCs w:val="28"/>
        </w:rPr>
        <w:t xml:space="preserve">лассификация пороков развития </w:t>
      </w:r>
      <w:r w:rsidR="000A713E" w:rsidRPr="00007572">
        <w:rPr>
          <w:rFonts w:ascii="Times New Roman" w:hAnsi="Times New Roman"/>
          <w:sz w:val="28"/>
          <w:szCs w:val="28"/>
        </w:rPr>
        <w:t xml:space="preserve">костей </w:t>
      </w:r>
      <w:r w:rsidR="003731FC" w:rsidRPr="00007572">
        <w:rPr>
          <w:rFonts w:ascii="Times New Roman" w:hAnsi="Times New Roman"/>
          <w:sz w:val="28"/>
          <w:szCs w:val="28"/>
        </w:rPr>
        <w:t>черепа</w:t>
      </w:r>
      <w:r>
        <w:rPr>
          <w:rFonts w:ascii="Times New Roman" w:hAnsi="Times New Roman"/>
          <w:sz w:val="28"/>
          <w:szCs w:val="28"/>
        </w:rPr>
        <w:t>.</w:t>
      </w:r>
    </w:p>
    <w:p w:rsidR="000A713E" w:rsidRPr="00007572" w:rsidRDefault="000A713E" w:rsidP="00007572">
      <w:pPr>
        <w:pStyle w:val="a5"/>
        <w:numPr>
          <w:ilvl w:val="0"/>
          <w:numId w:val="88"/>
        </w:numPr>
        <w:rPr>
          <w:rFonts w:ascii="Times New Roman" w:hAnsi="Times New Roman"/>
          <w:sz w:val="28"/>
          <w:szCs w:val="28"/>
        </w:rPr>
      </w:pPr>
      <w:r w:rsidRPr="00007572">
        <w:rPr>
          <w:rFonts w:ascii="Times New Roman" w:hAnsi="Times New Roman"/>
          <w:sz w:val="28"/>
          <w:szCs w:val="28"/>
        </w:rPr>
        <w:t>Синдромальные и несиндромальные краниостенозы.</w:t>
      </w:r>
    </w:p>
    <w:p w:rsidR="00007572" w:rsidRPr="00007572" w:rsidRDefault="000A713E" w:rsidP="00007572">
      <w:pPr>
        <w:pStyle w:val="a5"/>
        <w:numPr>
          <w:ilvl w:val="0"/>
          <w:numId w:val="88"/>
        </w:numPr>
        <w:rPr>
          <w:rFonts w:ascii="Times New Roman" w:hAnsi="Times New Roman"/>
          <w:sz w:val="28"/>
          <w:szCs w:val="28"/>
        </w:rPr>
      </w:pPr>
      <w:r w:rsidRPr="00007572">
        <w:rPr>
          <w:rFonts w:ascii="Times New Roman" w:hAnsi="Times New Roman"/>
          <w:sz w:val="28"/>
          <w:szCs w:val="28"/>
        </w:rPr>
        <w:t>Методы и сроки лечения краниостенозов.</w:t>
      </w:r>
      <w:r w:rsidR="00007572" w:rsidRPr="00007572">
        <w:rPr>
          <w:rFonts w:ascii="Times New Roman" w:hAnsi="Times New Roman"/>
          <w:sz w:val="28"/>
          <w:szCs w:val="28"/>
        </w:rPr>
        <w:t xml:space="preserve"> </w:t>
      </w:r>
    </w:p>
    <w:p w:rsidR="00007572" w:rsidRPr="00007572" w:rsidRDefault="000A713E" w:rsidP="00007572">
      <w:pPr>
        <w:pStyle w:val="a5"/>
        <w:numPr>
          <w:ilvl w:val="0"/>
          <w:numId w:val="88"/>
        </w:numPr>
        <w:rPr>
          <w:rFonts w:ascii="Times New Roman" w:hAnsi="Times New Roman"/>
          <w:sz w:val="28"/>
          <w:szCs w:val="28"/>
        </w:rPr>
      </w:pPr>
      <w:r w:rsidRPr="00007572">
        <w:rPr>
          <w:rFonts w:ascii="Times New Roman" w:hAnsi="Times New Roman"/>
          <w:sz w:val="28"/>
          <w:szCs w:val="28"/>
        </w:rPr>
        <w:t xml:space="preserve">Синдром Денди-Уолкера классификация, клиника, показания к операции, виды оперативного лечения. </w:t>
      </w:r>
    </w:p>
    <w:p w:rsidR="000A713E" w:rsidRPr="00007572" w:rsidRDefault="000A713E" w:rsidP="00007572">
      <w:pPr>
        <w:pStyle w:val="a5"/>
        <w:numPr>
          <w:ilvl w:val="0"/>
          <w:numId w:val="88"/>
        </w:numPr>
        <w:rPr>
          <w:rFonts w:ascii="Times New Roman" w:hAnsi="Times New Roman"/>
          <w:sz w:val="28"/>
          <w:szCs w:val="28"/>
        </w:rPr>
      </w:pPr>
      <w:r w:rsidRPr="00007572">
        <w:rPr>
          <w:rFonts w:ascii="Times New Roman" w:hAnsi="Times New Roman"/>
          <w:sz w:val="28"/>
          <w:szCs w:val="28"/>
        </w:rPr>
        <w:t xml:space="preserve">Синдром Киари (сирингомиелия) классификация, клиника, показания к операции, виды оперативного лечения. </w:t>
      </w:r>
    </w:p>
    <w:p w:rsidR="000A713E" w:rsidRPr="00007572" w:rsidRDefault="000A713E" w:rsidP="00007572">
      <w:pPr>
        <w:pStyle w:val="a5"/>
        <w:numPr>
          <w:ilvl w:val="0"/>
          <w:numId w:val="88"/>
        </w:numPr>
        <w:rPr>
          <w:rFonts w:ascii="Times New Roman" w:hAnsi="Times New Roman"/>
          <w:sz w:val="28"/>
          <w:szCs w:val="28"/>
        </w:rPr>
      </w:pPr>
      <w:r w:rsidRPr="00007572">
        <w:rPr>
          <w:rFonts w:ascii="Times New Roman" w:hAnsi="Times New Roman"/>
          <w:sz w:val="28"/>
          <w:szCs w:val="28"/>
        </w:rPr>
        <w:t>Арахноидальные кисты. Гипоплазия, аплазия долей мозга, Сильвиева водопровода. Показания, сроки и виды оперативных вмешательств, при этих пороках</w:t>
      </w:r>
      <w:r w:rsidR="00027155" w:rsidRPr="00007572">
        <w:rPr>
          <w:rFonts w:ascii="Times New Roman" w:hAnsi="Times New Roman"/>
          <w:sz w:val="28"/>
          <w:szCs w:val="28"/>
        </w:rPr>
        <w:t>.</w:t>
      </w:r>
    </w:p>
    <w:p w:rsidR="007B67FC" w:rsidRDefault="007B67FC" w:rsidP="00835BF4">
      <w:pPr>
        <w:ind w:firstLine="709"/>
        <w:contextualSpacing/>
      </w:pPr>
    </w:p>
    <w:p w:rsidR="00C41473" w:rsidRDefault="00960FE1" w:rsidP="00835BF4">
      <w:pPr>
        <w:ind w:left="708"/>
        <w:contextualSpacing/>
        <w:rPr>
          <w:b/>
          <w:i/>
          <w:sz w:val="28"/>
          <w:szCs w:val="28"/>
        </w:rPr>
      </w:pPr>
      <w:r>
        <w:rPr>
          <w:b/>
          <w:i/>
          <w:sz w:val="28"/>
          <w:szCs w:val="28"/>
        </w:rPr>
        <w:t xml:space="preserve">     </w:t>
      </w:r>
      <w:r w:rsidRPr="00960FE1">
        <w:rPr>
          <w:b/>
          <w:i/>
          <w:sz w:val="28"/>
          <w:szCs w:val="28"/>
        </w:rPr>
        <w:t>Темы рефератов, презентаций</w:t>
      </w:r>
    </w:p>
    <w:p w:rsidR="00960FE1" w:rsidRDefault="00960FE1" w:rsidP="00960FE1">
      <w:pPr>
        <w:pStyle w:val="a5"/>
        <w:numPr>
          <w:ilvl w:val="0"/>
          <w:numId w:val="90"/>
        </w:numPr>
        <w:rPr>
          <w:rFonts w:ascii="Times New Roman" w:hAnsi="Times New Roman"/>
          <w:sz w:val="28"/>
          <w:szCs w:val="28"/>
        </w:rPr>
      </w:pPr>
      <w:r w:rsidRPr="00960FE1">
        <w:rPr>
          <w:rFonts w:ascii="Times New Roman" w:hAnsi="Times New Roman"/>
          <w:sz w:val="28"/>
          <w:szCs w:val="28"/>
        </w:rPr>
        <w:t>Алгоритм выбора методики оперативного лечения черепно-мозговых и спинномозговых грыж.</w:t>
      </w:r>
    </w:p>
    <w:p w:rsidR="00960FE1" w:rsidRDefault="00960FE1" w:rsidP="00960FE1">
      <w:pPr>
        <w:pStyle w:val="a5"/>
        <w:numPr>
          <w:ilvl w:val="0"/>
          <w:numId w:val="90"/>
        </w:numPr>
        <w:rPr>
          <w:rFonts w:ascii="Times New Roman" w:hAnsi="Times New Roman"/>
          <w:sz w:val="28"/>
          <w:szCs w:val="28"/>
        </w:rPr>
      </w:pPr>
      <w:r>
        <w:rPr>
          <w:rFonts w:ascii="Times New Roman" w:hAnsi="Times New Roman"/>
          <w:sz w:val="28"/>
          <w:szCs w:val="28"/>
        </w:rPr>
        <w:t>Методы хирургического лечения детей с несиндромальными краниостенозами.</w:t>
      </w:r>
    </w:p>
    <w:p w:rsidR="00960FE1" w:rsidRPr="00960FE1" w:rsidRDefault="00960FE1" w:rsidP="00960FE1">
      <w:pPr>
        <w:pStyle w:val="a5"/>
        <w:numPr>
          <w:ilvl w:val="0"/>
          <w:numId w:val="90"/>
        </w:numPr>
        <w:rPr>
          <w:rFonts w:ascii="Times New Roman" w:hAnsi="Times New Roman"/>
          <w:sz w:val="28"/>
          <w:szCs w:val="28"/>
        </w:rPr>
      </w:pPr>
      <w:r>
        <w:rPr>
          <w:rFonts w:ascii="Times New Roman" w:hAnsi="Times New Roman"/>
          <w:sz w:val="28"/>
          <w:szCs w:val="28"/>
        </w:rPr>
        <w:t>Диагностика и методы хирургического лечения синдрома фиксированного спинного мозга у детей.</w:t>
      </w:r>
    </w:p>
    <w:p w:rsidR="00960FE1" w:rsidRDefault="00960FE1" w:rsidP="00835BF4">
      <w:pPr>
        <w:ind w:left="708"/>
        <w:contextualSpacing/>
        <w:rPr>
          <w:sz w:val="28"/>
          <w:szCs w:val="28"/>
        </w:rPr>
      </w:pPr>
    </w:p>
    <w:p w:rsidR="00960FE1" w:rsidRPr="00BE3BE1" w:rsidRDefault="00960FE1" w:rsidP="00835BF4">
      <w:pPr>
        <w:ind w:left="708"/>
        <w:contextualSpacing/>
        <w:rPr>
          <w:sz w:val="28"/>
          <w:szCs w:val="28"/>
        </w:rPr>
      </w:pPr>
    </w:p>
    <w:p w:rsidR="007871C9" w:rsidRPr="00BE3BE1" w:rsidRDefault="00DA29B2" w:rsidP="00835BF4">
      <w:pPr>
        <w:ind w:firstLine="709"/>
        <w:contextualSpacing/>
        <w:rPr>
          <w:rStyle w:val="FontStyle235"/>
          <w:sz w:val="28"/>
          <w:szCs w:val="28"/>
        </w:rPr>
      </w:pPr>
      <w:r w:rsidRPr="00BE3BE1">
        <w:rPr>
          <w:b/>
          <w:sz w:val="28"/>
          <w:szCs w:val="28"/>
        </w:rPr>
        <w:t>Тема №</w:t>
      </w:r>
      <w:r w:rsidR="007B0277">
        <w:rPr>
          <w:b/>
          <w:sz w:val="28"/>
          <w:szCs w:val="28"/>
        </w:rPr>
        <w:t>5</w:t>
      </w:r>
      <w:r w:rsidR="00F52C78" w:rsidRPr="00BE3BE1">
        <w:rPr>
          <w:b/>
          <w:sz w:val="28"/>
          <w:szCs w:val="28"/>
        </w:rPr>
        <w:t>.</w:t>
      </w:r>
      <w:r w:rsidR="00B6639B" w:rsidRPr="00BE3BE1">
        <w:rPr>
          <w:sz w:val="28"/>
          <w:szCs w:val="28"/>
        </w:rPr>
        <w:t xml:space="preserve"> </w:t>
      </w:r>
      <w:r w:rsidR="003731FC">
        <w:rPr>
          <w:sz w:val="28"/>
          <w:szCs w:val="28"/>
        </w:rPr>
        <w:t>Фу</w:t>
      </w:r>
      <w:r w:rsidR="007B0277">
        <w:rPr>
          <w:sz w:val="28"/>
          <w:szCs w:val="28"/>
        </w:rPr>
        <w:t>нкциональная нейрохирургия.</w:t>
      </w:r>
    </w:p>
    <w:p w:rsidR="00F52C78" w:rsidRPr="00BE3BE1" w:rsidRDefault="00DA29B2" w:rsidP="00835BF4">
      <w:pPr>
        <w:ind w:firstLine="709"/>
        <w:contextualSpacing/>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036C30" w:rsidRPr="00BE3BE1">
        <w:rPr>
          <w:sz w:val="28"/>
          <w:szCs w:val="28"/>
        </w:rPr>
        <w:t>устный опрос,</w:t>
      </w:r>
      <w:r w:rsidR="00F52C78" w:rsidRPr="00BE3BE1">
        <w:rPr>
          <w:sz w:val="28"/>
          <w:szCs w:val="28"/>
        </w:rPr>
        <w:t xml:space="preserve"> </w:t>
      </w:r>
      <w:r w:rsidR="00960FE1">
        <w:rPr>
          <w:sz w:val="28"/>
          <w:szCs w:val="28"/>
        </w:rPr>
        <w:t xml:space="preserve">написание рефератов, </w:t>
      </w:r>
      <w:r w:rsidR="00036C30" w:rsidRPr="00BE3BE1">
        <w:rPr>
          <w:sz w:val="28"/>
          <w:szCs w:val="28"/>
        </w:rPr>
        <w:t>создание презентаций.</w:t>
      </w:r>
    </w:p>
    <w:p w:rsidR="00DA29B2" w:rsidRPr="00BE3BE1" w:rsidRDefault="00DA29B2" w:rsidP="00835BF4">
      <w:pPr>
        <w:ind w:firstLine="709"/>
        <w:contextualSpacing/>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29B2" w:rsidRDefault="00DA29B2" w:rsidP="00835BF4">
      <w:pPr>
        <w:ind w:firstLine="709"/>
        <w:contextualSpacing/>
        <w:rPr>
          <w:b/>
          <w:i/>
          <w:sz w:val="28"/>
          <w:szCs w:val="28"/>
        </w:rPr>
      </w:pPr>
      <w:r w:rsidRPr="00BE3BE1">
        <w:rPr>
          <w:b/>
          <w:i/>
          <w:sz w:val="28"/>
          <w:szCs w:val="28"/>
        </w:rPr>
        <w:t>Вопросы для устного опроса</w:t>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 xml:space="preserve">Пароксизмальные расстройства сознания </w:t>
      </w:r>
      <w:r w:rsidR="00960FE1">
        <w:rPr>
          <w:rFonts w:ascii="Times New Roman" w:hAnsi="Times New Roman"/>
          <w:sz w:val="28"/>
          <w:szCs w:val="28"/>
        </w:rPr>
        <w:t xml:space="preserve">в детском возрасте </w:t>
      </w:r>
      <w:r w:rsidRPr="00960FE1">
        <w:rPr>
          <w:rFonts w:ascii="Times New Roman" w:hAnsi="Times New Roman"/>
          <w:sz w:val="28"/>
          <w:szCs w:val="28"/>
        </w:rPr>
        <w:t xml:space="preserve">- эпилепсия и </w:t>
      </w:r>
      <w:r w:rsidRPr="00960FE1">
        <w:rPr>
          <w:rFonts w:ascii="Times New Roman" w:hAnsi="Times New Roman"/>
          <w:sz w:val="28"/>
          <w:szCs w:val="28"/>
        </w:rPr>
        <w:lastRenderedPageBreak/>
        <w:t xml:space="preserve">обмороки. </w:t>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 xml:space="preserve">Классификация эпилепсии и эпилептических припадков. </w:t>
      </w:r>
    </w:p>
    <w:p w:rsidR="004419A1" w:rsidRPr="00960FE1" w:rsidRDefault="00960FE1" w:rsidP="00960FE1">
      <w:pPr>
        <w:pStyle w:val="a5"/>
        <w:numPr>
          <w:ilvl w:val="0"/>
          <w:numId w:val="89"/>
        </w:numPr>
        <w:rPr>
          <w:rFonts w:ascii="Times New Roman" w:hAnsi="Times New Roman"/>
          <w:sz w:val="28"/>
          <w:szCs w:val="28"/>
        </w:rPr>
      </w:pPr>
      <w:r>
        <w:rPr>
          <w:rFonts w:ascii="Times New Roman" w:hAnsi="Times New Roman"/>
          <w:sz w:val="28"/>
          <w:szCs w:val="28"/>
        </w:rPr>
        <w:t xml:space="preserve">Особенности </w:t>
      </w:r>
      <w:r w:rsidR="004419A1" w:rsidRPr="00960FE1">
        <w:rPr>
          <w:rFonts w:ascii="Times New Roman" w:hAnsi="Times New Roman"/>
          <w:sz w:val="28"/>
          <w:szCs w:val="28"/>
        </w:rPr>
        <w:t>диагностик</w:t>
      </w:r>
      <w:r>
        <w:rPr>
          <w:rFonts w:ascii="Times New Roman" w:hAnsi="Times New Roman"/>
          <w:sz w:val="28"/>
          <w:szCs w:val="28"/>
        </w:rPr>
        <w:t>и</w:t>
      </w:r>
      <w:r w:rsidRPr="00960FE1">
        <w:rPr>
          <w:rFonts w:ascii="Times New Roman" w:hAnsi="Times New Roman"/>
          <w:sz w:val="28"/>
          <w:szCs w:val="28"/>
        </w:rPr>
        <w:t xml:space="preserve"> эпилепсии</w:t>
      </w:r>
      <w:r>
        <w:rPr>
          <w:rFonts w:ascii="Times New Roman" w:hAnsi="Times New Roman"/>
          <w:sz w:val="28"/>
          <w:szCs w:val="28"/>
        </w:rPr>
        <w:t xml:space="preserve"> в детском возрасте</w:t>
      </w:r>
      <w:r w:rsidR="004419A1" w:rsidRPr="00960FE1">
        <w:rPr>
          <w:rFonts w:ascii="Times New Roman" w:hAnsi="Times New Roman"/>
          <w:sz w:val="28"/>
          <w:szCs w:val="28"/>
        </w:rPr>
        <w:t xml:space="preserve">. </w:t>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Этиологи</w:t>
      </w:r>
      <w:r w:rsidR="00960FE1">
        <w:rPr>
          <w:rFonts w:ascii="Times New Roman" w:hAnsi="Times New Roman"/>
          <w:sz w:val="28"/>
          <w:szCs w:val="28"/>
        </w:rPr>
        <w:t xml:space="preserve">ческие факторы и особенности </w:t>
      </w:r>
      <w:r w:rsidRPr="00960FE1">
        <w:rPr>
          <w:rFonts w:ascii="Times New Roman" w:hAnsi="Times New Roman"/>
          <w:sz w:val="28"/>
          <w:szCs w:val="28"/>
        </w:rPr>
        <w:t>патогенез</w:t>
      </w:r>
      <w:r w:rsidR="00960FE1">
        <w:rPr>
          <w:rFonts w:ascii="Times New Roman" w:hAnsi="Times New Roman"/>
          <w:sz w:val="28"/>
          <w:szCs w:val="28"/>
        </w:rPr>
        <w:t>а</w:t>
      </w:r>
      <w:r w:rsidRPr="00960FE1">
        <w:rPr>
          <w:rFonts w:ascii="Times New Roman" w:hAnsi="Times New Roman"/>
          <w:sz w:val="28"/>
          <w:szCs w:val="28"/>
        </w:rPr>
        <w:t xml:space="preserve"> эпилепсии и эпилептического синдрома</w:t>
      </w:r>
      <w:r w:rsidR="00960FE1">
        <w:rPr>
          <w:rFonts w:ascii="Times New Roman" w:hAnsi="Times New Roman"/>
          <w:sz w:val="28"/>
          <w:szCs w:val="28"/>
        </w:rPr>
        <w:t xml:space="preserve"> в детском возрасте</w:t>
      </w:r>
      <w:r w:rsidRPr="00960FE1">
        <w:rPr>
          <w:rFonts w:ascii="Times New Roman" w:hAnsi="Times New Roman"/>
          <w:sz w:val="28"/>
          <w:szCs w:val="28"/>
        </w:rPr>
        <w:t xml:space="preserve">. </w:t>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Эпилептический статус: клиника, патогенез, лечение.</w:t>
      </w:r>
    </w:p>
    <w:p w:rsidR="00960FE1" w:rsidRPr="00960FE1" w:rsidRDefault="00960FE1" w:rsidP="00960FE1">
      <w:pPr>
        <w:pStyle w:val="a5"/>
        <w:numPr>
          <w:ilvl w:val="0"/>
          <w:numId w:val="89"/>
        </w:numPr>
        <w:rPr>
          <w:rFonts w:ascii="Times New Roman" w:hAnsi="Times New Roman"/>
          <w:sz w:val="28"/>
          <w:szCs w:val="28"/>
        </w:rPr>
      </w:pPr>
      <w:r>
        <w:rPr>
          <w:rFonts w:ascii="Times New Roman" w:hAnsi="Times New Roman"/>
          <w:sz w:val="28"/>
          <w:szCs w:val="28"/>
        </w:rPr>
        <w:t xml:space="preserve">Хирургическое лечение </w:t>
      </w:r>
      <w:r w:rsidRPr="00960FE1">
        <w:rPr>
          <w:rFonts w:ascii="Times New Roman" w:hAnsi="Times New Roman"/>
          <w:sz w:val="28"/>
          <w:szCs w:val="28"/>
        </w:rPr>
        <w:t>эпилепсии</w:t>
      </w:r>
      <w:r>
        <w:rPr>
          <w:rFonts w:ascii="Times New Roman" w:hAnsi="Times New Roman"/>
          <w:sz w:val="28"/>
          <w:szCs w:val="28"/>
        </w:rPr>
        <w:t xml:space="preserve"> в детском возрасте</w:t>
      </w:r>
      <w:r w:rsidRPr="00960FE1">
        <w:rPr>
          <w:rFonts w:ascii="Times New Roman" w:hAnsi="Times New Roman"/>
          <w:sz w:val="28"/>
          <w:szCs w:val="28"/>
        </w:rPr>
        <w:t xml:space="preserve">. </w:t>
      </w:r>
      <w:r>
        <w:rPr>
          <w:rFonts w:ascii="Times New Roman" w:hAnsi="Times New Roman"/>
          <w:sz w:val="28"/>
          <w:szCs w:val="28"/>
        </w:rPr>
        <w:t>Показания и противопоказания к операции.</w:t>
      </w:r>
    </w:p>
    <w:p w:rsidR="00960FE1" w:rsidRDefault="00960FE1" w:rsidP="00960FE1">
      <w:pPr>
        <w:pStyle w:val="a5"/>
        <w:numPr>
          <w:ilvl w:val="0"/>
          <w:numId w:val="89"/>
        </w:numPr>
        <w:rPr>
          <w:rFonts w:ascii="Times New Roman" w:hAnsi="Times New Roman"/>
          <w:sz w:val="28"/>
          <w:szCs w:val="28"/>
        </w:rPr>
      </w:pPr>
      <w:r>
        <w:rPr>
          <w:rFonts w:ascii="Times New Roman" w:hAnsi="Times New Roman"/>
          <w:sz w:val="28"/>
          <w:szCs w:val="28"/>
        </w:rPr>
        <w:t xml:space="preserve">Интраоперационная диагностика эпиочагов. </w:t>
      </w:r>
    </w:p>
    <w:p w:rsidR="004419A1" w:rsidRPr="00960FE1" w:rsidRDefault="00960FE1" w:rsidP="00960FE1">
      <w:pPr>
        <w:pStyle w:val="a5"/>
        <w:numPr>
          <w:ilvl w:val="0"/>
          <w:numId w:val="89"/>
        </w:numPr>
        <w:rPr>
          <w:rFonts w:ascii="Times New Roman" w:hAnsi="Times New Roman"/>
          <w:sz w:val="28"/>
          <w:szCs w:val="28"/>
        </w:rPr>
      </w:pPr>
      <w:r w:rsidRPr="00960FE1">
        <w:rPr>
          <w:rFonts w:ascii="Times New Roman" w:hAnsi="Times New Roman"/>
          <w:sz w:val="28"/>
          <w:szCs w:val="28"/>
        </w:rPr>
        <w:t>Методы хирургического лечения эпилепсии у детей (р</w:t>
      </w:r>
      <w:r w:rsidR="004419A1" w:rsidRPr="00960FE1">
        <w:rPr>
          <w:rFonts w:ascii="Times New Roman" w:hAnsi="Times New Roman"/>
          <w:sz w:val="28"/>
          <w:szCs w:val="28"/>
        </w:rPr>
        <w:t>езекци</w:t>
      </w:r>
      <w:r w:rsidRPr="00960FE1">
        <w:rPr>
          <w:rFonts w:ascii="Times New Roman" w:hAnsi="Times New Roman"/>
          <w:sz w:val="28"/>
          <w:szCs w:val="28"/>
        </w:rPr>
        <w:t>я</w:t>
      </w:r>
      <w:r w:rsidR="004419A1" w:rsidRPr="00960FE1">
        <w:rPr>
          <w:rFonts w:ascii="Times New Roman" w:hAnsi="Times New Roman"/>
          <w:sz w:val="28"/>
          <w:szCs w:val="28"/>
        </w:rPr>
        <w:t xml:space="preserve"> корковых очагов</w:t>
      </w:r>
      <w:r w:rsidRPr="00960FE1">
        <w:rPr>
          <w:rFonts w:ascii="Times New Roman" w:hAnsi="Times New Roman"/>
          <w:sz w:val="28"/>
          <w:szCs w:val="28"/>
        </w:rPr>
        <w:t>, р</w:t>
      </w:r>
      <w:r w:rsidR="004419A1" w:rsidRPr="00960FE1">
        <w:rPr>
          <w:rFonts w:ascii="Times New Roman" w:hAnsi="Times New Roman"/>
          <w:sz w:val="28"/>
          <w:szCs w:val="28"/>
        </w:rPr>
        <w:t>езекци</w:t>
      </w:r>
      <w:r w:rsidRPr="00960FE1">
        <w:rPr>
          <w:rFonts w:ascii="Times New Roman" w:hAnsi="Times New Roman"/>
          <w:sz w:val="28"/>
          <w:szCs w:val="28"/>
        </w:rPr>
        <w:t>я</w:t>
      </w:r>
      <w:r w:rsidR="004419A1" w:rsidRPr="00960FE1">
        <w:rPr>
          <w:rFonts w:ascii="Times New Roman" w:hAnsi="Times New Roman"/>
          <w:sz w:val="28"/>
          <w:szCs w:val="28"/>
        </w:rPr>
        <w:t xml:space="preserve"> височной доли</w:t>
      </w:r>
      <w:r w:rsidRPr="00960FE1">
        <w:rPr>
          <w:rFonts w:ascii="Times New Roman" w:hAnsi="Times New Roman"/>
          <w:sz w:val="28"/>
          <w:szCs w:val="28"/>
        </w:rPr>
        <w:t>, к</w:t>
      </w:r>
      <w:r w:rsidR="004419A1" w:rsidRPr="00960FE1">
        <w:rPr>
          <w:rFonts w:ascii="Times New Roman" w:hAnsi="Times New Roman"/>
          <w:sz w:val="28"/>
          <w:szCs w:val="28"/>
        </w:rPr>
        <w:t>ортикальные транссекции</w:t>
      </w:r>
      <w:r w:rsidRPr="00960FE1">
        <w:rPr>
          <w:rFonts w:ascii="Times New Roman" w:hAnsi="Times New Roman"/>
          <w:sz w:val="28"/>
          <w:szCs w:val="28"/>
        </w:rPr>
        <w:t>, к</w:t>
      </w:r>
      <w:r w:rsidR="004419A1" w:rsidRPr="00960FE1">
        <w:rPr>
          <w:rFonts w:ascii="Times New Roman" w:hAnsi="Times New Roman"/>
          <w:sz w:val="28"/>
          <w:szCs w:val="28"/>
        </w:rPr>
        <w:t>оллозотомия</w:t>
      </w:r>
      <w:r w:rsidRPr="00960FE1">
        <w:rPr>
          <w:rFonts w:ascii="Times New Roman" w:hAnsi="Times New Roman"/>
          <w:sz w:val="28"/>
          <w:szCs w:val="28"/>
        </w:rPr>
        <w:t>, г</w:t>
      </w:r>
      <w:r w:rsidR="004419A1" w:rsidRPr="00960FE1">
        <w:rPr>
          <w:rFonts w:ascii="Times New Roman" w:hAnsi="Times New Roman"/>
          <w:sz w:val="28"/>
          <w:szCs w:val="28"/>
        </w:rPr>
        <w:t>емисферотоми</w:t>
      </w:r>
      <w:r w:rsidRPr="00960FE1">
        <w:rPr>
          <w:rFonts w:ascii="Times New Roman" w:hAnsi="Times New Roman"/>
          <w:sz w:val="28"/>
          <w:szCs w:val="28"/>
        </w:rPr>
        <w:t>я</w:t>
      </w:r>
      <w:r>
        <w:rPr>
          <w:rFonts w:ascii="Times New Roman" w:hAnsi="Times New Roman"/>
          <w:sz w:val="28"/>
          <w:szCs w:val="28"/>
        </w:rPr>
        <w:t>).</w:t>
      </w:r>
    </w:p>
    <w:p w:rsidR="004419A1" w:rsidRPr="00960FE1" w:rsidRDefault="00960FE1" w:rsidP="00960FE1">
      <w:pPr>
        <w:pStyle w:val="a5"/>
        <w:numPr>
          <w:ilvl w:val="0"/>
          <w:numId w:val="89"/>
        </w:numPr>
        <w:rPr>
          <w:rFonts w:ascii="Times New Roman" w:hAnsi="Times New Roman"/>
          <w:sz w:val="28"/>
          <w:szCs w:val="28"/>
        </w:rPr>
      </w:pPr>
      <w:r>
        <w:rPr>
          <w:rFonts w:ascii="Times New Roman" w:hAnsi="Times New Roman"/>
          <w:sz w:val="28"/>
          <w:szCs w:val="28"/>
        </w:rPr>
        <w:t xml:space="preserve">Понятие о </w:t>
      </w:r>
      <w:r w:rsidR="004419A1" w:rsidRPr="00960FE1">
        <w:rPr>
          <w:rFonts w:ascii="Times New Roman" w:hAnsi="Times New Roman"/>
          <w:sz w:val="28"/>
          <w:szCs w:val="28"/>
        </w:rPr>
        <w:t>ДЦП</w:t>
      </w:r>
      <w:r>
        <w:rPr>
          <w:rFonts w:ascii="Times New Roman" w:hAnsi="Times New Roman"/>
          <w:sz w:val="28"/>
          <w:szCs w:val="28"/>
        </w:rPr>
        <w:t xml:space="preserve">, как </w:t>
      </w:r>
      <w:r w:rsidR="004419A1" w:rsidRPr="00960FE1">
        <w:rPr>
          <w:rFonts w:ascii="Times New Roman" w:hAnsi="Times New Roman"/>
          <w:sz w:val="28"/>
          <w:szCs w:val="28"/>
        </w:rPr>
        <w:t>мультидисциплинарн</w:t>
      </w:r>
      <w:r>
        <w:rPr>
          <w:rFonts w:ascii="Times New Roman" w:hAnsi="Times New Roman"/>
          <w:sz w:val="28"/>
          <w:szCs w:val="28"/>
        </w:rPr>
        <w:t xml:space="preserve">ой </w:t>
      </w:r>
      <w:r w:rsidR="004419A1" w:rsidRPr="00960FE1">
        <w:rPr>
          <w:rFonts w:ascii="Times New Roman" w:hAnsi="Times New Roman"/>
          <w:sz w:val="28"/>
          <w:szCs w:val="28"/>
        </w:rPr>
        <w:t>патологи</w:t>
      </w:r>
      <w:r>
        <w:rPr>
          <w:rFonts w:ascii="Times New Roman" w:hAnsi="Times New Roman"/>
          <w:sz w:val="28"/>
          <w:szCs w:val="28"/>
        </w:rPr>
        <w:t>и.</w:t>
      </w:r>
      <w:r w:rsidR="004419A1" w:rsidRPr="00960FE1">
        <w:rPr>
          <w:rFonts w:ascii="Times New Roman" w:hAnsi="Times New Roman"/>
          <w:sz w:val="28"/>
          <w:szCs w:val="28"/>
        </w:rPr>
        <w:tab/>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 xml:space="preserve">Показания к нейрохирургическому лечению </w:t>
      </w:r>
      <w:r w:rsidR="00960FE1">
        <w:rPr>
          <w:rFonts w:ascii="Times New Roman" w:hAnsi="Times New Roman"/>
          <w:sz w:val="28"/>
          <w:szCs w:val="28"/>
        </w:rPr>
        <w:t xml:space="preserve">различных форм </w:t>
      </w:r>
      <w:r w:rsidRPr="00960FE1">
        <w:rPr>
          <w:rFonts w:ascii="Times New Roman" w:hAnsi="Times New Roman"/>
          <w:sz w:val="28"/>
          <w:szCs w:val="28"/>
        </w:rPr>
        <w:t>ДЦП</w:t>
      </w:r>
      <w:r w:rsidR="00960FE1">
        <w:rPr>
          <w:rFonts w:ascii="Times New Roman" w:hAnsi="Times New Roman"/>
          <w:sz w:val="28"/>
          <w:szCs w:val="28"/>
        </w:rPr>
        <w:t>.</w:t>
      </w:r>
    </w:p>
    <w:p w:rsidR="004419A1" w:rsidRPr="00960FE1" w:rsidRDefault="004419A1" w:rsidP="00960FE1">
      <w:pPr>
        <w:pStyle w:val="a5"/>
        <w:numPr>
          <w:ilvl w:val="0"/>
          <w:numId w:val="89"/>
        </w:numPr>
        <w:rPr>
          <w:rFonts w:ascii="Times New Roman" w:hAnsi="Times New Roman"/>
          <w:sz w:val="28"/>
          <w:szCs w:val="28"/>
        </w:rPr>
      </w:pPr>
      <w:r w:rsidRPr="00960FE1">
        <w:rPr>
          <w:rFonts w:ascii="Times New Roman" w:hAnsi="Times New Roman"/>
          <w:sz w:val="28"/>
          <w:szCs w:val="28"/>
        </w:rPr>
        <w:t>Виды и методы нейрохирургического лечения ДЦП</w:t>
      </w:r>
      <w:r w:rsidR="00960FE1">
        <w:rPr>
          <w:rFonts w:ascii="Times New Roman" w:hAnsi="Times New Roman"/>
          <w:sz w:val="28"/>
          <w:szCs w:val="28"/>
        </w:rPr>
        <w:t>.</w:t>
      </w:r>
    </w:p>
    <w:p w:rsidR="00D6481B" w:rsidRDefault="00D6481B" w:rsidP="004419A1">
      <w:pPr>
        <w:ind w:firstLine="708"/>
      </w:pPr>
    </w:p>
    <w:p w:rsidR="00F52C78" w:rsidRPr="00BE3BE1" w:rsidRDefault="00F52C78" w:rsidP="00835BF4">
      <w:pPr>
        <w:rPr>
          <w:sz w:val="28"/>
          <w:szCs w:val="28"/>
        </w:rPr>
      </w:pPr>
    </w:p>
    <w:p w:rsidR="007871C9" w:rsidRPr="00960FE1" w:rsidRDefault="00960FE1" w:rsidP="00BE3BE1">
      <w:pPr>
        <w:ind w:firstLine="709"/>
        <w:contextualSpacing/>
        <w:jc w:val="both"/>
        <w:rPr>
          <w:b/>
          <w:i/>
          <w:sz w:val="28"/>
          <w:szCs w:val="28"/>
        </w:rPr>
      </w:pPr>
      <w:r>
        <w:rPr>
          <w:b/>
          <w:i/>
          <w:sz w:val="28"/>
          <w:szCs w:val="28"/>
        </w:rPr>
        <w:t xml:space="preserve">      </w:t>
      </w:r>
      <w:r w:rsidRPr="00960FE1">
        <w:rPr>
          <w:b/>
          <w:i/>
          <w:sz w:val="28"/>
          <w:szCs w:val="28"/>
        </w:rPr>
        <w:t>Темы рефератов, презентаций</w:t>
      </w:r>
    </w:p>
    <w:p w:rsidR="00735EA3" w:rsidRDefault="00960FE1" w:rsidP="00960FE1">
      <w:pPr>
        <w:pStyle w:val="a5"/>
        <w:numPr>
          <w:ilvl w:val="0"/>
          <w:numId w:val="91"/>
        </w:numPr>
        <w:rPr>
          <w:rFonts w:ascii="Times New Roman" w:hAnsi="Times New Roman"/>
          <w:sz w:val="28"/>
          <w:szCs w:val="28"/>
        </w:rPr>
      </w:pPr>
      <w:r w:rsidRPr="00960FE1">
        <w:rPr>
          <w:rFonts w:ascii="Times New Roman" w:hAnsi="Times New Roman"/>
          <w:sz w:val="28"/>
          <w:szCs w:val="28"/>
        </w:rPr>
        <w:t>Резекционные вмешательства в хирургическом лечении эпилепсии.</w:t>
      </w:r>
    </w:p>
    <w:p w:rsidR="00960FE1" w:rsidRDefault="00960FE1" w:rsidP="00960FE1">
      <w:pPr>
        <w:pStyle w:val="a5"/>
        <w:numPr>
          <w:ilvl w:val="0"/>
          <w:numId w:val="91"/>
        </w:numPr>
        <w:rPr>
          <w:rFonts w:ascii="Times New Roman" w:hAnsi="Times New Roman"/>
          <w:sz w:val="28"/>
          <w:szCs w:val="28"/>
        </w:rPr>
      </w:pPr>
      <w:r>
        <w:rPr>
          <w:rFonts w:ascii="Times New Roman" w:hAnsi="Times New Roman"/>
          <w:sz w:val="28"/>
          <w:szCs w:val="28"/>
        </w:rPr>
        <w:t>Вагус стимуляция (</w:t>
      </w:r>
      <w:r>
        <w:rPr>
          <w:rFonts w:ascii="Times New Roman" w:hAnsi="Times New Roman"/>
          <w:sz w:val="28"/>
          <w:szCs w:val="28"/>
          <w:lang w:val="en-US"/>
        </w:rPr>
        <w:t>VNS</w:t>
      </w:r>
      <w:r w:rsidRPr="00960FE1">
        <w:rPr>
          <w:rFonts w:ascii="Times New Roman" w:hAnsi="Times New Roman"/>
          <w:sz w:val="28"/>
          <w:szCs w:val="28"/>
        </w:rPr>
        <w:t>)</w:t>
      </w:r>
      <w:r>
        <w:rPr>
          <w:rFonts w:ascii="Times New Roman" w:hAnsi="Times New Roman"/>
          <w:sz w:val="28"/>
          <w:szCs w:val="28"/>
        </w:rPr>
        <w:t xml:space="preserve"> в лечении фармакорезистентных форм эпилепсии.</w:t>
      </w:r>
    </w:p>
    <w:p w:rsidR="00960FE1" w:rsidRPr="00960FE1" w:rsidRDefault="00960FE1" w:rsidP="00960FE1">
      <w:pPr>
        <w:pStyle w:val="a5"/>
        <w:numPr>
          <w:ilvl w:val="0"/>
          <w:numId w:val="91"/>
        </w:numPr>
        <w:rPr>
          <w:rFonts w:ascii="Times New Roman" w:hAnsi="Times New Roman"/>
          <w:sz w:val="28"/>
          <w:szCs w:val="28"/>
        </w:rPr>
      </w:pPr>
      <w:r>
        <w:rPr>
          <w:rFonts w:ascii="Times New Roman" w:hAnsi="Times New Roman"/>
          <w:sz w:val="28"/>
          <w:szCs w:val="28"/>
        </w:rPr>
        <w:t>Методы консервативного и оперативного лечения различных форм ДЦП.</w:t>
      </w:r>
    </w:p>
    <w:p w:rsidR="00DA032A" w:rsidRPr="00BE3BE1" w:rsidRDefault="00DA032A" w:rsidP="00BE3BE1">
      <w:pPr>
        <w:ind w:left="425"/>
        <w:jc w:val="both"/>
        <w:rPr>
          <w:sz w:val="28"/>
          <w:szCs w:val="28"/>
        </w:rPr>
      </w:pPr>
    </w:p>
    <w:p w:rsidR="00C5145C" w:rsidRDefault="00E64F00" w:rsidP="00BE3BE1">
      <w:pPr>
        <w:ind w:firstLine="709"/>
        <w:contextualSpacing/>
        <w:jc w:val="both"/>
        <w:rPr>
          <w:b/>
          <w:i/>
          <w:sz w:val="28"/>
          <w:szCs w:val="28"/>
        </w:rPr>
      </w:pPr>
      <w:r>
        <w:rPr>
          <w:b/>
          <w:i/>
          <w:sz w:val="28"/>
          <w:szCs w:val="28"/>
        </w:rPr>
        <w:t xml:space="preserve">      </w:t>
      </w:r>
      <w:r w:rsidRPr="00E64F00">
        <w:rPr>
          <w:b/>
          <w:i/>
          <w:sz w:val="28"/>
          <w:szCs w:val="28"/>
        </w:rPr>
        <w:t>Проблемно-ситуационные задачи</w:t>
      </w:r>
    </w:p>
    <w:p w:rsidR="00E64F00" w:rsidRDefault="00E64F00" w:rsidP="00BE3BE1">
      <w:pPr>
        <w:ind w:firstLine="709"/>
        <w:contextualSpacing/>
        <w:jc w:val="both"/>
        <w:rPr>
          <w:b/>
          <w:i/>
          <w:sz w:val="28"/>
          <w:szCs w:val="28"/>
        </w:rPr>
      </w:pP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1.</w:t>
      </w:r>
      <w:r w:rsidRPr="00433CA9">
        <w:rPr>
          <w:rStyle w:val="apple-converted-space"/>
          <w:color w:val="000000"/>
          <w:sz w:val="28"/>
          <w:szCs w:val="28"/>
        </w:rPr>
        <w:t> </w:t>
      </w:r>
      <w:r w:rsidRPr="00433CA9">
        <w:rPr>
          <w:color w:val="000000"/>
          <w:sz w:val="28"/>
          <w:szCs w:val="28"/>
        </w:rPr>
        <w:t>Ребенку 12 лет. В течение месяца до поступления в хирургическую клинику находился в инфекционной больнице с гнойным менингоэнцефалитом. Динамика заболевания торпидная. В течение последней недели беспокоят головные боли, тошнота и ежедневная рвота. Сегодня невропатологом выявлена очаговая гемисимптоматика. На КТ в субдуральном пространстве над левой гемисферой головного мозга имеется обширное объемное жидкостное образование линзообразной формы сопровождающееся выраженным масс-эффектом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Гнойный менингоэнцефалит. Субдуральная эмпиема левой гемисферы головного мозга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2.</w:t>
      </w:r>
      <w:r w:rsidRPr="00433CA9">
        <w:rPr>
          <w:rStyle w:val="apple-converted-space"/>
          <w:color w:val="000000"/>
          <w:sz w:val="28"/>
          <w:szCs w:val="28"/>
        </w:rPr>
        <w:t> </w:t>
      </w:r>
      <w:r w:rsidRPr="00433CA9">
        <w:rPr>
          <w:color w:val="000000"/>
          <w:sz w:val="28"/>
          <w:szCs w:val="28"/>
        </w:rPr>
        <w:t>В отделение хирургии переведен мальчик в возрасте 10 лет из гематологического отделения в связи с ухудшением состояния и появлением неврологических расстройств. Уровень сознания - сопор. Отмечались генерализованные судороги, проявившиеся впервые, головные боли, тошноту и многократную рвоту в течение последних 2 дней. В неврологическом статусе выявлен парез 3 пары ЧМН слева и пирамидный гемисиндром справа. На КТ в лобной доле головного мозга слева определяется очаг гиперденсивной плотности округлой формы с масс- эффектом. В анамнезе получает длительное лечение по поводу болезни Верльгофа.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Болезнь Верльгофа. Острая внутримозговая гематома лобной доли левой гемисферы головного мозга.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lastRenderedPageBreak/>
        <w:t>3.</w:t>
      </w:r>
      <w:r w:rsidRPr="00433CA9">
        <w:rPr>
          <w:rStyle w:val="apple-converted-space"/>
          <w:color w:val="000000"/>
          <w:sz w:val="28"/>
          <w:szCs w:val="28"/>
        </w:rPr>
        <w:t> </w:t>
      </w:r>
      <w:r w:rsidRPr="00433CA9">
        <w:rPr>
          <w:color w:val="000000"/>
          <w:sz w:val="28"/>
          <w:szCs w:val="28"/>
        </w:rPr>
        <w:t>Мальчика 14 лет, родители привели на консультацию к нейрохирургу с жалобами на пальпируемый пульсирующий дефект правой теменной кости 5.0 х 5,0 см. В анамнезе: оперирован в 9 летнем возрасте по поводу тяжелой нейротравмы. Неврологический статус без очаговых выпадений, метеозависим, периодически беспокоят головные боли с тошнотой, плохо переносит транспорт и физические нагрузки.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Травматическая болезнь головного мозга, поздний восстановительный период. Астено-невротический синдром. Посттрепанационный дефект правой теменной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4.</w:t>
      </w:r>
      <w:r w:rsidRPr="00433CA9">
        <w:rPr>
          <w:rStyle w:val="apple-converted-space"/>
          <w:color w:val="000000"/>
          <w:sz w:val="28"/>
          <w:szCs w:val="28"/>
        </w:rPr>
        <w:t> </w:t>
      </w:r>
      <w:r w:rsidRPr="00433CA9">
        <w:rPr>
          <w:color w:val="000000"/>
          <w:sz w:val="28"/>
          <w:szCs w:val="28"/>
        </w:rPr>
        <w:t>Ребенок в возрасте 1 месяца, в анамнезе: родился на после тяжелых травматичных родов. В анализе крови - анемия 2 - 3 степени, СОЭ - 32 мм/час. В течение месяца был беспокойным, отмечался тремор в конечностях, часто срыгивал. В течение последних 2х дней состояние резко ухудшилось. Вялый, бледный Большой родничок выбухает, напряжен. В неврологическом статусе выявлен парез 3 пары ЧМН слева, 7 пары справа и пирамидный гемисиндром справа.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Родовая травма. Подострая внутричерепная гематома левой гемисферы головного мозга.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5.</w:t>
      </w:r>
      <w:r w:rsidRPr="00433CA9">
        <w:rPr>
          <w:rStyle w:val="apple-converted-space"/>
          <w:color w:val="000000"/>
          <w:sz w:val="28"/>
          <w:szCs w:val="28"/>
        </w:rPr>
        <w:t> </w:t>
      </w:r>
      <w:r w:rsidRPr="00433CA9">
        <w:rPr>
          <w:color w:val="000000"/>
          <w:sz w:val="28"/>
          <w:szCs w:val="28"/>
        </w:rPr>
        <w:t>У ребенка 14 лет, на приеме офтальмолога выявлено прогрессирующее снижение зрения, ограничение полей периферического зрения. Ребенок жалуется на частые головные боли, тошноту, генерализованные судороги с частотой 1 раз в месяц, метеозависимость. В анамнезе: в 12 летнем возрасте перенес тяжелую нейротравму с массивным субарахноидальным кровоизлиянием, реабилитация не проводилась.</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Травматическая болезнь головного мозга, поздний восстановительный период. Церебральный кистозно-слипчивый арахноидит. Астено-невротический синдром. Судорожный синдром.</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6.</w:t>
      </w:r>
      <w:r w:rsidRPr="00433CA9">
        <w:rPr>
          <w:rStyle w:val="apple-converted-space"/>
          <w:color w:val="000000"/>
          <w:sz w:val="28"/>
          <w:szCs w:val="28"/>
        </w:rPr>
        <w:t> </w:t>
      </w:r>
      <w:r w:rsidRPr="00433CA9">
        <w:rPr>
          <w:color w:val="000000"/>
          <w:sz w:val="28"/>
          <w:szCs w:val="28"/>
        </w:rPr>
        <w:t>У новорожденного выявлено обширное опухолевидное образование в пояснично-крестцовой области. В неврологическом статусе определяется нижняя параплегия, дисфункция тазовых органов в виде энуреза и энкопреза.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ВПР. ЦНС. Спинно-мозговая грыжа пояснично-крестцовой области. Менингорадикулоцеле. Нижняя параплегия. Энурез. Энкопрез.</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7.</w:t>
      </w:r>
      <w:r w:rsidRPr="00433CA9">
        <w:rPr>
          <w:rStyle w:val="apple-converted-space"/>
          <w:color w:val="000000"/>
          <w:sz w:val="28"/>
          <w:szCs w:val="28"/>
        </w:rPr>
        <w:t> </w:t>
      </w:r>
      <w:r w:rsidRPr="00433CA9">
        <w:rPr>
          <w:color w:val="000000"/>
          <w:sz w:val="28"/>
          <w:szCs w:val="28"/>
        </w:rPr>
        <w:t>У новорожденного обнаружен дефект кожи и мягких тканей в поясничной области. Через полупрозрачные эмбриональные недифференцированные оболочки определяется расщепление тел 1-2 поясничных позвонков и распластанные структуры спинного мозга с корешками. В неврологическом статусе определяется нижняя параплегия, дисфункция тазовых органов в виде энуреза и энкопреза.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ВПР. ЦНС. Рахишизис.</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8.</w:t>
      </w:r>
      <w:r w:rsidRPr="00433CA9">
        <w:rPr>
          <w:rStyle w:val="apple-converted-space"/>
          <w:color w:val="000000"/>
          <w:sz w:val="28"/>
          <w:szCs w:val="28"/>
        </w:rPr>
        <w:t> </w:t>
      </w:r>
      <w:r w:rsidRPr="00433CA9">
        <w:rPr>
          <w:color w:val="000000"/>
          <w:sz w:val="28"/>
          <w:szCs w:val="28"/>
        </w:rPr>
        <w:t>У ребенка в 2 месяца окружность головы составляет 48,0 см. Ребенок адинамичный, кахектичный, бледный, пищу не усваивает, большой родничок выбухает, напряжен.</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ВПР. ЦНС. Прогрессирующая окклюзионная внутренняя гидроцефалия.</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sidRPr="00433CA9">
        <w:rPr>
          <w:rStyle w:val="af5"/>
          <w:color w:val="000000"/>
          <w:sz w:val="28"/>
          <w:szCs w:val="28"/>
        </w:rPr>
        <w:t>9.</w:t>
      </w:r>
      <w:r w:rsidRPr="00433CA9">
        <w:rPr>
          <w:rStyle w:val="apple-converted-space"/>
          <w:color w:val="000000"/>
          <w:sz w:val="28"/>
          <w:szCs w:val="28"/>
        </w:rPr>
        <w:t> </w:t>
      </w:r>
      <w:r w:rsidRPr="00433CA9">
        <w:rPr>
          <w:color w:val="000000"/>
          <w:sz w:val="28"/>
          <w:szCs w:val="28"/>
        </w:rPr>
        <w:t>В приемный покой поступил мальчик 2 лет, с жалобами со слов родителей на асимметрию лица и отсутствие движений в правых конечностях. Данное состояние проявилось сегодня после пробуждения ребенка от ночного сна. Ребенок вялый, периодически беспокоится. Неделю назад перенес острую респираторно-вирусную инфекцию.</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 xml:space="preserve">Острое нарушение мозгового кровообращения. Ишемический инсульт в </w:t>
      </w:r>
      <w:r w:rsidRPr="00433CA9">
        <w:rPr>
          <w:rStyle w:val="af5"/>
          <w:color w:val="000000"/>
          <w:sz w:val="28"/>
          <w:szCs w:val="28"/>
        </w:rPr>
        <w:lastRenderedPageBreak/>
        <w:t>области базальных ядер левой гемисферы головного мозга. Пирамидный гемисиндром справа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0.</w:t>
      </w:r>
      <w:r w:rsidRPr="00433CA9">
        <w:rPr>
          <w:rStyle w:val="apple-converted-space"/>
          <w:color w:val="000000"/>
          <w:sz w:val="28"/>
          <w:szCs w:val="28"/>
        </w:rPr>
        <w:t> </w:t>
      </w:r>
      <w:r w:rsidRPr="00433CA9">
        <w:rPr>
          <w:color w:val="000000"/>
          <w:sz w:val="28"/>
          <w:szCs w:val="28"/>
        </w:rPr>
        <w:t>Ребенку 8 лет. При падении с горки, высота до 2 метров ушибся головой. Отмечалась кратковременная потеря сознания, головные боли, головокружение, тошнота, 3-х кратная рвота. В неврологическом статусе горизонтальный клонический нистагм, гипотония мышц, гиперрефлексия без ассиметрии. Краниограмма без патологии.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ЗЧМТ. Сотрясение головного мозга.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1.</w:t>
      </w:r>
      <w:r w:rsidRPr="00433CA9">
        <w:rPr>
          <w:rStyle w:val="apple-converted-space"/>
          <w:color w:val="000000"/>
          <w:sz w:val="28"/>
          <w:szCs w:val="28"/>
        </w:rPr>
        <w:t> </w:t>
      </w:r>
      <w:r w:rsidRPr="00433CA9">
        <w:rPr>
          <w:color w:val="000000"/>
          <w:sz w:val="28"/>
          <w:szCs w:val="28"/>
        </w:rPr>
        <w:t>В отделении новорожденных находится ребенок в возрасте 10 дней с диагнозом: "Перинатальная энцефалопатия гипоксически-травматического генеза". Во время утреннего обхода вы обратили внимание на наличие опухолевидного образования в правой теменной области. Пальпация безболезненна, мягко-эластичной консистенции, по периферии образования имеется кольцевидное уплотнение.</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Перинатальная энцефалопатия гипоксически-травматического генеза. Кефалогематома правой теменной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2.</w:t>
      </w:r>
      <w:r w:rsidRPr="00433CA9">
        <w:rPr>
          <w:rStyle w:val="apple-converted-space"/>
          <w:color w:val="000000"/>
          <w:sz w:val="28"/>
          <w:szCs w:val="28"/>
        </w:rPr>
        <w:t> </w:t>
      </w:r>
      <w:r w:rsidRPr="00433CA9">
        <w:rPr>
          <w:color w:val="000000"/>
          <w:sz w:val="28"/>
          <w:szCs w:val="28"/>
        </w:rPr>
        <w:t>У ребенка 8 месяцев родители обнаружили болезненное опухолевидное образование мягко-эластичной консистенции в левой теменной области. 2 дня назад ребенок упал с кровати, сознания не терял. Невролог при осмотре не обнаружил общемозговой и очаговой неврологической симптоматики. На краниограмме определяется линейный перелом левой теменной кости.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ЗЧМТ. Ушиб головного мозга. Линейный перелом левой теменной кости. Поднадкостничная гематома левой теменной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3.</w:t>
      </w:r>
      <w:r w:rsidRPr="00433CA9">
        <w:rPr>
          <w:rStyle w:val="apple-converted-space"/>
          <w:color w:val="000000"/>
          <w:sz w:val="28"/>
          <w:szCs w:val="28"/>
        </w:rPr>
        <w:t> </w:t>
      </w:r>
      <w:r w:rsidRPr="00433CA9">
        <w:rPr>
          <w:color w:val="000000"/>
          <w:sz w:val="28"/>
          <w:szCs w:val="28"/>
        </w:rPr>
        <w:t>В отделение хирургии переведен мальчик в возрасте 10 лет из ЦРБ с жалобами на генерализованные судороги проявившимися впервые, головные боли, тошноту и рвоту в течение последних 35 дней. Травму родители отрицают. В неврологическом статусе выявлен парез 3 пары ЧМН слева и пирамидный гемисиндром справа. Ребенок проживает с родителями в животноводческом хозяйстве. На КТ в левой гемисфере головного мозга имеется обширное кистозное жидкостное образование ликворной плотности округлой формы вызывающее дислокацию стволовых структур мозга на 7 мм.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Эхинококкоз. Внутримозговая эхинококковая киста левой гемисферы головного мозга. Дислокационный синдром. Судорожный синдром. Пирамидный гемисиндром справа.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4.</w:t>
      </w:r>
      <w:r w:rsidRPr="00433CA9">
        <w:rPr>
          <w:rStyle w:val="apple-converted-space"/>
          <w:color w:val="000000"/>
          <w:sz w:val="28"/>
          <w:szCs w:val="28"/>
        </w:rPr>
        <w:t> </w:t>
      </w:r>
      <w:r w:rsidRPr="00433CA9">
        <w:rPr>
          <w:color w:val="000000"/>
          <w:sz w:val="28"/>
          <w:szCs w:val="28"/>
        </w:rPr>
        <w:t>Ребенок в возрасте 7 лет поступил в ППЭХ после автотравмы. Состояние тяжелое, уровень сознания кома 2 степени. В неврологическом статусе: выявлен парез 6 пары ЧМН слева и пирамидный гемисиндром справа. При осмотре в левой теменной области определяется массивная поднадкостничная гематома и пальпируется дефект теменной кости округлой формы. Дефект теменной кости с глубиной вдавления до 1, 5 см, подтверждается краниограммами в 3-х проекциях.</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ЗЧМТ. Ушиб головного мозга со сдавлением. Вдавленный перелом левой теменной кости. Поднадкостничная гематома левой теменной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5.</w:t>
      </w:r>
      <w:r w:rsidRPr="00433CA9">
        <w:rPr>
          <w:rStyle w:val="apple-converted-space"/>
          <w:color w:val="000000"/>
          <w:sz w:val="28"/>
          <w:szCs w:val="28"/>
        </w:rPr>
        <w:t> </w:t>
      </w:r>
      <w:r w:rsidRPr="00433CA9">
        <w:rPr>
          <w:color w:val="000000"/>
          <w:sz w:val="28"/>
          <w:szCs w:val="28"/>
        </w:rPr>
        <w:t xml:space="preserve">Ребенку 12 лет. В течение месяца до поступления в хирургическую клинику находился в инфекционной больнице с гнойным менингоэнцефалитом. Динамика заболевания торпидная. В течение последней недели беспокоят головные боли, тошнота и ежедневная рвота. Сегодня невропатологом выявлена очаговая гемисимптоматика. На КТ в паренхиме лобной левой доли головного мозга имеется </w:t>
      </w:r>
      <w:r w:rsidRPr="00433CA9">
        <w:rPr>
          <w:color w:val="000000"/>
          <w:sz w:val="28"/>
          <w:szCs w:val="28"/>
        </w:rPr>
        <w:lastRenderedPageBreak/>
        <w:t>обширное объемное жидкостное образование округлой формы отграниченное капсулой сопровождающееся масс-эффектом.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Гнойный менингоэнцефалит. Абсцесс левой лобной доли головного мозга. Отек головного мозга.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6.</w:t>
      </w:r>
      <w:r w:rsidRPr="00433CA9">
        <w:rPr>
          <w:rStyle w:val="apple-converted-space"/>
          <w:color w:val="000000"/>
          <w:sz w:val="28"/>
          <w:szCs w:val="28"/>
        </w:rPr>
        <w:t> </w:t>
      </w:r>
      <w:r w:rsidRPr="00433CA9">
        <w:rPr>
          <w:color w:val="000000"/>
          <w:sz w:val="28"/>
          <w:szCs w:val="28"/>
        </w:rPr>
        <w:t>В клинику доставлен 12 летний ребенок после автотравмы. Состояние ребенка крайне тяжелое, угрожаемое жизни. В неврологическом статусе: уровень сознания кома 3 степени. Диффузная атония и арефлексия. На КТ выраженный генерализованный отек отек и набухание головного мозга. Определяются мелкоточечные кровоизлияния в проекции стволовых структур головного мозга.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Тяжелая закрытая черепно-мозговая травма. Ушиб головного мозга тяжелой степени тяжести. Диффузно-аксональное поражение головного мозга. Генерализованный отек-набухание головного мозга. Кома 3 степени.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7.</w:t>
      </w:r>
      <w:r w:rsidRPr="00433CA9">
        <w:rPr>
          <w:rStyle w:val="apple-converted-space"/>
          <w:color w:val="000000"/>
          <w:sz w:val="28"/>
          <w:szCs w:val="28"/>
        </w:rPr>
        <w:t> </w:t>
      </w:r>
      <w:r w:rsidRPr="00433CA9">
        <w:rPr>
          <w:color w:val="000000"/>
          <w:sz w:val="28"/>
          <w:szCs w:val="28"/>
        </w:rPr>
        <w:t>В нейрохирургическую клинику доставлен ребенок 8 лет. 1,5 месяца назад перенес тяжелую нейротравму. Получал консервативное лечение в реанимационном отделении областной больницы. Состояние ребенка тяжелое, уровень сознания кома 1 степени. При осмотре отмечается бруксизм, спастический тетрапарез, полиморфные позно-тонические движения. Выраженный гипертонус, спастичность с патологической установкой конечностей. На КТ определяется выраженная диффузная атрофия головного мозга.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Травматическая болезнь головного мозга, острый восстановительный период. Диффузный атрофический процесс головного мозга. Апаллический синдром. Спастический тетрапарез.</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8.</w:t>
      </w:r>
      <w:r w:rsidRPr="00433CA9">
        <w:rPr>
          <w:rStyle w:val="apple-converted-space"/>
          <w:color w:val="000000"/>
          <w:sz w:val="28"/>
          <w:szCs w:val="28"/>
        </w:rPr>
        <w:t> </w:t>
      </w:r>
      <w:r w:rsidRPr="00433CA9">
        <w:rPr>
          <w:color w:val="000000"/>
          <w:sz w:val="28"/>
          <w:szCs w:val="28"/>
        </w:rPr>
        <w:t>В клинику доставлен 13 летний ребенок после автотравмы. Состояние ребенка крайне тяжелое, угрожаемое жизни. В неврологическом статусе: уровень сознания кома 2 степени. Диффузная гипотония и гипорефлексия, вегетативные расстройства и горметонические судороги. На КТ выраженный генерализованный отек отек головного мозга. Определяются высокоплотные свертки крови тампонирующие ликворопроводящую систему головного мозга, расширение боковых желудочков с депонированием ликвора.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Тяжелая закрытая черепно-мозговая травма. Ушиб головного мозга тяжелой степени тяжести. Острое массивное внутрижелудочковое кровоизлияние. Острая прогрессирующая гидроцефалия. Генерализованный отек-набухание головного мозга. Кома 3 степени.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1</w:t>
      </w:r>
      <w:r w:rsidRPr="00433CA9">
        <w:rPr>
          <w:rStyle w:val="af5"/>
          <w:color w:val="000000"/>
          <w:sz w:val="28"/>
          <w:szCs w:val="28"/>
        </w:rPr>
        <w:t>9.</w:t>
      </w:r>
      <w:r w:rsidRPr="00433CA9">
        <w:rPr>
          <w:rStyle w:val="apple-converted-space"/>
          <w:color w:val="000000"/>
          <w:sz w:val="28"/>
          <w:szCs w:val="28"/>
        </w:rPr>
        <w:t> </w:t>
      </w:r>
      <w:r w:rsidRPr="00433CA9">
        <w:rPr>
          <w:color w:val="000000"/>
          <w:sz w:val="28"/>
          <w:szCs w:val="28"/>
        </w:rPr>
        <w:t>Ребенок в возрасте 7 лет поступил в ППЭХ после автотравмы. Состояние тяжелое, уровень сознания кома 2 степени. В неврологическом статусе: выявлен парез 3 пары ЧМН слева и пирамидный гемисиндром справа. При осмотре в левой лобной области определяется массивная поднадкостничная гематома. На КТ определяется линейный перелом лобной кости и скопление гиперденсивной крови в виде линзы двояковыпуклой формы в проекции левой лобной доли выраженным масс эффектом.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Тяжелая закрытая черепно-мозговая травма. Ушиб головного мозга тяжелой степени тяжести со сдавлением. Острая эпидуральная гематома лобной области слева. Линейный перелом лобной кости слева. Поднадкостничная гематома лобной области слева. Дислокационный синдром.</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0.</w:t>
      </w:r>
      <w:r w:rsidRPr="00433CA9">
        <w:rPr>
          <w:rStyle w:val="apple-converted-space"/>
          <w:color w:val="000000"/>
          <w:sz w:val="28"/>
          <w:szCs w:val="28"/>
        </w:rPr>
        <w:t> </w:t>
      </w:r>
      <w:r w:rsidRPr="00433CA9">
        <w:rPr>
          <w:color w:val="000000"/>
          <w:sz w:val="28"/>
          <w:szCs w:val="28"/>
        </w:rPr>
        <w:t xml:space="preserve">Ребенок в возрасте 6 лет поступил в ППЭХ после автотравмы. Состояние тяжелое, уровень сознания сопор. В неврологическом статусе: выявлен парез 6 пары </w:t>
      </w:r>
      <w:r w:rsidRPr="00433CA9">
        <w:rPr>
          <w:color w:val="000000"/>
          <w:sz w:val="28"/>
          <w:szCs w:val="28"/>
        </w:rPr>
        <w:lastRenderedPageBreak/>
        <w:t>ЧМН слева и пирамидная недостаточность справа. При осмотре в левой теменной области определяется массивная поднадкостничная гематома. На КТ определяется плащевидное жидкостное образование низкой ликворной плотности линзообразной формы в субдуральном пространстве левой теменно-затылочной области с выраженным масс-эффектом.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Тяжелая закрытая черепно-мозговая травма. Ушиб головного мозга тяжелой степени тяжести со сдавлением. Острая субдуральная гематома левой теменно-затылочной области. Поднадкостничная гематома левой теменной области. Дислокационный синдром.</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1.</w:t>
      </w:r>
      <w:r w:rsidRPr="00433CA9">
        <w:rPr>
          <w:rStyle w:val="apple-converted-space"/>
          <w:color w:val="000000"/>
          <w:sz w:val="28"/>
          <w:szCs w:val="28"/>
        </w:rPr>
        <w:t> </w:t>
      </w:r>
      <w:r w:rsidRPr="00433CA9">
        <w:rPr>
          <w:color w:val="000000"/>
          <w:sz w:val="28"/>
          <w:szCs w:val="28"/>
        </w:rPr>
        <w:t>В клинику доставлен 10 летний ребенок после автотравмы. Состояние ребенка тяжелое. В неврологическом статусе: уровень сознания - сопор. Определяются плавающие движения глазных яблок с горизонтальным тоничным нистагмом. Гипотония мышц, гиперрефлексия без латерализации. Симптом Бабинского с обоих сторон. На КТ определяется перелом затылочной кости справа, в паренхиме левой гемисферы мозжечка прилежащей к линии перелома имеется высокоплотный негомогенный очаг поражения неправильной формы, размерами 2,0 х 1,5 см.</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Тяжелая закрытая черепно-мозговая травма. Ушиб головного мозга тяжелой степени тяжести. Контузионный очаг левой гемисферы мозжечка. Линейный перелом затылочной кости.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2.</w:t>
      </w:r>
      <w:r w:rsidRPr="00433CA9">
        <w:rPr>
          <w:rStyle w:val="apple-converted-space"/>
          <w:color w:val="000000"/>
          <w:sz w:val="28"/>
          <w:szCs w:val="28"/>
        </w:rPr>
        <w:t> </w:t>
      </w:r>
      <w:r w:rsidRPr="00433CA9">
        <w:rPr>
          <w:color w:val="000000"/>
          <w:sz w:val="28"/>
          <w:szCs w:val="28"/>
        </w:rPr>
        <w:t>В ППЭХ поступил ребенок 8 лет. Жалобы на вынужденное положение головы, наклон и поворот головы влево возникли после эпизода борьбы со сверстником. Отмечается выраженная болезненность и ограничение движений в области шеи. На рентгенограмме 1-2 шейных позвонков отмечается дисконгруэнтность атланто-аксиального сочленения, расширение суставной щели справа, девиация зубовидного отростка влево. Неврологических расстройств не выявлено.</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Ротационный подвывих атланта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3.</w:t>
      </w:r>
      <w:r w:rsidRPr="00433CA9">
        <w:rPr>
          <w:rStyle w:val="apple-converted-space"/>
          <w:color w:val="000000"/>
          <w:sz w:val="28"/>
          <w:szCs w:val="28"/>
        </w:rPr>
        <w:t> </w:t>
      </w:r>
      <w:r w:rsidRPr="00433CA9">
        <w:rPr>
          <w:color w:val="000000"/>
          <w:sz w:val="28"/>
          <w:szCs w:val="28"/>
        </w:rPr>
        <w:t>В ППЭХ доставлен ребенок 6 лет. Жалобы со слов родителей на головные боли, тошноту, рвоту. Болеет в течение месяца, течение последней недели отмечается ежедневная рвота. В неврологическом статусе: тоничный нистагм, диффузная гипотония мышц, расстройства координации. На офтальмоскопии застойные явления. На КТ определяется округлое объемное мягкотканное образование в области червя мозжечка и вторичная вентрикуломегалия.</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Опухоль червя мозжечка. Вторичная прогрессирующая окклюзионная внутренняя гидроцефалия.</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4.</w:t>
      </w:r>
      <w:r w:rsidRPr="00433CA9">
        <w:rPr>
          <w:rStyle w:val="apple-converted-space"/>
          <w:color w:val="000000"/>
          <w:sz w:val="28"/>
          <w:szCs w:val="28"/>
        </w:rPr>
        <w:t> </w:t>
      </w:r>
      <w:r w:rsidRPr="00433CA9">
        <w:rPr>
          <w:color w:val="000000"/>
          <w:sz w:val="28"/>
          <w:szCs w:val="28"/>
        </w:rPr>
        <w:t>В нейрохирургическое отделение госпитализирован 2-х летний ребенок. Жалобы со слов матери на вялость ребенка, адинамию, частые срыгивания, задержку психомоторного развития, снижение зрения. Голова микроцефальная, остроконечной формы. На офтальмоскопии застойные явления. На рентгенограмме черепа заращение всех швов, на КТ явления краниоцеребральной диспропорции.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ВПР ЦНС. Краниостеноз, вторичная микроцефалия.</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5.</w:t>
      </w:r>
      <w:r w:rsidRPr="00433CA9">
        <w:rPr>
          <w:rStyle w:val="apple-converted-space"/>
          <w:color w:val="000000"/>
          <w:sz w:val="28"/>
          <w:szCs w:val="28"/>
        </w:rPr>
        <w:t> </w:t>
      </w:r>
      <w:r w:rsidRPr="00433CA9">
        <w:rPr>
          <w:color w:val="000000"/>
          <w:sz w:val="28"/>
          <w:szCs w:val="28"/>
        </w:rPr>
        <w:t>В травматологическое отделение поступил ребенок 13 лет с разгибательным чрезмыщелковым переломом плечевой кости со смещением. При осмотре выявлена картина паралича кисти "свисающая кисть", нарушена функция разгибания и отведения первого пальца кисти. Выпадение чувствительности на задней поверхности предплечья и основных фаланг 2 ? пальцев кисти с вегетативными расстройствами.</w:t>
      </w:r>
      <w:r w:rsidRPr="00433CA9">
        <w:rPr>
          <w:color w:val="000000"/>
          <w:sz w:val="28"/>
          <w:szCs w:val="28"/>
        </w:rPr>
        <w:br/>
      </w:r>
      <w:r w:rsidRPr="00433CA9">
        <w:rPr>
          <w:color w:val="000000"/>
          <w:sz w:val="28"/>
          <w:szCs w:val="28"/>
        </w:rPr>
        <w:lastRenderedPageBreak/>
        <w:t>Ответ:</w:t>
      </w:r>
      <w:r w:rsidRPr="00433CA9">
        <w:rPr>
          <w:rStyle w:val="apple-converted-space"/>
          <w:color w:val="000000"/>
          <w:sz w:val="28"/>
          <w:szCs w:val="28"/>
        </w:rPr>
        <w:t> </w:t>
      </w:r>
      <w:r w:rsidRPr="00433CA9">
        <w:rPr>
          <w:rStyle w:val="af5"/>
          <w:color w:val="000000"/>
          <w:sz w:val="28"/>
          <w:szCs w:val="28"/>
        </w:rPr>
        <w:t>Закрытый разгибательный чрезмыщелковый перелом плечевой кости со смещением. Травматическое повреждение лучевого нерва в нижней трети плечевой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6.</w:t>
      </w:r>
      <w:r w:rsidRPr="00433CA9">
        <w:rPr>
          <w:rStyle w:val="apple-converted-space"/>
          <w:color w:val="000000"/>
          <w:sz w:val="28"/>
          <w:szCs w:val="28"/>
        </w:rPr>
        <w:t> </w:t>
      </w:r>
      <w:r w:rsidRPr="00433CA9">
        <w:rPr>
          <w:color w:val="000000"/>
          <w:sz w:val="28"/>
          <w:szCs w:val="28"/>
        </w:rPr>
        <w:t>В травматологическое отделение поступил ребенок 13 лет с резанной раной в области верхней трети плеча. При осмотре выявлена картина "обезьянья кисть", нарушена функция пронации кисти, сгибание 1-2-3 пальцев, противопоставление первого пальца остальным невозможно. Выпадение чувствительности на боковой поверхности ладони, ладонной поверхности 3 ? пальцев и тыльной поверхности фаланг этих пальцев кисти, с вегетативными расстройствами.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Резанная рана плечевой области. Травматическое повреждение срединного нерва в верхней трети плечевой области.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7.</w:t>
      </w:r>
      <w:r w:rsidRPr="00433CA9">
        <w:rPr>
          <w:rStyle w:val="apple-converted-space"/>
          <w:color w:val="000000"/>
          <w:sz w:val="28"/>
          <w:szCs w:val="28"/>
        </w:rPr>
        <w:t> </w:t>
      </w:r>
      <w:r w:rsidRPr="00433CA9">
        <w:rPr>
          <w:color w:val="000000"/>
          <w:sz w:val="28"/>
          <w:szCs w:val="28"/>
        </w:rPr>
        <w:t>В травматологическое отделение поступил ребенок 12 лет. 7 дней назад произведена хирургическая обработка раны по поводу резаной раны в области локтевого сустава. При осмотре выявлена картина "когтеобразная кисть", нарушена функции сгибания, сгибания, приведения, разведения 4-5 пальцев. Выпадение чувствительности на локтевой половине ладони, ладонной поверхности 5 и половины 4 пальцев с вегетативными расстройствами.</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Резаная рана области локтевого сустава. Травматическое повреждение локтевого нерва в области локтевого сустава.</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8.</w:t>
      </w:r>
      <w:r w:rsidRPr="00433CA9">
        <w:rPr>
          <w:rStyle w:val="apple-converted-space"/>
          <w:color w:val="000000"/>
          <w:sz w:val="28"/>
          <w:szCs w:val="28"/>
        </w:rPr>
        <w:t> </w:t>
      </w:r>
      <w:r w:rsidRPr="00433CA9">
        <w:rPr>
          <w:color w:val="000000"/>
          <w:sz w:val="28"/>
          <w:szCs w:val="28"/>
        </w:rPr>
        <w:t>В травматологическое отделение поступил ребенок 12 лет. Месяц назад произведено ПХО раны по поводу резаной раны в области голени. При осмотре выявлено нарушение функции разгибания стопы и пальцев, отведения и поднятия наружного и внутреннего отделов стопы. Ахиллов рефлекс сохранен. Стопа свисает, слегка подвернута кнутри, пальцы несколько согнуты. Походка "петушиная". Выпадение чувствительности на наружной поверхности голени, тыльной поверхности стопы и пальцев без вегетативных расстройств.</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Травматическое повреждение общего малоберцового нерва в области средней трети голени.</w:t>
      </w:r>
    </w:p>
    <w:p w:rsidR="00E64F00" w:rsidRPr="00433CA9" w:rsidRDefault="00E64F00" w:rsidP="00E64F00">
      <w:pPr>
        <w:pStyle w:val="tests"/>
        <w:shd w:val="clear" w:color="auto" w:fill="FFFFFF"/>
        <w:spacing w:before="0" w:beforeAutospacing="0" w:after="0" w:afterAutospacing="0" w:line="272" w:lineRule="atLeast"/>
        <w:rPr>
          <w:color w:val="000000"/>
          <w:sz w:val="28"/>
          <w:szCs w:val="28"/>
        </w:rPr>
      </w:pPr>
      <w:r>
        <w:rPr>
          <w:rStyle w:val="af5"/>
          <w:color w:val="000000"/>
          <w:sz w:val="28"/>
          <w:szCs w:val="28"/>
        </w:rPr>
        <w:t>2</w:t>
      </w:r>
      <w:r w:rsidRPr="00433CA9">
        <w:rPr>
          <w:rStyle w:val="af5"/>
          <w:color w:val="000000"/>
          <w:sz w:val="28"/>
          <w:szCs w:val="28"/>
        </w:rPr>
        <w:t>9.</w:t>
      </w:r>
      <w:r w:rsidRPr="00433CA9">
        <w:rPr>
          <w:rStyle w:val="apple-converted-space"/>
          <w:color w:val="000000"/>
          <w:sz w:val="28"/>
          <w:szCs w:val="28"/>
        </w:rPr>
        <w:t> </w:t>
      </w:r>
      <w:r w:rsidRPr="00433CA9">
        <w:rPr>
          <w:color w:val="000000"/>
          <w:sz w:val="28"/>
          <w:szCs w:val="28"/>
        </w:rPr>
        <w:t>Ребенку 10 лет. Поступил после травмы - упал на область спины с велосипеда. Жалобы на боли в области грудного отдела позвоночника ограничением движений и нагрузки. Симптом "напряженной ротации" положителен. На спондилограммах определяется снижение высоты и клиновидная деформация 6-7 тел грудных позвонков. На КТ разница в плотности между травмированными и интактными позвонками составляет более 100 ЕД Хаунсфильда.</w:t>
      </w:r>
      <w:r w:rsidRPr="00433CA9">
        <w:rPr>
          <w:color w:val="000000"/>
          <w:sz w:val="28"/>
          <w:szCs w:val="28"/>
        </w:rPr>
        <w:br/>
        <w:t>Ответ:</w:t>
      </w:r>
      <w:r w:rsidRPr="00433CA9">
        <w:rPr>
          <w:rStyle w:val="apple-converted-space"/>
          <w:color w:val="000000"/>
          <w:sz w:val="28"/>
          <w:szCs w:val="28"/>
        </w:rPr>
        <w:t> </w:t>
      </w:r>
      <w:r w:rsidRPr="00433CA9">
        <w:rPr>
          <w:rStyle w:val="af5"/>
          <w:color w:val="000000"/>
          <w:sz w:val="28"/>
          <w:szCs w:val="28"/>
        </w:rPr>
        <w:t>Компрессионный перелом тел Th 6-7 позвонков</w:t>
      </w:r>
    </w:p>
    <w:p w:rsidR="00E64F00" w:rsidRPr="00E64F00" w:rsidRDefault="00E64F00" w:rsidP="00E64F00">
      <w:pPr>
        <w:ind w:firstLine="709"/>
        <w:contextualSpacing/>
        <w:jc w:val="both"/>
        <w:rPr>
          <w:b/>
          <w:i/>
          <w:sz w:val="28"/>
          <w:szCs w:val="28"/>
        </w:rPr>
      </w:pPr>
      <w:r>
        <w:rPr>
          <w:rStyle w:val="af5"/>
          <w:color w:val="000000"/>
          <w:sz w:val="28"/>
          <w:szCs w:val="28"/>
        </w:rPr>
        <w:t>3</w:t>
      </w:r>
      <w:r w:rsidRPr="00433CA9">
        <w:rPr>
          <w:rStyle w:val="af5"/>
          <w:color w:val="000000"/>
          <w:sz w:val="28"/>
          <w:szCs w:val="28"/>
        </w:rPr>
        <w:t>0.</w:t>
      </w:r>
      <w:r w:rsidRPr="00433CA9">
        <w:rPr>
          <w:rStyle w:val="apple-converted-space"/>
          <w:color w:val="000000"/>
          <w:sz w:val="28"/>
          <w:szCs w:val="28"/>
        </w:rPr>
        <w:t> </w:t>
      </w:r>
      <w:r w:rsidRPr="00433CA9">
        <w:rPr>
          <w:color w:val="000000"/>
          <w:sz w:val="28"/>
          <w:szCs w:val="28"/>
        </w:rPr>
        <w:t>В клинику доставлен 10 летний ребенок после автотравмы. Состояние ребенка тяжелое. В неврологическом статусе: уровень сознания - сопор. Определяются плавающие движения глазных яблок с горизонтальным тоничным нистагмом. Гипотония мышц, гиперрефлексия без латерализации. Симптом Бабинского с обоих сторон. Симптом "очков" положителен. Отмечается подтекание сукровичной жидкости из носовых ходов. Симптом "двойного пятна положителен". На КТ определяются перелом лобной кости с переходом на решетчатую кость справа, незначительное скопление воздуха в проекции передней черепной ямки справа, в паренхиме головного мозга прилежащей к линии перелома имеется высокоплотный негомогенный очаг поражения неправильной формы, размерами 2,0 х 1,5 см.</w:t>
      </w:r>
      <w:r w:rsidRPr="00433CA9">
        <w:rPr>
          <w:color w:val="000000"/>
          <w:sz w:val="28"/>
          <w:szCs w:val="28"/>
        </w:rPr>
        <w:br/>
      </w:r>
      <w:r w:rsidRPr="00433CA9">
        <w:rPr>
          <w:color w:val="000000"/>
          <w:sz w:val="28"/>
          <w:szCs w:val="28"/>
        </w:rPr>
        <w:lastRenderedPageBreak/>
        <w:t>Ответ:</w:t>
      </w:r>
      <w:r w:rsidRPr="00433CA9">
        <w:rPr>
          <w:rStyle w:val="apple-converted-space"/>
          <w:color w:val="000000"/>
          <w:sz w:val="28"/>
          <w:szCs w:val="28"/>
        </w:rPr>
        <w:t> </w:t>
      </w:r>
      <w:r w:rsidRPr="00433CA9">
        <w:rPr>
          <w:rStyle w:val="af5"/>
          <w:color w:val="000000"/>
          <w:sz w:val="28"/>
          <w:szCs w:val="28"/>
        </w:rPr>
        <w:t>Тяжелая открытая черепно-мозговая травма. Ушиб головного мозга тяжелой степени тяжести. Контузионный очаг основания лобной доли справа. Пневмоцефалия. Перелом лобной кости справа с переходом на основание черепа через переднюю черепную ямку. Назогемоликворе</w:t>
      </w:r>
    </w:p>
    <w:p w:rsidR="00E64F00" w:rsidRPr="00BE3BE1" w:rsidRDefault="00E64F00" w:rsidP="00BE3BE1">
      <w:pPr>
        <w:ind w:firstLine="709"/>
        <w:contextualSpacing/>
        <w:jc w:val="both"/>
        <w:rPr>
          <w:b/>
          <w:sz w:val="28"/>
          <w:szCs w:val="28"/>
        </w:rPr>
      </w:pPr>
    </w:p>
    <w:p w:rsidR="00F66A88" w:rsidRPr="00BE3BE1" w:rsidRDefault="00F66A88" w:rsidP="00BE3BE1">
      <w:pPr>
        <w:ind w:firstLine="709"/>
        <w:contextualSpacing/>
        <w:jc w:val="both"/>
        <w:rPr>
          <w:b/>
          <w:sz w:val="28"/>
          <w:szCs w:val="28"/>
        </w:rPr>
      </w:pPr>
    </w:p>
    <w:p w:rsidR="007E7400" w:rsidRDefault="007E7400" w:rsidP="00BE3BE1">
      <w:pPr>
        <w:ind w:firstLine="709"/>
        <w:contextualSpacing/>
        <w:jc w:val="both"/>
        <w:rPr>
          <w:b/>
          <w:sz w:val="28"/>
          <w:szCs w:val="28"/>
        </w:rPr>
      </w:pPr>
      <w:r w:rsidRPr="00BE3BE1">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CF1D7A" w:rsidRDefault="00CF1D7A" w:rsidP="00BE3BE1">
      <w:pPr>
        <w:ind w:firstLine="709"/>
        <w:contextualSpacing/>
        <w:jc w:val="both"/>
        <w:rPr>
          <w:b/>
          <w:sz w:val="28"/>
          <w:szCs w:val="28"/>
        </w:rPr>
      </w:pPr>
    </w:p>
    <w:tbl>
      <w:tblPr>
        <w:tblStyle w:val="a3"/>
        <w:tblW w:w="10421" w:type="dxa"/>
        <w:tblLook w:val="04A0"/>
      </w:tblPr>
      <w:tblGrid>
        <w:gridCol w:w="2421"/>
        <w:gridCol w:w="8000"/>
      </w:tblGrid>
      <w:tr w:rsidR="00CF1D7A" w:rsidRPr="0044222C" w:rsidTr="00CF1D7A">
        <w:tc>
          <w:tcPr>
            <w:tcW w:w="2421" w:type="dxa"/>
          </w:tcPr>
          <w:p w:rsidR="00CF1D7A" w:rsidRPr="0044222C" w:rsidRDefault="00CF1D7A" w:rsidP="00837396">
            <w:pPr>
              <w:jc w:val="center"/>
              <w:rPr>
                <w:b/>
                <w:color w:val="000000"/>
                <w:sz w:val="28"/>
                <w:szCs w:val="28"/>
              </w:rPr>
            </w:pPr>
            <w:r w:rsidRPr="0044222C">
              <w:rPr>
                <w:b/>
                <w:color w:val="000000"/>
                <w:sz w:val="28"/>
                <w:szCs w:val="28"/>
              </w:rPr>
              <w:t xml:space="preserve">Форма контроля </w:t>
            </w:r>
          </w:p>
        </w:tc>
        <w:tc>
          <w:tcPr>
            <w:tcW w:w="8000" w:type="dxa"/>
          </w:tcPr>
          <w:p w:rsidR="00CF1D7A" w:rsidRPr="0044222C" w:rsidRDefault="00CF1D7A" w:rsidP="00837396">
            <w:pPr>
              <w:ind w:firstLine="709"/>
              <w:jc w:val="center"/>
              <w:rPr>
                <w:b/>
                <w:color w:val="000000"/>
                <w:sz w:val="28"/>
                <w:szCs w:val="28"/>
              </w:rPr>
            </w:pPr>
            <w:r w:rsidRPr="0044222C">
              <w:rPr>
                <w:b/>
                <w:color w:val="000000"/>
                <w:sz w:val="28"/>
                <w:szCs w:val="28"/>
              </w:rPr>
              <w:t>Критерии оценивания</w:t>
            </w:r>
          </w:p>
        </w:tc>
      </w:tr>
      <w:tr w:rsidR="00CF1D7A" w:rsidRPr="0044222C" w:rsidTr="00CF1D7A">
        <w:tc>
          <w:tcPr>
            <w:tcW w:w="2421" w:type="dxa"/>
            <w:vMerge w:val="restart"/>
          </w:tcPr>
          <w:p w:rsidR="00CF1D7A" w:rsidRPr="0044222C" w:rsidRDefault="00CF1D7A" w:rsidP="00837396">
            <w:pPr>
              <w:jc w:val="center"/>
              <w:rPr>
                <w:b/>
                <w:color w:val="000000"/>
                <w:sz w:val="28"/>
                <w:szCs w:val="28"/>
              </w:rPr>
            </w:pPr>
            <w:r w:rsidRPr="0044222C">
              <w:rPr>
                <w:b/>
                <w:color w:val="000000"/>
                <w:sz w:val="28"/>
                <w:szCs w:val="28"/>
              </w:rPr>
              <w:t>устный опрос</w:t>
            </w:r>
          </w:p>
          <w:p w:rsidR="00CF1D7A" w:rsidRPr="0044222C" w:rsidRDefault="00CF1D7A" w:rsidP="00837396">
            <w:pPr>
              <w:jc w:val="center"/>
              <w:rPr>
                <w:b/>
                <w:color w:val="000000"/>
                <w:sz w:val="28"/>
                <w:szCs w:val="28"/>
              </w:rPr>
            </w:pPr>
          </w:p>
          <w:p w:rsidR="00CF1D7A" w:rsidRPr="0044222C" w:rsidRDefault="00CF1D7A" w:rsidP="00837396">
            <w:pPr>
              <w:jc w:val="center"/>
              <w:rPr>
                <w:b/>
                <w:color w:val="000000"/>
                <w:sz w:val="28"/>
                <w:szCs w:val="28"/>
              </w:rPr>
            </w:pPr>
          </w:p>
          <w:p w:rsidR="00CF1D7A" w:rsidRPr="0044222C" w:rsidRDefault="00CF1D7A" w:rsidP="00837396">
            <w:pPr>
              <w:jc w:val="center"/>
              <w:rPr>
                <w:b/>
                <w:color w:val="000000"/>
                <w:sz w:val="28"/>
                <w:szCs w:val="28"/>
              </w:rPr>
            </w:pPr>
          </w:p>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color w:val="000000"/>
                <w:sz w:val="28"/>
                <w:szCs w:val="28"/>
              </w:rPr>
            </w:pPr>
            <w:r w:rsidRPr="0044222C">
              <w:rPr>
                <w:color w:val="000000"/>
                <w:sz w:val="28"/>
                <w:szCs w:val="28"/>
              </w:rPr>
              <w:t>Балл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color w:val="000000"/>
                <w:sz w:val="28"/>
                <w:szCs w:val="28"/>
              </w:rPr>
            </w:pPr>
            <w:r w:rsidRPr="0044222C">
              <w:rPr>
                <w:color w:val="000000"/>
                <w:sz w:val="28"/>
                <w:szCs w:val="28"/>
              </w:rPr>
              <w:t>Балл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color w:val="000000"/>
                <w:sz w:val="28"/>
                <w:szCs w:val="28"/>
              </w:rPr>
            </w:pPr>
            <w:r w:rsidRPr="0044222C">
              <w:rPr>
                <w:color w:val="000000"/>
                <w:sz w:val="28"/>
                <w:szCs w:val="28"/>
              </w:rPr>
              <w:t>Балл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F1D7A" w:rsidRPr="0044222C" w:rsidTr="00CF1D7A">
        <w:tc>
          <w:tcPr>
            <w:tcW w:w="2421" w:type="dxa"/>
            <w:vMerge w:val="restart"/>
          </w:tcPr>
          <w:p w:rsidR="00CF1D7A" w:rsidRPr="0044222C" w:rsidRDefault="00CF1D7A" w:rsidP="00837396">
            <w:pPr>
              <w:jc w:val="center"/>
              <w:rPr>
                <w:b/>
                <w:color w:val="000000"/>
                <w:sz w:val="28"/>
                <w:szCs w:val="28"/>
              </w:rPr>
            </w:pPr>
            <w:r w:rsidRPr="0044222C">
              <w:rPr>
                <w:b/>
                <w:color w:val="000000"/>
                <w:sz w:val="28"/>
                <w:szCs w:val="28"/>
              </w:rPr>
              <w:t>собеседование</w:t>
            </w: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 xml:space="preserve">Балл  «ОТЛИЧНО» выставляется если обучающийся ясно </w:t>
            </w:r>
            <w:r w:rsidRPr="0044222C">
              <w:rPr>
                <w:color w:val="000000"/>
                <w:sz w:val="28"/>
                <w:szCs w:val="28"/>
              </w:rPr>
              <w:lastRenderedPageBreak/>
              <w:t>изложил суть обсуждаемой темы, проявил логику изложения материала, представил аргументацию, ответил на вопросы участников собеседования.</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 xml:space="preserve"> Балл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color w:val="000000"/>
                <w:sz w:val="28"/>
                <w:szCs w:val="28"/>
              </w:rPr>
            </w:pPr>
            <w:r w:rsidRPr="0044222C">
              <w:rPr>
                <w:color w:val="000000"/>
                <w:sz w:val="28"/>
                <w:szCs w:val="28"/>
              </w:rPr>
              <w:t>Балл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color w:val="000000"/>
                <w:sz w:val="28"/>
                <w:szCs w:val="28"/>
              </w:rPr>
            </w:pPr>
            <w:r w:rsidRPr="0044222C">
              <w:rPr>
                <w:color w:val="000000"/>
                <w:sz w:val="28"/>
                <w:szCs w:val="28"/>
              </w:rPr>
              <w:t>Балл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CF1D7A" w:rsidRPr="0044222C" w:rsidTr="00CF1D7A">
        <w:tc>
          <w:tcPr>
            <w:tcW w:w="2421" w:type="dxa"/>
            <w:vMerge w:val="restart"/>
          </w:tcPr>
          <w:p w:rsidR="00CF1D7A" w:rsidRPr="0044222C" w:rsidRDefault="00CF1D7A" w:rsidP="00837396">
            <w:pPr>
              <w:jc w:val="center"/>
              <w:rPr>
                <w:b/>
                <w:color w:val="000000"/>
                <w:sz w:val="28"/>
                <w:szCs w:val="28"/>
              </w:rPr>
            </w:pPr>
            <w:r w:rsidRPr="0044222C">
              <w:rPr>
                <w:b/>
                <w:color w:val="000000"/>
                <w:sz w:val="28"/>
                <w:szCs w:val="28"/>
              </w:rPr>
              <w:t>тестирование</w:t>
            </w:r>
          </w:p>
        </w:tc>
        <w:tc>
          <w:tcPr>
            <w:tcW w:w="8000" w:type="dxa"/>
          </w:tcPr>
          <w:p w:rsidR="00CF1D7A" w:rsidRPr="0044222C" w:rsidRDefault="00CF1D7A" w:rsidP="00837396">
            <w:pPr>
              <w:ind w:firstLine="709"/>
              <w:jc w:val="both"/>
              <w:rPr>
                <w:b/>
                <w:color w:val="000000"/>
                <w:sz w:val="28"/>
                <w:szCs w:val="28"/>
              </w:rPr>
            </w:pPr>
            <w:r w:rsidRPr="0044222C">
              <w:rPr>
                <w:color w:val="000000"/>
                <w:sz w:val="28"/>
                <w:szCs w:val="28"/>
              </w:rPr>
              <w:t>Балл  «ОТЛИЧНО» выставляется при условии 90-100% правильных ответов</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b/>
                <w:color w:val="000000"/>
                <w:sz w:val="28"/>
                <w:szCs w:val="28"/>
              </w:rPr>
            </w:pPr>
            <w:r w:rsidRPr="0044222C">
              <w:rPr>
                <w:color w:val="000000"/>
                <w:sz w:val="28"/>
                <w:szCs w:val="28"/>
              </w:rPr>
              <w:t>Балл  «ХОРОШО» выставляется при условии 75-89% правильных ответов</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b/>
                <w:color w:val="000000"/>
                <w:sz w:val="28"/>
                <w:szCs w:val="28"/>
              </w:rPr>
            </w:pPr>
            <w:r w:rsidRPr="0044222C">
              <w:rPr>
                <w:color w:val="000000"/>
                <w:sz w:val="28"/>
                <w:szCs w:val="28"/>
              </w:rPr>
              <w:t>Балл «УДОВЛЕТВОРИТЕЛЬНО» выставляется при условии 60-74% правильных ответов</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«НЕУДОВЛЕТВОРИТЕЛЬНО» выставляется при условии 59% и меньше правильных ответов.</w:t>
            </w:r>
          </w:p>
        </w:tc>
      </w:tr>
      <w:tr w:rsidR="00CF1D7A" w:rsidRPr="0044222C" w:rsidTr="00CF1D7A">
        <w:tc>
          <w:tcPr>
            <w:tcW w:w="2421" w:type="dxa"/>
            <w:vMerge w:val="restart"/>
          </w:tcPr>
          <w:p w:rsidR="00CF1D7A" w:rsidRPr="0044222C" w:rsidRDefault="00CF1D7A" w:rsidP="00837396">
            <w:pPr>
              <w:jc w:val="center"/>
              <w:rPr>
                <w:b/>
                <w:color w:val="000000"/>
                <w:sz w:val="28"/>
                <w:szCs w:val="28"/>
              </w:rPr>
            </w:pPr>
            <w:r w:rsidRPr="0044222C">
              <w:rPr>
                <w:b/>
                <w:color w:val="000000"/>
                <w:sz w:val="28"/>
                <w:szCs w:val="28"/>
              </w:rPr>
              <w:t>Представление презентации</w:t>
            </w:r>
          </w:p>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b/>
                <w:sz w:val="28"/>
                <w:szCs w:val="28"/>
              </w:rPr>
            </w:pPr>
            <w:r w:rsidRPr="0044222C">
              <w:rPr>
                <w:sz w:val="28"/>
                <w:szCs w:val="28"/>
              </w:rPr>
              <w:t> Балл «ОТЛИЧНО» выставляется если обучающимся в полном объеме представлена информация по теме, соблюдена логика изложения материала, слайды оформлены качественно, содержат информацию сбалансированную в текстовом и графическом формате, демонстрируется свободное владением материалом и терминологией, соблюден регламент, ответы на вопросы верные, четкие.</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sz w:val="28"/>
                <w:szCs w:val="28"/>
              </w:rPr>
            </w:pPr>
            <w:r w:rsidRPr="0044222C">
              <w:rPr>
                <w:sz w:val="28"/>
                <w:szCs w:val="28"/>
              </w:rPr>
              <w:t xml:space="preserve">Балл «ХОРОШО» выставляется если  информация по теме представлена не в полном объеме, изложение материала недостаточно логичное, слайды оформлены качественно, но содержат информацию не сбалансированную в текстовом и графическом формате, демонстрируется хорошее владением материалом и терминологией, соблюден регламент, </w:t>
            </w:r>
            <w:r w:rsidRPr="0044222C">
              <w:rPr>
                <w:sz w:val="28"/>
                <w:szCs w:val="28"/>
                <w:shd w:val="clear" w:color="auto" w:fill="FFFFFF"/>
              </w:rPr>
              <w:t>ответы на вопросы верные, но недостаточно четкие.</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sz w:val="28"/>
                <w:szCs w:val="28"/>
              </w:rPr>
            </w:pPr>
            <w:r w:rsidRPr="0044222C">
              <w:rPr>
                <w:sz w:val="28"/>
                <w:szCs w:val="28"/>
              </w:rPr>
              <w:t xml:space="preserve">Балл «УДОВЛЕТВОРИТЕЛЬНО» выставляется если информация по теме представлена  не в полном объеме, не соблюдена логика изложения материала, слайды оформлены недостаточно качественно и содержат информацию, не сбалансированную в текстовом и графическом формате, владение материалом недостаточно свободное, некоторые термины интерпретируются ошибочно, не соблюден регламент, </w:t>
            </w:r>
            <w:r w:rsidRPr="0044222C">
              <w:rPr>
                <w:sz w:val="28"/>
                <w:szCs w:val="28"/>
                <w:shd w:val="clear" w:color="auto" w:fill="FFFFFF"/>
              </w:rPr>
              <w:t>ответы на вопросы недостаточно четкие, с ошибками в деталях.</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ind w:firstLine="709"/>
              <w:jc w:val="both"/>
              <w:rPr>
                <w:sz w:val="28"/>
                <w:szCs w:val="28"/>
              </w:rPr>
            </w:pPr>
            <w:r w:rsidRPr="0044222C">
              <w:rPr>
                <w:sz w:val="28"/>
                <w:szCs w:val="28"/>
              </w:rPr>
              <w:t xml:space="preserve">Балл «НЕУДОВЛЕТВОРИТЕЛЬНО» выставляется если информация по теме представлена  однобоко, не соблюдена логика изложения материала, слайды оформлены не качественно и содержат информацию не сбалансированную в текстовом и графическом формате, владением материалом поверхностное, термины интерпретируются ошибочно, не соблюден регламент, </w:t>
            </w:r>
            <w:r w:rsidRPr="0044222C">
              <w:rPr>
                <w:sz w:val="28"/>
                <w:szCs w:val="28"/>
                <w:shd w:val="clear" w:color="auto" w:fill="FFFFFF"/>
              </w:rPr>
              <w:t xml:space="preserve">ответы на вопросы  не четкие, с ошибками, или отсутствуют. </w:t>
            </w:r>
          </w:p>
        </w:tc>
      </w:tr>
      <w:tr w:rsidR="00CF1D7A" w:rsidRPr="0044222C" w:rsidTr="00CF1D7A">
        <w:tc>
          <w:tcPr>
            <w:tcW w:w="2421" w:type="dxa"/>
            <w:vMerge w:val="restart"/>
          </w:tcPr>
          <w:p w:rsidR="00CF1D7A" w:rsidRPr="0044222C" w:rsidRDefault="00CF1D7A" w:rsidP="00837396">
            <w:pPr>
              <w:jc w:val="center"/>
              <w:rPr>
                <w:b/>
                <w:color w:val="000000"/>
                <w:sz w:val="28"/>
                <w:szCs w:val="28"/>
              </w:rPr>
            </w:pPr>
            <w:r w:rsidRPr="0044222C">
              <w:rPr>
                <w:b/>
                <w:color w:val="000000"/>
                <w:sz w:val="28"/>
                <w:szCs w:val="28"/>
              </w:rPr>
              <w:t>защита реферата</w:t>
            </w:r>
          </w:p>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CF1D7A" w:rsidRPr="0044222C" w:rsidTr="00CF1D7A">
        <w:tc>
          <w:tcPr>
            <w:tcW w:w="2421" w:type="dxa"/>
            <w:vMerge/>
          </w:tcPr>
          <w:p w:rsidR="00CF1D7A" w:rsidRPr="0044222C" w:rsidRDefault="00CF1D7A" w:rsidP="00837396">
            <w:pPr>
              <w:jc w:val="center"/>
              <w:rPr>
                <w:b/>
                <w:color w:val="000000"/>
                <w:sz w:val="28"/>
                <w:szCs w:val="28"/>
              </w:rPr>
            </w:pPr>
          </w:p>
        </w:tc>
        <w:tc>
          <w:tcPr>
            <w:tcW w:w="8000" w:type="dxa"/>
          </w:tcPr>
          <w:p w:rsidR="00CF1D7A" w:rsidRPr="0044222C" w:rsidRDefault="00CF1D7A" w:rsidP="00837396">
            <w:pPr>
              <w:spacing w:before="100" w:beforeAutospacing="1" w:after="100" w:afterAutospacing="1"/>
              <w:ind w:firstLine="709"/>
              <w:jc w:val="both"/>
              <w:rPr>
                <w:b/>
                <w:color w:val="000000"/>
                <w:sz w:val="28"/>
                <w:szCs w:val="28"/>
              </w:rPr>
            </w:pPr>
            <w:r w:rsidRPr="0044222C">
              <w:rPr>
                <w:color w:val="000000"/>
                <w:sz w:val="28"/>
                <w:szCs w:val="28"/>
              </w:rPr>
              <w:t>Балл «НЕУДОВЛЕТВОРИТЕЛЬНО» выставляется если обучающимся не раскрыта тема реферата, обнаруживается существенное непонимание проблемы</w:t>
            </w:r>
          </w:p>
        </w:tc>
      </w:tr>
      <w:tr w:rsidR="007E7400" w:rsidRPr="00BE3BE1" w:rsidTr="00CF1D7A">
        <w:tc>
          <w:tcPr>
            <w:tcW w:w="0" w:type="auto"/>
          </w:tcPr>
          <w:p w:rsidR="007E7400" w:rsidRPr="00BE3BE1" w:rsidRDefault="007E7400" w:rsidP="00BE3BE1">
            <w:pPr>
              <w:contextualSpacing/>
              <w:jc w:val="both"/>
              <w:rPr>
                <w:b/>
                <w:sz w:val="28"/>
                <w:szCs w:val="28"/>
              </w:rPr>
            </w:pPr>
            <w:r w:rsidRPr="00BE3BE1">
              <w:rPr>
                <w:b/>
                <w:sz w:val="28"/>
                <w:szCs w:val="28"/>
              </w:rPr>
              <w:t xml:space="preserve">Форма контроля </w:t>
            </w:r>
          </w:p>
        </w:tc>
        <w:tc>
          <w:tcPr>
            <w:tcW w:w="0" w:type="auto"/>
          </w:tcPr>
          <w:p w:rsidR="007E7400" w:rsidRPr="00BE3BE1" w:rsidRDefault="007E7400" w:rsidP="00BE3BE1">
            <w:pPr>
              <w:ind w:firstLine="709"/>
              <w:contextualSpacing/>
              <w:jc w:val="both"/>
              <w:rPr>
                <w:b/>
                <w:sz w:val="28"/>
                <w:szCs w:val="28"/>
              </w:rPr>
            </w:pPr>
            <w:r w:rsidRPr="00BE3BE1">
              <w:rPr>
                <w:b/>
                <w:sz w:val="28"/>
                <w:szCs w:val="28"/>
              </w:rPr>
              <w:t>Критерии оценивания</w:t>
            </w:r>
          </w:p>
        </w:tc>
      </w:tr>
      <w:tr w:rsidR="007E7400" w:rsidRPr="00BE3BE1" w:rsidTr="00CF1D7A">
        <w:tc>
          <w:tcPr>
            <w:tcW w:w="0" w:type="auto"/>
            <w:vMerge w:val="restart"/>
            <w:vAlign w:val="center"/>
          </w:tcPr>
          <w:p w:rsidR="007E7400" w:rsidRPr="00BE3BE1" w:rsidRDefault="00A1780D" w:rsidP="00BE3BE1">
            <w:pPr>
              <w:contextualSpacing/>
              <w:jc w:val="both"/>
              <w:rPr>
                <w:b/>
                <w:sz w:val="28"/>
                <w:szCs w:val="28"/>
              </w:rPr>
            </w:pPr>
            <w:r w:rsidRPr="00BE3BE1">
              <w:rPr>
                <w:b/>
                <w:sz w:val="28"/>
                <w:szCs w:val="28"/>
              </w:rPr>
              <w:t>У</w:t>
            </w:r>
            <w:r w:rsidR="007E7400" w:rsidRPr="00BE3BE1">
              <w:rPr>
                <w:b/>
                <w:sz w:val="28"/>
                <w:szCs w:val="28"/>
              </w:rPr>
              <w:t>стный опрос</w:t>
            </w:r>
          </w:p>
        </w:tc>
        <w:tc>
          <w:tcPr>
            <w:tcW w:w="0" w:type="auto"/>
          </w:tcPr>
          <w:p w:rsidR="007E7400" w:rsidRPr="00BE3BE1" w:rsidRDefault="007E7400" w:rsidP="00BE3BE1">
            <w:pPr>
              <w:contextualSpacing/>
              <w:jc w:val="both"/>
              <w:rPr>
                <w:b/>
                <w:sz w:val="28"/>
                <w:szCs w:val="28"/>
              </w:rPr>
            </w:pPr>
            <w:r w:rsidRPr="00BE3B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BE3BE1" w:rsidTr="00CF1D7A">
        <w:tc>
          <w:tcPr>
            <w:tcW w:w="0" w:type="auto"/>
            <w:vMerge/>
          </w:tcPr>
          <w:p w:rsidR="007E7400" w:rsidRPr="00BE3BE1" w:rsidRDefault="007E7400" w:rsidP="00BE3BE1">
            <w:pPr>
              <w:contextualSpacing/>
              <w:jc w:val="both"/>
              <w:rPr>
                <w:b/>
                <w:sz w:val="28"/>
                <w:szCs w:val="28"/>
              </w:rPr>
            </w:pPr>
          </w:p>
        </w:tc>
        <w:tc>
          <w:tcPr>
            <w:tcW w:w="0" w:type="auto"/>
            <w:shd w:val="clear" w:color="auto" w:fill="auto"/>
          </w:tcPr>
          <w:p w:rsidR="007E7400" w:rsidRPr="00BE3BE1" w:rsidRDefault="007E7400" w:rsidP="00BE3BE1">
            <w:pPr>
              <w:contextualSpacing/>
              <w:jc w:val="both"/>
              <w:rPr>
                <w:sz w:val="28"/>
                <w:szCs w:val="28"/>
              </w:rPr>
            </w:pPr>
            <w:r w:rsidRPr="00BE3BE1">
              <w:rPr>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w:t>
            </w:r>
            <w:r w:rsidRPr="00BE3BE1">
              <w:rPr>
                <w:sz w:val="28"/>
                <w:szCs w:val="28"/>
              </w:rPr>
              <w:lastRenderedPageBreak/>
              <w:t>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BE3BE1" w:rsidTr="00CF1D7A">
        <w:tc>
          <w:tcPr>
            <w:tcW w:w="0" w:type="auto"/>
            <w:vMerge/>
          </w:tcPr>
          <w:p w:rsidR="007E7400" w:rsidRPr="00BE3BE1" w:rsidRDefault="007E7400" w:rsidP="00BE3BE1">
            <w:pPr>
              <w:contextualSpacing/>
              <w:jc w:val="both"/>
              <w:rPr>
                <w:b/>
                <w:sz w:val="28"/>
                <w:szCs w:val="28"/>
              </w:rPr>
            </w:pPr>
          </w:p>
        </w:tc>
        <w:tc>
          <w:tcPr>
            <w:tcW w:w="0" w:type="auto"/>
          </w:tcPr>
          <w:p w:rsidR="007E7400" w:rsidRPr="00BE3BE1" w:rsidRDefault="007E7400" w:rsidP="00BE3BE1">
            <w:pPr>
              <w:contextualSpacing/>
              <w:jc w:val="both"/>
              <w:rPr>
                <w:sz w:val="28"/>
                <w:szCs w:val="28"/>
              </w:rPr>
            </w:pPr>
            <w:r w:rsidRPr="00BE3B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BE3BE1" w:rsidTr="00CF1D7A">
        <w:tc>
          <w:tcPr>
            <w:tcW w:w="0" w:type="auto"/>
            <w:vMerge/>
          </w:tcPr>
          <w:p w:rsidR="007E7400" w:rsidRPr="00BE3BE1" w:rsidRDefault="007E7400" w:rsidP="00BE3BE1">
            <w:pPr>
              <w:contextualSpacing/>
              <w:jc w:val="both"/>
              <w:rPr>
                <w:b/>
                <w:sz w:val="28"/>
                <w:szCs w:val="28"/>
              </w:rPr>
            </w:pPr>
          </w:p>
        </w:tc>
        <w:tc>
          <w:tcPr>
            <w:tcW w:w="0" w:type="auto"/>
          </w:tcPr>
          <w:p w:rsidR="007E7400" w:rsidRPr="00BE3BE1" w:rsidRDefault="007E7400" w:rsidP="00BE3BE1">
            <w:pPr>
              <w:contextualSpacing/>
              <w:jc w:val="both"/>
              <w:rPr>
                <w:sz w:val="28"/>
                <w:szCs w:val="28"/>
              </w:rPr>
            </w:pPr>
            <w:r w:rsidRPr="00BE3BE1">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1780D" w:rsidRPr="00BE3BE1" w:rsidTr="00CF1D7A">
        <w:tc>
          <w:tcPr>
            <w:tcW w:w="0" w:type="auto"/>
            <w:vMerge w:val="restart"/>
            <w:vAlign w:val="center"/>
          </w:tcPr>
          <w:p w:rsidR="00A1780D" w:rsidRPr="00BE3BE1" w:rsidRDefault="00A1780D" w:rsidP="00BE3BE1">
            <w:pPr>
              <w:contextualSpacing/>
              <w:jc w:val="both"/>
              <w:rPr>
                <w:b/>
                <w:sz w:val="28"/>
                <w:szCs w:val="28"/>
              </w:rPr>
            </w:pPr>
            <w:r w:rsidRPr="00BE3BE1">
              <w:rPr>
                <w:b/>
                <w:sz w:val="28"/>
                <w:szCs w:val="28"/>
              </w:rPr>
              <w:t xml:space="preserve">Прием практических навыков </w:t>
            </w:r>
          </w:p>
        </w:tc>
        <w:tc>
          <w:tcPr>
            <w:tcW w:w="0" w:type="auto"/>
          </w:tcPr>
          <w:p w:rsidR="00A1780D" w:rsidRPr="00BE3BE1" w:rsidRDefault="00A1780D" w:rsidP="00BE3BE1">
            <w:pPr>
              <w:contextualSpacing/>
              <w:jc w:val="both"/>
              <w:rPr>
                <w:sz w:val="28"/>
                <w:szCs w:val="28"/>
              </w:rPr>
            </w:pPr>
            <w:r w:rsidRPr="00BE3BE1">
              <w:rPr>
                <w:sz w:val="28"/>
                <w:szCs w:val="28"/>
              </w:rPr>
              <w:t xml:space="preserve">Оценка «Зачтено» выставляется если ординатор может продемонстрировать </w:t>
            </w:r>
            <w:r w:rsidR="00442AF9" w:rsidRPr="00BE3BE1">
              <w:rPr>
                <w:sz w:val="28"/>
                <w:szCs w:val="28"/>
              </w:rPr>
              <w:t>необходимые практические навыки и пояснить методику их выполнения.</w:t>
            </w:r>
          </w:p>
        </w:tc>
      </w:tr>
      <w:tr w:rsidR="00442AF9" w:rsidRPr="00BE3BE1" w:rsidTr="00CF1D7A">
        <w:tc>
          <w:tcPr>
            <w:tcW w:w="0" w:type="auto"/>
            <w:vMerge/>
          </w:tcPr>
          <w:p w:rsidR="00442AF9" w:rsidRPr="00BE3BE1" w:rsidRDefault="00442AF9" w:rsidP="00BE3BE1">
            <w:pPr>
              <w:contextualSpacing/>
              <w:jc w:val="both"/>
              <w:rPr>
                <w:b/>
                <w:sz w:val="28"/>
                <w:szCs w:val="28"/>
              </w:rPr>
            </w:pPr>
          </w:p>
        </w:tc>
        <w:tc>
          <w:tcPr>
            <w:tcW w:w="0" w:type="auto"/>
          </w:tcPr>
          <w:p w:rsidR="00442AF9" w:rsidRPr="00BE3BE1" w:rsidRDefault="00442AF9" w:rsidP="00BE3BE1">
            <w:pPr>
              <w:contextualSpacing/>
              <w:jc w:val="both"/>
              <w:rPr>
                <w:sz w:val="28"/>
                <w:szCs w:val="28"/>
              </w:rPr>
            </w:pPr>
            <w:r w:rsidRPr="00BE3BE1">
              <w:rPr>
                <w:sz w:val="28"/>
                <w:szCs w:val="28"/>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BE3BE1" w:rsidRDefault="007E7400" w:rsidP="00BE3BE1">
      <w:pPr>
        <w:ind w:firstLine="709"/>
        <w:contextualSpacing/>
        <w:jc w:val="both"/>
        <w:rPr>
          <w:sz w:val="28"/>
          <w:szCs w:val="28"/>
        </w:rPr>
      </w:pPr>
    </w:p>
    <w:p w:rsidR="00960FE1" w:rsidRDefault="00960FE1" w:rsidP="00BE3BE1">
      <w:pPr>
        <w:ind w:firstLine="709"/>
        <w:contextualSpacing/>
        <w:jc w:val="both"/>
        <w:rPr>
          <w:sz w:val="28"/>
          <w:szCs w:val="28"/>
        </w:rPr>
      </w:pPr>
    </w:p>
    <w:p w:rsidR="007E7400" w:rsidRPr="00BE3BE1" w:rsidRDefault="007E7400" w:rsidP="00BE3BE1">
      <w:pPr>
        <w:ind w:firstLine="709"/>
        <w:contextualSpacing/>
        <w:jc w:val="both"/>
        <w:rPr>
          <w:b/>
          <w:sz w:val="28"/>
          <w:szCs w:val="28"/>
        </w:rPr>
      </w:pPr>
      <w:bookmarkStart w:id="2" w:name="_Toc535164691"/>
      <w:r w:rsidRPr="00BE3BE1">
        <w:rPr>
          <w:b/>
          <w:sz w:val="28"/>
          <w:szCs w:val="28"/>
        </w:rPr>
        <w:t>Оценочные материалы промежуточной аттестации обучающихся.</w:t>
      </w:r>
      <w:bookmarkEnd w:id="2"/>
    </w:p>
    <w:p w:rsidR="00BE366E" w:rsidRPr="00BE3BE1" w:rsidRDefault="00BE366E" w:rsidP="00BE3BE1">
      <w:pPr>
        <w:pStyle w:val="a5"/>
        <w:ind w:left="0" w:firstLine="709"/>
        <w:rPr>
          <w:rFonts w:ascii="Times New Roman" w:hAnsi="Times New Roman"/>
          <w:b/>
          <w:sz w:val="28"/>
          <w:szCs w:val="28"/>
        </w:rPr>
      </w:pPr>
    </w:p>
    <w:p w:rsidR="007E7400" w:rsidRPr="00BE3BE1" w:rsidRDefault="00876450" w:rsidP="00BE3BE1">
      <w:pPr>
        <w:pStyle w:val="a5"/>
        <w:ind w:left="0" w:firstLine="709"/>
        <w:rPr>
          <w:rFonts w:ascii="Times New Roman" w:hAnsi="Times New Roman"/>
          <w:sz w:val="28"/>
          <w:szCs w:val="28"/>
        </w:rPr>
      </w:pPr>
      <w:r w:rsidRPr="00BE3BE1">
        <w:rPr>
          <w:rFonts w:ascii="Times New Roman" w:hAnsi="Times New Roman"/>
          <w:sz w:val="28"/>
          <w:szCs w:val="28"/>
        </w:rPr>
        <w:t>Промежуточная аттестация</w:t>
      </w:r>
      <w:r w:rsidR="007E7400" w:rsidRPr="00BE3BE1">
        <w:rPr>
          <w:rFonts w:ascii="Times New Roman" w:hAnsi="Times New Roman"/>
          <w:sz w:val="28"/>
          <w:szCs w:val="28"/>
        </w:rPr>
        <w:t xml:space="preserve"> по дисциплине</w:t>
      </w:r>
      <w:r w:rsidR="00BE366E" w:rsidRPr="00BE3BE1">
        <w:rPr>
          <w:rFonts w:ascii="Times New Roman" w:hAnsi="Times New Roman"/>
          <w:sz w:val="28"/>
          <w:szCs w:val="28"/>
        </w:rPr>
        <w:t xml:space="preserve"> «</w:t>
      </w:r>
      <w:r w:rsidR="003B3A89">
        <w:rPr>
          <w:rFonts w:ascii="Times New Roman" w:hAnsi="Times New Roman"/>
          <w:sz w:val="28"/>
          <w:szCs w:val="28"/>
        </w:rPr>
        <w:t>Детская н</w:t>
      </w:r>
      <w:r w:rsidR="006D4A93" w:rsidRPr="00BE3BE1">
        <w:rPr>
          <w:rFonts w:ascii="Times New Roman" w:hAnsi="Times New Roman"/>
          <w:sz w:val="28"/>
          <w:szCs w:val="28"/>
        </w:rPr>
        <w:t>ейрохирургия</w:t>
      </w:r>
      <w:r w:rsidR="00BE366E" w:rsidRPr="00BE3BE1">
        <w:rPr>
          <w:rFonts w:ascii="Times New Roman" w:hAnsi="Times New Roman"/>
          <w:sz w:val="28"/>
          <w:szCs w:val="28"/>
        </w:rPr>
        <w:t>»</w:t>
      </w:r>
      <w:r w:rsidR="007E7400" w:rsidRPr="00BE3BE1">
        <w:rPr>
          <w:rFonts w:ascii="Times New Roman" w:hAnsi="Times New Roman"/>
          <w:sz w:val="28"/>
          <w:szCs w:val="28"/>
        </w:rPr>
        <w:t xml:space="preserve"> в форме</w:t>
      </w:r>
      <w:r w:rsidR="003F3ACA" w:rsidRPr="00BE3BE1">
        <w:rPr>
          <w:rFonts w:ascii="Times New Roman" w:hAnsi="Times New Roman"/>
          <w:sz w:val="28"/>
          <w:szCs w:val="28"/>
        </w:rPr>
        <w:t xml:space="preserve"> </w:t>
      </w:r>
      <w:r w:rsidR="00A80EC0" w:rsidRPr="00BE3BE1">
        <w:rPr>
          <w:rFonts w:ascii="Times New Roman" w:hAnsi="Times New Roman"/>
          <w:sz w:val="28"/>
          <w:szCs w:val="28"/>
        </w:rPr>
        <w:t>экзамена</w:t>
      </w:r>
      <w:r w:rsidR="007E7400" w:rsidRPr="00BE3BE1">
        <w:rPr>
          <w:rFonts w:ascii="Times New Roman" w:hAnsi="Times New Roman"/>
          <w:sz w:val="28"/>
          <w:szCs w:val="28"/>
        </w:rPr>
        <w:t xml:space="preserve"> проводится</w:t>
      </w:r>
      <w:r w:rsidR="003F3ACA" w:rsidRPr="00BE3BE1">
        <w:rPr>
          <w:rFonts w:ascii="Times New Roman" w:hAnsi="Times New Roman"/>
          <w:sz w:val="28"/>
          <w:szCs w:val="28"/>
        </w:rPr>
        <w:t xml:space="preserve"> в устной форме </w:t>
      </w:r>
      <w:r w:rsidR="00124B59" w:rsidRPr="00BE3BE1">
        <w:rPr>
          <w:rFonts w:ascii="Times New Roman" w:hAnsi="Times New Roman"/>
          <w:sz w:val="28"/>
          <w:szCs w:val="28"/>
        </w:rPr>
        <w:t>по экзаменационным билетам.</w:t>
      </w:r>
    </w:p>
    <w:p w:rsidR="00124B59" w:rsidRPr="00BE3BE1" w:rsidRDefault="00124B59"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К проведению экзамена, допускаются клинические ординаторы, успешно прошедшие промежуточное тестирование.</w:t>
      </w:r>
    </w:p>
    <w:p w:rsidR="00124B59" w:rsidRPr="00BE3BE1" w:rsidRDefault="00124B59" w:rsidP="00BE3BE1">
      <w:pPr>
        <w:pStyle w:val="af4"/>
        <w:jc w:val="both"/>
        <w:rPr>
          <w:rFonts w:ascii="Times New Roman" w:hAnsi="Times New Roman" w:cs="Times New Roman"/>
          <w:sz w:val="28"/>
          <w:szCs w:val="28"/>
        </w:rPr>
      </w:pPr>
    </w:p>
    <w:p w:rsidR="00995C48" w:rsidRPr="00BE3BE1" w:rsidRDefault="00995C48" w:rsidP="00BE3BE1">
      <w:pPr>
        <w:pStyle w:val="af4"/>
        <w:jc w:val="both"/>
        <w:rPr>
          <w:rFonts w:ascii="Times New Roman" w:hAnsi="Times New Roman" w:cs="Times New Roman"/>
          <w:sz w:val="28"/>
          <w:szCs w:val="28"/>
        </w:rPr>
      </w:pPr>
    </w:p>
    <w:p w:rsidR="00995C48" w:rsidRPr="00BE3BE1" w:rsidRDefault="00995C48" w:rsidP="00BE3BE1">
      <w:pPr>
        <w:pStyle w:val="a5"/>
        <w:ind w:left="0" w:firstLine="0"/>
        <w:rPr>
          <w:rFonts w:ascii="Times New Roman" w:hAnsi="Times New Roman"/>
          <w:b/>
          <w:sz w:val="28"/>
          <w:szCs w:val="28"/>
        </w:rPr>
      </w:pPr>
      <w:r w:rsidRPr="00BE3BE1">
        <w:rPr>
          <w:rFonts w:ascii="Times New Roman" w:hAnsi="Times New Roman"/>
          <w:b/>
          <w:sz w:val="28"/>
          <w:szCs w:val="28"/>
        </w:rPr>
        <w:t>Критерии, применяемые для оценивания обучающихся на промежуточной аттестации</w:t>
      </w:r>
    </w:p>
    <w:p w:rsidR="000F37FC" w:rsidRPr="00BE3BE1" w:rsidRDefault="000F37FC" w:rsidP="00BE3BE1">
      <w:pPr>
        <w:pStyle w:val="a5"/>
        <w:ind w:left="0" w:firstLine="0"/>
        <w:rPr>
          <w:rFonts w:ascii="Times New Roman" w:hAnsi="Times New Roman"/>
          <w:b/>
          <w:sz w:val="28"/>
          <w:szCs w:val="28"/>
        </w:rPr>
      </w:pPr>
    </w:p>
    <w:p w:rsidR="000F37FC" w:rsidRPr="00BE3BE1" w:rsidRDefault="000F37FC" w:rsidP="00BE3BE1">
      <w:pPr>
        <w:pStyle w:val="a5"/>
        <w:ind w:left="0" w:firstLine="0"/>
        <w:rPr>
          <w:rFonts w:ascii="Times New Roman" w:hAnsi="Times New Roman"/>
          <w:b/>
          <w:sz w:val="28"/>
          <w:szCs w:val="28"/>
        </w:rPr>
      </w:pPr>
    </w:p>
    <w:tbl>
      <w:tblPr>
        <w:tblStyle w:val="a3"/>
        <w:tblW w:w="10201" w:type="dxa"/>
        <w:tblLook w:val="04A0"/>
      </w:tblPr>
      <w:tblGrid>
        <w:gridCol w:w="2003"/>
        <w:gridCol w:w="8198"/>
      </w:tblGrid>
      <w:tr w:rsidR="000F37FC" w:rsidRPr="00BE3BE1" w:rsidTr="00C66CC0">
        <w:tc>
          <w:tcPr>
            <w:tcW w:w="2003" w:type="dxa"/>
          </w:tcPr>
          <w:p w:rsidR="000F37FC" w:rsidRPr="00BE3BE1" w:rsidRDefault="000F37FC" w:rsidP="00BE3BE1">
            <w:pPr>
              <w:contextualSpacing/>
              <w:jc w:val="both"/>
              <w:rPr>
                <w:b/>
                <w:sz w:val="28"/>
                <w:szCs w:val="28"/>
              </w:rPr>
            </w:pPr>
            <w:r w:rsidRPr="00BE3BE1">
              <w:rPr>
                <w:b/>
                <w:sz w:val="28"/>
                <w:szCs w:val="28"/>
              </w:rPr>
              <w:t>Форма контроля</w:t>
            </w:r>
          </w:p>
        </w:tc>
        <w:tc>
          <w:tcPr>
            <w:tcW w:w="8198" w:type="dxa"/>
          </w:tcPr>
          <w:p w:rsidR="000F37FC" w:rsidRPr="00BE3BE1" w:rsidRDefault="000F37FC" w:rsidP="00BE3BE1">
            <w:pPr>
              <w:contextualSpacing/>
              <w:jc w:val="both"/>
              <w:rPr>
                <w:b/>
                <w:sz w:val="28"/>
                <w:szCs w:val="28"/>
              </w:rPr>
            </w:pPr>
            <w:r w:rsidRPr="00BE3BE1">
              <w:rPr>
                <w:b/>
                <w:sz w:val="28"/>
                <w:szCs w:val="28"/>
              </w:rPr>
              <w:t>Критерии оценивания</w:t>
            </w:r>
          </w:p>
        </w:tc>
      </w:tr>
      <w:tr w:rsidR="000F37FC" w:rsidRPr="00BE3BE1" w:rsidTr="00C66CC0">
        <w:tc>
          <w:tcPr>
            <w:tcW w:w="2003" w:type="dxa"/>
            <w:vMerge w:val="restart"/>
          </w:tcPr>
          <w:p w:rsidR="000F37FC" w:rsidRPr="00BE3BE1" w:rsidRDefault="000F37FC" w:rsidP="00BE3BE1">
            <w:pPr>
              <w:jc w:val="both"/>
              <w:rPr>
                <w:b/>
                <w:sz w:val="28"/>
                <w:szCs w:val="28"/>
              </w:rPr>
            </w:pPr>
            <w:r w:rsidRPr="00BE3BE1">
              <w:rPr>
                <w:b/>
                <w:sz w:val="28"/>
                <w:szCs w:val="28"/>
              </w:rPr>
              <w:t>Тестирование</w:t>
            </w:r>
          </w:p>
        </w:tc>
        <w:tc>
          <w:tcPr>
            <w:tcW w:w="8198" w:type="dxa"/>
          </w:tcPr>
          <w:p w:rsidR="000F37FC" w:rsidRPr="00BE3BE1" w:rsidRDefault="000F37FC" w:rsidP="00BE3BE1">
            <w:pPr>
              <w:jc w:val="both"/>
              <w:rPr>
                <w:b/>
                <w:sz w:val="28"/>
                <w:szCs w:val="28"/>
              </w:rPr>
            </w:pPr>
            <w:r w:rsidRPr="00BE3BE1">
              <w:rPr>
                <w:sz w:val="28"/>
                <w:szCs w:val="28"/>
              </w:rPr>
              <w:t>Оценка «ЗАЧТЕНО» выставляется при условии 70%  и более правильных ответов</w:t>
            </w:r>
          </w:p>
        </w:tc>
      </w:tr>
      <w:tr w:rsidR="000F37FC" w:rsidRPr="00BE3BE1" w:rsidTr="00C66CC0">
        <w:tc>
          <w:tcPr>
            <w:tcW w:w="2003" w:type="dxa"/>
            <w:vMerge/>
          </w:tcPr>
          <w:p w:rsidR="000F37FC" w:rsidRPr="00BE3BE1" w:rsidRDefault="000F37FC" w:rsidP="00BE3BE1">
            <w:pPr>
              <w:jc w:val="both"/>
              <w:rPr>
                <w:b/>
                <w:sz w:val="28"/>
                <w:szCs w:val="28"/>
              </w:rPr>
            </w:pPr>
          </w:p>
        </w:tc>
        <w:tc>
          <w:tcPr>
            <w:tcW w:w="8198" w:type="dxa"/>
          </w:tcPr>
          <w:p w:rsidR="000F37FC" w:rsidRPr="00BE3BE1" w:rsidRDefault="000F37FC" w:rsidP="00BE3BE1">
            <w:pPr>
              <w:jc w:val="both"/>
              <w:rPr>
                <w:b/>
                <w:sz w:val="28"/>
                <w:szCs w:val="28"/>
              </w:rPr>
            </w:pPr>
            <w:r w:rsidRPr="00BE3BE1">
              <w:rPr>
                <w:sz w:val="28"/>
                <w:szCs w:val="28"/>
              </w:rPr>
              <w:t xml:space="preserve">Оценка «НЕ ЗАЧТЕНО» выставляется при условии 69% и менее </w:t>
            </w:r>
            <w:r w:rsidRPr="00BE3BE1">
              <w:rPr>
                <w:sz w:val="28"/>
                <w:szCs w:val="28"/>
              </w:rPr>
              <w:lastRenderedPageBreak/>
              <w:t>правильных ответов</w:t>
            </w:r>
          </w:p>
        </w:tc>
      </w:tr>
    </w:tbl>
    <w:p w:rsidR="00995C48" w:rsidRPr="00BE3BE1" w:rsidRDefault="00995C48" w:rsidP="00BE3BE1">
      <w:pPr>
        <w:pStyle w:val="af4"/>
        <w:jc w:val="both"/>
        <w:rPr>
          <w:rFonts w:ascii="Times New Roman" w:hAnsi="Times New Roman" w:cs="Times New Roman"/>
          <w:sz w:val="28"/>
          <w:szCs w:val="28"/>
        </w:rPr>
      </w:pPr>
    </w:p>
    <w:p w:rsidR="00441806" w:rsidRPr="00C66CC0" w:rsidRDefault="00441806" w:rsidP="00C66CC0">
      <w:pPr>
        <w:rPr>
          <w:b/>
          <w:sz w:val="28"/>
          <w:szCs w:val="28"/>
        </w:rPr>
      </w:pPr>
    </w:p>
    <w:p w:rsidR="00F07739" w:rsidRPr="00BE3BE1" w:rsidRDefault="00F07739" w:rsidP="00BE3BE1">
      <w:pPr>
        <w:pStyle w:val="a5"/>
        <w:ind w:left="0" w:firstLine="709"/>
        <w:rPr>
          <w:rFonts w:ascii="Times New Roman" w:hAnsi="Times New Roman"/>
          <w:b/>
          <w:sz w:val="28"/>
          <w:szCs w:val="28"/>
        </w:rPr>
      </w:pPr>
    </w:p>
    <w:p w:rsidR="00975A31" w:rsidRPr="00BE3BE1" w:rsidRDefault="00975A31" w:rsidP="00BE3BE1">
      <w:pPr>
        <w:jc w:val="both"/>
        <w:rPr>
          <w:b/>
          <w:i/>
          <w:sz w:val="28"/>
          <w:szCs w:val="28"/>
        </w:rPr>
      </w:pPr>
      <w:r w:rsidRPr="00BE3BE1">
        <w:rPr>
          <w:b/>
          <w:i/>
          <w:sz w:val="28"/>
          <w:szCs w:val="28"/>
        </w:rPr>
        <w:t>Проверка практических навыков (работа с пациентом)</w:t>
      </w:r>
    </w:p>
    <w:p w:rsidR="00975A31" w:rsidRPr="00BE3BE1" w:rsidRDefault="00975A31" w:rsidP="00BE3BE1">
      <w:pPr>
        <w:pStyle w:val="a5"/>
        <w:numPr>
          <w:ilvl w:val="0"/>
          <w:numId w:val="1"/>
        </w:numPr>
        <w:rPr>
          <w:rFonts w:ascii="Times New Roman" w:hAnsi="Times New Roman"/>
          <w:sz w:val="28"/>
          <w:szCs w:val="28"/>
        </w:rPr>
      </w:pPr>
      <w:r w:rsidRPr="00BE3BE1">
        <w:rPr>
          <w:rFonts w:ascii="Times New Roman" w:hAnsi="Times New Roman"/>
          <w:sz w:val="28"/>
          <w:szCs w:val="28"/>
        </w:rPr>
        <w:t>Расспрос жалоб</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Сбор анамнеза заболевания и жизни</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 xml:space="preserve">Методика </w:t>
      </w:r>
      <w:r w:rsidR="00231BC6">
        <w:rPr>
          <w:rFonts w:ascii="Times New Roman" w:hAnsi="Times New Roman"/>
          <w:sz w:val="28"/>
          <w:szCs w:val="28"/>
        </w:rPr>
        <w:t xml:space="preserve">неврологического обследования </w:t>
      </w:r>
      <w:r w:rsidRPr="00BE3BE1">
        <w:rPr>
          <w:rFonts w:ascii="Times New Roman" w:hAnsi="Times New Roman"/>
          <w:sz w:val="28"/>
          <w:szCs w:val="28"/>
        </w:rPr>
        <w:t>больного</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 xml:space="preserve">Методика </w:t>
      </w:r>
      <w:r w:rsidR="00231BC6">
        <w:rPr>
          <w:rFonts w:ascii="Times New Roman" w:hAnsi="Times New Roman"/>
          <w:sz w:val="28"/>
          <w:szCs w:val="28"/>
        </w:rPr>
        <w:t>исследования высших корковых функций</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 xml:space="preserve">Методика </w:t>
      </w:r>
      <w:r w:rsidR="00231BC6">
        <w:rPr>
          <w:rFonts w:ascii="Times New Roman" w:hAnsi="Times New Roman"/>
          <w:sz w:val="28"/>
          <w:szCs w:val="28"/>
        </w:rPr>
        <w:t>исследования функции черепно-мозговых нервов</w:t>
      </w:r>
    </w:p>
    <w:p w:rsidR="00975A3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 xml:space="preserve">Методика </w:t>
      </w:r>
      <w:r w:rsidR="00231BC6">
        <w:rPr>
          <w:rFonts w:ascii="Times New Roman" w:hAnsi="Times New Roman"/>
          <w:sz w:val="28"/>
          <w:szCs w:val="28"/>
        </w:rPr>
        <w:t>исследования движений и чувствительности</w:t>
      </w:r>
    </w:p>
    <w:p w:rsidR="00231BC6" w:rsidRPr="00BE3BE1" w:rsidRDefault="00231BC6" w:rsidP="00BE3BE1">
      <w:pPr>
        <w:pStyle w:val="a5"/>
        <w:numPr>
          <w:ilvl w:val="0"/>
          <w:numId w:val="1"/>
        </w:numPr>
        <w:ind w:left="851" w:hanging="491"/>
        <w:rPr>
          <w:rFonts w:ascii="Times New Roman" w:hAnsi="Times New Roman"/>
          <w:sz w:val="28"/>
          <w:szCs w:val="28"/>
        </w:rPr>
      </w:pPr>
      <w:r>
        <w:rPr>
          <w:rFonts w:ascii="Times New Roman" w:hAnsi="Times New Roman"/>
          <w:sz w:val="28"/>
          <w:szCs w:val="28"/>
        </w:rPr>
        <w:t>Методика исследования экстрапирамидной системы и мозжечка</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 xml:space="preserve">Методика </w:t>
      </w:r>
      <w:r w:rsidR="00231BC6">
        <w:rPr>
          <w:rFonts w:ascii="Times New Roman" w:hAnsi="Times New Roman"/>
          <w:sz w:val="28"/>
          <w:szCs w:val="28"/>
        </w:rPr>
        <w:t>постановки синдромологического и топического неврологического диагноза</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Трактовка данных лабораторного и инструментального обследования</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Составление плана обследования (дообследования)</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Формулировка и структурирование диагноза</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Составление программы лечения основного заболевания</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Определение тактики и стратегии ведения больного</w:t>
      </w:r>
    </w:p>
    <w:p w:rsidR="00975A31" w:rsidRPr="00BE3BE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Планирование мероприятий по профилактике</w:t>
      </w:r>
    </w:p>
    <w:p w:rsidR="00975A31" w:rsidRDefault="00975A31" w:rsidP="00BE3BE1">
      <w:pPr>
        <w:pStyle w:val="a5"/>
        <w:numPr>
          <w:ilvl w:val="0"/>
          <w:numId w:val="1"/>
        </w:numPr>
        <w:ind w:left="851" w:hanging="491"/>
        <w:rPr>
          <w:rFonts w:ascii="Times New Roman" w:hAnsi="Times New Roman"/>
          <w:sz w:val="28"/>
          <w:szCs w:val="28"/>
        </w:rPr>
      </w:pPr>
      <w:r w:rsidRPr="00BE3BE1">
        <w:rPr>
          <w:rFonts w:ascii="Times New Roman" w:hAnsi="Times New Roman"/>
          <w:sz w:val="28"/>
          <w:szCs w:val="28"/>
        </w:rPr>
        <w:t>Соблюдение принципов деонтологии</w:t>
      </w:r>
    </w:p>
    <w:p w:rsidR="00231BC6" w:rsidRPr="00BE3BE1" w:rsidRDefault="00231BC6" w:rsidP="00BE3BE1">
      <w:pPr>
        <w:pStyle w:val="a5"/>
        <w:numPr>
          <w:ilvl w:val="0"/>
          <w:numId w:val="1"/>
        </w:numPr>
        <w:ind w:left="851" w:hanging="491"/>
        <w:rPr>
          <w:rFonts w:ascii="Times New Roman" w:hAnsi="Times New Roman"/>
          <w:sz w:val="28"/>
          <w:szCs w:val="28"/>
        </w:rPr>
      </w:pPr>
      <w:r>
        <w:rPr>
          <w:rFonts w:ascii="Times New Roman" w:hAnsi="Times New Roman"/>
          <w:sz w:val="28"/>
          <w:szCs w:val="28"/>
        </w:rPr>
        <w:t>Оформление данных в ЕГИСЗ</w:t>
      </w:r>
    </w:p>
    <w:p w:rsidR="00BC2378" w:rsidRPr="00BE3BE1" w:rsidRDefault="00BC2378" w:rsidP="00BE3BE1">
      <w:pPr>
        <w:pStyle w:val="a5"/>
        <w:ind w:left="0" w:firstLine="709"/>
        <w:rPr>
          <w:rFonts w:ascii="Times New Roman" w:hAnsi="Times New Roman"/>
          <w:sz w:val="28"/>
          <w:szCs w:val="28"/>
        </w:rPr>
      </w:pPr>
    </w:p>
    <w:p w:rsidR="002147D5" w:rsidRPr="00BE3BE1" w:rsidRDefault="002147D5" w:rsidP="00BE3BE1">
      <w:pPr>
        <w:jc w:val="both"/>
        <w:rPr>
          <w:b/>
          <w:sz w:val="28"/>
          <w:szCs w:val="28"/>
        </w:rPr>
      </w:pPr>
      <w:r w:rsidRPr="00BE3BE1">
        <w:rPr>
          <w:b/>
          <w:sz w:val="28"/>
          <w:szCs w:val="28"/>
        </w:rPr>
        <w:t>Карта обследов</w:t>
      </w:r>
      <w:r w:rsidR="00E76199" w:rsidRPr="00BE3BE1">
        <w:rPr>
          <w:b/>
          <w:sz w:val="28"/>
          <w:szCs w:val="28"/>
        </w:rPr>
        <w:t>а</w:t>
      </w:r>
      <w:r w:rsidRPr="00BE3BE1">
        <w:rPr>
          <w:b/>
          <w:sz w:val="28"/>
          <w:szCs w:val="28"/>
        </w:rPr>
        <w:t>ния пациента</w:t>
      </w:r>
    </w:p>
    <w:p w:rsidR="002147D5" w:rsidRPr="00BE3BE1" w:rsidRDefault="002147D5" w:rsidP="00BE3BE1">
      <w:pPr>
        <w:jc w:val="both"/>
        <w:rPr>
          <w:sz w:val="28"/>
          <w:szCs w:val="28"/>
        </w:rPr>
      </w:pPr>
      <w:r w:rsidRPr="00BE3BE1">
        <w:rPr>
          <w:sz w:val="28"/>
          <w:szCs w:val="28"/>
        </w:rPr>
        <w:t xml:space="preserve">Ф.И.О. пациента </w:t>
      </w:r>
    </w:p>
    <w:p w:rsidR="002147D5" w:rsidRPr="00BE3BE1" w:rsidRDefault="002147D5" w:rsidP="00BE3BE1">
      <w:pPr>
        <w:jc w:val="both"/>
        <w:rPr>
          <w:sz w:val="28"/>
          <w:szCs w:val="28"/>
        </w:rPr>
      </w:pPr>
      <w:r w:rsidRPr="00BE3BE1">
        <w:rPr>
          <w:sz w:val="28"/>
          <w:szCs w:val="28"/>
        </w:rPr>
        <w:t>Пол                                                  Возраст</w:t>
      </w:r>
    </w:p>
    <w:p w:rsidR="002147D5" w:rsidRPr="00BE3BE1" w:rsidRDefault="002147D5" w:rsidP="00BE3BE1">
      <w:pPr>
        <w:jc w:val="both"/>
        <w:rPr>
          <w:sz w:val="28"/>
          <w:szCs w:val="28"/>
        </w:rPr>
      </w:pPr>
      <w:r w:rsidRPr="00BE3BE1">
        <w:rPr>
          <w:sz w:val="28"/>
          <w:szCs w:val="28"/>
        </w:rPr>
        <w:t>Место жительства</w:t>
      </w:r>
    </w:p>
    <w:p w:rsidR="002147D5" w:rsidRPr="00BE3BE1" w:rsidRDefault="002147D5" w:rsidP="00BE3BE1">
      <w:pPr>
        <w:jc w:val="both"/>
        <w:rPr>
          <w:sz w:val="28"/>
          <w:szCs w:val="28"/>
        </w:rPr>
      </w:pPr>
      <w:r w:rsidRPr="00BE3BE1">
        <w:rPr>
          <w:sz w:val="28"/>
          <w:szCs w:val="28"/>
        </w:rPr>
        <w:t>Жалобы:</w:t>
      </w:r>
    </w:p>
    <w:p w:rsidR="002147D5" w:rsidRPr="00BE3BE1" w:rsidRDefault="002147D5" w:rsidP="00BE3BE1">
      <w:pPr>
        <w:jc w:val="both"/>
        <w:rPr>
          <w:sz w:val="28"/>
          <w:szCs w:val="28"/>
        </w:rPr>
      </w:pPr>
      <w:r w:rsidRPr="00BE3BE1">
        <w:rPr>
          <w:sz w:val="28"/>
          <w:szCs w:val="28"/>
        </w:rPr>
        <w:t>Анамнез болезни:</w:t>
      </w:r>
    </w:p>
    <w:p w:rsidR="002147D5" w:rsidRPr="00BE3BE1" w:rsidRDefault="002147D5" w:rsidP="00BE3BE1">
      <w:pPr>
        <w:jc w:val="both"/>
        <w:rPr>
          <w:sz w:val="28"/>
          <w:szCs w:val="28"/>
        </w:rPr>
      </w:pPr>
      <w:r w:rsidRPr="00BE3BE1">
        <w:rPr>
          <w:sz w:val="28"/>
          <w:szCs w:val="28"/>
        </w:rPr>
        <w:t>Анамнез жизни:</w:t>
      </w:r>
    </w:p>
    <w:p w:rsidR="002147D5" w:rsidRPr="00BE3BE1" w:rsidRDefault="002147D5" w:rsidP="00BE3BE1">
      <w:pPr>
        <w:jc w:val="both"/>
        <w:rPr>
          <w:sz w:val="28"/>
          <w:szCs w:val="28"/>
        </w:rPr>
      </w:pPr>
      <w:r w:rsidRPr="00BE3BE1">
        <w:rPr>
          <w:sz w:val="28"/>
          <w:szCs w:val="28"/>
        </w:rPr>
        <w:t>Объективные данные:</w:t>
      </w:r>
    </w:p>
    <w:p w:rsidR="002147D5" w:rsidRPr="00BE3BE1" w:rsidRDefault="002147D5" w:rsidP="00BE3BE1">
      <w:pPr>
        <w:jc w:val="both"/>
        <w:rPr>
          <w:sz w:val="28"/>
          <w:szCs w:val="28"/>
        </w:rPr>
      </w:pPr>
      <w:r w:rsidRPr="00BE3BE1">
        <w:rPr>
          <w:sz w:val="28"/>
          <w:szCs w:val="28"/>
        </w:rPr>
        <w:t>Предварительный диагноз (основной и сопутствующие):</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С какими заболеваниями следует проводить дифференциальный диагноз?</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Составьте план необходимых дополнительных исследований (какое и с какой целью?)</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Консультации (каких специалистов и с какой целью?).</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Нуждается ли больной в госпитализации в стационар (какой?) и с какой целью?  (показания).</w:t>
      </w:r>
    </w:p>
    <w:p w:rsidR="002147D5" w:rsidRPr="00BE3BE1" w:rsidRDefault="00960FE1"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Pr>
          <w:rFonts w:ascii="Times New Roman" w:hAnsi="Times New Roman"/>
          <w:sz w:val="28"/>
          <w:szCs w:val="28"/>
        </w:rPr>
        <w:t>И</w:t>
      </w:r>
      <w:r w:rsidR="002147D5" w:rsidRPr="00BE3BE1">
        <w:rPr>
          <w:rFonts w:ascii="Times New Roman" w:hAnsi="Times New Roman"/>
          <w:sz w:val="28"/>
          <w:szCs w:val="28"/>
        </w:rPr>
        <w:t xml:space="preserve">меются ли у него признаки </w:t>
      </w:r>
      <w:r>
        <w:rPr>
          <w:rFonts w:ascii="Times New Roman" w:hAnsi="Times New Roman"/>
          <w:sz w:val="28"/>
          <w:szCs w:val="28"/>
        </w:rPr>
        <w:t>инвалидности</w:t>
      </w:r>
      <w:r w:rsidR="002147D5" w:rsidRPr="00BE3BE1">
        <w:rPr>
          <w:rFonts w:ascii="Times New Roman" w:hAnsi="Times New Roman"/>
          <w:sz w:val="28"/>
          <w:szCs w:val="28"/>
        </w:rPr>
        <w:t>?</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Наметьте план лечения больного (группы препаратов и цель их назначения, оперативное лечение, санаторно-курортное лечение и т.д.).</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Нуждается ли пациент в диспансерном наблюдении (по какой группе, у какого специалиста?)</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В чем должно заключаться диспансерное наблюдение конкретно у Вашего больного?</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lastRenderedPageBreak/>
        <w:t>Заполните необходимую медицинскую документацию (рецепты, направления на консультацию и дополнительное лечение и обследование, справки и другие необходимые учетные формы).</w:t>
      </w:r>
    </w:p>
    <w:p w:rsidR="00F66A88" w:rsidRPr="00BE3BE1" w:rsidRDefault="00F66A88" w:rsidP="00BE3BE1">
      <w:pPr>
        <w:pStyle w:val="a5"/>
        <w:ind w:left="0" w:firstLine="709"/>
        <w:rPr>
          <w:rFonts w:ascii="Times New Roman" w:hAnsi="Times New Roman"/>
          <w:b/>
          <w:sz w:val="28"/>
          <w:szCs w:val="28"/>
        </w:rPr>
      </w:pPr>
    </w:p>
    <w:p w:rsidR="005108E6" w:rsidRDefault="003F3ACA" w:rsidP="003B3A89">
      <w:pPr>
        <w:pStyle w:val="a5"/>
        <w:ind w:left="0" w:firstLine="709"/>
        <w:jc w:val="center"/>
        <w:rPr>
          <w:rFonts w:ascii="Times New Roman" w:hAnsi="Times New Roman"/>
          <w:b/>
          <w:sz w:val="28"/>
          <w:szCs w:val="28"/>
        </w:rPr>
      </w:pPr>
      <w:r w:rsidRPr="00BE3BE1">
        <w:rPr>
          <w:rFonts w:ascii="Times New Roman" w:hAnsi="Times New Roman"/>
          <w:b/>
          <w:sz w:val="28"/>
          <w:szCs w:val="28"/>
        </w:rPr>
        <w:t xml:space="preserve">Образец </w:t>
      </w:r>
      <w:r w:rsidR="003B3A89">
        <w:rPr>
          <w:rFonts w:ascii="Times New Roman" w:hAnsi="Times New Roman"/>
          <w:b/>
          <w:sz w:val="28"/>
          <w:szCs w:val="28"/>
        </w:rPr>
        <w:t>зачетного</w:t>
      </w:r>
      <w:r w:rsidRPr="00BE3BE1">
        <w:rPr>
          <w:rFonts w:ascii="Times New Roman" w:hAnsi="Times New Roman"/>
          <w:b/>
          <w:sz w:val="28"/>
          <w:szCs w:val="28"/>
        </w:rPr>
        <w:t xml:space="preserve"> билета</w:t>
      </w:r>
    </w:p>
    <w:p w:rsidR="003B3A89" w:rsidRPr="00BE3BE1" w:rsidRDefault="003B3A89" w:rsidP="003B3A89">
      <w:pPr>
        <w:pStyle w:val="a5"/>
        <w:ind w:left="0" w:firstLine="709"/>
        <w:jc w:val="center"/>
        <w:rPr>
          <w:rFonts w:ascii="Times New Roman" w:hAnsi="Times New Roman"/>
          <w:b/>
          <w:sz w:val="28"/>
          <w:szCs w:val="28"/>
        </w:rPr>
      </w:pPr>
    </w:p>
    <w:p w:rsidR="00AB2635" w:rsidRPr="00BE3BE1" w:rsidRDefault="00AB2635" w:rsidP="003B3A89">
      <w:pPr>
        <w:ind w:firstLine="709"/>
        <w:jc w:val="center"/>
        <w:rPr>
          <w:sz w:val="28"/>
          <w:szCs w:val="28"/>
        </w:rPr>
      </w:pPr>
      <w:r w:rsidRPr="00BE3BE1">
        <w:rPr>
          <w:sz w:val="28"/>
          <w:szCs w:val="28"/>
        </w:rPr>
        <w:t>ФЕДЕРАЛЬНОЕ ГОСУДАРСТВЕННОЕ БЮДЖЕТНОЕ ОБРАЗОВАТЕЛЬНОЕ УЧРЕЖДЕНИЕ ВЫСШЕГО ОБРАЗОВАНИЯ</w:t>
      </w:r>
    </w:p>
    <w:p w:rsidR="00AB2635" w:rsidRPr="00BE3BE1" w:rsidRDefault="00AB2635" w:rsidP="003B3A89">
      <w:pPr>
        <w:ind w:firstLine="709"/>
        <w:jc w:val="center"/>
        <w:rPr>
          <w:sz w:val="28"/>
          <w:szCs w:val="28"/>
        </w:rPr>
      </w:pPr>
      <w:r w:rsidRPr="00BE3BE1">
        <w:rPr>
          <w:sz w:val="28"/>
          <w:szCs w:val="28"/>
        </w:rPr>
        <w:t>«ОРЕНБУРГСКИЙ ГОСУДАРСТВЕННЫЙ МЕДИЦИНСКИЙ УНИВЕРСИТЕТ» МИНИСТЕРСТВА ЗДРАВООХРАНЕНИЯ РОССИЙСКОЙ ФЕДЕРАЦИИ</w:t>
      </w:r>
    </w:p>
    <w:p w:rsidR="00231BC6" w:rsidRDefault="00AB2635" w:rsidP="00231BC6">
      <w:pPr>
        <w:ind w:firstLine="709"/>
        <w:jc w:val="center"/>
        <w:rPr>
          <w:sz w:val="28"/>
          <w:szCs w:val="28"/>
        </w:rPr>
      </w:pPr>
      <w:r w:rsidRPr="00BE3BE1">
        <w:rPr>
          <w:sz w:val="28"/>
          <w:szCs w:val="28"/>
        </w:rPr>
        <w:t xml:space="preserve">кафедра </w:t>
      </w:r>
      <w:r w:rsidR="006D4A93" w:rsidRPr="00BE3BE1">
        <w:rPr>
          <w:sz w:val="28"/>
          <w:szCs w:val="28"/>
        </w:rPr>
        <w:t>неврологии, медицинской генетики</w:t>
      </w:r>
    </w:p>
    <w:p w:rsidR="00AB2635" w:rsidRPr="00BE3BE1" w:rsidRDefault="00AB2635" w:rsidP="00231BC6">
      <w:pPr>
        <w:ind w:firstLine="709"/>
        <w:jc w:val="center"/>
        <w:rPr>
          <w:sz w:val="28"/>
          <w:szCs w:val="28"/>
        </w:rPr>
      </w:pPr>
      <w:r w:rsidRPr="00BE3BE1">
        <w:rPr>
          <w:sz w:val="28"/>
          <w:szCs w:val="28"/>
        </w:rPr>
        <w:t>специальность 31.08.</w:t>
      </w:r>
      <w:r w:rsidR="00B1035F" w:rsidRPr="00BE3BE1">
        <w:rPr>
          <w:sz w:val="28"/>
          <w:szCs w:val="28"/>
        </w:rPr>
        <w:t>5</w:t>
      </w:r>
      <w:r w:rsidR="006D4A93" w:rsidRPr="00BE3BE1">
        <w:rPr>
          <w:sz w:val="28"/>
          <w:szCs w:val="28"/>
        </w:rPr>
        <w:t>6</w:t>
      </w:r>
      <w:r w:rsidRPr="00BE3BE1">
        <w:rPr>
          <w:sz w:val="28"/>
          <w:szCs w:val="28"/>
        </w:rPr>
        <w:t xml:space="preserve"> «</w:t>
      </w:r>
      <w:r w:rsidR="006D4A93" w:rsidRPr="00BE3BE1">
        <w:rPr>
          <w:sz w:val="28"/>
          <w:szCs w:val="28"/>
        </w:rPr>
        <w:t>Нейрохирургия</w:t>
      </w:r>
      <w:r w:rsidRPr="00BE3BE1">
        <w:rPr>
          <w:sz w:val="28"/>
          <w:szCs w:val="28"/>
        </w:rPr>
        <w:t>»</w:t>
      </w:r>
    </w:p>
    <w:p w:rsidR="00AB2635" w:rsidRPr="00BE3BE1" w:rsidRDefault="00AB2635" w:rsidP="00231BC6">
      <w:pPr>
        <w:ind w:firstLine="709"/>
        <w:jc w:val="center"/>
        <w:rPr>
          <w:sz w:val="28"/>
          <w:szCs w:val="28"/>
        </w:rPr>
      </w:pPr>
      <w:r w:rsidRPr="00BE3BE1">
        <w:rPr>
          <w:sz w:val="28"/>
          <w:szCs w:val="28"/>
        </w:rPr>
        <w:t>дисциплина «</w:t>
      </w:r>
      <w:r w:rsidR="00960FE1">
        <w:rPr>
          <w:sz w:val="28"/>
          <w:szCs w:val="28"/>
        </w:rPr>
        <w:t>Детская н</w:t>
      </w:r>
      <w:r w:rsidR="006D4A93" w:rsidRPr="00BE3BE1">
        <w:rPr>
          <w:sz w:val="28"/>
          <w:szCs w:val="28"/>
        </w:rPr>
        <w:t>ейрохирургия</w:t>
      </w:r>
      <w:r w:rsidRPr="00BE3BE1">
        <w:rPr>
          <w:sz w:val="28"/>
          <w:szCs w:val="28"/>
        </w:rPr>
        <w:t>»</w:t>
      </w:r>
    </w:p>
    <w:p w:rsidR="00AB2635" w:rsidRPr="00BE3BE1" w:rsidRDefault="00AB2635" w:rsidP="00BE3BE1">
      <w:pPr>
        <w:ind w:firstLine="709"/>
        <w:jc w:val="both"/>
        <w:rPr>
          <w:sz w:val="28"/>
          <w:szCs w:val="28"/>
        </w:rPr>
      </w:pPr>
    </w:p>
    <w:p w:rsidR="00AB2635" w:rsidRPr="00BE3BE1" w:rsidRDefault="00960FE1" w:rsidP="00231BC6">
      <w:pPr>
        <w:ind w:firstLine="709"/>
        <w:jc w:val="center"/>
        <w:rPr>
          <w:b/>
          <w:sz w:val="28"/>
          <w:szCs w:val="28"/>
        </w:rPr>
      </w:pPr>
      <w:r>
        <w:rPr>
          <w:b/>
          <w:sz w:val="28"/>
          <w:szCs w:val="28"/>
        </w:rPr>
        <w:t>ЗАЧЕТНЫЙ</w:t>
      </w:r>
      <w:r w:rsidR="00231BC6">
        <w:rPr>
          <w:b/>
          <w:sz w:val="28"/>
          <w:szCs w:val="28"/>
        </w:rPr>
        <w:t xml:space="preserve"> </w:t>
      </w:r>
      <w:r w:rsidR="00AB2635" w:rsidRPr="00BE3BE1">
        <w:rPr>
          <w:b/>
          <w:sz w:val="28"/>
          <w:szCs w:val="28"/>
        </w:rPr>
        <w:t>БИЛЕТ №1</w:t>
      </w:r>
    </w:p>
    <w:p w:rsidR="00B1035F" w:rsidRPr="00BE3BE1" w:rsidRDefault="00AB2635" w:rsidP="00BE3BE1">
      <w:pPr>
        <w:pStyle w:val="af1"/>
        <w:shd w:val="clear" w:color="auto" w:fill="auto"/>
        <w:tabs>
          <w:tab w:val="left" w:pos="236"/>
        </w:tabs>
        <w:spacing w:line="240" w:lineRule="auto"/>
        <w:ind w:left="20"/>
        <w:jc w:val="both"/>
        <w:rPr>
          <w:sz w:val="28"/>
          <w:szCs w:val="28"/>
        </w:rPr>
      </w:pPr>
      <w:r w:rsidRPr="00BE3BE1">
        <w:rPr>
          <w:sz w:val="28"/>
          <w:szCs w:val="28"/>
          <w:lang w:val="en-US"/>
        </w:rPr>
        <w:t>I</w:t>
      </w:r>
      <w:r w:rsidRPr="00BE3BE1">
        <w:rPr>
          <w:sz w:val="28"/>
          <w:szCs w:val="28"/>
        </w:rPr>
        <w:t xml:space="preserve">. </w:t>
      </w:r>
      <w:r w:rsidR="00960FE1">
        <w:rPr>
          <w:sz w:val="28"/>
          <w:szCs w:val="28"/>
        </w:rPr>
        <w:t>Черепно-мозговая травма у детей</w:t>
      </w:r>
      <w:r w:rsidR="00B1035F" w:rsidRPr="00BE3BE1">
        <w:rPr>
          <w:sz w:val="28"/>
          <w:szCs w:val="28"/>
        </w:rPr>
        <w:t>.</w:t>
      </w:r>
      <w:r w:rsidR="00960FE1">
        <w:rPr>
          <w:sz w:val="28"/>
          <w:szCs w:val="28"/>
        </w:rPr>
        <w:t xml:space="preserve"> Эпидемиология. Классификация. Особенности клинических проявлений.</w:t>
      </w:r>
    </w:p>
    <w:p w:rsidR="00AB2635" w:rsidRPr="00BE3BE1" w:rsidRDefault="00AB2635" w:rsidP="00BE3BE1">
      <w:pPr>
        <w:jc w:val="both"/>
        <w:rPr>
          <w:sz w:val="28"/>
          <w:szCs w:val="28"/>
        </w:rPr>
      </w:pPr>
    </w:p>
    <w:p w:rsidR="00975A31" w:rsidRPr="00BE3BE1" w:rsidRDefault="00AB2635" w:rsidP="00BE3BE1">
      <w:pPr>
        <w:pStyle w:val="af1"/>
        <w:shd w:val="clear" w:color="auto" w:fill="auto"/>
        <w:tabs>
          <w:tab w:val="left" w:pos="250"/>
        </w:tabs>
        <w:spacing w:line="278" w:lineRule="exact"/>
        <w:ind w:left="20" w:right="220"/>
        <w:jc w:val="both"/>
        <w:rPr>
          <w:sz w:val="28"/>
          <w:szCs w:val="28"/>
        </w:rPr>
      </w:pPr>
      <w:r w:rsidRPr="00BE3BE1">
        <w:rPr>
          <w:sz w:val="28"/>
          <w:szCs w:val="28"/>
          <w:lang w:val="en-US"/>
        </w:rPr>
        <w:t>II</w:t>
      </w:r>
      <w:r w:rsidRPr="00BE3BE1">
        <w:rPr>
          <w:sz w:val="28"/>
          <w:szCs w:val="28"/>
        </w:rPr>
        <w:t>.</w:t>
      </w:r>
      <w:r w:rsidR="00E919F5" w:rsidRPr="00BE3BE1">
        <w:rPr>
          <w:sz w:val="28"/>
          <w:szCs w:val="28"/>
        </w:rPr>
        <w:t xml:space="preserve"> </w:t>
      </w:r>
      <w:r w:rsidR="00231BC6">
        <w:rPr>
          <w:sz w:val="28"/>
          <w:szCs w:val="28"/>
        </w:rPr>
        <w:t xml:space="preserve">Классификация, клиника, диагностика, методы и сроки оперативного лечения </w:t>
      </w:r>
      <w:r w:rsidR="00960FE1">
        <w:rPr>
          <w:sz w:val="28"/>
          <w:szCs w:val="28"/>
        </w:rPr>
        <w:t>спинно-мозговых грыж</w:t>
      </w:r>
      <w:r w:rsidR="00231BC6">
        <w:rPr>
          <w:sz w:val="28"/>
          <w:szCs w:val="28"/>
        </w:rPr>
        <w:t>.</w:t>
      </w:r>
    </w:p>
    <w:p w:rsidR="00AB2635" w:rsidRPr="00BE3BE1" w:rsidRDefault="00AB2635" w:rsidP="00BE3BE1">
      <w:pPr>
        <w:ind w:firstLine="709"/>
        <w:jc w:val="both"/>
        <w:rPr>
          <w:sz w:val="28"/>
          <w:szCs w:val="28"/>
        </w:rPr>
      </w:pPr>
    </w:p>
    <w:p w:rsidR="00AB2635" w:rsidRPr="00BE3BE1" w:rsidRDefault="00AB2635" w:rsidP="00BE3BE1">
      <w:pPr>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75A31" w:rsidRPr="00BE3BE1" w:rsidTr="00243F4E">
        <w:trPr>
          <w:trHeight w:val="766"/>
        </w:trPr>
        <w:tc>
          <w:tcPr>
            <w:tcW w:w="4672" w:type="dxa"/>
          </w:tcPr>
          <w:p w:rsidR="006D4A93" w:rsidRPr="00BE3BE1" w:rsidRDefault="00975A31" w:rsidP="00BE3BE1">
            <w:pPr>
              <w:pStyle w:val="af1"/>
              <w:shd w:val="clear" w:color="auto" w:fill="auto"/>
              <w:spacing w:line="240" w:lineRule="auto"/>
              <w:ind w:right="60"/>
              <w:jc w:val="both"/>
              <w:rPr>
                <w:sz w:val="28"/>
                <w:szCs w:val="28"/>
              </w:rPr>
            </w:pPr>
            <w:r w:rsidRPr="00BE3BE1">
              <w:rPr>
                <w:sz w:val="28"/>
                <w:szCs w:val="28"/>
              </w:rPr>
              <w:t xml:space="preserve">Зав. кафедрой </w:t>
            </w:r>
            <w:r w:rsidR="006D4A93" w:rsidRPr="00BE3BE1">
              <w:rPr>
                <w:sz w:val="28"/>
                <w:szCs w:val="28"/>
              </w:rPr>
              <w:t xml:space="preserve">неврологии, медицинской генетики </w:t>
            </w:r>
          </w:p>
          <w:p w:rsidR="00975A31" w:rsidRPr="00BE3BE1" w:rsidRDefault="00975A31" w:rsidP="00BE3BE1">
            <w:pPr>
              <w:pStyle w:val="af1"/>
              <w:shd w:val="clear" w:color="auto" w:fill="auto"/>
              <w:spacing w:line="240" w:lineRule="auto"/>
              <w:ind w:right="60"/>
              <w:jc w:val="both"/>
              <w:rPr>
                <w:sz w:val="28"/>
                <w:szCs w:val="28"/>
              </w:rPr>
            </w:pPr>
            <w:r w:rsidRPr="00BE3BE1">
              <w:rPr>
                <w:sz w:val="28"/>
                <w:szCs w:val="28"/>
              </w:rPr>
              <w:t xml:space="preserve">д.м.н., профессор   </w:t>
            </w:r>
            <w:r w:rsidR="006D4A93" w:rsidRPr="00BE3BE1">
              <w:rPr>
                <w:sz w:val="28"/>
                <w:szCs w:val="28"/>
              </w:rPr>
              <w:t xml:space="preserve">                                                                                                    </w:t>
            </w:r>
            <w:r w:rsidRPr="00BE3BE1">
              <w:rPr>
                <w:sz w:val="28"/>
                <w:szCs w:val="28"/>
              </w:rPr>
              <w:t xml:space="preserve"> </w:t>
            </w:r>
          </w:p>
          <w:p w:rsidR="00975A31" w:rsidRPr="00BE3BE1" w:rsidRDefault="00975A31" w:rsidP="00BE3BE1">
            <w:pPr>
              <w:jc w:val="both"/>
              <w:rPr>
                <w:sz w:val="28"/>
                <w:szCs w:val="28"/>
                <w:highlight w:val="green"/>
              </w:rPr>
            </w:pPr>
          </w:p>
        </w:tc>
        <w:tc>
          <w:tcPr>
            <w:tcW w:w="4673" w:type="dxa"/>
          </w:tcPr>
          <w:p w:rsidR="00975A31" w:rsidRPr="00BE3BE1" w:rsidRDefault="00975A31" w:rsidP="00BE3BE1">
            <w:pPr>
              <w:pStyle w:val="af1"/>
              <w:shd w:val="clear" w:color="auto" w:fill="auto"/>
              <w:spacing w:line="240" w:lineRule="auto"/>
              <w:ind w:left="100"/>
              <w:jc w:val="both"/>
              <w:rPr>
                <w:sz w:val="28"/>
                <w:szCs w:val="28"/>
              </w:rPr>
            </w:pPr>
          </w:p>
          <w:p w:rsidR="006D4A93" w:rsidRPr="00BE3BE1" w:rsidRDefault="006D4A93" w:rsidP="00BE3BE1">
            <w:pPr>
              <w:pStyle w:val="af1"/>
              <w:shd w:val="clear" w:color="auto" w:fill="auto"/>
              <w:spacing w:line="240" w:lineRule="auto"/>
              <w:ind w:left="100"/>
              <w:jc w:val="both"/>
              <w:rPr>
                <w:sz w:val="28"/>
                <w:szCs w:val="28"/>
              </w:rPr>
            </w:pPr>
          </w:p>
          <w:p w:rsidR="006D4A93" w:rsidRPr="00BE3BE1" w:rsidRDefault="006D4A93" w:rsidP="00BE3BE1">
            <w:pPr>
              <w:pStyle w:val="af1"/>
              <w:shd w:val="clear" w:color="auto" w:fill="auto"/>
              <w:spacing w:line="240" w:lineRule="auto"/>
              <w:ind w:left="100"/>
              <w:jc w:val="both"/>
              <w:rPr>
                <w:sz w:val="28"/>
                <w:szCs w:val="28"/>
              </w:rPr>
            </w:pPr>
            <w:r w:rsidRPr="00BE3BE1">
              <w:rPr>
                <w:sz w:val="28"/>
                <w:szCs w:val="28"/>
              </w:rPr>
              <w:t>А.М. Долгов</w:t>
            </w:r>
          </w:p>
        </w:tc>
      </w:tr>
      <w:tr w:rsidR="00975A31" w:rsidRPr="00BE3BE1" w:rsidTr="00243F4E">
        <w:tc>
          <w:tcPr>
            <w:tcW w:w="4672" w:type="dxa"/>
          </w:tcPr>
          <w:p w:rsidR="00975A31" w:rsidRPr="00BE3BE1" w:rsidRDefault="00975A31" w:rsidP="00BE3BE1">
            <w:pPr>
              <w:jc w:val="both"/>
              <w:rPr>
                <w:sz w:val="28"/>
                <w:szCs w:val="28"/>
              </w:rPr>
            </w:pPr>
            <w:r w:rsidRPr="00BE3BE1">
              <w:rPr>
                <w:sz w:val="28"/>
                <w:szCs w:val="28"/>
              </w:rPr>
              <w:t>Декан факультета подготовки кадров высшей квалификации</w:t>
            </w:r>
          </w:p>
          <w:p w:rsidR="00975A31" w:rsidRPr="00BE3BE1" w:rsidRDefault="00975A31" w:rsidP="00BE3BE1">
            <w:pPr>
              <w:jc w:val="both"/>
              <w:rPr>
                <w:sz w:val="28"/>
                <w:szCs w:val="28"/>
              </w:rPr>
            </w:pPr>
            <w:r w:rsidRPr="00BE3BE1">
              <w:rPr>
                <w:sz w:val="28"/>
                <w:szCs w:val="28"/>
              </w:rPr>
              <w:t>к.м.н., доцент</w:t>
            </w:r>
          </w:p>
        </w:tc>
        <w:tc>
          <w:tcPr>
            <w:tcW w:w="4673" w:type="dxa"/>
          </w:tcPr>
          <w:p w:rsidR="00975A31" w:rsidRPr="00BE3BE1" w:rsidRDefault="00975A31" w:rsidP="00BE3BE1">
            <w:pPr>
              <w:jc w:val="both"/>
              <w:rPr>
                <w:sz w:val="28"/>
                <w:szCs w:val="28"/>
              </w:rPr>
            </w:pPr>
          </w:p>
          <w:p w:rsidR="00975A31" w:rsidRPr="00BE3BE1" w:rsidRDefault="00975A31" w:rsidP="00BE3BE1">
            <w:pPr>
              <w:jc w:val="both"/>
              <w:rPr>
                <w:sz w:val="28"/>
                <w:szCs w:val="28"/>
              </w:rPr>
            </w:pPr>
          </w:p>
          <w:p w:rsidR="00975A31" w:rsidRPr="00BE3BE1" w:rsidRDefault="00975A31" w:rsidP="00BE3BE1">
            <w:pPr>
              <w:jc w:val="both"/>
              <w:rPr>
                <w:sz w:val="28"/>
                <w:szCs w:val="28"/>
              </w:rPr>
            </w:pPr>
            <w:r w:rsidRPr="00BE3BE1">
              <w:rPr>
                <w:sz w:val="28"/>
                <w:szCs w:val="28"/>
              </w:rPr>
              <w:t>И.В. Ткаченко</w:t>
            </w:r>
          </w:p>
        </w:tc>
      </w:tr>
    </w:tbl>
    <w:p w:rsidR="009F71E8" w:rsidRPr="00BE3BE1" w:rsidRDefault="009F71E8" w:rsidP="00BE3BE1">
      <w:pPr>
        <w:ind w:firstLine="709"/>
        <w:jc w:val="both"/>
        <w:rPr>
          <w:sz w:val="28"/>
          <w:szCs w:val="28"/>
        </w:rPr>
      </w:pPr>
      <w:r w:rsidRPr="00BE3BE1">
        <w:rPr>
          <w:sz w:val="28"/>
          <w:szCs w:val="28"/>
        </w:rPr>
        <w:t xml:space="preserve">                            </w:t>
      </w:r>
    </w:p>
    <w:p w:rsidR="005108E6" w:rsidRPr="00BE3BE1" w:rsidRDefault="00AB2635" w:rsidP="00BE3BE1">
      <w:pPr>
        <w:ind w:firstLine="709"/>
        <w:jc w:val="both"/>
        <w:rPr>
          <w:sz w:val="28"/>
          <w:szCs w:val="28"/>
        </w:rPr>
      </w:pPr>
      <w:r w:rsidRPr="00BE3BE1">
        <w:rPr>
          <w:sz w:val="28"/>
          <w:szCs w:val="28"/>
        </w:rPr>
        <w:t xml:space="preserve"> «</w:t>
      </w:r>
      <w:r w:rsidRPr="00BE3BE1">
        <w:rPr>
          <w:sz w:val="28"/>
          <w:szCs w:val="28"/>
          <w:u w:val="single"/>
        </w:rPr>
        <w:t>____»_______________20</w:t>
      </w:r>
      <w:r w:rsidR="009F71E8" w:rsidRPr="00BE3BE1">
        <w:rPr>
          <w:sz w:val="28"/>
          <w:szCs w:val="28"/>
          <w:u w:val="single"/>
        </w:rPr>
        <w:t>__</w:t>
      </w:r>
      <w:r w:rsidRPr="00BE3BE1">
        <w:rPr>
          <w:sz w:val="28"/>
          <w:szCs w:val="28"/>
          <w:u w:val="single"/>
        </w:rPr>
        <w:t>_</w:t>
      </w:r>
      <w:r w:rsidRPr="00BE3BE1">
        <w:rPr>
          <w:sz w:val="28"/>
          <w:szCs w:val="28"/>
        </w:rPr>
        <w:t>__</w:t>
      </w:r>
    </w:p>
    <w:p w:rsidR="00A3477B" w:rsidRDefault="00A3477B" w:rsidP="00BE3BE1">
      <w:pPr>
        <w:contextualSpacing/>
        <w:jc w:val="both"/>
        <w:rPr>
          <w:b/>
          <w:sz w:val="28"/>
          <w:szCs w:val="28"/>
        </w:rPr>
      </w:pPr>
    </w:p>
    <w:p w:rsidR="00A3477B" w:rsidRDefault="00A3477B" w:rsidP="00BE3BE1">
      <w:pPr>
        <w:contextualSpacing/>
        <w:jc w:val="both"/>
        <w:rPr>
          <w:b/>
          <w:sz w:val="28"/>
          <w:szCs w:val="28"/>
        </w:rPr>
      </w:pPr>
    </w:p>
    <w:p w:rsidR="00A3477B" w:rsidRDefault="00A3477B" w:rsidP="00A3477B">
      <w:pPr>
        <w:contextualSpacing/>
        <w:jc w:val="center"/>
        <w:rPr>
          <w:b/>
          <w:i/>
          <w:sz w:val="28"/>
          <w:szCs w:val="28"/>
        </w:rPr>
      </w:pPr>
      <w:r w:rsidRPr="00A3477B">
        <w:rPr>
          <w:b/>
          <w:i/>
          <w:sz w:val="28"/>
          <w:szCs w:val="28"/>
        </w:rPr>
        <w:t>Тестовые вопросы</w:t>
      </w:r>
    </w:p>
    <w:p w:rsidR="00A3477B" w:rsidRDefault="00A3477B" w:rsidP="00A3477B">
      <w:pPr>
        <w:contextualSpacing/>
        <w:jc w:val="center"/>
        <w:rPr>
          <w:sz w:val="28"/>
          <w:szCs w:val="28"/>
        </w:rPr>
      </w:pP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w:t>
      </w:r>
      <w:r w:rsidRPr="00FB234F">
        <w:rPr>
          <w:rStyle w:val="apple-converted-space"/>
          <w:color w:val="000000"/>
          <w:sz w:val="28"/>
          <w:szCs w:val="28"/>
        </w:rPr>
        <w:t> </w:t>
      </w:r>
      <w:r w:rsidRPr="00FB234F">
        <w:rPr>
          <w:color w:val="000000"/>
          <w:sz w:val="28"/>
          <w:szCs w:val="28"/>
        </w:rPr>
        <w:t>К ЧМТ легкой степени относятся:</w:t>
      </w:r>
      <w:r w:rsidRPr="00FB234F">
        <w:rPr>
          <w:color w:val="000000"/>
          <w:sz w:val="28"/>
          <w:szCs w:val="28"/>
        </w:rPr>
        <w:br/>
        <w:t>А) ушиб головного мозга средней тяжести</w:t>
      </w:r>
      <w:r w:rsidRPr="00FB234F">
        <w:rPr>
          <w:rStyle w:val="apple-converted-space"/>
          <w:color w:val="000000"/>
          <w:sz w:val="28"/>
          <w:szCs w:val="28"/>
        </w:rPr>
        <w:t> </w:t>
      </w:r>
      <w:r w:rsidRPr="00FB234F">
        <w:rPr>
          <w:color w:val="000000"/>
          <w:sz w:val="28"/>
          <w:szCs w:val="28"/>
        </w:rPr>
        <w:br/>
        <w:t>Б) сотрясение головного мозга</w:t>
      </w:r>
      <w:r w:rsidRPr="00FB234F">
        <w:rPr>
          <w:color w:val="000000"/>
          <w:sz w:val="28"/>
          <w:szCs w:val="28"/>
        </w:rPr>
        <w:br/>
        <w:t>В) ушиб мозга легкой степени</w:t>
      </w:r>
      <w:r w:rsidRPr="00FB234F">
        <w:rPr>
          <w:color w:val="000000"/>
          <w:sz w:val="28"/>
          <w:szCs w:val="28"/>
        </w:rPr>
        <w:br/>
        <w:t>Г) ушиб мягких тканей головы</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Б,В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w:t>
      </w:r>
      <w:r w:rsidRPr="00FB234F">
        <w:rPr>
          <w:rStyle w:val="apple-converted-space"/>
          <w:color w:val="000000"/>
          <w:sz w:val="28"/>
          <w:szCs w:val="28"/>
        </w:rPr>
        <w:t> </w:t>
      </w:r>
      <w:r w:rsidRPr="00FB234F">
        <w:rPr>
          <w:color w:val="000000"/>
          <w:sz w:val="28"/>
          <w:szCs w:val="28"/>
        </w:rPr>
        <w:t>Вдавленный перелом черепа по типу "целлулоидного мячика" встречается чаще у детей</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детей раннего возраста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lastRenderedPageBreak/>
        <w:t>3.</w:t>
      </w:r>
      <w:r w:rsidRPr="00FB234F">
        <w:rPr>
          <w:rStyle w:val="apple-converted-space"/>
          <w:color w:val="000000"/>
          <w:sz w:val="28"/>
          <w:szCs w:val="28"/>
        </w:rPr>
        <w:t> </w:t>
      </w:r>
      <w:r w:rsidRPr="00FB234F">
        <w:rPr>
          <w:color w:val="000000"/>
          <w:sz w:val="28"/>
          <w:szCs w:val="28"/>
        </w:rPr>
        <w:t>Переломы костей черепа без повреждения мягких тканей являются черепно-мозговой травмой</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закрытой с повреждением костей черепа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w:t>
      </w:r>
      <w:r w:rsidRPr="00FB234F">
        <w:rPr>
          <w:rStyle w:val="apple-converted-space"/>
          <w:color w:val="000000"/>
          <w:sz w:val="28"/>
          <w:szCs w:val="28"/>
        </w:rPr>
        <w:t> </w:t>
      </w:r>
      <w:r w:rsidRPr="00FB234F">
        <w:rPr>
          <w:color w:val="000000"/>
          <w:sz w:val="28"/>
          <w:szCs w:val="28"/>
        </w:rPr>
        <w:t>Наиболее часто у детей встречаются переломы черепа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линейные</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5.</w:t>
      </w:r>
      <w:r w:rsidRPr="00FB234F">
        <w:rPr>
          <w:rStyle w:val="apple-converted-space"/>
          <w:color w:val="000000"/>
          <w:sz w:val="28"/>
          <w:szCs w:val="28"/>
        </w:rPr>
        <w:t> </w:t>
      </w:r>
      <w:r w:rsidRPr="00FB234F">
        <w:rPr>
          <w:color w:val="000000"/>
          <w:sz w:val="28"/>
          <w:szCs w:val="28"/>
        </w:rPr>
        <w:t>Отоликворея является признаком перелома основания черепа через</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среднюю черепную ямку</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6.</w:t>
      </w:r>
      <w:r w:rsidRPr="00FB234F">
        <w:rPr>
          <w:rStyle w:val="apple-converted-space"/>
          <w:color w:val="000000"/>
          <w:sz w:val="28"/>
          <w:szCs w:val="28"/>
        </w:rPr>
        <w:t> </w:t>
      </w:r>
      <w:r w:rsidRPr="00FB234F">
        <w:rPr>
          <w:color w:val="000000"/>
          <w:sz w:val="28"/>
          <w:szCs w:val="28"/>
        </w:rPr>
        <w:t>Выбухание большого родничка является признаком внутричерепного давления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высокого</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7.</w:t>
      </w:r>
      <w:r w:rsidRPr="00FB234F">
        <w:rPr>
          <w:rStyle w:val="apple-converted-space"/>
          <w:color w:val="000000"/>
          <w:sz w:val="28"/>
          <w:szCs w:val="28"/>
        </w:rPr>
        <w:t> </w:t>
      </w:r>
      <w:r w:rsidRPr="00FB234F">
        <w:rPr>
          <w:color w:val="000000"/>
          <w:sz w:val="28"/>
          <w:szCs w:val="28"/>
        </w:rPr>
        <w:t>Западение большого родничка является признаком внутричерепного давления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сниженного</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8.</w:t>
      </w:r>
      <w:r w:rsidRPr="00FB234F">
        <w:rPr>
          <w:rStyle w:val="apple-converted-space"/>
          <w:color w:val="000000"/>
          <w:sz w:val="28"/>
          <w:szCs w:val="28"/>
        </w:rPr>
        <w:t> </w:t>
      </w:r>
      <w:r w:rsidRPr="00FB234F">
        <w:rPr>
          <w:color w:val="000000"/>
          <w:sz w:val="28"/>
          <w:szCs w:val="28"/>
        </w:rPr>
        <w:t>Перелом костей свода черепа при целостности кожных покровов с повреждением dura mater является черепно - мозговой травмой</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закрытой с повреждением костей черепа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9.</w:t>
      </w:r>
      <w:r w:rsidRPr="00FB234F">
        <w:rPr>
          <w:rStyle w:val="apple-converted-space"/>
          <w:color w:val="000000"/>
          <w:sz w:val="28"/>
          <w:szCs w:val="28"/>
        </w:rPr>
        <w:t> </w:t>
      </w:r>
      <w:r w:rsidRPr="00FB234F">
        <w:rPr>
          <w:color w:val="000000"/>
          <w:sz w:val="28"/>
          <w:szCs w:val="28"/>
        </w:rPr>
        <w:t>При сдавлении головного мозга "светлый промежуток времени" наблюдается при гематоме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эпидуральной</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10.</w:t>
      </w:r>
      <w:r w:rsidRPr="00FB234F">
        <w:rPr>
          <w:rStyle w:val="apple-converted-space"/>
          <w:color w:val="000000"/>
          <w:sz w:val="28"/>
          <w:szCs w:val="28"/>
        </w:rPr>
        <w:t> </w:t>
      </w:r>
      <w:r w:rsidRPr="00FB234F">
        <w:rPr>
          <w:color w:val="000000"/>
          <w:sz w:val="28"/>
          <w:szCs w:val="28"/>
        </w:rPr>
        <w:t>Анатомо - физиологическими особенностями строения черепа у новорожденных являются :</w:t>
      </w:r>
      <w:r w:rsidRPr="00FB234F">
        <w:rPr>
          <w:rStyle w:val="apple-converted-space"/>
          <w:color w:val="000000"/>
          <w:sz w:val="28"/>
          <w:szCs w:val="28"/>
        </w:rPr>
        <w:t> </w:t>
      </w:r>
      <w:r w:rsidRPr="00FB234F">
        <w:rPr>
          <w:color w:val="000000"/>
          <w:sz w:val="28"/>
          <w:szCs w:val="28"/>
        </w:rPr>
        <w:br/>
        <w:t>А) наличие родничков</w:t>
      </w:r>
      <w:r w:rsidRPr="00FB234F">
        <w:rPr>
          <w:color w:val="000000"/>
          <w:sz w:val="28"/>
          <w:szCs w:val="28"/>
        </w:rPr>
        <w:br/>
        <w:t>Б) незаращение швов</w:t>
      </w:r>
      <w:r w:rsidRPr="00FB234F">
        <w:rPr>
          <w:color w:val="000000"/>
          <w:sz w:val="28"/>
          <w:szCs w:val="28"/>
        </w:rPr>
        <w:br/>
        <w:t>В) отсутствие сращения dura mater с костями свода черепа</w:t>
      </w:r>
      <w:r w:rsidRPr="00FB234F">
        <w:rPr>
          <w:color w:val="000000"/>
          <w:sz w:val="28"/>
          <w:szCs w:val="28"/>
        </w:rPr>
        <w:br/>
        <w:t>Г) эластичность костной ткани</w:t>
      </w:r>
      <w:r w:rsidRPr="00FB234F">
        <w:rPr>
          <w:color w:val="000000"/>
          <w:sz w:val="28"/>
          <w:szCs w:val="28"/>
        </w:rPr>
        <w:br/>
        <w:t>Д) морфо - функциональная незрелость головного мозга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А,Б,Г,Д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11.</w:t>
      </w:r>
      <w:r w:rsidRPr="00FB234F">
        <w:rPr>
          <w:rStyle w:val="apple-converted-space"/>
          <w:color w:val="000000"/>
          <w:sz w:val="28"/>
          <w:szCs w:val="28"/>
        </w:rPr>
        <w:t> </w:t>
      </w:r>
      <w:r w:rsidRPr="00FB234F">
        <w:rPr>
          <w:color w:val="000000"/>
          <w:sz w:val="28"/>
          <w:szCs w:val="28"/>
        </w:rPr>
        <w:t>Особенностью строения головного мозга у детей раннего возраста является</w:t>
      </w:r>
      <w:r w:rsidRPr="00FB234F">
        <w:rPr>
          <w:color w:val="000000"/>
          <w:sz w:val="28"/>
          <w:szCs w:val="28"/>
        </w:rPr>
        <w:br/>
        <w:t>А) высокая гидрофильность ткани мозга</w:t>
      </w:r>
      <w:r w:rsidRPr="00FB234F">
        <w:rPr>
          <w:color w:val="000000"/>
          <w:sz w:val="28"/>
          <w:szCs w:val="28"/>
        </w:rPr>
        <w:br/>
        <w:t>Б) низкая гидрофильность ткани мозга</w:t>
      </w:r>
      <w:r w:rsidRPr="00FB234F">
        <w:rPr>
          <w:color w:val="000000"/>
          <w:sz w:val="28"/>
          <w:szCs w:val="28"/>
        </w:rPr>
        <w:br/>
        <w:t>В) незрелость мозговой ткани</w:t>
      </w:r>
      <w:r w:rsidRPr="00FB234F">
        <w:rPr>
          <w:color w:val="000000"/>
          <w:sz w:val="28"/>
          <w:szCs w:val="28"/>
        </w:rPr>
        <w:br/>
        <w:t>Г) широкие субарахноидальные пространства</w:t>
      </w:r>
      <w:r w:rsidRPr="00FB234F">
        <w:rPr>
          <w:color w:val="000000"/>
          <w:sz w:val="28"/>
          <w:szCs w:val="28"/>
        </w:rPr>
        <w:br/>
        <w:t>Д) узкие субарахноидальные пространства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А,В,Г</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12.</w:t>
      </w:r>
      <w:r w:rsidRPr="00FB234F">
        <w:rPr>
          <w:rStyle w:val="apple-converted-space"/>
          <w:color w:val="000000"/>
          <w:sz w:val="28"/>
          <w:szCs w:val="28"/>
        </w:rPr>
        <w:t> </w:t>
      </w:r>
      <w:r w:rsidRPr="00FB234F">
        <w:rPr>
          <w:color w:val="000000"/>
          <w:sz w:val="28"/>
          <w:szCs w:val="28"/>
        </w:rPr>
        <w:t>К особенностям клинического течения черепно - мозговой травмы у детей раннего возраста относятся</w:t>
      </w:r>
      <w:r w:rsidRPr="00FB234F">
        <w:rPr>
          <w:color w:val="000000"/>
          <w:sz w:val="28"/>
          <w:szCs w:val="28"/>
        </w:rPr>
        <w:br/>
        <w:t>А) повышение температуры тела</w:t>
      </w:r>
      <w:r w:rsidRPr="00FB234F">
        <w:rPr>
          <w:color w:val="000000"/>
          <w:sz w:val="28"/>
          <w:szCs w:val="28"/>
        </w:rPr>
        <w:br/>
        <w:t>Б) склонность к запорам</w:t>
      </w:r>
      <w:r w:rsidRPr="00FB234F">
        <w:rPr>
          <w:color w:val="000000"/>
          <w:sz w:val="28"/>
          <w:szCs w:val="28"/>
        </w:rPr>
        <w:br/>
        <w:t>В) диарея</w:t>
      </w:r>
      <w:r w:rsidRPr="00FB234F">
        <w:rPr>
          <w:color w:val="000000"/>
          <w:sz w:val="28"/>
          <w:szCs w:val="28"/>
        </w:rPr>
        <w:br/>
        <w:t>Г) многократная рвота</w:t>
      </w:r>
      <w:r w:rsidRPr="00FB234F">
        <w:rPr>
          <w:color w:val="000000"/>
          <w:sz w:val="28"/>
          <w:szCs w:val="28"/>
        </w:rPr>
        <w:br/>
        <w:t>Д) боли в животе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А,В,Г</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13.</w:t>
      </w:r>
      <w:r w:rsidRPr="00FB234F">
        <w:rPr>
          <w:rStyle w:val="apple-converted-space"/>
          <w:color w:val="000000"/>
          <w:sz w:val="28"/>
          <w:szCs w:val="28"/>
        </w:rPr>
        <w:t> </w:t>
      </w:r>
      <w:r w:rsidRPr="00FB234F">
        <w:rPr>
          <w:color w:val="000000"/>
          <w:sz w:val="28"/>
          <w:szCs w:val="28"/>
        </w:rPr>
        <w:t>Важным признаком поднадкостничной гематомы на 4-6 день после травмы является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симптом "валика"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14.</w:t>
      </w:r>
      <w:r w:rsidRPr="00FB234F">
        <w:rPr>
          <w:rStyle w:val="apple-converted-space"/>
          <w:color w:val="000000"/>
          <w:sz w:val="28"/>
          <w:szCs w:val="28"/>
        </w:rPr>
        <w:t> </w:t>
      </w:r>
      <w:r w:rsidRPr="00FB234F">
        <w:rPr>
          <w:color w:val="000000"/>
          <w:sz w:val="28"/>
          <w:szCs w:val="28"/>
        </w:rPr>
        <w:t>Диагностическим тестом, подтверждающим наличие субарахноидального кровоизлияния является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люмбальная пункция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lastRenderedPageBreak/>
        <w:t>15.</w:t>
      </w:r>
      <w:r w:rsidRPr="00FB234F">
        <w:rPr>
          <w:rStyle w:val="apple-converted-space"/>
          <w:color w:val="000000"/>
          <w:sz w:val="28"/>
          <w:szCs w:val="28"/>
        </w:rPr>
        <w:t> </w:t>
      </w:r>
      <w:r w:rsidRPr="00FB234F">
        <w:rPr>
          <w:color w:val="000000"/>
          <w:sz w:val="28"/>
          <w:szCs w:val="28"/>
        </w:rPr>
        <w:t>Быстрое нарастание сердечной и дыхательной недостаточности является признаком сдавления мозга в области</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ствола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16.</w:t>
      </w:r>
      <w:r w:rsidRPr="00FB234F">
        <w:rPr>
          <w:rStyle w:val="apple-converted-space"/>
          <w:color w:val="000000"/>
          <w:sz w:val="28"/>
          <w:szCs w:val="28"/>
        </w:rPr>
        <w:t> </w:t>
      </w:r>
      <w:r w:rsidRPr="00FB234F">
        <w:rPr>
          <w:color w:val="000000"/>
          <w:sz w:val="28"/>
          <w:szCs w:val="28"/>
        </w:rPr>
        <w:t>Нарушение функции тазовых органов при сочетанной черепно-мозговой травме признак</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повреждения спинного мозга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17.</w:t>
      </w:r>
      <w:r w:rsidRPr="00FB234F">
        <w:rPr>
          <w:rStyle w:val="apple-converted-space"/>
          <w:color w:val="000000"/>
          <w:sz w:val="28"/>
          <w:szCs w:val="28"/>
        </w:rPr>
        <w:t> </w:t>
      </w:r>
      <w:r w:rsidRPr="00FB234F">
        <w:rPr>
          <w:color w:val="000000"/>
          <w:sz w:val="28"/>
          <w:szCs w:val="28"/>
        </w:rPr>
        <w:t>Кефалогематома у новорожденных - это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поднадкостнично на своде черепа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18.</w:t>
      </w:r>
      <w:r w:rsidRPr="00FB234F">
        <w:rPr>
          <w:rStyle w:val="apple-converted-space"/>
          <w:color w:val="000000"/>
          <w:sz w:val="28"/>
          <w:szCs w:val="28"/>
        </w:rPr>
        <w:t> </w:t>
      </w:r>
      <w:r w:rsidRPr="00FB234F">
        <w:rPr>
          <w:color w:val="000000"/>
          <w:sz w:val="28"/>
          <w:szCs w:val="28"/>
        </w:rPr>
        <w:t>Пункция кефалогематомы у новорожденных проводится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на второй неделе</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19.</w:t>
      </w:r>
      <w:r w:rsidRPr="00FB234F">
        <w:rPr>
          <w:rStyle w:val="apple-converted-space"/>
          <w:color w:val="000000"/>
          <w:sz w:val="28"/>
          <w:szCs w:val="28"/>
        </w:rPr>
        <w:t> </w:t>
      </w:r>
      <w:r w:rsidRPr="00FB234F">
        <w:rPr>
          <w:color w:val="000000"/>
          <w:sz w:val="28"/>
          <w:szCs w:val="28"/>
        </w:rPr>
        <w:t>Чаще всего у новорожденных встречаются кефалогематомы областей</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теменных</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20.</w:t>
      </w:r>
      <w:r w:rsidRPr="00FB234F">
        <w:rPr>
          <w:rStyle w:val="apple-converted-space"/>
          <w:color w:val="000000"/>
          <w:sz w:val="28"/>
          <w:szCs w:val="28"/>
        </w:rPr>
        <w:t> </w:t>
      </w:r>
      <w:r w:rsidRPr="00FB234F">
        <w:rPr>
          <w:color w:val="000000"/>
          <w:sz w:val="28"/>
          <w:szCs w:val="28"/>
        </w:rPr>
        <w:t>Кефалогематома у новорожденных на первой неделе жизни требует</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консервативного лечения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21.</w:t>
      </w:r>
      <w:r w:rsidRPr="00FB234F">
        <w:rPr>
          <w:rStyle w:val="apple-converted-space"/>
          <w:color w:val="000000"/>
          <w:sz w:val="28"/>
          <w:szCs w:val="28"/>
        </w:rPr>
        <w:t> </w:t>
      </w:r>
      <w:r w:rsidRPr="00FB234F">
        <w:rPr>
          <w:color w:val="000000"/>
          <w:sz w:val="28"/>
          <w:szCs w:val="28"/>
        </w:rPr>
        <w:t>Кефалогематома у новорожденных на второй неделе жизни требует</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консервативно-оперативного лечения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22.</w:t>
      </w:r>
      <w:r w:rsidRPr="00FB234F">
        <w:rPr>
          <w:rStyle w:val="apple-converted-space"/>
          <w:color w:val="000000"/>
          <w:sz w:val="28"/>
          <w:szCs w:val="28"/>
        </w:rPr>
        <w:t> </w:t>
      </w:r>
      <w:r w:rsidRPr="00FB234F">
        <w:rPr>
          <w:color w:val="000000"/>
          <w:sz w:val="28"/>
          <w:szCs w:val="28"/>
        </w:rPr>
        <w:t>Кефалогематома у новорожденных после 1 месяца жизни требует</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оперативного лечения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23.</w:t>
      </w:r>
      <w:r w:rsidRPr="00FB234F">
        <w:rPr>
          <w:rStyle w:val="apple-converted-space"/>
          <w:color w:val="000000"/>
          <w:sz w:val="28"/>
          <w:szCs w:val="28"/>
        </w:rPr>
        <w:t> </w:t>
      </w:r>
      <w:r w:rsidRPr="00FB234F">
        <w:rPr>
          <w:color w:val="000000"/>
          <w:sz w:val="28"/>
          <w:szCs w:val="28"/>
        </w:rPr>
        <w:t>Повышенное внутричерепное давление у новорожденных имеет следующие признаки</w:t>
      </w:r>
      <w:r w:rsidRPr="00FB234F">
        <w:rPr>
          <w:color w:val="000000"/>
          <w:sz w:val="28"/>
          <w:szCs w:val="28"/>
        </w:rPr>
        <w:br/>
        <w:t>А) рвота</w:t>
      </w:r>
      <w:r w:rsidRPr="00FB234F">
        <w:rPr>
          <w:color w:val="000000"/>
          <w:sz w:val="28"/>
          <w:szCs w:val="28"/>
        </w:rPr>
        <w:br/>
        <w:t>Б) выбухание большого родничка</w:t>
      </w:r>
      <w:r w:rsidRPr="00FB234F">
        <w:rPr>
          <w:color w:val="000000"/>
          <w:sz w:val="28"/>
          <w:szCs w:val="28"/>
        </w:rPr>
        <w:br/>
        <w:t>В) западение родничка</w:t>
      </w:r>
      <w:r w:rsidRPr="00FB234F">
        <w:rPr>
          <w:color w:val="000000"/>
          <w:sz w:val="28"/>
          <w:szCs w:val="28"/>
        </w:rPr>
        <w:br/>
        <w:t>Г) запрокидывание головы</w:t>
      </w:r>
      <w:r w:rsidRPr="00FB234F">
        <w:rPr>
          <w:color w:val="000000"/>
          <w:sz w:val="28"/>
          <w:szCs w:val="28"/>
        </w:rPr>
        <w:br/>
        <w:t>Д) гипертермия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А,Б,Г</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24.</w:t>
      </w:r>
      <w:r w:rsidRPr="00FB234F">
        <w:rPr>
          <w:rStyle w:val="apple-converted-space"/>
          <w:color w:val="000000"/>
          <w:sz w:val="28"/>
          <w:szCs w:val="28"/>
        </w:rPr>
        <w:t> </w:t>
      </w:r>
      <w:r w:rsidRPr="00FB234F">
        <w:rPr>
          <w:color w:val="000000"/>
          <w:sz w:val="28"/>
          <w:szCs w:val="28"/>
        </w:rPr>
        <w:t>Пониженное внутричерепное давление у новорожденных проявляется следующими признаками</w:t>
      </w:r>
      <w:r w:rsidRPr="00FB234F">
        <w:rPr>
          <w:color w:val="000000"/>
          <w:sz w:val="28"/>
          <w:szCs w:val="28"/>
        </w:rPr>
        <w:br/>
        <w:t>А) рвота</w:t>
      </w:r>
      <w:r w:rsidRPr="00FB234F">
        <w:rPr>
          <w:color w:val="000000"/>
          <w:sz w:val="28"/>
          <w:szCs w:val="28"/>
        </w:rPr>
        <w:br/>
        <w:t>Б) выбухание большого родничка</w:t>
      </w:r>
      <w:r w:rsidRPr="00FB234F">
        <w:rPr>
          <w:color w:val="000000"/>
          <w:sz w:val="28"/>
          <w:szCs w:val="28"/>
        </w:rPr>
        <w:br/>
        <w:t>В) западение родничка</w:t>
      </w:r>
      <w:r w:rsidRPr="00FB234F">
        <w:rPr>
          <w:color w:val="000000"/>
          <w:sz w:val="28"/>
          <w:szCs w:val="28"/>
        </w:rPr>
        <w:br/>
        <w:t>Г) запрокидывание головы</w:t>
      </w:r>
      <w:r w:rsidRPr="00FB234F">
        <w:rPr>
          <w:color w:val="000000"/>
          <w:sz w:val="28"/>
          <w:szCs w:val="28"/>
        </w:rPr>
        <w:br/>
        <w:t>Д) гипертермия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25.</w:t>
      </w:r>
      <w:r w:rsidRPr="00FB234F">
        <w:rPr>
          <w:rStyle w:val="apple-converted-space"/>
          <w:color w:val="000000"/>
          <w:sz w:val="28"/>
          <w:szCs w:val="28"/>
        </w:rPr>
        <w:t> </w:t>
      </w:r>
      <w:r w:rsidRPr="00FB234F">
        <w:rPr>
          <w:color w:val="000000"/>
          <w:sz w:val="28"/>
          <w:szCs w:val="28"/>
        </w:rPr>
        <w:t>Наличие очаговой неврологической симптоматики при ЧМТ у детей</w:t>
      </w:r>
      <w:r w:rsidRPr="00FB234F">
        <w:rPr>
          <w:rStyle w:val="apple-converted-space"/>
          <w:color w:val="000000"/>
          <w:sz w:val="28"/>
          <w:szCs w:val="28"/>
        </w:rPr>
        <w:t> </w:t>
      </w:r>
      <w:r w:rsidRPr="00FB234F">
        <w:rPr>
          <w:color w:val="000000"/>
          <w:sz w:val="28"/>
          <w:szCs w:val="28"/>
        </w:rPr>
        <w:br/>
        <w:t>характерно для</w:t>
      </w:r>
      <w:r w:rsidRPr="00FB234F">
        <w:rPr>
          <w:color w:val="000000"/>
          <w:sz w:val="28"/>
          <w:szCs w:val="28"/>
        </w:rPr>
        <w:br/>
        <w:t>А) сотрясения головного мозга</w:t>
      </w:r>
      <w:r w:rsidRPr="00FB234F">
        <w:rPr>
          <w:rStyle w:val="apple-converted-space"/>
          <w:color w:val="000000"/>
          <w:sz w:val="28"/>
          <w:szCs w:val="28"/>
        </w:rPr>
        <w:t> </w:t>
      </w:r>
      <w:r w:rsidRPr="00FB234F">
        <w:rPr>
          <w:color w:val="000000"/>
          <w:sz w:val="28"/>
          <w:szCs w:val="28"/>
        </w:rPr>
        <w:br/>
        <w:t>Б) отека головного мозга</w:t>
      </w:r>
      <w:r w:rsidRPr="00FB234F">
        <w:rPr>
          <w:color w:val="000000"/>
          <w:sz w:val="28"/>
          <w:szCs w:val="28"/>
        </w:rPr>
        <w:br/>
        <w:t>В) субарахноидального кровоизлияния</w:t>
      </w:r>
      <w:r w:rsidRPr="00FB234F">
        <w:rPr>
          <w:color w:val="000000"/>
          <w:sz w:val="28"/>
          <w:szCs w:val="28"/>
        </w:rPr>
        <w:br/>
        <w:t>Г) ушиба головного мозга</w:t>
      </w:r>
      <w:r w:rsidRPr="00FB234F">
        <w:rPr>
          <w:color w:val="000000"/>
          <w:sz w:val="28"/>
          <w:szCs w:val="28"/>
        </w:rPr>
        <w:br/>
        <w:t>Д) сдавления головного мозга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В,Г,Д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26.</w:t>
      </w:r>
      <w:r w:rsidRPr="00FB234F">
        <w:rPr>
          <w:rStyle w:val="apple-converted-space"/>
          <w:color w:val="000000"/>
          <w:sz w:val="28"/>
          <w:szCs w:val="28"/>
        </w:rPr>
        <w:t> </w:t>
      </w:r>
      <w:r w:rsidRPr="00FB234F">
        <w:rPr>
          <w:color w:val="000000"/>
          <w:sz w:val="28"/>
          <w:szCs w:val="28"/>
        </w:rPr>
        <w:t>Наличие крови в ликворе характерно для</w:t>
      </w:r>
      <w:r w:rsidRPr="00FB234F">
        <w:rPr>
          <w:color w:val="000000"/>
          <w:sz w:val="28"/>
          <w:szCs w:val="28"/>
        </w:rPr>
        <w:br/>
        <w:t>А) сотрясения головного мозга</w:t>
      </w:r>
      <w:r w:rsidRPr="00FB234F">
        <w:rPr>
          <w:color w:val="000000"/>
          <w:sz w:val="28"/>
          <w:szCs w:val="28"/>
        </w:rPr>
        <w:br/>
        <w:t>Б) отека головного мозга</w:t>
      </w:r>
      <w:r w:rsidRPr="00FB234F">
        <w:rPr>
          <w:color w:val="000000"/>
          <w:sz w:val="28"/>
          <w:szCs w:val="28"/>
        </w:rPr>
        <w:br/>
        <w:t>В) субарахноидального кровоизлияния</w:t>
      </w:r>
      <w:r w:rsidRPr="00FB234F">
        <w:rPr>
          <w:color w:val="000000"/>
          <w:sz w:val="28"/>
          <w:szCs w:val="28"/>
        </w:rPr>
        <w:br/>
      </w:r>
      <w:r w:rsidRPr="00FB234F">
        <w:rPr>
          <w:color w:val="000000"/>
          <w:sz w:val="28"/>
          <w:szCs w:val="28"/>
        </w:rPr>
        <w:lastRenderedPageBreak/>
        <w:t>Г) ушиба головного мозга</w:t>
      </w:r>
      <w:r w:rsidRPr="00FB234F">
        <w:rPr>
          <w:color w:val="000000"/>
          <w:sz w:val="28"/>
          <w:szCs w:val="28"/>
        </w:rPr>
        <w:br/>
        <w:t>Д) сдавления головного мозга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В,Г</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27.</w:t>
      </w:r>
      <w:r w:rsidRPr="00FB234F">
        <w:rPr>
          <w:rStyle w:val="apple-converted-space"/>
          <w:color w:val="000000"/>
          <w:sz w:val="28"/>
          <w:szCs w:val="28"/>
        </w:rPr>
        <w:t> </w:t>
      </w:r>
      <w:r w:rsidRPr="00FB234F">
        <w:rPr>
          <w:color w:val="000000"/>
          <w:sz w:val="28"/>
          <w:szCs w:val="28"/>
        </w:rPr>
        <w:t>Сотрясение головного мозга у детей раннего возраста проявляется следующими признаками:</w:t>
      </w:r>
      <w:r w:rsidRPr="00FB234F">
        <w:rPr>
          <w:color w:val="000000"/>
          <w:sz w:val="28"/>
          <w:szCs w:val="28"/>
        </w:rPr>
        <w:br/>
        <w:t>А) многократная рвота</w:t>
      </w:r>
      <w:r w:rsidRPr="00FB234F">
        <w:rPr>
          <w:color w:val="000000"/>
          <w:sz w:val="28"/>
          <w:szCs w:val="28"/>
        </w:rPr>
        <w:br/>
        <w:t>Б) гипертермия</w:t>
      </w:r>
      <w:r w:rsidRPr="00FB234F">
        <w:rPr>
          <w:color w:val="000000"/>
          <w:sz w:val="28"/>
          <w:szCs w:val="28"/>
        </w:rPr>
        <w:br/>
        <w:t>В) ретроградная амнезия</w:t>
      </w:r>
      <w:r w:rsidRPr="00FB234F">
        <w:rPr>
          <w:color w:val="000000"/>
          <w:sz w:val="28"/>
          <w:szCs w:val="28"/>
        </w:rPr>
        <w:br/>
        <w:t>Г) головная боль</w:t>
      </w:r>
      <w:r w:rsidRPr="00FB234F">
        <w:rPr>
          <w:color w:val="000000"/>
          <w:sz w:val="28"/>
          <w:szCs w:val="28"/>
        </w:rPr>
        <w:br/>
        <w:t>Д) потеря сознания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28.</w:t>
      </w:r>
      <w:r w:rsidRPr="00FB234F">
        <w:rPr>
          <w:rStyle w:val="apple-converted-space"/>
          <w:color w:val="000000"/>
          <w:sz w:val="28"/>
          <w:szCs w:val="28"/>
        </w:rPr>
        <w:t> </w:t>
      </w:r>
      <w:r w:rsidRPr="00FB234F">
        <w:rPr>
          <w:color w:val="000000"/>
          <w:sz w:val="28"/>
          <w:szCs w:val="28"/>
        </w:rPr>
        <w:t>Сотрясение головного мозга у детей старшего возраста проявляется следующими признаками:</w:t>
      </w:r>
      <w:r w:rsidRPr="00FB234F">
        <w:rPr>
          <w:color w:val="000000"/>
          <w:sz w:val="28"/>
          <w:szCs w:val="28"/>
        </w:rPr>
        <w:br/>
        <w:t>А) многократная рвота</w:t>
      </w:r>
      <w:r w:rsidRPr="00FB234F">
        <w:rPr>
          <w:color w:val="000000"/>
          <w:sz w:val="28"/>
          <w:szCs w:val="28"/>
        </w:rPr>
        <w:br/>
        <w:t>Б) гипертермия</w:t>
      </w:r>
      <w:r w:rsidRPr="00FB234F">
        <w:rPr>
          <w:color w:val="000000"/>
          <w:sz w:val="28"/>
          <w:szCs w:val="28"/>
        </w:rPr>
        <w:br/>
        <w:t>В) ретроградная амнезия</w:t>
      </w:r>
      <w:r w:rsidRPr="00FB234F">
        <w:rPr>
          <w:color w:val="000000"/>
          <w:sz w:val="28"/>
          <w:szCs w:val="28"/>
        </w:rPr>
        <w:br/>
        <w:t>Г) головная боль</w:t>
      </w:r>
      <w:r w:rsidRPr="00FB234F">
        <w:rPr>
          <w:color w:val="000000"/>
          <w:sz w:val="28"/>
          <w:szCs w:val="28"/>
        </w:rPr>
        <w:br/>
        <w:t>Д) потеря сознания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В,Г,Д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29.</w:t>
      </w:r>
      <w:r w:rsidRPr="00FB234F">
        <w:rPr>
          <w:rStyle w:val="apple-converted-space"/>
          <w:color w:val="000000"/>
          <w:sz w:val="28"/>
          <w:szCs w:val="28"/>
        </w:rPr>
        <w:t> </w:t>
      </w:r>
      <w:r w:rsidRPr="00FB234F">
        <w:rPr>
          <w:color w:val="000000"/>
          <w:sz w:val="28"/>
          <w:szCs w:val="28"/>
        </w:rPr>
        <w:t>Установите последовательность диагностических и лечебных мероприятий при тяжелой черепно-мозговой травме у детей</w:t>
      </w:r>
      <w:r w:rsidRPr="00FB234F">
        <w:rPr>
          <w:color w:val="000000"/>
          <w:sz w:val="28"/>
          <w:szCs w:val="28"/>
        </w:rPr>
        <w:br/>
        <w:t>А) туалет больного</w:t>
      </w:r>
      <w:r w:rsidRPr="00FB234F">
        <w:rPr>
          <w:color w:val="000000"/>
          <w:sz w:val="28"/>
          <w:szCs w:val="28"/>
        </w:rPr>
        <w:br/>
        <w:t>Б) осмотр больного</w:t>
      </w:r>
      <w:r w:rsidRPr="00FB234F">
        <w:rPr>
          <w:rStyle w:val="apple-converted-space"/>
          <w:color w:val="000000"/>
          <w:sz w:val="28"/>
          <w:szCs w:val="28"/>
        </w:rPr>
        <w:t> </w:t>
      </w:r>
      <w:r w:rsidRPr="00FB234F">
        <w:rPr>
          <w:color w:val="000000"/>
          <w:sz w:val="28"/>
          <w:szCs w:val="28"/>
        </w:rPr>
        <w:br/>
        <w:t>В) противошоковые мероприятия</w:t>
      </w:r>
      <w:r w:rsidRPr="00FB234F">
        <w:rPr>
          <w:color w:val="000000"/>
          <w:sz w:val="28"/>
          <w:szCs w:val="28"/>
        </w:rPr>
        <w:br/>
        <w:t>Г) ИВЛ</w:t>
      </w:r>
      <w:r w:rsidRPr="00FB234F">
        <w:rPr>
          <w:color w:val="000000"/>
          <w:sz w:val="28"/>
          <w:szCs w:val="28"/>
        </w:rPr>
        <w:br/>
        <w:t>Д) рентгенография черепа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Б,Г,В,Д,А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30.</w:t>
      </w:r>
      <w:r w:rsidRPr="00FB234F">
        <w:rPr>
          <w:rStyle w:val="apple-converted-space"/>
          <w:color w:val="000000"/>
          <w:sz w:val="28"/>
          <w:szCs w:val="28"/>
        </w:rPr>
        <w:t> </w:t>
      </w:r>
      <w:r w:rsidRPr="00FB234F">
        <w:rPr>
          <w:color w:val="000000"/>
          <w:sz w:val="28"/>
          <w:szCs w:val="28"/>
        </w:rPr>
        <w:t>Какой из симптомов является патогномоничным для сотрясения головного мозга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Кратковременная потеря сознания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31.</w:t>
      </w:r>
      <w:r w:rsidRPr="00FB234F">
        <w:rPr>
          <w:rStyle w:val="apple-converted-space"/>
          <w:color w:val="000000"/>
          <w:sz w:val="28"/>
          <w:szCs w:val="28"/>
        </w:rPr>
        <w:t> </w:t>
      </w:r>
      <w:r w:rsidRPr="00FB234F">
        <w:rPr>
          <w:color w:val="000000"/>
          <w:sz w:val="28"/>
          <w:szCs w:val="28"/>
        </w:rPr>
        <w:t>Какие из симптомов соответствуют клинике сотрясения головного мозга?</w:t>
      </w:r>
      <w:r w:rsidRPr="00FB234F">
        <w:rPr>
          <w:color w:val="000000"/>
          <w:sz w:val="28"/>
          <w:szCs w:val="28"/>
        </w:rPr>
        <w:br/>
        <w:t>А) кратковременная потеря сознания</w:t>
      </w:r>
      <w:r w:rsidRPr="00FB234F">
        <w:rPr>
          <w:color w:val="000000"/>
          <w:sz w:val="28"/>
          <w:szCs w:val="28"/>
        </w:rPr>
        <w:br/>
        <w:t>Б) головная боль</w:t>
      </w:r>
      <w:r w:rsidRPr="00FB234F">
        <w:rPr>
          <w:color w:val="000000"/>
          <w:sz w:val="28"/>
          <w:szCs w:val="28"/>
        </w:rPr>
        <w:br/>
        <w:t>В) гемипарез</w:t>
      </w:r>
      <w:r w:rsidRPr="00FB234F">
        <w:rPr>
          <w:color w:val="000000"/>
          <w:sz w:val="28"/>
          <w:szCs w:val="28"/>
        </w:rPr>
        <w:br/>
        <w:t>Г) анизокория</w:t>
      </w:r>
      <w:r w:rsidRPr="00FB234F">
        <w:rPr>
          <w:color w:val="000000"/>
          <w:sz w:val="28"/>
          <w:szCs w:val="28"/>
        </w:rPr>
        <w:br/>
        <w:t>Д) клонико-тонические судороги</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32.</w:t>
      </w:r>
      <w:r w:rsidRPr="00FB234F">
        <w:rPr>
          <w:rStyle w:val="apple-converted-space"/>
          <w:color w:val="000000"/>
          <w:sz w:val="28"/>
          <w:szCs w:val="28"/>
        </w:rPr>
        <w:t> </w:t>
      </w:r>
      <w:r w:rsidRPr="00FB234F">
        <w:rPr>
          <w:color w:val="000000"/>
          <w:sz w:val="28"/>
          <w:szCs w:val="28"/>
        </w:rPr>
        <w:t>Какие из симптомов соответствуют у пострадавшего клинике внутричерепной гематомы</w:t>
      </w:r>
      <w:r w:rsidRPr="00FB234F">
        <w:rPr>
          <w:color w:val="000000"/>
          <w:sz w:val="28"/>
          <w:szCs w:val="28"/>
        </w:rPr>
        <w:br/>
        <w:t>А) многократная рвота</w:t>
      </w:r>
      <w:r w:rsidRPr="00FB234F">
        <w:rPr>
          <w:color w:val="000000"/>
          <w:sz w:val="28"/>
          <w:szCs w:val="28"/>
        </w:rPr>
        <w:br/>
        <w:t>Б) гипертермия</w:t>
      </w:r>
      <w:r w:rsidRPr="00FB234F">
        <w:rPr>
          <w:color w:val="000000"/>
          <w:sz w:val="28"/>
          <w:szCs w:val="28"/>
        </w:rPr>
        <w:br/>
        <w:t>В) анизокория</w:t>
      </w:r>
      <w:r w:rsidRPr="00FB234F">
        <w:rPr>
          <w:color w:val="000000"/>
          <w:sz w:val="28"/>
          <w:szCs w:val="28"/>
        </w:rPr>
        <w:br/>
        <w:t>Г) гемипарез</w:t>
      </w:r>
      <w:r w:rsidRPr="00FB234F">
        <w:rPr>
          <w:color w:val="000000"/>
          <w:sz w:val="28"/>
          <w:szCs w:val="28"/>
        </w:rPr>
        <w:br/>
        <w:t>Д) головная боль</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А,В,Г,Д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33.</w:t>
      </w:r>
      <w:r w:rsidRPr="00FB234F">
        <w:rPr>
          <w:rStyle w:val="apple-converted-space"/>
          <w:color w:val="000000"/>
          <w:sz w:val="28"/>
          <w:szCs w:val="28"/>
        </w:rPr>
        <w:t> </w:t>
      </w:r>
      <w:r w:rsidRPr="00FB234F">
        <w:rPr>
          <w:color w:val="000000"/>
          <w:sz w:val="28"/>
          <w:szCs w:val="28"/>
        </w:rPr>
        <w:t>Какие из симптомов соответствуют клинике сотрясения головного мозга</w:t>
      </w:r>
      <w:r w:rsidRPr="00FB234F">
        <w:rPr>
          <w:color w:val="000000"/>
          <w:sz w:val="28"/>
          <w:szCs w:val="28"/>
        </w:rPr>
        <w:br/>
        <w:t>А) головокружение</w:t>
      </w:r>
      <w:r w:rsidRPr="00FB234F">
        <w:rPr>
          <w:color w:val="000000"/>
          <w:sz w:val="28"/>
          <w:szCs w:val="28"/>
        </w:rPr>
        <w:br/>
      </w:r>
      <w:r w:rsidRPr="00FB234F">
        <w:rPr>
          <w:color w:val="000000"/>
          <w:sz w:val="28"/>
          <w:szCs w:val="28"/>
        </w:rPr>
        <w:lastRenderedPageBreak/>
        <w:t>Б) головная боль</w:t>
      </w:r>
      <w:r w:rsidRPr="00FB234F">
        <w:rPr>
          <w:color w:val="000000"/>
          <w:sz w:val="28"/>
          <w:szCs w:val="28"/>
        </w:rPr>
        <w:br/>
        <w:t>В) гипертермия</w:t>
      </w:r>
      <w:r w:rsidRPr="00FB234F">
        <w:rPr>
          <w:color w:val="000000"/>
          <w:sz w:val="28"/>
          <w:szCs w:val="28"/>
        </w:rPr>
        <w:br/>
        <w:t>Г) анизокория</w:t>
      </w:r>
      <w:r w:rsidRPr="00FB234F">
        <w:rPr>
          <w:color w:val="000000"/>
          <w:sz w:val="28"/>
          <w:szCs w:val="28"/>
        </w:rPr>
        <w:br/>
        <w:t>Д) тошнота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А,Б,Д</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34.</w:t>
      </w:r>
      <w:r w:rsidRPr="00FB234F">
        <w:rPr>
          <w:rStyle w:val="apple-converted-space"/>
          <w:color w:val="000000"/>
          <w:sz w:val="28"/>
          <w:szCs w:val="28"/>
        </w:rPr>
        <w:t> </w:t>
      </w:r>
      <w:r w:rsidRPr="00FB234F">
        <w:rPr>
          <w:color w:val="000000"/>
          <w:sz w:val="28"/>
          <w:szCs w:val="28"/>
        </w:rPr>
        <w:t>Какой из симптомов у пострадавшего с тяжелой ЧМТ насторожит врача на наличие внутричерепной гематомы</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устойчивая анизокория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35.</w:t>
      </w:r>
      <w:r w:rsidRPr="00FB234F">
        <w:rPr>
          <w:rStyle w:val="apple-converted-space"/>
          <w:color w:val="000000"/>
          <w:sz w:val="28"/>
          <w:szCs w:val="28"/>
        </w:rPr>
        <w:t> </w:t>
      </w:r>
      <w:r w:rsidRPr="00FB234F">
        <w:rPr>
          <w:color w:val="000000"/>
          <w:sz w:val="28"/>
          <w:szCs w:val="28"/>
        </w:rPr>
        <w:t>По какому критерию определяется тяжесть родовой черепно-мозговой травмы</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степенью нарушения мозгового кровообращения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36.</w:t>
      </w:r>
      <w:r w:rsidRPr="00FB234F">
        <w:rPr>
          <w:rStyle w:val="apple-converted-space"/>
          <w:color w:val="000000"/>
          <w:sz w:val="28"/>
          <w:szCs w:val="28"/>
        </w:rPr>
        <w:t> </w:t>
      </w:r>
      <w:r w:rsidRPr="00FB234F">
        <w:rPr>
          <w:color w:val="000000"/>
          <w:sz w:val="28"/>
          <w:szCs w:val="28"/>
        </w:rPr>
        <w:t>Для сотрясения головного мозга характерно</w:t>
      </w:r>
      <w:r w:rsidRPr="00FB234F">
        <w:rPr>
          <w:color w:val="000000"/>
          <w:sz w:val="28"/>
          <w:szCs w:val="28"/>
        </w:rPr>
        <w:br/>
        <w:t>А) потеря сознания</w:t>
      </w:r>
      <w:r w:rsidRPr="00FB234F">
        <w:rPr>
          <w:color w:val="000000"/>
          <w:sz w:val="28"/>
          <w:szCs w:val="28"/>
        </w:rPr>
        <w:br/>
        <w:t>Б) тошнота</w:t>
      </w:r>
      <w:r w:rsidRPr="00FB234F">
        <w:rPr>
          <w:color w:val="000000"/>
          <w:sz w:val="28"/>
          <w:szCs w:val="28"/>
        </w:rPr>
        <w:br/>
        <w:t>В) рвота</w:t>
      </w:r>
      <w:r w:rsidRPr="00FB234F">
        <w:rPr>
          <w:color w:val="000000"/>
          <w:sz w:val="28"/>
          <w:szCs w:val="28"/>
        </w:rPr>
        <w:br/>
        <w:t>Г) истечение ликвора из уха</w:t>
      </w:r>
      <w:r w:rsidRPr="00FB234F">
        <w:rPr>
          <w:color w:val="000000"/>
          <w:sz w:val="28"/>
          <w:szCs w:val="28"/>
        </w:rPr>
        <w:br/>
        <w:t>Д) гипертермия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37.</w:t>
      </w:r>
      <w:r w:rsidRPr="00FB234F">
        <w:rPr>
          <w:rStyle w:val="apple-converted-space"/>
          <w:color w:val="000000"/>
          <w:sz w:val="28"/>
          <w:szCs w:val="28"/>
        </w:rPr>
        <w:t> </w:t>
      </w:r>
      <w:r w:rsidRPr="00FB234F">
        <w:rPr>
          <w:color w:val="000000"/>
          <w:sz w:val="28"/>
          <w:szCs w:val="28"/>
        </w:rPr>
        <w:t>Характерным признаком для субдуральной гематомы является</w:t>
      </w:r>
      <w:r w:rsidRPr="00FB234F">
        <w:rPr>
          <w:color w:val="000000"/>
          <w:sz w:val="28"/>
          <w:szCs w:val="28"/>
        </w:rPr>
        <w:br/>
        <w:t>А) вторичная потеря сознания</w:t>
      </w:r>
      <w:r w:rsidRPr="00FB234F">
        <w:rPr>
          <w:color w:val="000000"/>
          <w:sz w:val="28"/>
          <w:szCs w:val="28"/>
        </w:rPr>
        <w:br/>
        <w:t>Б) судороги</w:t>
      </w:r>
      <w:r w:rsidRPr="00FB234F">
        <w:rPr>
          <w:color w:val="000000"/>
          <w:sz w:val="28"/>
          <w:szCs w:val="28"/>
        </w:rPr>
        <w:br/>
        <w:t>В) анизокория</w:t>
      </w:r>
      <w:r w:rsidRPr="00FB234F">
        <w:rPr>
          <w:color w:val="000000"/>
          <w:sz w:val="28"/>
          <w:szCs w:val="28"/>
        </w:rPr>
        <w:br/>
        <w:t>Г) диарея</w:t>
      </w:r>
      <w:r w:rsidRPr="00FB234F">
        <w:rPr>
          <w:color w:val="000000"/>
          <w:sz w:val="28"/>
          <w:szCs w:val="28"/>
        </w:rPr>
        <w:br/>
        <w:t>Д) гипертермия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38.</w:t>
      </w:r>
      <w:r w:rsidRPr="00FB234F">
        <w:rPr>
          <w:rStyle w:val="apple-converted-space"/>
          <w:color w:val="000000"/>
          <w:sz w:val="28"/>
          <w:szCs w:val="28"/>
        </w:rPr>
        <w:t> </w:t>
      </w:r>
      <w:r w:rsidRPr="00FB234F">
        <w:rPr>
          <w:color w:val="000000"/>
          <w:sz w:val="28"/>
          <w:szCs w:val="28"/>
        </w:rPr>
        <w:t>Характерным признаком для субдуральной гематомы является</w:t>
      </w:r>
      <w:r w:rsidRPr="00FB234F">
        <w:rPr>
          <w:color w:val="000000"/>
          <w:sz w:val="28"/>
          <w:szCs w:val="28"/>
        </w:rPr>
        <w:br/>
        <w:t>А) "светлый" промежуток</w:t>
      </w:r>
      <w:r w:rsidRPr="00FB234F">
        <w:rPr>
          <w:color w:val="000000"/>
          <w:sz w:val="28"/>
          <w:szCs w:val="28"/>
        </w:rPr>
        <w:br/>
        <w:t>Б) судороги</w:t>
      </w:r>
      <w:r w:rsidRPr="00FB234F">
        <w:rPr>
          <w:color w:val="000000"/>
          <w:sz w:val="28"/>
          <w:szCs w:val="28"/>
        </w:rPr>
        <w:br/>
        <w:t>В) анизокория</w:t>
      </w:r>
      <w:r w:rsidRPr="00FB234F">
        <w:rPr>
          <w:color w:val="000000"/>
          <w:sz w:val="28"/>
          <w:szCs w:val="28"/>
        </w:rPr>
        <w:br/>
        <w:t>Г) головная боль</w:t>
      </w:r>
      <w:r w:rsidRPr="00FB234F">
        <w:rPr>
          <w:color w:val="000000"/>
          <w:sz w:val="28"/>
          <w:szCs w:val="28"/>
        </w:rPr>
        <w:br/>
        <w:t>Д) головокружение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39.</w:t>
      </w:r>
      <w:r w:rsidRPr="00FB234F">
        <w:rPr>
          <w:rStyle w:val="apple-converted-space"/>
          <w:color w:val="000000"/>
          <w:sz w:val="28"/>
          <w:szCs w:val="28"/>
        </w:rPr>
        <w:t> </w:t>
      </w:r>
      <w:r w:rsidRPr="00FB234F">
        <w:rPr>
          <w:color w:val="000000"/>
          <w:sz w:val="28"/>
          <w:szCs w:val="28"/>
        </w:rPr>
        <w:t>Эпидуральная гематома - это травматическое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между внутренней поверхностью кости и твердой мозговой оболочкой</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40.</w:t>
      </w:r>
      <w:r w:rsidRPr="00FB234F">
        <w:rPr>
          <w:rStyle w:val="apple-converted-space"/>
          <w:color w:val="000000"/>
          <w:sz w:val="28"/>
          <w:szCs w:val="28"/>
        </w:rPr>
        <w:t> </w:t>
      </w:r>
      <w:r w:rsidRPr="00FB234F">
        <w:rPr>
          <w:color w:val="000000"/>
          <w:sz w:val="28"/>
          <w:szCs w:val="28"/>
        </w:rPr>
        <w:t>Субдуральная гематома - это травматическое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между твердой и паутинной мозговой оболчками</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41.</w:t>
      </w:r>
      <w:r w:rsidRPr="00FB234F">
        <w:rPr>
          <w:rStyle w:val="apple-converted-space"/>
          <w:color w:val="000000"/>
          <w:sz w:val="28"/>
          <w:szCs w:val="28"/>
        </w:rPr>
        <w:t> </w:t>
      </w:r>
      <w:r w:rsidRPr="00FB234F">
        <w:rPr>
          <w:color w:val="000000"/>
          <w:sz w:val="28"/>
          <w:szCs w:val="28"/>
        </w:rPr>
        <w:t>Субарахноидальное кровоизлияние это травматическое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в подпаутинное пространство</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42.</w:t>
      </w:r>
      <w:r w:rsidRPr="00FB234F">
        <w:rPr>
          <w:rStyle w:val="apple-converted-space"/>
          <w:color w:val="000000"/>
          <w:sz w:val="28"/>
          <w:szCs w:val="28"/>
        </w:rPr>
        <w:t> </w:t>
      </w:r>
      <w:r w:rsidRPr="00FB234F">
        <w:rPr>
          <w:color w:val="000000"/>
          <w:sz w:val="28"/>
          <w:szCs w:val="28"/>
        </w:rPr>
        <w:t>Наиболее характерными симптомами для сотрясения головного мозга является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потеря сознания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43.</w:t>
      </w:r>
      <w:r w:rsidRPr="00FB234F">
        <w:rPr>
          <w:rStyle w:val="apple-converted-space"/>
          <w:color w:val="000000"/>
          <w:sz w:val="28"/>
          <w:szCs w:val="28"/>
        </w:rPr>
        <w:t> </w:t>
      </w:r>
      <w:r w:rsidRPr="00FB234F">
        <w:rPr>
          <w:color w:val="000000"/>
          <w:sz w:val="28"/>
          <w:szCs w:val="28"/>
        </w:rPr>
        <w:t>У ребенка после автотравмы имеется обширная скальпированная рана в правой теменной области и линейный перелом левой теменной кости</w:t>
      </w:r>
      <w:r w:rsidRPr="00FB234F">
        <w:rPr>
          <w:color w:val="000000"/>
          <w:sz w:val="28"/>
          <w:szCs w:val="28"/>
        </w:rPr>
        <w:br/>
        <w:t>Ваш диагноз</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закрытая черепно-мозговая травма с повреждением костей черепа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44.</w:t>
      </w:r>
      <w:r w:rsidRPr="00FB234F">
        <w:rPr>
          <w:rStyle w:val="apple-converted-space"/>
          <w:color w:val="000000"/>
          <w:sz w:val="28"/>
          <w:szCs w:val="28"/>
        </w:rPr>
        <w:t> </w:t>
      </w:r>
      <w:r w:rsidRPr="00FB234F">
        <w:rPr>
          <w:color w:val="000000"/>
          <w:sz w:val="28"/>
          <w:szCs w:val="28"/>
        </w:rPr>
        <w:t xml:space="preserve">Мальчик 2 лет, после травмы сознание не терял, жалобы со слов родителей при поступлении на опухолевидное образование в правой теменной области. Неврологическая симптоматика без особенностей. На рентгенограмме черепа </w:t>
      </w:r>
      <w:r w:rsidRPr="00FB234F">
        <w:rPr>
          <w:color w:val="000000"/>
          <w:sz w:val="28"/>
          <w:szCs w:val="28"/>
        </w:rPr>
        <w:lastRenderedPageBreak/>
        <w:t>определяется перелом теменной кости:</w:t>
      </w:r>
      <w:r w:rsidRPr="00FB234F">
        <w:rPr>
          <w:color w:val="000000"/>
          <w:sz w:val="28"/>
          <w:szCs w:val="28"/>
        </w:rPr>
        <w:br/>
        <w:t>Ваш диагноз:</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Закрытая ЧМТ. Ушиб головного мозга. Линейный перелом правой теменной кости</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45.</w:t>
      </w:r>
      <w:r w:rsidRPr="00FB234F">
        <w:rPr>
          <w:rStyle w:val="apple-converted-space"/>
          <w:color w:val="000000"/>
          <w:sz w:val="28"/>
          <w:szCs w:val="28"/>
        </w:rPr>
        <w:t> </w:t>
      </w:r>
      <w:r w:rsidRPr="00FB234F">
        <w:rPr>
          <w:color w:val="000000"/>
          <w:sz w:val="28"/>
          <w:szCs w:val="28"/>
        </w:rPr>
        <w:t>Достоверным признаком перелома костей свода является</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наличие перелома на краниограмме</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46.</w:t>
      </w:r>
      <w:r w:rsidRPr="00FB234F">
        <w:rPr>
          <w:rStyle w:val="apple-converted-space"/>
          <w:color w:val="000000"/>
          <w:sz w:val="28"/>
          <w:szCs w:val="28"/>
        </w:rPr>
        <w:t> </w:t>
      </w:r>
      <w:r w:rsidRPr="00FB234F">
        <w:rPr>
          <w:color w:val="000000"/>
          <w:sz w:val="28"/>
          <w:szCs w:val="28"/>
        </w:rPr>
        <w:t>Назоликворея является признаком перелома основания черепа через</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переднюю черепную ямку</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47.</w:t>
      </w:r>
      <w:r w:rsidRPr="00FB234F">
        <w:rPr>
          <w:rStyle w:val="apple-converted-space"/>
          <w:color w:val="000000"/>
          <w:sz w:val="28"/>
          <w:szCs w:val="28"/>
        </w:rPr>
        <w:t> </w:t>
      </w:r>
      <w:r w:rsidRPr="00FB234F">
        <w:rPr>
          <w:color w:val="000000"/>
          <w:sz w:val="28"/>
          <w:szCs w:val="28"/>
        </w:rPr>
        <w:t>Наиболее характерным симптомом перелома основания черепа</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назо-отоликворея</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48.</w:t>
      </w:r>
      <w:r w:rsidRPr="00FB234F">
        <w:rPr>
          <w:rStyle w:val="apple-converted-space"/>
          <w:color w:val="000000"/>
          <w:sz w:val="28"/>
          <w:szCs w:val="28"/>
        </w:rPr>
        <w:t> </w:t>
      </w:r>
      <w:r w:rsidRPr="00FB234F">
        <w:rPr>
          <w:color w:val="000000"/>
          <w:sz w:val="28"/>
          <w:szCs w:val="28"/>
        </w:rPr>
        <w:t>Больной поступил через 30 мин после травмы в бессознательном состоянии При осмотре в правой височной области имеется рана из которой истекает ликвор с кровью и мозговым детритом. Ваш предварительный диагноз</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открытая проникающая ЧМТ, перелом правой височной кости, ушиб головного мозга</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49.</w:t>
      </w:r>
      <w:r w:rsidRPr="00FB234F">
        <w:rPr>
          <w:rStyle w:val="apple-converted-space"/>
          <w:color w:val="000000"/>
          <w:sz w:val="28"/>
          <w:szCs w:val="28"/>
        </w:rPr>
        <w:t> </w:t>
      </w:r>
      <w:r w:rsidRPr="00FB234F">
        <w:rPr>
          <w:color w:val="000000"/>
          <w:sz w:val="28"/>
          <w:szCs w:val="28"/>
        </w:rPr>
        <w:t>При черепно-мозговой травме основными клиническими формами являются</w:t>
      </w:r>
      <w:r w:rsidRPr="00FB234F">
        <w:rPr>
          <w:color w:val="000000"/>
          <w:sz w:val="28"/>
          <w:szCs w:val="28"/>
        </w:rPr>
        <w:br/>
        <w:t>А) сотрясение головного мозга</w:t>
      </w:r>
      <w:r w:rsidRPr="00FB234F">
        <w:rPr>
          <w:color w:val="000000"/>
          <w:sz w:val="28"/>
          <w:szCs w:val="28"/>
        </w:rPr>
        <w:br/>
        <w:t>Б) ушиб мягких тканей головы</w:t>
      </w:r>
      <w:r w:rsidRPr="00FB234F">
        <w:rPr>
          <w:color w:val="000000"/>
          <w:sz w:val="28"/>
          <w:szCs w:val="28"/>
        </w:rPr>
        <w:br/>
        <w:t>В) ушиб головного мозга</w:t>
      </w:r>
      <w:r w:rsidRPr="00FB234F">
        <w:rPr>
          <w:color w:val="000000"/>
          <w:sz w:val="28"/>
          <w:szCs w:val="28"/>
        </w:rPr>
        <w:br/>
        <w:t>Г) отек головного мозга</w:t>
      </w:r>
      <w:r w:rsidRPr="00FB234F">
        <w:rPr>
          <w:color w:val="000000"/>
          <w:sz w:val="28"/>
          <w:szCs w:val="28"/>
        </w:rPr>
        <w:br/>
        <w:t>Д) субарахноидальное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А,В</w:t>
      </w:r>
    </w:p>
    <w:p w:rsidR="00E64F00" w:rsidRPr="00FB234F" w:rsidRDefault="00E64F00" w:rsidP="00E64F00">
      <w:pPr>
        <w:pStyle w:val="tests"/>
        <w:shd w:val="clear" w:color="auto" w:fill="FFFFFF"/>
        <w:spacing w:before="0" w:beforeAutospacing="0" w:after="0" w:afterAutospacing="0" w:line="272" w:lineRule="atLeast"/>
        <w:rPr>
          <w:color w:val="000000"/>
          <w:sz w:val="28"/>
          <w:szCs w:val="28"/>
        </w:rPr>
      </w:pPr>
      <w:r w:rsidRPr="00FB234F">
        <w:rPr>
          <w:rStyle w:val="af5"/>
          <w:color w:val="000000"/>
          <w:sz w:val="28"/>
          <w:szCs w:val="28"/>
        </w:rPr>
        <w:t>50.</w:t>
      </w:r>
      <w:r w:rsidRPr="00FB234F">
        <w:rPr>
          <w:rStyle w:val="apple-converted-space"/>
          <w:color w:val="000000"/>
          <w:sz w:val="28"/>
          <w:szCs w:val="28"/>
        </w:rPr>
        <w:t> </w:t>
      </w:r>
      <w:r w:rsidRPr="00FB234F">
        <w:rPr>
          <w:color w:val="000000"/>
          <w:sz w:val="28"/>
          <w:szCs w:val="28"/>
        </w:rPr>
        <w:t>При черепно-мозговой травме основными клиническими формами являются</w:t>
      </w:r>
      <w:r w:rsidRPr="00FB234F">
        <w:rPr>
          <w:color w:val="000000"/>
          <w:sz w:val="28"/>
          <w:szCs w:val="28"/>
        </w:rPr>
        <w:br/>
        <w:t>А) сотрясение головного мозга</w:t>
      </w:r>
      <w:r w:rsidRPr="00FB234F">
        <w:rPr>
          <w:color w:val="000000"/>
          <w:sz w:val="28"/>
          <w:szCs w:val="28"/>
        </w:rPr>
        <w:br/>
        <w:t>Б) сдавление головного мозга</w:t>
      </w:r>
      <w:r w:rsidRPr="00FB234F">
        <w:rPr>
          <w:rStyle w:val="apple-converted-space"/>
          <w:color w:val="000000"/>
          <w:sz w:val="28"/>
          <w:szCs w:val="28"/>
        </w:rPr>
        <w:t> </w:t>
      </w:r>
      <w:r w:rsidRPr="00FB234F">
        <w:rPr>
          <w:color w:val="000000"/>
          <w:sz w:val="28"/>
          <w:szCs w:val="28"/>
        </w:rPr>
        <w:br/>
        <w:t>В) ушиб головного мозга</w:t>
      </w:r>
      <w:r w:rsidRPr="00FB234F">
        <w:rPr>
          <w:color w:val="000000"/>
          <w:sz w:val="28"/>
          <w:szCs w:val="28"/>
        </w:rPr>
        <w:br/>
        <w:t>Г) отек головного мозга</w:t>
      </w:r>
      <w:r w:rsidRPr="00FB234F">
        <w:rPr>
          <w:color w:val="000000"/>
          <w:sz w:val="28"/>
          <w:szCs w:val="28"/>
        </w:rPr>
        <w:br/>
        <w:t>Д) субарахноидальное кровоизлияние</w:t>
      </w:r>
      <w:r w:rsidRPr="00FB234F">
        <w:rPr>
          <w:color w:val="000000"/>
          <w:sz w:val="28"/>
          <w:szCs w:val="28"/>
        </w:rPr>
        <w:br/>
        <w:t>Ответ:</w:t>
      </w:r>
      <w:r w:rsidRPr="00FB234F">
        <w:rPr>
          <w:rStyle w:val="apple-converted-space"/>
          <w:color w:val="000000"/>
          <w:sz w:val="28"/>
          <w:szCs w:val="28"/>
        </w:rPr>
        <w:t> </w:t>
      </w:r>
      <w:r w:rsidRPr="00FB234F">
        <w:rPr>
          <w:rStyle w:val="af5"/>
          <w:color w:val="000000"/>
          <w:sz w:val="28"/>
          <w:szCs w:val="28"/>
        </w:rPr>
        <w:t>А,Б,В</w:t>
      </w:r>
    </w:p>
    <w:p w:rsidR="00E64F00" w:rsidRDefault="00E64F00" w:rsidP="00A3477B">
      <w:pPr>
        <w:contextualSpacing/>
        <w:jc w:val="center"/>
        <w:rPr>
          <w:b/>
          <w:i/>
          <w:sz w:val="28"/>
          <w:szCs w:val="28"/>
        </w:rPr>
      </w:pPr>
    </w:p>
    <w:p w:rsidR="00E64F00" w:rsidRDefault="00E64F00" w:rsidP="00A3477B">
      <w:pPr>
        <w:contextualSpacing/>
        <w:jc w:val="center"/>
        <w:rPr>
          <w:b/>
          <w:i/>
          <w:sz w:val="28"/>
          <w:szCs w:val="28"/>
        </w:rPr>
      </w:pPr>
      <w:r>
        <w:rPr>
          <w:b/>
          <w:i/>
          <w:sz w:val="28"/>
          <w:szCs w:val="28"/>
        </w:rPr>
        <w:t>Вопросы для проверки теоретических знаний</w:t>
      </w:r>
    </w:p>
    <w:p w:rsidR="00E64F00" w:rsidRDefault="00E64F00" w:rsidP="00A3477B">
      <w:pPr>
        <w:contextualSpacing/>
        <w:jc w:val="center"/>
        <w:rPr>
          <w:sz w:val="28"/>
          <w:szCs w:val="28"/>
        </w:rPr>
      </w:pPr>
    </w:p>
    <w:p w:rsidR="00C567F8" w:rsidRDefault="00E64F00" w:rsidP="00E64F00">
      <w:pPr>
        <w:pStyle w:val="a5"/>
        <w:widowControl/>
        <w:numPr>
          <w:ilvl w:val="0"/>
          <w:numId w:val="84"/>
        </w:numPr>
        <w:ind w:left="720"/>
        <w:jc w:val="left"/>
        <w:rPr>
          <w:rFonts w:ascii="Times New Roman" w:hAnsi="Times New Roman"/>
          <w:sz w:val="28"/>
          <w:szCs w:val="28"/>
        </w:rPr>
      </w:pPr>
      <w:r w:rsidRPr="00737AFE">
        <w:rPr>
          <w:rFonts w:ascii="Times New Roman" w:hAnsi="Times New Roman"/>
          <w:sz w:val="28"/>
          <w:szCs w:val="28"/>
        </w:rPr>
        <w:t xml:space="preserve">Организация оказания специализированной нейрохирургической помощи </w:t>
      </w:r>
    </w:p>
    <w:p w:rsidR="00E64F00" w:rsidRPr="00737AFE" w:rsidRDefault="00C567F8" w:rsidP="00C567F8">
      <w:pPr>
        <w:pStyle w:val="a5"/>
        <w:widowControl/>
        <w:ind w:firstLine="0"/>
        <w:jc w:val="left"/>
        <w:rPr>
          <w:rFonts w:ascii="Times New Roman" w:hAnsi="Times New Roman"/>
          <w:sz w:val="28"/>
          <w:szCs w:val="28"/>
        </w:rPr>
      </w:pPr>
      <w:r>
        <w:rPr>
          <w:rFonts w:ascii="Times New Roman" w:hAnsi="Times New Roman"/>
          <w:sz w:val="28"/>
          <w:szCs w:val="28"/>
        </w:rPr>
        <w:t>детскому населению в</w:t>
      </w:r>
      <w:r w:rsidR="00E64F00" w:rsidRPr="00737AFE">
        <w:rPr>
          <w:rFonts w:ascii="Times New Roman" w:hAnsi="Times New Roman"/>
          <w:sz w:val="28"/>
          <w:szCs w:val="28"/>
        </w:rPr>
        <w:t xml:space="preserve"> Российской Федерации.</w:t>
      </w:r>
    </w:p>
    <w:p w:rsidR="00E64F00" w:rsidRDefault="00E64F00" w:rsidP="00E64F00">
      <w:pPr>
        <w:pStyle w:val="a5"/>
        <w:widowControl/>
        <w:numPr>
          <w:ilvl w:val="0"/>
          <w:numId w:val="84"/>
        </w:numPr>
        <w:ind w:left="720"/>
        <w:jc w:val="left"/>
        <w:rPr>
          <w:rFonts w:ascii="Times New Roman" w:hAnsi="Times New Roman"/>
          <w:sz w:val="28"/>
          <w:szCs w:val="28"/>
        </w:rPr>
      </w:pPr>
      <w:r>
        <w:rPr>
          <w:rFonts w:ascii="Times New Roman" w:hAnsi="Times New Roman"/>
          <w:sz w:val="28"/>
          <w:szCs w:val="28"/>
        </w:rPr>
        <w:t xml:space="preserve">Признаки инвалидности и правила оформления </w:t>
      </w:r>
      <w:r w:rsidR="00C567F8">
        <w:rPr>
          <w:rFonts w:ascii="Times New Roman" w:hAnsi="Times New Roman"/>
          <w:sz w:val="28"/>
          <w:szCs w:val="28"/>
        </w:rPr>
        <w:t>детей</w:t>
      </w:r>
      <w:r>
        <w:rPr>
          <w:rFonts w:ascii="Times New Roman" w:hAnsi="Times New Roman"/>
          <w:sz w:val="28"/>
          <w:szCs w:val="28"/>
        </w:rPr>
        <w:t xml:space="preserve"> с нейрохирургическими заболеваниями на МСЭ.</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Анатомия ликворной системы мозга. </w:t>
      </w:r>
      <w:r w:rsidRPr="001700C5">
        <w:rPr>
          <w:rFonts w:ascii="Times New Roman" w:hAnsi="Times New Roman"/>
          <w:sz w:val="28"/>
          <w:szCs w:val="28"/>
        </w:rPr>
        <w:t xml:space="preserve">Техника пункции желудочков мозга и </w:t>
      </w:r>
      <w:r>
        <w:rPr>
          <w:rFonts w:ascii="Times New Roman" w:hAnsi="Times New Roman"/>
          <w:sz w:val="28"/>
          <w:szCs w:val="28"/>
        </w:rPr>
        <w:t>большой</w:t>
      </w:r>
      <w:r w:rsidRPr="001700C5">
        <w:rPr>
          <w:rFonts w:ascii="Times New Roman" w:hAnsi="Times New Roman"/>
          <w:sz w:val="28"/>
          <w:szCs w:val="28"/>
        </w:rPr>
        <w:t xml:space="preserve"> цистерны.</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Микрохирургические доступы к различным отделам задней черепной ямки.</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Оперативные доступы к желудочкам головного мозга. Ликворошунтирующие операции.</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Дислокационные синдромы</w:t>
      </w:r>
      <w:r>
        <w:rPr>
          <w:rFonts w:ascii="Times New Roman" w:hAnsi="Times New Roman"/>
          <w:sz w:val="28"/>
          <w:szCs w:val="28"/>
        </w:rPr>
        <w:t xml:space="preserve"> и о</w:t>
      </w:r>
      <w:r w:rsidRPr="001700C5">
        <w:rPr>
          <w:rFonts w:ascii="Times New Roman" w:hAnsi="Times New Roman"/>
          <w:sz w:val="28"/>
          <w:szCs w:val="28"/>
        </w:rPr>
        <w:t>тек головного мозга</w:t>
      </w:r>
      <w:r>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Клиника внутримозговых опухолей полушарий большого мозга</w:t>
      </w:r>
      <w:r w:rsidR="003B3A89">
        <w:rPr>
          <w:rFonts w:ascii="Times New Roman" w:hAnsi="Times New Roman"/>
          <w:sz w:val="28"/>
          <w:szCs w:val="28"/>
        </w:rPr>
        <w:t xml:space="preserve"> у детей</w:t>
      </w:r>
      <w:r>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Клиника внутримозговых опухолей задней черепной ямки</w:t>
      </w:r>
      <w:r w:rsidR="003B3A89">
        <w:rPr>
          <w:rFonts w:ascii="Times New Roman" w:hAnsi="Times New Roman"/>
          <w:sz w:val="28"/>
          <w:szCs w:val="28"/>
        </w:rPr>
        <w:t xml:space="preserve"> у детей</w:t>
      </w:r>
      <w:r>
        <w:rPr>
          <w:rFonts w:ascii="Times New Roman" w:hAnsi="Times New Roman"/>
          <w:sz w:val="28"/>
          <w:szCs w:val="28"/>
        </w:rPr>
        <w:t>.</w:t>
      </w:r>
    </w:p>
    <w:p w:rsidR="00E64F00" w:rsidRPr="00DE776C" w:rsidRDefault="00E64F00" w:rsidP="00E64F00">
      <w:pPr>
        <w:pStyle w:val="a5"/>
        <w:widowControl/>
        <w:numPr>
          <w:ilvl w:val="0"/>
          <w:numId w:val="84"/>
        </w:numPr>
        <w:jc w:val="left"/>
        <w:rPr>
          <w:rFonts w:ascii="Times New Roman" w:hAnsi="Times New Roman"/>
          <w:sz w:val="28"/>
          <w:szCs w:val="28"/>
        </w:rPr>
      </w:pPr>
      <w:r w:rsidRPr="00DE776C">
        <w:rPr>
          <w:rFonts w:ascii="Times New Roman" w:hAnsi="Times New Roman"/>
          <w:sz w:val="28"/>
          <w:szCs w:val="28"/>
        </w:rPr>
        <w:t xml:space="preserve">Особенности клиники опухолей головного мозга в зависимости от </w:t>
      </w:r>
      <w:r w:rsidR="003B3A89">
        <w:rPr>
          <w:rFonts w:ascii="Times New Roman" w:hAnsi="Times New Roman"/>
          <w:sz w:val="28"/>
          <w:szCs w:val="28"/>
        </w:rPr>
        <w:t xml:space="preserve">возраста ребенка и </w:t>
      </w:r>
      <w:r w:rsidRPr="00DE776C">
        <w:rPr>
          <w:rFonts w:ascii="Times New Roman" w:hAnsi="Times New Roman"/>
          <w:sz w:val="28"/>
          <w:szCs w:val="28"/>
        </w:rPr>
        <w:t>гистологической</w:t>
      </w:r>
      <w:r>
        <w:rPr>
          <w:rFonts w:ascii="Times New Roman" w:hAnsi="Times New Roman"/>
          <w:sz w:val="28"/>
          <w:szCs w:val="28"/>
        </w:rPr>
        <w:t xml:space="preserve"> </w:t>
      </w:r>
      <w:r w:rsidRPr="00DE776C">
        <w:rPr>
          <w:rFonts w:ascii="Times New Roman" w:hAnsi="Times New Roman"/>
          <w:sz w:val="28"/>
          <w:szCs w:val="28"/>
        </w:rPr>
        <w:t>структуры опухолей.</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lastRenderedPageBreak/>
        <w:t>Клиника опухолей боковых желудочков, прозрачной перегородки и подкорковых узлов.</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Опухоли ствола мозга. Клиника. Диагностика. Тактика хирургического лечения.</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Опухоли хиазмально-селлярной области. Краниофарингиомы. Менингиомы бугорка турецкого седла.</w:t>
      </w:r>
      <w:r w:rsidRPr="0040101D">
        <w:rPr>
          <w:rFonts w:ascii="Times New Roman" w:hAnsi="Times New Roman"/>
          <w:sz w:val="28"/>
          <w:szCs w:val="28"/>
        </w:rPr>
        <w:t xml:space="preserve"> </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Дислокационные синдромы при опухолях головного мозга. Критерии диагностики. </w:t>
      </w:r>
      <w:r>
        <w:rPr>
          <w:rFonts w:ascii="Times New Roman" w:hAnsi="Times New Roman"/>
          <w:sz w:val="28"/>
          <w:szCs w:val="28"/>
        </w:rPr>
        <w:t>Методы лечения.</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Опухоли </w:t>
      </w:r>
      <w:r w:rsidR="00EE668D">
        <w:rPr>
          <w:rFonts w:ascii="Times New Roman" w:hAnsi="Times New Roman"/>
          <w:sz w:val="28"/>
          <w:szCs w:val="28"/>
        </w:rPr>
        <w:t xml:space="preserve">позвоночника и </w:t>
      </w:r>
      <w:r>
        <w:rPr>
          <w:rFonts w:ascii="Times New Roman" w:hAnsi="Times New Roman"/>
          <w:sz w:val="28"/>
          <w:szCs w:val="28"/>
        </w:rPr>
        <w:t>спинного мозга</w:t>
      </w:r>
      <w:r w:rsidR="00EE668D">
        <w:rPr>
          <w:rFonts w:ascii="Times New Roman" w:hAnsi="Times New Roman"/>
          <w:sz w:val="28"/>
          <w:szCs w:val="28"/>
        </w:rPr>
        <w:t xml:space="preserve"> детского возраста</w:t>
      </w:r>
      <w:r>
        <w:rPr>
          <w:rFonts w:ascii="Times New Roman" w:hAnsi="Times New Roman"/>
          <w:sz w:val="28"/>
          <w:szCs w:val="28"/>
        </w:rPr>
        <w:t>. Клиника. Диагностика. Хирургическое лечение.</w:t>
      </w:r>
    </w:p>
    <w:p w:rsidR="00EE668D" w:rsidRDefault="00EE668D" w:rsidP="00EE668D">
      <w:pPr>
        <w:pStyle w:val="a5"/>
        <w:widowControl/>
        <w:numPr>
          <w:ilvl w:val="0"/>
          <w:numId w:val="84"/>
        </w:numPr>
        <w:jc w:val="left"/>
        <w:rPr>
          <w:rFonts w:ascii="Times New Roman" w:hAnsi="Times New Roman"/>
          <w:sz w:val="28"/>
          <w:szCs w:val="28"/>
        </w:rPr>
      </w:pPr>
      <w:r>
        <w:rPr>
          <w:rFonts w:ascii="Times New Roman" w:hAnsi="Times New Roman"/>
          <w:sz w:val="28"/>
          <w:szCs w:val="28"/>
        </w:rPr>
        <w:t>Особенности эпидемиологии и к</w:t>
      </w:r>
      <w:r w:rsidRPr="001700C5">
        <w:rPr>
          <w:rFonts w:ascii="Times New Roman" w:hAnsi="Times New Roman"/>
          <w:sz w:val="28"/>
          <w:szCs w:val="28"/>
        </w:rPr>
        <w:t xml:space="preserve">лассификация черепно-мозговых и </w:t>
      </w:r>
      <w:r>
        <w:rPr>
          <w:rFonts w:ascii="Times New Roman" w:hAnsi="Times New Roman"/>
          <w:sz w:val="28"/>
          <w:szCs w:val="28"/>
        </w:rPr>
        <w:t>позвоночно-</w:t>
      </w:r>
      <w:r w:rsidRPr="001700C5">
        <w:rPr>
          <w:rFonts w:ascii="Times New Roman" w:hAnsi="Times New Roman"/>
          <w:sz w:val="28"/>
          <w:szCs w:val="28"/>
        </w:rPr>
        <w:t>спинномозговых</w:t>
      </w:r>
      <w:r>
        <w:rPr>
          <w:rFonts w:ascii="Times New Roman" w:hAnsi="Times New Roman"/>
          <w:sz w:val="28"/>
          <w:szCs w:val="28"/>
        </w:rPr>
        <w:t xml:space="preserve"> </w:t>
      </w:r>
      <w:r w:rsidRPr="001700C5">
        <w:rPr>
          <w:rFonts w:ascii="Times New Roman" w:hAnsi="Times New Roman"/>
          <w:sz w:val="28"/>
          <w:szCs w:val="28"/>
        </w:rPr>
        <w:t>повреждений</w:t>
      </w:r>
      <w:r>
        <w:rPr>
          <w:rFonts w:ascii="Times New Roman" w:hAnsi="Times New Roman"/>
          <w:sz w:val="28"/>
          <w:szCs w:val="28"/>
        </w:rPr>
        <w:t xml:space="preserve"> у детей. </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Клиническое течение, диагностика и лечение легкой черепно-мозговой травмы</w:t>
      </w:r>
      <w:r w:rsidR="00EE668D">
        <w:rPr>
          <w:rFonts w:ascii="Times New Roman" w:hAnsi="Times New Roman"/>
          <w:sz w:val="28"/>
          <w:szCs w:val="28"/>
        </w:rPr>
        <w:t xml:space="preserve"> у детей</w:t>
      </w:r>
      <w:r>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Ушиб головного мозга. Клинические варианты в зависимости от степени тяжести.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Ди</w:t>
      </w:r>
      <w:r>
        <w:rPr>
          <w:rFonts w:ascii="Times New Roman" w:hAnsi="Times New Roman"/>
          <w:sz w:val="28"/>
          <w:szCs w:val="28"/>
        </w:rPr>
        <w:t>ффузное аксональное повреждение</w:t>
      </w:r>
      <w:r w:rsidRPr="001700C5">
        <w:rPr>
          <w:rFonts w:ascii="Times New Roman" w:hAnsi="Times New Roman"/>
          <w:sz w:val="28"/>
          <w:szCs w:val="28"/>
        </w:rPr>
        <w:t>. Клиника Диагностика.</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Закрытые и открытые перелома свода черепа. Виды</w:t>
      </w:r>
      <w:r w:rsidR="00EE668D">
        <w:rPr>
          <w:rFonts w:ascii="Times New Roman" w:hAnsi="Times New Roman"/>
          <w:sz w:val="28"/>
          <w:szCs w:val="28"/>
        </w:rPr>
        <w:t xml:space="preserve"> у детей</w:t>
      </w:r>
      <w:r w:rsidRPr="001700C5">
        <w:rPr>
          <w:rFonts w:ascii="Times New Roman" w:hAnsi="Times New Roman"/>
          <w:sz w:val="28"/>
          <w:szCs w:val="28"/>
        </w:rPr>
        <w:t>.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Переломы основания черепа. </w:t>
      </w:r>
      <w:r w:rsidR="00EE668D">
        <w:rPr>
          <w:rFonts w:ascii="Times New Roman" w:hAnsi="Times New Roman"/>
          <w:sz w:val="28"/>
          <w:szCs w:val="28"/>
        </w:rPr>
        <w:t xml:space="preserve">Виды у детей. </w:t>
      </w:r>
      <w:r w:rsidRPr="001700C5">
        <w:rPr>
          <w:rFonts w:ascii="Times New Roman" w:hAnsi="Times New Roman"/>
          <w:sz w:val="28"/>
          <w:szCs w:val="28"/>
        </w:rPr>
        <w:t>Клиника.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Травматические субарахноидальные кровоизлияния.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Эпидуральные травматические гематомы. Особенности клинического течения. Диагностика. Лечение</w:t>
      </w:r>
      <w:r>
        <w:rPr>
          <w:rFonts w:ascii="Times New Roman" w:hAnsi="Times New Roman"/>
          <w:sz w:val="28"/>
          <w:szCs w:val="28"/>
        </w:rPr>
        <w:t>.</w:t>
      </w:r>
    </w:p>
    <w:p w:rsidR="00E64F00" w:rsidRPr="0040101D" w:rsidRDefault="00E64F00" w:rsidP="00E64F00">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xml:space="preserve">Субдуральные гематомы. Особенности клинического течения в различные периоды. </w:t>
      </w:r>
      <w:r>
        <w:rPr>
          <w:rFonts w:ascii="Times New Roman" w:hAnsi="Times New Roman"/>
          <w:sz w:val="28"/>
          <w:szCs w:val="28"/>
        </w:rPr>
        <w:t>Диагностика</w:t>
      </w:r>
      <w:r w:rsidRPr="0040101D">
        <w:rPr>
          <w:rFonts w:ascii="Times New Roman" w:hAnsi="Times New Roman"/>
          <w:sz w:val="28"/>
          <w:szCs w:val="28"/>
        </w:rPr>
        <w:t>. Лечение.</w:t>
      </w:r>
    </w:p>
    <w:p w:rsidR="00E64F00" w:rsidRPr="0040101D" w:rsidRDefault="00E64F00" w:rsidP="00E64F00">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Внутримозговые травматические гематомы. Клиника.</w:t>
      </w:r>
      <w:r>
        <w:rPr>
          <w:rFonts w:ascii="Times New Roman" w:hAnsi="Times New Roman"/>
          <w:sz w:val="28"/>
          <w:szCs w:val="28"/>
        </w:rPr>
        <w:t xml:space="preserve"> Диагностика</w:t>
      </w:r>
      <w:r w:rsidRPr="0040101D">
        <w:rPr>
          <w:rFonts w:ascii="Times New Roman" w:hAnsi="Times New Roman"/>
          <w:sz w:val="28"/>
          <w:szCs w:val="28"/>
        </w:rPr>
        <w:t>. Лечение.</w:t>
      </w:r>
    </w:p>
    <w:p w:rsidR="00E64F00" w:rsidRPr="0040101D" w:rsidRDefault="00E64F00" w:rsidP="00E64F00">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xml:space="preserve">. Внутрижелудочковые травматические кровоизлияния. Клиника. </w:t>
      </w:r>
      <w:r>
        <w:rPr>
          <w:rFonts w:ascii="Times New Roman" w:hAnsi="Times New Roman"/>
          <w:sz w:val="28"/>
          <w:szCs w:val="28"/>
        </w:rPr>
        <w:t>Диагностика</w:t>
      </w:r>
      <w:r w:rsidRPr="0040101D">
        <w:rPr>
          <w:rFonts w:ascii="Times New Roman" w:hAnsi="Times New Roman"/>
          <w:sz w:val="28"/>
          <w:szCs w:val="28"/>
        </w:rPr>
        <w:t>.</w:t>
      </w:r>
      <w:r>
        <w:rPr>
          <w:rFonts w:ascii="Times New Roman" w:hAnsi="Times New Roman"/>
          <w:sz w:val="28"/>
          <w:szCs w:val="28"/>
        </w:rPr>
        <w:t xml:space="preserve">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Травматическая ликворея. Классификация. Клиника.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Последствия черепно-мозговой травмы. Классификация.</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Инфекционно-воспалительные осложнения </w:t>
      </w:r>
      <w:r>
        <w:rPr>
          <w:rFonts w:ascii="Times New Roman" w:hAnsi="Times New Roman"/>
          <w:sz w:val="28"/>
          <w:szCs w:val="28"/>
        </w:rPr>
        <w:t>черепно-мозговой травмы</w:t>
      </w:r>
      <w:r w:rsidRPr="001700C5">
        <w:rPr>
          <w:rFonts w:ascii="Times New Roman" w:hAnsi="Times New Roman"/>
          <w:sz w:val="28"/>
          <w:szCs w:val="28"/>
        </w:rPr>
        <w:t>. Клиника. Диагностика. Лечение.</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Принципы интенсивной терапии тяжелой </w:t>
      </w:r>
      <w:r>
        <w:rPr>
          <w:rFonts w:ascii="Times New Roman" w:hAnsi="Times New Roman"/>
          <w:sz w:val="28"/>
          <w:szCs w:val="28"/>
        </w:rPr>
        <w:t>черепно-мозговой травмы</w:t>
      </w:r>
      <w:r w:rsidR="00EE668D">
        <w:rPr>
          <w:rFonts w:ascii="Times New Roman" w:hAnsi="Times New Roman"/>
          <w:sz w:val="28"/>
          <w:szCs w:val="28"/>
        </w:rPr>
        <w:t xml:space="preserve"> у детей</w:t>
      </w:r>
      <w:r>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Классификация травмы позвоночника и спинного мозга. Клиника. Диагностика</w:t>
      </w:r>
      <w:r>
        <w:rPr>
          <w:rFonts w:ascii="Times New Roman" w:hAnsi="Times New Roman"/>
          <w:sz w:val="28"/>
          <w:szCs w:val="28"/>
        </w:rPr>
        <w:t xml:space="preserve">. </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Клиника травматических повреждений спинного мозга и позвоночника</w:t>
      </w:r>
      <w:r>
        <w:rPr>
          <w:rFonts w:ascii="Times New Roman" w:hAnsi="Times New Roman"/>
          <w:sz w:val="28"/>
          <w:szCs w:val="28"/>
        </w:rPr>
        <w:t xml:space="preserve"> на разных уровнях.</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 закрытых повреждений позвоночника и спинного мозга</w:t>
      </w:r>
      <w:r w:rsidR="00EE668D">
        <w:rPr>
          <w:rFonts w:ascii="Times New Roman" w:hAnsi="Times New Roman"/>
          <w:sz w:val="28"/>
          <w:szCs w:val="28"/>
        </w:rPr>
        <w:t xml:space="preserve"> у детей</w:t>
      </w:r>
      <w:r w:rsidRPr="001700C5">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Классификация огнестрельных и колото-резаных ранений позвоночника и спинного мозга.</w:t>
      </w:r>
    </w:p>
    <w:p w:rsidR="00E64F00" w:rsidRDefault="00EE668D"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t>Пла</w:t>
      </w:r>
      <w:r w:rsidR="00E64F00" w:rsidRPr="001700C5">
        <w:rPr>
          <w:rFonts w:ascii="Times New Roman" w:hAnsi="Times New Roman"/>
          <w:sz w:val="28"/>
          <w:szCs w:val="28"/>
        </w:rPr>
        <w:t>стика посттравматических дефектов костей черепа и твердой мозговой оболочки</w:t>
      </w:r>
      <w:r>
        <w:rPr>
          <w:rFonts w:ascii="Times New Roman" w:hAnsi="Times New Roman"/>
          <w:sz w:val="28"/>
          <w:szCs w:val="28"/>
        </w:rPr>
        <w:t xml:space="preserve"> у детей</w:t>
      </w:r>
      <w:r w:rsidR="00E64F00">
        <w:rPr>
          <w:rFonts w:ascii="Times New Roman" w:hAnsi="Times New Roman"/>
          <w:sz w:val="28"/>
          <w:szCs w:val="28"/>
        </w:rPr>
        <w:t>.</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 посттравматических абсцессов головного мозга. Методы лечения.</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Эпилепсия. Классификация.</w:t>
      </w:r>
      <w:r w:rsidRPr="0040101D">
        <w:rPr>
          <w:rFonts w:ascii="Times New Roman" w:hAnsi="Times New Roman"/>
          <w:sz w:val="28"/>
          <w:szCs w:val="28"/>
        </w:rPr>
        <w:t xml:space="preserve"> </w:t>
      </w:r>
      <w:r w:rsidRPr="001700C5">
        <w:rPr>
          <w:rFonts w:ascii="Times New Roman" w:hAnsi="Times New Roman"/>
          <w:sz w:val="28"/>
          <w:szCs w:val="28"/>
        </w:rPr>
        <w:t>Клиника эпистатуса. Лечение.</w:t>
      </w:r>
    </w:p>
    <w:p w:rsidR="00E64F00" w:rsidRDefault="00E64F00" w:rsidP="00E64F00">
      <w:pPr>
        <w:pStyle w:val="a5"/>
        <w:widowControl/>
        <w:numPr>
          <w:ilvl w:val="0"/>
          <w:numId w:val="84"/>
        </w:numPr>
        <w:jc w:val="left"/>
        <w:rPr>
          <w:rFonts w:ascii="Times New Roman" w:hAnsi="Times New Roman"/>
          <w:sz w:val="28"/>
          <w:szCs w:val="28"/>
        </w:rPr>
      </w:pPr>
      <w:r>
        <w:rPr>
          <w:rFonts w:ascii="Times New Roman" w:hAnsi="Times New Roman"/>
          <w:sz w:val="28"/>
          <w:szCs w:val="28"/>
        </w:rPr>
        <w:lastRenderedPageBreak/>
        <w:t>Методы</w:t>
      </w:r>
      <w:r w:rsidRPr="001700C5">
        <w:rPr>
          <w:rFonts w:ascii="Times New Roman" w:hAnsi="Times New Roman"/>
          <w:sz w:val="28"/>
          <w:szCs w:val="28"/>
        </w:rPr>
        <w:t xml:space="preserve"> хирургического лечения эпилепсии. Показания </w:t>
      </w:r>
      <w:r>
        <w:rPr>
          <w:rFonts w:ascii="Times New Roman" w:hAnsi="Times New Roman"/>
          <w:sz w:val="28"/>
          <w:szCs w:val="28"/>
        </w:rPr>
        <w:t xml:space="preserve">и противопоказания </w:t>
      </w:r>
      <w:r w:rsidRPr="001700C5">
        <w:rPr>
          <w:rFonts w:ascii="Times New Roman" w:hAnsi="Times New Roman"/>
          <w:sz w:val="28"/>
          <w:szCs w:val="28"/>
        </w:rPr>
        <w:t>к операции.</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Абсцессы головного мозга. Виды и источники абсцедирования. Клиника, диагностика.</w:t>
      </w:r>
      <w:r>
        <w:rPr>
          <w:rFonts w:ascii="Times New Roman" w:hAnsi="Times New Roman"/>
          <w:sz w:val="28"/>
          <w:szCs w:val="28"/>
        </w:rPr>
        <w:t xml:space="preserve"> </w:t>
      </w:r>
      <w:r w:rsidRPr="001700C5">
        <w:rPr>
          <w:rFonts w:ascii="Times New Roman" w:hAnsi="Times New Roman"/>
          <w:sz w:val="28"/>
          <w:szCs w:val="28"/>
        </w:rPr>
        <w:t>Принципы консервативного, комбинированного и хирургического лечения.</w:t>
      </w:r>
    </w:p>
    <w:p w:rsidR="00E64F00"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Гидроцефалия. Классификация, клиника, диагностика. </w:t>
      </w:r>
    </w:p>
    <w:p w:rsidR="00E64F00" w:rsidRPr="0040101D" w:rsidRDefault="00E64F00" w:rsidP="00E64F00">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w:t>
      </w:r>
      <w:r>
        <w:rPr>
          <w:rFonts w:ascii="Times New Roman" w:hAnsi="Times New Roman"/>
          <w:sz w:val="28"/>
          <w:szCs w:val="28"/>
        </w:rPr>
        <w:t xml:space="preserve"> различных форм гидроцефалии</w:t>
      </w:r>
      <w:r w:rsidRPr="001700C5">
        <w:rPr>
          <w:rFonts w:ascii="Times New Roman" w:hAnsi="Times New Roman"/>
          <w:sz w:val="28"/>
          <w:szCs w:val="28"/>
        </w:rPr>
        <w:t xml:space="preserve">. </w:t>
      </w:r>
      <w:r>
        <w:rPr>
          <w:rFonts w:ascii="Times New Roman" w:hAnsi="Times New Roman"/>
          <w:sz w:val="28"/>
          <w:szCs w:val="28"/>
        </w:rPr>
        <w:t>Н</w:t>
      </w:r>
      <w:r w:rsidRPr="001700C5">
        <w:rPr>
          <w:rFonts w:ascii="Times New Roman" w:hAnsi="Times New Roman"/>
          <w:sz w:val="28"/>
          <w:szCs w:val="28"/>
        </w:rPr>
        <w:t>еотложная помощь при остро</w:t>
      </w:r>
      <w:r>
        <w:rPr>
          <w:rFonts w:ascii="Times New Roman" w:hAnsi="Times New Roman"/>
          <w:sz w:val="28"/>
          <w:szCs w:val="28"/>
        </w:rPr>
        <w:t>й</w:t>
      </w:r>
      <w:r w:rsidRPr="001700C5">
        <w:rPr>
          <w:rFonts w:ascii="Times New Roman" w:hAnsi="Times New Roman"/>
          <w:sz w:val="28"/>
          <w:szCs w:val="28"/>
        </w:rPr>
        <w:t xml:space="preserve"> окклюзи</w:t>
      </w:r>
      <w:r>
        <w:rPr>
          <w:rFonts w:ascii="Times New Roman" w:hAnsi="Times New Roman"/>
          <w:sz w:val="28"/>
          <w:szCs w:val="28"/>
        </w:rPr>
        <w:t>и ликворных путей.</w:t>
      </w:r>
    </w:p>
    <w:p w:rsidR="00BC2378" w:rsidRPr="00A3477B" w:rsidRDefault="00BC2378" w:rsidP="00A3477B">
      <w:pPr>
        <w:contextualSpacing/>
        <w:jc w:val="center"/>
        <w:rPr>
          <w:b/>
          <w:i/>
          <w:sz w:val="28"/>
          <w:szCs w:val="28"/>
        </w:rPr>
      </w:pPr>
      <w:r w:rsidRPr="00A3477B">
        <w:rPr>
          <w:b/>
          <w:i/>
          <w:sz w:val="28"/>
          <w:szCs w:val="28"/>
        </w:rPr>
        <w:br w:type="page"/>
      </w:r>
    </w:p>
    <w:p w:rsidR="007E7400" w:rsidRDefault="007E7400" w:rsidP="00CE049C">
      <w:pPr>
        <w:ind w:firstLine="709"/>
        <w:contextualSpacing/>
        <w:jc w:val="center"/>
        <w:rPr>
          <w:b/>
          <w:sz w:val="28"/>
          <w:szCs w:val="28"/>
        </w:rPr>
      </w:pPr>
      <w:r w:rsidRPr="00BE3BE1">
        <w:rPr>
          <w:b/>
          <w:sz w:val="28"/>
          <w:szCs w:val="28"/>
        </w:rPr>
        <w:lastRenderedPageBreak/>
        <w:t>Таблица соответствия резуль</w:t>
      </w:r>
      <w:r w:rsidR="007E0C6B" w:rsidRPr="00BE3BE1">
        <w:rPr>
          <w:b/>
          <w:sz w:val="28"/>
          <w:szCs w:val="28"/>
        </w:rPr>
        <w:t xml:space="preserve">татов обучения по дисциплине и </w:t>
      </w:r>
      <w:r w:rsidRPr="00BE3BE1">
        <w:rPr>
          <w:b/>
          <w:sz w:val="28"/>
          <w:szCs w:val="28"/>
        </w:rPr>
        <w:t>оценочных материалов, используемых на про</w:t>
      </w:r>
      <w:r w:rsidR="00CE049C">
        <w:rPr>
          <w:b/>
          <w:sz w:val="28"/>
          <w:szCs w:val="28"/>
        </w:rPr>
        <w:t>межуточной аттестации</w:t>
      </w:r>
    </w:p>
    <w:p w:rsidR="00CE049C" w:rsidRPr="00BE3BE1" w:rsidRDefault="00CE049C" w:rsidP="00CE049C">
      <w:pPr>
        <w:ind w:firstLine="709"/>
        <w:contextualSpacing/>
        <w:jc w:val="center"/>
        <w:rPr>
          <w:b/>
          <w:sz w:val="28"/>
          <w:szCs w:val="28"/>
        </w:rPr>
      </w:pPr>
    </w:p>
    <w:tbl>
      <w:tblPr>
        <w:tblStyle w:val="a3"/>
        <w:tblW w:w="0" w:type="auto"/>
        <w:tblLook w:val="04A0"/>
      </w:tblPr>
      <w:tblGrid>
        <w:gridCol w:w="1896"/>
        <w:gridCol w:w="5103"/>
        <w:gridCol w:w="3422"/>
      </w:tblGrid>
      <w:tr w:rsidR="00A86BF5" w:rsidRPr="00BE3BE1" w:rsidTr="007E0C6B">
        <w:tc>
          <w:tcPr>
            <w:tcW w:w="0" w:type="auto"/>
          </w:tcPr>
          <w:p w:rsidR="00A86BF5" w:rsidRPr="00BE3BE1" w:rsidRDefault="00A86BF5" w:rsidP="00BE3BE1">
            <w:pPr>
              <w:contextualSpacing/>
              <w:jc w:val="both"/>
              <w:rPr>
                <w:sz w:val="28"/>
                <w:szCs w:val="28"/>
              </w:rPr>
            </w:pPr>
            <w:r w:rsidRPr="00BE3BE1">
              <w:rPr>
                <w:sz w:val="28"/>
                <w:szCs w:val="28"/>
              </w:rPr>
              <w:t>Проверяемая компетенция</w:t>
            </w:r>
          </w:p>
        </w:tc>
        <w:tc>
          <w:tcPr>
            <w:tcW w:w="0" w:type="auto"/>
          </w:tcPr>
          <w:p w:rsidR="00A86BF5" w:rsidRPr="00BE3BE1" w:rsidRDefault="00A86BF5" w:rsidP="00BE3BE1">
            <w:pPr>
              <w:contextualSpacing/>
              <w:jc w:val="both"/>
              <w:rPr>
                <w:sz w:val="28"/>
                <w:szCs w:val="28"/>
              </w:rPr>
            </w:pPr>
            <w:r w:rsidRPr="00BE3BE1">
              <w:rPr>
                <w:sz w:val="28"/>
                <w:szCs w:val="28"/>
              </w:rPr>
              <w:t>Дескриптор</w:t>
            </w:r>
          </w:p>
        </w:tc>
        <w:tc>
          <w:tcPr>
            <w:tcW w:w="0" w:type="auto"/>
          </w:tcPr>
          <w:p w:rsidR="00A86BF5" w:rsidRPr="00BE3BE1" w:rsidRDefault="00A86BF5" w:rsidP="00BE3BE1">
            <w:pPr>
              <w:contextualSpacing/>
              <w:jc w:val="both"/>
              <w:rPr>
                <w:sz w:val="28"/>
                <w:szCs w:val="28"/>
              </w:rPr>
            </w:pPr>
            <w:r w:rsidRPr="00BE3BE1">
              <w:rPr>
                <w:sz w:val="28"/>
                <w:szCs w:val="28"/>
              </w:rPr>
              <w:t>Контрольно-оценочное средство (номер вопроса/практического задания)</w:t>
            </w:r>
          </w:p>
        </w:tc>
      </w:tr>
      <w:tr w:rsidR="00A86BF5" w:rsidRPr="00BE3BE1" w:rsidTr="007E0C6B">
        <w:tc>
          <w:tcPr>
            <w:tcW w:w="0" w:type="auto"/>
            <w:vMerge w:val="restart"/>
          </w:tcPr>
          <w:p w:rsidR="00A86BF5" w:rsidRPr="00BE3BE1" w:rsidRDefault="00A86BF5" w:rsidP="00BE3BE1">
            <w:pPr>
              <w:contextualSpacing/>
              <w:jc w:val="both"/>
              <w:rPr>
                <w:sz w:val="28"/>
                <w:szCs w:val="28"/>
              </w:rPr>
            </w:pPr>
            <w:r w:rsidRPr="00BE3BE1">
              <w:rPr>
                <w:sz w:val="28"/>
                <w:szCs w:val="28"/>
              </w:rPr>
              <w:t>ПК-1</w:t>
            </w:r>
          </w:p>
        </w:tc>
        <w:tc>
          <w:tcPr>
            <w:tcW w:w="0" w:type="auto"/>
          </w:tcPr>
          <w:p w:rsidR="00A86BF5" w:rsidRPr="00CE049C" w:rsidRDefault="00A86BF5" w:rsidP="00CE049C">
            <w:pPr>
              <w:pStyle w:val="1"/>
              <w:spacing w:before="0"/>
              <w:jc w:val="both"/>
              <w:rPr>
                <w:rFonts w:ascii="Times New Roman" w:hAnsi="Times New Roman" w:cs="Times New Roman"/>
                <w:color w:val="auto"/>
                <w:sz w:val="28"/>
                <w:szCs w:val="28"/>
                <w:shd w:val="clear" w:color="auto" w:fill="FFFFFF" w:themeFill="background1"/>
              </w:rPr>
            </w:pPr>
            <w:r w:rsidRPr="00BE3BE1">
              <w:rPr>
                <w:rFonts w:ascii="Times New Roman" w:hAnsi="Times New Roman" w:cs="Times New Roman"/>
                <w:color w:val="auto"/>
                <w:sz w:val="28"/>
                <w:szCs w:val="28"/>
              </w:rPr>
              <w:t xml:space="preserve">Знать - </w:t>
            </w:r>
            <w:r w:rsidRPr="00BE3BE1">
              <w:rPr>
                <w:rStyle w:val="af0"/>
                <w:rFonts w:ascii="Times New Roman" w:eastAsiaTheme="majorEastAsia" w:hAnsi="Times New Roman"/>
                <w:color w:val="auto"/>
                <w:sz w:val="28"/>
                <w:szCs w:val="28"/>
                <w:shd w:val="clear" w:color="auto" w:fill="FFFFFF" w:themeFill="background1"/>
              </w:rPr>
              <w:t xml:space="preserve">теоретические основы раздела: факторы риска, особенности этиопатогенеза, принципы ранней диагностики и виды профилактики </w:t>
            </w:r>
            <w:r>
              <w:rPr>
                <w:rStyle w:val="af0"/>
                <w:rFonts w:ascii="Times New Roman" w:eastAsiaTheme="majorEastAsia" w:hAnsi="Times New Roman"/>
                <w:color w:val="auto"/>
                <w:sz w:val="28"/>
                <w:szCs w:val="28"/>
                <w:shd w:val="clear" w:color="auto" w:fill="FFFFFF" w:themeFill="background1"/>
              </w:rPr>
              <w:t>нейрохирургических заболеваний детского возраста</w:t>
            </w:r>
          </w:p>
        </w:tc>
        <w:tc>
          <w:tcPr>
            <w:tcW w:w="0" w:type="auto"/>
          </w:tcPr>
          <w:p w:rsidR="00A86BF5" w:rsidRPr="00BE3BE1" w:rsidRDefault="00A86BF5" w:rsidP="00BE3BE1">
            <w:pPr>
              <w:contextualSpacing/>
              <w:jc w:val="both"/>
              <w:rPr>
                <w:sz w:val="28"/>
                <w:szCs w:val="28"/>
              </w:rPr>
            </w:pPr>
            <w:r w:rsidRPr="00BE3BE1">
              <w:rPr>
                <w:sz w:val="28"/>
                <w:szCs w:val="28"/>
              </w:rPr>
              <w:t>вопросы №</w:t>
            </w:r>
          </w:p>
          <w:p w:rsidR="00A86BF5" w:rsidRPr="00BE3BE1" w:rsidRDefault="00A86BF5" w:rsidP="00CF1D7A">
            <w:pPr>
              <w:contextualSpacing/>
              <w:jc w:val="both"/>
              <w:rPr>
                <w:sz w:val="28"/>
                <w:szCs w:val="28"/>
                <w:lang w:val="en-US"/>
              </w:rPr>
            </w:pPr>
            <w:r w:rsidRPr="00BE3BE1">
              <w:rPr>
                <w:sz w:val="28"/>
                <w:szCs w:val="28"/>
              </w:rPr>
              <w:t xml:space="preserve">тестирование № </w:t>
            </w: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CE049C">
            <w:pPr>
              <w:jc w:val="both"/>
              <w:rPr>
                <w:sz w:val="28"/>
                <w:szCs w:val="28"/>
              </w:rPr>
            </w:pPr>
            <w:r w:rsidRPr="00BE3BE1">
              <w:rPr>
                <w:sz w:val="28"/>
                <w:szCs w:val="28"/>
              </w:rPr>
              <w:t>Уметь проводить мероприятия по сохранению и укреплению здоровья</w:t>
            </w:r>
            <w:r>
              <w:rPr>
                <w:sz w:val="28"/>
                <w:szCs w:val="28"/>
              </w:rPr>
              <w:t>,</w:t>
            </w:r>
            <w:r w:rsidRPr="00BE3BE1">
              <w:rPr>
                <w:sz w:val="28"/>
                <w:szCs w:val="28"/>
              </w:rPr>
              <w:t xml:space="preserve"> формировани</w:t>
            </w:r>
            <w:r>
              <w:rPr>
                <w:sz w:val="28"/>
                <w:szCs w:val="28"/>
              </w:rPr>
              <w:t>ю</w:t>
            </w:r>
            <w:r w:rsidRPr="00BE3BE1">
              <w:rPr>
                <w:sz w:val="28"/>
                <w:szCs w:val="28"/>
              </w:rPr>
              <w:t xml:space="preserve"> здорового образа жизни, предупреждени</w:t>
            </w:r>
            <w:r>
              <w:rPr>
                <w:sz w:val="28"/>
                <w:szCs w:val="28"/>
              </w:rPr>
              <w:t>ю</w:t>
            </w:r>
            <w:r w:rsidRPr="00BE3BE1">
              <w:rPr>
                <w:sz w:val="28"/>
                <w:szCs w:val="28"/>
              </w:rPr>
              <w:t xml:space="preserve"> возникновения </w:t>
            </w:r>
            <w:r>
              <w:rPr>
                <w:sz w:val="28"/>
                <w:szCs w:val="28"/>
              </w:rPr>
              <w:t>нейрохирургических заболеваний детского возраста</w:t>
            </w:r>
            <w:r w:rsidRPr="00BE3BE1">
              <w:rPr>
                <w:sz w:val="28"/>
                <w:szCs w:val="28"/>
              </w:rPr>
              <w:t xml:space="preserve">, </w:t>
            </w:r>
            <w:r>
              <w:rPr>
                <w:sz w:val="28"/>
                <w:szCs w:val="28"/>
              </w:rPr>
              <w:t xml:space="preserve">их </w:t>
            </w:r>
            <w:r w:rsidRPr="00BE3BE1">
              <w:rPr>
                <w:sz w:val="28"/>
                <w:szCs w:val="28"/>
              </w:rPr>
              <w:t>ранн</w:t>
            </w:r>
            <w:r>
              <w:rPr>
                <w:sz w:val="28"/>
                <w:szCs w:val="28"/>
              </w:rPr>
              <w:t>ей</w:t>
            </w:r>
            <w:r w:rsidRPr="00BE3BE1">
              <w:rPr>
                <w:sz w:val="28"/>
                <w:szCs w:val="28"/>
              </w:rPr>
              <w:t xml:space="preserve"> диагностик</w:t>
            </w:r>
            <w:r>
              <w:rPr>
                <w:sz w:val="28"/>
                <w:szCs w:val="28"/>
              </w:rPr>
              <w:t>е, выявлению</w:t>
            </w:r>
            <w:r w:rsidRPr="00BE3BE1">
              <w:rPr>
                <w:sz w:val="28"/>
                <w:szCs w:val="28"/>
              </w:rPr>
              <w:t xml:space="preserve"> причин и условий их возникновения и развития, устранение вредного влияния ф</w:t>
            </w:r>
            <w:r>
              <w:rPr>
                <w:sz w:val="28"/>
                <w:szCs w:val="28"/>
              </w:rPr>
              <w:t>акторов среды обитания пациента</w:t>
            </w:r>
          </w:p>
        </w:tc>
        <w:tc>
          <w:tcPr>
            <w:tcW w:w="0" w:type="auto"/>
          </w:tcPr>
          <w:p w:rsidR="00A86BF5" w:rsidRPr="00BE3BE1" w:rsidRDefault="00A86BF5" w:rsidP="00BE3BE1">
            <w:pPr>
              <w:contextualSpacing/>
              <w:jc w:val="both"/>
              <w:rPr>
                <w:sz w:val="28"/>
                <w:szCs w:val="28"/>
              </w:rPr>
            </w:pPr>
            <w:r w:rsidRPr="00BE3BE1">
              <w:rPr>
                <w:sz w:val="28"/>
                <w:szCs w:val="28"/>
              </w:rPr>
              <w:t>вопросы №</w:t>
            </w:r>
          </w:p>
          <w:p w:rsidR="00A86BF5" w:rsidRPr="00BE3BE1" w:rsidRDefault="008012EB" w:rsidP="008012EB">
            <w:pPr>
              <w:contextualSpacing/>
              <w:jc w:val="both"/>
              <w:rPr>
                <w:sz w:val="28"/>
                <w:szCs w:val="28"/>
              </w:rPr>
            </w:pPr>
            <w:r>
              <w:rPr>
                <w:sz w:val="28"/>
                <w:szCs w:val="28"/>
              </w:rPr>
              <w:t>практические навыки</w:t>
            </w:r>
          </w:p>
        </w:tc>
      </w:tr>
      <w:tr w:rsidR="00A86BF5" w:rsidRPr="00BE3BE1" w:rsidTr="00CE049C">
        <w:trPr>
          <w:trHeight w:val="1010"/>
        </w:trPr>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CE049C">
            <w:pPr>
              <w:pStyle w:val="ae"/>
              <w:jc w:val="both"/>
              <w:rPr>
                <w:sz w:val="28"/>
                <w:szCs w:val="28"/>
              </w:rPr>
            </w:pPr>
            <w:r w:rsidRPr="00BE3BE1">
              <w:rPr>
                <w:sz w:val="28"/>
                <w:szCs w:val="28"/>
              </w:rPr>
              <w:t>Владеть</w:t>
            </w:r>
            <w:r>
              <w:rPr>
                <w:sz w:val="28"/>
                <w:szCs w:val="28"/>
              </w:rPr>
              <w:t xml:space="preserve"> методами организации</w:t>
            </w:r>
            <w:r w:rsidRPr="00BE3BE1">
              <w:rPr>
                <w:sz w:val="28"/>
                <w:szCs w:val="28"/>
              </w:rPr>
              <w:t xml:space="preserve"> мероприятия по сохранению и укреплению здоровья</w:t>
            </w:r>
            <w:r>
              <w:rPr>
                <w:sz w:val="28"/>
                <w:szCs w:val="28"/>
              </w:rPr>
              <w:t>,</w:t>
            </w:r>
            <w:r w:rsidRPr="00BE3BE1">
              <w:rPr>
                <w:sz w:val="28"/>
                <w:szCs w:val="28"/>
              </w:rPr>
              <w:t xml:space="preserve"> формировани</w:t>
            </w:r>
            <w:r>
              <w:rPr>
                <w:sz w:val="28"/>
                <w:szCs w:val="28"/>
              </w:rPr>
              <w:t>ю</w:t>
            </w:r>
            <w:r w:rsidRPr="00BE3BE1">
              <w:rPr>
                <w:sz w:val="28"/>
                <w:szCs w:val="28"/>
              </w:rPr>
              <w:t xml:space="preserve"> здорового образа жизни, предупреждени</w:t>
            </w:r>
            <w:r>
              <w:rPr>
                <w:sz w:val="28"/>
                <w:szCs w:val="28"/>
              </w:rPr>
              <w:t>ю</w:t>
            </w:r>
            <w:r w:rsidRPr="00BE3BE1">
              <w:rPr>
                <w:sz w:val="28"/>
                <w:szCs w:val="28"/>
              </w:rPr>
              <w:t xml:space="preserve"> возникновения </w:t>
            </w:r>
            <w:r>
              <w:rPr>
                <w:sz w:val="28"/>
                <w:szCs w:val="28"/>
              </w:rPr>
              <w:t>нейрохирургических заболеваний детского возраста</w:t>
            </w:r>
            <w:r w:rsidRPr="00BE3BE1">
              <w:rPr>
                <w:sz w:val="28"/>
                <w:szCs w:val="28"/>
              </w:rPr>
              <w:t xml:space="preserve">, </w:t>
            </w:r>
            <w:r>
              <w:rPr>
                <w:sz w:val="28"/>
                <w:szCs w:val="28"/>
              </w:rPr>
              <w:t xml:space="preserve">их </w:t>
            </w:r>
            <w:r w:rsidRPr="00BE3BE1">
              <w:rPr>
                <w:sz w:val="28"/>
                <w:szCs w:val="28"/>
              </w:rPr>
              <w:t>ранн</w:t>
            </w:r>
            <w:r>
              <w:rPr>
                <w:sz w:val="28"/>
                <w:szCs w:val="28"/>
              </w:rPr>
              <w:t>ей</w:t>
            </w:r>
            <w:r w:rsidRPr="00BE3BE1">
              <w:rPr>
                <w:sz w:val="28"/>
                <w:szCs w:val="28"/>
              </w:rPr>
              <w:t xml:space="preserve"> диагностик</w:t>
            </w:r>
            <w:r>
              <w:rPr>
                <w:sz w:val="28"/>
                <w:szCs w:val="28"/>
              </w:rPr>
              <w:t>е, выявлению</w:t>
            </w:r>
            <w:r w:rsidRPr="00BE3BE1">
              <w:rPr>
                <w:sz w:val="28"/>
                <w:szCs w:val="28"/>
              </w:rPr>
              <w:t xml:space="preserve"> причин и условий их возникновения и развития</w:t>
            </w:r>
          </w:p>
        </w:tc>
        <w:tc>
          <w:tcPr>
            <w:tcW w:w="0" w:type="auto"/>
          </w:tcPr>
          <w:p w:rsidR="00A86BF5" w:rsidRPr="00BE3BE1" w:rsidRDefault="00A86BF5" w:rsidP="00BE3BE1">
            <w:pPr>
              <w:contextualSpacing/>
              <w:jc w:val="both"/>
              <w:rPr>
                <w:sz w:val="28"/>
                <w:szCs w:val="28"/>
              </w:rPr>
            </w:pPr>
            <w:r w:rsidRPr="00BE3BE1">
              <w:rPr>
                <w:sz w:val="28"/>
                <w:szCs w:val="28"/>
              </w:rPr>
              <w:t>вопросы №</w:t>
            </w:r>
          </w:p>
          <w:p w:rsidR="00A86BF5" w:rsidRPr="00BE3BE1" w:rsidRDefault="00A86BF5" w:rsidP="00BE3BE1">
            <w:pPr>
              <w:contextualSpacing/>
              <w:jc w:val="both"/>
              <w:rPr>
                <w:sz w:val="28"/>
                <w:szCs w:val="28"/>
              </w:rPr>
            </w:pPr>
            <w:r w:rsidRPr="00BE3BE1">
              <w:rPr>
                <w:sz w:val="28"/>
                <w:szCs w:val="28"/>
              </w:rPr>
              <w:t>практические навыки</w:t>
            </w:r>
          </w:p>
        </w:tc>
      </w:tr>
      <w:tr w:rsidR="00A86BF5" w:rsidRPr="00BE3BE1" w:rsidTr="004973BF">
        <w:trPr>
          <w:trHeight w:val="1575"/>
        </w:trPr>
        <w:tc>
          <w:tcPr>
            <w:tcW w:w="0" w:type="auto"/>
            <w:vMerge w:val="restart"/>
          </w:tcPr>
          <w:p w:rsidR="00A86BF5" w:rsidRPr="00BE3BE1" w:rsidRDefault="00A86BF5" w:rsidP="00BE3BE1">
            <w:pPr>
              <w:contextualSpacing/>
              <w:jc w:val="both"/>
              <w:rPr>
                <w:sz w:val="28"/>
                <w:szCs w:val="28"/>
              </w:rPr>
            </w:pPr>
            <w:r>
              <w:rPr>
                <w:sz w:val="28"/>
                <w:szCs w:val="28"/>
              </w:rPr>
              <w:t>ПК-2</w:t>
            </w:r>
          </w:p>
        </w:tc>
        <w:tc>
          <w:tcPr>
            <w:tcW w:w="0" w:type="auto"/>
          </w:tcPr>
          <w:p w:rsidR="00A86BF5" w:rsidRPr="00BE3BE1" w:rsidRDefault="00A86BF5" w:rsidP="004973BF">
            <w:pPr>
              <w:pStyle w:val="ae"/>
              <w:jc w:val="both"/>
              <w:rPr>
                <w:sz w:val="28"/>
                <w:szCs w:val="28"/>
              </w:rPr>
            </w:pPr>
            <w:r>
              <w:rPr>
                <w:sz w:val="28"/>
                <w:szCs w:val="28"/>
              </w:rPr>
              <w:t xml:space="preserve">Знать основы </w:t>
            </w:r>
            <w:r w:rsidRPr="004973BF">
              <w:rPr>
                <w:color w:val="000000"/>
                <w:sz w:val="28"/>
                <w:szCs w:val="28"/>
                <w:shd w:val="clear" w:color="auto" w:fill="FFFFFF"/>
              </w:rPr>
              <w:t>диспансеризации и осуществлению диспансерного наблюдения за здоровыми и хроническими больными</w:t>
            </w:r>
            <w:r>
              <w:rPr>
                <w:color w:val="000000"/>
                <w:sz w:val="28"/>
                <w:szCs w:val="28"/>
                <w:shd w:val="clear" w:color="auto" w:fill="FFFFFF"/>
              </w:rPr>
              <w:t xml:space="preserve"> детьми с нейрохирургической патологией</w:t>
            </w:r>
          </w:p>
        </w:tc>
        <w:tc>
          <w:tcPr>
            <w:tcW w:w="0" w:type="auto"/>
          </w:tcPr>
          <w:p w:rsidR="00A86BF5" w:rsidRPr="00BE3BE1" w:rsidRDefault="00A86BF5" w:rsidP="00BE3BE1">
            <w:pPr>
              <w:contextualSpacing/>
              <w:jc w:val="both"/>
              <w:rPr>
                <w:sz w:val="28"/>
                <w:szCs w:val="28"/>
              </w:rPr>
            </w:pPr>
          </w:p>
        </w:tc>
      </w:tr>
      <w:tr w:rsidR="00A86BF5" w:rsidRPr="00BE3BE1" w:rsidTr="004973BF">
        <w:trPr>
          <w:trHeight w:val="1655"/>
        </w:trPr>
        <w:tc>
          <w:tcPr>
            <w:tcW w:w="0" w:type="auto"/>
            <w:vMerge/>
          </w:tcPr>
          <w:p w:rsidR="00A86BF5" w:rsidRDefault="00A86BF5" w:rsidP="00BE3BE1">
            <w:pPr>
              <w:contextualSpacing/>
              <w:jc w:val="both"/>
              <w:rPr>
                <w:sz w:val="28"/>
                <w:szCs w:val="28"/>
              </w:rPr>
            </w:pPr>
          </w:p>
        </w:tc>
        <w:tc>
          <w:tcPr>
            <w:tcW w:w="0" w:type="auto"/>
          </w:tcPr>
          <w:p w:rsidR="00A86BF5" w:rsidRPr="00BE3BE1" w:rsidRDefault="00A86BF5" w:rsidP="004973BF">
            <w:pPr>
              <w:pStyle w:val="ae"/>
              <w:jc w:val="both"/>
              <w:rPr>
                <w:sz w:val="28"/>
                <w:szCs w:val="28"/>
              </w:rPr>
            </w:pPr>
            <w:r w:rsidRPr="004973BF">
              <w:rPr>
                <w:sz w:val="28"/>
                <w:szCs w:val="28"/>
              </w:rPr>
              <w:t xml:space="preserve">Уметь осуществлять </w:t>
            </w:r>
            <w:r>
              <w:rPr>
                <w:color w:val="000000"/>
                <w:sz w:val="28"/>
                <w:szCs w:val="28"/>
                <w:shd w:val="clear" w:color="auto" w:fill="FFFFFF"/>
              </w:rPr>
              <w:t xml:space="preserve"> диспансеризацию</w:t>
            </w:r>
            <w:r w:rsidRPr="004973BF">
              <w:rPr>
                <w:color w:val="000000"/>
                <w:sz w:val="28"/>
                <w:szCs w:val="28"/>
                <w:shd w:val="clear" w:color="auto" w:fill="FFFFFF"/>
              </w:rPr>
              <w:t xml:space="preserve"> и диспансерного наблюдения за здоровыми и хроническими больными</w:t>
            </w:r>
            <w:r>
              <w:rPr>
                <w:color w:val="000000"/>
                <w:sz w:val="28"/>
                <w:szCs w:val="28"/>
                <w:shd w:val="clear" w:color="auto" w:fill="FFFFFF"/>
              </w:rPr>
              <w:t xml:space="preserve"> детьми с нейрохирургической патологией</w:t>
            </w:r>
          </w:p>
        </w:tc>
        <w:tc>
          <w:tcPr>
            <w:tcW w:w="0" w:type="auto"/>
          </w:tcPr>
          <w:p w:rsidR="00A86BF5" w:rsidRPr="00BE3BE1" w:rsidRDefault="00A86BF5" w:rsidP="00BE3BE1">
            <w:pPr>
              <w:contextualSpacing/>
              <w:jc w:val="both"/>
              <w:rPr>
                <w:sz w:val="28"/>
                <w:szCs w:val="28"/>
              </w:rPr>
            </w:pPr>
          </w:p>
        </w:tc>
      </w:tr>
      <w:tr w:rsidR="00A86BF5" w:rsidRPr="00BE3BE1" w:rsidTr="00A86BF5">
        <w:trPr>
          <w:trHeight w:val="2225"/>
        </w:trPr>
        <w:tc>
          <w:tcPr>
            <w:tcW w:w="0" w:type="auto"/>
            <w:vMerge/>
          </w:tcPr>
          <w:p w:rsidR="00A86BF5" w:rsidRDefault="00A86BF5" w:rsidP="00BE3BE1">
            <w:pPr>
              <w:contextualSpacing/>
              <w:jc w:val="both"/>
              <w:rPr>
                <w:sz w:val="28"/>
                <w:szCs w:val="28"/>
              </w:rPr>
            </w:pPr>
          </w:p>
        </w:tc>
        <w:tc>
          <w:tcPr>
            <w:tcW w:w="0" w:type="auto"/>
          </w:tcPr>
          <w:p w:rsidR="00A86BF5" w:rsidRDefault="00A86BF5" w:rsidP="00A86BF5">
            <w:pPr>
              <w:contextualSpacing/>
              <w:jc w:val="both"/>
              <w:rPr>
                <w:sz w:val="28"/>
                <w:szCs w:val="28"/>
              </w:rPr>
            </w:pPr>
            <w:r>
              <w:rPr>
                <w:sz w:val="28"/>
                <w:szCs w:val="28"/>
              </w:rPr>
              <w:t xml:space="preserve">Владеть навыками </w:t>
            </w:r>
            <w:r w:rsidRPr="004973BF">
              <w:rPr>
                <w:color w:val="000000"/>
                <w:sz w:val="28"/>
                <w:szCs w:val="28"/>
                <w:shd w:val="clear" w:color="auto" w:fill="FFFFFF"/>
              </w:rPr>
              <w:t>проведени</w:t>
            </w:r>
            <w:r>
              <w:rPr>
                <w:color w:val="000000"/>
                <w:sz w:val="28"/>
                <w:szCs w:val="28"/>
                <w:shd w:val="clear" w:color="auto" w:fill="FFFFFF"/>
              </w:rPr>
              <w:t>я</w:t>
            </w:r>
            <w:r w:rsidRPr="004973BF">
              <w:rPr>
                <w:color w:val="000000"/>
                <w:sz w:val="28"/>
                <w:szCs w:val="28"/>
                <w:shd w:val="clear" w:color="auto" w:fill="FFFFFF"/>
              </w:rPr>
              <w:t xml:space="preserve"> профилактических медицинских осмотров, диспансеризации и диспансерного наблюдения за здоровыми и хроническими больными</w:t>
            </w:r>
            <w:r>
              <w:rPr>
                <w:color w:val="000000"/>
                <w:sz w:val="28"/>
                <w:szCs w:val="28"/>
                <w:shd w:val="clear" w:color="auto" w:fill="FFFFFF"/>
              </w:rPr>
              <w:t xml:space="preserve"> детьми с нейрохирургической патологией</w:t>
            </w:r>
          </w:p>
        </w:tc>
        <w:tc>
          <w:tcPr>
            <w:tcW w:w="0" w:type="auto"/>
          </w:tcPr>
          <w:p w:rsidR="00A86BF5" w:rsidRPr="00BE3BE1" w:rsidRDefault="00A86BF5" w:rsidP="00BE3BE1">
            <w:pPr>
              <w:contextualSpacing/>
              <w:jc w:val="both"/>
              <w:rPr>
                <w:sz w:val="28"/>
                <w:szCs w:val="28"/>
              </w:rPr>
            </w:pPr>
          </w:p>
        </w:tc>
      </w:tr>
      <w:tr w:rsidR="00A86BF5" w:rsidRPr="00BE3BE1" w:rsidTr="004973BF">
        <w:trPr>
          <w:trHeight w:val="19"/>
        </w:trPr>
        <w:tc>
          <w:tcPr>
            <w:tcW w:w="0" w:type="auto"/>
            <w:vMerge w:val="restart"/>
          </w:tcPr>
          <w:p w:rsidR="00A86BF5" w:rsidRDefault="00A86BF5" w:rsidP="00BE3BE1">
            <w:pPr>
              <w:contextualSpacing/>
              <w:jc w:val="both"/>
              <w:rPr>
                <w:sz w:val="28"/>
                <w:szCs w:val="28"/>
              </w:rPr>
            </w:pPr>
            <w:r>
              <w:rPr>
                <w:sz w:val="28"/>
                <w:szCs w:val="28"/>
              </w:rPr>
              <w:t>ПК-3</w:t>
            </w:r>
          </w:p>
        </w:tc>
        <w:tc>
          <w:tcPr>
            <w:tcW w:w="0" w:type="auto"/>
          </w:tcPr>
          <w:p w:rsidR="00A86BF5" w:rsidRPr="001D6F10" w:rsidRDefault="001D6F10" w:rsidP="005E046C">
            <w:pPr>
              <w:contextualSpacing/>
              <w:jc w:val="both"/>
              <w:rPr>
                <w:sz w:val="28"/>
                <w:szCs w:val="28"/>
              </w:rPr>
            </w:pPr>
            <w:r w:rsidRPr="001D6F10">
              <w:rPr>
                <w:color w:val="000000"/>
                <w:sz w:val="28"/>
                <w:szCs w:val="28"/>
                <w:shd w:val="clear" w:color="auto" w:fill="FFFFFF"/>
              </w:rPr>
              <w:t xml:space="preserve">Знать </w:t>
            </w:r>
            <w:r w:rsidR="005E046C">
              <w:rPr>
                <w:color w:val="000000"/>
                <w:sz w:val="28"/>
                <w:szCs w:val="28"/>
                <w:shd w:val="clear" w:color="auto" w:fill="FFFFFF"/>
              </w:rPr>
              <w:t>перечень</w:t>
            </w:r>
            <w:r w:rsidR="00A86BF5" w:rsidRPr="001D6F10">
              <w:rPr>
                <w:color w:val="000000"/>
                <w:sz w:val="28"/>
                <w:szCs w:val="28"/>
                <w:shd w:val="clear" w:color="auto" w:fill="FFFFFF"/>
              </w:rPr>
              <w:t xml:space="preserve"> противоэпидемических мероприятий,</w:t>
            </w:r>
            <w:r w:rsidR="005E046C">
              <w:rPr>
                <w:color w:val="000000"/>
                <w:sz w:val="28"/>
                <w:szCs w:val="28"/>
                <w:shd w:val="clear" w:color="auto" w:fill="FFFFFF"/>
              </w:rPr>
              <w:t xml:space="preserve"> принципы</w:t>
            </w:r>
            <w:r w:rsidR="00A86BF5" w:rsidRPr="001D6F10">
              <w:rPr>
                <w:color w:val="000000"/>
                <w:sz w:val="28"/>
                <w:szCs w:val="28"/>
                <w:shd w:val="clear" w:color="auto" w:fill="FFFFFF"/>
              </w:rPr>
              <w:t xml:space="preserve">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0" w:type="auto"/>
          </w:tcPr>
          <w:p w:rsidR="00A86BF5" w:rsidRPr="00BE3BE1" w:rsidRDefault="00A86BF5" w:rsidP="00BE3BE1">
            <w:pPr>
              <w:contextualSpacing/>
              <w:jc w:val="both"/>
              <w:rPr>
                <w:sz w:val="28"/>
                <w:szCs w:val="28"/>
              </w:rPr>
            </w:pPr>
          </w:p>
        </w:tc>
      </w:tr>
      <w:tr w:rsidR="00A86BF5" w:rsidRPr="00BE3BE1" w:rsidTr="004973BF">
        <w:trPr>
          <w:trHeight w:val="19"/>
        </w:trPr>
        <w:tc>
          <w:tcPr>
            <w:tcW w:w="0" w:type="auto"/>
            <w:vMerge/>
          </w:tcPr>
          <w:p w:rsidR="00A86BF5" w:rsidRDefault="00A86BF5" w:rsidP="00BE3BE1">
            <w:pPr>
              <w:contextualSpacing/>
              <w:jc w:val="both"/>
              <w:rPr>
                <w:sz w:val="28"/>
                <w:szCs w:val="28"/>
              </w:rPr>
            </w:pPr>
          </w:p>
        </w:tc>
        <w:tc>
          <w:tcPr>
            <w:tcW w:w="0" w:type="auto"/>
          </w:tcPr>
          <w:p w:rsidR="00A86BF5" w:rsidRPr="001D6F10" w:rsidRDefault="001D6F10" w:rsidP="005E046C">
            <w:pPr>
              <w:contextualSpacing/>
              <w:jc w:val="both"/>
              <w:rPr>
                <w:color w:val="000000"/>
                <w:sz w:val="28"/>
                <w:szCs w:val="28"/>
                <w:shd w:val="clear" w:color="auto" w:fill="FFFFFF"/>
              </w:rPr>
            </w:pPr>
            <w:r w:rsidRPr="001D6F10">
              <w:rPr>
                <w:color w:val="000000"/>
                <w:sz w:val="28"/>
                <w:szCs w:val="28"/>
                <w:shd w:val="clear" w:color="auto" w:fill="FFFFFF"/>
              </w:rPr>
              <w:t xml:space="preserve">Уметь </w:t>
            </w:r>
            <w:r w:rsidR="005E046C">
              <w:rPr>
                <w:color w:val="000000"/>
                <w:sz w:val="28"/>
                <w:szCs w:val="28"/>
                <w:shd w:val="clear" w:color="auto" w:fill="FFFFFF"/>
              </w:rPr>
              <w:t xml:space="preserve">проводить </w:t>
            </w:r>
            <w:r w:rsidR="00A86BF5" w:rsidRPr="001D6F10">
              <w:rPr>
                <w:color w:val="000000"/>
                <w:sz w:val="28"/>
                <w:szCs w:val="28"/>
                <w:shd w:val="clear" w:color="auto" w:fill="FFFFFF"/>
              </w:rPr>
              <w:t>противоэпидемически</w:t>
            </w:r>
            <w:r w:rsidR="005E046C">
              <w:rPr>
                <w:color w:val="000000"/>
                <w:sz w:val="28"/>
                <w:szCs w:val="28"/>
                <w:shd w:val="clear" w:color="auto" w:fill="FFFFFF"/>
              </w:rPr>
              <w:t>е</w:t>
            </w:r>
            <w:r w:rsidR="00A86BF5" w:rsidRPr="001D6F10">
              <w:rPr>
                <w:color w:val="000000"/>
                <w:sz w:val="28"/>
                <w:szCs w:val="28"/>
                <w:shd w:val="clear" w:color="auto" w:fill="FFFFFF"/>
              </w:rPr>
              <w:t xml:space="preserve"> мероприяти</w:t>
            </w:r>
            <w:r w:rsidR="005E046C">
              <w:rPr>
                <w:color w:val="000000"/>
                <w:sz w:val="28"/>
                <w:szCs w:val="28"/>
                <w:shd w:val="clear" w:color="auto" w:fill="FFFFFF"/>
              </w:rPr>
              <w:t>я</w:t>
            </w:r>
            <w:r w:rsidR="00A86BF5" w:rsidRPr="001D6F10">
              <w:rPr>
                <w:color w:val="000000"/>
                <w:sz w:val="28"/>
                <w:szCs w:val="28"/>
                <w:shd w:val="clear" w:color="auto" w:fill="FFFFFF"/>
              </w:rPr>
              <w:t>, организ</w:t>
            </w:r>
            <w:r w:rsidR="005E046C">
              <w:rPr>
                <w:color w:val="000000"/>
                <w:sz w:val="28"/>
                <w:szCs w:val="28"/>
                <w:shd w:val="clear" w:color="auto" w:fill="FFFFFF"/>
              </w:rPr>
              <w:t>овать</w:t>
            </w:r>
            <w:r w:rsidR="00A86BF5" w:rsidRPr="001D6F10">
              <w:rPr>
                <w:color w:val="000000"/>
                <w:sz w:val="28"/>
                <w:szCs w:val="28"/>
                <w:shd w:val="clear" w:color="auto" w:fill="FFFFFF"/>
              </w:rPr>
              <w:t xml:space="preserve"> защит</w:t>
            </w:r>
            <w:r w:rsidR="005E046C">
              <w:rPr>
                <w:color w:val="000000"/>
                <w:sz w:val="28"/>
                <w:szCs w:val="28"/>
                <w:shd w:val="clear" w:color="auto" w:fill="FFFFFF"/>
              </w:rPr>
              <w:t>у</w:t>
            </w:r>
            <w:r w:rsidR="00A86BF5" w:rsidRPr="001D6F10">
              <w:rPr>
                <w:color w:val="000000"/>
                <w:sz w:val="28"/>
                <w:szCs w:val="28"/>
                <w:shd w:val="clear" w:color="auto" w:fill="FFFFFF"/>
              </w:rPr>
              <w:t xml:space="preserve"> населения в очагах особо опасных инфекций, при ухудшении радиационной обстановки, стихийных бедствиях и иных чрезвычайных ситуациях</w:t>
            </w:r>
          </w:p>
        </w:tc>
        <w:tc>
          <w:tcPr>
            <w:tcW w:w="0" w:type="auto"/>
          </w:tcPr>
          <w:p w:rsidR="00A86BF5" w:rsidRPr="00BE3BE1" w:rsidRDefault="00A86BF5" w:rsidP="00BE3BE1">
            <w:pPr>
              <w:contextualSpacing/>
              <w:jc w:val="both"/>
              <w:rPr>
                <w:sz w:val="28"/>
                <w:szCs w:val="28"/>
              </w:rPr>
            </w:pPr>
          </w:p>
        </w:tc>
      </w:tr>
      <w:tr w:rsidR="00A86BF5" w:rsidRPr="00BE3BE1" w:rsidTr="004973BF">
        <w:trPr>
          <w:trHeight w:val="19"/>
        </w:trPr>
        <w:tc>
          <w:tcPr>
            <w:tcW w:w="0" w:type="auto"/>
            <w:vMerge/>
          </w:tcPr>
          <w:p w:rsidR="00A86BF5" w:rsidRDefault="00A86BF5" w:rsidP="00BE3BE1">
            <w:pPr>
              <w:contextualSpacing/>
              <w:jc w:val="both"/>
              <w:rPr>
                <w:sz w:val="28"/>
                <w:szCs w:val="28"/>
              </w:rPr>
            </w:pPr>
          </w:p>
        </w:tc>
        <w:tc>
          <w:tcPr>
            <w:tcW w:w="0" w:type="auto"/>
          </w:tcPr>
          <w:p w:rsidR="00A86BF5" w:rsidRPr="001D6F10" w:rsidRDefault="001D6F10" w:rsidP="005E046C">
            <w:pPr>
              <w:contextualSpacing/>
              <w:jc w:val="both"/>
              <w:rPr>
                <w:color w:val="000000"/>
                <w:sz w:val="28"/>
                <w:szCs w:val="28"/>
                <w:shd w:val="clear" w:color="auto" w:fill="FFFFFF"/>
              </w:rPr>
            </w:pPr>
            <w:r w:rsidRPr="001D6F10">
              <w:rPr>
                <w:color w:val="000000"/>
                <w:sz w:val="28"/>
                <w:szCs w:val="28"/>
                <w:shd w:val="clear" w:color="auto" w:fill="FFFFFF"/>
              </w:rPr>
              <w:t>Владеть</w:t>
            </w:r>
            <w:r w:rsidR="005E046C">
              <w:rPr>
                <w:color w:val="000000"/>
                <w:sz w:val="28"/>
                <w:szCs w:val="28"/>
                <w:shd w:val="clear" w:color="auto" w:fill="FFFFFF"/>
              </w:rPr>
              <w:t xml:space="preserve"> методами</w:t>
            </w:r>
            <w:r w:rsidRPr="001D6F10">
              <w:rPr>
                <w:color w:val="000000"/>
                <w:sz w:val="28"/>
                <w:szCs w:val="28"/>
                <w:shd w:val="clear" w:color="auto" w:fill="FFFFFF"/>
              </w:rPr>
              <w:t xml:space="preserve"> </w:t>
            </w:r>
            <w:r w:rsidR="00A86BF5" w:rsidRPr="001D6F10">
              <w:rPr>
                <w:color w:val="000000"/>
                <w:sz w:val="28"/>
                <w:szCs w:val="28"/>
                <w:shd w:val="clear" w:color="auto" w:fill="FFFFFF"/>
              </w:rPr>
              <w:t>проведени</w:t>
            </w:r>
            <w:r w:rsidR="005E046C">
              <w:rPr>
                <w:color w:val="000000"/>
                <w:sz w:val="28"/>
                <w:szCs w:val="28"/>
                <w:shd w:val="clear" w:color="auto" w:fill="FFFFFF"/>
              </w:rPr>
              <w:t>я</w:t>
            </w:r>
            <w:r w:rsidR="00A86BF5" w:rsidRPr="001D6F10">
              <w:rPr>
                <w:color w:val="000000"/>
                <w:sz w:val="28"/>
                <w:szCs w:val="28"/>
                <w:shd w:val="clear" w:color="auto" w:fill="FFFFFF"/>
              </w:rPr>
              <w:t xml:space="preserve">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0" w:type="auto"/>
          </w:tcPr>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BE3BE1">
            <w:pPr>
              <w:contextualSpacing/>
              <w:jc w:val="both"/>
              <w:rPr>
                <w:sz w:val="28"/>
                <w:szCs w:val="28"/>
              </w:rPr>
            </w:pPr>
            <w:r w:rsidRPr="00BE3BE1">
              <w:rPr>
                <w:sz w:val="28"/>
                <w:szCs w:val="28"/>
              </w:rPr>
              <w:t>ПК-</w:t>
            </w:r>
            <w:r>
              <w:rPr>
                <w:sz w:val="28"/>
                <w:szCs w:val="28"/>
              </w:rPr>
              <w:t>5</w:t>
            </w:r>
          </w:p>
          <w:p w:rsidR="00A86BF5" w:rsidRPr="00BE3BE1" w:rsidRDefault="00A86BF5" w:rsidP="00BE3BE1">
            <w:pPr>
              <w:contextualSpacing/>
              <w:jc w:val="both"/>
              <w:rPr>
                <w:sz w:val="28"/>
                <w:szCs w:val="28"/>
              </w:rPr>
            </w:pPr>
          </w:p>
          <w:p w:rsidR="00A86BF5" w:rsidRPr="00BE3BE1" w:rsidRDefault="00A86BF5" w:rsidP="00BE3BE1">
            <w:pPr>
              <w:jc w:val="both"/>
              <w:rPr>
                <w:sz w:val="28"/>
                <w:szCs w:val="28"/>
              </w:rPr>
            </w:pPr>
          </w:p>
          <w:p w:rsidR="00A86BF5" w:rsidRPr="00BE3BE1" w:rsidRDefault="00A86BF5" w:rsidP="00BE3BE1">
            <w:pPr>
              <w:jc w:val="both"/>
              <w:rPr>
                <w:sz w:val="28"/>
                <w:szCs w:val="28"/>
              </w:rPr>
            </w:pPr>
          </w:p>
          <w:p w:rsidR="00A86BF5" w:rsidRPr="00BE3BE1" w:rsidRDefault="00A86BF5" w:rsidP="00BE3BE1">
            <w:pPr>
              <w:jc w:val="both"/>
              <w:rPr>
                <w:sz w:val="28"/>
                <w:szCs w:val="28"/>
              </w:rPr>
            </w:pPr>
          </w:p>
          <w:p w:rsidR="00A86BF5" w:rsidRPr="00BE3BE1" w:rsidRDefault="00A86BF5" w:rsidP="00BE3BE1">
            <w:pPr>
              <w:jc w:val="both"/>
              <w:rPr>
                <w:sz w:val="28"/>
                <w:szCs w:val="28"/>
              </w:rPr>
            </w:pPr>
          </w:p>
          <w:p w:rsidR="00A86BF5" w:rsidRPr="00BE3BE1" w:rsidRDefault="00A86BF5" w:rsidP="00BE3BE1">
            <w:pPr>
              <w:jc w:val="both"/>
              <w:rPr>
                <w:sz w:val="28"/>
                <w:szCs w:val="28"/>
              </w:rPr>
            </w:pPr>
          </w:p>
        </w:tc>
        <w:tc>
          <w:tcPr>
            <w:tcW w:w="0" w:type="auto"/>
          </w:tcPr>
          <w:p w:rsidR="00A86BF5" w:rsidRDefault="00A86BF5" w:rsidP="00BE3BE1">
            <w:pPr>
              <w:pStyle w:val="ae"/>
              <w:jc w:val="both"/>
              <w:rPr>
                <w:sz w:val="28"/>
                <w:szCs w:val="28"/>
              </w:rPr>
            </w:pPr>
            <w:r w:rsidRPr="00BE3BE1">
              <w:rPr>
                <w:sz w:val="28"/>
                <w:szCs w:val="28"/>
              </w:rPr>
              <w:t xml:space="preserve">Знать </w:t>
            </w:r>
            <w:r>
              <w:rPr>
                <w:sz w:val="28"/>
                <w:szCs w:val="28"/>
              </w:rPr>
              <w:t>с</w:t>
            </w:r>
            <w:r w:rsidRPr="00231BC6">
              <w:rPr>
                <w:sz w:val="28"/>
                <w:szCs w:val="28"/>
              </w:rPr>
              <w:t>имптомы, синдромы нейрохирургических заболеваний</w:t>
            </w:r>
            <w:r>
              <w:rPr>
                <w:sz w:val="28"/>
                <w:szCs w:val="28"/>
              </w:rPr>
              <w:t xml:space="preserve"> детского возраста</w:t>
            </w:r>
            <w:r w:rsidRPr="00231BC6">
              <w:rPr>
                <w:sz w:val="28"/>
                <w:szCs w:val="28"/>
              </w:rPr>
              <w:t>, нозологических форм в соответствии с Международной статистической классификацией болезней и проблем, связанных со здоровьем</w:t>
            </w:r>
            <w:r>
              <w:rPr>
                <w:sz w:val="28"/>
                <w:szCs w:val="28"/>
              </w:rPr>
              <w:t>:</w:t>
            </w:r>
          </w:p>
          <w:p w:rsidR="00A86BF5" w:rsidRDefault="00A86BF5" w:rsidP="00DB1577">
            <w:pPr>
              <w:pStyle w:val="ae"/>
              <w:jc w:val="both"/>
              <w:rPr>
                <w:sz w:val="28"/>
                <w:szCs w:val="28"/>
              </w:rPr>
            </w:pPr>
            <w:r>
              <w:rPr>
                <w:sz w:val="28"/>
                <w:szCs w:val="28"/>
              </w:rPr>
              <w:t>- при нейроонкологических заболеваниях,</w:t>
            </w:r>
          </w:p>
          <w:p w:rsidR="00A86BF5" w:rsidRDefault="00A86BF5" w:rsidP="00DB1577">
            <w:pPr>
              <w:pStyle w:val="ae"/>
              <w:jc w:val="both"/>
              <w:rPr>
                <w:sz w:val="28"/>
                <w:szCs w:val="28"/>
              </w:rPr>
            </w:pPr>
            <w:r>
              <w:rPr>
                <w:sz w:val="28"/>
                <w:szCs w:val="28"/>
              </w:rPr>
              <w:t>- при черепно-мозговой и позвоночно-спинномозговой травме,</w:t>
            </w:r>
          </w:p>
          <w:p w:rsidR="00A86BF5" w:rsidRDefault="00A86BF5" w:rsidP="00DB1577">
            <w:pPr>
              <w:pStyle w:val="ae"/>
              <w:jc w:val="both"/>
              <w:rPr>
                <w:sz w:val="28"/>
                <w:szCs w:val="28"/>
              </w:rPr>
            </w:pPr>
            <w:r>
              <w:rPr>
                <w:sz w:val="28"/>
                <w:szCs w:val="28"/>
              </w:rPr>
              <w:t>- при врожденных пороках черепа и головного мозга,</w:t>
            </w:r>
          </w:p>
          <w:p w:rsidR="00A86BF5" w:rsidRPr="00BE3BE1" w:rsidRDefault="00A86BF5" w:rsidP="00DB1577">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r w:rsidRPr="00BE3BE1">
              <w:rPr>
                <w:sz w:val="28"/>
                <w:szCs w:val="28"/>
              </w:rPr>
              <w:t>собеседование, тестирование №№ 1-200</w:t>
            </w:r>
          </w:p>
        </w:tc>
      </w:tr>
      <w:tr w:rsidR="00A86BF5" w:rsidRPr="00BE3BE1" w:rsidTr="007E0C6B">
        <w:tc>
          <w:tcPr>
            <w:tcW w:w="0" w:type="auto"/>
            <w:vMerge/>
          </w:tcPr>
          <w:p w:rsidR="00A86BF5" w:rsidRPr="00BE3BE1" w:rsidRDefault="00A86BF5" w:rsidP="00BE3BE1">
            <w:pPr>
              <w:jc w:val="both"/>
              <w:rPr>
                <w:sz w:val="28"/>
                <w:szCs w:val="28"/>
              </w:rPr>
            </w:pPr>
          </w:p>
        </w:tc>
        <w:tc>
          <w:tcPr>
            <w:tcW w:w="0" w:type="auto"/>
          </w:tcPr>
          <w:p w:rsidR="00A86BF5" w:rsidRPr="00BE3BE1" w:rsidRDefault="00A86BF5" w:rsidP="00231BC6">
            <w:pPr>
              <w:pStyle w:val="ae"/>
              <w:jc w:val="both"/>
              <w:rPr>
                <w:sz w:val="28"/>
                <w:szCs w:val="28"/>
              </w:rPr>
            </w:pPr>
            <w:r w:rsidRPr="00BE3BE1">
              <w:rPr>
                <w:sz w:val="28"/>
                <w:szCs w:val="28"/>
              </w:rPr>
              <w:t xml:space="preserve">Уметь </w:t>
            </w:r>
            <w:r>
              <w:rPr>
                <w:sz w:val="28"/>
                <w:szCs w:val="28"/>
              </w:rPr>
              <w:t>в</w:t>
            </w:r>
            <w:r w:rsidRPr="00231BC6">
              <w:rPr>
                <w:sz w:val="28"/>
                <w:szCs w:val="28"/>
              </w:rPr>
              <w:t xml:space="preserve">ыявлять у </w:t>
            </w:r>
            <w:r>
              <w:rPr>
                <w:sz w:val="28"/>
                <w:szCs w:val="28"/>
              </w:rPr>
              <w:t>детей</w:t>
            </w:r>
            <w:r w:rsidRPr="00231BC6">
              <w:rPr>
                <w:sz w:val="28"/>
                <w:szCs w:val="28"/>
              </w:rPr>
              <w:t xml:space="preserve"> патологических состояний, симптомов, синдромов нейрохирургических заболеваний, </w:t>
            </w:r>
            <w:r w:rsidRPr="00231BC6">
              <w:rPr>
                <w:sz w:val="28"/>
                <w:szCs w:val="28"/>
              </w:rPr>
              <w:lastRenderedPageBreak/>
              <w:t>нозологических форм в соответствии с Международной статист</w:t>
            </w:r>
            <w:r>
              <w:rPr>
                <w:sz w:val="28"/>
                <w:szCs w:val="28"/>
              </w:rPr>
              <w:t>ической классификацией болезней:</w:t>
            </w:r>
            <w:r w:rsidRPr="00BE3BE1">
              <w:rPr>
                <w:sz w:val="28"/>
                <w:szCs w:val="28"/>
              </w:rPr>
              <w:t xml:space="preserve"> </w:t>
            </w:r>
          </w:p>
          <w:p w:rsidR="00A86BF5" w:rsidRDefault="00A86BF5" w:rsidP="00DB1577">
            <w:pPr>
              <w:pStyle w:val="ae"/>
              <w:jc w:val="both"/>
              <w:rPr>
                <w:sz w:val="28"/>
                <w:szCs w:val="28"/>
              </w:rPr>
            </w:pPr>
            <w:r w:rsidRPr="00BE3BE1">
              <w:rPr>
                <w:sz w:val="28"/>
                <w:szCs w:val="28"/>
              </w:rPr>
              <w:t xml:space="preserve">- </w:t>
            </w:r>
            <w:r>
              <w:rPr>
                <w:sz w:val="28"/>
                <w:szCs w:val="28"/>
              </w:rPr>
              <w:t>при нейроонкологических заболеваниях,</w:t>
            </w:r>
          </w:p>
          <w:p w:rsidR="00A86BF5" w:rsidRDefault="00A86BF5" w:rsidP="00DB1577">
            <w:pPr>
              <w:pStyle w:val="ae"/>
              <w:jc w:val="both"/>
              <w:rPr>
                <w:sz w:val="28"/>
                <w:szCs w:val="28"/>
              </w:rPr>
            </w:pPr>
            <w:r>
              <w:rPr>
                <w:sz w:val="28"/>
                <w:szCs w:val="28"/>
              </w:rPr>
              <w:t>- при черепно-мозговой и позвоночно-спинномозговой травме,</w:t>
            </w:r>
          </w:p>
          <w:p w:rsidR="00A86BF5" w:rsidRDefault="00A86BF5" w:rsidP="00DB1577">
            <w:pPr>
              <w:pStyle w:val="ae"/>
              <w:jc w:val="both"/>
              <w:rPr>
                <w:sz w:val="28"/>
                <w:szCs w:val="28"/>
              </w:rPr>
            </w:pPr>
            <w:r>
              <w:rPr>
                <w:sz w:val="28"/>
                <w:szCs w:val="28"/>
              </w:rPr>
              <w:t>- при врожденных пороках черепа и головного мозга,</w:t>
            </w:r>
          </w:p>
          <w:p w:rsidR="00A86BF5" w:rsidRPr="00BE3BE1" w:rsidRDefault="00A86BF5" w:rsidP="00DB1577">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lastRenderedPageBreak/>
              <w:t>вопросы №№1-31</w:t>
            </w:r>
          </w:p>
          <w:p w:rsidR="00A86BF5" w:rsidRPr="00BE3BE1" w:rsidRDefault="00A86BF5" w:rsidP="00BE3BE1">
            <w:pPr>
              <w:contextualSpacing/>
              <w:jc w:val="both"/>
              <w:rPr>
                <w:sz w:val="28"/>
                <w:szCs w:val="28"/>
              </w:rPr>
            </w:pPr>
            <w:r w:rsidRPr="00BE3BE1">
              <w:rPr>
                <w:sz w:val="28"/>
                <w:szCs w:val="28"/>
              </w:rPr>
              <w:t>проверка истрорий болезни</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p>
        </w:tc>
      </w:tr>
      <w:tr w:rsidR="00A86BF5" w:rsidRPr="00BE3BE1" w:rsidTr="007E0C6B">
        <w:tc>
          <w:tcPr>
            <w:tcW w:w="0" w:type="auto"/>
            <w:vMerge/>
          </w:tcPr>
          <w:p w:rsidR="00A86BF5" w:rsidRPr="00BE3BE1" w:rsidRDefault="00A86BF5" w:rsidP="00BE3BE1">
            <w:pPr>
              <w:jc w:val="both"/>
              <w:rPr>
                <w:sz w:val="28"/>
                <w:szCs w:val="28"/>
              </w:rPr>
            </w:pPr>
          </w:p>
        </w:tc>
        <w:tc>
          <w:tcPr>
            <w:tcW w:w="0" w:type="auto"/>
          </w:tcPr>
          <w:p w:rsidR="00A86BF5" w:rsidRDefault="00A86BF5" w:rsidP="00BE3BE1">
            <w:pPr>
              <w:pStyle w:val="ae"/>
              <w:jc w:val="both"/>
              <w:rPr>
                <w:sz w:val="28"/>
                <w:szCs w:val="28"/>
              </w:rPr>
            </w:pPr>
            <w:r w:rsidRPr="00BE3BE1">
              <w:rPr>
                <w:sz w:val="28"/>
                <w:szCs w:val="28"/>
              </w:rPr>
              <w:t xml:space="preserve">Владеть - </w:t>
            </w:r>
            <w:r>
              <w:rPr>
                <w:sz w:val="28"/>
                <w:szCs w:val="28"/>
              </w:rPr>
              <w:t>м</w:t>
            </w:r>
            <w:r w:rsidRPr="00231BC6">
              <w:rPr>
                <w:sz w:val="28"/>
                <w:szCs w:val="28"/>
              </w:rPr>
              <w:t xml:space="preserve">етодами </w:t>
            </w:r>
            <w:r>
              <w:rPr>
                <w:sz w:val="28"/>
                <w:szCs w:val="28"/>
              </w:rPr>
              <w:t>диагностики</w:t>
            </w:r>
            <w:r w:rsidRPr="00231BC6">
              <w:rPr>
                <w:sz w:val="28"/>
                <w:szCs w:val="28"/>
              </w:rPr>
              <w:t xml:space="preserve"> патологических состояний, симптомов, синдромов нейрохирургических заболеваний</w:t>
            </w:r>
            <w:r>
              <w:rPr>
                <w:sz w:val="28"/>
                <w:szCs w:val="28"/>
              </w:rPr>
              <w:t xml:space="preserve"> детского возраста</w:t>
            </w:r>
            <w:r w:rsidRPr="00231BC6">
              <w:rPr>
                <w:sz w:val="28"/>
                <w:szCs w:val="28"/>
              </w:rPr>
              <w:t>, нозологических форм в соответствии с Международной статистической классификацией болезней</w:t>
            </w:r>
            <w:r>
              <w:rPr>
                <w:sz w:val="28"/>
                <w:szCs w:val="28"/>
              </w:rPr>
              <w:t>:</w:t>
            </w:r>
          </w:p>
          <w:p w:rsidR="00A86BF5" w:rsidRDefault="00A86BF5" w:rsidP="00231BC6">
            <w:pPr>
              <w:pStyle w:val="ae"/>
              <w:jc w:val="both"/>
              <w:rPr>
                <w:sz w:val="28"/>
                <w:szCs w:val="28"/>
              </w:rPr>
            </w:pPr>
            <w:r>
              <w:rPr>
                <w:sz w:val="28"/>
                <w:szCs w:val="28"/>
              </w:rPr>
              <w:t>- при нейроонкологических заболеваниях</w:t>
            </w:r>
          </w:p>
          <w:p w:rsidR="00A86BF5" w:rsidRDefault="00A86BF5" w:rsidP="004B2884">
            <w:pPr>
              <w:pStyle w:val="ae"/>
              <w:jc w:val="both"/>
              <w:rPr>
                <w:sz w:val="28"/>
                <w:szCs w:val="28"/>
              </w:rPr>
            </w:pPr>
            <w:r>
              <w:rPr>
                <w:sz w:val="28"/>
                <w:szCs w:val="28"/>
              </w:rPr>
              <w:t>- при черепно-мозговой и позвоночно-спинномозговой травме,</w:t>
            </w:r>
          </w:p>
          <w:p w:rsidR="00A86BF5" w:rsidRDefault="00A86BF5" w:rsidP="004B2884">
            <w:pPr>
              <w:pStyle w:val="ae"/>
              <w:jc w:val="both"/>
              <w:rPr>
                <w:sz w:val="28"/>
                <w:szCs w:val="28"/>
              </w:rPr>
            </w:pPr>
            <w:r>
              <w:rPr>
                <w:sz w:val="28"/>
                <w:szCs w:val="28"/>
              </w:rPr>
              <w:t>- при врожденных пороках черепа и головного мозга</w:t>
            </w:r>
          </w:p>
          <w:p w:rsidR="00A86BF5" w:rsidRPr="00BE3BE1" w:rsidRDefault="00A86BF5" w:rsidP="004B2884">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r w:rsidRPr="00BE3BE1">
              <w:rPr>
                <w:sz w:val="28"/>
                <w:szCs w:val="28"/>
              </w:rPr>
              <w:t>практические навыки работы с пациентом</w:t>
            </w:r>
          </w:p>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BE3BE1">
            <w:pPr>
              <w:contextualSpacing/>
              <w:jc w:val="both"/>
              <w:rPr>
                <w:sz w:val="28"/>
                <w:szCs w:val="28"/>
              </w:rPr>
            </w:pPr>
            <w:r>
              <w:rPr>
                <w:sz w:val="28"/>
                <w:szCs w:val="28"/>
              </w:rPr>
              <w:t>ПК-6</w:t>
            </w:r>
            <w:r w:rsidRPr="00BE3BE1">
              <w:rPr>
                <w:sz w:val="28"/>
                <w:szCs w:val="28"/>
              </w:rPr>
              <w:t xml:space="preserve"> </w:t>
            </w:r>
          </w:p>
        </w:tc>
        <w:tc>
          <w:tcPr>
            <w:tcW w:w="0" w:type="auto"/>
          </w:tcPr>
          <w:p w:rsidR="00A86BF5" w:rsidRDefault="00A86BF5" w:rsidP="00BE3BE1">
            <w:pPr>
              <w:pStyle w:val="ae"/>
              <w:jc w:val="both"/>
              <w:rPr>
                <w:sz w:val="28"/>
                <w:szCs w:val="28"/>
              </w:rPr>
            </w:pPr>
            <w:r>
              <w:rPr>
                <w:sz w:val="28"/>
                <w:szCs w:val="28"/>
              </w:rPr>
              <w:t>Знать м</w:t>
            </w:r>
            <w:r w:rsidRPr="00231BC6">
              <w:rPr>
                <w:sz w:val="28"/>
                <w:szCs w:val="28"/>
              </w:rPr>
              <w:t xml:space="preserve">етоды ведения и лечения </w:t>
            </w:r>
            <w:r>
              <w:rPr>
                <w:sz w:val="28"/>
                <w:szCs w:val="28"/>
              </w:rPr>
              <w:t>детей</w:t>
            </w:r>
            <w:r w:rsidRPr="00231BC6">
              <w:rPr>
                <w:sz w:val="28"/>
                <w:szCs w:val="28"/>
              </w:rPr>
              <w:t>, нуждающихся в оказании нейрохирургической медицинской помощи</w:t>
            </w:r>
            <w:r>
              <w:rPr>
                <w:sz w:val="28"/>
                <w:szCs w:val="28"/>
              </w:rPr>
              <w:t>:</w:t>
            </w:r>
          </w:p>
          <w:p w:rsidR="00A86BF5" w:rsidRDefault="00A86BF5" w:rsidP="00231BC6">
            <w:pPr>
              <w:pStyle w:val="ae"/>
              <w:jc w:val="both"/>
              <w:rPr>
                <w:sz w:val="28"/>
                <w:szCs w:val="28"/>
              </w:rPr>
            </w:pPr>
            <w:r>
              <w:rPr>
                <w:sz w:val="28"/>
                <w:szCs w:val="28"/>
              </w:rPr>
              <w:t>- при нейроонкологических заболеваниях,</w:t>
            </w:r>
          </w:p>
          <w:p w:rsidR="00A86BF5" w:rsidRDefault="00A86BF5" w:rsidP="00231BC6">
            <w:pPr>
              <w:pStyle w:val="ae"/>
              <w:jc w:val="both"/>
              <w:rPr>
                <w:sz w:val="28"/>
                <w:szCs w:val="28"/>
              </w:rPr>
            </w:pPr>
            <w:r>
              <w:rPr>
                <w:sz w:val="28"/>
                <w:szCs w:val="28"/>
              </w:rPr>
              <w:t>- при черепно-мозговой и позвоночно-спинномозговой травме,</w:t>
            </w:r>
          </w:p>
          <w:p w:rsidR="00A86BF5" w:rsidRDefault="00A86BF5" w:rsidP="00231BC6">
            <w:pPr>
              <w:pStyle w:val="ae"/>
              <w:jc w:val="both"/>
              <w:rPr>
                <w:sz w:val="28"/>
                <w:szCs w:val="28"/>
              </w:rPr>
            </w:pPr>
            <w:r>
              <w:rPr>
                <w:sz w:val="28"/>
                <w:szCs w:val="28"/>
              </w:rPr>
              <w:t>- при врожденных пороках черепа и головного мозга,</w:t>
            </w:r>
          </w:p>
          <w:p w:rsidR="00A86BF5" w:rsidRPr="00BE3BE1" w:rsidRDefault="00A86BF5"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r w:rsidRPr="00BE3BE1">
              <w:rPr>
                <w:sz w:val="28"/>
                <w:szCs w:val="28"/>
              </w:rPr>
              <w:t>собеседование, тестирование №№ 1-200</w:t>
            </w: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231BC6">
            <w:pPr>
              <w:pStyle w:val="ae"/>
              <w:jc w:val="both"/>
              <w:rPr>
                <w:sz w:val="28"/>
                <w:szCs w:val="28"/>
              </w:rPr>
            </w:pPr>
            <w:r>
              <w:rPr>
                <w:sz w:val="28"/>
                <w:szCs w:val="28"/>
              </w:rPr>
              <w:t>Уметь п</w:t>
            </w:r>
            <w:r w:rsidRPr="00231BC6">
              <w:rPr>
                <w:sz w:val="28"/>
                <w:szCs w:val="28"/>
              </w:rPr>
              <w:t xml:space="preserve">роводить лечебные мероприятия </w:t>
            </w:r>
            <w:r>
              <w:rPr>
                <w:sz w:val="28"/>
                <w:szCs w:val="28"/>
              </w:rPr>
              <w:t>детям</w:t>
            </w:r>
            <w:r w:rsidRPr="00231BC6">
              <w:rPr>
                <w:sz w:val="28"/>
                <w:szCs w:val="28"/>
              </w:rPr>
              <w:t xml:space="preserve"> с нейрохирургической патологией</w:t>
            </w:r>
            <w:r>
              <w:rPr>
                <w:sz w:val="28"/>
                <w:szCs w:val="28"/>
              </w:rPr>
              <w:t xml:space="preserve"> в соответствии с действующими стандартами и клиническими рекомендациями:</w:t>
            </w:r>
          </w:p>
          <w:p w:rsidR="00A86BF5" w:rsidRDefault="00A86BF5" w:rsidP="00DB1577">
            <w:pPr>
              <w:pStyle w:val="ae"/>
              <w:jc w:val="both"/>
              <w:rPr>
                <w:sz w:val="28"/>
                <w:szCs w:val="28"/>
              </w:rPr>
            </w:pPr>
            <w:r>
              <w:rPr>
                <w:sz w:val="28"/>
                <w:szCs w:val="28"/>
              </w:rPr>
              <w:t>- при нейроонкологических заболеваниях,</w:t>
            </w:r>
          </w:p>
          <w:p w:rsidR="00A86BF5" w:rsidRDefault="00A86BF5" w:rsidP="00DB1577">
            <w:pPr>
              <w:pStyle w:val="ae"/>
              <w:jc w:val="both"/>
              <w:rPr>
                <w:sz w:val="28"/>
                <w:szCs w:val="28"/>
              </w:rPr>
            </w:pPr>
            <w:r>
              <w:rPr>
                <w:sz w:val="28"/>
                <w:szCs w:val="28"/>
              </w:rPr>
              <w:lastRenderedPageBreak/>
              <w:t>- при черепно-мозговой и позвоночно-спинномозговой травме,</w:t>
            </w:r>
          </w:p>
          <w:p w:rsidR="00A86BF5" w:rsidRDefault="00A86BF5" w:rsidP="00DB1577">
            <w:pPr>
              <w:pStyle w:val="ae"/>
              <w:jc w:val="both"/>
              <w:rPr>
                <w:sz w:val="28"/>
                <w:szCs w:val="28"/>
              </w:rPr>
            </w:pPr>
            <w:r>
              <w:rPr>
                <w:sz w:val="28"/>
                <w:szCs w:val="28"/>
              </w:rPr>
              <w:t>- при врожденных пороках черепа и головного мозга,</w:t>
            </w:r>
          </w:p>
          <w:p w:rsidR="00A86BF5" w:rsidRPr="00BE3BE1" w:rsidRDefault="00A86BF5" w:rsidP="00DB1577">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lastRenderedPageBreak/>
              <w:t>вопросы №№1-31</w:t>
            </w:r>
          </w:p>
          <w:p w:rsidR="00A86BF5" w:rsidRPr="00BE3BE1" w:rsidRDefault="00A86BF5" w:rsidP="00BE3BE1">
            <w:pPr>
              <w:contextualSpacing/>
              <w:jc w:val="both"/>
              <w:rPr>
                <w:sz w:val="28"/>
                <w:szCs w:val="28"/>
              </w:rPr>
            </w:pPr>
            <w:r w:rsidRPr="00BE3BE1">
              <w:rPr>
                <w:sz w:val="28"/>
                <w:szCs w:val="28"/>
              </w:rPr>
              <w:t>проверка истрорий болезни</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p>
        </w:tc>
      </w:tr>
      <w:tr w:rsidR="00A86BF5" w:rsidRPr="00BE3BE1" w:rsidTr="00231BC6">
        <w:trPr>
          <w:trHeight w:val="699"/>
        </w:trPr>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231BC6">
            <w:pPr>
              <w:pStyle w:val="ae"/>
              <w:jc w:val="both"/>
              <w:rPr>
                <w:sz w:val="28"/>
                <w:szCs w:val="28"/>
              </w:rPr>
            </w:pPr>
            <w:r>
              <w:rPr>
                <w:sz w:val="28"/>
                <w:szCs w:val="28"/>
              </w:rPr>
              <w:t>Владеть м</w:t>
            </w:r>
            <w:r w:rsidRPr="00231BC6">
              <w:rPr>
                <w:sz w:val="28"/>
                <w:szCs w:val="28"/>
              </w:rPr>
              <w:t>етод</w:t>
            </w:r>
            <w:r>
              <w:rPr>
                <w:sz w:val="28"/>
                <w:szCs w:val="28"/>
              </w:rPr>
              <w:t>ами ведения и лечения детей</w:t>
            </w:r>
            <w:r w:rsidRPr="00231BC6">
              <w:rPr>
                <w:sz w:val="28"/>
                <w:szCs w:val="28"/>
              </w:rPr>
              <w:t>, нуждающихся в оказании нейрохирургической медицинской помощи</w:t>
            </w:r>
            <w:r>
              <w:rPr>
                <w:sz w:val="28"/>
                <w:szCs w:val="28"/>
              </w:rPr>
              <w:t xml:space="preserve"> в соответствии с действующими стандартами и клиническими рекомендациями:</w:t>
            </w:r>
          </w:p>
          <w:p w:rsidR="00A86BF5" w:rsidRDefault="00A86BF5" w:rsidP="00DB1577">
            <w:pPr>
              <w:pStyle w:val="ae"/>
              <w:jc w:val="both"/>
              <w:rPr>
                <w:sz w:val="28"/>
                <w:szCs w:val="28"/>
              </w:rPr>
            </w:pPr>
            <w:r>
              <w:rPr>
                <w:sz w:val="28"/>
                <w:szCs w:val="28"/>
              </w:rPr>
              <w:t>- при нейроонкологических заболеваниях,</w:t>
            </w:r>
          </w:p>
          <w:p w:rsidR="00A86BF5" w:rsidRDefault="00A86BF5" w:rsidP="00DB1577">
            <w:pPr>
              <w:pStyle w:val="ae"/>
              <w:jc w:val="both"/>
              <w:rPr>
                <w:sz w:val="28"/>
                <w:szCs w:val="28"/>
              </w:rPr>
            </w:pPr>
            <w:r>
              <w:rPr>
                <w:sz w:val="28"/>
                <w:szCs w:val="28"/>
              </w:rPr>
              <w:t>- при черепно-мозговой и позвоночно-спинномозговой травме,</w:t>
            </w:r>
          </w:p>
          <w:p w:rsidR="00A86BF5" w:rsidRDefault="00A86BF5" w:rsidP="00DB1577">
            <w:pPr>
              <w:pStyle w:val="ae"/>
              <w:jc w:val="both"/>
              <w:rPr>
                <w:sz w:val="28"/>
                <w:szCs w:val="28"/>
              </w:rPr>
            </w:pPr>
            <w:r>
              <w:rPr>
                <w:sz w:val="28"/>
                <w:szCs w:val="28"/>
              </w:rPr>
              <w:t>- при врожденных пороках черепа и головного мозга,</w:t>
            </w:r>
          </w:p>
          <w:p w:rsidR="00A86BF5" w:rsidRPr="00BE3BE1" w:rsidRDefault="00A86BF5" w:rsidP="00DB1577">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p>
          <w:p w:rsidR="00A86BF5" w:rsidRPr="00BE3BE1" w:rsidRDefault="00A86BF5" w:rsidP="00231BC6">
            <w:pPr>
              <w:contextualSpacing/>
              <w:jc w:val="both"/>
              <w:rPr>
                <w:sz w:val="28"/>
                <w:szCs w:val="28"/>
              </w:rPr>
            </w:pPr>
            <w:r w:rsidRPr="00BE3BE1">
              <w:rPr>
                <w:sz w:val="28"/>
                <w:szCs w:val="28"/>
              </w:rPr>
              <w:t>практические навыки работы с пациентом</w:t>
            </w:r>
          </w:p>
        </w:tc>
      </w:tr>
      <w:tr w:rsidR="00A86BF5" w:rsidRPr="00BE3BE1" w:rsidTr="00231BC6">
        <w:trPr>
          <w:trHeight w:val="699"/>
        </w:trPr>
        <w:tc>
          <w:tcPr>
            <w:tcW w:w="0" w:type="auto"/>
            <w:vMerge w:val="restart"/>
          </w:tcPr>
          <w:p w:rsidR="00A86BF5" w:rsidRPr="00BE3BE1" w:rsidRDefault="00A86BF5" w:rsidP="00BE3BE1">
            <w:pPr>
              <w:contextualSpacing/>
              <w:jc w:val="both"/>
              <w:rPr>
                <w:sz w:val="28"/>
                <w:szCs w:val="28"/>
              </w:rPr>
            </w:pPr>
            <w:r>
              <w:rPr>
                <w:sz w:val="28"/>
                <w:szCs w:val="28"/>
              </w:rPr>
              <w:t>ПК-7</w:t>
            </w:r>
          </w:p>
        </w:tc>
        <w:tc>
          <w:tcPr>
            <w:tcW w:w="0" w:type="auto"/>
          </w:tcPr>
          <w:p w:rsidR="00A86BF5" w:rsidRDefault="00A86BF5" w:rsidP="00231BC6">
            <w:pPr>
              <w:pStyle w:val="ae"/>
              <w:jc w:val="both"/>
              <w:rPr>
                <w:sz w:val="28"/>
                <w:szCs w:val="28"/>
              </w:rPr>
            </w:pPr>
            <w:r>
              <w:rPr>
                <w:color w:val="000000"/>
                <w:sz w:val="27"/>
                <w:szCs w:val="27"/>
                <w:shd w:val="clear" w:color="auto" w:fill="FFFFFF"/>
              </w:rPr>
              <w:t>готовность к оказанию медицинской помощи при чрезвычайных ситуациях, в том числе участию в медицинской эвакуации</w:t>
            </w:r>
          </w:p>
        </w:tc>
        <w:tc>
          <w:tcPr>
            <w:tcW w:w="0" w:type="auto"/>
          </w:tcPr>
          <w:p w:rsidR="00A86BF5" w:rsidRPr="00BE3BE1" w:rsidRDefault="00A86BF5" w:rsidP="00BE3BE1">
            <w:pPr>
              <w:contextualSpacing/>
              <w:jc w:val="both"/>
              <w:rPr>
                <w:sz w:val="28"/>
                <w:szCs w:val="28"/>
              </w:rPr>
            </w:pPr>
          </w:p>
        </w:tc>
      </w:tr>
      <w:tr w:rsidR="00A86BF5" w:rsidRPr="00BE3BE1" w:rsidTr="00231BC6">
        <w:trPr>
          <w:trHeight w:val="699"/>
        </w:trPr>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231BC6">
            <w:pPr>
              <w:pStyle w:val="ae"/>
              <w:jc w:val="both"/>
              <w:rPr>
                <w:sz w:val="28"/>
                <w:szCs w:val="28"/>
              </w:rPr>
            </w:pPr>
            <w:r>
              <w:rPr>
                <w:color w:val="000000"/>
                <w:sz w:val="27"/>
                <w:szCs w:val="27"/>
                <w:shd w:val="clear" w:color="auto" w:fill="FFFFFF"/>
              </w:rPr>
              <w:t>готовность к оказанию медицинской помощи при чрезвычайных ситуациях, в том числе участию в медицинской эвакуации</w:t>
            </w:r>
          </w:p>
        </w:tc>
        <w:tc>
          <w:tcPr>
            <w:tcW w:w="0" w:type="auto"/>
          </w:tcPr>
          <w:p w:rsidR="00A86BF5" w:rsidRPr="00BE3BE1" w:rsidRDefault="00A86BF5" w:rsidP="00BE3BE1">
            <w:pPr>
              <w:contextualSpacing/>
              <w:jc w:val="both"/>
              <w:rPr>
                <w:sz w:val="28"/>
                <w:szCs w:val="28"/>
              </w:rPr>
            </w:pPr>
          </w:p>
        </w:tc>
      </w:tr>
      <w:tr w:rsidR="00A86BF5" w:rsidRPr="00BE3BE1" w:rsidTr="00231BC6">
        <w:trPr>
          <w:trHeight w:val="699"/>
        </w:trPr>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231BC6">
            <w:pPr>
              <w:pStyle w:val="ae"/>
              <w:jc w:val="both"/>
              <w:rPr>
                <w:sz w:val="28"/>
                <w:szCs w:val="28"/>
              </w:rPr>
            </w:pPr>
            <w:r>
              <w:rPr>
                <w:color w:val="000000"/>
                <w:sz w:val="27"/>
                <w:szCs w:val="27"/>
                <w:shd w:val="clear" w:color="auto" w:fill="FFFFFF"/>
              </w:rPr>
              <w:t>готовность к оказанию медицинской помощи при чрезвычайных ситуациях, в том числе участию в медицинской эвакуации</w:t>
            </w:r>
          </w:p>
        </w:tc>
        <w:tc>
          <w:tcPr>
            <w:tcW w:w="0" w:type="auto"/>
          </w:tcPr>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231BC6">
            <w:pPr>
              <w:contextualSpacing/>
              <w:jc w:val="both"/>
              <w:rPr>
                <w:sz w:val="28"/>
                <w:szCs w:val="28"/>
              </w:rPr>
            </w:pPr>
            <w:r w:rsidRPr="00BE3BE1">
              <w:rPr>
                <w:sz w:val="28"/>
                <w:szCs w:val="28"/>
              </w:rPr>
              <w:t>ПК-</w:t>
            </w:r>
            <w:r>
              <w:rPr>
                <w:sz w:val="28"/>
                <w:szCs w:val="28"/>
              </w:rPr>
              <w:t>8</w:t>
            </w:r>
          </w:p>
        </w:tc>
        <w:tc>
          <w:tcPr>
            <w:tcW w:w="0" w:type="auto"/>
          </w:tcPr>
          <w:p w:rsidR="00A86BF5" w:rsidRPr="00BE3BE1" w:rsidRDefault="00A86BF5" w:rsidP="00231BC6">
            <w:pPr>
              <w:pStyle w:val="ae"/>
              <w:jc w:val="both"/>
              <w:rPr>
                <w:sz w:val="28"/>
                <w:szCs w:val="28"/>
              </w:rPr>
            </w:pPr>
            <w:r>
              <w:rPr>
                <w:sz w:val="28"/>
                <w:szCs w:val="28"/>
              </w:rPr>
              <w:t>Знать п</w:t>
            </w:r>
            <w:r w:rsidRPr="00231BC6">
              <w:rPr>
                <w:sz w:val="28"/>
                <w:szCs w:val="28"/>
              </w:rPr>
              <w:t>ринципы проведения медицинской реабилитации нейрохирургических пациентов с применением природных лечебных факторов, лекарственной, немедикаментозной терапии и санаторно-курортного лечения.</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r w:rsidRPr="00BE3BE1">
              <w:rPr>
                <w:sz w:val="28"/>
                <w:szCs w:val="28"/>
              </w:rPr>
              <w:t>собеседование, тестирование №№ 1-200</w:t>
            </w:r>
          </w:p>
          <w:p w:rsidR="00A86BF5" w:rsidRPr="00BE3BE1" w:rsidRDefault="00A86BF5" w:rsidP="00BE3BE1">
            <w:pPr>
              <w:contextualSpacing/>
              <w:jc w:val="both"/>
              <w:rPr>
                <w:sz w:val="28"/>
                <w:szCs w:val="28"/>
              </w:rPr>
            </w:pP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231BC6">
            <w:pPr>
              <w:pStyle w:val="ae"/>
              <w:jc w:val="both"/>
              <w:rPr>
                <w:sz w:val="28"/>
                <w:szCs w:val="28"/>
              </w:rPr>
            </w:pPr>
            <w:r>
              <w:rPr>
                <w:sz w:val="28"/>
                <w:szCs w:val="28"/>
              </w:rPr>
              <w:t>Уметь о</w:t>
            </w:r>
            <w:r w:rsidRPr="00231BC6">
              <w:rPr>
                <w:sz w:val="28"/>
                <w:szCs w:val="28"/>
              </w:rPr>
              <w:t>существить выбор адекватного метода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r w:rsidRPr="00BE3BE1">
              <w:rPr>
                <w:sz w:val="28"/>
                <w:szCs w:val="28"/>
              </w:rPr>
              <w:t>проверка истрорий болезни</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p>
        </w:tc>
      </w:tr>
      <w:tr w:rsidR="00A86BF5" w:rsidRPr="00BE3BE1" w:rsidTr="00730A56">
        <w:trPr>
          <w:trHeight w:val="1501"/>
        </w:trPr>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231BC6">
            <w:pPr>
              <w:pStyle w:val="ae"/>
              <w:jc w:val="both"/>
              <w:rPr>
                <w:sz w:val="28"/>
                <w:szCs w:val="28"/>
              </w:rPr>
            </w:pPr>
            <w:r w:rsidRPr="00BE3BE1">
              <w:rPr>
                <w:sz w:val="28"/>
                <w:szCs w:val="28"/>
              </w:rPr>
              <w:t>Владеть</w:t>
            </w:r>
            <w:r>
              <w:rPr>
                <w:sz w:val="28"/>
                <w:szCs w:val="28"/>
              </w:rPr>
              <w:t xml:space="preserve"> основными м</w:t>
            </w:r>
            <w:r w:rsidRPr="00231BC6">
              <w:rPr>
                <w:sz w:val="28"/>
                <w:szCs w:val="28"/>
              </w:rPr>
              <w:t>етодами лекарственной и немедикаментозной терапии у нейрохирургических пациентов в период медицинской реабилитации.</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r w:rsidRPr="00BE3BE1">
              <w:rPr>
                <w:sz w:val="28"/>
                <w:szCs w:val="28"/>
              </w:rPr>
              <w:t>практические навыки работы с пациентом</w:t>
            </w:r>
          </w:p>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BE3BE1">
            <w:pPr>
              <w:contextualSpacing/>
              <w:jc w:val="both"/>
              <w:rPr>
                <w:sz w:val="28"/>
                <w:szCs w:val="28"/>
              </w:rPr>
            </w:pPr>
            <w:r>
              <w:rPr>
                <w:sz w:val="28"/>
                <w:szCs w:val="28"/>
              </w:rPr>
              <w:t>ПК-11</w:t>
            </w:r>
          </w:p>
        </w:tc>
        <w:tc>
          <w:tcPr>
            <w:tcW w:w="0" w:type="auto"/>
          </w:tcPr>
          <w:p w:rsidR="00A86BF5" w:rsidRDefault="00A86BF5" w:rsidP="000E4C40">
            <w:pPr>
              <w:jc w:val="both"/>
              <w:rPr>
                <w:color w:val="000000"/>
                <w:sz w:val="28"/>
                <w:szCs w:val="28"/>
                <w:shd w:val="clear" w:color="auto" w:fill="FFFFFF"/>
              </w:rPr>
            </w:pPr>
            <w:r>
              <w:rPr>
                <w:color w:val="000000"/>
                <w:sz w:val="27"/>
                <w:szCs w:val="27"/>
                <w:shd w:val="clear" w:color="auto" w:fill="FFFFFF"/>
              </w:rPr>
              <w:t>Знать методы оценки качества оказания медицинской помощи с использованием основных медико-статистических показателей</w:t>
            </w:r>
          </w:p>
        </w:tc>
        <w:tc>
          <w:tcPr>
            <w:tcW w:w="0" w:type="auto"/>
          </w:tcPr>
          <w:p w:rsidR="00A86BF5" w:rsidRPr="00BE3BE1" w:rsidRDefault="00A86BF5" w:rsidP="00BE3BE1">
            <w:pPr>
              <w:contextualSpacing/>
              <w:jc w:val="both"/>
              <w:rPr>
                <w:sz w:val="28"/>
                <w:szCs w:val="28"/>
              </w:rPr>
            </w:pP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0E4C40">
            <w:pPr>
              <w:jc w:val="both"/>
              <w:rPr>
                <w:color w:val="000000"/>
                <w:sz w:val="28"/>
                <w:szCs w:val="28"/>
                <w:shd w:val="clear" w:color="auto" w:fill="FFFFFF"/>
              </w:rPr>
            </w:pPr>
            <w:r>
              <w:rPr>
                <w:color w:val="000000"/>
                <w:sz w:val="27"/>
                <w:szCs w:val="27"/>
                <w:shd w:val="clear" w:color="auto" w:fill="FFFFFF"/>
              </w:rPr>
              <w:t>Уметь оценить качество оказания медицинской помощи с использованием основных медико-статистических показателей</w:t>
            </w:r>
          </w:p>
        </w:tc>
        <w:tc>
          <w:tcPr>
            <w:tcW w:w="0" w:type="auto"/>
          </w:tcPr>
          <w:p w:rsidR="00A86BF5" w:rsidRPr="00BE3BE1" w:rsidRDefault="00A86BF5" w:rsidP="00BE3BE1">
            <w:pPr>
              <w:contextualSpacing/>
              <w:jc w:val="both"/>
              <w:rPr>
                <w:sz w:val="28"/>
                <w:szCs w:val="28"/>
              </w:rPr>
            </w:pP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Default="00A86BF5" w:rsidP="000E4C40">
            <w:pPr>
              <w:jc w:val="both"/>
              <w:rPr>
                <w:color w:val="000000"/>
                <w:sz w:val="28"/>
                <w:szCs w:val="28"/>
                <w:shd w:val="clear" w:color="auto" w:fill="FFFFFF"/>
              </w:rPr>
            </w:pPr>
            <w:r>
              <w:rPr>
                <w:color w:val="000000"/>
                <w:sz w:val="27"/>
                <w:szCs w:val="27"/>
                <w:shd w:val="clear" w:color="auto" w:fill="FFFFFF"/>
              </w:rPr>
              <w:t>Владеть методами оценки качества оказания медицинской помощи с использованием основных медико-статистических показателей</w:t>
            </w:r>
          </w:p>
        </w:tc>
        <w:tc>
          <w:tcPr>
            <w:tcW w:w="0" w:type="auto"/>
          </w:tcPr>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BE3BE1">
            <w:pPr>
              <w:contextualSpacing/>
              <w:jc w:val="both"/>
              <w:rPr>
                <w:sz w:val="28"/>
                <w:szCs w:val="28"/>
              </w:rPr>
            </w:pPr>
            <w:r w:rsidRPr="00BE3BE1">
              <w:rPr>
                <w:sz w:val="28"/>
                <w:szCs w:val="28"/>
              </w:rPr>
              <w:t>УК-</w:t>
            </w:r>
            <w:r>
              <w:rPr>
                <w:sz w:val="28"/>
                <w:szCs w:val="28"/>
              </w:rPr>
              <w:t>2</w:t>
            </w:r>
          </w:p>
        </w:tc>
        <w:tc>
          <w:tcPr>
            <w:tcW w:w="0" w:type="auto"/>
          </w:tcPr>
          <w:p w:rsidR="00A86BF5" w:rsidRPr="00BE3BE1" w:rsidRDefault="00A86BF5" w:rsidP="0089759E">
            <w:pPr>
              <w:jc w:val="both"/>
              <w:rPr>
                <w:sz w:val="28"/>
                <w:szCs w:val="28"/>
              </w:rPr>
            </w:pPr>
            <w:r>
              <w:rPr>
                <w:color w:val="000000"/>
                <w:sz w:val="28"/>
                <w:szCs w:val="28"/>
                <w:shd w:val="clear" w:color="auto" w:fill="FFFFFF"/>
              </w:rPr>
              <w:t xml:space="preserve">Знать принципы организации детской нейрохирургической службы и </w:t>
            </w:r>
            <w:r w:rsidRPr="0089759E">
              <w:rPr>
                <w:color w:val="000000"/>
                <w:sz w:val="28"/>
                <w:szCs w:val="28"/>
                <w:shd w:val="clear" w:color="auto" w:fill="FFFFFF"/>
              </w:rPr>
              <w:t>управлени</w:t>
            </w:r>
            <w:r>
              <w:rPr>
                <w:color w:val="000000"/>
                <w:sz w:val="28"/>
                <w:szCs w:val="28"/>
                <w:shd w:val="clear" w:color="auto" w:fill="FFFFFF"/>
              </w:rPr>
              <w:t>я коллективом нейрохирургического отделения.</w:t>
            </w:r>
            <w:r w:rsidRPr="0089759E">
              <w:rPr>
                <w:color w:val="000000"/>
                <w:sz w:val="28"/>
                <w:szCs w:val="28"/>
                <w:shd w:val="clear" w:color="auto" w:fill="FFFFFF"/>
              </w:rPr>
              <w:t xml:space="preserve"> </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89759E">
            <w:pPr>
              <w:contextualSpacing/>
              <w:jc w:val="both"/>
              <w:rPr>
                <w:sz w:val="28"/>
                <w:szCs w:val="28"/>
              </w:rPr>
            </w:pPr>
            <w:r w:rsidRPr="00BE3BE1">
              <w:rPr>
                <w:sz w:val="28"/>
                <w:szCs w:val="28"/>
              </w:rPr>
              <w:t>собеседование, тестирование №№ 1-200</w:t>
            </w: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89759E">
            <w:pPr>
              <w:pStyle w:val="ae"/>
              <w:jc w:val="both"/>
              <w:rPr>
                <w:sz w:val="28"/>
                <w:szCs w:val="28"/>
              </w:rPr>
            </w:pPr>
            <w:r w:rsidRPr="00BE3BE1">
              <w:rPr>
                <w:sz w:val="28"/>
                <w:szCs w:val="28"/>
              </w:rPr>
              <w:t>Уметь</w:t>
            </w:r>
            <w:r>
              <w:rPr>
                <w:sz w:val="28"/>
                <w:szCs w:val="28"/>
              </w:rPr>
              <w:t xml:space="preserve"> </w:t>
            </w:r>
            <w:r w:rsidRPr="0089759E">
              <w:rPr>
                <w:color w:val="000000"/>
                <w:sz w:val="28"/>
                <w:szCs w:val="28"/>
                <w:shd w:val="clear" w:color="auto" w:fill="FFFFFF"/>
              </w:rPr>
              <w:t>толерантно воспринимать социальные, этнические, конфессиональные и культурные различия</w:t>
            </w:r>
            <w:r>
              <w:rPr>
                <w:color w:val="000000"/>
                <w:sz w:val="28"/>
                <w:szCs w:val="28"/>
                <w:shd w:val="clear" w:color="auto" w:fill="FFFFFF"/>
              </w:rPr>
              <w:t xml:space="preserve"> в своей профессиональной деятельности</w:t>
            </w:r>
            <w:r w:rsidRPr="00231BC6">
              <w:rPr>
                <w:sz w:val="28"/>
                <w:szCs w:val="28"/>
              </w:rPr>
              <w:t>.</w:t>
            </w:r>
            <w:r w:rsidRPr="00BE3BE1">
              <w:rPr>
                <w:sz w:val="28"/>
                <w:szCs w:val="28"/>
              </w:rPr>
              <w:t xml:space="preserve">  </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r w:rsidRPr="00BE3BE1">
              <w:rPr>
                <w:sz w:val="28"/>
                <w:szCs w:val="28"/>
              </w:rPr>
              <w:t>проверка истрорий болезни</w:t>
            </w:r>
          </w:p>
          <w:p w:rsidR="00A86BF5" w:rsidRPr="00BE3BE1" w:rsidRDefault="00A86BF5" w:rsidP="00BE3BE1">
            <w:pPr>
              <w:contextualSpacing/>
              <w:jc w:val="both"/>
              <w:rPr>
                <w:sz w:val="28"/>
                <w:szCs w:val="28"/>
              </w:rPr>
            </w:pPr>
          </w:p>
          <w:p w:rsidR="00A86BF5" w:rsidRPr="00BE3BE1" w:rsidRDefault="00A86BF5" w:rsidP="00BE3BE1">
            <w:pPr>
              <w:contextualSpacing/>
              <w:jc w:val="both"/>
              <w:rPr>
                <w:sz w:val="28"/>
                <w:szCs w:val="28"/>
              </w:rPr>
            </w:pP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BE3BE1" w:rsidRDefault="00A86BF5" w:rsidP="0089759E">
            <w:pPr>
              <w:pStyle w:val="ae"/>
              <w:jc w:val="both"/>
              <w:rPr>
                <w:sz w:val="28"/>
                <w:szCs w:val="28"/>
              </w:rPr>
            </w:pPr>
            <w:r w:rsidRPr="00BE3BE1">
              <w:rPr>
                <w:sz w:val="28"/>
                <w:szCs w:val="28"/>
              </w:rPr>
              <w:t xml:space="preserve">Владеть навыками </w:t>
            </w:r>
            <w:r>
              <w:rPr>
                <w:sz w:val="28"/>
                <w:szCs w:val="28"/>
              </w:rPr>
              <w:t>организации нейрохирургической помощи детям с соблюдением принципов толернтности к социальным, этническим и конфессиональным различиям</w:t>
            </w:r>
            <w:r w:rsidRPr="00231BC6">
              <w:rPr>
                <w:sz w:val="28"/>
                <w:szCs w:val="28"/>
              </w:rPr>
              <w:t>.</w:t>
            </w:r>
            <w:r>
              <w:rPr>
                <w:sz w:val="28"/>
                <w:szCs w:val="28"/>
              </w:rPr>
              <w:t xml:space="preserve"> </w:t>
            </w:r>
          </w:p>
        </w:tc>
        <w:tc>
          <w:tcPr>
            <w:tcW w:w="0" w:type="auto"/>
          </w:tcPr>
          <w:p w:rsidR="00A86BF5" w:rsidRPr="00BE3BE1" w:rsidRDefault="00A86BF5" w:rsidP="00BE3BE1">
            <w:pPr>
              <w:contextualSpacing/>
              <w:jc w:val="both"/>
              <w:rPr>
                <w:sz w:val="28"/>
                <w:szCs w:val="28"/>
              </w:rPr>
            </w:pPr>
            <w:r w:rsidRPr="00BE3BE1">
              <w:rPr>
                <w:sz w:val="28"/>
                <w:szCs w:val="28"/>
              </w:rPr>
              <w:t>вопросы №№1-31</w:t>
            </w:r>
          </w:p>
          <w:p w:rsidR="00A86BF5" w:rsidRPr="00BE3BE1" w:rsidRDefault="00A86BF5" w:rsidP="00BE3BE1">
            <w:pPr>
              <w:contextualSpacing/>
              <w:jc w:val="both"/>
              <w:rPr>
                <w:sz w:val="28"/>
                <w:szCs w:val="28"/>
              </w:rPr>
            </w:pPr>
            <w:r w:rsidRPr="00BE3BE1">
              <w:rPr>
                <w:sz w:val="28"/>
                <w:szCs w:val="28"/>
              </w:rPr>
              <w:t>практические навыки работы с пациентом</w:t>
            </w:r>
          </w:p>
          <w:p w:rsidR="00A86BF5" w:rsidRPr="00BE3BE1" w:rsidRDefault="00A86BF5" w:rsidP="00BE3BE1">
            <w:pPr>
              <w:contextualSpacing/>
              <w:jc w:val="both"/>
              <w:rPr>
                <w:sz w:val="28"/>
                <w:szCs w:val="28"/>
              </w:rPr>
            </w:pPr>
          </w:p>
        </w:tc>
      </w:tr>
      <w:tr w:rsidR="00A86BF5" w:rsidRPr="00BE3BE1" w:rsidTr="007E0C6B">
        <w:tc>
          <w:tcPr>
            <w:tcW w:w="0" w:type="auto"/>
            <w:vMerge w:val="restart"/>
          </w:tcPr>
          <w:p w:rsidR="00A86BF5" w:rsidRPr="00BE3BE1" w:rsidRDefault="00A86BF5" w:rsidP="00BE3BE1">
            <w:pPr>
              <w:contextualSpacing/>
              <w:jc w:val="both"/>
              <w:rPr>
                <w:sz w:val="28"/>
                <w:szCs w:val="28"/>
              </w:rPr>
            </w:pPr>
            <w:r>
              <w:rPr>
                <w:sz w:val="28"/>
                <w:szCs w:val="28"/>
              </w:rPr>
              <w:t>УК-3</w:t>
            </w:r>
          </w:p>
        </w:tc>
        <w:tc>
          <w:tcPr>
            <w:tcW w:w="0" w:type="auto"/>
          </w:tcPr>
          <w:p w:rsidR="00A86BF5" w:rsidRPr="00A7157E" w:rsidRDefault="00A86BF5" w:rsidP="00A7157E">
            <w:pPr>
              <w:rPr>
                <w:sz w:val="28"/>
                <w:szCs w:val="28"/>
              </w:rPr>
            </w:pPr>
            <w:r>
              <w:rPr>
                <w:color w:val="000000"/>
                <w:sz w:val="28"/>
                <w:szCs w:val="28"/>
                <w:shd w:val="clear" w:color="auto" w:fill="FFFFFF"/>
              </w:rPr>
              <w:t xml:space="preserve">Знать основное содержание </w:t>
            </w:r>
            <w:r w:rsidRPr="00A7157E">
              <w:rPr>
                <w:color w:val="000000"/>
                <w:sz w:val="28"/>
                <w:szCs w:val="28"/>
                <w:shd w:val="clear" w:color="auto" w:fill="FFFFFF"/>
              </w:rPr>
              <w:t>программам среднего и в</w:t>
            </w:r>
            <w:r>
              <w:rPr>
                <w:color w:val="000000"/>
                <w:sz w:val="28"/>
                <w:szCs w:val="28"/>
                <w:shd w:val="clear" w:color="auto" w:fill="FFFFFF"/>
              </w:rPr>
              <w:t xml:space="preserve">ысшего медицинского образования, а также </w:t>
            </w:r>
            <w:r w:rsidRPr="00A7157E">
              <w:rPr>
                <w:color w:val="000000"/>
                <w:sz w:val="28"/>
                <w:szCs w:val="28"/>
                <w:shd w:val="clear" w:color="auto" w:fill="FFFFFF"/>
              </w:rPr>
              <w:t>дополнительны</w:t>
            </w:r>
            <w:r>
              <w:rPr>
                <w:color w:val="000000"/>
                <w:sz w:val="28"/>
                <w:szCs w:val="28"/>
                <w:shd w:val="clear" w:color="auto" w:fill="FFFFFF"/>
              </w:rPr>
              <w:t>х</w:t>
            </w:r>
            <w:r w:rsidRPr="00A7157E">
              <w:rPr>
                <w:color w:val="000000"/>
                <w:sz w:val="28"/>
                <w:szCs w:val="28"/>
                <w:shd w:val="clear" w:color="auto" w:fill="FFFFFF"/>
              </w:rPr>
              <w:t xml:space="preserve"> профессиональны</w:t>
            </w:r>
            <w:r>
              <w:rPr>
                <w:color w:val="000000"/>
                <w:sz w:val="28"/>
                <w:szCs w:val="28"/>
                <w:shd w:val="clear" w:color="auto" w:fill="FFFFFF"/>
              </w:rPr>
              <w:t>х</w:t>
            </w:r>
            <w:r w:rsidRPr="00A7157E">
              <w:rPr>
                <w:color w:val="000000"/>
                <w:sz w:val="28"/>
                <w:szCs w:val="28"/>
                <w:shd w:val="clear" w:color="auto" w:fill="FFFFFF"/>
              </w:rPr>
              <w:t xml:space="preserve"> программам </w:t>
            </w:r>
            <w:r>
              <w:rPr>
                <w:color w:val="000000"/>
                <w:sz w:val="28"/>
                <w:szCs w:val="28"/>
                <w:shd w:val="clear" w:color="auto" w:fill="FFFFFF"/>
              </w:rPr>
              <w:t>по детской нейрохирургии.</w:t>
            </w:r>
          </w:p>
        </w:tc>
        <w:tc>
          <w:tcPr>
            <w:tcW w:w="0" w:type="auto"/>
          </w:tcPr>
          <w:p w:rsidR="00A86BF5" w:rsidRDefault="0047141E" w:rsidP="00BE3BE1">
            <w:pPr>
              <w:contextualSpacing/>
              <w:jc w:val="both"/>
              <w:rPr>
                <w:sz w:val="28"/>
                <w:szCs w:val="28"/>
              </w:rPr>
            </w:pPr>
            <w:r>
              <w:rPr>
                <w:sz w:val="28"/>
                <w:szCs w:val="28"/>
              </w:rPr>
              <w:t>Вопросы №1, 2</w:t>
            </w:r>
          </w:p>
          <w:p w:rsidR="0047141E" w:rsidRPr="00BE3BE1" w:rsidRDefault="0047141E" w:rsidP="00BE3BE1">
            <w:pPr>
              <w:contextualSpacing/>
              <w:jc w:val="both"/>
              <w:rPr>
                <w:sz w:val="28"/>
                <w:szCs w:val="28"/>
              </w:rPr>
            </w:pPr>
            <w:r>
              <w:rPr>
                <w:sz w:val="28"/>
                <w:szCs w:val="28"/>
              </w:rPr>
              <w:t>Тестовые вопросы №5,12,13</w:t>
            </w: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A7157E" w:rsidRDefault="00A86BF5" w:rsidP="00DB7CF9">
            <w:pPr>
              <w:rPr>
                <w:sz w:val="28"/>
                <w:szCs w:val="28"/>
              </w:rPr>
            </w:pPr>
            <w:r>
              <w:rPr>
                <w:color w:val="000000"/>
                <w:sz w:val="28"/>
                <w:szCs w:val="28"/>
                <w:shd w:val="clear" w:color="auto" w:fill="FFFFFF"/>
              </w:rPr>
              <w:t xml:space="preserve">Уметь осуществлять </w:t>
            </w:r>
            <w:r w:rsidRPr="00A7157E">
              <w:rPr>
                <w:color w:val="000000"/>
                <w:sz w:val="28"/>
                <w:szCs w:val="28"/>
                <w:shd w:val="clear" w:color="auto" w:fill="FFFFFF"/>
              </w:rPr>
              <w:t>педагогическ</w:t>
            </w:r>
            <w:r>
              <w:rPr>
                <w:color w:val="000000"/>
                <w:sz w:val="28"/>
                <w:szCs w:val="28"/>
                <w:shd w:val="clear" w:color="auto" w:fill="FFFFFF"/>
              </w:rPr>
              <w:t>ую</w:t>
            </w:r>
            <w:r w:rsidRPr="00A7157E">
              <w:rPr>
                <w:color w:val="000000"/>
                <w:sz w:val="28"/>
                <w:szCs w:val="28"/>
                <w:shd w:val="clear" w:color="auto" w:fill="FFFFFF"/>
              </w:rPr>
              <w:t xml:space="preserve"> деятельност</w:t>
            </w:r>
            <w:r>
              <w:rPr>
                <w:color w:val="000000"/>
                <w:sz w:val="28"/>
                <w:szCs w:val="28"/>
                <w:shd w:val="clear" w:color="auto" w:fill="FFFFFF"/>
              </w:rPr>
              <w:t>ь</w:t>
            </w:r>
            <w:r w:rsidRPr="00A7157E">
              <w:rPr>
                <w:color w:val="000000"/>
                <w:sz w:val="28"/>
                <w:szCs w:val="28"/>
                <w:shd w:val="clear" w:color="auto" w:fill="FFFFFF"/>
              </w:rPr>
              <w:t xml:space="preserve"> по программам среднего и высшего медицинского образования </w:t>
            </w:r>
            <w:r>
              <w:rPr>
                <w:color w:val="000000"/>
                <w:sz w:val="28"/>
                <w:szCs w:val="28"/>
                <w:shd w:val="clear" w:color="auto" w:fill="FFFFFF"/>
              </w:rPr>
              <w:t>и</w:t>
            </w:r>
            <w:r w:rsidRPr="00A7157E">
              <w:rPr>
                <w:color w:val="000000"/>
                <w:sz w:val="28"/>
                <w:szCs w:val="28"/>
                <w:shd w:val="clear" w:color="auto" w:fill="FFFFFF"/>
              </w:rPr>
              <w:t xml:space="preserve"> дополнительным профессиональным программам </w:t>
            </w:r>
            <w:r>
              <w:rPr>
                <w:color w:val="000000"/>
                <w:sz w:val="28"/>
                <w:szCs w:val="28"/>
                <w:shd w:val="clear" w:color="auto" w:fill="FFFFFF"/>
              </w:rPr>
              <w:t xml:space="preserve">по детской нейрохирургии </w:t>
            </w:r>
            <w:r w:rsidRPr="00A7157E">
              <w:rPr>
                <w:color w:val="000000"/>
                <w:sz w:val="28"/>
                <w:szCs w:val="28"/>
                <w:shd w:val="clear" w:color="auto" w:fill="FFFFFF"/>
              </w:rPr>
              <w:t xml:space="preserve">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A7157E">
              <w:rPr>
                <w:color w:val="000000"/>
                <w:sz w:val="28"/>
                <w:szCs w:val="28"/>
                <w:shd w:val="clear" w:color="auto" w:fill="FFFFFF"/>
              </w:rPr>
              <w:lastRenderedPageBreak/>
              <w:t>выработке государственной политики и нормативно-правовому регулированию в сфере здравоохранения</w:t>
            </w:r>
            <w:r>
              <w:rPr>
                <w:b/>
                <w:color w:val="000000"/>
                <w:sz w:val="28"/>
                <w:szCs w:val="28"/>
              </w:rPr>
              <w:t>.</w:t>
            </w:r>
            <w:r w:rsidRPr="00A7157E">
              <w:rPr>
                <w:b/>
                <w:color w:val="000000"/>
                <w:sz w:val="28"/>
                <w:szCs w:val="28"/>
              </w:rPr>
              <w:t xml:space="preserve"> </w:t>
            </w:r>
          </w:p>
        </w:tc>
        <w:tc>
          <w:tcPr>
            <w:tcW w:w="0" w:type="auto"/>
          </w:tcPr>
          <w:p w:rsidR="00A86BF5" w:rsidRPr="00BE3BE1" w:rsidRDefault="0047141E" w:rsidP="00BE3BE1">
            <w:pPr>
              <w:contextualSpacing/>
              <w:jc w:val="both"/>
              <w:rPr>
                <w:sz w:val="28"/>
                <w:szCs w:val="28"/>
              </w:rPr>
            </w:pPr>
            <w:r>
              <w:rPr>
                <w:sz w:val="28"/>
                <w:szCs w:val="28"/>
              </w:rPr>
              <w:lastRenderedPageBreak/>
              <w:t>Практические навыки №5</w:t>
            </w:r>
          </w:p>
        </w:tc>
      </w:tr>
      <w:tr w:rsidR="00A86BF5" w:rsidRPr="00BE3BE1" w:rsidTr="007E0C6B">
        <w:tc>
          <w:tcPr>
            <w:tcW w:w="0" w:type="auto"/>
            <w:vMerge/>
          </w:tcPr>
          <w:p w:rsidR="00A86BF5" w:rsidRPr="00BE3BE1" w:rsidRDefault="00A86BF5" w:rsidP="00BE3BE1">
            <w:pPr>
              <w:contextualSpacing/>
              <w:jc w:val="both"/>
              <w:rPr>
                <w:sz w:val="28"/>
                <w:szCs w:val="28"/>
              </w:rPr>
            </w:pPr>
          </w:p>
        </w:tc>
        <w:tc>
          <w:tcPr>
            <w:tcW w:w="0" w:type="auto"/>
          </w:tcPr>
          <w:p w:rsidR="00A86BF5" w:rsidRPr="00A7157E" w:rsidRDefault="00A86BF5" w:rsidP="00730A56">
            <w:pPr>
              <w:rPr>
                <w:sz w:val="28"/>
                <w:szCs w:val="28"/>
              </w:rPr>
            </w:pPr>
            <w:r>
              <w:rPr>
                <w:color w:val="000000"/>
                <w:sz w:val="28"/>
                <w:szCs w:val="28"/>
                <w:shd w:val="clear" w:color="auto" w:fill="FFFFFF"/>
              </w:rPr>
              <w:t xml:space="preserve">Владеть навыками </w:t>
            </w:r>
            <w:r w:rsidRPr="00A7157E">
              <w:rPr>
                <w:color w:val="000000"/>
                <w:sz w:val="28"/>
                <w:szCs w:val="28"/>
                <w:shd w:val="clear" w:color="auto" w:fill="FFFFFF"/>
              </w:rPr>
              <w:t>педагогической деятельности по программам среднего и в</w:t>
            </w:r>
            <w:r>
              <w:rPr>
                <w:color w:val="000000"/>
                <w:sz w:val="28"/>
                <w:szCs w:val="28"/>
                <w:shd w:val="clear" w:color="auto" w:fill="FFFFFF"/>
              </w:rPr>
              <w:t>ысшего медицинского образования</w:t>
            </w:r>
            <w:r w:rsidRPr="00A7157E">
              <w:rPr>
                <w:color w:val="000000"/>
                <w:sz w:val="28"/>
                <w:szCs w:val="28"/>
                <w:shd w:val="clear" w:color="auto" w:fill="FFFFFF"/>
              </w:rPr>
              <w:t xml:space="preserve">, а также по дополнительным профессиональным программам </w:t>
            </w:r>
            <w:r>
              <w:rPr>
                <w:color w:val="000000"/>
                <w:sz w:val="28"/>
                <w:szCs w:val="28"/>
                <w:shd w:val="clear" w:color="auto" w:fill="FFFFFF"/>
              </w:rPr>
              <w:t xml:space="preserve">по детской нейрохирургии </w:t>
            </w:r>
            <w:r w:rsidRPr="00A7157E">
              <w:rPr>
                <w:color w:val="000000"/>
                <w:sz w:val="28"/>
                <w:szCs w:val="28"/>
                <w:shd w:val="clear" w:color="auto" w:fill="FFFFFF"/>
              </w:rPr>
              <w:t>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b/>
                <w:color w:val="000000"/>
                <w:sz w:val="28"/>
                <w:szCs w:val="28"/>
              </w:rPr>
              <w:t>.</w:t>
            </w:r>
          </w:p>
        </w:tc>
        <w:tc>
          <w:tcPr>
            <w:tcW w:w="0" w:type="auto"/>
          </w:tcPr>
          <w:p w:rsidR="00A86BF5" w:rsidRPr="00BE3BE1" w:rsidRDefault="0047141E" w:rsidP="00BE3BE1">
            <w:pPr>
              <w:contextualSpacing/>
              <w:jc w:val="both"/>
              <w:rPr>
                <w:sz w:val="28"/>
                <w:szCs w:val="28"/>
              </w:rPr>
            </w:pPr>
            <w:r>
              <w:rPr>
                <w:sz w:val="28"/>
                <w:szCs w:val="28"/>
              </w:rPr>
              <w:t>Истории болезни</w:t>
            </w:r>
          </w:p>
        </w:tc>
      </w:tr>
    </w:tbl>
    <w:p w:rsidR="005108E6" w:rsidRPr="00BE3BE1" w:rsidRDefault="005108E6" w:rsidP="00BE3BE1">
      <w:pPr>
        <w:contextualSpacing/>
        <w:jc w:val="both"/>
        <w:rPr>
          <w:sz w:val="28"/>
          <w:szCs w:val="28"/>
        </w:rPr>
      </w:pPr>
    </w:p>
    <w:sectPr w:rsidR="005108E6" w:rsidRPr="00BE3BE1"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984" w:rsidRDefault="00CC0984" w:rsidP="007E7400">
      <w:r>
        <w:separator/>
      </w:r>
    </w:p>
  </w:endnote>
  <w:endnote w:type="continuationSeparator" w:id="1">
    <w:p w:rsidR="00CC0984" w:rsidRDefault="00CC0984"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DB1577" w:rsidRDefault="00DB1577">
        <w:pPr>
          <w:pStyle w:val="aa"/>
          <w:jc w:val="right"/>
        </w:pPr>
        <w:fldSimple w:instr="PAGE   \* MERGEFORMAT">
          <w:r w:rsidR="0047141E">
            <w:rPr>
              <w:noProof/>
            </w:rPr>
            <w:t>2</w:t>
          </w:r>
        </w:fldSimple>
      </w:p>
    </w:sdtContent>
  </w:sdt>
  <w:p w:rsidR="00DB1577" w:rsidRDefault="00DB15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984" w:rsidRDefault="00CC0984" w:rsidP="007E7400">
      <w:r>
        <w:separator/>
      </w:r>
    </w:p>
  </w:footnote>
  <w:footnote w:type="continuationSeparator" w:id="1">
    <w:p w:rsidR="00CC0984" w:rsidRDefault="00CC0984"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22F"/>
    <w:multiLevelType w:val="singleLevel"/>
    <w:tmpl w:val="22C42886"/>
    <w:lvl w:ilvl="0">
      <w:start w:val="1"/>
      <w:numFmt w:val="decimal"/>
      <w:lvlText w:val="%1."/>
      <w:legacy w:legacy="1" w:legacySpace="0" w:legacyIndent="245"/>
      <w:lvlJc w:val="left"/>
      <w:rPr>
        <w:rFonts w:ascii="Times New Roman" w:hAnsi="Times New Roman" w:cs="Times New Roman" w:hint="default"/>
      </w:rPr>
    </w:lvl>
  </w:abstractNum>
  <w:abstractNum w:abstractNumId="1">
    <w:nsid w:val="010600F7"/>
    <w:multiLevelType w:val="hybridMultilevel"/>
    <w:tmpl w:val="F1AC1B7E"/>
    <w:lvl w:ilvl="0" w:tplc="935CBF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02AA6841"/>
    <w:multiLevelType w:val="hybridMultilevel"/>
    <w:tmpl w:val="2850065A"/>
    <w:lvl w:ilvl="0" w:tplc="B60EB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5D2D07"/>
    <w:multiLevelType w:val="singleLevel"/>
    <w:tmpl w:val="0419000F"/>
    <w:lvl w:ilvl="0">
      <w:start w:val="22"/>
      <w:numFmt w:val="decimal"/>
      <w:lvlText w:val="%1."/>
      <w:lvlJc w:val="left"/>
      <w:pPr>
        <w:tabs>
          <w:tab w:val="num" w:pos="360"/>
        </w:tabs>
        <w:ind w:left="360" w:hanging="360"/>
      </w:pPr>
      <w:rPr>
        <w:rFonts w:hint="default"/>
      </w:rPr>
    </w:lvl>
  </w:abstractNum>
  <w:abstractNum w:abstractNumId="4">
    <w:nsid w:val="062D2B75"/>
    <w:multiLevelType w:val="hybridMultilevel"/>
    <w:tmpl w:val="0EAEA068"/>
    <w:lvl w:ilvl="0" w:tplc="49A47F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6313945"/>
    <w:multiLevelType w:val="hybridMultilevel"/>
    <w:tmpl w:val="C896B376"/>
    <w:lvl w:ilvl="0" w:tplc="7A26829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6">
    <w:nsid w:val="0796430E"/>
    <w:multiLevelType w:val="hybridMultilevel"/>
    <w:tmpl w:val="7B02A1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644"/>
        </w:tabs>
        <w:ind w:left="644"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95C2E38"/>
    <w:multiLevelType w:val="hybridMultilevel"/>
    <w:tmpl w:val="CC322B28"/>
    <w:lvl w:ilvl="0" w:tplc="272E8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907980"/>
    <w:multiLevelType w:val="hybridMultilevel"/>
    <w:tmpl w:val="35A8C7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A935E84"/>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0AD41999"/>
    <w:multiLevelType w:val="hybridMultilevel"/>
    <w:tmpl w:val="48A6940E"/>
    <w:lvl w:ilvl="0" w:tplc="08424ED8">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224AEA"/>
    <w:multiLevelType w:val="hybridMultilevel"/>
    <w:tmpl w:val="3B5E0894"/>
    <w:lvl w:ilvl="0" w:tplc="3C62F2E0">
      <w:start w:val="1"/>
      <w:numFmt w:val="decimal"/>
      <w:lvlText w:val="%1."/>
      <w:lvlJc w:val="left"/>
      <w:pPr>
        <w:ind w:left="845" w:hanging="360"/>
      </w:pPr>
      <w:rPr>
        <w:rFonts w:hint="default"/>
        <w:b w:val="0"/>
        <w:i w:val="0"/>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2">
    <w:nsid w:val="0B905547"/>
    <w:multiLevelType w:val="hybridMultilevel"/>
    <w:tmpl w:val="06AA19FE"/>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CDB6EFE"/>
    <w:multiLevelType w:val="hybridMultilevel"/>
    <w:tmpl w:val="036CC79A"/>
    <w:lvl w:ilvl="0" w:tplc="F5D8F210">
      <w:start w:val="1"/>
      <w:numFmt w:val="decimal"/>
      <w:lvlText w:val="%1."/>
      <w:lvlJc w:val="left"/>
      <w:pPr>
        <w:ind w:left="1320" w:hanging="360"/>
      </w:pPr>
      <w:rPr>
        <w:rFonts w:ascii="Times New Roman" w:hAnsi="Times New Roman"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0E6319D0"/>
    <w:multiLevelType w:val="hybridMultilevel"/>
    <w:tmpl w:val="FDC04E66"/>
    <w:lvl w:ilvl="0" w:tplc="B232C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126B29"/>
    <w:multiLevelType w:val="singleLevel"/>
    <w:tmpl w:val="0419000F"/>
    <w:lvl w:ilvl="0">
      <w:start w:val="32"/>
      <w:numFmt w:val="decimal"/>
      <w:lvlText w:val="%1."/>
      <w:lvlJc w:val="left"/>
      <w:pPr>
        <w:tabs>
          <w:tab w:val="num" w:pos="360"/>
        </w:tabs>
        <w:ind w:left="360" w:hanging="360"/>
      </w:pPr>
      <w:rPr>
        <w:rFonts w:hint="default"/>
      </w:rPr>
    </w:lvl>
  </w:abstractNum>
  <w:abstractNum w:abstractNumId="16">
    <w:nsid w:val="10636799"/>
    <w:multiLevelType w:val="hybridMultilevel"/>
    <w:tmpl w:val="6514237E"/>
    <w:lvl w:ilvl="0" w:tplc="48CABBC0">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119354BF"/>
    <w:multiLevelType w:val="hybridMultilevel"/>
    <w:tmpl w:val="EADCAB28"/>
    <w:lvl w:ilvl="0" w:tplc="C02CEC4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24C1673"/>
    <w:multiLevelType w:val="hybridMultilevel"/>
    <w:tmpl w:val="B03C677A"/>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2E8791C"/>
    <w:multiLevelType w:val="hybridMultilevel"/>
    <w:tmpl w:val="F1643424"/>
    <w:lvl w:ilvl="0" w:tplc="914E08B8">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20">
    <w:nsid w:val="135A21E0"/>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1">
    <w:nsid w:val="13AE35C8"/>
    <w:multiLevelType w:val="singleLevel"/>
    <w:tmpl w:val="02723B24"/>
    <w:lvl w:ilvl="0">
      <w:start w:val="2"/>
      <w:numFmt w:val="decimal"/>
      <w:lvlText w:val=""/>
      <w:lvlJc w:val="left"/>
      <w:pPr>
        <w:tabs>
          <w:tab w:val="num" w:pos="360"/>
        </w:tabs>
        <w:ind w:left="360" w:hanging="360"/>
      </w:pPr>
      <w:rPr>
        <w:rFonts w:ascii="Times New Roman" w:hAnsi="Times New Roman" w:hint="default"/>
      </w:rPr>
    </w:lvl>
  </w:abstractNum>
  <w:abstractNum w:abstractNumId="22">
    <w:nsid w:val="13F31023"/>
    <w:multiLevelType w:val="hybridMultilevel"/>
    <w:tmpl w:val="0946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675C64"/>
    <w:multiLevelType w:val="singleLevel"/>
    <w:tmpl w:val="5776CAC4"/>
    <w:lvl w:ilvl="0">
      <w:start w:val="1"/>
      <w:numFmt w:val="decimal"/>
      <w:lvlText w:val="%1."/>
      <w:legacy w:legacy="1" w:legacySpace="0" w:legacyIndent="260"/>
      <w:lvlJc w:val="left"/>
      <w:rPr>
        <w:rFonts w:ascii="Times New Roman" w:hAnsi="Times New Roman" w:cs="Times New Roman" w:hint="default"/>
      </w:rPr>
    </w:lvl>
  </w:abstractNum>
  <w:abstractNum w:abstractNumId="24">
    <w:nsid w:val="151B5A1E"/>
    <w:multiLevelType w:val="hybridMultilevel"/>
    <w:tmpl w:val="0300983E"/>
    <w:lvl w:ilvl="0" w:tplc="45F8CC1C">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18E9553B"/>
    <w:multiLevelType w:val="hybridMultilevel"/>
    <w:tmpl w:val="6D7475AC"/>
    <w:lvl w:ilvl="0" w:tplc="09CC52BC">
      <w:start w:val="1"/>
      <w:numFmt w:val="decimal"/>
      <w:lvlText w:val="%1."/>
      <w:lvlJc w:val="left"/>
      <w:pPr>
        <w:ind w:left="1398" w:hanging="36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26">
    <w:nsid w:val="19451F13"/>
    <w:multiLevelType w:val="hybridMultilevel"/>
    <w:tmpl w:val="A3906CDC"/>
    <w:lvl w:ilvl="0" w:tplc="269C88F4">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1B525CAA"/>
    <w:multiLevelType w:val="hybridMultilevel"/>
    <w:tmpl w:val="F85EBA80"/>
    <w:lvl w:ilvl="0" w:tplc="22429E4A">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28">
    <w:nsid w:val="1BAD6F50"/>
    <w:multiLevelType w:val="hybridMultilevel"/>
    <w:tmpl w:val="2920F5D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FD5CF7"/>
    <w:multiLevelType w:val="hybridMultilevel"/>
    <w:tmpl w:val="8D6CF546"/>
    <w:lvl w:ilvl="0" w:tplc="DD82656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2A45B3"/>
    <w:multiLevelType w:val="hybridMultilevel"/>
    <w:tmpl w:val="10280C72"/>
    <w:lvl w:ilvl="0" w:tplc="C13CC1D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220D0DD9"/>
    <w:multiLevelType w:val="hybridMultilevel"/>
    <w:tmpl w:val="35FC89EE"/>
    <w:lvl w:ilvl="0" w:tplc="1B3043F4">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32">
    <w:nsid w:val="232F0D9D"/>
    <w:multiLevelType w:val="hybridMultilevel"/>
    <w:tmpl w:val="8EE22084"/>
    <w:lvl w:ilvl="0" w:tplc="12E2C10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nsid w:val="23BA5B66"/>
    <w:multiLevelType w:val="hybridMultilevel"/>
    <w:tmpl w:val="51BAC65C"/>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4871038"/>
    <w:multiLevelType w:val="hybridMultilevel"/>
    <w:tmpl w:val="C5583FDE"/>
    <w:lvl w:ilvl="0" w:tplc="5508764C">
      <w:start w:val="1"/>
      <w:numFmt w:val="decimal"/>
      <w:lvlText w:val="%1."/>
      <w:lvlJc w:val="left"/>
      <w:pPr>
        <w:ind w:left="502" w:hanging="360"/>
      </w:pPr>
      <w:rPr>
        <w:rFonts w:cstheme="minorBid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975C3A"/>
    <w:multiLevelType w:val="hybridMultilevel"/>
    <w:tmpl w:val="E9D056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5A85492"/>
    <w:multiLevelType w:val="hybridMultilevel"/>
    <w:tmpl w:val="E67A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B618B0"/>
    <w:multiLevelType w:val="singleLevel"/>
    <w:tmpl w:val="2E389958"/>
    <w:lvl w:ilvl="0">
      <w:start w:val="1"/>
      <w:numFmt w:val="decimal"/>
      <w:lvlText w:val="%1."/>
      <w:legacy w:legacy="1" w:legacySpace="0" w:legacyIndent="355"/>
      <w:lvlJc w:val="left"/>
      <w:rPr>
        <w:rFonts w:ascii="Times New Roman" w:hAnsi="Times New Roman" w:cs="Times New Roman" w:hint="default"/>
      </w:rPr>
    </w:lvl>
  </w:abstractNum>
  <w:abstractNum w:abstractNumId="38">
    <w:nsid w:val="289F0A59"/>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9">
    <w:nsid w:val="28EE6CF8"/>
    <w:multiLevelType w:val="hybridMultilevel"/>
    <w:tmpl w:val="7C28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364659"/>
    <w:multiLevelType w:val="hybridMultilevel"/>
    <w:tmpl w:val="24866B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E76D4F"/>
    <w:multiLevelType w:val="hybridMultilevel"/>
    <w:tmpl w:val="DAC8ECC6"/>
    <w:lvl w:ilvl="0" w:tplc="086431FE">
      <w:start w:val="1"/>
      <w:numFmt w:val="decimal"/>
      <w:lvlText w:val="%1."/>
      <w:lvlJc w:val="left"/>
      <w:pPr>
        <w:ind w:left="1069" w:hanging="360"/>
      </w:pPr>
      <w:rPr>
        <w:rFonts w:ascii="Times New Roman" w:eastAsia="Times New Roman" w:hAnsi="Times New Roman" w:cs="Times New Roman"/>
        <w:color w:val="1E1E1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BF22725"/>
    <w:multiLevelType w:val="hybridMultilevel"/>
    <w:tmpl w:val="8362B784"/>
    <w:lvl w:ilvl="0" w:tplc="65F624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D7E6A69"/>
    <w:multiLevelType w:val="hybridMultilevel"/>
    <w:tmpl w:val="6C9AD8D8"/>
    <w:lvl w:ilvl="0" w:tplc="8CBA58F6">
      <w:start w:val="1"/>
      <w:numFmt w:val="decimal"/>
      <w:lvlText w:val="%1."/>
      <w:lvlJc w:val="left"/>
      <w:pPr>
        <w:ind w:left="533" w:hanging="360"/>
      </w:pPr>
      <w:rPr>
        <w:rFonts w:ascii="Times New Roman" w:eastAsia="Times New Roman" w:hAnsi="Times New Roman" w:cs="Times New Roman"/>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4">
    <w:nsid w:val="2ED013E8"/>
    <w:multiLevelType w:val="hybridMultilevel"/>
    <w:tmpl w:val="0EB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275016F"/>
    <w:multiLevelType w:val="hybridMultilevel"/>
    <w:tmpl w:val="8CA08014"/>
    <w:lvl w:ilvl="0" w:tplc="BB4CFEB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2AB7678"/>
    <w:multiLevelType w:val="singleLevel"/>
    <w:tmpl w:val="5A7A4BFE"/>
    <w:lvl w:ilvl="0">
      <w:start w:val="2"/>
      <w:numFmt w:val="decimal"/>
      <w:lvlText w:val="%1."/>
      <w:legacy w:legacy="1" w:legacySpace="0" w:legacyIndent="355"/>
      <w:lvlJc w:val="left"/>
      <w:rPr>
        <w:rFonts w:ascii="Times New Roman" w:hAnsi="Times New Roman" w:cs="Times New Roman" w:hint="default"/>
      </w:rPr>
    </w:lvl>
  </w:abstractNum>
  <w:abstractNum w:abstractNumId="47">
    <w:nsid w:val="346F4D65"/>
    <w:multiLevelType w:val="hybridMultilevel"/>
    <w:tmpl w:val="2510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4A9644D"/>
    <w:multiLevelType w:val="hybridMultilevel"/>
    <w:tmpl w:val="789C7FE0"/>
    <w:lvl w:ilvl="0" w:tplc="99C4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4EA461D"/>
    <w:multiLevelType w:val="hybridMultilevel"/>
    <w:tmpl w:val="65D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4ED3644"/>
    <w:multiLevelType w:val="hybridMultilevel"/>
    <w:tmpl w:val="C826E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384348"/>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2">
    <w:nsid w:val="36B21AD6"/>
    <w:multiLevelType w:val="hybridMultilevel"/>
    <w:tmpl w:val="499AF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6438FF"/>
    <w:multiLevelType w:val="hybridMultilevel"/>
    <w:tmpl w:val="A658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4D2D92"/>
    <w:multiLevelType w:val="hybridMultilevel"/>
    <w:tmpl w:val="B88A034A"/>
    <w:lvl w:ilvl="0" w:tplc="204C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B6F4926"/>
    <w:multiLevelType w:val="hybridMultilevel"/>
    <w:tmpl w:val="F6A0D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7A4A97"/>
    <w:multiLevelType w:val="hybridMultilevel"/>
    <w:tmpl w:val="7F6CB4C4"/>
    <w:lvl w:ilvl="0" w:tplc="0CC433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7">
    <w:nsid w:val="3C887715"/>
    <w:multiLevelType w:val="hybridMultilevel"/>
    <w:tmpl w:val="8A0A2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EAD44D5"/>
    <w:multiLevelType w:val="hybridMultilevel"/>
    <w:tmpl w:val="5FAA7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F880BFE"/>
    <w:multiLevelType w:val="hybridMultilevel"/>
    <w:tmpl w:val="748A2D96"/>
    <w:lvl w:ilvl="0" w:tplc="1A128068">
      <w:start w:val="1"/>
      <w:numFmt w:val="decimal"/>
      <w:lvlText w:val="%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1866B99"/>
    <w:multiLevelType w:val="hybridMultilevel"/>
    <w:tmpl w:val="B88A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1C5646E"/>
    <w:multiLevelType w:val="hybridMultilevel"/>
    <w:tmpl w:val="4C6298D0"/>
    <w:lvl w:ilvl="0" w:tplc="353834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88A1E9C"/>
    <w:multiLevelType w:val="hybridMultilevel"/>
    <w:tmpl w:val="725E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BE0883"/>
    <w:multiLevelType w:val="hybridMultilevel"/>
    <w:tmpl w:val="4BA6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C121FC1"/>
    <w:multiLevelType w:val="hybridMultilevel"/>
    <w:tmpl w:val="CB96D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862045"/>
    <w:multiLevelType w:val="hybridMultilevel"/>
    <w:tmpl w:val="FA7AADD8"/>
    <w:lvl w:ilvl="0" w:tplc="4020A1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6">
    <w:nsid w:val="4F38679A"/>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1BD13EA"/>
    <w:multiLevelType w:val="hybridMultilevel"/>
    <w:tmpl w:val="EEB651B4"/>
    <w:lvl w:ilvl="0" w:tplc="1BC6D870">
      <w:start w:val="1"/>
      <w:numFmt w:val="decimal"/>
      <w:lvlText w:val="%1."/>
      <w:lvlJc w:val="left"/>
      <w:pPr>
        <w:ind w:left="1125" w:hanging="69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8">
    <w:nsid w:val="52E14BEB"/>
    <w:multiLevelType w:val="hybridMultilevel"/>
    <w:tmpl w:val="2E280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BF0963"/>
    <w:multiLevelType w:val="hybridMultilevel"/>
    <w:tmpl w:val="E47026C0"/>
    <w:lvl w:ilvl="0" w:tplc="9834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55FF57CA"/>
    <w:multiLevelType w:val="hybridMultilevel"/>
    <w:tmpl w:val="B7CCC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B92B76"/>
    <w:multiLevelType w:val="hybridMultilevel"/>
    <w:tmpl w:val="F1EA25A6"/>
    <w:lvl w:ilvl="0" w:tplc="127A1A72">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72">
    <w:nsid w:val="59362965"/>
    <w:multiLevelType w:val="hybridMultilevel"/>
    <w:tmpl w:val="6BEA6CD6"/>
    <w:lvl w:ilvl="0" w:tplc="5E369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5AE84A7C"/>
    <w:multiLevelType w:val="hybridMultilevel"/>
    <w:tmpl w:val="6CEE8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CBF60DD"/>
    <w:multiLevelType w:val="hybridMultilevel"/>
    <w:tmpl w:val="E4F079B2"/>
    <w:lvl w:ilvl="0" w:tplc="662C466A">
      <w:start w:val="1"/>
      <w:numFmt w:val="decimal"/>
      <w:lvlText w:val="%1."/>
      <w:lvlJc w:val="left"/>
      <w:pPr>
        <w:tabs>
          <w:tab w:val="num" w:pos="753"/>
        </w:tabs>
        <w:ind w:left="753" w:hanging="360"/>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75">
    <w:nsid w:val="5D862A11"/>
    <w:multiLevelType w:val="hybridMultilevel"/>
    <w:tmpl w:val="48C2A7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5E12215D"/>
    <w:multiLevelType w:val="hybridMultilevel"/>
    <w:tmpl w:val="9CD291C2"/>
    <w:lvl w:ilvl="0" w:tplc="51F20928">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77">
    <w:nsid w:val="5F0C0EA7"/>
    <w:multiLevelType w:val="hybridMultilevel"/>
    <w:tmpl w:val="F77ACF6A"/>
    <w:lvl w:ilvl="0" w:tplc="ADBA539C">
      <w:start w:val="1"/>
      <w:numFmt w:val="decimal"/>
      <w:lvlText w:val="%1."/>
      <w:lvlJc w:val="left"/>
      <w:pPr>
        <w:ind w:left="1185" w:hanging="360"/>
      </w:pPr>
      <w:rPr>
        <w:rFonts w:hint="default"/>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8">
    <w:nsid w:val="5F5D3447"/>
    <w:multiLevelType w:val="hybridMultilevel"/>
    <w:tmpl w:val="A89E58B6"/>
    <w:lvl w:ilvl="0" w:tplc="B62AF33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7668B4"/>
    <w:multiLevelType w:val="hybridMultilevel"/>
    <w:tmpl w:val="96D4C1D0"/>
    <w:lvl w:ilvl="0" w:tplc="63DA2F3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655F4751"/>
    <w:multiLevelType w:val="hybridMultilevel"/>
    <w:tmpl w:val="A518F29E"/>
    <w:lvl w:ilvl="0" w:tplc="D6728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68B4213F"/>
    <w:multiLevelType w:val="hybridMultilevel"/>
    <w:tmpl w:val="7A64EAB4"/>
    <w:lvl w:ilvl="0" w:tplc="04190011">
      <w:start w:val="1"/>
      <w:numFmt w:val="decimal"/>
      <w:lvlText w:val="%1)"/>
      <w:lvlJc w:val="left"/>
      <w:pPr>
        <w:tabs>
          <w:tab w:val="num" w:pos="720"/>
        </w:tabs>
        <w:ind w:left="720" w:hanging="360"/>
      </w:pPr>
      <w:rPr>
        <w:rFonts w:hint="default"/>
      </w:rPr>
    </w:lvl>
    <w:lvl w:ilvl="1" w:tplc="789EC8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8F95967"/>
    <w:multiLevelType w:val="hybridMultilevel"/>
    <w:tmpl w:val="D0C6D98C"/>
    <w:lvl w:ilvl="0" w:tplc="7E061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9AA607C"/>
    <w:multiLevelType w:val="hybridMultilevel"/>
    <w:tmpl w:val="B296C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B9B6431"/>
    <w:multiLevelType w:val="hybridMultilevel"/>
    <w:tmpl w:val="7F58DF44"/>
    <w:lvl w:ilvl="0" w:tplc="B6126FB2">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85">
    <w:nsid w:val="6C0834D2"/>
    <w:multiLevelType w:val="hybridMultilevel"/>
    <w:tmpl w:val="7E4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FB24BFC"/>
    <w:multiLevelType w:val="hybridMultilevel"/>
    <w:tmpl w:val="A60E1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16C1BF2"/>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8">
    <w:nsid w:val="71A76B94"/>
    <w:multiLevelType w:val="hybridMultilevel"/>
    <w:tmpl w:val="A8241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4DB3A85"/>
    <w:multiLevelType w:val="hybridMultilevel"/>
    <w:tmpl w:val="449EC424"/>
    <w:lvl w:ilvl="0" w:tplc="61600E9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0">
    <w:nsid w:val="78E952CE"/>
    <w:multiLevelType w:val="hybridMultilevel"/>
    <w:tmpl w:val="4142DDC8"/>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6"/>
  </w:num>
  <w:num w:numId="2">
    <w:abstractNumId w:val="85"/>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3"/>
  </w:num>
  <w:num w:numId="6">
    <w:abstractNumId w:val="31"/>
  </w:num>
  <w:num w:numId="7">
    <w:abstractNumId w:val="22"/>
  </w:num>
  <w:num w:numId="8">
    <w:abstractNumId w:val="70"/>
  </w:num>
  <w:num w:numId="9">
    <w:abstractNumId w:val="26"/>
  </w:num>
  <w:num w:numId="10">
    <w:abstractNumId w:val="53"/>
  </w:num>
  <w:num w:numId="11">
    <w:abstractNumId w:val="47"/>
  </w:num>
  <w:num w:numId="12">
    <w:abstractNumId w:val="79"/>
  </w:num>
  <w:num w:numId="13">
    <w:abstractNumId w:val="59"/>
  </w:num>
  <w:num w:numId="14">
    <w:abstractNumId w:val="77"/>
  </w:num>
  <w:num w:numId="15">
    <w:abstractNumId w:val="17"/>
  </w:num>
  <w:num w:numId="16">
    <w:abstractNumId w:val="58"/>
  </w:num>
  <w:num w:numId="17">
    <w:abstractNumId w:val="20"/>
  </w:num>
  <w:num w:numId="18">
    <w:abstractNumId w:val="38"/>
  </w:num>
  <w:num w:numId="19">
    <w:abstractNumId w:val="9"/>
  </w:num>
  <w:num w:numId="20">
    <w:abstractNumId w:val="51"/>
  </w:num>
  <w:num w:numId="21">
    <w:abstractNumId w:val="87"/>
  </w:num>
  <w:num w:numId="22">
    <w:abstractNumId w:val="5"/>
  </w:num>
  <w:num w:numId="23">
    <w:abstractNumId w:val="0"/>
  </w:num>
  <w:num w:numId="24">
    <w:abstractNumId w:val="23"/>
  </w:num>
  <w:num w:numId="25">
    <w:abstractNumId w:val="23"/>
    <w:lvlOverride w:ilvl="0">
      <w:lvl w:ilvl="0">
        <w:start w:val="1"/>
        <w:numFmt w:val="decimal"/>
        <w:lvlText w:val="%1."/>
        <w:legacy w:legacy="1" w:legacySpace="0" w:legacyIndent="259"/>
        <w:lvlJc w:val="left"/>
        <w:rPr>
          <w:rFonts w:ascii="Times New Roman" w:hAnsi="Times New Roman" w:cs="Times New Roman" w:hint="default"/>
        </w:rPr>
      </w:lvl>
    </w:lvlOverride>
  </w:num>
  <w:num w:numId="26">
    <w:abstractNumId w:val="37"/>
  </w:num>
  <w:num w:numId="27">
    <w:abstractNumId w:val="46"/>
  </w:num>
  <w:num w:numId="28">
    <w:abstractNumId w:val="81"/>
  </w:num>
  <w:num w:numId="29">
    <w:abstractNumId w:val="10"/>
  </w:num>
  <w:num w:numId="30">
    <w:abstractNumId w:val="11"/>
  </w:num>
  <w:num w:numId="31">
    <w:abstractNumId w:val="13"/>
  </w:num>
  <w:num w:numId="32">
    <w:abstractNumId w:val="4"/>
  </w:num>
  <w:num w:numId="33">
    <w:abstractNumId w:val="1"/>
  </w:num>
  <w:num w:numId="34">
    <w:abstractNumId w:val="63"/>
  </w:num>
  <w:num w:numId="35">
    <w:abstractNumId w:val="32"/>
  </w:num>
  <w:num w:numId="36">
    <w:abstractNumId w:val="49"/>
  </w:num>
  <w:num w:numId="37">
    <w:abstractNumId w:val="72"/>
  </w:num>
  <w:num w:numId="38">
    <w:abstractNumId w:val="7"/>
  </w:num>
  <w:num w:numId="39">
    <w:abstractNumId w:val="90"/>
  </w:num>
  <w:num w:numId="40">
    <w:abstractNumId w:val="12"/>
  </w:num>
  <w:num w:numId="41">
    <w:abstractNumId w:val="82"/>
  </w:num>
  <w:num w:numId="42">
    <w:abstractNumId w:val="33"/>
  </w:num>
  <w:num w:numId="43">
    <w:abstractNumId w:val="41"/>
  </w:num>
  <w:num w:numId="44">
    <w:abstractNumId w:val="52"/>
  </w:num>
  <w:num w:numId="45">
    <w:abstractNumId w:val="86"/>
  </w:num>
  <w:num w:numId="46">
    <w:abstractNumId w:val="62"/>
  </w:num>
  <w:num w:numId="47">
    <w:abstractNumId w:val="64"/>
  </w:num>
  <w:num w:numId="48">
    <w:abstractNumId w:val="68"/>
  </w:num>
  <w:num w:numId="49">
    <w:abstractNumId w:val="39"/>
  </w:num>
  <w:num w:numId="50">
    <w:abstractNumId w:val="35"/>
  </w:num>
  <w:num w:numId="51">
    <w:abstractNumId w:val="75"/>
  </w:num>
  <w:num w:numId="52">
    <w:abstractNumId w:val="21"/>
  </w:num>
  <w:num w:numId="53">
    <w:abstractNumId w:val="8"/>
  </w:num>
  <w:num w:numId="54">
    <w:abstractNumId w:val="6"/>
  </w:num>
  <w:num w:numId="55">
    <w:abstractNumId w:val="76"/>
  </w:num>
  <w:num w:numId="56">
    <w:abstractNumId w:val="71"/>
  </w:num>
  <w:num w:numId="57">
    <w:abstractNumId w:val="74"/>
  </w:num>
  <w:num w:numId="58">
    <w:abstractNumId w:val="27"/>
  </w:num>
  <w:num w:numId="59">
    <w:abstractNumId w:val="60"/>
  </w:num>
  <w:num w:numId="60">
    <w:abstractNumId w:val="67"/>
  </w:num>
  <w:num w:numId="61">
    <w:abstractNumId w:val="45"/>
  </w:num>
  <w:num w:numId="62">
    <w:abstractNumId w:val="73"/>
  </w:num>
  <w:num w:numId="63">
    <w:abstractNumId w:val="88"/>
  </w:num>
  <w:num w:numId="64">
    <w:abstractNumId w:val="78"/>
  </w:num>
  <w:num w:numId="65">
    <w:abstractNumId w:val="89"/>
  </w:num>
  <w:num w:numId="66">
    <w:abstractNumId w:val="18"/>
  </w:num>
  <w:num w:numId="67">
    <w:abstractNumId w:val="61"/>
  </w:num>
  <w:num w:numId="68">
    <w:abstractNumId w:val="56"/>
  </w:num>
  <w:num w:numId="69">
    <w:abstractNumId w:val="34"/>
  </w:num>
  <w:num w:numId="70">
    <w:abstractNumId w:val="36"/>
  </w:num>
  <w:num w:numId="71">
    <w:abstractNumId w:val="44"/>
  </w:num>
  <w:num w:numId="72">
    <w:abstractNumId w:val="50"/>
  </w:num>
  <w:num w:numId="73">
    <w:abstractNumId w:val="29"/>
  </w:num>
  <w:num w:numId="74">
    <w:abstractNumId w:val="84"/>
  </w:num>
  <w:num w:numId="75">
    <w:abstractNumId w:val="55"/>
  </w:num>
  <w:num w:numId="76">
    <w:abstractNumId w:val="54"/>
  </w:num>
  <w:num w:numId="77">
    <w:abstractNumId w:val="14"/>
  </w:num>
  <w:num w:numId="78">
    <w:abstractNumId w:val="65"/>
  </w:num>
  <w:num w:numId="79">
    <w:abstractNumId w:val="16"/>
  </w:num>
  <w:num w:numId="80">
    <w:abstractNumId w:val="48"/>
  </w:num>
  <w:num w:numId="81">
    <w:abstractNumId w:val="69"/>
  </w:num>
  <w:num w:numId="82">
    <w:abstractNumId w:val="42"/>
  </w:num>
  <w:num w:numId="83">
    <w:abstractNumId w:val="30"/>
  </w:num>
  <w:num w:numId="84">
    <w:abstractNumId w:val="40"/>
  </w:num>
  <w:num w:numId="85">
    <w:abstractNumId w:val="3"/>
  </w:num>
  <w:num w:numId="86">
    <w:abstractNumId w:val="15"/>
  </w:num>
  <w:num w:numId="87">
    <w:abstractNumId w:val="24"/>
  </w:num>
  <w:num w:numId="88">
    <w:abstractNumId w:val="2"/>
  </w:num>
  <w:num w:numId="89">
    <w:abstractNumId w:val="80"/>
  </w:num>
  <w:num w:numId="90">
    <w:abstractNumId w:val="25"/>
  </w:num>
  <w:num w:numId="91">
    <w:abstractNumId w:val="19"/>
  </w:num>
  <w:num w:numId="92">
    <w:abstractNumId w:val="8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7E7400"/>
    <w:rsid w:val="000012D2"/>
    <w:rsid w:val="000037E9"/>
    <w:rsid w:val="00007334"/>
    <w:rsid w:val="00007572"/>
    <w:rsid w:val="00012564"/>
    <w:rsid w:val="00024A3F"/>
    <w:rsid w:val="00027155"/>
    <w:rsid w:val="000306CF"/>
    <w:rsid w:val="00031628"/>
    <w:rsid w:val="00036C30"/>
    <w:rsid w:val="00065CD5"/>
    <w:rsid w:val="0007036A"/>
    <w:rsid w:val="00070E5C"/>
    <w:rsid w:val="000918FE"/>
    <w:rsid w:val="000A0FC7"/>
    <w:rsid w:val="000A4304"/>
    <w:rsid w:val="000A4570"/>
    <w:rsid w:val="000A713E"/>
    <w:rsid w:val="000B1ACC"/>
    <w:rsid w:val="000B59A0"/>
    <w:rsid w:val="000B6AAA"/>
    <w:rsid w:val="000C2E0F"/>
    <w:rsid w:val="000C4220"/>
    <w:rsid w:val="000C7F92"/>
    <w:rsid w:val="000E4C40"/>
    <w:rsid w:val="000E5CD1"/>
    <w:rsid w:val="000F2E14"/>
    <w:rsid w:val="000F37FC"/>
    <w:rsid w:val="000F435B"/>
    <w:rsid w:val="000F6868"/>
    <w:rsid w:val="00104C06"/>
    <w:rsid w:val="001119EB"/>
    <w:rsid w:val="00112D09"/>
    <w:rsid w:val="00124B59"/>
    <w:rsid w:val="001264B9"/>
    <w:rsid w:val="0013043B"/>
    <w:rsid w:val="001431EB"/>
    <w:rsid w:val="00144AFA"/>
    <w:rsid w:val="001510EF"/>
    <w:rsid w:val="00152046"/>
    <w:rsid w:val="00153D25"/>
    <w:rsid w:val="00165D1D"/>
    <w:rsid w:val="001674B4"/>
    <w:rsid w:val="00183033"/>
    <w:rsid w:val="001845F7"/>
    <w:rsid w:val="001C029A"/>
    <w:rsid w:val="001C2C65"/>
    <w:rsid w:val="001D6F10"/>
    <w:rsid w:val="001D759A"/>
    <w:rsid w:val="001E00A1"/>
    <w:rsid w:val="001E01A2"/>
    <w:rsid w:val="001E241F"/>
    <w:rsid w:val="001E586D"/>
    <w:rsid w:val="001F340C"/>
    <w:rsid w:val="001F3DC2"/>
    <w:rsid w:val="00200FB0"/>
    <w:rsid w:val="00201FC0"/>
    <w:rsid w:val="00204587"/>
    <w:rsid w:val="002147D5"/>
    <w:rsid w:val="00230501"/>
    <w:rsid w:val="00231BC6"/>
    <w:rsid w:val="00240322"/>
    <w:rsid w:val="002429F9"/>
    <w:rsid w:val="00243F4E"/>
    <w:rsid w:val="00254704"/>
    <w:rsid w:val="002636F2"/>
    <w:rsid w:val="00277C8A"/>
    <w:rsid w:val="002809C5"/>
    <w:rsid w:val="0028529A"/>
    <w:rsid w:val="002A7905"/>
    <w:rsid w:val="002C3FF9"/>
    <w:rsid w:val="002E0A81"/>
    <w:rsid w:val="002F1CA2"/>
    <w:rsid w:val="002F7B4A"/>
    <w:rsid w:val="00324182"/>
    <w:rsid w:val="003253B3"/>
    <w:rsid w:val="00331238"/>
    <w:rsid w:val="00340B14"/>
    <w:rsid w:val="00346867"/>
    <w:rsid w:val="00352CAC"/>
    <w:rsid w:val="003617E3"/>
    <w:rsid w:val="00364DD0"/>
    <w:rsid w:val="00364DE5"/>
    <w:rsid w:val="00365D8C"/>
    <w:rsid w:val="00372353"/>
    <w:rsid w:val="003731FC"/>
    <w:rsid w:val="003735B0"/>
    <w:rsid w:val="00385908"/>
    <w:rsid w:val="003B3A89"/>
    <w:rsid w:val="003C0889"/>
    <w:rsid w:val="003C412E"/>
    <w:rsid w:val="003D2A0F"/>
    <w:rsid w:val="003D5263"/>
    <w:rsid w:val="003D560A"/>
    <w:rsid w:val="003E385B"/>
    <w:rsid w:val="003E3D5F"/>
    <w:rsid w:val="003F23A2"/>
    <w:rsid w:val="003F3ACA"/>
    <w:rsid w:val="003F6A85"/>
    <w:rsid w:val="004024F5"/>
    <w:rsid w:val="0040348E"/>
    <w:rsid w:val="0040415D"/>
    <w:rsid w:val="00415B2D"/>
    <w:rsid w:val="00421FB6"/>
    <w:rsid w:val="0042748C"/>
    <w:rsid w:val="00431BB2"/>
    <w:rsid w:val="004338C5"/>
    <w:rsid w:val="00441806"/>
    <w:rsid w:val="004419A1"/>
    <w:rsid w:val="0044220F"/>
    <w:rsid w:val="00442AF9"/>
    <w:rsid w:val="00451BC2"/>
    <w:rsid w:val="00453275"/>
    <w:rsid w:val="004609CD"/>
    <w:rsid w:val="0047141E"/>
    <w:rsid w:val="00476359"/>
    <w:rsid w:val="00484FF5"/>
    <w:rsid w:val="00485120"/>
    <w:rsid w:val="004973BF"/>
    <w:rsid w:val="004A3AB4"/>
    <w:rsid w:val="004A502D"/>
    <w:rsid w:val="004A5C19"/>
    <w:rsid w:val="004B2884"/>
    <w:rsid w:val="004C1CF6"/>
    <w:rsid w:val="004C327E"/>
    <w:rsid w:val="004C4AED"/>
    <w:rsid w:val="004E7667"/>
    <w:rsid w:val="00500CF6"/>
    <w:rsid w:val="005108E6"/>
    <w:rsid w:val="0051417F"/>
    <w:rsid w:val="005160EA"/>
    <w:rsid w:val="005349AA"/>
    <w:rsid w:val="00534A6D"/>
    <w:rsid w:val="005408C1"/>
    <w:rsid w:val="00545F17"/>
    <w:rsid w:val="00547420"/>
    <w:rsid w:val="005652DC"/>
    <w:rsid w:val="005826EB"/>
    <w:rsid w:val="005956B6"/>
    <w:rsid w:val="005968CC"/>
    <w:rsid w:val="00597A2A"/>
    <w:rsid w:val="005A2814"/>
    <w:rsid w:val="005A483E"/>
    <w:rsid w:val="005B1807"/>
    <w:rsid w:val="005B256B"/>
    <w:rsid w:val="005B5ED9"/>
    <w:rsid w:val="005D10C1"/>
    <w:rsid w:val="005D2A35"/>
    <w:rsid w:val="005E046C"/>
    <w:rsid w:val="005E633A"/>
    <w:rsid w:val="005F03F0"/>
    <w:rsid w:val="00605973"/>
    <w:rsid w:val="00613A98"/>
    <w:rsid w:val="00631CCE"/>
    <w:rsid w:val="006324A0"/>
    <w:rsid w:val="006367F0"/>
    <w:rsid w:val="00637096"/>
    <w:rsid w:val="00637B63"/>
    <w:rsid w:val="0064316C"/>
    <w:rsid w:val="0067055E"/>
    <w:rsid w:val="0067244F"/>
    <w:rsid w:val="00672D1F"/>
    <w:rsid w:val="006732B2"/>
    <w:rsid w:val="00675759"/>
    <w:rsid w:val="00681FC7"/>
    <w:rsid w:val="00683F2B"/>
    <w:rsid w:val="00686FD9"/>
    <w:rsid w:val="00690BDF"/>
    <w:rsid w:val="006961B7"/>
    <w:rsid w:val="006A5AAE"/>
    <w:rsid w:val="006A7F08"/>
    <w:rsid w:val="006B12CD"/>
    <w:rsid w:val="006C7CE5"/>
    <w:rsid w:val="006D4A93"/>
    <w:rsid w:val="006E026B"/>
    <w:rsid w:val="006E02DA"/>
    <w:rsid w:val="006E51D2"/>
    <w:rsid w:val="006F10CE"/>
    <w:rsid w:val="006F3DBA"/>
    <w:rsid w:val="006F6560"/>
    <w:rsid w:val="0071680D"/>
    <w:rsid w:val="0072010A"/>
    <w:rsid w:val="00722F66"/>
    <w:rsid w:val="00726C7C"/>
    <w:rsid w:val="00730A56"/>
    <w:rsid w:val="00732959"/>
    <w:rsid w:val="00735EA3"/>
    <w:rsid w:val="007441C1"/>
    <w:rsid w:val="0075343C"/>
    <w:rsid w:val="0075501F"/>
    <w:rsid w:val="0075516E"/>
    <w:rsid w:val="00781EA8"/>
    <w:rsid w:val="007860EB"/>
    <w:rsid w:val="007871C9"/>
    <w:rsid w:val="00790DBA"/>
    <w:rsid w:val="007A3A71"/>
    <w:rsid w:val="007A6493"/>
    <w:rsid w:val="007B0022"/>
    <w:rsid w:val="007B0277"/>
    <w:rsid w:val="007B399B"/>
    <w:rsid w:val="007B67FC"/>
    <w:rsid w:val="007D6B21"/>
    <w:rsid w:val="007E0AE0"/>
    <w:rsid w:val="007E0C6B"/>
    <w:rsid w:val="007E50FF"/>
    <w:rsid w:val="007E7400"/>
    <w:rsid w:val="007F04FA"/>
    <w:rsid w:val="007F6592"/>
    <w:rsid w:val="008012EB"/>
    <w:rsid w:val="0080448C"/>
    <w:rsid w:val="0080539B"/>
    <w:rsid w:val="0081039E"/>
    <w:rsid w:val="00810BFC"/>
    <w:rsid w:val="00817FFE"/>
    <w:rsid w:val="0082465D"/>
    <w:rsid w:val="00835BF4"/>
    <w:rsid w:val="0084156C"/>
    <w:rsid w:val="00846C95"/>
    <w:rsid w:val="00846F8B"/>
    <w:rsid w:val="00857A61"/>
    <w:rsid w:val="008637A9"/>
    <w:rsid w:val="00864BE6"/>
    <w:rsid w:val="00871F2D"/>
    <w:rsid w:val="00876450"/>
    <w:rsid w:val="0088081D"/>
    <w:rsid w:val="00881601"/>
    <w:rsid w:val="00881F2F"/>
    <w:rsid w:val="00885FD6"/>
    <w:rsid w:val="0089759E"/>
    <w:rsid w:val="008A70CA"/>
    <w:rsid w:val="008B789D"/>
    <w:rsid w:val="008C0EE1"/>
    <w:rsid w:val="008C661E"/>
    <w:rsid w:val="008C6B8B"/>
    <w:rsid w:val="008D23E6"/>
    <w:rsid w:val="008E4FF6"/>
    <w:rsid w:val="008F7B45"/>
    <w:rsid w:val="00911A69"/>
    <w:rsid w:val="00916C68"/>
    <w:rsid w:val="00923537"/>
    <w:rsid w:val="009377CA"/>
    <w:rsid w:val="0094244E"/>
    <w:rsid w:val="00944374"/>
    <w:rsid w:val="00944BA2"/>
    <w:rsid w:val="00950A8F"/>
    <w:rsid w:val="00953CE8"/>
    <w:rsid w:val="0095475A"/>
    <w:rsid w:val="009559D5"/>
    <w:rsid w:val="00957917"/>
    <w:rsid w:val="00960FE1"/>
    <w:rsid w:val="00962AB8"/>
    <w:rsid w:val="009649D7"/>
    <w:rsid w:val="009662BE"/>
    <w:rsid w:val="0096769A"/>
    <w:rsid w:val="0097488D"/>
    <w:rsid w:val="00975A31"/>
    <w:rsid w:val="00976B45"/>
    <w:rsid w:val="00980CD6"/>
    <w:rsid w:val="00980F90"/>
    <w:rsid w:val="00983664"/>
    <w:rsid w:val="00984163"/>
    <w:rsid w:val="00995C48"/>
    <w:rsid w:val="00996FEE"/>
    <w:rsid w:val="009A29DD"/>
    <w:rsid w:val="009A723E"/>
    <w:rsid w:val="009B1DDF"/>
    <w:rsid w:val="009C25F3"/>
    <w:rsid w:val="009D0344"/>
    <w:rsid w:val="009D0CBC"/>
    <w:rsid w:val="009F0672"/>
    <w:rsid w:val="009F3023"/>
    <w:rsid w:val="009F71E8"/>
    <w:rsid w:val="00A15562"/>
    <w:rsid w:val="00A1780D"/>
    <w:rsid w:val="00A2048C"/>
    <w:rsid w:val="00A22311"/>
    <w:rsid w:val="00A23D53"/>
    <w:rsid w:val="00A30436"/>
    <w:rsid w:val="00A33A37"/>
    <w:rsid w:val="00A3477B"/>
    <w:rsid w:val="00A37193"/>
    <w:rsid w:val="00A44683"/>
    <w:rsid w:val="00A525F6"/>
    <w:rsid w:val="00A52A72"/>
    <w:rsid w:val="00A57648"/>
    <w:rsid w:val="00A650D3"/>
    <w:rsid w:val="00A66143"/>
    <w:rsid w:val="00A7109E"/>
    <w:rsid w:val="00A7157E"/>
    <w:rsid w:val="00A73098"/>
    <w:rsid w:val="00A76E7B"/>
    <w:rsid w:val="00A80EC0"/>
    <w:rsid w:val="00A86BF5"/>
    <w:rsid w:val="00A86F32"/>
    <w:rsid w:val="00A911E9"/>
    <w:rsid w:val="00A94848"/>
    <w:rsid w:val="00AA01D4"/>
    <w:rsid w:val="00AA26B3"/>
    <w:rsid w:val="00AA41C0"/>
    <w:rsid w:val="00AB0AE5"/>
    <w:rsid w:val="00AB2635"/>
    <w:rsid w:val="00AB2F0B"/>
    <w:rsid w:val="00AC3663"/>
    <w:rsid w:val="00AC3D1B"/>
    <w:rsid w:val="00AE13FA"/>
    <w:rsid w:val="00AE3502"/>
    <w:rsid w:val="00AE5F21"/>
    <w:rsid w:val="00AF045B"/>
    <w:rsid w:val="00AF4DD4"/>
    <w:rsid w:val="00B06140"/>
    <w:rsid w:val="00B06328"/>
    <w:rsid w:val="00B1035F"/>
    <w:rsid w:val="00B16F9A"/>
    <w:rsid w:val="00B24022"/>
    <w:rsid w:val="00B26446"/>
    <w:rsid w:val="00B4187D"/>
    <w:rsid w:val="00B430CB"/>
    <w:rsid w:val="00B47ACA"/>
    <w:rsid w:val="00B6159C"/>
    <w:rsid w:val="00B6639B"/>
    <w:rsid w:val="00B71446"/>
    <w:rsid w:val="00B73544"/>
    <w:rsid w:val="00B75B67"/>
    <w:rsid w:val="00B84D8C"/>
    <w:rsid w:val="00BA5863"/>
    <w:rsid w:val="00BA5E0B"/>
    <w:rsid w:val="00BB4B01"/>
    <w:rsid w:val="00BB4EA1"/>
    <w:rsid w:val="00BB6DF5"/>
    <w:rsid w:val="00BC2378"/>
    <w:rsid w:val="00BD26E2"/>
    <w:rsid w:val="00BD54C5"/>
    <w:rsid w:val="00BE0808"/>
    <w:rsid w:val="00BE366E"/>
    <w:rsid w:val="00BE3BE1"/>
    <w:rsid w:val="00C07D93"/>
    <w:rsid w:val="00C1479C"/>
    <w:rsid w:val="00C151CE"/>
    <w:rsid w:val="00C21CA8"/>
    <w:rsid w:val="00C2283C"/>
    <w:rsid w:val="00C25467"/>
    <w:rsid w:val="00C35D08"/>
    <w:rsid w:val="00C41473"/>
    <w:rsid w:val="00C50406"/>
    <w:rsid w:val="00C5145C"/>
    <w:rsid w:val="00C567F8"/>
    <w:rsid w:val="00C61A4D"/>
    <w:rsid w:val="00C66CC0"/>
    <w:rsid w:val="00C74F19"/>
    <w:rsid w:val="00C82692"/>
    <w:rsid w:val="00C924C2"/>
    <w:rsid w:val="00C92B8D"/>
    <w:rsid w:val="00C975DC"/>
    <w:rsid w:val="00CA0AA2"/>
    <w:rsid w:val="00CA27D4"/>
    <w:rsid w:val="00CA37CC"/>
    <w:rsid w:val="00CA62A7"/>
    <w:rsid w:val="00CB18CE"/>
    <w:rsid w:val="00CC0984"/>
    <w:rsid w:val="00CC5F01"/>
    <w:rsid w:val="00CD0C38"/>
    <w:rsid w:val="00CD35E5"/>
    <w:rsid w:val="00CD5127"/>
    <w:rsid w:val="00CD78CD"/>
    <w:rsid w:val="00CE049C"/>
    <w:rsid w:val="00CF1D7A"/>
    <w:rsid w:val="00CF4413"/>
    <w:rsid w:val="00D02EE4"/>
    <w:rsid w:val="00D117C4"/>
    <w:rsid w:val="00D2204A"/>
    <w:rsid w:val="00D22EE9"/>
    <w:rsid w:val="00D25A84"/>
    <w:rsid w:val="00D270E3"/>
    <w:rsid w:val="00D3259B"/>
    <w:rsid w:val="00D33E13"/>
    <w:rsid w:val="00D341E4"/>
    <w:rsid w:val="00D42F76"/>
    <w:rsid w:val="00D44D5E"/>
    <w:rsid w:val="00D509CE"/>
    <w:rsid w:val="00D56C5C"/>
    <w:rsid w:val="00D61B55"/>
    <w:rsid w:val="00D6481B"/>
    <w:rsid w:val="00D67E79"/>
    <w:rsid w:val="00D80373"/>
    <w:rsid w:val="00D93215"/>
    <w:rsid w:val="00DA032A"/>
    <w:rsid w:val="00DA2565"/>
    <w:rsid w:val="00DA267C"/>
    <w:rsid w:val="00DA29B2"/>
    <w:rsid w:val="00DA4A12"/>
    <w:rsid w:val="00DA698A"/>
    <w:rsid w:val="00DB1577"/>
    <w:rsid w:val="00DB2F00"/>
    <w:rsid w:val="00DB7CF9"/>
    <w:rsid w:val="00DC67D2"/>
    <w:rsid w:val="00DD67D9"/>
    <w:rsid w:val="00DD70B0"/>
    <w:rsid w:val="00DE2660"/>
    <w:rsid w:val="00DE3BC5"/>
    <w:rsid w:val="00DE43C7"/>
    <w:rsid w:val="00DE4702"/>
    <w:rsid w:val="00DE668A"/>
    <w:rsid w:val="00DF4094"/>
    <w:rsid w:val="00DF447C"/>
    <w:rsid w:val="00DF48C3"/>
    <w:rsid w:val="00DF4AD3"/>
    <w:rsid w:val="00E108F9"/>
    <w:rsid w:val="00E16C4D"/>
    <w:rsid w:val="00E21418"/>
    <w:rsid w:val="00E2165B"/>
    <w:rsid w:val="00E33265"/>
    <w:rsid w:val="00E46264"/>
    <w:rsid w:val="00E52684"/>
    <w:rsid w:val="00E52D64"/>
    <w:rsid w:val="00E64F00"/>
    <w:rsid w:val="00E6689C"/>
    <w:rsid w:val="00E66A37"/>
    <w:rsid w:val="00E678F2"/>
    <w:rsid w:val="00E76199"/>
    <w:rsid w:val="00E82B30"/>
    <w:rsid w:val="00E836D2"/>
    <w:rsid w:val="00E846AF"/>
    <w:rsid w:val="00E86D3F"/>
    <w:rsid w:val="00E902C0"/>
    <w:rsid w:val="00E919F5"/>
    <w:rsid w:val="00E966C0"/>
    <w:rsid w:val="00EA07B4"/>
    <w:rsid w:val="00EB0DC5"/>
    <w:rsid w:val="00EB7962"/>
    <w:rsid w:val="00EC0708"/>
    <w:rsid w:val="00EE0783"/>
    <w:rsid w:val="00EE12A2"/>
    <w:rsid w:val="00EE5579"/>
    <w:rsid w:val="00EE668D"/>
    <w:rsid w:val="00EF0D12"/>
    <w:rsid w:val="00F01DF1"/>
    <w:rsid w:val="00F0439B"/>
    <w:rsid w:val="00F0582F"/>
    <w:rsid w:val="00F06550"/>
    <w:rsid w:val="00F07739"/>
    <w:rsid w:val="00F07DE5"/>
    <w:rsid w:val="00F12CAC"/>
    <w:rsid w:val="00F140D6"/>
    <w:rsid w:val="00F15DA5"/>
    <w:rsid w:val="00F175D9"/>
    <w:rsid w:val="00F260FD"/>
    <w:rsid w:val="00F30AB7"/>
    <w:rsid w:val="00F31A38"/>
    <w:rsid w:val="00F31A8C"/>
    <w:rsid w:val="00F34F3B"/>
    <w:rsid w:val="00F40483"/>
    <w:rsid w:val="00F42485"/>
    <w:rsid w:val="00F42A37"/>
    <w:rsid w:val="00F52C78"/>
    <w:rsid w:val="00F55332"/>
    <w:rsid w:val="00F573AE"/>
    <w:rsid w:val="00F62321"/>
    <w:rsid w:val="00F66A88"/>
    <w:rsid w:val="00F76D5C"/>
    <w:rsid w:val="00F77402"/>
    <w:rsid w:val="00F84DDD"/>
    <w:rsid w:val="00F860F3"/>
    <w:rsid w:val="00F91F93"/>
    <w:rsid w:val="00FA38BF"/>
    <w:rsid w:val="00FB280E"/>
    <w:rsid w:val="00FB7FF9"/>
    <w:rsid w:val="00FC30F4"/>
    <w:rsid w:val="00FC681F"/>
    <w:rsid w:val="00FD0E4C"/>
    <w:rsid w:val="00FE4A92"/>
    <w:rsid w:val="00FF5126"/>
    <w:rsid w:val="00FF5D7C"/>
    <w:rsid w:val="00FF7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50A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50A8F"/>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8512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50">
    <w:name w:val="Заголовок 5 Знак"/>
    <w:basedOn w:val="a0"/>
    <w:link w:val="5"/>
    <w:uiPriority w:val="9"/>
    <w:semiHidden/>
    <w:rsid w:val="00485120"/>
    <w:rPr>
      <w:rFonts w:asciiTheme="majorHAnsi" w:eastAsiaTheme="majorEastAsia" w:hAnsiTheme="majorHAnsi" w:cstheme="majorBidi"/>
      <w:color w:val="2E74B5" w:themeColor="accent1" w:themeShade="BF"/>
      <w:sz w:val="24"/>
      <w:szCs w:val="24"/>
      <w:lang w:eastAsia="ru-RU"/>
    </w:rPr>
  </w:style>
  <w:style w:type="character" w:customStyle="1" w:styleId="13">
    <w:name w:val="Основной текст Знак1"/>
    <w:basedOn w:val="a0"/>
    <w:link w:val="af1"/>
    <w:uiPriority w:val="99"/>
    <w:rsid w:val="00B1035F"/>
    <w:rPr>
      <w:rFonts w:ascii="Times New Roman" w:hAnsi="Times New Roman" w:cs="Times New Roman"/>
      <w:shd w:val="clear" w:color="auto" w:fill="FFFFFF"/>
    </w:rPr>
  </w:style>
  <w:style w:type="paragraph" w:styleId="af1">
    <w:name w:val="Body Text"/>
    <w:basedOn w:val="a"/>
    <w:link w:val="13"/>
    <w:uiPriority w:val="99"/>
    <w:rsid w:val="00B1035F"/>
    <w:pPr>
      <w:shd w:val="clear" w:color="auto" w:fill="FFFFFF"/>
      <w:spacing w:line="269" w:lineRule="exact"/>
      <w:jc w:val="center"/>
    </w:pPr>
    <w:rPr>
      <w:rFonts w:eastAsiaTheme="minorHAnsi"/>
      <w:sz w:val="22"/>
      <w:szCs w:val="22"/>
      <w:lang w:eastAsia="en-US"/>
    </w:rPr>
  </w:style>
  <w:style w:type="character" w:customStyle="1" w:styleId="af2">
    <w:name w:val="Основной текст Знак"/>
    <w:basedOn w:val="a0"/>
    <w:uiPriority w:val="99"/>
    <w:semiHidden/>
    <w:rsid w:val="00B1035F"/>
    <w:rPr>
      <w:rFonts w:ascii="Times New Roman" w:eastAsia="Times New Roman" w:hAnsi="Times New Roman" w:cs="Times New Roman"/>
      <w:sz w:val="24"/>
      <w:szCs w:val="24"/>
      <w:lang w:eastAsia="ru-RU"/>
    </w:rPr>
  </w:style>
  <w:style w:type="character" w:customStyle="1" w:styleId="CharStyle100">
    <w:name w:val="CharStyle100"/>
    <w:basedOn w:val="a0"/>
    <w:rsid w:val="00CF4413"/>
    <w:rPr>
      <w:rFonts w:ascii="Times New Roman" w:eastAsia="Times New Roman" w:hAnsi="Times New Roman" w:cs="Times New Roman"/>
      <w:b w:val="0"/>
      <w:bCs w:val="0"/>
      <w:i w:val="0"/>
      <w:iCs w:val="0"/>
      <w:smallCaps w:val="0"/>
      <w:sz w:val="22"/>
      <w:szCs w:val="22"/>
    </w:rPr>
  </w:style>
  <w:style w:type="character" w:customStyle="1" w:styleId="FontStyle234">
    <w:name w:val="Font Style234"/>
    <w:basedOn w:val="a0"/>
    <w:uiPriority w:val="99"/>
    <w:rsid w:val="00CF4413"/>
    <w:rPr>
      <w:rFonts w:ascii="Times New Roman" w:hAnsi="Times New Roman" w:cs="Times New Roman"/>
      <w:sz w:val="22"/>
      <w:szCs w:val="22"/>
    </w:rPr>
  </w:style>
  <w:style w:type="paragraph" w:customStyle="1" w:styleId="Style128">
    <w:name w:val="Style128"/>
    <w:basedOn w:val="a"/>
    <w:uiPriority w:val="99"/>
    <w:rsid w:val="00CF4413"/>
    <w:pPr>
      <w:widowControl w:val="0"/>
      <w:autoSpaceDE w:val="0"/>
      <w:autoSpaceDN w:val="0"/>
      <w:adjustRightInd w:val="0"/>
      <w:spacing w:line="278" w:lineRule="exact"/>
      <w:jc w:val="both"/>
    </w:pPr>
  </w:style>
  <w:style w:type="character" w:customStyle="1" w:styleId="FontStyle235">
    <w:name w:val="Font Style235"/>
    <w:basedOn w:val="a0"/>
    <w:uiPriority w:val="99"/>
    <w:rsid w:val="007E50FF"/>
    <w:rPr>
      <w:rFonts w:ascii="Times New Roman" w:hAnsi="Times New Roman" w:cs="Times New Roman"/>
      <w:b/>
      <w:bCs/>
      <w:sz w:val="22"/>
      <w:szCs w:val="22"/>
    </w:rPr>
  </w:style>
  <w:style w:type="paragraph" w:customStyle="1" w:styleId="Style119">
    <w:name w:val="Style119"/>
    <w:basedOn w:val="a"/>
    <w:uiPriority w:val="99"/>
    <w:rsid w:val="007871C9"/>
    <w:pPr>
      <w:widowControl w:val="0"/>
      <w:autoSpaceDE w:val="0"/>
      <w:autoSpaceDN w:val="0"/>
      <w:adjustRightInd w:val="0"/>
      <w:spacing w:line="470" w:lineRule="exact"/>
      <w:jc w:val="both"/>
    </w:pPr>
  </w:style>
  <w:style w:type="paragraph" w:customStyle="1" w:styleId="Style90">
    <w:name w:val="Style90"/>
    <w:basedOn w:val="a"/>
    <w:uiPriority w:val="99"/>
    <w:rsid w:val="007871C9"/>
    <w:pPr>
      <w:widowControl w:val="0"/>
      <w:autoSpaceDE w:val="0"/>
      <w:autoSpaceDN w:val="0"/>
      <w:adjustRightInd w:val="0"/>
      <w:spacing w:line="278" w:lineRule="exact"/>
      <w:ind w:hanging="360"/>
    </w:pPr>
  </w:style>
  <w:style w:type="paragraph" w:customStyle="1" w:styleId="Style154">
    <w:name w:val="Style154"/>
    <w:basedOn w:val="a"/>
    <w:uiPriority w:val="99"/>
    <w:rsid w:val="007871C9"/>
    <w:pPr>
      <w:widowControl w:val="0"/>
      <w:autoSpaceDE w:val="0"/>
      <w:autoSpaceDN w:val="0"/>
      <w:adjustRightInd w:val="0"/>
      <w:spacing w:line="485" w:lineRule="exact"/>
    </w:pPr>
  </w:style>
  <w:style w:type="paragraph" w:customStyle="1" w:styleId="Style177">
    <w:name w:val="Style177"/>
    <w:basedOn w:val="a"/>
    <w:uiPriority w:val="99"/>
    <w:rsid w:val="007871C9"/>
    <w:pPr>
      <w:widowControl w:val="0"/>
      <w:autoSpaceDE w:val="0"/>
      <w:autoSpaceDN w:val="0"/>
      <w:adjustRightInd w:val="0"/>
      <w:spacing w:line="480" w:lineRule="exact"/>
    </w:pPr>
  </w:style>
  <w:style w:type="paragraph" w:customStyle="1" w:styleId="Style149">
    <w:name w:val="Style149"/>
    <w:basedOn w:val="a"/>
    <w:uiPriority w:val="99"/>
    <w:rsid w:val="00683F2B"/>
    <w:pPr>
      <w:widowControl w:val="0"/>
      <w:autoSpaceDE w:val="0"/>
      <w:autoSpaceDN w:val="0"/>
      <w:adjustRightInd w:val="0"/>
      <w:spacing w:line="278" w:lineRule="exact"/>
      <w:ind w:hanging="355"/>
    </w:pPr>
  </w:style>
  <w:style w:type="paragraph" w:customStyle="1" w:styleId="Style16">
    <w:name w:val="Style16"/>
    <w:basedOn w:val="a"/>
    <w:uiPriority w:val="99"/>
    <w:rsid w:val="00911A69"/>
    <w:pPr>
      <w:widowControl w:val="0"/>
      <w:autoSpaceDE w:val="0"/>
      <w:autoSpaceDN w:val="0"/>
      <w:adjustRightInd w:val="0"/>
      <w:jc w:val="both"/>
    </w:pPr>
  </w:style>
  <w:style w:type="paragraph" w:customStyle="1" w:styleId="Style159">
    <w:name w:val="Style159"/>
    <w:basedOn w:val="a"/>
    <w:uiPriority w:val="99"/>
    <w:rsid w:val="00911A69"/>
    <w:pPr>
      <w:widowControl w:val="0"/>
      <w:autoSpaceDE w:val="0"/>
      <w:autoSpaceDN w:val="0"/>
      <w:adjustRightInd w:val="0"/>
      <w:spacing w:line="278" w:lineRule="exact"/>
      <w:jc w:val="both"/>
    </w:pPr>
  </w:style>
  <w:style w:type="paragraph" w:customStyle="1" w:styleId="Style187">
    <w:name w:val="Style187"/>
    <w:basedOn w:val="a"/>
    <w:uiPriority w:val="99"/>
    <w:rsid w:val="00735EA3"/>
    <w:pPr>
      <w:widowControl w:val="0"/>
      <w:autoSpaceDE w:val="0"/>
      <w:autoSpaceDN w:val="0"/>
      <w:adjustRightInd w:val="0"/>
      <w:spacing w:line="278" w:lineRule="exact"/>
      <w:ind w:hanging="355"/>
      <w:jc w:val="both"/>
    </w:pPr>
  </w:style>
  <w:style w:type="paragraph" w:customStyle="1" w:styleId="Style191">
    <w:name w:val="Style191"/>
    <w:basedOn w:val="a"/>
    <w:uiPriority w:val="99"/>
    <w:rsid w:val="00D117C4"/>
    <w:pPr>
      <w:widowControl w:val="0"/>
      <w:autoSpaceDE w:val="0"/>
      <w:autoSpaceDN w:val="0"/>
      <w:adjustRightInd w:val="0"/>
      <w:spacing w:line="274" w:lineRule="exact"/>
      <w:ind w:hanging="446"/>
    </w:pPr>
  </w:style>
  <w:style w:type="paragraph" w:customStyle="1" w:styleId="Style121">
    <w:name w:val="Style121"/>
    <w:basedOn w:val="a"/>
    <w:uiPriority w:val="99"/>
    <w:rsid w:val="00D117C4"/>
    <w:pPr>
      <w:widowControl w:val="0"/>
      <w:autoSpaceDE w:val="0"/>
      <w:autoSpaceDN w:val="0"/>
      <w:adjustRightInd w:val="0"/>
      <w:spacing w:line="278" w:lineRule="exact"/>
    </w:pPr>
  </w:style>
  <w:style w:type="paragraph" w:customStyle="1" w:styleId="Style141">
    <w:name w:val="Style141"/>
    <w:basedOn w:val="a"/>
    <w:uiPriority w:val="99"/>
    <w:rsid w:val="00D117C4"/>
    <w:pPr>
      <w:widowControl w:val="0"/>
      <w:autoSpaceDE w:val="0"/>
      <w:autoSpaceDN w:val="0"/>
      <w:adjustRightInd w:val="0"/>
      <w:jc w:val="both"/>
    </w:pPr>
  </w:style>
  <w:style w:type="paragraph" w:customStyle="1" w:styleId="Style117">
    <w:name w:val="Style117"/>
    <w:basedOn w:val="a"/>
    <w:uiPriority w:val="99"/>
    <w:rsid w:val="00A52A72"/>
    <w:pPr>
      <w:widowControl w:val="0"/>
      <w:autoSpaceDE w:val="0"/>
      <w:autoSpaceDN w:val="0"/>
      <w:adjustRightInd w:val="0"/>
      <w:spacing w:line="277" w:lineRule="exact"/>
      <w:jc w:val="both"/>
    </w:pPr>
  </w:style>
  <w:style w:type="paragraph" w:customStyle="1" w:styleId="Style67">
    <w:name w:val="Style67"/>
    <w:basedOn w:val="a"/>
    <w:uiPriority w:val="99"/>
    <w:rsid w:val="006E51D2"/>
    <w:pPr>
      <w:widowControl w:val="0"/>
      <w:autoSpaceDE w:val="0"/>
      <w:autoSpaceDN w:val="0"/>
      <w:adjustRightInd w:val="0"/>
      <w:spacing w:line="278" w:lineRule="exact"/>
      <w:ind w:hanging="355"/>
    </w:pPr>
  </w:style>
  <w:style w:type="paragraph" w:customStyle="1" w:styleId="Style29">
    <w:name w:val="Style29"/>
    <w:basedOn w:val="a"/>
    <w:uiPriority w:val="99"/>
    <w:rsid w:val="00DA032A"/>
    <w:pPr>
      <w:widowControl w:val="0"/>
      <w:autoSpaceDE w:val="0"/>
      <w:autoSpaceDN w:val="0"/>
      <w:adjustRightInd w:val="0"/>
      <w:spacing w:line="480" w:lineRule="exact"/>
    </w:pPr>
  </w:style>
  <w:style w:type="character" w:customStyle="1" w:styleId="af3">
    <w:name w:val="Текст Знак"/>
    <w:basedOn w:val="a0"/>
    <w:link w:val="af4"/>
    <w:rsid w:val="00254704"/>
    <w:rPr>
      <w:rFonts w:ascii="Consolas" w:hAnsi="Consolas"/>
      <w:sz w:val="21"/>
      <w:szCs w:val="21"/>
    </w:rPr>
  </w:style>
  <w:style w:type="paragraph" w:styleId="af4">
    <w:name w:val="Plain Text"/>
    <w:basedOn w:val="a"/>
    <w:link w:val="af3"/>
    <w:unhideWhenUsed/>
    <w:rsid w:val="00254704"/>
    <w:rPr>
      <w:rFonts w:ascii="Consolas" w:eastAsiaTheme="minorHAnsi" w:hAnsi="Consolas" w:cstheme="minorBidi"/>
      <w:sz w:val="21"/>
      <w:szCs w:val="21"/>
      <w:lang w:eastAsia="en-US"/>
    </w:rPr>
  </w:style>
  <w:style w:type="character" w:customStyle="1" w:styleId="14">
    <w:name w:val="Текст Знак1"/>
    <w:basedOn w:val="a0"/>
    <w:uiPriority w:val="99"/>
    <w:semiHidden/>
    <w:rsid w:val="00254704"/>
    <w:rPr>
      <w:rFonts w:ascii="Consolas" w:eastAsia="Times New Roman" w:hAnsi="Consolas" w:cs="Consolas"/>
      <w:sz w:val="21"/>
      <w:szCs w:val="21"/>
      <w:lang w:eastAsia="ru-RU"/>
    </w:rPr>
  </w:style>
  <w:style w:type="paragraph" w:customStyle="1" w:styleId="Style10">
    <w:name w:val="Style10"/>
    <w:basedOn w:val="a"/>
    <w:uiPriority w:val="99"/>
    <w:rsid w:val="00E678F2"/>
    <w:pPr>
      <w:widowControl w:val="0"/>
      <w:autoSpaceDE w:val="0"/>
      <w:autoSpaceDN w:val="0"/>
      <w:adjustRightInd w:val="0"/>
      <w:spacing w:line="322" w:lineRule="exact"/>
      <w:jc w:val="both"/>
    </w:pPr>
    <w:rPr>
      <w:rFonts w:eastAsiaTheme="minorEastAsia"/>
    </w:rPr>
  </w:style>
  <w:style w:type="character" w:customStyle="1" w:styleId="FontStyle102">
    <w:name w:val="Font Style102"/>
    <w:basedOn w:val="a0"/>
    <w:uiPriority w:val="99"/>
    <w:rsid w:val="00E678F2"/>
    <w:rPr>
      <w:rFonts w:ascii="Times New Roman" w:hAnsi="Times New Roman" w:cs="Times New Roman"/>
      <w:sz w:val="26"/>
      <w:szCs w:val="26"/>
    </w:rPr>
  </w:style>
  <w:style w:type="paragraph" w:customStyle="1" w:styleId="ConsPlusNormal">
    <w:name w:val="ConsPlusNormal"/>
    <w:rsid w:val="00950A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950A8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950A8F"/>
    <w:rPr>
      <w:rFonts w:asciiTheme="majorHAnsi" w:eastAsiaTheme="majorEastAsia" w:hAnsiTheme="majorHAnsi" w:cstheme="majorBidi"/>
      <w:b/>
      <w:bCs/>
      <w:color w:val="5B9BD5" w:themeColor="accent1"/>
      <w:sz w:val="24"/>
      <w:szCs w:val="24"/>
      <w:lang w:eastAsia="ru-RU"/>
    </w:rPr>
  </w:style>
  <w:style w:type="character" w:customStyle="1" w:styleId="FontStyle34">
    <w:name w:val="Font Style34"/>
    <w:basedOn w:val="a0"/>
    <w:uiPriority w:val="99"/>
    <w:rsid w:val="006961B7"/>
    <w:rPr>
      <w:rFonts w:ascii="Times New Roman" w:hAnsi="Times New Roman" w:cs="Times New Roman"/>
      <w:sz w:val="16"/>
      <w:szCs w:val="16"/>
    </w:rPr>
  </w:style>
  <w:style w:type="paragraph" w:customStyle="1" w:styleId="Style18">
    <w:name w:val="Style18"/>
    <w:basedOn w:val="a"/>
    <w:uiPriority w:val="99"/>
    <w:rsid w:val="006961B7"/>
    <w:pPr>
      <w:widowControl w:val="0"/>
      <w:autoSpaceDE w:val="0"/>
      <w:autoSpaceDN w:val="0"/>
      <w:adjustRightInd w:val="0"/>
    </w:pPr>
    <w:rPr>
      <w:rFonts w:eastAsiaTheme="minorEastAsia"/>
    </w:rPr>
  </w:style>
  <w:style w:type="paragraph" w:customStyle="1" w:styleId="Style19">
    <w:name w:val="Style19"/>
    <w:basedOn w:val="a"/>
    <w:uiPriority w:val="99"/>
    <w:rsid w:val="006961B7"/>
    <w:pPr>
      <w:widowControl w:val="0"/>
      <w:autoSpaceDE w:val="0"/>
      <w:autoSpaceDN w:val="0"/>
      <w:adjustRightInd w:val="0"/>
      <w:spacing w:line="178" w:lineRule="exact"/>
    </w:pPr>
    <w:rPr>
      <w:rFonts w:eastAsiaTheme="minorEastAsia"/>
    </w:rPr>
  </w:style>
  <w:style w:type="character" w:styleId="af5">
    <w:name w:val="Strong"/>
    <w:basedOn w:val="a0"/>
    <w:uiPriority w:val="22"/>
    <w:qFormat/>
    <w:rsid w:val="00BD26E2"/>
    <w:rPr>
      <w:b/>
      <w:bCs/>
    </w:rPr>
  </w:style>
  <w:style w:type="character" w:customStyle="1" w:styleId="apple-converted-space">
    <w:name w:val="apple-converted-space"/>
    <w:basedOn w:val="a0"/>
    <w:rsid w:val="00881601"/>
  </w:style>
  <w:style w:type="character" w:customStyle="1" w:styleId="fact">
    <w:name w:val="fact"/>
    <w:basedOn w:val="a0"/>
    <w:rsid w:val="00DA267C"/>
  </w:style>
  <w:style w:type="paragraph" w:customStyle="1" w:styleId="Default">
    <w:name w:val="Default"/>
    <w:rsid w:val="00001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a"/>
    <w:rsid w:val="009649D7"/>
    <w:pPr>
      <w:spacing w:before="100" w:beforeAutospacing="1" w:after="100" w:afterAutospacing="1"/>
    </w:pPr>
  </w:style>
  <w:style w:type="paragraph" w:styleId="af6">
    <w:name w:val="Body Text Indent"/>
    <w:basedOn w:val="a"/>
    <w:link w:val="af7"/>
    <w:uiPriority w:val="99"/>
    <w:semiHidden/>
    <w:unhideWhenUsed/>
    <w:rsid w:val="00144AFA"/>
    <w:pPr>
      <w:spacing w:after="120"/>
      <w:ind w:left="283"/>
    </w:pPr>
  </w:style>
  <w:style w:type="character" w:customStyle="1" w:styleId="af7">
    <w:name w:val="Основной текст с отступом Знак"/>
    <w:basedOn w:val="a0"/>
    <w:link w:val="af6"/>
    <w:uiPriority w:val="99"/>
    <w:semiHidden/>
    <w:rsid w:val="00144AFA"/>
    <w:rPr>
      <w:rFonts w:ascii="Times New Roman" w:eastAsia="Times New Roman" w:hAnsi="Times New Roman" w:cs="Times New Roman"/>
      <w:sz w:val="24"/>
      <w:szCs w:val="24"/>
      <w:lang w:eastAsia="ru-RU"/>
    </w:rPr>
  </w:style>
  <w:style w:type="character" w:customStyle="1" w:styleId="22">
    <w:name w:val="Заголовок №2 (2)_"/>
    <w:basedOn w:val="a0"/>
    <w:link w:val="220"/>
    <w:uiPriority w:val="99"/>
    <w:locked/>
    <w:rsid w:val="00E66A37"/>
    <w:rPr>
      <w:rFonts w:cs="Times New Roman"/>
      <w:b/>
      <w:bCs/>
      <w:sz w:val="19"/>
      <w:szCs w:val="19"/>
      <w:shd w:val="clear" w:color="auto" w:fill="FFFFFF"/>
    </w:rPr>
  </w:style>
  <w:style w:type="character" w:customStyle="1" w:styleId="2ArialUnicodeMS">
    <w:name w:val="Основной текст (2) + Arial Unicode MS"/>
    <w:aliases w:val="8,5 pt,Не полужирный"/>
    <w:basedOn w:val="a0"/>
    <w:uiPriority w:val="99"/>
    <w:rsid w:val="00E66A37"/>
    <w:rPr>
      <w:rFonts w:ascii="Arial Unicode MS" w:eastAsia="Arial Unicode MS" w:cs="Arial Unicode MS"/>
      <w:spacing w:val="0"/>
      <w:sz w:val="17"/>
      <w:szCs w:val="17"/>
    </w:rPr>
  </w:style>
  <w:style w:type="character" w:customStyle="1" w:styleId="ArialUnicodeMS">
    <w:name w:val="Основной текст + Arial Unicode MS"/>
    <w:aliases w:val="7,5 pt8,Основной текст + Arial"/>
    <w:uiPriority w:val="99"/>
    <w:rsid w:val="00E66A37"/>
    <w:rPr>
      <w:rFonts w:ascii="Arial Unicode MS" w:eastAsia="Arial Unicode MS"/>
      <w:spacing w:val="0"/>
      <w:sz w:val="15"/>
    </w:rPr>
  </w:style>
  <w:style w:type="character" w:customStyle="1" w:styleId="ArialUnicodeMS3">
    <w:name w:val="Основной текст + Arial Unicode MS3"/>
    <w:aliases w:val="73,5 pt4,Интервал 0 pt"/>
    <w:uiPriority w:val="99"/>
    <w:rsid w:val="00E66A37"/>
    <w:rPr>
      <w:rFonts w:ascii="Arial Unicode MS" w:eastAsia="Arial Unicode MS"/>
      <w:spacing w:val="-10"/>
      <w:sz w:val="15"/>
    </w:rPr>
  </w:style>
  <w:style w:type="character" w:customStyle="1" w:styleId="ArialUnicodeMS2">
    <w:name w:val="Основной текст + Arial Unicode MS2"/>
    <w:aliases w:val="72,5 pt3"/>
    <w:uiPriority w:val="99"/>
    <w:rsid w:val="00E66A37"/>
    <w:rPr>
      <w:rFonts w:ascii="Arial Unicode MS" w:eastAsia="Arial Unicode MS"/>
      <w:spacing w:val="0"/>
      <w:sz w:val="15"/>
    </w:rPr>
  </w:style>
  <w:style w:type="character" w:customStyle="1" w:styleId="ArialUnicodeMS1">
    <w:name w:val="Основной текст + Arial Unicode MS1"/>
    <w:aliases w:val="71,5 pt1,Основной текст + Arial2,Колонтитул + Arial,9,Полужирный"/>
    <w:uiPriority w:val="99"/>
    <w:rsid w:val="00E66A37"/>
    <w:rPr>
      <w:rFonts w:ascii="Arial Unicode MS" w:eastAsia="Arial Unicode MS"/>
      <w:spacing w:val="0"/>
      <w:sz w:val="15"/>
    </w:rPr>
  </w:style>
  <w:style w:type="paragraph" w:customStyle="1" w:styleId="220">
    <w:name w:val="Заголовок №2 (2)"/>
    <w:basedOn w:val="a"/>
    <w:link w:val="22"/>
    <w:uiPriority w:val="99"/>
    <w:rsid w:val="00E66A37"/>
    <w:pPr>
      <w:shd w:val="clear" w:color="auto" w:fill="FFFFFF"/>
      <w:spacing w:before="900" w:after="300" w:line="240" w:lineRule="atLeast"/>
      <w:outlineLvl w:val="1"/>
    </w:pPr>
    <w:rPr>
      <w:rFonts w:asciiTheme="minorHAnsi" w:eastAsiaTheme="minorHAnsi" w:hAnsiTheme="minorHAnsi"/>
      <w:b/>
      <w:bCs/>
      <w:sz w:val="19"/>
      <w:szCs w:val="19"/>
      <w:lang w:eastAsia="en-US"/>
    </w:rPr>
  </w:style>
  <w:style w:type="character" w:customStyle="1" w:styleId="Arial1">
    <w:name w:val="Основной текст + Arial1"/>
    <w:aliases w:val="7 pt"/>
    <w:basedOn w:val="a0"/>
    <w:uiPriority w:val="99"/>
    <w:rsid w:val="00E66A37"/>
    <w:rPr>
      <w:rFonts w:ascii="Arial" w:hAnsi="Arial" w:cs="Arial"/>
      <w:spacing w:val="0"/>
      <w:sz w:val="14"/>
      <w:szCs w:val="14"/>
    </w:rPr>
  </w:style>
  <w:style w:type="paragraph" w:customStyle="1" w:styleId="tests">
    <w:name w:val="tests"/>
    <w:basedOn w:val="a"/>
    <w:rsid w:val="002C3F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02">
      <w:bodyDiv w:val="1"/>
      <w:marLeft w:val="0"/>
      <w:marRight w:val="0"/>
      <w:marTop w:val="0"/>
      <w:marBottom w:val="0"/>
      <w:divBdr>
        <w:top w:val="none" w:sz="0" w:space="0" w:color="auto"/>
        <w:left w:val="none" w:sz="0" w:space="0" w:color="auto"/>
        <w:bottom w:val="none" w:sz="0" w:space="0" w:color="auto"/>
        <w:right w:val="none" w:sz="0" w:space="0" w:color="auto"/>
      </w:divBdr>
    </w:div>
    <w:div w:id="152574400">
      <w:bodyDiv w:val="1"/>
      <w:marLeft w:val="0"/>
      <w:marRight w:val="0"/>
      <w:marTop w:val="0"/>
      <w:marBottom w:val="0"/>
      <w:divBdr>
        <w:top w:val="none" w:sz="0" w:space="0" w:color="auto"/>
        <w:left w:val="none" w:sz="0" w:space="0" w:color="auto"/>
        <w:bottom w:val="none" w:sz="0" w:space="0" w:color="auto"/>
        <w:right w:val="none" w:sz="0" w:space="0" w:color="auto"/>
      </w:divBdr>
    </w:div>
    <w:div w:id="153879062">
      <w:bodyDiv w:val="1"/>
      <w:marLeft w:val="0"/>
      <w:marRight w:val="0"/>
      <w:marTop w:val="0"/>
      <w:marBottom w:val="0"/>
      <w:divBdr>
        <w:top w:val="none" w:sz="0" w:space="0" w:color="auto"/>
        <w:left w:val="none" w:sz="0" w:space="0" w:color="auto"/>
        <w:bottom w:val="none" w:sz="0" w:space="0" w:color="auto"/>
        <w:right w:val="none" w:sz="0" w:space="0" w:color="auto"/>
      </w:divBdr>
    </w:div>
    <w:div w:id="184683700">
      <w:bodyDiv w:val="1"/>
      <w:marLeft w:val="0"/>
      <w:marRight w:val="0"/>
      <w:marTop w:val="0"/>
      <w:marBottom w:val="0"/>
      <w:divBdr>
        <w:top w:val="none" w:sz="0" w:space="0" w:color="auto"/>
        <w:left w:val="none" w:sz="0" w:space="0" w:color="auto"/>
        <w:bottom w:val="none" w:sz="0" w:space="0" w:color="auto"/>
        <w:right w:val="none" w:sz="0" w:space="0" w:color="auto"/>
      </w:divBdr>
    </w:div>
    <w:div w:id="191966949">
      <w:bodyDiv w:val="1"/>
      <w:marLeft w:val="0"/>
      <w:marRight w:val="0"/>
      <w:marTop w:val="0"/>
      <w:marBottom w:val="0"/>
      <w:divBdr>
        <w:top w:val="none" w:sz="0" w:space="0" w:color="auto"/>
        <w:left w:val="none" w:sz="0" w:space="0" w:color="auto"/>
        <w:bottom w:val="none" w:sz="0" w:space="0" w:color="auto"/>
        <w:right w:val="none" w:sz="0" w:space="0" w:color="auto"/>
      </w:divBdr>
    </w:div>
    <w:div w:id="200676782">
      <w:bodyDiv w:val="1"/>
      <w:marLeft w:val="0"/>
      <w:marRight w:val="0"/>
      <w:marTop w:val="0"/>
      <w:marBottom w:val="0"/>
      <w:divBdr>
        <w:top w:val="none" w:sz="0" w:space="0" w:color="auto"/>
        <w:left w:val="none" w:sz="0" w:space="0" w:color="auto"/>
        <w:bottom w:val="none" w:sz="0" w:space="0" w:color="auto"/>
        <w:right w:val="none" w:sz="0" w:space="0" w:color="auto"/>
      </w:divBdr>
    </w:div>
    <w:div w:id="269970700">
      <w:bodyDiv w:val="1"/>
      <w:marLeft w:val="0"/>
      <w:marRight w:val="0"/>
      <w:marTop w:val="0"/>
      <w:marBottom w:val="0"/>
      <w:divBdr>
        <w:top w:val="none" w:sz="0" w:space="0" w:color="auto"/>
        <w:left w:val="none" w:sz="0" w:space="0" w:color="auto"/>
        <w:bottom w:val="none" w:sz="0" w:space="0" w:color="auto"/>
        <w:right w:val="none" w:sz="0" w:space="0" w:color="auto"/>
      </w:divBdr>
    </w:div>
    <w:div w:id="276446306">
      <w:bodyDiv w:val="1"/>
      <w:marLeft w:val="0"/>
      <w:marRight w:val="0"/>
      <w:marTop w:val="0"/>
      <w:marBottom w:val="0"/>
      <w:divBdr>
        <w:top w:val="none" w:sz="0" w:space="0" w:color="auto"/>
        <w:left w:val="none" w:sz="0" w:space="0" w:color="auto"/>
        <w:bottom w:val="none" w:sz="0" w:space="0" w:color="auto"/>
        <w:right w:val="none" w:sz="0" w:space="0" w:color="auto"/>
      </w:divBdr>
    </w:div>
    <w:div w:id="298537531">
      <w:bodyDiv w:val="1"/>
      <w:marLeft w:val="0"/>
      <w:marRight w:val="0"/>
      <w:marTop w:val="0"/>
      <w:marBottom w:val="0"/>
      <w:divBdr>
        <w:top w:val="none" w:sz="0" w:space="0" w:color="auto"/>
        <w:left w:val="none" w:sz="0" w:space="0" w:color="auto"/>
        <w:bottom w:val="none" w:sz="0" w:space="0" w:color="auto"/>
        <w:right w:val="none" w:sz="0" w:space="0" w:color="auto"/>
      </w:divBdr>
      <w:divsChild>
        <w:div w:id="986933755">
          <w:marLeft w:val="0"/>
          <w:marRight w:val="0"/>
          <w:marTop w:val="0"/>
          <w:marBottom w:val="0"/>
          <w:divBdr>
            <w:top w:val="none" w:sz="0" w:space="0" w:color="auto"/>
            <w:left w:val="none" w:sz="0" w:space="0" w:color="auto"/>
            <w:bottom w:val="none" w:sz="0" w:space="0" w:color="auto"/>
            <w:right w:val="none" w:sz="0" w:space="0" w:color="auto"/>
          </w:divBdr>
        </w:div>
        <w:div w:id="1699308868">
          <w:marLeft w:val="0"/>
          <w:marRight w:val="0"/>
          <w:marTop w:val="0"/>
          <w:marBottom w:val="0"/>
          <w:divBdr>
            <w:top w:val="none" w:sz="0" w:space="0" w:color="auto"/>
            <w:left w:val="none" w:sz="0" w:space="0" w:color="auto"/>
            <w:bottom w:val="none" w:sz="0" w:space="0" w:color="auto"/>
            <w:right w:val="none" w:sz="0" w:space="0" w:color="auto"/>
          </w:divBdr>
        </w:div>
        <w:div w:id="29576306">
          <w:marLeft w:val="0"/>
          <w:marRight w:val="0"/>
          <w:marTop w:val="0"/>
          <w:marBottom w:val="0"/>
          <w:divBdr>
            <w:top w:val="none" w:sz="0" w:space="0" w:color="auto"/>
            <w:left w:val="none" w:sz="0" w:space="0" w:color="auto"/>
            <w:bottom w:val="none" w:sz="0" w:space="0" w:color="auto"/>
            <w:right w:val="none" w:sz="0" w:space="0" w:color="auto"/>
          </w:divBdr>
        </w:div>
        <w:div w:id="1297101768">
          <w:marLeft w:val="0"/>
          <w:marRight w:val="0"/>
          <w:marTop w:val="0"/>
          <w:marBottom w:val="0"/>
          <w:divBdr>
            <w:top w:val="none" w:sz="0" w:space="0" w:color="auto"/>
            <w:left w:val="none" w:sz="0" w:space="0" w:color="auto"/>
            <w:bottom w:val="none" w:sz="0" w:space="0" w:color="auto"/>
            <w:right w:val="none" w:sz="0" w:space="0" w:color="auto"/>
          </w:divBdr>
        </w:div>
        <w:div w:id="272369060">
          <w:marLeft w:val="0"/>
          <w:marRight w:val="0"/>
          <w:marTop w:val="0"/>
          <w:marBottom w:val="0"/>
          <w:divBdr>
            <w:top w:val="none" w:sz="0" w:space="0" w:color="auto"/>
            <w:left w:val="none" w:sz="0" w:space="0" w:color="auto"/>
            <w:bottom w:val="none" w:sz="0" w:space="0" w:color="auto"/>
            <w:right w:val="none" w:sz="0" w:space="0" w:color="auto"/>
          </w:divBdr>
        </w:div>
        <w:div w:id="1955167615">
          <w:marLeft w:val="0"/>
          <w:marRight w:val="0"/>
          <w:marTop w:val="0"/>
          <w:marBottom w:val="0"/>
          <w:divBdr>
            <w:top w:val="none" w:sz="0" w:space="0" w:color="auto"/>
            <w:left w:val="none" w:sz="0" w:space="0" w:color="auto"/>
            <w:bottom w:val="none" w:sz="0" w:space="0" w:color="auto"/>
            <w:right w:val="none" w:sz="0" w:space="0" w:color="auto"/>
          </w:divBdr>
        </w:div>
        <w:div w:id="673996885">
          <w:marLeft w:val="0"/>
          <w:marRight w:val="0"/>
          <w:marTop w:val="0"/>
          <w:marBottom w:val="0"/>
          <w:divBdr>
            <w:top w:val="none" w:sz="0" w:space="0" w:color="auto"/>
            <w:left w:val="none" w:sz="0" w:space="0" w:color="auto"/>
            <w:bottom w:val="none" w:sz="0" w:space="0" w:color="auto"/>
            <w:right w:val="none" w:sz="0" w:space="0" w:color="auto"/>
          </w:divBdr>
        </w:div>
        <w:div w:id="1198738549">
          <w:marLeft w:val="0"/>
          <w:marRight w:val="0"/>
          <w:marTop w:val="0"/>
          <w:marBottom w:val="0"/>
          <w:divBdr>
            <w:top w:val="none" w:sz="0" w:space="0" w:color="auto"/>
            <w:left w:val="none" w:sz="0" w:space="0" w:color="auto"/>
            <w:bottom w:val="none" w:sz="0" w:space="0" w:color="auto"/>
            <w:right w:val="none" w:sz="0" w:space="0" w:color="auto"/>
          </w:divBdr>
        </w:div>
        <w:div w:id="1028021123">
          <w:marLeft w:val="0"/>
          <w:marRight w:val="0"/>
          <w:marTop w:val="0"/>
          <w:marBottom w:val="0"/>
          <w:divBdr>
            <w:top w:val="none" w:sz="0" w:space="0" w:color="auto"/>
            <w:left w:val="none" w:sz="0" w:space="0" w:color="auto"/>
            <w:bottom w:val="none" w:sz="0" w:space="0" w:color="auto"/>
            <w:right w:val="none" w:sz="0" w:space="0" w:color="auto"/>
          </w:divBdr>
        </w:div>
        <w:div w:id="1138961748">
          <w:marLeft w:val="0"/>
          <w:marRight w:val="0"/>
          <w:marTop w:val="0"/>
          <w:marBottom w:val="0"/>
          <w:divBdr>
            <w:top w:val="none" w:sz="0" w:space="0" w:color="auto"/>
            <w:left w:val="none" w:sz="0" w:space="0" w:color="auto"/>
            <w:bottom w:val="none" w:sz="0" w:space="0" w:color="auto"/>
            <w:right w:val="none" w:sz="0" w:space="0" w:color="auto"/>
          </w:divBdr>
        </w:div>
        <w:div w:id="1920871191">
          <w:marLeft w:val="0"/>
          <w:marRight w:val="0"/>
          <w:marTop w:val="0"/>
          <w:marBottom w:val="0"/>
          <w:divBdr>
            <w:top w:val="none" w:sz="0" w:space="0" w:color="auto"/>
            <w:left w:val="none" w:sz="0" w:space="0" w:color="auto"/>
            <w:bottom w:val="none" w:sz="0" w:space="0" w:color="auto"/>
            <w:right w:val="none" w:sz="0" w:space="0" w:color="auto"/>
          </w:divBdr>
        </w:div>
        <w:div w:id="568462561">
          <w:marLeft w:val="0"/>
          <w:marRight w:val="0"/>
          <w:marTop w:val="0"/>
          <w:marBottom w:val="0"/>
          <w:divBdr>
            <w:top w:val="none" w:sz="0" w:space="0" w:color="auto"/>
            <w:left w:val="none" w:sz="0" w:space="0" w:color="auto"/>
            <w:bottom w:val="none" w:sz="0" w:space="0" w:color="auto"/>
            <w:right w:val="none" w:sz="0" w:space="0" w:color="auto"/>
          </w:divBdr>
        </w:div>
        <w:div w:id="734593195">
          <w:marLeft w:val="0"/>
          <w:marRight w:val="0"/>
          <w:marTop w:val="0"/>
          <w:marBottom w:val="0"/>
          <w:divBdr>
            <w:top w:val="none" w:sz="0" w:space="0" w:color="auto"/>
            <w:left w:val="none" w:sz="0" w:space="0" w:color="auto"/>
            <w:bottom w:val="none" w:sz="0" w:space="0" w:color="auto"/>
            <w:right w:val="none" w:sz="0" w:space="0" w:color="auto"/>
          </w:divBdr>
        </w:div>
        <w:div w:id="588394751">
          <w:marLeft w:val="0"/>
          <w:marRight w:val="0"/>
          <w:marTop w:val="0"/>
          <w:marBottom w:val="0"/>
          <w:divBdr>
            <w:top w:val="none" w:sz="0" w:space="0" w:color="auto"/>
            <w:left w:val="none" w:sz="0" w:space="0" w:color="auto"/>
            <w:bottom w:val="none" w:sz="0" w:space="0" w:color="auto"/>
            <w:right w:val="none" w:sz="0" w:space="0" w:color="auto"/>
          </w:divBdr>
        </w:div>
        <w:div w:id="1105927124">
          <w:marLeft w:val="0"/>
          <w:marRight w:val="0"/>
          <w:marTop w:val="0"/>
          <w:marBottom w:val="0"/>
          <w:divBdr>
            <w:top w:val="none" w:sz="0" w:space="0" w:color="auto"/>
            <w:left w:val="none" w:sz="0" w:space="0" w:color="auto"/>
            <w:bottom w:val="none" w:sz="0" w:space="0" w:color="auto"/>
            <w:right w:val="none" w:sz="0" w:space="0" w:color="auto"/>
          </w:divBdr>
        </w:div>
        <w:div w:id="689070290">
          <w:marLeft w:val="0"/>
          <w:marRight w:val="0"/>
          <w:marTop w:val="0"/>
          <w:marBottom w:val="0"/>
          <w:divBdr>
            <w:top w:val="none" w:sz="0" w:space="0" w:color="auto"/>
            <w:left w:val="none" w:sz="0" w:space="0" w:color="auto"/>
            <w:bottom w:val="none" w:sz="0" w:space="0" w:color="auto"/>
            <w:right w:val="none" w:sz="0" w:space="0" w:color="auto"/>
          </w:divBdr>
        </w:div>
        <w:div w:id="1813214317">
          <w:marLeft w:val="0"/>
          <w:marRight w:val="0"/>
          <w:marTop w:val="0"/>
          <w:marBottom w:val="0"/>
          <w:divBdr>
            <w:top w:val="none" w:sz="0" w:space="0" w:color="auto"/>
            <w:left w:val="none" w:sz="0" w:space="0" w:color="auto"/>
            <w:bottom w:val="none" w:sz="0" w:space="0" w:color="auto"/>
            <w:right w:val="none" w:sz="0" w:space="0" w:color="auto"/>
          </w:divBdr>
        </w:div>
        <w:div w:id="673648365">
          <w:marLeft w:val="0"/>
          <w:marRight w:val="0"/>
          <w:marTop w:val="0"/>
          <w:marBottom w:val="0"/>
          <w:divBdr>
            <w:top w:val="none" w:sz="0" w:space="0" w:color="auto"/>
            <w:left w:val="none" w:sz="0" w:space="0" w:color="auto"/>
            <w:bottom w:val="none" w:sz="0" w:space="0" w:color="auto"/>
            <w:right w:val="none" w:sz="0" w:space="0" w:color="auto"/>
          </w:divBdr>
        </w:div>
        <w:div w:id="944381952">
          <w:marLeft w:val="0"/>
          <w:marRight w:val="0"/>
          <w:marTop w:val="0"/>
          <w:marBottom w:val="0"/>
          <w:divBdr>
            <w:top w:val="none" w:sz="0" w:space="0" w:color="auto"/>
            <w:left w:val="none" w:sz="0" w:space="0" w:color="auto"/>
            <w:bottom w:val="none" w:sz="0" w:space="0" w:color="auto"/>
            <w:right w:val="none" w:sz="0" w:space="0" w:color="auto"/>
          </w:divBdr>
        </w:div>
        <w:div w:id="536897639">
          <w:marLeft w:val="0"/>
          <w:marRight w:val="0"/>
          <w:marTop w:val="0"/>
          <w:marBottom w:val="0"/>
          <w:divBdr>
            <w:top w:val="none" w:sz="0" w:space="0" w:color="auto"/>
            <w:left w:val="none" w:sz="0" w:space="0" w:color="auto"/>
            <w:bottom w:val="none" w:sz="0" w:space="0" w:color="auto"/>
            <w:right w:val="none" w:sz="0" w:space="0" w:color="auto"/>
          </w:divBdr>
        </w:div>
        <w:div w:id="1521898459">
          <w:marLeft w:val="0"/>
          <w:marRight w:val="0"/>
          <w:marTop w:val="0"/>
          <w:marBottom w:val="0"/>
          <w:divBdr>
            <w:top w:val="none" w:sz="0" w:space="0" w:color="auto"/>
            <w:left w:val="none" w:sz="0" w:space="0" w:color="auto"/>
            <w:bottom w:val="none" w:sz="0" w:space="0" w:color="auto"/>
            <w:right w:val="none" w:sz="0" w:space="0" w:color="auto"/>
          </w:divBdr>
        </w:div>
        <w:div w:id="153571141">
          <w:marLeft w:val="0"/>
          <w:marRight w:val="0"/>
          <w:marTop w:val="0"/>
          <w:marBottom w:val="0"/>
          <w:divBdr>
            <w:top w:val="none" w:sz="0" w:space="0" w:color="auto"/>
            <w:left w:val="none" w:sz="0" w:space="0" w:color="auto"/>
            <w:bottom w:val="none" w:sz="0" w:space="0" w:color="auto"/>
            <w:right w:val="none" w:sz="0" w:space="0" w:color="auto"/>
          </w:divBdr>
        </w:div>
        <w:div w:id="423382144">
          <w:marLeft w:val="0"/>
          <w:marRight w:val="0"/>
          <w:marTop w:val="0"/>
          <w:marBottom w:val="0"/>
          <w:divBdr>
            <w:top w:val="none" w:sz="0" w:space="0" w:color="auto"/>
            <w:left w:val="none" w:sz="0" w:space="0" w:color="auto"/>
            <w:bottom w:val="none" w:sz="0" w:space="0" w:color="auto"/>
            <w:right w:val="none" w:sz="0" w:space="0" w:color="auto"/>
          </w:divBdr>
        </w:div>
        <w:div w:id="1759400208">
          <w:marLeft w:val="0"/>
          <w:marRight w:val="0"/>
          <w:marTop w:val="0"/>
          <w:marBottom w:val="0"/>
          <w:divBdr>
            <w:top w:val="none" w:sz="0" w:space="0" w:color="auto"/>
            <w:left w:val="none" w:sz="0" w:space="0" w:color="auto"/>
            <w:bottom w:val="none" w:sz="0" w:space="0" w:color="auto"/>
            <w:right w:val="none" w:sz="0" w:space="0" w:color="auto"/>
          </w:divBdr>
        </w:div>
        <w:div w:id="21903525">
          <w:marLeft w:val="0"/>
          <w:marRight w:val="0"/>
          <w:marTop w:val="0"/>
          <w:marBottom w:val="0"/>
          <w:divBdr>
            <w:top w:val="none" w:sz="0" w:space="0" w:color="auto"/>
            <w:left w:val="none" w:sz="0" w:space="0" w:color="auto"/>
            <w:bottom w:val="none" w:sz="0" w:space="0" w:color="auto"/>
            <w:right w:val="none" w:sz="0" w:space="0" w:color="auto"/>
          </w:divBdr>
        </w:div>
        <w:div w:id="418721129">
          <w:marLeft w:val="0"/>
          <w:marRight w:val="0"/>
          <w:marTop w:val="0"/>
          <w:marBottom w:val="0"/>
          <w:divBdr>
            <w:top w:val="none" w:sz="0" w:space="0" w:color="auto"/>
            <w:left w:val="none" w:sz="0" w:space="0" w:color="auto"/>
            <w:bottom w:val="none" w:sz="0" w:space="0" w:color="auto"/>
            <w:right w:val="none" w:sz="0" w:space="0" w:color="auto"/>
          </w:divBdr>
        </w:div>
        <w:div w:id="1015764569">
          <w:marLeft w:val="0"/>
          <w:marRight w:val="0"/>
          <w:marTop w:val="0"/>
          <w:marBottom w:val="0"/>
          <w:divBdr>
            <w:top w:val="none" w:sz="0" w:space="0" w:color="auto"/>
            <w:left w:val="none" w:sz="0" w:space="0" w:color="auto"/>
            <w:bottom w:val="none" w:sz="0" w:space="0" w:color="auto"/>
            <w:right w:val="none" w:sz="0" w:space="0" w:color="auto"/>
          </w:divBdr>
        </w:div>
        <w:div w:id="978850890">
          <w:marLeft w:val="0"/>
          <w:marRight w:val="0"/>
          <w:marTop w:val="0"/>
          <w:marBottom w:val="0"/>
          <w:divBdr>
            <w:top w:val="none" w:sz="0" w:space="0" w:color="auto"/>
            <w:left w:val="none" w:sz="0" w:space="0" w:color="auto"/>
            <w:bottom w:val="none" w:sz="0" w:space="0" w:color="auto"/>
            <w:right w:val="none" w:sz="0" w:space="0" w:color="auto"/>
          </w:divBdr>
        </w:div>
        <w:div w:id="1646086134">
          <w:marLeft w:val="0"/>
          <w:marRight w:val="0"/>
          <w:marTop w:val="0"/>
          <w:marBottom w:val="0"/>
          <w:divBdr>
            <w:top w:val="none" w:sz="0" w:space="0" w:color="auto"/>
            <w:left w:val="none" w:sz="0" w:space="0" w:color="auto"/>
            <w:bottom w:val="none" w:sz="0" w:space="0" w:color="auto"/>
            <w:right w:val="none" w:sz="0" w:space="0" w:color="auto"/>
          </w:divBdr>
        </w:div>
        <w:div w:id="1090353078">
          <w:marLeft w:val="0"/>
          <w:marRight w:val="0"/>
          <w:marTop w:val="0"/>
          <w:marBottom w:val="0"/>
          <w:divBdr>
            <w:top w:val="none" w:sz="0" w:space="0" w:color="auto"/>
            <w:left w:val="none" w:sz="0" w:space="0" w:color="auto"/>
            <w:bottom w:val="none" w:sz="0" w:space="0" w:color="auto"/>
            <w:right w:val="none" w:sz="0" w:space="0" w:color="auto"/>
          </w:divBdr>
        </w:div>
        <w:div w:id="1050878871">
          <w:marLeft w:val="0"/>
          <w:marRight w:val="0"/>
          <w:marTop w:val="0"/>
          <w:marBottom w:val="0"/>
          <w:divBdr>
            <w:top w:val="none" w:sz="0" w:space="0" w:color="auto"/>
            <w:left w:val="none" w:sz="0" w:space="0" w:color="auto"/>
            <w:bottom w:val="none" w:sz="0" w:space="0" w:color="auto"/>
            <w:right w:val="none" w:sz="0" w:space="0" w:color="auto"/>
          </w:divBdr>
        </w:div>
        <w:div w:id="2070030972">
          <w:marLeft w:val="0"/>
          <w:marRight w:val="0"/>
          <w:marTop w:val="0"/>
          <w:marBottom w:val="0"/>
          <w:divBdr>
            <w:top w:val="none" w:sz="0" w:space="0" w:color="auto"/>
            <w:left w:val="none" w:sz="0" w:space="0" w:color="auto"/>
            <w:bottom w:val="none" w:sz="0" w:space="0" w:color="auto"/>
            <w:right w:val="none" w:sz="0" w:space="0" w:color="auto"/>
          </w:divBdr>
        </w:div>
        <w:div w:id="1837646237">
          <w:marLeft w:val="0"/>
          <w:marRight w:val="0"/>
          <w:marTop w:val="0"/>
          <w:marBottom w:val="0"/>
          <w:divBdr>
            <w:top w:val="none" w:sz="0" w:space="0" w:color="auto"/>
            <w:left w:val="none" w:sz="0" w:space="0" w:color="auto"/>
            <w:bottom w:val="none" w:sz="0" w:space="0" w:color="auto"/>
            <w:right w:val="none" w:sz="0" w:space="0" w:color="auto"/>
          </w:divBdr>
        </w:div>
        <w:div w:id="939147993">
          <w:marLeft w:val="0"/>
          <w:marRight w:val="0"/>
          <w:marTop w:val="0"/>
          <w:marBottom w:val="0"/>
          <w:divBdr>
            <w:top w:val="none" w:sz="0" w:space="0" w:color="auto"/>
            <w:left w:val="none" w:sz="0" w:space="0" w:color="auto"/>
            <w:bottom w:val="none" w:sz="0" w:space="0" w:color="auto"/>
            <w:right w:val="none" w:sz="0" w:space="0" w:color="auto"/>
          </w:divBdr>
        </w:div>
        <w:div w:id="753355564">
          <w:marLeft w:val="0"/>
          <w:marRight w:val="0"/>
          <w:marTop w:val="0"/>
          <w:marBottom w:val="0"/>
          <w:divBdr>
            <w:top w:val="none" w:sz="0" w:space="0" w:color="auto"/>
            <w:left w:val="none" w:sz="0" w:space="0" w:color="auto"/>
            <w:bottom w:val="none" w:sz="0" w:space="0" w:color="auto"/>
            <w:right w:val="none" w:sz="0" w:space="0" w:color="auto"/>
          </w:divBdr>
        </w:div>
        <w:div w:id="82802209">
          <w:marLeft w:val="0"/>
          <w:marRight w:val="0"/>
          <w:marTop w:val="0"/>
          <w:marBottom w:val="0"/>
          <w:divBdr>
            <w:top w:val="none" w:sz="0" w:space="0" w:color="auto"/>
            <w:left w:val="none" w:sz="0" w:space="0" w:color="auto"/>
            <w:bottom w:val="none" w:sz="0" w:space="0" w:color="auto"/>
            <w:right w:val="none" w:sz="0" w:space="0" w:color="auto"/>
          </w:divBdr>
        </w:div>
        <w:div w:id="128594240">
          <w:marLeft w:val="0"/>
          <w:marRight w:val="0"/>
          <w:marTop w:val="0"/>
          <w:marBottom w:val="0"/>
          <w:divBdr>
            <w:top w:val="none" w:sz="0" w:space="0" w:color="auto"/>
            <w:left w:val="none" w:sz="0" w:space="0" w:color="auto"/>
            <w:bottom w:val="none" w:sz="0" w:space="0" w:color="auto"/>
            <w:right w:val="none" w:sz="0" w:space="0" w:color="auto"/>
          </w:divBdr>
        </w:div>
        <w:div w:id="2125884669">
          <w:marLeft w:val="0"/>
          <w:marRight w:val="0"/>
          <w:marTop w:val="0"/>
          <w:marBottom w:val="0"/>
          <w:divBdr>
            <w:top w:val="none" w:sz="0" w:space="0" w:color="auto"/>
            <w:left w:val="none" w:sz="0" w:space="0" w:color="auto"/>
            <w:bottom w:val="none" w:sz="0" w:space="0" w:color="auto"/>
            <w:right w:val="none" w:sz="0" w:space="0" w:color="auto"/>
          </w:divBdr>
        </w:div>
        <w:div w:id="1393500784">
          <w:marLeft w:val="0"/>
          <w:marRight w:val="0"/>
          <w:marTop w:val="0"/>
          <w:marBottom w:val="0"/>
          <w:divBdr>
            <w:top w:val="none" w:sz="0" w:space="0" w:color="auto"/>
            <w:left w:val="none" w:sz="0" w:space="0" w:color="auto"/>
            <w:bottom w:val="none" w:sz="0" w:space="0" w:color="auto"/>
            <w:right w:val="none" w:sz="0" w:space="0" w:color="auto"/>
          </w:divBdr>
        </w:div>
        <w:div w:id="775103579">
          <w:marLeft w:val="0"/>
          <w:marRight w:val="0"/>
          <w:marTop w:val="0"/>
          <w:marBottom w:val="0"/>
          <w:divBdr>
            <w:top w:val="none" w:sz="0" w:space="0" w:color="auto"/>
            <w:left w:val="none" w:sz="0" w:space="0" w:color="auto"/>
            <w:bottom w:val="none" w:sz="0" w:space="0" w:color="auto"/>
            <w:right w:val="none" w:sz="0" w:space="0" w:color="auto"/>
          </w:divBdr>
        </w:div>
        <w:div w:id="1147623621">
          <w:marLeft w:val="0"/>
          <w:marRight w:val="0"/>
          <w:marTop w:val="0"/>
          <w:marBottom w:val="0"/>
          <w:divBdr>
            <w:top w:val="none" w:sz="0" w:space="0" w:color="auto"/>
            <w:left w:val="none" w:sz="0" w:space="0" w:color="auto"/>
            <w:bottom w:val="none" w:sz="0" w:space="0" w:color="auto"/>
            <w:right w:val="none" w:sz="0" w:space="0" w:color="auto"/>
          </w:divBdr>
        </w:div>
      </w:divsChild>
    </w:div>
    <w:div w:id="306859716">
      <w:bodyDiv w:val="1"/>
      <w:marLeft w:val="0"/>
      <w:marRight w:val="0"/>
      <w:marTop w:val="0"/>
      <w:marBottom w:val="0"/>
      <w:divBdr>
        <w:top w:val="none" w:sz="0" w:space="0" w:color="auto"/>
        <w:left w:val="none" w:sz="0" w:space="0" w:color="auto"/>
        <w:bottom w:val="none" w:sz="0" w:space="0" w:color="auto"/>
        <w:right w:val="none" w:sz="0" w:space="0" w:color="auto"/>
      </w:divBdr>
      <w:divsChild>
        <w:div w:id="9140937">
          <w:marLeft w:val="0"/>
          <w:marRight w:val="0"/>
          <w:marTop w:val="0"/>
          <w:marBottom w:val="0"/>
          <w:divBdr>
            <w:top w:val="none" w:sz="0" w:space="0" w:color="auto"/>
            <w:left w:val="none" w:sz="0" w:space="0" w:color="auto"/>
            <w:bottom w:val="none" w:sz="0" w:space="0" w:color="auto"/>
            <w:right w:val="none" w:sz="0" w:space="0" w:color="auto"/>
          </w:divBdr>
        </w:div>
        <w:div w:id="746804239">
          <w:marLeft w:val="0"/>
          <w:marRight w:val="0"/>
          <w:marTop w:val="0"/>
          <w:marBottom w:val="0"/>
          <w:divBdr>
            <w:top w:val="none" w:sz="0" w:space="0" w:color="auto"/>
            <w:left w:val="none" w:sz="0" w:space="0" w:color="auto"/>
            <w:bottom w:val="none" w:sz="0" w:space="0" w:color="auto"/>
            <w:right w:val="none" w:sz="0" w:space="0" w:color="auto"/>
          </w:divBdr>
        </w:div>
        <w:div w:id="1526400868">
          <w:marLeft w:val="0"/>
          <w:marRight w:val="0"/>
          <w:marTop w:val="0"/>
          <w:marBottom w:val="0"/>
          <w:divBdr>
            <w:top w:val="none" w:sz="0" w:space="0" w:color="auto"/>
            <w:left w:val="none" w:sz="0" w:space="0" w:color="auto"/>
            <w:bottom w:val="none" w:sz="0" w:space="0" w:color="auto"/>
            <w:right w:val="none" w:sz="0" w:space="0" w:color="auto"/>
          </w:divBdr>
        </w:div>
        <w:div w:id="446701426">
          <w:marLeft w:val="0"/>
          <w:marRight w:val="0"/>
          <w:marTop w:val="0"/>
          <w:marBottom w:val="0"/>
          <w:divBdr>
            <w:top w:val="none" w:sz="0" w:space="0" w:color="auto"/>
            <w:left w:val="none" w:sz="0" w:space="0" w:color="auto"/>
            <w:bottom w:val="none" w:sz="0" w:space="0" w:color="auto"/>
            <w:right w:val="none" w:sz="0" w:space="0" w:color="auto"/>
          </w:divBdr>
        </w:div>
        <w:div w:id="1774090739">
          <w:marLeft w:val="0"/>
          <w:marRight w:val="0"/>
          <w:marTop w:val="0"/>
          <w:marBottom w:val="0"/>
          <w:divBdr>
            <w:top w:val="none" w:sz="0" w:space="0" w:color="auto"/>
            <w:left w:val="none" w:sz="0" w:space="0" w:color="auto"/>
            <w:bottom w:val="none" w:sz="0" w:space="0" w:color="auto"/>
            <w:right w:val="none" w:sz="0" w:space="0" w:color="auto"/>
          </w:divBdr>
        </w:div>
        <w:div w:id="272590672">
          <w:marLeft w:val="0"/>
          <w:marRight w:val="0"/>
          <w:marTop w:val="0"/>
          <w:marBottom w:val="0"/>
          <w:divBdr>
            <w:top w:val="none" w:sz="0" w:space="0" w:color="auto"/>
            <w:left w:val="none" w:sz="0" w:space="0" w:color="auto"/>
            <w:bottom w:val="none" w:sz="0" w:space="0" w:color="auto"/>
            <w:right w:val="none" w:sz="0" w:space="0" w:color="auto"/>
          </w:divBdr>
        </w:div>
        <w:div w:id="159663071">
          <w:marLeft w:val="0"/>
          <w:marRight w:val="0"/>
          <w:marTop w:val="0"/>
          <w:marBottom w:val="0"/>
          <w:divBdr>
            <w:top w:val="none" w:sz="0" w:space="0" w:color="auto"/>
            <w:left w:val="none" w:sz="0" w:space="0" w:color="auto"/>
            <w:bottom w:val="none" w:sz="0" w:space="0" w:color="auto"/>
            <w:right w:val="none" w:sz="0" w:space="0" w:color="auto"/>
          </w:divBdr>
        </w:div>
        <w:div w:id="1289554119">
          <w:marLeft w:val="0"/>
          <w:marRight w:val="0"/>
          <w:marTop w:val="0"/>
          <w:marBottom w:val="0"/>
          <w:divBdr>
            <w:top w:val="none" w:sz="0" w:space="0" w:color="auto"/>
            <w:left w:val="none" w:sz="0" w:space="0" w:color="auto"/>
            <w:bottom w:val="none" w:sz="0" w:space="0" w:color="auto"/>
            <w:right w:val="none" w:sz="0" w:space="0" w:color="auto"/>
          </w:divBdr>
        </w:div>
        <w:div w:id="1352029021">
          <w:marLeft w:val="0"/>
          <w:marRight w:val="0"/>
          <w:marTop w:val="0"/>
          <w:marBottom w:val="0"/>
          <w:divBdr>
            <w:top w:val="none" w:sz="0" w:space="0" w:color="auto"/>
            <w:left w:val="none" w:sz="0" w:space="0" w:color="auto"/>
            <w:bottom w:val="none" w:sz="0" w:space="0" w:color="auto"/>
            <w:right w:val="none" w:sz="0" w:space="0" w:color="auto"/>
          </w:divBdr>
        </w:div>
        <w:div w:id="1118372496">
          <w:marLeft w:val="0"/>
          <w:marRight w:val="0"/>
          <w:marTop w:val="0"/>
          <w:marBottom w:val="0"/>
          <w:divBdr>
            <w:top w:val="none" w:sz="0" w:space="0" w:color="auto"/>
            <w:left w:val="none" w:sz="0" w:space="0" w:color="auto"/>
            <w:bottom w:val="none" w:sz="0" w:space="0" w:color="auto"/>
            <w:right w:val="none" w:sz="0" w:space="0" w:color="auto"/>
          </w:divBdr>
        </w:div>
        <w:div w:id="1736123006">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825437837">
          <w:marLeft w:val="0"/>
          <w:marRight w:val="0"/>
          <w:marTop w:val="0"/>
          <w:marBottom w:val="0"/>
          <w:divBdr>
            <w:top w:val="none" w:sz="0" w:space="0" w:color="auto"/>
            <w:left w:val="none" w:sz="0" w:space="0" w:color="auto"/>
            <w:bottom w:val="none" w:sz="0" w:space="0" w:color="auto"/>
            <w:right w:val="none" w:sz="0" w:space="0" w:color="auto"/>
          </w:divBdr>
        </w:div>
        <w:div w:id="1848984348">
          <w:marLeft w:val="0"/>
          <w:marRight w:val="0"/>
          <w:marTop w:val="0"/>
          <w:marBottom w:val="0"/>
          <w:divBdr>
            <w:top w:val="none" w:sz="0" w:space="0" w:color="auto"/>
            <w:left w:val="none" w:sz="0" w:space="0" w:color="auto"/>
            <w:bottom w:val="none" w:sz="0" w:space="0" w:color="auto"/>
            <w:right w:val="none" w:sz="0" w:space="0" w:color="auto"/>
          </w:divBdr>
        </w:div>
        <w:div w:id="902644221">
          <w:marLeft w:val="0"/>
          <w:marRight w:val="0"/>
          <w:marTop w:val="0"/>
          <w:marBottom w:val="0"/>
          <w:divBdr>
            <w:top w:val="none" w:sz="0" w:space="0" w:color="auto"/>
            <w:left w:val="none" w:sz="0" w:space="0" w:color="auto"/>
            <w:bottom w:val="none" w:sz="0" w:space="0" w:color="auto"/>
            <w:right w:val="none" w:sz="0" w:space="0" w:color="auto"/>
          </w:divBdr>
        </w:div>
        <w:div w:id="626664599">
          <w:marLeft w:val="0"/>
          <w:marRight w:val="0"/>
          <w:marTop w:val="0"/>
          <w:marBottom w:val="0"/>
          <w:divBdr>
            <w:top w:val="none" w:sz="0" w:space="0" w:color="auto"/>
            <w:left w:val="none" w:sz="0" w:space="0" w:color="auto"/>
            <w:bottom w:val="none" w:sz="0" w:space="0" w:color="auto"/>
            <w:right w:val="none" w:sz="0" w:space="0" w:color="auto"/>
          </w:divBdr>
        </w:div>
        <w:div w:id="984234974">
          <w:marLeft w:val="0"/>
          <w:marRight w:val="0"/>
          <w:marTop w:val="0"/>
          <w:marBottom w:val="0"/>
          <w:divBdr>
            <w:top w:val="none" w:sz="0" w:space="0" w:color="auto"/>
            <w:left w:val="none" w:sz="0" w:space="0" w:color="auto"/>
            <w:bottom w:val="none" w:sz="0" w:space="0" w:color="auto"/>
            <w:right w:val="none" w:sz="0" w:space="0" w:color="auto"/>
          </w:divBdr>
        </w:div>
        <w:div w:id="1080907907">
          <w:marLeft w:val="0"/>
          <w:marRight w:val="0"/>
          <w:marTop w:val="0"/>
          <w:marBottom w:val="0"/>
          <w:divBdr>
            <w:top w:val="none" w:sz="0" w:space="0" w:color="auto"/>
            <w:left w:val="none" w:sz="0" w:space="0" w:color="auto"/>
            <w:bottom w:val="none" w:sz="0" w:space="0" w:color="auto"/>
            <w:right w:val="none" w:sz="0" w:space="0" w:color="auto"/>
          </w:divBdr>
        </w:div>
        <w:div w:id="1112431629">
          <w:marLeft w:val="0"/>
          <w:marRight w:val="0"/>
          <w:marTop w:val="0"/>
          <w:marBottom w:val="0"/>
          <w:divBdr>
            <w:top w:val="none" w:sz="0" w:space="0" w:color="auto"/>
            <w:left w:val="none" w:sz="0" w:space="0" w:color="auto"/>
            <w:bottom w:val="none" w:sz="0" w:space="0" w:color="auto"/>
            <w:right w:val="none" w:sz="0" w:space="0" w:color="auto"/>
          </w:divBdr>
        </w:div>
        <w:div w:id="256909307">
          <w:marLeft w:val="0"/>
          <w:marRight w:val="0"/>
          <w:marTop w:val="0"/>
          <w:marBottom w:val="0"/>
          <w:divBdr>
            <w:top w:val="none" w:sz="0" w:space="0" w:color="auto"/>
            <w:left w:val="none" w:sz="0" w:space="0" w:color="auto"/>
            <w:bottom w:val="none" w:sz="0" w:space="0" w:color="auto"/>
            <w:right w:val="none" w:sz="0" w:space="0" w:color="auto"/>
          </w:divBdr>
        </w:div>
        <w:div w:id="1929656452">
          <w:marLeft w:val="0"/>
          <w:marRight w:val="0"/>
          <w:marTop w:val="0"/>
          <w:marBottom w:val="0"/>
          <w:divBdr>
            <w:top w:val="none" w:sz="0" w:space="0" w:color="auto"/>
            <w:left w:val="none" w:sz="0" w:space="0" w:color="auto"/>
            <w:bottom w:val="none" w:sz="0" w:space="0" w:color="auto"/>
            <w:right w:val="none" w:sz="0" w:space="0" w:color="auto"/>
          </w:divBdr>
        </w:div>
        <w:div w:id="1222867228">
          <w:marLeft w:val="0"/>
          <w:marRight w:val="0"/>
          <w:marTop w:val="0"/>
          <w:marBottom w:val="0"/>
          <w:divBdr>
            <w:top w:val="none" w:sz="0" w:space="0" w:color="auto"/>
            <w:left w:val="none" w:sz="0" w:space="0" w:color="auto"/>
            <w:bottom w:val="none" w:sz="0" w:space="0" w:color="auto"/>
            <w:right w:val="none" w:sz="0" w:space="0" w:color="auto"/>
          </w:divBdr>
        </w:div>
        <w:div w:id="1557741025">
          <w:marLeft w:val="0"/>
          <w:marRight w:val="0"/>
          <w:marTop w:val="0"/>
          <w:marBottom w:val="0"/>
          <w:divBdr>
            <w:top w:val="none" w:sz="0" w:space="0" w:color="auto"/>
            <w:left w:val="none" w:sz="0" w:space="0" w:color="auto"/>
            <w:bottom w:val="none" w:sz="0" w:space="0" w:color="auto"/>
            <w:right w:val="none" w:sz="0" w:space="0" w:color="auto"/>
          </w:divBdr>
        </w:div>
        <w:div w:id="77144363">
          <w:marLeft w:val="0"/>
          <w:marRight w:val="0"/>
          <w:marTop w:val="0"/>
          <w:marBottom w:val="0"/>
          <w:divBdr>
            <w:top w:val="none" w:sz="0" w:space="0" w:color="auto"/>
            <w:left w:val="none" w:sz="0" w:space="0" w:color="auto"/>
            <w:bottom w:val="none" w:sz="0" w:space="0" w:color="auto"/>
            <w:right w:val="none" w:sz="0" w:space="0" w:color="auto"/>
          </w:divBdr>
        </w:div>
      </w:divsChild>
    </w:div>
    <w:div w:id="318924281">
      <w:bodyDiv w:val="1"/>
      <w:marLeft w:val="0"/>
      <w:marRight w:val="0"/>
      <w:marTop w:val="0"/>
      <w:marBottom w:val="0"/>
      <w:divBdr>
        <w:top w:val="none" w:sz="0" w:space="0" w:color="auto"/>
        <w:left w:val="none" w:sz="0" w:space="0" w:color="auto"/>
        <w:bottom w:val="none" w:sz="0" w:space="0" w:color="auto"/>
        <w:right w:val="none" w:sz="0" w:space="0" w:color="auto"/>
      </w:divBdr>
    </w:div>
    <w:div w:id="333076460">
      <w:bodyDiv w:val="1"/>
      <w:marLeft w:val="0"/>
      <w:marRight w:val="0"/>
      <w:marTop w:val="0"/>
      <w:marBottom w:val="0"/>
      <w:divBdr>
        <w:top w:val="none" w:sz="0" w:space="0" w:color="auto"/>
        <w:left w:val="none" w:sz="0" w:space="0" w:color="auto"/>
        <w:bottom w:val="none" w:sz="0" w:space="0" w:color="auto"/>
        <w:right w:val="none" w:sz="0" w:space="0" w:color="auto"/>
      </w:divBdr>
    </w:div>
    <w:div w:id="334846874">
      <w:bodyDiv w:val="1"/>
      <w:marLeft w:val="0"/>
      <w:marRight w:val="0"/>
      <w:marTop w:val="0"/>
      <w:marBottom w:val="0"/>
      <w:divBdr>
        <w:top w:val="none" w:sz="0" w:space="0" w:color="auto"/>
        <w:left w:val="none" w:sz="0" w:space="0" w:color="auto"/>
        <w:bottom w:val="none" w:sz="0" w:space="0" w:color="auto"/>
        <w:right w:val="none" w:sz="0" w:space="0" w:color="auto"/>
      </w:divBdr>
    </w:div>
    <w:div w:id="363211263">
      <w:bodyDiv w:val="1"/>
      <w:marLeft w:val="0"/>
      <w:marRight w:val="0"/>
      <w:marTop w:val="0"/>
      <w:marBottom w:val="0"/>
      <w:divBdr>
        <w:top w:val="none" w:sz="0" w:space="0" w:color="auto"/>
        <w:left w:val="none" w:sz="0" w:space="0" w:color="auto"/>
        <w:bottom w:val="none" w:sz="0" w:space="0" w:color="auto"/>
        <w:right w:val="none" w:sz="0" w:space="0" w:color="auto"/>
      </w:divBdr>
    </w:div>
    <w:div w:id="369956340">
      <w:bodyDiv w:val="1"/>
      <w:marLeft w:val="0"/>
      <w:marRight w:val="0"/>
      <w:marTop w:val="0"/>
      <w:marBottom w:val="0"/>
      <w:divBdr>
        <w:top w:val="none" w:sz="0" w:space="0" w:color="auto"/>
        <w:left w:val="none" w:sz="0" w:space="0" w:color="auto"/>
        <w:bottom w:val="none" w:sz="0" w:space="0" w:color="auto"/>
        <w:right w:val="none" w:sz="0" w:space="0" w:color="auto"/>
      </w:divBdr>
    </w:div>
    <w:div w:id="460272607">
      <w:bodyDiv w:val="1"/>
      <w:marLeft w:val="0"/>
      <w:marRight w:val="0"/>
      <w:marTop w:val="0"/>
      <w:marBottom w:val="0"/>
      <w:divBdr>
        <w:top w:val="none" w:sz="0" w:space="0" w:color="auto"/>
        <w:left w:val="none" w:sz="0" w:space="0" w:color="auto"/>
        <w:bottom w:val="none" w:sz="0" w:space="0" w:color="auto"/>
        <w:right w:val="none" w:sz="0" w:space="0" w:color="auto"/>
      </w:divBdr>
    </w:div>
    <w:div w:id="463087258">
      <w:bodyDiv w:val="1"/>
      <w:marLeft w:val="0"/>
      <w:marRight w:val="0"/>
      <w:marTop w:val="0"/>
      <w:marBottom w:val="0"/>
      <w:divBdr>
        <w:top w:val="none" w:sz="0" w:space="0" w:color="auto"/>
        <w:left w:val="none" w:sz="0" w:space="0" w:color="auto"/>
        <w:bottom w:val="none" w:sz="0" w:space="0" w:color="auto"/>
        <w:right w:val="none" w:sz="0" w:space="0" w:color="auto"/>
      </w:divBdr>
    </w:div>
    <w:div w:id="475873617">
      <w:bodyDiv w:val="1"/>
      <w:marLeft w:val="0"/>
      <w:marRight w:val="0"/>
      <w:marTop w:val="0"/>
      <w:marBottom w:val="0"/>
      <w:divBdr>
        <w:top w:val="none" w:sz="0" w:space="0" w:color="auto"/>
        <w:left w:val="none" w:sz="0" w:space="0" w:color="auto"/>
        <w:bottom w:val="none" w:sz="0" w:space="0" w:color="auto"/>
        <w:right w:val="none" w:sz="0" w:space="0" w:color="auto"/>
      </w:divBdr>
    </w:div>
    <w:div w:id="554974914">
      <w:bodyDiv w:val="1"/>
      <w:marLeft w:val="0"/>
      <w:marRight w:val="0"/>
      <w:marTop w:val="0"/>
      <w:marBottom w:val="0"/>
      <w:divBdr>
        <w:top w:val="none" w:sz="0" w:space="0" w:color="auto"/>
        <w:left w:val="none" w:sz="0" w:space="0" w:color="auto"/>
        <w:bottom w:val="none" w:sz="0" w:space="0" w:color="auto"/>
        <w:right w:val="none" w:sz="0" w:space="0" w:color="auto"/>
      </w:divBdr>
    </w:div>
    <w:div w:id="577599196">
      <w:bodyDiv w:val="1"/>
      <w:marLeft w:val="0"/>
      <w:marRight w:val="0"/>
      <w:marTop w:val="0"/>
      <w:marBottom w:val="0"/>
      <w:divBdr>
        <w:top w:val="none" w:sz="0" w:space="0" w:color="auto"/>
        <w:left w:val="none" w:sz="0" w:space="0" w:color="auto"/>
        <w:bottom w:val="none" w:sz="0" w:space="0" w:color="auto"/>
        <w:right w:val="none" w:sz="0" w:space="0" w:color="auto"/>
      </w:divBdr>
    </w:div>
    <w:div w:id="639312877">
      <w:bodyDiv w:val="1"/>
      <w:marLeft w:val="0"/>
      <w:marRight w:val="0"/>
      <w:marTop w:val="0"/>
      <w:marBottom w:val="0"/>
      <w:divBdr>
        <w:top w:val="none" w:sz="0" w:space="0" w:color="auto"/>
        <w:left w:val="none" w:sz="0" w:space="0" w:color="auto"/>
        <w:bottom w:val="none" w:sz="0" w:space="0" w:color="auto"/>
        <w:right w:val="none" w:sz="0" w:space="0" w:color="auto"/>
      </w:divBdr>
    </w:div>
    <w:div w:id="674917625">
      <w:bodyDiv w:val="1"/>
      <w:marLeft w:val="0"/>
      <w:marRight w:val="0"/>
      <w:marTop w:val="0"/>
      <w:marBottom w:val="0"/>
      <w:divBdr>
        <w:top w:val="none" w:sz="0" w:space="0" w:color="auto"/>
        <w:left w:val="none" w:sz="0" w:space="0" w:color="auto"/>
        <w:bottom w:val="none" w:sz="0" w:space="0" w:color="auto"/>
        <w:right w:val="none" w:sz="0" w:space="0" w:color="auto"/>
      </w:divBdr>
    </w:div>
    <w:div w:id="683360575">
      <w:bodyDiv w:val="1"/>
      <w:marLeft w:val="0"/>
      <w:marRight w:val="0"/>
      <w:marTop w:val="0"/>
      <w:marBottom w:val="0"/>
      <w:divBdr>
        <w:top w:val="none" w:sz="0" w:space="0" w:color="auto"/>
        <w:left w:val="none" w:sz="0" w:space="0" w:color="auto"/>
        <w:bottom w:val="none" w:sz="0" w:space="0" w:color="auto"/>
        <w:right w:val="none" w:sz="0" w:space="0" w:color="auto"/>
      </w:divBdr>
    </w:div>
    <w:div w:id="683869087">
      <w:bodyDiv w:val="1"/>
      <w:marLeft w:val="0"/>
      <w:marRight w:val="0"/>
      <w:marTop w:val="0"/>
      <w:marBottom w:val="0"/>
      <w:divBdr>
        <w:top w:val="none" w:sz="0" w:space="0" w:color="auto"/>
        <w:left w:val="none" w:sz="0" w:space="0" w:color="auto"/>
        <w:bottom w:val="none" w:sz="0" w:space="0" w:color="auto"/>
        <w:right w:val="none" w:sz="0" w:space="0" w:color="auto"/>
      </w:divBdr>
    </w:div>
    <w:div w:id="685836887">
      <w:bodyDiv w:val="1"/>
      <w:marLeft w:val="0"/>
      <w:marRight w:val="0"/>
      <w:marTop w:val="0"/>
      <w:marBottom w:val="0"/>
      <w:divBdr>
        <w:top w:val="none" w:sz="0" w:space="0" w:color="auto"/>
        <w:left w:val="none" w:sz="0" w:space="0" w:color="auto"/>
        <w:bottom w:val="none" w:sz="0" w:space="0" w:color="auto"/>
        <w:right w:val="none" w:sz="0" w:space="0" w:color="auto"/>
      </w:divBdr>
    </w:div>
    <w:div w:id="707803574">
      <w:bodyDiv w:val="1"/>
      <w:marLeft w:val="0"/>
      <w:marRight w:val="0"/>
      <w:marTop w:val="0"/>
      <w:marBottom w:val="0"/>
      <w:divBdr>
        <w:top w:val="none" w:sz="0" w:space="0" w:color="auto"/>
        <w:left w:val="none" w:sz="0" w:space="0" w:color="auto"/>
        <w:bottom w:val="none" w:sz="0" w:space="0" w:color="auto"/>
        <w:right w:val="none" w:sz="0" w:space="0" w:color="auto"/>
      </w:divBdr>
    </w:div>
    <w:div w:id="707923166">
      <w:bodyDiv w:val="1"/>
      <w:marLeft w:val="0"/>
      <w:marRight w:val="0"/>
      <w:marTop w:val="0"/>
      <w:marBottom w:val="0"/>
      <w:divBdr>
        <w:top w:val="none" w:sz="0" w:space="0" w:color="auto"/>
        <w:left w:val="none" w:sz="0" w:space="0" w:color="auto"/>
        <w:bottom w:val="none" w:sz="0" w:space="0" w:color="auto"/>
        <w:right w:val="none" w:sz="0" w:space="0" w:color="auto"/>
      </w:divBdr>
    </w:div>
    <w:div w:id="740564177">
      <w:bodyDiv w:val="1"/>
      <w:marLeft w:val="0"/>
      <w:marRight w:val="0"/>
      <w:marTop w:val="0"/>
      <w:marBottom w:val="0"/>
      <w:divBdr>
        <w:top w:val="none" w:sz="0" w:space="0" w:color="auto"/>
        <w:left w:val="none" w:sz="0" w:space="0" w:color="auto"/>
        <w:bottom w:val="none" w:sz="0" w:space="0" w:color="auto"/>
        <w:right w:val="none" w:sz="0" w:space="0" w:color="auto"/>
      </w:divBdr>
    </w:div>
    <w:div w:id="762458912">
      <w:bodyDiv w:val="1"/>
      <w:marLeft w:val="0"/>
      <w:marRight w:val="0"/>
      <w:marTop w:val="0"/>
      <w:marBottom w:val="0"/>
      <w:divBdr>
        <w:top w:val="none" w:sz="0" w:space="0" w:color="auto"/>
        <w:left w:val="none" w:sz="0" w:space="0" w:color="auto"/>
        <w:bottom w:val="none" w:sz="0" w:space="0" w:color="auto"/>
        <w:right w:val="none" w:sz="0" w:space="0" w:color="auto"/>
      </w:divBdr>
    </w:div>
    <w:div w:id="782965044">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9231767">
      <w:bodyDiv w:val="1"/>
      <w:marLeft w:val="0"/>
      <w:marRight w:val="0"/>
      <w:marTop w:val="0"/>
      <w:marBottom w:val="0"/>
      <w:divBdr>
        <w:top w:val="none" w:sz="0" w:space="0" w:color="auto"/>
        <w:left w:val="none" w:sz="0" w:space="0" w:color="auto"/>
        <w:bottom w:val="none" w:sz="0" w:space="0" w:color="auto"/>
        <w:right w:val="none" w:sz="0" w:space="0" w:color="auto"/>
      </w:divBdr>
    </w:div>
    <w:div w:id="801003715">
      <w:bodyDiv w:val="1"/>
      <w:marLeft w:val="0"/>
      <w:marRight w:val="0"/>
      <w:marTop w:val="0"/>
      <w:marBottom w:val="0"/>
      <w:divBdr>
        <w:top w:val="none" w:sz="0" w:space="0" w:color="auto"/>
        <w:left w:val="none" w:sz="0" w:space="0" w:color="auto"/>
        <w:bottom w:val="none" w:sz="0" w:space="0" w:color="auto"/>
        <w:right w:val="none" w:sz="0" w:space="0" w:color="auto"/>
      </w:divBdr>
    </w:div>
    <w:div w:id="840310859">
      <w:bodyDiv w:val="1"/>
      <w:marLeft w:val="0"/>
      <w:marRight w:val="0"/>
      <w:marTop w:val="0"/>
      <w:marBottom w:val="0"/>
      <w:divBdr>
        <w:top w:val="none" w:sz="0" w:space="0" w:color="auto"/>
        <w:left w:val="none" w:sz="0" w:space="0" w:color="auto"/>
        <w:bottom w:val="none" w:sz="0" w:space="0" w:color="auto"/>
        <w:right w:val="none" w:sz="0" w:space="0" w:color="auto"/>
      </w:divBdr>
    </w:div>
    <w:div w:id="888031631">
      <w:bodyDiv w:val="1"/>
      <w:marLeft w:val="0"/>
      <w:marRight w:val="0"/>
      <w:marTop w:val="0"/>
      <w:marBottom w:val="0"/>
      <w:divBdr>
        <w:top w:val="none" w:sz="0" w:space="0" w:color="auto"/>
        <w:left w:val="none" w:sz="0" w:space="0" w:color="auto"/>
        <w:bottom w:val="none" w:sz="0" w:space="0" w:color="auto"/>
        <w:right w:val="none" w:sz="0" w:space="0" w:color="auto"/>
      </w:divBdr>
    </w:div>
    <w:div w:id="960961509">
      <w:bodyDiv w:val="1"/>
      <w:marLeft w:val="0"/>
      <w:marRight w:val="0"/>
      <w:marTop w:val="0"/>
      <w:marBottom w:val="0"/>
      <w:divBdr>
        <w:top w:val="none" w:sz="0" w:space="0" w:color="auto"/>
        <w:left w:val="none" w:sz="0" w:space="0" w:color="auto"/>
        <w:bottom w:val="none" w:sz="0" w:space="0" w:color="auto"/>
        <w:right w:val="none" w:sz="0" w:space="0" w:color="auto"/>
      </w:divBdr>
    </w:div>
    <w:div w:id="965626061">
      <w:bodyDiv w:val="1"/>
      <w:marLeft w:val="0"/>
      <w:marRight w:val="0"/>
      <w:marTop w:val="0"/>
      <w:marBottom w:val="0"/>
      <w:divBdr>
        <w:top w:val="none" w:sz="0" w:space="0" w:color="auto"/>
        <w:left w:val="none" w:sz="0" w:space="0" w:color="auto"/>
        <w:bottom w:val="none" w:sz="0" w:space="0" w:color="auto"/>
        <w:right w:val="none" w:sz="0" w:space="0" w:color="auto"/>
      </w:divBdr>
    </w:div>
    <w:div w:id="978151892">
      <w:bodyDiv w:val="1"/>
      <w:marLeft w:val="0"/>
      <w:marRight w:val="0"/>
      <w:marTop w:val="0"/>
      <w:marBottom w:val="0"/>
      <w:divBdr>
        <w:top w:val="none" w:sz="0" w:space="0" w:color="auto"/>
        <w:left w:val="none" w:sz="0" w:space="0" w:color="auto"/>
        <w:bottom w:val="none" w:sz="0" w:space="0" w:color="auto"/>
        <w:right w:val="none" w:sz="0" w:space="0" w:color="auto"/>
      </w:divBdr>
    </w:div>
    <w:div w:id="989406428">
      <w:bodyDiv w:val="1"/>
      <w:marLeft w:val="0"/>
      <w:marRight w:val="0"/>
      <w:marTop w:val="0"/>
      <w:marBottom w:val="0"/>
      <w:divBdr>
        <w:top w:val="none" w:sz="0" w:space="0" w:color="auto"/>
        <w:left w:val="none" w:sz="0" w:space="0" w:color="auto"/>
        <w:bottom w:val="none" w:sz="0" w:space="0" w:color="auto"/>
        <w:right w:val="none" w:sz="0" w:space="0" w:color="auto"/>
      </w:divBdr>
      <w:divsChild>
        <w:div w:id="1945115952">
          <w:marLeft w:val="0"/>
          <w:marRight w:val="0"/>
          <w:marTop w:val="0"/>
          <w:marBottom w:val="0"/>
          <w:divBdr>
            <w:top w:val="none" w:sz="0" w:space="0" w:color="auto"/>
            <w:left w:val="none" w:sz="0" w:space="0" w:color="auto"/>
            <w:bottom w:val="none" w:sz="0" w:space="0" w:color="auto"/>
            <w:right w:val="none" w:sz="0" w:space="0" w:color="auto"/>
          </w:divBdr>
        </w:div>
        <w:div w:id="1262494114">
          <w:marLeft w:val="0"/>
          <w:marRight w:val="0"/>
          <w:marTop w:val="0"/>
          <w:marBottom w:val="0"/>
          <w:divBdr>
            <w:top w:val="none" w:sz="0" w:space="0" w:color="auto"/>
            <w:left w:val="none" w:sz="0" w:space="0" w:color="auto"/>
            <w:bottom w:val="none" w:sz="0" w:space="0" w:color="auto"/>
            <w:right w:val="none" w:sz="0" w:space="0" w:color="auto"/>
          </w:divBdr>
        </w:div>
        <w:div w:id="1123766056">
          <w:marLeft w:val="0"/>
          <w:marRight w:val="0"/>
          <w:marTop w:val="0"/>
          <w:marBottom w:val="0"/>
          <w:divBdr>
            <w:top w:val="none" w:sz="0" w:space="0" w:color="auto"/>
            <w:left w:val="none" w:sz="0" w:space="0" w:color="auto"/>
            <w:bottom w:val="none" w:sz="0" w:space="0" w:color="auto"/>
            <w:right w:val="none" w:sz="0" w:space="0" w:color="auto"/>
          </w:divBdr>
        </w:div>
        <w:div w:id="1591230957">
          <w:marLeft w:val="0"/>
          <w:marRight w:val="0"/>
          <w:marTop w:val="0"/>
          <w:marBottom w:val="0"/>
          <w:divBdr>
            <w:top w:val="none" w:sz="0" w:space="0" w:color="auto"/>
            <w:left w:val="none" w:sz="0" w:space="0" w:color="auto"/>
            <w:bottom w:val="none" w:sz="0" w:space="0" w:color="auto"/>
            <w:right w:val="none" w:sz="0" w:space="0" w:color="auto"/>
          </w:divBdr>
        </w:div>
        <w:div w:id="711003013">
          <w:marLeft w:val="0"/>
          <w:marRight w:val="0"/>
          <w:marTop w:val="0"/>
          <w:marBottom w:val="0"/>
          <w:divBdr>
            <w:top w:val="none" w:sz="0" w:space="0" w:color="auto"/>
            <w:left w:val="none" w:sz="0" w:space="0" w:color="auto"/>
            <w:bottom w:val="none" w:sz="0" w:space="0" w:color="auto"/>
            <w:right w:val="none" w:sz="0" w:space="0" w:color="auto"/>
          </w:divBdr>
        </w:div>
        <w:div w:id="2120832448">
          <w:marLeft w:val="0"/>
          <w:marRight w:val="0"/>
          <w:marTop w:val="0"/>
          <w:marBottom w:val="0"/>
          <w:divBdr>
            <w:top w:val="none" w:sz="0" w:space="0" w:color="auto"/>
            <w:left w:val="none" w:sz="0" w:space="0" w:color="auto"/>
            <w:bottom w:val="none" w:sz="0" w:space="0" w:color="auto"/>
            <w:right w:val="none" w:sz="0" w:space="0" w:color="auto"/>
          </w:divBdr>
        </w:div>
        <w:div w:id="1509636837">
          <w:marLeft w:val="0"/>
          <w:marRight w:val="0"/>
          <w:marTop w:val="0"/>
          <w:marBottom w:val="0"/>
          <w:divBdr>
            <w:top w:val="none" w:sz="0" w:space="0" w:color="auto"/>
            <w:left w:val="none" w:sz="0" w:space="0" w:color="auto"/>
            <w:bottom w:val="none" w:sz="0" w:space="0" w:color="auto"/>
            <w:right w:val="none" w:sz="0" w:space="0" w:color="auto"/>
          </w:divBdr>
        </w:div>
        <w:div w:id="65494117">
          <w:marLeft w:val="0"/>
          <w:marRight w:val="0"/>
          <w:marTop w:val="0"/>
          <w:marBottom w:val="0"/>
          <w:divBdr>
            <w:top w:val="none" w:sz="0" w:space="0" w:color="auto"/>
            <w:left w:val="none" w:sz="0" w:space="0" w:color="auto"/>
            <w:bottom w:val="none" w:sz="0" w:space="0" w:color="auto"/>
            <w:right w:val="none" w:sz="0" w:space="0" w:color="auto"/>
          </w:divBdr>
        </w:div>
        <w:div w:id="916935554">
          <w:marLeft w:val="0"/>
          <w:marRight w:val="0"/>
          <w:marTop w:val="0"/>
          <w:marBottom w:val="0"/>
          <w:divBdr>
            <w:top w:val="none" w:sz="0" w:space="0" w:color="auto"/>
            <w:left w:val="none" w:sz="0" w:space="0" w:color="auto"/>
            <w:bottom w:val="none" w:sz="0" w:space="0" w:color="auto"/>
            <w:right w:val="none" w:sz="0" w:space="0" w:color="auto"/>
          </w:divBdr>
        </w:div>
        <w:div w:id="1226256803">
          <w:marLeft w:val="0"/>
          <w:marRight w:val="0"/>
          <w:marTop w:val="0"/>
          <w:marBottom w:val="0"/>
          <w:divBdr>
            <w:top w:val="none" w:sz="0" w:space="0" w:color="auto"/>
            <w:left w:val="none" w:sz="0" w:space="0" w:color="auto"/>
            <w:bottom w:val="none" w:sz="0" w:space="0" w:color="auto"/>
            <w:right w:val="none" w:sz="0" w:space="0" w:color="auto"/>
          </w:divBdr>
        </w:div>
        <w:div w:id="1139541723">
          <w:marLeft w:val="0"/>
          <w:marRight w:val="0"/>
          <w:marTop w:val="0"/>
          <w:marBottom w:val="0"/>
          <w:divBdr>
            <w:top w:val="none" w:sz="0" w:space="0" w:color="auto"/>
            <w:left w:val="none" w:sz="0" w:space="0" w:color="auto"/>
            <w:bottom w:val="none" w:sz="0" w:space="0" w:color="auto"/>
            <w:right w:val="none" w:sz="0" w:space="0" w:color="auto"/>
          </w:divBdr>
        </w:div>
        <w:div w:id="1985351090">
          <w:marLeft w:val="0"/>
          <w:marRight w:val="0"/>
          <w:marTop w:val="0"/>
          <w:marBottom w:val="0"/>
          <w:divBdr>
            <w:top w:val="none" w:sz="0" w:space="0" w:color="auto"/>
            <w:left w:val="none" w:sz="0" w:space="0" w:color="auto"/>
            <w:bottom w:val="none" w:sz="0" w:space="0" w:color="auto"/>
            <w:right w:val="none" w:sz="0" w:space="0" w:color="auto"/>
          </w:divBdr>
        </w:div>
        <w:div w:id="1665665099">
          <w:marLeft w:val="0"/>
          <w:marRight w:val="0"/>
          <w:marTop w:val="0"/>
          <w:marBottom w:val="0"/>
          <w:divBdr>
            <w:top w:val="none" w:sz="0" w:space="0" w:color="auto"/>
            <w:left w:val="none" w:sz="0" w:space="0" w:color="auto"/>
            <w:bottom w:val="none" w:sz="0" w:space="0" w:color="auto"/>
            <w:right w:val="none" w:sz="0" w:space="0" w:color="auto"/>
          </w:divBdr>
        </w:div>
        <w:div w:id="1081366025">
          <w:marLeft w:val="0"/>
          <w:marRight w:val="0"/>
          <w:marTop w:val="0"/>
          <w:marBottom w:val="0"/>
          <w:divBdr>
            <w:top w:val="none" w:sz="0" w:space="0" w:color="auto"/>
            <w:left w:val="none" w:sz="0" w:space="0" w:color="auto"/>
            <w:bottom w:val="none" w:sz="0" w:space="0" w:color="auto"/>
            <w:right w:val="none" w:sz="0" w:space="0" w:color="auto"/>
          </w:divBdr>
        </w:div>
        <w:div w:id="976303834">
          <w:marLeft w:val="0"/>
          <w:marRight w:val="0"/>
          <w:marTop w:val="0"/>
          <w:marBottom w:val="0"/>
          <w:divBdr>
            <w:top w:val="none" w:sz="0" w:space="0" w:color="auto"/>
            <w:left w:val="none" w:sz="0" w:space="0" w:color="auto"/>
            <w:bottom w:val="none" w:sz="0" w:space="0" w:color="auto"/>
            <w:right w:val="none" w:sz="0" w:space="0" w:color="auto"/>
          </w:divBdr>
        </w:div>
        <w:div w:id="1670712730">
          <w:marLeft w:val="0"/>
          <w:marRight w:val="0"/>
          <w:marTop w:val="0"/>
          <w:marBottom w:val="0"/>
          <w:divBdr>
            <w:top w:val="none" w:sz="0" w:space="0" w:color="auto"/>
            <w:left w:val="none" w:sz="0" w:space="0" w:color="auto"/>
            <w:bottom w:val="none" w:sz="0" w:space="0" w:color="auto"/>
            <w:right w:val="none" w:sz="0" w:space="0" w:color="auto"/>
          </w:divBdr>
        </w:div>
        <w:div w:id="1428387793">
          <w:marLeft w:val="0"/>
          <w:marRight w:val="0"/>
          <w:marTop w:val="0"/>
          <w:marBottom w:val="0"/>
          <w:divBdr>
            <w:top w:val="none" w:sz="0" w:space="0" w:color="auto"/>
            <w:left w:val="none" w:sz="0" w:space="0" w:color="auto"/>
            <w:bottom w:val="none" w:sz="0" w:space="0" w:color="auto"/>
            <w:right w:val="none" w:sz="0" w:space="0" w:color="auto"/>
          </w:divBdr>
        </w:div>
        <w:div w:id="652370494">
          <w:marLeft w:val="0"/>
          <w:marRight w:val="0"/>
          <w:marTop w:val="0"/>
          <w:marBottom w:val="0"/>
          <w:divBdr>
            <w:top w:val="none" w:sz="0" w:space="0" w:color="auto"/>
            <w:left w:val="none" w:sz="0" w:space="0" w:color="auto"/>
            <w:bottom w:val="none" w:sz="0" w:space="0" w:color="auto"/>
            <w:right w:val="none" w:sz="0" w:space="0" w:color="auto"/>
          </w:divBdr>
        </w:div>
        <w:div w:id="265114663">
          <w:marLeft w:val="0"/>
          <w:marRight w:val="0"/>
          <w:marTop w:val="0"/>
          <w:marBottom w:val="0"/>
          <w:divBdr>
            <w:top w:val="none" w:sz="0" w:space="0" w:color="auto"/>
            <w:left w:val="none" w:sz="0" w:space="0" w:color="auto"/>
            <w:bottom w:val="none" w:sz="0" w:space="0" w:color="auto"/>
            <w:right w:val="none" w:sz="0" w:space="0" w:color="auto"/>
          </w:divBdr>
        </w:div>
        <w:div w:id="2058120072">
          <w:marLeft w:val="0"/>
          <w:marRight w:val="0"/>
          <w:marTop w:val="0"/>
          <w:marBottom w:val="0"/>
          <w:divBdr>
            <w:top w:val="none" w:sz="0" w:space="0" w:color="auto"/>
            <w:left w:val="none" w:sz="0" w:space="0" w:color="auto"/>
            <w:bottom w:val="none" w:sz="0" w:space="0" w:color="auto"/>
            <w:right w:val="none" w:sz="0" w:space="0" w:color="auto"/>
          </w:divBdr>
        </w:div>
        <w:div w:id="1494878303">
          <w:marLeft w:val="0"/>
          <w:marRight w:val="0"/>
          <w:marTop w:val="0"/>
          <w:marBottom w:val="0"/>
          <w:divBdr>
            <w:top w:val="none" w:sz="0" w:space="0" w:color="auto"/>
            <w:left w:val="none" w:sz="0" w:space="0" w:color="auto"/>
            <w:bottom w:val="none" w:sz="0" w:space="0" w:color="auto"/>
            <w:right w:val="none" w:sz="0" w:space="0" w:color="auto"/>
          </w:divBdr>
        </w:div>
        <w:div w:id="647712364">
          <w:marLeft w:val="0"/>
          <w:marRight w:val="0"/>
          <w:marTop w:val="0"/>
          <w:marBottom w:val="0"/>
          <w:divBdr>
            <w:top w:val="none" w:sz="0" w:space="0" w:color="auto"/>
            <w:left w:val="none" w:sz="0" w:space="0" w:color="auto"/>
            <w:bottom w:val="none" w:sz="0" w:space="0" w:color="auto"/>
            <w:right w:val="none" w:sz="0" w:space="0" w:color="auto"/>
          </w:divBdr>
        </w:div>
        <w:div w:id="821238613">
          <w:marLeft w:val="0"/>
          <w:marRight w:val="0"/>
          <w:marTop w:val="0"/>
          <w:marBottom w:val="0"/>
          <w:divBdr>
            <w:top w:val="none" w:sz="0" w:space="0" w:color="auto"/>
            <w:left w:val="none" w:sz="0" w:space="0" w:color="auto"/>
            <w:bottom w:val="none" w:sz="0" w:space="0" w:color="auto"/>
            <w:right w:val="none" w:sz="0" w:space="0" w:color="auto"/>
          </w:divBdr>
        </w:div>
        <w:div w:id="609359474">
          <w:marLeft w:val="0"/>
          <w:marRight w:val="0"/>
          <w:marTop w:val="0"/>
          <w:marBottom w:val="0"/>
          <w:divBdr>
            <w:top w:val="none" w:sz="0" w:space="0" w:color="auto"/>
            <w:left w:val="none" w:sz="0" w:space="0" w:color="auto"/>
            <w:bottom w:val="none" w:sz="0" w:space="0" w:color="auto"/>
            <w:right w:val="none" w:sz="0" w:space="0" w:color="auto"/>
          </w:divBdr>
        </w:div>
        <w:div w:id="857236590">
          <w:marLeft w:val="0"/>
          <w:marRight w:val="0"/>
          <w:marTop w:val="0"/>
          <w:marBottom w:val="0"/>
          <w:divBdr>
            <w:top w:val="none" w:sz="0" w:space="0" w:color="auto"/>
            <w:left w:val="none" w:sz="0" w:space="0" w:color="auto"/>
            <w:bottom w:val="none" w:sz="0" w:space="0" w:color="auto"/>
            <w:right w:val="none" w:sz="0" w:space="0" w:color="auto"/>
          </w:divBdr>
        </w:div>
        <w:div w:id="1833331667">
          <w:marLeft w:val="0"/>
          <w:marRight w:val="0"/>
          <w:marTop w:val="0"/>
          <w:marBottom w:val="0"/>
          <w:divBdr>
            <w:top w:val="none" w:sz="0" w:space="0" w:color="auto"/>
            <w:left w:val="none" w:sz="0" w:space="0" w:color="auto"/>
            <w:bottom w:val="none" w:sz="0" w:space="0" w:color="auto"/>
            <w:right w:val="none" w:sz="0" w:space="0" w:color="auto"/>
          </w:divBdr>
        </w:div>
        <w:div w:id="421951976">
          <w:marLeft w:val="0"/>
          <w:marRight w:val="0"/>
          <w:marTop w:val="0"/>
          <w:marBottom w:val="0"/>
          <w:divBdr>
            <w:top w:val="none" w:sz="0" w:space="0" w:color="auto"/>
            <w:left w:val="none" w:sz="0" w:space="0" w:color="auto"/>
            <w:bottom w:val="none" w:sz="0" w:space="0" w:color="auto"/>
            <w:right w:val="none" w:sz="0" w:space="0" w:color="auto"/>
          </w:divBdr>
        </w:div>
        <w:div w:id="1908765699">
          <w:marLeft w:val="0"/>
          <w:marRight w:val="0"/>
          <w:marTop w:val="0"/>
          <w:marBottom w:val="0"/>
          <w:divBdr>
            <w:top w:val="none" w:sz="0" w:space="0" w:color="auto"/>
            <w:left w:val="none" w:sz="0" w:space="0" w:color="auto"/>
            <w:bottom w:val="none" w:sz="0" w:space="0" w:color="auto"/>
            <w:right w:val="none" w:sz="0" w:space="0" w:color="auto"/>
          </w:divBdr>
        </w:div>
        <w:div w:id="1144078177">
          <w:marLeft w:val="0"/>
          <w:marRight w:val="0"/>
          <w:marTop w:val="0"/>
          <w:marBottom w:val="0"/>
          <w:divBdr>
            <w:top w:val="none" w:sz="0" w:space="0" w:color="auto"/>
            <w:left w:val="none" w:sz="0" w:space="0" w:color="auto"/>
            <w:bottom w:val="none" w:sz="0" w:space="0" w:color="auto"/>
            <w:right w:val="none" w:sz="0" w:space="0" w:color="auto"/>
          </w:divBdr>
        </w:div>
        <w:div w:id="241529145">
          <w:marLeft w:val="0"/>
          <w:marRight w:val="0"/>
          <w:marTop w:val="0"/>
          <w:marBottom w:val="0"/>
          <w:divBdr>
            <w:top w:val="none" w:sz="0" w:space="0" w:color="auto"/>
            <w:left w:val="none" w:sz="0" w:space="0" w:color="auto"/>
            <w:bottom w:val="none" w:sz="0" w:space="0" w:color="auto"/>
            <w:right w:val="none" w:sz="0" w:space="0" w:color="auto"/>
          </w:divBdr>
        </w:div>
        <w:div w:id="1061364676">
          <w:marLeft w:val="0"/>
          <w:marRight w:val="0"/>
          <w:marTop w:val="0"/>
          <w:marBottom w:val="0"/>
          <w:divBdr>
            <w:top w:val="none" w:sz="0" w:space="0" w:color="auto"/>
            <w:left w:val="none" w:sz="0" w:space="0" w:color="auto"/>
            <w:bottom w:val="none" w:sz="0" w:space="0" w:color="auto"/>
            <w:right w:val="none" w:sz="0" w:space="0" w:color="auto"/>
          </w:divBdr>
        </w:div>
        <w:div w:id="726758573">
          <w:marLeft w:val="0"/>
          <w:marRight w:val="0"/>
          <w:marTop w:val="0"/>
          <w:marBottom w:val="0"/>
          <w:divBdr>
            <w:top w:val="none" w:sz="0" w:space="0" w:color="auto"/>
            <w:left w:val="none" w:sz="0" w:space="0" w:color="auto"/>
            <w:bottom w:val="none" w:sz="0" w:space="0" w:color="auto"/>
            <w:right w:val="none" w:sz="0" w:space="0" w:color="auto"/>
          </w:divBdr>
        </w:div>
        <w:div w:id="869684027">
          <w:marLeft w:val="0"/>
          <w:marRight w:val="0"/>
          <w:marTop w:val="0"/>
          <w:marBottom w:val="0"/>
          <w:divBdr>
            <w:top w:val="none" w:sz="0" w:space="0" w:color="auto"/>
            <w:left w:val="none" w:sz="0" w:space="0" w:color="auto"/>
            <w:bottom w:val="none" w:sz="0" w:space="0" w:color="auto"/>
            <w:right w:val="none" w:sz="0" w:space="0" w:color="auto"/>
          </w:divBdr>
        </w:div>
        <w:div w:id="331614697">
          <w:marLeft w:val="0"/>
          <w:marRight w:val="0"/>
          <w:marTop w:val="0"/>
          <w:marBottom w:val="0"/>
          <w:divBdr>
            <w:top w:val="none" w:sz="0" w:space="0" w:color="auto"/>
            <w:left w:val="none" w:sz="0" w:space="0" w:color="auto"/>
            <w:bottom w:val="none" w:sz="0" w:space="0" w:color="auto"/>
            <w:right w:val="none" w:sz="0" w:space="0" w:color="auto"/>
          </w:divBdr>
        </w:div>
        <w:div w:id="780757727">
          <w:marLeft w:val="0"/>
          <w:marRight w:val="0"/>
          <w:marTop w:val="0"/>
          <w:marBottom w:val="0"/>
          <w:divBdr>
            <w:top w:val="none" w:sz="0" w:space="0" w:color="auto"/>
            <w:left w:val="none" w:sz="0" w:space="0" w:color="auto"/>
            <w:bottom w:val="none" w:sz="0" w:space="0" w:color="auto"/>
            <w:right w:val="none" w:sz="0" w:space="0" w:color="auto"/>
          </w:divBdr>
        </w:div>
        <w:div w:id="55473578">
          <w:marLeft w:val="0"/>
          <w:marRight w:val="0"/>
          <w:marTop w:val="0"/>
          <w:marBottom w:val="0"/>
          <w:divBdr>
            <w:top w:val="none" w:sz="0" w:space="0" w:color="auto"/>
            <w:left w:val="none" w:sz="0" w:space="0" w:color="auto"/>
            <w:bottom w:val="none" w:sz="0" w:space="0" w:color="auto"/>
            <w:right w:val="none" w:sz="0" w:space="0" w:color="auto"/>
          </w:divBdr>
        </w:div>
        <w:div w:id="451749888">
          <w:marLeft w:val="0"/>
          <w:marRight w:val="0"/>
          <w:marTop w:val="0"/>
          <w:marBottom w:val="0"/>
          <w:divBdr>
            <w:top w:val="none" w:sz="0" w:space="0" w:color="auto"/>
            <w:left w:val="none" w:sz="0" w:space="0" w:color="auto"/>
            <w:bottom w:val="none" w:sz="0" w:space="0" w:color="auto"/>
            <w:right w:val="none" w:sz="0" w:space="0" w:color="auto"/>
          </w:divBdr>
        </w:div>
        <w:div w:id="746414205">
          <w:marLeft w:val="0"/>
          <w:marRight w:val="0"/>
          <w:marTop w:val="0"/>
          <w:marBottom w:val="0"/>
          <w:divBdr>
            <w:top w:val="none" w:sz="0" w:space="0" w:color="auto"/>
            <w:left w:val="none" w:sz="0" w:space="0" w:color="auto"/>
            <w:bottom w:val="none" w:sz="0" w:space="0" w:color="auto"/>
            <w:right w:val="none" w:sz="0" w:space="0" w:color="auto"/>
          </w:divBdr>
        </w:div>
        <w:div w:id="818497917">
          <w:marLeft w:val="0"/>
          <w:marRight w:val="0"/>
          <w:marTop w:val="0"/>
          <w:marBottom w:val="0"/>
          <w:divBdr>
            <w:top w:val="none" w:sz="0" w:space="0" w:color="auto"/>
            <w:left w:val="none" w:sz="0" w:space="0" w:color="auto"/>
            <w:bottom w:val="none" w:sz="0" w:space="0" w:color="auto"/>
            <w:right w:val="none" w:sz="0" w:space="0" w:color="auto"/>
          </w:divBdr>
        </w:div>
        <w:div w:id="1338532317">
          <w:marLeft w:val="0"/>
          <w:marRight w:val="0"/>
          <w:marTop w:val="0"/>
          <w:marBottom w:val="0"/>
          <w:divBdr>
            <w:top w:val="none" w:sz="0" w:space="0" w:color="auto"/>
            <w:left w:val="none" w:sz="0" w:space="0" w:color="auto"/>
            <w:bottom w:val="none" w:sz="0" w:space="0" w:color="auto"/>
            <w:right w:val="none" w:sz="0" w:space="0" w:color="auto"/>
          </w:divBdr>
        </w:div>
        <w:div w:id="154565939">
          <w:marLeft w:val="0"/>
          <w:marRight w:val="0"/>
          <w:marTop w:val="0"/>
          <w:marBottom w:val="0"/>
          <w:divBdr>
            <w:top w:val="none" w:sz="0" w:space="0" w:color="auto"/>
            <w:left w:val="none" w:sz="0" w:space="0" w:color="auto"/>
            <w:bottom w:val="none" w:sz="0" w:space="0" w:color="auto"/>
            <w:right w:val="none" w:sz="0" w:space="0" w:color="auto"/>
          </w:divBdr>
        </w:div>
      </w:divsChild>
    </w:div>
    <w:div w:id="993409827">
      <w:bodyDiv w:val="1"/>
      <w:marLeft w:val="0"/>
      <w:marRight w:val="0"/>
      <w:marTop w:val="0"/>
      <w:marBottom w:val="0"/>
      <w:divBdr>
        <w:top w:val="none" w:sz="0" w:space="0" w:color="auto"/>
        <w:left w:val="none" w:sz="0" w:space="0" w:color="auto"/>
        <w:bottom w:val="none" w:sz="0" w:space="0" w:color="auto"/>
        <w:right w:val="none" w:sz="0" w:space="0" w:color="auto"/>
      </w:divBdr>
    </w:div>
    <w:div w:id="1027290222">
      <w:bodyDiv w:val="1"/>
      <w:marLeft w:val="0"/>
      <w:marRight w:val="0"/>
      <w:marTop w:val="0"/>
      <w:marBottom w:val="0"/>
      <w:divBdr>
        <w:top w:val="none" w:sz="0" w:space="0" w:color="auto"/>
        <w:left w:val="none" w:sz="0" w:space="0" w:color="auto"/>
        <w:bottom w:val="none" w:sz="0" w:space="0" w:color="auto"/>
        <w:right w:val="none" w:sz="0" w:space="0" w:color="auto"/>
      </w:divBdr>
    </w:div>
    <w:div w:id="1053382018">
      <w:bodyDiv w:val="1"/>
      <w:marLeft w:val="0"/>
      <w:marRight w:val="0"/>
      <w:marTop w:val="0"/>
      <w:marBottom w:val="0"/>
      <w:divBdr>
        <w:top w:val="none" w:sz="0" w:space="0" w:color="auto"/>
        <w:left w:val="none" w:sz="0" w:space="0" w:color="auto"/>
        <w:bottom w:val="none" w:sz="0" w:space="0" w:color="auto"/>
        <w:right w:val="none" w:sz="0" w:space="0" w:color="auto"/>
      </w:divBdr>
    </w:div>
    <w:div w:id="1064639038">
      <w:bodyDiv w:val="1"/>
      <w:marLeft w:val="0"/>
      <w:marRight w:val="0"/>
      <w:marTop w:val="0"/>
      <w:marBottom w:val="0"/>
      <w:divBdr>
        <w:top w:val="none" w:sz="0" w:space="0" w:color="auto"/>
        <w:left w:val="none" w:sz="0" w:space="0" w:color="auto"/>
        <w:bottom w:val="none" w:sz="0" w:space="0" w:color="auto"/>
        <w:right w:val="none" w:sz="0" w:space="0" w:color="auto"/>
      </w:divBdr>
    </w:div>
    <w:div w:id="1099838477">
      <w:bodyDiv w:val="1"/>
      <w:marLeft w:val="0"/>
      <w:marRight w:val="0"/>
      <w:marTop w:val="0"/>
      <w:marBottom w:val="0"/>
      <w:divBdr>
        <w:top w:val="none" w:sz="0" w:space="0" w:color="auto"/>
        <w:left w:val="none" w:sz="0" w:space="0" w:color="auto"/>
        <w:bottom w:val="none" w:sz="0" w:space="0" w:color="auto"/>
        <w:right w:val="none" w:sz="0" w:space="0" w:color="auto"/>
      </w:divBdr>
    </w:div>
    <w:div w:id="1133138278">
      <w:bodyDiv w:val="1"/>
      <w:marLeft w:val="0"/>
      <w:marRight w:val="0"/>
      <w:marTop w:val="0"/>
      <w:marBottom w:val="0"/>
      <w:divBdr>
        <w:top w:val="none" w:sz="0" w:space="0" w:color="auto"/>
        <w:left w:val="none" w:sz="0" w:space="0" w:color="auto"/>
        <w:bottom w:val="none" w:sz="0" w:space="0" w:color="auto"/>
        <w:right w:val="none" w:sz="0" w:space="0" w:color="auto"/>
      </w:divBdr>
    </w:div>
    <w:div w:id="1222524318">
      <w:bodyDiv w:val="1"/>
      <w:marLeft w:val="0"/>
      <w:marRight w:val="0"/>
      <w:marTop w:val="0"/>
      <w:marBottom w:val="0"/>
      <w:divBdr>
        <w:top w:val="none" w:sz="0" w:space="0" w:color="auto"/>
        <w:left w:val="none" w:sz="0" w:space="0" w:color="auto"/>
        <w:bottom w:val="none" w:sz="0" w:space="0" w:color="auto"/>
        <w:right w:val="none" w:sz="0" w:space="0" w:color="auto"/>
      </w:divBdr>
      <w:divsChild>
        <w:div w:id="1461344298">
          <w:marLeft w:val="0"/>
          <w:marRight w:val="0"/>
          <w:marTop w:val="230"/>
          <w:marBottom w:val="0"/>
          <w:divBdr>
            <w:top w:val="none" w:sz="0" w:space="0" w:color="auto"/>
            <w:left w:val="none" w:sz="0" w:space="0" w:color="auto"/>
            <w:bottom w:val="none" w:sz="0" w:space="0" w:color="auto"/>
            <w:right w:val="none" w:sz="0" w:space="0" w:color="auto"/>
          </w:divBdr>
          <w:divsChild>
            <w:div w:id="361589692">
              <w:marLeft w:val="0"/>
              <w:marRight w:val="0"/>
              <w:marTop w:val="230"/>
              <w:marBottom w:val="0"/>
              <w:divBdr>
                <w:top w:val="none" w:sz="0" w:space="0" w:color="auto"/>
                <w:left w:val="none" w:sz="0" w:space="0" w:color="auto"/>
                <w:bottom w:val="none" w:sz="0" w:space="0" w:color="auto"/>
                <w:right w:val="none" w:sz="0" w:space="0" w:color="auto"/>
              </w:divBdr>
            </w:div>
            <w:div w:id="1066614213">
              <w:marLeft w:val="484"/>
              <w:marRight w:val="0"/>
              <w:marTop w:val="230"/>
              <w:marBottom w:val="0"/>
              <w:divBdr>
                <w:top w:val="none" w:sz="0" w:space="0" w:color="auto"/>
                <w:left w:val="none" w:sz="0" w:space="0" w:color="auto"/>
                <w:bottom w:val="none" w:sz="0" w:space="0" w:color="auto"/>
                <w:right w:val="none" w:sz="0" w:space="0" w:color="auto"/>
              </w:divBdr>
            </w:div>
          </w:divsChild>
        </w:div>
        <w:div w:id="202376424">
          <w:marLeft w:val="0"/>
          <w:marRight w:val="0"/>
          <w:marTop w:val="0"/>
          <w:marBottom w:val="0"/>
          <w:divBdr>
            <w:top w:val="none" w:sz="0" w:space="0" w:color="auto"/>
            <w:left w:val="none" w:sz="0" w:space="0" w:color="auto"/>
            <w:bottom w:val="none" w:sz="0" w:space="0" w:color="auto"/>
            <w:right w:val="none" w:sz="0" w:space="0" w:color="auto"/>
          </w:divBdr>
          <w:divsChild>
            <w:div w:id="1982803591">
              <w:marLeft w:val="0"/>
              <w:marRight w:val="0"/>
              <w:marTop w:val="0"/>
              <w:marBottom w:val="0"/>
              <w:divBdr>
                <w:top w:val="none" w:sz="0" w:space="0" w:color="auto"/>
                <w:left w:val="none" w:sz="0" w:space="0" w:color="auto"/>
                <w:bottom w:val="none" w:sz="0" w:space="0" w:color="auto"/>
                <w:right w:val="none" w:sz="0" w:space="0" w:color="auto"/>
              </w:divBdr>
            </w:div>
            <w:div w:id="233009064">
              <w:marLeft w:val="0"/>
              <w:marRight w:val="0"/>
              <w:marTop w:val="0"/>
              <w:marBottom w:val="0"/>
              <w:divBdr>
                <w:top w:val="none" w:sz="0" w:space="0" w:color="auto"/>
                <w:left w:val="none" w:sz="0" w:space="0" w:color="auto"/>
                <w:bottom w:val="none" w:sz="0" w:space="0" w:color="auto"/>
                <w:right w:val="none" w:sz="0" w:space="0" w:color="auto"/>
              </w:divBdr>
            </w:div>
            <w:div w:id="833954214">
              <w:marLeft w:val="0"/>
              <w:marRight w:val="0"/>
              <w:marTop w:val="0"/>
              <w:marBottom w:val="0"/>
              <w:divBdr>
                <w:top w:val="none" w:sz="0" w:space="0" w:color="auto"/>
                <w:left w:val="none" w:sz="0" w:space="0" w:color="auto"/>
                <w:bottom w:val="none" w:sz="0" w:space="0" w:color="auto"/>
                <w:right w:val="none" w:sz="0" w:space="0" w:color="auto"/>
              </w:divBdr>
            </w:div>
            <w:div w:id="1688166938">
              <w:marLeft w:val="0"/>
              <w:marRight w:val="0"/>
              <w:marTop w:val="0"/>
              <w:marBottom w:val="0"/>
              <w:divBdr>
                <w:top w:val="none" w:sz="0" w:space="0" w:color="auto"/>
                <w:left w:val="none" w:sz="0" w:space="0" w:color="auto"/>
                <w:bottom w:val="none" w:sz="0" w:space="0" w:color="auto"/>
                <w:right w:val="none" w:sz="0" w:space="0" w:color="auto"/>
              </w:divBdr>
            </w:div>
            <w:div w:id="482160232">
              <w:marLeft w:val="0"/>
              <w:marRight w:val="0"/>
              <w:marTop w:val="0"/>
              <w:marBottom w:val="0"/>
              <w:divBdr>
                <w:top w:val="none" w:sz="0" w:space="0" w:color="auto"/>
                <w:left w:val="none" w:sz="0" w:space="0" w:color="auto"/>
                <w:bottom w:val="none" w:sz="0" w:space="0" w:color="auto"/>
                <w:right w:val="none" w:sz="0" w:space="0" w:color="auto"/>
              </w:divBdr>
            </w:div>
            <w:div w:id="16192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7532">
      <w:bodyDiv w:val="1"/>
      <w:marLeft w:val="0"/>
      <w:marRight w:val="0"/>
      <w:marTop w:val="0"/>
      <w:marBottom w:val="0"/>
      <w:divBdr>
        <w:top w:val="none" w:sz="0" w:space="0" w:color="auto"/>
        <w:left w:val="none" w:sz="0" w:space="0" w:color="auto"/>
        <w:bottom w:val="none" w:sz="0" w:space="0" w:color="auto"/>
        <w:right w:val="none" w:sz="0" w:space="0" w:color="auto"/>
      </w:divBdr>
    </w:div>
    <w:div w:id="1237858136">
      <w:bodyDiv w:val="1"/>
      <w:marLeft w:val="0"/>
      <w:marRight w:val="0"/>
      <w:marTop w:val="0"/>
      <w:marBottom w:val="0"/>
      <w:divBdr>
        <w:top w:val="none" w:sz="0" w:space="0" w:color="auto"/>
        <w:left w:val="none" w:sz="0" w:space="0" w:color="auto"/>
        <w:bottom w:val="none" w:sz="0" w:space="0" w:color="auto"/>
        <w:right w:val="none" w:sz="0" w:space="0" w:color="auto"/>
      </w:divBdr>
    </w:div>
    <w:div w:id="1281108916">
      <w:bodyDiv w:val="1"/>
      <w:marLeft w:val="0"/>
      <w:marRight w:val="0"/>
      <w:marTop w:val="0"/>
      <w:marBottom w:val="0"/>
      <w:divBdr>
        <w:top w:val="none" w:sz="0" w:space="0" w:color="auto"/>
        <w:left w:val="none" w:sz="0" w:space="0" w:color="auto"/>
        <w:bottom w:val="none" w:sz="0" w:space="0" w:color="auto"/>
        <w:right w:val="none" w:sz="0" w:space="0" w:color="auto"/>
      </w:divBdr>
      <w:divsChild>
        <w:div w:id="1017735049">
          <w:marLeft w:val="0"/>
          <w:marRight w:val="0"/>
          <w:marTop w:val="0"/>
          <w:marBottom w:val="0"/>
          <w:divBdr>
            <w:top w:val="none" w:sz="0" w:space="0" w:color="auto"/>
            <w:left w:val="none" w:sz="0" w:space="0" w:color="auto"/>
            <w:bottom w:val="none" w:sz="0" w:space="0" w:color="auto"/>
            <w:right w:val="none" w:sz="0" w:space="0" w:color="auto"/>
          </w:divBdr>
        </w:div>
        <w:div w:id="277220426">
          <w:marLeft w:val="0"/>
          <w:marRight w:val="0"/>
          <w:marTop w:val="0"/>
          <w:marBottom w:val="0"/>
          <w:divBdr>
            <w:top w:val="none" w:sz="0" w:space="0" w:color="auto"/>
            <w:left w:val="none" w:sz="0" w:space="0" w:color="auto"/>
            <w:bottom w:val="none" w:sz="0" w:space="0" w:color="auto"/>
            <w:right w:val="none" w:sz="0" w:space="0" w:color="auto"/>
          </w:divBdr>
        </w:div>
        <w:div w:id="1920482070">
          <w:marLeft w:val="0"/>
          <w:marRight w:val="0"/>
          <w:marTop w:val="0"/>
          <w:marBottom w:val="0"/>
          <w:divBdr>
            <w:top w:val="none" w:sz="0" w:space="0" w:color="auto"/>
            <w:left w:val="none" w:sz="0" w:space="0" w:color="auto"/>
            <w:bottom w:val="none" w:sz="0" w:space="0" w:color="auto"/>
            <w:right w:val="none" w:sz="0" w:space="0" w:color="auto"/>
          </w:divBdr>
        </w:div>
        <w:div w:id="1335181415">
          <w:marLeft w:val="0"/>
          <w:marRight w:val="0"/>
          <w:marTop w:val="0"/>
          <w:marBottom w:val="0"/>
          <w:divBdr>
            <w:top w:val="none" w:sz="0" w:space="0" w:color="auto"/>
            <w:left w:val="none" w:sz="0" w:space="0" w:color="auto"/>
            <w:bottom w:val="none" w:sz="0" w:space="0" w:color="auto"/>
            <w:right w:val="none" w:sz="0" w:space="0" w:color="auto"/>
          </w:divBdr>
        </w:div>
      </w:divsChild>
    </w:div>
    <w:div w:id="1300845007">
      <w:bodyDiv w:val="1"/>
      <w:marLeft w:val="0"/>
      <w:marRight w:val="0"/>
      <w:marTop w:val="0"/>
      <w:marBottom w:val="0"/>
      <w:divBdr>
        <w:top w:val="none" w:sz="0" w:space="0" w:color="auto"/>
        <w:left w:val="none" w:sz="0" w:space="0" w:color="auto"/>
        <w:bottom w:val="none" w:sz="0" w:space="0" w:color="auto"/>
        <w:right w:val="none" w:sz="0" w:space="0" w:color="auto"/>
      </w:divBdr>
      <w:divsChild>
        <w:div w:id="737241478">
          <w:marLeft w:val="0"/>
          <w:marRight w:val="0"/>
          <w:marTop w:val="0"/>
          <w:marBottom w:val="0"/>
          <w:divBdr>
            <w:top w:val="none" w:sz="0" w:space="0" w:color="auto"/>
            <w:left w:val="none" w:sz="0" w:space="0" w:color="auto"/>
            <w:bottom w:val="none" w:sz="0" w:space="0" w:color="auto"/>
            <w:right w:val="none" w:sz="0" w:space="0" w:color="auto"/>
          </w:divBdr>
        </w:div>
        <w:div w:id="1366522188">
          <w:marLeft w:val="0"/>
          <w:marRight w:val="0"/>
          <w:marTop w:val="0"/>
          <w:marBottom w:val="0"/>
          <w:divBdr>
            <w:top w:val="none" w:sz="0" w:space="0" w:color="auto"/>
            <w:left w:val="none" w:sz="0" w:space="0" w:color="auto"/>
            <w:bottom w:val="none" w:sz="0" w:space="0" w:color="auto"/>
            <w:right w:val="none" w:sz="0" w:space="0" w:color="auto"/>
          </w:divBdr>
        </w:div>
        <w:div w:id="2048749989">
          <w:marLeft w:val="0"/>
          <w:marRight w:val="0"/>
          <w:marTop w:val="0"/>
          <w:marBottom w:val="0"/>
          <w:divBdr>
            <w:top w:val="none" w:sz="0" w:space="0" w:color="auto"/>
            <w:left w:val="none" w:sz="0" w:space="0" w:color="auto"/>
            <w:bottom w:val="none" w:sz="0" w:space="0" w:color="auto"/>
            <w:right w:val="none" w:sz="0" w:space="0" w:color="auto"/>
          </w:divBdr>
        </w:div>
        <w:div w:id="1747871676">
          <w:marLeft w:val="0"/>
          <w:marRight w:val="0"/>
          <w:marTop w:val="0"/>
          <w:marBottom w:val="0"/>
          <w:divBdr>
            <w:top w:val="none" w:sz="0" w:space="0" w:color="auto"/>
            <w:left w:val="none" w:sz="0" w:space="0" w:color="auto"/>
            <w:bottom w:val="none" w:sz="0" w:space="0" w:color="auto"/>
            <w:right w:val="none" w:sz="0" w:space="0" w:color="auto"/>
          </w:divBdr>
        </w:div>
        <w:div w:id="1293903081">
          <w:marLeft w:val="0"/>
          <w:marRight w:val="0"/>
          <w:marTop w:val="0"/>
          <w:marBottom w:val="0"/>
          <w:divBdr>
            <w:top w:val="none" w:sz="0" w:space="0" w:color="auto"/>
            <w:left w:val="none" w:sz="0" w:space="0" w:color="auto"/>
            <w:bottom w:val="none" w:sz="0" w:space="0" w:color="auto"/>
            <w:right w:val="none" w:sz="0" w:space="0" w:color="auto"/>
          </w:divBdr>
        </w:div>
        <w:div w:id="1700736785">
          <w:marLeft w:val="0"/>
          <w:marRight w:val="0"/>
          <w:marTop w:val="0"/>
          <w:marBottom w:val="0"/>
          <w:divBdr>
            <w:top w:val="none" w:sz="0" w:space="0" w:color="auto"/>
            <w:left w:val="none" w:sz="0" w:space="0" w:color="auto"/>
            <w:bottom w:val="none" w:sz="0" w:space="0" w:color="auto"/>
            <w:right w:val="none" w:sz="0" w:space="0" w:color="auto"/>
          </w:divBdr>
        </w:div>
        <w:div w:id="1141338152">
          <w:marLeft w:val="0"/>
          <w:marRight w:val="0"/>
          <w:marTop w:val="0"/>
          <w:marBottom w:val="0"/>
          <w:divBdr>
            <w:top w:val="none" w:sz="0" w:space="0" w:color="auto"/>
            <w:left w:val="none" w:sz="0" w:space="0" w:color="auto"/>
            <w:bottom w:val="none" w:sz="0" w:space="0" w:color="auto"/>
            <w:right w:val="none" w:sz="0" w:space="0" w:color="auto"/>
          </w:divBdr>
        </w:div>
        <w:div w:id="1421439990">
          <w:marLeft w:val="0"/>
          <w:marRight w:val="0"/>
          <w:marTop w:val="0"/>
          <w:marBottom w:val="0"/>
          <w:divBdr>
            <w:top w:val="none" w:sz="0" w:space="0" w:color="auto"/>
            <w:left w:val="none" w:sz="0" w:space="0" w:color="auto"/>
            <w:bottom w:val="none" w:sz="0" w:space="0" w:color="auto"/>
            <w:right w:val="none" w:sz="0" w:space="0" w:color="auto"/>
          </w:divBdr>
        </w:div>
        <w:div w:id="1516193926">
          <w:marLeft w:val="0"/>
          <w:marRight w:val="0"/>
          <w:marTop w:val="0"/>
          <w:marBottom w:val="0"/>
          <w:divBdr>
            <w:top w:val="none" w:sz="0" w:space="0" w:color="auto"/>
            <w:left w:val="none" w:sz="0" w:space="0" w:color="auto"/>
            <w:bottom w:val="none" w:sz="0" w:space="0" w:color="auto"/>
            <w:right w:val="none" w:sz="0" w:space="0" w:color="auto"/>
          </w:divBdr>
        </w:div>
        <w:div w:id="1496340810">
          <w:marLeft w:val="0"/>
          <w:marRight w:val="0"/>
          <w:marTop w:val="0"/>
          <w:marBottom w:val="0"/>
          <w:divBdr>
            <w:top w:val="none" w:sz="0" w:space="0" w:color="auto"/>
            <w:left w:val="none" w:sz="0" w:space="0" w:color="auto"/>
            <w:bottom w:val="none" w:sz="0" w:space="0" w:color="auto"/>
            <w:right w:val="none" w:sz="0" w:space="0" w:color="auto"/>
          </w:divBdr>
        </w:div>
        <w:div w:id="393772089">
          <w:marLeft w:val="0"/>
          <w:marRight w:val="0"/>
          <w:marTop w:val="0"/>
          <w:marBottom w:val="0"/>
          <w:divBdr>
            <w:top w:val="none" w:sz="0" w:space="0" w:color="auto"/>
            <w:left w:val="none" w:sz="0" w:space="0" w:color="auto"/>
            <w:bottom w:val="none" w:sz="0" w:space="0" w:color="auto"/>
            <w:right w:val="none" w:sz="0" w:space="0" w:color="auto"/>
          </w:divBdr>
        </w:div>
        <w:div w:id="1397048240">
          <w:marLeft w:val="0"/>
          <w:marRight w:val="0"/>
          <w:marTop w:val="0"/>
          <w:marBottom w:val="0"/>
          <w:divBdr>
            <w:top w:val="none" w:sz="0" w:space="0" w:color="auto"/>
            <w:left w:val="none" w:sz="0" w:space="0" w:color="auto"/>
            <w:bottom w:val="none" w:sz="0" w:space="0" w:color="auto"/>
            <w:right w:val="none" w:sz="0" w:space="0" w:color="auto"/>
          </w:divBdr>
        </w:div>
        <w:div w:id="1381516044">
          <w:marLeft w:val="0"/>
          <w:marRight w:val="0"/>
          <w:marTop w:val="0"/>
          <w:marBottom w:val="0"/>
          <w:divBdr>
            <w:top w:val="none" w:sz="0" w:space="0" w:color="auto"/>
            <w:left w:val="none" w:sz="0" w:space="0" w:color="auto"/>
            <w:bottom w:val="none" w:sz="0" w:space="0" w:color="auto"/>
            <w:right w:val="none" w:sz="0" w:space="0" w:color="auto"/>
          </w:divBdr>
        </w:div>
        <w:div w:id="790593368">
          <w:marLeft w:val="0"/>
          <w:marRight w:val="0"/>
          <w:marTop w:val="0"/>
          <w:marBottom w:val="0"/>
          <w:divBdr>
            <w:top w:val="none" w:sz="0" w:space="0" w:color="auto"/>
            <w:left w:val="none" w:sz="0" w:space="0" w:color="auto"/>
            <w:bottom w:val="none" w:sz="0" w:space="0" w:color="auto"/>
            <w:right w:val="none" w:sz="0" w:space="0" w:color="auto"/>
          </w:divBdr>
        </w:div>
        <w:div w:id="1879582790">
          <w:marLeft w:val="0"/>
          <w:marRight w:val="0"/>
          <w:marTop w:val="0"/>
          <w:marBottom w:val="0"/>
          <w:divBdr>
            <w:top w:val="none" w:sz="0" w:space="0" w:color="auto"/>
            <w:left w:val="none" w:sz="0" w:space="0" w:color="auto"/>
            <w:bottom w:val="none" w:sz="0" w:space="0" w:color="auto"/>
            <w:right w:val="none" w:sz="0" w:space="0" w:color="auto"/>
          </w:divBdr>
        </w:div>
        <w:div w:id="189103855">
          <w:marLeft w:val="0"/>
          <w:marRight w:val="0"/>
          <w:marTop w:val="0"/>
          <w:marBottom w:val="0"/>
          <w:divBdr>
            <w:top w:val="none" w:sz="0" w:space="0" w:color="auto"/>
            <w:left w:val="none" w:sz="0" w:space="0" w:color="auto"/>
            <w:bottom w:val="none" w:sz="0" w:space="0" w:color="auto"/>
            <w:right w:val="none" w:sz="0" w:space="0" w:color="auto"/>
          </w:divBdr>
        </w:div>
        <w:div w:id="930551564">
          <w:marLeft w:val="0"/>
          <w:marRight w:val="0"/>
          <w:marTop w:val="0"/>
          <w:marBottom w:val="0"/>
          <w:divBdr>
            <w:top w:val="none" w:sz="0" w:space="0" w:color="auto"/>
            <w:left w:val="none" w:sz="0" w:space="0" w:color="auto"/>
            <w:bottom w:val="none" w:sz="0" w:space="0" w:color="auto"/>
            <w:right w:val="none" w:sz="0" w:space="0" w:color="auto"/>
          </w:divBdr>
        </w:div>
        <w:div w:id="789084970">
          <w:marLeft w:val="0"/>
          <w:marRight w:val="0"/>
          <w:marTop w:val="0"/>
          <w:marBottom w:val="0"/>
          <w:divBdr>
            <w:top w:val="none" w:sz="0" w:space="0" w:color="auto"/>
            <w:left w:val="none" w:sz="0" w:space="0" w:color="auto"/>
            <w:bottom w:val="none" w:sz="0" w:space="0" w:color="auto"/>
            <w:right w:val="none" w:sz="0" w:space="0" w:color="auto"/>
          </w:divBdr>
        </w:div>
        <w:div w:id="339165654">
          <w:marLeft w:val="0"/>
          <w:marRight w:val="0"/>
          <w:marTop w:val="0"/>
          <w:marBottom w:val="0"/>
          <w:divBdr>
            <w:top w:val="none" w:sz="0" w:space="0" w:color="auto"/>
            <w:left w:val="none" w:sz="0" w:space="0" w:color="auto"/>
            <w:bottom w:val="none" w:sz="0" w:space="0" w:color="auto"/>
            <w:right w:val="none" w:sz="0" w:space="0" w:color="auto"/>
          </w:divBdr>
        </w:div>
        <w:div w:id="1148744177">
          <w:marLeft w:val="0"/>
          <w:marRight w:val="0"/>
          <w:marTop w:val="0"/>
          <w:marBottom w:val="0"/>
          <w:divBdr>
            <w:top w:val="none" w:sz="0" w:space="0" w:color="auto"/>
            <w:left w:val="none" w:sz="0" w:space="0" w:color="auto"/>
            <w:bottom w:val="none" w:sz="0" w:space="0" w:color="auto"/>
            <w:right w:val="none" w:sz="0" w:space="0" w:color="auto"/>
          </w:divBdr>
        </w:div>
        <w:div w:id="1490368354">
          <w:marLeft w:val="0"/>
          <w:marRight w:val="0"/>
          <w:marTop w:val="0"/>
          <w:marBottom w:val="0"/>
          <w:divBdr>
            <w:top w:val="none" w:sz="0" w:space="0" w:color="auto"/>
            <w:left w:val="none" w:sz="0" w:space="0" w:color="auto"/>
            <w:bottom w:val="none" w:sz="0" w:space="0" w:color="auto"/>
            <w:right w:val="none" w:sz="0" w:space="0" w:color="auto"/>
          </w:divBdr>
        </w:div>
        <w:div w:id="1072387680">
          <w:marLeft w:val="0"/>
          <w:marRight w:val="0"/>
          <w:marTop w:val="0"/>
          <w:marBottom w:val="0"/>
          <w:divBdr>
            <w:top w:val="none" w:sz="0" w:space="0" w:color="auto"/>
            <w:left w:val="none" w:sz="0" w:space="0" w:color="auto"/>
            <w:bottom w:val="none" w:sz="0" w:space="0" w:color="auto"/>
            <w:right w:val="none" w:sz="0" w:space="0" w:color="auto"/>
          </w:divBdr>
        </w:div>
        <w:div w:id="1337686373">
          <w:marLeft w:val="0"/>
          <w:marRight w:val="0"/>
          <w:marTop w:val="0"/>
          <w:marBottom w:val="0"/>
          <w:divBdr>
            <w:top w:val="none" w:sz="0" w:space="0" w:color="auto"/>
            <w:left w:val="none" w:sz="0" w:space="0" w:color="auto"/>
            <w:bottom w:val="none" w:sz="0" w:space="0" w:color="auto"/>
            <w:right w:val="none" w:sz="0" w:space="0" w:color="auto"/>
          </w:divBdr>
        </w:div>
        <w:div w:id="1178470515">
          <w:marLeft w:val="0"/>
          <w:marRight w:val="0"/>
          <w:marTop w:val="0"/>
          <w:marBottom w:val="0"/>
          <w:divBdr>
            <w:top w:val="none" w:sz="0" w:space="0" w:color="auto"/>
            <w:left w:val="none" w:sz="0" w:space="0" w:color="auto"/>
            <w:bottom w:val="none" w:sz="0" w:space="0" w:color="auto"/>
            <w:right w:val="none" w:sz="0" w:space="0" w:color="auto"/>
          </w:divBdr>
        </w:div>
        <w:div w:id="533425592">
          <w:marLeft w:val="0"/>
          <w:marRight w:val="0"/>
          <w:marTop w:val="0"/>
          <w:marBottom w:val="0"/>
          <w:divBdr>
            <w:top w:val="none" w:sz="0" w:space="0" w:color="auto"/>
            <w:left w:val="none" w:sz="0" w:space="0" w:color="auto"/>
            <w:bottom w:val="none" w:sz="0" w:space="0" w:color="auto"/>
            <w:right w:val="none" w:sz="0" w:space="0" w:color="auto"/>
          </w:divBdr>
        </w:div>
        <w:div w:id="1610578509">
          <w:marLeft w:val="0"/>
          <w:marRight w:val="0"/>
          <w:marTop w:val="0"/>
          <w:marBottom w:val="0"/>
          <w:divBdr>
            <w:top w:val="none" w:sz="0" w:space="0" w:color="auto"/>
            <w:left w:val="none" w:sz="0" w:space="0" w:color="auto"/>
            <w:bottom w:val="none" w:sz="0" w:space="0" w:color="auto"/>
            <w:right w:val="none" w:sz="0" w:space="0" w:color="auto"/>
          </w:divBdr>
        </w:div>
        <w:div w:id="2028825997">
          <w:marLeft w:val="0"/>
          <w:marRight w:val="0"/>
          <w:marTop w:val="0"/>
          <w:marBottom w:val="0"/>
          <w:divBdr>
            <w:top w:val="none" w:sz="0" w:space="0" w:color="auto"/>
            <w:left w:val="none" w:sz="0" w:space="0" w:color="auto"/>
            <w:bottom w:val="none" w:sz="0" w:space="0" w:color="auto"/>
            <w:right w:val="none" w:sz="0" w:space="0" w:color="auto"/>
          </w:divBdr>
        </w:div>
        <w:div w:id="1901091682">
          <w:marLeft w:val="0"/>
          <w:marRight w:val="0"/>
          <w:marTop w:val="0"/>
          <w:marBottom w:val="0"/>
          <w:divBdr>
            <w:top w:val="none" w:sz="0" w:space="0" w:color="auto"/>
            <w:left w:val="none" w:sz="0" w:space="0" w:color="auto"/>
            <w:bottom w:val="none" w:sz="0" w:space="0" w:color="auto"/>
            <w:right w:val="none" w:sz="0" w:space="0" w:color="auto"/>
          </w:divBdr>
        </w:div>
        <w:div w:id="1811095369">
          <w:marLeft w:val="0"/>
          <w:marRight w:val="0"/>
          <w:marTop w:val="0"/>
          <w:marBottom w:val="0"/>
          <w:divBdr>
            <w:top w:val="none" w:sz="0" w:space="0" w:color="auto"/>
            <w:left w:val="none" w:sz="0" w:space="0" w:color="auto"/>
            <w:bottom w:val="none" w:sz="0" w:space="0" w:color="auto"/>
            <w:right w:val="none" w:sz="0" w:space="0" w:color="auto"/>
          </w:divBdr>
        </w:div>
        <w:div w:id="1252667155">
          <w:marLeft w:val="0"/>
          <w:marRight w:val="0"/>
          <w:marTop w:val="0"/>
          <w:marBottom w:val="0"/>
          <w:divBdr>
            <w:top w:val="none" w:sz="0" w:space="0" w:color="auto"/>
            <w:left w:val="none" w:sz="0" w:space="0" w:color="auto"/>
            <w:bottom w:val="none" w:sz="0" w:space="0" w:color="auto"/>
            <w:right w:val="none" w:sz="0" w:space="0" w:color="auto"/>
          </w:divBdr>
        </w:div>
        <w:div w:id="166023827">
          <w:marLeft w:val="0"/>
          <w:marRight w:val="0"/>
          <w:marTop w:val="0"/>
          <w:marBottom w:val="0"/>
          <w:divBdr>
            <w:top w:val="none" w:sz="0" w:space="0" w:color="auto"/>
            <w:left w:val="none" w:sz="0" w:space="0" w:color="auto"/>
            <w:bottom w:val="none" w:sz="0" w:space="0" w:color="auto"/>
            <w:right w:val="none" w:sz="0" w:space="0" w:color="auto"/>
          </w:divBdr>
        </w:div>
        <w:div w:id="1940915430">
          <w:marLeft w:val="0"/>
          <w:marRight w:val="0"/>
          <w:marTop w:val="0"/>
          <w:marBottom w:val="0"/>
          <w:divBdr>
            <w:top w:val="none" w:sz="0" w:space="0" w:color="auto"/>
            <w:left w:val="none" w:sz="0" w:space="0" w:color="auto"/>
            <w:bottom w:val="none" w:sz="0" w:space="0" w:color="auto"/>
            <w:right w:val="none" w:sz="0" w:space="0" w:color="auto"/>
          </w:divBdr>
        </w:div>
        <w:div w:id="1974627383">
          <w:marLeft w:val="0"/>
          <w:marRight w:val="0"/>
          <w:marTop w:val="0"/>
          <w:marBottom w:val="0"/>
          <w:divBdr>
            <w:top w:val="none" w:sz="0" w:space="0" w:color="auto"/>
            <w:left w:val="none" w:sz="0" w:space="0" w:color="auto"/>
            <w:bottom w:val="none" w:sz="0" w:space="0" w:color="auto"/>
            <w:right w:val="none" w:sz="0" w:space="0" w:color="auto"/>
          </w:divBdr>
        </w:div>
        <w:div w:id="255943861">
          <w:marLeft w:val="0"/>
          <w:marRight w:val="0"/>
          <w:marTop w:val="0"/>
          <w:marBottom w:val="0"/>
          <w:divBdr>
            <w:top w:val="none" w:sz="0" w:space="0" w:color="auto"/>
            <w:left w:val="none" w:sz="0" w:space="0" w:color="auto"/>
            <w:bottom w:val="none" w:sz="0" w:space="0" w:color="auto"/>
            <w:right w:val="none" w:sz="0" w:space="0" w:color="auto"/>
          </w:divBdr>
        </w:div>
        <w:div w:id="720403009">
          <w:marLeft w:val="0"/>
          <w:marRight w:val="0"/>
          <w:marTop w:val="0"/>
          <w:marBottom w:val="0"/>
          <w:divBdr>
            <w:top w:val="none" w:sz="0" w:space="0" w:color="auto"/>
            <w:left w:val="none" w:sz="0" w:space="0" w:color="auto"/>
            <w:bottom w:val="none" w:sz="0" w:space="0" w:color="auto"/>
            <w:right w:val="none" w:sz="0" w:space="0" w:color="auto"/>
          </w:divBdr>
        </w:div>
      </w:divsChild>
    </w:div>
    <w:div w:id="1334643798">
      <w:bodyDiv w:val="1"/>
      <w:marLeft w:val="0"/>
      <w:marRight w:val="0"/>
      <w:marTop w:val="0"/>
      <w:marBottom w:val="0"/>
      <w:divBdr>
        <w:top w:val="none" w:sz="0" w:space="0" w:color="auto"/>
        <w:left w:val="none" w:sz="0" w:space="0" w:color="auto"/>
        <w:bottom w:val="none" w:sz="0" w:space="0" w:color="auto"/>
        <w:right w:val="none" w:sz="0" w:space="0" w:color="auto"/>
      </w:divBdr>
      <w:divsChild>
        <w:div w:id="609511630">
          <w:marLeft w:val="0"/>
          <w:marRight w:val="0"/>
          <w:marTop w:val="0"/>
          <w:marBottom w:val="0"/>
          <w:divBdr>
            <w:top w:val="none" w:sz="0" w:space="0" w:color="auto"/>
            <w:left w:val="none" w:sz="0" w:space="0" w:color="auto"/>
            <w:bottom w:val="none" w:sz="0" w:space="0" w:color="auto"/>
            <w:right w:val="none" w:sz="0" w:space="0" w:color="auto"/>
          </w:divBdr>
        </w:div>
        <w:div w:id="1487934687">
          <w:marLeft w:val="0"/>
          <w:marRight w:val="0"/>
          <w:marTop w:val="0"/>
          <w:marBottom w:val="0"/>
          <w:divBdr>
            <w:top w:val="none" w:sz="0" w:space="0" w:color="auto"/>
            <w:left w:val="none" w:sz="0" w:space="0" w:color="auto"/>
            <w:bottom w:val="none" w:sz="0" w:space="0" w:color="auto"/>
            <w:right w:val="none" w:sz="0" w:space="0" w:color="auto"/>
          </w:divBdr>
        </w:div>
        <w:div w:id="971448342">
          <w:marLeft w:val="0"/>
          <w:marRight w:val="0"/>
          <w:marTop w:val="0"/>
          <w:marBottom w:val="0"/>
          <w:divBdr>
            <w:top w:val="none" w:sz="0" w:space="0" w:color="auto"/>
            <w:left w:val="none" w:sz="0" w:space="0" w:color="auto"/>
            <w:bottom w:val="none" w:sz="0" w:space="0" w:color="auto"/>
            <w:right w:val="none" w:sz="0" w:space="0" w:color="auto"/>
          </w:divBdr>
        </w:div>
        <w:div w:id="2056854025">
          <w:marLeft w:val="0"/>
          <w:marRight w:val="0"/>
          <w:marTop w:val="0"/>
          <w:marBottom w:val="0"/>
          <w:divBdr>
            <w:top w:val="none" w:sz="0" w:space="0" w:color="auto"/>
            <w:left w:val="none" w:sz="0" w:space="0" w:color="auto"/>
            <w:bottom w:val="none" w:sz="0" w:space="0" w:color="auto"/>
            <w:right w:val="none" w:sz="0" w:space="0" w:color="auto"/>
          </w:divBdr>
        </w:div>
      </w:divsChild>
    </w:div>
    <w:div w:id="1370909922">
      <w:bodyDiv w:val="1"/>
      <w:marLeft w:val="0"/>
      <w:marRight w:val="0"/>
      <w:marTop w:val="0"/>
      <w:marBottom w:val="0"/>
      <w:divBdr>
        <w:top w:val="none" w:sz="0" w:space="0" w:color="auto"/>
        <w:left w:val="none" w:sz="0" w:space="0" w:color="auto"/>
        <w:bottom w:val="none" w:sz="0" w:space="0" w:color="auto"/>
        <w:right w:val="none" w:sz="0" w:space="0" w:color="auto"/>
      </w:divBdr>
    </w:div>
    <w:div w:id="1400523036">
      <w:bodyDiv w:val="1"/>
      <w:marLeft w:val="0"/>
      <w:marRight w:val="0"/>
      <w:marTop w:val="0"/>
      <w:marBottom w:val="0"/>
      <w:divBdr>
        <w:top w:val="none" w:sz="0" w:space="0" w:color="auto"/>
        <w:left w:val="none" w:sz="0" w:space="0" w:color="auto"/>
        <w:bottom w:val="none" w:sz="0" w:space="0" w:color="auto"/>
        <w:right w:val="none" w:sz="0" w:space="0" w:color="auto"/>
      </w:divBdr>
      <w:divsChild>
        <w:div w:id="960188077">
          <w:marLeft w:val="0"/>
          <w:marRight w:val="0"/>
          <w:marTop w:val="0"/>
          <w:marBottom w:val="0"/>
          <w:divBdr>
            <w:top w:val="none" w:sz="0" w:space="0" w:color="auto"/>
            <w:left w:val="none" w:sz="0" w:space="0" w:color="auto"/>
            <w:bottom w:val="none" w:sz="0" w:space="0" w:color="auto"/>
            <w:right w:val="none" w:sz="0" w:space="0" w:color="auto"/>
          </w:divBdr>
        </w:div>
      </w:divsChild>
    </w:div>
    <w:div w:id="1454862603">
      <w:bodyDiv w:val="1"/>
      <w:marLeft w:val="0"/>
      <w:marRight w:val="0"/>
      <w:marTop w:val="0"/>
      <w:marBottom w:val="0"/>
      <w:divBdr>
        <w:top w:val="none" w:sz="0" w:space="0" w:color="auto"/>
        <w:left w:val="none" w:sz="0" w:space="0" w:color="auto"/>
        <w:bottom w:val="none" w:sz="0" w:space="0" w:color="auto"/>
        <w:right w:val="none" w:sz="0" w:space="0" w:color="auto"/>
      </w:divBdr>
    </w:div>
    <w:div w:id="1573154258">
      <w:bodyDiv w:val="1"/>
      <w:marLeft w:val="0"/>
      <w:marRight w:val="0"/>
      <w:marTop w:val="0"/>
      <w:marBottom w:val="0"/>
      <w:divBdr>
        <w:top w:val="none" w:sz="0" w:space="0" w:color="auto"/>
        <w:left w:val="none" w:sz="0" w:space="0" w:color="auto"/>
        <w:bottom w:val="none" w:sz="0" w:space="0" w:color="auto"/>
        <w:right w:val="none" w:sz="0" w:space="0" w:color="auto"/>
      </w:divBdr>
      <w:divsChild>
        <w:div w:id="1298561508">
          <w:marLeft w:val="0"/>
          <w:marRight w:val="0"/>
          <w:marTop w:val="0"/>
          <w:marBottom w:val="0"/>
          <w:divBdr>
            <w:top w:val="none" w:sz="0" w:space="0" w:color="auto"/>
            <w:left w:val="none" w:sz="0" w:space="0" w:color="auto"/>
            <w:bottom w:val="none" w:sz="0" w:space="0" w:color="auto"/>
            <w:right w:val="none" w:sz="0" w:space="0" w:color="auto"/>
          </w:divBdr>
        </w:div>
        <w:div w:id="1267813981">
          <w:marLeft w:val="0"/>
          <w:marRight w:val="0"/>
          <w:marTop w:val="0"/>
          <w:marBottom w:val="0"/>
          <w:divBdr>
            <w:top w:val="none" w:sz="0" w:space="0" w:color="auto"/>
            <w:left w:val="none" w:sz="0" w:space="0" w:color="auto"/>
            <w:bottom w:val="none" w:sz="0" w:space="0" w:color="auto"/>
            <w:right w:val="none" w:sz="0" w:space="0" w:color="auto"/>
          </w:divBdr>
        </w:div>
        <w:div w:id="1427265553">
          <w:marLeft w:val="0"/>
          <w:marRight w:val="0"/>
          <w:marTop w:val="0"/>
          <w:marBottom w:val="0"/>
          <w:divBdr>
            <w:top w:val="none" w:sz="0" w:space="0" w:color="auto"/>
            <w:left w:val="none" w:sz="0" w:space="0" w:color="auto"/>
            <w:bottom w:val="none" w:sz="0" w:space="0" w:color="auto"/>
            <w:right w:val="none" w:sz="0" w:space="0" w:color="auto"/>
          </w:divBdr>
        </w:div>
        <w:div w:id="568731535">
          <w:marLeft w:val="0"/>
          <w:marRight w:val="0"/>
          <w:marTop w:val="0"/>
          <w:marBottom w:val="0"/>
          <w:divBdr>
            <w:top w:val="none" w:sz="0" w:space="0" w:color="auto"/>
            <w:left w:val="none" w:sz="0" w:space="0" w:color="auto"/>
            <w:bottom w:val="none" w:sz="0" w:space="0" w:color="auto"/>
            <w:right w:val="none" w:sz="0" w:space="0" w:color="auto"/>
          </w:divBdr>
        </w:div>
        <w:div w:id="440877761">
          <w:marLeft w:val="0"/>
          <w:marRight w:val="0"/>
          <w:marTop w:val="0"/>
          <w:marBottom w:val="0"/>
          <w:divBdr>
            <w:top w:val="none" w:sz="0" w:space="0" w:color="auto"/>
            <w:left w:val="none" w:sz="0" w:space="0" w:color="auto"/>
            <w:bottom w:val="none" w:sz="0" w:space="0" w:color="auto"/>
            <w:right w:val="none" w:sz="0" w:space="0" w:color="auto"/>
          </w:divBdr>
        </w:div>
        <w:div w:id="1916746938">
          <w:marLeft w:val="0"/>
          <w:marRight w:val="0"/>
          <w:marTop w:val="0"/>
          <w:marBottom w:val="0"/>
          <w:divBdr>
            <w:top w:val="none" w:sz="0" w:space="0" w:color="auto"/>
            <w:left w:val="none" w:sz="0" w:space="0" w:color="auto"/>
            <w:bottom w:val="none" w:sz="0" w:space="0" w:color="auto"/>
            <w:right w:val="none" w:sz="0" w:space="0" w:color="auto"/>
          </w:divBdr>
        </w:div>
        <w:div w:id="1106970736">
          <w:marLeft w:val="0"/>
          <w:marRight w:val="0"/>
          <w:marTop w:val="0"/>
          <w:marBottom w:val="0"/>
          <w:divBdr>
            <w:top w:val="none" w:sz="0" w:space="0" w:color="auto"/>
            <w:left w:val="none" w:sz="0" w:space="0" w:color="auto"/>
            <w:bottom w:val="none" w:sz="0" w:space="0" w:color="auto"/>
            <w:right w:val="none" w:sz="0" w:space="0" w:color="auto"/>
          </w:divBdr>
        </w:div>
        <w:div w:id="814832965">
          <w:marLeft w:val="0"/>
          <w:marRight w:val="0"/>
          <w:marTop w:val="0"/>
          <w:marBottom w:val="0"/>
          <w:divBdr>
            <w:top w:val="none" w:sz="0" w:space="0" w:color="auto"/>
            <w:left w:val="none" w:sz="0" w:space="0" w:color="auto"/>
            <w:bottom w:val="none" w:sz="0" w:space="0" w:color="auto"/>
            <w:right w:val="none" w:sz="0" w:space="0" w:color="auto"/>
          </w:divBdr>
        </w:div>
        <w:div w:id="880483392">
          <w:marLeft w:val="0"/>
          <w:marRight w:val="0"/>
          <w:marTop w:val="0"/>
          <w:marBottom w:val="0"/>
          <w:divBdr>
            <w:top w:val="none" w:sz="0" w:space="0" w:color="auto"/>
            <w:left w:val="none" w:sz="0" w:space="0" w:color="auto"/>
            <w:bottom w:val="none" w:sz="0" w:space="0" w:color="auto"/>
            <w:right w:val="none" w:sz="0" w:space="0" w:color="auto"/>
          </w:divBdr>
        </w:div>
      </w:divsChild>
    </w:div>
    <w:div w:id="1611232213">
      <w:bodyDiv w:val="1"/>
      <w:marLeft w:val="0"/>
      <w:marRight w:val="0"/>
      <w:marTop w:val="0"/>
      <w:marBottom w:val="0"/>
      <w:divBdr>
        <w:top w:val="none" w:sz="0" w:space="0" w:color="auto"/>
        <w:left w:val="none" w:sz="0" w:space="0" w:color="auto"/>
        <w:bottom w:val="none" w:sz="0" w:space="0" w:color="auto"/>
        <w:right w:val="none" w:sz="0" w:space="0" w:color="auto"/>
      </w:divBdr>
    </w:div>
    <w:div w:id="1616982487">
      <w:bodyDiv w:val="1"/>
      <w:marLeft w:val="0"/>
      <w:marRight w:val="0"/>
      <w:marTop w:val="0"/>
      <w:marBottom w:val="0"/>
      <w:divBdr>
        <w:top w:val="none" w:sz="0" w:space="0" w:color="auto"/>
        <w:left w:val="none" w:sz="0" w:space="0" w:color="auto"/>
        <w:bottom w:val="none" w:sz="0" w:space="0" w:color="auto"/>
        <w:right w:val="none" w:sz="0" w:space="0" w:color="auto"/>
      </w:divBdr>
    </w:div>
    <w:div w:id="1626235157">
      <w:bodyDiv w:val="1"/>
      <w:marLeft w:val="0"/>
      <w:marRight w:val="0"/>
      <w:marTop w:val="0"/>
      <w:marBottom w:val="0"/>
      <w:divBdr>
        <w:top w:val="none" w:sz="0" w:space="0" w:color="auto"/>
        <w:left w:val="none" w:sz="0" w:space="0" w:color="auto"/>
        <w:bottom w:val="none" w:sz="0" w:space="0" w:color="auto"/>
        <w:right w:val="none" w:sz="0" w:space="0" w:color="auto"/>
      </w:divBdr>
    </w:div>
    <w:div w:id="1637950868">
      <w:bodyDiv w:val="1"/>
      <w:marLeft w:val="0"/>
      <w:marRight w:val="0"/>
      <w:marTop w:val="0"/>
      <w:marBottom w:val="0"/>
      <w:divBdr>
        <w:top w:val="none" w:sz="0" w:space="0" w:color="auto"/>
        <w:left w:val="none" w:sz="0" w:space="0" w:color="auto"/>
        <w:bottom w:val="none" w:sz="0" w:space="0" w:color="auto"/>
        <w:right w:val="none" w:sz="0" w:space="0" w:color="auto"/>
      </w:divBdr>
    </w:div>
    <w:div w:id="1638101214">
      <w:bodyDiv w:val="1"/>
      <w:marLeft w:val="0"/>
      <w:marRight w:val="0"/>
      <w:marTop w:val="0"/>
      <w:marBottom w:val="0"/>
      <w:divBdr>
        <w:top w:val="none" w:sz="0" w:space="0" w:color="auto"/>
        <w:left w:val="none" w:sz="0" w:space="0" w:color="auto"/>
        <w:bottom w:val="none" w:sz="0" w:space="0" w:color="auto"/>
        <w:right w:val="none" w:sz="0" w:space="0" w:color="auto"/>
      </w:divBdr>
    </w:div>
    <w:div w:id="1640768491">
      <w:bodyDiv w:val="1"/>
      <w:marLeft w:val="0"/>
      <w:marRight w:val="0"/>
      <w:marTop w:val="0"/>
      <w:marBottom w:val="0"/>
      <w:divBdr>
        <w:top w:val="none" w:sz="0" w:space="0" w:color="auto"/>
        <w:left w:val="none" w:sz="0" w:space="0" w:color="auto"/>
        <w:bottom w:val="none" w:sz="0" w:space="0" w:color="auto"/>
        <w:right w:val="none" w:sz="0" w:space="0" w:color="auto"/>
      </w:divBdr>
    </w:div>
    <w:div w:id="1713267720">
      <w:bodyDiv w:val="1"/>
      <w:marLeft w:val="0"/>
      <w:marRight w:val="0"/>
      <w:marTop w:val="0"/>
      <w:marBottom w:val="0"/>
      <w:divBdr>
        <w:top w:val="none" w:sz="0" w:space="0" w:color="auto"/>
        <w:left w:val="none" w:sz="0" w:space="0" w:color="auto"/>
        <w:bottom w:val="none" w:sz="0" w:space="0" w:color="auto"/>
        <w:right w:val="none" w:sz="0" w:space="0" w:color="auto"/>
      </w:divBdr>
    </w:div>
    <w:div w:id="1715231811">
      <w:bodyDiv w:val="1"/>
      <w:marLeft w:val="0"/>
      <w:marRight w:val="0"/>
      <w:marTop w:val="0"/>
      <w:marBottom w:val="0"/>
      <w:divBdr>
        <w:top w:val="none" w:sz="0" w:space="0" w:color="auto"/>
        <w:left w:val="none" w:sz="0" w:space="0" w:color="auto"/>
        <w:bottom w:val="none" w:sz="0" w:space="0" w:color="auto"/>
        <w:right w:val="none" w:sz="0" w:space="0" w:color="auto"/>
      </w:divBdr>
    </w:div>
    <w:div w:id="1718816485">
      <w:bodyDiv w:val="1"/>
      <w:marLeft w:val="0"/>
      <w:marRight w:val="0"/>
      <w:marTop w:val="0"/>
      <w:marBottom w:val="0"/>
      <w:divBdr>
        <w:top w:val="none" w:sz="0" w:space="0" w:color="auto"/>
        <w:left w:val="none" w:sz="0" w:space="0" w:color="auto"/>
        <w:bottom w:val="none" w:sz="0" w:space="0" w:color="auto"/>
        <w:right w:val="none" w:sz="0" w:space="0" w:color="auto"/>
      </w:divBdr>
    </w:div>
    <w:div w:id="1815560187">
      <w:bodyDiv w:val="1"/>
      <w:marLeft w:val="0"/>
      <w:marRight w:val="0"/>
      <w:marTop w:val="0"/>
      <w:marBottom w:val="0"/>
      <w:divBdr>
        <w:top w:val="none" w:sz="0" w:space="0" w:color="auto"/>
        <w:left w:val="none" w:sz="0" w:space="0" w:color="auto"/>
        <w:bottom w:val="none" w:sz="0" w:space="0" w:color="auto"/>
        <w:right w:val="none" w:sz="0" w:space="0" w:color="auto"/>
      </w:divBdr>
    </w:div>
    <w:div w:id="1826314511">
      <w:bodyDiv w:val="1"/>
      <w:marLeft w:val="0"/>
      <w:marRight w:val="0"/>
      <w:marTop w:val="0"/>
      <w:marBottom w:val="0"/>
      <w:divBdr>
        <w:top w:val="none" w:sz="0" w:space="0" w:color="auto"/>
        <w:left w:val="none" w:sz="0" w:space="0" w:color="auto"/>
        <w:bottom w:val="none" w:sz="0" w:space="0" w:color="auto"/>
        <w:right w:val="none" w:sz="0" w:space="0" w:color="auto"/>
      </w:divBdr>
    </w:div>
    <w:div w:id="1897203009">
      <w:bodyDiv w:val="1"/>
      <w:marLeft w:val="0"/>
      <w:marRight w:val="0"/>
      <w:marTop w:val="0"/>
      <w:marBottom w:val="0"/>
      <w:divBdr>
        <w:top w:val="none" w:sz="0" w:space="0" w:color="auto"/>
        <w:left w:val="none" w:sz="0" w:space="0" w:color="auto"/>
        <w:bottom w:val="none" w:sz="0" w:space="0" w:color="auto"/>
        <w:right w:val="none" w:sz="0" w:space="0" w:color="auto"/>
      </w:divBdr>
    </w:div>
    <w:div w:id="1903639563">
      <w:bodyDiv w:val="1"/>
      <w:marLeft w:val="0"/>
      <w:marRight w:val="0"/>
      <w:marTop w:val="0"/>
      <w:marBottom w:val="0"/>
      <w:divBdr>
        <w:top w:val="none" w:sz="0" w:space="0" w:color="auto"/>
        <w:left w:val="none" w:sz="0" w:space="0" w:color="auto"/>
        <w:bottom w:val="none" w:sz="0" w:space="0" w:color="auto"/>
        <w:right w:val="none" w:sz="0" w:space="0" w:color="auto"/>
      </w:divBdr>
    </w:div>
    <w:div w:id="2033608542">
      <w:bodyDiv w:val="1"/>
      <w:marLeft w:val="0"/>
      <w:marRight w:val="0"/>
      <w:marTop w:val="0"/>
      <w:marBottom w:val="0"/>
      <w:divBdr>
        <w:top w:val="none" w:sz="0" w:space="0" w:color="auto"/>
        <w:left w:val="none" w:sz="0" w:space="0" w:color="auto"/>
        <w:bottom w:val="none" w:sz="0" w:space="0" w:color="auto"/>
        <w:right w:val="none" w:sz="0" w:space="0" w:color="auto"/>
      </w:divBdr>
    </w:div>
    <w:div w:id="2049454674">
      <w:bodyDiv w:val="1"/>
      <w:marLeft w:val="0"/>
      <w:marRight w:val="0"/>
      <w:marTop w:val="0"/>
      <w:marBottom w:val="0"/>
      <w:divBdr>
        <w:top w:val="none" w:sz="0" w:space="0" w:color="auto"/>
        <w:left w:val="none" w:sz="0" w:space="0" w:color="auto"/>
        <w:bottom w:val="none" w:sz="0" w:space="0" w:color="auto"/>
        <w:right w:val="none" w:sz="0" w:space="0" w:color="auto"/>
      </w:divBdr>
      <w:divsChild>
        <w:div w:id="887036182">
          <w:marLeft w:val="0"/>
          <w:marRight w:val="0"/>
          <w:marTop w:val="0"/>
          <w:marBottom w:val="0"/>
          <w:divBdr>
            <w:top w:val="none" w:sz="0" w:space="0" w:color="auto"/>
            <w:left w:val="none" w:sz="0" w:space="0" w:color="auto"/>
            <w:bottom w:val="none" w:sz="0" w:space="0" w:color="auto"/>
            <w:right w:val="none" w:sz="0" w:space="0" w:color="auto"/>
          </w:divBdr>
        </w:div>
        <w:div w:id="1577082890">
          <w:marLeft w:val="0"/>
          <w:marRight w:val="0"/>
          <w:marTop w:val="0"/>
          <w:marBottom w:val="0"/>
          <w:divBdr>
            <w:top w:val="none" w:sz="0" w:space="0" w:color="auto"/>
            <w:left w:val="none" w:sz="0" w:space="0" w:color="auto"/>
            <w:bottom w:val="none" w:sz="0" w:space="0" w:color="auto"/>
            <w:right w:val="none" w:sz="0" w:space="0" w:color="auto"/>
          </w:divBdr>
        </w:div>
        <w:div w:id="135150442">
          <w:marLeft w:val="0"/>
          <w:marRight w:val="0"/>
          <w:marTop w:val="0"/>
          <w:marBottom w:val="0"/>
          <w:divBdr>
            <w:top w:val="none" w:sz="0" w:space="0" w:color="auto"/>
            <w:left w:val="none" w:sz="0" w:space="0" w:color="auto"/>
            <w:bottom w:val="none" w:sz="0" w:space="0" w:color="auto"/>
            <w:right w:val="none" w:sz="0" w:space="0" w:color="auto"/>
          </w:divBdr>
        </w:div>
        <w:div w:id="2061710979">
          <w:marLeft w:val="0"/>
          <w:marRight w:val="0"/>
          <w:marTop w:val="0"/>
          <w:marBottom w:val="0"/>
          <w:divBdr>
            <w:top w:val="none" w:sz="0" w:space="0" w:color="auto"/>
            <w:left w:val="none" w:sz="0" w:space="0" w:color="auto"/>
            <w:bottom w:val="none" w:sz="0" w:space="0" w:color="auto"/>
            <w:right w:val="none" w:sz="0" w:space="0" w:color="auto"/>
          </w:divBdr>
        </w:div>
        <w:div w:id="1236160483">
          <w:marLeft w:val="0"/>
          <w:marRight w:val="0"/>
          <w:marTop w:val="0"/>
          <w:marBottom w:val="0"/>
          <w:divBdr>
            <w:top w:val="none" w:sz="0" w:space="0" w:color="auto"/>
            <w:left w:val="none" w:sz="0" w:space="0" w:color="auto"/>
            <w:bottom w:val="none" w:sz="0" w:space="0" w:color="auto"/>
            <w:right w:val="none" w:sz="0" w:space="0" w:color="auto"/>
          </w:divBdr>
        </w:div>
        <w:div w:id="1446540818">
          <w:marLeft w:val="0"/>
          <w:marRight w:val="0"/>
          <w:marTop w:val="0"/>
          <w:marBottom w:val="0"/>
          <w:divBdr>
            <w:top w:val="none" w:sz="0" w:space="0" w:color="auto"/>
            <w:left w:val="none" w:sz="0" w:space="0" w:color="auto"/>
            <w:bottom w:val="none" w:sz="0" w:space="0" w:color="auto"/>
            <w:right w:val="none" w:sz="0" w:space="0" w:color="auto"/>
          </w:divBdr>
        </w:div>
        <w:div w:id="775949032">
          <w:marLeft w:val="0"/>
          <w:marRight w:val="0"/>
          <w:marTop w:val="0"/>
          <w:marBottom w:val="0"/>
          <w:divBdr>
            <w:top w:val="none" w:sz="0" w:space="0" w:color="auto"/>
            <w:left w:val="none" w:sz="0" w:space="0" w:color="auto"/>
            <w:bottom w:val="none" w:sz="0" w:space="0" w:color="auto"/>
            <w:right w:val="none" w:sz="0" w:space="0" w:color="auto"/>
          </w:divBdr>
        </w:div>
        <w:div w:id="1946764090">
          <w:marLeft w:val="0"/>
          <w:marRight w:val="0"/>
          <w:marTop w:val="0"/>
          <w:marBottom w:val="0"/>
          <w:divBdr>
            <w:top w:val="none" w:sz="0" w:space="0" w:color="auto"/>
            <w:left w:val="none" w:sz="0" w:space="0" w:color="auto"/>
            <w:bottom w:val="none" w:sz="0" w:space="0" w:color="auto"/>
            <w:right w:val="none" w:sz="0" w:space="0" w:color="auto"/>
          </w:divBdr>
        </w:div>
        <w:div w:id="650712602">
          <w:marLeft w:val="0"/>
          <w:marRight w:val="0"/>
          <w:marTop w:val="0"/>
          <w:marBottom w:val="0"/>
          <w:divBdr>
            <w:top w:val="none" w:sz="0" w:space="0" w:color="auto"/>
            <w:left w:val="none" w:sz="0" w:space="0" w:color="auto"/>
            <w:bottom w:val="none" w:sz="0" w:space="0" w:color="auto"/>
            <w:right w:val="none" w:sz="0" w:space="0" w:color="auto"/>
          </w:divBdr>
        </w:div>
        <w:div w:id="1959992553">
          <w:marLeft w:val="0"/>
          <w:marRight w:val="0"/>
          <w:marTop w:val="0"/>
          <w:marBottom w:val="0"/>
          <w:divBdr>
            <w:top w:val="none" w:sz="0" w:space="0" w:color="auto"/>
            <w:left w:val="none" w:sz="0" w:space="0" w:color="auto"/>
            <w:bottom w:val="none" w:sz="0" w:space="0" w:color="auto"/>
            <w:right w:val="none" w:sz="0" w:space="0" w:color="auto"/>
          </w:divBdr>
        </w:div>
        <w:div w:id="726608751">
          <w:marLeft w:val="0"/>
          <w:marRight w:val="0"/>
          <w:marTop w:val="0"/>
          <w:marBottom w:val="0"/>
          <w:divBdr>
            <w:top w:val="none" w:sz="0" w:space="0" w:color="auto"/>
            <w:left w:val="none" w:sz="0" w:space="0" w:color="auto"/>
            <w:bottom w:val="none" w:sz="0" w:space="0" w:color="auto"/>
            <w:right w:val="none" w:sz="0" w:space="0" w:color="auto"/>
          </w:divBdr>
        </w:div>
        <w:div w:id="1173106470">
          <w:marLeft w:val="0"/>
          <w:marRight w:val="0"/>
          <w:marTop w:val="0"/>
          <w:marBottom w:val="0"/>
          <w:divBdr>
            <w:top w:val="none" w:sz="0" w:space="0" w:color="auto"/>
            <w:left w:val="none" w:sz="0" w:space="0" w:color="auto"/>
            <w:bottom w:val="none" w:sz="0" w:space="0" w:color="auto"/>
            <w:right w:val="none" w:sz="0" w:space="0" w:color="auto"/>
          </w:divBdr>
        </w:div>
        <w:div w:id="1416977292">
          <w:marLeft w:val="0"/>
          <w:marRight w:val="0"/>
          <w:marTop w:val="0"/>
          <w:marBottom w:val="0"/>
          <w:divBdr>
            <w:top w:val="none" w:sz="0" w:space="0" w:color="auto"/>
            <w:left w:val="none" w:sz="0" w:space="0" w:color="auto"/>
            <w:bottom w:val="none" w:sz="0" w:space="0" w:color="auto"/>
            <w:right w:val="none" w:sz="0" w:space="0" w:color="auto"/>
          </w:divBdr>
        </w:div>
        <w:div w:id="765931106">
          <w:marLeft w:val="0"/>
          <w:marRight w:val="0"/>
          <w:marTop w:val="0"/>
          <w:marBottom w:val="0"/>
          <w:divBdr>
            <w:top w:val="none" w:sz="0" w:space="0" w:color="auto"/>
            <w:left w:val="none" w:sz="0" w:space="0" w:color="auto"/>
            <w:bottom w:val="none" w:sz="0" w:space="0" w:color="auto"/>
            <w:right w:val="none" w:sz="0" w:space="0" w:color="auto"/>
          </w:divBdr>
        </w:div>
        <w:div w:id="2004510396">
          <w:marLeft w:val="0"/>
          <w:marRight w:val="0"/>
          <w:marTop w:val="0"/>
          <w:marBottom w:val="0"/>
          <w:divBdr>
            <w:top w:val="none" w:sz="0" w:space="0" w:color="auto"/>
            <w:left w:val="none" w:sz="0" w:space="0" w:color="auto"/>
            <w:bottom w:val="none" w:sz="0" w:space="0" w:color="auto"/>
            <w:right w:val="none" w:sz="0" w:space="0" w:color="auto"/>
          </w:divBdr>
        </w:div>
        <w:div w:id="1895307498">
          <w:marLeft w:val="0"/>
          <w:marRight w:val="0"/>
          <w:marTop w:val="0"/>
          <w:marBottom w:val="0"/>
          <w:divBdr>
            <w:top w:val="none" w:sz="0" w:space="0" w:color="auto"/>
            <w:left w:val="none" w:sz="0" w:space="0" w:color="auto"/>
            <w:bottom w:val="none" w:sz="0" w:space="0" w:color="auto"/>
            <w:right w:val="none" w:sz="0" w:space="0" w:color="auto"/>
          </w:divBdr>
        </w:div>
        <w:div w:id="1672676444">
          <w:marLeft w:val="0"/>
          <w:marRight w:val="0"/>
          <w:marTop w:val="0"/>
          <w:marBottom w:val="0"/>
          <w:divBdr>
            <w:top w:val="none" w:sz="0" w:space="0" w:color="auto"/>
            <w:left w:val="none" w:sz="0" w:space="0" w:color="auto"/>
            <w:bottom w:val="none" w:sz="0" w:space="0" w:color="auto"/>
            <w:right w:val="none" w:sz="0" w:space="0" w:color="auto"/>
          </w:divBdr>
        </w:div>
        <w:div w:id="1482387096">
          <w:marLeft w:val="0"/>
          <w:marRight w:val="0"/>
          <w:marTop w:val="0"/>
          <w:marBottom w:val="0"/>
          <w:divBdr>
            <w:top w:val="none" w:sz="0" w:space="0" w:color="auto"/>
            <w:left w:val="none" w:sz="0" w:space="0" w:color="auto"/>
            <w:bottom w:val="none" w:sz="0" w:space="0" w:color="auto"/>
            <w:right w:val="none" w:sz="0" w:space="0" w:color="auto"/>
          </w:divBdr>
        </w:div>
        <w:div w:id="1867938270">
          <w:marLeft w:val="0"/>
          <w:marRight w:val="0"/>
          <w:marTop w:val="0"/>
          <w:marBottom w:val="0"/>
          <w:divBdr>
            <w:top w:val="none" w:sz="0" w:space="0" w:color="auto"/>
            <w:left w:val="none" w:sz="0" w:space="0" w:color="auto"/>
            <w:bottom w:val="none" w:sz="0" w:space="0" w:color="auto"/>
            <w:right w:val="none" w:sz="0" w:space="0" w:color="auto"/>
          </w:divBdr>
        </w:div>
        <w:div w:id="1604607986">
          <w:marLeft w:val="0"/>
          <w:marRight w:val="0"/>
          <w:marTop w:val="0"/>
          <w:marBottom w:val="0"/>
          <w:divBdr>
            <w:top w:val="none" w:sz="0" w:space="0" w:color="auto"/>
            <w:left w:val="none" w:sz="0" w:space="0" w:color="auto"/>
            <w:bottom w:val="none" w:sz="0" w:space="0" w:color="auto"/>
            <w:right w:val="none" w:sz="0" w:space="0" w:color="auto"/>
          </w:divBdr>
        </w:div>
        <w:div w:id="1975869135">
          <w:marLeft w:val="0"/>
          <w:marRight w:val="0"/>
          <w:marTop w:val="0"/>
          <w:marBottom w:val="0"/>
          <w:divBdr>
            <w:top w:val="none" w:sz="0" w:space="0" w:color="auto"/>
            <w:left w:val="none" w:sz="0" w:space="0" w:color="auto"/>
            <w:bottom w:val="none" w:sz="0" w:space="0" w:color="auto"/>
            <w:right w:val="none" w:sz="0" w:space="0" w:color="auto"/>
          </w:divBdr>
        </w:div>
        <w:div w:id="1621647366">
          <w:marLeft w:val="0"/>
          <w:marRight w:val="0"/>
          <w:marTop w:val="0"/>
          <w:marBottom w:val="0"/>
          <w:divBdr>
            <w:top w:val="none" w:sz="0" w:space="0" w:color="auto"/>
            <w:left w:val="none" w:sz="0" w:space="0" w:color="auto"/>
            <w:bottom w:val="none" w:sz="0" w:space="0" w:color="auto"/>
            <w:right w:val="none" w:sz="0" w:space="0" w:color="auto"/>
          </w:divBdr>
        </w:div>
        <w:div w:id="2028675528">
          <w:marLeft w:val="0"/>
          <w:marRight w:val="0"/>
          <w:marTop w:val="0"/>
          <w:marBottom w:val="0"/>
          <w:divBdr>
            <w:top w:val="none" w:sz="0" w:space="0" w:color="auto"/>
            <w:left w:val="none" w:sz="0" w:space="0" w:color="auto"/>
            <w:bottom w:val="none" w:sz="0" w:space="0" w:color="auto"/>
            <w:right w:val="none" w:sz="0" w:space="0" w:color="auto"/>
          </w:divBdr>
        </w:div>
        <w:div w:id="78605818">
          <w:marLeft w:val="0"/>
          <w:marRight w:val="0"/>
          <w:marTop w:val="0"/>
          <w:marBottom w:val="0"/>
          <w:divBdr>
            <w:top w:val="none" w:sz="0" w:space="0" w:color="auto"/>
            <w:left w:val="none" w:sz="0" w:space="0" w:color="auto"/>
            <w:bottom w:val="none" w:sz="0" w:space="0" w:color="auto"/>
            <w:right w:val="none" w:sz="0" w:space="0" w:color="auto"/>
          </w:divBdr>
        </w:div>
        <w:div w:id="748845164">
          <w:marLeft w:val="0"/>
          <w:marRight w:val="0"/>
          <w:marTop w:val="0"/>
          <w:marBottom w:val="0"/>
          <w:divBdr>
            <w:top w:val="none" w:sz="0" w:space="0" w:color="auto"/>
            <w:left w:val="none" w:sz="0" w:space="0" w:color="auto"/>
            <w:bottom w:val="none" w:sz="0" w:space="0" w:color="auto"/>
            <w:right w:val="none" w:sz="0" w:space="0" w:color="auto"/>
          </w:divBdr>
        </w:div>
        <w:div w:id="1807310746">
          <w:marLeft w:val="0"/>
          <w:marRight w:val="0"/>
          <w:marTop w:val="0"/>
          <w:marBottom w:val="0"/>
          <w:divBdr>
            <w:top w:val="none" w:sz="0" w:space="0" w:color="auto"/>
            <w:left w:val="none" w:sz="0" w:space="0" w:color="auto"/>
            <w:bottom w:val="none" w:sz="0" w:space="0" w:color="auto"/>
            <w:right w:val="none" w:sz="0" w:space="0" w:color="auto"/>
          </w:divBdr>
        </w:div>
        <w:div w:id="831139466">
          <w:marLeft w:val="0"/>
          <w:marRight w:val="0"/>
          <w:marTop w:val="0"/>
          <w:marBottom w:val="0"/>
          <w:divBdr>
            <w:top w:val="none" w:sz="0" w:space="0" w:color="auto"/>
            <w:left w:val="none" w:sz="0" w:space="0" w:color="auto"/>
            <w:bottom w:val="none" w:sz="0" w:space="0" w:color="auto"/>
            <w:right w:val="none" w:sz="0" w:space="0" w:color="auto"/>
          </w:divBdr>
        </w:div>
        <w:div w:id="1785271872">
          <w:marLeft w:val="0"/>
          <w:marRight w:val="0"/>
          <w:marTop w:val="0"/>
          <w:marBottom w:val="0"/>
          <w:divBdr>
            <w:top w:val="none" w:sz="0" w:space="0" w:color="auto"/>
            <w:left w:val="none" w:sz="0" w:space="0" w:color="auto"/>
            <w:bottom w:val="none" w:sz="0" w:space="0" w:color="auto"/>
            <w:right w:val="none" w:sz="0" w:space="0" w:color="auto"/>
          </w:divBdr>
        </w:div>
        <w:div w:id="462234330">
          <w:marLeft w:val="0"/>
          <w:marRight w:val="0"/>
          <w:marTop w:val="0"/>
          <w:marBottom w:val="0"/>
          <w:divBdr>
            <w:top w:val="none" w:sz="0" w:space="0" w:color="auto"/>
            <w:left w:val="none" w:sz="0" w:space="0" w:color="auto"/>
            <w:bottom w:val="none" w:sz="0" w:space="0" w:color="auto"/>
            <w:right w:val="none" w:sz="0" w:space="0" w:color="auto"/>
          </w:divBdr>
        </w:div>
        <w:div w:id="244458088">
          <w:marLeft w:val="0"/>
          <w:marRight w:val="0"/>
          <w:marTop w:val="0"/>
          <w:marBottom w:val="0"/>
          <w:divBdr>
            <w:top w:val="none" w:sz="0" w:space="0" w:color="auto"/>
            <w:left w:val="none" w:sz="0" w:space="0" w:color="auto"/>
            <w:bottom w:val="none" w:sz="0" w:space="0" w:color="auto"/>
            <w:right w:val="none" w:sz="0" w:space="0" w:color="auto"/>
          </w:divBdr>
        </w:div>
        <w:div w:id="347486896">
          <w:marLeft w:val="0"/>
          <w:marRight w:val="0"/>
          <w:marTop w:val="0"/>
          <w:marBottom w:val="0"/>
          <w:divBdr>
            <w:top w:val="none" w:sz="0" w:space="0" w:color="auto"/>
            <w:left w:val="none" w:sz="0" w:space="0" w:color="auto"/>
            <w:bottom w:val="none" w:sz="0" w:space="0" w:color="auto"/>
            <w:right w:val="none" w:sz="0" w:space="0" w:color="auto"/>
          </w:divBdr>
        </w:div>
        <w:div w:id="2109541637">
          <w:marLeft w:val="0"/>
          <w:marRight w:val="0"/>
          <w:marTop w:val="0"/>
          <w:marBottom w:val="0"/>
          <w:divBdr>
            <w:top w:val="none" w:sz="0" w:space="0" w:color="auto"/>
            <w:left w:val="none" w:sz="0" w:space="0" w:color="auto"/>
            <w:bottom w:val="none" w:sz="0" w:space="0" w:color="auto"/>
            <w:right w:val="none" w:sz="0" w:space="0" w:color="auto"/>
          </w:divBdr>
        </w:div>
        <w:div w:id="1969243588">
          <w:marLeft w:val="0"/>
          <w:marRight w:val="0"/>
          <w:marTop w:val="0"/>
          <w:marBottom w:val="0"/>
          <w:divBdr>
            <w:top w:val="none" w:sz="0" w:space="0" w:color="auto"/>
            <w:left w:val="none" w:sz="0" w:space="0" w:color="auto"/>
            <w:bottom w:val="none" w:sz="0" w:space="0" w:color="auto"/>
            <w:right w:val="none" w:sz="0" w:space="0" w:color="auto"/>
          </w:divBdr>
        </w:div>
        <w:div w:id="217863888">
          <w:marLeft w:val="0"/>
          <w:marRight w:val="0"/>
          <w:marTop w:val="0"/>
          <w:marBottom w:val="0"/>
          <w:divBdr>
            <w:top w:val="none" w:sz="0" w:space="0" w:color="auto"/>
            <w:left w:val="none" w:sz="0" w:space="0" w:color="auto"/>
            <w:bottom w:val="none" w:sz="0" w:space="0" w:color="auto"/>
            <w:right w:val="none" w:sz="0" w:space="0" w:color="auto"/>
          </w:divBdr>
        </w:div>
      </w:divsChild>
    </w:div>
    <w:div w:id="2054692457">
      <w:bodyDiv w:val="1"/>
      <w:marLeft w:val="0"/>
      <w:marRight w:val="0"/>
      <w:marTop w:val="0"/>
      <w:marBottom w:val="0"/>
      <w:divBdr>
        <w:top w:val="none" w:sz="0" w:space="0" w:color="auto"/>
        <w:left w:val="none" w:sz="0" w:space="0" w:color="auto"/>
        <w:bottom w:val="none" w:sz="0" w:space="0" w:color="auto"/>
        <w:right w:val="none" w:sz="0" w:space="0" w:color="auto"/>
      </w:divBdr>
    </w:div>
    <w:div w:id="2065179514">
      <w:bodyDiv w:val="1"/>
      <w:marLeft w:val="0"/>
      <w:marRight w:val="0"/>
      <w:marTop w:val="0"/>
      <w:marBottom w:val="0"/>
      <w:divBdr>
        <w:top w:val="none" w:sz="0" w:space="0" w:color="auto"/>
        <w:left w:val="none" w:sz="0" w:space="0" w:color="auto"/>
        <w:bottom w:val="none" w:sz="0" w:space="0" w:color="auto"/>
        <w:right w:val="none" w:sz="0" w:space="0" w:color="auto"/>
      </w:divBdr>
    </w:div>
    <w:div w:id="2084595455">
      <w:bodyDiv w:val="1"/>
      <w:marLeft w:val="0"/>
      <w:marRight w:val="0"/>
      <w:marTop w:val="0"/>
      <w:marBottom w:val="0"/>
      <w:divBdr>
        <w:top w:val="none" w:sz="0" w:space="0" w:color="auto"/>
        <w:left w:val="none" w:sz="0" w:space="0" w:color="auto"/>
        <w:bottom w:val="none" w:sz="0" w:space="0" w:color="auto"/>
        <w:right w:val="none" w:sz="0" w:space="0" w:color="auto"/>
      </w:divBdr>
    </w:div>
    <w:div w:id="2098819695">
      <w:bodyDiv w:val="1"/>
      <w:marLeft w:val="0"/>
      <w:marRight w:val="0"/>
      <w:marTop w:val="0"/>
      <w:marBottom w:val="0"/>
      <w:divBdr>
        <w:top w:val="none" w:sz="0" w:space="0" w:color="auto"/>
        <w:left w:val="none" w:sz="0" w:space="0" w:color="auto"/>
        <w:bottom w:val="none" w:sz="0" w:space="0" w:color="auto"/>
        <w:right w:val="none" w:sz="0" w:space="0" w:color="auto"/>
      </w:divBdr>
    </w:div>
    <w:div w:id="2105221026">
      <w:bodyDiv w:val="1"/>
      <w:marLeft w:val="0"/>
      <w:marRight w:val="0"/>
      <w:marTop w:val="0"/>
      <w:marBottom w:val="0"/>
      <w:divBdr>
        <w:top w:val="none" w:sz="0" w:space="0" w:color="auto"/>
        <w:left w:val="none" w:sz="0" w:space="0" w:color="auto"/>
        <w:bottom w:val="none" w:sz="0" w:space="0" w:color="auto"/>
        <w:right w:val="none" w:sz="0" w:space="0" w:color="auto"/>
      </w:divBdr>
    </w:div>
    <w:div w:id="2113090153">
      <w:bodyDiv w:val="1"/>
      <w:marLeft w:val="0"/>
      <w:marRight w:val="0"/>
      <w:marTop w:val="0"/>
      <w:marBottom w:val="0"/>
      <w:divBdr>
        <w:top w:val="none" w:sz="0" w:space="0" w:color="auto"/>
        <w:left w:val="none" w:sz="0" w:space="0" w:color="auto"/>
        <w:bottom w:val="none" w:sz="0" w:space="0" w:color="auto"/>
        <w:right w:val="none" w:sz="0" w:space="0" w:color="auto"/>
      </w:divBdr>
      <w:divsChild>
        <w:div w:id="273173422">
          <w:marLeft w:val="0"/>
          <w:marRight w:val="0"/>
          <w:marTop w:val="0"/>
          <w:marBottom w:val="0"/>
          <w:divBdr>
            <w:top w:val="none" w:sz="0" w:space="0" w:color="auto"/>
            <w:left w:val="none" w:sz="0" w:space="0" w:color="auto"/>
            <w:bottom w:val="none" w:sz="0" w:space="0" w:color="auto"/>
            <w:right w:val="none" w:sz="0" w:space="0" w:color="auto"/>
          </w:divBdr>
        </w:div>
        <w:div w:id="1933203679">
          <w:marLeft w:val="0"/>
          <w:marRight w:val="0"/>
          <w:marTop w:val="0"/>
          <w:marBottom w:val="0"/>
          <w:divBdr>
            <w:top w:val="none" w:sz="0" w:space="0" w:color="auto"/>
            <w:left w:val="none" w:sz="0" w:space="0" w:color="auto"/>
            <w:bottom w:val="none" w:sz="0" w:space="0" w:color="auto"/>
            <w:right w:val="none" w:sz="0" w:space="0" w:color="auto"/>
          </w:divBdr>
        </w:div>
        <w:div w:id="51083837">
          <w:marLeft w:val="0"/>
          <w:marRight w:val="0"/>
          <w:marTop w:val="0"/>
          <w:marBottom w:val="0"/>
          <w:divBdr>
            <w:top w:val="none" w:sz="0" w:space="0" w:color="auto"/>
            <w:left w:val="none" w:sz="0" w:space="0" w:color="auto"/>
            <w:bottom w:val="none" w:sz="0" w:space="0" w:color="auto"/>
            <w:right w:val="none" w:sz="0" w:space="0" w:color="auto"/>
          </w:divBdr>
        </w:div>
        <w:div w:id="565801515">
          <w:marLeft w:val="0"/>
          <w:marRight w:val="0"/>
          <w:marTop w:val="0"/>
          <w:marBottom w:val="0"/>
          <w:divBdr>
            <w:top w:val="none" w:sz="0" w:space="0" w:color="auto"/>
            <w:left w:val="none" w:sz="0" w:space="0" w:color="auto"/>
            <w:bottom w:val="none" w:sz="0" w:space="0" w:color="auto"/>
            <w:right w:val="none" w:sz="0" w:space="0" w:color="auto"/>
          </w:divBdr>
        </w:div>
      </w:divsChild>
    </w:div>
    <w:div w:id="2119131861">
      <w:bodyDiv w:val="1"/>
      <w:marLeft w:val="0"/>
      <w:marRight w:val="0"/>
      <w:marTop w:val="0"/>
      <w:marBottom w:val="0"/>
      <w:divBdr>
        <w:top w:val="none" w:sz="0" w:space="0" w:color="auto"/>
        <w:left w:val="none" w:sz="0" w:space="0" w:color="auto"/>
        <w:bottom w:val="none" w:sz="0" w:space="0" w:color="auto"/>
        <w:right w:val="none" w:sz="0" w:space="0" w:color="auto"/>
      </w:divBdr>
    </w:div>
    <w:div w:id="2128693573">
      <w:bodyDiv w:val="1"/>
      <w:marLeft w:val="0"/>
      <w:marRight w:val="0"/>
      <w:marTop w:val="0"/>
      <w:marBottom w:val="0"/>
      <w:divBdr>
        <w:top w:val="none" w:sz="0" w:space="0" w:color="auto"/>
        <w:left w:val="none" w:sz="0" w:space="0" w:color="auto"/>
        <w:bottom w:val="none" w:sz="0" w:space="0" w:color="auto"/>
        <w:right w:val="none" w:sz="0" w:space="0" w:color="auto"/>
      </w:divBdr>
      <w:divsChild>
        <w:div w:id="1244222809">
          <w:marLeft w:val="0"/>
          <w:marRight w:val="0"/>
          <w:marTop w:val="0"/>
          <w:marBottom w:val="0"/>
          <w:divBdr>
            <w:top w:val="none" w:sz="0" w:space="0" w:color="auto"/>
            <w:left w:val="none" w:sz="0" w:space="0" w:color="auto"/>
            <w:bottom w:val="none" w:sz="0" w:space="0" w:color="auto"/>
            <w:right w:val="none" w:sz="0" w:space="0" w:color="auto"/>
          </w:divBdr>
        </w:div>
        <w:div w:id="1447038879">
          <w:marLeft w:val="0"/>
          <w:marRight w:val="0"/>
          <w:marTop w:val="0"/>
          <w:marBottom w:val="0"/>
          <w:divBdr>
            <w:top w:val="none" w:sz="0" w:space="0" w:color="auto"/>
            <w:left w:val="none" w:sz="0" w:space="0" w:color="auto"/>
            <w:bottom w:val="none" w:sz="0" w:space="0" w:color="auto"/>
            <w:right w:val="none" w:sz="0" w:space="0" w:color="auto"/>
          </w:divBdr>
        </w:div>
        <w:div w:id="1540167275">
          <w:marLeft w:val="0"/>
          <w:marRight w:val="0"/>
          <w:marTop w:val="0"/>
          <w:marBottom w:val="0"/>
          <w:divBdr>
            <w:top w:val="none" w:sz="0" w:space="0" w:color="auto"/>
            <w:left w:val="none" w:sz="0" w:space="0" w:color="auto"/>
            <w:bottom w:val="none" w:sz="0" w:space="0" w:color="auto"/>
            <w:right w:val="none" w:sz="0" w:space="0" w:color="auto"/>
          </w:divBdr>
        </w:div>
        <w:div w:id="382408853">
          <w:marLeft w:val="0"/>
          <w:marRight w:val="0"/>
          <w:marTop w:val="0"/>
          <w:marBottom w:val="0"/>
          <w:divBdr>
            <w:top w:val="none" w:sz="0" w:space="0" w:color="auto"/>
            <w:left w:val="none" w:sz="0" w:space="0" w:color="auto"/>
            <w:bottom w:val="none" w:sz="0" w:space="0" w:color="auto"/>
            <w:right w:val="none" w:sz="0" w:space="0" w:color="auto"/>
          </w:divBdr>
        </w:div>
        <w:div w:id="630551569">
          <w:marLeft w:val="0"/>
          <w:marRight w:val="0"/>
          <w:marTop w:val="0"/>
          <w:marBottom w:val="0"/>
          <w:divBdr>
            <w:top w:val="none" w:sz="0" w:space="0" w:color="auto"/>
            <w:left w:val="none" w:sz="0" w:space="0" w:color="auto"/>
            <w:bottom w:val="none" w:sz="0" w:space="0" w:color="auto"/>
            <w:right w:val="none" w:sz="0" w:space="0" w:color="auto"/>
          </w:divBdr>
        </w:div>
        <w:div w:id="1439175975">
          <w:marLeft w:val="0"/>
          <w:marRight w:val="0"/>
          <w:marTop w:val="0"/>
          <w:marBottom w:val="0"/>
          <w:divBdr>
            <w:top w:val="none" w:sz="0" w:space="0" w:color="auto"/>
            <w:left w:val="none" w:sz="0" w:space="0" w:color="auto"/>
            <w:bottom w:val="none" w:sz="0" w:space="0" w:color="auto"/>
            <w:right w:val="none" w:sz="0" w:space="0" w:color="auto"/>
          </w:divBdr>
        </w:div>
        <w:div w:id="267658724">
          <w:marLeft w:val="0"/>
          <w:marRight w:val="0"/>
          <w:marTop w:val="0"/>
          <w:marBottom w:val="0"/>
          <w:divBdr>
            <w:top w:val="none" w:sz="0" w:space="0" w:color="auto"/>
            <w:left w:val="none" w:sz="0" w:space="0" w:color="auto"/>
            <w:bottom w:val="none" w:sz="0" w:space="0" w:color="auto"/>
            <w:right w:val="none" w:sz="0" w:space="0" w:color="auto"/>
          </w:divBdr>
        </w:div>
        <w:div w:id="1049954464">
          <w:marLeft w:val="0"/>
          <w:marRight w:val="0"/>
          <w:marTop w:val="0"/>
          <w:marBottom w:val="0"/>
          <w:divBdr>
            <w:top w:val="none" w:sz="0" w:space="0" w:color="auto"/>
            <w:left w:val="none" w:sz="0" w:space="0" w:color="auto"/>
            <w:bottom w:val="none" w:sz="0" w:space="0" w:color="auto"/>
            <w:right w:val="none" w:sz="0" w:space="0" w:color="auto"/>
          </w:divBdr>
        </w:div>
        <w:div w:id="2067993953">
          <w:marLeft w:val="0"/>
          <w:marRight w:val="0"/>
          <w:marTop w:val="0"/>
          <w:marBottom w:val="0"/>
          <w:divBdr>
            <w:top w:val="none" w:sz="0" w:space="0" w:color="auto"/>
            <w:left w:val="none" w:sz="0" w:space="0" w:color="auto"/>
            <w:bottom w:val="none" w:sz="0" w:space="0" w:color="auto"/>
            <w:right w:val="none" w:sz="0" w:space="0" w:color="auto"/>
          </w:divBdr>
        </w:div>
        <w:div w:id="1195728705">
          <w:marLeft w:val="0"/>
          <w:marRight w:val="0"/>
          <w:marTop w:val="0"/>
          <w:marBottom w:val="0"/>
          <w:divBdr>
            <w:top w:val="none" w:sz="0" w:space="0" w:color="auto"/>
            <w:left w:val="none" w:sz="0" w:space="0" w:color="auto"/>
            <w:bottom w:val="none" w:sz="0" w:space="0" w:color="auto"/>
            <w:right w:val="none" w:sz="0" w:space="0" w:color="auto"/>
          </w:divBdr>
        </w:div>
        <w:div w:id="1697004229">
          <w:marLeft w:val="0"/>
          <w:marRight w:val="0"/>
          <w:marTop w:val="0"/>
          <w:marBottom w:val="0"/>
          <w:divBdr>
            <w:top w:val="none" w:sz="0" w:space="0" w:color="auto"/>
            <w:left w:val="none" w:sz="0" w:space="0" w:color="auto"/>
            <w:bottom w:val="none" w:sz="0" w:space="0" w:color="auto"/>
            <w:right w:val="none" w:sz="0" w:space="0" w:color="auto"/>
          </w:divBdr>
        </w:div>
        <w:div w:id="949357611">
          <w:marLeft w:val="0"/>
          <w:marRight w:val="0"/>
          <w:marTop w:val="0"/>
          <w:marBottom w:val="0"/>
          <w:divBdr>
            <w:top w:val="none" w:sz="0" w:space="0" w:color="auto"/>
            <w:left w:val="none" w:sz="0" w:space="0" w:color="auto"/>
            <w:bottom w:val="none" w:sz="0" w:space="0" w:color="auto"/>
            <w:right w:val="none" w:sz="0" w:space="0" w:color="auto"/>
          </w:divBdr>
        </w:div>
        <w:div w:id="1539968192">
          <w:marLeft w:val="0"/>
          <w:marRight w:val="0"/>
          <w:marTop w:val="0"/>
          <w:marBottom w:val="0"/>
          <w:divBdr>
            <w:top w:val="none" w:sz="0" w:space="0" w:color="auto"/>
            <w:left w:val="none" w:sz="0" w:space="0" w:color="auto"/>
            <w:bottom w:val="none" w:sz="0" w:space="0" w:color="auto"/>
            <w:right w:val="none" w:sz="0" w:space="0" w:color="auto"/>
          </w:divBdr>
        </w:div>
        <w:div w:id="457916480">
          <w:marLeft w:val="0"/>
          <w:marRight w:val="0"/>
          <w:marTop w:val="0"/>
          <w:marBottom w:val="0"/>
          <w:divBdr>
            <w:top w:val="none" w:sz="0" w:space="0" w:color="auto"/>
            <w:left w:val="none" w:sz="0" w:space="0" w:color="auto"/>
            <w:bottom w:val="none" w:sz="0" w:space="0" w:color="auto"/>
            <w:right w:val="none" w:sz="0" w:space="0" w:color="auto"/>
          </w:divBdr>
        </w:div>
      </w:divsChild>
    </w:div>
    <w:div w:id="21471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0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6F63-DB6E-4238-B338-4830A24F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67437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cp:lastModifiedBy>
  <cp:revision>6</cp:revision>
  <cp:lastPrinted>2019-01-16T06:19:00Z</cp:lastPrinted>
  <dcterms:created xsi:type="dcterms:W3CDTF">2020-01-14T00:36:00Z</dcterms:created>
  <dcterms:modified xsi:type="dcterms:W3CDTF">2020-01-14T09:30:00Z</dcterms:modified>
</cp:coreProperties>
</file>