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1B" w:rsidRDefault="00E2731B" w:rsidP="00E273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Лабораторное занятие № 2</w:t>
      </w:r>
    </w:p>
    <w:p w:rsidR="00E2731B" w:rsidRPr="00E2731B" w:rsidRDefault="00E2731B" w:rsidP="00E273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И ФИЗИКО-ХИМИЧЕСКИЕ</w:t>
      </w:r>
    </w:p>
    <w:p w:rsidR="00E2731B" w:rsidRPr="00E2731B" w:rsidRDefault="00E2731B" w:rsidP="00E273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БЕЛКОВ</w:t>
      </w:r>
    </w:p>
    <w:p w:rsidR="00E2731B" w:rsidRPr="00E2731B" w:rsidRDefault="00E2731B" w:rsidP="00E2731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темы:</w:t>
      </w: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Белки – важнейший пластический материал клеток живого организма, по структуре являются полимерами, состоящими из низкомолекулярных веществ, мономеров – аминокислот. Знание структурной организации и свойств белковых молекул необходимо для понимания основных специфических функций (каталитической, транспортной, регуляторной, рецепторной и др.), благодаря которым, белкам принадлежит решающая роль во всех процессах жизнедеятельности. Вместе с тем, знания, полученные при изучении физико-химических свойств белков, таких как растворимость, гидрофильность, амфотерность, </w:t>
      </w:r>
      <w:proofErr w:type="spellStart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полиэлектролитные</w:t>
      </w:r>
      <w:proofErr w:type="spellEnd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свойства, способность образовывать коллоидные растворы, участвовать в создании и поддержании коллоидно-осмотического (</w:t>
      </w:r>
      <w:proofErr w:type="spellStart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онкотического</w:t>
      </w:r>
      <w:proofErr w:type="spellEnd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давления, а также выделение белков из раствора при различных способах осаждения, </w:t>
      </w:r>
      <w:proofErr w:type="spellStart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высаливания</w:t>
      </w:r>
      <w:proofErr w:type="spellEnd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денатурации используются в медицине для диагностических целей, получения и очистки белковых лекарственных препаратов, в экспериментальных исследованиях.</w:t>
      </w:r>
    </w:p>
    <w:p w:rsidR="00E2731B" w:rsidRDefault="00E2731B" w:rsidP="00E2731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31B" w:rsidRPr="00E2731B" w:rsidRDefault="00E2731B" w:rsidP="00E2731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уровни пространственной организации белковой молекулы;</w:t>
      </w:r>
    </w:p>
    <w:p w:rsidR="00E2731B" w:rsidRDefault="00E2731B" w:rsidP="00E2731B">
      <w:pPr>
        <w:tabs>
          <w:tab w:val="num" w:pos="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основные свойства белка в растворе: растворимость, гидратацию, ионизацию белков в растворе, обратимое осаждение белков из растворов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 качественно белок в слюне с концентрированной Н</w:t>
      </w:r>
      <w:r w:rsidRPr="00E273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73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нтрированной сульфосалициловой </w:t>
      </w: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количественно определять белок в слюне с помощью тест – полоски «</w:t>
      </w:r>
      <w:proofErr w:type="spellStart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Альбуфан</w:t>
      </w:r>
      <w:proofErr w:type="spellEnd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731B" w:rsidRDefault="00E2731B" w:rsidP="00E2731B">
      <w:pPr>
        <w:tabs>
          <w:tab w:val="num" w:pos="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31B" w:rsidRPr="00E2731B" w:rsidRDefault="00E2731B" w:rsidP="00E2731B">
      <w:pPr>
        <w:tabs>
          <w:tab w:val="num" w:pos="42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Необходимый исходный уровень:</w:t>
      </w:r>
    </w:p>
    <w:p w:rsidR="00E2731B" w:rsidRPr="00E2731B" w:rsidRDefault="00E2731B" w:rsidP="00E2731B">
      <w:pPr>
        <w:tabs>
          <w:tab w:val="num" w:pos="426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школьного курса знать: </w:t>
      </w:r>
    </w:p>
    <w:p w:rsidR="00E2731B" w:rsidRPr="00E2731B" w:rsidRDefault="00E2731B" w:rsidP="00E2731B">
      <w:pPr>
        <w:tabs>
          <w:tab w:val="num" w:pos="426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Строение аминокислот</w:t>
      </w:r>
    </w:p>
    <w:p w:rsidR="00E2731B" w:rsidRDefault="00E2731B" w:rsidP="00E2731B">
      <w:pPr>
        <w:tabs>
          <w:tab w:val="num" w:pos="426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Характеристика пептидной связи</w:t>
      </w:r>
    </w:p>
    <w:p w:rsidR="00E2731B" w:rsidRPr="00E2731B" w:rsidRDefault="00E2731B" w:rsidP="00E2731B">
      <w:pPr>
        <w:tabs>
          <w:tab w:val="num" w:pos="426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структуры организации молекулы белка</w:t>
      </w:r>
    </w:p>
    <w:p w:rsidR="00E2731B" w:rsidRPr="00E2731B" w:rsidRDefault="00E2731B" w:rsidP="00E2731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31B" w:rsidRPr="00E2731B" w:rsidRDefault="00E2731B" w:rsidP="00E2731B">
      <w:pPr>
        <w:tabs>
          <w:tab w:val="num" w:pos="567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темы: у</w:t>
      </w: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ровни организации белковой молекулы, физико-химические свойства белков, обратимое осаждение белков из раствора. денатурация, </w:t>
      </w:r>
      <w:proofErr w:type="spellStart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ренатурация</w:t>
      </w:r>
      <w:proofErr w:type="spellEnd"/>
    </w:p>
    <w:p w:rsidR="00E2731B" w:rsidRPr="00E2731B" w:rsidRDefault="00E2731B" w:rsidP="00E273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31B" w:rsidRPr="00E2731B" w:rsidRDefault="00E2731B" w:rsidP="00E273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занятию</w:t>
      </w:r>
    </w:p>
    <w:p w:rsidR="00E2731B" w:rsidRPr="00E2731B" w:rsidRDefault="00E2731B" w:rsidP="00E273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Белки: элементный и аминокислотный состав. Физиологическая роль белков. </w:t>
      </w:r>
    </w:p>
    <w:p w:rsidR="00E2731B" w:rsidRPr="00E2731B" w:rsidRDefault="00E2731B" w:rsidP="00E273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 белков. Первичная структура, значение аминокислотной последовательности для биологической функции белка </w:t>
      </w:r>
    </w:p>
    <w:p w:rsidR="00E2731B" w:rsidRPr="00E2731B" w:rsidRDefault="00E2731B" w:rsidP="00E273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Вторичная структура белка, ее основные типы: альфа спираль, бета складчатая структура. Связи, стабилизирующие вторичную структуру.</w:t>
      </w:r>
    </w:p>
    <w:p w:rsidR="00E2731B" w:rsidRPr="00E2731B" w:rsidRDefault="00E2731B" w:rsidP="00E273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Третичная структура белка. Типы связей, стабилизирующих эту структуру. Глобулярные и фибриллярные белки</w:t>
      </w:r>
    </w:p>
    <w:p w:rsidR="00E2731B" w:rsidRPr="00E2731B" w:rsidRDefault="00E2731B" w:rsidP="00E273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Четвертичная структура, </w:t>
      </w:r>
      <w:proofErr w:type="spellStart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кооперативность</w:t>
      </w:r>
      <w:proofErr w:type="spellEnd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протомеров</w:t>
      </w:r>
      <w:proofErr w:type="spellEnd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 белка гемоглобина)</w:t>
      </w:r>
    </w:p>
    <w:p w:rsidR="00E2731B" w:rsidRPr="00E2731B" w:rsidRDefault="00E2731B" w:rsidP="00E273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</w:t>
      </w:r>
      <w:proofErr w:type="spellEnd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химические свойства белков: ионизация белков в растворе, </w:t>
      </w:r>
      <w:proofErr w:type="spellStart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гидротация</w:t>
      </w:r>
      <w:proofErr w:type="spellEnd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растворимость, подвижность в электрическом поле</w:t>
      </w:r>
    </w:p>
    <w:p w:rsidR="00E2731B" w:rsidRPr="00E2731B" w:rsidRDefault="00E2731B" w:rsidP="00E273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Осаждение белков из растворов. Механизм обратимого осаждения белков (</w:t>
      </w:r>
      <w:proofErr w:type="spellStart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высаливание</w:t>
      </w:r>
      <w:proofErr w:type="spellEnd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факторы и механизм, вызывающие обратимое осаждение. </w:t>
      </w:r>
    </w:p>
    <w:p w:rsidR="00E2731B" w:rsidRPr="00E2731B" w:rsidRDefault="00E2731B" w:rsidP="00E273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денатурации, свойства денатурированного белка. </w:t>
      </w:r>
      <w:proofErr w:type="spellStart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Ренатурация</w:t>
      </w:r>
      <w:proofErr w:type="spellEnd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Практическое  использование осаждения  в медицинской практике.</w:t>
      </w:r>
    </w:p>
    <w:p w:rsidR="00E2731B" w:rsidRPr="00E2731B" w:rsidRDefault="00E2731B" w:rsidP="00E27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2731B" w:rsidRPr="00E2731B" w:rsidRDefault="00E2731B" w:rsidP="00E2731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</w:t>
      </w:r>
      <w:r w:rsidRPr="00E2731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Методические указания</w:t>
      </w:r>
    </w:p>
    <w:p w:rsidR="00E2731B" w:rsidRPr="00E2731B" w:rsidRDefault="00E2731B" w:rsidP="00E27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к Практической части занятия</w:t>
      </w:r>
    </w:p>
    <w:p w:rsidR="00E2731B" w:rsidRPr="00E2731B" w:rsidRDefault="00E2731B" w:rsidP="00E27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«СБОР СМЕШАННОЙ СЛЮНЫ»</w:t>
      </w:r>
    </w:p>
    <w:p w:rsidR="00E2731B" w:rsidRPr="00E2731B" w:rsidRDefault="00E2731B" w:rsidP="00E2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Смешанная слюна (ротовая жидкость) отбирается следующим образом: ополоснуть ротовую полость водой, далее обследуемому предлагают наклонить подбородок к груди и собирать слюну в подставленную пробирку. В некоторых случаях для стимуляции слюноотделения могут быть применены пищевые раздражители – лимон, клюква, апельсин или растворы 5% лимонной и 1% уксусной кислот. Взятую слюну помещают в холодильник без замораживания. Далее перед началом исследования отделяют осадок от </w:t>
      </w:r>
      <w:proofErr w:type="spellStart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надосадочной</w:t>
      </w:r>
      <w:proofErr w:type="spellEnd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жидкости центрифугированием или фильтрованием через бумажный фильтр. Центрифугирование проводят при 3000 об/мин 10 минут.</w:t>
      </w:r>
    </w:p>
    <w:p w:rsidR="00E2731B" w:rsidRPr="00E2731B" w:rsidRDefault="00E2731B" w:rsidP="00E2731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eastAsia="ru-RU"/>
        </w:rPr>
      </w:pPr>
    </w:p>
    <w:p w:rsidR="00E2731B" w:rsidRPr="00E2731B" w:rsidRDefault="00E2731B" w:rsidP="00E2731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eastAsia="ru-RU"/>
        </w:rPr>
        <w:t>Лабораторная работа№1.</w:t>
      </w:r>
      <w:r w:rsidRPr="00E2731B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«Качественная  реакция на обнаружение белка в слюне с концентрированной азотной кислотой»</w:t>
      </w:r>
    </w:p>
    <w:p w:rsidR="00E2731B" w:rsidRPr="00E2731B" w:rsidRDefault="00E2731B" w:rsidP="00E2731B">
      <w:pPr>
        <w:keepNext/>
        <w:spacing w:after="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eastAsia="ru-RU"/>
        </w:rPr>
        <w:t>Принцип метода:</w:t>
      </w:r>
    </w:p>
    <w:p w:rsidR="00E2731B" w:rsidRPr="00E2731B" w:rsidRDefault="00E2731B" w:rsidP="00E273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Концентрированная минеральная кислота (Н</w:t>
      </w:r>
      <w:r w:rsidRPr="00E273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E273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вызывает денатурацию белка и образует комплексные соли белка с кислотой. На границе двух слоев жидкостей образуется осадок в виде небольшого белого кольца. </w:t>
      </w:r>
    </w:p>
    <w:p w:rsidR="00E2731B" w:rsidRPr="00E2731B" w:rsidRDefault="00E2731B" w:rsidP="00E273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Ход работы:</w:t>
      </w:r>
    </w:p>
    <w:p w:rsidR="00E2731B" w:rsidRPr="00E2731B" w:rsidRDefault="00E2731B" w:rsidP="00E273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пробирку наливают 1 мл концентрированной Н</w:t>
      </w:r>
      <w:r w:rsidRPr="00E273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E2731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наклоняют пробирку под углом 45</w:t>
      </w:r>
      <w:r w:rsidRPr="00E273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осторожно по стенке пипеткой наслаивают 1мл слюны.</w:t>
      </w:r>
    </w:p>
    <w:p w:rsidR="00E2731B" w:rsidRPr="00E2731B" w:rsidRDefault="00E2731B" w:rsidP="00E2731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Результат:</w:t>
      </w:r>
    </w:p>
    <w:p w:rsidR="00E2731B" w:rsidRPr="00E2731B" w:rsidRDefault="00E2731B" w:rsidP="00E2731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731B" w:rsidRPr="00E2731B" w:rsidRDefault="00E2731B" w:rsidP="00E2731B">
      <w:pPr>
        <w:spacing w:after="0" w:line="240" w:lineRule="auto"/>
        <w:ind w:firstLine="540"/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Вывод:</w:t>
      </w:r>
    </w:p>
    <w:p w:rsidR="00E2731B" w:rsidRPr="00E2731B" w:rsidRDefault="00E2731B" w:rsidP="00E273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31B" w:rsidRPr="00E2731B" w:rsidRDefault="00E2731B" w:rsidP="00E273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31B" w:rsidRPr="00E2731B" w:rsidRDefault="00E2731B" w:rsidP="00E2731B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Лабораторная работа № 2</w:t>
      </w:r>
      <w:r w:rsidRPr="00E27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«Качественная реакция на обнаружение белка в слюне с концентрированной сульфосалициловой кислотой»</w:t>
      </w:r>
    </w:p>
    <w:p w:rsidR="00E2731B" w:rsidRPr="00E2731B" w:rsidRDefault="00E2731B" w:rsidP="00E2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 метода</w:t>
      </w:r>
      <w:r w:rsidRPr="00E273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2731B" w:rsidRPr="00E2731B" w:rsidRDefault="00E2731B" w:rsidP="00E2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Концентрированная органическая сульфосалициловая кислота вызывает денатурацию белка и необратимое осаждение. Выпадение белка в виде осадка или мути связано с дегидратацией белковых частиц и образованием комплексных солей белка с кислотами.</w:t>
      </w:r>
    </w:p>
    <w:p w:rsidR="00E2731B" w:rsidRPr="00E2731B" w:rsidRDefault="00E2731B" w:rsidP="00E2731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Ход работы:</w:t>
      </w:r>
    </w:p>
    <w:p w:rsidR="00E2731B" w:rsidRPr="00E2731B" w:rsidRDefault="00E2731B" w:rsidP="00E273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1 мл слюны приливают 3 капли 20% сульфосалициловой кислоты. При наличии белка в слюне образуется белый осадок.</w:t>
      </w:r>
    </w:p>
    <w:p w:rsidR="00E2731B" w:rsidRPr="00E2731B" w:rsidRDefault="00E2731B" w:rsidP="00E2731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Результат:</w:t>
      </w:r>
    </w:p>
    <w:p w:rsidR="00E2731B" w:rsidRPr="00E2731B" w:rsidRDefault="00E2731B" w:rsidP="00E2731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731B" w:rsidRPr="00E2731B" w:rsidRDefault="00E2731B" w:rsidP="00E2731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Вывод:</w:t>
      </w:r>
    </w:p>
    <w:p w:rsidR="00E2731B" w:rsidRPr="00E2731B" w:rsidRDefault="00E2731B" w:rsidP="00E2731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731B" w:rsidRPr="00E2731B" w:rsidRDefault="00E2731B" w:rsidP="00E27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31B" w:rsidRPr="00E2731B" w:rsidRDefault="00E2731B" w:rsidP="00E27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Лабораторная работа № 3</w:t>
      </w: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27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Количественное определение белка в слюне с помощью диагностической  тест - полоски «</w:t>
      </w:r>
      <w:proofErr w:type="spellStart"/>
      <w:r w:rsidRPr="00E27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альбуфан</w:t>
      </w:r>
      <w:proofErr w:type="spellEnd"/>
      <w:r w:rsidRPr="00E27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2731B" w:rsidRPr="00E2731B" w:rsidRDefault="00E2731B" w:rsidP="00E27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73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 метода:</w:t>
      </w:r>
    </w:p>
    <w:p w:rsidR="00E2731B" w:rsidRPr="00E2731B" w:rsidRDefault="00E2731B" w:rsidP="00E273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основан на изменении цвета кислотно-основного индикатора под влиянием белков (от желтого через зеленый до синего).</w:t>
      </w:r>
    </w:p>
    <w:p w:rsidR="00E2731B" w:rsidRPr="00E2731B" w:rsidRDefault="00E2731B" w:rsidP="00E27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E2731B" w:rsidRPr="00E2731B" w:rsidRDefault="00E2731B" w:rsidP="00E273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тест - полоску, не касаясь руками зоны индикации полоски, опустить в исследуемую слюну на 1-2 секунды, приблизительно через 60 секунд сопоставить окраску зон индикации с соответствующей цветной шкалой. </w:t>
      </w:r>
    </w:p>
    <w:p w:rsidR="00E2731B" w:rsidRPr="00E2731B" w:rsidRDefault="00E2731B" w:rsidP="00E273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Клинико-диагностическое значение </w:t>
      </w: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белка в слюне: количество белка в слюне может изменяться в зависимости от состояния полости рта. При кариесе, восстановительных процессах в полости рта, гингивитах, стоматитах, язвенных болезнях желудка и др. содержание белка возрастает, особенно ГП муцина, который выполняет защитные функции и играет роль в процессах пищеварения. </w:t>
      </w:r>
    </w:p>
    <w:p w:rsidR="00E2731B" w:rsidRPr="00E2731B" w:rsidRDefault="00E2731B" w:rsidP="00E273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Результат:</w:t>
      </w:r>
    </w:p>
    <w:p w:rsidR="00E2731B" w:rsidRPr="00E2731B" w:rsidRDefault="00E2731B" w:rsidP="00E273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731B" w:rsidRPr="00E2731B" w:rsidRDefault="00E2731B" w:rsidP="00E2731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Вывод:</w:t>
      </w:r>
    </w:p>
    <w:p w:rsidR="00E2731B" w:rsidRPr="00E2731B" w:rsidRDefault="00E2731B" w:rsidP="00E273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2731B" w:rsidRPr="00E2731B" w:rsidRDefault="00E2731B" w:rsidP="00E273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2731B" w:rsidRPr="00E2731B" w:rsidRDefault="00E2731B" w:rsidP="00E273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Вопросы для самоконтроля:</w:t>
      </w:r>
    </w:p>
    <w:p w:rsidR="00E2731B" w:rsidRPr="00E2731B" w:rsidRDefault="00E2731B" w:rsidP="00E273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типы связей в молекулах белка. </w:t>
      </w:r>
    </w:p>
    <w:p w:rsidR="00E2731B" w:rsidRPr="00E2731B" w:rsidRDefault="00E2731B" w:rsidP="00E273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образование </w:t>
      </w:r>
      <w:proofErr w:type="spellStart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proofErr w:type="spellEnd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-, три- и полипептидов и их  название.</w:t>
      </w:r>
    </w:p>
    <w:p w:rsidR="00E2731B" w:rsidRPr="00E2731B" w:rsidRDefault="00E2731B" w:rsidP="00E273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таблицу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6099"/>
      </w:tblGrid>
      <w:tr w:rsidR="00E2731B" w:rsidRPr="00E2731B" w:rsidTr="00C433A3">
        <w:tc>
          <w:tcPr>
            <w:tcW w:w="3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731B" w:rsidRPr="00E2731B" w:rsidRDefault="00E2731B" w:rsidP="00E2731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структурной</w:t>
            </w:r>
          </w:p>
          <w:p w:rsidR="00E2731B" w:rsidRPr="00E2731B" w:rsidRDefault="00E2731B" w:rsidP="00E2731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 белка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731B" w:rsidRPr="00E2731B" w:rsidRDefault="00E2731B" w:rsidP="00E2731B">
            <w:pPr>
              <w:spacing w:after="0" w:line="240" w:lineRule="auto"/>
              <w:ind w:firstLine="2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связей, стабилизирующих</w:t>
            </w:r>
          </w:p>
          <w:p w:rsidR="00E2731B" w:rsidRPr="00E2731B" w:rsidRDefault="00E2731B" w:rsidP="00E2731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данную структуру</w:t>
            </w:r>
          </w:p>
        </w:tc>
      </w:tr>
      <w:tr w:rsidR="00E2731B" w:rsidRPr="00E2731B" w:rsidTr="00C433A3">
        <w:tc>
          <w:tcPr>
            <w:tcW w:w="336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731B" w:rsidRPr="00E2731B" w:rsidRDefault="00E2731B" w:rsidP="00E273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1 - </w:t>
            </w:r>
            <w:proofErr w:type="spellStart"/>
            <w:r w:rsidRPr="00E27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E27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структура</w:t>
            </w:r>
          </w:p>
          <w:p w:rsidR="00E2731B" w:rsidRPr="00E2731B" w:rsidRDefault="00E2731B" w:rsidP="00E273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31B" w:rsidRPr="00E2731B" w:rsidRDefault="00E2731B" w:rsidP="00E273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2 - </w:t>
            </w:r>
            <w:proofErr w:type="spellStart"/>
            <w:r w:rsidRPr="00E27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E27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структура</w:t>
            </w:r>
          </w:p>
          <w:p w:rsidR="00E2731B" w:rsidRPr="00E2731B" w:rsidRDefault="00E2731B" w:rsidP="00E273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31B" w:rsidRPr="00E2731B" w:rsidRDefault="00E2731B" w:rsidP="00E273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3 - </w:t>
            </w:r>
            <w:proofErr w:type="spellStart"/>
            <w:r w:rsidRPr="00E27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E27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структура</w:t>
            </w:r>
          </w:p>
          <w:p w:rsidR="00E2731B" w:rsidRPr="00E2731B" w:rsidRDefault="00E2731B" w:rsidP="00E273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31B" w:rsidRPr="00E2731B" w:rsidRDefault="00E2731B" w:rsidP="00E273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7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4 - </w:t>
            </w:r>
            <w:proofErr w:type="spellStart"/>
            <w:r w:rsidRPr="00E27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E27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структура</w:t>
            </w:r>
          </w:p>
          <w:p w:rsidR="00E2731B" w:rsidRPr="00E2731B" w:rsidRDefault="00E2731B" w:rsidP="00E273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731B" w:rsidRPr="00E2731B" w:rsidRDefault="00E2731B" w:rsidP="00E2731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731B" w:rsidRPr="00E2731B" w:rsidRDefault="00E2731B" w:rsidP="00E2731B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2731B" w:rsidRPr="00E2731B" w:rsidRDefault="00E2731B" w:rsidP="00E273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ситуационные задачи:</w:t>
      </w:r>
    </w:p>
    <w:p w:rsidR="00E2731B" w:rsidRPr="00E2731B" w:rsidRDefault="00E2731B" w:rsidP="00E2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1.Изоэлектрическая точка белка 5,5. Какой заряд приобретает данный белок при рН 3 и при рН 6,5? (Изобразить схематично изменение заряда молекулы белка при  указанных  значениях рН).</w:t>
      </w:r>
    </w:p>
    <w:p w:rsidR="00E2731B" w:rsidRPr="00E2731B" w:rsidRDefault="00E2731B" w:rsidP="00E2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обработки инфицированных корневых каналов используют ватные тампоны, пропитанные формальдегидом. Объясните целесообразность применения формальдегида, если известно, что он проникает в </w:t>
      </w:r>
      <w:proofErr w:type="spellStart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дентиновые</w:t>
      </w:r>
      <w:proofErr w:type="spellEnd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канальцы корня и взаимодействует с альбуминами. Для этого: а) объясните, что такое денатурация белка, укажите, какие структурные уровни организации белка изменяются при этом;</w:t>
      </w:r>
    </w:p>
    <w:p w:rsidR="00E2731B" w:rsidRPr="00E2731B" w:rsidRDefault="00E2731B" w:rsidP="00E2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перечислите типы связей, которые разрушаются при денатурации, приведите примеры аминокислот, образующих такие связи;</w:t>
      </w:r>
    </w:p>
    <w:p w:rsidR="00E2731B" w:rsidRPr="00E2731B" w:rsidRDefault="00E2731B" w:rsidP="00E2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как называется функциональный участок белка, обеспечивающий реализацию за его функции;</w:t>
      </w:r>
    </w:p>
    <w:p w:rsidR="00E2731B" w:rsidRPr="00E2731B" w:rsidRDefault="00E2731B" w:rsidP="00E2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объясните, изменится ли биологическая активность альбумина после взаимодействия с формальдегидом и почему</w:t>
      </w:r>
    </w:p>
    <w:p w:rsidR="00E2731B" w:rsidRPr="00E2731B" w:rsidRDefault="00E2731B" w:rsidP="00E2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31B" w:rsidRPr="00E2731B" w:rsidRDefault="00E2731B" w:rsidP="00E273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 Литература:</w:t>
      </w:r>
    </w:p>
    <w:p w:rsidR="00E2731B" w:rsidRPr="00E2731B" w:rsidRDefault="001F5D1C" w:rsidP="00E273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лекций</w:t>
      </w:r>
      <w:bookmarkStart w:id="0" w:name="_GoBack"/>
      <w:bookmarkEnd w:id="0"/>
    </w:p>
    <w:p w:rsidR="00E2731B" w:rsidRPr="00E2731B" w:rsidRDefault="00E2731B" w:rsidP="00E273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Вавилова  Т.В. ,Медведев А.Е. Биологическая химия. Биохимия полости рта -М.: «ГЭОТАР-МЕД», 2014.-554с.</w:t>
      </w:r>
    </w:p>
    <w:p w:rsidR="00E2731B" w:rsidRDefault="00E2731B" w:rsidP="00E2731B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Биохимия / под </w:t>
      </w:r>
      <w:proofErr w:type="spellStart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.Е.С. </w:t>
      </w:r>
      <w:proofErr w:type="spellStart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Северина</w:t>
      </w:r>
      <w:proofErr w:type="spellEnd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ГЭОТАР – МЕД, 2009. – 759с</w:t>
      </w:r>
    </w:p>
    <w:p w:rsidR="00E2731B" w:rsidRPr="00E2731B" w:rsidRDefault="00E2731B" w:rsidP="00E2731B">
      <w:pPr>
        <w:pStyle w:val="a3"/>
        <w:numPr>
          <w:ilvl w:val="0"/>
          <w:numId w:val="4"/>
        </w:num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27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7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Ершов, Ю. А.  Биохимия человека: учебник для вузов/ Ю. А. Ершов. — 2-е изд., </w:t>
      </w:r>
      <w:proofErr w:type="spellStart"/>
      <w:r w:rsidRPr="00E27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перераб</w:t>
      </w:r>
      <w:proofErr w:type="spellEnd"/>
      <w:r w:rsidRPr="00E27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и доп. — Москва: Издательство </w:t>
      </w:r>
      <w:proofErr w:type="spellStart"/>
      <w:r w:rsidRPr="00E27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E27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2020. — 466 с. — (Высшее образование). — ISBN 978-5-534-02577-4. — Текст : электронный // Образовательная платформа </w:t>
      </w:r>
      <w:proofErr w:type="spellStart"/>
      <w:r w:rsidRPr="00E27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E27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[сайт]. —URL: </w:t>
      </w:r>
      <w:r w:rsidRPr="00E2731B">
        <w:rPr>
          <w:rFonts w:ascii="Times New Roman" w:eastAsia="Calibri" w:hAnsi="Times New Roman" w:cs="Times New Roman"/>
          <w:sz w:val="28"/>
          <w:szCs w:val="28"/>
        </w:rPr>
        <w:t xml:space="preserve"> https://urait.ru/bcode/423741</w:t>
      </w:r>
    </w:p>
    <w:p w:rsidR="00E2731B" w:rsidRPr="00E2731B" w:rsidRDefault="00E2731B" w:rsidP="00E2731B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31B" w:rsidRPr="00E2731B" w:rsidRDefault="00E2731B" w:rsidP="00E2731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</w:t>
      </w:r>
    </w:p>
    <w:p w:rsidR="00E2731B" w:rsidRPr="00E2731B" w:rsidRDefault="00E2731B" w:rsidP="00E2731B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Чиркин А.А. Биохимия / </w:t>
      </w:r>
      <w:proofErr w:type="spellStart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А.А.Чиркин</w:t>
      </w:r>
      <w:proofErr w:type="spellEnd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Е.О.Данченко</w:t>
      </w:r>
      <w:proofErr w:type="spellEnd"/>
      <w:r w:rsidRPr="00E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Медицина, 2010.- 605 с.</w:t>
      </w:r>
    </w:p>
    <w:p w:rsidR="00920FF9" w:rsidRDefault="00920FF9"/>
    <w:sectPr w:rsidR="0092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1728"/>
    <w:multiLevelType w:val="hybridMultilevel"/>
    <w:tmpl w:val="A7FCFAA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8591F"/>
    <w:multiLevelType w:val="hybridMultilevel"/>
    <w:tmpl w:val="87507A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006EF"/>
    <w:multiLevelType w:val="hybridMultilevel"/>
    <w:tmpl w:val="A866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33A54"/>
    <w:multiLevelType w:val="hybridMultilevel"/>
    <w:tmpl w:val="3F9A5BD8"/>
    <w:lvl w:ilvl="0" w:tplc="8F4CF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702170">
      <w:start w:val="1"/>
      <w:numFmt w:val="decimal"/>
      <w:lvlText w:val="%2."/>
      <w:lvlJc w:val="left"/>
      <w:pPr>
        <w:tabs>
          <w:tab w:val="num" w:pos="591"/>
        </w:tabs>
        <w:ind w:left="591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D445C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B5"/>
    <w:rsid w:val="001841B5"/>
    <w:rsid w:val="001F5D1C"/>
    <w:rsid w:val="00920FF9"/>
    <w:rsid w:val="00E2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D612C-76EF-48F1-BFA5-4C3EA3A6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7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1063</Words>
  <Characters>6063</Characters>
  <Application>Microsoft Office Word</Application>
  <DocSecurity>0</DocSecurity>
  <Lines>50</Lines>
  <Paragraphs>14</Paragraphs>
  <ScaleCrop>false</ScaleCrop>
  <Company/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3</cp:revision>
  <dcterms:created xsi:type="dcterms:W3CDTF">2021-12-24T07:56:00Z</dcterms:created>
  <dcterms:modified xsi:type="dcterms:W3CDTF">2021-12-24T08:16:00Z</dcterms:modified>
</cp:coreProperties>
</file>