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5EF84" w14:textId="77777777" w:rsidR="00F723F4" w:rsidRPr="001B2BBA" w:rsidRDefault="00F723F4" w:rsidP="00F723F4">
      <w:pPr>
        <w:pStyle w:val="BodyText21"/>
        <w:rPr>
          <w:b/>
          <w:sz w:val="28"/>
          <w:szCs w:val="28"/>
        </w:rPr>
      </w:pPr>
      <w:r>
        <w:rPr>
          <w:b/>
          <w:sz w:val="28"/>
          <w:szCs w:val="28"/>
        </w:rPr>
        <w:t>ЗАНЯТИЕ 9.6. БИОХИМИЯ КРОВИ. БЕЛКИ КРОВИ</w:t>
      </w:r>
    </w:p>
    <w:p w14:paraId="16628009" w14:textId="77777777" w:rsidR="00F723F4" w:rsidRDefault="00F723F4" w:rsidP="00F723F4">
      <w:pPr>
        <w:pStyle w:val="BodyText21"/>
        <w:ind w:firstLine="709"/>
        <w:jc w:val="both"/>
        <w:rPr>
          <w:sz w:val="28"/>
          <w:szCs w:val="28"/>
        </w:rPr>
      </w:pPr>
      <w:r w:rsidRPr="00EA4B42">
        <w:rPr>
          <w:sz w:val="28"/>
          <w:szCs w:val="28"/>
          <w:u w:val="single"/>
        </w:rPr>
        <w:t>Обоснование темы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</w:p>
    <w:p w14:paraId="5BD68E05" w14:textId="77777777" w:rsidR="00F723F4" w:rsidRDefault="00F723F4" w:rsidP="00F723F4">
      <w:pPr>
        <w:pStyle w:val="BodyText21"/>
        <w:ind w:firstLine="709"/>
        <w:jc w:val="both"/>
        <w:rPr>
          <w:sz w:val="28"/>
          <w:szCs w:val="28"/>
        </w:rPr>
      </w:pPr>
      <w:r w:rsidRPr="00EA4B42">
        <w:rPr>
          <w:sz w:val="28"/>
          <w:szCs w:val="28"/>
        </w:rPr>
        <w:t>Химический состав крови от</w:t>
      </w:r>
      <w:r>
        <w:rPr>
          <w:sz w:val="28"/>
          <w:szCs w:val="28"/>
        </w:rPr>
        <w:t xml:space="preserve">носительно постоянен и отражает </w:t>
      </w:r>
      <w:r w:rsidRPr="00EA4B42">
        <w:rPr>
          <w:sz w:val="28"/>
          <w:szCs w:val="28"/>
        </w:rPr>
        <w:t>состояние обмена веществ в организме человека. Знание основных показателей, характеризующих различные виды обмена, их количественных характеристик, необходимо врачу для оценки состояния метабол</w:t>
      </w:r>
      <w:r>
        <w:rPr>
          <w:sz w:val="28"/>
          <w:szCs w:val="28"/>
        </w:rPr>
        <w:t>ических процессов при патологии и формирования</w:t>
      </w:r>
      <w:r w:rsidRPr="00EA4B42">
        <w:rPr>
          <w:sz w:val="28"/>
          <w:szCs w:val="28"/>
        </w:rPr>
        <w:t xml:space="preserve"> </w:t>
      </w:r>
      <w:r>
        <w:rPr>
          <w:sz w:val="28"/>
          <w:szCs w:val="28"/>
        </w:rPr>
        <w:t>биохимически обоснованных коррекционных мероприятий</w:t>
      </w:r>
      <w:r w:rsidRPr="00EA4B42">
        <w:rPr>
          <w:sz w:val="28"/>
          <w:szCs w:val="28"/>
        </w:rPr>
        <w:t xml:space="preserve">. </w:t>
      </w:r>
    </w:p>
    <w:p w14:paraId="51132ADC" w14:textId="77777777" w:rsidR="00F723F4" w:rsidRDefault="00F723F4" w:rsidP="00F723F4">
      <w:pPr>
        <w:pStyle w:val="BodyText21"/>
        <w:ind w:firstLine="709"/>
        <w:jc w:val="both"/>
        <w:rPr>
          <w:sz w:val="28"/>
          <w:szCs w:val="28"/>
        </w:rPr>
      </w:pPr>
      <w:r w:rsidRPr="00EA4B42">
        <w:rPr>
          <w:sz w:val="28"/>
          <w:szCs w:val="28"/>
          <w:u w:val="single"/>
        </w:rPr>
        <w:t>Цель занятия</w:t>
      </w:r>
      <w:r w:rsidRPr="002E1EF6">
        <w:rPr>
          <w:sz w:val="28"/>
          <w:szCs w:val="28"/>
          <w:u w:val="single"/>
        </w:rPr>
        <w:t>.</w:t>
      </w:r>
      <w:r w:rsidRPr="00EA4B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Сформировать и закрепить представление о: </w:t>
      </w:r>
    </w:p>
    <w:p w14:paraId="676019FA" w14:textId="77777777" w:rsidR="00F723F4" w:rsidRDefault="00F723F4" w:rsidP="00F723F4">
      <w:pPr>
        <w:pStyle w:val="BodyText21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1. Метаболических путях</w:t>
      </w:r>
      <w:r w:rsidRPr="00EA4B42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поддержания химического гомеостаза</w:t>
      </w:r>
      <w:r w:rsidRPr="00EA4B42">
        <w:rPr>
          <w:sz w:val="28"/>
          <w:szCs w:val="28"/>
        </w:rPr>
        <w:t xml:space="preserve"> (белков</w:t>
      </w:r>
      <w:r>
        <w:rPr>
          <w:sz w:val="28"/>
          <w:szCs w:val="28"/>
        </w:rPr>
        <w:t>ого, углеводного, липидного) крови;</w:t>
      </w:r>
      <w:r w:rsidRPr="00EA4B42">
        <w:rPr>
          <w:sz w:val="28"/>
          <w:szCs w:val="28"/>
        </w:rPr>
        <w:t xml:space="preserve"> </w:t>
      </w:r>
    </w:p>
    <w:p w14:paraId="6CD186C6" w14:textId="77777777" w:rsidR="00F723F4" w:rsidRDefault="00F723F4" w:rsidP="00F723F4">
      <w:pPr>
        <w:pStyle w:val="BodyText21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2. Референтных величинах</w:t>
      </w:r>
      <w:r w:rsidRPr="00EA4B42">
        <w:rPr>
          <w:sz w:val="28"/>
          <w:szCs w:val="28"/>
        </w:rPr>
        <w:t xml:space="preserve"> основных </w:t>
      </w:r>
      <w:r>
        <w:rPr>
          <w:sz w:val="28"/>
          <w:szCs w:val="28"/>
        </w:rPr>
        <w:t>биохимических показателей крови;</w:t>
      </w:r>
      <w:r w:rsidRPr="00EA4B42">
        <w:rPr>
          <w:sz w:val="28"/>
          <w:szCs w:val="28"/>
        </w:rPr>
        <w:t xml:space="preserve"> </w:t>
      </w:r>
    </w:p>
    <w:p w14:paraId="3D2C5CE8" w14:textId="77777777" w:rsidR="00F723F4" w:rsidRPr="00EA4B42" w:rsidRDefault="00F723F4" w:rsidP="00F723F4">
      <w:pPr>
        <w:pStyle w:val="BodyText21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3. Принципах метода определения</w:t>
      </w:r>
      <w:r w:rsidRPr="00EA4B42">
        <w:rPr>
          <w:sz w:val="28"/>
          <w:szCs w:val="28"/>
        </w:rPr>
        <w:t xml:space="preserve"> содержание общего белка крови.</w:t>
      </w:r>
    </w:p>
    <w:p w14:paraId="69F4F73C" w14:textId="77777777" w:rsidR="00F723F4" w:rsidRDefault="00F723F4" w:rsidP="00F723F4">
      <w:pPr>
        <w:pStyle w:val="BodyText21"/>
        <w:ind w:firstLine="709"/>
        <w:jc w:val="both"/>
        <w:rPr>
          <w:sz w:val="28"/>
          <w:szCs w:val="28"/>
          <w:u w:val="single"/>
        </w:rPr>
      </w:pPr>
      <w:r w:rsidRPr="0018290C">
        <w:rPr>
          <w:sz w:val="28"/>
          <w:szCs w:val="28"/>
          <w:u w:val="single"/>
        </w:rPr>
        <w:t>Основные понятия темы</w:t>
      </w:r>
    </w:p>
    <w:p w14:paraId="75BDB985" w14:textId="77777777" w:rsidR="00F723F4" w:rsidRPr="0018290C" w:rsidRDefault="00F723F4" w:rsidP="00F723F4">
      <w:pPr>
        <w:pStyle w:val="BodyText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функции крови. Характеристика белков крови и их диагностическая роль, энзимодиагностика. Остаточный азот крови и его нарушения. </w:t>
      </w:r>
    </w:p>
    <w:p w14:paraId="0A8325C5" w14:textId="77777777" w:rsidR="00F723F4" w:rsidRPr="00490891" w:rsidRDefault="00F723F4" w:rsidP="00F723F4">
      <w:pPr>
        <w:pStyle w:val="BodyText21"/>
        <w:ind w:left="284" w:hanging="284"/>
        <w:rPr>
          <w:b/>
          <w:sz w:val="28"/>
          <w:szCs w:val="28"/>
        </w:rPr>
      </w:pPr>
      <w:r w:rsidRPr="00490891">
        <w:rPr>
          <w:b/>
          <w:sz w:val="28"/>
          <w:szCs w:val="28"/>
        </w:rPr>
        <w:t xml:space="preserve">ВОПРОСЫ К ЗАНЯТИЮ </w:t>
      </w:r>
    </w:p>
    <w:p w14:paraId="644CB32E" w14:textId="77777777" w:rsidR="00F723F4" w:rsidRPr="00EA4B42" w:rsidRDefault="00F723F4" w:rsidP="00F723F4">
      <w:pPr>
        <w:pStyle w:val="BodyText21"/>
        <w:numPr>
          <w:ilvl w:val="0"/>
          <w:numId w:val="1"/>
        </w:numPr>
        <w:tabs>
          <w:tab w:val="left" w:pos="360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Физико-химические свойства </w:t>
      </w:r>
      <w:r w:rsidRPr="00EA4B42">
        <w:rPr>
          <w:sz w:val="28"/>
          <w:szCs w:val="28"/>
        </w:rPr>
        <w:t>и химический состав крови.</w:t>
      </w:r>
    </w:p>
    <w:p w14:paraId="6D82E9E3" w14:textId="77777777" w:rsidR="00F723F4" w:rsidRPr="00EA4B42" w:rsidRDefault="00F723F4" w:rsidP="00F723F4">
      <w:pPr>
        <w:pStyle w:val="BodyText21"/>
        <w:numPr>
          <w:ilvl w:val="0"/>
          <w:numId w:val="1"/>
        </w:numPr>
        <w:tabs>
          <w:tab w:val="left" w:pos="360"/>
        </w:tabs>
        <w:ind w:left="284" w:hanging="284"/>
        <w:jc w:val="both"/>
        <w:rPr>
          <w:sz w:val="28"/>
          <w:szCs w:val="28"/>
        </w:rPr>
      </w:pPr>
      <w:r w:rsidRPr="00EA4B42">
        <w:rPr>
          <w:sz w:val="28"/>
          <w:szCs w:val="28"/>
        </w:rPr>
        <w:t>Основные биохимические функции крови: транспортная, осмо</w:t>
      </w:r>
      <w:r>
        <w:rPr>
          <w:sz w:val="28"/>
          <w:szCs w:val="28"/>
        </w:rPr>
        <w:t>регулирующая</w:t>
      </w:r>
      <w:r w:rsidRPr="00EA4B42">
        <w:rPr>
          <w:sz w:val="28"/>
          <w:szCs w:val="28"/>
        </w:rPr>
        <w:t>, буферная, детоксикационная, защитная, регуляторная, гемостатическая и др.</w:t>
      </w:r>
    </w:p>
    <w:p w14:paraId="5253A52C" w14:textId="77777777" w:rsidR="00F723F4" w:rsidRPr="00EA4B42" w:rsidRDefault="00F723F4" w:rsidP="00F723F4">
      <w:pPr>
        <w:pStyle w:val="BodyText21"/>
        <w:numPr>
          <w:ilvl w:val="0"/>
          <w:numId w:val="1"/>
        </w:numPr>
        <w:tabs>
          <w:tab w:val="left" w:pos="360"/>
        </w:tabs>
        <w:ind w:left="284" w:hanging="284"/>
        <w:jc w:val="both"/>
        <w:rPr>
          <w:sz w:val="28"/>
          <w:szCs w:val="28"/>
        </w:rPr>
      </w:pPr>
      <w:r w:rsidRPr="00EA4B42">
        <w:rPr>
          <w:sz w:val="28"/>
          <w:szCs w:val="28"/>
        </w:rPr>
        <w:t>Белки плазмы крови: общий белок, белковые фракции, белковый коэффициент. Разделение белков плазмы крови на фракции методом электрофореза на бумаге, в полиакриламидном геле, высаливанием.</w:t>
      </w:r>
    </w:p>
    <w:p w14:paraId="6DF45EA0" w14:textId="77777777" w:rsidR="00F723F4" w:rsidRPr="00EA4B42" w:rsidRDefault="00F723F4" w:rsidP="00F723F4">
      <w:pPr>
        <w:pStyle w:val="BodyText21"/>
        <w:numPr>
          <w:ilvl w:val="0"/>
          <w:numId w:val="1"/>
        </w:numPr>
        <w:tabs>
          <w:tab w:val="left" w:pos="360"/>
        </w:tabs>
        <w:ind w:left="284" w:hanging="284"/>
        <w:jc w:val="both"/>
        <w:rPr>
          <w:sz w:val="28"/>
          <w:szCs w:val="28"/>
        </w:rPr>
      </w:pPr>
      <w:r w:rsidRPr="00EA4B42">
        <w:rPr>
          <w:sz w:val="28"/>
          <w:szCs w:val="28"/>
        </w:rPr>
        <w:t>Белки крови: трансферрин, церулоплазмин, гаптоглобин, иммуноглобулины, гликопротеины, липопротеины.</w:t>
      </w:r>
    </w:p>
    <w:p w14:paraId="52DF1191" w14:textId="77777777" w:rsidR="00F723F4" w:rsidRDefault="00F723F4" w:rsidP="00F723F4">
      <w:pPr>
        <w:pStyle w:val="BodyText21"/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EA4B42">
        <w:rPr>
          <w:sz w:val="28"/>
          <w:szCs w:val="28"/>
        </w:rPr>
        <w:t>Гипо- и гиперпротеинемия. Парапротеинемия. Диспротеине</w:t>
      </w:r>
      <w:r>
        <w:rPr>
          <w:sz w:val="28"/>
          <w:szCs w:val="28"/>
        </w:rPr>
        <w:t>м</w:t>
      </w:r>
      <w:r w:rsidRPr="00EA4B42">
        <w:rPr>
          <w:sz w:val="28"/>
          <w:szCs w:val="28"/>
        </w:rPr>
        <w:t>ия. Агамма</w:t>
      </w:r>
      <w:r>
        <w:rPr>
          <w:sz w:val="28"/>
          <w:szCs w:val="28"/>
        </w:rPr>
        <w:t>-</w:t>
      </w:r>
      <w:r w:rsidRPr="00EA4B42">
        <w:rPr>
          <w:sz w:val="28"/>
          <w:szCs w:val="28"/>
        </w:rPr>
        <w:t xml:space="preserve">глобулинемия. С-реактивный белок (СРБ). </w:t>
      </w:r>
    </w:p>
    <w:p w14:paraId="52B1C1D0" w14:textId="77777777" w:rsidR="00F723F4" w:rsidRPr="00EA4B42" w:rsidRDefault="00F723F4" w:rsidP="00F723F4">
      <w:pPr>
        <w:pStyle w:val="BodyText21"/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EA4B42">
        <w:rPr>
          <w:sz w:val="28"/>
          <w:szCs w:val="28"/>
        </w:rPr>
        <w:t>Ферментные белки крови: альдолаза, аминотрансферазы (А</w:t>
      </w:r>
      <w:r>
        <w:rPr>
          <w:sz w:val="28"/>
          <w:szCs w:val="28"/>
          <w:lang w:val="en-US"/>
        </w:rPr>
        <w:t>L</w:t>
      </w:r>
      <w:r w:rsidRPr="00EA4B42">
        <w:rPr>
          <w:sz w:val="28"/>
          <w:szCs w:val="28"/>
        </w:rPr>
        <w:t>Т, А</w:t>
      </w:r>
      <w:r>
        <w:rPr>
          <w:sz w:val="28"/>
          <w:szCs w:val="28"/>
          <w:lang w:val="en-US"/>
        </w:rPr>
        <w:t>S</w:t>
      </w:r>
      <w:r w:rsidRPr="00EA4B42">
        <w:rPr>
          <w:sz w:val="28"/>
          <w:szCs w:val="28"/>
        </w:rPr>
        <w:t xml:space="preserve">Т), лактатдегидрогеназа, щелочная и кислая фосфатаза, креатинкиназа, </w:t>
      </w:r>
      <w:r w:rsidRPr="00EA4B42">
        <w:rPr>
          <w:rFonts w:ascii="Symbol" w:hAnsi="Symbol"/>
          <w:sz w:val="28"/>
          <w:szCs w:val="28"/>
          <w:lang w:val="en-US"/>
        </w:rPr>
        <w:t></w:t>
      </w:r>
      <w:r w:rsidRPr="00EA4B42">
        <w:rPr>
          <w:rFonts w:ascii="Symbol" w:hAnsi="Symbol"/>
          <w:sz w:val="28"/>
          <w:szCs w:val="28"/>
          <w:lang w:val="en-US"/>
        </w:rPr>
        <w:t></w:t>
      </w:r>
      <w:r w:rsidRPr="00EA4B42">
        <w:rPr>
          <w:sz w:val="28"/>
          <w:szCs w:val="28"/>
        </w:rPr>
        <w:t>амилаза. Изоферменты ЛДГ и креатинкиназы. Диагностическое значение определения активности ферментов и изоферментов в крови.</w:t>
      </w:r>
    </w:p>
    <w:p w14:paraId="0865361D" w14:textId="77777777" w:rsidR="00F723F4" w:rsidRPr="00EA4B42" w:rsidRDefault="00F723F4" w:rsidP="00F723F4">
      <w:pPr>
        <w:pStyle w:val="BodyText21"/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EA4B42">
        <w:rPr>
          <w:sz w:val="28"/>
          <w:szCs w:val="28"/>
        </w:rPr>
        <w:t xml:space="preserve">Небелковые азотсодержащие вещества крови в норме и при патологии. Остаточный азот крови. </w:t>
      </w:r>
    </w:p>
    <w:p w14:paraId="2DD99914" w14:textId="77777777" w:rsidR="00F723F4" w:rsidRPr="00EA4B42" w:rsidRDefault="00F723F4" w:rsidP="00F723F4">
      <w:pPr>
        <w:pStyle w:val="BodyText21"/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EA4B42">
        <w:rPr>
          <w:sz w:val="28"/>
          <w:szCs w:val="28"/>
        </w:rPr>
        <w:t>Азотемия, её виды (ретенционная и продукционная), причины.</w:t>
      </w:r>
    </w:p>
    <w:p w14:paraId="0FD263FE" w14:textId="77777777" w:rsidR="00F723F4" w:rsidRPr="00EA4B42" w:rsidRDefault="00F723F4" w:rsidP="00F723F4">
      <w:pPr>
        <w:pStyle w:val="BodyText21"/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EA4B42">
        <w:rPr>
          <w:sz w:val="28"/>
          <w:szCs w:val="28"/>
        </w:rPr>
        <w:t>Безазотистые органические ве</w:t>
      </w:r>
      <w:r>
        <w:rPr>
          <w:sz w:val="28"/>
          <w:szCs w:val="28"/>
        </w:rPr>
        <w:t>щества крови: липиды (холестерол, фосфолипиды, ТАГ</w:t>
      </w:r>
      <w:r w:rsidRPr="00EA4B42">
        <w:rPr>
          <w:sz w:val="28"/>
          <w:szCs w:val="28"/>
        </w:rPr>
        <w:t>), глюкоза, пиру</w:t>
      </w:r>
      <w:r>
        <w:rPr>
          <w:sz w:val="28"/>
          <w:szCs w:val="28"/>
        </w:rPr>
        <w:t xml:space="preserve">ват, лактат, кетоновые тела. </w:t>
      </w:r>
    </w:p>
    <w:p w14:paraId="1552C4F1" w14:textId="77777777" w:rsidR="00F723F4" w:rsidRPr="00EA4B42" w:rsidRDefault="00F723F4" w:rsidP="00F723F4">
      <w:pPr>
        <w:pStyle w:val="BodyText21"/>
        <w:tabs>
          <w:tab w:val="left" w:pos="360"/>
        </w:tabs>
        <w:jc w:val="both"/>
        <w:rPr>
          <w:sz w:val="28"/>
          <w:szCs w:val="28"/>
        </w:rPr>
      </w:pPr>
    </w:p>
    <w:p w14:paraId="235A17D6" w14:textId="77777777" w:rsidR="00F723F4" w:rsidRPr="004E2A0F" w:rsidRDefault="00F723F4" w:rsidP="00F723F4">
      <w:pPr>
        <w:pStyle w:val="BodyText21"/>
        <w:rPr>
          <w:b/>
          <w:sz w:val="28"/>
          <w:szCs w:val="28"/>
        </w:rPr>
      </w:pPr>
      <w:r w:rsidRPr="004E2A0F">
        <w:rPr>
          <w:b/>
          <w:sz w:val="28"/>
          <w:szCs w:val="28"/>
        </w:rPr>
        <w:t>МЕТОДИЧЕСКИЕ УКАЗАНИЯ К ПРАКТИЧЕСКОЙ ЧАСТИ ЗАНЯТИЯ</w:t>
      </w:r>
    </w:p>
    <w:p w14:paraId="52512EC1" w14:textId="77777777" w:rsidR="00F723F4" w:rsidRDefault="00F723F4" w:rsidP="00F723F4">
      <w:pPr>
        <w:pStyle w:val="BodyText21"/>
        <w:rPr>
          <w:b/>
          <w:sz w:val="28"/>
          <w:szCs w:val="28"/>
        </w:rPr>
      </w:pPr>
      <w:r w:rsidRPr="00EA4B42">
        <w:rPr>
          <w:b/>
          <w:sz w:val="28"/>
          <w:szCs w:val="28"/>
        </w:rPr>
        <w:t xml:space="preserve">“Определение </w:t>
      </w:r>
      <w:r>
        <w:rPr>
          <w:b/>
          <w:sz w:val="28"/>
          <w:szCs w:val="28"/>
        </w:rPr>
        <w:t>общего белка сыворотки</w:t>
      </w:r>
      <w:r w:rsidRPr="00EA4B42">
        <w:rPr>
          <w:b/>
          <w:sz w:val="28"/>
          <w:szCs w:val="28"/>
        </w:rPr>
        <w:t xml:space="preserve"> крови</w:t>
      </w:r>
      <w:r>
        <w:rPr>
          <w:b/>
          <w:sz w:val="28"/>
          <w:szCs w:val="28"/>
        </w:rPr>
        <w:t xml:space="preserve"> </w:t>
      </w:r>
      <w:r w:rsidRPr="00EA4B42">
        <w:rPr>
          <w:b/>
          <w:sz w:val="28"/>
          <w:szCs w:val="28"/>
        </w:rPr>
        <w:t>биуретовым методом”</w:t>
      </w:r>
    </w:p>
    <w:p w14:paraId="0F7B7CEE" w14:textId="77777777" w:rsidR="00F723F4" w:rsidRDefault="00F723F4" w:rsidP="00F723F4">
      <w:pPr>
        <w:pStyle w:val="BodyText21"/>
        <w:ind w:firstLine="709"/>
        <w:jc w:val="both"/>
        <w:rPr>
          <w:sz w:val="28"/>
          <w:szCs w:val="28"/>
        </w:rPr>
      </w:pPr>
      <w:r w:rsidRPr="00EA4B42">
        <w:rPr>
          <w:sz w:val="28"/>
          <w:szCs w:val="28"/>
          <w:u w:val="single"/>
        </w:rPr>
        <w:t xml:space="preserve">Принцип метода: </w:t>
      </w:r>
      <w:r w:rsidRPr="00EA4B42">
        <w:rPr>
          <w:sz w:val="28"/>
          <w:szCs w:val="28"/>
        </w:rPr>
        <w:t>белки реагируют в щелочной среде с сернокислой мед</w:t>
      </w:r>
      <w:r>
        <w:rPr>
          <w:sz w:val="28"/>
          <w:szCs w:val="28"/>
        </w:rPr>
        <w:t>ью с образованием биуретового комплекса в результате соединения меди с пептидной группировкой белка</w:t>
      </w:r>
      <w:r w:rsidRPr="00EA4B42">
        <w:rPr>
          <w:sz w:val="28"/>
          <w:szCs w:val="28"/>
        </w:rPr>
        <w:t xml:space="preserve">, окрашенного в фиолетовый цвет. </w:t>
      </w:r>
      <w:r w:rsidRPr="00EA4B42">
        <w:rPr>
          <w:sz w:val="28"/>
          <w:szCs w:val="28"/>
        </w:rPr>
        <w:lastRenderedPageBreak/>
        <w:t>Интенсивность окраски раствора прямо пропорциональна концентрации белка</w:t>
      </w:r>
      <w:r>
        <w:rPr>
          <w:sz w:val="28"/>
          <w:szCs w:val="28"/>
        </w:rPr>
        <w:t>.</w:t>
      </w:r>
      <w:r w:rsidRPr="00EA4B42">
        <w:rPr>
          <w:sz w:val="28"/>
          <w:szCs w:val="28"/>
        </w:rPr>
        <w:t xml:space="preserve"> </w:t>
      </w:r>
    </w:p>
    <w:p w14:paraId="0F746FA2" w14:textId="77777777" w:rsidR="00F723F4" w:rsidRPr="00EA4B42" w:rsidRDefault="00F723F4" w:rsidP="00F723F4">
      <w:pPr>
        <w:pStyle w:val="BodyText21"/>
        <w:ind w:firstLine="709"/>
        <w:jc w:val="both"/>
        <w:rPr>
          <w:sz w:val="28"/>
          <w:szCs w:val="28"/>
        </w:rPr>
      </w:pPr>
      <w:r w:rsidRPr="00EA4B42">
        <w:rPr>
          <w:sz w:val="28"/>
          <w:szCs w:val="28"/>
          <w:u w:val="single"/>
        </w:rPr>
        <w:t>Ход работы:</w:t>
      </w:r>
      <w:r w:rsidRPr="00B265E8">
        <w:rPr>
          <w:sz w:val="28"/>
          <w:szCs w:val="28"/>
        </w:rPr>
        <w:t xml:space="preserve"> </w:t>
      </w:r>
      <w:r w:rsidRPr="00EA4B42"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EA4B42">
        <w:rPr>
          <w:sz w:val="28"/>
          <w:szCs w:val="28"/>
        </w:rPr>
        <w:t xml:space="preserve"> пробирку наливают 0,1 мл исследуемой сыворотки, во </w:t>
      </w:r>
      <w:r>
        <w:rPr>
          <w:sz w:val="28"/>
          <w:szCs w:val="28"/>
          <w:lang w:val="en-US"/>
        </w:rPr>
        <w:t>II</w:t>
      </w:r>
      <w:r w:rsidRPr="00EA4B42">
        <w:rPr>
          <w:sz w:val="28"/>
          <w:szCs w:val="28"/>
        </w:rPr>
        <w:t xml:space="preserve"> (контроль) – 0,1 мл 0,9% раствора </w:t>
      </w:r>
      <w:r w:rsidRPr="00EA4B42">
        <w:rPr>
          <w:sz w:val="28"/>
          <w:szCs w:val="28"/>
          <w:lang w:val="en-US"/>
        </w:rPr>
        <w:t>NaCl</w:t>
      </w:r>
      <w:r w:rsidRPr="00EA4B42">
        <w:rPr>
          <w:sz w:val="28"/>
          <w:szCs w:val="28"/>
        </w:rPr>
        <w:t xml:space="preserve">. В обе пробирки добавляют по 5 мл биуретового реактива. Содержимое пробирок осторожно перемешивают, избегая образования пены, и через 30 минут фотометрируют в кюветах на </w:t>
      </w:r>
      <w:smartTag w:uri="urn:schemas-microsoft-com:office:smarttags" w:element="metricconverter">
        <w:smartTagPr>
          <w:attr w:name="ProductID" w:val="10 мм"/>
        </w:smartTagPr>
        <w:r w:rsidRPr="00EA4B42">
          <w:rPr>
            <w:sz w:val="28"/>
            <w:szCs w:val="28"/>
          </w:rPr>
          <w:t>10 мм</w:t>
        </w:r>
      </w:smartTag>
      <w:r w:rsidRPr="00EA4B42">
        <w:rPr>
          <w:sz w:val="28"/>
          <w:szCs w:val="28"/>
        </w:rPr>
        <w:t xml:space="preserve"> при зеленом светофильтре (540 нм) против контрольной пробы. Определив экстинцию исследуемого раствора, находят по калибровочному графику концентрацию белка (г/л). В норме содержание белка в сыворотке крови у взрослых 65-85 г/л, у детей до 6 лет 56-85 г/л.</w:t>
      </w:r>
    </w:p>
    <w:p w14:paraId="00EB6409" w14:textId="77777777" w:rsidR="00F723F4" w:rsidRPr="00EA4B42" w:rsidRDefault="00F723F4" w:rsidP="00F723F4">
      <w:pPr>
        <w:pStyle w:val="BodyText21"/>
        <w:jc w:val="both"/>
        <w:rPr>
          <w:sz w:val="28"/>
          <w:szCs w:val="28"/>
          <w:u w:val="single"/>
        </w:rPr>
      </w:pPr>
      <w:r w:rsidRPr="00EA4B42">
        <w:rPr>
          <w:sz w:val="28"/>
          <w:szCs w:val="28"/>
          <w:u w:val="single"/>
        </w:rPr>
        <w:t>Результат:</w:t>
      </w:r>
    </w:p>
    <w:p w14:paraId="61695A00" w14:textId="77777777" w:rsidR="00F723F4" w:rsidRDefault="00F723F4" w:rsidP="00F723F4">
      <w:pPr>
        <w:pStyle w:val="BodyText21"/>
        <w:jc w:val="both"/>
        <w:rPr>
          <w:sz w:val="28"/>
          <w:szCs w:val="28"/>
          <w:u w:val="single"/>
        </w:rPr>
      </w:pPr>
    </w:p>
    <w:p w14:paraId="21AE9CB4" w14:textId="77777777" w:rsidR="00F723F4" w:rsidRDefault="00F723F4" w:rsidP="00F723F4">
      <w:pPr>
        <w:pStyle w:val="BodyText21"/>
        <w:jc w:val="both"/>
        <w:rPr>
          <w:sz w:val="28"/>
          <w:szCs w:val="28"/>
          <w:u w:val="single"/>
        </w:rPr>
      </w:pPr>
    </w:p>
    <w:p w14:paraId="42BE5725" w14:textId="77777777" w:rsidR="00F723F4" w:rsidRPr="00EA4B42" w:rsidRDefault="00F723F4" w:rsidP="00F723F4">
      <w:pPr>
        <w:pStyle w:val="BodyText21"/>
        <w:jc w:val="both"/>
        <w:rPr>
          <w:sz w:val="28"/>
          <w:szCs w:val="28"/>
          <w:u w:val="single"/>
        </w:rPr>
      </w:pPr>
      <w:r w:rsidRPr="00EA4B42">
        <w:rPr>
          <w:sz w:val="28"/>
          <w:szCs w:val="28"/>
          <w:u w:val="single"/>
        </w:rPr>
        <w:t>Вывод:</w:t>
      </w:r>
    </w:p>
    <w:p w14:paraId="1B21F14C" w14:textId="77777777" w:rsidR="00F723F4" w:rsidRDefault="00F723F4" w:rsidP="00F723F4">
      <w:pPr>
        <w:pStyle w:val="BodyText21"/>
        <w:jc w:val="both"/>
        <w:rPr>
          <w:sz w:val="28"/>
          <w:szCs w:val="28"/>
          <w:u w:val="single"/>
        </w:rPr>
      </w:pPr>
    </w:p>
    <w:p w14:paraId="0032B5B3" w14:textId="77777777" w:rsidR="00F723F4" w:rsidRPr="00EA4B42" w:rsidRDefault="00F723F4" w:rsidP="00F723F4">
      <w:pPr>
        <w:pStyle w:val="BodyText21"/>
        <w:ind w:firstLine="709"/>
        <w:jc w:val="both"/>
        <w:rPr>
          <w:sz w:val="28"/>
          <w:szCs w:val="28"/>
        </w:rPr>
      </w:pPr>
      <w:r w:rsidRPr="00EA4B42">
        <w:rPr>
          <w:sz w:val="28"/>
          <w:szCs w:val="28"/>
          <w:u w:val="single"/>
        </w:rPr>
        <w:t>Клинико-диагностическое значение:</w:t>
      </w:r>
      <w:r w:rsidRPr="00B265E8">
        <w:rPr>
          <w:sz w:val="28"/>
          <w:szCs w:val="28"/>
        </w:rPr>
        <w:t xml:space="preserve"> </w:t>
      </w:r>
      <w:r w:rsidRPr="00EA4B42">
        <w:rPr>
          <w:sz w:val="28"/>
          <w:szCs w:val="28"/>
        </w:rPr>
        <w:t xml:space="preserve">повышение содержания белка в сыворотке крови (гиперпротеинемия) встречается редко. Это наблюдается при ревматизме и миеломной болезни. Кратковременная относительная гиперпротеинемия отмечается при сгущении крови из-за значительных потерь жидкости (рвота, </w:t>
      </w:r>
      <w:r>
        <w:rPr>
          <w:sz w:val="28"/>
          <w:szCs w:val="28"/>
        </w:rPr>
        <w:t>диарея</w:t>
      </w:r>
      <w:r w:rsidRPr="00EA4B42">
        <w:rPr>
          <w:sz w:val="28"/>
          <w:szCs w:val="28"/>
        </w:rPr>
        <w:t xml:space="preserve">, несахарный диабет, усиленное потоотделение, холера). Понижение уровня белка в крови (гипопротеинемия) имеет место при нефритах, злокачественных опухолях, </w:t>
      </w:r>
      <w:r>
        <w:rPr>
          <w:sz w:val="28"/>
          <w:szCs w:val="28"/>
        </w:rPr>
        <w:t xml:space="preserve">циррозе печени, </w:t>
      </w:r>
      <w:r w:rsidRPr="00EA4B42">
        <w:rPr>
          <w:sz w:val="28"/>
          <w:szCs w:val="28"/>
        </w:rPr>
        <w:t xml:space="preserve">дистрофии. </w:t>
      </w:r>
    </w:p>
    <w:p w14:paraId="34713346" w14:textId="77777777" w:rsidR="00F723F4" w:rsidRDefault="00F723F4" w:rsidP="00F723F4">
      <w:pPr>
        <w:pStyle w:val="BodyText21"/>
        <w:rPr>
          <w:b/>
          <w:sz w:val="28"/>
          <w:szCs w:val="28"/>
        </w:rPr>
      </w:pPr>
    </w:p>
    <w:p w14:paraId="75C8D474" w14:textId="77777777" w:rsidR="00F723F4" w:rsidRPr="004E2A0F" w:rsidRDefault="00F723F4" w:rsidP="00F723F4">
      <w:pPr>
        <w:pStyle w:val="BodyText21"/>
        <w:rPr>
          <w:b/>
          <w:sz w:val="28"/>
          <w:szCs w:val="28"/>
        </w:rPr>
      </w:pPr>
      <w:r w:rsidRPr="004E2A0F">
        <w:rPr>
          <w:b/>
          <w:sz w:val="28"/>
          <w:szCs w:val="28"/>
        </w:rPr>
        <w:t>ВОПРОСЫ ДЛЯ САМОКОНТРОЛЯ</w:t>
      </w:r>
    </w:p>
    <w:p w14:paraId="348B4E11" w14:textId="77777777" w:rsidR="00F723F4" w:rsidRPr="004E2A0F" w:rsidRDefault="00F723F4" w:rsidP="00F723F4">
      <w:pPr>
        <w:pStyle w:val="BodyText21"/>
        <w:tabs>
          <w:tab w:val="left" w:pos="720"/>
        </w:tabs>
        <w:jc w:val="both"/>
        <w:rPr>
          <w:sz w:val="28"/>
          <w:szCs w:val="28"/>
          <w:u w:val="single"/>
        </w:rPr>
      </w:pPr>
      <w:r w:rsidRPr="004E2A0F">
        <w:rPr>
          <w:sz w:val="28"/>
          <w:szCs w:val="28"/>
          <w:u w:val="single"/>
          <w:lang w:val="en-US"/>
        </w:rPr>
        <w:t>I</w:t>
      </w:r>
      <w:r w:rsidRPr="004E2A0F">
        <w:rPr>
          <w:sz w:val="28"/>
          <w:szCs w:val="28"/>
          <w:u w:val="single"/>
        </w:rPr>
        <w:t>. Решите ситуационные задачи.</w:t>
      </w:r>
    </w:p>
    <w:p w14:paraId="5F3EB99E" w14:textId="77777777" w:rsidR="00F723F4" w:rsidRPr="00EA4B42" w:rsidRDefault="00F723F4" w:rsidP="00F723F4">
      <w:pPr>
        <w:pStyle w:val="BodyText21"/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EA4B42">
        <w:rPr>
          <w:sz w:val="28"/>
          <w:szCs w:val="28"/>
        </w:rPr>
        <w:t>Больному, потерявшему большое количество жидкости после ожога, вводят плазму крови. Можно ли осуществить замену плазмы на физиологический раствор и почему?</w:t>
      </w:r>
    </w:p>
    <w:p w14:paraId="0463BB44" w14:textId="77777777" w:rsidR="00F723F4" w:rsidRPr="00EA4B42" w:rsidRDefault="00F723F4" w:rsidP="00F723F4">
      <w:pPr>
        <w:pStyle w:val="BodyText21"/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EA4B42">
        <w:rPr>
          <w:sz w:val="28"/>
          <w:szCs w:val="28"/>
        </w:rPr>
        <w:t xml:space="preserve">У больного обнаружены в плазме крови “патологические белки”, не существующие в нормальных условиях. Как называются эти состояния? О каком заболевании говорит появление </w:t>
      </w:r>
      <w:r w:rsidRPr="00EA4B42">
        <w:rPr>
          <w:i/>
          <w:sz w:val="28"/>
          <w:szCs w:val="28"/>
        </w:rPr>
        <w:t>миеломных белков?</w:t>
      </w:r>
    </w:p>
    <w:p w14:paraId="0113E384" w14:textId="77777777" w:rsidR="00F723F4" w:rsidRPr="00EA4B42" w:rsidRDefault="00F723F4" w:rsidP="00F723F4">
      <w:pPr>
        <w:pStyle w:val="BodyText21"/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EA4B42">
        <w:rPr>
          <w:sz w:val="28"/>
          <w:szCs w:val="28"/>
        </w:rPr>
        <w:t>При исследовании крови больного в плазме обнаружено 0,6 ммоль/л мочевой кислоты. Сколько мочевой кислоты содержится в крови здоровых людей? Могут ли данные этого анализа свидетельствовать о конкретной патологии?</w:t>
      </w:r>
    </w:p>
    <w:p w14:paraId="03D79648" w14:textId="77777777" w:rsidR="00F723F4" w:rsidRDefault="00F723F4"/>
    <w:sectPr w:rsidR="00F72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E0171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4A432302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403798627">
    <w:abstractNumId w:val="1"/>
  </w:num>
  <w:num w:numId="2" w16cid:durableId="2034576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F4"/>
    <w:rsid w:val="00F7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1B9D92"/>
  <w15:chartTrackingRefBased/>
  <w15:docId w15:val="{71DBE8BD-4BE9-46D4-9343-79BDD1A0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F723F4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Карманова</dc:creator>
  <cp:keywords/>
  <dc:description/>
  <cp:lastModifiedBy>Дарья Карманова</cp:lastModifiedBy>
  <cp:revision>1</cp:revision>
  <dcterms:created xsi:type="dcterms:W3CDTF">2023-11-07T15:22:00Z</dcterms:created>
  <dcterms:modified xsi:type="dcterms:W3CDTF">2023-11-07T15:23:00Z</dcterms:modified>
</cp:coreProperties>
</file>