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5FF" w14:textId="77777777" w:rsidR="00F86F2E" w:rsidRPr="009231E6" w:rsidRDefault="00F86F2E" w:rsidP="00F86F2E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9231E6">
        <w:rPr>
          <w:b/>
          <w:color w:val="000000"/>
          <w:sz w:val="28"/>
          <w:szCs w:val="28"/>
        </w:rPr>
        <w:t xml:space="preserve">Лабораторное занятие №3. </w:t>
      </w:r>
    </w:p>
    <w:p w14:paraId="02CB77BC" w14:textId="77777777" w:rsidR="00F86F2E" w:rsidRPr="00803870" w:rsidRDefault="00F86F2E" w:rsidP="00F86F2E">
      <w:pPr>
        <w:spacing w:line="276" w:lineRule="auto"/>
        <w:jc w:val="both"/>
        <w:rPr>
          <w:b/>
          <w:sz w:val="28"/>
          <w:szCs w:val="28"/>
        </w:rPr>
      </w:pPr>
      <w:r w:rsidRPr="003D6D5E">
        <w:rPr>
          <w:sz w:val="28"/>
          <w:szCs w:val="28"/>
        </w:rPr>
        <w:t xml:space="preserve">Тема 1.3. </w:t>
      </w:r>
      <w:r w:rsidRPr="003D6D5E">
        <w:rPr>
          <w:b/>
          <w:sz w:val="28"/>
          <w:szCs w:val="28"/>
        </w:rPr>
        <w:t>«Реакции свободнорадикального замещения. Реакции окисления. Реакции</w:t>
      </w:r>
      <w:r w:rsidRPr="00803870">
        <w:rPr>
          <w:b/>
          <w:sz w:val="28"/>
          <w:szCs w:val="28"/>
        </w:rPr>
        <w:t xml:space="preserve"> электрофильного присоединения и замещения. Реакции нуклеофильного замещения и элиминирования. Реакции нуклеофильного присоединения в альдегидах и кетонах. Реакции нуклеофильного замещения в карбоновых кислотах»</w:t>
      </w:r>
      <w:r>
        <w:rPr>
          <w:b/>
          <w:sz w:val="28"/>
          <w:szCs w:val="28"/>
        </w:rPr>
        <w:t>.</w:t>
      </w:r>
    </w:p>
    <w:p w14:paraId="52BD1095" w14:textId="77777777" w:rsidR="00F86F2E" w:rsidRDefault="00F86F2E" w:rsidP="00F86F2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</w:p>
    <w:p w14:paraId="3A320131" w14:textId="77777777" w:rsidR="00F86F2E" w:rsidRDefault="00F86F2E" w:rsidP="00F86F2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занятия</w:t>
      </w:r>
      <w:proofErr w:type="gramStart"/>
      <w:r>
        <w:rPr>
          <w:sz w:val="28"/>
          <w:szCs w:val="28"/>
          <w:u w:val="single"/>
        </w:rPr>
        <w:t xml:space="preserve">: </w:t>
      </w:r>
      <w:r w:rsidRPr="00FB382A">
        <w:rPr>
          <w:sz w:val="28"/>
          <w:szCs w:val="28"/>
        </w:rPr>
        <w:t>Сформировать</w:t>
      </w:r>
      <w:proofErr w:type="gramEnd"/>
      <w:r w:rsidRPr="00FB382A">
        <w:rPr>
          <w:sz w:val="28"/>
          <w:szCs w:val="28"/>
        </w:rPr>
        <w:t xml:space="preserve"> и закрепить</w:t>
      </w:r>
      <w:r>
        <w:rPr>
          <w:sz w:val="28"/>
          <w:szCs w:val="28"/>
        </w:rPr>
        <w:t xml:space="preserve"> знания о различных механизмах химических реакций. Уметь использовать полученные знания для понимания реакций, протекающих в организме. Выработать умение прогнозировать реакционную способность органических соединений в механизмах тех или иных химических реакций (спиртов, альдегидов, карбоновых кислот, эфиров, углеводородов, кетонов, </w:t>
      </w:r>
      <w:proofErr w:type="spellStart"/>
      <w:r>
        <w:rPr>
          <w:sz w:val="28"/>
          <w:szCs w:val="28"/>
        </w:rPr>
        <w:t>оксикислот</w:t>
      </w:r>
      <w:proofErr w:type="spellEnd"/>
      <w:r>
        <w:rPr>
          <w:sz w:val="28"/>
          <w:szCs w:val="28"/>
        </w:rPr>
        <w:t>)</w:t>
      </w:r>
    </w:p>
    <w:p w14:paraId="2B649636" w14:textId="77777777" w:rsidR="00F86F2E" w:rsidRDefault="00F86F2E" w:rsidP="00F86F2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Исходный </w:t>
      </w:r>
      <w:proofErr w:type="gramStart"/>
      <w:r>
        <w:rPr>
          <w:sz w:val="28"/>
          <w:szCs w:val="28"/>
          <w:u w:val="single"/>
        </w:rPr>
        <w:t xml:space="preserve">уровень:  </w:t>
      </w:r>
      <w:r w:rsidRPr="008B5B87">
        <w:rPr>
          <w:color w:val="000000"/>
          <w:sz w:val="28"/>
          <w:szCs w:val="28"/>
        </w:rPr>
        <w:t>Из</w:t>
      </w:r>
      <w:proofErr w:type="gramEnd"/>
      <w:r w:rsidRPr="008B5B87">
        <w:rPr>
          <w:color w:val="000000"/>
          <w:sz w:val="28"/>
          <w:szCs w:val="28"/>
        </w:rPr>
        <w:t xml:space="preserve"> школ</w:t>
      </w:r>
      <w:r>
        <w:rPr>
          <w:color w:val="000000"/>
          <w:sz w:val="28"/>
          <w:szCs w:val="28"/>
        </w:rPr>
        <w:t>ь</w:t>
      </w:r>
      <w:r w:rsidRPr="008B5B87">
        <w:rPr>
          <w:color w:val="000000"/>
          <w:sz w:val="28"/>
          <w:szCs w:val="28"/>
        </w:rPr>
        <w:t>ного курса знать понятие</w:t>
      </w:r>
      <w:r>
        <w:rPr>
          <w:color w:val="000000"/>
          <w:sz w:val="28"/>
          <w:szCs w:val="28"/>
        </w:rPr>
        <w:t xml:space="preserve"> строение молекул спиртов, альдегидов, карбоновых кислот, кетонов, эфиров, углеводородов. Основные химические свойства перечисленных органических соединений, понятие радикала, химизм разрыва связей.</w:t>
      </w:r>
    </w:p>
    <w:p w14:paraId="4CE34E30" w14:textId="77777777" w:rsidR="00F86F2E" w:rsidRDefault="00F86F2E" w:rsidP="00F86F2E">
      <w:pPr>
        <w:spacing w:line="276" w:lineRule="auto"/>
        <w:ind w:firstLine="709"/>
        <w:rPr>
          <w:color w:val="000000"/>
          <w:sz w:val="28"/>
          <w:szCs w:val="28"/>
        </w:rPr>
      </w:pPr>
    </w:p>
    <w:p w14:paraId="473B6699" w14:textId="77777777" w:rsidR="00F86F2E" w:rsidRDefault="00F86F2E" w:rsidP="00F86F2E">
      <w:pPr>
        <w:spacing w:line="276" w:lineRule="auto"/>
        <w:ind w:firstLine="709"/>
        <w:jc w:val="both"/>
        <w:rPr>
          <w:sz w:val="24"/>
          <w:szCs w:val="24"/>
        </w:rPr>
      </w:pPr>
      <w:r w:rsidRPr="007F6AEE">
        <w:rPr>
          <w:color w:val="000000"/>
          <w:sz w:val="28"/>
          <w:szCs w:val="28"/>
          <w:u w:val="single"/>
        </w:rPr>
        <w:t>Основные понятия темы:</w:t>
      </w:r>
      <w:r>
        <w:rPr>
          <w:sz w:val="24"/>
          <w:szCs w:val="24"/>
        </w:rPr>
        <w:t xml:space="preserve"> </w:t>
      </w:r>
    </w:p>
    <w:p w14:paraId="4CDBC948" w14:textId="77777777" w:rsidR="00F86F2E" w:rsidRPr="00D51522" w:rsidRDefault="00F86F2E" w:rsidP="00F86F2E">
      <w:pPr>
        <w:spacing w:line="276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Т</w:t>
      </w:r>
      <w:r w:rsidRPr="00D51522">
        <w:rPr>
          <w:sz w:val="28"/>
          <w:szCs w:val="28"/>
        </w:rPr>
        <w:t>ипы органических реакций.</w:t>
      </w:r>
      <w:r w:rsidRPr="00D515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D51522">
        <w:rPr>
          <w:color w:val="000000"/>
          <w:sz w:val="28"/>
          <w:szCs w:val="28"/>
        </w:rPr>
        <w:t xml:space="preserve">убстрат, реагент, реакционный центр. Типы реагентов - </w:t>
      </w:r>
      <w:proofErr w:type="spellStart"/>
      <w:r w:rsidRPr="00D51522">
        <w:rPr>
          <w:color w:val="000000"/>
          <w:sz w:val="28"/>
          <w:szCs w:val="28"/>
        </w:rPr>
        <w:t>электрофильные</w:t>
      </w:r>
      <w:proofErr w:type="spellEnd"/>
      <w:r w:rsidRPr="00D51522">
        <w:rPr>
          <w:color w:val="000000"/>
          <w:sz w:val="28"/>
          <w:szCs w:val="28"/>
        </w:rPr>
        <w:t>, нуклеофильные.</w:t>
      </w:r>
      <w:r w:rsidRPr="00D51522">
        <w:rPr>
          <w:sz w:val="28"/>
          <w:szCs w:val="28"/>
        </w:rPr>
        <w:t xml:space="preserve"> Реакции </w:t>
      </w:r>
      <w:r w:rsidRPr="00D51522">
        <w:rPr>
          <w:sz w:val="28"/>
          <w:szCs w:val="28"/>
          <w:lang w:val="en-US"/>
        </w:rPr>
        <w:t>A</w:t>
      </w:r>
      <w:r w:rsidRPr="00D51522">
        <w:rPr>
          <w:sz w:val="28"/>
          <w:szCs w:val="28"/>
          <w:vertAlign w:val="subscript"/>
          <w:lang w:val="en-US"/>
        </w:rPr>
        <w:t>E</w:t>
      </w:r>
      <w:r w:rsidRPr="00D51522">
        <w:rPr>
          <w:sz w:val="28"/>
          <w:szCs w:val="28"/>
        </w:rPr>
        <w:t>. Особенности реакций к сопряженным системам. Статический и динамический факторы. Правило Марковникова (современная формулировка). Механизм реакции электрофильного замещения (S</w:t>
      </w:r>
      <w:r w:rsidRPr="00D51522">
        <w:rPr>
          <w:sz w:val="28"/>
          <w:szCs w:val="28"/>
          <w:vertAlign w:val="subscript"/>
        </w:rPr>
        <w:t>E</w:t>
      </w:r>
      <w:r w:rsidRPr="00D51522">
        <w:rPr>
          <w:sz w:val="28"/>
          <w:szCs w:val="28"/>
        </w:rPr>
        <w:t>): галогенировании, алкилирование. Особенности S</w:t>
      </w:r>
      <w:r w:rsidRPr="00D51522">
        <w:rPr>
          <w:sz w:val="28"/>
          <w:szCs w:val="28"/>
          <w:vertAlign w:val="subscript"/>
        </w:rPr>
        <w:t>Е</w:t>
      </w:r>
      <w:r w:rsidRPr="00D51522">
        <w:rPr>
          <w:sz w:val="28"/>
          <w:szCs w:val="28"/>
        </w:rPr>
        <w:t xml:space="preserve"> в ароматических гетероциклических соединениях</w:t>
      </w:r>
      <w:r>
        <w:rPr>
          <w:sz w:val="28"/>
          <w:szCs w:val="28"/>
        </w:rPr>
        <w:t xml:space="preserve"> </w:t>
      </w:r>
      <w:r w:rsidRPr="00D51522">
        <w:rPr>
          <w:sz w:val="28"/>
          <w:szCs w:val="28"/>
        </w:rPr>
        <w:t xml:space="preserve">Влияние заместителей в ароматическом ядре и гетероатомов в гетероциклических соединениях на реакционную способность в реакциях электрофильного замещения. </w:t>
      </w:r>
      <w:r>
        <w:rPr>
          <w:sz w:val="28"/>
          <w:szCs w:val="28"/>
        </w:rPr>
        <w:t>Ре</w:t>
      </w:r>
      <w:r w:rsidRPr="00D51522">
        <w:rPr>
          <w:sz w:val="28"/>
          <w:szCs w:val="28"/>
        </w:rPr>
        <w:t>акции элиминирования</w:t>
      </w:r>
      <w:r>
        <w:rPr>
          <w:sz w:val="28"/>
          <w:szCs w:val="28"/>
        </w:rPr>
        <w:t xml:space="preserve"> (Е)</w:t>
      </w:r>
      <w:r w:rsidRPr="00D515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1522">
        <w:rPr>
          <w:sz w:val="28"/>
          <w:szCs w:val="28"/>
        </w:rPr>
        <w:t>Биологическая роль реакций нуклеофильного элиминирования.</w:t>
      </w:r>
    </w:p>
    <w:p w14:paraId="26C5B6DC" w14:textId="77777777" w:rsidR="00F86F2E" w:rsidRDefault="00F86F2E" w:rsidP="00F86F2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0A04D863" w14:textId="77777777" w:rsidR="00F86F2E" w:rsidRDefault="00F86F2E" w:rsidP="00F86F2E">
      <w:pPr>
        <w:spacing w:line="276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Вопросы к занятию:</w:t>
      </w:r>
    </w:p>
    <w:p w14:paraId="76EE05DC" w14:textId="77777777" w:rsidR="00F86F2E" w:rsidRPr="000C271B" w:rsidRDefault="00F86F2E" w:rsidP="00F86F2E">
      <w:pPr>
        <w:spacing w:line="276" w:lineRule="auto"/>
        <w:ind w:firstLine="709"/>
        <w:jc w:val="both"/>
        <w:rPr>
          <w:sz w:val="28"/>
          <w:szCs w:val="28"/>
        </w:rPr>
      </w:pPr>
      <w:r w:rsidRPr="000C271B">
        <w:rPr>
          <w:sz w:val="28"/>
          <w:szCs w:val="28"/>
        </w:rPr>
        <w:t>1. S</w:t>
      </w:r>
      <w:r w:rsidRPr="000C271B">
        <w:rPr>
          <w:sz w:val="28"/>
          <w:szCs w:val="28"/>
          <w:vertAlign w:val="subscript"/>
        </w:rPr>
        <w:t>R</w:t>
      </w:r>
      <w:r w:rsidRPr="000C271B">
        <w:rPr>
          <w:sz w:val="28"/>
          <w:szCs w:val="28"/>
        </w:rPr>
        <w:t>. Галогенирование. Взаимодействие с кислородом.</w:t>
      </w:r>
    </w:p>
    <w:p w14:paraId="2463B618" w14:textId="77777777" w:rsidR="00F86F2E" w:rsidRPr="000C271B" w:rsidRDefault="00F86F2E" w:rsidP="00F86F2E">
      <w:pPr>
        <w:spacing w:line="276" w:lineRule="auto"/>
        <w:ind w:firstLine="709"/>
        <w:jc w:val="both"/>
        <w:rPr>
          <w:sz w:val="28"/>
          <w:szCs w:val="28"/>
        </w:rPr>
      </w:pPr>
      <w:r w:rsidRPr="000C271B">
        <w:rPr>
          <w:sz w:val="28"/>
          <w:szCs w:val="28"/>
        </w:rPr>
        <w:t>2. Биологическая роль реакций алкилирования.</w:t>
      </w:r>
    </w:p>
    <w:p w14:paraId="204D8339" w14:textId="77777777" w:rsidR="00F86F2E" w:rsidRPr="000C271B" w:rsidRDefault="00F86F2E" w:rsidP="00F86F2E">
      <w:pPr>
        <w:spacing w:line="276" w:lineRule="auto"/>
        <w:ind w:firstLine="709"/>
        <w:jc w:val="both"/>
        <w:rPr>
          <w:sz w:val="28"/>
          <w:szCs w:val="28"/>
        </w:rPr>
      </w:pPr>
      <w:r w:rsidRPr="000C271B">
        <w:rPr>
          <w:sz w:val="28"/>
          <w:szCs w:val="28"/>
        </w:rPr>
        <w:t>3. Влияние электронных и пространственных факторов на реакционную способность соединений в реакциях S</w:t>
      </w:r>
      <w:r w:rsidRPr="000C271B">
        <w:rPr>
          <w:sz w:val="28"/>
          <w:szCs w:val="28"/>
          <w:vertAlign w:val="subscript"/>
        </w:rPr>
        <w:t>N</w:t>
      </w:r>
      <w:r w:rsidRPr="000C271B">
        <w:rPr>
          <w:sz w:val="28"/>
          <w:szCs w:val="28"/>
        </w:rPr>
        <w:t>. Роль кислотного катализа.</w:t>
      </w:r>
    </w:p>
    <w:p w14:paraId="58AFE6A4" w14:textId="77777777" w:rsidR="00F86F2E" w:rsidRPr="000C271B" w:rsidRDefault="00F86F2E" w:rsidP="00F86F2E">
      <w:pPr>
        <w:spacing w:line="276" w:lineRule="auto"/>
        <w:ind w:firstLine="709"/>
        <w:jc w:val="both"/>
        <w:rPr>
          <w:sz w:val="28"/>
          <w:szCs w:val="28"/>
        </w:rPr>
      </w:pPr>
      <w:r w:rsidRPr="000C271B">
        <w:rPr>
          <w:sz w:val="28"/>
          <w:szCs w:val="28"/>
        </w:rPr>
        <w:t>4. Реакции гидролиза галогенопроизводных.</w:t>
      </w:r>
    </w:p>
    <w:p w14:paraId="6F2FFF9C" w14:textId="77777777" w:rsidR="00F86F2E" w:rsidRPr="000C271B" w:rsidRDefault="00F86F2E" w:rsidP="00F86F2E">
      <w:pPr>
        <w:spacing w:line="276" w:lineRule="auto"/>
        <w:ind w:firstLine="709"/>
        <w:jc w:val="both"/>
        <w:rPr>
          <w:sz w:val="28"/>
          <w:szCs w:val="28"/>
        </w:rPr>
      </w:pPr>
      <w:r w:rsidRPr="000C271B">
        <w:rPr>
          <w:sz w:val="28"/>
          <w:szCs w:val="28"/>
        </w:rPr>
        <w:t xml:space="preserve">5. Реакции алкилирования спиртов, фенолов, тиолов, сульфидов, аммиака и аминов. Роль кислотного катализа в Nu-замещение </w:t>
      </w:r>
      <w:proofErr w:type="spellStart"/>
      <w:r w:rsidRPr="000C271B">
        <w:rPr>
          <w:sz w:val="28"/>
          <w:szCs w:val="28"/>
        </w:rPr>
        <w:t>гидрокси</w:t>
      </w:r>
      <w:proofErr w:type="spellEnd"/>
      <w:r w:rsidRPr="000C271B">
        <w:rPr>
          <w:sz w:val="28"/>
          <w:szCs w:val="28"/>
        </w:rPr>
        <w:t>-группы.</w:t>
      </w:r>
    </w:p>
    <w:p w14:paraId="1F6E024E" w14:textId="77777777" w:rsidR="00F86F2E" w:rsidRPr="00500F05" w:rsidRDefault="00F86F2E" w:rsidP="00F86F2E">
      <w:pPr>
        <w:spacing w:line="276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proofErr w:type="spellStart"/>
      <w:r w:rsidRPr="00500F05">
        <w:rPr>
          <w:color w:val="000000"/>
          <w:sz w:val="28"/>
          <w:szCs w:val="28"/>
          <w:u w:val="single"/>
        </w:rPr>
        <w:lastRenderedPageBreak/>
        <w:t>Хронокарта</w:t>
      </w:r>
      <w:proofErr w:type="spellEnd"/>
      <w:r w:rsidRPr="00500F05">
        <w:rPr>
          <w:color w:val="000000"/>
          <w:sz w:val="28"/>
          <w:szCs w:val="28"/>
          <w:u w:val="single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3"/>
        <w:gridCol w:w="4661"/>
        <w:gridCol w:w="2513"/>
        <w:gridCol w:w="1538"/>
      </w:tblGrid>
      <w:tr w:rsidR="00F86F2E" w:rsidRPr="00500F05" w14:paraId="0A769596" w14:textId="77777777" w:rsidTr="00277B46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1CE9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№</w:t>
            </w:r>
          </w:p>
          <w:p w14:paraId="747107C9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8E80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8E4D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 xml:space="preserve">Используемые методы (в </w:t>
            </w:r>
            <w:proofErr w:type="gramStart"/>
            <w:r w:rsidRPr="00500F05">
              <w:rPr>
                <w:color w:val="000000"/>
                <w:sz w:val="28"/>
                <w:szCs w:val="28"/>
              </w:rPr>
              <w:t>т.ч.</w:t>
            </w:r>
            <w:proofErr w:type="gramEnd"/>
            <w:r w:rsidRPr="00500F05">
              <w:rPr>
                <w:color w:val="000000"/>
                <w:sz w:val="28"/>
                <w:szCs w:val="28"/>
              </w:rPr>
              <w:t>, интерактивные)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1CF4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Время, мин.</w:t>
            </w:r>
          </w:p>
        </w:tc>
      </w:tr>
      <w:tr w:rsidR="00F86F2E" w:rsidRPr="00500F05" w14:paraId="2E628DAB" w14:textId="77777777" w:rsidTr="00277B46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3FE9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8BC3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Организационный момент.</w:t>
            </w:r>
            <w:r>
              <w:rPr>
                <w:color w:val="000000"/>
                <w:sz w:val="28"/>
                <w:szCs w:val="28"/>
              </w:rPr>
              <w:t xml:space="preserve"> Вводная беседа.</w:t>
            </w:r>
            <w:r w:rsidRPr="00500F05">
              <w:rPr>
                <w:color w:val="000000"/>
                <w:sz w:val="28"/>
                <w:szCs w:val="28"/>
              </w:rPr>
              <w:t xml:space="preserve"> </w:t>
            </w:r>
          </w:p>
          <w:p w14:paraId="53DB8192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Объявление темы</w:t>
            </w:r>
            <w:r>
              <w:rPr>
                <w:color w:val="000000"/>
                <w:sz w:val="28"/>
                <w:szCs w:val="28"/>
              </w:rPr>
              <w:t>, плана и</w:t>
            </w:r>
            <w:r w:rsidRPr="00500F05">
              <w:rPr>
                <w:color w:val="000000"/>
                <w:sz w:val="28"/>
                <w:szCs w:val="28"/>
              </w:rPr>
              <w:t xml:space="preserve"> цели занятия.</w:t>
            </w:r>
            <w:r>
              <w:rPr>
                <w:color w:val="000000"/>
                <w:sz w:val="28"/>
                <w:szCs w:val="28"/>
              </w:rPr>
              <w:t xml:space="preserve"> Выяснение неясных вопросов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A4B1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Вводная беседа.</w:t>
            </w:r>
          </w:p>
          <w:p w14:paraId="44E8EE4C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A4D7" w14:textId="77777777" w:rsidR="00F86F2E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86F2E" w:rsidRPr="00500F05" w14:paraId="54669D2C" w14:textId="77777777" w:rsidTr="00277B46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B07E" w14:textId="77777777" w:rsidR="00F86F2E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  <w:p w14:paraId="0E3C7D4F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07A1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Собеседование.</w:t>
            </w:r>
          </w:p>
          <w:p w14:paraId="335193B7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A05B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Устный опрос.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0AAD6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F86F2E" w:rsidRPr="00500F05" w14:paraId="253E8B2A" w14:textId="77777777" w:rsidTr="00277B46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7B1F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41CE" w14:textId="77777777" w:rsidR="00F86F2E" w:rsidRPr="00F3673A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Контроль усвоения темы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6B40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на выходе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7A5A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F86F2E" w:rsidRPr="00500F05" w14:paraId="43F08E67" w14:textId="77777777" w:rsidTr="00277B46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9423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E04C" w14:textId="77777777" w:rsidR="00F86F2E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лабораторных работ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BEDE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1CC5" w14:textId="77777777" w:rsidR="00F86F2E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F86F2E" w:rsidRPr="00500F05" w14:paraId="5AC851DD" w14:textId="77777777" w:rsidTr="00277B46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E147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5529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16DBCD1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00F05">
              <w:rPr>
                <w:color w:val="000000"/>
                <w:sz w:val="28"/>
                <w:szCs w:val="28"/>
              </w:rPr>
              <w:t>бобщение, выводы по теме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49F17D3C" w14:textId="77777777" w:rsidR="00F86F2E" w:rsidRPr="00AD416C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 занятия, задание к следующему занятию</w:t>
            </w:r>
            <w:r w:rsidRPr="00F3673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Проверка лабораторных тетрадей.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426F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B277BC8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4C4913B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5BA6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14:paraId="763CD9A0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775C5AA" w14:textId="77777777" w:rsidR="00F86F2E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C2CCC06" w14:textId="77777777" w:rsidR="00F86F2E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D9BBDAB" w14:textId="77777777" w:rsidR="00F86F2E" w:rsidRPr="00500F05" w:rsidRDefault="00F86F2E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1F97828" w14:textId="77777777" w:rsidR="00F86F2E" w:rsidRDefault="00F86F2E" w:rsidP="00F86F2E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6A836D72" w14:textId="77777777" w:rsidR="00F86F2E" w:rsidRPr="000C271B" w:rsidRDefault="00F86F2E" w:rsidP="00F86F2E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0C271B">
        <w:rPr>
          <w:b/>
          <w:color w:val="000000"/>
          <w:sz w:val="28"/>
          <w:szCs w:val="28"/>
        </w:rPr>
        <w:t>Лабораторная работа № 1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Бро</w:t>
      </w:r>
      <w:r w:rsidRPr="000C271B">
        <w:rPr>
          <w:b/>
          <w:color w:val="000000"/>
          <w:sz w:val="28"/>
          <w:szCs w:val="28"/>
        </w:rPr>
        <w:t>мирование</w:t>
      </w:r>
      <w:proofErr w:type="spellEnd"/>
      <w:r w:rsidRPr="000C271B">
        <w:rPr>
          <w:b/>
          <w:color w:val="000000"/>
          <w:sz w:val="28"/>
          <w:szCs w:val="28"/>
        </w:rPr>
        <w:t xml:space="preserve"> алканов</w:t>
      </w:r>
    </w:p>
    <w:p w14:paraId="4F0AA33A" w14:textId="77777777" w:rsidR="00F86F2E" w:rsidRPr="000C271B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C271B">
        <w:rPr>
          <w:color w:val="000000"/>
          <w:sz w:val="28"/>
          <w:szCs w:val="28"/>
        </w:rPr>
        <w:t>В две пробирки внесите по 3мл гексана (бутана), и по пять капель раствора брома в CCl</w:t>
      </w:r>
      <w:r w:rsidRPr="000C271B">
        <w:rPr>
          <w:color w:val="000000"/>
          <w:sz w:val="28"/>
          <w:szCs w:val="28"/>
          <w:vertAlign w:val="subscript"/>
        </w:rPr>
        <w:t>4</w:t>
      </w:r>
      <w:r w:rsidRPr="000C271B">
        <w:rPr>
          <w:color w:val="000000"/>
          <w:sz w:val="28"/>
          <w:szCs w:val="28"/>
        </w:rPr>
        <w:t>, перемешайте. Одну из пробирок оберните плотной черной бумагой и обе поставьте под источник УФ света. Через 5 мин сравните пробирки.</w:t>
      </w:r>
    </w:p>
    <w:p w14:paraId="6624C8BA" w14:textId="77777777" w:rsidR="00F86F2E" w:rsidRPr="000C271B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C271B">
        <w:rPr>
          <w:color w:val="000000"/>
          <w:sz w:val="28"/>
          <w:szCs w:val="28"/>
        </w:rPr>
        <w:t>В пробирке, обернутой черной бумагой раствор брома в CCl</w:t>
      </w:r>
      <w:r w:rsidRPr="000C271B">
        <w:rPr>
          <w:color w:val="000000"/>
          <w:sz w:val="28"/>
          <w:szCs w:val="28"/>
          <w:vertAlign w:val="subscript"/>
        </w:rPr>
        <w:t>4</w:t>
      </w:r>
      <w:r w:rsidRPr="000C271B">
        <w:rPr>
          <w:color w:val="000000"/>
          <w:sz w:val="28"/>
          <w:szCs w:val="28"/>
        </w:rPr>
        <w:t xml:space="preserve"> практически не изменил интенсивность окраски, во второй пробирке наблюдаем обесцвечивание раствора.</w:t>
      </w:r>
    </w:p>
    <w:p w14:paraId="2C356D8D" w14:textId="77777777" w:rsidR="00F86F2E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C271B">
        <w:rPr>
          <w:color w:val="000000"/>
          <w:sz w:val="28"/>
          <w:szCs w:val="28"/>
        </w:rPr>
        <w:t>Напишите схему и механизм реакции бромирования гексана (бутана).</w:t>
      </w:r>
      <w:r>
        <w:rPr>
          <w:color w:val="000000"/>
          <w:sz w:val="28"/>
          <w:szCs w:val="28"/>
        </w:rPr>
        <w:t xml:space="preserve"> </w:t>
      </w:r>
    </w:p>
    <w:p w14:paraId="18B875DE" w14:textId="77777777" w:rsidR="00F86F2E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</w:t>
      </w:r>
    </w:p>
    <w:p w14:paraId="778E8F99" w14:textId="77777777" w:rsidR="00F86F2E" w:rsidRPr="000C271B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</w:t>
      </w:r>
    </w:p>
    <w:p w14:paraId="3327EB80" w14:textId="77777777" w:rsidR="00F86F2E" w:rsidRPr="000C271B" w:rsidRDefault="00F86F2E" w:rsidP="00F86F2E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0C271B">
        <w:rPr>
          <w:b/>
          <w:color w:val="000000"/>
          <w:sz w:val="28"/>
          <w:szCs w:val="28"/>
        </w:rPr>
        <w:t>Лабораторная работа № 2</w:t>
      </w:r>
      <w:r>
        <w:rPr>
          <w:b/>
          <w:color w:val="000000"/>
          <w:sz w:val="28"/>
          <w:szCs w:val="28"/>
        </w:rPr>
        <w:t xml:space="preserve"> </w:t>
      </w:r>
      <w:r w:rsidRPr="000C271B">
        <w:rPr>
          <w:b/>
          <w:color w:val="000000"/>
          <w:sz w:val="28"/>
          <w:szCs w:val="28"/>
        </w:rPr>
        <w:t>Окисление фенола</w:t>
      </w:r>
    </w:p>
    <w:p w14:paraId="1D825E5A" w14:textId="77777777" w:rsidR="00F86F2E" w:rsidRPr="000C271B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0C271B">
        <w:rPr>
          <w:color w:val="000000"/>
          <w:sz w:val="28"/>
          <w:szCs w:val="28"/>
        </w:rPr>
        <w:t xml:space="preserve">Внесите в пробирку 10 капель водного раствора фенола, добавьте </w:t>
      </w:r>
      <w:proofErr w:type="gramStart"/>
      <w:r w:rsidRPr="000C271B">
        <w:rPr>
          <w:color w:val="000000"/>
          <w:sz w:val="28"/>
          <w:szCs w:val="28"/>
        </w:rPr>
        <w:t>5-6</w:t>
      </w:r>
      <w:proofErr w:type="gramEnd"/>
      <w:r w:rsidRPr="000C271B">
        <w:rPr>
          <w:color w:val="000000"/>
          <w:sz w:val="28"/>
          <w:szCs w:val="28"/>
        </w:rPr>
        <w:t xml:space="preserve"> капель водного раствора карбоната натрия и 10-12 капель водного раствора перманганата калия.</w:t>
      </w:r>
    </w:p>
    <w:p w14:paraId="2D6A55CC" w14:textId="77777777" w:rsidR="00F86F2E" w:rsidRPr="000C271B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0C271B">
        <w:rPr>
          <w:color w:val="000000"/>
          <w:sz w:val="28"/>
          <w:szCs w:val="28"/>
        </w:rPr>
        <w:t>KMnO</w:t>
      </w:r>
      <w:r w:rsidRPr="000C271B">
        <w:rPr>
          <w:color w:val="000000"/>
          <w:sz w:val="28"/>
          <w:szCs w:val="28"/>
          <w:vertAlign w:val="subscript"/>
        </w:rPr>
        <w:t>4</w:t>
      </w:r>
      <w:r w:rsidRPr="000C271B">
        <w:rPr>
          <w:color w:val="000000"/>
          <w:sz w:val="28"/>
          <w:szCs w:val="28"/>
        </w:rPr>
        <w:t xml:space="preserve"> разлагается:</w:t>
      </w:r>
    </w:p>
    <w:p w14:paraId="636A484D" w14:textId="77777777" w:rsidR="00F86F2E" w:rsidRPr="000C271B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0C271B">
        <w:rPr>
          <w:color w:val="000000"/>
          <w:sz w:val="28"/>
          <w:szCs w:val="28"/>
        </w:rPr>
        <w:t>2KMnO</w:t>
      </w:r>
      <w:proofErr w:type="gramStart"/>
      <w:r w:rsidRPr="000C271B">
        <w:rPr>
          <w:color w:val="000000"/>
          <w:sz w:val="28"/>
          <w:szCs w:val="28"/>
          <w:vertAlign w:val="subscript"/>
        </w:rPr>
        <w:t>4</w:t>
      </w:r>
      <w:r w:rsidRPr="000C271B">
        <w:rPr>
          <w:color w:val="000000"/>
          <w:sz w:val="28"/>
          <w:szCs w:val="28"/>
        </w:rPr>
        <w:t xml:space="preserve">  →</w:t>
      </w:r>
      <w:proofErr w:type="gramEnd"/>
      <w:r w:rsidRPr="000C271B">
        <w:rPr>
          <w:color w:val="000000"/>
          <w:sz w:val="28"/>
          <w:szCs w:val="28"/>
        </w:rPr>
        <w:t xml:space="preserve">  K</w:t>
      </w:r>
      <w:r w:rsidRPr="000C271B">
        <w:rPr>
          <w:color w:val="000000"/>
          <w:sz w:val="28"/>
          <w:szCs w:val="28"/>
          <w:vertAlign w:val="subscript"/>
        </w:rPr>
        <w:t>2</w:t>
      </w:r>
      <w:r w:rsidRPr="000C271B">
        <w:rPr>
          <w:color w:val="000000"/>
          <w:sz w:val="28"/>
          <w:szCs w:val="28"/>
        </w:rPr>
        <w:t>O + 2MnO</w:t>
      </w:r>
      <w:r w:rsidRPr="000C271B">
        <w:rPr>
          <w:color w:val="000000"/>
          <w:sz w:val="28"/>
          <w:szCs w:val="28"/>
          <w:vertAlign w:val="subscript"/>
        </w:rPr>
        <w:t>2</w:t>
      </w:r>
      <w:r w:rsidRPr="000C271B">
        <w:rPr>
          <w:color w:val="000000"/>
          <w:sz w:val="28"/>
          <w:szCs w:val="28"/>
        </w:rPr>
        <w:t xml:space="preserve"> + 3O</w:t>
      </w:r>
    </w:p>
    <w:p w14:paraId="7F649FF7" w14:textId="77777777" w:rsidR="00F86F2E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C271B">
        <w:rPr>
          <w:color w:val="000000"/>
          <w:sz w:val="28"/>
          <w:szCs w:val="28"/>
        </w:rPr>
        <w:t>Напишите уравнение реакции окисления фенола.</w:t>
      </w:r>
      <w:r w:rsidRPr="00682C3C">
        <w:rPr>
          <w:color w:val="000000"/>
          <w:sz w:val="28"/>
          <w:szCs w:val="28"/>
        </w:rPr>
        <w:t xml:space="preserve"> </w:t>
      </w:r>
    </w:p>
    <w:p w14:paraId="5259B972" w14:textId="77777777" w:rsidR="00F86F2E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</w:t>
      </w:r>
    </w:p>
    <w:p w14:paraId="572C27D9" w14:textId="77777777" w:rsidR="00F86F2E" w:rsidRPr="000C271B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</w:t>
      </w:r>
    </w:p>
    <w:p w14:paraId="54019D14" w14:textId="77777777" w:rsidR="00F86F2E" w:rsidRPr="000C271B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</w:p>
    <w:p w14:paraId="5CF3DBA9" w14:textId="77777777" w:rsidR="00F86F2E" w:rsidRPr="000C271B" w:rsidRDefault="00F86F2E" w:rsidP="00F86F2E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0C271B">
        <w:rPr>
          <w:b/>
          <w:color w:val="000000"/>
          <w:sz w:val="28"/>
          <w:szCs w:val="28"/>
        </w:rPr>
        <w:t>Лабораторная работа № 3</w:t>
      </w:r>
      <w:r>
        <w:rPr>
          <w:b/>
          <w:color w:val="000000"/>
          <w:sz w:val="28"/>
          <w:szCs w:val="28"/>
        </w:rPr>
        <w:t xml:space="preserve"> </w:t>
      </w:r>
      <w:r w:rsidRPr="000C271B">
        <w:rPr>
          <w:b/>
          <w:color w:val="000000"/>
          <w:sz w:val="28"/>
          <w:szCs w:val="28"/>
        </w:rPr>
        <w:t xml:space="preserve">Образование </w:t>
      </w:r>
      <w:proofErr w:type="spellStart"/>
      <w:r w:rsidRPr="000C271B">
        <w:rPr>
          <w:b/>
          <w:color w:val="000000"/>
          <w:sz w:val="28"/>
          <w:szCs w:val="28"/>
        </w:rPr>
        <w:t>триброманилина</w:t>
      </w:r>
      <w:proofErr w:type="spellEnd"/>
    </w:p>
    <w:p w14:paraId="123EC29B" w14:textId="77777777" w:rsidR="00F86F2E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C271B">
        <w:rPr>
          <w:color w:val="000000"/>
          <w:sz w:val="28"/>
          <w:szCs w:val="28"/>
        </w:rPr>
        <w:t xml:space="preserve">В пробирку внесите 1 каплю анилина, и </w:t>
      </w:r>
      <w:proofErr w:type="gramStart"/>
      <w:r w:rsidRPr="000C271B">
        <w:rPr>
          <w:color w:val="000000"/>
          <w:sz w:val="28"/>
          <w:szCs w:val="28"/>
        </w:rPr>
        <w:t>5-6</w:t>
      </w:r>
      <w:proofErr w:type="gramEnd"/>
      <w:r w:rsidRPr="000C271B">
        <w:rPr>
          <w:color w:val="000000"/>
          <w:sz w:val="28"/>
          <w:szCs w:val="28"/>
        </w:rPr>
        <w:t xml:space="preserve"> капель воды, хорошо взболтайте и прибавьте несколько капель бромной воды до появления осадка 2, 4, 6-триброманилина. Отметьте структуру и цвет осадка. Напишите уравнение протекающей реакции.</w:t>
      </w:r>
    </w:p>
    <w:p w14:paraId="0CBC707B" w14:textId="77777777" w:rsidR="00F86F2E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</w:t>
      </w:r>
    </w:p>
    <w:p w14:paraId="3433CCB1" w14:textId="77777777" w:rsidR="00F86F2E" w:rsidRPr="000C271B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</w:t>
      </w:r>
    </w:p>
    <w:p w14:paraId="42406A02" w14:textId="77777777" w:rsidR="00F86F2E" w:rsidRPr="000C271B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</w:p>
    <w:p w14:paraId="3C2FA20C" w14:textId="77777777" w:rsidR="00F86F2E" w:rsidRPr="000C271B" w:rsidRDefault="00F86F2E" w:rsidP="00F86F2E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0C271B">
        <w:rPr>
          <w:b/>
          <w:color w:val="000000"/>
          <w:sz w:val="28"/>
          <w:szCs w:val="28"/>
        </w:rPr>
        <w:t>Лабораторная работа № 4</w:t>
      </w:r>
      <w:r>
        <w:rPr>
          <w:b/>
          <w:color w:val="000000"/>
          <w:sz w:val="28"/>
          <w:szCs w:val="28"/>
        </w:rPr>
        <w:t xml:space="preserve"> </w:t>
      </w:r>
      <w:r w:rsidRPr="000C271B">
        <w:rPr>
          <w:b/>
          <w:color w:val="000000"/>
          <w:sz w:val="28"/>
          <w:szCs w:val="28"/>
        </w:rPr>
        <w:t>Получение диэтилового эфира</w:t>
      </w:r>
    </w:p>
    <w:p w14:paraId="0A687F9A" w14:textId="77777777" w:rsidR="00F86F2E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0C271B">
        <w:rPr>
          <w:color w:val="000000"/>
          <w:sz w:val="28"/>
          <w:szCs w:val="28"/>
        </w:rPr>
        <w:t>В сухую пробирку внесите 10 капель этанола и 5 капель концентрированной H</w:t>
      </w:r>
      <w:r w:rsidRPr="000C271B">
        <w:rPr>
          <w:color w:val="000000"/>
          <w:sz w:val="28"/>
          <w:szCs w:val="28"/>
          <w:vertAlign w:val="subscript"/>
        </w:rPr>
        <w:t>2</w:t>
      </w:r>
      <w:r w:rsidRPr="000C271B">
        <w:rPr>
          <w:color w:val="000000"/>
          <w:sz w:val="28"/>
          <w:szCs w:val="28"/>
        </w:rPr>
        <w:t>SO</w:t>
      </w:r>
      <w:r w:rsidRPr="000C271B">
        <w:rPr>
          <w:color w:val="000000"/>
          <w:sz w:val="28"/>
          <w:szCs w:val="28"/>
          <w:vertAlign w:val="subscript"/>
        </w:rPr>
        <w:t>4</w:t>
      </w:r>
      <w:r w:rsidRPr="000C271B">
        <w:rPr>
          <w:color w:val="000000"/>
          <w:sz w:val="28"/>
          <w:szCs w:val="28"/>
        </w:rPr>
        <w:t>. Смесь осторожно нагрейте. Образование диэтилового эфира определяется по его характерному запаху. Напишите уравнение протекающей реакции.</w:t>
      </w:r>
    </w:p>
    <w:p w14:paraId="65F3F73B" w14:textId="77777777" w:rsidR="00F86F2E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</w:t>
      </w:r>
    </w:p>
    <w:p w14:paraId="5B608CCA" w14:textId="77777777" w:rsidR="00F86F2E" w:rsidRPr="000C271B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</w:t>
      </w:r>
    </w:p>
    <w:p w14:paraId="220612FA" w14:textId="77777777" w:rsidR="00F86F2E" w:rsidRPr="000C271B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</w:p>
    <w:p w14:paraId="5E12C262" w14:textId="77777777" w:rsidR="00F86F2E" w:rsidRPr="000C271B" w:rsidRDefault="00F86F2E" w:rsidP="00F86F2E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0C271B">
        <w:rPr>
          <w:b/>
          <w:color w:val="000000"/>
          <w:sz w:val="28"/>
          <w:szCs w:val="28"/>
        </w:rPr>
        <w:t>Лабораторная работа № 5</w:t>
      </w:r>
      <w:r>
        <w:rPr>
          <w:b/>
          <w:color w:val="000000"/>
          <w:sz w:val="28"/>
          <w:szCs w:val="28"/>
        </w:rPr>
        <w:t xml:space="preserve"> </w:t>
      </w:r>
      <w:r w:rsidRPr="000C271B">
        <w:rPr>
          <w:b/>
          <w:color w:val="000000"/>
          <w:sz w:val="28"/>
          <w:szCs w:val="28"/>
        </w:rPr>
        <w:t xml:space="preserve">Реакция </w:t>
      </w:r>
      <w:proofErr w:type="spellStart"/>
      <w:r w:rsidRPr="000C271B">
        <w:rPr>
          <w:b/>
          <w:color w:val="000000"/>
          <w:sz w:val="28"/>
          <w:szCs w:val="28"/>
        </w:rPr>
        <w:t>дисмутации</w:t>
      </w:r>
      <w:proofErr w:type="spellEnd"/>
      <w:r w:rsidRPr="000C271B">
        <w:rPr>
          <w:b/>
          <w:color w:val="000000"/>
          <w:sz w:val="28"/>
          <w:szCs w:val="28"/>
        </w:rPr>
        <w:t xml:space="preserve"> формальдегида в водном растворе</w:t>
      </w:r>
    </w:p>
    <w:p w14:paraId="10B800F9" w14:textId="77777777" w:rsidR="00F86F2E" w:rsidRPr="000C271B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0C271B">
        <w:rPr>
          <w:color w:val="000000"/>
          <w:sz w:val="28"/>
          <w:szCs w:val="28"/>
        </w:rPr>
        <w:t xml:space="preserve">Внесите в пробирку </w:t>
      </w:r>
      <w:proofErr w:type="gramStart"/>
      <w:r w:rsidRPr="000C271B">
        <w:rPr>
          <w:color w:val="000000"/>
          <w:sz w:val="28"/>
          <w:szCs w:val="28"/>
        </w:rPr>
        <w:t>2-3</w:t>
      </w:r>
      <w:proofErr w:type="gramEnd"/>
      <w:r w:rsidRPr="000C271B">
        <w:rPr>
          <w:color w:val="000000"/>
          <w:sz w:val="28"/>
          <w:szCs w:val="28"/>
        </w:rPr>
        <w:t xml:space="preserve"> капли формалина. Добавьте 1 каплю индикатора метилового красного, запишите окрашивание. На что указывает окраска индикатора (отметьте в лабораторном журнале реакцию среды). Напишите схему и опишите механизм реакции </w:t>
      </w:r>
      <w:proofErr w:type="spellStart"/>
      <w:r w:rsidRPr="000C271B">
        <w:rPr>
          <w:color w:val="000000"/>
          <w:sz w:val="28"/>
          <w:szCs w:val="28"/>
        </w:rPr>
        <w:t>дисмутации</w:t>
      </w:r>
      <w:proofErr w:type="spellEnd"/>
      <w:r w:rsidRPr="000C271B">
        <w:rPr>
          <w:color w:val="000000"/>
          <w:sz w:val="28"/>
          <w:szCs w:val="28"/>
        </w:rPr>
        <w:t xml:space="preserve"> формальдегида.</w:t>
      </w:r>
    </w:p>
    <w:p w14:paraId="7E09FBFD" w14:textId="77777777" w:rsidR="00F86F2E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0C271B">
        <w:rPr>
          <w:i/>
          <w:color w:val="000000"/>
          <w:sz w:val="28"/>
          <w:szCs w:val="28"/>
        </w:rPr>
        <w:t xml:space="preserve">Альдегиды в водных растворах очень легко окисляются до кислот. При этом одна молекула альдегида, окисляясь, восстанавливает другую до соответствующего спирта (окислительное восстановление или </w:t>
      </w:r>
      <w:proofErr w:type="spellStart"/>
      <w:r w:rsidRPr="000C271B">
        <w:rPr>
          <w:i/>
          <w:color w:val="000000"/>
          <w:sz w:val="28"/>
          <w:szCs w:val="28"/>
        </w:rPr>
        <w:t>дисмутация</w:t>
      </w:r>
      <w:proofErr w:type="spellEnd"/>
      <w:r w:rsidRPr="000C271B">
        <w:rPr>
          <w:i/>
          <w:color w:val="000000"/>
          <w:sz w:val="28"/>
          <w:szCs w:val="28"/>
        </w:rPr>
        <w:t>). Поэтому водные растворы формальдегида всегда имеют слабокислую (кислую) реакцию</w:t>
      </w:r>
      <w:r w:rsidRPr="000C271B">
        <w:rPr>
          <w:color w:val="000000"/>
          <w:sz w:val="28"/>
          <w:szCs w:val="28"/>
        </w:rPr>
        <w:t>.</w:t>
      </w:r>
    </w:p>
    <w:p w14:paraId="60150734" w14:textId="77777777" w:rsidR="00F86F2E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</w:t>
      </w:r>
    </w:p>
    <w:p w14:paraId="21C23E1E" w14:textId="77777777" w:rsidR="00F86F2E" w:rsidRPr="000C271B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</w:t>
      </w:r>
    </w:p>
    <w:p w14:paraId="33D5D1C7" w14:textId="77777777" w:rsidR="00F86F2E" w:rsidRPr="000C271B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</w:p>
    <w:p w14:paraId="2CDD80B5" w14:textId="77777777" w:rsidR="00F86F2E" w:rsidRPr="000C271B" w:rsidRDefault="00F86F2E" w:rsidP="00F86F2E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0C271B">
        <w:rPr>
          <w:b/>
          <w:color w:val="000000"/>
          <w:sz w:val="28"/>
          <w:szCs w:val="28"/>
        </w:rPr>
        <w:t>Лабораторная работа № 6</w:t>
      </w:r>
      <w:r>
        <w:rPr>
          <w:b/>
          <w:color w:val="000000"/>
          <w:sz w:val="28"/>
          <w:szCs w:val="28"/>
        </w:rPr>
        <w:t xml:space="preserve"> </w:t>
      </w:r>
      <w:r w:rsidRPr="000C271B">
        <w:rPr>
          <w:b/>
          <w:color w:val="000000"/>
          <w:sz w:val="28"/>
          <w:szCs w:val="28"/>
        </w:rPr>
        <w:t xml:space="preserve">Окисление альдегидов гидроксидом меди (реактив </w:t>
      </w:r>
      <w:proofErr w:type="spellStart"/>
      <w:r w:rsidRPr="000C271B">
        <w:rPr>
          <w:b/>
          <w:color w:val="000000"/>
          <w:sz w:val="28"/>
          <w:szCs w:val="28"/>
        </w:rPr>
        <w:t>Фелинга</w:t>
      </w:r>
      <w:proofErr w:type="spellEnd"/>
      <w:r w:rsidRPr="000C271B">
        <w:rPr>
          <w:b/>
          <w:color w:val="000000"/>
          <w:sz w:val="28"/>
          <w:szCs w:val="28"/>
        </w:rPr>
        <w:t>)</w:t>
      </w:r>
    </w:p>
    <w:p w14:paraId="489F692F" w14:textId="77777777" w:rsidR="00F86F2E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0C271B">
        <w:rPr>
          <w:color w:val="000000"/>
          <w:sz w:val="28"/>
          <w:szCs w:val="28"/>
        </w:rPr>
        <w:t xml:space="preserve">В три пробирки внесите по 8 капель раствора гидроксила калия, по 8 капель воды и по 2 капли раствора сульфата меди. К выпавшим осадкам прилейте по 3 капли: в </w:t>
      </w:r>
      <w:proofErr w:type="gramStart"/>
      <w:r w:rsidRPr="000C271B">
        <w:rPr>
          <w:color w:val="000000"/>
          <w:sz w:val="28"/>
          <w:szCs w:val="28"/>
        </w:rPr>
        <w:t>1-ую</w:t>
      </w:r>
      <w:proofErr w:type="gramEnd"/>
      <w:r w:rsidRPr="000C271B">
        <w:rPr>
          <w:color w:val="000000"/>
          <w:sz w:val="28"/>
          <w:szCs w:val="28"/>
        </w:rPr>
        <w:t xml:space="preserve"> пробирку раствор формальдегида; во 2-ую пробирку ацетальдегида; в 3-ю пробирку бензальдегида. Пробирки встряхните и нагрейте в пламени спиртовки. Нагрейте только верхнюю часть, чтобы нижняя осталась для контроля. Отметьте наблюдаемые изменения. Напишите уравнение протекающей реакции.</w:t>
      </w:r>
    </w:p>
    <w:p w14:paraId="26930A37" w14:textId="77777777" w:rsidR="00F86F2E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</w:t>
      </w:r>
    </w:p>
    <w:p w14:paraId="71FBA729" w14:textId="77777777" w:rsidR="00F86F2E" w:rsidRPr="000C271B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</w:t>
      </w:r>
    </w:p>
    <w:p w14:paraId="5E48BF29" w14:textId="77777777" w:rsidR="00F86F2E" w:rsidRPr="000C271B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</w:p>
    <w:p w14:paraId="27DA7E0F" w14:textId="77777777" w:rsidR="00F86F2E" w:rsidRPr="000C271B" w:rsidRDefault="00F86F2E" w:rsidP="00F86F2E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0C271B">
        <w:rPr>
          <w:b/>
          <w:color w:val="000000"/>
          <w:sz w:val="28"/>
          <w:szCs w:val="28"/>
        </w:rPr>
        <w:t>Лабораторная работа № 7</w:t>
      </w:r>
      <w:r>
        <w:rPr>
          <w:b/>
          <w:color w:val="000000"/>
          <w:sz w:val="28"/>
          <w:szCs w:val="28"/>
        </w:rPr>
        <w:t xml:space="preserve"> </w:t>
      </w:r>
      <w:r w:rsidRPr="000C271B">
        <w:rPr>
          <w:b/>
          <w:color w:val="000000"/>
          <w:sz w:val="28"/>
          <w:szCs w:val="28"/>
        </w:rPr>
        <w:t>Получение этилацетата</w:t>
      </w:r>
    </w:p>
    <w:p w14:paraId="0422CA16" w14:textId="77777777" w:rsidR="00F86F2E" w:rsidRPr="000C271B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0C271B">
        <w:rPr>
          <w:color w:val="000000"/>
          <w:sz w:val="28"/>
          <w:szCs w:val="28"/>
        </w:rPr>
        <w:t xml:space="preserve">Внесите в сухую пробирку порошок безводного ацетата натрия (высотой </w:t>
      </w:r>
      <w:smartTag w:uri="urn:schemas-microsoft-com:office:smarttags" w:element="metricconverter">
        <w:smartTagPr>
          <w:attr w:name="ProductID" w:val="2 мм"/>
        </w:smartTagPr>
        <w:r w:rsidRPr="000C271B">
          <w:rPr>
            <w:color w:val="000000"/>
            <w:sz w:val="28"/>
            <w:szCs w:val="28"/>
          </w:rPr>
          <w:t>2 мм</w:t>
        </w:r>
      </w:smartTag>
      <w:r w:rsidRPr="000C271B">
        <w:rPr>
          <w:color w:val="000000"/>
          <w:sz w:val="28"/>
          <w:szCs w:val="28"/>
        </w:rPr>
        <w:t>) и 5 капель этанола. Добавьте (осторожно!) 3 капли концентрированной серной кислоты и осторожно нагрейте. Чувствуется запах свежих фруктов (груша или яблоко), что указывает на образование этилацетата. Напишите схему и опишите механизм соответствующей реакции.</w:t>
      </w:r>
    </w:p>
    <w:p w14:paraId="45AF7027" w14:textId="77777777" w:rsidR="00F86F2E" w:rsidRPr="000C271B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0C271B">
        <w:rPr>
          <w:color w:val="000000"/>
          <w:sz w:val="28"/>
          <w:szCs w:val="28"/>
          <w:u w:val="single"/>
        </w:rPr>
        <w:t>После выполнения лабораторных работ в лабораторных журналах оформляется теоретическая часть и защищается. Занятие считается зачтенным при условии выполнения студентами всех видов работы, составляющих содержание данного занятия</w:t>
      </w:r>
      <w:r w:rsidRPr="000C271B">
        <w:rPr>
          <w:color w:val="000000"/>
          <w:sz w:val="28"/>
          <w:szCs w:val="28"/>
        </w:rPr>
        <w:t>.</w:t>
      </w:r>
    </w:p>
    <w:p w14:paraId="766E70EA" w14:textId="77777777" w:rsidR="00F86F2E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</w:t>
      </w:r>
    </w:p>
    <w:p w14:paraId="05EEBEAB" w14:textId="77777777" w:rsidR="00F86F2E" w:rsidRPr="000C271B" w:rsidRDefault="00F86F2E" w:rsidP="00F86F2E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</w:t>
      </w:r>
    </w:p>
    <w:p w14:paraId="52E1EDDC" w14:textId="77777777" w:rsidR="00F86F2E" w:rsidRDefault="00F86F2E" w:rsidP="00F86F2E">
      <w:pPr>
        <w:spacing w:line="276" w:lineRule="auto"/>
        <w:rPr>
          <w:sz w:val="28"/>
          <w:szCs w:val="28"/>
          <w:u w:val="single"/>
        </w:rPr>
      </w:pPr>
    </w:p>
    <w:p w14:paraId="406EF4A7" w14:textId="77777777" w:rsidR="00F86F2E" w:rsidRDefault="00F86F2E" w:rsidP="00F86F2E">
      <w:pPr>
        <w:spacing w:line="276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Обязательная  </w:t>
      </w:r>
      <w:proofErr w:type="spellStart"/>
      <w:r>
        <w:rPr>
          <w:sz w:val="28"/>
          <w:szCs w:val="28"/>
          <w:u w:val="single"/>
        </w:rPr>
        <w:t>самостотельная</w:t>
      </w:r>
      <w:proofErr w:type="spellEnd"/>
      <w:proofErr w:type="gramEnd"/>
      <w:r>
        <w:rPr>
          <w:sz w:val="28"/>
          <w:szCs w:val="28"/>
          <w:u w:val="single"/>
        </w:rPr>
        <w:t xml:space="preserve">  внеаудиторная работа в тетради:</w:t>
      </w:r>
    </w:p>
    <w:p w14:paraId="7BAC7B70" w14:textId="77777777" w:rsidR="00F86F2E" w:rsidRPr="00615DBB" w:rsidRDefault="00F86F2E" w:rsidP="00F86F2E">
      <w:pPr>
        <w:pStyle w:val="a5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15DBB">
        <w:rPr>
          <w:sz w:val="28"/>
          <w:szCs w:val="28"/>
        </w:rPr>
        <w:t xml:space="preserve">Выполнить в тетради для самостоятельных работ </w:t>
      </w:r>
    </w:p>
    <w:p w14:paraId="2308708D" w14:textId="77777777" w:rsidR="00F86F2E" w:rsidRDefault="00F86F2E" w:rsidP="00F86F2E">
      <w:pPr>
        <w:pStyle w:val="a5"/>
        <w:spacing w:line="276" w:lineRule="auto"/>
        <w:ind w:left="360"/>
        <w:jc w:val="center"/>
        <w:rPr>
          <w:b/>
          <w:sz w:val="28"/>
          <w:szCs w:val="28"/>
        </w:rPr>
      </w:pPr>
    </w:p>
    <w:p w14:paraId="15D28440" w14:textId="77777777" w:rsidR="00F86F2E" w:rsidRPr="00615DBB" w:rsidRDefault="00F86F2E" w:rsidP="00F86F2E">
      <w:pPr>
        <w:pStyle w:val="a5"/>
        <w:spacing w:line="276" w:lineRule="auto"/>
        <w:ind w:left="360"/>
        <w:jc w:val="center"/>
        <w:rPr>
          <w:b/>
          <w:sz w:val="28"/>
          <w:szCs w:val="28"/>
        </w:rPr>
      </w:pPr>
      <w:r w:rsidRPr="00615DBB">
        <w:rPr>
          <w:b/>
          <w:sz w:val="28"/>
          <w:szCs w:val="28"/>
        </w:rPr>
        <w:t>Упражнения</w:t>
      </w:r>
    </w:p>
    <w:p w14:paraId="4828597A" w14:textId="77777777" w:rsidR="00F86F2E" w:rsidRPr="00DF4D16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>1.Напишите схемы и опишите механизм реакции S</w:t>
      </w:r>
      <w:r w:rsidRPr="00DF4D16">
        <w:rPr>
          <w:color w:val="000000"/>
          <w:sz w:val="28"/>
          <w:szCs w:val="28"/>
          <w:vertAlign w:val="subscript"/>
        </w:rPr>
        <w:t>N</w:t>
      </w:r>
      <w:r w:rsidRPr="00DF4D16">
        <w:rPr>
          <w:color w:val="000000"/>
          <w:sz w:val="28"/>
          <w:szCs w:val="28"/>
        </w:rPr>
        <w:t>:</w:t>
      </w:r>
    </w:p>
    <w:p w14:paraId="4EFD6912" w14:textId="77777777" w:rsidR="00F86F2E" w:rsidRPr="00DF4D16" w:rsidRDefault="00F86F2E" w:rsidP="00F86F2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а. взаимодействия 3-метилбутантиола-2 с </w:t>
      </w:r>
      <w:proofErr w:type="spellStart"/>
      <w:r w:rsidRPr="00DF4D16">
        <w:rPr>
          <w:color w:val="000000"/>
          <w:sz w:val="28"/>
          <w:szCs w:val="28"/>
        </w:rPr>
        <w:t>HCl</w:t>
      </w:r>
      <w:proofErr w:type="spellEnd"/>
      <w:r w:rsidRPr="00DF4D16">
        <w:rPr>
          <w:color w:val="000000"/>
          <w:sz w:val="28"/>
          <w:szCs w:val="28"/>
        </w:rPr>
        <w:t>;</w:t>
      </w:r>
    </w:p>
    <w:p w14:paraId="6AB4C9E1" w14:textId="77777777" w:rsidR="00F86F2E" w:rsidRPr="00DF4D16" w:rsidRDefault="00F86F2E" w:rsidP="00F86F2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б. </w:t>
      </w:r>
      <w:proofErr w:type="spellStart"/>
      <w:r w:rsidRPr="00DF4D16">
        <w:rPr>
          <w:color w:val="000000"/>
          <w:sz w:val="28"/>
          <w:szCs w:val="28"/>
        </w:rPr>
        <w:t>этантиола</w:t>
      </w:r>
      <w:proofErr w:type="spellEnd"/>
      <w:r w:rsidRPr="00DF4D16">
        <w:rPr>
          <w:color w:val="000000"/>
          <w:sz w:val="28"/>
          <w:szCs w:val="28"/>
        </w:rPr>
        <w:t xml:space="preserve"> с </w:t>
      </w:r>
      <w:proofErr w:type="spellStart"/>
      <w:r w:rsidRPr="00DF4D16">
        <w:rPr>
          <w:color w:val="000000"/>
          <w:sz w:val="28"/>
          <w:szCs w:val="28"/>
        </w:rPr>
        <w:t>HBr</w:t>
      </w:r>
      <w:proofErr w:type="spellEnd"/>
      <w:r w:rsidRPr="00DF4D16">
        <w:rPr>
          <w:color w:val="000000"/>
          <w:sz w:val="28"/>
          <w:szCs w:val="28"/>
        </w:rPr>
        <w:t>;</w:t>
      </w:r>
    </w:p>
    <w:p w14:paraId="34B19D9F" w14:textId="77777777" w:rsidR="00F86F2E" w:rsidRPr="00DF4D16" w:rsidRDefault="00F86F2E" w:rsidP="00F86F2E">
      <w:pPr>
        <w:tabs>
          <w:tab w:val="num" w:pos="1680"/>
        </w:tabs>
        <w:spacing w:line="276" w:lineRule="auto"/>
        <w:jc w:val="both"/>
        <w:rPr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2. </w:t>
      </w:r>
      <w:r w:rsidRPr="00DF4D16">
        <w:rPr>
          <w:sz w:val="28"/>
          <w:szCs w:val="28"/>
        </w:rPr>
        <w:t>Напишите уравнение реакции образования S-</w:t>
      </w:r>
      <w:proofErr w:type="spellStart"/>
      <w:r w:rsidRPr="00DF4D16">
        <w:rPr>
          <w:sz w:val="28"/>
          <w:szCs w:val="28"/>
        </w:rPr>
        <w:t>аденозилметионина</w:t>
      </w:r>
      <w:proofErr w:type="spellEnd"/>
      <w:r w:rsidRPr="00DF4D16">
        <w:rPr>
          <w:sz w:val="28"/>
          <w:szCs w:val="28"/>
        </w:rPr>
        <w:t>. Обозначьте субстрат и реагент.</w:t>
      </w:r>
    </w:p>
    <w:p w14:paraId="1CF8B149" w14:textId="77777777" w:rsidR="00F86F2E" w:rsidRPr="00DF4D16" w:rsidRDefault="00F86F2E" w:rsidP="00F86F2E">
      <w:pPr>
        <w:tabs>
          <w:tab w:val="num" w:pos="1680"/>
        </w:tabs>
        <w:spacing w:line="276" w:lineRule="auto"/>
        <w:jc w:val="both"/>
        <w:rPr>
          <w:sz w:val="28"/>
          <w:szCs w:val="28"/>
        </w:rPr>
      </w:pPr>
      <w:r w:rsidRPr="00DF4D16">
        <w:rPr>
          <w:sz w:val="28"/>
          <w:szCs w:val="28"/>
        </w:rPr>
        <w:t xml:space="preserve">3. Напишите уравнение реакции биосинтеза холина из </w:t>
      </w:r>
      <w:proofErr w:type="spellStart"/>
      <w:r w:rsidRPr="00DF4D16">
        <w:rPr>
          <w:sz w:val="28"/>
          <w:szCs w:val="28"/>
        </w:rPr>
        <w:t>коламина</w:t>
      </w:r>
      <w:proofErr w:type="spellEnd"/>
      <w:r w:rsidRPr="00DF4D16">
        <w:rPr>
          <w:sz w:val="28"/>
          <w:szCs w:val="28"/>
        </w:rPr>
        <w:t xml:space="preserve"> с участием S-</w:t>
      </w:r>
      <w:proofErr w:type="spellStart"/>
      <w:r w:rsidRPr="00DF4D16">
        <w:rPr>
          <w:sz w:val="28"/>
          <w:szCs w:val="28"/>
        </w:rPr>
        <w:t>аденозилметионина</w:t>
      </w:r>
      <w:proofErr w:type="spellEnd"/>
      <w:r w:rsidRPr="00DF4D16">
        <w:rPr>
          <w:sz w:val="28"/>
          <w:szCs w:val="28"/>
        </w:rPr>
        <w:t>. Обозначьте субстрат и реагент.</w:t>
      </w:r>
    </w:p>
    <w:p w14:paraId="0BB5ECCE" w14:textId="77777777" w:rsidR="00F86F2E" w:rsidRPr="00DF4D16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4. Напишите схему и опишите механизм реакции образования </w:t>
      </w:r>
      <w:proofErr w:type="spellStart"/>
      <w:r w:rsidRPr="00DF4D16">
        <w:rPr>
          <w:color w:val="000000"/>
          <w:sz w:val="28"/>
          <w:szCs w:val="28"/>
        </w:rPr>
        <w:t>полумеркапталя</w:t>
      </w:r>
      <w:proofErr w:type="spellEnd"/>
      <w:r w:rsidRPr="00DF4D16">
        <w:rPr>
          <w:color w:val="000000"/>
          <w:sz w:val="28"/>
          <w:szCs w:val="28"/>
        </w:rPr>
        <w:t xml:space="preserve"> и </w:t>
      </w:r>
      <w:proofErr w:type="spellStart"/>
      <w:r w:rsidRPr="00DF4D16">
        <w:rPr>
          <w:color w:val="000000"/>
          <w:sz w:val="28"/>
          <w:szCs w:val="28"/>
        </w:rPr>
        <w:t>меркапталя</w:t>
      </w:r>
      <w:proofErr w:type="spellEnd"/>
      <w:r w:rsidRPr="00DF4D16">
        <w:rPr>
          <w:color w:val="000000"/>
          <w:sz w:val="28"/>
          <w:szCs w:val="28"/>
        </w:rPr>
        <w:t xml:space="preserve"> пропанона-2 и </w:t>
      </w:r>
      <w:proofErr w:type="spellStart"/>
      <w:r w:rsidRPr="00DF4D16">
        <w:rPr>
          <w:color w:val="000000"/>
          <w:sz w:val="28"/>
          <w:szCs w:val="28"/>
        </w:rPr>
        <w:t>метантиола</w:t>
      </w:r>
      <w:proofErr w:type="spellEnd"/>
      <w:r w:rsidRPr="00DF4D16">
        <w:rPr>
          <w:color w:val="000000"/>
          <w:sz w:val="28"/>
          <w:szCs w:val="28"/>
        </w:rPr>
        <w:t>.</w:t>
      </w:r>
    </w:p>
    <w:p w14:paraId="5D4A3F8D" w14:textId="77777777" w:rsidR="00F86F2E" w:rsidRPr="00DF4D16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5. Напишите схему и опишите механизм реакции этерификации </w:t>
      </w:r>
      <w:proofErr w:type="spellStart"/>
      <w:r w:rsidRPr="00DF4D16">
        <w:rPr>
          <w:color w:val="000000"/>
          <w:sz w:val="28"/>
          <w:szCs w:val="28"/>
        </w:rPr>
        <w:t>этановой</w:t>
      </w:r>
      <w:proofErr w:type="spellEnd"/>
      <w:r w:rsidRPr="00DF4D16">
        <w:rPr>
          <w:color w:val="000000"/>
          <w:sz w:val="28"/>
          <w:szCs w:val="28"/>
        </w:rPr>
        <w:t xml:space="preserve"> кислоты и этанола. Напишите схему и опишите механизм реакции кислотного гидролиза полученного продукта.</w:t>
      </w:r>
    </w:p>
    <w:p w14:paraId="0474DE37" w14:textId="77777777" w:rsidR="00F86F2E" w:rsidRPr="00DF4D16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6. Напишите схему и опишите механизм реакции образования </w:t>
      </w:r>
      <w:proofErr w:type="spellStart"/>
      <w:r w:rsidRPr="00DF4D16">
        <w:rPr>
          <w:color w:val="000000"/>
          <w:sz w:val="28"/>
          <w:szCs w:val="28"/>
        </w:rPr>
        <w:t>оксима</w:t>
      </w:r>
      <w:proofErr w:type="spellEnd"/>
      <w:r w:rsidRPr="00DF4D16">
        <w:rPr>
          <w:color w:val="000000"/>
          <w:sz w:val="28"/>
          <w:szCs w:val="28"/>
        </w:rPr>
        <w:t xml:space="preserve"> бутанона-2. Напишите схему и опишите механизм реакции гидролиза полученного продукта.</w:t>
      </w:r>
    </w:p>
    <w:p w14:paraId="127D9D3B" w14:textId="77777777" w:rsidR="00F86F2E" w:rsidRPr="00DF4D16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7. Напишите схему и опишите механизм реакции получения </w:t>
      </w:r>
      <w:proofErr w:type="spellStart"/>
      <w:r w:rsidRPr="00DF4D16">
        <w:rPr>
          <w:color w:val="000000"/>
          <w:sz w:val="28"/>
          <w:szCs w:val="28"/>
        </w:rPr>
        <w:t>амида</w:t>
      </w:r>
      <w:proofErr w:type="spellEnd"/>
      <w:r w:rsidRPr="00DF4D16">
        <w:rPr>
          <w:color w:val="000000"/>
          <w:sz w:val="28"/>
          <w:szCs w:val="28"/>
        </w:rPr>
        <w:t xml:space="preserve"> масляной кислоты. Напишите схему реакции и опишите механизм реакции гидролиза полученного продукта.</w:t>
      </w:r>
    </w:p>
    <w:p w14:paraId="78058B37" w14:textId="77777777" w:rsidR="00F86F2E" w:rsidRPr="00DF4D16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8. Напишите схему и опишите механизм реакции </w:t>
      </w:r>
      <w:proofErr w:type="spellStart"/>
      <w:r w:rsidRPr="00DF4D16">
        <w:rPr>
          <w:color w:val="000000"/>
          <w:sz w:val="28"/>
          <w:szCs w:val="28"/>
        </w:rPr>
        <w:t>альдольной</w:t>
      </w:r>
      <w:proofErr w:type="spellEnd"/>
      <w:r w:rsidRPr="00DF4D16">
        <w:rPr>
          <w:color w:val="000000"/>
          <w:sz w:val="28"/>
          <w:szCs w:val="28"/>
        </w:rPr>
        <w:t xml:space="preserve"> конденсации </w:t>
      </w:r>
      <w:proofErr w:type="spellStart"/>
      <w:r w:rsidRPr="00DF4D16">
        <w:rPr>
          <w:color w:val="000000"/>
          <w:sz w:val="28"/>
          <w:szCs w:val="28"/>
        </w:rPr>
        <w:t>этаналя</w:t>
      </w:r>
      <w:proofErr w:type="spellEnd"/>
      <w:r w:rsidRPr="00DF4D16">
        <w:rPr>
          <w:color w:val="000000"/>
          <w:sz w:val="28"/>
          <w:szCs w:val="28"/>
        </w:rPr>
        <w:t>.</w:t>
      </w:r>
    </w:p>
    <w:p w14:paraId="07BAB252" w14:textId="77777777" w:rsidR="00F86F2E" w:rsidRPr="00DF4D16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9. Напишите схему и опишите механизм реакции образования </w:t>
      </w:r>
      <w:proofErr w:type="spellStart"/>
      <w:r w:rsidRPr="00DF4D16">
        <w:rPr>
          <w:color w:val="000000"/>
          <w:sz w:val="28"/>
          <w:szCs w:val="28"/>
        </w:rPr>
        <w:t>гидразона</w:t>
      </w:r>
      <w:proofErr w:type="spellEnd"/>
      <w:r w:rsidRPr="00DF4D16">
        <w:rPr>
          <w:color w:val="000000"/>
          <w:sz w:val="28"/>
          <w:szCs w:val="28"/>
        </w:rPr>
        <w:t xml:space="preserve"> пропанона-2. Напишите схему и опишите механизм реакции гидролиза полученного продукта.</w:t>
      </w:r>
    </w:p>
    <w:p w14:paraId="2057B8A7" w14:textId="77777777" w:rsidR="00F86F2E" w:rsidRPr="00DF4D16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10. Опишите механизм реакции образования циклического </w:t>
      </w:r>
      <w:proofErr w:type="spellStart"/>
      <w:r w:rsidRPr="00DF4D16">
        <w:rPr>
          <w:color w:val="000000"/>
          <w:sz w:val="28"/>
          <w:szCs w:val="28"/>
        </w:rPr>
        <w:t>полуацеталя</w:t>
      </w:r>
      <w:proofErr w:type="spellEnd"/>
      <w:r w:rsidRPr="00DF4D16">
        <w:rPr>
          <w:color w:val="000000"/>
          <w:sz w:val="28"/>
          <w:szCs w:val="28"/>
        </w:rPr>
        <w:t xml:space="preserve"> 4-гидроксибутаналя.</w:t>
      </w:r>
    </w:p>
    <w:p w14:paraId="60538F5F" w14:textId="77777777" w:rsidR="00F86F2E" w:rsidRPr="00DF4D16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11. Напишите схему и опишите механизм реакции образования </w:t>
      </w:r>
      <w:proofErr w:type="spellStart"/>
      <w:r w:rsidRPr="00DF4D16">
        <w:rPr>
          <w:color w:val="000000"/>
          <w:sz w:val="28"/>
          <w:szCs w:val="28"/>
        </w:rPr>
        <w:t>полуацеталя</w:t>
      </w:r>
      <w:proofErr w:type="spellEnd"/>
      <w:r w:rsidRPr="00DF4D16">
        <w:rPr>
          <w:color w:val="000000"/>
          <w:sz w:val="28"/>
          <w:szCs w:val="28"/>
        </w:rPr>
        <w:t xml:space="preserve"> и ацеталя </w:t>
      </w:r>
      <w:proofErr w:type="spellStart"/>
      <w:r w:rsidRPr="00DF4D16">
        <w:rPr>
          <w:color w:val="000000"/>
          <w:sz w:val="28"/>
          <w:szCs w:val="28"/>
        </w:rPr>
        <w:t>этаналя</w:t>
      </w:r>
      <w:proofErr w:type="spellEnd"/>
      <w:r w:rsidRPr="00DF4D16">
        <w:rPr>
          <w:color w:val="000000"/>
          <w:sz w:val="28"/>
          <w:szCs w:val="28"/>
        </w:rPr>
        <w:t xml:space="preserve"> и этанола.</w:t>
      </w:r>
    </w:p>
    <w:p w14:paraId="00B00BE7" w14:textId="77777777" w:rsidR="00F86F2E" w:rsidRPr="00DF4D16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12. Напишите схему реакции образования ацетил </w:t>
      </w:r>
      <w:proofErr w:type="spellStart"/>
      <w:r w:rsidRPr="00DF4D16">
        <w:rPr>
          <w:color w:val="000000"/>
          <w:sz w:val="28"/>
          <w:szCs w:val="28"/>
        </w:rPr>
        <w:t>КоА</w:t>
      </w:r>
      <w:proofErr w:type="spellEnd"/>
      <w:r w:rsidRPr="00DF4D16">
        <w:rPr>
          <w:color w:val="000000"/>
          <w:sz w:val="28"/>
          <w:szCs w:val="28"/>
        </w:rPr>
        <w:t xml:space="preserve"> (реакция ферментативного расщепления замещённого </w:t>
      </w:r>
      <w:proofErr w:type="spellStart"/>
      <w:r w:rsidRPr="00DF4D16">
        <w:rPr>
          <w:color w:val="000000"/>
          <w:sz w:val="28"/>
          <w:szCs w:val="28"/>
        </w:rPr>
        <w:t>ацетилфосфата</w:t>
      </w:r>
      <w:proofErr w:type="spellEnd"/>
      <w:r w:rsidRPr="00DF4D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DF4D16">
        <w:rPr>
          <w:color w:val="000000"/>
          <w:sz w:val="28"/>
          <w:szCs w:val="28"/>
        </w:rPr>
        <w:t>коферментом А).</w:t>
      </w:r>
    </w:p>
    <w:p w14:paraId="7CC54EF7" w14:textId="77777777" w:rsidR="00F86F2E" w:rsidRPr="00DF4D16" w:rsidRDefault="00F86F2E" w:rsidP="00F86F2E">
      <w:pPr>
        <w:spacing w:line="276" w:lineRule="auto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>13.Напишите схему и опишите механизм реакции элиминирования (Е):</w:t>
      </w:r>
    </w:p>
    <w:p w14:paraId="387366D3" w14:textId="77777777" w:rsidR="00F86F2E" w:rsidRPr="00DF4D16" w:rsidRDefault="00F86F2E" w:rsidP="00F86F2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а. </w:t>
      </w:r>
      <w:proofErr w:type="spellStart"/>
      <w:r w:rsidRPr="00DF4D16">
        <w:rPr>
          <w:color w:val="000000"/>
          <w:sz w:val="28"/>
          <w:szCs w:val="28"/>
        </w:rPr>
        <w:t>дегидрогалогенирования</w:t>
      </w:r>
      <w:proofErr w:type="spellEnd"/>
      <w:r w:rsidRPr="00DF4D16">
        <w:rPr>
          <w:color w:val="000000"/>
          <w:sz w:val="28"/>
          <w:szCs w:val="28"/>
        </w:rPr>
        <w:t xml:space="preserve"> 2,3-диметил-2-хлорбутана;</w:t>
      </w:r>
    </w:p>
    <w:p w14:paraId="3E3C6CDE" w14:textId="77777777" w:rsidR="00F86F2E" w:rsidRPr="00DF4D16" w:rsidRDefault="00F86F2E" w:rsidP="00F86F2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 xml:space="preserve">б. </w:t>
      </w:r>
      <w:proofErr w:type="spellStart"/>
      <w:r w:rsidRPr="00DF4D16">
        <w:rPr>
          <w:color w:val="000000"/>
          <w:sz w:val="28"/>
          <w:szCs w:val="28"/>
        </w:rPr>
        <w:t>дегидрогалогенирования</w:t>
      </w:r>
      <w:proofErr w:type="spellEnd"/>
      <w:r w:rsidRPr="00DF4D16">
        <w:rPr>
          <w:color w:val="000000"/>
          <w:sz w:val="28"/>
          <w:szCs w:val="28"/>
        </w:rPr>
        <w:t xml:space="preserve"> 2-метил-3-хлорбутана;</w:t>
      </w:r>
    </w:p>
    <w:p w14:paraId="2F294DAD" w14:textId="77777777" w:rsidR="00F86F2E" w:rsidRPr="00DF4D16" w:rsidRDefault="00F86F2E" w:rsidP="00F86F2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>в. дегидратации 3-этилпентанола-3;</w:t>
      </w:r>
    </w:p>
    <w:p w14:paraId="5E95B532" w14:textId="77777777" w:rsidR="00F86F2E" w:rsidRPr="00DF4D16" w:rsidRDefault="00F86F2E" w:rsidP="00F86F2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>г. дегидратации бутанола-2;</w:t>
      </w:r>
    </w:p>
    <w:p w14:paraId="305526B7" w14:textId="77777777" w:rsidR="00F86F2E" w:rsidRPr="00DF4D16" w:rsidRDefault="00F86F2E" w:rsidP="00F86F2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4D16">
        <w:rPr>
          <w:color w:val="000000"/>
          <w:sz w:val="28"/>
          <w:szCs w:val="28"/>
        </w:rPr>
        <w:t>д. дегидратации 3-метилбуанола-2.</w:t>
      </w:r>
    </w:p>
    <w:p w14:paraId="4DBB155E" w14:textId="77777777" w:rsidR="00F86F2E" w:rsidRDefault="00F86F2E" w:rsidP="00F86F2E">
      <w:pPr>
        <w:pStyle w:val="a5"/>
        <w:spacing w:line="276" w:lineRule="auto"/>
        <w:ind w:left="1080"/>
        <w:rPr>
          <w:sz w:val="28"/>
          <w:szCs w:val="28"/>
          <w:u w:val="single"/>
        </w:rPr>
      </w:pPr>
    </w:p>
    <w:p w14:paraId="1D2F9DA7" w14:textId="77777777" w:rsidR="00F86F2E" w:rsidRPr="00B76700" w:rsidRDefault="00F86F2E" w:rsidP="00F86F2E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u w:val="single"/>
        </w:rPr>
      </w:pPr>
      <w:r w:rsidRPr="00B76700">
        <w:rPr>
          <w:sz w:val="28"/>
          <w:szCs w:val="28"/>
          <w:u w:val="single"/>
        </w:rPr>
        <w:t>Некоторые примеры вариантов заданий для контроля на выходе:</w:t>
      </w:r>
    </w:p>
    <w:p w14:paraId="46BFD5BA" w14:textId="77777777" w:rsidR="00F86F2E" w:rsidRPr="00B76700" w:rsidRDefault="00F86F2E" w:rsidP="00F86F2E">
      <w:pPr>
        <w:spacing w:line="276" w:lineRule="auto"/>
        <w:ind w:firstLine="360"/>
        <w:jc w:val="both"/>
        <w:rPr>
          <w:b/>
          <w:color w:val="000000"/>
          <w:sz w:val="28"/>
          <w:szCs w:val="28"/>
        </w:rPr>
      </w:pPr>
      <w:r w:rsidRPr="00B76700">
        <w:rPr>
          <w:b/>
          <w:color w:val="000000"/>
          <w:sz w:val="28"/>
          <w:szCs w:val="28"/>
        </w:rPr>
        <w:t>Билет № 1</w:t>
      </w:r>
    </w:p>
    <w:p w14:paraId="4877140A" w14:textId="77777777" w:rsidR="00F86F2E" w:rsidRPr="00B76700" w:rsidRDefault="00F86F2E" w:rsidP="00F86F2E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B76700">
        <w:rPr>
          <w:color w:val="000000"/>
          <w:sz w:val="28"/>
          <w:szCs w:val="28"/>
        </w:rPr>
        <w:t xml:space="preserve">1. Напишите схему и опишите механизм реакции гидролиза ацеталя </w:t>
      </w:r>
      <w:proofErr w:type="spellStart"/>
      <w:r w:rsidRPr="00B76700">
        <w:rPr>
          <w:color w:val="000000"/>
          <w:sz w:val="28"/>
          <w:szCs w:val="28"/>
        </w:rPr>
        <w:t>этаналя</w:t>
      </w:r>
      <w:proofErr w:type="spellEnd"/>
      <w:r w:rsidRPr="00B76700">
        <w:rPr>
          <w:color w:val="000000"/>
          <w:sz w:val="28"/>
          <w:szCs w:val="28"/>
        </w:rPr>
        <w:t xml:space="preserve"> и этанола.</w:t>
      </w:r>
    </w:p>
    <w:p w14:paraId="1B48AAD0" w14:textId="77777777" w:rsidR="00F86F2E" w:rsidRPr="00B76700" w:rsidRDefault="00F86F2E" w:rsidP="00F86F2E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B76700">
        <w:rPr>
          <w:color w:val="000000"/>
          <w:sz w:val="28"/>
          <w:szCs w:val="28"/>
        </w:rPr>
        <w:t xml:space="preserve">2. Напишите схему и опишите механизм реакции этерификации </w:t>
      </w:r>
      <w:proofErr w:type="spellStart"/>
      <w:r w:rsidRPr="00B76700">
        <w:rPr>
          <w:color w:val="000000"/>
          <w:sz w:val="28"/>
          <w:szCs w:val="28"/>
        </w:rPr>
        <w:t>этановой</w:t>
      </w:r>
      <w:proofErr w:type="spellEnd"/>
      <w:r w:rsidRPr="00B76700">
        <w:rPr>
          <w:color w:val="000000"/>
          <w:sz w:val="28"/>
          <w:szCs w:val="28"/>
        </w:rPr>
        <w:t xml:space="preserve"> кислоты и этанола. Напишите схему и опишите механизм реакции кислотного гидролиза полученного продукта.</w:t>
      </w:r>
    </w:p>
    <w:p w14:paraId="4DCDA59C" w14:textId="77777777" w:rsidR="00F86F2E" w:rsidRPr="00B76700" w:rsidRDefault="00F86F2E" w:rsidP="00F86F2E">
      <w:pPr>
        <w:spacing w:line="276" w:lineRule="auto"/>
        <w:ind w:firstLine="360"/>
        <w:jc w:val="both"/>
        <w:rPr>
          <w:b/>
          <w:color w:val="000000"/>
          <w:sz w:val="28"/>
          <w:szCs w:val="28"/>
        </w:rPr>
      </w:pPr>
      <w:r w:rsidRPr="00B76700">
        <w:rPr>
          <w:b/>
          <w:color w:val="000000"/>
          <w:sz w:val="28"/>
          <w:szCs w:val="28"/>
        </w:rPr>
        <w:t>Билет №2</w:t>
      </w:r>
    </w:p>
    <w:p w14:paraId="6557266A" w14:textId="77777777" w:rsidR="00F86F2E" w:rsidRPr="00B76700" w:rsidRDefault="00F86F2E" w:rsidP="00F86F2E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B76700">
        <w:rPr>
          <w:color w:val="000000"/>
          <w:sz w:val="28"/>
          <w:szCs w:val="28"/>
        </w:rPr>
        <w:t xml:space="preserve">1. Опишите механизм реакции образования циклического </w:t>
      </w:r>
      <w:proofErr w:type="spellStart"/>
      <w:r w:rsidRPr="00B76700">
        <w:rPr>
          <w:color w:val="000000"/>
          <w:sz w:val="28"/>
          <w:szCs w:val="28"/>
        </w:rPr>
        <w:t>полуацеталя</w:t>
      </w:r>
      <w:proofErr w:type="spellEnd"/>
      <w:r w:rsidRPr="00B76700">
        <w:rPr>
          <w:color w:val="000000"/>
          <w:sz w:val="28"/>
          <w:szCs w:val="28"/>
        </w:rPr>
        <w:t xml:space="preserve"> 5-гидроксипентаналя.</w:t>
      </w:r>
    </w:p>
    <w:p w14:paraId="5B699B0E" w14:textId="77777777" w:rsidR="00F86F2E" w:rsidRPr="00B76700" w:rsidRDefault="00F86F2E" w:rsidP="00F86F2E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B76700">
        <w:rPr>
          <w:color w:val="000000"/>
          <w:sz w:val="28"/>
          <w:szCs w:val="28"/>
        </w:rPr>
        <w:t xml:space="preserve">2. Напишите схему и опишите механизм реакции образования </w:t>
      </w:r>
      <w:proofErr w:type="spellStart"/>
      <w:r w:rsidRPr="00B76700">
        <w:rPr>
          <w:color w:val="000000"/>
          <w:sz w:val="28"/>
          <w:szCs w:val="28"/>
        </w:rPr>
        <w:t>оксима</w:t>
      </w:r>
      <w:proofErr w:type="spellEnd"/>
      <w:r w:rsidRPr="00B76700">
        <w:rPr>
          <w:color w:val="000000"/>
          <w:sz w:val="28"/>
          <w:szCs w:val="28"/>
        </w:rPr>
        <w:t xml:space="preserve"> бутанона-2. Напишите схему и опишите механизм реакции гидролиза полученного продукта.</w:t>
      </w:r>
    </w:p>
    <w:p w14:paraId="7D6E4D29" w14:textId="77777777" w:rsidR="00F86F2E" w:rsidRPr="00B76700" w:rsidRDefault="00F86F2E" w:rsidP="00F86F2E">
      <w:pPr>
        <w:spacing w:line="276" w:lineRule="auto"/>
        <w:ind w:firstLine="360"/>
        <w:jc w:val="both"/>
        <w:rPr>
          <w:b/>
          <w:color w:val="000000"/>
          <w:sz w:val="28"/>
          <w:szCs w:val="28"/>
        </w:rPr>
      </w:pPr>
      <w:r w:rsidRPr="00B76700">
        <w:rPr>
          <w:b/>
          <w:color w:val="000000"/>
          <w:sz w:val="28"/>
          <w:szCs w:val="28"/>
        </w:rPr>
        <w:t>Билет №3</w:t>
      </w:r>
    </w:p>
    <w:p w14:paraId="0B931F60" w14:textId="77777777" w:rsidR="00F86F2E" w:rsidRPr="00B76700" w:rsidRDefault="00F86F2E" w:rsidP="00F86F2E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B76700">
        <w:rPr>
          <w:color w:val="000000"/>
          <w:sz w:val="28"/>
          <w:szCs w:val="28"/>
        </w:rPr>
        <w:t xml:space="preserve">1. Напишите схему и опишите механизм реакции кислотного гидролиза </w:t>
      </w:r>
      <w:proofErr w:type="spellStart"/>
      <w:r w:rsidRPr="00B76700">
        <w:rPr>
          <w:color w:val="000000"/>
          <w:sz w:val="28"/>
          <w:szCs w:val="28"/>
        </w:rPr>
        <w:t>меркапталя</w:t>
      </w:r>
      <w:proofErr w:type="spellEnd"/>
      <w:r w:rsidRPr="00B76700">
        <w:rPr>
          <w:color w:val="000000"/>
          <w:sz w:val="28"/>
          <w:szCs w:val="28"/>
        </w:rPr>
        <w:t xml:space="preserve"> пропанона-2 и </w:t>
      </w:r>
      <w:proofErr w:type="spellStart"/>
      <w:r w:rsidRPr="00B76700">
        <w:rPr>
          <w:color w:val="000000"/>
          <w:sz w:val="28"/>
          <w:szCs w:val="28"/>
        </w:rPr>
        <w:t>метантиола</w:t>
      </w:r>
      <w:proofErr w:type="spellEnd"/>
      <w:r w:rsidRPr="00B76700">
        <w:rPr>
          <w:color w:val="000000"/>
          <w:sz w:val="28"/>
          <w:szCs w:val="28"/>
        </w:rPr>
        <w:t>.</w:t>
      </w:r>
    </w:p>
    <w:p w14:paraId="2627548F" w14:textId="77777777" w:rsidR="00F86F2E" w:rsidRPr="00B76700" w:rsidRDefault="00F86F2E" w:rsidP="00F86F2E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B76700">
        <w:rPr>
          <w:color w:val="000000"/>
          <w:sz w:val="28"/>
          <w:szCs w:val="28"/>
        </w:rPr>
        <w:t xml:space="preserve">2. Напишите схему реакции образования ацетил </w:t>
      </w:r>
      <w:proofErr w:type="spellStart"/>
      <w:r w:rsidRPr="00B76700">
        <w:rPr>
          <w:color w:val="000000"/>
          <w:sz w:val="28"/>
          <w:szCs w:val="28"/>
        </w:rPr>
        <w:t>КоА</w:t>
      </w:r>
      <w:proofErr w:type="spellEnd"/>
      <w:r w:rsidRPr="00B76700">
        <w:rPr>
          <w:color w:val="000000"/>
          <w:sz w:val="28"/>
          <w:szCs w:val="28"/>
        </w:rPr>
        <w:t xml:space="preserve"> (реакция ферментативного расщепления замещённого </w:t>
      </w:r>
      <w:proofErr w:type="spellStart"/>
      <w:r w:rsidRPr="00B76700">
        <w:rPr>
          <w:color w:val="000000"/>
          <w:sz w:val="28"/>
          <w:szCs w:val="28"/>
        </w:rPr>
        <w:t>ацетилфосфата</w:t>
      </w:r>
      <w:proofErr w:type="spellEnd"/>
      <w:r w:rsidRPr="00B76700">
        <w:rPr>
          <w:color w:val="000000"/>
          <w:sz w:val="28"/>
          <w:szCs w:val="28"/>
        </w:rPr>
        <w:t xml:space="preserve"> коферментом А).</w:t>
      </w:r>
    </w:p>
    <w:p w14:paraId="4DE3ABA5" w14:textId="77777777" w:rsidR="00F86F2E" w:rsidRPr="00B76700" w:rsidRDefault="00F86F2E" w:rsidP="00F86F2E">
      <w:pPr>
        <w:spacing w:line="276" w:lineRule="auto"/>
        <w:ind w:left="360"/>
        <w:jc w:val="both"/>
        <w:rPr>
          <w:color w:val="000000"/>
          <w:sz w:val="28"/>
          <w:szCs w:val="28"/>
        </w:rPr>
      </w:pPr>
    </w:p>
    <w:p w14:paraId="323CAD89" w14:textId="77777777" w:rsidR="00F86F2E" w:rsidRPr="00B76700" w:rsidRDefault="00F86F2E" w:rsidP="00F86F2E">
      <w:pPr>
        <w:spacing w:line="276" w:lineRule="auto"/>
        <w:ind w:left="360"/>
        <w:jc w:val="both"/>
        <w:rPr>
          <w:color w:val="000000"/>
          <w:sz w:val="28"/>
          <w:szCs w:val="28"/>
          <w:u w:val="single"/>
        </w:rPr>
      </w:pPr>
      <w:r w:rsidRPr="00B76700">
        <w:rPr>
          <w:color w:val="000000"/>
          <w:sz w:val="28"/>
          <w:szCs w:val="28"/>
          <w:u w:val="single"/>
        </w:rPr>
        <w:t>Некоторые варианты входного контроля:</w:t>
      </w:r>
    </w:p>
    <w:p w14:paraId="5CDA3D61" w14:textId="77777777" w:rsidR="00F86F2E" w:rsidRPr="00B76700" w:rsidRDefault="00F86F2E" w:rsidP="00F86F2E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B76700">
        <w:rPr>
          <w:b/>
          <w:color w:val="000000"/>
          <w:sz w:val="28"/>
          <w:szCs w:val="28"/>
        </w:rPr>
        <w:t>Билет №1</w:t>
      </w:r>
    </w:p>
    <w:p w14:paraId="3B719F8F" w14:textId="77777777" w:rsidR="00F86F2E" w:rsidRPr="00B76700" w:rsidRDefault="00F86F2E" w:rsidP="00F86F2E">
      <w:pPr>
        <w:pStyle w:val="a5"/>
        <w:numPr>
          <w:ilvl w:val="0"/>
          <w:numId w:val="18"/>
        </w:numPr>
        <w:spacing w:line="276" w:lineRule="auto"/>
        <w:jc w:val="both"/>
        <w:rPr>
          <w:color w:val="000000"/>
          <w:sz w:val="28"/>
          <w:szCs w:val="28"/>
        </w:rPr>
      </w:pPr>
      <w:r w:rsidRPr="00B76700">
        <w:rPr>
          <w:color w:val="000000"/>
          <w:sz w:val="28"/>
          <w:szCs w:val="28"/>
        </w:rPr>
        <w:t>Напишите схему и опишите механизм реакции гидратации этилена.</w:t>
      </w:r>
    </w:p>
    <w:p w14:paraId="11030B51" w14:textId="77777777" w:rsidR="00F86F2E" w:rsidRPr="00B76700" w:rsidRDefault="00F86F2E" w:rsidP="00F86F2E">
      <w:pPr>
        <w:pStyle w:val="a5"/>
        <w:spacing w:line="276" w:lineRule="auto"/>
        <w:ind w:left="0"/>
        <w:jc w:val="both"/>
        <w:rPr>
          <w:b/>
          <w:color w:val="000000"/>
          <w:sz w:val="28"/>
          <w:szCs w:val="28"/>
        </w:rPr>
      </w:pPr>
      <w:r w:rsidRPr="00B76700">
        <w:rPr>
          <w:b/>
          <w:color w:val="000000"/>
          <w:sz w:val="28"/>
          <w:szCs w:val="28"/>
        </w:rPr>
        <w:t>Билет №2</w:t>
      </w:r>
    </w:p>
    <w:p w14:paraId="3CD5D826" w14:textId="77777777" w:rsidR="00F86F2E" w:rsidRPr="00B76700" w:rsidRDefault="00F86F2E" w:rsidP="00F86F2E">
      <w:pPr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B76700">
        <w:rPr>
          <w:color w:val="000000"/>
          <w:sz w:val="28"/>
          <w:szCs w:val="28"/>
        </w:rPr>
        <w:t>1. Напишите схему и опишите механизм реакции галогенирования бензола.</w:t>
      </w:r>
    </w:p>
    <w:p w14:paraId="72D20CB5" w14:textId="77777777" w:rsidR="00F86F2E" w:rsidRPr="00B76700" w:rsidRDefault="00F86F2E" w:rsidP="00F86F2E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B76700">
        <w:rPr>
          <w:b/>
          <w:color w:val="000000"/>
          <w:sz w:val="28"/>
          <w:szCs w:val="28"/>
        </w:rPr>
        <w:t>Билет №3</w:t>
      </w:r>
    </w:p>
    <w:p w14:paraId="7F3E72F6" w14:textId="77777777" w:rsidR="00F86F2E" w:rsidRPr="00B76700" w:rsidRDefault="00F86F2E" w:rsidP="00F86F2E">
      <w:pPr>
        <w:pStyle w:val="a5"/>
        <w:numPr>
          <w:ilvl w:val="0"/>
          <w:numId w:val="19"/>
        </w:numPr>
        <w:spacing w:line="276" w:lineRule="auto"/>
        <w:jc w:val="both"/>
        <w:rPr>
          <w:color w:val="000000"/>
          <w:sz w:val="28"/>
          <w:szCs w:val="28"/>
        </w:rPr>
      </w:pPr>
      <w:r w:rsidRPr="00B76700">
        <w:rPr>
          <w:color w:val="000000"/>
          <w:sz w:val="28"/>
          <w:szCs w:val="28"/>
        </w:rPr>
        <w:t>Напишите схему и опишите механизм реакции галогенирования 2-метилпропана</w:t>
      </w:r>
    </w:p>
    <w:p w14:paraId="19CD4746" w14:textId="77777777" w:rsidR="00F86F2E" w:rsidRPr="00B76700" w:rsidRDefault="00F86F2E" w:rsidP="00F86F2E">
      <w:pPr>
        <w:spacing w:line="276" w:lineRule="auto"/>
        <w:ind w:left="360"/>
        <w:jc w:val="both"/>
        <w:rPr>
          <w:color w:val="000000"/>
          <w:sz w:val="28"/>
          <w:szCs w:val="28"/>
        </w:rPr>
      </w:pPr>
    </w:p>
    <w:p w14:paraId="7333FE4D" w14:textId="77777777" w:rsidR="00F86F2E" w:rsidRPr="00B76700" w:rsidRDefault="00F86F2E" w:rsidP="00F86F2E">
      <w:pPr>
        <w:pStyle w:val="a5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B76700">
        <w:rPr>
          <w:sz w:val="28"/>
          <w:szCs w:val="28"/>
          <w:u w:val="single"/>
        </w:rPr>
        <w:t>Ответить на следующие тест</w:t>
      </w:r>
      <w:r>
        <w:rPr>
          <w:sz w:val="28"/>
          <w:szCs w:val="28"/>
          <w:u w:val="single"/>
        </w:rPr>
        <w:t>овые задания</w:t>
      </w:r>
      <w:r w:rsidRPr="00B76700">
        <w:rPr>
          <w:sz w:val="28"/>
          <w:szCs w:val="28"/>
        </w:rPr>
        <w:t>:</w:t>
      </w:r>
    </w:p>
    <w:p w14:paraId="2CAFC0D1" w14:textId="77777777" w:rsidR="00F86F2E" w:rsidRPr="00B76700" w:rsidRDefault="00F86F2E" w:rsidP="00F86F2E">
      <w:pPr>
        <w:pStyle w:val="3"/>
        <w:shd w:val="clear" w:color="auto" w:fill="auto"/>
        <w:tabs>
          <w:tab w:val="left" w:pos="526"/>
        </w:tabs>
        <w:spacing w:after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1. ХИМИЧЕСКАЯ РЕАКЦИЯ – ЭТО:</w:t>
      </w:r>
    </w:p>
    <w:p w14:paraId="6D84DAAE" w14:textId="77777777" w:rsidR="00F86F2E" w:rsidRPr="00B76700" w:rsidRDefault="00F86F2E" w:rsidP="00F86F2E">
      <w:pPr>
        <w:pStyle w:val="3"/>
        <w:numPr>
          <w:ilvl w:val="0"/>
          <w:numId w:val="3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процесс, сопровождающийся изменением распределения электронов внешних оболочек атомов реагирующих веществ;</w:t>
      </w:r>
    </w:p>
    <w:p w14:paraId="1CC62D5D" w14:textId="77777777" w:rsidR="00F86F2E" w:rsidRPr="00B76700" w:rsidRDefault="00F86F2E" w:rsidP="00F86F2E">
      <w:pPr>
        <w:pStyle w:val="3"/>
        <w:numPr>
          <w:ilvl w:val="0"/>
          <w:numId w:val="3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способность вещества вступать в химическую реакцию и реагировать с большей или меньшей скоростью;</w:t>
      </w:r>
    </w:p>
    <w:p w14:paraId="79C70ED7" w14:textId="77777777" w:rsidR="00F86F2E" w:rsidRPr="00B76700" w:rsidRDefault="00F86F2E" w:rsidP="00F86F2E">
      <w:pPr>
        <w:pStyle w:val="3"/>
        <w:numPr>
          <w:ilvl w:val="0"/>
          <w:numId w:val="3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стремление органических соединений к образованию новых более стабильных систем;</w:t>
      </w:r>
    </w:p>
    <w:p w14:paraId="649147F0" w14:textId="77777777" w:rsidR="00F86F2E" w:rsidRPr="00B76700" w:rsidRDefault="00F86F2E" w:rsidP="00F86F2E">
      <w:pPr>
        <w:pStyle w:val="3"/>
        <w:numPr>
          <w:ilvl w:val="0"/>
          <w:numId w:val="3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движущая сила химической реакции;</w:t>
      </w:r>
    </w:p>
    <w:p w14:paraId="3481A984" w14:textId="77777777" w:rsidR="00F86F2E" w:rsidRPr="00D26457" w:rsidRDefault="00F86F2E" w:rsidP="00F86F2E">
      <w:pPr>
        <w:pStyle w:val="3"/>
        <w:numPr>
          <w:ilvl w:val="0"/>
          <w:numId w:val="3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нет верного ответа</w:t>
      </w:r>
    </w:p>
    <w:p w14:paraId="6D50F2EF" w14:textId="77777777" w:rsidR="00F86F2E" w:rsidRPr="00B76700" w:rsidRDefault="00F86F2E" w:rsidP="00F86F2E">
      <w:pPr>
        <w:pStyle w:val="3"/>
        <w:shd w:val="clear" w:color="auto" w:fill="auto"/>
        <w:tabs>
          <w:tab w:val="left" w:pos="526"/>
        </w:tabs>
        <w:spacing w:after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2. ЭЛЕКТРОФИЛЬНЫЕ РЕАГЕНТЫ – ЭТО:</w:t>
      </w:r>
    </w:p>
    <w:p w14:paraId="5584ADB0" w14:textId="77777777" w:rsidR="00F86F2E" w:rsidRPr="00B76700" w:rsidRDefault="00F86F2E" w:rsidP="00F86F2E">
      <w:pPr>
        <w:pStyle w:val="3"/>
        <w:numPr>
          <w:ilvl w:val="0"/>
          <w:numId w:val="4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нейтральные частицы, имеющие электронную пару на внешнем электронном уровне;</w:t>
      </w:r>
    </w:p>
    <w:p w14:paraId="5E08244F" w14:textId="77777777" w:rsidR="00F86F2E" w:rsidRPr="00B76700" w:rsidRDefault="00F86F2E" w:rsidP="00F86F2E">
      <w:pPr>
        <w:pStyle w:val="3"/>
        <w:numPr>
          <w:ilvl w:val="0"/>
          <w:numId w:val="4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нейтральные частицы с неполностью заполненным электронным уровнем;</w:t>
      </w:r>
    </w:p>
    <w:p w14:paraId="7965CFB3" w14:textId="77777777" w:rsidR="00F86F2E" w:rsidRPr="00B76700" w:rsidRDefault="00F86F2E" w:rsidP="00F86F2E">
      <w:pPr>
        <w:pStyle w:val="3"/>
        <w:numPr>
          <w:ilvl w:val="0"/>
          <w:numId w:val="4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свободные атомы или парамагнитные частицы;</w:t>
      </w:r>
    </w:p>
    <w:p w14:paraId="51DE0089" w14:textId="77777777" w:rsidR="00F86F2E" w:rsidRPr="00B76700" w:rsidRDefault="00F86F2E" w:rsidP="00F86F2E">
      <w:pPr>
        <w:pStyle w:val="3"/>
        <w:numPr>
          <w:ilvl w:val="0"/>
          <w:numId w:val="4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 xml:space="preserve">нейтральные частицы, имеющие не поделенную электронную пару на внешнем электронном уровне или </w:t>
      </w:r>
      <w:proofErr w:type="gramStart"/>
      <w:r w:rsidRPr="00B76700">
        <w:rPr>
          <w:rFonts w:ascii="Times New Roman" w:hAnsi="Times New Roman"/>
          <w:sz w:val="28"/>
          <w:szCs w:val="28"/>
        </w:rPr>
        <w:t>частицы</w:t>
      </w:r>
      <w:proofErr w:type="gramEnd"/>
      <w:r w:rsidRPr="00B76700">
        <w:rPr>
          <w:rFonts w:ascii="Times New Roman" w:hAnsi="Times New Roman"/>
          <w:sz w:val="28"/>
          <w:szCs w:val="28"/>
        </w:rPr>
        <w:t xml:space="preserve"> несущие целочисленный отрицательный заряд;</w:t>
      </w:r>
    </w:p>
    <w:p w14:paraId="4CC76102" w14:textId="77777777" w:rsidR="00F86F2E" w:rsidRPr="00D26457" w:rsidRDefault="00F86F2E" w:rsidP="00F86F2E">
      <w:pPr>
        <w:pStyle w:val="3"/>
        <w:numPr>
          <w:ilvl w:val="0"/>
          <w:numId w:val="4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нейтральные частицы с не полностью заполненным электронным уровнем или частицы, несущие целочисленный положительный заряд.</w:t>
      </w:r>
    </w:p>
    <w:p w14:paraId="17E17062" w14:textId="77777777" w:rsidR="00F86F2E" w:rsidRPr="00B76700" w:rsidRDefault="00F86F2E" w:rsidP="00F86F2E">
      <w:pPr>
        <w:pStyle w:val="3"/>
        <w:shd w:val="clear" w:color="auto" w:fill="auto"/>
        <w:tabs>
          <w:tab w:val="left" w:pos="526"/>
        </w:tabs>
        <w:spacing w:after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3. НУКЛЕОФИЛЬНЫЕ РЕАГЕНТЫ – ЭТО:</w:t>
      </w:r>
    </w:p>
    <w:p w14:paraId="3EA10D3C" w14:textId="77777777" w:rsidR="00F86F2E" w:rsidRPr="00B76700" w:rsidRDefault="00F86F2E" w:rsidP="00F86F2E">
      <w:pPr>
        <w:pStyle w:val="3"/>
        <w:numPr>
          <w:ilvl w:val="0"/>
          <w:numId w:val="5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нейтральные частицы, имеющие электронную пару на внешнем электронном уровне;</w:t>
      </w:r>
    </w:p>
    <w:p w14:paraId="43858206" w14:textId="77777777" w:rsidR="00F86F2E" w:rsidRPr="00B76700" w:rsidRDefault="00F86F2E" w:rsidP="00F86F2E">
      <w:pPr>
        <w:pStyle w:val="3"/>
        <w:numPr>
          <w:ilvl w:val="0"/>
          <w:numId w:val="5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нейтральные частицы с неполностью заполненным электронным уровнем;</w:t>
      </w:r>
    </w:p>
    <w:p w14:paraId="73DA081A" w14:textId="77777777" w:rsidR="00F86F2E" w:rsidRPr="00B76700" w:rsidRDefault="00F86F2E" w:rsidP="00F86F2E">
      <w:pPr>
        <w:pStyle w:val="3"/>
        <w:numPr>
          <w:ilvl w:val="0"/>
          <w:numId w:val="5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свободные атомы или парамагнитные частицы;</w:t>
      </w:r>
    </w:p>
    <w:p w14:paraId="0E75CB2E" w14:textId="77777777" w:rsidR="00F86F2E" w:rsidRPr="00B76700" w:rsidRDefault="00F86F2E" w:rsidP="00F86F2E">
      <w:pPr>
        <w:pStyle w:val="3"/>
        <w:numPr>
          <w:ilvl w:val="0"/>
          <w:numId w:val="5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 xml:space="preserve">нейтральные частицы, имеющие не поделенную электронную пару на внешнем электронном уровне или </w:t>
      </w:r>
      <w:proofErr w:type="gramStart"/>
      <w:r w:rsidRPr="00B76700">
        <w:rPr>
          <w:rFonts w:ascii="Times New Roman" w:hAnsi="Times New Roman"/>
          <w:sz w:val="28"/>
          <w:szCs w:val="28"/>
        </w:rPr>
        <w:t>частицы</w:t>
      </w:r>
      <w:proofErr w:type="gramEnd"/>
      <w:r w:rsidRPr="00B76700">
        <w:rPr>
          <w:rFonts w:ascii="Times New Roman" w:hAnsi="Times New Roman"/>
          <w:sz w:val="28"/>
          <w:szCs w:val="28"/>
        </w:rPr>
        <w:t xml:space="preserve"> несущие целочисленный отрицательный заряд;</w:t>
      </w:r>
    </w:p>
    <w:p w14:paraId="58004F65" w14:textId="77777777" w:rsidR="00F86F2E" w:rsidRPr="00D26457" w:rsidRDefault="00F86F2E" w:rsidP="00F86F2E">
      <w:pPr>
        <w:pStyle w:val="3"/>
        <w:numPr>
          <w:ilvl w:val="0"/>
          <w:numId w:val="5"/>
        </w:numPr>
        <w:shd w:val="clear" w:color="auto" w:fill="auto"/>
        <w:tabs>
          <w:tab w:val="left" w:pos="5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700">
        <w:rPr>
          <w:rFonts w:ascii="Times New Roman" w:hAnsi="Times New Roman"/>
          <w:sz w:val="28"/>
          <w:szCs w:val="28"/>
        </w:rPr>
        <w:t>нейтральные частицы с не полностью заполненным электронным уровнем или частицы, несущие целочисленный положительный заряд.</w:t>
      </w:r>
    </w:p>
    <w:p w14:paraId="1EF2AB90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B76700">
        <w:rPr>
          <w:sz w:val="28"/>
          <w:szCs w:val="28"/>
        </w:rPr>
        <w:t>4. РЕАКЦИИ РАДИКАЛЬНОГО ЗАМЕЩЕНИЯ ОБОЗНАЧАЮТСЯ СИМВОЛОМ:</w:t>
      </w:r>
    </w:p>
    <w:p w14:paraId="5EAC6CEE" w14:textId="77777777" w:rsidR="00F86F2E" w:rsidRPr="00B76700" w:rsidRDefault="00F86F2E" w:rsidP="00F86F2E">
      <w:pPr>
        <w:widowControl w:val="0"/>
        <w:numPr>
          <w:ilvl w:val="0"/>
          <w:numId w:val="6"/>
        </w:numPr>
        <w:tabs>
          <w:tab w:val="clear" w:pos="2080"/>
          <w:tab w:val="left" w:pos="540"/>
        </w:tabs>
        <w:spacing w:line="276" w:lineRule="auto"/>
        <w:ind w:left="0" w:firstLine="0"/>
        <w:rPr>
          <w:b/>
          <w:sz w:val="28"/>
          <w:szCs w:val="28"/>
        </w:rPr>
      </w:pPr>
      <w:r w:rsidRPr="00B76700">
        <w:rPr>
          <w:b/>
          <w:sz w:val="28"/>
          <w:szCs w:val="28"/>
          <w:lang w:val="en-US"/>
        </w:rPr>
        <w:t>S</w:t>
      </w:r>
      <w:r w:rsidRPr="00B76700">
        <w:rPr>
          <w:b/>
          <w:sz w:val="28"/>
          <w:szCs w:val="28"/>
          <w:vertAlign w:val="subscript"/>
          <w:lang w:val="en-US"/>
        </w:rPr>
        <w:t>R</w:t>
      </w:r>
    </w:p>
    <w:p w14:paraId="17DBDA74" w14:textId="77777777" w:rsidR="00F86F2E" w:rsidRPr="00B76700" w:rsidRDefault="00F86F2E" w:rsidP="00F86F2E">
      <w:pPr>
        <w:widowControl w:val="0"/>
        <w:numPr>
          <w:ilvl w:val="0"/>
          <w:numId w:val="6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S</w:t>
      </w:r>
      <w:r w:rsidRPr="00B76700">
        <w:rPr>
          <w:sz w:val="28"/>
          <w:szCs w:val="28"/>
          <w:vertAlign w:val="subscript"/>
          <w:lang w:val="en-US"/>
        </w:rPr>
        <w:t>E</w:t>
      </w:r>
      <w:r w:rsidRPr="00B76700">
        <w:rPr>
          <w:sz w:val="28"/>
          <w:szCs w:val="28"/>
          <w:lang w:val="en-US"/>
        </w:rPr>
        <w:t xml:space="preserve"> </w:t>
      </w:r>
    </w:p>
    <w:p w14:paraId="68584E82" w14:textId="77777777" w:rsidR="00F86F2E" w:rsidRPr="00B76700" w:rsidRDefault="00F86F2E" w:rsidP="00F86F2E">
      <w:pPr>
        <w:widowControl w:val="0"/>
        <w:numPr>
          <w:ilvl w:val="0"/>
          <w:numId w:val="6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S</w:t>
      </w:r>
      <w:r w:rsidRPr="00B76700">
        <w:rPr>
          <w:sz w:val="28"/>
          <w:szCs w:val="28"/>
          <w:vertAlign w:val="subscript"/>
          <w:lang w:val="en-US"/>
        </w:rPr>
        <w:t>N</w:t>
      </w:r>
    </w:p>
    <w:p w14:paraId="1EC8BE2D" w14:textId="77777777" w:rsidR="00F86F2E" w:rsidRPr="00B76700" w:rsidRDefault="00F86F2E" w:rsidP="00F86F2E">
      <w:pPr>
        <w:widowControl w:val="0"/>
        <w:numPr>
          <w:ilvl w:val="0"/>
          <w:numId w:val="6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A</w:t>
      </w:r>
      <w:r w:rsidRPr="00B76700">
        <w:rPr>
          <w:sz w:val="28"/>
          <w:szCs w:val="28"/>
          <w:vertAlign w:val="subscript"/>
          <w:lang w:val="en-US"/>
        </w:rPr>
        <w:t>E</w:t>
      </w:r>
    </w:p>
    <w:p w14:paraId="16347BDF" w14:textId="77777777" w:rsidR="00F86F2E" w:rsidRPr="00D26457" w:rsidRDefault="00F86F2E" w:rsidP="00F86F2E">
      <w:pPr>
        <w:widowControl w:val="0"/>
        <w:numPr>
          <w:ilvl w:val="0"/>
          <w:numId w:val="6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A</w:t>
      </w:r>
      <w:r w:rsidRPr="00B76700">
        <w:rPr>
          <w:sz w:val="28"/>
          <w:szCs w:val="28"/>
          <w:vertAlign w:val="subscript"/>
          <w:lang w:val="en-US"/>
        </w:rPr>
        <w:t>N</w:t>
      </w:r>
    </w:p>
    <w:p w14:paraId="7680E456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B76700">
        <w:rPr>
          <w:sz w:val="28"/>
          <w:szCs w:val="28"/>
        </w:rPr>
        <w:t>5. РЕАКЦИИ ЭЛЕКТРОФИЛЬНОГО ЗАМЕЩЕНИЯ ОБОЗНАЧАЮТСЯ СИМВОЛОМ:</w:t>
      </w:r>
    </w:p>
    <w:p w14:paraId="49C4BEA3" w14:textId="77777777" w:rsidR="00F86F2E" w:rsidRPr="00B76700" w:rsidRDefault="00F86F2E" w:rsidP="00F86F2E">
      <w:pPr>
        <w:widowControl w:val="0"/>
        <w:numPr>
          <w:ilvl w:val="0"/>
          <w:numId w:val="7"/>
        </w:numPr>
        <w:tabs>
          <w:tab w:val="clear" w:pos="2080"/>
          <w:tab w:val="num" w:pos="0"/>
          <w:tab w:val="left" w:pos="5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S</w:t>
      </w:r>
      <w:r w:rsidRPr="00B76700">
        <w:rPr>
          <w:sz w:val="28"/>
          <w:szCs w:val="28"/>
          <w:vertAlign w:val="subscript"/>
          <w:lang w:val="en-US"/>
        </w:rPr>
        <w:t>R</w:t>
      </w:r>
    </w:p>
    <w:p w14:paraId="1BD255C0" w14:textId="77777777" w:rsidR="00F86F2E" w:rsidRPr="00B76700" w:rsidRDefault="00F86F2E" w:rsidP="00F86F2E">
      <w:pPr>
        <w:widowControl w:val="0"/>
        <w:numPr>
          <w:ilvl w:val="0"/>
          <w:numId w:val="7"/>
        </w:numPr>
        <w:tabs>
          <w:tab w:val="clear" w:pos="2080"/>
          <w:tab w:val="left" w:pos="540"/>
        </w:tabs>
        <w:spacing w:line="276" w:lineRule="auto"/>
        <w:ind w:left="0" w:firstLine="0"/>
        <w:rPr>
          <w:b/>
          <w:sz w:val="28"/>
          <w:szCs w:val="28"/>
        </w:rPr>
      </w:pPr>
      <w:r w:rsidRPr="00B76700">
        <w:rPr>
          <w:b/>
          <w:sz w:val="28"/>
          <w:szCs w:val="28"/>
          <w:lang w:val="en-US"/>
        </w:rPr>
        <w:t>S</w:t>
      </w:r>
      <w:r w:rsidRPr="00B76700">
        <w:rPr>
          <w:b/>
          <w:sz w:val="28"/>
          <w:szCs w:val="28"/>
          <w:vertAlign w:val="subscript"/>
          <w:lang w:val="en-US"/>
        </w:rPr>
        <w:t>E</w:t>
      </w:r>
    </w:p>
    <w:p w14:paraId="6F3054C1" w14:textId="77777777" w:rsidR="00F86F2E" w:rsidRPr="00B76700" w:rsidRDefault="00F86F2E" w:rsidP="00F86F2E">
      <w:pPr>
        <w:widowControl w:val="0"/>
        <w:numPr>
          <w:ilvl w:val="0"/>
          <w:numId w:val="7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S</w:t>
      </w:r>
      <w:r w:rsidRPr="00B76700">
        <w:rPr>
          <w:sz w:val="28"/>
          <w:szCs w:val="28"/>
          <w:vertAlign w:val="subscript"/>
          <w:lang w:val="en-US"/>
        </w:rPr>
        <w:t>N</w:t>
      </w:r>
    </w:p>
    <w:p w14:paraId="2C305E2F" w14:textId="77777777" w:rsidR="00F86F2E" w:rsidRPr="00B76700" w:rsidRDefault="00F86F2E" w:rsidP="00F86F2E">
      <w:pPr>
        <w:widowControl w:val="0"/>
        <w:numPr>
          <w:ilvl w:val="0"/>
          <w:numId w:val="7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A</w:t>
      </w:r>
      <w:r w:rsidRPr="00B76700">
        <w:rPr>
          <w:sz w:val="28"/>
          <w:szCs w:val="28"/>
          <w:vertAlign w:val="subscript"/>
          <w:lang w:val="en-US"/>
        </w:rPr>
        <w:t>E</w:t>
      </w:r>
    </w:p>
    <w:p w14:paraId="569A0478" w14:textId="77777777" w:rsidR="00F86F2E" w:rsidRPr="00D26457" w:rsidRDefault="00F86F2E" w:rsidP="00F86F2E">
      <w:pPr>
        <w:widowControl w:val="0"/>
        <w:numPr>
          <w:ilvl w:val="0"/>
          <w:numId w:val="7"/>
        </w:numPr>
        <w:tabs>
          <w:tab w:val="left" w:pos="5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A</w:t>
      </w:r>
      <w:r w:rsidRPr="00B76700">
        <w:rPr>
          <w:sz w:val="28"/>
          <w:szCs w:val="28"/>
          <w:vertAlign w:val="subscript"/>
          <w:lang w:val="en-US"/>
        </w:rPr>
        <w:t>N</w:t>
      </w:r>
    </w:p>
    <w:p w14:paraId="6DAA4FCD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B76700">
        <w:rPr>
          <w:sz w:val="28"/>
          <w:szCs w:val="28"/>
        </w:rPr>
        <w:t>6. РЕАКЦИИ НУКЛЕОФИЛЬНОГО ЗАМЕЩЕНИЯ ОБОЗНАЧАЮТСЯ СИМВОЛОМ:</w:t>
      </w:r>
    </w:p>
    <w:p w14:paraId="39C44E01" w14:textId="77777777" w:rsidR="00F86F2E" w:rsidRPr="00B76700" w:rsidRDefault="00F86F2E" w:rsidP="00F86F2E">
      <w:pPr>
        <w:widowControl w:val="0"/>
        <w:numPr>
          <w:ilvl w:val="0"/>
          <w:numId w:val="8"/>
        </w:numPr>
        <w:tabs>
          <w:tab w:val="left" w:pos="540"/>
        </w:tabs>
        <w:spacing w:line="276" w:lineRule="auto"/>
        <w:ind w:hanging="208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S</w:t>
      </w:r>
      <w:r w:rsidRPr="00B76700">
        <w:rPr>
          <w:sz w:val="28"/>
          <w:szCs w:val="28"/>
          <w:vertAlign w:val="subscript"/>
          <w:lang w:val="en-US"/>
        </w:rPr>
        <w:t>R</w:t>
      </w:r>
    </w:p>
    <w:p w14:paraId="3AF150CF" w14:textId="77777777" w:rsidR="00F86F2E" w:rsidRPr="00B76700" w:rsidRDefault="00F86F2E" w:rsidP="00F86F2E">
      <w:pPr>
        <w:widowControl w:val="0"/>
        <w:numPr>
          <w:ilvl w:val="0"/>
          <w:numId w:val="8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E</w:t>
      </w:r>
    </w:p>
    <w:p w14:paraId="56B5E3DF" w14:textId="77777777" w:rsidR="00F86F2E" w:rsidRPr="00B76700" w:rsidRDefault="00F86F2E" w:rsidP="00F86F2E">
      <w:pPr>
        <w:widowControl w:val="0"/>
        <w:numPr>
          <w:ilvl w:val="0"/>
          <w:numId w:val="8"/>
        </w:numPr>
        <w:tabs>
          <w:tab w:val="clear" w:pos="2080"/>
          <w:tab w:val="left" w:pos="540"/>
        </w:tabs>
        <w:spacing w:line="276" w:lineRule="auto"/>
        <w:ind w:left="0" w:firstLine="0"/>
        <w:rPr>
          <w:b/>
          <w:sz w:val="28"/>
          <w:szCs w:val="28"/>
        </w:rPr>
      </w:pPr>
      <w:r w:rsidRPr="00B76700">
        <w:rPr>
          <w:b/>
          <w:sz w:val="28"/>
          <w:szCs w:val="28"/>
          <w:lang w:val="en-US"/>
        </w:rPr>
        <w:t>S</w:t>
      </w:r>
      <w:r w:rsidRPr="00B76700">
        <w:rPr>
          <w:b/>
          <w:sz w:val="28"/>
          <w:szCs w:val="28"/>
          <w:vertAlign w:val="subscript"/>
          <w:lang w:val="en-US"/>
        </w:rPr>
        <w:t>N</w:t>
      </w:r>
    </w:p>
    <w:p w14:paraId="1AF3D794" w14:textId="77777777" w:rsidR="00F86F2E" w:rsidRPr="00B76700" w:rsidRDefault="00F86F2E" w:rsidP="00F86F2E">
      <w:pPr>
        <w:widowControl w:val="0"/>
        <w:numPr>
          <w:ilvl w:val="0"/>
          <w:numId w:val="8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A</w:t>
      </w:r>
      <w:r w:rsidRPr="00B76700">
        <w:rPr>
          <w:sz w:val="28"/>
          <w:szCs w:val="28"/>
          <w:vertAlign w:val="subscript"/>
          <w:lang w:val="en-US"/>
        </w:rPr>
        <w:t>E</w:t>
      </w:r>
    </w:p>
    <w:p w14:paraId="17A1FC05" w14:textId="77777777" w:rsidR="00F86F2E" w:rsidRPr="00D26457" w:rsidRDefault="00F86F2E" w:rsidP="00F86F2E">
      <w:pPr>
        <w:widowControl w:val="0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A</w:t>
      </w:r>
      <w:r w:rsidRPr="00B76700">
        <w:rPr>
          <w:sz w:val="28"/>
          <w:szCs w:val="28"/>
          <w:vertAlign w:val="subscript"/>
          <w:lang w:val="en-US"/>
        </w:rPr>
        <w:t>N</w:t>
      </w:r>
    </w:p>
    <w:p w14:paraId="3C4E0895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  <w:vertAlign w:val="subscript"/>
        </w:rPr>
      </w:pPr>
      <w:r w:rsidRPr="00B76700">
        <w:rPr>
          <w:sz w:val="28"/>
          <w:szCs w:val="28"/>
        </w:rPr>
        <w:t xml:space="preserve">7. РЕАКЦИИ ЭЛЕКТРОФИЛЬНОГО </w:t>
      </w:r>
      <w:proofErr w:type="gramStart"/>
      <w:r w:rsidRPr="00B76700">
        <w:rPr>
          <w:sz w:val="28"/>
          <w:szCs w:val="28"/>
        </w:rPr>
        <w:t>ПРИСОЕДИНЕНИЯ  ОБОЗНАЧАЮТСЯ</w:t>
      </w:r>
      <w:proofErr w:type="gramEnd"/>
      <w:r w:rsidRPr="00B76700">
        <w:rPr>
          <w:sz w:val="28"/>
          <w:szCs w:val="28"/>
        </w:rPr>
        <w:t xml:space="preserve"> СИМВОЛОМ:</w:t>
      </w:r>
    </w:p>
    <w:p w14:paraId="18AC21E2" w14:textId="77777777" w:rsidR="00F86F2E" w:rsidRPr="00B76700" w:rsidRDefault="00F86F2E" w:rsidP="00F86F2E">
      <w:pPr>
        <w:widowControl w:val="0"/>
        <w:numPr>
          <w:ilvl w:val="0"/>
          <w:numId w:val="9"/>
        </w:numPr>
        <w:tabs>
          <w:tab w:val="left" w:pos="540"/>
        </w:tabs>
        <w:spacing w:line="276" w:lineRule="auto"/>
        <w:ind w:hanging="208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S</w:t>
      </w:r>
      <w:r w:rsidRPr="00B76700">
        <w:rPr>
          <w:sz w:val="28"/>
          <w:szCs w:val="28"/>
          <w:vertAlign w:val="subscript"/>
          <w:lang w:val="en-US"/>
        </w:rPr>
        <w:t>R</w:t>
      </w:r>
    </w:p>
    <w:p w14:paraId="1E9CA835" w14:textId="77777777" w:rsidR="00F86F2E" w:rsidRPr="00B76700" w:rsidRDefault="00F86F2E" w:rsidP="00F86F2E">
      <w:pPr>
        <w:widowControl w:val="0"/>
        <w:numPr>
          <w:ilvl w:val="0"/>
          <w:numId w:val="9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S</w:t>
      </w:r>
      <w:r w:rsidRPr="00B76700">
        <w:rPr>
          <w:sz w:val="28"/>
          <w:szCs w:val="28"/>
          <w:vertAlign w:val="subscript"/>
          <w:lang w:val="en-US"/>
        </w:rPr>
        <w:t>E</w:t>
      </w:r>
      <w:r w:rsidRPr="00B76700">
        <w:rPr>
          <w:sz w:val="28"/>
          <w:szCs w:val="28"/>
          <w:lang w:val="en-US"/>
        </w:rPr>
        <w:t xml:space="preserve"> </w:t>
      </w:r>
    </w:p>
    <w:p w14:paraId="7AEDA934" w14:textId="77777777" w:rsidR="00F86F2E" w:rsidRPr="00B76700" w:rsidRDefault="00F86F2E" w:rsidP="00F86F2E">
      <w:pPr>
        <w:widowControl w:val="0"/>
        <w:numPr>
          <w:ilvl w:val="0"/>
          <w:numId w:val="9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E</w:t>
      </w:r>
    </w:p>
    <w:p w14:paraId="0A8139B0" w14:textId="77777777" w:rsidR="00F86F2E" w:rsidRPr="00B76700" w:rsidRDefault="00F86F2E" w:rsidP="00F86F2E">
      <w:pPr>
        <w:widowControl w:val="0"/>
        <w:numPr>
          <w:ilvl w:val="0"/>
          <w:numId w:val="9"/>
        </w:numPr>
        <w:tabs>
          <w:tab w:val="clear" w:pos="2080"/>
          <w:tab w:val="left" w:pos="540"/>
        </w:tabs>
        <w:spacing w:line="276" w:lineRule="auto"/>
        <w:ind w:left="0" w:firstLine="0"/>
        <w:rPr>
          <w:b/>
          <w:sz w:val="28"/>
          <w:szCs w:val="28"/>
          <w:lang w:val="en-US"/>
        </w:rPr>
      </w:pPr>
      <w:r w:rsidRPr="00B76700">
        <w:rPr>
          <w:b/>
          <w:sz w:val="28"/>
          <w:szCs w:val="28"/>
          <w:lang w:val="en-US"/>
        </w:rPr>
        <w:t>A</w:t>
      </w:r>
      <w:r w:rsidRPr="00B76700">
        <w:rPr>
          <w:b/>
          <w:sz w:val="28"/>
          <w:szCs w:val="28"/>
          <w:vertAlign w:val="subscript"/>
          <w:lang w:val="en-US"/>
        </w:rPr>
        <w:t>E</w:t>
      </w:r>
    </w:p>
    <w:p w14:paraId="1A8EC9EA" w14:textId="77777777" w:rsidR="00F86F2E" w:rsidRPr="00B76700" w:rsidRDefault="00F86F2E" w:rsidP="00F86F2E">
      <w:pPr>
        <w:widowControl w:val="0"/>
        <w:numPr>
          <w:ilvl w:val="0"/>
          <w:numId w:val="9"/>
        </w:numPr>
        <w:tabs>
          <w:tab w:val="left" w:pos="540"/>
        </w:tabs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A</w:t>
      </w:r>
      <w:r w:rsidRPr="00B76700">
        <w:rPr>
          <w:sz w:val="28"/>
          <w:szCs w:val="28"/>
          <w:vertAlign w:val="subscript"/>
          <w:lang w:val="en-US"/>
        </w:rPr>
        <w:t>N</w:t>
      </w:r>
    </w:p>
    <w:p w14:paraId="72E4D997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B76700">
        <w:rPr>
          <w:sz w:val="28"/>
          <w:szCs w:val="28"/>
        </w:rPr>
        <w:t>8. РЕАКЦИИ НУКЛЕОФИЛЬНОГО ПРИСОЕДИНЕНИЯ ОБОЗНАЧАЮТСЯ СИМВОЛОМ:</w:t>
      </w:r>
    </w:p>
    <w:p w14:paraId="507C6FEA" w14:textId="77777777" w:rsidR="00F86F2E" w:rsidRPr="00B76700" w:rsidRDefault="00F86F2E" w:rsidP="00F86F2E">
      <w:pPr>
        <w:widowControl w:val="0"/>
        <w:numPr>
          <w:ilvl w:val="0"/>
          <w:numId w:val="10"/>
        </w:numPr>
        <w:tabs>
          <w:tab w:val="left" w:pos="540"/>
        </w:tabs>
        <w:spacing w:line="276" w:lineRule="auto"/>
        <w:ind w:hanging="208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E</w:t>
      </w:r>
    </w:p>
    <w:p w14:paraId="50DE39CD" w14:textId="77777777" w:rsidR="00F86F2E" w:rsidRPr="00B76700" w:rsidRDefault="00F86F2E" w:rsidP="00F86F2E">
      <w:pPr>
        <w:widowControl w:val="0"/>
        <w:numPr>
          <w:ilvl w:val="0"/>
          <w:numId w:val="10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S</w:t>
      </w:r>
      <w:r w:rsidRPr="00B76700">
        <w:rPr>
          <w:sz w:val="28"/>
          <w:szCs w:val="28"/>
          <w:vertAlign w:val="subscript"/>
          <w:lang w:val="en-US"/>
        </w:rPr>
        <w:t>E</w:t>
      </w:r>
    </w:p>
    <w:p w14:paraId="785C467C" w14:textId="77777777" w:rsidR="00F86F2E" w:rsidRPr="00B76700" w:rsidRDefault="00F86F2E" w:rsidP="00F86F2E">
      <w:pPr>
        <w:widowControl w:val="0"/>
        <w:numPr>
          <w:ilvl w:val="0"/>
          <w:numId w:val="10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S</w:t>
      </w:r>
      <w:r w:rsidRPr="00B76700">
        <w:rPr>
          <w:sz w:val="28"/>
          <w:szCs w:val="28"/>
          <w:vertAlign w:val="subscript"/>
          <w:lang w:val="en-US"/>
        </w:rPr>
        <w:t>N</w:t>
      </w:r>
    </w:p>
    <w:p w14:paraId="0708FB29" w14:textId="77777777" w:rsidR="00F86F2E" w:rsidRPr="00B76700" w:rsidRDefault="00F86F2E" w:rsidP="00F86F2E">
      <w:pPr>
        <w:widowControl w:val="0"/>
        <w:numPr>
          <w:ilvl w:val="0"/>
          <w:numId w:val="10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A</w:t>
      </w:r>
      <w:r w:rsidRPr="00B76700">
        <w:rPr>
          <w:sz w:val="28"/>
          <w:szCs w:val="28"/>
          <w:vertAlign w:val="subscript"/>
          <w:lang w:val="en-US"/>
        </w:rPr>
        <w:t>E</w:t>
      </w:r>
    </w:p>
    <w:p w14:paraId="7E980DF6" w14:textId="77777777" w:rsidR="00F86F2E" w:rsidRPr="00D26457" w:rsidRDefault="00F86F2E" w:rsidP="00F86F2E">
      <w:pPr>
        <w:widowControl w:val="0"/>
        <w:numPr>
          <w:ilvl w:val="0"/>
          <w:numId w:val="10"/>
        </w:numPr>
        <w:tabs>
          <w:tab w:val="left" w:pos="540"/>
        </w:tabs>
        <w:spacing w:line="276" w:lineRule="auto"/>
        <w:ind w:left="0" w:firstLine="0"/>
        <w:rPr>
          <w:b/>
          <w:sz w:val="28"/>
          <w:szCs w:val="28"/>
        </w:rPr>
      </w:pPr>
      <w:r w:rsidRPr="00B76700">
        <w:rPr>
          <w:b/>
          <w:sz w:val="28"/>
          <w:szCs w:val="28"/>
          <w:lang w:val="en-US"/>
        </w:rPr>
        <w:t>A</w:t>
      </w:r>
      <w:r w:rsidRPr="00B76700">
        <w:rPr>
          <w:b/>
          <w:sz w:val="28"/>
          <w:szCs w:val="28"/>
          <w:vertAlign w:val="subscript"/>
          <w:lang w:val="en-US"/>
        </w:rPr>
        <w:t>N</w:t>
      </w:r>
    </w:p>
    <w:p w14:paraId="2A5C8DCE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B76700">
        <w:rPr>
          <w:sz w:val="28"/>
          <w:szCs w:val="28"/>
        </w:rPr>
        <w:t>9. РЕАКЦИИ ЭЛИМИНИРОВАНИЯ ОБОЗНАЧАЮТСЯ СИМВОЛОМ:</w:t>
      </w:r>
    </w:p>
    <w:p w14:paraId="3BB8DFFE" w14:textId="77777777" w:rsidR="00F86F2E" w:rsidRPr="00B76700" w:rsidRDefault="00F86F2E" w:rsidP="00F86F2E">
      <w:pPr>
        <w:widowControl w:val="0"/>
        <w:numPr>
          <w:ilvl w:val="0"/>
          <w:numId w:val="11"/>
        </w:numPr>
        <w:tabs>
          <w:tab w:val="left" w:pos="540"/>
        </w:tabs>
        <w:spacing w:line="276" w:lineRule="auto"/>
        <w:ind w:hanging="208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S</w:t>
      </w:r>
      <w:r w:rsidRPr="00B76700">
        <w:rPr>
          <w:sz w:val="28"/>
          <w:szCs w:val="28"/>
          <w:vertAlign w:val="subscript"/>
          <w:lang w:val="en-US"/>
        </w:rPr>
        <w:t>R</w:t>
      </w:r>
    </w:p>
    <w:p w14:paraId="3E75EA0A" w14:textId="77777777" w:rsidR="00F86F2E" w:rsidRPr="00B76700" w:rsidRDefault="00F86F2E" w:rsidP="00F86F2E">
      <w:pPr>
        <w:widowControl w:val="0"/>
        <w:numPr>
          <w:ilvl w:val="0"/>
          <w:numId w:val="11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S</w:t>
      </w:r>
      <w:r w:rsidRPr="00B76700">
        <w:rPr>
          <w:sz w:val="28"/>
          <w:szCs w:val="28"/>
          <w:vertAlign w:val="subscript"/>
          <w:lang w:val="en-US"/>
        </w:rPr>
        <w:t>E</w:t>
      </w:r>
    </w:p>
    <w:p w14:paraId="4CA06882" w14:textId="77777777" w:rsidR="00F86F2E" w:rsidRPr="00B76700" w:rsidRDefault="00F86F2E" w:rsidP="00F86F2E">
      <w:pPr>
        <w:widowControl w:val="0"/>
        <w:numPr>
          <w:ilvl w:val="0"/>
          <w:numId w:val="11"/>
        </w:numPr>
        <w:tabs>
          <w:tab w:val="clear" w:pos="2080"/>
          <w:tab w:val="left" w:pos="5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S</w:t>
      </w:r>
      <w:r w:rsidRPr="00B76700">
        <w:rPr>
          <w:sz w:val="28"/>
          <w:szCs w:val="28"/>
          <w:vertAlign w:val="subscript"/>
          <w:lang w:val="en-US"/>
        </w:rPr>
        <w:t>N</w:t>
      </w:r>
    </w:p>
    <w:p w14:paraId="40D62C20" w14:textId="77777777" w:rsidR="00F86F2E" w:rsidRPr="00B76700" w:rsidRDefault="00F86F2E" w:rsidP="00F86F2E">
      <w:pPr>
        <w:widowControl w:val="0"/>
        <w:numPr>
          <w:ilvl w:val="0"/>
          <w:numId w:val="11"/>
        </w:numPr>
        <w:tabs>
          <w:tab w:val="clear" w:pos="2080"/>
          <w:tab w:val="left" w:pos="540"/>
        </w:tabs>
        <w:spacing w:line="276" w:lineRule="auto"/>
        <w:ind w:left="0" w:firstLine="0"/>
        <w:rPr>
          <w:b/>
          <w:sz w:val="28"/>
          <w:szCs w:val="28"/>
        </w:rPr>
      </w:pPr>
      <w:r w:rsidRPr="00B76700">
        <w:rPr>
          <w:b/>
          <w:sz w:val="28"/>
          <w:szCs w:val="28"/>
          <w:lang w:val="en-US"/>
        </w:rPr>
        <w:t>E</w:t>
      </w:r>
    </w:p>
    <w:p w14:paraId="7367ACDA" w14:textId="77777777" w:rsidR="00F86F2E" w:rsidRPr="00D26457" w:rsidRDefault="00F86F2E" w:rsidP="00F86F2E">
      <w:pPr>
        <w:widowControl w:val="0"/>
        <w:numPr>
          <w:ilvl w:val="0"/>
          <w:numId w:val="11"/>
        </w:numPr>
        <w:tabs>
          <w:tab w:val="left" w:pos="5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A</w:t>
      </w:r>
      <w:r w:rsidRPr="00B76700">
        <w:rPr>
          <w:sz w:val="28"/>
          <w:szCs w:val="28"/>
          <w:vertAlign w:val="subscript"/>
          <w:lang w:val="en-US"/>
        </w:rPr>
        <w:t>N</w:t>
      </w:r>
    </w:p>
    <w:p w14:paraId="6B5F103E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B76700">
        <w:rPr>
          <w:sz w:val="28"/>
          <w:szCs w:val="28"/>
        </w:rPr>
        <w:t>10. ПРИ ВЗАИМОДЕЙСТВИИ ПРОПАНА С БРОМОМ ОБРАЗУЕТСЯ:</w:t>
      </w:r>
    </w:p>
    <w:p w14:paraId="38FF0DD7" w14:textId="77777777" w:rsidR="00F86F2E" w:rsidRPr="00B76700" w:rsidRDefault="00F86F2E" w:rsidP="00F86F2E">
      <w:pPr>
        <w:widowControl w:val="0"/>
        <w:numPr>
          <w:ilvl w:val="0"/>
          <w:numId w:val="12"/>
        </w:numPr>
        <w:tabs>
          <w:tab w:val="clear" w:pos="2300"/>
          <w:tab w:val="left" w:pos="540"/>
          <w:tab w:val="num" w:pos="14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</w:rPr>
        <w:t xml:space="preserve">2-бромпропан, </w:t>
      </w:r>
      <w:proofErr w:type="spellStart"/>
      <w:r w:rsidRPr="00B76700">
        <w:rPr>
          <w:sz w:val="28"/>
          <w:szCs w:val="28"/>
        </w:rPr>
        <w:t>бромоводород</w:t>
      </w:r>
      <w:proofErr w:type="spellEnd"/>
    </w:p>
    <w:p w14:paraId="2BC2B990" w14:textId="77777777" w:rsidR="00F86F2E" w:rsidRPr="00B76700" w:rsidRDefault="00F86F2E" w:rsidP="00F86F2E">
      <w:pPr>
        <w:widowControl w:val="0"/>
        <w:numPr>
          <w:ilvl w:val="0"/>
          <w:numId w:val="12"/>
        </w:numPr>
        <w:tabs>
          <w:tab w:val="left" w:pos="540"/>
          <w:tab w:val="num" w:pos="1440"/>
        </w:tabs>
        <w:spacing w:line="276" w:lineRule="auto"/>
        <w:ind w:hanging="2300"/>
        <w:rPr>
          <w:sz w:val="28"/>
          <w:szCs w:val="28"/>
        </w:rPr>
      </w:pPr>
      <w:r w:rsidRPr="00B76700">
        <w:rPr>
          <w:sz w:val="28"/>
          <w:szCs w:val="28"/>
        </w:rPr>
        <w:t xml:space="preserve">1-бромпропан, </w:t>
      </w:r>
      <w:proofErr w:type="spellStart"/>
      <w:r w:rsidRPr="00B76700">
        <w:rPr>
          <w:sz w:val="28"/>
          <w:szCs w:val="28"/>
        </w:rPr>
        <w:t>бромоводород</w:t>
      </w:r>
      <w:proofErr w:type="spellEnd"/>
    </w:p>
    <w:p w14:paraId="68559596" w14:textId="77777777" w:rsidR="00F86F2E" w:rsidRPr="00B76700" w:rsidRDefault="00F86F2E" w:rsidP="00F86F2E">
      <w:pPr>
        <w:widowControl w:val="0"/>
        <w:numPr>
          <w:ilvl w:val="0"/>
          <w:numId w:val="12"/>
        </w:numPr>
        <w:tabs>
          <w:tab w:val="clear" w:pos="2300"/>
          <w:tab w:val="left" w:pos="540"/>
          <w:tab w:val="num" w:pos="14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</w:rPr>
        <w:t>1,2-дибромпропан</w:t>
      </w:r>
    </w:p>
    <w:p w14:paraId="36589840" w14:textId="77777777" w:rsidR="00F86F2E" w:rsidRPr="00B76700" w:rsidRDefault="00F86F2E" w:rsidP="00F86F2E">
      <w:pPr>
        <w:widowControl w:val="0"/>
        <w:numPr>
          <w:ilvl w:val="0"/>
          <w:numId w:val="12"/>
        </w:numPr>
        <w:tabs>
          <w:tab w:val="clear" w:pos="2300"/>
          <w:tab w:val="left" w:pos="540"/>
          <w:tab w:val="num" w:pos="14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</w:rPr>
        <w:t>1,3-дибромпропан</w:t>
      </w:r>
    </w:p>
    <w:p w14:paraId="7FD59348" w14:textId="77777777" w:rsidR="00F86F2E" w:rsidRPr="00B76700" w:rsidRDefault="00F86F2E" w:rsidP="00F86F2E">
      <w:pPr>
        <w:widowControl w:val="0"/>
        <w:numPr>
          <w:ilvl w:val="0"/>
          <w:numId w:val="12"/>
        </w:numPr>
        <w:tabs>
          <w:tab w:val="clear" w:pos="2300"/>
          <w:tab w:val="left" w:pos="540"/>
          <w:tab w:val="num" w:pos="14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</w:rPr>
        <w:t>1,2,3-трибромпропан</w:t>
      </w:r>
    </w:p>
    <w:p w14:paraId="3F802EA9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B76700">
        <w:rPr>
          <w:sz w:val="28"/>
          <w:szCs w:val="28"/>
        </w:rPr>
        <w:t>11. ПРИ ВЗАИМОДЕЙСТВИИ ПРОПЕНА С БРОМОВОДОРОДОМ ОБРАЗУЕТСЯ:</w:t>
      </w:r>
    </w:p>
    <w:p w14:paraId="338AECD3" w14:textId="77777777" w:rsidR="00F86F2E" w:rsidRPr="00B76700" w:rsidRDefault="00F86F2E" w:rsidP="00F86F2E">
      <w:pPr>
        <w:widowControl w:val="0"/>
        <w:numPr>
          <w:ilvl w:val="1"/>
          <w:numId w:val="13"/>
        </w:numPr>
        <w:tabs>
          <w:tab w:val="clear" w:pos="2300"/>
          <w:tab w:val="left" w:pos="540"/>
          <w:tab w:val="num" w:pos="180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</w:rPr>
        <w:t>2-бромпропан</w:t>
      </w:r>
    </w:p>
    <w:p w14:paraId="73AC35EA" w14:textId="77777777" w:rsidR="00F86F2E" w:rsidRPr="00B76700" w:rsidRDefault="00F86F2E" w:rsidP="00F86F2E">
      <w:pPr>
        <w:widowControl w:val="0"/>
        <w:numPr>
          <w:ilvl w:val="1"/>
          <w:numId w:val="13"/>
        </w:numPr>
        <w:tabs>
          <w:tab w:val="clear" w:pos="2300"/>
          <w:tab w:val="left" w:pos="540"/>
          <w:tab w:val="num" w:pos="180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</w:rPr>
        <w:t>1-бромпропан</w:t>
      </w:r>
    </w:p>
    <w:p w14:paraId="309D34FD" w14:textId="77777777" w:rsidR="00F86F2E" w:rsidRPr="00B76700" w:rsidRDefault="00F86F2E" w:rsidP="00F86F2E">
      <w:pPr>
        <w:widowControl w:val="0"/>
        <w:numPr>
          <w:ilvl w:val="1"/>
          <w:numId w:val="13"/>
        </w:numPr>
        <w:tabs>
          <w:tab w:val="clear" w:pos="2300"/>
          <w:tab w:val="left" w:pos="540"/>
          <w:tab w:val="num" w:pos="14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</w:rPr>
        <w:t>3-бромпропан</w:t>
      </w:r>
    </w:p>
    <w:p w14:paraId="1A06A5CE" w14:textId="77777777" w:rsidR="00F86F2E" w:rsidRPr="00B76700" w:rsidRDefault="00F86F2E" w:rsidP="00F86F2E">
      <w:pPr>
        <w:widowControl w:val="0"/>
        <w:numPr>
          <w:ilvl w:val="1"/>
          <w:numId w:val="13"/>
        </w:numPr>
        <w:tabs>
          <w:tab w:val="clear" w:pos="2300"/>
          <w:tab w:val="left" w:pos="540"/>
          <w:tab w:val="num" w:pos="14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</w:rPr>
        <w:t>1,3-дибромпропан</w:t>
      </w:r>
    </w:p>
    <w:p w14:paraId="0C1385CA" w14:textId="77777777" w:rsidR="00F86F2E" w:rsidRPr="00B76700" w:rsidRDefault="00F86F2E" w:rsidP="00F86F2E">
      <w:pPr>
        <w:widowControl w:val="0"/>
        <w:numPr>
          <w:ilvl w:val="1"/>
          <w:numId w:val="13"/>
        </w:numPr>
        <w:tabs>
          <w:tab w:val="clear" w:pos="2300"/>
          <w:tab w:val="left" w:pos="540"/>
          <w:tab w:val="num" w:pos="1440"/>
        </w:tabs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</w:rPr>
        <w:t>1,2-дибромпропан</w:t>
      </w:r>
    </w:p>
    <w:p w14:paraId="64004177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 xml:space="preserve">12. </w:t>
      </w:r>
      <w:r w:rsidRPr="00B76700">
        <w:rPr>
          <w:sz w:val="28"/>
          <w:szCs w:val="28"/>
        </w:rPr>
        <w:t>В</w:t>
      </w:r>
      <w:r w:rsidRPr="00B76700">
        <w:rPr>
          <w:sz w:val="28"/>
          <w:szCs w:val="28"/>
          <w:lang w:val="en-US"/>
        </w:rPr>
        <w:t xml:space="preserve"> </w:t>
      </w:r>
      <w:proofErr w:type="gramStart"/>
      <w:r w:rsidRPr="00B76700">
        <w:rPr>
          <w:sz w:val="28"/>
          <w:szCs w:val="28"/>
        </w:rPr>
        <w:t>РЕАКЦИИ</w:t>
      </w:r>
      <w:r w:rsidRPr="00B76700">
        <w:rPr>
          <w:sz w:val="28"/>
          <w:szCs w:val="28"/>
          <w:lang w:val="en-US"/>
        </w:rPr>
        <w:t xml:space="preserve">  </w:t>
      </w:r>
      <w:r w:rsidRPr="00B76700">
        <w:rPr>
          <w:b/>
          <w:sz w:val="28"/>
          <w:szCs w:val="28"/>
          <w:lang w:val="en-US"/>
        </w:rPr>
        <w:t>CH</w:t>
      </w:r>
      <w:proofErr w:type="gramEnd"/>
      <w:r w:rsidRPr="00B76700">
        <w:rPr>
          <w:b/>
          <w:sz w:val="28"/>
          <w:szCs w:val="28"/>
          <w:vertAlign w:val="subscript"/>
          <w:lang w:val="en-US"/>
        </w:rPr>
        <w:t>3</w:t>
      </w:r>
      <w:r w:rsidRPr="00B76700">
        <w:rPr>
          <w:b/>
          <w:sz w:val="28"/>
          <w:szCs w:val="28"/>
          <w:lang w:val="en-US"/>
        </w:rPr>
        <w:t>COOH + C</w:t>
      </w:r>
      <w:r w:rsidRPr="00B76700">
        <w:rPr>
          <w:b/>
          <w:sz w:val="28"/>
          <w:szCs w:val="28"/>
          <w:vertAlign w:val="subscript"/>
          <w:lang w:val="en-US"/>
        </w:rPr>
        <w:t>2</w:t>
      </w:r>
      <w:r w:rsidRPr="00B76700">
        <w:rPr>
          <w:b/>
          <w:sz w:val="28"/>
          <w:szCs w:val="28"/>
          <w:lang w:val="en-US"/>
        </w:rPr>
        <w:t>H</w:t>
      </w:r>
      <w:r w:rsidRPr="00B76700">
        <w:rPr>
          <w:b/>
          <w:sz w:val="28"/>
          <w:szCs w:val="28"/>
          <w:vertAlign w:val="subscript"/>
          <w:lang w:val="en-US"/>
        </w:rPr>
        <w:t>5</w:t>
      </w:r>
      <w:r w:rsidRPr="00B76700">
        <w:rPr>
          <w:b/>
          <w:sz w:val="28"/>
          <w:szCs w:val="28"/>
          <w:lang w:val="en-US"/>
        </w:rPr>
        <w:t xml:space="preserve">OH </w:t>
      </w:r>
      <w:r w:rsidRPr="00B76700">
        <w:rPr>
          <w:b/>
          <w:sz w:val="28"/>
          <w:szCs w:val="28"/>
          <w:lang w:val="en-US"/>
        </w:rPr>
        <w:sym w:font="Wingdings" w:char="F0E0"/>
      </w:r>
      <w:r w:rsidRPr="00B76700">
        <w:rPr>
          <w:b/>
          <w:sz w:val="28"/>
          <w:szCs w:val="28"/>
          <w:lang w:val="en-US"/>
        </w:rPr>
        <w:t xml:space="preserve"> CH</w:t>
      </w:r>
      <w:r w:rsidRPr="00B76700">
        <w:rPr>
          <w:b/>
          <w:sz w:val="28"/>
          <w:szCs w:val="28"/>
          <w:vertAlign w:val="subscript"/>
          <w:lang w:val="en-US"/>
        </w:rPr>
        <w:t>3</w:t>
      </w:r>
      <w:r w:rsidRPr="00B76700">
        <w:rPr>
          <w:b/>
          <w:sz w:val="28"/>
          <w:szCs w:val="28"/>
          <w:lang w:val="en-US"/>
        </w:rPr>
        <w:t>COOC</w:t>
      </w:r>
      <w:r w:rsidRPr="00B76700">
        <w:rPr>
          <w:b/>
          <w:sz w:val="28"/>
          <w:szCs w:val="28"/>
          <w:vertAlign w:val="subscript"/>
          <w:lang w:val="en-US"/>
        </w:rPr>
        <w:t>2</w:t>
      </w:r>
      <w:r w:rsidRPr="00B76700">
        <w:rPr>
          <w:b/>
          <w:sz w:val="28"/>
          <w:szCs w:val="28"/>
          <w:lang w:val="en-US"/>
        </w:rPr>
        <w:t>H</w:t>
      </w:r>
      <w:r w:rsidRPr="00B76700">
        <w:rPr>
          <w:b/>
          <w:sz w:val="28"/>
          <w:szCs w:val="28"/>
          <w:vertAlign w:val="subscript"/>
          <w:lang w:val="en-US"/>
        </w:rPr>
        <w:t>5</w:t>
      </w:r>
      <w:r w:rsidRPr="00B76700">
        <w:rPr>
          <w:b/>
          <w:sz w:val="28"/>
          <w:szCs w:val="28"/>
          <w:lang w:val="en-US"/>
        </w:rPr>
        <w:t xml:space="preserve"> +H</w:t>
      </w:r>
      <w:r w:rsidRPr="00B76700">
        <w:rPr>
          <w:b/>
          <w:sz w:val="28"/>
          <w:szCs w:val="28"/>
          <w:vertAlign w:val="subscript"/>
          <w:lang w:val="en-US"/>
        </w:rPr>
        <w:t>2</w:t>
      </w:r>
      <w:r w:rsidRPr="00B76700">
        <w:rPr>
          <w:b/>
          <w:sz w:val="28"/>
          <w:szCs w:val="28"/>
          <w:lang w:val="en-US"/>
        </w:rPr>
        <w:t>O</w:t>
      </w:r>
    </w:p>
    <w:p w14:paraId="78DC5D13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B76700">
        <w:rPr>
          <w:sz w:val="28"/>
          <w:szCs w:val="28"/>
        </w:rPr>
        <w:t>ЭТАНОЛ ЯВЛЯЕТСЯ:</w:t>
      </w:r>
    </w:p>
    <w:p w14:paraId="38EBA2DB" w14:textId="77777777" w:rsidR="00F86F2E" w:rsidRPr="00B76700" w:rsidRDefault="00F86F2E" w:rsidP="00F86F2E">
      <w:pPr>
        <w:widowControl w:val="0"/>
        <w:numPr>
          <w:ilvl w:val="0"/>
          <w:numId w:val="14"/>
        </w:numPr>
        <w:tabs>
          <w:tab w:val="left" w:pos="540"/>
        </w:tabs>
        <w:snapToGrid w:val="0"/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</w:rPr>
        <w:t xml:space="preserve">нуклеофильным реагентом </w:t>
      </w:r>
    </w:p>
    <w:p w14:paraId="42D37643" w14:textId="77777777" w:rsidR="00F86F2E" w:rsidRPr="00B76700" w:rsidRDefault="00F86F2E" w:rsidP="00F86F2E">
      <w:pPr>
        <w:widowControl w:val="0"/>
        <w:numPr>
          <w:ilvl w:val="0"/>
          <w:numId w:val="14"/>
        </w:numPr>
        <w:tabs>
          <w:tab w:val="left" w:pos="540"/>
        </w:tabs>
        <w:snapToGrid w:val="0"/>
        <w:spacing w:line="276" w:lineRule="auto"/>
        <w:ind w:left="0" w:firstLine="0"/>
        <w:rPr>
          <w:sz w:val="28"/>
          <w:szCs w:val="28"/>
        </w:rPr>
      </w:pPr>
      <w:proofErr w:type="spellStart"/>
      <w:r w:rsidRPr="00B76700">
        <w:rPr>
          <w:sz w:val="28"/>
          <w:szCs w:val="28"/>
        </w:rPr>
        <w:t>электрофильным</w:t>
      </w:r>
      <w:proofErr w:type="spellEnd"/>
      <w:r w:rsidRPr="00B76700">
        <w:rPr>
          <w:sz w:val="28"/>
          <w:szCs w:val="28"/>
        </w:rPr>
        <w:t xml:space="preserve"> реагентом</w:t>
      </w:r>
    </w:p>
    <w:p w14:paraId="456CC5DA" w14:textId="77777777" w:rsidR="00F86F2E" w:rsidRPr="00B76700" w:rsidRDefault="00F86F2E" w:rsidP="00F86F2E">
      <w:pPr>
        <w:widowControl w:val="0"/>
        <w:numPr>
          <w:ilvl w:val="0"/>
          <w:numId w:val="14"/>
        </w:numPr>
        <w:tabs>
          <w:tab w:val="left" w:pos="540"/>
        </w:tabs>
        <w:snapToGrid w:val="0"/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</w:rPr>
        <w:t>радикальным реагентом</w:t>
      </w:r>
    </w:p>
    <w:p w14:paraId="78EF0A0B" w14:textId="77777777" w:rsidR="00F86F2E" w:rsidRPr="00B76700" w:rsidRDefault="00F86F2E" w:rsidP="00F86F2E">
      <w:pPr>
        <w:widowControl w:val="0"/>
        <w:numPr>
          <w:ilvl w:val="0"/>
          <w:numId w:val="14"/>
        </w:numPr>
        <w:tabs>
          <w:tab w:val="left" w:pos="540"/>
        </w:tabs>
        <w:snapToGrid w:val="0"/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</w:rPr>
        <w:t>субстратом</w:t>
      </w:r>
    </w:p>
    <w:p w14:paraId="05613DA3" w14:textId="77777777" w:rsidR="00F86F2E" w:rsidRPr="00B76700" w:rsidRDefault="00F86F2E" w:rsidP="00F86F2E">
      <w:pPr>
        <w:widowControl w:val="0"/>
        <w:numPr>
          <w:ilvl w:val="0"/>
          <w:numId w:val="14"/>
        </w:numPr>
        <w:tabs>
          <w:tab w:val="left" w:pos="540"/>
        </w:tabs>
        <w:snapToGrid w:val="0"/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</w:rPr>
        <w:t>кислотой</w:t>
      </w:r>
    </w:p>
    <w:p w14:paraId="7E865095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  <w:lang w:val="en-US"/>
        </w:rPr>
      </w:pPr>
      <w:r w:rsidRPr="00B76700">
        <w:rPr>
          <w:sz w:val="28"/>
          <w:szCs w:val="28"/>
        </w:rPr>
        <w:t>13</w:t>
      </w:r>
      <w:r w:rsidRPr="00B76700">
        <w:rPr>
          <w:sz w:val="28"/>
          <w:szCs w:val="28"/>
          <w:lang w:val="en-US"/>
        </w:rPr>
        <w:t xml:space="preserve">. </w:t>
      </w:r>
      <w:r w:rsidRPr="00B76700">
        <w:rPr>
          <w:sz w:val="28"/>
          <w:szCs w:val="28"/>
        </w:rPr>
        <w:t>В</w:t>
      </w:r>
      <w:r w:rsidRPr="00B76700">
        <w:rPr>
          <w:sz w:val="28"/>
          <w:szCs w:val="28"/>
          <w:lang w:val="en-US"/>
        </w:rPr>
        <w:t xml:space="preserve"> </w:t>
      </w:r>
      <w:r w:rsidRPr="00B76700">
        <w:rPr>
          <w:sz w:val="28"/>
          <w:szCs w:val="28"/>
        </w:rPr>
        <w:t>РЕАКЦИИ</w:t>
      </w:r>
    </w:p>
    <w:p w14:paraId="01CE5114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b/>
          <w:sz w:val="28"/>
          <w:szCs w:val="28"/>
          <w:lang w:val="en-US"/>
        </w:rPr>
      </w:pPr>
      <w:r w:rsidRPr="00B76700">
        <w:rPr>
          <w:b/>
          <w:sz w:val="28"/>
          <w:szCs w:val="28"/>
          <w:lang w:val="en-US"/>
        </w:rPr>
        <w:t>C</w:t>
      </w:r>
      <w:r w:rsidRPr="00B76700">
        <w:rPr>
          <w:b/>
          <w:sz w:val="28"/>
          <w:szCs w:val="28"/>
          <w:vertAlign w:val="subscript"/>
          <w:lang w:val="en-US"/>
        </w:rPr>
        <w:t>2</w:t>
      </w:r>
      <w:r w:rsidRPr="00B76700">
        <w:rPr>
          <w:b/>
          <w:sz w:val="28"/>
          <w:szCs w:val="28"/>
          <w:lang w:val="en-US"/>
        </w:rPr>
        <w:t>H</w:t>
      </w:r>
      <w:r w:rsidRPr="00B76700">
        <w:rPr>
          <w:b/>
          <w:sz w:val="28"/>
          <w:szCs w:val="28"/>
          <w:vertAlign w:val="subscript"/>
          <w:lang w:val="en-US"/>
        </w:rPr>
        <w:t>5</w:t>
      </w:r>
      <w:r w:rsidRPr="00B76700">
        <w:rPr>
          <w:b/>
          <w:sz w:val="28"/>
          <w:szCs w:val="28"/>
          <w:lang w:val="en-US"/>
        </w:rPr>
        <w:t xml:space="preserve">OH + HBr </w:t>
      </w:r>
      <w:r w:rsidRPr="00B76700">
        <w:rPr>
          <w:b/>
          <w:sz w:val="28"/>
          <w:szCs w:val="28"/>
          <w:lang w:val="en-US"/>
        </w:rPr>
        <w:sym w:font="Symbol" w:char="F0AE"/>
      </w:r>
      <w:r w:rsidRPr="00B76700">
        <w:rPr>
          <w:b/>
          <w:sz w:val="28"/>
          <w:szCs w:val="28"/>
          <w:lang w:val="en-US"/>
        </w:rPr>
        <w:t xml:space="preserve"> C</w:t>
      </w:r>
      <w:r w:rsidRPr="00B76700">
        <w:rPr>
          <w:b/>
          <w:sz w:val="28"/>
          <w:szCs w:val="28"/>
          <w:vertAlign w:val="subscript"/>
          <w:lang w:val="en-US"/>
        </w:rPr>
        <w:t>2</w:t>
      </w:r>
      <w:r w:rsidRPr="00B76700">
        <w:rPr>
          <w:b/>
          <w:sz w:val="28"/>
          <w:szCs w:val="28"/>
          <w:lang w:val="en-US"/>
        </w:rPr>
        <w:t>H</w:t>
      </w:r>
      <w:r w:rsidRPr="00B76700">
        <w:rPr>
          <w:b/>
          <w:sz w:val="28"/>
          <w:szCs w:val="28"/>
          <w:vertAlign w:val="subscript"/>
          <w:lang w:val="en-US"/>
        </w:rPr>
        <w:t>5</w:t>
      </w:r>
      <w:r w:rsidRPr="00B76700">
        <w:rPr>
          <w:b/>
          <w:sz w:val="28"/>
          <w:szCs w:val="28"/>
          <w:lang w:val="en-US"/>
        </w:rPr>
        <w:t>Br + H</w:t>
      </w:r>
      <w:r w:rsidRPr="00B76700">
        <w:rPr>
          <w:b/>
          <w:sz w:val="28"/>
          <w:szCs w:val="28"/>
          <w:vertAlign w:val="subscript"/>
          <w:lang w:val="en-US"/>
        </w:rPr>
        <w:t>2</w:t>
      </w:r>
      <w:r w:rsidRPr="00B76700">
        <w:rPr>
          <w:b/>
          <w:sz w:val="28"/>
          <w:szCs w:val="28"/>
          <w:lang w:val="en-US"/>
        </w:rPr>
        <w:t>O</w:t>
      </w:r>
    </w:p>
    <w:p w14:paraId="630923EF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  <w:lang w:val="en-US"/>
        </w:rPr>
      </w:pPr>
      <w:r w:rsidRPr="00B76700">
        <w:rPr>
          <w:sz w:val="28"/>
          <w:szCs w:val="28"/>
        </w:rPr>
        <w:t>СУБСТРАТОМ</w:t>
      </w:r>
      <w:r w:rsidRPr="00B76700">
        <w:rPr>
          <w:sz w:val="28"/>
          <w:szCs w:val="28"/>
          <w:lang w:val="en-US"/>
        </w:rPr>
        <w:t xml:space="preserve"> </w:t>
      </w:r>
      <w:r w:rsidRPr="00B76700">
        <w:rPr>
          <w:sz w:val="28"/>
          <w:szCs w:val="28"/>
        </w:rPr>
        <w:t>ЯВЛЯЕТСЯ</w:t>
      </w:r>
      <w:r w:rsidRPr="00B76700">
        <w:rPr>
          <w:sz w:val="28"/>
          <w:szCs w:val="28"/>
          <w:lang w:val="en-US"/>
        </w:rPr>
        <w:t>:</w:t>
      </w:r>
    </w:p>
    <w:p w14:paraId="70B48674" w14:textId="77777777" w:rsidR="00F86F2E" w:rsidRPr="00B76700" w:rsidRDefault="00F86F2E" w:rsidP="00F86F2E">
      <w:pPr>
        <w:widowControl w:val="0"/>
        <w:numPr>
          <w:ilvl w:val="0"/>
          <w:numId w:val="15"/>
        </w:numPr>
        <w:tabs>
          <w:tab w:val="left" w:pos="54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>OH</w:t>
      </w:r>
    </w:p>
    <w:p w14:paraId="5896FFEF" w14:textId="77777777" w:rsidR="00F86F2E" w:rsidRPr="00B76700" w:rsidRDefault="00F86F2E" w:rsidP="00F86F2E">
      <w:pPr>
        <w:widowControl w:val="0"/>
        <w:numPr>
          <w:ilvl w:val="0"/>
          <w:numId w:val="15"/>
        </w:numPr>
        <w:tabs>
          <w:tab w:val="left" w:pos="54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perscript"/>
          <w:lang w:val="en-US"/>
        </w:rPr>
        <w:t>+</w:t>
      </w:r>
    </w:p>
    <w:p w14:paraId="33E54DF7" w14:textId="77777777" w:rsidR="00F86F2E" w:rsidRPr="00B76700" w:rsidRDefault="00F86F2E" w:rsidP="00F86F2E">
      <w:pPr>
        <w:widowControl w:val="0"/>
        <w:numPr>
          <w:ilvl w:val="0"/>
          <w:numId w:val="15"/>
        </w:numPr>
        <w:tabs>
          <w:tab w:val="left" w:pos="54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Br</w:t>
      </w:r>
      <w:r w:rsidRPr="00B76700">
        <w:rPr>
          <w:sz w:val="28"/>
          <w:szCs w:val="28"/>
          <w:vertAlign w:val="superscript"/>
          <w:lang w:val="en-US"/>
        </w:rPr>
        <w:t xml:space="preserve"> –</w:t>
      </w:r>
    </w:p>
    <w:p w14:paraId="7EECC3E9" w14:textId="77777777" w:rsidR="00F86F2E" w:rsidRPr="00B76700" w:rsidRDefault="00F86F2E" w:rsidP="00F86F2E">
      <w:pPr>
        <w:widowControl w:val="0"/>
        <w:numPr>
          <w:ilvl w:val="0"/>
          <w:numId w:val="15"/>
        </w:numPr>
        <w:tabs>
          <w:tab w:val="left" w:pos="54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>Br</w:t>
      </w:r>
    </w:p>
    <w:p w14:paraId="5C24B0E9" w14:textId="77777777" w:rsidR="00F86F2E" w:rsidRPr="00B76700" w:rsidRDefault="00F86F2E" w:rsidP="00F86F2E">
      <w:pPr>
        <w:widowControl w:val="0"/>
        <w:numPr>
          <w:ilvl w:val="0"/>
          <w:numId w:val="15"/>
        </w:numPr>
        <w:tabs>
          <w:tab w:val="left" w:pos="54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O</w:t>
      </w:r>
    </w:p>
    <w:p w14:paraId="06A3D0CF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B76700">
        <w:rPr>
          <w:sz w:val="28"/>
          <w:szCs w:val="28"/>
        </w:rPr>
        <w:t xml:space="preserve">14. УКАЖИТЕ, КАКАЯ РЕАКЦИЯ ПРОТЕКАЕТ ПО </w:t>
      </w:r>
      <w:proofErr w:type="gramStart"/>
      <w:r w:rsidRPr="00B76700">
        <w:rPr>
          <w:sz w:val="28"/>
          <w:szCs w:val="28"/>
        </w:rPr>
        <w:t xml:space="preserve">МЕХАНИЗМУ  </w:t>
      </w:r>
      <w:r w:rsidRPr="00B76700">
        <w:rPr>
          <w:sz w:val="28"/>
          <w:szCs w:val="28"/>
          <w:lang w:val="en-US"/>
        </w:rPr>
        <w:t>S</w:t>
      </w:r>
      <w:r w:rsidRPr="00B76700">
        <w:rPr>
          <w:sz w:val="28"/>
          <w:szCs w:val="28"/>
          <w:vertAlign w:val="subscript"/>
          <w:lang w:val="en-US"/>
        </w:rPr>
        <w:t>N</w:t>
      </w:r>
      <w:proofErr w:type="gramEnd"/>
      <w:r w:rsidRPr="00B76700">
        <w:rPr>
          <w:sz w:val="28"/>
          <w:szCs w:val="28"/>
        </w:rPr>
        <w:t xml:space="preserve"> :</w:t>
      </w:r>
    </w:p>
    <w:p w14:paraId="558E59D5" w14:textId="77777777" w:rsidR="00F86F2E" w:rsidRPr="00B76700" w:rsidRDefault="00F86F2E" w:rsidP="00F86F2E">
      <w:pPr>
        <w:widowControl w:val="0"/>
        <w:numPr>
          <w:ilvl w:val="0"/>
          <w:numId w:val="16"/>
        </w:numPr>
        <w:tabs>
          <w:tab w:val="left" w:pos="540"/>
          <w:tab w:val="num" w:pos="198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>OH</w:t>
      </w:r>
      <w:r w:rsidRPr="00B76700">
        <w:rPr>
          <w:sz w:val="28"/>
          <w:szCs w:val="28"/>
          <w:lang w:val="en-US"/>
        </w:rPr>
        <w:sym w:font="Wingdings" w:char="F0E0"/>
      </w: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4</w:t>
      </w:r>
      <w:r w:rsidRPr="00B76700">
        <w:rPr>
          <w:sz w:val="28"/>
          <w:szCs w:val="28"/>
          <w:lang w:val="en-US"/>
        </w:rPr>
        <w:t xml:space="preserve"> + H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O</w:t>
      </w:r>
    </w:p>
    <w:p w14:paraId="511928E7" w14:textId="77777777" w:rsidR="00F86F2E" w:rsidRPr="00B76700" w:rsidRDefault="00F86F2E" w:rsidP="00F86F2E">
      <w:pPr>
        <w:widowControl w:val="0"/>
        <w:numPr>
          <w:ilvl w:val="0"/>
          <w:numId w:val="16"/>
        </w:numPr>
        <w:tabs>
          <w:tab w:val="left" w:pos="540"/>
          <w:tab w:val="num" w:pos="198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 xml:space="preserve">4 </w:t>
      </w:r>
      <w:r w:rsidRPr="00B76700">
        <w:rPr>
          <w:sz w:val="28"/>
          <w:szCs w:val="28"/>
          <w:lang w:val="en-US"/>
        </w:rPr>
        <w:t>+ HBr</w:t>
      </w:r>
      <w:r w:rsidRPr="00B76700">
        <w:rPr>
          <w:sz w:val="28"/>
          <w:szCs w:val="28"/>
          <w:lang w:val="en-US"/>
        </w:rPr>
        <w:sym w:font="Wingdings" w:char="F0E0"/>
      </w:r>
      <w:r w:rsidRPr="00B76700">
        <w:rPr>
          <w:sz w:val="28"/>
          <w:szCs w:val="28"/>
          <w:lang w:val="en-US"/>
        </w:rPr>
        <w:t xml:space="preserve"> 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>Br</w:t>
      </w:r>
    </w:p>
    <w:p w14:paraId="4D430EAB" w14:textId="77777777" w:rsidR="00F86F2E" w:rsidRPr="00B76700" w:rsidRDefault="00F86F2E" w:rsidP="00F86F2E">
      <w:pPr>
        <w:widowControl w:val="0"/>
        <w:numPr>
          <w:ilvl w:val="0"/>
          <w:numId w:val="16"/>
        </w:numPr>
        <w:tabs>
          <w:tab w:val="left" w:pos="540"/>
          <w:tab w:val="num" w:pos="198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 xml:space="preserve">OH+HBr </w:t>
      </w:r>
      <w:r w:rsidRPr="00B76700">
        <w:rPr>
          <w:sz w:val="28"/>
          <w:szCs w:val="28"/>
          <w:lang w:val="en-US"/>
        </w:rPr>
        <w:sym w:font="Wingdings" w:char="F0E0"/>
      </w: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>Br +H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O</w:t>
      </w:r>
    </w:p>
    <w:p w14:paraId="20968D6A" w14:textId="77777777" w:rsidR="00F86F2E" w:rsidRPr="00B76700" w:rsidRDefault="00F86F2E" w:rsidP="00F86F2E">
      <w:pPr>
        <w:widowControl w:val="0"/>
        <w:numPr>
          <w:ilvl w:val="0"/>
          <w:numId w:val="16"/>
        </w:numPr>
        <w:tabs>
          <w:tab w:val="left" w:pos="540"/>
          <w:tab w:val="num" w:pos="198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6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 xml:space="preserve">6 </w:t>
      </w:r>
      <w:r w:rsidRPr="00B76700">
        <w:rPr>
          <w:sz w:val="28"/>
          <w:szCs w:val="28"/>
          <w:lang w:val="en-US"/>
        </w:rPr>
        <w:t>+Br</w:t>
      </w:r>
      <w:r w:rsidRPr="00B76700">
        <w:rPr>
          <w:sz w:val="28"/>
          <w:szCs w:val="28"/>
          <w:vertAlign w:val="subscript"/>
          <w:lang w:val="en-US"/>
        </w:rPr>
        <w:t xml:space="preserve">2 </w:t>
      </w:r>
      <w:r w:rsidRPr="00B76700">
        <w:rPr>
          <w:sz w:val="28"/>
          <w:szCs w:val="28"/>
          <w:lang w:val="en-US"/>
        </w:rPr>
        <w:sym w:font="Wingdings" w:char="F0E0"/>
      </w: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6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>Br + HBr</w:t>
      </w:r>
    </w:p>
    <w:p w14:paraId="4ABBE670" w14:textId="77777777" w:rsidR="00F86F2E" w:rsidRPr="00D26457" w:rsidRDefault="00F86F2E" w:rsidP="00F86F2E">
      <w:pPr>
        <w:widowControl w:val="0"/>
        <w:numPr>
          <w:ilvl w:val="0"/>
          <w:numId w:val="16"/>
        </w:numPr>
        <w:tabs>
          <w:tab w:val="left" w:pos="540"/>
          <w:tab w:val="num" w:pos="198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 xml:space="preserve">4 </w:t>
      </w:r>
      <w:r w:rsidRPr="00B76700">
        <w:rPr>
          <w:sz w:val="28"/>
          <w:szCs w:val="28"/>
          <w:lang w:val="en-US"/>
        </w:rPr>
        <w:t>+ H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O</w:t>
      </w:r>
      <w:r w:rsidRPr="00B76700">
        <w:rPr>
          <w:sz w:val="28"/>
          <w:szCs w:val="28"/>
          <w:lang w:val="en-US"/>
        </w:rPr>
        <w:sym w:font="Wingdings" w:char="F0E0"/>
      </w:r>
      <w:r w:rsidRPr="00B76700">
        <w:rPr>
          <w:sz w:val="28"/>
          <w:szCs w:val="28"/>
          <w:lang w:val="en-US"/>
        </w:rPr>
        <w:t xml:space="preserve"> 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>OH</w:t>
      </w:r>
    </w:p>
    <w:p w14:paraId="258422BE" w14:textId="77777777" w:rsidR="00F86F2E" w:rsidRPr="00B76700" w:rsidRDefault="00F86F2E" w:rsidP="00F86F2E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B76700">
        <w:rPr>
          <w:sz w:val="28"/>
          <w:szCs w:val="28"/>
        </w:rPr>
        <w:t xml:space="preserve">15. УКАЖИТЕ, КАКАЯ РЕАКЦИЯ ПРОТЕКАЕТ ПО </w:t>
      </w:r>
      <w:proofErr w:type="gramStart"/>
      <w:r w:rsidRPr="00B76700">
        <w:rPr>
          <w:sz w:val="28"/>
          <w:szCs w:val="28"/>
        </w:rPr>
        <w:t>МЕХАНИЗМУ  Е</w:t>
      </w:r>
      <w:proofErr w:type="gramEnd"/>
      <w:r w:rsidRPr="00B76700">
        <w:rPr>
          <w:sz w:val="28"/>
          <w:szCs w:val="28"/>
        </w:rPr>
        <w:t>:</w:t>
      </w:r>
    </w:p>
    <w:p w14:paraId="59359482" w14:textId="77777777" w:rsidR="00F86F2E" w:rsidRPr="00B76700" w:rsidRDefault="00F86F2E" w:rsidP="00F86F2E">
      <w:pPr>
        <w:widowControl w:val="0"/>
        <w:numPr>
          <w:ilvl w:val="0"/>
          <w:numId w:val="17"/>
        </w:numPr>
        <w:tabs>
          <w:tab w:val="left" w:pos="540"/>
          <w:tab w:val="num" w:pos="162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>OH</w:t>
      </w:r>
      <w:r w:rsidRPr="00B76700">
        <w:rPr>
          <w:sz w:val="28"/>
          <w:szCs w:val="28"/>
          <w:lang w:val="en-US"/>
        </w:rPr>
        <w:sym w:font="Wingdings" w:char="F0E0"/>
      </w: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4</w:t>
      </w:r>
      <w:r w:rsidRPr="00B76700">
        <w:rPr>
          <w:sz w:val="28"/>
          <w:szCs w:val="28"/>
          <w:lang w:val="en-US"/>
        </w:rPr>
        <w:t xml:space="preserve"> + H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O</w:t>
      </w:r>
    </w:p>
    <w:p w14:paraId="778F35FC" w14:textId="77777777" w:rsidR="00F86F2E" w:rsidRPr="00B76700" w:rsidRDefault="00F86F2E" w:rsidP="00F86F2E">
      <w:pPr>
        <w:widowControl w:val="0"/>
        <w:numPr>
          <w:ilvl w:val="0"/>
          <w:numId w:val="17"/>
        </w:numPr>
        <w:tabs>
          <w:tab w:val="left" w:pos="540"/>
          <w:tab w:val="num" w:pos="162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2 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>OH</w:t>
      </w:r>
      <w:r w:rsidRPr="00B76700">
        <w:rPr>
          <w:sz w:val="28"/>
          <w:szCs w:val="28"/>
          <w:lang w:val="en-US"/>
        </w:rPr>
        <w:sym w:font="Wingdings" w:char="F0E0"/>
      </w:r>
      <w:r w:rsidRPr="00B76700">
        <w:rPr>
          <w:sz w:val="28"/>
          <w:szCs w:val="28"/>
          <w:lang w:val="en-US"/>
        </w:rPr>
        <w:t>(C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>)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O + H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O</w:t>
      </w:r>
    </w:p>
    <w:p w14:paraId="4C1700ED" w14:textId="77777777" w:rsidR="00F86F2E" w:rsidRPr="00B76700" w:rsidRDefault="00F86F2E" w:rsidP="00F86F2E">
      <w:pPr>
        <w:widowControl w:val="0"/>
        <w:numPr>
          <w:ilvl w:val="0"/>
          <w:numId w:val="17"/>
        </w:numPr>
        <w:tabs>
          <w:tab w:val="left" w:pos="540"/>
          <w:tab w:val="num" w:pos="162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 xml:space="preserve">OH+HBr </w:t>
      </w:r>
      <w:r w:rsidRPr="00B76700">
        <w:rPr>
          <w:sz w:val="28"/>
          <w:szCs w:val="28"/>
          <w:lang w:val="en-US"/>
        </w:rPr>
        <w:sym w:font="Wingdings" w:char="F0E0"/>
      </w: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>Br +H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O</w:t>
      </w:r>
    </w:p>
    <w:p w14:paraId="298B7205" w14:textId="77777777" w:rsidR="00F86F2E" w:rsidRPr="00B76700" w:rsidRDefault="00F86F2E" w:rsidP="00F86F2E">
      <w:pPr>
        <w:widowControl w:val="0"/>
        <w:numPr>
          <w:ilvl w:val="0"/>
          <w:numId w:val="17"/>
        </w:numPr>
        <w:tabs>
          <w:tab w:val="left" w:pos="540"/>
          <w:tab w:val="num" w:pos="1620"/>
        </w:tabs>
        <w:snapToGrid w:val="0"/>
        <w:spacing w:line="276" w:lineRule="auto"/>
        <w:ind w:left="0" w:firstLine="0"/>
        <w:rPr>
          <w:sz w:val="28"/>
          <w:szCs w:val="28"/>
          <w:lang w:val="en-US"/>
        </w:rPr>
      </w:pP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 xml:space="preserve">4 </w:t>
      </w:r>
      <w:r w:rsidRPr="00B76700">
        <w:rPr>
          <w:sz w:val="28"/>
          <w:szCs w:val="28"/>
          <w:lang w:val="en-US"/>
        </w:rPr>
        <w:t>+ H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O</w:t>
      </w:r>
      <w:r w:rsidRPr="00B76700">
        <w:rPr>
          <w:sz w:val="28"/>
          <w:szCs w:val="28"/>
          <w:lang w:val="en-US"/>
        </w:rPr>
        <w:sym w:font="Wingdings" w:char="F0E0"/>
      </w:r>
      <w:r w:rsidRPr="00B76700">
        <w:rPr>
          <w:sz w:val="28"/>
          <w:szCs w:val="28"/>
          <w:lang w:val="en-US"/>
        </w:rPr>
        <w:t xml:space="preserve"> C</w:t>
      </w:r>
      <w:r w:rsidRPr="00B76700">
        <w:rPr>
          <w:sz w:val="28"/>
          <w:szCs w:val="28"/>
          <w:vertAlign w:val="subscript"/>
          <w:lang w:val="en-US"/>
        </w:rPr>
        <w:t>2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  <w:lang w:val="en-US"/>
        </w:rPr>
        <w:t>5</w:t>
      </w:r>
      <w:r w:rsidRPr="00B76700">
        <w:rPr>
          <w:sz w:val="28"/>
          <w:szCs w:val="28"/>
          <w:lang w:val="en-US"/>
        </w:rPr>
        <w:t>OH</w:t>
      </w:r>
    </w:p>
    <w:p w14:paraId="65A1EF33" w14:textId="77777777" w:rsidR="00F86F2E" w:rsidRDefault="00F86F2E" w:rsidP="00F86F2E">
      <w:pPr>
        <w:widowControl w:val="0"/>
        <w:numPr>
          <w:ilvl w:val="0"/>
          <w:numId w:val="17"/>
        </w:numPr>
        <w:tabs>
          <w:tab w:val="left" w:pos="540"/>
          <w:tab w:val="num" w:pos="1620"/>
        </w:tabs>
        <w:snapToGrid w:val="0"/>
        <w:spacing w:line="276" w:lineRule="auto"/>
        <w:ind w:left="0" w:firstLine="0"/>
        <w:rPr>
          <w:sz w:val="28"/>
          <w:szCs w:val="28"/>
        </w:rPr>
      </w:pP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</w:rPr>
        <w:t>6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</w:rPr>
        <w:t xml:space="preserve">6 </w:t>
      </w:r>
      <w:r w:rsidRPr="00B76700">
        <w:rPr>
          <w:sz w:val="28"/>
          <w:szCs w:val="28"/>
        </w:rPr>
        <w:t>+</w:t>
      </w:r>
      <w:r w:rsidRPr="00B76700">
        <w:rPr>
          <w:sz w:val="28"/>
          <w:szCs w:val="28"/>
          <w:lang w:val="en-US"/>
        </w:rPr>
        <w:t>Br</w:t>
      </w:r>
      <w:r w:rsidRPr="00B76700">
        <w:rPr>
          <w:sz w:val="28"/>
          <w:szCs w:val="28"/>
          <w:vertAlign w:val="subscript"/>
        </w:rPr>
        <w:t xml:space="preserve">2 </w:t>
      </w:r>
      <w:r w:rsidRPr="00B76700">
        <w:rPr>
          <w:sz w:val="28"/>
          <w:szCs w:val="28"/>
          <w:lang w:val="en-US"/>
        </w:rPr>
        <w:sym w:font="Wingdings" w:char="F0E0"/>
      </w:r>
      <w:r w:rsidRPr="00B76700">
        <w:rPr>
          <w:sz w:val="28"/>
          <w:szCs w:val="28"/>
          <w:lang w:val="en-US"/>
        </w:rPr>
        <w:t>C</w:t>
      </w:r>
      <w:r w:rsidRPr="00B76700">
        <w:rPr>
          <w:sz w:val="28"/>
          <w:szCs w:val="28"/>
          <w:vertAlign w:val="subscript"/>
        </w:rPr>
        <w:t>6</w:t>
      </w:r>
      <w:r w:rsidRPr="00B76700">
        <w:rPr>
          <w:sz w:val="28"/>
          <w:szCs w:val="28"/>
          <w:lang w:val="en-US"/>
        </w:rPr>
        <w:t>H</w:t>
      </w:r>
      <w:r w:rsidRPr="00B76700">
        <w:rPr>
          <w:sz w:val="28"/>
          <w:szCs w:val="28"/>
          <w:vertAlign w:val="subscript"/>
        </w:rPr>
        <w:t>5</w:t>
      </w:r>
      <w:r w:rsidRPr="00B76700">
        <w:rPr>
          <w:sz w:val="28"/>
          <w:szCs w:val="28"/>
          <w:lang w:val="en-US"/>
        </w:rPr>
        <w:t>Br</w:t>
      </w:r>
      <w:r w:rsidRPr="00B76700">
        <w:rPr>
          <w:sz w:val="28"/>
          <w:szCs w:val="28"/>
        </w:rPr>
        <w:t xml:space="preserve"> + </w:t>
      </w:r>
      <w:r w:rsidRPr="00B76700">
        <w:rPr>
          <w:sz w:val="28"/>
          <w:szCs w:val="28"/>
          <w:lang w:val="en-US"/>
        </w:rPr>
        <w:t>HBr</w:t>
      </w:r>
    </w:p>
    <w:p w14:paraId="10625903" w14:textId="77777777" w:rsidR="00F86F2E" w:rsidRDefault="00F86F2E" w:rsidP="00F86F2E">
      <w:pPr>
        <w:spacing w:line="276" w:lineRule="auto"/>
        <w:jc w:val="center"/>
        <w:rPr>
          <w:color w:val="000000"/>
          <w:sz w:val="28"/>
          <w:szCs w:val="28"/>
          <w:u w:val="single"/>
        </w:rPr>
      </w:pPr>
    </w:p>
    <w:p w14:paraId="7183FD82" w14:textId="77777777" w:rsidR="00F86F2E" w:rsidRDefault="00F86F2E" w:rsidP="00F86F2E">
      <w:pPr>
        <w:spacing w:line="276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Основная </w:t>
      </w:r>
      <w:proofErr w:type="gramStart"/>
      <w:r>
        <w:rPr>
          <w:color w:val="000000"/>
          <w:sz w:val="28"/>
          <w:szCs w:val="28"/>
          <w:u w:val="single"/>
        </w:rPr>
        <w:t xml:space="preserve">учебная </w:t>
      </w:r>
      <w:r w:rsidRPr="00A97554">
        <w:rPr>
          <w:color w:val="000000"/>
          <w:sz w:val="28"/>
          <w:szCs w:val="28"/>
          <w:u w:val="single"/>
        </w:rPr>
        <w:t xml:space="preserve"> литература</w:t>
      </w:r>
      <w:proofErr w:type="gramEnd"/>
      <w:r w:rsidRPr="00A97554">
        <w:rPr>
          <w:color w:val="000000"/>
          <w:sz w:val="28"/>
          <w:szCs w:val="28"/>
          <w:u w:val="single"/>
        </w:rPr>
        <w:t>:</w:t>
      </w:r>
    </w:p>
    <w:p w14:paraId="6FA160D4" w14:textId="77777777" w:rsidR="00F86F2E" w:rsidRDefault="00F86F2E" w:rsidP="00F86F2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02E44">
        <w:rPr>
          <w:bCs/>
          <w:sz w:val="28"/>
          <w:szCs w:val="28"/>
        </w:rPr>
        <w:t xml:space="preserve">1. </w:t>
      </w:r>
      <w:r>
        <w:rPr>
          <w:color w:val="000000"/>
          <w:sz w:val="27"/>
          <w:szCs w:val="27"/>
          <w:shd w:val="clear" w:color="auto" w:fill="FFFFFF"/>
        </w:rPr>
        <w:t xml:space="preserve">Ершов, Ю. А.  Биохимия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человека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учебник для академического бакалавриата / Ю. А. Ершов. — 2-е изд.,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перераб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доп. 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Москва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Издательство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Юрайт</w:t>
      </w:r>
      <w:proofErr w:type="spellEnd"/>
      <w:r>
        <w:rPr>
          <w:color w:val="000000"/>
          <w:sz w:val="27"/>
          <w:szCs w:val="27"/>
          <w:shd w:val="clear" w:color="auto" w:fill="FFFFFF"/>
        </w:rPr>
        <w:t>, 2019. — 374 с. — (Высшее образование). — ISBN </w:t>
      </w:r>
      <w:r>
        <w:rPr>
          <w:rStyle w:val="wmi-callto"/>
          <w:color w:val="000000"/>
          <w:sz w:val="27"/>
          <w:szCs w:val="27"/>
          <w:shd w:val="clear" w:color="auto" w:fill="FFFFFF"/>
        </w:rPr>
        <w:t>978-5-534-02577-4</w:t>
      </w:r>
      <w:r>
        <w:rPr>
          <w:color w:val="000000"/>
          <w:sz w:val="27"/>
          <w:szCs w:val="27"/>
          <w:shd w:val="clear" w:color="auto" w:fill="FFFFFF"/>
        </w:rPr>
        <w:t xml:space="preserve">. 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Текст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электронный // Образовательная платформа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Юрайт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[сайт]. — URL: </w:t>
      </w:r>
      <w:hyperlink r:id="rId5" w:tgtFrame="_blank" w:history="1">
        <w:r>
          <w:rPr>
            <w:rStyle w:val="a7"/>
            <w:color w:val="2222CC"/>
            <w:sz w:val="27"/>
            <w:szCs w:val="27"/>
            <w:shd w:val="clear" w:color="auto" w:fill="FFFFFF"/>
          </w:rPr>
          <w:t>https://urait.ru/bcode/444080</w:t>
        </w:r>
      </w:hyperlink>
    </w:p>
    <w:p w14:paraId="1D0CA7EB" w14:textId="77777777" w:rsidR="00F86F2E" w:rsidRDefault="00F86F2E" w:rsidP="00F86F2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Конспект лекции.</w:t>
      </w:r>
    </w:p>
    <w:p w14:paraId="0992A270" w14:textId="77777777" w:rsidR="00F86F2E" w:rsidRPr="00BB0388" w:rsidRDefault="00F86F2E" w:rsidP="00F86F2E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hanging="57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литература:</w:t>
      </w:r>
    </w:p>
    <w:p w14:paraId="596E61C7" w14:textId="77777777" w:rsidR="00F86F2E" w:rsidRPr="00A97554" w:rsidRDefault="00F86F2E" w:rsidP="00F86F2E">
      <w:pPr>
        <w:pStyle w:val="a3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A97554">
        <w:rPr>
          <w:bCs/>
          <w:sz w:val="28"/>
          <w:szCs w:val="28"/>
        </w:rPr>
        <w:t xml:space="preserve">. </w:t>
      </w:r>
      <w:proofErr w:type="spellStart"/>
      <w:r w:rsidRPr="00F02E44">
        <w:rPr>
          <w:bCs/>
          <w:sz w:val="28"/>
          <w:szCs w:val="28"/>
        </w:rPr>
        <w:t>Тюкавкина</w:t>
      </w:r>
      <w:proofErr w:type="spellEnd"/>
      <w:r w:rsidRPr="00F02E44">
        <w:rPr>
          <w:bCs/>
          <w:sz w:val="28"/>
          <w:szCs w:val="28"/>
        </w:rPr>
        <w:t>, Н. А.</w:t>
      </w:r>
      <w:r w:rsidRPr="00F02E44">
        <w:rPr>
          <w:b/>
          <w:bCs/>
          <w:sz w:val="28"/>
          <w:szCs w:val="28"/>
        </w:rPr>
        <w:t xml:space="preserve"> </w:t>
      </w:r>
      <w:r w:rsidRPr="00F02E44">
        <w:rPr>
          <w:sz w:val="28"/>
          <w:szCs w:val="28"/>
        </w:rPr>
        <w:t>Биоорганическая химия:</w:t>
      </w:r>
      <w:r>
        <w:rPr>
          <w:sz w:val="28"/>
          <w:szCs w:val="28"/>
        </w:rPr>
        <w:t xml:space="preserve"> [Текст]:</w:t>
      </w:r>
      <w:r w:rsidRPr="00F02E44">
        <w:rPr>
          <w:sz w:val="28"/>
          <w:szCs w:val="28"/>
        </w:rPr>
        <w:t xml:space="preserve"> учебник / Н. А. </w:t>
      </w:r>
      <w:proofErr w:type="spellStart"/>
      <w:r w:rsidRPr="00F02E44">
        <w:rPr>
          <w:sz w:val="28"/>
          <w:szCs w:val="28"/>
        </w:rPr>
        <w:t>Тюкавкина</w:t>
      </w:r>
      <w:proofErr w:type="spellEnd"/>
      <w:r w:rsidRPr="00F02E44">
        <w:rPr>
          <w:sz w:val="28"/>
          <w:szCs w:val="28"/>
        </w:rPr>
        <w:t xml:space="preserve">, Ю.И. </w:t>
      </w:r>
      <w:proofErr w:type="spellStart"/>
      <w:r w:rsidRPr="00F02E44">
        <w:rPr>
          <w:sz w:val="28"/>
          <w:szCs w:val="28"/>
        </w:rPr>
        <w:t>Бауков</w:t>
      </w:r>
      <w:proofErr w:type="spellEnd"/>
      <w:r w:rsidRPr="00F02E44">
        <w:rPr>
          <w:sz w:val="28"/>
          <w:szCs w:val="28"/>
        </w:rPr>
        <w:t xml:space="preserve">, С. Э. </w:t>
      </w:r>
      <w:proofErr w:type="spellStart"/>
      <w:r w:rsidRPr="00F02E44">
        <w:rPr>
          <w:sz w:val="28"/>
          <w:szCs w:val="28"/>
        </w:rPr>
        <w:t>Зурабян</w:t>
      </w:r>
      <w:proofErr w:type="spellEnd"/>
      <w:r w:rsidRPr="00F02E44">
        <w:rPr>
          <w:sz w:val="28"/>
          <w:szCs w:val="28"/>
        </w:rPr>
        <w:t>. - М.: ГЭОТАР-Медиа, 2009. - 416 с.</w:t>
      </w:r>
      <w:r>
        <w:rPr>
          <w:sz w:val="28"/>
          <w:szCs w:val="28"/>
        </w:rPr>
        <w:t xml:space="preserve"> 2. </w:t>
      </w:r>
      <w:proofErr w:type="spellStart"/>
      <w:r w:rsidRPr="00A97554">
        <w:rPr>
          <w:bCs/>
          <w:sz w:val="28"/>
          <w:szCs w:val="28"/>
        </w:rPr>
        <w:t>Тюкавкина</w:t>
      </w:r>
      <w:proofErr w:type="spellEnd"/>
      <w:r w:rsidRPr="00A97554">
        <w:rPr>
          <w:bCs/>
          <w:sz w:val="28"/>
          <w:szCs w:val="28"/>
        </w:rPr>
        <w:t>, Н. А</w:t>
      </w:r>
      <w:r>
        <w:rPr>
          <w:bCs/>
          <w:sz w:val="28"/>
          <w:szCs w:val="28"/>
        </w:rPr>
        <w:t xml:space="preserve">.: </w:t>
      </w:r>
      <w:r>
        <w:rPr>
          <w:sz w:val="28"/>
          <w:szCs w:val="28"/>
        </w:rPr>
        <w:t>[Текст]: рук</w:t>
      </w:r>
      <w:r w:rsidRPr="00A97554">
        <w:rPr>
          <w:sz w:val="28"/>
          <w:szCs w:val="28"/>
        </w:rPr>
        <w:t xml:space="preserve">оводство к лабораторным занятиям по биоорганической химии / </w:t>
      </w:r>
      <w:r>
        <w:rPr>
          <w:sz w:val="28"/>
          <w:szCs w:val="28"/>
        </w:rPr>
        <w:t>п</w:t>
      </w:r>
      <w:r w:rsidRPr="00A97554">
        <w:rPr>
          <w:sz w:val="28"/>
          <w:szCs w:val="28"/>
        </w:rPr>
        <w:t xml:space="preserve">од ред. </w:t>
      </w:r>
      <w:r w:rsidRPr="00A97554">
        <w:rPr>
          <w:bCs/>
          <w:sz w:val="28"/>
          <w:szCs w:val="28"/>
        </w:rPr>
        <w:t xml:space="preserve">Н. А. </w:t>
      </w:r>
      <w:proofErr w:type="spellStart"/>
      <w:r w:rsidRPr="00A97554">
        <w:rPr>
          <w:sz w:val="28"/>
          <w:szCs w:val="28"/>
        </w:rPr>
        <w:t>Тюкавкиной</w:t>
      </w:r>
      <w:proofErr w:type="spellEnd"/>
      <w:r w:rsidRPr="00A97554">
        <w:rPr>
          <w:sz w:val="28"/>
          <w:szCs w:val="28"/>
        </w:rPr>
        <w:t>. - М.: Медицина, 1985</w:t>
      </w:r>
      <w:r>
        <w:rPr>
          <w:sz w:val="28"/>
          <w:szCs w:val="28"/>
        </w:rPr>
        <w:t>, 285 с.</w:t>
      </w:r>
    </w:p>
    <w:p w14:paraId="7AA9E6E2" w14:textId="77777777" w:rsidR="00F86F2E" w:rsidRPr="00A97554" w:rsidRDefault="00F86F2E" w:rsidP="00F86F2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97554">
        <w:rPr>
          <w:bCs/>
          <w:sz w:val="28"/>
          <w:szCs w:val="28"/>
        </w:rPr>
        <w:t xml:space="preserve">. </w:t>
      </w:r>
      <w:proofErr w:type="spellStart"/>
      <w:r w:rsidRPr="00A97554">
        <w:rPr>
          <w:bCs/>
          <w:sz w:val="28"/>
          <w:szCs w:val="28"/>
        </w:rPr>
        <w:t>Тюкавкина</w:t>
      </w:r>
      <w:proofErr w:type="spellEnd"/>
      <w:r w:rsidRPr="00A97554">
        <w:rPr>
          <w:bCs/>
          <w:sz w:val="28"/>
          <w:szCs w:val="28"/>
        </w:rPr>
        <w:t xml:space="preserve">, Н. А. </w:t>
      </w:r>
      <w:r w:rsidRPr="00A97554">
        <w:rPr>
          <w:sz w:val="28"/>
          <w:szCs w:val="28"/>
        </w:rPr>
        <w:t>Биоорганическая химия</w:t>
      </w:r>
      <w:r>
        <w:rPr>
          <w:sz w:val="28"/>
          <w:szCs w:val="28"/>
        </w:rPr>
        <w:t>: [Текст]:</w:t>
      </w:r>
      <w:r w:rsidRPr="00F02E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97554">
        <w:rPr>
          <w:sz w:val="28"/>
          <w:szCs w:val="28"/>
        </w:rPr>
        <w:t xml:space="preserve">чебник / </w:t>
      </w:r>
      <w:proofErr w:type="spellStart"/>
      <w:r w:rsidRPr="00A97554">
        <w:rPr>
          <w:sz w:val="28"/>
          <w:szCs w:val="28"/>
        </w:rPr>
        <w:t>Н.А.Тюкавкина</w:t>
      </w:r>
      <w:proofErr w:type="spellEnd"/>
      <w:r w:rsidRPr="00A97554">
        <w:rPr>
          <w:sz w:val="28"/>
          <w:szCs w:val="28"/>
        </w:rPr>
        <w:t xml:space="preserve">, </w:t>
      </w:r>
      <w:proofErr w:type="spellStart"/>
      <w:r w:rsidRPr="00A97554">
        <w:rPr>
          <w:sz w:val="28"/>
          <w:szCs w:val="28"/>
        </w:rPr>
        <w:t>Ю.И.Бауков</w:t>
      </w:r>
      <w:proofErr w:type="spellEnd"/>
      <w:r w:rsidRPr="00A97554">
        <w:rPr>
          <w:sz w:val="28"/>
          <w:szCs w:val="28"/>
        </w:rPr>
        <w:t xml:space="preserve">. </w:t>
      </w:r>
      <w:r>
        <w:rPr>
          <w:sz w:val="28"/>
          <w:szCs w:val="28"/>
        </w:rPr>
        <w:t>– 6-е изд., исп.-</w:t>
      </w:r>
      <w:r w:rsidRPr="00A97554">
        <w:rPr>
          <w:sz w:val="28"/>
          <w:szCs w:val="28"/>
        </w:rPr>
        <w:t xml:space="preserve"> М.: Дрофа, 2007. - 542 с</w:t>
      </w:r>
      <w:r>
        <w:rPr>
          <w:sz w:val="28"/>
          <w:szCs w:val="28"/>
        </w:rPr>
        <w:t>.</w:t>
      </w:r>
    </w:p>
    <w:p w14:paraId="79385719" w14:textId="77777777" w:rsidR="00F86F2E" w:rsidRDefault="00F86F2E" w:rsidP="00F86F2E">
      <w:pPr>
        <w:spacing w:line="276" w:lineRule="auto"/>
        <w:jc w:val="center"/>
      </w:pPr>
    </w:p>
    <w:sectPr w:rsidR="00F8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5AD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1" w15:restartNumberingAfterBreak="0">
    <w:nsid w:val="0CBA6CC9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2" w15:restartNumberingAfterBreak="0">
    <w:nsid w:val="13AD16A5"/>
    <w:multiLevelType w:val="hybridMultilevel"/>
    <w:tmpl w:val="801E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549D"/>
    <w:multiLevelType w:val="hybridMultilevel"/>
    <w:tmpl w:val="3154E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3436B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5" w15:restartNumberingAfterBreak="0">
    <w:nsid w:val="25E46262"/>
    <w:multiLevelType w:val="hybridMultilevel"/>
    <w:tmpl w:val="D832A79E"/>
    <w:lvl w:ilvl="0" w:tplc="DEE8E86A">
      <w:start w:val="1"/>
      <w:numFmt w:val="decimal"/>
      <w:lvlText w:val="%1)"/>
      <w:lvlJc w:val="left"/>
      <w:pPr>
        <w:tabs>
          <w:tab w:val="num" w:pos="2300"/>
        </w:tabs>
        <w:ind w:left="23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65D9B"/>
    <w:multiLevelType w:val="hybridMultilevel"/>
    <w:tmpl w:val="0F4E69EC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  <w:b w:val="0"/>
        <w:i w:val="0"/>
        <w:sz w:val="28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7" w15:restartNumberingAfterBreak="0">
    <w:nsid w:val="2ABA6F11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84EFC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9" w15:restartNumberingAfterBreak="0">
    <w:nsid w:val="356470EA"/>
    <w:multiLevelType w:val="hybridMultilevel"/>
    <w:tmpl w:val="CB3E8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E6B97"/>
    <w:multiLevelType w:val="hybridMultilevel"/>
    <w:tmpl w:val="07C8E406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1" w15:restartNumberingAfterBreak="0">
    <w:nsid w:val="409E1D68"/>
    <w:multiLevelType w:val="hybridMultilevel"/>
    <w:tmpl w:val="5ECC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E5038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23824"/>
    <w:multiLevelType w:val="hybridMultilevel"/>
    <w:tmpl w:val="3154E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7341A"/>
    <w:multiLevelType w:val="hybridMultilevel"/>
    <w:tmpl w:val="769A7FC0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  <w:b w:val="0"/>
        <w:i w:val="0"/>
        <w:sz w:val="28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5" w15:restartNumberingAfterBreak="0">
    <w:nsid w:val="65257F0C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16" w15:restartNumberingAfterBreak="0">
    <w:nsid w:val="680E2D43"/>
    <w:multiLevelType w:val="hybridMultilevel"/>
    <w:tmpl w:val="11A2D642"/>
    <w:lvl w:ilvl="0" w:tplc="04190011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  <w:b w:val="0"/>
        <w:i w:val="0"/>
        <w:sz w:val="28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76654AD4"/>
    <w:multiLevelType w:val="hybridMultilevel"/>
    <w:tmpl w:val="E7CAE84E"/>
    <w:lvl w:ilvl="0" w:tplc="AA8C6AA8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  <w:sz w:val="28"/>
        <w:szCs w:val="28"/>
      </w:rPr>
    </w:lvl>
    <w:lvl w:ilvl="1" w:tplc="D3585834">
      <w:start w:val="1"/>
      <w:numFmt w:val="decimal"/>
      <w:lvlText w:val="%2)"/>
      <w:lvlJc w:val="left"/>
      <w:pPr>
        <w:tabs>
          <w:tab w:val="num" w:pos="2300"/>
        </w:tabs>
        <w:ind w:left="2300" w:hanging="360"/>
      </w:pPr>
      <w:rPr>
        <w:rFonts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tabs>
          <w:tab w:val="num" w:pos="3200"/>
        </w:tabs>
        <w:ind w:left="3200" w:hanging="360"/>
      </w:pPr>
      <w:rPr>
        <w:rFonts w:hint="default"/>
        <w:sz w:val="28"/>
        <w:szCs w:val="28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18" w15:restartNumberingAfterBreak="0">
    <w:nsid w:val="7DD07729"/>
    <w:multiLevelType w:val="hybridMultilevel"/>
    <w:tmpl w:val="2B3644F8"/>
    <w:lvl w:ilvl="0" w:tplc="04190011">
      <w:start w:val="1"/>
      <w:numFmt w:val="decimal"/>
      <w:lvlText w:val="%1)"/>
      <w:lvlJc w:val="left"/>
      <w:pPr>
        <w:tabs>
          <w:tab w:val="num" w:pos="2080"/>
        </w:tabs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3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15"/>
  </w:num>
  <w:num w:numId="11">
    <w:abstractNumId w:val="18"/>
  </w:num>
  <w:num w:numId="12">
    <w:abstractNumId w:val="5"/>
  </w:num>
  <w:num w:numId="13">
    <w:abstractNumId w:val="17"/>
  </w:num>
  <w:num w:numId="14">
    <w:abstractNumId w:val="10"/>
  </w:num>
  <w:num w:numId="15">
    <w:abstractNumId w:val="14"/>
  </w:num>
  <w:num w:numId="16">
    <w:abstractNumId w:val="16"/>
  </w:num>
  <w:num w:numId="17">
    <w:abstractNumId w:val="6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2E"/>
    <w:rsid w:val="00F8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E18A21"/>
  <w15:chartTrackingRefBased/>
  <w15:docId w15:val="{12526097-1966-425F-9D30-4835C007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6F2E"/>
    <w:pPr>
      <w:spacing w:line="360" w:lineRule="auto"/>
      <w:jc w:val="center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F86F2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F86F2E"/>
    <w:pPr>
      <w:ind w:left="720"/>
      <w:contextualSpacing/>
    </w:pPr>
  </w:style>
  <w:style w:type="character" w:customStyle="1" w:styleId="a6">
    <w:name w:val="Основной текст_"/>
    <w:link w:val="3"/>
    <w:locked/>
    <w:rsid w:val="00F86F2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F86F2E"/>
    <w:pPr>
      <w:widowControl w:val="0"/>
      <w:shd w:val="clear" w:color="auto" w:fill="FFFFFF"/>
      <w:spacing w:after="1860" w:line="374" w:lineRule="exact"/>
      <w:ind w:hanging="296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wmi-callto">
    <w:name w:val="wmi-callto"/>
    <w:basedOn w:val="a0"/>
    <w:rsid w:val="00F86F2E"/>
  </w:style>
  <w:style w:type="character" w:styleId="a7">
    <w:name w:val="Hyperlink"/>
    <w:basedOn w:val="a0"/>
    <w:uiPriority w:val="99"/>
    <w:semiHidden/>
    <w:unhideWhenUsed/>
    <w:rsid w:val="00F86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44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1837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шарапова</dc:creator>
  <cp:keywords/>
  <dc:description/>
  <cp:lastModifiedBy>наталия шарапова</cp:lastModifiedBy>
  <cp:revision>1</cp:revision>
  <dcterms:created xsi:type="dcterms:W3CDTF">2021-10-10T14:48:00Z</dcterms:created>
  <dcterms:modified xsi:type="dcterms:W3CDTF">2021-10-10T14:50:00Z</dcterms:modified>
</cp:coreProperties>
</file>