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FC" w:rsidRDefault="00952AFC" w:rsidP="00952AFC">
      <w:pPr>
        <w:spacing w:line="360" w:lineRule="auto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ЗАНЯТИЕ 1</w:t>
      </w:r>
    </w:p>
    <w:p w:rsidR="00952AFC" w:rsidRDefault="00952AFC" w:rsidP="00952AFC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ТЕМА 1.1 «СТРОЕНИЕ И ФУНКЦИИ БЕЛКОВ</w:t>
      </w:r>
      <w:r>
        <w:rPr>
          <w:b/>
          <w:caps/>
          <w:sz w:val="28"/>
          <w:szCs w:val="28"/>
        </w:rPr>
        <w:t>»</w:t>
      </w:r>
    </w:p>
    <w:p w:rsidR="00952AFC" w:rsidRPr="001527E3" w:rsidRDefault="00952AFC" w:rsidP="00952AFC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t>УЧЕБНО-ИССЛЕДОВАТЕЛЬСКАЯ РАБОТА СТУДЕНТОВ (УИРС)</w:t>
      </w:r>
    </w:p>
    <w:p w:rsidR="00952AFC" w:rsidRDefault="00952AFC" w:rsidP="00952AFC">
      <w:pPr>
        <w:spacing w:line="360" w:lineRule="auto"/>
        <w:jc w:val="both"/>
        <w:rPr>
          <w:sz w:val="28"/>
          <w:szCs w:val="28"/>
        </w:rPr>
      </w:pPr>
      <w:r w:rsidRPr="006A0261">
        <w:rPr>
          <w:sz w:val="28"/>
          <w:szCs w:val="28"/>
          <w:u w:val="single"/>
        </w:rPr>
        <w:t>Цель занятия</w:t>
      </w:r>
      <w:r w:rsidRPr="006A0261">
        <w:rPr>
          <w:i/>
          <w:sz w:val="28"/>
          <w:szCs w:val="28"/>
        </w:rPr>
        <w:t>:</w:t>
      </w:r>
      <w:r w:rsidRPr="006A0261">
        <w:rPr>
          <w:sz w:val="28"/>
          <w:szCs w:val="28"/>
        </w:rPr>
        <w:t xml:space="preserve"> </w:t>
      </w:r>
    </w:p>
    <w:p w:rsidR="00952AFC" w:rsidRPr="006A0261" w:rsidRDefault="00952AFC" w:rsidP="00952A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A0261">
        <w:rPr>
          <w:sz w:val="28"/>
          <w:szCs w:val="28"/>
        </w:rPr>
        <w:t>Закрепить знания из курса биоорганической химии о биологической роли</w:t>
      </w:r>
      <w:r>
        <w:rPr>
          <w:sz w:val="28"/>
          <w:szCs w:val="28"/>
        </w:rPr>
        <w:t xml:space="preserve"> белков, аминокислотном составе</w:t>
      </w:r>
      <w:r w:rsidRPr="006A0261">
        <w:rPr>
          <w:sz w:val="28"/>
          <w:szCs w:val="28"/>
        </w:rPr>
        <w:t>, строении и методах изучения аминокислотного состава белков.</w:t>
      </w:r>
    </w:p>
    <w:p w:rsidR="00952AFC" w:rsidRPr="006A0261" w:rsidRDefault="00952AFC" w:rsidP="00952A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2.О</w:t>
      </w:r>
      <w:r w:rsidRPr="006A0261">
        <w:rPr>
          <w:sz w:val="28"/>
          <w:szCs w:val="28"/>
        </w:rPr>
        <w:t>своить некоторые методы выделения белков из мышечной ткани (гомогенизация, центрифугирование).</w:t>
      </w:r>
    </w:p>
    <w:p w:rsidR="00952AFC" w:rsidRPr="006A0261" w:rsidRDefault="00952AFC" w:rsidP="00952A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A0261">
        <w:rPr>
          <w:sz w:val="28"/>
          <w:szCs w:val="28"/>
        </w:rPr>
        <w:t>Проанализировать аминокислотный состав выделенных из мышечной ткани белков, используя цветные реакции на белки и аминокислоты.</w:t>
      </w:r>
    </w:p>
    <w:p w:rsidR="00952AFC" w:rsidRPr="006A0261" w:rsidRDefault="00952AFC" w:rsidP="00952AFC">
      <w:pPr>
        <w:spacing w:line="360" w:lineRule="auto"/>
        <w:jc w:val="both"/>
        <w:rPr>
          <w:i/>
          <w:sz w:val="28"/>
          <w:szCs w:val="28"/>
          <w:u w:val="single"/>
        </w:rPr>
      </w:pPr>
      <w:r w:rsidRPr="006A0261">
        <w:rPr>
          <w:i/>
          <w:sz w:val="28"/>
          <w:szCs w:val="28"/>
          <w:u w:val="single"/>
        </w:rPr>
        <w:t>Необходимый исходный уровень:</w:t>
      </w:r>
    </w:p>
    <w:p w:rsidR="00952AFC" w:rsidRPr="006A0261" w:rsidRDefault="00952AFC" w:rsidP="00952AFC">
      <w:pPr>
        <w:spacing w:line="360" w:lineRule="auto"/>
        <w:ind w:firstLine="720"/>
        <w:jc w:val="both"/>
        <w:rPr>
          <w:sz w:val="28"/>
          <w:szCs w:val="28"/>
        </w:rPr>
      </w:pPr>
      <w:r w:rsidRPr="006A0261">
        <w:rPr>
          <w:sz w:val="28"/>
          <w:szCs w:val="28"/>
        </w:rPr>
        <w:t>Из курса биоорганической химии студент должен знать:</w:t>
      </w:r>
    </w:p>
    <w:p w:rsidR="00952AFC" w:rsidRPr="006A0261" w:rsidRDefault="00952AFC" w:rsidP="00952AF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A0261">
        <w:rPr>
          <w:sz w:val="28"/>
          <w:szCs w:val="28"/>
        </w:rPr>
        <w:t>строение и свойства аминокислот,</w:t>
      </w:r>
    </w:p>
    <w:p w:rsidR="00952AFC" w:rsidRPr="006A0261" w:rsidRDefault="00952AFC" w:rsidP="00952AF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A0261">
        <w:rPr>
          <w:sz w:val="28"/>
          <w:szCs w:val="28"/>
        </w:rPr>
        <w:t xml:space="preserve"> цветные реакции на белки и аминокислоты.</w:t>
      </w:r>
    </w:p>
    <w:p w:rsidR="00952AFC" w:rsidRPr="00DA511A" w:rsidRDefault="00952AFC" w:rsidP="00952AFC">
      <w:pPr>
        <w:tabs>
          <w:tab w:val="left" w:pos="5529"/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6049C9">
        <w:rPr>
          <w:sz w:val="28"/>
          <w:szCs w:val="28"/>
          <w:u w:val="single"/>
        </w:rPr>
        <w:t>Основные понятия темы</w:t>
      </w:r>
      <w:r>
        <w:rPr>
          <w:sz w:val="28"/>
          <w:szCs w:val="28"/>
        </w:rPr>
        <w:t>: белки, строение белков, функции белков, методы изучения аминокислотного состава белков.</w:t>
      </w:r>
    </w:p>
    <w:p w:rsidR="00952AFC" w:rsidRPr="00F754F0" w:rsidRDefault="00952AFC" w:rsidP="00952AFC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ЗАНЯТИЮ</w:t>
      </w:r>
    </w:p>
    <w:p w:rsidR="00952AFC" w:rsidRPr="006A0261" w:rsidRDefault="00952AFC" w:rsidP="00952A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0261">
        <w:rPr>
          <w:sz w:val="28"/>
          <w:szCs w:val="28"/>
        </w:rPr>
        <w:t>Белки: элементный и аминокислотный состав. Физиологическая роль белков.</w:t>
      </w:r>
    </w:p>
    <w:p w:rsidR="00952AFC" w:rsidRPr="006A0261" w:rsidRDefault="00952AFC" w:rsidP="00952A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0261">
        <w:rPr>
          <w:sz w:val="28"/>
          <w:szCs w:val="28"/>
        </w:rPr>
        <w:t>Гидролиз белков (кислотный, щелочной, ферментативный, полный и частичный).</w:t>
      </w:r>
    </w:p>
    <w:p w:rsidR="00952AFC" w:rsidRPr="006A0261" w:rsidRDefault="00952AFC" w:rsidP="00952AF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0261">
        <w:rPr>
          <w:sz w:val="28"/>
          <w:szCs w:val="28"/>
        </w:rPr>
        <w:t>Анализ аминокислотного состава белков с помощью цветных реакций (</w:t>
      </w:r>
      <w:proofErr w:type="spellStart"/>
      <w:r w:rsidRPr="006A0261">
        <w:rPr>
          <w:sz w:val="28"/>
          <w:szCs w:val="28"/>
        </w:rPr>
        <w:t>биуретовой</w:t>
      </w:r>
      <w:proofErr w:type="spellEnd"/>
      <w:r w:rsidRPr="006A0261">
        <w:rPr>
          <w:sz w:val="28"/>
          <w:szCs w:val="28"/>
        </w:rPr>
        <w:t xml:space="preserve">, </w:t>
      </w:r>
      <w:proofErr w:type="spellStart"/>
      <w:r w:rsidRPr="006A0261">
        <w:rPr>
          <w:sz w:val="28"/>
          <w:szCs w:val="28"/>
        </w:rPr>
        <w:t>нингидриновой</w:t>
      </w:r>
      <w:proofErr w:type="spellEnd"/>
      <w:r w:rsidRPr="006A0261">
        <w:rPr>
          <w:sz w:val="28"/>
          <w:szCs w:val="28"/>
        </w:rPr>
        <w:t xml:space="preserve">, ксантопротеиновой, </w:t>
      </w:r>
      <w:proofErr w:type="spellStart"/>
      <w:r w:rsidRPr="006A0261">
        <w:rPr>
          <w:sz w:val="28"/>
          <w:szCs w:val="28"/>
        </w:rPr>
        <w:t>Фоля</w:t>
      </w:r>
      <w:proofErr w:type="spellEnd"/>
      <w:r w:rsidRPr="006A0261">
        <w:rPr>
          <w:sz w:val="28"/>
          <w:szCs w:val="28"/>
        </w:rPr>
        <w:t xml:space="preserve">). </w:t>
      </w:r>
      <w:proofErr w:type="spellStart"/>
      <w:r w:rsidRPr="006A0261">
        <w:rPr>
          <w:sz w:val="28"/>
          <w:szCs w:val="28"/>
        </w:rPr>
        <w:t>Хроматографические</w:t>
      </w:r>
      <w:proofErr w:type="spellEnd"/>
      <w:r w:rsidRPr="006A0261">
        <w:rPr>
          <w:sz w:val="28"/>
          <w:szCs w:val="28"/>
        </w:rPr>
        <w:t xml:space="preserve"> методы изучения аминокислотного состава </w:t>
      </w:r>
      <w:proofErr w:type="spellStart"/>
      <w:r w:rsidRPr="006A0261">
        <w:rPr>
          <w:sz w:val="28"/>
          <w:szCs w:val="28"/>
        </w:rPr>
        <w:t>гидролизатов</w:t>
      </w:r>
      <w:proofErr w:type="spellEnd"/>
      <w:r w:rsidRPr="006A0261">
        <w:rPr>
          <w:sz w:val="28"/>
          <w:szCs w:val="28"/>
        </w:rPr>
        <w:t xml:space="preserve"> белков.</w:t>
      </w:r>
    </w:p>
    <w:p w:rsidR="00952AFC" w:rsidRDefault="00952AFC" w:rsidP="00952AFC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</w:p>
    <w:p w:rsidR="00952AFC" w:rsidRPr="006A0261" w:rsidRDefault="00952AFC" w:rsidP="00952AFC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МЕТОДИЧЕСКИЕ УКАЗАНИЯ К ПРАКТИЧЕСКОЙ ЧАСТИ</w:t>
      </w:r>
      <w:r w:rsidRPr="006A0261">
        <w:rPr>
          <w:b/>
          <w:caps/>
          <w:sz w:val="28"/>
          <w:szCs w:val="28"/>
        </w:rPr>
        <w:t xml:space="preserve"> занятия</w:t>
      </w:r>
    </w:p>
    <w:p w:rsidR="00952AFC" w:rsidRPr="006A0261" w:rsidRDefault="00952AFC" w:rsidP="00952AFC">
      <w:pPr>
        <w:spacing w:line="360" w:lineRule="auto"/>
        <w:jc w:val="center"/>
        <w:rPr>
          <w:b/>
          <w:sz w:val="28"/>
          <w:szCs w:val="28"/>
        </w:rPr>
      </w:pPr>
      <w:r w:rsidRPr="006A0261">
        <w:rPr>
          <w:b/>
          <w:sz w:val="28"/>
          <w:szCs w:val="28"/>
        </w:rPr>
        <w:t>Лабораторная работа  1</w:t>
      </w:r>
    </w:p>
    <w:p w:rsidR="00952AFC" w:rsidRPr="006A0261" w:rsidRDefault="00952AFC" w:rsidP="00952AFC">
      <w:pPr>
        <w:spacing w:line="360" w:lineRule="auto"/>
        <w:jc w:val="center"/>
        <w:rPr>
          <w:b/>
          <w:i/>
          <w:sz w:val="28"/>
          <w:szCs w:val="28"/>
        </w:rPr>
      </w:pPr>
      <w:r w:rsidRPr="006A0261">
        <w:rPr>
          <w:b/>
          <w:i/>
          <w:sz w:val="28"/>
          <w:szCs w:val="28"/>
        </w:rPr>
        <w:lastRenderedPageBreak/>
        <w:t>Выделение белков из мышечной ткани</w:t>
      </w:r>
    </w:p>
    <w:p w:rsidR="00952AFC" w:rsidRDefault="00952AFC" w:rsidP="00952AFC">
      <w:pPr>
        <w:spacing w:line="360" w:lineRule="auto"/>
        <w:ind w:firstLine="709"/>
        <w:jc w:val="both"/>
        <w:rPr>
          <w:sz w:val="28"/>
          <w:szCs w:val="28"/>
        </w:rPr>
      </w:pPr>
      <w:r w:rsidRPr="006A0261">
        <w:rPr>
          <w:i/>
          <w:sz w:val="28"/>
          <w:szCs w:val="28"/>
          <w:u w:val="single"/>
        </w:rPr>
        <w:t>Принцип метода:</w:t>
      </w:r>
      <w:r w:rsidRPr="006A0261">
        <w:rPr>
          <w:sz w:val="28"/>
          <w:szCs w:val="28"/>
        </w:rPr>
        <w:t xml:space="preserve"> белки миофибрилл не растворяются в воде,</w:t>
      </w:r>
      <w:r>
        <w:rPr>
          <w:sz w:val="28"/>
          <w:szCs w:val="28"/>
        </w:rPr>
        <w:t xml:space="preserve"> но их можно экстрагировать </w:t>
      </w:r>
      <w:r w:rsidRPr="006A0261">
        <w:rPr>
          <w:sz w:val="28"/>
          <w:szCs w:val="28"/>
        </w:rPr>
        <w:t>из мышечной ткани солевыми растворами с концентрацией солей 0,5 моль/л. При экстракции</w:t>
      </w:r>
      <w:r>
        <w:rPr>
          <w:sz w:val="28"/>
          <w:szCs w:val="28"/>
        </w:rPr>
        <w:t xml:space="preserve"> белков</w:t>
      </w:r>
      <w:r w:rsidRPr="006A0261">
        <w:rPr>
          <w:sz w:val="28"/>
          <w:szCs w:val="28"/>
        </w:rPr>
        <w:t xml:space="preserve"> мышечной ткани 5% раствором К</w:t>
      </w:r>
      <w:proofErr w:type="spellStart"/>
      <w:r w:rsidRPr="006A0261">
        <w:rPr>
          <w:sz w:val="28"/>
          <w:szCs w:val="28"/>
          <w:lang w:val="en-US"/>
        </w:rPr>
        <w:t>Cl</w:t>
      </w:r>
      <w:proofErr w:type="spellEnd"/>
      <w:r w:rsidRPr="006A0261">
        <w:rPr>
          <w:sz w:val="28"/>
          <w:szCs w:val="28"/>
        </w:rPr>
        <w:t xml:space="preserve"> извлекается не только миофибриллярные белки, но и саркоплазматические.</w:t>
      </w:r>
    </w:p>
    <w:p w:rsidR="00952AFC" w:rsidRPr="006A0261" w:rsidRDefault="00952AFC" w:rsidP="00952AFC">
      <w:pPr>
        <w:spacing w:line="360" w:lineRule="auto"/>
        <w:ind w:firstLine="709"/>
        <w:jc w:val="both"/>
        <w:rPr>
          <w:sz w:val="28"/>
          <w:szCs w:val="28"/>
        </w:rPr>
      </w:pPr>
      <w:r w:rsidRPr="009D7222">
        <w:rPr>
          <w:sz w:val="28"/>
          <w:szCs w:val="28"/>
          <w:u w:val="single"/>
        </w:rPr>
        <w:t>Ход работы:</w:t>
      </w:r>
      <w:r>
        <w:rPr>
          <w:sz w:val="28"/>
          <w:szCs w:val="28"/>
        </w:rPr>
        <w:t xml:space="preserve"> д</w:t>
      </w:r>
      <w:r w:rsidRPr="006A0261">
        <w:rPr>
          <w:sz w:val="28"/>
          <w:szCs w:val="28"/>
        </w:rPr>
        <w:t xml:space="preserve">ля разрушения клеток </w:t>
      </w:r>
      <w:smartTag w:uri="urn:schemas-microsoft-com:office:smarttags" w:element="metricconverter">
        <w:smartTagPr>
          <w:attr w:name="ProductID" w:val="2 г"/>
        </w:smartTagPr>
        <w:r w:rsidRPr="006A0261">
          <w:rPr>
            <w:sz w:val="28"/>
            <w:szCs w:val="28"/>
          </w:rPr>
          <w:t>2 г</w:t>
        </w:r>
      </w:smartTag>
      <w:r w:rsidRPr="006A0261">
        <w:rPr>
          <w:sz w:val="28"/>
          <w:szCs w:val="28"/>
        </w:rPr>
        <w:t xml:space="preserve"> измельченной ножницами мышечной ткани помещают в ступку, добавляют 2 мл 5% раствора К</w:t>
      </w:r>
      <w:proofErr w:type="spellStart"/>
      <w:r w:rsidRPr="006A0261">
        <w:rPr>
          <w:sz w:val="28"/>
          <w:szCs w:val="28"/>
          <w:lang w:val="en-US"/>
        </w:rPr>
        <w:t>Cl</w:t>
      </w:r>
      <w:proofErr w:type="spellEnd"/>
      <w:r w:rsidRPr="006A0261">
        <w:rPr>
          <w:sz w:val="28"/>
          <w:szCs w:val="28"/>
        </w:rPr>
        <w:t xml:space="preserve"> и растирают до гомогенного состояния. Продолжая экстракцию белков, добавляют еще 3 мл раствора 5%</w:t>
      </w:r>
      <w:r>
        <w:rPr>
          <w:sz w:val="28"/>
          <w:szCs w:val="28"/>
        </w:rPr>
        <w:t xml:space="preserve"> </w:t>
      </w:r>
      <w:r w:rsidRPr="006A0261">
        <w:rPr>
          <w:sz w:val="28"/>
          <w:szCs w:val="28"/>
        </w:rPr>
        <w:t>К</w:t>
      </w:r>
      <w:proofErr w:type="spellStart"/>
      <w:r w:rsidRPr="006A0261">
        <w:rPr>
          <w:sz w:val="28"/>
          <w:szCs w:val="28"/>
          <w:lang w:val="en-US"/>
        </w:rPr>
        <w:t>Cl</w:t>
      </w:r>
      <w:proofErr w:type="spellEnd"/>
      <w:r w:rsidRPr="006A0261">
        <w:rPr>
          <w:sz w:val="28"/>
          <w:szCs w:val="28"/>
        </w:rPr>
        <w:t xml:space="preserve"> и растирают кашицу в течение 5 мин, затем еще раз добавляют 5 мл 5% раствора К</w:t>
      </w:r>
      <w:proofErr w:type="spellStart"/>
      <w:r w:rsidRPr="006A0261">
        <w:rPr>
          <w:sz w:val="28"/>
          <w:szCs w:val="28"/>
          <w:lang w:val="en-US"/>
        </w:rPr>
        <w:t>Cl</w:t>
      </w:r>
      <w:proofErr w:type="spellEnd"/>
      <w:r w:rsidRPr="006A0261">
        <w:rPr>
          <w:sz w:val="28"/>
          <w:szCs w:val="28"/>
        </w:rPr>
        <w:t xml:space="preserve"> и растирают 5 мин. Полученный экстракт сливают в </w:t>
      </w:r>
      <w:proofErr w:type="spellStart"/>
      <w:r w:rsidRPr="006A0261">
        <w:rPr>
          <w:sz w:val="28"/>
          <w:szCs w:val="28"/>
        </w:rPr>
        <w:t>центрифужную</w:t>
      </w:r>
      <w:proofErr w:type="spellEnd"/>
      <w:r w:rsidRPr="006A0261">
        <w:rPr>
          <w:sz w:val="28"/>
          <w:szCs w:val="28"/>
        </w:rPr>
        <w:t xml:space="preserve"> пробирку и центрифугируют в течение 15 мин при 3000 об/мин. При этом осаждаются обломки клеток, неразрушенные целые клетки, волокна соединительной ткани. </w:t>
      </w:r>
      <w:proofErr w:type="spellStart"/>
      <w:r w:rsidRPr="006A0261">
        <w:rPr>
          <w:sz w:val="28"/>
          <w:szCs w:val="28"/>
        </w:rPr>
        <w:t>Надосадочную</w:t>
      </w:r>
      <w:proofErr w:type="spellEnd"/>
      <w:r w:rsidRPr="006A0261">
        <w:rPr>
          <w:sz w:val="28"/>
          <w:szCs w:val="28"/>
        </w:rPr>
        <w:t xml:space="preserve"> жидкость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супернатант</w:t>
      </w:r>
      <w:proofErr w:type="spellEnd"/>
      <w:r>
        <w:rPr>
          <w:sz w:val="28"/>
          <w:szCs w:val="28"/>
        </w:rPr>
        <w:t>)</w:t>
      </w:r>
      <w:r w:rsidRPr="006A0261">
        <w:rPr>
          <w:sz w:val="28"/>
          <w:szCs w:val="28"/>
        </w:rPr>
        <w:t xml:space="preserve">, содержащую </w:t>
      </w:r>
      <w:r>
        <w:rPr>
          <w:sz w:val="28"/>
          <w:szCs w:val="28"/>
        </w:rPr>
        <w:t xml:space="preserve">экстрагированные </w:t>
      </w:r>
      <w:r w:rsidRPr="006A0261">
        <w:rPr>
          <w:sz w:val="28"/>
          <w:szCs w:val="28"/>
        </w:rPr>
        <w:t>мышечные белки, сливают в чистую пробирку. С экстрактом проделывают цветные реакции.</w:t>
      </w:r>
    </w:p>
    <w:p w:rsidR="00952AFC" w:rsidRDefault="00952AFC" w:rsidP="00952AFC">
      <w:pPr>
        <w:spacing w:line="360" w:lineRule="auto"/>
        <w:jc w:val="center"/>
        <w:rPr>
          <w:b/>
          <w:sz w:val="28"/>
          <w:szCs w:val="28"/>
        </w:rPr>
      </w:pPr>
    </w:p>
    <w:p w:rsidR="00952AFC" w:rsidRPr="006A0261" w:rsidRDefault="00952AFC" w:rsidP="00952AFC">
      <w:pPr>
        <w:spacing w:line="360" w:lineRule="auto"/>
        <w:jc w:val="center"/>
        <w:rPr>
          <w:b/>
          <w:sz w:val="28"/>
          <w:szCs w:val="28"/>
        </w:rPr>
      </w:pPr>
      <w:r w:rsidRPr="006A0261">
        <w:rPr>
          <w:b/>
          <w:sz w:val="28"/>
          <w:szCs w:val="28"/>
        </w:rPr>
        <w:t>Лабораторная работа 2</w:t>
      </w:r>
    </w:p>
    <w:p w:rsidR="00952AFC" w:rsidRPr="006A0261" w:rsidRDefault="00952AFC" w:rsidP="00952AFC">
      <w:pPr>
        <w:spacing w:line="360" w:lineRule="auto"/>
        <w:jc w:val="center"/>
        <w:rPr>
          <w:b/>
          <w:i/>
          <w:sz w:val="28"/>
          <w:szCs w:val="28"/>
        </w:rPr>
      </w:pPr>
      <w:r w:rsidRPr="006A0261">
        <w:rPr>
          <w:b/>
          <w:i/>
          <w:sz w:val="28"/>
          <w:szCs w:val="28"/>
        </w:rPr>
        <w:t>Цветные реакции на белки и аминокислоты</w:t>
      </w:r>
    </w:p>
    <w:p w:rsidR="00952AFC" w:rsidRPr="006A0261" w:rsidRDefault="00952AFC" w:rsidP="00952AFC">
      <w:pPr>
        <w:spacing w:line="360" w:lineRule="auto"/>
        <w:jc w:val="center"/>
        <w:rPr>
          <w:b/>
          <w:i/>
          <w:sz w:val="28"/>
          <w:szCs w:val="28"/>
        </w:rPr>
      </w:pPr>
      <w:proofErr w:type="spellStart"/>
      <w:r w:rsidRPr="006A0261">
        <w:rPr>
          <w:b/>
          <w:i/>
          <w:sz w:val="28"/>
          <w:szCs w:val="28"/>
        </w:rPr>
        <w:t>Биуретовая</w:t>
      </w:r>
      <w:proofErr w:type="spellEnd"/>
      <w:r w:rsidRPr="006A0261">
        <w:rPr>
          <w:b/>
          <w:i/>
          <w:sz w:val="28"/>
          <w:szCs w:val="28"/>
        </w:rPr>
        <w:t xml:space="preserve"> реакция</w:t>
      </w:r>
    </w:p>
    <w:p w:rsidR="00952AFC" w:rsidRPr="006A0261" w:rsidRDefault="00952AFC" w:rsidP="00952AFC">
      <w:pPr>
        <w:spacing w:line="360" w:lineRule="auto"/>
        <w:ind w:firstLine="709"/>
        <w:jc w:val="both"/>
        <w:rPr>
          <w:sz w:val="28"/>
          <w:szCs w:val="28"/>
        </w:rPr>
      </w:pPr>
      <w:r w:rsidRPr="006A0261">
        <w:rPr>
          <w:i/>
          <w:sz w:val="28"/>
          <w:szCs w:val="28"/>
          <w:u w:val="single"/>
        </w:rPr>
        <w:t>Принцип метода</w:t>
      </w:r>
      <w:r w:rsidRPr="006A0261">
        <w:rPr>
          <w:i/>
          <w:sz w:val="28"/>
          <w:szCs w:val="28"/>
        </w:rPr>
        <w:t>:</w:t>
      </w:r>
      <w:r w:rsidRPr="006A0261">
        <w:rPr>
          <w:sz w:val="28"/>
          <w:szCs w:val="28"/>
        </w:rPr>
        <w:t xml:space="preserve"> пептидные группы белков и полипептидов образуют в щелочной среде с ионами меди (</w:t>
      </w:r>
      <w:r w:rsidRPr="006A0261">
        <w:rPr>
          <w:sz w:val="28"/>
          <w:szCs w:val="28"/>
          <w:lang w:val="en-US"/>
        </w:rPr>
        <w:t>II</w:t>
      </w:r>
      <w:r w:rsidRPr="006A0261">
        <w:rPr>
          <w:sz w:val="28"/>
          <w:szCs w:val="28"/>
        </w:rPr>
        <w:t>) комплексное соединение фиолетового цвета с красным или синим оттенком в зависимости от ч</w:t>
      </w:r>
      <w:r>
        <w:rPr>
          <w:sz w:val="28"/>
          <w:szCs w:val="28"/>
        </w:rPr>
        <w:t xml:space="preserve">исла пептидных связей в белке. </w:t>
      </w:r>
      <w:proofErr w:type="spellStart"/>
      <w:r w:rsidRPr="006A0261">
        <w:rPr>
          <w:sz w:val="28"/>
          <w:szCs w:val="28"/>
        </w:rPr>
        <w:t>Биуретовая</w:t>
      </w:r>
      <w:proofErr w:type="spellEnd"/>
      <w:r w:rsidRPr="006A0261">
        <w:rPr>
          <w:sz w:val="28"/>
          <w:szCs w:val="28"/>
        </w:rPr>
        <w:t xml:space="preserve"> реакция положительна с белками и пептидами, имеющими не менее двух пептидных связей.</w:t>
      </w:r>
    </w:p>
    <w:p w:rsidR="00952AFC" w:rsidRPr="006A0261" w:rsidRDefault="00952AFC" w:rsidP="00952AFC">
      <w:pPr>
        <w:spacing w:line="360" w:lineRule="auto"/>
        <w:ind w:firstLine="709"/>
        <w:jc w:val="both"/>
        <w:rPr>
          <w:sz w:val="28"/>
          <w:szCs w:val="28"/>
        </w:rPr>
      </w:pPr>
      <w:r w:rsidRPr="006A0261">
        <w:rPr>
          <w:i/>
          <w:sz w:val="28"/>
          <w:szCs w:val="28"/>
          <w:u w:val="single"/>
        </w:rPr>
        <w:t>Ход работы:</w:t>
      </w:r>
      <w:r w:rsidRPr="006A0261">
        <w:rPr>
          <w:sz w:val="28"/>
          <w:szCs w:val="28"/>
        </w:rPr>
        <w:t xml:space="preserve"> в пробирку наливают 10 капель раствора белка, 10 капель 10% раствора </w:t>
      </w:r>
      <w:proofErr w:type="spellStart"/>
      <w:r w:rsidRPr="006A0261">
        <w:rPr>
          <w:sz w:val="28"/>
          <w:szCs w:val="28"/>
          <w:lang w:val="en-US"/>
        </w:rPr>
        <w:t>NaOH</w:t>
      </w:r>
      <w:proofErr w:type="spellEnd"/>
      <w:r w:rsidRPr="006A0261">
        <w:rPr>
          <w:sz w:val="28"/>
          <w:szCs w:val="28"/>
        </w:rPr>
        <w:t xml:space="preserve"> и 2 капли 1 % раствора </w:t>
      </w:r>
      <w:proofErr w:type="spellStart"/>
      <w:r w:rsidRPr="006A0261">
        <w:rPr>
          <w:sz w:val="28"/>
          <w:szCs w:val="28"/>
          <w:lang w:val="en-US"/>
        </w:rPr>
        <w:t>CuSO</w:t>
      </w:r>
      <w:proofErr w:type="spellEnd"/>
      <w:r w:rsidRPr="006A0261">
        <w:rPr>
          <w:sz w:val="28"/>
          <w:szCs w:val="28"/>
          <w:vertAlign w:val="subscript"/>
        </w:rPr>
        <w:t xml:space="preserve">4 </w:t>
      </w:r>
    </w:p>
    <w:p w:rsidR="00952AFC" w:rsidRDefault="00952AFC" w:rsidP="00952AFC">
      <w:pPr>
        <w:spacing w:line="360" w:lineRule="auto"/>
        <w:jc w:val="both"/>
        <w:rPr>
          <w:i/>
          <w:sz w:val="28"/>
          <w:szCs w:val="28"/>
        </w:rPr>
      </w:pPr>
      <w:r w:rsidRPr="006A0261">
        <w:rPr>
          <w:i/>
          <w:sz w:val="28"/>
          <w:szCs w:val="28"/>
        </w:rPr>
        <w:t>Результат:</w:t>
      </w:r>
    </w:p>
    <w:p w:rsidR="00952AFC" w:rsidRPr="006A0261" w:rsidRDefault="00952AFC" w:rsidP="00952AFC">
      <w:pPr>
        <w:spacing w:line="360" w:lineRule="auto"/>
        <w:jc w:val="both"/>
        <w:rPr>
          <w:i/>
          <w:sz w:val="28"/>
          <w:szCs w:val="28"/>
        </w:rPr>
      </w:pPr>
    </w:p>
    <w:p w:rsidR="00952AFC" w:rsidRPr="006A0261" w:rsidRDefault="00952AFC" w:rsidP="00952AFC">
      <w:pPr>
        <w:spacing w:line="360" w:lineRule="auto"/>
        <w:jc w:val="both"/>
        <w:rPr>
          <w:i/>
          <w:sz w:val="28"/>
          <w:szCs w:val="28"/>
        </w:rPr>
      </w:pPr>
      <w:r w:rsidRPr="006A0261">
        <w:rPr>
          <w:i/>
          <w:sz w:val="28"/>
          <w:szCs w:val="28"/>
        </w:rPr>
        <w:t>Вывод:</w:t>
      </w:r>
    </w:p>
    <w:p w:rsidR="00952AFC" w:rsidRDefault="00952AFC" w:rsidP="00952AFC">
      <w:pPr>
        <w:spacing w:line="360" w:lineRule="auto"/>
        <w:jc w:val="center"/>
        <w:rPr>
          <w:b/>
          <w:sz w:val="28"/>
          <w:szCs w:val="28"/>
        </w:rPr>
      </w:pPr>
    </w:p>
    <w:p w:rsidR="00952AFC" w:rsidRPr="006A0261" w:rsidRDefault="00952AFC" w:rsidP="00952AFC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6A0261">
        <w:rPr>
          <w:b/>
          <w:sz w:val="28"/>
          <w:szCs w:val="28"/>
        </w:rPr>
        <w:t>Нингидриновая</w:t>
      </w:r>
      <w:proofErr w:type="spellEnd"/>
      <w:r w:rsidRPr="006A0261">
        <w:rPr>
          <w:b/>
          <w:sz w:val="28"/>
          <w:szCs w:val="28"/>
        </w:rPr>
        <w:t xml:space="preserve">  реакция</w:t>
      </w:r>
    </w:p>
    <w:p w:rsidR="00952AFC" w:rsidRPr="006A0261" w:rsidRDefault="00952AFC" w:rsidP="00952AFC">
      <w:pPr>
        <w:spacing w:line="360" w:lineRule="auto"/>
        <w:ind w:firstLine="709"/>
        <w:jc w:val="both"/>
        <w:rPr>
          <w:sz w:val="28"/>
          <w:szCs w:val="28"/>
        </w:rPr>
      </w:pPr>
      <w:r w:rsidRPr="006A0261">
        <w:rPr>
          <w:i/>
          <w:sz w:val="28"/>
          <w:szCs w:val="28"/>
          <w:u w:val="single"/>
        </w:rPr>
        <w:t>Принцип метода</w:t>
      </w:r>
      <w:r w:rsidRPr="006A0261">
        <w:rPr>
          <w:sz w:val="28"/>
          <w:szCs w:val="28"/>
        </w:rPr>
        <w:t xml:space="preserve">: при взаимодействии </w:t>
      </w:r>
      <w:proofErr w:type="spellStart"/>
      <w:r w:rsidRPr="006A0261">
        <w:rPr>
          <w:sz w:val="28"/>
          <w:szCs w:val="28"/>
        </w:rPr>
        <w:t>нингидрина</w:t>
      </w:r>
      <w:proofErr w:type="spellEnd"/>
      <w:r w:rsidRPr="006A0261">
        <w:rPr>
          <w:sz w:val="28"/>
          <w:szCs w:val="28"/>
        </w:rPr>
        <w:t xml:space="preserve"> с </w:t>
      </w:r>
      <w:r w:rsidRPr="006A0261">
        <w:rPr>
          <w:sz w:val="28"/>
          <w:szCs w:val="28"/>
        </w:rPr>
        <w:sym w:font="Symbol" w:char="F061"/>
      </w:r>
      <w:r w:rsidRPr="006A0261">
        <w:rPr>
          <w:sz w:val="28"/>
          <w:szCs w:val="28"/>
        </w:rPr>
        <w:t>-аминогруппой аминокислот и аминокислотных остатков пептидов, белков образуется окрашенный комплекс синего или сине-фиолетового цвета.</w:t>
      </w:r>
    </w:p>
    <w:p w:rsidR="00952AFC" w:rsidRPr="006A0261" w:rsidRDefault="00952AFC" w:rsidP="00952AFC">
      <w:pPr>
        <w:spacing w:line="360" w:lineRule="auto"/>
        <w:ind w:firstLine="709"/>
        <w:jc w:val="both"/>
        <w:rPr>
          <w:sz w:val="28"/>
          <w:szCs w:val="28"/>
        </w:rPr>
      </w:pPr>
      <w:r w:rsidRPr="006A0261">
        <w:rPr>
          <w:i/>
          <w:sz w:val="28"/>
          <w:szCs w:val="28"/>
          <w:u w:val="single"/>
        </w:rPr>
        <w:t>Ход работы</w:t>
      </w:r>
      <w:r w:rsidRPr="006A0261">
        <w:rPr>
          <w:i/>
          <w:sz w:val="28"/>
          <w:szCs w:val="28"/>
        </w:rPr>
        <w:t>:</w:t>
      </w:r>
      <w:r w:rsidRPr="006A0261">
        <w:rPr>
          <w:sz w:val="28"/>
          <w:szCs w:val="28"/>
        </w:rPr>
        <w:t xml:space="preserve"> в пробирку наливают 10 капель раствора белка, добавляют 5 капель 0,2% раствора </w:t>
      </w:r>
      <w:proofErr w:type="spellStart"/>
      <w:r w:rsidRPr="006A0261">
        <w:rPr>
          <w:sz w:val="28"/>
          <w:szCs w:val="28"/>
        </w:rPr>
        <w:t>нингидрина</w:t>
      </w:r>
      <w:proofErr w:type="spellEnd"/>
      <w:r w:rsidRPr="006A0261">
        <w:rPr>
          <w:sz w:val="28"/>
          <w:szCs w:val="28"/>
        </w:rPr>
        <w:t xml:space="preserve"> и нагревают </w:t>
      </w:r>
      <w:r>
        <w:rPr>
          <w:sz w:val="28"/>
          <w:szCs w:val="28"/>
        </w:rPr>
        <w:t>30 секунд.</w:t>
      </w:r>
    </w:p>
    <w:p w:rsidR="00952AFC" w:rsidRPr="0085323F" w:rsidRDefault="00952AFC" w:rsidP="00952AFC">
      <w:pPr>
        <w:spacing w:line="360" w:lineRule="auto"/>
        <w:jc w:val="both"/>
        <w:rPr>
          <w:i/>
          <w:sz w:val="28"/>
          <w:szCs w:val="28"/>
        </w:rPr>
      </w:pPr>
      <w:r w:rsidRPr="006A0261">
        <w:rPr>
          <w:i/>
          <w:sz w:val="28"/>
          <w:szCs w:val="28"/>
        </w:rPr>
        <w:t>Результат:</w:t>
      </w:r>
    </w:p>
    <w:p w:rsidR="00952AFC" w:rsidRDefault="00952AFC" w:rsidP="00952AFC">
      <w:pPr>
        <w:spacing w:line="360" w:lineRule="auto"/>
        <w:jc w:val="both"/>
        <w:rPr>
          <w:i/>
          <w:sz w:val="28"/>
          <w:szCs w:val="28"/>
        </w:rPr>
      </w:pPr>
    </w:p>
    <w:p w:rsidR="00952AFC" w:rsidRDefault="00952AFC" w:rsidP="00952AFC">
      <w:pPr>
        <w:spacing w:line="360" w:lineRule="auto"/>
        <w:jc w:val="both"/>
        <w:rPr>
          <w:i/>
          <w:sz w:val="28"/>
          <w:szCs w:val="28"/>
        </w:rPr>
      </w:pPr>
      <w:r w:rsidRPr="006A0261">
        <w:rPr>
          <w:i/>
          <w:sz w:val="28"/>
          <w:szCs w:val="28"/>
        </w:rPr>
        <w:t xml:space="preserve">Вывод: </w:t>
      </w:r>
    </w:p>
    <w:p w:rsidR="00952AFC" w:rsidRDefault="00952AFC" w:rsidP="00952AFC">
      <w:pPr>
        <w:spacing w:line="360" w:lineRule="auto"/>
        <w:jc w:val="both"/>
        <w:rPr>
          <w:i/>
          <w:sz w:val="28"/>
          <w:szCs w:val="28"/>
        </w:rPr>
      </w:pPr>
    </w:p>
    <w:p w:rsidR="00952AFC" w:rsidRPr="00AE58AB" w:rsidRDefault="00952AFC" w:rsidP="00952AFC">
      <w:pPr>
        <w:spacing w:line="360" w:lineRule="auto"/>
        <w:jc w:val="center"/>
        <w:rPr>
          <w:i/>
          <w:sz w:val="28"/>
          <w:szCs w:val="28"/>
        </w:rPr>
      </w:pPr>
      <w:r w:rsidRPr="006A0261">
        <w:rPr>
          <w:b/>
          <w:sz w:val="28"/>
          <w:szCs w:val="28"/>
        </w:rPr>
        <w:t>Ксантопротеиновая реакция</w:t>
      </w:r>
    </w:p>
    <w:p w:rsidR="00952AFC" w:rsidRPr="006A0261" w:rsidRDefault="00952AFC" w:rsidP="00952A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A0261">
        <w:rPr>
          <w:i/>
          <w:sz w:val="28"/>
          <w:szCs w:val="28"/>
          <w:u w:val="single"/>
        </w:rPr>
        <w:t>Принцип метода</w:t>
      </w:r>
      <w:r w:rsidRPr="006A0261">
        <w:rPr>
          <w:i/>
          <w:sz w:val="28"/>
          <w:szCs w:val="28"/>
        </w:rPr>
        <w:t>:</w:t>
      </w:r>
      <w:r w:rsidRPr="006A0261">
        <w:rPr>
          <w:sz w:val="28"/>
          <w:szCs w:val="28"/>
        </w:rPr>
        <w:t xml:space="preserve"> при взаимодействии аминокислот и аминокислотных остатков полипептидов, содержащих ароматическое кольцо, с концентрированной азотной кислотой образуются </w:t>
      </w:r>
      <w:proofErr w:type="spellStart"/>
      <w:r w:rsidRPr="006A0261">
        <w:rPr>
          <w:sz w:val="28"/>
          <w:szCs w:val="28"/>
        </w:rPr>
        <w:t>динитропроизводные</w:t>
      </w:r>
      <w:proofErr w:type="spellEnd"/>
      <w:r w:rsidRPr="006A0261">
        <w:rPr>
          <w:sz w:val="28"/>
          <w:szCs w:val="28"/>
        </w:rPr>
        <w:t xml:space="preserve"> соединения желтого цвета. В щелочной среде они переходят в хиноидные структуры оранжевого цвета.</w:t>
      </w:r>
    </w:p>
    <w:p w:rsidR="00952AFC" w:rsidRPr="006A0261" w:rsidRDefault="00952AFC" w:rsidP="00952AFC">
      <w:pPr>
        <w:spacing w:line="360" w:lineRule="auto"/>
        <w:ind w:firstLine="709"/>
        <w:jc w:val="both"/>
        <w:rPr>
          <w:sz w:val="28"/>
          <w:szCs w:val="28"/>
        </w:rPr>
      </w:pPr>
      <w:r w:rsidRPr="006A0261">
        <w:rPr>
          <w:i/>
          <w:sz w:val="28"/>
          <w:szCs w:val="28"/>
          <w:u w:val="single"/>
        </w:rPr>
        <w:t>Ход работы</w:t>
      </w:r>
      <w:r w:rsidRPr="006A0261">
        <w:rPr>
          <w:i/>
          <w:sz w:val="28"/>
          <w:szCs w:val="28"/>
        </w:rPr>
        <w:t>:</w:t>
      </w:r>
      <w:r w:rsidRPr="006A0261">
        <w:rPr>
          <w:sz w:val="28"/>
          <w:szCs w:val="28"/>
        </w:rPr>
        <w:t xml:space="preserve"> в пробирку наливают 10 капель раствора белка и прибавляют 5 капель концентрированной азотной кислоты, осторожно нагревают до появления желтой окраски. Затем охлаждают содержимое пробирки и осторожно прибавляют 20-25 капель 20% раствора </w:t>
      </w:r>
      <w:proofErr w:type="spellStart"/>
      <w:r w:rsidRPr="006A0261">
        <w:rPr>
          <w:sz w:val="28"/>
          <w:szCs w:val="28"/>
          <w:lang w:val="en-US"/>
        </w:rPr>
        <w:t>NaOH</w:t>
      </w:r>
      <w:proofErr w:type="spellEnd"/>
      <w:r w:rsidRPr="006A0261">
        <w:rPr>
          <w:sz w:val="28"/>
          <w:szCs w:val="28"/>
        </w:rPr>
        <w:t>.</w:t>
      </w:r>
    </w:p>
    <w:p w:rsidR="00952AFC" w:rsidRPr="006A0261" w:rsidRDefault="00952AFC" w:rsidP="00952AFC">
      <w:pPr>
        <w:spacing w:line="360" w:lineRule="auto"/>
        <w:jc w:val="both"/>
        <w:rPr>
          <w:i/>
          <w:sz w:val="28"/>
          <w:szCs w:val="28"/>
        </w:rPr>
      </w:pPr>
      <w:r w:rsidRPr="006A0261">
        <w:rPr>
          <w:i/>
          <w:sz w:val="28"/>
          <w:szCs w:val="28"/>
        </w:rPr>
        <w:t xml:space="preserve">Результат: </w:t>
      </w:r>
    </w:p>
    <w:p w:rsidR="00952AFC" w:rsidRDefault="00952AFC" w:rsidP="00952AFC">
      <w:pPr>
        <w:spacing w:line="360" w:lineRule="auto"/>
        <w:jc w:val="both"/>
        <w:rPr>
          <w:i/>
          <w:sz w:val="28"/>
          <w:szCs w:val="28"/>
        </w:rPr>
      </w:pPr>
    </w:p>
    <w:p w:rsidR="00952AFC" w:rsidRPr="006A0261" w:rsidRDefault="00952AFC" w:rsidP="00952AFC">
      <w:pPr>
        <w:spacing w:line="360" w:lineRule="auto"/>
        <w:jc w:val="both"/>
        <w:rPr>
          <w:i/>
          <w:sz w:val="28"/>
          <w:szCs w:val="28"/>
        </w:rPr>
      </w:pPr>
      <w:r w:rsidRPr="006A0261">
        <w:rPr>
          <w:i/>
          <w:sz w:val="28"/>
          <w:szCs w:val="28"/>
        </w:rPr>
        <w:t>Вывод:</w:t>
      </w:r>
    </w:p>
    <w:p w:rsidR="00952AFC" w:rsidRDefault="00952AFC" w:rsidP="00952AFC">
      <w:pPr>
        <w:spacing w:line="360" w:lineRule="auto"/>
        <w:jc w:val="center"/>
        <w:rPr>
          <w:b/>
          <w:sz w:val="28"/>
          <w:szCs w:val="28"/>
        </w:rPr>
      </w:pPr>
    </w:p>
    <w:p w:rsidR="00952AFC" w:rsidRPr="006A0261" w:rsidRDefault="00952AFC" w:rsidP="00952AFC">
      <w:pPr>
        <w:spacing w:line="360" w:lineRule="auto"/>
        <w:jc w:val="center"/>
        <w:rPr>
          <w:b/>
          <w:sz w:val="28"/>
          <w:szCs w:val="28"/>
        </w:rPr>
      </w:pPr>
      <w:r w:rsidRPr="006A0261">
        <w:rPr>
          <w:b/>
          <w:sz w:val="28"/>
          <w:szCs w:val="28"/>
        </w:rPr>
        <w:t xml:space="preserve">Реакция </w:t>
      </w:r>
      <w:proofErr w:type="spellStart"/>
      <w:r w:rsidRPr="006A0261">
        <w:rPr>
          <w:b/>
          <w:sz w:val="28"/>
          <w:szCs w:val="28"/>
        </w:rPr>
        <w:t>Фоля</w:t>
      </w:r>
      <w:proofErr w:type="spellEnd"/>
    </w:p>
    <w:p w:rsidR="00952AFC" w:rsidRPr="006A0261" w:rsidRDefault="00952AFC" w:rsidP="00952AFC">
      <w:pPr>
        <w:spacing w:line="360" w:lineRule="auto"/>
        <w:ind w:firstLine="709"/>
        <w:jc w:val="both"/>
        <w:rPr>
          <w:sz w:val="28"/>
          <w:szCs w:val="28"/>
        </w:rPr>
      </w:pPr>
      <w:r w:rsidRPr="006A0261">
        <w:rPr>
          <w:i/>
          <w:sz w:val="28"/>
          <w:szCs w:val="28"/>
          <w:u w:val="single"/>
        </w:rPr>
        <w:t>Принцип метода</w:t>
      </w:r>
      <w:r w:rsidRPr="006A0261">
        <w:rPr>
          <w:i/>
          <w:sz w:val="28"/>
          <w:szCs w:val="28"/>
        </w:rPr>
        <w:t>:</w:t>
      </w:r>
      <w:r w:rsidRPr="006A0261">
        <w:rPr>
          <w:sz w:val="28"/>
          <w:szCs w:val="28"/>
        </w:rPr>
        <w:t xml:space="preserve"> при взаимодействии </w:t>
      </w:r>
      <w:proofErr w:type="spellStart"/>
      <w:r w:rsidRPr="006A0261">
        <w:rPr>
          <w:sz w:val="28"/>
          <w:szCs w:val="28"/>
        </w:rPr>
        <w:t>серусодержащих</w:t>
      </w:r>
      <w:proofErr w:type="spellEnd"/>
      <w:r w:rsidRPr="006A0261">
        <w:rPr>
          <w:sz w:val="28"/>
          <w:szCs w:val="28"/>
        </w:rPr>
        <w:t xml:space="preserve"> аминокислот с реактивом </w:t>
      </w:r>
      <w:proofErr w:type="spellStart"/>
      <w:r w:rsidRPr="006A0261">
        <w:rPr>
          <w:sz w:val="28"/>
          <w:szCs w:val="28"/>
        </w:rPr>
        <w:t>Фоля</w:t>
      </w:r>
      <w:proofErr w:type="spellEnd"/>
      <w:r w:rsidRPr="006A0261">
        <w:rPr>
          <w:sz w:val="28"/>
          <w:szCs w:val="28"/>
        </w:rPr>
        <w:t xml:space="preserve"> при нагревании образуется черный или бурый осадок сульфида свинца. Метионин не дает положительной реакции </w:t>
      </w:r>
      <w:proofErr w:type="spellStart"/>
      <w:r w:rsidRPr="006A0261">
        <w:rPr>
          <w:sz w:val="28"/>
          <w:szCs w:val="28"/>
        </w:rPr>
        <w:t>Фоля</w:t>
      </w:r>
      <w:proofErr w:type="spellEnd"/>
      <w:r w:rsidRPr="006A0261">
        <w:rPr>
          <w:sz w:val="28"/>
          <w:szCs w:val="28"/>
        </w:rPr>
        <w:t xml:space="preserve">, т.к. сера в нем прочно связана. </w:t>
      </w:r>
    </w:p>
    <w:p w:rsidR="00952AFC" w:rsidRPr="006A0261" w:rsidRDefault="00952AFC" w:rsidP="00952AFC">
      <w:pPr>
        <w:spacing w:line="360" w:lineRule="auto"/>
        <w:ind w:firstLine="709"/>
        <w:jc w:val="both"/>
        <w:rPr>
          <w:sz w:val="28"/>
          <w:szCs w:val="28"/>
        </w:rPr>
      </w:pPr>
      <w:r w:rsidRPr="006A0261">
        <w:rPr>
          <w:i/>
          <w:sz w:val="28"/>
          <w:szCs w:val="28"/>
          <w:u w:val="single"/>
        </w:rPr>
        <w:lastRenderedPageBreak/>
        <w:t>Ход работы</w:t>
      </w:r>
      <w:r w:rsidRPr="006A0261">
        <w:rPr>
          <w:i/>
          <w:sz w:val="28"/>
          <w:szCs w:val="28"/>
        </w:rPr>
        <w:t>:</w:t>
      </w:r>
      <w:r w:rsidRPr="006A0261">
        <w:rPr>
          <w:sz w:val="28"/>
          <w:szCs w:val="28"/>
        </w:rPr>
        <w:t xml:space="preserve"> в пробирку наливают 10 капель раствора белка, 10 капель реактива </w:t>
      </w:r>
      <w:proofErr w:type="spellStart"/>
      <w:r w:rsidRPr="006A0261">
        <w:rPr>
          <w:sz w:val="28"/>
          <w:szCs w:val="28"/>
        </w:rPr>
        <w:t>Фоля</w:t>
      </w:r>
      <w:proofErr w:type="spellEnd"/>
      <w:r w:rsidRPr="006A0261">
        <w:rPr>
          <w:sz w:val="28"/>
          <w:szCs w:val="28"/>
        </w:rPr>
        <w:t>. Смесь осторожно нагревают.</w:t>
      </w:r>
    </w:p>
    <w:p w:rsidR="00952AFC" w:rsidRDefault="00952AFC" w:rsidP="00952AFC">
      <w:pPr>
        <w:spacing w:line="360" w:lineRule="auto"/>
        <w:jc w:val="both"/>
        <w:rPr>
          <w:i/>
          <w:sz w:val="28"/>
          <w:szCs w:val="28"/>
        </w:rPr>
      </w:pPr>
      <w:r w:rsidRPr="006A0261">
        <w:rPr>
          <w:i/>
          <w:sz w:val="28"/>
          <w:szCs w:val="28"/>
        </w:rPr>
        <w:t>Результат:</w:t>
      </w:r>
    </w:p>
    <w:p w:rsidR="00952AFC" w:rsidRPr="006A0261" w:rsidRDefault="00952AFC" w:rsidP="00952AFC">
      <w:pPr>
        <w:spacing w:line="360" w:lineRule="auto"/>
        <w:jc w:val="both"/>
        <w:rPr>
          <w:i/>
          <w:sz w:val="28"/>
          <w:szCs w:val="28"/>
        </w:rPr>
      </w:pPr>
    </w:p>
    <w:p w:rsidR="00952AFC" w:rsidRPr="006A0261" w:rsidRDefault="00952AFC" w:rsidP="00952AFC">
      <w:pPr>
        <w:spacing w:line="360" w:lineRule="auto"/>
        <w:jc w:val="both"/>
        <w:rPr>
          <w:i/>
          <w:sz w:val="28"/>
          <w:szCs w:val="28"/>
        </w:rPr>
      </w:pPr>
      <w:r w:rsidRPr="006A0261">
        <w:rPr>
          <w:i/>
          <w:sz w:val="28"/>
          <w:szCs w:val="28"/>
        </w:rPr>
        <w:t>Вывод:</w:t>
      </w:r>
    </w:p>
    <w:p w:rsidR="00952AFC" w:rsidRPr="006A0261" w:rsidRDefault="00952AFC" w:rsidP="00952AFC">
      <w:pPr>
        <w:spacing w:line="360" w:lineRule="auto"/>
        <w:jc w:val="both"/>
        <w:rPr>
          <w:i/>
          <w:sz w:val="28"/>
          <w:szCs w:val="28"/>
        </w:rPr>
      </w:pPr>
    </w:p>
    <w:p w:rsidR="00952AFC" w:rsidRPr="006A0261" w:rsidRDefault="00952AFC" w:rsidP="00952AFC">
      <w:pPr>
        <w:spacing w:line="360" w:lineRule="auto"/>
        <w:jc w:val="center"/>
        <w:rPr>
          <w:sz w:val="28"/>
          <w:szCs w:val="28"/>
        </w:rPr>
      </w:pPr>
      <w:r w:rsidRPr="006A0261">
        <w:rPr>
          <w:sz w:val="28"/>
          <w:szCs w:val="28"/>
        </w:rPr>
        <w:t>Результаты работы оформляют в виде таблицы:</w:t>
      </w:r>
    </w:p>
    <w:p w:rsidR="00952AFC" w:rsidRPr="006A0261" w:rsidRDefault="00952AFC" w:rsidP="00952AFC">
      <w:pPr>
        <w:spacing w:line="360" w:lineRule="auto"/>
        <w:jc w:val="center"/>
        <w:rPr>
          <w:i/>
          <w:sz w:val="28"/>
          <w:szCs w:val="28"/>
        </w:rPr>
      </w:pPr>
      <w:r w:rsidRPr="006A0261">
        <w:rPr>
          <w:i/>
          <w:sz w:val="28"/>
          <w:szCs w:val="28"/>
        </w:rPr>
        <w:t>Качественные реакции на белки и аминокислоты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2596"/>
        <w:gridCol w:w="1883"/>
        <w:gridCol w:w="1890"/>
        <w:gridCol w:w="1390"/>
        <w:gridCol w:w="1072"/>
      </w:tblGrid>
      <w:tr w:rsidR="00952AFC" w:rsidRPr="00BE2ED2" w:rsidTr="007360E0">
        <w:tc>
          <w:tcPr>
            <w:tcW w:w="640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D2">
              <w:rPr>
                <w:sz w:val="28"/>
                <w:szCs w:val="28"/>
              </w:rPr>
              <w:t>№</w:t>
            </w:r>
          </w:p>
        </w:tc>
        <w:tc>
          <w:tcPr>
            <w:tcW w:w="2722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D2">
              <w:rPr>
                <w:sz w:val="28"/>
                <w:szCs w:val="28"/>
              </w:rPr>
              <w:t>Название реакции</w:t>
            </w:r>
          </w:p>
        </w:tc>
        <w:tc>
          <w:tcPr>
            <w:tcW w:w="2006" w:type="dxa"/>
          </w:tcPr>
          <w:p w:rsidR="00952AFC" w:rsidRPr="00BE2ED2" w:rsidRDefault="00952AFC" w:rsidP="007360E0">
            <w:pPr>
              <w:spacing w:line="360" w:lineRule="auto"/>
              <w:ind w:right="-120"/>
              <w:jc w:val="both"/>
              <w:rPr>
                <w:sz w:val="28"/>
                <w:szCs w:val="28"/>
              </w:rPr>
            </w:pPr>
            <w:r w:rsidRPr="00BE2ED2">
              <w:rPr>
                <w:sz w:val="28"/>
                <w:szCs w:val="28"/>
              </w:rPr>
              <w:t>Исследуемый белок</w:t>
            </w:r>
          </w:p>
        </w:tc>
        <w:tc>
          <w:tcPr>
            <w:tcW w:w="1985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D2">
              <w:rPr>
                <w:sz w:val="28"/>
                <w:szCs w:val="28"/>
              </w:rPr>
              <w:t>Наблюдаемое окрашивание</w:t>
            </w:r>
          </w:p>
        </w:tc>
        <w:tc>
          <w:tcPr>
            <w:tcW w:w="1417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D2">
              <w:rPr>
                <w:sz w:val="28"/>
                <w:szCs w:val="28"/>
              </w:rPr>
              <w:t>Результат</w:t>
            </w:r>
          </w:p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D2">
              <w:rPr>
                <w:sz w:val="28"/>
                <w:szCs w:val="28"/>
              </w:rPr>
              <w:t>(+) (-)</w:t>
            </w:r>
          </w:p>
        </w:tc>
        <w:tc>
          <w:tcPr>
            <w:tcW w:w="1343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D2">
              <w:rPr>
                <w:sz w:val="28"/>
                <w:szCs w:val="28"/>
              </w:rPr>
              <w:t xml:space="preserve">Вывод </w:t>
            </w:r>
          </w:p>
        </w:tc>
      </w:tr>
      <w:tr w:rsidR="00952AFC" w:rsidRPr="00BE2ED2" w:rsidTr="007360E0">
        <w:tc>
          <w:tcPr>
            <w:tcW w:w="640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D2">
              <w:rPr>
                <w:sz w:val="28"/>
                <w:szCs w:val="28"/>
              </w:rPr>
              <w:t>1</w:t>
            </w:r>
          </w:p>
        </w:tc>
        <w:tc>
          <w:tcPr>
            <w:tcW w:w="2722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E2ED2">
              <w:rPr>
                <w:sz w:val="28"/>
                <w:szCs w:val="28"/>
              </w:rPr>
              <w:t>Нингидриновая</w:t>
            </w:r>
            <w:proofErr w:type="spellEnd"/>
            <w:r w:rsidRPr="00BE2E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52AFC" w:rsidRPr="00BE2ED2" w:rsidTr="007360E0">
        <w:tc>
          <w:tcPr>
            <w:tcW w:w="640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D2">
              <w:rPr>
                <w:sz w:val="28"/>
                <w:szCs w:val="28"/>
              </w:rPr>
              <w:t>2</w:t>
            </w:r>
          </w:p>
        </w:tc>
        <w:tc>
          <w:tcPr>
            <w:tcW w:w="2722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E2ED2">
              <w:rPr>
                <w:sz w:val="28"/>
                <w:szCs w:val="28"/>
              </w:rPr>
              <w:t>Биуретовая</w:t>
            </w:r>
            <w:proofErr w:type="spellEnd"/>
          </w:p>
        </w:tc>
        <w:tc>
          <w:tcPr>
            <w:tcW w:w="2006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52AFC" w:rsidRPr="00BE2ED2" w:rsidTr="007360E0">
        <w:tc>
          <w:tcPr>
            <w:tcW w:w="640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D2">
              <w:rPr>
                <w:sz w:val="28"/>
                <w:szCs w:val="28"/>
              </w:rPr>
              <w:t>3</w:t>
            </w:r>
          </w:p>
        </w:tc>
        <w:tc>
          <w:tcPr>
            <w:tcW w:w="2722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D2">
              <w:rPr>
                <w:sz w:val="28"/>
                <w:szCs w:val="28"/>
              </w:rPr>
              <w:t>Ксантопротеиновая</w:t>
            </w:r>
          </w:p>
        </w:tc>
        <w:tc>
          <w:tcPr>
            <w:tcW w:w="2006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52AFC" w:rsidRPr="00BE2ED2" w:rsidTr="007360E0">
        <w:tc>
          <w:tcPr>
            <w:tcW w:w="640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D2">
              <w:rPr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D2">
              <w:rPr>
                <w:sz w:val="28"/>
                <w:szCs w:val="28"/>
              </w:rPr>
              <w:t xml:space="preserve">Реакция </w:t>
            </w:r>
            <w:proofErr w:type="spellStart"/>
            <w:r w:rsidRPr="00BE2ED2">
              <w:rPr>
                <w:sz w:val="28"/>
                <w:szCs w:val="28"/>
              </w:rPr>
              <w:t>Фоля</w:t>
            </w:r>
            <w:proofErr w:type="spellEnd"/>
          </w:p>
        </w:tc>
        <w:tc>
          <w:tcPr>
            <w:tcW w:w="2006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952AFC" w:rsidRPr="00BE2ED2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52AFC" w:rsidRPr="006A0261" w:rsidRDefault="00952AFC" w:rsidP="00952AFC">
      <w:pPr>
        <w:spacing w:line="360" w:lineRule="auto"/>
        <w:jc w:val="both"/>
        <w:rPr>
          <w:b/>
          <w:sz w:val="28"/>
          <w:szCs w:val="28"/>
        </w:rPr>
      </w:pPr>
    </w:p>
    <w:p w:rsidR="00952AFC" w:rsidRPr="007317EA" w:rsidRDefault="00952AFC" w:rsidP="00952AFC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Вопросы для самоконтроля</w:t>
      </w:r>
    </w:p>
    <w:p w:rsidR="00952AFC" w:rsidRPr="006A0261" w:rsidRDefault="00952AFC" w:rsidP="00952A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Заполните</w:t>
      </w:r>
      <w:r w:rsidRPr="006A0261">
        <w:rPr>
          <w:sz w:val="28"/>
          <w:szCs w:val="28"/>
        </w:rPr>
        <w:t xml:space="preserve"> таблицу: «Классификация аминокислот по полярности радикалов»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534"/>
        <w:gridCol w:w="2534"/>
        <w:gridCol w:w="2534"/>
      </w:tblGrid>
      <w:tr w:rsidR="00952AFC" w:rsidRPr="006A0261" w:rsidTr="007360E0">
        <w:tc>
          <w:tcPr>
            <w:tcW w:w="2534" w:type="dxa"/>
          </w:tcPr>
          <w:p w:rsidR="00952AFC" w:rsidRPr="006A0261" w:rsidRDefault="00952AFC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Свойства радикала</w:t>
            </w:r>
          </w:p>
        </w:tc>
        <w:tc>
          <w:tcPr>
            <w:tcW w:w="2534" w:type="dxa"/>
          </w:tcPr>
          <w:p w:rsidR="00952AFC" w:rsidRPr="006A0261" w:rsidRDefault="00952AFC" w:rsidP="007360E0">
            <w:pPr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Полное и сокращенное название аминокислот</w:t>
            </w:r>
          </w:p>
        </w:tc>
        <w:tc>
          <w:tcPr>
            <w:tcW w:w="2534" w:type="dxa"/>
          </w:tcPr>
          <w:p w:rsidR="00952AFC" w:rsidRPr="006A0261" w:rsidRDefault="00952AFC" w:rsidP="00736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Строение аминокислот</w:t>
            </w:r>
          </w:p>
        </w:tc>
        <w:tc>
          <w:tcPr>
            <w:tcW w:w="2534" w:type="dxa"/>
          </w:tcPr>
          <w:p w:rsidR="00952AFC" w:rsidRPr="006A0261" w:rsidRDefault="00952AFC" w:rsidP="007360E0">
            <w:pPr>
              <w:jc w:val="center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Название функциональных групп радикалов</w:t>
            </w:r>
          </w:p>
        </w:tc>
      </w:tr>
      <w:tr w:rsidR="00952AFC" w:rsidRPr="006A0261" w:rsidTr="007360E0">
        <w:tc>
          <w:tcPr>
            <w:tcW w:w="2534" w:type="dxa"/>
          </w:tcPr>
          <w:p w:rsidR="00952AFC" w:rsidRPr="006A0261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1. гидрофобные</w:t>
            </w:r>
          </w:p>
        </w:tc>
        <w:tc>
          <w:tcPr>
            <w:tcW w:w="2534" w:type="dxa"/>
          </w:tcPr>
          <w:p w:rsidR="00952AFC" w:rsidRPr="006A0261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952AFC" w:rsidRPr="006A0261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952AFC" w:rsidRPr="006A0261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52AFC" w:rsidRPr="006A0261" w:rsidTr="007360E0">
        <w:tc>
          <w:tcPr>
            <w:tcW w:w="2534" w:type="dxa"/>
          </w:tcPr>
          <w:p w:rsidR="00952AFC" w:rsidRPr="006A0261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2. гидрофильные</w:t>
            </w:r>
          </w:p>
        </w:tc>
        <w:tc>
          <w:tcPr>
            <w:tcW w:w="2534" w:type="dxa"/>
          </w:tcPr>
          <w:p w:rsidR="00952AFC" w:rsidRPr="006A0261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952AFC" w:rsidRPr="006A0261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952AFC" w:rsidRPr="006A0261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52AFC" w:rsidRPr="006A0261" w:rsidTr="007360E0">
        <w:tc>
          <w:tcPr>
            <w:tcW w:w="2534" w:type="dxa"/>
          </w:tcPr>
          <w:p w:rsidR="00952AFC" w:rsidRPr="006A0261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А) незаряженные</w:t>
            </w:r>
          </w:p>
        </w:tc>
        <w:tc>
          <w:tcPr>
            <w:tcW w:w="2534" w:type="dxa"/>
          </w:tcPr>
          <w:p w:rsidR="00952AFC" w:rsidRPr="006A0261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952AFC" w:rsidRPr="006A0261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952AFC" w:rsidRPr="006A0261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52AFC" w:rsidRPr="006A0261" w:rsidTr="007360E0">
        <w:tc>
          <w:tcPr>
            <w:tcW w:w="2534" w:type="dxa"/>
          </w:tcPr>
          <w:p w:rsidR="00952AFC" w:rsidRPr="006A0261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Б) анионные</w:t>
            </w:r>
          </w:p>
        </w:tc>
        <w:tc>
          <w:tcPr>
            <w:tcW w:w="2534" w:type="dxa"/>
          </w:tcPr>
          <w:p w:rsidR="00952AFC" w:rsidRPr="006A0261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952AFC" w:rsidRPr="006A0261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952AFC" w:rsidRPr="006A0261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52AFC" w:rsidRPr="006A0261" w:rsidTr="007360E0">
        <w:tc>
          <w:tcPr>
            <w:tcW w:w="2534" w:type="dxa"/>
          </w:tcPr>
          <w:p w:rsidR="00952AFC" w:rsidRPr="006A0261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0261">
              <w:rPr>
                <w:sz w:val="28"/>
                <w:szCs w:val="28"/>
              </w:rPr>
              <w:t>В) катионные</w:t>
            </w:r>
          </w:p>
        </w:tc>
        <w:tc>
          <w:tcPr>
            <w:tcW w:w="2534" w:type="dxa"/>
          </w:tcPr>
          <w:p w:rsidR="00952AFC" w:rsidRPr="006A0261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952AFC" w:rsidRPr="006A0261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952AFC" w:rsidRPr="006A0261" w:rsidRDefault="00952AFC" w:rsidP="007360E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52AFC" w:rsidRPr="006A0261" w:rsidRDefault="00952AFC" w:rsidP="00952A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Повторите</w:t>
      </w:r>
      <w:r w:rsidRPr="006A0261">
        <w:rPr>
          <w:sz w:val="28"/>
          <w:szCs w:val="28"/>
        </w:rPr>
        <w:t xml:space="preserve"> классификацию и строение аминокислот (знать формулы)</w:t>
      </w:r>
    </w:p>
    <w:p w:rsidR="00952AFC" w:rsidRPr="006A0261" w:rsidRDefault="00952AFC" w:rsidP="00952A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Повторите</w:t>
      </w:r>
      <w:r w:rsidRPr="006A0261">
        <w:rPr>
          <w:sz w:val="28"/>
          <w:szCs w:val="28"/>
        </w:rPr>
        <w:t xml:space="preserve"> типы связей в молекулах белка. Пептидная связь</w:t>
      </w:r>
    </w:p>
    <w:p w:rsidR="00952AFC" w:rsidRPr="006A0261" w:rsidRDefault="00952AFC" w:rsidP="00952A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Напишите </w:t>
      </w:r>
      <w:proofErr w:type="spellStart"/>
      <w:r>
        <w:rPr>
          <w:sz w:val="28"/>
          <w:szCs w:val="28"/>
        </w:rPr>
        <w:t>ди</w:t>
      </w:r>
      <w:proofErr w:type="spellEnd"/>
      <w:r>
        <w:rPr>
          <w:sz w:val="28"/>
          <w:szCs w:val="28"/>
        </w:rPr>
        <w:t>-, три- и полипептиды и дайте им названия</w:t>
      </w:r>
      <w:r w:rsidRPr="006A0261">
        <w:rPr>
          <w:sz w:val="28"/>
          <w:szCs w:val="28"/>
        </w:rPr>
        <w:t>.</w:t>
      </w:r>
    </w:p>
    <w:p w:rsidR="00952AFC" w:rsidRPr="006A0261" w:rsidRDefault="00952AFC" w:rsidP="00952AF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Повторите</w:t>
      </w:r>
      <w:r w:rsidRPr="006A0261">
        <w:rPr>
          <w:sz w:val="28"/>
          <w:szCs w:val="28"/>
        </w:rPr>
        <w:t xml:space="preserve"> методы изучения аминокислотного состава белков с помощью цветных реакций и хроматографии.</w:t>
      </w:r>
    </w:p>
    <w:p w:rsidR="00952AFC" w:rsidRDefault="00952AFC" w:rsidP="00952AFC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УЧЕБНАЯ ЛИТЕРАТУРА</w:t>
      </w:r>
    </w:p>
    <w:p w:rsidR="00952AFC" w:rsidRDefault="00952AFC" w:rsidP="00952AFC">
      <w:pPr>
        <w:pStyle w:val="a3"/>
        <w:numPr>
          <w:ilvl w:val="0"/>
          <w:numId w:val="4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Биологическая химия с упражнениями и задачами [Текст]: учебник / под ред. С.Е. </w:t>
      </w:r>
      <w:proofErr w:type="spellStart"/>
      <w:r>
        <w:rPr>
          <w:sz w:val="28"/>
          <w:szCs w:val="28"/>
        </w:rPr>
        <w:t>Северина</w:t>
      </w:r>
      <w:proofErr w:type="spellEnd"/>
      <w:r>
        <w:rPr>
          <w:sz w:val="28"/>
          <w:szCs w:val="28"/>
        </w:rPr>
        <w:t>. – М.: ГЭОТАР – Медиа, 2012.- 622 с.</w:t>
      </w:r>
    </w:p>
    <w:p w:rsidR="00952AFC" w:rsidRPr="002F1707" w:rsidRDefault="00952AFC" w:rsidP="00952AFC">
      <w:pPr>
        <w:pStyle w:val="a3"/>
        <w:tabs>
          <w:tab w:val="left" w:pos="360"/>
        </w:tabs>
        <w:ind w:left="360"/>
        <w:rPr>
          <w:sz w:val="28"/>
          <w:szCs w:val="28"/>
        </w:rPr>
      </w:pPr>
    </w:p>
    <w:p w:rsidR="00952AFC" w:rsidRDefault="00952AFC" w:rsidP="00952AFC">
      <w:pPr>
        <w:pStyle w:val="a3"/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</w:p>
    <w:p w:rsidR="00952AFC" w:rsidRDefault="00952AFC" w:rsidP="00952AFC">
      <w:pPr>
        <w:pStyle w:val="a3"/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1. Биохимия [Текст]: руководство к практическим занятиям / под ред. Н.Н.   Чернова.- М.: ГЭОТАР - Медиа, 2009, 240 с.</w:t>
      </w:r>
    </w:p>
    <w:p w:rsidR="00952AFC" w:rsidRPr="002F1707" w:rsidRDefault="00952AFC" w:rsidP="00952AFC">
      <w:pPr>
        <w:jc w:val="both"/>
        <w:rPr>
          <w:sz w:val="28"/>
          <w:szCs w:val="28"/>
        </w:rPr>
      </w:pPr>
      <w:r>
        <w:rPr>
          <w:sz w:val="28"/>
          <w:szCs w:val="28"/>
        </w:rPr>
        <w:t>2. Биохимия [Текст]: учеб</w:t>
      </w:r>
      <w:proofErr w:type="gramStart"/>
      <w:r>
        <w:rPr>
          <w:sz w:val="28"/>
          <w:szCs w:val="28"/>
        </w:rPr>
        <w:t>. для</w:t>
      </w:r>
      <w:proofErr w:type="gramEnd"/>
      <w:r>
        <w:rPr>
          <w:sz w:val="28"/>
          <w:szCs w:val="28"/>
        </w:rPr>
        <w:t xml:space="preserve"> вузов / Т.Л. </w:t>
      </w:r>
      <w:proofErr w:type="spellStart"/>
      <w:r>
        <w:rPr>
          <w:sz w:val="28"/>
          <w:szCs w:val="28"/>
        </w:rPr>
        <w:t>Алейникова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Л.В.Авдеева</w:t>
      </w:r>
      <w:proofErr w:type="spellEnd"/>
      <w:r>
        <w:rPr>
          <w:sz w:val="28"/>
          <w:szCs w:val="28"/>
        </w:rPr>
        <w:t xml:space="preserve">, Л.Е. Андрианова и др.; под ред. Е.С. </w:t>
      </w:r>
      <w:proofErr w:type="spellStart"/>
      <w:r>
        <w:rPr>
          <w:sz w:val="28"/>
          <w:szCs w:val="28"/>
        </w:rPr>
        <w:t>Северина</w:t>
      </w:r>
      <w:proofErr w:type="spellEnd"/>
      <w:r>
        <w:rPr>
          <w:sz w:val="28"/>
          <w:szCs w:val="28"/>
        </w:rPr>
        <w:t xml:space="preserve">. – 4-е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– М.: ГЭОТАР – Медиа, 2007. -784 с.</w:t>
      </w:r>
    </w:p>
    <w:p w:rsidR="00952AFC" w:rsidRDefault="00952AFC" w:rsidP="00952AF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Нельсон, Д. Основы биохимии </w:t>
      </w:r>
      <w:proofErr w:type="spellStart"/>
      <w:r>
        <w:rPr>
          <w:sz w:val="28"/>
          <w:szCs w:val="28"/>
        </w:rPr>
        <w:t>Ленинджера</w:t>
      </w:r>
      <w:proofErr w:type="spellEnd"/>
      <w:r>
        <w:rPr>
          <w:sz w:val="28"/>
          <w:szCs w:val="28"/>
        </w:rPr>
        <w:t xml:space="preserve">. В трех томах. / </w:t>
      </w:r>
      <w:proofErr w:type="spellStart"/>
      <w:r>
        <w:rPr>
          <w:sz w:val="28"/>
          <w:szCs w:val="28"/>
        </w:rPr>
        <w:t>Д.Нельсон</w:t>
      </w:r>
      <w:proofErr w:type="spellEnd"/>
      <w:r>
        <w:rPr>
          <w:sz w:val="28"/>
          <w:szCs w:val="28"/>
        </w:rPr>
        <w:t>, М Кокс.  -М.: Бином. Лабораторные знания, 2011.- т.1 -682 с.</w:t>
      </w:r>
    </w:p>
    <w:p w:rsidR="00EA116F" w:rsidRDefault="00EA116F"/>
    <w:sectPr w:rsidR="00EA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265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F4727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5427E62"/>
    <w:multiLevelType w:val="hybridMultilevel"/>
    <w:tmpl w:val="CF42D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AE09C4"/>
    <w:multiLevelType w:val="singleLevel"/>
    <w:tmpl w:val="BE3E05C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F0"/>
    <w:rsid w:val="000569F0"/>
    <w:rsid w:val="0056533D"/>
    <w:rsid w:val="00952AFC"/>
    <w:rsid w:val="00B43033"/>
    <w:rsid w:val="00EA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0F9CD1C-6AD9-43F9-8F50-95E89343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AF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52A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Голинская Людмила  Владимировна</dc:creator>
  <cp:keywords/>
  <dc:description/>
  <cp:lastModifiedBy>Пользователь</cp:lastModifiedBy>
  <cp:revision>2</cp:revision>
  <dcterms:created xsi:type="dcterms:W3CDTF">2021-03-16T10:08:00Z</dcterms:created>
  <dcterms:modified xsi:type="dcterms:W3CDTF">2021-03-16T10:08:00Z</dcterms:modified>
</cp:coreProperties>
</file>