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C70B" w14:textId="1236EE2B" w:rsidR="0060344A" w:rsidRDefault="0060344A" w:rsidP="00603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Аминокислоты. Пептиды</w:t>
      </w:r>
      <w:r w:rsidR="00ED6DFA">
        <w:rPr>
          <w:b/>
          <w:sz w:val="28"/>
          <w:szCs w:val="28"/>
        </w:rPr>
        <w:t>, белки.</w:t>
      </w:r>
    </w:p>
    <w:p w14:paraId="582BAE49" w14:textId="77777777" w:rsidR="0060344A" w:rsidRDefault="0060344A" w:rsidP="0060344A">
      <w:pPr>
        <w:jc w:val="center"/>
        <w:rPr>
          <w:b/>
          <w:sz w:val="28"/>
          <w:szCs w:val="28"/>
        </w:rPr>
      </w:pPr>
    </w:p>
    <w:p w14:paraId="1ECA16B1" w14:textId="77777777" w:rsidR="0060344A" w:rsidRPr="00335258" w:rsidRDefault="0060344A" w:rsidP="0060344A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FB078F">
          <w:rPr>
            <w:b/>
            <w:sz w:val="28"/>
            <w:szCs w:val="28"/>
          </w:rPr>
          <w:t>.</w:t>
        </w:r>
      </w:smartTag>
      <w:r w:rsidRPr="00FB0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Цель: </w:t>
      </w:r>
      <w:r w:rsidRPr="00335258">
        <w:rPr>
          <w:sz w:val="28"/>
          <w:szCs w:val="28"/>
        </w:rPr>
        <w:t xml:space="preserve">Сформировать </w:t>
      </w:r>
      <w:proofErr w:type="gramStart"/>
      <w:r w:rsidRPr="00335258">
        <w:rPr>
          <w:sz w:val="28"/>
          <w:szCs w:val="28"/>
        </w:rPr>
        <w:t>знания  строения</w:t>
      </w:r>
      <w:proofErr w:type="gramEnd"/>
      <w:r w:rsidRPr="00335258">
        <w:rPr>
          <w:sz w:val="28"/>
          <w:szCs w:val="28"/>
        </w:rPr>
        <w:t xml:space="preserve"> и свойств важнейших</w:t>
      </w:r>
      <w:r>
        <w:rPr>
          <w:sz w:val="28"/>
          <w:szCs w:val="28"/>
        </w:rPr>
        <w:t xml:space="preserve">                       </w:t>
      </w:r>
      <w:r w:rsidRPr="00335258">
        <w:rPr>
          <w:sz w:val="28"/>
          <w:szCs w:val="28"/>
        </w:rPr>
        <w:sym w:font="Symbol" w:char="F061"/>
      </w:r>
      <w:r w:rsidRPr="00335258">
        <w:rPr>
          <w:sz w:val="28"/>
          <w:szCs w:val="28"/>
        </w:rPr>
        <w:t>-аминокислот и химических основ структурной организации белковых молекул</w:t>
      </w:r>
    </w:p>
    <w:p w14:paraId="49D5348E" w14:textId="77777777" w:rsidR="0060344A" w:rsidRDefault="0060344A" w:rsidP="00603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B07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Исходный уровень</w:t>
      </w:r>
    </w:p>
    <w:p w14:paraId="134E0487" w14:textId="77777777" w:rsidR="0060344A" w:rsidRDefault="0060344A" w:rsidP="0060344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Кислотность и основность органических соединений.</w:t>
      </w:r>
    </w:p>
    <w:p w14:paraId="331079D3" w14:textId="77777777" w:rsidR="0060344A" w:rsidRDefault="0060344A" w:rsidP="0060344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Водородная связь.</w:t>
      </w:r>
    </w:p>
    <w:p w14:paraId="1A1E51C5" w14:textId="77777777" w:rsidR="0060344A" w:rsidRDefault="0060344A" w:rsidP="0060344A">
      <w:pPr>
        <w:ind w:left="600"/>
        <w:jc w:val="both"/>
        <w:rPr>
          <w:sz w:val="28"/>
          <w:szCs w:val="28"/>
        </w:rPr>
      </w:pPr>
    </w:p>
    <w:p w14:paraId="1833BC4C" w14:textId="77777777" w:rsidR="0060344A" w:rsidRDefault="0060344A" w:rsidP="00603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156B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Теоретическая часть</w:t>
      </w:r>
    </w:p>
    <w:p w14:paraId="13CB7F43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Аминокислоты – это _______________________ соединения, в молекуле которых одновременно содержатся ___________________ и _______________ группы.</w:t>
      </w:r>
    </w:p>
    <w:p w14:paraId="00DDE40B" w14:textId="77777777" w:rsidR="0060344A" w:rsidRDefault="0060344A" w:rsidP="0060344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Учебно-целевые вопросы</w:t>
      </w:r>
    </w:p>
    <w:p w14:paraId="5B821E09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Аминокислоты, входящие в состав белков. Строение, номенклатура. </w:t>
      </w:r>
    </w:p>
    <w:p w14:paraId="29C72746" w14:textId="77777777" w:rsidR="0060344A" w:rsidRDefault="0060344A" w:rsidP="00603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Стереоизомерия. Кислотно-основные свойства, биполярная структура. Классификация с учетом различных признаков: по химической природе радикала и содержащихся в нем заместителей (алифатические, ароматические, гетероциклические, содержащие гидроксильную, карбонильную или </w:t>
      </w:r>
      <w:proofErr w:type="gramStart"/>
      <w:r>
        <w:rPr>
          <w:sz w:val="28"/>
          <w:szCs w:val="28"/>
        </w:rPr>
        <w:t>амидную  группу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серусодержащие</w:t>
      </w:r>
      <w:proofErr w:type="spellEnd"/>
      <w:r>
        <w:rPr>
          <w:sz w:val="28"/>
          <w:szCs w:val="28"/>
        </w:rPr>
        <w:t>), по полярности радикалов, по кислотно-основным свойствам, биологическая классификация.</w:t>
      </w:r>
    </w:p>
    <w:p w14:paraId="583A6BDD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Биосинтетические пути образования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 из </w:t>
      </w:r>
      <w:proofErr w:type="spellStart"/>
      <w:r>
        <w:rPr>
          <w:sz w:val="28"/>
          <w:szCs w:val="28"/>
        </w:rPr>
        <w:t>кетонокислот</w:t>
      </w:r>
      <w:proofErr w:type="spellEnd"/>
      <w:r>
        <w:rPr>
          <w:sz w:val="28"/>
          <w:szCs w:val="28"/>
        </w:rPr>
        <w:t xml:space="preserve">: </w:t>
      </w:r>
    </w:p>
    <w:p w14:paraId="5448E968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реакции восстановительного </w:t>
      </w:r>
      <w:proofErr w:type="spellStart"/>
      <w:r>
        <w:rPr>
          <w:sz w:val="28"/>
          <w:szCs w:val="28"/>
        </w:rPr>
        <w:t>аминирования</w:t>
      </w:r>
      <w:proofErr w:type="spellEnd"/>
      <w:r>
        <w:rPr>
          <w:sz w:val="28"/>
          <w:szCs w:val="28"/>
        </w:rPr>
        <w:t xml:space="preserve"> и реакции </w:t>
      </w:r>
    </w:p>
    <w:p w14:paraId="0C2F18B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трансаминирования</w:t>
      </w:r>
      <w:proofErr w:type="spell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Пиридоксалевый</w:t>
      </w:r>
      <w:proofErr w:type="spellEnd"/>
      <w:r>
        <w:rPr>
          <w:sz w:val="28"/>
          <w:szCs w:val="28"/>
        </w:rPr>
        <w:t xml:space="preserve"> катализ.</w:t>
      </w:r>
    </w:p>
    <w:p w14:paraId="05D50253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Химические свойства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 как </w:t>
      </w:r>
      <w:proofErr w:type="spellStart"/>
      <w:r>
        <w:rPr>
          <w:sz w:val="28"/>
          <w:szCs w:val="28"/>
        </w:rPr>
        <w:t>гетерофункциональных</w:t>
      </w:r>
      <w:proofErr w:type="spellEnd"/>
      <w:r>
        <w:rPr>
          <w:sz w:val="28"/>
          <w:szCs w:val="28"/>
        </w:rPr>
        <w:t xml:space="preserve"> </w:t>
      </w:r>
    </w:p>
    <w:p w14:paraId="57C6E0B3" w14:textId="77777777" w:rsidR="0060344A" w:rsidRDefault="0060344A" w:rsidP="00603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соединений. Образование внутрикомплексных солей. Реакции </w:t>
      </w:r>
      <w:proofErr w:type="spellStart"/>
      <w:r>
        <w:rPr>
          <w:sz w:val="28"/>
          <w:szCs w:val="28"/>
        </w:rPr>
        <w:t>этирификации</w:t>
      </w:r>
      <w:proofErr w:type="spellEnd"/>
      <w:r>
        <w:rPr>
          <w:sz w:val="28"/>
          <w:szCs w:val="28"/>
        </w:rPr>
        <w:t xml:space="preserve">, ацилирования, алкилирования, образования </w:t>
      </w:r>
      <w:proofErr w:type="spellStart"/>
      <w:r>
        <w:rPr>
          <w:sz w:val="28"/>
          <w:szCs w:val="28"/>
        </w:rPr>
        <w:t>иминов</w:t>
      </w:r>
      <w:proofErr w:type="spellEnd"/>
      <w:r>
        <w:rPr>
          <w:sz w:val="28"/>
          <w:szCs w:val="28"/>
        </w:rPr>
        <w:t>. Взаимодействие с азотистой кислотой и формальдегидом, значение этих реакций для анализа аминокислот.</w:t>
      </w:r>
    </w:p>
    <w:p w14:paraId="03A715DD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Биологически важные реакции 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-аминокислот. Реакции </w:t>
      </w:r>
      <w:proofErr w:type="spellStart"/>
      <w:r>
        <w:rPr>
          <w:sz w:val="28"/>
          <w:szCs w:val="28"/>
        </w:rPr>
        <w:t>дезаминирования</w:t>
      </w:r>
      <w:proofErr w:type="spellEnd"/>
      <w:r>
        <w:rPr>
          <w:sz w:val="28"/>
          <w:szCs w:val="28"/>
        </w:rPr>
        <w:t xml:space="preserve">. </w:t>
      </w:r>
    </w:p>
    <w:p w14:paraId="3BFE62CD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Реакции </w:t>
      </w:r>
      <w:proofErr w:type="spellStart"/>
      <w:r>
        <w:rPr>
          <w:sz w:val="28"/>
          <w:szCs w:val="28"/>
        </w:rPr>
        <w:t>гидроксилирования</w:t>
      </w:r>
      <w:proofErr w:type="spellEnd"/>
      <w:r>
        <w:rPr>
          <w:sz w:val="28"/>
          <w:szCs w:val="28"/>
        </w:rPr>
        <w:t xml:space="preserve">. Декарбоксилирование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 – путь</w:t>
      </w:r>
    </w:p>
    <w:p w14:paraId="2921300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образованию </w:t>
      </w:r>
      <w:proofErr w:type="gramStart"/>
      <w:r>
        <w:rPr>
          <w:sz w:val="28"/>
          <w:szCs w:val="28"/>
        </w:rPr>
        <w:t>биогенных  аминов</w:t>
      </w:r>
      <w:proofErr w:type="gramEnd"/>
      <w:r>
        <w:rPr>
          <w:sz w:val="28"/>
          <w:szCs w:val="28"/>
        </w:rPr>
        <w:t xml:space="preserve"> и биорегуляторов (</w:t>
      </w:r>
      <w:proofErr w:type="spellStart"/>
      <w:r>
        <w:rPr>
          <w:sz w:val="28"/>
          <w:szCs w:val="28"/>
        </w:rPr>
        <w:t>коламина</w:t>
      </w:r>
      <w:proofErr w:type="spellEnd"/>
      <w:r>
        <w:rPr>
          <w:sz w:val="28"/>
          <w:szCs w:val="28"/>
        </w:rPr>
        <w:t>,</w:t>
      </w:r>
    </w:p>
    <w:p w14:paraId="793D8444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гистамина, </w:t>
      </w:r>
      <w:proofErr w:type="spellStart"/>
      <w:r>
        <w:rPr>
          <w:sz w:val="28"/>
          <w:szCs w:val="28"/>
        </w:rPr>
        <w:t>триптамина</w:t>
      </w:r>
      <w:proofErr w:type="spellEnd"/>
      <w:r>
        <w:rPr>
          <w:sz w:val="28"/>
          <w:szCs w:val="28"/>
        </w:rPr>
        <w:t xml:space="preserve">, серотонина, кадаверина,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-аланина,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-</w:t>
      </w:r>
    </w:p>
    <w:p w14:paraId="48081638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аминомасляной кислоты).</w:t>
      </w:r>
    </w:p>
    <w:p w14:paraId="7949435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Пептиды. Электронное и пространственное строение пептидной группы. </w:t>
      </w:r>
    </w:p>
    <w:p w14:paraId="0AAA9C56" w14:textId="77777777" w:rsidR="0060344A" w:rsidRDefault="0060344A" w:rsidP="00603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Кислотный и щелочной гидролиз пептидов. Установление аминокислотного состава с помощью современных физико-химических методов. Установление первичной структуры пептидов. Определение кислотной последовательности. Понятие о стратегии пептидного синтеза.</w:t>
      </w:r>
    </w:p>
    <w:p w14:paraId="4E3C366E" w14:textId="77777777" w:rsidR="0060344A" w:rsidRDefault="0060344A" w:rsidP="0060344A">
      <w:pPr>
        <w:jc w:val="center"/>
        <w:rPr>
          <w:b/>
          <w:sz w:val="28"/>
          <w:szCs w:val="28"/>
        </w:rPr>
      </w:pPr>
    </w:p>
    <w:p w14:paraId="7700F3B9" w14:textId="77777777" w:rsidR="0060344A" w:rsidRDefault="0060344A" w:rsidP="00603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74D04">
        <w:rPr>
          <w:b/>
          <w:sz w:val="28"/>
          <w:szCs w:val="28"/>
        </w:rPr>
        <w:t>.  Классификация, строение и номенклатура</w:t>
      </w:r>
    </w:p>
    <w:p w14:paraId="7A92F145" w14:textId="77777777" w:rsidR="0060344A" w:rsidRPr="007156BF" w:rsidRDefault="0060344A" w:rsidP="0060344A">
      <w:pPr>
        <w:jc w:val="center"/>
        <w:rPr>
          <w:b/>
          <w:sz w:val="28"/>
          <w:szCs w:val="28"/>
        </w:rPr>
      </w:pPr>
    </w:p>
    <w:p w14:paraId="723EE803" w14:textId="77777777" w:rsidR="0060344A" w:rsidRPr="000B0CA4" w:rsidRDefault="0060344A" w:rsidP="0060344A">
      <w:pPr>
        <w:jc w:val="both"/>
        <w:rPr>
          <w:b/>
          <w:sz w:val="28"/>
          <w:szCs w:val="28"/>
          <w:u w:val="single"/>
        </w:rPr>
      </w:pPr>
      <w:r w:rsidRPr="000B0CA4">
        <w:rPr>
          <w:b/>
          <w:sz w:val="28"/>
          <w:szCs w:val="28"/>
          <w:u w:val="single"/>
        </w:rPr>
        <w:t xml:space="preserve">  А. </w:t>
      </w:r>
      <w:r>
        <w:rPr>
          <w:b/>
          <w:sz w:val="28"/>
          <w:szCs w:val="28"/>
          <w:u w:val="single"/>
        </w:rPr>
        <w:t>П</w:t>
      </w:r>
      <w:r w:rsidRPr="000B0CA4">
        <w:rPr>
          <w:b/>
          <w:sz w:val="28"/>
          <w:szCs w:val="28"/>
          <w:u w:val="single"/>
        </w:rPr>
        <w:t xml:space="preserve">о химической природе радикала и содержащихся в нем заместителей </w:t>
      </w:r>
    </w:p>
    <w:p w14:paraId="7257B658" w14:textId="77777777" w:rsidR="0060344A" w:rsidRDefault="0060344A" w:rsidP="0060344A">
      <w:pPr>
        <w:jc w:val="both"/>
        <w:rPr>
          <w:sz w:val="28"/>
          <w:szCs w:val="28"/>
        </w:rPr>
      </w:pPr>
    </w:p>
    <w:p w14:paraId="29FB4688" w14:textId="77777777" w:rsidR="0060344A" w:rsidRPr="000B0CA4" w:rsidRDefault="0060344A" w:rsidP="0060344A">
      <w:pPr>
        <w:jc w:val="both"/>
        <w:rPr>
          <w:sz w:val="28"/>
          <w:szCs w:val="28"/>
          <w:u w:val="single"/>
        </w:rPr>
      </w:pPr>
      <w:r w:rsidRPr="000B0CA4">
        <w:rPr>
          <w:sz w:val="28"/>
          <w:szCs w:val="28"/>
          <w:u w:val="single"/>
        </w:rPr>
        <w:t xml:space="preserve">1. </w:t>
      </w:r>
      <w:proofErr w:type="spellStart"/>
      <w:r w:rsidRPr="000B0CA4">
        <w:rPr>
          <w:sz w:val="28"/>
          <w:szCs w:val="28"/>
          <w:u w:val="single"/>
        </w:rPr>
        <w:t>Моноаминомонокарбоновые</w:t>
      </w:r>
      <w:proofErr w:type="spellEnd"/>
      <w:r w:rsidRPr="000B0CA4">
        <w:rPr>
          <w:sz w:val="28"/>
          <w:szCs w:val="28"/>
          <w:u w:val="single"/>
        </w:rPr>
        <w:t xml:space="preserve"> кислоты (МАМК)</w:t>
      </w:r>
    </w:p>
    <w:p w14:paraId="27CD8CED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Допишите строение кислот, назовите их по РФН и ЗН.</w:t>
      </w:r>
    </w:p>
    <w:p w14:paraId="13A41872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3CF6CAF" wp14:editId="678931AA">
            <wp:extent cx="5935980" cy="3840480"/>
            <wp:effectExtent l="0" t="0" r="7620" b="762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97AC" w14:textId="77777777" w:rsidR="0060344A" w:rsidRDefault="0060344A" w:rsidP="0060344A">
      <w:pPr>
        <w:ind w:left="-11"/>
        <w:jc w:val="both"/>
        <w:rPr>
          <w:sz w:val="28"/>
          <w:szCs w:val="28"/>
          <w:u w:val="single"/>
        </w:rPr>
      </w:pPr>
      <w:r w:rsidRPr="00874D04">
        <w:rPr>
          <w:sz w:val="28"/>
          <w:szCs w:val="28"/>
          <w:u w:val="single"/>
        </w:rPr>
        <w:sym w:font="Symbol" w:char="F061"/>
      </w:r>
      <w:r w:rsidRPr="00874D04">
        <w:rPr>
          <w:sz w:val="28"/>
          <w:szCs w:val="28"/>
          <w:u w:val="single"/>
        </w:rPr>
        <w:t>-Аминокислоты</w:t>
      </w:r>
      <w:r>
        <w:rPr>
          <w:sz w:val="28"/>
          <w:szCs w:val="28"/>
          <w:u w:val="single"/>
        </w:rPr>
        <w:t>, содержащие –ОН группу</w:t>
      </w:r>
    </w:p>
    <w:p w14:paraId="5DA9552F" w14:textId="77777777" w:rsidR="0060344A" w:rsidRDefault="00E6020F" w:rsidP="0060344A">
      <w:pPr>
        <w:ind w:left="-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433A86" wp14:editId="4F28F282">
            <wp:extent cx="3817620" cy="1516380"/>
            <wp:effectExtent l="0" t="0" r="0" b="762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5D2A7" w14:textId="77777777" w:rsidR="0060344A" w:rsidRDefault="00E6020F" w:rsidP="0060344A">
      <w:pPr>
        <w:ind w:left="-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EC382B" wp14:editId="3133CCBF">
            <wp:extent cx="3528060" cy="16383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44A" w:rsidRPr="0054126B">
        <w:rPr>
          <w:sz w:val="28"/>
          <w:szCs w:val="28"/>
        </w:rPr>
        <w:t xml:space="preserve">   </w:t>
      </w:r>
    </w:p>
    <w:p w14:paraId="5FDF1DB1" w14:textId="77777777" w:rsidR="0060344A" w:rsidRDefault="0060344A" w:rsidP="00E6020F">
      <w:pPr>
        <w:ind w:hanging="1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Серосодержащие </w:t>
      </w:r>
      <w:r w:rsidRPr="00874D04">
        <w:rPr>
          <w:sz w:val="28"/>
          <w:szCs w:val="28"/>
          <w:u w:val="single"/>
        </w:rPr>
        <w:sym w:font="Symbol" w:char="F061"/>
      </w:r>
      <w:r w:rsidRPr="00874D04">
        <w:rPr>
          <w:sz w:val="28"/>
          <w:szCs w:val="28"/>
          <w:u w:val="single"/>
        </w:rPr>
        <w:t>-Аминокислоты</w:t>
      </w:r>
    </w:p>
    <w:p w14:paraId="0D830504" w14:textId="77777777" w:rsidR="0060344A" w:rsidRDefault="00E6020F" w:rsidP="0060344A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2B42906F" wp14:editId="33ABAC05">
            <wp:extent cx="5372100" cy="1592580"/>
            <wp:effectExtent l="0" t="0" r="0" b="762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2BA3" w14:textId="77777777" w:rsidR="0060344A" w:rsidRPr="00E6020F" w:rsidRDefault="0060344A" w:rsidP="00E6020F">
      <w:pPr>
        <w:pStyle w:val="aa"/>
        <w:numPr>
          <w:ilvl w:val="0"/>
          <w:numId w:val="21"/>
        </w:numPr>
        <w:tabs>
          <w:tab w:val="left" w:pos="2260"/>
          <w:tab w:val="left" w:pos="3860"/>
          <w:tab w:val="left" w:pos="6760"/>
        </w:tabs>
        <w:rPr>
          <w:sz w:val="28"/>
          <w:szCs w:val="28"/>
          <w:u w:val="single"/>
        </w:rPr>
      </w:pPr>
      <w:proofErr w:type="spellStart"/>
      <w:r w:rsidRPr="00E6020F">
        <w:rPr>
          <w:sz w:val="28"/>
          <w:szCs w:val="28"/>
          <w:u w:val="single"/>
        </w:rPr>
        <w:t>Моноаминодикарбоновые</w:t>
      </w:r>
      <w:proofErr w:type="spellEnd"/>
      <w:r w:rsidRPr="00E6020F">
        <w:rPr>
          <w:sz w:val="28"/>
          <w:szCs w:val="28"/>
          <w:u w:val="single"/>
        </w:rPr>
        <w:t xml:space="preserve"> кислоты и их амиды</w:t>
      </w:r>
    </w:p>
    <w:p w14:paraId="7BEB0D76" w14:textId="77777777" w:rsidR="0060344A" w:rsidRDefault="00E6020F" w:rsidP="0060344A">
      <w:pPr>
        <w:tabs>
          <w:tab w:val="left" w:pos="2260"/>
          <w:tab w:val="left" w:pos="3860"/>
          <w:tab w:val="left" w:pos="6760"/>
        </w:tabs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5BF31069" wp14:editId="16C968C2">
            <wp:extent cx="6347460" cy="2430780"/>
            <wp:effectExtent l="0" t="0" r="0" b="762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74D0" w14:textId="77777777" w:rsidR="0060344A" w:rsidRDefault="0060344A" w:rsidP="0060344A">
      <w:pPr>
        <w:tabs>
          <w:tab w:val="center" w:pos="4677"/>
          <w:tab w:val="left" w:pos="7620"/>
        </w:tabs>
        <w:rPr>
          <w:sz w:val="28"/>
          <w:szCs w:val="28"/>
          <w:u w:val="single"/>
        </w:rPr>
      </w:pPr>
      <w:r w:rsidRPr="00642AEF">
        <w:rPr>
          <w:sz w:val="28"/>
          <w:szCs w:val="28"/>
          <w:u w:val="single"/>
        </w:rPr>
        <w:t xml:space="preserve">3. </w:t>
      </w:r>
      <w:proofErr w:type="spellStart"/>
      <w:r w:rsidRPr="00642AEF">
        <w:rPr>
          <w:sz w:val="28"/>
          <w:szCs w:val="28"/>
          <w:u w:val="single"/>
        </w:rPr>
        <w:t>Диаминомонокарбоновые</w:t>
      </w:r>
      <w:proofErr w:type="spellEnd"/>
      <w:r w:rsidRPr="00642AEF">
        <w:rPr>
          <w:sz w:val="28"/>
          <w:szCs w:val="28"/>
          <w:u w:val="single"/>
        </w:rPr>
        <w:t xml:space="preserve"> кислоты (ДАМК)</w:t>
      </w:r>
    </w:p>
    <w:p w14:paraId="0C3DF64E" w14:textId="77777777" w:rsidR="0060344A" w:rsidRDefault="00E6020F" w:rsidP="0060344A">
      <w:pPr>
        <w:tabs>
          <w:tab w:val="center" w:pos="4677"/>
          <w:tab w:val="left" w:pos="7620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47C4A16F" wp14:editId="5D71F9B0">
            <wp:extent cx="5143500" cy="219456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BE4A" w14:textId="77777777" w:rsidR="0060344A" w:rsidRDefault="0060344A" w:rsidP="0060344A">
      <w:pPr>
        <w:tabs>
          <w:tab w:val="left" w:pos="3940"/>
        </w:tabs>
        <w:rPr>
          <w:sz w:val="28"/>
          <w:szCs w:val="28"/>
        </w:rPr>
      </w:pPr>
      <w:r>
        <w:rPr>
          <w:sz w:val="28"/>
          <w:szCs w:val="28"/>
        </w:rPr>
        <w:t>Назовите только по РФН.</w:t>
      </w:r>
    </w:p>
    <w:p w14:paraId="7677004F" w14:textId="77777777" w:rsidR="0060344A" w:rsidRDefault="0060344A" w:rsidP="0060344A">
      <w:pPr>
        <w:tabs>
          <w:tab w:val="left" w:pos="3940"/>
        </w:tabs>
        <w:rPr>
          <w:sz w:val="28"/>
          <w:szCs w:val="28"/>
        </w:rPr>
      </w:pPr>
    </w:p>
    <w:p w14:paraId="4E53D853" w14:textId="77777777" w:rsidR="0060344A" w:rsidRDefault="0060344A" w:rsidP="0060344A">
      <w:pPr>
        <w:ind w:left="-1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Ароматические </w:t>
      </w:r>
      <w:r w:rsidRPr="00874D04">
        <w:rPr>
          <w:sz w:val="28"/>
          <w:szCs w:val="28"/>
          <w:u w:val="single"/>
        </w:rPr>
        <w:sym w:font="Symbol" w:char="F061"/>
      </w:r>
      <w:r w:rsidRPr="00874D0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а</w:t>
      </w:r>
      <w:r w:rsidRPr="00874D04">
        <w:rPr>
          <w:sz w:val="28"/>
          <w:szCs w:val="28"/>
          <w:u w:val="single"/>
        </w:rPr>
        <w:t>минокислоты</w:t>
      </w:r>
    </w:p>
    <w:p w14:paraId="019ECB49" w14:textId="77777777" w:rsidR="0060344A" w:rsidRDefault="0060344A" w:rsidP="0060344A">
      <w:pPr>
        <w:ind w:left="-11"/>
        <w:jc w:val="both"/>
        <w:rPr>
          <w:sz w:val="28"/>
          <w:szCs w:val="28"/>
          <w:u w:val="single"/>
        </w:rPr>
      </w:pPr>
    </w:p>
    <w:p w14:paraId="43E96EE9" w14:textId="77777777" w:rsidR="0060344A" w:rsidRDefault="00E6020F" w:rsidP="006034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84B105" wp14:editId="15881617">
            <wp:extent cx="6362700" cy="268986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0ADBF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 w:rsidRPr="00F70E65">
        <w:rPr>
          <w:sz w:val="28"/>
          <w:szCs w:val="28"/>
          <w:u w:val="single"/>
        </w:rPr>
        <w:t xml:space="preserve">5. Гетероциклические </w:t>
      </w:r>
      <w:r w:rsidRPr="00F70E65">
        <w:rPr>
          <w:sz w:val="28"/>
          <w:szCs w:val="28"/>
          <w:u w:val="single"/>
        </w:rPr>
        <w:sym w:font="Symbol" w:char="F061"/>
      </w:r>
      <w:r w:rsidRPr="00F70E65">
        <w:rPr>
          <w:sz w:val="28"/>
          <w:szCs w:val="28"/>
          <w:u w:val="single"/>
        </w:rPr>
        <w:t>-аминокислоты</w:t>
      </w:r>
    </w:p>
    <w:p w14:paraId="4B265A2B" w14:textId="77777777" w:rsidR="0060344A" w:rsidRDefault="0060344A" w:rsidP="0060344A">
      <w:pPr>
        <w:jc w:val="both"/>
        <w:rPr>
          <w:sz w:val="28"/>
          <w:szCs w:val="28"/>
          <w:u w:val="single"/>
        </w:rPr>
      </w:pPr>
    </w:p>
    <w:p w14:paraId="195DFF1C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по РФН</w:t>
      </w:r>
    </w:p>
    <w:p w14:paraId="4610A6B2" w14:textId="77777777" w:rsidR="0060344A" w:rsidRDefault="0060344A" w:rsidP="0060344A">
      <w:pPr>
        <w:jc w:val="both"/>
        <w:rPr>
          <w:sz w:val="28"/>
          <w:szCs w:val="28"/>
        </w:rPr>
      </w:pPr>
    </w:p>
    <w:p w14:paraId="07D7C61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Гистидин                                 __________________________________</w:t>
      </w:r>
    </w:p>
    <w:p w14:paraId="7BD8435D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__________________________________                                                </w:t>
      </w:r>
    </w:p>
    <w:p w14:paraId="329D3827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object w:dxaOrig="3600" w:dyaOrig="1312" w14:anchorId="20C41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65.4pt" o:ole="">
            <v:imagedata r:id="rId13" o:title=""/>
          </v:shape>
          <o:OLEObject Type="Embed" ProgID="ChemDraw.Document.5.0" ShapeID="_x0000_i1025" DrawAspect="Content" ObjectID="_1695409302" r:id="rId14"/>
        </w:object>
      </w:r>
      <w:r>
        <w:rPr>
          <w:sz w:val="28"/>
          <w:szCs w:val="28"/>
        </w:rPr>
        <w:t xml:space="preserve">                                                   </w:t>
      </w:r>
    </w:p>
    <w:p w14:paraId="54800343" w14:textId="77777777" w:rsidR="0060344A" w:rsidRDefault="0060344A" w:rsidP="0060344A">
      <w:pPr>
        <w:jc w:val="both"/>
      </w:pPr>
    </w:p>
    <w:p w14:paraId="4E0A0C0A" w14:textId="77777777" w:rsidR="0060344A" w:rsidRDefault="0060344A" w:rsidP="0060344A">
      <w:pPr>
        <w:rPr>
          <w:sz w:val="28"/>
          <w:szCs w:val="28"/>
        </w:rPr>
      </w:pPr>
    </w:p>
    <w:p w14:paraId="727CA848" w14:textId="77777777" w:rsidR="0060344A" w:rsidRDefault="0060344A" w:rsidP="0060344A">
      <w:pPr>
        <w:rPr>
          <w:sz w:val="28"/>
          <w:szCs w:val="28"/>
        </w:rPr>
      </w:pPr>
      <w:r>
        <w:rPr>
          <w:sz w:val="28"/>
          <w:szCs w:val="28"/>
        </w:rPr>
        <w:t>Триптофан                                                    _______________________________</w:t>
      </w:r>
    </w:p>
    <w:p w14:paraId="3350CB64" w14:textId="77777777" w:rsidR="0060344A" w:rsidRDefault="0060344A" w:rsidP="006034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</w:t>
      </w:r>
    </w:p>
    <w:p w14:paraId="3D979145" w14:textId="77777777" w:rsidR="0060344A" w:rsidRDefault="0060344A" w:rsidP="0060344A">
      <w:pPr>
        <w:rPr>
          <w:sz w:val="28"/>
          <w:szCs w:val="28"/>
        </w:rPr>
      </w:pPr>
      <w:r>
        <w:object w:dxaOrig="4044" w:dyaOrig="1960" w14:anchorId="1E468392">
          <v:shape id="_x0000_i1026" type="#_x0000_t75" style="width:202.2pt;height:97.8pt" o:ole="">
            <v:imagedata r:id="rId15" o:title=""/>
          </v:shape>
          <o:OLEObject Type="Embed" ProgID="ChemDraw.Document.5.0" ShapeID="_x0000_i1026" DrawAspect="Content" ObjectID="_1695409303" r:id="rId16"/>
        </w:object>
      </w:r>
    </w:p>
    <w:p w14:paraId="7AACEB04" w14:textId="77777777" w:rsidR="0060344A" w:rsidRDefault="0060344A" w:rsidP="0060344A">
      <w:pPr>
        <w:rPr>
          <w:sz w:val="28"/>
          <w:szCs w:val="28"/>
        </w:rPr>
      </w:pPr>
    </w:p>
    <w:p w14:paraId="56C0E852" w14:textId="77777777" w:rsidR="0060344A" w:rsidRDefault="0060344A" w:rsidP="0060344A">
      <w:pPr>
        <w:rPr>
          <w:sz w:val="28"/>
          <w:szCs w:val="28"/>
          <w:u w:val="single"/>
        </w:rPr>
      </w:pPr>
      <w:r w:rsidRPr="00326B25">
        <w:rPr>
          <w:sz w:val="28"/>
          <w:szCs w:val="28"/>
          <w:u w:val="single"/>
        </w:rPr>
        <w:t xml:space="preserve">6. </w:t>
      </w:r>
      <w:proofErr w:type="spellStart"/>
      <w:r w:rsidRPr="00326B25">
        <w:rPr>
          <w:sz w:val="28"/>
          <w:szCs w:val="28"/>
          <w:u w:val="single"/>
        </w:rPr>
        <w:t>Иминокислоты</w:t>
      </w:r>
      <w:proofErr w:type="spellEnd"/>
    </w:p>
    <w:p w14:paraId="419D72F9" w14:textId="77777777" w:rsidR="0060344A" w:rsidRDefault="0060344A" w:rsidP="0060344A">
      <w:pPr>
        <w:rPr>
          <w:sz w:val="28"/>
          <w:szCs w:val="28"/>
          <w:u w:val="single"/>
        </w:rPr>
      </w:pPr>
    </w:p>
    <w:p w14:paraId="5050847C" w14:textId="77777777" w:rsidR="0060344A" w:rsidRDefault="0060344A" w:rsidP="006034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Пролин</w:t>
      </w:r>
      <w:proofErr w:type="spell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Гидроксипролин</w:t>
      </w:r>
      <w:proofErr w:type="spellEnd"/>
    </w:p>
    <w:p w14:paraId="3BF77492" w14:textId="77777777" w:rsidR="0060344A" w:rsidRDefault="0060344A" w:rsidP="0060344A">
      <w:pPr>
        <w:rPr>
          <w:sz w:val="28"/>
          <w:szCs w:val="28"/>
        </w:rPr>
      </w:pPr>
    </w:p>
    <w:p w14:paraId="1F3FD19E" w14:textId="77777777" w:rsidR="0060344A" w:rsidRDefault="0060344A" w:rsidP="0060344A">
      <w:r>
        <w:object w:dxaOrig="1680" w:dyaOrig="1068" w14:anchorId="12324D3C">
          <v:shape id="_x0000_i1027" type="#_x0000_t75" style="width:84pt;height:53.4pt" o:ole="">
            <v:imagedata r:id="rId17" o:title=""/>
          </v:shape>
          <o:OLEObject Type="Embed" ProgID="ChemDraw.Document.5.0" ShapeID="_x0000_i1027" DrawAspect="Content" ObjectID="_1695409304" r:id="rId18"/>
        </w:object>
      </w:r>
      <w:r>
        <w:t xml:space="preserve">                                                           </w:t>
      </w:r>
      <w:r>
        <w:object w:dxaOrig="1920" w:dyaOrig="1480" w14:anchorId="2EC9BE6E">
          <v:shape id="_x0000_i1028" type="#_x0000_t75" style="width:96pt;height:73.2pt" o:ole="">
            <v:imagedata r:id="rId19" o:title=""/>
          </v:shape>
          <o:OLEObject Type="Embed" ProgID="ChemDraw.Document.5.0" ShapeID="_x0000_i1028" DrawAspect="Content" ObjectID="_1695409305" r:id="rId20"/>
        </w:object>
      </w:r>
    </w:p>
    <w:p w14:paraId="6E59664C" w14:textId="77777777" w:rsidR="0060344A" w:rsidRDefault="0060344A" w:rsidP="0060344A"/>
    <w:p w14:paraId="76B671E2" w14:textId="77777777" w:rsidR="0060344A" w:rsidRDefault="0060344A" w:rsidP="0060344A">
      <w:pPr>
        <w:rPr>
          <w:sz w:val="28"/>
          <w:szCs w:val="28"/>
        </w:rPr>
      </w:pPr>
      <w:r>
        <w:rPr>
          <w:sz w:val="28"/>
          <w:szCs w:val="28"/>
        </w:rPr>
        <w:t>_____________________                      ______________________________</w:t>
      </w:r>
    </w:p>
    <w:p w14:paraId="503BEA1B" w14:textId="77777777" w:rsidR="0060344A" w:rsidRDefault="0060344A" w:rsidP="0060344A">
      <w:pPr>
        <w:rPr>
          <w:sz w:val="28"/>
          <w:szCs w:val="28"/>
        </w:rPr>
      </w:pPr>
    </w:p>
    <w:p w14:paraId="2590E327" w14:textId="77777777" w:rsidR="0060344A" w:rsidRDefault="0060344A" w:rsidP="0060344A">
      <w:pPr>
        <w:rPr>
          <w:b/>
          <w:sz w:val="28"/>
          <w:szCs w:val="28"/>
          <w:u w:val="single"/>
        </w:rPr>
      </w:pPr>
      <w:r w:rsidRPr="00DC7F42">
        <w:rPr>
          <w:b/>
          <w:sz w:val="28"/>
          <w:szCs w:val="28"/>
          <w:u w:val="single"/>
        </w:rPr>
        <w:t>Б. По полярности радикала</w:t>
      </w:r>
    </w:p>
    <w:p w14:paraId="426724BC" w14:textId="77777777" w:rsidR="0060344A" w:rsidRDefault="0060344A" w:rsidP="0060344A">
      <w:pPr>
        <w:rPr>
          <w:b/>
          <w:sz w:val="28"/>
          <w:szCs w:val="28"/>
          <w:u w:val="single"/>
        </w:rPr>
      </w:pPr>
    </w:p>
    <w:p w14:paraId="09F92AC6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 w:rsidRPr="00DC7F42">
        <w:rPr>
          <w:sz w:val="28"/>
          <w:szCs w:val="28"/>
          <w:u w:val="single"/>
        </w:rPr>
        <w:t xml:space="preserve">1. </w:t>
      </w:r>
      <w:r w:rsidRPr="00DC7F42">
        <w:rPr>
          <w:sz w:val="28"/>
          <w:szCs w:val="28"/>
          <w:u w:val="single"/>
        </w:rPr>
        <w:sym w:font="Symbol" w:char="F061"/>
      </w:r>
      <w:r w:rsidRPr="00DC7F42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А</w:t>
      </w:r>
      <w:r w:rsidRPr="00DC7F42">
        <w:rPr>
          <w:sz w:val="28"/>
          <w:szCs w:val="28"/>
          <w:u w:val="single"/>
        </w:rPr>
        <w:t>минокислоты, несущие положительный заряд</w:t>
      </w:r>
    </w:p>
    <w:p w14:paraId="36EAA5AD" w14:textId="77777777" w:rsidR="0060344A" w:rsidRDefault="0060344A" w:rsidP="0060344A">
      <w:pPr>
        <w:jc w:val="both"/>
        <w:rPr>
          <w:sz w:val="28"/>
          <w:szCs w:val="28"/>
          <w:u w:val="single"/>
        </w:rPr>
      </w:pPr>
    </w:p>
    <w:p w14:paraId="62E2BD14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кислоты (названия по тривиальной номенклатуре).</w:t>
      </w:r>
    </w:p>
    <w:p w14:paraId="2F7CA34D" w14:textId="77777777" w:rsidR="0060344A" w:rsidRDefault="0060344A" w:rsidP="0060344A">
      <w:pPr>
        <w:jc w:val="both"/>
        <w:rPr>
          <w:sz w:val="28"/>
          <w:szCs w:val="28"/>
        </w:rPr>
      </w:pPr>
    </w:p>
    <w:p w14:paraId="5B917E30" w14:textId="77777777" w:rsidR="0060344A" w:rsidRDefault="0060344A" w:rsidP="0060344A">
      <w:pPr>
        <w:jc w:val="both"/>
        <w:rPr>
          <w:sz w:val="28"/>
          <w:szCs w:val="28"/>
        </w:rPr>
      </w:pPr>
    </w:p>
    <w:p w14:paraId="77A2E0A2" w14:textId="77777777" w:rsidR="0060344A" w:rsidRDefault="0060344A" w:rsidP="0060344A">
      <w:pPr>
        <w:jc w:val="both"/>
        <w:rPr>
          <w:sz w:val="28"/>
          <w:szCs w:val="28"/>
        </w:rPr>
      </w:pPr>
    </w:p>
    <w:p w14:paraId="3E90A7F4" w14:textId="77777777" w:rsidR="0060344A" w:rsidRDefault="0060344A" w:rsidP="0060344A">
      <w:pPr>
        <w:jc w:val="both"/>
        <w:rPr>
          <w:sz w:val="28"/>
          <w:szCs w:val="28"/>
        </w:rPr>
      </w:pPr>
    </w:p>
    <w:p w14:paraId="4E881448" w14:textId="77777777" w:rsidR="0060344A" w:rsidRDefault="0060344A" w:rsidP="0060344A">
      <w:pPr>
        <w:jc w:val="both"/>
        <w:rPr>
          <w:sz w:val="28"/>
          <w:szCs w:val="28"/>
        </w:rPr>
      </w:pPr>
    </w:p>
    <w:p w14:paraId="557EE36C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_______________________     _____________________.</w:t>
      </w:r>
    </w:p>
    <w:p w14:paraId="7FE79B32" w14:textId="77777777" w:rsidR="0060344A" w:rsidRDefault="0060344A" w:rsidP="0060344A">
      <w:pPr>
        <w:jc w:val="both"/>
        <w:rPr>
          <w:sz w:val="28"/>
          <w:szCs w:val="28"/>
        </w:rPr>
      </w:pPr>
    </w:p>
    <w:p w14:paraId="7339BBC1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DC7F42">
        <w:rPr>
          <w:sz w:val="28"/>
          <w:szCs w:val="28"/>
          <w:u w:val="single"/>
        </w:rPr>
        <w:sym w:font="Symbol" w:char="F061"/>
      </w:r>
      <w:r w:rsidRPr="00DC7F42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А</w:t>
      </w:r>
      <w:r w:rsidRPr="00DC7F42">
        <w:rPr>
          <w:sz w:val="28"/>
          <w:szCs w:val="28"/>
          <w:u w:val="single"/>
        </w:rPr>
        <w:t xml:space="preserve">минокислоты, несущие </w:t>
      </w:r>
      <w:r>
        <w:rPr>
          <w:sz w:val="28"/>
          <w:szCs w:val="28"/>
          <w:u w:val="single"/>
        </w:rPr>
        <w:t>отрицательный</w:t>
      </w:r>
      <w:r w:rsidRPr="00DC7F42">
        <w:rPr>
          <w:sz w:val="28"/>
          <w:szCs w:val="28"/>
          <w:u w:val="single"/>
        </w:rPr>
        <w:t xml:space="preserve"> заряд</w:t>
      </w:r>
      <w:r>
        <w:rPr>
          <w:sz w:val="28"/>
          <w:szCs w:val="28"/>
          <w:u w:val="single"/>
        </w:rPr>
        <w:t>.</w:t>
      </w:r>
    </w:p>
    <w:p w14:paraId="08E4DF37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_________________    _____________________.</w:t>
      </w:r>
    </w:p>
    <w:p w14:paraId="4F53FD72" w14:textId="77777777" w:rsidR="0060344A" w:rsidRDefault="0060344A" w:rsidP="0060344A">
      <w:pPr>
        <w:jc w:val="both"/>
        <w:rPr>
          <w:sz w:val="28"/>
          <w:szCs w:val="28"/>
        </w:rPr>
      </w:pPr>
    </w:p>
    <w:p w14:paraId="642EEEA8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 w:rsidRPr="00E16B83">
        <w:rPr>
          <w:sz w:val="28"/>
          <w:szCs w:val="28"/>
          <w:u w:val="single"/>
        </w:rPr>
        <w:t xml:space="preserve">3. Полярные неионогенные группы, входящие в состав </w:t>
      </w:r>
      <w:r w:rsidRPr="00E16B83">
        <w:rPr>
          <w:sz w:val="28"/>
          <w:szCs w:val="28"/>
          <w:u w:val="single"/>
        </w:rPr>
        <w:sym w:font="Symbol" w:char="F061"/>
      </w:r>
      <w:r w:rsidRPr="00E16B83">
        <w:rPr>
          <w:sz w:val="28"/>
          <w:szCs w:val="28"/>
          <w:u w:val="single"/>
        </w:rPr>
        <w:t>-аминокислот</w:t>
      </w:r>
    </w:p>
    <w:p w14:paraId="7786809D" w14:textId="77777777" w:rsidR="0060344A" w:rsidRDefault="0060344A" w:rsidP="0060344A">
      <w:pPr>
        <w:jc w:val="both"/>
        <w:rPr>
          <w:sz w:val="28"/>
          <w:szCs w:val="28"/>
          <w:u w:val="single"/>
        </w:rPr>
      </w:pPr>
    </w:p>
    <w:p w14:paraId="7E010237" w14:textId="77777777" w:rsidR="0060344A" w:rsidRPr="00057991" w:rsidRDefault="0060344A" w:rsidP="0060344A">
      <w:pPr>
        <w:jc w:val="both"/>
        <w:rPr>
          <w:sz w:val="28"/>
          <w:szCs w:val="28"/>
        </w:rPr>
      </w:pPr>
      <w:r w:rsidRPr="00057991">
        <w:rPr>
          <w:sz w:val="28"/>
          <w:szCs w:val="28"/>
        </w:rPr>
        <w:t>Напишите формулы кислот, назовите их по тривиальной номенклатуре и укажите неионогенные группы. Их биологическая роль.</w:t>
      </w:r>
    </w:p>
    <w:p w14:paraId="07BEE980" w14:textId="77777777" w:rsidR="0060344A" w:rsidRDefault="0060344A" w:rsidP="0060344A">
      <w:pPr>
        <w:jc w:val="both"/>
        <w:rPr>
          <w:sz w:val="28"/>
          <w:szCs w:val="28"/>
        </w:rPr>
      </w:pPr>
    </w:p>
    <w:p w14:paraId="42108E2B" w14:textId="77777777" w:rsidR="00E6020F" w:rsidRDefault="00E6020F" w:rsidP="0060344A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0C9B4E51" wp14:editId="3D18306C">
            <wp:extent cx="6027420" cy="191262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AEA15" w14:textId="77777777" w:rsidR="0060344A" w:rsidRDefault="0060344A" w:rsidP="0060344A">
      <w:pPr>
        <w:rPr>
          <w:b/>
          <w:sz w:val="28"/>
          <w:szCs w:val="28"/>
          <w:u w:val="single"/>
        </w:rPr>
      </w:pPr>
      <w:r w:rsidRPr="00057991">
        <w:rPr>
          <w:b/>
          <w:sz w:val="28"/>
          <w:szCs w:val="28"/>
          <w:u w:val="single"/>
        </w:rPr>
        <w:t>В. По кислотно-основным свойствам</w:t>
      </w:r>
    </w:p>
    <w:p w14:paraId="5962CEAA" w14:textId="77777777" w:rsidR="0060344A" w:rsidRDefault="0060344A" w:rsidP="0060344A">
      <w:pPr>
        <w:rPr>
          <w:b/>
          <w:sz w:val="28"/>
          <w:szCs w:val="28"/>
          <w:u w:val="single"/>
        </w:rPr>
      </w:pPr>
    </w:p>
    <w:p w14:paraId="3E9F41F3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водном растворе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 присутствуют в виде биполярных ионов (внутренних солей)</w:t>
      </w:r>
      <w:r w:rsidR="00E6020F">
        <w:rPr>
          <w:sz w:val="28"/>
          <w:szCs w:val="28"/>
        </w:rPr>
        <w:t xml:space="preserve"> допишите уравнение</w:t>
      </w:r>
      <w:r>
        <w:rPr>
          <w:sz w:val="28"/>
          <w:szCs w:val="28"/>
        </w:rPr>
        <w:t>:</w:t>
      </w:r>
    </w:p>
    <w:p w14:paraId="7EB1DA38" w14:textId="77777777" w:rsidR="0060344A" w:rsidRDefault="00E6020F" w:rsidP="00E602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068582" wp14:editId="693CCA1B">
            <wp:extent cx="5844540" cy="1295400"/>
            <wp:effectExtent l="0" t="0" r="381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D9979" w14:textId="77777777" w:rsidR="0060344A" w:rsidRPr="003E584B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>Значение рН, при котором концентрация дипольных ионов одинакова, а минимальные концентрации катионных и анионных форм равны, называется ________________________________________ (р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</w:t>
      </w:r>
    </w:p>
    <w:p w14:paraId="0CC565A4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>Если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немного меньше рН = 7 (5,5 – 6,3), то это _______________________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-аминокислоты.</w:t>
      </w:r>
    </w:p>
    <w:p w14:paraId="0BD8FE47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>Перечислите их:</w:t>
      </w:r>
    </w:p>
    <w:p w14:paraId="1E9F9807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</w:p>
    <w:p w14:paraId="6B97FACA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>_________________   ________________   ____________________  _________</w:t>
      </w:r>
    </w:p>
    <w:p w14:paraId="407D04B4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</w:p>
    <w:p w14:paraId="172A47D5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>_________________  _________________   ____________________  _________</w:t>
      </w:r>
    </w:p>
    <w:p w14:paraId="4C127312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</w:p>
    <w:p w14:paraId="7AD55852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>_________________  _________________  _____________________  ________</w:t>
      </w:r>
    </w:p>
    <w:p w14:paraId="65AA395F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</w:p>
    <w:p w14:paraId="4E67EDD1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>_________________  __________________  ____________________  ________</w:t>
      </w:r>
    </w:p>
    <w:p w14:paraId="041B51E2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</w:p>
    <w:p w14:paraId="2720EE3F" w14:textId="77777777" w:rsidR="0060344A" w:rsidRDefault="0060344A" w:rsidP="0060344A">
      <w:pPr>
        <w:tabs>
          <w:tab w:val="left" w:pos="5960"/>
        </w:tabs>
        <w:rPr>
          <w:sz w:val="28"/>
          <w:szCs w:val="28"/>
        </w:rPr>
      </w:pPr>
    </w:p>
    <w:p w14:paraId="3560A1A2" w14:textId="77777777" w:rsidR="002F4352" w:rsidRDefault="0060344A" w:rsidP="0060344A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</w:p>
    <w:p w14:paraId="572586E9" w14:textId="77777777" w:rsidR="0060344A" w:rsidRDefault="002F4352" w:rsidP="002F4352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F4352">
        <w:rPr>
          <w:noProof/>
          <w:sz w:val="28"/>
          <w:szCs w:val="28"/>
        </w:rPr>
        <w:drawing>
          <wp:inline distT="0" distB="0" distL="0" distR="0" wp14:anchorId="5C224DA4" wp14:editId="2B0972A2">
            <wp:extent cx="2177143" cy="11866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14017" cy="120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58849" w14:textId="77777777" w:rsidR="0060344A" w:rsidRDefault="0060344A" w:rsidP="0060344A">
      <w:pPr>
        <w:tabs>
          <w:tab w:val="left" w:pos="3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много меньше рН = 7, то это _________________________________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-аминокислоты. Перечислите их:</w:t>
      </w:r>
    </w:p>
    <w:p w14:paraId="303A4B16" w14:textId="77777777" w:rsidR="0060344A" w:rsidRDefault="0060344A" w:rsidP="0060344A">
      <w:pPr>
        <w:tabs>
          <w:tab w:val="left" w:pos="3320"/>
        </w:tabs>
        <w:jc w:val="both"/>
        <w:rPr>
          <w:sz w:val="28"/>
          <w:szCs w:val="28"/>
        </w:rPr>
      </w:pPr>
    </w:p>
    <w:p w14:paraId="475F5A6B" w14:textId="77777777" w:rsidR="0060344A" w:rsidRDefault="0060344A" w:rsidP="0060344A">
      <w:pPr>
        <w:tabs>
          <w:tab w:val="left" w:pos="3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14:paraId="301C8307" w14:textId="77777777" w:rsidR="0060344A" w:rsidRDefault="0060344A" w:rsidP="0060344A">
      <w:pPr>
        <w:tabs>
          <w:tab w:val="left" w:pos="3320"/>
        </w:tabs>
        <w:jc w:val="both"/>
        <w:rPr>
          <w:sz w:val="28"/>
          <w:szCs w:val="28"/>
        </w:rPr>
      </w:pPr>
    </w:p>
    <w:p w14:paraId="50DB7A4F" w14:textId="77777777" w:rsidR="002F4352" w:rsidRDefault="0060344A" w:rsidP="0060344A">
      <w:pPr>
        <w:tabs>
          <w:tab w:val="left" w:pos="3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  </w:t>
      </w:r>
    </w:p>
    <w:p w14:paraId="0EF00F94" w14:textId="77777777" w:rsidR="002F4352" w:rsidRDefault="002F4352" w:rsidP="002F4352">
      <w:pPr>
        <w:tabs>
          <w:tab w:val="left" w:pos="3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F4352">
        <w:rPr>
          <w:noProof/>
          <w:sz w:val="28"/>
          <w:szCs w:val="28"/>
        </w:rPr>
        <w:drawing>
          <wp:inline distT="0" distB="0" distL="0" distR="0" wp14:anchorId="247F7377" wp14:editId="487D6210">
            <wp:extent cx="2051957" cy="1131532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83402" cy="11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634E" w14:textId="77777777" w:rsidR="0060344A" w:rsidRDefault="0060344A" w:rsidP="002F4352">
      <w:pPr>
        <w:tabs>
          <w:tab w:val="left" w:pos="3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ИЭТ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 больше рН = 7, то это _______________________ 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-аминокислоты. Назовите их:</w:t>
      </w:r>
    </w:p>
    <w:p w14:paraId="4CF86633" w14:textId="77777777" w:rsidR="0060344A" w:rsidRDefault="0060344A" w:rsidP="0060344A">
      <w:pPr>
        <w:tabs>
          <w:tab w:val="left" w:pos="1680"/>
        </w:tabs>
        <w:jc w:val="both"/>
        <w:rPr>
          <w:sz w:val="28"/>
          <w:szCs w:val="28"/>
        </w:rPr>
      </w:pPr>
    </w:p>
    <w:p w14:paraId="70759B93" w14:textId="77777777" w:rsidR="0060344A" w:rsidRDefault="0060344A" w:rsidP="006034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14:paraId="6ADE4991" w14:textId="77777777" w:rsidR="0060344A" w:rsidRDefault="0060344A" w:rsidP="0060344A">
      <w:pPr>
        <w:tabs>
          <w:tab w:val="left" w:pos="1680"/>
        </w:tabs>
        <w:jc w:val="both"/>
        <w:rPr>
          <w:sz w:val="28"/>
          <w:szCs w:val="28"/>
        </w:rPr>
      </w:pPr>
    </w:p>
    <w:p w14:paraId="6CB9208E" w14:textId="77777777" w:rsidR="002F4352" w:rsidRDefault="0060344A" w:rsidP="0060344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</w:p>
    <w:p w14:paraId="1522E28C" w14:textId="77777777" w:rsidR="0060344A" w:rsidRDefault="002F4352" w:rsidP="002F4352">
      <w:pPr>
        <w:tabs>
          <w:tab w:val="left" w:pos="1680"/>
        </w:tabs>
        <w:jc w:val="both"/>
      </w:pPr>
      <w:r>
        <w:rPr>
          <w:sz w:val="28"/>
          <w:szCs w:val="28"/>
        </w:rPr>
        <w:tab/>
      </w:r>
      <w:r w:rsidRPr="002F4352">
        <w:rPr>
          <w:noProof/>
          <w:sz w:val="28"/>
          <w:szCs w:val="28"/>
        </w:rPr>
        <w:drawing>
          <wp:inline distT="0" distB="0" distL="0" distR="0" wp14:anchorId="0D27E4BF" wp14:editId="4E7F1A33">
            <wp:extent cx="2002971" cy="117085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2835" cy="118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CB2E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6DD497FF" w14:textId="77777777" w:rsidR="0060344A" w:rsidRDefault="0060344A" w:rsidP="0060344A">
      <w:pPr>
        <w:tabs>
          <w:tab w:val="left" w:pos="1500"/>
        </w:tabs>
        <w:jc w:val="both"/>
        <w:rPr>
          <w:b/>
          <w:sz w:val="28"/>
          <w:szCs w:val="28"/>
          <w:u w:val="single"/>
        </w:rPr>
      </w:pPr>
      <w:r w:rsidRPr="00EF3EFF">
        <w:rPr>
          <w:b/>
          <w:sz w:val="28"/>
          <w:szCs w:val="28"/>
          <w:u w:val="single"/>
        </w:rPr>
        <w:t xml:space="preserve">Г. Биологическая классификация </w:t>
      </w:r>
      <w:r w:rsidRPr="00EF3EFF">
        <w:rPr>
          <w:b/>
          <w:sz w:val="28"/>
          <w:szCs w:val="28"/>
          <w:u w:val="single"/>
        </w:rPr>
        <w:sym w:font="Symbol" w:char="F061"/>
      </w:r>
      <w:r w:rsidRPr="00EF3EFF">
        <w:rPr>
          <w:b/>
          <w:sz w:val="28"/>
          <w:szCs w:val="28"/>
          <w:u w:val="single"/>
        </w:rPr>
        <w:t>-аминокислот</w:t>
      </w:r>
    </w:p>
    <w:p w14:paraId="0FD80E3F" w14:textId="77777777" w:rsidR="0060344A" w:rsidRDefault="0060344A" w:rsidP="0060344A">
      <w:pPr>
        <w:tabs>
          <w:tab w:val="left" w:pos="1500"/>
        </w:tabs>
        <w:jc w:val="both"/>
        <w:rPr>
          <w:b/>
          <w:sz w:val="28"/>
          <w:szCs w:val="28"/>
          <w:u w:val="single"/>
        </w:rPr>
      </w:pPr>
    </w:p>
    <w:p w14:paraId="6EA73D0F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-аминокислоты, синтезируемые организмом, называются _____________ ________________________________________.</w:t>
      </w:r>
    </w:p>
    <w:p w14:paraId="20DE4ECE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-аминокислот, которые не </w:t>
      </w:r>
      <w:proofErr w:type="gramStart"/>
      <w:r>
        <w:rPr>
          <w:sz w:val="28"/>
          <w:szCs w:val="28"/>
        </w:rPr>
        <w:t>синтезируются  в</w:t>
      </w:r>
      <w:proofErr w:type="gramEnd"/>
      <w:r>
        <w:rPr>
          <w:sz w:val="28"/>
          <w:szCs w:val="28"/>
        </w:rPr>
        <w:t xml:space="preserve"> организме, называются ________________________________________. Для синтеза белков они должны в организм попадать с пищей. Перечислите их:</w:t>
      </w:r>
    </w:p>
    <w:p w14:paraId="0B81ED1C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14:paraId="12720E76" w14:textId="77777777" w:rsidR="0060344A" w:rsidRDefault="0060344A" w:rsidP="0060344A">
      <w:pPr>
        <w:tabs>
          <w:tab w:val="left" w:pos="1500"/>
        </w:tabs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14:paraId="3CA17CB0" w14:textId="77777777" w:rsidR="0060344A" w:rsidRDefault="0060344A" w:rsidP="0060344A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Биосинтез </w:t>
      </w:r>
      <w:r w:rsidRPr="000E280B">
        <w:rPr>
          <w:b/>
          <w:sz w:val="28"/>
          <w:szCs w:val="28"/>
        </w:rPr>
        <w:sym w:font="Symbol" w:char="F061"/>
      </w:r>
      <w:r w:rsidRPr="000E280B">
        <w:rPr>
          <w:b/>
          <w:sz w:val="28"/>
          <w:szCs w:val="28"/>
        </w:rPr>
        <w:t>-аминокислот</w:t>
      </w:r>
    </w:p>
    <w:p w14:paraId="1A395224" w14:textId="77777777" w:rsidR="0060344A" w:rsidRDefault="0060344A" w:rsidP="0060344A">
      <w:pPr>
        <w:tabs>
          <w:tab w:val="left" w:pos="1500"/>
        </w:tabs>
        <w:jc w:val="center"/>
        <w:rPr>
          <w:b/>
          <w:sz w:val="28"/>
          <w:szCs w:val="28"/>
        </w:rPr>
      </w:pPr>
    </w:p>
    <w:p w14:paraId="2410FFA1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  <w:u w:val="single"/>
        </w:rPr>
      </w:pPr>
      <w:r w:rsidRPr="000E280B">
        <w:rPr>
          <w:sz w:val="28"/>
          <w:szCs w:val="28"/>
          <w:u w:val="single"/>
        </w:rPr>
        <w:t xml:space="preserve">1. Восстановительное </w:t>
      </w:r>
      <w:proofErr w:type="spellStart"/>
      <w:r w:rsidRPr="000E280B">
        <w:rPr>
          <w:sz w:val="28"/>
          <w:szCs w:val="28"/>
          <w:u w:val="single"/>
        </w:rPr>
        <w:t>аминирование</w:t>
      </w:r>
      <w:proofErr w:type="spellEnd"/>
      <w:r w:rsidRPr="000E280B">
        <w:rPr>
          <w:sz w:val="28"/>
          <w:szCs w:val="28"/>
          <w:u w:val="single"/>
        </w:rPr>
        <w:t xml:space="preserve"> с участием НАДН</w:t>
      </w:r>
    </w:p>
    <w:p w14:paraId="3B2B8114" w14:textId="77777777" w:rsidR="002F4352" w:rsidRDefault="002F4352" w:rsidP="0060344A">
      <w:pPr>
        <w:tabs>
          <w:tab w:val="left" w:pos="1500"/>
        </w:tabs>
        <w:jc w:val="both"/>
        <w:rPr>
          <w:sz w:val="28"/>
          <w:szCs w:val="28"/>
          <w:u w:val="single"/>
        </w:rPr>
      </w:pPr>
      <w:r w:rsidRPr="002F4352">
        <w:rPr>
          <w:noProof/>
          <w:sz w:val="28"/>
          <w:szCs w:val="28"/>
          <w:u w:val="single"/>
        </w:rPr>
        <w:drawing>
          <wp:inline distT="0" distB="0" distL="0" distR="0" wp14:anchorId="7D1CF3CF" wp14:editId="5AC251DF">
            <wp:extent cx="3100705" cy="1077686"/>
            <wp:effectExtent l="0" t="0" r="444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54690" cy="130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3C1F2" w14:textId="77777777" w:rsidR="002F4352" w:rsidRDefault="002F4352" w:rsidP="0060344A">
      <w:pPr>
        <w:tabs>
          <w:tab w:val="left" w:pos="1500"/>
        </w:tabs>
        <w:jc w:val="both"/>
        <w:rPr>
          <w:sz w:val="28"/>
          <w:szCs w:val="28"/>
          <w:u w:val="single"/>
        </w:rPr>
      </w:pPr>
    </w:p>
    <w:p w14:paraId="1E34270D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  <w:u w:val="single"/>
        </w:rPr>
      </w:pPr>
      <w:r w:rsidRPr="000E280B">
        <w:rPr>
          <w:sz w:val="28"/>
          <w:szCs w:val="28"/>
          <w:u w:val="single"/>
        </w:rPr>
        <w:t xml:space="preserve">2. </w:t>
      </w:r>
      <w:proofErr w:type="spellStart"/>
      <w:r w:rsidRPr="000E280B">
        <w:rPr>
          <w:sz w:val="28"/>
          <w:szCs w:val="28"/>
          <w:u w:val="single"/>
        </w:rPr>
        <w:t>Трансаминирование</w:t>
      </w:r>
      <w:proofErr w:type="spellEnd"/>
      <w:r w:rsidRPr="000E280B">
        <w:rPr>
          <w:sz w:val="28"/>
          <w:szCs w:val="28"/>
          <w:u w:val="single"/>
        </w:rPr>
        <w:t xml:space="preserve"> (</w:t>
      </w:r>
      <w:proofErr w:type="spellStart"/>
      <w:r w:rsidRPr="000E280B">
        <w:rPr>
          <w:sz w:val="28"/>
          <w:szCs w:val="28"/>
          <w:u w:val="single"/>
        </w:rPr>
        <w:t>переаминирование</w:t>
      </w:r>
      <w:proofErr w:type="spellEnd"/>
      <w:r w:rsidRPr="000E280B">
        <w:rPr>
          <w:sz w:val="28"/>
          <w:szCs w:val="28"/>
          <w:u w:val="single"/>
        </w:rPr>
        <w:t>)</w:t>
      </w:r>
    </w:p>
    <w:p w14:paraId="51CAD1CC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  <w:u w:val="single"/>
        </w:rPr>
      </w:pPr>
    </w:p>
    <w:p w14:paraId="6CDF622A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групп – </w:t>
      </w:r>
      <w:r>
        <w:rPr>
          <w:sz w:val="28"/>
          <w:szCs w:val="28"/>
          <w:lang w:val="en-US"/>
        </w:rPr>
        <w:t>NH</w:t>
      </w:r>
      <w:r w:rsidRPr="00FF731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кетонокислот</w:t>
      </w:r>
      <w:proofErr w:type="spellEnd"/>
      <w:r>
        <w:rPr>
          <w:sz w:val="28"/>
          <w:szCs w:val="28"/>
        </w:rPr>
        <w:t xml:space="preserve"> являются другая аминокислота. Реакция протекает в присутствии кофермента </w:t>
      </w:r>
      <w:proofErr w:type="spellStart"/>
      <w:proofErr w:type="gramStart"/>
      <w:r>
        <w:rPr>
          <w:sz w:val="28"/>
          <w:szCs w:val="28"/>
        </w:rPr>
        <w:t>пиридоксальфосфата</w:t>
      </w:r>
      <w:proofErr w:type="spellEnd"/>
      <w:r>
        <w:rPr>
          <w:sz w:val="28"/>
          <w:szCs w:val="28"/>
        </w:rPr>
        <w:t xml:space="preserve">  (</w:t>
      </w:r>
      <w:proofErr w:type="spellStart"/>
      <w:proofErr w:type="gramEnd"/>
      <w:r>
        <w:rPr>
          <w:sz w:val="28"/>
          <w:szCs w:val="28"/>
        </w:rPr>
        <w:t>пиридоксалевый</w:t>
      </w:r>
      <w:proofErr w:type="spellEnd"/>
      <w:r>
        <w:rPr>
          <w:sz w:val="28"/>
          <w:szCs w:val="28"/>
        </w:rPr>
        <w:t xml:space="preserve"> катализ). </w:t>
      </w:r>
    </w:p>
    <w:p w14:paraId="50C5C40B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Напишите уравнение реакции.</w:t>
      </w:r>
    </w:p>
    <w:p w14:paraId="4DFEAB4B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3DFE3928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5CE3965C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220C37AB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49C05258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7223CEC9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62C0E689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1D58F6CE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7900F8ED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355A8FDD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6E4DDD2F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</w:p>
    <w:p w14:paraId="3C2B545A" w14:textId="77777777" w:rsidR="0060344A" w:rsidRDefault="0060344A" w:rsidP="0060344A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A1D2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Химические свойства</w:t>
      </w:r>
    </w:p>
    <w:p w14:paraId="654FD955" w14:textId="77777777" w:rsidR="0060344A" w:rsidRDefault="0060344A" w:rsidP="0060344A">
      <w:pPr>
        <w:tabs>
          <w:tab w:val="left" w:pos="1500"/>
        </w:tabs>
        <w:jc w:val="center"/>
        <w:rPr>
          <w:b/>
          <w:sz w:val="28"/>
          <w:szCs w:val="28"/>
        </w:rPr>
      </w:pPr>
    </w:p>
    <w:p w14:paraId="43518D83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 являются __________________________ соединениями, так как содержат и кислотные, и основные центры. Поэтому в среде, близкой к нейтральной, они существуют в виде __________________________________ ___________________________________________________.</w:t>
      </w:r>
    </w:p>
    <w:p w14:paraId="2AAEA931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 w:rsidRPr="00824554">
        <w:rPr>
          <w:b/>
          <w:sz w:val="28"/>
          <w:szCs w:val="28"/>
        </w:rPr>
        <w:t xml:space="preserve"> Кислотно-основные свойства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реакции с разбавленными растворами кислот и щелочей.</w:t>
      </w:r>
    </w:p>
    <w:p w14:paraId="099D8509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Например, валина. Допишите уравнения реакций</w:t>
      </w:r>
    </w:p>
    <w:p w14:paraId="7B0561A3" w14:textId="77777777" w:rsidR="0060344A" w:rsidRDefault="002F4352" w:rsidP="0060344A">
      <w:pPr>
        <w:tabs>
          <w:tab w:val="left" w:pos="3240"/>
          <w:tab w:val="left" w:pos="3440"/>
        </w:tabs>
        <w:jc w:val="both"/>
        <w:rPr>
          <w:sz w:val="28"/>
          <w:szCs w:val="28"/>
        </w:rPr>
      </w:pPr>
      <w:r w:rsidRPr="002F4352">
        <w:rPr>
          <w:noProof/>
          <w:sz w:val="28"/>
          <w:szCs w:val="28"/>
        </w:rPr>
        <w:drawing>
          <wp:inline distT="0" distB="0" distL="0" distR="0" wp14:anchorId="6BCBB3A6" wp14:editId="00B7C6C4">
            <wp:extent cx="3891643" cy="23440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13313" cy="23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B356" w14:textId="77777777" w:rsidR="0060344A" w:rsidRDefault="0060344A" w:rsidP="0060344A">
      <w:pPr>
        <w:tabs>
          <w:tab w:val="left" w:pos="3240"/>
          <w:tab w:val="left" w:pos="3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Образование хелатов. Допишите уравнение реакции, укажите эффект.</w:t>
      </w:r>
    </w:p>
    <w:p w14:paraId="760FAD4D" w14:textId="77777777" w:rsidR="0060344A" w:rsidRPr="00CC1C70" w:rsidRDefault="00EA6259" w:rsidP="0060344A">
      <w:pPr>
        <w:tabs>
          <w:tab w:val="center" w:pos="4677"/>
        </w:tabs>
        <w:jc w:val="both"/>
        <w:rPr>
          <w:sz w:val="28"/>
          <w:szCs w:val="28"/>
        </w:rPr>
      </w:pPr>
      <w:r w:rsidRPr="00EA6259">
        <w:rPr>
          <w:noProof/>
          <w:sz w:val="28"/>
          <w:szCs w:val="28"/>
        </w:rPr>
        <w:drawing>
          <wp:inline distT="0" distB="0" distL="0" distR="0" wp14:anchorId="25511091" wp14:editId="31F54978">
            <wp:extent cx="6570980" cy="877570"/>
            <wp:effectExtent l="0" t="0" r="127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8529D" w14:textId="77777777" w:rsidR="0060344A" w:rsidRDefault="0060344A" w:rsidP="0060344A">
      <w:pPr>
        <w:tabs>
          <w:tab w:val="left" w:pos="1500"/>
        </w:tabs>
        <w:jc w:val="both"/>
        <w:rPr>
          <w:b/>
          <w:sz w:val="28"/>
          <w:szCs w:val="28"/>
        </w:rPr>
      </w:pPr>
      <w:r w:rsidRPr="005C716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Реакции</w:t>
      </w:r>
      <w:r w:rsidRPr="005C71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карбоксильной группы</w:t>
      </w:r>
    </w:p>
    <w:p w14:paraId="6D0643BF" w14:textId="77777777" w:rsidR="0060344A" w:rsidRDefault="0060344A" w:rsidP="0060344A">
      <w:pPr>
        <w:tabs>
          <w:tab w:val="left" w:pos="1500"/>
        </w:tabs>
        <w:jc w:val="both"/>
        <w:rPr>
          <w:sz w:val="28"/>
          <w:szCs w:val="28"/>
        </w:rPr>
      </w:pPr>
      <w:r w:rsidRPr="00412216">
        <w:rPr>
          <w:sz w:val="28"/>
          <w:szCs w:val="28"/>
        </w:rPr>
        <w:t>Это реакции образования функциональных производных амино</w:t>
      </w:r>
      <w:r>
        <w:rPr>
          <w:sz w:val="28"/>
          <w:szCs w:val="28"/>
        </w:rPr>
        <w:t>кислот. Например, образование сложных эфиров (реакция этерификации). Допишите уравнение реакции, назовите продукт.</w:t>
      </w:r>
    </w:p>
    <w:p w14:paraId="2461FA1D" w14:textId="77777777" w:rsidR="0060344A" w:rsidRDefault="00EA6259" w:rsidP="0060344A">
      <w:pPr>
        <w:tabs>
          <w:tab w:val="left" w:pos="1500"/>
        </w:tabs>
        <w:jc w:val="both"/>
        <w:rPr>
          <w:sz w:val="28"/>
          <w:szCs w:val="28"/>
        </w:rPr>
      </w:pPr>
      <w:r w:rsidRPr="00EA6259">
        <w:rPr>
          <w:noProof/>
          <w:sz w:val="28"/>
          <w:szCs w:val="28"/>
        </w:rPr>
        <w:drawing>
          <wp:inline distT="0" distB="0" distL="0" distR="0" wp14:anchorId="2A1047D1" wp14:editId="4D9FD622">
            <wp:extent cx="2931160" cy="965950"/>
            <wp:effectExtent l="0" t="0" r="2540" b="571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75508" cy="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EA99" w14:textId="77777777" w:rsidR="0060344A" w:rsidRDefault="0060344A" w:rsidP="0060344A">
      <w:pPr>
        <w:rPr>
          <w:sz w:val="28"/>
          <w:szCs w:val="28"/>
        </w:rPr>
      </w:pPr>
      <w:r>
        <w:rPr>
          <w:sz w:val="28"/>
          <w:szCs w:val="28"/>
        </w:rPr>
        <w:t xml:space="preserve">Это реакция «защиты» </w:t>
      </w:r>
      <w:proofErr w:type="spellStart"/>
      <w:r>
        <w:rPr>
          <w:sz w:val="28"/>
          <w:szCs w:val="28"/>
        </w:rPr>
        <w:t>карбоксигруппы</w:t>
      </w:r>
      <w:proofErr w:type="spellEnd"/>
      <w:r>
        <w:rPr>
          <w:sz w:val="28"/>
          <w:szCs w:val="28"/>
        </w:rPr>
        <w:t>.</w:t>
      </w:r>
    </w:p>
    <w:p w14:paraId="6668D508" w14:textId="77777777" w:rsidR="0060344A" w:rsidRDefault="0060344A" w:rsidP="0060344A">
      <w:pPr>
        <w:jc w:val="both"/>
        <w:rPr>
          <w:b/>
          <w:sz w:val="28"/>
          <w:szCs w:val="28"/>
        </w:rPr>
      </w:pPr>
    </w:p>
    <w:p w14:paraId="5EC191DC" w14:textId="77777777" w:rsidR="0060344A" w:rsidRDefault="0060344A" w:rsidP="00603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Реакции аминогруппы</w:t>
      </w:r>
    </w:p>
    <w:p w14:paraId="43058BB9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Ацилирование – образование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ацильных</w:t>
      </w:r>
      <w:proofErr w:type="spellEnd"/>
      <w:r>
        <w:rPr>
          <w:sz w:val="28"/>
          <w:szCs w:val="28"/>
        </w:rPr>
        <w:t xml:space="preserve"> производных. Допишите уравнение реакции и назовите продукт реакции.</w:t>
      </w:r>
    </w:p>
    <w:p w14:paraId="46CE1A23" w14:textId="77777777" w:rsidR="00EA6259" w:rsidRDefault="00EA6259" w:rsidP="00EA6259">
      <w:pPr>
        <w:jc w:val="both"/>
        <w:rPr>
          <w:sz w:val="28"/>
          <w:szCs w:val="28"/>
        </w:rPr>
      </w:pPr>
      <w:r w:rsidRPr="00EA6259">
        <w:rPr>
          <w:noProof/>
          <w:sz w:val="28"/>
          <w:szCs w:val="28"/>
        </w:rPr>
        <w:drawing>
          <wp:inline distT="0" distB="0" distL="0" distR="0" wp14:anchorId="07E6B733" wp14:editId="390EDD6B">
            <wp:extent cx="3596640" cy="855714"/>
            <wp:effectExtent l="0" t="0" r="3810" b="190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85014" cy="8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9A10" w14:textId="77777777" w:rsidR="0060344A" w:rsidRDefault="0060344A" w:rsidP="00EA6259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реакция «защиты» аминогруппы. Реакция протекает легче с уксусным ангидридом.</w:t>
      </w:r>
    </w:p>
    <w:p w14:paraId="499C407D" w14:textId="77777777" w:rsidR="0060344A" w:rsidRDefault="0060344A" w:rsidP="0060344A">
      <w:pPr>
        <w:rPr>
          <w:sz w:val="28"/>
          <w:szCs w:val="28"/>
        </w:rPr>
      </w:pPr>
    </w:p>
    <w:p w14:paraId="0A62CBD0" w14:textId="77777777" w:rsidR="0060344A" w:rsidRDefault="0060344A" w:rsidP="0060344A">
      <w:pPr>
        <w:rPr>
          <w:sz w:val="28"/>
          <w:szCs w:val="28"/>
        </w:rPr>
      </w:pPr>
      <w:r>
        <w:rPr>
          <w:sz w:val="28"/>
          <w:szCs w:val="28"/>
        </w:rPr>
        <w:t xml:space="preserve">2) Образование </w:t>
      </w:r>
      <w:proofErr w:type="spellStart"/>
      <w:r>
        <w:rPr>
          <w:sz w:val="28"/>
          <w:szCs w:val="28"/>
        </w:rPr>
        <w:t>иминов</w:t>
      </w:r>
      <w:proofErr w:type="spellEnd"/>
      <w:r>
        <w:rPr>
          <w:sz w:val="28"/>
          <w:szCs w:val="28"/>
        </w:rPr>
        <w:t xml:space="preserve"> (оснований Шиффа). Это реакции с альдегидами. Наибольшее значение имеет реакция с формальдегидом, лежащая в основе метода </w:t>
      </w:r>
      <w:proofErr w:type="spellStart"/>
      <w:r>
        <w:rPr>
          <w:sz w:val="28"/>
          <w:szCs w:val="28"/>
        </w:rPr>
        <w:t>формольного</w:t>
      </w:r>
      <w:proofErr w:type="spellEnd"/>
      <w:r>
        <w:rPr>
          <w:sz w:val="28"/>
          <w:szCs w:val="28"/>
        </w:rPr>
        <w:t xml:space="preserve"> титрования (метод </w:t>
      </w:r>
      <w:proofErr w:type="spellStart"/>
      <w:r>
        <w:rPr>
          <w:sz w:val="28"/>
          <w:szCs w:val="28"/>
        </w:rPr>
        <w:t>Серенсена</w:t>
      </w:r>
      <w:proofErr w:type="spellEnd"/>
      <w:r>
        <w:rPr>
          <w:sz w:val="28"/>
          <w:szCs w:val="28"/>
        </w:rPr>
        <w:t>) для количественного определения карбоксильных групп в пептидах.</w:t>
      </w:r>
    </w:p>
    <w:p w14:paraId="0B319A38" w14:textId="77777777" w:rsidR="00EA6259" w:rsidRDefault="00EA6259" w:rsidP="006034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512D10" wp14:editId="673A7476">
            <wp:extent cx="5540365" cy="1005840"/>
            <wp:effectExtent l="0" t="0" r="3810" b="381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103" cy="10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1DE7" w14:textId="77777777" w:rsidR="0060344A" w:rsidRDefault="0060344A" w:rsidP="00603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Биологически важные реакции </w:t>
      </w:r>
      <w:r>
        <w:rPr>
          <w:b/>
          <w:sz w:val="28"/>
          <w:szCs w:val="28"/>
        </w:rPr>
        <w:sym w:font="Symbol" w:char="F061"/>
      </w:r>
      <w:r>
        <w:rPr>
          <w:b/>
          <w:sz w:val="28"/>
          <w:szCs w:val="28"/>
        </w:rPr>
        <w:t>-аминокислот</w:t>
      </w:r>
    </w:p>
    <w:p w14:paraId="64E5EC4D" w14:textId="77777777" w:rsidR="0060344A" w:rsidRPr="00CC3FF7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это ферментативные реакции, но некоторые из них осуществляются </w:t>
      </w:r>
      <w:r>
        <w:rPr>
          <w:sz w:val="28"/>
          <w:szCs w:val="28"/>
          <w:lang w:val="en-US"/>
        </w:rPr>
        <w:t>in</w:t>
      </w:r>
      <w:r w:rsidRPr="00CC3F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</w:p>
    <w:p w14:paraId="63A72774" w14:textId="77777777" w:rsidR="0060344A" w:rsidRPr="009A1D2B" w:rsidRDefault="0060344A" w:rsidP="0060344A">
      <w:pPr>
        <w:jc w:val="both"/>
        <w:rPr>
          <w:sz w:val="28"/>
          <w:szCs w:val="28"/>
        </w:rPr>
      </w:pPr>
    </w:p>
    <w:p w14:paraId="1EA1730C" w14:textId="77777777" w:rsidR="0060344A" w:rsidRPr="00D76A35" w:rsidRDefault="0060344A" w:rsidP="0060344A">
      <w:pPr>
        <w:jc w:val="both"/>
        <w:rPr>
          <w:sz w:val="28"/>
          <w:szCs w:val="28"/>
          <w:u w:val="single"/>
        </w:rPr>
      </w:pPr>
      <w:r w:rsidRPr="00CC3FF7">
        <w:rPr>
          <w:sz w:val="28"/>
          <w:szCs w:val="28"/>
        </w:rPr>
        <w:t xml:space="preserve">1) </w:t>
      </w:r>
      <w:r w:rsidRPr="00D76A35">
        <w:rPr>
          <w:sz w:val="28"/>
          <w:szCs w:val="28"/>
          <w:u w:val="single"/>
        </w:rPr>
        <w:t xml:space="preserve">Реакция </w:t>
      </w:r>
      <w:proofErr w:type="spellStart"/>
      <w:r w:rsidRPr="00D76A35">
        <w:rPr>
          <w:sz w:val="28"/>
          <w:szCs w:val="28"/>
          <w:u w:val="single"/>
        </w:rPr>
        <w:t>гидроксилирования</w:t>
      </w:r>
      <w:proofErr w:type="spellEnd"/>
    </w:p>
    <w:p w14:paraId="32C74809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осуществляются только в организме. Например, </w:t>
      </w:r>
      <w:proofErr w:type="spellStart"/>
      <w:r>
        <w:rPr>
          <w:sz w:val="28"/>
          <w:szCs w:val="28"/>
        </w:rPr>
        <w:t>гидроксилирование</w:t>
      </w:r>
      <w:proofErr w:type="spellEnd"/>
      <w:r>
        <w:rPr>
          <w:sz w:val="28"/>
          <w:szCs w:val="28"/>
        </w:rPr>
        <w:t xml:space="preserve"> фенилаланина в тирозин.</w:t>
      </w:r>
    </w:p>
    <w:p w14:paraId="22234F59" w14:textId="77777777" w:rsidR="00EA6259" w:rsidRDefault="00EA6259" w:rsidP="006034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892AECE" wp14:editId="3E48E9CE">
                <wp:simplePos x="0" y="0"/>
                <wp:positionH relativeFrom="column">
                  <wp:posOffset>140335</wp:posOffset>
                </wp:positionH>
                <wp:positionV relativeFrom="paragraph">
                  <wp:posOffset>-10814050</wp:posOffset>
                </wp:positionV>
                <wp:extent cx="0" cy="571500"/>
                <wp:effectExtent l="13335" t="6350" r="5715" b="1270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C2E7" id="Прямая соединительная линия 249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-851.5pt" to="11.05pt,-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3E5CEE" wp14:editId="097FC8D1">
                <wp:simplePos x="0" y="0"/>
                <wp:positionH relativeFrom="column">
                  <wp:posOffset>-12065</wp:posOffset>
                </wp:positionH>
                <wp:positionV relativeFrom="paragraph">
                  <wp:posOffset>-10292080</wp:posOffset>
                </wp:positionV>
                <wp:extent cx="0" cy="571500"/>
                <wp:effectExtent l="0" t="0" r="38100" b="1905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F716F" id="Прямая соединительная линия 23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810.4pt" to="-.95pt,-7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"/>
            </w:pict>
          </mc:Fallback>
        </mc:AlternateContent>
      </w:r>
      <w:r w:rsidRPr="00EA6259">
        <w:rPr>
          <w:noProof/>
          <w:sz w:val="28"/>
          <w:szCs w:val="28"/>
        </w:rPr>
        <w:drawing>
          <wp:inline distT="0" distB="0" distL="0" distR="0" wp14:anchorId="0647AFCE" wp14:editId="073015F5">
            <wp:extent cx="4759960" cy="1694597"/>
            <wp:effectExtent l="0" t="0" r="2540" b="127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88320" cy="170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C726" w14:textId="77777777" w:rsidR="0060344A" w:rsidRDefault="0060344A" w:rsidP="0060344A">
      <w:pPr>
        <w:rPr>
          <w:sz w:val="28"/>
          <w:szCs w:val="28"/>
        </w:rPr>
      </w:pPr>
      <w:r>
        <w:rPr>
          <w:sz w:val="28"/>
          <w:szCs w:val="28"/>
        </w:rPr>
        <w:t>Отсутствие в организме фермента, катализирующего именно эту реакцию, приводит к заболеванию фенилкетонурии.</w:t>
      </w:r>
    </w:p>
    <w:p w14:paraId="228FD107" w14:textId="77777777" w:rsidR="0060344A" w:rsidRDefault="0060344A" w:rsidP="0060344A">
      <w:pPr>
        <w:rPr>
          <w:sz w:val="28"/>
          <w:szCs w:val="28"/>
        </w:rPr>
      </w:pPr>
    </w:p>
    <w:p w14:paraId="0252B351" w14:textId="77777777" w:rsidR="0060344A" w:rsidRDefault="0060344A" w:rsidP="0060344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6A35">
        <w:rPr>
          <w:sz w:val="28"/>
          <w:szCs w:val="28"/>
          <w:u w:val="single"/>
        </w:rPr>
        <w:t xml:space="preserve">Реакции </w:t>
      </w:r>
      <w:proofErr w:type="spellStart"/>
      <w:r w:rsidRPr="00D76A35">
        <w:rPr>
          <w:sz w:val="28"/>
          <w:szCs w:val="28"/>
          <w:u w:val="single"/>
        </w:rPr>
        <w:t>дезаминирования</w:t>
      </w:r>
      <w:proofErr w:type="spellEnd"/>
      <w:r>
        <w:rPr>
          <w:sz w:val="28"/>
          <w:szCs w:val="28"/>
        </w:rPr>
        <w:t>. Напишите уравнения реакций.</w:t>
      </w:r>
    </w:p>
    <w:p w14:paraId="39B5DFA0" w14:textId="77777777" w:rsidR="0060344A" w:rsidRDefault="0060344A" w:rsidP="0060344A">
      <w:pPr>
        <w:jc w:val="both"/>
        <w:rPr>
          <w:sz w:val="28"/>
          <w:szCs w:val="28"/>
        </w:rPr>
      </w:pPr>
    </w:p>
    <w:p w14:paraId="1150D59F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651FECBB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14C9B613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195ABF36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496638F5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71A3EDA3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38E06FDD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15304F9F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796B5489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2596FA71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2C127F78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5CB0DDD5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083B19E9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5E5DB7D7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4C6295C9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  <w:r w:rsidRPr="00276CDC">
        <w:rPr>
          <w:sz w:val="28"/>
          <w:szCs w:val="28"/>
        </w:rPr>
        <w:t xml:space="preserve">3) </w:t>
      </w:r>
      <w:r w:rsidRPr="00D76A35">
        <w:rPr>
          <w:sz w:val="28"/>
          <w:szCs w:val="28"/>
          <w:u w:val="single"/>
        </w:rPr>
        <w:t>Реакции декарбоксилирования</w:t>
      </w:r>
      <w:r>
        <w:rPr>
          <w:sz w:val="28"/>
          <w:szCs w:val="28"/>
        </w:rPr>
        <w:t>. Монокарбоновые кислоты при</w:t>
      </w:r>
    </w:p>
    <w:p w14:paraId="7D192252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декарбокслировании</w:t>
      </w:r>
      <w:proofErr w:type="spellEnd"/>
      <w:r>
        <w:rPr>
          <w:sz w:val="28"/>
          <w:szCs w:val="28"/>
        </w:rPr>
        <w:t xml:space="preserve"> образуют биогенные амины. Допишите уравнения и </w:t>
      </w:r>
    </w:p>
    <w:p w14:paraId="4846AFFB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назовите продукт.</w:t>
      </w:r>
    </w:p>
    <w:p w14:paraId="5ADA0454" w14:textId="77777777" w:rsidR="0060344A" w:rsidRDefault="00F765D2" w:rsidP="0060344A">
      <w:pPr>
        <w:tabs>
          <w:tab w:val="left" w:pos="0"/>
        </w:tabs>
        <w:jc w:val="both"/>
        <w:rPr>
          <w:sz w:val="28"/>
          <w:szCs w:val="28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5AC6FA3F" wp14:editId="1E7B1D1A">
            <wp:extent cx="6570980" cy="2654300"/>
            <wp:effectExtent l="0" t="0" r="127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4E3AD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</w:p>
    <w:p w14:paraId="7FFF69E4" w14:textId="77777777" w:rsidR="00F765D2" w:rsidRDefault="00F765D2" w:rsidP="0060344A">
      <w:pPr>
        <w:tabs>
          <w:tab w:val="left" w:pos="0"/>
        </w:tabs>
        <w:jc w:val="both"/>
        <w:rPr>
          <w:sz w:val="28"/>
          <w:szCs w:val="28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74183C98" wp14:editId="60D97E5D">
            <wp:extent cx="6570980" cy="3436620"/>
            <wp:effectExtent l="0" t="0" r="127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E4E63" w14:textId="77777777" w:rsidR="0060344A" w:rsidRPr="002D4891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производных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 важнейшими являются </w:t>
      </w:r>
      <w:r w:rsidRPr="00A24778">
        <w:rPr>
          <w:b/>
          <w:sz w:val="28"/>
          <w:szCs w:val="28"/>
        </w:rPr>
        <w:t>амиды</w:t>
      </w:r>
      <w:r>
        <w:rPr>
          <w:b/>
          <w:sz w:val="28"/>
          <w:szCs w:val="28"/>
        </w:rPr>
        <w:t xml:space="preserve">, </w:t>
      </w:r>
      <w:r w:rsidRPr="00A24778">
        <w:rPr>
          <w:sz w:val="28"/>
          <w:szCs w:val="28"/>
        </w:rPr>
        <w:t>где замещенная аминогруппа представляет</w:t>
      </w:r>
      <w:r>
        <w:rPr>
          <w:b/>
          <w:sz w:val="28"/>
          <w:szCs w:val="28"/>
        </w:rPr>
        <w:t xml:space="preserve"> </w:t>
      </w:r>
      <w:r w:rsidRPr="00E206C8">
        <w:rPr>
          <w:sz w:val="28"/>
          <w:szCs w:val="28"/>
        </w:rPr>
        <w:t>собой остаток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аминокислоты </w:t>
      </w:r>
    </w:p>
    <w:p w14:paraId="6261D77F" w14:textId="77777777" w:rsidR="00F765D2" w:rsidRDefault="00F765D2" w:rsidP="0060344A">
      <w:pPr>
        <w:tabs>
          <w:tab w:val="left" w:pos="0"/>
        </w:tabs>
        <w:jc w:val="both"/>
        <w:rPr>
          <w:sz w:val="28"/>
          <w:szCs w:val="28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12D1AC66" wp14:editId="10CF8D24">
            <wp:extent cx="2915920" cy="983341"/>
            <wp:effectExtent l="0" t="0" r="0" b="762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57159" cy="99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116E" w14:textId="77777777" w:rsidR="0060344A" w:rsidRDefault="0060344A" w:rsidP="006034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Амиды такого типа называются ПЕПТИДАМИ</w:t>
      </w:r>
    </w:p>
    <w:p w14:paraId="17CA9130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многообразие белков и низкомолекулярных пептидов, играющих исключительно важную роль в организации и функционировании живой материи, обусловлено строго определенной последовательностью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-аминокислот, соединенных между собой пептидными связями. Существенное значение для биологического действия белков имеет их пространственная структура, </w:t>
      </w:r>
      <w:proofErr w:type="gramStart"/>
      <w:r>
        <w:rPr>
          <w:sz w:val="28"/>
          <w:szCs w:val="28"/>
        </w:rPr>
        <w:t>обусловленная  взаимодействием</w:t>
      </w:r>
      <w:proofErr w:type="gramEnd"/>
      <w:r>
        <w:rPr>
          <w:sz w:val="28"/>
          <w:szCs w:val="28"/>
        </w:rPr>
        <w:t xml:space="preserve"> функциональных групп  аминокислот, образующих данный белок. Знание принципов структурной, в том числе пространственной организации белков необходимо для изучения биохимии, молекулярного механизма действия многих лекарственных средств.</w:t>
      </w:r>
    </w:p>
    <w:p w14:paraId="5130AB50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ПЕПТИДЫ – это природные или синтетические вещества, построенные из остатков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-аминокислот, соединенных _____________________ связями. Допишите реакции образования </w:t>
      </w:r>
      <w:proofErr w:type="spellStart"/>
      <w:r>
        <w:rPr>
          <w:sz w:val="28"/>
          <w:szCs w:val="28"/>
        </w:rPr>
        <w:t>трипептидов</w:t>
      </w:r>
      <w:proofErr w:type="spellEnd"/>
      <w:r>
        <w:rPr>
          <w:sz w:val="28"/>
          <w:szCs w:val="28"/>
        </w:rPr>
        <w:t xml:space="preserve">. Приведите строение их внутренних солей. Укажите, при каком значении рН находятся ИЭТ. Покажите пептидные связи </w:t>
      </w:r>
      <w:proofErr w:type="spellStart"/>
      <w:r>
        <w:rPr>
          <w:sz w:val="28"/>
          <w:szCs w:val="28"/>
        </w:rPr>
        <w:t>трипептидов</w:t>
      </w:r>
      <w:proofErr w:type="spellEnd"/>
      <w:r>
        <w:rPr>
          <w:sz w:val="28"/>
          <w:szCs w:val="28"/>
        </w:rPr>
        <w:t xml:space="preserve">. С - 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концы молекул. </w:t>
      </w:r>
    </w:p>
    <w:p w14:paraId="532903D6" w14:textId="77777777" w:rsidR="00F765D2" w:rsidRDefault="00F765D2" w:rsidP="0060344A">
      <w:pPr>
        <w:jc w:val="both"/>
        <w:rPr>
          <w:sz w:val="28"/>
          <w:szCs w:val="28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05664784" wp14:editId="3FD25796">
            <wp:extent cx="5372100" cy="1893837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99015" cy="19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51888" w14:textId="77777777" w:rsidR="0060344A" w:rsidRPr="00CC1C70" w:rsidRDefault="00F765D2" w:rsidP="00F765D2">
      <w:pPr>
        <w:rPr>
          <w:sz w:val="28"/>
          <w:szCs w:val="28"/>
          <w:lang w:val="en-US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0376FE05" wp14:editId="06FBC835">
            <wp:extent cx="5219700" cy="1965206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41903" cy="197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19E8" w14:textId="77777777" w:rsidR="00F765D2" w:rsidRDefault="00F765D2" w:rsidP="0060344A">
      <w:pPr>
        <w:tabs>
          <w:tab w:val="left" w:pos="2140"/>
        </w:tabs>
        <w:jc w:val="both"/>
        <w:rPr>
          <w:sz w:val="28"/>
          <w:szCs w:val="28"/>
          <w:lang w:val="en-US"/>
        </w:rPr>
      </w:pPr>
    </w:p>
    <w:p w14:paraId="5CEDC6D3" w14:textId="77777777" w:rsidR="00F765D2" w:rsidRDefault="00F765D2" w:rsidP="0060344A">
      <w:pPr>
        <w:tabs>
          <w:tab w:val="left" w:pos="2140"/>
        </w:tabs>
        <w:jc w:val="both"/>
        <w:rPr>
          <w:sz w:val="28"/>
          <w:szCs w:val="28"/>
          <w:lang w:val="en-US"/>
        </w:rPr>
      </w:pPr>
    </w:p>
    <w:p w14:paraId="28F17C13" w14:textId="77777777" w:rsidR="00F765D2" w:rsidRDefault="00F765D2" w:rsidP="0060344A">
      <w:pPr>
        <w:tabs>
          <w:tab w:val="left" w:pos="2140"/>
        </w:tabs>
        <w:jc w:val="both"/>
        <w:rPr>
          <w:sz w:val="28"/>
          <w:szCs w:val="28"/>
          <w:lang w:val="en-US"/>
        </w:rPr>
      </w:pPr>
    </w:p>
    <w:p w14:paraId="53319C33" w14:textId="77777777" w:rsidR="0060344A" w:rsidRPr="00CC1C70" w:rsidRDefault="00F765D2" w:rsidP="00F765D2">
      <w:pPr>
        <w:tabs>
          <w:tab w:val="left" w:pos="2140"/>
        </w:tabs>
        <w:jc w:val="both"/>
        <w:rPr>
          <w:sz w:val="28"/>
          <w:szCs w:val="28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043C4A30" wp14:editId="17F6B801">
            <wp:extent cx="5463540" cy="1414987"/>
            <wp:effectExtent l="0" t="0" r="381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16844" cy="142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22C51" w14:textId="77777777" w:rsidR="0060344A" w:rsidRPr="00CC1C70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</w:p>
    <w:p w14:paraId="52AAE675" w14:textId="77777777" w:rsidR="0060344A" w:rsidRPr="009A1D2B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</w:p>
    <w:p w14:paraId="0157F7D7" w14:textId="77777777" w:rsidR="0060344A" w:rsidRPr="009A1D2B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</w:p>
    <w:p w14:paraId="26CBA4B6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Пептиды содержат до 50 – 100 остатков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-аминокислот, белки более 100. Последовательность остатков аминокислот в пептидах и белках характеризует их __________________________________ структуру.</w:t>
      </w:r>
    </w:p>
    <w:p w14:paraId="6D7A9708" w14:textId="77777777" w:rsidR="0060344A" w:rsidRPr="00F765D2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проявлении биологических функций пептидов и белков очень важно их пространственное строение. Оно в значительной степени определяется электронным и строением пептидной группы:</w:t>
      </w:r>
    </w:p>
    <w:p w14:paraId="13010D1A" w14:textId="77777777" w:rsidR="00F765D2" w:rsidRDefault="00F765D2" w:rsidP="00F765D2">
      <w:pPr>
        <w:tabs>
          <w:tab w:val="left" w:pos="2140"/>
        </w:tabs>
        <w:jc w:val="center"/>
        <w:rPr>
          <w:sz w:val="28"/>
          <w:szCs w:val="28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6EFDCA6A" wp14:editId="194B2C5C">
            <wp:extent cx="2902110" cy="695960"/>
            <wp:effectExtent l="0" t="0" r="0" b="889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75648" cy="71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4BA1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р, </w:t>
      </w:r>
      <w:r w:rsidRPr="003B7E3A">
        <w:rPr>
          <w:sz w:val="36"/>
          <w:szCs w:val="36"/>
        </w:rPr>
        <w:sym w:font="Symbol" w:char="F070"/>
      </w:r>
      <w:r>
        <w:rPr>
          <w:sz w:val="36"/>
          <w:szCs w:val="36"/>
        </w:rPr>
        <w:t xml:space="preserve">- </w:t>
      </w:r>
      <w:r>
        <w:rPr>
          <w:sz w:val="28"/>
          <w:szCs w:val="28"/>
        </w:rPr>
        <w:t xml:space="preserve">сопряжение в пептидной группе приводит к частичной </w:t>
      </w:r>
      <w:proofErr w:type="spellStart"/>
      <w:r>
        <w:rPr>
          <w:sz w:val="28"/>
          <w:szCs w:val="28"/>
        </w:rPr>
        <w:t>двоесвязанности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A77F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77F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что затрудняет вращение вокруг этой связи.</w:t>
      </w:r>
    </w:p>
    <w:p w14:paraId="4B422745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Обычная связь С – </w:t>
      </w:r>
      <w:proofErr w:type="gramStart"/>
      <w:r>
        <w:rPr>
          <w:sz w:val="28"/>
          <w:szCs w:val="28"/>
          <w:lang w:val="en-US"/>
        </w:rPr>
        <w:t>N</w:t>
      </w:r>
      <w:r w:rsidRPr="00DA1BAC">
        <w:rPr>
          <w:sz w:val="28"/>
          <w:szCs w:val="28"/>
        </w:rPr>
        <w:t xml:space="preserve">  0</w:t>
      </w:r>
      <w:r>
        <w:rPr>
          <w:sz w:val="28"/>
          <w:szCs w:val="28"/>
        </w:rPr>
        <w:t>,</w:t>
      </w:r>
      <w:r w:rsidRPr="00DA1BAC">
        <w:rPr>
          <w:sz w:val="28"/>
          <w:szCs w:val="28"/>
        </w:rPr>
        <w:t>125</w:t>
      </w:r>
      <w:proofErr w:type="gramEnd"/>
      <w:r w:rsidRPr="00DA1B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.</w:t>
      </w:r>
    </w:p>
    <w:p w14:paraId="43E95C5B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Пептидная связь плоская:</w:t>
      </w:r>
    </w:p>
    <w:p w14:paraId="6A88E42D" w14:textId="77777777" w:rsidR="0060344A" w:rsidRDefault="00F765D2" w:rsidP="00F765D2">
      <w:pPr>
        <w:tabs>
          <w:tab w:val="left" w:pos="2140"/>
        </w:tabs>
        <w:jc w:val="center"/>
        <w:rPr>
          <w:sz w:val="28"/>
          <w:szCs w:val="28"/>
        </w:rPr>
      </w:pPr>
      <w:r w:rsidRPr="00F765D2">
        <w:rPr>
          <w:noProof/>
          <w:sz w:val="28"/>
          <w:szCs w:val="28"/>
        </w:rPr>
        <w:drawing>
          <wp:inline distT="0" distB="0" distL="0" distR="0" wp14:anchorId="73F195F8" wp14:editId="16132F0D">
            <wp:extent cx="3159760" cy="1394838"/>
            <wp:effectExtent l="0" t="0" r="254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5678" cy="14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67960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Рядом с этим плоским участком находятся С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 атомы – своеобразные шарниры, где возможно </w:t>
      </w:r>
      <w:proofErr w:type="gramStart"/>
      <w:r>
        <w:rPr>
          <w:sz w:val="28"/>
          <w:szCs w:val="28"/>
        </w:rPr>
        <w:t>вращение  связей</w:t>
      </w:r>
      <w:proofErr w:type="gramEnd"/>
      <w:r>
        <w:rPr>
          <w:sz w:val="28"/>
          <w:szCs w:val="28"/>
        </w:rPr>
        <w:t xml:space="preserve"> С - С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</w:t>
      </w:r>
      <w:r w:rsidRPr="00DA1BAC">
        <w:rPr>
          <w:sz w:val="28"/>
          <w:szCs w:val="28"/>
        </w:rPr>
        <w:t xml:space="preserve"> - </w:t>
      </w:r>
      <w:r>
        <w:rPr>
          <w:sz w:val="28"/>
          <w:szCs w:val="28"/>
        </w:rPr>
        <w:t>С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 (показано стрелками).</w:t>
      </w:r>
    </w:p>
    <w:p w14:paraId="2D8B2859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</w:p>
    <w:p w14:paraId="4E97BB51" w14:textId="77777777" w:rsidR="0060344A" w:rsidRDefault="0060344A" w:rsidP="0060344A">
      <w:pPr>
        <w:tabs>
          <w:tab w:val="left" w:pos="2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Качественные реакции на </w:t>
      </w:r>
      <w:r>
        <w:rPr>
          <w:b/>
          <w:sz w:val="28"/>
          <w:szCs w:val="28"/>
        </w:rPr>
        <w:sym w:font="Symbol" w:char="F061"/>
      </w:r>
      <w:r>
        <w:rPr>
          <w:b/>
          <w:sz w:val="28"/>
          <w:szCs w:val="28"/>
        </w:rPr>
        <w:t>-аминокислоты и пептиды</w:t>
      </w:r>
    </w:p>
    <w:p w14:paraId="2DF9FC3A" w14:textId="77777777" w:rsidR="0060344A" w:rsidRDefault="0060344A" w:rsidP="0060344A">
      <w:pPr>
        <w:tabs>
          <w:tab w:val="left" w:pos="2140"/>
        </w:tabs>
        <w:jc w:val="center"/>
        <w:rPr>
          <w:b/>
          <w:sz w:val="28"/>
          <w:szCs w:val="28"/>
        </w:rPr>
      </w:pPr>
    </w:p>
    <w:p w14:paraId="6A4E02D4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</w:t>
      </w:r>
      <w:proofErr w:type="spellStart"/>
      <w:r>
        <w:rPr>
          <w:sz w:val="28"/>
          <w:szCs w:val="28"/>
        </w:rPr>
        <w:t>нингидрином</w:t>
      </w:r>
      <w:proofErr w:type="spellEnd"/>
      <w:r>
        <w:rPr>
          <w:sz w:val="28"/>
          <w:szCs w:val="28"/>
        </w:rPr>
        <w:t xml:space="preserve"> – реакция на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</w:t>
      </w:r>
    </w:p>
    <w:p w14:paraId="4DCF5CFA" w14:textId="77777777" w:rsidR="00BB4E49" w:rsidRDefault="00BB4E49" w:rsidP="00EC3B19">
      <w:pPr>
        <w:tabs>
          <w:tab w:val="left" w:pos="214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00C52F" wp14:editId="2D999682">
            <wp:extent cx="5128252" cy="259588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41" cy="260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EB41F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Раствор сине-фиолетового цвета</w:t>
      </w:r>
    </w:p>
    <w:p w14:paraId="45C0BFCF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</w:p>
    <w:p w14:paraId="0E8B4B08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A34322">
        <w:rPr>
          <w:sz w:val="28"/>
          <w:szCs w:val="28"/>
          <w:u w:val="single"/>
        </w:rPr>
        <w:t>Биуретовая</w:t>
      </w:r>
      <w:proofErr w:type="spellEnd"/>
      <w:r w:rsidRPr="00A34322">
        <w:rPr>
          <w:sz w:val="28"/>
          <w:szCs w:val="28"/>
          <w:u w:val="single"/>
        </w:rPr>
        <w:t xml:space="preserve"> реакция</w:t>
      </w:r>
      <w:r>
        <w:rPr>
          <w:sz w:val="28"/>
          <w:szCs w:val="28"/>
        </w:rPr>
        <w:t xml:space="preserve"> – на обнаружение пептидных связей в белках с гидроксидом меди. Конечным продуктом азотистого обмена веществ у человека и животных является мочевина (карбамид) – диамид угольной кислоты </w:t>
      </w:r>
    </w:p>
    <w:p w14:paraId="10CA3BCA" w14:textId="77777777" w:rsidR="0060344A" w:rsidRDefault="00BB4E49" w:rsidP="0060344A">
      <w:pPr>
        <w:tabs>
          <w:tab w:val="left" w:pos="2140"/>
        </w:tabs>
        <w:jc w:val="both"/>
        <w:rPr>
          <w:sz w:val="28"/>
          <w:szCs w:val="28"/>
        </w:rPr>
      </w:pPr>
      <w:r w:rsidRPr="00BB4E49">
        <w:rPr>
          <w:noProof/>
          <w:sz w:val="28"/>
          <w:szCs w:val="28"/>
        </w:rPr>
        <w:drawing>
          <wp:inline distT="0" distB="0" distL="0" distR="0" wp14:anchorId="782FCB92" wp14:editId="5CA191C7">
            <wp:extent cx="1275080" cy="677533"/>
            <wp:effectExtent l="0" t="0" r="1270" b="889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02915" cy="69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6B9B" w14:textId="77777777" w:rsidR="0060344A" w:rsidRPr="009A1D2B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Мочевина в присутствии фермента </w:t>
      </w:r>
      <w:proofErr w:type="spellStart"/>
      <w:r>
        <w:rPr>
          <w:sz w:val="28"/>
          <w:szCs w:val="28"/>
        </w:rPr>
        <w:t>уреазы</w:t>
      </w:r>
      <w:proofErr w:type="spellEnd"/>
      <w:r>
        <w:rPr>
          <w:sz w:val="28"/>
          <w:szCs w:val="28"/>
        </w:rPr>
        <w:t xml:space="preserve"> гидролизуется </w:t>
      </w:r>
    </w:p>
    <w:p w14:paraId="5C80EE20" w14:textId="77777777" w:rsidR="00BB4E49" w:rsidRDefault="00BB4E49" w:rsidP="0060344A">
      <w:pPr>
        <w:tabs>
          <w:tab w:val="left" w:pos="2140"/>
        </w:tabs>
        <w:jc w:val="both"/>
        <w:rPr>
          <w:sz w:val="28"/>
          <w:szCs w:val="28"/>
        </w:rPr>
      </w:pPr>
      <w:r w:rsidRPr="00BB4E49">
        <w:rPr>
          <w:noProof/>
          <w:sz w:val="28"/>
          <w:szCs w:val="28"/>
        </w:rPr>
        <w:drawing>
          <wp:inline distT="0" distB="0" distL="0" distR="0" wp14:anchorId="3D62754E" wp14:editId="053B0E67">
            <wp:extent cx="2484120" cy="522973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28592" cy="53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3324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медленном  нагревании</w:t>
      </w:r>
      <w:proofErr w:type="gramEnd"/>
      <w:r>
        <w:rPr>
          <w:sz w:val="28"/>
          <w:szCs w:val="28"/>
        </w:rPr>
        <w:t xml:space="preserve"> мочевины образуется </w:t>
      </w:r>
      <w:proofErr w:type="spellStart"/>
      <w:r>
        <w:rPr>
          <w:sz w:val="28"/>
          <w:szCs w:val="28"/>
        </w:rPr>
        <w:t>биурет</w:t>
      </w:r>
      <w:proofErr w:type="spellEnd"/>
      <w:r>
        <w:rPr>
          <w:sz w:val="28"/>
          <w:szCs w:val="28"/>
        </w:rPr>
        <w:t>: (допишите уравнение реакции)</w:t>
      </w:r>
    </w:p>
    <w:p w14:paraId="7582CD08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</w:p>
    <w:p w14:paraId="3600ADC2" w14:textId="77777777" w:rsidR="00BB4E49" w:rsidRDefault="0060344A" w:rsidP="00BB4E49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E49" w:rsidRPr="00BB4E49">
        <w:rPr>
          <w:noProof/>
          <w:sz w:val="28"/>
          <w:szCs w:val="28"/>
        </w:rPr>
        <w:drawing>
          <wp:inline distT="0" distB="0" distL="0" distR="0" wp14:anchorId="45A42975" wp14:editId="45D75581">
            <wp:extent cx="2925262" cy="781685"/>
            <wp:effectExtent l="0" t="0" r="889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93850" cy="8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6BD13" w14:textId="77777777" w:rsidR="0060344A" w:rsidRDefault="0060344A" w:rsidP="00BB4E49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взаимодействии </w:t>
      </w:r>
      <w:proofErr w:type="spellStart"/>
      <w:r>
        <w:rPr>
          <w:sz w:val="28"/>
          <w:szCs w:val="28"/>
        </w:rPr>
        <w:t>биурета</w:t>
      </w:r>
      <w:proofErr w:type="spellEnd"/>
      <w:r>
        <w:rPr>
          <w:sz w:val="28"/>
          <w:szCs w:val="28"/>
        </w:rPr>
        <w:t xml:space="preserve"> с гидроксидом меди образуется характерное фиолетовое окрашивание. Допишите уравнение реакции.</w:t>
      </w:r>
    </w:p>
    <w:p w14:paraId="2A605453" w14:textId="77777777" w:rsidR="00BB4E49" w:rsidRPr="003F10DB" w:rsidRDefault="00BB4E49" w:rsidP="00BB4E49">
      <w:pPr>
        <w:tabs>
          <w:tab w:val="left" w:pos="2140"/>
        </w:tabs>
        <w:jc w:val="both"/>
        <w:rPr>
          <w:sz w:val="28"/>
          <w:szCs w:val="28"/>
        </w:rPr>
      </w:pPr>
    </w:p>
    <w:p w14:paraId="4C8FC680" w14:textId="77777777" w:rsidR="00BB4E49" w:rsidRDefault="00BB4E49" w:rsidP="0060344A">
      <w:pPr>
        <w:tabs>
          <w:tab w:val="left" w:pos="2140"/>
        </w:tabs>
        <w:jc w:val="both"/>
        <w:rPr>
          <w:sz w:val="28"/>
          <w:szCs w:val="28"/>
        </w:rPr>
      </w:pPr>
      <w:r w:rsidRPr="00BB4E49">
        <w:rPr>
          <w:noProof/>
          <w:sz w:val="28"/>
          <w:szCs w:val="28"/>
        </w:rPr>
        <w:drawing>
          <wp:inline distT="0" distB="0" distL="0" distR="0" wp14:anchorId="70F81432" wp14:editId="782BB64D">
            <wp:extent cx="4307840" cy="944578"/>
            <wp:effectExtent l="0" t="0" r="0" b="825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407114" cy="96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E7E1" w14:textId="77777777" w:rsidR="00BB4E49" w:rsidRDefault="00BB4E49" w:rsidP="0060344A">
      <w:pPr>
        <w:tabs>
          <w:tab w:val="left" w:pos="2140"/>
        </w:tabs>
        <w:jc w:val="both"/>
        <w:rPr>
          <w:sz w:val="28"/>
          <w:szCs w:val="28"/>
        </w:rPr>
      </w:pPr>
    </w:p>
    <w:p w14:paraId="30D2723D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07BF">
        <w:rPr>
          <w:sz w:val="28"/>
          <w:szCs w:val="28"/>
          <w:u w:val="single"/>
        </w:rPr>
        <w:t>Ксантопротеиновая проба</w:t>
      </w:r>
      <w:r>
        <w:rPr>
          <w:sz w:val="28"/>
          <w:szCs w:val="28"/>
        </w:rPr>
        <w:t xml:space="preserve"> – реакция на ароматические и </w:t>
      </w:r>
    </w:p>
    <w:p w14:paraId="14755D4A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гетероциклические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-аминокислоты с азотной кислотой.</w:t>
      </w:r>
    </w:p>
    <w:p w14:paraId="75888C2A" w14:textId="77777777" w:rsidR="0060344A" w:rsidRDefault="0060344A" w:rsidP="0060344A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 реакции – </w:t>
      </w:r>
      <w:proofErr w:type="spellStart"/>
      <w:r>
        <w:rPr>
          <w:sz w:val="28"/>
          <w:szCs w:val="28"/>
        </w:rPr>
        <w:t>нитросоединение</w:t>
      </w:r>
      <w:proofErr w:type="spellEnd"/>
      <w:r>
        <w:rPr>
          <w:sz w:val="28"/>
          <w:szCs w:val="28"/>
        </w:rPr>
        <w:t xml:space="preserve"> желтого цвета, в щелочной среде цвет в оранжевый.</w:t>
      </w:r>
    </w:p>
    <w:p w14:paraId="12760E83" w14:textId="77777777" w:rsidR="0060344A" w:rsidRDefault="0060344A" w:rsidP="0060344A">
      <w:pPr>
        <w:tabs>
          <w:tab w:val="left" w:pos="2140"/>
        </w:tabs>
        <w:jc w:val="both"/>
      </w:pPr>
    </w:p>
    <w:p w14:paraId="561776C1" w14:textId="77777777" w:rsidR="0060344A" w:rsidRDefault="00BB4E49" w:rsidP="00EC3B19">
      <w:pPr>
        <w:tabs>
          <w:tab w:val="left" w:pos="2140"/>
        </w:tabs>
        <w:jc w:val="center"/>
      </w:pPr>
      <w:r w:rsidRPr="00BB4E49">
        <w:rPr>
          <w:noProof/>
        </w:rPr>
        <w:drawing>
          <wp:inline distT="0" distB="0" distL="0" distR="0" wp14:anchorId="3FFD96CB" wp14:editId="7E8EB618">
            <wp:extent cx="4130040" cy="2145242"/>
            <wp:effectExtent l="0" t="0" r="3810" b="762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55744" cy="215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3A8AC" w14:textId="77777777" w:rsidR="0060344A" w:rsidRDefault="00EC3B19" w:rsidP="00EC3B19">
      <w:pPr>
        <w:jc w:val="center"/>
        <w:rPr>
          <w:sz w:val="28"/>
          <w:szCs w:val="28"/>
        </w:rPr>
      </w:pPr>
      <w:r w:rsidRPr="00EC3B19">
        <w:rPr>
          <w:noProof/>
          <w:sz w:val="28"/>
          <w:szCs w:val="28"/>
        </w:rPr>
        <w:drawing>
          <wp:inline distT="0" distB="0" distL="0" distR="0" wp14:anchorId="43ECBA71" wp14:editId="6BB9677A">
            <wp:extent cx="3124200" cy="1169914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58261" cy="118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B12B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7448">
        <w:rPr>
          <w:sz w:val="28"/>
          <w:szCs w:val="28"/>
          <w:u w:val="single"/>
        </w:rPr>
        <w:t>Соли тяжелых металлов</w:t>
      </w:r>
      <w:r>
        <w:rPr>
          <w:sz w:val="28"/>
          <w:szCs w:val="28"/>
        </w:rPr>
        <w:t xml:space="preserve"> – на </w:t>
      </w:r>
      <w:proofErr w:type="spellStart"/>
      <w:r>
        <w:rPr>
          <w:sz w:val="28"/>
          <w:szCs w:val="28"/>
        </w:rPr>
        <w:t>серосодежащие</w:t>
      </w:r>
      <w:proofErr w:type="spellEnd"/>
      <w:r>
        <w:rPr>
          <w:sz w:val="28"/>
          <w:szCs w:val="28"/>
        </w:rPr>
        <w:t xml:space="preserve"> кислоты.</w:t>
      </w:r>
    </w:p>
    <w:p w14:paraId="5DCB7A90" w14:textId="77777777" w:rsidR="0060344A" w:rsidRDefault="0060344A" w:rsidP="0060344A">
      <w:pPr>
        <w:jc w:val="both"/>
        <w:rPr>
          <w:sz w:val="28"/>
          <w:szCs w:val="28"/>
        </w:rPr>
      </w:pPr>
    </w:p>
    <w:p w14:paraId="6229CC23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Рв</w:t>
      </w:r>
      <w:r w:rsidRPr="002D7448">
        <w:rPr>
          <w:sz w:val="28"/>
          <w:szCs w:val="28"/>
          <w:vertAlign w:val="superscript"/>
        </w:rPr>
        <w:t>+2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S</w:t>
      </w:r>
      <w:r w:rsidRPr="002D7448"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Рв</w:t>
      </w:r>
      <w:proofErr w:type="spell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sym w:font="Symbol" w:char="F0AF"/>
      </w:r>
      <w:r>
        <w:rPr>
          <w:sz w:val="28"/>
          <w:szCs w:val="28"/>
        </w:rPr>
        <w:t xml:space="preserve"> черного цвета</w:t>
      </w:r>
    </w:p>
    <w:p w14:paraId="78895525" w14:textId="77777777" w:rsidR="0060344A" w:rsidRDefault="0060344A" w:rsidP="0060344A">
      <w:pPr>
        <w:jc w:val="both"/>
        <w:rPr>
          <w:sz w:val="28"/>
          <w:szCs w:val="28"/>
        </w:rPr>
      </w:pPr>
    </w:p>
    <w:p w14:paraId="47946500" w14:textId="77777777" w:rsidR="0060344A" w:rsidRDefault="0060344A" w:rsidP="0060344A">
      <w:pPr>
        <w:jc w:val="both"/>
        <w:rPr>
          <w:sz w:val="28"/>
          <w:szCs w:val="28"/>
        </w:rPr>
      </w:pPr>
    </w:p>
    <w:p w14:paraId="22F394E2" w14:textId="77777777" w:rsidR="0060344A" w:rsidRDefault="0060344A" w:rsidP="0060344A">
      <w:pPr>
        <w:jc w:val="both"/>
        <w:rPr>
          <w:sz w:val="28"/>
          <w:szCs w:val="28"/>
        </w:rPr>
      </w:pPr>
    </w:p>
    <w:p w14:paraId="75A35A72" w14:textId="77777777" w:rsidR="0060344A" w:rsidRDefault="0060344A" w:rsidP="0060344A">
      <w:pPr>
        <w:jc w:val="center"/>
        <w:rPr>
          <w:b/>
          <w:sz w:val="28"/>
          <w:szCs w:val="28"/>
        </w:rPr>
      </w:pPr>
    </w:p>
    <w:p w14:paraId="16D1B809" w14:textId="77777777" w:rsidR="0060344A" w:rsidRDefault="0060344A" w:rsidP="00603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Упражнения</w:t>
      </w:r>
    </w:p>
    <w:p w14:paraId="068DE50C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0B65">
        <w:rPr>
          <w:sz w:val="28"/>
          <w:szCs w:val="28"/>
          <w:u w:val="single"/>
        </w:rPr>
        <w:t>Напишите реакцию солеобразования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. . . .</w:t>
      </w:r>
      <w:proofErr w:type="gramEnd"/>
      <w:r>
        <w:rPr>
          <w:sz w:val="28"/>
          <w:szCs w:val="28"/>
        </w:rPr>
        <w:t xml:space="preserve"> . с разбавленным раствором</w:t>
      </w:r>
    </w:p>
    <w:p w14:paraId="0C98C48B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соляной кислоты и едкого натра</w:t>
      </w:r>
    </w:p>
    <w:p w14:paraId="5BB8D166" w14:textId="77777777" w:rsidR="0060344A" w:rsidRDefault="0060344A" w:rsidP="0060344A">
      <w:pPr>
        <w:jc w:val="both"/>
        <w:rPr>
          <w:sz w:val="28"/>
          <w:szCs w:val="28"/>
        </w:rPr>
      </w:pPr>
    </w:p>
    <w:p w14:paraId="5C462C24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Лейцина</w:t>
      </w:r>
    </w:p>
    <w:p w14:paraId="0B18451C" w14:textId="77777777" w:rsidR="0060344A" w:rsidRDefault="00EC3B19" w:rsidP="0060344A">
      <w:pPr>
        <w:jc w:val="both"/>
        <w:rPr>
          <w:lang w:val="en-US"/>
        </w:rPr>
      </w:pPr>
      <w:r w:rsidRPr="00EC3B19">
        <w:rPr>
          <w:noProof/>
        </w:rPr>
        <w:drawing>
          <wp:inline distT="0" distB="0" distL="0" distR="0" wp14:anchorId="42C398C6" wp14:editId="64C8BBAB">
            <wp:extent cx="4196443" cy="2388177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34156" cy="240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0975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б) Изолейцина</w:t>
      </w:r>
    </w:p>
    <w:p w14:paraId="11178F85" w14:textId="77777777" w:rsidR="00EC3B19" w:rsidRDefault="00EC3B19" w:rsidP="006034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D483DD" wp14:editId="0AD3689D">
            <wp:extent cx="4283438" cy="2397598"/>
            <wp:effectExtent l="0" t="0" r="3175" b="317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63" cy="24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995C4" w14:textId="77777777" w:rsidR="0060344A" w:rsidRDefault="0060344A" w:rsidP="00EC3B19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Треонина</w:t>
      </w:r>
    </w:p>
    <w:p w14:paraId="4F235FBC" w14:textId="77777777" w:rsidR="0023377D" w:rsidRDefault="00EC3B19" w:rsidP="00EC3B19">
      <w:pPr>
        <w:ind w:hanging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6112C5" wp14:editId="0619F134">
            <wp:extent cx="2149929" cy="2248927"/>
            <wp:effectExtent l="0" t="0" r="317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343" cy="228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9FD7" w14:textId="77777777" w:rsidR="0060344A" w:rsidRDefault="0060344A" w:rsidP="0023377D">
      <w:pPr>
        <w:rPr>
          <w:sz w:val="28"/>
          <w:szCs w:val="28"/>
        </w:rPr>
      </w:pPr>
      <w:r>
        <w:rPr>
          <w:sz w:val="28"/>
          <w:szCs w:val="28"/>
        </w:rPr>
        <w:t>г) Цистеина</w:t>
      </w:r>
    </w:p>
    <w:p w14:paraId="342CCE34" w14:textId="77777777" w:rsidR="0060344A" w:rsidRDefault="00A81ADC" w:rsidP="0060344A">
      <w:pPr>
        <w:jc w:val="both"/>
      </w:pPr>
      <w:r w:rsidRPr="00A81ADC">
        <w:rPr>
          <w:noProof/>
          <w:sz w:val="28"/>
          <w:szCs w:val="28"/>
        </w:rPr>
        <w:drawing>
          <wp:inline distT="0" distB="0" distL="0" distR="0" wp14:anchorId="2C46FF14" wp14:editId="3AB47C08">
            <wp:extent cx="1685059" cy="756557"/>
            <wp:effectExtent l="0" t="0" r="0" b="571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55760" cy="7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F653A" w14:textId="77777777" w:rsidR="0060344A" w:rsidRDefault="00A81ADC" w:rsidP="0023377D">
      <w:pPr>
        <w:ind w:hanging="142"/>
        <w:jc w:val="both"/>
      </w:pPr>
      <w:r w:rsidRPr="00A81ADC">
        <w:rPr>
          <w:noProof/>
        </w:rPr>
        <w:drawing>
          <wp:inline distT="0" distB="0" distL="0" distR="0" wp14:anchorId="3907099C" wp14:editId="5E08832E">
            <wp:extent cx="2270871" cy="1012372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23737" cy="10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2EB9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д) Серина</w:t>
      </w:r>
    </w:p>
    <w:p w14:paraId="140C4215" w14:textId="77777777" w:rsidR="00A81ADC" w:rsidRDefault="00A81ADC" w:rsidP="00A81ADC">
      <w:pPr>
        <w:ind w:hanging="142"/>
        <w:jc w:val="both"/>
        <w:rPr>
          <w:sz w:val="28"/>
          <w:szCs w:val="28"/>
        </w:rPr>
      </w:pPr>
      <w:r w:rsidRPr="00A81ADC">
        <w:rPr>
          <w:noProof/>
          <w:sz w:val="28"/>
          <w:szCs w:val="28"/>
        </w:rPr>
        <w:drawing>
          <wp:inline distT="0" distB="0" distL="0" distR="0" wp14:anchorId="079D6FEE" wp14:editId="3DDBA65F">
            <wp:extent cx="2790091" cy="18288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833438" cy="185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CF0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е) Валина</w:t>
      </w:r>
    </w:p>
    <w:p w14:paraId="51C74B77" w14:textId="77777777" w:rsidR="0060344A" w:rsidRDefault="00A81ADC" w:rsidP="0060344A">
      <w:pPr>
        <w:jc w:val="both"/>
        <w:rPr>
          <w:sz w:val="28"/>
          <w:szCs w:val="28"/>
        </w:rPr>
      </w:pPr>
      <w:r w:rsidRPr="00A81ADC">
        <w:rPr>
          <w:noProof/>
          <w:sz w:val="28"/>
          <w:szCs w:val="28"/>
        </w:rPr>
        <w:drawing>
          <wp:inline distT="0" distB="0" distL="0" distR="0" wp14:anchorId="2E8A6B18" wp14:editId="0F3B56BB">
            <wp:extent cx="2100943" cy="215794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21045" cy="217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E5FA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ж) Лизина</w:t>
      </w:r>
    </w:p>
    <w:p w14:paraId="4ED1882D" w14:textId="77777777" w:rsidR="0060344A" w:rsidRDefault="0023377D" w:rsidP="0060344A">
      <w:pPr>
        <w:jc w:val="both"/>
        <w:rPr>
          <w:sz w:val="28"/>
          <w:szCs w:val="28"/>
        </w:rPr>
      </w:pPr>
      <w:r w:rsidRPr="0023377D">
        <w:rPr>
          <w:noProof/>
          <w:sz w:val="28"/>
          <w:szCs w:val="28"/>
        </w:rPr>
        <w:drawing>
          <wp:inline distT="0" distB="0" distL="0" distR="0" wp14:anchorId="727B03B2" wp14:editId="7449B39B">
            <wp:extent cx="2139043" cy="2374249"/>
            <wp:effectExtent l="0" t="0" r="0" b="762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53550" cy="239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16D0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з) Аспарагиновой кислоты</w:t>
      </w:r>
    </w:p>
    <w:p w14:paraId="69121C0D" w14:textId="77777777" w:rsidR="0023377D" w:rsidRDefault="0023377D" w:rsidP="0060344A">
      <w:pPr>
        <w:jc w:val="both"/>
        <w:rPr>
          <w:sz w:val="28"/>
          <w:szCs w:val="28"/>
        </w:rPr>
      </w:pPr>
      <w:r w:rsidRPr="0023377D">
        <w:rPr>
          <w:noProof/>
          <w:sz w:val="28"/>
          <w:szCs w:val="28"/>
        </w:rPr>
        <w:drawing>
          <wp:inline distT="0" distB="0" distL="0" distR="0" wp14:anchorId="4A7C2989" wp14:editId="185239B9">
            <wp:extent cx="2645228" cy="2393520"/>
            <wp:effectExtent l="0" t="0" r="3175" b="698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10899" cy="245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0D8A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продукты реакций.</w:t>
      </w:r>
    </w:p>
    <w:p w14:paraId="66D359C5" w14:textId="77777777" w:rsidR="00A81ADC" w:rsidRDefault="00A81ADC" w:rsidP="0060344A">
      <w:pPr>
        <w:jc w:val="both"/>
        <w:rPr>
          <w:sz w:val="28"/>
          <w:szCs w:val="28"/>
        </w:rPr>
      </w:pPr>
    </w:p>
    <w:p w14:paraId="5527D779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21E6">
        <w:rPr>
          <w:sz w:val="28"/>
          <w:szCs w:val="28"/>
          <w:u w:val="single"/>
        </w:rPr>
        <w:t>Напишите уравнения реакций взаимодействия:</w:t>
      </w:r>
    </w:p>
    <w:p w14:paraId="74820EED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а) фенилаланина с сульфатом меди в щелочной среде:</w:t>
      </w:r>
    </w:p>
    <w:p w14:paraId="3C838F5C" w14:textId="77777777" w:rsidR="00A81ADC" w:rsidRDefault="00A81ADC" w:rsidP="0060344A">
      <w:pPr>
        <w:jc w:val="both"/>
        <w:rPr>
          <w:sz w:val="28"/>
          <w:szCs w:val="28"/>
        </w:rPr>
      </w:pPr>
      <w:r w:rsidRPr="00A81ADC">
        <w:rPr>
          <w:noProof/>
          <w:sz w:val="28"/>
          <w:szCs w:val="28"/>
        </w:rPr>
        <w:drawing>
          <wp:inline distT="0" distB="0" distL="0" distR="0" wp14:anchorId="257D3697" wp14:editId="4FA4042A">
            <wp:extent cx="4576973" cy="1442357"/>
            <wp:effectExtent l="0" t="0" r="0" b="571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621169" cy="14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FA09A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б) глицина с этанолом в кислой среде</w:t>
      </w:r>
    </w:p>
    <w:p w14:paraId="3E61082A" w14:textId="77777777" w:rsidR="0060344A" w:rsidRDefault="00A81ADC" w:rsidP="0060344A">
      <w:pPr>
        <w:jc w:val="both"/>
      </w:pPr>
      <w:r w:rsidRPr="00A81ADC">
        <w:rPr>
          <w:noProof/>
        </w:rPr>
        <w:drawing>
          <wp:inline distT="0" distB="0" distL="0" distR="0" wp14:anchorId="624099C5" wp14:editId="63580497">
            <wp:extent cx="2721428" cy="897063"/>
            <wp:effectExtent l="0" t="0" r="317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801724" cy="92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1364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в) аланина с формальдегидом</w:t>
      </w:r>
    </w:p>
    <w:p w14:paraId="5E8BBEE4" w14:textId="77777777" w:rsidR="0060344A" w:rsidRPr="009D374C" w:rsidRDefault="004633E9" w:rsidP="0060344A">
      <w:pPr>
        <w:rPr>
          <w:b/>
          <w:sz w:val="28"/>
          <w:szCs w:val="28"/>
        </w:rPr>
      </w:pPr>
      <w:r w:rsidRPr="004633E9">
        <w:rPr>
          <w:noProof/>
          <w:sz w:val="28"/>
          <w:szCs w:val="28"/>
        </w:rPr>
        <w:drawing>
          <wp:inline distT="0" distB="0" distL="0" distR="0" wp14:anchorId="42B4EF85" wp14:editId="325592EA">
            <wp:extent cx="4506686" cy="1077023"/>
            <wp:effectExtent l="0" t="0" r="8255" b="889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632777" cy="110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70952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продукты реакции.</w:t>
      </w:r>
    </w:p>
    <w:p w14:paraId="1E9D5620" w14:textId="77777777" w:rsidR="0060344A" w:rsidRDefault="0060344A" w:rsidP="0060344A">
      <w:pPr>
        <w:jc w:val="both"/>
        <w:rPr>
          <w:sz w:val="28"/>
          <w:szCs w:val="28"/>
        </w:rPr>
      </w:pPr>
    </w:p>
    <w:p w14:paraId="14FDBA1B" w14:textId="77777777" w:rsidR="0060344A" w:rsidRPr="00BC6148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21E6">
        <w:rPr>
          <w:sz w:val="28"/>
          <w:szCs w:val="28"/>
          <w:u w:val="single"/>
        </w:rPr>
        <w:t>Напишите уравнения реакций декарбоксилирования (</w:t>
      </w:r>
      <w:r w:rsidRPr="004A21E6">
        <w:rPr>
          <w:sz w:val="28"/>
          <w:szCs w:val="28"/>
          <w:u w:val="single"/>
          <w:lang w:val="en-US"/>
        </w:rPr>
        <w:t>in</w:t>
      </w:r>
      <w:r w:rsidRPr="004A21E6">
        <w:rPr>
          <w:sz w:val="28"/>
          <w:szCs w:val="28"/>
          <w:u w:val="single"/>
        </w:rPr>
        <w:t xml:space="preserve"> </w:t>
      </w:r>
      <w:r w:rsidRPr="004A21E6">
        <w:rPr>
          <w:sz w:val="28"/>
          <w:szCs w:val="28"/>
          <w:u w:val="single"/>
          <w:lang w:val="en-US"/>
        </w:rPr>
        <w:t>vitro</w:t>
      </w:r>
      <w:r w:rsidRPr="004A21E6">
        <w:rPr>
          <w:sz w:val="28"/>
          <w:szCs w:val="28"/>
          <w:u w:val="single"/>
        </w:rPr>
        <w:t xml:space="preserve"> и </w:t>
      </w:r>
      <w:r w:rsidRPr="004A21E6">
        <w:rPr>
          <w:sz w:val="28"/>
          <w:szCs w:val="28"/>
          <w:u w:val="single"/>
          <w:lang w:val="en-US"/>
        </w:rPr>
        <w:t>in</w:t>
      </w:r>
      <w:r w:rsidRPr="004A21E6">
        <w:rPr>
          <w:sz w:val="28"/>
          <w:szCs w:val="28"/>
          <w:u w:val="single"/>
        </w:rPr>
        <w:t xml:space="preserve"> </w:t>
      </w:r>
      <w:r w:rsidRPr="004A21E6">
        <w:rPr>
          <w:sz w:val="28"/>
          <w:szCs w:val="28"/>
          <w:u w:val="single"/>
          <w:lang w:val="en-US"/>
        </w:rPr>
        <w:t>vivo</w:t>
      </w:r>
      <w:r w:rsidRPr="004A21E6">
        <w:rPr>
          <w:sz w:val="28"/>
          <w:szCs w:val="28"/>
          <w:u w:val="single"/>
        </w:rPr>
        <w:t>)</w:t>
      </w:r>
    </w:p>
    <w:p w14:paraId="64D9654A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а) Лизина</w:t>
      </w:r>
    </w:p>
    <w:p w14:paraId="030FACAA" w14:textId="77777777" w:rsidR="0060344A" w:rsidRDefault="004633E9" w:rsidP="0060344A">
      <w:pPr>
        <w:jc w:val="both"/>
        <w:rPr>
          <w:sz w:val="28"/>
          <w:szCs w:val="28"/>
        </w:rPr>
      </w:pPr>
      <w:r w:rsidRPr="004633E9">
        <w:rPr>
          <w:noProof/>
        </w:rPr>
        <w:drawing>
          <wp:inline distT="0" distB="0" distL="0" distR="0" wp14:anchorId="17F1ED6F" wp14:editId="372E674F">
            <wp:extent cx="3706586" cy="1443790"/>
            <wp:effectExtent l="0" t="0" r="8255" b="444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812155" cy="148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B500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Гистидина </w:t>
      </w:r>
    </w:p>
    <w:p w14:paraId="71AF802A" w14:textId="77777777" w:rsidR="0060344A" w:rsidRDefault="004633E9" w:rsidP="0060344A">
      <w:pPr>
        <w:jc w:val="both"/>
        <w:rPr>
          <w:sz w:val="28"/>
          <w:szCs w:val="28"/>
        </w:rPr>
      </w:pPr>
      <w:r w:rsidRPr="004633E9">
        <w:rPr>
          <w:noProof/>
          <w:sz w:val="28"/>
          <w:szCs w:val="28"/>
        </w:rPr>
        <w:drawing>
          <wp:inline distT="0" distB="0" distL="0" distR="0" wp14:anchorId="0A3E0D15" wp14:editId="098887C5">
            <wp:extent cx="4398246" cy="952500"/>
            <wp:effectExtent l="0" t="0" r="254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421140" cy="9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4C0C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Триптофана</w:t>
      </w:r>
    </w:p>
    <w:p w14:paraId="20F5B5F8" w14:textId="77777777" w:rsidR="0060344A" w:rsidRDefault="004633E9" w:rsidP="0060344A">
      <w:pPr>
        <w:jc w:val="both"/>
        <w:rPr>
          <w:sz w:val="28"/>
          <w:szCs w:val="28"/>
        </w:rPr>
      </w:pPr>
      <w:r w:rsidRPr="004633E9">
        <w:rPr>
          <w:noProof/>
        </w:rPr>
        <w:drawing>
          <wp:inline distT="0" distB="0" distL="0" distR="0" wp14:anchorId="55CD3954" wp14:editId="3D1D1E29">
            <wp:extent cx="4972206" cy="124641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040711" cy="12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2ACC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продукты реакций.</w:t>
      </w:r>
    </w:p>
    <w:p w14:paraId="37BC4024" w14:textId="77777777" w:rsidR="0060344A" w:rsidRDefault="0060344A" w:rsidP="0060344A">
      <w:pPr>
        <w:jc w:val="both"/>
        <w:rPr>
          <w:sz w:val="28"/>
          <w:szCs w:val="28"/>
        </w:rPr>
      </w:pPr>
    </w:p>
    <w:p w14:paraId="4BF56EBB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 w:rsidRPr="004A21E6">
        <w:rPr>
          <w:sz w:val="28"/>
          <w:szCs w:val="28"/>
          <w:u w:val="single"/>
        </w:rPr>
        <w:t xml:space="preserve">Напишите уравнения реакции </w:t>
      </w:r>
      <w:proofErr w:type="spellStart"/>
      <w:r w:rsidRPr="004A21E6">
        <w:rPr>
          <w:sz w:val="28"/>
          <w:szCs w:val="28"/>
          <w:u w:val="single"/>
        </w:rPr>
        <w:t>дезаминирования</w:t>
      </w:r>
      <w:proofErr w:type="spellEnd"/>
      <w:r w:rsidRPr="004A21E6">
        <w:rPr>
          <w:sz w:val="28"/>
          <w:szCs w:val="28"/>
          <w:u w:val="single"/>
        </w:rPr>
        <w:t xml:space="preserve"> (</w:t>
      </w:r>
      <w:r w:rsidRPr="004A21E6">
        <w:rPr>
          <w:sz w:val="28"/>
          <w:szCs w:val="28"/>
          <w:u w:val="single"/>
          <w:lang w:val="en-US"/>
        </w:rPr>
        <w:t>in</w:t>
      </w:r>
      <w:r w:rsidRPr="004A21E6">
        <w:rPr>
          <w:sz w:val="28"/>
          <w:szCs w:val="28"/>
          <w:u w:val="single"/>
        </w:rPr>
        <w:t xml:space="preserve"> </w:t>
      </w:r>
      <w:r w:rsidRPr="004A21E6">
        <w:rPr>
          <w:sz w:val="28"/>
          <w:szCs w:val="28"/>
          <w:u w:val="single"/>
          <w:lang w:val="en-US"/>
        </w:rPr>
        <w:t>vitro</w:t>
      </w:r>
      <w:r w:rsidRPr="004A21E6">
        <w:rPr>
          <w:sz w:val="28"/>
          <w:szCs w:val="28"/>
          <w:u w:val="single"/>
        </w:rPr>
        <w:t xml:space="preserve"> и </w:t>
      </w:r>
      <w:r w:rsidRPr="004A21E6">
        <w:rPr>
          <w:sz w:val="28"/>
          <w:szCs w:val="28"/>
          <w:u w:val="single"/>
          <w:lang w:val="en-US"/>
        </w:rPr>
        <w:t>in</w:t>
      </w:r>
      <w:r w:rsidRPr="004A21E6">
        <w:rPr>
          <w:sz w:val="28"/>
          <w:szCs w:val="28"/>
          <w:u w:val="single"/>
        </w:rPr>
        <w:t xml:space="preserve"> </w:t>
      </w:r>
      <w:r w:rsidRPr="004A21E6">
        <w:rPr>
          <w:sz w:val="28"/>
          <w:szCs w:val="28"/>
          <w:u w:val="single"/>
          <w:lang w:val="en-US"/>
        </w:rPr>
        <w:t>vivo</w:t>
      </w:r>
      <w:r w:rsidRPr="004A21E6">
        <w:rPr>
          <w:sz w:val="28"/>
          <w:szCs w:val="28"/>
          <w:u w:val="single"/>
        </w:rPr>
        <w:t>).</w:t>
      </w:r>
    </w:p>
    <w:p w14:paraId="21A5EAFB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а) фенилаланина</w:t>
      </w:r>
    </w:p>
    <w:p w14:paraId="75345A00" w14:textId="77777777" w:rsidR="0060344A" w:rsidRDefault="0060344A" w:rsidP="0060344A">
      <w:pPr>
        <w:jc w:val="both"/>
      </w:pPr>
    </w:p>
    <w:p w14:paraId="746DA264" w14:textId="77777777" w:rsidR="0060344A" w:rsidRDefault="0060344A" w:rsidP="0060344A">
      <w:pPr>
        <w:jc w:val="both"/>
      </w:pPr>
      <w:r>
        <w:object w:dxaOrig="1236" w:dyaOrig="2140" w14:anchorId="211AF226">
          <v:shape id="_x0000_i1029" type="#_x0000_t75" style="width:61.2pt;height:100.15pt" o:ole="">
            <v:imagedata r:id="rId63" o:title=""/>
          </v:shape>
          <o:OLEObject Type="Embed" ProgID="ChemDraw.Document.5.0" ShapeID="_x0000_i1029" DrawAspect="Content" ObjectID="_1695409306" r:id="rId64"/>
        </w:object>
      </w:r>
    </w:p>
    <w:p w14:paraId="2CFBC1DA" w14:textId="77777777" w:rsidR="0060344A" w:rsidRDefault="0060344A" w:rsidP="0060344A">
      <w:pPr>
        <w:jc w:val="both"/>
      </w:pPr>
    </w:p>
    <w:p w14:paraId="514894D9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глутаминовой</w:t>
      </w:r>
      <w:proofErr w:type="spellEnd"/>
      <w:r>
        <w:rPr>
          <w:sz w:val="28"/>
          <w:szCs w:val="28"/>
        </w:rPr>
        <w:t xml:space="preserve"> кислоты</w:t>
      </w:r>
    </w:p>
    <w:p w14:paraId="68831BB3" w14:textId="77777777" w:rsidR="0060344A" w:rsidRDefault="0060344A" w:rsidP="0060344A">
      <w:pPr>
        <w:jc w:val="both"/>
      </w:pPr>
      <w:r>
        <w:object w:dxaOrig="1236" w:dyaOrig="2680" w14:anchorId="21C85AD2">
          <v:shape id="_x0000_i1030" type="#_x0000_t75" style="width:61.2pt;height:127.15pt" o:ole="">
            <v:imagedata r:id="rId65" o:title=""/>
          </v:shape>
          <o:OLEObject Type="Embed" ProgID="ChemDraw.Document.5.0" ShapeID="_x0000_i1030" DrawAspect="Content" ObjectID="_1695409307" r:id="rId66"/>
        </w:object>
      </w:r>
    </w:p>
    <w:p w14:paraId="08CA9E30" w14:textId="77777777" w:rsidR="0060344A" w:rsidRDefault="0060344A" w:rsidP="0060344A">
      <w:pPr>
        <w:jc w:val="both"/>
        <w:rPr>
          <w:sz w:val="28"/>
          <w:szCs w:val="28"/>
        </w:rPr>
      </w:pPr>
    </w:p>
    <w:p w14:paraId="60234A16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продукты реакций.</w:t>
      </w:r>
    </w:p>
    <w:p w14:paraId="44DE261A" w14:textId="77777777" w:rsidR="0060344A" w:rsidRDefault="0060344A" w:rsidP="0060344A">
      <w:pPr>
        <w:jc w:val="both"/>
        <w:rPr>
          <w:sz w:val="28"/>
          <w:szCs w:val="28"/>
        </w:rPr>
      </w:pPr>
    </w:p>
    <w:p w14:paraId="196893CE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 xml:space="preserve">Напишите уравнения реакций </w:t>
      </w:r>
      <w:proofErr w:type="spellStart"/>
      <w:r>
        <w:rPr>
          <w:sz w:val="28"/>
          <w:szCs w:val="28"/>
          <w:u w:val="single"/>
        </w:rPr>
        <w:t>трансаминирования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переаминирования</w:t>
      </w:r>
      <w:proofErr w:type="spellEnd"/>
      <w:r>
        <w:rPr>
          <w:sz w:val="28"/>
          <w:szCs w:val="28"/>
          <w:u w:val="single"/>
        </w:rPr>
        <w:t>)</w:t>
      </w:r>
    </w:p>
    <w:p w14:paraId="5BFB0FF0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изолейцина с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-кетоглутаровой кислотой</w:t>
      </w:r>
    </w:p>
    <w:p w14:paraId="499F5CAD" w14:textId="77777777" w:rsidR="0060344A" w:rsidRDefault="0060344A" w:rsidP="0060344A">
      <w:pPr>
        <w:jc w:val="both"/>
      </w:pPr>
    </w:p>
    <w:p w14:paraId="01B347AC" w14:textId="77777777" w:rsidR="0060344A" w:rsidRDefault="0060344A" w:rsidP="0060344A">
      <w:pPr>
        <w:jc w:val="both"/>
      </w:pPr>
      <w:r>
        <w:object w:dxaOrig="2844" w:dyaOrig="2780" w14:anchorId="1E50FAEA">
          <v:shape id="_x0000_i1031" type="#_x0000_t75" style="width:134.95pt;height:127.2pt" o:ole="">
            <v:imagedata r:id="rId67" o:title=""/>
          </v:shape>
          <o:OLEObject Type="Embed" ProgID="ChemDraw.Document.5.0" ShapeID="_x0000_i1031" DrawAspect="Content" ObjectID="_1695409308" r:id="rId68"/>
        </w:object>
      </w:r>
    </w:p>
    <w:p w14:paraId="55D13766" w14:textId="77777777" w:rsidR="0060344A" w:rsidRDefault="0060344A" w:rsidP="0060344A">
      <w:pPr>
        <w:jc w:val="both"/>
        <w:rPr>
          <w:sz w:val="28"/>
          <w:szCs w:val="28"/>
        </w:rPr>
      </w:pPr>
    </w:p>
    <w:p w14:paraId="56471A73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цистеина со </w:t>
      </w:r>
      <w:proofErr w:type="spellStart"/>
      <w:r>
        <w:rPr>
          <w:sz w:val="28"/>
          <w:szCs w:val="28"/>
        </w:rPr>
        <w:t>щавелевоуксусной</w:t>
      </w:r>
      <w:proofErr w:type="spellEnd"/>
      <w:r>
        <w:rPr>
          <w:sz w:val="28"/>
          <w:szCs w:val="28"/>
        </w:rPr>
        <w:t xml:space="preserve"> кислотой</w:t>
      </w:r>
    </w:p>
    <w:p w14:paraId="00CE88D2" w14:textId="77777777" w:rsidR="0060344A" w:rsidRDefault="0060344A" w:rsidP="0060344A">
      <w:pPr>
        <w:jc w:val="both"/>
      </w:pPr>
    </w:p>
    <w:p w14:paraId="0E638801" w14:textId="77777777" w:rsidR="0060344A" w:rsidRDefault="0060344A" w:rsidP="0060344A">
      <w:pPr>
        <w:jc w:val="both"/>
      </w:pPr>
      <w:r>
        <w:object w:dxaOrig="2984" w:dyaOrig="2079" w14:anchorId="23B6A792">
          <v:shape id="_x0000_i1032" type="#_x0000_t75" style="width:149.35pt;height:91.15pt" o:ole="">
            <v:imagedata r:id="rId69" o:title=""/>
          </v:shape>
          <o:OLEObject Type="Embed" ProgID="ChemDraw.Document.5.0" ShapeID="_x0000_i1032" DrawAspect="Content" ObjectID="_1695409309" r:id="rId70"/>
        </w:object>
      </w:r>
    </w:p>
    <w:p w14:paraId="1B654C2F" w14:textId="77777777" w:rsidR="0060344A" w:rsidRDefault="0060344A" w:rsidP="0060344A">
      <w:pPr>
        <w:jc w:val="both"/>
        <w:rPr>
          <w:sz w:val="28"/>
          <w:szCs w:val="28"/>
        </w:rPr>
      </w:pPr>
    </w:p>
    <w:p w14:paraId="1828606F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продукты реакций.</w:t>
      </w:r>
    </w:p>
    <w:p w14:paraId="60084ABE" w14:textId="77777777" w:rsidR="0060344A" w:rsidRDefault="0060344A" w:rsidP="0060344A">
      <w:pPr>
        <w:jc w:val="both"/>
        <w:rPr>
          <w:sz w:val="28"/>
          <w:szCs w:val="28"/>
        </w:rPr>
      </w:pPr>
    </w:p>
    <w:p w14:paraId="39283700" w14:textId="77777777" w:rsidR="0060344A" w:rsidRDefault="0060344A" w:rsidP="0060344A">
      <w:pPr>
        <w:jc w:val="both"/>
        <w:rPr>
          <w:sz w:val="28"/>
          <w:szCs w:val="28"/>
        </w:rPr>
      </w:pPr>
    </w:p>
    <w:p w14:paraId="56D2C03C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 xml:space="preserve">Напишите уравнение реакций восстановительного </w:t>
      </w:r>
      <w:proofErr w:type="spellStart"/>
      <w:r>
        <w:rPr>
          <w:sz w:val="28"/>
          <w:szCs w:val="28"/>
          <w:u w:val="single"/>
        </w:rPr>
        <w:t>аминирования</w:t>
      </w:r>
      <w:proofErr w:type="spellEnd"/>
      <w:r>
        <w:rPr>
          <w:sz w:val="28"/>
          <w:szCs w:val="28"/>
          <w:u w:val="single"/>
        </w:rPr>
        <w:t>.</w:t>
      </w:r>
    </w:p>
    <w:p w14:paraId="6E259157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468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щавелевоуксусной</w:t>
      </w:r>
      <w:proofErr w:type="spellEnd"/>
      <w:r>
        <w:rPr>
          <w:sz w:val="28"/>
          <w:szCs w:val="28"/>
        </w:rPr>
        <w:t xml:space="preserve"> кислоты</w:t>
      </w:r>
    </w:p>
    <w:p w14:paraId="3245A4C0" w14:textId="77777777" w:rsidR="0060344A" w:rsidRDefault="0060344A" w:rsidP="0060344A">
      <w:pPr>
        <w:jc w:val="both"/>
      </w:pPr>
    </w:p>
    <w:p w14:paraId="34CE3431" w14:textId="77777777" w:rsidR="0060344A" w:rsidRPr="00CA6098" w:rsidRDefault="0060344A" w:rsidP="0060344A">
      <w:pPr>
        <w:jc w:val="both"/>
      </w:pPr>
      <w:r>
        <w:object w:dxaOrig="884" w:dyaOrig="2079" w14:anchorId="3147473C">
          <v:shape id="_x0000_i1033" type="#_x0000_t75" style="width:43.2pt;height:103.85pt" o:ole="">
            <v:imagedata r:id="rId71" o:title=""/>
          </v:shape>
          <o:OLEObject Type="Embed" ProgID="ChemDraw.Document.5.0" ShapeID="_x0000_i1033" DrawAspect="Content" ObjectID="_1695409310" r:id="rId72"/>
        </w:object>
      </w:r>
    </w:p>
    <w:p w14:paraId="65B4F87E" w14:textId="77777777" w:rsidR="0060344A" w:rsidRDefault="0060344A" w:rsidP="0060344A">
      <w:pPr>
        <w:jc w:val="both"/>
        <w:rPr>
          <w:sz w:val="28"/>
          <w:szCs w:val="28"/>
        </w:rPr>
      </w:pPr>
      <w:r w:rsidRPr="00F46857">
        <w:rPr>
          <w:sz w:val="28"/>
          <w:szCs w:val="28"/>
        </w:rPr>
        <w:t xml:space="preserve">б)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-кетоглутаровой кислоты</w:t>
      </w:r>
    </w:p>
    <w:p w14:paraId="6AADD88E" w14:textId="77777777" w:rsidR="0060344A" w:rsidRDefault="0060344A" w:rsidP="0060344A">
      <w:pPr>
        <w:jc w:val="both"/>
      </w:pPr>
      <w:r>
        <w:object w:dxaOrig="884" w:dyaOrig="2680" w14:anchorId="16848F4F">
          <v:shape id="_x0000_i1034" type="#_x0000_t75" style="width:44.4pt;height:133.2pt" o:ole="">
            <v:imagedata r:id="rId73" o:title=""/>
          </v:shape>
          <o:OLEObject Type="Embed" ProgID="ChemDraw.Document.5.0" ShapeID="_x0000_i1034" DrawAspect="Content" ObjectID="_1695409311" r:id="rId74"/>
        </w:object>
      </w:r>
    </w:p>
    <w:p w14:paraId="2A59B72C" w14:textId="77777777" w:rsidR="0060344A" w:rsidRDefault="0060344A" w:rsidP="0060344A">
      <w:pPr>
        <w:jc w:val="both"/>
      </w:pPr>
    </w:p>
    <w:p w14:paraId="4ED4E8ED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продукты реакций.</w:t>
      </w:r>
    </w:p>
    <w:p w14:paraId="58F8B30C" w14:textId="77777777" w:rsidR="0060344A" w:rsidRDefault="0060344A" w:rsidP="006034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u w:val="single"/>
        </w:rPr>
        <w:t xml:space="preserve">Напишите уравнения реакций образования </w:t>
      </w:r>
      <w:proofErr w:type="spellStart"/>
      <w:r>
        <w:rPr>
          <w:sz w:val="28"/>
          <w:szCs w:val="28"/>
          <w:u w:val="single"/>
        </w:rPr>
        <w:t>трипептидов</w:t>
      </w:r>
      <w:proofErr w:type="spellEnd"/>
      <w:r>
        <w:rPr>
          <w:sz w:val="28"/>
          <w:szCs w:val="28"/>
          <w:u w:val="single"/>
        </w:rPr>
        <w:t>.</w:t>
      </w:r>
    </w:p>
    <w:p w14:paraId="57F9C33A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71382">
        <w:rPr>
          <w:sz w:val="28"/>
          <w:szCs w:val="28"/>
        </w:rPr>
        <w:t>)</w:t>
      </w:r>
      <w:r>
        <w:rPr>
          <w:sz w:val="28"/>
          <w:szCs w:val="28"/>
        </w:rPr>
        <w:t xml:space="preserve"> ТРЕ-ФЕН-ТИР</w:t>
      </w:r>
    </w:p>
    <w:p w14:paraId="23C3692E" w14:textId="77777777" w:rsidR="0060344A" w:rsidRDefault="0060344A" w:rsidP="0060344A">
      <w:pPr>
        <w:jc w:val="both"/>
        <w:rPr>
          <w:sz w:val="28"/>
          <w:szCs w:val="28"/>
        </w:rPr>
      </w:pPr>
    </w:p>
    <w:p w14:paraId="1AA6CCC6" w14:textId="77777777" w:rsidR="0060344A" w:rsidRDefault="0060344A" w:rsidP="0060344A">
      <w:pPr>
        <w:jc w:val="both"/>
        <w:rPr>
          <w:sz w:val="28"/>
          <w:szCs w:val="28"/>
        </w:rPr>
      </w:pPr>
    </w:p>
    <w:p w14:paraId="0C0A9137" w14:textId="77777777" w:rsidR="0060344A" w:rsidRDefault="0060344A" w:rsidP="0060344A">
      <w:pPr>
        <w:jc w:val="both"/>
        <w:rPr>
          <w:sz w:val="28"/>
          <w:szCs w:val="28"/>
        </w:rPr>
      </w:pPr>
    </w:p>
    <w:p w14:paraId="0C7190D3" w14:textId="77777777" w:rsidR="0060344A" w:rsidRDefault="0060344A" w:rsidP="0060344A">
      <w:pPr>
        <w:jc w:val="both"/>
        <w:rPr>
          <w:sz w:val="28"/>
          <w:szCs w:val="28"/>
        </w:rPr>
      </w:pPr>
    </w:p>
    <w:p w14:paraId="7BCD97B6" w14:textId="77777777" w:rsidR="0060344A" w:rsidRDefault="0060344A" w:rsidP="0060344A">
      <w:pPr>
        <w:jc w:val="both"/>
        <w:rPr>
          <w:sz w:val="28"/>
          <w:szCs w:val="28"/>
        </w:rPr>
      </w:pPr>
    </w:p>
    <w:p w14:paraId="19420FA4" w14:textId="77777777" w:rsidR="0060344A" w:rsidRDefault="0060344A" w:rsidP="0060344A">
      <w:pPr>
        <w:jc w:val="both"/>
        <w:rPr>
          <w:sz w:val="28"/>
          <w:szCs w:val="28"/>
        </w:rPr>
      </w:pPr>
    </w:p>
    <w:p w14:paraId="165EB70F" w14:textId="77777777" w:rsidR="0060344A" w:rsidRDefault="0060344A" w:rsidP="0060344A">
      <w:pPr>
        <w:jc w:val="both"/>
        <w:rPr>
          <w:sz w:val="28"/>
          <w:szCs w:val="28"/>
        </w:rPr>
      </w:pPr>
    </w:p>
    <w:p w14:paraId="4AA181EE" w14:textId="77777777" w:rsidR="0060344A" w:rsidRDefault="0060344A" w:rsidP="0060344A">
      <w:pPr>
        <w:jc w:val="both"/>
        <w:rPr>
          <w:sz w:val="28"/>
          <w:szCs w:val="28"/>
        </w:rPr>
      </w:pPr>
    </w:p>
    <w:p w14:paraId="31026C3E" w14:textId="77777777" w:rsidR="0060344A" w:rsidRDefault="0060344A" w:rsidP="0060344A">
      <w:pPr>
        <w:jc w:val="both"/>
        <w:rPr>
          <w:sz w:val="28"/>
          <w:szCs w:val="28"/>
        </w:rPr>
      </w:pPr>
    </w:p>
    <w:p w14:paraId="44FF45C3" w14:textId="77777777" w:rsidR="0060344A" w:rsidRDefault="0060344A" w:rsidP="0060344A">
      <w:pPr>
        <w:jc w:val="both"/>
        <w:rPr>
          <w:sz w:val="28"/>
          <w:szCs w:val="28"/>
        </w:rPr>
      </w:pPr>
    </w:p>
    <w:p w14:paraId="10242F5F" w14:textId="77777777" w:rsidR="0060344A" w:rsidRDefault="0060344A" w:rsidP="0060344A">
      <w:pPr>
        <w:jc w:val="both"/>
        <w:rPr>
          <w:sz w:val="28"/>
          <w:szCs w:val="28"/>
        </w:rPr>
      </w:pPr>
    </w:p>
    <w:p w14:paraId="573A07B5" w14:textId="77777777" w:rsidR="0060344A" w:rsidRDefault="0060344A" w:rsidP="0060344A">
      <w:pPr>
        <w:jc w:val="both"/>
        <w:rPr>
          <w:sz w:val="28"/>
          <w:szCs w:val="28"/>
        </w:rPr>
      </w:pPr>
    </w:p>
    <w:p w14:paraId="68468D6F" w14:textId="77777777" w:rsidR="0060344A" w:rsidRDefault="0060344A" w:rsidP="0060344A">
      <w:pPr>
        <w:jc w:val="both"/>
        <w:rPr>
          <w:sz w:val="28"/>
          <w:szCs w:val="28"/>
        </w:rPr>
      </w:pPr>
    </w:p>
    <w:p w14:paraId="75ACBDA1" w14:textId="77777777" w:rsidR="0060344A" w:rsidRDefault="0060344A" w:rsidP="0060344A">
      <w:pPr>
        <w:jc w:val="both"/>
        <w:rPr>
          <w:sz w:val="28"/>
          <w:szCs w:val="28"/>
        </w:rPr>
      </w:pPr>
    </w:p>
    <w:p w14:paraId="7EF3AF50" w14:textId="77777777" w:rsidR="0060344A" w:rsidRDefault="0060344A" w:rsidP="0060344A">
      <w:pPr>
        <w:jc w:val="both"/>
        <w:rPr>
          <w:sz w:val="28"/>
          <w:szCs w:val="28"/>
        </w:rPr>
      </w:pPr>
    </w:p>
    <w:p w14:paraId="65998A91" w14:textId="77777777" w:rsidR="0060344A" w:rsidRDefault="0060344A" w:rsidP="0060344A">
      <w:pPr>
        <w:jc w:val="both"/>
        <w:rPr>
          <w:sz w:val="28"/>
          <w:szCs w:val="28"/>
        </w:rPr>
      </w:pPr>
    </w:p>
    <w:p w14:paraId="4E65DC47" w14:textId="77777777" w:rsidR="0060344A" w:rsidRDefault="0060344A" w:rsidP="0060344A">
      <w:pPr>
        <w:jc w:val="both"/>
        <w:rPr>
          <w:sz w:val="28"/>
          <w:szCs w:val="28"/>
        </w:rPr>
      </w:pPr>
    </w:p>
    <w:p w14:paraId="34C07672" w14:textId="77777777" w:rsidR="0060344A" w:rsidRDefault="0060344A" w:rsidP="0060344A">
      <w:pPr>
        <w:jc w:val="both"/>
        <w:rPr>
          <w:sz w:val="28"/>
          <w:szCs w:val="28"/>
        </w:rPr>
      </w:pPr>
    </w:p>
    <w:p w14:paraId="568CC768" w14:textId="77777777" w:rsidR="0060344A" w:rsidRDefault="0060344A" w:rsidP="0060344A">
      <w:pPr>
        <w:jc w:val="both"/>
        <w:rPr>
          <w:sz w:val="28"/>
          <w:szCs w:val="28"/>
        </w:rPr>
      </w:pPr>
    </w:p>
    <w:p w14:paraId="71CAD25F" w14:textId="77777777" w:rsidR="0060344A" w:rsidRDefault="0060344A" w:rsidP="0060344A">
      <w:pPr>
        <w:jc w:val="both"/>
        <w:rPr>
          <w:sz w:val="28"/>
          <w:szCs w:val="28"/>
        </w:rPr>
      </w:pPr>
    </w:p>
    <w:p w14:paraId="0CF56E71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б) ВАЛ-ФЕН-ЛЕЙ</w:t>
      </w:r>
    </w:p>
    <w:p w14:paraId="3E9A9621" w14:textId="77777777" w:rsidR="0060344A" w:rsidRDefault="0060344A" w:rsidP="0060344A">
      <w:pPr>
        <w:jc w:val="both"/>
        <w:rPr>
          <w:sz w:val="28"/>
          <w:szCs w:val="28"/>
        </w:rPr>
      </w:pPr>
    </w:p>
    <w:p w14:paraId="4B7E48DA" w14:textId="77777777" w:rsidR="0060344A" w:rsidRDefault="0060344A" w:rsidP="0060344A">
      <w:pPr>
        <w:jc w:val="both"/>
        <w:rPr>
          <w:sz w:val="28"/>
          <w:szCs w:val="28"/>
        </w:rPr>
      </w:pPr>
    </w:p>
    <w:p w14:paraId="46BDBD5E" w14:textId="77777777" w:rsidR="0060344A" w:rsidRDefault="0060344A" w:rsidP="0060344A">
      <w:pPr>
        <w:jc w:val="both"/>
        <w:rPr>
          <w:sz w:val="28"/>
          <w:szCs w:val="28"/>
        </w:rPr>
      </w:pPr>
    </w:p>
    <w:p w14:paraId="7816A7BF" w14:textId="77777777" w:rsidR="0060344A" w:rsidRDefault="0060344A" w:rsidP="0060344A">
      <w:pPr>
        <w:jc w:val="both"/>
        <w:rPr>
          <w:sz w:val="28"/>
          <w:szCs w:val="28"/>
        </w:rPr>
      </w:pPr>
    </w:p>
    <w:p w14:paraId="182E3A1C" w14:textId="77777777" w:rsidR="0060344A" w:rsidRDefault="0060344A" w:rsidP="0060344A">
      <w:pPr>
        <w:jc w:val="both"/>
        <w:rPr>
          <w:sz w:val="28"/>
          <w:szCs w:val="28"/>
        </w:rPr>
      </w:pPr>
    </w:p>
    <w:p w14:paraId="4077F10E" w14:textId="77777777" w:rsidR="0060344A" w:rsidRDefault="0060344A" w:rsidP="0060344A">
      <w:pPr>
        <w:jc w:val="both"/>
        <w:rPr>
          <w:sz w:val="28"/>
          <w:szCs w:val="28"/>
        </w:rPr>
      </w:pPr>
    </w:p>
    <w:p w14:paraId="5467785B" w14:textId="77777777" w:rsidR="0060344A" w:rsidRDefault="0060344A" w:rsidP="0060344A">
      <w:pPr>
        <w:jc w:val="both"/>
        <w:rPr>
          <w:sz w:val="28"/>
          <w:szCs w:val="28"/>
        </w:rPr>
      </w:pPr>
    </w:p>
    <w:p w14:paraId="208125D5" w14:textId="77777777" w:rsidR="0060344A" w:rsidRDefault="0060344A" w:rsidP="0060344A">
      <w:pPr>
        <w:jc w:val="both"/>
        <w:rPr>
          <w:sz w:val="28"/>
          <w:szCs w:val="28"/>
        </w:rPr>
      </w:pPr>
    </w:p>
    <w:p w14:paraId="15953000" w14:textId="77777777" w:rsidR="0060344A" w:rsidRDefault="0060344A" w:rsidP="0060344A">
      <w:pPr>
        <w:jc w:val="both"/>
        <w:rPr>
          <w:sz w:val="28"/>
          <w:szCs w:val="28"/>
        </w:rPr>
      </w:pPr>
    </w:p>
    <w:p w14:paraId="175F3EC1" w14:textId="77777777" w:rsidR="0060344A" w:rsidRDefault="0060344A" w:rsidP="0060344A">
      <w:pPr>
        <w:jc w:val="both"/>
        <w:rPr>
          <w:sz w:val="28"/>
          <w:szCs w:val="28"/>
        </w:rPr>
      </w:pPr>
    </w:p>
    <w:p w14:paraId="3BF721EB" w14:textId="77777777" w:rsidR="0060344A" w:rsidRDefault="0060344A" w:rsidP="0060344A">
      <w:pPr>
        <w:jc w:val="both"/>
        <w:rPr>
          <w:sz w:val="28"/>
          <w:szCs w:val="28"/>
        </w:rPr>
      </w:pPr>
    </w:p>
    <w:p w14:paraId="12DD09DE" w14:textId="77777777" w:rsidR="0060344A" w:rsidRDefault="0060344A" w:rsidP="0060344A">
      <w:pPr>
        <w:jc w:val="both"/>
        <w:rPr>
          <w:sz w:val="28"/>
          <w:szCs w:val="28"/>
        </w:rPr>
      </w:pPr>
    </w:p>
    <w:p w14:paraId="44D046CA" w14:textId="77777777" w:rsidR="0060344A" w:rsidRDefault="0060344A" w:rsidP="0060344A">
      <w:pPr>
        <w:jc w:val="both"/>
        <w:rPr>
          <w:sz w:val="28"/>
          <w:szCs w:val="28"/>
        </w:rPr>
      </w:pPr>
    </w:p>
    <w:p w14:paraId="0538959E" w14:textId="77777777" w:rsidR="0060344A" w:rsidRDefault="0060344A" w:rsidP="0060344A">
      <w:pPr>
        <w:jc w:val="both"/>
        <w:rPr>
          <w:sz w:val="28"/>
          <w:szCs w:val="28"/>
        </w:rPr>
      </w:pPr>
    </w:p>
    <w:p w14:paraId="66D086E4" w14:textId="77777777" w:rsidR="0060344A" w:rsidRDefault="0060344A" w:rsidP="0060344A">
      <w:pPr>
        <w:jc w:val="both"/>
        <w:rPr>
          <w:sz w:val="28"/>
          <w:szCs w:val="28"/>
        </w:rPr>
      </w:pPr>
    </w:p>
    <w:p w14:paraId="68D3D761" w14:textId="77777777" w:rsidR="0060344A" w:rsidRDefault="0060344A" w:rsidP="0060344A">
      <w:pPr>
        <w:jc w:val="both"/>
        <w:rPr>
          <w:sz w:val="28"/>
          <w:szCs w:val="28"/>
        </w:rPr>
      </w:pPr>
    </w:p>
    <w:p w14:paraId="21FA9C6D" w14:textId="77777777" w:rsidR="0060344A" w:rsidRDefault="0060344A" w:rsidP="0060344A">
      <w:pPr>
        <w:jc w:val="both"/>
        <w:rPr>
          <w:sz w:val="28"/>
          <w:szCs w:val="28"/>
        </w:rPr>
      </w:pPr>
    </w:p>
    <w:p w14:paraId="264FC290" w14:textId="77777777" w:rsidR="0060344A" w:rsidRDefault="0060344A" w:rsidP="0060344A">
      <w:pPr>
        <w:jc w:val="both"/>
        <w:rPr>
          <w:sz w:val="28"/>
          <w:szCs w:val="28"/>
        </w:rPr>
      </w:pPr>
    </w:p>
    <w:p w14:paraId="5CE7D44B" w14:textId="77777777" w:rsidR="0060344A" w:rsidRDefault="0060344A" w:rsidP="0060344A">
      <w:pPr>
        <w:jc w:val="both"/>
        <w:rPr>
          <w:sz w:val="28"/>
          <w:szCs w:val="28"/>
        </w:rPr>
      </w:pPr>
    </w:p>
    <w:p w14:paraId="44C8341C" w14:textId="77777777" w:rsidR="0060344A" w:rsidRDefault="0060344A" w:rsidP="0060344A">
      <w:pPr>
        <w:jc w:val="both"/>
        <w:rPr>
          <w:sz w:val="28"/>
          <w:szCs w:val="28"/>
        </w:rPr>
      </w:pPr>
    </w:p>
    <w:p w14:paraId="4F840178" w14:textId="77777777" w:rsidR="0060344A" w:rsidRDefault="0060344A" w:rsidP="0060344A">
      <w:pPr>
        <w:jc w:val="both"/>
        <w:rPr>
          <w:sz w:val="28"/>
          <w:szCs w:val="28"/>
        </w:rPr>
      </w:pPr>
    </w:p>
    <w:p w14:paraId="163936A2" w14:textId="77777777" w:rsidR="0060344A" w:rsidRDefault="0060344A" w:rsidP="0060344A">
      <w:pPr>
        <w:jc w:val="both"/>
        <w:rPr>
          <w:sz w:val="28"/>
          <w:szCs w:val="28"/>
        </w:rPr>
      </w:pPr>
    </w:p>
    <w:p w14:paraId="2BF196C1" w14:textId="77777777" w:rsidR="0060344A" w:rsidRDefault="0060344A" w:rsidP="0060344A">
      <w:pPr>
        <w:jc w:val="both"/>
        <w:rPr>
          <w:sz w:val="28"/>
          <w:szCs w:val="28"/>
        </w:rPr>
      </w:pPr>
    </w:p>
    <w:p w14:paraId="6E3142E7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в) АЛА-ГИС-ТРЕ</w:t>
      </w:r>
    </w:p>
    <w:p w14:paraId="72E07B1F" w14:textId="77777777" w:rsidR="0060344A" w:rsidRDefault="0060344A" w:rsidP="0060344A">
      <w:pPr>
        <w:jc w:val="both"/>
        <w:rPr>
          <w:sz w:val="28"/>
          <w:szCs w:val="28"/>
        </w:rPr>
      </w:pPr>
    </w:p>
    <w:p w14:paraId="28E040FC" w14:textId="77777777" w:rsidR="0060344A" w:rsidRDefault="0060344A" w:rsidP="0060344A">
      <w:pPr>
        <w:jc w:val="both"/>
        <w:rPr>
          <w:sz w:val="28"/>
          <w:szCs w:val="28"/>
        </w:rPr>
      </w:pPr>
    </w:p>
    <w:p w14:paraId="3E29CC9A" w14:textId="77777777" w:rsidR="0060344A" w:rsidRDefault="0060344A" w:rsidP="0060344A">
      <w:pPr>
        <w:jc w:val="both"/>
        <w:rPr>
          <w:sz w:val="28"/>
          <w:szCs w:val="28"/>
        </w:rPr>
      </w:pPr>
    </w:p>
    <w:p w14:paraId="649B0D9B" w14:textId="77777777" w:rsidR="0060344A" w:rsidRDefault="0060344A" w:rsidP="0060344A">
      <w:pPr>
        <w:jc w:val="both"/>
        <w:rPr>
          <w:sz w:val="28"/>
          <w:szCs w:val="28"/>
        </w:rPr>
      </w:pPr>
    </w:p>
    <w:p w14:paraId="2B65CF19" w14:textId="77777777" w:rsidR="0060344A" w:rsidRDefault="0060344A" w:rsidP="0060344A">
      <w:pPr>
        <w:jc w:val="both"/>
        <w:rPr>
          <w:sz w:val="28"/>
          <w:szCs w:val="28"/>
        </w:rPr>
      </w:pPr>
    </w:p>
    <w:p w14:paraId="7BC6B91C" w14:textId="77777777" w:rsidR="0060344A" w:rsidRDefault="0060344A" w:rsidP="0060344A">
      <w:pPr>
        <w:jc w:val="both"/>
        <w:rPr>
          <w:sz w:val="28"/>
          <w:szCs w:val="28"/>
        </w:rPr>
      </w:pPr>
    </w:p>
    <w:p w14:paraId="11B86EDF" w14:textId="77777777" w:rsidR="0060344A" w:rsidRDefault="0060344A" w:rsidP="0060344A">
      <w:pPr>
        <w:jc w:val="both"/>
        <w:rPr>
          <w:sz w:val="28"/>
          <w:szCs w:val="28"/>
        </w:rPr>
      </w:pPr>
    </w:p>
    <w:p w14:paraId="6B8212B0" w14:textId="77777777" w:rsidR="0060344A" w:rsidRDefault="0060344A" w:rsidP="0060344A">
      <w:pPr>
        <w:jc w:val="both"/>
        <w:rPr>
          <w:sz w:val="28"/>
          <w:szCs w:val="28"/>
        </w:rPr>
      </w:pPr>
    </w:p>
    <w:p w14:paraId="7813D42F" w14:textId="77777777" w:rsidR="0060344A" w:rsidRDefault="0060344A" w:rsidP="0060344A">
      <w:pPr>
        <w:jc w:val="both"/>
        <w:rPr>
          <w:sz w:val="28"/>
          <w:szCs w:val="28"/>
        </w:rPr>
      </w:pPr>
    </w:p>
    <w:p w14:paraId="2BBFFECB" w14:textId="77777777" w:rsidR="0060344A" w:rsidRDefault="0060344A" w:rsidP="0060344A">
      <w:pPr>
        <w:jc w:val="both"/>
        <w:rPr>
          <w:sz w:val="28"/>
          <w:szCs w:val="28"/>
        </w:rPr>
      </w:pPr>
    </w:p>
    <w:p w14:paraId="7F9E84FD" w14:textId="77777777" w:rsidR="0060344A" w:rsidRDefault="0060344A" w:rsidP="0060344A">
      <w:pPr>
        <w:jc w:val="both"/>
        <w:rPr>
          <w:sz w:val="28"/>
          <w:szCs w:val="28"/>
        </w:rPr>
      </w:pPr>
    </w:p>
    <w:p w14:paraId="7F60D68B" w14:textId="77777777" w:rsidR="0060344A" w:rsidRDefault="0060344A" w:rsidP="0060344A">
      <w:pPr>
        <w:jc w:val="both"/>
        <w:rPr>
          <w:sz w:val="28"/>
          <w:szCs w:val="28"/>
        </w:rPr>
      </w:pPr>
    </w:p>
    <w:p w14:paraId="41137D6B" w14:textId="77777777" w:rsidR="0060344A" w:rsidRDefault="0060344A" w:rsidP="0060344A">
      <w:pPr>
        <w:jc w:val="both"/>
        <w:rPr>
          <w:sz w:val="28"/>
          <w:szCs w:val="28"/>
        </w:rPr>
      </w:pPr>
    </w:p>
    <w:p w14:paraId="23BF5381" w14:textId="77777777" w:rsidR="0060344A" w:rsidRDefault="0060344A" w:rsidP="0060344A">
      <w:pPr>
        <w:jc w:val="both"/>
        <w:rPr>
          <w:sz w:val="28"/>
          <w:szCs w:val="28"/>
        </w:rPr>
      </w:pPr>
    </w:p>
    <w:p w14:paraId="7DF34956" w14:textId="77777777" w:rsidR="0060344A" w:rsidRDefault="0060344A" w:rsidP="0060344A">
      <w:pPr>
        <w:jc w:val="both"/>
        <w:rPr>
          <w:sz w:val="28"/>
          <w:szCs w:val="28"/>
        </w:rPr>
      </w:pPr>
    </w:p>
    <w:p w14:paraId="79516166" w14:textId="77777777" w:rsidR="0060344A" w:rsidRDefault="0060344A" w:rsidP="0060344A">
      <w:pPr>
        <w:jc w:val="both"/>
        <w:rPr>
          <w:sz w:val="28"/>
          <w:szCs w:val="28"/>
        </w:rPr>
      </w:pPr>
    </w:p>
    <w:p w14:paraId="42127B51" w14:textId="77777777" w:rsidR="0060344A" w:rsidRDefault="0060344A" w:rsidP="0060344A">
      <w:pPr>
        <w:jc w:val="both"/>
        <w:rPr>
          <w:sz w:val="28"/>
          <w:szCs w:val="28"/>
        </w:rPr>
      </w:pPr>
    </w:p>
    <w:p w14:paraId="5A11B69B" w14:textId="77777777" w:rsidR="0060344A" w:rsidRDefault="0060344A" w:rsidP="0060344A">
      <w:pPr>
        <w:jc w:val="both"/>
        <w:rPr>
          <w:sz w:val="28"/>
          <w:szCs w:val="28"/>
        </w:rPr>
      </w:pPr>
    </w:p>
    <w:p w14:paraId="74972C86" w14:textId="77777777" w:rsidR="0060344A" w:rsidRDefault="0060344A" w:rsidP="0060344A">
      <w:pPr>
        <w:jc w:val="both"/>
        <w:rPr>
          <w:sz w:val="28"/>
          <w:szCs w:val="28"/>
        </w:rPr>
      </w:pPr>
    </w:p>
    <w:p w14:paraId="6694172D" w14:textId="77777777" w:rsidR="0060344A" w:rsidRDefault="0060344A" w:rsidP="0060344A">
      <w:pPr>
        <w:jc w:val="both"/>
        <w:rPr>
          <w:sz w:val="28"/>
          <w:szCs w:val="28"/>
        </w:rPr>
      </w:pPr>
    </w:p>
    <w:p w14:paraId="5A49F4FC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г) ГИС-АЛА-МЕТ</w:t>
      </w:r>
    </w:p>
    <w:p w14:paraId="62484701" w14:textId="77777777" w:rsidR="0060344A" w:rsidRDefault="0060344A" w:rsidP="0060344A">
      <w:pPr>
        <w:jc w:val="both"/>
        <w:rPr>
          <w:sz w:val="28"/>
          <w:szCs w:val="28"/>
        </w:rPr>
      </w:pPr>
    </w:p>
    <w:p w14:paraId="09D8DAF1" w14:textId="77777777" w:rsidR="0060344A" w:rsidRDefault="0060344A" w:rsidP="0060344A">
      <w:pPr>
        <w:jc w:val="both"/>
        <w:rPr>
          <w:sz w:val="28"/>
          <w:szCs w:val="28"/>
        </w:rPr>
      </w:pPr>
    </w:p>
    <w:p w14:paraId="5F540067" w14:textId="77777777" w:rsidR="0060344A" w:rsidRDefault="0060344A" w:rsidP="0060344A">
      <w:pPr>
        <w:jc w:val="both"/>
        <w:rPr>
          <w:sz w:val="28"/>
          <w:szCs w:val="28"/>
        </w:rPr>
      </w:pPr>
    </w:p>
    <w:p w14:paraId="34A059BE" w14:textId="77777777" w:rsidR="0060344A" w:rsidRDefault="0060344A" w:rsidP="0060344A">
      <w:pPr>
        <w:jc w:val="both"/>
        <w:rPr>
          <w:sz w:val="28"/>
          <w:szCs w:val="28"/>
        </w:rPr>
      </w:pPr>
    </w:p>
    <w:p w14:paraId="069F9E33" w14:textId="77777777" w:rsidR="0060344A" w:rsidRDefault="0060344A" w:rsidP="0060344A">
      <w:pPr>
        <w:jc w:val="both"/>
        <w:rPr>
          <w:sz w:val="28"/>
          <w:szCs w:val="28"/>
        </w:rPr>
      </w:pPr>
    </w:p>
    <w:p w14:paraId="3484CBA4" w14:textId="77777777" w:rsidR="0060344A" w:rsidRDefault="0060344A" w:rsidP="0060344A">
      <w:pPr>
        <w:jc w:val="both"/>
        <w:rPr>
          <w:sz w:val="28"/>
          <w:szCs w:val="28"/>
        </w:rPr>
      </w:pPr>
    </w:p>
    <w:p w14:paraId="6585267F" w14:textId="77777777" w:rsidR="0060344A" w:rsidRDefault="0060344A" w:rsidP="0060344A">
      <w:pPr>
        <w:jc w:val="both"/>
        <w:rPr>
          <w:sz w:val="28"/>
          <w:szCs w:val="28"/>
        </w:rPr>
      </w:pPr>
    </w:p>
    <w:p w14:paraId="4022C0C3" w14:textId="77777777" w:rsidR="0060344A" w:rsidRDefault="0060344A" w:rsidP="0060344A">
      <w:pPr>
        <w:jc w:val="both"/>
        <w:rPr>
          <w:sz w:val="28"/>
          <w:szCs w:val="28"/>
        </w:rPr>
      </w:pPr>
    </w:p>
    <w:p w14:paraId="1049BE87" w14:textId="77777777" w:rsidR="0060344A" w:rsidRDefault="0060344A" w:rsidP="0060344A">
      <w:pPr>
        <w:jc w:val="both"/>
        <w:rPr>
          <w:sz w:val="28"/>
          <w:szCs w:val="28"/>
        </w:rPr>
      </w:pPr>
    </w:p>
    <w:p w14:paraId="781EF1AB" w14:textId="77777777" w:rsidR="0060344A" w:rsidRDefault="0060344A" w:rsidP="0060344A">
      <w:pPr>
        <w:jc w:val="both"/>
        <w:rPr>
          <w:sz w:val="28"/>
          <w:szCs w:val="28"/>
        </w:rPr>
      </w:pPr>
    </w:p>
    <w:p w14:paraId="562A28E7" w14:textId="77777777" w:rsidR="0060344A" w:rsidRDefault="0060344A" w:rsidP="0060344A">
      <w:pPr>
        <w:jc w:val="both"/>
        <w:rPr>
          <w:sz w:val="28"/>
          <w:szCs w:val="28"/>
        </w:rPr>
      </w:pPr>
    </w:p>
    <w:p w14:paraId="2A700275" w14:textId="77777777" w:rsidR="0060344A" w:rsidRDefault="0060344A" w:rsidP="0060344A">
      <w:pPr>
        <w:jc w:val="both"/>
        <w:rPr>
          <w:sz w:val="28"/>
          <w:szCs w:val="28"/>
        </w:rPr>
      </w:pPr>
    </w:p>
    <w:p w14:paraId="261B027F" w14:textId="77777777" w:rsidR="0060344A" w:rsidRDefault="0060344A" w:rsidP="0060344A">
      <w:pPr>
        <w:jc w:val="both"/>
        <w:rPr>
          <w:sz w:val="28"/>
          <w:szCs w:val="28"/>
        </w:rPr>
      </w:pPr>
    </w:p>
    <w:p w14:paraId="753B7A41" w14:textId="77777777" w:rsidR="0060344A" w:rsidRDefault="0060344A" w:rsidP="0060344A">
      <w:pPr>
        <w:jc w:val="both"/>
        <w:rPr>
          <w:sz w:val="28"/>
          <w:szCs w:val="28"/>
        </w:rPr>
      </w:pPr>
    </w:p>
    <w:p w14:paraId="05CE11B1" w14:textId="77777777" w:rsidR="0060344A" w:rsidRDefault="0060344A" w:rsidP="0060344A">
      <w:pPr>
        <w:jc w:val="both"/>
        <w:rPr>
          <w:sz w:val="28"/>
          <w:szCs w:val="28"/>
        </w:rPr>
      </w:pPr>
    </w:p>
    <w:p w14:paraId="4D89735D" w14:textId="77777777" w:rsidR="0060344A" w:rsidRDefault="0060344A" w:rsidP="0060344A">
      <w:pPr>
        <w:jc w:val="both"/>
        <w:rPr>
          <w:sz w:val="28"/>
          <w:szCs w:val="28"/>
        </w:rPr>
      </w:pPr>
    </w:p>
    <w:p w14:paraId="2D1B9C3D" w14:textId="77777777" w:rsidR="0060344A" w:rsidRDefault="0060344A" w:rsidP="0060344A">
      <w:pPr>
        <w:jc w:val="both"/>
        <w:rPr>
          <w:sz w:val="28"/>
          <w:szCs w:val="28"/>
        </w:rPr>
      </w:pPr>
    </w:p>
    <w:p w14:paraId="1745A7C1" w14:textId="77777777" w:rsidR="0060344A" w:rsidRDefault="0060344A" w:rsidP="0060344A">
      <w:pPr>
        <w:jc w:val="both"/>
        <w:rPr>
          <w:sz w:val="28"/>
          <w:szCs w:val="28"/>
        </w:rPr>
      </w:pPr>
    </w:p>
    <w:p w14:paraId="6641578D" w14:textId="77777777" w:rsidR="0060344A" w:rsidRDefault="0060344A" w:rsidP="0060344A">
      <w:pPr>
        <w:jc w:val="both"/>
        <w:rPr>
          <w:sz w:val="28"/>
          <w:szCs w:val="28"/>
        </w:rPr>
      </w:pPr>
    </w:p>
    <w:p w14:paraId="73C89E27" w14:textId="77777777" w:rsidR="0060344A" w:rsidRDefault="0060344A" w:rsidP="0060344A">
      <w:pPr>
        <w:jc w:val="both"/>
        <w:rPr>
          <w:sz w:val="28"/>
          <w:szCs w:val="28"/>
        </w:rPr>
      </w:pPr>
    </w:p>
    <w:p w14:paraId="72682784" w14:textId="77777777" w:rsidR="0060344A" w:rsidRDefault="0060344A" w:rsidP="0060344A">
      <w:pPr>
        <w:jc w:val="both"/>
        <w:rPr>
          <w:sz w:val="28"/>
          <w:szCs w:val="28"/>
        </w:rPr>
      </w:pPr>
    </w:p>
    <w:p w14:paraId="20C0DBC8" w14:textId="77777777" w:rsidR="0060344A" w:rsidRDefault="0060344A" w:rsidP="0060344A">
      <w:pPr>
        <w:jc w:val="both"/>
        <w:rPr>
          <w:sz w:val="28"/>
          <w:szCs w:val="28"/>
        </w:rPr>
      </w:pPr>
    </w:p>
    <w:p w14:paraId="21BC3FA1" w14:textId="77777777" w:rsidR="0060344A" w:rsidRDefault="0060344A" w:rsidP="0060344A">
      <w:pPr>
        <w:jc w:val="both"/>
        <w:rPr>
          <w:sz w:val="28"/>
          <w:szCs w:val="28"/>
        </w:rPr>
      </w:pPr>
    </w:p>
    <w:p w14:paraId="4DE1D143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д) СЕР-АЛА-ЦИС</w:t>
      </w:r>
    </w:p>
    <w:p w14:paraId="6B25E602" w14:textId="77777777" w:rsidR="0060344A" w:rsidRDefault="0060344A" w:rsidP="0060344A">
      <w:pPr>
        <w:jc w:val="both"/>
        <w:rPr>
          <w:sz w:val="28"/>
          <w:szCs w:val="28"/>
        </w:rPr>
      </w:pPr>
    </w:p>
    <w:p w14:paraId="27F5BF6F" w14:textId="77777777" w:rsidR="0060344A" w:rsidRDefault="0060344A" w:rsidP="0060344A">
      <w:pPr>
        <w:jc w:val="both"/>
        <w:rPr>
          <w:sz w:val="28"/>
          <w:szCs w:val="28"/>
        </w:rPr>
      </w:pPr>
    </w:p>
    <w:p w14:paraId="19BDBD99" w14:textId="77777777" w:rsidR="0060344A" w:rsidRDefault="0060344A" w:rsidP="0060344A">
      <w:pPr>
        <w:jc w:val="both"/>
        <w:rPr>
          <w:sz w:val="28"/>
          <w:szCs w:val="28"/>
        </w:rPr>
      </w:pPr>
    </w:p>
    <w:p w14:paraId="1F1F59DF" w14:textId="77777777" w:rsidR="0060344A" w:rsidRDefault="0060344A" w:rsidP="0060344A">
      <w:pPr>
        <w:jc w:val="both"/>
        <w:rPr>
          <w:sz w:val="28"/>
          <w:szCs w:val="28"/>
        </w:rPr>
      </w:pPr>
    </w:p>
    <w:p w14:paraId="10C777D6" w14:textId="77777777" w:rsidR="0060344A" w:rsidRDefault="0060344A" w:rsidP="0060344A">
      <w:pPr>
        <w:jc w:val="both"/>
        <w:rPr>
          <w:sz w:val="28"/>
          <w:szCs w:val="28"/>
        </w:rPr>
      </w:pPr>
    </w:p>
    <w:p w14:paraId="4F4D0C95" w14:textId="77777777" w:rsidR="0060344A" w:rsidRDefault="0060344A" w:rsidP="0060344A">
      <w:pPr>
        <w:jc w:val="both"/>
        <w:rPr>
          <w:sz w:val="28"/>
          <w:szCs w:val="28"/>
        </w:rPr>
      </w:pPr>
    </w:p>
    <w:p w14:paraId="59E880AD" w14:textId="77777777" w:rsidR="0060344A" w:rsidRDefault="0060344A" w:rsidP="0060344A">
      <w:pPr>
        <w:jc w:val="both"/>
        <w:rPr>
          <w:sz w:val="28"/>
          <w:szCs w:val="28"/>
        </w:rPr>
      </w:pPr>
    </w:p>
    <w:p w14:paraId="479D50CD" w14:textId="77777777" w:rsidR="0060344A" w:rsidRDefault="0060344A" w:rsidP="0060344A">
      <w:pPr>
        <w:jc w:val="both"/>
        <w:rPr>
          <w:sz w:val="28"/>
          <w:szCs w:val="28"/>
        </w:rPr>
      </w:pPr>
    </w:p>
    <w:p w14:paraId="7931AE26" w14:textId="77777777" w:rsidR="0060344A" w:rsidRDefault="0060344A" w:rsidP="0060344A">
      <w:pPr>
        <w:jc w:val="both"/>
        <w:rPr>
          <w:sz w:val="28"/>
          <w:szCs w:val="28"/>
        </w:rPr>
      </w:pPr>
    </w:p>
    <w:p w14:paraId="01F2D44E" w14:textId="77777777" w:rsidR="0060344A" w:rsidRDefault="0060344A" w:rsidP="0060344A">
      <w:pPr>
        <w:jc w:val="both"/>
        <w:rPr>
          <w:sz w:val="28"/>
          <w:szCs w:val="28"/>
        </w:rPr>
      </w:pPr>
    </w:p>
    <w:p w14:paraId="5BC76869" w14:textId="77777777" w:rsidR="0060344A" w:rsidRDefault="0060344A" w:rsidP="0060344A">
      <w:pPr>
        <w:jc w:val="both"/>
        <w:rPr>
          <w:sz w:val="28"/>
          <w:szCs w:val="28"/>
        </w:rPr>
      </w:pPr>
    </w:p>
    <w:p w14:paraId="0BFD6735" w14:textId="77777777" w:rsidR="0060344A" w:rsidRDefault="0060344A" w:rsidP="0060344A">
      <w:pPr>
        <w:jc w:val="both"/>
        <w:rPr>
          <w:sz w:val="28"/>
          <w:szCs w:val="28"/>
        </w:rPr>
      </w:pPr>
    </w:p>
    <w:p w14:paraId="136D0551" w14:textId="77777777" w:rsidR="0060344A" w:rsidRDefault="0060344A" w:rsidP="0060344A">
      <w:pPr>
        <w:jc w:val="both"/>
        <w:rPr>
          <w:sz w:val="28"/>
          <w:szCs w:val="28"/>
        </w:rPr>
      </w:pPr>
    </w:p>
    <w:p w14:paraId="5871BC95" w14:textId="77777777" w:rsidR="0060344A" w:rsidRDefault="0060344A" w:rsidP="0060344A">
      <w:pPr>
        <w:jc w:val="both"/>
        <w:rPr>
          <w:sz w:val="28"/>
          <w:szCs w:val="28"/>
        </w:rPr>
      </w:pPr>
    </w:p>
    <w:p w14:paraId="1E5C76E6" w14:textId="77777777" w:rsidR="0060344A" w:rsidRDefault="0060344A" w:rsidP="0060344A">
      <w:pPr>
        <w:jc w:val="both"/>
        <w:rPr>
          <w:sz w:val="28"/>
          <w:szCs w:val="28"/>
        </w:rPr>
      </w:pPr>
    </w:p>
    <w:p w14:paraId="5C4A1611" w14:textId="77777777" w:rsidR="0060344A" w:rsidRDefault="0060344A" w:rsidP="0060344A">
      <w:pPr>
        <w:jc w:val="both"/>
        <w:rPr>
          <w:sz w:val="28"/>
          <w:szCs w:val="28"/>
        </w:rPr>
      </w:pPr>
    </w:p>
    <w:p w14:paraId="213D7314" w14:textId="77777777" w:rsidR="0060344A" w:rsidRDefault="0060344A" w:rsidP="0060344A">
      <w:pPr>
        <w:jc w:val="both"/>
        <w:rPr>
          <w:sz w:val="28"/>
          <w:szCs w:val="28"/>
        </w:rPr>
      </w:pPr>
    </w:p>
    <w:p w14:paraId="4D748521" w14:textId="77777777" w:rsidR="0060344A" w:rsidRDefault="0060344A" w:rsidP="0060344A">
      <w:pPr>
        <w:jc w:val="both"/>
        <w:rPr>
          <w:sz w:val="28"/>
          <w:szCs w:val="28"/>
        </w:rPr>
      </w:pPr>
    </w:p>
    <w:p w14:paraId="0A242C0B" w14:textId="77777777" w:rsidR="0060344A" w:rsidRDefault="0060344A" w:rsidP="0060344A">
      <w:pPr>
        <w:jc w:val="both"/>
        <w:rPr>
          <w:sz w:val="28"/>
          <w:szCs w:val="28"/>
        </w:rPr>
      </w:pPr>
    </w:p>
    <w:p w14:paraId="28BA4870" w14:textId="77777777" w:rsidR="0060344A" w:rsidRDefault="0060344A" w:rsidP="0060344A">
      <w:pPr>
        <w:jc w:val="both"/>
        <w:rPr>
          <w:sz w:val="28"/>
          <w:szCs w:val="28"/>
        </w:rPr>
      </w:pPr>
    </w:p>
    <w:p w14:paraId="0D79AB23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е) МЕТ-ВАЛ-ТРИ</w:t>
      </w:r>
    </w:p>
    <w:p w14:paraId="0FA704E8" w14:textId="77777777" w:rsidR="0060344A" w:rsidRDefault="0060344A" w:rsidP="0060344A">
      <w:pPr>
        <w:jc w:val="both"/>
        <w:rPr>
          <w:sz w:val="28"/>
          <w:szCs w:val="28"/>
        </w:rPr>
      </w:pPr>
    </w:p>
    <w:p w14:paraId="1573EBAF" w14:textId="77777777" w:rsidR="0060344A" w:rsidRDefault="0060344A" w:rsidP="0060344A">
      <w:pPr>
        <w:jc w:val="both"/>
        <w:rPr>
          <w:sz w:val="28"/>
          <w:szCs w:val="28"/>
        </w:rPr>
      </w:pPr>
    </w:p>
    <w:p w14:paraId="1B256348" w14:textId="77777777" w:rsidR="0060344A" w:rsidRDefault="0060344A" w:rsidP="0060344A">
      <w:pPr>
        <w:jc w:val="both"/>
        <w:rPr>
          <w:sz w:val="28"/>
          <w:szCs w:val="28"/>
        </w:rPr>
      </w:pPr>
    </w:p>
    <w:p w14:paraId="045E784F" w14:textId="77777777" w:rsidR="0060344A" w:rsidRDefault="0060344A" w:rsidP="0060344A">
      <w:pPr>
        <w:jc w:val="both"/>
        <w:rPr>
          <w:sz w:val="28"/>
          <w:szCs w:val="28"/>
        </w:rPr>
      </w:pPr>
    </w:p>
    <w:p w14:paraId="373A1630" w14:textId="77777777" w:rsidR="0060344A" w:rsidRDefault="0060344A" w:rsidP="0060344A">
      <w:pPr>
        <w:jc w:val="both"/>
        <w:rPr>
          <w:sz w:val="28"/>
          <w:szCs w:val="28"/>
        </w:rPr>
      </w:pPr>
    </w:p>
    <w:p w14:paraId="4A71FEB6" w14:textId="77777777" w:rsidR="0060344A" w:rsidRDefault="0060344A" w:rsidP="0060344A">
      <w:pPr>
        <w:jc w:val="both"/>
        <w:rPr>
          <w:sz w:val="28"/>
          <w:szCs w:val="28"/>
        </w:rPr>
      </w:pPr>
    </w:p>
    <w:p w14:paraId="12456CB4" w14:textId="77777777" w:rsidR="0060344A" w:rsidRDefault="0060344A" w:rsidP="0060344A">
      <w:pPr>
        <w:jc w:val="both"/>
        <w:rPr>
          <w:sz w:val="28"/>
          <w:szCs w:val="28"/>
        </w:rPr>
      </w:pPr>
    </w:p>
    <w:p w14:paraId="0C67EE0A" w14:textId="77777777" w:rsidR="0060344A" w:rsidRDefault="0060344A" w:rsidP="0060344A">
      <w:pPr>
        <w:jc w:val="both"/>
        <w:rPr>
          <w:sz w:val="28"/>
          <w:szCs w:val="28"/>
        </w:rPr>
      </w:pPr>
    </w:p>
    <w:p w14:paraId="0A23B567" w14:textId="77777777" w:rsidR="0060344A" w:rsidRDefault="0060344A" w:rsidP="0060344A">
      <w:pPr>
        <w:jc w:val="both"/>
        <w:rPr>
          <w:sz w:val="28"/>
          <w:szCs w:val="28"/>
        </w:rPr>
      </w:pPr>
    </w:p>
    <w:p w14:paraId="16F2D3A3" w14:textId="77777777" w:rsidR="0060344A" w:rsidRDefault="0060344A" w:rsidP="0060344A">
      <w:pPr>
        <w:jc w:val="both"/>
        <w:rPr>
          <w:sz w:val="28"/>
          <w:szCs w:val="28"/>
        </w:rPr>
      </w:pPr>
    </w:p>
    <w:p w14:paraId="7CADD5EC" w14:textId="77777777" w:rsidR="0060344A" w:rsidRDefault="0060344A" w:rsidP="0060344A">
      <w:pPr>
        <w:jc w:val="both"/>
        <w:rPr>
          <w:sz w:val="28"/>
          <w:szCs w:val="28"/>
        </w:rPr>
      </w:pPr>
    </w:p>
    <w:p w14:paraId="33F4CA67" w14:textId="77777777" w:rsidR="0060344A" w:rsidRDefault="0060344A" w:rsidP="0060344A">
      <w:pPr>
        <w:jc w:val="both"/>
        <w:rPr>
          <w:sz w:val="28"/>
          <w:szCs w:val="28"/>
        </w:rPr>
      </w:pPr>
    </w:p>
    <w:p w14:paraId="51059B12" w14:textId="77777777" w:rsidR="0060344A" w:rsidRDefault="0060344A" w:rsidP="0060344A">
      <w:pPr>
        <w:jc w:val="both"/>
        <w:rPr>
          <w:sz w:val="28"/>
          <w:szCs w:val="28"/>
        </w:rPr>
      </w:pPr>
    </w:p>
    <w:p w14:paraId="5F1AF095" w14:textId="77777777" w:rsidR="0060344A" w:rsidRDefault="0060344A" w:rsidP="0060344A">
      <w:pPr>
        <w:jc w:val="both"/>
        <w:rPr>
          <w:sz w:val="28"/>
          <w:szCs w:val="28"/>
        </w:rPr>
      </w:pPr>
    </w:p>
    <w:p w14:paraId="278C6550" w14:textId="77777777" w:rsidR="0060344A" w:rsidRDefault="0060344A" w:rsidP="0060344A">
      <w:pPr>
        <w:jc w:val="both"/>
        <w:rPr>
          <w:sz w:val="28"/>
          <w:szCs w:val="28"/>
        </w:rPr>
      </w:pPr>
    </w:p>
    <w:p w14:paraId="50177817" w14:textId="77777777" w:rsidR="0060344A" w:rsidRDefault="0060344A" w:rsidP="0060344A">
      <w:pPr>
        <w:jc w:val="both"/>
        <w:rPr>
          <w:sz w:val="28"/>
          <w:szCs w:val="28"/>
        </w:rPr>
      </w:pPr>
    </w:p>
    <w:p w14:paraId="2F66F5E1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Напишите строение внутренних солей.</w:t>
      </w:r>
      <w:r w:rsidRPr="00604C86">
        <w:rPr>
          <w:sz w:val="28"/>
          <w:szCs w:val="28"/>
        </w:rPr>
        <w:t xml:space="preserve"> </w:t>
      </w:r>
      <w:r>
        <w:rPr>
          <w:sz w:val="28"/>
          <w:szCs w:val="28"/>
        </w:rPr>
        <w:t>Покажите пептидные</w:t>
      </w:r>
      <w:r w:rsidRPr="00604C86">
        <w:rPr>
          <w:sz w:val="28"/>
          <w:szCs w:val="28"/>
        </w:rPr>
        <w:t xml:space="preserve"> </w:t>
      </w:r>
      <w:r>
        <w:rPr>
          <w:sz w:val="28"/>
          <w:szCs w:val="28"/>
        </w:rPr>
        <w:t>связи, С-</w:t>
      </w:r>
      <w:r w:rsidRPr="00604C8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04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</w:p>
    <w:p w14:paraId="1BF38551" w14:textId="77777777" w:rsidR="0060344A" w:rsidRDefault="0060344A" w:rsidP="006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конец </w:t>
      </w:r>
      <w:proofErr w:type="spellStart"/>
      <w:r>
        <w:rPr>
          <w:sz w:val="28"/>
          <w:szCs w:val="28"/>
        </w:rPr>
        <w:t>трипептидов</w:t>
      </w:r>
      <w:proofErr w:type="spellEnd"/>
      <w:r>
        <w:rPr>
          <w:sz w:val="28"/>
          <w:szCs w:val="28"/>
        </w:rPr>
        <w:t xml:space="preserve"> и определите рН среды, в которой находится ИЭТ аминокислоты.</w:t>
      </w:r>
    </w:p>
    <w:p w14:paraId="684E4053" w14:textId="77777777" w:rsidR="00541F18" w:rsidRDefault="00541F18" w:rsidP="0060344A">
      <w:pPr>
        <w:jc w:val="center"/>
        <w:rPr>
          <w:sz w:val="28"/>
          <w:szCs w:val="28"/>
        </w:rPr>
      </w:pPr>
    </w:p>
    <w:p w14:paraId="1D06B06F" w14:textId="77777777" w:rsidR="00541F18" w:rsidRDefault="00541F1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F51098" w14:textId="77777777" w:rsidR="001019CE" w:rsidRDefault="001019CE" w:rsidP="001019CE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60344A" w:rsidRPr="00F82AFB">
        <w:rPr>
          <w:b/>
          <w:sz w:val="28"/>
          <w:szCs w:val="28"/>
        </w:rPr>
        <w:t>.</w:t>
      </w:r>
      <w:r w:rsidR="0060344A" w:rsidRPr="001019CE">
        <w:rPr>
          <w:b/>
          <w:sz w:val="28"/>
          <w:szCs w:val="28"/>
        </w:rPr>
        <w:t xml:space="preserve"> </w:t>
      </w:r>
      <w:r w:rsidR="0060344A" w:rsidRPr="003F6796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Основная </w:t>
      </w:r>
      <w:proofErr w:type="gramStart"/>
      <w:r>
        <w:rPr>
          <w:color w:val="000000"/>
          <w:sz w:val="28"/>
          <w:szCs w:val="28"/>
          <w:u w:val="single"/>
        </w:rPr>
        <w:t xml:space="preserve">учебная </w:t>
      </w:r>
      <w:r w:rsidRPr="00A97554">
        <w:rPr>
          <w:color w:val="000000"/>
          <w:sz w:val="28"/>
          <w:szCs w:val="28"/>
          <w:u w:val="single"/>
        </w:rPr>
        <w:t xml:space="preserve"> литература</w:t>
      </w:r>
      <w:proofErr w:type="gramEnd"/>
      <w:r w:rsidRPr="00A97554">
        <w:rPr>
          <w:color w:val="000000"/>
          <w:sz w:val="28"/>
          <w:szCs w:val="28"/>
          <w:u w:val="single"/>
        </w:rPr>
        <w:t>:</w:t>
      </w:r>
    </w:p>
    <w:p w14:paraId="0F8A9C98" w14:textId="77777777" w:rsidR="001019CE" w:rsidRDefault="001019CE" w:rsidP="001019C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2E44">
        <w:rPr>
          <w:bCs/>
          <w:sz w:val="28"/>
          <w:szCs w:val="28"/>
        </w:rPr>
        <w:t xml:space="preserve">1. </w:t>
      </w:r>
      <w:r>
        <w:rPr>
          <w:color w:val="000000"/>
          <w:sz w:val="27"/>
          <w:szCs w:val="27"/>
          <w:shd w:val="clear" w:color="auto" w:fill="FFFFFF"/>
        </w:rPr>
        <w:t xml:space="preserve">Ершов, Ю. А.  Биохимия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человека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учебник для академического бакалавриата / Ю. А. Ершов. —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доп.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Москва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Издательство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>, 2019. — 374 с. — (Высшее образование). — ISBN </w:t>
      </w:r>
      <w:r>
        <w:rPr>
          <w:rStyle w:val="wmi-callto"/>
          <w:color w:val="000000"/>
          <w:sz w:val="27"/>
          <w:szCs w:val="27"/>
          <w:shd w:val="clear" w:color="auto" w:fill="FFFFFF"/>
        </w:rPr>
        <w:t>978-5-534-02577-4</w:t>
      </w:r>
      <w:r>
        <w:rPr>
          <w:color w:val="000000"/>
          <w:sz w:val="27"/>
          <w:szCs w:val="27"/>
          <w:shd w:val="clear" w:color="auto" w:fill="FFFFFF"/>
        </w:rPr>
        <w:t xml:space="preserve">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Текст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[сайт]. — URL: </w:t>
      </w:r>
      <w:hyperlink r:id="rId75" w:tgtFrame="_blank" w:history="1">
        <w:r>
          <w:rPr>
            <w:rStyle w:val="af2"/>
            <w:color w:val="2222CC"/>
            <w:sz w:val="27"/>
            <w:szCs w:val="27"/>
            <w:shd w:val="clear" w:color="auto" w:fill="FFFFFF"/>
          </w:rPr>
          <w:t>https://urait.ru/bcode/444080</w:t>
        </w:r>
      </w:hyperlink>
    </w:p>
    <w:p w14:paraId="53A632FB" w14:textId="77777777" w:rsidR="001019CE" w:rsidRDefault="001019CE" w:rsidP="001019C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14:paraId="29FEB721" w14:textId="77777777" w:rsidR="001019CE" w:rsidRPr="00BB0388" w:rsidRDefault="001019CE" w:rsidP="001019CE">
      <w:pPr>
        <w:pStyle w:val="aa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hanging="5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2BC42EB4" w14:textId="77777777" w:rsidR="001019CE" w:rsidRPr="00A97554" w:rsidRDefault="001019CE" w:rsidP="001019CE">
      <w:pPr>
        <w:pStyle w:val="a7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F02E44">
        <w:rPr>
          <w:bCs/>
          <w:sz w:val="28"/>
          <w:szCs w:val="28"/>
        </w:rPr>
        <w:t>Тюкавкина</w:t>
      </w:r>
      <w:proofErr w:type="spellEnd"/>
      <w:r w:rsidRPr="00F02E44">
        <w:rPr>
          <w:bCs/>
          <w:sz w:val="28"/>
          <w:szCs w:val="28"/>
        </w:rPr>
        <w:t>, Н. А.</w:t>
      </w:r>
      <w:r w:rsidRPr="00F02E44">
        <w:rPr>
          <w:b/>
          <w:bCs/>
          <w:sz w:val="28"/>
          <w:szCs w:val="28"/>
        </w:rPr>
        <w:t xml:space="preserve"> </w:t>
      </w:r>
      <w:r w:rsidRPr="00F02E44">
        <w:rPr>
          <w:sz w:val="28"/>
          <w:szCs w:val="28"/>
        </w:rPr>
        <w:t>Биоорганическая химия:</w:t>
      </w:r>
      <w:r>
        <w:rPr>
          <w:sz w:val="28"/>
          <w:szCs w:val="28"/>
        </w:rPr>
        <w:t xml:space="preserve"> [Текст]:</w:t>
      </w:r>
      <w:r w:rsidRPr="00F02E44">
        <w:rPr>
          <w:sz w:val="28"/>
          <w:szCs w:val="28"/>
        </w:rPr>
        <w:t xml:space="preserve"> учебник / Н. А. </w:t>
      </w:r>
      <w:proofErr w:type="spellStart"/>
      <w:r w:rsidRPr="00F02E44">
        <w:rPr>
          <w:sz w:val="28"/>
          <w:szCs w:val="28"/>
        </w:rPr>
        <w:t>Тюкавкина</w:t>
      </w:r>
      <w:proofErr w:type="spellEnd"/>
      <w:r w:rsidRPr="00F02E44">
        <w:rPr>
          <w:sz w:val="28"/>
          <w:szCs w:val="28"/>
        </w:rPr>
        <w:t xml:space="preserve">, Ю.И. </w:t>
      </w:r>
      <w:proofErr w:type="spellStart"/>
      <w:r w:rsidRPr="00F02E44">
        <w:rPr>
          <w:sz w:val="28"/>
          <w:szCs w:val="28"/>
        </w:rPr>
        <w:t>Бауков</w:t>
      </w:r>
      <w:proofErr w:type="spellEnd"/>
      <w:r w:rsidRPr="00F02E44">
        <w:rPr>
          <w:sz w:val="28"/>
          <w:szCs w:val="28"/>
        </w:rPr>
        <w:t xml:space="preserve">, С. Э. </w:t>
      </w:r>
      <w:proofErr w:type="spellStart"/>
      <w:r w:rsidRPr="00F02E44">
        <w:rPr>
          <w:sz w:val="28"/>
          <w:szCs w:val="28"/>
        </w:rPr>
        <w:t>Зурабян</w:t>
      </w:r>
      <w:proofErr w:type="spellEnd"/>
      <w:r w:rsidRPr="00F02E44">
        <w:rPr>
          <w:sz w:val="28"/>
          <w:szCs w:val="28"/>
        </w:rPr>
        <w:t>. - М.: ГЭОТАР-Медиа, 2009. - 416 с.</w:t>
      </w:r>
      <w:r>
        <w:rPr>
          <w:sz w:val="28"/>
          <w:szCs w:val="28"/>
        </w:rPr>
        <w:t xml:space="preserve"> 2.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>, Н. А</w:t>
      </w:r>
      <w:r>
        <w:rPr>
          <w:bCs/>
          <w:sz w:val="28"/>
          <w:szCs w:val="28"/>
        </w:rPr>
        <w:t xml:space="preserve">.: </w:t>
      </w:r>
      <w:r>
        <w:rPr>
          <w:sz w:val="28"/>
          <w:szCs w:val="28"/>
        </w:rPr>
        <w:t>[Текст]: рук</w:t>
      </w:r>
      <w:r w:rsidRPr="00A97554">
        <w:rPr>
          <w:sz w:val="28"/>
          <w:szCs w:val="28"/>
        </w:rPr>
        <w:t xml:space="preserve">оводство к лабораторным занятиям по биоорганической химии / </w:t>
      </w:r>
      <w:r>
        <w:rPr>
          <w:sz w:val="28"/>
          <w:szCs w:val="28"/>
        </w:rPr>
        <w:t>п</w:t>
      </w:r>
      <w:r w:rsidRPr="00A97554">
        <w:rPr>
          <w:sz w:val="28"/>
          <w:szCs w:val="28"/>
        </w:rPr>
        <w:t xml:space="preserve">од ред. </w:t>
      </w:r>
      <w:r w:rsidRPr="00A97554">
        <w:rPr>
          <w:bCs/>
          <w:sz w:val="28"/>
          <w:szCs w:val="28"/>
        </w:rPr>
        <w:t xml:space="preserve">Н. А. </w:t>
      </w:r>
      <w:proofErr w:type="spellStart"/>
      <w:r w:rsidRPr="00A97554">
        <w:rPr>
          <w:sz w:val="28"/>
          <w:szCs w:val="28"/>
        </w:rPr>
        <w:t>Тюкавкиной</w:t>
      </w:r>
      <w:proofErr w:type="spellEnd"/>
      <w:r w:rsidRPr="00A97554">
        <w:rPr>
          <w:sz w:val="28"/>
          <w:szCs w:val="28"/>
        </w:rPr>
        <w:t>. - М.: Медицина, 1985</w:t>
      </w:r>
      <w:r>
        <w:rPr>
          <w:sz w:val="28"/>
          <w:szCs w:val="28"/>
        </w:rPr>
        <w:t>, 285 с.</w:t>
      </w:r>
    </w:p>
    <w:p w14:paraId="20406E55" w14:textId="77777777" w:rsidR="001019CE" w:rsidRPr="00A97554" w:rsidRDefault="001019CE" w:rsidP="001019C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 xml:space="preserve">, Н. А. </w:t>
      </w:r>
      <w:r w:rsidRPr="00A97554">
        <w:rPr>
          <w:sz w:val="28"/>
          <w:szCs w:val="28"/>
        </w:rPr>
        <w:t>Биоорганическая химия</w:t>
      </w:r>
      <w:r>
        <w:rPr>
          <w:sz w:val="28"/>
          <w:szCs w:val="28"/>
        </w:rPr>
        <w:t>: [Текст]:</w:t>
      </w:r>
      <w:r w:rsidRPr="00F02E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7554">
        <w:rPr>
          <w:sz w:val="28"/>
          <w:szCs w:val="28"/>
        </w:rPr>
        <w:t xml:space="preserve">чебник / </w:t>
      </w:r>
      <w:proofErr w:type="spellStart"/>
      <w:r w:rsidRPr="00A97554">
        <w:rPr>
          <w:sz w:val="28"/>
          <w:szCs w:val="28"/>
        </w:rPr>
        <w:t>Н.А.Тюкавкина</w:t>
      </w:r>
      <w:proofErr w:type="spellEnd"/>
      <w:r w:rsidRPr="00A97554">
        <w:rPr>
          <w:sz w:val="28"/>
          <w:szCs w:val="28"/>
        </w:rPr>
        <w:t xml:space="preserve">, </w:t>
      </w:r>
      <w:proofErr w:type="spellStart"/>
      <w:r w:rsidRPr="00A97554">
        <w:rPr>
          <w:sz w:val="28"/>
          <w:szCs w:val="28"/>
        </w:rPr>
        <w:t>Ю.И.Бауков</w:t>
      </w:r>
      <w:proofErr w:type="spellEnd"/>
      <w:r w:rsidRPr="00A97554">
        <w:rPr>
          <w:sz w:val="28"/>
          <w:szCs w:val="28"/>
        </w:rPr>
        <w:t xml:space="preserve">. </w:t>
      </w:r>
      <w:r>
        <w:rPr>
          <w:sz w:val="28"/>
          <w:szCs w:val="28"/>
        </w:rPr>
        <w:t>– 6-е изд., исп.-</w:t>
      </w:r>
      <w:r w:rsidRPr="00A97554">
        <w:rPr>
          <w:sz w:val="28"/>
          <w:szCs w:val="28"/>
        </w:rPr>
        <w:t xml:space="preserve"> М.: Дрофа, 2007. - 542 с</w:t>
      </w:r>
      <w:r>
        <w:rPr>
          <w:sz w:val="28"/>
          <w:szCs w:val="28"/>
        </w:rPr>
        <w:t>.</w:t>
      </w:r>
    </w:p>
    <w:p w14:paraId="5F6A15F9" w14:textId="62D57C88" w:rsidR="0060344A" w:rsidRDefault="0060344A" w:rsidP="001019CE">
      <w:pPr>
        <w:jc w:val="both"/>
        <w:rPr>
          <w:sz w:val="28"/>
          <w:szCs w:val="28"/>
        </w:rPr>
      </w:pPr>
    </w:p>
    <w:p w14:paraId="03D9DACF" w14:textId="77777777" w:rsidR="0060344A" w:rsidRDefault="0060344A" w:rsidP="0060344A">
      <w:pPr>
        <w:pStyle w:val="a3"/>
        <w:rPr>
          <w:sz w:val="28"/>
          <w:szCs w:val="28"/>
          <w:lang w:val="en-US"/>
        </w:rPr>
      </w:pPr>
    </w:p>
    <w:p w14:paraId="57ABF982" w14:textId="77777777" w:rsidR="0060344A" w:rsidRDefault="0060344A" w:rsidP="0060344A">
      <w:pPr>
        <w:pStyle w:val="a3"/>
        <w:rPr>
          <w:sz w:val="28"/>
          <w:szCs w:val="28"/>
          <w:lang w:val="en-US"/>
        </w:rPr>
      </w:pPr>
    </w:p>
    <w:p w14:paraId="7B8FE6E9" w14:textId="77777777" w:rsidR="0060344A" w:rsidRDefault="0060344A" w:rsidP="0060344A">
      <w:pPr>
        <w:pStyle w:val="a3"/>
        <w:rPr>
          <w:sz w:val="28"/>
          <w:szCs w:val="28"/>
          <w:lang w:val="en-US"/>
        </w:rPr>
      </w:pPr>
    </w:p>
    <w:p w14:paraId="5A9A6E0E" w14:textId="77777777" w:rsidR="0060344A" w:rsidRDefault="0060344A" w:rsidP="0060344A">
      <w:pPr>
        <w:pStyle w:val="a3"/>
        <w:rPr>
          <w:sz w:val="28"/>
          <w:szCs w:val="28"/>
          <w:lang w:val="en-US"/>
        </w:rPr>
      </w:pPr>
    </w:p>
    <w:p w14:paraId="717D0133" w14:textId="77777777" w:rsidR="0060344A" w:rsidRDefault="0060344A" w:rsidP="0060344A">
      <w:pPr>
        <w:pStyle w:val="a3"/>
        <w:jc w:val="left"/>
        <w:rPr>
          <w:sz w:val="28"/>
          <w:szCs w:val="28"/>
        </w:rPr>
      </w:pPr>
    </w:p>
    <w:p w14:paraId="63A3F3DE" w14:textId="77777777" w:rsidR="0060344A" w:rsidRDefault="0060344A"/>
    <w:sectPr w:rsidR="0060344A" w:rsidSect="0023377D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CAE"/>
    <w:multiLevelType w:val="hybridMultilevel"/>
    <w:tmpl w:val="65E44C92"/>
    <w:lvl w:ilvl="0" w:tplc="5ACEE8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F805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1C6C3B"/>
    <w:multiLevelType w:val="hybridMultilevel"/>
    <w:tmpl w:val="B5609AE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8DB3E4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AC10AF4"/>
    <w:multiLevelType w:val="hybridMultilevel"/>
    <w:tmpl w:val="1A709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E7CDF"/>
    <w:multiLevelType w:val="multilevel"/>
    <w:tmpl w:val="CE88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143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872A35"/>
    <w:multiLevelType w:val="hybridMultilevel"/>
    <w:tmpl w:val="B1A46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C32254"/>
    <w:multiLevelType w:val="hybridMultilevel"/>
    <w:tmpl w:val="1A98A8E0"/>
    <w:lvl w:ilvl="0" w:tplc="C5B2E79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7A4DD1"/>
    <w:multiLevelType w:val="hybridMultilevel"/>
    <w:tmpl w:val="4490B43E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 w15:restartNumberingAfterBreak="0">
    <w:nsid w:val="27214CB8"/>
    <w:multiLevelType w:val="hybridMultilevel"/>
    <w:tmpl w:val="E55A4C0A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1" w15:restartNumberingAfterBreak="0">
    <w:nsid w:val="295021A8"/>
    <w:multiLevelType w:val="hybridMultilevel"/>
    <w:tmpl w:val="B82287B0"/>
    <w:lvl w:ilvl="0" w:tplc="C7B60CE2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D08F8"/>
    <w:multiLevelType w:val="hybridMultilevel"/>
    <w:tmpl w:val="E7DCA8E8"/>
    <w:lvl w:ilvl="0" w:tplc="5B727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82E5B"/>
    <w:multiLevelType w:val="hybridMultilevel"/>
    <w:tmpl w:val="2F449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D72D6"/>
    <w:multiLevelType w:val="hybridMultilevel"/>
    <w:tmpl w:val="8B66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47C33"/>
    <w:multiLevelType w:val="hybridMultilevel"/>
    <w:tmpl w:val="F8928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F3934"/>
    <w:multiLevelType w:val="hybridMultilevel"/>
    <w:tmpl w:val="71FC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83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5B6AEF"/>
    <w:multiLevelType w:val="hybridMultilevel"/>
    <w:tmpl w:val="A4F2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73600"/>
    <w:multiLevelType w:val="hybridMultilevel"/>
    <w:tmpl w:val="4A1EEE8C"/>
    <w:lvl w:ilvl="0" w:tplc="FCB06E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8203F7C"/>
    <w:multiLevelType w:val="hybridMultilevel"/>
    <w:tmpl w:val="4DCCEF78"/>
    <w:lvl w:ilvl="0" w:tplc="EF7C2E8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44B17"/>
    <w:multiLevelType w:val="hybridMultilevel"/>
    <w:tmpl w:val="F2D0D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9270D6"/>
    <w:multiLevelType w:val="hybridMultilevel"/>
    <w:tmpl w:val="CE88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2165E"/>
    <w:multiLevelType w:val="hybridMultilevel"/>
    <w:tmpl w:val="78F6DC56"/>
    <w:lvl w:ilvl="0" w:tplc="A94424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82901"/>
    <w:multiLevelType w:val="hybridMultilevel"/>
    <w:tmpl w:val="A2A41C4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564E4030"/>
    <w:multiLevelType w:val="multilevel"/>
    <w:tmpl w:val="482E6F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61A8"/>
    <w:multiLevelType w:val="hybridMultilevel"/>
    <w:tmpl w:val="1DEC3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5504D62">
      <w:start w:val="4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0684236"/>
    <w:multiLevelType w:val="hybridMultilevel"/>
    <w:tmpl w:val="744E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F4909"/>
    <w:multiLevelType w:val="hybridMultilevel"/>
    <w:tmpl w:val="FE8E2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444BE"/>
    <w:multiLevelType w:val="hybridMultilevel"/>
    <w:tmpl w:val="9654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04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665040C"/>
    <w:multiLevelType w:val="hybridMultilevel"/>
    <w:tmpl w:val="DCBE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74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57B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A534440"/>
    <w:multiLevelType w:val="hybridMultilevel"/>
    <w:tmpl w:val="29E48150"/>
    <w:lvl w:ilvl="0" w:tplc="3108550C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5" w15:restartNumberingAfterBreak="0">
    <w:nsid w:val="6F586486"/>
    <w:multiLevelType w:val="hybridMultilevel"/>
    <w:tmpl w:val="1FAA40AE"/>
    <w:lvl w:ilvl="0" w:tplc="668213C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6" w15:restartNumberingAfterBreak="0">
    <w:nsid w:val="70F83185"/>
    <w:multiLevelType w:val="hybridMultilevel"/>
    <w:tmpl w:val="22AEDA1A"/>
    <w:lvl w:ilvl="0" w:tplc="3CB8C7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1452B57"/>
    <w:multiLevelType w:val="hybridMultilevel"/>
    <w:tmpl w:val="B2AAC2DC"/>
    <w:lvl w:ilvl="0" w:tplc="F51AA6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72171B45"/>
    <w:multiLevelType w:val="hybridMultilevel"/>
    <w:tmpl w:val="A51A4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60D63"/>
    <w:multiLevelType w:val="multilevel"/>
    <w:tmpl w:val="1A7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E03F04"/>
    <w:multiLevelType w:val="hybridMultilevel"/>
    <w:tmpl w:val="64FED990"/>
    <w:lvl w:ilvl="0" w:tplc="5B727D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FA3946"/>
    <w:multiLevelType w:val="multilevel"/>
    <w:tmpl w:val="71FC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D2383"/>
    <w:multiLevelType w:val="hybridMultilevel"/>
    <w:tmpl w:val="1C9601EC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3" w15:restartNumberingAfterBreak="0">
    <w:nsid w:val="7CDF3C85"/>
    <w:multiLevelType w:val="hybridMultilevel"/>
    <w:tmpl w:val="482E6F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7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36"/>
  </w:num>
  <w:num w:numId="4">
    <w:abstractNumId w:val="28"/>
  </w:num>
  <w:num w:numId="5">
    <w:abstractNumId w:val="22"/>
  </w:num>
  <w:num w:numId="6">
    <w:abstractNumId w:val="43"/>
  </w:num>
  <w:num w:numId="7">
    <w:abstractNumId w:val="4"/>
  </w:num>
  <w:num w:numId="8">
    <w:abstractNumId w:val="16"/>
  </w:num>
  <w:num w:numId="9">
    <w:abstractNumId w:val="38"/>
  </w:num>
  <w:num w:numId="10">
    <w:abstractNumId w:val="30"/>
  </w:num>
  <w:num w:numId="11">
    <w:abstractNumId w:val="32"/>
  </w:num>
  <w:num w:numId="12">
    <w:abstractNumId w:val="33"/>
  </w:num>
  <w:num w:numId="13">
    <w:abstractNumId w:val="6"/>
  </w:num>
  <w:num w:numId="14">
    <w:abstractNumId w:val="3"/>
  </w:num>
  <w:num w:numId="15">
    <w:abstractNumId w:val="44"/>
  </w:num>
  <w:num w:numId="16">
    <w:abstractNumId w:val="17"/>
  </w:num>
  <w:num w:numId="17">
    <w:abstractNumId w:val="1"/>
  </w:num>
  <w:num w:numId="18">
    <w:abstractNumId w:val="9"/>
  </w:num>
  <w:num w:numId="19">
    <w:abstractNumId w:val="12"/>
  </w:num>
  <w:num w:numId="20">
    <w:abstractNumId w:val="40"/>
  </w:num>
  <w:num w:numId="21">
    <w:abstractNumId w:val="2"/>
  </w:num>
  <w:num w:numId="22">
    <w:abstractNumId w:val="21"/>
  </w:num>
  <w:num w:numId="23">
    <w:abstractNumId w:val="7"/>
  </w:num>
  <w:num w:numId="24">
    <w:abstractNumId w:val="24"/>
  </w:num>
  <w:num w:numId="25">
    <w:abstractNumId w:val="15"/>
  </w:num>
  <w:num w:numId="26">
    <w:abstractNumId w:val="42"/>
  </w:num>
  <w:num w:numId="27">
    <w:abstractNumId w:val="10"/>
  </w:num>
  <w:num w:numId="28">
    <w:abstractNumId w:val="27"/>
  </w:num>
  <w:num w:numId="29">
    <w:abstractNumId w:val="31"/>
  </w:num>
  <w:num w:numId="30">
    <w:abstractNumId w:val="18"/>
  </w:num>
  <w:num w:numId="31">
    <w:abstractNumId w:val="19"/>
  </w:num>
  <w:num w:numId="32">
    <w:abstractNumId w:val="0"/>
  </w:num>
  <w:num w:numId="33">
    <w:abstractNumId w:val="8"/>
  </w:num>
  <w:num w:numId="34">
    <w:abstractNumId w:val="29"/>
  </w:num>
  <w:num w:numId="35">
    <w:abstractNumId w:val="26"/>
  </w:num>
  <w:num w:numId="36">
    <w:abstractNumId w:val="13"/>
  </w:num>
  <w:num w:numId="37">
    <w:abstractNumId w:val="14"/>
  </w:num>
  <w:num w:numId="38">
    <w:abstractNumId w:val="34"/>
  </w:num>
  <w:num w:numId="39">
    <w:abstractNumId w:val="5"/>
  </w:num>
  <w:num w:numId="40">
    <w:abstractNumId w:val="23"/>
  </w:num>
  <w:num w:numId="41">
    <w:abstractNumId w:val="25"/>
  </w:num>
  <w:num w:numId="42">
    <w:abstractNumId w:val="11"/>
  </w:num>
  <w:num w:numId="43">
    <w:abstractNumId w:val="39"/>
  </w:num>
  <w:num w:numId="44">
    <w:abstractNumId w:val="2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4A"/>
    <w:rsid w:val="000A5263"/>
    <w:rsid w:val="001019CE"/>
    <w:rsid w:val="0023377D"/>
    <w:rsid w:val="002F4352"/>
    <w:rsid w:val="004633E9"/>
    <w:rsid w:val="00541F18"/>
    <w:rsid w:val="0060344A"/>
    <w:rsid w:val="00771A08"/>
    <w:rsid w:val="008013B0"/>
    <w:rsid w:val="00904077"/>
    <w:rsid w:val="00A81ADC"/>
    <w:rsid w:val="00BB4E49"/>
    <w:rsid w:val="00E6020F"/>
    <w:rsid w:val="00EA6259"/>
    <w:rsid w:val="00EC3B19"/>
    <w:rsid w:val="00ED6DFA"/>
    <w:rsid w:val="00F70AEA"/>
    <w:rsid w:val="00F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DFD0283"/>
  <w15:chartTrackingRefBased/>
  <w15:docId w15:val="{9B065BDD-A346-4A4A-A232-15DF91A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44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0344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0344A"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60344A"/>
    <w:pPr>
      <w:keepNext/>
      <w:ind w:firstLine="567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344A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34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344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034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03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0344A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034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0344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6034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60344A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6034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03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34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603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E6020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60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20F"/>
  </w:style>
  <w:style w:type="character" w:customStyle="1" w:styleId="ad">
    <w:name w:val="Текст примечания Знак"/>
    <w:basedOn w:val="a0"/>
    <w:link w:val="ac"/>
    <w:uiPriority w:val="99"/>
    <w:semiHidden/>
    <w:rsid w:val="00E60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2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602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2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1019CE"/>
  </w:style>
  <w:style w:type="character" w:styleId="af2">
    <w:name w:val="Hyperlink"/>
    <w:basedOn w:val="a0"/>
    <w:uiPriority w:val="99"/>
    <w:semiHidden/>
    <w:unhideWhenUsed/>
    <w:rsid w:val="0010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wmf"/><Relationship Id="rId68" Type="http://schemas.openxmlformats.org/officeDocument/2006/relationships/oleObject" Target="embeddings/oleObject7.bin"/><Relationship Id="rId7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58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20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oleObject" Target="embeddings/oleObject6.bin"/><Relationship Id="rId7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5.wmf"/><Relationship Id="rId73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oleObject" Target="embeddings/oleObject5.bin"/><Relationship Id="rId69" Type="http://schemas.openxmlformats.org/officeDocument/2006/relationships/image" Target="media/image57.wmf"/><Relationship Id="rId7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2.png"/><Relationship Id="rId72" Type="http://schemas.openxmlformats.org/officeDocument/2006/relationships/oleObject" Target="embeddings/oleObject9.bin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6.wmf"/><Relationship Id="rId20" Type="http://schemas.openxmlformats.org/officeDocument/2006/relationships/oleObject" Target="embeddings/oleObject4.bin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oleObject" Target="embeddings/oleObject8.bin"/><Relationship Id="rId75" Type="http://schemas.openxmlformats.org/officeDocument/2006/relationships/hyperlink" Target="https://urait.ru/bcode/44408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5D2E-7AB8-40C3-AE61-97C7FBF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3</cp:revision>
  <cp:lastPrinted>2021-10-10T17:13:00Z</cp:lastPrinted>
  <dcterms:created xsi:type="dcterms:W3CDTF">2021-10-10T17:13:00Z</dcterms:created>
  <dcterms:modified xsi:type="dcterms:W3CDTF">2021-10-10T17:14:00Z</dcterms:modified>
</cp:coreProperties>
</file>