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rsidR="00E836D2" w:rsidRPr="004B2C94" w:rsidRDefault="00E836D2" w:rsidP="0080448C">
      <w:pPr>
        <w:jc w:val="center"/>
        <w:rPr>
          <w:sz w:val="28"/>
        </w:rPr>
      </w:pPr>
      <w:r>
        <w:rPr>
          <w:sz w:val="28"/>
        </w:rPr>
        <w:t>высшего образования</w:t>
      </w:r>
    </w:p>
    <w:p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rsidR="00E836D2" w:rsidRPr="004B2C94" w:rsidRDefault="00E836D2" w:rsidP="0080448C">
      <w:pPr>
        <w:jc w:val="center"/>
        <w:rPr>
          <w:sz w:val="28"/>
        </w:rPr>
      </w:pPr>
      <w:r>
        <w:rPr>
          <w:sz w:val="28"/>
        </w:rPr>
        <w:t>Министерства здравоохранения Российской Федерации</w:t>
      </w:r>
    </w:p>
    <w:p w:rsidR="007E7400" w:rsidRPr="003D3F82" w:rsidRDefault="007E7400" w:rsidP="0080448C">
      <w:pPr>
        <w:rPr>
          <w:b/>
          <w:color w:val="000000"/>
          <w:sz w:val="28"/>
          <w:szCs w:val="28"/>
        </w:rPr>
      </w:pPr>
    </w:p>
    <w:p w:rsidR="007E7400" w:rsidRPr="003D3F82" w:rsidRDefault="007E7400" w:rsidP="0080448C">
      <w:pPr>
        <w:rPr>
          <w:b/>
          <w:color w:val="000000"/>
          <w:sz w:val="28"/>
          <w:szCs w:val="28"/>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highlight w:val="yellow"/>
        </w:rPr>
      </w:pPr>
    </w:p>
    <w:p w:rsidR="007E7400" w:rsidRPr="003D3F82" w:rsidRDefault="007E7400" w:rsidP="0080448C">
      <w:pP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rsidR="007E7400" w:rsidRPr="00E836D2" w:rsidRDefault="007E7400" w:rsidP="0080448C">
      <w:pPr>
        <w:jc w:val="center"/>
        <w:rPr>
          <w:b/>
          <w:color w:val="000000"/>
          <w:sz w:val="28"/>
          <w:szCs w:val="28"/>
        </w:rPr>
      </w:pPr>
    </w:p>
    <w:p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rsidR="007E7400" w:rsidRPr="00E836D2" w:rsidRDefault="00E836D2" w:rsidP="0080448C">
      <w:pPr>
        <w:jc w:val="center"/>
        <w:rPr>
          <w:b/>
          <w:color w:val="000000"/>
          <w:sz w:val="28"/>
          <w:szCs w:val="28"/>
        </w:rPr>
      </w:pPr>
      <w:proofErr w:type="gramStart"/>
      <w:r w:rsidRPr="00E836D2">
        <w:rPr>
          <w:b/>
          <w:color w:val="000000"/>
          <w:sz w:val="28"/>
          <w:szCs w:val="28"/>
        </w:rPr>
        <w:t>ОБУЧАЮЩИХСЯ</w:t>
      </w:r>
      <w:proofErr w:type="gramEnd"/>
      <w:r w:rsidRPr="00E836D2">
        <w:rPr>
          <w:b/>
          <w:color w:val="000000"/>
          <w:sz w:val="28"/>
          <w:szCs w:val="28"/>
        </w:rPr>
        <w:t xml:space="preserve"> ПО ДИСЦИПЛИНЕ</w:t>
      </w:r>
    </w:p>
    <w:p w:rsidR="00E836D2" w:rsidRPr="004B2C94" w:rsidRDefault="00E836D2" w:rsidP="0080448C">
      <w:pPr>
        <w:jc w:val="center"/>
        <w:rPr>
          <w:sz w:val="28"/>
        </w:rPr>
      </w:pPr>
    </w:p>
    <w:p w:rsidR="00B732FA" w:rsidRPr="000B160C" w:rsidRDefault="00B732FA" w:rsidP="00B732FA">
      <w:pPr>
        <w:jc w:val="center"/>
        <w:rPr>
          <w:b/>
          <w:sz w:val="28"/>
          <w:szCs w:val="20"/>
        </w:rPr>
      </w:pPr>
      <w:r w:rsidRPr="000B160C">
        <w:rPr>
          <w:b/>
          <w:sz w:val="28"/>
          <w:szCs w:val="20"/>
        </w:rPr>
        <w:t>БИОЛОГИЯ</w:t>
      </w:r>
    </w:p>
    <w:p w:rsidR="00B732FA" w:rsidRDefault="00B732FA" w:rsidP="00B732FA">
      <w:pPr>
        <w:jc w:val="center"/>
        <w:rPr>
          <w:sz w:val="28"/>
          <w:szCs w:val="20"/>
        </w:rPr>
      </w:pPr>
    </w:p>
    <w:p w:rsidR="00B732FA" w:rsidRPr="00CF7355" w:rsidRDefault="00B732FA" w:rsidP="00B732FA">
      <w:pPr>
        <w:jc w:val="center"/>
        <w:rPr>
          <w:sz w:val="28"/>
          <w:szCs w:val="20"/>
        </w:rPr>
      </w:pPr>
    </w:p>
    <w:p w:rsidR="0025340F" w:rsidRPr="001C249B" w:rsidRDefault="0025340F" w:rsidP="0025340F">
      <w:pPr>
        <w:jc w:val="center"/>
        <w:rPr>
          <w:caps/>
          <w:color w:val="000000"/>
          <w:sz w:val="28"/>
          <w:szCs w:val="28"/>
        </w:rPr>
      </w:pPr>
      <w:r w:rsidRPr="001C249B">
        <w:rPr>
          <w:color w:val="000000"/>
          <w:sz w:val="28"/>
          <w:szCs w:val="28"/>
        </w:rPr>
        <w:t>по специальности</w:t>
      </w:r>
    </w:p>
    <w:p w:rsidR="0025340F" w:rsidRPr="001C249B" w:rsidRDefault="0025340F" w:rsidP="0025340F">
      <w:pPr>
        <w:jc w:val="center"/>
        <w:rPr>
          <w:b/>
          <w:caps/>
          <w:color w:val="000000"/>
          <w:sz w:val="28"/>
          <w:szCs w:val="28"/>
        </w:rPr>
      </w:pPr>
    </w:p>
    <w:p w:rsidR="0025340F" w:rsidRPr="001C249B" w:rsidRDefault="0025340F" w:rsidP="0025340F">
      <w:pPr>
        <w:jc w:val="center"/>
        <w:rPr>
          <w:b/>
          <w:i/>
          <w:color w:val="000000"/>
          <w:sz w:val="28"/>
          <w:szCs w:val="28"/>
        </w:rPr>
      </w:pPr>
      <w:r w:rsidRPr="001C249B">
        <w:rPr>
          <w:i/>
          <w:color w:val="000000"/>
          <w:sz w:val="28"/>
          <w:szCs w:val="28"/>
        </w:rPr>
        <w:t>33.05.01 Фармация</w:t>
      </w:r>
    </w:p>
    <w:p w:rsidR="0025340F" w:rsidRPr="001C249B" w:rsidRDefault="0025340F" w:rsidP="0025340F">
      <w:pPr>
        <w:jc w:val="right"/>
        <w:rPr>
          <w:b/>
          <w:color w:val="000000"/>
          <w:sz w:val="28"/>
          <w:szCs w:val="28"/>
        </w:rPr>
      </w:pPr>
    </w:p>
    <w:p w:rsidR="0025340F" w:rsidRPr="001C249B" w:rsidRDefault="0025340F" w:rsidP="0025340F">
      <w:pPr>
        <w:jc w:val="right"/>
        <w:rPr>
          <w:b/>
          <w:color w:val="000000"/>
          <w:sz w:val="28"/>
          <w:szCs w:val="28"/>
        </w:rPr>
      </w:pPr>
    </w:p>
    <w:p w:rsidR="0025340F" w:rsidRPr="001C249B" w:rsidRDefault="0025340F" w:rsidP="0025340F">
      <w:pPr>
        <w:jc w:val="right"/>
        <w:rPr>
          <w:b/>
          <w:color w:val="000000"/>
          <w:sz w:val="28"/>
          <w:szCs w:val="28"/>
        </w:rPr>
      </w:pPr>
    </w:p>
    <w:p w:rsidR="0025340F" w:rsidRPr="001C249B" w:rsidRDefault="0025340F" w:rsidP="0025340F">
      <w:pPr>
        <w:jc w:val="right"/>
        <w:rPr>
          <w:b/>
          <w:color w:val="000000"/>
          <w:sz w:val="28"/>
          <w:szCs w:val="28"/>
        </w:rPr>
      </w:pPr>
    </w:p>
    <w:p w:rsidR="0025340F" w:rsidRPr="001C249B" w:rsidRDefault="0025340F" w:rsidP="0025340F">
      <w:pPr>
        <w:jc w:val="right"/>
        <w:rPr>
          <w:b/>
          <w:color w:val="000000"/>
          <w:sz w:val="28"/>
          <w:szCs w:val="28"/>
        </w:rPr>
      </w:pPr>
    </w:p>
    <w:p w:rsidR="0025340F" w:rsidRPr="001C249B" w:rsidRDefault="0025340F" w:rsidP="0025340F">
      <w:pPr>
        <w:jc w:val="right"/>
        <w:rPr>
          <w:b/>
          <w:color w:val="000000"/>
          <w:sz w:val="28"/>
          <w:szCs w:val="28"/>
        </w:rPr>
      </w:pPr>
    </w:p>
    <w:p w:rsidR="0025340F" w:rsidRPr="001C249B" w:rsidRDefault="0025340F" w:rsidP="0025340F">
      <w:pPr>
        <w:jc w:val="right"/>
        <w:rPr>
          <w:b/>
          <w:color w:val="000000"/>
          <w:sz w:val="28"/>
          <w:szCs w:val="28"/>
        </w:rPr>
      </w:pPr>
    </w:p>
    <w:p w:rsidR="0025340F" w:rsidRPr="001C249B" w:rsidRDefault="0025340F" w:rsidP="0025340F">
      <w:pPr>
        <w:jc w:val="right"/>
        <w:rPr>
          <w:b/>
          <w:color w:val="000000"/>
          <w:sz w:val="28"/>
          <w:szCs w:val="28"/>
        </w:rPr>
      </w:pPr>
    </w:p>
    <w:p w:rsidR="0025340F" w:rsidRPr="001C249B" w:rsidRDefault="0025340F" w:rsidP="0025340F">
      <w:pPr>
        <w:jc w:val="right"/>
        <w:rPr>
          <w:b/>
          <w:color w:val="000000"/>
          <w:sz w:val="28"/>
          <w:szCs w:val="28"/>
        </w:rPr>
      </w:pPr>
    </w:p>
    <w:p w:rsidR="0025340F" w:rsidRPr="001C249B" w:rsidRDefault="0025340F" w:rsidP="0025340F">
      <w:pPr>
        <w:jc w:val="right"/>
        <w:rPr>
          <w:b/>
          <w:color w:val="000000"/>
          <w:sz w:val="28"/>
          <w:szCs w:val="28"/>
        </w:rPr>
      </w:pPr>
    </w:p>
    <w:p w:rsidR="0025340F" w:rsidRPr="001C249B" w:rsidRDefault="0025340F" w:rsidP="0025340F">
      <w:pPr>
        <w:jc w:val="right"/>
        <w:rPr>
          <w:color w:val="000000"/>
          <w:sz w:val="28"/>
          <w:szCs w:val="28"/>
        </w:rPr>
      </w:pPr>
    </w:p>
    <w:p w:rsidR="0025340F" w:rsidRPr="001C249B" w:rsidRDefault="0025340F" w:rsidP="0025340F">
      <w:pPr>
        <w:ind w:firstLine="709"/>
        <w:rPr>
          <w:color w:val="000000"/>
        </w:rPr>
      </w:pPr>
      <w:r w:rsidRPr="001C249B">
        <w:rPr>
          <w:color w:val="000000"/>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1C249B">
        <w:rPr>
          <w:i/>
          <w:color w:val="000000"/>
        </w:rPr>
        <w:t>33.05.01 Фармация</w:t>
      </w:r>
      <w:r w:rsidRPr="001C249B">
        <w:rPr>
          <w:color w:val="000000"/>
        </w:rPr>
        <w:t>, утвержденной ученым советом ФГБОУ ВО ОрГМУ Минздрава России</w:t>
      </w:r>
    </w:p>
    <w:p w:rsidR="0025340F" w:rsidRPr="001C249B" w:rsidRDefault="0025340F" w:rsidP="0025340F">
      <w:pPr>
        <w:jc w:val="both"/>
        <w:rPr>
          <w:color w:val="000000"/>
        </w:rPr>
      </w:pPr>
    </w:p>
    <w:p w:rsidR="0025340F" w:rsidRPr="001C249B" w:rsidRDefault="0025340F" w:rsidP="0025340F">
      <w:pPr>
        <w:jc w:val="center"/>
        <w:rPr>
          <w:color w:val="000000"/>
        </w:rPr>
      </w:pPr>
      <w:r w:rsidRPr="001C249B">
        <w:rPr>
          <w:color w:val="000000"/>
        </w:rPr>
        <w:t xml:space="preserve">протокол № 11  от « 22 » июня 2018 года  </w:t>
      </w:r>
    </w:p>
    <w:p w:rsidR="0025340F" w:rsidRPr="001C249B" w:rsidRDefault="0025340F" w:rsidP="0025340F">
      <w:pPr>
        <w:jc w:val="center"/>
        <w:rPr>
          <w:color w:val="000000"/>
        </w:rPr>
      </w:pPr>
    </w:p>
    <w:p w:rsidR="00B732FA" w:rsidRDefault="00B732FA" w:rsidP="00B732FA">
      <w:pPr>
        <w:ind w:firstLine="709"/>
        <w:jc w:val="center"/>
        <w:rPr>
          <w:sz w:val="28"/>
          <w:szCs w:val="20"/>
        </w:rPr>
      </w:pPr>
    </w:p>
    <w:p w:rsidR="00B732FA" w:rsidRDefault="00B732FA" w:rsidP="00B732FA">
      <w:pPr>
        <w:ind w:firstLine="709"/>
        <w:jc w:val="center"/>
        <w:rPr>
          <w:sz w:val="28"/>
          <w:szCs w:val="20"/>
        </w:rPr>
      </w:pPr>
    </w:p>
    <w:p w:rsidR="00B732FA" w:rsidRPr="00CF7355" w:rsidRDefault="00B732FA" w:rsidP="00B732FA">
      <w:pPr>
        <w:ind w:firstLine="709"/>
        <w:jc w:val="center"/>
        <w:rPr>
          <w:sz w:val="28"/>
          <w:szCs w:val="20"/>
        </w:rPr>
      </w:pPr>
    </w:p>
    <w:p w:rsidR="00B732FA" w:rsidRPr="00CF7355" w:rsidRDefault="00B732FA" w:rsidP="00B732FA">
      <w:pPr>
        <w:ind w:firstLine="709"/>
        <w:jc w:val="center"/>
        <w:rPr>
          <w:sz w:val="28"/>
          <w:szCs w:val="20"/>
        </w:rPr>
      </w:pPr>
    </w:p>
    <w:p w:rsidR="00B732FA" w:rsidRPr="00CF7355" w:rsidRDefault="00B732FA" w:rsidP="00B732FA">
      <w:pPr>
        <w:ind w:firstLine="709"/>
        <w:jc w:val="center"/>
        <w:rPr>
          <w:sz w:val="28"/>
          <w:szCs w:val="20"/>
        </w:rPr>
      </w:pPr>
      <w:r w:rsidRPr="00CF7355">
        <w:rPr>
          <w:sz w:val="28"/>
          <w:szCs w:val="20"/>
        </w:rPr>
        <w:t>Оренбург</w:t>
      </w:r>
    </w:p>
    <w:p w:rsidR="003735B0" w:rsidRDefault="003735B0" w:rsidP="00E836D2">
      <w:pPr>
        <w:ind w:firstLine="709"/>
        <w:jc w:val="center"/>
        <w:rPr>
          <w:color w:val="000000"/>
        </w:rPr>
      </w:pPr>
    </w:p>
    <w:p w:rsidR="003735B0" w:rsidRDefault="003735B0" w:rsidP="00E836D2">
      <w:pPr>
        <w:ind w:firstLine="709"/>
        <w:jc w:val="center"/>
        <w:rPr>
          <w:color w:val="000000"/>
        </w:rPr>
      </w:pPr>
    </w:p>
    <w:p w:rsidR="007E7400" w:rsidRDefault="007E7400" w:rsidP="00E836D2">
      <w:pPr>
        <w:ind w:firstLine="709"/>
        <w:jc w:val="center"/>
        <w:rPr>
          <w:color w:val="000000"/>
        </w:rPr>
      </w:pPr>
    </w:p>
    <w:p w:rsidR="007E7400" w:rsidRPr="00984163" w:rsidRDefault="007E7400" w:rsidP="00E836D2">
      <w:pPr>
        <w:ind w:firstLine="709"/>
        <w:jc w:val="center"/>
        <w:rPr>
          <w:color w:val="000000"/>
          <w:sz w:val="28"/>
          <w:szCs w:val="28"/>
        </w:rPr>
      </w:pPr>
    </w:p>
    <w:p w:rsidR="007E7400" w:rsidRPr="00E836D2" w:rsidRDefault="00DF09BB" w:rsidP="003B1134">
      <w:pPr>
        <w:pStyle w:val="a6"/>
        <w:numPr>
          <w:ilvl w:val="0"/>
          <w:numId w:val="1"/>
        </w:numPr>
        <w:spacing w:after="160" w:line="259" w:lineRule="auto"/>
        <w:ind w:left="0" w:firstLine="709"/>
        <w:jc w:val="center"/>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t>ПАСПОРТ ФОНДА ОЦЕНОЧНЫХ СРЕДСТВ</w:t>
      </w:r>
      <w:bookmarkEnd w:id="0"/>
    </w:p>
    <w:p w:rsidR="007E7400" w:rsidRPr="00E836D2" w:rsidRDefault="007E7400" w:rsidP="00E836D2">
      <w:pPr>
        <w:pStyle w:val="a6"/>
        <w:ind w:left="0" w:firstLine="709"/>
        <w:rPr>
          <w:rFonts w:ascii="Times New Roman" w:hAnsi="Times New Roman"/>
          <w:b/>
          <w:color w:val="000000"/>
          <w:sz w:val="28"/>
          <w:szCs w:val="28"/>
          <w:highlight w:val="yellow"/>
        </w:rPr>
      </w:pPr>
    </w:p>
    <w:p w:rsidR="007E7400" w:rsidRPr="00E836D2" w:rsidRDefault="007E7400" w:rsidP="00E836D2">
      <w:pPr>
        <w:pStyle w:val="a6"/>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3711D8">
        <w:rPr>
          <w:rFonts w:ascii="Times New Roman" w:hAnsi="Times New Roman"/>
          <w:color w:val="000000"/>
          <w:sz w:val="28"/>
          <w:szCs w:val="28"/>
        </w:rPr>
        <w:t>зачета</w:t>
      </w:r>
      <w:r w:rsidR="00B732FA">
        <w:rPr>
          <w:rFonts w:ascii="Times New Roman" w:hAnsi="Times New Roman"/>
          <w:color w:val="000000"/>
          <w:sz w:val="28"/>
          <w:szCs w:val="28"/>
        </w:rPr>
        <w:t>.</w:t>
      </w:r>
    </w:p>
    <w:p w:rsidR="007E7400" w:rsidRPr="00E836D2" w:rsidRDefault="007E7400" w:rsidP="00E836D2">
      <w:pPr>
        <w:pStyle w:val="a6"/>
        <w:ind w:left="0" w:firstLine="709"/>
        <w:rPr>
          <w:rFonts w:ascii="Times New Roman" w:hAnsi="Times New Roman"/>
          <w:color w:val="000000"/>
          <w:sz w:val="28"/>
          <w:szCs w:val="28"/>
        </w:rPr>
      </w:pPr>
      <w:r w:rsidRPr="00E836D2">
        <w:rPr>
          <w:rFonts w:ascii="Times New Roman" w:hAnsi="Times New Roman"/>
          <w:color w:val="000000"/>
          <w:sz w:val="28"/>
          <w:szCs w:val="28"/>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w:t>
      </w:r>
      <w:proofErr w:type="gramStart"/>
      <w:r w:rsidRPr="00E836D2">
        <w:rPr>
          <w:rFonts w:ascii="Times New Roman" w:hAnsi="Times New Roman"/>
          <w:color w:val="000000"/>
          <w:sz w:val="28"/>
          <w:szCs w:val="28"/>
        </w:rPr>
        <w:t>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roofErr w:type="gramEnd"/>
    </w:p>
    <w:p w:rsidR="007E7400" w:rsidRDefault="007E7400" w:rsidP="00E836D2">
      <w:pPr>
        <w:pStyle w:val="a6"/>
        <w:ind w:left="0" w:firstLine="709"/>
        <w:rPr>
          <w:rFonts w:ascii="Times New Roman" w:hAnsi="Times New Roman"/>
          <w:b/>
          <w:color w:val="000000"/>
          <w:sz w:val="28"/>
          <w:szCs w:val="28"/>
        </w:rPr>
      </w:pPr>
      <w:proofErr w:type="gramStart"/>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roofErr w:type="gramEnd"/>
    </w:p>
    <w:p w:rsidR="00EC0EB2" w:rsidRPr="00EC0EB2" w:rsidRDefault="00EC0EB2" w:rsidP="00EC0EB2">
      <w:pPr>
        <w:shd w:val="clear" w:color="auto" w:fill="EEEEEE"/>
        <w:spacing w:before="120" w:after="60"/>
        <w:outlineLvl w:val="4"/>
        <w:rPr>
          <w:b/>
          <w:bCs/>
          <w:color w:val="444444"/>
          <w:sz w:val="28"/>
          <w:szCs w:val="28"/>
        </w:rPr>
      </w:pPr>
      <w:r w:rsidRPr="00EC0EB2">
        <w:rPr>
          <w:b/>
          <w:bCs/>
          <w:color w:val="444444"/>
          <w:sz w:val="28"/>
          <w:szCs w:val="28"/>
        </w:rPr>
        <w:t>ОПК-1: Способен использовать основные биологические, физико-химические, химические, математические методы для разработки, исследований и экспертизы лекарственных средств, изготовления лекарственных препаратов</w:t>
      </w:r>
      <w:r w:rsidRPr="00EC0EB2">
        <w:rPr>
          <w:b/>
          <w:bCs/>
          <w:color w:val="444444"/>
          <w:sz w:val="28"/>
          <w:szCs w:val="28"/>
        </w:rPr>
        <w:br/>
        <w:t>Инд</w:t>
      </w:r>
      <w:proofErr w:type="gramStart"/>
      <w:r w:rsidRPr="00EC0EB2">
        <w:rPr>
          <w:b/>
          <w:bCs/>
          <w:color w:val="444444"/>
          <w:sz w:val="28"/>
          <w:szCs w:val="28"/>
        </w:rPr>
        <w:t xml:space="preserve"> .</w:t>
      </w:r>
      <w:proofErr w:type="gramEnd"/>
      <w:r w:rsidRPr="00EC0EB2">
        <w:rPr>
          <w:b/>
          <w:bCs/>
          <w:color w:val="444444"/>
          <w:sz w:val="28"/>
          <w:szCs w:val="28"/>
        </w:rPr>
        <w:t>ОПК1.1: Применение биологических, физико-химических, химических, математических методов в профессиональной сфере</w:t>
      </w:r>
    </w:p>
    <w:p w:rsidR="00EC0EB2" w:rsidRPr="00EC0EB2" w:rsidRDefault="00EC0EB2" w:rsidP="00EC0EB2">
      <w:pPr>
        <w:rPr>
          <w:sz w:val="28"/>
          <w:szCs w:val="28"/>
        </w:rPr>
      </w:pPr>
    </w:p>
    <w:p w:rsidR="00EC0EB2" w:rsidRPr="00E836D2" w:rsidRDefault="00EC0EB2" w:rsidP="00E836D2">
      <w:pPr>
        <w:pStyle w:val="a6"/>
        <w:ind w:left="0" w:firstLine="709"/>
        <w:rPr>
          <w:rFonts w:ascii="Times New Roman" w:hAnsi="Times New Roman"/>
          <w:b/>
          <w:color w:val="000000"/>
          <w:sz w:val="28"/>
          <w:szCs w:val="28"/>
        </w:rPr>
      </w:pPr>
    </w:p>
    <w:p w:rsidR="007E7400" w:rsidRPr="00E836D2" w:rsidRDefault="007E7400" w:rsidP="00E836D2">
      <w:pPr>
        <w:pStyle w:val="a6"/>
        <w:ind w:left="0" w:firstLine="709"/>
        <w:rPr>
          <w:rFonts w:ascii="Times New Roman" w:hAnsi="Times New Roman"/>
          <w:color w:val="000000"/>
          <w:sz w:val="28"/>
          <w:szCs w:val="28"/>
        </w:rPr>
      </w:pPr>
    </w:p>
    <w:p w:rsidR="007E7400" w:rsidRPr="00A33195" w:rsidRDefault="00A33195" w:rsidP="00A33195">
      <w:pPr>
        <w:ind w:left="709"/>
        <w:jc w:val="center"/>
        <w:outlineLvl w:val="0"/>
        <w:rPr>
          <w:b/>
          <w:color w:val="000000"/>
          <w:sz w:val="28"/>
          <w:szCs w:val="28"/>
        </w:rPr>
      </w:pPr>
      <w:bookmarkStart w:id="1" w:name="_Toc535164690"/>
      <w:r w:rsidRPr="00A33195">
        <w:rPr>
          <w:b/>
          <w:color w:val="000000"/>
          <w:sz w:val="28"/>
          <w:szCs w:val="28"/>
        </w:rPr>
        <w:t>2</w:t>
      </w:r>
      <w:r>
        <w:rPr>
          <w:b/>
          <w:color w:val="000000"/>
          <w:sz w:val="28"/>
          <w:szCs w:val="28"/>
        </w:rPr>
        <w:t xml:space="preserve">. </w:t>
      </w:r>
      <w:r w:rsidR="00DF09BB" w:rsidRPr="00A33195">
        <w:rPr>
          <w:b/>
          <w:color w:val="000000"/>
          <w:sz w:val="28"/>
          <w:szCs w:val="28"/>
        </w:rPr>
        <w:t xml:space="preserve">ОЦЕНОЧНЫЕ МАТЕРИАЛЫ ТЕКУЩЕГО КОНТРОЛЯ УСПЕВАЕМОСТИ </w:t>
      </w:r>
      <w:proofErr w:type="gramStart"/>
      <w:r w:rsidR="00DF09BB" w:rsidRPr="00A33195">
        <w:rPr>
          <w:b/>
          <w:color w:val="000000"/>
          <w:sz w:val="28"/>
          <w:szCs w:val="28"/>
        </w:rPr>
        <w:t>ОБУЧАЮЩИХСЯ</w:t>
      </w:r>
      <w:bookmarkEnd w:id="1"/>
      <w:proofErr w:type="gramEnd"/>
      <w:r w:rsidR="00DF09BB" w:rsidRPr="00A33195">
        <w:rPr>
          <w:b/>
          <w:color w:val="000000"/>
          <w:sz w:val="28"/>
          <w:szCs w:val="28"/>
        </w:rPr>
        <w:t>.</w:t>
      </w:r>
    </w:p>
    <w:p w:rsidR="00DF09BB" w:rsidRDefault="00DF09BB" w:rsidP="00E836D2">
      <w:pPr>
        <w:pStyle w:val="a6"/>
        <w:ind w:left="0" w:firstLine="709"/>
        <w:rPr>
          <w:rFonts w:ascii="Times New Roman" w:hAnsi="Times New Roman"/>
          <w:b/>
          <w:color w:val="000000"/>
          <w:sz w:val="28"/>
          <w:szCs w:val="28"/>
        </w:rPr>
      </w:pPr>
    </w:p>
    <w:p w:rsidR="00876450" w:rsidRDefault="007E7400" w:rsidP="00E836D2">
      <w:pPr>
        <w:pStyle w:val="a6"/>
        <w:ind w:left="0" w:firstLine="709"/>
        <w:rPr>
          <w:rFonts w:ascii="Times New Roman" w:hAnsi="Times New Roman"/>
          <w:b/>
          <w:color w:val="000000"/>
          <w:sz w:val="28"/>
          <w:szCs w:val="28"/>
        </w:rPr>
      </w:pPr>
      <w:r w:rsidRPr="00E836D2">
        <w:rPr>
          <w:rFonts w:ascii="Times New Roman" w:hAnsi="Times New Roman"/>
          <w:b/>
          <w:color w:val="000000"/>
          <w:sz w:val="28"/>
          <w:szCs w:val="28"/>
        </w:rPr>
        <w:t xml:space="preserve">Оценочные материалы по каждой </w:t>
      </w:r>
      <w:r w:rsidRPr="00876450">
        <w:rPr>
          <w:rFonts w:ascii="Times New Roman" w:hAnsi="Times New Roman"/>
          <w:b/>
          <w:color w:val="000000"/>
          <w:sz w:val="28"/>
          <w:szCs w:val="28"/>
        </w:rPr>
        <w:t>теме дисциплины</w:t>
      </w:r>
      <w:r w:rsidRPr="00E836D2">
        <w:rPr>
          <w:rFonts w:ascii="Times New Roman" w:hAnsi="Times New Roman"/>
          <w:b/>
          <w:color w:val="000000"/>
          <w:sz w:val="28"/>
          <w:szCs w:val="28"/>
        </w:rPr>
        <w:t xml:space="preserve"> </w:t>
      </w:r>
    </w:p>
    <w:p w:rsidR="00DF09BB" w:rsidRDefault="00DF09BB" w:rsidP="00DF09BB">
      <w:pPr>
        <w:ind w:firstLine="709"/>
        <w:rPr>
          <w:b/>
          <w:color w:val="000000"/>
          <w:sz w:val="28"/>
          <w:szCs w:val="28"/>
          <w:u w:val="single"/>
        </w:rPr>
      </w:pPr>
    </w:p>
    <w:p w:rsidR="00DF09BB" w:rsidRPr="00F95FC8" w:rsidRDefault="00DF09BB" w:rsidP="00DF09BB">
      <w:pPr>
        <w:ind w:firstLine="709"/>
        <w:rPr>
          <w:b/>
          <w:i/>
          <w:color w:val="000000"/>
          <w:u w:val="single"/>
        </w:rPr>
      </w:pPr>
      <w:r w:rsidRPr="00F95FC8">
        <w:rPr>
          <w:b/>
          <w:color w:val="000000"/>
          <w:sz w:val="28"/>
          <w:szCs w:val="28"/>
          <w:u w:val="single"/>
        </w:rPr>
        <w:t>Модуль 1. Биология клетки</w:t>
      </w:r>
    </w:p>
    <w:p w:rsidR="00DF09BB" w:rsidRPr="00321A77" w:rsidRDefault="00DF09BB" w:rsidP="00DF09BB">
      <w:pPr>
        <w:ind w:firstLine="709"/>
        <w:jc w:val="both"/>
        <w:rPr>
          <w:color w:val="000000"/>
          <w:sz w:val="8"/>
        </w:rPr>
      </w:pPr>
    </w:p>
    <w:p w:rsidR="0025340F" w:rsidRPr="00C27263" w:rsidRDefault="00DF09BB" w:rsidP="0025340F">
      <w:pPr>
        <w:ind w:firstLine="709"/>
        <w:jc w:val="both"/>
        <w:rPr>
          <w:color w:val="000000"/>
          <w:sz w:val="28"/>
          <w:szCs w:val="28"/>
        </w:rPr>
      </w:pPr>
      <w:r w:rsidRPr="00A33195">
        <w:rPr>
          <w:b/>
          <w:color w:val="000000"/>
          <w:sz w:val="28"/>
          <w:szCs w:val="28"/>
        </w:rPr>
        <w:t>Тема 1.</w:t>
      </w:r>
      <w:r w:rsidRPr="00A33195">
        <w:rPr>
          <w:b/>
          <w:color w:val="000000"/>
        </w:rPr>
        <w:t xml:space="preserve"> </w:t>
      </w:r>
      <w:r w:rsidR="0025340F" w:rsidRPr="00C27263">
        <w:rPr>
          <w:color w:val="000000"/>
          <w:sz w:val="28"/>
          <w:szCs w:val="28"/>
        </w:rPr>
        <w:t>Типы клеточной организации.</w:t>
      </w:r>
      <w:r w:rsidR="0025340F">
        <w:rPr>
          <w:color w:val="000000"/>
          <w:sz w:val="28"/>
          <w:szCs w:val="28"/>
        </w:rPr>
        <w:t xml:space="preserve"> </w:t>
      </w:r>
      <w:r w:rsidR="0025340F" w:rsidRPr="00C27263">
        <w:rPr>
          <w:color w:val="000000"/>
          <w:sz w:val="28"/>
          <w:szCs w:val="28"/>
        </w:rPr>
        <w:t>Строение эукариотической клетки. Основы ботанической микротехники: устройство микроскопа и правила работы с ним. Техника приготовления временных микропрепаратов</w:t>
      </w:r>
    </w:p>
    <w:p w:rsidR="0025340F" w:rsidRDefault="0025340F" w:rsidP="00DF09BB">
      <w:pPr>
        <w:ind w:firstLine="709"/>
        <w:jc w:val="both"/>
        <w:rPr>
          <w:b/>
          <w:color w:val="000000"/>
        </w:rPr>
      </w:pPr>
    </w:p>
    <w:p w:rsidR="007E7400" w:rsidRPr="00E836D2" w:rsidRDefault="007E7400" w:rsidP="00E836D2">
      <w:pPr>
        <w:pStyle w:val="a6"/>
        <w:ind w:left="0" w:firstLine="709"/>
        <w:rPr>
          <w:rFonts w:ascii="Times New Roman" w:hAnsi="Times New Roman"/>
          <w:i/>
          <w:color w:val="000000"/>
          <w:sz w:val="28"/>
          <w:szCs w:val="28"/>
        </w:rPr>
      </w:pPr>
    </w:p>
    <w:p w:rsidR="00DF09BB" w:rsidRDefault="007E7400" w:rsidP="00E836D2">
      <w:pPr>
        <w:ind w:firstLine="709"/>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sidR="00DF09BB">
        <w:rPr>
          <w:b/>
          <w:color w:val="000000"/>
          <w:sz w:val="28"/>
          <w:szCs w:val="28"/>
        </w:rPr>
        <w:t>:</w:t>
      </w:r>
    </w:p>
    <w:p w:rsidR="003D1FA7" w:rsidRPr="003D1FA7" w:rsidRDefault="003D1FA7" w:rsidP="00E836D2">
      <w:pPr>
        <w:ind w:firstLine="709"/>
        <w:jc w:val="both"/>
        <w:rPr>
          <w:color w:val="000000"/>
          <w:sz w:val="28"/>
          <w:szCs w:val="28"/>
        </w:rPr>
      </w:pPr>
    </w:p>
    <w:p w:rsidR="003D1FA7" w:rsidRPr="00C536B7" w:rsidRDefault="00C536B7" w:rsidP="00C536B7">
      <w:pPr>
        <w:ind w:left="360"/>
        <w:rPr>
          <w:color w:val="000000"/>
          <w:sz w:val="28"/>
          <w:szCs w:val="28"/>
        </w:rPr>
      </w:pPr>
      <w:r>
        <w:rPr>
          <w:color w:val="000000"/>
          <w:sz w:val="28"/>
          <w:szCs w:val="28"/>
        </w:rPr>
        <w:t>1.</w:t>
      </w:r>
      <w:r w:rsidR="003D1FA7" w:rsidRPr="00C536B7">
        <w:rPr>
          <w:color w:val="000000"/>
          <w:sz w:val="28"/>
          <w:szCs w:val="28"/>
        </w:rPr>
        <w:t>устный опрос</w:t>
      </w:r>
    </w:p>
    <w:p w:rsidR="003D1FA7" w:rsidRPr="00C536B7" w:rsidRDefault="00C536B7" w:rsidP="00C536B7">
      <w:pPr>
        <w:ind w:left="360"/>
        <w:rPr>
          <w:color w:val="000000"/>
          <w:sz w:val="28"/>
          <w:szCs w:val="28"/>
        </w:rPr>
      </w:pPr>
      <w:r>
        <w:rPr>
          <w:color w:val="000000"/>
          <w:sz w:val="28"/>
          <w:szCs w:val="28"/>
        </w:rPr>
        <w:t>2.</w:t>
      </w:r>
      <w:r w:rsidR="003D1FA7" w:rsidRPr="00C536B7">
        <w:rPr>
          <w:color w:val="000000"/>
          <w:sz w:val="28"/>
          <w:szCs w:val="28"/>
        </w:rPr>
        <w:t>контроль выполнения заданий в рабочей тетради</w:t>
      </w:r>
    </w:p>
    <w:p w:rsidR="000C4451" w:rsidRPr="00C536B7" w:rsidRDefault="00C536B7" w:rsidP="00C536B7">
      <w:pPr>
        <w:ind w:left="360"/>
        <w:rPr>
          <w:color w:val="000000"/>
          <w:sz w:val="28"/>
          <w:szCs w:val="28"/>
        </w:rPr>
      </w:pPr>
      <w:r>
        <w:rPr>
          <w:color w:val="000000"/>
          <w:sz w:val="28"/>
          <w:szCs w:val="28"/>
        </w:rPr>
        <w:t>3.</w:t>
      </w:r>
      <w:r w:rsidR="000C4451" w:rsidRPr="00C536B7">
        <w:rPr>
          <w:color w:val="000000"/>
          <w:sz w:val="28"/>
          <w:szCs w:val="28"/>
        </w:rPr>
        <w:t>контроль выполнения практического задания</w:t>
      </w:r>
    </w:p>
    <w:p w:rsidR="003D1FA7" w:rsidRPr="003D1FA7" w:rsidRDefault="003D1FA7" w:rsidP="00CC530C">
      <w:pPr>
        <w:ind w:left="709"/>
        <w:jc w:val="both"/>
        <w:rPr>
          <w:color w:val="000000"/>
          <w:sz w:val="28"/>
          <w:szCs w:val="28"/>
        </w:rPr>
      </w:pPr>
    </w:p>
    <w:p w:rsidR="008B0AB2" w:rsidRDefault="008B0AB2" w:rsidP="00E836D2">
      <w:pPr>
        <w:ind w:firstLine="709"/>
        <w:jc w:val="both"/>
        <w:rPr>
          <w:b/>
          <w:color w:val="000000"/>
          <w:sz w:val="28"/>
          <w:szCs w:val="28"/>
        </w:rPr>
      </w:pPr>
    </w:p>
    <w:p w:rsidR="0025340F" w:rsidRDefault="0025340F" w:rsidP="0025340F">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25340F" w:rsidRDefault="0025340F" w:rsidP="0025340F">
      <w:pPr>
        <w:tabs>
          <w:tab w:val="left" w:pos="3119"/>
        </w:tabs>
        <w:jc w:val="center"/>
        <w:rPr>
          <w:rFonts w:eastAsia="Calibri"/>
          <w:b/>
          <w:sz w:val="28"/>
          <w:szCs w:val="28"/>
          <w:lang w:eastAsia="en-US"/>
        </w:rPr>
      </w:pPr>
    </w:p>
    <w:p w:rsidR="0025340F" w:rsidRDefault="0025340F" w:rsidP="0025340F">
      <w:pPr>
        <w:tabs>
          <w:tab w:val="left" w:pos="3119"/>
        </w:tabs>
        <w:jc w:val="center"/>
        <w:rPr>
          <w:rFonts w:eastAsia="Calibri"/>
          <w:b/>
          <w:sz w:val="28"/>
          <w:szCs w:val="28"/>
          <w:lang w:eastAsia="en-US"/>
        </w:rPr>
      </w:pPr>
      <w:r w:rsidRPr="00AB45C5">
        <w:rPr>
          <w:rFonts w:eastAsia="Calibri"/>
          <w:b/>
          <w:sz w:val="28"/>
          <w:szCs w:val="28"/>
          <w:lang w:eastAsia="en-US"/>
        </w:rPr>
        <w:t xml:space="preserve">Вопросы для самоконтроля </w:t>
      </w:r>
      <w:proofErr w:type="gramStart"/>
      <w:r w:rsidRPr="00AB45C5">
        <w:rPr>
          <w:rFonts w:eastAsia="Calibri"/>
          <w:b/>
          <w:sz w:val="28"/>
          <w:szCs w:val="28"/>
          <w:lang w:eastAsia="en-US"/>
        </w:rPr>
        <w:t>обучающимся</w:t>
      </w:r>
      <w:proofErr w:type="gramEnd"/>
      <w:r w:rsidRPr="00AB45C5">
        <w:rPr>
          <w:rFonts w:eastAsia="Calibri"/>
          <w:b/>
          <w:sz w:val="28"/>
          <w:szCs w:val="28"/>
          <w:lang w:eastAsia="en-US"/>
        </w:rPr>
        <w:t>:</w:t>
      </w:r>
    </w:p>
    <w:p w:rsidR="00CC530C" w:rsidRPr="00CC530C" w:rsidRDefault="00CC530C" w:rsidP="006A6C0A">
      <w:pPr>
        <w:pStyle w:val="af3"/>
        <w:widowControl/>
        <w:numPr>
          <w:ilvl w:val="0"/>
          <w:numId w:val="323"/>
        </w:numPr>
        <w:spacing w:after="0"/>
        <w:jc w:val="both"/>
        <w:rPr>
          <w:sz w:val="28"/>
          <w:szCs w:val="28"/>
        </w:rPr>
      </w:pPr>
      <w:r w:rsidRPr="00CC530C">
        <w:rPr>
          <w:sz w:val="28"/>
          <w:szCs w:val="28"/>
        </w:rPr>
        <w:t>Определение понятия «жизнь».</w:t>
      </w:r>
    </w:p>
    <w:p w:rsidR="00CC530C" w:rsidRPr="00CC530C" w:rsidRDefault="00CC530C" w:rsidP="006A6C0A">
      <w:pPr>
        <w:pStyle w:val="af3"/>
        <w:widowControl/>
        <w:numPr>
          <w:ilvl w:val="0"/>
          <w:numId w:val="323"/>
        </w:numPr>
        <w:spacing w:after="0"/>
        <w:jc w:val="both"/>
        <w:rPr>
          <w:sz w:val="28"/>
          <w:szCs w:val="28"/>
        </w:rPr>
      </w:pPr>
      <w:r w:rsidRPr="00CC530C">
        <w:rPr>
          <w:sz w:val="28"/>
          <w:szCs w:val="28"/>
        </w:rPr>
        <w:t>Общие свойства живого.</w:t>
      </w:r>
    </w:p>
    <w:p w:rsidR="00CC530C" w:rsidRPr="00CC530C" w:rsidRDefault="00CC530C" w:rsidP="006A6C0A">
      <w:pPr>
        <w:pStyle w:val="af3"/>
        <w:widowControl/>
        <w:numPr>
          <w:ilvl w:val="0"/>
          <w:numId w:val="323"/>
        </w:numPr>
        <w:spacing w:after="0"/>
        <w:jc w:val="both"/>
        <w:rPr>
          <w:sz w:val="28"/>
          <w:szCs w:val="28"/>
        </w:rPr>
      </w:pPr>
      <w:r w:rsidRPr="00CC530C">
        <w:rPr>
          <w:sz w:val="28"/>
          <w:szCs w:val="28"/>
        </w:rPr>
        <w:t>Уровни организации живого.</w:t>
      </w:r>
    </w:p>
    <w:p w:rsidR="00CC530C" w:rsidRPr="00CC530C" w:rsidRDefault="00CC530C" w:rsidP="006A6C0A">
      <w:pPr>
        <w:pStyle w:val="af3"/>
        <w:widowControl/>
        <w:numPr>
          <w:ilvl w:val="0"/>
          <w:numId w:val="323"/>
        </w:numPr>
        <w:spacing w:after="0"/>
        <w:jc w:val="both"/>
        <w:rPr>
          <w:sz w:val="28"/>
          <w:szCs w:val="28"/>
        </w:rPr>
      </w:pPr>
      <w:r w:rsidRPr="00CC530C">
        <w:rPr>
          <w:sz w:val="28"/>
          <w:szCs w:val="28"/>
        </w:rPr>
        <w:t>Современная система живой природы.</w:t>
      </w:r>
    </w:p>
    <w:p w:rsidR="0025340F" w:rsidRPr="00CC530C" w:rsidRDefault="0025340F" w:rsidP="006A6C0A">
      <w:pPr>
        <w:pStyle w:val="af3"/>
        <w:widowControl/>
        <w:numPr>
          <w:ilvl w:val="0"/>
          <w:numId w:val="323"/>
        </w:numPr>
        <w:spacing w:after="0"/>
        <w:jc w:val="both"/>
        <w:rPr>
          <w:sz w:val="28"/>
          <w:szCs w:val="28"/>
        </w:rPr>
      </w:pPr>
      <w:r w:rsidRPr="00CC530C">
        <w:rPr>
          <w:sz w:val="28"/>
          <w:szCs w:val="28"/>
        </w:rPr>
        <w:t>История развития учения о клетке.</w:t>
      </w:r>
    </w:p>
    <w:p w:rsidR="0025340F" w:rsidRPr="00CC530C" w:rsidRDefault="0025340F" w:rsidP="006A6C0A">
      <w:pPr>
        <w:pStyle w:val="af3"/>
        <w:widowControl/>
        <w:numPr>
          <w:ilvl w:val="0"/>
          <w:numId w:val="323"/>
        </w:numPr>
        <w:spacing w:after="0"/>
        <w:jc w:val="both"/>
        <w:rPr>
          <w:sz w:val="28"/>
          <w:szCs w:val="28"/>
        </w:rPr>
      </w:pPr>
      <w:r w:rsidRPr="00CC530C">
        <w:rPr>
          <w:sz w:val="28"/>
          <w:szCs w:val="28"/>
        </w:rPr>
        <w:t>Методы изучения клетки.</w:t>
      </w:r>
    </w:p>
    <w:p w:rsidR="0025340F" w:rsidRPr="00CC530C" w:rsidRDefault="0025340F" w:rsidP="006A6C0A">
      <w:pPr>
        <w:pStyle w:val="af3"/>
        <w:widowControl/>
        <w:numPr>
          <w:ilvl w:val="0"/>
          <w:numId w:val="323"/>
        </w:numPr>
        <w:spacing w:after="0"/>
        <w:jc w:val="both"/>
        <w:rPr>
          <w:sz w:val="28"/>
          <w:szCs w:val="28"/>
        </w:rPr>
      </w:pPr>
      <w:r w:rsidRPr="00CC530C">
        <w:rPr>
          <w:sz w:val="28"/>
          <w:szCs w:val="28"/>
        </w:rPr>
        <w:t>Основные положения клеточной теории, и ее значение для медицины.</w:t>
      </w:r>
    </w:p>
    <w:p w:rsidR="0025340F" w:rsidRPr="00CC530C" w:rsidRDefault="0025340F" w:rsidP="006A6C0A">
      <w:pPr>
        <w:pStyle w:val="af3"/>
        <w:widowControl/>
        <w:numPr>
          <w:ilvl w:val="0"/>
          <w:numId w:val="323"/>
        </w:numPr>
        <w:spacing w:after="0"/>
        <w:jc w:val="both"/>
        <w:rPr>
          <w:bCs/>
          <w:sz w:val="28"/>
          <w:szCs w:val="28"/>
        </w:rPr>
      </w:pPr>
      <w:r w:rsidRPr="00CC530C">
        <w:rPr>
          <w:bCs/>
          <w:sz w:val="28"/>
          <w:szCs w:val="28"/>
        </w:rPr>
        <w:t>Пр</w:t>
      </w:r>
      <w:proofErr w:type="gramStart"/>
      <w:r w:rsidRPr="00CC530C">
        <w:rPr>
          <w:bCs/>
          <w:sz w:val="28"/>
          <w:szCs w:val="28"/>
        </w:rPr>
        <w:t>о-</w:t>
      </w:r>
      <w:proofErr w:type="gramEnd"/>
      <w:r w:rsidRPr="00CC530C">
        <w:rPr>
          <w:bCs/>
          <w:sz w:val="28"/>
          <w:szCs w:val="28"/>
        </w:rPr>
        <w:t xml:space="preserve"> и эукариотические клетки: общие черты и различия в строении. Теории происхождения эукариотических клеток.</w:t>
      </w:r>
    </w:p>
    <w:p w:rsidR="0025340F" w:rsidRPr="00CC530C" w:rsidRDefault="0025340F" w:rsidP="006A6C0A">
      <w:pPr>
        <w:pStyle w:val="af3"/>
        <w:widowControl/>
        <w:numPr>
          <w:ilvl w:val="0"/>
          <w:numId w:val="323"/>
        </w:numPr>
        <w:spacing w:after="0"/>
        <w:jc w:val="both"/>
        <w:rPr>
          <w:bCs/>
          <w:sz w:val="28"/>
          <w:szCs w:val="28"/>
        </w:rPr>
      </w:pPr>
      <w:r w:rsidRPr="00CC530C">
        <w:rPr>
          <w:bCs/>
          <w:sz w:val="28"/>
          <w:szCs w:val="28"/>
        </w:rPr>
        <w:t>Общий план строения эукариотической клетки. Различия между растительной и животной клетками.</w:t>
      </w:r>
    </w:p>
    <w:p w:rsidR="008B0AB2" w:rsidRPr="007711A7" w:rsidRDefault="008B0AB2" w:rsidP="00E836D2">
      <w:pPr>
        <w:ind w:firstLine="709"/>
        <w:jc w:val="both"/>
        <w:rPr>
          <w:b/>
          <w:color w:val="000000"/>
          <w:sz w:val="28"/>
          <w:szCs w:val="28"/>
        </w:rPr>
      </w:pPr>
    </w:p>
    <w:p w:rsidR="007711A7" w:rsidRDefault="007711A7" w:rsidP="007711A7">
      <w:pPr>
        <w:ind w:firstLine="709"/>
        <w:jc w:val="center"/>
        <w:rPr>
          <w:rFonts w:eastAsia="Calibri"/>
          <w:b/>
          <w:sz w:val="28"/>
          <w:szCs w:val="28"/>
          <w:u w:val="single"/>
          <w:lang w:eastAsia="en-US"/>
        </w:rPr>
      </w:pPr>
      <w:r>
        <w:rPr>
          <w:rFonts w:eastAsia="Calibri"/>
          <w:b/>
          <w:sz w:val="28"/>
          <w:szCs w:val="28"/>
          <w:u w:val="single"/>
          <w:lang w:eastAsia="en-US"/>
        </w:rPr>
        <w:t xml:space="preserve">4. </w:t>
      </w:r>
      <w:r w:rsidRPr="00AB45C5">
        <w:rPr>
          <w:rFonts w:eastAsia="Calibri"/>
          <w:b/>
          <w:sz w:val="28"/>
          <w:szCs w:val="28"/>
          <w:u w:val="single"/>
          <w:lang w:eastAsia="en-US"/>
        </w:rPr>
        <w:t xml:space="preserve">Форма текущего контроля успеваемости: </w:t>
      </w:r>
    </w:p>
    <w:p w:rsidR="008B0AB2" w:rsidRDefault="007711A7" w:rsidP="007711A7">
      <w:pPr>
        <w:ind w:firstLine="709"/>
        <w:jc w:val="both"/>
        <w:rPr>
          <w:b/>
          <w:color w:val="000000"/>
          <w:sz w:val="28"/>
          <w:szCs w:val="28"/>
        </w:rPr>
      </w:pPr>
      <w:r w:rsidRPr="00FB60A8">
        <w:rPr>
          <w:b/>
          <w:color w:val="000000"/>
          <w:sz w:val="28"/>
          <w:szCs w:val="28"/>
          <w:u w:val="single"/>
        </w:rPr>
        <w:t>контроль выпол</w:t>
      </w:r>
      <w:r>
        <w:rPr>
          <w:b/>
          <w:color w:val="000000"/>
          <w:sz w:val="28"/>
          <w:szCs w:val="28"/>
          <w:u w:val="single"/>
        </w:rPr>
        <w:t>нения заданий в рабочей тетради</w:t>
      </w:r>
    </w:p>
    <w:p w:rsidR="008B0AB2" w:rsidRDefault="008B0AB2" w:rsidP="00E836D2">
      <w:pPr>
        <w:ind w:firstLine="709"/>
        <w:jc w:val="both"/>
        <w:rPr>
          <w:b/>
          <w:color w:val="000000"/>
          <w:sz w:val="28"/>
          <w:szCs w:val="28"/>
        </w:rPr>
      </w:pPr>
    </w:p>
    <w:p w:rsidR="00CC530C" w:rsidRPr="00CC530C" w:rsidRDefault="00CC530C" w:rsidP="00CC530C">
      <w:pPr>
        <w:pStyle w:val="af1"/>
        <w:ind w:left="0"/>
        <w:jc w:val="both"/>
        <w:rPr>
          <w:sz w:val="28"/>
          <w:szCs w:val="28"/>
        </w:rPr>
      </w:pPr>
      <w:r w:rsidRPr="00CC530C">
        <w:rPr>
          <w:sz w:val="28"/>
          <w:szCs w:val="28"/>
          <w:u w:val="single"/>
        </w:rPr>
        <w:t>Задание 1.</w:t>
      </w:r>
      <w:r w:rsidRPr="00CC530C">
        <w:rPr>
          <w:sz w:val="28"/>
          <w:szCs w:val="28"/>
        </w:rPr>
        <w:t xml:space="preserve"> Выпишите несколько определений понятия «жизнь». Запишите фамилии их авторов.</w:t>
      </w:r>
    </w:p>
    <w:p w:rsidR="00CC530C" w:rsidRPr="00CC530C" w:rsidRDefault="00CC530C" w:rsidP="00CC530C">
      <w:pPr>
        <w:rPr>
          <w:sz w:val="28"/>
          <w:szCs w:val="28"/>
        </w:rPr>
      </w:pPr>
      <w:r w:rsidRPr="00CC530C">
        <w:rPr>
          <w:sz w:val="28"/>
          <w:szCs w:val="28"/>
          <w:u w:val="single"/>
        </w:rPr>
        <w:t xml:space="preserve">Задание 2.  </w:t>
      </w:r>
      <w:r w:rsidRPr="00CC530C">
        <w:rPr>
          <w:sz w:val="28"/>
          <w:szCs w:val="28"/>
        </w:rPr>
        <w:t>Изучите основные свойства живого, и запишите их</w:t>
      </w:r>
    </w:p>
    <w:p w:rsidR="00CC530C" w:rsidRPr="00CC530C" w:rsidRDefault="00CC530C" w:rsidP="00CC530C">
      <w:pPr>
        <w:ind w:left="113" w:hanging="113"/>
        <w:rPr>
          <w:sz w:val="28"/>
          <w:szCs w:val="28"/>
        </w:rPr>
      </w:pPr>
      <w:r w:rsidRPr="00CC530C">
        <w:rPr>
          <w:sz w:val="28"/>
          <w:szCs w:val="28"/>
          <w:u w:val="single"/>
        </w:rPr>
        <w:t>Задание 3.</w:t>
      </w:r>
      <w:r w:rsidRPr="00CC530C">
        <w:rPr>
          <w:sz w:val="28"/>
          <w:szCs w:val="28"/>
        </w:rPr>
        <w:t xml:space="preserve"> Изучите основные уровни  организации жизни и заполните таблицу</w:t>
      </w:r>
    </w:p>
    <w:p w:rsidR="00CC530C" w:rsidRPr="00CC530C" w:rsidRDefault="00CC530C" w:rsidP="00CC530C">
      <w:pPr>
        <w:jc w:val="both"/>
        <w:rPr>
          <w:snapToGrid w:val="0"/>
          <w:sz w:val="28"/>
          <w:szCs w:val="28"/>
        </w:rPr>
      </w:pPr>
      <w:r w:rsidRPr="00CC530C">
        <w:rPr>
          <w:sz w:val="28"/>
          <w:szCs w:val="28"/>
          <w:u w:val="single"/>
        </w:rPr>
        <w:t xml:space="preserve">Задание  4. </w:t>
      </w:r>
      <w:r w:rsidRPr="00CC530C">
        <w:rPr>
          <w:snapToGrid w:val="0"/>
          <w:sz w:val="28"/>
          <w:szCs w:val="28"/>
        </w:rPr>
        <w:t xml:space="preserve"> Изучите методы исследования клеток и заполните таблицу.</w:t>
      </w:r>
    </w:p>
    <w:p w:rsidR="00CC530C" w:rsidRPr="00CC530C" w:rsidRDefault="00CC530C" w:rsidP="00CC530C">
      <w:pPr>
        <w:pStyle w:val="af1"/>
        <w:ind w:left="0"/>
        <w:jc w:val="both"/>
        <w:rPr>
          <w:sz w:val="28"/>
          <w:szCs w:val="28"/>
        </w:rPr>
      </w:pPr>
      <w:r w:rsidRPr="00CC530C">
        <w:rPr>
          <w:sz w:val="28"/>
          <w:szCs w:val="28"/>
          <w:u w:val="single"/>
        </w:rPr>
        <w:t>Задание  5 .</w:t>
      </w:r>
      <w:r w:rsidRPr="00CC530C">
        <w:rPr>
          <w:sz w:val="28"/>
          <w:szCs w:val="28"/>
        </w:rPr>
        <w:t xml:space="preserve"> Выпишите основные положения клеточной теории и их авторов</w:t>
      </w:r>
    </w:p>
    <w:p w:rsidR="00CC530C" w:rsidRPr="00CC530C" w:rsidRDefault="00CC530C" w:rsidP="00CC530C">
      <w:pPr>
        <w:pStyle w:val="af3"/>
        <w:jc w:val="both"/>
        <w:rPr>
          <w:sz w:val="28"/>
          <w:szCs w:val="28"/>
        </w:rPr>
      </w:pPr>
      <w:r w:rsidRPr="00CC530C">
        <w:rPr>
          <w:sz w:val="28"/>
          <w:szCs w:val="28"/>
          <w:u w:val="single"/>
        </w:rPr>
        <w:t xml:space="preserve">Задание </w:t>
      </w:r>
      <w:r>
        <w:rPr>
          <w:sz w:val="28"/>
          <w:szCs w:val="28"/>
          <w:u w:val="single"/>
        </w:rPr>
        <w:t>6</w:t>
      </w:r>
      <w:r w:rsidRPr="00CC530C">
        <w:rPr>
          <w:sz w:val="28"/>
          <w:szCs w:val="28"/>
          <w:u w:val="single"/>
        </w:rPr>
        <w:t xml:space="preserve">. </w:t>
      </w:r>
      <w:r w:rsidRPr="00CC530C">
        <w:rPr>
          <w:sz w:val="28"/>
          <w:szCs w:val="28"/>
        </w:rPr>
        <w:t xml:space="preserve">Сравните клетки прокариотичеких и эукариотических организмов </w:t>
      </w:r>
    </w:p>
    <w:p w:rsidR="00CC530C" w:rsidRPr="00CC530C" w:rsidRDefault="00CC530C" w:rsidP="00CC530C">
      <w:pPr>
        <w:pStyle w:val="240"/>
        <w:widowControl/>
        <w:ind w:firstLine="0"/>
        <w:jc w:val="both"/>
        <w:rPr>
          <w:sz w:val="28"/>
          <w:szCs w:val="28"/>
          <w:u w:val="single"/>
        </w:rPr>
      </w:pPr>
      <w:r w:rsidRPr="00CC530C">
        <w:rPr>
          <w:sz w:val="28"/>
          <w:szCs w:val="28"/>
          <w:u w:val="single"/>
        </w:rPr>
        <w:t xml:space="preserve">Задание </w:t>
      </w:r>
      <w:r>
        <w:rPr>
          <w:sz w:val="28"/>
          <w:szCs w:val="28"/>
          <w:u w:val="single"/>
        </w:rPr>
        <w:t>7</w:t>
      </w:r>
      <w:r w:rsidRPr="00CC530C">
        <w:rPr>
          <w:sz w:val="28"/>
          <w:szCs w:val="28"/>
          <w:u w:val="single"/>
        </w:rPr>
        <w:t xml:space="preserve">. </w:t>
      </w:r>
      <w:r w:rsidRPr="00CC530C">
        <w:rPr>
          <w:sz w:val="28"/>
          <w:szCs w:val="28"/>
        </w:rPr>
        <w:t>Запишите основные структурные компоненты  эукариотической клетки и их составляющие.</w:t>
      </w:r>
    </w:p>
    <w:p w:rsidR="00CC530C" w:rsidRPr="00CC530C" w:rsidRDefault="00CC530C" w:rsidP="00CC530C">
      <w:pPr>
        <w:pStyle w:val="af3"/>
        <w:jc w:val="both"/>
        <w:rPr>
          <w:bCs/>
          <w:sz w:val="28"/>
          <w:szCs w:val="28"/>
        </w:rPr>
      </w:pPr>
      <w:r w:rsidRPr="00CC530C">
        <w:rPr>
          <w:sz w:val="28"/>
          <w:szCs w:val="28"/>
          <w:u w:val="single"/>
        </w:rPr>
        <w:t xml:space="preserve">Задание </w:t>
      </w:r>
      <w:r>
        <w:rPr>
          <w:sz w:val="28"/>
          <w:szCs w:val="28"/>
          <w:u w:val="single"/>
        </w:rPr>
        <w:t>8</w:t>
      </w:r>
      <w:r w:rsidRPr="00CC530C">
        <w:rPr>
          <w:sz w:val="28"/>
          <w:szCs w:val="28"/>
          <w:u w:val="single"/>
        </w:rPr>
        <w:t>.</w:t>
      </w:r>
      <w:r w:rsidRPr="00CC530C">
        <w:rPr>
          <w:sz w:val="28"/>
          <w:szCs w:val="28"/>
        </w:rPr>
        <w:t xml:space="preserve"> Сравните  строение клетки представителей различных царств эукариот </w:t>
      </w:r>
    </w:p>
    <w:p w:rsidR="007711A7" w:rsidRDefault="007711A7" w:rsidP="007711A7">
      <w:pPr>
        <w:ind w:firstLine="709"/>
        <w:jc w:val="center"/>
        <w:rPr>
          <w:b/>
          <w:color w:val="000000"/>
          <w:sz w:val="28"/>
          <w:szCs w:val="28"/>
          <w:u w:val="single"/>
        </w:rPr>
      </w:pPr>
      <w:r>
        <w:rPr>
          <w:b/>
          <w:sz w:val="28"/>
          <w:szCs w:val="28"/>
          <w:u w:val="single"/>
        </w:rPr>
        <w:t xml:space="preserve">5. </w:t>
      </w:r>
      <w:r w:rsidRPr="006A5FE3">
        <w:rPr>
          <w:b/>
          <w:sz w:val="28"/>
          <w:szCs w:val="28"/>
          <w:u w:val="single"/>
        </w:rPr>
        <w:t>Форма текущего контроля успеваемости:</w:t>
      </w:r>
      <w:r>
        <w:rPr>
          <w:b/>
          <w:sz w:val="28"/>
          <w:szCs w:val="28"/>
          <w:u w:val="single"/>
        </w:rPr>
        <w:t xml:space="preserve"> </w:t>
      </w:r>
      <w:r w:rsidRPr="000C4451">
        <w:rPr>
          <w:b/>
          <w:color w:val="000000"/>
          <w:sz w:val="28"/>
          <w:szCs w:val="28"/>
          <w:u w:val="single"/>
        </w:rPr>
        <w:t>контроль выполнения практического задания</w:t>
      </w:r>
    </w:p>
    <w:p w:rsidR="007711A7" w:rsidRDefault="007711A7" w:rsidP="007711A7">
      <w:pPr>
        <w:ind w:firstLine="709"/>
        <w:jc w:val="center"/>
        <w:rPr>
          <w:b/>
          <w:color w:val="000000"/>
          <w:sz w:val="28"/>
          <w:szCs w:val="28"/>
          <w:u w:val="single"/>
        </w:rPr>
      </w:pPr>
    </w:p>
    <w:p w:rsidR="007711A7" w:rsidRPr="00DF19FE" w:rsidRDefault="007711A7" w:rsidP="007711A7">
      <w:pPr>
        <w:jc w:val="both"/>
        <w:rPr>
          <w:b/>
          <w:sz w:val="28"/>
          <w:szCs w:val="28"/>
        </w:rPr>
      </w:pPr>
      <w:r w:rsidRPr="00DF19FE">
        <w:rPr>
          <w:b/>
          <w:sz w:val="28"/>
          <w:szCs w:val="28"/>
        </w:rPr>
        <w:t xml:space="preserve">Работа №1. Изучение устройства светового микроскопа МБР-1. </w:t>
      </w:r>
    </w:p>
    <w:p w:rsidR="007711A7" w:rsidRPr="00845C82" w:rsidRDefault="007711A7" w:rsidP="007711A7">
      <w:pPr>
        <w:jc w:val="both"/>
        <w:rPr>
          <w:i/>
          <w:sz w:val="28"/>
          <w:szCs w:val="28"/>
        </w:rPr>
      </w:pPr>
      <w:r w:rsidRPr="00845C82">
        <w:rPr>
          <w:i/>
          <w:sz w:val="28"/>
          <w:szCs w:val="28"/>
        </w:rPr>
        <w:t>Устройство микроскопа: Рассмотрите основные части микроскопа МБР-1</w:t>
      </w:r>
      <w:r>
        <w:rPr>
          <w:i/>
          <w:sz w:val="28"/>
          <w:szCs w:val="28"/>
        </w:rPr>
        <w:t xml:space="preserve">. Б) </w:t>
      </w:r>
      <w:r w:rsidRPr="00845C82">
        <w:rPr>
          <w:i/>
          <w:sz w:val="28"/>
          <w:szCs w:val="28"/>
        </w:rPr>
        <w:t>Запишите в таблицу, что относится  к механической,  осветительной и оптической частям микроскопа.</w:t>
      </w:r>
    </w:p>
    <w:p w:rsidR="007711A7" w:rsidRPr="00DF19FE" w:rsidRDefault="007711A7" w:rsidP="007711A7">
      <w:pPr>
        <w:pStyle w:val="af1"/>
        <w:widowControl/>
        <w:spacing w:after="0"/>
        <w:ind w:left="0"/>
        <w:jc w:val="both"/>
        <w:rPr>
          <w:b/>
          <w:sz w:val="28"/>
          <w:szCs w:val="28"/>
        </w:rPr>
      </w:pPr>
      <w:r w:rsidRPr="00DF19FE">
        <w:rPr>
          <w:b/>
          <w:sz w:val="28"/>
          <w:szCs w:val="28"/>
        </w:rPr>
        <w:t xml:space="preserve">Работа №2. Правила работы с микроскопом. </w:t>
      </w:r>
    </w:p>
    <w:p w:rsidR="007711A7" w:rsidRPr="003A30EA" w:rsidRDefault="007711A7" w:rsidP="007711A7">
      <w:pPr>
        <w:pStyle w:val="af1"/>
        <w:widowControl/>
        <w:spacing w:after="0"/>
        <w:ind w:left="0"/>
        <w:jc w:val="both"/>
        <w:rPr>
          <w:i/>
          <w:sz w:val="28"/>
          <w:szCs w:val="28"/>
        </w:rPr>
      </w:pPr>
      <w:r w:rsidRPr="003A30EA">
        <w:rPr>
          <w:i/>
          <w:sz w:val="28"/>
          <w:szCs w:val="28"/>
        </w:rPr>
        <w:t>Внимательно прочитайте правила и под контролем преподавателя  произведите описанные действия</w:t>
      </w:r>
    </w:p>
    <w:p w:rsidR="007711A7" w:rsidRPr="00DF19FE" w:rsidRDefault="007711A7" w:rsidP="007711A7">
      <w:pPr>
        <w:jc w:val="both"/>
        <w:rPr>
          <w:b/>
          <w:sz w:val="28"/>
          <w:szCs w:val="28"/>
        </w:rPr>
      </w:pPr>
      <w:r w:rsidRPr="00DF19FE">
        <w:rPr>
          <w:b/>
          <w:sz w:val="28"/>
          <w:szCs w:val="28"/>
        </w:rPr>
        <w:t>Работа №3. Методика приготовления временного микропрепарата.</w:t>
      </w:r>
    </w:p>
    <w:p w:rsidR="007711A7" w:rsidRPr="00DF19FE" w:rsidRDefault="007711A7" w:rsidP="007711A7">
      <w:pPr>
        <w:pStyle w:val="af1"/>
        <w:widowControl/>
        <w:spacing w:after="0"/>
        <w:ind w:left="0"/>
        <w:jc w:val="both"/>
        <w:rPr>
          <w:b/>
          <w:sz w:val="28"/>
          <w:szCs w:val="28"/>
        </w:rPr>
      </w:pPr>
      <w:r w:rsidRPr="00DF19FE">
        <w:rPr>
          <w:b/>
          <w:sz w:val="28"/>
          <w:szCs w:val="28"/>
        </w:rPr>
        <w:t>Работа №4. Овладение навыками микроскопирования.</w:t>
      </w:r>
    </w:p>
    <w:p w:rsidR="007711A7" w:rsidRPr="00DF19FE" w:rsidRDefault="007711A7" w:rsidP="007711A7">
      <w:pPr>
        <w:pStyle w:val="240"/>
        <w:widowControl/>
        <w:ind w:firstLine="0"/>
        <w:jc w:val="both"/>
        <w:rPr>
          <w:b/>
          <w:sz w:val="28"/>
          <w:szCs w:val="28"/>
        </w:rPr>
      </w:pPr>
      <w:r w:rsidRPr="00DF19FE">
        <w:rPr>
          <w:b/>
          <w:sz w:val="28"/>
          <w:szCs w:val="28"/>
        </w:rPr>
        <w:t>Работа № 5. Строение клеток пленки чешуи лука.</w:t>
      </w:r>
    </w:p>
    <w:p w:rsidR="007711A7" w:rsidRPr="007711A7" w:rsidRDefault="007711A7" w:rsidP="007711A7">
      <w:pPr>
        <w:pStyle w:val="240"/>
        <w:widowControl/>
        <w:ind w:firstLine="0"/>
        <w:jc w:val="both"/>
        <w:rPr>
          <w:i/>
          <w:sz w:val="28"/>
          <w:szCs w:val="28"/>
        </w:rPr>
      </w:pPr>
      <w:r w:rsidRPr="007711A7">
        <w:rPr>
          <w:i/>
          <w:sz w:val="28"/>
          <w:szCs w:val="28"/>
        </w:rPr>
        <w:t>Приготовьте препарат пленки чешуи лука и изучите его под микроскопом.</w:t>
      </w:r>
    </w:p>
    <w:p w:rsidR="007711A7" w:rsidRPr="00A67406" w:rsidRDefault="007711A7" w:rsidP="007711A7">
      <w:pPr>
        <w:rPr>
          <w:b/>
          <w:sz w:val="28"/>
          <w:szCs w:val="28"/>
        </w:rPr>
      </w:pPr>
      <w:r w:rsidRPr="00A67406">
        <w:rPr>
          <w:b/>
          <w:i/>
          <w:sz w:val="28"/>
          <w:szCs w:val="28"/>
        </w:rPr>
        <w:t>Работа № 6.</w:t>
      </w:r>
      <w:r w:rsidRPr="00A67406">
        <w:rPr>
          <w:b/>
          <w:sz w:val="28"/>
          <w:szCs w:val="28"/>
        </w:rPr>
        <w:t xml:space="preserve"> Животная клетка (клетки слизистой оболочки щеки)</w:t>
      </w:r>
    </w:p>
    <w:p w:rsidR="007711A7" w:rsidRDefault="007711A7" w:rsidP="007711A7">
      <w:pPr>
        <w:pStyle w:val="240"/>
        <w:widowControl/>
        <w:ind w:firstLine="0"/>
        <w:jc w:val="both"/>
        <w:rPr>
          <w:i/>
          <w:sz w:val="28"/>
          <w:szCs w:val="28"/>
        </w:rPr>
      </w:pPr>
      <w:r w:rsidRPr="007711A7">
        <w:rPr>
          <w:i/>
          <w:sz w:val="28"/>
          <w:szCs w:val="28"/>
        </w:rPr>
        <w:t>Рассмотрите постоянный микропрепарат клеток слизистой оболочки щеки человека.</w:t>
      </w:r>
    </w:p>
    <w:p w:rsidR="007711A7" w:rsidRDefault="007711A7" w:rsidP="007711A7">
      <w:pPr>
        <w:pStyle w:val="240"/>
        <w:widowControl/>
        <w:ind w:firstLine="0"/>
        <w:jc w:val="both"/>
        <w:rPr>
          <w:b/>
          <w:sz w:val="28"/>
          <w:szCs w:val="28"/>
        </w:rPr>
      </w:pPr>
      <w:r w:rsidRPr="005E7EFE">
        <w:rPr>
          <w:b/>
          <w:i/>
          <w:sz w:val="28"/>
          <w:szCs w:val="28"/>
        </w:rPr>
        <w:lastRenderedPageBreak/>
        <w:t>Работа № 7.</w:t>
      </w:r>
      <w:r w:rsidRPr="005E7EFE">
        <w:rPr>
          <w:b/>
          <w:sz w:val="28"/>
          <w:szCs w:val="28"/>
        </w:rPr>
        <w:t xml:space="preserve"> Прокариотическая клетка (кишечная палочка)</w:t>
      </w:r>
    </w:p>
    <w:p w:rsidR="007711A7" w:rsidRPr="00E26451" w:rsidRDefault="007711A7" w:rsidP="007711A7">
      <w:pPr>
        <w:jc w:val="both"/>
        <w:rPr>
          <w:b/>
          <w:sz w:val="28"/>
          <w:szCs w:val="28"/>
          <w:u w:val="single"/>
        </w:rPr>
      </w:pPr>
      <w:r w:rsidRPr="00E26451">
        <w:rPr>
          <w:sz w:val="28"/>
          <w:szCs w:val="28"/>
        </w:rPr>
        <w:t xml:space="preserve">Рассмотрите </w:t>
      </w:r>
      <w:r w:rsidR="00DF19FE">
        <w:rPr>
          <w:sz w:val="28"/>
          <w:szCs w:val="28"/>
        </w:rPr>
        <w:t>демонстрационный препарат «Кишечная палочка»</w:t>
      </w:r>
      <w:r w:rsidRPr="00E26451">
        <w:rPr>
          <w:sz w:val="28"/>
          <w:szCs w:val="28"/>
        </w:rPr>
        <w:t xml:space="preserve"> при большом увеличении. </w:t>
      </w:r>
      <w:r w:rsidRPr="00E26451">
        <w:rPr>
          <w:i/>
          <w:sz w:val="28"/>
          <w:szCs w:val="28"/>
        </w:rPr>
        <w:t>Зарисуйте.</w:t>
      </w:r>
    </w:p>
    <w:p w:rsidR="007711A7" w:rsidRPr="007711A7" w:rsidRDefault="007711A7" w:rsidP="007711A7">
      <w:pPr>
        <w:pStyle w:val="240"/>
        <w:widowControl/>
        <w:ind w:firstLine="0"/>
        <w:jc w:val="both"/>
        <w:rPr>
          <w:i/>
          <w:sz w:val="28"/>
          <w:szCs w:val="28"/>
        </w:rPr>
      </w:pPr>
    </w:p>
    <w:p w:rsidR="0025340F" w:rsidRDefault="0025340F" w:rsidP="0025340F">
      <w:pPr>
        <w:ind w:firstLine="709"/>
        <w:jc w:val="both"/>
        <w:rPr>
          <w:b/>
          <w:color w:val="000000"/>
        </w:rPr>
      </w:pPr>
      <w:r w:rsidRPr="00A33195">
        <w:rPr>
          <w:b/>
          <w:color w:val="000000"/>
          <w:sz w:val="28"/>
          <w:szCs w:val="28"/>
        </w:rPr>
        <w:t xml:space="preserve">Тема </w:t>
      </w:r>
      <w:r>
        <w:rPr>
          <w:b/>
          <w:color w:val="000000"/>
          <w:sz w:val="28"/>
          <w:szCs w:val="28"/>
        </w:rPr>
        <w:t>2</w:t>
      </w:r>
      <w:r w:rsidRPr="00A33195">
        <w:rPr>
          <w:b/>
          <w:color w:val="000000"/>
          <w:sz w:val="28"/>
          <w:szCs w:val="28"/>
        </w:rPr>
        <w:t>.</w:t>
      </w:r>
      <w:r w:rsidRPr="00A33195">
        <w:rPr>
          <w:b/>
          <w:color w:val="000000"/>
        </w:rPr>
        <w:t xml:space="preserve"> </w:t>
      </w:r>
      <w:r w:rsidRPr="0025340F">
        <w:rPr>
          <w:b/>
          <w:color w:val="000000"/>
          <w:sz w:val="28"/>
          <w:szCs w:val="28"/>
        </w:rPr>
        <w:t>Цитоплазма, ее структура. Структура и функции органоидов клетки.</w:t>
      </w:r>
      <w:r w:rsidRPr="00C27263">
        <w:rPr>
          <w:color w:val="000000"/>
        </w:rPr>
        <w:t xml:space="preserve"> </w:t>
      </w:r>
    </w:p>
    <w:p w:rsidR="0025340F" w:rsidRPr="00E836D2" w:rsidRDefault="0025340F" w:rsidP="0025340F">
      <w:pPr>
        <w:pStyle w:val="a6"/>
        <w:ind w:left="0" w:firstLine="709"/>
        <w:rPr>
          <w:rFonts w:ascii="Times New Roman" w:hAnsi="Times New Roman"/>
          <w:i/>
          <w:color w:val="000000"/>
          <w:sz w:val="28"/>
          <w:szCs w:val="28"/>
        </w:rPr>
      </w:pPr>
    </w:p>
    <w:p w:rsidR="0025340F" w:rsidRDefault="0025340F" w:rsidP="0025340F">
      <w:pPr>
        <w:ind w:firstLine="709"/>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25340F" w:rsidRPr="003D1FA7" w:rsidRDefault="0025340F" w:rsidP="0025340F">
      <w:pPr>
        <w:ind w:firstLine="709"/>
        <w:jc w:val="both"/>
        <w:rPr>
          <w:color w:val="000000"/>
          <w:sz w:val="28"/>
          <w:szCs w:val="28"/>
        </w:rPr>
      </w:pPr>
      <w:r w:rsidRPr="003D1FA7">
        <w:rPr>
          <w:color w:val="000000"/>
          <w:sz w:val="28"/>
          <w:szCs w:val="28"/>
        </w:rPr>
        <w:t>1. тестирование</w:t>
      </w:r>
    </w:p>
    <w:p w:rsidR="0025340F" w:rsidRDefault="0025340F" w:rsidP="0025340F">
      <w:pPr>
        <w:ind w:firstLine="709"/>
        <w:jc w:val="both"/>
        <w:rPr>
          <w:color w:val="000000"/>
          <w:sz w:val="28"/>
          <w:szCs w:val="28"/>
        </w:rPr>
      </w:pPr>
      <w:r w:rsidRPr="003D1FA7">
        <w:rPr>
          <w:color w:val="000000"/>
          <w:sz w:val="28"/>
          <w:szCs w:val="28"/>
        </w:rPr>
        <w:t>2. устный опрос</w:t>
      </w:r>
    </w:p>
    <w:p w:rsidR="0025340F" w:rsidRDefault="0025340F" w:rsidP="0025340F">
      <w:pPr>
        <w:ind w:firstLine="709"/>
        <w:jc w:val="both"/>
        <w:rPr>
          <w:color w:val="000000"/>
          <w:sz w:val="28"/>
          <w:szCs w:val="28"/>
        </w:rPr>
      </w:pPr>
      <w:r>
        <w:rPr>
          <w:color w:val="000000"/>
          <w:sz w:val="28"/>
          <w:szCs w:val="28"/>
        </w:rPr>
        <w:t>3</w:t>
      </w:r>
      <w:r w:rsidRPr="003D1FA7">
        <w:rPr>
          <w:color w:val="000000"/>
          <w:sz w:val="28"/>
          <w:szCs w:val="28"/>
        </w:rPr>
        <w:t>. контроль выполнения заданий в рабочей тетради</w:t>
      </w:r>
    </w:p>
    <w:p w:rsidR="0025340F" w:rsidRDefault="0025340F" w:rsidP="0025340F">
      <w:pPr>
        <w:ind w:firstLine="709"/>
        <w:jc w:val="both"/>
        <w:rPr>
          <w:color w:val="000000"/>
          <w:sz w:val="28"/>
          <w:szCs w:val="28"/>
        </w:rPr>
      </w:pPr>
      <w:r>
        <w:rPr>
          <w:color w:val="000000"/>
          <w:sz w:val="28"/>
          <w:szCs w:val="28"/>
        </w:rPr>
        <w:t>4. контроль выполнения практического задания</w:t>
      </w:r>
    </w:p>
    <w:p w:rsidR="0025340F" w:rsidRDefault="0025340F" w:rsidP="00E836D2">
      <w:pPr>
        <w:ind w:firstLine="709"/>
        <w:jc w:val="both"/>
        <w:rPr>
          <w:b/>
          <w:color w:val="000000"/>
          <w:sz w:val="28"/>
          <w:szCs w:val="28"/>
        </w:rPr>
      </w:pPr>
    </w:p>
    <w:p w:rsidR="007E7400" w:rsidRDefault="007E7400" w:rsidP="00E836D2">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sidR="003D1FA7">
        <w:rPr>
          <w:b/>
          <w:color w:val="000000"/>
          <w:sz w:val="28"/>
          <w:szCs w:val="28"/>
        </w:rPr>
        <w:t>:</w:t>
      </w:r>
      <w:r w:rsidRPr="00E836D2">
        <w:rPr>
          <w:i/>
          <w:color w:val="000000"/>
          <w:sz w:val="28"/>
          <w:szCs w:val="28"/>
        </w:rPr>
        <w:t xml:space="preserve"> </w:t>
      </w:r>
    </w:p>
    <w:p w:rsidR="003D1FA7" w:rsidRDefault="003D1FA7" w:rsidP="00E836D2">
      <w:pPr>
        <w:ind w:firstLine="709"/>
        <w:jc w:val="both"/>
        <w:rPr>
          <w:color w:val="000000"/>
          <w:sz w:val="28"/>
          <w:szCs w:val="28"/>
        </w:rPr>
      </w:pPr>
    </w:p>
    <w:p w:rsidR="003D1FA7" w:rsidRPr="006A5FE3" w:rsidRDefault="003D1FA7" w:rsidP="003D1FA7">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3D1FA7" w:rsidRDefault="003D1FA7" w:rsidP="00E836D2">
      <w:pPr>
        <w:ind w:firstLine="709"/>
        <w:jc w:val="both"/>
        <w:rPr>
          <w:i/>
          <w:color w:val="000000"/>
          <w:sz w:val="28"/>
          <w:szCs w:val="28"/>
        </w:rPr>
      </w:pPr>
    </w:p>
    <w:p w:rsidR="003D1FA7" w:rsidRPr="003D1FA7" w:rsidRDefault="003D1FA7" w:rsidP="003D1FA7">
      <w:pPr>
        <w:widowControl w:val="0"/>
        <w:jc w:val="center"/>
        <w:rPr>
          <w:i/>
          <w:sz w:val="28"/>
          <w:szCs w:val="28"/>
        </w:rPr>
      </w:pPr>
      <w:r w:rsidRPr="003D1FA7">
        <w:rPr>
          <w:i/>
          <w:sz w:val="28"/>
          <w:szCs w:val="28"/>
        </w:rPr>
        <w:t>Выберите один или несколько правильных ответов.</w:t>
      </w:r>
    </w:p>
    <w:p w:rsidR="003D1FA7" w:rsidRPr="003D1FA7" w:rsidRDefault="003D1FA7" w:rsidP="003D1FA7">
      <w:pPr>
        <w:widowControl w:val="0"/>
        <w:jc w:val="center"/>
        <w:rPr>
          <w:b/>
          <w:i/>
          <w:sz w:val="28"/>
          <w:szCs w:val="28"/>
        </w:rPr>
      </w:pPr>
    </w:p>
    <w:p w:rsidR="003D1FA7" w:rsidRPr="003D1FA7" w:rsidRDefault="00F607C3" w:rsidP="003D1FA7">
      <w:pPr>
        <w:widowControl w:val="0"/>
        <w:rPr>
          <w:sz w:val="28"/>
          <w:szCs w:val="28"/>
        </w:rPr>
      </w:pPr>
      <w:r w:rsidRPr="003D1FA7">
        <w:rPr>
          <w:sz w:val="28"/>
          <w:szCs w:val="28"/>
        </w:rPr>
        <w:t>1. Основные структуры митохондрий</w:t>
      </w:r>
    </w:p>
    <w:p w:rsidR="003D1FA7" w:rsidRPr="003D1FA7" w:rsidRDefault="003D1FA7" w:rsidP="003B1134">
      <w:pPr>
        <w:widowControl w:val="0"/>
        <w:numPr>
          <w:ilvl w:val="0"/>
          <w:numId w:val="3"/>
        </w:numPr>
        <w:ind w:left="2127" w:hanging="426"/>
        <w:jc w:val="both"/>
        <w:rPr>
          <w:sz w:val="28"/>
          <w:szCs w:val="28"/>
        </w:rPr>
      </w:pPr>
      <w:r w:rsidRPr="003D1FA7">
        <w:rPr>
          <w:sz w:val="28"/>
          <w:szCs w:val="28"/>
        </w:rPr>
        <w:t>митохондриальная ДНК</w:t>
      </w:r>
    </w:p>
    <w:p w:rsidR="003D1FA7" w:rsidRPr="003D1FA7" w:rsidRDefault="003D1FA7" w:rsidP="003B1134">
      <w:pPr>
        <w:widowControl w:val="0"/>
        <w:numPr>
          <w:ilvl w:val="0"/>
          <w:numId w:val="3"/>
        </w:numPr>
        <w:ind w:left="2127" w:hanging="426"/>
        <w:jc w:val="both"/>
        <w:rPr>
          <w:sz w:val="28"/>
          <w:szCs w:val="28"/>
        </w:rPr>
      </w:pPr>
      <w:r w:rsidRPr="003D1FA7">
        <w:rPr>
          <w:sz w:val="28"/>
          <w:szCs w:val="28"/>
        </w:rPr>
        <w:t>двойная митохондриальная оболочка</w:t>
      </w:r>
    </w:p>
    <w:p w:rsidR="003D1FA7" w:rsidRPr="003D1FA7" w:rsidRDefault="003D1FA7" w:rsidP="003B1134">
      <w:pPr>
        <w:widowControl w:val="0"/>
        <w:numPr>
          <w:ilvl w:val="0"/>
          <w:numId w:val="3"/>
        </w:numPr>
        <w:ind w:left="2127" w:hanging="426"/>
        <w:jc w:val="both"/>
        <w:rPr>
          <w:sz w:val="28"/>
          <w:szCs w:val="28"/>
        </w:rPr>
      </w:pPr>
      <w:r w:rsidRPr="003D1FA7">
        <w:rPr>
          <w:sz w:val="28"/>
          <w:szCs w:val="28"/>
        </w:rPr>
        <w:t>одинарная митохондриальная оболочка</w:t>
      </w:r>
    </w:p>
    <w:p w:rsidR="003D1FA7" w:rsidRPr="003D1FA7" w:rsidRDefault="003D1FA7" w:rsidP="003B1134">
      <w:pPr>
        <w:widowControl w:val="0"/>
        <w:numPr>
          <w:ilvl w:val="0"/>
          <w:numId w:val="3"/>
        </w:numPr>
        <w:ind w:left="2127" w:hanging="426"/>
        <w:jc w:val="both"/>
        <w:rPr>
          <w:sz w:val="28"/>
          <w:szCs w:val="28"/>
        </w:rPr>
      </w:pPr>
      <w:r w:rsidRPr="003D1FA7">
        <w:rPr>
          <w:sz w:val="28"/>
          <w:szCs w:val="28"/>
        </w:rPr>
        <w:t>кристы</w:t>
      </w:r>
    </w:p>
    <w:p w:rsidR="003D1FA7" w:rsidRPr="003D1FA7" w:rsidRDefault="003D1FA7" w:rsidP="003B1134">
      <w:pPr>
        <w:widowControl w:val="0"/>
        <w:numPr>
          <w:ilvl w:val="0"/>
          <w:numId w:val="3"/>
        </w:numPr>
        <w:ind w:left="2127" w:hanging="426"/>
        <w:jc w:val="both"/>
        <w:rPr>
          <w:sz w:val="28"/>
          <w:szCs w:val="28"/>
        </w:rPr>
      </w:pPr>
      <w:r w:rsidRPr="003D1FA7">
        <w:rPr>
          <w:sz w:val="28"/>
          <w:szCs w:val="28"/>
        </w:rPr>
        <w:t>матрикс</w:t>
      </w:r>
    </w:p>
    <w:p w:rsidR="003D1FA7" w:rsidRPr="003D1FA7" w:rsidRDefault="00F607C3" w:rsidP="003D1FA7">
      <w:pPr>
        <w:widowControl w:val="0"/>
        <w:rPr>
          <w:sz w:val="28"/>
          <w:szCs w:val="28"/>
        </w:rPr>
      </w:pPr>
      <w:r w:rsidRPr="003D1FA7">
        <w:rPr>
          <w:sz w:val="28"/>
          <w:szCs w:val="28"/>
        </w:rPr>
        <w:t>2. Функция пероксисомы</w:t>
      </w:r>
    </w:p>
    <w:p w:rsidR="003D1FA7" w:rsidRPr="003D1FA7" w:rsidRDefault="003D1FA7" w:rsidP="003B1134">
      <w:pPr>
        <w:widowControl w:val="0"/>
        <w:numPr>
          <w:ilvl w:val="0"/>
          <w:numId w:val="4"/>
        </w:numPr>
        <w:tabs>
          <w:tab w:val="num" w:pos="-7200"/>
        </w:tabs>
        <w:ind w:left="2127" w:hanging="426"/>
        <w:jc w:val="both"/>
        <w:rPr>
          <w:sz w:val="28"/>
          <w:szCs w:val="28"/>
        </w:rPr>
      </w:pPr>
      <w:r w:rsidRPr="003D1FA7">
        <w:rPr>
          <w:sz w:val="28"/>
          <w:szCs w:val="28"/>
        </w:rPr>
        <w:t xml:space="preserve">составляют цитоскелет клетки </w:t>
      </w:r>
    </w:p>
    <w:p w:rsidR="003D1FA7" w:rsidRPr="003D1FA7" w:rsidRDefault="003D1FA7" w:rsidP="003B1134">
      <w:pPr>
        <w:widowControl w:val="0"/>
        <w:numPr>
          <w:ilvl w:val="0"/>
          <w:numId w:val="4"/>
        </w:numPr>
        <w:tabs>
          <w:tab w:val="num" w:pos="-7200"/>
        </w:tabs>
        <w:ind w:left="2127" w:hanging="426"/>
        <w:jc w:val="both"/>
        <w:rPr>
          <w:sz w:val="28"/>
          <w:szCs w:val="28"/>
        </w:rPr>
      </w:pPr>
      <w:r w:rsidRPr="003D1FA7">
        <w:rPr>
          <w:sz w:val="28"/>
          <w:szCs w:val="28"/>
        </w:rPr>
        <w:t>обеспечивают инактивацию перекисных соединений</w:t>
      </w:r>
    </w:p>
    <w:p w:rsidR="003D1FA7" w:rsidRPr="003D1FA7" w:rsidRDefault="003D1FA7" w:rsidP="003B1134">
      <w:pPr>
        <w:widowControl w:val="0"/>
        <w:numPr>
          <w:ilvl w:val="0"/>
          <w:numId w:val="4"/>
        </w:numPr>
        <w:tabs>
          <w:tab w:val="num" w:pos="-7200"/>
        </w:tabs>
        <w:ind w:left="2127" w:hanging="426"/>
        <w:jc w:val="both"/>
        <w:rPr>
          <w:sz w:val="28"/>
          <w:szCs w:val="28"/>
        </w:rPr>
      </w:pPr>
      <w:r w:rsidRPr="003D1FA7">
        <w:rPr>
          <w:sz w:val="28"/>
          <w:szCs w:val="28"/>
        </w:rPr>
        <w:t xml:space="preserve">обеспечивают обмен между цитоплазмой и ядром </w:t>
      </w:r>
    </w:p>
    <w:p w:rsidR="003D1FA7" w:rsidRPr="003D1FA7" w:rsidRDefault="00F607C3" w:rsidP="003D1FA7">
      <w:pPr>
        <w:widowControl w:val="0"/>
        <w:jc w:val="both"/>
        <w:rPr>
          <w:sz w:val="28"/>
          <w:szCs w:val="28"/>
        </w:rPr>
      </w:pPr>
      <w:r w:rsidRPr="003D1FA7">
        <w:rPr>
          <w:sz w:val="28"/>
          <w:szCs w:val="28"/>
        </w:rPr>
        <w:t xml:space="preserve">3. Выберите верное положение  для митохондрий </w:t>
      </w:r>
    </w:p>
    <w:p w:rsidR="003D1FA7" w:rsidRPr="003D1FA7" w:rsidRDefault="003D1FA7" w:rsidP="003B1134">
      <w:pPr>
        <w:widowControl w:val="0"/>
        <w:numPr>
          <w:ilvl w:val="0"/>
          <w:numId w:val="5"/>
        </w:numPr>
        <w:tabs>
          <w:tab w:val="num" w:pos="-1080"/>
          <w:tab w:val="left" w:pos="2127"/>
        </w:tabs>
        <w:ind w:left="2127" w:hanging="426"/>
        <w:jc w:val="both"/>
        <w:rPr>
          <w:sz w:val="28"/>
          <w:szCs w:val="28"/>
        </w:rPr>
      </w:pPr>
      <w:r w:rsidRPr="003D1FA7">
        <w:rPr>
          <w:sz w:val="28"/>
          <w:szCs w:val="28"/>
        </w:rPr>
        <w:t xml:space="preserve">образуются в клетке путем перешнуровки </w:t>
      </w:r>
    </w:p>
    <w:p w:rsidR="003D1FA7" w:rsidRPr="003D1FA7" w:rsidRDefault="003D1FA7" w:rsidP="003B1134">
      <w:pPr>
        <w:widowControl w:val="0"/>
        <w:numPr>
          <w:ilvl w:val="0"/>
          <w:numId w:val="5"/>
        </w:numPr>
        <w:tabs>
          <w:tab w:val="num" w:pos="-1080"/>
          <w:tab w:val="left" w:pos="2127"/>
        </w:tabs>
        <w:ind w:left="2127" w:hanging="426"/>
        <w:jc w:val="both"/>
        <w:rPr>
          <w:sz w:val="28"/>
          <w:szCs w:val="28"/>
        </w:rPr>
      </w:pPr>
      <w:r w:rsidRPr="003D1FA7">
        <w:rPr>
          <w:sz w:val="28"/>
          <w:szCs w:val="28"/>
        </w:rPr>
        <w:t>наружная и внутренняя мембрана митохондрий образуют кристы</w:t>
      </w:r>
    </w:p>
    <w:p w:rsidR="003D1FA7" w:rsidRPr="003D1FA7" w:rsidRDefault="003D1FA7" w:rsidP="003B1134">
      <w:pPr>
        <w:widowControl w:val="0"/>
        <w:numPr>
          <w:ilvl w:val="0"/>
          <w:numId w:val="5"/>
        </w:numPr>
        <w:tabs>
          <w:tab w:val="num" w:pos="-1080"/>
          <w:tab w:val="left" w:pos="2127"/>
        </w:tabs>
        <w:ind w:left="2127" w:hanging="426"/>
        <w:jc w:val="both"/>
        <w:rPr>
          <w:sz w:val="28"/>
          <w:szCs w:val="28"/>
        </w:rPr>
      </w:pPr>
      <w:r w:rsidRPr="003D1FA7">
        <w:rPr>
          <w:sz w:val="28"/>
          <w:szCs w:val="28"/>
        </w:rPr>
        <w:t xml:space="preserve">основная функция - образование энергии в виде молекул АТФ </w:t>
      </w:r>
    </w:p>
    <w:p w:rsidR="003D1FA7" w:rsidRPr="003D1FA7" w:rsidRDefault="003D1FA7" w:rsidP="003B1134">
      <w:pPr>
        <w:widowControl w:val="0"/>
        <w:numPr>
          <w:ilvl w:val="0"/>
          <w:numId w:val="5"/>
        </w:numPr>
        <w:tabs>
          <w:tab w:val="num" w:pos="-1080"/>
          <w:tab w:val="left" w:pos="2127"/>
        </w:tabs>
        <w:ind w:left="2127" w:hanging="426"/>
        <w:jc w:val="both"/>
        <w:rPr>
          <w:sz w:val="28"/>
          <w:szCs w:val="28"/>
        </w:rPr>
      </w:pPr>
      <w:r w:rsidRPr="003D1FA7">
        <w:rPr>
          <w:sz w:val="28"/>
          <w:szCs w:val="28"/>
        </w:rPr>
        <w:t xml:space="preserve">митохондрии произошли путем симбиоза аэробных бактерий с </w:t>
      </w:r>
      <w:proofErr w:type="gramStart"/>
      <w:r w:rsidRPr="003D1FA7">
        <w:rPr>
          <w:sz w:val="28"/>
          <w:szCs w:val="28"/>
        </w:rPr>
        <w:t>анаэробными</w:t>
      </w:r>
      <w:proofErr w:type="gramEnd"/>
    </w:p>
    <w:p w:rsidR="003D1FA7" w:rsidRPr="003D1FA7" w:rsidRDefault="003D1FA7" w:rsidP="003B1134">
      <w:pPr>
        <w:widowControl w:val="0"/>
        <w:numPr>
          <w:ilvl w:val="0"/>
          <w:numId w:val="5"/>
        </w:numPr>
        <w:tabs>
          <w:tab w:val="num" w:pos="-1080"/>
          <w:tab w:val="left" w:pos="2127"/>
        </w:tabs>
        <w:ind w:left="2127" w:hanging="426"/>
        <w:jc w:val="both"/>
        <w:rPr>
          <w:sz w:val="28"/>
          <w:szCs w:val="28"/>
        </w:rPr>
      </w:pPr>
      <w:r w:rsidRPr="003D1FA7">
        <w:rPr>
          <w:sz w:val="28"/>
          <w:szCs w:val="28"/>
        </w:rPr>
        <w:t xml:space="preserve">митохондрии имеют собственную ДНК линейной формы </w:t>
      </w:r>
    </w:p>
    <w:p w:rsidR="003D1FA7" w:rsidRPr="003D1FA7" w:rsidRDefault="00F607C3" w:rsidP="003D1FA7">
      <w:pPr>
        <w:widowControl w:val="0"/>
        <w:jc w:val="both"/>
        <w:rPr>
          <w:sz w:val="28"/>
          <w:szCs w:val="28"/>
        </w:rPr>
      </w:pPr>
      <w:r w:rsidRPr="003D1FA7">
        <w:rPr>
          <w:sz w:val="28"/>
          <w:szCs w:val="28"/>
        </w:rPr>
        <w:t xml:space="preserve">4. Утверждения характерные для лизосом </w:t>
      </w:r>
    </w:p>
    <w:p w:rsidR="003D1FA7" w:rsidRPr="003D1FA7" w:rsidRDefault="003D1FA7" w:rsidP="003B1134">
      <w:pPr>
        <w:widowControl w:val="0"/>
        <w:numPr>
          <w:ilvl w:val="0"/>
          <w:numId w:val="6"/>
        </w:numPr>
        <w:tabs>
          <w:tab w:val="num" w:pos="-1260"/>
          <w:tab w:val="left" w:pos="2127"/>
        </w:tabs>
        <w:ind w:left="2127" w:hanging="426"/>
        <w:jc w:val="both"/>
        <w:rPr>
          <w:sz w:val="28"/>
          <w:szCs w:val="28"/>
        </w:rPr>
      </w:pPr>
      <w:r w:rsidRPr="003D1FA7">
        <w:rPr>
          <w:sz w:val="28"/>
          <w:szCs w:val="28"/>
        </w:rPr>
        <w:t xml:space="preserve">пузырьки, окруженные одинарной мембраной </w:t>
      </w:r>
    </w:p>
    <w:p w:rsidR="003D1FA7" w:rsidRPr="003D1FA7" w:rsidRDefault="003D1FA7" w:rsidP="003B1134">
      <w:pPr>
        <w:widowControl w:val="0"/>
        <w:numPr>
          <w:ilvl w:val="0"/>
          <w:numId w:val="6"/>
        </w:numPr>
        <w:tabs>
          <w:tab w:val="num" w:pos="-1260"/>
          <w:tab w:val="left" w:pos="2127"/>
        </w:tabs>
        <w:ind w:left="2127" w:hanging="426"/>
        <w:jc w:val="both"/>
        <w:rPr>
          <w:sz w:val="28"/>
          <w:szCs w:val="28"/>
        </w:rPr>
      </w:pPr>
      <w:r w:rsidRPr="003D1FA7">
        <w:rPr>
          <w:sz w:val="28"/>
          <w:szCs w:val="28"/>
        </w:rPr>
        <w:t xml:space="preserve">содержат фермент - каталазу </w:t>
      </w:r>
    </w:p>
    <w:p w:rsidR="003D1FA7" w:rsidRPr="003D1FA7" w:rsidRDefault="003D1FA7" w:rsidP="003B1134">
      <w:pPr>
        <w:widowControl w:val="0"/>
        <w:numPr>
          <w:ilvl w:val="0"/>
          <w:numId w:val="6"/>
        </w:numPr>
        <w:tabs>
          <w:tab w:val="num" w:pos="-1260"/>
          <w:tab w:val="left" w:pos="2127"/>
        </w:tabs>
        <w:ind w:left="2127" w:hanging="426"/>
        <w:jc w:val="both"/>
        <w:rPr>
          <w:sz w:val="28"/>
          <w:szCs w:val="28"/>
        </w:rPr>
      </w:pPr>
      <w:r w:rsidRPr="003D1FA7">
        <w:rPr>
          <w:sz w:val="28"/>
          <w:szCs w:val="28"/>
        </w:rPr>
        <w:t xml:space="preserve">участвуют в переваривании и обезвреживании </w:t>
      </w:r>
    </w:p>
    <w:p w:rsidR="003D1FA7" w:rsidRPr="003D1FA7" w:rsidRDefault="003D1FA7" w:rsidP="003B1134">
      <w:pPr>
        <w:widowControl w:val="0"/>
        <w:numPr>
          <w:ilvl w:val="0"/>
          <w:numId w:val="6"/>
        </w:numPr>
        <w:tabs>
          <w:tab w:val="num" w:pos="-1260"/>
          <w:tab w:val="left" w:pos="2127"/>
        </w:tabs>
        <w:ind w:left="2127" w:hanging="426"/>
        <w:jc w:val="both"/>
        <w:rPr>
          <w:sz w:val="28"/>
          <w:szCs w:val="28"/>
        </w:rPr>
      </w:pPr>
      <w:r w:rsidRPr="003D1FA7">
        <w:rPr>
          <w:sz w:val="28"/>
          <w:szCs w:val="28"/>
        </w:rPr>
        <w:t>образуются в комплексе Гольджи</w:t>
      </w:r>
    </w:p>
    <w:p w:rsidR="003D1FA7" w:rsidRPr="003D1FA7" w:rsidRDefault="003D1FA7" w:rsidP="003B1134">
      <w:pPr>
        <w:widowControl w:val="0"/>
        <w:numPr>
          <w:ilvl w:val="0"/>
          <w:numId w:val="6"/>
        </w:numPr>
        <w:tabs>
          <w:tab w:val="num" w:pos="-1260"/>
          <w:tab w:val="left" w:pos="2127"/>
        </w:tabs>
        <w:ind w:left="2127" w:hanging="426"/>
        <w:jc w:val="both"/>
        <w:rPr>
          <w:sz w:val="28"/>
          <w:szCs w:val="28"/>
        </w:rPr>
      </w:pPr>
      <w:r w:rsidRPr="003D1FA7">
        <w:rPr>
          <w:sz w:val="28"/>
          <w:szCs w:val="28"/>
        </w:rPr>
        <w:t xml:space="preserve">содержат более 40 гидролитических ферментов </w:t>
      </w:r>
    </w:p>
    <w:p w:rsidR="003D1FA7" w:rsidRPr="003D1FA7" w:rsidRDefault="00F607C3" w:rsidP="003D1FA7">
      <w:pPr>
        <w:widowControl w:val="0"/>
        <w:jc w:val="both"/>
        <w:rPr>
          <w:sz w:val="28"/>
          <w:szCs w:val="28"/>
        </w:rPr>
      </w:pPr>
      <w:r w:rsidRPr="003D1FA7">
        <w:rPr>
          <w:sz w:val="28"/>
          <w:szCs w:val="28"/>
        </w:rPr>
        <w:t>5. Структуры, которые участвуют в образовании цитоскелета клетки</w:t>
      </w:r>
    </w:p>
    <w:p w:rsidR="003D1FA7" w:rsidRPr="003D1FA7" w:rsidRDefault="003D1FA7" w:rsidP="003B1134">
      <w:pPr>
        <w:widowControl w:val="0"/>
        <w:numPr>
          <w:ilvl w:val="0"/>
          <w:numId w:val="7"/>
        </w:numPr>
        <w:tabs>
          <w:tab w:val="left" w:pos="2127"/>
        </w:tabs>
        <w:ind w:left="2127" w:hanging="426"/>
        <w:jc w:val="both"/>
        <w:rPr>
          <w:sz w:val="28"/>
          <w:szCs w:val="28"/>
        </w:rPr>
      </w:pPr>
      <w:r w:rsidRPr="003D1FA7">
        <w:rPr>
          <w:sz w:val="28"/>
          <w:szCs w:val="28"/>
        </w:rPr>
        <w:t xml:space="preserve">тонофибриллы </w:t>
      </w:r>
    </w:p>
    <w:p w:rsidR="003D1FA7" w:rsidRPr="003D1FA7" w:rsidRDefault="003D1FA7" w:rsidP="003B1134">
      <w:pPr>
        <w:widowControl w:val="0"/>
        <w:numPr>
          <w:ilvl w:val="0"/>
          <w:numId w:val="7"/>
        </w:numPr>
        <w:tabs>
          <w:tab w:val="left" w:pos="2127"/>
        </w:tabs>
        <w:ind w:left="2127" w:hanging="426"/>
        <w:jc w:val="both"/>
        <w:rPr>
          <w:sz w:val="28"/>
          <w:szCs w:val="28"/>
        </w:rPr>
      </w:pPr>
      <w:r w:rsidRPr="003D1FA7">
        <w:rPr>
          <w:sz w:val="28"/>
          <w:szCs w:val="28"/>
        </w:rPr>
        <w:t xml:space="preserve">базальные складки </w:t>
      </w:r>
    </w:p>
    <w:p w:rsidR="003D1FA7" w:rsidRPr="003D1FA7" w:rsidRDefault="003D1FA7" w:rsidP="003B1134">
      <w:pPr>
        <w:widowControl w:val="0"/>
        <w:numPr>
          <w:ilvl w:val="0"/>
          <w:numId w:val="7"/>
        </w:numPr>
        <w:tabs>
          <w:tab w:val="left" w:pos="2127"/>
        </w:tabs>
        <w:ind w:left="2127" w:hanging="426"/>
        <w:jc w:val="both"/>
        <w:rPr>
          <w:sz w:val="28"/>
          <w:szCs w:val="28"/>
        </w:rPr>
      </w:pPr>
      <w:r w:rsidRPr="003D1FA7">
        <w:rPr>
          <w:sz w:val="28"/>
          <w:szCs w:val="28"/>
        </w:rPr>
        <w:lastRenderedPageBreak/>
        <w:t xml:space="preserve">микротрубочки </w:t>
      </w:r>
    </w:p>
    <w:p w:rsidR="003D1FA7" w:rsidRDefault="003D1FA7" w:rsidP="003B1134">
      <w:pPr>
        <w:widowControl w:val="0"/>
        <w:numPr>
          <w:ilvl w:val="0"/>
          <w:numId w:val="7"/>
        </w:numPr>
        <w:tabs>
          <w:tab w:val="left" w:pos="2127"/>
        </w:tabs>
        <w:ind w:left="2127" w:hanging="426"/>
        <w:jc w:val="both"/>
        <w:rPr>
          <w:sz w:val="28"/>
          <w:szCs w:val="28"/>
        </w:rPr>
      </w:pPr>
      <w:r w:rsidRPr="003D1FA7">
        <w:rPr>
          <w:sz w:val="28"/>
          <w:szCs w:val="28"/>
        </w:rPr>
        <w:t>микрофиламенты</w:t>
      </w:r>
    </w:p>
    <w:p w:rsidR="003D1FA7" w:rsidRPr="003D1FA7" w:rsidRDefault="00F607C3" w:rsidP="003D1FA7">
      <w:pPr>
        <w:widowControl w:val="0"/>
        <w:jc w:val="both"/>
        <w:rPr>
          <w:sz w:val="28"/>
          <w:szCs w:val="28"/>
        </w:rPr>
      </w:pPr>
      <w:r w:rsidRPr="003D1FA7">
        <w:rPr>
          <w:sz w:val="28"/>
          <w:szCs w:val="28"/>
        </w:rPr>
        <w:t xml:space="preserve">6. Выберите элементы, относящиеся к неклеточным структурам организма </w:t>
      </w:r>
    </w:p>
    <w:p w:rsidR="003D1FA7" w:rsidRPr="003D1FA7" w:rsidRDefault="003D1FA7" w:rsidP="003B1134">
      <w:pPr>
        <w:widowControl w:val="0"/>
        <w:numPr>
          <w:ilvl w:val="0"/>
          <w:numId w:val="8"/>
        </w:numPr>
        <w:tabs>
          <w:tab w:val="left" w:pos="2127"/>
        </w:tabs>
        <w:ind w:left="2127" w:hanging="426"/>
        <w:jc w:val="both"/>
        <w:rPr>
          <w:sz w:val="28"/>
          <w:szCs w:val="28"/>
        </w:rPr>
      </w:pPr>
      <w:r w:rsidRPr="003D1FA7">
        <w:rPr>
          <w:sz w:val="28"/>
          <w:szCs w:val="28"/>
        </w:rPr>
        <w:t xml:space="preserve">эритроцит </w:t>
      </w:r>
    </w:p>
    <w:p w:rsidR="003D1FA7" w:rsidRPr="003D1FA7" w:rsidRDefault="003D1FA7" w:rsidP="003B1134">
      <w:pPr>
        <w:widowControl w:val="0"/>
        <w:numPr>
          <w:ilvl w:val="0"/>
          <w:numId w:val="8"/>
        </w:numPr>
        <w:tabs>
          <w:tab w:val="left" w:pos="2127"/>
        </w:tabs>
        <w:ind w:left="2127" w:hanging="426"/>
        <w:jc w:val="both"/>
        <w:rPr>
          <w:sz w:val="28"/>
          <w:szCs w:val="28"/>
        </w:rPr>
      </w:pPr>
      <w:r w:rsidRPr="003D1FA7">
        <w:rPr>
          <w:sz w:val="28"/>
          <w:szCs w:val="28"/>
        </w:rPr>
        <w:t xml:space="preserve">сперматозоид </w:t>
      </w:r>
    </w:p>
    <w:p w:rsidR="003D1FA7" w:rsidRPr="003D1FA7" w:rsidRDefault="003D1FA7" w:rsidP="003B1134">
      <w:pPr>
        <w:widowControl w:val="0"/>
        <w:numPr>
          <w:ilvl w:val="0"/>
          <w:numId w:val="8"/>
        </w:numPr>
        <w:tabs>
          <w:tab w:val="left" w:pos="2127"/>
        </w:tabs>
        <w:ind w:left="2127" w:hanging="426"/>
        <w:jc w:val="both"/>
        <w:rPr>
          <w:sz w:val="28"/>
          <w:szCs w:val="28"/>
        </w:rPr>
      </w:pPr>
      <w:r w:rsidRPr="003D1FA7">
        <w:rPr>
          <w:sz w:val="28"/>
          <w:szCs w:val="28"/>
        </w:rPr>
        <w:t>симпласт</w:t>
      </w:r>
    </w:p>
    <w:p w:rsidR="003D1FA7" w:rsidRPr="003D1FA7" w:rsidRDefault="003D1FA7" w:rsidP="003B1134">
      <w:pPr>
        <w:widowControl w:val="0"/>
        <w:numPr>
          <w:ilvl w:val="0"/>
          <w:numId w:val="8"/>
        </w:numPr>
        <w:tabs>
          <w:tab w:val="left" w:pos="2127"/>
        </w:tabs>
        <w:ind w:left="2127" w:hanging="426"/>
        <w:jc w:val="both"/>
        <w:rPr>
          <w:sz w:val="28"/>
          <w:szCs w:val="28"/>
        </w:rPr>
      </w:pPr>
      <w:r w:rsidRPr="003D1FA7">
        <w:rPr>
          <w:sz w:val="28"/>
          <w:szCs w:val="28"/>
        </w:rPr>
        <w:t xml:space="preserve">синцитий </w:t>
      </w:r>
    </w:p>
    <w:p w:rsidR="003D1FA7" w:rsidRPr="003D1FA7" w:rsidRDefault="003D1FA7" w:rsidP="003B1134">
      <w:pPr>
        <w:widowControl w:val="0"/>
        <w:numPr>
          <w:ilvl w:val="0"/>
          <w:numId w:val="8"/>
        </w:numPr>
        <w:tabs>
          <w:tab w:val="left" w:pos="2127"/>
        </w:tabs>
        <w:ind w:left="2127" w:hanging="426"/>
        <w:jc w:val="both"/>
        <w:rPr>
          <w:sz w:val="28"/>
          <w:szCs w:val="28"/>
        </w:rPr>
      </w:pPr>
      <w:r w:rsidRPr="003D1FA7">
        <w:rPr>
          <w:sz w:val="28"/>
          <w:szCs w:val="28"/>
        </w:rPr>
        <w:t xml:space="preserve">основное аморфное вещество </w:t>
      </w:r>
    </w:p>
    <w:p w:rsidR="003D1FA7" w:rsidRPr="003D1FA7" w:rsidRDefault="003D1FA7" w:rsidP="003B1134">
      <w:pPr>
        <w:widowControl w:val="0"/>
        <w:numPr>
          <w:ilvl w:val="0"/>
          <w:numId w:val="8"/>
        </w:numPr>
        <w:tabs>
          <w:tab w:val="left" w:pos="2127"/>
        </w:tabs>
        <w:ind w:left="2127" w:hanging="426"/>
        <w:jc w:val="both"/>
        <w:rPr>
          <w:sz w:val="28"/>
          <w:szCs w:val="28"/>
        </w:rPr>
      </w:pPr>
      <w:r w:rsidRPr="003D1FA7">
        <w:rPr>
          <w:sz w:val="28"/>
          <w:szCs w:val="28"/>
        </w:rPr>
        <w:t xml:space="preserve">эластические волокна соединительной ткани </w:t>
      </w:r>
    </w:p>
    <w:p w:rsidR="003D1FA7" w:rsidRPr="003D1FA7" w:rsidRDefault="00F607C3" w:rsidP="003D1FA7">
      <w:pPr>
        <w:widowControl w:val="0"/>
        <w:jc w:val="both"/>
        <w:rPr>
          <w:sz w:val="28"/>
          <w:szCs w:val="28"/>
        </w:rPr>
      </w:pPr>
      <w:r w:rsidRPr="003D1FA7">
        <w:rPr>
          <w:sz w:val="28"/>
          <w:szCs w:val="28"/>
        </w:rPr>
        <w:t>7.  Структуры, характерные для митохондрий</w:t>
      </w:r>
    </w:p>
    <w:p w:rsidR="003D1FA7" w:rsidRPr="003D1FA7" w:rsidRDefault="003D1FA7" w:rsidP="003B1134">
      <w:pPr>
        <w:widowControl w:val="0"/>
        <w:numPr>
          <w:ilvl w:val="0"/>
          <w:numId w:val="9"/>
        </w:numPr>
        <w:ind w:left="2127" w:hanging="426"/>
        <w:jc w:val="both"/>
        <w:rPr>
          <w:sz w:val="28"/>
          <w:szCs w:val="28"/>
        </w:rPr>
      </w:pPr>
      <w:r w:rsidRPr="003D1FA7">
        <w:rPr>
          <w:sz w:val="28"/>
          <w:szCs w:val="28"/>
        </w:rPr>
        <w:t xml:space="preserve">наружняямитохондриальная мембрана </w:t>
      </w:r>
    </w:p>
    <w:p w:rsidR="003D1FA7" w:rsidRPr="003D1FA7" w:rsidRDefault="003D1FA7" w:rsidP="003B1134">
      <w:pPr>
        <w:widowControl w:val="0"/>
        <w:numPr>
          <w:ilvl w:val="0"/>
          <w:numId w:val="9"/>
        </w:numPr>
        <w:ind w:left="2127" w:hanging="426"/>
        <w:jc w:val="both"/>
        <w:rPr>
          <w:sz w:val="28"/>
          <w:szCs w:val="28"/>
        </w:rPr>
      </w:pPr>
      <w:r w:rsidRPr="003D1FA7">
        <w:rPr>
          <w:sz w:val="28"/>
          <w:szCs w:val="28"/>
        </w:rPr>
        <w:t xml:space="preserve">ахроматиновое веретено </w:t>
      </w:r>
    </w:p>
    <w:p w:rsidR="003D1FA7" w:rsidRPr="003D1FA7" w:rsidRDefault="003D1FA7" w:rsidP="003B1134">
      <w:pPr>
        <w:widowControl w:val="0"/>
        <w:numPr>
          <w:ilvl w:val="0"/>
          <w:numId w:val="9"/>
        </w:numPr>
        <w:ind w:left="2127" w:hanging="426"/>
        <w:jc w:val="both"/>
        <w:rPr>
          <w:sz w:val="28"/>
          <w:szCs w:val="28"/>
        </w:rPr>
      </w:pPr>
      <w:r w:rsidRPr="003D1FA7">
        <w:rPr>
          <w:sz w:val="28"/>
          <w:szCs w:val="28"/>
        </w:rPr>
        <w:t xml:space="preserve"> гидролитические ферменты </w:t>
      </w:r>
    </w:p>
    <w:p w:rsidR="003D1FA7" w:rsidRPr="003D1FA7" w:rsidRDefault="003D1FA7" w:rsidP="003B1134">
      <w:pPr>
        <w:widowControl w:val="0"/>
        <w:numPr>
          <w:ilvl w:val="0"/>
          <w:numId w:val="9"/>
        </w:numPr>
        <w:ind w:left="2127" w:hanging="426"/>
        <w:jc w:val="both"/>
        <w:rPr>
          <w:sz w:val="28"/>
          <w:szCs w:val="28"/>
        </w:rPr>
      </w:pPr>
      <w:r w:rsidRPr="003D1FA7">
        <w:rPr>
          <w:sz w:val="28"/>
          <w:szCs w:val="28"/>
        </w:rPr>
        <w:t xml:space="preserve">окислительно-восстановительные ферменты </w:t>
      </w:r>
    </w:p>
    <w:p w:rsidR="003D1FA7" w:rsidRPr="003D1FA7" w:rsidRDefault="003D1FA7" w:rsidP="003B1134">
      <w:pPr>
        <w:widowControl w:val="0"/>
        <w:numPr>
          <w:ilvl w:val="0"/>
          <w:numId w:val="9"/>
        </w:numPr>
        <w:ind w:left="2127" w:hanging="426"/>
        <w:jc w:val="both"/>
        <w:rPr>
          <w:sz w:val="28"/>
          <w:szCs w:val="28"/>
        </w:rPr>
      </w:pPr>
      <w:r w:rsidRPr="003D1FA7">
        <w:rPr>
          <w:sz w:val="28"/>
          <w:szCs w:val="28"/>
        </w:rPr>
        <w:t>кристы</w:t>
      </w:r>
    </w:p>
    <w:p w:rsidR="003D1FA7" w:rsidRPr="003D1FA7" w:rsidRDefault="003D1FA7" w:rsidP="003B1134">
      <w:pPr>
        <w:widowControl w:val="0"/>
        <w:numPr>
          <w:ilvl w:val="0"/>
          <w:numId w:val="9"/>
        </w:numPr>
        <w:ind w:left="2127" w:hanging="426"/>
        <w:jc w:val="both"/>
        <w:rPr>
          <w:sz w:val="28"/>
          <w:szCs w:val="28"/>
        </w:rPr>
      </w:pPr>
      <w:r w:rsidRPr="003D1FA7">
        <w:rPr>
          <w:sz w:val="28"/>
          <w:szCs w:val="28"/>
        </w:rPr>
        <w:t xml:space="preserve"> внутренняя мембрана митохондрий </w:t>
      </w:r>
    </w:p>
    <w:p w:rsidR="003D1FA7" w:rsidRPr="003D1FA7" w:rsidRDefault="003D1FA7" w:rsidP="003B1134">
      <w:pPr>
        <w:widowControl w:val="0"/>
        <w:numPr>
          <w:ilvl w:val="0"/>
          <w:numId w:val="9"/>
        </w:numPr>
        <w:ind w:left="2127" w:hanging="426"/>
        <w:jc w:val="both"/>
        <w:rPr>
          <w:sz w:val="28"/>
          <w:szCs w:val="28"/>
        </w:rPr>
      </w:pPr>
      <w:r w:rsidRPr="003D1FA7">
        <w:rPr>
          <w:sz w:val="28"/>
          <w:szCs w:val="28"/>
        </w:rPr>
        <w:t xml:space="preserve"> кольцевая ДНК </w:t>
      </w:r>
    </w:p>
    <w:p w:rsidR="003D1FA7" w:rsidRPr="003D1FA7" w:rsidRDefault="003D1FA7" w:rsidP="003B1134">
      <w:pPr>
        <w:widowControl w:val="0"/>
        <w:numPr>
          <w:ilvl w:val="0"/>
          <w:numId w:val="9"/>
        </w:numPr>
        <w:ind w:left="2127" w:hanging="426"/>
        <w:jc w:val="both"/>
        <w:rPr>
          <w:sz w:val="28"/>
          <w:szCs w:val="28"/>
        </w:rPr>
      </w:pPr>
      <w:r w:rsidRPr="003D1FA7">
        <w:rPr>
          <w:sz w:val="28"/>
          <w:szCs w:val="28"/>
        </w:rPr>
        <w:t xml:space="preserve"> рибосомы </w:t>
      </w:r>
    </w:p>
    <w:p w:rsidR="003D1FA7" w:rsidRPr="003D1FA7" w:rsidRDefault="003D1FA7" w:rsidP="003B1134">
      <w:pPr>
        <w:widowControl w:val="0"/>
        <w:numPr>
          <w:ilvl w:val="0"/>
          <w:numId w:val="9"/>
        </w:numPr>
        <w:ind w:left="2127" w:hanging="426"/>
        <w:jc w:val="both"/>
        <w:rPr>
          <w:sz w:val="28"/>
          <w:szCs w:val="28"/>
        </w:rPr>
      </w:pPr>
      <w:r w:rsidRPr="003D1FA7">
        <w:rPr>
          <w:sz w:val="28"/>
          <w:szCs w:val="28"/>
        </w:rPr>
        <w:t xml:space="preserve"> тонофибриллы </w:t>
      </w:r>
    </w:p>
    <w:p w:rsidR="003D1FA7" w:rsidRPr="003D1FA7" w:rsidRDefault="00F607C3" w:rsidP="003D1FA7">
      <w:pPr>
        <w:widowControl w:val="0"/>
        <w:jc w:val="both"/>
        <w:rPr>
          <w:sz w:val="28"/>
          <w:szCs w:val="28"/>
        </w:rPr>
      </w:pPr>
      <w:r w:rsidRPr="003D1FA7">
        <w:rPr>
          <w:sz w:val="28"/>
          <w:szCs w:val="28"/>
        </w:rPr>
        <w:t>8. Структуры, которые участвуют в движении клетки</w:t>
      </w:r>
    </w:p>
    <w:p w:rsidR="003D1FA7" w:rsidRPr="003D1FA7" w:rsidRDefault="003D1FA7" w:rsidP="003B1134">
      <w:pPr>
        <w:widowControl w:val="0"/>
        <w:numPr>
          <w:ilvl w:val="0"/>
          <w:numId w:val="10"/>
        </w:numPr>
        <w:ind w:left="2127" w:hanging="426"/>
        <w:jc w:val="both"/>
        <w:rPr>
          <w:sz w:val="28"/>
          <w:szCs w:val="28"/>
        </w:rPr>
      </w:pPr>
      <w:r w:rsidRPr="003D1FA7">
        <w:rPr>
          <w:sz w:val="28"/>
          <w:szCs w:val="28"/>
        </w:rPr>
        <w:t xml:space="preserve"> реснички </w:t>
      </w:r>
    </w:p>
    <w:p w:rsidR="003D1FA7" w:rsidRPr="003D1FA7" w:rsidRDefault="003D1FA7" w:rsidP="003B1134">
      <w:pPr>
        <w:widowControl w:val="0"/>
        <w:numPr>
          <w:ilvl w:val="0"/>
          <w:numId w:val="10"/>
        </w:numPr>
        <w:ind w:left="2127" w:hanging="426"/>
        <w:jc w:val="both"/>
        <w:rPr>
          <w:sz w:val="28"/>
          <w:szCs w:val="28"/>
        </w:rPr>
      </w:pPr>
      <w:r w:rsidRPr="003D1FA7">
        <w:rPr>
          <w:sz w:val="28"/>
          <w:szCs w:val="28"/>
        </w:rPr>
        <w:t xml:space="preserve"> жгутики </w:t>
      </w:r>
    </w:p>
    <w:p w:rsidR="003D1FA7" w:rsidRPr="003D1FA7" w:rsidRDefault="003D1FA7" w:rsidP="003B1134">
      <w:pPr>
        <w:widowControl w:val="0"/>
        <w:numPr>
          <w:ilvl w:val="0"/>
          <w:numId w:val="10"/>
        </w:numPr>
        <w:ind w:left="2127" w:hanging="426"/>
        <w:jc w:val="both"/>
        <w:rPr>
          <w:sz w:val="28"/>
          <w:szCs w:val="28"/>
        </w:rPr>
      </w:pPr>
      <w:r w:rsidRPr="003D1FA7">
        <w:rPr>
          <w:sz w:val="28"/>
          <w:szCs w:val="28"/>
        </w:rPr>
        <w:t xml:space="preserve"> тонофибриллы </w:t>
      </w:r>
    </w:p>
    <w:p w:rsidR="003D1FA7" w:rsidRPr="003D1FA7" w:rsidRDefault="003D1FA7" w:rsidP="003B1134">
      <w:pPr>
        <w:widowControl w:val="0"/>
        <w:numPr>
          <w:ilvl w:val="0"/>
          <w:numId w:val="10"/>
        </w:numPr>
        <w:ind w:left="2127" w:hanging="426"/>
        <w:jc w:val="both"/>
        <w:rPr>
          <w:sz w:val="28"/>
          <w:szCs w:val="28"/>
        </w:rPr>
      </w:pPr>
      <w:r w:rsidRPr="003D1FA7">
        <w:rPr>
          <w:sz w:val="28"/>
          <w:szCs w:val="28"/>
        </w:rPr>
        <w:t xml:space="preserve"> миофибриллы </w:t>
      </w:r>
    </w:p>
    <w:p w:rsidR="003D1FA7" w:rsidRPr="003D1FA7" w:rsidRDefault="003D1FA7" w:rsidP="003B1134">
      <w:pPr>
        <w:widowControl w:val="0"/>
        <w:numPr>
          <w:ilvl w:val="0"/>
          <w:numId w:val="10"/>
        </w:numPr>
        <w:ind w:left="2127" w:hanging="426"/>
        <w:jc w:val="both"/>
        <w:rPr>
          <w:sz w:val="28"/>
          <w:szCs w:val="28"/>
        </w:rPr>
      </w:pPr>
      <w:r w:rsidRPr="003D1FA7">
        <w:rPr>
          <w:sz w:val="28"/>
          <w:szCs w:val="28"/>
        </w:rPr>
        <w:t>коннексоны</w:t>
      </w:r>
    </w:p>
    <w:p w:rsidR="003D1FA7" w:rsidRPr="003D1FA7" w:rsidRDefault="003D1FA7" w:rsidP="003B1134">
      <w:pPr>
        <w:widowControl w:val="0"/>
        <w:numPr>
          <w:ilvl w:val="0"/>
          <w:numId w:val="10"/>
        </w:numPr>
        <w:ind w:left="2127" w:hanging="426"/>
        <w:jc w:val="both"/>
        <w:rPr>
          <w:sz w:val="28"/>
          <w:szCs w:val="28"/>
        </w:rPr>
      </w:pPr>
      <w:r w:rsidRPr="003D1FA7">
        <w:rPr>
          <w:sz w:val="28"/>
          <w:szCs w:val="28"/>
        </w:rPr>
        <w:t xml:space="preserve"> ЭПС </w:t>
      </w:r>
    </w:p>
    <w:p w:rsidR="003D1FA7" w:rsidRPr="003D1FA7" w:rsidRDefault="00F607C3" w:rsidP="003D1FA7">
      <w:pPr>
        <w:widowControl w:val="0"/>
        <w:jc w:val="both"/>
        <w:rPr>
          <w:sz w:val="28"/>
          <w:szCs w:val="28"/>
        </w:rPr>
      </w:pPr>
      <w:r w:rsidRPr="003D1FA7">
        <w:rPr>
          <w:sz w:val="28"/>
          <w:szCs w:val="28"/>
        </w:rPr>
        <w:t xml:space="preserve">9. К прокариотам относятся </w:t>
      </w:r>
    </w:p>
    <w:p w:rsidR="003D1FA7" w:rsidRPr="003D1FA7" w:rsidRDefault="003D1FA7" w:rsidP="003B1134">
      <w:pPr>
        <w:widowControl w:val="0"/>
        <w:numPr>
          <w:ilvl w:val="0"/>
          <w:numId w:val="11"/>
        </w:numPr>
        <w:tabs>
          <w:tab w:val="left" w:pos="720"/>
          <w:tab w:val="left" w:pos="900"/>
        </w:tabs>
        <w:ind w:left="2127" w:hanging="426"/>
        <w:jc w:val="both"/>
        <w:rPr>
          <w:sz w:val="28"/>
          <w:szCs w:val="28"/>
        </w:rPr>
      </w:pPr>
      <w:r w:rsidRPr="003D1FA7">
        <w:rPr>
          <w:sz w:val="28"/>
          <w:szCs w:val="28"/>
        </w:rPr>
        <w:t xml:space="preserve">вирусы </w:t>
      </w:r>
    </w:p>
    <w:p w:rsidR="003D1FA7" w:rsidRPr="003D1FA7" w:rsidRDefault="003D1FA7" w:rsidP="003B1134">
      <w:pPr>
        <w:widowControl w:val="0"/>
        <w:numPr>
          <w:ilvl w:val="0"/>
          <w:numId w:val="11"/>
        </w:numPr>
        <w:tabs>
          <w:tab w:val="left" w:pos="720"/>
          <w:tab w:val="left" w:pos="900"/>
        </w:tabs>
        <w:ind w:left="2127" w:hanging="426"/>
        <w:jc w:val="both"/>
        <w:rPr>
          <w:sz w:val="28"/>
          <w:szCs w:val="28"/>
        </w:rPr>
      </w:pPr>
      <w:r w:rsidRPr="003D1FA7">
        <w:rPr>
          <w:sz w:val="28"/>
          <w:szCs w:val="28"/>
        </w:rPr>
        <w:t xml:space="preserve">бактерии </w:t>
      </w:r>
    </w:p>
    <w:p w:rsidR="003D1FA7" w:rsidRPr="003D1FA7" w:rsidRDefault="003D1FA7" w:rsidP="003B1134">
      <w:pPr>
        <w:widowControl w:val="0"/>
        <w:numPr>
          <w:ilvl w:val="0"/>
          <w:numId w:val="11"/>
        </w:numPr>
        <w:tabs>
          <w:tab w:val="left" w:pos="720"/>
          <w:tab w:val="left" w:pos="900"/>
        </w:tabs>
        <w:ind w:left="2127" w:hanging="426"/>
        <w:jc w:val="both"/>
        <w:rPr>
          <w:sz w:val="28"/>
          <w:szCs w:val="28"/>
        </w:rPr>
      </w:pPr>
      <w:r w:rsidRPr="003D1FA7">
        <w:rPr>
          <w:sz w:val="28"/>
          <w:szCs w:val="28"/>
        </w:rPr>
        <w:t xml:space="preserve">синезеленые водоросли </w:t>
      </w:r>
    </w:p>
    <w:p w:rsidR="003D1FA7" w:rsidRPr="003D1FA7" w:rsidRDefault="003D1FA7" w:rsidP="003B1134">
      <w:pPr>
        <w:widowControl w:val="0"/>
        <w:numPr>
          <w:ilvl w:val="0"/>
          <w:numId w:val="11"/>
        </w:numPr>
        <w:tabs>
          <w:tab w:val="left" w:pos="720"/>
          <w:tab w:val="left" w:pos="900"/>
        </w:tabs>
        <w:ind w:left="2127" w:hanging="426"/>
        <w:jc w:val="both"/>
        <w:rPr>
          <w:sz w:val="28"/>
          <w:szCs w:val="28"/>
        </w:rPr>
      </w:pPr>
      <w:r w:rsidRPr="003D1FA7">
        <w:rPr>
          <w:sz w:val="28"/>
          <w:szCs w:val="28"/>
        </w:rPr>
        <w:t xml:space="preserve">одноклеточные животные </w:t>
      </w:r>
    </w:p>
    <w:p w:rsidR="003D1FA7" w:rsidRPr="003D1FA7" w:rsidRDefault="003D1FA7" w:rsidP="003B1134">
      <w:pPr>
        <w:widowControl w:val="0"/>
        <w:numPr>
          <w:ilvl w:val="0"/>
          <w:numId w:val="11"/>
        </w:numPr>
        <w:tabs>
          <w:tab w:val="left" w:pos="720"/>
          <w:tab w:val="left" w:pos="900"/>
        </w:tabs>
        <w:ind w:left="2127" w:hanging="426"/>
        <w:jc w:val="both"/>
        <w:rPr>
          <w:sz w:val="28"/>
          <w:szCs w:val="28"/>
        </w:rPr>
      </w:pPr>
      <w:r w:rsidRPr="003D1FA7">
        <w:rPr>
          <w:sz w:val="28"/>
          <w:szCs w:val="28"/>
        </w:rPr>
        <w:t xml:space="preserve">многоклеточные животные </w:t>
      </w:r>
    </w:p>
    <w:p w:rsidR="003D1FA7" w:rsidRPr="003D1FA7" w:rsidRDefault="003D1FA7" w:rsidP="003B1134">
      <w:pPr>
        <w:widowControl w:val="0"/>
        <w:numPr>
          <w:ilvl w:val="0"/>
          <w:numId w:val="11"/>
        </w:numPr>
        <w:tabs>
          <w:tab w:val="left" w:pos="720"/>
          <w:tab w:val="left" w:pos="900"/>
        </w:tabs>
        <w:ind w:left="2127" w:hanging="426"/>
        <w:jc w:val="both"/>
        <w:rPr>
          <w:sz w:val="28"/>
          <w:szCs w:val="28"/>
        </w:rPr>
      </w:pPr>
      <w:r w:rsidRPr="003D1FA7">
        <w:rPr>
          <w:sz w:val="28"/>
          <w:szCs w:val="28"/>
        </w:rPr>
        <w:t xml:space="preserve">грибы </w:t>
      </w:r>
    </w:p>
    <w:p w:rsidR="003D1FA7" w:rsidRPr="003D1FA7" w:rsidRDefault="00F607C3" w:rsidP="003D1FA7">
      <w:pPr>
        <w:widowControl w:val="0"/>
        <w:jc w:val="both"/>
        <w:rPr>
          <w:sz w:val="28"/>
          <w:szCs w:val="28"/>
        </w:rPr>
      </w:pPr>
      <w:r w:rsidRPr="003D1FA7">
        <w:rPr>
          <w:sz w:val="28"/>
          <w:szCs w:val="28"/>
        </w:rPr>
        <w:t xml:space="preserve">10. К включениям относятся </w:t>
      </w:r>
    </w:p>
    <w:p w:rsidR="003D1FA7" w:rsidRPr="003D1FA7" w:rsidRDefault="003D1FA7" w:rsidP="003B1134">
      <w:pPr>
        <w:widowControl w:val="0"/>
        <w:numPr>
          <w:ilvl w:val="0"/>
          <w:numId w:val="2"/>
        </w:numPr>
        <w:ind w:left="2127" w:hanging="426"/>
        <w:jc w:val="both"/>
        <w:rPr>
          <w:sz w:val="28"/>
          <w:szCs w:val="28"/>
        </w:rPr>
      </w:pPr>
      <w:r w:rsidRPr="003D1FA7">
        <w:rPr>
          <w:sz w:val="28"/>
          <w:szCs w:val="28"/>
        </w:rPr>
        <w:t xml:space="preserve">непостоянные компоненты цитоплазмы </w:t>
      </w:r>
    </w:p>
    <w:p w:rsidR="003D1FA7" w:rsidRPr="003D1FA7" w:rsidRDefault="003D1FA7" w:rsidP="003B1134">
      <w:pPr>
        <w:widowControl w:val="0"/>
        <w:numPr>
          <w:ilvl w:val="0"/>
          <w:numId w:val="2"/>
        </w:numPr>
        <w:ind w:left="2127" w:hanging="426"/>
        <w:jc w:val="both"/>
        <w:rPr>
          <w:sz w:val="28"/>
          <w:szCs w:val="28"/>
        </w:rPr>
      </w:pPr>
      <w:r w:rsidRPr="003D1FA7">
        <w:rPr>
          <w:sz w:val="28"/>
          <w:szCs w:val="28"/>
        </w:rPr>
        <w:t xml:space="preserve">продукты жизнедеятельности клетки </w:t>
      </w:r>
    </w:p>
    <w:p w:rsidR="003D1FA7" w:rsidRPr="003D1FA7" w:rsidRDefault="003D1FA7" w:rsidP="003B1134">
      <w:pPr>
        <w:widowControl w:val="0"/>
        <w:numPr>
          <w:ilvl w:val="0"/>
          <w:numId w:val="2"/>
        </w:numPr>
        <w:ind w:left="2127" w:hanging="426"/>
        <w:jc w:val="both"/>
        <w:rPr>
          <w:sz w:val="28"/>
          <w:szCs w:val="28"/>
        </w:rPr>
      </w:pPr>
      <w:r w:rsidRPr="003D1FA7">
        <w:rPr>
          <w:sz w:val="28"/>
          <w:szCs w:val="28"/>
        </w:rPr>
        <w:t xml:space="preserve">дифференцированные участки цитоплазмы </w:t>
      </w:r>
    </w:p>
    <w:p w:rsidR="003D1FA7" w:rsidRPr="003D1FA7" w:rsidRDefault="00F607C3" w:rsidP="003D1FA7">
      <w:pPr>
        <w:rPr>
          <w:rFonts w:eastAsia="Calibri"/>
          <w:sz w:val="28"/>
          <w:szCs w:val="28"/>
          <w:lang w:eastAsia="en-US"/>
        </w:rPr>
      </w:pPr>
      <w:r w:rsidRPr="003D1FA7">
        <w:rPr>
          <w:rFonts w:eastAsia="Calibri"/>
          <w:sz w:val="28"/>
          <w:szCs w:val="28"/>
          <w:lang w:eastAsia="en-US"/>
        </w:rPr>
        <w:t>11. Цитоплазма прокариот содержит:</w:t>
      </w:r>
    </w:p>
    <w:p w:rsidR="003D1FA7" w:rsidRPr="003D1FA7" w:rsidRDefault="003D1FA7" w:rsidP="003B1134">
      <w:pPr>
        <w:numPr>
          <w:ilvl w:val="0"/>
          <w:numId w:val="14"/>
        </w:numPr>
        <w:tabs>
          <w:tab w:val="left" w:pos="2127"/>
          <w:tab w:val="left" w:pos="3119"/>
        </w:tabs>
        <w:ind w:left="2127" w:hanging="426"/>
        <w:contextualSpacing/>
        <w:rPr>
          <w:rFonts w:eastAsia="Calibri"/>
          <w:sz w:val="28"/>
          <w:szCs w:val="28"/>
          <w:lang w:eastAsia="en-US"/>
        </w:rPr>
      </w:pPr>
      <w:r w:rsidRPr="003D1FA7">
        <w:rPr>
          <w:rFonts w:eastAsia="Calibri"/>
          <w:sz w:val="28"/>
          <w:szCs w:val="28"/>
          <w:lang w:eastAsia="en-US"/>
        </w:rPr>
        <w:t>аппарат Гольджи</w:t>
      </w:r>
    </w:p>
    <w:p w:rsidR="003D1FA7" w:rsidRPr="003D1FA7" w:rsidRDefault="003D1FA7" w:rsidP="003B1134">
      <w:pPr>
        <w:numPr>
          <w:ilvl w:val="0"/>
          <w:numId w:val="14"/>
        </w:numPr>
        <w:tabs>
          <w:tab w:val="left" w:pos="2127"/>
          <w:tab w:val="left" w:pos="3119"/>
        </w:tabs>
        <w:ind w:left="2127" w:hanging="426"/>
        <w:contextualSpacing/>
        <w:rPr>
          <w:rFonts w:eastAsia="Calibri"/>
          <w:sz w:val="28"/>
          <w:szCs w:val="28"/>
          <w:lang w:eastAsia="en-US"/>
        </w:rPr>
      </w:pPr>
      <w:r w:rsidRPr="003D1FA7">
        <w:rPr>
          <w:rFonts w:eastAsia="Calibri"/>
          <w:sz w:val="28"/>
          <w:szCs w:val="28"/>
          <w:lang w:eastAsia="en-US"/>
        </w:rPr>
        <w:t>мелкие рибосомы</w:t>
      </w:r>
    </w:p>
    <w:p w:rsidR="003D1FA7" w:rsidRPr="003D1FA7" w:rsidRDefault="003D1FA7" w:rsidP="003B1134">
      <w:pPr>
        <w:numPr>
          <w:ilvl w:val="0"/>
          <w:numId w:val="14"/>
        </w:numPr>
        <w:tabs>
          <w:tab w:val="left" w:pos="2127"/>
          <w:tab w:val="left" w:pos="3119"/>
        </w:tabs>
        <w:ind w:left="2127" w:hanging="426"/>
        <w:contextualSpacing/>
        <w:rPr>
          <w:rFonts w:eastAsia="Calibri"/>
          <w:sz w:val="28"/>
          <w:szCs w:val="28"/>
          <w:lang w:eastAsia="en-US"/>
        </w:rPr>
      </w:pPr>
      <w:r w:rsidRPr="003D1FA7">
        <w:rPr>
          <w:rFonts w:eastAsia="Calibri"/>
          <w:sz w:val="28"/>
          <w:szCs w:val="28"/>
          <w:lang w:eastAsia="en-US"/>
        </w:rPr>
        <w:t>запасные питательные вещества</w:t>
      </w:r>
    </w:p>
    <w:p w:rsidR="003D1FA7" w:rsidRPr="003D1FA7" w:rsidRDefault="003D1FA7" w:rsidP="003B1134">
      <w:pPr>
        <w:numPr>
          <w:ilvl w:val="0"/>
          <w:numId w:val="14"/>
        </w:numPr>
        <w:tabs>
          <w:tab w:val="left" w:pos="2127"/>
          <w:tab w:val="left" w:pos="3119"/>
        </w:tabs>
        <w:ind w:left="2127" w:hanging="426"/>
        <w:contextualSpacing/>
        <w:rPr>
          <w:rFonts w:eastAsia="Calibri"/>
          <w:sz w:val="28"/>
          <w:szCs w:val="28"/>
          <w:lang w:eastAsia="en-US"/>
        </w:rPr>
      </w:pPr>
      <w:r w:rsidRPr="003D1FA7">
        <w:rPr>
          <w:rFonts w:eastAsia="Calibri"/>
          <w:sz w:val="28"/>
          <w:szCs w:val="28"/>
          <w:lang w:eastAsia="en-US"/>
        </w:rPr>
        <w:t>митохондрии</w:t>
      </w:r>
    </w:p>
    <w:p w:rsidR="003D1FA7" w:rsidRPr="003D1FA7" w:rsidRDefault="003D1FA7" w:rsidP="003B1134">
      <w:pPr>
        <w:numPr>
          <w:ilvl w:val="0"/>
          <w:numId w:val="14"/>
        </w:numPr>
        <w:tabs>
          <w:tab w:val="left" w:pos="2127"/>
          <w:tab w:val="left" w:pos="3119"/>
        </w:tabs>
        <w:ind w:left="2127" w:hanging="426"/>
        <w:contextualSpacing/>
        <w:rPr>
          <w:rFonts w:eastAsia="Calibri"/>
          <w:sz w:val="28"/>
          <w:szCs w:val="28"/>
          <w:lang w:eastAsia="en-US"/>
        </w:rPr>
      </w:pPr>
      <w:r w:rsidRPr="003D1FA7">
        <w:rPr>
          <w:rFonts w:eastAsia="Calibri"/>
          <w:sz w:val="28"/>
          <w:szCs w:val="28"/>
          <w:lang w:eastAsia="en-US"/>
        </w:rPr>
        <w:t>ферменты</w:t>
      </w:r>
    </w:p>
    <w:p w:rsidR="003D1FA7" w:rsidRPr="003D1FA7" w:rsidRDefault="00F607C3" w:rsidP="003D1FA7">
      <w:pPr>
        <w:rPr>
          <w:rFonts w:eastAsia="Calibri"/>
          <w:sz w:val="28"/>
          <w:szCs w:val="28"/>
          <w:lang w:eastAsia="en-US"/>
        </w:rPr>
      </w:pPr>
      <w:r w:rsidRPr="003D1FA7">
        <w:rPr>
          <w:rFonts w:eastAsia="Calibri"/>
          <w:sz w:val="28"/>
          <w:szCs w:val="28"/>
          <w:lang w:eastAsia="en-US"/>
        </w:rPr>
        <w:t>12. Генетический материал эукариот представлен:</w:t>
      </w:r>
    </w:p>
    <w:p w:rsidR="003D1FA7" w:rsidRPr="003D1FA7" w:rsidRDefault="003D1FA7" w:rsidP="003B1134">
      <w:pPr>
        <w:numPr>
          <w:ilvl w:val="0"/>
          <w:numId w:val="15"/>
        </w:numPr>
        <w:tabs>
          <w:tab w:val="left" w:pos="2127"/>
        </w:tabs>
        <w:ind w:left="2127" w:hanging="426"/>
        <w:contextualSpacing/>
        <w:rPr>
          <w:rFonts w:eastAsia="Calibri"/>
          <w:sz w:val="28"/>
          <w:szCs w:val="28"/>
          <w:lang w:eastAsia="en-US"/>
        </w:rPr>
      </w:pPr>
      <w:r w:rsidRPr="003D1FA7">
        <w:rPr>
          <w:rFonts w:eastAsia="Calibri"/>
          <w:sz w:val="28"/>
          <w:szCs w:val="28"/>
          <w:lang w:eastAsia="en-US"/>
        </w:rPr>
        <w:t>линейной молекулой ДНК, расположенной в ядре и кольцевыми ДНК в митохондриях</w:t>
      </w:r>
    </w:p>
    <w:p w:rsidR="003D1FA7" w:rsidRPr="003D1FA7" w:rsidRDefault="003D1FA7" w:rsidP="003B1134">
      <w:pPr>
        <w:numPr>
          <w:ilvl w:val="0"/>
          <w:numId w:val="15"/>
        </w:numPr>
        <w:tabs>
          <w:tab w:val="left" w:pos="2127"/>
        </w:tabs>
        <w:ind w:left="2127" w:hanging="426"/>
        <w:contextualSpacing/>
        <w:rPr>
          <w:rFonts w:eastAsia="Calibri"/>
          <w:sz w:val="28"/>
          <w:szCs w:val="28"/>
          <w:lang w:eastAsia="en-US"/>
        </w:rPr>
      </w:pPr>
      <w:r w:rsidRPr="003D1FA7">
        <w:rPr>
          <w:rFonts w:eastAsia="Calibri"/>
          <w:sz w:val="28"/>
          <w:szCs w:val="28"/>
          <w:lang w:eastAsia="en-US"/>
        </w:rPr>
        <w:lastRenderedPageBreak/>
        <w:t>линейной молекулой ДНК, расположенной в цитоплазме</w:t>
      </w:r>
    </w:p>
    <w:p w:rsidR="003D1FA7" w:rsidRPr="003D1FA7" w:rsidRDefault="003D1FA7" w:rsidP="003B1134">
      <w:pPr>
        <w:numPr>
          <w:ilvl w:val="0"/>
          <w:numId w:val="15"/>
        </w:numPr>
        <w:tabs>
          <w:tab w:val="left" w:pos="2127"/>
        </w:tabs>
        <w:ind w:left="2127" w:hanging="426"/>
        <w:contextualSpacing/>
        <w:rPr>
          <w:rFonts w:eastAsia="Calibri"/>
          <w:sz w:val="28"/>
          <w:szCs w:val="28"/>
          <w:lang w:eastAsia="en-US"/>
        </w:rPr>
      </w:pPr>
      <w:r w:rsidRPr="003D1FA7">
        <w:rPr>
          <w:rFonts w:eastAsia="Calibri"/>
          <w:sz w:val="28"/>
          <w:szCs w:val="28"/>
          <w:lang w:eastAsia="en-US"/>
        </w:rPr>
        <w:t>кольцевой молекулой ДНК, расположенной в ядре</w:t>
      </w:r>
    </w:p>
    <w:p w:rsidR="003D1FA7" w:rsidRPr="003D1FA7" w:rsidRDefault="003D1FA7" w:rsidP="003B1134">
      <w:pPr>
        <w:numPr>
          <w:ilvl w:val="0"/>
          <w:numId w:val="15"/>
        </w:numPr>
        <w:tabs>
          <w:tab w:val="left" w:pos="2127"/>
        </w:tabs>
        <w:ind w:left="2127" w:hanging="426"/>
        <w:contextualSpacing/>
        <w:rPr>
          <w:rFonts w:eastAsia="Calibri"/>
          <w:sz w:val="28"/>
          <w:szCs w:val="28"/>
          <w:lang w:eastAsia="en-US"/>
        </w:rPr>
      </w:pPr>
      <w:r w:rsidRPr="003D1FA7">
        <w:rPr>
          <w:rFonts w:eastAsia="Calibri"/>
          <w:sz w:val="28"/>
          <w:szCs w:val="28"/>
          <w:lang w:eastAsia="en-US"/>
        </w:rPr>
        <w:t>кольцевой молекулой ДНК, расположенной в цитоплазме</w:t>
      </w:r>
    </w:p>
    <w:p w:rsidR="003D1FA7" w:rsidRPr="003D1FA7" w:rsidRDefault="003D1FA7" w:rsidP="003B1134">
      <w:pPr>
        <w:numPr>
          <w:ilvl w:val="0"/>
          <w:numId w:val="15"/>
        </w:numPr>
        <w:tabs>
          <w:tab w:val="left" w:pos="2127"/>
        </w:tabs>
        <w:ind w:left="2127" w:hanging="426"/>
        <w:contextualSpacing/>
        <w:rPr>
          <w:rFonts w:eastAsia="Calibri"/>
          <w:sz w:val="28"/>
          <w:szCs w:val="28"/>
          <w:lang w:eastAsia="en-US"/>
        </w:rPr>
      </w:pPr>
      <w:r w:rsidRPr="003D1FA7">
        <w:rPr>
          <w:rFonts w:eastAsia="Calibri"/>
          <w:sz w:val="28"/>
          <w:szCs w:val="28"/>
          <w:lang w:eastAsia="en-US"/>
        </w:rPr>
        <w:t>белками</w:t>
      </w:r>
    </w:p>
    <w:p w:rsidR="003D1FA7" w:rsidRPr="003D1FA7" w:rsidRDefault="003D1FA7" w:rsidP="003D1FA7">
      <w:pPr>
        <w:widowControl w:val="0"/>
        <w:jc w:val="both"/>
        <w:rPr>
          <w:caps/>
          <w:sz w:val="28"/>
          <w:szCs w:val="28"/>
        </w:rPr>
      </w:pPr>
      <w:r w:rsidRPr="003D1FA7">
        <w:rPr>
          <w:rFonts w:eastAsia="Calibri"/>
          <w:sz w:val="28"/>
          <w:szCs w:val="28"/>
          <w:lang w:eastAsia="en-US"/>
        </w:rPr>
        <w:t xml:space="preserve">13. </w:t>
      </w:r>
      <w:r w:rsidR="00F607C3" w:rsidRPr="003D1FA7">
        <w:rPr>
          <w:sz w:val="28"/>
          <w:szCs w:val="28"/>
        </w:rPr>
        <w:t>Элементарной структурной единицей молекулярно-генетического уровня организации живого является:</w:t>
      </w:r>
    </w:p>
    <w:p w:rsidR="003D1FA7" w:rsidRPr="003D1FA7" w:rsidRDefault="003D1FA7" w:rsidP="003B1134">
      <w:pPr>
        <w:widowControl w:val="0"/>
        <w:numPr>
          <w:ilvl w:val="0"/>
          <w:numId w:val="13"/>
        </w:numPr>
        <w:tabs>
          <w:tab w:val="left" w:pos="2127"/>
          <w:tab w:val="left" w:pos="3119"/>
        </w:tabs>
        <w:ind w:left="2127" w:hanging="426"/>
        <w:contextualSpacing/>
        <w:rPr>
          <w:sz w:val="28"/>
          <w:szCs w:val="28"/>
        </w:rPr>
      </w:pPr>
      <w:r w:rsidRPr="003D1FA7">
        <w:rPr>
          <w:sz w:val="28"/>
          <w:szCs w:val="28"/>
        </w:rPr>
        <w:t>клетка</w:t>
      </w:r>
    </w:p>
    <w:p w:rsidR="003D1FA7" w:rsidRPr="003D1FA7" w:rsidRDefault="003D1FA7" w:rsidP="003B1134">
      <w:pPr>
        <w:widowControl w:val="0"/>
        <w:numPr>
          <w:ilvl w:val="0"/>
          <w:numId w:val="13"/>
        </w:numPr>
        <w:tabs>
          <w:tab w:val="left" w:pos="2127"/>
          <w:tab w:val="left" w:pos="3119"/>
        </w:tabs>
        <w:ind w:left="2127" w:hanging="426"/>
        <w:contextualSpacing/>
        <w:rPr>
          <w:sz w:val="28"/>
          <w:szCs w:val="28"/>
        </w:rPr>
      </w:pPr>
      <w:r w:rsidRPr="003D1FA7">
        <w:rPr>
          <w:sz w:val="28"/>
          <w:szCs w:val="28"/>
        </w:rPr>
        <w:t>организм</w:t>
      </w:r>
    </w:p>
    <w:p w:rsidR="003D1FA7" w:rsidRPr="003D1FA7" w:rsidRDefault="003D1FA7" w:rsidP="003B1134">
      <w:pPr>
        <w:widowControl w:val="0"/>
        <w:numPr>
          <w:ilvl w:val="0"/>
          <w:numId w:val="13"/>
        </w:numPr>
        <w:tabs>
          <w:tab w:val="left" w:pos="2127"/>
          <w:tab w:val="left" w:pos="3119"/>
        </w:tabs>
        <w:ind w:left="2127" w:hanging="426"/>
        <w:contextualSpacing/>
        <w:rPr>
          <w:sz w:val="28"/>
          <w:szCs w:val="28"/>
        </w:rPr>
      </w:pPr>
      <w:r w:rsidRPr="003D1FA7">
        <w:rPr>
          <w:sz w:val="28"/>
          <w:szCs w:val="28"/>
        </w:rPr>
        <w:t>молекула ДНК</w:t>
      </w:r>
    </w:p>
    <w:p w:rsidR="003D1FA7" w:rsidRPr="003D1FA7" w:rsidRDefault="003D1FA7" w:rsidP="003B1134">
      <w:pPr>
        <w:widowControl w:val="0"/>
        <w:numPr>
          <w:ilvl w:val="0"/>
          <w:numId w:val="13"/>
        </w:numPr>
        <w:tabs>
          <w:tab w:val="left" w:pos="2127"/>
          <w:tab w:val="left" w:pos="3119"/>
        </w:tabs>
        <w:ind w:left="2127" w:hanging="426"/>
        <w:contextualSpacing/>
        <w:rPr>
          <w:sz w:val="28"/>
          <w:szCs w:val="28"/>
        </w:rPr>
      </w:pPr>
      <w:r w:rsidRPr="003D1FA7">
        <w:rPr>
          <w:sz w:val="28"/>
          <w:szCs w:val="28"/>
        </w:rPr>
        <w:t>молекула РНК</w:t>
      </w:r>
    </w:p>
    <w:p w:rsidR="003D1FA7" w:rsidRPr="003D1FA7" w:rsidRDefault="00F607C3" w:rsidP="003D1FA7">
      <w:pPr>
        <w:widowControl w:val="0"/>
        <w:jc w:val="both"/>
        <w:rPr>
          <w:sz w:val="28"/>
          <w:szCs w:val="28"/>
        </w:rPr>
      </w:pPr>
      <w:r w:rsidRPr="003D1FA7">
        <w:rPr>
          <w:sz w:val="28"/>
          <w:szCs w:val="28"/>
        </w:rPr>
        <w:t xml:space="preserve">14. Накопление продуктов биосинтеза происходит </w:t>
      </w:r>
    </w:p>
    <w:p w:rsidR="003D1FA7" w:rsidRPr="003D1FA7" w:rsidRDefault="003D1FA7" w:rsidP="003B1134">
      <w:pPr>
        <w:widowControl w:val="0"/>
        <w:numPr>
          <w:ilvl w:val="0"/>
          <w:numId w:val="12"/>
        </w:numPr>
        <w:tabs>
          <w:tab w:val="left" w:pos="2127"/>
        </w:tabs>
        <w:ind w:left="2127" w:hanging="426"/>
        <w:jc w:val="both"/>
        <w:rPr>
          <w:sz w:val="28"/>
          <w:szCs w:val="28"/>
        </w:rPr>
      </w:pPr>
      <w:proofErr w:type="gramStart"/>
      <w:r w:rsidRPr="003D1FA7">
        <w:rPr>
          <w:sz w:val="28"/>
          <w:szCs w:val="28"/>
        </w:rPr>
        <w:t>хромосомах</w:t>
      </w:r>
      <w:proofErr w:type="gramEnd"/>
    </w:p>
    <w:p w:rsidR="003D1FA7" w:rsidRPr="003D1FA7" w:rsidRDefault="003D1FA7" w:rsidP="003B1134">
      <w:pPr>
        <w:widowControl w:val="0"/>
        <w:numPr>
          <w:ilvl w:val="0"/>
          <w:numId w:val="12"/>
        </w:numPr>
        <w:tabs>
          <w:tab w:val="left" w:pos="2127"/>
        </w:tabs>
        <w:ind w:left="2127" w:hanging="426"/>
        <w:jc w:val="both"/>
        <w:rPr>
          <w:sz w:val="28"/>
          <w:szCs w:val="28"/>
        </w:rPr>
      </w:pPr>
      <w:proofErr w:type="gramStart"/>
      <w:r w:rsidRPr="003D1FA7">
        <w:rPr>
          <w:sz w:val="28"/>
          <w:szCs w:val="28"/>
        </w:rPr>
        <w:t>аппарате</w:t>
      </w:r>
      <w:proofErr w:type="gramEnd"/>
      <w:r w:rsidR="00F607C3">
        <w:rPr>
          <w:sz w:val="28"/>
          <w:szCs w:val="28"/>
        </w:rPr>
        <w:t xml:space="preserve"> </w:t>
      </w:r>
      <w:r w:rsidRPr="003D1FA7">
        <w:rPr>
          <w:sz w:val="28"/>
          <w:szCs w:val="28"/>
        </w:rPr>
        <w:t>Гольджи</w:t>
      </w:r>
    </w:p>
    <w:p w:rsidR="003D1FA7" w:rsidRPr="003D1FA7" w:rsidRDefault="003D1FA7" w:rsidP="003B1134">
      <w:pPr>
        <w:widowControl w:val="0"/>
        <w:numPr>
          <w:ilvl w:val="0"/>
          <w:numId w:val="12"/>
        </w:numPr>
        <w:tabs>
          <w:tab w:val="left" w:pos="2127"/>
        </w:tabs>
        <w:ind w:left="2127" w:hanging="426"/>
        <w:jc w:val="both"/>
        <w:rPr>
          <w:sz w:val="28"/>
          <w:szCs w:val="28"/>
        </w:rPr>
      </w:pPr>
      <w:proofErr w:type="gramStart"/>
      <w:r w:rsidRPr="003D1FA7">
        <w:rPr>
          <w:sz w:val="28"/>
          <w:szCs w:val="28"/>
        </w:rPr>
        <w:t>рибосомах</w:t>
      </w:r>
      <w:proofErr w:type="gramEnd"/>
    </w:p>
    <w:p w:rsidR="003D1FA7" w:rsidRPr="003D1FA7" w:rsidRDefault="003D1FA7" w:rsidP="003B1134">
      <w:pPr>
        <w:widowControl w:val="0"/>
        <w:numPr>
          <w:ilvl w:val="0"/>
          <w:numId w:val="12"/>
        </w:numPr>
        <w:tabs>
          <w:tab w:val="left" w:pos="2127"/>
        </w:tabs>
        <w:ind w:left="2127" w:hanging="426"/>
        <w:jc w:val="both"/>
        <w:rPr>
          <w:sz w:val="28"/>
          <w:szCs w:val="28"/>
        </w:rPr>
      </w:pPr>
      <w:proofErr w:type="gramStart"/>
      <w:r w:rsidRPr="003D1FA7">
        <w:rPr>
          <w:sz w:val="28"/>
          <w:szCs w:val="28"/>
        </w:rPr>
        <w:t>ядре</w:t>
      </w:r>
      <w:proofErr w:type="gramEnd"/>
    </w:p>
    <w:p w:rsidR="003D1FA7" w:rsidRPr="003D1FA7" w:rsidRDefault="003D1FA7" w:rsidP="003D1FA7">
      <w:pPr>
        <w:widowControl w:val="0"/>
        <w:jc w:val="both"/>
        <w:rPr>
          <w:sz w:val="28"/>
          <w:szCs w:val="28"/>
          <w:lang w:eastAsia="en-US"/>
        </w:rPr>
      </w:pPr>
      <w:r w:rsidRPr="003D1FA7">
        <w:rPr>
          <w:rFonts w:eastAsia="Calibri"/>
          <w:sz w:val="28"/>
          <w:szCs w:val="28"/>
          <w:lang w:eastAsia="en-US"/>
        </w:rPr>
        <w:t xml:space="preserve">15. </w:t>
      </w:r>
      <w:r w:rsidR="00F607C3" w:rsidRPr="003D1FA7">
        <w:rPr>
          <w:sz w:val="28"/>
          <w:szCs w:val="28"/>
          <w:lang w:eastAsia="en-US"/>
        </w:rPr>
        <w:t>Укажите функции гиалоплазмы (цитоплазматический матрикс):</w:t>
      </w:r>
    </w:p>
    <w:p w:rsidR="003D1FA7" w:rsidRPr="003D1FA7" w:rsidRDefault="003D1FA7" w:rsidP="003B1134">
      <w:pPr>
        <w:widowControl w:val="0"/>
        <w:numPr>
          <w:ilvl w:val="0"/>
          <w:numId w:val="16"/>
        </w:numPr>
        <w:tabs>
          <w:tab w:val="left" w:pos="2127"/>
        </w:tabs>
        <w:ind w:left="2127" w:hanging="426"/>
        <w:contextualSpacing/>
        <w:jc w:val="both"/>
        <w:rPr>
          <w:sz w:val="28"/>
          <w:szCs w:val="28"/>
          <w:lang w:eastAsia="en-US"/>
        </w:rPr>
      </w:pPr>
      <w:r w:rsidRPr="003D1FA7">
        <w:rPr>
          <w:sz w:val="28"/>
          <w:szCs w:val="28"/>
          <w:lang w:eastAsia="en-US"/>
        </w:rPr>
        <w:t xml:space="preserve">является истиной внутренней средой клетки </w:t>
      </w:r>
    </w:p>
    <w:p w:rsidR="003D1FA7" w:rsidRPr="003D1FA7" w:rsidRDefault="003D1FA7" w:rsidP="003B1134">
      <w:pPr>
        <w:widowControl w:val="0"/>
        <w:numPr>
          <w:ilvl w:val="0"/>
          <w:numId w:val="16"/>
        </w:numPr>
        <w:tabs>
          <w:tab w:val="left" w:pos="2127"/>
        </w:tabs>
        <w:ind w:left="2127" w:hanging="426"/>
        <w:contextualSpacing/>
        <w:jc w:val="both"/>
        <w:rPr>
          <w:sz w:val="28"/>
          <w:szCs w:val="28"/>
          <w:lang w:eastAsia="en-US"/>
        </w:rPr>
      </w:pPr>
      <w:r w:rsidRPr="003D1FA7">
        <w:rPr>
          <w:sz w:val="28"/>
          <w:szCs w:val="28"/>
          <w:lang w:eastAsia="en-US"/>
        </w:rPr>
        <w:t>производит инактивацию перекисных соединений</w:t>
      </w:r>
    </w:p>
    <w:p w:rsidR="003D1FA7" w:rsidRPr="003D1FA7" w:rsidRDefault="003D1FA7" w:rsidP="003B1134">
      <w:pPr>
        <w:widowControl w:val="0"/>
        <w:numPr>
          <w:ilvl w:val="0"/>
          <w:numId w:val="16"/>
        </w:numPr>
        <w:tabs>
          <w:tab w:val="left" w:pos="2127"/>
        </w:tabs>
        <w:ind w:left="2127" w:hanging="426"/>
        <w:contextualSpacing/>
        <w:jc w:val="both"/>
        <w:rPr>
          <w:sz w:val="28"/>
          <w:szCs w:val="28"/>
          <w:lang w:eastAsia="en-US"/>
        </w:rPr>
      </w:pPr>
      <w:r w:rsidRPr="003D1FA7">
        <w:rPr>
          <w:sz w:val="28"/>
          <w:szCs w:val="28"/>
          <w:lang w:eastAsia="en-US"/>
        </w:rPr>
        <w:t>формирует опорно-двигательную систему цитоплазмы</w:t>
      </w:r>
    </w:p>
    <w:p w:rsidR="003D1FA7" w:rsidRPr="003D1FA7" w:rsidRDefault="003D1FA7" w:rsidP="003B1134">
      <w:pPr>
        <w:widowControl w:val="0"/>
        <w:numPr>
          <w:ilvl w:val="0"/>
          <w:numId w:val="16"/>
        </w:numPr>
        <w:tabs>
          <w:tab w:val="left" w:pos="2127"/>
        </w:tabs>
        <w:ind w:left="2127" w:hanging="426"/>
        <w:contextualSpacing/>
        <w:jc w:val="both"/>
        <w:rPr>
          <w:sz w:val="28"/>
          <w:szCs w:val="28"/>
          <w:lang w:eastAsia="en-US"/>
        </w:rPr>
      </w:pPr>
      <w:r w:rsidRPr="003D1FA7">
        <w:rPr>
          <w:sz w:val="28"/>
          <w:szCs w:val="28"/>
          <w:lang w:eastAsia="en-US"/>
        </w:rPr>
        <w:t>является местом, где происходит гликолиз</w:t>
      </w:r>
    </w:p>
    <w:p w:rsidR="003D1FA7" w:rsidRDefault="003D1FA7" w:rsidP="003B1134">
      <w:pPr>
        <w:widowControl w:val="0"/>
        <w:numPr>
          <w:ilvl w:val="0"/>
          <w:numId w:val="16"/>
        </w:numPr>
        <w:tabs>
          <w:tab w:val="left" w:pos="2127"/>
        </w:tabs>
        <w:ind w:left="2127" w:hanging="426"/>
        <w:contextualSpacing/>
        <w:jc w:val="both"/>
        <w:rPr>
          <w:sz w:val="28"/>
          <w:szCs w:val="28"/>
          <w:lang w:eastAsia="en-US"/>
        </w:rPr>
      </w:pPr>
      <w:r w:rsidRPr="003D1FA7">
        <w:rPr>
          <w:sz w:val="28"/>
          <w:szCs w:val="28"/>
          <w:lang w:eastAsia="en-US"/>
        </w:rPr>
        <w:t>является местом внутриклеточного обмена</w:t>
      </w:r>
    </w:p>
    <w:p w:rsidR="00F607C3" w:rsidRDefault="00F607C3" w:rsidP="00F607C3">
      <w:pPr>
        <w:jc w:val="both"/>
        <w:rPr>
          <w:color w:val="000000"/>
          <w:sz w:val="28"/>
          <w:szCs w:val="28"/>
        </w:rPr>
      </w:pPr>
      <w:r>
        <w:rPr>
          <w:color w:val="000000"/>
          <w:sz w:val="28"/>
          <w:szCs w:val="28"/>
        </w:rPr>
        <w:t xml:space="preserve">16. </w:t>
      </w:r>
      <w:r w:rsidRPr="00F607C3">
        <w:rPr>
          <w:color w:val="000000"/>
          <w:sz w:val="28"/>
          <w:szCs w:val="28"/>
        </w:rPr>
        <w:t>У ребенка выявлено заболевание, связанное с нарушением углеродного обмена –  «синдром  накопления»  С какими органеллами это связано?</w:t>
      </w:r>
    </w:p>
    <w:p w:rsidR="00F607C3" w:rsidRPr="00F607C3" w:rsidRDefault="00F607C3" w:rsidP="003B1134">
      <w:pPr>
        <w:pStyle w:val="a6"/>
        <w:numPr>
          <w:ilvl w:val="0"/>
          <w:numId w:val="17"/>
        </w:numPr>
        <w:ind w:left="2127" w:hanging="426"/>
        <w:rPr>
          <w:rFonts w:ascii="Times New Roman" w:hAnsi="Times New Roman"/>
          <w:color w:val="000000"/>
          <w:sz w:val="28"/>
          <w:szCs w:val="28"/>
        </w:rPr>
      </w:pPr>
      <w:r w:rsidRPr="00F607C3">
        <w:rPr>
          <w:rFonts w:ascii="Times New Roman" w:hAnsi="Times New Roman"/>
          <w:color w:val="000000"/>
          <w:sz w:val="28"/>
          <w:szCs w:val="28"/>
        </w:rPr>
        <w:t>с рибосомами</w:t>
      </w:r>
    </w:p>
    <w:p w:rsidR="00F607C3" w:rsidRPr="00F607C3" w:rsidRDefault="00F607C3" w:rsidP="003B1134">
      <w:pPr>
        <w:pStyle w:val="a6"/>
        <w:numPr>
          <w:ilvl w:val="0"/>
          <w:numId w:val="17"/>
        </w:numPr>
        <w:ind w:left="2127" w:hanging="426"/>
        <w:rPr>
          <w:rFonts w:ascii="Times New Roman" w:hAnsi="Times New Roman"/>
          <w:color w:val="000000"/>
          <w:sz w:val="28"/>
          <w:szCs w:val="28"/>
        </w:rPr>
      </w:pPr>
      <w:r w:rsidRPr="00F607C3">
        <w:rPr>
          <w:rFonts w:ascii="Times New Roman" w:hAnsi="Times New Roman"/>
          <w:color w:val="000000"/>
          <w:sz w:val="28"/>
          <w:szCs w:val="28"/>
        </w:rPr>
        <w:t>с лизосомами</w:t>
      </w:r>
    </w:p>
    <w:p w:rsidR="00F607C3" w:rsidRPr="00F607C3" w:rsidRDefault="00F607C3" w:rsidP="003B1134">
      <w:pPr>
        <w:pStyle w:val="a6"/>
        <w:numPr>
          <w:ilvl w:val="0"/>
          <w:numId w:val="17"/>
        </w:numPr>
        <w:ind w:left="2127" w:hanging="426"/>
        <w:rPr>
          <w:rFonts w:ascii="Times New Roman" w:hAnsi="Times New Roman"/>
          <w:color w:val="000000"/>
          <w:sz w:val="28"/>
          <w:szCs w:val="28"/>
        </w:rPr>
      </w:pPr>
      <w:r w:rsidRPr="00F607C3">
        <w:rPr>
          <w:rFonts w:ascii="Times New Roman" w:hAnsi="Times New Roman"/>
          <w:color w:val="000000"/>
          <w:sz w:val="28"/>
          <w:szCs w:val="28"/>
        </w:rPr>
        <w:t>с аппаратом Гольджи</w:t>
      </w:r>
    </w:p>
    <w:p w:rsidR="00F607C3" w:rsidRPr="00F607C3" w:rsidRDefault="00F607C3" w:rsidP="003B1134">
      <w:pPr>
        <w:pStyle w:val="a6"/>
        <w:numPr>
          <w:ilvl w:val="0"/>
          <w:numId w:val="17"/>
        </w:numPr>
        <w:ind w:left="2127" w:hanging="426"/>
        <w:rPr>
          <w:rFonts w:ascii="Times New Roman" w:hAnsi="Times New Roman"/>
          <w:color w:val="000000"/>
          <w:sz w:val="28"/>
          <w:szCs w:val="28"/>
        </w:rPr>
      </w:pPr>
      <w:r w:rsidRPr="00F607C3">
        <w:rPr>
          <w:rFonts w:ascii="Times New Roman" w:hAnsi="Times New Roman"/>
          <w:color w:val="000000"/>
          <w:sz w:val="28"/>
          <w:szCs w:val="28"/>
        </w:rPr>
        <w:t>с ЭПС</w:t>
      </w:r>
    </w:p>
    <w:p w:rsidR="00F607C3" w:rsidRPr="00F607C3" w:rsidRDefault="00F607C3" w:rsidP="003B1134">
      <w:pPr>
        <w:pStyle w:val="a6"/>
        <w:numPr>
          <w:ilvl w:val="0"/>
          <w:numId w:val="17"/>
        </w:numPr>
        <w:ind w:left="2127" w:hanging="426"/>
        <w:rPr>
          <w:rFonts w:ascii="Times New Roman" w:hAnsi="Times New Roman"/>
          <w:color w:val="000000"/>
          <w:sz w:val="28"/>
          <w:szCs w:val="28"/>
        </w:rPr>
      </w:pPr>
      <w:r w:rsidRPr="00F607C3">
        <w:rPr>
          <w:rFonts w:ascii="Times New Roman" w:hAnsi="Times New Roman"/>
          <w:color w:val="000000"/>
          <w:sz w:val="28"/>
          <w:szCs w:val="28"/>
        </w:rPr>
        <w:t>с митохондриями</w:t>
      </w:r>
    </w:p>
    <w:p w:rsidR="00F607C3" w:rsidRDefault="00F607C3" w:rsidP="00F607C3">
      <w:pPr>
        <w:jc w:val="both"/>
        <w:rPr>
          <w:color w:val="000000"/>
          <w:sz w:val="28"/>
          <w:szCs w:val="28"/>
        </w:rPr>
      </w:pPr>
      <w:r>
        <w:rPr>
          <w:color w:val="000000"/>
          <w:sz w:val="28"/>
          <w:szCs w:val="28"/>
        </w:rPr>
        <w:t>17</w:t>
      </w:r>
      <w:r w:rsidRPr="00F607C3">
        <w:rPr>
          <w:color w:val="000000"/>
          <w:sz w:val="28"/>
          <w:szCs w:val="28"/>
        </w:rPr>
        <w:t>.  У ребенка резко снижен клеточный иммунитет. С какими органеллами это связано?</w:t>
      </w:r>
    </w:p>
    <w:p w:rsidR="00F607C3" w:rsidRPr="00F607C3" w:rsidRDefault="00F607C3" w:rsidP="003B1134">
      <w:pPr>
        <w:pStyle w:val="a6"/>
        <w:numPr>
          <w:ilvl w:val="0"/>
          <w:numId w:val="18"/>
        </w:numPr>
        <w:ind w:left="2127" w:hanging="426"/>
        <w:rPr>
          <w:rFonts w:ascii="Times New Roman" w:hAnsi="Times New Roman"/>
          <w:color w:val="000000"/>
          <w:sz w:val="28"/>
          <w:szCs w:val="28"/>
        </w:rPr>
      </w:pPr>
      <w:r w:rsidRPr="00F607C3">
        <w:rPr>
          <w:rFonts w:ascii="Times New Roman" w:hAnsi="Times New Roman"/>
          <w:color w:val="000000"/>
          <w:sz w:val="28"/>
          <w:szCs w:val="28"/>
        </w:rPr>
        <w:t>с лизосомами</w:t>
      </w:r>
    </w:p>
    <w:p w:rsidR="00F607C3" w:rsidRPr="00F607C3" w:rsidRDefault="00F607C3" w:rsidP="003B1134">
      <w:pPr>
        <w:pStyle w:val="a6"/>
        <w:numPr>
          <w:ilvl w:val="0"/>
          <w:numId w:val="18"/>
        </w:numPr>
        <w:ind w:left="2127" w:hanging="426"/>
        <w:rPr>
          <w:rFonts w:ascii="Times New Roman" w:hAnsi="Times New Roman"/>
          <w:color w:val="000000"/>
          <w:sz w:val="28"/>
          <w:szCs w:val="28"/>
        </w:rPr>
      </w:pPr>
      <w:r w:rsidRPr="00F607C3">
        <w:rPr>
          <w:rFonts w:ascii="Times New Roman" w:hAnsi="Times New Roman"/>
          <w:color w:val="000000"/>
          <w:sz w:val="28"/>
          <w:szCs w:val="28"/>
        </w:rPr>
        <w:t>с аппаратом Гольджи</w:t>
      </w:r>
    </w:p>
    <w:p w:rsidR="00F607C3" w:rsidRPr="00F607C3" w:rsidRDefault="00F607C3" w:rsidP="003B1134">
      <w:pPr>
        <w:pStyle w:val="a6"/>
        <w:numPr>
          <w:ilvl w:val="0"/>
          <w:numId w:val="18"/>
        </w:numPr>
        <w:ind w:firstLine="981"/>
        <w:rPr>
          <w:rFonts w:ascii="Times New Roman" w:hAnsi="Times New Roman"/>
          <w:color w:val="000000"/>
          <w:sz w:val="28"/>
          <w:szCs w:val="28"/>
        </w:rPr>
      </w:pPr>
      <w:r w:rsidRPr="00F607C3">
        <w:rPr>
          <w:rFonts w:ascii="Times New Roman" w:hAnsi="Times New Roman"/>
          <w:color w:val="000000"/>
          <w:sz w:val="28"/>
          <w:szCs w:val="28"/>
        </w:rPr>
        <w:t>с рибосомами</w:t>
      </w:r>
    </w:p>
    <w:p w:rsidR="00F607C3" w:rsidRPr="00F607C3" w:rsidRDefault="00F607C3" w:rsidP="003B1134">
      <w:pPr>
        <w:pStyle w:val="a6"/>
        <w:numPr>
          <w:ilvl w:val="0"/>
          <w:numId w:val="18"/>
        </w:numPr>
        <w:ind w:left="2127" w:hanging="426"/>
        <w:rPr>
          <w:rFonts w:ascii="Times New Roman" w:hAnsi="Times New Roman"/>
          <w:color w:val="000000"/>
          <w:sz w:val="28"/>
          <w:szCs w:val="28"/>
        </w:rPr>
      </w:pPr>
      <w:r w:rsidRPr="00F607C3">
        <w:rPr>
          <w:rFonts w:ascii="Times New Roman" w:hAnsi="Times New Roman"/>
          <w:color w:val="000000"/>
          <w:sz w:val="28"/>
          <w:szCs w:val="28"/>
        </w:rPr>
        <w:t>с ЭПС</w:t>
      </w:r>
    </w:p>
    <w:p w:rsidR="00F607C3" w:rsidRPr="00F607C3" w:rsidRDefault="00F607C3" w:rsidP="003B1134">
      <w:pPr>
        <w:pStyle w:val="a6"/>
        <w:numPr>
          <w:ilvl w:val="0"/>
          <w:numId w:val="18"/>
        </w:numPr>
        <w:ind w:left="2127" w:hanging="426"/>
        <w:rPr>
          <w:rFonts w:ascii="Times New Roman" w:hAnsi="Times New Roman"/>
          <w:color w:val="000000"/>
          <w:sz w:val="28"/>
          <w:szCs w:val="28"/>
        </w:rPr>
      </w:pPr>
      <w:r w:rsidRPr="00F607C3">
        <w:rPr>
          <w:rFonts w:ascii="Times New Roman" w:hAnsi="Times New Roman"/>
          <w:color w:val="000000"/>
          <w:sz w:val="28"/>
          <w:szCs w:val="28"/>
        </w:rPr>
        <w:t>с митохондриями</w:t>
      </w:r>
    </w:p>
    <w:p w:rsidR="00F607C3" w:rsidRDefault="00F607C3" w:rsidP="00C03030">
      <w:pPr>
        <w:jc w:val="both"/>
        <w:rPr>
          <w:color w:val="000000"/>
          <w:sz w:val="28"/>
          <w:szCs w:val="28"/>
        </w:rPr>
      </w:pPr>
      <w:r>
        <w:rPr>
          <w:color w:val="000000"/>
          <w:sz w:val="28"/>
          <w:szCs w:val="28"/>
        </w:rPr>
        <w:t>18</w:t>
      </w:r>
      <w:r w:rsidRPr="00F607C3">
        <w:rPr>
          <w:color w:val="000000"/>
          <w:sz w:val="28"/>
          <w:szCs w:val="28"/>
        </w:rPr>
        <w:t>.  У мужчины, 40 лет, инфаркт миокарда. При   цитологическом исследовании выявили нарушение строения и функции определенных органелл клетки. О каких органеллах идет речь?</w:t>
      </w:r>
    </w:p>
    <w:p w:rsidR="00F607C3" w:rsidRPr="00F607C3" w:rsidRDefault="00F607C3" w:rsidP="00C03030">
      <w:pPr>
        <w:pStyle w:val="a6"/>
        <w:numPr>
          <w:ilvl w:val="0"/>
          <w:numId w:val="19"/>
        </w:numPr>
        <w:ind w:firstLine="981"/>
        <w:rPr>
          <w:rFonts w:ascii="Times New Roman" w:hAnsi="Times New Roman"/>
          <w:color w:val="000000"/>
          <w:sz w:val="28"/>
          <w:szCs w:val="28"/>
        </w:rPr>
      </w:pPr>
      <w:r w:rsidRPr="00F607C3">
        <w:rPr>
          <w:rFonts w:ascii="Times New Roman" w:hAnsi="Times New Roman"/>
          <w:color w:val="000000"/>
          <w:sz w:val="28"/>
          <w:szCs w:val="28"/>
        </w:rPr>
        <w:t>о рибосомах</w:t>
      </w:r>
    </w:p>
    <w:p w:rsidR="00F607C3" w:rsidRPr="00F607C3" w:rsidRDefault="00F607C3" w:rsidP="00C03030">
      <w:pPr>
        <w:pStyle w:val="a6"/>
        <w:numPr>
          <w:ilvl w:val="0"/>
          <w:numId w:val="19"/>
        </w:numPr>
        <w:ind w:firstLine="981"/>
        <w:rPr>
          <w:rFonts w:ascii="Times New Roman" w:hAnsi="Times New Roman"/>
          <w:color w:val="000000"/>
          <w:sz w:val="28"/>
          <w:szCs w:val="28"/>
        </w:rPr>
      </w:pPr>
      <w:r w:rsidRPr="00F607C3">
        <w:rPr>
          <w:rFonts w:ascii="Times New Roman" w:hAnsi="Times New Roman"/>
          <w:color w:val="000000"/>
          <w:sz w:val="28"/>
          <w:szCs w:val="28"/>
        </w:rPr>
        <w:t>о митохондриях</w:t>
      </w:r>
    </w:p>
    <w:p w:rsidR="00F607C3" w:rsidRPr="00F607C3" w:rsidRDefault="00F607C3" w:rsidP="00C03030">
      <w:pPr>
        <w:pStyle w:val="a6"/>
        <w:numPr>
          <w:ilvl w:val="0"/>
          <w:numId w:val="19"/>
        </w:numPr>
        <w:ind w:firstLine="981"/>
        <w:rPr>
          <w:rFonts w:ascii="Times New Roman" w:hAnsi="Times New Roman"/>
          <w:color w:val="000000"/>
          <w:sz w:val="28"/>
          <w:szCs w:val="28"/>
        </w:rPr>
      </w:pPr>
      <w:r w:rsidRPr="00F607C3">
        <w:rPr>
          <w:rFonts w:ascii="Times New Roman" w:hAnsi="Times New Roman"/>
          <w:color w:val="000000"/>
          <w:sz w:val="28"/>
          <w:szCs w:val="28"/>
        </w:rPr>
        <w:t>о вакуолях</w:t>
      </w:r>
    </w:p>
    <w:p w:rsidR="00F607C3" w:rsidRPr="00F607C3" w:rsidRDefault="00F607C3" w:rsidP="00C03030">
      <w:pPr>
        <w:pStyle w:val="a6"/>
        <w:numPr>
          <w:ilvl w:val="0"/>
          <w:numId w:val="19"/>
        </w:numPr>
        <w:ind w:firstLine="981"/>
        <w:rPr>
          <w:rFonts w:ascii="Times New Roman" w:hAnsi="Times New Roman"/>
          <w:color w:val="000000"/>
          <w:sz w:val="28"/>
          <w:szCs w:val="28"/>
        </w:rPr>
      </w:pPr>
      <w:r w:rsidRPr="00F607C3">
        <w:rPr>
          <w:rFonts w:ascii="Times New Roman" w:hAnsi="Times New Roman"/>
          <w:color w:val="000000"/>
          <w:sz w:val="28"/>
          <w:szCs w:val="28"/>
        </w:rPr>
        <w:t>о центриолях</w:t>
      </w:r>
    </w:p>
    <w:p w:rsidR="00F607C3" w:rsidRPr="00F607C3" w:rsidRDefault="00F607C3" w:rsidP="00C03030">
      <w:pPr>
        <w:pStyle w:val="a6"/>
        <w:numPr>
          <w:ilvl w:val="0"/>
          <w:numId w:val="19"/>
        </w:numPr>
        <w:ind w:firstLine="981"/>
        <w:rPr>
          <w:rFonts w:ascii="Times New Roman" w:hAnsi="Times New Roman"/>
          <w:color w:val="000000"/>
          <w:sz w:val="28"/>
          <w:szCs w:val="28"/>
        </w:rPr>
      </w:pPr>
      <w:r w:rsidRPr="00F607C3">
        <w:rPr>
          <w:rFonts w:ascii="Times New Roman" w:hAnsi="Times New Roman"/>
          <w:color w:val="000000"/>
          <w:sz w:val="28"/>
          <w:szCs w:val="28"/>
        </w:rPr>
        <w:t>о ресничках и жгутиках</w:t>
      </w:r>
    </w:p>
    <w:p w:rsidR="00F607C3" w:rsidRDefault="00F607C3" w:rsidP="00F607C3">
      <w:pPr>
        <w:jc w:val="both"/>
        <w:rPr>
          <w:color w:val="000000"/>
          <w:sz w:val="28"/>
          <w:szCs w:val="28"/>
        </w:rPr>
      </w:pPr>
      <w:r>
        <w:rPr>
          <w:color w:val="000000"/>
          <w:sz w:val="28"/>
          <w:szCs w:val="28"/>
        </w:rPr>
        <w:t>19</w:t>
      </w:r>
      <w:r w:rsidRPr="00F607C3">
        <w:rPr>
          <w:color w:val="000000"/>
          <w:sz w:val="28"/>
          <w:szCs w:val="28"/>
        </w:rPr>
        <w:t xml:space="preserve">.  </w:t>
      </w:r>
      <w:r>
        <w:rPr>
          <w:color w:val="000000"/>
          <w:sz w:val="28"/>
          <w:szCs w:val="28"/>
        </w:rPr>
        <w:t xml:space="preserve">Какие органеллы </w:t>
      </w:r>
      <w:r w:rsidR="00FB1971">
        <w:rPr>
          <w:color w:val="000000"/>
          <w:sz w:val="28"/>
          <w:szCs w:val="28"/>
        </w:rPr>
        <w:t>участвуют в так</w:t>
      </w:r>
      <w:r w:rsidRPr="00F607C3">
        <w:rPr>
          <w:color w:val="000000"/>
          <w:sz w:val="28"/>
          <w:szCs w:val="28"/>
        </w:rPr>
        <w:t xml:space="preserve">  называемо</w:t>
      </w:r>
      <w:r w:rsidR="00FB1971">
        <w:rPr>
          <w:color w:val="000000"/>
          <w:sz w:val="28"/>
          <w:szCs w:val="28"/>
        </w:rPr>
        <w:t>м</w:t>
      </w:r>
      <w:r w:rsidRPr="00F607C3">
        <w:rPr>
          <w:color w:val="000000"/>
          <w:sz w:val="28"/>
          <w:szCs w:val="28"/>
        </w:rPr>
        <w:t xml:space="preserve">   кашл</w:t>
      </w:r>
      <w:r w:rsidR="00FB1971">
        <w:rPr>
          <w:color w:val="000000"/>
          <w:sz w:val="28"/>
          <w:szCs w:val="28"/>
        </w:rPr>
        <w:t>е</w:t>
      </w:r>
      <w:r w:rsidRPr="00F607C3">
        <w:rPr>
          <w:color w:val="000000"/>
          <w:sz w:val="28"/>
          <w:szCs w:val="28"/>
        </w:rPr>
        <w:t xml:space="preserve"> курильщиков </w:t>
      </w:r>
      <w:r w:rsidR="00FB1971">
        <w:rPr>
          <w:color w:val="000000"/>
          <w:sz w:val="28"/>
          <w:szCs w:val="28"/>
        </w:rPr>
        <w:t>при действии табачного дыма?</w:t>
      </w:r>
    </w:p>
    <w:p w:rsidR="00FB1971" w:rsidRPr="00FB1971" w:rsidRDefault="00FB1971" w:rsidP="003B1134">
      <w:pPr>
        <w:pStyle w:val="a6"/>
        <w:numPr>
          <w:ilvl w:val="0"/>
          <w:numId w:val="20"/>
        </w:numPr>
        <w:ind w:firstLine="981"/>
        <w:rPr>
          <w:rFonts w:ascii="Times New Roman" w:hAnsi="Times New Roman"/>
          <w:color w:val="000000"/>
          <w:sz w:val="28"/>
          <w:szCs w:val="28"/>
        </w:rPr>
      </w:pPr>
      <w:r w:rsidRPr="00FB1971">
        <w:rPr>
          <w:rFonts w:ascii="Times New Roman" w:hAnsi="Times New Roman"/>
          <w:color w:val="000000"/>
          <w:sz w:val="28"/>
          <w:szCs w:val="28"/>
        </w:rPr>
        <w:t>ЭПС</w:t>
      </w:r>
    </w:p>
    <w:p w:rsidR="00FB1971" w:rsidRPr="00FB1971" w:rsidRDefault="00FB1971" w:rsidP="003B1134">
      <w:pPr>
        <w:pStyle w:val="a6"/>
        <w:numPr>
          <w:ilvl w:val="0"/>
          <w:numId w:val="20"/>
        </w:numPr>
        <w:ind w:firstLine="981"/>
        <w:rPr>
          <w:rFonts w:ascii="Times New Roman" w:hAnsi="Times New Roman"/>
          <w:color w:val="000000"/>
          <w:sz w:val="28"/>
          <w:szCs w:val="28"/>
        </w:rPr>
      </w:pPr>
      <w:r w:rsidRPr="00FB1971">
        <w:rPr>
          <w:rFonts w:ascii="Times New Roman" w:hAnsi="Times New Roman"/>
          <w:color w:val="000000"/>
          <w:sz w:val="28"/>
          <w:szCs w:val="28"/>
        </w:rPr>
        <w:lastRenderedPageBreak/>
        <w:t xml:space="preserve">реснички </w:t>
      </w:r>
    </w:p>
    <w:p w:rsidR="00FB1971" w:rsidRPr="00FB1971" w:rsidRDefault="00FB1971" w:rsidP="003B1134">
      <w:pPr>
        <w:pStyle w:val="a6"/>
        <w:numPr>
          <w:ilvl w:val="0"/>
          <w:numId w:val="20"/>
        </w:numPr>
        <w:ind w:firstLine="981"/>
        <w:rPr>
          <w:rFonts w:ascii="Times New Roman" w:hAnsi="Times New Roman"/>
          <w:color w:val="000000"/>
          <w:sz w:val="28"/>
          <w:szCs w:val="28"/>
        </w:rPr>
      </w:pPr>
      <w:r w:rsidRPr="00FB1971">
        <w:rPr>
          <w:rFonts w:ascii="Times New Roman" w:hAnsi="Times New Roman"/>
          <w:color w:val="000000"/>
          <w:sz w:val="28"/>
          <w:szCs w:val="28"/>
        </w:rPr>
        <w:t>митохондрии</w:t>
      </w:r>
    </w:p>
    <w:p w:rsidR="00FB1971" w:rsidRPr="00FB1971" w:rsidRDefault="00FB1971" w:rsidP="003B1134">
      <w:pPr>
        <w:pStyle w:val="a6"/>
        <w:numPr>
          <w:ilvl w:val="0"/>
          <w:numId w:val="20"/>
        </w:numPr>
        <w:ind w:firstLine="981"/>
        <w:rPr>
          <w:rFonts w:ascii="Times New Roman" w:hAnsi="Times New Roman"/>
          <w:color w:val="000000"/>
          <w:sz w:val="28"/>
          <w:szCs w:val="28"/>
        </w:rPr>
      </w:pPr>
      <w:r w:rsidRPr="00FB1971">
        <w:rPr>
          <w:rFonts w:ascii="Times New Roman" w:hAnsi="Times New Roman"/>
          <w:color w:val="000000"/>
          <w:sz w:val="28"/>
          <w:szCs w:val="28"/>
        </w:rPr>
        <w:t>рибосомы</w:t>
      </w:r>
    </w:p>
    <w:p w:rsidR="00FB1971" w:rsidRPr="00FB1971" w:rsidRDefault="00FB1971" w:rsidP="003B1134">
      <w:pPr>
        <w:pStyle w:val="a6"/>
        <w:numPr>
          <w:ilvl w:val="0"/>
          <w:numId w:val="20"/>
        </w:numPr>
        <w:ind w:firstLine="981"/>
        <w:rPr>
          <w:rFonts w:ascii="Times New Roman" w:hAnsi="Times New Roman"/>
          <w:color w:val="000000"/>
          <w:sz w:val="28"/>
          <w:szCs w:val="28"/>
        </w:rPr>
      </w:pPr>
      <w:r w:rsidRPr="00FB1971">
        <w:rPr>
          <w:rFonts w:ascii="Times New Roman" w:hAnsi="Times New Roman"/>
          <w:color w:val="000000"/>
          <w:sz w:val="28"/>
          <w:szCs w:val="28"/>
        </w:rPr>
        <w:t>нейрофибриллы</w:t>
      </w:r>
    </w:p>
    <w:p w:rsidR="00F607C3" w:rsidRDefault="00C03030" w:rsidP="00F607C3">
      <w:pPr>
        <w:jc w:val="both"/>
        <w:rPr>
          <w:color w:val="000000"/>
          <w:sz w:val="28"/>
          <w:szCs w:val="28"/>
        </w:rPr>
      </w:pPr>
      <w:r>
        <w:rPr>
          <w:color w:val="000000"/>
          <w:sz w:val="28"/>
          <w:szCs w:val="28"/>
        </w:rPr>
        <w:t>20</w:t>
      </w:r>
      <w:r w:rsidR="00F607C3" w:rsidRPr="00F607C3">
        <w:rPr>
          <w:color w:val="000000"/>
          <w:sz w:val="28"/>
          <w:szCs w:val="28"/>
        </w:rPr>
        <w:t>.  При беге со средней скоростью за 1 минуту мышцы ног расходуют 24 кДж энергии. Определите, сколько всего граммов глюкозы израсходуют мышцы ног за 20 минут бега (в случае полного окисления глюкоза).</w:t>
      </w:r>
    </w:p>
    <w:p w:rsidR="00FB1971" w:rsidRPr="00FB1971" w:rsidRDefault="00FB1971" w:rsidP="003B1134">
      <w:pPr>
        <w:pStyle w:val="a6"/>
        <w:numPr>
          <w:ilvl w:val="0"/>
          <w:numId w:val="21"/>
        </w:numPr>
        <w:ind w:firstLine="981"/>
        <w:rPr>
          <w:rFonts w:ascii="Times New Roman" w:hAnsi="Times New Roman"/>
          <w:color w:val="000000"/>
          <w:sz w:val="28"/>
          <w:szCs w:val="28"/>
        </w:rPr>
      </w:pPr>
      <w:r w:rsidRPr="00FB1971">
        <w:rPr>
          <w:rFonts w:ascii="Times New Roman" w:hAnsi="Times New Roman"/>
          <w:color w:val="000000"/>
          <w:sz w:val="28"/>
          <w:szCs w:val="28"/>
        </w:rPr>
        <w:t>27г</w:t>
      </w:r>
    </w:p>
    <w:p w:rsidR="00FB1971" w:rsidRPr="00FB1971" w:rsidRDefault="00FB1971" w:rsidP="003B1134">
      <w:pPr>
        <w:pStyle w:val="a6"/>
        <w:numPr>
          <w:ilvl w:val="0"/>
          <w:numId w:val="21"/>
        </w:numPr>
        <w:ind w:firstLine="981"/>
        <w:rPr>
          <w:rFonts w:ascii="Times New Roman" w:hAnsi="Times New Roman"/>
          <w:color w:val="000000"/>
          <w:sz w:val="28"/>
          <w:szCs w:val="28"/>
        </w:rPr>
      </w:pPr>
      <w:r w:rsidRPr="00FB1971">
        <w:rPr>
          <w:rFonts w:ascii="Times New Roman" w:hAnsi="Times New Roman"/>
          <w:color w:val="000000"/>
          <w:sz w:val="28"/>
          <w:szCs w:val="28"/>
        </w:rPr>
        <w:t>270г</w:t>
      </w:r>
    </w:p>
    <w:p w:rsidR="00FB1971" w:rsidRPr="00FB1971" w:rsidRDefault="00FB1971" w:rsidP="003B1134">
      <w:pPr>
        <w:pStyle w:val="a6"/>
        <w:numPr>
          <w:ilvl w:val="0"/>
          <w:numId w:val="21"/>
        </w:numPr>
        <w:ind w:firstLine="981"/>
        <w:rPr>
          <w:rFonts w:ascii="Times New Roman" w:hAnsi="Times New Roman"/>
          <w:color w:val="000000"/>
          <w:sz w:val="28"/>
          <w:szCs w:val="28"/>
        </w:rPr>
      </w:pPr>
      <w:r w:rsidRPr="00FB1971">
        <w:rPr>
          <w:rFonts w:ascii="Times New Roman" w:hAnsi="Times New Roman"/>
          <w:color w:val="000000"/>
          <w:sz w:val="28"/>
          <w:szCs w:val="28"/>
        </w:rPr>
        <w:t>54г</w:t>
      </w:r>
    </w:p>
    <w:p w:rsidR="00FB1971" w:rsidRPr="00FB1971" w:rsidRDefault="00FB1971" w:rsidP="003B1134">
      <w:pPr>
        <w:pStyle w:val="a6"/>
        <w:numPr>
          <w:ilvl w:val="0"/>
          <w:numId w:val="21"/>
        </w:numPr>
        <w:ind w:firstLine="981"/>
        <w:rPr>
          <w:rFonts w:ascii="Times New Roman" w:hAnsi="Times New Roman"/>
          <w:color w:val="000000"/>
          <w:sz w:val="28"/>
          <w:szCs w:val="28"/>
        </w:rPr>
      </w:pPr>
      <w:r w:rsidRPr="00FB1971">
        <w:rPr>
          <w:rFonts w:ascii="Times New Roman" w:hAnsi="Times New Roman"/>
          <w:color w:val="000000"/>
          <w:sz w:val="28"/>
          <w:szCs w:val="28"/>
        </w:rPr>
        <w:t>15г</w:t>
      </w:r>
    </w:p>
    <w:p w:rsidR="003D1FA7" w:rsidRPr="003D1FA7" w:rsidRDefault="003D1FA7" w:rsidP="003D1FA7">
      <w:pPr>
        <w:jc w:val="center"/>
        <w:rPr>
          <w:rFonts w:eastAsia="Calibri"/>
          <w:b/>
          <w:sz w:val="28"/>
          <w:szCs w:val="28"/>
          <w:lang w:eastAsia="en-US"/>
        </w:rPr>
      </w:pPr>
    </w:p>
    <w:p w:rsidR="008B0AB2" w:rsidRDefault="008B0AB2" w:rsidP="003D1FA7">
      <w:pPr>
        <w:jc w:val="center"/>
        <w:rPr>
          <w:rFonts w:eastAsia="Calibri"/>
          <w:b/>
          <w:sz w:val="28"/>
          <w:szCs w:val="28"/>
          <w:lang w:eastAsia="en-US"/>
        </w:rPr>
      </w:pPr>
    </w:p>
    <w:p w:rsidR="003D1FA7" w:rsidRPr="003D1FA7" w:rsidRDefault="003D1FA7" w:rsidP="003D1FA7">
      <w:pPr>
        <w:jc w:val="center"/>
        <w:rPr>
          <w:rFonts w:eastAsia="Calibri"/>
          <w:b/>
          <w:sz w:val="28"/>
          <w:szCs w:val="28"/>
          <w:lang w:eastAsia="en-US"/>
        </w:rPr>
      </w:pPr>
      <w:r w:rsidRPr="003D1FA7">
        <w:rPr>
          <w:rFonts w:eastAsia="Calibri"/>
          <w:b/>
          <w:sz w:val="28"/>
          <w:szCs w:val="28"/>
          <w:lang w:eastAsia="en-US"/>
        </w:rPr>
        <w:t>Эталоны ответов на тестовые задания</w:t>
      </w:r>
    </w:p>
    <w:tbl>
      <w:tblPr>
        <w:tblStyle w:val="12"/>
        <w:tblW w:w="0" w:type="auto"/>
        <w:jc w:val="center"/>
        <w:tblLook w:val="04A0" w:firstRow="1" w:lastRow="0" w:firstColumn="1" w:lastColumn="0" w:noHBand="0" w:noVBand="1"/>
      </w:tblPr>
      <w:tblGrid>
        <w:gridCol w:w="1167"/>
        <w:gridCol w:w="2210"/>
        <w:gridCol w:w="1167"/>
        <w:gridCol w:w="2235"/>
      </w:tblGrid>
      <w:tr w:rsidR="000B0D6C" w:rsidRPr="003D1FA7" w:rsidTr="000B0D6C">
        <w:trPr>
          <w:jc w:val="center"/>
        </w:trPr>
        <w:tc>
          <w:tcPr>
            <w:tcW w:w="1167" w:type="dxa"/>
          </w:tcPr>
          <w:p w:rsidR="000B0D6C" w:rsidRPr="008B0AB2" w:rsidRDefault="000B0D6C" w:rsidP="00860D4D">
            <w:pPr>
              <w:jc w:val="center"/>
              <w:rPr>
                <w:rFonts w:eastAsia="Calibri"/>
                <w:b/>
                <w:szCs w:val="28"/>
                <w:lang w:eastAsia="en-US"/>
              </w:rPr>
            </w:pPr>
            <w:r w:rsidRPr="008B0AB2">
              <w:rPr>
                <w:rFonts w:eastAsia="Calibri"/>
                <w:b/>
                <w:szCs w:val="28"/>
                <w:lang w:eastAsia="en-US"/>
              </w:rPr>
              <w:t>№ вопроса</w:t>
            </w:r>
          </w:p>
        </w:tc>
        <w:tc>
          <w:tcPr>
            <w:tcW w:w="2210" w:type="dxa"/>
          </w:tcPr>
          <w:p w:rsidR="000B0D6C" w:rsidRPr="003D1FA7" w:rsidRDefault="000B0D6C" w:rsidP="00860D4D">
            <w:pPr>
              <w:jc w:val="center"/>
              <w:rPr>
                <w:rFonts w:eastAsia="Calibri"/>
                <w:szCs w:val="28"/>
                <w:lang w:eastAsia="en-US"/>
              </w:rPr>
            </w:pPr>
            <w:r w:rsidRPr="003D1FA7">
              <w:rPr>
                <w:rFonts w:eastAsia="Calibri"/>
                <w:szCs w:val="28"/>
                <w:lang w:eastAsia="en-US"/>
              </w:rPr>
              <w:t>правильный ответ</w:t>
            </w:r>
          </w:p>
        </w:tc>
        <w:tc>
          <w:tcPr>
            <w:tcW w:w="1167" w:type="dxa"/>
          </w:tcPr>
          <w:p w:rsidR="000B0D6C" w:rsidRPr="008B0AB2" w:rsidRDefault="000B0D6C" w:rsidP="00860D4D">
            <w:pPr>
              <w:jc w:val="center"/>
              <w:rPr>
                <w:rFonts w:eastAsia="Calibri"/>
                <w:b/>
                <w:szCs w:val="28"/>
                <w:lang w:eastAsia="en-US"/>
              </w:rPr>
            </w:pPr>
            <w:r w:rsidRPr="008B0AB2">
              <w:rPr>
                <w:rFonts w:eastAsia="Calibri"/>
                <w:b/>
                <w:szCs w:val="28"/>
                <w:lang w:eastAsia="en-US"/>
              </w:rPr>
              <w:t>№ вопроса</w:t>
            </w:r>
          </w:p>
        </w:tc>
        <w:tc>
          <w:tcPr>
            <w:tcW w:w="2235" w:type="dxa"/>
          </w:tcPr>
          <w:p w:rsidR="000B0D6C" w:rsidRPr="003D1FA7" w:rsidRDefault="000B0D6C" w:rsidP="00860D4D">
            <w:pPr>
              <w:jc w:val="center"/>
              <w:rPr>
                <w:rFonts w:eastAsia="Calibri"/>
                <w:szCs w:val="28"/>
                <w:lang w:eastAsia="en-US"/>
              </w:rPr>
            </w:pPr>
            <w:r w:rsidRPr="003D1FA7">
              <w:rPr>
                <w:rFonts w:eastAsia="Calibri"/>
                <w:szCs w:val="28"/>
                <w:lang w:eastAsia="en-US"/>
              </w:rPr>
              <w:t>правильный ответ</w:t>
            </w:r>
          </w:p>
        </w:tc>
      </w:tr>
      <w:tr w:rsidR="000B0D6C" w:rsidRPr="003D1FA7" w:rsidTr="000B0D6C">
        <w:trPr>
          <w:jc w:val="center"/>
        </w:trPr>
        <w:tc>
          <w:tcPr>
            <w:tcW w:w="1167" w:type="dxa"/>
          </w:tcPr>
          <w:p w:rsidR="000B0D6C" w:rsidRPr="008B0AB2" w:rsidRDefault="000B0D6C" w:rsidP="003D1FA7">
            <w:pPr>
              <w:rPr>
                <w:rFonts w:eastAsia="Calibri"/>
                <w:b/>
                <w:szCs w:val="28"/>
                <w:lang w:eastAsia="en-US"/>
              </w:rPr>
            </w:pPr>
            <w:r w:rsidRPr="008B0AB2">
              <w:rPr>
                <w:rFonts w:eastAsia="Calibri"/>
                <w:b/>
                <w:szCs w:val="28"/>
                <w:lang w:eastAsia="en-US"/>
              </w:rPr>
              <w:t>1</w:t>
            </w:r>
          </w:p>
        </w:tc>
        <w:tc>
          <w:tcPr>
            <w:tcW w:w="2210" w:type="dxa"/>
          </w:tcPr>
          <w:p w:rsidR="000B0D6C" w:rsidRPr="003D1FA7" w:rsidRDefault="000B0D6C" w:rsidP="003D1FA7">
            <w:pPr>
              <w:rPr>
                <w:rFonts w:eastAsia="Calibri"/>
                <w:szCs w:val="28"/>
                <w:lang w:val="en-US" w:eastAsia="en-US"/>
              </w:rPr>
            </w:pPr>
            <w:r w:rsidRPr="003D1FA7">
              <w:rPr>
                <w:rFonts w:eastAsia="Calibri"/>
                <w:szCs w:val="28"/>
                <w:lang w:val="en-US" w:eastAsia="en-US"/>
              </w:rPr>
              <w:t>1, 2, 4, 5</w:t>
            </w:r>
          </w:p>
        </w:tc>
        <w:tc>
          <w:tcPr>
            <w:tcW w:w="1167" w:type="dxa"/>
          </w:tcPr>
          <w:p w:rsidR="000B0D6C" w:rsidRPr="008B0AB2" w:rsidRDefault="000B0D6C" w:rsidP="00860D4D">
            <w:pPr>
              <w:rPr>
                <w:rFonts w:eastAsia="Calibri"/>
                <w:b/>
                <w:szCs w:val="28"/>
                <w:lang w:eastAsia="en-US"/>
              </w:rPr>
            </w:pPr>
            <w:r w:rsidRPr="008B0AB2">
              <w:rPr>
                <w:rFonts w:eastAsia="Calibri"/>
                <w:b/>
                <w:szCs w:val="28"/>
                <w:lang w:eastAsia="en-US"/>
              </w:rPr>
              <w:t>11</w:t>
            </w:r>
          </w:p>
        </w:tc>
        <w:tc>
          <w:tcPr>
            <w:tcW w:w="2235" w:type="dxa"/>
          </w:tcPr>
          <w:p w:rsidR="000B0D6C" w:rsidRPr="003D1FA7" w:rsidRDefault="000B0D6C" w:rsidP="00860D4D">
            <w:pPr>
              <w:rPr>
                <w:rFonts w:eastAsia="Calibri"/>
                <w:szCs w:val="28"/>
                <w:lang w:eastAsia="en-US"/>
              </w:rPr>
            </w:pPr>
            <w:r w:rsidRPr="003D1FA7">
              <w:rPr>
                <w:rFonts w:eastAsia="Calibri"/>
                <w:szCs w:val="28"/>
                <w:lang w:eastAsia="en-US"/>
              </w:rPr>
              <w:t>1,2,4</w:t>
            </w:r>
          </w:p>
        </w:tc>
      </w:tr>
      <w:tr w:rsidR="000B0D6C" w:rsidRPr="003D1FA7" w:rsidTr="000B0D6C">
        <w:trPr>
          <w:jc w:val="center"/>
        </w:trPr>
        <w:tc>
          <w:tcPr>
            <w:tcW w:w="1167" w:type="dxa"/>
          </w:tcPr>
          <w:p w:rsidR="000B0D6C" w:rsidRPr="008B0AB2" w:rsidRDefault="000B0D6C" w:rsidP="003D1FA7">
            <w:pPr>
              <w:rPr>
                <w:rFonts w:eastAsia="Calibri"/>
                <w:b/>
                <w:szCs w:val="28"/>
                <w:lang w:eastAsia="en-US"/>
              </w:rPr>
            </w:pPr>
            <w:r w:rsidRPr="008B0AB2">
              <w:rPr>
                <w:rFonts w:eastAsia="Calibri"/>
                <w:b/>
                <w:szCs w:val="28"/>
                <w:lang w:eastAsia="en-US"/>
              </w:rPr>
              <w:t>2</w:t>
            </w:r>
          </w:p>
        </w:tc>
        <w:tc>
          <w:tcPr>
            <w:tcW w:w="2210" w:type="dxa"/>
          </w:tcPr>
          <w:p w:rsidR="000B0D6C" w:rsidRPr="003D1FA7" w:rsidRDefault="000B0D6C" w:rsidP="003D1FA7">
            <w:pPr>
              <w:rPr>
                <w:rFonts w:eastAsia="Calibri"/>
                <w:szCs w:val="28"/>
                <w:lang w:val="en-US" w:eastAsia="en-US"/>
              </w:rPr>
            </w:pPr>
            <w:r w:rsidRPr="003D1FA7">
              <w:rPr>
                <w:rFonts w:eastAsia="Calibri"/>
                <w:szCs w:val="28"/>
                <w:lang w:val="en-US" w:eastAsia="en-US"/>
              </w:rPr>
              <w:t>2</w:t>
            </w:r>
          </w:p>
        </w:tc>
        <w:tc>
          <w:tcPr>
            <w:tcW w:w="1167" w:type="dxa"/>
          </w:tcPr>
          <w:p w:rsidR="000B0D6C" w:rsidRPr="008B0AB2" w:rsidRDefault="000B0D6C" w:rsidP="00860D4D">
            <w:pPr>
              <w:rPr>
                <w:rFonts w:eastAsia="Calibri"/>
                <w:b/>
                <w:szCs w:val="28"/>
                <w:lang w:eastAsia="en-US"/>
              </w:rPr>
            </w:pPr>
            <w:r w:rsidRPr="008B0AB2">
              <w:rPr>
                <w:rFonts w:eastAsia="Calibri"/>
                <w:b/>
                <w:szCs w:val="28"/>
                <w:lang w:eastAsia="en-US"/>
              </w:rPr>
              <w:t>12</w:t>
            </w:r>
          </w:p>
        </w:tc>
        <w:tc>
          <w:tcPr>
            <w:tcW w:w="2235" w:type="dxa"/>
          </w:tcPr>
          <w:p w:rsidR="000B0D6C" w:rsidRPr="003D1FA7" w:rsidRDefault="000B0D6C" w:rsidP="00860D4D">
            <w:pPr>
              <w:rPr>
                <w:rFonts w:eastAsia="Calibri"/>
                <w:szCs w:val="28"/>
                <w:lang w:eastAsia="en-US"/>
              </w:rPr>
            </w:pPr>
            <w:r w:rsidRPr="003D1FA7">
              <w:rPr>
                <w:rFonts w:eastAsia="Calibri"/>
                <w:szCs w:val="28"/>
                <w:lang w:eastAsia="en-US"/>
              </w:rPr>
              <w:t>1</w:t>
            </w:r>
          </w:p>
        </w:tc>
      </w:tr>
      <w:tr w:rsidR="000B0D6C" w:rsidRPr="003D1FA7" w:rsidTr="000B0D6C">
        <w:trPr>
          <w:jc w:val="center"/>
        </w:trPr>
        <w:tc>
          <w:tcPr>
            <w:tcW w:w="1167" w:type="dxa"/>
          </w:tcPr>
          <w:p w:rsidR="000B0D6C" w:rsidRPr="008B0AB2" w:rsidRDefault="000B0D6C" w:rsidP="003D1FA7">
            <w:pPr>
              <w:rPr>
                <w:rFonts w:eastAsia="Calibri"/>
                <w:b/>
                <w:szCs w:val="28"/>
                <w:lang w:eastAsia="en-US"/>
              </w:rPr>
            </w:pPr>
            <w:r w:rsidRPr="008B0AB2">
              <w:rPr>
                <w:rFonts w:eastAsia="Calibri"/>
                <w:b/>
                <w:szCs w:val="28"/>
                <w:lang w:eastAsia="en-US"/>
              </w:rPr>
              <w:t>3</w:t>
            </w:r>
          </w:p>
        </w:tc>
        <w:tc>
          <w:tcPr>
            <w:tcW w:w="2210" w:type="dxa"/>
          </w:tcPr>
          <w:p w:rsidR="000B0D6C" w:rsidRPr="003D1FA7" w:rsidRDefault="000B0D6C" w:rsidP="003D1FA7">
            <w:pPr>
              <w:rPr>
                <w:rFonts w:eastAsia="Calibri"/>
                <w:szCs w:val="28"/>
                <w:lang w:val="en-US" w:eastAsia="en-US"/>
              </w:rPr>
            </w:pPr>
            <w:r w:rsidRPr="003D1FA7">
              <w:rPr>
                <w:rFonts w:eastAsia="Calibri"/>
                <w:szCs w:val="28"/>
                <w:lang w:val="en-US" w:eastAsia="en-US"/>
              </w:rPr>
              <w:t>1, 3, 4</w:t>
            </w:r>
          </w:p>
        </w:tc>
        <w:tc>
          <w:tcPr>
            <w:tcW w:w="1167" w:type="dxa"/>
          </w:tcPr>
          <w:p w:rsidR="000B0D6C" w:rsidRPr="008B0AB2" w:rsidRDefault="000B0D6C" w:rsidP="00860D4D">
            <w:pPr>
              <w:rPr>
                <w:rFonts w:eastAsia="Calibri"/>
                <w:b/>
                <w:szCs w:val="28"/>
                <w:lang w:eastAsia="en-US"/>
              </w:rPr>
            </w:pPr>
            <w:r w:rsidRPr="008B0AB2">
              <w:rPr>
                <w:rFonts w:eastAsia="Calibri"/>
                <w:b/>
                <w:szCs w:val="28"/>
                <w:lang w:eastAsia="en-US"/>
              </w:rPr>
              <w:t>13</w:t>
            </w:r>
          </w:p>
        </w:tc>
        <w:tc>
          <w:tcPr>
            <w:tcW w:w="2235" w:type="dxa"/>
          </w:tcPr>
          <w:p w:rsidR="000B0D6C" w:rsidRPr="003D1FA7" w:rsidRDefault="000B0D6C" w:rsidP="00860D4D">
            <w:pPr>
              <w:rPr>
                <w:rFonts w:eastAsia="Calibri"/>
                <w:szCs w:val="28"/>
                <w:lang w:eastAsia="en-US"/>
              </w:rPr>
            </w:pPr>
            <w:r w:rsidRPr="003D1FA7">
              <w:rPr>
                <w:rFonts w:eastAsia="Calibri"/>
                <w:szCs w:val="28"/>
                <w:lang w:eastAsia="en-US"/>
              </w:rPr>
              <w:t>3</w:t>
            </w:r>
          </w:p>
        </w:tc>
      </w:tr>
      <w:tr w:rsidR="000B0D6C" w:rsidRPr="003D1FA7" w:rsidTr="000B0D6C">
        <w:trPr>
          <w:jc w:val="center"/>
        </w:trPr>
        <w:tc>
          <w:tcPr>
            <w:tcW w:w="1167" w:type="dxa"/>
          </w:tcPr>
          <w:p w:rsidR="000B0D6C" w:rsidRPr="008B0AB2" w:rsidRDefault="000B0D6C" w:rsidP="003D1FA7">
            <w:pPr>
              <w:rPr>
                <w:rFonts w:eastAsia="Calibri"/>
                <w:b/>
                <w:szCs w:val="28"/>
                <w:lang w:eastAsia="en-US"/>
              </w:rPr>
            </w:pPr>
            <w:r w:rsidRPr="008B0AB2">
              <w:rPr>
                <w:rFonts w:eastAsia="Calibri"/>
                <w:b/>
                <w:szCs w:val="28"/>
                <w:lang w:eastAsia="en-US"/>
              </w:rPr>
              <w:t>4</w:t>
            </w:r>
          </w:p>
        </w:tc>
        <w:tc>
          <w:tcPr>
            <w:tcW w:w="2210" w:type="dxa"/>
          </w:tcPr>
          <w:p w:rsidR="000B0D6C" w:rsidRPr="003D1FA7" w:rsidRDefault="000B0D6C" w:rsidP="003D1FA7">
            <w:pPr>
              <w:rPr>
                <w:rFonts w:eastAsia="Calibri"/>
                <w:szCs w:val="28"/>
                <w:lang w:val="en-US" w:eastAsia="en-US"/>
              </w:rPr>
            </w:pPr>
            <w:r w:rsidRPr="003D1FA7">
              <w:rPr>
                <w:rFonts w:eastAsia="Calibri"/>
                <w:szCs w:val="28"/>
                <w:lang w:val="en-US" w:eastAsia="en-US"/>
              </w:rPr>
              <w:t>1, 3, 4, 5</w:t>
            </w:r>
          </w:p>
        </w:tc>
        <w:tc>
          <w:tcPr>
            <w:tcW w:w="1167" w:type="dxa"/>
          </w:tcPr>
          <w:p w:rsidR="000B0D6C" w:rsidRPr="008B0AB2" w:rsidRDefault="000B0D6C" w:rsidP="00860D4D">
            <w:pPr>
              <w:rPr>
                <w:rFonts w:eastAsia="Calibri"/>
                <w:b/>
                <w:szCs w:val="28"/>
                <w:lang w:eastAsia="en-US"/>
              </w:rPr>
            </w:pPr>
            <w:r w:rsidRPr="008B0AB2">
              <w:rPr>
                <w:rFonts w:eastAsia="Calibri"/>
                <w:b/>
                <w:szCs w:val="28"/>
                <w:lang w:eastAsia="en-US"/>
              </w:rPr>
              <w:t>14</w:t>
            </w:r>
          </w:p>
        </w:tc>
        <w:tc>
          <w:tcPr>
            <w:tcW w:w="2235" w:type="dxa"/>
          </w:tcPr>
          <w:p w:rsidR="000B0D6C" w:rsidRPr="003D1FA7" w:rsidRDefault="000B0D6C" w:rsidP="00860D4D">
            <w:pPr>
              <w:rPr>
                <w:rFonts w:eastAsia="Calibri"/>
                <w:szCs w:val="28"/>
                <w:lang w:val="en-US" w:eastAsia="en-US"/>
              </w:rPr>
            </w:pPr>
            <w:r w:rsidRPr="003D1FA7">
              <w:rPr>
                <w:rFonts w:eastAsia="Calibri"/>
                <w:szCs w:val="28"/>
                <w:lang w:val="en-US" w:eastAsia="en-US"/>
              </w:rPr>
              <w:t>2</w:t>
            </w:r>
          </w:p>
        </w:tc>
      </w:tr>
      <w:tr w:rsidR="000B0D6C" w:rsidRPr="003D1FA7" w:rsidTr="000B0D6C">
        <w:trPr>
          <w:jc w:val="center"/>
        </w:trPr>
        <w:tc>
          <w:tcPr>
            <w:tcW w:w="1167" w:type="dxa"/>
          </w:tcPr>
          <w:p w:rsidR="000B0D6C" w:rsidRPr="008B0AB2" w:rsidRDefault="000B0D6C" w:rsidP="003D1FA7">
            <w:pPr>
              <w:rPr>
                <w:rFonts w:eastAsia="Calibri"/>
                <w:b/>
                <w:szCs w:val="28"/>
                <w:lang w:eastAsia="en-US"/>
              </w:rPr>
            </w:pPr>
            <w:r w:rsidRPr="008B0AB2">
              <w:rPr>
                <w:rFonts w:eastAsia="Calibri"/>
                <w:b/>
                <w:szCs w:val="28"/>
                <w:lang w:eastAsia="en-US"/>
              </w:rPr>
              <w:t>5</w:t>
            </w:r>
          </w:p>
        </w:tc>
        <w:tc>
          <w:tcPr>
            <w:tcW w:w="2210" w:type="dxa"/>
          </w:tcPr>
          <w:p w:rsidR="000B0D6C" w:rsidRPr="003D1FA7" w:rsidRDefault="000B0D6C" w:rsidP="003D1FA7">
            <w:pPr>
              <w:rPr>
                <w:rFonts w:eastAsia="Calibri"/>
                <w:szCs w:val="28"/>
                <w:lang w:val="en-US" w:eastAsia="en-US"/>
              </w:rPr>
            </w:pPr>
            <w:r w:rsidRPr="003D1FA7">
              <w:rPr>
                <w:rFonts w:eastAsia="Calibri"/>
                <w:szCs w:val="28"/>
                <w:lang w:val="en-US" w:eastAsia="en-US"/>
              </w:rPr>
              <w:t>3, 4</w:t>
            </w:r>
          </w:p>
        </w:tc>
        <w:tc>
          <w:tcPr>
            <w:tcW w:w="1167" w:type="dxa"/>
          </w:tcPr>
          <w:p w:rsidR="000B0D6C" w:rsidRPr="008B0AB2" w:rsidRDefault="000B0D6C" w:rsidP="00860D4D">
            <w:pPr>
              <w:rPr>
                <w:rFonts w:eastAsia="Calibri"/>
                <w:b/>
                <w:szCs w:val="28"/>
                <w:lang w:eastAsia="en-US"/>
              </w:rPr>
            </w:pPr>
            <w:r w:rsidRPr="008B0AB2">
              <w:rPr>
                <w:rFonts w:eastAsia="Calibri"/>
                <w:b/>
                <w:szCs w:val="28"/>
                <w:lang w:eastAsia="en-US"/>
              </w:rPr>
              <w:t>15</w:t>
            </w:r>
          </w:p>
        </w:tc>
        <w:tc>
          <w:tcPr>
            <w:tcW w:w="2235" w:type="dxa"/>
          </w:tcPr>
          <w:p w:rsidR="000B0D6C" w:rsidRPr="003D1FA7" w:rsidRDefault="000B0D6C" w:rsidP="00860D4D">
            <w:pPr>
              <w:rPr>
                <w:rFonts w:eastAsia="Calibri"/>
                <w:szCs w:val="28"/>
                <w:lang w:eastAsia="en-US"/>
              </w:rPr>
            </w:pPr>
            <w:r w:rsidRPr="003D1FA7">
              <w:rPr>
                <w:rFonts w:eastAsia="Calibri"/>
                <w:szCs w:val="28"/>
                <w:lang w:eastAsia="en-US"/>
              </w:rPr>
              <w:t>1,4,5</w:t>
            </w:r>
          </w:p>
        </w:tc>
      </w:tr>
      <w:tr w:rsidR="000B0D6C" w:rsidRPr="003D1FA7" w:rsidTr="000B0D6C">
        <w:trPr>
          <w:jc w:val="center"/>
        </w:trPr>
        <w:tc>
          <w:tcPr>
            <w:tcW w:w="1167" w:type="dxa"/>
          </w:tcPr>
          <w:p w:rsidR="000B0D6C" w:rsidRPr="008B0AB2" w:rsidRDefault="000B0D6C" w:rsidP="003D1FA7">
            <w:pPr>
              <w:rPr>
                <w:rFonts w:eastAsia="Calibri"/>
                <w:b/>
                <w:szCs w:val="28"/>
                <w:lang w:eastAsia="en-US"/>
              </w:rPr>
            </w:pPr>
            <w:r w:rsidRPr="008B0AB2">
              <w:rPr>
                <w:rFonts w:eastAsia="Calibri"/>
                <w:b/>
                <w:szCs w:val="28"/>
                <w:lang w:eastAsia="en-US"/>
              </w:rPr>
              <w:t>6</w:t>
            </w:r>
          </w:p>
        </w:tc>
        <w:tc>
          <w:tcPr>
            <w:tcW w:w="2210" w:type="dxa"/>
          </w:tcPr>
          <w:p w:rsidR="000B0D6C" w:rsidRPr="003D1FA7" w:rsidRDefault="000B0D6C" w:rsidP="003D1FA7">
            <w:pPr>
              <w:rPr>
                <w:rFonts w:eastAsia="Calibri"/>
                <w:szCs w:val="28"/>
                <w:lang w:val="en-US" w:eastAsia="en-US"/>
              </w:rPr>
            </w:pPr>
            <w:r w:rsidRPr="003D1FA7">
              <w:rPr>
                <w:rFonts w:eastAsia="Calibri"/>
                <w:szCs w:val="28"/>
                <w:lang w:val="en-US" w:eastAsia="en-US"/>
              </w:rPr>
              <w:t>3, 4, 5, 6</w:t>
            </w:r>
          </w:p>
        </w:tc>
        <w:tc>
          <w:tcPr>
            <w:tcW w:w="1167" w:type="dxa"/>
          </w:tcPr>
          <w:p w:rsidR="000B0D6C" w:rsidRPr="008B0AB2" w:rsidRDefault="000B0D6C" w:rsidP="00860D4D">
            <w:pPr>
              <w:rPr>
                <w:rFonts w:eastAsia="Calibri"/>
                <w:b/>
                <w:szCs w:val="28"/>
                <w:lang w:eastAsia="en-US"/>
              </w:rPr>
            </w:pPr>
            <w:r w:rsidRPr="008B0AB2">
              <w:rPr>
                <w:rFonts w:eastAsia="Calibri"/>
                <w:b/>
                <w:szCs w:val="28"/>
                <w:lang w:eastAsia="en-US"/>
              </w:rPr>
              <w:t>16</w:t>
            </w:r>
          </w:p>
        </w:tc>
        <w:tc>
          <w:tcPr>
            <w:tcW w:w="2235" w:type="dxa"/>
          </w:tcPr>
          <w:p w:rsidR="000B0D6C" w:rsidRPr="003D1FA7" w:rsidRDefault="000B0D6C" w:rsidP="00860D4D">
            <w:pPr>
              <w:rPr>
                <w:rFonts w:eastAsia="Calibri"/>
                <w:szCs w:val="28"/>
                <w:lang w:eastAsia="en-US"/>
              </w:rPr>
            </w:pPr>
            <w:r>
              <w:rPr>
                <w:rFonts w:eastAsia="Calibri"/>
                <w:szCs w:val="28"/>
                <w:lang w:eastAsia="en-US"/>
              </w:rPr>
              <w:t>2</w:t>
            </w:r>
          </w:p>
        </w:tc>
      </w:tr>
      <w:tr w:rsidR="000B0D6C" w:rsidRPr="003D1FA7" w:rsidTr="000B0D6C">
        <w:trPr>
          <w:jc w:val="center"/>
        </w:trPr>
        <w:tc>
          <w:tcPr>
            <w:tcW w:w="1167" w:type="dxa"/>
          </w:tcPr>
          <w:p w:rsidR="000B0D6C" w:rsidRPr="008B0AB2" w:rsidRDefault="000B0D6C" w:rsidP="003D1FA7">
            <w:pPr>
              <w:rPr>
                <w:rFonts w:eastAsia="Calibri"/>
                <w:b/>
                <w:szCs w:val="28"/>
                <w:lang w:eastAsia="en-US"/>
              </w:rPr>
            </w:pPr>
            <w:r w:rsidRPr="008B0AB2">
              <w:rPr>
                <w:rFonts w:eastAsia="Calibri"/>
                <w:b/>
                <w:szCs w:val="28"/>
                <w:lang w:eastAsia="en-US"/>
              </w:rPr>
              <w:t>7</w:t>
            </w:r>
          </w:p>
        </w:tc>
        <w:tc>
          <w:tcPr>
            <w:tcW w:w="2210" w:type="dxa"/>
          </w:tcPr>
          <w:p w:rsidR="000B0D6C" w:rsidRPr="003D1FA7" w:rsidRDefault="000B0D6C" w:rsidP="003D1FA7">
            <w:pPr>
              <w:rPr>
                <w:rFonts w:eastAsia="Calibri"/>
                <w:szCs w:val="28"/>
                <w:lang w:val="en-US" w:eastAsia="en-US"/>
              </w:rPr>
            </w:pPr>
            <w:r w:rsidRPr="003D1FA7">
              <w:rPr>
                <w:rFonts w:eastAsia="Calibri"/>
                <w:szCs w:val="28"/>
                <w:lang w:val="en-US" w:eastAsia="en-US"/>
              </w:rPr>
              <w:t>1, 4, 5, 6, 7, 8</w:t>
            </w:r>
          </w:p>
        </w:tc>
        <w:tc>
          <w:tcPr>
            <w:tcW w:w="1167" w:type="dxa"/>
          </w:tcPr>
          <w:p w:rsidR="000B0D6C" w:rsidRPr="008B0AB2" w:rsidRDefault="000B0D6C" w:rsidP="00860D4D">
            <w:pPr>
              <w:rPr>
                <w:rFonts w:eastAsia="Calibri"/>
                <w:b/>
                <w:szCs w:val="28"/>
                <w:lang w:eastAsia="en-US"/>
              </w:rPr>
            </w:pPr>
            <w:r w:rsidRPr="008B0AB2">
              <w:rPr>
                <w:rFonts w:eastAsia="Calibri"/>
                <w:b/>
                <w:szCs w:val="28"/>
                <w:lang w:eastAsia="en-US"/>
              </w:rPr>
              <w:t>17</w:t>
            </w:r>
          </w:p>
        </w:tc>
        <w:tc>
          <w:tcPr>
            <w:tcW w:w="2235" w:type="dxa"/>
          </w:tcPr>
          <w:p w:rsidR="000B0D6C" w:rsidRPr="003D1FA7" w:rsidRDefault="000B0D6C" w:rsidP="00860D4D">
            <w:pPr>
              <w:rPr>
                <w:rFonts w:eastAsia="Calibri"/>
                <w:szCs w:val="28"/>
                <w:lang w:eastAsia="en-US"/>
              </w:rPr>
            </w:pPr>
            <w:r>
              <w:rPr>
                <w:rFonts w:eastAsia="Calibri"/>
                <w:szCs w:val="28"/>
                <w:lang w:eastAsia="en-US"/>
              </w:rPr>
              <w:t>1</w:t>
            </w:r>
          </w:p>
        </w:tc>
      </w:tr>
      <w:tr w:rsidR="000B0D6C" w:rsidRPr="003D1FA7" w:rsidTr="000B0D6C">
        <w:trPr>
          <w:jc w:val="center"/>
        </w:trPr>
        <w:tc>
          <w:tcPr>
            <w:tcW w:w="1167" w:type="dxa"/>
          </w:tcPr>
          <w:p w:rsidR="000B0D6C" w:rsidRPr="008B0AB2" w:rsidRDefault="000B0D6C" w:rsidP="003D1FA7">
            <w:pPr>
              <w:rPr>
                <w:rFonts w:eastAsia="Calibri"/>
                <w:b/>
                <w:szCs w:val="28"/>
                <w:lang w:eastAsia="en-US"/>
              </w:rPr>
            </w:pPr>
            <w:r w:rsidRPr="008B0AB2">
              <w:rPr>
                <w:rFonts w:eastAsia="Calibri"/>
                <w:b/>
                <w:szCs w:val="28"/>
                <w:lang w:eastAsia="en-US"/>
              </w:rPr>
              <w:t>8</w:t>
            </w:r>
          </w:p>
        </w:tc>
        <w:tc>
          <w:tcPr>
            <w:tcW w:w="2210" w:type="dxa"/>
          </w:tcPr>
          <w:p w:rsidR="000B0D6C" w:rsidRPr="003D1FA7" w:rsidRDefault="000B0D6C" w:rsidP="003D1FA7">
            <w:pPr>
              <w:rPr>
                <w:rFonts w:eastAsia="Calibri"/>
                <w:szCs w:val="28"/>
                <w:lang w:val="en-US" w:eastAsia="en-US"/>
              </w:rPr>
            </w:pPr>
            <w:r w:rsidRPr="003D1FA7">
              <w:rPr>
                <w:rFonts w:eastAsia="Calibri"/>
                <w:szCs w:val="28"/>
                <w:lang w:val="en-US" w:eastAsia="en-US"/>
              </w:rPr>
              <w:t>1, 2</w:t>
            </w:r>
          </w:p>
        </w:tc>
        <w:tc>
          <w:tcPr>
            <w:tcW w:w="1167" w:type="dxa"/>
          </w:tcPr>
          <w:p w:rsidR="000B0D6C" w:rsidRPr="008B0AB2" w:rsidRDefault="000B0D6C" w:rsidP="00860D4D">
            <w:pPr>
              <w:rPr>
                <w:rFonts w:eastAsia="Calibri"/>
                <w:b/>
                <w:szCs w:val="28"/>
                <w:lang w:eastAsia="en-US"/>
              </w:rPr>
            </w:pPr>
            <w:r w:rsidRPr="008B0AB2">
              <w:rPr>
                <w:rFonts w:eastAsia="Calibri"/>
                <w:b/>
                <w:szCs w:val="28"/>
                <w:lang w:eastAsia="en-US"/>
              </w:rPr>
              <w:t>18</w:t>
            </w:r>
          </w:p>
        </w:tc>
        <w:tc>
          <w:tcPr>
            <w:tcW w:w="2235" w:type="dxa"/>
          </w:tcPr>
          <w:p w:rsidR="000B0D6C" w:rsidRPr="003D1FA7" w:rsidRDefault="000B0D6C" w:rsidP="00860D4D">
            <w:pPr>
              <w:rPr>
                <w:rFonts w:eastAsia="Calibri"/>
                <w:szCs w:val="28"/>
                <w:lang w:eastAsia="en-US"/>
              </w:rPr>
            </w:pPr>
            <w:r>
              <w:rPr>
                <w:rFonts w:eastAsia="Calibri"/>
                <w:szCs w:val="28"/>
                <w:lang w:eastAsia="en-US"/>
              </w:rPr>
              <w:t>2</w:t>
            </w:r>
          </w:p>
        </w:tc>
      </w:tr>
      <w:tr w:rsidR="000B0D6C" w:rsidRPr="003D1FA7" w:rsidTr="000B0D6C">
        <w:trPr>
          <w:jc w:val="center"/>
        </w:trPr>
        <w:tc>
          <w:tcPr>
            <w:tcW w:w="1167" w:type="dxa"/>
          </w:tcPr>
          <w:p w:rsidR="000B0D6C" w:rsidRPr="008B0AB2" w:rsidRDefault="000B0D6C" w:rsidP="003D1FA7">
            <w:pPr>
              <w:rPr>
                <w:rFonts w:eastAsia="Calibri"/>
                <w:b/>
                <w:szCs w:val="28"/>
                <w:lang w:eastAsia="en-US"/>
              </w:rPr>
            </w:pPr>
            <w:r w:rsidRPr="008B0AB2">
              <w:rPr>
                <w:rFonts w:eastAsia="Calibri"/>
                <w:b/>
                <w:szCs w:val="28"/>
                <w:lang w:eastAsia="en-US"/>
              </w:rPr>
              <w:t>9</w:t>
            </w:r>
          </w:p>
        </w:tc>
        <w:tc>
          <w:tcPr>
            <w:tcW w:w="2210" w:type="dxa"/>
          </w:tcPr>
          <w:p w:rsidR="000B0D6C" w:rsidRPr="003D1FA7" w:rsidRDefault="000B0D6C" w:rsidP="003D1FA7">
            <w:pPr>
              <w:rPr>
                <w:rFonts w:eastAsia="Calibri"/>
                <w:szCs w:val="28"/>
                <w:lang w:val="en-US" w:eastAsia="en-US"/>
              </w:rPr>
            </w:pPr>
            <w:r w:rsidRPr="003D1FA7">
              <w:rPr>
                <w:rFonts w:eastAsia="Calibri"/>
                <w:szCs w:val="28"/>
                <w:lang w:val="en-US" w:eastAsia="en-US"/>
              </w:rPr>
              <w:t>2, 3</w:t>
            </w:r>
          </w:p>
        </w:tc>
        <w:tc>
          <w:tcPr>
            <w:tcW w:w="1167" w:type="dxa"/>
          </w:tcPr>
          <w:p w:rsidR="000B0D6C" w:rsidRPr="008B0AB2" w:rsidRDefault="000B0D6C" w:rsidP="00860D4D">
            <w:pPr>
              <w:rPr>
                <w:rFonts w:eastAsia="Calibri"/>
                <w:b/>
                <w:szCs w:val="28"/>
                <w:lang w:eastAsia="en-US"/>
              </w:rPr>
            </w:pPr>
            <w:r w:rsidRPr="008B0AB2">
              <w:rPr>
                <w:rFonts w:eastAsia="Calibri"/>
                <w:b/>
                <w:szCs w:val="28"/>
                <w:lang w:eastAsia="en-US"/>
              </w:rPr>
              <w:t>19</w:t>
            </w:r>
          </w:p>
        </w:tc>
        <w:tc>
          <w:tcPr>
            <w:tcW w:w="2235" w:type="dxa"/>
          </w:tcPr>
          <w:p w:rsidR="000B0D6C" w:rsidRPr="003D1FA7" w:rsidRDefault="000B0D6C" w:rsidP="00860D4D">
            <w:pPr>
              <w:rPr>
                <w:rFonts w:eastAsia="Calibri"/>
                <w:szCs w:val="28"/>
                <w:lang w:eastAsia="en-US"/>
              </w:rPr>
            </w:pPr>
            <w:r>
              <w:rPr>
                <w:rFonts w:eastAsia="Calibri"/>
                <w:szCs w:val="28"/>
                <w:lang w:eastAsia="en-US"/>
              </w:rPr>
              <w:t>2</w:t>
            </w:r>
          </w:p>
        </w:tc>
      </w:tr>
      <w:tr w:rsidR="000B0D6C" w:rsidRPr="003D1FA7" w:rsidTr="000B0D6C">
        <w:trPr>
          <w:jc w:val="center"/>
        </w:trPr>
        <w:tc>
          <w:tcPr>
            <w:tcW w:w="1167" w:type="dxa"/>
          </w:tcPr>
          <w:p w:rsidR="000B0D6C" w:rsidRPr="008B0AB2" w:rsidRDefault="000B0D6C" w:rsidP="003D1FA7">
            <w:pPr>
              <w:rPr>
                <w:rFonts w:eastAsia="Calibri"/>
                <w:b/>
                <w:szCs w:val="28"/>
                <w:lang w:eastAsia="en-US"/>
              </w:rPr>
            </w:pPr>
            <w:r w:rsidRPr="008B0AB2">
              <w:rPr>
                <w:rFonts w:eastAsia="Calibri"/>
                <w:b/>
                <w:szCs w:val="28"/>
                <w:lang w:eastAsia="en-US"/>
              </w:rPr>
              <w:t>10</w:t>
            </w:r>
          </w:p>
        </w:tc>
        <w:tc>
          <w:tcPr>
            <w:tcW w:w="2210" w:type="dxa"/>
          </w:tcPr>
          <w:p w:rsidR="000B0D6C" w:rsidRPr="003D1FA7" w:rsidRDefault="000B0D6C" w:rsidP="003D1FA7">
            <w:pPr>
              <w:rPr>
                <w:rFonts w:eastAsia="Calibri"/>
                <w:szCs w:val="28"/>
                <w:lang w:val="en-US" w:eastAsia="en-US"/>
              </w:rPr>
            </w:pPr>
            <w:r w:rsidRPr="003D1FA7">
              <w:rPr>
                <w:rFonts w:eastAsia="Calibri"/>
                <w:szCs w:val="28"/>
                <w:lang w:val="en-US" w:eastAsia="en-US"/>
              </w:rPr>
              <w:t>1, 2</w:t>
            </w:r>
          </w:p>
        </w:tc>
        <w:tc>
          <w:tcPr>
            <w:tcW w:w="1167" w:type="dxa"/>
          </w:tcPr>
          <w:p w:rsidR="000B0D6C" w:rsidRPr="008B0AB2" w:rsidRDefault="000B0D6C" w:rsidP="00860D4D">
            <w:pPr>
              <w:rPr>
                <w:rFonts w:eastAsia="Calibri"/>
                <w:b/>
                <w:szCs w:val="28"/>
                <w:lang w:eastAsia="en-US"/>
              </w:rPr>
            </w:pPr>
            <w:r w:rsidRPr="008B0AB2">
              <w:rPr>
                <w:rFonts w:eastAsia="Calibri"/>
                <w:b/>
                <w:szCs w:val="28"/>
                <w:lang w:eastAsia="en-US"/>
              </w:rPr>
              <w:t>20</w:t>
            </w:r>
          </w:p>
        </w:tc>
        <w:tc>
          <w:tcPr>
            <w:tcW w:w="2235" w:type="dxa"/>
          </w:tcPr>
          <w:p w:rsidR="000B0D6C" w:rsidRPr="003D1FA7" w:rsidRDefault="000B0D6C" w:rsidP="00860D4D">
            <w:pPr>
              <w:rPr>
                <w:rFonts w:eastAsia="Calibri"/>
                <w:szCs w:val="28"/>
                <w:lang w:eastAsia="en-US"/>
              </w:rPr>
            </w:pPr>
            <w:r>
              <w:rPr>
                <w:rFonts w:eastAsia="Calibri"/>
                <w:szCs w:val="28"/>
                <w:lang w:eastAsia="en-US"/>
              </w:rPr>
              <w:t>1</w:t>
            </w:r>
          </w:p>
        </w:tc>
      </w:tr>
    </w:tbl>
    <w:p w:rsidR="003D1FA7" w:rsidRDefault="003D1FA7" w:rsidP="00E836D2">
      <w:pPr>
        <w:ind w:firstLine="709"/>
        <w:jc w:val="both"/>
        <w:rPr>
          <w:i/>
          <w:color w:val="000000"/>
          <w:sz w:val="28"/>
          <w:szCs w:val="28"/>
        </w:rPr>
      </w:pPr>
    </w:p>
    <w:p w:rsidR="00AB45C5" w:rsidRDefault="00AB45C5" w:rsidP="00AB45C5">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sidR="00C632DA">
        <w:rPr>
          <w:rFonts w:ascii="Times New Roman" w:hAnsi="Times New Roman" w:cs="Times New Roman"/>
          <w:b/>
          <w:sz w:val="28"/>
          <w:szCs w:val="28"/>
          <w:u w:val="single"/>
        </w:rPr>
        <w:t>устный опрос</w:t>
      </w:r>
    </w:p>
    <w:p w:rsidR="00AB45C5" w:rsidRDefault="00AB45C5" w:rsidP="00AB45C5">
      <w:pPr>
        <w:tabs>
          <w:tab w:val="left" w:pos="3119"/>
        </w:tabs>
        <w:jc w:val="center"/>
        <w:rPr>
          <w:rFonts w:eastAsia="Calibri"/>
          <w:b/>
          <w:sz w:val="28"/>
          <w:szCs w:val="28"/>
          <w:lang w:eastAsia="en-US"/>
        </w:rPr>
      </w:pPr>
    </w:p>
    <w:p w:rsidR="00AB45C5" w:rsidRDefault="00AB45C5" w:rsidP="00AB45C5">
      <w:pPr>
        <w:tabs>
          <w:tab w:val="left" w:pos="3119"/>
        </w:tabs>
        <w:jc w:val="center"/>
        <w:rPr>
          <w:rFonts w:eastAsia="Calibri"/>
          <w:b/>
          <w:sz w:val="28"/>
          <w:szCs w:val="28"/>
          <w:lang w:eastAsia="en-US"/>
        </w:rPr>
      </w:pPr>
      <w:r w:rsidRPr="00AB45C5">
        <w:rPr>
          <w:rFonts w:eastAsia="Calibri"/>
          <w:b/>
          <w:sz w:val="28"/>
          <w:szCs w:val="28"/>
          <w:lang w:eastAsia="en-US"/>
        </w:rPr>
        <w:t xml:space="preserve">Вопросы для самоконтроля </w:t>
      </w:r>
      <w:proofErr w:type="gramStart"/>
      <w:r w:rsidRPr="00AB45C5">
        <w:rPr>
          <w:rFonts w:eastAsia="Calibri"/>
          <w:b/>
          <w:sz w:val="28"/>
          <w:szCs w:val="28"/>
          <w:lang w:eastAsia="en-US"/>
        </w:rPr>
        <w:t>обучающимся</w:t>
      </w:r>
      <w:proofErr w:type="gramEnd"/>
      <w:r w:rsidRPr="00AB45C5">
        <w:rPr>
          <w:rFonts w:eastAsia="Calibri"/>
          <w:b/>
          <w:sz w:val="28"/>
          <w:szCs w:val="28"/>
          <w:lang w:eastAsia="en-US"/>
        </w:rPr>
        <w:t>:</w:t>
      </w:r>
    </w:p>
    <w:p w:rsidR="007711A7" w:rsidRPr="007711A7" w:rsidRDefault="007711A7" w:rsidP="006A6C0A">
      <w:pPr>
        <w:pStyle w:val="af3"/>
        <w:widowControl/>
        <w:numPr>
          <w:ilvl w:val="0"/>
          <w:numId w:val="324"/>
        </w:numPr>
        <w:spacing w:after="0"/>
        <w:jc w:val="both"/>
        <w:rPr>
          <w:bCs/>
          <w:sz w:val="28"/>
          <w:szCs w:val="28"/>
        </w:rPr>
      </w:pPr>
      <w:r w:rsidRPr="007711A7">
        <w:rPr>
          <w:bCs/>
          <w:sz w:val="28"/>
          <w:szCs w:val="28"/>
        </w:rPr>
        <w:t>Строение растительной клетки.</w:t>
      </w:r>
    </w:p>
    <w:p w:rsidR="007711A7" w:rsidRPr="00E26451" w:rsidRDefault="007711A7" w:rsidP="006A6C0A">
      <w:pPr>
        <w:numPr>
          <w:ilvl w:val="0"/>
          <w:numId w:val="324"/>
        </w:numPr>
        <w:jc w:val="both"/>
        <w:rPr>
          <w:sz w:val="28"/>
          <w:szCs w:val="28"/>
        </w:rPr>
      </w:pPr>
      <w:r w:rsidRPr="00E26451">
        <w:rPr>
          <w:sz w:val="28"/>
          <w:szCs w:val="28"/>
        </w:rPr>
        <w:t>Основные компоненты цитоплазмы.  Гиалоплазма: химический состав, свойства, функции.</w:t>
      </w:r>
    </w:p>
    <w:p w:rsidR="007711A7" w:rsidRPr="00E26451" w:rsidRDefault="007711A7" w:rsidP="006A6C0A">
      <w:pPr>
        <w:numPr>
          <w:ilvl w:val="0"/>
          <w:numId w:val="324"/>
        </w:numPr>
        <w:jc w:val="both"/>
        <w:rPr>
          <w:sz w:val="28"/>
          <w:szCs w:val="28"/>
        </w:rPr>
      </w:pPr>
      <w:r w:rsidRPr="00E26451">
        <w:rPr>
          <w:sz w:val="28"/>
          <w:szCs w:val="28"/>
        </w:rPr>
        <w:t>Органоиды: определение и классификация.</w:t>
      </w:r>
    </w:p>
    <w:p w:rsidR="007711A7" w:rsidRPr="00E26451" w:rsidRDefault="007711A7" w:rsidP="006A6C0A">
      <w:pPr>
        <w:numPr>
          <w:ilvl w:val="0"/>
          <w:numId w:val="324"/>
        </w:numPr>
        <w:jc w:val="both"/>
        <w:rPr>
          <w:sz w:val="28"/>
          <w:szCs w:val="28"/>
        </w:rPr>
      </w:pPr>
      <w:r w:rsidRPr="00E26451">
        <w:rPr>
          <w:sz w:val="28"/>
          <w:szCs w:val="28"/>
        </w:rPr>
        <w:t>Органоиды, имеющие одномембранное строение (ЭПС, комплекс Гольджи, лизосомы, пероксисомы, сферосомы): строение, функции, происхождение, новообразование в клетке.</w:t>
      </w:r>
    </w:p>
    <w:p w:rsidR="007711A7" w:rsidRPr="00E26451" w:rsidRDefault="007711A7" w:rsidP="006A6C0A">
      <w:pPr>
        <w:numPr>
          <w:ilvl w:val="0"/>
          <w:numId w:val="324"/>
        </w:numPr>
        <w:jc w:val="both"/>
        <w:rPr>
          <w:sz w:val="28"/>
          <w:szCs w:val="28"/>
        </w:rPr>
      </w:pPr>
      <w:r w:rsidRPr="00E26451">
        <w:rPr>
          <w:sz w:val="28"/>
          <w:szCs w:val="28"/>
        </w:rPr>
        <w:t>Двумембранные органоиды. Митохондрии: строение, функции, происхождение, новообразование.  Пластиды: строение, функции, происхождение, пигменты, новообразование, развитие и     взаимопревращение пластид.</w:t>
      </w:r>
    </w:p>
    <w:p w:rsidR="007711A7" w:rsidRPr="00E26451" w:rsidRDefault="007711A7" w:rsidP="006A6C0A">
      <w:pPr>
        <w:numPr>
          <w:ilvl w:val="0"/>
          <w:numId w:val="324"/>
        </w:numPr>
        <w:jc w:val="both"/>
        <w:rPr>
          <w:sz w:val="28"/>
          <w:szCs w:val="28"/>
        </w:rPr>
      </w:pPr>
      <w:proofErr w:type="gramStart"/>
      <w:r w:rsidRPr="00E26451">
        <w:rPr>
          <w:sz w:val="28"/>
          <w:szCs w:val="28"/>
        </w:rPr>
        <w:t>Органоиды</w:t>
      </w:r>
      <w:proofErr w:type="gramEnd"/>
      <w:r w:rsidRPr="00E26451">
        <w:rPr>
          <w:sz w:val="28"/>
          <w:szCs w:val="28"/>
        </w:rPr>
        <w:t xml:space="preserve"> не имеющие мембранного строения (рибосомы, клеточный центр, микротрубочки, микрофиламенты).</w:t>
      </w:r>
    </w:p>
    <w:p w:rsidR="007711A7" w:rsidRPr="00E26451" w:rsidRDefault="007711A7" w:rsidP="006A6C0A">
      <w:pPr>
        <w:numPr>
          <w:ilvl w:val="0"/>
          <w:numId w:val="324"/>
        </w:numPr>
        <w:jc w:val="both"/>
        <w:rPr>
          <w:sz w:val="28"/>
          <w:szCs w:val="28"/>
        </w:rPr>
      </w:pPr>
      <w:r w:rsidRPr="00E26451">
        <w:rPr>
          <w:sz w:val="28"/>
          <w:szCs w:val="28"/>
        </w:rPr>
        <w:t>Структура и функции специальных органоидов (реснички, жгутики, микроворсинки, миофибрилы)</w:t>
      </w:r>
    </w:p>
    <w:p w:rsidR="007711A7" w:rsidRPr="00E26451" w:rsidRDefault="007711A7" w:rsidP="006A6C0A">
      <w:pPr>
        <w:numPr>
          <w:ilvl w:val="0"/>
          <w:numId w:val="324"/>
        </w:numPr>
        <w:jc w:val="both"/>
        <w:rPr>
          <w:sz w:val="28"/>
          <w:szCs w:val="28"/>
        </w:rPr>
      </w:pPr>
      <w:r w:rsidRPr="00E26451">
        <w:rPr>
          <w:sz w:val="28"/>
          <w:szCs w:val="28"/>
        </w:rPr>
        <w:t>Значение изучения органоидов для медицины.</w:t>
      </w:r>
    </w:p>
    <w:p w:rsidR="007711A7" w:rsidRPr="00AB45C5" w:rsidRDefault="007711A7" w:rsidP="00AB45C5">
      <w:pPr>
        <w:tabs>
          <w:tab w:val="left" w:pos="3119"/>
        </w:tabs>
        <w:jc w:val="center"/>
        <w:rPr>
          <w:rFonts w:eastAsia="Calibri"/>
          <w:b/>
          <w:sz w:val="28"/>
          <w:szCs w:val="28"/>
          <w:lang w:eastAsia="en-US"/>
        </w:rPr>
      </w:pPr>
    </w:p>
    <w:p w:rsidR="00C632DA" w:rsidRDefault="00AB45C5" w:rsidP="00AB45C5">
      <w:pPr>
        <w:tabs>
          <w:tab w:val="left" w:pos="1149"/>
        </w:tabs>
        <w:contextualSpacing/>
        <w:jc w:val="center"/>
        <w:rPr>
          <w:rFonts w:eastAsia="Calibri"/>
          <w:b/>
          <w:sz w:val="28"/>
          <w:szCs w:val="28"/>
          <w:u w:val="single"/>
          <w:lang w:eastAsia="en-US"/>
        </w:rPr>
      </w:pPr>
      <w:r>
        <w:rPr>
          <w:rFonts w:eastAsia="Calibri"/>
          <w:b/>
          <w:sz w:val="28"/>
          <w:szCs w:val="28"/>
          <w:u w:val="single"/>
          <w:lang w:eastAsia="en-US"/>
        </w:rPr>
        <w:lastRenderedPageBreak/>
        <w:t xml:space="preserve">3. </w:t>
      </w:r>
      <w:r w:rsidRPr="00AB45C5">
        <w:rPr>
          <w:rFonts w:eastAsia="Calibri"/>
          <w:b/>
          <w:sz w:val="28"/>
          <w:szCs w:val="28"/>
          <w:u w:val="single"/>
          <w:lang w:eastAsia="en-US"/>
        </w:rPr>
        <w:t xml:space="preserve">Форма текущего контроля успеваемости: </w:t>
      </w:r>
    </w:p>
    <w:p w:rsidR="00AB45C5" w:rsidRPr="00AB45C5" w:rsidRDefault="00AB45C5" w:rsidP="00AB45C5">
      <w:pPr>
        <w:tabs>
          <w:tab w:val="left" w:pos="1149"/>
        </w:tabs>
        <w:contextualSpacing/>
        <w:jc w:val="center"/>
        <w:rPr>
          <w:rFonts w:eastAsia="Calibri"/>
          <w:b/>
          <w:sz w:val="28"/>
          <w:szCs w:val="28"/>
          <w:u w:val="single"/>
          <w:lang w:eastAsia="en-US"/>
        </w:rPr>
      </w:pPr>
      <w:r w:rsidRPr="00AB45C5">
        <w:rPr>
          <w:rFonts w:eastAsia="Calibri"/>
          <w:b/>
          <w:sz w:val="28"/>
          <w:szCs w:val="28"/>
          <w:u w:val="single"/>
          <w:lang w:eastAsia="en-US"/>
        </w:rPr>
        <w:t>решен</w:t>
      </w:r>
      <w:r w:rsidR="00C632DA">
        <w:rPr>
          <w:rFonts w:eastAsia="Calibri"/>
          <w:b/>
          <w:sz w:val="28"/>
          <w:szCs w:val="28"/>
          <w:u w:val="single"/>
          <w:lang w:eastAsia="en-US"/>
        </w:rPr>
        <w:t>ие проблемно-ситуационных задач</w:t>
      </w:r>
      <w:r w:rsidRPr="00AB45C5">
        <w:rPr>
          <w:rFonts w:eastAsia="Calibri"/>
          <w:b/>
          <w:sz w:val="28"/>
          <w:szCs w:val="28"/>
          <w:u w:val="single"/>
          <w:lang w:eastAsia="en-US"/>
        </w:rPr>
        <w:t>:</w:t>
      </w:r>
    </w:p>
    <w:p w:rsidR="00AB45C5" w:rsidRPr="00AB45C5" w:rsidRDefault="00AB45C5" w:rsidP="00AB45C5">
      <w:pPr>
        <w:tabs>
          <w:tab w:val="left" w:pos="1149"/>
        </w:tabs>
        <w:contextualSpacing/>
        <w:rPr>
          <w:rFonts w:eastAsia="Calibri"/>
          <w:b/>
          <w:sz w:val="28"/>
          <w:szCs w:val="28"/>
          <w:lang w:eastAsia="en-US"/>
        </w:rPr>
      </w:pPr>
    </w:p>
    <w:p w:rsidR="00AB45C5" w:rsidRPr="00AB45C5" w:rsidRDefault="00AB45C5" w:rsidP="006A6C0A">
      <w:pPr>
        <w:numPr>
          <w:ilvl w:val="0"/>
          <w:numId w:val="22"/>
        </w:numPr>
        <w:tabs>
          <w:tab w:val="num" w:pos="284"/>
        </w:tabs>
        <w:ind w:left="284" w:hanging="284"/>
        <w:jc w:val="both"/>
        <w:rPr>
          <w:rFonts w:eastAsia="Calibri"/>
          <w:sz w:val="28"/>
          <w:szCs w:val="28"/>
          <w:lang w:eastAsia="en-US"/>
        </w:rPr>
      </w:pPr>
      <w:r w:rsidRPr="00AB45C5">
        <w:rPr>
          <w:rFonts w:eastAsia="Calibri"/>
          <w:sz w:val="28"/>
          <w:szCs w:val="28"/>
          <w:lang w:eastAsia="en-US"/>
        </w:rPr>
        <w:t>Какова судьба органических молекул попавших в вакуолярную систему клетки? Что образует вакуолярную систему клетки? Значение этой системы для жизнедеятельности клетки.</w:t>
      </w:r>
    </w:p>
    <w:p w:rsidR="00AB45C5" w:rsidRPr="00AB45C5" w:rsidRDefault="00AB45C5" w:rsidP="006A6C0A">
      <w:pPr>
        <w:numPr>
          <w:ilvl w:val="0"/>
          <w:numId w:val="22"/>
        </w:numPr>
        <w:tabs>
          <w:tab w:val="num" w:pos="284"/>
        </w:tabs>
        <w:ind w:left="284" w:hanging="284"/>
        <w:jc w:val="both"/>
        <w:rPr>
          <w:rFonts w:eastAsia="Calibri"/>
          <w:sz w:val="28"/>
          <w:szCs w:val="28"/>
          <w:lang w:eastAsia="en-US"/>
        </w:rPr>
      </w:pPr>
      <w:r w:rsidRPr="00AB45C5">
        <w:rPr>
          <w:rFonts w:eastAsia="Calibri"/>
          <w:sz w:val="28"/>
          <w:szCs w:val="28"/>
          <w:lang w:eastAsia="en-US"/>
        </w:rPr>
        <w:t>Табачный дым подавляет активность ресничек эпителия, выстилающего верхние дыхательные пути. Почему это способствует усилению так называемого кашля курильщиков и развитию легочных заболеваний?</w:t>
      </w:r>
    </w:p>
    <w:p w:rsidR="00AB45C5" w:rsidRPr="00AB45C5" w:rsidRDefault="00AB45C5" w:rsidP="006A6C0A">
      <w:pPr>
        <w:numPr>
          <w:ilvl w:val="0"/>
          <w:numId w:val="22"/>
        </w:numPr>
        <w:tabs>
          <w:tab w:val="num" w:pos="284"/>
        </w:tabs>
        <w:spacing w:line="238" w:lineRule="auto"/>
        <w:ind w:left="284" w:right="86" w:hanging="284"/>
        <w:contextualSpacing/>
        <w:jc w:val="both"/>
        <w:rPr>
          <w:color w:val="000000"/>
          <w:sz w:val="28"/>
          <w:szCs w:val="28"/>
          <w:lang w:eastAsia="en-US"/>
        </w:rPr>
      </w:pPr>
      <w:r w:rsidRPr="00AB45C5">
        <w:rPr>
          <w:color w:val="000000"/>
          <w:sz w:val="28"/>
          <w:szCs w:val="28"/>
          <w:lang w:eastAsia="en-US"/>
        </w:rPr>
        <w:t>У ребенка выявлено заболевание, связанное с нарушением углеродного обмена –  «синдром  накопления»  (нарушено  расщепление  клеткой  углеводов).  С какими органеллами это связано?</w:t>
      </w:r>
    </w:p>
    <w:p w:rsidR="00AB45C5" w:rsidRPr="00AB45C5" w:rsidRDefault="00AB45C5" w:rsidP="006A6C0A">
      <w:pPr>
        <w:numPr>
          <w:ilvl w:val="0"/>
          <w:numId w:val="22"/>
        </w:numPr>
        <w:tabs>
          <w:tab w:val="num" w:pos="284"/>
        </w:tabs>
        <w:spacing w:line="239" w:lineRule="auto"/>
        <w:ind w:left="284" w:right="-18" w:hanging="284"/>
        <w:contextualSpacing/>
        <w:jc w:val="both"/>
        <w:rPr>
          <w:color w:val="000000"/>
          <w:sz w:val="28"/>
          <w:szCs w:val="28"/>
          <w:lang w:eastAsia="en-US"/>
        </w:rPr>
      </w:pPr>
      <w:r w:rsidRPr="00AB45C5">
        <w:rPr>
          <w:color w:val="000000"/>
          <w:sz w:val="28"/>
          <w:szCs w:val="28"/>
          <w:lang w:eastAsia="en-US"/>
        </w:rPr>
        <w:t>У мужчины, 40 лет, инфаркт миокарда. При   цитологическом исследовании выявили нарушение строения и функции определенных органелл клетки. О каких органеллах идет речь?</w:t>
      </w:r>
    </w:p>
    <w:p w:rsidR="00AB45C5" w:rsidRDefault="00AB45C5" w:rsidP="00E836D2">
      <w:pPr>
        <w:ind w:firstLine="709"/>
        <w:jc w:val="both"/>
        <w:rPr>
          <w:i/>
          <w:color w:val="000000"/>
          <w:sz w:val="28"/>
          <w:szCs w:val="28"/>
        </w:rPr>
      </w:pPr>
    </w:p>
    <w:p w:rsidR="00FB60A8" w:rsidRPr="00FB60A8" w:rsidRDefault="00FB60A8" w:rsidP="008B0AB2">
      <w:pPr>
        <w:ind w:left="426"/>
        <w:jc w:val="center"/>
        <w:rPr>
          <w:rFonts w:eastAsia="Calibri"/>
          <w:b/>
          <w:sz w:val="28"/>
          <w:szCs w:val="28"/>
          <w:lang w:eastAsia="en-US"/>
        </w:rPr>
      </w:pPr>
      <w:r w:rsidRPr="00FB60A8">
        <w:rPr>
          <w:rFonts w:eastAsia="Calibri"/>
          <w:b/>
          <w:sz w:val="28"/>
          <w:szCs w:val="28"/>
          <w:lang w:eastAsia="en-US"/>
        </w:rPr>
        <w:t>Эталоны ответов на ПСЗ:</w:t>
      </w:r>
    </w:p>
    <w:tbl>
      <w:tblPr>
        <w:tblStyle w:val="21"/>
        <w:tblW w:w="0" w:type="auto"/>
        <w:tblInd w:w="108" w:type="dxa"/>
        <w:tblLook w:val="04A0" w:firstRow="1" w:lastRow="0" w:firstColumn="1" w:lastColumn="0" w:noHBand="0" w:noVBand="1"/>
      </w:tblPr>
      <w:tblGrid>
        <w:gridCol w:w="1526"/>
        <w:gridCol w:w="8045"/>
      </w:tblGrid>
      <w:tr w:rsidR="00FB60A8" w:rsidRPr="00FB60A8" w:rsidTr="00FB60A8">
        <w:tc>
          <w:tcPr>
            <w:tcW w:w="1526" w:type="dxa"/>
          </w:tcPr>
          <w:p w:rsidR="00FB60A8" w:rsidRPr="00FB60A8" w:rsidRDefault="00FB60A8" w:rsidP="00FB60A8">
            <w:pPr>
              <w:jc w:val="center"/>
              <w:rPr>
                <w:rFonts w:eastAsia="Calibri"/>
                <w:b/>
                <w:szCs w:val="28"/>
                <w:lang w:eastAsia="en-US"/>
              </w:rPr>
            </w:pPr>
            <w:r w:rsidRPr="00FB60A8">
              <w:rPr>
                <w:rFonts w:eastAsia="Calibri"/>
                <w:b/>
                <w:szCs w:val="28"/>
                <w:lang w:eastAsia="en-US"/>
              </w:rPr>
              <w:t>№ задачи</w:t>
            </w:r>
          </w:p>
        </w:tc>
        <w:tc>
          <w:tcPr>
            <w:tcW w:w="8045" w:type="dxa"/>
          </w:tcPr>
          <w:p w:rsidR="00FB60A8" w:rsidRPr="00FB60A8" w:rsidRDefault="00FB60A8" w:rsidP="00FB60A8">
            <w:pPr>
              <w:jc w:val="center"/>
              <w:rPr>
                <w:rFonts w:eastAsia="Calibri"/>
                <w:b/>
                <w:szCs w:val="28"/>
                <w:lang w:eastAsia="en-US"/>
              </w:rPr>
            </w:pPr>
            <w:r w:rsidRPr="00FB60A8">
              <w:rPr>
                <w:rFonts w:eastAsia="Calibri"/>
                <w:b/>
                <w:szCs w:val="28"/>
                <w:lang w:eastAsia="en-US"/>
              </w:rPr>
              <w:t>правильный ответ</w:t>
            </w:r>
          </w:p>
        </w:tc>
      </w:tr>
      <w:tr w:rsidR="00FB60A8" w:rsidRPr="00FB60A8" w:rsidTr="00FB60A8">
        <w:tc>
          <w:tcPr>
            <w:tcW w:w="1526" w:type="dxa"/>
          </w:tcPr>
          <w:p w:rsidR="00FB60A8" w:rsidRPr="00FB60A8" w:rsidRDefault="00FB60A8" w:rsidP="006A6C0A">
            <w:pPr>
              <w:numPr>
                <w:ilvl w:val="0"/>
                <w:numId w:val="23"/>
              </w:numPr>
              <w:ind w:left="0" w:firstLine="0"/>
              <w:jc w:val="center"/>
              <w:rPr>
                <w:rFonts w:eastAsia="Calibri"/>
                <w:szCs w:val="28"/>
                <w:lang w:eastAsia="en-US"/>
              </w:rPr>
            </w:pPr>
          </w:p>
        </w:tc>
        <w:tc>
          <w:tcPr>
            <w:tcW w:w="8045" w:type="dxa"/>
          </w:tcPr>
          <w:p w:rsidR="00FB60A8" w:rsidRPr="00FB60A8" w:rsidRDefault="00FB60A8" w:rsidP="00FB60A8">
            <w:pPr>
              <w:rPr>
                <w:rFonts w:eastAsia="Calibri"/>
                <w:lang w:eastAsia="en-US"/>
              </w:rPr>
            </w:pPr>
            <w:r w:rsidRPr="00FB60A8">
              <w:rPr>
                <w:rFonts w:eastAsia="Calibri"/>
                <w:lang w:eastAsia="en-US"/>
              </w:rPr>
              <w:t xml:space="preserve">Вакуолярная система — совокупность одномембранных органелл цитоплазмы. По строению выделяют следующие компоненты вакуолярной системы, различающиеся и по своим функциям: гранулярный эндоплазматический ретикулум, аппарат Гольджи, лизосомы, гладкий эндоплазматический ретикулум, пероксисомы. </w:t>
            </w:r>
            <w:proofErr w:type="gramStart"/>
            <w:r w:rsidRPr="00FB60A8">
              <w:rPr>
                <w:rFonts w:eastAsia="Calibri"/>
                <w:lang w:eastAsia="en-US"/>
              </w:rPr>
              <w:t>Одномембранные органеллы клетки, составляющие вакуолярную систему, обеспечивают синтез и транспорт внутриклеточных биополимеров и продуктов секреции, выводимых из клетки; поглощение путем фагоцитоза, в том числе в реакциях иммунного ответа; биосинтез липидов, в том числе компонентов мембран, стероидных гормонов и др.; дезактивацию ядов путем окисления до безвредных продуктов; разрушение активных форм кислорода и другое.</w:t>
            </w:r>
            <w:proofErr w:type="gramEnd"/>
          </w:p>
        </w:tc>
      </w:tr>
      <w:tr w:rsidR="00FB60A8" w:rsidRPr="00FB60A8" w:rsidTr="00FB60A8">
        <w:tc>
          <w:tcPr>
            <w:tcW w:w="1526" w:type="dxa"/>
          </w:tcPr>
          <w:p w:rsidR="00FB60A8" w:rsidRPr="00FB60A8" w:rsidRDefault="00FB60A8" w:rsidP="006A6C0A">
            <w:pPr>
              <w:numPr>
                <w:ilvl w:val="0"/>
                <w:numId w:val="23"/>
              </w:numPr>
              <w:ind w:left="0" w:firstLine="0"/>
              <w:jc w:val="center"/>
              <w:rPr>
                <w:rFonts w:eastAsia="Calibri"/>
                <w:szCs w:val="28"/>
                <w:lang w:eastAsia="en-US"/>
              </w:rPr>
            </w:pPr>
          </w:p>
        </w:tc>
        <w:tc>
          <w:tcPr>
            <w:tcW w:w="8045" w:type="dxa"/>
          </w:tcPr>
          <w:p w:rsidR="00FB60A8" w:rsidRPr="00FB60A8" w:rsidRDefault="00FB60A8" w:rsidP="00FB60A8">
            <w:pPr>
              <w:jc w:val="both"/>
              <w:rPr>
                <w:rFonts w:eastAsia="Calibri"/>
                <w:lang w:eastAsia="en-US"/>
              </w:rPr>
            </w:pPr>
            <w:r w:rsidRPr="00FB60A8">
              <w:rPr>
                <w:rFonts w:eastAsia="Calibri"/>
                <w:lang w:eastAsia="en-US"/>
              </w:rPr>
              <w:t>Реснички призваны очищать бронхи и легкие от различных частиц пыли и поддерживают весь дыхательный аппарат в здоровом состоянии. Если постоянно подвергать их воздействию табачного дыма, то реснички гибнут, а цилиндрический эпителий становится плоским. В этом случае очищение легких и бронхов от слизи с осевшими на них отравляющими веществами табачного дыма, будет происходить при помощи кашля и отхаркивания.</w:t>
            </w:r>
          </w:p>
        </w:tc>
      </w:tr>
      <w:tr w:rsidR="00FB60A8" w:rsidRPr="00FB60A8" w:rsidTr="00FB60A8">
        <w:tc>
          <w:tcPr>
            <w:tcW w:w="1526" w:type="dxa"/>
          </w:tcPr>
          <w:p w:rsidR="00FB60A8" w:rsidRPr="00FB60A8" w:rsidRDefault="00FB60A8" w:rsidP="006A6C0A">
            <w:pPr>
              <w:numPr>
                <w:ilvl w:val="0"/>
                <w:numId w:val="23"/>
              </w:numPr>
              <w:ind w:left="0" w:firstLine="0"/>
              <w:jc w:val="center"/>
              <w:rPr>
                <w:rFonts w:eastAsia="Calibri"/>
                <w:szCs w:val="28"/>
                <w:lang w:eastAsia="en-US"/>
              </w:rPr>
            </w:pPr>
          </w:p>
        </w:tc>
        <w:tc>
          <w:tcPr>
            <w:tcW w:w="8045" w:type="dxa"/>
          </w:tcPr>
          <w:p w:rsidR="00FB60A8" w:rsidRPr="00FB60A8" w:rsidRDefault="00FB60A8" w:rsidP="00FB60A8">
            <w:pPr>
              <w:rPr>
                <w:rFonts w:eastAsia="Calibri"/>
                <w:lang w:eastAsia="en-US"/>
              </w:rPr>
            </w:pPr>
            <w:r w:rsidRPr="00FB60A8">
              <w:rPr>
                <w:rFonts w:eastAsia="Calibri"/>
                <w:lang w:eastAsia="en-US"/>
              </w:rPr>
              <w:t>С лизосомами</w:t>
            </w:r>
          </w:p>
        </w:tc>
      </w:tr>
      <w:tr w:rsidR="00FB60A8" w:rsidRPr="00FB60A8" w:rsidTr="00FB60A8">
        <w:tc>
          <w:tcPr>
            <w:tcW w:w="1526" w:type="dxa"/>
          </w:tcPr>
          <w:p w:rsidR="00FB60A8" w:rsidRPr="00FB60A8" w:rsidRDefault="00FB60A8" w:rsidP="006A6C0A">
            <w:pPr>
              <w:numPr>
                <w:ilvl w:val="0"/>
                <w:numId w:val="23"/>
              </w:numPr>
              <w:ind w:left="0" w:firstLine="0"/>
              <w:jc w:val="center"/>
              <w:rPr>
                <w:rFonts w:eastAsia="Calibri"/>
                <w:szCs w:val="28"/>
                <w:lang w:eastAsia="en-US"/>
              </w:rPr>
            </w:pPr>
          </w:p>
        </w:tc>
        <w:tc>
          <w:tcPr>
            <w:tcW w:w="8045" w:type="dxa"/>
          </w:tcPr>
          <w:p w:rsidR="00FB60A8" w:rsidRPr="00FB60A8" w:rsidRDefault="00FB60A8" w:rsidP="00FB60A8">
            <w:pPr>
              <w:rPr>
                <w:rFonts w:eastAsia="Calibri"/>
                <w:lang w:eastAsia="en-US"/>
              </w:rPr>
            </w:pPr>
            <w:r w:rsidRPr="00FB60A8">
              <w:rPr>
                <w:rFonts w:eastAsia="Calibri"/>
                <w:lang w:eastAsia="en-US"/>
              </w:rPr>
              <w:t>О митохондриях</w:t>
            </w:r>
          </w:p>
        </w:tc>
      </w:tr>
    </w:tbl>
    <w:p w:rsidR="00AB45C5" w:rsidRDefault="00AB45C5" w:rsidP="00E836D2">
      <w:pPr>
        <w:ind w:firstLine="709"/>
        <w:jc w:val="both"/>
        <w:rPr>
          <w:i/>
          <w:color w:val="000000"/>
          <w:sz w:val="28"/>
          <w:szCs w:val="28"/>
        </w:rPr>
      </w:pPr>
    </w:p>
    <w:p w:rsidR="00FB60A8" w:rsidRDefault="00FB60A8" w:rsidP="00FB60A8">
      <w:pPr>
        <w:ind w:firstLine="709"/>
        <w:jc w:val="center"/>
        <w:rPr>
          <w:rFonts w:eastAsia="Calibri"/>
          <w:b/>
          <w:sz w:val="28"/>
          <w:szCs w:val="28"/>
          <w:u w:val="single"/>
          <w:lang w:eastAsia="en-US"/>
        </w:rPr>
      </w:pPr>
      <w:r>
        <w:rPr>
          <w:rFonts w:eastAsia="Calibri"/>
          <w:b/>
          <w:sz w:val="28"/>
          <w:szCs w:val="28"/>
          <w:u w:val="single"/>
          <w:lang w:eastAsia="en-US"/>
        </w:rPr>
        <w:t xml:space="preserve">4. </w:t>
      </w:r>
      <w:r w:rsidRPr="00AB45C5">
        <w:rPr>
          <w:rFonts w:eastAsia="Calibri"/>
          <w:b/>
          <w:sz w:val="28"/>
          <w:szCs w:val="28"/>
          <w:u w:val="single"/>
          <w:lang w:eastAsia="en-US"/>
        </w:rPr>
        <w:t xml:space="preserve">Форма текущего контроля успеваемости: </w:t>
      </w:r>
    </w:p>
    <w:p w:rsidR="00FB60A8" w:rsidRPr="00FB60A8" w:rsidRDefault="00FB60A8" w:rsidP="00FB60A8">
      <w:pPr>
        <w:ind w:firstLine="709"/>
        <w:jc w:val="center"/>
        <w:rPr>
          <w:b/>
          <w:color w:val="000000"/>
          <w:sz w:val="28"/>
          <w:szCs w:val="28"/>
          <w:u w:val="single"/>
        </w:rPr>
      </w:pPr>
      <w:r w:rsidRPr="00FB60A8">
        <w:rPr>
          <w:b/>
          <w:color w:val="000000"/>
          <w:sz w:val="28"/>
          <w:szCs w:val="28"/>
          <w:u w:val="single"/>
        </w:rPr>
        <w:t>контроль выпол</w:t>
      </w:r>
      <w:r w:rsidR="00C632DA">
        <w:rPr>
          <w:b/>
          <w:color w:val="000000"/>
          <w:sz w:val="28"/>
          <w:szCs w:val="28"/>
          <w:u w:val="single"/>
        </w:rPr>
        <w:t>нения заданий в рабочей тетради</w:t>
      </w:r>
    </w:p>
    <w:p w:rsidR="00FB60A8" w:rsidRPr="00FB60A8" w:rsidRDefault="00FB60A8" w:rsidP="00E836D2">
      <w:pPr>
        <w:ind w:firstLine="709"/>
        <w:jc w:val="both"/>
        <w:rPr>
          <w:color w:val="000000"/>
          <w:sz w:val="28"/>
          <w:szCs w:val="28"/>
        </w:rPr>
      </w:pPr>
    </w:p>
    <w:p w:rsidR="00423D78" w:rsidRPr="000D2935" w:rsidRDefault="00423D78" w:rsidP="00423D78">
      <w:pPr>
        <w:ind w:firstLine="284"/>
        <w:jc w:val="both"/>
        <w:rPr>
          <w:b/>
          <w:sz w:val="28"/>
          <w:szCs w:val="28"/>
        </w:rPr>
      </w:pPr>
      <w:r w:rsidRPr="000D2935">
        <w:rPr>
          <w:b/>
          <w:sz w:val="28"/>
          <w:szCs w:val="28"/>
        </w:rPr>
        <w:t>Задание 1. Основные компоненты цитоплазмы.</w:t>
      </w:r>
    </w:p>
    <w:p w:rsidR="00423D78" w:rsidRPr="000D2935" w:rsidRDefault="00423D78" w:rsidP="00423D78">
      <w:pPr>
        <w:ind w:firstLine="284"/>
        <w:jc w:val="both"/>
        <w:rPr>
          <w:i/>
          <w:sz w:val="28"/>
          <w:szCs w:val="28"/>
        </w:rPr>
      </w:pPr>
      <w:r w:rsidRPr="000D2935">
        <w:rPr>
          <w:i/>
          <w:sz w:val="28"/>
          <w:szCs w:val="28"/>
        </w:rPr>
        <w:t>Заполните таблицу:</w:t>
      </w:r>
    </w:p>
    <w:p w:rsidR="00423D78" w:rsidRPr="000D2935" w:rsidRDefault="00423D78" w:rsidP="00423D78">
      <w:pPr>
        <w:pStyle w:val="af1"/>
        <w:rPr>
          <w:sz w:val="28"/>
          <w:szCs w:val="28"/>
        </w:rPr>
      </w:pPr>
      <w:r w:rsidRPr="000D2935">
        <w:rPr>
          <w:b/>
          <w:sz w:val="28"/>
          <w:szCs w:val="28"/>
        </w:rPr>
        <w:t xml:space="preserve">Задание 2. </w:t>
      </w:r>
      <w:r w:rsidRPr="000D2935">
        <w:rPr>
          <w:sz w:val="28"/>
          <w:szCs w:val="28"/>
        </w:rPr>
        <w:t>Составьте классификацию органелл.</w:t>
      </w:r>
    </w:p>
    <w:p w:rsidR="00423D78" w:rsidRDefault="00423D78" w:rsidP="00423D78">
      <w:pPr>
        <w:pStyle w:val="af1"/>
        <w:pBdr>
          <w:bottom w:val="single" w:sz="12" w:space="0" w:color="auto"/>
        </w:pBdr>
        <w:jc w:val="both"/>
        <w:rPr>
          <w:b/>
          <w:sz w:val="28"/>
          <w:szCs w:val="28"/>
        </w:rPr>
      </w:pPr>
      <w:r w:rsidRPr="00234965">
        <w:rPr>
          <w:b/>
          <w:sz w:val="28"/>
          <w:szCs w:val="28"/>
        </w:rPr>
        <w:t>Задание 3. Изучите строение органоидов клетки и заполните таблицы.</w:t>
      </w:r>
    </w:p>
    <w:p w:rsidR="00FB60A8" w:rsidRDefault="00FB60A8" w:rsidP="00FB60A8">
      <w:pPr>
        <w:pStyle w:val="31"/>
        <w:widowControl/>
        <w:ind w:left="0"/>
        <w:jc w:val="both"/>
        <w:rPr>
          <w:b/>
          <w:sz w:val="28"/>
          <w:szCs w:val="28"/>
          <w:u w:val="single"/>
        </w:rPr>
      </w:pPr>
    </w:p>
    <w:p w:rsidR="000C4451" w:rsidRDefault="000C4451" w:rsidP="000C4451">
      <w:pPr>
        <w:ind w:firstLine="709"/>
        <w:jc w:val="center"/>
        <w:rPr>
          <w:b/>
          <w:color w:val="000000"/>
          <w:sz w:val="28"/>
          <w:szCs w:val="28"/>
          <w:u w:val="single"/>
        </w:rPr>
      </w:pPr>
      <w:r>
        <w:rPr>
          <w:b/>
          <w:sz w:val="28"/>
          <w:szCs w:val="28"/>
          <w:u w:val="single"/>
        </w:rPr>
        <w:t xml:space="preserve">5. </w:t>
      </w:r>
      <w:r w:rsidRPr="006A5FE3">
        <w:rPr>
          <w:b/>
          <w:sz w:val="28"/>
          <w:szCs w:val="28"/>
          <w:u w:val="single"/>
        </w:rPr>
        <w:t>Форма текущего контроля успеваемости:</w:t>
      </w:r>
      <w:r>
        <w:rPr>
          <w:b/>
          <w:sz w:val="28"/>
          <w:szCs w:val="28"/>
          <w:u w:val="single"/>
        </w:rPr>
        <w:t xml:space="preserve"> </w:t>
      </w:r>
      <w:r w:rsidRPr="000C4451">
        <w:rPr>
          <w:b/>
          <w:color w:val="000000"/>
          <w:sz w:val="28"/>
          <w:szCs w:val="28"/>
          <w:u w:val="single"/>
        </w:rPr>
        <w:t>контроль выполнения практического задания</w:t>
      </w:r>
    </w:p>
    <w:p w:rsidR="003F54D5" w:rsidRDefault="003F54D5" w:rsidP="000C4451">
      <w:pPr>
        <w:ind w:firstLine="709"/>
        <w:jc w:val="center"/>
        <w:rPr>
          <w:b/>
          <w:color w:val="000000"/>
          <w:sz w:val="28"/>
          <w:szCs w:val="28"/>
          <w:u w:val="single"/>
        </w:rPr>
      </w:pPr>
    </w:p>
    <w:p w:rsidR="003A30EA" w:rsidRDefault="003A30EA" w:rsidP="00FB60A8">
      <w:pPr>
        <w:ind w:firstLine="709"/>
        <w:jc w:val="both"/>
        <w:rPr>
          <w:b/>
          <w:color w:val="000000"/>
          <w:sz w:val="28"/>
          <w:szCs w:val="28"/>
        </w:rPr>
      </w:pPr>
    </w:p>
    <w:p w:rsidR="00C536B7" w:rsidRPr="00423D78" w:rsidRDefault="00C536B7" w:rsidP="00423D78">
      <w:pPr>
        <w:jc w:val="both"/>
        <w:rPr>
          <w:b/>
          <w:sz w:val="28"/>
          <w:szCs w:val="28"/>
        </w:rPr>
      </w:pPr>
      <w:r w:rsidRPr="00423D78">
        <w:rPr>
          <w:b/>
          <w:i/>
          <w:sz w:val="28"/>
          <w:szCs w:val="28"/>
        </w:rPr>
        <w:t>Работа  1.</w:t>
      </w:r>
      <w:r w:rsidRPr="00423D78">
        <w:rPr>
          <w:b/>
          <w:sz w:val="28"/>
          <w:szCs w:val="28"/>
        </w:rPr>
        <w:t xml:space="preserve"> Хлоропласты в клетках листа элодеи.</w:t>
      </w:r>
    </w:p>
    <w:p w:rsidR="00C536B7" w:rsidRPr="00423D78" w:rsidRDefault="00C536B7" w:rsidP="00423D78">
      <w:pPr>
        <w:jc w:val="both"/>
        <w:rPr>
          <w:sz w:val="28"/>
          <w:szCs w:val="28"/>
        </w:rPr>
      </w:pPr>
      <w:r w:rsidRPr="00423D78">
        <w:rPr>
          <w:sz w:val="28"/>
          <w:szCs w:val="28"/>
        </w:rPr>
        <w:t>Приготовьте  временный препарат  листа элодеи. Препарат рассмотрите сначала при малом, а затем при большом уве</w:t>
      </w:r>
      <w:r w:rsidRPr="00423D78">
        <w:rPr>
          <w:sz w:val="28"/>
          <w:szCs w:val="28"/>
        </w:rPr>
        <w:softHyphen/>
        <w:t>личении</w:t>
      </w:r>
    </w:p>
    <w:p w:rsidR="00423D78" w:rsidRDefault="00423D78" w:rsidP="00423D78">
      <w:pPr>
        <w:pStyle w:val="af3"/>
        <w:rPr>
          <w:b/>
          <w:sz w:val="28"/>
          <w:szCs w:val="28"/>
        </w:rPr>
      </w:pPr>
      <w:r w:rsidRPr="00423D78">
        <w:rPr>
          <w:b/>
          <w:i/>
          <w:sz w:val="28"/>
          <w:szCs w:val="28"/>
        </w:rPr>
        <w:t>Работа 2.</w:t>
      </w:r>
      <w:r w:rsidRPr="00423D78">
        <w:rPr>
          <w:b/>
          <w:sz w:val="28"/>
          <w:szCs w:val="28"/>
        </w:rPr>
        <w:t xml:space="preserve"> Хромопласты в мякоти зрелых плодов.</w:t>
      </w:r>
    </w:p>
    <w:p w:rsidR="00423D78" w:rsidRDefault="00423D78" w:rsidP="00423D78">
      <w:pPr>
        <w:jc w:val="both"/>
        <w:rPr>
          <w:b/>
          <w:color w:val="000000"/>
          <w:sz w:val="28"/>
          <w:szCs w:val="28"/>
        </w:rPr>
      </w:pPr>
      <w:r w:rsidRPr="00E26451">
        <w:rPr>
          <w:sz w:val="28"/>
          <w:szCs w:val="28"/>
        </w:rPr>
        <w:t>Приготовьте микропрепараты клеток мякоти плодов двух-трех растений</w:t>
      </w:r>
    </w:p>
    <w:p w:rsidR="00423D78" w:rsidRPr="00423D78" w:rsidRDefault="00423D78" w:rsidP="00423D78">
      <w:pPr>
        <w:pStyle w:val="af3"/>
        <w:rPr>
          <w:b/>
          <w:sz w:val="28"/>
          <w:szCs w:val="28"/>
        </w:rPr>
      </w:pPr>
      <w:r w:rsidRPr="00423D78">
        <w:rPr>
          <w:b/>
          <w:i/>
          <w:sz w:val="28"/>
          <w:szCs w:val="28"/>
        </w:rPr>
        <w:t>Работа 3.</w:t>
      </w:r>
      <w:r w:rsidRPr="00423D78">
        <w:rPr>
          <w:b/>
          <w:sz w:val="28"/>
          <w:szCs w:val="28"/>
        </w:rPr>
        <w:t xml:space="preserve"> Лейкопласты в клетках эпидермы листа традесканции.</w:t>
      </w:r>
    </w:p>
    <w:p w:rsidR="00423D78" w:rsidRPr="00423D78" w:rsidRDefault="00423D78" w:rsidP="00423D78">
      <w:pPr>
        <w:pStyle w:val="af3"/>
        <w:rPr>
          <w:i/>
          <w:sz w:val="28"/>
          <w:szCs w:val="28"/>
        </w:rPr>
      </w:pPr>
      <w:r w:rsidRPr="00423D78">
        <w:rPr>
          <w:i/>
          <w:sz w:val="28"/>
          <w:szCs w:val="28"/>
        </w:rPr>
        <w:t>Приготовьте препарат нижней эпидермы листа традескан</w:t>
      </w:r>
      <w:r w:rsidRPr="00423D78">
        <w:rPr>
          <w:i/>
          <w:sz w:val="28"/>
          <w:szCs w:val="28"/>
        </w:rPr>
        <w:softHyphen/>
        <w:t>ции.</w:t>
      </w:r>
    </w:p>
    <w:p w:rsidR="00423D78" w:rsidRPr="00423D78" w:rsidRDefault="00423D78" w:rsidP="00423D78">
      <w:pPr>
        <w:pStyle w:val="af1"/>
        <w:spacing w:after="0"/>
        <w:ind w:left="0"/>
        <w:jc w:val="both"/>
        <w:rPr>
          <w:b/>
          <w:sz w:val="28"/>
          <w:szCs w:val="28"/>
        </w:rPr>
      </w:pPr>
      <w:r w:rsidRPr="00423D78">
        <w:rPr>
          <w:b/>
          <w:i/>
          <w:sz w:val="28"/>
          <w:szCs w:val="28"/>
        </w:rPr>
        <w:t xml:space="preserve">Работа 4. </w:t>
      </w:r>
      <w:r w:rsidRPr="00423D78">
        <w:rPr>
          <w:b/>
          <w:sz w:val="28"/>
          <w:szCs w:val="28"/>
        </w:rPr>
        <w:t>Митохондрии в клетках эпителия кишечника (д</w:t>
      </w:r>
      <w:proofErr w:type="gramStart"/>
      <w:r w:rsidRPr="00423D78">
        <w:rPr>
          <w:b/>
          <w:sz w:val="28"/>
          <w:szCs w:val="28"/>
        </w:rPr>
        <w:t>.п</w:t>
      </w:r>
      <w:proofErr w:type="gramEnd"/>
      <w:r w:rsidRPr="00423D78">
        <w:rPr>
          <w:b/>
          <w:sz w:val="28"/>
          <w:szCs w:val="28"/>
        </w:rPr>
        <w:t xml:space="preserve">) </w:t>
      </w:r>
    </w:p>
    <w:p w:rsidR="00423D78" w:rsidRPr="00423D78" w:rsidRDefault="00423D78" w:rsidP="00423D78">
      <w:pPr>
        <w:pStyle w:val="af1"/>
        <w:spacing w:after="0"/>
        <w:ind w:left="0"/>
        <w:jc w:val="both"/>
        <w:rPr>
          <w:sz w:val="28"/>
          <w:szCs w:val="28"/>
        </w:rPr>
      </w:pPr>
      <w:r w:rsidRPr="00423D78">
        <w:rPr>
          <w:sz w:val="28"/>
          <w:szCs w:val="28"/>
        </w:rPr>
        <w:t xml:space="preserve">При большом увеличении рассмотрите митохондрии, имеющие вид ярко окрашенных ядрышек и палочек, располагающихся в верхней надядерной части клеток. </w:t>
      </w:r>
    </w:p>
    <w:p w:rsidR="00423D78" w:rsidRPr="00423D78" w:rsidRDefault="00423D78" w:rsidP="00423D78">
      <w:pPr>
        <w:pStyle w:val="af3"/>
        <w:rPr>
          <w:b/>
          <w:sz w:val="28"/>
          <w:szCs w:val="28"/>
        </w:rPr>
      </w:pPr>
      <w:r w:rsidRPr="00423D78">
        <w:rPr>
          <w:b/>
          <w:i/>
          <w:sz w:val="28"/>
          <w:szCs w:val="28"/>
        </w:rPr>
        <w:t>Работа 5</w:t>
      </w:r>
      <w:r w:rsidRPr="00423D78">
        <w:rPr>
          <w:b/>
          <w:sz w:val="28"/>
          <w:szCs w:val="28"/>
        </w:rPr>
        <w:t>. Пластинчатый комплекс Гольджи  (д</w:t>
      </w:r>
      <w:proofErr w:type="gramStart"/>
      <w:r w:rsidRPr="00423D78">
        <w:rPr>
          <w:b/>
          <w:sz w:val="28"/>
          <w:szCs w:val="28"/>
        </w:rPr>
        <w:t>.п</w:t>
      </w:r>
      <w:proofErr w:type="gramEnd"/>
      <w:r w:rsidRPr="00423D78">
        <w:rPr>
          <w:b/>
          <w:sz w:val="28"/>
          <w:szCs w:val="28"/>
        </w:rPr>
        <w:t>)</w:t>
      </w:r>
    </w:p>
    <w:p w:rsidR="00423D78" w:rsidRPr="00423D78" w:rsidRDefault="00423D78" w:rsidP="00423D78">
      <w:pPr>
        <w:pStyle w:val="af1"/>
        <w:ind w:left="0"/>
        <w:jc w:val="both"/>
        <w:rPr>
          <w:b/>
          <w:sz w:val="28"/>
          <w:szCs w:val="28"/>
        </w:rPr>
      </w:pPr>
      <w:r w:rsidRPr="00423D78">
        <w:rPr>
          <w:b/>
          <w:i/>
          <w:sz w:val="28"/>
          <w:szCs w:val="28"/>
        </w:rPr>
        <w:t>Работа 6.</w:t>
      </w:r>
      <w:r w:rsidRPr="00423D78">
        <w:rPr>
          <w:b/>
          <w:sz w:val="28"/>
          <w:szCs w:val="28"/>
        </w:rPr>
        <w:t xml:space="preserve"> Центросома (клеточный центр) (д</w:t>
      </w:r>
      <w:proofErr w:type="gramStart"/>
      <w:r w:rsidRPr="00423D78">
        <w:rPr>
          <w:b/>
          <w:sz w:val="28"/>
          <w:szCs w:val="28"/>
        </w:rPr>
        <w:t>.п</w:t>
      </w:r>
      <w:proofErr w:type="gramEnd"/>
      <w:r w:rsidRPr="00423D78">
        <w:rPr>
          <w:b/>
          <w:sz w:val="28"/>
          <w:szCs w:val="28"/>
        </w:rPr>
        <w:t>)</w:t>
      </w:r>
    </w:p>
    <w:p w:rsidR="00423D78" w:rsidRPr="00423D78" w:rsidRDefault="00423D78" w:rsidP="00423D78">
      <w:pPr>
        <w:pStyle w:val="af1"/>
        <w:ind w:left="0"/>
        <w:jc w:val="both"/>
        <w:rPr>
          <w:b/>
          <w:sz w:val="28"/>
          <w:szCs w:val="28"/>
        </w:rPr>
      </w:pPr>
      <w:r w:rsidRPr="00423D78">
        <w:rPr>
          <w:sz w:val="28"/>
          <w:szCs w:val="28"/>
        </w:rPr>
        <w:t xml:space="preserve">При большом увеличении в делящихся оплодотворенных яйцеклетках (зиготах), покрытых плотным интенсивно окрашенными яйцевыми оболочками,  рассмотрите фигуры митотического деления, а на полюсах веретена находящиеся центриоли в виде темных зернышек. </w:t>
      </w:r>
      <w:r w:rsidRPr="00423D78">
        <w:rPr>
          <w:b/>
          <w:sz w:val="28"/>
          <w:szCs w:val="28"/>
        </w:rPr>
        <w:t xml:space="preserve"> </w:t>
      </w:r>
    </w:p>
    <w:p w:rsidR="00423D78" w:rsidRPr="00423D78" w:rsidRDefault="00423D78" w:rsidP="00423D78">
      <w:pPr>
        <w:pStyle w:val="af1"/>
        <w:ind w:left="0"/>
        <w:rPr>
          <w:b/>
          <w:sz w:val="28"/>
          <w:szCs w:val="28"/>
        </w:rPr>
      </w:pPr>
      <w:r w:rsidRPr="00423D78">
        <w:rPr>
          <w:b/>
          <w:i/>
          <w:sz w:val="28"/>
          <w:szCs w:val="28"/>
        </w:rPr>
        <w:t>Работа 7.</w:t>
      </w:r>
      <w:r w:rsidRPr="00423D78">
        <w:rPr>
          <w:b/>
          <w:sz w:val="28"/>
          <w:szCs w:val="28"/>
        </w:rPr>
        <w:t xml:space="preserve"> Лизосомы</w:t>
      </w:r>
    </w:p>
    <w:p w:rsidR="00423D78" w:rsidRPr="00423D78" w:rsidRDefault="00423D78" w:rsidP="00423D78">
      <w:pPr>
        <w:pStyle w:val="af1"/>
        <w:ind w:left="0"/>
        <w:rPr>
          <w:sz w:val="28"/>
          <w:szCs w:val="28"/>
        </w:rPr>
      </w:pPr>
      <w:r w:rsidRPr="00423D78">
        <w:rPr>
          <w:sz w:val="28"/>
          <w:szCs w:val="28"/>
        </w:rPr>
        <w:t>Рассмотрите электронограмму, найдите лизосомы. Запишите виды  лизосом и их функции</w:t>
      </w:r>
    </w:p>
    <w:p w:rsidR="00423D78" w:rsidRPr="00423D78" w:rsidRDefault="00423D78" w:rsidP="00423D78">
      <w:pPr>
        <w:pStyle w:val="af1"/>
        <w:ind w:left="0"/>
        <w:jc w:val="both"/>
        <w:rPr>
          <w:b/>
          <w:color w:val="000000"/>
          <w:sz w:val="28"/>
          <w:szCs w:val="28"/>
        </w:rPr>
      </w:pPr>
      <w:r w:rsidRPr="00423D78">
        <w:rPr>
          <w:b/>
          <w:i/>
          <w:sz w:val="28"/>
          <w:szCs w:val="28"/>
        </w:rPr>
        <w:t>Работа 8.</w:t>
      </w:r>
      <w:r w:rsidRPr="00423D78">
        <w:rPr>
          <w:b/>
          <w:sz w:val="28"/>
          <w:szCs w:val="28"/>
        </w:rPr>
        <w:t xml:space="preserve"> </w:t>
      </w:r>
      <w:r w:rsidRPr="00423D78">
        <w:rPr>
          <w:b/>
          <w:color w:val="000000"/>
          <w:sz w:val="28"/>
          <w:szCs w:val="28"/>
        </w:rPr>
        <w:t>Эндоплазматическая</w:t>
      </w:r>
      <w:r w:rsidRPr="00423D78">
        <w:rPr>
          <w:rFonts w:ascii="Times" w:hAnsi="Times" w:cs="Times"/>
          <w:b/>
          <w:color w:val="000000"/>
          <w:sz w:val="28"/>
          <w:szCs w:val="28"/>
        </w:rPr>
        <w:t xml:space="preserve"> </w:t>
      </w:r>
      <w:r w:rsidRPr="00423D78">
        <w:rPr>
          <w:b/>
          <w:color w:val="000000"/>
          <w:sz w:val="28"/>
          <w:szCs w:val="28"/>
        </w:rPr>
        <w:t>сеть</w:t>
      </w:r>
    </w:p>
    <w:p w:rsidR="00423D78" w:rsidRPr="00423D78" w:rsidRDefault="00423D78" w:rsidP="00423D78">
      <w:pPr>
        <w:pStyle w:val="af1"/>
        <w:ind w:left="0"/>
        <w:rPr>
          <w:sz w:val="28"/>
          <w:szCs w:val="28"/>
        </w:rPr>
      </w:pPr>
      <w:r w:rsidRPr="00423D78">
        <w:rPr>
          <w:sz w:val="28"/>
          <w:szCs w:val="28"/>
        </w:rPr>
        <w:t>Рассмотрите электронограмму, найдите ЭПС</w:t>
      </w:r>
      <w:proofErr w:type="gramStart"/>
      <w:r w:rsidRPr="00423D78">
        <w:rPr>
          <w:sz w:val="28"/>
          <w:szCs w:val="28"/>
        </w:rPr>
        <w:t>.З</w:t>
      </w:r>
      <w:proofErr w:type="gramEnd"/>
      <w:r w:rsidRPr="00423D78">
        <w:rPr>
          <w:sz w:val="28"/>
          <w:szCs w:val="28"/>
        </w:rPr>
        <w:t>апишите виды ЭПС и их функции</w:t>
      </w:r>
    </w:p>
    <w:p w:rsidR="00423D78" w:rsidRPr="00423D78" w:rsidRDefault="00423D78" w:rsidP="00423D78">
      <w:pPr>
        <w:pStyle w:val="af1"/>
        <w:ind w:left="0"/>
        <w:jc w:val="both"/>
        <w:rPr>
          <w:b/>
          <w:sz w:val="28"/>
          <w:szCs w:val="28"/>
        </w:rPr>
      </w:pPr>
      <w:r w:rsidRPr="00423D78">
        <w:rPr>
          <w:b/>
          <w:i/>
          <w:sz w:val="28"/>
          <w:szCs w:val="28"/>
        </w:rPr>
        <w:t>Работа 9.</w:t>
      </w:r>
      <w:r w:rsidRPr="00423D78">
        <w:rPr>
          <w:b/>
          <w:sz w:val="28"/>
          <w:szCs w:val="28"/>
        </w:rPr>
        <w:t xml:space="preserve"> Мерцательные реснички кишечника беззубки. (Демонстрационный препарат).</w:t>
      </w:r>
    </w:p>
    <w:p w:rsidR="00423D78" w:rsidRPr="00423D78" w:rsidRDefault="00423D78" w:rsidP="00423D78">
      <w:pPr>
        <w:pStyle w:val="af3"/>
        <w:rPr>
          <w:b/>
          <w:sz w:val="28"/>
          <w:szCs w:val="28"/>
        </w:rPr>
      </w:pPr>
    </w:p>
    <w:p w:rsidR="00423D78" w:rsidRDefault="00423D78" w:rsidP="00FB60A8">
      <w:pPr>
        <w:ind w:firstLine="709"/>
        <w:jc w:val="both"/>
        <w:rPr>
          <w:b/>
          <w:color w:val="000000"/>
          <w:sz w:val="28"/>
          <w:szCs w:val="28"/>
        </w:rPr>
      </w:pPr>
    </w:p>
    <w:p w:rsidR="00FB60A8" w:rsidRPr="00A33195" w:rsidRDefault="00FB60A8" w:rsidP="00FB60A8">
      <w:pPr>
        <w:ind w:firstLine="709"/>
        <w:jc w:val="both"/>
        <w:rPr>
          <w:b/>
          <w:color w:val="000000"/>
          <w:sz w:val="8"/>
        </w:rPr>
      </w:pPr>
      <w:r w:rsidRPr="00A33195">
        <w:rPr>
          <w:b/>
          <w:color w:val="000000"/>
          <w:sz w:val="28"/>
          <w:szCs w:val="28"/>
        </w:rPr>
        <w:t xml:space="preserve">Тема </w:t>
      </w:r>
      <w:r w:rsidR="0022460E">
        <w:rPr>
          <w:b/>
          <w:color w:val="000000"/>
          <w:sz w:val="28"/>
          <w:szCs w:val="28"/>
        </w:rPr>
        <w:t>3</w:t>
      </w:r>
      <w:r w:rsidRPr="00A33195">
        <w:rPr>
          <w:b/>
          <w:color w:val="000000"/>
          <w:sz w:val="28"/>
          <w:szCs w:val="28"/>
        </w:rPr>
        <w:t>.</w:t>
      </w:r>
      <w:r w:rsidRPr="00A33195">
        <w:rPr>
          <w:b/>
          <w:color w:val="000000"/>
        </w:rPr>
        <w:t xml:space="preserve"> </w:t>
      </w:r>
      <w:r w:rsidRPr="00A33195">
        <w:rPr>
          <w:b/>
          <w:color w:val="000000"/>
          <w:sz w:val="28"/>
          <w:szCs w:val="28"/>
        </w:rPr>
        <w:t>Современные представления о строении и функциях мембран. Способы проникновения веще</w:t>
      </w:r>
      <w:proofErr w:type="gramStart"/>
      <w:r w:rsidRPr="00A33195">
        <w:rPr>
          <w:b/>
          <w:color w:val="000000"/>
          <w:sz w:val="28"/>
          <w:szCs w:val="28"/>
        </w:rPr>
        <w:t>ств в кл</w:t>
      </w:r>
      <w:proofErr w:type="gramEnd"/>
      <w:r w:rsidRPr="00A33195">
        <w:rPr>
          <w:b/>
          <w:color w:val="000000"/>
          <w:sz w:val="28"/>
          <w:szCs w:val="28"/>
        </w:rPr>
        <w:t>етку.</w:t>
      </w:r>
    </w:p>
    <w:p w:rsidR="00FB60A8" w:rsidRPr="00A33195" w:rsidRDefault="00FB60A8" w:rsidP="00FB60A8">
      <w:pPr>
        <w:pStyle w:val="a6"/>
        <w:ind w:left="0" w:firstLine="709"/>
        <w:rPr>
          <w:rFonts w:ascii="Times New Roman" w:hAnsi="Times New Roman"/>
          <w:b/>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FB60A8" w:rsidRDefault="00FB60A8" w:rsidP="00FB60A8">
      <w:pPr>
        <w:ind w:firstLine="709"/>
        <w:jc w:val="both"/>
        <w:rPr>
          <w:color w:val="000000"/>
          <w:sz w:val="28"/>
          <w:szCs w:val="28"/>
        </w:rPr>
      </w:pPr>
      <w:r w:rsidRPr="003D1FA7">
        <w:rPr>
          <w:color w:val="000000"/>
          <w:sz w:val="28"/>
          <w:szCs w:val="28"/>
        </w:rPr>
        <w:t>2. устный опрос</w:t>
      </w:r>
    </w:p>
    <w:p w:rsidR="00FB60A8" w:rsidRPr="003D1FA7" w:rsidRDefault="00FB60A8" w:rsidP="00FB60A8">
      <w:pPr>
        <w:ind w:firstLine="709"/>
        <w:jc w:val="both"/>
        <w:rPr>
          <w:color w:val="000000"/>
          <w:sz w:val="28"/>
          <w:szCs w:val="28"/>
        </w:rPr>
      </w:pPr>
      <w:r>
        <w:rPr>
          <w:color w:val="000000"/>
          <w:sz w:val="28"/>
          <w:szCs w:val="28"/>
        </w:rPr>
        <w:t>3. решение проблемно-ситуационных задач</w:t>
      </w:r>
    </w:p>
    <w:p w:rsidR="00FB60A8" w:rsidRDefault="00FB60A8" w:rsidP="00FB60A8">
      <w:pPr>
        <w:ind w:firstLine="709"/>
        <w:jc w:val="both"/>
        <w:rPr>
          <w:color w:val="000000"/>
          <w:sz w:val="28"/>
          <w:szCs w:val="28"/>
        </w:rPr>
      </w:pPr>
      <w:r>
        <w:rPr>
          <w:color w:val="000000"/>
          <w:sz w:val="28"/>
          <w:szCs w:val="28"/>
        </w:rPr>
        <w:t>4</w:t>
      </w:r>
      <w:r w:rsidRPr="003D1FA7">
        <w:rPr>
          <w:color w:val="000000"/>
          <w:sz w:val="28"/>
          <w:szCs w:val="28"/>
        </w:rPr>
        <w:t>. контроль выполнения заданий в рабочей тетради</w:t>
      </w:r>
    </w:p>
    <w:p w:rsidR="003F54D5" w:rsidRDefault="003F54D5" w:rsidP="00FB60A8">
      <w:pPr>
        <w:ind w:firstLine="709"/>
        <w:jc w:val="both"/>
        <w:rPr>
          <w:color w:val="000000"/>
          <w:sz w:val="28"/>
          <w:szCs w:val="28"/>
        </w:rPr>
      </w:pPr>
      <w:r>
        <w:rPr>
          <w:color w:val="000000"/>
          <w:sz w:val="28"/>
          <w:szCs w:val="28"/>
        </w:rPr>
        <w:t>5. контроль выполнения практического задания</w:t>
      </w:r>
    </w:p>
    <w:p w:rsidR="00FB60A8" w:rsidRPr="003D1FA7" w:rsidRDefault="00FB60A8" w:rsidP="00FB60A8">
      <w:pPr>
        <w:ind w:firstLine="709"/>
        <w:jc w:val="both"/>
        <w:rPr>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FB60A8" w:rsidRDefault="00FB60A8" w:rsidP="00FB60A8">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F96D20" w:rsidRDefault="00F96D20" w:rsidP="00FB60A8">
      <w:pPr>
        <w:pStyle w:val="af"/>
        <w:widowControl w:val="0"/>
        <w:jc w:val="center"/>
        <w:rPr>
          <w:rFonts w:ascii="Times New Roman" w:hAnsi="Times New Roman" w:cs="Times New Roman"/>
          <w:b/>
          <w:sz w:val="28"/>
          <w:szCs w:val="28"/>
          <w:u w:val="single"/>
        </w:rPr>
      </w:pPr>
    </w:p>
    <w:p w:rsidR="00F96D20" w:rsidRPr="00F96D20" w:rsidRDefault="00F96D20" w:rsidP="00F96D20">
      <w:pPr>
        <w:tabs>
          <w:tab w:val="left" w:pos="1149"/>
        </w:tabs>
        <w:spacing w:after="160"/>
        <w:contextualSpacing/>
        <w:jc w:val="center"/>
        <w:rPr>
          <w:rFonts w:eastAsia="Calibri"/>
          <w:bCs/>
          <w:i/>
          <w:sz w:val="28"/>
          <w:szCs w:val="28"/>
          <w:lang w:eastAsia="en-US"/>
        </w:rPr>
      </w:pPr>
      <w:r w:rsidRPr="00F96D20">
        <w:rPr>
          <w:rFonts w:eastAsia="Calibri"/>
          <w:i/>
          <w:sz w:val="28"/>
          <w:szCs w:val="28"/>
          <w:lang w:eastAsia="en-US"/>
        </w:rPr>
        <w:t>Выберите один или несколько вариантов ответов</w:t>
      </w:r>
    </w:p>
    <w:p w:rsidR="00F96D20" w:rsidRPr="00F96D20" w:rsidRDefault="00F96D20" w:rsidP="00F96D20">
      <w:pPr>
        <w:tabs>
          <w:tab w:val="left" w:pos="1149"/>
        </w:tabs>
        <w:spacing w:after="160"/>
        <w:contextualSpacing/>
        <w:jc w:val="center"/>
        <w:rPr>
          <w:rFonts w:eastAsia="Calibri"/>
          <w:b/>
          <w:bCs/>
          <w:i/>
          <w:sz w:val="28"/>
          <w:szCs w:val="28"/>
          <w:lang w:eastAsia="en-US"/>
        </w:rPr>
      </w:pPr>
    </w:p>
    <w:p w:rsidR="00F96D20" w:rsidRPr="00F96D20" w:rsidRDefault="00F96D20" w:rsidP="00F96D20">
      <w:pPr>
        <w:tabs>
          <w:tab w:val="left" w:pos="1149"/>
        </w:tabs>
        <w:spacing w:after="160"/>
        <w:contextualSpacing/>
        <w:jc w:val="both"/>
        <w:rPr>
          <w:rFonts w:eastAsia="Calibri"/>
          <w:bCs/>
          <w:sz w:val="28"/>
          <w:szCs w:val="28"/>
          <w:lang w:eastAsia="en-US"/>
        </w:rPr>
      </w:pPr>
      <w:r w:rsidRPr="00F96D20">
        <w:rPr>
          <w:rFonts w:eastAsia="Calibri"/>
          <w:sz w:val="28"/>
          <w:szCs w:val="28"/>
          <w:lang w:eastAsia="en-US"/>
        </w:rPr>
        <w:t>1.</w:t>
      </w:r>
      <w:r>
        <w:rPr>
          <w:rFonts w:eastAsia="Calibri"/>
          <w:sz w:val="28"/>
          <w:szCs w:val="28"/>
          <w:lang w:eastAsia="en-US"/>
        </w:rPr>
        <w:t xml:space="preserve"> Ф</w:t>
      </w:r>
      <w:r w:rsidRPr="00F96D20">
        <w:rPr>
          <w:rFonts w:eastAsia="Calibri"/>
          <w:sz w:val="28"/>
          <w:szCs w:val="28"/>
          <w:lang w:eastAsia="en-US"/>
        </w:rPr>
        <w:t>ункция бимолекулярного слоя фосфолипидов, составляющего структурную основу мембраны:</w:t>
      </w:r>
    </w:p>
    <w:p w:rsidR="00F96D20" w:rsidRPr="00F96D20" w:rsidRDefault="00F96D20" w:rsidP="006A6C0A">
      <w:pPr>
        <w:numPr>
          <w:ilvl w:val="0"/>
          <w:numId w:val="24"/>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рецепторная</w:t>
      </w:r>
    </w:p>
    <w:p w:rsidR="00F96D20" w:rsidRPr="00F96D20" w:rsidRDefault="00F96D20" w:rsidP="006A6C0A">
      <w:pPr>
        <w:numPr>
          <w:ilvl w:val="0"/>
          <w:numId w:val="24"/>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ферментативная</w:t>
      </w:r>
    </w:p>
    <w:p w:rsidR="00F96D20" w:rsidRPr="00F96D20" w:rsidRDefault="00F96D20" w:rsidP="006A6C0A">
      <w:pPr>
        <w:numPr>
          <w:ilvl w:val="0"/>
          <w:numId w:val="24"/>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трофическая</w:t>
      </w:r>
    </w:p>
    <w:p w:rsidR="00F96D20" w:rsidRPr="00F96D20" w:rsidRDefault="00F96D20" w:rsidP="006A6C0A">
      <w:pPr>
        <w:numPr>
          <w:ilvl w:val="0"/>
          <w:numId w:val="24"/>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барьерная</w:t>
      </w:r>
    </w:p>
    <w:p w:rsidR="00F96D20" w:rsidRPr="00F96D20" w:rsidRDefault="00F96D20" w:rsidP="006A6C0A">
      <w:pPr>
        <w:numPr>
          <w:ilvl w:val="0"/>
          <w:numId w:val="24"/>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образует цитоскелет клетки</w:t>
      </w:r>
    </w:p>
    <w:p w:rsidR="00F96D20" w:rsidRPr="00F96D20" w:rsidRDefault="00F96D20" w:rsidP="00F96D20">
      <w:pPr>
        <w:tabs>
          <w:tab w:val="left" w:pos="1149"/>
        </w:tabs>
        <w:spacing w:after="160"/>
        <w:contextualSpacing/>
        <w:rPr>
          <w:rFonts w:eastAsia="Calibri"/>
          <w:bCs/>
          <w:sz w:val="28"/>
          <w:szCs w:val="28"/>
          <w:lang w:eastAsia="en-US"/>
        </w:rPr>
      </w:pPr>
      <w:r w:rsidRPr="00F96D20">
        <w:rPr>
          <w:rFonts w:eastAsia="Calibri"/>
          <w:sz w:val="28"/>
          <w:szCs w:val="28"/>
          <w:lang w:eastAsia="en-US"/>
        </w:rPr>
        <w:t>2.</w:t>
      </w:r>
      <w:r>
        <w:rPr>
          <w:rFonts w:eastAsia="Calibri"/>
          <w:sz w:val="28"/>
          <w:szCs w:val="28"/>
          <w:lang w:eastAsia="en-US"/>
        </w:rPr>
        <w:t xml:space="preserve"> П</w:t>
      </w:r>
      <w:r w:rsidRPr="00F96D20">
        <w:rPr>
          <w:rFonts w:eastAsia="Calibri"/>
          <w:sz w:val="28"/>
          <w:szCs w:val="28"/>
          <w:lang w:eastAsia="en-US"/>
        </w:rPr>
        <w:t>о расположению в мембране белки могут быть:</w:t>
      </w:r>
    </w:p>
    <w:p w:rsidR="00F96D20" w:rsidRPr="00F96D20" w:rsidRDefault="00F96D20" w:rsidP="006A6C0A">
      <w:pPr>
        <w:numPr>
          <w:ilvl w:val="0"/>
          <w:numId w:val="25"/>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только поверхностными</w:t>
      </w:r>
    </w:p>
    <w:p w:rsidR="00F96D20" w:rsidRPr="00F96D20" w:rsidRDefault="00F96D20" w:rsidP="006A6C0A">
      <w:pPr>
        <w:numPr>
          <w:ilvl w:val="0"/>
          <w:numId w:val="25"/>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поверхностными и интегральными</w:t>
      </w:r>
    </w:p>
    <w:p w:rsidR="00F96D20" w:rsidRPr="00F96D20" w:rsidRDefault="00F96D20" w:rsidP="006A6C0A">
      <w:pPr>
        <w:numPr>
          <w:ilvl w:val="0"/>
          <w:numId w:val="25"/>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только интегральными</w:t>
      </w:r>
    </w:p>
    <w:p w:rsidR="00F96D20" w:rsidRPr="00F96D20" w:rsidRDefault="00F96D20" w:rsidP="006A6C0A">
      <w:pPr>
        <w:numPr>
          <w:ilvl w:val="0"/>
          <w:numId w:val="25"/>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только периферическими</w:t>
      </w:r>
    </w:p>
    <w:p w:rsidR="00F96D20" w:rsidRPr="00F96D20" w:rsidRDefault="00F96D20" w:rsidP="006A6C0A">
      <w:pPr>
        <w:numPr>
          <w:ilvl w:val="0"/>
          <w:numId w:val="25"/>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только сквозными</w:t>
      </w:r>
    </w:p>
    <w:p w:rsidR="00F96D20" w:rsidRPr="00F96D20" w:rsidRDefault="00F96D20" w:rsidP="00F96D20">
      <w:pPr>
        <w:tabs>
          <w:tab w:val="left" w:pos="1149"/>
        </w:tabs>
        <w:spacing w:after="160"/>
        <w:contextualSpacing/>
        <w:rPr>
          <w:rFonts w:eastAsia="Calibri"/>
          <w:bCs/>
          <w:sz w:val="28"/>
          <w:szCs w:val="28"/>
          <w:lang w:eastAsia="en-US"/>
        </w:rPr>
      </w:pPr>
      <w:r w:rsidRPr="00F96D20">
        <w:rPr>
          <w:rFonts w:eastAsia="Calibri"/>
          <w:sz w:val="28"/>
          <w:szCs w:val="28"/>
          <w:lang w:eastAsia="en-US"/>
        </w:rPr>
        <w:t>3.</w:t>
      </w:r>
      <w:r>
        <w:rPr>
          <w:rFonts w:eastAsia="Calibri"/>
          <w:sz w:val="28"/>
          <w:szCs w:val="28"/>
          <w:lang w:eastAsia="en-US"/>
        </w:rPr>
        <w:t xml:space="preserve"> </w:t>
      </w:r>
      <w:r w:rsidRPr="00F96D20">
        <w:rPr>
          <w:rFonts w:eastAsia="Calibri"/>
          <w:sz w:val="28"/>
          <w:szCs w:val="28"/>
          <w:lang w:eastAsia="en-US"/>
        </w:rPr>
        <w:t>Микротрубочки и микрофиламенты входят в состав:</w:t>
      </w:r>
    </w:p>
    <w:p w:rsidR="00F96D20" w:rsidRPr="00F96D20" w:rsidRDefault="00F96D20" w:rsidP="006A6C0A">
      <w:pPr>
        <w:numPr>
          <w:ilvl w:val="0"/>
          <w:numId w:val="26"/>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надмембранного слоя биологической мембраны</w:t>
      </w:r>
    </w:p>
    <w:p w:rsidR="00F96D20" w:rsidRPr="00F96D20" w:rsidRDefault="00F96D20" w:rsidP="006A6C0A">
      <w:pPr>
        <w:numPr>
          <w:ilvl w:val="0"/>
          <w:numId w:val="26"/>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собственно биологической мембраны</w:t>
      </w:r>
    </w:p>
    <w:p w:rsidR="00F96D20" w:rsidRPr="00F96D20" w:rsidRDefault="00F96D20" w:rsidP="006A6C0A">
      <w:pPr>
        <w:numPr>
          <w:ilvl w:val="0"/>
          <w:numId w:val="26"/>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белков-переносчиков</w:t>
      </w:r>
    </w:p>
    <w:p w:rsidR="00F96D20" w:rsidRPr="00F96D20" w:rsidRDefault="00F96D20" w:rsidP="006A6C0A">
      <w:pPr>
        <w:numPr>
          <w:ilvl w:val="0"/>
          <w:numId w:val="26"/>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подмембранного слоя биологической мембраны</w:t>
      </w:r>
    </w:p>
    <w:p w:rsidR="00F96D20" w:rsidRPr="00F96D20" w:rsidRDefault="00F96D20" w:rsidP="006A6C0A">
      <w:pPr>
        <w:numPr>
          <w:ilvl w:val="0"/>
          <w:numId w:val="26"/>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гликокаликса</w:t>
      </w:r>
    </w:p>
    <w:p w:rsidR="00F96D20" w:rsidRPr="00F96D20" w:rsidRDefault="00F96D20" w:rsidP="00F96D20">
      <w:pPr>
        <w:tabs>
          <w:tab w:val="left" w:pos="1149"/>
        </w:tabs>
        <w:spacing w:after="160"/>
        <w:contextualSpacing/>
        <w:rPr>
          <w:rFonts w:eastAsia="Calibri"/>
          <w:bCs/>
          <w:sz w:val="28"/>
          <w:szCs w:val="28"/>
          <w:lang w:eastAsia="en-US"/>
        </w:rPr>
      </w:pPr>
      <w:r w:rsidRPr="00F96D20">
        <w:rPr>
          <w:rFonts w:eastAsia="Calibri"/>
          <w:sz w:val="28"/>
          <w:szCs w:val="28"/>
          <w:lang w:eastAsia="en-US"/>
        </w:rPr>
        <w:t>4. Транспорт веществ через плазматическую мембрану обеспечивает:</w:t>
      </w:r>
    </w:p>
    <w:p w:rsidR="00F96D20" w:rsidRPr="00F96D20" w:rsidRDefault="00F96D20" w:rsidP="006A6C0A">
      <w:pPr>
        <w:numPr>
          <w:ilvl w:val="0"/>
          <w:numId w:val="27"/>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поддержание гомеостаза</w:t>
      </w:r>
    </w:p>
    <w:p w:rsidR="00F96D20" w:rsidRPr="00F96D20" w:rsidRDefault="00F96D20" w:rsidP="006A6C0A">
      <w:pPr>
        <w:numPr>
          <w:ilvl w:val="0"/>
          <w:numId w:val="27"/>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рецепторную функцию</w:t>
      </w:r>
    </w:p>
    <w:p w:rsidR="00F96D20" w:rsidRPr="00F96D20" w:rsidRDefault="00F96D20" w:rsidP="006A6C0A">
      <w:pPr>
        <w:numPr>
          <w:ilvl w:val="0"/>
          <w:numId w:val="27"/>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поступление веще</w:t>
      </w:r>
      <w:proofErr w:type="gramStart"/>
      <w:r w:rsidRPr="00F96D20">
        <w:rPr>
          <w:rFonts w:eastAsia="Calibri"/>
          <w:sz w:val="28"/>
          <w:szCs w:val="28"/>
          <w:lang w:eastAsia="en-US"/>
        </w:rPr>
        <w:t>ств в кл</w:t>
      </w:r>
      <w:proofErr w:type="gramEnd"/>
      <w:r w:rsidRPr="00F96D20">
        <w:rPr>
          <w:rFonts w:eastAsia="Calibri"/>
          <w:sz w:val="28"/>
          <w:szCs w:val="28"/>
          <w:lang w:eastAsia="en-US"/>
        </w:rPr>
        <w:t>етку (эндоцитоз)</w:t>
      </w:r>
    </w:p>
    <w:p w:rsidR="00F96D20" w:rsidRPr="00F96D20" w:rsidRDefault="00F96D20" w:rsidP="006A6C0A">
      <w:pPr>
        <w:numPr>
          <w:ilvl w:val="0"/>
          <w:numId w:val="27"/>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ферментативную функцию</w:t>
      </w:r>
    </w:p>
    <w:p w:rsidR="00F96D20" w:rsidRPr="00F96D20" w:rsidRDefault="00F96D20" w:rsidP="006A6C0A">
      <w:pPr>
        <w:numPr>
          <w:ilvl w:val="0"/>
          <w:numId w:val="27"/>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выведение веществ из клетки (экзоцитоз)</w:t>
      </w:r>
    </w:p>
    <w:p w:rsidR="00F96D20" w:rsidRPr="00F96D20" w:rsidRDefault="00F96D20" w:rsidP="00F96D20">
      <w:pPr>
        <w:tabs>
          <w:tab w:val="left" w:pos="1149"/>
        </w:tabs>
        <w:spacing w:after="160"/>
        <w:contextualSpacing/>
        <w:rPr>
          <w:rFonts w:eastAsia="Calibri"/>
          <w:bCs/>
          <w:sz w:val="28"/>
          <w:szCs w:val="28"/>
          <w:lang w:eastAsia="en-US"/>
        </w:rPr>
      </w:pPr>
      <w:r w:rsidRPr="00F96D20">
        <w:rPr>
          <w:rFonts w:eastAsia="Calibri"/>
          <w:sz w:val="28"/>
          <w:szCs w:val="28"/>
          <w:lang w:eastAsia="en-US"/>
        </w:rPr>
        <w:t>5. К видам пассивного транспорта относятся:</w:t>
      </w:r>
    </w:p>
    <w:p w:rsidR="00F96D20" w:rsidRPr="00F96D20" w:rsidRDefault="00F96D20" w:rsidP="006A6C0A">
      <w:pPr>
        <w:numPr>
          <w:ilvl w:val="0"/>
          <w:numId w:val="28"/>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эндоцитоз</w:t>
      </w:r>
    </w:p>
    <w:p w:rsidR="00F96D20" w:rsidRPr="00F96D20" w:rsidRDefault="00F96D20" w:rsidP="006A6C0A">
      <w:pPr>
        <w:numPr>
          <w:ilvl w:val="0"/>
          <w:numId w:val="28"/>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осмос</w:t>
      </w:r>
    </w:p>
    <w:p w:rsidR="00F96D20" w:rsidRPr="00F96D20" w:rsidRDefault="00F96D20" w:rsidP="006A6C0A">
      <w:pPr>
        <w:numPr>
          <w:ilvl w:val="0"/>
          <w:numId w:val="28"/>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экзоцитоз</w:t>
      </w:r>
    </w:p>
    <w:p w:rsidR="00F96D20" w:rsidRPr="00F96D20" w:rsidRDefault="00F96D20" w:rsidP="006A6C0A">
      <w:pPr>
        <w:numPr>
          <w:ilvl w:val="0"/>
          <w:numId w:val="28"/>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везикулярный транспорт</w:t>
      </w:r>
    </w:p>
    <w:p w:rsidR="00F96D20" w:rsidRPr="00F96D20" w:rsidRDefault="00F96D20" w:rsidP="006A6C0A">
      <w:pPr>
        <w:numPr>
          <w:ilvl w:val="0"/>
          <w:numId w:val="28"/>
        </w:numPr>
        <w:tabs>
          <w:tab w:val="left" w:pos="993"/>
        </w:tabs>
        <w:spacing w:after="160"/>
        <w:ind w:hanging="11"/>
        <w:contextualSpacing/>
        <w:rPr>
          <w:rFonts w:eastAsia="Calibri"/>
          <w:bCs/>
          <w:sz w:val="28"/>
          <w:szCs w:val="28"/>
          <w:lang w:eastAsia="en-US"/>
        </w:rPr>
      </w:pPr>
      <w:proofErr w:type="gramStart"/>
      <w:r w:rsidRPr="00F96D20">
        <w:rPr>
          <w:rFonts w:eastAsia="Calibri"/>
          <w:sz w:val="28"/>
          <w:szCs w:val="28"/>
          <w:lang w:eastAsia="en-US"/>
        </w:rPr>
        <w:t>натрий-калиевый</w:t>
      </w:r>
      <w:proofErr w:type="gramEnd"/>
      <w:r w:rsidRPr="00F96D20">
        <w:rPr>
          <w:rFonts w:eastAsia="Calibri"/>
          <w:sz w:val="28"/>
          <w:szCs w:val="28"/>
          <w:lang w:eastAsia="en-US"/>
        </w:rPr>
        <w:t xml:space="preserve"> насос</w:t>
      </w:r>
    </w:p>
    <w:p w:rsidR="00F96D20" w:rsidRPr="00F96D20" w:rsidRDefault="00F96D20" w:rsidP="00F96D20">
      <w:pPr>
        <w:tabs>
          <w:tab w:val="left" w:pos="1149"/>
        </w:tabs>
        <w:spacing w:after="160"/>
        <w:contextualSpacing/>
        <w:rPr>
          <w:rFonts w:eastAsia="Calibri"/>
          <w:bCs/>
          <w:sz w:val="28"/>
          <w:szCs w:val="28"/>
          <w:lang w:eastAsia="en-US"/>
        </w:rPr>
      </w:pPr>
      <w:r w:rsidRPr="00F96D20">
        <w:rPr>
          <w:rFonts w:eastAsia="Calibri"/>
          <w:sz w:val="28"/>
          <w:szCs w:val="28"/>
          <w:lang w:eastAsia="en-US"/>
        </w:rPr>
        <w:t>6.</w:t>
      </w:r>
      <w:r>
        <w:rPr>
          <w:rFonts w:eastAsia="Calibri"/>
          <w:sz w:val="28"/>
          <w:szCs w:val="28"/>
          <w:lang w:eastAsia="en-US"/>
        </w:rPr>
        <w:t xml:space="preserve"> </w:t>
      </w:r>
      <w:r w:rsidRPr="00F96D20">
        <w:rPr>
          <w:rFonts w:eastAsia="Calibri"/>
          <w:sz w:val="28"/>
          <w:szCs w:val="28"/>
          <w:lang w:eastAsia="en-US"/>
        </w:rPr>
        <w:t>Путём облегчённой диффузии в клетку проникают:</w:t>
      </w:r>
    </w:p>
    <w:p w:rsidR="00F96D20" w:rsidRPr="00F96D20" w:rsidRDefault="00F96D20" w:rsidP="006A6C0A">
      <w:pPr>
        <w:numPr>
          <w:ilvl w:val="0"/>
          <w:numId w:val="29"/>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аминокислоты</w:t>
      </w:r>
    </w:p>
    <w:p w:rsidR="00F96D20" w:rsidRPr="00F96D20" w:rsidRDefault="00F96D20" w:rsidP="006A6C0A">
      <w:pPr>
        <w:numPr>
          <w:ilvl w:val="0"/>
          <w:numId w:val="29"/>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кислород</w:t>
      </w:r>
    </w:p>
    <w:p w:rsidR="00F96D20" w:rsidRPr="00F96D20" w:rsidRDefault="00F96D20" w:rsidP="006A6C0A">
      <w:pPr>
        <w:numPr>
          <w:ilvl w:val="0"/>
          <w:numId w:val="29"/>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нуклеотиды</w:t>
      </w:r>
    </w:p>
    <w:p w:rsidR="00F96D20" w:rsidRPr="00F96D20" w:rsidRDefault="00F96D20" w:rsidP="006A6C0A">
      <w:pPr>
        <w:numPr>
          <w:ilvl w:val="0"/>
          <w:numId w:val="29"/>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 xml:space="preserve">эфиры </w:t>
      </w:r>
    </w:p>
    <w:p w:rsidR="00F96D20" w:rsidRPr="00F96D20" w:rsidRDefault="00F96D20" w:rsidP="006A6C0A">
      <w:pPr>
        <w:numPr>
          <w:ilvl w:val="0"/>
          <w:numId w:val="29"/>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анионы солей</w:t>
      </w:r>
    </w:p>
    <w:p w:rsidR="00F96D20" w:rsidRPr="00F96D20" w:rsidRDefault="00F96D20" w:rsidP="00F96D20">
      <w:pPr>
        <w:tabs>
          <w:tab w:val="left" w:pos="1149"/>
        </w:tabs>
        <w:spacing w:after="160"/>
        <w:contextualSpacing/>
        <w:rPr>
          <w:rFonts w:eastAsia="Calibri"/>
          <w:bCs/>
          <w:sz w:val="28"/>
          <w:szCs w:val="28"/>
          <w:lang w:eastAsia="en-US"/>
        </w:rPr>
      </w:pPr>
      <w:r w:rsidRPr="00F96D20">
        <w:rPr>
          <w:rFonts w:eastAsia="Calibri"/>
          <w:sz w:val="28"/>
          <w:szCs w:val="28"/>
          <w:lang w:eastAsia="en-US"/>
        </w:rPr>
        <w:t>7. Фильтрация представляет собой:</w:t>
      </w:r>
    </w:p>
    <w:p w:rsidR="00F96D20" w:rsidRPr="00F96D20" w:rsidRDefault="00F96D20" w:rsidP="006A6C0A">
      <w:pPr>
        <w:numPr>
          <w:ilvl w:val="0"/>
          <w:numId w:val="30"/>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транспорт веществ через мембрану с помощью белков-переносчиков</w:t>
      </w:r>
    </w:p>
    <w:p w:rsidR="00F96D20" w:rsidRPr="00F96D20" w:rsidRDefault="00F96D20" w:rsidP="006A6C0A">
      <w:pPr>
        <w:numPr>
          <w:ilvl w:val="0"/>
          <w:numId w:val="30"/>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транспорт веществ через мембрану без белков-переносчиков</w:t>
      </w:r>
    </w:p>
    <w:p w:rsidR="00F96D20" w:rsidRPr="00F96D20" w:rsidRDefault="00F96D20" w:rsidP="006A6C0A">
      <w:pPr>
        <w:numPr>
          <w:ilvl w:val="0"/>
          <w:numId w:val="30"/>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одностороннюю диффузию молекул растворителя через мембрану</w:t>
      </w:r>
    </w:p>
    <w:p w:rsidR="00F96D20" w:rsidRPr="00F96D20" w:rsidRDefault="00F96D20" w:rsidP="006A6C0A">
      <w:pPr>
        <w:numPr>
          <w:ilvl w:val="0"/>
          <w:numId w:val="30"/>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транспорт простых ионов через специальные ионные каналы, образованные интегральными белками</w:t>
      </w:r>
    </w:p>
    <w:p w:rsidR="00F96D20" w:rsidRPr="00F96D20" w:rsidRDefault="00F96D20" w:rsidP="006A6C0A">
      <w:pPr>
        <w:numPr>
          <w:ilvl w:val="0"/>
          <w:numId w:val="30"/>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lastRenderedPageBreak/>
        <w:t>избирательный транспорт веществ через мембрану</w:t>
      </w:r>
    </w:p>
    <w:p w:rsidR="00F96D20" w:rsidRPr="00F96D20" w:rsidRDefault="00F96D20" w:rsidP="00F96D20">
      <w:pPr>
        <w:tabs>
          <w:tab w:val="left" w:pos="1149"/>
        </w:tabs>
        <w:spacing w:after="160"/>
        <w:contextualSpacing/>
        <w:jc w:val="both"/>
        <w:rPr>
          <w:rFonts w:eastAsia="Calibri"/>
          <w:bCs/>
          <w:sz w:val="28"/>
          <w:szCs w:val="28"/>
          <w:lang w:eastAsia="en-US"/>
        </w:rPr>
      </w:pPr>
      <w:r w:rsidRPr="00F96D20">
        <w:rPr>
          <w:rFonts w:eastAsia="Calibri"/>
          <w:sz w:val="28"/>
          <w:szCs w:val="28"/>
          <w:lang w:eastAsia="en-US"/>
        </w:rPr>
        <w:t>8. Раствор, концентрация солей в котором ниже концентрации солей в клетке, называется:</w:t>
      </w:r>
    </w:p>
    <w:p w:rsidR="00F96D20" w:rsidRPr="00F96D20" w:rsidRDefault="00F96D20" w:rsidP="006A6C0A">
      <w:pPr>
        <w:numPr>
          <w:ilvl w:val="0"/>
          <w:numId w:val="31"/>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 xml:space="preserve">физиологическим </w:t>
      </w:r>
    </w:p>
    <w:p w:rsidR="00F96D20" w:rsidRPr="00F96D20" w:rsidRDefault="00F96D20" w:rsidP="006A6C0A">
      <w:pPr>
        <w:numPr>
          <w:ilvl w:val="0"/>
          <w:numId w:val="31"/>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пересыщенным</w:t>
      </w:r>
    </w:p>
    <w:p w:rsidR="00F96D20" w:rsidRPr="00F96D20" w:rsidRDefault="00F96D20" w:rsidP="006A6C0A">
      <w:pPr>
        <w:numPr>
          <w:ilvl w:val="0"/>
          <w:numId w:val="31"/>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гипертоническим</w:t>
      </w:r>
    </w:p>
    <w:p w:rsidR="00F96D20" w:rsidRPr="00F96D20" w:rsidRDefault="00F96D20" w:rsidP="006A6C0A">
      <w:pPr>
        <w:numPr>
          <w:ilvl w:val="0"/>
          <w:numId w:val="31"/>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гипотоническим</w:t>
      </w:r>
    </w:p>
    <w:p w:rsidR="00F96D20" w:rsidRPr="00F96D20" w:rsidRDefault="00F96D20" w:rsidP="006A6C0A">
      <w:pPr>
        <w:numPr>
          <w:ilvl w:val="0"/>
          <w:numId w:val="31"/>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изотоническим</w:t>
      </w:r>
    </w:p>
    <w:p w:rsidR="00F96D20" w:rsidRPr="00F96D20" w:rsidRDefault="00F96D20" w:rsidP="00F96D20">
      <w:pPr>
        <w:tabs>
          <w:tab w:val="left" w:pos="1149"/>
        </w:tabs>
        <w:spacing w:after="160"/>
        <w:contextualSpacing/>
        <w:rPr>
          <w:rFonts w:eastAsia="Calibri"/>
          <w:bCs/>
          <w:sz w:val="28"/>
          <w:szCs w:val="28"/>
          <w:lang w:eastAsia="en-US"/>
        </w:rPr>
      </w:pPr>
      <w:r w:rsidRPr="00F96D20">
        <w:rPr>
          <w:rFonts w:eastAsia="Calibri"/>
          <w:sz w:val="28"/>
          <w:szCs w:val="28"/>
          <w:lang w:eastAsia="en-US"/>
        </w:rPr>
        <w:t>9. Гемолизом называется:</w:t>
      </w:r>
    </w:p>
    <w:p w:rsidR="00F96D20" w:rsidRPr="00F96D20" w:rsidRDefault="00F96D20" w:rsidP="006A6C0A">
      <w:pPr>
        <w:numPr>
          <w:ilvl w:val="0"/>
          <w:numId w:val="32"/>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дегидратация растительных клеток</w:t>
      </w:r>
    </w:p>
    <w:p w:rsidR="00F96D20" w:rsidRPr="00F96D20" w:rsidRDefault="00F96D20" w:rsidP="006A6C0A">
      <w:pPr>
        <w:numPr>
          <w:ilvl w:val="0"/>
          <w:numId w:val="32"/>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дегидратация животных клеток</w:t>
      </w:r>
    </w:p>
    <w:p w:rsidR="00F96D20" w:rsidRPr="00F96D20" w:rsidRDefault="00F96D20" w:rsidP="006A6C0A">
      <w:pPr>
        <w:numPr>
          <w:ilvl w:val="0"/>
          <w:numId w:val="32"/>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разрушение клеток крови в гипотоническом растворе</w:t>
      </w:r>
    </w:p>
    <w:p w:rsidR="00F96D20" w:rsidRPr="00F96D20" w:rsidRDefault="00F96D20" w:rsidP="006A6C0A">
      <w:pPr>
        <w:numPr>
          <w:ilvl w:val="0"/>
          <w:numId w:val="32"/>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разрушение клеток крови в гипертоническом растворе</w:t>
      </w:r>
    </w:p>
    <w:p w:rsidR="00F96D20" w:rsidRPr="00F96D20" w:rsidRDefault="00F96D20" w:rsidP="006A6C0A">
      <w:pPr>
        <w:numPr>
          <w:ilvl w:val="0"/>
          <w:numId w:val="32"/>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явление сохранения тургора клетки</w:t>
      </w:r>
    </w:p>
    <w:p w:rsidR="00F96D20" w:rsidRPr="00F96D20" w:rsidRDefault="00F96D20" w:rsidP="00F96D20">
      <w:pPr>
        <w:tabs>
          <w:tab w:val="left" w:pos="1149"/>
        </w:tabs>
        <w:spacing w:after="160"/>
        <w:contextualSpacing/>
        <w:rPr>
          <w:rFonts w:eastAsia="Calibri"/>
          <w:bCs/>
          <w:sz w:val="28"/>
          <w:szCs w:val="28"/>
          <w:lang w:eastAsia="en-US"/>
        </w:rPr>
      </w:pPr>
      <w:r w:rsidRPr="00F96D20">
        <w:rPr>
          <w:rFonts w:eastAsia="Calibri"/>
          <w:sz w:val="28"/>
          <w:szCs w:val="28"/>
          <w:lang w:eastAsia="en-US"/>
        </w:rPr>
        <w:t xml:space="preserve">10. Внутриклеточным </w:t>
      </w:r>
      <w:proofErr w:type="gramStart"/>
      <w:r w:rsidRPr="00F96D20">
        <w:rPr>
          <w:rFonts w:eastAsia="Calibri"/>
          <w:sz w:val="28"/>
          <w:szCs w:val="28"/>
          <w:lang w:eastAsia="en-US"/>
        </w:rPr>
        <w:t>катионом</w:t>
      </w:r>
      <w:proofErr w:type="gramEnd"/>
      <w:r w:rsidRPr="00F96D20">
        <w:rPr>
          <w:rFonts w:eastAsia="Calibri"/>
          <w:sz w:val="28"/>
          <w:szCs w:val="28"/>
          <w:lang w:eastAsia="en-US"/>
        </w:rPr>
        <w:t xml:space="preserve"> участвующим в работе натрий-калиевого насоса является:</w:t>
      </w:r>
    </w:p>
    <w:p w:rsidR="00F96D20" w:rsidRPr="00F96D20" w:rsidRDefault="00F96D20" w:rsidP="006A6C0A">
      <w:pPr>
        <w:numPr>
          <w:ilvl w:val="0"/>
          <w:numId w:val="33"/>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катион аммония</w:t>
      </w:r>
    </w:p>
    <w:p w:rsidR="00F96D20" w:rsidRPr="00F96D20" w:rsidRDefault="00F96D20" w:rsidP="006A6C0A">
      <w:pPr>
        <w:numPr>
          <w:ilvl w:val="0"/>
          <w:numId w:val="33"/>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катион натрия</w:t>
      </w:r>
    </w:p>
    <w:p w:rsidR="00F96D20" w:rsidRPr="00F96D20" w:rsidRDefault="00F96D20" w:rsidP="006A6C0A">
      <w:pPr>
        <w:numPr>
          <w:ilvl w:val="0"/>
          <w:numId w:val="33"/>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катион кальция</w:t>
      </w:r>
    </w:p>
    <w:p w:rsidR="00F96D20" w:rsidRPr="00F96D20" w:rsidRDefault="00F96D20" w:rsidP="006A6C0A">
      <w:pPr>
        <w:numPr>
          <w:ilvl w:val="0"/>
          <w:numId w:val="33"/>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катион калия</w:t>
      </w:r>
    </w:p>
    <w:p w:rsidR="00F96D20" w:rsidRPr="00F96D20" w:rsidRDefault="00F96D20" w:rsidP="006A6C0A">
      <w:pPr>
        <w:numPr>
          <w:ilvl w:val="0"/>
          <w:numId w:val="33"/>
        </w:numPr>
        <w:tabs>
          <w:tab w:val="left" w:pos="993"/>
        </w:tabs>
        <w:spacing w:after="160"/>
        <w:ind w:hanging="11"/>
        <w:contextualSpacing/>
        <w:rPr>
          <w:rFonts w:eastAsia="Calibri"/>
          <w:bCs/>
          <w:sz w:val="28"/>
          <w:szCs w:val="28"/>
          <w:lang w:eastAsia="en-US"/>
        </w:rPr>
      </w:pPr>
      <w:r w:rsidRPr="00F96D20">
        <w:rPr>
          <w:rFonts w:eastAsia="Calibri"/>
          <w:sz w:val="28"/>
          <w:szCs w:val="28"/>
          <w:lang w:eastAsia="en-US"/>
        </w:rPr>
        <w:t>катион магния</w:t>
      </w:r>
    </w:p>
    <w:p w:rsidR="00F96D20" w:rsidRPr="00F96D20" w:rsidRDefault="00F96D20" w:rsidP="00F96D20">
      <w:pPr>
        <w:tabs>
          <w:tab w:val="left" w:pos="1149"/>
        </w:tabs>
        <w:spacing w:after="160"/>
        <w:contextualSpacing/>
        <w:jc w:val="both"/>
        <w:rPr>
          <w:rFonts w:eastAsia="Calibri"/>
          <w:bCs/>
          <w:sz w:val="28"/>
          <w:szCs w:val="28"/>
          <w:lang w:eastAsia="en-US"/>
        </w:rPr>
      </w:pPr>
      <w:r w:rsidRPr="00F96D20">
        <w:rPr>
          <w:rFonts w:eastAsia="Calibri"/>
          <w:sz w:val="28"/>
          <w:szCs w:val="28"/>
          <w:lang w:eastAsia="en-US"/>
        </w:rPr>
        <w:t xml:space="preserve">11. При «выключении» </w:t>
      </w:r>
      <w:proofErr w:type="gramStart"/>
      <w:r w:rsidRPr="00F96D20">
        <w:rPr>
          <w:rFonts w:eastAsia="Calibri"/>
          <w:sz w:val="28"/>
          <w:szCs w:val="28"/>
          <w:lang w:eastAsia="en-US"/>
        </w:rPr>
        <w:t>натрий-калиевого</w:t>
      </w:r>
      <w:proofErr w:type="gramEnd"/>
      <w:r w:rsidRPr="00F96D20">
        <w:rPr>
          <w:rFonts w:eastAsia="Calibri"/>
          <w:sz w:val="28"/>
          <w:szCs w:val="28"/>
          <w:lang w:eastAsia="en-US"/>
        </w:rPr>
        <w:t xml:space="preserve"> ионного насоса клетка начинает терять ионы:</w:t>
      </w:r>
    </w:p>
    <w:p w:rsidR="00F96D20" w:rsidRPr="00F96D20" w:rsidRDefault="00F96D20" w:rsidP="006A6C0A">
      <w:pPr>
        <w:numPr>
          <w:ilvl w:val="0"/>
          <w:numId w:val="34"/>
        </w:numPr>
        <w:tabs>
          <w:tab w:val="left" w:pos="993"/>
        </w:tabs>
        <w:spacing w:after="160"/>
        <w:ind w:hanging="731"/>
        <w:contextualSpacing/>
        <w:rPr>
          <w:rFonts w:eastAsia="Calibri"/>
          <w:bCs/>
          <w:sz w:val="28"/>
          <w:szCs w:val="28"/>
          <w:lang w:eastAsia="en-US"/>
        </w:rPr>
      </w:pPr>
      <w:r w:rsidRPr="00F96D20">
        <w:rPr>
          <w:rFonts w:eastAsia="Calibri"/>
          <w:sz w:val="28"/>
          <w:szCs w:val="28"/>
          <w:lang w:eastAsia="en-US"/>
        </w:rPr>
        <w:t>натрия</w:t>
      </w:r>
    </w:p>
    <w:p w:rsidR="00F96D20" w:rsidRPr="00F96D20" w:rsidRDefault="00F96D20" w:rsidP="006A6C0A">
      <w:pPr>
        <w:numPr>
          <w:ilvl w:val="0"/>
          <w:numId w:val="34"/>
        </w:numPr>
        <w:tabs>
          <w:tab w:val="left" w:pos="993"/>
        </w:tabs>
        <w:spacing w:after="160"/>
        <w:ind w:hanging="731"/>
        <w:contextualSpacing/>
        <w:rPr>
          <w:rFonts w:eastAsia="Calibri"/>
          <w:bCs/>
          <w:sz w:val="28"/>
          <w:szCs w:val="28"/>
          <w:lang w:eastAsia="en-US"/>
        </w:rPr>
      </w:pPr>
      <w:r w:rsidRPr="00F96D20">
        <w:rPr>
          <w:rFonts w:eastAsia="Calibri"/>
          <w:sz w:val="28"/>
          <w:szCs w:val="28"/>
          <w:lang w:eastAsia="en-US"/>
        </w:rPr>
        <w:t>магния</w:t>
      </w:r>
    </w:p>
    <w:p w:rsidR="00F96D20" w:rsidRPr="00F96D20" w:rsidRDefault="00F96D20" w:rsidP="006A6C0A">
      <w:pPr>
        <w:numPr>
          <w:ilvl w:val="0"/>
          <w:numId w:val="34"/>
        </w:numPr>
        <w:tabs>
          <w:tab w:val="left" w:pos="993"/>
        </w:tabs>
        <w:spacing w:after="160"/>
        <w:ind w:hanging="731"/>
        <w:contextualSpacing/>
        <w:rPr>
          <w:rFonts w:eastAsia="Calibri"/>
          <w:bCs/>
          <w:sz w:val="28"/>
          <w:szCs w:val="28"/>
          <w:lang w:eastAsia="en-US"/>
        </w:rPr>
      </w:pPr>
      <w:r w:rsidRPr="00F96D20">
        <w:rPr>
          <w:rFonts w:eastAsia="Calibri"/>
          <w:sz w:val="28"/>
          <w:szCs w:val="28"/>
          <w:lang w:eastAsia="en-US"/>
        </w:rPr>
        <w:t>калия</w:t>
      </w:r>
    </w:p>
    <w:p w:rsidR="00F96D20" w:rsidRPr="00F96D20" w:rsidRDefault="00F96D20" w:rsidP="006A6C0A">
      <w:pPr>
        <w:numPr>
          <w:ilvl w:val="0"/>
          <w:numId w:val="34"/>
        </w:numPr>
        <w:tabs>
          <w:tab w:val="left" w:pos="993"/>
        </w:tabs>
        <w:spacing w:after="160"/>
        <w:ind w:hanging="731"/>
        <w:contextualSpacing/>
        <w:rPr>
          <w:rFonts w:eastAsia="Calibri"/>
          <w:bCs/>
          <w:sz w:val="28"/>
          <w:szCs w:val="28"/>
          <w:lang w:eastAsia="en-US"/>
        </w:rPr>
      </w:pPr>
      <w:r w:rsidRPr="00F96D20">
        <w:rPr>
          <w:rFonts w:eastAsia="Calibri"/>
          <w:sz w:val="28"/>
          <w:szCs w:val="28"/>
          <w:lang w:eastAsia="en-US"/>
        </w:rPr>
        <w:t>аммония</w:t>
      </w:r>
    </w:p>
    <w:p w:rsidR="00F96D20" w:rsidRPr="00F96D20" w:rsidRDefault="00F96D20" w:rsidP="006A6C0A">
      <w:pPr>
        <w:numPr>
          <w:ilvl w:val="0"/>
          <w:numId w:val="34"/>
        </w:numPr>
        <w:tabs>
          <w:tab w:val="left" w:pos="993"/>
        </w:tabs>
        <w:spacing w:after="160"/>
        <w:ind w:hanging="731"/>
        <w:contextualSpacing/>
        <w:rPr>
          <w:rFonts w:eastAsia="Calibri"/>
          <w:bCs/>
          <w:sz w:val="28"/>
          <w:szCs w:val="28"/>
          <w:lang w:eastAsia="en-US"/>
        </w:rPr>
      </w:pPr>
      <w:r w:rsidRPr="00F96D20">
        <w:rPr>
          <w:rFonts w:eastAsia="Calibri"/>
          <w:sz w:val="28"/>
          <w:szCs w:val="28"/>
          <w:lang w:eastAsia="en-US"/>
        </w:rPr>
        <w:t>хлора</w:t>
      </w:r>
    </w:p>
    <w:p w:rsidR="00F96D20" w:rsidRPr="00F96D20" w:rsidRDefault="00F96D20" w:rsidP="00F96D20">
      <w:pPr>
        <w:tabs>
          <w:tab w:val="left" w:pos="1149"/>
        </w:tabs>
        <w:ind w:left="709" w:hanging="708"/>
        <w:contextualSpacing/>
        <w:rPr>
          <w:rFonts w:eastAsia="Calibri"/>
          <w:bCs/>
          <w:sz w:val="28"/>
          <w:szCs w:val="28"/>
          <w:lang w:eastAsia="en-US"/>
        </w:rPr>
      </w:pPr>
      <w:r w:rsidRPr="00F96D20">
        <w:rPr>
          <w:rFonts w:eastAsia="Calibri"/>
          <w:sz w:val="28"/>
          <w:szCs w:val="28"/>
          <w:lang w:eastAsia="en-US"/>
        </w:rPr>
        <w:t>12. В состав плазмалеммы не входит:</w:t>
      </w:r>
    </w:p>
    <w:p w:rsidR="00F96D20" w:rsidRPr="00F96D20" w:rsidRDefault="00F96D20" w:rsidP="006A6C0A">
      <w:pPr>
        <w:numPr>
          <w:ilvl w:val="0"/>
          <w:numId w:val="35"/>
        </w:numPr>
        <w:tabs>
          <w:tab w:val="left" w:pos="993"/>
        </w:tabs>
        <w:ind w:hanging="11"/>
        <w:contextualSpacing/>
        <w:rPr>
          <w:rFonts w:eastAsia="Calibri"/>
          <w:bCs/>
          <w:sz w:val="28"/>
          <w:szCs w:val="28"/>
          <w:lang w:eastAsia="en-US"/>
        </w:rPr>
      </w:pPr>
      <w:r w:rsidRPr="00F96D20">
        <w:rPr>
          <w:rFonts w:eastAsia="Calibri"/>
          <w:sz w:val="28"/>
          <w:szCs w:val="28"/>
          <w:lang w:eastAsia="en-US"/>
        </w:rPr>
        <w:t>гликокаликс</w:t>
      </w:r>
    </w:p>
    <w:p w:rsidR="00F96D20" w:rsidRPr="00F96D20" w:rsidRDefault="00F96D20" w:rsidP="006A6C0A">
      <w:pPr>
        <w:numPr>
          <w:ilvl w:val="0"/>
          <w:numId w:val="35"/>
        </w:numPr>
        <w:tabs>
          <w:tab w:val="left" w:pos="993"/>
        </w:tabs>
        <w:ind w:hanging="11"/>
        <w:contextualSpacing/>
        <w:rPr>
          <w:rFonts w:eastAsia="Calibri"/>
          <w:bCs/>
          <w:sz w:val="28"/>
          <w:szCs w:val="28"/>
          <w:lang w:eastAsia="en-US"/>
        </w:rPr>
      </w:pPr>
      <w:r w:rsidRPr="00F96D20">
        <w:rPr>
          <w:rFonts w:eastAsia="Calibri"/>
          <w:sz w:val="28"/>
          <w:szCs w:val="28"/>
          <w:lang w:eastAsia="en-US"/>
        </w:rPr>
        <w:t>белок</w:t>
      </w:r>
    </w:p>
    <w:p w:rsidR="00F96D20" w:rsidRPr="00F96D20" w:rsidRDefault="00F96D20" w:rsidP="006A6C0A">
      <w:pPr>
        <w:numPr>
          <w:ilvl w:val="0"/>
          <w:numId w:val="35"/>
        </w:numPr>
        <w:tabs>
          <w:tab w:val="left" w:pos="993"/>
        </w:tabs>
        <w:ind w:hanging="11"/>
        <w:contextualSpacing/>
        <w:rPr>
          <w:rFonts w:eastAsia="Calibri"/>
          <w:bCs/>
          <w:sz w:val="28"/>
          <w:szCs w:val="28"/>
          <w:lang w:eastAsia="en-US"/>
        </w:rPr>
      </w:pPr>
      <w:r w:rsidRPr="00F96D20">
        <w:rPr>
          <w:rFonts w:eastAsia="Calibri"/>
          <w:sz w:val="28"/>
          <w:szCs w:val="28"/>
          <w:lang w:eastAsia="en-US"/>
        </w:rPr>
        <w:t>ядрышко</w:t>
      </w:r>
    </w:p>
    <w:p w:rsidR="00F96D20" w:rsidRPr="00F96D20" w:rsidRDefault="00F96D20" w:rsidP="006A6C0A">
      <w:pPr>
        <w:numPr>
          <w:ilvl w:val="0"/>
          <w:numId w:val="35"/>
        </w:numPr>
        <w:tabs>
          <w:tab w:val="left" w:pos="993"/>
        </w:tabs>
        <w:ind w:hanging="11"/>
        <w:contextualSpacing/>
        <w:rPr>
          <w:rFonts w:eastAsia="Calibri"/>
          <w:bCs/>
          <w:sz w:val="28"/>
          <w:szCs w:val="28"/>
          <w:lang w:eastAsia="en-US"/>
        </w:rPr>
      </w:pPr>
      <w:r w:rsidRPr="00F96D20">
        <w:rPr>
          <w:rFonts w:eastAsia="Calibri"/>
          <w:sz w:val="28"/>
          <w:szCs w:val="28"/>
          <w:lang w:eastAsia="en-US"/>
        </w:rPr>
        <w:t>подмембранный комплекс</w:t>
      </w:r>
    </w:p>
    <w:p w:rsidR="00F96D20" w:rsidRPr="00F96D20" w:rsidRDefault="00F96D20" w:rsidP="006A6C0A">
      <w:pPr>
        <w:numPr>
          <w:ilvl w:val="0"/>
          <w:numId w:val="35"/>
        </w:numPr>
        <w:tabs>
          <w:tab w:val="left" w:pos="993"/>
        </w:tabs>
        <w:ind w:hanging="11"/>
        <w:contextualSpacing/>
        <w:rPr>
          <w:rFonts w:eastAsia="Calibri"/>
          <w:bCs/>
          <w:sz w:val="28"/>
          <w:szCs w:val="28"/>
          <w:lang w:eastAsia="en-US"/>
        </w:rPr>
      </w:pPr>
      <w:r w:rsidRPr="00F96D20">
        <w:rPr>
          <w:rFonts w:eastAsia="Calibri"/>
          <w:sz w:val="28"/>
          <w:szCs w:val="28"/>
          <w:lang w:eastAsia="en-US"/>
        </w:rPr>
        <w:t>липид</w:t>
      </w:r>
    </w:p>
    <w:p w:rsidR="00F96D20" w:rsidRPr="00F96D20" w:rsidRDefault="00F96D20" w:rsidP="00F96D20">
      <w:pPr>
        <w:tabs>
          <w:tab w:val="left" w:pos="1149"/>
        </w:tabs>
        <w:jc w:val="both"/>
        <w:rPr>
          <w:rFonts w:eastAsia="Calibri"/>
          <w:sz w:val="28"/>
          <w:szCs w:val="28"/>
          <w:lang w:eastAsia="en-US"/>
        </w:rPr>
      </w:pPr>
      <w:r w:rsidRPr="00F96D20">
        <w:rPr>
          <w:sz w:val="28"/>
          <w:szCs w:val="28"/>
        </w:rPr>
        <w:t xml:space="preserve">13. </w:t>
      </w:r>
      <w:r w:rsidRPr="00F96D20">
        <w:rPr>
          <w:rFonts w:eastAsia="Calibri"/>
          <w:sz w:val="28"/>
          <w:szCs w:val="28"/>
          <w:lang w:eastAsia="en-US"/>
        </w:rPr>
        <w:t>В мембранах растительных клеток холестерин отсутствует, его функцию выполняют:</w:t>
      </w:r>
    </w:p>
    <w:p w:rsidR="00F96D20" w:rsidRPr="00F96D20" w:rsidRDefault="00F96D20" w:rsidP="006A6C0A">
      <w:pPr>
        <w:numPr>
          <w:ilvl w:val="0"/>
          <w:numId w:val="36"/>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аминокислоты</w:t>
      </w:r>
    </w:p>
    <w:p w:rsidR="00F96D20" w:rsidRPr="00F96D20" w:rsidRDefault="00F96D20" w:rsidP="006A6C0A">
      <w:pPr>
        <w:numPr>
          <w:ilvl w:val="0"/>
          <w:numId w:val="36"/>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белки</w:t>
      </w:r>
    </w:p>
    <w:p w:rsidR="00F96D20" w:rsidRPr="00F96D20" w:rsidRDefault="00F96D20" w:rsidP="006A6C0A">
      <w:pPr>
        <w:numPr>
          <w:ilvl w:val="0"/>
          <w:numId w:val="36"/>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фитостерины</w:t>
      </w:r>
    </w:p>
    <w:p w:rsidR="00F96D20" w:rsidRPr="00F96D20" w:rsidRDefault="00F96D20" w:rsidP="006A6C0A">
      <w:pPr>
        <w:numPr>
          <w:ilvl w:val="0"/>
          <w:numId w:val="36"/>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целлюлозные волокна</w:t>
      </w:r>
    </w:p>
    <w:p w:rsidR="00F96D20" w:rsidRDefault="00F96D20" w:rsidP="006A6C0A">
      <w:pPr>
        <w:numPr>
          <w:ilvl w:val="0"/>
          <w:numId w:val="36"/>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углеводы</w:t>
      </w:r>
    </w:p>
    <w:p w:rsidR="00F96D20" w:rsidRPr="00F96D20" w:rsidRDefault="00F96D20" w:rsidP="00F96D20">
      <w:pPr>
        <w:tabs>
          <w:tab w:val="left" w:pos="1149"/>
        </w:tabs>
        <w:rPr>
          <w:rFonts w:eastAsia="Calibri"/>
          <w:sz w:val="28"/>
          <w:szCs w:val="28"/>
          <w:lang w:eastAsia="en-US"/>
        </w:rPr>
      </w:pPr>
      <w:r>
        <w:rPr>
          <w:rFonts w:eastAsia="Calibri"/>
          <w:sz w:val="28"/>
          <w:szCs w:val="28"/>
          <w:lang w:eastAsia="en-US"/>
        </w:rPr>
        <w:t>14</w:t>
      </w:r>
      <w:r w:rsidRPr="00F96D20">
        <w:rPr>
          <w:rFonts w:eastAsia="Calibri"/>
          <w:sz w:val="28"/>
          <w:szCs w:val="28"/>
          <w:lang w:eastAsia="en-US"/>
        </w:rPr>
        <w:t>. Углеводы в составе мембраны образуют:</w:t>
      </w:r>
    </w:p>
    <w:p w:rsidR="00F96D20" w:rsidRPr="00F96D20" w:rsidRDefault="00F96D20" w:rsidP="006A6C0A">
      <w:pPr>
        <w:numPr>
          <w:ilvl w:val="0"/>
          <w:numId w:val="37"/>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подвижный бимолекулярный слой</w:t>
      </w:r>
    </w:p>
    <w:p w:rsidR="00F96D20" w:rsidRPr="00F96D20" w:rsidRDefault="00F96D20" w:rsidP="006A6C0A">
      <w:pPr>
        <w:numPr>
          <w:ilvl w:val="0"/>
          <w:numId w:val="37"/>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надмембранный слой – гликокаликс</w:t>
      </w:r>
    </w:p>
    <w:p w:rsidR="00F96D20" w:rsidRPr="00F96D20" w:rsidRDefault="00F96D20" w:rsidP="006A6C0A">
      <w:pPr>
        <w:numPr>
          <w:ilvl w:val="0"/>
          <w:numId w:val="37"/>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подмембранный слой</w:t>
      </w:r>
    </w:p>
    <w:p w:rsidR="00F96D20" w:rsidRPr="00F96D20" w:rsidRDefault="00F96D20" w:rsidP="006A6C0A">
      <w:pPr>
        <w:numPr>
          <w:ilvl w:val="0"/>
          <w:numId w:val="37"/>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lastRenderedPageBreak/>
        <w:t>неподвижный бимолекулярный слой</w:t>
      </w:r>
    </w:p>
    <w:p w:rsidR="00F96D20" w:rsidRDefault="00F96D20" w:rsidP="006A6C0A">
      <w:pPr>
        <w:numPr>
          <w:ilvl w:val="0"/>
          <w:numId w:val="37"/>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слой, придающий мембране жесткость</w:t>
      </w:r>
    </w:p>
    <w:p w:rsidR="00F96D20" w:rsidRPr="00F96D20" w:rsidRDefault="00F96D20" w:rsidP="00F96D20">
      <w:pPr>
        <w:tabs>
          <w:tab w:val="left" w:pos="1149"/>
        </w:tabs>
        <w:rPr>
          <w:rFonts w:eastAsia="Calibri"/>
          <w:sz w:val="28"/>
          <w:szCs w:val="28"/>
          <w:lang w:eastAsia="en-US"/>
        </w:rPr>
      </w:pPr>
      <w:r>
        <w:rPr>
          <w:rFonts w:eastAsia="Calibri"/>
          <w:sz w:val="28"/>
          <w:szCs w:val="28"/>
          <w:lang w:eastAsia="en-US"/>
        </w:rPr>
        <w:t>15</w:t>
      </w:r>
      <w:r w:rsidRPr="00F96D20">
        <w:rPr>
          <w:rFonts w:eastAsia="Calibri"/>
          <w:sz w:val="28"/>
          <w:szCs w:val="28"/>
          <w:lang w:eastAsia="en-US"/>
        </w:rPr>
        <w:t>. К общим свойствам биологических мембран относятся:</w:t>
      </w:r>
    </w:p>
    <w:p w:rsidR="00F96D20" w:rsidRPr="00F96D20" w:rsidRDefault="00F96D20" w:rsidP="006A6C0A">
      <w:pPr>
        <w:numPr>
          <w:ilvl w:val="0"/>
          <w:numId w:val="38"/>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избирательная проницаемость</w:t>
      </w:r>
    </w:p>
    <w:p w:rsidR="00F96D20" w:rsidRPr="00F96D20" w:rsidRDefault="00F96D20" w:rsidP="006A6C0A">
      <w:pPr>
        <w:numPr>
          <w:ilvl w:val="0"/>
          <w:numId w:val="38"/>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образование межклеточных контактов</w:t>
      </w:r>
    </w:p>
    <w:p w:rsidR="00F96D20" w:rsidRPr="00F96D20" w:rsidRDefault="00F96D20" w:rsidP="006A6C0A">
      <w:pPr>
        <w:numPr>
          <w:ilvl w:val="0"/>
          <w:numId w:val="38"/>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подвижность</w:t>
      </w:r>
    </w:p>
    <w:p w:rsidR="00F96D20" w:rsidRPr="00F96D20" w:rsidRDefault="00F96D20" w:rsidP="006A6C0A">
      <w:pPr>
        <w:numPr>
          <w:ilvl w:val="0"/>
          <w:numId w:val="38"/>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замкнутость</w:t>
      </w:r>
    </w:p>
    <w:p w:rsidR="00F96D20" w:rsidRPr="00F96D20" w:rsidRDefault="00F96D20" w:rsidP="006A6C0A">
      <w:pPr>
        <w:numPr>
          <w:ilvl w:val="0"/>
          <w:numId w:val="38"/>
        </w:numPr>
        <w:tabs>
          <w:tab w:val="left" w:pos="993"/>
        </w:tabs>
        <w:spacing w:after="160" w:line="259" w:lineRule="auto"/>
        <w:ind w:hanging="11"/>
        <w:contextualSpacing/>
        <w:rPr>
          <w:rFonts w:eastAsia="Calibri"/>
          <w:sz w:val="28"/>
          <w:szCs w:val="28"/>
          <w:lang w:eastAsia="en-US"/>
        </w:rPr>
      </w:pPr>
      <w:r w:rsidRPr="00F96D20">
        <w:rPr>
          <w:rFonts w:eastAsia="Calibri"/>
          <w:sz w:val="28"/>
          <w:szCs w:val="28"/>
          <w:lang w:eastAsia="en-US"/>
        </w:rPr>
        <w:t>обмен веществ между клеткой и окружающей средой</w:t>
      </w:r>
    </w:p>
    <w:p w:rsidR="00F96D20" w:rsidRDefault="00F96D20" w:rsidP="00F96D20">
      <w:pPr>
        <w:tabs>
          <w:tab w:val="left" w:pos="445"/>
        </w:tabs>
        <w:jc w:val="both"/>
        <w:rPr>
          <w:color w:val="000000"/>
          <w:sz w:val="28"/>
          <w:szCs w:val="28"/>
        </w:rPr>
      </w:pPr>
      <w:r>
        <w:rPr>
          <w:color w:val="000000"/>
          <w:sz w:val="28"/>
          <w:szCs w:val="28"/>
        </w:rPr>
        <w:t xml:space="preserve">16. </w:t>
      </w:r>
      <w:r w:rsidRPr="00163570">
        <w:rPr>
          <w:color w:val="000000"/>
          <w:sz w:val="28"/>
          <w:szCs w:val="28"/>
        </w:rPr>
        <w:t xml:space="preserve">У больного панариций (гнойное воспаление) пальца руки. После хирургического вмешательства повязку,  с каким раствором  надо сделать для уменьшения отека? </w:t>
      </w:r>
    </w:p>
    <w:p w:rsidR="00F96D20" w:rsidRPr="00F96D20" w:rsidRDefault="00F96D20" w:rsidP="006A6C0A">
      <w:pPr>
        <w:pStyle w:val="a6"/>
        <w:numPr>
          <w:ilvl w:val="0"/>
          <w:numId w:val="39"/>
        </w:numPr>
        <w:tabs>
          <w:tab w:val="left" w:pos="445"/>
        </w:tabs>
        <w:ind w:left="993" w:hanging="284"/>
        <w:rPr>
          <w:rFonts w:ascii="Times New Roman" w:hAnsi="Times New Roman"/>
          <w:color w:val="000000"/>
          <w:sz w:val="28"/>
          <w:szCs w:val="28"/>
        </w:rPr>
      </w:pPr>
      <w:r w:rsidRPr="00F96D20">
        <w:rPr>
          <w:rFonts w:ascii="Times New Roman" w:hAnsi="Times New Roman"/>
          <w:color w:val="000000"/>
          <w:sz w:val="28"/>
          <w:szCs w:val="28"/>
        </w:rPr>
        <w:t>с гипертоническим</w:t>
      </w:r>
    </w:p>
    <w:p w:rsidR="00F96D20" w:rsidRPr="00F96D20" w:rsidRDefault="00F96D20" w:rsidP="006A6C0A">
      <w:pPr>
        <w:pStyle w:val="a6"/>
        <w:numPr>
          <w:ilvl w:val="0"/>
          <w:numId w:val="39"/>
        </w:numPr>
        <w:tabs>
          <w:tab w:val="left" w:pos="445"/>
        </w:tabs>
        <w:ind w:left="993" w:hanging="284"/>
        <w:rPr>
          <w:rFonts w:ascii="Times New Roman" w:hAnsi="Times New Roman"/>
          <w:color w:val="000000"/>
          <w:sz w:val="28"/>
          <w:szCs w:val="28"/>
        </w:rPr>
      </w:pPr>
      <w:r w:rsidRPr="00F96D20">
        <w:rPr>
          <w:rFonts w:ascii="Times New Roman" w:hAnsi="Times New Roman"/>
          <w:color w:val="000000"/>
          <w:sz w:val="28"/>
          <w:szCs w:val="28"/>
        </w:rPr>
        <w:t>с гипотоническим</w:t>
      </w:r>
    </w:p>
    <w:p w:rsidR="00F96D20" w:rsidRPr="00F96D20" w:rsidRDefault="00F96D20" w:rsidP="006A6C0A">
      <w:pPr>
        <w:pStyle w:val="a6"/>
        <w:numPr>
          <w:ilvl w:val="0"/>
          <w:numId w:val="39"/>
        </w:numPr>
        <w:tabs>
          <w:tab w:val="left" w:pos="445"/>
        </w:tabs>
        <w:ind w:left="993" w:hanging="284"/>
        <w:rPr>
          <w:rFonts w:ascii="Times New Roman" w:hAnsi="Times New Roman"/>
          <w:color w:val="000000"/>
          <w:sz w:val="28"/>
          <w:szCs w:val="28"/>
        </w:rPr>
      </w:pPr>
      <w:r w:rsidRPr="00F96D20">
        <w:rPr>
          <w:rFonts w:ascii="Times New Roman" w:hAnsi="Times New Roman"/>
          <w:color w:val="000000"/>
          <w:sz w:val="28"/>
          <w:szCs w:val="28"/>
        </w:rPr>
        <w:t>с изотоническим</w:t>
      </w:r>
    </w:p>
    <w:p w:rsidR="00F96D20" w:rsidRPr="00F96D20" w:rsidRDefault="00F96D20" w:rsidP="006A6C0A">
      <w:pPr>
        <w:pStyle w:val="a6"/>
        <w:numPr>
          <w:ilvl w:val="0"/>
          <w:numId w:val="39"/>
        </w:numPr>
        <w:tabs>
          <w:tab w:val="left" w:pos="445"/>
        </w:tabs>
        <w:ind w:left="993" w:hanging="284"/>
        <w:rPr>
          <w:rFonts w:ascii="Times New Roman" w:hAnsi="Times New Roman"/>
          <w:color w:val="000000"/>
          <w:sz w:val="28"/>
          <w:szCs w:val="28"/>
        </w:rPr>
      </w:pPr>
      <w:r w:rsidRPr="00F96D20">
        <w:rPr>
          <w:rFonts w:ascii="Times New Roman" w:hAnsi="Times New Roman"/>
          <w:color w:val="000000"/>
          <w:sz w:val="28"/>
          <w:szCs w:val="28"/>
        </w:rPr>
        <w:t>с физиологическим</w:t>
      </w:r>
    </w:p>
    <w:p w:rsidR="00F96D20" w:rsidRPr="00F96D20" w:rsidRDefault="00F96D20" w:rsidP="006A6C0A">
      <w:pPr>
        <w:pStyle w:val="a6"/>
        <w:numPr>
          <w:ilvl w:val="0"/>
          <w:numId w:val="39"/>
        </w:numPr>
        <w:tabs>
          <w:tab w:val="left" w:pos="445"/>
        </w:tabs>
        <w:ind w:left="993" w:hanging="284"/>
        <w:rPr>
          <w:rFonts w:ascii="Times New Roman" w:hAnsi="Times New Roman"/>
          <w:color w:val="000000"/>
          <w:sz w:val="28"/>
          <w:szCs w:val="28"/>
        </w:rPr>
      </w:pPr>
      <w:r w:rsidRPr="00F96D20">
        <w:rPr>
          <w:rFonts w:ascii="Times New Roman" w:hAnsi="Times New Roman"/>
          <w:color w:val="000000"/>
          <w:sz w:val="28"/>
          <w:szCs w:val="28"/>
        </w:rPr>
        <w:t>с дистиллированной водой</w:t>
      </w:r>
    </w:p>
    <w:p w:rsidR="00F96D20" w:rsidRDefault="00F96D20" w:rsidP="00F96D20">
      <w:pPr>
        <w:pStyle w:val="af"/>
        <w:widowControl w:val="0"/>
        <w:jc w:val="both"/>
        <w:rPr>
          <w:rFonts w:ascii="Times New Roman" w:hAnsi="Times New Roman"/>
          <w:color w:val="000000"/>
          <w:sz w:val="28"/>
          <w:szCs w:val="28"/>
        </w:rPr>
      </w:pPr>
      <w:r>
        <w:rPr>
          <w:rFonts w:ascii="Times New Roman" w:hAnsi="Times New Roman"/>
          <w:color w:val="000000"/>
          <w:sz w:val="28"/>
          <w:szCs w:val="28"/>
        </w:rPr>
        <w:t>17</w:t>
      </w:r>
      <w:r w:rsidRPr="00163570">
        <w:rPr>
          <w:rFonts w:ascii="Times New Roman" w:hAnsi="Times New Roman"/>
          <w:color w:val="000000"/>
          <w:sz w:val="28"/>
          <w:szCs w:val="28"/>
        </w:rPr>
        <w:t>.</w:t>
      </w:r>
      <w:r w:rsidRPr="00163570">
        <w:rPr>
          <w:rFonts w:ascii="Times New Roman" w:hAnsi="Times New Roman"/>
          <w:color w:val="000000"/>
          <w:sz w:val="28"/>
          <w:szCs w:val="28"/>
        </w:rPr>
        <w:tab/>
        <w:t>При передозировке гликозидов – сердечных препаратов (например, строфантина) нарушается один из механизмов  активного пути проникновения веще</w:t>
      </w:r>
      <w:proofErr w:type="gramStart"/>
      <w:r w:rsidRPr="00163570">
        <w:rPr>
          <w:rFonts w:ascii="Times New Roman" w:hAnsi="Times New Roman"/>
          <w:color w:val="000000"/>
          <w:sz w:val="28"/>
          <w:szCs w:val="28"/>
        </w:rPr>
        <w:t>ств в кл</w:t>
      </w:r>
      <w:proofErr w:type="gramEnd"/>
      <w:r w:rsidRPr="00163570">
        <w:rPr>
          <w:rFonts w:ascii="Times New Roman" w:hAnsi="Times New Roman"/>
          <w:color w:val="000000"/>
          <w:sz w:val="28"/>
          <w:szCs w:val="28"/>
        </w:rPr>
        <w:t>етку. Какой</w:t>
      </w:r>
      <w:r>
        <w:rPr>
          <w:rFonts w:ascii="Times New Roman" w:hAnsi="Times New Roman"/>
          <w:color w:val="000000"/>
          <w:sz w:val="28"/>
          <w:szCs w:val="28"/>
        </w:rPr>
        <w:t>?</w:t>
      </w:r>
    </w:p>
    <w:p w:rsidR="00F96D20" w:rsidRDefault="00F96D20" w:rsidP="006A6C0A">
      <w:pPr>
        <w:pStyle w:val="af"/>
        <w:widowControl w:val="0"/>
        <w:numPr>
          <w:ilvl w:val="0"/>
          <w:numId w:val="40"/>
        </w:numPr>
        <w:ind w:left="993" w:hanging="284"/>
        <w:jc w:val="both"/>
        <w:rPr>
          <w:rFonts w:ascii="Times New Roman" w:hAnsi="Times New Roman"/>
          <w:color w:val="000000"/>
          <w:sz w:val="28"/>
          <w:szCs w:val="28"/>
        </w:rPr>
      </w:pPr>
      <w:r>
        <w:rPr>
          <w:rFonts w:ascii="Times New Roman" w:hAnsi="Times New Roman"/>
          <w:color w:val="000000"/>
          <w:sz w:val="28"/>
          <w:szCs w:val="28"/>
        </w:rPr>
        <w:t>ионный насос</w:t>
      </w:r>
    </w:p>
    <w:p w:rsidR="00F96D20" w:rsidRDefault="00F96D20" w:rsidP="006A6C0A">
      <w:pPr>
        <w:pStyle w:val="af"/>
        <w:widowControl w:val="0"/>
        <w:numPr>
          <w:ilvl w:val="0"/>
          <w:numId w:val="40"/>
        </w:numPr>
        <w:ind w:left="993" w:hanging="284"/>
        <w:jc w:val="both"/>
        <w:rPr>
          <w:rFonts w:ascii="Times New Roman" w:hAnsi="Times New Roman"/>
          <w:color w:val="000000"/>
          <w:sz w:val="28"/>
          <w:szCs w:val="28"/>
        </w:rPr>
      </w:pPr>
      <w:r>
        <w:rPr>
          <w:rFonts w:ascii="Times New Roman" w:hAnsi="Times New Roman"/>
          <w:color w:val="000000"/>
          <w:sz w:val="28"/>
          <w:szCs w:val="28"/>
        </w:rPr>
        <w:t>осмос</w:t>
      </w:r>
    </w:p>
    <w:p w:rsidR="00F96D20" w:rsidRDefault="00F96D20" w:rsidP="006A6C0A">
      <w:pPr>
        <w:pStyle w:val="af"/>
        <w:widowControl w:val="0"/>
        <w:numPr>
          <w:ilvl w:val="0"/>
          <w:numId w:val="40"/>
        </w:numPr>
        <w:ind w:left="993" w:hanging="284"/>
        <w:jc w:val="both"/>
        <w:rPr>
          <w:rFonts w:ascii="Times New Roman" w:hAnsi="Times New Roman"/>
          <w:color w:val="000000"/>
          <w:sz w:val="28"/>
          <w:szCs w:val="28"/>
        </w:rPr>
      </w:pPr>
      <w:r>
        <w:rPr>
          <w:rFonts w:ascii="Times New Roman" w:hAnsi="Times New Roman"/>
          <w:color w:val="000000"/>
          <w:sz w:val="28"/>
          <w:szCs w:val="28"/>
        </w:rPr>
        <w:t>фагоцитоз</w:t>
      </w:r>
    </w:p>
    <w:p w:rsidR="00F96D20" w:rsidRDefault="00F96D20" w:rsidP="006A6C0A">
      <w:pPr>
        <w:pStyle w:val="af"/>
        <w:widowControl w:val="0"/>
        <w:numPr>
          <w:ilvl w:val="0"/>
          <w:numId w:val="40"/>
        </w:numPr>
        <w:ind w:left="993" w:hanging="284"/>
        <w:jc w:val="both"/>
        <w:rPr>
          <w:rFonts w:ascii="Times New Roman" w:hAnsi="Times New Roman"/>
          <w:color w:val="000000"/>
          <w:sz w:val="28"/>
          <w:szCs w:val="28"/>
        </w:rPr>
      </w:pPr>
      <w:r>
        <w:rPr>
          <w:rFonts w:ascii="Times New Roman" w:hAnsi="Times New Roman"/>
          <w:color w:val="000000"/>
          <w:sz w:val="28"/>
          <w:szCs w:val="28"/>
        </w:rPr>
        <w:t>пиноцитоз</w:t>
      </w:r>
    </w:p>
    <w:p w:rsidR="00F96D20" w:rsidRPr="00F96D20" w:rsidRDefault="00F96D20" w:rsidP="006A6C0A">
      <w:pPr>
        <w:pStyle w:val="af"/>
        <w:widowControl w:val="0"/>
        <w:numPr>
          <w:ilvl w:val="0"/>
          <w:numId w:val="40"/>
        </w:numPr>
        <w:ind w:left="993" w:hanging="284"/>
        <w:jc w:val="both"/>
        <w:rPr>
          <w:rFonts w:ascii="Times New Roman" w:hAnsi="Times New Roman" w:cs="Times New Roman"/>
          <w:sz w:val="28"/>
          <w:szCs w:val="28"/>
        </w:rPr>
      </w:pPr>
      <w:r>
        <w:rPr>
          <w:rFonts w:ascii="Times New Roman" w:hAnsi="Times New Roman"/>
          <w:color w:val="000000"/>
          <w:sz w:val="28"/>
          <w:szCs w:val="28"/>
        </w:rPr>
        <w:t>диффузия</w:t>
      </w:r>
    </w:p>
    <w:p w:rsidR="00F96D20" w:rsidRDefault="00F96D20" w:rsidP="00F96D20">
      <w:pPr>
        <w:jc w:val="both"/>
        <w:rPr>
          <w:rFonts w:eastAsia="Calibri"/>
          <w:sz w:val="28"/>
          <w:szCs w:val="28"/>
          <w:lang w:eastAsia="en-US"/>
        </w:rPr>
      </w:pPr>
      <w:r>
        <w:rPr>
          <w:rFonts w:eastAsia="Calibri"/>
          <w:sz w:val="28"/>
          <w:szCs w:val="28"/>
          <w:lang w:eastAsia="en-US"/>
        </w:rPr>
        <w:t xml:space="preserve">18. </w:t>
      </w:r>
      <w:r w:rsidRPr="00F96D20">
        <w:rPr>
          <w:rFonts w:eastAsia="Calibri"/>
          <w:sz w:val="28"/>
          <w:szCs w:val="28"/>
          <w:lang w:eastAsia="en-US"/>
        </w:rPr>
        <w:t>У больного отек мозга. Какой раствор надо ввести, чтобы снять отек?</w:t>
      </w:r>
    </w:p>
    <w:p w:rsidR="00F96D20" w:rsidRPr="00F96D20" w:rsidRDefault="00F96D20" w:rsidP="006A6C0A">
      <w:pPr>
        <w:pStyle w:val="a6"/>
        <w:numPr>
          <w:ilvl w:val="0"/>
          <w:numId w:val="42"/>
        </w:numPr>
        <w:ind w:left="993" w:hanging="284"/>
        <w:rPr>
          <w:rFonts w:ascii="Times New Roman" w:eastAsia="Calibri" w:hAnsi="Times New Roman"/>
          <w:sz w:val="28"/>
          <w:szCs w:val="28"/>
          <w:lang w:eastAsia="en-US"/>
        </w:rPr>
      </w:pPr>
      <w:r w:rsidRPr="00F96D20">
        <w:rPr>
          <w:rFonts w:ascii="Times New Roman" w:eastAsia="Calibri" w:hAnsi="Times New Roman"/>
          <w:sz w:val="28"/>
          <w:szCs w:val="28"/>
          <w:lang w:eastAsia="en-US"/>
        </w:rPr>
        <w:t>изотонический</w:t>
      </w:r>
    </w:p>
    <w:p w:rsidR="00F96D20" w:rsidRPr="00F96D20" w:rsidRDefault="00F96D20" w:rsidP="006A6C0A">
      <w:pPr>
        <w:pStyle w:val="a6"/>
        <w:numPr>
          <w:ilvl w:val="0"/>
          <w:numId w:val="42"/>
        </w:numPr>
        <w:ind w:left="993" w:hanging="284"/>
        <w:rPr>
          <w:rFonts w:ascii="Times New Roman" w:eastAsia="Calibri" w:hAnsi="Times New Roman"/>
          <w:sz w:val="28"/>
          <w:szCs w:val="28"/>
          <w:lang w:eastAsia="en-US"/>
        </w:rPr>
      </w:pPr>
      <w:r w:rsidRPr="00F96D20">
        <w:rPr>
          <w:rFonts w:ascii="Times New Roman" w:eastAsia="Calibri" w:hAnsi="Times New Roman"/>
          <w:sz w:val="28"/>
          <w:szCs w:val="28"/>
          <w:lang w:eastAsia="en-US"/>
        </w:rPr>
        <w:t>физиологический</w:t>
      </w:r>
    </w:p>
    <w:p w:rsidR="00F96D20" w:rsidRPr="00F96D20" w:rsidRDefault="00F96D20" w:rsidP="006A6C0A">
      <w:pPr>
        <w:pStyle w:val="a6"/>
        <w:numPr>
          <w:ilvl w:val="0"/>
          <w:numId w:val="42"/>
        </w:numPr>
        <w:ind w:left="993" w:hanging="284"/>
        <w:rPr>
          <w:rFonts w:ascii="Times New Roman" w:eastAsia="Calibri" w:hAnsi="Times New Roman"/>
          <w:sz w:val="28"/>
          <w:szCs w:val="28"/>
          <w:lang w:eastAsia="en-US"/>
        </w:rPr>
      </w:pPr>
      <w:r w:rsidRPr="00F96D20">
        <w:rPr>
          <w:rFonts w:ascii="Times New Roman" w:eastAsia="Calibri" w:hAnsi="Times New Roman"/>
          <w:sz w:val="28"/>
          <w:szCs w:val="28"/>
          <w:lang w:eastAsia="en-US"/>
        </w:rPr>
        <w:t>гипертонический</w:t>
      </w:r>
    </w:p>
    <w:p w:rsidR="00F96D20" w:rsidRPr="00F96D20" w:rsidRDefault="00F96D20" w:rsidP="006A6C0A">
      <w:pPr>
        <w:pStyle w:val="a6"/>
        <w:numPr>
          <w:ilvl w:val="0"/>
          <w:numId w:val="42"/>
        </w:numPr>
        <w:ind w:left="993" w:hanging="284"/>
        <w:rPr>
          <w:rFonts w:ascii="Times New Roman" w:eastAsia="Calibri" w:hAnsi="Times New Roman"/>
          <w:sz w:val="28"/>
          <w:szCs w:val="28"/>
          <w:lang w:eastAsia="en-US"/>
        </w:rPr>
      </w:pPr>
      <w:r w:rsidRPr="00F96D20">
        <w:rPr>
          <w:rFonts w:ascii="Times New Roman" w:eastAsia="Calibri" w:hAnsi="Times New Roman"/>
          <w:sz w:val="28"/>
          <w:szCs w:val="28"/>
          <w:lang w:eastAsia="en-US"/>
        </w:rPr>
        <w:t>гипотонический</w:t>
      </w:r>
    </w:p>
    <w:p w:rsidR="00F96D20" w:rsidRDefault="00F96D20" w:rsidP="00C03030">
      <w:pPr>
        <w:jc w:val="both"/>
        <w:rPr>
          <w:rFonts w:eastAsia="Calibri"/>
          <w:sz w:val="28"/>
          <w:szCs w:val="28"/>
          <w:lang w:eastAsia="en-US"/>
        </w:rPr>
      </w:pPr>
      <w:r>
        <w:rPr>
          <w:rFonts w:eastAsia="Calibri"/>
          <w:sz w:val="28"/>
          <w:szCs w:val="28"/>
          <w:lang w:eastAsia="en-US"/>
        </w:rPr>
        <w:t xml:space="preserve">19. </w:t>
      </w:r>
      <w:r w:rsidRPr="00F96D20">
        <w:rPr>
          <w:rFonts w:eastAsia="Calibri"/>
          <w:sz w:val="28"/>
          <w:szCs w:val="28"/>
          <w:lang w:eastAsia="en-US"/>
        </w:rPr>
        <w:t xml:space="preserve">Больному в гнойной хирургии наложили повязку. Какой раствор был выбран для смачивания повязки: </w:t>
      </w:r>
    </w:p>
    <w:p w:rsidR="00F96D20" w:rsidRPr="00F96D20" w:rsidRDefault="00F96D20" w:rsidP="006A6C0A">
      <w:pPr>
        <w:pStyle w:val="a6"/>
        <w:numPr>
          <w:ilvl w:val="0"/>
          <w:numId w:val="43"/>
        </w:numPr>
        <w:ind w:left="993" w:hanging="284"/>
        <w:rPr>
          <w:rFonts w:ascii="Times New Roman" w:eastAsia="Calibri" w:hAnsi="Times New Roman"/>
          <w:sz w:val="28"/>
          <w:szCs w:val="28"/>
          <w:lang w:eastAsia="en-US"/>
        </w:rPr>
      </w:pPr>
      <w:r w:rsidRPr="00F96D20">
        <w:rPr>
          <w:rFonts w:ascii="Times New Roman" w:eastAsia="Calibri" w:hAnsi="Times New Roman"/>
          <w:sz w:val="28"/>
          <w:szCs w:val="28"/>
          <w:lang w:eastAsia="en-US"/>
        </w:rPr>
        <w:t>гипотонический</w:t>
      </w:r>
    </w:p>
    <w:p w:rsidR="00F96D20" w:rsidRPr="00F96D20" w:rsidRDefault="00F96D20" w:rsidP="006A6C0A">
      <w:pPr>
        <w:pStyle w:val="a6"/>
        <w:numPr>
          <w:ilvl w:val="0"/>
          <w:numId w:val="43"/>
        </w:numPr>
        <w:ind w:left="993" w:hanging="284"/>
        <w:rPr>
          <w:rFonts w:ascii="Times New Roman" w:eastAsia="Calibri" w:hAnsi="Times New Roman"/>
          <w:sz w:val="28"/>
          <w:szCs w:val="28"/>
          <w:lang w:eastAsia="en-US"/>
        </w:rPr>
      </w:pPr>
      <w:r w:rsidRPr="00F96D20">
        <w:rPr>
          <w:rFonts w:ascii="Times New Roman" w:eastAsia="Calibri" w:hAnsi="Times New Roman"/>
          <w:sz w:val="28"/>
          <w:szCs w:val="28"/>
          <w:lang w:eastAsia="en-US"/>
        </w:rPr>
        <w:t>гипертонический</w:t>
      </w:r>
    </w:p>
    <w:p w:rsidR="00F96D20" w:rsidRPr="00F96D20" w:rsidRDefault="00F96D20" w:rsidP="006A6C0A">
      <w:pPr>
        <w:pStyle w:val="a6"/>
        <w:numPr>
          <w:ilvl w:val="0"/>
          <w:numId w:val="43"/>
        </w:numPr>
        <w:ind w:left="993" w:hanging="284"/>
        <w:rPr>
          <w:rFonts w:ascii="Times New Roman" w:eastAsia="Calibri" w:hAnsi="Times New Roman"/>
          <w:sz w:val="28"/>
          <w:szCs w:val="28"/>
          <w:lang w:eastAsia="en-US"/>
        </w:rPr>
      </w:pPr>
      <w:r w:rsidRPr="00F96D20">
        <w:rPr>
          <w:rFonts w:ascii="Times New Roman" w:eastAsia="Calibri" w:hAnsi="Times New Roman"/>
          <w:sz w:val="28"/>
          <w:szCs w:val="28"/>
          <w:lang w:eastAsia="en-US"/>
        </w:rPr>
        <w:t>изотонический</w:t>
      </w:r>
    </w:p>
    <w:p w:rsidR="00F96D20" w:rsidRPr="00F96D20" w:rsidRDefault="00F96D20" w:rsidP="006A6C0A">
      <w:pPr>
        <w:pStyle w:val="a6"/>
        <w:numPr>
          <w:ilvl w:val="0"/>
          <w:numId w:val="43"/>
        </w:numPr>
        <w:ind w:left="993" w:hanging="284"/>
        <w:rPr>
          <w:rFonts w:ascii="Times New Roman" w:eastAsia="Calibri" w:hAnsi="Times New Roman"/>
          <w:sz w:val="28"/>
          <w:szCs w:val="28"/>
          <w:lang w:eastAsia="en-US"/>
        </w:rPr>
      </w:pPr>
      <w:r w:rsidRPr="00F96D20">
        <w:rPr>
          <w:rFonts w:ascii="Times New Roman" w:eastAsia="Calibri" w:hAnsi="Times New Roman"/>
          <w:sz w:val="28"/>
          <w:szCs w:val="28"/>
          <w:lang w:eastAsia="en-US"/>
        </w:rPr>
        <w:t>физиологический</w:t>
      </w:r>
    </w:p>
    <w:p w:rsidR="00F96D20" w:rsidRDefault="00F96D20" w:rsidP="00E94E63">
      <w:pPr>
        <w:jc w:val="both"/>
        <w:rPr>
          <w:rFonts w:eastAsia="Calibri"/>
          <w:sz w:val="28"/>
          <w:szCs w:val="28"/>
          <w:lang w:eastAsia="en-US"/>
        </w:rPr>
      </w:pPr>
      <w:r>
        <w:rPr>
          <w:rFonts w:eastAsia="Calibri"/>
          <w:sz w:val="28"/>
          <w:szCs w:val="28"/>
          <w:lang w:eastAsia="en-US"/>
        </w:rPr>
        <w:t xml:space="preserve">20. </w:t>
      </w:r>
      <w:r w:rsidRPr="00F96D20">
        <w:rPr>
          <w:rFonts w:eastAsia="Calibri"/>
          <w:sz w:val="28"/>
          <w:szCs w:val="28"/>
          <w:lang w:eastAsia="en-US"/>
        </w:rPr>
        <w:t xml:space="preserve">Двое студентов оперируют лягушку. Они все время смачивают обнаженные внутренние органы лягушки солевым раствором, тем не менее, через некоторое время эти органы начинают сморщиваться. Заглянув в учебник, студенты обнаружили, что концентрация солевого раствора взята неверно: 9% вместо 0,9%. Какой процесс имел здесь место? </w:t>
      </w:r>
    </w:p>
    <w:p w:rsidR="00E94E63" w:rsidRPr="00E94E63" w:rsidRDefault="00E94E63" w:rsidP="006A6C0A">
      <w:pPr>
        <w:pStyle w:val="a6"/>
        <w:numPr>
          <w:ilvl w:val="0"/>
          <w:numId w:val="44"/>
        </w:numPr>
        <w:ind w:left="993" w:hanging="11"/>
        <w:rPr>
          <w:rFonts w:ascii="Times New Roman" w:eastAsia="Calibri" w:hAnsi="Times New Roman"/>
          <w:sz w:val="28"/>
          <w:szCs w:val="28"/>
          <w:lang w:eastAsia="en-US"/>
        </w:rPr>
      </w:pPr>
      <w:r w:rsidRPr="00E94E63">
        <w:rPr>
          <w:rFonts w:ascii="Times New Roman" w:eastAsia="Calibri" w:hAnsi="Times New Roman"/>
          <w:sz w:val="28"/>
          <w:szCs w:val="28"/>
          <w:lang w:eastAsia="en-US"/>
        </w:rPr>
        <w:t>деплазмолиз</w:t>
      </w:r>
    </w:p>
    <w:p w:rsidR="00E94E63" w:rsidRPr="00E94E63" w:rsidRDefault="00E94E63" w:rsidP="006A6C0A">
      <w:pPr>
        <w:pStyle w:val="a6"/>
        <w:numPr>
          <w:ilvl w:val="0"/>
          <w:numId w:val="44"/>
        </w:numPr>
        <w:ind w:left="993" w:hanging="11"/>
        <w:rPr>
          <w:rFonts w:ascii="Times New Roman" w:eastAsia="Calibri" w:hAnsi="Times New Roman"/>
          <w:sz w:val="28"/>
          <w:szCs w:val="28"/>
          <w:lang w:eastAsia="en-US"/>
        </w:rPr>
      </w:pPr>
      <w:r w:rsidRPr="00E94E63">
        <w:rPr>
          <w:rFonts w:ascii="Times New Roman" w:eastAsia="Calibri" w:hAnsi="Times New Roman"/>
          <w:sz w:val="28"/>
          <w:szCs w:val="28"/>
          <w:lang w:eastAsia="en-US"/>
        </w:rPr>
        <w:t>гемолиз</w:t>
      </w:r>
    </w:p>
    <w:p w:rsidR="008C6721" w:rsidRDefault="00E94E63" w:rsidP="006A6C0A">
      <w:pPr>
        <w:pStyle w:val="a6"/>
        <w:numPr>
          <w:ilvl w:val="0"/>
          <w:numId w:val="44"/>
        </w:numPr>
        <w:ind w:left="993" w:hanging="11"/>
        <w:rPr>
          <w:rFonts w:ascii="Times New Roman" w:eastAsia="Calibri" w:hAnsi="Times New Roman"/>
          <w:sz w:val="28"/>
          <w:szCs w:val="28"/>
          <w:lang w:eastAsia="en-US"/>
        </w:rPr>
      </w:pPr>
      <w:r w:rsidRPr="00E94E63">
        <w:rPr>
          <w:rFonts w:ascii="Times New Roman" w:eastAsia="Calibri" w:hAnsi="Times New Roman"/>
          <w:sz w:val="28"/>
          <w:szCs w:val="28"/>
          <w:lang w:eastAsia="en-US"/>
        </w:rPr>
        <w:t>цитолиз</w:t>
      </w:r>
      <w:r w:rsidR="008C6721" w:rsidRPr="008C6721">
        <w:rPr>
          <w:rFonts w:ascii="Times New Roman" w:eastAsia="Calibri" w:hAnsi="Times New Roman"/>
          <w:sz w:val="28"/>
          <w:szCs w:val="28"/>
          <w:lang w:eastAsia="en-US"/>
        </w:rPr>
        <w:t xml:space="preserve"> </w:t>
      </w:r>
    </w:p>
    <w:p w:rsidR="008C6721" w:rsidRPr="00E94E63" w:rsidRDefault="008C6721" w:rsidP="006A6C0A">
      <w:pPr>
        <w:pStyle w:val="a6"/>
        <w:numPr>
          <w:ilvl w:val="0"/>
          <w:numId w:val="44"/>
        </w:numPr>
        <w:ind w:left="993" w:hanging="11"/>
        <w:rPr>
          <w:rFonts w:ascii="Times New Roman" w:eastAsia="Calibri" w:hAnsi="Times New Roman"/>
          <w:sz w:val="28"/>
          <w:szCs w:val="28"/>
          <w:lang w:eastAsia="en-US"/>
        </w:rPr>
      </w:pPr>
      <w:r w:rsidRPr="00E94E63">
        <w:rPr>
          <w:rFonts w:ascii="Times New Roman" w:eastAsia="Calibri" w:hAnsi="Times New Roman"/>
          <w:sz w:val="28"/>
          <w:szCs w:val="28"/>
          <w:lang w:eastAsia="en-US"/>
        </w:rPr>
        <w:t>плазмолиз</w:t>
      </w:r>
    </w:p>
    <w:p w:rsidR="00E94E63" w:rsidRPr="00E94E63" w:rsidRDefault="00E94E63" w:rsidP="008C6721">
      <w:pPr>
        <w:pStyle w:val="a6"/>
        <w:ind w:left="993" w:firstLine="0"/>
        <w:rPr>
          <w:rFonts w:ascii="Times New Roman" w:eastAsia="Calibri" w:hAnsi="Times New Roman"/>
          <w:sz w:val="28"/>
          <w:szCs w:val="28"/>
          <w:lang w:eastAsia="en-US"/>
        </w:rPr>
      </w:pPr>
    </w:p>
    <w:p w:rsidR="00F96D20" w:rsidRPr="00F96D20" w:rsidRDefault="00F96D20" w:rsidP="00F96D20">
      <w:pPr>
        <w:jc w:val="center"/>
        <w:rPr>
          <w:rFonts w:eastAsia="Calibri"/>
          <w:b/>
          <w:sz w:val="28"/>
          <w:szCs w:val="28"/>
          <w:lang w:eastAsia="en-US"/>
        </w:rPr>
      </w:pPr>
      <w:r w:rsidRPr="00F96D20">
        <w:rPr>
          <w:rFonts w:eastAsia="Calibri"/>
          <w:b/>
          <w:sz w:val="28"/>
          <w:szCs w:val="28"/>
          <w:lang w:eastAsia="en-US"/>
        </w:rPr>
        <w:lastRenderedPageBreak/>
        <w:t>Эталоны ответов на тестовые задания</w:t>
      </w:r>
    </w:p>
    <w:tbl>
      <w:tblPr>
        <w:tblStyle w:val="32"/>
        <w:tblW w:w="8082" w:type="dxa"/>
        <w:jc w:val="center"/>
        <w:tblInd w:w="792" w:type="dxa"/>
        <w:tblLayout w:type="fixed"/>
        <w:tblLook w:val="04A0" w:firstRow="1" w:lastRow="0" w:firstColumn="1" w:lastColumn="0" w:noHBand="0" w:noVBand="1"/>
      </w:tblPr>
      <w:tblGrid>
        <w:gridCol w:w="1394"/>
        <w:gridCol w:w="2704"/>
        <w:gridCol w:w="1280"/>
        <w:gridCol w:w="2704"/>
      </w:tblGrid>
      <w:tr w:rsidR="003A30EA" w:rsidRPr="00F96D20" w:rsidTr="003A30EA">
        <w:trPr>
          <w:jc w:val="center"/>
        </w:trPr>
        <w:tc>
          <w:tcPr>
            <w:tcW w:w="1394" w:type="dxa"/>
          </w:tcPr>
          <w:p w:rsidR="003A30EA" w:rsidRPr="00F96D20" w:rsidRDefault="003A30EA" w:rsidP="00F96D20">
            <w:pPr>
              <w:tabs>
                <w:tab w:val="left" w:pos="1149"/>
              </w:tabs>
              <w:spacing w:after="160"/>
              <w:contextualSpacing/>
              <w:jc w:val="center"/>
              <w:rPr>
                <w:rFonts w:eastAsia="Calibri"/>
                <w:b/>
                <w:lang w:eastAsia="en-US"/>
              </w:rPr>
            </w:pPr>
            <w:r w:rsidRPr="00F96D20">
              <w:rPr>
                <w:rFonts w:eastAsia="Calibri"/>
                <w:b/>
                <w:lang w:eastAsia="en-US"/>
              </w:rPr>
              <w:t>№ вопроса</w:t>
            </w:r>
          </w:p>
        </w:tc>
        <w:tc>
          <w:tcPr>
            <w:tcW w:w="2704" w:type="dxa"/>
          </w:tcPr>
          <w:p w:rsidR="003A30EA" w:rsidRPr="00F96D20" w:rsidRDefault="003A30EA" w:rsidP="00F96D20">
            <w:pPr>
              <w:tabs>
                <w:tab w:val="left" w:pos="1149"/>
              </w:tabs>
              <w:spacing w:after="160"/>
              <w:contextualSpacing/>
              <w:jc w:val="center"/>
              <w:rPr>
                <w:rFonts w:eastAsia="Calibri"/>
                <w:lang w:eastAsia="en-US"/>
              </w:rPr>
            </w:pPr>
            <w:r w:rsidRPr="00F96D20">
              <w:rPr>
                <w:rFonts w:eastAsia="Calibri"/>
                <w:lang w:eastAsia="en-US"/>
              </w:rPr>
              <w:t>Правильный ответ</w:t>
            </w:r>
          </w:p>
        </w:tc>
        <w:tc>
          <w:tcPr>
            <w:tcW w:w="1280" w:type="dxa"/>
          </w:tcPr>
          <w:p w:rsidR="003A30EA" w:rsidRPr="00F96D20" w:rsidRDefault="003A30EA" w:rsidP="00860D4D">
            <w:pPr>
              <w:tabs>
                <w:tab w:val="left" w:pos="1149"/>
              </w:tabs>
              <w:spacing w:after="160"/>
              <w:contextualSpacing/>
              <w:jc w:val="center"/>
              <w:rPr>
                <w:rFonts w:eastAsia="Calibri"/>
                <w:b/>
                <w:lang w:eastAsia="en-US"/>
              </w:rPr>
            </w:pPr>
            <w:r w:rsidRPr="00F96D20">
              <w:rPr>
                <w:rFonts w:eastAsia="Calibri"/>
                <w:b/>
                <w:lang w:eastAsia="en-US"/>
              </w:rPr>
              <w:t>№ вопроса</w:t>
            </w:r>
          </w:p>
        </w:tc>
        <w:tc>
          <w:tcPr>
            <w:tcW w:w="2704" w:type="dxa"/>
          </w:tcPr>
          <w:p w:rsidR="003A30EA" w:rsidRPr="00F96D20" w:rsidRDefault="003A30EA" w:rsidP="00860D4D">
            <w:pPr>
              <w:tabs>
                <w:tab w:val="left" w:pos="1149"/>
              </w:tabs>
              <w:spacing w:after="160"/>
              <w:contextualSpacing/>
              <w:jc w:val="center"/>
              <w:rPr>
                <w:rFonts w:eastAsia="Calibri"/>
                <w:lang w:eastAsia="en-US"/>
              </w:rPr>
            </w:pPr>
            <w:r w:rsidRPr="00F96D20">
              <w:rPr>
                <w:rFonts w:eastAsia="Calibri"/>
                <w:lang w:eastAsia="en-US"/>
              </w:rPr>
              <w:t>Правильный ответ</w:t>
            </w:r>
          </w:p>
        </w:tc>
      </w:tr>
      <w:tr w:rsidR="003A30EA" w:rsidRPr="00F96D20" w:rsidTr="003A30EA">
        <w:trPr>
          <w:jc w:val="center"/>
        </w:trPr>
        <w:tc>
          <w:tcPr>
            <w:tcW w:w="1394" w:type="dxa"/>
          </w:tcPr>
          <w:p w:rsidR="003A30EA" w:rsidRPr="00F96D20" w:rsidRDefault="003A30EA" w:rsidP="00F96D20">
            <w:pPr>
              <w:tabs>
                <w:tab w:val="left" w:pos="1149"/>
              </w:tabs>
              <w:spacing w:after="160"/>
              <w:contextualSpacing/>
              <w:jc w:val="center"/>
              <w:rPr>
                <w:rFonts w:eastAsia="Calibri"/>
                <w:b/>
                <w:bCs/>
                <w:lang w:eastAsia="en-US"/>
              </w:rPr>
            </w:pPr>
            <w:r w:rsidRPr="00F96D20">
              <w:rPr>
                <w:rFonts w:eastAsia="Calibri"/>
                <w:b/>
                <w:lang w:eastAsia="en-US"/>
              </w:rPr>
              <w:t>1</w:t>
            </w:r>
          </w:p>
        </w:tc>
        <w:tc>
          <w:tcPr>
            <w:tcW w:w="2704" w:type="dxa"/>
          </w:tcPr>
          <w:p w:rsidR="003A30EA" w:rsidRPr="00F96D20" w:rsidRDefault="003A30EA" w:rsidP="00F96D20">
            <w:pPr>
              <w:tabs>
                <w:tab w:val="left" w:pos="1149"/>
              </w:tabs>
              <w:spacing w:after="160"/>
              <w:ind w:firstLine="895"/>
              <w:contextualSpacing/>
              <w:rPr>
                <w:rFonts w:eastAsia="Calibri"/>
                <w:bCs/>
                <w:lang w:eastAsia="en-US"/>
              </w:rPr>
            </w:pPr>
            <w:r w:rsidRPr="00F96D20">
              <w:rPr>
                <w:rFonts w:eastAsia="Calibri"/>
                <w:lang w:eastAsia="en-US"/>
              </w:rPr>
              <w:t>4</w:t>
            </w:r>
          </w:p>
        </w:tc>
        <w:tc>
          <w:tcPr>
            <w:tcW w:w="1280" w:type="dxa"/>
          </w:tcPr>
          <w:p w:rsidR="003A30EA" w:rsidRPr="00F96D20" w:rsidRDefault="003A30EA" w:rsidP="00860D4D">
            <w:pPr>
              <w:tabs>
                <w:tab w:val="left" w:pos="1149"/>
              </w:tabs>
              <w:spacing w:after="160"/>
              <w:contextualSpacing/>
              <w:jc w:val="center"/>
              <w:rPr>
                <w:rFonts w:eastAsia="Calibri"/>
                <w:b/>
                <w:bCs/>
                <w:lang w:eastAsia="en-US"/>
              </w:rPr>
            </w:pPr>
            <w:r w:rsidRPr="00F96D20">
              <w:rPr>
                <w:rFonts w:eastAsia="Calibri"/>
                <w:b/>
                <w:lang w:eastAsia="en-US"/>
              </w:rPr>
              <w:t>11</w:t>
            </w:r>
          </w:p>
        </w:tc>
        <w:tc>
          <w:tcPr>
            <w:tcW w:w="2704" w:type="dxa"/>
          </w:tcPr>
          <w:p w:rsidR="003A30EA" w:rsidRPr="00F96D20" w:rsidRDefault="003A30EA" w:rsidP="00860D4D">
            <w:pPr>
              <w:tabs>
                <w:tab w:val="left" w:pos="1149"/>
              </w:tabs>
              <w:spacing w:after="160"/>
              <w:ind w:firstLine="895"/>
              <w:contextualSpacing/>
              <w:rPr>
                <w:rFonts w:eastAsia="Calibri"/>
                <w:bCs/>
                <w:lang w:eastAsia="en-US"/>
              </w:rPr>
            </w:pPr>
            <w:r w:rsidRPr="00F96D20">
              <w:rPr>
                <w:rFonts w:eastAsia="Calibri"/>
                <w:lang w:eastAsia="en-US"/>
              </w:rPr>
              <w:t>3</w:t>
            </w:r>
          </w:p>
        </w:tc>
      </w:tr>
      <w:tr w:rsidR="003A30EA" w:rsidRPr="00F96D20" w:rsidTr="003A30EA">
        <w:trPr>
          <w:jc w:val="center"/>
        </w:trPr>
        <w:tc>
          <w:tcPr>
            <w:tcW w:w="1394" w:type="dxa"/>
          </w:tcPr>
          <w:p w:rsidR="003A30EA" w:rsidRPr="00F96D20" w:rsidRDefault="003A30EA" w:rsidP="00F96D20">
            <w:pPr>
              <w:tabs>
                <w:tab w:val="left" w:pos="1149"/>
              </w:tabs>
              <w:spacing w:after="160"/>
              <w:contextualSpacing/>
              <w:jc w:val="center"/>
              <w:rPr>
                <w:rFonts w:eastAsia="Calibri"/>
                <w:b/>
                <w:bCs/>
                <w:lang w:eastAsia="en-US"/>
              </w:rPr>
            </w:pPr>
            <w:r w:rsidRPr="00F96D20">
              <w:rPr>
                <w:rFonts w:eastAsia="Calibri"/>
                <w:b/>
                <w:lang w:eastAsia="en-US"/>
              </w:rPr>
              <w:t>2</w:t>
            </w:r>
          </w:p>
        </w:tc>
        <w:tc>
          <w:tcPr>
            <w:tcW w:w="2704" w:type="dxa"/>
          </w:tcPr>
          <w:p w:rsidR="003A30EA" w:rsidRPr="00F96D20" w:rsidRDefault="003A30EA" w:rsidP="00F96D20">
            <w:pPr>
              <w:tabs>
                <w:tab w:val="left" w:pos="1149"/>
              </w:tabs>
              <w:spacing w:after="160"/>
              <w:ind w:firstLine="895"/>
              <w:contextualSpacing/>
              <w:rPr>
                <w:rFonts w:eastAsia="Calibri"/>
                <w:bCs/>
                <w:lang w:eastAsia="en-US"/>
              </w:rPr>
            </w:pPr>
            <w:r w:rsidRPr="00F96D20">
              <w:rPr>
                <w:rFonts w:eastAsia="Calibri"/>
                <w:lang w:eastAsia="en-US"/>
              </w:rPr>
              <w:t>2</w:t>
            </w:r>
          </w:p>
        </w:tc>
        <w:tc>
          <w:tcPr>
            <w:tcW w:w="1280" w:type="dxa"/>
          </w:tcPr>
          <w:p w:rsidR="003A30EA" w:rsidRPr="00F96D20" w:rsidRDefault="003A30EA" w:rsidP="00860D4D">
            <w:pPr>
              <w:tabs>
                <w:tab w:val="left" w:pos="1149"/>
              </w:tabs>
              <w:spacing w:after="160"/>
              <w:contextualSpacing/>
              <w:jc w:val="center"/>
              <w:rPr>
                <w:rFonts w:eastAsia="Calibri"/>
                <w:b/>
                <w:bCs/>
                <w:lang w:eastAsia="en-US"/>
              </w:rPr>
            </w:pPr>
            <w:r w:rsidRPr="00F96D20">
              <w:rPr>
                <w:rFonts w:eastAsia="Calibri"/>
                <w:b/>
                <w:lang w:eastAsia="en-US"/>
              </w:rPr>
              <w:t>12</w:t>
            </w:r>
          </w:p>
        </w:tc>
        <w:tc>
          <w:tcPr>
            <w:tcW w:w="2704" w:type="dxa"/>
          </w:tcPr>
          <w:p w:rsidR="003A30EA" w:rsidRPr="00F96D20" w:rsidRDefault="003A30EA" w:rsidP="00860D4D">
            <w:pPr>
              <w:tabs>
                <w:tab w:val="left" w:pos="1149"/>
              </w:tabs>
              <w:spacing w:after="160"/>
              <w:ind w:firstLine="895"/>
              <w:contextualSpacing/>
              <w:rPr>
                <w:rFonts w:eastAsia="Calibri"/>
                <w:bCs/>
                <w:lang w:eastAsia="en-US"/>
              </w:rPr>
            </w:pPr>
            <w:r w:rsidRPr="00F96D20">
              <w:rPr>
                <w:rFonts w:eastAsia="Calibri"/>
                <w:lang w:eastAsia="en-US"/>
              </w:rPr>
              <w:t>3</w:t>
            </w:r>
          </w:p>
        </w:tc>
      </w:tr>
      <w:tr w:rsidR="003A30EA" w:rsidRPr="00F96D20" w:rsidTr="003A30EA">
        <w:trPr>
          <w:jc w:val="center"/>
        </w:trPr>
        <w:tc>
          <w:tcPr>
            <w:tcW w:w="1394" w:type="dxa"/>
          </w:tcPr>
          <w:p w:rsidR="003A30EA" w:rsidRPr="00F96D20" w:rsidRDefault="003A30EA" w:rsidP="00F96D20">
            <w:pPr>
              <w:tabs>
                <w:tab w:val="left" w:pos="1149"/>
              </w:tabs>
              <w:spacing w:after="160"/>
              <w:contextualSpacing/>
              <w:jc w:val="center"/>
              <w:rPr>
                <w:rFonts w:eastAsia="Calibri"/>
                <w:b/>
                <w:bCs/>
                <w:lang w:eastAsia="en-US"/>
              </w:rPr>
            </w:pPr>
            <w:r w:rsidRPr="00F96D20">
              <w:rPr>
                <w:rFonts w:eastAsia="Calibri"/>
                <w:b/>
                <w:lang w:eastAsia="en-US"/>
              </w:rPr>
              <w:t>3</w:t>
            </w:r>
          </w:p>
        </w:tc>
        <w:tc>
          <w:tcPr>
            <w:tcW w:w="2704" w:type="dxa"/>
          </w:tcPr>
          <w:p w:rsidR="003A30EA" w:rsidRPr="00F96D20" w:rsidRDefault="003A30EA" w:rsidP="00F96D20">
            <w:pPr>
              <w:tabs>
                <w:tab w:val="left" w:pos="1149"/>
              </w:tabs>
              <w:spacing w:after="160"/>
              <w:ind w:firstLine="895"/>
              <w:contextualSpacing/>
              <w:rPr>
                <w:rFonts w:eastAsia="Calibri"/>
                <w:bCs/>
                <w:lang w:eastAsia="en-US"/>
              </w:rPr>
            </w:pPr>
            <w:r w:rsidRPr="00F96D20">
              <w:rPr>
                <w:rFonts w:eastAsia="Calibri"/>
                <w:lang w:eastAsia="en-US"/>
              </w:rPr>
              <w:t>4</w:t>
            </w:r>
          </w:p>
        </w:tc>
        <w:tc>
          <w:tcPr>
            <w:tcW w:w="1280" w:type="dxa"/>
          </w:tcPr>
          <w:p w:rsidR="003A30EA" w:rsidRPr="00F96D20" w:rsidRDefault="003A30EA" w:rsidP="00860D4D">
            <w:pPr>
              <w:tabs>
                <w:tab w:val="left" w:pos="1149"/>
              </w:tabs>
              <w:spacing w:after="160"/>
              <w:contextualSpacing/>
              <w:jc w:val="center"/>
              <w:rPr>
                <w:rFonts w:eastAsia="Calibri"/>
                <w:b/>
                <w:lang w:eastAsia="en-US"/>
              </w:rPr>
            </w:pPr>
            <w:r>
              <w:rPr>
                <w:rFonts w:eastAsia="Calibri"/>
                <w:b/>
                <w:lang w:eastAsia="en-US"/>
              </w:rPr>
              <w:t>13</w:t>
            </w:r>
          </w:p>
        </w:tc>
        <w:tc>
          <w:tcPr>
            <w:tcW w:w="2704" w:type="dxa"/>
          </w:tcPr>
          <w:p w:rsidR="003A30EA" w:rsidRPr="00F96D20" w:rsidRDefault="003A30EA" w:rsidP="00860D4D">
            <w:pPr>
              <w:tabs>
                <w:tab w:val="left" w:pos="1149"/>
              </w:tabs>
              <w:spacing w:after="160"/>
              <w:ind w:firstLine="895"/>
              <w:contextualSpacing/>
              <w:rPr>
                <w:rFonts w:eastAsia="Calibri"/>
                <w:lang w:eastAsia="en-US"/>
              </w:rPr>
            </w:pPr>
            <w:r>
              <w:rPr>
                <w:rFonts w:eastAsia="Calibri"/>
                <w:lang w:eastAsia="en-US"/>
              </w:rPr>
              <w:t>3</w:t>
            </w:r>
          </w:p>
        </w:tc>
      </w:tr>
      <w:tr w:rsidR="003A30EA" w:rsidRPr="00F96D20" w:rsidTr="003A30EA">
        <w:trPr>
          <w:jc w:val="center"/>
        </w:trPr>
        <w:tc>
          <w:tcPr>
            <w:tcW w:w="1394" w:type="dxa"/>
          </w:tcPr>
          <w:p w:rsidR="003A30EA" w:rsidRPr="00F96D20" w:rsidRDefault="003A30EA" w:rsidP="00F96D20">
            <w:pPr>
              <w:tabs>
                <w:tab w:val="left" w:pos="1149"/>
              </w:tabs>
              <w:spacing w:after="160"/>
              <w:contextualSpacing/>
              <w:jc w:val="center"/>
              <w:rPr>
                <w:rFonts w:eastAsia="Calibri"/>
                <w:b/>
                <w:bCs/>
                <w:lang w:eastAsia="en-US"/>
              </w:rPr>
            </w:pPr>
            <w:r w:rsidRPr="00F96D20">
              <w:rPr>
                <w:rFonts w:eastAsia="Calibri"/>
                <w:b/>
                <w:lang w:eastAsia="en-US"/>
              </w:rPr>
              <w:t>4</w:t>
            </w:r>
          </w:p>
        </w:tc>
        <w:tc>
          <w:tcPr>
            <w:tcW w:w="2704" w:type="dxa"/>
          </w:tcPr>
          <w:p w:rsidR="003A30EA" w:rsidRPr="00F96D20" w:rsidRDefault="003A30EA" w:rsidP="00F96D20">
            <w:pPr>
              <w:tabs>
                <w:tab w:val="left" w:pos="1149"/>
              </w:tabs>
              <w:spacing w:after="160"/>
              <w:ind w:firstLine="895"/>
              <w:contextualSpacing/>
              <w:rPr>
                <w:rFonts w:eastAsia="Calibri"/>
                <w:bCs/>
                <w:lang w:eastAsia="en-US"/>
              </w:rPr>
            </w:pPr>
            <w:r w:rsidRPr="00F96D20">
              <w:rPr>
                <w:rFonts w:eastAsia="Calibri"/>
                <w:lang w:eastAsia="en-US"/>
              </w:rPr>
              <w:t>1,3,5</w:t>
            </w:r>
          </w:p>
        </w:tc>
        <w:tc>
          <w:tcPr>
            <w:tcW w:w="1280" w:type="dxa"/>
          </w:tcPr>
          <w:p w:rsidR="003A30EA" w:rsidRPr="00F96D20" w:rsidRDefault="003A30EA" w:rsidP="00860D4D">
            <w:pPr>
              <w:tabs>
                <w:tab w:val="left" w:pos="1149"/>
              </w:tabs>
              <w:spacing w:after="160"/>
              <w:contextualSpacing/>
              <w:jc w:val="center"/>
              <w:rPr>
                <w:rFonts w:eastAsia="Calibri"/>
                <w:b/>
                <w:lang w:eastAsia="en-US"/>
              </w:rPr>
            </w:pPr>
            <w:r>
              <w:rPr>
                <w:rFonts w:eastAsia="Calibri"/>
                <w:b/>
                <w:lang w:eastAsia="en-US"/>
              </w:rPr>
              <w:t>14</w:t>
            </w:r>
          </w:p>
        </w:tc>
        <w:tc>
          <w:tcPr>
            <w:tcW w:w="2704" w:type="dxa"/>
          </w:tcPr>
          <w:p w:rsidR="003A30EA" w:rsidRPr="00F96D20" w:rsidRDefault="003A30EA" w:rsidP="00860D4D">
            <w:pPr>
              <w:tabs>
                <w:tab w:val="left" w:pos="1149"/>
              </w:tabs>
              <w:spacing w:after="160"/>
              <w:ind w:firstLine="895"/>
              <w:contextualSpacing/>
              <w:rPr>
                <w:rFonts w:eastAsia="Calibri"/>
                <w:lang w:eastAsia="en-US"/>
              </w:rPr>
            </w:pPr>
            <w:r>
              <w:rPr>
                <w:rFonts w:eastAsia="Calibri"/>
                <w:lang w:eastAsia="en-US"/>
              </w:rPr>
              <w:t>2</w:t>
            </w:r>
          </w:p>
        </w:tc>
      </w:tr>
      <w:tr w:rsidR="003A30EA" w:rsidRPr="00F96D20" w:rsidTr="003A30EA">
        <w:trPr>
          <w:jc w:val="center"/>
        </w:trPr>
        <w:tc>
          <w:tcPr>
            <w:tcW w:w="1394" w:type="dxa"/>
          </w:tcPr>
          <w:p w:rsidR="003A30EA" w:rsidRPr="00F96D20" w:rsidRDefault="003A30EA" w:rsidP="00F96D20">
            <w:pPr>
              <w:tabs>
                <w:tab w:val="left" w:pos="1149"/>
              </w:tabs>
              <w:spacing w:after="160"/>
              <w:contextualSpacing/>
              <w:jc w:val="center"/>
              <w:rPr>
                <w:rFonts w:eastAsia="Calibri"/>
                <w:b/>
                <w:bCs/>
                <w:lang w:eastAsia="en-US"/>
              </w:rPr>
            </w:pPr>
            <w:r w:rsidRPr="00F96D20">
              <w:rPr>
                <w:rFonts w:eastAsia="Calibri"/>
                <w:b/>
                <w:lang w:eastAsia="en-US"/>
              </w:rPr>
              <w:t>5</w:t>
            </w:r>
          </w:p>
        </w:tc>
        <w:tc>
          <w:tcPr>
            <w:tcW w:w="2704" w:type="dxa"/>
          </w:tcPr>
          <w:p w:rsidR="003A30EA" w:rsidRPr="00F96D20" w:rsidRDefault="003A30EA" w:rsidP="00F96D20">
            <w:pPr>
              <w:tabs>
                <w:tab w:val="left" w:pos="1149"/>
              </w:tabs>
              <w:spacing w:after="160"/>
              <w:ind w:firstLine="895"/>
              <w:contextualSpacing/>
              <w:rPr>
                <w:rFonts w:eastAsia="Calibri"/>
                <w:bCs/>
                <w:lang w:eastAsia="en-US"/>
              </w:rPr>
            </w:pPr>
            <w:r w:rsidRPr="00F96D20">
              <w:rPr>
                <w:rFonts w:eastAsia="Calibri"/>
                <w:lang w:eastAsia="en-US"/>
              </w:rPr>
              <w:t>2</w:t>
            </w:r>
          </w:p>
        </w:tc>
        <w:tc>
          <w:tcPr>
            <w:tcW w:w="1280" w:type="dxa"/>
          </w:tcPr>
          <w:p w:rsidR="003A30EA" w:rsidRPr="00F96D20" w:rsidRDefault="003A30EA" w:rsidP="00860D4D">
            <w:pPr>
              <w:tabs>
                <w:tab w:val="left" w:pos="1149"/>
              </w:tabs>
              <w:spacing w:after="160"/>
              <w:contextualSpacing/>
              <w:jc w:val="center"/>
              <w:rPr>
                <w:rFonts w:eastAsia="Calibri"/>
                <w:b/>
                <w:lang w:eastAsia="en-US"/>
              </w:rPr>
            </w:pPr>
            <w:r>
              <w:rPr>
                <w:rFonts w:eastAsia="Calibri"/>
                <w:b/>
                <w:lang w:eastAsia="en-US"/>
              </w:rPr>
              <w:t>15</w:t>
            </w:r>
          </w:p>
        </w:tc>
        <w:tc>
          <w:tcPr>
            <w:tcW w:w="2704" w:type="dxa"/>
          </w:tcPr>
          <w:p w:rsidR="003A30EA" w:rsidRPr="00F96D20" w:rsidRDefault="003A30EA" w:rsidP="00860D4D">
            <w:pPr>
              <w:tabs>
                <w:tab w:val="left" w:pos="1149"/>
              </w:tabs>
              <w:spacing w:after="160"/>
              <w:ind w:firstLine="895"/>
              <w:contextualSpacing/>
              <w:rPr>
                <w:rFonts w:eastAsia="Calibri"/>
                <w:lang w:eastAsia="en-US"/>
              </w:rPr>
            </w:pPr>
            <w:r>
              <w:rPr>
                <w:rFonts w:eastAsia="Calibri"/>
                <w:lang w:eastAsia="en-US"/>
              </w:rPr>
              <w:t>1,3,4</w:t>
            </w:r>
          </w:p>
        </w:tc>
      </w:tr>
      <w:tr w:rsidR="003A30EA" w:rsidRPr="00F96D20" w:rsidTr="003A30EA">
        <w:trPr>
          <w:jc w:val="center"/>
        </w:trPr>
        <w:tc>
          <w:tcPr>
            <w:tcW w:w="1394" w:type="dxa"/>
          </w:tcPr>
          <w:p w:rsidR="003A30EA" w:rsidRPr="00F96D20" w:rsidRDefault="003A30EA" w:rsidP="00F96D20">
            <w:pPr>
              <w:tabs>
                <w:tab w:val="left" w:pos="1149"/>
              </w:tabs>
              <w:spacing w:after="160"/>
              <w:contextualSpacing/>
              <w:jc w:val="center"/>
              <w:rPr>
                <w:rFonts w:eastAsia="Calibri"/>
                <w:b/>
                <w:bCs/>
                <w:lang w:eastAsia="en-US"/>
              </w:rPr>
            </w:pPr>
            <w:r w:rsidRPr="00F96D20">
              <w:rPr>
                <w:rFonts w:eastAsia="Calibri"/>
                <w:b/>
                <w:lang w:eastAsia="en-US"/>
              </w:rPr>
              <w:t>6</w:t>
            </w:r>
          </w:p>
        </w:tc>
        <w:tc>
          <w:tcPr>
            <w:tcW w:w="2704" w:type="dxa"/>
          </w:tcPr>
          <w:p w:rsidR="003A30EA" w:rsidRPr="00F96D20" w:rsidRDefault="003A30EA" w:rsidP="00F96D20">
            <w:pPr>
              <w:tabs>
                <w:tab w:val="left" w:pos="1149"/>
              </w:tabs>
              <w:spacing w:after="160"/>
              <w:ind w:firstLine="895"/>
              <w:contextualSpacing/>
              <w:rPr>
                <w:rFonts w:eastAsia="Calibri"/>
                <w:bCs/>
                <w:lang w:eastAsia="en-US"/>
              </w:rPr>
            </w:pPr>
            <w:r w:rsidRPr="00F96D20">
              <w:rPr>
                <w:rFonts w:eastAsia="Calibri"/>
                <w:lang w:eastAsia="en-US"/>
              </w:rPr>
              <w:t>1,3,5</w:t>
            </w:r>
          </w:p>
        </w:tc>
        <w:tc>
          <w:tcPr>
            <w:tcW w:w="1280" w:type="dxa"/>
          </w:tcPr>
          <w:p w:rsidR="003A30EA" w:rsidRPr="00F96D20" w:rsidRDefault="003A30EA" w:rsidP="00860D4D">
            <w:pPr>
              <w:tabs>
                <w:tab w:val="left" w:pos="1149"/>
              </w:tabs>
              <w:spacing w:after="160"/>
              <w:contextualSpacing/>
              <w:jc w:val="center"/>
              <w:rPr>
                <w:rFonts w:eastAsia="Calibri"/>
                <w:b/>
                <w:lang w:eastAsia="en-US"/>
              </w:rPr>
            </w:pPr>
            <w:r>
              <w:rPr>
                <w:rFonts w:eastAsia="Calibri"/>
                <w:b/>
                <w:lang w:eastAsia="en-US"/>
              </w:rPr>
              <w:t>16</w:t>
            </w:r>
          </w:p>
        </w:tc>
        <w:tc>
          <w:tcPr>
            <w:tcW w:w="2704" w:type="dxa"/>
          </w:tcPr>
          <w:p w:rsidR="003A30EA" w:rsidRPr="00F96D20" w:rsidRDefault="003A30EA" w:rsidP="00860D4D">
            <w:pPr>
              <w:tabs>
                <w:tab w:val="left" w:pos="1149"/>
              </w:tabs>
              <w:spacing w:after="160"/>
              <w:ind w:firstLine="895"/>
              <w:contextualSpacing/>
              <w:rPr>
                <w:rFonts w:eastAsia="Calibri"/>
                <w:lang w:eastAsia="en-US"/>
              </w:rPr>
            </w:pPr>
            <w:r>
              <w:rPr>
                <w:rFonts w:eastAsia="Calibri"/>
                <w:lang w:eastAsia="en-US"/>
              </w:rPr>
              <w:t>1</w:t>
            </w:r>
          </w:p>
        </w:tc>
      </w:tr>
      <w:tr w:rsidR="003A30EA" w:rsidRPr="00F96D20" w:rsidTr="003A30EA">
        <w:trPr>
          <w:jc w:val="center"/>
        </w:trPr>
        <w:tc>
          <w:tcPr>
            <w:tcW w:w="1394" w:type="dxa"/>
          </w:tcPr>
          <w:p w:rsidR="003A30EA" w:rsidRPr="00F96D20" w:rsidRDefault="003A30EA" w:rsidP="00F96D20">
            <w:pPr>
              <w:tabs>
                <w:tab w:val="left" w:pos="1149"/>
              </w:tabs>
              <w:spacing w:after="160"/>
              <w:contextualSpacing/>
              <w:jc w:val="center"/>
              <w:rPr>
                <w:rFonts w:eastAsia="Calibri"/>
                <w:b/>
                <w:bCs/>
                <w:lang w:eastAsia="en-US"/>
              </w:rPr>
            </w:pPr>
            <w:r w:rsidRPr="00F96D20">
              <w:rPr>
                <w:rFonts w:eastAsia="Calibri"/>
                <w:b/>
                <w:lang w:eastAsia="en-US"/>
              </w:rPr>
              <w:t>7</w:t>
            </w:r>
          </w:p>
        </w:tc>
        <w:tc>
          <w:tcPr>
            <w:tcW w:w="2704" w:type="dxa"/>
          </w:tcPr>
          <w:p w:rsidR="003A30EA" w:rsidRPr="00F96D20" w:rsidRDefault="003A30EA" w:rsidP="00F96D20">
            <w:pPr>
              <w:tabs>
                <w:tab w:val="left" w:pos="1149"/>
              </w:tabs>
              <w:spacing w:after="160"/>
              <w:ind w:firstLine="895"/>
              <w:contextualSpacing/>
              <w:rPr>
                <w:rFonts w:eastAsia="Calibri"/>
                <w:bCs/>
                <w:lang w:eastAsia="en-US"/>
              </w:rPr>
            </w:pPr>
            <w:r w:rsidRPr="00F96D20">
              <w:rPr>
                <w:rFonts w:eastAsia="Calibri"/>
                <w:lang w:eastAsia="en-US"/>
              </w:rPr>
              <w:t>4</w:t>
            </w:r>
          </w:p>
        </w:tc>
        <w:tc>
          <w:tcPr>
            <w:tcW w:w="1280" w:type="dxa"/>
          </w:tcPr>
          <w:p w:rsidR="003A30EA" w:rsidRPr="00F96D20" w:rsidRDefault="003A30EA" w:rsidP="00860D4D">
            <w:pPr>
              <w:tabs>
                <w:tab w:val="left" w:pos="1149"/>
              </w:tabs>
              <w:spacing w:after="160"/>
              <w:contextualSpacing/>
              <w:jc w:val="center"/>
              <w:rPr>
                <w:rFonts w:eastAsia="Calibri"/>
                <w:b/>
                <w:lang w:eastAsia="en-US"/>
              </w:rPr>
            </w:pPr>
            <w:r>
              <w:rPr>
                <w:rFonts w:eastAsia="Calibri"/>
                <w:b/>
                <w:lang w:eastAsia="en-US"/>
              </w:rPr>
              <w:t>17</w:t>
            </w:r>
          </w:p>
        </w:tc>
        <w:tc>
          <w:tcPr>
            <w:tcW w:w="2704" w:type="dxa"/>
          </w:tcPr>
          <w:p w:rsidR="003A30EA" w:rsidRPr="00F96D20" w:rsidRDefault="003A30EA" w:rsidP="00860D4D">
            <w:pPr>
              <w:tabs>
                <w:tab w:val="left" w:pos="1149"/>
              </w:tabs>
              <w:spacing w:after="160"/>
              <w:ind w:firstLine="895"/>
              <w:contextualSpacing/>
              <w:rPr>
                <w:rFonts w:eastAsia="Calibri"/>
                <w:lang w:eastAsia="en-US"/>
              </w:rPr>
            </w:pPr>
            <w:r>
              <w:rPr>
                <w:rFonts w:eastAsia="Calibri"/>
                <w:lang w:eastAsia="en-US"/>
              </w:rPr>
              <w:t>1</w:t>
            </w:r>
          </w:p>
        </w:tc>
      </w:tr>
      <w:tr w:rsidR="003A30EA" w:rsidRPr="00F96D20" w:rsidTr="003A30EA">
        <w:trPr>
          <w:jc w:val="center"/>
        </w:trPr>
        <w:tc>
          <w:tcPr>
            <w:tcW w:w="1394" w:type="dxa"/>
          </w:tcPr>
          <w:p w:rsidR="003A30EA" w:rsidRPr="00F96D20" w:rsidRDefault="003A30EA" w:rsidP="00F96D20">
            <w:pPr>
              <w:tabs>
                <w:tab w:val="left" w:pos="1149"/>
              </w:tabs>
              <w:spacing w:after="160"/>
              <w:contextualSpacing/>
              <w:jc w:val="center"/>
              <w:rPr>
                <w:rFonts w:eastAsia="Calibri"/>
                <w:b/>
                <w:bCs/>
                <w:lang w:eastAsia="en-US"/>
              </w:rPr>
            </w:pPr>
            <w:r w:rsidRPr="00F96D20">
              <w:rPr>
                <w:rFonts w:eastAsia="Calibri"/>
                <w:b/>
                <w:lang w:eastAsia="en-US"/>
              </w:rPr>
              <w:t>8</w:t>
            </w:r>
          </w:p>
        </w:tc>
        <w:tc>
          <w:tcPr>
            <w:tcW w:w="2704" w:type="dxa"/>
          </w:tcPr>
          <w:p w:rsidR="003A30EA" w:rsidRPr="00F96D20" w:rsidRDefault="003A30EA" w:rsidP="00F96D20">
            <w:pPr>
              <w:tabs>
                <w:tab w:val="left" w:pos="1149"/>
              </w:tabs>
              <w:spacing w:after="160"/>
              <w:ind w:firstLine="895"/>
              <w:contextualSpacing/>
              <w:rPr>
                <w:rFonts w:eastAsia="Calibri"/>
                <w:bCs/>
                <w:lang w:eastAsia="en-US"/>
              </w:rPr>
            </w:pPr>
            <w:r w:rsidRPr="00F96D20">
              <w:rPr>
                <w:rFonts w:eastAsia="Calibri"/>
                <w:lang w:eastAsia="en-US"/>
              </w:rPr>
              <w:t>4</w:t>
            </w:r>
          </w:p>
        </w:tc>
        <w:tc>
          <w:tcPr>
            <w:tcW w:w="1280" w:type="dxa"/>
          </w:tcPr>
          <w:p w:rsidR="003A30EA" w:rsidRPr="00F96D20" w:rsidRDefault="003A30EA" w:rsidP="00860D4D">
            <w:pPr>
              <w:tabs>
                <w:tab w:val="left" w:pos="1149"/>
              </w:tabs>
              <w:spacing w:after="160"/>
              <w:contextualSpacing/>
              <w:jc w:val="center"/>
              <w:rPr>
                <w:rFonts w:eastAsia="Calibri"/>
                <w:b/>
                <w:lang w:eastAsia="en-US"/>
              </w:rPr>
            </w:pPr>
            <w:r>
              <w:rPr>
                <w:rFonts w:eastAsia="Calibri"/>
                <w:b/>
                <w:lang w:eastAsia="en-US"/>
              </w:rPr>
              <w:t>18</w:t>
            </w:r>
          </w:p>
        </w:tc>
        <w:tc>
          <w:tcPr>
            <w:tcW w:w="2704" w:type="dxa"/>
          </w:tcPr>
          <w:p w:rsidR="003A30EA" w:rsidRPr="00F96D20" w:rsidRDefault="003A30EA" w:rsidP="00860D4D">
            <w:pPr>
              <w:tabs>
                <w:tab w:val="left" w:pos="1149"/>
              </w:tabs>
              <w:spacing w:after="160"/>
              <w:ind w:firstLine="895"/>
              <w:contextualSpacing/>
              <w:rPr>
                <w:rFonts w:eastAsia="Calibri"/>
                <w:lang w:eastAsia="en-US"/>
              </w:rPr>
            </w:pPr>
            <w:r>
              <w:rPr>
                <w:rFonts w:eastAsia="Calibri"/>
                <w:lang w:eastAsia="en-US"/>
              </w:rPr>
              <w:t>3</w:t>
            </w:r>
          </w:p>
        </w:tc>
      </w:tr>
      <w:tr w:rsidR="003A30EA" w:rsidRPr="00F96D20" w:rsidTr="003A30EA">
        <w:trPr>
          <w:jc w:val="center"/>
        </w:trPr>
        <w:tc>
          <w:tcPr>
            <w:tcW w:w="1394" w:type="dxa"/>
          </w:tcPr>
          <w:p w:rsidR="003A30EA" w:rsidRPr="00F96D20" w:rsidRDefault="003A30EA" w:rsidP="00F96D20">
            <w:pPr>
              <w:tabs>
                <w:tab w:val="left" w:pos="1149"/>
              </w:tabs>
              <w:spacing w:after="160"/>
              <w:contextualSpacing/>
              <w:jc w:val="center"/>
              <w:rPr>
                <w:rFonts w:eastAsia="Calibri"/>
                <w:b/>
                <w:bCs/>
                <w:lang w:eastAsia="en-US"/>
              </w:rPr>
            </w:pPr>
            <w:r w:rsidRPr="00F96D20">
              <w:rPr>
                <w:rFonts w:eastAsia="Calibri"/>
                <w:b/>
                <w:lang w:eastAsia="en-US"/>
              </w:rPr>
              <w:t>9</w:t>
            </w:r>
          </w:p>
        </w:tc>
        <w:tc>
          <w:tcPr>
            <w:tcW w:w="2704" w:type="dxa"/>
          </w:tcPr>
          <w:p w:rsidR="003A30EA" w:rsidRPr="00F96D20" w:rsidRDefault="003A30EA" w:rsidP="00F96D20">
            <w:pPr>
              <w:tabs>
                <w:tab w:val="left" w:pos="1149"/>
              </w:tabs>
              <w:spacing w:after="160"/>
              <w:ind w:firstLine="895"/>
              <w:contextualSpacing/>
              <w:rPr>
                <w:rFonts w:eastAsia="Calibri"/>
                <w:bCs/>
                <w:lang w:eastAsia="en-US"/>
              </w:rPr>
            </w:pPr>
            <w:r w:rsidRPr="00F96D20">
              <w:rPr>
                <w:rFonts w:eastAsia="Calibri"/>
                <w:lang w:eastAsia="en-US"/>
              </w:rPr>
              <w:t>3</w:t>
            </w:r>
          </w:p>
        </w:tc>
        <w:tc>
          <w:tcPr>
            <w:tcW w:w="1280" w:type="dxa"/>
          </w:tcPr>
          <w:p w:rsidR="003A30EA" w:rsidRDefault="003A30EA" w:rsidP="00860D4D">
            <w:pPr>
              <w:tabs>
                <w:tab w:val="left" w:pos="1149"/>
              </w:tabs>
              <w:spacing w:after="160"/>
              <w:contextualSpacing/>
              <w:jc w:val="center"/>
              <w:rPr>
                <w:rFonts w:eastAsia="Calibri"/>
                <w:b/>
                <w:lang w:eastAsia="en-US"/>
              </w:rPr>
            </w:pPr>
            <w:r>
              <w:rPr>
                <w:rFonts w:eastAsia="Calibri"/>
                <w:b/>
                <w:lang w:eastAsia="en-US"/>
              </w:rPr>
              <w:t>19</w:t>
            </w:r>
          </w:p>
        </w:tc>
        <w:tc>
          <w:tcPr>
            <w:tcW w:w="2704" w:type="dxa"/>
          </w:tcPr>
          <w:p w:rsidR="003A30EA" w:rsidRPr="00F96D20" w:rsidRDefault="003A30EA" w:rsidP="00860D4D">
            <w:pPr>
              <w:tabs>
                <w:tab w:val="left" w:pos="1149"/>
              </w:tabs>
              <w:spacing w:after="160"/>
              <w:ind w:firstLine="895"/>
              <w:contextualSpacing/>
              <w:rPr>
                <w:rFonts w:eastAsia="Calibri"/>
                <w:lang w:eastAsia="en-US"/>
              </w:rPr>
            </w:pPr>
            <w:r>
              <w:rPr>
                <w:rFonts w:eastAsia="Calibri"/>
                <w:lang w:eastAsia="en-US"/>
              </w:rPr>
              <w:t>2</w:t>
            </w:r>
          </w:p>
        </w:tc>
      </w:tr>
      <w:tr w:rsidR="003A30EA" w:rsidRPr="00F96D20" w:rsidTr="003A30EA">
        <w:trPr>
          <w:jc w:val="center"/>
        </w:trPr>
        <w:tc>
          <w:tcPr>
            <w:tcW w:w="1394" w:type="dxa"/>
          </w:tcPr>
          <w:p w:rsidR="003A30EA" w:rsidRPr="00F96D20" w:rsidRDefault="003A30EA" w:rsidP="00F96D20">
            <w:pPr>
              <w:tabs>
                <w:tab w:val="left" w:pos="1149"/>
              </w:tabs>
              <w:spacing w:after="160"/>
              <w:contextualSpacing/>
              <w:jc w:val="center"/>
              <w:rPr>
                <w:rFonts w:eastAsia="Calibri"/>
                <w:b/>
                <w:bCs/>
                <w:lang w:eastAsia="en-US"/>
              </w:rPr>
            </w:pPr>
            <w:r w:rsidRPr="00F96D20">
              <w:rPr>
                <w:rFonts w:eastAsia="Calibri"/>
                <w:b/>
                <w:lang w:eastAsia="en-US"/>
              </w:rPr>
              <w:t>10</w:t>
            </w:r>
          </w:p>
        </w:tc>
        <w:tc>
          <w:tcPr>
            <w:tcW w:w="2704" w:type="dxa"/>
          </w:tcPr>
          <w:p w:rsidR="003A30EA" w:rsidRPr="00F96D20" w:rsidRDefault="003A30EA" w:rsidP="00F96D20">
            <w:pPr>
              <w:tabs>
                <w:tab w:val="left" w:pos="1149"/>
              </w:tabs>
              <w:spacing w:after="160"/>
              <w:ind w:firstLine="895"/>
              <w:contextualSpacing/>
              <w:rPr>
                <w:rFonts w:eastAsia="Calibri"/>
                <w:bCs/>
                <w:lang w:eastAsia="en-US"/>
              </w:rPr>
            </w:pPr>
            <w:r w:rsidRPr="00F96D20">
              <w:rPr>
                <w:rFonts w:eastAsia="Calibri"/>
                <w:lang w:eastAsia="en-US"/>
              </w:rPr>
              <w:t>4</w:t>
            </w:r>
          </w:p>
        </w:tc>
        <w:tc>
          <w:tcPr>
            <w:tcW w:w="1280" w:type="dxa"/>
          </w:tcPr>
          <w:p w:rsidR="003A30EA" w:rsidRDefault="003A30EA" w:rsidP="00860D4D">
            <w:pPr>
              <w:tabs>
                <w:tab w:val="left" w:pos="1149"/>
              </w:tabs>
              <w:spacing w:after="160"/>
              <w:contextualSpacing/>
              <w:jc w:val="center"/>
              <w:rPr>
                <w:rFonts w:eastAsia="Calibri"/>
                <w:b/>
                <w:lang w:eastAsia="en-US"/>
              </w:rPr>
            </w:pPr>
            <w:r>
              <w:rPr>
                <w:rFonts w:eastAsia="Calibri"/>
                <w:b/>
                <w:lang w:eastAsia="en-US"/>
              </w:rPr>
              <w:t>20</w:t>
            </w:r>
          </w:p>
        </w:tc>
        <w:tc>
          <w:tcPr>
            <w:tcW w:w="2704" w:type="dxa"/>
          </w:tcPr>
          <w:p w:rsidR="003A30EA" w:rsidRPr="00F96D20" w:rsidRDefault="003A30EA" w:rsidP="00860D4D">
            <w:pPr>
              <w:tabs>
                <w:tab w:val="left" w:pos="1149"/>
              </w:tabs>
              <w:spacing w:after="160"/>
              <w:ind w:firstLine="895"/>
              <w:contextualSpacing/>
              <w:rPr>
                <w:rFonts w:eastAsia="Calibri"/>
                <w:lang w:eastAsia="en-US"/>
              </w:rPr>
            </w:pPr>
            <w:r>
              <w:rPr>
                <w:rFonts w:eastAsia="Calibri"/>
                <w:lang w:eastAsia="en-US"/>
              </w:rPr>
              <w:t>4</w:t>
            </w:r>
          </w:p>
        </w:tc>
      </w:tr>
    </w:tbl>
    <w:p w:rsidR="00F96D20" w:rsidRPr="00F96D20" w:rsidRDefault="00F96D20" w:rsidP="00F96D20">
      <w:pPr>
        <w:jc w:val="center"/>
        <w:rPr>
          <w:rFonts w:eastAsia="Calibri"/>
          <w:b/>
          <w:sz w:val="28"/>
          <w:szCs w:val="28"/>
          <w:lang w:eastAsia="en-US"/>
        </w:rPr>
      </w:pPr>
    </w:p>
    <w:p w:rsidR="00FB60A8" w:rsidRDefault="00FB60A8" w:rsidP="00FB60A8">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FE02F0" w:rsidRDefault="00FE02F0" w:rsidP="00FE02F0">
      <w:pPr>
        <w:tabs>
          <w:tab w:val="left" w:pos="1149"/>
        </w:tabs>
        <w:spacing w:after="160"/>
        <w:contextualSpacing/>
        <w:jc w:val="center"/>
        <w:rPr>
          <w:rFonts w:eastAsia="Calibri"/>
          <w:b/>
          <w:bCs/>
          <w:sz w:val="28"/>
          <w:szCs w:val="28"/>
          <w:lang w:eastAsia="en-US"/>
        </w:rPr>
      </w:pPr>
    </w:p>
    <w:p w:rsidR="00FE02F0" w:rsidRPr="00FE02F0" w:rsidRDefault="00FE02F0" w:rsidP="00FE02F0">
      <w:pPr>
        <w:tabs>
          <w:tab w:val="left" w:pos="1149"/>
        </w:tabs>
        <w:spacing w:after="160"/>
        <w:contextualSpacing/>
        <w:jc w:val="center"/>
        <w:rPr>
          <w:rFonts w:eastAsia="Calibri"/>
          <w:b/>
          <w:bCs/>
          <w:sz w:val="28"/>
          <w:szCs w:val="28"/>
          <w:lang w:eastAsia="en-US"/>
        </w:rPr>
      </w:pPr>
      <w:r w:rsidRPr="00FE02F0">
        <w:rPr>
          <w:rFonts w:eastAsia="Calibri"/>
          <w:b/>
          <w:bCs/>
          <w:sz w:val="28"/>
          <w:szCs w:val="28"/>
          <w:lang w:eastAsia="en-US"/>
        </w:rPr>
        <w:t xml:space="preserve">Вопросы для самоконтроля </w:t>
      </w:r>
      <w:proofErr w:type="gramStart"/>
      <w:r w:rsidRPr="00FE02F0">
        <w:rPr>
          <w:rFonts w:eastAsia="Calibri"/>
          <w:b/>
          <w:bCs/>
          <w:sz w:val="28"/>
          <w:szCs w:val="28"/>
          <w:lang w:eastAsia="en-US"/>
        </w:rPr>
        <w:t>обучающимся</w:t>
      </w:r>
      <w:proofErr w:type="gramEnd"/>
      <w:r w:rsidRPr="00FE02F0">
        <w:rPr>
          <w:rFonts w:eastAsia="Calibri"/>
          <w:b/>
          <w:bCs/>
          <w:sz w:val="28"/>
          <w:szCs w:val="28"/>
          <w:lang w:eastAsia="en-US"/>
        </w:rPr>
        <w:t xml:space="preserve">: </w:t>
      </w:r>
    </w:p>
    <w:p w:rsidR="00FE02F0" w:rsidRPr="00FE02F0" w:rsidRDefault="00FE02F0" w:rsidP="006A6C0A">
      <w:pPr>
        <w:numPr>
          <w:ilvl w:val="0"/>
          <w:numId w:val="45"/>
        </w:numPr>
        <w:ind w:left="284" w:hanging="284"/>
        <w:contextualSpacing/>
        <w:jc w:val="both"/>
        <w:rPr>
          <w:rFonts w:eastAsia="Calibri"/>
          <w:sz w:val="28"/>
          <w:szCs w:val="22"/>
          <w:lang w:eastAsia="en-US"/>
        </w:rPr>
      </w:pPr>
      <w:r w:rsidRPr="00FE02F0">
        <w:rPr>
          <w:rFonts w:eastAsia="Calibri"/>
          <w:sz w:val="28"/>
          <w:szCs w:val="22"/>
          <w:lang w:eastAsia="en-US"/>
        </w:rPr>
        <w:t xml:space="preserve">Биологические  мембраны  –  определение.  Принцип  компартментации.  Виды мембран. Молекулярная организация универсальной биологической мембраны. </w:t>
      </w:r>
    </w:p>
    <w:p w:rsidR="00FE02F0" w:rsidRPr="00FE02F0" w:rsidRDefault="00FE02F0" w:rsidP="006A6C0A">
      <w:pPr>
        <w:numPr>
          <w:ilvl w:val="0"/>
          <w:numId w:val="45"/>
        </w:numPr>
        <w:ind w:left="284" w:hanging="284"/>
        <w:contextualSpacing/>
        <w:jc w:val="both"/>
        <w:rPr>
          <w:rFonts w:eastAsia="Calibri"/>
          <w:sz w:val="28"/>
          <w:szCs w:val="22"/>
          <w:lang w:eastAsia="en-US"/>
        </w:rPr>
      </w:pPr>
      <w:r w:rsidRPr="00FE02F0">
        <w:rPr>
          <w:rFonts w:eastAsia="Calibri"/>
          <w:sz w:val="28"/>
          <w:szCs w:val="22"/>
          <w:lang w:eastAsia="en-US"/>
        </w:rPr>
        <w:t>Плазмолемма, структура, свойства и функции</w:t>
      </w:r>
    </w:p>
    <w:p w:rsidR="00FE02F0" w:rsidRPr="00FE02F0" w:rsidRDefault="00FE02F0" w:rsidP="006A6C0A">
      <w:pPr>
        <w:numPr>
          <w:ilvl w:val="0"/>
          <w:numId w:val="45"/>
        </w:numPr>
        <w:ind w:left="284" w:hanging="284"/>
        <w:contextualSpacing/>
        <w:jc w:val="both"/>
        <w:rPr>
          <w:rFonts w:eastAsia="Calibri"/>
          <w:sz w:val="28"/>
          <w:szCs w:val="22"/>
          <w:lang w:eastAsia="en-US"/>
        </w:rPr>
      </w:pPr>
      <w:r w:rsidRPr="00FE02F0">
        <w:rPr>
          <w:rFonts w:eastAsia="Calibri"/>
          <w:sz w:val="28"/>
          <w:szCs w:val="22"/>
          <w:lang w:eastAsia="en-US"/>
        </w:rPr>
        <w:t>Способы проникновения веще</w:t>
      </w:r>
      <w:proofErr w:type="gramStart"/>
      <w:r w:rsidRPr="00FE02F0">
        <w:rPr>
          <w:rFonts w:eastAsia="Calibri"/>
          <w:sz w:val="28"/>
          <w:szCs w:val="22"/>
          <w:lang w:eastAsia="en-US"/>
        </w:rPr>
        <w:t>ств в кл</w:t>
      </w:r>
      <w:proofErr w:type="gramEnd"/>
      <w:r w:rsidRPr="00FE02F0">
        <w:rPr>
          <w:rFonts w:eastAsia="Calibri"/>
          <w:sz w:val="28"/>
          <w:szCs w:val="22"/>
          <w:lang w:eastAsia="en-US"/>
        </w:rPr>
        <w:t xml:space="preserve">етку: их сущность, роль клеточных мембран в этих процессах. </w:t>
      </w:r>
    </w:p>
    <w:p w:rsidR="00FE02F0" w:rsidRPr="00FE02F0" w:rsidRDefault="00FE02F0" w:rsidP="006A6C0A">
      <w:pPr>
        <w:numPr>
          <w:ilvl w:val="0"/>
          <w:numId w:val="45"/>
        </w:numPr>
        <w:ind w:left="284" w:hanging="284"/>
        <w:contextualSpacing/>
        <w:jc w:val="both"/>
        <w:rPr>
          <w:rFonts w:eastAsia="Calibri"/>
          <w:sz w:val="28"/>
          <w:szCs w:val="22"/>
          <w:lang w:eastAsia="en-US"/>
        </w:rPr>
      </w:pPr>
      <w:r w:rsidRPr="00FE02F0">
        <w:rPr>
          <w:rFonts w:eastAsia="Calibri"/>
          <w:sz w:val="28"/>
          <w:szCs w:val="22"/>
          <w:lang w:eastAsia="en-US"/>
        </w:rPr>
        <w:t>Пассивный путь поступления веще</w:t>
      </w:r>
      <w:proofErr w:type="gramStart"/>
      <w:r w:rsidRPr="00FE02F0">
        <w:rPr>
          <w:rFonts w:eastAsia="Calibri"/>
          <w:sz w:val="28"/>
          <w:szCs w:val="22"/>
          <w:lang w:eastAsia="en-US"/>
        </w:rPr>
        <w:t>ств в кл</w:t>
      </w:r>
      <w:proofErr w:type="gramEnd"/>
      <w:r w:rsidRPr="00FE02F0">
        <w:rPr>
          <w:rFonts w:eastAsia="Calibri"/>
          <w:sz w:val="28"/>
          <w:szCs w:val="22"/>
          <w:lang w:eastAsia="en-US"/>
        </w:rPr>
        <w:t>етку. Осмос. Осмотическое давление, тургор, плазмолиз, гемолиз – медицинское значение.</w:t>
      </w:r>
    </w:p>
    <w:p w:rsidR="00FE02F0" w:rsidRPr="00FE02F0" w:rsidRDefault="00FE02F0" w:rsidP="006A6C0A">
      <w:pPr>
        <w:numPr>
          <w:ilvl w:val="0"/>
          <w:numId w:val="45"/>
        </w:numPr>
        <w:ind w:left="284" w:hanging="284"/>
        <w:contextualSpacing/>
        <w:jc w:val="both"/>
        <w:rPr>
          <w:rFonts w:eastAsia="Calibri"/>
          <w:sz w:val="28"/>
          <w:szCs w:val="22"/>
          <w:lang w:eastAsia="en-US"/>
        </w:rPr>
      </w:pPr>
      <w:r w:rsidRPr="00FE02F0">
        <w:rPr>
          <w:rFonts w:eastAsia="Calibri"/>
          <w:sz w:val="28"/>
          <w:szCs w:val="22"/>
          <w:lang w:eastAsia="en-US"/>
        </w:rPr>
        <w:t>Активный путь проникновения веществ. Фагоцитоз, пиноцитоз, ионный насос. Значение фагоцитоза для одноклеточных и многоклеточных организмов.</w:t>
      </w:r>
    </w:p>
    <w:p w:rsidR="00FE02F0" w:rsidRPr="00FE02F0" w:rsidRDefault="00FE02F0" w:rsidP="006A6C0A">
      <w:pPr>
        <w:numPr>
          <w:ilvl w:val="0"/>
          <w:numId w:val="45"/>
        </w:numPr>
        <w:tabs>
          <w:tab w:val="left" w:pos="284"/>
        </w:tabs>
        <w:ind w:left="284" w:hanging="284"/>
        <w:contextualSpacing/>
        <w:jc w:val="both"/>
        <w:rPr>
          <w:rFonts w:eastAsia="Calibri"/>
          <w:sz w:val="28"/>
          <w:szCs w:val="22"/>
          <w:lang w:eastAsia="en-US"/>
        </w:rPr>
      </w:pPr>
      <w:r w:rsidRPr="00FE02F0">
        <w:rPr>
          <w:rFonts w:eastAsia="Calibri"/>
          <w:sz w:val="28"/>
          <w:szCs w:val="22"/>
          <w:lang w:eastAsia="en-US"/>
        </w:rPr>
        <w:t>Межклеточные соединения, типы и структурно-функциональная характеристика.</w:t>
      </w:r>
    </w:p>
    <w:p w:rsidR="00FE02F0" w:rsidRDefault="00FE02F0" w:rsidP="00FB60A8">
      <w:pPr>
        <w:pStyle w:val="af"/>
        <w:widowControl w:val="0"/>
        <w:jc w:val="center"/>
        <w:rPr>
          <w:rFonts w:ascii="Times New Roman" w:hAnsi="Times New Roman" w:cs="Times New Roman"/>
          <w:b/>
          <w:sz w:val="28"/>
          <w:szCs w:val="28"/>
          <w:u w:val="single"/>
        </w:rPr>
      </w:pPr>
    </w:p>
    <w:p w:rsidR="00C632DA" w:rsidRDefault="00FB60A8" w:rsidP="00FB60A8">
      <w:pPr>
        <w:tabs>
          <w:tab w:val="left" w:pos="1149"/>
        </w:tabs>
        <w:contextualSpacing/>
        <w:jc w:val="center"/>
        <w:rPr>
          <w:rFonts w:eastAsia="Calibri"/>
          <w:b/>
          <w:sz w:val="28"/>
          <w:szCs w:val="28"/>
          <w:u w:val="single"/>
          <w:lang w:eastAsia="en-US"/>
        </w:rPr>
      </w:pPr>
      <w:r>
        <w:rPr>
          <w:rFonts w:eastAsia="Calibri"/>
          <w:b/>
          <w:sz w:val="28"/>
          <w:szCs w:val="28"/>
          <w:u w:val="single"/>
          <w:lang w:eastAsia="en-US"/>
        </w:rPr>
        <w:t xml:space="preserve">3. </w:t>
      </w:r>
      <w:r w:rsidRPr="00AB45C5">
        <w:rPr>
          <w:rFonts w:eastAsia="Calibri"/>
          <w:b/>
          <w:sz w:val="28"/>
          <w:szCs w:val="28"/>
          <w:u w:val="single"/>
          <w:lang w:eastAsia="en-US"/>
        </w:rPr>
        <w:t xml:space="preserve">Форма текущего контроля успеваемости: </w:t>
      </w:r>
    </w:p>
    <w:p w:rsidR="00FB60A8" w:rsidRDefault="00FB60A8" w:rsidP="00FB60A8">
      <w:pPr>
        <w:tabs>
          <w:tab w:val="left" w:pos="1149"/>
        </w:tabs>
        <w:contextualSpacing/>
        <w:jc w:val="center"/>
        <w:rPr>
          <w:rFonts w:eastAsia="Calibri"/>
          <w:b/>
          <w:sz w:val="28"/>
          <w:szCs w:val="28"/>
          <w:u w:val="single"/>
          <w:lang w:eastAsia="en-US"/>
        </w:rPr>
      </w:pPr>
      <w:r w:rsidRPr="00AB45C5">
        <w:rPr>
          <w:rFonts w:eastAsia="Calibri"/>
          <w:b/>
          <w:sz w:val="28"/>
          <w:szCs w:val="28"/>
          <w:u w:val="single"/>
          <w:lang w:eastAsia="en-US"/>
        </w:rPr>
        <w:t>решение проблемно-ситуационных задач:</w:t>
      </w:r>
    </w:p>
    <w:p w:rsidR="00FE02F0" w:rsidRPr="00FE02F0" w:rsidRDefault="00FE02F0" w:rsidP="006A6C0A">
      <w:pPr>
        <w:numPr>
          <w:ilvl w:val="0"/>
          <w:numId w:val="41"/>
        </w:numPr>
        <w:tabs>
          <w:tab w:val="num" w:pos="426"/>
        </w:tabs>
        <w:ind w:left="426" w:hanging="426"/>
        <w:jc w:val="both"/>
        <w:rPr>
          <w:rFonts w:eastAsia="Calibri"/>
          <w:sz w:val="28"/>
          <w:szCs w:val="28"/>
          <w:lang w:eastAsia="en-US"/>
        </w:rPr>
      </w:pPr>
      <w:r w:rsidRPr="00FE02F0">
        <w:rPr>
          <w:rFonts w:eastAsia="Calibri"/>
          <w:sz w:val="28"/>
          <w:szCs w:val="28"/>
          <w:lang w:eastAsia="en-US"/>
        </w:rPr>
        <w:t>При передозировке гликозидов – сердечных препаратов (например, строфантина) нарушается один из механизмов  активного пути проникновения веще</w:t>
      </w:r>
      <w:proofErr w:type="gramStart"/>
      <w:r w:rsidRPr="00FE02F0">
        <w:rPr>
          <w:rFonts w:eastAsia="Calibri"/>
          <w:sz w:val="28"/>
          <w:szCs w:val="28"/>
          <w:lang w:eastAsia="en-US"/>
        </w:rPr>
        <w:t>ств в кл</w:t>
      </w:r>
      <w:proofErr w:type="gramEnd"/>
      <w:r w:rsidRPr="00FE02F0">
        <w:rPr>
          <w:rFonts w:eastAsia="Calibri"/>
          <w:sz w:val="28"/>
          <w:szCs w:val="28"/>
          <w:lang w:eastAsia="en-US"/>
        </w:rPr>
        <w:t>етку. Какой и как? Объясните.</w:t>
      </w:r>
    </w:p>
    <w:p w:rsidR="00FE02F0" w:rsidRPr="00FE02F0" w:rsidRDefault="00FE02F0" w:rsidP="006A6C0A">
      <w:pPr>
        <w:numPr>
          <w:ilvl w:val="0"/>
          <w:numId w:val="41"/>
        </w:numPr>
        <w:tabs>
          <w:tab w:val="num" w:pos="426"/>
        </w:tabs>
        <w:ind w:left="426" w:hanging="426"/>
        <w:jc w:val="both"/>
        <w:rPr>
          <w:rFonts w:eastAsia="Calibri"/>
          <w:sz w:val="28"/>
          <w:szCs w:val="28"/>
          <w:lang w:eastAsia="en-US"/>
        </w:rPr>
      </w:pPr>
      <w:r w:rsidRPr="00FE02F0">
        <w:rPr>
          <w:rFonts w:eastAsia="Calibri"/>
          <w:sz w:val="28"/>
          <w:szCs w:val="28"/>
          <w:lang w:eastAsia="en-US"/>
        </w:rPr>
        <w:t>У больного неукротимая рвота и расстройство стула. В каком состоянии клетки тканей организма? Что необходимо предпринять, чтобы вернуть тургор клеток в нормальное физиологическое состояние?</w:t>
      </w:r>
    </w:p>
    <w:p w:rsidR="00FE02F0" w:rsidRPr="00FE02F0" w:rsidRDefault="00FE02F0" w:rsidP="006A6C0A">
      <w:pPr>
        <w:numPr>
          <w:ilvl w:val="0"/>
          <w:numId w:val="41"/>
        </w:numPr>
        <w:tabs>
          <w:tab w:val="num" w:pos="426"/>
        </w:tabs>
        <w:ind w:left="426" w:hanging="426"/>
        <w:jc w:val="both"/>
        <w:rPr>
          <w:rFonts w:eastAsia="Calibri"/>
          <w:sz w:val="28"/>
          <w:szCs w:val="28"/>
          <w:lang w:eastAsia="en-US"/>
        </w:rPr>
      </w:pPr>
      <w:r w:rsidRPr="00FE02F0">
        <w:rPr>
          <w:rFonts w:eastAsia="Calibri"/>
          <w:sz w:val="28"/>
          <w:szCs w:val="28"/>
          <w:lang w:eastAsia="en-US"/>
        </w:rPr>
        <w:t>Почему при обезвоживании организма нельзя вводить гипертонический раствор?</w:t>
      </w:r>
    </w:p>
    <w:p w:rsidR="00FE02F0" w:rsidRPr="00FE02F0" w:rsidRDefault="00FE02F0" w:rsidP="006A6C0A">
      <w:pPr>
        <w:numPr>
          <w:ilvl w:val="0"/>
          <w:numId w:val="41"/>
        </w:numPr>
        <w:tabs>
          <w:tab w:val="num" w:pos="426"/>
        </w:tabs>
        <w:ind w:left="426" w:hanging="426"/>
        <w:jc w:val="both"/>
        <w:rPr>
          <w:rFonts w:eastAsia="Calibri"/>
          <w:sz w:val="28"/>
          <w:szCs w:val="28"/>
          <w:lang w:eastAsia="en-US"/>
        </w:rPr>
      </w:pPr>
      <w:r w:rsidRPr="00FE02F0">
        <w:rPr>
          <w:rFonts w:eastAsia="Calibri"/>
          <w:sz w:val="28"/>
          <w:szCs w:val="28"/>
          <w:lang w:eastAsia="en-US"/>
        </w:rPr>
        <w:t>У больного отек мозга. В каком состоянии находится тургор клеток? Какой раствор надо ввести, чтобы снять отек?</w:t>
      </w:r>
    </w:p>
    <w:p w:rsidR="00FE02F0" w:rsidRPr="00FE02F0" w:rsidRDefault="00FE02F0" w:rsidP="006A6C0A">
      <w:pPr>
        <w:numPr>
          <w:ilvl w:val="0"/>
          <w:numId w:val="41"/>
        </w:numPr>
        <w:tabs>
          <w:tab w:val="num" w:pos="426"/>
        </w:tabs>
        <w:ind w:left="426" w:hanging="426"/>
        <w:jc w:val="both"/>
        <w:rPr>
          <w:rFonts w:eastAsia="Calibri"/>
          <w:sz w:val="28"/>
          <w:szCs w:val="28"/>
          <w:lang w:eastAsia="en-US"/>
        </w:rPr>
      </w:pPr>
      <w:r w:rsidRPr="00FE02F0">
        <w:rPr>
          <w:rFonts w:eastAsia="Calibri"/>
          <w:sz w:val="28"/>
          <w:szCs w:val="28"/>
          <w:lang w:eastAsia="en-US"/>
        </w:rPr>
        <w:t>Больному в гнойной хирургии наложили повязку. Какой раствор был выбран для смачивания повязки: а) гипотонический, б) гипертонический, в) изотонический. Ответ обосновать.</w:t>
      </w:r>
    </w:p>
    <w:p w:rsidR="00FE02F0" w:rsidRPr="00FE02F0" w:rsidRDefault="00FE02F0" w:rsidP="006A6C0A">
      <w:pPr>
        <w:numPr>
          <w:ilvl w:val="0"/>
          <w:numId w:val="41"/>
        </w:numPr>
        <w:tabs>
          <w:tab w:val="num" w:pos="426"/>
        </w:tabs>
        <w:ind w:left="426" w:hanging="426"/>
        <w:jc w:val="both"/>
        <w:rPr>
          <w:rFonts w:eastAsia="Calibri"/>
          <w:sz w:val="28"/>
          <w:szCs w:val="28"/>
          <w:lang w:eastAsia="en-US"/>
        </w:rPr>
      </w:pPr>
      <w:r w:rsidRPr="00FE02F0">
        <w:rPr>
          <w:rFonts w:eastAsia="Calibri"/>
          <w:sz w:val="28"/>
          <w:szCs w:val="28"/>
          <w:lang w:eastAsia="en-US"/>
        </w:rPr>
        <w:t xml:space="preserve">Двое студентов оперируют лягушку. Они все время смачивают обнаженные внутренние органы лягушки солевым раствором, тем не менее, через некоторое время эти органы начинают сморщиваться. Заглянув в учебник, </w:t>
      </w:r>
      <w:r w:rsidRPr="00FE02F0">
        <w:rPr>
          <w:rFonts w:eastAsia="Calibri"/>
          <w:sz w:val="28"/>
          <w:szCs w:val="28"/>
          <w:lang w:eastAsia="en-US"/>
        </w:rPr>
        <w:lastRenderedPageBreak/>
        <w:t>студенты обнаружили, что концентрация солевого раствора взята неверно: 9% вместо 0,9%. Какой процесс имел здесь место? Почему погибла лягушка во время операции?</w:t>
      </w:r>
    </w:p>
    <w:p w:rsidR="00FE02F0" w:rsidRPr="00FE02F0" w:rsidRDefault="00FE02F0" w:rsidP="00FE02F0">
      <w:pPr>
        <w:ind w:left="426"/>
        <w:jc w:val="center"/>
        <w:rPr>
          <w:rFonts w:eastAsia="Calibri"/>
          <w:b/>
          <w:sz w:val="28"/>
          <w:szCs w:val="28"/>
          <w:lang w:eastAsia="en-US"/>
        </w:rPr>
      </w:pPr>
    </w:p>
    <w:p w:rsidR="00FE02F0" w:rsidRPr="00FE02F0" w:rsidRDefault="00FE02F0" w:rsidP="008B0AB2">
      <w:pPr>
        <w:ind w:left="426"/>
        <w:jc w:val="center"/>
        <w:rPr>
          <w:rFonts w:eastAsia="Calibri"/>
          <w:b/>
          <w:sz w:val="28"/>
          <w:szCs w:val="28"/>
          <w:lang w:eastAsia="en-US"/>
        </w:rPr>
      </w:pPr>
      <w:r w:rsidRPr="00FE02F0">
        <w:rPr>
          <w:rFonts w:eastAsia="Calibri"/>
          <w:b/>
          <w:sz w:val="28"/>
          <w:szCs w:val="28"/>
          <w:lang w:eastAsia="en-US"/>
        </w:rPr>
        <w:t>Эталоны ответов на ПСЗ:</w:t>
      </w:r>
    </w:p>
    <w:tbl>
      <w:tblPr>
        <w:tblStyle w:val="41"/>
        <w:tblW w:w="0" w:type="auto"/>
        <w:tblInd w:w="534" w:type="dxa"/>
        <w:tblLook w:val="04A0" w:firstRow="1" w:lastRow="0" w:firstColumn="1" w:lastColumn="0" w:noHBand="0" w:noVBand="1"/>
      </w:tblPr>
      <w:tblGrid>
        <w:gridCol w:w="1526"/>
        <w:gridCol w:w="8045"/>
      </w:tblGrid>
      <w:tr w:rsidR="00FE02F0" w:rsidRPr="00FE02F0" w:rsidTr="00FE02F0">
        <w:tc>
          <w:tcPr>
            <w:tcW w:w="1526" w:type="dxa"/>
          </w:tcPr>
          <w:p w:rsidR="00FE02F0" w:rsidRPr="00FE02F0" w:rsidRDefault="00FE02F0" w:rsidP="00FE02F0">
            <w:pPr>
              <w:jc w:val="center"/>
              <w:rPr>
                <w:rFonts w:eastAsia="Calibri"/>
                <w:b/>
                <w:szCs w:val="28"/>
                <w:lang w:eastAsia="en-US"/>
              </w:rPr>
            </w:pPr>
            <w:r w:rsidRPr="00FE02F0">
              <w:rPr>
                <w:rFonts w:eastAsia="Calibri"/>
                <w:b/>
                <w:szCs w:val="28"/>
                <w:lang w:eastAsia="en-US"/>
              </w:rPr>
              <w:t>№ задачи</w:t>
            </w:r>
          </w:p>
        </w:tc>
        <w:tc>
          <w:tcPr>
            <w:tcW w:w="8045" w:type="dxa"/>
          </w:tcPr>
          <w:p w:rsidR="00FE02F0" w:rsidRPr="00FE02F0" w:rsidRDefault="00FE02F0" w:rsidP="00FE02F0">
            <w:pPr>
              <w:jc w:val="center"/>
              <w:rPr>
                <w:rFonts w:eastAsia="Calibri"/>
                <w:b/>
                <w:szCs w:val="28"/>
                <w:lang w:eastAsia="en-US"/>
              </w:rPr>
            </w:pPr>
            <w:r w:rsidRPr="00FE02F0">
              <w:rPr>
                <w:rFonts w:eastAsia="Calibri"/>
                <w:b/>
                <w:szCs w:val="28"/>
                <w:lang w:eastAsia="en-US"/>
              </w:rPr>
              <w:t>правильный ответ</w:t>
            </w:r>
          </w:p>
        </w:tc>
      </w:tr>
      <w:tr w:rsidR="00FE02F0" w:rsidRPr="00FE02F0" w:rsidTr="00FE02F0">
        <w:tc>
          <w:tcPr>
            <w:tcW w:w="1526" w:type="dxa"/>
          </w:tcPr>
          <w:p w:rsidR="00FE02F0" w:rsidRPr="00FE02F0" w:rsidRDefault="00FE02F0" w:rsidP="006A6C0A">
            <w:pPr>
              <w:numPr>
                <w:ilvl w:val="0"/>
                <w:numId w:val="46"/>
              </w:numPr>
              <w:rPr>
                <w:rFonts w:eastAsia="Calibri"/>
                <w:szCs w:val="28"/>
                <w:lang w:eastAsia="en-US"/>
              </w:rPr>
            </w:pPr>
          </w:p>
        </w:tc>
        <w:tc>
          <w:tcPr>
            <w:tcW w:w="8045" w:type="dxa"/>
          </w:tcPr>
          <w:p w:rsidR="00FE02F0" w:rsidRPr="00FE02F0" w:rsidRDefault="00FE02F0" w:rsidP="00FE02F0">
            <w:pPr>
              <w:rPr>
                <w:rFonts w:eastAsia="Calibri"/>
                <w:lang w:eastAsia="en-US"/>
              </w:rPr>
            </w:pPr>
            <w:proofErr w:type="gramStart"/>
            <w:r w:rsidRPr="00FE02F0">
              <w:rPr>
                <w:rFonts w:eastAsia="Calibri"/>
                <w:lang w:eastAsia="en-US"/>
              </w:rPr>
              <w:t>К</w:t>
            </w:r>
            <w:proofErr w:type="gramEnd"/>
            <w:r w:rsidRPr="00FE02F0">
              <w:rPr>
                <w:rFonts w:eastAsia="Calibri"/>
                <w:lang w:eastAsia="en-US"/>
              </w:rPr>
              <w:t>-</w:t>
            </w:r>
            <w:r w:rsidRPr="00FE02F0">
              <w:rPr>
                <w:rFonts w:eastAsia="Calibri"/>
                <w:lang w:val="en-US" w:eastAsia="en-US"/>
              </w:rPr>
              <w:t xml:space="preserve">Na </w:t>
            </w:r>
            <w:r w:rsidRPr="00FE02F0">
              <w:rPr>
                <w:rFonts w:eastAsia="Calibri"/>
                <w:lang w:eastAsia="en-US"/>
              </w:rPr>
              <w:t>насос</w:t>
            </w:r>
          </w:p>
        </w:tc>
      </w:tr>
      <w:tr w:rsidR="00FE02F0" w:rsidRPr="00FE02F0" w:rsidTr="00FE02F0">
        <w:tc>
          <w:tcPr>
            <w:tcW w:w="1526" w:type="dxa"/>
          </w:tcPr>
          <w:p w:rsidR="00FE02F0" w:rsidRPr="00FE02F0" w:rsidRDefault="00FE02F0" w:rsidP="006A6C0A">
            <w:pPr>
              <w:numPr>
                <w:ilvl w:val="0"/>
                <w:numId w:val="46"/>
              </w:numPr>
              <w:rPr>
                <w:rFonts w:eastAsia="Calibri"/>
                <w:szCs w:val="28"/>
                <w:lang w:eastAsia="en-US"/>
              </w:rPr>
            </w:pPr>
          </w:p>
        </w:tc>
        <w:tc>
          <w:tcPr>
            <w:tcW w:w="8045" w:type="dxa"/>
          </w:tcPr>
          <w:p w:rsidR="00FE02F0" w:rsidRPr="00FE02F0" w:rsidRDefault="00FE02F0" w:rsidP="00FE02F0">
            <w:pPr>
              <w:rPr>
                <w:rFonts w:eastAsia="Calibri"/>
                <w:lang w:eastAsia="en-US"/>
              </w:rPr>
            </w:pPr>
            <w:r w:rsidRPr="00FE02F0">
              <w:rPr>
                <w:rFonts w:eastAsia="Calibri"/>
                <w:lang w:eastAsia="en-US"/>
              </w:rPr>
              <w:t>клетки в состоянии дегидратации</w:t>
            </w:r>
          </w:p>
        </w:tc>
      </w:tr>
      <w:tr w:rsidR="00FE02F0" w:rsidRPr="00FE02F0" w:rsidTr="00FE02F0">
        <w:tc>
          <w:tcPr>
            <w:tcW w:w="1526" w:type="dxa"/>
          </w:tcPr>
          <w:p w:rsidR="00FE02F0" w:rsidRPr="00FE02F0" w:rsidRDefault="00FE02F0" w:rsidP="006A6C0A">
            <w:pPr>
              <w:numPr>
                <w:ilvl w:val="0"/>
                <w:numId w:val="46"/>
              </w:numPr>
              <w:rPr>
                <w:rFonts w:eastAsia="Calibri"/>
                <w:szCs w:val="28"/>
                <w:lang w:eastAsia="en-US"/>
              </w:rPr>
            </w:pPr>
          </w:p>
        </w:tc>
        <w:tc>
          <w:tcPr>
            <w:tcW w:w="8045" w:type="dxa"/>
          </w:tcPr>
          <w:p w:rsidR="00FE02F0" w:rsidRPr="00FE02F0" w:rsidRDefault="00FE02F0" w:rsidP="00FE02F0">
            <w:pPr>
              <w:rPr>
                <w:rFonts w:eastAsia="Calibri"/>
                <w:lang w:eastAsia="en-US"/>
              </w:rPr>
            </w:pPr>
            <w:proofErr w:type="gramStart"/>
            <w:r w:rsidRPr="00FE02F0">
              <w:rPr>
                <w:rFonts w:eastAsia="Calibri"/>
                <w:lang w:eastAsia="en-US"/>
              </w:rPr>
              <w:t>гипертонический</w:t>
            </w:r>
            <w:proofErr w:type="gramEnd"/>
            <w:r w:rsidRPr="00FE02F0">
              <w:rPr>
                <w:rFonts w:eastAsia="Calibri"/>
                <w:lang w:eastAsia="en-US"/>
              </w:rPr>
              <w:t xml:space="preserve"> растовр вызовет еще большее обезвоживание</w:t>
            </w:r>
          </w:p>
        </w:tc>
      </w:tr>
      <w:tr w:rsidR="00FE02F0" w:rsidRPr="00FE02F0" w:rsidTr="00FE02F0">
        <w:tc>
          <w:tcPr>
            <w:tcW w:w="1526" w:type="dxa"/>
          </w:tcPr>
          <w:p w:rsidR="00FE02F0" w:rsidRPr="00FE02F0" w:rsidRDefault="00FE02F0" w:rsidP="006A6C0A">
            <w:pPr>
              <w:numPr>
                <w:ilvl w:val="0"/>
                <w:numId w:val="46"/>
              </w:numPr>
              <w:rPr>
                <w:rFonts w:eastAsia="Calibri"/>
                <w:szCs w:val="28"/>
                <w:lang w:eastAsia="en-US"/>
              </w:rPr>
            </w:pPr>
          </w:p>
        </w:tc>
        <w:tc>
          <w:tcPr>
            <w:tcW w:w="8045" w:type="dxa"/>
          </w:tcPr>
          <w:p w:rsidR="00FE02F0" w:rsidRPr="00FE02F0" w:rsidRDefault="00FE02F0" w:rsidP="00FE02F0">
            <w:pPr>
              <w:rPr>
                <w:rFonts w:eastAsia="Calibri"/>
                <w:lang w:eastAsia="en-US"/>
              </w:rPr>
            </w:pPr>
            <w:r w:rsidRPr="00FE02F0">
              <w:rPr>
                <w:rFonts w:eastAsia="Calibri"/>
                <w:lang w:eastAsia="en-US"/>
              </w:rPr>
              <w:t>клетки находятся в состоянии ипергидратации, необходимо ввести гипертонический раствор</w:t>
            </w:r>
          </w:p>
        </w:tc>
      </w:tr>
      <w:tr w:rsidR="00FE02F0" w:rsidRPr="00FE02F0" w:rsidTr="00FE02F0">
        <w:tc>
          <w:tcPr>
            <w:tcW w:w="1526" w:type="dxa"/>
          </w:tcPr>
          <w:p w:rsidR="00FE02F0" w:rsidRPr="00FE02F0" w:rsidRDefault="00FE02F0" w:rsidP="006A6C0A">
            <w:pPr>
              <w:numPr>
                <w:ilvl w:val="0"/>
                <w:numId w:val="46"/>
              </w:numPr>
              <w:rPr>
                <w:rFonts w:eastAsia="Calibri"/>
                <w:szCs w:val="28"/>
                <w:lang w:eastAsia="en-US"/>
              </w:rPr>
            </w:pPr>
          </w:p>
        </w:tc>
        <w:tc>
          <w:tcPr>
            <w:tcW w:w="8045" w:type="dxa"/>
          </w:tcPr>
          <w:p w:rsidR="00FE02F0" w:rsidRPr="00FE02F0" w:rsidRDefault="00FE02F0" w:rsidP="00FE02F0">
            <w:pPr>
              <w:rPr>
                <w:rFonts w:eastAsia="Calibri"/>
                <w:lang w:eastAsia="en-US"/>
              </w:rPr>
            </w:pPr>
            <w:r w:rsidRPr="00FE02F0">
              <w:rPr>
                <w:rFonts w:eastAsia="Calibri"/>
                <w:lang w:eastAsia="en-US"/>
              </w:rPr>
              <w:t>гипертонический</w:t>
            </w:r>
          </w:p>
        </w:tc>
      </w:tr>
      <w:tr w:rsidR="00FE02F0" w:rsidRPr="00FE02F0" w:rsidTr="00FE02F0">
        <w:tc>
          <w:tcPr>
            <w:tcW w:w="1526" w:type="dxa"/>
          </w:tcPr>
          <w:p w:rsidR="00FE02F0" w:rsidRPr="00FE02F0" w:rsidRDefault="00FE02F0" w:rsidP="006A6C0A">
            <w:pPr>
              <w:numPr>
                <w:ilvl w:val="0"/>
                <w:numId w:val="46"/>
              </w:numPr>
              <w:rPr>
                <w:rFonts w:eastAsia="Calibri"/>
                <w:szCs w:val="28"/>
                <w:lang w:eastAsia="en-US"/>
              </w:rPr>
            </w:pPr>
          </w:p>
        </w:tc>
        <w:tc>
          <w:tcPr>
            <w:tcW w:w="8045" w:type="dxa"/>
          </w:tcPr>
          <w:p w:rsidR="00FE02F0" w:rsidRPr="00FE02F0" w:rsidRDefault="00FE02F0" w:rsidP="00FE02F0">
            <w:pPr>
              <w:rPr>
                <w:rFonts w:eastAsia="Calibri"/>
                <w:lang w:eastAsia="en-US"/>
              </w:rPr>
            </w:pPr>
            <w:r w:rsidRPr="00FE02F0">
              <w:rPr>
                <w:rFonts w:eastAsia="Calibri"/>
                <w:lang w:eastAsia="en-US"/>
              </w:rPr>
              <w:t>студенты применили гипертонический раствор</w:t>
            </w:r>
          </w:p>
        </w:tc>
      </w:tr>
    </w:tbl>
    <w:p w:rsidR="00FE02F0" w:rsidRPr="00AB45C5" w:rsidRDefault="00FE02F0" w:rsidP="00FB60A8">
      <w:pPr>
        <w:tabs>
          <w:tab w:val="left" w:pos="1149"/>
        </w:tabs>
        <w:contextualSpacing/>
        <w:jc w:val="center"/>
        <w:rPr>
          <w:rFonts w:eastAsia="Calibri"/>
          <w:b/>
          <w:sz w:val="28"/>
          <w:szCs w:val="28"/>
          <w:u w:val="single"/>
          <w:lang w:eastAsia="en-US"/>
        </w:rPr>
      </w:pPr>
    </w:p>
    <w:p w:rsidR="00FB60A8" w:rsidRDefault="00FB60A8" w:rsidP="00FB60A8">
      <w:pPr>
        <w:ind w:firstLine="709"/>
        <w:jc w:val="center"/>
        <w:rPr>
          <w:rFonts w:eastAsia="Calibri"/>
          <w:b/>
          <w:sz w:val="28"/>
          <w:szCs w:val="28"/>
          <w:u w:val="single"/>
          <w:lang w:eastAsia="en-US"/>
        </w:rPr>
      </w:pPr>
      <w:r>
        <w:rPr>
          <w:rFonts w:eastAsia="Calibri"/>
          <w:b/>
          <w:sz w:val="28"/>
          <w:szCs w:val="28"/>
          <w:u w:val="single"/>
          <w:lang w:eastAsia="en-US"/>
        </w:rPr>
        <w:t xml:space="preserve">4. </w:t>
      </w:r>
      <w:r w:rsidRPr="00AB45C5">
        <w:rPr>
          <w:rFonts w:eastAsia="Calibri"/>
          <w:b/>
          <w:sz w:val="28"/>
          <w:szCs w:val="28"/>
          <w:u w:val="single"/>
          <w:lang w:eastAsia="en-US"/>
        </w:rPr>
        <w:t xml:space="preserve">Форма текущего контроля успеваемости: </w:t>
      </w:r>
    </w:p>
    <w:p w:rsidR="00FB60A8" w:rsidRPr="00FB60A8" w:rsidRDefault="00FB60A8" w:rsidP="00FB60A8">
      <w:pPr>
        <w:ind w:firstLine="709"/>
        <w:jc w:val="center"/>
        <w:rPr>
          <w:b/>
          <w:color w:val="000000"/>
          <w:sz w:val="28"/>
          <w:szCs w:val="28"/>
          <w:u w:val="single"/>
        </w:rPr>
      </w:pPr>
      <w:r w:rsidRPr="00FB60A8">
        <w:rPr>
          <w:b/>
          <w:color w:val="000000"/>
          <w:sz w:val="28"/>
          <w:szCs w:val="28"/>
          <w:u w:val="single"/>
        </w:rPr>
        <w:t>контроль выполнения заданий в рабочей тетради</w:t>
      </w:r>
    </w:p>
    <w:p w:rsidR="00FB60A8" w:rsidRPr="00FB60A8" w:rsidRDefault="00FB60A8" w:rsidP="00FB60A8">
      <w:pPr>
        <w:ind w:firstLine="709"/>
        <w:jc w:val="both"/>
        <w:rPr>
          <w:color w:val="000000"/>
          <w:sz w:val="28"/>
          <w:szCs w:val="28"/>
        </w:rPr>
      </w:pPr>
    </w:p>
    <w:p w:rsidR="00FE02F0" w:rsidRPr="00FE02F0" w:rsidRDefault="00FE02F0" w:rsidP="00860D4D">
      <w:pPr>
        <w:jc w:val="both"/>
        <w:rPr>
          <w:sz w:val="20"/>
          <w:szCs w:val="20"/>
        </w:rPr>
      </w:pPr>
      <w:r w:rsidRPr="003A30EA">
        <w:rPr>
          <w:sz w:val="28"/>
          <w:szCs w:val="28"/>
          <w:u w:val="single"/>
        </w:rPr>
        <w:t>Задание №1.</w:t>
      </w:r>
      <w:r w:rsidRPr="003A30EA">
        <w:rPr>
          <w:i/>
          <w:sz w:val="28"/>
          <w:szCs w:val="28"/>
          <w:u w:val="single"/>
        </w:rPr>
        <w:t xml:space="preserve"> </w:t>
      </w:r>
      <w:r w:rsidRPr="003A30EA">
        <w:rPr>
          <w:sz w:val="28"/>
          <w:szCs w:val="28"/>
          <w:u w:val="single"/>
        </w:rPr>
        <w:t xml:space="preserve">Ключевые понятия темы. </w:t>
      </w:r>
      <w:r w:rsidRPr="00FE02F0">
        <w:rPr>
          <w:i/>
          <w:sz w:val="28"/>
          <w:szCs w:val="28"/>
        </w:rPr>
        <w:t xml:space="preserve">Опираясь на материал учебного пособия «Цитология», распределите термины соответственно определениям  </w:t>
      </w:r>
    </w:p>
    <w:p w:rsidR="00FE02F0" w:rsidRPr="00860D4D" w:rsidRDefault="00FE02F0" w:rsidP="00860D4D">
      <w:pPr>
        <w:jc w:val="both"/>
        <w:rPr>
          <w:sz w:val="28"/>
          <w:szCs w:val="28"/>
          <w:u w:val="single"/>
        </w:rPr>
      </w:pPr>
      <w:r w:rsidRPr="00860D4D">
        <w:rPr>
          <w:sz w:val="28"/>
          <w:szCs w:val="28"/>
          <w:u w:val="single"/>
        </w:rPr>
        <w:t xml:space="preserve">Задание № 2. Строение биологической мембраны (схема). </w:t>
      </w:r>
      <w:r w:rsidRPr="00860D4D">
        <w:rPr>
          <w:i/>
          <w:sz w:val="28"/>
          <w:szCs w:val="28"/>
        </w:rPr>
        <w:t>Изучите  схему плазматической мембраны и сделайте все необходимые обозначения.</w:t>
      </w:r>
    </w:p>
    <w:p w:rsidR="00FE02F0" w:rsidRPr="00860D4D" w:rsidRDefault="00FE02F0" w:rsidP="00860D4D">
      <w:pPr>
        <w:jc w:val="both"/>
        <w:rPr>
          <w:i/>
          <w:sz w:val="28"/>
          <w:szCs w:val="28"/>
        </w:rPr>
      </w:pPr>
      <w:r w:rsidRPr="00860D4D">
        <w:rPr>
          <w:sz w:val="28"/>
          <w:szCs w:val="28"/>
          <w:u w:val="single"/>
        </w:rPr>
        <w:t xml:space="preserve">Задание № 3. Виды транспорта веществ через биологическую мембрану. </w:t>
      </w:r>
      <w:r w:rsidRPr="00860D4D">
        <w:rPr>
          <w:i/>
          <w:sz w:val="28"/>
          <w:szCs w:val="28"/>
        </w:rPr>
        <w:t>Изучите виды транспорта веществ через мембрану и запишите в таблице отличия  между активным и пассивным транспортом; а на схеме укажите виды пассивного и активного транспорта веществ.</w:t>
      </w:r>
    </w:p>
    <w:p w:rsidR="00FE02F0" w:rsidRPr="00FE02F0" w:rsidRDefault="00FE02F0" w:rsidP="00860D4D">
      <w:pPr>
        <w:jc w:val="both"/>
        <w:rPr>
          <w:i/>
          <w:sz w:val="28"/>
          <w:szCs w:val="28"/>
        </w:rPr>
      </w:pPr>
      <w:r w:rsidRPr="00860D4D">
        <w:rPr>
          <w:sz w:val="28"/>
          <w:szCs w:val="28"/>
          <w:u w:val="single"/>
        </w:rPr>
        <w:t>Задание № 4. Типы межклеточных контактов.</w:t>
      </w:r>
      <w:r w:rsidRPr="00FE02F0">
        <w:rPr>
          <w:b/>
          <w:sz w:val="28"/>
          <w:szCs w:val="28"/>
          <w:u w:val="single"/>
        </w:rPr>
        <w:t xml:space="preserve"> </w:t>
      </w:r>
      <w:r w:rsidRPr="00FE02F0">
        <w:rPr>
          <w:i/>
          <w:sz w:val="28"/>
          <w:szCs w:val="28"/>
        </w:rPr>
        <w:t>Изучите  типы межклеточных контактов, заполните схему, и укажите  соответствующие номера рисунков в предложенной таблице - характеристике.</w:t>
      </w:r>
    </w:p>
    <w:p w:rsidR="00FE02F0" w:rsidRPr="00FE02F0" w:rsidRDefault="00FE02F0" w:rsidP="00FE02F0">
      <w:pPr>
        <w:rPr>
          <w:sz w:val="28"/>
          <w:szCs w:val="28"/>
          <w:highlight w:val="green"/>
        </w:rPr>
      </w:pPr>
    </w:p>
    <w:p w:rsidR="003F54D5" w:rsidRDefault="003F54D5" w:rsidP="003F54D5">
      <w:pPr>
        <w:ind w:firstLine="709"/>
        <w:jc w:val="center"/>
        <w:rPr>
          <w:rFonts w:eastAsia="Calibri"/>
          <w:b/>
          <w:sz w:val="28"/>
          <w:szCs w:val="28"/>
          <w:u w:val="single"/>
          <w:lang w:eastAsia="en-US"/>
        </w:rPr>
      </w:pPr>
      <w:r>
        <w:rPr>
          <w:rFonts w:eastAsia="Calibri"/>
          <w:b/>
          <w:sz w:val="28"/>
          <w:szCs w:val="28"/>
          <w:u w:val="single"/>
          <w:lang w:eastAsia="en-US"/>
        </w:rPr>
        <w:t xml:space="preserve">5. </w:t>
      </w:r>
      <w:r w:rsidRPr="00AB45C5">
        <w:rPr>
          <w:rFonts w:eastAsia="Calibri"/>
          <w:b/>
          <w:sz w:val="28"/>
          <w:szCs w:val="28"/>
          <w:u w:val="single"/>
          <w:lang w:eastAsia="en-US"/>
        </w:rPr>
        <w:t xml:space="preserve">Форма текущего контроля успеваемости: </w:t>
      </w:r>
    </w:p>
    <w:p w:rsidR="003F54D5" w:rsidRDefault="003F54D5" w:rsidP="003F54D5">
      <w:pPr>
        <w:ind w:firstLine="709"/>
        <w:jc w:val="center"/>
        <w:rPr>
          <w:b/>
          <w:color w:val="000000"/>
          <w:sz w:val="28"/>
          <w:szCs w:val="28"/>
          <w:u w:val="single"/>
        </w:rPr>
      </w:pPr>
      <w:r w:rsidRPr="00FB60A8">
        <w:rPr>
          <w:b/>
          <w:color w:val="000000"/>
          <w:sz w:val="28"/>
          <w:szCs w:val="28"/>
          <w:u w:val="single"/>
        </w:rPr>
        <w:t xml:space="preserve">контроль выполнения </w:t>
      </w:r>
      <w:r>
        <w:rPr>
          <w:b/>
          <w:color w:val="000000"/>
          <w:sz w:val="28"/>
          <w:szCs w:val="28"/>
          <w:u w:val="single"/>
        </w:rPr>
        <w:t>практического задания</w:t>
      </w:r>
    </w:p>
    <w:p w:rsidR="003F54D5" w:rsidRDefault="003F54D5" w:rsidP="003F54D5">
      <w:pPr>
        <w:ind w:firstLine="709"/>
        <w:jc w:val="center"/>
        <w:rPr>
          <w:b/>
          <w:color w:val="000000"/>
          <w:sz w:val="28"/>
          <w:szCs w:val="28"/>
          <w:u w:val="single"/>
        </w:rPr>
      </w:pPr>
    </w:p>
    <w:p w:rsidR="003F54D5" w:rsidRPr="00860D4D" w:rsidRDefault="003F54D5" w:rsidP="003F54D5">
      <w:pPr>
        <w:pStyle w:val="320"/>
        <w:widowControl/>
        <w:ind w:left="0"/>
        <w:rPr>
          <w:sz w:val="28"/>
          <w:szCs w:val="28"/>
          <w:u w:val="single"/>
        </w:rPr>
      </w:pPr>
      <w:r w:rsidRPr="00860D4D">
        <w:rPr>
          <w:sz w:val="28"/>
          <w:szCs w:val="28"/>
          <w:u w:val="single"/>
        </w:rPr>
        <w:t>Работа №1. Пассивный транспорт</w:t>
      </w:r>
    </w:p>
    <w:p w:rsidR="003F54D5" w:rsidRPr="00860D4D" w:rsidRDefault="003F54D5" w:rsidP="003F54D5">
      <w:pPr>
        <w:pStyle w:val="320"/>
        <w:widowControl/>
        <w:ind w:left="0"/>
        <w:jc w:val="both"/>
        <w:rPr>
          <w:sz w:val="28"/>
          <w:szCs w:val="28"/>
        </w:rPr>
      </w:pPr>
      <w:r w:rsidRPr="00860D4D">
        <w:rPr>
          <w:sz w:val="28"/>
          <w:szCs w:val="28"/>
        </w:rPr>
        <w:t>А) Плазмолиз и деплазмолиз в растительных клетках</w:t>
      </w:r>
    </w:p>
    <w:p w:rsidR="003F54D5" w:rsidRPr="00860D4D" w:rsidRDefault="003F54D5" w:rsidP="003F54D5">
      <w:pPr>
        <w:jc w:val="both"/>
        <w:rPr>
          <w:sz w:val="28"/>
          <w:szCs w:val="28"/>
        </w:rPr>
      </w:pPr>
      <w:r w:rsidRPr="00860D4D">
        <w:rPr>
          <w:sz w:val="28"/>
          <w:szCs w:val="28"/>
        </w:rPr>
        <w:t xml:space="preserve">Б) Демонстрация гемолиза в пробирке </w:t>
      </w:r>
    </w:p>
    <w:p w:rsidR="003F54D5" w:rsidRPr="00860D4D" w:rsidRDefault="003F54D5" w:rsidP="003F54D5">
      <w:pPr>
        <w:pStyle w:val="320"/>
        <w:widowControl/>
        <w:ind w:left="0"/>
        <w:jc w:val="both"/>
        <w:rPr>
          <w:sz w:val="28"/>
          <w:szCs w:val="28"/>
          <w:u w:val="single"/>
        </w:rPr>
      </w:pPr>
      <w:r w:rsidRPr="00860D4D">
        <w:rPr>
          <w:sz w:val="28"/>
          <w:szCs w:val="28"/>
          <w:u w:val="single"/>
        </w:rPr>
        <w:t>Работа №</w:t>
      </w:r>
      <w:r w:rsidR="007A2D4F">
        <w:rPr>
          <w:sz w:val="28"/>
          <w:szCs w:val="28"/>
          <w:u w:val="single"/>
        </w:rPr>
        <w:t>2</w:t>
      </w:r>
      <w:r w:rsidRPr="00860D4D">
        <w:rPr>
          <w:sz w:val="28"/>
          <w:szCs w:val="28"/>
          <w:u w:val="single"/>
        </w:rPr>
        <w:t>. Избирательная проницаемость мембран.</w:t>
      </w:r>
    </w:p>
    <w:p w:rsidR="00860D4D" w:rsidRDefault="00860D4D" w:rsidP="00081258">
      <w:pPr>
        <w:ind w:firstLine="709"/>
        <w:jc w:val="both"/>
        <w:rPr>
          <w:b/>
          <w:color w:val="000000"/>
          <w:spacing w:val="-8"/>
          <w:sz w:val="28"/>
          <w:szCs w:val="28"/>
        </w:rPr>
      </w:pPr>
    </w:p>
    <w:p w:rsidR="008B0AB2" w:rsidRDefault="008B0AB2" w:rsidP="00081258">
      <w:pPr>
        <w:ind w:firstLine="709"/>
        <w:jc w:val="both"/>
        <w:rPr>
          <w:b/>
          <w:color w:val="000000"/>
          <w:spacing w:val="-8"/>
          <w:sz w:val="28"/>
          <w:szCs w:val="28"/>
        </w:rPr>
      </w:pPr>
    </w:p>
    <w:p w:rsidR="008B0AB2" w:rsidRDefault="008B0AB2" w:rsidP="00081258">
      <w:pPr>
        <w:ind w:firstLine="709"/>
        <w:jc w:val="both"/>
        <w:rPr>
          <w:b/>
          <w:color w:val="000000"/>
          <w:spacing w:val="-8"/>
          <w:sz w:val="28"/>
          <w:szCs w:val="28"/>
        </w:rPr>
      </w:pPr>
    </w:p>
    <w:p w:rsidR="0022460E" w:rsidRPr="000D2935" w:rsidRDefault="0022460E" w:rsidP="0022460E">
      <w:pPr>
        <w:rPr>
          <w:b/>
          <w:sz w:val="28"/>
          <w:szCs w:val="28"/>
        </w:rPr>
      </w:pPr>
      <w:r w:rsidRPr="000D2935">
        <w:rPr>
          <w:b/>
          <w:sz w:val="28"/>
          <w:szCs w:val="28"/>
        </w:rPr>
        <w:t xml:space="preserve">Тема </w:t>
      </w:r>
      <w:r>
        <w:rPr>
          <w:b/>
          <w:sz w:val="28"/>
          <w:szCs w:val="28"/>
        </w:rPr>
        <w:t>4</w:t>
      </w:r>
      <w:r w:rsidRPr="000D2935">
        <w:rPr>
          <w:b/>
          <w:sz w:val="28"/>
          <w:szCs w:val="28"/>
        </w:rPr>
        <w:t>. Эргастические вещества клетки: клеточный сок, включения.</w:t>
      </w:r>
    </w:p>
    <w:p w:rsidR="0022460E" w:rsidRDefault="0022460E" w:rsidP="0022460E">
      <w:pPr>
        <w:ind w:firstLine="709"/>
        <w:jc w:val="both"/>
        <w:rPr>
          <w:b/>
          <w:color w:val="000000"/>
          <w:sz w:val="28"/>
          <w:szCs w:val="28"/>
        </w:rPr>
      </w:pPr>
    </w:p>
    <w:p w:rsidR="0022460E" w:rsidRDefault="0022460E" w:rsidP="0022460E">
      <w:pPr>
        <w:ind w:firstLine="709"/>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22460E" w:rsidRPr="00234965" w:rsidRDefault="0022460E" w:rsidP="0022460E">
      <w:pPr>
        <w:pStyle w:val="a6"/>
        <w:numPr>
          <w:ilvl w:val="1"/>
          <w:numId w:val="20"/>
        </w:numPr>
        <w:rPr>
          <w:rFonts w:ascii="Times New Roman" w:hAnsi="Times New Roman"/>
          <w:color w:val="000000"/>
          <w:sz w:val="28"/>
          <w:szCs w:val="28"/>
        </w:rPr>
      </w:pPr>
      <w:r w:rsidRPr="00234965">
        <w:rPr>
          <w:rFonts w:ascii="Times New Roman" w:hAnsi="Times New Roman"/>
          <w:color w:val="000000"/>
          <w:sz w:val="28"/>
          <w:szCs w:val="28"/>
        </w:rPr>
        <w:t>тестирование</w:t>
      </w:r>
    </w:p>
    <w:p w:rsidR="0022460E" w:rsidRPr="00234965" w:rsidRDefault="0022460E" w:rsidP="0022460E">
      <w:pPr>
        <w:pStyle w:val="a6"/>
        <w:numPr>
          <w:ilvl w:val="1"/>
          <w:numId w:val="20"/>
        </w:numPr>
        <w:rPr>
          <w:rFonts w:ascii="Times New Roman" w:hAnsi="Times New Roman"/>
          <w:color w:val="000000"/>
          <w:sz w:val="28"/>
          <w:szCs w:val="28"/>
        </w:rPr>
      </w:pPr>
      <w:r w:rsidRPr="00234965">
        <w:rPr>
          <w:rFonts w:ascii="Times New Roman" w:hAnsi="Times New Roman"/>
          <w:color w:val="000000"/>
          <w:sz w:val="28"/>
          <w:szCs w:val="28"/>
        </w:rPr>
        <w:t>устный опрос</w:t>
      </w:r>
    </w:p>
    <w:p w:rsidR="0022460E" w:rsidRPr="00234965" w:rsidRDefault="0022460E" w:rsidP="0022460E">
      <w:pPr>
        <w:pStyle w:val="a6"/>
        <w:numPr>
          <w:ilvl w:val="1"/>
          <w:numId w:val="20"/>
        </w:numPr>
        <w:rPr>
          <w:rFonts w:ascii="Times New Roman" w:hAnsi="Times New Roman"/>
          <w:color w:val="000000"/>
          <w:sz w:val="28"/>
          <w:szCs w:val="28"/>
        </w:rPr>
      </w:pPr>
      <w:r w:rsidRPr="00234965">
        <w:rPr>
          <w:rFonts w:ascii="Times New Roman" w:hAnsi="Times New Roman"/>
          <w:color w:val="000000"/>
          <w:sz w:val="28"/>
          <w:szCs w:val="28"/>
        </w:rPr>
        <w:t>контроль выполнения заданий в рабочей тетради</w:t>
      </w:r>
    </w:p>
    <w:p w:rsidR="0022460E" w:rsidRPr="00234965" w:rsidRDefault="0022460E" w:rsidP="0022460E">
      <w:pPr>
        <w:pStyle w:val="a6"/>
        <w:numPr>
          <w:ilvl w:val="1"/>
          <w:numId w:val="20"/>
        </w:numPr>
        <w:rPr>
          <w:rFonts w:ascii="Times New Roman" w:hAnsi="Times New Roman"/>
          <w:color w:val="000000"/>
          <w:sz w:val="28"/>
          <w:szCs w:val="28"/>
        </w:rPr>
      </w:pPr>
      <w:r w:rsidRPr="00234965">
        <w:rPr>
          <w:rFonts w:ascii="Times New Roman" w:hAnsi="Times New Roman"/>
          <w:color w:val="000000"/>
          <w:sz w:val="28"/>
          <w:szCs w:val="28"/>
        </w:rPr>
        <w:t>контроль выполнения практического задания</w:t>
      </w:r>
    </w:p>
    <w:p w:rsidR="0022460E" w:rsidRPr="00234965" w:rsidRDefault="0022460E" w:rsidP="0022460E">
      <w:pPr>
        <w:ind w:firstLine="709"/>
        <w:jc w:val="both"/>
        <w:rPr>
          <w:color w:val="000000"/>
          <w:sz w:val="28"/>
          <w:szCs w:val="28"/>
        </w:rPr>
      </w:pPr>
    </w:p>
    <w:p w:rsidR="0022460E" w:rsidRDefault="0022460E" w:rsidP="0022460E">
      <w:pPr>
        <w:ind w:firstLine="709"/>
        <w:jc w:val="both"/>
        <w:rPr>
          <w:i/>
          <w:color w:val="000000"/>
          <w:sz w:val="28"/>
          <w:szCs w:val="28"/>
        </w:rPr>
      </w:pPr>
      <w:r w:rsidRPr="00E836D2">
        <w:rPr>
          <w:b/>
          <w:color w:val="000000"/>
          <w:sz w:val="28"/>
          <w:szCs w:val="28"/>
        </w:rPr>
        <w:lastRenderedPageBreak/>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22460E" w:rsidRPr="000D2935" w:rsidRDefault="0022460E" w:rsidP="0022460E">
      <w:pPr>
        <w:pStyle w:val="af3"/>
        <w:ind w:left="284"/>
        <w:rPr>
          <w:b/>
          <w:szCs w:val="28"/>
          <w:u w:val="single"/>
        </w:rPr>
      </w:pPr>
    </w:p>
    <w:p w:rsidR="0022460E" w:rsidRDefault="0022460E" w:rsidP="006A6C0A">
      <w:pPr>
        <w:pStyle w:val="af"/>
        <w:widowControl w:val="0"/>
        <w:numPr>
          <w:ilvl w:val="0"/>
          <w:numId w:val="326"/>
        </w:numPr>
        <w:jc w:val="center"/>
        <w:rPr>
          <w:rFonts w:ascii="Times New Roman" w:hAnsi="Times New Roman" w:cs="Times New Roman"/>
          <w:b/>
          <w:sz w:val="28"/>
          <w:szCs w:val="28"/>
          <w:u w:val="single"/>
        </w:rPr>
      </w:pPr>
      <w:r w:rsidRPr="006A5FE3">
        <w:rPr>
          <w:rFonts w:ascii="Times New Roman" w:hAnsi="Times New Roman" w:cs="Times New Roman"/>
          <w:b/>
          <w:sz w:val="28"/>
          <w:szCs w:val="28"/>
          <w:u w:val="single"/>
        </w:rPr>
        <w:t>Форма текущего контроля успеваемости: тестирование</w:t>
      </w:r>
    </w:p>
    <w:p w:rsidR="0022460E" w:rsidRPr="000E67E6" w:rsidRDefault="0022460E" w:rsidP="0022460E">
      <w:pPr>
        <w:pStyle w:val="a6"/>
        <w:tabs>
          <w:tab w:val="left" w:pos="1149"/>
        </w:tabs>
        <w:spacing w:after="160"/>
        <w:ind w:firstLine="0"/>
        <w:rPr>
          <w:rFonts w:ascii="Times New Roman" w:eastAsia="Calibri" w:hAnsi="Times New Roman"/>
          <w:bCs/>
          <w:i/>
          <w:sz w:val="28"/>
          <w:szCs w:val="28"/>
          <w:lang w:eastAsia="en-US"/>
        </w:rPr>
      </w:pPr>
      <w:r w:rsidRPr="000E67E6">
        <w:rPr>
          <w:rFonts w:ascii="Times New Roman" w:eastAsia="Calibri" w:hAnsi="Times New Roman"/>
          <w:i/>
          <w:sz w:val="28"/>
          <w:szCs w:val="28"/>
          <w:lang w:eastAsia="en-US"/>
        </w:rPr>
        <w:t>Выберите один или несколько вариантов ответов</w:t>
      </w:r>
    </w:p>
    <w:p w:rsidR="0022460E" w:rsidRDefault="0022460E" w:rsidP="0022460E">
      <w:pPr>
        <w:pStyle w:val="af"/>
        <w:widowControl w:val="0"/>
        <w:ind w:left="720"/>
        <w:rPr>
          <w:rFonts w:ascii="Times New Roman" w:hAnsi="Times New Roman" w:cs="Times New Roman"/>
          <w:b/>
          <w:sz w:val="28"/>
          <w:szCs w:val="28"/>
          <w:u w:val="single"/>
        </w:rPr>
      </w:pPr>
    </w:p>
    <w:p w:rsidR="0022460E" w:rsidRPr="002472D8" w:rsidRDefault="0022460E" w:rsidP="0022460E">
      <w:pPr>
        <w:rPr>
          <w:sz w:val="28"/>
          <w:szCs w:val="28"/>
        </w:rPr>
      </w:pPr>
      <w:r w:rsidRPr="002472D8">
        <w:rPr>
          <w:sz w:val="28"/>
          <w:szCs w:val="28"/>
        </w:rPr>
        <w:t>1.Эргастические вещества, относящиеся к соединениям первичного метаболизма.</w:t>
      </w:r>
    </w:p>
    <w:p w:rsidR="0022460E" w:rsidRPr="002472D8" w:rsidRDefault="0022460E" w:rsidP="0022460E">
      <w:pPr>
        <w:ind w:left="360"/>
        <w:rPr>
          <w:sz w:val="28"/>
          <w:szCs w:val="28"/>
        </w:rPr>
      </w:pPr>
      <w:r w:rsidRPr="002472D8">
        <w:rPr>
          <w:sz w:val="28"/>
          <w:szCs w:val="28"/>
        </w:rPr>
        <w:t xml:space="preserve"> 1. белки</w:t>
      </w:r>
    </w:p>
    <w:p w:rsidR="0022460E" w:rsidRPr="002472D8" w:rsidRDefault="0022460E" w:rsidP="0022460E">
      <w:pPr>
        <w:ind w:left="360"/>
        <w:rPr>
          <w:sz w:val="28"/>
          <w:szCs w:val="28"/>
        </w:rPr>
      </w:pPr>
      <w:r w:rsidRPr="002472D8">
        <w:rPr>
          <w:sz w:val="28"/>
          <w:szCs w:val="28"/>
        </w:rPr>
        <w:t xml:space="preserve"> 2. алкалоиды</w:t>
      </w:r>
    </w:p>
    <w:p w:rsidR="0022460E" w:rsidRPr="002472D8" w:rsidRDefault="0022460E" w:rsidP="0022460E">
      <w:pPr>
        <w:ind w:left="360"/>
        <w:rPr>
          <w:sz w:val="28"/>
          <w:szCs w:val="28"/>
        </w:rPr>
      </w:pPr>
      <w:r w:rsidRPr="002472D8">
        <w:rPr>
          <w:sz w:val="28"/>
          <w:szCs w:val="28"/>
        </w:rPr>
        <w:t xml:space="preserve"> 3. танниды</w:t>
      </w:r>
    </w:p>
    <w:p w:rsidR="0022460E" w:rsidRPr="002472D8" w:rsidRDefault="0022460E" w:rsidP="0022460E">
      <w:pPr>
        <w:ind w:left="360"/>
        <w:rPr>
          <w:sz w:val="28"/>
          <w:szCs w:val="28"/>
        </w:rPr>
      </w:pPr>
      <w:r w:rsidRPr="002472D8">
        <w:rPr>
          <w:sz w:val="28"/>
          <w:szCs w:val="28"/>
        </w:rPr>
        <w:t xml:space="preserve"> 4. углеводы</w:t>
      </w:r>
    </w:p>
    <w:p w:rsidR="0022460E" w:rsidRPr="002472D8" w:rsidRDefault="0022460E" w:rsidP="0022460E">
      <w:pPr>
        <w:ind w:left="360"/>
        <w:rPr>
          <w:sz w:val="28"/>
          <w:szCs w:val="28"/>
        </w:rPr>
      </w:pPr>
      <w:r w:rsidRPr="002472D8">
        <w:rPr>
          <w:sz w:val="28"/>
          <w:szCs w:val="28"/>
        </w:rPr>
        <w:t xml:space="preserve"> 5. гликозиды</w:t>
      </w:r>
    </w:p>
    <w:p w:rsidR="0022460E" w:rsidRPr="002472D8" w:rsidRDefault="0022460E" w:rsidP="0022460E">
      <w:pPr>
        <w:ind w:left="360"/>
        <w:rPr>
          <w:sz w:val="28"/>
          <w:szCs w:val="28"/>
        </w:rPr>
      </w:pPr>
      <w:r w:rsidRPr="002472D8">
        <w:rPr>
          <w:sz w:val="28"/>
          <w:szCs w:val="28"/>
        </w:rPr>
        <w:t xml:space="preserve"> 6. жиры</w:t>
      </w:r>
    </w:p>
    <w:p w:rsidR="0022460E" w:rsidRPr="002472D8" w:rsidRDefault="0022460E" w:rsidP="0022460E">
      <w:pPr>
        <w:ind w:left="360"/>
        <w:rPr>
          <w:sz w:val="28"/>
          <w:szCs w:val="28"/>
        </w:rPr>
      </w:pPr>
    </w:p>
    <w:p w:rsidR="0022460E" w:rsidRPr="002472D8" w:rsidRDefault="0022460E" w:rsidP="0022460E">
      <w:pPr>
        <w:rPr>
          <w:sz w:val="28"/>
          <w:szCs w:val="28"/>
        </w:rPr>
      </w:pPr>
      <w:r w:rsidRPr="002472D8">
        <w:rPr>
          <w:sz w:val="28"/>
          <w:szCs w:val="28"/>
        </w:rPr>
        <w:t>2.Эргастические вещества, относящиеся к соединениям вторичного метаболизма.</w:t>
      </w:r>
    </w:p>
    <w:p w:rsidR="0022460E" w:rsidRPr="002472D8" w:rsidRDefault="0022460E" w:rsidP="0022460E">
      <w:pPr>
        <w:ind w:left="360"/>
        <w:rPr>
          <w:sz w:val="28"/>
          <w:szCs w:val="28"/>
        </w:rPr>
      </w:pPr>
      <w:r w:rsidRPr="002472D8">
        <w:rPr>
          <w:sz w:val="28"/>
          <w:szCs w:val="28"/>
        </w:rPr>
        <w:t xml:space="preserve">   1. белки</w:t>
      </w:r>
    </w:p>
    <w:p w:rsidR="0022460E" w:rsidRPr="002472D8" w:rsidRDefault="0022460E" w:rsidP="0022460E">
      <w:pPr>
        <w:ind w:left="360"/>
        <w:rPr>
          <w:sz w:val="28"/>
          <w:szCs w:val="28"/>
        </w:rPr>
      </w:pPr>
      <w:r w:rsidRPr="002472D8">
        <w:rPr>
          <w:sz w:val="28"/>
          <w:szCs w:val="28"/>
        </w:rPr>
        <w:t xml:space="preserve">   2. алкалоиды</w:t>
      </w:r>
    </w:p>
    <w:p w:rsidR="0022460E" w:rsidRPr="002472D8" w:rsidRDefault="0022460E" w:rsidP="0022460E">
      <w:pPr>
        <w:ind w:left="360"/>
        <w:rPr>
          <w:sz w:val="28"/>
          <w:szCs w:val="28"/>
        </w:rPr>
      </w:pPr>
      <w:r w:rsidRPr="002472D8">
        <w:rPr>
          <w:sz w:val="28"/>
          <w:szCs w:val="28"/>
        </w:rPr>
        <w:t xml:space="preserve">   3. танниды</w:t>
      </w:r>
    </w:p>
    <w:p w:rsidR="0022460E" w:rsidRPr="002472D8" w:rsidRDefault="0022460E" w:rsidP="0022460E">
      <w:pPr>
        <w:ind w:left="360"/>
        <w:rPr>
          <w:sz w:val="28"/>
          <w:szCs w:val="28"/>
        </w:rPr>
      </w:pPr>
      <w:r w:rsidRPr="002472D8">
        <w:rPr>
          <w:sz w:val="28"/>
          <w:szCs w:val="28"/>
        </w:rPr>
        <w:t xml:space="preserve">   4. углеводы</w:t>
      </w:r>
    </w:p>
    <w:p w:rsidR="0022460E" w:rsidRPr="002472D8" w:rsidRDefault="0022460E" w:rsidP="0022460E">
      <w:pPr>
        <w:ind w:left="360"/>
        <w:rPr>
          <w:sz w:val="28"/>
          <w:szCs w:val="28"/>
        </w:rPr>
      </w:pPr>
      <w:r w:rsidRPr="002472D8">
        <w:rPr>
          <w:sz w:val="28"/>
          <w:szCs w:val="28"/>
        </w:rPr>
        <w:t xml:space="preserve">   5. гликозиды</w:t>
      </w:r>
    </w:p>
    <w:p w:rsidR="0022460E" w:rsidRPr="002472D8" w:rsidRDefault="0022460E" w:rsidP="0022460E">
      <w:pPr>
        <w:ind w:left="360"/>
        <w:rPr>
          <w:sz w:val="28"/>
          <w:szCs w:val="28"/>
        </w:rPr>
      </w:pPr>
      <w:r w:rsidRPr="002472D8">
        <w:rPr>
          <w:sz w:val="28"/>
          <w:szCs w:val="28"/>
        </w:rPr>
        <w:t xml:space="preserve">   6. жиры</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3.Жидкость, выделяемая цитоплазмой живой растительной клетки и заполняющая ее вакуоли.</w:t>
      </w:r>
    </w:p>
    <w:p w:rsidR="0022460E" w:rsidRPr="002472D8" w:rsidRDefault="0022460E" w:rsidP="0022460E">
      <w:pPr>
        <w:ind w:left="360"/>
        <w:rPr>
          <w:sz w:val="28"/>
          <w:szCs w:val="28"/>
        </w:rPr>
      </w:pPr>
      <w:r w:rsidRPr="002472D8">
        <w:rPr>
          <w:sz w:val="28"/>
          <w:szCs w:val="28"/>
        </w:rPr>
        <w:t xml:space="preserve">   1. глюкоза</w:t>
      </w:r>
    </w:p>
    <w:p w:rsidR="0022460E" w:rsidRPr="002472D8" w:rsidRDefault="0022460E" w:rsidP="0022460E">
      <w:pPr>
        <w:ind w:left="360"/>
        <w:rPr>
          <w:sz w:val="28"/>
          <w:szCs w:val="28"/>
        </w:rPr>
      </w:pPr>
      <w:r w:rsidRPr="002472D8">
        <w:rPr>
          <w:sz w:val="28"/>
          <w:szCs w:val="28"/>
        </w:rPr>
        <w:t xml:space="preserve">   2. органическая кислота</w:t>
      </w:r>
    </w:p>
    <w:p w:rsidR="0022460E" w:rsidRPr="002472D8" w:rsidRDefault="0022460E" w:rsidP="0022460E">
      <w:pPr>
        <w:ind w:left="360"/>
        <w:rPr>
          <w:sz w:val="28"/>
          <w:szCs w:val="28"/>
        </w:rPr>
      </w:pPr>
      <w:r w:rsidRPr="002472D8">
        <w:rPr>
          <w:sz w:val="28"/>
          <w:szCs w:val="28"/>
        </w:rPr>
        <w:t xml:space="preserve">   3. клеточный сок</w:t>
      </w:r>
    </w:p>
    <w:p w:rsidR="0022460E" w:rsidRPr="002472D8" w:rsidRDefault="0022460E" w:rsidP="0022460E">
      <w:pPr>
        <w:ind w:left="360"/>
        <w:rPr>
          <w:sz w:val="28"/>
          <w:szCs w:val="28"/>
        </w:rPr>
      </w:pPr>
      <w:r w:rsidRPr="002472D8">
        <w:rPr>
          <w:sz w:val="28"/>
          <w:szCs w:val="28"/>
        </w:rPr>
        <w:t xml:space="preserve">   4. эфирное масло</w:t>
      </w:r>
    </w:p>
    <w:p w:rsidR="0022460E" w:rsidRPr="002472D8" w:rsidRDefault="0022460E" w:rsidP="0022460E">
      <w:pPr>
        <w:ind w:left="360"/>
        <w:rPr>
          <w:sz w:val="28"/>
          <w:szCs w:val="28"/>
        </w:rPr>
      </w:pPr>
      <w:r w:rsidRPr="002472D8">
        <w:rPr>
          <w:sz w:val="28"/>
          <w:szCs w:val="28"/>
        </w:rPr>
        <w:t xml:space="preserve">   5. фруктоза</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4.Непостоянные компоненты клетки, представляющие собой отложения веществ, временно выведенных из обмена, или конечные продукты обмена веществ.</w:t>
      </w:r>
    </w:p>
    <w:p w:rsidR="0022460E" w:rsidRPr="002472D8" w:rsidRDefault="0022460E" w:rsidP="0022460E">
      <w:pPr>
        <w:ind w:left="360"/>
        <w:rPr>
          <w:sz w:val="28"/>
          <w:szCs w:val="28"/>
        </w:rPr>
      </w:pPr>
      <w:r w:rsidRPr="002472D8">
        <w:rPr>
          <w:sz w:val="28"/>
          <w:szCs w:val="28"/>
        </w:rPr>
        <w:t xml:space="preserve">   1. жиры</w:t>
      </w:r>
    </w:p>
    <w:p w:rsidR="0022460E" w:rsidRPr="002472D8" w:rsidRDefault="0022460E" w:rsidP="0022460E">
      <w:pPr>
        <w:ind w:left="360"/>
        <w:rPr>
          <w:sz w:val="28"/>
          <w:szCs w:val="28"/>
        </w:rPr>
      </w:pPr>
      <w:r w:rsidRPr="002472D8">
        <w:rPr>
          <w:sz w:val="28"/>
          <w:szCs w:val="28"/>
        </w:rPr>
        <w:t xml:space="preserve">   2. клеточный сок</w:t>
      </w:r>
    </w:p>
    <w:p w:rsidR="0022460E" w:rsidRPr="002472D8" w:rsidRDefault="0022460E" w:rsidP="0022460E">
      <w:pPr>
        <w:ind w:left="360"/>
        <w:rPr>
          <w:sz w:val="28"/>
          <w:szCs w:val="28"/>
        </w:rPr>
      </w:pPr>
      <w:r w:rsidRPr="002472D8">
        <w:rPr>
          <w:sz w:val="28"/>
          <w:szCs w:val="28"/>
        </w:rPr>
        <w:t xml:space="preserve">   3. пигменты</w:t>
      </w:r>
    </w:p>
    <w:p w:rsidR="0022460E" w:rsidRPr="002472D8" w:rsidRDefault="0022460E" w:rsidP="0022460E">
      <w:pPr>
        <w:ind w:left="360"/>
        <w:rPr>
          <w:sz w:val="28"/>
          <w:szCs w:val="28"/>
        </w:rPr>
      </w:pPr>
      <w:r w:rsidRPr="002472D8">
        <w:rPr>
          <w:sz w:val="28"/>
          <w:szCs w:val="28"/>
        </w:rPr>
        <w:t xml:space="preserve">   4. включения</w:t>
      </w:r>
    </w:p>
    <w:p w:rsidR="0022460E" w:rsidRPr="002472D8" w:rsidRDefault="0022460E" w:rsidP="0022460E">
      <w:pPr>
        <w:ind w:left="360"/>
        <w:rPr>
          <w:sz w:val="28"/>
          <w:szCs w:val="28"/>
        </w:rPr>
      </w:pPr>
      <w:r w:rsidRPr="002472D8">
        <w:rPr>
          <w:sz w:val="28"/>
          <w:szCs w:val="28"/>
        </w:rPr>
        <w:t xml:space="preserve">   5. витамины</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5.Среди включений клетки укажите те, которые относятся к группе экскреторных.</w:t>
      </w:r>
    </w:p>
    <w:p w:rsidR="0022460E" w:rsidRPr="002472D8" w:rsidRDefault="0022460E" w:rsidP="0022460E">
      <w:pPr>
        <w:ind w:left="360"/>
        <w:rPr>
          <w:sz w:val="28"/>
          <w:szCs w:val="28"/>
        </w:rPr>
      </w:pPr>
      <w:r w:rsidRPr="002472D8">
        <w:rPr>
          <w:sz w:val="28"/>
          <w:szCs w:val="28"/>
        </w:rPr>
        <w:t xml:space="preserve">   1. крахмальные зерна</w:t>
      </w:r>
    </w:p>
    <w:p w:rsidR="0022460E" w:rsidRPr="002472D8" w:rsidRDefault="0022460E" w:rsidP="0022460E">
      <w:pPr>
        <w:ind w:left="360"/>
        <w:rPr>
          <w:sz w:val="28"/>
          <w:szCs w:val="28"/>
        </w:rPr>
      </w:pPr>
      <w:r w:rsidRPr="002472D8">
        <w:rPr>
          <w:sz w:val="28"/>
          <w:szCs w:val="28"/>
        </w:rPr>
        <w:t xml:space="preserve">   2. оксалат кальция</w:t>
      </w:r>
    </w:p>
    <w:p w:rsidR="0022460E" w:rsidRPr="002472D8" w:rsidRDefault="0022460E" w:rsidP="0022460E">
      <w:pPr>
        <w:ind w:left="360"/>
        <w:rPr>
          <w:sz w:val="28"/>
          <w:szCs w:val="28"/>
        </w:rPr>
      </w:pPr>
      <w:r w:rsidRPr="002472D8">
        <w:rPr>
          <w:sz w:val="28"/>
          <w:szCs w:val="28"/>
        </w:rPr>
        <w:t xml:space="preserve">   3. капли жира</w:t>
      </w:r>
    </w:p>
    <w:p w:rsidR="0022460E" w:rsidRPr="002472D8" w:rsidRDefault="0022460E" w:rsidP="0022460E">
      <w:pPr>
        <w:ind w:left="360"/>
        <w:rPr>
          <w:sz w:val="28"/>
          <w:szCs w:val="28"/>
        </w:rPr>
      </w:pPr>
      <w:r w:rsidRPr="002472D8">
        <w:rPr>
          <w:sz w:val="28"/>
          <w:szCs w:val="28"/>
        </w:rPr>
        <w:t xml:space="preserve">   4. алейроновые зерна</w:t>
      </w:r>
    </w:p>
    <w:p w:rsidR="0022460E" w:rsidRPr="002472D8" w:rsidRDefault="0022460E" w:rsidP="0022460E">
      <w:pPr>
        <w:ind w:left="360"/>
        <w:rPr>
          <w:sz w:val="28"/>
          <w:szCs w:val="28"/>
        </w:rPr>
      </w:pPr>
      <w:r w:rsidRPr="002472D8">
        <w:rPr>
          <w:sz w:val="28"/>
          <w:szCs w:val="28"/>
        </w:rPr>
        <w:t xml:space="preserve">   5. карбонат кальция</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6.Среди включений клетки укажите те, которые относятся к группе трофических.</w:t>
      </w:r>
    </w:p>
    <w:p w:rsidR="0022460E" w:rsidRPr="002472D8" w:rsidRDefault="0022460E" w:rsidP="0022460E">
      <w:pPr>
        <w:ind w:left="360"/>
        <w:rPr>
          <w:sz w:val="28"/>
          <w:szCs w:val="28"/>
        </w:rPr>
      </w:pPr>
      <w:r w:rsidRPr="002472D8">
        <w:rPr>
          <w:sz w:val="28"/>
          <w:szCs w:val="28"/>
        </w:rPr>
        <w:t xml:space="preserve">   1. крахмальные зерна</w:t>
      </w:r>
    </w:p>
    <w:p w:rsidR="0022460E" w:rsidRPr="002472D8" w:rsidRDefault="0022460E" w:rsidP="0022460E">
      <w:pPr>
        <w:ind w:left="360"/>
        <w:rPr>
          <w:sz w:val="28"/>
          <w:szCs w:val="28"/>
        </w:rPr>
      </w:pPr>
      <w:r w:rsidRPr="002472D8">
        <w:rPr>
          <w:sz w:val="28"/>
          <w:szCs w:val="28"/>
        </w:rPr>
        <w:t xml:space="preserve">   2. оксалат кальция</w:t>
      </w:r>
    </w:p>
    <w:p w:rsidR="0022460E" w:rsidRPr="002472D8" w:rsidRDefault="0022460E" w:rsidP="0022460E">
      <w:pPr>
        <w:ind w:left="360"/>
        <w:rPr>
          <w:sz w:val="28"/>
          <w:szCs w:val="28"/>
        </w:rPr>
      </w:pPr>
      <w:r w:rsidRPr="002472D8">
        <w:rPr>
          <w:sz w:val="28"/>
          <w:szCs w:val="28"/>
        </w:rPr>
        <w:t xml:space="preserve">   3. капли жира</w:t>
      </w:r>
    </w:p>
    <w:p w:rsidR="0022460E" w:rsidRPr="002472D8" w:rsidRDefault="0022460E" w:rsidP="0022460E">
      <w:pPr>
        <w:ind w:left="360"/>
        <w:rPr>
          <w:sz w:val="28"/>
          <w:szCs w:val="28"/>
        </w:rPr>
      </w:pPr>
      <w:r w:rsidRPr="002472D8">
        <w:rPr>
          <w:sz w:val="28"/>
          <w:szCs w:val="28"/>
        </w:rPr>
        <w:t xml:space="preserve">   4. алейроновые зерна</w:t>
      </w:r>
    </w:p>
    <w:p w:rsidR="0022460E" w:rsidRPr="002472D8" w:rsidRDefault="0022460E" w:rsidP="0022460E">
      <w:pPr>
        <w:ind w:left="360"/>
        <w:rPr>
          <w:sz w:val="28"/>
          <w:szCs w:val="28"/>
        </w:rPr>
      </w:pPr>
      <w:r w:rsidRPr="002472D8">
        <w:rPr>
          <w:sz w:val="28"/>
          <w:szCs w:val="28"/>
        </w:rPr>
        <w:t xml:space="preserve">   5. карбонат кальция</w:t>
      </w:r>
    </w:p>
    <w:p w:rsidR="0022460E" w:rsidRPr="002472D8" w:rsidRDefault="0022460E" w:rsidP="0022460E">
      <w:pPr>
        <w:ind w:left="360"/>
        <w:rPr>
          <w:sz w:val="28"/>
          <w:szCs w:val="28"/>
        </w:rPr>
      </w:pP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7.Крахмальные зерна, имеющие один центр образования, вокруг которого формируются слои крахмала.</w:t>
      </w:r>
    </w:p>
    <w:p w:rsidR="0022460E" w:rsidRPr="002472D8" w:rsidRDefault="0022460E" w:rsidP="0022460E">
      <w:pPr>
        <w:ind w:left="360"/>
        <w:rPr>
          <w:sz w:val="28"/>
          <w:szCs w:val="28"/>
        </w:rPr>
      </w:pPr>
      <w:r w:rsidRPr="002472D8">
        <w:rPr>
          <w:sz w:val="28"/>
          <w:szCs w:val="28"/>
        </w:rPr>
        <w:t xml:space="preserve">   1. простые</w:t>
      </w:r>
    </w:p>
    <w:p w:rsidR="0022460E" w:rsidRPr="002472D8" w:rsidRDefault="0022460E" w:rsidP="0022460E">
      <w:pPr>
        <w:ind w:left="360"/>
        <w:rPr>
          <w:sz w:val="28"/>
          <w:szCs w:val="28"/>
        </w:rPr>
      </w:pPr>
      <w:r w:rsidRPr="002472D8">
        <w:rPr>
          <w:sz w:val="28"/>
          <w:szCs w:val="28"/>
        </w:rPr>
        <w:t xml:space="preserve">   2. сложные</w:t>
      </w:r>
    </w:p>
    <w:p w:rsidR="0022460E" w:rsidRPr="002472D8" w:rsidRDefault="0022460E" w:rsidP="0022460E">
      <w:pPr>
        <w:ind w:left="360"/>
        <w:rPr>
          <w:sz w:val="28"/>
          <w:szCs w:val="28"/>
        </w:rPr>
      </w:pPr>
      <w:r w:rsidRPr="002472D8">
        <w:rPr>
          <w:sz w:val="28"/>
          <w:szCs w:val="28"/>
        </w:rPr>
        <w:t xml:space="preserve">   3. полусложные</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8.Крахмальные зерна, имеющие несколько центров образования, объединенных общими слоями крахмала.</w:t>
      </w:r>
    </w:p>
    <w:p w:rsidR="0022460E" w:rsidRPr="002472D8" w:rsidRDefault="0022460E" w:rsidP="0022460E">
      <w:pPr>
        <w:ind w:left="360"/>
        <w:rPr>
          <w:sz w:val="28"/>
          <w:szCs w:val="28"/>
        </w:rPr>
      </w:pPr>
      <w:r w:rsidRPr="002472D8">
        <w:rPr>
          <w:sz w:val="28"/>
          <w:szCs w:val="28"/>
        </w:rPr>
        <w:t xml:space="preserve">   1. простые</w:t>
      </w:r>
    </w:p>
    <w:p w:rsidR="0022460E" w:rsidRPr="002472D8" w:rsidRDefault="0022460E" w:rsidP="0022460E">
      <w:pPr>
        <w:ind w:left="360"/>
        <w:rPr>
          <w:sz w:val="28"/>
          <w:szCs w:val="28"/>
        </w:rPr>
      </w:pPr>
      <w:r w:rsidRPr="002472D8">
        <w:rPr>
          <w:sz w:val="28"/>
          <w:szCs w:val="28"/>
        </w:rPr>
        <w:t xml:space="preserve">   2. сложные</w:t>
      </w:r>
    </w:p>
    <w:p w:rsidR="0022460E" w:rsidRPr="002472D8" w:rsidRDefault="0022460E" w:rsidP="0022460E">
      <w:pPr>
        <w:ind w:left="360"/>
        <w:rPr>
          <w:sz w:val="28"/>
          <w:szCs w:val="28"/>
        </w:rPr>
      </w:pPr>
      <w:r w:rsidRPr="002472D8">
        <w:rPr>
          <w:sz w:val="28"/>
          <w:szCs w:val="28"/>
        </w:rPr>
        <w:t xml:space="preserve">   3. полусложные</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9.Палочковидные одиночные кристаллы оксалата кальция.</w:t>
      </w:r>
    </w:p>
    <w:p w:rsidR="0022460E" w:rsidRPr="002472D8" w:rsidRDefault="0022460E" w:rsidP="0022460E">
      <w:pPr>
        <w:ind w:left="360"/>
        <w:rPr>
          <w:sz w:val="28"/>
          <w:szCs w:val="28"/>
        </w:rPr>
      </w:pPr>
      <w:r w:rsidRPr="002472D8">
        <w:rPr>
          <w:sz w:val="28"/>
          <w:szCs w:val="28"/>
        </w:rPr>
        <w:t xml:space="preserve">   1. рафиды</w:t>
      </w:r>
    </w:p>
    <w:p w:rsidR="0022460E" w:rsidRPr="002472D8" w:rsidRDefault="0022460E" w:rsidP="0022460E">
      <w:pPr>
        <w:ind w:left="360"/>
        <w:rPr>
          <w:sz w:val="28"/>
          <w:szCs w:val="28"/>
        </w:rPr>
      </w:pPr>
      <w:r w:rsidRPr="002472D8">
        <w:rPr>
          <w:sz w:val="28"/>
          <w:szCs w:val="28"/>
        </w:rPr>
        <w:t xml:space="preserve">   2. друзы</w:t>
      </w:r>
    </w:p>
    <w:p w:rsidR="0022460E" w:rsidRPr="002472D8" w:rsidRDefault="0022460E" w:rsidP="0022460E">
      <w:pPr>
        <w:ind w:left="360"/>
        <w:rPr>
          <w:sz w:val="28"/>
          <w:szCs w:val="28"/>
        </w:rPr>
      </w:pPr>
      <w:r w:rsidRPr="002472D8">
        <w:rPr>
          <w:sz w:val="28"/>
          <w:szCs w:val="28"/>
        </w:rPr>
        <w:t xml:space="preserve">   3. стилоиды</w:t>
      </w:r>
    </w:p>
    <w:p w:rsidR="0022460E" w:rsidRPr="002472D8" w:rsidRDefault="0022460E" w:rsidP="0022460E">
      <w:pPr>
        <w:ind w:left="360"/>
        <w:rPr>
          <w:sz w:val="28"/>
          <w:szCs w:val="28"/>
        </w:rPr>
      </w:pPr>
      <w:r w:rsidRPr="002472D8">
        <w:rPr>
          <w:sz w:val="28"/>
          <w:szCs w:val="28"/>
        </w:rPr>
        <w:t xml:space="preserve">   4. цистолиты</w:t>
      </w:r>
    </w:p>
    <w:p w:rsidR="0022460E" w:rsidRPr="002472D8" w:rsidRDefault="0022460E" w:rsidP="0022460E">
      <w:pPr>
        <w:ind w:left="360"/>
        <w:rPr>
          <w:sz w:val="28"/>
          <w:szCs w:val="28"/>
        </w:rPr>
      </w:pPr>
      <w:r w:rsidRPr="002472D8">
        <w:rPr>
          <w:sz w:val="28"/>
          <w:szCs w:val="28"/>
        </w:rPr>
        <w:t xml:space="preserve">   5. кристаллический песок</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10.Пачки игольчатых кристаллов оксалата кальция.</w:t>
      </w:r>
    </w:p>
    <w:p w:rsidR="0022460E" w:rsidRPr="002472D8" w:rsidRDefault="0022460E" w:rsidP="0022460E">
      <w:pPr>
        <w:ind w:left="360"/>
        <w:rPr>
          <w:sz w:val="28"/>
          <w:szCs w:val="28"/>
        </w:rPr>
      </w:pPr>
      <w:r w:rsidRPr="002472D8">
        <w:rPr>
          <w:sz w:val="28"/>
          <w:szCs w:val="28"/>
        </w:rPr>
        <w:t xml:space="preserve">   1. рафиды</w:t>
      </w:r>
    </w:p>
    <w:p w:rsidR="0022460E" w:rsidRPr="002472D8" w:rsidRDefault="0022460E" w:rsidP="0022460E">
      <w:pPr>
        <w:ind w:left="360"/>
        <w:rPr>
          <w:sz w:val="28"/>
          <w:szCs w:val="28"/>
        </w:rPr>
      </w:pPr>
      <w:r w:rsidRPr="002472D8">
        <w:rPr>
          <w:sz w:val="28"/>
          <w:szCs w:val="28"/>
        </w:rPr>
        <w:t xml:space="preserve">   2. друзы</w:t>
      </w:r>
    </w:p>
    <w:p w:rsidR="0022460E" w:rsidRPr="002472D8" w:rsidRDefault="0022460E" w:rsidP="0022460E">
      <w:pPr>
        <w:ind w:left="360"/>
        <w:rPr>
          <w:sz w:val="28"/>
          <w:szCs w:val="28"/>
        </w:rPr>
      </w:pPr>
      <w:r w:rsidRPr="002472D8">
        <w:rPr>
          <w:sz w:val="28"/>
          <w:szCs w:val="28"/>
        </w:rPr>
        <w:t xml:space="preserve">   3. стилоиды</w:t>
      </w:r>
    </w:p>
    <w:p w:rsidR="0022460E" w:rsidRPr="002472D8" w:rsidRDefault="0022460E" w:rsidP="0022460E">
      <w:pPr>
        <w:ind w:left="360"/>
        <w:rPr>
          <w:sz w:val="28"/>
          <w:szCs w:val="28"/>
        </w:rPr>
      </w:pPr>
      <w:r w:rsidRPr="002472D8">
        <w:rPr>
          <w:sz w:val="28"/>
          <w:szCs w:val="28"/>
        </w:rPr>
        <w:t xml:space="preserve">   4.цистолиты</w:t>
      </w:r>
    </w:p>
    <w:p w:rsidR="0022460E" w:rsidRPr="002472D8" w:rsidRDefault="0022460E" w:rsidP="0022460E">
      <w:pPr>
        <w:ind w:left="360"/>
        <w:rPr>
          <w:sz w:val="28"/>
          <w:szCs w:val="28"/>
        </w:rPr>
      </w:pPr>
      <w:r w:rsidRPr="002472D8">
        <w:rPr>
          <w:sz w:val="28"/>
          <w:szCs w:val="28"/>
        </w:rPr>
        <w:t xml:space="preserve">   5. кристаллический песок</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11.Друзы – это …</w:t>
      </w:r>
    </w:p>
    <w:p w:rsidR="0022460E" w:rsidRPr="002472D8" w:rsidRDefault="0022460E" w:rsidP="0022460E">
      <w:pPr>
        <w:ind w:left="360"/>
        <w:rPr>
          <w:sz w:val="28"/>
          <w:szCs w:val="28"/>
        </w:rPr>
      </w:pPr>
      <w:r w:rsidRPr="002472D8">
        <w:rPr>
          <w:sz w:val="28"/>
          <w:szCs w:val="28"/>
        </w:rPr>
        <w:t xml:space="preserve">   1. палочковидные одиночные кристаллы оксалата кальция</w:t>
      </w:r>
    </w:p>
    <w:p w:rsidR="0022460E" w:rsidRPr="002472D8" w:rsidRDefault="0022460E" w:rsidP="0022460E">
      <w:pPr>
        <w:ind w:left="360"/>
        <w:rPr>
          <w:sz w:val="28"/>
          <w:szCs w:val="28"/>
        </w:rPr>
      </w:pPr>
      <w:r w:rsidRPr="002472D8">
        <w:rPr>
          <w:sz w:val="28"/>
          <w:szCs w:val="28"/>
        </w:rPr>
        <w:t xml:space="preserve">   2. пачки игольчатых кристаллов оксалата кальция</w:t>
      </w:r>
    </w:p>
    <w:p w:rsidR="0022460E" w:rsidRPr="002472D8" w:rsidRDefault="0022460E" w:rsidP="0022460E">
      <w:pPr>
        <w:ind w:left="360"/>
        <w:rPr>
          <w:sz w:val="28"/>
          <w:szCs w:val="28"/>
        </w:rPr>
      </w:pPr>
      <w:r w:rsidRPr="002472D8">
        <w:rPr>
          <w:sz w:val="28"/>
          <w:szCs w:val="28"/>
        </w:rPr>
        <w:t>+ 3. шаровидные сростки призматических кристаллов оксалата кальция</w:t>
      </w:r>
    </w:p>
    <w:p w:rsidR="0022460E" w:rsidRPr="002472D8" w:rsidRDefault="0022460E" w:rsidP="0022460E">
      <w:pPr>
        <w:ind w:left="360"/>
        <w:rPr>
          <w:sz w:val="28"/>
          <w:szCs w:val="28"/>
        </w:rPr>
      </w:pPr>
      <w:r w:rsidRPr="002472D8">
        <w:rPr>
          <w:sz w:val="28"/>
          <w:szCs w:val="28"/>
        </w:rPr>
        <w:t xml:space="preserve">   4. гроздевидные образования кристаллов карбоната кальция</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12.Цистолиты – это …</w:t>
      </w:r>
    </w:p>
    <w:p w:rsidR="0022460E" w:rsidRPr="002472D8" w:rsidRDefault="0022460E" w:rsidP="0022460E">
      <w:pPr>
        <w:ind w:left="360"/>
        <w:rPr>
          <w:sz w:val="28"/>
          <w:szCs w:val="28"/>
        </w:rPr>
      </w:pPr>
      <w:r w:rsidRPr="002472D8">
        <w:rPr>
          <w:sz w:val="28"/>
          <w:szCs w:val="28"/>
        </w:rPr>
        <w:t xml:space="preserve">   1. палочковидные одиночные кристаллы оксалата кальция</w:t>
      </w:r>
    </w:p>
    <w:p w:rsidR="0022460E" w:rsidRPr="002472D8" w:rsidRDefault="0022460E" w:rsidP="0022460E">
      <w:pPr>
        <w:ind w:left="360"/>
        <w:rPr>
          <w:sz w:val="28"/>
          <w:szCs w:val="28"/>
        </w:rPr>
      </w:pPr>
      <w:r w:rsidRPr="002472D8">
        <w:rPr>
          <w:sz w:val="28"/>
          <w:szCs w:val="28"/>
        </w:rPr>
        <w:t xml:space="preserve">   2. пачки игольчатых кристаллов оксалата кальция</w:t>
      </w:r>
    </w:p>
    <w:p w:rsidR="0022460E" w:rsidRPr="002472D8" w:rsidRDefault="0022460E" w:rsidP="0022460E">
      <w:pPr>
        <w:ind w:left="360"/>
        <w:rPr>
          <w:sz w:val="28"/>
          <w:szCs w:val="28"/>
        </w:rPr>
      </w:pPr>
      <w:r w:rsidRPr="002472D8">
        <w:rPr>
          <w:sz w:val="28"/>
          <w:szCs w:val="28"/>
        </w:rPr>
        <w:t xml:space="preserve">   3. шаровидные сростки призматических кристаллов оксалата кальция</w:t>
      </w:r>
    </w:p>
    <w:p w:rsidR="0022460E" w:rsidRPr="002472D8" w:rsidRDefault="0022460E" w:rsidP="0022460E">
      <w:pPr>
        <w:ind w:left="360"/>
        <w:rPr>
          <w:sz w:val="28"/>
          <w:szCs w:val="28"/>
        </w:rPr>
      </w:pPr>
      <w:r w:rsidRPr="002472D8">
        <w:rPr>
          <w:sz w:val="28"/>
          <w:szCs w:val="28"/>
        </w:rPr>
        <w:lastRenderedPageBreak/>
        <w:t xml:space="preserve">   4. гроздевидные образования кристаллов карбоната кальция</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13.Физиологическая роль органических кислот в клетках растений:</w:t>
      </w:r>
    </w:p>
    <w:p w:rsidR="0022460E" w:rsidRPr="002472D8" w:rsidRDefault="0022460E" w:rsidP="0022460E">
      <w:pPr>
        <w:ind w:left="360"/>
        <w:rPr>
          <w:sz w:val="28"/>
          <w:szCs w:val="28"/>
        </w:rPr>
      </w:pPr>
      <w:r w:rsidRPr="002472D8">
        <w:rPr>
          <w:sz w:val="28"/>
          <w:szCs w:val="28"/>
        </w:rPr>
        <w:t xml:space="preserve">     1. играют роль биокатализаторов</w:t>
      </w:r>
    </w:p>
    <w:p w:rsidR="0022460E" w:rsidRPr="002472D8" w:rsidRDefault="0022460E" w:rsidP="0022460E">
      <w:pPr>
        <w:ind w:left="360"/>
        <w:rPr>
          <w:sz w:val="28"/>
          <w:szCs w:val="28"/>
        </w:rPr>
      </w:pPr>
      <w:r w:rsidRPr="002472D8">
        <w:rPr>
          <w:sz w:val="28"/>
          <w:szCs w:val="28"/>
        </w:rPr>
        <w:t xml:space="preserve">     2. защищают растения от поражений грибными, вирусными и бактериальными заболеваниями</w:t>
      </w:r>
    </w:p>
    <w:p w:rsidR="0022460E" w:rsidRPr="002472D8" w:rsidRDefault="0022460E" w:rsidP="0022460E">
      <w:pPr>
        <w:ind w:left="360"/>
        <w:rPr>
          <w:sz w:val="28"/>
          <w:szCs w:val="28"/>
        </w:rPr>
      </w:pPr>
      <w:r w:rsidRPr="002472D8">
        <w:rPr>
          <w:sz w:val="28"/>
          <w:szCs w:val="28"/>
        </w:rPr>
        <w:t xml:space="preserve">     3. участвуют в цикле Кребса</w:t>
      </w:r>
    </w:p>
    <w:p w:rsidR="0022460E" w:rsidRPr="002472D8" w:rsidRDefault="0022460E" w:rsidP="0022460E">
      <w:pPr>
        <w:ind w:left="360"/>
        <w:rPr>
          <w:sz w:val="28"/>
          <w:szCs w:val="28"/>
        </w:rPr>
      </w:pPr>
      <w:r w:rsidRPr="002472D8">
        <w:rPr>
          <w:sz w:val="28"/>
          <w:szCs w:val="28"/>
        </w:rPr>
        <w:t xml:space="preserve">     4. придают окраску клеточному соку</w:t>
      </w:r>
    </w:p>
    <w:p w:rsidR="0022460E" w:rsidRPr="002472D8" w:rsidRDefault="0022460E" w:rsidP="0022460E">
      <w:pPr>
        <w:ind w:left="360"/>
        <w:rPr>
          <w:sz w:val="28"/>
          <w:szCs w:val="28"/>
        </w:rPr>
      </w:pPr>
      <w:r w:rsidRPr="002472D8">
        <w:rPr>
          <w:sz w:val="28"/>
          <w:szCs w:val="28"/>
        </w:rPr>
        <w:t xml:space="preserve">     5. </w:t>
      </w:r>
      <w:proofErr w:type="gramStart"/>
      <w:r w:rsidRPr="002472D8">
        <w:rPr>
          <w:sz w:val="28"/>
          <w:szCs w:val="28"/>
        </w:rPr>
        <w:t>придают клеточному соку кислую</w:t>
      </w:r>
      <w:proofErr w:type="gramEnd"/>
      <w:r w:rsidRPr="002472D8">
        <w:rPr>
          <w:sz w:val="28"/>
          <w:szCs w:val="28"/>
        </w:rPr>
        <w:t xml:space="preserve"> реакцию</w:t>
      </w:r>
    </w:p>
    <w:p w:rsidR="0022460E" w:rsidRPr="002472D8" w:rsidRDefault="0022460E" w:rsidP="0022460E">
      <w:pPr>
        <w:ind w:left="360"/>
        <w:rPr>
          <w:sz w:val="28"/>
          <w:szCs w:val="28"/>
        </w:rPr>
      </w:pPr>
    </w:p>
    <w:p w:rsidR="0022460E" w:rsidRPr="002472D8" w:rsidRDefault="0022460E" w:rsidP="0022460E">
      <w:pPr>
        <w:rPr>
          <w:sz w:val="28"/>
          <w:szCs w:val="28"/>
        </w:rPr>
      </w:pPr>
      <w:r w:rsidRPr="002472D8">
        <w:rPr>
          <w:sz w:val="28"/>
          <w:szCs w:val="28"/>
        </w:rPr>
        <w:t>14.Углеводы, входящие в состав клеточного сока</w:t>
      </w:r>
    </w:p>
    <w:p w:rsidR="0022460E" w:rsidRPr="002472D8" w:rsidRDefault="0022460E" w:rsidP="0022460E">
      <w:pPr>
        <w:ind w:left="360"/>
        <w:rPr>
          <w:sz w:val="28"/>
          <w:szCs w:val="28"/>
        </w:rPr>
      </w:pPr>
      <w:r w:rsidRPr="002472D8">
        <w:rPr>
          <w:sz w:val="28"/>
          <w:szCs w:val="28"/>
        </w:rPr>
        <w:t xml:space="preserve">   1. обуславливают сладкий вкус клеточного сока</w:t>
      </w:r>
    </w:p>
    <w:p w:rsidR="0022460E" w:rsidRPr="002472D8" w:rsidRDefault="0022460E" w:rsidP="0022460E">
      <w:pPr>
        <w:ind w:left="360"/>
        <w:rPr>
          <w:sz w:val="28"/>
          <w:szCs w:val="28"/>
        </w:rPr>
      </w:pPr>
      <w:r w:rsidRPr="002472D8">
        <w:rPr>
          <w:sz w:val="28"/>
          <w:szCs w:val="28"/>
        </w:rPr>
        <w:t xml:space="preserve">   2. определяют рН клеточного сока</w:t>
      </w:r>
    </w:p>
    <w:p w:rsidR="0022460E" w:rsidRPr="002472D8" w:rsidRDefault="0022460E" w:rsidP="0022460E">
      <w:pPr>
        <w:ind w:left="360"/>
        <w:rPr>
          <w:sz w:val="28"/>
          <w:szCs w:val="28"/>
        </w:rPr>
      </w:pPr>
      <w:r w:rsidRPr="002472D8">
        <w:rPr>
          <w:sz w:val="28"/>
          <w:szCs w:val="28"/>
        </w:rPr>
        <w:t xml:space="preserve">   3. являются запасными веществами клетки</w:t>
      </w:r>
    </w:p>
    <w:p w:rsidR="0022460E" w:rsidRPr="002472D8" w:rsidRDefault="0022460E" w:rsidP="0022460E">
      <w:pPr>
        <w:ind w:left="360"/>
        <w:rPr>
          <w:sz w:val="28"/>
          <w:szCs w:val="28"/>
        </w:rPr>
      </w:pPr>
      <w:r w:rsidRPr="002472D8">
        <w:rPr>
          <w:sz w:val="28"/>
          <w:szCs w:val="28"/>
        </w:rPr>
        <w:t xml:space="preserve">   4. обладают антисептическими свойствами </w:t>
      </w:r>
    </w:p>
    <w:p w:rsidR="0022460E" w:rsidRPr="002472D8" w:rsidRDefault="0022460E" w:rsidP="0022460E">
      <w:pPr>
        <w:ind w:left="360"/>
        <w:rPr>
          <w:sz w:val="28"/>
          <w:szCs w:val="28"/>
        </w:rPr>
      </w:pPr>
      <w:r w:rsidRPr="002472D8">
        <w:rPr>
          <w:sz w:val="28"/>
          <w:szCs w:val="28"/>
        </w:rPr>
        <w:t xml:space="preserve">   5.определяют осмотическое давление</w:t>
      </w:r>
    </w:p>
    <w:p w:rsidR="0022460E" w:rsidRPr="002472D8" w:rsidRDefault="0022460E" w:rsidP="0022460E">
      <w:pPr>
        <w:ind w:left="360"/>
        <w:rPr>
          <w:sz w:val="28"/>
          <w:szCs w:val="28"/>
        </w:rPr>
      </w:pP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15.Входящий в состав клеточного сока полисахарид инулин обладает следующими свойствами.</w:t>
      </w:r>
    </w:p>
    <w:p w:rsidR="0022460E" w:rsidRPr="002472D8" w:rsidRDefault="0022460E" w:rsidP="0022460E">
      <w:pPr>
        <w:ind w:left="360"/>
        <w:rPr>
          <w:sz w:val="28"/>
          <w:szCs w:val="28"/>
        </w:rPr>
      </w:pPr>
      <w:r w:rsidRPr="002472D8">
        <w:rPr>
          <w:sz w:val="28"/>
          <w:szCs w:val="28"/>
        </w:rPr>
        <w:t xml:space="preserve">   1. растворим в воде и в спирте</w:t>
      </w:r>
    </w:p>
    <w:p w:rsidR="0022460E" w:rsidRPr="002472D8" w:rsidRDefault="0022460E" w:rsidP="0022460E">
      <w:pPr>
        <w:ind w:left="360"/>
        <w:rPr>
          <w:sz w:val="28"/>
          <w:szCs w:val="28"/>
        </w:rPr>
      </w:pPr>
      <w:r w:rsidRPr="002472D8">
        <w:rPr>
          <w:sz w:val="28"/>
          <w:szCs w:val="28"/>
        </w:rPr>
        <w:t xml:space="preserve">   2. при гидролизе образует фруктозу</w:t>
      </w:r>
    </w:p>
    <w:p w:rsidR="0022460E" w:rsidRPr="002472D8" w:rsidRDefault="0022460E" w:rsidP="0022460E">
      <w:pPr>
        <w:ind w:left="360"/>
        <w:rPr>
          <w:sz w:val="28"/>
          <w:szCs w:val="28"/>
        </w:rPr>
      </w:pPr>
      <w:r w:rsidRPr="002472D8">
        <w:rPr>
          <w:sz w:val="28"/>
          <w:szCs w:val="28"/>
        </w:rPr>
        <w:t xml:space="preserve">   3. не образует клейстер</w:t>
      </w:r>
    </w:p>
    <w:p w:rsidR="0022460E" w:rsidRPr="002472D8" w:rsidRDefault="0022460E" w:rsidP="0022460E">
      <w:pPr>
        <w:ind w:left="360"/>
        <w:rPr>
          <w:sz w:val="28"/>
          <w:szCs w:val="28"/>
        </w:rPr>
      </w:pPr>
      <w:r w:rsidRPr="002472D8">
        <w:rPr>
          <w:sz w:val="28"/>
          <w:szCs w:val="28"/>
        </w:rPr>
        <w:t xml:space="preserve">   4. образует клейстер</w:t>
      </w:r>
    </w:p>
    <w:p w:rsidR="0022460E" w:rsidRPr="002472D8" w:rsidRDefault="002472D8" w:rsidP="0022460E">
      <w:pPr>
        <w:ind w:left="360"/>
        <w:rPr>
          <w:sz w:val="28"/>
          <w:szCs w:val="28"/>
        </w:rPr>
      </w:pPr>
      <w:r>
        <w:rPr>
          <w:sz w:val="28"/>
          <w:szCs w:val="28"/>
        </w:rPr>
        <w:t xml:space="preserve">  </w:t>
      </w:r>
      <w:r w:rsidR="0022460E" w:rsidRPr="002472D8">
        <w:rPr>
          <w:sz w:val="28"/>
          <w:szCs w:val="28"/>
        </w:rPr>
        <w:t xml:space="preserve"> 5. растворим в воде и не растворим в спирте</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16.Гликозиды, входящие в состав клеточного сока</w:t>
      </w:r>
    </w:p>
    <w:p w:rsidR="0022460E" w:rsidRPr="002472D8" w:rsidRDefault="0022460E" w:rsidP="0022460E">
      <w:pPr>
        <w:ind w:left="360"/>
        <w:rPr>
          <w:sz w:val="28"/>
          <w:szCs w:val="28"/>
        </w:rPr>
      </w:pPr>
      <w:r w:rsidRPr="002472D8">
        <w:rPr>
          <w:sz w:val="28"/>
          <w:szCs w:val="28"/>
        </w:rPr>
        <w:t xml:space="preserve">   1. обуславливают сладкий вкус клеточного сока</w:t>
      </w:r>
    </w:p>
    <w:p w:rsidR="0022460E" w:rsidRPr="002472D8" w:rsidRDefault="0022460E" w:rsidP="0022460E">
      <w:pPr>
        <w:ind w:left="360"/>
        <w:rPr>
          <w:sz w:val="28"/>
          <w:szCs w:val="28"/>
        </w:rPr>
      </w:pPr>
      <w:r w:rsidRPr="002472D8">
        <w:rPr>
          <w:sz w:val="28"/>
          <w:szCs w:val="28"/>
        </w:rPr>
        <w:t xml:space="preserve">   2. участвуют в окислительных процессах клетки</w:t>
      </w:r>
    </w:p>
    <w:p w:rsidR="0022460E" w:rsidRPr="002472D8" w:rsidRDefault="0022460E" w:rsidP="0022460E">
      <w:pPr>
        <w:ind w:left="360"/>
        <w:rPr>
          <w:sz w:val="28"/>
          <w:szCs w:val="28"/>
        </w:rPr>
      </w:pPr>
      <w:r w:rsidRPr="002472D8">
        <w:rPr>
          <w:sz w:val="28"/>
          <w:szCs w:val="28"/>
        </w:rPr>
        <w:t xml:space="preserve">   3. участвуют в образовании дубильных веществ</w:t>
      </w:r>
    </w:p>
    <w:p w:rsidR="0022460E" w:rsidRPr="002472D8" w:rsidRDefault="0022460E" w:rsidP="0022460E">
      <w:pPr>
        <w:ind w:left="360"/>
        <w:rPr>
          <w:sz w:val="28"/>
          <w:szCs w:val="28"/>
        </w:rPr>
      </w:pPr>
      <w:r w:rsidRPr="002472D8">
        <w:rPr>
          <w:sz w:val="28"/>
          <w:szCs w:val="28"/>
        </w:rPr>
        <w:t xml:space="preserve">   4. </w:t>
      </w:r>
      <w:proofErr w:type="gramStart"/>
      <w:r w:rsidRPr="002472D8">
        <w:rPr>
          <w:sz w:val="28"/>
          <w:szCs w:val="28"/>
        </w:rPr>
        <w:t>придают клеточному соку кислую</w:t>
      </w:r>
      <w:proofErr w:type="gramEnd"/>
      <w:r w:rsidRPr="002472D8">
        <w:rPr>
          <w:sz w:val="28"/>
          <w:szCs w:val="28"/>
        </w:rPr>
        <w:t xml:space="preserve"> реакцию</w:t>
      </w:r>
    </w:p>
    <w:p w:rsidR="0022460E" w:rsidRPr="002472D8" w:rsidRDefault="0022460E" w:rsidP="0022460E">
      <w:pPr>
        <w:ind w:left="360"/>
        <w:rPr>
          <w:sz w:val="28"/>
          <w:szCs w:val="28"/>
        </w:rPr>
      </w:pPr>
      <w:r w:rsidRPr="002472D8">
        <w:rPr>
          <w:sz w:val="28"/>
          <w:szCs w:val="28"/>
        </w:rPr>
        <w:t xml:space="preserve">   5. распадаются на составляющие вещества с выделением аромата</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17.Среди гликозидов способностью пениться при взбалтывании обладает раствор</w:t>
      </w:r>
    </w:p>
    <w:p w:rsidR="0022460E" w:rsidRPr="002472D8" w:rsidRDefault="0022460E" w:rsidP="0022460E">
      <w:pPr>
        <w:ind w:left="360"/>
        <w:rPr>
          <w:sz w:val="28"/>
          <w:szCs w:val="28"/>
        </w:rPr>
      </w:pPr>
      <w:r w:rsidRPr="002472D8">
        <w:rPr>
          <w:sz w:val="28"/>
          <w:szCs w:val="28"/>
        </w:rPr>
        <w:t xml:space="preserve">   1. амигдалина</w:t>
      </w:r>
    </w:p>
    <w:p w:rsidR="0022460E" w:rsidRPr="002472D8" w:rsidRDefault="0022460E" w:rsidP="0022460E">
      <w:pPr>
        <w:ind w:left="360"/>
        <w:rPr>
          <w:sz w:val="28"/>
          <w:szCs w:val="28"/>
        </w:rPr>
      </w:pPr>
      <w:r w:rsidRPr="002472D8">
        <w:rPr>
          <w:sz w:val="28"/>
          <w:szCs w:val="28"/>
        </w:rPr>
        <w:t xml:space="preserve">   2. соланина</w:t>
      </w:r>
    </w:p>
    <w:p w:rsidR="0022460E" w:rsidRPr="002472D8" w:rsidRDefault="0022460E" w:rsidP="0022460E">
      <w:pPr>
        <w:ind w:left="360"/>
        <w:rPr>
          <w:sz w:val="28"/>
          <w:szCs w:val="28"/>
        </w:rPr>
      </w:pPr>
      <w:r w:rsidRPr="002472D8">
        <w:rPr>
          <w:sz w:val="28"/>
          <w:szCs w:val="28"/>
        </w:rPr>
        <w:t xml:space="preserve">   3. сапонина</w:t>
      </w:r>
    </w:p>
    <w:p w:rsidR="0022460E" w:rsidRPr="002472D8" w:rsidRDefault="0022460E" w:rsidP="0022460E">
      <w:pPr>
        <w:ind w:left="360"/>
        <w:rPr>
          <w:sz w:val="28"/>
          <w:szCs w:val="28"/>
        </w:rPr>
      </w:pPr>
      <w:r w:rsidRPr="002472D8">
        <w:rPr>
          <w:sz w:val="28"/>
          <w:szCs w:val="28"/>
        </w:rPr>
        <w:t xml:space="preserve">   4. кумарина </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18.Танниды (дубильные вещества) обладают свойствами.</w:t>
      </w:r>
    </w:p>
    <w:p w:rsidR="0022460E" w:rsidRPr="002472D8" w:rsidRDefault="0022460E" w:rsidP="0022460E">
      <w:pPr>
        <w:ind w:left="360"/>
        <w:rPr>
          <w:sz w:val="28"/>
          <w:szCs w:val="28"/>
        </w:rPr>
      </w:pPr>
      <w:r w:rsidRPr="002472D8">
        <w:rPr>
          <w:sz w:val="28"/>
          <w:szCs w:val="28"/>
        </w:rPr>
        <w:t xml:space="preserve">   1. имеют кислую реакцию, вяжущий вкус и антисептические свойства</w:t>
      </w:r>
    </w:p>
    <w:p w:rsidR="0022460E" w:rsidRPr="002472D8" w:rsidRDefault="0022460E" w:rsidP="0022460E">
      <w:pPr>
        <w:ind w:left="360"/>
        <w:rPr>
          <w:sz w:val="28"/>
          <w:szCs w:val="28"/>
        </w:rPr>
      </w:pPr>
      <w:r w:rsidRPr="002472D8">
        <w:rPr>
          <w:sz w:val="28"/>
          <w:szCs w:val="28"/>
        </w:rPr>
        <w:t xml:space="preserve">   2. участвуют в окислительных процессах клетки и легко распадаются на составляющие вещества</w:t>
      </w:r>
    </w:p>
    <w:p w:rsidR="0022460E" w:rsidRPr="002472D8" w:rsidRDefault="0022460E" w:rsidP="0022460E">
      <w:pPr>
        <w:ind w:left="360"/>
        <w:rPr>
          <w:sz w:val="28"/>
          <w:szCs w:val="28"/>
        </w:rPr>
      </w:pPr>
      <w:r w:rsidRPr="002472D8">
        <w:rPr>
          <w:sz w:val="28"/>
          <w:szCs w:val="28"/>
        </w:rPr>
        <w:t xml:space="preserve">   3. обуславливают сладкий вкус клеточного сока и являются запасными веществами клетки</w:t>
      </w:r>
    </w:p>
    <w:p w:rsidR="0022460E" w:rsidRPr="002472D8" w:rsidRDefault="0022460E" w:rsidP="0022460E">
      <w:pPr>
        <w:ind w:left="360"/>
        <w:rPr>
          <w:sz w:val="28"/>
          <w:szCs w:val="28"/>
        </w:rPr>
      </w:pPr>
      <w:r w:rsidRPr="002472D8">
        <w:rPr>
          <w:sz w:val="28"/>
          <w:szCs w:val="28"/>
        </w:rPr>
        <w:lastRenderedPageBreak/>
        <w:t xml:space="preserve">   4. образуют гелеобразные растворы</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19.Пектиновые вещества.</w:t>
      </w:r>
    </w:p>
    <w:p w:rsidR="0022460E" w:rsidRPr="002472D8" w:rsidRDefault="0022460E" w:rsidP="0022460E">
      <w:pPr>
        <w:ind w:left="360"/>
        <w:rPr>
          <w:sz w:val="28"/>
          <w:szCs w:val="28"/>
        </w:rPr>
      </w:pPr>
      <w:r w:rsidRPr="002472D8">
        <w:rPr>
          <w:sz w:val="28"/>
          <w:szCs w:val="28"/>
        </w:rPr>
        <w:t xml:space="preserve">   1. обладают приятным ароматом</w:t>
      </w:r>
    </w:p>
    <w:p w:rsidR="0022460E" w:rsidRPr="002472D8" w:rsidRDefault="0022460E" w:rsidP="0022460E">
      <w:pPr>
        <w:ind w:left="360"/>
        <w:rPr>
          <w:sz w:val="28"/>
          <w:szCs w:val="28"/>
        </w:rPr>
      </w:pPr>
      <w:r w:rsidRPr="002472D8">
        <w:rPr>
          <w:sz w:val="28"/>
          <w:szCs w:val="28"/>
        </w:rPr>
        <w:t xml:space="preserve">   2. имеют горький вкус</w:t>
      </w:r>
    </w:p>
    <w:p w:rsidR="0022460E" w:rsidRPr="002472D8" w:rsidRDefault="0022460E" w:rsidP="0022460E">
      <w:pPr>
        <w:ind w:left="360"/>
        <w:rPr>
          <w:sz w:val="28"/>
          <w:szCs w:val="28"/>
        </w:rPr>
      </w:pPr>
      <w:r w:rsidRPr="002472D8">
        <w:rPr>
          <w:sz w:val="28"/>
          <w:szCs w:val="28"/>
        </w:rPr>
        <w:t xml:space="preserve">   3. имеют сладкий вкус </w:t>
      </w:r>
    </w:p>
    <w:p w:rsidR="0022460E" w:rsidRPr="002472D8" w:rsidRDefault="0022460E" w:rsidP="0022460E">
      <w:pPr>
        <w:ind w:left="360"/>
        <w:rPr>
          <w:sz w:val="28"/>
          <w:szCs w:val="28"/>
        </w:rPr>
      </w:pPr>
      <w:r w:rsidRPr="002472D8">
        <w:rPr>
          <w:sz w:val="28"/>
          <w:szCs w:val="28"/>
        </w:rPr>
        <w:t xml:space="preserve">   4. образуют гелеобразные растворы</w:t>
      </w:r>
    </w:p>
    <w:p w:rsidR="0022460E" w:rsidRPr="002472D8" w:rsidRDefault="0022460E" w:rsidP="0022460E">
      <w:pPr>
        <w:ind w:left="360"/>
        <w:rPr>
          <w:sz w:val="28"/>
          <w:szCs w:val="28"/>
        </w:rPr>
      </w:pPr>
    </w:p>
    <w:p w:rsidR="0022460E" w:rsidRPr="002472D8" w:rsidRDefault="0022460E" w:rsidP="0022460E">
      <w:pPr>
        <w:ind w:left="360"/>
        <w:rPr>
          <w:sz w:val="28"/>
          <w:szCs w:val="28"/>
        </w:rPr>
      </w:pPr>
      <w:r w:rsidRPr="002472D8">
        <w:rPr>
          <w:sz w:val="28"/>
          <w:szCs w:val="28"/>
        </w:rPr>
        <w:t>20.Морфин, кодеин, атропин – это …</w:t>
      </w:r>
    </w:p>
    <w:p w:rsidR="0022460E" w:rsidRPr="002472D8" w:rsidRDefault="0022460E" w:rsidP="0022460E">
      <w:pPr>
        <w:ind w:left="360"/>
        <w:rPr>
          <w:sz w:val="28"/>
          <w:szCs w:val="28"/>
        </w:rPr>
      </w:pPr>
      <w:r w:rsidRPr="002472D8">
        <w:rPr>
          <w:sz w:val="28"/>
          <w:szCs w:val="28"/>
        </w:rPr>
        <w:t xml:space="preserve">   1. гликозиды</w:t>
      </w:r>
    </w:p>
    <w:p w:rsidR="0022460E" w:rsidRPr="002472D8" w:rsidRDefault="0022460E" w:rsidP="0022460E">
      <w:pPr>
        <w:ind w:left="360"/>
        <w:rPr>
          <w:sz w:val="28"/>
          <w:szCs w:val="28"/>
        </w:rPr>
      </w:pPr>
      <w:r w:rsidRPr="002472D8">
        <w:rPr>
          <w:sz w:val="28"/>
          <w:szCs w:val="28"/>
        </w:rPr>
        <w:t xml:space="preserve">   2. танниды</w:t>
      </w:r>
    </w:p>
    <w:p w:rsidR="0022460E" w:rsidRPr="002472D8" w:rsidRDefault="0022460E" w:rsidP="0022460E">
      <w:pPr>
        <w:ind w:left="360"/>
        <w:rPr>
          <w:sz w:val="28"/>
          <w:szCs w:val="28"/>
        </w:rPr>
      </w:pPr>
      <w:r w:rsidRPr="002472D8">
        <w:rPr>
          <w:sz w:val="28"/>
          <w:szCs w:val="28"/>
        </w:rPr>
        <w:t xml:space="preserve">   3. алкалоиды</w:t>
      </w:r>
    </w:p>
    <w:p w:rsidR="0022460E" w:rsidRPr="002472D8" w:rsidRDefault="0022460E" w:rsidP="0022460E">
      <w:pPr>
        <w:ind w:left="360"/>
        <w:rPr>
          <w:sz w:val="28"/>
          <w:szCs w:val="28"/>
        </w:rPr>
      </w:pPr>
      <w:r w:rsidRPr="002472D8">
        <w:rPr>
          <w:sz w:val="28"/>
          <w:szCs w:val="28"/>
        </w:rPr>
        <w:t xml:space="preserve">   4. пектины</w:t>
      </w:r>
    </w:p>
    <w:p w:rsidR="0022460E" w:rsidRDefault="0022460E" w:rsidP="0022460E">
      <w:pPr>
        <w:ind w:left="360"/>
      </w:pPr>
    </w:p>
    <w:p w:rsidR="0022460E" w:rsidRPr="00F96D20" w:rsidRDefault="0022460E" w:rsidP="0022460E">
      <w:pPr>
        <w:jc w:val="center"/>
        <w:rPr>
          <w:rFonts w:eastAsia="Calibri"/>
          <w:b/>
          <w:sz w:val="28"/>
          <w:szCs w:val="28"/>
          <w:lang w:eastAsia="en-US"/>
        </w:rPr>
      </w:pPr>
      <w:r w:rsidRPr="00F96D20">
        <w:rPr>
          <w:rFonts w:eastAsia="Calibri"/>
          <w:b/>
          <w:sz w:val="28"/>
          <w:szCs w:val="28"/>
          <w:lang w:eastAsia="en-US"/>
        </w:rPr>
        <w:t>Эталоны ответов на тестовые задания</w:t>
      </w:r>
    </w:p>
    <w:tbl>
      <w:tblPr>
        <w:tblStyle w:val="32"/>
        <w:tblW w:w="8082" w:type="dxa"/>
        <w:jc w:val="center"/>
        <w:tblInd w:w="792" w:type="dxa"/>
        <w:tblLayout w:type="fixed"/>
        <w:tblLook w:val="04A0" w:firstRow="1" w:lastRow="0" w:firstColumn="1" w:lastColumn="0" w:noHBand="0" w:noVBand="1"/>
      </w:tblPr>
      <w:tblGrid>
        <w:gridCol w:w="1394"/>
        <w:gridCol w:w="2704"/>
        <w:gridCol w:w="1280"/>
        <w:gridCol w:w="2704"/>
      </w:tblGrid>
      <w:tr w:rsidR="0022460E" w:rsidRPr="00F96D20" w:rsidTr="00EC0EB2">
        <w:trPr>
          <w:jc w:val="center"/>
        </w:trPr>
        <w:tc>
          <w:tcPr>
            <w:tcW w:w="1394" w:type="dxa"/>
          </w:tcPr>
          <w:p w:rsidR="0022460E" w:rsidRPr="00F96D20" w:rsidRDefault="0022460E" w:rsidP="00EC0EB2">
            <w:pPr>
              <w:tabs>
                <w:tab w:val="left" w:pos="1149"/>
              </w:tabs>
              <w:spacing w:after="160"/>
              <w:contextualSpacing/>
              <w:jc w:val="center"/>
              <w:rPr>
                <w:rFonts w:eastAsia="Calibri"/>
                <w:b/>
                <w:lang w:eastAsia="en-US"/>
              </w:rPr>
            </w:pPr>
            <w:r w:rsidRPr="00F96D20">
              <w:rPr>
                <w:rFonts w:eastAsia="Calibri"/>
                <w:b/>
                <w:lang w:eastAsia="en-US"/>
              </w:rPr>
              <w:t>№ вопроса</w:t>
            </w:r>
          </w:p>
        </w:tc>
        <w:tc>
          <w:tcPr>
            <w:tcW w:w="2704" w:type="dxa"/>
          </w:tcPr>
          <w:p w:rsidR="0022460E" w:rsidRPr="00F96D20" w:rsidRDefault="0022460E" w:rsidP="00EC0EB2">
            <w:pPr>
              <w:tabs>
                <w:tab w:val="left" w:pos="1149"/>
              </w:tabs>
              <w:spacing w:after="160"/>
              <w:contextualSpacing/>
              <w:jc w:val="center"/>
              <w:rPr>
                <w:rFonts w:eastAsia="Calibri"/>
                <w:lang w:eastAsia="en-US"/>
              </w:rPr>
            </w:pPr>
            <w:r w:rsidRPr="00F96D20">
              <w:rPr>
                <w:rFonts w:eastAsia="Calibri"/>
                <w:lang w:eastAsia="en-US"/>
              </w:rPr>
              <w:t>Правильный ответ</w:t>
            </w:r>
          </w:p>
        </w:tc>
        <w:tc>
          <w:tcPr>
            <w:tcW w:w="1280" w:type="dxa"/>
          </w:tcPr>
          <w:p w:rsidR="0022460E" w:rsidRPr="00F96D20" w:rsidRDefault="0022460E" w:rsidP="00EC0EB2">
            <w:pPr>
              <w:tabs>
                <w:tab w:val="left" w:pos="1149"/>
              </w:tabs>
              <w:spacing w:after="160"/>
              <w:contextualSpacing/>
              <w:jc w:val="center"/>
              <w:rPr>
                <w:rFonts w:eastAsia="Calibri"/>
                <w:b/>
                <w:lang w:eastAsia="en-US"/>
              </w:rPr>
            </w:pPr>
            <w:r w:rsidRPr="00F96D20">
              <w:rPr>
                <w:rFonts w:eastAsia="Calibri"/>
                <w:b/>
                <w:lang w:eastAsia="en-US"/>
              </w:rPr>
              <w:t>№ вопроса</w:t>
            </w:r>
          </w:p>
        </w:tc>
        <w:tc>
          <w:tcPr>
            <w:tcW w:w="2704" w:type="dxa"/>
          </w:tcPr>
          <w:p w:rsidR="0022460E" w:rsidRPr="00F96D20" w:rsidRDefault="0022460E" w:rsidP="00EC0EB2">
            <w:pPr>
              <w:tabs>
                <w:tab w:val="left" w:pos="1149"/>
              </w:tabs>
              <w:spacing w:after="160"/>
              <w:contextualSpacing/>
              <w:jc w:val="center"/>
              <w:rPr>
                <w:rFonts w:eastAsia="Calibri"/>
                <w:lang w:eastAsia="en-US"/>
              </w:rPr>
            </w:pPr>
            <w:r w:rsidRPr="00F96D20">
              <w:rPr>
                <w:rFonts w:eastAsia="Calibri"/>
                <w:lang w:eastAsia="en-US"/>
              </w:rPr>
              <w:t>Правильный ответ</w:t>
            </w:r>
          </w:p>
        </w:tc>
      </w:tr>
      <w:tr w:rsidR="0022460E" w:rsidRPr="00F96D20" w:rsidTr="00EC0EB2">
        <w:trPr>
          <w:jc w:val="center"/>
        </w:trPr>
        <w:tc>
          <w:tcPr>
            <w:tcW w:w="1394"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1</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1,4,6</w:t>
            </w:r>
          </w:p>
        </w:tc>
        <w:tc>
          <w:tcPr>
            <w:tcW w:w="1280"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11</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3</w:t>
            </w:r>
          </w:p>
        </w:tc>
      </w:tr>
      <w:tr w:rsidR="0022460E" w:rsidRPr="00F96D20" w:rsidTr="00EC0EB2">
        <w:trPr>
          <w:jc w:val="center"/>
        </w:trPr>
        <w:tc>
          <w:tcPr>
            <w:tcW w:w="1394"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2</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2,3,5</w:t>
            </w:r>
          </w:p>
        </w:tc>
        <w:tc>
          <w:tcPr>
            <w:tcW w:w="1280"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12</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4</w:t>
            </w:r>
          </w:p>
        </w:tc>
      </w:tr>
      <w:tr w:rsidR="0022460E" w:rsidRPr="00F96D20" w:rsidTr="00EC0EB2">
        <w:trPr>
          <w:jc w:val="center"/>
        </w:trPr>
        <w:tc>
          <w:tcPr>
            <w:tcW w:w="1394"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3</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3</w:t>
            </w:r>
          </w:p>
        </w:tc>
        <w:tc>
          <w:tcPr>
            <w:tcW w:w="1280" w:type="dxa"/>
          </w:tcPr>
          <w:p w:rsidR="0022460E" w:rsidRPr="00F96D20" w:rsidRDefault="0022460E" w:rsidP="00EC0EB2">
            <w:pPr>
              <w:tabs>
                <w:tab w:val="left" w:pos="1149"/>
              </w:tabs>
              <w:spacing w:after="160"/>
              <w:contextualSpacing/>
              <w:jc w:val="center"/>
              <w:rPr>
                <w:rFonts w:eastAsia="Calibri"/>
                <w:b/>
                <w:lang w:eastAsia="en-US"/>
              </w:rPr>
            </w:pPr>
            <w:r>
              <w:rPr>
                <w:rFonts w:eastAsia="Calibri"/>
                <w:b/>
                <w:lang w:eastAsia="en-US"/>
              </w:rPr>
              <w:t>13</w:t>
            </w:r>
          </w:p>
        </w:tc>
        <w:tc>
          <w:tcPr>
            <w:tcW w:w="2704" w:type="dxa"/>
          </w:tcPr>
          <w:p w:rsidR="0022460E" w:rsidRPr="00F96D20" w:rsidRDefault="0022460E" w:rsidP="00EC0EB2">
            <w:pPr>
              <w:tabs>
                <w:tab w:val="left" w:pos="1149"/>
              </w:tabs>
              <w:spacing w:after="160"/>
              <w:ind w:firstLine="895"/>
              <w:contextualSpacing/>
              <w:rPr>
                <w:rFonts w:eastAsia="Calibri"/>
                <w:lang w:eastAsia="en-US"/>
              </w:rPr>
            </w:pPr>
            <w:r>
              <w:rPr>
                <w:rFonts w:eastAsia="Calibri"/>
                <w:lang w:eastAsia="en-US"/>
              </w:rPr>
              <w:t>2,3,5</w:t>
            </w:r>
          </w:p>
        </w:tc>
      </w:tr>
      <w:tr w:rsidR="0022460E" w:rsidRPr="00F96D20" w:rsidTr="00EC0EB2">
        <w:trPr>
          <w:jc w:val="center"/>
        </w:trPr>
        <w:tc>
          <w:tcPr>
            <w:tcW w:w="1394"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4</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4</w:t>
            </w:r>
          </w:p>
        </w:tc>
        <w:tc>
          <w:tcPr>
            <w:tcW w:w="1280" w:type="dxa"/>
          </w:tcPr>
          <w:p w:rsidR="0022460E" w:rsidRPr="00F96D20" w:rsidRDefault="0022460E" w:rsidP="00EC0EB2">
            <w:pPr>
              <w:tabs>
                <w:tab w:val="left" w:pos="1149"/>
              </w:tabs>
              <w:spacing w:after="160"/>
              <w:contextualSpacing/>
              <w:jc w:val="center"/>
              <w:rPr>
                <w:rFonts w:eastAsia="Calibri"/>
                <w:b/>
                <w:lang w:eastAsia="en-US"/>
              </w:rPr>
            </w:pPr>
            <w:r>
              <w:rPr>
                <w:rFonts w:eastAsia="Calibri"/>
                <w:b/>
                <w:lang w:eastAsia="en-US"/>
              </w:rPr>
              <w:t>14</w:t>
            </w:r>
          </w:p>
        </w:tc>
        <w:tc>
          <w:tcPr>
            <w:tcW w:w="2704" w:type="dxa"/>
          </w:tcPr>
          <w:p w:rsidR="0022460E" w:rsidRPr="00F96D20" w:rsidRDefault="0022460E" w:rsidP="00EC0EB2">
            <w:pPr>
              <w:tabs>
                <w:tab w:val="left" w:pos="1149"/>
              </w:tabs>
              <w:spacing w:after="160"/>
              <w:ind w:firstLine="895"/>
              <w:contextualSpacing/>
              <w:rPr>
                <w:rFonts w:eastAsia="Calibri"/>
                <w:lang w:eastAsia="en-US"/>
              </w:rPr>
            </w:pPr>
            <w:r>
              <w:rPr>
                <w:rFonts w:eastAsia="Calibri"/>
                <w:lang w:eastAsia="en-US"/>
              </w:rPr>
              <w:t>1,3,5</w:t>
            </w:r>
          </w:p>
        </w:tc>
      </w:tr>
      <w:tr w:rsidR="0022460E" w:rsidRPr="00F96D20" w:rsidTr="00EC0EB2">
        <w:trPr>
          <w:jc w:val="center"/>
        </w:trPr>
        <w:tc>
          <w:tcPr>
            <w:tcW w:w="1394"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5</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2,5</w:t>
            </w:r>
          </w:p>
        </w:tc>
        <w:tc>
          <w:tcPr>
            <w:tcW w:w="1280" w:type="dxa"/>
          </w:tcPr>
          <w:p w:rsidR="0022460E" w:rsidRPr="00F96D20" w:rsidRDefault="0022460E" w:rsidP="00EC0EB2">
            <w:pPr>
              <w:tabs>
                <w:tab w:val="left" w:pos="1149"/>
              </w:tabs>
              <w:spacing w:after="160"/>
              <w:contextualSpacing/>
              <w:jc w:val="center"/>
              <w:rPr>
                <w:rFonts w:eastAsia="Calibri"/>
                <w:b/>
                <w:lang w:eastAsia="en-US"/>
              </w:rPr>
            </w:pPr>
            <w:r>
              <w:rPr>
                <w:rFonts w:eastAsia="Calibri"/>
                <w:b/>
                <w:lang w:eastAsia="en-US"/>
              </w:rPr>
              <w:t>15</w:t>
            </w:r>
          </w:p>
        </w:tc>
        <w:tc>
          <w:tcPr>
            <w:tcW w:w="2704" w:type="dxa"/>
          </w:tcPr>
          <w:p w:rsidR="0022460E" w:rsidRPr="00F96D20" w:rsidRDefault="0022460E" w:rsidP="00EC0EB2">
            <w:pPr>
              <w:tabs>
                <w:tab w:val="left" w:pos="1149"/>
              </w:tabs>
              <w:spacing w:after="160"/>
              <w:ind w:firstLine="895"/>
              <w:contextualSpacing/>
              <w:rPr>
                <w:rFonts w:eastAsia="Calibri"/>
                <w:lang w:eastAsia="en-US"/>
              </w:rPr>
            </w:pPr>
            <w:r>
              <w:rPr>
                <w:rFonts w:eastAsia="Calibri"/>
                <w:lang w:eastAsia="en-US"/>
              </w:rPr>
              <w:t>2,3,5</w:t>
            </w:r>
          </w:p>
        </w:tc>
      </w:tr>
      <w:tr w:rsidR="0022460E" w:rsidRPr="00F96D20" w:rsidTr="00EC0EB2">
        <w:trPr>
          <w:jc w:val="center"/>
        </w:trPr>
        <w:tc>
          <w:tcPr>
            <w:tcW w:w="1394"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6</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1,3,4</w:t>
            </w:r>
          </w:p>
        </w:tc>
        <w:tc>
          <w:tcPr>
            <w:tcW w:w="1280" w:type="dxa"/>
          </w:tcPr>
          <w:p w:rsidR="0022460E" w:rsidRPr="00F96D20" w:rsidRDefault="0022460E" w:rsidP="00EC0EB2">
            <w:pPr>
              <w:tabs>
                <w:tab w:val="left" w:pos="1149"/>
              </w:tabs>
              <w:spacing w:after="160"/>
              <w:contextualSpacing/>
              <w:jc w:val="center"/>
              <w:rPr>
                <w:rFonts w:eastAsia="Calibri"/>
                <w:b/>
                <w:lang w:eastAsia="en-US"/>
              </w:rPr>
            </w:pPr>
            <w:r>
              <w:rPr>
                <w:rFonts w:eastAsia="Calibri"/>
                <w:b/>
                <w:lang w:eastAsia="en-US"/>
              </w:rPr>
              <w:t>16</w:t>
            </w:r>
          </w:p>
        </w:tc>
        <w:tc>
          <w:tcPr>
            <w:tcW w:w="2704" w:type="dxa"/>
          </w:tcPr>
          <w:p w:rsidR="0022460E" w:rsidRPr="00F96D20" w:rsidRDefault="0022460E" w:rsidP="00EC0EB2">
            <w:pPr>
              <w:tabs>
                <w:tab w:val="left" w:pos="1149"/>
              </w:tabs>
              <w:spacing w:after="160"/>
              <w:ind w:firstLine="895"/>
              <w:contextualSpacing/>
              <w:rPr>
                <w:rFonts w:eastAsia="Calibri"/>
                <w:lang w:eastAsia="en-US"/>
              </w:rPr>
            </w:pPr>
            <w:r>
              <w:rPr>
                <w:rFonts w:eastAsia="Calibri"/>
                <w:lang w:eastAsia="en-US"/>
              </w:rPr>
              <w:t>2,3,5</w:t>
            </w:r>
          </w:p>
        </w:tc>
      </w:tr>
      <w:tr w:rsidR="0022460E" w:rsidRPr="00F96D20" w:rsidTr="00EC0EB2">
        <w:trPr>
          <w:jc w:val="center"/>
        </w:trPr>
        <w:tc>
          <w:tcPr>
            <w:tcW w:w="1394"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7</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1</w:t>
            </w:r>
          </w:p>
        </w:tc>
        <w:tc>
          <w:tcPr>
            <w:tcW w:w="1280" w:type="dxa"/>
          </w:tcPr>
          <w:p w:rsidR="0022460E" w:rsidRPr="00F96D20" w:rsidRDefault="0022460E" w:rsidP="00EC0EB2">
            <w:pPr>
              <w:tabs>
                <w:tab w:val="left" w:pos="1149"/>
              </w:tabs>
              <w:spacing w:after="160"/>
              <w:contextualSpacing/>
              <w:jc w:val="center"/>
              <w:rPr>
                <w:rFonts w:eastAsia="Calibri"/>
                <w:b/>
                <w:lang w:eastAsia="en-US"/>
              </w:rPr>
            </w:pPr>
            <w:r>
              <w:rPr>
                <w:rFonts w:eastAsia="Calibri"/>
                <w:b/>
                <w:lang w:eastAsia="en-US"/>
              </w:rPr>
              <w:t>17</w:t>
            </w:r>
          </w:p>
        </w:tc>
        <w:tc>
          <w:tcPr>
            <w:tcW w:w="2704" w:type="dxa"/>
          </w:tcPr>
          <w:p w:rsidR="0022460E" w:rsidRPr="00F96D20" w:rsidRDefault="0022460E" w:rsidP="00EC0EB2">
            <w:pPr>
              <w:tabs>
                <w:tab w:val="left" w:pos="1149"/>
              </w:tabs>
              <w:spacing w:after="160"/>
              <w:ind w:firstLine="895"/>
              <w:contextualSpacing/>
              <w:rPr>
                <w:rFonts w:eastAsia="Calibri"/>
                <w:lang w:eastAsia="en-US"/>
              </w:rPr>
            </w:pPr>
            <w:r>
              <w:rPr>
                <w:rFonts w:eastAsia="Calibri"/>
                <w:lang w:eastAsia="en-US"/>
              </w:rPr>
              <w:t>3</w:t>
            </w:r>
          </w:p>
        </w:tc>
      </w:tr>
      <w:tr w:rsidR="0022460E" w:rsidRPr="00F96D20" w:rsidTr="00EC0EB2">
        <w:trPr>
          <w:jc w:val="center"/>
        </w:trPr>
        <w:tc>
          <w:tcPr>
            <w:tcW w:w="1394"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8</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3</w:t>
            </w:r>
          </w:p>
        </w:tc>
        <w:tc>
          <w:tcPr>
            <w:tcW w:w="1280" w:type="dxa"/>
          </w:tcPr>
          <w:p w:rsidR="0022460E" w:rsidRPr="00F96D20" w:rsidRDefault="0022460E" w:rsidP="00EC0EB2">
            <w:pPr>
              <w:tabs>
                <w:tab w:val="left" w:pos="1149"/>
              </w:tabs>
              <w:spacing w:after="160"/>
              <w:contextualSpacing/>
              <w:jc w:val="center"/>
              <w:rPr>
                <w:rFonts w:eastAsia="Calibri"/>
                <w:b/>
                <w:lang w:eastAsia="en-US"/>
              </w:rPr>
            </w:pPr>
            <w:r>
              <w:rPr>
                <w:rFonts w:eastAsia="Calibri"/>
                <w:b/>
                <w:lang w:eastAsia="en-US"/>
              </w:rPr>
              <w:t>18</w:t>
            </w:r>
          </w:p>
        </w:tc>
        <w:tc>
          <w:tcPr>
            <w:tcW w:w="2704" w:type="dxa"/>
          </w:tcPr>
          <w:p w:rsidR="0022460E" w:rsidRPr="00F96D20" w:rsidRDefault="0022460E" w:rsidP="00EC0EB2">
            <w:pPr>
              <w:tabs>
                <w:tab w:val="left" w:pos="1149"/>
              </w:tabs>
              <w:spacing w:after="160"/>
              <w:ind w:firstLine="895"/>
              <w:contextualSpacing/>
              <w:rPr>
                <w:rFonts w:eastAsia="Calibri"/>
                <w:lang w:eastAsia="en-US"/>
              </w:rPr>
            </w:pPr>
            <w:r>
              <w:rPr>
                <w:rFonts w:eastAsia="Calibri"/>
                <w:lang w:eastAsia="en-US"/>
              </w:rPr>
              <w:t>1</w:t>
            </w:r>
          </w:p>
        </w:tc>
      </w:tr>
      <w:tr w:rsidR="0022460E" w:rsidRPr="00F96D20" w:rsidTr="00EC0EB2">
        <w:trPr>
          <w:jc w:val="center"/>
        </w:trPr>
        <w:tc>
          <w:tcPr>
            <w:tcW w:w="1394"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9</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3</w:t>
            </w:r>
          </w:p>
        </w:tc>
        <w:tc>
          <w:tcPr>
            <w:tcW w:w="1280" w:type="dxa"/>
          </w:tcPr>
          <w:p w:rsidR="0022460E" w:rsidRDefault="0022460E" w:rsidP="00EC0EB2">
            <w:pPr>
              <w:tabs>
                <w:tab w:val="left" w:pos="1149"/>
              </w:tabs>
              <w:spacing w:after="160"/>
              <w:contextualSpacing/>
              <w:jc w:val="center"/>
              <w:rPr>
                <w:rFonts w:eastAsia="Calibri"/>
                <w:b/>
                <w:lang w:eastAsia="en-US"/>
              </w:rPr>
            </w:pPr>
            <w:r>
              <w:rPr>
                <w:rFonts w:eastAsia="Calibri"/>
                <w:b/>
                <w:lang w:eastAsia="en-US"/>
              </w:rPr>
              <w:t>19</w:t>
            </w:r>
          </w:p>
        </w:tc>
        <w:tc>
          <w:tcPr>
            <w:tcW w:w="2704" w:type="dxa"/>
          </w:tcPr>
          <w:p w:rsidR="0022460E" w:rsidRPr="00F96D20" w:rsidRDefault="0022460E" w:rsidP="00EC0EB2">
            <w:pPr>
              <w:tabs>
                <w:tab w:val="left" w:pos="1149"/>
              </w:tabs>
              <w:spacing w:after="160"/>
              <w:ind w:firstLine="895"/>
              <w:contextualSpacing/>
              <w:rPr>
                <w:rFonts w:eastAsia="Calibri"/>
                <w:lang w:eastAsia="en-US"/>
              </w:rPr>
            </w:pPr>
            <w:r>
              <w:rPr>
                <w:rFonts w:eastAsia="Calibri"/>
                <w:lang w:eastAsia="en-US"/>
              </w:rPr>
              <w:t>4</w:t>
            </w:r>
          </w:p>
        </w:tc>
      </w:tr>
      <w:tr w:rsidR="0022460E" w:rsidRPr="00F96D20" w:rsidTr="00EC0EB2">
        <w:trPr>
          <w:jc w:val="center"/>
        </w:trPr>
        <w:tc>
          <w:tcPr>
            <w:tcW w:w="1394" w:type="dxa"/>
          </w:tcPr>
          <w:p w:rsidR="0022460E" w:rsidRPr="00F96D20" w:rsidRDefault="0022460E" w:rsidP="00EC0EB2">
            <w:pPr>
              <w:tabs>
                <w:tab w:val="left" w:pos="1149"/>
              </w:tabs>
              <w:spacing w:after="160"/>
              <w:contextualSpacing/>
              <w:jc w:val="center"/>
              <w:rPr>
                <w:rFonts w:eastAsia="Calibri"/>
                <w:b/>
                <w:bCs/>
                <w:lang w:eastAsia="en-US"/>
              </w:rPr>
            </w:pPr>
            <w:r w:rsidRPr="00F96D20">
              <w:rPr>
                <w:rFonts w:eastAsia="Calibri"/>
                <w:b/>
                <w:lang w:eastAsia="en-US"/>
              </w:rPr>
              <w:t>10</w:t>
            </w:r>
          </w:p>
        </w:tc>
        <w:tc>
          <w:tcPr>
            <w:tcW w:w="2704" w:type="dxa"/>
          </w:tcPr>
          <w:p w:rsidR="0022460E" w:rsidRPr="00F96D20" w:rsidRDefault="0022460E" w:rsidP="00EC0EB2">
            <w:pPr>
              <w:tabs>
                <w:tab w:val="left" w:pos="1149"/>
              </w:tabs>
              <w:spacing w:after="160"/>
              <w:ind w:firstLine="895"/>
              <w:contextualSpacing/>
              <w:rPr>
                <w:rFonts w:eastAsia="Calibri"/>
                <w:bCs/>
                <w:lang w:eastAsia="en-US"/>
              </w:rPr>
            </w:pPr>
            <w:r>
              <w:rPr>
                <w:rFonts w:eastAsia="Calibri"/>
                <w:bCs/>
                <w:lang w:eastAsia="en-US"/>
              </w:rPr>
              <w:t>1</w:t>
            </w:r>
          </w:p>
        </w:tc>
        <w:tc>
          <w:tcPr>
            <w:tcW w:w="1280" w:type="dxa"/>
          </w:tcPr>
          <w:p w:rsidR="0022460E" w:rsidRDefault="0022460E" w:rsidP="00EC0EB2">
            <w:pPr>
              <w:tabs>
                <w:tab w:val="left" w:pos="1149"/>
              </w:tabs>
              <w:spacing w:after="160"/>
              <w:contextualSpacing/>
              <w:jc w:val="center"/>
              <w:rPr>
                <w:rFonts w:eastAsia="Calibri"/>
                <w:b/>
                <w:lang w:eastAsia="en-US"/>
              </w:rPr>
            </w:pPr>
            <w:r>
              <w:rPr>
                <w:rFonts w:eastAsia="Calibri"/>
                <w:b/>
                <w:lang w:eastAsia="en-US"/>
              </w:rPr>
              <w:t>20</w:t>
            </w:r>
          </w:p>
        </w:tc>
        <w:tc>
          <w:tcPr>
            <w:tcW w:w="2704" w:type="dxa"/>
          </w:tcPr>
          <w:p w:rsidR="0022460E" w:rsidRPr="00F96D20" w:rsidRDefault="0022460E" w:rsidP="00EC0EB2">
            <w:pPr>
              <w:tabs>
                <w:tab w:val="left" w:pos="1149"/>
              </w:tabs>
              <w:spacing w:after="160"/>
              <w:ind w:firstLine="895"/>
              <w:contextualSpacing/>
              <w:rPr>
                <w:rFonts w:eastAsia="Calibri"/>
                <w:lang w:eastAsia="en-US"/>
              </w:rPr>
            </w:pPr>
            <w:r>
              <w:rPr>
                <w:rFonts w:eastAsia="Calibri"/>
                <w:lang w:eastAsia="en-US"/>
              </w:rPr>
              <w:t>3</w:t>
            </w:r>
          </w:p>
        </w:tc>
      </w:tr>
    </w:tbl>
    <w:p w:rsidR="0022460E" w:rsidRPr="000E67E6" w:rsidRDefault="0022460E" w:rsidP="0022460E">
      <w:pPr>
        <w:ind w:left="360"/>
        <w:rPr>
          <w:b/>
        </w:rPr>
      </w:pPr>
    </w:p>
    <w:p w:rsidR="0022460E" w:rsidRDefault="0022460E" w:rsidP="0022460E">
      <w:pPr>
        <w:pStyle w:val="af"/>
        <w:widowControl w:val="0"/>
        <w:ind w:left="720"/>
        <w:rPr>
          <w:rFonts w:ascii="Times New Roman" w:hAnsi="Times New Roman" w:cs="Times New Roman"/>
          <w:b/>
          <w:sz w:val="28"/>
          <w:szCs w:val="28"/>
          <w:u w:val="single"/>
        </w:rPr>
      </w:pPr>
    </w:p>
    <w:p w:rsidR="0022460E" w:rsidRDefault="0022460E" w:rsidP="0022460E">
      <w:pPr>
        <w:pStyle w:val="af"/>
        <w:widowControl w:val="0"/>
        <w:jc w:val="center"/>
        <w:rPr>
          <w:rFonts w:ascii="Times New Roman" w:hAnsi="Times New Roman" w:cs="Times New Roman"/>
          <w:b/>
          <w:sz w:val="28"/>
          <w:szCs w:val="28"/>
          <w:u w:val="single"/>
        </w:rPr>
      </w:pPr>
    </w:p>
    <w:p w:rsidR="0022460E" w:rsidRDefault="0022460E" w:rsidP="0022460E">
      <w:pPr>
        <w:pStyle w:val="af3"/>
        <w:ind w:left="284"/>
        <w:rPr>
          <w:b/>
          <w:szCs w:val="28"/>
          <w:u w:val="single"/>
        </w:rPr>
      </w:pPr>
    </w:p>
    <w:p w:rsidR="0022460E" w:rsidRDefault="0022460E" w:rsidP="0022460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22460E" w:rsidRDefault="0022460E" w:rsidP="0022460E">
      <w:pPr>
        <w:tabs>
          <w:tab w:val="left" w:pos="1149"/>
        </w:tabs>
        <w:spacing w:after="160"/>
        <w:contextualSpacing/>
        <w:jc w:val="center"/>
        <w:rPr>
          <w:rFonts w:eastAsia="Calibri"/>
          <w:b/>
          <w:bCs/>
          <w:sz w:val="28"/>
          <w:szCs w:val="28"/>
          <w:lang w:eastAsia="en-US"/>
        </w:rPr>
      </w:pPr>
    </w:p>
    <w:p w:rsidR="0022460E" w:rsidRPr="00FE02F0" w:rsidRDefault="0022460E" w:rsidP="0022460E">
      <w:pPr>
        <w:tabs>
          <w:tab w:val="left" w:pos="1149"/>
        </w:tabs>
        <w:spacing w:after="160"/>
        <w:contextualSpacing/>
        <w:jc w:val="center"/>
        <w:rPr>
          <w:rFonts w:eastAsia="Calibri"/>
          <w:b/>
          <w:bCs/>
          <w:sz w:val="28"/>
          <w:szCs w:val="28"/>
          <w:lang w:eastAsia="en-US"/>
        </w:rPr>
      </w:pPr>
      <w:r w:rsidRPr="00FE02F0">
        <w:rPr>
          <w:rFonts w:eastAsia="Calibri"/>
          <w:b/>
          <w:bCs/>
          <w:sz w:val="28"/>
          <w:szCs w:val="28"/>
          <w:lang w:eastAsia="en-US"/>
        </w:rPr>
        <w:t xml:space="preserve">Вопросы для самоконтроля </w:t>
      </w:r>
      <w:proofErr w:type="gramStart"/>
      <w:r w:rsidRPr="00FE02F0">
        <w:rPr>
          <w:rFonts w:eastAsia="Calibri"/>
          <w:b/>
          <w:bCs/>
          <w:sz w:val="28"/>
          <w:szCs w:val="28"/>
          <w:lang w:eastAsia="en-US"/>
        </w:rPr>
        <w:t>обучающимся</w:t>
      </w:r>
      <w:proofErr w:type="gramEnd"/>
      <w:r w:rsidRPr="00FE02F0">
        <w:rPr>
          <w:rFonts w:eastAsia="Calibri"/>
          <w:b/>
          <w:bCs/>
          <w:sz w:val="28"/>
          <w:szCs w:val="28"/>
          <w:lang w:eastAsia="en-US"/>
        </w:rPr>
        <w:t xml:space="preserve">: </w:t>
      </w:r>
    </w:p>
    <w:p w:rsidR="0022460E" w:rsidRPr="000D2935" w:rsidRDefault="0022460E" w:rsidP="006A6C0A">
      <w:pPr>
        <w:numPr>
          <w:ilvl w:val="0"/>
          <w:numId w:val="325"/>
        </w:numPr>
        <w:tabs>
          <w:tab w:val="clear" w:pos="900"/>
          <w:tab w:val="num" w:pos="-1080"/>
        </w:tabs>
        <w:ind w:left="360"/>
        <w:jc w:val="both"/>
        <w:rPr>
          <w:sz w:val="28"/>
          <w:szCs w:val="28"/>
        </w:rPr>
      </w:pPr>
      <w:r w:rsidRPr="000D2935">
        <w:rPr>
          <w:sz w:val="28"/>
          <w:szCs w:val="28"/>
        </w:rPr>
        <w:t>Понятие об эргастических веществах. Классификация эргастических веществ.</w:t>
      </w:r>
    </w:p>
    <w:p w:rsidR="0022460E" w:rsidRPr="000D2935" w:rsidRDefault="0022460E" w:rsidP="006A6C0A">
      <w:pPr>
        <w:numPr>
          <w:ilvl w:val="0"/>
          <w:numId w:val="325"/>
        </w:numPr>
        <w:tabs>
          <w:tab w:val="clear" w:pos="900"/>
          <w:tab w:val="num" w:pos="-1080"/>
        </w:tabs>
        <w:ind w:left="360"/>
        <w:jc w:val="both"/>
        <w:rPr>
          <w:sz w:val="28"/>
          <w:szCs w:val="28"/>
        </w:rPr>
      </w:pPr>
      <w:r w:rsidRPr="000D2935">
        <w:rPr>
          <w:sz w:val="28"/>
          <w:szCs w:val="28"/>
        </w:rPr>
        <w:t>Клеточный сок: определение, химический состав, свойства.</w:t>
      </w:r>
    </w:p>
    <w:p w:rsidR="0022460E" w:rsidRPr="000D2935" w:rsidRDefault="0022460E" w:rsidP="006A6C0A">
      <w:pPr>
        <w:numPr>
          <w:ilvl w:val="0"/>
          <w:numId w:val="325"/>
        </w:numPr>
        <w:tabs>
          <w:tab w:val="clear" w:pos="900"/>
          <w:tab w:val="num" w:pos="-1080"/>
        </w:tabs>
        <w:ind w:left="360"/>
        <w:jc w:val="both"/>
        <w:rPr>
          <w:sz w:val="28"/>
          <w:szCs w:val="28"/>
        </w:rPr>
      </w:pPr>
      <w:r w:rsidRPr="000D2935">
        <w:rPr>
          <w:sz w:val="28"/>
          <w:szCs w:val="28"/>
        </w:rPr>
        <w:t>Характеристика основных классов веще</w:t>
      </w:r>
      <w:proofErr w:type="gramStart"/>
      <w:r w:rsidRPr="000D2935">
        <w:rPr>
          <w:sz w:val="28"/>
          <w:szCs w:val="28"/>
        </w:rPr>
        <w:t>ств кл</w:t>
      </w:r>
      <w:proofErr w:type="gramEnd"/>
      <w:r w:rsidRPr="000D2935">
        <w:rPr>
          <w:sz w:val="28"/>
          <w:szCs w:val="28"/>
        </w:rPr>
        <w:t>еточного сока (органические кислоты, углеводы, гликозиды, танниды, алкалоиды, пигменты, флавоноиды и др.). Их использование в медицине. Реакции на вещества клеточного сока.</w:t>
      </w:r>
    </w:p>
    <w:p w:rsidR="0022460E" w:rsidRPr="000D2935" w:rsidRDefault="0022460E" w:rsidP="006A6C0A">
      <w:pPr>
        <w:numPr>
          <w:ilvl w:val="0"/>
          <w:numId w:val="325"/>
        </w:numPr>
        <w:tabs>
          <w:tab w:val="clear" w:pos="900"/>
          <w:tab w:val="num" w:pos="-1080"/>
        </w:tabs>
        <w:ind w:left="360"/>
        <w:jc w:val="both"/>
        <w:rPr>
          <w:sz w:val="28"/>
          <w:szCs w:val="28"/>
        </w:rPr>
      </w:pPr>
      <w:r w:rsidRPr="000D2935">
        <w:rPr>
          <w:sz w:val="28"/>
          <w:szCs w:val="28"/>
        </w:rPr>
        <w:t>Включения: определение и классификация.</w:t>
      </w:r>
    </w:p>
    <w:p w:rsidR="0022460E" w:rsidRPr="000D2935" w:rsidRDefault="0022460E" w:rsidP="006A6C0A">
      <w:pPr>
        <w:numPr>
          <w:ilvl w:val="0"/>
          <w:numId w:val="325"/>
        </w:numPr>
        <w:tabs>
          <w:tab w:val="clear" w:pos="900"/>
          <w:tab w:val="num" w:pos="-1080"/>
        </w:tabs>
        <w:ind w:left="360"/>
        <w:jc w:val="both"/>
        <w:rPr>
          <w:sz w:val="28"/>
          <w:szCs w:val="28"/>
        </w:rPr>
      </w:pPr>
      <w:r w:rsidRPr="000D2935">
        <w:rPr>
          <w:sz w:val="28"/>
          <w:szCs w:val="28"/>
        </w:rPr>
        <w:t>Запасные вещества клетки.</w:t>
      </w:r>
    </w:p>
    <w:p w:rsidR="0022460E" w:rsidRPr="000D2935" w:rsidRDefault="0022460E" w:rsidP="006A6C0A">
      <w:pPr>
        <w:numPr>
          <w:ilvl w:val="1"/>
          <w:numId w:val="325"/>
        </w:numPr>
        <w:tabs>
          <w:tab w:val="clear" w:pos="1620"/>
          <w:tab w:val="num" w:pos="-1080"/>
        </w:tabs>
        <w:ind w:left="360" w:hanging="180"/>
        <w:jc w:val="both"/>
        <w:rPr>
          <w:sz w:val="28"/>
          <w:szCs w:val="28"/>
        </w:rPr>
      </w:pPr>
      <w:r w:rsidRPr="000D2935">
        <w:rPr>
          <w:sz w:val="28"/>
          <w:szCs w:val="28"/>
        </w:rPr>
        <w:t>Крахмал, его виды (первичный и вторичный). Механизм образования крахмальных зерен. Реакция на крахмал.</w:t>
      </w:r>
    </w:p>
    <w:p w:rsidR="0022460E" w:rsidRPr="000D2935" w:rsidRDefault="0022460E" w:rsidP="006A6C0A">
      <w:pPr>
        <w:numPr>
          <w:ilvl w:val="1"/>
          <w:numId w:val="325"/>
        </w:numPr>
        <w:tabs>
          <w:tab w:val="clear" w:pos="1620"/>
          <w:tab w:val="num" w:pos="-1080"/>
        </w:tabs>
        <w:ind w:left="360" w:hanging="180"/>
        <w:jc w:val="both"/>
        <w:rPr>
          <w:sz w:val="28"/>
          <w:szCs w:val="28"/>
        </w:rPr>
      </w:pPr>
      <w:r w:rsidRPr="000D2935">
        <w:rPr>
          <w:sz w:val="28"/>
          <w:szCs w:val="28"/>
        </w:rPr>
        <w:t>Белки: форма, механизм и место отложения. Виды алейроновых зерен. Реакция на белки.</w:t>
      </w:r>
    </w:p>
    <w:p w:rsidR="0022460E" w:rsidRPr="000D2935" w:rsidRDefault="0022460E" w:rsidP="006A6C0A">
      <w:pPr>
        <w:numPr>
          <w:ilvl w:val="1"/>
          <w:numId w:val="325"/>
        </w:numPr>
        <w:tabs>
          <w:tab w:val="clear" w:pos="1620"/>
          <w:tab w:val="num" w:pos="-1080"/>
        </w:tabs>
        <w:ind w:left="360" w:hanging="180"/>
        <w:jc w:val="both"/>
        <w:rPr>
          <w:sz w:val="28"/>
          <w:szCs w:val="28"/>
        </w:rPr>
      </w:pPr>
      <w:r w:rsidRPr="000D2935">
        <w:rPr>
          <w:sz w:val="28"/>
          <w:szCs w:val="28"/>
        </w:rPr>
        <w:t>Жирные масла: место и форма отложения. Реакция на жир.</w:t>
      </w:r>
    </w:p>
    <w:p w:rsidR="0022460E" w:rsidRPr="000D2935" w:rsidRDefault="0022460E" w:rsidP="006A6C0A">
      <w:pPr>
        <w:numPr>
          <w:ilvl w:val="0"/>
          <w:numId w:val="325"/>
        </w:numPr>
        <w:tabs>
          <w:tab w:val="clear" w:pos="900"/>
          <w:tab w:val="num" w:pos="-1080"/>
        </w:tabs>
        <w:ind w:left="360"/>
        <w:jc w:val="both"/>
        <w:rPr>
          <w:sz w:val="28"/>
          <w:szCs w:val="28"/>
        </w:rPr>
      </w:pPr>
      <w:r w:rsidRPr="000D2935">
        <w:rPr>
          <w:sz w:val="28"/>
          <w:szCs w:val="28"/>
        </w:rPr>
        <w:t>Экскреторные вещества клетки.</w:t>
      </w:r>
    </w:p>
    <w:p w:rsidR="0022460E" w:rsidRPr="000D2935" w:rsidRDefault="0022460E" w:rsidP="006A6C0A">
      <w:pPr>
        <w:numPr>
          <w:ilvl w:val="1"/>
          <w:numId w:val="325"/>
        </w:numPr>
        <w:tabs>
          <w:tab w:val="clear" w:pos="1620"/>
          <w:tab w:val="num" w:pos="-1080"/>
        </w:tabs>
        <w:ind w:left="360" w:hanging="180"/>
        <w:jc w:val="both"/>
        <w:rPr>
          <w:sz w:val="28"/>
          <w:szCs w:val="28"/>
        </w:rPr>
      </w:pPr>
      <w:r w:rsidRPr="000D2935">
        <w:rPr>
          <w:sz w:val="28"/>
          <w:szCs w:val="28"/>
        </w:rPr>
        <w:lastRenderedPageBreak/>
        <w:t>Кристаллы оксалата кальция: образование, строение, виды кристаллов, биологическое значение.</w:t>
      </w:r>
    </w:p>
    <w:p w:rsidR="0022460E" w:rsidRPr="000D2935" w:rsidRDefault="0022460E" w:rsidP="006A6C0A">
      <w:pPr>
        <w:numPr>
          <w:ilvl w:val="1"/>
          <w:numId w:val="325"/>
        </w:numPr>
        <w:tabs>
          <w:tab w:val="clear" w:pos="1620"/>
        </w:tabs>
        <w:ind w:left="360" w:hanging="180"/>
        <w:jc w:val="both"/>
        <w:rPr>
          <w:sz w:val="28"/>
          <w:szCs w:val="28"/>
        </w:rPr>
      </w:pPr>
      <w:r w:rsidRPr="000D2935">
        <w:rPr>
          <w:sz w:val="28"/>
          <w:szCs w:val="28"/>
        </w:rPr>
        <w:t>Эфирные масла, бальзамы, смолы: состав, образование и использование в фармации.</w:t>
      </w:r>
    </w:p>
    <w:p w:rsidR="0022460E" w:rsidRDefault="0022460E" w:rsidP="0022460E">
      <w:pPr>
        <w:pStyle w:val="a6"/>
        <w:ind w:left="900" w:firstLine="0"/>
        <w:rPr>
          <w:rFonts w:eastAsia="Calibri"/>
          <w:b/>
          <w:sz w:val="28"/>
          <w:szCs w:val="28"/>
          <w:u w:val="single"/>
          <w:lang w:eastAsia="en-US"/>
        </w:rPr>
      </w:pPr>
    </w:p>
    <w:p w:rsidR="0022460E" w:rsidRPr="00234965" w:rsidRDefault="0022460E" w:rsidP="0022460E">
      <w:pPr>
        <w:pStyle w:val="a6"/>
        <w:ind w:left="900" w:firstLine="0"/>
        <w:rPr>
          <w:rFonts w:ascii="Times New Roman" w:eastAsia="Calibri" w:hAnsi="Times New Roman"/>
          <w:b/>
          <w:sz w:val="28"/>
          <w:szCs w:val="28"/>
          <w:u w:val="single"/>
          <w:lang w:eastAsia="en-US"/>
        </w:rPr>
      </w:pPr>
      <w:r w:rsidRPr="00234965">
        <w:rPr>
          <w:rFonts w:ascii="Times New Roman" w:eastAsia="Calibri" w:hAnsi="Times New Roman"/>
          <w:b/>
          <w:sz w:val="28"/>
          <w:szCs w:val="28"/>
          <w:u w:val="single"/>
          <w:lang w:eastAsia="en-US"/>
        </w:rPr>
        <w:t xml:space="preserve">4. Форма текущего контроля успеваемости: </w:t>
      </w:r>
    </w:p>
    <w:p w:rsidR="0022460E" w:rsidRPr="00234965" w:rsidRDefault="0022460E" w:rsidP="0022460E">
      <w:pPr>
        <w:pStyle w:val="a6"/>
        <w:ind w:left="900" w:firstLine="0"/>
        <w:rPr>
          <w:rFonts w:ascii="Times New Roman" w:hAnsi="Times New Roman"/>
          <w:b/>
          <w:color w:val="000000"/>
          <w:sz w:val="28"/>
          <w:szCs w:val="28"/>
          <w:u w:val="single"/>
        </w:rPr>
      </w:pPr>
      <w:r w:rsidRPr="00234965">
        <w:rPr>
          <w:rFonts w:ascii="Times New Roman" w:hAnsi="Times New Roman"/>
          <w:b/>
          <w:color w:val="000000"/>
          <w:sz w:val="28"/>
          <w:szCs w:val="28"/>
          <w:u w:val="single"/>
        </w:rPr>
        <w:t>контроль выполнения заданий в рабочей тетради</w:t>
      </w:r>
    </w:p>
    <w:p w:rsidR="0022460E" w:rsidRPr="00234965" w:rsidRDefault="0022460E" w:rsidP="0022460E">
      <w:pPr>
        <w:pStyle w:val="af3"/>
        <w:jc w:val="both"/>
        <w:rPr>
          <w:b/>
          <w:szCs w:val="28"/>
        </w:rPr>
      </w:pPr>
    </w:p>
    <w:p w:rsidR="0022460E" w:rsidRPr="00234965" w:rsidRDefault="0022460E" w:rsidP="0022460E">
      <w:pPr>
        <w:rPr>
          <w:sz w:val="28"/>
          <w:szCs w:val="28"/>
        </w:rPr>
      </w:pPr>
      <w:r w:rsidRPr="000D2935">
        <w:rPr>
          <w:b/>
          <w:sz w:val="28"/>
          <w:szCs w:val="28"/>
          <w:u w:val="single"/>
        </w:rPr>
        <w:t>Задание 1.</w:t>
      </w:r>
      <w:r w:rsidRPr="000D2935">
        <w:rPr>
          <w:b/>
          <w:sz w:val="28"/>
          <w:szCs w:val="28"/>
        </w:rPr>
        <w:t xml:space="preserve"> </w:t>
      </w:r>
      <w:r w:rsidRPr="000D2935">
        <w:rPr>
          <w:b/>
          <w:i/>
          <w:sz w:val="28"/>
          <w:szCs w:val="28"/>
        </w:rPr>
        <w:t>Запишите определение понятий</w:t>
      </w:r>
      <w:r>
        <w:rPr>
          <w:b/>
          <w:i/>
          <w:sz w:val="28"/>
          <w:szCs w:val="28"/>
        </w:rPr>
        <w:t xml:space="preserve">: </w:t>
      </w:r>
      <w:r w:rsidRPr="00234965">
        <w:rPr>
          <w:sz w:val="28"/>
          <w:szCs w:val="28"/>
        </w:rPr>
        <w:t xml:space="preserve">эргастические вещества, вещества первичного метаболизма, вещества вторичного метаболизма, клеточный сок, включения – </w:t>
      </w:r>
    </w:p>
    <w:p w:rsidR="0022460E" w:rsidRPr="000D2935" w:rsidRDefault="0022460E" w:rsidP="0022460E">
      <w:pPr>
        <w:rPr>
          <w:b/>
          <w:i/>
          <w:sz w:val="28"/>
          <w:szCs w:val="28"/>
        </w:rPr>
      </w:pPr>
      <w:r w:rsidRPr="000D2935">
        <w:rPr>
          <w:b/>
          <w:sz w:val="28"/>
          <w:szCs w:val="28"/>
          <w:u w:val="single"/>
        </w:rPr>
        <w:t>Задание</w:t>
      </w:r>
      <w:proofErr w:type="gramStart"/>
      <w:r w:rsidRPr="000D2935">
        <w:rPr>
          <w:b/>
          <w:sz w:val="28"/>
          <w:szCs w:val="28"/>
          <w:u w:val="single"/>
        </w:rPr>
        <w:t>2</w:t>
      </w:r>
      <w:proofErr w:type="gramEnd"/>
      <w:r w:rsidRPr="000D2935">
        <w:rPr>
          <w:b/>
          <w:sz w:val="28"/>
          <w:szCs w:val="28"/>
          <w:u w:val="single"/>
        </w:rPr>
        <w:t xml:space="preserve">. </w:t>
      </w:r>
      <w:r w:rsidRPr="000D2935">
        <w:rPr>
          <w:b/>
          <w:i/>
          <w:sz w:val="28"/>
          <w:szCs w:val="28"/>
        </w:rPr>
        <w:t>Изучите состав клеточного сока и заполните таблицу</w:t>
      </w:r>
    </w:p>
    <w:p w:rsidR="0022460E" w:rsidRPr="000D2935" w:rsidRDefault="0022460E" w:rsidP="0022460E">
      <w:pPr>
        <w:rPr>
          <w:b/>
          <w:i/>
          <w:sz w:val="28"/>
          <w:szCs w:val="28"/>
        </w:rPr>
      </w:pPr>
      <w:r w:rsidRPr="000D2935">
        <w:rPr>
          <w:b/>
          <w:sz w:val="28"/>
          <w:szCs w:val="28"/>
          <w:u w:val="single"/>
        </w:rPr>
        <w:t xml:space="preserve">Задание 3.  </w:t>
      </w:r>
      <w:r w:rsidRPr="000D2935">
        <w:rPr>
          <w:b/>
          <w:i/>
          <w:sz w:val="28"/>
          <w:szCs w:val="28"/>
        </w:rPr>
        <w:t>Изучите качественные реакции на вещества клеточного сока и заполните таблицу:</w:t>
      </w:r>
    </w:p>
    <w:p w:rsidR="0022460E" w:rsidRPr="000D2935" w:rsidRDefault="0022460E" w:rsidP="0022460E">
      <w:pPr>
        <w:rPr>
          <w:b/>
          <w:i/>
          <w:sz w:val="28"/>
          <w:szCs w:val="28"/>
        </w:rPr>
      </w:pPr>
      <w:r w:rsidRPr="000D2935">
        <w:rPr>
          <w:b/>
          <w:sz w:val="28"/>
          <w:szCs w:val="28"/>
          <w:u w:val="single"/>
        </w:rPr>
        <w:t xml:space="preserve">Задание 4. </w:t>
      </w:r>
      <w:r w:rsidRPr="000D2935">
        <w:rPr>
          <w:b/>
          <w:i/>
          <w:sz w:val="28"/>
          <w:szCs w:val="28"/>
        </w:rPr>
        <w:t>Изучите виды включений и заполните таблицу:</w:t>
      </w:r>
    </w:p>
    <w:p w:rsidR="0022460E" w:rsidRPr="000D2935" w:rsidRDefault="0022460E" w:rsidP="0022460E">
      <w:pPr>
        <w:rPr>
          <w:b/>
          <w:i/>
          <w:sz w:val="28"/>
          <w:szCs w:val="28"/>
        </w:rPr>
      </w:pPr>
      <w:r w:rsidRPr="000D2935">
        <w:rPr>
          <w:b/>
          <w:sz w:val="28"/>
          <w:szCs w:val="28"/>
        </w:rPr>
        <w:t>Задание 5.</w:t>
      </w:r>
      <w:r w:rsidRPr="000D2935">
        <w:rPr>
          <w:b/>
          <w:i/>
          <w:sz w:val="28"/>
          <w:szCs w:val="28"/>
        </w:rPr>
        <w:t xml:space="preserve"> Изучите виды трофических включений растительной клетки и заполните таблицу:</w:t>
      </w:r>
    </w:p>
    <w:p w:rsidR="0022460E" w:rsidRPr="000D2935" w:rsidRDefault="0022460E" w:rsidP="0022460E">
      <w:pPr>
        <w:rPr>
          <w:b/>
          <w:i/>
          <w:sz w:val="28"/>
          <w:szCs w:val="28"/>
        </w:rPr>
      </w:pPr>
      <w:r w:rsidRPr="000D2935">
        <w:rPr>
          <w:b/>
          <w:sz w:val="28"/>
          <w:szCs w:val="28"/>
          <w:u w:val="single"/>
        </w:rPr>
        <w:t>Задание 6.</w:t>
      </w:r>
      <w:r w:rsidRPr="000D2935">
        <w:rPr>
          <w:b/>
          <w:i/>
          <w:sz w:val="28"/>
          <w:szCs w:val="28"/>
        </w:rPr>
        <w:t xml:space="preserve"> Изучите качественные реакции на вещества включений и заполните таблицу:</w:t>
      </w:r>
    </w:p>
    <w:p w:rsidR="0022460E" w:rsidRPr="000D2935" w:rsidRDefault="0022460E" w:rsidP="0022460E">
      <w:pPr>
        <w:rPr>
          <w:b/>
          <w:i/>
          <w:sz w:val="28"/>
          <w:szCs w:val="28"/>
        </w:rPr>
      </w:pPr>
    </w:p>
    <w:p w:rsidR="0022460E" w:rsidRDefault="0022460E" w:rsidP="0022460E">
      <w:pPr>
        <w:ind w:firstLine="709"/>
        <w:jc w:val="center"/>
        <w:rPr>
          <w:b/>
          <w:color w:val="000000"/>
          <w:sz w:val="28"/>
          <w:szCs w:val="28"/>
          <w:u w:val="single"/>
        </w:rPr>
      </w:pPr>
      <w:r>
        <w:rPr>
          <w:b/>
          <w:sz w:val="28"/>
          <w:szCs w:val="28"/>
          <w:u w:val="single"/>
        </w:rPr>
        <w:t xml:space="preserve">5. </w:t>
      </w:r>
      <w:r w:rsidRPr="006A5FE3">
        <w:rPr>
          <w:b/>
          <w:sz w:val="28"/>
          <w:szCs w:val="28"/>
          <w:u w:val="single"/>
        </w:rPr>
        <w:t>Форма текущего контроля успеваемости:</w:t>
      </w:r>
      <w:r>
        <w:rPr>
          <w:b/>
          <w:sz w:val="28"/>
          <w:szCs w:val="28"/>
          <w:u w:val="single"/>
        </w:rPr>
        <w:t xml:space="preserve"> </w:t>
      </w:r>
      <w:r w:rsidRPr="000C4451">
        <w:rPr>
          <w:b/>
          <w:color w:val="000000"/>
          <w:sz w:val="28"/>
          <w:szCs w:val="28"/>
          <w:u w:val="single"/>
        </w:rPr>
        <w:t>контроль выполнения практического задания</w:t>
      </w:r>
    </w:p>
    <w:p w:rsidR="0022460E" w:rsidRDefault="0022460E" w:rsidP="0022460E">
      <w:pPr>
        <w:ind w:firstLine="709"/>
        <w:jc w:val="center"/>
        <w:rPr>
          <w:b/>
          <w:color w:val="000000"/>
          <w:sz w:val="28"/>
          <w:szCs w:val="28"/>
          <w:u w:val="single"/>
        </w:rPr>
      </w:pPr>
    </w:p>
    <w:p w:rsidR="0022460E" w:rsidRPr="00CF77F2" w:rsidRDefault="0022460E" w:rsidP="0022460E">
      <w:pPr>
        <w:rPr>
          <w:b/>
          <w:sz w:val="28"/>
          <w:szCs w:val="28"/>
        </w:rPr>
      </w:pPr>
      <w:r w:rsidRPr="00CF77F2">
        <w:rPr>
          <w:b/>
          <w:i/>
          <w:sz w:val="28"/>
          <w:szCs w:val="28"/>
        </w:rPr>
        <w:t>Работа №1</w:t>
      </w:r>
      <w:r w:rsidRPr="00CF77F2">
        <w:rPr>
          <w:i/>
          <w:sz w:val="28"/>
          <w:szCs w:val="28"/>
        </w:rPr>
        <w:t>.</w:t>
      </w:r>
      <w:r w:rsidRPr="00CF77F2">
        <w:rPr>
          <w:sz w:val="28"/>
          <w:szCs w:val="28"/>
        </w:rPr>
        <w:t xml:space="preserve"> </w:t>
      </w:r>
      <w:r w:rsidRPr="00CF77F2">
        <w:rPr>
          <w:b/>
          <w:sz w:val="28"/>
          <w:szCs w:val="28"/>
        </w:rPr>
        <w:t>Крахмальные зерна.</w:t>
      </w:r>
    </w:p>
    <w:p w:rsidR="0022460E" w:rsidRDefault="0022460E" w:rsidP="0022460E">
      <w:pPr>
        <w:jc w:val="both"/>
        <w:rPr>
          <w:sz w:val="28"/>
          <w:szCs w:val="28"/>
        </w:rPr>
      </w:pPr>
      <w:r w:rsidRPr="00E26451">
        <w:rPr>
          <w:sz w:val="28"/>
          <w:szCs w:val="28"/>
        </w:rPr>
        <w:t>Изготовить препараты крахмальных зерен картофеля, пше</w:t>
      </w:r>
      <w:r w:rsidRPr="00E26451">
        <w:rPr>
          <w:sz w:val="28"/>
          <w:szCs w:val="28"/>
        </w:rPr>
        <w:softHyphen/>
        <w:t>ницы, овса</w:t>
      </w:r>
    </w:p>
    <w:p w:rsidR="0022460E" w:rsidRPr="00A67406" w:rsidRDefault="0022460E" w:rsidP="0022460E">
      <w:pPr>
        <w:jc w:val="both"/>
        <w:rPr>
          <w:b/>
          <w:sz w:val="28"/>
          <w:szCs w:val="28"/>
        </w:rPr>
      </w:pPr>
      <w:r w:rsidRPr="00A67406">
        <w:rPr>
          <w:b/>
          <w:i/>
          <w:sz w:val="28"/>
          <w:szCs w:val="28"/>
        </w:rPr>
        <w:t>Работа №2.</w:t>
      </w:r>
      <w:r w:rsidRPr="00A67406">
        <w:rPr>
          <w:b/>
          <w:sz w:val="28"/>
          <w:szCs w:val="28"/>
        </w:rPr>
        <w:t xml:space="preserve"> Алейроновые зерна зерновки пшеницы и семян фасоли. </w:t>
      </w:r>
    </w:p>
    <w:p w:rsidR="0022460E" w:rsidRDefault="0022460E" w:rsidP="0022460E">
      <w:pPr>
        <w:jc w:val="both"/>
        <w:rPr>
          <w:sz w:val="28"/>
          <w:szCs w:val="28"/>
        </w:rPr>
      </w:pPr>
      <w:r w:rsidRPr="00E26451">
        <w:rPr>
          <w:sz w:val="28"/>
          <w:szCs w:val="28"/>
          <w:u w:val="single"/>
        </w:rPr>
        <w:t xml:space="preserve">А) Алейроновые зерна зерновки пшеницы. </w:t>
      </w:r>
      <w:r w:rsidRPr="00E26451">
        <w:rPr>
          <w:sz w:val="28"/>
          <w:szCs w:val="28"/>
        </w:rPr>
        <w:t>Изготовить препарат поперечного среза зерновки пшени</w:t>
      </w:r>
      <w:r w:rsidRPr="00E26451">
        <w:rPr>
          <w:sz w:val="28"/>
          <w:szCs w:val="28"/>
        </w:rPr>
        <w:softHyphen/>
        <w:t>цы в капле реактива (йод + йодид калия).</w:t>
      </w:r>
    </w:p>
    <w:p w:rsidR="0022460E" w:rsidRDefault="0022460E" w:rsidP="0022460E">
      <w:pPr>
        <w:jc w:val="both"/>
        <w:rPr>
          <w:sz w:val="28"/>
          <w:szCs w:val="28"/>
        </w:rPr>
      </w:pPr>
      <w:r w:rsidRPr="00E26451">
        <w:rPr>
          <w:sz w:val="28"/>
          <w:szCs w:val="28"/>
          <w:u w:val="single"/>
        </w:rPr>
        <w:t>Б) Алейроновые зерна семян фасоли.</w:t>
      </w:r>
      <w:r w:rsidRPr="00E26451">
        <w:rPr>
          <w:sz w:val="28"/>
          <w:szCs w:val="28"/>
        </w:rPr>
        <w:t xml:space="preserve"> Изготовить препарат поперечного среза семядоли фасоли.</w:t>
      </w:r>
    </w:p>
    <w:p w:rsidR="0022460E" w:rsidRPr="00A67406" w:rsidRDefault="0022460E" w:rsidP="0022460E">
      <w:pPr>
        <w:rPr>
          <w:b/>
          <w:sz w:val="28"/>
          <w:szCs w:val="28"/>
        </w:rPr>
      </w:pPr>
      <w:r w:rsidRPr="00A67406">
        <w:rPr>
          <w:b/>
          <w:i/>
          <w:sz w:val="28"/>
          <w:szCs w:val="28"/>
        </w:rPr>
        <w:t>Работа № 3.</w:t>
      </w:r>
      <w:r w:rsidRPr="00A67406">
        <w:rPr>
          <w:b/>
          <w:sz w:val="28"/>
          <w:szCs w:val="28"/>
        </w:rPr>
        <w:t xml:space="preserve"> Инулин в клетках клубня топинамбура.</w:t>
      </w:r>
    </w:p>
    <w:p w:rsidR="0022460E" w:rsidRDefault="0022460E" w:rsidP="0022460E">
      <w:pPr>
        <w:jc w:val="both"/>
        <w:rPr>
          <w:sz w:val="28"/>
          <w:szCs w:val="28"/>
        </w:rPr>
      </w:pPr>
      <w:r w:rsidRPr="00E26451">
        <w:rPr>
          <w:sz w:val="28"/>
          <w:szCs w:val="28"/>
        </w:rPr>
        <w:t>Изготовить препарат поперечного среза клубня топинамбура.</w:t>
      </w:r>
      <w:r>
        <w:rPr>
          <w:sz w:val="28"/>
          <w:szCs w:val="28"/>
        </w:rPr>
        <w:t xml:space="preserve"> </w:t>
      </w:r>
    </w:p>
    <w:p w:rsidR="0022460E" w:rsidRPr="00A67406" w:rsidRDefault="0022460E" w:rsidP="0022460E">
      <w:pPr>
        <w:pStyle w:val="af1"/>
        <w:spacing w:after="0"/>
        <w:ind w:left="0"/>
        <w:jc w:val="both"/>
        <w:rPr>
          <w:b/>
          <w:sz w:val="28"/>
          <w:szCs w:val="28"/>
        </w:rPr>
      </w:pPr>
      <w:r w:rsidRPr="00A67406">
        <w:rPr>
          <w:b/>
          <w:i/>
          <w:sz w:val="28"/>
          <w:szCs w:val="28"/>
        </w:rPr>
        <w:t>Работа № 4.</w:t>
      </w:r>
      <w:r w:rsidRPr="00A67406">
        <w:rPr>
          <w:b/>
          <w:sz w:val="28"/>
          <w:szCs w:val="28"/>
        </w:rPr>
        <w:t xml:space="preserve"> Кристаллы оксалата кальция. </w:t>
      </w:r>
    </w:p>
    <w:p w:rsidR="0022460E" w:rsidRPr="00E26451" w:rsidRDefault="0022460E" w:rsidP="0022460E">
      <w:pPr>
        <w:pStyle w:val="af1"/>
        <w:spacing w:after="0"/>
        <w:ind w:left="0"/>
        <w:jc w:val="both"/>
        <w:rPr>
          <w:sz w:val="28"/>
          <w:szCs w:val="28"/>
        </w:rPr>
      </w:pPr>
      <w:r w:rsidRPr="00E26451">
        <w:rPr>
          <w:sz w:val="28"/>
          <w:szCs w:val="28"/>
        </w:rPr>
        <w:t>А) Одиночные кристаллы в сухой чешуе лука.</w:t>
      </w:r>
    </w:p>
    <w:p w:rsidR="0022460E" w:rsidRDefault="0022460E" w:rsidP="0022460E">
      <w:pPr>
        <w:jc w:val="both"/>
        <w:rPr>
          <w:sz w:val="28"/>
          <w:szCs w:val="28"/>
        </w:rPr>
      </w:pPr>
      <w:r w:rsidRPr="00E26451">
        <w:rPr>
          <w:sz w:val="28"/>
          <w:szCs w:val="28"/>
        </w:rPr>
        <w:t>Изготовьте препарат сухой чешуи лука в глицерине.</w:t>
      </w:r>
    </w:p>
    <w:p w:rsidR="0022460E" w:rsidRPr="00E26451" w:rsidRDefault="0022460E" w:rsidP="0022460E">
      <w:pPr>
        <w:jc w:val="both"/>
        <w:rPr>
          <w:sz w:val="28"/>
          <w:szCs w:val="28"/>
        </w:rPr>
      </w:pPr>
      <w:r w:rsidRPr="00E26451">
        <w:rPr>
          <w:sz w:val="28"/>
          <w:szCs w:val="28"/>
        </w:rPr>
        <w:t>Б) друзы в черешке листа бегонии.</w:t>
      </w:r>
    </w:p>
    <w:p w:rsidR="0022460E" w:rsidRDefault="0022460E" w:rsidP="0022460E">
      <w:pPr>
        <w:jc w:val="both"/>
        <w:rPr>
          <w:sz w:val="28"/>
          <w:szCs w:val="28"/>
        </w:rPr>
      </w:pPr>
      <w:r w:rsidRPr="00E26451">
        <w:rPr>
          <w:sz w:val="28"/>
          <w:szCs w:val="28"/>
        </w:rPr>
        <w:t>Изготовьте препарат поперечного срезов черешка бегонии, рассмотрите под микроскопом.</w:t>
      </w:r>
    </w:p>
    <w:p w:rsidR="0022460E" w:rsidRDefault="0022460E" w:rsidP="0022460E">
      <w:pPr>
        <w:pStyle w:val="af1"/>
        <w:spacing w:after="0"/>
        <w:ind w:left="0"/>
        <w:jc w:val="both"/>
        <w:rPr>
          <w:sz w:val="28"/>
          <w:szCs w:val="28"/>
        </w:rPr>
      </w:pPr>
      <w:r>
        <w:rPr>
          <w:sz w:val="28"/>
          <w:szCs w:val="28"/>
        </w:rPr>
        <w:t>В) Рафиды в клетках традесканции или рео покрывальчатого</w:t>
      </w:r>
    </w:p>
    <w:p w:rsidR="0022460E" w:rsidRDefault="0022460E" w:rsidP="0022460E">
      <w:pPr>
        <w:jc w:val="both"/>
        <w:rPr>
          <w:sz w:val="28"/>
          <w:szCs w:val="28"/>
        </w:rPr>
      </w:pPr>
      <w:r>
        <w:rPr>
          <w:sz w:val="28"/>
          <w:szCs w:val="28"/>
        </w:rPr>
        <w:t>Изготовьте препарат поперечного среза листа традесканции или рео покрывальчатого, рассмотрите его под микроскопом.</w:t>
      </w:r>
    </w:p>
    <w:p w:rsidR="0022460E" w:rsidRPr="005C202A" w:rsidRDefault="0022460E" w:rsidP="0022460E">
      <w:pPr>
        <w:rPr>
          <w:b/>
          <w:sz w:val="28"/>
          <w:szCs w:val="28"/>
        </w:rPr>
      </w:pPr>
      <w:r w:rsidRPr="005C202A">
        <w:rPr>
          <w:b/>
          <w:i/>
          <w:sz w:val="28"/>
          <w:szCs w:val="28"/>
        </w:rPr>
        <w:t>Работа № 5.</w:t>
      </w:r>
      <w:r w:rsidRPr="005C202A">
        <w:rPr>
          <w:b/>
          <w:sz w:val="28"/>
          <w:szCs w:val="28"/>
        </w:rPr>
        <w:t xml:space="preserve"> Изменение окраски антоциана в зависимости от рН клеточного сока. </w:t>
      </w:r>
    </w:p>
    <w:p w:rsidR="0022460E" w:rsidRDefault="0022460E" w:rsidP="0022460E">
      <w:pPr>
        <w:jc w:val="both"/>
        <w:rPr>
          <w:sz w:val="28"/>
          <w:szCs w:val="28"/>
        </w:rPr>
      </w:pPr>
      <w:r w:rsidRPr="00E26451">
        <w:rPr>
          <w:sz w:val="28"/>
          <w:szCs w:val="28"/>
        </w:rPr>
        <w:t xml:space="preserve">Возьмите пробирку с соком свеклы. С помощью универсальной индикаторной бумаги определите его рН. Она кислая. Затем добавьте немного раствора щелочи. Пронаблюдайте  изменение окраски антоциана </w:t>
      </w:r>
      <w:proofErr w:type="gramStart"/>
      <w:r w:rsidRPr="00E26451">
        <w:rPr>
          <w:sz w:val="28"/>
          <w:szCs w:val="28"/>
        </w:rPr>
        <w:t>с</w:t>
      </w:r>
      <w:proofErr w:type="gramEnd"/>
      <w:r w:rsidRPr="00E26451">
        <w:rPr>
          <w:sz w:val="28"/>
          <w:szCs w:val="28"/>
        </w:rPr>
        <w:t xml:space="preserve"> розовой до фиолетовой.</w:t>
      </w:r>
    </w:p>
    <w:p w:rsidR="0022460E" w:rsidRPr="005C202A" w:rsidRDefault="0022460E" w:rsidP="0022460E">
      <w:pPr>
        <w:rPr>
          <w:b/>
          <w:sz w:val="28"/>
          <w:szCs w:val="28"/>
        </w:rPr>
      </w:pPr>
      <w:r w:rsidRPr="005C202A">
        <w:rPr>
          <w:b/>
          <w:i/>
          <w:sz w:val="28"/>
          <w:szCs w:val="28"/>
        </w:rPr>
        <w:lastRenderedPageBreak/>
        <w:t>Работа № 6.</w:t>
      </w:r>
      <w:r w:rsidRPr="005C202A">
        <w:rPr>
          <w:b/>
          <w:sz w:val="28"/>
          <w:szCs w:val="28"/>
        </w:rPr>
        <w:t xml:space="preserve"> Обнаружение таннидов  в листьях чая.</w:t>
      </w:r>
    </w:p>
    <w:p w:rsidR="0022460E" w:rsidRDefault="0022460E" w:rsidP="0022460E">
      <w:pPr>
        <w:jc w:val="both"/>
        <w:rPr>
          <w:b/>
          <w:color w:val="000000"/>
          <w:sz w:val="28"/>
          <w:szCs w:val="28"/>
        </w:rPr>
      </w:pPr>
      <w:r w:rsidRPr="00E26451">
        <w:rPr>
          <w:sz w:val="28"/>
          <w:szCs w:val="28"/>
        </w:rPr>
        <w:t>Возьмите пробирку с заваркой чая. Добавьте несколько капель хлорида железа (</w:t>
      </w:r>
      <w:r w:rsidRPr="00E26451">
        <w:rPr>
          <w:sz w:val="28"/>
          <w:szCs w:val="28"/>
          <w:lang w:val="en-US"/>
        </w:rPr>
        <w:t>III</w:t>
      </w:r>
      <w:r w:rsidRPr="00E26451">
        <w:rPr>
          <w:sz w:val="28"/>
          <w:szCs w:val="28"/>
        </w:rPr>
        <w:t xml:space="preserve">). Пронаблюдайте изменение окраски </w:t>
      </w:r>
      <w:proofErr w:type="gramStart"/>
      <w:r w:rsidRPr="00E26451">
        <w:rPr>
          <w:sz w:val="28"/>
          <w:szCs w:val="28"/>
        </w:rPr>
        <w:t>с</w:t>
      </w:r>
      <w:proofErr w:type="gramEnd"/>
      <w:r w:rsidRPr="00E26451">
        <w:rPr>
          <w:sz w:val="28"/>
          <w:szCs w:val="28"/>
        </w:rPr>
        <w:t xml:space="preserve"> коричневой до сине-фиолетовой.</w:t>
      </w:r>
    </w:p>
    <w:p w:rsidR="0022460E" w:rsidRDefault="0022460E" w:rsidP="0022460E">
      <w:pPr>
        <w:ind w:firstLine="709"/>
        <w:jc w:val="both"/>
        <w:rPr>
          <w:b/>
          <w:color w:val="000000"/>
          <w:sz w:val="28"/>
          <w:szCs w:val="28"/>
        </w:rPr>
      </w:pPr>
    </w:p>
    <w:p w:rsidR="008B0AB2" w:rsidRDefault="008B0AB2" w:rsidP="00081258">
      <w:pPr>
        <w:ind w:firstLine="709"/>
        <w:jc w:val="both"/>
        <w:rPr>
          <w:b/>
          <w:color w:val="000000"/>
          <w:spacing w:val="-8"/>
          <w:sz w:val="28"/>
          <w:szCs w:val="28"/>
        </w:rPr>
      </w:pPr>
    </w:p>
    <w:p w:rsidR="003622CE" w:rsidRPr="003622CE" w:rsidRDefault="00081258" w:rsidP="00081258">
      <w:pPr>
        <w:ind w:firstLine="709"/>
        <w:jc w:val="both"/>
        <w:rPr>
          <w:b/>
          <w:color w:val="000000"/>
          <w:spacing w:val="-8"/>
          <w:sz w:val="28"/>
          <w:szCs w:val="28"/>
        </w:rPr>
      </w:pPr>
      <w:r w:rsidRPr="009F2DE2">
        <w:rPr>
          <w:b/>
          <w:color w:val="000000"/>
          <w:spacing w:val="-8"/>
          <w:sz w:val="28"/>
          <w:szCs w:val="28"/>
        </w:rPr>
        <w:t xml:space="preserve">Тема </w:t>
      </w:r>
      <w:r w:rsidR="002472D8">
        <w:rPr>
          <w:b/>
          <w:color w:val="000000"/>
          <w:spacing w:val="-8"/>
          <w:sz w:val="28"/>
          <w:szCs w:val="28"/>
        </w:rPr>
        <w:t>5</w:t>
      </w:r>
      <w:r w:rsidRPr="009F2DE2">
        <w:rPr>
          <w:b/>
          <w:color w:val="000000"/>
          <w:spacing w:val="-8"/>
          <w:sz w:val="28"/>
          <w:szCs w:val="28"/>
        </w:rPr>
        <w:t>.</w:t>
      </w:r>
      <w:r w:rsidR="003622CE" w:rsidRPr="003622CE">
        <w:rPr>
          <w:color w:val="000000"/>
          <w:sz w:val="28"/>
          <w:szCs w:val="28"/>
        </w:rPr>
        <w:t xml:space="preserve"> </w:t>
      </w:r>
      <w:r w:rsidR="003622CE" w:rsidRPr="003622CE">
        <w:rPr>
          <w:b/>
          <w:color w:val="000000"/>
          <w:sz w:val="28"/>
          <w:szCs w:val="28"/>
        </w:rPr>
        <w:t>Строение и функции ядра клетки. Клеточный цикл. Способы репродукции клеток: митоз, его разновидности, амитоз, мейоз. Понятие об апоптозе.</w:t>
      </w:r>
    </w:p>
    <w:p w:rsidR="00FB60A8" w:rsidRPr="00E836D2" w:rsidRDefault="00FB60A8" w:rsidP="00FB60A8">
      <w:pPr>
        <w:pStyle w:val="a6"/>
        <w:ind w:left="0" w:firstLine="709"/>
        <w:rPr>
          <w:rFonts w:ascii="Times New Roman" w:hAnsi="Times New Roman"/>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FB60A8" w:rsidRDefault="00FB60A8" w:rsidP="00FB60A8">
      <w:pPr>
        <w:ind w:firstLine="709"/>
        <w:jc w:val="both"/>
        <w:rPr>
          <w:color w:val="000000"/>
          <w:sz w:val="28"/>
          <w:szCs w:val="28"/>
        </w:rPr>
      </w:pPr>
      <w:r w:rsidRPr="003D1FA7">
        <w:rPr>
          <w:color w:val="000000"/>
          <w:sz w:val="28"/>
          <w:szCs w:val="28"/>
        </w:rPr>
        <w:t>2. устный опрос</w:t>
      </w:r>
    </w:p>
    <w:p w:rsidR="00FB60A8" w:rsidRDefault="00FB60A8" w:rsidP="00FB60A8">
      <w:pPr>
        <w:ind w:firstLine="709"/>
        <w:jc w:val="both"/>
        <w:rPr>
          <w:color w:val="000000"/>
          <w:sz w:val="28"/>
          <w:szCs w:val="28"/>
        </w:rPr>
      </w:pPr>
      <w:r>
        <w:rPr>
          <w:color w:val="000000"/>
          <w:sz w:val="28"/>
          <w:szCs w:val="28"/>
        </w:rPr>
        <w:t xml:space="preserve">3. </w:t>
      </w:r>
      <w:r w:rsidRPr="003D1FA7">
        <w:rPr>
          <w:color w:val="000000"/>
          <w:sz w:val="28"/>
          <w:szCs w:val="28"/>
        </w:rPr>
        <w:t>контроль выполнения заданий в рабочей тетради</w:t>
      </w:r>
    </w:p>
    <w:p w:rsidR="003F54D5" w:rsidRDefault="003F54D5" w:rsidP="00FB60A8">
      <w:pPr>
        <w:ind w:firstLine="709"/>
        <w:jc w:val="both"/>
        <w:rPr>
          <w:color w:val="000000"/>
          <w:sz w:val="28"/>
          <w:szCs w:val="28"/>
        </w:rPr>
      </w:pPr>
      <w:r>
        <w:rPr>
          <w:color w:val="000000"/>
          <w:sz w:val="28"/>
          <w:szCs w:val="28"/>
        </w:rPr>
        <w:t>4. контроль выполнения практического задания</w:t>
      </w:r>
    </w:p>
    <w:p w:rsidR="00FB60A8" w:rsidRPr="003D1FA7" w:rsidRDefault="00FB60A8" w:rsidP="00FB60A8">
      <w:pPr>
        <w:ind w:firstLine="709"/>
        <w:jc w:val="both"/>
        <w:rPr>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FB60A8" w:rsidRDefault="00FB60A8" w:rsidP="00FB60A8">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081258" w:rsidRDefault="00081258" w:rsidP="00FB60A8">
      <w:pPr>
        <w:pStyle w:val="af"/>
        <w:widowControl w:val="0"/>
        <w:jc w:val="center"/>
        <w:rPr>
          <w:rFonts w:ascii="Times New Roman" w:hAnsi="Times New Roman" w:cs="Times New Roman"/>
          <w:b/>
          <w:sz w:val="28"/>
          <w:szCs w:val="28"/>
          <w:u w:val="single"/>
        </w:rPr>
      </w:pPr>
    </w:p>
    <w:p w:rsidR="00081258" w:rsidRPr="00081258" w:rsidRDefault="00081258" w:rsidP="00081258">
      <w:pPr>
        <w:widowControl w:val="0"/>
        <w:jc w:val="center"/>
        <w:rPr>
          <w:i/>
          <w:sz w:val="28"/>
          <w:szCs w:val="28"/>
        </w:rPr>
      </w:pPr>
      <w:r w:rsidRPr="00081258">
        <w:rPr>
          <w:i/>
          <w:sz w:val="28"/>
          <w:szCs w:val="28"/>
        </w:rPr>
        <w:t>Выберите один или несколько вариантов ответов</w:t>
      </w:r>
    </w:p>
    <w:p w:rsidR="00081258" w:rsidRPr="00081258" w:rsidRDefault="00081258" w:rsidP="00081258">
      <w:pPr>
        <w:widowControl w:val="0"/>
        <w:jc w:val="center"/>
        <w:rPr>
          <w:b/>
          <w:sz w:val="28"/>
          <w:szCs w:val="28"/>
        </w:rPr>
      </w:pPr>
    </w:p>
    <w:p w:rsidR="00081258" w:rsidRPr="00081258" w:rsidRDefault="00081258" w:rsidP="00081258">
      <w:pPr>
        <w:widowControl w:val="0"/>
        <w:rPr>
          <w:sz w:val="28"/>
          <w:szCs w:val="28"/>
        </w:rPr>
      </w:pPr>
      <w:r w:rsidRPr="00081258">
        <w:rPr>
          <w:sz w:val="28"/>
          <w:szCs w:val="28"/>
        </w:rPr>
        <w:t>1. Определение гетерохроматина</w:t>
      </w:r>
    </w:p>
    <w:p w:rsidR="00081258" w:rsidRPr="00081258" w:rsidRDefault="00081258" w:rsidP="006A6C0A">
      <w:pPr>
        <w:widowControl w:val="0"/>
        <w:numPr>
          <w:ilvl w:val="0"/>
          <w:numId w:val="48"/>
        </w:numPr>
        <w:ind w:left="1418" w:hanging="425"/>
        <w:rPr>
          <w:sz w:val="28"/>
          <w:szCs w:val="28"/>
        </w:rPr>
      </w:pPr>
      <w:r w:rsidRPr="00081258">
        <w:rPr>
          <w:sz w:val="28"/>
          <w:szCs w:val="28"/>
        </w:rPr>
        <w:t xml:space="preserve">неактивный хроматин ядра </w:t>
      </w:r>
    </w:p>
    <w:p w:rsidR="00081258" w:rsidRPr="00081258" w:rsidRDefault="00081258" w:rsidP="006A6C0A">
      <w:pPr>
        <w:widowControl w:val="0"/>
        <w:numPr>
          <w:ilvl w:val="0"/>
          <w:numId w:val="48"/>
        </w:numPr>
        <w:ind w:left="1418" w:hanging="425"/>
        <w:rPr>
          <w:sz w:val="28"/>
          <w:szCs w:val="28"/>
        </w:rPr>
      </w:pPr>
      <w:r w:rsidRPr="00081258">
        <w:rPr>
          <w:sz w:val="28"/>
          <w:szCs w:val="28"/>
        </w:rPr>
        <w:t xml:space="preserve">интенсивно окрашенный хроматин ядра </w:t>
      </w:r>
    </w:p>
    <w:p w:rsidR="00081258" w:rsidRPr="00081258" w:rsidRDefault="00081258" w:rsidP="006A6C0A">
      <w:pPr>
        <w:widowControl w:val="0"/>
        <w:numPr>
          <w:ilvl w:val="0"/>
          <w:numId w:val="48"/>
        </w:numPr>
        <w:ind w:left="1418" w:hanging="425"/>
        <w:rPr>
          <w:sz w:val="28"/>
          <w:szCs w:val="28"/>
        </w:rPr>
      </w:pPr>
      <w:r w:rsidRPr="00081258">
        <w:rPr>
          <w:sz w:val="28"/>
          <w:szCs w:val="28"/>
        </w:rPr>
        <w:t xml:space="preserve">хроматин, с которого не идут процессы транскрипции </w:t>
      </w:r>
    </w:p>
    <w:p w:rsidR="00081258" w:rsidRPr="00081258" w:rsidRDefault="00081258" w:rsidP="006A6C0A">
      <w:pPr>
        <w:widowControl w:val="0"/>
        <w:numPr>
          <w:ilvl w:val="0"/>
          <w:numId w:val="48"/>
        </w:numPr>
        <w:ind w:left="1418" w:hanging="425"/>
        <w:rPr>
          <w:sz w:val="28"/>
          <w:szCs w:val="28"/>
        </w:rPr>
      </w:pPr>
      <w:r w:rsidRPr="00081258">
        <w:rPr>
          <w:sz w:val="28"/>
          <w:szCs w:val="28"/>
        </w:rPr>
        <w:t xml:space="preserve">хроматин, который находится в цитоплазме </w:t>
      </w:r>
    </w:p>
    <w:p w:rsidR="00081258" w:rsidRPr="00081258" w:rsidRDefault="00081258" w:rsidP="00081258">
      <w:pPr>
        <w:widowControl w:val="0"/>
        <w:rPr>
          <w:sz w:val="28"/>
          <w:szCs w:val="28"/>
        </w:rPr>
      </w:pPr>
      <w:r w:rsidRPr="00081258">
        <w:rPr>
          <w:sz w:val="28"/>
          <w:szCs w:val="28"/>
        </w:rPr>
        <w:t>2. Ядерная оболочка имеет</w:t>
      </w:r>
    </w:p>
    <w:p w:rsidR="00081258" w:rsidRPr="00081258" w:rsidRDefault="00081258" w:rsidP="006A6C0A">
      <w:pPr>
        <w:widowControl w:val="0"/>
        <w:numPr>
          <w:ilvl w:val="0"/>
          <w:numId w:val="49"/>
        </w:numPr>
        <w:tabs>
          <w:tab w:val="num" w:pos="-6480"/>
        </w:tabs>
        <w:ind w:left="1418" w:hanging="425"/>
        <w:jc w:val="both"/>
        <w:rPr>
          <w:sz w:val="28"/>
          <w:szCs w:val="28"/>
        </w:rPr>
      </w:pPr>
      <w:r w:rsidRPr="00081258">
        <w:rPr>
          <w:sz w:val="28"/>
          <w:szCs w:val="28"/>
        </w:rPr>
        <w:t xml:space="preserve">наружную ядерную мембрану </w:t>
      </w:r>
    </w:p>
    <w:p w:rsidR="00081258" w:rsidRPr="00081258" w:rsidRDefault="00081258" w:rsidP="006A6C0A">
      <w:pPr>
        <w:widowControl w:val="0"/>
        <w:numPr>
          <w:ilvl w:val="0"/>
          <w:numId w:val="49"/>
        </w:numPr>
        <w:tabs>
          <w:tab w:val="num" w:pos="-6480"/>
        </w:tabs>
        <w:ind w:left="1418" w:hanging="425"/>
        <w:jc w:val="both"/>
        <w:rPr>
          <w:sz w:val="28"/>
          <w:szCs w:val="28"/>
        </w:rPr>
      </w:pPr>
      <w:r w:rsidRPr="00081258">
        <w:rPr>
          <w:sz w:val="28"/>
          <w:szCs w:val="28"/>
        </w:rPr>
        <w:t xml:space="preserve">внутренную ядерную мембрану </w:t>
      </w:r>
    </w:p>
    <w:p w:rsidR="00081258" w:rsidRPr="00081258" w:rsidRDefault="00081258" w:rsidP="006A6C0A">
      <w:pPr>
        <w:widowControl w:val="0"/>
        <w:numPr>
          <w:ilvl w:val="0"/>
          <w:numId w:val="49"/>
        </w:numPr>
        <w:tabs>
          <w:tab w:val="num" w:pos="-6480"/>
        </w:tabs>
        <w:ind w:left="1418" w:hanging="425"/>
        <w:jc w:val="both"/>
        <w:rPr>
          <w:sz w:val="28"/>
          <w:szCs w:val="28"/>
        </w:rPr>
      </w:pPr>
      <w:r w:rsidRPr="00081258">
        <w:rPr>
          <w:sz w:val="28"/>
          <w:szCs w:val="28"/>
        </w:rPr>
        <w:t xml:space="preserve">одинарную ядерную мембрану </w:t>
      </w:r>
    </w:p>
    <w:p w:rsidR="00081258" w:rsidRPr="00081258" w:rsidRDefault="00081258" w:rsidP="006A6C0A">
      <w:pPr>
        <w:widowControl w:val="0"/>
        <w:numPr>
          <w:ilvl w:val="0"/>
          <w:numId w:val="49"/>
        </w:numPr>
        <w:tabs>
          <w:tab w:val="num" w:pos="-6480"/>
        </w:tabs>
        <w:ind w:left="1418" w:hanging="425"/>
        <w:jc w:val="both"/>
        <w:rPr>
          <w:sz w:val="28"/>
          <w:szCs w:val="28"/>
        </w:rPr>
      </w:pPr>
      <w:r w:rsidRPr="00081258">
        <w:rPr>
          <w:sz w:val="28"/>
          <w:szCs w:val="28"/>
        </w:rPr>
        <w:t xml:space="preserve">ядерные поры </w:t>
      </w:r>
    </w:p>
    <w:p w:rsidR="00081258" w:rsidRPr="00081258" w:rsidRDefault="00081258" w:rsidP="006A6C0A">
      <w:pPr>
        <w:widowControl w:val="0"/>
        <w:numPr>
          <w:ilvl w:val="0"/>
          <w:numId w:val="49"/>
        </w:numPr>
        <w:tabs>
          <w:tab w:val="num" w:pos="-6480"/>
        </w:tabs>
        <w:ind w:left="1418" w:hanging="425"/>
        <w:jc w:val="both"/>
        <w:rPr>
          <w:sz w:val="28"/>
          <w:szCs w:val="28"/>
        </w:rPr>
      </w:pPr>
      <w:r w:rsidRPr="00081258">
        <w:rPr>
          <w:sz w:val="28"/>
          <w:szCs w:val="28"/>
        </w:rPr>
        <w:t xml:space="preserve">кариоплазму </w:t>
      </w:r>
    </w:p>
    <w:p w:rsidR="00081258" w:rsidRPr="00081258" w:rsidRDefault="00081258" w:rsidP="00081258">
      <w:pPr>
        <w:widowControl w:val="0"/>
        <w:jc w:val="both"/>
        <w:rPr>
          <w:sz w:val="28"/>
          <w:szCs w:val="28"/>
        </w:rPr>
      </w:pPr>
      <w:r w:rsidRPr="00081258">
        <w:rPr>
          <w:sz w:val="28"/>
          <w:szCs w:val="28"/>
        </w:rPr>
        <w:t xml:space="preserve">3. Число и структура хромосом изучаются </w:t>
      </w:r>
    </w:p>
    <w:p w:rsidR="00081258" w:rsidRPr="00081258" w:rsidRDefault="00081258" w:rsidP="006A6C0A">
      <w:pPr>
        <w:widowControl w:val="0"/>
        <w:numPr>
          <w:ilvl w:val="0"/>
          <w:numId w:val="50"/>
        </w:numPr>
        <w:tabs>
          <w:tab w:val="clear" w:pos="720"/>
          <w:tab w:val="num" w:pos="-1800"/>
        </w:tabs>
        <w:ind w:left="1418" w:hanging="425"/>
        <w:jc w:val="both"/>
        <w:rPr>
          <w:sz w:val="28"/>
          <w:szCs w:val="28"/>
        </w:rPr>
      </w:pPr>
      <w:r w:rsidRPr="00081258">
        <w:rPr>
          <w:sz w:val="28"/>
          <w:szCs w:val="28"/>
        </w:rPr>
        <w:t>методом кариотипирования</w:t>
      </w:r>
    </w:p>
    <w:p w:rsidR="00081258" w:rsidRPr="00081258" w:rsidRDefault="00081258" w:rsidP="006A6C0A">
      <w:pPr>
        <w:widowControl w:val="0"/>
        <w:numPr>
          <w:ilvl w:val="0"/>
          <w:numId w:val="50"/>
        </w:numPr>
        <w:tabs>
          <w:tab w:val="clear" w:pos="720"/>
          <w:tab w:val="num" w:pos="-1800"/>
        </w:tabs>
        <w:ind w:left="1418" w:hanging="425"/>
        <w:jc w:val="both"/>
        <w:rPr>
          <w:sz w:val="28"/>
          <w:szCs w:val="28"/>
        </w:rPr>
      </w:pPr>
      <w:r w:rsidRPr="00081258">
        <w:rPr>
          <w:sz w:val="28"/>
          <w:szCs w:val="28"/>
        </w:rPr>
        <w:t xml:space="preserve">методом картирования </w:t>
      </w:r>
    </w:p>
    <w:p w:rsidR="00081258" w:rsidRPr="00081258" w:rsidRDefault="00081258" w:rsidP="006A6C0A">
      <w:pPr>
        <w:widowControl w:val="0"/>
        <w:numPr>
          <w:ilvl w:val="0"/>
          <w:numId w:val="50"/>
        </w:numPr>
        <w:tabs>
          <w:tab w:val="clear" w:pos="720"/>
          <w:tab w:val="num" w:pos="-1800"/>
        </w:tabs>
        <w:ind w:left="1418" w:hanging="425"/>
        <w:jc w:val="both"/>
        <w:rPr>
          <w:sz w:val="28"/>
          <w:szCs w:val="28"/>
        </w:rPr>
      </w:pPr>
      <w:r w:rsidRPr="00081258">
        <w:rPr>
          <w:sz w:val="28"/>
          <w:szCs w:val="28"/>
        </w:rPr>
        <w:t xml:space="preserve">биохимическим методом </w:t>
      </w:r>
    </w:p>
    <w:p w:rsidR="00081258" w:rsidRPr="00081258" w:rsidRDefault="00081258" w:rsidP="00081258">
      <w:pPr>
        <w:widowControl w:val="0"/>
        <w:jc w:val="both"/>
        <w:rPr>
          <w:sz w:val="28"/>
          <w:szCs w:val="28"/>
        </w:rPr>
      </w:pPr>
      <w:r w:rsidRPr="00081258">
        <w:rPr>
          <w:sz w:val="28"/>
          <w:szCs w:val="28"/>
        </w:rPr>
        <w:t>4. Выберите правильные утверждения, касающиеся хромосом</w:t>
      </w:r>
    </w:p>
    <w:p w:rsidR="00081258" w:rsidRPr="00081258" w:rsidRDefault="00081258" w:rsidP="006A6C0A">
      <w:pPr>
        <w:widowControl w:val="0"/>
        <w:numPr>
          <w:ilvl w:val="0"/>
          <w:numId w:val="51"/>
        </w:numPr>
        <w:tabs>
          <w:tab w:val="clear" w:pos="720"/>
          <w:tab w:val="left" w:pos="900"/>
        </w:tabs>
        <w:ind w:left="1418" w:hanging="425"/>
        <w:jc w:val="both"/>
        <w:rPr>
          <w:sz w:val="28"/>
          <w:szCs w:val="28"/>
        </w:rPr>
      </w:pPr>
      <w:r w:rsidRPr="00081258">
        <w:rPr>
          <w:sz w:val="28"/>
          <w:szCs w:val="28"/>
        </w:rPr>
        <w:t xml:space="preserve">метафазные хромосомы состоят из двух хроматид </w:t>
      </w:r>
    </w:p>
    <w:p w:rsidR="00081258" w:rsidRPr="00081258" w:rsidRDefault="00081258" w:rsidP="006A6C0A">
      <w:pPr>
        <w:widowControl w:val="0"/>
        <w:numPr>
          <w:ilvl w:val="0"/>
          <w:numId w:val="51"/>
        </w:numPr>
        <w:tabs>
          <w:tab w:val="clear" w:pos="720"/>
          <w:tab w:val="left" w:pos="900"/>
        </w:tabs>
        <w:ind w:left="1418" w:hanging="425"/>
        <w:jc w:val="both"/>
        <w:rPr>
          <w:sz w:val="28"/>
          <w:szCs w:val="28"/>
        </w:rPr>
      </w:pPr>
      <w:r w:rsidRPr="00081258">
        <w:rPr>
          <w:sz w:val="28"/>
          <w:szCs w:val="28"/>
        </w:rPr>
        <w:t xml:space="preserve">в синтетический период интерфазы происходит удвоение хромосом </w:t>
      </w:r>
    </w:p>
    <w:p w:rsidR="00081258" w:rsidRPr="00081258" w:rsidRDefault="00081258" w:rsidP="006A6C0A">
      <w:pPr>
        <w:widowControl w:val="0"/>
        <w:numPr>
          <w:ilvl w:val="0"/>
          <w:numId w:val="51"/>
        </w:numPr>
        <w:tabs>
          <w:tab w:val="clear" w:pos="720"/>
          <w:tab w:val="left" w:pos="900"/>
        </w:tabs>
        <w:ind w:left="1418" w:hanging="425"/>
        <w:jc w:val="both"/>
        <w:rPr>
          <w:sz w:val="28"/>
          <w:szCs w:val="28"/>
        </w:rPr>
      </w:pPr>
      <w:r w:rsidRPr="00081258">
        <w:rPr>
          <w:sz w:val="28"/>
          <w:szCs w:val="28"/>
        </w:rPr>
        <w:t xml:space="preserve">в синтетический период интерфазы происходит удвоение хроматид </w:t>
      </w:r>
    </w:p>
    <w:p w:rsidR="00081258" w:rsidRPr="00081258" w:rsidRDefault="00081258" w:rsidP="006A6C0A">
      <w:pPr>
        <w:widowControl w:val="0"/>
        <w:numPr>
          <w:ilvl w:val="0"/>
          <w:numId w:val="51"/>
        </w:numPr>
        <w:tabs>
          <w:tab w:val="clear" w:pos="720"/>
          <w:tab w:val="left" w:pos="900"/>
        </w:tabs>
        <w:ind w:left="1418" w:hanging="425"/>
        <w:jc w:val="both"/>
        <w:rPr>
          <w:sz w:val="28"/>
          <w:szCs w:val="28"/>
        </w:rPr>
      </w:pPr>
      <w:r w:rsidRPr="00081258">
        <w:rPr>
          <w:sz w:val="28"/>
          <w:szCs w:val="28"/>
        </w:rPr>
        <w:t xml:space="preserve">в анафазу митоза к полюсам клетки расходятся хроматиды </w:t>
      </w:r>
    </w:p>
    <w:p w:rsidR="00081258" w:rsidRPr="00081258" w:rsidRDefault="00081258" w:rsidP="006A6C0A">
      <w:pPr>
        <w:widowControl w:val="0"/>
        <w:numPr>
          <w:ilvl w:val="0"/>
          <w:numId w:val="51"/>
        </w:numPr>
        <w:tabs>
          <w:tab w:val="clear" w:pos="720"/>
          <w:tab w:val="left" w:pos="900"/>
        </w:tabs>
        <w:ind w:left="1418" w:hanging="425"/>
        <w:jc w:val="both"/>
        <w:rPr>
          <w:sz w:val="28"/>
          <w:szCs w:val="28"/>
        </w:rPr>
      </w:pPr>
      <w:r w:rsidRPr="00081258">
        <w:rPr>
          <w:sz w:val="28"/>
          <w:szCs w:val="28"/>
        </w:rPr>
        <w:t xml:space="preserve">в процессе кроссинговера происходит обмен участками между гомологичными хромосомами </w:t>
      </w:r>
    </w:p>
    <w:p w:rsidR="00081258" w:rsidRPr="00081258" w:rsidRDefault="00081258" w:rsidP="00081258">
      <w:pPr>
        <w:widowControl w:val="0"/>
        <w:jc w:val="both"/>
        <w:rPr>
          <w:sz w:val="28"/>
          <w:szCs w:val="28"/>
        </w:rPr>
      </w:pPr>
      <w:r w:rsidRPr="00081258">
        <w:rPr>
          <w:sz w:val="28"/>
          <w:szCs w:val="28"/>
        </w:rPr>
        <w:t xml:space="preserve">5. Какая характеристика относится к парижской классификации хромосом </w:t>
      </w:r>
    </w:p>
    <w:p w:rsidR="00081258" w:rsidRPr="00081258" w:rsidRDefault="00081258" w:rsidP="006A6C0A">
      <w:pPr>
        <w:widowControl w:val="0"/>
        <w:numPr>
          <w:ilvl w:val="0"/>
          <w:numId w:val="52"/>
        </w:numPr>
        <w:tabs>
          <w:tab w:val="clear" w:pos="720"/>
        </w:tabs>
        <w:ind w:left="1418" w:hanging="425"/>
        <w:jc w:val="both"/>
        <w:rPr>
          <w:sz w:val="28"/>
          <w:szCs w:val="28"/>
        </w:rPr>
      </w:pPr>
      <w:r w:rsidRPr="00081258">
        <w:rPr>
          <w:sz w:val="28"/>
          <w:szCs w:val="28"/>
        </w:rPr>
        <w:t xml:space="preserve">распределение хромосом по группам </w:t>
      </w:r>
    </w:p>
    <w:p w:rsidR="00081258" w:rsidRPr="00081258" w:rsidRDefault="00081258" w:rsidP="006A6C0A">
      <w:pPr>
        <w:widowControl w:val="0"/>
        <w:numPr>
          <w:ilvl w:val="0"/>
          <w:numId w:val="52"/>
        </w:numPr>
        <w:tabs>
          <w:tab w:val="clear" w:pos="720"/>
        </w:tabs>
        <w:ind w:left="1418" w:hanging="425"/>
        <w:jc w:val="both"/>
        <w:rPr>
          <w:sz w:val="28"/>
          <w:szCs w:val="28"/>
        </w:rPr>
      </w:pPr>
      <w:r w:rsidRPr="00081258">
        <w:rPr>
          <w:sz w:val="28"/>
          <w:szCs w:val="28"/>
        </w:rPr>
        <w:t xml:space="preserve">выявление гетерохроматиновых участков </w:t>
      </w:r>
    </w:p>
    <w:p w:rsidR="00081258" w:rsidRPr="00081258" w:rsidRDefault="00081258" w:rsidP="006A6C0A">
      <w:pPr>
        <w:widowControl w:val="0"/>
        <w:numPr>
          <w:ilvl w:val="0"/>
          <w:numId w:val="52"/>
        </w:numPr>
        <w:tabs>
          <w:tab w:val="clear" w:pos="720"/>
        </w:tabs>
        <w:ind w:left="1418" w:hanging="425"/>
        <w:jc w:val="both"/>
        <w:rPr>
          <w:sz w:val="28"/>
          <w:szCs w:val="28"/>
        </w:rPr>
      </w:pPr>
      <w:r w:rsidRPr="00081258">
        <w:rPr>
          <w:sz w:val="28"/>
          <w:szCs w:val="28"/>
        </w:rPr>
        <w:lastRenderedPageBreak/>
        <w:t xml:space="preserve">дифференциальное окрашивание хромосом </w:t>
      </w:r>
    </w:p>
    <w:p w:rsidR="00081258" w:rsidRPr="00081258" w:rsidRDefault="00081258" w:rsidP="006A6C0A">
      <w:pPr>
        <w:widowControl w:val="0"/>
        <w:numPr>
          <w:ilvl w:val="0"/>
          <w:numId w:val="52"/>
        </w:numPr>
        <w:tabs>
          <w:tab w:val="clear" w:pos="720"/>
        </w:tabs>
        <w:ind w:left="1418" w:hanging="425"/>
        <w:jc w:val="both"/>
        <w:rPr>
          <w:sz w:val="28"/>
          <w:szCs w:val="28"/>
        </w:rPr>
      </w:pPr>
      <w:r w:rsidRPr="00081258">
        <w:rPr>
          <w:sz w:val="28"/>
          <w:szCs w:val="28"/>
        </w:rPr>
        <w:t>окрашивание хромосом ацетоорсеином</w:t>
      </w:r>
    </w:p>
    <w:p w:rsidR="00081258" w:rsidRPr="00081258" w:rsidRDefault="00081258" w:rsidP="006A6C0A">
      <w:pPr>
        <w:widowControl w:val="0"/>
        <w:numPr>
          <w:ilvl w:val="0"/>
          <w:numId w:val="52"/>
        </w:numPr>
        <w:tabs>
          <w:tab w:val="clear" w:pos="720"/>
        </w:tabs>
        <w:ind w:left="1418" w:hanging="425"/>
        <w:jc w:val="both"/>
        <w:rPr>
          <w:sz w:val="28"/>
          <w:szCs w:val="28"/>
        </w:rPr>
      </w:pPr>
      <w:r w:rsidRPr="00081258">
        <w:rPr>
          <w:sz w:val="28"/>
          <w:szCs w:val="28"/>
        </w:rPr>
        <w:t xml:space="preserve">картирование хромосом </w:t>
      </w:r>
    </w:p>
    <w:p w:rsidR="00081258" w:rsidRPr="00081258" w:rsidRDefault="00081258" w:rsidP="00081258">
      <w:pPr>
        <w:jc w:val="both"/>
        <w:rPr>
          <w:sz w:val="28"/>
          <w:szCs w:val="28"/>
        </w:rPr>
      </w:pPr>
      <w:r w:rsidRPr="00081258">
        <w:rPr>
          <w:sz w:val="28"/>
          <w:szCs w:val="28"/>
        </w:rPr>
        <w:t>6. Химический состав хромосом</w:t>
      </w:r>
    </w:p>
    <w:p w:rsidR="00081258" w:rsidRPr="00081258" w:rsidRDefault="00081258" w:rsidP="006A6C0A">
      <w:pPr>
        <w:numPr>
          <w:ilvl w:val="0"/>
          <w:numId w:val="47"/>
        </w:numPr>
        <w:ind w:left="1418" w:hanging="425"/>
        <w:jc w:val="both"/>
        <w:rPr>
          <w:sz w:val="28"/>
          <w:szCs w:val="28"/>
        </w:rPr>
      </w:pPr>
      <w:r w:rsidRPr="00081258">
        <w:rPr>
          <w:sz w:val="28"/>
          <w:szCs w:val="28"/>
        </w:rPr>
        <w:t xml:space="preserve">40% белка,40% ДНК,20% РНК </w:t>
      </w:r>
    </w:p>
    <w:p w:rsidR="00081258" w:rsidRPr="00081258" w:rsidRDefault="00081258" w:rsidP="006A6C0A">
      <w:pPr>
        <w:numPr>
          <w:ilvl w:val="0"/>
          <w:numId w:val="47"/>
        </w:numPr>
        <w:ind w:left="1418" w:hanging="425"/>
        <w:jc w:val="both"/>
        <w:rPr>
          <w:sz w:val="28"/>
          <w:szCs w:val="28"/>
        </w:rPr>
      </w:pPr>
      <w:r w:rsidRPr="00081258">
        <w:rPr>
          <w:sz w:val="28"/>
          <w:szCs w:val="28"/>
        </w:rPr>
        <w:t>40% гистоновых белков, 40% ДНК,20% негистоновых белков, следы РНК</w:t>
      </w:r>
    </w:p>
    <w:p w:rsidR="00081258" w:rsidRPr="00081258" w:rsidRDefault="00081258" w:rsidP="006A6C0A">
      <w:pPr>
        <w:numPr>
          <w:ilvl w:val="0"/>
          <w:numId w:val="47"/>
        </w:numPr>
        <w:ind w:left="1418" w:hanging="425"/>
        <w:jc w:val="both"/>
        <w:rPr>
          <w:sz w:val="28"/>
          <w:szCs w:val="28"/>
        </w:rPr>
      </w:pPr>
      <w:r w:rsidRPr="00081258">
        <w:rPr>
          <w:sz w:val="28"/>
          <w:szCs w:val="28"/>
        </w:rPr>
        <w:t xml:space="preserve">80% белка,5% ДНК, 15% РНК </w:t>
      </w:r>
    </w:p>
    <w:p w:rsidR="00F50C1B" w:rsidRDefault="00F50C1B" w:rsidP="00081258">
      <w:pPr>
        <w:jc w:val="both"/>
        <w:rPr>
          <w:rFonts w:eastAsia="Calibri"/>
          <w:sz w:val="28"/>
          <w:szCs w:val="28"/>
          <w:lang w:eastAsia="en-US"/>
        </w:rPr>
      </w:pPr>
    </w:p>
    <w:p w:rsidR="00081258" w:rsidRPr="00081258" w:rsidRDefault="00F50C1B" w:rsidP="00081258">
      <w:pPr>
        <w:jc w:val="both"/>
        <w:rPr>
          <w:sz w:val="28"/>
          <w:szCs w:val="28"/>
          <w:lang w:eastAsia="en-US"/>
        </w:rPr>
      </w:pPr>
      <w:r>
        <w:rPr>
          <w:rFonts w:eastAsia="Calibri"/>
          <w:sz w:val="28"/>
          <w:szCs w:val="28"/>
          <w:lang w:eastAsia="en-US"/>
        </w:rPr>
        <w:t>7</w:t>
      </w:r>
      <w:r w:rsidR="00081258" w:rsidRPr="00081258">
        <w:rPr>
          <w:rFonts w:eastAsia="Calibri"/>
          <w:sz w:val="28"/>
          <w:szCs w:val="28"/>
          <w:lang w:eastAsia="en-US"/>
        </w:rPr>
        <w:t xml:space="preserve">. </w:t>
      </w:r>
      <w:r w:rsidR="00081258" w:rsidRPr="00081258">
        <w:rPr>
          <w:sz w:val="28"/>
          <w:szCs w:val="28"/>
          <w:lang w:eastAsia="en-US"/>
        </w:rPr>
        <w:t xml:space="preserve">Для комплекса ядерной поры правильны следующие утверждения </w:t>
      </w:r>
    </w:p>
    <w:p w:rsidR="00081258" w:rsidRPr="00081258" w:rsidRDefault="00081258" w:rsidP="006A6C0A">
      <w:pPr>
        <w:numPr>
          <w:ilvl w:val="0"/>
          <w:numId w:val="54"/>
        </w:numPr>
        <w:tabs>
          <w:tab w:val="left" w:pos="2268"/>
          <w:tab w:val="left" w:pos="2977"/>
        </w:tabs>
        <w:ind w:left="1418" w:hanging="425"/>
        <w:contextualSpacing/>
        <w:jc w:val="both"/>
        <w:rPr>
          <w:sz w:val="28"/>
          <w:szCs w:val="28"/>
          <w:lang w:eastAsia="en-US"/>
        </w:rPr>
      </w:pPr>
      <w:proofErr w:type="gramStart"/>
      <w:r w:rsidRPr="00081258">
        <w:rPr>
          <w:sz w:val="28"/>
          <w:szCs w:val="28"/>
          <w:lang w:eastAsia="en-US"/>
        </w:rPr>
        <w:t>образована</w:t>
      </w:r>
      <w:proofErr w:type="gramEnd"/>
      <w:r w:rsidRPr="00081258">
        <w:rPr>
          <w:sz w:val="28"/>
          <w:szCs w:val="28"/>
          <w:lang w:eastAsia="en-US"/>
        </w:rPr>
        <w:t xml:space="preserve"> за счет слияния двух ядерных мембран </w:t>
      </w:r>
    </w:p>
    <w:p w:rsidR="00081258" w:rsidRPr="00081258" w:rsidRDefault="00081258" w:rsidP="006A6C0A">
      <w:pPr>
        <w:numPr>
          <w:ilvl w:val="0"/>
          <w:numId w:val="54"/>
        </w:numPr>
        <w:tabs>
          <w:tab w:val="left" w:pos="2268"/>
          <w:tab w:val="left" w:pos="2977"/>
        </w:tabs>
        <w:ind w:left="1418" w:hanging="425"/>
        <w:contextualSpacing/>
        <w:jc w:val="both"/>
        <w:rPr>
          <w:sz w:val="28"/>
          <w:szCs w:val="28"/>
          <w:lang w:eastAsia="en-US"/>
        </w:rPr>
      </w:pPr>
      <w:r w:rsidRPr="00081258">
        <w:rPr>
          <w:sz w:val="28"/>
          <w:szCs w:val="28"/>
          <w:lang w:eastAsia="en-US"/>
        </w:rPr>
        <w:t>8 белковых гранул расположены в центре поры</w:t>
      </w:r>
    </w:p>
    <w:p w:rsidR="00081258" w:rsidRPr="00081258" w:rsidRDefault="00081258" w:rsidP="006A6C0A">
      <w:pPr>
        <w:numPr>
          <w:ilvl w:val="0"/>
          <w:numId w:val="54"/>
        </w:numPr>
        <w:tabs>
          <w:tab w:val="left" w:pos="2268"/>
          <w:tab w:val="left" w:pos="2977"/>
        </w:tabs>
        <w:ind w:left="1418" w:hanging="425"/>
        <w:contextualSpacing/>
        <w:jc w:val="both"/>
        <w:rPr>
          <w:sz w:val="28"/>
          <w:szCs w:val="28"/>
          <w:lang w:eastAsia="en-US"/>
        </w:rPr>
      </w:pPr>
      <w:r w:rsidRPr="00081258">
        <w:rPr>
          <w:sz w:val="28"/>
          <w:szCs w:val="28"/>
          <w:lang w:eastAsia="en-US"/>
        </w:rPr>
        <w:t>8 белковых гранул расположены по окружности вблизи края     поры</w:t>
      </w:r>
    </w:p>
    <w:p w:rsidR="00081258" w:rsidRPr="00081258" w:rsidRDefault="00081258" w:rsidP="006A6C0A">
      <w:pPr>
        <w:numPr>
          <w:ilvl w:val="0"/>
          <w:numId w:val="54"/>
        </w:numPr>
        <w:tabs>
          <w:tab w:val="left" w:pos="2268"/>
          <w:tab w:val="left" w:pos="2977"/>
        </w:tabs>
        <w:ind w:left="1418" w:hanging="425"/>
        <w:contextualSpacing/>
        <w:jc w:val="both"/>
        <w:rPr>
          <w:sz w:val="28"/>
          <w:szCs w:val="28"/>
          <w:lang w:eastAsia="en-US"/>
        </w:rPr>
      </w:pPr>
      <w:r w:rsidRPr="00081258">
        <w:rPr>
          <w:sz w:val="28"/>
          <w:szCs w:val="28"/>
          <w:lang w:eastAsia="en-US"/>
        </w:rPr>
        <w:t xml:space="preserve">в центре большая центральная гранула </w:t>
      </w:r>
    </w:p>
    <w:p w:rsidR="00081258" w:rsidRPr="00081258" w:rsidRDefault="00081258" w:rsidP="006A6C0A">
      <w:pPr>
        <w:numPr>
          <w:ilvl w:val="0"/>
          <w:numId w:val="54"/>
        </w:numPr>
        <w:tabs>
          <w:tab w:val="left" w:pos="2268"/>
          <w:tab w:val="left" w:pos="2977"/>
        </w:tabs>
        <w:ind w:left="1418" w:hanging="425"/>
        <w:contextualSpacing/>
        <w:jc w:val="both"/>
        <w:rPr>
          <w:sz w:val="28"/>
          <w:szCs w:val="28"/>
          <w:lang w:eastAsia="en-US"/>
        </w:rPr>
      </w:pPr>
      <w:r w:rsidRPr="00081258">
        <w:rPr>
          <w:sz w:val="28"/>
          <w:szCs w:val="28"/>
          <w:lang w:eastAsia="en-US"/>
        </w:rPr>
        <w:t xml:space="preserve">гранулы соединены фибриллярными структурами </w:t>
      </w:r>
    </w:p>
    <w:p w:rsidR="00081258" w:rsidRPr="00081258" w:rsidRDefault="00F50C1B" w:rsidP="00081258">
      <w:pPr>
        <w:rPr>
          <w:sz w:val="28"/>
          <w:szCs w:val="28"/>
        </w:rPr>
      </w:pPr>
      <w:r>
        <w:rPr>
          <w:rFonts w:eastAsia="Calibri"/>
          <w:sz w:val="28"/>
          <w:szCs w:val="28"/>
          <w:lang w:eastAsia="en-US"/>
        </w:rPr>
        <w:t>8</w:t>
      </w:r>
      <w:r w:rsidR="00081258" w:rsidRPr="00081258">
        <w:rPr>
          <w:rFonts w:eastAsia="Calibri"/>
          <w:sz w:val="28"/>
          <w:szCs w:val="28"/>
          <w:lang w:eastAsia="en-US"/>
        </w:rPr>
        <w:t xml:space="preserve">. </w:t>
      </w:r>
      <w:proofErr w:type="gramStart"/>
      <w:r w:rsidR="00081258" w:rsidRPr="00081258">
        <w:rPr>
          <w:sz w:val="28"/>
          <w:szCs w:val="28"/>
        </w:rPr>
        <w:t>Ядерная</w:t>
      </w:r>
      <w:proofErr w:type="gramEnd"/>
      <w:r w:rsidR="00081258" w:rsidRPr="00081258">
        <w:rPr>
          <w:sz w:val="28"/>
          <w:szCs w:val="28"/>
        </w:rPr>
        <w:t xml:space="preserve"> ламина служит местом прикрепления:</w:t>
      </w:r>
    </w:p>
    <w:p w:rsidR="00081258" w:rsidRPr="00081258" w:rsidRDefault="00081258" w:rsidP="006A6C0A">
      <w:pPr>
        <w:numPr>
          <w:ilvl w:val="0"/>
          <w:numId w:val="55"/>
        </w:numPr>
        <w:tabs>
          <w:tab w:val="left" w:pos="1985"/>
          <w:tab w:val="left" w:pos="2268"/>
          <w:tab w:val="left" w:pos="3119"/>
        </w:tabs>
        <w:ind w:left="1418" w:hanging="425"/>
        <w:contextualSpacing/>
        <w:rPr>
          <w:sz w:val="28"/>
          <w:szCs w:val="28"/>
        </w:rPr>
      </w:pPr>
      <w:r w:rsidRPr="00081258">
        <w:rPr>
          <w:sz w:val="28"/>
          <w:szCs w:val="28"/>
        </w:rPr>
        <w:t>нуклеотидов</w:t>
      </w:r>
    </w:p>
    <w:p w:rsidR="00081258" w:rsidRPr="00081258" w:rsidRDefault="00081258" w:rsidP="006A6C0A">
      <w:pPr>
        <w:numPr>
          <w:ilvl w:val="0"/>
          <w:numId w:val="55"/>
        </w:numPr>
        <w:tabs>
          <w:tab w:val="left" w:pos="1985"/>
          <w:tab w:val="left" w:pos="2268"/>
          <w:tab w:val="left" w:pos="3119"/>
        </w:tabs>
        <w:ind w:left="1418" w:hanging="425"/>
        <w:contextualSpacing/>
        <w:rPr>
          <w:sz w:val="28"/>
          <w:szCs w:val="28"/>
        </w:rPr>
      </w:pPr>
      <w:r w:rsidRPr="00081258">
        <w:rPr>
          <w:sz w:val="28"/>
          <w:szCs w:val="28"/>
        </w:rPr>
        <w:t>нитей хроматина</w:t>
      </w:r>
    </w:p>
    <w:p w:rsidR="00081258" w:rsidRPr="00081258" w:rsidRDefault="00081258" w:rsidP="006A6C0A">
      <w:pPr>
        <w:numPr>
          <w:ilvl w:val="0"/>
          <w:numId w:val="55"/>
        </w:numPr>
        <w:tabs>
          <w:tab w:val="left" w:pos="1985"/>
          <w:tab w:val="left" w:pos="2268"/>
          <w:tab w:val="left" w:pos="3119"/>
        </w:tabs>
        <w:ind w:left="1418" w:hanging="425"/>
        <w:contextualSpacing/>
        <w:rPr>
          <w:sz w:val="28"/>
          <w:szCs w:val="28"/>
        </w:rPr>
      </w:pPr>
      <w:r w:rsidRPr="00081258">
        <w:rPr>
          <w:sz w:val="28"/>
          <w:szCs w:val="28"/>
        </w:rPr>
        <w:t xml:space="preserve">липидов </w:t>
      </w:r>
    </w:p>
    <w:p w:rsidR="00081258" w:rsidRPr="00081258" w:rsidRDefault="00081258" w:rsidP="006A6C0A">
      <w:pPr>
        <w:numPr>
          <w:ilvl w:val="0"/>
          <w:numId w:val="55"/>
        </w:numPr>
        <w:tabs>
          <w:tab w:val="left" w:pos="1985"/>
          <w:tab w:val="left" w:pos="2268"/>
          <w:tab w:val="left" w:pos="3119"/>
        </w:tabs>
        <w:ind w:left="1418" w:hanging="425"/>
        <w:contextualSpacing/>
        <w:rPr>
          <w:sz w:val="28"/>
          <w:szCs w:val="28"/>
        </w:rPr>
      </w:pPr>
      <w:r w:rsidRPr="00081258">
        <w:rPr>
          <w:sz w:val="28"/>
          <w:szCs w:val="28"/>
        </w:rPr>
        <w:t>углеводов</w:t>
      </w:r>
    </w:p>
    <w:p w:rsidR="00081258" w:rsidRPr="00081258" w:rsidRDefault="00081258" w:rsidP="006A6C0A">
      <w:pPr>
        <w:numPr>
          <w:ilvl w:val="0"/>
          <w:numId w:val="55"/>
        </w:numPr>
        <w:tabs>
          <w:tab w:val="left" w:pos="1985"/>
          <w:tab w:val="left" w:pos="2268"/>
          <w:tab w:val="left" w:pos="3119"/>
        </w:tabs>
        <w:ind w:left="1418" w:hanging="425"/>
        <w:contextualSpacing/>
        <w:rPr>
          <w:sz w:val="28"/>
          <w:szCs w:val="28"/>
        </w:rPr>
      </w:pPr>
      <w:r w:rsidRPr="00081258">
        <w:rPr>
          <w:sz w:val="28"/>
          <w:szCs w:val="28"/>
        </w:rPr>
        <w:t xml:space="preserve">хромосом </w:t>
      </w:r>
    </w:p>
    <w:p w:rsidR="00081258" w:rsidRPr="00081258" w:rsidRDefault="00F50C1B" w:rsidP="00081258">
      <w:pPr>
        <w:tabs>
          <w:tab w:val="left" w:pos="900"/>
        </w:tabs>
        <w:jc w:val="both"/>
        <w:rPr>
          <w:rFonts w:eastAsia="Calibri"/>
          <w:sz w:val="28"/>
          <w:szCs w:val="28"/>
          <w:lang w:eastAsia="en-US"/>
        </w:rPr>
      </w:pPr>
      <w:r>
        <w:rPr>
          <w:rFonts w:eastAsia="Calibri"/>
          <w:sz w:val="28"/>
          <w:szCs w:val="28"/>
          <w:lang w:eastAsia="en-US"/>
        </w:rPr>
        <w:t>9</w:t>
      </w:r>
      <w:r w:rsidR="00081258" w:rsidRPr="00081258">
        <w:rPr>
          <w:rFonts w:eastAsia="Calibri"/>
          <w:sz w:val="28"/>
          <w:szCs w:val="28"/>
          <w:lang w:eastAsia="en-US"/>
        </w:rPr>
        <w:t>. Структурно-функциональной единицей хромосом на молекулярном уровне является</w:t>
      </w:r>
    </w:p>
    <w:p w:rsidR="00081258" w:rsidRPr="00081258" w:rsidRDefault="00081258" w:rsidP="006A6C0A">
      <w:pPr>
        <w:numPr>
          <w:ilvl w:val="0"/>
          <w:numId w:val="53"/>
        </w:numPr>
        <w:tabs>
          <w:tab w:val="left" w:pos="900"/>
        </w:tabs>
        <w:ind w:left="1418" w:hanging="425"/>
        <w:contextualSpacing/>
        <w:rPr>
          <w:rFonts w:eastAsia="Calibri"/>
          <w:sz w:val="28"/>
          <w:szCs w:val="28"/>
          <w:lang w:eastAsia="en-US"/>
        </w:rPr>
      </w:pPr>
      <w:r w:rsidRPr="00081258">
        <w:rPr>
          <w:rFonts w:eastAsia="Calibri"/>
          <w:sz w:val="28"/>
          <w:szCs w:val="28"/>
          <w:lang w:eastAsia="en-US"/>
        </w:rPr>
        <w:t>хромосома</w:t>
      </w:r>
    </w:p>
    <w:p w:rsidR="00081258" w:rsidRPr="00081258" w:rsidRDefault="00081258" w:rsidP="006A6C0A">
      <w:pPr>
        <w:numPr>
          <w:ilvl w:val="0"/>
          <w:numId w:val="53"/>
        </w:numPr>
        <w:tabs>
          <w:tab w:val="left" w:pos="900"/>
        </w:tabs>
        <w:ind w:left="1418" w:hanging="425"/>
        <w:contextualSpacing/>
        <w:rPr>
          <w:rFonts w:eastAsia="Calibri"/>
          <w:sz w:val="28"/>
          <w:szCs w:val="28"/>
          <w:lang w:eastAsia="en-US"/>
        </w:rPr>
      </w:pPr>
      <w:r w:rsidRPr="00081258">
        <w:rPr>
          <w:rFonts w:eastAsia="Calibri"/>
          <w:sz w:val="28"/>
          <w:szCs w:val="28"/>
          <w:lang w:eastAsia="en-US"/>
        </w:rPr>
        <w:t>хроматин</w:t>
      </w:r>
    </w:p>
    <w:p w:rsidR="00081258" w:rsidRPr="00081258" w:rsidRDefault="00081258" w:rsidP="006A6C0A">
      <w:pPr>
        <w:numPr>
          <w:ilvl w:val="0"/>
          <w:numId w:val="53"/>
        </w:numPr>
        <w:tabs>
          <w:tab w:val="left" w:pos="900"/>
        </w:tabs>
        <w:ind w:left="1418" w:hanging="425"/>
        <w:contextualSpacing/>
        <w:rPr>
          <w:rFonts w:eastAsia="Calibri"/>
          <w:sz w:val="28"/>
          <w:szCs w:val="28"/>
          <w:lang w:eastAsia="en-US"/>
        </w:rPr>
      </w:pPr>
      <w:r w:rsidRPr="00081258">
        <w:rPr>
          <w:rFonts w:eastAsia="Calibri"/>
          <w:sz w:val="28"/>
          <w:szCs w:val="28"/>
          <w:lang w:eastAsia="en-US"/>
        </w:rPr>
        <w:t>нуклеосома</w:t>
      </w:r>
    </w:p>
    <w:p w:rsidR="00081258" w:rsidRPr="00081258" w:rsidRDefault="00F50C1B" w:rsidP="00081258">
      <w:pPr>
        <w:tabs>
          <w:tab w:val="num" w:pos="3240"/>
        </w:tabs>
        <w:jc w:val="both"/>
        <w:rPr>
          <w:sz w:val="28"/>
          <w:szCs w:val="28"/>
        </w:rPr>
      </w:pPr>
      <w:r>
        <w:rPr>
          <w:sz w:val="28"/>
          <w:szCs w:val="28"/>
        </w:rPr>
        <w:t>10</w:t>
      </w:r>
      <w:r w:rsidR="00081258" w:rsidRPr="00081258">
        <w:rPr>
          <w:sz w:val="28"/>
          <w:szCs w:val="28"/>
        </w:rPr>
        <w:t xml:space="preserve">. </w:t>
      </w:r>
      <w:proofErr w:type="gramStart"/>
      <w:r w:rsidR="00081258" w:rsidRPr="00081258">
        <w:rPr>
          <w:sz w:val="28"/>
          <w:szCs w:val="28"/>
        </w:rPr>
        <w:t xml:space="preserve">Для ядерной оболочки характерны </w:t>
      </w:r>
      <w:proofErr w:type="gramEnd"/>
    </w:p>
    <w:p w:rsidR="00081258" w:rsidRPr="00081258" w:rsidRDefault="00081258" w:rsidP="006A6C0A">
      <w:pPr>
        <w:numPr>
          <w:ilvl w:val="0"/>
          <w:numId w:val="56"/>
        </w:numPr>
        <w:ind w:firstLine="273"/>
        <w:jc w:val="both"/>
        <w:rPr>
          <w:sz w:val="28"/>
          <w:szCs w:val="28"/>
        </w:rPr>
      </w:pPr>
      <w:r w:rsidRPr="00081258">
        <w:rPr>
          <w:sz w:val="28"/>
          <w:szCs w:val="28"/>
        </w:rPr>
        <w:t>наружная ядерная мембрана</w:t>
      </w:r>
    </w:p>
    <w:p w:rsidR="00081258" w:rsidRPr="00081258" w:rsidRDefault="00081258" w:rsidP="006A6C0A">
      <w:pPr>
        <w:numPr>
          <w:ilvl w:val="0"/>
          <w:numId w:val="56"/>
        </w:numPr>
        <w:ind w:firstLine="273"/>
        <w:jc w:val="both"/>
        <w:rPr>
          <w:sz w:val="28"/>
          <w:szCs w:val="28"/>
        </w:rPr>
      </w:pPr>
      <w:r w:rsidRPr="00081258">
        <w:rPr>
          <w:sz w:val="28"/>
          <w:szCs w:val="28"/>
        </w:rPr>
        <w:t>внутренняя ядерная мембрана</w:t>
      </w:r>
    </w:p>
    <w:p w:rsidR="00081258" w:rsidRPr="00081258" w:rsidRDefault="00081258" w:rsidP="006A6C0A">
      <w:pPr>
        <w:numPr>
          <w:ilvl w:val="0"/>
          <w:numId w:val="56"/>
        </w:numPr>
        <w:ind w:firstLine="273"/>
        <w:jc w:val="both"/>
        <w:rPr>
          <w:sz w:val="28"/>
          <w:szCs w:val="28"/>
        </w:rPr>
      </w:pPr>
      <w:r w:rsidRPr="00081258">
        <w:rPr>
          <w:sz w:val="28"/>
          <w:szCs w:val="28"/>
        </w:rPr>
        <w:t xml:space="preserve">перинуклеарное пространство </w:t>
      </w:r>
    </w:p>
    <w:p w:rsidR="00081258" w:rsidRPr="00081258" w:rsidRDefault="00081258" w:rsidP="006A6C0A">
      <w:pPr>
        <w:numPr>
          <w:ilvl w:val="0"/>
          <w:numId w:val="56"/>
        </w:numPr>
        <w:ind w:firstLine="273"/>
        <w:jc w:val="both"/>
        <w:rPr>
          <w:sz w:val="28"/>
          <w:szCs w:val="28"/>
        </w:rPr>
      </w:pPr>
      <w:r w:rsidRPr="00081258">
        <w:rPr>
          <w:sz w:val="28"/>
          <w:szCs w:val="28"/>
        </w:rPr>
        <w:t>ядерная пора</w:t>
      </w:r>
    </w:p>
    <w:p w:rsidR="00081258" w:rsidRPr="00081258" w:rsidRDefault="00081258" w:rsidP="006A6C0A">
      <w:pPr>
        <w:numPr>
          <w:ilvl w:val="0"/>
          <w:numId w:val="56"/>
        </w:numPr>
        <w:ind w:firstLine="273"/>
        <w:jc w:val="both"/>
        <w:rPr>
          <w:sz w:val="28"/>
          <w:szCs w:val="28"/>
        </w:rPr>
      </w:pPr>
      <w:r w:rsidRPr="00081258">
        <w:rPr>
          <w:sz w:val="28"/>
          <w:szCs w:val="28"/>
        </w:rPr>
        <w:t>перинуклеарный хроматин</w:t>
      </w:r>
    </w:p>
    <w:p w:rsidR="00081258" w:rsidRPr="00081258" w:rsidRDefault="00F50C1B" w:rsidP="00081258">
      <w:pPr>
        <w:tabs>
          <w:tab w:val="num" w:pos="3240"/>
        </w:tabs>
        <w:jc w:val="both"/>
        <w:rPr>
          <w:sz w:val="28"/>
          <w:szCs w:val="28"/>
        </w:rPr>
      </w:pPr>
      <w:r>
        <w:rPr>
          <w:sz w:val="28"/>
          <w:szCs w:val="28"/>
        </w:rPr>
        <w:t>11</w:t>
      </w:r>
      <w:r w:rsidR="00081258" w:rsidRPr="00081258">
        <w:rPr>
          <w:sz w:val="28"/>
          <w:szCs w:val="28"/>
        </w:rPr>
        <w:t xml:space="preserve"> Основными функциями ядрышка являются  </w:t>
      </w:r>
    </w:p>
    <w:p w:rsidR="00081258" w:rsidRPr="00081258" w:rsidRDefault="00081258" w:rsidP="006A6C0A">
      <w:pPr>
        <w:numPr>
          <w:ilvl w:val="2"/>
          <w:numId w:val="57"/>
        </w:numPr>
        <w:tabs>
          <w:tab w:val="clear" w:pos="2160"/>
        </w:tabs>
        <w:ind w:left="1418" w:hanging="425"/>
        <w:jc w:val="both"/>
        <w:rPr>
          <w:sz w:val="28"/>
          <w:szCs w:val="28"/>
        </w:rPr>
      </w:pPr>
      <w:r w:rsidRPr="00081258">
        <w:rPr>
          <w:sz w:val="28"/>
          <w:szCs w:val="28"/>
        </w:rPr>
        <w:t>синтез р-РНК</w:t>
      </w:r>
    </w:p>
    <w:p w:rsidR="00081258" w:rsidRPr="00081258" w:rsidRDefault="00081258" w:rsidP="006A6C0A">
      <w:pPr>
        <w:numPr>
          <w:ilvl w:val="2"/>
          <w:numId w:val="57"/>
        </w:numPr>
        <w:tabs>
          <w:tab w:val="clear" w:pos="2160"/>
        </w:tabs>
        <w:ind w:left="1418" w:hanging="425"/>
        <w:jc w:val="both"/>
        <w:rPr>
          <w:sz w:val="28"/>
          <w:szCs w:val="28"/>
        </w:rPr>
      </w:pPr>
      <w:r w:rsidRPr="00081258">
        <w:rPr>
          <w:sz w:val="28"/>
          <w:szCs w:val="28"/>
        </w:rPr>
        <w:t>образование субьединиц рибосом</w:t>
      </w:r>
    </w:p>
    <w:p w:rsidR="00081258" w:rsidRPr="00081258" w:rsidRDefault="00081258" w:rsidP="006A6C0A">
      <w:pPr>
        <w:numPr>
          <w:ilvl w:val="2"/>
          <w:numId w:val="57"/>
        </w:numPr>
        <w:tabs>
          <w:tab w:val="clear" w:pos="2160"/>
        </w:tabs>
        <w:ind w:left="1418" w:hanging="425"/>
        <w:jc w:val="both"/>
        <w:rPr>
          <w:sz w:val="28"/>
          <w:szCs w:val="28"/>
        </w:rPr>
      </w:pPr>
      <w:r w:rsidRPr="00081258">
        <w:rPr>
          <w:sz w:val="28"/>
          <w:szCs w:val="28"/>
        </w:rPr>
        <w:t>синтез ядрышкого организатора ДНК</w:t>
      </w:r>
    </w:p>
    <w:p w:rsidR="00081258" w:rsidRPr="00081258" w:rsidRDefault="00081258" w:rsidP="00081258">
      <w:pPr>
        <w:tabs>
          <w:tab w:val="num" w:pos="3240"/>
        </w:tabs>
        <w:rPr>
          <w:sz w:val="28"/>
          <w:szCs w:val="28"/>
        </w:rPr>
      </w:pPr>
      <w:r w:rsidRPr="00081258">
        <w:rPr>
          <w:rFonts w:eastAsia="Calibri"/>
          <w:sz w:val="28"/>
          <w:szCs w:val="28"/>
          <w:lang w:eastAsia="en-US"/>
        </w:rPr>
        <w:t>1</w:t>
      </w:r>
      <w:r w:rsidR="00F50C1B">
        <w:rPr>
          <w:rFonts w:eastAsia="Calibri"/>
          <w:sz w:val="28"/>
          <w:szCs w:val="28"/>
          <w:lang w:eastAsia="en-US"/>
        </w:rPr>
        <w:t>2</w:t>
      </w:r>
      <w:r w:rsidRPr="00081258">
        <w:rPr>
          <w:rFonts w:eastAsia="Calibri"/>
          <w:sz w:val="28"/>
          <w:szCs w:val="28"/>
          <w:lang w:eastAsia="en-US"/>
        </w:rPr>
        <w:t xml:space="preserve">. </w:t>
      </w:r>
      <w:r w:rsidRPr="00081258">
        <w:rPr>
          <w:sz w:val="28"/>
          <w:szCs w:val="28"/>
        </w:rPr>
        <w:t>Ядро клетки открыл:</w:t>
      </w:r>
    </w:p>
    <w:p w:rsidR="00081258" w:rsidRPr="00081258" w:rsidRDefault="00081258" w:rsidP="006A6C0A">
      <w:pPr>
        <w:numPr>
          <w:ilvl w:val="0"/>
          <w:numId w:val="58"/>
        </w:numPr>
        <w:tabs>
          <w:tab w:val="left" w:pos="3119"/>
        </w:tabs>
        <w:ind w:hanging="436"/>
        <w:contextualSpacing/>
        <w:rPr>
          <w:sz w:val="28"/>
          <w:szCs w:val="28"/>
        </w:rPr>
      </w:pPr>
      <w:r w:rsidRPr="00081258">
        <w:rPr>
          <w:sz w:val="28"/>
          <w:szCs w:val="28"/>
        </w:rPr>
        <w:t>Роберт Гук</w:t>
      </w:r>
    </w:p>
    <w:p w:rsidR="00081258" w:rsidRPr="00081258" w:rsidRDefault="00081258" w:rsidP="006A6C0A">
      <w:pPr>
        <w:numPr>
          <w:ilvl w:val="0"/>
          <w:numId w:val="58"/>
        </w:numPr>
        <w:tabs>
          <w:tab w:val="left" w:pos="3119"/>
        </w:tabs>
        <w:ind w:hanging="436"/>
        <w:contextualSpacing/>
        <w:rPr>
          <w:sz w:val="28"/>
          <w:szCs w:val="28"/>
        </w:rPr>
      </w:pPr>
      <w:r w:rsidRPr="00081258">
        <w:rPr>
          <w:sz w:val="28"/>
          <w:szCs w:val="28"/>
        </w:rPr>
        <w:t>Геммерлинг</w:t>
      </w:r>
    </w:p>
    <w:p w:rsidR="00081258" w:rsidRPr="00081258" w:rsidRDefault="00081258" w:rsidP="006A6C0A">
      <w:pPr>
        <w:numPr>
          <w:ilvl w:val="0"/>
          <w:numId w:val="58"/>
        </w:numPr>
        <w:tabs>
          <w:tab w:val="left" w:pos="3119"/>
        </w:tabs>
        <w:ind w:hanging="436"/>
        <w:contextualSpacing/>
        <w:rPr>
          <w:sz w:val="28"/>
          <w:szCs w:val="28"/>
        </w:rPr>
      </w:pPr>
      <w:r w:rsidRPr="00081258">
        <w:rPr>
          <w:sz w:val="28"/>
          <w:szCs w:val="28"/>
        </w:rPr>
        <w:t>Роберт Браун</w:t>
      </w:r>
    </w:p>
    <w:p w:rsidR="00081258" w:rsidRPr="00081258" w:rsidRDefault="00081258" w:rsidP="006A6C0A">
      <w:pPr>
        <w:numPr>
          <w:ilvl w:val="0"/>
          <w:numId w:val="58"/>
        </w:numPr>
        <w:tabs>
          <w:tab w:val="left" w:pos="3119"/>
        </w:tabs>
        <w:ind w:hanging="436"/>
        <w:contextualSpacing/>
        <w:rPr>
          <w:sz w:val="28"/>
          <w:szCs w:val="28"/>
        </w:rPr>
      </w:pPr>
      <w:r w:rsidRPr="00081258">
        <w:rPr>
          <w:sz w:val="28"/>
          <w:szCs w:val="28"/>
        </w:rPr>
        <w:t>Астауров</w:t>
      </w:r>
    </w:p>
    <w:p w:rsidR="00081258" w:rsidRDefault="00081258" w:rsidP="006A6C0A">
      <w:pPr>
        <w:numPr>
          <w:ilvl w:val="0"/>
          <w:numId w:val="58"/>
        </w:numPr>
        <w:tabs>
          <w:tab w:val="left" w:pos="3119"/>
        </w:tabs>
        <w:ind w:hanging="436"/>
        <w:contextualSpacing/>
        <w:rPr>
          <w:sz w:val="28"/>
          <w:szCs w:val="28"/>
        </w:rPr>
      </w:pPr>
      <w:r w:rsidRPr="00081258">
        <w:rPr>
          <w:sz w:val="28"/>
          <w:szCs w:val="28"/>
        </w:rPr>
        <w:t>Гердон</w:t>
      </w:r>
    </w:p>
    <w:p w:rsidR="003730D5" w:rsidRPr="003730D5" w:rsidRDefault="003730D5" w:rsidP="003730D5">
      <w:pPr>
        <w:spacing w:before="100" w:line="260" w:lineRule="auto"/>
        <w:rPr>
          <w:rFonts w:eastAsia="Calibri"/>
          <w:sz w:val="28"/>
          <w:szCs w:val="28"/>
          <w:lang w:eastAsia="en-US"/>
        </w:rPr>
      </w:pPr>
      <w:r>
        <w:rPr>
          <w:rFonts w:eastAsia="Calibri"/>
          <w:sz w:val="28"/>
          <w:szCs w:val="28"/>
          <w:lang w:eastAsia="en-US"/>
        </w:rPr>
        <w:t>13</w:t>
      </w:r>
      <w:r w:rsidRPr="003730D5">
        <w:rPr>
          <w:rFonts w:eastAsia="Calibri"/>
          <w:sz w:val="28"/>
          <w:szCs w:val="28"/>
          <w:lang w:eastAsia="en-US"/>
        </w:rPr>
        <w:t>. Назовите фазу клеточного (жизненного) цикла, во время которой происходит редупликация ДНК, в результате чего каждая хромосома состоит из двух хроматид — одинаковых копий материнской хромо</w:t>
      </w:r>
      <w:r w:rsidRPr="003730D5">
        <w:rPr>
          <w:rFonts w:eastAsia="Calibri"/>
          <w:sz w:val="28"/>
          <w:szCs w:val="28"/>
          <w:lang w:eastAsia="en-US"/>
        </w:rPr>
        <w:softHyphen/>
        <w:t>сомы.</w:t>
      </w:r>
    </w:p>
    <w:p w:rsidR="003730D5" w:rsidRPr="003730D5" w:rsidRDefault="003730D5" w:rsidP="003730D5">
      <w:pPr>
        <w:spacing w:before="100"/>
        <w:ind w:left="1069"/>
        <w:rPr>
          <w:rFonts w:eastAsia="Calibri"/>
          <w:sz w:val="28"/>
          <w:szCs w:val="28"/>
          <w:lang w:eastAsia="en-US"/>
        </w:rPr>
      </w:pPr>
      <w:r w:rsidRPr="003730D5">
        <w:rPr>
          <w:rFonts w:eastAsia="Calibri"/>
          <w:noProof/>
          <w:sz w:val="28"/>
          <w:szCs w:val="28"/>
          <w:lang w:eastAsia="en-US"/>
        </w:rPr>
        <w:lastRenderedPageBreak/>
        <w:t>1)</w:t>
      </w:r>
      <w:r w:rsidRPr="003730D5">
        <w:rPr>
          <w:rFonts w:eastAsia="Calibri"/>
          <w:sz w:val="28"/>
          <w:szCs w:val="28"/>
          <w:lang w:eastAsia="en-US"/>
        </w:rPr>
        <w:t xml:space="preserve"> профаза</w:t>
      </w:r>
    </w:p>
    <w:p w:rsidR="003730D5" w:rsidRPr="003730D5" w:rsidRDefault="003730D5" w:rsidP="003730D5">
      <w:pPr>
        <w:ind w:left="1069"/>
        <w:rPr>
          <w:rFonts w:eastAsia="Calibri"/>
          <w:sz w:val="28"/>
          <w:szCs w:val="28"/>
          <w:lang w:eastAsia="en-US"/>
        </w:rPr>
      </w:pPr>
      <w:r w:rsidRPr="003730D5">
        <w:rPr>
          <w:rFonts w:eastAsia="Calibri"/>
          <w:noProof/>
          <w:sz w:val="28"/>
          <w:szCs w:val="28"/>
          <w:lang w:eastAsia="en-US"/>
        </w:rPr>
        <w:t>4)</w:t>
      </w:r>
      <w:r w:rsidRPr="003730D5">
        <w:rPr>
          <w:rFonts w:eastAsia="Calibri"/>
          <w:sz w:val="28"/>
          <w:szCs w:val="28"/>
          <w:lang w:eastAsia="en-US"/>
        </w:rPr>
        <w:t xml:space="preserve"> метафаза</w:t>
      </w:r>
    </w:p>
    <w:p w:rsidR="003730D5" w:rsidRPr="003730D5" w:rsidRDefault="003730D5" w:rsidP="003730D5">
      <w:pPr>
        <w:ind w:left="1069"/>
        <w:rPr>
          <w:rFonts w:eastAsia="Calibri"/>
          <w:sz w:val="28"/>
          <w:szCs w:val="28"/>
          <w:lang w:eastAsia="en-US"/>
        </w:rPr>
      </w:pPr>
      <w:r w:rsidRPr="003730D5">
        <w:rPr>
          <w:rFonts w:eastAsia="Calibri"/>
          <w:noProof/>
          <w:sz w:val="28"/>
          <w:szCs w:val="28"/>
          <w:lang w:eastAsia="en-US"/>
        </w:rPr>
        <w:t>5)</w:t>
      </w:r>
      <w:r w:rsidRPr="003730D5">
        <w:rPr>
          <w:rFonts w:eastAsia="Calibri"/>
          <w:sz w:val="28"/>
          <w:szCs w:val="28"/>
          <w:lang w:eastAsia="en-US"/>
        </w:rPr>
        <w:t xml:space="preserve"> телофаза</w:t>
      </w:r>
    </w:p>
    <w:p w:rsidR="003730D5" w:rsidRPr="003730D5" w:rsidRDefault="003730D5" w:rsidP="003730D5">
      <w:pPr>
        <w:ind w:left="1069"/>
        <w:rPr>
          <w:rFonts w:eastAsia="Calibri"/>
          <w:sz w:val="28"/>
          <w:szCs w:val="28"/>
          <w:lang w:eastAsia="en-US"/>
        </w:rPr>
      </w:pPr>
      <w:r w:rsidRPr="003730D5">
        <w:rPr>
          <w:rFonts w:eastAsia="Calibri"/>
          <w:noProof/>
          <w:sz w:val="28"/>
          <w:szCs w:val="28"/>
          <w:lang w:eastAsia="en-US"/>
        </w:rPr>
        <w:t>2)</w:t>
      </w:r>
      <w:r w:rsidRPr="003730D5">
        <w:rPr>
          <w:rFonts w:eastAsia="Calibri"/>
          <w:sz w:val="28"/>
          <w:szCs w:val="28"/>
          <w:lang w:eastAsia="en-US"/>
        </w:rPr>
        <w:t xml:space="preserve"> анафаза</w:t>
      </w:r>
    </w:p>
    <w:p w:rsidR="003730D5" w:rsidRPr="003730D5" w:rsidRDefault="003730D5" w:rsidP="003730D5">
      <w:pPr>
        <w:ind w:left="1069"/>
        <w:rPr>
          <w:rFonts w:eastAsia="Calibri"/>
          <w:sz w:val="28"/>
          <w:szCs w:val="28"/>
          <w:lang w:eastAsia="en-US"/>
        </w:rPr>
      </w:pPr>
      <w:r w:rsidRPr="003730D5">
        <w:rPr>
          <w:rFonts w:eastAsia="Calibri"/>
          <w:noProof/>
          <w:sz w:val="28"/>
          <w:szCs w:val="28"/>
          <w:lang w:eastAsia="en-US"/>
        </w:rPr>
        <w:t>3)</w:t>
      </w:r>
      <w:r w:rsidRPr="003730D5">
        <w:rPr>
          <w:rFonts w:eastAsia="Calibri"/>
          <w:sz w:val="28"/>
          <w:szCs w:val="28"/>
          <w:lang w:eastAsia="en-US"/>
        </w:rPr>
        <w:t xml:space="preserve"> интерфаза</w:t>
      </w:r>
    </w:p>
    <w:p w:rsidR="003730D5" w:rsidRPr="003730D5" w:rsidRDefault="003730D5" w:rsidP="003730D5">
      <w:pPr>
        <w:spacing w:line="260" w:lineRule="auto"/>
        <w:rPr>
          <w:rFonts w:eastAsia="Calibri"/>
          <w:sz w:val="28"/>
          <w:szCs w:val="28"/>
          <w:lang w:eastAsia="en-US"/>
        </w:rPr>
      </w:pPr>
      <w:r>
        <w:rPr>
          <w:rFonts w:eastAsia="Calibri"/>
          <w:sz w:val="28"/>
          <w:szCs w:val="28"/>
          <w:lang w:eastAsia="en-US"/>
        </w:rPr>
        <w:t>14</w:t>
      </w:r>
      <w:r w:rsidRPr="003730D5">
        <w:rPr>
          <w:rFonts w:eastAsia="Calibri"/>
          <w:sz w:val="28"/>
          <w:szCs w:val="28"/>
          <w:lang w:eastAsia="en-US"/>
        </w:rPr>
        <w:t>. Назовите фазу митоза, в которой происходит уплотнение (конденсация) хромосом, исчезновение ядрышка и разрушение ядерной оболочки.</w:t>
      </w:r>
    </w:p>
    <w:p w:rsidR="003730D5" w:rsidRPr="003730D5" w:rsidRDefault="003730D5" w:rsidP="003730D5">
      <w:pPr>
        <w:spacing w:before="60"/>
        <w:ind w:left="1069"/>
        <w:rPr>
          <w:rFonts w:eastAsia="Calibri"/>
          <w:sz w:val="28"/>
          <w:szCs w:val="28"/>
          <w:lang w:eastAsia="en-US"/>
        </w:rPr>
      </w:pPr>
      <w:r w:rsidRPr="003730D5">
        <w:rPr>
          <w:rFonts w:eastAsia="Calibri"/>
          <w:noProof/>
          <w:sz w:val="28"/>
          <w:szCs w:val="28"/>
          <w:lang w:eastAsia="en-US"/>
        </w:rPr>
        <w:t>1)</w:t>
      </w:r>
      <w:r w:rsidRPr="003730D5">
        <w:rPr>
          <w:rFonts w:eastAsia="Calibri"/>
          <w:sz w:val="28"/>
          <w:szCs w:val="28"/>
          <w:lang w:eastAsia="en-US"/>
        </w:rPr>
        <w:t xml:space="preserve"> профаза    </w:t>
      </w:r>
    </w:p>
    <w:p w:rsidR="003730D5" w:rsidRPr="003730D5" w:rsidRDefault="003730D5" w:rsidP="003730D5">
      <w:pPr>
        <w:ind w:left="1069"/>
        <w:rPr>
          <w:rFonts w:eastAsia="Calibri"/>
          <w:sz w:val="28"/>
          <w:szCs w:val="28"/>
          <w:lang w:eastAsia="en-US"/>
        </w:rPr>
      </w:pPr>
      <w:r w:rsidRPr="003730D5">
        <w:rPr>
          <w:rFonts w:eastAsia="Calibri"/>
          <w:noProof/>
          <w:sz w:val="28"/>
          <w:szCs w:val="28"/>
          <w:lang w:eastAsia="en-US"/>
        </w:rPr>
        <w:t>2)</w:t>
      </w:r>
      <w:r w:rsidRPr="003730D5">
        <w:rPr>
          <w:rFonts w:eastAsia="Calibri"/>
          <w:sz w:val="28"/>
          <w:szCs w:val="28"/>
          <w:lang w:eastAsia="en-US"/>
        </w:rPr>
        <w:t xml:space="preserve"> телофаза   </w:t>
      </w:r>
    </w:p>
    <w:p w:rsidR="003730D5" w:rsidRPr="003730D5" w:rsidRDefault="003730D5" w:rsidP="003730D5">
      <w:pPr>
        <w:ind w:left="1069"/>
        <w:rPr>
          <w:rFonts w:eastAsia="Calibri"/>
          <w:sz w:val="28"/>
          <w:szCs w:val="28"/>
          <w:lang w:eastAsia="en-US"/>
        </w:rPr>
      </w:pPr>
      <w:r w:rsidRPr="003730D5">
        <w:rPr>
          <w:rFonts w:eastAsia="Calibri"/>
          <w:sz w:val="28"/>
          <w:szCs w:val="28"/>
          <w:lang w:eastAsia="en-US"/>
        </w:rPr>
        <w:t>3) интерфаза</w:t>
      </w:r>
    </w:p>
    <w:p w:rsidR="003730D5" w:rsidRPr="003730D5" w:rsidRDefault="003730D5" w:rsidP="003730D5">
      <w:pPr>
        <w:ind w:left="1069"/>
        <w:rPr>
          <w:rFonts w:eastAsia="Calibri"/>
          <w:sz w:val="28"/>
          <w:szCs w:val="28"/>
          <w:lang w:eastAsia="en-US"/>
        </w:rPr>
      </w:pPr>
      <w:r w:rsidRPr="003730D5">
        <w:rPr>
          <w:rFonts w:eastAsia="Calibri"/>
          <w:sz w:val="28"/>
          <w:szCs w:val="28"/>
          <w:lang w:eastAsia="en-US"/>
        </w:rPr>
        <w:t>4) анафаза</w:t>
      </w:r>
    </w:p>
    <w:p w:rsidR="003730D5" w:rsidRPr="003730D5" w:rsidRDefault="003730D5" w:rsidP="003730D5">
      <w:pPr>
        <w:ind w:left="1069"/>
        <w:rPr>
          <w:rFonts w:eastAsia="Calibri"/>
          <w:sz w:val="28"/>
          <w:szCs w:val="28"/>
          <w:lang w:eastAsia="en-US"/>
        </w:rPr>
      </w:pPr>
      <w:r w:rsidRPr="003730D5">
        <w:rPr>
          <w:rFonts w:eastAsia="Calibri"/>
          <w:sz w:val="28"/>
          <w:szCs w:val="28"/>
          <w:lang w:eastAsia="en-US"/>
        </w:rPr>
        <w:t xml:space="preserve">5) метафаза </w:t>
      </w:r>
    </w:p>
    <w:p w:rsidR="00A33195" w:rsidRPr="00017821" w:rsidRDefault="00A33195" w:rsidP="00017821">
      <w:pPr>
        <w:tabs>
          <w:tab w:val="left" w:pos="1149"/>
        </w:tabs>
        <w:spacing w:after="160"/>
        <w:contextualSpacing/>
        <w:rPr>
          <w:rFonts w:eastAsia="Calibri"/>
          <w:sz w:val="28"/>
          <w:szCs w:val="28"/>
          <w:lang w:eastAsia="en-US"/>
        </w:rPr>
      </w:pPr>
    </w:p>
    <w:p w:rsidR="003730D5" w:rsidRPr="00914475" w:rsidRDefault="003730D5" w:rsidP="003730D5">
      <w:pPr>
        <w:widowControl w:val="0"/>
        <w:rPr>
          <w:rFonts w:cs="Courier New"/>
          <w:sz w:val="28"/>
          <w:szCs w:val="28"/>
        </w:rPr>
      </w:pPr>
      <w:r>
        <w:rPr>
          <w:rFonts w:cs="Courier New"/>
          <w:sz w:val="28"/>
          <w:szCs w:val="28"/>
        </w:rPr>
        <w:t>15</w:t>
      </w:r>
      <w:r w:rsidRPr="00914475">
        <w:rPr>
          <w:rFonts w:cs="Courier New"/>
          <w:sz w:val="28"/>
          <w:szCs w:val="28"/>
        </w:rPr>
        <w:t xml:space="preserve">. Утверждения, касающиеся митоза </w:t>
      </w:r>
    </w:p>
    <w:p w:rsidR="003730D5" w:rsidRPr="00914475" w:rsidRDefault="003730D5" w:rsidP="006A6C0A">
      <w:pPr>
        <w:widowControl w:val="0"/>
        <w:numPr>
          <w:ilvl w:val="0"/>
          <w:numId w:val="61"/>
        </w:numPr>
        <w:tabs>
          <w:tab w:val="num" w:pos="-2340"/>
        </w:tabs>
        <w:ind w:left="1701" w:firstLine="0"/>
        <w:rPr>
          <w:rFonts w:cs="Courier New"/>
          <w:sz w:val="28"/>
          <w:szCs w:val="28"/>
        </w:rPr>
      </w:pPr>
      <w:r w:rsidRPr="00914475">
        <w:rPr>
          <w:rFonts w:cs="Courier New"/>
          <w:sz w:val="28"/>
          <w:szCs w:val="28"/>
        </w:rPr>
        <w:t xml:space="preserve">биологическое значение митоза состоит в образовании генетически равноценных дочерних клеток </w:t>
      </w:r>
    </w:p>
    <w:p w:rsidR="003730D5" w:rsidRPr="00914475" w:rsidRDefault="003730D5" w:rsidP="006A6C0A">
      <w:pPr>
        <w:widowControl w:val="0"/>
        <w:numPr>
          <w:ilvl w:val="0"/>
          <w:numId w:val="61"/>
        </w:numPr>
        <w:tabs>
          <w:tab w:val="num" w:pos="-2340"/>
        </w:tabs>
        <w:ind w:left="1701" w:firstLine="0"/>
        <w:rPr>
          <w:rFonts w:cs="Courier New"/>
          <w:sz w:val="28"/>
          <w:szCs w:val="28"/>
        </w:rPr>
      </w:pPr>
      <w:r w:rsidRPr="00914475">
        <w:rPr>
          <w:rFonts w:cs="Courier New"/>
          <w:sz w:val="28"/>
          <w:szCs w:val="28"/>
        </w:rPr>
        <w:t xml:space="preserve">митоз сохраняет диплоидный набор хромосом </w:t>
      </w:r>
    </w:p>
    <w:p w:rsidR="003730D5" w:rsidRPr="00914475" w:rsidRDefault="003730D5" w:rsidP="006A6C0A">
      <w:pPr>
        <w:widowControl w:val="0"/>
        <w:numPr>
          <w:ilvl w:val="0"/>
          <w:numId w:val="61"/>
        </w:numPr>
        <w:tabs>
          <w:tab w:val="num" w:pos="-2340"/>
        </w:tabs>
        <w:ind w:left="1701" w:firstLine="0"/>
        <w:rPr>
          <w:rFonts w:cs="Courier New"/>
          <w:sz w:val="28"/>
          <w:szCs w:val="28"/>
        </w:rPr>
      </w:pPr>
      <w:r w:rsidRPr="00914475">
        <w:rPr>
          <w:rFonts w:cs="Courier New"/>
          <w:sz w:val="28"/>
          <w:szCs w:val="28"/>
        </w:rPr>
        <w:t xml:space="preserve">во время митоза в клетке идет интенсивный синтез РНК </w:t>
      </w:r>
    </w:p>
    <w:p w:rsidR="003730D5" w:rsidRPr="00914475" w:rsidRDefault="003730D5" w:rsidP="006A6C0A">
      <w:pPr>
        <w:widowControl w:val="0"/>
        <w:numPr>
          <w:ilvl w:val="0"/>
          <w:numId w:val="61"/>
        </w:numPr>
        <w:tabs>
          <w:tab w:val="num" w:pos="-2340"/>
        </w:tabs>
        <w:ind w:left="1701" w:firstLine="0"/>
        <w:rPr>
          <w:rFonts w:cs="Courier New"/>
          <w:sz w:val="28"/>
          <w:szCs w:val="28"/>
        </w:rPr>
      </w:pPr>
      <w:r w:rsidRPr="00914475">
        <w:rPr>
          <w:rFonts w:cs="Courier New"/>
          <w:sz w:val="28"/>
          <w:szCs w:val="28"/>
        </w:rPr>
        <w:t xml:space="preserve">в результате митоза образуются клетки с гаплоидным набором хромосом </w:t>
      </w:r>
    </w:p>
    <w:p w:rsidR="003730D5" w:rsidRPr="00914475" w:rsidRDefault="003730D5" w:rsidP="003730D5">
      <w:pPr>
        <w:widowControl w:val="0"/>
        <w:rPr>
          <w:rFonts w:cs="Courier New"/>
          <w:sz w:val="28"/>
          <w:szCs w:val="28"/>
        </w:rPr>
      </w:pPr>
      <w:r>
        <w:rPr>
          <w:rFonts w:cs="Courier New"/>
          <w:sz w:val="28"/>
          <w:szCs w:val="28"/>
        </w:rPr>
        <w:t>16</w:t>
      </w:r>
      <w:r w:rsidRPr="00914475">
        <w:rPr>
          <w:rFonts w:cs="Courier New"/>
          <w:sz w:val="28"/>
          <w:szCs w:val="28"/>
        </w:rPr>
        <w:t xml:space="preserve">. Гомологичные хромосомы коньюгируют, утолщаются и образуют биваленты </w:t>
      </w:r>
      <w:proofErr w:type="gramStart"/>
      <w:r w:rsidRPr="00914475">
        <w:rPr>
          <w:rFonts w:cs="Courier New"/>
          <w:sz w:val="28"/>
          <w:szCs w:val="28"/>
        </w:rPr>
        <w:t>в</w:t>
      </w:r>
      <w:proofErr w:type="gramEnd"/>
      <w:r w:rsidRPr="00914475">
        <w:rPr>
          <w:rFonts w:cs="Courier New"/>
          <w:sz w:val="28"/>
          <w:szCs w:val="28"/>
        </w:rPr>
        <w:t xml:space="preserve"> </w:t>
      </w:r>
    </w:p>
    <w:p w:rsidR="003730D5" w:rsidRPr="00914475" w:rsidRDefault="003730D5" w:rsidP="006A6C0A">
      <w:pPr>
        <w:widowControl w:val="0"/>
        <w:numPr>
          <w:ilvl w:val="0"/>
          <w:numId w:val="60"/>
        </w:numPr>
        <w:ind w:left="2127" w:hanging="426"/>
        <w:rPr>
          <w:rFonts w:cs="Courier New"/>
          <w:sz w:val="28"/>
          <w:szCs w:val="28"/>
        </w:rPr>
      </w:pPr>
      <w:r w:rsidRPr="00914475">
        <w:rPr>
          <w:rFonts w:cs="Courier New"/>
          <w:sz w:val="28"/>
          <w:szCs w:val="28"/>
        </w:rPr>
        <w:t xml:space="preserve">профазу мейоза 1 </w:t>
      </w:r>
    </w:p>
    <w:p w:rsidR="003730D5" w:rsidRPr="00914475" w:rsidRDefault="003730D5" w:rsidP="006A6C0A">
      <w:pPr>
        <w:widowControl w:val="0"/>
        <w:numPr>
          <w:ilvl w:val="0"/>
          <w:numId w:val="60"/>
        </w:numPr>
        <w:ind w:left="2127" w:hanging="426"/>
        <w:rPr>
          <w:rFonts w:cs="Courier New"/>
          <w:sz w:val="28"/>
          <w:szCs w:val="28"/>
        </w:rPr>
      </w:pPr>
      <w:r w:rsidRPr="00914475">
        <w:rPr>
          <w:rFonts w:cs="Courier New"/>
          <w:sz w:val="28"/>
          <w:szCs w:val="28"/>
        </w:rPr>
        <w:t xml:space="preserve">метафазу мейоза 1 </w:t>
      </w:r>
    </w:p>
    <w:p w:rsidR="003730D5" w:rsidRPr="00914475" w:rsidRDefault="003730D5" w:rsidP="006A6C0A">
      <w:pPr>
        <w:widowControl w:val="0"/>
        <w:numPr>
          <w:ilvl w:val="0"/>
          <w:numId w:val="60"/>
        </w:numPr>
        <w:ind w:left="2127" w:hanging="426"/>
        <w:rPr>
          <w:rFonts w:cs="Courier New"/>
          <w:sz w:val="28"/>
          <w:szCs w:val="28"/>
        </w:rPr>
      </w:pPr>
      <w:r w:rsidRPr="00914475">
        <w:rPr>
          <w:rFonts w:cs="Courier New"/>
          <w:sz w:val="28"/>
          <w:szCs w:val="28"/>
        </w:rPr>
        <w:t xml:space="preserve">анафазу мейоза 1 </w:t>
      </w:r>
    </w:p>
    <w:p w:rsidR="003730D5" w:rsidRPr="00914475" w:rsidRDefault="003730D5" w:rsidP="006A6C0A">
      <w:pPr>
        <w:widowControl w:val="0"/>
        <w:numPr>
          <w:ilvl w:val="0"/>
          <w:numId w:val="60"/>
        </w:numPr>
        <w:ind w:left="2127" w:hanging="426"/>
        <w:rPr>
          <w:rFonts w:cs="Courier New"/>
          <w:sz w:val="28"/>
          <w:szCs w:val="28"/>
        </w:rPr>
      </w:pPr>
      <w:r w:rsidRPr="00914475">
        <w:rPr>
          <w:rFonts w:cs="Courier New"/>
          <w:sz w:val="28"/>
          <w:szCs w:val="28"/>
        </w:rPr>
        <w:t xml:space="preserve">телофазу мейоза 1 </w:t>
      </w:r>
    </w:p>
    <w:p w:rsidR="008B0AB2" w:rsidRDefault="008B0AB2" w:rsidP="00081258">
      <w:pPr>
        <w:tabs>
          <w:tab w:val="left" w:pos="1149"/>
        </w:tabs>
        <w:spacing w:after="160"/>
        <w:contextualSpacing/>
        <w:jc w:val="center"/>
        <w:rPr>
          <w:rFonts w:eastAsia="Calibri"/>
          <w:b/>
          <w:sz w:val="28"/>
          <w:szCs w:val="28"/>
          <w:lang w:eastAsia="en-US"/>
        </w:rPr>
      </w:pPr>
    </w:p>
    <w:p w:rsidR="003730D5" w:rsidRPr="00914475" w:rsidRDefault="003730D5" w:rsidP="003730D5">
      <w:pPr>
        <w:widowControl w:val="0"/>
        <w:rPr>
          <w:rFonts w:cs="Courier New"/>
          <w:sz w:val="28"/>
          <w:szCs w:val="28"/>
        </w:rPr>
      </w:pPr>
      <w:r>
        <w:rPr>
          <w:rFonts w:cs="Courier New"/>
          <w:sz w:val="28"/>
          <w:szCs w:val="28"/>
        </w:rPr>
        <w:t>1</w:t>
      </w:r>
      <w:r w:rsidRPr="00914475">
        <w:rPr>
          <w:rFonts w:cs="Courier New"/>
          <w:sz w:val="28"/>
          <w:szCs w:val="28"/>
        </w:rPr>
        <w:t>7. Утверждение, относящееся к мужским половым клеткам</w:t>
      </w:r>
    </w:p>
    <w:p w:rsidR="003730D5" w:rsidRPr="00914475" w:rsidRDefault="003730D5" w:rsidP="006A6C0A">
      <w:pPr>
        <w:widowControl w:val="0"/>
        <w:numPr>
          <w:ilvl w:val="0"/>
          <w:numId w:val="59"/>
        </w:numPr>
        <w:ind w:left="1701" w:firstLine="0"/>
        <w:rPr>
          <w:rFonts w:cs="Courier New"/>
          <w:sz w:val="28"/>
          <w:szCs w:val="28"/>
        </w:rPr>
      </w:pPr>
      <w:r w:rsidRPr="00914475">
        <w:rPr>
          <w:rFonts w:cs="Courier New"/>
          <w:sz w:val="28"/>
          <w:szCs w:val="28"/>
        </w:rPr>
        <w:t xml:space="preserve">сперматозоиды и сперматогонии имеют гаплоидный набор хромосом </w:t>
      </w:r>
    </w:p>
    <w:p w:rsidR="003730D5" w:rsidRPr="00914475" w:rsidRDefault="003730D5" w:rsidP="006A6C0A">
      <w:pPr>
        <w:widowControl w:val="0"/>
        <w:numPr>
          <w:ilvl w:val="0"/>
          <w:numId w:val="59"/>
        </w:numPr>
        <w:ind w:left="1701" w:firstLine="0"/>
        <w:rPr>
          <w:rFonts w:cs="Courier New"/>
          <w:sz w:val="28"/>
          <w:szCs w:val="28"/>
        </w:rPr>
      </w:pPr>
      <w:r w:rsidRPr="00914475">
        <w:rPr>
          <w:rFonts w:cs="Courier New"/>
          <w:sz w:val="28"/>
          <w:szCs w:val="28"/>
        </w:rPr>
        <w:t xml:space="preserve">сперматоциты первого порядка и сперматогонии имеют гаплоидный набор хромосом </w:t>
      </w:r>
    </w:p>
    <w:p w:rsidR="003730D5" w:rsidRPr="00914475" w:rsidRDefault="003730D5" w:rsidP="006A6C0A">
      <w:pPr>
        <w:widowControl w:val="0"/>
        <w:numPr>
          <w:ilvl w:val="0"/>
          <w:numId w:val="59"/>
        </w:numPr>
        <w:ind w:left="1701" w:firstLine="0"/>
        <w:rPr>
          <w:rFonts w:cs="Courier New"/>
          <w:sz w:val="28"/>
          <w:szCs w:val="28"/>
        </w:rPr>
      </w:pPr>
      <w:r w:rsidRPr="00914475">
        <w:rPr>
          <w:rFonts w:cs="Courier New"/>
          <w:sz w:val="28"/>
          <w:szCs w:val="28"/>
        </w:rPr>
        <w:t xml:space="preserve">сперматоциты второго порядка и сперматиды имеют гаплоидный набор хромосом </w:t>
      </w:r>
    </w:p>
    <w:p w:rsidR="003730D5" w:rsidRPr="00914475" w:rsidRDefault="003730D5" w:rsidP="006A6C0A">
      <w:pPr>
        <w:widowControl w:val="0"/>
        <w:numPr>
          <w:ilvl w:val="0"/>
          <w:numId w:val="59"/>
        </w:numPr>
        <w:ind w:left="1701" w:firstLine="0"/>
        <w:rPr>
          <w:rFonts w:cs="Courier New"/>
          <w:sz w:val="28"/>
          <w:szCs w:val="28"/>
        </w:rPr>
      </w:pPr>
      <w:r w:rsidRPr="00914475">
        <w:rPr>
          <w:rFonts w:cs="Courier New"/>
          <w:sz w:val="28"/>
          <w:szCs w:val="28"/>
        </w:rPr>
        <w:t xml:space="preserve">сперматиды превращаются в сперматозоиды в зоне формирования </w:t>
      </w:r>
    </w:p>
    <w:p w:rsidR="003730D5" w:rsidRPr="00914475" w:rsidRDefault="003730D5" w:rsidP="003730D5">
      <w:pPr>
        <w:jc w:val="both"/>
        <w:rPr>
          <w:rFonts w:eastAsia="Calibri"/>
          <w:sz w:val="28"/>
          <w:szCs w:val="28"/>
          <w:lang w:eastAsia="en-US"/>
        </w:rPr>
      </w:pPr>
      <w:r>
        <w:rPr>
          <w:rFonts w:eastAsia="Calibri"/>
          <w:sz w:val="28"/>
          <w:szCs w:val="28"/>
          <w:lang w:eastAsia="en-US"/>
        </w:rPr>
        <w:t>1</w:t>
      </w:r>
      <w:r w:rsidRPr="00914475">
        <w:rPr>
          <w:rFonts w:eastAsia="Calibri"/>
          <w:sz w:val="28"/>
          <w:szCs w:val="28"/>
          <w:lang w:eastAsia="en-US"/>
        </w:rPr>
        <w:t xml:space="preserve">8. Хромосомный набор и число нитей </w:t>
      </w:r>
      <w:r>
        <w:rPr>
          <w:rFonts w:eastAsia="Calibri"/>
          <w:sz w:val="28"/>
          <w:szCs w:val="28"/>
          <w:lang w:eastAsia="en-US"/>
        </w:rPr>
        <w:t>ДНК</w:t>
      </w:r>
      <w:r w:rsidRPr="00914475">
        <w:rPr>
          <w:rFonts w:eastAsia="Calibri"/>
          <w:sz w:val="28"/>
          <w:szCs w:val="28"/>
          <w:lang w:eastAsia="en-US"/>
        </w:rPr>
        <w:t xml:space="preserve"> в хромосомах у оогоний и сперматогоний на стадии размножения имеет формулу...</w:t>
      </w:r>
    </w:p>
    <w:p w:rsidR="003730D5" w:rsidRPr="00914475" w:rsidRDefault="003730D5" w:rsidP="006A6C0A">
      <w:pPr>
        <w:numPr>
          <w:ilvl w:val="0"/>
          <w:numId w:val="62"/>
        </w:numPr>
        <w:ind w:left="1701" w:firstLine="0"/>
        <w:rPr>
          <w:rFonts w:eastAsia="Calibri"/>
          <w:sz w:val="28"/>
          <w:szCs w:val="28"/>
          <w:lang w:eastAsia="en-US"/>
        </w:rPr>
      </w:pPr>
      <w:r w:rsidRPr="00914475">
        <w:rPr>
          <w:rFonts w:eastAsia="Calibri"/>
          <w:sz w:val="28"/>
          <w:szCs w:val="28"/>
          <w:lang w:eastAsia="en-US"/>
        </w:rPr>
        <w:t>2n2с</w:t>
      </w:r>
    </w:p>
    <w:p w:rsidR="003730D5" w:rsidRPr="00914475" w:rsidRDefault="003730D5" w:rsidP="006A6C0A">
      <w:pPr>
        <w:numPr>
          <w:ilvl w:val="0"/>
          <w:numId w:val="62"/>
        </w:numPr>
        <w:ind w:left="1701" w:firstLine="0"/>
        <w:rPr>
          <w:rFonts w:eastAsia="Calibri"/>
          <w:sz w:val="28"/>
          <w:szCs w:val="28"/>
          <w:lang w:eastAsia="en-US"/>
        </w:rPr>
      </w:pPr>
      <w:r w:rsidRPr="00914475">
        <w:rPr>
          <w:rFonts w:eastAsia="Calibri"/>
          <w:sz w:val="28"/>
          <w:szCs w:val="28"/>
          <w:lang w:eastAsia="en-US"/>
        </w:rPr>
        <w:t>1n4с</w:t>
      </w:r>
    </w:p>
    <w:p w:rsidR="003730D5" w:rsidRPr="00914475" w:rsidRDefault="003730D5" w:rsidP="006A6C0A">
      <w:pPr>
        <w:numPr>
          <w:ilvl w:val="0"/>
          <w:numId w:val="62"/>
        </w:numPr>
        <w:ind w:left="1701" w:firstLine="0"/>
        <w:rPr>
          <w:rFonts w:eastAsia="Calibri"/>
          <w:sz w:val="28"/>
          <w:szCs w:val="28"/>
          <w:lang w:eastAsia="en-US"/>
        </w:rPr>
      </w:pPr>
      <w:r w:rsidRPr="00914475">
        <w:rPr>
          <w:rFonts w:eastAsia="Calibri"/>
          <w:sz w:val="28"/>
          <w:szCs w:val="28"/>
          <w:lang w:eastAsia="en-US"/>
        </w:rPr>
        <w:t>1n2с</w:t>
      </w:r>
    </w:p>
    <w:p w:rsidR="003730D5" w:rsidRPr="00914475" w:rsidRDefault="003730D5" w:rsidP="006A6C0A">
      <w:pPr>
        <w:numPr>
          <w:ilvl w:val="0"/>
          <w:numId w:val="62"/>
        </w:numPr>
        <w:ind w:left="1701" w:firstLine="0"/>
        <w:rPr>
          <w:rFonts w:eastAsia="Calibri"/>
          <w:sz w:val="28"/>
          <w:szCs w:val="28"/>
          <w:lang w:eastAsia="en-US"/>
        </w:rPr>
      </w:pPr>
      <w:r w:rsidRPr="00914475">
        <w:rPr>
          <w:rFonts w:eastAsia="Calibri"/>
          <w:sz w:val="28"/>
          <w:szCs w:val="28"/>
          <w:lang w:eastAsia="en-US"/>
        </w:rPr>
        <w:t>2n4с</w:t>
      </w:r>
    </w:p>
    <w:p w:rsidR="003730D5" w:rsidRPr="003730D5" w:rsidRDefault="003730D5" w:rsidP="003730D5">
      <w:pPr>
        <w:spacing w:before="120" w:line="260" w:lineRule="auto"/>
        <w:rPr>
          <w:rFonts w:eastAsia="Calibri"/>
          <w:sz w:val="28"/>
          <w:szCs w:val="28"/>
          <w:lang w:eastAsia="en-US"/>
        </w:rPr>
      </w:pPr>
      <w:r w:rsidRPr="003730D5">
        <w:rPr>
          <w:rFonts w:eastAsia="Calibri"/>
          <w:sz w:val="28"/>
          <w:szCs w:val="28"/>
          <w:lang w:eastAsia="en-US"/>
        </w:rPr>
        <w:t>1</w:t>
      </w:r>
      <w:r>
        <w:rPr>
          <w:rFonts w:eastAsia="Calibri"/>
          <w:sz w:val="28"/>
          <w:szCs w:val="28"/>
          <w:lang w:eastAsia="en-US"/>
        </w:rPr>
        <w:t>9</w:t>
      </w:r>
      <w:r w:rsidRPr="003730D5">
        <w:rPr>
          <w:rFonts w:eastAsia="Calibri"/>
          <w:sz w:val="28"/>
          <w:szCs w:val="28"/>
          <w:lang w:eastAsia="en-US"/>
        </w:rPr>
        <w:t>. Назовите стадию овогенеза, во время кото</w:t>
      </w:r>
      <w:r w:rsidRPr="003730D5">
        <w:rPr>
          <w:rFonts w:eastAsia="Calibri"/>
          <w:sz w:val="28"/>
          <w:szCs w:val="28"/>
          <w:lang w:eastAsia="en-US"/>
        </w:rPr>
        <w:softHyphen/>
        <w:t xml:space="preserve">рой происходит образование гаплоидных клеток </w:t>
      </w:r>
      <w:proofErr w:type="gramStart"/>
      <w:r w:rsidRPr="003730D5">
        <w:rPr>
          <w:rFonts w:eastAsia="Calibri"/>
          <w:sz w:val="28"/>
          <w:szCs w:val="28"/>
          <w:lang w:eastAsia="en-US"/>
        </w:rPr>
        <w:t>из</w:t>
      </w:r>
      <w:proofErr w:type="gramEnd"/>
      <w:r w:rsidRPr="003730D5">
        <w:rPr>
          <w:rFonts w:eastAsia="Calibri"/>
          <w:sz w:val="28"/>
          <w:szCs w:val="28"/>
          <w:lang w:eastAsia="en-US"/>
        </w:rPr>
        <w:t xml:space="preserve"> диплоидных.</w:t>
      </w:r>
    </w:p>
    <w:p w:rsidR="003730D5" w:rsidRPr="003730D5" w:rsidRDefault="003730D5" w:rsidP="003730D5">
      <w:pPr>
        <w:spacing w:before="60"/>
        <w:ind w:left="360"/>
        <w:rPr>
          <w:rFonts w:eastAsia="Calibri"/>
          <w:sz w:val="28"/>
          <w:szCs w:val="28"/>
          <w:lang w:eastAsia="en-US"/>
        </w:rPr>
      </w:pPr>
      <w:r w:rsidRPr="003730D5">
        <w:rPr>
          <w:rFonts w:eastAsia="Calibri"/>
          <w:noProof/>
          <w:sz w:val="28"/>
          <w:szCs w:val="28"/>
          <w:lang w:eastAsia="en-US"/>
        </w:rPr>
        <w:t>1)</w:t>
      </w:r>
      <w:r w:rsidRPr="003730D5">
        <w:rPr>
          <w:rFonts w:eastAsia="Calibri"/>
          <w:sz w:val="28"/>
          <w:szCs w:val="28"/>
          <w:lang w:eastAsia="en-US"/>
        </w:rPr>
        <w:t xml:space="preserve"> стадия роста</w:t>
      </w:r>
    </w:p>
    <w:p w:rsidR="003730D5" w:rsidRPr="003730D5" w:rsidRDefault="003730D5" w:rsidP="003730D5">
      <w:pPr>
        <w:ind w:left="360"/>
        <w:rPr>
          <w:rFonts w:eastAsia="Calibri"/>
          <w:sz w:val="28"/>
          <w:szCs w:val="28"/>
          <w:lang w:eastAsia="en-US"/>
        </w:rPr>
      </w:pPr>
      <w:r w:rsidRPr="003730D5">
        <w:rPr>
          <w:rFonts w:eastAsia="Calibri"/>
          <w:noProof/>
          <w:sz w:val="28"/>
          <w:szCs w:val="28"/>
          <w:lang w:eastAsia="en-US"/>
        </w:rPr>
        <w:t>2)</w:t>
      </w:r>
      <w:r w:rsidRPr="003730D5">
        <w:rPr>
          <w:rFonts w:eastAsia="Calibri"/>
          <w:sz w:val="28"/>
          <w:szCs w:val="28"/>
          <w:lang w:eastAsia="en-US"/>
        </w:rPr>
        <w:t xml:space="preserve"> стадия формирования</w:t>
      </w:r>
    </w:p>
    <w:p w:rsidR="003730D5" w:rsidRPr="003730D5" w:rsidRDefault="003730D5" w:rsidP="003730D5">
      <w:pPr>
        <w:ind w:left="360"/>
        <w:rPr>
          <w:rFonts w:eastAsia="Calibri"/>
          <w:sz w:val="28"/>
          <w:szCs w:val="28"/>
          <w:lang w:eastAsia="en-US"/>
        </w:rPr>
      </w:pPr>
      <w:r w:rsidRPr="003730D5">
        <w:rPr>
          <w:rFonts w:eastAsia="Calibri"/>
          <w:noProof/>
          <w:sz w:val="28"/>
          <w:szCs w:val="28"/>
          <w:lang w:eastAsia="en-US"/>
        </w:rPr>
        <w:lastRenderedPageBreak/>
        <w:t>3)</w:t>
      </w:r>
      <w:r w:rsidRPr="003730D5">
        <w:rPr>
          <w:rFonts w:eastAsia="Calibri"/>
          <w:sz w:val="28"/>
          <w:szCs w:val="28"/>
          <w:lang w:eastAsia="en-US"/>
        </w:rPr>
        <w:t xml:space="preserve"> стадия размножения</w:t>
      </w:r>
    </w:p>
    <w:p w:rsidR="003730D5" w:rsidRPr="003730D5" w:rsidRDefault="003730D5" w:rsidP="003730D5">
      <w:pPr>
        <w:ind w:left="360"/>
        <w:rPr>
          <w:rFonts w:eastAsia="Calibri"/>
          <w:sz w:val="28"/>
          <w:szCs w:val="28"/>
          <w:lang w:eastAsia="en-US"/>
        </w:rPr>
      </w:pPr>
      <w:r w:rsidRPr="003730D5">
        <w:rPr>
          <w:rFonts w:eastAsia="Calibri"/>
          <w:noProof/>
          <w:sz w:val="28"/>
          <w:szCs w:val="28"/>
          <w:lang w:eastAsia="en-US"/>
        </w:rPr>
        <w:t>4)</w:t>
      </w:r>
      <w:r w:rsidRPr="003730D5">
        <w:rPr>
          <w:rFonts w:eastAsia="Calibri"/>
          <w:sz w:val="28"/>
          <w:szCs w:val="28"/>
          <w:lang w:eastAsia="en-US"/>
        </w:rPr>
        <w:t xml:space="preserve"> стадия созревания</w:t>
      </w:r>
    </w:p>
    <w:p w:rsidR="003730D5" w:rsidRPr="003730D5" w:rsidRDefault="003730D5" w:rsidP="003730D5">
      <w:pPr>
        <w:spacing w:before="120" w:line="260" w:lineRule="auto"/>
        <w:rPr>
          <w:rFonts w:eastAsia="Calibri"/>
          <w:sz w:val="28"/>
          <w:szCs w:val="28"/>
          <w:lang w:eastAsia="en-US"/>
        </w:rPr>
      </w:pPr>
      <w:r>
        <w:rPr>
          <w:rFonts w:eastAsia="Calibri"/>
          <w:sz w:val="28"/>
          <w:szCs w:val="28"/>
          <w:lang w:eastAsia="en-US"/>
        </w:rPr>
        <w:t>20</w:t>
      </w:r>
      <w:r w:rsidRPr="003730D5">
        <w:rPr>
          <w:rFonts w:eastAsia="Calibri"/>
          <w:sz w:val="28"/>
          <w:szCs w:val="28"/>
          <w:lang w:eastAsia="en-US"/>
        </w:rPr>
        <w:t>.</w:t>
      </w:r>
      <w:r>
        <w:rPr>
          <w:rFonts w:eastAsia="Calibri"/>
          <w:sz w:val="28"/>
          <w:szCs w:val="28"/>
          <w:lang w:eastAsia="en-US"/>
        </w:rPr>
        <w:t>Н</w:t>
      </w:r>
      <w:r w:rsidRPr="003730D5">
        <w:rPr>
          <w:rFonts w:eastAsia="Calibri"/>
          <w:sz w:val="28"/>
          <w:szCs w:val="28"/>
          <w:lang w:eastAsia="en-US"/>
        </w:rPr>
        <w:t>азовите форму размножения организ</w:t>
      </w:r>
      <w:r w:rsidRPr="003730D5">
        <w:rPr>
          <w:rFonts w:eastAsia="Calibri"/>
          <w:sz w:val="28"/>
          <w:szCs w:val="28"/>
          <w:lang w:eastAsia="en-US"/>
        </w:rPr>
        <w:softHyphen/>
        <w:t>мов, когда при временном сближении двух однокле</w:t>
      </w:r>
      <w:r w:rsidRPr="003730D5">
        <w:rPr>
          <w:rFonts w:eastAsia="Calibri"/>
          <w:sz w:val="28"/>
          <w:szCs w:val="28"/>
          <w:lang w:eastAsia="en-US"/>
        </w:rPr>
        <w:softHyphen/>
        <w:t>точных особей они обмениваются между собой частью своей наследственной информации без пол</w:t>
      </w:r>
      <w:r w:rsidRPr="003730D5">
        <w:rPr>
          <w:rFonts w:eastAsia="Calibri"/>
          <w:sz w:val="28"/>
          <w:szCs w:val="28"/>
          <w:lang w:eastAsia="en-US"/>
        </w:rPr>
        <w:softHyphen/>
        <w:t>ного слияния клеток.</w:t>
      </w:r>
    </w:p>
    <w:p w:rsidR="003730D5" w:rsidRPr="003730D5" w:rsidRDefault="003730D5" w:rsidP="003730D5">
      <w:pPr>
        <w:tabs>
          <w:tab w:val="left" w:pos="1843"/>
        </w:tabs>
        <w:spacing w:before="40"/>
        <w:ind w:left="360"/>
        <w:rPr>
          <w:rFonts w:eastAsia="Calibri"/>
          <w:sz w:val="28"/>
          <w:szCs w:val="28"/>
          <w:lang w:eastAsia="en-US"/>
        </w:rPr>
      </w:pPr>
      <w:r w:rsidRPr="003730D5">
        <w:rPr>
          <w:rFonts w:eastAsia="Calibri"/>
          <w:noProof/>
          <w:sz w:val="28"/>
          <w:szCs w:val="28"/>
          <w:lang w:eastAsia="en-US"/>
        </w:rPr>
        <w:t>1)</w:t>
      </w:r>
      <w:r w:rsidRPr="003730D5">
        <w:rPr>
          <w:rFonts w:eastAsia="Calibri"/>
          <w:sz w:val="28"/>
          <w:szCs w:val="28"/>
          <w:lang w:eastAsia="en-US"/>
        </w:rPr>
        <w:t>копуляция</w:t>
      </w:r>
    </w:p>
    <w:p w:rsidR="003730D5" w:rsidRPr="003730D5" w:rsidRDefault="003730D5" w:rsidP="003730D5">
      <w:pPr>
        <w:tabs>
          <w:tab w:val="left" w:pos="1843"/>
        </w:tabs>
        <w:ind w:left="360"/>
        <w:rPr>
          <w:rFonts w:eastAsia="Calibri"/>
          <w:sz w:val="28"/>
          <w:szCs w:val="28"/>
          <w:lang w:eastAsia="en-US"/>
        </w:rPr>
      </w:pPr>
      <w:r w:rsidRPr="003730D5">
        <w:rPr>
          <w:rFonts w:eastAsia="Calibri"/>
          <w:noProof/>
          <w:sz w:val="28"/>
          <w:szCs w:val="28"/>
          <w:lang w:eastAsia="en-US"/>
        </w:rPr>
        <w:t>2)</w:t>
      </w:r>
      <w:r w:rsidRPr="003730D5">
        <w:rPr>
          <w:rFonts w:eastAsia="Calibri"/>
          <w:sz w:val="28"/>
          <w:szCs w:val="28"/>
          <w:lang w:eastAsia="en-US"/>
        </w:rPr>
        <w:t xml:space="preserve"> конъюгация</w:t>
      </w:r>
    </w:p>
    <w:p w:rsidR="003730D5" w:rsidRPr="003730D5" w:rsidRDefault="003730D5" w:rsidP="003730D5">
      <w:pPr>
        <w:tabs>
          <w:tab w:val="left" w:pos="1843"/>
        </w:tabs>
        <w:ind w:left="360"/>
        <w:rPr>
          <w:rFonts w:eastAsia="Calibri"/>
          <w:sz w:val="28"/>
          <w:szCs w:val="28"/>
          <w:lang w:eastAsia="en-US"/>
        </w:rPr>
      </w:pPr>
      <w:r w:rsidRPr="003730D5">
        <w:rPr>
          <w:rFonts w:eastAsia="Calibri"/>
          <w:noProof/>
          <w:sz w:val="28"/>
          <w:szCs w:val="28"/>
          <w:lang w:eastAsia="en-US"/>
        </w:rPr>
        <w:t>3)</w:t>
      </w:r>
      <w:r w:rsidRPr="003730D5">
        <w:rPr>
          <w:rFonts w:eastAsia="Calibri"/>
          <w:sz w:val="28"/>
          <w:szCs w:val="28"/>
          <w:lang w:eastAsia="en-US"/>
        </w:rPr>
        <w:t xml:space="preserve"> вегетативное размножение</w:t>
      </w:r>
    </w:p>
    <w:p w:rsidR="003730D5" w:rsidRPr="003730D5" w:rsidRDefault="003730D5" w:rsidP="003730D5">
      <w:pPr>
        <w:tabs>
          <w:tab w:val="left" w:pos="1843"/>
        </w:tabs>
        <w:ind w:left="360"/>
        <w:rPr>
          <w:rFonts w:eastAsia="Calibri"/>
          <w:sz w:val="28"/>
          <w:szCs w:val="28"/>
          <w:lang w:eastAsia="en-US"/>
        </w:rPr>
      </w:pPr>
      <w:r w:rsidRPr="003730D5">
        <w:rPr>
          <w:rFonts w:eastAsia="Calibri"/>
          <w:noProof/>
          <w:sz w:val="28"/>
          <w:szCs w:val="28"/>
          <w:lang w:eastAsia="en-US"/>
        </w:rPr>
        <w:t>4)</w:t>
      </w:r>
      <w:r w:rsidRPr="003730D5">
        <w:rPr>
          <w:rFonts w:eastAsia="Calibri"/>
          <w:sz w:val="28"/>
          <w:szCs w:val="28"/>
          <w:lang w:eastAsia="en-US"/>
        </w:rPr>
        <w:t>оплодотворение</w:t>
      </w:r>
    </w:p>
    <w:p w:rsidR="003730D5" w:rsidRPr="003730D5" w:rsidRDefault="003730D5" w:rsidP="003730D5">
      <w:pPr>
        <w:tabs>
          <w:tab w:val="left" w:pos="1843"/>
        </w:tabs>
        <w:ind w:left="360"/>
        <w:rPr>
          <w:rFonts w:eastAsia="Calibri"/>
          <w:sz w:val="28"/>
          <w:szCs w:val="28"/>
          <w:lang w:eastAsia="en-US"/>
        </w:rPr>
      </w:pPr>
      <w:r w:rsidRPr="003730D5">
        <w:rPr>
          <w:rFonts w:eastAsia="Calibri"/>
          <w:noProof/>
          <w:sz w:val="28"/>
          <w:szCs w:val="28"/>
          <w:lang w:eastAsia="en-US"/>
        </w:rPr>
        <w:t>5)</w:t>
      </w:r>
      <w:r w:rsidRPr="003730D5">
        <w:rPr>
          <w:rFonts w:eastAsia="Calibri"/>
          <w:sz w:val="28"/>
          <w:szCs w:val="28"/>
          <w:lang w:eastAsia="en-US"/>
        </w:rPr>
        <w:t xml:space="preserve"> партеногенез</w:t>
      </w:r>
    </w:p>
    <w:p w:rsidR="003730D5" w:rsidRPr="003730D5" w:rsidRDefault="003730D5" w:rsidP="003730D5">
      <w:pPr>
        <w:tabs>
          <w:tab w:val="left" w:pos="1843"/>
        </w:tabs>
        <w:ind w:left="360"/>
        <w:rPr>
          <w:rFonts w:eastAsia="Calibri"/>
          <w:sz w:val="28"/>
          <w:szCs w:val="28"/>
          <w:lang w:eastAsia="en-US"/>
        </w:rPr>
      </w:pPr>
      <w:r w:rsidRPr="003730D5">
        <w:rPr>
          <w:rFonts w:eastAsia="Calibri"/>
          <w:noProof/>
          <w:sz w:val="28"/>
          <w:szCs w:val="28"/>
          <w:lang w:eastAsia="en-US"/>
        </w:rPr>
        <w:t>6)</w:t>
      </w:r>
      <w:r w:rsidRPr="003730D5">
        <w:rPr>
          <w:rFonts w:eastAsia="Calibri"/>
          <w:sz w:val="28"/>
          <w:szCs w:val="28"/>
          <w:lang w:eastAsia="en-US"/>
        </w:rPr>
        <w:t xml:space="preserve"> шизогония</w:t>
      </w:r>
    </w:p>
    <w:p w:rsidR="003730D5" w:rsidRDefault="003730D5" w:rsidP="00081258">
      <w:pPr>
        <w:tabs>
          <w:tab w:val="left" w:pos="1149"/>
        </w:tabs>
        <w:spacing w:after="160"/>
        <w:contextualSpacing/>
        <w:jc w:val="center"/>
        <w:rPr>
          <w:rFonts w:eastAsia="Calibri"/>
          <w:b/>
          <w:sz w:val="28"/>
          <w:szCs w:val="28"/>
          <w:lang w:eastAsia="en-US"/>
        </w:rPr>
      </w:pPr>
    </w:p>
    <w:p w:rsidR="00081258" w:rsidRPr="00081258" w:rsidRDefault="00081258" w:rsidP="00081258">
      <w:pPr>
        <w:tabs>
          <w:tab w:val="left" w:pos="1149"/>
        </w:tabs>
        <w:spacing w:after="160"/>
        <w:contextualSpacing/>
        <w:jc w:val="center"/>
        <w:rPr>
          <w:rFonts w:eastAsia="Calibri"/>
          <w:b/>
          <w:bCs/>
          <w:sz w:val="28"/>
          <w:szCs w:val="28"/>
          <w:lang w:eastAsia="en-US"/>
        </w:rPr>
      </w:pPr>
      <w:r w:rsidRPr="00081258">
        <w:rPr>
          <w:rFonts w:eastAsia="Calibri"/>
          <w:b/>
          <w:sz w:val="28"/>
          <w:szCs w:val="28"/>
          <w:lang w:eastAsia="en-US"/>
        </w:rPr>
        <w:t xml:space="preserve">Эталоны ответов на тестовые задания </w:t>
      </w:r>
    </w:p>
    <w:tbl>
      <w:tblPr>
        <w:tblStyle w:val="51"/>
        <w:tblW w:w="0" w:type="auto"/>
        <w:jc w:val="center"/>
        <w:tblLook w:val="04A0" w:firstRow="1" w:lastRow="0" w:firstColumn="1" w:lastColumn="0" w:noHBand="0" w:noVBand="1"/>
      </w:tblPr>
      <w:tblGrid>
        <w:gridCol w:w="1229"/>
        <w:gridCol w:w="2345"/>
        <w:gridCol w:w="1126"/>
        <w:gridCol w:w="2345"/>
      </w:tblGrid>
      <w:tr w:rsidR="009F2DE2" w:rsidRPr="00081258" w:rsidTr="009F2DE2">
        <w:trPr>
          <w:jc w:val="center"/>
        </w:trPr>
        <w:tc>
          <w:tcPr>
            <w:tcW w:w="1229" w:type="dxa"/>
          </w:tcPr>
          <w:p w:rsidR="009F2DE2" w:rsidRPr="009F2DE2" w:rsidRDefault="009F2DE2" w:rsidP="00081258">
            <w:pPr>
              <w:rPr>
                <w:rFonts w:eastAsia="Calibri"/>
                <w:b/>
                <w:szCs w:val="28"/>
                <w:lang w:eastAsia="en-US"/>
              </w:rPr>
            </w:pPr>
            <w:r w:rsidRPr="009F2DE2">
              <w:rPr>
                <w:rFonts w:eastAsia="Calibri"/>
                <w:b/>
                <w:szCs w:val="28"/>
                <w:lang w:eastAsia="en-US"/>
              </w:rPr>
              <w:t>№ вопроса</w:t>
            </w:r>
          </w:p>
        </w:tc>
        <w:tc>
          <w:tcPr>
            <w:tcW w:w="2345" w:type="dxa"/>
          </w:tcPr>
          <w:p w:rsidR="009F2DE2" w:rsidRPr="009F2DE2" w:rsidRDefault="009F2DE2" w:rsidP="00081258">
            <w:pPr>
              <w:rPr>
                <w:rFonts w:eastAsia="Calibri"/>
                <w:szCs w:val="28"/>
                <w:lang w:eastAsia="en-US"/>
              </w:rPr>
            </w:pPr>
            <w:r w:rsidRPr="009F2DE2">
              <w:rPr>
                <w:rFonts w:eastAsia="Calibri"/>
                <w:szCs w:val="28"/>
                <w:lang w:eastAsia="en-US"/>
              </w:rPr>
              <w:t>правильный ответ</w:t>
            </w:r>
          </w:p>
        </w:tc>
        <w:tc>
          <w:tcPr>
            <w:tcW w:w="1126" w:type="dxa"/>
          </w:tcPr>
          <w:p w:rsidR="009F2DE2" w:rsidRPr="00081258" w:rsidRDefault="009F2DE2" w:rsidP="009F2DE2">
            <w:pPr>
              <w:rPr>
                <w:rFonts w:eastAsia="Calibri"/>
                <w:b/>
                <w:szCs w:val="28"/>
                <w:lang w:eastAsia="en-US"/>
              </w:rPr>
            </w:pPr>
            <w:r w:rsidRPr="00081258">
              <w:rPr>
                <w:rFonts w:eastAsia="Calibri"/>
                <w:b/>
                <w:szCs w:val="28"/>
                <w:lang w:eastAsia="en-US"/>
              </w:rPr>
              <w:t>№ вопроса</w:t>
            </w:r>
          </w:p>
        </w:tc>
        <w:tc>
          <w:tcPr>
            <w:tcW w:w="2345" w:type="dxa"/>
          </w:tcPr>
          <w:p w:rsidR="009F2DE2" w:rsidRPr="009F2DE2" w:rsidRDefault="009F2DE2" w:rsidP="009F2DE2">
            <w:pPr>
              <w:rPr>
                <w:rFonts w:eastAsia="Calibri"/>
                <w:szCs w:val="28"/>
                <w:lang w:eastAsia="en-US"/>
              </w:rPr>
            </w:pPr>
            <w:r w:rsidRPr="009F2DE2">
              <w:rPr>
                <w:rFonts w:eastAsia="Calibri"/>
                <w:szCs w:val="28"/>
                <w:lang w:eastAsia="en-US"/>
              </w:rPr>
              <w:t>правильный ответ</w:t>
            </w:r>
          </w:p>
        </w:tc>
      </w:tr>
      <w:tr w:rsidR="009F2DE2" w:rsidRPr="00081258" w:rsidTr="009F2DE2">
        <w:trPr>
          <w:jc w:val="center"/>
        </w:trPr>
        <w:tc>
          <w:tcPr>
            <w:tcW w:w="1229" w:type="dxa"/>
          </w:tcPr>
          <w:p w:rsidR="009F2DE2" w:rsidRPr="009F2DE2" w:rsidRDefault="009F2DE2" w:rsidP="00081258">
            <w:pPr>
              <w:rPr>
                <w:rFonts w:eastAsia="Calibri"/>
                <w:b/>
                <w:szCs w:val="28"/>
                <w:lang w:eastAsia="en-US"/>
              </w:rPr>
            </w:pPr>
            <w:r w:rsidRPr="009F2DE2">
              <w:rPr>
                <w:rFonts w:eastAsia="Calibri"/>
                <w:b/>
                <w:szCs w:val="28"/>
                <w:lang w:eastAsia="en-US"/>
              </w:rPr>
              <w:t>1</w:t>
            </w:r>
          </w:p>
        </w:tc>
        <w:tc>
          <w:tcPr>
            <w:tcW w:w="2345" w:type="dxa"/>
          </w:tcPr>
          <w:p w:rsidR="009F2DE2" w:rsidRPr="005D60F1" w:rsidRDefault="009F2DE2" w:rsidP="00081258">
            <w:pPr>
              <w:rPr>
                <w:rFonts w:eastAsia="Calibri"/>
                <w:szCs w:val="28"/>
                <w:lang w:eastAsia="en-US"/>
              </w:rPr>
            </w:pPr>
            <w:r w:rsidRPr="005D60F1">
              <w:rPr>
                <w:rFonts w:eastAsia="Calibri"/>
                <w:szCs w:val="28"/>
                <w:lang w:eastAsia="en-US"/>
              </w:rPr>
              <w:t>1, 2, 3</w:t>
            </w:r>
          </w:p>
        </w:tc>
        <w:tc>
          <w:tcPr>
            <w:tcW w:w="1126" w:type="dxa"/>
          </w:tcPr>
          <w:p w:rsidR="009F2DE2" w:rsidRPr="009F2DE2" w:rsidRDefault="009F2DE2" w:rsidP="009F2DE2">
            <w:pPr>
              <w:rPr>
                <w:rFonts w:eastAsia="Calibri"/>
                <w:b/>
                <w:szCs w:val="28"/>
                <w:lang w:eastAsia="en-US"/>
              </w:rPr>
            </w:pPr>
            <w:r w:rsidRPr="009F2DE2">
              <w:rPr>
                <w:rFonts w:eastAsia="Calibri"/>
                <w:b/>
                <w:szCs w:val="28"/>
                <w:lang w:eastAsia="en-US"/>
              </w:rPr>
              <w:t>11</w:t>
            </w:r>
          </w:p>
        </w:tc>
        <w:tc>
          <w:tcPr>
            <w:tcW w:w="2345" w:type="dxa"/>
          </w:tcPr>
          <w:p w:rsidR="009F2DE2" w:rsidRPr="00081258" w:rsidRDefault="009F2DE2" w:rsidP="009F2DE2">
            <w:pPr>
              <w:rPr>
                <w:rFonts w:eastAsia="Calibri"/>
                <w:szCs w:val="28"/>
                <w:lang w:eastAsia="en-US"/>
              </w:rPr>
            </w:pPr>
            <w:r w:rsidRPr="00081258">
              <w:rPr>
                <w:rFonts w:eastAsia="Calibri"/>
                <w:szCs w:val="28"/>
                <w:lang w:eastAsia="en-US"/>
              </w:rPr>
              <w:t>5</w:t>
            </w:r>
          </w:p>
        </w:tc>
      </w:tr>
      <w:tr w:rsidR="009F2DE2" w:rsidRPr="00081258" w:rsidTr="009F2DE2">
        <w:trPr>
          <w:jc w:val="center"/>
        </w:trPr>
        <w:tc>
          <w:tcPr>
            <w:tcW w:w="1229" w:type="dxa"/>
          </w:tcPr>
          <w:p w:rsidR="009F2DE2" w:rsidRPr="009F2DE2" w:rsidRDefault="009F2DE2" w:rsidP="00081258">
            <w:pPr>
              <w:rPr>
                <w:rFonts w:eastAsia="Calibri"/>
                <w:b/>
                <w:szCs w:val="28"/>
                <w:lang w:eastAsia="en-US"/>
              </w:rPr>
            </w:pPr>
            <w:r w:rsidRPr="009F2DE2">
              <w:rPr>
                <w:rFonts w:eastAsia="Calibri"/>
                <w:b/>
                <w:szCs w:val="28"/>
                <w:lang w:eastAsia="en-US"/>
              </w:rPr>
              <w:t>2</w:t>
            </w:r>
          </w:p>
        </w:tc>
        <w:tc>
          <w:tcPr>
            <w:tcW w:w="2345" w:type="dxa"/>
          </w:tcPr>
          <w:p w:rsidR="009F2DE2" w:rsidRPr="005D60F1" w:rsidRDefault="009F2DE2" w:rsidP="00081258">
            <w:pPr>
              <w:rPr>
                <w:rFonts w:eastAsia="Calibri"/>
                <w:szCs w:val="28"/>
                <w:lang w:eastAsia="en-US"/>
              </w:rPr>
            </w:pPr>
            <w:r w:rsidRPr="005D60F1">
              <w:rPr>
                <w:rFonts w:eastAsia="Calibri"/>
                <w:szCs w:val="28"/>
                <w:lang w:eastAsia="en-US"/>
              </w:rPr>
              <w:t>1, 2, 4</w:t>
            </w:r>
          </w:p>
        </w:tc>
        <w:tc>
          <w:tcPr>
            <w:tcW w:w="1126" w:type="dxa"/>
          </w:tcPr>
          <w:p w:rsidR="009F2DE2" w:rsidRPr="009F2DE2" w:rsidRDefault="009F2DE2" w:rsidP="009F2DE2">
            <w:pPr>
              <w:rPr>
                <w:rFonts w:eastAsia="Calibri"/>
                <w:b/>
                <w:szCs w:val="28"/>
                <w:lang w:eastAsia="en-US"/>
              </w:rPr>
            </w:pPr>
            <w:r w:rsidRPr="009F2DE2">
              <w:rPr>
                <w:rFonts w:eastAsia="Calibri"/>
                <w:b/>
                <w:szCs w:val="28"/>
                <w:lang w:eastAsia="en-US"/>
              </w:rPr>
              <w:t>12</w:t>
            </w:r>
          </w:p>
        </w:tc>
        <w:tc>
          <w:tcPr>
            <w:tcW w:w="2345" w:type="dxa"/>
          </w:tcPr>
          <w:p w:rsidR="009F2DE2" w:rsidRPr="00081258" w:rsidRDefault="009F2DE2" w:rsidP="009F2DE2">
            <w:pPr>
              <w:rPr>
                <w:rFonts w:eastAsia="Calibri"/>
                <w:szCs w:val="28"/>
                <w:lang w:val="en-US" w:eastAsia="en-US"/>
              </w:rPr>
            </w:pPr>
            <w:r w:rsidRPr="00081258">
              <w:rPr>
                <w:rFonts w:eastAsia="Calibri"/>
                <w:szCs w:val="28"/>
                <w:lang w:val="en-US" w:eastAsia="en-US"/>
              </w:rPr>
              <w:t>3</w:t>
            </w:r>
          </w:p>
        </w:tc>
      </w:tr>
      <w:tr w:rsidR="009F2DE2" w:rsidRPr="00081258" w:rsidTr="009F2DE2">
        <w:trPr>
          <w:jc w:val="center"/>
        </w:trPr>
        <w:tc>
          <w:tcPr>
            <w:tcW w:w="1229" w:type="dxa"/>
          </w:tcPr>
          <w:p w:rsidR="009F2DE2" w:rsidRPr="009F2DE2" w:rsidRDefault="009F2DE2" w:rsidP="00081258">
            <w:pPr>
              <w:rPr>
                <w:rFonts w:eastAsia="Calibri"/>
                <w:b/>
                <w:szCs w:val="28"/>
                <w:lang w:eastAsia="en-US"/>
              </w:rPr>
            </w:pPr>
            <w:r w:rsidRPr="009F2DE2">
              <w:rPr>
                <w:rFonts w:eastAsia="Calibri"/>
                <w:b/>
                <w:szCs w:val="28"/>
                <w:lang w:eastAsia="en-US"/>
              </w:rPr>
              <w:t>3</w:t>
            </w:r>
          </w:p>
        </w:tc>
        <w:tc>
          <w:tcPr>
            <w:tcW w:w="2345" w:type="dxa"/>
          </w:tcPr>
          <w:p w:rsidR="009F2DE2" w:rsidRPr="005D60F1" w:rsidRDefault="009F2DE2" w:rsidP="00081258">
            <w:pPr>
              <w:rPr>
                <w:rFonts w:eastAsia="Calibri"/>
                <w:szCs w:val="28"/>
                <w:lang w:eastAsia="en-US"/>
              </w:rPr>
            </w:pPr>
            <w:r w:rsidRPr="005D60F1">
              <w:rPr>
                <w:rFonts w:eastAsia="Calibri"/>
                <w:szCs w:val="28"/>
                <w:lang w:eastAsia="en-US"/>
              </w:rPr>
              <w:t>1</w:t>
            </w:r>
          </w:p>
        </w:tc>
        <w:tc>
          <w:tcPr>
            <w:tcW w:w="1126" w:type="dxa"/>
          </w:tcPr>
          <w:p w:rsidR="009F2DE2" w:rsidRPr="009F2DE2" w:rsidRDefault="009F2DE2" w:rsidP="009F2DE2">
            <w:pPr>
              <w:rPr>
                <w:rFonts w:eastAsia="Calibri"/>
                <w:b/>
                <w:szCs w:val="28"/>
                <w:lang w:eastAsia="en-US"/>
              </w:rPr>
            </w:pPr>
            <w:r w:rsidRPr="009F2DE2">
              <w:rPr>
                <w:rFonts w:eastAsia="Calibri"/>
                <w:b/>
                <w:szCs w:val="28"/>
                <w:lang w:eastAsia="en-US"/>
              </w:rPr>
              <w:t>13</w:t>
            </w:r>
          </w:p>
        </w:tc>
        <w:tc>
          <w:tcPr>
            <w:tcW w:w="2345" w:type="dxa"/>
          </w:tcPr>
          <w:p w:rsidR="009F2DE2" w:rsidRPr="00081258" w:rsidRDefault="009F2DE2" w:rsidP="009F2DE2">
            <w:pPr>
              <w:rPr>
                <w:rFonts w:eastAsia="Calibri"/>
                <w:szCs w:val="28"/>
                <w:lang w:eastAsia="en-US"/>
              </w:rPr>
            </w:pPr>
            <w:r>
              <w:rPr>
                <w:rFonts w:eastAsia="Calibri"/>
                <w:szCs w:val="28"/>
                <w:lang w:eastAsia="en-US"/>
              </w:rPr>
              <w:t>1,2,4</w:t>
            </w:r>
          </w:p>
        </w:tc>
      </w:tr>
      <w:tr w:rsidR="009F2DE2" w:rsidRPr="00081258" w:rsidTr="009F2DE2">
        <w:trPr>
          <w:jc w:val="center"/>
        </w:trPr>
        <w:tc>
          <w:tcPr>
            <w:tcW w:w="1229" w:type="dxa"/>
          </w:tcPr>
          <w:p w:rsidR="009F2DE2" w:rsidRPr="009F2DE2" w:rsidRDefault="009F2DE2" w:rsidP="00081258">
            <w:pPr>
              <w:rPr>
                <w:rFonts w:eastAsia="Calibri"/>
                <w:b/>
                <w:szCs w:val="28"/>
                <w:lang w:eastAsia="en-US"/>
              </w:rPr>
            </w:pPr>
            <w:r w:rsidRPr="009F2DE2">
              <w:rPr>
                <w:rFonts w:eastAsia="Calibri"/>
                <w:b/>
                <w:szCs w:val="28"/>
                <w:lang w:eastAsia="en-US"/>
              </w:rPr>
              <w:t>4</w:t>
            </w:r>
          </w:p>
        </w:tc>
        <w:tc>
          <w:tcPr>
            <w:tcW w:w="2345" w:type="dxa"/>
          </w:tcPr>
          <w:p w:rsidR="009F2DE2" w:rsidRPr="005D60F1" w:rsidRDefault="009F2DE2" w:rsidP="00081258">
            <w:pPr>
              <w:rPr>
                <w:rFonts w:eastAsia="Calibri"/>
                <w:szCs w:val="28"/>
                <w:lang w:eastAsia="en-US"/>
              </w:rPr>
            </w:pPr>
            <w:r w:rsidRPr="005D60F1">
              <w:rPr>
                <w:rFonts w:eastAsia="Calibri"/>
                <w:szCs w:val="28"/>
                <w:lang w:eastAsia="en-US"/>
              </w:rPr>
              <w:t>1, 2, 4, 5</w:t>
            </w:r>
          </w:p>
        </w:tc>
        <w:tc>
          <w:tcPr>
            <w:tcW w:w="1126" w:type="dxa"/>
          </w:tcPr>
          <w:p w:rsidR="009F2DE2" w:rsidRPr="009F2DE2" w:rsidRDefault="009F2DE2" w:rsidP="009F2DE2">
            <w:pPr>
              <w:rPr>
                <w:rFonts w:eastAsia="Calibri"/>
                <w:b/>
                <w:szCs w:val="28"/>
                <w:lang w:eastAsia="en-US"/>
              </w:rPr>
            </w:pPr>
            <w:r w:rsidRPr="009F2DE2">
              <w:rPr>
                <w:rFonts w:eastAsia="Calibri"/>
                <w:b/>
                <w:szCs w:val="28"/>
                <w:lang w:eastAsia="en-US"/>
              </w:rPr>
              <w:t>14</w:t>
            </w:r>
          </w:p>
        </w:tc>
        <w:tc>
          <w:tcPr>
            <w:tcW w:w="2345" w:type="dxa"/>
          </w:tcPr>
          <w:p w:rsidR="009F2DE2" w:rsidRPr="00081258" w:rsidRDefault="009F2DE2" w:rsidP="009F2DE2">
            <w:pPr>
              <w:rPr>
                <w:rFonts w:eastAsia="Calibri"/>
                <w:szCs w:val="28"/>
                <w:lang w:eastAsia="en-US"/>
              </w:rPr>
            </w:pPr>
            <w:r>
              <w:rPr>
                <w:rFonts w:eastAsia="Calibri"/>
                <w:szCs w:val="28"/>
                <w:lang w:eastAsia="en-US"/>
              </w:rPr>
              <w:t>1,2</w:t>
            </w:r>
          </w:p>
        </w:tc>
      </w:tr>
      <w:tr w:rsidR="009F2DE2" w:rsidRPr="00081258" w:rsidTr="009F2DE2">
        <w:trPr>
          <w:jc w:val="center"/>
        </w:trPr>
        <w:tc>
          <w:tcPr>
            <w:tcW w:w="1229" w:type="dxa"/>
          </w:tcPr>
          <w:p w:rsidR="009F2DE2" w:rsidRPr="009F2DE2" w:rsidRDefault="009F2DE2" w:rsidP="00081258">
            <w:pPr>
              <w:rPr>
                <w:rFonts w:eastAsia="Calibri"/>
                <w:b/>
                <w:szCs w:val="28"/>
                <w:lang w:eastAsia="en-US"/>
              </w:rPr>
            </w:pPr>
            <w:r w:rsidRPr="009F2DE2">
              <w:rPr>
                <w:rFonts w:eastAsia="Calibri"/>
                <w:b/>
                <w:szCs w:val="28"/>
                <w:lang w:eastAsia="en-US"/>
              </w:rPr>
              <w:t>5</w:t>
            </w:r>
          </w:p>
        </w:tc>
        <w:tc>
          <w:tcPr>
            <w:tcW w:w="2345" w:type="dxa"/>
          </w:tcPr>
          <w:p w:rsidR="009F2DE2" w:rsidRPr="00081258" w:rsidRDefault="009F2DE2" w:rsidP="00081258">
            <w:pPr>
              <w:rPr>
                <w:rFonts w:eastAsia="Calibri"/>
                <w:szCs w:val="28"/>
                <w:lang w:eastAsia="en-US"/>
              </w:rPr>
            </w:pPr>
            <w:r w:rsidRPr="005D60F1">
              <w:rPr>
                <w:rFonts w:eastAsia="Calibri"/>
                <w:szCs w:val="28"/>
                <w:lang w:eastAsia="en-US"/>
              </w:rPr>
              <w:t>2, 3</w:t>
            </w:r>
            <w:r w:rsidRPr="00081258">
              <w:rPr>
                <w:rFonts w:eastAsia="Calibri"/>
                <w:szCs w:val="28"/>
                <w:lang w:eastAsia="en-US"/>
              </w:rPr>
              <w:t>, 5</w:t>
            </w:r>
          </w:p>
        </w:tc>
        <w:tc>
          <w:tcPr>
            <w:tcW w:w="1126" w:type="dxa"/>
          </w:tcPr>
          <w:p w:rsidR="009F2DE2" w:rsidRPr="009F2DE2" w:rsidRDefault="009F2DE2" w:rsidP="009F2DE2">
            <w:pPr>
              <w:rPr>
                <w:rFonts w:eastAsia="Calibri"/>
                <w:b/>
                <w:szCs w:val="28"/>
                <w:lang w:eastAsia="en-US"/>
              </w:rPr>
            </w:pPr>
            <w:r w:rsidRPr="009F2DE2">
              <w:rPr>
                <w:rFonts w:eastAsia="Calibri"/>
                <w:b/>
                <w:szCs w:val="28"/>
                <w:lang w:eastAsia="en-US"/>
              </w:rPr>
              <w:t>15</w:t>
            </w:r>
          </w:p>
        </w:tc>
        <w:tc>
          <w:tcPr>
            <w:tcW w:w="2345" w:type="dxa"/>
          </w:tcPr>
          <w:p w:rsidR="009F2DE2" w:rsidRPr="00081258" w:rsidRDefault="009F2DE2" w:rsidP="009F2DE2">
            <w:pPr>
              <w:rPr>
                <w:rFonts w:eastAsia="Calibri"/>
                <w:szCs w:val="28"/>
                <w:lang w:eastAsia="en-US"/>
              </w:rPr>
            </w:pPr>
            <w:r>
              <w:rPr>
                <w:rFonts w:eastAsia="Calibri"/>
                <w:szCs w:val="28"/>
                <w:lang w:eastAsia="en-US"/>
              </w:rPr>
              <w:t>1</w:t>
            </w:r>
          </w:p>
        </w:tc>
      </w:tr>
      <w:tr w:rsidR="009F2DE2" w:rsidRPr="00081258" w:rsidTr="009F2DE2">
        <w:trPr>
          <w:jc w:val="center"/>
        </w:trPr>
        <w:tc>
          <w:tcPr>
            <w:tcW w:w="1229" w:type="dxa"/>
          </w:tcPr>
          <w:p w:rsidR="009F2DE2" w:rsidRPr="009F2DE2" w:rsidRDefault="009F2DE2" w:rsidP="00081258">
            <w:pPr>
              <w:rPr>
                <w:rFonts w:eastAsia="Calibri"/>
                <w:b/>
                <w:szCs w:val="28"/>
                <w:lang w:eastAsia="en-US"/>
              </w:rPr>
            </w:pPr>
            <w:r w:rsidRPr="009F2DE2">
              <w:rPr>
                <w:rFonts w:eastAsia="Calibri"/>
                <w:b/>
                <w:szCs w:val="28"/>
                <w:lang w:eastAsia="en-US"/>
              </w:rPr>
              <w:t>6</w:t>
            </w:r>
          </w:p>
        </w:tc>
        <w:tc>
          <w:tcPr>
            <w:tcW w:w="2345" w:type="dxa"/>
          </w:tcPr>
          <w:p w:rsidR="009F2DE2" w:rsidRPr="005D60F1" w:rsidRDefault="009F2DE2" w:rsidP="00081258">
            <w:pPr>
              <w:rPr>
                <w:rFonts w:eastAsia="Calibri"/>
                <w:szCs w:val="28"/>
                <w:lang w:eastAsia="en-US"/>
              </w:rPr>
            </w:pPr>
            <w:r w:rsidRPr="005D60F1">
              <w:rPr>
                <w:rFonts w:eastAsia="Calibri"/>
                <w:szCs w:val="28"/>
                <w:lang w:eastAsia="en-US"/>
              </w:rPr>
              <w:t>2</w:t>
            </w:r>
          </w:p>
        </w:tc>
        <w:tc>
          <w:tcPr>
            <w:tcW w:w="1126" w:type="dxa"/>
          </w:tcPr>
          <w:p w:rsidR="009F2DE2" w:rsidRPr="009F2DE2" w:rsidRDefault="009F2DE2" w:rsidP="009F2DE2">
            <w:pPr>
              <w:rPr>
                <w:rFonts w:eastAsia="Calibri"/>
                <w:b/>
                <w:szCs w:val="28"/>
                <w:lang w:eastAsia="en-US"/>
              </w:rPr>
            </w:pPr>
            <w:r w:rsidRPr="009F2DE2">
              <w:rPr>
                <w:rFonts w:eastAsia="Calibri"/>
                <w:b/>
                <w:szCs w:val="28"/>
                <w:lang w:eastAsia="en-US"/>
              </w:rPr>
              <w:t>16</w:t>
            </w:r>
          </w:p>
        </w:tc>
        <w:tc>
          <w:tcPr>
            <w:tcW w:w="2345" w:type="dxa"/>
          </w:tcPr>
          <w:p w:rsidR="009F2DE2" w:rsidRPr="00017821" w:rsidRDefault="009F2DE2" w:rsidP="009F2DE2">
            <w:pPr>
              <w:rPr>
                <w:rFonts w:eastAsia="Calibri"/>
                <w:szCs w:val="28"/>
                <w:lang w:eastAsia="en-US"/>
              </w:rPr>
            </w:pPr>
            <w:r>
              <w:rPr>
                <w:rFonts w:eastAsia="Calibri"/>
                <w:szCs w:val="28"/>
                <w:lang w:eastAsia="en-US"/>
              </w:rPr>
              <w:t>2</w:t>
            </w:r>
          </w:p>
        </w:tc>
      </w:tr>
      <w:tr w:rsidR="009F2DE2" w:rsidRPr="00081258" w:rsidTr="009F2DE2">
        <w:trPr>
          <w:jc w:val="center"/>
        </w:trPr>
        <w:tc>
          <w:tcPr>
            <w:tcW w:w="1229" w:type="dxa"/>
          </w:tcPr>
          <w:p w:rsidR="009F2DE2" w:rsidRPr="009F2DE2" w:rsidRDefault="009F2DE2" w:rsidP="00081258">
            <w:pPr>
              <w:rPr>
                <w:rFonts w:eastAsia="Calibri"/>
                <w:b/>
                <w:szCs w:val="28"/>
                <w:lang w:eastAsia="en-US"/>
              </w:rPr>
            </w:pPr>
            <w:r w:rsidRPr="009F2DE2">
              <w:rPr>
                <w:rFonts w:eastAsia="Calibri"/>
                <w:b/>
                <w:szCs w:val="28"/>
                <w:lang w:eastAsia="en-US"/>
              </w:rPr>
              <w:t>7</w:t>
            </w:r>
          </w:p>
        </w:tc>
        <w:tc>
          <w:tcPr>
            <w:tcW w:w="2345" w:type="dxa"/>
          </w:tcPr>
          <w:p w:rsidR="009F2DE2" w:rsidRPr="00081258" w:rsidRDefault="009F2DE2" w:rsidP="00081258">
            <w:pPr>
              <w:rPr>
                <w:rFonts w:eastAsia="Calibri"/>
                <w:szCs w:val="28"/>
                <w:lang w:eastAsia="en-US"/>
              </w:rPr>
            </w:pPr>
            <w:r w:rsidRPr="00081258">
              <w:rPr>
                <w:rFonts w:eastAsia="Calibri"/>
                <w:szCs w:val="28"/>
                <w:lang w:val="en-US" w:eastAsia="en-US"/>
              </w:rPr>
              <w:t>1</w:t>
            </w:r>
            <w:r w:rsidRPr="00081258">
              <w:rPr>
                <w:rFonts w:eastAsia="Calibri"/>
                <w:szCs w:val="28"/>
                <w:lang w:eastAsia="en-US"/>
              </w:rPr>
              <w:t>, 2</w:t>
            </w:r>
          </w:p>
        </w:tc>
        <w:tc>
          <w:tcPr>
            <w:tcW w:w="1126" w:type="dxa"/>
          </w:tcPr>
          <w:p w:rsidR="009F2DE2" w:rsidRPr="009F2DE2" w:rsidRDefault="009F2DE2" w:rsidP="009F2DE2">
            <w:pPr>
              <w:rPr>
                <w:rFonts w:eastAsia="Calibri"/>
                <w:b/>
                <w:szCs w:val="28"/>
                <w:lang w:eastAsia="en-US"/>
              </w:rPr>
            </w:pPr>
            <w:r w:rsidRPr="009F2DE2">
              <w:rPr>
                <w:rFonts w:eastAsia="Calibri"/>
                <w:b/>
                <w:szCs w:val="28"/>
                <w:lang w:eastAsia="en-US"/>
              </w:rPr>
              <w:t>17</w:t>
            </w:r>
          </w:p>
        </w:tc>
        <w:tc>
          <w:tcPr>
            <w:tcW w:w="2345" w:type="dxa"/>
          </w:tcPr>
          <w:p w:rsidR="009F2DE2" w:rsidRPr="00017821" w:rsidRDefault="009F2DE2" w:rsidP="009F2DE2">
            <w:pPr>
              <w:rPr>
                <w:rFonts w:eastAsia="Calibri"/>
                <w:szCs w:val="28"/>
                <w:lang w:eastAsia="en-US"/>
              </w:rPr>
            </w:pPr>
            <w:r>
              <w:rPr>
                <w:rFonts w:eastAsia="Calibri"/>
                <w:szCs w:val="28"/>
                <w:lang w:eastAsia="en-US"/>
              </w:rPr>
              <w:t>1</w:t>
            </w:r>
          </w:p>
        </w:tc>
      </w:tr>
      <w:tr w:rsidR="009F2DE2" w:rsidRPr="00081258" w:rsidTr="009F2DE2">
        <w:trPr>
          <w:jc w:val="center"/>
        </w:trPr>
        <w:tc>
          <w:tcPr>
            <w:tcW w:w="1229" w:type="dxa"/>
          </w:tcPr>
          <w:p w:rsidR="009F2DE2" w:rsidRPr="009F2DE2" w:rsidRDefault="009F2DE2" w:rsidP="00081258">
            <w:pPr>
              <w:rPr>
                <w:rFonts w:eastAsia="Calibri"/>
                <w:b/>
                <w:szCs w:val="28"/>
                <w:lang w:eastAsia="en-US"/>
              </w:rPr>
            </w:pPr>
            <w:r w:rsidRPr="009F2DE2">
              <w:rPr>
                <w:rFonts w:eastAsia="Calibri"/>
                <w:b/>
                <w:szCs w:val="28"/>
                <w:lang w:eastAsia="en-US"/>
              </w:rPr>
              <w:t>8</w:t>
            </w:r>
          </w:p>
        </w:tc>
        <w:tc>
          <w:tcPr>
            <w:tcW w:w="2345" w:type="dxa"/>
          </w:tcPr>
          <w:p w:rsidR="009F2DE2" w:rsidRPr="00081258" w:rsidRDefault="009F2DE2" w:rsidP="00081258">
            <w:pPr>
              <w:rPr>
                <w:rFonts w:eastAsia="Calibri"/>
                <w:szCs w:val="28"/>
                <w:lang w:eastAsia="en-US"/>
              </w:rPr>
            </w:pPr>
            <w:r w:rsidRPr="00081258">
              <w:rPr>
                <w:rFonts w:eastAsia="Calibri"/>
                <w:szCs w:val="28"/>
                <w:lang w:eastAsia="en-US"/>
              </w:rPr>
              <w:t>3</w:t>
            </w:r>
          </w:p>
        </w:tc>
        <w:tc>
          <w:tcPr>
            <w:tcW w:w="1126" w:type="dxa"/>
          </w:tcPr>
          <w:p w:rsidR="009F2DE2" w:rsidRPr="009F2DE2" w:rsidRDefault="009F2DE2" w:rsidP="009F2DE2">
            <w:pPr>
              <w:rPr>
                <w:rFonts w:eastAsia="Calibri"/>
                <w:b/>
                <w:szCs w:val="28"/>
                <w:lang w:eastAsia="en-US"/>
              </w:rPr>
            </w:pPr>
            <w:r w:rsidRPr="009F2DE2">
              <w:rPr>
                <w:rFonts w:eastAsia="Calibri"/>
                <w:b/>
                <w:szCs w:val="28"/>
                <w:lang w:eastAsia="en-US"/>
              </w:rPr>
              <w:t>18</w:t>
            </w:r>
          </w:p>
        </w:tc>
        <w:tc>
          <w:tcPr>
            <w:tcW w:w="2345" w:type="dxa"/>
          </w:tcPr>
          <w:p w:rsidR="009F2DE2" w:rsidRPr="00017821" w:rsidRDefault="009F2DE2" w:rsidP="009F2DE2">
            <w:pPr>
              <w:rPr>
                <w:rFonts w:eastAsia="Calibri"/>
                <w:szCs w:val="28"/>
                <w:lang w:eastAsia="en-US"/>
              </w:rPr>
            </w:pPr>
            <w:r>
              <w:rPr>
                <w:rFonts w:eastAsia="Calibri"/>
                <w:szCs w:val="28"/>
                <w:lang w:eastAsia="en-US"/>
              </w:rPr>
              <w:t>3</w:t>
            </w:r>
          </w:p>
        </w:tc>
      </w:tr>
      <w:tr w:rsidR="009F2DE2" w:rsidRPr="00081258" w:rsidTr="009F2DE2">
        <w:trPr>
          <w:jc w:val="center"/>
        </w:trPr>
        <w:tc>
          <w:tcPr>
            <w:tcW w:w="1229" w:type="dxa"/>
          </w:tcPr>
          <w:p w:rsidR="009F2DE2" w:rsidRPr="009F2DE2" w:rsidRDefault="009F2DE2" w:rsidP="00081258">
            <w:pPr>
              <w:rPr>
                <w:rFonts w:eastAsia="Calibri"/>
                <w:b/>
                <w:szCs w:val="28"/>
                <w:lang w:eastAsia="en-US"/>
              </w:rPr>
            </w:pPr>
            <w:r w:rsidRPr="009F2DE2">
              <w:rPr>
                <w:rFonts w:eastAsia="Calibri"/>
                <w:b/>
                <w:szCs w:val="28"/>
                <w:lang w:eastAsia="en-US"/>
              </w:rPr>
              <w:t>9</w:t>
            </w:r>
          </w:p>
        </w:tc>
        <w:tc>
          <w:tcPr>
            <w:tcW w:w="2345" w:type="dxa"/>
          </w:tcPr>
          <w:p w:rsidR="009F2DE2" w:rsidRPr="00081258" w:rsidRDefault="009F2DE2" w:rsidP="00081258">
            <w:pPr>
              <w:rPr>
                <w:rFonts w:eastAsia="Calibri"/>
                <w:szCs w:val="28"/>
                <w:lang w:eastAsia="en-US"/>
              </w:rPr>
            </w:pPr>
            <w:r w:rsidRPr="00081258">
              <w:rPr>
                <w:rFonts w:eastAsia="Calibri"/>
                <w:szCs w:val="28"/>
                <w:lang w:eastAsia="en-US"/>
              </w:rPr>
              <w:t>1,3,4,5</w:t>
            </w:r>
          </w:p>
        </w:tc>
        <w:tc>
          <w:tcPr>
            <w:tcW w:w="1126" w:type="dxa"/>
          </w:tcPr>
          <w:p w:rsidR="009F2DE2" w:rsidRPr="009F2DE2" w:rsidRDefault="009F2DE2" w:rsidP="009F2DE2">
            <w:pPr>
              <w:rPr>
                <w:rFonts w:eastAsia="Calibri"/>
                <w:b/>
                <w:szCs w:val="28"/>
                <w:lang w:eastAsia="en-US"/>
              </w:rPr>
            </w:pPr>
            <w:r w:rsidRPr="009F2DE2">
              <w:rPr>
                <w:rFonts w:eastAsia="Calibri"/>
                <w:b/>
                <w:szCs w:val="28"/>
                <w:lang w:eastAsia="en-US"/>
              </w:rPr>
              <w:t>19</w:t>
            </w:r>
          </w:p>
        </w:tc>
        <w:tc>
          <w:tcPr>
            <w:tcW w:w="2345" w:type="dxa"/>
          </w:tcPr>
          <w:p w:rsidR="009F2DE2" w:rsidRPr="00017821" w:rsidRDefault="009F2DE2" w:rsidP="009F2DE2">
            <w:pPr>
              <w:rPr>
                <w:rFonts w:eastAsia="Calibri"/>
                <w:szCs w:val="28"/>
                <w:lang w:eastAsia="en-US"/>
              </w:rPr>
            </w:pPr>
            <w:r>
              <w:rPr>
                <w:rFonts w:eastAsia="Calibri"/>
                <w:szCs w:val="28"/>
                <w:lang w:eastAsia="en-US"/>
              </w:rPr>
              <w:t>4</w:t>
            </w:r>
          </w:p>
        </w:tc>
      </w:tr>
      <w:tr w:rsidR="009F2DE2" w:rsidRPr="00081258" w:rsidTr="009F2DE2">
        <w:trPr>
          <w:jc w:val="center"/>
        </w:trPr>
        <w:tc>
          <w:tcPr>
            <w:tcW w:w="1229" w:type="dxa"/>
          </w:tcPr>
          <w:p w:rsidR="009F2DE2" w:rsidRPr="009F2DE2" w:rsidRDefault="009F2DE2" w:rsidP="00081258">
            <w:pPr>
              <w:rPr>
                <w:rFonts w:eastAsia="Calibri"/>
                <w:b/>
                <w:szCs w:val="28"/>
                <w:lang w:eastAsia="en-US"/>
              </w:rPr>
            </w:pPr>
            <w:r w:rsidRPr="009F2DE2">
              <w:rPr>
                <w:rFonts w:eastAsia="Calibri"/>
                <w:b/>
                <w:szCs w:val="28"/>
                <w:lang w:eastAsia="en-US"/>
              </w:rPr>
              <w:t>10</w:t>
            </w:r>
          </w:p>
        </w:tc>
        <w:tc>
          <w:tcPr>
            <w:tcW w:w="2345" w:type="dxa"/>
          </w:tcPr>
          <w:p w:rsidR="009F2DE2" w:rsidRPr="00081258" w:rsidRDefault="009F2DE2" w:rsidP="00081258">
            <w:pPr>
              <w:rPr>
                <w:rFonts w:eastAsia="Calibri"/>
                <w:szCs w:val="28"/>
                <w:lang w:eastAsia="en-US"/>
              </w:rPr>
            </w:pPr>
            <w:r w:rsidRPr="00081258">
              <w:rPr>
                <w:rFonts w:eastAsia="Calibri"/>
                <w:szCs w:val="28"/>
                <w:lang w:eastAsia="en-US"/>
              </w:rPr>
              <w:t>2</w:t>
            </w:r>
          </w:p>
        </w:tc>
        <w:tc>
          <w:tcPr>
            <w:tcW w:w="1126" w:type="dxa"/>
          </w:tcPr>
          <w:p w:rsidR="009F2DE2" w:rsidRPr="009F2DE2" w:rsidRDefault="009F2DE2" w:rsidP="009F2DE2">
            <w:pPr>
              <w:rPr>
                <w:rFonts w:eastAsia="Calibri"/>
                <w:b/>
                <w:szCs w:val="28"/>
                <w:lang w:eastAsia="en-US"/>
              </w:rPr>
            </w:pPr>
            <w:r w:rsidRPr="009F2DE2">
              <w:rPr>
                <w:rFonts w:eastAsia="Calibri"/>
                <w:b/>
                <w:szCs w:val="28"/>
                <w:lang w:eastAsia="en-US"/>
              </w:rPr>
              <w:t>20</w:t>
            </w:r>
          </w:p>
        </w:tc>
        <w:tc>
          <w:tcPr>
            <w:tcW w:w="2345" w:type="dxa"/>
          </w:tcPr>
          <w:p w:rsidR="009F2DE2" w:rsidRPr="00017821" w:rsidRDefault="009F2DE2" w:rsidP="009F2DE2">
            <w:pPr>
              <w:rPr>
                <w:rFonts w:eastAsia="Calibri"/>
                <w:szCs w:val="28"/>
                <w:lang w:eastAsia="en-US"/>
              </w:rPr>
            </w:pPr>
            <w:r>
              <w:rPr>
                <w:rFonts w:eastAsia="Calibri"/>
                <w:szCs w:val="28"/>
                <w:lang w:eastAsia="en-US"/>
              </w:rPr>
              <w:t>5</w:t>
            </w:r>
          </w:p>
        </w:tc>
      </w:tr>
    </w:tbl>
    <w:p w:rsidR="00081258" w:rsidRPr="006A5FE3" w:rsidRDefault="00081258" w:rsidP="00FB60A8">
      <w:pPr>
        <w:pStyle w:val="af"/>
        <w:widowControl w:val="0"/>
        <w:jc w:val="center"/>
        <w:rPr>
          <w:rFonts w:ascii="Times New Roman" w:hAnsi="Times New Roman" w:cs="Times New Roman"/>
          <w:b/>
          <w:sz w:val="28"/>
          <w:szCs w:val="28"/>
          <w:u w:val="single"/>
        </w:rPr>
      </w:pPr>
    </w:p>
    <w:p w:rsidR="00FB60A8" w:rsidRDefault="00FB60A8" w:rsidP="00FB60A8">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402B58" w:rsidRDefault="00402B58" w:rsidP="00402B58">
      <w:pPr>
        <w:tabs>
          <w:tab w:val="left" w:pos="1149"/>
        </w:tabs>
        <w:spacing w:after="160"/>
        <w:contextualSpacing/>
        <w:jc w:val="center"/>
        <w:rPr>
          <w:rFonts w:eastAsia="Calibri"/>
          <w:b/>
          <w:bCs/>
          <w:sz w:val="28"/>
          <w:szCs w:val="28"/>
          <w:lang w:eastAsia="en-US"/>
        </w:rPr>
      </w:pPr>
    </w:p>
    <w:p w:rsidR="00402B58" w:rsidRPr="00402B58" w:rsidRDefault="00402B58" w:rsidP="00402B58">
      <w:pPr>
        <w:tabs>
          <w:tab w:val="left" w:pos="1149"/>
        </w:tabs>
        <w:spacing w:after="160"/>
        <w:contextualSpacing/>
        <w:jc w:val="center"/>
        <w:rPr>
          <w:rFonts w:eastAsia="Calibri"/>
          <w:b/>
          <w:bCs/>
          <w:sz w:val="28"/>
          <w:szCs w:val="28"/>
          <w:lang w:eastAsia="en-US"/>
        </w:rPr>
      </w:pPr>
      <w:r w:rsidRPr="00402B58">
        <w:rPr>
          <w:rFonts w:eastAsia="Calibri"/>
          <w:b/>
          <w:bCs/>
          <w:sz w:val="28"/>
          <w:szCs w:val="28"/>
          <w:lang w:eastAsia="en-US"/>
        </w:rPr>
        <w:t xml:space="preserve">Вопросы для самоконтроля </w:t>
      </w:r>
      <w:proofErr w:type="gramStart"/>
      <w:r w:rsidRPr="00402B58">
        <w:rPr>
          <w:rFonts w:eastAsia="Calibri"/>
          <w:b/>
          <w:bCs/>
          <w:sz w:val="28"/>
          <w:szCs w:val="28"/>
          <w:lang w:eastAsia="en-US"/>
        </w:rPr>
        <w:t>обучающимся</w:t>
      </w:r>
      <w:proofErr w:type="gramEnd"/>
      <w:r w:rsidRPr="00402B58">
        <w:rPr>
          <w:rFonts w:eastAsia="Calibri"/>
          <w:b/>
          <w:bCs/>
          <w:sz w:val="28"/>
          <w:szCs w:val="28"/>
          <w:lang w:eastAsia="en-US"/>
        </w:rPr>
        <w:t xml:space="preserve">: </w:t>
      </w:r>
    </w:p>
    <w:p w:rsidR="003622CE" w:rsidRDefault="003622CE" w:rsidP="006A6C0A">
      <w:pPr>
        <w:numPr>
          <w:ilvl w:val="0"/>
          <w:numId w:val="327"/>
        </w:numPr>
        <w:tabs>
          <w:tab w:val="clear" w:pos="900"/>
          <w:tab w:val="num" w:pos="-1440"/>
        </w:tabs>
        <w:ind w:left="360"/>
        <w:jc w:val="both"/>
        <w:rPr>
          <w:sz w:val="28"/>
          <w:szCs w:val="28"/>
        </w:rPr>
      </w:pPr>
      <w:r w:rsidRPr="00E26451">
        <w:rPr>
          <w:sz w:val="28"/>
          <w:szCs w:val="28"/>
        </w:rPr>
        <w:t xml:space="preserve">Общий план строения ядра. Химическая характеристика ядра. Значение ядра в жизнедеятельности клетки. </w:t>
      </w:r>
    </w:p>
    <w:p w:rsidR="003622CE" w:rsidRDefault="003622CE" w:rsidP="006A6C0A">
      <w:pPr>
        <w:numPr>
          <w:ilvl w:val="0"/>
          <w:numId w:val="327"/>
        </w:numPr>
        <w:tabs>
          <w:tab w:val="clear" w:pos="900"/>
          <w:tab w:val="num" w:pos="-1440"/>
        </w:tabs>
        <w:ind w:left="360"/>
        <w:jc w:val="both"/>
        <w:rPr>
          <w:sz w:val="28"/>
          <w:szCs w:val="28"/>
        </w:rPr>
      </w:pPr>
      <w:r w:rsidRPr="00E26451">
        <w:rPr>
          <w:sz w:val="28"/>
          <w:szCs w:val="28"/>
        </w:rPr>
        <w:t xml:space="preserve">Цитоплазматическая наследственность. </w:t>
      </w:r>
    </w:p>
    <w:p w:rsidR="003622CE" w:rsidRDefault="003622CE" w:rsidP="006A6C0A">
      <w:pPr>
        <w:numPr>
          <w:ilvl w:val="0"/>
          <w:numId w:val="327"/>
        </w:numPr>
        <w:tabs>
          <w:tab w:val="clear" w:pos="900"/>
          <w:tab w:val="num" w:pos="-1440"/>
        </w:tabs>
        <w:ind w:left="360"/>
        <w:jc w:val="both"/>
        <w:rPr>
          <w:sz w:val="28"/>
          <w:szCs w:val="28"/>
        </w:rPr>
      </w:pPr>
      <w:r w:rsidRPr="00E26451">
        <w:rPr>
          <w:sz w:val="28"/>
          <w:szCs w:val="28"/>
        </w:rPr>
        <w:t xml:space="preserve">Строение и функция ядерной </w:t>
      </w:r>
      <w:r>
        <w:rPr>
          <w:sz w:val="28"/>
          <w:szCs w:val="28"/>
        </w:rPr>
        <w:t>оболочки</w:t>
      </w:r>
      <w:r w:rsidRPr="00E26451">
        <w:rPr>
          <w:sz w:val="28"/>
          <w:szCs w:val="28"/>
        </w:rPr>
        <w:t xml:space="preserve">. </w:t>
      </w:r>
    </w:p>
    <w:p w:rsidR="003622CE" w:rsidRDefault="003622CE" w:rsidP="006A6C0A">
      <w:pPr>
        <w:numPr>
          <w:ilvl w:val="0"/>
          <w:numId w:val="327"/>
        </w:numPr>
        <w:tabs>
          <w:tab w:val="clear" w:pos="900"/>
          <w:tab w:val="num" w:pos="-1440"/>
        </w:tabs>
        <w:ind w:left="360"/>
        <w:jc w:val="both"/>
        <w:rPr>
          <w:sz w:val="28"/>
          <w:szCs w:val="28"/>
        </w:rPr>
      </w:pPr>
      <w:r w:rsidRPr="00E26451">
        <w:rPr>
          <w:sz w:val="28"/>
          <w:szCs w:val="28"/>
        </w:rPr>
        <w:t xml:space="preserve">Структура и функция ядрышек. </w:t>
      </w:r>
    </w:p>
    <w:p w:rsidR="003622CE" w:rsidRDefault="003622CE" w:rsidP="006A6C0A">
      <w:pPr>
        <w:numPr>
          <w:ilvl w:val="0"/>
          <w:numId w:val="327"/>
        </w:numPr>
        <w:tabs>
          <w:tab w:val="clear" w:pos="900"/>
          <w:tab w:val="num" w:pos="-1440"/>
        </w:tabs>
        <w:ind w:left="360"/>
        <w:jc w:val="both"/>
        <w:rPr>
          <w:sz w:val="28"/>
          <w:szCs w:val="28"/>
        </w:rPr>
      </w:pPr>
      <w:r>
        <w:rPr>
          <w:sz w:val="28"/>
          <w:szCs w:val="28"/>
        </w:rPr>
        <w:t>Химический состав и структура хроматина.</w:t>
      </w:r>
      <w:r w:rsidRPr="00AE350E">
        <w:rPr>
          <w:sz w:val="28"/>
          <w:szCs w:val="28"/>
        </w:rPr>
        <w:t xml:space="preserve"> </w:t>
      </w:r>
      <w:r w:rsidRPr="00E26451">
        <w:rPr>
          <w:sz w:val="28"/>
          <w:szCs w:val="28"/>
        </w:rPr>
        <w:t>Понятие об эухроматине и гетерохроматине.</w:t>
      </w:r>
    </w:p>
    <w:p w:rsidR="003622CE" w:rsidRDefault="003622CE" w:rsidP="006A6C0A">
      <w:pPr>
        <w:numPr>
          <w:ilvl w:val="0"/>
          <w:numId w:val="327"/>
        </w:numPr>
        <w:tabs>
          <w:tab w:val="clear" w:pos="900"/>
          <w:tab w:val="num" w:pos="-1440"/>
        </w:tabs>
        <w:ind w:left="360"/>
        <w:jc w:val="both"/>
        <w:rPr>
          <w:sz w:val="28"/>
          <w:szCs w:val="28"/>
        </w:rPr>
      </w:pPr>
      <w:r w:rsidRPr="00E26451">
        <w:rPr>
          <w:sz w:val="28"/>
          <w:szCs w:val="28"/>
        </w:rPr>
        <w:t xml:space="preserve">Современные представления о структуре хромосом. Роль хромосом в передаче наследственной информации (косвенные и прямые доказательства). Правила хромосом. </w:t>
      </w:r>
    </w:p>
    <w:p w:rsidR="003622CE" w:rsidRPr="00AE350E" w:rsidRDefault="003622CE" w:rsidP="006A6C0A">
      <w:pPr>
        <w:numPr>
          <w:ilvl w:val="0"/>
          <w:numId w:val="327"/>
        </w:numPr>
        <w:tabs>
          <w:tab w:val="clear" w:pos="900"/>
          <w:tab w:val="num" w:pos="-1440"/>
        </w:tabs>
        <w:ind w:left="360"/>
        <w:jc w:val="both"/>
        <w:rPr>
          <w:sz w:val="28"/>
          <w:szCs w:val="28"/>
        </w:rPr>
      </w:pPr>
      <w:r w:rsidRPr="00E26451">
        <w:rPr>
          <w:sz w:val="28"/>
          <w:szCs w:val="28"/>
        </w:rPr>
        <w:t xml:space="preserve">Кариотип. </w:t>
      </w:r>
      <w:r>
        <w:rPr>
          <w:sz w:val="28"/>
          <w:szCs w:val="28"/>
        </w:rPr>
        <w:t>Международные классификации</w:t>
      </w:r>
      <w:r w:rsidRPr="00E26451">
        <w:rPr>
          <w:sz w:val="28"/>
          <w:szCs w:val="28"/>
        </w:rPr>
        <w:t xml:space="preserve"> хромосом</w:t>
      </w:r>
      <w:r>
        <w:rPr>
          <w:sz w:val="28"/>
          <w:szCs w:val="28"/>
        </w:rPr>
        <w:t xml:space="preserve"> (Денверская и </w:t>
      </w:r>
      <w:proofErr w:type="gramStart"/>
      <w:r>
        <w:rPr>
          <w:sz w:val="28"/>
          <w:szCs w:val="28"/>
        </w:rPr>
        <w:t>Парижская</w:t>
      </w:r>
      <w:proofErr w:type="gramEnd"/>
      <w:r>
        <w:rPr>
          <w:sz w:val="28"/>
          <w:szCs w:val="28"/>
        </w:rPr>
        <w:t>)</w:t>
      </w:r>
      <w:r w:rsidRPr="00E26451">
        <w:rPr>
          <w:b/>
          <w:bCs/>
          <w:sz w:val="28"/>
          <w:szCs w:val="28"/>
        </w:rPr>
        <w:t xml:space="preserve">. </w:t>
      </w:r>
    </w:p>
    <w:p w:rsidR="003622CE" w:rsidRPr="00E26451" w:rsidRDefault="003622CE" w:rsidP="006A6C0A">
      <w:pPr>
        <w:numPr>
          <w:ilvl w:val="0"/>
          <w:numId w:val="327"/>
        </w:numPr>
        <w:tabs>
          <w:tab w:val="clear" w:pos="900"/>
          <w:tab w:val="num" w:pos="-1440"/>
        </w:tabs>
        <w:ind w:left="360"/>
        <w:jc w:val="both"/>
        <w:rPr>
          <w:sz w:val="28"/>
          <w:szCs w:val="28"/>
        </w:rPr>
      </w:pPr>
      <w:r w:rsidRPr="00E26451">
        <w:rPr>
          <w:sz w:val="28"/>
          <w:szCs w:val="28"/>
        </w:rPr>
        <w:t>Способы репродукции клеток: амитоз, митоз, мейоз. Основные отличия и значение.</w:t>
      </w:r>
    </w:p>
    <w:p w:rsidR="003622CE" w:rsidRDefault="003622CE" w:rsidP="006A6C0A">
      <w:pPr>
        <w:numPr>
          <w:ilvl w:val="0"/>
          <w:numId w:val="327"/>
        </w:numPr>
        <w:tabs>
          <w:tab w:val="clear" w:pos="900"/>
          <w:tab w:val="num" w:pos="-1440"/>
        </w:tabs>
        <w:ind w:left="360"/>
        <w:jc w:val="both"/>
        <w:rPr>
          <w:sz w:val="28"/>
          <w:szCs w:val="28"/>
        </w:rPr>
      </w:pPr>
      <w:r w:rsidRPr="00E26451">
        <w:rPr>
          <w:sz w:val="28"/>
          <w:szCs w:val="28"/>
        </w:rPr>
        <w:t xml:space="preserve">Клеточный цикл, его периоды, их характеристика, особенности у различных видов клеток. Понятие о стволовых и покоящихся клетках. Категории клеточных комплексов. </w:t>
      </w:r>
    </w:p>
    <w:p w:rsidR="003622CE" w:rsidRPr="00E26451" w:rsidRDefault="003622CE" w:rsidP="006A6C0A">
      <w:pPr>
        <w:numPr>
          <w:ilvl w:val="0"/>
          <w:numId w:val="327"/>
        </w:numPr>
        <w:tabs>
          <w:tab w:val="clear" w:pos="900"/>
          <w:tab w:val="num" w:pos="-1440"/>
        </w:tabs>
        <w:ind w:left="360"/>
        <w:jc w:val="both"/>
        <w:rPr>
          <w:sz w:val="28"/>
          <w:szCs w:val="28"/>
        </w:rPr>
      </w:pPr>
      <w:r w:rsidRPr="00E26451">
        <w:rPr>
          <w:sz w:val="28"/>
          <w:szCs w:val="28"/>
        </w:rPr>
        <w:lastRenderedPageBreak/>
        <w:t xml:space="preserve">Факторы регуляции митотической активности. Митогены и цитостатики. </w:t>
      </w:r>
      <w:r>
        <w:rPr>
          <w:sz w:val="28"/>
          <w:szCs w:val="28"/>
        </w:rPr>
        <w:t>Понятие об апоптозе.</w:t>
      </w:r>
    </w:p>
    <w:p w:rsidR="003622CE" w:rsidRPr="00E26451" w:rsidRDefault="003622CE" w:rsidP="006A6C0A">
      <w:pPr>
        <w:numPr>
          <w:ilvl w:val="0"/>
          <w:numId w:val="327"/>
        </w:numPr>
        <w:tabs>
          <w:tab w:val="clear" w:pos="900"/>
          <w:tab w:val="num" w:pos="-1440"/>
        </w:tabs>
        <w:ind w:left="360"/>
        <w:jc w:val="both"/>
        <w:rPr>
          <w:sz w:val="28"/>
          <w:szCs w:val="28"/>
        </w:rPr>
      </w:pPr>
      <w:r w:rsidRPr="00E26451">
        <w:rPr>
          <w:sz w:val="28"/>
          <w:szCs w:val="28"/>
        </w:rPr>
        <w:t>Мейоз, его цитологическое и цитогенетическое значение. Биологическое отличие митоза от мейоза. Место мейоза в жизненном цикле организмов.</w:t>
      </w:r>
    </w:p>
    <w:p w:rsidR="003622CE" w:rsidRDefault="003622CE" w:rsidP="006A6C0A">
      <w:pPr>
        <w:numPr>
          <w:ilvl w:val="0"/>
          <w:numId w:val="327"/>
        </w:numPr>
        <w:tabs>
          <w:tab w:val="clear" w:pos="900"/>
          <w:tab w:val="num" w:pos="-1440"/>
        </w:tabs>
        <w:ind w:left="360"/>
        <w:jc w:val="both"/>
        <w:rPr>
          <w:sz w:val="28"/>
          <w:szCs w:val="28"/>
        </w:rPr>
      </w:pPr>
      <w:r w:rsidRPr="00E26451">
        <w:rPr>
          <w:sz w:val="28"/>
          <w:szCs w:val="28"/>
        </w:rPr>
        <w:t xml:space="preserve">Гаметогенез, характеристика его периодов. </w:t>
      </w:r>
    </w:p>
    <w:p w:rsidR="003622CE" w:rsidRPr="00AE350E" w:rsidRDefault="003622CE" w:rsidP="006A6C0A">
      <w:pPr>
        <w:numPr>
          <w:ilvl w:val="0"/>
          <w:numId w:val="327"/>
        </w:numPr>
        <w:tabs>
          <w:tab w:val="clear" w:pos="900"/>
          <w:tab w:val="num" w:pos="-1440"/>
        </w:tabs>
        <w:ind w:left="360"/>
        <w:jc w:val="both"/>
        <w:rPr>
          <w:b/>
          <w:sz w:val="28"/>
          <w:szCs w:val="28"/>
        </w:rPr>
      </w:pPr>
      <w:r w:rsidRPr="00E26451">
        <w:rPr>
          <w:sz w:val="28"/>
          <w:szCs w:val="28"/>
        </w:rPr>
        <w:t xml:space="preserve">Строение половых клеток – гамет. </w:t>
      </w:r>
    </w:p>
    <w:p w:rsidR="003622CE" w:rsidRDefault="003622CE" w:rsidP="003622CE">
      <w:pPr>
        <w:pStyle w:val="af3"/>
        <w:jc w:val="both"/>
        <w:rPr>
          <w:b/>
          <w:szCs w:val="28"/>
        </w:rPr>
      </w:pPr>
    </w:p>
    <w:p w:rsidR="00402B58" w:rsidRDefault="00402B58" w:rsidP="003622CE">
      <w:pPr>
        <w:jc w:val="both"/>
        <w:rPr>
          <w:b/>
          <w:sz w:val="28"/>
          <w:szCs w:val="28"/>
          <w:u w:val="single"/>
        </w:rPr>
      </w:pPr>
      <w:r w:rsidRPr="00402B58">
        <w:rPr>
          <w:rFonts w:eastAsia="Calibri"/>
          <w:sz w:val="28"/>
          <w:szCs w:val="22"/>
          <w:lang w:eastAsia="en-US"/>
        </w:rPr>
        <w:t xml:space="preserve"> </w:t>
      </w:r>
    </w:p>
    <w:p w:rsidR="00FB60A8" w:rsidRDefault="00402B58" w:rsidP="00FB60A8">
      <w:pPr>
        <w:ind w:firstLine="709"/>
        <w:jc w:val="center"/>
        <w:rPr>
          <w:rFonts w:eastAsia="Calibri"/>
          <w:b/>
          <w:sz w:val="28"/>
          <w:szCs w:val="28"/>
          <w:u w:val="single"/>
          <w:lang w:eastAsia="en-US"/>
        </w:rPr>
      </w:pPr>
      <w:r>
        <w:rPr>
          <w:rFonts w:eastAsia="Calibri"/>
          <w:b/>
          <w:sz w:val="28"/>
          <w:szCs w:val="28"/>
          <w:u w:val="single"/>
          <w:lang w:eastAsia="en-US"/>
        </w:rPr>
        <w:t>3</w:t>
      </w:r>
      <w:r w:rsidR="00FB60A8">
        <w:rPr>
          <w:rFonts w:eastAsia="Calibri"/>
          <w:b/>
          <w:sz w:val="28"/>
          <w:szCs w:val="28"/>
          <w:u w:val="single"/>
          <w:lang w:eastAsia="en-US"/>
        </w:rPr>
        <w:t xml:space="preserve">. </w:t>
      </w:r>
      <w:r w:rsidR="00FB60A8" w:rsidRPr="00AB45C5">
        <w:rPr>
          <w:rFonts w:eastAsia="Calibri"/>
          <w:b/>
          <w:sz w:val="28"/>
          <w:szCs w:val="28"/>
          <w:u w:val="single"/>
          <w:lang w:eastAsia="en-US"/>
        </w:rPr>
        <w:t xml:space="preserve">Форма текущего контроля успеваемости: </w:t>
      </w:r>
      <w:r w:rsidR="00FB60A8">
        <w:rPr>
          <w:rFonts w:eastAsia="Calibri"/>
          <w:b/>
          <w:sz w:val="28"/>
          <w:szCs w:val="28"/>
          <w:u w:val="single"/>
          <w:lang w:eastAsia="en-US"/>
        </w:rPr>
        <w:t xml:space="preserve"> </w:t>
      </w:r>
    </w:p>
    <w:p w:rsidR="00FB60A8" w:rsidRDefault="00FB60A8" w:rsidP="00FB60A8">
      <w:pPr>
        <w:ind w:firstLine="709"/>
        <w:jc w:val="center"/>
        <w:rPr>
          <w:b/>
          <w:color w:val="000000"/>
          <w:sz w:val="28"/>
          <w:szCs w:val="28"/>
          <w:u w:val="single"/>
        </w:rPr>
      </w:pPr>
      <w:r w:rsidRPr="00FB60A8">
        <w:rPr>
          <w:b/>
          <w:color w:val="000000"/>
          <w:sz w:val="28"/>
          <w:szCs w:val="28"/>
          <w:u w:val="single"/>
        </w:rPr>
        <w:t>контроль выпол</w:t>
      </w:r>
      <w:r w:rsidR="00402B58">
        <w:rPr>
          <w:b/>
          <w:color w:val="000000"/>
          <w:sz w:val="28"/>
          <w:szCs w:val="28"/>
          <w:u w:val="single"/>
        </w:rPr>
        <w:t>нения заданий в рабочей тетради</w:t>
      </w:r>
    </w:p>
    <w:p w:rsidR="00402B58" w:rsidRDefault="00402B58" w:rsidP="00FB60A8">
      <w:pPr>
        <w:ind w:firstLine="709"/>
        <w:jc w:val="center"/>
        <w:rPr>
          <w:b/>
          <w:color w:val="000000"/>
          <w:sz w:val="28"/>
          <w:szCs w:val="28"/>
          <w:u w:val="single"/>
        </w:rPr>
      </w:pPr>
    </w:p>
    <w:p w:rsidR="003622CE" w:rsidRPr="000D2935" w:rsidRDefault="003622CE" w:rsidP="003622CE">
      <w:pPr>
        <w:rPr>
          <w:b/>
          <w:sz w:val="28"/>
          <w:szCs w:val="28"/>
        </w:rPr>
      </w:pPr>
      <w:r w:rsidRPr="000D2935">
        <w:rPr>
          <w:b/>
          <w:sz w:val="28"/>
          <w:szCs w:val="28"/>
        </w:rPr>
        <w:t>Задание № 1. Строение ядра.</w:t>
      </w:r>
    </w:p>
    <w:p w:rsidR="003622CE" w:rsidRDefault="003622CE" w:rsidP="003622CE">
      <w:pPr>
        <w:pStyle w:val="320"/>
        <w:widowControl/>
        <w:tabs>
          <w:tab w:val="left" w:pos="426"/>
        </w:tabs>
        <w:ind w:left="0"/>
        <w:rPr>
          <w:b/>
          <w:i/>
          <w:sz w:val="28"/>
          <w:szCs w:val="28"/>
        </w:rPr>
      </w:pPr>
      <w:r w:rsidRPr="000D2935">
        <w:rPr>
          <w:b/>
          <w:i/>
          <w:sz w:val="28"/>
          <w:szCs w:val="28"/>
        </w:rPr>
        <w:t xml:space="preserve">Выпишите основные структурные компоненты ядра и обозначьте их на рисунке. </w:t>
      </w:r>
    </w:p>
    <w:p w:rsidR="003622CE" w:rsidRPr="000D2935" w:rsidRDefault="003622CE" w:rsidP="003622CE">
      <w:pPr>
        <w:rPr>
          <w:b/>
          <w:sz w:val="28"/>
          <w:szCs w:val="28"/>
        </w:rPr>
      </w:pPr>
      <w:r w:rsidRPr="000D2935">
        <w:rPr>
          <w:b/>
          <w:sz w:val="28"/>
          <w:szCs w:val="28"/>
        </w:rPr>
        <w:t>Задание № 2. Нуклеосомная модель хромосомы. Уровни укладки ДНК в хромосомах.</w:t>
      </w:r>
    </w:p>
    <w:p w:rsidR="003622CE" w:rsidRDefault="003622CE" w:rsidP="003622CE">
      <w:pPr>
        <w:pStyle w:val="320"/>
        <w:widowControl/>
        <w:tabs>
          <w:tab w:val="left" w:pos="426"/>
        </w:tabs>
        <w:ind w:left="0"/>
        <w:rPr>
          <w:b/>
          <w:i/>
          <w:sz w:val="28"/>
          <w:szCs w:val="28"/>
        </w:rPr>
      </w:pPr>
      <w:r w:rsidRPr="000D2935">
        <w:rPr>
          <w:b/>
          <w:i/>
          <w:sz w:val="28"/>
          <w:szCs w:val="28"/>
        </w:rPr>
        <w:t>Изучите механизмы упаковки ДНК в хромосоме, роль гистоновых и негистоновых белков в этом процессе. Запишите уровни укладки ДНК, заполните таблицу</w:t>
      </w:r>
    </w:p>
    <w:p w:rsidR="003622CE" w:rsidRPr="000D2935" w:rsidRDefault="003622CE" w:rsidP="003622CE">
      <w:pPr>
        <w:pStyle w:val="340"/>
        <w:widowControl/>
        <w:ind w:left="0"/>
        <w:rPr>
          <w:b/>
          <w:sz w:val="28"/>
          <w:szCs w:val="28"/>
        </w:rPr>
      </w:pPr>
      <w:r w:rsidRPr="000D2935">
        <w:rPr>
          <w:b/>
          <w:sz w:val="28"/>
          <w:szCs w:val="28"/>
        </w:rPr>
        <w:t>Задание №3. Строение метафазной хромосомы</w:t>
      </w:r>
    </w:p>
    <w:p w:rsidR="003622CE" w:rsidRDefault="003622CE" w:rsidP="003622CE">
      <w:pPr>
        <w:pStyle w:val="340"/>
        <w:widowControl/>
        <w:ind w:left="0" w:firstLine="284"/>
        <w:rPr>
          <w:b/>
          <w:i/>
          <w:sz w:val="28"/>
          <w:szCs w:val="28"/>
        </w:rPr>
      </w:pPr>
      <w:r w:rsidRPr="000D2935">
        <w:rPr>
          <w:b/>
          <w:i/>
          <w:sz w:val="28"/>
          <w:szCs w:val="28"/>
        </w:rPr>
        <w:t>Изучите строение метафазной хромосомы, найдите все детали строения на рисунке и сделайте обозначения.</w:t>
      </w:r>
    </w:p>
    <w:p w:rsidR="003622CE" w:rsidRPr="000D2935" w:rsidRDefault="003622CE" w:rsidP="003622CE">
      <w:pPr>
        <w:pStyle w:val="340"/>
        <w:widowControl/>
        <w:ind w:left="0"/>
        <w:rPr>
          <w:b/>
          <w:sz w:val="28"/>
          <w:szCs w:val="28"/>
        </w:rPr>
      </w:pPr>
      <w:r w:rsidRPr="000D2935">
        <w:rPr>
          <w:b/>
          <w:sz w:val="28"/>
          <w:szCs w:val="28"/>
        </w:rPr>
        <w:t>Задание  № 4. Морфологические типы хромосом.</w:t>
      </w:r>
    </w:p>
    <w:p w:rsidR="003622CE" w:rsidRPr="000D2935" w:rsidRDefault="003622CE" w:rsidP="003622CE">
      <w:pPr>
        <w:pStyle w:val="340"/>
        <w:widowControl/>
        <w:ind w:left="0"/>
        <w:rPr>
          <w:i/>
          <w:sz w:val="28"/>
          <w:szCs w:val="28"/>
        </w:rPr>
      </w:pPr>
      <w:r w:rsidRPr="000D2935">
        <w:rPr>
          <w:i/>
          <w:sz w:val="28"/>
          <w:szCs w:val="28"/>
        </w:rPr>
        <w:t>Изучите типы метафазных хромосом и сделайте подписи к рисункам</w:t>
      </w:r>
    </w:p>
    <w:p w:rsidR="003622CE" w:rsidRPr="000D2935" w:rsidRDefault="003622CE" w:rsidP="003622CE">
      <w:pPr>
        <w:pStyle w:val="340"/>
        <w:widowControl/>
        <w:ind w:left="0"/>
        <w:rPr>
          <w:b/>
          <w:sz w:val="28"/>
          <w:szCs w:val="28"/>
        </w:rPr>
      </w:pPr>
      <w:r w:rsidRPr="000D2935">
        <w:rPr>
          <w:b/>
          <w:sz w:val="28"/>
          <w:szCs w:val="28"/>
        </w:rPr>
        <w:t>Задание № 5 Классификация хромосом</w:t>
      </w:r>
    </w:p>
    <w:p w:rsidR="003622CE" w:rsidRDefault="003622CE" w:rsidP="003622CE">
      <w:pPr>
        <w:pStyle w:val="340"/>
        <w:widowControl/>
        <w:ind w:left="0"/>
        <w:jc w:val="both"/>
        <w:rPr>
          <w:b/>
          <w:i/>
          <w:sz w:val="28"/>
          <w:szCs w:val="28"/>
        </w:rPr>
      </w:pPr>
      <w:r>
        <w:rPr>
          <w:b/>
          <w:i/>
          <w:sz w:val="28"/>
          <w:szCs w:val="28"/>
        </w:rPr>
        <w:t>По характеристике  принципов международной классификации хромосом запишите ее название</w:t>
      </w:r>
    </w:p>
    <w:p w:rsidR="003622CE" w:rsidRPr="003622CE" w:rsidRDefault="003622CE" w:rsidP="003622CE">
      <w:pPr>
        <w:jc w:val="both"/>
        <w:rPr>
          <w:sz w:val="28"/>
          <w:szCs w:val="28"/>
        </w:rPr>
      </w:pPr>
      <w:r w:rsidRPr="003622CE">
        <w:rPr>
          <w:b/>
          <w:sz w:val="28"/>
          <w:szCs w:val="28"/>
        </w:rPr>
        <w:t>Задание 6. Способы деления клеток</w:t>
      </w:r>
      <w:r w:rsidRPr="003622CE">
        <w:rPr>
          <w:sz w:val="28"/>
          <w:szCs w:val="28"/>
        </w:rPr>
        <w:t>.</w:t>
      </w:r>
    </w:p>
    <w:p w:rsidR="003622CE" w:rsidRDefault="003622CE" w:rsidP="003622CE">
      <w:pPr>
        <w:jc w:val="both"/>
        <w:rPr>
          <w:sz w:val="28"/>
          <w:szCs w:val="28"/>
        </w:rPr>
      </w:pPr>
      <w:r w:rsidRPr="003622CE">
        <w:rPr>
          <w:sz w:val="28"/>
          <w:szCs w:val="28"/>
        </w:rPr>
        <w:t>Запишите определения понятий</w:t>
      </w:r>
      <w:proofErr w:type="gramStart"/>
      <w:r w:rsidRPr="003622CE">
        <w:rPr>
          <w:sz w:val="28"/>
          <w:szCs w:val="28"/>
        </w:rPr>
        <w:t>:м</w:t>
      </w:r>
      <w:proofErr w:type="gramEnd"/>
      <w:r w:rsidRPr="003622CE">
        <w:rPr>
          <w:sz w:val="28"/>
          <w:szCs w:val="28"/>
        </w:rPr>
        <w:t>итоз, амитоз, мейоз</w:t>
      </w:r>
    </w:p>
    <w:p w:rsidR="003622CE" w:rsidRPr="003622CE" w:rsidRDefault="003622CE" w:rsidP="003622CE">
      <w:pPr>
        <w:jc w:val="both"/>
        <w:rPr>
          <w:b/>
          <w:sz w:val="28"/>
          <w:szCs w:val="28"/>
        </w:rPr>
      </w:pPr>
      <w:r w:rsidRPr="003622CE">
        <w:rPr>
          <w:b/>
          <w:sz w:val="28"/>
          <w:szCs w:val="28"/>
        </w:rPr>
        <w:t>Задание 7. Клеточный цикл.</w:t>
      </w:r>
    </w:p>
    <w:p w:rsidR="003622CE" w:rsidRDefault="003622CE" w:rsidP="003622CE">
      <w:pPr>
        <w:pStyle w:val="340"/>
        <w:widowControl/>
        <w:ind w:left="0"/>
        <w:jc w:val="both"/>
        <w:rPr>
          <w:i/>
          <w:sz w:val="28"/>
          <w:szCs w:val="28"/>
        </w:rPr>
      </w:pPr>
      <w:r w:rsidRPr="000D2935">
        <w:rPr>
          <w:i/>
          <w:sz w:val="28"/>
          <w:szCs w:val="28"/>
        </w:rPr>
        <w:t>Зарисуйте схему клеточного цикла и укажите основные процессы, протекающие в его периоды.</w:t>
      </w:r>
    </w:p>
    <w:p w:rsidR="005D5BE5" w:rsidRPr="005D5BE5" w:rsidRDefault="005D5BE5" w:rsidP="005D5BE5">
      <w:pPr>
        <w:jc w:val="both"/>
        <w:rPr>
          <w:b/>
          <w:sz w:val="28"/>
          <w:szCs w:val="28"/>
        </w:rPr>
      </w:pPr>
      <w:r w:rsidRPr="005D5BE5">
        <w:rPr>
          <w:b/>
          <w:sz w:val="28"/>
          <w:szCs w:val="28"/>
        </w:rPr>
        <w:t xml:space="preserve">Задание </w:t>
      </w:r>
      <w:r>
        <w:rPr>
          <w:b/>
          <w:sz w:val="28"/>
          <w:szCs w:val="28"/>
        </w:rPr>
        <w:t>8</w:t>
      </w:r>
      <w:r w:rsidRPr="005D5BE5">
        <w:rPr>
          <w:b/>
          <w:sz w:val="28"/>
          <w:szCs w:val="28"/>
        </w:rPr>
        <w:t>. Митоз.</w:t>
      </w:r>
    </w:p>
    <w:p w:rsidR="005D5BE5" w:rsidRPr="000D2935" w:rsidRDefault="005D5BE5" w:rsidP="005D5BE5">
      <w:pPr>
        <w:jc w:val="both"/>
        <w:rPr>
          <w:i/>
          <w:sz w:val="28"/>
          <w:szCs w:val="28"/>
        </w:rPr>
      </w:pPr>
      <w:r w:rsidRPr="000D2935">
        <w:rPr>
          <w:i/>
          <w:sz w:val="28"/>
          <w:szCs w:val="28"/>
        </w:rPr>
        <w:t>Изучите стадии митоза. Выпишите определения и заполните таблицу.</w:t>
      </w:r>
    </w:p>
    <w:p w:rsidR="005D5BE5" w:rsidRPr="000D2935" w:rsidRDefault="005D5BE5" w:rsidP="005D5BE5">
      <w:pPr>
        <w:jc w:val="both"/>
        <w:rPr>
          <w:b/>
          <w:sz w:val="28"/>
          <w:szCs w:val="28"/>
          <w:u w:val="single"/>
        </w:rPr>
      </w:pPr>
      <w:r w:rsidRPr="005D5BE5">
        <w:rPr>
          <w:b/>
          <w:sz w:val="28"/>
          <w:szCs w:val="28"/>
        </w:rPr>
        <w:t xml:space="preserve">Задание </w:t>
      </w:r>
      <w:r>
        <w:rPr>
          <w:b/>
          <w:sz w:val="28"/>
          <w:szCs w:val="28"/>
        </w:rPr>
        <w:t>9</w:t>
      </w:r>
      <w:r w:rsidRPr="005D5BE5">
        <w:rPr>
          <w:b/>
          <w:sz w:val="28"/>
          <w:szCs w:val="28"/>
        </w:rPr>
        <w:t>. Мейоз.</w:t>
      </w:r>
    </w:p>
    <w:p w:rsidR="005D5BE5" w:rsidRPr="000D2935" w:rsidRDefault="005D5BE5" w:rsidP="005D5BE5">
      <w:pPr>
        <w:pStyle w:val="340"/>
        <w:widowControl/>
        <w:ind w:left="0"/>
        <w:jc w:val="both"/>
        <w:rPr>
          <w:i/>
          <w:sz w:val="28"/>
          <w:szCs w:val="28"/>
        </w:rPr>
      </w:pPr>
      <w:r w:rsidRPr="000D2935">
        <w:rPr>
          <w:i/>
          <w:sz w:val="28"/>
          <w:szCs w:val="28"/>
        </w:rPr>
        <w:t>Зарисовать схему мейоза и сделать соответствующие обозначения</w:t>
      </w:r>
    </w:p>
    <w:p w:rsidR="003622CE" w:rsidRDefault="005D5BE5" w:rsidP="003622CE">
      <w:pPr>
        <w:jc w:val="both"/>
        <w:rPr>
          <w:b/>
          <w:sz w:val="28"/>
          <w:szCs w:val="28"/>
        </w:rPr>
      </w:pPr>
      <w:r>
        <w:rPr>
          <w:b/>
          <w:sz w:val="28"/>
          <w:szCs w:val="28"/>
        </w:rPr>
        <w:t>Задание 10</w:t>
      </w:r>
      <w:r w:rsidRPr="005D5BE5">
        <w:rPr>
          <w:b/>
          <w:sz w:val="28"/>
          <w:szCs w:val="28"/>
        </w:rPr>
        <w:t>. Способы размножения живых организмов</w:t>
      </w:r>
    </w:p>
    <w:p w:rsidR="005D5BE5" w:rsidRPr="000D2935" w:rsidRDefault="005D5BE5" w:rsidP="005D5BE5">
      <w:pPr>
        <w:pStyle w:val="340"/>
        <w:widowControl/>
        <w:ind w:left="0"/>
        <w:jc w:val="both"/>
        <w:rPr>
          <w:b/>
          <w:i/>
          <w:sz w:val="28"/>
          <w:szCs w:val="28"/>
        </w:rPr>
      </w:pPr>
      <w:r w:rsidRPr="000D2935">
        <w:rPr>
          <w:b/>
          <w:i/>
          <w:sz w:val="28"/>
          <w:szCs w:val="28"/>
        </w:rPr>
        <w:t>Изучите способы размножения и заполните таблицу</w:t>
      </w:r>
    </w:p>
    <w:p w:rsidR="005D5BE5" w:rsidRPr="000D2935" w:rsidRDefault="005D5BE5" w:rsidP="005D5BE5">
      <w:pPr>
        <w:pStyle w:val="340"/>
        <w:widowControl/>
        <w:ind w:left="0"/>
        <w:jc w:val="both"/>
        <w:rPr>
          <w:b/>
          <w:sz w:val="28"/>
          <w:szCs w:val="28"/>
          <w:u w:val="single"/>
        </w:rPr>
      </w:pPr>
      <w:r w:rsidRPr="005D5BE5">
        <w:rPr>
          <w:b/>
          <w:sz w:val="28"/>
          <w:szCs w:val="28"/>
        </w:rPr>
        <w:t>Задание 11. Гаметогенез.</w:t>
      </w:r>
    </w:p>
    <w:p w:rsidR="005D5BE5" w:rsidRPr="000D2935" w:rsidRDefault="005D5BE5" w:rsidP="005D5BE5">
      <w:pPr>
        <w:pStyle w:val="340"/>
        <w:widowControl/>
        <w:ind w:left="0"/>
        <w:jc w:val="both"/>
        <w:rPr>
          <w:b/>
          <w:i/>
          <w:sz w:val="28"/>
          <w:szCs w:val="28"/>
        </w:rPr>
      </w:pPr>
      <w:r w:rsidRPr="000D2935">
        <w:rPr>
          <w:b/>
          <w:i/>
          <w:sz w:val="28"/>
          <w:szCs w:val="28"/>
        </w:rPr>
        <w:t>Изучите механизм гаметогенеза у животных и заполните таблицу.</w:t>
      </w:r>
    </w:p>
    <w:p w:rsidR="005D5BE5" w:rsidRPr="005D5BE5" w:rsidRDefault="005D5BE5" w:rsidP="003622CE">
      <w:pPr>
        <w:jc w:val="both"/>
        <w:rPr>
          <w:b/>
          <w:sz w:val="28"/>
          <w:szCs w:val="28"/>
        </w:rPr>
      </w:pPr>
    </w:p>
    <w:p w:rsidR="003F54D5" w:rsidRDefault="003F54D5" w:rsidP="003F54D5">
      <w:pPr>
        <w:ind w:firstLine="709"/>
        <w:jc w:val="center"/>
        <w:rPr>
          <w:rFonts w:eastAsia="Calibri"/>
          <w:b/>
          <w:sz w:val="28"/>
          <w:szCs w:val="28"/>
          <w:u w:val="single"/>
          <w:lang w:eastAsia="en-US"/>
        </w:rPr>
      </w:pPr>
      <w:r>
        <w:rPr>
          <w:rFonts w:eastAsia="Calibri"/>
          <w:b/>
          <w:sz w:val="28"/>
          <w:szCs w:val="28"/>
          <w:u w:val="single"/>
          <w:lang w:eastAsia="en-US"/>
        </w:rPr>
        <w:t xml:space="preserve">4. </w:t>
      </w:r>
      <w:r w:rsidRPr="00AB45C5">
        <w:rPr>
          <w:rFonts w:eastAsia="Calibri"/>
          <w:b/>
          <w:sz w:val="28"/>
          <w:szCs w:val="28"/>
          <w:u w:val="single"/>
          <w:lang w:eastAsia="en-US"/>
        </w:rPr>
        <w:t xml:space="preserve">Форма текущего контроля успеваемости: </w:t>
      </w:r>
      <w:r>
        <w:rPr>
          <w:rFonts w:eastAsia="Calibri"/>
          <w:b/>
          <w:sz w:val="28"/>
          <w:szCs w:val="28"/>
          <w:u w:val="single"/>
          <w:lang w:eastAsia="en-US"/>
        </w:rPr>
        <w:t xml:space="preserve"> </w:t>
      </w:r>
    </w:p>
    <w:p w:rsidR="003F54D5" w:rsidRDefault="003F54D5" w:rsidP="003F54D5">
      <w:pPr>
        <w:ind w:firstLine="709"/>
        <w:jc w:val="center"/>
        <w:rPr>
          <w:b/>
          <w:color w:val="000000"/>
          <w:sz w:val="28"/>
          <w:szCs w:val="28"/>
          <w:u w:val="single"/>
        </w:rPr>
      </w:pPr>
      <w:r w:rsidRPr="00FB60A8">
        <w:rPr>
          <w:b/>
          <w:color w:val="000000"/>
          <w:sz w:val="28"/>
          <w:szCs w:val="28"/>
          <w:u w:val="single"/>
        </w:rPr>
        <w:t>контроль выпол</w:t>
      </w:r>
      <w:r>
        <w:rPr>
          <w:b/>
          <w:color w:val="000000"/>
          <w:sz w:val="28"/>
          <w:szCs w:val="28"/>
          <w:u w:val="single"/>
        </w:rPr>
        <w:t>нения практического задания</w:t>
      </w:r>
    </w:p>
    <w:p w:rsidR="003F54D5" w:rsidRDefault="003F54D5" w:rsidP="003F54D5">
      <w:pPr>
        <w:ind w:firstLine="709"/>
        <w:jc w:val="center"/>
        <w:rPr>
          <w:b/>
          <w:color w:val="000000"/>
          <w:sz w:val="28"/>
          <w:szCs w:val="28"/>
          <w:u w:val="single"/>
        </w:rPr>
      </w:pPr>
    </w:p>
    <w:p w:rsidR="005D5BE5" w:rsidRPr="00E26451" w:rsidRDefault="005D5BE5" w:rsidP="005D5BE5">
      <w:pPr>
        <w:rPr>
          <w:sz w:val="28"/>
          <w:szCs w:val="28"/>
        </w:rPr>
      </w:pPr>
      <w:r w:rsidRPr="00E26451">
        <w:rPr>
          <w:b/>
          <w:sz w:val="28"/>
          <w:szCs w:val="28"/>
        </w:rPr>
        <w:t xml:space="preserve">Работа № 1. </w:t>
      </w:r>
      <w:r w:rsidRPr="00E26451">
        <w:rPr>
          <w:sz w:val="28"/>
          <w:szCs w:val="28"/>
        </w:rPr>
        <w:t>Структурные компоненты ядра</w:t>
      </w:r>
      <w:r>
        <w:rPr>
          <w:sz w:val="28"/>
          <w:szCs w:val="28"/>
        </w:rPr>
        <w:t>.</w:t>
      </w:r>
      <w:r w:rsidRPr="00E26451">
        <w:rPr>
          <w:sz w:val="28"/>
          <w:szCs w:val="28"/>
        </w:rPr>
        <w:t xml:space="preserve"> </w:t>
      </w:r>
    </w:p>
    <w:p w:rsidR="005D5BE5" w:rsidRPr="005D5BE5" w:rsidRDefault="005D5BE5" w:rsidP="005D5BE5">
      <w:pPr>
        <w:rPr>
          <w:i/>
          <w:sz w:val="28"/>
          <w:szCs w:val="28"/>
        </w:rPr>
      </w:pPr>
      <w:r w:rsidRPr="005D5BE5">
        <w:rPr>
          <w:i/>
          <w:sz w:val="28"/>
          <w:szCs w:val="28"/>
        </w:rPr>
        <w:lastRenderedPageBreak/>
        <w:t>Изучите строение ядра на электронограммах. Обозначьте основные компоненты ядра на рисунке.</w:t>
      </w:r>
    </w:p>
    <w:p w:rsidR="005D5BE5" w:rsidRDefault="005D5BE5" w:rsidP="005D5BE5">
      <w:pPr>
        <w:jc w:val="both"/>
        <w:rPr>
          <w:b/>
          <w:sz w:val="28"/>
          <w:szCs w:val="28"/>
        </w:rPr>
      </w:pPr>
      <w:r w:rsidRPr="00A46808">
        <w:rPr>
          <w:b/>
          <w:i/>
          <w:sz w:val="28"/>
          <w:szCs w:val="28"/>
        </w:rPr>
        <w:t>Работа № 2.</w:t>
      </w:r>
      <w:r>
        <w:rPr>
          <w:b/>
          <w:sz w:val="28"/>
          <w:szCs w:val="28"/>
        </w:rPr>
        <w:t xml:space="preserve"> Строение ядерной поры. </w:t>
      </w:r>
    </w:p>
    <w:p w:rsidR="005D5BE5" w:rsidRDefault="005D5BE5" w:rsidP="005D5BE5">
      <w:pPr>
        <w:pStyle w:val="320"/>
        <w:widowControl/>
        <w:ind w:left="0"/>
        <w:jc w:val="both"/>
        <w:rPr>
          <w:i/>
          <w:sz w:val="28"/>
          <w:szCs w:val="28"/>
        </w:rPr>
      </w:pPr>
      <w:r>
        <w:rPr>
          <w:i/>
          <w:sz w:val="28"/>
          <w:szCs w:val="28"/>
        </w:rPr>
        <w:t>Изучите строение ядерной поры и сделайте обозначения на рисунке</w:t>
      </w:r>
    </w:p>
    <w:p w:rsidR="005D5BE5" w:rsidRPr="00AE350E" w:rsidRDefault="005D5BE5" w:rsidP="005D5BE5">
      <w:pPr>
        <w:pStyle w:val="340"/>
        <w:widowControl/>
        <w:ind w:left="0"/>
        <w:jc w:val="both"/>
        <w:rPr>
          <w:b/>
          <w:sz w:val="28"/>
          <w:szCs w:val="28"/>
        </w:rPr>
      </w:pPr>
      <w:r w:rsidRPr="005D5BE5">
        <w:rPr>
          <w:b/>
          <w:sz w:val="28"/>
          <w:szCs w:val="28"/>
        </w:rPr>
        <w:t>Работа №3.</w:t>
      </w:r>
      <w:r w:rsidRPr="00AE350E">
        <w:rPr>
          <w:b/>
          <w:i/>
          <w:sz w:val="28"/>
          <w:szCs w:val="28"/>
        </w:rPr>
        <w:t xml:space="preserve"> </w:t>
      </w:r>
      <w:r w:rsidRPr="00AE350E">
        <w:rPr>
          <w:b/>
          <w:sz w:val="28"/>
          <w:szCs w:val="28"/>
        </w:rPr>
        <w:t>Хромосомы лейкоцитов человека.</w:t>
      </w:r>
    </w:p>
    <w:p w:rsidR="005D5BE5" w:rsidRPr="005D5BE5" w:rsidRDefault="005D5BE5" w:rsidP="005D5BE5">
      <w:pPr>
        <w:pStyle w:val="340"/>
        <w:widowControl/>
        <w:ind w:left="0"/>
        <w:rPr>
          <w:i/>
          <w:sz w:val="28"/>
          <w:szCs w:val="28"/>
        </w:rPr>
      </w:pPr>
      <w:r w:rsidRPr="005D5BE5">
        <w:rPr>
          <w:i/>
          <w:sz w:val="28"/>
          <w:szCs w:val="28"/>
        </w:rPr>
        <w:t>Рассмотрите демонстрационные микропрепараты метафазной пластинки хромосом человека. Сделать обозначения.</w:t>
      </w:r>
    </w:p>
    <w:p w:rsidR="005D5BE5" w:rsidRDefault="005D5BE5" w:rsidP="005D5BE5">
      <w:pPr>
        <w:pStyle w:val="340"/>
        <w:widowControl/>
        <w:ind w:left="0"/>
        <w:jc w:val="both"/>
        <w:rPr>
          <w:b/>
          <w:sz w:val="28"/>
          <w:szCs w:val="28"/>
        </w:rPr>
      </w:pPr>
      <w:r w:rsidRPr="005D5BE5">
        <w:rPr>
          <w:b/>
          <w:sz w:val="28"/>
          <w:szCs w:val="28"/>
        </w:rPr>
        <w:t>Работа № 5.</w:t>
      </w:r>
      <w:r>
        <w:rPr>
          <w:b/>
          <w:sz w:val="28"/>
          <w:szCs w:val="28"/>
        </w:rPr>
        <w:t xml:space="preserve"> Клеточный цикл.</w:t>
      </w:r>
    </w:p>
    <w:p w:rsidR="005D5BE5" w:rsidRPr="00CE32FC" w:rsidRDefault="005D5BE5" w:rsidP="005D5BE5">
      <w:pPr>
        <w:pStyle w:val="340"/>
        <w:widowControl/>
        <w:ind w:left="0"/>
        <w:jc w:val="both"/>
        <w:rPr>
          <w:i/>
          <w:sz w:val="28"/>
          <w:szCs w:val="28"/>
        </w:rPr>
      </w:pPr>
      <w:r w:rsidRPr="00CE32FC">
        <w:rPr>
          <w:i/>
          <w:sz w:val="28"/>
          <w:szCs w:val="28"/>
        </w:rPr>
        <w:t>Зарис</w:t>
      </w:r>
      <w:r>
        <w:rPr>
          <w:i/>
          <w:sz w:val="28"/>
          <w:szCs w:val="28"/>
        </w:rPr>
        <w:t>уйте</w:t>
      </w:r>
      <w:r w:rsidRPr="00CE32FC">
        <w:rPr>
          <w:i/>
          <w:sz w:val="28"/>
          <w:szCs w:val="28"/>
        </w:rPr>
        <w:t xml:space="preserve"> схему клеточного цикла и ука</w:t>
      </w:r>
      <w:r>
        <w:rPr>
          <w:i/>
          <w:sz w:val="28"/>
          <w:szCs w:val="28"/>
        </w:rPr>
        <w:t>жите</w:t>
      </w:r>
      <w:r w:rsidRPr="00CE32FC">
        <w:rPr>
          <w:i/>
          <w:sz w:val="28"/>
          <w:szCs w:val="28"/>
        </w:rPr>
        <w:t xml:space="preserve"> основные процессы, протекающие в его периоды.</w:t>
      </w:r>
    </w:p>
    <w:p w:rsidR="005D5BE5" w:rsidRPr="00CE32FC" w:rsidRDefault="005D5BE5" w:rsidP="005D5BE5">
      <w:pPr>
        <w:jc w:val="both"/>
        <w:rPr>
          <w:b/>
          <w:sz w:val="28"/>
          <w:szCs w:val="28"/>
        </w:rPr>
      </w:pPr>
      <w:r w:rsidRPr="005D5BE5">
        <w:rPr>
          <w:b/>
          <w:sz w:val="28"/>
          <w:szCs w:val="28"/>
        </w:rPr>
        <w:t>Работа № 6.</w:t>
      </w:r>
      <w:r w:rsidRPr="00CE32FC">
        <w:rPr>
          <w:b/>
          <w:sz w:val="28"/>
          <w:szCs w:val="28"/>
        </w:rPr>
        <w:t xml:space="preserve"> Митоз растительной клетки (корешок лука). </w:t>
      </w:r>
    </w:p>
    <w:p w:rsidR="005D5BE5" w:rsidRPr="005D5BE5" w:rsidRDefault="005D5BE5" w:rsidP="005D5BE5">
      <w:pPr>
        <w:pStyle w:val="af1"/>
        <w:spacing w:after="0"/>
        <w:ind w:left="0"/>
        <w:jc w:val="both"/>
        <w:rPr>
          <w:i/>
          <w:sz w:val="28"/>
          <w:szCs w:val="28"/>
        </w:rPr>
      </w:pPr>
      <w:r w:rsidRPr="005D5BE5">
        <w:rPr>
          <w:i/>
          <w:sz w:val="28"/>
          <w:szCs w:val="28"/>
        </w:rPr>
        <w:t>Рассмотрите готовые препараты корешка лука и изучите стадии митоза.</w:t>
      </w:r>
    </w:p>
    <w:p w:rsidR="005D5BE5" w:rsidRPr="00CE32FC" w:rsidRDefault="005D5BE5" w:rsidP="005D5BE5">
      <w:pPr>
        <w:pStyle w:val="340"/>
        <w:widowControl/>
        <w:ind w:left="0"/>
        <w:jc w:val="both"/>
        <w:rPr>
          <w:b/>
          <w:sz w:val="28"/>
          <w:szCs w:val="28"/>
        </w:rPr>
      </w:pPr>
      <w:r w:rsidRPr="005D5BE5">
        <w:rPr>
          <w:b/>
          <w:sz w:val="28"/>
          <w:szCs w:val="28"/>
        </w:rPr>
        <w:t>Работа № 7.</w:t>
      </w:r>
      <w:r w:rsidRPr="00CE32FC">
        <w:rPr>
          <w:b/>
          <w:i/>
          <w:sz w:val="28"/>
          <w:szCs w:val="28"/>
        </w:rPr>
        <w:t xml:space="preserve"> </w:t>
      </w:r>
      <w:r w:rsidRPr="00CE32FC">
        <w:rPr>
          <w:b/>
          <w:sz w:val="28"/>
          <w:szCs w:val="28"/>
        </w:rPr>
        <w:t>Мейоз</w:t>
      </w:r>
      <w:r>
        <w:rPr>
          <w:b/>
          <w:sz w:val="28"/>
          <w:szCs w:val="28"/>
        </w:rPr>
        <w:t>.</w:t>
      </w:r>
    </w:p>
    <w:p w:rsidR="005D5BE5" w:rsidRPr="00E26451" w:rsidRDefault="005D5BE5" w:rsidP="005D5BE5">
      <w:pPr>
        <w:jc w:val="both"/>
        <w:rPr>
          <w:sz w:val="28"/>
          <w:szCs w:val="28"/>
        </w:rPr>
      </w:pPr>
      <w:r w:rsidRPr="00E26451">
        <w:rPr>
          <w:sz w:val="28"/>
          <w:szCs w:val="28"/>
        </w:rPr>
        <w:t>Рассмотрите демонстрационные препараты деления созревания яиц аскариды и найдите разные стадии мейоза, происходящего в период созревания яиц – тетрады первого мейотического деления и диады – второго мейотического деления.</w:t>
      </w:r>
    </w:p>
    <w:p w:rsidR="005D5BE5" w:rsidRPr="006A3CEC" w:rsidRDefault="005D5BE5" w:rsidP="005D5BE5">
      <w:pPr>
        <w:pStyle w:val="340"/>
        <w:widowControl/>
        <w:ind w:left="0"/>
        <w:jc w:val="both"/>
        <w:rPr>
          <w:b/>
          <w:sz w:val="28"/>
          <w:szCs w:val="28"/>
        </w:rPr>
      </w:pPr>
      <w:r w:rsidRPr="005D5BE5">
        <w:rPr>
          <w:b/>
          <w:sz w:val="28"/>
          <w:szCs w:val="28"/>
        </w:rPr>
        <w:t>Работа № 8</w:t>
      </w:r>
      <w:r w:rsidRPr="006A3CEC">
        <w:rPr>
          <w:b/>
          <w:i/>
          <w:sz w:val="28"/>
          <w:szCs w:val="28"/>
        </w:rPr>
        <w:t>.</w:t>
      </w:r>
      <w:r w:rsidRPr="006A3CEC">
        <w:rPr>
          <w:b/>
          <w:sz w:val="28"/>
          <w:szCs w:val="28"/>
        </w:rPr>
        <w:t xml:space="preserve"> Строение половых клеток</w:t>
      </w:r>
    </w:p>
    <w:p w:rsidR="005D5BE5" w:rsidRDefault="005D5BE5" w:rsidP="005D5BE5">
      <w:pPr>
        <w:pStyle w:val="320"/>
        <w:widowControl/>
        <w:ind w:left="0"/>
        <w:jc w:val="both"/>
        <w:rPr>
          <w:sz w:val="28"/>
          <w:szCs w:val="28"/>
        </w:rPr>
      </w:pPr>
      <w:r>
        <w:rPr>
          <w:sz w:val="28"/>
          <w:szCs w:val="28"/>
        </w:rPr>
        <w:t>А</w:t>
      </w:r>
      <w:proofErr w:type="gramStart"/>
      <w:r>
        <w:rPr>
          <w:sz w:val="28"/>
          <w:szCs w:val="28"/>
        </w:rPr>
        <w:t>)</w:t>
      </w:r>
      <w:r w:rsidRPr="00514EA4">
        <w:rPr>
          <w:sz w:val="28"/>
          <w:szCs w:val="28"/>
        </w:rPr>
        <w:t>Н</w:t>
      </w:r>
      <w:proofErr w:type="gramEnd"/>
      <w:r w:rsidRPr="00514EA4">
        <w:rPr>
          <w:sz w:val="28"/>
          <w:szCs w:val="28"/>
        </w:rPr>
        <w:t>а демонстрационном микропрепарате рассмотрите сперматозоиды морской свинки.</w:t>
      </w:r>
    </w:p>
    <w:p w:rsidR="005D5BE5" w:rsidRDefault="005D5BE5" w:rsidP="005D5BE5">
      <w:pPr>
        <w:pStyle w:val="320"/>
        <w:widowControl/>
        <w:ind w:left="0"/>
        <w:jc w:val="both"/>
        <w:rPr>
          <w:sz w:val="28"/>
          <w:szCs w:val="28"/>
          <w:u w:val="single"/>
        </w:rPr>
      </w:pPr>
      <w:r>
        <w:rPr>
          <w:sz w:val="28"/>
          <w:szCs w:val="28"/>
        </w:rPr>
        <w:t>Б</w:t>
      </w:r>
      <w:proofErr w:type="gramStart"/>
      <w:r>
        <w:rPr>
          <w:sz w:val="28"/>
          <w:szCs w:val="28"/>
        </w:rPr>
        <w:t>)</w:t>
      </w:r>
      <w:r w:rsidRPr="00514EA4">
        <w:rPr>
          <w:sz w:val="28"/>
          <w:szCs w:val="28"/>
        </w:rPr>
        <w:t>Р</w:t>
      </w:r>
      <w:proofErr w:type="gramEnd"/>
      <w:r w:rsidRPr="00514EA4">
        <w:rPr>
          <w:sz w:val="28"/>
          <w:szCs w:val="28"/>
        </w:rPr>
        <w:t>ассмотрите  демонстрационный препарат  яйцеклетки лягушки.</w:t>
      </w:r>
    </w:p>
    <w:p w:rsidR="00FB60A8" w:rsidRDefault="00FB60A8" w:rsidP="00FB60A8">
      <w:pPr>
        <w:ind w:firstLine="709"/>
        <w:jc w:val="both"/>
        <w:rPr>
          <w:color w:val="000000"/>
          <w:sz w:val="8"/>
        </w:rPr>
      </w:pPr>
    </w:p>
    <w:p w:rsidR="009F2DE2" w:rsidRPr="00321A77" w:rsidRDefault="009F2DE2" w:rsidP="00FB60A8">
      <w:pPr>
        <w:ind w:firstLine="709"/>
        <w:jc w:val="both"/>
        <w:rPr>
          <w:color w:val="000000"/>
          <w:sz w:val="8"/>
        </w:rPr>
      </w:pPr>
    </w:p>
    <w:p w:rsidR="005E21A1" w:rsidRDefault="005E21A1" w:rsidP="005E21A1">
      <w:pPr>
        <w:pStyle w:val="320"/>
        <w:widowControl/>
        <w:ind w:left="0"/>
        <w:jc w:val="both"/>
        <w:rPr>
          <w:sz w:val="28"/>
          <w:szCs w:val="28"/>
        </w:rPr>
      </w:pPr>
    </w:p>
    <w:p w:rsidR="002472D8" w:rsidRPr="002472D8" w:rsidRDefault="003F5030" w:rsidP="002472D8">
      <w:pPr>
        <w:pStyle w:val="af3"/>
        <w:rPr>
          <w:b/>
          <w:bCs/>
          <w:caps/>
          <w:sz w:val="28"/>
          <w:szCs w:val="28"/>
        </w:rPr>
      </w:pPr>
      <w:r w:rsidRPr="002472D8">
        <w:rPr>
          <w:b/>
          <w:color w:val="000000"/>
          <w:sz w:val="28"/>
          <w:szCs w:val="28"/>
        </w:rPr>
        <w:t xml:space="preserve">Тема </w:t>
      </w:r>
      <w:r w:rsidR="002472D8" w:rsidRPr="002472D8">
        <w:rPr>
          <w:b/>
          <w:color w:val="000000"/>
          <w:sz w:val="28"/>
          <w:szCs w:val="28"/>
        </w:rPr>
        <w:t>6</w:t>
      </w:r>
      <w:r w:rsidRPr="002472D8">
        <w:rPr>
          <w:b/>
          <w:color w:val="000000"/>
          <w:sz w:val="28"/>
          <w:szCs w:val="28"/>
        </w:rPr>
        <w:t>.</w:t>
      </w:r>
      <w:r w:rsidR="002472D8" w:rsidRPr="002472D8">
        <w:rPr>
          <w:b/>
          <w:sz w:val="28"/>
          <w:szCs w:val="28"/>
        </w:rPr>
        <w:t xml:space="preserve"> Молекулярные основы наследственности. </w:t>
      </w:r>
      <w:r w:rsidR="002472D8" w:rsidRPr="002472D8">
        <w:rPr>
          <w:b/>
          <w:bCs/>
          <w:sz w:val="28"/>
          <w:szCs w:val="28"/>
        </w:rPr>
        <w:t>Современные представления о реализации наследственной информации в клетке.</w:t>
      </w:r>
    </w:p>
    <w:p w:rsidR="00FB60A8" w:rsidRPr="00E836D2" w:rsidRDefault="00FB60A8" w:rsidP="00FB60A8">
      <w:pPr>
        <w:pStyle w:val="a6"/>
        <w:ind w:left="0" w:firstLine="709"/>
        <w:rPr>
          <w:rFonts w:ascii="Times New Roman" w:hAnsi="Times New Roman"/>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FB60A8" w:rsidRDefault="00FB60A8" w:rsidP="00FB60A8">
      <w:pPr>
        <w:ind w:firstLine="709"/>
        <w:jc w:val="both"/>
        <w:rPr>
          <w:color w:val="000000"/>
          <w:sz w:val="28"/>
          <w:szCs w:val="28"/>
        </w:rPr>
      </w:pPr>
      <w:r w:rsidRPr="003D1FA7">
        <w:rPr>
          <w:color w:val="000000"/>
          <w:sz w:val="28"/>
          <w:szCs w:val="28"/>
        </w:rPr>
        <w:t>2. устный опрос</w:t>
      </w:r>
    </w:p>
    <w:p w:rsidR="00FB60A8" w:rsidRDefault="00FB60A8" w:rsidP="00FB60A8">
      <w:pPr>
        <w:ind w:firstLine="709"/>
        <w:jc w:val="both"/>
        <w:rPr>
          <w:color w:val="000000"/>
          <w:sz w:val="28"/>
          <w:szCs w:val="28"/>
        </w:rPr>
      </w:pPr>
      <w:r>
        <w:rPr>
          <w:color w:val="000000"/>
          <w:sz w:val="28"/>
          <w:szCs w:val="28"/>
        </w:rPr>
        <w:t xml:space="preserve">3. </w:t>
      </w:r>
      <w:r w:rsidRPr="003D1FA7">
        <w:rPr>
          <w:color w:val="000000"/>
          <w:sz w:val="28"/>
          <w:szCs w:val="28"/>
        </w:rPr>
        <w:t>контроль выполнения заданий в рабочей тетради</w:t>
      </w:r>
    </w:p>
    <w:p w:rsidR="003F5030" w:rsidRDefault="003F5030" w:rsidP="00FB60A8">
      <w:pPr>
        <w:ind w:firstLine="709"/>
        <w:jc w:val="both"/>
        <w:rPr>
          <w:color w:val="000000"/>
          <w:sz w:val="28"/>
          <w:szCs w:val="28"/>
        </w:rPr>
      </w:pPr>
      <w:r>
        <w:rPr>
          <w:color w:val="000000"/>
          <w:sz w:val="28"/>
          <w:szCs w:val="28"/>
        </w:rPr>
        <w:t>4. контроль выполнения практических заданий</w:t>
      </w:r>
    </w:p>
    <w:p w:rsidR="00FB60A8" w:rsidRPr="003D1FA7" w:rsidRDefault="00FB60A8" w:rsidP="00FB60A8">
      <w:pPr>
        <w:ind w:firstLine="709"/>
        <w:jc w:val="both"/>
        <w:rPr>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FB60A8" w:rsidRDefault="00FB60A8" w:rsidP="00FB60A8">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24208D" w:rsidRDefault="0024208D" w:rsidP="00FB60A8">
      <w:pPr>
        <w:pStyle w:val="af"/>
        <w:widowControl w:val="0"/>
        <w:jc w:val="center"/>
        <w:rPr>
          <w:rFonts w:ascii="Times New Roman" w:hAnsi="Times New Roman" w:cs="Times New Roman"/>
          <w:b/>
          <w:sz w:val="28"/>
          <w:szCs w:val="28"/>
          <w:u w:val="single"/>
        </w:rPr>
      </w:pPr>
    </w:p>
    <w:p w:rsidR="002343E2" w:rsidRPr="002343E2" w:rsidRDefault="002343E2" w:rsidP="002343E2">
      <w:pPr>
        <w:tabs>
          <w:tab w:val="left" w:pos="1149"/>
        </w:tabs>
        <w:spacing w:after="160"/>
        <w:contextualSpacing/>
        <w:jc w:val="center"/>
        <w:rPr>
          <w:i/>
          <w:sz w:val="28"/>
          <w:szCs w:val="28"/>
        </w:rPr>
      </w:pPr>
      <w:r w:rsidRPr="002343E2">
        <w:rPr>
          <w:i/>
          <w:sz w:val="28"/>
          <w:szCs w:val="28"/>
        </w:rPr>
        <w:t>Выберите один или несколько вариантов ответов</w:t>
      </w:r>
    </w:p>
    <w:p w:rsidR="002343E2" w:rsidRPr="00CC3CF2" w:rsidRDefault="002343E2" w:rsidP="002343E2">
      <w:pPr>
        <w:pStyle w:val="af"/>
        <w:rPr>
          <w:rFonts w:ascii="Times New Roman" w:hAnsi="Times New Roman" w:cs="Times New Roman"/>
          <w:sz w:val="28"/>
          <w:szCs w:val="28"/>
        </w:rPr>
      </w:pPr>
      <w:r w:rsidRPr="00CC3CF2">
        <w:rPr>
          <w:rFonts w:ascii="Times New Roman" w:hAnsi="Times New Roman" w:cs="Times New Roman"/>
          <w:sz w:val="28"/>
          <w:szCs w:val="28"/>
        </w:rPr>
        <w:t>1. Мономером РНК является</w:t>
      </w:r>
    </w:p>
    <w:p w:rsidR="002343E2" w:rsidRPr="00CC3CF2" w:rsidRDefault="002343E2" w:rsidP="006A6C0A">
      <w:pPr>
        <w:pStyle w:val="af"/>
        <w:numPr>
          <w:ilvl w:val="0"/>
          <w:numId w:val="65"/>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нуклеосома </w:t>
      </w:r>
    </w:p>
    <w:p w:rsidR="002343E2" w:rsidRPr="00CC3CF2" w:rsidRDefault="002343E2" w:rsidP="006A6C0A">
      <w:pPr>
        <w:pStyle w:val="af"/>
        <w:numPr>
          <w:ilvl w:val="0"/>
          <w:numId w:val="65"/>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нуклеотид </w:t>
      </w:r>
    </w:p>
    <w:p w:rsidR="002343E2" w:rsidRPr="00CC3CF2" w:rsidRDefault="002343E2" w:rsidP="006A6C0A">
      <w:pPr>
        <w:pStyle w:val="af"/>
        <w:numPr>
          <w:ilvl w:val="0"/>
          <w:numId w:val="65"/>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рибоза </w:t>
      </w:r>
    </w:p>
    <w:p w:rsidR="002343E2" w:rsidRPr="00CC3CF2" w:rsidRDefault="002343E2" w:rsidP="002343E2">
      <w:pPr>
        <w:pStyle w:val="af"/>
        <w:rPr>
          <w:rFonts w:ascii="Times New Roman" w:hAnsi="Times New Roman" w:cs="Times New Roman"/>
          <w:sz w:val="28"/>
          <w:szCs w:val="28"/>
        </w:rPr>
      </w:pPr>
      <w:r w:rsidRPr="00CC3CF2">
        <w:rPr>
          <w:rFonts w:ascii="Times New Roman" w:hAnsi="Times New Roman" w:cs="Times New Roman"/>
          <w:sz w:val="28"/>
          <w:szCs w:val="28"/>
        </w:rPr>
        <w:t>2. Репаративную ф</w:t>
      </w:r>
      <w:r>
        <w:rPr>
          <w:rFonts w:ascii="Times New Roman" w:hAnsi="Times New Roman" w:cs="Times New Roman"/>
          <w:sz w:val="28"/>
          <w:szCs w:val="28"/>
        </w:rPr>
        <w:t>у</w:t>
      </w:r>
      <w:r w:rsidRPr="00CC3CF2">
        <w:rPr>
          <w:rFonts w:ascii="Times New Roman" w:hAnsi="Times New Roman" w:cs="Times New Roman"/>
          <w:sz w:val="28"/>
          <w:szCs w:val="28"/>
        </w:rPr>
        <w:t>нкцию ДНК обеспечивают</w:t>
      </w:r>
    </w:p>
    <w:p w:rsidR="002343E2" w:rsidRPr="00CC3CF2" w:rsidRDefault="002343E2" w:rsidP="006A6C0A">
      <w:pPr>
        <w:pStyle w:val="af"/>
        <w:numPr>
          <w:ilvl w:val="0"/>
          <w:numId w:val="66"/>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геликаза </w:t>
      </w:r>
    </w:p>
    <w:p w:rsidR="002343E2" w:rsidRPr="00CC3CF2" w:rsidRDefault="002343E2" w:rsidP="006A6C0A">
      <w:pPr>
        <w:pStyle w:val="af"/>
        <w:numPr>
          <w:ilvl w:val="0"/>
          <w:numId w:val="66"/>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ДНК-полимераза </w:t>
      </w:r>
    </w:p>
    <w:p w:rsidR="002343E2" w:rsidRPr="00CC3CF2" w:rsidRDefault="002343E2" w:rsidP="006A6C0A">
      <w:pPr>
        <w:pStyle w:val="af"/>
        <w:numPr>
          <w:ilvl w:val="0"/>
          <w:numId w:val="66"/>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эндонуклеазы </w:t>
      </w:r>
    </w:p>
    <w:p w:rsidR="002343E2" w:rsidRPr="00CC3CF2" w:rsidRDefault="002343E2" w:rsidP="002343E2">
      <w:pPr>
        <w:pStyle w:val="af"/>
        <w:jc w:val="both"/>
        <w:rPr>
          <w:rFonts w:ascii="Times New Roman" w:hAnsi="Times New Roman" w:cs="Times New Roman"/>
          <w:sz w:val="28"/>
          <w:szCs w:val="28"/>
        </w:rPr>
      </w:pPr>
      <w:r w:rsidRPr="00CC3CF2">
        <w:rPr>
          <w:rFonts w:ascii="Times New Roman" w:hAnsi="Times New Roman" w:cs="Times New Roman"/>
          <w:sz w:val="28"/>
          <w:szCs w:val="28"/>
        </w:rPr>
        <w:t xml:space="preserve">3. Назовите специфическую форму вторичной структуры </w:t>
      </w:r>
      <w:proofErr w:type="gramStart"/>
      <w:r w:rsidRPr="00CC3CF2">
        <w:rPr>
          <w:rFonts w:ascii="Times New Roman" w:hAnsi="Times New Roman" w:cs="Times New Roman"/>
          <w:sz w:val="28"/>
          <w:szCs w:val="28"/>
        </w:rPr>
        <w:t>транспортных</w:t>
      </w:r>
      <w:proofErr w:type="gramEnd"/>
      <w:r w:rsidRPr="00CC3CF2">
        <w:rPr>
          <w:rFonts w:ascii="Times New Roman" w:hAnsi="Times New Roman" w:cs="Times New Roman"/>
          <w:sz w:val="28"/>
          <w:szCs w:val="28"/>
        </w:rPr>
        <w:t xml:space="preserve"> РНК</w:t>
      </w:r>
    </w:p>
    <w:p w:rsidR="002343E2" w:rsidRPr="00CC3CF2" w:rsidRDefault="002343E2" w:rsidP="006A6C0A">
      <w:pPr>
        <w:pStyle w:val="af"/>
        <w:numPr>
          <w:ilvl w:val="0"/>
          <w:numId w:val="67"/>
        </w:numPr>
        <w:ind w:left="1843" w:hanging="425"/>
        <w:rPr>
          <w:rFonts w:ascii="Times New Roman" w:hAnsi="Times New Roman" w:cs="Times New Roman"/>
          <w:sz w:val="28"/>
          <w:szCs w:val="28"/>
        </w:rPr>
      </w:pPr>
      <w:r w:rsidRPr="00CC3CF2">
        <w:rPr>
          <w:rFonts w:ascii="Times New Roman" w:hAnsi="Times New Roman" w:cs="Times New Roman"/>
          <w:sz w:val="28"/>
          <w:szCs w:val="28"/>
        </w:rPr>
        <w:lastRenderedPageBreak/>
        <w:t xml:space="preserve">линейная цепочка из мономеров </w:t>
      </w:r>
    </w:p>
    <w:p w:rsidR="002343E2" w:rsidRPr="00CC3CF2" w:rsidRDefault="002343E2" w:rsidP="006A6C0A">
      <w:pPr>
        <w:pStyle w:val="af"/>
        <w:numPr>
          <w:ilvl w:val="0"/>
          <w:numId w:val="67"/>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цепочка с тремя большими петлями </w:t>
      </w:r>
    </w:p>
    <w:p w:rsidR="002343E2" w:rsidRPr="00CC3CF2" w:rsidRDefault="002343E2" w:rsidP="006A6C0A">
      <w:pPr>
        <w:pStyle w:val="af"/>
        <w:numPr>
          <w:ilvl w:val="0"/>
          <w:numId w:val="67"/>
        </w:numPr>
        <w:ind w:left="1843" w:hanging="425"/>
        <w:rPr>
          <w:rFonts w:ascii="Times New Roman" w:hAnsi="Times New Roman" w:cs="Times New Roman"/>
          <w:sz w:val="28"/>
          <w:szCs w:val="28"/>
        </w:rPr>
      </w:pPr>
      <w:r w:rsidRPr="00CC3CF2">
        <w:rPr>
          <w:rFonts w:ascii="Times New Roman" w:hAnsi="Times New Roman" w:cs="Times New Roman"/>
          <w:sz w:val="28"/>
          <w:szCs w:val="28"/>
        </w:rPr>
        <w:t>кольцо</w:t>
      </w:r>
    </w:p>
    <w:p w:rsidR="002343E2" w:rsidRPr="00CC3CF2" w:rsidRDefault="002343E2" w:rsidP="002343E2">
      <w:pPr>
        <w:pStyle w:val="af"/>
        <w:jc w:val="both"/>
        <w:rPr>
          <w:rFonts w:ascii="Times New Roman" w:hAnsi="Times New Roman" w:cs="Times New Roman"/>
          <w:sz w:val="28"/>
          <w:szCs w:val="28"/>
        </w:rPr>
      </w:pPr>
      <w:r w:rsidRPr="00CC3CF2">
        <w:rPr>
          <w:rFonts w:ascii="Times New Roman" w:hAnsi="Times New Roman" w:cs="Times New Roman"/>
          <w:sz w:val="28"/>
          <w:szCs w:val="28"/>
        </w:rPr>
        <w:t xml:space="preserve">4. Укажите фермент, участвующий в синтезе РНК-затравки, во время инициации процесса репликации </w:t>
      </w:r>
    </w:p>
    <w:p w:rsidR="002343E2" w:rsidRPr="00CC3CF2" w:rsidRDefault="002343E2" w:rsidP="006A6C0A">
      <w:pPr>
        <w:pStyle w:val="af"/>
        <w:numPr>
          <w:ilvl w:val="0"/>
          <w:numId w:val="68"/>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ДНК-топоизомераза </w:t>
      </w:r>
    </w:p>
    <w:p w:rsidR="002343E2" w:rsidRPr="00CC3CF2" w:rsidRDefault="002343E2" w:rsidP="006A6C0A">
      <w:pPr>
        <w:pStyle w:val="af"/>
        <w:numPr>
          <w:ilvl w:val="0"/>
          <w:numId w:val="68"/>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праймаза </w:t>
      </w:r>
    </w:p>
    <w:p w:rsidR="002343E2" w:rsidRPr="00CC3CF2" w:rsidRDefault="002343E2" w:rsidP="006A6C0A">
      <w:pPr>
        <w:pStyle w:val="af"/>
        <w:numPr>
          <w:ilvl w:val="0"/>
          <w:numId w:val="68"/>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ДНК-зависимая РНК-полимераза </w:t>
      </w:r>
    </w:p>
    <w:p w:rsidR="002343E2" w:rsidRPr="00CC3CF2" w:rsidRDefault="002343E2" w:rsidP="002343E2">
      <w:pPr>
        <w:pStyle w:val="af"/>
        <w:jc w:val="both"/>
        <w:rPr>
          <w:rFonts w:ascii="Times New Roman" w:hAnsi="Times New Roman" w:cs="Times New Roman"/>
          <w:sz w:val="28"/>
          <w:szCs w:val="28"/>
        </w:rPr>
      </w:pPr>
      <w:r w:rsidRPr="00CC3CF2">
        <w:rPr>
          <w:rFonts w:ascii="Times New Roman" w:hAnsi="Times New Roman" w:cs="Times New Roman"/>
          <w:sz w:val="28"/>
          <w:szCs w:val="28"/>
        </w:rPr>
        <w:t>5. Материальные носители наследственности на клеточном уровне</w:t>
      </w:r>
    </w:p>
    <w:p w:rsidR="002343E2" w:rsidRPr="00CC3CF2" w:rsidRDefault="002343E2" w:rsidP="006A6C0A">
      <w:pPr>
        <w:pStyle w:val="af"/>
        <w:numPr>
          <w:ilvl w:val="0"/>
          <w:numId w:val="69"/>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ДНК </w:t>
      </w:r>
    </w:p>
    <w:p w:rsidR="002343E2" w:rsidRPr="00CC3CF2" w:rsidRDefault="002343E2" w:rsidP="006A6C0A">
      <w:pPr>
        <w:pStyle w:val="af"/>
        <w:numPr>
          <w:ilvl w:val="0"/>
          <w:numId w:val="69"/>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белок </w:t>
      </w:r>
    </w:p>
    <w:p w:rsidR="002343E2" w:rsidRPr="00CC3CF2" w:rsidRDefault="002343E2" w:rsidP="006A6C0A">
      <w:pPr>
        <w:pStyle w:val="af"/>
        <w:numPr>
          <w:ilvl w:val="0"/>
          <w:numId w:val="69"/>
        </w:numPr>
        <w:ind w:left="1843" w:hanging="425"/>
        <w:rPr>
          <w:rFonts w:ascii="Times New Roman" w:hAnsi="Times New Roman" w:cs="Times New Roman"/>
          <w:sz w:val="28"/>
          <w:szCs w:val="28"/>
        </w:rPr>
      </w:pPr>
      <w:r w:rsidRPr="00CC3CF2">
        <w:rPr>
          <w:rFonts w:ascii="Times New Roman" w:hAnsi="Times New Roman" w:cs="Times New Roman"/>
          <w:sz w:val="28"/>
          <w:szCs w:val="28"/>
        </w:rPr>
        <w:t xml:space="preserve">хроматин </w:t>
      </w:r>
    </w:p>
    <w:p w:rsidR="002343E2" w:rsidRPr="00CC3CF2" w:rsidRDefault="002343E2" w:rsidP="002343E2">
      <w:pPr>
        <w:pStyle w:val="af"/>
        <w:rPr>
          <w:rFonts w:ascii="Times New Roman" w:hAnsi="Times New Roman" w:cs="Times New Roman"/>
          <w:sz w:val="28"/>
          <w:szCs w:val="28"/>
        </w:rPr>
      </w:pPr>
      <w:r w:rsidRPr="00CC3CF2">
        <w:rPr>
          <w:rFonts w:ascii="Times New Roman" w:hAnsi="Times New Roman" w:cs="Times New Roman"/>
          <w:sz w:val="28"/>
          <w:szCs w:val="28"/>
        </w:rPr>
        <w:t>6. ДНК – это полимер, мономером которого является</w:t>
      </w:r>
    </w:p>
    <w:p w:rsidR="002343E2" w:rsidRPr="00CC3CF2" w:rsidRDefault="002343E2" w:rsidP="006A6C0A">
      <w:pPr>
        <w:pStyle w:val="af"/>
        <w:numPr>
          <w:ilvl w:val="0"/>
          <w:numId w:val="70"/>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нуклеомер </w:t>
      </w:r>
    </w:p>
    <w:p w:rsidR="002343E2" w:rsidRPr="00CC3CF2" w:rsidRDefault="002343E2" w:rsidP="006A6C0A">
      <w:pPr>
        <w:pStyle w:val="af"/>
        <w:numPr>
          <w:ilvl w:val="0"/>
          <w:numId w:val="70"/>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нуклеотид </w:t>
      </w:r>
    </w:p>
    <w:p w:rsidR="002343E2" w:rsidRPr="00CC3CF2" w:rsidRDefault="002343E2" w:rsidP="006A6C0A">
      <w:pPr>
        <w:pStyle w:val="af"/>
        <w:numPr>
          <w:ilvl w:val="0"/>
          <w:numId w:val="70"/>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хромомер </w:t>
      </w:r>
    </w:p>
    <w:p w:rsidR="002343E2" w:rsidRPr="00CC3CF2" w:rsidRDefault="002343E2" w:rsidP="002343E2">
      <w:pPr>
        <w:pStyle w:val="af"/>
        <w:rPr>
          <w:rFonts w:ascii="Times New Roman" w:hAnsi="Times New Roman" w:cs="Times New Roman"/>
          <w:sz w:val="28"/>
          <w:szCs w:val="28"/>
        </w:rPr>
      </w:pPr>
      <w:r w:rsidRPr="00CC3CF2">
        <w:rPr>
          <w:rFonts w:ascii="Times New Roman" w:hAnsi="Times New Roman" w:cs="Times New Roman"/>
          <w:sz w:val="28"/>
          <w:szCs w:val="28"/>
        </w:rPr>
        <w:t xml:space="preserve">  7. Укажите верные </w:t>
      </w:r>
      <w:proofErr w:type="gramStart"/>
      <w:r w:rsidRPr="00CC3CF2">
        <w:rPr>
          <w:rFonts w:ascii="Times New Roman" w:hAnsi="Times New Roman" w:cs="Times New Roman"/>
          <w:sz w:val="28"/>
          <w:szCs w:val="28"/>
        </w:rPr>
        <w:t>утверждения</w:t>
      </w:r>
      <w:proofErr w:type="gramEnd"/>
      <w:r w:rsidRPr="00CC3CF2">
        <w:rPr>
          <w:rFonts w:ascii="Times New Roman" w:hAnsi="Times New Roman" w:cs="Times New Roman"/>
          <w:sz w:val="28"/>
          <w:szCs w:val="28"/>
        </w:rPr>
        <w:t xml:space="preserve"> касающиеся репарации</w:t>
      </w:r>
    </w:p>
    <w:p w:rsidR="002343E2" w:rsidRPr="00CC3CF2" w:rsidRDefault="002343E2" w:rsidP="006A6C0A">
      <w:pPr>
        <w:pStyle w:val="af"/>
        <w:numPr>
          <w:ilvl w:val="0"/>
          <w:numId w:val="71"/>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происходит во время деления клетки </w:t>
      </w:r>
    </w:p>
    <w:p w:rsidR="002343E2" w:rsidRPr="00CC3CF2" w:rsidRDefault="002343E2" w:rsidP="006A6C0A">
      <w:pPr>
        <w:pStyle w:val="af"/>
        <w:numPr>
          <w:ilvl w:val="0"/>
          <w:numId w:val="71"/>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происходит в точке рестрикции G1/S </w:t>
      </w:r>
    </w:p>
    <w:p w:rsidR="002343E2" w:rsidRPr="00CC3CF2" w:rsidRDefault="002343E2" w:rsidP="006A6C0A">
      <w:pPr>
        <w:pStyle w:val="af"/>
        <w:numPr>
          <w:ilvl w:val="0"/>
          <w:numId w:val="71"/>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происходит только в присутствии света </w:t>
      </w:r>
    </w:p>
    <w:p w:rsidR="002343E2" w:rsidRPr="00CC3CF2" w:rsidRDefault="002343E2" w:rsidP="002343E2">
      <w:pPr>
        <w:pStyle w:val="af"/>
        <w:rPr>
          <w:rFonts w:ascii="Times New Roman" w:hAnsi="Times New Roman" w:cs="Times New Roman"/>
          <w:sz w:val="28"/>
          <w:szCs w:val="28"/>
        </w:rPr>
      </w:pPr>
      <w:r w:rsidRPr="00CC3CF2">
        <w:rPr>
          <w:rFonts w:ascii="Times New Roman" w:hAnsi="Times New Roman" w:cs="Times New Roman"/>
          <w:sz w:val="28"/>
          <w:szCs w:val="28"/>
        </w:rPr>
        <w:t xml:space="preserve">8. Определите направление прямой транскрипции </w:t>
      </w:r>
    </w:p>
    <w:p w:rsidR="002343E2" w:rsidRPr="00CC3CF2" w:rsidRDefault="002343E2" w:rsidP="006A6C0A">
      <w:pPr>
        <w:pStyle w:val="af"/>
        <w:widowControl w:val="0"/>
        <w:numPr>
          <w:ilvl w:val="0"/>
          <w:numId w:val="63"/>
        </w:numPr>
        <w:tabs>
          <w:tab w:val="clear" w:pos="108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 xml:space="preserve">РНК </w:t>
      </w:r>
      <w:proofErr w:type="gramStart"/>
      <w:r w:rsidRPr="00CC3CF2">
        <w:rPr>
          <w:rFonts w:ascii="Times New Roman" w:hAnsi="Times New Roman" w:cs="Times New Roman"/>
          <w:sz w:val="28"/>
          <w:szCs w:val="28"/>
        </w:rPr>
        <w:t>-Д</w:t>
      </w:r>
      <w:proofErr w:type="gramEnd"/>
      <w:r w:rsidRPr="00CC3CF2">
        <w:rPr>
          <w:rFonts w:ascii="Times New Roman" w:hAnsi="Times New Roman" w:cs="Times New Roman"/>
          <w:sz w:val="28"/>
          <w:szCs w:val="28"/>
        </w:rPr>
        <w:t xml:space="preserve">НК- белок </w:t>
      </w:r>
    </w:p>
    <w:p w:rsidR="002343E2" w:rsidRPr="00CC3CF2" w:rsidRDefault="002343E2" w:rsidP="006A6C0A">
      <w:pPr>
        <w:pStyle w:val="af"/>
        <w:widowControl w:val="0"/>
        <w:numPr>
          <w:ilvl w:val="0"/>
          <w:numId w:val="63"/>
        </w:numPr>
        <w:tabs>
          <w:tab w:val="clear" w:pos="108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 xml:space="preserve">РНК - белок </w:t>
      </w:r>
      <w:proofErr w:type="gramStart"/>
      <w:r w:rsidRPr="00CC3CF2">
        <w:rPr>
          <w:rFonts w:ascii="Times New Roman" w:hAnsi="Times New Roman" w:cs="Times New Roman"/>
          <w:sz w:val="28"/>
          <w:szCs w:val="28"/>
        </w:rPr>
        <w:t>-Д</w:t>
      </w:r>
      <w:proofErr w:type="gramEnd"/>
      <w:r w:rsidRPr="00CC3CF2">
        <w:rPr>
          <w:rFonts w:ascii="Times New Roman" w:hAnsi="Times New Roman" w:cs="Times New Roman"/>
          <w:sz w:val="28"/>
          <w:szCs w:val="28"/>
        </w:rPr>
        <w:t xml:space="preserve">НК </w:t>
      </w:r>
    </w:p>
    <w:p w:rsidR="002343E2" w:rsidRPr="00CC3CF2" w:rsidRDefault="002343E2" w:rsidP="006A6C0A">
      <w:pPr>
        <w:pStyle w:val="af"/>
        <w:widowControl w:val="0"/>
        <w:numPr>
          <w:ilvl w:val="0"/>
          <w:numId w:val="63"/>
        </w:numPr>
        <w:tabs>
          <w:tab w:val="clear" w:pos="108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 xml:space="preserve">ДНК - РНК - белок </w:t>
      </w:r>
    </w:p>
    <w:p w:rsidR="002343E2" w:rsidRPr="00CC3CF2" w:rsidRDefault="002343E2" w:rsidP="002343E2">
      <w:pPr>
        <w:pStyle w:val="af"/>
        <w:jc w:val="both"/>
        <w:rPr>
          <w:rFonts w:ascii="Times New Roman" w:hAnsi="Times New Roman" w:cs="Times New Roman"/>
          <w:sz w:val="28"/>
          <w:szCs w:val="28"/>
        </w:rPr>
      </w:pPr>
      <w:r w:rsidRPr="00CC3CF2">
        <w:rPr>
          <w:rFonts w:ascii="Times New Roman" w:hAnsi="Times New Roman" w:cs="Times New Roman"/>
          <w:sz w:val="28"/>
          <w:szCs w:val="28"/>
        </w:rPr>
        <w:t>9. Этапы реализации генетической информации</w:t>
      </w:r>
    </w:p>
    <w:p w:rsidR="002343E2" w:rsidRPr="00CC3CF2" w:rsidRDefault="002343E2" w:rsidP="006A6C0A">
      <w:pPr>
        <w:pStyle w:val="af"/>
        <w:numPr>
          <w:ilvl w:val="0"/>
          <w:numId w:val="64"/>
        </w:numPr>
        <w:tabs>
          <w:tab w:val="clear" w:pos="144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транскрипция</w:t>
      </w:r>
    </w:p>
    <w:p w:rsidR="002343E2" w:rsidRPr="00CC3CF2" w:rsidRDefault="002343E2" w:rsidP="006A6C0A">
      <w:pPr>
        <w:pStyle w:val="af"/>
        <w:numPr>
          <w:ilvl w:val="0"/>
          <w:numId w:val="64"/>
        </w:numPr>
        <w:tabs>
          <w:tab w:val="clear" w:pos="144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 xml:space="preserve">трансформация </w:t>
      </w:r>
    </w:p>
    <w:p w:rsidR="002343E2" w:rsidRPr="00CC3CF2" w:rsidRDefault="002343E2" w:rsidP="006A6C0A">
      <w:pPr>
        <w:pStyle w:val="af"/>
        <w:numPr>
          <w:ilvl w:val="0"/>
          <w:numId w:val="64"/>
        </w:numPr>
        <w:tabs>
          <w:tab w:val="clear" w:pos="144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 xml:space="preserve">посттранскрипционные процессы </w:t>
      </w:r>
    </w:p>
    <w:p w:rsidR="002343E2" w:rsidRPr="00CC3CF2" w:rsidRDefault="002343E2" w:rsidP="006A6C0A">
      <w:pPr>
        <w:pStyle w:val="af"/>
        <w:numPr>
          <w:ilvl w:val="0"/>
          <w:numId w:val="64"/>
        </w:numPr>
        <w:tabs>
          <w:tab w:val="clear" w:pos="144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 xml:space="preserve">процессинг иРНК </w:t>
      </w:r>
    </w:p>
    <w:p w:rsidR="002343E2" w:rsidRPr="00CC3CF2" w:rsidRDefault="002343E2" w:rsidP="006A6C0A">
      <w:pPr>
        <w:pStyle w:val="af"/>
        <w:numPr>
          <w:ilvl w:val="0"/>
          <w:numId w:val="64"/>
        </w:numPr>
        <w:tabs>
          <w:tab w:val="clear" w:pos="144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 xml:space="preserve">сплайсинг иРНК </w:t>
      </w:r>
    </w:p>
    <w:p w:rsidR="002343E2" w:rsidRPr="00CC3CF2" w:rsidRDefault="002343E2" w:rsidP="006A6C0A">
      <w:pPr>
        <w:pStyle w:val="af"/>
        <w:numPr>
          <w:ilvl w:val="0"/>
          <w:numId w:val="64"/>
        </w:numPr>
        <w:tabs>
          <w:tab w:val="clear" w:pos="144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 xml:space="preserve">трансляция </w:t>
      </w:r>
    </w:p>
    <w:p w:rsidR="002343E2" w:rsidRPr="00CC3CF2" w:rsidRDefault="002343E2" w:rsidP="006A6C0A">
      <w:pPr>
        <w:pStyle w:val="af"/>
        <w:numPr>
          <w:ilvl w:val="0"/>
          <w:numId w:val="64"/>
        </w:numPr>
        <w:tabs>
          <w:tab w:val="clear" w:pos="144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 xml:space="preserve">трансдукция </w:t>
      </w:r>
    </w:p>
    <w:p w:rsidR="002343E2" w:rsidRPr="00CC3CF2" w:rsidRDefault="002343E2" w:rsidP="006A6C0A">
      <w:pPr>
        <w:pStyle w:val="af"/>
        <w:numPr>
          <w:ilvl w:val="0"/>
          <w:numId w:val="64"/>
        </w:numPr>
        <w:tabs>
          <w:tab w:val="clear" w:pos="144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сборка полипептидной цепи</w:t>
      </w:r>
    </w:p>
    <w:p w:rsidR="002343E2" w:rsidRPr="00CC3CF2" w:rsidRDefault="002343E2" w:rsidP="006A6C0A">
      <w:pPr>
        <w:pStyle w:val="af"/>
        <w:numPr>
          <w:ilvl w:val="0"/>
          <w:numId w:val="64"/>
        </w:numPr>
        <w:tabs>
          <w:tab w:val="clear" w:pos="1440"/>
          <w:tab w:val="num" w:pos="-2340"/>
        </w:tabs>
        <w:ind w:left="1701" w:hanging="283"/>
        <w:jc w:val="both"/>
        <w:rPr>
          <w:rFonts w:ascii="Times New Roman" w:hAnsi="Times New Roman" w:cs="Times New Roman"/>
          <w:sz w:val="28"/>
          <w:szCs w:val="28"/>
        </w:rPr>
      </w:pPr>
      <w:r w:rsidRPr="00CC3CF2">
        <w:rPr>
          <w:rFonts w:ascii="Times New Roman" w:hAnsi="Times New Roman" w:cs="Times New Roman"/>
          <w:sz w:val="28"/>
          <w:szCs w:val="28"/>
        </w:rPr>
        <w:t xml:space="preserve">посттрансляционная модификация </w:t>
      </w:r>
    </w:p>
    <w:p w:rsidR="002343E2" w:rsidRPr="00CC3CF2" w:rsidRDefault="002343E2" w:rsidP="002343E2">
      <w:pPr>
        <w:pStyle w:val="af"/>
        <w:rPr>
          <w:rFonts w:ascii="Times New Roman" w:hAnsi="Times New Roman" w:cs="Times New Roman"/>
          <w:sz w:val="28"/>
          <w:szCs w:val="28"/>
        </w:rPr>
      </w:pPr>
      <w:r w:rsidRPr="00CC3CF2">
        <w:rPr>
          <w:rFonts w:ascii="Times New Roman" w:hAnsi="Times New Roman" w:cs="Times New Roman"/>
          <w:sz w:val="28"/>
          <w:szCs w:val="28"/>
        </w:rPr>
        <w:t>10. Соединение двух нуклеотидов одной цепи ДНК осуществляется _____ связью</w:t>
      </w:r>
    </w:p>
    <w:p w:rsidR="002343E2" w:rsidRPr="00CC3CF2" w:rsidRDefault="002343E2" w:rsidP="006A6C0A">
      <w:pPr>
        <w:pStyle w:val="af"/>
        <w:numPr>
          <w:ilvl w:val="0"/>
          <w:numId w:val="72"/>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ковалентной </w:t>
      </w:r>
    </w:p>
    <w:p w:rsidR="002343E2" w:rsidRPr="00CC3CF2" w:rsidRDefault="002343E2" w:rsidP="006A6C0A">
      <w:pPr>
        <w:pStyle w:val="af"/>
        <w:numPr>
          <w:ilvl w:val="0"/>
          <w:numId w:val="72"/>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водородной </w:t>
      </w:r>
    </w:p>
    <w:p w:rsidR="002343E2" w:rsidRPr="00CC3CF2" w:rsidRDefault="002343E2" w:rsidP="006A6C0A">
      <w:pPr>
        <w:pStyle w:val="af"/>
        <w:numPr>
          <w:ilvl w:val="0"/>
          <w:numId w:val="72"/>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фосфодиэфирной </w:t>
      </w:r>
    </w:p>
    <w:p w:rsidR="002343E2" w:rsidRPr="00CC3CF2" w:rsidRDefault="002343E2" w:rsidP="002343E2">
      <w:pPr>
        <w:pStyle w:val="af"/>
        <w:jc w:val="both"/>
        <w:rPr>
          <w:rFonts w:ascii="Times New Roman" w:hAnsi="Times New Roman" w:cs="Times New Roman"/>
          <w:sz w:val="28"/>
          <w:szCs w:val="28"/>
        </w:rPr>
      </w:pPr>
      <w:r w:rsidRPr="00CC3CF2">
        <w:rPr>
          <w:rFonts w:ascii="Times New Roman" w:hAnsi="Times New Roman" w:cs="Times New Roman"/>
          <w:sz w:val="28"/>
          <w:szCs w:val="28"/>
        </w:rPr>
        <w:t xml:space="preserve">11. В структуре гена ДНК, имеются участки, не несущие информации о структуре белка, такие участки называются </w:t>
      </w:r>
    </w:p>
    <w:p w:rsidR="002343E2" w:rsidRPr="00CC3CF2" w:rsidRDefault="002343E2" w:rsidP="006A6C0A">
      <w:pPr>
        <w:pStyle w:val="af"/>
        <w:numPr>
          <w:ilvl w:val="0"/>
          <w:numId w:val="73"/>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интроны </w:t>
      </w:r>
    </w:p>
    <w:p w:rsidR="002343E2" w:rsidRPr="00CC3CF2" w:rsidRDefault="002343E2" w:rsidP="006A6C0A">
      <w:pPr>
        <w:pStyle w:val="af"/>
        <w:numPr>
          <w:ilvl w:val="0"/>
          <w:numId w:val="73"/>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экзоны </w:t>
      </w:r>
    </w:p>
    <w:p w:rsidR="002343E2" w:rsidRPr="00CC3CF2" w:rsidRDefault="002343E2" w:rsidP="006A6C0A">
      <w:pPr>
        <w:pStyle w:val="af"/>
        <w:numPr>
          <w:ilvl w:val="0"/>
          <w:numId w:val="73"/>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донорные сайты сплайсинга </w:t>
      </w:r>
    </w:p>
    <w:p w:rsidR="002343E2" w:rsidRPr="00CC3CF2" w:rsidRDefault="002343E2" w:rsidP="002343E2">
      <w:pPr>
        <w:pStyle w:val="af"/>
        <w:jc w:val="both"/>
        <w:rPr>
          <w:rFonts w:ascii="Times New Roman" w:hAnsi="Times New Roman" w:cs="Times New Roman"/>
          <w:sz w:val="28"/>
          <w:szCs w:val="28"/>
        </w:rPr>
      </w:pPr>
      <w:r w:rsidRPr="00CC3CF2">
        <w:rPr>
          <w:rFonts w:ascii="Times New Roman" w:hAnsi="Times New Roman" w:cs="Times New Roman"/>
          <w:sz w:val="28"/>
          <w:szCs w:val="28"/>
        </w:rPr>
        <w:t>12. Выберите верные утверждения, касающиеся оперона</w:t>
      </w:r>
    </w:p>
    <w:p w:rsidR="002343E2" w:rsidRPr="00CC3CF2" w:rsidRDefault="002343E2" w:rsidP="006A6C0A">
      <w:pPr>
        <w:pStyle w:val="af"/>
        <w:numPr>
          <w:ilvl w:val="0"/>
          <w:numId w:val="74"/>
        </w:numPr>
        <w:ind w:left="1701" w:hanging="283"/>
        <w:rPr>
          <w:rFonts w:ascii="Times New Roman" w:hAnsi="Times New Roman" w:cs="Times New Roman"/>
          <w:sz w:val="28"/>
          <w:szCs w:val="28"/>
        </w:rPr>
      </w:pPr>
      <w:r w:rsidRPr="00CC3CF2">
        <w:rPr>
          <w:rFonts w:ascii="Times New Roman" w:hAnsi="Times New Roman" w:cs="Times New Roman"/>
          <w:sz w:val="28"/>
          <w:szCs w:val="28"/>
        </w:rPr>
        <w:t>единица транскрипц</w:t>
      </w:r>
      <w:proofErr w:type="gramStart"/>
      <w:r w:rsidRPr="00CC3CF2">
        <w:rPr>
          <w:rFonts w:ascii="Times New Roman" w:hAnsi="Times New Roman" w:cs="Times New Roman"/>
          <w:sz w:val="28"/>
          <w:szCs w:val="28"/>
        </w:rPr>
        <w:t>ии и эу</w:t>
      </w:r>
      <w:proofErr w:type="gramEnd"/>
      <w:r w:rsidRPr="00CC3CF2">
        <w:rPr>
          <w:rFonts w:ascii="Times New Roman" w:hAnsi="Times New Roman" w:cs="Times New Roman"/>
          <w:sz w:val="28"/>
          <w:szCs w:val="28"/>
        </w:rPr>
        <w:t xml:space="preserve">кариот </w:t>
      </w:r>
    </w:p>
    <w:p w:rsidR="002343E2" w:rsidRPr="00CC3CF2" w:rsidRDefault="002343E2" w:rsidP="006A6C0A">
      <w:pPr>
        <w:pStyle w:val="af"/>
        <w:numPr>
          <w:ilvl w:val="0"/>
          <w:numId w:val="74"/>
        </w:numPr>
        <w:ind w:left="1701" w:hanging="283"/>
        <w:rPr>
          <w:rFonts w:ascii="Times New Roman" w:hAnsi="Times New Roman" w:cs="Times New Roman"/>
          <w:sz w:val="28"/>
          <w:szCs w:val="28"/>
        </w:rPr>
      </w:pPr>
      <w:r w:rsidRPr="00CC3CF2">
        <w:rPr>
          <w:rFonts w:ascii="Times New Roman" w:hAnsi="Times New Roman" w:cs="Times New Roman"/>
          <w:sz w:val="28"/>
          <w:szCs w:val="28"/>
        </w:rPr>
        <w:lastRenderedPageBreak/>
        <w:t xml:space="preserve">несет информацию о нескольких, функционально объединенных полипептидах </w:t>
      </w:r>
    </w:p>
    <w:p w:rsidR="002343E2" w:rsidRPr="00CC3CF2" w:rsidRDefault="002343E2" w:rsidP="006A6C0A">
      <w:pPr>
        <w:pStyle w:val="af"/>
        <w:numPr>
          <w:ilvl w:val="0"/>
          <w:numId w:val="74"/>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имеет протяженные интронные участки </w:t>
      </w:r>
    </w:p>
    <w:p w:rsidR="002343E2" w:rsidRPr="00CC3CF2" w:rsidRDefault="002343E2" w:rsidP="002343E2">
      <w:pPr>
        <w:pStyle w:val="af"/>
        <w:ind w:left="1701" w:hanging="283"/>
        <w:rPr>
          <w:rFonts w:ascii="Times New Roman" w:hAnsi="Times New Roman" w:cs="Times New Roman"/>
          <w:sz w:val="28"/>
          <w:szCs w:val="28"/>
        </w:rPr>
      </w:pPr>
    </w:p>
    <w:p w:rsidR="002343E2" w:rsidRPr="00CC3CF2" w:rsidRDefault="002343E2" w:rsidP="002343E2">
      <w:pPr>
        <w:pStyle w:val="af"/>
        <w:rPr>
          <w:rFonts w:ascii="Times New Roman" w:hAnsi="Times New Roman" w:cs="Times New Roman"/>
          <w:sz w:val="28"/>
          <w:szCs w:val="28"/>
        </w:rPr>
      </w:pPr>
      <w:r w:rsidRPr="00CC3CF2">
        <w:rPr>
          <w:rFonts w:ascii="Times New Roman" w:hAnsi="Times New Roman" w:cs="Times New Roman"/>
          <w:sz w:val="28"/>
          <w:szCs w:val="28"/>
        </w:rPr>
        <w:t>13. Процесс репликации идет по принцип</w:t>
      </w:r>
      <w:proofErr w:type="gramStart"/>
      <w:r w:rsidRPr="00CC3CF2">
        <w:rPr>
          <w:rFonts w:ascii="Times New Roman" w:hAnsi="Times New Roman" w:cs="Times New Roman"/>
          <w:sz w:val="28"/>
          <w:szCs w:val="28"/>
        </w:rPr>
        <w:t>у(</w:t>
      </w:r>
      <w:proofErr w:type="gramEnd"/>
      <w:r w:rsidRPr="00CC3CF2">
        <w:rPr>
          <w:rFonts w:ascii="Times New Roman" w:hAnsi="Times New Roman" w:cs="Times New Roman"/>
          <w:sz w:val="28"/>
          <w:szCs w:val="28"/>
        </w:rPr>
        <w:t>ам)</w:t>
      </w:r>
    </w:p>
    <w:p w:rsidR="002343E2" w:rsidRPr="00CC3CF2" w:rsidRDefault="002343E2" w:rsidP="006A6C0A">
      <w:pPr>
        <w:pStyle w:val="af"/>
        <w:numPr>
          <w:ilvl w:val="0"/>
          <w:numId w:val="75"/>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причинности </w:t>
      </w:r>
    </w:p>
    <w:p w:rsidR="002343E2" w:rsidRPr="00CC3CF2" w:rsidRDefault="002343E2" w:rsidP="006A6C0A">
      <w:pPr>
        <w:pStyle w:val="af"/>
        <w:numPr>
          <w:ilvl w:val="0"/>
          <w:numId w:val="75"/>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комплементарности </w:t>
      </w:r>
    </w:p>
    <w:p w:rsidR="002343E2" w:rsidRPr="00CC3CF2" w:rsidRDefault="002343E2" w:rsidP="006A6C0A">
      <w:pPr>
        <w:pStyle w:val="af"/>
        <w:numPr>
          <w:ilvl w:val="0"/>
          <w:numId w:val="75"/>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генетической триплетности </w:t>
      </w:r>
    </w:p>
    <w:p w:rsidR="002343E2" w:rsidRPr="00CC3CF2" w:rsidRDefault="002343E2" w:rsidP="002343E2">
      <w:pPr>
        <w:pStyle w:val="af"/>
        <w:rPr>
          <w:rFonts w:ascii="Times New Roman" w:hAnsi="Times New Roman" w:cs="Times New Roman"/>
          <w:sz w:val="28"/>
          <w:szCs w:val="28"/>
        </w:rPr>
      </w:pPr>
      <w:r w:rsidRPr="00CC3CF2">
        <w:rPr>
          <w:rFonts w:ascii="Times New Roman" w:hAnsi="Times New Roman" w:cs="Times New Roman"/>
          <w:sz w:val="28"/>
          <w:szCs w:val="28"/>
        </w:rPr>
        <w:t xml:space="preserve">14. Процесс транскрипции происходит </w:t>
      </w:r>
    </w:p>
    <w:p w:rsidR="002343E2" w:rsidRPr="00CC3CF2" w:rsidRDefault="002343E2" w:rsidP="006A6C0A">
      <w:pPr>
        <w:pStyle w:val="af"/>
        <w:numPr>
          <w:ilvl w:val="0"/>
          <w:numId w:val="76"/>
        </w:numPr>
        <w:ind w:left="1701" w:hanging="283"/>
        <w:rPr>
          <w:rFonts w:ascii="Times New Roman" w:hAnsi="Times New Roman" w:cs="Times New Roman"/>
          <w:sz w:val="28"/>
          <w:szCs w:val="28"/>
        </w:rPr>
      </w:pPr>
      <w:proofErr w:type="gramStart"/>
      <w:r w:rsidRPr="00CC3CF2">
        <w:rPr>
          <w:rFonts w:ascii="Times New Roman" w:hAnsi="Times New Roman" w:cs="Times New Roman"/>
          <w:sz w:val="28"/>
          <w:szCs w:val="28"/>
        </w:rPr>
        <w:t>у</w:t>
      </w:r>
      <w:proofErr w:type="gramEnd"/>
      <w:r w:rsidRPr="00CC3CF2">
        <w:rPr>
          <w:rFonts w:ascii="Times New Roman" w:hAnsi="Times New Roman" w:cs="Times New Roman"/>
          <w:sz w:val="28"/>
          <w:szCs w:val="28"/>
        </w:rPr>
        <w:t xml:space="preserve"> эукариот в цитоплазме </w:t>
      </w:r>
    </w:p>
    <w:p w:rsidR="002343E2" w:rsidRPr="00CC3CF2" w:rsidRDefault="002343E2" w:rsidP="006A6C0A">
      <w:pPr>
        <w:pStyle w:val="af"/>
        <w:numPr>
          <w:ilvl w:val="0"/>
          <w:numId w:val="76"/>
        </w:numPr>
        <w:ind w:left="1701" w:hanging="283"/>
        <w:rPr>
          <w:rFonts w:ascii="Times New Roman" w:hAnsi="Times New Roman" w:cs="Times New Roman"/>
          <w:sz w:val="28"/>
          <w:szCs w:val="28"/>
        </w:rPr>
      </w:pPr>
      <w:proofErr w:type="gramStart"/>
      <w:r w:rsidRPr="00CC3CF2">
        <w:rPr>
          <w:rFonts w:ascii="Times New Roman" w:hAnsi="Times New Roman" w:cs="Times New Roman"/>
          <w:sz w:val="28"/>
          <w:szCs w:val="28"/>
        </w:rPr>
        <w:t>у</w:t>
      </w:r>
      <w:proofErr w:type="gramEnd"/>
      <w:r w:rsidRPr="00CC3CF2">
        <w:rPr>
          <w:rFonts w:ascii="Times New Roman" w:hAnsi="Times New Roman" w:cs="Times New Roman"/>
          <w:sz w:val="28"/>
          <w:szCs w:val="28"/>
        </w:rPr>
        <w:t xml:space="preserve"> эукариот в ядре </w:t>
      </w:r>
    </w:p>
    <w:p w:rsidR="002343E2" w:rsidRPr="00CC3CF2" w:rsidRDefault="002343E2" w:rsidP="006A6C0A">
      <w:pPr>
        <w:pStyle w:val="af"/>
        <w:numPr>
          <w:ilvl w:val="0"/>
          <w:numId w:val="76"/>
        </w:numPr>
        <w:ind w:left="1701" w:hanging="283"/>
        <w:rPr>
          <w:rFonts w:ascii="Times New Roman" w:hAnsi="Times New Roman" w:cs="Times New Roman"/>
          <w:sz w:val="28"/>
          <w:szCs w:val="28"/>
        </w:rPr>
      </w:pPr>
      <w:proofErr w:type="gramStart"/>
      <w:r w:rsidRPr="00CC3CF2">
        <w:rPr>
          <w:rFonts w:ascii="Times New Roman" w:hAnsi="Times New Roman" w:cs="Times New Roman"/>
          <w:sz w:val="28"/>
          <w:szCs w:val="28"/>
        </w:rPr>
        <w:t>у</w:t>
      </w:r>
      <w:proofErr w:type="gramEnd"/>
      <w:r w:rsidRPr="00CC3CF2">
        <w:rPr>
          <w:rFonts w:ascii="Times New Roman" w:hAnsi="Times New Roman" w:cs="Times New Roman"/>
          <w:sz w:val="28"/>
          <w:szCs w:val="28"/>
        </w:rPr>
        <w:t xml:space="preserve"> прокариот не происходит </w:t>
      </w:r>
    </w:p>
    <w:p w:rsidR="002343E2" w:rsidRPr="00CC3CF2" w:rsidRDefault="002343E2" w:rsidP="002343E2">
      <w:pPr>
        <w:pStyle w:val="af"/>
        <w:rPr>
          <w:rFonts w:ascii="Times New Roman" w:hAnsi="Times New Roman" w:cs="Times New Roman"/>
          <w:sz w:val="28"/>
          <w:szCs w:val="28"/>
        </w:rPr>
      </w:pPr>
      <w:r w:rsidRPr="00CC3CF2">
        <w:rPr>
          <w:rFonts w:ascii="Times New Roman" w:hAnsi="Times New Roman" w:cs="Times New Roman"/>
          <w:sz w:val="28"/>
          <w:szCs w:val="28"/>
        </w:rPr>
        <w:t xml:space="preserve">15.  </w:t>
      </w:r>
      <w:proofErr w:type="gramStart"/>
      <w:r w:rsidRPr="00CC3CF2">
        <w:rPr>
          <w:rFonts w:ascii="Times New Roman" w:hAnsi="Times New Roman" w:cs="Times New Roman"/>
          <w:sz w:val="28"/>
          <w:szCs w:val="28"/>
        </w:rPr>
        <w:t>Вид РНК, несущей информацию о структуре белка</w:t>
      </w:r>
      <w:proofErr w:type="gramEnd"/>
    </w:p>
    <w:p w:rsidR="002343E2" w:rsidRPr="00CC3CF2" w:rsidRDefault="002343E2" w:rsidP="006A6C0A">
      <w:pPr>
        <w:pStyle w:val="af"/>
        <w:numPr>
          <w:ilvl w:val="0"/>
          <w:numId w:val="77"/>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транспортная </w:t>
      </w:r>
    </w:p>
    <w:p w:rsidR="002343E2" w:rsidRPr="00CC3CF2" w:rsidRDefault="002343E2" w:rsidP="006A6C0A">
      <w:pPr>
        <w:pStyle w:val="af"/>
        <w:numPr>
          <w:ilvl w:val="0"/>
          <w:numId w:val="77"/>
        </w:numPr>
        <w:ind w:left="1701" w:hanging="283"/>
        <w:rPr>
          <w:rFonts w:ascii="Times New Roman" w:hAnsi="Times New Roman" w:cs="Times New Roman"/>
          <w:sz w:val="28"/>
          <w:szCs w:val="28"/>
        </w:rPr>
      </w:pPr>
      <w:r w:rsidRPr="00CC3CF2">
        <w:rPr>
          <w:rFonts w:ascii="Times New Roman" w:hAnsi="Times New Roman" w:cs="Times New Roman"/>
          <w:sz w:val="28"/>
          <w:szCs w:val="28"/>
        </w:rPr>
        <w:t xml:space="preserve">рибосомальная </w:t>
      </w:r>
    </w:p>
    <w:p w:rsidR="0065794E" w:rsidRDefault="002343E2" w:rsidP="006A6C0A">
      <w:pPr>
        <w:pStyle w:val="af"/>
        <w:numPr>
          <w:ilvl w:val="0"/>
          <w:numId w:val="77"/>
        </w:numPr>
        <w:ind w:left="1701" w:hanging="283"/>
        <w:jc w:val="both"/>
        <w:rPr>
          <w:rFonts w:ascii="Times New Roman" w:hAnsi="Times New Roman" w:cs="Times New Roman"/>
          <w:sz w:val="28"/>
          <w:szCs w:val="28"/>
        </w:rPr>
      </w:pPr>
      <w:r w:rsidRPr="00CC3CF2">
        <w:rPr>
          <w:rFonts w:ascii="Times New Roman" w:hAnsi="Times New Roman" w:cs="Times New Roman"/>
          <w:sz w:val="28"/>
          <w:szCs w:val="28"/>
        </w:rPr>
        <w:t>матричная</w:t>
      </w:r>
    </w:p>
    <w:p w:rsidR="0065794E" w:rsidRPr="0065794E" w:rsidRDefault="0065794E" w:rsidP="0065794E">
      <w:pPr>
        <w:pStyle w:val="af"/>
        <w:jc w:val="both"/>
        <w:rPr>
          <w:rFonts w:ascii="Times New Roman" w:hAnsi="Times New Roman" w:cs="Times New Roman"/>
          <w:sz w:val="28"/>
          <w:szCs w:val="28"/>
        </w:rPr>
      </w:pPr>
      <w:r>
        <w:rPr>
          <w:rFonts w:ascii="Times New Roman" w:hAnsi="Times New Roman" w:cs="Times New Roman"/>
          <w:sz w:val="28"/>
          <w:szCs w:val="28"/>
        </w:rPr>
        <w:t xml:space="preserve">16. </w:t>
      </w:r>
      <w:r w:rsidRPr="0065794E">
        <w:rPr>
          <w:rFonts w:ascii="Times New Roman" w:hAnsi="Times New Roman" w:cs="Times New Roman"/>
          <w:sz w:val="28"/>
          <w:szCs w:val="28"/>
        </w:rPr>
        <w:t>5 '</w:t>
      </w:r>
      <w:proofErr w:type="gramStart"/>
      <w:r w:rsidRPr="0065794E">
        <w:rPr>
          <w:rFonts w:ascii="Times New Roman" w:hAnsi="Times New Roman" w:cs="Times New Roman"/>
          <w:sz w:val="28"/>
          <w:szCs w:val="28"/>
        </w:rPr>
        <w:t>AT</w:t>
      </w:r>
      <w:proofErr w:type="gramEnd"/>
      <w:r>
        <w:rPr>
          <w:rFonts w:ascii="Times New Roman" w:hAnsi="Times New Roman" w:cs="Times New Roman"/>
          <w:sz w:val="28"/>
          <w:szCs w:val="28"/>
        </w:rPr>
        <w:t>Ц</w:t>
      </w:r>
      <w:r w:rsidRPr="0065794E">
        <w:rPr>
          <w:rFonts w:ascii="Times New Roman" w:hAnsi="Times New Roman" w:cs="Times New Roman"/>
          <w:sz w:val="28"/>
          <w:szCs w:val="28"/>
        </w:rPr>
        <w:t>A</w:t>
      </w:r>
      <w:r>
        <w:rPr>
          <w:rFonts w:ascii="Times New Roman" w:hAnsi="Times New Roman" w:cs="Times New Roman"/>
          <w:sz w:val="28"/>
          <w:szCs w:val="28"/>
        </w:rPr>
        <w:t>ГЦГЦ</w:t>
      </w:r>
      <w:r w:rsidRPr="0065794E">
        <w:rPr>
          <w:rFonts w:ascii="Times New Roman" w:hAnsi="Times New Roman" w:cs="Times New Roman"/>
          <w:sz w:val="28"/>
          <w:szCs w:val="28"/>
        </w:rPr>
        <w:t>T</w:t>
      </w:r>
      <w:r>
        <w:rPr>
          <w:rFonts w:ascii="Times New Roman" w:hAnsi="Times New Roman" w:cs="Times New Roman"/>
          <w:sz w:val="28"/>
          <w:szCs w:val="28"/>
        </w:rPr>
        <w:t>ГГЦ</w:t>
      </w:r>
      <w:r w:rsidRPr="0065794E">
        <w:rPr>
          <w:rFonts w:ascii="Times New Roman" w:hAnsi="Times New Roman" w:cs="Times New Roman"/>
          <w:sz w:val="28"/>
          <w:szCs w:val="28"/>
        </w:rPr>
        <w:t>TTTAT</w:t>
      </w:r>
      <w:r>
        <w:rPr>
          <w:rFonts w:ascii="Times New Roman" w:hAnsi="Times New Roman" w:cs="Times New Roman"/>
          <w:sz w:val="28"/>
          <w:szCs w:val="28"/>
        </w:rPr>
        <w:t>Ц</w:t>
      </w:r>
      <w:r w:rsidRPr="0065794E">
        <w:rPr>
          <w:rFonts w:ascii="Times New Roman" w:hAnsi="Times New Roman" w:cs="Times New Roman"/>
          <w:sz w:val="28"/>
          <w:szCs w:val="28"/>
        </w:rPr>
        <w:t xml:space="preserve"> 3'</w:t>
      </w:r>
      <w:r>
        <w:rPr>
          <w:rFonts w:ascii="Times New Roman" w:hAnsi="Times New Roman" w:cs="Times New Roman"/>
          <w:sz w:val="28"/>
          <w:szCs w:val="28"/>
        </w:rPr>
        <w:t>. Данная</w:t>
      </w:r>
      <w:r w:rsidRPr="0065794E">
        <w:rPr>
          <w:rFonts w:ascii="Times New Roman" w:hAnsi="Times New Roman" w:cs="Times New Roman"/>
          <w:sz w:val="28"/>
          <w:szCs w:val="28"/>
        </w:rPr>
        <w:t xml:space="preserve"> последовательность ДНК является частью гена. Сколько аминокислот кодируется этим сегментом?</w:t>
      </w:r>
    </w:p>
    <w:p w:rsidR="0065794E" w:rsidRPr="0065794E" w:rsidRDefault="0065794E" w:rsidP="006A6C0A">
      <w:pPr>
        <w:pStyle w:val="af"/>
        <w:numPr>
          <w:ilvl w:val="0"/>
          <w:numId w:val="78"/>
        </w:numPr>
        <w:ind w:left="1701" w:hanging="283"/>
        <w:jc w:val="both"/>
        <w:rPr>
          <w:rFonts w:ascii="Times New Roman" w:hAnsi="Times New Roman" w:cs="Times New Roman"/>
          <w:sz w:val="28"/>
          <w:szCs w:val="28"/>
        </w:rPr>
      </w:pPr>
      <w:r w:rsidRPr="0065794E">
        <w:rPr>
          <w:rFonts w:ascii="Times New Roman" w:hAnsi="Times New Roman" w:cs="Times New Roman"/>
          <w:sz w:val="28"/>
          <w:szCs w:val="28"/>
        </w:rPr>
        <w:t>4</w:t>
      </w:r>
    </w:p>
    <w:p w:rsidR="0065794E" w:rsidRPr="0065794E" w:rsidRDefault="0065794E" w:rsidP="006A6C0A">
      <w:pPr>
        <w:pStyle w:val="af"/>
        <w:numPr>
          <w:ilvl w:val="0"/>
          <w:numId w:val="78"/>
        </w:numPr>
        <w:ind w:left="1701" w:hanging="283"/>
        <w:jc w:val="both"/>
        <w:rPr>
          <w:rFonts w:ascii="Times New Roman" w:hAnsi="Times New Roman" w:cs="Times New Roman"/>
          <w:sz w:val="28"/>
          <w:szCs w:val="28"/>
        </w:rPr>
      </w:pPr>
      <w:r w:rsidRPr="0065794E">
        <w:rPr>
          <w:rFonts w:ascii="Times New Roman" w:hAnsi="Times New Roman" w:cs="Times New Roman"/>
          <w:sz w:val="28"/>
          <w:szCs w:val="28"/>
        </w:rPr>
        <w:t>8</w:t>
      </w:r>
    </w:p>
    <w:p w:rsidR="0065794E" w:rsidRDefault="0065794E" w:rsidP="006A6C0A">
      <w:pPr>
        <w:pStyle w:val="af"/>
        <w:numPr>
          <w:ilvl w:val="0"/>
          <w:numId w:val="78"/>
        </w:numPr>
        <w:ind w:left="1701" w:hanging="283"/>
        <w:jc w:val="both"/>
        <w:rPr>
          <w:rFonts w:ascii="Times New Roman" w:hAnsi="Times New Roman" w:cs="Times New Roman"/>
          <w:sz w:val="28"/>
          <w:szCs w:val="28"/>
        </w:rPr>
      </w:pPr>
      <w:r w:rsidRPr="0065794E">
        <w:rPr>
          <w:rFonts w:ascii="Times New Roman" w:hAnsi="Times New Roman" w:cs="Times New Roman"/>
          <w:sz w:val="28"/>
          <w:szCs w:val="28"/>
        </w:rPr>
        <w:t>12</w:t>
      </w:r>
    </w:p>
    <w:p w:rsidR="002343E2" w:rsidRDefault="0065794E" w:rsidP="006A6C0A">
      <w:pPr>
        <w:pStyle w:val="af"/>
        <w:numPr>
          <w:ilvl w:val="0"/>
          <w:numId w:val="78"/>
        </w:numPr>
        <w:ind w:left="1701" w:hanging="283"/>
        <w:jc w:val="both"/>
        <w:rPr>
          <w:rFonts w:ascii="Times New Roman" w:hAnsi="Times New Roman" w:cs="Times New Roman"/>
          <w:sz w:val="28"/>
          <w:szCs w:val="28"/>
        </w:rPr>
      </w:pPr>
      <w:r w:rsidRPr="0065794E">
        <w:rPr>
          <w:rFonts w:ascii="Times New Roman" w:hAnsi="Times New Roman" w:cs="Times New Roman"/>
          <w:sz w:val="28"/>
          <w:szCs w:val="28"/>
        </w:rPr>
        <w:t>6</w:t>
      </w:r>
      <w:r w:rsidR="002343E2" w:rsidRPr="00CC3CF2">
        <w:rPr>
          <w:rFonts w:ascii="Times New Roman" w:hAnsi="Times New Roman" w:cs="Times New Roman"/>
          <w:sz w:val="28"/>
          <w:szCs w:val="28"/>
        </w:rPr>
        <w:t xml:space="preserve"> </w:t>
      </w:r>
    </w:p>
    <w:p w:rsidR="0065794E" w:rsidRPr="0065794E" w:rsidRDefault="0065794E" w:rsidP="0065794E">
      <w:pPr>
        <w:pStyle w:val="af"/>
        <w:jc w:val="both"/>
        <w:rPr>
          <w:rFonts w:ascii="Times New Roman" w:hAnsi="Times New Roman" w:cs="Times New Roman"/>
          <w:sz w:val="28"/>
          <w:szCs w:val="28"/>
          <w:lang w:val="en-US"/>
        </w:rPr>
      </w:pPr>
      <w:r w:rsidRPr="0065794E">
        <w:rPr>
          <w:rFonts w:ascii="Times New Roman" w:hAnsi="Times New Roman" w:cs="Times New Roman"/>
          <w:sz w:val="28"/>
          <w:szCs w:val="28"/>
          <w:lang w:val="en-US"/>
        </w:rPr>
        <w:t>17. 5 '</w:t>
      </w:r>
      <w:r>
        <w:rPr>
          <w:rFonts w:ascii="Times New Roman" w:hAnsi="Times New Roman" w:cs="Times New Roman"/>
          <w:sz w:val="28"/>
          <w:szCs w:val="28"/>
        </w:rPr>
        <w:t>Г</w:t>
      </w:r>
      <w:r w:rsidRPr="0065794E">
        <w:rPr>
          <w:rFonts w:ascii="Times New Roman" w:hAnsi="Times New Roman" w:cs="Times New Roman"/>
          <w:sz w:val="28"/>
          <w:szCs w:val="28"/>
          <w:lang w:val="en-US"/>
        </w:rPr>
        <w:t xml:space="preserve"> T A </w:t>
      </w:r>
      <w:proofErr w:type="gramStart"/>
      <w:r w:rsidRPr="0065794E">
        <w:rPr>
          <w:rFonts w:ascii="Times New Roman" w:hAnsi="Times New Roman" w:cs="Times New Roman"/>
          <w:sz w:val="28"/>
          <w:szCs w:val="28"/>
          <w:lang w:val="en-US"/>
        </w:rPr>
        <w:t>_  _</w:t>
      </w:r>
      <w:proofErr w:type="gramEnd"/>
      <w:r w:rsidRPr="0065794E">
        <w:rPr>
          <w:rFonts w:ascii="Times New Roman" w:hAnsi="Times New Roman" w:cs="Times New Roman"/>
          <w:sz w:val="28"/>
          <w:szCs w:val="28"/>
          <w:lang w:val="en-US"/>
        </w:rPr>
        <w:t xml:space="preserve">  _ A A 3'</w:t>
      </w:r>
    </w:p>
    <w:p w:rsidR="0065794E" w:rsidRDefault="0065794E" w:rsidP="0065794E">
      <w:pPr>
        <w:pStyle w:val="af"/>
        <w:jc w:val="both"/>
        <w:rPr>
          <w:rFonts w:ascii="Times New Roman" w:hAnsi="Times New Roman" w:cs="Times New Roman"/>
          <w:sz w:val="28"/>
          <w:szCs w:val="28"/>
        </w:rPr>
      </w:pPr>
      <w:r>
        <w:rPr>
          <w:rFonts w:ascii="Times New Roman" w:hAnsi="Times New Roman" w:cs="Times New Roman"/>
          <w:sz w:val="28"/>
          <w:szCs w:val="28"/>
          <w:lang w:val="en-US"/>
        </w:rPr>
        <w:t>      </w:t>
      </w:r>
      <w:proofErr w:type="gramStart"/>
      <w:r w:rsidRPr="0065794E">
        <w:rPr>
          <w:rFonts w:ascii="Times New Roman" w:hAnsi="Times New Roman" w:cs="Times New Roman"/>
          <w:sz w:val="28"/>
          <w:szCs w:val="28"/>
          <w:lang w:val="en-US"/>
        </w:rPr>
        <w:t>3 '</w:t>
      </w:r>
      <w:r>
        <w:rPr>
          <w:rFonts w:ascii="Times New Roman" w:hAnsi="Times New Roman" w:cs="Times New Roman"/>
          <w:sz w:val="28"/>
          <w:szCs w:val="28"/>
        </w:rPr>
        <w:t>Ц</w:t>
      </w:r>
      <w:r w:rsidRPr="0065794E">
        <w:rPr>
          <w:rFonts w:ascii="Times New Roman" w:hAnsi="Times New Roman" w:cs="Times New Roman"/>
          <w:sz w:val="28"/>
          <w:szCs w:val="28"/>
          <w:lang w:val="en-US"/>
        </w:rPr>
        <w:t xml:space="preserve"> A T </w:t>
      </w:r>
      <w:r>
        <w:rPr>
          <w:rFonts w:ascii="Times New Roman" w:hAnsi="Times New Roman" w:cs="Times New Roman"/>
          <w:sz w:val="28"/>
          <w:szCs w:val="28"/>
        </w:rPr>
        <w:t>Г</w:t>
      </w:r>
      <w:r w:rsidRPr="0065794E">
        <w:rPr>
          <w:rFonts w:ascii="Times New Roman" w:hAnsi="Times New Roman" w:cs="Times New Roman"/>
          <w:sz w:val="28"/>
          <w:szCs w:val="28"/>
          <w:lang w:val="en-US"/>
        </w:rPr>
        <w:t xml:space="preserve"> </w:t>
      </w:r>
      <w:r>
        <w:rPr>
          <w:rFonts w:ascii="Times New Roman" w:hAnsi="Times New Roman" w:cs="Times New Roman"/>
          <w:sz w:val="28"/>
          <w:szCs w:val="28"/>
        </w:rPr>
        <w:t>Ц</w:t>
      </w:r>
      <w:r w:rsidRPr="0065794E">
        <w:rPr>
          <w:rFonts w:ascii="Times New Roman" w:hAnsi="Times New Roman" w:cs="Times New Roman"/>
          <w:sz w:val="28"/>
          <w:szCs w:val="28"/>
          <w:lang w:val="en-US"/>
        </w:rPr>
        <w:t xml:space="preserve"> A T T 5'.</w:t>
      </w:r>
      <w:proofErr w:type="gramEnd"/>
      <w:r w:rsidRPr="0065794E">
        <w:rPr>
          <w:rFonts w:ascii="Times New Roman" w:hAnsi="Times New Roman" w:cs="Times New Roman"/>
          <w:sz w:val="28"/>
          <w:szCs w:val="28"/>
          <w:lang w:val="en-US"/>
        </w:rPr>
        <w:t xml:space="preserve"> </w:t>
      </w:r>
      <w:r>
        <w:rPr>
          <w:rFonts w:ascii="Times New Roman" w:hAnsi="Times New Roman" w:cs="Times New Roman"/>
          <w:sz w:val="28"/>
          <w:szCs w:val="28"/>
        </w:rPr>
        <w:t>Данный</w:t>
      </w:r>
      <w:r w:rsidRPr="0065794E">
        <w:rPr>
          <w:rFonts w:ascii="Times New Roman" w:hAnsi="Times New Roman" w:cs="Times New Roman"/>
          <w:sz w:val="28"/>
          <w:szCs w:val="28"/>
        </w:rPr>
        <w:t xml:space="preserve"> сегмент ДНК подвергся мутации, при которой три нуклеотида были удалены. </w:t>
      </w:r>
      <w:r>
        <w:rPr>
          <w:rFonts w:ascii="Times New Roman" w:hAnsi="Times New Roman" w:cs="Times New Roman"/>
          <w:sz w:val="28"/>
          <w:szCs w:val="28"/>
        </w:rPr>
        <w:t>Ф</w:t>
      </w:r>
      <w:r w:rsidRPr="0065794E">
        <w:rPr>
          <w:rFonts w:ascii="Times New Roman" w:hAnsi="Times New Roman" w:cs="Times New Roman"/>
          <w:sz w:val="28"/>
          <w:szCs w:val="28"/>
        </w:rPr>
        <w:t xml:space="preserve">ермент </w:t>
      </w:r>
      <w:r>
        <w:rPr>
          <w:rFonts w:ascii="Times New Roman" w:hAnsi="Times New Roman" w:cs="Times New Roman"/>
          <w:sz w:val="28"/>
          <w:szCs w:val="28"/>
        </w:rPr>
        <w:t xml:space="preserve">репарации </w:t>
      </w:r>
      <w:r w:rsidRPr="0065794E">
        <w:rPr>
          <w:rFonts w:ascii="Times New Roman" w:hAnsi="Times New Roman" w:cs="Times New Roman"/>
          <w:sz w:val="28"/>
          <w:szCs w:val="28"/>
        </w:rPr>
        <w:t>заменит их</w:t>
      </w:r>
      <w:r>
        <w:rPr>
          <w:rFonts w:ascii="Times New Roman" w:hAnsi="Times New Roman" w:cs="Times New Roman"/>
          <w:sz w:val="28"/>
          <w:szCs w:val="28"/>
        </w:rPr>
        <w:t xml:space="preserve">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65794E" w:rsidRPr="0065794E" w:rsidRDefault="0065794E" w:rsidP="006A6C0A">
      <w:pPr>
        <w:pStyle w:val="CM56"/>
        <w:numPr>
          <w:ilvl w:val="0"/>
          <w:numId w:val="79"/>
        </w:numPr>
        <w:ind w:left="1843" w:hanging="425"/>
        <w:rPr>
          <w:rFonts w:ascii="Times New Roman" w:hAnsi="Times New Roman"/>
          <w:color w:val="000000"/>
          <w:sz w:val="28"/>
          <w:szCs w:val="28"/>
          <w:lang w:val="en-US"/>
        </w:rPr>
      </w:pPr>
      <w:r>
        <w:rPr>
          <w:rFonts w:ascii="Times New Roman" w:hAnsi="Times New Roman"/>
          <w:color w:val="000000"/>
          <w:sz w:val="28"/>
          <w:szCs w:val="28"/>
        </w:rPr>
        <w:t>ЦГ</w:t>
      </w:r>
      <w:proofErr w:type="gramStart"/>
      <w:r w:rsidRPr="0065794E">
        <w:rPr>
          <w:rFonts w:ascii="Times New Roman" w:hAnsi="Times New Roman"/>
          <w:color w:val="000000"/>
          <w:sz w:val="28"/>
          <w:szCs w:val="28"/>
          <w:lang w:val="en-US"/>
        </w:rPr>
        <w:t>T</w:t>
      </w:r>
      <w:proofErr w:type="gramEnd"/>
      <w:r w:rsidRPr="0065794E">
        <w:rPr>
          <w:rFonts w:ascii="Times New Roman" w:hAnsi="Times New Roman"/>
          <w:color w:val="000000"/>
          <w:sz w:val="28"/>
          <w:szCs w:val="28"/>
          <w:lang w:val="en-US"/>
        </w:rPr>
        <w:t>.</w:t>
      </w:r>
    </w:p>
    <w:p w:rsidR="0065794E" w:rsidRPr="0052280F" w:rsidRDefault="0065794E" w:rsidP="006A6C0A">
      <w:pPr>
        <w:pStyle w:val="CM56"/>
        <w:numPr>
          <w:ilvl w:val="0"/>
          <w:numId w:val="79"/>
        </w:numPr>
        <w:ind w:left="1843" w:hanging="425"/>
        <w:rPr>
          <w:rFonts w:ascii="Times New Roman" w:hAnsi="Times New Roman"/>
          <w:color w:val="000000"/>
          <w:sz w:val="28"/>
          <w:szCs w:val="28"/>
          <w:lang w:val="en-US"/>
        </w:rPr>
      </w:pPr>
      <w:r>
        <w:rPr>
          <w:rFonts w:ascii="Times New Roman" w:hAnsi="Times New Roman"/>
          <w:color w:val="000000"/>
          <w:sz w:val="28"/>
          <w:szCs w:val="28"/>
        </w:rPr>
        <w:t>ГЦ</w:t>
      </w:r>
      <w:proofErr w:type="gramStart"/>
      <w:r w:rsidRPr="0052280F">
        <w:rPr>
          <w:rFonts w:ascii="Times New Roman" w:hAnsi="Times New Roman"/>
          <w:color w:val="000000"/>
          <w:sz w:val="28"/>
          <w:szCs w:val="28"/>
          <w:lang w:val="en-US"/>
        </w:rPr>
        <w:t>A</w:t>
      </w:r>
      <w:proofErr w:type="gramEnd"/>
      <w:r w:rsidRPr="0052280F">
        <w:rPr>
          <w:rFonts w:ascii="Times New Roman" w:hAnsi="Times New Roman"/>
          <w:color w:val="000000"/>
          <w:sz w:val="28"/>
          <w:szCs w:val="28"/>
          <w:lang w:val="en-US"/>
        </w:rPr>
        <w:t>.</w:t>
      </w:r>
    </w:p>
    <w:p w:rsidR="0065794E" w:rsidRPr="00DA48F2" w:rsidRDefault="0065794E" w:rsidP="006A6C0A">
      <w:pPr>
        <w:pStyle w:val="CM56"/>
        <w:numPr>
          <w:ilvl w:val="0"/>
          <w:numId w:val="79"/>
        </w:numPr>
        <w:ind w:left="1843" w:hanging="425"/>
        <w:rPr>
          <w:rFonts w:ascii="Times New Roman" w:hAnsi="Times New Roman"/>
          <w:color w:val="000000"/>
          <w:sz w:val="28"/>
          <w:szCs w:val="28"/>
          <w:lang w:val="en-US"/>
        </w:rPr>
      </w:pPr>
      <w:r>
        <w:rPr>
          <w:rFonts w:ascii="Times New Roman" w:hAnsi="Times New Roman"/>
          <w:color w:val="000000"/>
          <w:sz w:val="28"/>
          <w:szCs w:val="28"/>
        </w:rPr>
        <w:t>Г</w:t>
      </w:r>
      <w:proofErr w:type="gramStart"/>
      <w:r w:rsidRPr="0052280F">
        <w:rPr>
          <w:rFonts w:ascii="Times New Roman" w:hAnsi="Times New Roman"/>
          <w:color w:val="000000"/>
          <w:sz w:val="28"/>
          <w:szCs w:val="28"/>
          <w:lang w:val="en-US"/>
        </w:rPr>
        <w:t>T</w:t>
      </w:r>
      <w:proofErr w:type="gramEnd"/>
      <w:r>
        <w:rPr>
          <w:rFonts w:ascii="Times New Roman" w:hAnsi="Times New Roman"/>
          <w:color w:val="000000"/>
          <w:sz w:val="28"/>
          <w:szCs w:val="28"/>
        </w:rPr>
        <w:t>Ц</w:t>
      </w:r>
      <w:r w:rsidRPr="0052280F">
        <w:rPr>
          <w:rFonts w:ascii="Times New Roman" w:hAnsi="Times New Roman"/>
          <w:color w:val="000000"/>
          <w:sz w:val="28"/>
          <w:szCs w:val="28"/>
          <w:lang w:val="en-US"/>
        </w:rPr>
        <w:t>.</w:t>
      </w:r>
    </w:p>
    <w:p w:rsidR="0065794E" w:rsidRPr="0065794E" w:rsidRDefault="0065794E" w:rsidP="006A6C0A">
      <w:pPr>
        <w:widowControl w:val="0"/>
        <w:numPr>
          <w:ilvl w:val="0"/>
          <w:numId w:val="79"/>
        </w:numPr>
        <w:autoSpaceDE w:val="0"/>
        <w:autoSpaceDN w:val="0"/>
        <w:adjustRightInd w:val="0"/>
        <w:ind w:left="1843" w:hanging="425"/>
        <w:jc w:val="both"/>
        <w:rPr>
          <w:color w:val="000000"/>
          <w:sz w:val="28"/>
          <w:szCs w:val="28"/>
          <w:lang w:val="en-US"/>
        </w:rPr>
      </w:pPr>
      <w:proofErr w:type="gramStart"/>
      <w:r>
        <w:rPr>
          <w:color w:val="000000"/>
          <w:sz w:val="28"/>
          <w:szCs w:val="28"/>
        </w:rPr>
        <w:t>Г</w:t>
      </w:r>
      <w:proofErr w:type="gramEnd"/>
      <w:r w:rsidRPr="00136CBE">
        <w:rPr>
          <w:color w:val="000000"/>
          <w:sz w:val="28"/>
          <w:szCs w:val="28"/>
          <w:lang w:val="en-US"/>
        </w:rPr>
        <w:t>TA.</w:t>
      </w:r>
    </w:p>
    <w:p w:rsidR="0065794E" w:rsidRDefault="0065794E" w:rsidP="00000398">
      <w:pPr>
        <w:widowControl w:val="0"/>
        <w:autoSpaceDE w:val="0"/>
        <w:autoSpaceDN w:val="0"/>
        <w:adjustRightInd w:val="0"/>
        <w:jc w:val="both"/>
        <w:rPr>
          <w:color w:val="000000"/>
          <w:sz w:val="28"/>
          <w:szCs w:val="28"/>
        </w:rPr>
      </w:pPr>
      <w:r>
        <w:rPr>
          <w:color w:val="000000"/>
          <w:sz w:val="28"/>
          <w:szCs w:val="28"/>
        </w:rPr>
        <w:t xml:space="preserve">18. </w:t>
      </w:r>
      <w:r w:rsidR="00C03030">
        <w:rPr>
          <w:color w:val="000000"/>
          <w:sz w:val="28"/>
          <w:szCs w:val="28"/>
        </w:rPr>
        <w:t>Нуклеотидная последовательность</w:t>
      </w:r>
      <w:r w:rsidR="00000398">
        <w:rPr>
          <w:color w:val="000000"/>
          <w:sz w:val="28"/>
          <w:szCs w:val="28"/>
        </w:rPr>
        <w:t xml:space="preserve">: </w:t>
      </w:r>
      <w:proofErr w:type="gramStart"/>
      <w:r w:rsidR="00000398" w:rsidRPr="00000398">
        <w:rPr>
          <w:color w:val="000000"/>
          <w:sz w:val="28"/>
          <w:szCs w:val="28"/>
        </w:rPr>
        <w:t>A</w:t>
      </w:r>
      <w:proofErr w:type="gramEnd"/>
      <w:r w:rsidR="00000398">
        <w:rPr>
          <w:color w:val="000000"/>
          <w:sz w:val="28"/>
          <w:szCs w:val="28"/>
        </w:rPr>
        <w:t>Ц</w:t>
      </w:r>
      <w:r w:rsidR="00000398" w:rsidRPr="00000398">
        <w:rPr>
          <w:color w:val="000000"/>
          <w:sz w:val="28"/>
          <w:szCs w:val="28"/>
        </w:rPr>
        <w:t>A</w:t>
      </w:r>
      <w:r w:rsidR="00000398">
        <w:rPr>
          <w:color w:val="000000"/>
          <w:sz w:val="28"/>
          <w:szCs w:val="28"/>
        </w:rPr>
        <w:t>ГТГЦ.</w:t>
      </w:r>
      <w:r w:rsidR="00000398" w:rsidRPr="00000398">
        <w:rPr>
          <w:color w:val="000000"/>
          <w:sz w:val="28"/>
          <w:szCs w:val="28"/>
        </w:rPr>
        <w:t xml:space="preserve"> </w:t>
      </w:r>
      <w:r w:rsidR="00000398">
        <w:rPr>
          <w:color w:val="000000"/>
          <w:sz w:val="28"/>
          <w:szCs w:val="28"/>
        </w:rPr>
        <w:t>из какой последовательности нуклеотидов будет состоять иРНК?</w:t>
      </w:r>
    </w:p>
    <w:p w:rsidR="00000398" w:rsidRPr="000A4A7A" w:rsidRDefault="00000398" w:rsidP="006A6C0A">
      <w:pPr>
        <w:pStyle w:val="CM56"/>
        <w:numPr>
          <w:ilvl w:val="0"/>
          <w:numId w:val="80"/>
        </w:numPr>
        <w:ind w:left="1843" w:hanging="425"/>
        <w:rPr>
          <w:rFonts w:ascii="Times New Roman" w:hAnsi="Times New Roman"/>
          <w:color w:val="000000"/>
          <w:sz w:val="28"/>
          <w:szCs w:val="28"/>
          <w:lang w:val="en-US"/>
        </w:rPr>
      </w:pPr>
      <w:r w:rsidRPr="000A4A7A">
        <w:rPr>
          <w:rFonts w:ascii="Times New Roman" w:hAnsi="Times New Roman"/>
          <w:color w:val="000000"/>
          <w:sz w:val="28"/>
          <w:szCs w:val="28"/>
          <w:lang w:val="en-US"/>
        </w:rPr>
        <w:t>T</w:t>
      </w:r>
      <w:r>
        <w:rPr>
          <w:rFonts w:ascii="Times New Roman" w:hAnsi="Times New Roman"/>
          <w:color w:val="000000"/>
          <w:sz w:val="28"/>
          <w:szCs w:val="28"/>
        </w:rPr>
        <w:t>Г</w:t>
      </w:r>
      <w:r w:rsidRPr="000A4A7A">
        <w:rPr>
          <w:rFonts w:ascii="Times New Roman" w:hAnsi="Times New Roman"/>
          <w:color w:val="000000"/>
          <w:sz w:val="28"/>
          <w:szCs w:val="28"/>
          <w:lang w:val="en-US"/>
        </w:rPr>
        <w:t>T</w:t>
      </w:r>
      <w:r>
        <w:rPr>
          <w:rFonts w:ascii="Times New Roman" w:hAnsi="Times New Roman"/>
          <w:color w:val="000000"/>
          <w:sz w:val="28"/>
          <w:szCs w:val="28"/>
        </w:rPr>
        <w:t>Ц</w:t>
      </w:r>
      <w:r w:rsidRPr="000A4A7A">
        <w:rPr>
          <w:rFonts w:ascii="Times New Roman" w:hAnsi="Times New Roman"/>
          <w:color w:val="000000"/>
          <w:sz w:val="28"/>
          <w:szCs w:val="28"/>
          <w:lang w:val="en-US"/>
        </w:rPr>
        <w:t>A</w:t>
      </w:r>
      <w:r>
        <w:rPr>
          <w:rFonts w:ascii="Times New Roman" w:hAnsi="Times New Roman"/>
          <w:color w:val="000000"/>
          <w:sz w:val="28"/>
          <w:szCs w:val="28"/>
        </w:rPr>
        <w:t>ЦГ</w:t>
      </w:r>
      <w:r w:rsidRPr="000A4A7A">
        <w:rPr>
          <w:rFonts w:ascii="Times New Roman" w:hAnsi="Times New Roman"/>
          <w:color w:val="000000"/>
          <w:sz w:val="28"/>
          <w:szCs w:val="28"/>
          <w:lang w:val="en-US"/>
        </w:rPr>
        <w:t xml:space="preserve"> </w:t>
      </w:r>
    </w:p>
    <w:p w:rsidR="00000398" w:rsidRPr="000A4A7A" w:rsidRDefault="00000398" w:rsidP="006A6C0A">
      <w:pPr>
        <w:pStyle w:val="CM56"/>
        <w:numPr>
          <w:ilvl w:val="0"/>
          <w:numId w:val="80"/>
        </w:numPr>
        <w:ind w:left="1843" w:hanging="425"/>
        <w:rPr>
          <w:rFonts w:ascii="Times New Roman" w:hAnsi="Times New Roman"/>
          <w:color w:val="000000"/>
          <w:sz w:val="28"/>
          <w:szCs w:val="28"/>
          <w:lang w:val="en-US"/>
        </w:rPr>
      </w:pPr>
      <w:r>
        <w:rPr>
          <w:rFonts w:ascii="Times New Roman" w:hAnsi="Times New Roman"/>
          <w:color w:val="000000"/>
          <w:sz w:val="28"/>
          <w:szCs w:val="28"/>
        </w:rPr>
        <w:t>ГУГ</w:t>
      </w:r>
      <w:proofErr w:type="gramStart"/>
      <w:r w:rsidRPr="000A4A7A">
        <w:rPr>
          <w:rFonts w:ascii="Times New Roman" w:hAnsi="Times New Roman"/>
          <w:color w:val="000000"/>
          <w:sz w:val="28"/>
          <w:szCs w:val="28"/>
          <w:lang w:val="en-US"/>
        </w:rPr>
        <w:t>A</w:t>
      </w:r>
      <w:proofErr w:type="gramEnd"/>
      <w:r>
        <w:rPr>
          <w:rFonts w:ascii="Times New Roman" w:hAnsi="Times New Roman"/>
          <w:color w:val="000000"/>
          <w:sz w:val="28"/>
          <w:szCs w:val="28"/>
        </w:rPr>
        <w:t>Ц</w:t>
      </w:r>
      <w:r w:rsidRPr="000A4A7A">
        <w:rPr>
          <w:rFonts w:ascii="Times New Roman" w:hAnsi="Times New Roman"/>
          <w:color w:val="000000"/>
          <w:sz w:val="28"/>
          <w:szCs w:val="28"/>
          <w:lang w:val="en-US"/>
        </w:rPr>
        <w:t>A</w:t>
      </w:r>
      <w:r>
        <w:rPr>
          <w:rFonts w:ascii="Times New Roman" w:hAnsi="Times New Roman"/>
          <w:color w:val="000000"/>
          <w:sz w:val="28"/>
          <w:szCs w:val="28"/>
        </w:rPr>
        <w:t>У</w:t>
      </w:r>
      <w:r w:rsidRPr="000A4A7A">
        <w:rPr>
          <w:rFonts w:ascii="Times New Roman" w:hAnsi="Times New Roman"/>
          <w:color w:val="000000"/>
          <w:sz w:val="28"/>
          <w:szCs w:val="28"/>
          <w:lang w:val="en-US"/>
        </w:rPr>
        <w:t xml:space="preserve"> </w:t>
      </w:r>
    </w:p>
    <w:p w:rsidR="00000398" w:rsidRPr="00C26747" w:rsidRDefault="00000398" w:rsidP="006A6C0A">
      <w:pPr>
        <w:pStyle w:val="CM56"/>
        <w:numPr>
          <w:ilvl w:val="0"/>
          <w:numId w:val="80"/>
        </w:numPr>
        <w:ind w:left="1843" w:hanging="425"/>
        <w:rPr>
          <w:rFonts w:ascii="Times New Roman" w:hAnsi="Times New Roman"/>
          <w:color w:val="000000"/>
          <w:sz w:val="28"/>
          <w:szCs w:val="28"/>
          <w:lang w:val="en-US"/>
        </w:rPr>
      </w:pPr>
      <w:r w:rsidRPr="00C26747">
        <w:rPr>
          <w:rFonts w:ascii="Times New Roman" w:hAnsi="Times New Roman"/>
          <w:color w:val="000000"/>
          <w:sz w:val="28"/>
          <w:szCs w:val="28"/>
        </w:rPr>
        <w:t>УГУЦ</w:t>
      </w:r>
      <w:proofErr w:type="gramStart"/>
      <w:r w:rsidRPr="00C26747">
        <w:rPr>
          <w:rFonts w:ascii="Times New Roman" w:hAnsi="Times New Roman"/>
          <w:color w:val="000000"/>
          <w:sz w:val="28"/>
          <w:szCs w:val="28"/>
          <w:lang w:val="en-US"/>
        </w:rPr>
        <w:t>A</w:t>
      </w:r>
      <w:proofErr w:type="gramEnd"/>
      <w:r w:rsidRPr="00C26747">
        <w:rPr>
          <w:rFonts w:ascii="Times New Roman" w:hAnsi="Times New Roman"/>
          <w:color w:val="000000"/>
          <w:sz w:val="28"/>
          <w:szCs w:val="28"/>
        </w:rPr>
        <w:t>ЦГ</w:t>
      </w:r>
      <w:r w:rsidRPr="00C26747">
        <w:rPr>
          <w:rFonts w:ascii="Times New Roman" w:hAnsi="Times New Roman"/>
          <w:color w:val="000000"/>
          <w:sz w:val="28"/>
          <w:szCs w:val="28"/>
          <w:lang w:val="en-US"/>
        </w:rPr>
        <w:t xml:space="preserve"> </w:t>
      </w:r>
    </w:p>
    <w:p w:rsidR="00000398" w:rsidRPr="00C26747" w:rsidRDefault="00000398" w:rsidP="006A6C0A">
      <w:pPr>
        <w:pStyle w:val="a6"/>
        <w:numPr>
          <w:ilvl w:val="0"/>
          <w:numId w:val="80"/>
        </w:numPr>
        <w:ind w:left="1843" w:hanging="425"/>
        <w:rPr>
          <w:rFonts w:ascii="Times New Roman" w:hAnsi="Times New Roman"/>
          <w:color w:val="000000"/>
          <w:sz w:val="28"/>
          <w:szCs w:val="28"/>
        </w:rPr>
      </w:pPr>
      <w:r w:rsidRPr="00C26747">
        <w:rPr>
          <w:rFonts w:ascii="Times New Roman" w:hAnsi="Times New Roman"/>
          <w:color w:val="000000"/>
          <w:sz w:val="28"/>
          <w:szCs w:val="28"/>
        </w:rPr>
        <w:t>Ц</w:t>
      </w:r>
      <w:proofErr w:type="gramStart"/>
      <w:r w:rsidRPr="00C26747">
        <w:rPr>
          <w:rFonts w:ascii="Times New Roman" w:hAnsi="Times New Roman"/>
          <w:color w:val="000000"/>
          <w:sz w:val="28"/>
          <w:szCs w:val="28"/>
          <w:lang w:val="en-US"/>
        </w:rPr>
        <w:t>A</w:t>
      </w:r>
      <w:proofErr w:type="gramEnd"/>
      <w:r w:rsidRPr="00C26747">
        <w:rPr>
          <w:rFonts w:ascii="Times New Roman" w:hAnsi="Times New Roman"/>
          <w:color w:val="000000"/>
          <w:sz w:val="28"/>
          <w:szCs w:val="28"/>
        </w:rPr>
        <w:t>ЦУГУ</w:t>
      </w:r>
      <w:r w:rsidRPr="00C26747">
        <w:rPr>
          <w:rFonts w:ascii="Times New Roman" w:hAnsi="Times New Roman"/>
          <w:color w:val="000000"/>
          <w:sz w:val="28"/>
          <w:szCs w:val="28"/>
          <w:lang w:val="en-US"/>
        </w:rPr>
        <w:t>A</w:t>
      </w:r>
    </w:p>
    <w:p w:rsidR="00C26747" w:rsidRPr="00C26747" w:rsidRDefault="00000398" w:rsidP="00C26747">
      <w:pPr>
        <w:rPr>
          <w:color w:val="000000"/>
          <w:sz w:val="28"/>
          <w:szCs w:val="28"/>
        </w:rPr>
      </w:pPr>
      <w:r>
        <w:rPr>
          <w:color w:val="000000"/>
          <w:sz w:val="28"/>
          <w:szCs w:val="28"/>
        </w:rPr>
        <w:t xml:space="preserve">19. </w:t>
      </w:r>
      <w:r w:rsidR="00C26747" w:rsidRPr="00C26747">
        <w:rPr>
          <w:color w:val="000000"/>
          <w:sz w:val="28"/>
          <w:szCs w:val="28"/>
        </w:rPr>
        <w:t>5 'ATCAGCGCTGGC 3'</w:t>
      </w:r>
      <w:r w:rsidR="00C26747">
        <w:rPr>
          <w:color w:val="000000"/>
          <w:sz w:val="28"/>
          <w:szCs w:val="28"/>
        </w:rPr>
        <w:t>. Данная</w:t>
      </w:r>
      <w:r w:rsidR="00C26747" w:rsidRPr="00C26747">
        <w:rPr>
          <w:color w:val="000000"/>
          <w:sz w:val="28"/>
          <w:szCs w:val="28"/>
        </w:rPr>
        <w:t xml:space="preserve"> последовательность ДНК является частью гена. Сколько аминокислот кодируется этим сегментом?</w:t>
      </w:r>
    </w:p>
    <w:p w:rsidR="00C26747" w:rsidRPr="00C26747" w:rsidRDefault="00C26747" w:rsidP="006A6C0A">
      <w:pPr>
        <w:pStyle w:val="a6"/>
        <w:numPr>
          <w:ilvl w:val="0"/>
          <w:numId w:val="81"/>
        </w:numPr>
        <w:ind w:left="1843" w:hanging="425"/>
        <w:rPr>
          <w:rFonts w:ascii="Times New Roman" w:hAnsi="Times New Roman"/>
          <w:color w:val="000000"/>
          <w:sz w:val="28"/>
          <w:szCs w:val="28"/>
        </w:rPr>
      </w:pPr>
      <w:r w:rsidRPr="00C26747">
        <w:rPr>
          <w:rFonts w:ascii="Times New Roman" w:hAnsi="Times New Roman"/>
          <w:color w:val="000000"/>
          <w:sz w:val="28"/>
          <w:szCs w:val="28"/>
        </w:rPr>
        <w:t>4</w:t>
      </w:r>
    </w:p>
    <w:p w:rsidR="00C26747" w:rsidRPr="00C26747" w:rsidRDefault="00C26747" w:rsidP="006A6C0A">
      <w:pPr>
        <w:pStyle w:val="a6"/>
        <w:numPr>
          <w:ilvl w:val="0"/>
          <w:numId w:val="81"/>
        </w:numPr>
        <w:ind w:left="1843" w:hanging="425"/>
        <w:rPr>
          <w:rFonts w:ascii="Times New Roman" w:hAnsi="Times New Roman"/>
          <w:color w:val="000000"/>
          <w:sz w:val="28"/>
          <w:szCs w:val="28"/>
        </w:rPr>
      </w:pPr>
      <w:r w:rsidRPr="00C26747">
        <w:rPr>
          <w:rFonts w:ascii="Times New Roman" w:hAnsi="Times New Roman"/>
          <w:color w:val="000000"/>
          <w:sz w:val="28"/>
          <w:szCs w:val="28"/>
        </w:rPr>
        <w:t>8</w:t>
      </w:r>
    </w:p>
    <w:p w:rsidR="00C26747" w:rsidRPr="00C26747" w:rsidRDefault="00C26747" w:rsidP="006A6C0A">
      <w:pPr>
        <w:pStyle w:val="a6"/>
        <w:numPr>
          <w:ilvl w:val="0"/>
          <w:numId w:val="81"/>
        </w:numPr>
        <w:ind w:left="1843" w:hanging="425"/>
        <w:rPr>
          <w:rFonts w:ascii="Times New Roman" w:hAnsi="Times New Roman"/>
          <w:color w:val="000000"/>
          <w:sz w:val="28"/>
          <w:szCs w:val="28"/>
        </w:rPr>
      </w:pPr>
      <w:r w:rsidRPr="00C26747">
        <w:rPr>
          <w:rFonts w:ascii="Times New Roman" w:hAnsi="Times New Roman"/>
          <w:color w:val="000000"/>
          <w:sz w:val="28"/>
          <w:szCs w:val="28"/>
        </w:rPr>
        <w:t>12</w:t>
      </w:r>
    </w:p>
    <w:p w:rsidR="00000398" w:rsidRDefault="00C26747" w:rsidP="006A6C0A">
      <w:pPr>
        <w:pStyle w:val="a6"/>
        <w:numPr>
          <w:ilvl w:val="0"/>
          <w:numId w:val="81"/>
        </w:numPr>
        <w:ind w:left="1843" w:hanging="425"/>
        <w:rPr>
          <w:rFonts w:ascii="Times New Roman" w:hAnsi="Times New Roman"/>
          <w:color w:val="000000"/>
          <w:sz w:val="28"/>
          <w:szCs w:val="28"/>
        </w:rPr>
      </w:pPr>
      <w:r w:rsidRPr="00C26747">
        <w:rPr>
          <w:rFonts w:ascii="Times New Roman" w:hAnsi="Times New Roman"/>
          <w:color w:val="000000"/>
          <w:sz w:val="28"/>
          <w:szCs w:val="28"/>
        </w:rPr>
        <w:t>20</w:t>
      </w:r>
    </w:p>
    <w:p w:rsidR="00C26747" w:rsidRPr="000B0D6C" w:rsidRDefault="00C26747" w:rsidP="00C26747">
      <w:pPr>
        <w:rPr>
          <w:color w:val="000000"/>
          <w:sz w:val="28"/>
          <w:szCs w:val="28"/>
        </w:rPr>
      </w:pPr>
      <w:r>
        <w:rPr>
          <w:color w:val="000000"/>
          <w:sz w:val="28"/>
          <w:szCs w:val="28"/>
        </w:rPr>
        <w:t xml:space="preserve">20. </w:t>
      </w:r>
      <w:r w:rsidRPr="00C26747">
        <w:rPr>
          <w:color w:val="000000"/>
          <w:sz w:val="28"/>
          <w:szCs w:val="28"/>
        </w:rPr>
        <w:t>Белок состоит из 220 аминокислот. Определите число молекул тРНК, которые необходимы для переноса этих аминокислот в место синтеза.</w:t>
      </w:r>
    </w:p>
    <w:p w:rsidR="00C26747" w:rsidRPr="00C26747" w:rsidRDefault="00C26747" w:rsidP="006A6C0A">
      <w:pPr>
        <w:pStyle w:val="a6"/>
        <w:numPr>
          <w:ilvl w:val="0"/>
          <w:numId w:val="82"/>
        </w:numPr>
        <w:ind w:left="1843" w:hanging="425"/>
        <w:rPr>
          <w:rFonts w:ascii="Times New Roman" w:hAnsi="Times New Roman"/>
          <w:color w:val="000000"/>
          <w:sz w:val="28"/>
          <w:szCs w:val="28"/>
          <w:lang w:val="en-US"/>
        </w:rPr>
      </w:pPr>
      <w:r w:rsidRPr="00C26747">
        <w:rPr>
          <w:rFonts w:ascii="Times New Roman" w:hAnsi="Times New Roman"/>
          <w:color w:val="000000"/>
          <w:sz w:val="28"/>
          <w:szCs w:val="28"/>
          <w:lang w:val="en-US"/>
        </w:rPr>
        <w:t>660</w:t>
      </w:r>
    </w:p>
    <w:p w:rsidR="00C26747" w:rsidRPr="00C26747" w:rsidRDefault="00C26747" w:rsidP="006A6C0A">
      <w:pPr>
        <w:pStyle w:val="a6"/>
        <w:numPr>
          <w:ilvl w:val="0"/>
          <w:numId w:val="82"/>
        </w:numPr>
        <w:ind w:left="1843" w:hanging="425"/>
        <w:rPr>
          <w:rFonts w:ascii="Times New Roman" w:hAnsi="Times New Roman"/>
          <w:color w:val="000000"/>
          <w:sz w:val="28"/>
          <w:szCs w:val="28"/>
          <w:lang w:val="en-US"/>
        </w:rPr>
      </w:pPr>
      <w:r w:rsidRPr="00C26747">
        <w:rPr>
          <w:rFonts w:ascii="Times New Roman" w:hAnsi="Times New Roman"/>
          <w:color w:val="000000"/>
          <w:sz w:val="28"/>
          <w:szCs w:val="28"/>
          <w:lang w:val="en-US"/>
        </w:rPr>
        <w:t>110</w:t>
      </w:r>
    </w:p>
    <w:p w:rsidR="00C26747" w:rsidRPr="00C26747" w:rsidRDefault="00C26747" w:rsidP="006A6C0A">
      <w:pPr>
        <w:pStyle w:val="a6"/>
        <w:numPr>
          <w:ilvl w:val="0"/>
          <w:numId w:val="82"/>
        </w:numPr>
        <w:ind w:left="1843" w:hanging="425"/>
        <w:rPr>
          <w:rFonts w:ascii="Times New Roman" w:hAnsi="Times New Roman"/>
          <w:color w:val="000000"/>
          <w:sz w:val="28"/>
          <w:szCs w:val="28"/>
          <w:lang w:val="en-US"/>
        </w:rPr>
      </w:pPr>
      <w:r w:rsidRPr="00C26747">
        <w:rPr>
          <w:rFonts w:ascii="Times New Roman" w:hAnsi="Times New Roman"/>
          <w:color w:val="000000"/>
          <w:sz w:val="28"/>
          <w:szCs w:val="28"/>
          <w:lang w:val="en-US"/>
        </w:rPr>
        <w:t>220</w:t>
      </w:r>
    </w:p>
    <w:p w:rsidR="00C26747" w:rsidRPr="00C26747" w:rsidRDefault="00C26747" w:rsidP="006A6C0A">
      <w:pPr>
        <w:pStyle w:val="a6"/>
        <w:numPr>
          <w:ilvl w:val="0"/>
          <w:numId w:val="82"/>
        </w:numPr>
        <w:ind w:left="1843" w:hanging="425"/>
        <w:rPr>
          <w:rFonts w:ascii="Times New Roman" w:hAnsi="Times New Roman"/>
          <w:color w:val="000000"/>
          <w:sz w:val="28"/>
          <w:szCs w:val="28"/>
          <w:lang w:val="en-US"/>
        </w:rPr>
      </w:pPr>
      <w:r w:rsidRPr="00C26747">
        <w:rPr>
          <w:rFonts w:ascii="Times New Roman" w:hAnsi="Times New Roman"/>
          <w:color w:val="000000"/>
          <w:sz w:val="28"/>
          <w:szCs w:val="28"/>
          <w:lang w:val="en-US"/>
        </w:rPr>
        <w:lastRenderedPageBreak/>
        <w:t>73</w:t>
      </w:r>
    </w:p>
    <w:p w:rsidR="002343E2" w:rsidRPr="00CC3CF2" w:rsidRDefault="002343E2" w:rsidP="002343E2">
      <w:pPr>
        <w:pStyle w:val="af"/>
        <w:ind w:left="1701" w:hanging="283"/>
        <w:jc w:val="both"/>
        <w:rPr>
          <w:rFonts w:ascii="Times New Roman" w:hAnsi="Times New Roman"/>
          <w:sz w:val="28"/>
          <w:szCs w:val="28"/>
        </w:rPr>
      </w:pPr>
    </w:p>
    <w:p w:rsidR="002343E2" w:rsidRDefault="002343E2" w:rsidP="002343E2">
      <w:pPr>
        <w:pStyle w:val="af"/>
        <w:jc w:val="center"/>
        <w:rPr>
          <w:rFonts w:ascii="Times New Roman" w:hAnsi="Times New Roman"/>
          <w:b/>
          <w:sz w:val="28"/>
          <w:szCs w:val="28"/>
        </w:rPr>
      </w:pPr>
      <w:r w:rsidRPr="00CC3CF2">
        <w:rPr>
          <w:rFonts w:ascii="Times New Roman" w:hAnsi="Times New Roman"/>
          <w:b/>
          <w:sz w:val="28"/>
          <w:szCs w:val="28"/>
        </w:rPr>
        <w:t>Эталоны ответов на тестовые задания</w:t>
      </w:r>
    </w:p>
    <w:p w:rsidR="008B0AB2" w:rsidRDefault="008B0AB2" w:rsidP="002343E2">
      <w:pPr>
        <w:pStyle w:val="af"/>
        <w:jc w:val="center"/>
        <w:rPr>
          <w:rFonts w:ascii="Times New Roman" w:hAnsi="Times New Roman" w:cs="Times New Roman"/>
          <w:sz w:val="24"/>
          <w:szCs w:val="24"/>
          <w:u w:val="single"/>
        </w:rPr>
      </w:pPr>
    </w:p>
    <w:tbl>
      <w:tblPr>
        <w:tblStyle w:val="a4"/>
        <w:tblW w:w="3969" w:type="dxa"/>
        <w:jc w:val="center"/>
        <w:tblInd w:w="-708" w:type="dxa"/>
        <w:tblLook w:val="04A0" w:firstRow="1" w:lastRow="0" w:firstColumn="1" w:lastColumn="0" w:noHBand="0" w:noVBand="1"/>
      </w:tblPr>
      <w:tblGrid>
        <w:gridCol w:w="675"/>
        <w:gridCol w:w="1310"/>
        <w:gridCol w:w="709"/>
        <w:gridCol w:w="1275"/>
      </w:tblGrid>
      <w:tr w:rsidR="002343E2" w:rsidTr="00C26747">
        <w:trPr>
          <w:jc w:val="center"/>
        </w:trPr>
        <w:tc>
          <w:tcPr>
            <w:tcW w:w="675" w:type="dxa"/>
            <w:tcBorders>
              <w:top w:val="single" w:sz="4" w:space="0" w:color="auto"/>
              <w:left w:val="single" w:sz="4" w:space="0" w:color="auto"/>
              <w:bottom w:val="single" w:sz="4" w:space="0" w:color="auto"/>
              <w:right w:val="single" w:sz="4" w:space="0" w:color="auto"/>
            </w:tcBorders>
            <w:hideMark/>
          </w:tcPr>
          <w:p w:rsidR="002343E2" w:rsidRDefault="002343E2" w:rsidP="002343E2">
            <w:pPr>
              <w:pStyle w:val="af"/>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1310" w:type="dxa"/>
            <w:tcBorders>
              <w:top w:val="single" w:sz="4" w:space="0" w:color="auto"/>
              <w:left w:val="single" w:sz="4" w:space="0" w:color="auto"/>
              <w:bottom w:val="single" w:sz="4" w:space="0" w:color="auto"/>
              <w:right w:val="single" w:sz="4" w:space="0" w:color="auto"/>
            </w:tcBorders>
            <w:hideMark/>
          </w:tcPr>
          <w:p w:rsidR="002343E2" w:rsidRDefault="002343E2" w:rsidP="002343E2">
            <w:pPr>
              <w:pStyle w:val="af"/>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Ответы</w:t>
            </w:r>
          </w:p>
        </w:tc>
        <w:tc>
          <w:tcPr>
            <w:tcW w:w="709" w:type="dxa"/>
            <w:tcBorders>
              <w:top w:val="single" w:sz="4" w:space="0" w:color="auto"/>
              <w:left w:val="single" w:sz="4" w:space="0" w:color="auto"/>
              <w:bottom w:val="single" w:sz="4" w:space="0" w:color="auto"/>
              <w:right w:val="single" w:sz="4" w:space="0" w:color="auto"/>
            </w:tcBorders>
            <w:hideMark/>
          </w:tcPr>
          <w:p w:rsidR="002343E2" w:rsidRDefault="002343E2" w:rsidP="002343E2">
            <w:pPr>
              <w:pStyle w:val="af"/>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1275" w:type="dxa"/>
            <w:tcBorders>
              <w:top w:val="single" w:sz="4" w:space="0" w:color="auto"/>
              <w:left w:val="single" w:sz="4" w:space="0" w:color="auto"/>
              <w:bottom w:val="single" w:sz="4" w:space="0" w:color="auto"/>
              <w:right w:val="single" w:sz="4" w:space="0" w:color="auto"/>
            </w:tcBorders>
            <w:hideMark/>
          </w:tcPr>
          <w:p w:rsidR="002343E2" w:rsidRDefault="002343E2" w:rsidP="002343E2">
            <w:pPr>
              <w:pStyle w:val="af"/>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Ответы</w:t>
            </w:r>
          </w:p>
        </w:tc>
      </w:tr>
      <w:tr w:rsidR="00C26747" w:rsidTr="00C26747">
        <w:trPr>
          <w:jc w:val="center"/>
        </w:trPr>
        <w:tc>
          <w:tcPr>
            <w:tcW w:w="675"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1310"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11</w:t>
            </w:r>
          </w:p>
        </w:tc>
        <w:tc>
          <w:tcPr>
            <w:tcW w:w="1275"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C26747" w:rsidTr="00C26747">
        <w:trPr>
          <w:jc w:val="center"/>
        </w:trPr>
        <w:tc>
          <w:tcPr>
            <w:tcW w:w="675"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1310"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2, 3</w:t>
            </w:r>
          </w:p>
        </w:tc>
        <w:tc>
          <w:tcPr>
            <w:tcW w:w="709"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12</w:t>
            </w:r>
          </w:p>
        </w:tc>
        <w:tc>
          <w:tcPr>
            <w:tcW w:w="1275"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C26747" w:rsidTr="00C26747">
        <w:trPr>
          <w:jc w:val="center"/>
        </w:trPr>
        <w:tc>
          <w:tcPr>
            <w:tcW w:w="675"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1310"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13</w:t>
            </w:r>
          </w:p>
        </w:tc>
        <w:tc>
          <w:tcPr>
            <w:tcW w:w="1275"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C26747" w:rsidTr="00C26747">
        <w:trPr>
          <w:jc w:val="center"/>
        </w:trPr>
        <w:tc>
          <w:tcPr>
            <w:tcW w:w="675"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1310"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14</w:t>
            </w:r>
          </w:p>
        </w:tc>
        <w:tc>
          <w:tcPr>
            <w:tcW w:w="1275"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C26747" w:rsidTr="00C26747">
        <w:trPr>
          <w:jc w:val="center"/>
        </w:trPr>
        <w:tc>
          <w:tcPr>
            <w:tcW w:w="675"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c>
          <w:tcPr>
            <w:tcW w:w="1310"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15</w:t>
            </w:r>
          </w:p>
        </w:tc>
        <w:tc>
          <w:tcPr>
            <w:tcW w:w="1275"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C26747" w:rsidTr="00C26747">
        <w:trPr>
          <w:jc w:val="center"/>
        </w:trPr>
        <w:tc>
          <w:tcPr>
            <w:tcW w:w="675"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6</w:t>
            </w:r>
          </w:p>
        </w:tc>
        <w:tc>
          <w:tcPr>
            <w:tcW w:w="1310"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C26747" w:rsidRPr="00C26747" w:rsidRDefault="00C26747" w:rsidP="002343E2">
            <w:pPr>
              <w:pStyle w:val="af"/>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16</w:t>
            </w:r>
          </w:p>
        </w:tc>
        <w:tc>
          <w:tcPr>
            <w:tcW w:w="1275" w:type="dxa"/>
            <w:tcBorders>
              <w:top w:val="single" w:sz="4" w:space="0" w:color="auto"/>
              <w:left w:val="single" w:sz="4" w:space="0" w:color="auto"/>
              <w:bottom w:val="single" w:sz="4" w:space="0" w:color="auto"/>
              <w:right w:val="single" w:sz="4" w:space="0" w:color="auto"/>
            </w:tcBorders>
          </w:tcPr>
          <w:p w:rsidR="00C26747" w:rsidRPr="00C26747" w:rsidRDefault="00C26747" w:rsidP="002343E2">
            <w:pPr>
              <w:pStyle w:val="af"/>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C26747" w:rsidTr="00C26747">
        <w:trPr>
          <w:jc w:val="center"/>
        </w:trPr>
        <w:tc>
          <w:tcPr>
            <w:tcW w:w="675"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7</w:t>
            </w:r>
          </w:p>
        </w:tc>
        <w:tc>
          <w:tcPr>
            <w:tcW w:w="1310"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tcPr>
          <w:p w:rsidR="00C26747" w:rsidRPr="00C26747" w:rsidRDefault="00C26747" w:rsidP="002343E2">
            <w:pPr>
              <w:pStyle w:val="af"/>
              <w:jc w:val="center"/>
              <w:rPr>
                <w:rFonts w:ascii="Times New Roman" w:hAnsi="Times New Roman" w:cs="Times New Roman"/>
                <w:b/>
                <w:sz w:val="24"/>
                <w:szCs w:val="24"/>
                <w:lang w:val="en-US" w:eastAsia="en-US"/>
              </w:rPr>
            </w:pPr>
            <w:r>
              <w:rPr>
                <w:rFonts w:ascii="Times New Roman" w:hAnsi="Times New Roman" w:cs="Times New Roman"/>
                <w:b/>
                <w:sz w:val="24"/>
                <w:szCs w:val="24"/>
                <w:lang w:val="en-US" w:eastAsia="en-US"/>
              </w:rPr>
              <w:t>17</w:t>
            </w:r>
          </w:p>
        </w:tc>
        <w:tc>
          <w:tcPr>
            <w:tcW w:w="1275" w:type="dxa"/>
            <w:tcBorders>
              <w:top w:val="single" w:sz="4" w:space="0" w:color="auto"/>
              <w:left w:val="single" w:sz="4" w:space="0" w:color="auto"/>
              <w:bottom w:val="single" w:sz="4" w:space="0" w:color="auto"/>
              <w:right w:val="single" w:sz="4" w:space="0" w:color="auto"/>
            </w:tcBorders>
          </w:tcPr>
          <w:p w:rsidR="00C26747" w:rsidRPr="00C26747" w:rsidRDefault="00C26747" w:rsidP="002343E2">
            <w:pPr>
              <w:pStyle w:val="af"/>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r>
      <w:tr w:rsidR="00C26747" w:rsidTr="00C26747">
        <w:trPr>
          <w:jc w:val="center"/>
        </w:trPr>
        <w:tc>
          <w:tcPr>
            <w:tcW w:w="675"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8</w:t>
            </w:r>
          </w:p>
        </w:tc>
        <w:tc>
          <w:tcPr>
            <w:tcW w:w="1310" w:type="dxa"/>
            <w:tcBorders>
              <w:top w:val="single" w:sz="4" w:space="0" w:color="auto"/>
              <w:left w:val="single" w:sz="4" w:space="0" w:color="auto"/>
              <w:bottom w:val="single" w:sz="4" w:space="0" w:color="auto"/>
              <w:right w:val="single" w:sz="4" w:space="0" w:color="auto"/>
            </w:tcBorders>
            <w:hideMark/>
          </w:tcPr>
          <w:p w:rsidR="00C26747" w:rsidRDefault="00C26747" w:rsidP="002343E2">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tcPr>
          <w:p w:rsidR="00C26747" w:rsidRPr="00C26747" w:rsidRDefault="00C26747" w:rsidP="002343E2">
            <w:pPr>
              <w:pStyle w:val="af"/>
              <w:jc w:val="center"/>
              <w:rPr>
                <w:rFonts w:ascii="Times New Roman" w:hAnsi="Times New Roman" w:cs="Times New Roman"/>
                <w:b/>
                <w:sz w:val="24"/>
                <w:szCs w:val="24"/>
                <w:lang w:val="en-US" w:eastAsia="en-US"/>
              </w:rPr>
            </w:pPr>
            <w:r w:rsidRPr="00C26747">
              <w:rPr>
                <w:rFonts w:ascii="Times New Roman" w:hAnsi="Times New Roman" w:cs="Times New Roman"/>
                <w:b/>
                <w:sz w:val="24"/>
                <w:szCs w:val="24"/>
                <w:lang w:val="en-US" w:eastAsia="en-US"/>
              </w:rPr>
              <w:t>18</w:t>
            </w:r>
          </w:p>
        </w:tc>
        <w:tc>
          <w:tcPr>
            <w:tcW w:w="1275" w:type="dxa"/>
            <w:tcBorders>
              <w:top w:val="single" w:sz="4" w:space="0" w:color="auto"/>
              <w:left w:val="single" w:sz="4" w:space="0" w:color="auto"/>
              <w:bottom w:val="single" w:sz="4" w:space="0" w:color="auto"/>
              <w:right w:val="single" w:sz="4" w:space="0" w:color="auto"/>
            </w:tcBorders>
          </w:tcPr>
          <w:p w:rsidR="00C26747" w:rsidRPr="00C26747" w:rsidRDefault="00C26747" w:rsidP="00C26747">
            <w:pPr>
              <w:pStyle w:val="af"/>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r>
      <w:tr w:rsidR="00C26747" w:rsidTr="00C26747">
        <w:trPr>
          <w:jc w:val="center"/>
        </w:trPr>
        <w:tc>
          <w:tcPr>
            <w:tcW w:w="675"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9</w:t>
            </w:r>
          </w:p>
        </w:tc>
        <w:tc>
          <w:tcPr>
            <w:tcW w:w="1310"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1, 4, 5, 6</w:t>
            </w:r>
          </w:p>
        </w:tc>
        <w:tc>
          <w:tcPr>
            <w:tcW w:w="709" w:type="dxa"/>
            <w:tcBorders>
              <w:top w:val="single" w:sz="4" w:space="0" w:color="auto"/>
              <w:left w:val="single" w:sz="4" w:space="0" w:color="auto"/>
              <w:bottom w:val="single" w:sz="4" w:space="0" w:color="auto"/>
              <w:right w:val="single" w:sz="4" w:space="0" w:color="auto"/>
            </w:tcBorders>
          </w:tcPr>
          <w:p w:rsidR="00C26747" w:rsidRPr="00C26747" w:rsidRDefault="00C26747" w:rsidP="002343E2">
            <w:pPr>
              <w:pStyle w:val="af"/>
              <w:jc w:val="center"/>
              <w:rPr>
                <w:rFonts w:ascii="Times New Roman" w:hAnsi="Times New Roman" w:cs="Times New Roman"/>
                <w:b/>
                <w:sz w:val="24"/>
                <w:szCs w:val="24"/>
                <w:lang w:val="en-US" w:eastAsia="en-US"/>
              </w:rPr>
            </w:pPr>
            <w:r w:rsidRPr="00C26747">
              <w:rPr>
                <w:rFonts w:ascii="Times New Roman" w:hAnsi="Times New Roman" w:cs="Times New Roman"/>
                <w:b/>
                <w:sz w:val="24"/>
                <w:szCs w:val="24"/>
                <w:lang w:val="en-US" w:eastAsia="en-US"/>
              </w:rPr>
              <w:t>19</w:t>
            </w:r>
          </w:p>
        </w:tc>
        <w:tc>
          <w:tcPr>
            <w:tcW w:w="1275" w:type="dxa"/>
            <w:tcBorders>
              <w:top w:val="single" w:sz="4" w:space="0" w:color="auto"/>
              <w:left w:val="single" w:sz="4" w:space="0" w:color="auto"/>
              <w:bottom w:val="single" w:sz="4" w:space="0" w:color="auto"/>
              <w:right w:val="single" w:sz="4" w:space="0" w:color="auto"/>
            </w:tcBorders>
          </w:tcPr>
          <w:p w:rsidR="00C26747" w:rsidRPr="00C26747" w:rsidRDefault="00C26747" w:rsidP="00C26747">
            <w:pPr>
              <w:pStyle w:val="af"/>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r>
      <w:tr w:rsidR="00C26747" w:rsidTr="00C26747">
        <w:trPr>
          <w:jc w:val="center"/>
        </w:trPr>
        <w:tc>
          <w:tcPr>
            <w:tcW w:w="675"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10</w:t>
            </w:r>
          </w:p>
        </w:tc>
        <w:tc>
          <w:tcPr>
            <w:tcW w:w="1310" w:type="dxa"/>
            <w:tcBorders>
              <w:top w:val="single" w:sz="4" w:space="0" w:color="auto"/>
              <w:left w:val="single" w:sz="4" w:space="0" w:color="auto"/>
              <w:bottom w:val="single" w:sz="4" w:space="0" w:color="auto"/>
              <w:right w:val="single" w:sz="4" w:space="0" w:color="auto"/>
            </w:tcBorders>
          </w:tcPr>
          <w:p w:rsidR="00C26747" w:rsidRDefault="00C26747" w:rsidP="00304339">
            <w:pPr>
              <w:pStyle w:val="af"/>
              <w:rPr>
                <w:rFonts w:ascii="Times New Roman" w:hAnsi="Times New Roman" w:cs="Times New Roman"/>
                <w:sz w:val="24"/>
                <w:szCs w:val="24"/>
                <w:lang w:eastAsia="en-US"/>
              </w:rPr>
            </w:pPr>
            <w:r>
              <w:rPr>
                <w:rFonts w:ascii="Times New Roman" w:hAnsi="Times New Roman" w:cs="Times New Roman"/>
                <w:sz w:val="24"/>
                <w:szCs w:val="24"/>
                <w:lang w:eastAsia="en-US"/>
              </w:rPr>
              <w:t>1, 3</w:t>
            </w:r>
          </w:p>
        </w:tc>
        <w:tc>
          <w:tcPr>
            <w:tcW w:w="709" w:type="dxa"/>
            <w:tcBorders>
              <w:top w:val="single" w:sz="4" w:space="0" w:color="auto"/>
              <w:left w:val="single" w:sz="4" w:space="0" w:color="auto"/>
              <w:bottom w:val="single" w:sz="4" w:space="0" w:color="auto"/>
              <w:right w:val="single" w:sz="4" w:space="0" w:color="auto"/>
            </w:tcBorders>
          </w:tcPr>
          <w:p w:rsidR="00C26747" w:rsidRPr="00C26747" w:rsidRDefault="00C26747" w:rsidP="002343E2">
            <w:pPr>
              <w:pStyle w:val="af"/>
              <w:jc w:val="center"/>
              <w:rPr>
                <w:rFonts w:ascii="Times New Roman" w:hAnsi="Times New Roman" w:cs="Times New Roman"/>
                <w:b/>
                <w:sz w:val="24"/>
                <w:szCs w:val="24"/>
                <w:lang w:val="en-US" w:eastAsia="en-US"/>
              </w:rPr>
            </w:pPr>
            <w:r w:rsidRPr="00C26747">
              <w:rPr>
                <w:rFonts w:ascii="Times New Roman" w:hAnsi="Times New Roman" w:cs="Times New Roman"/>
                <w:b/>
                <w:sz w:val="24"/>
                <w:szCs w:val="24"/>
                <w:lang w:val="en-US" w:eastAsia="en-US"/>
              </w:rPr>
              <w:t>20</w:t>
            </w:r>
          </w:p>
        </w:tc>
        <w:tc>
          <w:tcPr>
            <w:tcW w:w="1275" w:type="dxa"/>
            <w:tcBorders>
              <w:top w:val="single" w:sz="4" w:space="0" w:color="auto"/>
              <w:left w:val="single" w:sz="4" w:space="0" w:color="auto"/>
              <w:bottom w:val="single" w:sz="4" w:space="0" w:color="auto"/>
              <w:right w:val="single" w:sz="4" w:space="0" w:color="auto"/>
            </w:tcBorders>
          </w:tcPr>
          <w:p w:rsidR="00C26747" w:rsidRPr="00C26747" w:rsidRDefault="00C26747" w:rsidP="00C26747">
            <w:pPr>
              <w:pStyle w:val="af"/>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r>
    </w:tbl>
    <w:p w:rsidR="002343E2" w:rsidRDefault="002343E2" w:rsidP="00FB60A8">
      <w:pPr>
        <w:pStyle w:val="af"/>
        <w:widowControl w:val="0"/>
        <w:jc w:val="center"/>
        <w:rPr>
          <w:rFonts w:ascii="Times New Roman" w:hAnsi="Times New Roman" w:cs="Times New Roman"/>
          <w:b/>
          <w:sz w:val="28"/>
          <w:szCs w:val="28"/>
          <w:u w:val="single"/>
        </w:rPr>
      </w:pPr>
    </w:p>
    <w:p w:rsidR="00FB60A8" w:rsidRPr="000B0D6C" w:rsidRDefault="00FB60A8" w:rsidP="00FB60A8">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C501B2" w:rsidRPr="000B0D6C" w:rsidRDefault="00C501B2" w:rsidP="00FB60A8">
      <w:pPr>
        <w:pStyle w:val="af"/>
        <w:widowControl w:val="0"/>
        <w:jc w:val="center"/>
        <w:rPr>
          <w:rFonts w:ascii="Times New Roman" w:hAnsi="Times New Roman" w:cs="Times New Roman"/>
          <w:b/>
          <w:sz w:val="28"/>
          <w:szCs w:val="28"/>
          <w:u w:val="single"/>
        </w:rPr>
      </w:pPr>
    </w:p>
    <w:p w:rsidR="00C501B2" w:rsidRDefault="00C501B2" w:rsidP="00C501B2">
      <w:pPr>
        <w:tabs>
          <w:tab w:val="left" w:pos="1149"/>
        </w:tabs>
        <w:spacing w:after="160"/>
        <w:contextualSpacing/>
        <w:jc w:val="center"/>
        <w:rPr>
          <w:rFonts w:eastAsia="Calibri"/>
          <w:b/>
          <w:bCs/>
          <w:sz w:val="28"/>
          <w:szCs w:val="28"/>
          <w:lang w:eastAsia="en-US"/>
        </w:rPr>
      </w:pPr>
      <w:r w:rsidRPr="00C501B2">
        <w:rPr>
          <w:rFonts w:eastAsia="Calibri"/>
          <w:b/>
          <w:bCs/>
          <w:sz w:val="28"/>
          <w:szCs w:val="28"/>
          <w:lang w:eastAsia="en-US"/>
        </w:rPr>
        <w:t xml:space="preserve">Вопросы для самоконтроля </w:t>
      </w:r>
      <w:proofErr w:type="gramStart"/>
      <w:r w:rsidRPr="00C501B2">
        <w:rPr>
          <w:rFonts w:eastAsia="Calibri"/>
          <w:b/>
          <w:bCs/>
          <w:sz w:val="28"/>
          <w:szCs w:val="28"/>
          <w:lang w:eastAsia="en-US"/>
        </w:rPr>
        <w:t>обучающимся</w:t>
      </w:r>
      <w:proofErr w:type="gramEnd"/>
      <w:r w:rsidRPr="00C501B2">
        <w:rPr>
          <w:rFonts w:eastAsia="Calibri"/>
          <w:b/>
          <w:bCs/>
          <w:sz w:val="28"/>
          <w:szCs w:val="28"/>
          <w:lang w:eastAsia="en-US"/>
        </w:rPr>
        <w:t>:</w:t>
      </w:r>
    </w:p>
    <w:p w:rsidR="002472D8" w:rsidRDefault="002472D8" w:rsidP="006A6C0A">
      <w:pPr>
        <w:numPr>
          <w:ilvl w:val="0"/>
          <w:numId w:val="328"/>
        </w:numPr>
        <w:tabs>
          <w:tab w:val="clear" w:pos="720"/>
          <w:tab w:val="num" w:pos="-1260"/>
        </w:tabs>
        <w:ind w:left="360"/>
        <w:jc w:val="both"/>
        <w:rPr>
          <w:b/>
          <w:bCs/>
          <w:sz w:val="28"/>
          <w:szCs w:val="28"/>
        </w:rPr>
      </w:pPr>
      <w:r w:rsidRPr="00E26451">
        <w:rPr>
          <w:sz w:val="28"/>
          <w:szCs w:val="28"/>
        </w:rPr>
        <w:t>Доказательства химической природы гена. Значение работ Н.К. Кольцова в развитии молекулярной биологии</w:t>
      </w:r>
      <w:r w:rsidRPr="00E26451">
        <w:rPr>
          <w:b/>
          <w:bCs/>
          <w:sz w:val="28"/>
          <w:szCs w:val="28"/>
        </w:rPr>
        <w:t xml:space="preserve">. </w:t>
      </w:r>
    </w:p>
    <w:p w:rsidR="002472D8" w:rsidRPr="006A3CEC" w:rsidRDefault="002472D8" w:rsidP="006A6C0A">
      <w:pPr>
        <w:numPr>
          <w:ilvl w:val="0"/>
          <w:numId w:val="328"/>
        </w:numPr>
        <w:tabs>
          <w:tab w:val="clear" w:pos="720"/>
          <w:tab w:val="num" w:pos="-1260"/>
        </w:tabs>
        <w:ind w:left="360"/>
        <w:jc w:val="both"/>
        <w:rPr>
          <w:b/>
          <w:bCs/>
          <w:sz w:val="28"/>
          <w:szCs w:val="28"/>
        </w:rPr>
      </w:pPr>
      <w:r w:rsidRPr="00E26451">
        <w:rPr>
          <w:sz w:val="28"/>
          <w:szCs w:val="28"/>
        </w:rPr>
        <w:t xml:space="preserve">Доказательства роли ДНК в передаче наследственной информации. (Опыты по трансформации и трансдукции у бактерий и гибридизация вирусов). </w:t>
      </w:r>
    </w:p>
    <w:p w:rsidR="002472D8" w:rsidRPr="006A3CEC" w:rsidRDefault="002472D8" w:rsidP="006A6C0A">
      <w:pPr>
        <w:numPr>
          <w:ilvl w:val="0"/>
          <w:numId w:val="328"/>
        </w:numPr>
        <w:tabs>
          <w:tab w:val="clear" w:pos="720"/>
          <w:tab w:val="num" w:pos="-1260"/>
        </w:tabs>
        <w:ind w:left="360"/>
        <w:jc w:val="both"/>
        <w:rPr>
          <w:b/>
          <w:bCs/>
          <w:sz w:val="28"/>
          <w:szCs w:val="28"/>
        </w:rPr>
      </w:pPr>
      <w:r w:rsidRPr="00E26451">
        <w:rPr>
          <w:sz w:val="28"/>
          <w:szCs w:val="28"/>
        </w:rPr>
        <w:t xml:space="preserve">Строение нуклеиновых кислот (ДНК, РНК). Структура ДНК. </w:t>
      </w:r>
    </w:p>
    <w:p w:rsidR="002472D8" w:rsidRPr="006A3CEC" w:rsidRDefault="002472D8" w:rsidP="006A6C0A">
      <w:pPr>
        <w:numPr>
          <w:ilvl w:val="0"/>
          <w:numId w:val="328"/>
        </w:numPr>
        <w:tabs>
          <w:tab w:val="clear" w:pos="720"/>
          <w:tab w:val="num" w:pos="-1260"/>
        </w:tabs>
        <w:ind w:left="360"/>
        <w:jc w:val="both"/>
        <w:rPr>
          <w:b/>
          <w:bCs/>
          <w:sz w:val="28"/>
          <w:szCs w:val="28"/>
        </w:rPr>
      </w:pPr>
      <w:r w:rsidRPr="00E26451">
        <w:rPr>
          <w:sz w:val="28"/>
          <w:szCs w:val="28"/>
        </w:rPr>
        <w:t xml:space="preserve">Репликация ДНК </w:t>
      </w:r>
    </w:p>
    <w:p w:rsidR="002472D8" w:rsidRDefault="002472D8" w:rsidP="006A6C0A">
      <w:pPr>
        <w:numPr>
          <w:ilvl w:val="0"/>
          <w:numId w:val="328"/>
        </w:numPr>
        <w:tabs>
          <w:tab w:val="clear" w:pos="720"/>
          <w:tab w:val="num" w:pos="-1260"/>
        </w:tabs>
        <w:ind w:left="360"/>
        <w:jc w:val="both"/>
        <w:rPr>
          <w:b/>
          <w:bCs/>
          <w:sz w:val="28"/>
          <w:szCs w:val="28"/>
        </w:rPr>
      </w:pPr>
      <w:r w:rsidRPr="00E26451">
        <w:rPr>
          <w:sz w:val="28"/>
          <w:szCs w:val="28"/>
        </w:rPr>
        <w:t>Репарация ДНК.</w:t>
      </w:r>
      <w:r w:rsidRPr="00E26451">
        <w:rPr>
          <w:b/>
          <w:bCs/>
          <w:sz w:val="28"/>
          <w:szCs w:val="28"/>
        </w:rPr>
        <w:t xml:space="preserve"> </w:t>
      </w:r>
    </w:p>
    <w:p w:rsidR="002472D8" w:rsidRPr="006A3CEC" w:rsidRDefault="002472D8" w:rsidP="006A6C0A">
      <w:pPr>
        <w:numPr>
          <w:ilvl w:val="0"/>
          <w:numId w:val="328"/>
        </w:numPr>
        <w:tabs>
          <w:tab w:val="clear" w:pos="720"/>
          <w:tab w:val="num" w:pos="-1260"/>
        </w:tabs>
        <w:ind w:left="360"/>
        <w:jc w:val="both"/>
        <w:rPr>
          <w:b/>
          <w:bCs/>
          <w:sz w:val="28"/>
          <w:szCs w:val="28"/>
        </w:rPr>
      </w:pPr>
      <w:r w:rsidRPr="00E26451">
        <w:rPr>
          <w:sz w:val="28"/>
          <w:szCs w:val="28"/>
        </w:rPr>
        <w:t xml:space="preserve">Ген – функциональная единица наследственности. Сущность правила Бидла-Татума. </w:t>
      </w:r>
    </w:p>
    <w:p w:rsidR="002472D8" w:rsidRPr="006A3CEC" w:rsidRDefault="002472D8" w:rsidP="006A6C0A">
      <w:pPr>
        <w:numPr>
          <w:ilvl w:val="0"/>
          <w:numId w:val="328"/>
        </w:numPr>
        <w:tabs>
          <w:tab w:val="clear" w:pos="720"/>
          <w:tab w:val="num" w:pos="-1260"/>
        </w:tabs>
        <w:ind w:left="360"/>
        <w:jc w:val="both"/>
        <w:rPr>
          <w:b/>
          <w:bCs/>
          <w:sz w:val="28"/>
          <w:szCs w:val="28"/>
        </w:rPr>
      </w:pPr>
      <w:r w:rsidRPr="00E26451">
        <w:rPr>
          <w:sz w:val="28"/>
          <w:szCs w:val="28"/>
        </w:rPr>
        <w:t xml:space="preserve">Реализация наследственной информации в клетке. Биологический (генетический) код и его свойства. </w:t>
      </w:r>
    </w:p>
    <w:p w:rsidR="002472D8" w:rsidRPr="006A3CEC" w:rsidRDefault="002472D8" w:rsidP="006A6C0A">
      <w:pPr>
        <w:numPr>
          <w:ilvl w:val="0"/>
          <w:numId w:val="328"/>
        </w:numPr>
        <w:tabs>
          <w:tab w:val="clear" w:pos="720"/>
          <w:tab w:val="num" w:pos="-1260"/>
        </w:tabs>
        <w:ind w:left="360"/>
        <w:jc w:val="both"/>
        <w:rPr>
          <w:b/>
          <w:bCs/>
          <w:sz w:val="28"/>
          <w:szCs w:val="28"/>
        </w:rPr>
      </w:pPr>
      <w:r w:rsidRPr="00E26451">
        <w:rPr>
          <w:sz w:val="28"/>
          <w:szCs w:val="28"/>
        </w:rPr>
        <w:t xml:space="preserve">Транскрипция. Постранскрипционные процессы. </w:t>
      </w:r>
    </w:p>
    <w:p w:rsidR="002472D8" w:rsidRPr="006A3CEC" w:rsidRDefault="002472D8" w:rsidP="006A6C0A">
      <w:pPr>
        <w:numPr>
          <w:ilvl w:val="0"/>
          <w:numId w:val="328"/>
        </w:numPr>
        <w:tabs>
          <w:tab w:val="clear" w:pos="720"/>
          <w:tab w:val="num" w:pos="-1260"/>
        </w:tabs>
        <w:ind w:left="360"/>
        <w:jc w:val="both"/>
        <w:rPr>
          <w:sz w:val="28"/>
          <w:szCs w:val="28"/>
        </w:rPr>
      </w:pPr>
      <w:r>
        <w:rPr>
          <w:sz w:val="28"/>
          <w:szCs w:val="28"/>
        </w:rPr>
        <w:t>Трансляция: механизм, этапы.</w:t>
      </w:r>
      <w:r w:rsidRPr="00E26451">
        <w:rPr>
          <w:sz w:val="28"/>
          <w:szCs w:val="28"/>
        </w:rPr>
        <w:t xml:space="preserve"> </w:t>
      </w:r>
    </w:p>
    <w:p w:rsidR="002472D8" w:rsidRDefault="002472D8" w:rsidP="006A6C0A">
      <w:pPr>
        <w:numPr>
          <w:ilvl w:val="0"/>
          <w:numId w:val="328"/>
        </w:numPr>
        <w:tabs>
          <w:tab w:val="clear" w:pos="720"/>
          <w:tab w:val="num" w:pos="-1260"/>
        </w:tabs>
        <w:ind w:left="360"/>
        <w:jc w:val="both"/>
        <w:rPr>
          <w:sz w:val="28"/>
          <w:szCs w:val="28"/>
        </w:rPr>
      </w:pPr>
      <w:r w:rsidRPr="00E26451">
        <w:rPr>
          <w:sz w:val="28"/>
          <w:szCs w:val="28"/>
        </w:rPr>
        <w:t xml:space="preserve">Сущность обратной транскрипции, ее значение. </w:t>
      </w:r>
    </w:p>
    <w:p w:rsidR="002472D8" w:rsidRPr="006A3CEC" w:rsidRDefault="002472D8" w:rsidP="006A6C0A">
      <w:pPr>
        <w:numPr>
          <w:ilvl w:val="0"/>
          <w:numId w:val="328"/>
        </w:numPr>
        <w:tabs>
          <w:tab w:val="clear" w:pos="720"/>
          <w:tab w:val="num" w:pos="-1260"/>
        </w:tabs>
        <w:ind w:left="360"/>
        <w:jc w:val="both"/>
        <w:rPr>
          <w:b/>
          <w:sz w:val="28"/>
          <w:szCs w:val="28"/>
        </w:rPr>
      </w:pPr>
      <w:r w:rsidRPr="006A3CEC">
        <w:rPr>
          <w:sz w:val="28"/>
          <w:szCs w:val="28"/>
        </w:rPr>
        <w:t>Особенности организации и экспрессии генетической информации у пр</w:t>
      </w:r>
      <w:proofErr w:type="gramStart"/>
      <w:r w:rsidRPr="006A3CEC">
        <w:rPr>
          <w:sz w:val="28"/>
          <w:szCs w:val="28"/>
        </w:rPr>
        <w:t>о-</w:t>
      </w:r>
      <w:proofErr w:type="gramEnd"/>
      <w:r w:rsidRPr="006A3CEC">
        <w:rPr>
          <w:sz w:val="28"/>
          <w:szCs w:val="28"/>
        </w:rPr>
        <w:t xml:space="preserve"> и эукариот. </w:t>
      </w:r>
    </w:p>
    <w:p w:rsidR="002472D8" w:rsidRPr="00C501B2" w:rsidRDefault="002472D8" w:rsidP="00C501B2">
      <w:pPr>
        <w:tabs>
          <w:tab w:val="left" w:pos="1149"/>
        </w:tabs>
        <w:spacing w:after="160"/>
        <w:contextualSpacing/>
        <w:jc w:val="center"/>
        <w:rPr>
          <w:rFonts w:eastAsia="Calibri"/>
          <w:b/>
          <w:bCs/>
          <w:sz w:val="28"/>
          <w:szCs w:val="28"/>
          <w:lang w:eastAsia="en-US"/>
        </w:rPr>
      </w:pPr>
    </w:p>
    <w:p w:rsidR="00FB60A8" w:rsidRDefault="002343E2" w:rsidP="00FB60A8">
      <w:pPr>
        <w:ind w:firstLine="709"/>
        <w:jc w:val="center"/>
        <w:rPr>
          <w:rFonts w:eastAsia="Calibri"/>
          <w:b/>
          <w:sz w:val="28"/>
          <w:szCs w:val="28"/>
          <w:u w:val="single"/>
          <w:lang w:eastAsia="en-US"/>
        </w:rPr>
      </w:pPr>
      <w:r>
        <w:rPr>
          <w:rFonts w:eastAsia="Calibri"/>
          <w:b/>
          <w:sz w:val="28"/>
          <w:szCs w:val="28"/>
          <w:u w:val="single"/>
          <w:lang w:eastAsia="en-US"/>
        </w:rPr>
        <w:t>3</w:t>
      </w:r>
      <w:r w:rsidR="00FB60A8">
        <w:rPr>
          <w:rFonts w:eastAsia="Calibri"/>
          <w:b/>
          <w:sz w:val="28"/>
          <w:szCs w:val="28"/>
          <w:u w:val="single"/>
          <w:lang w:eastAsia="en-US"/>
        </w:rPr>
        <w:t xml:space="preserve">. </w:t>
      </w:r>
      <w:r w:rsidR="00FB60A8" w:rsidRPr="00AB45C5">
        <w:rPr>
          <w:rFonts w:eastAsia="Calibri"/>
          <w:b/>
          <w:sz w:val="28"/>
          <w:szCs w:val="28"/>
          <w:u w:val="single"/>
          <w:lang w:eastAsia="en-US"/>
        </w:rPr>
        <w:t xml:space="preserve">Форма текущего контроля успеваемости: </w:t>
      </w:r>
    </w:p>
    <w:p w:rsidR="00FB60A8" w:rsidRPr="000B0D6C" w:rsidRDefault="00FB60A8" w:rsidP="00FB60A8">
      <w:pPr>
        <w:ind w:firstLine="709"/>
        <w:jc w:val="center"/>
        <w:rPr>
          <w:b/>
          <w:color w:val="000000"/>
          <w:sz w:val="28"/>
          <w:szCs w:val="28"/>
          <w:u w:val="single"/>
        </w:rPr>
      </w:pPr>
      <w:r w:rsidRPr="00FB60A8">
        <w:rPr>
          <w:b/>
          <w:color w:val="000000"/>
          <w:sz w:val="28"/>
          <w:szCs w:val="28"/>
          <w:u w:val="single"/>
        </w:rPr>
        <w:t>контроль выполнения заданий в рабочей тетради</w:t>
      </w:r>
    </w:p>
    <w:p w:rsidR="00C501B2" w:rsidRPr="000B0D6C" w:rsidRDefault="00C501B2" w:rsidP="00FB60A8">
      <w:pPr>
        <w:ind w:firstLine="709"/>
        <w:jc w:val="center"/>
        <w:rPr>
          <w:b/>
          <w:color w:val="000000"/>
          <w:sz w:val="28"/>
          <w:szCs w:val="28"/>
          <w:u w:val="single"/>
        </w:rPr>
      </w:pPr>
    </w:p>
    <w:p w:rsidR="002472D8" w:rsidRPr="002472D8" w:rsidRDefault="002472D8" w:rsidP="002472D8">
      <w:pPr>
        <w:pStyle w:val="340"/>
        <w:widowControl/>
        <w:ind w:left="0" w:firstLine="284"/>
        <w:jc w:val="both"/>
        <w:rPr>
          <w:sz w:val="28"/>
          <w:szCs w:val="28"/>
          <w:u w:val="single"/>
        </w:rPr>
      </w:pPr>
      <w:r w:rsidRPr="002472D8">
        <w:rPr>
          <w:sz w:val="28"/>
          <w:szCs w:val="28"/>
          <w:u w:val="single"/>
        </w:rPr>
        <w:t>Задание № 1. Опыты по доказательству роли ДНК в передаче наследственной информации.</w:t>
      </w:r>
    </w:p>
    <w:p w:rsidR="002472D8" w:rsidRPr="002472D8" w:rsidRDefault="002472D8" w:rsidP="002472D8">
      <w:pPr>
        <w:pStyle w:val="340"/>
        <w:widowControl/>
        <w:ind w:left="0" w:firstLine="284"/>
        <w:jc w:val="both"/>
        <w:rPr>
          <w:i/>
          <w:sz w:val="28"/>
          <w:szCs w:val="28"/>
        </w:rPr>
      </w:pPr>
      <w:r w:rsidRPr="002472D8">
        <w:rPr>
          <w:i/>
          <w:sz w:val="28"/>
          <w:szCs w:val="28"/>
        </w:rPr>
        <w:t>Изучите опыты по трансформации и трансдукции у бактерий, доказывающие, что носителем генетической информации является ДНК. Заполните таблицу:</w:t>
      </w:r>
    </w:p>
    <w:p w:rsidR="002472D8" w:rsidRPr="000D2935" w:rsidRDefault="002472D8" w:rsidP="002472D8">
      <w:pPr>
        <w:jc w:val="both"/>
        <w:rPr>
          <w:b/>
          <w:sz w:val="28"/>
          <w:szCs w:val="28"/>
          <w:u w:val="single"/>
        </w:rPr>
      </w:pPr>
      <w:r w:rsidRPr="000D2935">
        <w:rPr>
          <w:b/>
          <w:sz w:val="28"/>
          <w:szCs w:val="28"/>
          <w:u w:val="single"/>
        </w:rPr>
        <w:t>Задание № 2. Отличия РНК  от ДНК</w:t>
      </w:r>
      <w:proofErr w:type="gramStart"/>
      <w:r w:rsidRPr="000D2935">
        <w:rPr>
          <w:b/>
          <w:sz w:val="28"/>
          <w:szCs w:val="28"/>
          <w:u w:val="single"/>
        </w:rPr>
        <w:t xml:space="preserve"> .</w:t>
      </w:r>
      <w:proofErr w:type="gramEnd"/>
    </w:p>
    <w:p w:rsidR="002472D8" w:rsidRPr="000D2935" w:rsidRDefault="002472D8" w:rsidP="002472D8">
      <w:pPr>
        <w:jc w:val="both"/>
        <w:rPr>
          <w:b/>
          <w:i/>
          <w:sz w:val="28"/>
          <w:szCs w:val="28"/>
        </w:rPr>
      </w:pPr>
      <w:r w:rsidRPr="000D2935">
        <w:rPr>
          <w:b/>
          <w:i/>
          <w:sz w:val="28"/>
          <w:szCs w:val="28"/>
        </w:rPr>
        <w:t xml:space="preserve">Изучите строение и функции ДНК и РНК и заполните таблицу </w:t>
      </w:r>
    </w:p>
    <w:p w:rsidR="002472D8" w:rsidRPr="000D2935" w:rsidRDefault="002472D8" w:rsidP="002472D8">
      <w:pPr>
        <w:ind w:left="180"/>
        <w:jc w:val="both"/>
        <w:rPr>
          <w:b/>
          <w:sz w:val="28"/>
          <w:szCs w:val="28"/>
          <w:u w:val="single"/>
        </w:rPr>
      </w:pPr>
      <w:r w:rsidRPr="000D2935">
        <w:rPr>
          <w:b/>
          <w:sz w:val="28"/>
          <w:szCs w:val="28"/>
          <w:u w:val="single"/>
        </w:rPr>
        <w:t>Задание №3. Механизмы передачи генетической информации</w:t>
      </w:r>
    </w:p>
    <w:p w:rsidR="002472D8" w:rsidRPr="000D2935" w:rsidRDefault="002472D8" w:rsidP="002472D8">
      <w:pPr>
        <w:ind w:left="180"/>
        <w:jc w:val="both"/>
        <w:rPr>
          <w:b/>
          <w:i/>
          <w:sz w:val="28"/>
          <w:szCs w:val="28"/>
        </w:rPr>
      </w:pPr>
      <w:r w:rsidRPr="000D2935">
        <w:rPr>
          <w:b/>
          <w:i/>
          <w:sz w:val="28"/>
          <w:szCs w:val="28"/>
        </w:rPr>
        <w:lastRenderedPageBreak/>
        <w:t>Заполните таблицу, впишите недостающие слова</w:t>
      </w:r>
    </w:p>
    <w:p w:rsidR="002472D8" w:rsidRPr="000D2935" w:rsidRDefault="002472D8" w:rsidP="002472D8">
      <w:pPr>
        <w:pStyle w:val="340"/>
        <w:widowControl/>
        <w:ind w:left="0"/>
        <w:rPr>
          <w:b/>
          <w:sz w:val="28"/>
          <w:szCs w:val="28"/>
          <w:u w:val="single"/>
        </w:rPr>
      </w:pPr>
      <w:r w:rsidRPr="000D2935">
        <w:rPr>
          <w:b/>
          <w:sz w:val="28"/>
          <w:szCs w:val="28"/>
          <w:u w:val="single"/>
        </w:rPr>
        <w:t>Задание № 4. Тонкое строение гена</w:t>
      </w:r>
    </w:p>
    <w:p w:rsidR="002472D8" w:rsidRPr="000D2935" w:rsidRDefault="002472D8" w:rsidP="002472D8">
      <w:pPr>
        <w:pStyle w:val="340"/>
        <w:widowControl/>
        <w:ind w:left="0"/>
        <w:rPr>
          <w:b/>
          <w:i/>
          <w:sz w:val="28"/>
          <w:szCs w:val="28"/>
        </w:rPr>
      </w:pPr>
      <w:r w:rsidRPr="000D2935">
        <w:rPr>
          <w:b/>
          <w:i/>
          <w:sz w:val="28"/>
          <w:szCs w:val="28"/>
        </w:rPr>
        <w:t>Заполните таблицу</w:t>
      </w:r>
    </w:p>
    <w:p w:rsidR="002472D8" w:rsidRPr="000D2935" w:rsidRDefault="002472D8" w:rsidP="002472D8">
      <w:pPr>
        <w:jc w:val="both"/>
        <w:rPr>
          <w:b/>
          <w:sz w:val="28"/>
          <w:szCs w:val="28"/>
          <w:u w:val="single"/>
        </w:rPr>
      </w:pPr>
      <w:r w:rsidRPr="000D2935">
        <w:rPr>
          <w:b/>
          <w:sz w:val="28"/>
          <w:szCs w:val="28"/>
          <w:u w:val="single"/>
        </w:rPr>
        <w:t>Задание №5. Генетический код и его свойства</w:t>
      </w:r>
    </w:p>
    <w:p w:rsidR="002472D8" w:rsidRPr="000D2935" w:rsidRDefault="002472D8" w:rsidP="002472D8">
      <w:pPr>
        <w:pStyle w:val="340"/>
        <w:widowControl/>
        <w:ind w:left="0"/>
        <w:rPr>
          <w:sz w:val="28"/>
          <w:szCs w:val="28"/>
        </w:rPr>
      </w:pPr>
      <w:r w:rsidRPr="000D2935">
        <w:rPr>
          <w:sz w:val="28"/>
          <w:szCs w:val="28"/>
        </w:rPr>
        <w:t>Изучите свойства генетического кода и заполните таблицу:</w:t>
      </w:r>
    </w:p>
    <w:p w:rsidR="002472D8" w:rsidRPr="000D2935" w:rsidRDefault="002472D8" w:rsidP="002472D8">
      <w:pPr>
        <w:pStyle w:val="340"/>
        <w:widowControl/>
        <w:ind w:left="0"/>
        <w:rPr>
          <w:b/>
          <w:sz w:val="28"/>
          <w:szCs w:val="28"/>
          <w:u w:val="single"/>
        </w:rPr>
      </w:pPr>
      <w:r w:rsidRPr="000D2935">
        <w:rPr>
          <w:b/>
          <w:sz w:val="28"/>
          <w:szCs w:val="28"/>
          <w:u w:val="single"/>
        </w:rPr>
        <w:t>Задание № 6.  Транскрипция РНК.</w:t>
      </w:r>
    </w:p>
    <w:p w:rsidR="002472D8" w:rsidRPr="000D2935" w:rsidRDefault="002472D8" w:rsidP="002472D8">
      <w:pPr>
        <w:pStyle w:val="340"/>
        <w:widowControl/>
        <w:ind w:left="0"/>
        <w:rPr>
          <w:b/>
          <w:i/>
          <w:sz w:val="28"/>
          <w:szCs w:val="28"/>
        </w:rPr>
      </w:pPr>
      <w:r w:rsidRPr="000D2935">
        <w:rPr>
          <w:b/>
          <w:i/>
          <w:sz w:val="28"/>
          <w:szCs w:val="28"/>
        </w:rPr>
        <w:t>а) Изучите строение транскриптона и заполните таблицу:</w:t>
      </w:r>
    </w:p>
    <w:p w:rsidR="002472D8" w:rsidRDefault="002472D8" w:rsidP="00C501B2">
      <w:pPr>
        <w:pStyle w:val="330"/>
        <w:widowControl/>
        <w:ind w:left="0"/>
        <w:rPr>
          <w:b/>
          <w:i/>
          <w:sz w:val="28"/>
          <w:szCs w:val="28"/>
        </w:rPr>
      </w:pPr>
      <w:r w:rsidRPr="000D2935">
        <w:rPr>
          <w:b/>
          <w:i/>
          <w:sz w:val="28"/>
          <w:szCs w:val="28"/>
        </w:rPr>
        <w:t>б) Изучите механизм транскрипции и заполните таблицу</w:t>
      </w:r>
    </w:p>
    <w:p w:rsidR="002D4CEA" w:rsidRPr="000D2935" w:rsidRDefault="002D4CEA" w:rsidP="002D4CEA">
      <w:pPr>
        <w:jc w:val="both"/>
        <w:rPr>
          <w:b/>
          <w:sz w:val="28"/>
          <w:szCs w:val="28"/>
          <w:u w:val="single"/>
        </w:rPr>
      </w:pPr>
      <w:r w:rsidRPr="000D2935">
        <w:rPr>
          <w:b/>
          <w:sz w:val="28"/>
          <w:szCs w:val="28"/>
          <w:u w:val="single"/>
        </w:rPr>
        <w:t>Задание № 7. Трансляция. Биосинтез белка</w:t>
      </w:r>
    </w:p>
    <w:p w:rsidR="002D4CEA" w:rsidRDefault="002D4CEA" w:rsidP="00C501B2">
      <w:pPr>
        <w:pStyle w:val="330"/>
        <w:widowControl/>
        <w:ind w:left="0"/>
        <w:rPr>
          <w:b/>
          <w:i/>
          <w:sz w:val="28"/>
          <w:szCs w:val="28"/>
        </w:rPr>
      </w:pPr>
      <w:r w:rsidRPr="000D2935">
        <w:rPr>
          <w:b/>
          <w:i/>
          <w:sz w:val="28"/>
          <w:szCs w:val="28"/>
        </w:rPr>
        <w:t>Изучите механизм трансляции и заполните таблицу</w:t>
      </w:r>
    </w:p>
    <w:p w:rsidR="002D4CEA" w:rsidRPr="000D2935" w:rsidRDefault="002D4CEA" w:rsidP="002D4CEA">
      <w:pPr>
        <w:pStyle w:val="340"/>
        <w:widowControl/>
        <w:ind w:left="0"/>
        <w:rPr>
          <w:b/>
          <w:sz w:val="28"/>
          <w:szCs w:val="28"/>
          <w:u w:val="single"/>
        </w:rPr>
      </w:pPr>
      <w:r w:rsidRPr="000D2935">
        <w:rPr>
          <w:b/>
          <w:sz w:val="28"/>
          <w:szCs w:val="28"/>
          <w:u w:val="single"/>
        </w:rPr>
        <w:t xml:space="preserve">Задание№ 8. Особенности регуляции  активности генов </w:t>
      </w:r>
      <w:proofErr w:type="gramStart"/>
      <w:r w:rsidRPr="000D2935">
        <w:rPr>
          <w:b/>
          <w:sz w:val="28"/>
          <w:szCs w:val="28"/>
          <w:u w:val="single"/>
        </w:rPr>
        <w:t>у</w:t>
      </w:r>
      <w:proofErr w:type="gramEnd"/>
      <w:r w:rsidRPr="000D2935">
        <w:rPr>
          <w:b/>
          <w:sz w:val="28"/>
          <w:szCs w:val="28"/>
          <w:u w:val="single"/>
        </w:rPr>
        <w:t xml:space="preserve"> эукариот</w:t>
      </w:r>
    </w:p>
    <w:p w:rsidR="002D4CEA" w:rsidRDefault="002D4CEA" w:rsidP="002D4CEA">
      <w:pPr>
        <w:pStyle w:val="330"/>
        <w:widowControl/>
        <w:ind w:left="0"/>
        <w:rPr>
          <w:sz w:val="28"/>
          <w:szCs w:val="28"/>
          <w:u w:val="single"/>
        </w:rPr>
      </w:pPr>
      <w:r w:rsidRPr="000D2935">
        <w:rPr>
          <w:b/>
          <w:i/>
          <w:sz w:val="28"/>
          <w:szCs w:val="28"/>
        </w:rPr>
        <w:t xml:space="preserve">Разберите и выучите особенности регуляции биосинтеза белка </w:t>
      </w:r>
      <w:proofErr w:type="gramStart"/>
      <w:r w:rsidRPr="000D2935">
        <w:rPr>
          <w:b/>
          <w:i/>
          <w:sz w:val="28"/>
          <w:szCs w:val="28"/>
        </w:rPr>
        <w:t>у</w:t>
      </w:r>
      <w:proofErr w:type="gramEnd"/>
      <w:r w:rsidRPr="000D2935">
        <w:rPr>
          <w:b/>
          <w:i/>
          <w:sz w:val="28"/>
          <w:szCs w:val="28"/>
        </w:rPr>
        <w:t xml:space="preserve"> эукариот</w:t>
      </w:r>
    </w:p>
    <w:p w:rsidR="00C501B2" w:rsidRPr="0080587A" w:rsidRDefault="00C501B2" w:rsidP="00C501B2">
      <w:pPr>
        <w:pStyle w:val="330"/>
        <w:widowControl/>
        <w:ind w:left="0"/>
        <w:rPr>
          <w:i/>
          <w:sz w:val="28"/>
          <w:szCs w:val="28"/>
        </w:rPr>
      </w:pPr>
    </w:p>
    <w:p w:rsidR="00C501B2" w:rsidRPr="00E64EE6" w:rsidRDefault="00C501B2" w:rsidP="00C501B2">
      <w:pPr>
        <w:pStyle w:val="330"/>
        <w:widowControl/>
        <w:ind w:left="0"/>
        <w:jc w:val="center"/>
        <w:rPr>
          <w:b/>
          <w:sz w:val="28"/>
          <w:szCs w:val="28"/>
        </w:rPr>
      </w:pPr>
      <w:r w:rsidRPr="00E64EE6">
        <w:rPr>
          <w:b/>
          <w:sz w:val="28"/>
          <w:szCs w:val="28"/>
        </w:rPr>
        <w:t>Решение задач по молекулярной генетике.</w:t>
      </w:r>
    </w:p>
    <w:p w:rsidR="00C501B2" w:rsidRPr="0080587A" w:rsidRDefault="00C501B2" w:rsidP="00C501B2">
      <w:pPr>
        <w:pStyle w:val="330"/>
        <w:widowControl/>
        <w:ind w:left="0"/>
        <w:jc w:val="both"/>
        <w:rPr>
          <w:b/>
          <w:sz w:val="28"/>
          <w:szCs w:val="28"/>
          <w:u w:val="single"/>
        </w:rPr>
      </w:pPr>
      <w:r w:rsidRPr="0080587A">
        <w:rPr>
          <w:b/>
          <w:sz w:val="28"/>
          <w:szCs w:val="28"/>
        </w:rPr>
        <w:t>Задача</w:t>
      </w:r>
      <w:proofErr w:type="gramStart"/>
      <w:r w:rsidRPr="0080587A">
        <w:rPr>
          <w:b/>
          <w:sz w:val="28"/>
          <w:szCs w:val="28"/>
        </w:rPr>
        <w:t>1</w:t>
      </w:r>
      <w:proofErr w:type="gramEnd"/>
      <w:r w:rsidRPr="0080587A">
        <w:rPr>
          <w:b/>
          <w:sz w:val="28"/>
          <w:szCs w:val="28"/>
        </w:rPr>
        <w:t>.</w:t>
      </w:r>
    </w:p>
    <w:p w:rsidR="00C501B2" w:rsidRPr="0080587A" w:rsidRDefault="00C501B2" w:rsidP="00C501B2">
      <w:pPr>
        <w:pStyle w:val="330"/>
        <w:widowControl/>
        <w:ind w:left="0"/>
        <w:jc w:val="both"/>
        <w:rPr>
          <w:sz w:val="28"/>
          <w:szCs w:val="28"/>
        </w:rPr>
      </w:pPr>
      <w:r w:rsidRPr="0080587A">
        <w:rPr>
          <w:sz w:val="28"/>
          <w:szCs w:val="28"/>
        </w:rPr>
        <w:t>Используя таблицу кодонов и-РНК для различных аминокислот, решите задачу.</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5"/>
        <w:gridCol w:w="908"/>
        <w:gridCol w:w="908"/>
        <w:gridCol w:w="909"/>
        <w:gridCol w:w="909"/>
        <w:gridCol w:w="910"/>
        <w:gridCol w:w="909"/>
        <w:gridCol w:w="910"/>
        <w:gridCol w:w="909"/>
        <w:gridCol w:w="910"/>
      </w:tblGrid>
      <w:tr w:rsidR="00C501B2" w:rsidRPr="0080587A" w:rsidTr="00304339">
        <w:trPr>
          <w:jc w:val="center"/>
        </w:trPr>
        <w:tc>
          <w:tcPr>
            <w:tcW w:w="2031"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sz w:val="28"/>
                <w:szCs w:val="28"/>
              </w:rPr>
            </w:pPr>
            <w:r w:rsidRPr="0080587A">
              <w:rPr>
                <w:sz w:val="28"/>
                <w:szCs w:val="28"/>
              </w:rPr>
              <w:t>Кодогены ДНК</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i/>
                <w:sz w:val="28"/>
                <w:szCs w:val="28"/>
              </w:rPr>
            </w:pPr>
            <w:r w:rsidRPr="0080587A">
              <w:rPr>
                <w:i/>
                <w:sz w:val="28"/>
                <w:szCs w:val="28"/>
              </w:rPr>
              <w:t xml:space="preserve"> ТАЦ</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i/>
                <w:sz w:val="28"/>
                <w:szCs w:val="28"/>
              </w:rPr>
            </w:pPr>
            <w:r w:rsidRPr="0080587A">
              <w:rPr>
                <w:i/>
                <w:sz w:val="28"/>
                <w:szCs w:val="28"/>
              </w:rPr>
              <w:t xml:space="preserve"> АТГ</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i/>
                <w:sz w:val="28"/>
                <w:szCs w:val="28"/>
              </w:rPr>
            </w:pPr>
            <w:r w:rsidRPr="0080587A">
              <w:rPr>
                <w:i/>
                <w:sz w:val="28"/>
                <w:szCs w:val="28"/>
              </w:rPr>
              <w:t>ГГА</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i/>
                <w:sz w:val="28"/>
                <w:szCs w:val="28"/>
              </w:rPr>
            </w:pPr>
            <w:r w:rsidRPr="0080587A">
              <w:rPr>
                <w:i/>
                <w:sz w:val="28"/>
                <w:szCs w:val="28"/>
              </w:rPr>
              <w:t>ЦЦЦ</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i/>
                <w:sz w:val="28"/>
                <w:szCs w:val="28"/>
              </w:rPr>
            </w:pPr>
            <w:r w:rsidRPr="0080587A">
              <w:rPr>
                <w:i/>
                <w:sz w:val="28"/>
                <w:szCs w:val="28"/>
              </w:rPr>
              <w:t>АЦЦ</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i/>
                <w:sz w:val="28"/>
                <w:szCs w:val="28"/>
              </w:rPr>
            </w:pPr>
            <w:r w:rsidRPr="0080587A">
              <w:rPr>
                <w:i/>
                <w:sz w:val="28"/>
                <w:szCs w:val="28"/>
              </w:rPr>
              <w:t>ГАТ</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i/>
                <w:sz w:val="28"/>
                <w:szCs w:val="28"/>
              </w:rPr>
            </w:pPr>
            <w:r w:rsidRPr="0080587A">
              <w:rPr>
                <w:i/>
                <w:sz w:val="28"/>
                <w:szCs w:val="28"/>
              </w:rPr>
              <w:t>ТАЦ</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i/>
                <w:sz w:val="28"/>
                <w:szCs w:val="28"/>
              </w:rPr>
            </w:pPr>
            <w:r w:rsidRPr="0080587A">
              <w:rPr>
                <w:i/>
                <w:sz w:val="28"/>
                <w:szCs w:val="28"/>
              </w:rPr>
              <w:t>ААА</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i/>
                <w:sz w:val="28"/>
                <w:szCs w:val="28"/>
              </w:rPr>
            </w:pPr>
            <w:r w:rsidRPr="0080587A">
              <w:rPr>
                <w:i/>
                <w:sz w:val="28"/>
                <w:szCs w:val="28"/>
              </w:rPr>
              <w:t>АГГ</w:t>
            </w:r>
          </w:p>
        </w:tc>
      </w:tr>
      <w:tr w:rsidR="00C501B2" w:rsidRPr="0080587A" w:rsidTr="00304339">
        <w:trPr>
          <w:jc w:val="center"/>
        </w:trPr>
        <w:tc>
          <w:tcPr>
            <w:tcW w:w="2031"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sz w:val="28"/>
                <w:szCs w:val="28"/>
              </w:rPr>
            </w:pPr>
            <w:r w:rsidRPr="0080587A">
              <w:rPr>
                <w:sz w:val="28"/>
                <w:szCs w:val="28"/>
              </w:rPr>
              <w:t xml:space="preserve">Кодоны </w:t>
            </w:r>
          </w:p>
          <w:p w:rsidR="00C501B2" w:rsidRPr="0080587A" w:rsidRDefault="00C501B2" w:rsidP="00304339">
            <w:pPr>
              <w:pStyle w:val="330"/>
              <w:widowControl/>
              <w:ind w:left="0"/>
              <w:jc w:val="center"/>
              <w:rPr>
                <w:sz w:val="28"/>
                <w:szCs w:val="28"/>
              </w:rPr>
            </w:pPr>
            <w:r w:rsidRPr="0080587A">
              <w:rPr>
                <w:sz w:val="28"/>
                <w:szCs w:val="28"/>
              </w:rPr>
              <w:t>и-РНК</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АУГ</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УАЦ</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ЦЦУ</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ГГГ</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УГГ</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ЦУА</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АУГ</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УУУ</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УЦЦ</w:t>
            </w:r>
          </w:p>
        </w:tc>
      </w:tr>
      <w:tr w:rsidR="00C501B2" w:rsidRPr="0080587A" w:rsidTr="00304339">
        <w:trPr>
          <w:jc w:val="center"/>
        </w:trPr>
        <w:tc>
          <w:tcPr>
            <w:tcW w:w="2031"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sz w:val="28"/>
                <w:szCs w:val="28"/>
              </w:rPr>
            </w:pPr>
            <w:r w:rsidRPr="0080587A">
              <w:rPr>
                <w:sz w:val="28"/>
                <w:szCs w:val="28"/>
              </w:rPr>
              <w:t>Антикодоны т-РНК</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УАЦ</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АУГ</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ГГА</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ЦЦЦ</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АЦЦ</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ГАУ</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УАЦ</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ААА</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АГГ</w:t>
            </w:r>
          </w:p>
        </w:tc>
      </w:tr>
      <w:tr w:rsidR="00C501B2" w:rsidRPr="0080587A" w:rsidTr="00304339">
        <w:trPr>
          <w:jc w:val="center"/>
        </w:trPr>
        <w:tc>
          <w:tcPr>
            <w:tcW w:w="2031"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0587A" w:rsidRDefault="00C501B2" w:rsidP="00304339">
            <w:pPr>
              <w:pStyle w:val="330"/>
              <w:widowControl/>
              <w:ind w:left="0"/>
              <w:jc w:val="center"/>
              <w:rPr>
                <w:sz w:val="28"/>
                <w:szCs w:val="28"/>
              </w:rPr>
            </w:pPr>
            <w:r w:rsidRPr="0080587A">
              <w:rPr>
                <w:sz w:val="28"/>
                <w:szCs w:val="28"/>
              </w:rPr>
              <w:t>Аминокислоты в белке</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мет</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тир</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про</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и</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три</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лей</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мет</w:t>
            </w:r>
          </w:p>
        </w:tc>
        <w:tc>
          <w:tcPr>
            <w:tcW w:w="938"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фен</w:t>
            </w:r>
          </w:p>
        </w:tc>
        <w:tc>
          <w:tcPr>
            <w:tcW w:w="939" w:type="dxa"/>
            <w:tcBorders>
              <w:top w:val="single" w:sz="6" w:space="0" w:color="auto"/>
              <w:left w:val="single" w:sz="6" w:space="0" w:color="auto"/>
              <w:bottom w:val="single" w:sz="6" w:space="0" w:color="auto"/>
              <w:right w:val="single" w:sz="6" w:space="0" w:color="auto"/>
            </w:tcBorders>
            <w:shd w:val="clear" w:color="auto" w:fill="auto"/>
            <w:vAlign w:val="center"/>
          </w:tcPr>
          <w:p w:rsidR="00C501B2" w:rsidRPr="00812540" w:rsidRDefault="00C501B2" w:rsidP="00304339">
            <w:pPr>
              <w:pStyle w:val="330"/>
              <w:widowControl/>
              <w:ind w:left="0"/>
              <w:jc w:val="center"/>
              <w:rPr>
                <w:i/>
                <w:color w:val="FFFFFF"/>
                <w:sz w:val="28"/>
                <w:szCs w:val="28"/>
              </w:rPr>
            </w:pPr>
            <w:r w:rsidRPr="00812540">
              <w:rPr>
                <w:i/>
                <w:color w:val="FFFFFF"/>
                <w:sz w:val="28"/>
                <w:szCs w:val="28"/>
              </w:rPr>
              <w:t>сер</w:t>
            </w:r>
          </w:p>
        </w:tc>
      </w:tr>
    </w:tbl>
    <w:p w:rsidR="00C501B2" w:rsidRPr="0080587A" w:rsidRDefault="00C501B2" w:rsidP="00C501B2">
      <w:pPr>
        <w:pStyle w:val="330"/>
        <w:widowControl/>
        <w:ind w:left="0"/>
        <w:jc w:val="both"/>
        <w:rPr>
          <w:b/>
          <w:sz w:val="28"/>
          <w:szCs w:val="28"/>
          <w:u w:val="single"/>
        </w:rPr>
      </w:pPr>
    </w:p>
    <w:p w:rsidR="00C501B2" w:rsidRPr="0080587A" w:rsidRDefault="00C501B2" w:rsidP="00C501B2">
      <w:pPr>
        <w:pStyle w:val="330"/>
        <w:widowControl/>
        <w:ind w:left="0"/>
        <w:jc w:val="both"/>
        <w:rPr>
          <w:b/>
          <w:sz w:val="28"/>
          <w:szCs w:val="28"/>
        </w:rPr>
      </w:pPr>
      <w:r w:rsidRPr="0080587A">
        <w:rPr>
          <w:b/>
          <w:sz w:val="28"/>
          <w:szCs w:val="28"/>
        </w:rPr>
        <w:t>Задача 2.</w:t>
      </w:r>
    </w:p>
    <w:p w:rsidR="00C501B2" w:rsidRPr="0080587A" w:rsidRDefault="00C501B2" w:rsidP="00304339">
      <w:pPr>
        <w:pStyle w:val="330"/>
        <w:widowControl/>
        <w:ind w:left="0"/>
        <w:jc w:val="both"/>
        <w:rPr>
          <w:b/>
          <w:sz w:val="28"/>
          <w:szCs w:val="28"/>
        </w:rPr>
      </w:pPr>
      <w:r w:rsidRPr="0080587A">
        <w:rPr>
          <w:sz w:val="28"/>
          <w:szCs w:val="28"/>
        </w:rPr>
        <w:t xml:space="preserve">Известно, что все виды РНК синтезируются на ДНК матрице. Фрагмент молекулы ДНК, на которой синтезируется участок центральной петли тРНК, имеет следующую последовательность нуклеотидов: ЦГТТГГГЦТАГГЦТТ. Установите нуклеотидную последовательность участка тРНК, который синтезируется на данной </w:t>
      </w:r>
      <w:proofErr w:type="gramStart"/>
      <w:r w:rsidRPr="0080587A">
        <w:rPr>
          <w:sz w:val="28"/>
          <w:szCs w:val="28"/>
        </w:rPr>
        <w:t>фрагменте</w:t>
      </w:r>
      <w:proofErr w:type="gramEnd"/>
      <w:r w:rsidRPr="0080587A">
        <w:rPr>
          <w:sz w:val="28"/>
          <w:szCs w:val="28"/>
        </w:rPr>
        <w:t xml:space="preserve">, и аминокислоту, которую будет переносить эта тРНК в процессе биосинтеза белка, если третий триплет соответствует антикодону тРНК. Ответ поясните. </w:t>
      </w:r>
      <w:proofErr w:type="gramStart"/>
      <w:r w:rsidRPr="0080587A">
        <w:rPr>
          <w:sz w:val="28"/>
          <w:szCs w:val="28"/>
        </w:rPr>
        <w:t xml:space="preserve">Для решения задачи используйте таблицу генетического кода. </w:t>
      </w:r>
      <w:r w:rsidRPr="00812540">
        <w:rPr>
          <w:b/>
          <w:color w:val="FFFFFF"/>
          <w:sz w:val="28"/>
          <w:szCs w:val="28"/>
        </w:rPr>
        <w:t>(</w:t>
      </w:r>
      <w:proofErr w:type="gramEnd"/>
    </w:p>
    <w:p w:rsidR="00C501B2" w:rsidRPr="0080587A" w:rsidRDefault="00C501B2" w:rsidP="00C501B2">
      <w:pPr>
        <w:rPr>
          <w:b/>
          <w:sz w:val="28"/>
          <w:szCs w:val="28"/>
        </w:rPr>
      </w:pPr>
      <w:r w:rsidRPr="0080587A">
        <w:rPr>
          <w:b/>
          <w:sz w:val="28"/>
          <w:szCs w:val="28"/>
        </w:rPr>
        <w:t>Задача 3.</w:t>
      </w:r>
    </w:p>
    <w:p w:rsidR="00C501B2" w:rsidRPr="0080587A" w:rsidRDefault="00C501B2" w:rsidP="00C501B2">
      <w:pPr>
        <w:jc w:val="both"/>
        <w:rPr>
          <w:sz w:val="28"/>
          <w:szCs w:val="28"/>
        </w:rPr>
      </w:pPr>
      <w:r w:rsidRPr="0080587A">
        <w:rPr>
          <w:sz w:val="28"/>
          <w:szCs w:val="28"/>
        </w:rPr>
        <w:t>Полипептид состоит из следующих аминокислот: валин - аланин - глицин - лизин -  триптофан - валин - серин - глутаминовая кислота. Определите структуру участка ДНК, кодирующего указанный полипептид.</w:t>
      </w:r>
    </w:p>
    <w:p w:rsidR="00C501B2" w:rsidRPr="0080587A" w:rsidRDefault="00C501B2" w:rsidP="00C501B2">
      <w:pPr>
        <w:rPr>
          <w:sz w:val="28"/>
          <w:szCs w:val="28"/>
        </w:rPr>
      </w:pPr>
      <w:r w:rsidRPr="0080587A">
        <w:rPr>
          <w:b/>
          <w:sz w:val="28"/>
          <w:szCs w:val="28"/>
        </w:rPr>
        <w:t>Задача 4.</w:t>
      </w:r>
      <w:r w:rsidRPr="0080587A">
        <w:rPr>
          <w:sz w:val="28"/>
          <w:szCs w:val="28"/>
        </w:rPr>
        <w:t xml:space="preserve"> </w:t>
      </w:r>
    </w:p>
    <w:p w:rsidR="00C501B2" w:rsidRPr="0080587A" w:rsidRDefault="00C501B2" w:rsidP="00C501B2">
      <w:pPr>
        <w:jc w:val="both"/>
        <w:rPr>
          <w:sz w:val="28"/>
          <w:szCs w:val="28"/>
        </w:rPr>
      </w:pPr>
      <w:r w:rsidRPr="0080587A">
        <w:rPr>
          <w:sz w:val="28"/>
          <w:szCs w:val="28"/>
        </w:rPr>
        <w:t>Средняя молекулярная масса  аминокислоты около 110, а нуклеотида – около 300, определите, что тяжелее и во сколько раз?</w:t>
      </w:r>
    </w:p>
    <w:p w:rsidR="00C501B2" w:rsidRPr="0080587A" w:rsidRDefault="00C501B2" w:rsidP="00C501B2">
      <w:pPr>
        <w:rPr>
          <w:sz w:val="28"/>
          <w:szCs w:val="28"/>
        </w:rPr>
      </w:pPr>
      <w:r w:rsidRPr="0080587A">
        <w:rPr>
          <w:b/>
          <w:sz w:val="28"/>
          <w:szCs w:val="28"/>
        </w:rPr>
        <w:t xml:space="preserve">Задача </w:t>
      </w:r>
      <w:r>
        <w:rPr>
          <w:b/>
          <w:sz w:val="28"/>
          <w:szCs w:val="28"/>
        </w:rPr>
        <w:t>5</w:t>
      </w:r>
      <w:r w:rsidRPr="0080587A">
        <w:rPr>
          <w:b/>
          <w:sz w:val="28"/>
          <w:szCs w:val="28"/>
        </w:rPr>
        <w:t>.</w:t>
      </w:r>
      <w:r w:rsidRPr="0080587A">
        <w:rPr>
          <w:sz w:val="28"/>
          <w:szCs w:val="28"/>
        </w:rPr>
        <w:t xml:space="preserve"> </w:t>
      </w:r>
    </w:p>
    <w:p w:rsidR="00C501B2" w:rsidRPr="0080587A" w:rsidRDefault="00C501B2" w:rsidP="00C501B2">
      <w:pPr>
        <w:jc w:val="both"/>
        <w:rPr>
          <w:sz w:val="28"/>
          <w:szCs w:val="28"/>
        </w:rPr>
      </w:pPr>
      <w:r w:rsidRPr="0080587A">
        <w:rPr>
          <w:sz w:val="28"/>
          <w:szCs w:val="28"/>
        </w:rPr>
        <w:t>Нуклеиновая кислота бактериофага  имеет молекулярную массу 10</w:t>
      </w:r>
      <w:r w:rsidRPr="0080587A">
        <w:rPr>
          <w:sz w:val="28"/>
          <w:szCs w:val="28"/>
          <w:vertAlign w:val="superscript"/>
        </w:rPr>
        <w:t>7</w:t>
      </w:r>
      <w:r w:rsidRPr="0080587A">
        <w:rPr>
          <w:sz w:val="28"/>
          <w:szCs w:val="28"/>
        </w:rPr>
        <w:t>. Сколько, примерно, белков закодировано в ней, если принять, что типичный белок состоит в среднем из 400 мономеров, а молекулярная масса нуклеотида около 300?</w:t>
      </w:r>
    </w:p>
    <w:p w:rsidR="00C501B2" w:rsidRPr="0080587A" w:rsidRDefault="00C501B2" w:rsidP="00C501B2">
      <w:pPr>
        <w:jc w:val="both"/>
        <w:rPr>
          <w:b/>
          <w:sz w:val="28"/>
          <w:szCs w:val="28"/>
        </w:rPr>
      </w:pPr>
      <w:r w:rsidRPr="0080587A">
        <w:rPr>
          <w:b/>
          <w:sz w:val="28"/>
          <w:szCs w:val="28"/>
        </w:rPr>
        <w:t xml:space="preserve">Задача </w:t>
      </w:r>
      <w:r>
        <w:rPr>
          <w:b/>
          <w:sz w:val="28"/>
          <w:szCs w:val="28"/>
        </w:rPr>
        <w:t>6</w:t>
      </w:r>
      <w:r w:rsidRPr="0080587A">
        <w:rPr>
          <w:b/>
          <w:sz w:val="28"/>
          <w:szCs w:val="28"/>
        </w:rPr>
        <w:t xml:space="preserve">. </w:t>
      </w:r>
    </w:p>
    <w:p w:rsidR="00C501B2" w:rsidRPr="0080587A" w:rsidRDefault="00C501B2" w:rsidP="00C501B2">
      <w:pPr>
        <w:jc w:val="both"/>
        <w:rPr>
          <w:sz w:val="28"/>
          <w:szCs w:val="28"/>
        </w:rPr>
      </w:pPr>
      <w:r w:rsidRPr="0080587A">
        <w:rPr>
          <w:sz w:val="28"/>
          <w:szCs w:val="28"/>
        </w:rPr>
        <w:lastRenderedPageBreak/>
        <w:t>Сколько молекул рибозы и фосфорной кислоты содержится в молекуле иРНК, если количество цитозина – 1000, урацила – 500, гуанина – 600, адениловых – 400.</w:t>
      </w:r>
    </w:p>
    <w:p w:rsidR="00C501B2" w:rsidRPr="0080587A" w:rsidRDefault="00C501B2" w:rsidP="00C501B2">
      <w:pPr>
        <w:jc w:val="both"/>
        <w:rPr>
          <w:sz w:val="28"/>
          <w:szCs w:val="28"/>
        </w:rPr>
      </w:pPr>
      <w:r w:rsidRPr="0080587A">
        <w:rPr>
          <w:b/>
          <w:sz w:val="28"/>
          <w:szCs w:val="28"/>
        </w:rPr>
        <w:t xml:space="preserve">Задача </w:t>
      </w:r>
      <w:r>
        <w:rPr>
          <w:b/>
          <w:sz w:val="28"/>
          <w:szCs w:val="28"/>
        </w:rPr>
        <w:t>7</w:t>
      </w:r>
      <w:r w:rsidRPr="0080587A">
        <w:rPr>
          <w:sz w:val="28"/>
          <w:szCs w:val="28"/>
        </w:rPr>
        <w:t xml:space="preserve">. </w:t>
      </w:r>
    </w:p>
    <w:p w:rsidR="00C501B2" w:rsidRPr="0080587A" w:rsidRDefault="00C501B2" w:rsidP="00C501B2">
      <w:pPr>
        <w:jc w:val="both"/>
        <w:rPr>
          <w:sz w:val="28"/>
          <w:szCs w:val="28"/>
        </w:rPr>
      </w:pPr>
      <w:r w:rsidRPr="0080587A">
        <w:rPr>
          <w:sz w:val="28"/>
          <w:szCs w:val="28"/>
        </w:rPr>
        <w:t>Две цепи молекулы ДНК удерживаются друг против друга водородными связями. Определите число нуклеотидов с аденином, тимином, гуанином и цитозином в молекуле ДНК, в которой 30 нуклеотидов соединяются между собой двумя водородными связями, и 20 нуклеотидов – тремя.</w:t>
      </w:r>
    </w:p>
    <w:p w:rsidR="00C501B2" w:rsidRPr="00C501B2" w:rsidRDefault="00C501B2" w:rsidP="00FB60A8">
      <w:pPr>
        <w:ind w:firstLine="709"/>
        <w:jc w:val="center"/>
        <w:rPr>
          <w:b/>
          <w:color w:val="000000"/>
          <w:sz w:val="28"/>
          <w:szCs w:val="28"/>
          <w:u w:val="single"/>
        </w:rPr>
      </w:pPr>
    </w:p>
    <w:p w:rsidR="009B5A3E" w:rsidRPr="000B0D6C" w:rsidRDefault="002343E2" w:rsidP="00FB60A8">
      <w:pPr>
        <w:ind w:firstLine="709"/>
        <w:jc w:val="center"/>
        <w:rPr>
          <w:b/>
          <w:color w:val="000000"/>
          <w:sz w:val="28"/>
          <w:szCs w:val="28"/>
          <w:u w:val="single"/>
        </w:rPr>
      </w:pPr>
      <w:r>
        <w:rPr>
          <w:b/>
          <w:color w:val="000000"/>
          <w:sz w:val="28"/>
          <w:szCs w:val="28"/>
          <w:u w:val="single"/>
        </w:rPr>
        <w:t>4</w:t>
      </w:r>
      <w:r w:rsidR="009B5A3E">
        <w:rPr>
          <w:b/>
          <w:color w:val="000000"/>
          <w:sz w:val="28"/>
          <w:szCs w:val="28"/>
          <w:u w:val="single"/>
        </w:rPr>
        <w:t xml:space="preserve"> Форма текущего контроля успеваемости: контроль выполнения практических заданий</w:t>
      </w:r>
    </w:p>
    <w:p w:rsidR="00304339" w:rsidRPr="000B0D6C" w:rsidRDefault="00304339" w:rsidP="00FB60A8">
      <w:pPr>
        <w:ind w:firstLine="709"/>
        <w:jc w:val="center"/>
        <w:rPr>
          <w:b/>
          <w:color w:val="000000"/>
          <w:sz w:val="28"/>
          <w:szCs w:val="28"/>
          <w:u w:val="single"/>
        </w:rPr>
      </w:pPr>
    </w:p>
    <w:p w:rsidR="002D4CEA" w:rsidRDefault="002D4CEA" w:rsidP="002D4CEA">
      <w:pPr>
        <w:pStyle w:val="340"/>
        <w:widowControl/>
        <w:ind w:left="0" w:hanging="284"/>
        <w:jc w:val="both"/>
        <w:rPr>
          <w:b/>
          <w:sz w:val="28"/>
          <w:szCs w:val="28"/>
        </w:rPr>
      </w:pPr>
      <w:r w:rsidRPr="00312C5B">
        <w:rPr>
          <w:b/>
          <w:i/>
          <w:sz w:val="28"/>
          <w:szCs w:val="28"/>
        </w:rPr>
        <w:t>Работа №1.</w:t>
      </w:r>
      <w:r w:rsidRPr="00312C5B">
        <w:rPr>
          <w:b/>
          <w:sz w:val="28"/>
          <w:szCs w:val="28"/>
        </w:rPr>
        <w:t xml:space="preserve"> </w:t>
      </w:r>
      <w:r>
        <w:rPr>
          <w:b/>
          <w:sz w:val="28"/>
          <w:szCs w:val="28"/>
        </w:rPr>
        <w:t>Строение ДНК.</w:t>
      </w:r>
      <w:r w:rsidRPr="00312C5B">
        <w:rPr>
          <w:b/>
          <w:sz w:val="28"/>
          <w:szCs w:val="28"/>
        </w:rPr>
        <w:t xml:space="preserve"> </w:t>
      </w:r>
    </w:p>
    <w:p w:rsidR="002D4CEA" w:rsidRDefault="002D4CEA" w:rsidP="002D4CEA">
      <w:pPr>
        <w:pStyle w:val="340"/>
        <w:widowControl/>
        <w:ind w:left="0" w:hanging="284"/>
        <w:jc w:val="both"/>
        <w:rPr>
          <w:i/>
          <w:sz w:val="28"/>
          <w:szCs w:val="28"/>
        </w:rPr>
      </w:pPr>
      <w:r w:rsidRPr="00291AF4">
        <w:rPr>
          <w:i/>
          <w:sz w:val="28"/>
          <w:szCs w:val="28"/>
        </w:rPr>
        <w:t>Изучите строение  нуклеотида и молекулы ДНК, обозначьте их основные компоненты</w:t>
      </w:r>
      <w:r>
        <w:rPr>
          <w:i/>
          <w:sz w:val="28"/>
          <w:szCs w:val="28"/>
        </w:rPr>
        <w:t xml:space="preserve">, укажите </w:t>
      </w:r>
      <w:r w:rsidRPr="0012491E">
        <w:rPr>
          <w:i/>
          <w:sz w:val="28"/>
          <w:szCs w:val="28"/>
        </w:rPr>
        <w:t>5</w:t>
      </w:r>
      <w:r w:rsidRPr="0012491E">
        <w:rPr>
          <w:i/>
          <w:sz w:val="28"/>
          <w:szCs w:val="28"/>
          <w:vertAlign w:val="superscript"/>
        </w:rPr>
        <w:t>/</w:t>
      </w:r>
      <w:r w:rsidRPr="0012491E">
        <w:rPr>
          <w:i/>
          <w:sz w:val="28"/>
          <w:szCs w:val="28"/>
        </w:rPr>
        <w:t xml:space="preserve"> и 3</w:t>
      </w:r>
      <w:r w:rsidRPr="0012491E">
        <w:rPr>
          <w:i/>
          <w:sz w:val="28"/>
          <w:szCs w:val="28"/>
          <w:vertAlign w:val="superscript"/>
        </w:rPr>
        <w:t>/</w:t>
      </w:r>
      <w:r w:rsidRPr="0012491E">
        <w:rPr>
          <w:i/>
          <w:sz w:val="28"/>
          <w:szCs w:val="28"/>
        </w:rPr>
        <w:t xml:space="preserve"> концы</w:t>
      </w:r>
      <w:r>
        <w:rPr>
          <w:i/>
          <w:sz w:val="28"/>
          <w:szCs w:val="28"/>
        </w:rPr>
        <w:t>.</w:t>
      </w:r>
      <w:r w:rsidRPr="002D4CEA">
        <w:rPr>
          <w:sz w:val="28"/>
          <w:szCs w:val="28"/>
        </w:rPr>
        <w:t xml:space="preserve"> </w:t>
      </w:r>
      <w:r w:rsidRPr="002D4CEA">
        <w:rPr>
          <w:i/>
          <w:sz w:val="28"/>
          <w:szCs w:val="28"/>
        </w:rPr>
        <w:t xml:space="preserve">Выделите цветными карандашами компоненты нуклеотида </w:t>
      </w:r>
    </w:p>
    <w:p w:rsidR="002D4CEA" w:rsidRPr="002D4CEA" w:rsidRDefault="002D4CEA" w:rsidP="002D4CEA">
      <w:pPr>
        <w:pStyle w:val="340"/>
        <w:widowControl/>
        <w:ind w:left="0" w:hanging="284"/>
        <w:jc w:val="both"/>
        <w:rPr>
          <w:i/>
          <w:sz w:val="28"/>
          <w:szCs w:val="28"/>
        </w:rPr>
      </w:pPr>
      <w:r>
        <w:rPr>
          <w:b/>
          <w:i/>
          <w:sz w:val="28"/>
          <w:szCs w:val="28"/>
        </w:rPr>
        <w:t>Работа №2</w:t>
      </w:r>
      <w:r w:rsidRPr="0005014C">
        <w:rPr>
          <w:b/>
          <w:i/>
          <w:sz w:val="28"/>
          <w:szCs w:val="28"/>
        </w:rPr>
        <w:t>.</w:t>
      </w:r>
      <w:r w:rsidRPr="0005014C">
        <w:rPr>
          <w:b/>
          <w:sz w:val="28"/>
          <w:szCs w:val="28"/>
        </w:rPr>
        <w:t xml:space="preserve"> Синтез нуклеиновых кислот.  Репликация ДНК</w:t>
      </w:r>
    </w:p>
    <w:p w:rsidR="002D4CEA" w:rsidRDefault="002D4CEA" w:rsidP="002D4CEA">
      <w:pPr>
        <w:jc w:val="both"/>
        <w:rPr>
          <w:i/>
          <w:sz w:val="28"/>
          <w:szCs w:val="28"/>
        </w:rPr>
      </w:pPr>
      <w:r w:rsidRPr="001A7067">
        <w:rPr>
          <w:i/>
          <w:sz w:val="28"/>
          <w:szCs w:val="28"/>
        </w:rPr>
        <w:t>Изучите механизм репликации и заполните таблицу</w:t>
      </w:r>
    </w:p>
    <w:p w:rsidR="002D4CEA" w:rsidRPr="002D4CEA" w:rsidRDefault="002D4CEA" w:rsidP="002D4CEA">
      <w:pPr>
        <w:jc w:val="both"/>
        <w:rPr>
          <w:i/>
          <w:sz w:val="28"/>
          <w:szCs w:val="28"/>
        </w:rPr>
      </w:pPr>
      <w:r w:rsidRPr="001A7067">
        <w:rPr>
          <w:b/>
          <w:i/>
          <w:sz w:val="28"/>
          <w:szCs w:val="28"/>
        </w:rPr>
        <w:t>Работа № 3.</w:t>
      </w:r>
      <w:r>
        <w:rPr>
          <w:b/>
          <w:sz w:val="28"/>
          <w:szCs w:val="28"/>
        </w:rPr>
        <w:t xml:space="preserve"> </w:t>
      </w:r>
      <w:r w:rsidRPr="0005014C">
        <w:rPr>
          <w:b/>
          <w:sz w:val="28"/>
          <w:szCs w:val="28"/>
        </w:rPr>
        <w:t>Транскрипция РНК.</w:t>
      </w:r>
    </w:p>
    <w:p w:rsidR="002D4CEA" w:rsidRPr="0005014C" w:rsidRDefault="002D4CEA" w:rsidP="002D4CEA">
      <w:pPr>
        <w:jc w:val="both"/>
        <w:rPr>
          <w:i/>
          <w:sz w:val="28"/>
          <w:szCs w:val="28"/>
        </w:rPr>
      </w:pPr>
      <w:r w:rsidRPr="0005014C">
        <w:rPr>
          <w:i/>
          <w:sz w:val="28"/>
          <w:szCs w:val="28"/>
        </w:rPr>
        <w:t xml:space="preserve">Изучите строение транскриптона </w:t>
      </w:r>
      <w:proofErr w:type="gramStart"/>
      <w:r w:rsidRPr="0005014C">
        <w:rPr>
          <w:i/>
          <w:sz w:val="28"/>
          <w:szCs w:val="28"/>
        </w:rPr>
        <w:t>у</w:t>
      </w:r>
      <w:proofErr w:type="gramEnd"/>
      <w:r w:rsidRPr="0005014C">
        <w:rPr>
          <w:i/>
          <w:sz w:val="28"/>
          <w:szCs w:val="28"/>
        </w:rPr>
        <w:t xml:space="preserve"> </w:t>
      </w:r>
      <w:proofErr w:type="gramStart"/>
      <w:r w:rsidRPr="0005014C">
        <w:rPr>
          <w:i/>
          <w:sz w:val="28"/>
          <w:szCs w:val="28"/>
        </w:rPr>
        <w:t>эукариот</w:t>
      </w:r>
      <w:proofErr w:type="gramEnd"/>
      <w:r w:rsidRPr="0005014C">
        <w:rPr>
          <w:i/>
          <w:sz w:val="28"/>
          <w:szCs w:val="28"/>
        </w:rPr>
        <w:t xml:space="preserve"> и оперона у прокариот</w:t>
      </w:r>
      <w:r w:rsidRPr="004F7B31">
        <w:rPr>
          <w:i/>
          <w:sz w:val="28"/>
          <w:szCs w:val="28"/>
        </w:rPr>
        <w:t xml:space="preserve"> </w:t>
      </w:r>
      <w:r>
        <w:rPr>
          <w:i/>
          <w:sz w:val="28"/>
          <w:szCs w:val="28"/>
        </w:rPr>
        <w:t>и запишите функцию каждого участка.</w:t>
      </w:r>
    </w:p>
    <w:p w:rsidR="002D4CEA" w:rsidRPr="001A7067" w:rsidRDefault="002D4CEA" w:rsidP="002D4CEA">
      <w:pPr>
        <w:pStyle w:val="340"/>
        <w:widowControl/>
        <w:ind w:left="0"/>
        <w:jc w:val="both"/>
        <w:rPr>
          <w:b/>
          <w:sz w:val="28"/>
          <w:szCs w:val="28"/>
        </w:rPr>
      </w:pPr>
      <w:r w:rsidRPr="001A7067">
        <w:rPr>
          <w:b/>
          <w:i/>
          <w:sz w:val="28"/>
          <w:szCs w:val="28"/>
        </w:rPr>
        <w:t>Работа №</w:t>
      </w:r>
      <w:r>
        <w:rPr>
          <w:b/>
          <w:i/>
          <w:sz w:val="28"/>
          <w:szCs w:val="28"/>
        </w:rPr>
        <w:t xml:space="preserve"> 4</w:t>
      </w:r>
      <w:r w:rsidRPr="001A7067">
        <w:rPr>
          <w:b/>
          <w:i/>
          <w:sz w:val="28"/>
          <w:szCs w:val="28"/>
        </w:rPr>
        <w:t xml:space="preserve">. </w:t>
      </w:r>
      <w:r w:rsidRPr="001A7067">
        <w:rPr>
          <w:b/>
          <w:sz w:val="28"/>
          <w:szCs w:val="28"/>
        </w:rPr>
        <w:t>Колинеарность триплетов ДНК, и-РНК, т-РНК и аминокислот молекуле белка при заданных кодогенах ДНК.</w:t>
      </w:r>
    </w:p>
    <w:p w:rsidR="002D4CEA" w:rsidRPr="001A7067" w:rsidRDefault="002D4CEA" w:rsidP="002D4CEA">
      <w:pPr>
        <w:jc w:val="both"/>
        <w:rPr>
          <w:i/>
          <w:sz w:val="28"/>
          <w:szCs w:val="28"/>
        </w:rPr>
      </w:pPr>
      <w:r w:rsidRPr="001A7067">
        <w:rPr>
          <w:sz w:val="28"/>
          <w:szCs w:val="28"/>
        </w:rPr>
        <w:t>Используя таблицу кодонов и-РНК для различных аминокислот</w:t>
      </w:r>
      <w:r w:rsidRPr="00E26451">
        <w:rPr>
          <w:sz w:val="28"/>
          <w:szCs w:val="28"/>
        </w:rPr>
        <w:t>, заполните таблицу</w:t>
      </w:r>
    </w:p>
    <w:p w:rsidR="002D4CEA" w:rsidRPr="001A7067" w:rsidRDefault="002D4CEA" w:rsidP="002D4CEA">
      <w:pPr>
        <w:ind w:left="180"/>
        <w:jc w:val="both"/>
        <w:rPr>
          <w:b/>
          <w:sz w:val="28"/>
          <w:szCs w:val="28"/>
        </w:rPr>
      </w:pPr>
      <w:r w:rsidRPr="001A7067">
        <w:rPr>
          <w:b/>
          <w:i/>
          <w:sz w:val="28"/>
          <w:szCs w:val="28"/>
        </w:rPr>
        <w:t xml:space="preserve">Работа № </w:t>
      </w:r>
      <w:r>
        <w:rPr>
          <w:b/>
          <w:i/>
          <w:sz w:val="28"/>
          <w:szCs w:val="28"/>
        </w:rPr>
        <w:t>5</w:t>
      </w:r>
      <w:r w:rsidRPr="001A7067">
        <w:rPr>
          <w:b/>
          <w:i/>
          <w:sz w:val="28"/>
          <w:szCs w:val="28"/>
        </w:rPr>
        <w:t xml:space="preserve">.  </w:t>
      </w:r>
      <w:r w:rsidRPr="001A7067">
        <w:rPr>
          <w:b/>
          <w:sz w:val="28"/>
          <w:szCs w:val="28"/>
        </w:rPr>
        <w:t>Раз</w:t>
      </w:r>
      <w:r>
        <w:rPr>
          <w:b/>
          <w:sz w:val="28"/>
          <w:szCs w:val="28"/>
        </w:rPr>
        <w:t>берите схему</w:t>
      </w:r>
      <w:r w:rsidRPr="001A7067">
        <w:rPr>
          <w:sz w:val="28"/>
          <w:szCs w:val="28"/>
        </w:rPr>
        <w:t xml:space="preserve"> </w:t>
      </w:r>
      <w:r w:rsidRPr="001A7067">
        <w:rPr>
          <w:b/>
          <w:sz w:val="28"/>
          <w:szCs w:val="28"/>
        </w:rPr>
        <w:t>«Регуляция активности генов»</w:t>
      </w:r>
      <w:r>
        <w:rPr>
          <w:b/>
          <w:sz w:val="28"/>
          <w:szCs w:val="28"/>
        </w:rPr>
        <w:t xml:space="preserve"> и опишите кратко механизм.</w:t>
      </w:r>
    </w:p>
    <w:p w:rsidR="00304339" w:rsidRPr="00304339" w:rsidRDefault="00304339" w:rsidP="00FB60A8">
      <w:pPr>
        <w:ind w:firstLine="709"/>
        <w:jc w:val="center"/>
        <w:rPr>
          <w:b/>
          <w:color w:val="000000"/>
          <w:sz w:val="28"/>
          <w:szCs w:val="28"/>
          <w:u w:val="single"/>
        </w:rPr>
      </w:pPr>
    </w:p>
    <w:p w:rsidR="00FB60A8" w:rsidRDefault="00FB60A8" w:rsidP="00FB60A8">
      <w:pPr>
        <w:ind w:firstLine="709"/>
        <w:jc w:val="both"/>
        <w:rPr>
          <w:color w:val="000000"/>
          <w:sz w:val="28"/>
          <w:szCs w:val="28"/>
        </w:rPr>
      </w:pPr>
    </w:p>
    <w:p w:rsidR="00EC0146" w:rsidRPr="008B0AB2" w:rsidRDefault="00EC0146" w:rsidP="00EC0146">
      <w:pPr>
        <w:ind w:firstLine="709"/>
        <w:jc w:val="both"/>
        <w:rPr>
          <w:b/>
          <w:color w:val="000000"/>
          <w:sz w:val="28"/>
          <w:szCs w:val="28"/>
        </w:rPr>
      </w:pPr>
      <w:r w:rsidRPr="008B0AB2">
        <w:rPr>
          <w:b/>
          <w:color w:val="000000"/>
          <w:sz w:val="28"/>
          <w:szCs w:val="28"/>
        </w:rPr>
        <w:t xml:space="preserve">Тема </w:t>
      </w:r>
      <w:r w:rsidR="002D4CEA">
        <w:rPr>
          <w:b/>
          <w:color w:val="000000"/>
          <w:sz w:val="28"/>
          <w:szCs w:val="28"/>
        </w:rPr>
        <w:t>7</w:t>
      </w:r>
      <w:r w:rsidRPr="008B0AB2">
        <w:rPr>
          <w:b/>
          <w:color w:val="000000"/>
          <w:sz w:val="28"/>
          <w:szCs w:val="28"/>
        </w:rPr>
        <w:t>.</w:t>
      </w:r>
      <w:r w:rsidRPr="008B0AB2">
        <w:rPr>
          <w:b/>
          <w:color w:val="000000"/>
        </w:rPr>
        <w:t xml:space="preserve"> </w:t>
      </w:r>
      <w:r w:rsidRPr="008B0AB2">
        <w:rPr>
          <w:b/>
          <w:color w:val="000000"/>
          <w:sz w:val="28"/>
          <w:szCs w:val="28"/>
        </w:rPr>
        <w:t>Рубежный контроль по модулю "Биология клетки"</w:t>
      </w:r>
    </w:p>
    <w:p w:rsidR="00EC0146" w:rsidRPr="008B0AB2" w:rsidRDefault="00EC0146" w:rsidP="00FB60A8">
      <w:pPr>
        <w:ind w:firstLine="709"/>
        <w:jc w:val="both"/>
        <w:rPr>
          <w:b/>
          <w:color w:val="000000"/>
          <w:sz w:val="28"/>
          <w:szCs w:val="28"/>
        </w:rPr>
      </w:pPr>
    </w:p>
    <w:p w:rsidR="00EC0146" w:rsidRPr="008B0AB2" w:rsidRDefault="00EC0146" w:rsidP="00EC0146">
      <w:pPr>
        <w:ind w:firstLine="709"/>
        <w:jc w:val="both"/>
        <w:rPr>
          <w:b/>
          <w:color w:val="000000"/>
          <w:sz w:val="28"/>
          <w:szCs w:val="28"/>
        </w:rPr>
      </w:pPr>
      <w:r w:rsidRPr="008B0AB2">
        <w:rPr>
          <w:b/>
          <w:color w:val="000000"/>
          <w:sz w:val="28"/>
          <w:szCs w:val="28"/>
        </w:rPr>
        <w:t>Форм</w:t>
      </w:r>
      <w:proofErr w:type="gramStart"/>
      <w:r w:rsidRPr="008B0AB2">
        <w:rPr>
          <w:b/>
          <w:color w:val="000000"/>
          <w:sz w:val="28"/>
          <w:szCs w:val="28"/>
        </w:rPr>
        <w:t>а(</w:t>
      </w:r>
      <w:proofErr w:type="gramEnd"/>
      <w:r w:rsidRPr="008B0AB2">
        <w:rPr>
          <w:b/>
          <w:color w:val="000000"/>
          <w:sz w:val="28"/>
          <w:szCs w:val="28"/>
        </w:rPr>
        <w:t>ы) текущего контроля</w:t>
      </w:r>
      <w:r w:rsidRPr="008B0AB2">
        <w:rPr>
          <w:color w:val="000000"/>
          <w:sz w:val="28"/>
          <w:szCs w:val="28"/>
        </w:rPr>
        <w:t xml:space="preserve"> </w:t>
      </w:r>
      <w:r w:rsidRPr="008B0AB2">
        <w:rPr>
          <w:b/>
          <w:color w:val="000000"/>
          <w:sz w:val="28"/>
          <w:szCs w:val="28"/>
        </w:rPr>
        <w:t>успеваемости:</w:t>
      </w:r>
    </w:p>
    <w:p w:rsidR="00EC0146" w:rsidRPr="008B0AB2" w:rsidRDefault="00EC0146" w:rsidP="00EC0146">
      <w:pPr>
        <w:ind w:firstLine="709"/>
        <w:jc w:val="both"/>
        <w:rPr>
          <w:color w:val="000000"/>
          <w:sz w:val="28"/>
          <w:szCs w:val="28"/>
        </w:rPr>
      </w:pPr>
      <w:r w:rsidRPr="008B0AB2">
        <w:rPr>
          <w:color w:val="000000"/>
          <w:sz w:val="28"/>
          <w:szCs w:val="28"/>
        </w:rPr>
        <w:t>1. компьютерное тестирование</w:t>
      </w:r>
    </w:p>
    <w:p w:rsidR="00EC0146" w:rsidRPr="008B0AB2" w:rsidRDefault="00EC0146" w:rsidP="00EC0146">
      <w:pPr>
        <w:ind w:firstLine="709"/>
        <w:jc w:val="both"/>
        <w:rPr>
          <w:color w:val="000000"/>
          <w:sz w:val="28"/>
          <w:szCs w:val="28"/>
        </w:rPr>
      </w:pPr>
    </w:p>
    <w:p w:rsidR="00EC0146" w:rsidRPr="008B0AB2" w:rsidRDefault="00EC0146" w:rsidP="00EC0146">
      <w:pPr>
        <w:ind w:firstLine="709"/>
        <w:jc w:val="both"/>
        <w:rPr>
          <w:i/>
          <w:color w:val="000000"/>
          <w:sz w:val="28"/>
          <w:szCs w:val="28"/>
        </w:rPr>
      </w:pPr>
      <w:r w:rsidRPr="008B0AB2">
        <w:rPr>
          <w:b/>
          <w:color w:val="000000"/>
          <w:sz w:val="28"/>
          <w:szCs w:val="28"/>
        </w:rPr>
        <w:t>Оценочные материалы текущего контроля успеваемости:</w:t>
      </w:r>
      <w:r w:rsidRPr="008B0AB2">
        <w:rPr>
          <w:i/>
          <w:color w:val="000000"/>
          <w:sz w:val="28"/>
          <w:szCs w:val="28"/>
        </w:rPr>
        <w:t xml:space="preserve"> </w:t>
      </w:r>
    </w:p>
    <w:p w:rsidR="00EC0146" w:rsidRPr="008B0AB2" w:rsidRDefault="00EC0146" w:rsidP="00EC0146">
      <w:pPr>
        <w:ind w:firstLine="709"/>
        <w:jc w:val="both"/>
        <w:rPr>
          <w:color w:val="000000"/>
          <w:sz w:val="28"/>
          <w:szCs w:val="28"/>
        </w:rPr>
      </w:pPr>
    </w:p>
    <w:p w:rsidR="00EC0146" w:rsidRDefault="00EC0146" w:rsidP="00EC0146">
      <w:pPr>
        <w:pStyle w:val="af"/>
        <w:widowControl w:val="0"/>
        <w:jc w:val="center"/>
        <w:rPr>
          <w:rFonts w:ascii="Times New Roman" w:hAnsi="Times New Roman" w:cs="Times New Roman"/>
          <w:b/>
          <w:sz w:val="28"/>
          <w:szCs w:val="28"/>
          <w:u w:val="single"/>
        </w:rPr>
      </w:pPr>
      <w:r w:rsidRPr="008B0AB2">
        <w:rPr>
          <w:rFonts w:ascii="Times New Roman" w:hAnsi="Times New Roman" w:cs="Times New Roman"/>
          <w:b/>
          <w:sz w:val="28"/>
          <w:szCs w:val="28"/>
          <w:u w:val="single"/>
        </w:rPr>
        <w:t>1. Форма текущего контроля успеваемости: тестирование</w:t>
      </w:r>
    </w:p>
    <w:p w:rsidR="008B0AB2" w:rsidRDefault="008B0AB2" w:rsidP="00EC0146">
      <w:pPr>
        <w:pStyle w:val="af"/>
        <w:widowControl w:val="0"/>
        <w:jc w:val="center"/>
        <w:rPr>
          <w:rFonts w:ascii="Times New Roman" w:hAnsi="Times New Roman" w:cs="Times New Roman"/>
          <w:b/>
          <w:sz w:val="28"/>
          <w:szCs w:val="28"/>
          <w:u w:val="single"/>
        </w:rPr>
      </w:pPr>
    </w:p>
    <w:p w:rsidR="008B0AB2" w:rsidRPr="008B0AB2" w:rsidRDefault="008B0AB2" w:rsidP="00EC0146">
      <w:pPr>
        <w:pStyle w:val="af"/>
        <w:widowControl w:val="0"/>
        <w:jc w:val="center"/>
        <w:rPr>
          <w:rFonts w:ascii="Times New Roman" w:hAnsi="Times New Roman" w:cs="Times New Roman"/>
          <w:i/>
          <w:sz w:val="28"/>
          <w:szCs w:val="28"/>
        </w:rPr>
      </w:pPr>
      <w:r w:rsidRPr="008B0AB2">
        <w:rPr>
          <w:rFonts w:ascii="Times New Roman" w:hAnsi="Times New Roman" w:cs="Times New Roman"/>
          <w:i/>
          <w:sz w:val="28"/>
          <w:szCs w:val="28"/>
        </w:rPr>
        <w:t>Выберите о</w:t>
      </w:r>
      <w:r w:rsidR="00C03030">
        <w:rPr>
          <w:rFonts w:ascii="Times New Roman" w:hAnsi="Times New Roman" w:cs="Times New Roman"/>
          <w:i/>
          <w:sz w:val="28"/>
          <w:szCs w:val="28"/>
        </w:rPr>
        <w:t>д</w:t>
      </w:r>
      <w:r w:rsidRPr="008B0AB2">
        <w:rPr>
          <w:rFonts w:ascii="Times New Roman" w:hAnsi="Times New Roman" w:cs="Times New Roman"/>
          <w:i/>
          <w:sz w:val="28"/>
          <w:szCs w:val="28"/>
        </w:rPr>
        <w:t>ин или несколько правильных ответов</w:t>
      </w:r>
    </w:p>
    <w:p w:rsidR="00EC0146" w:rsidRDefault="00EC0146" w:rsidP="00FB60A8">
      <w:pPr>
        <w:ind w:firstLine="709"/>
        <w:jc w:val="both"/>
        <w:rPr>
          <w:b/>
          <w:color w:val="000000"/>
          <w:sz w:val="28"/>
          <w:szCs w:val="28"/>
        </w:rPr>
      </w:pPr>
    </w:p>
    <w:p w:rsidR="00CD485D" w:rsidRPr="003D1FA7" w:rsidRDefault="00CD485D" w:rsidP="00CD485D">
      <w:pPr>
        <w:widowControl w:val="0"/>
        <w:jc w:val="both"/>
        <w:rPr>
          <w:sz w:val="28"/>
          <w:szCs w:val="28"/>
        </w:rPr>
      </w:pPr>
      <w:r>
        <w:rPr>
          <w:sz w:val="28"/>
          <w:szCs w:val="28"/>
        </w:rPr>
        <w:t>1</w:t>
      </w:r>
      <w:r w:rsidRPr="003D1FA7">
        <w:rPr>
          <w:sz w:val="28"/>
          <w:szCs w:val="28"/>
        </w:rPr>
        <w:t>. Структуры, которые участвуют в образовании цитоскелета клетки</w:t>
      </w:r>
    </w:p>
    <w:p w:rsidR="00CD485D" w:rsidRPr="003D1FA7" w:rsidRDefault="00CD485D" w:rsidP="006A6C0A">
      <w:pPr>
        <w:widowControl w:val="0"/>
        <w:numPr>
          <w:ilvl w:val="0"/>
          <w:numId w:val="302"/>
        </w:numPr>
        <w:tabs>
          <w:tab w:val="left" w:pos="2127"/>
        </w:tabs>
        <w:ind w:firstLine="981"/>
        <w:jc w:val="both"/>
        <w:rPr>
          <w:sz w:val="28"/>
          <w:szCs w:val="28"/>
        </w:rPr>
      </w:pPr>
      <w:r w:rsidRPr="003D1FA7">
        <w:rPr>
          <w:sz w:val="28"/>
          <w:szCs w:val="28"/>
        </w:rPr>
        <w:t xml:space="preserve">тонофибриллы </w:t>
      </w:r>
    </w:p>
    <w:p w:rsidR="00CD485D" w:rsidRPr="003D1FA7" w:rsidRDefault="00CD485D" w:rsidP="006A6C0A">
      <w:pPr>
        <w:widowControl w:val="0"/>
        <w:numPr>
          <w:ilvl w:val="0"/>
          <w:numId w:val="302"/>
        </w:numPr>
        <w:tabs>
          <w:tab w:val="left" w:pos="2127"/>
        </w:tabs>
        <w:ind w:left="2127" w:hanging="426"/>
        <w:jc w:val="both"/>
        <w:rPr>
          <w:sz w:val="28"/>
          <w:szCs w:val="28"/>
        </w:rPr>
      </w:pPr>
      <w:r w:rsidRPr="003D1FA7">
        <w:rPr>
          <w:sz w:val="28"/>
          <w:szCs w:val="28"/>
        </w:rPr>
        <w:t xml:space="preserve">базальные складки </w:t>
      </w:r>
    </w:p>
    <w:p w:rsidR="00CD485D" w:rsidRPr="003D1FA7" w:rsidRDefault="00CD485D" w:rsidP="006A6C0A">
      <w:pPr>
        <w:widowControl w:val="0"/>
        <w:numPr>
          <w:ilvl w:val="0"/>
          <w:numId w:val="302"/>
        </w:numPr>
        <w:tabs>
          <w:tab w:val="left" w:pos="2127"/>
        </w:tabs>
        <w:ind w:left="2127" w:hanging="426"/>
        <w:jc w:val="both"/>
        <w:rPr>
          <w:sz w:val="28"/>
          <w:szCs w:val="28"/>
        </w:rPr>
      </w:pPr>
      <w:r w:rsidRPr="003D1FA7">
        <w:rPr>
          <w:sz w:val="28"/>
          <w:szCs w:val="28"/>
        </w:rPr>
        <w:t xml:space="preserve">микротрубочки </w:t>
      </w:r>
    </w:p>
    <w:p w:rsidR="00CD485D" w:rsidRDefault="00CD485D" w:rsidP="006A6C0A">
      <w:pPr>
        <w:widowControl w:val="0"/>
        <w:numPr>
          <w:ilvl w:val="0"/>
          <w:numId w:val="302"/>
        </w:numPr>
        <w:tabs>
          <w:tab w:val="left" w:pos="2127"/>
        </w:tabs>
        <w:ind w:left="2127" w:hanging="426"/>
        <w:jc w:val="both"/>
        <w:rPr>
          <w:sz w:val="28"/>
          <w:szCs w:val="28"/>
        </w:rPr>
      </w:pPr>
      <w:r w:rsidRPr="003D1FA7">
        <w:rPr>
          <w:sz w:val="28"/>
          <w:szCs w:val="28"/>
        </w:rPr>
        <w:t>микрофиламенты</w:t>
      </w:r>
    </w:p>
    <w:p w:rsidR="00CD485D" w:rsidRPr="003D1FA7" w:rsidRDefault="00CD485D" w:rsidP="00CD485D">
      <w:pPr>
        <w:widowControl w:val="0"/>
        <w:jc w:val="both"/>
        <w:rPr>
          <w:sz w:val="28"/>
          <w:szCs w:val="28"/>
        </w:rPr>
      </w:pPr>
      <w:r>
        <w:rPr>
          <w:sz w:val="28"/>
          <w:szCs w:val="28"/>
        </w:rPr>
        <w:t>2</w:t>
      </w:r>
      <w:r w:rsidRPr="003D1FA7">
        <w:rPr>
          <w:sz w:val="28"/>
          <w:szCs w:val="28"/>
        </w:rPr>
        <w:t xml:space="preserve">. Выберите элементы, относящиеся к неклеточным структурам организма </w:t>
      </w:r>
    </w:p>
    <w:p w:rsidR="00CD485D" w:rsidRPr="003D1FA7" w:rsidRDefault="00CD485D" w:rsidP="006A6C0A">
      <w:pPr>
        <w:widowControl w:val="0"/>
        <w:numPr>
          <w:ilvl w:val="0"/>
          <w:numId w:val="303"/>
        </w:numPr>
        <w:tabs>
          <w:tab w:val="left" w:pos="2127"/>
        </w:tabs>
        <w:ind w:firstLine="981"/>
        <w:jc w:val="both"/>
        <w:rPr>
          <w:sz w:val="28"/>
          <w:szCs w:val="28"/>
        </w:rPr>
      </w:pPr>
      <w:r w:rsidRPr="003D1FA7">
        <w:rPr>
          <w:sz w:val="28"/>
          <w:szCs w:val="28"/>
        </w:rPr>
        <w:t xml:space="preserve">эритроцит </w:t>
      </w:r>
    </w:p>
    <w:p w:rsidR="00CD485D" w:rsidRPr="003D1FA7" w:rsidRDefault="00CD485D" w:rsidP="006A6C0A">
      <w:pPr>
        <w:widowControl w:val="0"/>
        <w:numPr>
          <w:ilvl w:val="0"/>
          <w:numId w:val="303"/>
        </w:numPr>
        <w:tabs>
          <w:tab w:val="left" w:pos="2127"/>
        </w:tabs>
        <w:ind w:left="2127" w:hanging="426"/>
        <w:jc w:val="both"/>
        <w:rPr>
          <w:sz w:val="28"/>
          <w:szCs w:val="28"/>
        </w:rPr>
      </w:pPr>
      <w:r w:rsidRPr="003D1FA7">
        <w:rPr>
          <w:sz w:val="28"/>
          <w:szCs w:val="28"/>
        </w:rPr>
        <w:lastRenderedPageBreak/>
        <w:t xml:space="preserve">сперматозоид </w:t>
      </w:r>
    </w:p>
    <w:p w:rsidR="00CD485D" w:rsidRPr="003D1FA7" w:rsidRDefault="00CD485D" w:rsidP="006A6C0A">
      <w:pPr>
        <w:widowControl w:val="0"/>
        <w:numPr>
          <w:ilvl w:val="0"/>
          <w:numId w:val="303"/>
        </w:numPr>
        <w:tabs>
          <w:tab w:val="left" w:pos="2127"/>
        </w:tabs>
        <w:ind w:left="2127" w:hanging="426"/>
        <w:jc w:val="both"/>
        <w:rPr>
          <w:sz w:val="28"/>
          <w:szCs w:val="28"/>
        </w:rPr>
      </w:pPr>
      <w:r w:rsidRPr="003D1FA7">
        <w:rPr>
          <w:sz w:val="28"/>
          <w:szCs w:val="28"/>
        </w:rPr>
        <w:t>симпласт</w:t>
      </w:r>
    </w:p>
    <w:p w:rsidR="00CD485D" w:rsidRPr="003D1FA7" w:rsidRDefault="00CD485D" w:rsidP="006A6C0A">
      <w:pPr>
        <w:widowControl w:val="0"/>
        <w:numPr>
          <w:ilvl w:val="0"/>
          <w:numId w:val="303"/>
        </w:numPr>
        <w:tabs>
          <w:tab w:val="left" w:pos="2127"/>
        </w:tabs>
        <w:ind w:left="2127" w:hanging="426"/>
        <w:jc w:val="both"/>
        <w:rPr>
          <w:sz w:val="28"/>
          <w:szCs w:val="28"/>
        </w:rPr>
      </w:pPr>
      <w:r w:rsidRPr="003D1FA7">
        <w:rPr>
          <w:sz w:val="28"/>
          <w:szCs w:val="28"/>
        </w:rPr>
        <w:t xml:space="preserve">синцитий </w:t>
      </w:r>
    </w:p>
    <w:p w:rsidR="00CD485D" w:rsidRPr="003D1FA7" w:rsidRDefault="00CD485D" w:rsidP="006A6C0A">
      <w:pPr>
        <w:widowControl w:val="0"/>
        <w:numPr>
          <w:ilvl w:val="0"/>
          <w:numId w:val="303"/>
        </w:numPr>
        <w:tabs>
          <w:tab w:val="left" w:pos="2127"/>
        </w:tabs>
        <w:ind w:left="2127" w:hanging="426"/>
        <w:jc w:val="both"/>
        <w:rPr>
          <w:sz w:val="28"/>
          <w:szCs w:val="28"/>
        </w:rPr>
      </w:pPr>
      <w:r w:rsidRPr="003D1FA7">
        <w:rPr>
          <w:sz w:val="28"/>
          <w:szCs w:val="28"/>
        </w:rPr>
        <w:t xml:space="preserve">основное аморфное вещество </w:t>
      </w:r>
    </w:p>
    <w:p w:rsidR="00CD485D" w:rsidRPr="003D1FA7" w:rsidRDefault="00CD485D" w:rsidP="006A6C0A">
      <w:pPr>
        <w:widowControl w:val="0"/>
        <w:numPr>
          <w:ilvl w:val="0"/>
          <w:numId w:val="303"/>
        </w:numPr>
        <w:tabs>
          <w:tab w:val="left" w:pos="2127"/>
        </w:tabs>
        <w:ind w:left="2127" w:hanging="426"/>
        <w:jc w:val="both"/>
        <w:rPr>
          <w:sz w:val="28"/>
          <w:szCs w:val="28"/>
        </w:rPr>
      </w:pPr>
      <w:r w:rsidRPr="003D1FA7">
        <w:rPr>
          <w:sz w:val="28"/>
          <w:szCs w:val="28"/>
        </w:rPr>
        <w:t xml:space="preserve">эластические волокна соединительной ткани </w:t>
      </w:r>
    </w:p>
    <w:p w:rsidR="00CD485D" w:rsidRPr="003D1FA7" w:rsidRDefault="00CD485D" w:rsidP="00CD485D">
      <w:pPr>
        <w:widowControl w:val="0"/>
        <w:jc w:val="both"/>
        <w:rPr>
          <w:sz w:val="28"/>
          <w:szCs w:val="28"/>
        </w:rPr>
      </w:pPr>
      <w:r>
        <w:rPr>
          <w:sz w:val="28"/>
          <w:szCs w:val="28"/>
        </w:rPr>
        <w:t>3</w:t>
      </w:r>
      <w:r w:rsidRPr="003D1FA7">
        <w:rPr>
          <w:sz w:val="28"/>
          <w:szCs w:val="28"/>
        </w:rPr>
        <w:t>.  Структуры, характерные для митохондрий</w:t>
      </w:r>
    </w:p>
    <w:p w:rsidR="00CD485D" w:rsidRPr="003D1FA7" w:rsidRDefault="00CD485D" w:rsidP="006A6C0A">
      <w:pPr>
        <w:widowControl w:val="0"/>
        <w:numPr>
          <w:ilvl w:val="0"/>
          <w:numId w:val="304"/>
        </w:numPr>
        <w:ind w:firstLine="441"/>
        <w:jc w:val="both"/>
        <w:rPr>
          <w:sz w:val="28"/>
          <w:szCs w:val="28"/>
        </w:rPr>
      </w:pPr>
      <w:r w:rsidRPr="003D1FA7">
        <w:rPr>
          <w:sz w:val="28"/>
          <w:szCs w:val="28"/>
        </w:rPr>
        <w:t>наружняя</w:t>
      </w:r>
      <w:r w:rsidR="00C03030">
        <w:rPr>
          <w:sz w:val="28"/>
          <w:szCs w:val="28"/>
        </w:rPr>
        <w:t xml:space="preserve"> </w:t>
      </w:r>
      <w:r w:rsidRPr="003D1FA7">
        <w:rPr>
          <w:sz w:val="28"/>
          <w:szCs w:val="28"/>
        </w:rPr>
        <w:t xml:space="preserve">митохондриальная мембрана </w:t>
      </w:r>
    </w:p>
    <w:p w:rsidR="00CD485D" w:rsidRPr="003D1FA7" w:rsidRDefault="00CD485D" w:rsidP="006A6C0A">
      <w:pPr>
        <w:widowControl w:val="0"/>
        <w:numPr>
          <w:ilvl w:val="0"/>
          <w:numId w:val="304"/>
        </w:numPr>
        <w:ind w:left="2127" w:hanging="426"/>
        <w:jc w:val="both"/>
        <w:rPr>
          <w:sz w:val="28"/>
          <w:szCs w:val="28"/>
        </w:rPr>
      </w:pPr>
      <w:r w:rsidRPr="003D1FA7">
        <w:rPr>
          <w:sz w:val="28"/>
          <w:szCs w:val="28"/>
        </w:rPr>
        <w:t xml:space="preserve">ахроматиновое веретено </w:t>
      </w:r>
    </w:p>
    <w:p w:rsidR="00CD485D" w:rsidRPr="003D1FA7" w:rsidRDefault="00CD485D" w:rsidP="006A6C0A">
      <w:pPr>
        <w:widowControl w:val="0"/>
        <w:numPr>
          <w:ilvl w:val="0"/>
          <w:numId w:val="304"/>
        </w:numPr>
        <w:ind w:left="2127" w:hanging="426"/>
        <w:jc w:val="both"/>
        <w:rPr>
          <w:sz w:val="28"/>
          <w:szCs w:val="28"/>
        </w:rPr>
      </w:pPr>
      <w:r w:rsidRPr="003D1FA7">
        <w:rPr>
          <w:sz w:val="28"/>
          <w:szCs w:val="28"/>
        </w:rPr>
        <w:t xml:space="preserve">гидролитические ферменты </w:t>
      </w:r>
    </w:p>
    <w:p w:rsidR="00CD485D" w:rsidRPr="003D1FA7" w:rsidRDefault="00CD485D" w:rsidP="006A6C0A">
      <w:pPr>
        <w:widowControl w:val="0"/>
        <w:numPr>
          <w:ilvl w:val="0"/>
          <w:numId w:val="304"/>
        </w:numPr>
        <w:ind w:left="2127" w:hanging="426"/>
        <w:jc w:val="both"/>
        <w:rPr>
          <w:sz w:val="28"/>
          <w:szCs w:val="28"/>
        </w:rPr>
      </w:pPr>
      <w:r w:rsidRPr="003D1FA7">
        <w:rPr>
          <w:sz w:val="28"/>
          <w:szCs w:val="28"/>
        </w:rPr>
        <w:t xml:space="preserve">окислительно-восстановительные ферменты </w:t>
      </w:r>
    </w:p>
    <w:p w:rsidR="00CD485D" w:rsidRPr="003D1FA7" w:rsidRDefault="00CD485D" w:rsidP="006A6C0A">
      <w:pPr>
        <w:widowControl w:val="0"/>
        <w:numPr>
          <w:ilvl w:val="0"/>
          <w:numId w:val="304"/>
        </w:numPr>
        <w:ind w:left="2127" w:hanging="426"/>
        <w:jc w:val="both"/>
        <w:rPr>
          <w:sz w:val="28"/>
          <w:szCs w:val="28"/>
        </w:rPr>
      </w:pPr>
      <w:r w:rsidRPr="003D1FA7">
        <w:rPr>
          <w:sz w:val="28"/>
          <w:szCs w:val="28"/>
        </w:rPr>
        <w:t>кристы</w:t>
      </w:r>
    </w:p>
    <w:p w:rsidR="00CD485D" w:rsidRPr="003D1FA7" w:rsidRDefault="00CD485D" w:rsidP="006A6C0A">
      <w:pPr>
        <w:widowControl w:val="0"/>
        <w:numPr>
          <w:ilvl w:val="0"/>
          <w:numId w:val="304"/>
        </w:numPr>
        <w:ind w:left="2127" w:hanging="426"/>
        <w:jc w:val="both"/>
        <w:rPr>
          <w:sz w:val="28"/>
          <w:szCs w:val="28"/>
        </w:rPr>
      </w:pPr>
      <w:r w:rsidRPr="003D1FA7">
        <w:rPr>
          <w:sz w:val="28"/>
          <w:szCs w:val="28"/>
        </w:rPr>
        <w:t xml:space="preserve"> внутренняя мембрана митохондрий </w:t>
      </w:r>
    </w:p>
    <w:p w:rsidR="00CD485D" w:rsidRPr="003D1FA7" w:rsidRDefault="00CD485D" w:rsidP="006A6C0A">
      <w:pPr>
        <w:widowControl w:val="0"/>
        <w:numPr>
          <w:ilvl w:val="0"/>
          <w:numId w:val="304"/>
        </w:numPr>
        <w:ind w:left="2127" w:hanging="426"/>
        <w:jc w:val="both"/>
        <w:rPr>
          <w:sz w:val="28"/>
          <w:szCs w:val="28"/>
        </w:rPr>
      </w:pPr>
      <w:r w:rsidRPr="003D1FA7">
        <w:rPr>
          <w:sz w:val="28"/>
          <w:szCs w:val="28"/>
        </w:rPr>
        <w:t xml:space="preserve"> кольцевая ДНК </w:t>
      </w:r>
    </w:p>
    <w:p w:rsidR="00CD485D" w:rsidRPr="003D1FA7" w:rsidRDefault="00CD485D" w:rsidP="006A6C0A">
      <w:pPr>
        <w:widowControl w:val="0"/>
        <w:numPr>
          <w:ilvl w:val="0"/>
          <w:numId w:val="304"/>
        </w:numPr>
        <w:ind w:left="2127" w:hanging="426"/>
        <w:jc w:val="both"/>
        <w:rPr>
          <w:sz w:val="28"/>
          <w:szCs w:val="28"/>
        </w:rPr>
      </w:pPr>
      <w:r w:rsidRPr="003D1FA7">
        <w:rPr>
          <w:sz w:val="28"/>
          <w:szCs w:val="28"/>
        </w:rPr>
        <w:t xml:space="preserve"> рибосомы </w:t>
      </w:r>
    </w:p>
    <w:p w:rsidR="00CD485D" w:rsidRPr="003D1FA7" w:rsidRDefault="00CD485D" w:rsidP="006A6C0A">
      <w:pPr>
        <w:widowControl w:val="0"/>
        <w:numPr>
          <w:ilvl w:val="0"/>
          <w:numId w:val="304"/>
        </w:numPr>
        <w:ind w:left="2127" w:hanging="426"/>
        <w:jc w:val="both"/>
        <w:rPr>
          <w:sz w:val="28"/>
          <w:szCs w:val="28"/>
        </w:rPr>
      </w:pPr>
      <w:r w:rsidRPr="003D1FA7">
        <w:rPr>
          <w:sz w:val="28"/>
          <w:szCs w:val="28"/>
        </w:rPr>
        <w:t xml:space="preserve"> тонофибриллы </w:t>
      </w:r>
    </w:p>
    <w:p w:rsidR="00CD485D" w:rsidRPr="00F96D20" w:rsidRDefault="00CD485D" w:rsidP="00CD485D">
      <w:pPr>
        <w:tabs>
          <w:tab w:val="left" w:pos="1149"/>
        </w:tabs>
        <w:spacing w:after="160"/>
        <w:contextualSpacing/>
        <w:rPr>
          <w:rFonts w:eastAsia="Calibri"/>
          <w:bCs/>
          <w:sz w:val="28"/>
          <w:szCs w:val="28"/>
          <w:lang w:eastAsia="en-US"/>
        </w:rPr>
      </w:pPr>
      <w:r>
        <w:rPr>
          <w:rFonts w:eastAsia="Calibri"/>
          <w:sz w:val="28"/>
          <w:szCs w:val="28"/>
          <w:lang w:eastAsia="en-US"/>
        </w:rPr>
        <w:t>4</w:t>
      </w:r>
      <w:r w:rsidRPr="00F96D20">
        <w:rPr>
          <w:rFonts w:eastAsia="Calibri"/>
          <w:sz w:val="28"/>
          <w:szCs w:val="28"/>
          <w:lang w:eastAsia="en-US"/>
        </w:rPr>
        <w:t>. К видам пассивного транспорта относятся:</w:t>
      </w:r>
    </w:p>
    <w:p w:rsidR="00CD485D" w:rsidRPr="00F96D20" w:rsidRDefault="00CD485D" w:rsidP="006A6C0A">
      <w:pPr>
        <w:numPr>
          <w:ilvl w:val="0"/>
          <w:numId w:val="305"/>
        </w:numPr>
        <w:tabs>
          <w:tab w:val="left" w:pos="993"/>
        </w:tabs>
        <w:spacing w:after="160"/>
        <w:ind w:firstLine="981"/>
        <w:contextualSpacing/>
        <w:rPr>
          <w:rFonts w:eastAsia="Calibri"/>
          <w:bCs/>
          <w:sz w:val="28"/>
          <w:szCs w:val="28"/>
          <w:lang w:eastAsia="en-US"/>
        </w:rPr>
      </w:pPr>
      <w:r w:rsidRPr="00F96D20">
        <w:rPr>
          <w:rFonts w:eastAsia="Calibri"/>
          <w:sz w:val="28"/>
          <w:szCs w:val="28"/>
          <w:lang w:eastAsia="en-US"/>
        </w:rPr>
        <w:t>эндоцитоз</w:t>
      </w:r>
    </w:p>
    <w:p w:rsidR="00CD485D" w:rsidRPr="00F96D20" w:rsidRDefault="00CD485D" w:rsidP="006A6C0A">
      <w:pPr>
        <w:numPr>
          <w:ilvl w:val="0"/>
          <w:numId w:val="305"/>
        </w:numPr>
        <w:tabs>
          <w:tab w:val="left" w:pos="993"/>
        </w:tabs>
        <w:spacing w:after="160"/>
        <w:ind w:firstLine="981"/>
        <w:contextualSpacing/>
        <w:rPr>
          <w:rFonts w:eastAsia="Calibri"/>
          <w:bCs/>
          <w:sz w:val="28"/>
          <w:szCs w:val="28"/>
          <w:lang w:eastAsia="en-US"/>
        </w:rPr>
      </w:pPr>
      <w:r w:rsidRPr="00F96D20">
        <w:rPr>
          <w:rFonts w:eastAsia="Calibri"/>
          <w:sz w:val="28"/>
          <w:szCs w:val="28"/>
          <w:lang w:eastAsia="en-US"/>
        </w:rPr>
        <w:t>осмос</w:t>
      </w:r>
    </w:p>
    <w:p w:rsidR="00CD485D" w:rsidRPr="00F96D20" w:rsidRDefault="00CD485D" w:rsidP="006A6C0A">
      <w:pPr>
        <w:numPr>
          <w:ilvl w:val="0"/>
          <w:numId w:val="305"/>
        </w:numPr>
        <w:tabs>
          <w:tab w:val="left" w:pos="993"/>
        </w:tabs>
        <w:spacing w:after="160"/>
        <w:ind w:firstLine="981"/>
        <w:contextualSpacing/>
        <w:rPr>
          <w:rFonts w:eastAsia="Calibri"/>
          <w:bCs/>
          <w:sz w:val="28"/>
          <w:szCs w:val="28"/>
          <w:lang w:eastAsia="en-US"/>
        </w:rPr>
      </w:pPr>
      <w:r w:rsidRPr="00F96D20">
        <w:rPr>
          <w:rFonts w:eastAsia="Calibri"/>
          <w:sz w:val="28"/>
          <w:szCs w:val="28"/>
          <w:lang w:eastAsia="en-US"/>
        </w:rPr>
        <w:t>экзоцитоз</w:t>
      </w:r>
    </w:p>
    <w:p w:rsidR="00CD485D" w:rsidRPr="00F96D20" w:rsidRDefault="00CD485D" w:rsidP="006A6C0A">
      <w:pPr>
        <w:numPr>
          <w:ilvl w:val="0"/>
          <w:numId w:val="305"/>
        </w:numPr>
        <w:tabs>
          <w:tab w:val="left" w:pos="993"/>
        </w:tabs>
        <w:spacing w:after="160"/>
        <w:ind w:firstLine="981"/>
        <w:contextualSpacing/>
        <w:rPr>
          <w:rFonts w:eastAsia="Calibri"/>
          <w:bCs/>
          <w:sz w:val="28"/>
          <w:szCs w:val="28"/>
          <w:lang w:eastAsia="en-US"/>
        </w:rPr>
      </w:pPr>
      <w:r w:rsidRPr="00F96D20">
        <w:rPr>
          <w:rFonts w:eastAsia="Calibri"/>
          <w:sz w:val="28"/>
          <w:szCs w:val="28"/>
          <w:lang w:eastAsia="en-US"/>
        </w:rPr>
        <w:t>везикулярный транспорт</w:t>
      </w:r>
    </w:p>
    <w:p w:rsidR="00CD485D" w:rsidRPr="00F96D20" w:rsidRDefault="00CD485D" w:rsidP="006A6C0A">
      <w:pPr>
        <w:numPr>
          <w:ilvl w:val="0"/>
          <w:numId w:val="305"/>
        </w:numPr>
        <w:tabs>
          <w:tab w:val="left" w:pos="993"/>
        </w:tabs>
        <w:spacing w:after="160"/>
        <w:ind w:firstLine="981"/>
        <w:contextualSpacing/>
        <w:rPr>
          <w:rFonts w:eastAsia="Calibri"/>
          <w:bCs/>
          <w:sz w:val="28"/>
          <w:szCs w:val="28"/>
          <w:lang w:eastAsia="en-US"/>
        </w:rPr>
      </w:pPr>
      <w:proofErr w:type="gramStart"/>
      <w:r w:rsidRPr="00F96D20">
        <w:rPr>
          <w:rFonts w:eastAsia="Calibri"/>
          <w:sz w:val="28"/>
          <w:szCs w:val="28"/>
          <w:lang w:eastAsia="en-US"/>
        </w:rPr>
        <w:t>натрий-калиевый</w:t>
      </w:r>
      <w:proofErr w:type="gramEnd"/>
      <w:r w:rsidRPr="00F96D20">
        <w:rPr>
          <w:rFonts w:eastAsia="Calibri"/>
          <w:sz w:val="28"/>
          <w:szCs w:val="28"/>
          <w:lang w:eastAsia="en-US"/>
        </w:rPr>
        <w:t xml:space="preserve"> насос</w:t>
      </w:r>
    </w:p>
    <w:p w:rsidR="00CD485D" w:rsidRPr="00F96D20" w:rsidRDefault="00CD485D" w:rsidP="00CD485D">
      <w:pPr>
        <w:tabs>
          <w:tab w:val="left" w:pos="1149"/>
        </w:tabs>
        <w:spacing w:after="160"/>
        <w:contextualSpacing/>
        <w:rPr>
          <w:rFonts w:eastAsia="Calibri"/>
          <w:bCs/>
          <w:sz w:val="28"/>
          <w:szCs w:val="28"/>
          <w:lang w:eastAsia="en-US"/>
        </w:rPr>
      </w:pPr>
      <w:r>
        <w:rPr>
          <w:rFonts w:eastAsia="Calibri"/>
          <w:sz w:val="28"/>
          <w:szCs w:val="28"/>
          <w:lang w:eastAsia="en-US"/>
        </w:rPr>
        <w:t>5</w:t>
      </w:r>
      <w:r w:rsidRPr="00F96D20">
        <w:rPr>
          <w:rFonts w:eastAsia="Calibri"/>
          <w:sz w:val="28"/>
          <w:szCs w:val="28"/>
          <w:lang w:eastAsia="en-US"/>
        </w:rPr>
        <w:t>.</w:t>
      </w:r>
      <w:r>
        <w:rPr>
          <w:rFonts w:eastAsia="Calibri"/>
          <w:sz w:val="28"/>
          <w:szCs w:val="28"/>
          <w:lang w:eastAsia="en-US"/>
        </w:rPr>
        <w:t xml:space="preserve"> </w:t>
      </w:r>
      <w:r w:rsidRPr="00F96D20">
        <w:rPr>
          <w:rFonts w:eastAsia="Calibri"/>
          <w:sz w:val="28"/>
          <w:szCs w:val="28"/>
          <w:lang w:eastAsia="en-US"/>
        </w:rPr>
        <w:t>Путём облегчённой диффузии в клетку проникают:</w:t>
      </w:r>
    </w:p>
    <w:p w:rsidR="00CD485D" w:rsidRPr="00F96D20" w:rsidRDefault="00CD485D" w:rsidP="006A6C0A">
      <w:pPr>
        <w:numPr>
          <w:ilvl w:val="0"/>
          <w:numId w:val="306"/>
        </w:numPr>
        <w:tabs>
          <w:tab w:val="left" w:pos="993"/>
        </w:tabs>
        <w:spacing w:after="160"/>
        <w:ind w:firstLine="981"/>
        <w:contextualSpacing/>
        <w:rPr>
          <w:rFonts w:eastAsia="Calibri"/>
          <w:bCs/>
          <w:sz w:val="28"/>
          <w:szCs w:val="28"/>
          <w:lang w:eastAsia="en-US"/>
        </w:rPr>
      </w:pPr>
      <w:r w:rsidRPr="00F96D20">
        <w:rPr>
          <w:rFonts w:eastAsia="Calibri"/>
          <w:sz w:val="28"/>
          <w:szCs w:val="28"/>
          <w:lang w:eastAsia="en-US"/>
        </w:rPr>
        <w:t>аминокислоты</w:t>
      </w:r>
    </w:p>
    <w:p w:rsidR="00CD485D" w:rsidRPr="00F96D20" w:rsidRDefault="00CD485D" w:rsidP="006A6C0A">
      <w:pPr>
        <w:numPr>
          <w:ilvl w:val="0"/>
          <w:numId w:val="306"/>
        </w:numPr>
        <w:tabs>
          <w:tab w:val="left" w:pos="993"/>
        </w:tabs>
        <w:spacing w:after="160"/>
        <w:ind w:firstLine="981"/>
        <w:contextualSpacing/>
        <w:rPr>
          <w:rFonts w:eastAsia="Calibri"/>
          <w:bCs/>
          <w:sz w:val="28"/>
          <w:szCs w:val="28"/>
          <w:lang w:eastAsia="en-US"/>
        </w:rPr>
      </w:pPr>
      <w:r w:rsidRPr="00F96D20">
        <w:rPr>
          <w:rFonts w:eastAsia="Calibri"/>
          <w:sz w:val="28"/>
          <w:szCs w:val="28"/>
          <w:lang w:eastAsia="en-US"/>
        </w:rPr>
        <w:t>кислород</w:t>
      </w:r>
    </w:p>
    <w:p w:rsidR="00CD485D" w:rsidRPr="00F96D20" w:rsidRDefault="00CD485D" w:rsidP="006A6C0A">
      <w:pPr>
        <w:numPr>
          <w:ilvl w:val="0"/>
          <w:numId w:val="306"/>
        </w:numPr>
        <w:tabs>
          <w:tab w:val="left" w:pos="993"/>
        </w:tabs>
        <w:spacing w:after="160"/>
        <w:ind w:firstLine="981"/>
        <w:contextualSpacing/>
        <w:rPr>
          <w:rFonts w:eastAsia="Calibri"/>
          <w:bCs/>
          <w:sz w:val="28"/>
          <w:szCs w:val="28"/>
          <w:lang w:eastAsia="en-US"/>
        </w:rPr>
      </w:pPr>
      <w:r w:rsidRPr="00F96D20">
        <w:rPr>
          <w:rFonts w:eastAsia="Calibri"/>
          <w:sz w:val="28"/>
          <w:szCs w:val="28"/>
          <w:lang w:eastAsia="en-US"/>
        </w:rPr>
        <w:t>нуклеотиды</w:t>
      </w:r>
    </w:p>
    <w:p w:rsidR="00CD485D" w:rsidRPr="00F96D20" w:rsidRDefault="00CD485D" w:rsidP="006A6C0A">
      <w:pPr>
        <w:numPr>
          <w:ilvl w:val="0"/>
          <w:numId w:val="306"/>
        </w:numPr>
        <w:tabs>
          <w:tab w:val="left" w:pos="993"/>
        </w:tabs>
        <w:spacing w:after="160"/>
        <w:ind w:firstLine="981"/>
        <w:contextualSpacing/>
        <w:rPr>
          <w:rFonts w:eastAsia="Calibri"/>
          <w:bCs/>
          <w:sz w:val="28"/>
          <w:szCs w:val="28"/>
          <w:lang w:eastAsia="en-US"/>
        </w:rPr>
      </w:pPr>
      <w:r w:rsidRPr="00F96D20">
        <w:rPr>
          <w:rFonts w:eastAsia="Calibri"/>
          <w:sz w:val="28"/>
          <w:szCs w:val="28"/>
          <w:lang w:eastAsia="en-US"/>
        </w:rPr>
        <w:t xml:space="preserve">эфиры </w:t>
      </w:r>
    </w:p>
    <w:p w:rsidR="00CD485D" w:rsidRPr="00F96D20" w:rsidRDefault="00CD485D" w:rsidP="006A6C0A">
      <w:pPr>
        <w:numPr>
          <w:ilvl w:val="0"/>
          <w:numId w:val="306"/>
        </w:numPr>
        <w:tabs>
          <w:tab w:val="left" w:pos="993"/>
        </w:tabs>
        <w:spacing w:after="160"/>
        <w:ind w:firstLine="981"/>
        <w:contextualSpacing/>
        <w:rPr>
          <w:rFonts w:eastAsia="Calibri"/>
          <w:bCs/>
          <w:sz w:val="28"/>
          <w:szCs w:val="28"/>
          <w:lang w:eastAsia="en-US"/>
        </w:rPr>
      </w:pPr>
      <w:r w:rsidRPr="00F96D20">
        <w:rPr>
          <w:rFonts w:eastAsia="Calibri"/>
          <w:sz w:val="28"/>
          <w:szCs w:val="28"/>
          <w:lang w:eastAsia="en-US"/>
        </w:rPr>
        <w:t>анионы солей</w:t>
      </w:r>
    </w:p>
    <w:p w:rsidR="00CD485D" w:rsidRPr="00F96D20" w:rsidRDefault="00CD485D" w:rsidP="00CD485D">
      <w:pPr>
        <w:tabs>
          <w:tab w:val="left" w:pos="1149"/>
        </w:tabs>
        <w:spacing w:after="160"/>
        <w:contextualSpacing/>
        <w:rPr>
          <w:rFonts w:eastAsia="Calibri"/>
          <w:bCs/>
          <w:sz w:val="28"/>
          <w:szCs w:val="28"/>
          <w:lang w:eastAsia="en-US"/>
        </w:rPr>
      </w:pPr>
      <w:r>
        <w:rPr>
          <w:rFonts w:eastAsia="Calibri"/>
          <w:sz w:val="28"/>
          <w:szCs w:val="28"/>
          <w:lang w:eastAsia="en-US"/>
        </w:rPr>
        <w:t>6</w:t>
      </w:r>
      <w:r w:rsidRPr="00F96D20">
        <w:rPr>
          <w:rFonts w:eastAsia="Calibri"/>
          <w:sz w:val="28"/>
          <w:szCs w:val="28"/>
          <w:lang w:eastAsia="en-US"/>
        </w:rPr>
        <w:t>. Фильтрация представляет собой:</w:t>
      </w:r>
    </w:p>
    <w:p w:rsidR="00CD485D" w:rsidRPr="00F96D20" w:rsidRDefault="00CD485D" w:rsidP="006A6C0A">
      <w:pPr>
        <w:numPr>
          <w:ilvl w:val="0"/>
          <w:numId w:val="307"/>
        </w:numPr>
        <w:tabs>
          <w:tab w:val="clear" w:pos="720"/>
          <w:tab w:val="left" w:pos="993"/>
          <w:tab w:val="num" w:pos="2127"/>
        </w:tabs>
        <w:spacing w:after="160"/>
        <w:ind w:left="2127" w:hanging="426"/>
        <w:contextualSpacing/>
        <w:rPr>
          <w:rFonts w:eastAsia="Calibri"/>
          <w:bCs/>
          <w:sz w:val="28"/>
          <w:szCs w:val="28"/>
          <w:lang w:eastAsia="en-US"/>
        </w:rPr>
      </w:pPr>
      <w:r w:rsidRPr="00F96D20">
        <w:rPr>
          <w:rFonts w:eastAsia="Calibri"/>
          <w:sz w:val="28"/>
          <w:szCs w:val="28"/>
          <w:lang w:eastAsia="en-US"/>
        </w:rPr>
        <w:t>транспорт веществ через мембрану с помощью белков-переносчиков</w:t>
      </w:r>
    </w:p>
    <w:p w:rsidR="00CD485D" w:rsidRPr="00F96D20" w:rsidRDefault="00CD485D" w:rsidP="006A6C0A">
      <w:pPr>
        <w:numPr>
          <w:ilvl w:val="0"/>
          <w:numId w:val="307"/>
        </w:numPr>
        <w:tabs>
          <w:tab w:val="clear" w:pos="720"/>
          <w:tab w:val="left" w:pos="993"/>
          <w:tab w:val="num" w:pos="2127"/>
        </w:tabs>
        <w:spacing w:after="160"/>
        <w:ind w:left="2127" w:hanging="426"/>
        <w:contextualSpacing/>
        <w:rPr>
          <w:rFonts w:eastAsia="Calibri"/>
          <w:bCs/>
          <w:sz w:val="28"/>
          <w:szCs w:val="28"/>
          <w:lang w:eastAsia="en-US"/>
        </w:rPr>
      </w:pPr>
      <w:r w:rsidRPr="00F96D20">
        <w:rPr>
          <w:rFonts w:eastAsia="Calibri"/>
          <w:sz w:val="28"/>
          <w:szCs w:val="28"/>
          <w:lang w:eastAsia="en-US"/>
        </w:rPr>
        <w:t>транспорт веществ через мембрану без белков-переносчиков</w:t>
      </w:r>
    </w:p>
    <w:p w:rsidR="00CD485D" w:rsidRPr="00F96D20" w:rsidRDefault="00CD485D" w:rsidP="006A6C0A">
      <w:pPr>
        <w:numPr>
          <w:ilvl w:val="0"/>
          <w:numId w:val="307"/>
        </w:numPr>
        <w:tabs>
          <w:tab w:val="clear" w:pos="720"/>
          <w:tab w:val="left" w:pos="993"/>
          <w:tab w:val="num" w:pos="2127"/>
        </w:tabs>
        <w:spacing w:after="160"/>
        <w:ind w:left="2127" w:hanging="426"/>
        <w:contextualSpacing/>
        <w:rPr>
          <w:rFonts w:eastAsia="Calibri"/>
          <w:bCs/>
          <w:sz w:val="28"/>
          <w:szCs w:val="28"/>
          <w:lang w:eastAsia="en-US"/>
        </w:rPr>
      </w:pPr>
      <w:r w:rsidRPr="00F96D20">
        <w:rPr>
          <w:rFonts w:eastAsia="Calibri"/>
          <w:sz w:val="28"/>
          <w:szCs w:val="28"/>
          <w:lang w:eastAsia="en-US"/>
        </w:rPr>
        <w:t>одностороннюю диффузию молекул растворителя через мембрану</w:t>
      </w:r>
    </w:p>
    <w:p w:rsidR="00CD485D" w:rsidRPr="00F96D20" w:rsidRDefault="00CD485D" w:rsidP="006A6C0A">
      <w:pPr>
        <w:numPr>
          <w:ilvl w:val="0"/>
          <w:numId w:val="307"/>
        </w:numPr>
        <w:tabs>
          <w:tab w:val="clear" w:pos="720"/>
          <w:tab w:val="left" w:pos="993"/>
          <w:tab w:val="num" w:pos="2127"/>
        </w:tabs>
        <w:spacing w:after="160"/>
        <w:ind w:left="2127" w:hanging="426"/>
        <w:contextualSpacing/>
        <w:rPr>
          <w:rFonts w:eastAsia="Calibri"/>
          <w:bCs/>
          <w:sz w:val="28"/>
          <w:szCs w:val="28"/>
          <w:lang w:eastAsia="en-US"/>
        </w:rPr>
      </w:pPr>
      <w:r w:rsidRPr="00F96D20">
        <w:rPr>
          <w:rFonts w:eastAsia="Calibri"/>
          <w:sz w:val="28"/>
          <w:szCs w:val="28"/>
          <w:lang w:eastAsia="en-US"/>
        </w:rPr>
        <w:t>транспорт простых ионов через специальные ионные каналы, образованные интегральными белками</w:t>
      </w:r>
    </w:p>
    <w:p w:rsidR="00CD485D" w:rsidRPr="00F96D20" w:rsidRDefault="00CD485D" w:rsidP="006A6C0A">
      <w:pPr>
        <w:numPr>
          <w:ilvl w:val="0"/>
          <w:numId w:val="307"/>
        </w:numPr>
        <w:tabs>
          <w:tab w:val="clear" w:pos="720"/>
          <w:tab w:val="left" w:pos="993"/>
          <w:tab w:val="num" w:pos="2127"/>
        </w:tabs>
        <w:spacing w:after="160"/>
        <w:ind w:left="2127" w:hanging="426"/>
        <w:contextualSpacing/>
        <w:rPr>
          <w:rFonts w:eastAsia="Calibri"/>
          <w:bCs/>
          <w:sz w:val="28"/>
          <w:szCs w:val="28"/>
          <w:lang w:eastAsia="en-US"/>
        </w:rPr>
      </w:pPr>
      <w:r w:rsidRPr="00F96D20">
        <w:rPr>
          <w:rFonts w:eastAsia="Calibri"/>
          <w:sz w:val="28"/>
          <w:szCs w:val="28"/>
          <w:lang w:eastAsia="en-US"/>
        </w:rPr>
        <w:t>избирательный транспорт веществ через мембрану</w:t>
      </w:r>
    </w:p>
    <w:p w:rsidR="00CD485D" w:rsidRPr="00081258" w:rsidRDefault="00CD485D" w:rsidP="00CD485D">
      <w:pPr>
        <w:widowControl w:val="0"/>
        <w:jc w:val="both"/>
        <w:rPr>
          <w:sz w:val="28"/>
          <w:szCs w:val="28"/>
        </w:rPr>
      </w:pPr>
      <w:r>
        <w:rPr>
          <w:sz w:val="28"/>
          <w:szCs w:val="28"/>
        </w:rPr>
        <w:t>7</w:t>
      </w:r>
      <w:r w:rsidRPr="00081258">
        <w:rPr>
          <w:sz w:val="28"/>
          <w:szCs w:val="28"/>
        </w:rPr>
        <w:t xml:space="preserve">. Какая характеристика относится к парижской классификации хромосом </w:t>
      </w:r>
    </w:p>
    <w:p w:rsidR="00CD485D" w:rsidRPr="00081258" w:rsidRDefault="00CD485D" w:rsidP="006A6C0A">
      <w:pPr>
        <w:widowControl w:val="0"/>
        <w:numPr>
          <w:ilvl w:val="0"/>
          <w:numId w:val="308"/>
        </w:numPr>
        <w:tabs>
          <w:tab w:val="clear" w:pos="720"/>
          <w:tab w:val="num" w:pos="2127"/>
        </w:tabs>
        <w:ind w:left="2127" w:hanging="426"/>
        <w:jc w:val="both"/>
        <w:rPr>
          <w:sz w:val="28"/>
          <w:szCs w:val="28"/>
        </w:rPr>
      </w:pPr>
      <w:r w:rsidRPr="00081258">
        <w:rPr>
          <w:sz w:val="28"/>
          <w:szCs w:val="28"/>
        </w:rPr>
        <w:t xml:space="preserve">распределение хромосом по группам </w:t>
      </w:r>
    </w:p>
    <w:p w:rsidR="00CD485D" w:rsidRPr="00081258" w:rsidRDefault="00CD485D" w:rsidP="006A6C0A">
      <w:pPr>
        <w:widowControl w:val="0"/>
        <w:numPr>
          <w:ilvl w:val="0"/>
          <w:numId w:val="308"/>
        </w:numPr>
        <w:tabs>
          <w:tab w:val="clear" w:pos="720"/>
          <w:tab w:val="num" w:pos="2127"/>
        </w:tabs>
        <w:ind w:left="2127" w:hanging="426"/>
        <w:jc w:val="both"/>
        <w:rPr>
          <w:sz w:val="28"/>
          <w:szCs w:val="28"/>
        </w:rPr>
      </w:pPr>
      <w:r w:rsidRPr="00081258">
        <w:rPr>
          <w:sz w:val="28"/>
          <w:szCs w:val="28"/>
        </w:rPr>
        <w:t xml:space="preserve">выявление гетерохроматиновых участков </w:t>
      </w:r>
    </w:p>
    <w:p w:rsidR="00CD485D" w:rsidRPr="00081258" w:rsidRDefault="00CD485D" w:rsidP="006A6C0A">
      <w:pPr>
        <w:widowControl w:val="0"/>
        <w:numPr>
          <w:ilvl w:val="0"/>
          <w:numId w:val="308"/>
        </w:numPr>
        <w:tabs>
          <w:tab w:val="clear" w:pos="720"/>
          <w:tab w:val="num" w:pos="2127"/>
        </w:tabs>
        <w:ind w:left="2127" w:hanging="426"/>
        <w:jc w:val="both"/>
        <w:rPr>
          <w:sz w:val="28"/>
          <w:szCs w:val="28"/>
        </w:rPr>
      </w:pPr>
      <w:r w:rsidRPr="00081258">
        <w:rPr>
          <w:sz w:val="28"/>
          <w:szCs w:val="28"/>
        </w:rPr>
        <w:t xml:space="preserve">дифференциальное окрашивание хромосом </w:t>
      </w:r>
    </w:p>
    <w:p w:rsidR="00CD485D" w:rsidRPr="00081258" w:rsidRDefault="00CD485D" w:rsidP="006A6C0A">
      <w:pPr>
        <w:widowControl w:val="0"/>
        <w:numPr>
          <w:ilvl w:val="0"/>
          <w:numId w:val="308"/>
        </w:numPr>
        <w:tabs>
          <w:tab w:val="clear" w:pos="720"/>
          <w:tab w:val="num" w:pos="2127"/>
        </w:tabs>
        <w:ind w:left="2127" w:hanging="426"/>
        <w:jc w:val="both"/>
        <w:rPr>
          <w:sz w:val="28"/>
          <w:szCs w:val="28"/>
        </w:rPr>
      </w:pPr>
      <w:r w:rsidRPr="00081258">
        <w:rPr>
          <w:sz w:val="28"/>
          <w:szCs w:val="28"/>
        </w:rPr>
        <w:t>окрашивание хромосом ацетоорсеином</w:t>
      </w:r>
    </w:p>
    <w:p w:rsidR="00CD485D" w:rsidRPr="00081258" w:rsidRDefault="00CD485D" w:rsidP="006A6C0A">
      <w:pPr>
        <w:widowControl w:val="0"/>
        <w:numPr>
          <w:ilvl w:val="0"/>
          <w:numId w:val="308"/>
        </w:numPr>
        <w:tabs>
          <w:tab w:val="clear" w:pos="720"/>
          <w:tab w:val="num" w:pos="2127"/>
        </w:tabs>
        <w:ind w:left="2127" w:hanging="426"/>
        <w:jc w:val="both"/>
        <w:rPr>
          <w:sz w:val="28"/>
          <w:szCs w:val="28"/>
        </w:rPr>
      </w:pPr>
      <w:r w:rsidRPr="00081258">
        <w:rPr>
          <w:sz w:val="28"/>
          <w:szCs w:val="28"/>
        </w:rPr>
        <w:t xml:space="preserve">картирование хромосом </w:t>
      </w:r>
    </w:p>
    <w:p w:rsidR="00CD485D" w:rsidRPr="00081258" w:rsidRDefault="00CD485D" w:rsidP="00CD485D">
      <w:pPr>
        <w:jc w:val="both"/>
        <w:rPr>
          <w:sz w:val="28"/>
          <w:szCs w:val="28"/>
        </w:rPr>
      </w:pPr>
      <w:r>
        <w:rPr>
          <w:sz w:val="28"/>
          <w:szCs w:val="28"/>
        </w:rPr>
        <w:t>8</w:t>
      </w:r>
      <w:r w:rsidRPr="00081258">
        <w:rPr>
          <w:sz w:val="28"/>
          <w:szCs w:val="28"/>
        </w:rPr>
        <w:t>. Химический состав хромосом</w:t>
      </w:r>
    </w:p>
    <w:p w:rsidR="00CD485D" w:rsidRPr="00081258" w:rsidRDefault="00CD485D" w:rsidP="006A6C0A">
      <w:pPr>
        <w:numPr>
          <w:ilvl w:val="0"/>
          <w:numId w:val="309"/>
        </w:numPr>
        <w:tabs>
          <w:tab w:val="clear" w:pos="1440"/>
          <w:tab w:val="num" w:pos="2127"/>
        </w:tabs>
        <w:ind w:left="2127" w:hanging="426"/>
        <w:jc w:val="both"/>
        <w:rPr>
          <w:sz w:val="28"/>
          <w:szCs w:val="28"/>
        </w:rPr>
      </w:pPr>
      <w:r w:rsidRPr="00081258">
        <w:rPr>
          <w:sz w:val="28"/>
          <w:szCs w:val="28"/>
        </w:rPr>
        <w:t xml:space="preserve">40% белка,40% ДНК,20% РНК </w:t>
      </w:r>
    </w:p>
    <w:p w:rsidR="00CD485D" w:rsidRPr="00081258" w:rsidRDefault="00CD485D" w:rsidP="006A6C0A">
      <w:pPr>
        <w:numPr>
          <w:ilvl w:val="0"/>
          <w:numId w:val="309"/>
        </w:numPr>
        <w:tabs>
          <w:tab w:val="clear" w:pos="1440"/>
          <w:tab w:val="num" w:pos="2127"/>
        </w:tabs>
        <w:ind w:left="2127" w:hanging="426"/>
        <w:jc w:val="both"/>
        <w:rPr>
          <w:sz w:val="28"/>
          <w:szCs w:val="28"/>
        </w:rPr>
      </w:pPr>
      <w:r w:rsidRPr="00081258">
        <w:rPr>
          <w:sz w:val="28"/>
          <w:szCs w:val="28"/>
        </w:rPr>
        <w:t>40% гистоновых белков, 40% ДНК,20% негистоновых белков, следы РНК</w:t>
      </w:r>
    </w:p>
    <w:p w:rsidR="00CD485D" w:rsidRPr="00081258" w:rsidRDefault="00CD485D" w:rsidP="006A6C0A">
      <w:pPr>
        <w:numPr>
          <w:ilvl w:val="0"/>
          <w:numId w:val="309"/>
        </w:numPr>
        <w:tabs>
          <w:tab w:val="clear" w:pos="1440"/>
          <w:tab w:val="num" w:pos="2127"/>
        </w:tabs>
        <w:ind w:left="2127" w:hanging="426"/>
        <w:jc w:val="both"/>
        <w:rPr>
          <w:sz w:val="28"/>
          <w:szCs w:val="28"/>
        </w:rPr>
      </w:pPr>
      <w:r w:rsidRPr="00081258">
        <w:rPr>
          <w:sz w:val="28"/>
          <w:szCs w:val="28"/>
        </w:rPr>
        <w:lastRenderedPageBreak/>
        <w:t xml:space="preserve">80% белка,5% ДНК, 15% РНК </w:t>
      </w:r>
    </w:p>
    <w:p w:rsidR="00CD485D" w:rsidRPr="00081258" w:rsidRDefault="00CD485D" w:rsidP="00CD485D">
      <w:pPr>
        <w:jc w:val="both"/>
        <w:rPr>
          <w:sz w:val="28"/>
          <w:szCs w:val="28"/>
        </w:rPr>
      </w:pPr>
      <w:r>
        <w:rPr>
          <w:sz w:val="28"/>
          <w:szCs w:val="28"/>
        </w:rPr>
        <w:t>9</w:t>
      </w:r>
      <w:r w:rsidRPr="00081258">
        <w:rPr>
          <w:sz w:val="28"/>
          <w:szCs w:val="28"/>
        </w:rPr>
        <w:t>. Кариоплазма содержит</w:t>
      </w:r>
    </w:p>
    <w:p w:rsidR="00CD485D" w:rsidRPr="00081258" w:rsidRDefault="00CD485D" w:rsidP="006A6C0A">
      <w:pPr>
        <w:numPr>
          <w:ilvl w:val="0"/>
          <w:numId w:val="310"/>
        </w:numPr>
        <w:tabs>
          <w:tab w:val="clear" w:pos="2340"/>
          <w:tab w:val="num" w:pos="2127"/>
        </w:tabs>
        <w:ind w:left="2127" w:hanging="426"/>
        <w:jc w:val="both"/>
        <w:rPr>
          <w:sz w:val="28"/>
          <w:szCs w:val="28"/>
        </w:rPr>
      </w:pPr>
      <w:r w:rsidRPr="00081258">
        <w:rPr>
          <w:sz w:val="28"/>
          <w:szCs w:val="28"/>
        </w:rPr>
        <w:t>ядрышки</w:t>
      </w:r>
    </w:p>
    <w:p w:rsidR="00CD485D" w:rsidRPr="00081258" w:rsidRDefault="00CD485D" w:rsidP="006A6C0A">
      <w:pPr>
        <w:numPr>
          <w:ilvl w:val="0"/>
          <w:numId w:val="310"/>
        </w:numPr>
        <w:tabs>
          <w:tab w:val="clear" w:pos="2340"/>
          <w:tab w:val="num" w:pos="2127"/>
        </w:tabs>
        <w:ind w:left="2127" w:hanging="426"/>
        <w:jc w:val="both"/>
        <w:rPr>
          <w:b/>
          <w:sz w:val="28"/>
          <w:szCs w:val="28"/>
        </w:rPr>
      </w:pPr>
      <w:r w:rsidRPr="00081258">
        <w:rPr>
          <w:sz w:val="28"/>
          <w:szCs w:val="28"/>
        </w:rPr>
        <w:t xml:space="preserve">т-РНК </w:t>
      </w:r>
    </w:p>
    <w:p w:rsidR="00CD485D" w:rsidRPr="00081258" w:rsidRDefault="00CD485D" w:rsidP="006A6C0A">
      <w:pPr>
        <w:numPr>
          <w:ilvl w:val="0"/>
          <w:numId w:val="310"/>
        </w:numPr>
        <w:tabs>
          <w:tab w:val="clear" w:pos="2340"/>
          <w:tab w:val="num" w:pos="2127"/>
        </w:tabs>
        <w:ind w:left="2127" w:hanging="426"/>
        <w:jc w:val="both"/>
        <w:rPr>
          <w:b/>
          <w:sz w:val="28"/>
          <w:szCs w:val="28"/>
        </w:rPr>
      </w:pPr>
      <w:r w:rsidRPr="00081258">
        <w:rPr>
          <w:sz w:val="28"/>
          <w:szCs w:val="28"/>
        </w:rPr>
        <w:t>рибосомы</w:t>
      </w:r>
    </w:p>
    <w:p w:rsidR="00CD485D" w:rsidRPr="00914475" w:rsidRDefault="00CD485D" w:rsidP="00CD485D">
      <w:pPr>
        <w:widowControl w:val="0"/>
        <w:rPr>
          <w:rFonts w:cs="Courier New"/>
          <w:sz w:val="28"/>
          <w:szCs w:val="28"/>
        </w:rPr>
      </w:pPr>
      <w:r>
        <w:rPr>
          <w:rFonts w:cs="Courier New"/>
          <w:sz w:val="28"/>
          <w:szCs w:val="28"/>
        </w:rPr>
        <w:t>10</w:t>
      </w:r>
      <w:r w:rsidRPr="00914475">
        <w:rPr>
          <w:rFonts w:cs="Courier New"/>
          <w:sz w:val="28"/>
          <w:szCs w:val="28"/>
        </w:rPr>
        <w:t xml:space="preserve">. Гомологичные хромосомы коньюгируют, утолщаются и образуют биваленты </w:t>
      </w:r>
      <w:proofErr w:type="gramStart"/>
      <w:r w:rsidRPr="00914475">
        <w:rPr>
          <w:rFonts w:cs="Courier New"/>
          <w:sz w:val="28"/>
          <w:szCs w:val="28"/>
        </w:rPr>
        <w:t>в</w:t>
      </w:r>
      <w:proofErr w:type="gramEnd"/>
      <w:r w:rsidRPr="00914475">
        <w:rPr>
          <w:rFonts w:cs="Courier New"/>
          <w:sz w:val="28"/>
          <w:szCs w:val="28"/>
        </w:rPr>
        <w:t xml:space="preserve"> </w:t>
      </w:r>
    </w:p>
    <w:p w:rsidR="00CD485D" w:rsidRPr="00914475" w:rsidRDefault="00CD485D" w:rsidP="006A6C0A">
      <w:pPr>
        <w:widowControl w:val="0"/>
        <w:numPr>
          <w:ilvl w:val="0"/>
          <w:numId w:val="311"/>
        </w:numPr>
        <w:ind w:firstLine="4437"/>
        <w:rPr>
          <w:rFonts w:cs="Courier New"/>
          <w:sz w:val="28"/>
          <w:szCs w:val="28"/>
        </w:rPr>
      </w:pPr>
      <w:r w:rsidRPr="00914475">
        <w:rPr>
          <w:rFonts w:cs="Courier New"/>
          <w:sz w:val="28"/>
          <w:szCs w:val="28"/>
        </w:rPr>
        <w:t xml:space="preserve">профазу мейоза 1 </w:t>
      </w:r>
    </w:p>
    <w:p w:rsidR="00CD485D" w:rsidRPr="00914475" w:rsidRDefault="00CD485D" w:rsidP="006A6C0A">
      <w:pPr>
        <w:widowControl w:val="0"/>
        <w:numPr>
          <w:ilvl w:val="0"/>
          <w:numId w:val="311"/>
        </w:numPr>
        <w:ind w:left="2127" w:hanging="426"/>
        <w:rPr>
          <w:rFonts w:cs="Courier New"/>
          <w:sz w:val="28"/>
          <w:szCs w:val="28"/>
        </w:rPr>
      </w:pPr>
      <w:r w:rsidRPr="00914475">
        <w:rPr>
          <w:rFonts w:cs="Courier New"/>
          <w:sz w:val="28"/>
          <w:szCs w:val="28"/>
        </w:rPr>
        <w:t xml:space="preserve">метафазу мейоза 1 </w:t>
      </w:r>
    </w:p>
    <w:p w:rsidR="00CD485D" w:rsidRPr="00914475" w:rsidRDefault="00CD485D" w:rsidP="006A6C0A">
      <w:pPr>
        <w:widowControl w:val="0"/>
        <w:numPr>
          <w:ilvl w:val="0"/>
          <w:numId w:val="311"/>
        </w:numPr>
        <w:ind w:left="2127" w:hanging="426"/>
        <w:rPr>
          <w:rFonts w:cs="Courier New"/>
          <w:sz w:val="28"/>
          <w:szCs w:val="28"/>
        </w:rPr>
      </w:pPr>
      <w:r w:rsidRPr="00914475">
        <w:rPr>
          <w:rFonts w:cs="Courier New"/>
          <w:sz w:val="28"/>
          <w:szCs w:val="28"/>
        </w:rPr>
        <w:t xml:space="preserve">анафазу мейоза 1 </w:t>
      </w:r>
    </w:p>
    <w:p w:rsidR="00CD485D" w:rsidRPr="00914475" w:rsidRDefault="00CD485D" w:rsidP="006A6C0A">
      <w:pPr>
        <w:widowControl w:val="0"/>
        <w:numPr>
          <w:ilvl w:val="0"/>
          <w:numId w:val="311"/>
        </w:numPr>
        <w:ind w:left="2127" w:hanging="426"/>
        <w:rPr>
          <w:rFonts w:cs="Courier New"/>
          <w:sz w:val="28"/>
          <w:szCs w:val="28"/>
        </w:rPr>
      </w:pPr>
      <w:r w:rsidRPr="00914475">
        <w:rPr>
          <w:rFonts w:cs="Courier New"/>
          <w:sz w:val="28"/>
          <w:szCs w:val="28"/>
        </w:rPr>
        <w:t xml:space="preserve">телофазу мейоза 1 </w:t>
      </w:r>
    </w:p>
    <w:p w:rsidR="00CD485D" w:rsidRPr="00914475" w:rsidRDefault="00CD485D" w:rsidP="00CD485D">
      <w:pPr>
        <w:widowControl w:val="0"/>
        <w:rPr>
          <w:rFonts w:cs="Courier New"/>
          <w:sz w:val="28"/>
          <w:szCs w:val="28"/>
        </w:rPr>
      </w:pPr>
      <w:r>
        <w:rPr>
          <w:rFonts w:cs="Courier New"/>
          <w:sz w:val="28"/>
          <w:szCs w:val="28"/>
        </w:rPr>
        <w:t>11</w:t>
      </w:r>
      <w:r w:rsidRPr="00914475">
        <w:rPr>
          <w:rFonts w:cs="Courier New"/>
          <w:sz w:val="28"/>
          <w:szCs w:val="28"/>
        </w:rPr>
        <w:t>. Клетки эпидермиса относятся</w:t>
      </w:r>
    </w:p>
    <w:p w:rsidR="00CD485D" w:rsidRPr="00914475" w:rsidRDefault="00CD485D" w:rsidP="006A6C0A">
      <w:pPr>
        <w:widowControl w:val="0"/>
        <w:numPr>
          <w:ilvl w:val="0"/>
          <w:numId w:val="312"/>
        </w:numPr>
        <w:ind w:firstLine="261"/>
        <w:rPr>
          <w:rFonts w:cs="Courier New"/>
          <w:sz w:val="28"/>
          <w:szCs w:val="28"/>
        </w:rPr>
      </w:pPr>
      <w:r w:rsidRPr="00914475">
        <w:rPr>
          <w:rFonts w:cs="Courier New"/>
          <w:sz w:val="28"/>
          <w:szCs w:val="28"/>
        </w:rPr>
        <w:t xml:space="preserve">стабильные клеточные популяции </w:t>
      </w:r>
    </w:p>
    <w:p w:rsidR="00CD485D" w:rsidRPr="00914475" w:rsidRDefault="00CD485D" w:rsidP="006A6C0A">
      <w:pPr>
        <w:widowControl w:val="0"/>
        <w:numPr>
          <w:ilvl w:val="0"/>
          <w:numId w:val="312"/>
        </w:numPr>
        <w:ind w:left="1701" w:firstLine="0"/>
        <w:rPr>
          <w:rFonts w:cs="Courier New"/>
          <w:sz w:val="28"/>
          <w:szCs w:val="28"/>
        </w:rPr>
      </w:pPr>
      <w:r w:rsidRPr="00914475">
        <w:rPr>
          <w:rFonts w:cs="Courier New"/>
          <w:sz w:val="28"/>
          <w:szCs w:val="28"/>
        </w:rPr>
        <w:t xml:space="preserve">слабо обновляющиеся (растущие) клеточные популяции </w:t>
      </w:r>
    </w:p>
    <w:p w:rsidR="00CD485D" w:rsidRPr="00914475" w:rsidRDefault="00CD485D" w:rsidP="006A6C0A">
      <w:pPr>
        <w:widowControl w:val="0"/>
        <w:numPr>
          <w:ilvl w:val="0"/>
          <w:numId w:val="312"/>
        </w:numPr>
        <w:ind w:left="1701" w:firstLine="0"/>
        <w:rPr>
          <w:rFonts w:cs="Courier New"/>
          <w:sz w:val="28"/>
          <w:szCs w:val="28"/>
        </w:rPr>
      </w:pPr>
      <w:r w:rsidRPr="00914475">
        <w:rPr>
          <w:rFonts w:cs="Courier New"/>
          <w:sz w:val="28"/>
          <w:szCs w:val="28"/>
        </w:rPr>
        <w:t xml:space="preserve">обновляющиеся клеточные популяции </w:t>
      </w:r>
    </w:p>
    <w:p w:rsidR="00CD485D" w:rsidRPr="00914475" w:rsidRDefault="00CD485D" w:rsidP="00CD485D">
      <w:pPr>
        <w:widowControl w:val="0"/>
        <w:rPr>
          <w:rFonts w:cs="Courier New"/>
          <w:sz w:val="28"/>
          <w:szCs w:val="28"/>
        </w:rPr>
      </w:pPr>
      <w:r>
        <w:rPr>
          <w:rFonts w:cs="Courier New"/>
          <w:sz w:val="28"/>
          <w:szCs w:val="28"/>
        </w:rPr>
        <w:t>12</w:t>
      </w:r>
      <w:r w:rsidRPr="00914475">
        <w:rPr>
          <w:rFonts w:cs="Courier New"/>
          <w:sz w:val="28"/>
          <w:szCs w:val="28"/>
        </w:rPr>
        <w:t>. Утверждение, относящееся к мужским половым клеткам</w:t>
      </w:r>
    </w:p>
    <w:p w:rsidR="00CD485D" w:rsidRPr="00914475" w:rsidRDefault="00CD485D" w:rsidP="006A6C0A">
      <w:pPr>
        <w:widowControl w:val="0"/>
        <w:numPr>
          <w:ilvl w:val="0"/>
          <w:numId w:val="313"/>
        </w:numPr>
        <w:tabs>
          <w:tab w:val="clear" w:pos="1440"/>
          <w:tab w:val="num" w:pos="2127"/>
        </w:tabs>
        <w:ind w:left="2127" w:hanging="426"/>
        <w:rPr>
          <w:rFonts w:cs="Courier New"/>
          <w:sz w:val="28"/>
          <w:szCs w:val="28"/>
        </w:rPr>
      </w:pPr>
      <w:r w:rsidRPr="00914475">
        <w:rPr>
          <w:rFonts w:cs="Courier New"/>
          <w:sz w:val="28"/>
          <w:szCs w:val="28"/>
        </w:rPr>
        <w:t xml:space="preserve">сперматозоиды и сперматогонии имеют гаплоидный набор хромосом </w:t>
      </w:r>
    </w:p>
    <w:p w:rsidR="00CD485D" w:rsidRPr="00914475" w:rsidRDefault="00CD485D" w:rsidP="006A6C0A">
      <w:pPr>
        <w:widowControl w:val="0"/>
        <w:numPr>
          <w:ilvl w:val="0"/>
          <w:numId w:val="313"/>
        </w:numPr>
        <w:ind w:left="2127" w:hanging="426"/>
        <w:rPr>
          <w:rFonts w:cs="Courier New"/>
          <w:sz w:val="28"/>
          <w:szCs w:val="28"/>
        </w:rPr>
      </w:pPr>
      <w:r w:rsidRPr="00914475">
        <w:rPr>
          <w:rFonts w:cs="Courier New"/>
          <w:sz w:val="28"/>
          <w:szCs w:val="28"/>
        </w:rPr>
        <w:t xml:space="preserve">сперматоциты первого порядка и сперматогонии имеют гаплоидный набор хромосом </w:t>
      </w:r>
    </w:p>
    <w:p w:rsidR="00CD485D" w:rsidRPr="00914475" w:rsidRDefault="00CD485D" w:rsidP="006A6C0A">
      <w:pPr>
        <w:widowControl w:val="0"/>
        <w:numPr>
          <w:ilvl w:val="0"/>
          <w:numId w:val="313"/>
        </w:numPr>
        <w:ind w:left="2127" w:hanging="426"/>
        <w:rPr>
          <w:rFonts w:cs="Courier New"/>
          <w:sz w:val="28"/>
          <w:szCs w:val="28"/>
        </w:rPr>
      </w:pPr>
      <w:r w:rsidRPr="00914475">
        <w:rPr>
          <w:rFonts w:cs="Courier New"/>
          <w:sz w:val="28"/>
          <w:szCs w:val="28"/>
        </w:rPr>
        <w:t xml:space="preserve">сперматоциты второго порядка и сперматиды имеют гаплоидный набор хромосом </w:t>
      </w:r>
    </w:p>
    <w:p w:rsidR="00CD485D" w:rsidRPr="00914475" w:rsidRDefault="00CD485D" w:rsidP="006A6C0A">
      <w:pPr>
        <w:widowControl w:val="0"/>
        <w:numPr>
          <w:ilvl w:val="0"/>
          <w:numId w:val="313"/>
        </w:numPr>
        <w:ind w:left="2127" w:hanging="426"/>
        <w:rPr>
          <w:rFonts w:cs="Courier New"/>
          <w:sz w:val="28"/>
          <w:szCs w:val="28"/>
        </w:rPr>
      </w:pPr>
      <w:r w:rsidRPr="00914475">
        <w:rPr>
          <w:rFonts w:cs="Courier New"/>
          <w:sz w:val="28"/>
          <w:szCs w:val="28"/>
        </w:rPr>
        <w:t xml:space="preserve">сперматиды превращаются в сперматозоиды в зоне формирования </w:t>
      </w:r>
    </w:p>
    <w:p w:rsidR="00CD485D" w:rsidRPr="00C03030" w:rsidRDefault="00CD485D" w:rsidP="00CD485D">
      <w:pPr>
        <w:pStyle w:val="af"/>
        <w:jc w:val="both"/>
        <w:rPr>
          <w:rFonts w:ascii="Times New Roman" w:hAnsi="Times New Roman" w:cs="Times New Roman"/>
          <w:sz w:val="28"/>
          <w:szCs w:val="28"/>
        </w:rPr>
      </w:pPr>
      <w:r w:rsidRPr="00C03030">
        <w:rPr>
          <w:rFonts w:ascii="Times New Roman" w:hAnsi="Times New Roman" w:cs="Times New Roman"/>
          <w:sz w:val="28"/>
          <w:szCs w:val="28"/>
        </w:rPr>
        <w:t>13. Материальные носители наследственности на клеточном уровне</w:t>
      </w:r>
    </w:p>
    <w:p w:rsidR="00CD485D" w:rsidRPr="00C03030" w:rsidRDefault="00CD485D" w:rsidP="006A6C0A">
      <w:pPr>
        <w:pStyle w:val="af"/>
        <w:numPr>
          <w:ilvl w:val="0"/>
          <w:numId w:val="314"/>
        </w:numPr>
        <w:ind w:left="2127" w:hanging="426"/>
        <w:rPr>
          <w:rFonts w:ascii="Times New Roman" w:hAnsi="Times New Roman" w:cs="Times New Roman"/>
          <w:sz w:val="28"/>
          <w:szCs w:val="28"/>
        </w:rPr>
      </w:pPr>
      <w:r w:rsidRPr="00C03030">
        <w:rPr>
          <w:rFonts w:ascii="Times New Roman" w:hAnsi="Times New Roman" w:cs="Times New Roman"/>
          <w:sz w:val="28"/>
          <w:szCs w:val="28"/>
        </w:rPr>
        <w:t xml:space="preserve">ДНК </w:t>
      </w:r>
    </w:p>
    <w:p w:rsidR="00CD485D" w:rsidRPr="00C03030" w:rsidRDefault="00CD485D" w:rsidP="006A6C0A">
      <w:pPr>
        <w:pStyle w:val="af"/>
        <w:numPr>
          <w:ilvl w:val="0"/>
          <w:numId w:val="314"/>
        </w:numPr>
        <w:ind w:left="2127" w:hanging="426"/>
        <w:rPr>
          <w:rFonts w:ascii="Times New Roman" w:hAnsi="Times New Roman" w:cs="Times New Roman"/>
          <w:sz w:val="28"/>
          <w:szCs w:val="28"/>
        </w:rPr>
      </w:pPr>
      <w:r w:rsidRPr="00C03030">
        <w:rPr>
          <w:rFonts w:ascii="Times New Roman" w:hAnsi="Times New Roman" w:cs="Times New Roman"/>
          <w:sz w:val="28"/>
          <w:szCs w:val="28"/>
        </w:rPr>
        <w:t xml:space="preserve">белок </w:t>
      </w:r>
    </w:p>
    <w:p w:rsidR="00CD485D" w:rsidRPr="00C03030" w:rsidRDefault="00CD485D" w:rsidP="006A6C0A">
      <w:pPr>
        <w:pStyle w:val="af"/>
        <w:numPr>
          <w:ilvl w:val="0"/>
          <w:numId w:val="314"/>
        </w:numPr>
        <w:ind w:left="2127" w:hanging="426"/>
        <w:rPr>
          <w:rFonts w:ascii="Times New Roman" w:hAnsi="Times New Roman" w:cs="Times New Roman"/>
          <w:sz w:val="28"/>
          <w:szCs w:val="28"/>
        </w:rPr>
      </w:pPr>
      <w:r w:rsidRPr="00C03030">
        <w:rPr>
          <w:rFonts w:ascii="Times New Roman" w:hAnsi="Times New Roman" w:cs="Times New Roman"/>
          <w:sz w:val="28"/>
          <w:szCs w:val="28"/>
        </w:rPr>
        <w:t xml:space="preserve">хроматин </w:t>
      </w:r>
    </w:p>
    <w:p w:rsidR="00CD485D" w:rsidRPr="00C03030" w:rsidRDefault="00CD485D" w:rsidP="00CD485D">
      <w:pPr>
        <w:pStyle w:val="af"/>
        <w:rPr>
          <w:rFonts w:ascii="Times New Roman" w:hAnsi="Times New Roman" w:cs="Times New Roman"/>
          <w:sz w:val="28"/>
          <w:szCs w:val="28"/>
        </w:rPr>
      </w:pPr>
      <w:r w:rsidRPr="00C03030">
        <w:rPr>
          <w:rFonts w:ascii="Times New Roman" w:hAnsi="Times New Roman" w:cs="Times New Roman"/>
          <w:sz w:val="28"/>
          <w:szCs w:val="28"/>
        </w:rPr>
        <w:t>14. ДНК – это полимер, мономером которого является</w:t>
      </w:r>
    </w:p>
    <w:p w:rsidR="00CD485D" w:rsidRPr="00C03030" w:rsidRDefault="00CD485D" w:rsidP="006A6C0A">
      <w:pPr>
        <w:pStyle w:val="af"/>
        <w:numPr>
          <w:ilvl w:val="0"/>
          <w:numId w:val="315"/>
        </w:numPr>
        <w:ind w:left="2127" w:hanging="426"/>
        <w:rPr>
          <w:rFonts w:ascii="Times New Roman" w:hAnsi="Times New Roman" w:cs="Times New Roman"/>
          <w:sz w:val="28"/>
          <w:szCs w:val="28"/>
        </w:rPr>
      </w:pPr>
      <w:r w:rsidRPr="00C03030">
        <w:rPr>
          <w:rFonts w:ascii="Times New Roman" w:hAnsi="Times New Roman" w:cs="Times New Roman"/>
          <w:sz w:val="28"/>
          <w:szCs w:val="28"/>
        </w:rPr>
        <w:t xml:space="preserve">нуклеомер </w:t>
      </w:r>
    </w:p>
    <w:p w:rsidR="00CD485D" w:rsidRPr="00C03030" w:rsidRDefault="00CD485D" w:rsidP="006A6C0A">
      <w:pPr>
        <w:pStyle w:val="af"/>
        <w:numPr>
          <w:ilvl w:val="0"/>
          <w:numId w:val="315"/>
        </w:numPr>
        <w:ind w:left="2127" w:hanging="426"/>
        <w:rPr>
          <w:rFonts w:ascii="Times New Roman" w:hAnsi="Times New Roman" w:cs="Times New Roman"/>
          <w:sz w:val="28"/>
          <w:szCs w:val="28"/>
        </w:rPr>
      </w:pPr>
      <w:r w:rsidRPr="00C03030">
        <w:rPr>
          <w:rFonts w:ascii="Times New Roman" w:hAnsi="Times New Roman" w:cs="Times New Roman"/>
          <w:sz w:val="28"/>
          <w:szCs w:val="28"/>
        </w:rPr>
        <w:t xml:space="preserve">нуклеотид </w:t>
      </w:r>
    </w:p>
    <w:p w:rsidR="00CD485D" w:rsidRPr="00C03030" w:rsidRDefault="00CD485D" w:rsidP="006A6C0A">
      <w:pPr>
        <w:pStyle w:val="af"/>
        <w:numPr>
          <w:ilvl w:val="0"/>
          <w:numId w:val="315"/>
        </w:numPr>
        <w:ind w:left="2127" w:hanging="426"/>
        <w:rPr>
          <w:rFonts w:ascii="Times New Roman" w:hAnsi="Times New Roman" w:cs="Times New Roman"/>
          <w:sz w:val="28"/>
          <w:szCs w:val="28"/>
        </w:rPr>
      </w:pPr>
      <w:r w:rsidRPr="00C03030">
        <w:rPr>
          <w:rFonts w:ascii="Times New Roman" w:hAnsi="Times New Roman" w:cs="Times New Roman"/>
          <w:sz w:val="28"/>
          <w:szCs w:val="28"/>
        </w:rPr>
        <w:t xml:space="preserve">хромомер </w:t>
      </w:r>
    </w:p>
    <w:p w:rsidR="00CD485D" w:rsidRPr="00C03030" w:rsidRDefault="00CD485D" w:rsidP="00CD485D">
      <w:pPr>
        <w:pStyle w:val="af"/>
        <w:rPr>
          <w:rFonts w:ascii="Times New Roman" w:hAnsi="Times New Roman" w:cs="Times New Roman"/>
          <w:sz w:val="28"/>
          <w:szCs w:val="28"/>
        </w:rPr>
      </w:pPr>
      <w:r w:rsidRPr="00C03030">
        <w:rPr>
          <w:rFonts w:ascii="Times New Roman" w:hAnsi="Times New Roman" w:cs="Times New Roman"/>
          <w:sz w:val="28"/>
          <w:szCs w:val="28"/>
        </w:rPr>
        <w:t xml:space="preserve">  15. Укажите верные </w:t>
      </w:r>
      <w:proofErr w:type="gramStart"/>
      <w:r w:rsidRPr="00C03030">
        <w:rPr>
          <w:rFonts w:ascii="Times New Roman" w:hAnsi="Times New Roman" w:cs="Times New Roman"/>
          <w:sz w:val="28"/>
          <w:szCs w:val="28"/>
        </w:rPr>
        <w:t>утверждения</w:t>
      </w:r>
      <w:proofErr w:type="gramEnd"/>
      <w:r w:rsidRPr="00C03030">
        <w:rPr>
          <w:rFonts w:ascii="Times New Roman" w:hAnsi="Times New Roman" w:cs="Times New Roman"/>
          <w:sz w:val="28"/>
          <w:szCs w:val="28"/>
        </w:rPr>
        <w:t xml:space="preserve"> касающиеся репарации</w:t>
      </w:r>
    </w:p>
    <w:p w:rsidR="00CD485D" w:rsidRPr="00C03030" w:rsidRDefault="00CD485D" w:rsidP="006A6C0A">
      <w:pPr>
        <w:pStyle w:val="af"/>
        <w:numPr>
          <w:ilvl w:val="0"/>
          <w:numId w:val="316"/>
        </w:numPr>
        <w:ind w:left="2127" w:hanging="426"/>
        <w:rPr>
          <w:rFonts w:ascii="Times New Roman" w:hAnsi="Times New Roman" w:cs="Times New Roman"/>
          <w:sz w:val="28"/>
          <w:szCs w:val="28"/>
        </w:rPr>
      </w:pPr>
      <w:r w:rsidRPr="00C03030">
        <w:rPr>
          <w:rFonts w:ascii="Times New Roman" w:hAnsi="Times New Roman" w:cs="Times New Roman"/>
          <w:sz w:val="28"/>
          <w:szCs w:val="28"/>
        </w:rPr>
        <w:t xml:space="preserve">происходит во время деления клетки </w:t>
      </w:r>
    </w:p>
    <w:p w:rsidR="00CD485D" w:rsidRPr="00C03030" w:rsidRDefault="00CD485D" w:rsidP="006A6C0A">
      <w:pPr>
        <w:pStyle w:val="af"/>
        <w:numPr>
          <w:ilvl w:val="0"/>
          <w:numId w:val="316"/>
        </w:numPr>
        <w:ind w:left="2127" w:hanging="426"/>
        <w:rPr>
          <w:rFonts w:ascii="Times New Roman" w:hAnsi="Times New Roman" w:cs="Times New Roman"/>
          <w:sz w:val="28"/>
          <w:szCs w:val="28"/>
        </w:rPr>
      </w:pPr>
      <w:r w:rsidRPr="00C03030">
        <w:rPr>
          <w:rFonts w:ascii="Times New Roman" w:hAnsi="Times New Roman" w:cs="Times New Roman"/>
          <w:sz w:val="28"/>
          <w:szCs w:val="28"/>
        </w:rPr>
        <w:t xml:space="preserve">происходит в точке рестрикции G1/S </w:t>
      </w:r>
    </w:p>
    <w:p w:rsidR="00C03030" w:rsidRPr="00C03030" w:rsidRDefault="00CD485D" w:rsidP="006A6C0A">
      <w:pPr>
        <w:pStyle w:val="af"/>
        <w:numPr>
          <w:ilvl w:val="0"/>
          <w:numId w:val="316"/>
        </w:numPr>
        <w:ind w:left="2127" w:hanging="426"/>
        <w:rPr>
          <w:rFonts w:ascii="Times New Roman" w:hAnsi="Times New Roman" w:cs="Times New Roman"/>
          <w:sz w:val="28"/>
          <w:szCs w:val="28"/>
        </w:rPr>
      </w:pPr>
      <w:r w:rsidRPr="00C03030">
        <w:rPr>
          <w:rFonts w:ascii="Times New Roman" w:hAnsi="Times New Roman" w:cs="Times New Roman"/>
          <w:sz w:val="28"/>
          <w:szCs w:val="28"/>
        </w:rPr>
        <w:t>происходит только в присутствии света</w:t>
      </w:r>
    </w:p>
    <w:p w:rsidR="00C03030" w:rsidRDefault="00C03030" w:rsidP="00C03030">
      <w:pPr>
        <w:jc w:val="both"/>
        <w:rPr>
          <w:color w:val="000000"/>
          <w:sz w:val="28"/>
          <w:szCs w:val="28"/>
        </w:rPr>
      </w:pPr>
      <w:r>
        <w:rPr>
          <w:color w:val="000000"/>
          <w:sz w:val="28"/>
          <w:szCs w:val="28"/>
        </w:rPr>
        <w:t xml:space="preserve">16. </w:t>
      </w:r>
      <w:r w:rsidRPr="00C03030">
        <w:rPr>
          <w:color w:val="000000"/>
          <w:sz w:val="28"/>
          <w:szCs w:val="28"/>
        </w:rPr>
        <w:t>У мужчины, 40 лет, инфаркт миокарда</w:t>
      </w:r>
      <w:r w:rsidRPr="00F607C3">
        <w:rPr>
          <w:color w:val="000000"/>
          <w:sz w:val="28"/>
          <w:szCs w:val="28"/>
        </w:rPr>
        <w:t>. При   цитологическом исследовании выявили нарушение строения и функции определенных органелл клетки. О каких органеллах идет речь?</w:t>
      </w:r>
    </w:p>
    <w:p w:rsidR="00C03030" w:rsidRPr="00F607C3" w:rsidRDefault="00C03030" w:rsidP="006A6C0A">
      <w:pPr>
        <w:pStyle w:val="a6"/>
        <w:numPr>
          <w:ilvl w:val="0"/>
          <w:numId w:val="317"/>
        </w:numPr>
        <w:ind w:firstLine="981"/>
        <w:rPr>
          <w:rFonts w:ascii="Times New Roman" w:hAnsi="Times New Roman"/>
          <w:color w:val="000000"/>
          <w:sz w:val="28"/>
          <w:szCs w:val="28"/>
        </w:rPr>
      </w:pPr>
      <w:r w:rsidRPr="00F607C3">
        <w:rPr>
          <w:rFonts w:ascii="Times New Roman" w:hAnsi="Times New Roman"/>
          <w:color w:val="000000"/>
          <w:sz w:val="28"/>
          <w:szCs w:val="28"/>
        </w:rPr>
        <w:t>о рибосомах</w:t>
      </w:r>
    </w:p>
    <w:p w:rsidR="00C03030" w:rsidRPr="00F607C3" w:rsidRDefault="00C03030" w:rsidP="006A6C0A">
      <w:pPr>
        <w:pStyle w:val="a6"/>
        <w:numPr>
          <w:ilvl w:val="0"/>
          <w:numId w:val="317"/>
        </w:numPr>
        <w:ind w:firstLine="981"/>
        <w:rPr>
          <w:rFonts w:ascii="Times New Roman" w:hAnsi="Times New Roman"/>
          <w:color w:val="000000"/>
          <w:sz w:val="28"/>
          <w:szCs w:val="28"/>
        </w:rPr>
      </w:pPr>
      <w:r w:rsidRPr="00F607C3">
        <w:rPr>
          <w:rFonts w:ascii="Times New Roman" w:hAnsi="Times New Roman"/>
          <w:color w:val="000000"/>
          <w:sz w:val="28"/>
          <w:szCs w:val="28"/>
        </w:rPr>
        <w:t>о митохондриях</w:t>
      </w:r>
    </w:p>
    <w:p w:rsidR="00C03030" w:rsidRPr="00F607C3" w:rsidRDefault="00C03030" w:rsidP="006A6C0A">
      <w:pPr>
        <w:pStyle w:val="a6"/>
        <w:numPr>
          <w:ilvl w:val="0"/>
          <w:numId w:val="317"/>
        </w:numPr>
        <w:ind w:firstLine="981"/>
        <w:rPr>
          <w:rFonts w:ascii="Times New Roman" w:hAnsi="Times New Roman"/>
          <w:color w:val="000000"/>
          <w:sz w:val="28"/>
          <w:szCs w:val="28"/>
        </w:rPr>
      </w:pPr>
      <w:r w:rsidRPr="00F607C3">
        <w:rPr>
          <w:rFonts w:ascii="Times New Roman" w:hAnsi="Times New Roman"/>
          <w:color w:val="000000"/>
          <w:sz w:val="28"/>
          <w:szCs w:val="28"/>
        </w:rPr>
        <w:t>о вакуолях</w:t>
      </w:r>
    </w:p>
    <w:p w:rsidR="00C03030" w:rsidRPr="00F607C3" w:rsidRDefault="00C03030" w:rsidP="006A6C0A">
      <w:pPr>
        <w:pStyle w:val="a6"/>
        <w:numPr>
          <w:ilvl w:val="0"/>
          <w:numId w:val="317"/>
        </w:numPr>
        <w:ind w:firstLine="981"/>
        <w:rPr>
          <w:rFonts w:ascii="Times New Roman" w:hAnsi="Times New Roman"/>
          <w:color w:val="000000"/>
          <w:sz w:val="28"/>
          <w:szCs w:val="28"/>
        </w:rPr>
      </w:pPr>
      <w:r w:rsidRPr="00F607C3">
        <w:rPr>
          <w:rFonts w:ascii="Times New Roman" w:hAnsi="Times New Roman"/>
          <w:color w:val="000000"/>
          <w:sz w:val="28"/>
          <w:szCs w:val="28"/>
        </w:rPr>
        <w:t>о центриолях</w:t>
      </w:r>
    </w:p>
    <w:p w:rsidR="00C03030" w:rsidRPr="00F607C3" w:rsidRDefault="00C03030" w:rsidP="006A6C0A">
      <w:pPr>
        <w:pStyle w:val="a6"/>
        <w:numPr>
          <w:ilvl w:val="0"/>
          <w:numId w:val="317"/>
        </w:numPr>
        <w:ind w:firstLine="981"/>
        <w:rPr>
          <w:rFonts w:ascii="Times New Roman" w:hAnsi="Times New Roman"/>
          <w:color w:val="000000"/>
          <w:sz w:val="28"/>
          <w:szCs w:val="28"/>
        </w:rPr>
      </w:pPr>
      <w:r w:rsidRPr="00F607C3">
        <w:rPr>
          <w:rFonts w:ascii="Times New Roman" w:hAnsi="Times New Roman"/>
          <w:color w:val="000000"/>
          <w:sz w:val="28"/>
          <w:szCs w:val="28"/>
        </w:rPr>
        <w:t>о ресничках и жгутиках</w:t>
      </w:r>
    </w:p>
    <w:p w:rsidR="00C03030" w:rsidRDefault="00C03030" w:rsidP="00C03030">
      <w:pPr>
        <w:jc w:val="both"/>
        <w:rPr>
          <w:rFonts w:eastAsia="Calibri"/>
          <w:sz w:val="28"/>
          <w:szCs w:val="28"/>
          <w:lang w:eastAsia="en-US"/>
        </w:rPr>
      </w:pPr>
      <w:r>
        <w:rPr>
          <w:rFonts w:eastAsia="Calibri"/>
          <w:sz w:val="28"/>
          <w:szCs w:val="28"/>
          <w:lang w:eastAsia="en-US"/>
        </w:rPr>
        <w:t xml:space="preserve">17. </w:t>
      </w:r>
      <w:r w:rsidRPr="00F96D20">
        <w:rPr>
          <w:rFonts w:eastAsia="Calibri"/>
          <w:sz w:val="28"/>
          <w:szCs w:val="28"/>
          <w:lang w:eastAsia="en-US"/>
        </w:rPr>
        <w:t xml:space="preserve">Больному в гнойной хирургии наложили повязку. Какой раствор был выбран для смачивания повязки: </w:t>
      </w:r>
    </w:p>
    <w:p w:rsidR="00C03030" w:rsidRPr="00F96D20" w:rsidRDefault="00C03030" w:rsidP="006A6C0A">
      <w:pPr>
        <w:pStyle w:val="a6"/>
        <w:numPr>
          <w:ilvl w:val="0"/>
          <w:numId w:val="318"/>
        </w:numPr>
        <w:ind w:left="2127" w:hanging="426"/>
        <w:rPr>
          <w:rFonts w:ascii="Times New Roman" w:eastAsia="Calibri" w:hAnsi="Times New Roman"/>
          <w:sz w:val="28"/>
          <w:szCs w:val="28"/>
          <w:lang w:eastAsia="en-US"/>
        </w:rPr>
      </w:pPr>
      <w:r w:rsidRPr="00F96D20">
        <w:rPr>
          <w:rFonts w:ascii="Times New Roman" w:eastAsia="Calibri" w:hAnsi="Times New Roman"/>
          <w:sz w:val="28"/>
          <w:szCs w:val="28"/>
          <w:lang w:eastAsia="en-US"/>
        </w:rPr>
        <w:t>гипотонический</w:t>
      </w:r>
    </w:p>
    <w:p w:rsidR="00C03030" w:rsidRPr="00F96D20" w:rsidRDefault="00C03030" w:rsidP="006A6C0A">
      <w:pPr>
        <w:pStyle w:val="a6"/>
        <w:numPr>
          <w:ilvl w:val="0"/>
          <w:numId w:val="318"/>
        </w:numPr>
        <w:ind w:left="2127" w:hanging="426"/>
        <w:rPr>
          <w:rFonts w:ascii="Times New Roman" w:eastAsia="Calibri" w:hAnsi="Times New Roman"/>
          <w:sz w:val="28"/>
          <w:szCs w:val="28"/>
          <w:lang w:eastAsia="en-US"/>
        </w:rPr>
      </w:pPr>
      <w:r w:rsidRPr="00F96D20">
        <w:rPr>
          <w:rFonts w:ascii="Times New Roman" w:eastAsia="Calibri" w:hAnsi="Times New Roman"/>
          <w:sz w:val="28"/>
          <w:szCs w:val="28"/>
          <w:lang w:eastAsia="en-US"/>
        </w:rPr>
        <w:lastRenderedPageBreak/>
        <w:t>гипертонический</w:t>
      </w:r>
    </w:p>
    <w:p w:rsidR="00C03030" w:rsidRPr="00F96D20" w:rsidRDefault="00C03030" w:rsidP="006A6C0A">
      <w:pPr>
        <w:pStyle w:val="a6"/>
        <w:numPr>
          <w:ilvl w:val="0"/>
          <w:numId w:val="318"/>
        </w:numPr>
        <w:ind w:left="2127" w:hanging="426"/>
        <w:rPr>
          <w:rFonts w:ascii="Times New Roman" w:eastAsia="Calibri" w:hAnsi="Times New Roman"/>
          <w:sz w:val="28"/>
          <w:szCs w:val="28"/>
          <w:lang w:eastAsia="en-US"/>
        </w:rPr>
      </w:pPr>
      <w:r w:rsidRPr="00F96D20">
        <w:rPr>
          <w:rFonts w:ascii="Times New Roman" w:eastAsia="Calibri" w:hAnsi="Times New Roman"/>
          <w:sz w:val="28"/>
          <w:szCs w:val="28"/>
          <w:lang w:eastAsia="en-US"/>
        </w:rPr>
        <w:t>изотонический</w:t>
      </w:r>
    </w:p>
    <w:p w:rsidR="00C03030" w:rsidRPr="00F96D20" w:rsidRDefault="00C03030" w:rsidP="006A6C0A">
      <w:pPr>
        <w:pStyle w:val="a6"/>
        <w:numPr>
          <w:ilvl w:val="0"/>
          <w:numId w:val="318"/>
        </w:numPr>
        <w:ind w:left="2127" w:hanging="426"/>
        <w:rPr>
          <w:rFonts w:ascii="Times New Roman" w:eastAsia="Calibri" w:hAnsi="Times New Roman"/>
          <w:sz w:val="28"/>
          <w:szCs w:val="28"/>
          <w:lang w:eastAsia="en-US"/>
        </w:rPr>
      </w:pPr>
      <w:r w:rsidRPr="00F96D20">
        <w:rPr>
          <w:rFonts w:ascii="Times New Roman" w:eastAsia="Calibri" w:hAnsi="Times New Roman"/>
          <w:sz w:val="28"/>
          <w:szCs w:val="28"/>
          <w:lang w:eastAsia="en-US"/>
        </w:rPr>
        <w:t>физиологический</w:t>
      </w:r>
    </w:p>
    <w:p w:rsidR="00C03030" w:rsidRDefault="00C03030" w:rsidP="00C03030">
      <w:pPr>
        <w:tabs>
          <w:tab w:val="left" w:pos="3119"/>
        </w:tabs>
        <w:jc w:val="both"/>
        <w:rPr>
          <w:sz w:val="28"/>
          <w:szCs w:val="28"/>
        </w:rPr>
      </w:pPr>
      <w:r>
        <w:rPr>
          <w:sz w:val="28"/>
          <w:szCs w:val="28"/>
        </w:rPr>
        <w:t xml:space="preserve">18. </w:t>
      </w:r>
      <w:r w:rsidRPr="005D60F1">
        <w:rPr>
          <w:sz w:val="28"/>
          <w:szCs w:val="28"/>
        </w:rPr>
        <w:t>Больному</w:t>
      </w:r>
      <w:r>
        <w:rPr>
          <w:sz w:val="28"/>
          <w:szCs w:val="28"/>
        </w:rPr>
        <w:t xml:space="preserve"> </w:t>
      </w:r>
      <w:r w:rsidRPr="005D60F1">
        <w:rPr>
          <w:sz w:val="28"/>
          <w:szCs w:val="28"/>
        </w:rPr>
        <w:t>был</w:t>
      </w:r>
      <w:r>
        <w:rPr>
          <w:sz w:val="28"/>
          <w:szCs w:val="28"/>
        </w:rPr>
        <w:t xml:space="preserve"> </w:t>
      </w:r>
      <w:r w:rsidRPr="005D60F1">
        <w:rPr>
          <w:sz w:val="28"/>
          <w:szCs w:val="28"/>
        </w:rPr>
        <w:t>назначен</w:t>
      </w:r>
      <w:r>
        <w:rPr>
          <w:sz w:val="28"/>
          <w:szCs w:val="28"/>
        </w:rPr>
        <w:t xml:space="preserve"> </w:t>
      </w:r>
      <w:r w:rsidRPr="005D60F1">
        <w:rPr>
          <w:sz w:val="28"/>
          <w:szCs w:val="28"/>
        </w:rPr>
        <w:t>кортизон, который</w:t>
      </w:r>
      <w:r>
        <w:rPr>
          <w:sz w:val="28"/>
          <w:szCs w:val="28"/>
        </w:rPr>
        <w:t xml:space="preserve"> </w:t>
      </w:r>
      <w:r w:rsidRPr="005D60F1">
        <w:rPr>
          <w:sz w:val="28"/>
          <w:szCs w:val="28"/>
        </w:rPr>
        <w:t>стимулирует</w:t>
      </w:r>
      <w:r>
        <w:rPr>
          <w:sz w:val="28"/>
          <w:szCs w:val="28"/>
        </w:rPr>
        <w:t xml:space="preserve"> </w:t>
      </w:r>
      <w:r w:rsidRPr="005D60F1">
        <w:rPr>
          <w:sz w:val="28"/>
          <w:szCs w:val="28"/>
        </w:rPr>
        <w:t>синтез</w:t>
      </w:r>
      <w:r>
        <w:rPr>
          <w:sz w:val="28"/>
          <w:szCs w:val="28"/>
        </w:rPr>
        <w:t xml:space="preserve"> </w:t>
      </w:r>
      <w:r w:rsidRPr="005D60F1">
        <w:rPr>
          <w:sz w:val="28"/>
          <w:szCs w:val="28"/>
        </w:rPr>
        <w:t>белка. Какие</w:t>
      </w:r>
      <w:r>
        <w:rPr>
          <w:sz w:val="28"/>
          <w:szCs w:val="28"/>
        </w:rPr>
        <w:t xml:space="preserve"> </w:t>
      </w:r>
      <w:r w:rsidRPr="005D60F1">
        <w:rPr>
          <w:sz w:val="28"/>
          <w:szCs w:val="28"/>
        </w:rPr>
        <w:t>изменения</w:t>
      </w:r>
      <w:r>
        <w:rPr>
          <w:sz w:val="28"/>
          <w:szCs w:val="28"/>
        </w:rPr>
        <w:t xml:space="preserve"> </w:t>
      </w:r>
      <w:r w:rsidRPr="005D60F1">
        <w:rPr>
          <w:sz w:val="28"/>
          <w:szCs w:val="28"/>
        </w:rPr>
        <w:t>произойдут</w:t>
      </w:r>
      <w:r>
        <w:rPr>
          <w:sz w:val="28"/>
          <w:szCs w:val="28"/>
        </w:rPr>
        <w:t xml:space="preserve"> </w:t>
      </w:r>
      <w:r w:rsidRPr="005D60F1">
        <w:rPr>
          <w:sz w:val="28"/>
          <w:szCs w:val="28"/>
        </w:rPr>
        <w:t>в</w:t>
      </w:r>
      <w:r>
        <w:rPr>
          <w:sz w:val="28"/>
          <w:szCs w:val="28"/>
        </w:rPr>
        <w:t xml:space="preserve"> </w:t>
      </w:r>
      <w:r w:rsidRPr="005D60F1">
        <w:rPr>
          <w:sz w:val="28"/>
          <w:szCs w:val="28"/>
        </w:rPr>
        <w:t>ядрах</w:t>
      </w:r>
      <w:r>
        <w:rPr>
          <w:sz w:val="28"/>
          <w:szCs w:val="28"/>
        </w:rPr>
        <w:t xml:space="preserve"> </w:t>
      </w:r>
      <w:r w:rsidRPr="005D60F1">
        <w:rPr>
          <w:sz w:val="28"/>
          <w:szCs w:val="28"/>
        </w:rPr>
        <w:t>клеток</w:t>
      </w:r>
      <w:r>
        <w:rPr>
          <w:sz w:val="28"/>
          <w:szCs w:val="28"/>
        </w:rPr>
        <w:t xml:space="preserve"> </w:t>
      </w:r>
      <w:r w:rsidRPr="005D60F1">
        <w:rPr>
          <w:sz w:val="28"/>
          <w:szCs w:val="28"/>
        </w:rPr>
        <w:t>при</w:t>
      </w:r>
      <w:r>
        <w:rPr>
          <w:sz w:val="28"/>
          <w:szCs w:val="28"/>
        </w:rPr>
        <w:t xml:space="preserve"> </w:t>
      </w:r>
      <w:r w:rsidRPr="005D60F1">
        <w:rPr>
          <w:sz w:val="28"/>
          <w:szCs w:val="28"/>
        </w:rPr>
        <w:t>стимуляции</w:t>
      </w:r>
      <w:r>
        <w:rPr>
          <w:sz w:val="28"/>
          <w:szCs w:val="28"/>
        </w:rPr>
        <w:t xml:space="preserve"> </w:t>
      </w:r>
      <w:r w:rsidRPr="005D60F1">
        <w:rPr>
          <w:sz w:val="28"/>
          <w:szCs w:val="28"/>
        </w:rPr>
        <w:t>синтеза</w:t>
      </w:r>
      <w:r>
        <w:rPr>
          <w:sz w:val="28"/>
          <w:szCs w:val="28"/>
        </w:rPr>
        <w:t xml:space="preserve"> </w:t>
      </w:r>
      <w:r w:rsidRPr="005D60F1">
        <w:rPr>
          <w:sz w:val="28"/>
          <w:szCs w:val="28"/>
        </w:rPr>
        <w:t xml:space="preserve">белка?  </w:t>
      </w:r>
    </w:p>
    <w:p w:rsidR="00C03030" w:rsidRPr="00017821" w:rsidRDefault="00C03030" w:rsidP="006A6C0A">
      <w:pPr>
        <w:pStyle w:val="a6"/>
        <w:numPr>
          <w:ilvl w:val="0"/>
          <w:numId w:val="319"/>
        </w:numPr>
        <w:tabs>
          <w:tab w:val="left" w:pos="3119"/>
        </w:tabs>
        <w:ind w:left="2127" w:hanging="426"/>
        <w:rPr>
          <w:rFonts w:ascii="Times New Roman" w:hAnsi="Times New Roman"/>
          <w:sz w:val="28"/>
          <w:szCs w:val="28"/>
        </w:rPr>
      </w:pPr>
      <w:r w:rsidRPr="00017821">
        <w:rPr>
          <w:rFonts w:ascii="Times New Roman" w:hAnsi="Times New Roman"/>
          <w:sz w:val="28"/>
          <w:szCs w:val="28"/>
        </w:rPr>
        <w:t>возрастет перинуклеарное пространство</w:t>
      </w:r>
    </w:p>
    <w:p w:rsidR="00C03030" w:rsidRPr="00017821" w:rsidRDefault="00C03030" w:rsidP="006A6C0A">
      <w:pPr>
        <w:pStyle w:val="a6"/>
        <w:numPr>
          <w:ilvl w:val="0"/>
          <w:numId w:val="319"/>
        </w:numPr>
        <w:tabs>
          <w:tab w:val="left" w:pos="3119"/>
        </w:tabs>
        <w:ind w:left="2127" w:hanging="426"/>
        <w:rPr>
          <w:rFonts w:ascii="Times New Roman" w:hAnsi="Times New Roman"/>
          <w:sz w:val="28"/>
          <w:szCs w:val="28"/>
        </w:rPr>
      </w:pPr>
      <w:r w:rsidRPr="00017821">
        <w:rPr>
          <w:rFonts w:ascii="Times New Roman" w:hAnsi="Times New Roman"/>
          <w:sz w:val="28"/>
          <w:szCs w:val="28"/>
        </w:rPr>
        <w:t>уменьшится перинуклеарное пространство</w:t>
      </w:r>
    </w:p>
    <w:p w:rsidR="00C03030" w:rsidRPr="00017821" w:rsidRDefault="00C03030" w:rsidP="006A6C0A">
      <w:pPr>
        <w:pStyle w:val="a6"/>
        <w:numPr>
          <w:ilvl w:val="0"/>
          <w:numId w:val="319"/>
        </w:numPr>
        <w:tabs>
          <w:tab w:val="left" w:pos="3119"/>
        </w:tabs>
        <w:ind w:left="2127" w:hanging="426"/>
        <w:rPr>
          <w:rFonts w:ascii="Times New Roman" w:hAnsi="Times New Roman"/>
          <w:sz w:val="28"/>
          <w:szCs w:val="28"/>
        </w:rPr>
      </w:pPr>
      <w:r w:rsidRPr="00017821">
        <w:rPr>
          <w:rFonts w:ascii="Times New Roman" w:hAnsi="Times New Roman"/>
          <w:sz w:val="28"/>
          <w:szCs w:val="28"/>
        </w:rPr>
        <w:t>возрастет количество гетерохроматина</w:t>
      </w:r>
    </w:p>
    <w:p w:rsidR="00C03030" w:rsidRPr="00017821" w:rsidRDefault="00C03030" w:rsidP="006A6C0A">
      <w:pPr>
        <w:pStyle w:val="a6"/>
        <w:numPr>
          <w:ilvl w:val="0"/>
          <w:numId w:val="319"/>
        </w:numPr>
        <w:tabs>
          <w:tab w:val="left" w:pos="3119"/>
        </w:tabs>
        <w:ind w:left="2127" w:hanging="426"/>
        <w:rPr>
          <w:rFonts w:ascii="Times New Roman" w:hAnsi="Times New Roman"/>
          <w:sz w:val="28"/>
          <w:szCs w:val="28"/>
        </w:rPr>
      </w:pPr>
      <w:r w:rsidRPr="00017821">
        <w:rPr>
          <w:rFonts w:ascii="Times New Roman" w:hAnsi="Times New Roman"/>
          <w:sz w:val="28"/>
          <w:szCs w:val="28"/>
        </w:rPr>
        <w:t>возрастет количество эухроматина</w:t>
      </w:r>
    </w:p>
    <w:p w:rsidR="00C03030" w:rsidRPr="00017821" w:rsidRDefault="00C03030" w:rsidP="006A6C0A">
      <w:pPr>
        <w:pStyle w:val="a6"/>
        <w:numPr>
          <w:ilvl w:val="0"/>
          <w:numId w:val="319"/>
        </w:numPr>
        <w:tabs>
          <w:tab w:val="left" w:pos="3119"/>
        </w:tabs>
        <w:ind w:left="2127" w:hanging="426"/>
        <w:rPr>
          <w:rFonts w:ascii="Times New Roman" w:hAnsi="Times New Roman"/>
          <w:sz w:val="28"/>
          <w:szCs w:val="28"/>
        </w:rPr>
      </w:pPr>
      <w:r w:rsidRPr="00017821">
        <w:rPr>
          <w:rFonts w:ascii="Times New Roman" w:hAnsi="Times New Roman"/>
          <w:sz w:val="28"/>
          <w:szCs w:val="28"/>
        </w:rPr>
        <w:t>уменьшится количество ядерных пор</w:t>
      </w:r>
    </w:p>
    <w:p w:rsidR="00C03030" w:rsidRDefault="00C03030" w:rsidP="00C03030">
      <w:pPr>
        <w:jc w:val="both"/>
        <w:rPr>
          <w:sz w:val="28"/>
          <w:szCs w:val="28"/>
          <w:lang w:eastAsia="en-US"/>
        </w:rPr>
      </w:pPr>
      <w:r>
        <w:rPr>
          <w:sz w:val="28"/>
          <w:szCs w:val="28"/>
          <w:lang w:eastAsia="en-US"/>
        </w:rPr>
        <w:t xml:space="preserve">19. </w:t>
      </w:r>
      <w:r w:rsidRPr="00C467B1">
        <w:rPr>
          <w:sz w:val="28"/>
          <w:szCs w:val="28"/>
          <w:lang w:eastAsia="en-US"/>
        </w:rPr>
        <w:t>В</w:t>
      </w:r>
      <w:r w:rsidRPr="00C467B1">
        <w:rPr>
          <w:rFonts w:eastAsia="Calibri"/>
          <w:sz w:val="28"/>
          <w:szCs w:val="28"/>
        </w:rPr>
        <w:t xml:space="preserve"> </w:t>
      </w:r>
      <w:r w:rsidRPr="00C467B1">
        <w:rPr>
          <w:sz w:val="28"/>
          <w:szCs w:val="28"/>
          <w:lang w:eastAsia="en-US"/>
        </w:rPr>
        <w:t>ооците</w:t>
      </w:r>
      <w:r w:rsidRPr="00C467B1">
        <w:rPr>
          <w:rFonts w:eastAsia="Calibri"/>
          <w:sz w:val="28"/>
          <w:szCs w:val="28"/>
        </w:rPr>
        <w:t xml:space="preserve"> </w:t>
      </w:r>
      <w:r w:rsidRPr="00C467B1">
        <w:rPr>
          <w:sz w:val="28"/>
          <w:szCs w:val="28"/>
          <w:lang w:eastAsia="en-US"/>
        </w:rPr>
        <w:t>І</w:t>
      </w:r>
      <w:r w:rsidRPr="00C467B1">
        <w:rPr>
          <w:rFonts w:eastAsia="Calibri"/>
          <w:sz w:val="28"/>
          <w:szCs w:val="28"/>
        </w:rPr>
        <w:t xml:space="preserve"> </w:t>
      </w:r>
      <w:r w:rsidRPr="00C467B1">
        <w:rPr>
          <w:sz w:val="28"/>
          <w:szCs w:val="28"/>
          <w:lang w:eastAsia="en-US"/>
        </w:rPr>
        <w:t>порядка</w:t>
      </w:r>
      <w:r w:rsidRPr="00C467B1">
        <w:rPr>
          <w:rFonts w:eastAsia="Calibri"/>
          <w:sz w:val="28"/>
          <w:szCs w:val="28"/>
        </w:rPr>
        <w:t xml:space="preserve"> </w:t>
      </w:r>
      <w:r w:rsidRPr="00C467B1">
        <w:rPr>
          <w:sz w:val="28"/>
          <w:szCs w:val="28"/>
          <w:lang w:eastAsia="en-US"/>
        </w:rPr>
        <w:t xml:space="preserve">появились 3 </w:t>
      </w:r>
      <w:proofErr w:type="gramStart"/>
      <w:r w:rsidRPr="00C467B1">
        <w:rPr>
          <w:sz w:val="28"/>
          <w:szCs w:val="28"/>
          <w:lang w:eastAsia="en-US"/>
        </w:rPr>
        <w:t>новых</w:t>
      </w:r>
      <w:proofErr w:type="gramEnd"/>
      <w:r w:rsidRPr="00C467B1">
        <w:rPr>
          <w:rFonts w:eastAsia="Calibri"/>
          <w:sz w:val="28"/>
          <w:szCs w:val="28"/>
        </w:rPr>
        <w:t xml:space="preserve"> </w:t>
      </w:r>
      <w:r w:rsidRPr="00C467B1">
        <w:rPr>
          <w:sz w:val="28"/>
          <w:szCs w:val="28"/>
          <w:lang w:eastAsia="en-US"/>
        </w:rPr>
        <w:t>мутантных</w:t>
      </w:r>
      <w:r w:rsidRPr="00C467B1">
        <w:rPr>
          <w:rFonts w:eastAsia="Calibri"/>
          <w:sz w:val="28"/>
          <w:szCs w:val="28"/>
        </w:rPr>
        <w:t xml:space="preserve"> </w:t>
      </w:r>
      <w:r w:rsidRPr="00C467B1">
        <w:rPr>
          <w:sz w:val="28"/>
          <w:szCs w:val="28"/>
          <w:lang w:eastAsia="en-US"/>
        </w:rPr>
        <w:t xml:space="preserve">гена. </w:t>
      </w:r>
      <w:r>
        <w:rPr>
          <w:sz w:val="28"/>
          <w:szCs w:val="28"/>
          <w:lang w:eastAsia="en-US"/>
        </w:rPr>
        <w:t>Н</w:t>
      </w:r>
      <w:r w:rsidRPr="00C467B1">
        <w:rPr>
          <w:sz w:val="28"/>
          <w:szCs w:val="28"/>
          <w:lang w:eastAsia="en-US"/>
        </w:rPr>
        <w:t>азовите</w:t>
      </w:r>
      <w:r>
        <w:rPr>
          <w:sz w:val="28"/>
          <w:szCs w:val="28"/>
          <w:lang w:eastAsia="en-US"/>
        </w:rPr>
        <w:t xml:space="preserve"> </w:t>
      </w:r>
      <w:r w:rsidRPr="00C467B1">
        <w:rPr>
          <w:sz w:val="28"/>
          <w:szCs w:val="28"/>
          <w:lang w:eastAsia="en-US"/>
        </w:rPr>
        <w:t>максимальное</w:t>
      </w:r>
      <w:r>
        <w:rPr>
          <w:sz w:val="28"/>
          <w:szCs w:val="28"/>
          <w:lang w:eastAsia="en-US"/>
        </w:rPr>
        <w:t xml:space="preserve"> </w:t>
      </w:r>
      <w:r w:rsidRPr="00C467B1">
        <w:rPr>
          <w:sz w:val="28"/>
          <w:szCs w:val="28"/>
          <w:lang w:eastAsia="en-US"/>
        </w:rPr>
        <w:t>количество</w:t>
      </w:r>
      <w:r>
        <w:rPr>
          <w:sz w:val="28"/>
          <w:szCs w:val="28"/>
          <w:lang w:eastAsia="en-US"/>
        </w:rPr>
        <w:t xml:space="preserve"> </w:t>
      </w:r>
      <w:r w:rsidRPr="00C467B1">
        <w:rPr>
          <w:sz w:val="28"/>
          <w:szCs w:val="28"/>
          <w:lang w:eastAsia="en-US"/>
        </w:rPr>
        <w:t>зигот, которые</w:t>
      </w:r>
      <w:r>
        <w:rPr>
          <w:sz w:val="28"/>
          <w:szCs w:val="28"/>
          <w:lang w:eastAsia="en-US"/>
        </w:rPr>
        <w:t xml:space="preserve"> </w:t>
      </w:r>
      <w:r w:rsidRPr="00C467B1">
        <w:rPr>
          <w:sz w:val="28"/>
          <w:szCs w:val="28"/>
          <w:lang w:eastAsia="en-US"/>
        </w:rPr>
        <w:t>могут</w:t>
      </w:r>
      <w:r>
        <w:rPr>
          <w:sz w:val="28"/>
          <w:szCs w:val="28"/>
          <w:lang w:eastAsia="en-US"/>
        </w:rPr>
        <w:t xml:space="preserve"> </w:t>
      </w:r>
      <w:r w:rsidRPr="00C467B1">
        <w:rPr>
          <w:sz w:val="28"/>
          <w:szCs w:val="28"/>
          <w:lang w:eastAsia="en-US"/>
        </w:rPr>
        <w:t>получить</w:t>
      </w:r>
      <w:r>
        <w:rPr>
          <w:sz w:val="28"/>
          <w:szCs w:val="28"/>
          <w:lang w:eastAsia="en-US"/>
        </w:rPr>
        <w:t xml:space="preserve"> </w:t>
      </w:r>
      <w:r w:rsidRPr="00C467B1">
        <w:rPr>
          <w:sz w:val="28"/>
          <w:szCs w:val="28"/>
          <w:lang w:eastAsia="en-US"/>
        </w:rPr>
        <w:t>эти</w:t>
      </w:r>
      <w:r>
        <w:rPr>
          <w:sz w:val="28"/>
          <w:szCs w:val="28"/>
          <w:lang w:eastAsia="en-US"/>
        </w:rPr>
        <w:t xml:space="preserve"> </w:t>
      </w:r>
      <w:r w:rsidRPr="00C467B1">
        <w:rPr>
          <w:sz w:val="28"/>
          <w:szCs w:val="28"/>
          <w:lang w:eastAsia="en-US"/>
        </w:rPr>
        <w:t>гены:</w:t>
      </w:r>
    </w:p>
    <w:p w:rsidR="00C03030" w:rsidRPr="00C467B1" w:rsidRDefault="00C03030" w:rsidP="006A6C0A">
      <w:pPr>
        <w:pStyle w:val="a6"/>
        <w:numPr>
          <w:ilvl w:val="0"/>
          <w:numId w:val="320"/>
        </w:numPr>
        <w:ind w:firstLine="981"/>
        <w:rPr>
          <w:rFonts w:ascii="Times New Roman" w:hAnsi="Times New Roman"/>
          <w:sz w:val="28"/>
          <w:szCs w:val="28"/>
          <w:lang w:eastAsia="en-US"/>
        </w:rPr>
      </w:pPr>
      <w:r w:rsidRPr="00C467B1">
        <w:rPr>
          <w:rFonts w:ascii="Times New Roman" w:hAnsi="Times New Roman"/>
          <w:sz w:val="28"/>
          <w:szCs w:val="28"/>
          <w:lang w:eastAsia="en-US"/>
        </w:rPr>
        <w:t>одна</w:t>
      </w:r>
    </w:p>
    <w:p w:rsidR="00C03030" w:rsidRPr="00C467B1" w:rsidRDefault="00C03030" w:rsidP="006A6C0A">
      <w:pPr>
        <w:pStyle w:val="a6"/>
        <w:numPr>
          <w:ilvl w:val="0"/>
          <w:numId w:val="320"/>
        </w:numPr>
        <w:ind w:firstLine="981"/>
        <w:rPr>
          <w:rFonts w:ascii="Times New Roman" w:hAnsi="Times New Roman"/>
          <w:sz w:val="28"/>
          <w:szCs w:val="28"/>
          <w:lang w:eastAsia="en-US"/>
        </w:rPr>
      </w:pPr>
      <w:r w:rsidRPr="00C467B1">
        <w:rPr>
          <w:rFonts w:ascii="Times New Roman" w:hAnsi="Times New Roman"/>
          <w:sz w:val="28"/>
          <w:szCs w:val="28"/>
          <w:lang w:eastAsia="en-US"/>
        </w:rPr>
        <w:t>две</w:t>
      </w:r>
    </w:p>
    <w:p w:rsidR="00C03030" w:rsidRPr="00C467B1" w:rsidRDefault="00C03030" w:rsidP="006A6C0A">
      <w:pPr>
        <w:pStyle w:val="a6"/>
        <w:numPr>
          <w:ilvl w:val="0"/>
          <w:numId w:val="320"/>
        </w:numPr>
        <w:ind w:firstLine="981"/>
        <w:rPr>
          <w:rFonts w:ascii="Times New Roman" w:hAnsi="Times New Roman"/>
          <w:sz w:val="28"/>
          <w:szCs w:val="28"/>
          <w:lang w:eastAsia="en-US"/>
        </w:rPr>
      </w:pPr>
      <w:r w:rsidRPr="00C467B1">
        <w:rPr>
          <w:rFonts w:ascii="Times New Roman" w:hAnsi="Times New Roman"/>
          <w:sz w:val="28"/>
          <w:szCs w:val="28"/>
          <w:lang w:eastAsia="en-US"/>
        </w:rPr>
        <w:t>три</w:t>
      </w:r>
    </w:p>
    <w:p w:rsidR="00C03030" w:rsidRPr="00C467B1" w:rsidRDefault="00C03030" w:rsidP="006A6C0A">
      <w:pPr>
        <w:pStyle w:val="a6"/>
        <w:numPr>
          <w:ilvl w:val="0"/>
          <w:numId w:val="320"/>
        </w:numPr>
        <w:ind w:firstLine="981"/>
        <w:rPr>
          <w:rFonts w:ascii="Times New Roman" w:hAnsi="Times New Roman"/>
          <w:sz w:val="28"/>
          <w:szCs w:val="28"/>
          <w:lang w:eastAsia="en-US"/>
        </w:rPr>
      </w:pPr>
      <w:r w:rsidRPr="00C467B1">
        <w:rPr>
          <w:rFonts w:ascii="Times New Roman" w:hAnsi="Times New Roman"/>
          <w:sz w:val="28"/>
          <w:szCs w:val="28"/>
          <w:lang w:eastAsia="en-US"/>
        </w:rPr>
        <w:t>четыре</w:t>
      </w:r>
    </w:p>
    <w:p w:rsidR="00C03030" w:rsidRPr="00C467B1" w:rsidRDefault="00C03030" w:rsidP="006A6C0A">
      <w:pPr>
        <w:pStyle w:val="a6"/>
        <w:numPr>
          <w:ilvl w:val="0"/>
          <w:numId w:val="320"/>
        </w:numPr>
        <w:ind w:firstLine="981"/>
        <w:rPr>
          <w:rFonts w:ascii="Times New Roman" w:eastAsia="Calibri" w:hAnsi="Times New Roman"/>
          <w:sz w:val="28"/>
          <w:szCs w:val="28"/>
          <w:lang w:eastAsia="en-US"/>
        </w:rPr>
      </w:pPr>
      <w:r w:rsidRPr="00C467B1">
        <w:rPr>
          <w:rFonts w:ascii="Times New Roman" w:hAnsi="Times New Roman"/>
          <w:sz w:val="28"/>
          <w:szCs w:val="28"/>
          <w:lang w:eastAsia="en-US"/>
        </w:rPr>
        <w:t>ни одной</w:t>
      </w:r>
    </w:p>
    <w:p w:rsidR="00C03030" w:rsidRDefault="00C03030" w:rsidP="00C03030">
      <w:pPr>
        <w:widowControl w:val="0"/>
        <w:autoSpaceDE w:val="0"/>
        <w:autoSpaceDN w:val="0"/>
        <w:adjustRightInd w:val="0"/>
        <w:jc w:val="both"/>
        <w:rPr>
          <w:color w:val="000000"/>
          <w:sz w:val="28"/>
          <w:szCs w:val="28"/>
        </w:rPr>
      </w:pPr>
      <w:r>
        <w:rPr>
          <w:color w:val="000000"/>
          <w:sz w:val="28"/>
          <w:szCs w:val="28"/>
        </w:rPr>
        <w:t xml:space="preserve">20. Нуклеотидная последовательность: </w:t>
      </w:r>
      <w:proofErr w:type="gramStart"/>
      <w:r w:rsidRPr="00000398">
        <w:rPr>
          <w:color w:val="000000"/>
          <w:sz w:val="28"/>
          <w:szCs w:val="28"/>
        </w:rPr>
        <w:t>A</w:t>
      </w:r>
      <w:proofErr w:type="gramEnd"/>
      <w:r>
        <w:rPr>
          <w:color w:val="000000"/>
          <w:sz w:val="28"/>
          <w:szCs w:val="28"/>
        </w:rPr>
        <w:t>Ц</w:t>
      </w:r>
      <w:r w:rsidRPr="00000398">
        <w:rPr>
          <w:color w:val="000000"/>
          <w:sz w:val="28"/>
          <w:szCs w:val="28"/>
        </w:rPr>
        <w:t>A</w:t>
      </w:r>
      <w:r>
        <w:rPr>
          <w:color w:val="000000"/>
          <w:sz w:val="28"/>
          <w:szCs w:val="28"/>
        </w:rPr>
        <w:t>ГТГЦ.</w:t>
      </w:r>
      <w:r w:rsidRPr="00000398">
        <w:rPr>
          <w:color w:val="000000"/>
          <w:sz w:val="28"/>
          <w:szCs w:val="28"/>
        </w:rPr>
        <w:t xml:space="preserve"> </w:t>
      </w:r>
      <w:r>
        <w:rPr>
          <w:color w:val="000000"/>
          <w:sz w:val="28"/>
          <w:szCs w:val="28"/>
        </w:rPr>
        <w:t>из какой последовательности нуклеотидов будет состоять иРНК?</w:t>
      </w:r>
    </w:p>
    <w:p w:rsidR="00C03030" w:rsidRPr="000A4A7A" w:rsidRDefault="00C03030" w:rsidP="006A6C0A">
      <w:pPr>
        <w:pStyle w:val="CM56"/>
        <w:numPr>
          <w:ilvl w:val="0"/>
          <w:numId w:val="321"/>
        </w:numPr>
        <w:ind w:left="2127" w:hanging="426"/>
        <w:rPr>
          <w:rFonts w:ascii="Times New Roman" w:hAnsi="Times New Roman"/>
          <w:color w:val="000000"/>
          <w:sz w:val="28"/>
          <w:szCs w:val="28"/>
          <w:lang w:val="en-US"/>
        </w:rPr>
      </w:pPr>
      <w:r w:rsidRPr="000A4A7A">
        <w:rPr>
          <w:rFonts w:ascii="Times New Roman" w:hAnsi="Times New Roman"/>
          <w:color w:val="000000"/>
          <w:sz w:val="28"/>
          <w:szCs w:val="28"/>
          <w:lang w:val="en-US"/>
        </w:rPr>
        <w:t>T</w:t>
      </w:r>
      <w:r>
        <w:rPr>
          <w:rFonts w:ascii="Times New Roman" w:hAnsi="Times New Roman"/>
          <w:color w:val="000000"/>
          <w:sz w:val="28"/>
          <w:szCs w:val="28"/>
        </w:rPr>
        <w:t>Г</w:t>
      </w:r>
      <w:r w:rsidRPr="000A4A7A">
        <w:rPr>
          <w:rFonts w:ascii="Times New Roman" w:hAnsi="Times New Roman"/>
          <w:color w:val="000000"/>
          <w:sz w:val="28"/>
          <w:szCs w:val="28"/>
          <w:lang w:val="en-US"/>
        </w:rPr>
        <w:t>T</w:t>
      </w:r>
      <w:r>
        <w:rPr>
          <w:rFonts w:ascii="Times New Roman" w:hAnsi="Times New Roman"/>
          <w:color w:val="000000"/>
          <w:sz w:val="28"/>
          <w:szCs w:val="28"/>
        </w:rPr>
        <w:t>Ц</w:t>
      </w:r>
      <w:r w:rsidRPr="000A4A7A">
        <w:rPr>
          <w:rFonts w:ascii="Times New Roman" w:hAnsi="Times New Roman"/>
          <w:color w:val="000000"/>
          <w:sz w:val="28"/>
          <w:szCs w:val="28"/>
          <w:lang w:val="en-US"/>
        </w:rPr>
        <w:t>A</w:t>
      </w:r>
      <w:r>
        <w:rPr>
          <w:rFonts w:ascii="Times New Roman" w:hAnsi="Times New Roman"/>
          <w:color w:val="000000"/>
          <w:sz w:val="28"/>
          <w:szCs w:val="28"/>
        </w:rPr>
        <w:t>ЦГ</w:t>
      </w:r>
      <w:r w:rsidRPr="000A4A7A">
        <w:rPr>
          <w:rFonts w:ascii="Times New Roman" w:hAnsi="Times New Roman"/>
          <w:color w:val="000000"/>
          <w:sz w:val="28"/>
          <w:szCs w:val="28"/>
          <w:lang w:val="en-US"/>
        </w:rPr>
        <w:t xml:space="preserve"> </w:t>
      </w:r>
    </w:p>
    <w:p w:rsidR="00C03030" w:rsidRPr="000A4A7A" w:rsidRDefault="00C03030" w:rsidP="006A6C0A">
      <w:pPr>
        <w:pStyle w:val="CM56"/>
        <w:numPr>
          <w:ilvl w:val="0"/>
          <w:numId w:val="321"/>
        </w:numPr>
        <w:ind w:left="2127" w:hanging="426"/>
        <w:rPr>
          <w:rFonts w:ascii="Times New Roman" w:hAnsi="Times New Roman"/>
          <w:color w:val="000000"/>
          <w:sz w:val="28"/>
          <w:szCs w:val="28"/>
          <w:lang w:val="en-US"/>
        </w:rPr>
      </w:pPr>
      <w:r>
        <w:rPr>
          <w:rFonts w:ascii="Times New Roman" w:hAnsi="Times New Roman"/>
          <w:color w:val="000000"/>
          <w:sz w:val="28"/>
          <w:szCs w:val="28"/>
        </w:rPr>
        <w:t>ГУГ</w:t>
      </w:r>
      <w:proofErr w:type="gramStart"/>
      <w:r w:rsidRPr="000A4A7A">
        <w:rPr>
          <w:rFonts w:ascii="Times New Roman" w:hAnsi="Times New Roman"/>
          <w:color w:val="000000"/>
          <w:sz w:val="28"/>
          <w:szCs w:val="28"/>
          <w:lang w:val="en-US"/>
        </w:rPr>
        <w:t>A</w:t>
      </w:r>
      <w:proofErr w:type="gramEnd"/>
      <w:r>
        <w:rPr>
          <w:rFonts w:ascii="Times New Roman" w:hAnsi="Times New Roman"/>
          <w:color w:val="000000"/>
          <w:sz w:val="28"/>
          <w:szCs w:val="28"/>
        </w:rPr>
        <w:t>Ц</w:t>
      </w:r>
      <w:r w:rsidRPr="000A4A7A">
        <w:rPr>
          <w:rFonts w:ascii="Times New Roman" w:hAnsi="Times New Roman"/>
          <w:color w:val="000000"/>
          <w:sz w:val="28"/>
          <w:szCs w:val="28"/>
          <w:lang w:val="en-US"/>
        </w:rPr>
        <w:t>A</w:t>
      </w:r>
      <w:r>
        <w:rPr>
          <w:rFonts w:ascii="Times New Roman" w:hAnsi="Times New Roman"/>
          <w:color w:val="000000"/>
          <w:sz w:val="28"/>
          <w:szCs w:val="28"/>
        </w:rPr>
        <w:t>У</w:t>
      </w:r>
      <w:r w:rsidRPr="000A4A7A">
        <w:rPr>
          <w:rFonts w:ascii="Times New Roman" w:hAnsi="Times New Roman"/>
          <w:color w:val="000000"/>
          <w:sz w:val="28"/>
          <w:szCs w:val="28"/>
          <w:lang w:val="en-US"/>
        </w:rPr>
        <w:t xml:space="preserve"> </w:t>
      </w:r>
    </w:p>
    <w:p w:rsidR="00C03030" w:rsidRPr="00C26747" w:rsidRDefault="00C03030" w:rsidP="006A6C0A">
      <w:pPr>
        <w:pStyle w:val="CM56"/>
        <w:numPr>
          <w:ilvl w:val="0"/>
          <w:numId w:val="321"/>
        </w:numPr>
        <w:ind w:left="2127" w:hanging="426"/>
        <w:rPr>
          <w:rFonts w:ascii="Times New Roman" w:hAnsi="Times New Roman"/>
          <w:color w:val="000000"/>
          <w:sz w:val="28"/>
          <w:szCs w:val="28"/>
          <w:lang w:val="en-US"/>
        </w:rPr>
      </w:pPr>
      <w:r w:rsidRPr="00C26747">
        <w:rPr>
          <w:rFonts w:ascii="Times New Roman" w:hAnsi="Times New Roman"/>
          <w:color w:val="000000"/>
          <w:sz w:val="28"/>
          <w:szCs w:val="28"/>
        </w:rPr>
        <w:t>УГУЦ</w:t>
      </w:r>
      <w:proofErr w:type="gramStart"/>
      <w:r w:rsidRPr="00C26747">
        <w:rPr>
          <w:rFonts w:ascii="Times New Roman" w:hAnsi="Times New Roman"/>
          <w:color w:val="000000"/>
          <w:sz w:val="28"/>
          <w:szCs w:val="28"/>
          <w:lang w:val="en-US"/>
        </w:rPr>
        <w:t>A</w:t>
      </w:r>
      <w:proofErr w:type="gramEnd"/>
      <w:r w:rsidRPr="00C26747">
        <w:rPr>
          <w:rFonts w:ascii="Times New Roman" w:hAnsi="Times New Roman"/>
          <w:color w:val="000000"/>
          <w:sz w:val="28"/>
          <w:szCs w:val="28"/>
        </w:rPr>
        <w:t>ЦГ</w:t>
      </w:r>
      <w:r w:rsidRPr="00C26747">
        <w:rPr>
          <w:rFonts w:ascii="Times New Roman" w:hAnsi="Times New Roman"/>
          <w:color w:val="000000"/>
          <w:sz w:val="28"/>
          <w:szCs w:val="28"/>
          <w:lang w:val="en-US"/>
        </w:rPr>
        <w:t xml:space="preserve"> </w:t>
      </w:r>
    </w:p>
    <w:p w:rsidR="00C03030" w:rsidRPr="00C26747" w:rsidRDefault="00C03030" w:rsidP="006A6C0A">
      <w:pPr>
        <w:pStyle w:val="a6"/>
        <w:numPr>
          <w:ilvl w:val="0"/>
          <w:numId w:val="321"/>
        </w:numPr>
        <w:ind w:left="2127" w:hanging="426"/>
        <w:rPr>
          <w:rFonts w:ascii="Times New Roman" w:hAnsi="Times New Roman"/>
          <w:color w:val="000000"/>
          <w:sz w:val="28"/>
          <w:szCs w:val="28"/>
        </w:rPr>
      </w:pPr>
      <w:r w:rsidRPr="00C26747">
        <w:rPr>
          <w:rFonts w:ascii="Times New Roman" w:hAnsi="Times New Roman"/>
          <w:color w:val="000000"/>
          <w:sz w:val="28"/>
          <w:szCs w:val="28"/>
        </w:rPr>
        <w:t>Ц</w:t>
      </w:r>
      <w:proofErr w:type="gramStart"/>
      <w:r w:rsidRPr="00C26747">
        <w:rPr>
          <w:rFonts w:ascii="Times New Roman" w:hAnsi="Times New Roman"/>
          <w:color w:val="000000"/>
          <w:sz w:val="28"/>
          <w:szCs w:val="28"/>
          <w:lang w:val="en-US"/>
        </w:rPr>
        <w:t>A</w:t>
      </w:r>
      <w:proofErr w:type="gramEnd"/>
      <w:r w:rsidRPr="00C26747">
        <w:rPr>
          <w:rFonts w:ascii="Times New Roman" w:hAnsi="Times New Roman"/>
          <w:color w:val="000000"/>
          <w:sz w:val="28"/>
          <w:szCs w:val="28"/>
        </w:rPr>
        <w:t>ЦУГУ</w:t>
      </w:r>
      <w:r w:rsidRPr="00C26747">
        <w:rPr>
          <w:rFonts w:ascii="Times New Roman" w:hAnsi="Times New Roman"/>
          <w:color w:val="000000"/>
          <w:sz w:val="28"/>
          <w:szCs w:val="28"/>
          <w:lang w:val="en-US"/>
        </w:rPr>
        <w:t>A</w:t>
      </w:r>
    </w:p>
    <w:p w:rsidR="00CD485D" w:rsidRPr="00CC3CF2" w:rsidRDefault="00CD485D" w:rsidP="00C03030">
      <w:pPr>
        <w:pStyle w:val="af"/>
        <w:rPr>
          <w:rFonts w:ascii="Times New Roman" w:hAnsi="Times New Roman" w:cs="Times New Roman"/>
          <w:sz w:val="28"/>
          <w:szCs w:val="28"/>
        </w:rPr>
      </w:pPr>
      <w:r w:rsidRPr="00CC3CF2">
        <w:rPr>
          <w:rFonts w:ascii="Times New Roman" w:hAnsi="Times New Roman" w:cs="Times New Roman"/>
          <w:sz w:val="28"/>
          <w:szCs w:val="28"/>
        </w:rPr>
        <w:t xml:space="preserve"> </w:t>
      </w:r>
    </w:p>
    <w:p w:rsidR="00C03030" w:rsidRDefault="00C03030" w:rsidP="00C03030">
      <w:pPr>
        <w:pStyle w:val="af"/>
        <w:jc w:val="center"/>
        <w:rPr>
          <w:rFonts w:ascii="Times New Roman" w:hAnsi="Times New Roman" w:cs="Times New Roman"/>
          <w:sz w:val="24"/>
          <w:szCs w:val="24"/>
          <w:u w:val="single"/>
        </w:rPr>
      </w:pPr>
      <w:r w:rsidRPr="00CC3CF2">
        <w:rPr>
          <w:rFonts w:ascii="Times New Roman" w:hAnsi="Times New Roman"/>
          <w:b/>
          <w:sz w:val="28"/>
          <w:szCs w:val="28"/>
        </w:rPr>
        <w:t>Эталоны ответов на тестовые задания</w:t>
      </w:r>
    </w:p>
    <w:tbl>
      <w:tblPr>
        <w:tblStyle w:val="a4"/>
        <w:tblW w:w="4846" w:type="dxa"/>
        <w:jc w:val="center"/>
        <w:tblInd w:w="-1946" w:type="dxa"/>
        <w:tblLook w:val="04A0" w:firstRow="1" w:lastRow="0" w:firstColumn="1" w:lastColumn="0" w:noHBand="0" w:noVBand="1"/>
      </w:tblPr>
      <w:tblGrid>
        <w:gridCol w:w="594"/>
        <w:gridCol w:w="1905"/>
        <w:gridCol w:w="636"/>
        <w:gridCol w:w="1711"/>
      </w:tblGrid>
      <w:tr w:rsidR="00C03030" w:rsidTr="00591637">
        <w:trPr>
          <w:jc w:val="center"/>
        </w:trPr>
        <w:tc>
          <w:tcPr>
            <w:tcW w:w="594"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sz w:val="28"/>
                <w:szCs w:val="28"/>
                <w:lang w:eastAsia="en-US"/>
              </w:rPr>
            </w:pPr>
            <w:r w:rsidRPr="00C03030">
              <w:rPr>
                <w:rFonts w:ascii="Times New Roman" w:hAnsi="Times New Roman" w:cs="Times New Roman"/>
                <w:sz w:val="28"/>
                <w:szCs w:val="28"/>
                <w:lang w:eastAsia="en-US"/>
              </w:rPr>
              <w:t xml:space="preserve">№ </w:t>
            </w:r>
            <w:proofErr w:type="gramStart"/>
            <w:r w:rsidRPr="00C03030">
              <w:rPr>
                <w:rFonts w:ascii="Times New Roman" w:hAnsi="Times New Roman" w:cs="Times New Roman"/>
                <w:sz w:val="28"/>
                <w:szCs w:val="28"/>
                <w:lang w:eastAsia="en-US"/>
              </w:rPr>
              <w:t>п</w:t>
            </w:r>
            <w:proofErr w:type="gramEnd"/>
            <w:r w:rsidRPr="00C03030">
              <w:rPr>
                <w:rFonts w:ascii="Times New Roman" w:hAnsi="Times New Roman" w:cs="Times New Roman"/>
                <w:sz w:val="28"/>
                <w:szCs w:val="28"/>
                <w:lang w:eastAsia="en-US"/>
              </w:rPr>
              <w:t>/п</w:t>
            </w:r>
          </w:p>
        </w:tc>
        <w:tc>
          <w:tcPr>
            <w:tcW w:w="1905"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sz w:val="28"/>
                <w:szCs w:val="28"/>
                <w:lang w:eastAsia="en-US"/>
              </w:rPr>
            </w:pPr>
            <w:r w:rsidRPr="00C03030">
              <w:rPr>
                <w:rFonts w:ascii="Times New Roman" w:hAnsi="Times New Roman" w:cs="Times New Roman"/>
                <w:sz w:val="28"/>
                <w:szCs w:val="28"/>
                <w:lang w:eastAsia="en-US"/>
              </w:rPr>
              <w:t>Ответы</w:t>
            </w:r>
          </w:p>
        </w:tc>
        <w:tc>
          <w:tcPr>
            <w:tcW w:w="636"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sz w:val="28"/>
                <w:szCs w:val="28"/>
                <w:lang w:eastAsia="en-US"/>
              </w:rPr>
            </w:pPr>
            <w:r w:rsidRPr="00C03030">
              <w:rPr>
                <w:rFonts w:ascii="Times New Roman" w:hAnsi="Times New Roman" w:cs="Times New Roman"/>
                <w:sz w:val="28"/>
                <w:szCs w:val="28"/>
                <w:lang w:eastAsia="en-US"/>
              </w:rPr>
              <w:t xml:space="preserve">№ </w:t>
            </w:r>
            <w:proofErr w:type="gramStart"/>
            <w:r w:rsidRPr="00C03030">
              <w:rPr>
                <w:rFonts w:ascii="Times New Roman" w:hAnsi="Times New Roman" w:cs="Times New Roman"/>
                <w:sz w:val="28"/>
                <w:szCs w:val="28"/>
                <w:lang w:eastAsia="en-US"/>
              </w:rPr>
              <w:t>п</w:t>
            </w:r>
            <w:proofErr w:type="gramEnd"/>
            <w:r w:rsidRPr="00C03030">
              <w:rPr>
                <w:rFonts w:ascii="Times New Roman" w:hAnsi="Times New Roman" w:cs="Times New Roman"/>
                <w:sz w:val="28"/>
                <w:szCs w:val="28"/>
                <w:lang w:eastAsia="en-US"/>
              </w:rPr>
              <w:t>/п</w:t>
            </w:r>
          </w:p>
        </w:tc>
        <w:tc>
          <w:tcPr>
            <w:tcW w:w="1711"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sz w:val="28"/>
                <w:szCs w:val="28"/>
                <w:lang w:eastAsia="en-US"/>
              </w:rPr>
            </w:pPr>
            <w:r w:rsidRPr="00C03030">
              <w:rPr>
                <w:rFonts w:ascii="Times New Roman" w:hAnsi="Times New Roman" w:cs="Times New Roman"/>
                <w:sz w:val="28"/>
                <w:szCs w:val="28"/>
                <w:lang w:eastAsia="en-US"/>
              </w:rPr>
              <w:t>Ответы</w:t>
            </w:r>
          </w:p>
        </w:tc>
      </w:tr>
      <w:tr w:rsidR="00C03030" w:rsidTr="00591637">
        <w:trPr>
          <w:jc w:val="center"/>
        </w:trPr>
        <w:tc>
          <w:tcPr>
            <w:tcW w:w="594"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1</w:t>
            </w:r>
          </w:p>
        </w:tc>
        <w:tc>
          <w:tcPr>
            <w:tcW w:w="1905"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3, 4</w:t>
            </w:r>
          </w:p>
        </w:tc>
        <w:tc>
          <w:tcPr>
            <w:tcW w:w="636"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11</w:t>
            </w:r>
          </w:p>
        </w:tc>
        <w:tc>
          <w:tcPr>
            <w:tcW w:w="1711"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C03030" w:rsidTr="00591637">
        <w:trPr>
          <w:jc w:val="center"/>
        </w:trPr>
        <w:tc>
          <w:tcPr>
            <w:tcW w:w="594"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2</w:t>
            </w:r>
          </w:p>
        </w:tc>
        <w:tc>
          <w:tcPr>
            <w:tcW w:w="1905"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3, 4, 5, 6</w:t>
            </w:r>
          </w:p>
        </w:tc>
        <w:tc>
          <w:tcPr>
            <w:tcW w:w="636"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12</w:t>
            </w:r>
          </w:p>
        </w:tc>
        <w:tc>
          <w:tcPr>
            <w:tcW w:w="1711"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3, 4</w:t>
            </w:r>
          </w:p>
        </w:tc>
      </w:tr>
      <w:tr w:rsidR="00C03030" w:rsidTr="00591637">
        <w:trPr>
          <w:jc w:val="center"/>
        </w:trPr>
        <w:tc>
          <w:tcPr>
            <w:tcW w:w="594"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3</w:t>
            </w:r>
          </w:p>
        </w:tc>
        <w:tc>
          <w:tcPr>
            <w:tcW w:w="1905"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1, 4, 5, 6 7, 8</w:t>
            </w:r>
          </w:p>
        </w:tc>
        <w:tc>
          <w:tcPr>
            <w:tcW w:w="636"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13</w:t>
            </w:r>
          </w:p>
        </w:tc>
        <w:tc>
          <w:tcPr>
            <w:tcW w:w="1711"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r w:rsidR="00C03030" w:rsidTr="00591637">
        <w:trPr>
          <w:jc w:val="center"/>
        </w:trPr>
        <w:tc>
          <w:tcPr>
            <w:tcW w:w="594"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4</w:t>
            </w:r>
          </w:p>
        </w:tc>
        <w:tc>
          <w:tcPr>
            <w:tcW w:w="1905"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p>
        </w:tc>
        <w:tc>
          <w:tcPr>
            <w:tcW w:w="636"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14</w:t>
            </w:r>
          </w:p>
        </w:tc>
        <w:tc>
          <w:tcPr>
            <w:tcW w:w="1711"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C03030" w:rsidTr="00591637">
        <w:trPr>
          <w:jc w:val="center"/>
        </w:trPr>
        <w:tc>
          <w:tcPr>
            <w:tcW w:w="594"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5</w:t>
            </w:r>
          </w:p>
        </w:tc>
        <w:tc>
          <w:tcPr>
            <w:tcW w:w="1905"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1, 3, 5</w:t>
            </w:r>
          </w:p>
        </w:tc>
        <w:tc>
          <w:tcPr>
            <w:tcW w:w="636"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15</w:t>
            </w:r>
          </w:p>
        </w:tc>
        <w:tc>
          <w:tcPr>
            <w:tcW w:w="1711"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C03030" w:rsidTr="00591637">
        <w:trPr>
          <w:jc w:val="center"/>
        </w:trPr>
        <w:tc>
          <w:tcPr>
            <w:tcW w:w="594"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6</w:t>
            </w:r>
          </w:p>
        </w:tc>
        <w:tc>
          <w:tcPr>
            <w:tcW w:w="1905"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2, 4</w:t>
            </w:r>
          </w:p>
        </w:tc>
        <w:tc>
          <w:tcPr>
            <w:tcW w:w="636"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val="en-US" w:eastAsia="en-US"/>
              </w:rPr>
            </w:pPr>
            <w:r w:rsidRPr="00C03030">
              <w:rPr>
                <w:rFonts w:ascii="Times New Roman" w:hAnsi="Times New Roman" w:cs="Times New Roman"/>
                <w:b/>
                <w:sz w:val="28"/>
                <w:szCs w:val="28"/>
                <w:lang w:val="en-US" w:eastAsia="en-US"/>
              </w:rPr>
              <w:t>16</w:t>
            </w:r>
          </w:p>
        </w:tc>
        <w:tc>
          <w:tcPr>
            <w:tcW w:w="1711" w:type="dxa"/>
            <w:tcBorders>
              <w:top w:val="single" w:sz="4" w:space="0" w:color="auto"/>
              <w:left w:val="single" w:sz="4" w:space="0" w:color="auto"/>
              <w:bottom w:val="single" w:sz="4" w:space="0" w:color="auto"/>
              <w:right w:val="single" w:sz="4" w:space="0" w:color="auto"/>
            </w:tcBorders>
          </w:tcPr>
          <w:p w:rsidR="00C03030" w:rsidRPr="00591637"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C03030" w:rsidTr="00591637">
        <w:trPr>
          <w:jc w:val="center"/>
        </w:trPr>
        <w:tc>
          <w:tcPr>
            <w:tcW w:w="594"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7</w:t>
            </w:r>
          </w:p>
        </w:tc>
        <w:tc>
          <w:tcPr>
            <w:tcW w:w="1905"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2, 3, 5</w:t>
            </w:r>
          </w:p>
        </w:tc>
        <w:tc>
          <w:tcPr>
            <w:tcW w:w="636"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val="en-US" w:eastAsia="en-US"/>
              </w:rPr>
            </w:pPr>
            <w:r w:rsidRPr="00C03030">
              <w:rPr>
                <w:rFonts w:ascii="Times New Roman" w:hAnsi="Times New Roman" w:cs="Times New Roman"/>
                <w:b/>
                <w:sz w:val="28"/>
                <w:szCs w:val="28"/>
                <w:lang w:val="en-US" w:eastAsia="en-US"/>
              </w:rPr>
              <w:t>17</w:t>
            </w:r>
          </w:p>
        </w:tc>
        <w:tc>
          <w:tcPr>
            <w:tcW w:w="1711" w:type="dxa"/>
            <w:tcBorders>
              <w:top w:val="single" w:sz="4" w:space="0" w:color="auto"/>
              <w:left w:val="single" w:sz="4" w:space="0" w:color="auto"/>
              <w:bottom w:val="single" w:sz="4" w:space="0" w:color="auto"/>
              <w:right w:val="single" w:sz="4" w:space="0" w:color="auto"/>
            </w:tcBorders>
          </w:tcPr>
          <w:p w:rsidR="00C03030" w:rsidRPr="00591637"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C03030" w:rsidTr="00591637">
        <w:trPr>
          <w:jc w:val="center"/>
        </w:trPr>
        <w:tc>
          <w:tcPr>
            <w:tcW w:w="594" w:type="dxa"/>
            <w:tcBorders>
              <w:top w:val="single" w:sz="4" w:space="0" w:color="auto"/>
              <w:left w:val="single" w:sz="4" w:space="0" w:color="auto"/>
              <w:bottom w:val="single" w:sz="4" w:space="0" w:color="auto"/>
              <w:right w:val="single" w:sz="4" w:space="0" w:color="auto"/>
            </w:tcBorders>
            <w:hideMark/>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8</w:t>
            </w:r>
          </w:p>
        </w:tc>
        <w:tc>
          <w:tcPr>
            <w:tcW w:w="1905"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636"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val="en-US" w:eastAsia="en-US"/>
              </w:rPr>
            </w:pPr>
            <w:r w:rsidRPr="00C03030">
              <w:rPr>
                <w:rFonts w:ascii="Times New Roman" w:hAnsi="Times New Roman" w:cs="Times New Roman"/>
                <w:b/>
                <w:sz w:val="28"/>
                <w:szCs w:val="28"/>
                <w:lang w:val="en-US" w:eastAsia="en-US"/>
              </w:rPr>
              <w:t>18</w:t>
            </w:r>
          </w:p>
        </w:tc>
        <w:tc>
          <w:tcPr>
            <w:tcW w:w="1711" w:type="dxa"/>
            <w:tcBorders>
              <w:top w:val="single" w:sz="4" w:space="0" w:color="auto"/>
              <w:left w:val="single" w:sz="4" w:space="0" w:color="auto"/>
              <w:bottom w:val="single" w:sz="4" w:space="0" w:color="auto"/>
              <w:right w:val="single" w:sz="4" w:space="0" w:color="auto"/>
            </w:tcBorders>
          </w:tcPr>
          <w:p w:rsidR="00C03030" w:rsidRPr="00591637"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4</w:t>
            </w:r>
          </w:p>
        </w:tc>
      </w:tr>
      <w:tr w:rsidR="00C03030" w:rsidTr="00591637">
        <w:trPr>
          <w:jc w:val="center"/>
        </w:trPr>
        <w:tc>
          <w:tcPr>
            <w:tcW w:w="594"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9</w:t>
            </w:r>
          </w:p>
        </w:tc>
        <w:tc>
          <w:tcPr>
            <w:tcW w:w="1905"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1, 2</w:t>
            </w:r>
          </w:p>
        </w:tc>
        <w:tc>
          <w:tcPr>
            <w:tcW w:w="636"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val="en-US" w:eastAsia="en-US"/>
              </w:rPr>
            </w:pPr>
            <w:r w:rsidRPr="00C03030">
              <w:rPr>
                <w:rFonts w:ascii="Times New Roman" w:hAnsi="Times New Roman" w:cs="Times New Roman"/>
                <w:b/>
                <w:sz w:val="28"/>
                <w:szCs w:val="28"/>
                <w:lang w:val="en-US" w:eastAsia="en-US"/>
              </w:rPr>
              <w:t>19</w:t>
            </w:r>
          </w:p>
        </w:tc>
        <w:tc>
          <w:tcPr>
            <w:tcW w:w="1711" w:type="dxa"/>
            <w:tcBorders>
              <w:top w:val="single" w:sz="4" w:space="0" w:color="auto"/>
              <w:left w:val="single" w:sz="4" w:space="0" w:color="auto"/>
              <w:bottom w:val="single" w:sz="4" w:space="0" w:color="auto"/>
              <w:right w:val="single" w:sz="4" w:space="0" w:color="auto"/>
            </w:tcBorders>
          </w:tcPr>
          <w:p w:rsidR="00C03030" w:rsidRPr="00591637"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C03030" w:rsidTr="00591637">
        <w:trPr>
          <w:jc w:val="center"/>
        </w:trPr>
        <w:tc>
          <w:tcPr>
            <w:tcW w:w="594"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eastAsia="en-US"/>
              </w:rPr>
            </w:pPr>
            <w:r w:rsidRPr="00C03030">
              <w:rPr>
                <w:rFonts w:ascii="Times New Roman" w:hAnsi="Times New Roman" w:cs="Times New Roman"/>
                <w:b/>
                <w:sz w:val="28"/>
                <w:szCs w:val="28"/>
                <w:lang w:eastAsia="en-US"/>
              </w:rPr>
              <w:t>10</w:t>
            </w:r>
          </w:p>
        </w:tc>
        <w:tc>
          <w:tcPr>
            <w:tcW w:w="1905" w:type="dxa"/>
            <w:tcBorders>
              <w:top w:val="single" w:sz="4" w:space="0" w:color="auto"/>
              <w:left w:val="single" w:sz="4" w:space="0" w:color="auto"/>
              <w:bottom w:val="single" w:sz="4" w:space="0" w:color="auto"/>
              <w:right w:val="single" w:sz="4" w:space="0" w:color="auto"/>
            </w:tcBorders>
          </w:tcPr>
          <w:p w:rsidR="00C03030" w:rsidRPr="00C03030"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636" w:type="dxa"/>
            <w:tcBorders>
              <w:top w:val="single" w:sz="4" w:space="0" w:color="auto"/>
              <w:left w:val="single" w:sz="4" w:space="0" w:color="auto"/>
              <w:bottom w:val="single" w:sz="4" w:space="0" w:color="auto"/>
              <w:right w:val="single" w:sz="4" w:space="0" w:color="auto"/>
            </w:tcBorders>
          </w:tcPr>
          <w:p w:rsidR="00C03030" w:rsidRPr="00C03030" w:rsidRDefault="00C03030" w:rsidP="00C03030">
            <w:pPr>
              <w:pStyle w:val="af"/>
              <w:jc w:val="center"/>
              <w:rPr>
                <w:rFonts w:ascii="Times New Roman" w:hAnsi="Times New Roman" w:cs="Times New Roman"/>
                <w:b/>
                <w:sz w:val="28"/>
                <w:szCs w:val="28"/>
                <w:lang w:val="en-US" w:eastAsia="en-US"/>
              </w:rPr>
            </w:pPr>
            <w:r w:rsidRPr="00C03030">
              <w:rPr>
                <w:rFonts w:ascii="Times New Roman" w:hAnsi="Times New Roman" w:cs="Times New Roman"/>
                <w:b/>
                <w:sz w:val="28"/>
                <w:szCs w:val="28"/>
                <w:lang w:val="en-US" w:eastAsia="en-US"/>
              </w:rPr>
              <w:t>20</w:t>
            </w:r>
          </w:p>
        </w:tc>
        <w:tc>
          <w:tcPr>
            <w:tcW w:w="1711" w:type="dxa"/>
            <w:tcBorders>
              <w:top w:val="single" w:sz="4" w:space="0" w:color="auto"/>
              <w:left w:val="single" w:sz="4" w:space="0" w:color="auto"/>
              <w:bottom w:val="single" w:sz="4" w:space="0" w:color="auto"/>
              <w:right w:val="single" w:sz="4" w:space="0" w:color="auto"/>
            </w:tcBorders>
          </w:tcPr>
          <w:p w:rsidR="00C03030" w:rsidRPr="00591637" w:rsidRDefault="00591637" w:rsidP="00C03030">
            <w:pPr>
              <w:pStyle w:val="af"/>
              <w:rPr>
                <w:rFonts w:ascii="Times New Roman" w:hAnsi="Times New Roman" w:cs="Times New Roman"/>
                <w:sz w:val="28"/>
                <w:szCs w:val="28"/>
                <w:lang w:eastAsia="en-US"/>
              </w:rPr>
            </w:pPr>
            <w:r>
              <w:rPr>
                <w:rFonts w:ascii="Times New Roman" w:hAnsi="Times New Roman" w:cs="Times New Roman"/>
                <w:sz w:val="28"/>
                <w:szCs w:val="28"/>
                <w:lang w:eastAsia="en-US"/>
              </w:rPr>
              <w:t>3</w:t>
            </w:r>
          </w:p>
        </w:tc>
      </w:tr>
    </w:tbl>
    <w:p w:rsidR="00C03030" w:rsidRDefault="00C03030" w:rsidP="00C03030">
      <w:pPr>
        <w:pStyle w:val="af"/>
        <w:widowControl w:val="0"/>
        <w:jc w:val="center"/>
        <w:rPr>
          <w:rFonts w:ascii="Times New Roman" w:hAnsi="Times New Roman" w:cs="Times New Roman"/>
          <w:b/>
          <w:sz w:val="28"/>
          <w:szCs w:val="28"/>
          <w:u w:val="single"/>
        </w:rPr>
      </w:pPr>
    </w:p>
    <w:p w:rsidR="00FB60A8" w:rsidRPr="00F95FC8" w:rsidRDefault="00FB60A8" w:rsidP="00FB60A8">
      <w:pPr>
        <w:ind w:firstLine="709"/>
        <w:rPr>
          <w:b/>
          <w:i/>
          <w:color w:val="000000"/>
          <w:u w:val="single"/>
        </w:rPr>
      </w:pPr>
      <w:r w:rsidRPr="00F95FC8">
        <w:rPr>
          <w:b/>
          <w:color w:val="000000"/>
          <w:sz w:val="28"/>
          <w:szCs w:val="28"/>
          <w:u w:val="single"/>
        </w:rPr>
        <w:t xml:space="preserve">Модуль </w:t>
      </w:r>
      <w:r w:rsidR="00665787">
        <w:rPr>
          <w:b/>
          <w:color w:val="000000"/>
          <w:sz w:val="28"/>
          <w:szCs w:val="28"/>
          <w:u w:val="single"/>
        </w:rPr>
        <w:t>2</w:t>
      </w:r>
      <w:r w:rsidRPr="00F95FC8">
        <w:rPr>
          <w:b/>
          <w:color w:val="000000"/>
          <w:sz w:val="28"/>
          <w:szCs w:val="28"/>
          <w:u w:val="single"/>
        </w:rPr>
        <w:t xml:space="preserve">. </w:t>
      </w:r>
      <w:r w:rsidR="002D4CEA">
        <w:rPr>
          <w:b/>
          <w:color w:val="000000"/>
          <w:sz w:val="28"/>
          <w:szCs w:val="28"/>
          <w:u w:val="single"/>
        </w:rPr>
        <w:t>Г</w:t>
      </w:r>
      <w:r w:rsidR="00665787">
        <w:rPr>
          <w:b/>
          <w:color w:val="000000"/>
          <w:sz w:val="28"/>
          <w:szCs w:val="28"/>
          <w:u w:val="single"/>
        </w:rPr>
        <w:t>енетика</w:t>
      </w:r>
    </w:p>
    <w:p w:rsidR="00FB60A8" w:rsidRPr="00321A77" w:rsidRDefault="00FB60A8" w:rsidP="00FB60A8">
      <w:pPr>
        <w:ind w:firstLine="709"/>
        <w:jc w:val="both"/>
        <w:rPr>
          <w:color w:val="000000"/>
          <w:sz w:val="8"/>
        </w:rPr>
      </w:pPr>
    </w:p>
    <w:p w:rsidR="00665787" w:rsidRPr="00665787" w:rsidRDefault="00665787" w:rsidP="00665787">
      <w:pPr>
        <w:ind w:firstLine="709"/>
        <w:jc w:val="both"/>
        <w:rPr>
          <w:b/>
          <w:color w:val="000000"/>
          <w:sz w:val="28"/>
          <w:szCs w:val="28"/>
        </w:rPr>
      </w:pPr>
      <w:r w:rsidRPr="00665787">
        <w:rPr>
          <w:b/>
          <w:color w:val="000000"/>
          <w:sz w:val="28"/>
          <w:szCs w:val="28"/>
        </w:rPr>
        <w:t>Тема 1.</w:t>
      </w:r>
      <w:r w:rsidRPr="00665787">
        <w:rPr>
          <w:b/>
          <w:color w:val="000000"/>
        </w:rPr>
        <w:t xml:space="preserve"> </w:t>
      </w:r>
      <w:r w:rsidRPr="00665787">
        <w:rPr>
          <w:b/>
          <w:color w:val="000000"/>
          <w:sz w:val="28"/>
          <w:szCs w:val="28"/>
        </w:rPr>
        <w:t xml:space="preserve">Введение в генетику. Законы Г.Менделя. </w:t>
      </w:r>
    </w:p>
    <w:p w:rsidR="00FB60A8" w:rsidRPr="00E836D2" w:rsidRDefault="00FB60A8" w:rsidP="00FB60A8">
      <w:pPr>
        <w:pStyle w:val="a6"/>
        <w:ind w:left="0" w:firstLine="709"/>
        <w:rPr>
          <w:rFonts w:ascii="Times New Roman" w:hAnsi="Times New Roman"/>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FB60A8" w:rsidRDefault="00FB60A8" w:rsidP="00FB60A8">
      <w:pPr>
        <w:ind w:firstLine="709"/>
        <w:jc w:val="both"/>
        <w:rPr>
          <w:color w:val="000000"/>
          <w:sz w:val="28"/>
          <w:szCs w:val="28"/>
        </w:rPr>
      </w:pPr>
      <w:r w:rsidRPr="003D1FA7">
        <w:rPr>
          <w:color w:val="000000"/>
          <w:sz w:val="28"/>
          <w:szCs w:val="28"/>
        </w:rPr>
        <w:t>2. устный опрос</w:t>
      </w:r>
    </w:p>
    <w:p w:rsidR="00FB60A8" w:rsidRDefault="00FB60A8" w:rsidP="00FB60A8">
      <w:pPr>
        <w:ind w:firstLine="709"/>
        <w:jc w:val="both"/>
        <w:rPr>
          <w:color w:val="000000"/>
          <w:sz w:val="28"/>
          <w:szCs w:val="28"/>
        </w:rPr>
      </w:pPr>
      <w:r>
        <w:rPr>
          <w:color w:val="000000"/>
          <w:sz w:val="28"/>
          <w:szCs w:val="28"/>
        </w:rPr>
        <w:t xml:space="preserve">3. </w:t>
      </w:r>
      <w:r w:rsidRPr="003D1FA7">
        <w:rPr>
          <w:color w:val="000000"/>
          <w:sz w:val="28"/>
          <w:szCs w:val="28"/>
        </w:rPr>
        <w:t>контроль выполнения заданий в рабочей тетради</w:t>
      </w:r>
    </w:p>
    <w:p w:rsidR="00B95B34" w:rsidRDefault="00B95B34" w:rsidP="00FB60A8">
      <w:pPr>
        <w:ind w:firstLine="709"/>
        <w:jc w:val="both"/>
        <w:rPr>
          <w:color w:val="000000"/>
          <w:sz w:val="28"/>
          <w:szCs w:val="28"/>
        </w:rPr>
      </w:pPr>
    </w:p>
    <w:p w:rsidR="00FB60A8" w:rsidRDefault="00FB60A8" w:rsidP="00FB60A8">
      <w:pPr>
        <w:ind w:firstLine="709"/>
        <w:jc w:val="both"/>
        <w:rPr>
          <w:i/>
          <w:color w:val="000000"/>
          <w:sz w:val="28"/>
          <w:szCs w:val="28"/>
        </w:rPr>
      </w:pPr>
      <w:r w:rsidRPr="00EA5200">
        <w:rPr>
          <w:b/>
          <w:color w:val="000000"/>
          <w:sz w:val="28"/>
          <w:szCs w:val="28"/>
        </w:rPr>
        <w:t>Оценочные материалы</w:t>
      </w:r>
      <w:r w:rsidRPr="00E836D2">
        <w:rPr>
          <w:b/>
          <w:color w:val="000000"/>
          <w:sz w:val="28"/>
          <w:szCs w:val="28"/>
        </w:rPr>
        <w:t xml:space="preserve">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9B5A3E" w:rsidRDefault="009B5A3E" w:rsidP="00EA5200">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EA5200" w:rsidRDefault="00EA5200" w:rsidP="00EA5200">
      <w:pPr>
        <w:pStyle w:val="af"/>
        <w:widowControl w:val="0"/>
        <w:jc w:val="center"/>
        <w:rPr>
          <w:rFonts w:ascii="Times New Roman" w:hAnsi="Times New Roman" w:cs="Times New Roman"/>
          <w:b/>
          <w:sz w:val="28"/>
          <w:szCs w:val="28"/>
          <w:u w:val="single"/>
        </w:rPr>
      </w:pP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1. Признаки, не проявляющиеся у гибридов первого</w:t>
      </w:r>
      <w:r w:rsidRPr="00EA5200">
        <w:rPr>
          <w:rFonts w:eastAsia="Calibri"/>
          <w:bCs/>
          <w:sz w:val="28"/>
          <w:szCs w:val="28"/>
          <w:lang w:eastAsia="en-US"/>
        </w:rPr>
        <w:t xml:space="preserve"> поколения, г.</w:t>
      </w:r>
      <w:r w:rsidRPr="00EA5200">
        <w:rPr>
          <w:rFonts w:eastAsia="Calibri"/>
          <w:sz w:val="28"/>
          <w:szCs w:val="28"/>
          <w:lang w:eastAsia="en-US"/>
        </w:rPr>
        <w:t xml:space="preserve"> Мендель назвал</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доминантными</w:t>
      </w:r>
      <w:r w:rsidRPr="00EA5200">
        <w:rPr>
          <w:rFonts w:eastAsia="Calibri"/>
          <w:bCs/>
          <w:sz w:val="28"/>
          <w:szCs w:val="28"/>
          <w:lang w:eastAsia="en-US"/>
        </w:rPr>
        <w:t xml:space="preserve">         </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2)</w:t>
      </w:r>
      <w:r w:rsidRPr="00EA5200">
        <w:rPr>
          <w:rFonts w:eastAsia="Calibri"/>
          <w:sz w:val="28"/>
          <w:szCs w:val="28"/>
          <w:lang w:eastAsia="en-US"/>
        </w:rPr>
        <w:t xml:space="preserve"> гетерозиготными        </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bCs/>
          <w:sz w:val="28"/>
          <w:szCs w:val="28"/>
          <w:lang w:eastAsia="en-US"/>
        </w:rPr>
        <w:t>3)</w:t>
      </w:r>
      <w:r w:rsidRPr="00EA5200">
        <w:rPr>
          <w:rFonts w:eastAsia="Calibri"/>
          <w:sz w:val="28"/>
          <w:szCs w:val="28"/>
          <w:lang w:eastAsia="en-US"/>
        </w:rPr>
        <w:t xml:space="preserve"> гомозиготными </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4) рецессивными</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2. Парные гены, определяющие окраску лепестков растений ночной красавицы, расположенные в гомологичных хромосо</w:t>
      </w:r>
      <w:r w:rsidRPr="00EA5200">
        <w:rPr>
          <w:rFonts w:eastAsia="Calibri"/>
          <w:sz w:val="28"/>
          <w:szCs w:val="28"/>
          <w:lang w:eastAsia="en-US"/>
        </w:rPr>
        <w:softHyphen/>
        <w:t>мах, называют</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рецессивными          </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2)</w:t>
      </w:r>
      <w:r w:rsidRPr="00EA5200">
        <w:rPr>
          <w:rFonts w:eastAsia="Calibri"/>
          <w:sz w:val="28"/>
          <w:szCs w:val="28"/>
          <w:lang w:eastAsia="en-US"/>
        </w:rPr>
        <w:t xml:space="preserve"> доминантными</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3) сцепленными </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4) аллельными</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3.</w:t>
      </w:r>
      <w:r>
        <w:rPr>
          <w:rFonts w:eastAsia="Calibri"/>
          <w:sz w:val="28"/>
          <w:szCs w:val="28"/>
          <w:lang w:eastAsia="en-US"/>
        </w:rPr>
        <w:t xml:space="preserve"> С</w:t>
      </w:r>
      <w:r w:rsidRPr="00EA5200">
        <w:rPr>
          <w:rFonts w:eastAsia="Calibri"/>
          <w:sz w:val="28"/>
          <w:szCs w:val="28"/>
          <w:lang w:eastAsia="en-US"/>
        </w:rPr>
        <w:t xml:space="preserve">уть гибридологического метода заключается </w:t>
      </w:r>
      <w:proofErr w:type="gramStart"/>
      <w:r w:rsidRPr="00EA5200">
        <w:rPr>
          <w:rFonts w:eastAsia="Calibri"/>
          <w:sz w:val="28"/>
          <w:szCs w:val="28"/>
          <w:lang w:eastAsia="en-US"/>
        </w:rPr>
        <w:t>в</w:t>
      </w:r>
      <w:proofErr w:type="gramEnd"/>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w:t>
      </w:r>
      <w:proofErr w:type="gramStart"/>
      <w:r w:rsidRPr="00EA5200">
        <w:rPr>
          <w:rFonts w:eastAsia="Calibri"/>
          <w:sz w:val="28"/>
          <w:szCs w:val="28"/>
          <w:lang w:eastAsia="en-US"/>
        </w:rPr>
        <w:t>скрещивании</w:t>
      </w:r>
      <w:proofErr w:type="gramEnd"/>
      <w:r w:rsidRPr="00EA5200">
        <w:rPr>
          <w:rFonts w:eastAsia="Calibri"/>
          <w:sz w:val="28"/>
          <w:szCs w:val="28"/>
          <w:lang w:eastAsia="en-US"/>
        </w:rPr>
        <w:t xml:space="preserve"> организмов и анализе потомства</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bCs/>
          <w:noProof/>
          <w:sz w:val="28"/>
          <w:szCs w:val="28"/>
          <w:lang w:eastAsia="en-US"/>
        </w:rPr>
        <w:t>2)</w:t>
      </w:r>
      <w:r w:rsidRPr="00EA5200">
        <w:rPr>
          <w:rFonts w:eastAsia="Calibri"/>
          <w:sz w:val="28"/>
          <w:szCs w:val="28"/>
          <w:lang w:eastAsia="en-US"/>
        </w:rPr>
        <w:t xml:space="preserve"> </w:t>
      </w:r>
      <w:proofErr w:type="gramStart"/>
      <w:r w:rsidRPr="00EA5200">
        <w:rPr>
          <w:rFonts w:eastAsia="Calibri"/>
          <w:sz w:val="28"/>
          <w:szCs w:val="28"/>
          <w:lang w:eastAsia="en-US"/>
        </w:rPr>
        <w:t>получении</w:t>
      </w:r>
      <w:proofErr w:type="gramEnd"/>
      <w:r w:rsidRPr="00EA5200">
        <w:rPr>
          <w:rFonts w:eastAsia="Calibri"/>
          <w:sz w:val="28"/>
          <w:szCs w:val="28"/>
          <w:lang w:eastAsia="en-US"/>
        </w:rPr>
        <w:t xml:space="preserve"> мутаций</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3)</w:t>
      </w:r>
      <w:r w:rsidRPr="00EA5200">
        <w:rPr>
          <w:rFonts w:eastAsia="Calibri"/>
          <w:sz w:val="28"/>
          <w:szCs w:val="28"/>
          <w:lang w:eastAsia="en-US"/>
        </w:rPr>
        <w:t xml:space="preserve"> </w:t>
      </w:r>
      <w:proofErr w:type="gramStart"/>
      <w:r w:rsidRPr="00EA5200">
        <w:rPr>
          <w:rFonts w:eastAsia="Calibri"/>
          <w:sz w:val="28"/>
          <w:szCs w:val="28"/>
          <w:lang w:eastAsia="en-US"/>
        </w:rPr>
        <w:t>исследовании</w:t>
      </w:r>
      <w:proofErr w:type="gramEnd"/>
      <w:r w:rsidRPr="00EA5200">
        <w:rPr>
          <w:rFonts w:eastAsia="Calibri"/>
          <w:sz w:val="28"/>
          <w:szCs w:val="28"/>
          <w:lang w:eastAsia="en-US"/>
        </w:rPr>
        <w:t xml:space="preserve"> генеалогического древа</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4)</w:t>
      </w:r>
      <w:r w:rsidRPr="00EA5200">
        <w:rPr>
          <w:rFonts w:eastAsia="Calibri"/>
          <w:sz w:val="28"/>
          <w:szCs w:val="28"/>
          <w:lang w:eastAsia="en-US"/>
        </w:rPr>
        <w:t xml:space="preserve"> </w:t>
      </w:r>
      <w:proofErr w:type="gramStart"/>
      <w:r w:rsidRPr="00EA5200">
        <w:rPr>
          <w:rFonts w:eastAsia="Calibri"/>
          <w:sz w:val="28"/>
          <w:szCs w:val="28"/>
          <w:lang w:eastAsia="en-US"/>
        </w:rPr>
        <w:t>получении</w:t>
      </w:r>
      <w:proofErr w:type="gramEnd"/>
      <w:r w:rsidRPr="00EA5200">
        <w:rPr>
          <w:rFonts w:eastAsia="Calibri"/>
          <w:sz w:val="28"/>
          <w:szCs w:val="28"/>
          <w:lang w:eastAsia="en-US"/>
        </w:rPr>
        <w:t xml:space="preserve"> модификаций</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4.</w:t>
      </w:r>
      <w:r>
        <w:rPr>
          <w:rFonts w:eastAsia="Calibri"/>
          <w:sz w:val="28"/>
          <w:szCs w:val="28"/>
          <w:lang w:eastAsia="en-US"/>
        </w:rPr>
        <w:t xml:space="preserve"> О</w:t>
      </w:r>
      <w:r w:rsidRPr="00EA5200">
        <w:rPr>
          <w:rFonts w:eastAsia="Calibri"/>
          <w:sz w:val="28"/>
          <w:szCs w:val="28"/>
          <w:lang w:eastAsia="en-US"/>
        </w:rPr>
        <w:t>рганизм, в генотипе которого содержатся разные аллели од</w:t>
      </w:r>
      <w:r w:rsidRPr="00EA5200">
        <w:rPr>
          <w:rFonts w:eastAsia="Calibri"/>
          <w:sz w:val="28"/>
          <w:szCs w:val="28"/>
          <w:lang w:eastAsia="en-US"/>
        </w:rPr>
        <w:softHyphen/>
        <w:t>ного гена, называют</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рецессивным            </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bCs/>
          <w:noProof/>
          <w:sz w:val="28"/>
          <w:szCs w:val="28"/>
          <w:lang w:eastAsia="en-US"/>
        </w:rPr>
        <w:t>2)</w:t>
      </w:r>
      <w:r w:rsidRPr="00EA5200">
        <w:rPr>
          <w:rFonts w:eastAsia="Calibri"/>
          <w:sz w:val="28"/>
          <w:szCs w:val="28"/>
          <w:lang w:eastAsia="en-US"/>
        </w:rPr>
        <w:t xml:space="preserve"> доминантным           </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3) гетерозиготным </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4) гомозиготным</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5.</w:t>
      </w:r>
      <w:r>
        <w:rPr>
          <w:rFonts w:eastAsia="Calibri"/>
          <w:sz w:val="28"/>
          <w:szCs w:val="28"/>
          <w:lang w:eastAsia="en-US"/>
        </w:rPr>
        <w:t xml:space="preserve"> </w:t>
      </w:r>
      <w:r w:rsidRPr="00EA5200">
        <w:rPr>
          <w:rFonts w:eastAsia="Calibri"/>
          <w:sz w:val="28"/>
          <w:szCs w:val="28"/>
          <w:lang w:eastAsia="en-US"/>
        </w:rPr>
        <w:t xml:space="preserve">Схема ААВВ х </w:t>
      </w:r>
      <w:r w:rsidRPr="00EA5200">
        <w:rPr>
          <w:rFonts w:eastAsia="Calibri"/>
          <w:sz w:val="28"/>
          <w:szCs w:val="28"/>
          <w:lang w:val="en-US" w:eastAsia="en-US"/>
        </w:rPr>
        <w:t>AABB</w:t>
      </w:r>
      <w:r w:rsidRPr="00EA5200">
        <w:rPr>
          <w:rFonts w:eastAsia="Calibri"/>
          <w:sz w:val="28"/>
          <w:szCs w:val="28"/>
          <w:lang w:eastAsia="en-US"/>
        </w:rPr>
        <w:t xml:space="preserve"> иллюстрирует скрещивание</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моногибридное</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2)</w:t>
      </w:r>
      <w:r w:rsidRPr="00EA5200">
        <w:rPr>
          <w:rFonts w:eastAsia="Calibri"/>
          <w:sz w:val="28"/>
          <w:szCs w:val="28"/>
          <w:lang w:eastAsia="en-US"/>
        </w:rPr>
        <w:t xml:space="preserve"> полигибридное</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3)</w:t>
      </w:r>
      <w:r w:rsidRPr="00EA5200">
        <w:rPr>
          <w:rFonts w:eastAsia="Calibri"/>
          <w:sz w:val="28"/>
          <w:szCs w:val="28"/>
          <w:lang w:eastAsia="en-US"/>
        </w:rPr>
        <w:t xml:space="preserve"> анализирующее дигибридное</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4)</w:t>
      </w:r>
      <w:r w:rsidRPr="00EA5200">
        <w:rPr>
          <w:rFonts w:eastAsia="Calibri"/>
          <w:sz w:val="28"/>
          <w:szCs w:val="28"/>
          <w:lang w:eastAsia="en-US"/>
        </w:rPr>
        <w:t xml:space="preserve"> анализирующее моногибридное</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6.</w:t>
      </w:r>
      <w:r>
        <w:rPr>
          <w:rFonts w:eastAsia="Calibri"/>
          <w:sz w:val="28"/>
          <w:szCs w:val="28"/>
          <w:lang w:eastAsia="en-US"/>
        </w:rPr>
        <w:t xml:space="preserve"> </w:t>
      </w:r>
      <w:r w:rsidRPr="00EA5200">
        <w:rPr>
          <w:rFonts w:eastAsia="Calibri"/>
          <w:sz w:val="28"/>
          <w:szCs w:val="28"/>
          <w:lang w:eastAsia="en-US"/>
        </w:rPr>
        <w:t>Сколько видов гамет образуется у дигетерозиготных расте</w:t>
      </w:r>
      <w:r w:rsidRPr="00EA5200">
        <w:rPr>
          <w:rFonts w:eastAsia="Calibri"/>
          <w:sz w:val="28"/>
          <w:szCs w:val="28"/>
          <w:lang w:eastAsia="en-US"/>
        </w:rPr>
        <w:softHyphen/>
        <w:t>ний гороха при дигибридном скрещивании (гены не образуют группу сцепления)?</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один      </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2) два        </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3) три       </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4) четыре</w:t>
      </w:r>
    </w:p>
    <w:p w:rsidR="00EA5200" w:rsidRPr="00EA5200" w:rsidRDefault="00EA5200" w:rsidP="00EA5200">
      <w:pPr>
        <w:tabs>
          <w:tab w:val="left" w:pos="284"/>
        </w:tabs>
        <w:autoSpaceDE w:val="0"/>
        <w:autoSpaceDN w:val="0"/>
        <w:adjustRightInd w:val="0"/>
        <w:jc w:val="both"/>
        <w:rPr>
          <w:rFonts w:eastAsia="Calibri"/>
          <w:bCs/>
          <w:sz w:val="28"/>
          <w:szCs w:val="28"/>
          <w:lang w:eastAsia="en-US"/>
        </w:rPr>
      </w:pPr>
      <w:r w:rsidRPr="00EA5200">
        <w:rPr>
          <w:rFonts w:eastAsia="Calibri"/>
          <w:sz w:val="28"/>
          <w:szCs w:val="28"/>
          <w:lang w:eastAsia="en-US"/>
        </w:rPr>
        <w:t>7. При самоопылении гетерозиготного высокорослого</w:t>
      </w:r>
      <w:r w:rsidRPr="00EA5200">
        <w:rPr>
          <w:rFonts w:eastAsia="Calibri"/>
          <w:bCs/>
          <w:sz w:val="28"/>
          <w:szCs w:val="28"/>
          <w:lang w:eastAsia="en-US"/>
        </w:rPr>
        <w:t xml:space="preserve"> растения </w:t>
      </w:r>
      <w:r w:rsidRPr="00EA5200">
        <w:rPr>
          <w:rFonts w:eastAsia="Calibri"/>
          <w:sz w:val="28"/>
          <w:szCs w:val="28"/>
          <w:lang w:eastAsia="en-US"/>
        </w:rPr>
        <w:t>гороха (высокий стебель — а) доля карликовых форм</w:t>
      </w:r>
      <w:r w:rsidRPr="00EA5200">
        <w:rPr>
          <w:rFonts w:eastAsia="Calibri"/>
          <w:bCs/>
          <w:sz w:val="28"/>
          <w:szCs w:val="28"/>
          <w:lang w:eastAsia="en-US"/>
        </w:rPr>
        <w:t xml:space="preserve"> равна</w:t>
      </w:r>
    </w:p>
    <w:p w:rsidR="00EA5200" w:rsidRDefault="00EA5200" w:rsidP="00EA5200">
      <w:pPr>
        <w:tabs>
          <w:tab w:val="left" w:pos="284"/>
        </w:tabs>
        <w:autoSpaceDE w:val="0"/>
        <w:autoSpaceDN w:val="0"/>
        <w:adjustRightInd w:val="0"/>
        <w:ind w:firstLine="709"/>
        <w:jc w:val="both"/>
        <w:rPr>
          <w:rFonts w:eastAsia="Calibri"/>
          <w:bCs/>
          <w:noProof/>
          <w:sz w:val="28"/>
          <w:szCs w:val="28"/>
          <w:lang w:eastAsia="en-US"/>
        </w:rPr>
      </w:pPr>
      <w:r w:rsidRPr="00EA5200">
        <w:rPr>
          <w:rFonts w:eastAsia="Calibri"/>
          <w:bCs/>
          <w:noProof/>
          <w:sz w:val="28"/>
          <w:szCs w:val="28"/>
          <w:lang w:eastAsia="en-US"/>
        </w:rPr>
        <w:t>1)</w:t>
      </w:r>
      <w:r w:rsidRPr="00EA5200">
        <w:rPr>
          <w:rFonts w:eastAsia="Calibri"/>
          <w:noProof/>
          <w:sz w:val="28"/>
          <w:szCs w:val="28"/>
          <w:lang w:eastAsia="en-US"/>
        </w:rPr>
        <w:t xml:space="preserve"> 25%</w:t>
      </w:r>
      <w:r w:rsidRPr="00EA5200">
        <w:rPr>
          <w:rFonts w:eastAsia="Calibri"/>
          <w:bCs/>
          <w:noProof/>
          <w:sz w:val="28"/>
          <w:szCs w:val="28"/>
          <w:lang w:eastAsia="en-US"/>
        </w:rPr>
        <w:t xml:space="preserve">       </w:t>
      </w:r>
    </w:p>
    <w:p w:rsidR="00EA5200" w:rsidRDefault="00EA5200" w:rsidP="00EA5200">
      <w:pPr>
        <w:tabs>
          <w:tab w:val="left" w:pos="284"/>
        </w:tabs>
        <w:autoSpaceDE w:val="0"/>
        <w:autoSpaceDN w:val="0"/>
        <w:adjustRightInd w:val="0"/>
        <w:ind w:firstLine="709"/>
        <w:jc w:val="both"/>
        <w:rPr>
          <w:rFonts w:eastAsia="Calibri"/>
          <w:bCs/>
          <w:noProof/>
          <w:sz w:val="28"/>
          <w:szCs w:val="28"/>
          <w:lang w:eastAsia="en-US"/>
        </w:rPr>
      </w:pPr>
      <w:r w:rsidRPr="00EA5200">
        <w:rPr>
          <w:rFonts w:eastAsia="Calibri"/>
          <w:bCs/>
          <w:noProof/>
          <w:sz w:val="28"/>
          <w:szCs w:val="28"/>
          <w:lang w:eastAsia="en-US"/>
        </w:rPr>
        <w:t>2)</w:t>
      </w:r>
      <w:r w:rsidRPr="00EA5200">
        <w:rPr>
          <w:rFonts w:eastAsia="Calibri"/>
          <w:noProof/>
          <w:sz w:val="28"/>
          <w:szCs w:val="28"/>
          <w:lang w:eastAsia="en-US"/>
        </w:rPr>
        <w:t xml:space="preserve"> 50%</w:t>
      </w:r>
      <w:r w:rsidRPr="00EA5200">
        <w:rPr>
          <w:rFonts w:eastAsia="Calibri"/>
          <w:bCs/>
          <w:noProof/>
          <w:sz w:val="28"/>
          <w:szCs w:val="28"/>
          <w:lang w:eastAsia="en-US"/>
        </w:rPr>
        <w:t xml:space="preserve">       </w:t>
      </w:r>
    </w:p>
    <w:p w:rsidR="00EA5200" w:rsidRDefault="00EA5200" w:rsidP="00EA5200">
      <w:pPr>
        <w:tabs>
          <w:tab w:val="left" w:pos="284"/>
        </w:tabs>
        <w:autoSpaceDE w:val="0"/>
        <w:autoSpaceDN w:val="0"/>
        <w:adjustRightInd w:val="0"/>
        <w:ind w:firstLine="709"/>
        <w:jc w:val="both"/>
        <w:rPr>
          <w:rFonts w:eastAsia="Calibri"/>
          <w:bCs/>
          <w:noProof/>
          <w:sz w:val="28"/>
          <w:szCs w:val="28"/>
          <w:lang w:eastAsia="en-US"/>
        </w:rPr>
      </w:pPr>
      <w:r w:rsidRPr="00EA5200">
        <w:rPr>
          <w:rFonts w:eastAsia="Calibri"/>
          <w:bCs/>
          <w:noProof/>
          <w:sz w:val="28"/>
          <w:szCs w:val="28"/>
          <w:lang w:eastAsia="en-US"/>
        </w:rPr>
        <w:t>3)</w:t>
      </w:r>
      <w:r w:rsidRPr="00EA5200">
        <w:rPr>
          <w:rFonts w:eastAsia="Calibri"/>
          <w:noProof/>
          <w:sz w:val="28"/>
          <w:szCs w:val="28"/>
          <w:lang w:eastAsia="en-US"/>
        </w:rPr>
        <w:t xml:space="preserve"> 75%</w:t>
      </w:r>
      <w:r w:rsidRPr="00EA5200">
        <w:rPr>
          <w:rFonts w:eastAsia="Calibri"/>
          <w:bCs/>
          <w:noProof/>
          <w:sz w:val="28"/>
          <w:szCs w:val="28"/>
          <w:lang w:eastAsia="en-US"/>
        </w:rPr>
        <w:t xml:space="preserve">       </w:t>
      </w:r>
    </w:p>
    <w:p w:rsidR="00EA5200" w:rsidRPr="00EA5200" w:rsidRDefault="00EA5200" w:rsidP="00EA5200">
      <w:pPr>
        <w:tabs>
          <w:tab w:val="left" w:pos="284"/>
        </w:tabs>
        <w:autoSpaceDE w:val="0"/>
        <w:autoSpaceDN w:val="0"/>
        <w:adjustRightInd w:val="0"/>
        <w:ind w:firstLine="709"/>
        <w:jc w:val="both"/>
        <w:rPr>
          <w:rFonts w:eastAsia="Calibri"/>
          <w:noProof/>
          <w:sz w:val="28"/>
          <w:szCs w:val="28"/>
          <w:lang w:eastAsia="en-US"/>
        </w:rPr>
      </w:pPr>
      <w:r w:rsidRPr="00EA5200">
        <w:rPr>
          <w:rFonts w:eastAsia="Calibri"/>
          <w:bCs/>
          <w:noProof/>
          <w:sz w:val="28"/>
          <w:szCs w:val="28"/>
          <w:lang w:eastAsia="en-US"/>
        </w:rPr>
        <w:t>4)</w:t>
      </w:r>
      <w:r w:rsidRPr="00EA5200">
        <w:rPr>
          <w:rFonts w:eastAsia="Calibri"/>
          <w:noProof/>
          <w:sz w:val="28"/>
          <w:szCs w:val="28"/>
          <w:lang w:eastAsia="en-US"/>
        </w:rPr>
        <w:t xml:space="preserve"> 0%</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8. Каковы генотипы гомозиготных родительских форм при мо</w:t>
      </w:r>
      <w:r w:rsidRPr="00EA5200">
        <w:rPr>
          <w:rFonts w:eastAsia="Calibri"/>
          <w:sz w:val="28"/>
          <w:szCs w:val="28"/>
          <w:lang w:eastAsia="en-US"/>
        </w:rPr>
        <w:softHyphen/>
        <w:t>ногибридном скрещивании?</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lastRenderedPageBreak/>
        <w:t>1)</w:t>
      </w:r>
      <w:r w:rsidRPr="00EA5200">
        <w:rPr>
          <w:rFonts w:eastAsia="Calibri"/>
          <w:sz w:val="28"/>
          <w:szCs w:val="28"/>
          <w:lang w:eastAsia="en-US"/>
        </w:rPr>
        <w:t xml:space="preserve"> Аа, Аа    </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2) </w:t>
      </w:r>
      <w:proofErr w:type="gramStart"/>
      <w:r w:rsidRPr="00EA5200">
        <w:rPr>
          <w:rFonts w:eastAsia="Calibri"/>
          <w:sz w:val="28"/>
          <w:szCs w:val="28"/>
          <w:lang w:eastAsia="en-US"/>
        </w:rPr>
        <w:t>ВВ</w:t>
      </w:r>
      <w:proofErr w:type="gramEnd"/>
      <w:r w:rsidRPr="00EA5200">
        <w:rPr>
          <w:rFonts w:eastAsia="Calibri"/>
          <w:sz w:val="28"/>
          <w:szCs w:val="28"/>
          <w:lang w:eastAsia="en-US"/>
        </w:rPr>
        <w:t xml:space="preserve">, ВЬ    </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3) </w:t>
      </w:r>
      <w:proofErr w:type="gramStart"/>
      <w:r w:rsidRPr="00EA5200">
        <w:rPr>
          <w:rFonts w:eastAsia="Calibri"/>
          <w:sz w:val="28"/>
          <w:szCs w:val="28"/>
          <w:lang w:eastAsia="en-US"/>
        </w:rPr>
        <w:t>ВВ</w:t>
      </w:r>
      <w:proofErr w:type="gramEnd"/>
      <w:r w:rsidRPr="00EA5200">
        <w:rPr>
          <w:rFonts w:eastAsia="Calibri"/>
          <w:sz w:val="28"/>
          <w:szCs w:val="28"/>
          <w:lang w:eastAsia="en-US"/>
        </w:rPr>
        <w:t xml:space="preserve">, </w:t>
      </w:r>
      <w:r w:rsidRPr="00EA5200">
        <w:rPr>
          <w:rFonts w:eastAsia="Calibri"/>
          <w:sz w:val="28"/>
          <w:szCs w:val="28"/>
          <w:lang w:val="en-US" w:eastAsia="en-US"/>
        </w:rPr>
        <w:t>bb</w:t>
      </w:r>
      <w:r w:rsidRPr="00EA5200">
        <w:rPr>
          <w:rFonts w:eastAsia="Calibri"/>
          <w:sz w:val="28"/>
          <w:szCs w:val="28"/>
          <w:lang w:eastAsia="en-US"/>
        </w:rPr>
        <w:t xml:space="preserve">    </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4) Аа, аа</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9.</w:t>
      </w:r>
      <w:r>
        <w:rPr>
          <w:rFonts w:eastAsia="Calibri"/>
          <w:sz w:val="28"/>
          <w:szCs w:val="28"/>
          <w:lang w:eastAsia="en-US"/>
        </w:rPr>
        <w:t xml:space="preserve"> </w:t>
      </w:r>
      <w:r w:rsidRPr="00EA5200">
        <w:rPr>
          <w:rFonts w:eastAsia="Calibri"/>
          <w:sz w:val="28"/>
          <w:szCs w:val="28"/>
          <w:lang w:eastAsia="en-US"/>
        </w:rPr>
        <w:t>Различные формы одного и того же гена называют</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фенотипами            </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2)</w:t>
      </w:r>
      <w:r w:rsidRPr="00EA5200">
        <w:rPr>
          <w:rFonts w:eastAsia="Calibri"/>
          <w:sz w:val="28"/>
          <w:szCs w:val="28"/>
          <w:lang w:eastAsia="en-US"/>
        </w:rPr>
        <w:t xml:space="preserve"> колонами              </w:t>
      </w:r>
    </w:p>
    <w:p w:rsid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3) аллелями </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4) генотипами</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10.</w:t>
      </w:r>
      <w:r>
        <w:rPr>
          <w:rFonts w:eastAsia="Calibri"/>
          <w:sz w:val="28"/>
          <w:szCs w:val="28"/>
          <w:lang w:eastAsia="en-US"/>
        </w:rPr>
        <w:t xml:space="preserve"> </w:t>
      </w:r>
      <w:r w:rsidRPr="00EA5200">
        <w:rPr>
          <w:rFonts w:eastAsia="Calibri"/>
          <w:sz w:val="28"/>
          <w:szCs w:val="28"/>
          <w:lang w:eastAsia="en-US"/>
        </w:rPr>
        <w:t>В потомстве, полученном от скрещивания гибридов первого поколения, четверть особей имеет рецессивный признак, три четверти — доминантный; это формулировка закона</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единообразия</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2)</w:t>
      </w:r>
      <w:r w:rsidRPr="00EA5200">
        <w:rPr>
          <w:rFonts w:eastAsia="Calibri"/>
          <w:sz w:val="28"/>
          <w:szCs w:val="28"/>
          <w:lang w:eastAsia="en-US"/>
        </w:rPr>
        <w:t xml:space="preserve"> расщепления</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3)</w:t>
      </w:r>
      <w:r w:rsidRPr="00EA5200">
        <w:rPr>
          <w:rFonts w:eastAsia="Calibri"/>
          <w:sz w:val="28"/>
          <w:szCs w:val="28"/>
          <w:lang w:eastAsia="en-US"/>
        </w:rPr>
        <w:t xml:space="preserve"> независимого распределения генов</w:t>
      </w:r>
    </w:p>
    <w:p w:rsidR="00EA5200" w:rsidRPr="00EA5200" w:rsidRDefault="00EA5200" w:rsidP="00EA5200">
      <w:pPr>
        <w:tabs>
          <w:tab w:val="left" w:pos="284"/>
        </w:tabs>
        <w:autoSpaceDE w:val="0"/>
        <w:autoSpaceDN w:val="0"/>
        <w:adjustRightInd w:val="0"/>
        <w:ind w:firstLine="709"/>
        <w:jc w:val="both"/>
        <w:rPr>
          <w:rFonts w:eastAsia="Calibri"/>
          <w:sz w:val="28"/>
          <w:szCs w:val="28"/>
          <w:lang w:eastAsia="en-US"/>
        </w:rPr>
      </w:pPr>
      <w:r w:rsidRPr="00EA5200">
        <w:rPr>
          <w:rFonts w:eastAsia="Calibri"/>
          <w:bCs/>
          <w:noProof/>
          <w:sz w:val="28"/>
          <w:szCs w:val="28"/>
          <w:lang w:eastAsia="en-US"/>
        </w:rPr>
        <w:t>4)</w:t>
      </w:r>
      <w:r w:rsidRPr="00EA5200">
        <w:rPr>
          <w:rFonts w:eastAsia="Calibri"/>
          <w:sz w:val="28"/>
          <w:szCs w:val="28"/>
          <w:lang w:eastAsia="en-US"/>
        </w:rPr>
        <w:t xml:space="preserve"> сцепленного наследования</w:t>
      </w:r>
    </w:p>
    <w:p w:rsidR="00EA5200" w:rsidRPr="00EA5200" w:rsidRDefault="00EA5200" w:rsidP="00EA5200">
      <w:pPr>
        <w:tabs>
          <w:tab w:val="left" w:pos="284"/>
        </w:tabs>
        <w:autoSpaceDE w:val="0"/>
        <w:autoSpaceDN w:val="0"/>
        <w:adjustRightInd w:val="0"/>
        <w:jc w:val="both"/>
        <w:rPr>
          <w:rFonts w:eastAsia="Calibri"/>
          <w:smallCaps/>
          <w:sz w:val="28"/>
          <w:szCs w:val="28"/>
          <w:lang w:eastAsia="en-US"/>
        </w:rPr>
      </w:pPr>
      <w:r w:rsidRPr="00EA5200">
        <w:rPr>
          <w:rFonts w:eastAsia="Calibri"/>
          <w:sz w:val="28"/>
          <w:szCs w:val="28"/>
          <w:lang w:eastAsia="en-US"/>
        </w:rPr>
        <w:t>11.</w:t>
      </w:r>
      <w:r>
        <w:rPr>
          <w:rFonts w:eastAsia="Calibri"/>
          <w:sz w:val="28"/>
          <w:szCs w:val="28"/>
          <w:lang w:eastAsia="en-US"/>
        </w:rPr>
        <w:t xml:space="preserve"> </w:t>
      </w:r>
      <w:r w:rsidRPr="00EA5200">
        <w:rPr>
          <w:rFonts w:eastAsia="Calibri"/>
          <w:sz w:val="28"/>
          <w:szCs w:val="28"/>
          <w:lang w:eastAsia="en-US"/>
        </w:rPr>
        <w:t>Скрестили два гомозиготных растения тыквы с белыми оваль</w:t>
      </w:r>
      <w:r w:rsidRPr="00EA5200">
        <w:rPr>
          <w:rFonts w:eastAsia="Calibri"/>
          <w:sz w:val="28"/>
          <w:szCs w:val="28"/>
          <w:lang w:eastAsia="en-US"/>
        </w:rPr>
        <w:softHyphen/>
        <w:t>ными плодами и желтыми круглыми плодами (</w:t>
      </w:r>
      <w:r>
        <w:rPr>
          <w:rFonts w:eastAsia="Calibri"/>
          <w:sz w:val="28"/>
          <w:szCs w:val="28"/>
          <w:lang w:eastAsia="en-US"/>
        </w:rPr>
        <w:t>А</w:t>
      </w:r>
      <w:r w:rsidRPr="00EA5200">
        <w:rPr>
          <w:rFonts w:eastAsia="Calibri"/>
          <w:sz w:val="28"/>
          <w:szCs w:val="28"/>
          <w:lang w:eastAsia="en-US"/>
        </w:rPr>
        <w:t xml:space="preserve"> — белый цвет доминирует над </w:t>
      </w:r>
      <w:proofErr w:type="gramStart"/>
      <w:r w:rsidRPr="00EA5200">
        <w:rPr>
          <w:rFonts w:eastAsia="Calibri"/>
          <w:sz w:val="28"/>
          <w:szCs w:val="28"/>
          <w:lang w:eastAsia="en-US"/>
        </w:rPr>
        <w:t>желтым</w:t>
      </w:r>
      <w:proofErr w:type="gramEnd"/>
      <w:r w:rsidRPr="00EA5200">
        <w:rPr>
          <w:rFonts w:eastAsia="Calibri"/>
          <w:sz w:val="28"/>
          <w:szCs w:val="28"/>
          <w:lang w:eastAsia="en-US"/>
        </w:rPr>
        <w:t xml:space="preserve">, </w:t>
      </w:r>
      <w:r>
        <w:rPr>
          <w:rFonts w:eastAsia="Calibri"/>
          <w:sz w:val="28"/>
          <w:szCs w:val="28"/>
          <w:lang w:eastAsia="en-US"/>
        </w:rPr>
        <w:t>В</w:t>
      </w:r>
      <w:r w:rsidRPr="00EA5200">
        <w:rPr>
          <w:rFonts w:eastAsia="Calibri"/>
          <w:sz w:val="28"/>
          <w:szCs w:val="28"/>
          <w:lang w:eastAsia="en-US"/>
        </w:rPr>
        <w:t xml:space="preserve"> — круглая форма плода над овальной). Определите генотип </w:t>
      </w:r>
      <w:r w:rsidRPr="00EA5200">
        <w:rPr>
          <w:rFonts w:eastAsia="Calibri"/>
          <w:sz w:val="28"/>
          <w:szCs w:val="28"/>
          <w:lang w:val="en-US" w:eastAsia="en-US"/>
        </w:rPr>
        <w:t>F</w:t>
      </w:r>
      <w:r w:rsidRPr="00EA5200">
        <w:rPr>
          <w:rFonts w:eastAsia="Calibri"/>
          <w:sz w:val="28"/>
          <w:szCs w:val="28"/>
          <w:vertAlign w:val="subscript"/>
          <w:lang w:eastAsia="en-US"/>
        </w:rPr>
        <w:t>1</w:t>
      </w:r>
      <w:r w:rsidRPr="00EA5200">
        <w:rPr>
          <w:rFonts w:eastAsia="Calibri"/>
          <w:smallCaps/>
          <w:sz w:val="28"/>
          <w:szCs w:val="28"/>
          <w:lang w:eastAsia="en-US"/>
        </w:rPr>
        <w:t>.</w:t>
      </w:r>
    </w:p>
    <w:p w:rsidR="008E718E" w:rsidRDefault="00EA5200" w:rsidP="008E718E">
      <w:pPr>
        <w:tabs>
          <w:tab w:val="left" w:pos="284"/>
        </w:tabs>
        <w:autoSpaceDE w:val="0"/>
        <w:autoSpaceDN w:val="0"/>
        <w:adjustRightInd w:val="0"/>
        <w:ind w:firstLine="709"/>
        <w:jc w:val="both"/>
        <w:rPr>
          <w:rFonts w:eastAsia="Calibri"/>
          <w:bCs/>
          <w:sz w:val="28"/>
          <w:szCs w:val="28"/>
          <w:lang w:eastAsia="en-US"/>
        </w:rPr>
      </w:pPr>
      <w:r w:rsidRPr="00EA5200">
        <w:rPr>
          <w:rFonts w:eastAsia="Calibri"/>
          <w:bCs/>
          <w:noProof/>
          <w:sz w:val="28"/>
          <w:szCs w:val="28"/>
          <w:lang w:eastAsia="en-US"/>
        </w:rPr>
        <w:t>1)</w:t>
      </w:r>
      <w:r w:rsidRPr="00EA5200">
        <w:rPr>
          <w:rFonts w:eastAsia="Calibri"/>
          <w:bCs/>
          <w:sz w:val="28"/>
          <w:szCs w:val="28"/>
          <w:lang w:eastAsia="en-US"/>
        </w:rPr>
        <w:t xml:space="preserve"> </w:t>
      </w:r>
      <w:r w:rsidRPr="00EA5200">
        <w:rPr>
          <w:rFonts w:eastAsia="Calibri"/>
          <w:bCs/>
          <w:sz w:val="28"/>
          <w:szCs w:val="28"/>
          <w:lang w:val="en-US" w:eastAsia="en-US"/>
        </w:rPr>
        <w:t>AABb</w:t>
      </w:r>
      <w:r w:rsidRPr="00EA5200">
        <w:rPr>
          <w:rFonts w:eastAsia="Calibri"/>
          <w:bCs/>
          <w:sz w:val="28"/>
          <w:szCs w:val="28"/>
          <w:lang w:eastAsia="en-US"/>
        </w:rPr>
        <w:t xml:space="preserve">     </w:t>
      </w:r>
    </w:p>
    <w:p w:rsidR="008E718E" w:rsidRDefault="00EA5200" w:rsidP="008E718E">
      <w:pPr>
        <w:tabs>
          <w:tab w:val="left" w:pos="284"/>
        </w:tabs>
        <w:autoSpaceDE w:val="0"/>
        <w:autoSpaceDN w:val="0"/>
        <w:adjustRightInd w:val="0"/>
        <w:ind w:firstLine="709"/>
        <w:jc w:val="both"/>
        <w:rPr>
          <w:rFonts w:eastAsia="Calibri"/>
          <w:bCs/>
          <w:sz w:val="28"/>
          <w:szCs w:val="28"/>
          <w:lang w:eastAsia="en-US"/>
        </w:rPr>
      </w:pPr>
      <w:r w:rsidRPr="00EA5200">
        <w:rPr>
          <w:rFonts w:eastAsia="Calibri"/>
          <w:bCs/>
          <w:sz w:val="28"/>
          <w:szCs w:val="28"/>
          <w:lang w:eastAsia="en-US"/>
        </w:rPr>
        <w:t xml:space="preserve">2) </w:t>
      </w:r>
      <w:r w:rsidRPr="00EA5200">
        <w:rPr>
          <w:rFonts w:eastAsia="Calibri"/>
          <w:bCs/>
          <w:sz w:val="28"/>
          <w:szCs w:val="28"/>
          <w:lang w:val="en-US" w:eastAsia="en-US"/>
        </w:rPr>
        <w:t>AaBb</w:t>
      </w:r>
      <w:r w:rsidRPr="00EA5200">
        <w:rPr>
          <w:rFonts w:eastAsia="Calibri"/>
          <w:bCs/>
          <w:sz w:val="28"/>
          <w:szCs w:val="28"/>
          <w:lang w:eastAsia="en-US"/>
        </w:rPr>
        <w:t xml:space="preserve">      </w:t>
      </w:r>
    </w:p>
    <w:p w:rsidR="008E718E" w:rsidRDefault="00EA5200" w:rsidP="008E718E">
      <w:pPr>
        <w:tabs>
          <w:tab w:val="left" w:pos="284"/>
        </w:tabs>
        <w:autoSpaceDE w:val="0"/>
        <w:autoSpaceDN w:val="0"/>
        <w:adjustRightInd w:val="0"/>
        <w:ind w:firstLine="709"/>
        <w:jc w:val="both"/>
        <w:rPr>
          <w:rFonts w:eastAsia="Calibri"/>
          <w:sz w:val="28"/>
          <w:szCs w:val="28"/>
          <w:lang w:eastAsia="en-US"/>
        </w:rPr>
      </w:pPr>
      <w:r w:rsidRPr="00EA5200">
        <w:rPr>
          <w:rFonts w:eastAsia="Calibri"/>
          <w:bCs/>
          <w:sz w:val="28"/>
          <w:szCs w:val="28"/>
          <w:lang w:eastAsia="en-US"/>
        </w:rPr>
        <w:t xml:space="preserve">3) </w:t>
      </w:r>
      <w:r w:rsidRPr="00EA5200">
        <w:rPr>
          <w:rFonts w:eastAsia="Calibri"/>
          <w:bCs/>
          <w:sz w:val="28"/>
          <w:szCs w:val="28"/>
          <w:lang w:val="en-US" w:eastAsia="en-US"/>
        </w:rPr>
        <w:t>aaBB</w:t>
      </w:r>
      <w:r w:rsidRPr="00EA5200">
        <w:rPr>
          <w:rFonts w:eastAsia="Calibri"/>
          <w:sz w:val="28"/>
          <w:szCs w:val="28"/>
          <w:lang w:eastAsia="en-US"/>
        </w:rPr>
        <w:t xml:space="preserve">     </w:t>
      </w:r>
    </w:p>
    <w:p w:rsidR="00EA5200" w:rsidRPr="00EA5200" w:rsidRDefault="00EA5200" w:rsidP="008E718E">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4) </w:t>
      </w:r>
      <w:r w:rsidRPr="00EA5200">
        <w:rPr>
          <w:rFonts w:eastAsia="Calibri"/>
          <w:sz w:val="28"/>
          <w:szCs w:val="28"/>
          <w:lang w:val="en-US" w:eastAsia="en-US"/>
        </w:rPr>
        <w:t>AAbb</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12.</w:t>
      </w:r>
      <w:r w:rsidR="008E718E">
        <w:rPr>
          <w:rFonts w:eastAsia="Calibri"/>
          <w:sz w:val="28"/>
          <w:szCs w:val="28"/>
          <w:lang w:eastAsia="en-US"/>
        </w:rPr>
        <w:t xml:space="preserve"> </w:t>
      </w:r>
      <w:r w:rsidR="008E718E" w:rsidRPr="00EA5200">
        <w:rPr>
          <w:rFonts w:eastAsia="Calibri"/>
          <w:sz w:val="28"/>
          <w:szCs w:val="28"/>
          <w:lang w:eastAsia="en-US"/>
        </w:rPr>
        <w:t>При скрещивании черного кролика (</w:t>
      </w:r>
      <w:r w:rsidR="008E718E">
        <w:rPr>
          <w:rFonts w:eastAsia="Calibri"/>
          <w:sz w:val="28"/>
          <w:szCs w:val="28"/>
          <w:lang w:eastAsia="en-US"/>
        </w:rPr>
        <w:t>АА</w:t>
      </w:r>
      <w:r w:rsidR="008E718E" w:rsidRPr="00EA5200">
        <w:rPr>
          <w:rFonts w:eastAsia="Calibri"/>
          <w:sz w:val="28"/>
          <w:szCs w:val="28"/>
          <w:lang w:eastAsia="en-US"/>
        </w:rPr>
        <w:t>) с черным кроликом (</w:t>
      </w:r>
      <w:r w:rsidR="008E718E">
        <w:rPr>
          <w:rFonts w:eastAsia="Calibri"/>
          <w:sz w:val="28"/>
          <w:szCs w:val="28"/>
          <w:lang w:eastAsia="en-US"/>
        </w:rPr>
        <w:t>АА</w:t>
      </w:r>
      <w:r w:rsidR="008E718E" w:rsidRPr="00EA5200">
        <w:rPr>
          <w:rFonts w:eastAsia="Calibri"/>
          <w:sz w:val="28"/>
          <w:szCs w:val="28"/>
          <w:lang w:eastAsia="en-US"/>
        </w:rPr>
        <w:t xml:space="preserve">) в поколении </w:t>
      </w:r>
      <w:r w:rsidR="008E718E" w:rsidRPr="00EA5200">
        <w:rPr>
          <w:rFonts w:eastAsia="Calibri"/>
          <w:sz w:val="28"/>
          <w:szCs w:val="28"/>
          <w:lang w:val="en-US" w:eastAsia="en-US"/>
        </w:rPr>
        <w:t>F</w:t>
      </w:r>
      <w:r w:rsidR="008E718E" w:rsidRPr="00EA5200">
        <w:rPr>
          <w:rFonts w:eastAsia="Calibri"/>
          <w:sz w:val="28"/>
          <w:szCs w:val="28"/>
          <w:vertAlign w:val="subscript"/>
          <w:lang w:eastAsia="en-US"/>
        </w:rPr>
        <w:t>1</w:t>
      </w:r>
      <w:r w:rsidRPr="00EA5200">
        <w:rPr>
          <w:rFonts w:eastAsia="Calibri"/>
          <w:smallCaps/>
          <w:sz w:val="28"/>
          <w:szCs w:val="28"/>
          <w:lang w:eastAsia="en-US"/>
        </w:rPr>
        <w:t xml:space="preserve"> </w:t>
      </w:r>
      <w:r w:rsidR="008E718E" w:rsidRPr="00EA5200">
        <w:rPr>
          <w:rFonts w:eastAsia="Calibri"/>
          <w:sz w:val="28"/>
          <w:szCs w:val="28"/>
          <w:lang w:eastAsia="en-US"/>
        </w:rPr>
        <w:t>получится кроликов</w:t>
      </w:r>
    </w:p>
    <w:p w:rsidR="00EA5200" w:rsidRPr="00EA5200" w:rsidRDefault="00EA5200" w:rsidP="008E718E">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 100%</w:t>
      </w:r>
      <w:r w:rsidRPr="00EA5200">
        <w:rPr>
          <w:rFonts w:eastAsia="Calibri"/>
          <w:sz w:val="28"/>
          <w:szCs w:val="28"/>
          <w:lang w:eastAsia="en-US"/>
        </w:rPr>
        <w:t xml:space="preserve"> черных</w:t>
      </w:r>
    </w:p>
    <w:p w:rsidR="00EA5200" w:rsidRPr="00EA5200" w:rsidRDefault="00EA5200" w:rsidP="008E718E">
      <w:pPr>
        <w:tabs>
          <w:tab w:val="left" w:pos="284"/>
        </w:tabs>
        <w:autoSpaceDE w:val="0"/>
        <w:autoSpaceDN w:val="0"/>
        <w:adjustRightInd w:val="0"/>
        <w:ind w:firstLine="709"/>
        <w:jc w:val="both"/>
        <w:rPr>
          <w:rFonts w:eastAsia="Calibri"/>
          <w:bCs/>
          <w:sz w:val="28"/>
          <w:szCs w:val="28"/>
          <w:lang w:eastAsia="en-US"/>
        </w:rPr>
      </w:pPr>
      <w:r w:rsidRPr="00EA5200">
        <w:rPr>
          <w:rFonts w:eastAsia="Calibri"/>
          <w:bCs/>
          <w:noProof/>
          <w:sz w:val="28"/>
          <w:szCs w:val="28"/>
          <w:lang w:eastAsia="en-US"/>
        </w:rPr>
        <w:t>2)</w:t>
      </w:r>
      <w:r w:rsidRPr="00EA5200">
        <w:rPr>
          <w:rFonts w:eastAsia="Calibri"/>
          <w:noProof/>
          <w:sz w:val="28"/>
          <w:szCs w:val="28"/>
          <w:lang w:eastAsia="en-US"/>
        </w:rPr>
        <w:t xml:space="preserve"> 75%</w:t>
      </w:r>
      <w:r w:rsidRPr="00EA5200">
        <w:rPr>
          <w:rFonts w:eastAsia="Calibri"/>
          <w:bCs/>
          <w:sz w:val="28"/>
          <w:szCs w:val="28"/>
          <w:lang w:eastAsia="en-US"/>
        </w:rPr>
        <w:t xml:space="preserve"> черных,</w:t>
      </w:r>
      <w:r w:rsidRPr="00EA5200">
        <w:rPr>
          <w:rFonts w:eastAsia="Calibri"/>
          <w:sz w:val="28"/>
          <w:szCs w:val="28"/>
          <w:lang w:eastAsia="en-US"/>
        </w:rPr>
        <w:t xml:space="preserve"> 25%</w:t>
      </w:r>
      <w:r w:rsidRPr="00EA5200">
        <w:rPr>
          <w:rFonts w:eastAsia="Calibri"/>
          <w:bCs/>
          <w:sz w:val="28"/>
          <w:szCs w:val="28"/>
          <w:lang w:eastAsia="en-US"/>
        </w:rPr>
        <w:t xml:space="preserve"> белых</w:t>
      </w:r>
    </w:p>
    <w:p w:rsidR="00EA5200" w:rsidRPr="00EA5200" w:rsidRDefault="00EA5200" w:rsidP="008E718E">
      <w:pPr>
        <w:tabs>
          <w:tab w:val="left" w:pos="284"/>
        </w:tabs>
        <w:autoSpaceDE w:val="0"/>
        <w:autoSpaceDN w:val="0"/>
        <w:adjustRightInd w:val="0"/>
        <w:ind w:firstLine="709"/>
        <w:jc w:val="both"/>
        <w:rPr>
          <w:rFonts w:eastAsia="Calibri"/>
          <w:bCs/>
          <w:sz w:val="28"/>
          <w:szCs w:val="28"/>
          <w:lang w:eastAsia="en-US"/>
        </w:rPr>
      </w:pPr>
      <w:r w:rsidRPr="00EA5200">
        <w:rPr>
          <w:rFonts w:eastAsia="Calibri"/>
          <w:bCs/>
          <w:noProof/>
          <w:sz w:val="28"/>
          <w:szCs w:val="28"/>
          <w:lang w:eastAsia="en-US"/>
        </w:rPr>
        <w:t>3)</w:t>
      </w:r>
      <w:r w:rsidRPr="00EA5200">
        <w:rPr>
          <w:rFonts w:eastAsia="Calibri"/>
          <w:noProof/>
          <w:sz w:val="28"/>
          <w:szCs w:val="28"/>
          <w:lang w:eastAsia="en-US"/>
        </w:rPr>
        <w:t xml:space="preserve"> 50%</w:t>
      </w:r>
      <w:r w:rsidRPr="00EA5200">
        <w:rPr>
          <w:rFonts w:eastAsia="Calibri"/>
          <w:bCs/>
          <w:sz w:val="28"/>
          <w:szCs w:val="28"/>
          <w:lang w:eastAsia="en-US"/>
        </w:rPr>
        <w:t xml:space="preserve"> черных,</w:t>
      </w:r>
      <w:r w:rsidRPr="00EA5200">
        <w:rPr>
          <w:rFonts w:eastAsia="Calibri"/>
          <w:sz w:val="28"/>
          <w:szCs w:val="28"/>
          <w:lang w:eastAsia="en-US"/>
        </w:rPr>
        <w:t xml:space="preserve"> 50%</w:t>
      </w:r>
      <w:r w:rsidRPr="00EA5200">
        <w:rPr>
          <w:rFonts w:eastAsia="Calibri"/>
          <w:bCs/>
          <w:sz w:val="28"/>
          <w:szCs w:val="28"/>
          <w:lang w:eastAsia="en-US"/>
        </w:rPr>
        <w:t xml:space="preserve"> белых</w:t>
      </w:r>
    </w:p>
    <w:p w:rsidR="00EA5200" w:rsidRPr="00EA5200" w:rsidRDefault="00EA5200" w:rsidP="008E718E">
      <w:pPr>
        <w:tabs>
          <w:tab w:val="left" w:pos="284"/>
        </w:tabs>
        <w:autoSpaceDE w:val="0"/>
        <w:autoSpaceDN w:val="0"/>
        <w:adjustRightInd w:val="0"/>
        <w:ind w:firstLine="709"/>
        <w:jc w:val="both"/>
        <w:rPr>
          <w:rFonts w:eastAsia="Calibri"/>
          <w:bCs/>
          <w:sz w:val="28"/>
          <w:szCs w:val="28"/>
          <w:lang w:eastAsia="en-US"/>
        </w:rPr>
      </w:pPr>
      <w:r w:rsidRPr="00EA5200">
        <w:rPr>
          <w:rFonts w:eastAsia="Calibri"/>
          <w:bCs/>
          <w:noProof/>
          <w:sz w:val="28"/>
          <w:szCs w:val="28"/>
          <w:lang w:eastAsia="en-US"/>
        </w:rPr>
        <w:t>4)</w:t>
      </w:r>
      <w:r w:rsidRPr="00EA5200">
        <w:rPr>
          <w:rFonts w:eastAsia="Calibri"/>
          <w:noProof/>
          <w:sz w:val="28"/>
          <w:szCs w:val="28"/>
          <w:lang w:eastAsia="en-US"/>
        </w:rPr>
        <w:t xml:space="preserve"> 25%</w:t>
      </w:r>
      <w:r w:rsidRPr="00EA5200">
        <w:rPr>
          <w:rFonts w:eastAsia="Calibri"/>
          <w:bCs/>
          <w:sz w:val="28"/>
          <w:szCs w:val="28"/>
          <w:lang w:eastAsia="en-US"/>
        </w:rPr>
        <w:t xml:space="preserve"> черных,</w:t>
      </w:r>
      <w:r w:rsidRPr="00EA5200">
        <w:rPr>
          <w:rFonts w:eastAsia="Calibri"/>
          <w:sz w:val="28"/>
          <w:szCs w:val="28"/>
          <w:lang w:eastAsia="en-US"/>
        </w:rPr>
        <w:t xml:space="preserve"> 75%</w:t>
      </w:r>
      <w:r w:rsidRPr="00EA5200">
        <w:rPr>
          <w:rFonts w:eastAsia="Calibri"/>
          <w:bCs/>
          <w:sz w:val="28"/>
          <w:szCs w:val="28"/>
          <w:lang w:eastAsia="en-US"/>
        </w:rPr>
        <w:t xml:space="preserve"> белых</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 xml:space="preserve">13. </w:t>
      </w:r>
      <w:r w:rsidR="008E718E">
        <w:rPr>
          <w:rFonts w:eastAsia="Calibri"/>
          <w:sz w:val="28"/>
          <w:szCs w:val="28"/>
          <w:lang w:eastAsia="en-US"/>
        </w:rPr>
        <w:t xml:space="preserve"> </w:t>
      </w:r>
      <w:r w:rsidR="008E718E" w:rsidRPr="00EA5200">
        <w:rPr>
          <w:rFonts w:eastAsia="Calibri"/>
          <w:sz w:val="28"/>
          <w:szCs w:val="28"/>
          <w:lang w:eastAsia="en-US"/>
        </w:rPr>
        <w:t>Правило единообразия первого поколения</w:t>
      </w:r>
      <w:r w:rsidR="008E718E" w:rsidRPr="00EA5200">
        <w:rPr>
          <w:rFonts w:eastAsia="Calibri"/>
          <w:bCs/>
          <w:sz w:val="28"/>
          <w:szCs w:val="28"/>
          <w:lang w:eastAsia="en-US"/>
        </w:rPr>
        <w:t xml:space="preserve"> проявится,</w:t>
      </w:r>
      <w:r w:rsidR="008E718E" w:rsidRPr="00EA5200">
        <w:rPr>
          <w:rFonts w:eastAsia="Calibri"/>
          <w:sz w:val="28"/>
          <w:szCs w:val="28"/>
          <w:lang w:eastAsia="en-US"/>
        </w:rPr>
        <w:t xml:space="preserve"> если ге</w:t>
      </w:r>
      <w:r w:rsidR="008E718E" w:rsidRPr="00EA5200">
        <w:rPr>
          <w:rFonts w:eastAsia="Calibri"/>
          <w:sz w:val="28"/>
          <w:szCs w:val="28"/>
          <w:lang w:eastAsia="en-US"/>
        </w:rPr>
        <w:softHyphen/>
        <w:t xml:space="preserve">нотип одного из родителей </w:t>
      </w:r>
      <w:r w:rsidR="008E718E" w:rsidRPr="00EA5200">
        <w:rPr>
          <w:rFonts w:eastAsia="Calibri"/>
          <w:sz w:val="28"/>
          <w:szCs w:val="28"/>
          <w:lang w:val="en-US" w:eastAsia="en-US"/>
        </w:rPr>
        <w:t>AABB</w:t>
      </w:r>
      <w:r w:rsidR="008E718E" w:rsidRPr="00EA5200">
        <w:rPr>
          <w:rFonts w:eastAsia="Calibri"/>
          <w:sz w:val="28"/>
          <w:szCs w:val="28"/>
          <w:lang w:eastAsia="en-US"/>
        </w:rPr>
        <w:t>, а другого</w:t>
      </w:r>
    </w:p>
    <w:p w:rsidR="008E718E" w:rsidRDefault="00EA5200" w:rsidP="008E718E">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ААВЬ    </w:t>
      </w:r>
    </w:p>
    <w:p w:rsidR="008E718E" w:rsidRDefault="00EA5200" w:rsidP="008E718E">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2) АаВВ     </w:t>
      </w:r>
    </w:p>
    <w:p w:rsidR="008E718E" w:rsidRDefault="00EA5200" w:rsidP="008E718E">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3) AABB    </w:t>
      </w:r>
    </w:p>
    <w:p w:rsidR="00EA5200" w:rsidRPr="00EA5200" w:rsidRDefault="00EA5200" w:rsidP="008E718E">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4) </w:t>
      </w:r>
      <w:r w:rsidRPr="00EA5200">
        <w:rPr>
          <w:rFonts w:eastAsia="Calibri"/>
          <w:sz w:val="28"/>
          <w:szCs w:val="28"/>
          <w:lang w:val="en-US" w:eastAsia="en-US"/>
        </w:rPr>
        <w:t>AaBb</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14.</w:t>
      </w:r>
      <w:r w:rsidR="008E718E">
        <w:rPr>
          <w:rFonts w:eastAsia="Calibri"/>
          <w:sz w:val="28"/>
          <w:szCs w:val="28"/>
          <w:lang w:eastAsia="en-US"/>
        </w:rPr>
        <w:t xml:space="preserve"> </w:t>
      </w:r>
      <w:r w:rsidR="008E718E" w:rsidRPr="00EA5200">
        <w:rPr>
          <w:rFonts w:eastAsia="Calibri"/>
          <w:sz w:val="28"/>
          <w:szCs w:val="28"/>
          <w:lang w:eastAsia="en-US"/>
        </w:rPr>
        <w:t>Черная окраска кролика (</w:t>
      </w:r>
      <w:r w:rsidR="008E718E">
        <w:rPr>
          <w:rFonts w:eastAsia="Calibri"/>
          <w:sz w:val="28"/>
          <w:szCs w:val="28"/>
          <w:lang w:eastAsia="en-US"/>
        </w:rPr>
        <w:t>В</w:t>
      </w:r>
      <w:r w:rsidR="008E718E" w:rsidRPr="00EA5200">
        <w:rPr>
          <w:rFonts w:eastAsia="Calibri"/>
          <w:sz w:val="28"/>
          <w:szCs w:val="28"/>
          <w:lang w:eastAsia="en-US"/>
        </w:rPr>
        <w:t xml:space="preserve">) доминирует над </w:t>
      </w:r>
      <w:proofErr w:type="gramStart"/>
      <w:r w:rsidR="008E718E" w:rsidRPr="00EA5200">
        <w:rPr>
          <w:rFonts w:eastAsia="Calibri"/>
          <w:sz w:val="28"/>
          <w:szCs w:val="28"/>
          <w:lang w:eastAsia="en-US"/>
        </w:rPr>
        <w:t>белой</w:t>
      </w:r>
      <w:proofErr w:type="gramEnd"/>
      <w:r w:rsidR="008E718E" w:rsidRPr="00EA5200">
        <w:rPr>
          <w:rFonts w:eastAsia="Calibri"/>
          <w:sz w:val="28"/>
          <w:szCs w:val="28"/>
          <w:lang w:eastAsia="en-US"/>
        </w:rPr>
        <w:t xml:space="preserve"> (ь), а мох</w:t>
      </w:r>
      <w:r w:rsidR="008E718E" w:rsidRPr="00EA5200">
        <w:rPr>
          <w:rFonts w:eastAsia="Calibri"/>
          <w:sz w:val="28"/>
          <w:szCs w:val="28"/>
          <w:lang w:eastAsia="en-US"/>
        </w:rPr>
        <w:softHyphen/>
        <w:t>натая шерсть (</w:t>
      </w:r>
      <w:r w:rsidR="008E718E">
        <w:rPr>
          <w:rFonts w:eastAsia="Calibri"/>
          <w:sz w:val="28"/>
          <w:szCs w:val="28"/>
          <w:lang w:eastAsia="en-US"/>
        </w:rPr>
        <w:t>А</w:t>
      </w:r>
      <w:r w:rsidR="008E718E" w:rsidRPr="00EA5200">
        <w:rPr>
          <w:rFonts w:eastAsia="Calibri"/>
          <w:sz w:val="28"/>
          <w:szCs w:val="28"/>
          <w:lang w:eastAsia="en-US"/>
        </w:rPr>
        <w:t>) над гладкой (а). Какого расщепления по фе</w:t>
      </w:r>
      <w:r w:rsidR="008E718E" w:rsidRPr="00EA5200">
        <w:rPr>
          <w:rFonts w:eastAsia="Calibri"/>
          <w:sz w:val="28"/>
          <w:szCs w:val="28"/>
          <w:lang w:eastAsia="en-US"/>
        </w:rPr>
        <w:softHyphen/>
        <w:t>нотипу следует ожидать от скрещивания гетерозиготных осо</w:t>
      </w:r>
      <w:r w:rsidR="008E718E" w:rsidRPr="00EA5200">
        <w:rPr>
          <w:rFonts w:eastAsia="Calibri"/>
          <w:sz w:val="28"/>
          <w:szCs w:val="28"/>
          <w:lang w:eastAsia="en-US"/>
        </w:rPr>
        <w:softHyphen/>
        <w:t>бей по двум парам признаков?</w:t>
      </w:r>
    </w:p>
    <w:p w:rsidR="008E718E" w:rsidRDefault="00EA5200" w:rsidP="008E718E">
      <w:pPr>
        <w:tabs>
          <w:tab w:val="left" w:pos="284"/>
        </w:tabs>
        <w:autoSpaceDE w:val="0"/>
        <w:autoSpaceDN w:val="0"/>
        <w:adjustRightInd w:val="0"/>
        <w:ind w:firstLine="709"/>
        <w:jc w:val="both"/>
        <w:rPr>
          <w:rFonts w:eastAsia="Calibri"/>
          <w:noProof/>
          <w:sz w:val="28"/>
          <w:szCs w:val="28"/>
          <w:lang w:eastAsia="en-US"/>
        </w:rPr>
      </w:pPr>
      <w:r w:rsidRPr="00EA5200">
        <w:rPr>
          <w:rFonts w:eastAsia="Calibri"/>
          <w:noProof/>
          <w:sz w:val="28"/>
          <w:szCs w:val="28"/>
          <w:lang w:eastAsia="en-US"/>
        </w:rPr>
        <w:t>1)</w:t>
      </w:r>
      <w:r w:rsidR="008E718E">
        <w:rPr>
          <w:rFonts w:eastAsia="Calibri"/>
          <w:noProof/>
          <w:sz w:val="28"/>
          <w:szCs w:val="28"/>
          <w:lang w:eastAsia="en-US"/>
        </w:rPr>
        <w:t xml:space="preserve"> </w:t>
      </w:r>
      <w:r w:rsidRPr="00EA5200">
        <w:rPr>
          <w:rFonts w:eastAsia="Calibri"/>
          <w:noProof/>
          <w:sz w:val="28"/>
          <w:szCs w:val="28"/>
          <w:lang w:eastAsia="en-US"/>
        </w:rPr>
        <w:t xml:space="preserve">3:1         </w:t>
      </w:r>
    </w:p>
    <w:p w:rsidR="008E718E" w:rsidRDefault="00EA5200" w:rsidP="008E718E">
      <w:pPr>
        <w:tabs>
          <w:tab w:val="left" w:pos="284"/>
        </w:tabs>
        <w:autoSpaceDE w:val="0"/>
        <w:autoSpaceDN w:val="0"/>
        <w:adjustRightInd w:val="0"/>
        <w:ind w:firstLine="709"/>
        <w:jc w:val="both"/>
        <w:rPr>
          <w:rFonts w:eastAsia="Calibri"/>
          <w:noProof/>
          <w:sz w:val="28"/>
          <w:szCs w:val="28"/>
          <w:lang w:eastAsia="en-US"/>
        </w:rPr>
      </w:pPr>
      <w:r w:rsidRPr="00EA5200">
        <w:rPr>
          <w:rFonts w:eastAsia="Calibri"/>
          <w:noProof/>
          <w:sz w:val="28"/>
          <w:szCs w:val="28"/>
          <w:lang w:eastAsia="en-US"/>
        </w:rPr>
        <w:t>2)</w:t>
      </w:r>
      <w:r w:rsidR="008E718E">
        <w:rPr>
          <w:rFonts w:eastAsia="Calibri"/>
          <w:noProof/>
          <w:sz w:val="28"/>
          <w:szCs w:val="28"/>
          <w:lang w:eastAsia="en-US"/>
        </w:rPr>
        <w:t xml:space="preserve"> </w:t>
      </w:r>
      <w:r w:rsidRPr="00EA5200">
        <w:rPr>
          <w:rFonts w:eastAsia="Calibri"/>
          <w:noProof/>
          <w:sz w:val="28"/>
          <w:szCs w:val="28"/>
          <w:lang w:eastAsia="en-US"/>
        </w:rPr>
        <w:t xml:space="preserve">1:2:1       </w:t>
      </w:r>
    </w:p>
    <w:p w:rsidR="008E718E" w:rsidRDefault="00EA5200" w:rsidP="008E718E">
      <w:pPr>
        <w:tabs>
          <w:tab w:val="left" w:pos="284"/>
        </w:tabs>
        <w:autoSpaceDE w:val="0"/>
        <w:autoSpaceDN w:val="0"/>
        <w:adjustRightInd w:val="0"/>
        <w:ind w:firstLine="709"/>
        <w:jc w:val="both"/>
        <w:rPr>
          <w:rFonts w:eastAsia="Calibri"/>
          <w:noProof/>
          <w:sz w:val="28"/>
          <w:szCs w:val="28"/>
          <w:lang w:eastAsia="en-US"/>
        </w:rPr>
      </w:pPr>
      <w:r w:rsidRPr="00EA5200">
        <w:rPr>
          <w:rFonts w:eastAsia="Calibri"/>
          <w:noProof/>
          <w:sz w:val="28"/>
          <w:szCs w:val="28"/>
          <w:lang w:eastAsia="en-US"/>
        </w:rPr>
        <w:t>3)</w:t>
      </w:r>
      <w:r w:rsidR="008E718E">
        <w:rPr>
          <w:rFonts w:eastAsia="Calibri"/>
          <w:noProof/>
          <w:sz w:val="28"/>
          <w:szCs w:val="28"/>
          <w:lang w:eastAsia="en-US"/>
        </w:rPr>
        <w:t xml:space="preserve"> </w:t>
      </w:r>
      <w:r w:rsidRPr="00EA5200">
        <w:rPr>
          <w:rFonts w:eastAsia="Calibri"/>
          <w:noProof/>
          <w:sz w:val="28"/>
          <w:szCs w:val="28"/>
          <w:lang w:eastAsia="en-US"/>
        </w:rPr>
        <w:t xml:space="preserve">1:1:1:1    </w:t>
      </w:r>
    </w:p>
    <w:p w:rsidR="00EA5200" w:rsidRPr="00EA5200" w:rsidRDefault="00EA5200" w:rsidP="008E718E">
      <w:pPr>
        <w:tabs>
          <w:tab w:val="left" w:pos="284"/>
        </w:tabs>
        <w:autoSpaceDE w:val="0"/>
        <w:autoSpaceDN w:val="0"/>
        <w:adjustRightInd w:val="0"/>
        <w:ind w:firstLine="709"/>
        <w:jc w:val="both"/>
        <w:rPr>
          <w:rFonts w:eastAsia="Calibri"/>
          <w:noProof/>
          <w:sz w:val="28"/>
          <w:szCs w:val="28"/>
          <w:lang w:eastAsia="en-US"/>
        </w:rPr>
      </w:pPr>
      <w:r w:rsidRPr="00EA5200">
        <w:rPr>
          <w:rFonts w:eastAsia="Calibri"/>
          <w:noProof/>
          <w:sz w:val="28"/>
          <w:szCs w:val="28"/>
          <w:lang w:eastAsia="en-US"/>
        </w:rPr>
        <w:t>4)</w:t>
      </w:r>
      <w:r w:rsidR="008E718E">
        <w:rPr>
          <w:rFonts w:eastAsia="Calibri"/>
          <w:noProof/>
          <w:sz w:val="28"/>
          <w:szCs w:val="28"/>
          <w:lang w:eastAsia="en-US"/>
        </w:rPr>
        <w:t xml:space="preserve"> </w:t>
      </w:r>
      <w:r w:rsidRPr="00EA5200">
        <w:rPr>
          <w:rFonts w:eastAsia="Calibri"/>
          <w:noProof/>
          <w:sz w:val="28"/>
          <w:szCs w:val="28"/>
          <w:lang w:eastAsia="en-US"/>
        </w:rPr>
        <w:t>9:3:3:1</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15.</w:t>
      </w:r>
      <w:r w:rsidR="008E718E">
        <w:rPr>
          <w:rFonts w:eastAsia="Calibri"/>
          <w:sz w:val="28"/>
          <w:szCs w:val="28"/>
          <w:lang w:eastAsia="en-US"/>
        </w:rPr>
        <w:t xml:space="preserve"> </w:t>
      </w:r>
      <w:r w:rsidR="008E718E" w:rsidRPr="00EA5200">
        <w:rPr>
          <w:rFonts w:eastAsia="Calibri"/>
          <w:sz w:val="28"/>
          <w:szCs w:val="28"/>
          <w:lang w:eastAsia="en-US"/>
        </w:rPr>
        <w:t xml:space="preserve">При скрещивании гетерозиготного по одной паре признаков растения с </w:t>
      </w:r>
      <w:proofErr w:type="gramStart"/>
      <w:r w:rsidR="008E718E" w:rsidRPr="00EA5200">
        <w:rPr>
          <w:rFonts w:eastAsia="Calibri"/>
          <w:sz w:val="28"/>
          <w:szCs w:val="28"/>
          <w:lang w:eastAsia="en-US"/>
        </w:rPr>
        <w:t>гомозиготным</w:t>
      </w:r>
      <w:proofErr w:type="gramEnd"/>
      <w:r w:rsidR="008E718E" w:rsidRPr="00EA5200">
        <w:rPr>
          <w:rFonts w:eastAsia="Calibri"/>
          <w:sz w:val="28"/>
          <w:szCs w:val="28"/>
          <w:lang w:eastAsia="en-US"/>
        </w:rPr>
        <w:t xml:space="preserve"> доля гомозигот в потомстве составит</w:t>
      </w:r>
    </w:p>
    <w:p w:rsidR="008E718E" w:rsidRDefault="00EA5200" w:rsidP="008E718E">
      <w:pPr>
        <w:tabs>
          <w:tab w:val="left" w:pos="284"/>
        </w:tabs>
        <w:autoSpaceDE w:val="0"/>
        <w:autoSpaceDN w:val="0"/>
        <w:adjustRightInd w:val="0"/>
        <w:ind w:firstLine="709"/>
        <w:jc w:val="both"/>
        <w:rPr>
          <w:rFonts w:eastAsia="Calibri"/>
          <w:bCs/>
          <w:noProof/>
          <w:sz w:val="28"/>
          <w:szCs w:val="28"/>
          <w:lang w:eastAsia="en-US"/>
        </w:rPr>
      </w:pPr>
      <w:r w:rsidRPr="00EA5200">
        <w:rPr>
          <w:rFonts w:eastAsia="Calibri"/>
          <w:bCs/>
          <w:noProof/>
          <w:sz w:val="28"/>
          <w:szCs w:val="28"/>
          <w:lang w:eastAsia="en-US"/>
        </w:rPr>
        <w:t>1)</w:t>
      </w:r>
      <w:r w:rsidRPr="00EA5200">
        <w:rPr>
          <w:rFonts w:eastAsia="Calibri"/>
          <w:noProof/>
          <w:sz w:val="28"/>
          <w:szCs w:val="28"/>
          <w:lang w:eastAsia="en-US"/>
        </w:rPr>
        <w:t xml:space="preserve"> 0%</w:t>
      </w:r>
      <w:r w:rsidRPr="00EA5200">
        <w:rPr>
          <w:rFonts w:eastAsia="Calibri"/>
          <w:bCs/>
          <w:noProof/>
          <w:sz w:val="28"/>
          <w:szCs w:val="28"/>
          <w:lang w:eastAsia="en-US"/>
        </w:rPr>
        <w:t xml:space="preserve">        </w:t>
      </w:r>
    </w:p>
    <w:p w:rsidR="008E718E" w:rsidRDefault="00EA5200" w:rsidP="008E718E">
      <w:pPr>
        <w:tabs>
          <w:tab w:val="left" w:pos="284"/>
        </w:tabs>
        <w:autoSpaceDE w:val="0"/>
        <w:autoSpaceDN w:val="0"/>
        <w:adjustRightInd w:val="0"/>
        <w:ind w:firstLine="709"/>
        <w:jc w:val="both"/>
        <w:rPr>
          <w:rFonts w:eastAsia="Calibri"/>
          <w:bCs/>
          <w:noProof/>
          <w:sz w:val="28"/>
          <w:szCs w:val="28"/>
          <w:lang w:eastAsia="en-US"/>
        </w:rPr>
      </w:pPr>
      <w:r w:rsidRPr="00EA5200">
        <w:rPr>
          <w:rFonts w:eastAsia="Calibri"/>
          <w:bCs/>
          <w:noProof/>
          <w:sz w:val="28"/>
          <w:szCs w:val="28"/>
          <w:lang w:eastAsia="en-US"/>
        </w:rPr>
        <w:t>2)</w:t>
      </w:r>
      <w:r w:rsidRPr="00EA5200">
        <w:rPr>
          <w:rFonts w:eastAsia="Calibri"/>
          <w:noProof/>
          <w:sz w:val="28"/>
          <w:szCs w:val="28"/>
          <w:lang w:eastAsia="en-US"/>
        </w:rPr>
        <w:t xml:space="preserve"> 25%</w:t>
      </w:r>
      <w:r w:rsidRPr="00EA5200">
        <w:rPr>
          <w:rFonts w:eastAsia="Calibri"/>
          <w:bCs/>
          <w:noProof/>
          <w:sz w:val="28"/>
          <w:szCs w:val="28"/>
          <w:lang w:eastAsia="en-US"/>
        </w:rPr>
        <w:t xml:space="preserve">      </w:t>
      </w:r>
    </w:p>
    <w:p w:rsidR="008E718E" w:rsidRDefault="00EA5200" w:rsidP="008E718E">
      <w:pPr>
        <w:tabs>
          <w:tab w:val="left" w:pos="284"/>
        </w:tabs>
        <w:autoSpaceDE w:val="0"/>
        <w:autoSpaceDN w:val="0"/>
        <w:adjustRightInd w:val="0"/>
        <w:ind w:firstLine="709"/>
        <w:jc w:val="both"/>
        <w:rPr>
          <w:rFonts w:eastAsia="Calibri"/>
          <w:bCs/>
          <w:noProof/>
          <w:sz w:val="28"/>
          <w:szCs w:val="28"/>
          <w:lang w:eastAsia="en-US"/>
        </w:rPr>
      </w:pPr>
      <w:r w:rsidRPr="00EA5200">
        <w:rPr>
          <w:rFonts w:eastAsia="Calibri"/>
          <w:bCs/>
          <w:noProof/>
          <w:sz w:val="28"/>
          <w:szCs w:val="28"/>
          <w:lang w:eastAsia="en-US"/>
        </w:rPr>
        <w:lastRenderedPageBreak/>
        <w:t>3)</w:t>
      </w:r>
      <w:r w:rsidRPr="00EA5200">
        <w:rPr>
          <w:rFonts w:eastAsia="Calibri"/>
          <w:noProof/>
          <w:sz w:val="28"/>
          <w:szCs w:val="28"/>
          <w:lang w:eastAsia="en-US"/>
        </w:rPr>
        <w:t xml:space="preserve"> 50%</w:t>
      </w:r>
      <w:r w:rsidRPr="00EA5200">
        <w:rPr>
          <w:rFonts w:eastAsia="Calibri"/>
          <w:bCs/>
          <w:noProof/>
          <w:sz w:val="28"/>
          <w:szCs w:val="28"/>
          <w:lang w:eastAsia="en-US"/>
        </w:rPr>
        <w:t xml:space="preserve">       </w:t>
      </w:r>
    </w:p>
    <w:p w:rsidR="00EA5200" w:rsidRPr="00EA5200" w:rsidRDefault="00EA5200" w:rsidP="008E718E">
      <w:pPr>
        <w:tabs>
          <w:tab w:val="left" w:pos="284"/>
        </w:tabs>
        <w:autoSpaceDE w:val="0"/>
        <w:autoSpaceDN w:val="0"/>
        <w:adjustRightInd w:val="0"/>
        <w:ind w:firstLine="709"/>
        <w:jc w:val="both"/>
        <w:rPr>
          <w:rFonts w:eastAsia="Calibri"/>
          <w:bCs/>
          <w:noProof/>
          <w:sz w:val="28"/>
          <w:szCs w:val="28"/>
          <w:lang w:eastAsia="en-US"/>
        </w:rPr>
      </w:pPr>
      <w:r w:rsidRPr="00EA5200">
        <w:rPr>
          <w:rFonts w:eastAsia="Calibri"/>
          <w:bCs/>
          <w:noProof/>
          <w:sz w:val="28"/>
          <w:szCs w:val="28"/>
          <w:lang w:eastAsia="en-US"/>
        </w:rPr>
        <w:t>4) 100%</w:t>
      </w:r>
    </w:p>
    <w:p w:rsidR="00EA5200" w:rsidRPr="00EA5200" w:rsidRDefault="00EA5200" w:rsidP="00EA5200">
      <w:pPr>
        <w:tabs>
          <w:tab w:val="left" w:pos="284"/>
        </w:tabs>
        <w:autoSpaceDE w:val="0"/>
        <w:autoSpaceDN w:val="0"/>
        <w:adjustRightInd w:val="0"/>
        <w:jc w:val="both"/>
        <w:rPr>
          <w:rFonts w:eastAsia="Calibri"/>
          <w:sz w:val="28"/>
          <w:szCs w:val="28"/>
          <w:lang w:eastAsia="en-US"/>
        </w:rPr>
      </w:pPr>
      <w:r w:rsidRPr="00EA5200">
        <w:rPr>
          <w:rFonts w:eastAsia="Calibri"/>
          <w:sz w:val="28"/>
          <w:szCs w:val="28"/>
          <w:lang w:eastAsia="en-US"/>
        </w:rPr>
        <w:t>16.</w:t>
      </w:r>
      <w:r w:rsidR="008E718E">
        <w:rPr>
          <w:rFonts w:eastAsia="Calibri"/>
          <w:sz w:val="28"/>
          <w:szCs w:val="28"/>
          <w:lang w:eastAsia="en-US"/>
        </w:rPr>
        <w:t xml:space="preserve"> </w:t>
      </w:r>
      <w:r w:rsidR="008E718E" w:rsidRPr="00EA5200">
        <w:rPr>
          <w:rFonts w:eastAsia="Calibri"/>
          <w:sz w:val="28"/>
          <w:szCs w:val="28"/>
          <w:lang w:eastAsia="en-US"/>
        </w:rPr>
        <w:t>У кареглазых темноволосых родителей (доминантные призна</w:t>
      </w:r>
      <w:r w:rsidR="008E718E" w:rsidRPr="00EA5200">
        <w:rPr>
          <w:rFonts w:eastAsia="Calibri"/>
          <w:sz w:val="28"/>
          <w:szCs w:val="28"/>
          <w:lang w:eastAsia="en-US"/>
        </w:rPr>
        <w:softHyphen/>
        <w:t>ки) дочь голубоглазая, светловолосая. Определите генотипы ее родителей.</w:t>
      </w:r>
    </w:p>
    <w:p w:rsidR="00EA5200" w:rsidRPr="00EA5200" w:rsidRDefault="00EA5200" w:rsidP="008E718E">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ААВВ, ааВВ          </w:t>
      </w:r>
    </w:p>
    <w:p w:rsidR="008E718E" w:rsidRDefault="00EA5200" w:rsidP="008E718E">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2)</w:t>
      </w:r>
      <w:r w:rsidRPr="00EA5200">
        <w:rPr>
          <w:rFonts w:eastAsia="Calibri"/>
          <w:sz w:val="28"/>
          <w:szCs w:val="28"/>
          <w:lang w:eastAsia="en-US"/>
        </w:rPr>
        <w:t xml:space="preserve"> ААВЬ, ааВВ           </w:t>
      </w:r>
    </w:p>
    <w:p w:rsidR="008E718E" w:rsidRDefault="008E718E" w:rsidP="008E718E">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3) АаВЬ, АаВЬ </w:t>
      </w:r>
    </w:p>
    <w:p w:rsidR="00EA5200" w:rsidRPr="00EA5200" w:rsidRDefault="00EA5200" w:rsidP="008E718E">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4) ааВВ, АаВВ</w:t>
      </w:r>
    </w:p>
    <w:p w:rsidR="00EA5200" w:rsidRPr="00EA5200" w:rsidRDefault="00EA5200" w:rsidP="00EA5200">
      <w:pPr>
        <w:tabs>
          <w:tab w:val="left" w:pos="284"/>
        </w:tabs>
        <w:autoSpaceDE w:val="0"/>
        <w:autoSpaceDN w:val="0"/>
        <w:adjustRightInd w:val="0"/>
        <w:spacing w:line="260" w:lineRule="auto"/>
        <w:jc w:val="both"/>
        <w:rPr>
          <w:rFonts w:eastAsia="Calibri"/>
          <w:sz w:val="28"/>
          <w:szCs w:val="28"/>
          <w:lang w:eastAsia="en-US"/>
        </w:rPr>
      </w:pPr>
      <w:r w:rsidRPr="00EA5200">
        <w:rPr>
          <w:rFonts w:eastAsia="Calibri"/>
          <w:sz w:val="28"/>
          <w:szCs w:val="28"/>
          <w:lang w:eastAsia="en-US"/>
        </w:rPr>
        <w:t xml:space="preserve">17. </w:t>
      </w:r>
      <w:r w:rsidR="008E718E" w:rsidRPr="00EA5200">
        <w:rPr>
          <w:rFonts w:eastAsia="Calibri"/>
          <w:sz w:val="28"/>
          <w:szCs w:val="28"/>
          <w:lang w:eastAsia="en-US"/>
        </w:rPr>
        <w:t xml:space="preserve">Какая </w:t>
      </w:r>
      <w:proofErr w:type="gramStart"/>
      <w:r w:rsidR="008E718E" w:rsidRPr="00EA5200">
        <w:rPr>
          <w:rFonts w:eastAsia="Calibri"/>
          <w:sz w:val="28"/>
          <w:szCs w:val="28"/>
          <w:lang w:eastAsia="en-US"/>
        </w:rPr>
        <w:t>часть особей с рецессивным признаком появится в</w:t>
      </w:r>
      <w:proofErr w:type="gramEnd"/>
      <w:r w:rsidR="008E718E" w:rsidRPr="00EA5200">
        <w:rPr>
          <w:rFonts w:eastAsia="Calibri"/>
          <w:sz w:val="28"/>
          <w:szCs w:val="28"/>
          <w:lang w:eastAsia="en-US"/>
        </w:rPr>
        <w:t xml:space="preserve"> пер</w:t>
      </w:r>
      <w:r w:rsidR="008E718E" w:rsidRPr="00EA5200">
        <w:rPr>
          <w:rFonts w:eastAsia="Calibri"/>
          <w:sz w:val="28"/>
          <w:szCs w:val="28"/>
          <w:lang w:eastAsia="en-US"/>
        </w:rPr>
        <w:softHyphen/>
        <w:t>вом поколении при скрещивании двух гетерозиготных</w:t>
      </w:r>
      <w:r w:rsidR="008E718E" w:rsidRPr="00EA5200">
        <w:rPr>
          <w:rFonts w:eastAsia="Calibri"/>
          <w:bCs/>
          <w:sz w:val="28"/>
          <w:szCs w:val="28"/>
          <w:lang w:eastAsia="en-US"/>
        </w:rPr>
        <w:t xml:space="preserve"> по</w:t>
      </w:r>
      <w:r w:rsidR="008E718E" w:rsidRPr="00EA5200">
        <w:rPr>
          <w:rFonts w:eastAsia="Calibri"/>
          <w:sz w:val="28"/>
          <w:szCs w:val="28"/>
          <w:lang w:eastAsia="en-US"/>
        </w:rPr>
        <w:t xml:space="preserve"> дан</w:t>
      </w:r>
      <w:r w:rsidR="008E718E" w:rsidRPr="00EA5200">
        <w:rPr>
          <w:rFonts w:eastAsia="Calibri"/>
          <w:sz w:val="28"/>
          <w:szCs w:val="28"/>
          <w:lang w:eastAsia="en-US"/>
        </w:rPr>
        <w:softHyphen/>
        <w:t>ному признаку родителей?</w:t>
      </w:r>
    </w:p>
    <w:p w:rsidR="008E718E" w:rsidRDefault="00EA5200" w:rsidP="008E718E">
      <w:pPr>
        <w:tabs>
          <w:tab w:val="left" w:pos="284"/>
        </w:tabs>
        <w:autoSpaceDE w:val="0"/>
        <w:autoSpaceDN w:val="0"/>
        <w:adjustRightInd w:val="0"/>
        <w:ind w:firstLine="709"/>
        <w:rPr>
          <w:rFonts w:eastAsia="Calibri"/>
          <w:bCs/>
          <w:noProof/>
          <w:sz w:val="28"/>
          <w:szCs w:val="28"/>
          <w:lang w:eastAsia="en-US"/>
        </w:rPr>
      </w:pPr>
      <w:r w:rsidRPr="00EA5200">
        <w:rPr>
          <w:rFonts w:eastAsia="Calibri"/>
          <w:bCs/>
          <w:noProof/>
          <w:sz w:val="28"/>
          <w:szCs w:val="28"/>
          <w:lang w:eastAsia="en-US"/>
        </w:rPr>
        <w:t>1)</w:t>
      </w:r>
      <w:r w:rsidRPr="00EA5200">
        <w:rPr>
          <w:rFonts w:eastAsia="Calibri"/>
          <w:noProof/>
          <w:sz w:val="28"/>
          <w:szCs w:val="28"/>
          <w:lang w:eastAsia="en-US"/>
        </w:rPr>
        <w:t xml:space="preserve"> 75%</w:t>
      </w:r>
      <w:r w:rsidRPr="00EA5200">
        <w:rPr>
          <w:rFonts w:eastAsia="Calibri"/>
          <w:bCs/>
          <w:noProof/>
          <w:sz w:val="28"/>
          <w:szCs w:val="28"/>
          <w:lang w:eastAsia="en-US"/>
        </w:rPr>
        <w:t xml:space="preserve">      </w:t>
      </w:r>
    </w:p>
    <w:p w:rsidR="008E718E" w:rsidRDefault="00EA5200" w:rsidP="008E718E">
      <w:pPr>
        <w:tabs>
          <w:tab w:val="left" w:pos="284"/>
        </w:tabs>
        <w:autoSpaceDE w:val="0"/>
        <w:autoSpaceDN w:val="0"/>
        <w:adjustRightInd w:val="0"/>
        <w:ind w:firstLine="709"/>
        <w:rPr>
          <w:rFonts w:eastAsia="Calibri"/>
          <w:bCs/>
          <w:noProof/>
          <w:sz w:val="28"/>
          <w:szCs w:val="28"/>
          <w:lang w:eastAsia="en-US"/>
        </w:rPr>
      </w:pPr>
      <w:r w:rsidRPr="00EA5200">
        <w:rPr>
          <w:rFonts w:eastAsia="Calibri"/>
          <w:bCs/>
          <w:noProof/>
          <w:sz w:val="28"/>
          <w:szCs w:val="28"/>
          <w:lang w:eastAsia="en-US"/>
        </w:rPr>
        <w:t>2)</w:t>
      </w:r>
      <w:r w:rsidRPr="00EA5200">
        <w:rPr>
          <w:rFonts w:eastAsia="Calibri"/>
          <w:noProof/>
          <w:sz w:val="28"/>
          <w:szCs w:val="28"/>
          <w:lang w:eastAsia="en-US"/>
        </w:rPr>
        <w:t xml:space="preserve"> 50%</w:t>
      </w:r>
      <w:r w:rsidRPr="00EA5200">
        <w:rPr>
          <w:rFonts w:eastAsia="Calibri"/>
          <w:bCs/>
          <w:noProof/>
          <w:sz w:val="28"/>
          <w:szCs w:val="28"/>
          <w:lang w:eastAsia="en-US"/>
        </w:rPr>
        <w:t xml:space="preserve">       </w:t>
      </w:r>
    </w:p>
    <w:p w:rsidR="008E718E" w:rsidRDefault="00EA5200" w:rsidP="008E718E">
      <w:pPr>
        <w:tabs>
          <w:tab w:val="left" w:pos="284"/>
        </w:tabs>
        <w:autoSpaceDE w:val="0"/>
        <w:autoSpaceDN w:val="0"/>
        <w:adjustRightInd w:val="0"/>
        <w:ind w:firstLine="709"/>
        <w:rPr>
          <w:rFonts w:eastAsia="Calibri"/>
          <w:bCs/>
          <w:noProof/>
          <w:sz w:val="28"/>
          <w:szCs w:val="28"/>
          <w:lang w:eastAsia="en-US"/>
        </w:rPr>
      </w:pPr>
      <w:r w:rsidRPr="00EA5200">
        <w:rPr>
          <w:rFonts w:eastAsia="Calibri"/>
          <w:bCs/>
          <w:noProof/>
          <w:sz w:val="28"/>
          <w:szCs w:val="28"/>
          <w:lang w:eastAsia="en-US"/>
        </w:rPr>
        <w:t>3)</w:t>
      </w:r>
      <w:r w:rsidRPr="00EA5200">
        <w:rPr>
          <w:rFonts w:eastAsia="Calibri"/>
          <w:noProof/>
          <w:sz w:val="28"/>
          <w:szCs w:val="28"/>
          <w:lang w:eastAsia="en-US"/>
        </w:rPr>
        <w:t xml:space="preserve"> 25%</w:t>
      </w:r>
      <w:r w:rsidRPr="00EA5200">
        <w:rPr>
          <w:rFonts w:eastAsia="Calibri"/>
          <w:bCs/>
          <w:noProof/>
          <w:sz w:val="28"/>
          <w:szCs w:val="28"/>
          <w:lang w:eastAsia="en-US"/>
        </w:rPr>
        <w:t xml:space="preserve">      </w:t>
      </w:r>
    </w:p>
    <w:p w:rsidR="00EA5200" w:rsidRPr="00EA5200" w:rsidRDefault="00EA5200" w:rsidP="008E718E">
      <w:pPr>
        <w:tabs>
          <w:tab w:val="left" w:pos="284"/>
        </w:tabs>
        <w:autoSpaceDE w:val="0"/>
        <w:autoSpaceDN w:val="0"/>
        <w:adjustRightInd w:val="0"/>
        <w:ind w:firstLine="709"/>
        <w:rPr>
          <w:rFonts w:eastAsia="Calibri"/>
          <w:noProof/>
          <w:sz w:val="28"/>
          <w:szCs w:val="28"/>
          <w:lang w:eastAsia="en-US"/>
        </w:rPr>
      </w:pPr>
      <w:r w:rsidRPr="00EA5200">
        <w:rPr>
          <w:rFonts w:eastAsia="Calibri"/>
          <w:bCs/>
          <w:noProof/>
          <w:sz w:val="28"/>
          <w:szCs w:val="28"/>
          <w:lang w:eastAsia="en-US"/>
        </w:rPr>
        <w:t>4)</w:t>
      </w:r>
      <w:r w:rsidRPr="00EA5200">
        <w:rPr>
          <w:rFonts w:eastAsia="Calibri"/>
          <w:noProof/>
          <w:sz w:val="28"/>
          <w:szCs w:val="28"/>
          <w:lang w:eastAsia="en-US"/>
        </w:rPr>
        <w:t xml:space="preserve"> 0%</w:t>
      </w:r>
    </w:p>
    <w:p w:rsidR="00EA5200" w:rsidRPr="00EA5200" w:rsidRDefault="00EA5200" w:rsidP="00EA5200">
      <w:pPr>
        <w:tabs>
          <w:tab w:val="left" w:pos="284"/>
        </w:tabs>
        <w:autoSpaceDE w:val="0"/>
        <w:autoSpaceDN w:val="0"/>
        <w:adjustRightInd w:val="0"/>
        <w:spacing w:line="260" w:lineRule="auto"/>
        <w:ind w:right="-3220"/>
        <w:jc w:val="both"/>
        <w:rPr>
          <w:rFonts w:eastAsia="Calibri"/>
          <w:sz w:val="28"/>
          <w:szCs w:val="28"/>
          <w:lang w:eastAsia="en-US"/>
        </w:rPr>
      </w:pPr>
      <w:r w:rsidRPr="00EA5200">
        <w:rPr>
          <w:rFonts w:eastAsia="Calibri"/>
          <w:sz w:val="28"/>
          <w:szCs w:val="28"/>
          <w:lang w:eastAsia="en-US"/>
        </w:rPr>
        <w:t xml:space="preserve">18. </w:t>
      </w:r>
      <w:r w:rsidR="008E718E">
        <w:rPr>
          <w:rFonts w:eastAsia="Calibri"/>
          <w:sz w:val="28"/>
          <w:szCs w:val="28"/>
          <w:lang w:eastAsia="en-US"/>
        </w:rPr>
        <w:t>Как называется третий закон М</w:t>
      </w:r>
      <w:r w:rsidR="008E718E" w:rsidRPr="00EA5200">
        <w:rPr>
          <w:rFonts w:eastAsia="Calibri"/>
          <w:sz w:val="28"/>
          <w:szCs w:val="28"/>
          <w:lang w:eastAsia="en-US"/>
        </w:rPr>
        <w:t>енделя?</w:t>
      </w:r>
    </w:p>
    <w:p w:rsidR="00EA5200" w:rsidRPr="00EA5200" w:rsidRDefault="00EA5200" w:rsidP="008E718E">
      <w:pPr>
        <w:tabs>
          <w:tab w:val="left" w:pos="284"/>
        </w:tabs>
        <w:autoSpaceDE w:val="0"/>
        <w:autoSpaceDN w:val="0"/>
        <w:adjustRightInd w:val="0"/>
        <w:ind w:right="-3220" w:firstLine="709"/>
        <w:jc w:val="both"/>
        <w:rPr>
          <w:rFonts w:eastAsia="Calibri"/>
          <w:sz w:val="28"/>
          <w:szCs w:val="28"/>
          <w:lang w:eastAsia="en-US"/>
        </w:rPr>
      </w:pPr>
      <w:r w:rsidRPr="00EA5200">
        <w:rPr>
          <w:rFonts w:eastAsia="Calibri"/>
          <w:bCs/>
          <w:noProof/>
          <w:sz w:val="28"/>
          <w:szCs w:val="28"/>
          <w:lang w:eastAsia="en-US"/>
        </w:rPr>
        <w:t>1)</w:t>
      </w:r>
      <w:r w:rsidRPr="00EA5200">
        <w:rPr>
          <w:rFonts w:eastAsia="Calibri"/>
          <w:sz w:val="28"/>
          <w:szCs w:val="28"/>
          <w:lang w:eastAsia="en-US"/>
        </w:rPr>
        <w:t xml:space="preserve"> закон расщепления</w:t>
      </w:r>
    </w:p>
    <w:p w:rsidR="00EA5200" w:rsidRPr="00EA5200" w:rsidRDefault="00EA5200" w:rsidP="008E718E">
      <w:pPr>
        <w:tabs>
          <w:tab w:val="left" w:pos="284"/>
        </w:tabs>
        <w:autoSpaceDE w:val="0"/>
        <w:autoSpaceDN w:val="0"/>
        <w:adjustRightInd w:val="0"/>
        <w:ind w:right="-3220" w:firstLine="709"/>
        <w:jc w:val="both"/>
        <w:rPr>
          <w:rFonts w:eastAsia="Calibri"/>
          <w:sz w:val="28"/>
          <w:szCs w:val="28"/>
          <w:lang w:eastAsia="en-US"/>
        </w:rPr>
      </w:pPr>
      <w:r w:rsidRPr="00EA5200">
        <w:rPr>
          <w:rFonts w:eastAsia="Calibri"/>
          <w:noProof/>
          <w:sz w:val="28"/>
          <w:szCs w:val="28"/>
          <w:lang w:eastAsia="en-US"/>
        </w:rPr>
        <w:t>2)</w:t>
      </w:r>
      <w:r w:rsidRPr="00EA5200">
        <w:rPr>
          <w:rFonts w:eastAsia="Calibri"/>
          <w:sz w:val="28"/>
          <w:szCs w:val="28"/>
          <w:lang w:eastAsia="en-US"/>
        </w:rPr>
        <w:t xml:space="preserve"> закон единообразия</w:t>
      </w:r>
    </w:p>
    <w:p w:rsidR="00EA5200" w:rsidRPr="00EA5200" w:rsidRDefault="00EA5200" w:rsidP="008E718E">
      <w:pPr>
        <w:tabs>
          <w:tab w:val="left" w:pos="284"/>
        </w:tabs>
        <w:autoSpaceDE w:val="0"/>
        <w:autoSpaceDN w:val="0"/>
        <w:adjustRightInd w:val="0"/>
        <w:ind w:right="-3220" w:firstLine="709"/>
        <w:jc w:val="both"/>
        <w:rPr>
          <w:rFonts w:eastAsia="Calibri"/>
          <w:sz w:val="28"/>
          <w:szCs w:val="28"/>
          <w:lang w:eastAsia="en-US"/>
        </w:rPr>
      </w:pPr>
      <w:r w:rsidRPr="00EA5200">
        <w:rPr>
          <w:rFonts w:eastAsia="Calibri"/>
          <w:noProof/>
          <w:sz w:val="28"/>
          <w:szCs w:val="28"/>
          <w:lang w:eastAsia="en-US"/>
        </w:rPr>
        <w:t>3)</w:t>
      </w:r>
      <w:r w:rsidRPr="00EA5200">
        <w:rPr>
          <w:rFonts w:eastAsia="Calibri"/>
          <w:sz w:val="28"/>
          <w:szCs w:val="28"/>
          <w:lang w:eastAsia="en-US"/>
        </w:rPr>
        <w:t xml:space="preserve"> закон независимого наследования</w:t>
      </w:r>
    </w:p>
    <w:p w:rsidR="00EA5200" w:rsidRPr="00EA5200" w:rsidRDefault="00EA5200" w:rsidP="008E718E">
      <w:pPr>
        <w:tabs>
          <w:tab w:val="left" w:pos="284"/>
        </w:tabs>
        <w:autoSpaceDE w:val="0"/>
        <w:autoSpaceDN w:val="0"/>
        <w:adjustRightInd w:val="0"/>
        <w:ind w:right="-3220" w:firstLine="709"/>
        <w:jc w:val="both"/>
        <w:rPr>
          <w:rFonts w:eastAsia="Calibri"/>
          <w:sz w:val="28"/>
          <w:szCs w:val="28"/>
          <w:lang w:eastAsia="en-US"/>
        </w:rPr>
      </w:pPr>
      <w:r w:rsidRPr="00EA5200">
        <w:rPr>
          <w:rFonts w:eastAsia="Calibri"/>
          <w:noProof/>
          <w:sz w:val="28"/>
          <w:szCs w:val="28"/>
          <w:lang w:eastAsia="en-US"/>
        </w:rPr>
        <w:t>4)</w:t>
      </w:r>
      <w:r w:rsidRPr="00EA5200">
        <w:rPr>
          <w:rFonts w:eastAsia="Calibri"/>
          <w:sz w:val="28"/>
          <w:szCs w:val="28"/>
          <w:lang w:eastAsia="en-US"/>
        </w:rPr>
        <w:t xml:space="preserve"> закон сцепленного наследования</w:t>
      </w:r>
    </w:p>
    <w:p w:rsidR="00EA5200" w:rsidRPr="00EA5200" w:rsidRDefault="00EA5200" w:rsidP="00EA5200">
      <w:pPr>
        <w:tabs>
          <w:tab w:val="left" w:pos="284"/>
        </w:tabs>
        <w:autoSpaceDE w:val="0"/>
        <w:autoSpaceDN w:val="0"/>
        <w:adjustRightInd w:val="0"/>
        <w:spacing w:line="260" w:lineRule="auto"/>
        <w:ind w:right="20"/>
        <w:jc w:val="both"/>
        <w:rPr>
          <w:rFonts w:eastAsia="Calibri"/>
          <w:sz w:val="28"/>
          <w:szCs w:val="28"/>
          <w:lang w:eastAsia="en-US"/>
        </w:rPr>
      </w:pPr>
      <w:r w:rsidRPr="00EA5200">
        <w:rPr>
          <w:rFonts w:eastAsia="Calibri"/>
          <w:sz w:val="28"/>
          <w:szCs w:val="28"/>
          <w:lang w:eastAsia="en-US"/>
        </w:rPr>
        <w:t xml:space="preserve">19. </w:t>
      </w:r>
      <w:r w:rsidR="008E718E" w:rsidRPr="00EA5200">
        <w:rPr>
          <w:rFonts w:eastAsia="Calibri"/>
          <w:sz w:val="28"/>
          <w:szCs w:val="28"/>
          <w:lang w:eastAsia="en-US"/>
        </w:rPr>
        <w:t>Сколько типов гамет образует организм с ге</w:t>
      </w:r>
      <w:r w:rsidR="008E718E" w:rsidRPr="00EA5200">
        <w:rPr>
          <w:rFonts w:eastAsia="Calibri"/>
          <w:sz w:val="28"/>
          <w:szCs w:val="28"/>
          <w:lang w:eastAsia="en-US"/>
        </w:rPr>
        <w:softHyphen/>
        <w:t xml:space="preserve">нотипом </w:t>
      </w:r>
      <w:proofErr w:type="gramStart"/>
      <w:r w:rsidR="008D08B3" w:rsidRPr="00EA5200">
        <w:rPr>
          <w:rFonts w:eastAsia="Calibri"/>
          <w:sz w:val="28"/>
          <w:szCs w:val="28"/>
          <w:lang w:eastAsia="en-US"/>
        </w:rPr>
        <w:t>ААВЬСС</w:t>
      </w:r>
      <w:proofErr w:type="gramEnd"/>
      <w:r w:rsidR="008E718E" w:rsidRPr="00EA5200">
        <w:rPr>
          <w:rFonts w:eastAsia="Calibri"/>
          <w:sz w:val="28"/>
          <w:szCs w:val="28"/>
          <w:lang w:eastAsia="en-US"/>
        </w:rPr>
        <w:t xml:space="preserve"> если известно, что изучаемые ге</w:t>
      </w:r>
      <w:r w:rsidR="008E718E" w:rsidRPr="00EA5200">
        <w:rPr>
          <w:rFonts w:eastAsia="Calibri"/>
          <w:sz w:val="28"/>
          <w:szCs w:val="28"/>
          <w:lang w:eastAsia="en-US"/>
        </w:rPr>
        <w:softHyphen/>
        <w:t>ны расположены в разных парах гомологичных хро</w:t>
      </w:r>
      <w:r w:rsidR="008E718E" w:rsidRPr="00EA5200">
        <w:rPr>
          <w:rFonts w:eastAsia="Calibri"/>
          <w:sz w:val="28"/>
          <w:szCs w:val="28"/>
          <w:lang w:eastAsia="en-US"/>
        </w:rPr>
        <w:softHyphen/>
        <w:t>мосом?</w:t>
      </w:r>
    </w:p>
    <w:p w:rsidR="008D08B3" w:rsidRDefault="00EA5200" w:rsidP="008D08B3">
      <w:pPr>
        <w:tabs>
          <w:tab w:val="left" w:pos="284"/>
        </w:tabs>
        <w:autoSpaceDE w:val="0"/>
        <w:autoSpaceDN w:val="0"/>
        <w:adjustRightInd w:val="0"/>
        <w:ind w:right="20" w:firstLine="709"/>
        <w:jc w:val="both"/>
        <w:rPr>
          <w:rFonts w:eastAsia="Calibri"/>
          <w:noProof/>
          <w:sz w:val="28"/>
          <w:szCs w:val="28"/>
          <w:lang w:eastAsia="en-US"/>
        </w:rPr>
      </w:pPr>
      <w:r w:rsidRPr="00EA5200">
        <w:rPr>
          <w:rFonts w:eastAsia="Calibri"/>
          <w:noProof/>
          <w:sz w:val="28"/>
          <w:szCs w:val="28"/>
          <w:lang w:eastAsia="en-US"/>
        </w:rPr>
        <w:t xml:space="preserve">1)2     </w:t>
      </w:r>
    </w:p>
    <w:p w:rsidR="008D08B3" w:rsidRDefault="00EA5200" w:rsidP="008D08B3">
      <w:pPr>
        <w:tabs>
          <w:tab w:val="left" w:pos="284"/>
        </w:tabs>
        <w:autoSpaceDE w:val="0"/>
        <w:autoSpaceDN w:val="0"/>
        <w:adjustRightInd w:val="0"/>
        <w:ind w:right="20" w:firstLine="709"/>
        <w:jc w:val="both"/>
        <w:rPr>
          <w:rFonts w:eastAsia="Calibri"/>
          <w:noProof/>
          <w:sz w:val="28"/>
          <w:szCs w:val="28"/>
          <w:lang w:eastAsia="en-US"/>
        </w:rPr>
      </w:pPr>
      <w:r w:rsidRPr="00EA5200">
        <w:rPr>
          <w:rFonts w:eastAsia="Calibri"/>
          <w:noProof/>
          <w:sz w:val="28"/>
          <w:szCs w:val="28"/>
          <w:lang w:eastAsia="en-US"/>
        </w:rPr>
        <w:t xml:space="preserve">2)4     </w:t>
      </w:r>
    </w:p>
    <w:p w:rsidR="008D08B3" w:rsidRDefault="00EA5200" w:rsidP="008D08B3">
      <w:pPr>
        <w:tabs>
          <w:tab w:val="left" w:pos="284"/>
        </w:tabs>
        <w:autoSpaceDE w:val="0"/>
        <w:autoSpaceDN w:val="0"/>
        <w:adjustRightInd w:val="0"/>
        <w:ind w:right="20" w:firstLine="709"/>
        <w:jc w:val="both"/>
        <w:rPr>
          <w:rFonts w:eastAsia="Calibri"/>
          <w:noProof/>
          <w:sz w:val="28"/>
          <w:szCs w:val="28"/>
          <w:lang w:eastAsia="en-US"/>
        </w:rPr>
      </w:pPr>
      <w:r w:rsidRPr="00EA5200">
        <w:rPr>
          <w:rFonts w:eastAsia="Calibri"/>
          <w:noProof/>
          <w:sz w:val="28"/>
          <w:szCs w:val="28"/>
          <w:lang w:eastAsia="en-US"/>
        </w:rPr>
        <w:t xml:space="preserve">3)6    </w:t>
      </w:r>
    </w:p>
    <w:p w:rsidR="008D08B3" w:rsidRDefault="00EA5200" w:rsidP="008D08B3">
      <w:pPr>
        <w:tabs>
          <w:tab w:val="left" w:pos="284"/>
        </w:tabs>
        <w:autoSpaceDE w:val="0"/>
        <w:autoSpaceDN w:val="0"/>
        <w:adjustRightInd w:val="0"/>
        <w:ind w:right="20" w:firstLine="709"/>
        <w:jc w:val="both"/>
        <w:rPr>
          <w:rFonts w:eastAsia="Calibri"/>
          <w:noProof/>
          <w:sz w:val="28"/>
          <w:szCs w:val="28"/>
          <w:lang w:eastAsia="en-US"/>
        </w:rPr>
      </w:pPr>
      <w:r w:rsidRPr="00EA5200">
        <w:rPr>
          <w:rFonts w:eastAsia="Calibri"/>
          <w:noProof/>
          <w:sz w:val="28"/>
          <w:szCs w:val="28"/>
          <w:lang w:eastAsia="en-US"/>
        </w:rPr>
        <w:t xml:space="preserve">4)8    </w:t>
      </w:r>
    </w:p>
    <w:p w:rsidR="00EA5200" w:rsidRPr="00EA5200" w:rsidRDefault="00EA5200" w:rsidP="008D08B3">
      <w:pPr>
        <w:tabs>
          <w:tab w:val="left" w:pos="284"/>
        </w:tabs>
        <w:autoSpaceDE w:val="0"/>
        <w:autoSpaceDN w:val="0"/>
        <w:adjustRightInd w:val="0"/>
        <w:ind w:right="20" w:firstLine="709"/>
        <w:jc w:val="both"/>
        <w:rPr>
          <w:rFonts w:eastAsia="Calibri"/>
          <w:noProof/>
          <w:sz w:val="28"/>
          <w:szCs w:val="28"/>
          <w:lang w:eastAsia="en-US"/>
        </w:rPr>
      </w:pPr>
      <w:r w:rsidRPr="00EA5200">
        <w:rPr>
          <w:rFonts w:eastAsia="Calibri"/>
          <w:noProof/>
          <w:sz w:val="28"/>
          <w:szCs w:val="28"/>
          <w:lang w:eastAsia="en-US"/>
        </w:rPr>
        <w:t>5)10</w:t>
      </w:r>
    </w:p>
    <w:p w:rsidR="00EA5200" w:rsidRPr="00EA5200" w:rsidRDefault="00EA5200" w:rsidP="00EA5200">
      <w:pPr>
        <w:tabs>
          <w:tab w:val="left" w:pos="284"/>
        </w:tabs>
        <w:autoSpaceDE w:val="0"/>
        <w:autoSpaceDN w:val="0"/>
        <w:adjustRightInd w:val="0"/>
        <w:spacing w:line="260" w:lineRule="auto"/>
        <w:ind w:right="20"/>
        <w:rPr>
          <w:rFonts w:eastAsia="Calibri"/>
          <w:sz w:val="28"/>
          <w:szCs w:val="28"/>
          <w:lang w:eastAsia="en-US"/>
        </w:rPr>
      </w:pPr>
      <w:r w:rsidRPr="00EA5200">
        <w:rPr>
          <w:rFonts w:eastAsia="Calibri"/>
          <w:sz w:val="28"/>
          <w:szCs w:val="28"/>
          <w:lang w:eastAsia="en-US"/>
        </w:rPr>
        <w:t xml:space="preserve">20. </w:t>
      </w:r>
      <w:r w:rsidR="008D08B3" w:rsidRPr="00EA5200">
        <w:rPr>
          <w:rFonts w:eastAsia="Calibri"/>
          <w:sz w:val="28"/>
          <w:szCs w:val="28"/>
          <w:lang w:eastAsia="en-US"/>
        </w:rPr>
        <w:t>Как называется совокупность всех генов гаплоидного набора хромосом?</w:t>
      </w:r>
    </w:p>
    <w:p w:rsidR="00EA5200" w:rsidRPr="00EA5200" w:rsidRDefault="00EA5200" w:rsidP="008D08B3">
      <w:pPr>
        <w:tabs>
          <w:tab w:val="left" w:pos="284"/>
        </w:tabs>
        <w:autoSpaceDE w:val="0"/>
        <w:autoSpaceDN w:val="0"/>
        <w:adjustRightInd w:val="0"/>
        <w:ind w:right="20" w:firstLine="709"/>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генотип           </w:t>
      </w:r>
    </w:p>
    <w:p w:rsidR="00EA5200" w:rsidRPr="00EA5200" w:rsidRDefault="00EA5200" w:rsidP="008D08B3">
      <w:pPr>
        <w:tabs>
          <w:tab w:val="left" w:pos="284"/>
        </w:tabs>
        <w:autoSpaceDE w:val="0"/>
        <w:autoSpaceDN w:val="0"/>
        <w:adjustRightInd w:val="0"/>
        <w:ind w:right="20" w:firstLine="709"/>
        <w:rPr>
          <w:rFonts w:eastAsia="Calibri"/>
          <w:sz w:val="28"/>
          <w:szCs w:val="28"/>
          <w:lang w:eastAsia="en-US"/>
        </w:rPr>
      </w:pPr>
      <w:r w:rsidRPr="00EA5200">
        <w:rPr>
          <w:rFonts w:eastAsia="Calibri"/>
          <w:noProof/>
          <w:sz w:val="28"/>
          <w:szCs w:val="28"/>
          <w:lang w:eastAsia="en-US"/>
        </w:rPr>
        <w:t>2)</w:t>
      </w:r>
      <w:r w:rsidRPr="00EA5200">
        <w:rPr>
          <w:rFonts w:eastAsia="Calibri"/>
          <w:sz w:val="28"/>
          <w:szCs w:val="28"/>
          <w:lang w:eastAsia="en-US"/>
        </w:rPr>
        <w:t xml:space="preserve"> геном             </w:t>
      </w:r>
    </w:p>
    <w:p w:rsidR="008D08B3" w:rsidRDefault="00EA5200" w:rsidP="008D08B3">
      <w:pPr>
        <w:tabs>
          <w:tab w:val="left" w:pos="284"/>
        </w:tabs>
        <w:autoSpaceDE w:val="0"/>
        <w:autoSpaceDN w:val="0"/>
        <w:adjustRightInd w:val="0"/>
        <w:ind w:right="20" w:firstLine="709"/>
        <w:rPr>
          <w:rFonts w:eastAsia="Calibri"/>
          <w:sz w:val="28"/>
          <w:szCs w:val="28"/>
          <w:lang w:eastAsia="en-US"/>
        </w:rPr>
      </w:pPr>
      <w:r w:rsidRPr="00EA5200">
        <w:rPr>
          <w:rFonts w:eastAsia="Calibri"/>
          <w:noProof/>
          <w:sz w:val="28"/>
          <w:szCs w:val="28"/>
          <w:lang w:eastAsia="en-US"/>
        </w:rPr>
        <w:t>3)</w:t>
      </w:r>
      <w:r w:rsidR="008D08B3">
        <w:rPr>
          <w:rFonts w:eastAsia="Calibri"/>
          <w:noProof/>
          <w:sz w:val="28"/>
          <w:szCs w:val="28"/>
          <w:lang w:eastAsia="en-US"/>
        </w:rPr>
        <w:t xml:space="preserve"> </w:t>
      </w:r>
      <w:r w:rsidRPr="00EA5200">
        <w:rPr>
          <w:rFonts w:eastAsia="Calibri"/>
          <w:sz w:val="28"/>
          <w:szCs w:val="28"/>
          <w:lang w:eastAsia="en-US"/>
        </w:rPr>
        <w:t>кариотип</w:t>
      </w:r>
    </w:p>
    <w:p w:rsidR="008D08B3" w:rsidRDefault="008D08B3" w:rsidP="008D08B3">
      <w:pPr>
        <w:tabs>
          <w:tab w:val="left" w:pos="284"/>
        </w:tabs>
        <w:autoSpaceDE w:val="0"/>
        <w:autoSpaceDN w:val="0"/>
        <w:adjustRightInd w:val="0"/>
        <w:ind w:right="20" w:firstLine="709"/>
        <w:rPr>
          <w:rFonts w:eastAsia="Calibri"/>
          <w:sz w:val="28"/>
          <w:szCs w:val="28"/>
          <w:lang w:eastAsia="en-US"/>
        </w:rPr>
      </w:pPr>
      <w:r w:rsidRPr="00EA5200">
        <w:rPr>
          <w:rFonts w:eastAsia="Calibri"/>
          <w:sz w:val="28"/>
          <w:szCs w:val="28"/>
          <w:lang w:eastAsia="en-US"/>
        </w:rPr>
        <w:t>4) фенотип</w:t>
      </w:r>
    </w:p>
    <w:p w:rsidR="00EA5200" w:rsidRPr="00EA5200" w:rsidRDefault="008D08B3" w:rsidP="008D08B3">
      <w:pPr>
        <w:tabs>
          <w:tab w:val="left" w:pos="284"/>
        </w:tabs>
        <w:autoSpaceDE w:val="0"/>
        <w:autoSpaceDN w:val="0"/>
        <w:adjustRightInd w:val="0"/>
        <w:ind w:right="20" w:firstLine="709"/>
        <w:rPr>
          <w:rFonts w:eastAsia="Calibri"/>
          <w:sz w:val="28"/>
          <w:szCs w:val="28"/>
          <w:lang w:eastAsia="en-US"/>
        </w:rPr>
      </w:pPr>
      <w:r w:rsidRPr="00EA5200">
        <w:rPr>
          <w:rFonts w:eastAsia="Calibri"/>
          <w:sz w:val="28"/>
          <w:szCs w:val="28"/>
          <w:lang w:eastAsia="en-US"/>
        </w:rPr>
        <w:t>5) генофонд</w:t>
      </w:r>
    </w:p>
    <w:p w:rsidR="00EA5200" w:rsidRPr="00EA5200" w:rsidRDefault="00EA5200" w:rsidP="00EA5200">
      <w:pPr>
        <w:tabs>
          <w:tab w:val="left" w:pos="284"/>
          <w:tab w:val="left" w:pos="3119"/>
        </w:tabs>
        <w:rPr>
          <w:rFonts w:eastAsia="Calibri"/>
          <w:sz w:val="28"/>
          <w:szCs w:val="28"/>
          <w:lang w:eastAsia="en-US"/>
        </w:rPr>
      </w:pPr>
    </w:p>
    <w:p w:rsidR="00EA5200" w:rsidRPr="00EA5200" w:rsidRDefault="00EA5200" w:rsidP="00EA5200">
      <w:pPr>
        <w:tabs>
          <w:tab w:val="left" w:pos="284"/>
        </w:tabs>
        <w:jc w:val="center"/>
        <w:rPr>
          <w:rFonts w:eastAsia="Calibri"/>
          <w:sz w:val="28"/>
          <w:szCs w:val="28"/>
          <w:lang w:eastAsia="en-US"/>
        </w:rPr>
      </w:pPr>
      <w:r w:rsidRPr="00EA5200">
        <w:rPr>
          <w:rFonts w:eastAsia="Calibri"/>
          <w:b/>
          <w:sz w:val="28"/>
          <w:szCs w:val="28"/>
          <w:lang w:eastAsia="en-US"/>
        </w:rPr>
        <w:t>Эталоны ответов на тестовые задания</w:t>
      </w:r>
    </w:p>
    <w:tbl>
      <w:tblPr>
        <w:tblStyle w:val="71"/>
        <w:tblW w:w="0" w:type="auto"/>
        <w:jc w:val="center"/>
        <w:tblLook w:val="04A0" w:firstRow="1" w:lastRow="0" w:firstColumn="1" w:lastColumn="0" w:noHBand="0" w:noVBand="1"/>
      </w:tblPr>
      <w:tblGrid>
        <w:gridCol w:w="1229"/>
        <w:gridCol w:w="2456"/>
        <w:gridCol w:w="1465"/>
        <w:gridCol w:w="2960"/>
      </w:tblGrid>
      <w:tr w:rsidR="00EA5200" w:rsidRPr="00EA5200" w:rsidTr="00EA5200">
        <w:trPr>
          <w:jc w:val="center"/>
        </w:trPr>
        <w:tc>
          <w:tcPr>
            <w:tcW w:w="1229" w:type="dxa"/>
          </w:tcPr>
          <w:p w:rsidR="00EA5200" w:rsidRPr="00EA5200" w:rsidRDefault="00EA5200" w:rsidP="00EA5200">
            <w:pPr>
              <w:jc w:val="center"/>
              <w:rPr>
                <w:rFonts w:eastAsia="Calibri"/>
                <w:b/>
                <w:lang w:eastAsia="en-US"/>
              </w:rPr>
            </w:pPr>
            <w:r w:rsidRPr="00EA5200">
              <w:rPr>
                <w:rFonts w:eastAsia="Calibri"/>
                <w:b/>
                <w:lang w:eastAsia="en-US"/>
              </w:rPr>
              <w:t>№ вопроса</w:t>
            </w:r>
          </w:p>
        </w:tc>
        <w:tc>
          <w:tcPr>
            <w:tcW w:w="2456" w:type="dxa"/>
          </w:tcPr>
          <w:p w:rsidR="00EA5200" w:rsidRPr="00EA5200" w:rsidRDefault="00EA5200" w:rsidP="00EA5200">
            <w:pPr>
              <w:jc w:val="center"/>
              <w:rPr>
                <w:rFonts w:eastAsia="Calibri"/>
                <w:lang w:eastAsia="en-US"/>
              </w:rPr>
            </w:pPr>
            <w:r w:rsidRPr="00EA5200">
              <w:rPr>
                <w:rFonts w:eastAsia="Calibri"/>
                <w:lang w:eastAsia="en-US"/>
              </w:rPr>
              <w:t>правильный ответ</w:t>
            </w:r>
          </w:p>
        </w:tc>
        <w:tc>
          <w:tcPr>
            <w:tcW w:w="1465" w:type="dxa"/>
          </w:tcPr>
          <w:p w:rsidR="00EA5200" w:rsidRPr="00EA5200" w:rsidRDefault="00EA5200" w:rsidP="00EA5200">
            <w:pPr>
              <w:jc w:val="center"/>
              <w:rPr>
                <w:rFonts w:eastAsia="Calibri"/>
                <w:b/>
                <w:lang w:eastAsia="en-US"/>
              </w:rPr>
            </w:pPr>
            <w:r w:rsidRPr="00EA5200">
              <w:rPr>
                <w:rFonts w:eastAsia="Calibri"/>
                <w:b/>
                <w:lang w:eastAsia="en-US"/>
              </w:rPr>
              <w:t>№ вопроса</w:t>
            </w:r>
          </w:p>
        </w:tc>
        <w:tc>
          <w:tcPr>
            <w:tcW w:w="2960" w:type="dxa"/>
          </w:tcPr>
          <w:p w:rsidR="00EA5200" w:rsidRPr="00EA5200" w:rsidRDefault="00EA5200" w:rsidP="00EA5200">
            <w:pPr>
              <w:jc w:val="center"/>
              <w:rPr>
                <w:rFonts w:eastAsia="Calibri"/>
                <w:lang w:eastAsia="en-US"/>
              </w:rPr>
            </w:pPr>
            <w:r w:rsidRPr="00EA5200">
              <w:rPr>
                <w:rFonts w:eastAsia="Calibri"/>
                <w:lang w:eastAsia="en-US"/>
              </w:rPr>
              <w:t>правильный ответ</w:t>
            </w:r>
          </w:p>
        </w:tc>
      </w:tr>
      <w:tr w:rsidR="00EA5200" w:rsidRPr="00EA5200" w:rsidTr="00EA5200">
        <w:trPr>
          <w:jc w:val="center"/>
        </w:trPr>
        <w:tc>
          <w:tcPr>
            <w:tcW w:w="1229" w:type="dxa"/>
          </w:tcPr>
          <w:p w:rsidR="00EA5200" w:rsidRPr="00EA5200" w:rsidRDefault="00EA5200" w:rsidP="00EA5200">
            <w:pPr>
              <w:jc w:val="center"/>
              <w:rPr>
                <w:rFonts w:eastAsia="Calibri"/>
                <w:b/>
                <w:lang w:eastAsia="en-US"/>
              </w:rPr>
            </w:pPr>
            <w:r w:rsidRPr="00EA5200">
              <w:rPr>
                <w:rFonts w:eastAsia="Calibri"/>
                <w:b/>
                <w:lang w:eastAsia="en-US"/>
              </w:rPr>
              <w:t>1</w:t>
            </w:r>
          </w:p>
        </w:tc>
        <w:tc>
          <w:tcPr>
            <w:tcW w:w="2456" w:type="dxa"/>
          </w:tcPr>
          <w:p w:rsidR="00EA5200" w:rsidRPr="00EA5200" w:rsidRDefault="00EA5200" w:rsidP="00EA5200">
            <w:pPr>
              <w:ind w:firstLine="269"/>
              <w:rPr>
                <w:rFonts w:eastAsia="Calibri"/>
                <w:lang w:eastAsia="en-US"/>
              </w:rPr>
            </w:pPr>
            <w:r w:rsidRPr="00EA5200">
              <w:rPr>
                <w:rFonts w:eastAsia="Calibri"/>
                <w:lang w:eastAsia="en-US"/>
              </w:rPr>
              <w:t>4</w:t>
            </w:r>
          </w:p>
        </w:tc>
        <w:tc>
          <w:tcPr>
            <w:tcW w:w="1465" w:type="dxa"/>
          </w:tcPr>
          <w:p w:rsidR="00EA5200" w:rsidRPr="00EA5200" w:rsidRDefault="00EA5200" w:rsidP="006A6C0A">
            <w:pPr>
              <w:numPr>
                <w:ilvl w:val="0"/>
                <w:numId w:val="83"/>
              </w:numPr>
              <w:contextualSpacing/>
              <w:rPr>
                <w:rFonts w:eastAsia="Calibri"/>
                <w:b/>
                <w:lang w:eastAsia="en-US"/>
              </w:rPr>
            </w:pPr>
          </w:p>
        </w:tc>
        <w:tc>
          <w:tcPr>
            <w:tcW w:w="2960" w:type="dxa"/>
          </w:tcPr>
          <w:p w:rsidR="00EA5200" w:rsidRPr="00EA5200" w:rsidRDefault="00EA5200" w:rsidP="00EA5200">
            <w:pPr>
              <w:ind w:firstLine="269"/>
              <w:rPr>
                <w:rFonts w:eastAsia="Calibri"/>
                <w:lang w:eastAsia="en-US"/>
              </w:rPr>
            </w:pPr>
            <w:r w:rsidRPr="00EA5200">
              <w:rPr>
                <w:rFonts w:eastAsia="Calibri"/>
                <w:lang w:eastAsia="en-US"/>
              </w:rPr>
              <w:t>2</w:t>
            </w:r>
          </w:p>
        </w:tc>
      </w:tr>
      <w:tr w:rsidR="00EA5200" w:rsidRPr="00EA5200" w:rsidTr="00EA5200">
        <w:trPr>
          <w:jc w:val="center"/>
        </w:trPr>
        <w:tc>
          <w:tcPr>
            <w:tcW w:w="1229" w:type="dxa"/>
          </w:tcPr>
          <w:p w:rsidR="00EA5200" w:rsidRPr="00EA5200" w:rsidRDefault="00EA5200" w:rsidP="00EA5200">
            <w:pPr>
              <w:jc w:val="center"/>
              <w:rPr>
                <w:rFonts w:eastAsia="Calibri"/>
                <w:b/>
                <w:lang w:eastAsia="en-US"/>
              </w:rPr>
            </w:pPr>
            <w:r w:rsidRPr="00EA5200">
              <w:rPr>
                <w:rFonts w:eastAsia="Calibri"/>
                <w:b/>
                <w:lang w:eastAsia="en-US"/>
              </w:rPr>
              <w:t>2</w:t>
            </w:r>
          </w:p>
        </w:tc>
        <w:tc>
          <w:tcPr>
            <w:tcW w:w="2456" w:type="dxa"/>
          </w:tcPr>
          <w:p w:rsidR="00EA5200" w:rsidRPr="00EA5200" w:rsidRDefault="00EA5200" w:rsidP="00EA5200">
            <w:pPr>
              <w:ind w:firstLine="269"/>
              <w:rPr>
                <w:rFonts w:eastAsia="Calibri"/>
                <w:lang w:eastAsia="en-US"/>
              </w:rPr>
            </w:pPr>
            <w:r w:rsidRPr="00EA5200">
              <w:rPr>
                <w:rFonts w:eastAsia="Calibri"/>
                <w:lang w:eastAsia="en-US"/>
              </w:rPr>
              <w:t>4</w:t>
            </w:r>
          </w:p>
        </w:tc>
        <w:tc>
          <w:tcPr>
            <w:tcW w:w="1465" w:type="dxa"/>
          </w:tcPr>
          <w:p w:rsidR="00EA5200" w:rsidRPr="00EA5200" w:rsidRDefault="00EA5200" w:rsidP="006A6C0A">
            <w:pPr>
              <w:numPr>
                <w:ilvl w:val="0"/>
                <w:numId w:val="83"/>
              </w:numPr>
              <w:contextualSpacing/>
              <w:rPr>
                <w:rFonts w:eastAsia="Calibri"/>
                <w:b/>
                <w:lang w:eastAsia="en-US"/>
              </w:rPr>
            </w:pPr>
          </w:p>
        </w:tc>
        <w:tc>
          <w:tcPr>
            <w:tcW w:w="2960" w:type="dxa"/>
          </w:tcPr>
          <w:p w:rsidR="00EA5200" w:rsidRPr="00EA5200" w:rsidRDefault="00EA5200" w:rsidP="00EA5200">
            <w:pPr>
              <w:ind w:firstLine="269"/>
              <w:rPr>
                <w:rFonts w:eastAsia="Calibri"/>
                <w:lang w:eastAsia="en-US"/>
              </w:rPr>
            </w:pPr>
            <w:r w:rsidRPr="00EA5200">
              <w:rPr>
                <w:rFonts w:eastAsia="Calibri"/>
                <w:lang w:eastAsia="en-US"/>
              </w:rPr>
              <w:t>2</w:t>
            </w:r>
          </w:p>
        </w:tc>
      </w:tr>
      <w:tr w:rsidR="00EA5200" w:rsidRPr="00EA5200" w:rsidTr="00EA5200">
        <w:trPr>
          <w:jc w:val="center"/>
        </w:trPr>
        <w:tc>
          <w:tcPr>
            <w:tcW w:w="1229" w:type="dxa"/>
          </w:tcPr>
          <w:p w:rsidR="00EA5200" w:rsidRPr="00EA5200" w:rsidRDefault="00EA5200" w:rsidP="00EA5200">
            <w:pPr>
              <w:jc w:val="center"/>
              <w:rPr>
                <w:rFonts w:eastAsia="Calibri"/>
                <w:b/>
                <w:lang w:eastAsia="en-US"/>
              </w:rPr>
            </w:pPr>
            <w:r w:rsidRPr="00EA5200">
              <w:rPr>
                <w:rFonts w:eastAsia="Calibri"/>
                <w:b/>
                <w:lang w:eastAsia="en-US"/>
              </w:rPr>
              <w:t>3</w:t>
            </w:r>
          </w:p>
        </w:tc>
        <w:tc>
          <w:tcPr>
            <w:tcW w:w="2456" w:type="dxa"/>
          </w:tcPr>
          <w:p w:rsidR="00EA5200" w:rsidRPr="00EA5200" w:rsidRDefault="00EA5200" w:rsidP="00EA5200">
            <w:pPr>
              <w:ind w:firstLine="269"/>
              <w:rPr>
                <w:rFonts w:eastAsia="Calibri"/>
                <w:lang w:eastAsia="en-US"/>
              </w:rPr>
            </w:pPr>
            <w:r w:rsidRPr="00EA5200">
              <w:rPr>
                <w:rFonts w:eastAsia="Calibri"/>
                <w:lang w:eastAsia="en-US"/>
              </w:rPr>
              <w:t>1</w:t>
            </w:r>
          </w:p>
        </w:tc>
        <w:tc>
          <w:tcPr>
            <w:tcW w:w="1465" w:type="dxa"/>
          </w:tcPr>
          <w:p w:rsidR="00EA5200" w:rsidRPr="00EA5200" w:rsidRDefault="00EA5200" w:rsidP="006A6C0A">
            <w:pPr>
              <w:numPr>
                <w:ilvl w:val="0"/>
                <w:numId w:val="83"/>
              </w:numPr>
              <w:contextualSpacing/>
              <w:rPr>
                <w:rFonts w:eastAsia="Calibri"/>
                <w:b/>
                <w:lang w:eastAsia="en-US"/>
              </w:rPr>
            </w:pPr>
          </w:p>
        </w:tc>
        <w:tc>
          <w:tcPr>
            <w:tcW w:w="2960" w:type="dxa"/>
          </w:tcPr>
          <w:p w:rsidR="00EA5200" w:rsidRPr="00EA5200" w:rsidRDefault="00EA5200" w:rsidP="00EA5200">
            <w:pPr>
              <w:ind w:firstLine="269"/>
              <w:rPr>
                <w:rFonts w:eastAsia="Calibri"/>
                <w:lang w:eastAsia="en-US"/>
              </w:rPr>
            </w:pPr>
            <w:r w:rsidRPr="00EA5200">
              <w:rPr>
                <w:rFonts w:eastAsia="Calibri"/>
                <w:lang w:eastAsia="en-US"/>
              </w:rPr>
              <w:t>3</w:t>
            </w:r>
          </w:p>
        </w:tc>
      </w:tr>
      <w:tr w:rsidR="00EA5200" w:rsidRPr="00EA5200" w:rsidTr="00EA5200">
        <w:trPr>
          <w:jc w:val="center"/>
        </w:trPr>
        <w:tc>
          <w:tcPr>
            <w:tcW w:w="1229" w:type="dxa"/>
          </w:tcPr>
          <w:p w:rsidR="00EA5200" w:rsidRPr="00EA5200" w:rsidRDefault="00EA5200" w:rsidP="00EA5200">
            <w:pPr>
              <w:jc w:val="center"/>
              <w:rPr>
                <w:rFonts w:eastAsia="Calibri"/>
                <w:b/>
                <w:lang w:eastAsia="en-US"/>
              </w:rPr>
            </w:pPr>
            <w:r w:rsidRPr="00EA5200">
              <w:rPr>
                <w:rFonts w:eastAsia="Calibri"/>
                <w:b/>
                <w:lang w:eastAsia="en-US"/>
              </w:rPr>
              <w:t>4</w:t>
            </w:r>
          </w:p>
        </w:tc>
        <w:tc>
          <w:tcPr>
            <w:tcW w:w="2456" w:type="dxa"/>
          </w:tcPr>
          <w:p w:rsidR="00EA5200" w:rsidRPr="00EA5200" w:rsidRDefault="00EA5200" w:rsidP="00EA5200">
            <w:pPr>
              <w:ind w:firstLine="269"/>
              <w:rPr>
                <w:rFonts w:eastAsia="Calibri"/>
                <w:lang w:eastAsia="en-US"/>
              </w:rPr>
            </w:pPr>
            <w:r w:rsidRPr="00EA5200">
              <w:rPr>
                <w:rFonts w:eastAsia="Calibri"/>
                <w:lang w:eastAsia="en-US"/>
              </w:rPr>
              <w:t>3</w:t>
            </w:r>
          </w:p>
        </w:tc>
        <w:tc>
          <w:tcPr>
            <w:tcW w:w="1465" w:type="dxa"/>
          </w:tcPr>
          <w:p w:rsidR="00EA5200" w:rsidRPr="00EA5200" w:rsidRDefault="00EA5200" w:rsidP="006A6C0A">
            <w:pPr>
              <w:numPr>
                <w:ilvl w:val="0"/>
                <w:numId w:val="83"/>
              </w:numPr>
              <w:contextualSpacing/>
              <w:rPr>
                <w:rFonts w:eastAsia="Calibri"/>
                <w:b/>
                <w:lang w:eastAsia="en-US"/>
              </w:rPr>
            </w:pPr>
          </w:p>
        </w:tc>
        <w:tc>
          <w:tcPr>
            <w:tcW w:w="2960" w:type="dxa"/>
          </w:tcPr>
          <w:p w:rsidR="00EA5200" w:rsidRPr="00EA5200" w:rsidRDefault="00EA5200" w:rsidP="00EA5200">
            <w:pPr>
              <w:ind w:firstLine="269"/>
              <w:rPr>
                <w:rFonts w:eastAsia="Calibri"/>
                <w:lang w:eastAsia="en-US"/>
              </w:rPr>
            </w:pPr>
            <w:r w:rsidRPr="00EA5200">
              <w:rPr>
                <w:rFonts w:eastAsia="Calibri"/>
                <w:lang w:eastAsia="en-US"/>
              </w:rPr>
              <w:t>4</w:t>
            </w:r>
          </w:p>
        </w:tc>
      </w:tr>
      <w:tr w:rsidR="00EA5200" w:rsidRPr="00EA5200" w:rsidTr="00EA5200">
        <w:trPr>
          <w:jc w:val="center"/>
        </w:trPr>
        <w:tc>
          <w:tcPr>
            <w:tcW w:w="1229" w:type="dxa"/>
          </w:tcPr>
          <w:p w:rsidR="00EA5200" w:rsidRPr="00EA5200" w:rsidRDefault="00EA5200" w:rsidP="00EA5200">
            <w:pPr>
              <w:jc w:val="center"/>
              <w:rPr>
                <w:rFonts w:eastAsia="Calibri"/>
                <w:b/>
                <w:lang w:eastAsia="en-US"/>
              </w:rPr>
            </w:pPr>
            <w:r w:rsidRPr="00EA5200">
              <w:rPr>
                <w:rFonts w:eastAsia="Calibri"/>
                <w:b/>
                <w:lang w:eastAsia="en-US"/>
              </w:rPr>
              <w:t>5</w:t>
            </w:r>
          </w:p>
        </w:tc>
        <w:tc>
          <w:tcPr>
            <w:tcW w:w="2456" w:type="dxa"/>
          </w:tcPr>
          <w:p w:rsidR="00EA5200" w:rsidRPr="00EA5200" w:rsidRDefault="00EA5200" w:rsidP="00EA5200">
            <w:pPr>
              <w:ind w:firstLine="269"/>
              <w:rPr>
                <w:rFonts w:eastAsia="Calibri"/>
                <w:lang w:eastAsia="en-US"/>
              </w:rPr>
            </w:pPr>
            <w:r w:rsidRPr="00EA5200">
              <w:rPr>
                <w:rFonts w:eastAsia="Calibri"/>
                <w:lang w:eastAsia="en-US"/>
              </w:rPr>
              <w:t>3</w:t>
            </w:r>
          </w:p>
        </w:tc>
        <w:tc>
          <w:tcPr>
            <w:tcW w:w="1465" w:type="dxa"/>
          </w:tcPr>
          <w:p w:rsidR="00EA5200" w:rsidRPr="00EA5200" w:rsidRDefault="00EA5200" w:rsidP="006A6C0A">
            <w:pPr>
              <w:numPr>
                <w:ilvl w:val="0"/>
                <w:numId w:val="83"/>
              </w:numPr>
              <w:contextualSpacing/>
              <w:rPr>
                <w:rFonts w:eastAsia="Calibri"/>
                <w:b/>
                <w:lang w:eastAsia="en-US"/>
              </w:rPr>
            </w:pPr>
          </w:p>
        </w:tc>
        <w:tc>
          <w:tcPr>
            <w:tcW w:w="2960" w:type="dxa"/>
          </w:tcPr>
          <w:p w:rsidR="00EA5200" w:rsidRPr="00EA5200" w:rsidRDefault="00EA5200" w:rsidP="00EA5200">
            <w:pPr>
              <w:ind w:firstLine="269"/>
              <w:rPr>
                <w:rFonts w:eastAsia="Calibri"/>
                <w:lang w:eastAsia="en-US"/>
              </w:rPr>
            </w:pPr>
            <w:r w:rsidRPr="00EA5200">
              <w:rPr>
                <w:rFonts w:eastAsia="Calibri"/>
                <w:lang w:eastAsia="en-US"/>
              </w:rPr>
              <w:t>3</w:t>
            </w:r>
          </w:p>
        </w:tc>
      </w:tr>
      <w:tr w:rsidR="00EA5200" w:rsidRPr="00EA5200" w:rsidTr="00EA5200">
        <w:trPr>
          <w:jc w:val="center"/>
        </w:trPr>
        <w:tc>
          <w:tcPr>
            <w:tcW w:w="1229" w:type="dxa"/>
          </w:tcPr>
          <w:p w:rsidR="00EA5200" w:rsidRPr="00EA5200" w:rsidRDefault="00EA5200" w:rsidP="00EA5200">
            <w:pPr>
              <w:jc w:val="center"/>
              <w:rPr>
                <w:rFonts w:eastAsia="Calibri"/>
                <w:b/>
                <w:lang w:eastAsia="en-US"/>
              </w:rPr>
            </w:pPr>
            <w:r w:rsidRPr="00EA5200">
              <w:rPr>
                <w:rFonts w:eastAsia="Calibri"/>
                <w:b/>
                <w:lang w:eastAsia="en-US"/>
              </w:rPr>
              <w:t>6</w:t>
            </w:r>
          </w:p>
        </w:tc>
        <w:tc>
          <w:tcPr>
            <w:tcW w:w="2456" w:type="dxa"/>
          </w:tcPr>
          <w:p w:rsidR="00EA5200" w:rsidRPr="00EA5200" w:rsidRDefault="00EA5200" w:rsidP="00EA5200">
            <w:pPr>
              <w:ind w:firstLine="269"/>
              <w:rPr>
                <w:rFonts w:eastAsia="Calibri"/>
                <w:lang w:eastAsia="en-US"/>
              </w:rPr>
            </w:pPr>
            <w:r w:rsidRPr="00EA5200">
              <w:rPr>
                <w:rFonts w:eastAsia="Calibri"/>
                <w:lang w:eastAsia="en-US"/>
              </w:rPr>
              <w:t>4</w:t>
            </w:r>
          </w:p>
        </w:tc>
        <w:tc>
          <w:tcPr>
            <w:tcW w:w="1465" w:type="dxa"/>
          </w:tcPr>
          <w:p w:rsidR="00EA5200" w:rsidRPr="00EA5200" w:rsidRDefault="00EA5200" w:rsidP="006A6C0A">
            <w:pPr>
              <w:numPr>
                <w:ilvl w:val="0"/>
                <w:numId w:val="83"/>
              </w:numPr>
              <w:contextualSpacing/>
              <w:rPr>
                <w:rFonts w:eastAsia="Calibri"/>
                <w:b/>
                <w:lang w:eastAsia="en-US"/>
              </w:rPr>
            </w:pPr>
          </w:p>
        </w:tc>
        <w:tc>
          <w:tcPr>
            <w:tcW w:w="2960" w:type="dxa"/>
          </w:tcPr>
          <w:p w:rsidR="00EA5200" w:rsidRPr="00EA5200" w:rsidRDefault="00EA5200" w:rsidP="00EA5200">
            <w:pPr>
              <w:ind w:firstLine="269"/>
              <w:rPr>
                <w:rFonts w:eastAsia="Calibri"/>
                <w:lang w:eastAsia="en-US"/>
              </w:rPr>
            </w:pPr>
            <w:r w:rsidRPr="00EA5200">
              <w:rPr>
                <w:rFonts w:eastAsia="Calibri"/>
                <w:lang w:eastAsia="en-US"/>
              </w:rPr>
              <w:t>3</w:t>
            </w:r>
          </w:p>
        </w:tc>
      </w:tr>
      <w:tr w:rsidR="00EA5200" w:rsidRPr="00EA5200" w:rsidTr="00EA5200">
        <w:trPr>
          <w:jc w:val="center"/>
        </w:trPr>
        <w:tc>
          <w:tcPr>
            <w:tcW w:w="1229" w:type="dxa"/>
          </w:tcPr>
          <w:p w:rsidR="00EA5200" w:rsidRPr="00EA5200" w:rsidRDefault="00EA5200" w:rsidP="00EA5200">
            <w:pPr>
              <w:jc w:val="center"/>
              <w:rPr>
                <w:rFonts w:eastAsia="Calibri"/>
                <w:b/>
                <w:lang w:eastAsia="en-US"/>
              </w:rPr>
            </w:pPr>
            <w:r w:rsidRPr="00EA5200">
              <w:rPr>
                <w:rFonts w:eastAsia="Calibri"/>
                <w:b/>
                <w:lang w:eastAsia="en-US"/>
              </w:rPr>
              <w:t>7</w:t>
            </w:r>
          </w:p>
        </w:tc>
        <w:tc>
          <w:tcPr>
            <w:tcW w:w="2456" w:type="dxa"/>
          </w:tcPr>
          <w:p w:rsidR="00EA5200" w:rsidRPr="00EA5200" w:rsidRDefault="00EA5200" w:rsidP="00EA5200">
            <w:pPr>
              <w:ind w:firstLine="269"/>
              <w:rPr>
                <w:rFonts w:eastAsia="Calibri"/>
                <w:lang w:eastAsia="en-US"/>
              </w:rPr>
            </w:pPr>
            <w:r w:rsidRPr="00EA5200">
              <w:rPr>
                <w:rFonts w:eastAsia="Calibri"/>
                <w:lang w:eastAsia="en-US"/>
              </w:rPr>
              <w:t>1</w:t>
            </w:r>
          </w:p>
        </w:tc>
        <w:tc>
          <w:tcPr>
            <w:tcW w:w="1465" w:type="dxa"/>
          </w:tcPr>
          <w:p w:rsidR="00EA5200" w:rsidRPr="00EA5200" w:rsidRDefault="00EA5200" w:rsidP="006A6C0A">
            <w:pPr>
              <w:numPr>
                <w:ilvl w:val="0"/>
                <w:numId w:val="83"/>
              </w:numPr>
              <w:contextualSpacing/>
              <w:rPr>
                <w:rFonts w:eastAsia="Calibri"/>
                <w:b/>
                <w:lang w:eastAsia="en-US"/>
              </w:rPr>
            </w:pPr>
          </w:p>
        </w:tc>
        <w:tc>
          <w:tcPr>
            <w:tcW w:w="2960" w:type="dxa"/>
          </w:tcPr>
          <w:p w:rsidR="00EA5200" w:rsidRPr="00EA5200" w:rsidRDefault="00EA5200" w:rsidP="00EA5200">
            <w:pPr>
              <w:ind w:firstLine="269"/>
              <w:rPr>
                <w:rFonts w:eastAsia="Calibri"/>
                <w:lang w:eastAsia="en-US"/>
              </w:rPr>
            </w:pPr>
            <w:r w:rsidRPr="00EA5200">
              <w:rPr>
                <w:rFonts w:eastAsia="Calibri"/>
                <w:lang w:eastAsia="en-US"/>
              </w:rPr>
              <w:t>3</w:t>
            </w:r>
          </w:p>
        </w:tc>
      </w:tr>
      <w:tr w:rsidR="00EA5200" w:rsidRPr="00EA5200" w:rsidTr="00EA5200">
        <w:trPr>
          <w:jc w:val="center"/>
        </w:trPr>
        <w:tc>
          <w:tcPr>
            <w:tcW w:w="1229" w:type="dxa"/>
          </w:tcPr>
          <w:p w:rsidR="00EA5200" w:rsidRPr="00EA5200" w:rsidRDefault="00EA5200" w:rsidP="00EA5200">
            <w:pPr>
              <w:jc w:val="center"/>
              <w:rPr>
                <w:rFonts w:eastAsia="Calibri"/>
                <w:b/>
                <w:lang w:eastAsia="en-US"/>
              </w:rPr>
            </w:pPr>
            <w:r w:rsidRPr="00EA5200">
              <w:rPr>
                <w:rFonts w:eastAsia="Calibri"/>
                <w:b/>
                <w:lang w:eastAsia="en-US"/>
              </w:rPr>
              <w:t>8</w:t>
            </w:r>
          </w:p>
        </w:tc>
        <w:tc>
          <w:tcPr>
            <w:tcW w:w="2456" w:type="dxa"/>
          </w:tcPr>
          <w:p w:rsidR="00EA5200" w:rsidRPr="00EA5200" w:rsidRDefault="00EA5200" w:rsidP="00EA5200">
            <w:pPr>
              <w:ind w:firstLine="269"/>
              <w:rPr>
                <w:rFonts w:eastAsia="Calibri"/>
                <w:lang w:eastAsia="en-US"/>
              </w:rPr>
            </w:pPr>
            <w:r w:rsidRPr="00EA5200">
              <w:rPr>
                <w:rFonts w:eastAsia="Calibri"/>
                <w:lang w:eastAsia="en-US"/>
              </w:rPr>
              <w:t>3</w:t>
            </w:r>
          </w:p>
        </w:tc>
        <w:tc>
          <w:tcPr>
            <w:tcW w:w="1465" w:type="dxa"/>
          </w:tcPr>
          <w:p w:rsidR="00EA5200" w:rsidRPr="00EA5200" w:rsidRDefault="00EA5200" w:rsidP="006A6C0A">
            <w:pPr>
              <w:numPr>
                <w:ilvl w:val="0"/>
                <w:numId w:val="83"/>
              </w:numPr>
              <w:contextualSpacing/>
              <w:rPr>
                <w:rFonts w:eastAsia="Calibri"/>
                <w:b/>
                <w:lang w:eastAsia="en-US"/>
              </w:rPr>
            </w:pPr>
          </w:p>
        </w:tc>
        <w:tc>
          <w:tcPr>
            <w:tcW w:w="2960" w:type="dxa"/>
          </w:tcPr>
          <w:p w:rsidR="00EA5200" w:rsidRPr="00EA5200" w:rsidRDefault="00EA5200" w:rsidP="00EA5200">
            <w:pPr>
              <w:ind w:firstLine="269"/>
              <w:rPr>
                <w:rFonts w:eastAsia="Calibri"/>
                <w:lang w:eastAsia="en-US"/>
              </w:rPr>
            </w:pPr>
            <w:r w:rsidRPr="00EA5200">
              <w:rPr>
                <w:rFonts w:eastAsia="Calibri"/>
                <w:lang w:eastAsia="en-US"/>
              </w:rPr>
              <w:t>3</w:t>
            </w:r>
          </w:p>
        </w:tc>
      </w:tr>
      <w:tr w:rsidR="00EA5200" w:rsidRPr="00EA5200" w:rsidTr="00EA5200">
        <w:trPr>
          <w:jc w:val="center"/>
        </w:trPr>
        <w:tc>
          <w:tcPr>
            <w:tcW w:w="1229" w:type="dxa"/>
          </w:tcPr>
          <w:p w:rsidR="00EA5200" w:rsidRPr="00EA5200" w:rsidRDefault="00EA5200" w:rsidP="00EA5200">
            <w:pPr>
              <w:jc w:val="center"/>
              <w:rPr>
                <w:rFonts w:eastAsia="Calibri"/>
                <w:b/>
                <w:lang w:eastAsia="en-US"/>
              </w:rPr>
            </w:pPr>
            <w:r w:rsidRPr="00EA5200">
              <w:rPr>
                <w:rFonts w:eastAsia="Calibri"/>
                <w:b/>
                <w:lang w:eastAsia="en-US"/>
              </w:rPr>
              <w:t>9</w:t>
            </w:r>
          </w:p>
        </w:tc>
        <w:tc>
          <w:tcPr>
            <w:tcW w:w="2456" w:type="dxa"/>
          </w:tcPr>
          <w:p w:rsidR="00EA5200" w:rsidRPr="00EA5200" w:rsidRDefault="00EA5200" w:rsidP="00EA5200">
            <w:pPr>
              <w:ind w:firstLine="269"/>
              <w:rPr>
                <w:rFonts w:eastAsia="Calibri"/>
                <w:lang w:eastAsia="en-US"/>
              </w:rPr>
            </w:pPr>
            <w:r w:rsidRPr="00EA5200">
              <w:rPr>
                <w:rFonts w:eastAsia="Calibri"/>
                <w:lang w:eastAsia="en-US"/>
              </w:rPr>
              <w:t>3</w:t>
            </w:r>
          </w:p>
        </w:tc>
        <w:tc>
          <w:tcPr>
            <w:tcW w:w="1465" w:type="dxa"/>
          </w:tcPr>
          <w:p w:rsidR="00EA5200" w:rsidRPr="00EA5200" w:rsidRDefault="00EA5200" w:rsidP="006A6C0A">
            <w:pPr>
              <w:numPr>
                <w:ilvl w:val="0"/>
                <w:numId w:val="83"/>
              </w:numPr>
              <w:contextualSpacing/>
              <w:rPr>
                <w:rFonts w:eastAsia="Calibri"/>
                <w:b/>
                <w:lang w:eastAsia="en-US"/>
              </w:rPr>
            </w:pPr>
          </w:p>
        </w:tc>
        <w:tc>
          <w:tcPr>
            <w:tcW w:w="2960" w:type="dxa"/>
          </w:tcPr>
          <w:p w:rsidR="00EA5200" w:rsidRPr="00EA5200" w:rsidRDefault="00EA5200" w:rsidP="00EA5200">
            <w:pPr>
              <w:ind w:firstLine="269"/>
              <w:rPr>
                <w:rFonts w:eastAsia="Calibri"/>
                <w:lang w:eastAsia="en-US"/>
              </w:rPr>
            </w:pPr>
            <w:r w:rsidRPr="00EA5200">
              <w:rPr>
                <w:rFonts w:eastAsia="Calibri"/>
                <w:lang w:eastAsia="en-US"/>
              </w:rPr>
              <w:t>4</w:t>
            </w:r>
          </w:p>
        </w:tc>
      </w:tr>
      <w:tr w:rsidR="00EA5200" w:rsidRPr="00EA5200" w:rsidTr="00EA5200">
        <w:trPr>
          <w:jc w:val="center"/>
        </w:trPr>
        <w:tc>
          <w:tcPr>
            <w:tcW w:w="1229" w:type="dxa"/>
          </w:tcPr>
          <w:p w:rsidR="00EA5200" w:rsidRPr="00EA5200" w:rsidRDefault="00EA5200" w:rsidP="00EA5200">
            <w:pPr>
              <w:jc w:val="center"/>
              <w:rPr>
                <w:rFonts w:eastAsia="Calibri"/>
                <w:b/>
                <w:lang w:eastAsia="en-US"/>
              </w:rPr>
            </w:pPr>
            <w:r w:rsidRPr="00EA5200">
              <w:rPr>
                <w:rFonts w:eastAsia="Calibri"/>
                <w:b/>
                <w:lang w:eastAsia="en-US"/>
              </w:rPr>
              <w:t>10</w:t>
            </w:r>
          </w:p>
        </w:tc>
        <w:tc>
          <w:tcPr>
            <w:tcW w:w="2456" w:type="dxa"/>
          </w:tcPr>
          <w:p w:rsidR="00EA5200" w:rsidRPr="00EA5200" w:rsidRDefault="00EA5200" w:rsidP="00EA5200">
            <w:pPr>
              <w:ind w:firstLine="269"/>
              <w:rPr>
                <w:rFonts w:eastAsia="Calibri"/>
                <w:lang w:eastAsia="en-US"/>
              </w:rPr>
            </w:pPr>
            <w:r w:rsidRPr="00EA5200">
              <w:rPr>
                <w:rFonts w:eastAsia="Calibri"/>
                <w:lang w:eastAsia="en-US"/>
              </w:rPr>
              <w:t>2</w:t>
            </w:r>
          </w:p>
        </w:tc>
        <w:tc>
          <w:tcPr>
            <w:tcW w:w="1465" w:type="dxa"/>
          </w:tcPr>
          <w:p w:rsidR="00EA5200" w:rsidRPr="00EA5200" w:rsidRDefault="00EA5200" w:rsidP="006A6C0A">
            <w:pPr>
              <w:numPr>
                <w:ilvl w:val="0"/>
                <w:numId w:val="83"/>
              </w:numPr>
              <w:contextualSpacing/>
              <w:rPr>
                <w:rFonts w:eastAsia="Calibri"/>
                <w:b/>
                <w:lang w:eastAsia="en-US"/>
              </w:rPr>
            </w:pPr>
          </w:p>
        </w:tc>
        <w:tc>
          <w:tcPr>
            <w:tcW w:w="2960" w:type="dxa"/>
          </w:tcPr>
          <w:p w:rsidR="00EA5200" w:rsidRPr="00EA5200" w:rsidRDefault="00EA5200" w:rsidP="00EA5200">
            <w:pPr>
              <w:ind w:firstLine="269"/>
              <w:rPr>
                <w:rFonts w:eastAsia="Calibri"/>
                <w:lang w:eastAsia="en-US"/>
              </w:rPr>
            </w:pPr>
            <w:r w:rsidRPr="00EA5200">
              <w:rPr>
                <w:rFonts w:eastAsia="Calibri"/>
                <w:lang w:eastAsia="en-US"/>
              </w:rPr>
              <w:t>2</w:t>
            </w:r>
          </w:p>
        </w:tc>
      </w:tr>
    </w:tbl>
    <w:p w:rsidR="00EA5200" w:rsidRPr="006A5FE3" w:rsidRDefault="00EA5200" w:rsidP="009B5A3E">
      <w:pPr>
        <w:pStyle w:val="af"/>
        <w:widowControl w:val="0"/>
        <w:jc w:val="center"/>
        <w:rPr>
          <w:rFonts w:ascii="Times New Roman" w:hAnsi="Times New Roman" w:cs="Times New Roman"/>
          <w:b/>
          <w:sz w:val="28"/>
          <w:szCs w:val="28"/>
          <w:u w:val="single"/>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8D08B3" w:rsidRDefault="008D08B3" w:rsidP="009B5A3E">
      <w:pPr>
        <w:pStyle w:val="af"/>
        <w:widowControl w:val="0"/>
        <w:jc w:val="center"/>
        <w:rPr>
          <w:rFonts w:ascii="Times New Roman" w:hAnsi="Times New Roman" w:cs="Times New Roman"/>
          <w:b/>
          <w:sz w:val="28"/>
          <w:szCs w:val="28"/>
          <w:u w:val="single"/>
        </w:rPr>
      </w:pPr>
    </w:p>
    <w:p w:rsidR="008D08B3" w:rsidRPr="008D08B3" w:rsidRDefault="008D08B3" w:rsidP="008D08B3">
      <w:pPr>
        <w:tabs>
          <w:tab w:val="left" w:pos="1149"/>
        </w:tabs>
        <w:spacing w:after="160"/>
        <w:contextualSpacing/>
        <w:jc w:val="center"/>
        <w:rPr>
          <w:rFonts w:eastAsia="Calibri"/>
          <w:b/>
          <w:bCs/>
          <w:sz w:val="28"/>
          <w:szCs w:val="28"/>
          <w:lang w:eastAsia="en-US"/>
        </w:rPr>
      </w:pPr>
      <w:r w:rsidRPr="008D08B3">
        <w:rPr>
          <w:rFonts w:eastAsia="Calibri"/>
          <w:b/>
          <w:bCs/>
          <w:sz w:val="28"/>
          <w:szCs w:val="28"/>
          <w:lang w:eastAsia="en-US"/>
        </w:rPr>
        <w:t xml:space="preserve">Вопросы для самоконтроля </w:t>
      </w:r>
      <w:proofErr w:type="gramStart"/>
      <w:r w:rsidRPr="008D08B3">
        <w:rPr>
          <w:rFonts w:eastAsia="Calibri"/>
          <w:b/>
          <w:bCs/>
          <w:sz w:val="28"/>
          <w:szCs w:val="28"/>
          <w:lang w:eastAsia="en-US"/>
        </w:rPr>
        <w:t>обучающимся</w:t>
      </w:r>
      <w:proofErr w:type="gramEnd"/>
      <w:r w:rsidRPr="008D08B3">
        <w:rPr>
          <w:rFonts w:eastAsia="Calibri"/>
          <w:b/>
          <w:bCs/>
          <w:sz w:val="28"/>
          <w:szCs w:val="28"/>
          <w:lang w:eastAsia="en-US"/>
        </w:rPr>
        <w:t xml:space="preserve">: </w:t>
      </w:r>
    </w:p>
    <w:p w:rsidR="008D08B3" w:rsidRPr="008D08B3" w:rsidRDefault="008D08B3" w:rsidP="006A6C0A">
      <w:pPr>
        <w:numPr>
          <w:ilvl w:val="0"/>
          <w:numId w:val="84"/>
        </w:numPr>
        <w:ind w:left="426" w:hanging="426"/>
        <w:contextualSpacing/>
        <w:jc w:val="both"/>
        <w:rPr>
          <w:rFonts w:eastAsia="Calibri"/>
          <w:sz w:val="28"/>
          <w:szCs w:val="22"/>
          <w:lang w:eastAsia="en-US"/>
        </w:rPr>
      </w:pPr>
      <w:r w:rsidRPr="008D08B3">
        <w:rPr>
          <w:rFonts w:eastAsia="Calibri"/>
          <w:sz w:val="28"/>
          <w:szCs w:val="22"/>
          <w:lang w:eastAsia="en-US"/>
        </w:rPr>
        <w:t>Предмет, разделы и основные открытия в области генетики. Уровни организации генетического материала.</w:t>
      </w:r>
    </w:p>
    <w:p w:rsidR="008D08B3" w:rsidRPr="008D08B3" w:rsidRDefault="008D08B3" w:rsidP="006A6C0A">
      <w:pPr>
        <w:numPr>
          <w:ilvl w:val="0"/>
          <w:numId w:val="84"/>
        </w:numPr>
        <w:ind w:left="426" w:hanging="426"/>
        <w:contextualSpacing/>
        <w:jc w:val="both"/>
        <w:rPr>
          <w:rFonts w:eastAsia="Calibri"/>
          <w:sz w:val="28"/>
          <w:szCs w:val="22"/>
          <w:lang w:eastAsia="en-US"/>
        </w:rPr>
      </w:pPr>
      <w:r w:rsidRPr="008D08B3">
        <w:rPr>
          <w:rFonts w:eastAsia="Calibri"/>
          <w:sz w:val="28"/>
          <w:szCs w:val="22"/>
          <w:lang w:eastAsia="en-US"/>
        </w:rPr>
        <w:t>Ключевые понятия генетики (ген, аллель, гомозиготы, гетерозиготы, генотип, фенотип и генофонд, плейотропия).</w:t>
      </w:r>
    </w:p>
    <w:p w:rsidR="008D08B3" w:rsidRPr="008D08B3" w:rsidRDefault="008D08B3" w:rsidP="006A6C0A">
      <w:pPr>
        <w:numPr>
          <w:ilvl w:val="0"/>
          <w:numId w:val="84"/>
        </w:numPr>
        <w:ind w:left="426" w:hanging="426"/>
        <w:contextualSpacing/>
        <w:jc w:val="both"/>
        <w:rPr>
          <w:rFonts w:eastAsia="Calibri"/>
          <w:sz w:val="28"/>
          <w:szCs w:val="22"/>
          <w:lang w:eastAsia="en-US"/>
        </w:rPr>
      </w:pPr>
      <w:r w:rsidRPr="008D08B3">
        <w:rPr>
          <w:rFonts w:eastAsia="Calibri"/>
          <w:sz w:val="28"/>
          <w:szCs w:val="22"/>
          <w:lang w:eastAsia="en-US"/>
        </w:rPr>
        <w:t xml:space="preserve">Понятие «доза гена» в генотипе. Генотип как сбалансированная по дозам генов система. Норма реакции признаков, контролируемых одной или двойной дозой, несколькими двойными дозами генов. Причины нарушения дозовой </w:t>
      </w:r>
      <w:proofErr w:type="gramStart"/>
      <w:r w:rsidRPr="008D08B3">
        <w:rPr>
          <w:rFonts w:eastAsia="Calibri"/>
          <w:sz w:val="28"/>
          <w:szCs w:val="22"/>
          <w:lang w:eastAsia="en-US"/>
        </w:rPr>
        <w:t>сбаланси-рованности</w:t>
      </w:r>
      <w:proofErr w:type="gramEnd"/>
      <w:r w:rsidRPr="008D08B3">
        <w:rPr>
          <w:rFonts w:eastAsia="Calibri"/>
          <w:sz w:val="28"/>
          <w:szCs w:val="22"/>
          <w:lang w:eastAsia="en-US"/>
        </w:rPr>
        <w:t xml:space="preserve"> генотипа организма и их последствия для фенотипа.</w:t>
      </w:r>
    </w:p>
    <w:p w:rsidR="008D08B3" w:rsidRPr="008D08B3" w:rsidRDefault="008D08B3" w:rsidP="006A6C0A">
      <w:pPr>
        <w:numPr>
          <w:ilvl w:val="0"/>
          <w:numId w:val="84"/>
        </w:numPr>
        <w:ind w:left="426" w:hanging="426"/>
        <w:contextualSpacing/>
        <w:jc w:val="both"/>
        <w:rPr>
          <w:rFonts w:eastAsia="Calibri"/>
          <w:sz w:val="28"/>
          <w:szCs w:val="22"/>
          <w:lang w:eastAsia="en-US"/>
        </w:rPr>
      </w:pPr>
      <w:r w:rsidRPr="008D08B3">
        <w:rPr>
          <w:rFonts w:eastAsia="Calibri"/>
          <w:sz w:val="28"/>
          <w:szCs w:val="22"/>
          <w:lang w:eastAsia="en-US"/>
        </w:rPr>
        <w:t>Классификация</w:t>
      </w:r>
      <w:r w:rsidRPr="008D08B3">
        <w:rPr>
          <w:rFonts w:eastAsia="Calibri"/>
          <w:sz w:val="28"/>
          <w:szCs w:val="22"/>
          <w:lang w:eastAsia="en-US"/>
        </w:rPr>
        <w:tab/>
        <w:t>типов</w:t>
      </w:r>
      <w:r w:rsidRPr="008D08B3">
        <w:rPr>
          <w:rFonts w:eastAsia="Calibri"/>
          <w:sz w:val="28"/>
          <w:szCs w:val="22"/>
          <w:lang w:eastAsia="en-US"/>
        </w:rPr>
        <w:tab/>
        <w:t xml:space="preserve"> моногенного</w:t>
      </w:r>
      <w:r w:rsidRPr="008D08B3">
        <w:rPr>
          <w:rFonts w:eastAsia="Calibri"/>
          <w:sz w:val="28"/>
          <w:szCs w:val="22"/>
          <w:lang w:eastAsia="en-US"/>
        </w:rPr>
        <w:tab/>
        <w:t>наследования</w:t>
      </w:r>
      <w:r w:rsidRPr="008D08B3">
        <w:rPr>
          <w:rFonts w:eastAsia="Calibri"/>
          <w:sz w:val="28"/>
          <w:szCs w:val="22"/>
          <w:lang w:eastAsia="en-US"/>
        </w:rPr>
        <w:tab/>
        <w:t>признаков.</w:t>
      </w:r>
    </w:p>
    <w:p w:rsidR="008D08B3" w:rsidRPr="008D08B3" w:rsidRDefault="008D08B3" w:rsidP="006A6C0A">
      <w:pPr>
        <w:numPr>
          <w:ilvl w:val="0"/>
          <w:numId w:val="84"/>
        </w:numPr>
        <w:tabs>
          <w:tab w:val="left" w:pos="426"/>
        </w:tabs>
        <w:ind w:left="426" w:hanging="426"/>
        <w:contextualSpacing/>
        <w:jc w:val="both"/>
        <w:rPr>
          <w:rFonts w:eastAsia="Calibri"/>
          <w:sz w:val="28"/>
          <w:szCs w:val="22"/>
          <w:lang w:eastAsia="en-US"/>
        </w:rPr>
      </w:pPr>
      <w:r w:rsidRPr="008D08B3">
        <w:rPr>
          <w:rFonts w:eastAsia="Calibri"/>
          <w:sz w:val="28"/>
          <w:szCs w:val="22"/>
          <w:lang w:eastAsia="en-US"/>
        </w:rPr>
        <w:t xml:space="preserve">Законы Г.Менделя, их цитологический механизм. Менделирующие признаки человека. Гипотеза «чистоты гамет». </w:t>
      </w:r>
    </w:p>
    <w:p w:rsidR="008D08B3" w:rsidRPr="008D08B3" w:rsidRDefault="008D08B3" w:rsidP="008D08B3">
      <w:pPr>
        <w:rPr>
          <w:rFonts w:eastAsia="Calibri"/>
          <w:sz w:val="28"/>
          <w:szCs w:val="22"/>
          <w:lang w:eastAsia="en-US"/>
        </w:rPr>
      </w:pPr>
    </w:p>
    <w:p w:rsidR="009B5A3E" w:rsidRDefault="009F3F0A" w:rsidP="009B5A3E">
      <w:pPr>
        <w:ind w:firstLine="709"/>
        <w:jc w:val="center"/>
        <w:rPr>
          <w:rFonts w:eastAsia="Calibri"/>
          <w:b/>
          <w:sz w:val="28"/>
          <w:szCs w:val="28"/>
          <w:u w:val="single"/>
          <w:lang w:eastAsia="en-US"/>
        </w:rPr>
      </w:pPr>
      <w:r>
        <w:rPr>
          <w:rFonts w:eastAsia="Calibri"/>
          <w:b/>
          <w:sz w:val="28"/>
          <w:szCs w:val="28"/>
          <w:u w:val="single"/>
          <w:lang w:eastAsia="en-US"/>
        </w:rPr>
        <w:t>3</w:t>
      </w:r>
      <w:r w:rsidR="009B5A3E">
        <w:rPr>
          <w:rFonts w:eastAsia="Calibri"/>
          <w:b/>
          <w:sz w:val="28"/>
          <w:szCs w:val="28"/>
          <w:u w:val="single"/>
          <w:lang w:eastAsia="en-US"/>
        </w:rPr>
        <w:t xml:space="preserve">. </w:t>
      </w:r>
      <w:r w:rsidR="009B5A3E" w:rsidRPr="00AB45C5">
        <w:rPr>
          <w:rFonts w:eastAsia="Calibri"/>
          <w:b/>
          <w:sz w:val="28"/>
          <w:szCs w:val="28"/>
          <w:u w:val="single"/>
          <w:lang w:eastAsia="en-US"/>
        </w:rPr>
        <w:t xml:space="preserve">Форма текущего контроля успеваемости: </w:t>
      </w:r>
    </w:p>
    <w:p w:rsidR="009B5A3E" w:rsidRDefault="009B5A3E" w:rsidP="009B5A3E">
      <w:pPr>
        <w:ind w:firstLine="709"/>
        <w:jc w:val="center"/>
        <w:rPr>
          <w:b/>
          <w:color w:val="000000"/>
          <w:sz w:val="28"/>
          <w:szCs w:val="28"/>
          <w:u w:val="single"/>
        </w:rPr>
      </w:pPr>
      <w:r w:rsidRPr="00FB60A8">
        <w:rPr>
          <w:b/>
          <w:color w:val="000000"/>
          <w:sz w:val="28"/>
          <w:szCs w:val="28"/>
          <w:u w:val="single"/>
        </w:rPr>
        <w:t>контроль выполнения заданий в рабочей тетради</w:t>
      </w:r>
    </w:p>
    <w:p w:rsidR="009F3F0A" w:rsidRDefault="009F3F0A" w:rsidP="009B5A3E">
      <w:pPr>
        <w:ind w:firstLine="709"/>
        <w:jc w:val="center"/>
        <w:rPr>
          <w:b/>
          <w:color w:val="000000"/>
          <w:sz w:val="28"/>
          <w:szCs w:val="28"/>
          <w:u w:val="single"/>
        </w:rPr>
      </w:pPr>
    </w:p>
    <w:p w:rsidR="009F3F0A" w:rsidRPr="009F3F0A" w:rsidRDefault="009F3F0A" w:rsidP="009F3F0A">
      <w:pPr>
        <w:jc w:val="both"/>
        <w:rPr>
          <w:sz w:val="28"/>
          <w:szCs w:val="28"/>
          <w:u w:val="single"/>
        </w:rPr>
      </w:pPr>
      <w:r w:rsidRPr="009F3F0A">
        <w:rPr>
          <w:sz w:val="28"/>
          <w:szCs w:val="28"/>
          <w:u w:val="single"/>
        </w:rPr>
        <w:t>Задание №1. Ключевые понятия генетики</w:t>
      </w:r>
    </w:p>
    <w:p w:rsidR="009F3F0A" w:rsidRPr="009F3F0A" w:rsidRDefault="009F3F0A" w:rsidP="009F3F0A">
      <w:pPr>
        <w:widowControl w:val="0"/>
        <w:jc w:val="both"/>
        <w:rPr>
          <w:i/>
          <w:sz w:val="28"/>
          <w:szCs w:val="28"/>
        </w:rPr>
      </w:pPr>
      <w:r w:rsidRPr="009F3F0A">
        <w:rPr>
          <w:sz w:val="28"/>
          <w:szCs w:val="28"/>
          <w:u w:val="single"/>
        </w:rPr>
        <w:t>Задание № 2. Уровни организации наследственного материала.</w:t>
      </w:r>
      <w:r>
        <w:rPr>
          <w:i/>
          <w:sz w:val="28"/>
          <w:szCs w:val="28"/>
          <w:u w:val="single"/>
        </w:rPr>
        <w:t xml:space="preserve"> </w:t>
      </w:r>
      <w:r w:rsidRPr="009F3F0A">
        <w:rPr>
          <w:sz w:val="28"/>
          <w:szCs w:val="28"/>
          <w:u w:val="single"/>
        </w:rPr>
        <w:t>У</w:t>
      </w:r>
      <w:r w:rsidRPr="009F3F0A">
        <w:rPr>
          <w:sz w:val="28"/>
          <w:szCs w:val="28"/>
        </w:rPr>
        <w:t>к</w:t>
      </w:r>
      <w:r>
        <w:rPr>
          <w:i/>
          <w:sz w:val="28"/>
          <w:szCs w:val="28"/>
        </w:rPr>
        <w:t xml:space="preserve">ажите </w:t>
      </w:r>
      <w:r w:rsidRPr="009F3F0A">
        <w:rPr>
          <w:i/>
          <w:sz w:val="28"/>
          <w:szCs w:val="28"/>
        </w:rPr>
        <w:t>уровни организации наследственного материала</w:t>
      </w:r>
    </w:p>
    <w:p w:rsidR="009F3F0A" w:rsidRPr="009F3F0A" w:rsidRDefault="009F3F0A" w:rsidP="009F3F0A">
      <w:pPr>
        <w:widowControl w:val="0"/>
        <w:jc w:val="both"/>
        <w:rPr>
          <w:i/>
          <w:sz w:val="28"/>
          <w:szCs w:val="28"/>
        </w:rPr>
      </w:pPr>
      <w:r w:rsidRPr="009F3F0A">
        <w:rPr>
          <w:sz w:val="28"/>
          <w:szCs w:val="28"/>
          <w:u w:val="single"/>
        </w:rPr>
        <w:t>Задание № 3. Законы Менделя.</w:t>
      </w:r>
      <w:r>
        <w:rPr>
          <w:i/>
          <w:sz w:val="28"/>
          <w:szCs w:val="28"/>
          <w:u w:val="single"/>
        </w:rPr>
        <w:t xml:space="preserve"> </w:t>
      </w:r>
      <w:r w:rsidRPr="009F3F0A">
        <w:rPr>
          <w:i/>
          <w:sz w:val="28"/>
          <w:szCs w:val="28"/>
        </w:rPr>
        <w:t xml:space="preserve"> Запишите схемы скрещивания и расщепления при основных законах генетики </w:t>
      </w:r>
    </w:p>
    <w:p w:rsidR="009F3F0A" w:rsidRDefault="009F3F0A" w:rsidP="009F3F0A">
      <w:pPr>
        <w:widowControl w:val="0"/>
        <w:jc w:val="both"/>
        <w:rPr>
          <w:sz w:val="28"/>
          <w:szCs w:val="28"/>
          <w:u w:val="single"/>
        </w:rPr>
      </w:pPr>
      <w:r w:rsidRPr="009F3F0A">
        <w:rPr>
          <w:sz w:val="28"/>
          <w:szCs w:val="28"/>
          <w:u w:val="single"/>
        </w:rPr>
        <w:t>Задание №4. Характеристика типов наследования</w:t>
      </w:r>
    </w:p>
    <w:p w:rsidR="009F3F0A" w:rsidRDefault="009F3F0A" w:rsidP="009F3F0A">
      <w:pPr>
        <w:widowControl w:val="0"/>
        <w:jc w:val="both"/>
        <w:rPr>
          <w:i/>
          <w:sz w:val="28"/>
          <w:szCs w:val="28"/>
          <w:u w:val="single"/>
        </w:rPr>
      </w:pPr>
      <w:r>
        <w:rPr>
          <w:sz w:val="28"/>
          <w:szCs w:val="28"/>
          <w:u w:val="single"/>
        </w:rPr>
        <w:t>Задание №5. Решение задач по генетике</w:t>
      </w:r>
      <w:r w:rsidRPr="009F3F0A">
        <w:rPr>
          <w:i/>
          <w:sz w:val="28"/>
          <w:szCs w:val="28"/>
          <w:u w:val="single"/>
        </w:rPr>
        <w:t xml:space="preserve">. </w:t>
      </w:r>
    </w:p>
    <w:p w:rsidR="009F3F0A" w:rsidRPr="008E10BB" w:rsidRDefault="009F3F0A" w:rsidP="006A6C0A">
      <w:pPr>
        <w:pStyle w:val="a6"/>
        <w:numPr>
          <w:ilvl w:val="0"/>
          <w:numId w:val="87"/>
        </w:numPr>
        <w:ind w:left="426" w:hanging="426"/>
        <w:rPr>
          <w:rFonts w:ascii="Times New Roman" w:hAnsi="Times New Roman"/>
          <w:i/>
          <w:sz w:val="28"/>
          <w:szCs w:val="28"/>
        </w:rPr>
      </w:pPr>
      <w:r w:rsidRPr="008E10BB">
        <w:rPr>
          <w:rFonts w:ascii="Times New Roman" w:hAnsi="Times New Roman"/>
          <w:i/>
          <w:sz w:val="28"/>
          <w:szCs w:val="28"/>
        </w:rPr>
        <w:t>Ген шестипалости (В) доминирует над геном пятипалости (в). Дети, рожденные от брака гетерозиготных супругов,  имеют пять пальцев. Сколько пальцев на руках у супругов?   Каковы будут генотипы и фенотипы потомства?</w:t>
      </w:r>
    </w:p>
    <w:p w:rsidR="009F3F0A" w:rsidRPr="008E10BB" w:rsidRDefault="009F3F0A" w:rsidP="006A6C0A">
      <w:pPr>
        <w:pStyle w:val="a6"/>
        <w:numPr>
          <w:ilvl w:val="0"/>
          <w:numId w:val="87"/>
        </w:numPr>
        <w:ind w:left="426" w:hanging="426"/>
        <w:rPr>
          <w:rFonts w:ascii="Times New Roman" w:hAnsi="Times New Roman"/>
          <w:i/>
          <w:sz w:val="28"/>
          <w:szCs w:val="28"/>
        </w:rPr>
      </w:pPr>
      <w:r w:rsidRPr="008E10BB">
        <w:rPr>
          <w:rFonts w:ascii="Times New Roman" w:hAnsi="Times New Roman"/>
          <w:i/>
          <w:sz w:val="28"/>
          <w:szCs w:val="28"/>
        </w:rPr>
        <w:t>У человека близорукость (А) доминирует над нормальным зрением (а), а кареглазость (В) над голубоглазостью (в). Гетерозиготная кареглазая женщина с нормальным зрением вышла замуж за голубоглазого гетерозиготного близорукого  мужчину.  Определить вероятность рождения  голубоглазых детей с нормальным зрением?</w:t>
      </w:r>
    </w:p>
    <w:p w:rsidR="009F3F0A" w:rsidRPr="008E10BB" w:rsidRDefault="009F3F0A" w:rsidP="006A6C0A">
      <w:pPr>
        <w:pStyle w:val="a6"/>
        <w:numPr>
          <w:ilvl w:val="0"/>
          <w:numId w:val="87"/>
        </w:numPr>
        <w:ind w:left="426" w:hanging="426"/>
        <w:rPr>
          <w:rFonts w:ascii="Times New Roman" w:hAnsi="Times New Roman"/>
          <w:i/>
          <w:sz w:val="28"/>
          <w:szCs w:val="28"/>
        </w:rPr>
      </w:pPr>
      <w:r w:rsidRPr="008E10BB">
        <w:rPr>
          <w:rFonts w:ascii="Times New Roman" w:hAnsi="Times New Roman"/>
          <w:i/>
          <w:sz w:val="28"/>
          <w:szCs w:val="28"/>
        </w:rPr>
        <w:t xml:space="preserve">У собак черный цвет шерсти (Д) доминирует над </w:t>
      </w:r>
      <w:proofErr w:type="gramStart"/>
      <w:r w:rsidRPr="008E10BB">
        <w:rPr>
          <w:rFonts w:ascii="Times New Roman" w:hAnsi="Times New Roman"/>
          <w:i/>
          <w:sz w:val="28"/>
          <w:szCs w:val="28"/>
        </w:rPr>
        <w:t>кофейным</w:t>
      </w:r>
      <w:proofErr w:type="gramEnd"/>
      <w:r w:rsidRPr="008E10BB">
        <w:rPr>
          <w:rFonts w:ascii="Times New Roman" w:hAnsi="Times New Roman"/>
          <w:i/>
          <w:sz w:val="28"/>
          <w:szCs w:val="28"/>
        </w:rPr>
        <w:t xml:space="preserve"> (д), короткая шерсть (С) над длинной (с). Обе пары генов не сцеплены. Охотник купил черную собаку с короткой шерстью и хочет быть уверен, что она не несет генов кофейного цвета и длинной шерсти. Какого партнера по генотипу и фенотипу надо подобрать для скрещивания, чтобы проверить генотип купленной собаки?</w:t>
      </w:r>
    </w:p>
    <w:p w:rsidR="009F3F0A" w:rsidRPr="009F3F0A" w:rsidRDefault="009F3F0A" w:rsidP="009F3F0A">
      <w:pPr>
        <w:widowControl w:val="0"/>
        <w:jc w:val="both"/>
        <w:rPr>
          <w:i/>
          <w:sz w:val="28"/>
          <w:szCs w:val="28"/>
          <w:u w:val="single"/>
        </w:rPr>
      </w:pPr>
    </w:p>
    <w:p w:rsidR="009F3F0A" w:rsidRPr="009F3F0A" w:rsidRDefault="00FB60A8" w:rsidP="009F3F0A">
      <w:pPr>
        <w:ind w:firstLine="709"/>
        <w:jc w:val="both"/>
        <w:rPr>
          <w:b/>
          <w:color w:val="000000"/>
          <w:sz w:val="28"/>
          <w:szCs w:val="28"/>
        </w:rPr>
      </w:pPr>
      <w:r w:rsidRPr="00321A77">
        <w:rPr>
          <w:b/>
          <w:color w:val="000000"/>
          <w:sz w:val="28"/>
          <w:szCs w:val="28"/>
        </w:rPr>
        <w:t xml:space="preserve">Тема </w:t>
      </w:r>
      <w:r w:rsidR="009F3F0A">
        <w:rPr>
          <w:b/>
          <w:color w:val="000000"/>
          <w:sz w:val="28"/>
          <w:szCs w:val="28"/>
        </w:rPr>
        <w:t>2</w:t>
      </w:r>
      <w:r w:rsidRPr="00321A77">
        <w:rPr>
          <w:b/>
          <w:color w:val="000000"/>
          <w:sz w:val="28"/>
          <w:szCs w:val="28"/>
        </w:rPr>
        <w:t>.</w:t>
      </w:r>
      <w:r w:rsidRPr="00321A77">
        <w:rPr>
          <w:b/>
          <w:color w:val="000000"/>
        </w:rPr>
        <w:t xml:space="preserve"> </w:t>
      </w:r>
      <w:r w:rsidR="009F3F0A" w:rsidRPr="009F3F0A">
        <w:rPr>
          <w:b/>
          <w:color w:val="000000"/>
          <w:sz w:val="28"/>
          <w:szCs w:val="28"/>
        </w:rPr>
        <w:t>Сцепленное наследование. Генетика пола. Сцепленное с полом наследование.</w:t>
      </w:r>
    </w:p>
    <w:p w:rsidR="00FB60A8" w:rsidRPr="00E836D2" w:rsidRDefault="00FB60A8" w:rsidP="009F3F0A">
      <w:pPr>
        <w:ind w:firstLine="709"/>
        <w:jc w:val="both"/>
        <w:rPr>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5A0F43" w:rsidRDefault="00FB60A8" w:rsidP="005E6EF0">
      <w:pPr>
        <w:pStyle w:val="a6"/>
        <w:numPr>
          <w:ilvl w:val="1"/>
          <w:numId w:val="338"/>
        </w:numPr>
        <w:rPr>
          <w:rFonts w:ascii="Times New Roman" w:hAnsi="Times New Roman"/>
          <w:color w:val="000000"/>
          <w:sz w:val="28"/>
          <w:szCs w:val="28"/>
        </w:rPr>
      </w:pPr>
      <w:r w:rsidRPr="005A0F43">
        <w:rPr>
          <w:rFonts w:ascii="Times New Roman" w:hAnsi="Times New Roman"/>
          <w:color w:val="000000"/>
          <w:sz w:val="28"/>
          <w:szCs w:val="28"/>
        </w:rPr>
        <w:t>тестирование</w:t>
      </w:r>
    </w:p>
    <w:p w:rsidR="005A0F43" w:rsidRPr="005A0F43" w:rsidRDefault="005A0F43" w:rsidP="005E6EF0">
      <w:pPr>
        <w:pStyle w:val="a6"/>
        <w:numPr>
          <w:ilvl w:val="1"/>
          <w:numId w:val="338"/>
        </w:numPr>
        <w:rPr>
          <w:rFonts w:ascii="Times New Roman" w:hAnsi="Times New Roman"/>
          <w:color w:val="000000"/>
          <w:sz w:val="28"/>
          <w:szCs w:val="28"/>
        </w:rPr>
      </w:pPr>
      <w:r w:rsidRPr="005A0F43">
        <w:rPr>
          <w:rFonts w:ascii="Times New Roman" w:hAnsi="Times New Roman"/>
          <w:color w:val="000000"/>
          <w:sz w:val="28"/>
          <w:szCs w:val="28"/>
        </w:rPr>
        <w:lastRenderedPageBreak/>
        <w:t>терминологический диктант</w:t>
      </w:r>
    </w:p>
    <w:p w:rsidR="00FB60A8" w:rsidRPr="005A0F43" w:rsidRDefault="00FB60A8" w:rsidP="005E6EF0">
      <w:pPr>
        <w:pStyle w:val="a6"/>
        <w:numPr>
          <w:ilvl w:val="1"/>
          <w:numId w:val="338"/>
        </w:numPr>
        <w:rPr>
          <w:rFonts w:ascii="Times New Roman" w:hAnsi="Times New Roman"/>
          <w:color w:val="000000"/>
          <w:sz w:val="28"/>
          <w:szCs w:val="28"/>
        </w:rPr>
      </w:pPr>
      <w:r w:rsidRPr="005A0F43">
        <w:rPr>
          <w:rFonts w:ascii="Times New Roman" w:hAnsi="Times New Roman"/>
          <w:color w:val="000000"/>
          <w:sz w:val="28"/>
          <w:szCs w:val="28"/>
        </w:rPr>
        <w:t>устный опрос</w:t>
      </w:r>
    </w:p>
    <w:p w:rsidR="00FB60A8" w:rsidRPr="005A0F43" w:rsidRDefault="00FB60A8" w:rsidP="005E6EF0">
      <w:pPr>
        <w:pStyle w:val="a6"/>
        <w:numPr>
          <w:ilvl w:val="1"/>
          <w:numId w:val="338"/>
        </w:numPr>
        <w:rPr>
          <w:rFonts w:ascii="Times New Roman" w:hAnsi="Times New Roman"/>
          <w:color w:val="000000"/>
          <w:sz w:val="28"/>
          <w:szCs w:val="28"/>
        </w:rPr>
      </w:pPr>
      <w:r w:rsidRPr="005A0F43">
        <w:rPr>
          <w:rFonts w:ascii="Times New Roman" w:hAnsi="Times New Roman"/>
          <w:color w:val="000000"/>
          <w:sz w:val="28"/>
          <w:szCs w:val="28"/>
        </w:rPr>
        <w:t>контроль выполнения заданий в рабочей тетради</w:t>
      </w:r>
    </w:p>
    <w:p w:rsidR="002D4CEA" w:rsidRPr="005A0F43" w:rsidRDefault="002D4CEA" w:rsidP="005A0F43">
      <w:pPr>
        <w:ind w:left="709"/>
        <w:jc w:val="both"/>
        <w:rPr>
          <w:b/>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B95B34" w:rsidRDefault="00B95B34" w:rsidP="009B5A3E">
      <w:pPr>
        <w:pStyle w:val="af"/>
        <w:widowControl w:val="0"/>
        <w:jc w:val="center"/>
        <w:rPr>
          <w:rFonts w:ascii="Times New Roman" w:hAnsi="Times New Roman" w:cs="Times New Roman"/>
          <w:b/>
          <w:sz w:val="28"/>
          <w:szCs w:val="28"/>
          <w:u w:val="single"/>
        </w:rPr>
      </w:pPr>
    </w:p>
    <w:p w:rsidR="00B95B34" w:rsidRPr="00B95B34" w:rsidRDefault="00B95B34" w:rsidP="00B95B34">
      <w:pPr>
        <w:jc w:val="center"/>
        <w:rPr>
          <w:rFonts w:eastAsia="Calibri"/>
          <w:i/>
          <w:sz w:val="28"/>
          <w:szCs w:val="22"/>
          <w:lang w:eastAsia="en-US"/>
        </w:rPr>
      </w:pPr>
      <w:r w:rsidRPr="00B95B34">
        <w:rPr>
          <w:rFonts w:eastAsia="Calibri"/>
          <w:i/>
          <w:sz w:val="28"/>
          <w:szCs w:val="22"/>
          <w:lang w:eastAsia="en-US"/>
        </w:rPr>
        <w:t>Выберите один правильный ответ</w:t>
      </w:r>
    </w:p>
    <w:p w:rsidR="00B95B34" w:rsidRPr="00B95B34" w:rsidRDefault="00B95B34" w:rsidP="00B95B34">
      <w:pPr>
        <w:rPr>
          <w:rFonts w:eastAsia="Calibri"/>
          <w:sz w:val="28"/>
          <w:szCs w:val="22"/>
          <w:lang w:eastAsia="en-US"/>
        </w:rPr>
      </w:pPr>
    </w:p>
    <w:p w:rsidR="00B95B34" w:rsidRPr="00B95B34" w:rsidRDefault="00B95B34" w:rsidP="00B95B34">
      <w:pPr>
        <w:jc w:val="both"/>
        <w:rPr>
          <w:rFonts w:eastAsia="Calibri"/>
          <w:sz w:val="28"/>
          <w:szCs w:val="22"/>
          <w:lang w:eastAsia="en-US"/>
        </w:rPr>
      </w:pPr>
      <w:r w:rsidRPr="00B95B34">
        <w:rPr>
          <w:rFonts w:eastAsia="Calibri"/>
          <w:sz w:val="28"/>
          <w:szCs w:val="22"/>
          <w:lang w:eastAsia="en-US"/>
        </w:rPr>
        <w:t>1. Гаметы, в которые попали хроматиды претерпевшие кроссинговер</w:t>
      </w:r>
    </w:p>
    <w:p w:rsidR="00B95B34" w:rsidRPr="00B95B34" w:rsidRDefault="00B95B34" w:rsidP="006A6C0A">
      <w:pPr>
        <w:numPr>
          <w:ilvl w:val="0"/>
          <w:numId w:val="89"/>
        </w:numPr>
        <w:rPr>
          <w:rFonts w:eastAsia="Calibri"/>
          <w:sz w:val="28"/>
          <w:szCs w:val="22"/>
          <w:lang w:eastAsia="en-US"/>
        </w:rPr>
      </w:pPr>
      <w:r w:rsidRPr="00B95B34">
        <w:rPr>
          <w:rFonts w:eastAsia="Calibri"/>
          <w:sz w:val="28"/>
          <w:szCs w:val="22"/>
          <w:lang w:eastAsia="en-US"/>
        </w:rPr>
        <w:t>некроссоверные</w:t>
      </w:r>
    </w:p>
    <w:p w:rsidR="00B95B34" w:rsidRPr="00B95B34" w:rsidRDefault="00B95B34" w:rsidP="006A6C0A">
      <w:pPr>
        <w:numPr>
          <w:ilvl w:val="0"/>
          <w:numId w:val="89"/>
        </w:numPr>
        <w:rPr>
          <w:rFonts w:eastAsia="Calibri"/>
          <w:sz w:val="28"/>
          <w:szCs w:val="22"/>
          <w:lang w:eastAsia="en-US"/>
        </w:rPr>
      </w:pPr>
      <w:r w:rsidRPr="00B95B34">
        <w:rPr>
          <w:rFonts w:eastAsia="Calibri"/>
          <w:sz w:val="28"/>
          <w:szCs w:val="22"/>
          <w:lang w:eastAsia="en-US"/>
        </w:rPr>
        <w:t>рекомбинантные</w:t>
      </w:r>
    </w:p>
    <w:p w:rsidR="00B95B34" w:rsidRPr="00B95B34" w:rsidRDefault="00B95B34" w:rsidP="006A6C0A">
      <w:pPr>
        <w:numPr>
          <w:ilvl w:val="0"/>
          <w:numId w:val="89"/>
        </w:numPr>
        <w:rPr>
          <w:rFonts w:eastAsia="Calibri"/>
          <w:sz w:val="28"/>
          <w:szCs w:val="22"/>
          <w:lang w:eastAsia="en-US"/>
        </w:rPr>
      </w:pPr>
      <w:r w:rsidRPr="00B95B34">
        <w:rPr>
          <w:rFonts w:eastAsia="Calibri"/>
          <w:sz w:val="28"/>
          <w:szCs w:val="22"/>
          <w:lang w:eastAsia="en-US"/>
        </w:rPr>
        <w:t>кроссоверные</w:t>
      </w:r>
    </w:p>
    <w:p w:rsidR="00B95B34" w:rsidRPr="00B95B34" w:rsidRDefault="00B95B34" w:rsidP="00B95B34">
      <w:pPr>
        <w:rPr>
          <w:rFonts w:eastAsia="Calibri"/>
          <w:sz w:val="28"/>
          <w:szCs w:val="22"/>
          <w:lang w:eastAsia="en-US"/>
        </w:rPr>
      </w:pPr>
      <w:r w:rsidRPr="00B95B34">
        <w:rPr>
          <w:rFonts w:eastAsia="Calibri"/>
          <w:sz w:val="28"/>
          <w:szCs w:val="22"/>
          <w:lang w:eastAsia="en-US"/>
        </w:rPr>
        <w:t xml:space="preserve">2. </w:t>
      </w:r>
      <w:proofErr w:type="gramStart"/>
      <w:r w:rsidRPr="00B95B34">
        <w:rPr>
          <w:rFonts w:eastAsia="Calibri"/>
          <w:sz w:val="28"/>
          <w:szCs w:val="22"/>
          <w:lang w:eastAsia="en-US"/>
        </w:rPr>
        <w:t>Утверждения</w:t>
      </w:r>
      <w:proofErr w:type="gramEnd"/>
      <w:r w:rsidRPr="00B95B34">
        <w:rPr>
          <w:rFonts w:eastAsia="Calibri"/>
          <w:sz w:val="28"/>
          <w:szCs w:val="22"/>
          <w:lang w:eastAsia="en-US"/>
        </w:rPr>
        <w:t xml:space="preserve"> относящиеся к неполному сцеплению генов</w:t>
      </w:r>
    </w:p>
    <w:p w:rsidR="00B95B34" w:rsidRPr="00B95B34" w:rsidRDefault="00B95B34" w:rsidP="006A6C0A">
      <w:pPr>
        <w:numPr>
          <w:ilvl w:val="0"/>
          <w:numId w:val="90"/>
        </w:numPr>
        <w:rPr>
          <w:rFonts w:eastAsia="Calibri"/>
          <w:sz w:val="28"/>
          <w:szCs w:val="22"/>
          <w:lang w:eastAsia="en-US"/>
        </w:rPr>
      </w:pPr>
      <w:r w:rsidRPr="00B95B34">
        <w:rPr>
          <w:rFonts w:eastAsia="Calibri"/>
          <w:sz w:val="28"/>
          <w:szCs w:val="22"/>
          <w:lang w:eastAsia="en-US"/>
        </w:rPr>
        <w:t>частота кроссинговера, выражаемая отношением числа кроссоверных особей к общему числу особей</w:t>
      </w:r>
    </w:p>
    <w:p w:rsidR="00B95B34" w:rsidRPr="00B95B34" w:rsidRDefault="00B95B34" w:rsidP="006A6C0A">
      <w:pPr>
        <w:numPr>
          <w:ilvl w:val="0"/>
          <w:numId w:val="90"/>
        </w:numPr>
        <w:rPr>
          <w:rFonts w:eastAsia="Calibri"/>
          <w:sz w:val="28"/>
          <w:szCs w:val="22"/>
          <w:lang w:eastAsia="en-US"/>
        </w:rPr>
      </w:pPr>
      <w:r w:rsidRPr="00B95B34">
        <w:rPr>
          <w:rFonts w:eastAsia="Calibri"/>
          <w:sz w:val="28"/>
          <w:szCs w:val="22"/>
          <w:lang w:eastAsia="en-US"/>
        </w:rPr>
        <w:t xml:space="preserve">признаки, которые контролируются сцепленными генами, наследуются сцеплено </w:t>
      </w:r>
    </w:p>
    <w:p w:rsidR="00B95B34" w:rsidRPr="00B95B34" w:rsidRDefault="00B95B34" w:rsidP="006A6C0A">
      <w:pPr>
        <w:numPr>
          <w:ilvl w:val="0"/>
          <w:numId w:val="90"/>
        </w:numPr>
        <w:rPr>
          <w:rFonts w:eastAsia="Calibri"/>
          <w:sz w:val="28"/>
          <w:szCs w:val="22"/>
          <w:lang w:eastAsia="en-US"/>
        </w:rPr>
      </w:pPr>
      <w:r w:rsidRPr="00B95B34">
        <w:rPr>
          <w:rFonts w:eastAsia="Calibri"/>
          <w:sz w:val="28"/>
          <w:szCs w:val="22"/>
          <w:lang w:eastAsia="en-US"/>
        </w:rPr>
        <w:t xml:space="preserve">в процессе кроссинговера появляется, </w:t>
      </w:r>
      <w:proofErr w:type="gramStart"/>
      <w:r w:rsidRPr="00B95B34">
        <w:rPr>
          <w:rFonts w:eastAsia="Calibri"/>
          <w:sz w:val="28"/>
          <w:szCs w:val="22"/>
          <w:lang w:eastAsia="en-US"/>
        </w:rPr>
        <w:t>определенный</w:t>
      </w:r>
      <w:proofErr w:type="gramEnd"/>
      <w:r w:rsidRPr="00B95B34">
        <w:rPr>
          <w:rFonts w:eastAsia="Calibri"/>
          <w:sz w:val="28"/>
          <w:szCs w:val="22"/>
          <w:lang w:eastAsia="en-US"/>
        </w:rPr>
        <w:t xml:space="preserve"> процента рекомбинантных особей</w:t>
      </w:r>
    </w:p>
    <w:p w:rsidR="00B95B34" w:rsidRPr="00B95B34" w:rsidRDefault="00B95B34" w:rsidP="00B95B34">
      <w:pPr>
        <w:rPr>
          <w:rFonts w:eastAsia="Calibri"/>
          <w:sz w:val="28"/>
          <w:szCs w:val="22"/>
          <w:lang w:eastAsia="en-US"/>
        </w:rPr>
      </w:pPr>
      <w:r w:rsidRPr="00B95B34">
        <w:rPr>
          <w:rFonts w:eastAsia="Calibri"/>
          <w:sz w:val="28"/>
          <w:szCs w:val="22"/>
          <w:lang w:eastAsia="en-US"/>
        </w:rPr>
        <w:t>3. Секвенсовые карты</w:t>
      </w:r>
    </w:p>
    <w:p w:rsidR="00B95B34" w:rsidRPr="00B95B34" w:rsidRDefault="00B95B34" w:rsidP="006A6C0A">
      <w:pPr>
        <w:numPr>
          <w:ilvl w:val="0"/>
          <w:numId w:val="91"/>
        </w:numPr>
        <w:rPr>
          <w:rFonts w:eastAsia="Calibri"/>
          <w:sz w:val="28"/>
          <w:szCs w:val="22"/>
          <w:lang w:eastAsia="en-US"/>
        </w:rPr>
      </w:pPr>
      <w:r w:rsidRPr="00B95B34">
        <w:rPr>
          <w:rFonts w:eastAsia="Calibri"/>
          <w:sz w:val="28"/>
          <w:szCs w:val="22"/>
          <w:lang w:eastAsia="en-US"/>
        </w:rPr>
        <w:t>фотография или точный рисунок хромосомы, на которой отмечается последовательность расположения генов в виде полос – бендов</w:t>
      </w:r>
    </w:p>
    <w:p w:rsidR="00B95B34" w:rsidRPr="00B95B34" w:rsidRDefault="00B95B34" w:rsidP="006A6C0A">
      <w:pPr>
        <w:numPr>
          <w:ilvl w:val="0"/>
          <w:numId w:val="91"/>
        </w:numPr>
        <w:rPr>
          <w:rFonts w:eastAsia="Calibri"/>
          <w:color w:val="000000"/>
          <w:sz w:val="28"/>
          <w:szCs w:val="22"/>
          <w:lang w:eastAsia="en-US"/>
        </w:rPr>
      </w:pPr>
      <w:r w:rsidRPr="00B95B34">
        <w:rPr>
          <w:rFonts w:eastAsia="Calibri"/>
          <w:color w:val="000000"/>
          <w:sz w:val="28"/>
          <w:szCs w:val="22"/>
          <w:lang w:eastAsia="en-US"/>
        </w:rPr>
        <w:t>установление порядка расположения генов в хромосомах</w:t>
      </w:r>
    </w:p>
    <w:p w:rsidR="00B95B34" w:rsidRPr="00B95B34" w:rsidRDefault="00B95B34" w:rsidP="006A6C0A">
      <w:pPr>
        <w:numPr>
          <w:ilvl w:val="0"/>
          <w:numId w:val="91"/>
        </w:numPr>
        <w:rPr>
          <w:rFonts w:eastAsia="Calibri"/>
          <w:sz w:val="28"/>
          <w:szCs w:val="22"/>
          <w:lang w:eastAsia="en-US"/>
        </w:rPr>
      </w:pPr>
      <w:r w:rsidRPr="00B95B34">
        <w:rPr>
          <w:rFonts w:eastAsia="Calibri"/>
          <w:sz w:val="28"/>
          <w:szCs w:val="22"/>
          <w:lang w:eastAsia="en-US"/>
        </w:rPr>
        <w:t>это отображение последовательности нуклеотидов в молекуле ДНК с выделением границ гена</w:t>
      </w:r>
    </w:p>
    <w:p w:rsidR="00B95B34" w:rsidRPr="00B95B34" w:rsidRDefault="00B95B34" w:rsidP="00B95B34">
      <w:pPr>
        <w:rPr>
          <w:rFonts w:eastAsia="Calibri"/>
          <w:sz w:val="28"/>
          <w:szCs w:val="22"/>
          <w:lang w:eastAsia="en-US"/>
        </w:rPr>
      </w:pPr>
      <w:r w:rsidRPr="00B95B34">
        <w:rPr>
          <w:rFonts w:eastAsia="Calibri"/>
          <w:sz w:val="28"/>
          <w:szCs w:val="22"/>
          <w:lang w:eastAsia="en-US"/>
        </w:rPr>
        <w:t>4. У большинства эукариот пол закладывается в момент</w:t>
      </w:r>
    </w:p>
    <w:p w:rsidR="00B95B34" w:rsidRPr="00B95B34" w:rsidRDefault="00B95B34" w:rsidP="006A6C0A">
      <w:pPr>
        <w:numPr>
          <w:ilvl w:val="0"/>
          <w:numId w:val="92"/>
        </w:numPr>
        <w:rPr>
          <w:rFonts w:eastAsia="Calibri"/>
          <w:sz w:val="28"/>
          <w:szCs w:val="22"/>
          <w:lang w:eastAsia="en-US"/>
        </w:rPr>
      </w:pPr>
      <w:r w:rsidRPr="00B95B34">
        <w:rPr>
          <w:rFonts w:eastAsia="Calibri"/>
          <w:sz w:val="28"/>
          <w:szCs w:val="22"/>
          <w:lang w:eastAsia="en-US"/>
        </w:rPr>
        <w:t>внутриутробного рождения</w:t>
      </w:r>
    </w:p>
    <w:p w:rsidR="00B95B34" w:rsidRPr="00B95B34" w:rsidRDefault="00B95B34" w:rsidP="006A6C0A">
      <w:pPr>
        <w:numPr>
          <w:ilvl w:val="0"/>
          <w:numId w:val="92"/>
        </w:numPr>
        <w:rPr>
          <w:rFonts w:eastAsia="Calibri"/>
          <w:sz w:val="28"/>
          <w:szCs w:val="22"/>
          <w:lang w:eastAsia="en-US"/>
        </w:rPr>
      </w:pPr>
      <w:r w:rsidRPr="00B95B34">
        <w:rPr>
          <w:rFonts w:eastAsia="Calibri"/>
          <w:sz w:val="28"/>
          <w:szCs w:val="22"/>
          <w:lang w:eastAsia="en-US"/>
        </w:rPr>
        <w:t>оплодотворения</w:t>
      </w:r>
    </w:p>
    <w:p w:rsidR="00B95B34" w:rsidRPr="00B95B34" w:rsidRDefault="00B95B34" w:rsidP="006A6C0A">
      <w:pPr>
        <w:numPr>
          <w:ilvl w:val="0"/>
          <w:numId w:val="92"/>
        </w:numPr>
        <w:rPr>
          <w:rFonts w:eastAsia="Calibri"/>
          <w:sz w:val="28"/>
          <w:szCs w:val="22"/>
          <w:lang w:eastAsia="en-US"/>
        </w:rPr>
      </w:pPr>
      <w:r w:rsidRPr="00B95B34">
        <w:rPr>
          <w:rFonts w:eastAsia="Calibri"/>
          <w:sz w:val="28"/>
          <w:szCs w:val="22"/>
          <w:lang w:eastAsia="en-US"/>
        </w:rPr>
        <w:t>после рождения</w:t>
      </w:r>
    </w:p>
    <w:p w:rsidR="00B95B34" w:rsidRPr="00B95B34" w:rsidRDefault="00B95B34" w:rsidP="00B95B34">
      <w:pPr>
        <w:rPr>
          <w:rFonts w:eastAsia="Calibri"/>
          <w:sz w:val="28"/>
          <w:szCs w:val="22"/>
          <w:lang w:eastAsia="en-US"/>
        </w:rPr>
      </w:pPr>
      <w:r w:rsidRPr="00B95B34">
        <w:rPr>
          <w:rFonts w:eastAsia="Calibri"/>
          <w:sz w:val="28"/>
          <w:szCs w:val="22"/>
          <w:lang w:eastAsia="en-US"/>
        </w:rPr>
        <w:t xml:space="preserve">5. В </w:t>
      </w:r>
      <w:proofErr w:type="gramStart"/>
      <w:r>
        <w:rPr>
          <w:rFonts w:eastAsia="Calibri"/>
          <w:sz w:val="28"/>
          <w:szCs w:val="22"/>
          <w:lang w:eastAsia="en-US"/>
        </w:rPr>
        <w:t>У</w:t>
      </w:r>
      <w:r w:rsidRPr="00B95B34">
        <w:rPr>
          <w:rFonts w:eastAsia="Calibri"/>
          <w:sz w:val="28"/>
          <w:szCs w:val="22"/>
          <w:lang w:eastAsia="en-US"/>
        </w:rPr>
        <w:t>-хромосоме</w:t>
      </w:r>
      <w:proofErr w:type="gramEnd"/>
      <w:r w:rsidRPr="00B95B34">
        <w:rPr>
          <w:rFonts w:eastAsia="Calibri"/>
          <w:sz w:val="28"/>
          <w:szCs w:val="22"/>
          <w:lang w:eastAsia="en-US"/>
        </w:rPr>
        <w:t xml:space="preserve"> находится ген</w:t>
      </w:r>
    </w:p>
    <w:p w:rsidR="00B95B34" w:rsidRPr="00B95B34" w:rsidRDefault="00B95B34" w:rsidP="006A6C0A">
      <w:pPr>
        <w:numPr>
          <w:ilvl w:val="0"/>
          <w:numId w:val="93"/>
        </w:numPr>
        <w:rPr>
          <w:rFonts w:eastAsia="Calibri"/>
          <w:sz w:val="28"/>
          <w:szCs w:val="22"/>
          <w:lang w:eastAsia="en-US"/>
        </w:rPr>
      </w:pPr>
      <w:r w:rsidRPr="00B95B34">
        <w:rPr>
          <w:rFonts w:eastAsia="Calibri"/>
          <w:sz w:val="28"/>
          <w:szCs w:val="22"/>
          <w:lang w:eastAsia="en-US"/>
        </w:rPr>
        <w:t>дальтонизма</w:t>
      </w:r>
    </w:p>
    <w:p w:rsidR="00B95B34" w:rsidRPr="00B95B34" w:rsidRDefault="00B95B34" w:rsidP="006A6C0A">
      <w:pPr>
        <w:numPr>
          <w:ilvl w:val="0"/>
          <w:numId w:val="93"/>
        </w:numPr>
        <w:rPr>
          <w:rFonts w:eastAsia="Calibri"/>
          <w:sz w:val="28"/>
          <w:szCs w:val="22"/>
          <w:lang w:eastAsia="en-US"/>
        </w:rPr>
      </w:pPr>
      <w:r w:rsidRPr="00B95B34">
        <w:rPr>
          <w:rFonts w:eastAsia="Calibri"/>
          <w:sz w:val="28"/>
          <w:szCs w:val="22"/>
          <w:lang w:eastAsia="en-US"/>
        </w:rPr>
        <w:t>свертываемости крови</w:t>
      </w:r>
    </w:p>
    <w:p w:rsidR="00B95B34" w:rsidRPr="00B95B34" w:rsidRDefault="00B95B34" w:rsidP="006A6C0A">
      <w:pPr>
        <w:numPr>
          <w:ilvl w:val="0"/>
          <w:numId w:val="93"/>
        </w:numPr>
        <w:rPr>
          <w:rFonts w:eastAsia="Calibri"/>
          <w:sz w:val="28"/>
          <w:szCs w:val="22"/>
          <w:lang w:eastAsia="en-US"/>
        </w:rPr>
      </w:pPr>
      <w:r w:rsidRPr="00B95B34">
        <w:rPr>
          <w:rFonts w:eastAsia="Calibri"/>
          <w:sz w:val="28"/>
          <w:szCs w:val="22"/>
          <w:lang w:eastAsia="en-US"/>
        </w:rPr>
        <w:t>ихтиоза (перепонка между пальцами)</w:t>
      </w:r>
    </w:p>
    <w:p w:rsidR="00B95B34" w:rsidRPr="00B95B34" w:rsidRDefault="00B95B34" w:rsidP="00B95B34">
      <w:pPr>
        <w:rPr>
          <w:rFonts w:eastAsia="Calibri"/>
          <w:sz w:val="28"/>
          <w:szCs w:val="22"/>
          <w:lang w:eastAsia="en-US"/>
        </w:rPr>
      </w:pPr>
      <w:r w:rsidRPr="00B95B34">
        <w:rPr>
          <w:rFonts w:eastAsia="Calibri"/>
          <w:sz w:val="28"/>
          <w:szCs w:val="22"/>
          <w:lang w:eastAsia="en-US"/>
        </w:rPr>
        <w:t>6. Пол, определяемый по степени половых желез</w:t>
      </w:r>
    </w:p>
    <w:p w:rsidR="00B95B34" w:rsidRPr="00B95B34" w:rsidRDefault="00B95B34" w:rsidP="006A6C0A">
      <w:pPr>
        <w:numPr>
          <w:ilvl w:val="0"/>
          <w:numId w:val="94"/>
        </w:numPr>
        <w:rPr>
          <w:rFonts w:eastAsia="Calibri"/>
          <w:sz w:val="28"/>
          <w:szCs w:val="22"/>
          <w:lang w:eastAsia="en-US"/>
        </w:rPr>
      </w:pPr>
      <w:r w:rsidRPr="00B95B34">
        <w:rPr>
          <w:rFonts w:eastAsia="Calibri"/>
          <w:sz w:val="28"/>
          <w:szCs w:val="22"/>
          <w:lang w:eastAsia="en-US"/>
        </w:rPr>
        <w:t>гонадный</w:t>
      </w:r>
    </w:p>
    <w:p w:rsidR="00B95B34" w:rsidRPr="00B95B34" w:rsidRDefault="00B95B34" w:rsidP="006A6C0A">
      <w:pPr>
        <w:numPr>
          <w:ilvl w:val="0"/>
          <w:numId w:val="94"/>
        </w:numPr>
        <w:rPr>
          <w:rFonts w:eastAsia="Calibri"/>
          <w:sz w:val="28"/>
          <w:szCs w:val="22"/>
          <w:lang w:eastAsia="en-US"/>
        </w:rPr>
      </w:pPr>
      <w:r w:rsidRPr="00B95B34">
        <w:rPr>
          <w:rFonts w:eastAsia="Calibri"/>
          <w:sz w:val="28"/>
          <w:szCs w:val="22"/>
          <w:lang w:eastAsia="en-US"/>
        </w:rPr>
        <w:t>гормональный</w:t>
      </w:r>
    </w:p>
    <w:p w:rsidR="00B95B34" w:rsidRPr="00B95B34" w:rsidRDefault="00B95B34" w:rsidP="006A6C0A">
      <w:pPr>
        <w:numPr>
          <w:ilvl w:val="0"/>
          <w:numId w:val="94"/>
        </w:numPr>
        <w:rPr>
          <w:rFonts w:eastAsia="Calibri"/>
          <w:sz w:val="28"/>
          <w:szCs w:val="22"/>
          <w:lang w:eastAsia="en-US"/>
        </w:rPr>
      </w:pPr>
      <w:r w:rsidRPr="00B95B34">
        <w:rPr>
          <w:rFonts w:eastAsia="Calibri"/>
          <w:sz w:val="28"/>
          <w:szCs w:val="22"/>
          <w:lang w:eastAsia="en-US"/>
        </w:rPr>
        <w:t>соматический</w:t>
      </w:r>
    </w:p>
    <w:p w:rsidR="00B95B34" w:rsidRPr="00B95B34" w:rsidRDefault="00B95B34" w:rsidP="00B95B34">
      <w:pPr>
        <w:ind w:left="284" w:hanging="284"/>
        <w:rPr>
          <w:rFonts w:eastAsia="Calibri"/>
          <w:sz w:val="28"/>
          <w:szCs w:val="22"/>
          <w:lang w:eastAsia="en-US"/>
        </w:rPr>
      </w:pPr>
      <w:r w:rsidRPr="00B95B34">
        <w:rPr>
          <w:rFonts w:eastAsia="Calibri"/>
          <w:sz w:val="28"/>
          <w:szCs w:val="22"/>
          <w:lang w:eastAsia="en-US"/>
        </w:rPr>
        <w:t xml:space="preserve">7. </w:t>
      </w:r>
      <w:proofErr w:type="gramStart"/>
      <w:r w:rsidRPr="00B95B34">
        <w:rPr>
          <w:rFonts w:eastAsia="Calibri"/>
          <w:sz w:val="28"/>
          <w:szCs w:val="22"/>
          <w:lang w:eastAsia="en-US"/>
        </w:rPr>
        <w:t>Гены, локализованные в одной хромосоме наследуются</w:t>
      </w:r>
      <w:proofErr w:type="gramEnd"/>
      <w:r w:rsidRPr="00B95B34">
        <w:rPr>
          <w:rFonts w:eastAsia="Calibri"/>
          <w:sz w:val="28"/>
          <w:szCs w:val="22"/>
          <w:lang w:eastAsia="en-US"/>
        </w:rPr>
        <w:t xml:space="preserve"> совместно</w:t>
      </w:r>
    </w:p>
    <w:p w:rsidR="00B95B34" w:rsidRPr="00B95B34" w:rsidRDefault="00B95B34" w:rsidP="006A6C0A">
      <w:pPr>
        <w:numPr>
          <w:ilvl w:val="0"/>
          <w:numId w:val="95"/>
        </w:numPr>
        <w:rPr>
          <w:rFonts w:eastAsia="Calibri"/>
          <w:sz w:val="28"/>
          <w:szCs w:val="22"/>
          <w:lang w:eastAsia="en-US"/>
        </w:rPr>
      </w:pPr>
      <w:r w:rsidRPr="00B95B34">
        <w:rPr>
          <w:rFonts w:eastAsia="Calibri"/>
          <w:sz w:val="28"/>
          <w:szCs w:val="22"/>
          <w:lang w:eastAsia="en-US"/>
        </w:rPr>
        <w:t>сцепленные гены</w:t>
      </w:r>
    </w:p>
    <w:p w:rsidR="00B95B34" w:rsidRPr="00B95B34" w:rsidRDefault="00B95B34" w:rsidP="006A6C0A">
      <w:pPr>
        <w:numPr>
          <w:ilvl w:val="0"/>
          <w:numId w:val="95"/>
        </w:numPr>
        <w:rPr>
          <w:rFonts w:eastAsia="Calibri"/>
          <w:sz w:val="28"/>
          <w:szCs w:val="22"/>
          <w:lang w:eastAsia="en-US"/>
        </w:rPr>
      </w:pPr>
      <w:r w:rsidRPr="00B95B34">
        <w:rPr>
          <w:rFonts w:eastAsia="Calibri"/>
          <w:sz w:val="28"/>
          <w:szCs w:val="22"/>
          <w:lang w:eastAsia="en-US"/>
        </w:rPr>
        <w:t>неаллельные гены</w:t>
      </w:r>
    </w:p>
    <w:p w:rsidR="00B95B34" w:rsidRPr="00B95B34" w:rsidRDefault="00B95B34" w:rsidP="006A6C0A">
      <w:pPr>
        <w:numPr>
          <w:ilvl w:val="0"/>
          <w:numId w:val="95"/>
        </w:numPr>
        <w:rPr>
          <w:rFonts w:eastAsia="Calibri"/>
          <w:sz w:val="28"/>
          <w:szCs w:val="22"/>
          <w:lang w:eastAsia="en-US"/>
        </w:rPr>
      </w:pPr>
      <w:r w:rsidRPr="00B95B34">
        <w:rPr>
          <w:rFonts w:eastAsia="Calibri"/>
          <w:sz w:val="28"/>
          <w:szCs w:val="22"/>
          <w:lang w:eastAsia="en-US"/>
        </w:rPr>
        <w:t>аллельные гены</w:t>
      </w:r>
    </w:p>
    <w:p w:rsidR="00B95B34" w:rsidRPr="00B95B34" w:rsidRDefault="00B95B34" w:rsidP="00B95B34">
      <w:pPr>
        <w:rPr>
          <w:rFonts w:eastAsia="Calibri"/>
          <w:color w:val="000000"/>
          <w:sz w:val="28"/>
          <w:szCs w:val="22"/>
          <w:lang w:eastAsia="en-US"/>
        </w:rPr>
      </w:pPr>
      <w:r w:rsidRPr="00B95B34">
        <w:rPr>
          <w:rFonts w:eastAsia="Calibri"/>
          <w:color w:val="000000"/>
          <w:sz w:val="28"/>
          <w:szCs w:val="22"/>
          <w:lang w:eastAsia="en-US"/>
        </w:rPr>
        <w:t>8. Картирование хромосом - это</w:t>
      </w:r>
    </w:p>
    <w:p w:rsidR="00B95B34" w:rsidRPr="00B95B34" w:rsidRDefault="00B95B34" w:rsidP="006A6C0A">
      <w:pPr>
        <w:numPr>
          <w:ilvl w:val="0"/>
          <w:numId w:val="96"/>
        </w:numPr>
        <w:rPr>
          <w:rFonts w:eastAsia="Calibri"/>
          <w:color w:val="000000"/>
          <w:sz w:val="28"/>
          <w:szCs w:val="22"/>
          <w:lang w:eastAsia="en-US"/>
        </w:rPr>
      </w:pPr>
      <w:r w:rsidRPr="00B95B34">
        <w:rPr>
          <w:rFonts w:eastAsia="Calibri"/>
          <w:color w:val="000000"/>
          <w:sz w:val="28"/>
          <w:szCs w:val="22"/>
          <w:lang w:eastAsia="en-US"/>
        </w:rPr>
        <w:t>установление порядка расположения генов в хромосомах</w:t>
      </w:r>
    </w:p>
    <w:p w:rsidR="00B95B34" w:rsidRPr="00B95B34" w:rsidRDefault="00B95B34" w:rsidP="006A6C0A">
      <w:pPr>
        <w:numPr>
          <w:ilvl w:val="0"/>
          <w:numId w:val="96"/>
        </w:numPr>
        <w:rPr>
          <w:rFonts w:eastAsia="Calibri"/>
          <w:sz w:val="28"/>
          <w:szCs w:val="22"/>
          <w:lang w:eastAsia="en-US"/>
        </w:rPr>
      </w:pPr>
      <w:r w:rsidRPr="00B95B34">
        <w:rPr>
          <w:rFonts w:eastAsia="Calibri"/>
          <w:sz w:val="28"/>
          <w:szCs w:val="22"/>
          <w:lang w:eastAsia="en-US"/>
        </w:rPr>
        <w:lastRenderedPageBreak/>
        <w:t xml:space="preserve">отрезок прямой, на </w:t>
      </w:r>
      <w:proofErr w:type="gramStart"/>
      <w:r w:rsidRPr="00B95B34">
        <w:rPr>
          <w:rFonts w:eastAsia="Calibri"/>
          <w:sz w:val="28"/>
          <w:szCs w:val="22"/>
          <w:lang w:eastAsia="en-US"/>
        </w:rPr>
        <w:t>которой</w:t>
      </w:r>
      <w:proofErr w:type="gramEnd"/>
      <w:r w:rsidRPr="00B95B34">
        <w:rPr>
          <w:rFonts w:eastAsia="Calibri"/>
          <w:sz w:val="28"/>
          <w:szCs w:val="22"/>
          <w:lang w:eastAsia="en-US"/>
        </w:rPr>
        <w:t xml:space="preserve"> обозначен порядок расположения генов и указано расстояние между ними в морганидах</w:t>
      </w:r>
    </w:p>
    <w:p w:rsidR="00B95B34" w:rsidRPr="00B95B34" w:rsidRDefault="00B95B34" w:rsidP="006A6C0A">
      <w:pPr>
        <w:numPr>
          <w:ilvl w:val="0"/>
          <w:numId w:val="96"/>
        </w:numPr>
        <w:rPr>
          <w:rFonts w:eastAsia="Calibri"/>
          <w:sz w:val="28"/>
          <w:szCs w:val="22"/>
          <w:lang w:eastAsia="en-US"/>
        </w:rPr>
      </w:pPr>
      <w:r w:rsidRPr="00B95B34">
        <w:rPr>
          <w:rFonts w:eastAsia="Calibri"/>
          <w:sz w:val="28"/>
          <w:szCs w:val="22"/>
          <w:lang w:eastAsia="en-US"/>
        </w:rPr>
        <w:t>отображение последовательности нуклеотидов в молекуле ДНК с выделением границ гена.</w:t>
      </w:r>
    </w:p>
    <w:p w:rsidR="00B95B34" w:rsidRPr="00B95B34" w:rsidRDefault="00B95B34" w:rsidP="00B95B34">
      <w:pPr>
        <w:rPr>
          <w:rFonts w:eastAsia="Calibri"/>
          <w:sz w:val="28"/>
          <w:szCs w:val="22"/>
          <w:lang w:eastAsia="en-US"/>
        </w:rPr>
      </w:pPr>
      <w:r w:rsidRPr="00B95B34">
        <w:rPr>
          <w:rFonts w:eastAsia="Calibri"/>
          <w:sz w:val="28"/>
          <w:szCs w:val="22"/>
          <w:lang w:eastAsia="en-US"/>
        </w:rPr>
        <w:t xml:space="preserve">9. </w:t>
      </w:r>
      <w:r>
        <w:rPr>
          <w:rFonts w:eastAsia="Calibri"/>
          <w:sz w:val="28"/>
          <w:szCs w:val="22"/>
          <w:lang w:eastAsia="en-US"/>
        </w:rPr>
        <w:t>О</w:t>
      </w:r>
      <w:r w:rsidRPr="00B95B34">
        <w:rPr>
          <w:rFonts w:eastAsia="Calibri"/>
          <w:sz w:val="28"/>
          <w:szCs w:val="22"/>
          <w:lang w:eastAsia="en-US"/>
        </w:rPr>
        <w:t>сновные положения хромосомной теории были открыты</w:t>
      </w:r>
    </w:p>
    <w:p w:rsidR="00B95B34" w:rsidRPr="00B95B34" w:rsidRDefault="00B95B34" w:rsidP="006A6C0A">
      <w:pPr>
        <w:numPr>
          <w:ilvl w:val="0"/>
          <w:numId w:val="97"/>
        </w:numPr>
        <w:rPr>
          <w:rFonts w:eastAsia="Calibri"/>
          <w:sz w:val="28"/>
          <w:szCs w:val="22"/>
          <w:lang w:eastAsia="en-US"/>
        </w:rPr>
      </w:pPr>
      <w:r w:rsidRPr="00B95B34">
        <w:rPr>
          <w:rFonts w:eastAsia="Calibri"/>
          <w:sz w:val="28"/>
          <w:szCs w:val="22"/>
          <w:lang w:eastAsia="en-US"/>
        </w:rPr>
        <w:t>Г.Менделем</w:t>
      </w:r>
    </w:p>
    <w:p w:rsidR="00B95B34" w:rsidRPr="00B95B34" w:rsidRDefault="00B95B34" w:rsidP="006A6C0A">
      <w:pPr>
        <w:numPr>
          <w:ilvl w:val="0"/>
          <w:numId w:val="97"/>
        </w:numPr>
        <w:rPr>
          <w:rFonts w:eastAsia="Calibri"/>
          <w:sz w:val="28"/>
          <w:szCs w:val="22"/>
          <w:lang w:eastAsia="en-US"/>
        </w:rPr>
      </w:pPr>
      <w:r w:rsidRPr="00B95B34">
        <w:rPr>
          <w:rFonts w:eastAsia="Calibri"/>
          <w:sz w:val="28"/>
          <w:szCs w:val="22"/>
          <w:lang w:eastAsia="en-US"/>
        </w:rPr>
        <w:t>Т.Морганом</w:t>
      </w:r>
    </w:p>
    <w:p w:rsidR="00B95B34" w:rsidRPr="00B95B34" w:rsidRDefault="00B95B34" w:rsidP="006A6C0A">
      <w:pPr>
        <w:numPr>
          <w:ilvl w:val="0"/>
          <w:numId w:val="97"/>
        </w:numPr>
        <w:rPr>
          <w:rFonts w:eastAsia="Calibri"/>
          <w:sz w:val="28"/>
          <w:szCs w:val="22"/>
          <w:lang w:eastAsia="en-US"/>
        </w:rPr>
      </w:pPr>
      <w:r w:rsidRPr="00B95B34">
        <w:rPr>
          <w:rFonts w:eastAsia="Calibri"/>
          <w:sz w:val="28"/>
          <w:szCs w:val="22"/>
          <w:lang w:eastAsia="en-US"/>
        </w:rPr>
        <w:t>Ж. Доссе</w:t>
      </w:r>
    </w:p>
    <w:p w:rsidR="00B95B34" w:rsidRPr="00B95B34" w:rsidRDefault="00B95B34" w:rsidP="00B95B34">
      <w:pPr>
        <w:rPr>
          <w:rFonts w:eastAsia="Calibri"/>
          <w:sz w:val="28"/>
          <w:szCs w:val="22"/>
          <w:lang w:eastAsia="en-US"/>
        </w:rPr>
      </w:pPr>
      <w:r w:rsidRPr="00B95B34">
        <w:rPr>
          <w:rFonts w:eastAsia="Calibri"/>
          <w:sz w:val="28"/>
          <w:szCs w:val="22"/>
          <w:lang w:eastAsia="en-US"/>
        </w:rPr>
        <w:t xml:space="preserve">10. Клетки мужских и женских особей отличаются </w:t>
      </w:r>
      <w:proofErr w:type="gramStart"/>
      <w:r w:rsidRPr="00B95B34">
        <w:rPr>
          <w:rFonts w:eastAsia="Calibri"/>
          <w:sz w:val="28"/>
          <w:szCs w:val="22"/>
          <w:lang w:eastAsia="en-US"/>
        </w:rPr>
        <w:t>по</w:t>
      </w:r>
      <w:proofErr w:type="gramEnd"/>
    </w:p>
    <w:p w:rsidR="00B95B34" w:rsidRPr="00B95B34" w:rsidRDefault="00B95B34" w:rsidP="006A6C0A">
      <w:pPr>
        <w:numPr>
          <w:ilvl w:val="0"/>
          <w:numId w:val="98"/>
        </w:numPr>
        <w:rPr>
          <w:rFonts w:eastAsia="Calibri"/>
          <w:sz w:val="28"/>
          <w:szCs w:val="22"/>
          <w:lang w:eastAsia="en-US"/>
        </w:rPr>
      </w:pPr>
      <w:r w:rsidRPr="00B95B34">
        <w:rPr>
          <w:rFonts w:eastAsia="Calibri"/>
          <w:sz w:val="28"/>
          <w:szCs w:val="22"/>
          <w:lang w:eastAsia="en-US"/>
        </w:rPr>
        <w:t>аутосомам</w:t>
      </w:r>
    </w:p>
    <w:p w:rsidR="00B95B34" w:rsidRPr="00B95B34" w:rsidRDefault="00B95B34" w:rsidP="006A6C0A">
      <w:pPr>
        <w:numPr>
          <w:ilvl w:val="0"/>
          <w:numId w:val="98"/>
        </w:numPr>
        <w:rPr>
          <w:rFonts w:eastAsia="Calibri"/>
          <w:sz w:val="28"/>
          <w:szCs w:val="22"/>
          <w:lang w:eastAsia="en-US"/>
        </w:rPr>
      </w:pPr>
      <w:r w:rsidRPr="00B95B34">
        <w:rPr>
          <w:rFonts w:eastAsia="Calibri"/>
          <w:sz w:val="28"/>
          <w:szCs w:val="22"/>
          <w:lang w:eastAsia="en-US"/>
        </w:rPr>
        <w:t>половым хромосомам</w:t>
      </w:r>
    </w:p>
    <w:p w:rsidR="00B95B34" w:rsidRPr="00B95B34" w:rsidRDefault="00B95B34" w:rsidP="006A6C0A">
      <w:pPr>
        <w:numPr>
          <w:ilvl w:val="0"/>
          <w:numId w:val="98"/>
        </w:numPr>
        <w:rPr>
          <w:rFonts w:eastAsia="Calibri"/>
          <w:sz w:val="28"/>
          <w:szCs w:val="22"/>
          <w:lang w:eastAsia="en-US"/>
        </w:rPr>
      </w:pPr>
      <w:r w:rsidRPr="00B95B34">
        <w:rPr>
          <w:rFonts w:eastAsia="Calibri"/>
          <w:sz w:val="28"/>
          <w:szCs w:val="22"/>
          <w:lang w:eastAsia="en-US"/>
        </w:rPr>
        <w:t>гетеролизосомам</w:t>
      </w:r>
    </w:p>
    <w:p w:rsidR="00B95B34" w:rsidRPr="00B95B34" w:rsidRDefault="00B95B34" w:rsidP="00B95B34">
      <w:pPr>
        <w:rPr>
          <w:rFonts w:eastAsia="Calibri"/>
          <w:color w:val="000000"/>
          <w:sz w:val="28"/>
          <w:szCs w:val="22"/>
          <w:lang w:eastAsia="en-US"/>
        </w:rPr>
      </w:pPr>
      <w:r w:rsidRPr="00B95B34">
        <w:rPr>
          <w:rFonts w:eastAsia="Calibri"/>
          <w:color w:val="000000"/>
          <w:sz w:val="28"/>
          <w:szCs w:val="22"/>
          <w:lang w:eastAsia="en-US"/>
        </w:rPr>
        <w:t xml:space="preserve">11. В </w:t>
      </w:r>
      <w:r w:rsidR="006A25D9">
        <w:rPr>
          <w:rFonts w:eastAsia="Calibri"/>
          <w:color w:val="000000"/>
          <w:sz w:val="28"/>
          <w:szCs w:val="22"/>
          <w:lang w:eastAsia="en-US"/>
        </w:rPr>
        <w:t>Х</w:t>
      </w:r>
      <w:r w:rsidRPr="00B95B34">
        <w:rPr>
          <w:rFonts w:eastAsia="Calibri"/>
          <w:color w:val="000000"/>
          <w:sz w:val="28"/>
          <w:szCs w:val="22"/>
          <w:lang w:eastAsia="en-US"/>
        </w:rPr>
        <w:t>-хромосоме содержится ген</w:t>
      </w:r>
    </w:p>
    <w:p w:rsidR="00B95B34" w:rsidRPr="00B95B34" w:rsidRDefault="00B95B34" w:rsidP="006A6C0A">
      <w:pPr>
        <w:numPr>
          <w:ilvl w:val="0"/>
          <w:numId w:val="99"/>
        </w:numPr>
        <w:rPr>
          <w:rFonts w:eastAsia="Calibri"/>
          <w:sz w:val="28"/>
          <w:szCs w:val="22"/>
          <w:lang w:eastAsia="en-US"/>
        </w:rPr>
      </w:pPr>
      <w:r w:rsidRPr="00B95B34">
        <w:rPr>
          <w:rFonts w:eastAsia="Calibri"/>
          <w:sz w:val="28"/>
          <w:szCs w:val="22"/>
          <w:lang w:eastAsia="en-US"/>
        </w:rPr>
        <w:t>дальтонизма</w:t>
      </w:r>
    </w:p>
    <w:p w:rsidR="00B95B34" w:rsidRPr="00B95B34" w:rsidRDefault="00B95B34" w:rsidP="006A6C0A">
      <w:pPr>
        <w:numPr>
          <w:ilvl w:val="0"/>
          <w:numId w:val="99"/>
        </w:numPr>
        <w:rPr>
          <w:rFonts w:eastAsia="Calibri"/>
          <w:sz w:val="28"/>
          <w:szCs w:val="22"/>
          <w:lang w:eastAsia="en-US"/>
        </w:rPr>
      </w:pPr>
      <w:r w:rsidRPr="00B95B34">
        <w:rPr>
          <w:rFonts w:eastAsia="Calibri"/>
          <w:sz w:val="28"/>
          <w:szCs w:val="22"/>
          <w:lang w:val="en-US" w:eastAsia="en-US"/>
        </w:rPr>
        <w:t>Rh</w:t>
      </w:r>
      <w:r w:rsidRPr="00B95B34">
        <w:rPr>
          <w:rFonts w:eastAsia="Calibri"/>
          <w:sz w:val="28"/>
          <w:szCs w:val="22"/>
          <w:lang w:eastAsia="en-US"/>
        </w:rPr>
        <w:t>-системы</w:t>
      </w:r>
    </w:p>
    <w:p w:rsidR="00B95B34" w:rsidRPr="00B95B34" w:rsidRDefault="00B95B34" w:rsidP="006A6C0A">
      <w:pPr>
        <w:numPr>
          <w:ilvl w:val="0"/>
          <w:numId w:val="99"/>
        </w:numPr>
        <w:rPr>
          <w:rFonts w:eastAsia="Calibri"/>
          <w:sz w:val="28"/>
          <w:szCs w:val="22"/>
          <w:lang w:eastAsia="en-US"/>
        </w:rPr>
      </w:pPr>
      <w:r w:rsidRPr="00B95B34">
        <w:rPr>
          <w:rFonts w:eastAsia="Calibri"/>
          <w:sz w:val="28"/>
          <w:szCs w:val="22"/>
          <w:lang w:eastAsia="en-US"/>
        </w:rPr>
        <w:t>ихтиоза (перепонка между пальцами)</w:t>
      </w:r>
    </w:p>
    <w:p w:rsidR="00B95B34" w:rsidRPr="00B95B34" w:rsidRDefault="00B95B34" w:rsidP="006A25D9">
      <w:pPr>
        <w:jc w:val="both"/>
        <w:rPr>
          <w:rFonts w:eastAsia="Calibri"/>
          <w:sz w:val="28"/>
          <w:szCs w:val="22"/>
          <w:lang w:eastAsia="en-US"/>
        </w:rPr>
      </w:pPr>
      <w:r w:rsidRPr="00B95B34">
        <w:rPr>
          <w:rFonts w:eastAsia="Calibri"/>
          <w:sz w:val="28"/>
          <w:szCs w:val="22"/>
          <w:lang w:eastAsia="en-US"/>
        </w:rPr>
        <w:t xml:space="preserve">12. </w:t>
      </w:r>
      <w:r w:rsidR="006A25D9" w:rsidRPr="00B95B34">
        <w:rPr>
          <w:rFonts w:eastAsia="Calibri"/>
          <w:sz w:val="28"/>
          <w:szCs w:val="22"/>
          <w:lang w:eastAsia="en-US"/>
        </w:rPr>
        <w:t>Пол, определяемый по развитию первичных половых признаков</w:t>
      </w:r>
    </w:p>
    <w:p w:rsidR="00B95B34" w:rsidRPr="00B95B34" w:rsidRDefault="00B95B34" w:rsidP="006A6C0A">
      <w:pPr>
        <w:numPr>
          <w:ilvl w:val="0"/>
          <w:numId w:val="100"/>
        </w:numPr>
        <w:rPr>
          <w:rFonts w:eastAsia="Calibri"/>
          <w:sz w:val="28"/>
          <w:szCs w:val="22"/>
          <w:lang w:eastAsia="en-US"/>
        </w:rPr>
      </w:pPr>
      <w:r w:rsidRPr="00B95B34">
        <w:rPr>
          <w:rFonts w:eastAsia="Calibri"/>
          <w:sz w:val="28"/>
          <w:szCs w:val="22"/>
          <w:lang w:eastAsia="en-US"/>
        </w:rPr>
        <w:t>соматический</w:t>
      </w:r>
    </w:p>
    <w:p w:rsidR="00B95B34" w:rsidRPr="00B95B34" w:rsidRDefault="00B95B34" w:rsidP="006A6C0A">
      <w:pPr>
        <w:numPr>
          <w:ilvl w:val="0"/>
          <w:numId w:val="100"/>
        </w:numPr>
        <w:rPr>
          <w:rFonts w:eastAsia="Calibri"/>
          <w:sz w:val="28"/>
          <w:szCs w:val="22"/>
          <w:lang w:eastAsia="en-US"/>
        </w:rPr>
      </w:pPr>
      <w:r w:rsidRPr="00B95B34">
        <w:rPr>
          <w:rFonts w:eastAsia="Calibri"/>
          <w:sz w:val="28"/>
          <w:szCs w:val="22"/>
          <w:lang w:eastAsia="en-US"/>
        </w:rPr>
        <w:t>психический</w:t>
      </w:r>
    </w:p>
    <w:p w:rsidR="00B95B34" w:rsidRDefault="00B95B34" w:rsidP="006A6C0A">
      <w:pPr>
        <w:numPr>
          <w:ilvl w:val="0"/>
          <w:numId w:val="100"/>
        </w:numPr>
        <w:rPr>
          <w:rFonts w:eastAsia="Calibri"/>
          <w:sz w:val="28"/>
          <w:szCs w:val="22"/>
          <w:lang w:eastAsia="en-US"/>
        </w:rPr>
      </w:pPr>
      <w:r w:rsidRPr="00B95B34">
        <w:rPr>
          <w:rFonts w:eastAsia="Calibri"/>
          <w:sz w:val="28"/>
          <w:szCs w:val="22"/>
          <w:lang w:eastAsia="en-US"/>
        </w:rPr>
        <w:t>хромосомный</w:t>
      </w:r>
    </w:p>
    <w:p w:rsidR="006A25D9" w:rsidRPr="006A25D9" w:rsidRDefault="006A25D9" w:rsidP="006A25D9">
      <w:pPr>
        <w:rPr>
          <w:sz w:val="28"/>
          <w:szCs w:val="28"/>
        </w:rPr>
      </w:pPr>
      <w:r w:rsidRPr="006A25D9">
        <w:rPr>
          <w:rFonts w:eastAsia="Calibri"/>
          <w:sz w:val="28"/>
          <w:szCs w:val="28"/>
          <w:lang w:eastAsia="en-US"/>
        </w:rPr>
        <w:t xml:space="preserve">13. </w:t>
      </w:r>
      <w:r w:rsidRPr="006A25D9">
        <w:rPr>
          <w:sz w:val="28"/>
          <w:szCs w:val="28"/>
        </w:rPr>
        <w:t>Кроссинговер - это</w:t>
      </w:r>
    </w:p>
    <w:p w:rsidR="006A25D9" w:rsidRPr="006A25D9" w:rsidRDefault="006A25D9" w:rsidP="006A6C0A">
      <w:pPr>
        <w:numPr>
          <w:ilvl w:val="0"/>
          <w:numId w:val="102"/>
        </w:numPr>
        <w:rPr>
          <w:sz w:val="28"/>
          <w:szCs w:val="28"/>
        </w:rPr>
      </w:pPr>
      <w:r w:rsidRPr="006A25D9">
        <w:rPr>
          <w:sz w:val="28"/>
          <w:szCs w:val="28"/>
        </w:rPr>
        <w:t>обмен гомологичными хромосомами в процессе коньюгации</w:t>
      </w:r>
    </w:p>
    <w:p w:rsidR="006A25D9" w:rsidRPr="006A25D9" w:rsidRDefault="006A25D9" w:rsidP="006A6C0A">
      <w:pPr>
        <w:numPr>
          <w:ilvl w:val="0"/>
          <w:numId w:val="102"/>
        </w:numPr>
        <w:rPr>
          <w:sz w:val="28"/>
          <w:szCs w:val="28"/>
        </w:rPr>
      </w:pPr>
      <w:r w:rsidRPr="006A25D9">
        <w:rPr>
          <w:sz w:val="28"/>
          <w:szCs w:val="28"/>
        </w:rPr>
        <w:t xml:space="preserve">обмен гомологичными участками хромосом в пахинеме </w:t>
      </w:r>
      <w:r w:rsidRPr="006A25D9">
        <w:rPr>
          <w:sz w:val="28"/>
          <w:szCs w:val="28"/>
          <w:lang w:val="en-US"/>
        </w:rPr>
        <w:t>I</w:t>
      </w:r>
      <w:r w:rsidRPr="006A25D9">
        <w:rPr>
          <w:sz w:val="28"/>
          <w:szCs w:val="28"/>
        </w:rPr>
        <w:t xml:space="preserve"> мейоза</w:t>
      </w:r>
    </w:p>
    <w:p w:rsidR="006A25D9" w:rsidRPr="006A25D9" w:rsidRDefault="006A25D9" w:rsidP="006A6C0A">
      <w:pPr>
        <w:numPr>
          <w:ilvl w:val="0"/>
          <w:numId w:val="102"/>
        </w:numPr>
        <w:rPr>
          <w:sz w:val="28"/>
          <w:szCs w:val="28"/>
        </w:rPr>
      </w:pPr>
      <w:r w:rsidRPr="006A25D9">
        <w:rPr>
          <w:sz w:val="28"/>
          <w:szCs w:val="28"/>
        </w:rPr>
        <w:t>обмен бивалентами</w:t>
      </w:r>
    </w:p>
    <w:p w:rsidR="006A25D9" w:rsidRPr="006A25D9" w:rsidRDefault="006A25D9" w:rsidP="006A25D9">
      <w:pPr>
        <w:rPr>
          <w:sz w:val="28"/>
          <w:szCs w:val="28"/>
        </w:rPr>
      </w:pPr>
      <w:r>
        <w:rPr>
          <w:sz w:val="28"/>
          <w:szCs w:val="28"/>
        </w:rPr>
        <w:t>14</w:t>
      </w:r>
      <w:r w:rsidRPr="006A25D9">
        <w:rPr>
          <w:sz w:val="28"/>
          <w:szCs w:val="28"/>
        </w:rPr>
        <w:t xml:space="preserve">. </w:t>
      </w:r>
      <w:proofErr w:type="gramStart"/>
      <w:r w:rsidRPr="006A25D9">
        <w:rPr>
          <w:sz w:val="28"/>
          <w:szCs w:val="28"/>
        </w:rPr>
        <w:t>Утверждения</w:t>
      </w:r>
      <w:proofErr w:type="gramEnd"/>
      <w:r w:rsidRPr="006A25D9">
        <w:rPr>
          <w:sz w:val="28"/>
          <w:szCs w:val="28"/>
        </w:rPr>
        <w:t xml:space="preserve"> относящиеся к полному сцеплению генов</w:t>
      </w:r>
    </w:p>
    <w:p w:rsidR="006A25D9" w:rsidRPr="006A25D9" w:rsidRDefault="006A25D9" w:rsidP="006A6C0A">
      <w:pPr>
        <w:numPr>
          <w:ilvl w:val="0"/>
          <w:numId w:val="103"/>
        </w:numPr>
        <w:rPr>
          <w:sz w:val="28"/>
          <w:szCs w:val="28"/>
        </w:rPr>
      </w:pPr>
      <w:r w:rsidRPr="006A25D9">
        <w:rPr>
          <w:sz w:val="28"/>
          <w:szCs w:val="28"/>
        </w:rPr>
        <w:t xml:space="preserve">признаки, которые контролируются сцепленными генами, наследуются сцеплено </w:t>
      </w:r>
    </w:p>
    <w:p w:rsidR="006A25D9" w:rsidRPr="006A25D9" w:rsidRDefault="006A25D9" w:rsidP="006A6C0A">
      <w:pPr>
        <w:numPr>
          <w:ilvl w:val="0"/>
          <w:numId w:val="103"/>
        </w:numPr>
        <w:rPr>
          <w:sz w:val="28"/>
          <w:szCs w:val="28"/>
        </w:rPr>
      </w:pPr>
      <w:r w:rsidRPr="006A25D9">
        <w:rPr>
          <w:sz w:val="28"/>
          <w:szCs w:val="28"/>
        </w:rPr>
        <w:t xml:space="preserve">в процессе кроссинговера появляется, </w:t>
      </w:r>
      <w:proofErr w:type="gramStart"/>
      <w:r w:rsidRPr="006A25D9">
        <w:rPr>
          <w:sz w:val="28"/>
          <w:szCs w:val="28"/>
        </w:rPr>
        <w:t>определенный</w:t>
      </w:r>
      <w:proofErr w:type="gramEnd"/>
      <w:r w:rsidRPr="006A25D9">
        <w:rPr>
          <w:sz w:val="28"/>
          <w:szCs w:val="28"/>
        </w:rPr>
        <w:t xml:space="preserve"> процента рекомбинантных особей</w:t>
      </w:r>
    </w:p>
    <w:p w:rsidR="006A25D9" w:rsidRPr="006A25D9" w:rsidRDefault="006A25D9" w:rsidP="006A6C0A">
      <w:pPr>
        <w:numPr>
          <w:ilvl w:val="0"/>
          <w:numId w:val="103"/>
        </w:numPr>
        <w:rPr>
          <w:sz w:val="28"/>
          <w:szCs w:val="28"/>
        </w:rPr>
      </w:pPr>
      <w:r w:rsidRPr="006A25D9">
        <w:rPr>
          <w:sz w:val="28"/>
          <w:szCs w:val="28"/>
        </w:rPr>
        <w:t>частота кроссинговера, выражаемая отношением числа кроссоверных особей к общему числу особей</w:t>
      </w:r>
    </w:p>
    <w:p w:rsidR="006A25D9" w:rsidRPr="006A25D9" w:rsidRDefault="006A25D9" w:rsidP="006A25D9">
      <w:pPr>
        <w:jc w:val="both"/>
        <w:rPr>
          <w:color w:val="000000"/>
          <w:sz w:val="28"/>
          <w:szCs w:val="28"/>
        </w:rPr>
      </w:pPr>
      <w:r>
        <w:rPr>
          <w:color w:val="000000"/>
          <w:sz w:val="28"/>
          <w:szCs w:val="28"/>
        </w:rPr>
        <w:t>15</w:t>
      </w:r>
      <w:r w:rsidRPr="006A25D9">
        <w:rPr>
          <w:color w:val="000000"/>
          <w:sz w:val="28"/>
          <w:szCs w:val="28"/>
        </w:rPr>
        <w:t>. Цитологическая карта хромосом</w:t>
      </w:r>
    </w:p>
    <w:p w:rsidR="006A25D9" w:rsidRPr="006A25D9" w:rsidRDefault="006A25D9" w:rsidP="006A6C0A">
      <w:pPr>
        <w:numPr>
          <w:ilvl w:val="0"/>
          <w:numId w:val="104"/>
        </w:numPr>
        <w:jc w:val="both"/>
        <w:rPr>
          <w:sz w:val="28"/>
          <w:szCs w:val="28"/>
        </w:rPr>
      </w:pPr>
      <w:r w:rsidRPr="006A25D9">
        <w:rPr>
          <w:sz w:val="28"/>
          <w:szCs w:val="28"/>
        </w:rPr>
        <w:t xml:space="preserve">отрезок прямой, на </w:t>
      </w:r>
      <w:proofErr w:type="gramStart"/>
      <w:r w:rsidRPr="006A25D9">
        <w:rPr>
          <w:sz w:val="28"/>
          <w:szCs w:val="28"/>
        </w:rPr>
        <w:t>которой</w:t>
      </w:r>
      <w:proofErr w:type="gramEnd"/>
      <w:r w:rsidRPr="006A25D9">
        <w:rPr>
          <w:sz w:val="28"/>
          <w:szCs w:val="28"/>
        </w:rPr>
        <w:t xml:space="preserve"> обозначен порядок расположения генов и указано расстояние между ними в морганидах</w:t>
      </w:r>
    </w:p>
    <w:p w:rsidR="006A25D9" w:rsidRPr="006A25D9" w:rsidRDefault="006A25D9" w:rsidP="006A6C0A">
      <w:pPr>
        <w:numPr>
          <w:ilvl w:val="0"/>
          <w:numId w:val="104"/>
        </w:numPr>
        <w:jc w:val="both"/>
        <w:rPr>
          <w:sz w:val="28"/>
          <w:szCs w:val="28"/>
        </w:rPr>
      </w:pPr>
      <w:r w:rsidRPr="006A25D9">
        <w:rPr>
          <w:sz w:val="28"/>
          <w:szCs w:val="28"/>
        </w:rPr>
        <w:t>фотография или точный рисунок хромосомы, на которой отмечается последовательность расположения генов в виде полос – бендов</w:t>
      </w:r>
    </w:p>
    <w:p w:rsidR="006A25D9" w:rsidRPr="006A25D9" w:rsidRDefault="006A25D9" w:rsidP="006A6C0A">
      <w:pPr>
        <w:numPr>
          <w:ilvl w:val="0"/>
          <w:numId w:val="104"/>
        </w:numPr>
        <w:jc w:val="both"/>
        <w:rPr>
          <w:color w:val="000000"/>
          <w:sz w:val="28"/>
          <w:szCs w:val="28"/>
        </w:rPr>
      </w:pPr>
      <w:r w:rsidRPr="006A25D9">
        <w:rPr>
          <w:color w:val="000000"/>
          <w:sz w:val="28"/>
          <w:szCs w:val="28"/>
        </w:rPr>
        <w:t>установление порядка расположения генов в хромосомах</w:t>
      </w:r>
    </w:p>
    <w:p w:rsidR="006A25D9" w:rsidRPr="006A25D9" w:rsidRDefault="006A25D9" w:rsidP="006A25D9">
      <w:pPr>
        <w:jc w:val="both"/>
        <w:rPr>
          <w:color w:val="000000"/>
          <w:sz w:val="28"/>
          <w:szCs w:val="28"/>
        </w:rPr>
      </w:pPr>
      <w:r>
        <w:rPr>
          <w:color w:val="000000"/>
          <w:sz w:val="28"/>
          <w:szCs w:val="28"/>
        </w:rPr>
        <w:t>16</w:t>
      </w:r>
      <w:r w:rsidRPr="006A25D9">
        <w:rPr>
          <w:color w:val="000000"/>
          <w:sz w:val="28"/>
          <w:szCs w:val="28"/>
        </w:rPr>
        <w:t>. Совокупность признаков и свойств организма, определяющих его участие в воспроизведении потомства</w:t>
      </w:r>
    </w:p>
    <w:p w:rsidR="006A25D9" w:rsidRPr="006A25D9" w:rsidRDefault="006A25D9" w:rsidP="006A6C0A">
      <w:pPr>
        <w:numPr>
          <w:ilvl w:val="0"/>
          <w:numId w:val="105"/>
        </w:numPr>
        <w:rPr>
          <w:color w:val="000000"/>
          <w:sz w:val="28"/>
          <w:szCs w:val="28"/>
        </w:rPr>
      </w:pPr>
      <w:r w:rsidRPr="006A25D9">
        <w:rPr>
          <w:color w:val="000000"/>
          <w:sz w:val="28"/>
          <w:szCs w:val="28"/>
        </w:rPr>
        <w:t>фенотип</w:t>
      </w:r>
    </w:p>
    <w:p w:rsidR="006A25D9" w:rsidRPr="006A25D9" w:rsidRDefault="006A25D9" w:rsidP="006A6C0A">
      <w:pPr>
        <w:numPr>
          <w:ilvl w:val="0"/>
          <w:numId w:val="105"/>
        </w:numPr>
        <w:rPr>
          <w:color w:val="000000"/>
          <w:sz w:val="28"/>
          <w:szCs w:val="28"/>
        </w:rPr>
      </w:pPr>
      <w:r w:rsidRPr="006A25D9">
        <w:rPr>
          <w:color w:val="000000"/>
          <w:sz w:val="28"/>
          <w:szCs w:val="28"/>
        </w:rPr>
        <w:t>пол</w:t>
      </w:r>
    </w:p>
    <w:p w:rsidR="006A25D9" w:rsidRPr="006A25D9" w:rsidRDefault="006A25D9" w:rsidP="006A6C0A">
      <w:pPr>
        <w:numPr>
          <w:ilvl w:val="0"/>
          <w:numId w:val="105"/>
        </w:numPr>
        <w:rPr>
          <w:color w:val="000000"/>
          <w:sz w:val="28"/>
          <w:szCs w:val="28"/>
        </w:rPr>
      </w:pPr>
      <w:r w:rsidRPr="006A25D9">
        <w:rPr>
          <w:color w:val="000000"/>
          <w:sz w:val="28"/>
          <w:szCs w:val="28"/>
        </w:rPr>
        <w:t>полное сцепление генов</w:t>
      </w:r>
    </w:p>
    <w:p w:rsidR="006A25D9" w:rsidRPr="006A25D9" w:rsidRDefault="006A25D9" w:rsidP="006A25D9">
      <w:pPr>
        <w:rPr>
          <w:color w:val="000000"/>
          <w:sz w:val="28"/>
          <w:szCs w:val="28"/>
        </w:rPr>
      </w:pPr>
      <w:r>
        <w:rPr>
          <w:color w:val="000000"/>
          <w:sz w:val="28"/>
          <w:szCs w:val="28"/>
        </w:rPr>
        <w:t>17</w:t>
      </w:r>
      <w:r w:rsidRPr="006A25D9">
        <w:rPr>
          <w:color w:val="000000"/>
          <w:sz w:val="28"/>
          <w:szCs w:val="28"/>
        </w:rPr>
        <w:t xml:space="preserve">. </w:t>
      </w:r>
      <w:r>
        <w:rPr>
          <w:color w:val="000000"/>
          <w:sz w:val="28"/>
          <w:szCs w:val="28"/>
        </w:rPr>
        <w:t>В Х</w:t>
      </w:r>
      <w:r w:rsidRPr="006A25D9">
        <w:rPr>
          <w:color w:val="000000"/>
          <w:sz w:val="28"/>
          <w:szCs w:val="28"/>
        </w:rPr>
        <w:t>-хромосоме содержится  ген</w:t>
      </w:r>
    </w:p>
    <w:p w:rsidR="006A25D9" w:rsidRPr="006A25D9" w:rsidRDefault="006A25D9" w:rsidP="006A6C0A">
      <w:pPr>
        <w:numPr>
          <w:ilvl w:val="0"/>
          <w:numId w:val="106"/>
        </w:numPr>
        <w:rPr>
          <w:color w:val="000000"/>
          <w:sz w:val="28"/>
          <w:szCs w:val="28"/>
        </w:rPr>
      </w:pPr>
      <w:r w:rsidRPr="006A25D9">
        <w:rPr>
          <w:color w:val="000000"/>
          <w:sz w:val="28"/>
          <w:szCs w:val="28"/>
          <w:lang w:val="en-US"/>
        </w:rPr>
        <w:t>HLA</w:t>
      </w:r>
      <w:r w:rsidRPr="006A25D9">
        <w:rPr>
          <w:color w:val="000000"/>
          <w:sz w:val="28"/>
          <w:szCs w:val="28"/>
        </w:rPr>
        <w:t>-системы</w:t>
      </w:r>
    </w:p>
    <w:p w:rsidR="006A25D9" w:rsidRPr="006A25D9" w:rsidRDefault="006A25D9" w:rsidP="006A6C0A">
      <w:pPr>
        <w:numPr>
          <w:ilvl w:val="0"/>
          <w:numId w:val="106"/>
        </w:numPr>
        <w:rPr>
          <w:color w:val="000000"/>
          <w:sz w:val="28"/>
          <w:szCs w:val="28"/>
        </w:rPr>
      </w:pPr>
      <w:r w:rsidRPr="006A25D9">
        <w:rPr>
          <w:color w:val="000000"/>
          <w:sz w:val="28"/>
          <w:szCs w:val="28"/>
        </w:rPr>
        <w:t>ген, определяющий свертываемость крови (Н)</w:t>
      </w:r>
    </w:p>
    <w:p w:rsidR="006A25D9" w:rsidRPr="006A25D9" w:rsidRDefault="006A25D9" w:rsidP="006A6C0A">
      <w:pPr>
        <w:numPr>
          <w:ilvl w:val="0"/>
          <w:numId w:val="106"/>
        </w:numPr>
        <w:rPr>
          <w:color w:val="000000"/>
          <w:sz w:val="28"/>
          <w:szCs w:val="28"/>
        </w:rPr>
      </w:pPr>
      <w:r w:rsidRPr="006A25D9">
        <w:rPr>
          <w:color w:val="000000"/>
          <w:sz w:val="28"/>
          <w:szCs w:val="28"/>
        </w:rPr>
        <w:t>ген, волосатости наружного слухового прохода</w:t>
      </w:r>
    </w:p>
    <w:p w:rsidR="006A25D9" w:rsidRPr="006A25D9" w:rsidRDefault="006A25D9" w:rsidP="006A25D9">
      <w:pPr>
        <w:rPr>
          <w:color w:val="000000"/>
          <w:sz w:val="28"/>
          <w:szCs w:val="28"/>
        </w:rPr>
      </w:pPr>
      <w:r>
        <w:rPr>
          <w:color w:val="000000"/>
          <w:sz w:val="28"/>
          <w:szCs w:val="28"/>
        </w:rPr>
        <w:lastRenderedPageBreak/>
        <w:t>18</w:t>
      </w:r>
      <w:r w:rsidRPr="006A25D9">
        <w:rPr>
          <w:color w:val="000000"/>
          <w:sz w:val="28"/>
          <w:szCs w:val="28"/>
        </w:rPr>
        <w:t>. Пол, определяемый половыми хромосомами</w:t>
      </w:r>
    </w:p>
    <w:p w:rsidR="006A25D9" w:rsidRPr="006A25D9" w:rsidRDefault="006A25D9" w:rsidP="006A6C0A">
      <w:pPr>
        <w:numPr>
          <w:ilvl w:val="0"/>
          <w:numId w:val="107"/>
        </w:numPr>
        <w:rPr>
          <w:color w:val="000000"/>
          <w:sz w:val="28"/>
          <w:szCs w:val="28"/>
        </w:rPr>
      </w:pPr>
      <w:r w:rsidRPr="006A25D9">
        <w:rPr>
          <w:color w:val="000000"/>
          <w:sz w:val="28"/>
          <w:szCs w:val="28"/>
        </w:rPr>
        <w:t>соматический</w:t>
      </w:r>
    </w:p>
    <w:p w:rsidR="006A25D9" w:rsidRPr="006A25D9" w:rsidRDefault="006A25D9" w:rsidP="006A6C0A">
      <w:pPr>
        <w:numPr>
          <w:ilvl w:val="0"/>
          <w:numId w:val="107"/>
        </w:numPr>
        <w:rPr>
          <w:color w:val="000000"/>
          <w:sz w:val="28"/>
          <w:szCs w:val="28"/>
        </w:rPr>
      </w:pPr>
      <w:r w:rsidRPr="006A25D9">
        <w:rPr>
          <w:color w:val="000000"/>
          <w:sz w:val="28"/>
          <w:szCs w:val="28"/>
        </w:rPr>
        <w:t>хромосомный</w:t>
      </w:r>
    </w:p>
    <w:p w:rsidR="006A25D9" w:rsidRDefault="006A25D9" w:rsidP="006A6C0A">
      <w:pPr>
        <w:numPr>
          <w:ilvl w:val="0"/>
          <w:numId w:val="107"/>
        </w:numPr>
        <w:rPr>
          <w:color w:val="000000"/>
          <w:sz w:val="28"/>
          <w:szCs w:val="28"/>
        </w:rPr>
      </w:pPr>
      <w:r w:rsidRPr="006A25D9">
        <w:rPr>
          <w:color w:val="000000"/>
          <w:sz w:val="28"/>
          <w:szCs w:val="28"/>
        </w:rPr>
        <w:t>гонадный</w:t>
      </w:r>
    </w:p>
    <w:p w:rsidR="006A25D9" w:rsidRPr="006A25D9" w:rsidRDefault="006A25D9" w:rsidP="006A25D9">
      <w:pPr>
        <w:rPr>
          <w:color w:val="000000"/>
          <w:sz w:val="28"/>
          <w:szCs w:val="28"/>
        </w:rPr>
      </w:pPr>
      <w:r>
        <w:rPr>
          <w:color w:val="000000"/>
          <w:sz w:val="28"/>
          <w:szCs w:val="28"/>
        </w:rPr>
        <w:t xml:space="preserve">19. </w:t>
      </w:r>
      <w:r w:rsidRPr="006A25D9">
        <w:rPr>
          <w:color w:val="000000"/>
          <w:sz w:val="28"/>
          <w:szCs w:val="28"/>
        </w:rPr>
        <w:t xml:space="preserve">В </w:t>
      </w:r>
      <w:proofErr w:type="gramStart"/>
      <w:r>
        <w:rPr>
          <w:color w:val="000000"/>
          <w:sz w:val="28"/>
          <w:szCs w:val="28"/>
        </w:rPr>
        <w:t>У</w:t>
      </w:r>
      <w:r w:rsidRPr="006A25D9">
        <w:rPr>
          <w:color w:val="000000"/>
          <w:sz w:val="28"/>
          <w:szCs w:val="28"/>
        </w:rPr>
        <w:t>-хромосоме</w:t>
      </w:r>
      <w:proofErr w:type="gramEnd"/>
      <w:r w:rsidRPr="006A25D9">
        <w:rPr>
          <w:color w:val="000000"/>
          <w:sz w:val="28"/>
          <w:szCs w:val="28"/>
        </w:rPr>
        <w:t xml:space="preserve"> находится ген</w:t>
      </w:r>
    </w:p>
    <w:p w:rsidR="006A25D9" w:rsidRPr="006A25D9" w:rsidRDefault="006A25D9" w:rsidP="006A6C0A">
      <w:pPr>
        <w:numPr>
          <w:ilvl w:val="0"/>
          <w:numId w:val="108"/>
        </w:numPr>
        <w:rPr>
          <w:color w:val="000000"/>
          <w:sz w:val="28"/>
          <w:szCs w:val="28"/>
        </w:rPr>
      </w:pPr>
      <w:r w:rsidRPr="006A25D9">
        <w:rPr>
          <w:color w:val="000000"/>
          <w:sz w:val="28"/>
          <w:szCs w:val="28"/>
        </w:rPr>
        <w:t>сумеречного зрения</w:t>
      </w:r>
    </w:p>
    <w:p w:rsidR="006A25D9" w:rsidRPr="006A25D9" w:rsidRDefault="006A25D9" w:rsidP="006A6C0A">
      <w:pPr>
        <w:numPr>
          <w:ilvl w:val="0"/>
          <w:numId w:val="108"/>
        </w:numPr>
        <w:rPr>
          <w:color w:val="000000"/>
          <w:sz w:val="28"/>
          <w:szCs w:val="28"/>
        </w:rPr>
      </w:pPr>
      <w:r w:rsidRPr="006A25D9">
        <w:rPr>
          <w:color w:val="000000"/>
          <w:sz w:val="28"/>
          <w:szCs w:val="28"/>
        </w:rPr>
        <w:t>гипертрихоза (волосатость ушного слухового прохода)</w:t>
      </w:r>
    </w:p>
    <w:p w:rsidR="006A25D9" w:rsidRPr="006A25D9" w:rsidRDefault="006A25D9" w:rsidP="006A6C0A">
      <w:pPr>
        <w:numPr>
          <w:ilvl w:val="0"/>
          <w:numId w:val="108"/>
        </w:numPr>
        <w:rPr>
          <w:color w:val="000000"/>
          <w:sz w:val="28"/>
          <w:szCs w:val="28"/>
        </w:rPr>
      </w:pPr>
      <w:r w:rsidRPr="006A25D9">
        <w:rPr>
          <w:color w:val="000000"/>
          <w:sz w:val="28"/>
          <w:szCs w:val="28"/>
        </w:rPr>
        <w:t>близорукости</w:t>
      </w:r>
    </w:p>
    <w:p w:rsidR="006A25D9" w:rsidRPr="006A25D9" w:rsidRDefault="006A25D9" w:rsidP="006A25D9">
      <w:pPr>
        <w:rPr>
          <w:color w:val="000000"/>
          <w:sz w:val="28"/>
          <w:szCs w:val="28"/>
        </w:rPr>
      </w:pPr>
      <w:r>
        <w:rPr>
          <w:color w:val="000000"/>
          <w:sz w:val="28"/>
          <w:szCs w:val="28"/>
        </w:rPr>
        <w:t>20</w:t>
      </w:r>
      <w:r w:rsidRPr="006A25D9">
        <w:rPr>
          <w:color w:val="000000"/>
          <w:sz w:val="28"/>
          <w:szCs w:val="28"/>
        </w:rPr>
        <w:t>. Пол, определяемый по аутоидентификации человека</w:t>
      </w:r>
    </w:p>
    <w:p w:rsidR="006A25D9" w:rsidRPr="006A25D9" w:rsidRDefault="006A25D9" w:rsidP="006A6C0A">
      <w:pPr>
        <w:numPr>
          <w:ilvl w:val="0"/>
          <w:numId w:val="109"/>
        </w:numPr>
        <w:rPr>
          <w:color w:val="000000"/>
          <w:sz w:val="28"/>
          <w:szCs w:val="28"/>
        </w:rPr>
      </w:pPr>
      <w:r w:rsidRPr="006A25D9">
        <w:rPr>
          <w:color w:val="000000"/>
          <w:sz w:val="28"/>
          <w:szCs w:val="28"/>
        </w:rPr>
        <w:t xml:space="preserve">гражданский </w:t>
      </w:r>
    </w:p>
    <w:p w:rsidR="006A25D9" w:rsidRPr="006A25D9" w:rsidRDefault="006A25D9" w:rsidP="006A6C0A">
      <w:pPr>
        <w:numPr>
          <w:ilvl w:val="0"/>
          <w:numId w:val="109"/>
        </w:numPr>
        <w:rPr>
          <w:color w:val="000000"/>
          <w:sz w:val="28"/>
          <w:szCs w:val="28"/>
        </w:rPr>
      </w:pPr>
      <w:r w:rsidRPr="006A25D9">
        <w:rPr>
          <w:color w:val="000000"/>
          <w:sz w:val="28"/>
          <w:szCs w:val="28"/>
        </w:rPr>
        <w:t>психический</w:t>
      </w:r>
    </w:p>
    <w:p w:rsidR="006A25D9" w:rsidRPr="006A25D9" w:rsidRDefault="006A25D9" w:rsidP="006A6C0A">
      <w:pPr>
        <w:numPr>
          <w:ilvl w:val="0"/>
          <w:numId w:val="109"/>
        </w:numPr>
        <w:rPr>
          <w:color w:val="000000"/>
          <w:sz w:val="28"/>
          <w:szCs w:val="28"/>
        </w:rPr>
      </w:pPr>
      <w:r w:rsidRPr="006A25D9">
        <w:rPr>
          <w:color w:val="000000"/>
          <w:sz w:val="28"/>
          <w:szCs w:val="28"/>
        </w:rPr>
        <w:t>соматический</w:t>
      </w:r>
    </w:p>
    <w:p w:rsidR="006A25D9" w:rsidRPr="006A25D9" w:rsidRDefault="006A25D9" w:rsidP="006A25D9">
      <w:pPr>
        <w:rPr>
          <w:color w:val="000000"/>
          <w:sz w:val="28"/>
          <w:szCs w:val="28"/>
        </w:rPr>
      </w:pPr>
    </w:p>
    <w:p w:rsidR="00B95B34" w:rsidRPr="00B95B34" w:rsidRDefault="00B95B34" w:rsidP="00587509">
      <w:pPr>
        <w:tabs>
          <w:tab w:val="left" w:pos="284"/>
        </w:tabs>
        <w:jc w:val="center"/>
        <w:rPr>
          <w:rFonts w:eastAsia="Calibri"/>
          <w:sz w:val="28"/>
          <w:szCs w:val="22"/>
          <w:lang w:eastAsia="en-US"/>
        </w:rPr>
      </w:pPr>
      <w:r w:rsidRPr="00B95B34">
        <w:rPr>
          <w:rFonts w:eastAsia="Calibri"/>
          <w:b/>
          <w:sz w:val="28"/>
          <w:szCs w:val="28"/>
          <w:lang w:eastAsia="en-US"/>
        </w:rPr>
        <w:t>Эталоны ответов на тестовые задания</w:t>
      </w:r>
    </w:p>
    <w:tbl>
      <w:tblPr>
        <w:tblStyle w:val="8"/>
        <w:tblW w:w="7781" w:type="dxa"/>
        <w:jc w:val="center"/>
        <w:tblInd w:w="-1111" w:type="dxa"/>
        <w:tblLayout w:type="fixed"/>
        <w:tblLook w:val="04A0" w:firstRow="1" w:lastRow="0" w:firstColumn="1" w:lastColumn="0" w:noHBand="0" w:noVBand="1"/>
      </w:tblPr>
      <w:tblGrid>
        <w:gridCol w:w="1277"/>
        <w:gridCol w:w="2481"/>
        <w:gridCol w:w="1454"/>
        <w:gridCol w:w="2569"/>
      </w:tblGrid>
      <w:tr w:rsidR="00B95B34" w:rsidRPr="00B95B34" w:rsidTr="008E10BB">
        <w:trPr>
          <w:jc w:val="center"/>
        </w:trPr>
        <w:tc>
          <w:tcPr>
            <w:tcW w:w="1277" w:type="dxa"/>
            <w:tcBorders>
              <w:top w:val="single" w:sz="4" w:space="0" w:color="auto"/>
              <w:left w:val="single" w:sz="4" w:space="0" w:color="auto"/>
              <w:bottom w:val="single" w:sz="4" w:space="0" w:color="auto"/>
              <w:right w:val="single" w:sz="4" w:space="0" w:color="auto"/>
            </w:tcBorders>
          </w:tcPr>
          <w:p w:rsidR="00B95B34" w:rsidRPr="00B95B34" w:rsidRDefault="00B95B34" w:rsidP="00B95B34">
            <w:pPr>
              <w:jc w:val="center"/>
              <w:rPr>
                <w:rFonts w:eastAsia="Calibri"/>
                <w:b/>
                <w:lang w:eastAsia="en-US"/>
              </w:rPr>
            </w:pPr>
            <w:r w:rsidRPr="00B95B34">
              <w:rPr>
                <w:rFonts w:eastAsia="Calibri"/>
                <w:b/>
                <w:lang w:eastAsia="en-US"/>
              </w:rPr>
              <w:t>№ вопроса</w:t>
            </w:r>
          </w:p>
        </w:tc>
        <w:tc>
          <w:tcPr>
            <w:tcW w:w="2481" w:type="dxa"/>
            <w:tcBorders>
              <w:top w:val="single" w:sz="4" w:space="0" w:color="auto"/>
              <w:left w:val="single" w:sz="4" w:space="0" w:color="auto"/>
              <w:bottom w:val="single" w:sz="4" w:space="0" w:color="auto"/>
              <w:right w:val="single" w:sz="4" w:space="0" w:color="auto"/>
            </w:tcBorders>
            <w:hideMark/>
          </w:tcPr>
          <w:p w:rsidR="00B95B34" w:rsidRPr="00B95B34" w:rsidRDefault="00B95B34" w:rsidP="00B95B34">
            <w:pPr>
              <w:jc w:val="center"/>
              <w:rPr>
                <w:rFonts w:eastAsia="Calibri"/>
                <w:lang w:eastAsia="en-US"/>
              </w:rPr>
            </w:pPr>
            <w:r w:rsidRPr="00B95B34">
              <w:rPr>
                <w:rFonts w:eastAsia="Calibri"/>
                <w:lang w:eastAsia="en-US"/>
              </w:rPr>
              <w:t>правильный ответ</w:t>
            </w:r>
          </w:p>
        </w:tc>
        <w:tc>
          <w:tcPr>
            <w:tcW w:w="1454" w:type="dxa"/>
            <w:tcBorders>
              <w:top w:val="single" w:sz="4" w:space="0" w:color="auto"/>
              <w:left w:val="single" w:sz="4" w:space="0" w:color="auto"/>
              <w:bottom w:val="single" w:sz="4" w:space="0" w:color="auto"/>
              <w:right w:val="single" w:sz="4" w:space="0" w:color="auto"/>
            </w:tcBorders>
          </w:tcPr>
          <w:p w:rsidR="00B95B34" w:rsidRPr="00B95B34" w:rsidRDefault="00B95B34" w:rsidP="00B95B34">
            <w:pPr>
              <w:jc w:val="center"/>
              <w:rPr>
                <w:rFonts w:eastAsia="Calibri"/>
                <w:b/>
                <w:lang w:eastAsia="en-US"/>
              </w:rPr>
            </w:pPr>
            <w:r w:rsidRPr="00B95B34">
              <w:rPr>
                <w:rFonts w:eastAsia="Calibri"/>
                <w:b/>
                <w:lang w:eastAsia="en-US"/>
              </w:rPr>
              <w:t>№ вопроса</w:t>
            </w:r>
          </w:p>
        </w:tc>
        <w:tc>
          <w:tcPr>
            <w:tcW w:w="2569" w:type="dxa"/>
            <w:tcBorders>
              <w:top w:val="single" w:sz="4" w:space="0" w:color="auto"/>
              <w:left w:val="single" w:sz="4" w:space="0" w:color="auto"/>
              <w:bottom w:val="single" w:sz="4" w:space="0" w:color="auto"/>
              <w:right w:val="single" w:sz="4" w:space="0" w:color="auto"/>
            </w:tcBorders>
          </w:tcPr>
          <w:p w:rsidR="00B95B34" w:rsidRPr="00B95B34" w:rsidRDefault="00B95B34" w:rsidP="00B95B34">
            <w:pPr>
              <w:jc w:val="center"/>
              <w:rPr>
                <w:rFonts w:eastAsia="Calibri"/>
                <w:lang w:eastAsia="en-US"/>
              </w:rPr>
            </w:pPr>
            <w:r w:rsidRPr="00B95B34">
              <w:rPr>
                <w:rFonts w:eastAsia="Calibri"/>
                <w:lang w:eastAsia="en-US"/>
              </w:rPr>
              <w:t>правильный ответ</w:t>
            </w:r>
          </w:p>
        </w:tc>
      </w:tr>
      <w:tr w:rsidR="006A25D9" w:rsidRPr="00B95B34" w:rsidTr="008E10BB">
        <w:trPr>
          <w:jc w:val="center"/>
        </w:trPr>
        <w:tc>
          <w:tcPr>
            <w:tcW w:w="1277"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88"/>
              </w:numPr>
              <w:contextualSpacing/>
              <w:jc w:val="center"/>
              <w:rPr>
                <w:rFonts w:eastAsia="Calibri"/>
                <w:b/>
                <w:lang w:eastAsia="en-US"/>
              </w:rPr>
            </w:pPr>
          </w:p>
        </w:tc>
        <w:tc>
          <w:tcPr>
            <w:tcW w:w="2481"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sidRPr="00B95B34">
              <w:rPr>
                <w:rFonts w:eastAsia="Calibri"/>
                <w:lang w:eastAsia="en-US"/>
              </w:rPr>
              <w:t>3</w:t>
            </w:r>
          </w:p>
        </w:tc>
        <w:tc>
          <w:tcPr>
            <w:tcW w:w="1454"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101"/>
              </w:numPr>
              <w:contextualSpacing/>
              <w:jc w:val="center"/>
              <w:rPr>
                <w:rFonts w:eastAsia="Calibri"/>
                <w:b/>
                <w:lang w:eastAsia="en-US"/>
              </w:rPr>
            </w:pPr>
          </w:p>
        </w:tc>
        <w:tc>
          <w:tcPr>
            <w:tcW w:w="2569" w:type="dxa"/>
            <w:tcBorders>
              <w:top w:val="single" w:sz="4" w:space="0" w:color="auto"/>
              <w:left w:val="single" w:sz="4" w:space="0" w:color="auto"/>
              <w:bottom w:val="single" w:sz="4" w:space="0" w:color="auto"/>
              <w:right w:val="single" w:sz="4" w:space="0" w:color="auto"/>
            </w:tcBorders>
          </w:tcPr>
          <w:p w:rsidR="006A25D9" w:rsidRPr="00B95B34" w:rsidRDefault="006A25D9" w:rsidP="008E10BB">
            <w:pPr>
              <w:jc w:val="center"/>
              <w:rPr>
                <w:rFonts w:eastAsia="Calibri"/>
                <w:lang w:eastAsia="en-US"/>
              </w:rPr>
            </w:pPr>
            <w:r w:rsidRPr="00B95B34">
              <w:rPr>
                <w:rFonts w:eastAsia="Calibri"/>
                <w:lang w:eastAsia="en-US"/>
              </w:rPr>
              <w:t>1</w:t>
            </w:r>
          </w:p>
        </w:tc>
      </w:tr>
      <w:tr w:rsidR="006A25D9" w:rsidRPr="00B95B34" w:rsidTr="008E10BB">
        <w:trPr>
          <w:jc w:val="center"/>
        </w:trPr>
        <w:tc>
          <w:tcPr>
            <w:tcW w:w="1277"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88"/>
              </w:numPr>
              <w:contextualSpacing/>
              <w:jc w:val="center"/>
              <w:rPr>
                <w:rFonts w:eastAsia="Calibri"/>
                <w:b/>
                <w:lang w:eastAsia="en-US"/>
              </w:rPr>
            </w:pPr>
          </w:p>
        </w:tc>
        <w:tc>
          <w:tcPr>
            <w:tcW w:w="2481"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sidRPr="00B95B34">
              <w:rPr>
                <w:rFonts w:eastAsia="Calibri"/>
                <w:lang w:eastAsia="en-US"/>
              </w:rPr>
              <w:t>3</w:t>
            </w:r>
          </w:p>
        </w:tc>
        <w:tc>
          <w:tcPr>
            <w:tcW w:w="1454"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101"/>
              </w:numPr>
              <w:contextualSpacing/>
              <w:jc w:val="center"/>
              <w:rPr>
                <w:rFonts w:eastAsia="Calibri"/>
                <w:b/>
                <w:lang w:eastAsia="en-US"/>
              </w:rPr>
            </w:pPr>
          </w:p>
        </w:tc>
        <w:tc>
          <w:tcPr>
            <w:tcW w:w="2569" w:type="dxa"/>
            <w:tcBorders>
              <w:top w:val="single" w:sz="4" w:space="0" w:color="auto"/>
              <w:left w:val="single" w:sz="4" w:space="0" w:color="auto"/>
              <w:bottom w:val="single" w:sz="4" w:space="0" w:color="auto"/>
              <w:right w:val="single" w:sz="4" w:space="0" w:color="auto"/>
            </w:tcBorders>
          </w:tcPr>
          <w:p w:rsidR="006A25D9" w:rsidRPr="00B95B34" w:rsidRDefault="006A25D9" w:rsidP="008E10BB">
            <w:pPr>
              <w:jc w:val="center"/>
              <w:rPr>
                <w:rFonts w:eastAsia="Calibri"/>
                <w:lang w:eastAsia="en-US"/>
              </w:rPr>
            </w:pPr>
            <w:r w:rsidRPr="00B95B34">
              <w:rPr>
                <w:rFonts w:eastAsia="Calibri"/>
                <w:lang w:eastAsia="en-US"/>
              </w:rPr>
              <w:t>1</w:t>
            </w:r>
          </w:p>
        </w:tc>
      </w:tr>
      <w:tr w:rsidR="006A25D9" w:rsidRPr="00B95B34" w:rsidTr="008E10BB">
        <w:trPr>
          <w:jc w:val="center"/>
        </w:trPr>
        <w:tc>
          <w:tcPr>
            <w:tcW w:w="1277"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88"/>
              </w:numPr>
              <w:contextualSpacing/>
              <w:jc w:val="center"/>
              <w:rPr>
                <w:rFonts w:eastAsia="Calibri"/>
                <w:b/>
                <w:lang w:eastAsia="en-US"/>
              </w:rPr>
            </w:pPr>
          </w:p>
        </w:tc>
        <w:tc>
          <w:tcPr>
            <w:tcW w:w="2481"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sidRPr="00B95B34">
              <w:rPr>
                <w:rFonts w:eastAsia="Calibri"/>
                <w:lang w:eastAsia="en-US"/>
              </w:rPr>
              <w:t>3</w:t>
            </w:r>
          </w:p>
        </w:tc>
        <w:tc>
          <w:tcPr>
            <w:tcW w:w="1454"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101"/>
              </w:numPr>
              <w:contextualSpacing/>
              <w:jc w:val="center"/>
              <w:rPr>
                <w:rFonts w:eastAsia="Calibri"/>
                <w:b/>
                <w:lang w:eastAsia="en-US"/>
              </w:rPr>
            </w:pPr>
          </w:p>
        </w:tc>
        <w:tc>
          <w:tcPr>
            <w:tcW w:w="2569"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Pr>
                <w:rFonts w:eastAsia="Calibri"/>
                <w:lang w:eastAsia="en-US"/>
              </w:rPr>
              <w:t>2</w:t>
            </w:r>
          </w:p>
        </w:tc>
      </w:tr>
      <w:tr w:rsidR="006A25D9" w:rsidRPr="00B95B34" w:rsidTr="008E10BB">
        <w:trPr>
          <w:jc w:val="center"/>
        </w:trPr>
        <w:tc>
          <w:tcPr>
            <w:tcW w:w="1277"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88"/>
              </w:numPr>
              <w:contextualSpacing/>
              <w:jc w:val="center"/>
              <w:rPr>
                <w:rFonts w:eastAsia="Calibri"/>
                <w:b/>
                <w:lang w:eastAsia="en-US"/>
              </w:rPr>
            </w:pPr>
          </w:p>
        </w:tc>
        <w:tc>
          <w:tcPr>
            <w:tcW w:w="2481"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sidRPr="00B95B34">
              <w:rPr>
                <w:rFonts w:eastAsia="Calibri"/>
                <w:lang w:eastAsia="en-US"/>
              </w:rPr>
              <w:t>2</w:t>
            </w:r>
          </w:p>
        </w:tc>
        <w:tc>
          <w:tcPr>
            <w:tcW w:w="1454"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101"/>
              </w:numPr>
              <w:contextualSpacing/>
              <w:jc w:val="center"/>
              <w:rPr>
                <w:rFonts w:eastAsia="Calibri"/>
                <w:b/>
                <w:lang w:eastAsia="en-US"/>
              </w:rPr>
            </w:pPr>
          </w:p>
        </w:tc>
        <w:tc>
          <w:tcPr>
            <w:tcW w:w="2569"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Pr>
                <w:rFonts w:eastAsia="Calibri"/>
                <w:lang w:eastAsia="en-US"/>
              </w:rPr>
              <w:t>1</w:t>
            </w:r>
          </w:p>
        </w:tc>
      </w:tr>
      <w:tr w:rsidR="006A25D9" w:rsidRPr="00B95B34" w:rsidTr="008E10BB">
        <w:trPr>
          <w:jc w:val="center"/>
        </w:trPr>
        <w:tc>
          <w:tcPr>
            <w:tcW w:w="1277"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88"/>
              </w:numPr>
              <w:contextualSpacing/>
              <w:jc w:val="center"/>
              <w:rPr>
                <w:rFonts w:eastAsia="Calibri"/>
                <w:b/>
                <w:lang w:eastAsia="en-US"/>
              </w:rPr>
            </w:pPr>
          </w:p>
        </w:tc>
        <w:tc>
          <w:tcPr>
            <w:tcW w:w="2481"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sidRPr="00B95B34">
              <w:rPr>
                <w:rFonts w:eastAsia="Calibri"/>
                <w:lang w:eastAsia="en-US"/>
              </w:rPr>
              <w:t>3</w:t>
            </w:r>
          </w:p>
        </w:tc>
        <w:tc>
          <w:tcPr>
            <w:tcW w:w="1454"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101"/>
              </w:numPr>
              <w:contextualSpacing/>
              <w:jc w:val="center"/>
              <w:rPr>
                <w:rFonts w:eastAsia="Calibri"/>
                <w:b/>
                <w:lang w:eastAsia="en-US"/>
              </w:rPr>
            </w:pPr>
          </w:p>
        </w:tc>
        <w:tc>
          <w:tcPr>
            <w:tcW w:w="2569"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Pr>
                <w:rFonts w:eastAsia="Calibri"/>
                <w:lang w:eastAsia="en-US"/>
              </w:rPr>
              <w:t>2</w:t>
            </w:r>
          </w:p>
        </w:tc>
      </w:tr>
      <w:tr w:rsidR="006A25D9" w:rsidRPr="00B95B34" w:rsidTr="008E10BB">
        <w:trPr>
          <w:jc w:val="center"/>
        </w:trPr>
        <w:tc>
          <w:tcPr>
            <w:tcW w:w="1277"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88"/>
              </w:numPr>
              <w:contextualSpacing/>
              <w:jc w:val="center"/>
              <w:rPr>
                <w:rFonts w:eastAsia="Calibri"/>
                <w:b/>
                <w:lang w:eastAsia="en-US"/>
              </w:rPr>
            </w:pPr>
          </w:p>
        </w:tc>
        <w:tc>
          <w:tcPr>
            <w:tcW w:w="2481"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sidRPr="00B95B34">
              <w:rPr>
                <w:rFonts w:eastAsia="Calibri"/>
                <w:lang w:eastAsia="en-US"/>
              </w:rPr>
              <w:t>1</w:t>
            </w:r>
          </w:p>
        </w:tc>
        <w:tc>
          <w:tcPr>
            <w:tcW w:w="1454"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101"/>
              </w:numPr>
              <w:contextualSpacing/>
              <w:jc w:val="center"/>
              <w:rPr>
                <w:rFonts w:eastAsia="Calibri"/>
                <w:b/>
                <w:lang w:eastAsia="en-US"/>
              </w:rPr>
            </w:pPr>
          </w:p>
        </w:tc>
        <w:tc>
          <w:tcPr>
            <w:tcW w:w="2569"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Pr>
                <w:rFonts w:eastAsia="Calibri"/>
                <w:lang w:eastAsia="en-US"/>
              </w:rPr>
              <w:t>2</w:t>
            </w:r>
          </w:p>
        </w:tc>
      </w:tr>
      <w:tr w:rsidR="006A25D9" w:rsidRPr="00B95B34" w:rsidTr="008E10BB">
        <w:trPr>
          <w:jc w:val="center"/>
        </w:trPr>
        <w:tc>
          <w:tcPr>
            <w:tcW w:w="1277"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88"/>
              </w:numPr>
              <w:contextualSpacing/>
              <w:jc w:val="center"/>
              <w:rPr>
                <w:rFonts w:eastAsia="Calibri"/>
                <w:b/>
                <w:lang w:eastAsia="en-US"/>
              </w:rPr>
            </w:pPr>
          </w:p>
        </w:tc>
        <w:tc>
          <w:tcPr>
            <w:tcW w:w="2481" w:type="dxa"/>
            <w:tcBorders>
              <w:top w:val="single" w:sz="4" w:space="0" w:color="auto"/>
              <w:left w:val="single" w:sz="4" w:space="0" w:color="auto"/>
              <w:bottom w:val="single" w:sz="4" w:space="0" w:color="auto"/>
              <w:right w:val="single" w:sz="4" w:space="0" w:color="auto"/>
            </w:tcBorders>
          </w:tcPr>
          <w:p w:rsidR="006A25D9" w:rsidRPr="00B95B34" w:rsidRDefault="006A25D9" w:rsidP="008E10BB">
            <w:pPr>
              <w:jc w:val="center"/>
              <w:rPr>
                <w:rFonts w:eastAsia="Calibri"/>
                <w:lang w:eastAsia="en-US"/>
              </w:rPr>
            </w:pPr>
            <w:r w:rsidRPr="00B95B34">
              <w:rPr>
                <w:rFonts w:eastAsia="Calibri"/>
                <w:lang w:eastAsia="en-US"/>
              </w:rPr>
              <w:t>1</w:t>
            </w:r>
          </w:p>
        </w:tc>
        <w:tc>
          <w:tcPr>
            <w:tcW w:w="1454"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101"/>
              </w:numPr>
              <w:contextualSpacing/>
              <w:jc w:val="center"/>
              <w:rPr>
                <w:rFonts w:eastAsia="Calibri"/>
                <w:b/>
                <w:lang w:eastAsia="en-US"/>
              </w:rPr>
            </w:pPr>
          </w:p>
        </w:tc>
        <w:tc>
          <w:tcPr>
            <w:tcW w:w="2569"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Pr>
                <w:rFonts w:eastAsia="Calibri"/>
                <w:lang w:eastAsia="en-US"/>
              </w:rPr>
              <w:t>2</w:t>
            </w:r>
          </w:p>
        </w:tc>
      </w:tr>
      <w:tr w:rsidR="006A25D9" w:rsidRPr="00B95B34" w:rsidTr="008E10BB">
        <w:trPr>
          <w:jc w:val="center"/>
        </w:trPr>
        <w:tc>
          <w:tcPr>
            <w:tcW w:w="1277"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88"/>
              </w:numPr>
              <w:contextualSpacing/>
              <w:jc w:val="center"/>
              <w:rPr>
                <w:rFonts w:eastAsia="Calibri"/>
                <w:b/>
                <w:lang w:eastAsia="en-US"/>
              </w:rPr>
            </w:pPr>
          </w:p>
        </w:tc>
        <w:tc>
          <w:tcPr>
            <w:tcW w:w="2481" w:type="dxa"/>
            <w:tcBorders>
              <w:top w:val="single" w:sz="4" w:space="0" w:color="auto"/>
              <w:left w:val="single" w:sz="4" w:space="0" w:color="auto"/>
              <w:bottom w:val="single" w:sz="4" w:space="0" w:color="auto"/>
              <w:right w:val="single" w:sz="4" w:space="0" w:color="auto"/>
            </w:tcBorders>
          </w:tcPr>
          <w:p w:rsidR="006A25D9" w:rsidRPr="00B95B34" w:rsidRDefault="006A25D9" w:rsidP="008E10BB">
            <w:pPr>
              <w:jc w:val="center"/>
              <w:rPr>
                <w:rFonts w:eastAsia="Calibri"/>
                <w:lang w:eastAsia="en-US"/>
              </w:rPr>
            </w:pPr>
            <w:r w:rsidRPr="00B95B34">
              <w:rPr>
                <w:rFonts w:eastAsia="Calibri"/>
                <w:lang w:eastAsia="en-US"/>
              </w:rPr>
              <w:t>2</w:t>
            </w:r>
          </w:p>
        </w:tc>
        <w:tc>
          <w:tcPr>
            <w:tcW w:w="1454"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101"/>
              </w:numPr>
              <w:contextualSpacing/>
              <w:jc w:val="center"/>
              <w:rPr>
                <w:rFonts w:eastAsia="Calibri"/>
                <w:b/>
                <w:lang w:eastAsia="en-US"/>
              </w:rPr>
            </w:pPr>
          </w:p>
        </w:tc>
        <w:tc>
          <w:tcPr>
            <w:tcW w:w="2569"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Pr>
                <w:rFonts w:eastAsia="Calibri"/>
                <w:lang w:eastAsia="en-US"/>
              </w:rPr>
              <w:t>2</w:t>
            </w:r>
          </w:p>
        </w:tc>
      </w:tr>
      <w:tr w:rsidR="006A25D9" w:rsidRPr="00B95B34" w:rsidTr="008E10BB">
        <w:trPr>
          <w:jc w:val="center"/>
        </w:trPr>
        <w:tc>
          <w:tcPr>
            <w:tcW w:w="1277"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88"/>
              </w:numPr>
              <w:contextualSpacing/>
              <w:jc w:val="center"/>
              <w:rPr>
                <w:rFonts w:eastAsia="Calibri"/>
                <w:b/>
                <w:lang w:eastAsia="en-US"/>
              </w:rPr>
            </w:pPr>
          </w:p>
        </w:tc>
        <w:tc>
          <w:tcPr>
            <w:tcW w:w="2481" w:type="dxa"/>
            <w:tcBorders>
              <w:top w:val="single" w:sz="4" w:space="0" w:color="auto"/>
              <w:left w:val="single" w:sz="4" w:space="0" w:color="auto"/>
              <w:bottom w:val="single" w:sz="4" w:space="0" w:color="auto"/>
              <w:right w:val="single" w:sz="4" w:space="0" w:color="auto"/>
            </w:tcBorders>
          </w:tcPr>
          <w:p w:rsidR="006A25D9" w:rsidRPr="00B95B34" w:rsidRDefault="006A25D9" w:rsidP="008E10BB">
            <w:pPr>
              <w:jc w:val="center"/>
              <w:rPr>
                <w:rFonts w:eastAsia="Calibri"/>
                <w:lang w:eastAsia="en-US"/>
              </w:rPr>
            </w:pPr>
            <w:r w:rsidRPr="00B95B34">
              <w:rPr>
                <w:rFonts w:eastAsia="Calibri"/>
                <w:lang w:eastAsia="en-US"/>
              </w:rPr>
              <w:t>2</w:t>
            </w:r>
          </w:p>
        </w:tc>
        <w:tc>
          <w:tcPr>
            <w:tcW w:w="1454"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101"/>
              </w:numPr>
              <w:contextualSpacing/>
              <w:jc w:val="center"/>
              <w:rPr>
                <w:rFonts w:eastAsia="Calibri"/>
                <w:b/>
                <w:lang w:eastAsia="en-US"/>
              </w:rPr>
            </w:pPr>
          </w:p>
        </w:tc>
        <w:tc>
          <w:tcPr>
            <w:tcW w:w="2569"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Pr>
                <w:rFonts w:eastAsia="Calibri"/>
                <w:lang w:eastAsia="en-US"/>
              </w:rPr>
              <w:t>2</w:t>
            </w:r>
          </w:p>
        </w:tc>
      </w:tr>
      <w:tr w:rsidR="006A25D9" w:rsidRPr="00B95B34" w:rsidTr="008E10BB">
        <w:trPr>
          <w:jc w:val="center"/>
        </w:trPr>
        <w:tc>
          <w:tcPr>
            <w:tcW w:w="1277"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88"/>
              </w:numPr>
              <w:contextualSpacing/>
              <w:jc w:val="center"/>
              <w:rPr>
                <w:rFonts w:eastAsia="Calibri"/>
                <w:b/>
                <w:lang w:eastAsia="en-US"/>
              </w:rPr>
            </w:pPr>
          </w:p>
        </w:tc>
        <w:tc>
          <w:tcPr>
            <w:tcW w:w="2481" w:type="dxa"/>
            <w:tcBorders>
              <w:top w:val="single" w:sz="4" w:space="0" w:color="auto"/>
              <w:left w:val="single" w:sz="4" w:space="0" w:color="auto"/>
              <w:bottom w:val="single" w:sz="4" w:space="0" w:color="auto"/>
              <w:right w:val="single" w:sz="4" w:space="0" w:color="auto"/>
            </w:tcBorders>
          </w:tcPr>
          <w:p w:rsidR="006A25D9" w:rsidRPr="00B95B34" w:rsidRDefault="006A25D9" w:rsidP="008E10BB">
            <w:pPr>
              <w:jc w:val="center"/>
              <w:rPr>
                <w:rFonts w:eastAsia="Calibri"/>
                <w:lang w:eastAsia="en-US"/>
              </w:rPr>
            </w:pPr>
            <w:r w:rsidRPr="00B95B34">
              <w:rPr>
                <w:rFonts w:eastAsia="Calibri"/>
                <w:lang w:eastAsia="en-US"/>
              </w:rPr>
              <w:t>2</w:t>
            </w:r>
          </w:p>
        </w:tc>
        <w:tc>
          <w:tcPr>
            <w:tcW w:w="1454" w:type="dxa"/>
            <w:tcBorders>
              <w:top w:val="single" w:sz="4" w:space="0" w:color="auto"/>
              <w:left w:val="single" w:sz="4" w:space="0" w:color="auto"/>
              <w:bottom w:val="single" w:sz="4" w:space="0" w:color="auto"/>
              <w:right w:val="single" w:sz="4" w:space="0" w:color="auto"/>
            </w:tcBorders>
          </w:tcPr>
          <w:p w:rsidR="006A25D9" w:rsidRPr="00B95B34" w:rsidRDefault="006A25D9" w:rsidP="006A6C0A">
            <w:pPr>
              <w:numPr>
                <w:ilvl w:val="0"/>
                <w:numId w:val="101"/>
              </w:numPr>
              <w:contextualSpacing/>
              <w:jc w:val="center"/>
              <w:rPr>
                <w:rFonts w:eastAsia="Calibri"/>
                <w:b/>
                <w:lang w:eastAsia="en-US"/>
              </w:rPr>
            </w:pPr>
          </w:p>
        </w:tc>
        <w:tc>
          <w:tcPr>
            <w:tcW w:w="2569" w:type="dxa"/>
            <w:tcBorders>
              <w:top w:val="single" w:sz="4" w:space="0" w:color="auto"/>
              <w:left w:val="single" w:sz="4" w:space="0" w:color="auto"/>
              <w:bottom w:val="single" w:sz="4" w:space="0" w:color="auto"/>
              <w:right w:val="single" w:sz="4" w:space="0" w:color="auto"/>
            </w:tcBorders>
          </w:tcPr>
          <w:p w:rsidR="006A25D9" w:rsidRPr="00B95B34" w:rsidRDefault="006A25D9" w:rsidP="00B95B34">
            <w:pPr>
              <w:jc w:val="center"/>
              <w:rPr>
                <w:rFonts w:eastAsia="Calibri"/>
                <w:lang w:eastAsia="en-US"/>
              </w:rPr>
            </w:pPr>
            <w:r>
              <w:rPr>
                <w:rFonts w:eastAsia="Calibri"/>
                <w:lang w:eastAsia="en-US"/>
              </w:rPr>
              <w:t>2</w:t>
            </w:r>
          </w:p>
        </w:tc>
      </w:tr>
    </w:tbl>
    <w:p w:rsidR="00B95B34" w:rsidRPr="006A5FE3" w:rsidRDefault="00B95B34" w:rsidP="009B5A3E">
      <w:pPr>
        <w:pStyle w:val="af"/>
        <w:widowControl w:val="0"/>
        <w:jc w:val="center"/>
        <w:rPr>
          <w:rFonts w:ascii="Times New Roman" w:hAnsi="Times New Roman" w:cs="Times New Roman"/>
          <w:b/>
          <w:sz w:val="28"/>
          <w:szCs w:val="28"/>
          <w:u w:val="single"/>
        </w:rPr>
      </w:pPr>
    </w:p>
    <w:p w:rsidR="005A0F43" w:rsidRDefault="005A0F43"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Форма текущего контроля успеваемости:</w:t>
      </w:r>
      <w:r>
        <w:rPr>
          <w:rFonts w:ascii="Times New Roman" w:hAnsi="Times New Roman" w:cs="Times New Roman"/>
          <w:b/>
          <w:sz w:val="28"/>
          <w:szCs w:val="28"/>
          <w:u w:val="single"/>
        </w:rPr>
        <w:t xml:space="preserve"> терминологическиц диктант</w:t>
      </w:r>
      <w:r w:rsidRPr="006A5FE3">
        <w:rPr>
          <w:rFonts w:ascii="Times New Roman" w:hAnsi="Times New Roman" w:cs="Times New Roman"/>
          <w:b/>
          <w:sz w:val="28"/>
          <w:szCs w:val="28"/>
          <w:u w:val="single"/>
        </w:rPr>
        <w:t xml:space="preserve"> </w:t>
      </w:r>
    </w:p>
    <w:p w:rsidR="005A0F43" w:rsidRPr="00167906" w:rsidRDefault="005A0F43" w:rsidP="005A0F43">
      <w:pPr>
        <w:jc w:val="center"/>
        <w:rPr>
          <w:i/>
          <w:color w:val="000000"/>
          <w:sz w:val="28"/>
          <w:szCs w:val="28"/>
        </w:rPr>
      </w:pPr>
      <w:r w:rsidRPr="00167906">
        <w:rPr>
          <w:i/>
          <w:color w:val="000000"/>
          <w:sz w:val="28"/>
          <w:szCs w:val="28"/>
        </w:rPr>
        <w:t>Перечень терминов для проведения терминологического диктанта:</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Ген</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Генотип</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Фенотип</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Аллельные гены</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Неаллельные гены</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Генофонд</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Правило чистоты гамет</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Первый закон Г. Менделя</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Второй закон Г. Менделя</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Третий закон Г. Менделя</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Гибридологический метод</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Гибрид</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Гомозиготный организм</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Гетерозиготный организм</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Доминатный признак</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Рецессивный признак</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Моногибридное скрещивание</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Дигибридное скрещивание</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lastRenderedPageBreak/>
        <w:t>Полигибридное скрещивание</w:t>
      </w:r>
    </w:p>
    <w:p w:rsidR="005A0F43" w:rsidRPr="00167906" w:rsidRDefault="005A0F43" w:rsidP="005E6EF0">
      <w:pPr>
        <w:widowControl w:val="0"/>
        <w:numPr>
          <w:ilvl w:val="2"/>
          <w:numId w:val="339"/>
        </w:numPr>
        <w:autoSpaceDE w:val="0"/>
        <w:autoSpaceDN w:val="0"/>
        <w:adjustRightInd w:val="0"/>
        <w:contextualSpacing/>
        <w:rPr>
          <w:color w:val="000000"/>
          <w:sz w:val="28"/>
          <w:szCs w:val="28"/>
        </w:rPr>
      </w:pPr>
      <w:r w:rsidRPr="00167906">
        <w:rPr>
          <w:color w:val="000000"/>
          <w:sz w:val="28"/>
          <w:szCs w:val="28"/>
        </w:rPr>
        <w:t xml:space="preserve">Генетика </w:t>
      </w:r>
    </w:p>
    <w:p w:rsidR="005A0F43" w:rsidRDefault="005A0F43" w:rsidP="005A0F43"/>
    <w:p w:rsidR="005A0F43" w:rsidRPr="00167906" w:rsidRDefault="005A0F43" w:rsidP="005A0F43"/>
    <w:p w:rsidR="005A0F43" w:rsidRDefault="005A0F43" w:rsidP="009B5A3E">
      <w:pPr>
        <w:pStyle w:val="af"/>
        <w:widowControl w:val="0"/>
        <w:jc w:val="center"/>
        <w:rPr>
          <w:rFonts w:ascii="Times New Roman" w:hAnsi="Times New Roman" w:cs="Times New Roman"/>
          <w:b/>
          <w:sz w:val="28"/>
          <w:szCs w:val="28"/>
          <w:u w:val="single"/>
        </w:rPr>
      </w:pPr>
    </w:p>
    <w:p w:rsidR="00657085" w:rsidRDefault="005A0F43" w:rsidP="005A0F43">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3</w:t>
      </w:r>
      <w:r w:rsidR="009B5A3E">
        <w:rPr>
          <w:rFonts w:ascii="Times New Roman" w:hAnsi="Times New Roman" w:cs="Times New Roman"/>
          <w:b/>
          <w:sz w:val="28"/>
          <w:szCs w:val="28"/>
          <w:u w:val="single"/>
        </w:rPr>
        <w:t xml:space="preserve">. </w:t>
      </w:r>
      <w:r w:rsidR="009B5A3E" w:rsidRPr="006A5FE3">
        <w:rPr>
          <w:rFonts w:ascii="Times New Roman" w:hAnsi="Times New Roman" w:cs="Times New Roman"/>
          <w:b/>
          <w:sz w:val="28"/>
          <w:szCs w:val="28"/>
          <w:u w:val="single"/>
        </w:rPr>
        <w:t xml:space="preserve">Форма текущего контроля успеваемости: </w:t>
      </w:r>
      <w:r w:rsidR="009B5A3E">
        <w:rPr>
          <w:rFonts w:ascii="Times New Roman" w:hAnsi="Times New Roman" w:cs="Times New Roman"/>
          <w:b/>
          <w:sz w:val="28"/>
          <w:szCs w:val="28"/>
          <w:u w:val="single"/>
        </w:rPr>
        <w:t>устный опрос</w:t>
      </w:r>
    </w:p>
    <w:p w:rsidR="00657085" w:rsidRPr="00657085" w:rsidRDefault="00657085" w:rsidP="00657085">
      <w:pPr>
        <w:tabs>
          <w:tab w:val="left" w:pos="1149"/>
        </w:tabs>
        <w:spacing w:after="160"/>
        <w:contextualSpacing/>
        <w:jc w:val="center"/>
        <w:rPr>
          <w:rFonts w:eastAsia="Calibri"/>
          <w:b/>
          <w:bCs/>
          <w:sz w:val="28"/>
          <w:szCs w:val="28"/>
          <w:lang w:eastAsia="en-US"/>
        </w:rPr>
      </w:pPr>
      <w:r w:rsidRPr="00657085">
        <w:rPr>
          <w:rFonts w:eastAsia="Calibri"/>
          <w:b/>
          <w:bCs/>
          <w:sz w:val="28"/>
          <w:szCs w:val="28"/>
          <w:lang w:eastAsia="en-US"/>
        </w:rPr>
        <w:t xml:space="preserve">Вопросы для самоконтроля </w:t>
      </w:r>
      <w:proofErr w:type="gramStart"/>
      <w:r w:rsidRPr="00657085">
        <w:rPr>
          <w:rFonts w:eastAsia="Calibri"/>
          <w:b/>
          <w:bCs/>
          <w:sz w:val="28"/>
          <w:szCs w:val="28"/>
          <w:lang w:eastAsia="en-US"/>
        </w:rPr>
        <w:t>обучающимся</w:t>
      </w:r>
      <w:proofErr w:type="gramEnd"/>
      <w:r w:rsidRPr="00657085">
        <w:rPr>
          <w:rFonts w:eastAsia="Calibri"/>
          <w:b/>
          <w:bCs/>
          <w:sz w:val="28"/>
          <w:szCs w:val="28"/>
          <w:lang w:eastAsia="en-US"/>
        </w:rPr>
        <w:t xml:space="preserve">: </w:t>
      </w:r>
    </w:p>
    <w:p w:rsidR="00657085" w:rsidRPr="00657085" w:rsidRDefault="00657085" w:rsidP="006A6C0A">
      <w:pPr>
        <w:numPr>
          <w:ilvl w:val="0"/>
          <w:numId w:val="110"/>
        </w:numPr>
        <w:ind w:left="426" w:hanging="426"/>
        <w:contextualSpacing/>
        <w:jc w:val="both"/>
        <w:rPr>
          <w:rFonts w:eastAsia="Calibri"/>
          <w:sz w:val="28"/>
          <w:szCs w:val="22"/>
          <w:lang w:eastAsia="en-US"/>
        </w:rPr>
      </w:pPr>
      <w:r w:rsidRPr="00657085">
        <w:rPr>
          <w:rFonts w:eastAsia="Calibri"/>
          <w:sz w:val="28"/>
          <w:szCs w:val="22"/>
          <w:lang w:eastAsia="en-US"/>
        </w:rPr>
        <w:t xml:space="preserve">Основные положения хромосомной теории наследственности. Закон </w:t>
      </w:r>
      <w:proofErr w:type="gramStart"/>
      <w:r w:rsidRPr="00657085">
        <w:rPr>
          <w:rFonts w:eastAsia="Calibri"/>
          <w:sz w:val="28"/>
          <w:szCs w:val="22"/>
          <w:lang w:eastAsia="en-US"/>
        </w:rPr>
        <w:t>сцеп-ленного</w:t>
      </w:r>
      <w:proofErr w:type="gramEnd"/>
      <w:r w:rsidRPr="00657085">
        <w:rPr>
          <w:rFonts w:eastAsia="Calibri"/>
          <w:sz w:val="28"/>
          <w:szCs w:val="22"/>
          <w:lang w:eastAsia="en-US"/>
        </w:rPr>
        <w:t xml:space="preserve"> наследования Т.Моргана.</w:t>
      </w:r>
    </w:p>
    <w:p w:rsidR="00657085" w:rsidRPr="00657085" w:rsidRDefault="00657085" w:rsidP="006A6C0A">
      <w:pPr>
        <w:numPr>
          <w:ilvl w:val="0"/>
          <w:numId w:val="110"/>
        </w:numPr>
        <w:ind w:left="426" w:hanging="426"/>
        <w:contextualSpacing/>
        <w:jc w:val="both"/>
        <w:rPr>
          <w:rFonts w:eastAsia="Calibri"/>
          <w:sz w:val="28"/>
          <w:szCs w:val="22"/>
          <w:lang w:eastAsia="en-US"/>
        </w:rPr>
      </w:pPr>
      <w:r w:rsidRPr="00657085">
        <w:rPr>
          <w:rFonts w:eastAsia="Calibri"/>
          <w:sz w:val="28"/>
          <w:szCs w:val="22"/>
          <w:lang w:eastAsia="en-US"/>
        </w:rPr>
        <w:t>Картирование хромосом. Генетические, цитологические и секвенсовые карты  хромосом. Локализация некоторых генов в аутосомах и половых хромосомах человека.</w:t>
      </w:r>
    </w:p>
    <w:p w:rsidR="00657085" w:rsidRPr="00657085" w:rsidRDefault="00657085" w:rsidP="006A6C0A">
      <w:pPr>
        <w:numPr>
          <w:ilvl w:val="0"/>
          <w:numId w:val="110"/>
        </w:numPr>
        <w:ind w:left="426" w:hanging="426"/>
        <w:contextualSpacing/>
        <w:jc w:val="both"/>
        <w:rPr>
          <w:rFonts w:eastAsia="Calibri"/>
          <w:sz w:val="28"/>
          <w:szCs w:val="22"/>
          <w:lang w:eastAsia="en-US"/>
        </w:rPr>
      </w:pPr>
      <w:r w:rsidRPr="00657085">
        <w:rPr>
          <w:rFonts w:eastAsia="Calibri"/>
          <w:sz w:val="28"/>
          <w:szCs w:val="22"/>
          <w:lang w:eastAsia="en-US"/>
        </w:rPr>
        <w:t>Генетика пола. Виды пола по уровню формирования.</w:t>
      </w:r>
    </w:p>
    <w:p w:rsidR="00657085" w:rsidRPr="00657085" w:rsidRDefault="00657085" w:rsidP="006A6C0A">
      <w:pPr>
        <w:numPr>
          <w:ilvl w:val="0"/>
          <w:numId w:val="110"/>
        </w:numPr>
        <w:ind w:left="426" w:hanging="426"/>
        <w:contextualSpacing/>
        <w:jc w:val="both"/>
        <w:rPr>
          <w:rFonts w:eastAsia="Calibri"/>
          <w:sz w:val="28"/>
          <w:szCs w:val="22"/>
          <w:lang w:eastAsia="en-US"/>
        </w:rPr>
      </w:pPr>
      <w:r w:rsidRPr="00657085">
        <w:rPr>
          <w:rFonts w:eastAsia="Calibri"/>
          <w:sz w:val="28"/>
          <w:szCs w:val="22"/>
          <w:lang w:eastAsia="en-US"/>
        </w:rPr>
        <w:t>Теории определения пола (хромосомная, балансовая). Морфофункциональная характеристика половых хромосом.</w:t>
      </w:r>
    </w:p>
    <w:p w:rsidR="00657085" w:rsidRPr="00657085" w:rsidRDefault="00657085" w:rsidP="006A6C0A">
      <w:pPr>
        <w:numPr>
          <w:ilvl w:val="0"/>
          <w:numId w:val="110"/>
        </w:numPr>
        <w:ind w:left="426" w:hanging="426"/>
        <w:contextualSpacing/>
        <w:jc w:val="both"/>
        <w:rPr>
          <w:rFonts w:eastAsia="Calibri"/>
          <w:sz w:val="28"/>
          <w:szCs w:val="22"/>
          <w:lang w:eastAsia="en-US"/>
        </w:rPr>
      </w:pPr>
      <w:r w:rsidRPr="00657085">
        <w:rPr>
          <w:rFonts w:eastAsia="Calibri"/>
          <w:sz w:val="28"/>
          <w:szCs w:val="22"/>
          <w:lang w:eastAsia="en-US"/>
        </w:rPr>
        <w:t>Классификация типов наследования (сцепленных с полом, ограниченных и контролируемых полом).</w:t>
      </w:r>
    </w:p>
    <w:p w:rsidR="00657085" w:rsidRDefault="00657085" w:rsidP="009B5A3E">
      <w:pPr>
        <w:pStyle w:val="af"/>
        <w:widowControl w:val="0"/>
        <w:jc w:val="center"/>
        <w:rPr>
          <w:rFonts w:ascii="Times New Roman" w:hAnsi="Times New Roman" w:cs="Times New Roman"/>
          <w:b/>
          <w:sz w:val="28"/>
          <w:szCs w:val="28"/>
          <w:u w:val="single"/>
        </w:rPr>
      </w:pPr>
    </w:p>
    <w:p w:rsidR="00587509" w:rsidRDefault="00587509" w:rsidP="00587509">
      <w:pPr>
        <w:pStyle w:val="af1"/>
        <w:spacing w:after="0"/>
        <w:ind w:left="0"/>
        <w:jc w:val="center"/>
        <w:rPr>
          <w:b/>
        </w:rPr>
      </w:pPr>
    </w:p>
    <w:p w:rsidR="009B5A3E" w:rsidRDefault="00434487" w:rsidP="009B5A3E">
      <w:pPr>
        <w:ind w:firstLine="709"/>
        <w:jc w:val="center"/>
        <w:rPr>
          <w:rFonts w:eastAsia="Calibri"/>
          <w:b/>
          <w:sz w:val="28"/>
          <w:szCs w:val="28"/>
          <w:u w:val="single"/>
          <w:lang w:eastAsia="en-US"/>
        </w:rPr>
      </w:pPr>
      <w:r>
        <w:rPr>
          <w:rFonts w:eastAsia="Calibri"/>
          <w:b/>
          <w:sz w:val="28"/>
          <w:szCs w:val="28"/>
          <w:u w:val="single"/>
          <w:lang w:eastAsia="en-US"/>
        </w:rPr>
        <w:t>4</w:t>
      </w:r>
      <w:r w:rsidR="009B5A3E">
        <w:rPr>
          <w:rFonts w:eastAsia="Calibri"/>
          <w:b/>
          <w:sz w:val="28"/>
          <w:szCs w:val="28"/>
          <w:u w:val="single"/>
          <w:lang w:eastAsia="en-US"/>
        </w:rPr>
        <w:t xml:space="preserve">. </w:t>
      </w:r>
      <w:r w:rsidR="009B5A3E" w:rsidRPr="00AB45C5">
        <w:rPr>
          <w:rFonts w:eastAsia="Calibri"/>
          <w:b/>
          <w:sz w:val="28"/>
          <w:szCs w:val="28"/>
          <w:u w:val="single"/>
          <w:lang w:eastAsia="en-US"/>
        </w:rPr>
        <w:t xml:space="preserve">Форма текущего контроля успеваемости: </w:t>
      </w:r>
    </w:p>
    <w:p w:rsidR="009B5A3E" w:rsidRDefault="009B5A3E" w:rsidP="009B5A3E">
      <w:pPr>
        <w:ind w:firstLine="709"/>
        <w:jc w:val="center"/>
        <w:rPr>
          <w:b/>
          <w:color w:val="000000"/>
          <w:sz w:val="28"/>
          <w:szCs w:val="28"/>
          <w:u w:val="single"/>
        </w:rPr>
      </w:pPr>
      <w:r w:rsidRPr="00FB60A8">
        <w:rPr>
          <w:b/>
          <w:color w:val="000000"/>
          <w:sz w:val="28"/>
          <w:szCs w:val="28"/>
          <w:u w:val="single"/>
        </w:rPr>
        <w:t>контроль выполнения заданий в рабочей тетради</w:t>
      </w:r>
    </w:p>
    <w:p w:rsidR="00657085" w:rsidRDefault="00657085" w:rsidP="009B5A3E">
      <w:pPr>
        <w:ind w:firstLine="709"/>
        <w:jc w:val="center"/>
        <w:rPr>
          <w:b/>
          <w:color w:val="000000"/>
          <w:sz w:val="28"/>
          <w:szCs w:val="28"/>
          <w:u w:val="single"/>
        </w:rPr>
      </w:pPr>
    </w:p>
    <w:p w:rsidR="00657085" w:rsidRPr="00657085" w:rsidRDefault="00657085" w:rsidP="00657085">
      <w:pPr>
        <w:rPr>
          <w:sz w:val="28"/>
          <w:szCs w:val="28"/>
          <w:u w:val="single"/>
        </w:rPr>
      </w:pPr>
      <w:r w:rsidRPr="00657085">
        <w:rPr>
          <w:sz w:val="28"/>
          <w:szCs w:val="28"/>
          <w:u w:val="single"/>
        </w:rPr>
        <w:t>Задание №1. Ключевые понятия генетики</w:t>
      </w:r>
    </w:p>
    <w:p w:rsidR="00657085" w:rsidRPr="00657085" w:rsidRDefault="00657085" w:rsidP="00657085">
      <w:pPr>
        <w:jc w:val="both"/>
        <w:rPr>
          <w:i/>
          <w:sz w:val="28"/>
          <w:szCs w:val="28"/>
        </w:rPr>
      </w:pPr>
      <w:r w:rsidRPr="00657085">
        <w:rPr>
          <w:sz w:val="28"/>
          <w:szCs w:val="28"/>
          <w:u w:val="single"/>
        </w:rPr>
        <w:t>Задание №2. Закон сцепленного наследования Т. Моргана</w:t>
      </w:r>
      <w:r>
        <w:rPr>
          <w:sz w:val="28"/>
          <w:szCs w:val="28"/>
        </w:rPr>
        <w:t xml:space="preserve">. </w:t>
      </w:r>
      <w:r w:rsidRPr="00657085">
        <w:rPr>
          <w:i/>
          <w:sz w:val="28"/>
          <w:szCs w:val="28"/>
        </w:rPr>
        <w:t>Назовите  виды сцепления генов и для каждого предложенного вида составьте схему анализирующего скрещивания,  указав  количество  фенотипических классов и  возможное соотношение между ними.</w:t>
      </w:r>
    </w:p>
    <w:p w:rsidR="00657085" w:rsidRPr="00657085" w:rsidRDefault="00657085" w:rsidP="00657085">
      <w:pPr>
        <w:jc w:val="both"/>
        <w:rPr>
          <w:b/>
          <w:sz w:val="28"/>
          <w:szCs w:val="28"/>
        </w:rPr>
      </w:pPr>
      <w:r w:rsidRPr="00657085">
        <w:rPr>
          <w:sz w:val="28"/>
          <w:szCs w:val="28"/>
          <w:u w:val="single"/>
        </w:rPr>
        <w:t>Задание  №3. Генетика пола.</w:t>
      </w:r>
      <w:r>
        <w:rPr>
          <w:sz w:val="28"/>
          <w:szCs w:val="28"/>
          <w:u w:val="single"/>
        </w:rPr>
        <w:t xml:space="preserve"> </w:t>
      </w:r>
      <w:r w:rsidRPr="00657085">
        <w:rPr>
          <w:i/>
          <w:sz w:val="28"/>
          <w:szCs w:val="28"/>
        </w:rPr>
        <w:t>Заполните таблицы</w:t>
      </w:r>
      <w:r>
        <w:rPr>
          <w:i/>
          <w:sz w:val="28"/>
          <w:szCs w:val="28"/>
        </w:rPr>
        <w:t xml:space="preserve"> «Определение и виды пола»</w:t>
      </w:r>
    </w:p>
    <w:p w:rsidR="00657085" w:rsidRPr="00657085" w:rsidRDefault="00657085" w:rsidP="00657085">
      <w:pPr>
        <w:jc w:val="both"/>
        <w:rPr>
          <w:sz w:val="28"/>
          <w:szCs w:val="28"/>
          <w:u w:val="single"/>
        </w:rPr>
      </w:pPr>
      <w:r w:rsidRPr="00657085">
        <w:rPr>
          <w:sz w:val="28"/>
          <w:szCs w:val="28"/>
          <w:u w:val="single"/>
        </w:rPr>
        <w:t xml:space="preserve">Задание № 4. Классификация типов наследования, сцепленных с полом. </w:t>
      </w:r>
    </w:p>
    <w:p w:rsidR="00657085" w:rsidRPr="00657085" w:rsidRDefault="00657085" w:rsidP="00657085">
      <w:pPr>
        <w:widowControl w:val="0"/>
        <w:jc w:val="both"/>
        <w:rPr>
          <w:sz w:val="28"/>
          <w:szCs w:val="28"/>
          <w:u w:val="single"/>
        </w:rPr>
      </w:pPr>
      <w:r w:rsidRPr="00657085">
        <w:rPr>
          <w:sz w:val="28"/>
          <w:szCs w:val="28"/>
          <w:u w:val="single"/>
        </w:rPr>
        <w:t xml:space="preserve">Задание № 5. Решение задач. </w:t>
      </w:r>
    </w:p>
    <w:p w:rsidR="00657085" w:rsidRPr="00657085" w:rsidRDefault="00657085" w:rsidP="00657085">
      <w:pPr>
        <w:widowControl w:val="0"/>
        <w:jc w:val="both"/>
        <w:rPr>
          <w:i/>
          <w:sz w:val="28"/>
          <w:szCs w:val="28"/>
        </w:rPr>
      </w:pPr>
      <w:r w:rsidRPr="008E10BB">
        <w:rPr>
          <w:i/>
          <w:sz w:val="28"/>
          <w:szCs w:val="28"/>
        </w:rPr>
        <w:t xml:space="preserve">1) </w:t>
      </w:r>
      <w:r w:rsidRPr="00657085">
        <w:rPr>
          <w:i/>
          <w:sz w:val="28"/>
          <w:szCs w:val="28"/>
        </w:rPr>
        <w:t>Гипертрихоз (избыточная волосатость) передается через</w:t>
      </w:r>
      <w:proofErr w:type="gramStart"/>
      <w:r w:rsidRPr="00657085">
        <w:rPr>
          <w:i/>
          <w:sz w:val="28"/>
          <w:szCs w:val="28"/>
        </w:rPr>
        <w:t xml:space="preserve"> У</w:t>
      </w:r>
      <w:proofErr w:type="gramEnd"/>
      <w:r w:rsidRPr="00657085">
        <w:rPr>
          <w:i/>
          <w:sz w:val="28"/>
          <w:szCs w:val="28"/>
        </w:rPr>
        <w:t xml:space="preserve"> – хромосому, а полидактилия (шестипалость) – аутосомный доминантный признак. В семье, где отец имел гипертрихоз, а мать полидактилию, родилась нормальная в отношении обоих признаков дочь. Какова вероятность того, что и следующий ребенок будет без аномалий? </w:t>
      </w:r>
    </w:p>
    <w:p w:rsidR="00657085" w:rsidRPr="00657085" w:rsidRDefault="00657085" w:rsidP="00657085">
      <w:pPr>
        <w:widowControl w:val="0"/>
        <w:jc w:val="both"/>
        <w:rPr>
          <w:i/>
          <w:sz w:val="28"/>
          <w:szCs w:val="28"/>
        </w:rPr>
      </w:pPr>
      <w:r w:rsidRPr="008E10BB">
        <w:rPr>
          <w:i/>
          <w:sz w:val="28"/>
          <w:szCs w:val="28"/>
        </w:rPr>
        <w:t>2)</w:t>
      </w:r>
      <w:r w:rsidRPr="00657085">
        <w:rPr>
          <w:b/>
          <w:i/>
          <w:sz w:val="28"/>
          <w:szCs w:val="28"/>
        </w:rPr>
        <w:t xml:space="preserve"> </w:t>
      </w:r>
      <w:r w:rsidRPr="00657085">
        <w:rPr>
          <w:i/>
          <w:sz w:val="28"/>
          <w:szCs w:val="28"/>
        </w:rPr>
        <w:t>В семье, где родители имеют нормальное цветовое зрение, сын – дальтоник. Гены нормального цветового зрения (D) и дальтонизма (d) располагаются в Х хромосоме. Определите генотипы родителей, сына-дальтоника, пол и вероятность рождения детей – носителей гена дальтонизма.</w:t>
      </w:r>
    </w:p>
    <w:p w:rsidR="00657085" w:rsidRPr="00657085" w:rsidRDefault="00891BD4" w:rsidP="00657085">
      <w:pPr>
        <w:widowControl w:val="0"/>
        <w:jc w:val="both"/>
        <w:rPr>
          <w:i/>
          <w:sz w:val="28"/>
          <w:szCs w:val="28"/>
        </w:rPr>
      </w:pPr>
      <w:r w:rsidRPr="008E10BB">
        <w:rPr>
          <w:i/>
          <w:sz w:val="28"/>
          <w:szCs w:val="28"/>
        </w:rPr>
        <w:t>3)</w:t>
      </w:r>
      <w:r w:rsidR="00657085" w:rsidRPr="00657085">
        <w:rPr>
          <w:i/>
          <w:sz w:val="28"/>
          <w:szCs w:val="28"/>
        </w:rPr>
        <w:t xml:space="preserve"> Атрофия зрительного нерва наследуется как рецессивный признак (а), сцепленный с Х хромосомой. В семье родители здоровы, но мать жены имела этот дефект. Определите генотипы родителей, возможного потомства, пол и вероятность рождения больных детей.</w:t>
      </w:r>
    </w:p>
    <w:p w:rsidR="00657085" w:rsidRDefault="00657085" w:rsidP="009B5A3E">
      <w:pPr>
        <w:ind w:firstLine="709"/>
        <w:jc w:val="center"/>
        <w:rPr>
          <w:b/>
          <w:color w:val="000000"/>
          <w:sz w:val="28"/>
          <w:szCs w:val="28"/>
          <w:u w:val="single"/>
        </w:rPr>
      </w:pPr>
    </w:p>
    <w:p w:rsidR="00891BD4" w:rsidRPr="00891BD4" w:rsidRDefault="00FB60A8" w:rsidP="00891BD4">
      <w:pPr>
        <w:ind w:firstLine="709"/>
        <w:jc w:val="both"/>
        <w:rPr>
          <w:b/>
          <w:color w:val="000000"/>
          <w:sz w:val="28"/>
          <w:szCs w:val="28"/>
        </w:rPr>
      </w:pPr>
      <w:r w:rsidRPr="00891BD4">
        <w:rPr>
          <w:b/>
          <w:color w:val="000000"/>
          <w:sz w:val="28"/>
          <w:szCs w:val="28"/>
        </w:rPr>
        <w:t xml:space="preserve">Тема </w:t>
      </w:r>
      <w:r w:rsidR="002D4CEA">
        <w:rPr>
          <w:b/>
          <w:color w:val="000000"/>
          <w:sz w:val="28"/>
          <w:szCs w:val="28"/>
        </w:rPr>
        <w:t>3</w:t>
      </w:r>
      <w:r w:rsidRPr="00891BD4">
        <w:rPr>
          <w:b/>
          <w:color w:val="000000"/>
          <w:sz w:val="28"/>
          <w:szCs w:val="28"/>
        </w:rPr>
        <w:t>.</w:t>
      </w:r>
      <w:r w:rsidRPr="00891BD4">
        <w:rPr>
          <w:b/>
          <w:color w:val="000000"/>
        </w:rPr>
        <w:t xml:space="preserve"> </w:t>
      </w:r>
      <w:r w:rsidR="00891BD4" w:rsidRPr="00891BD4">
        <w:rPr>
          <w:b/>
          <w:color w:val="000000"/>
          <w:sz w:val="28"/>
          <w:szCs w:val="28"/>
        </w:rPr>
        <w:t>Множественные аллели. Иммуногенетика. Наследование HLA, ABO, Rh – систем.</w:t>
      </w:r>
    </w:p>
    <w:p w:rsidR="00FB60A8" w:rsidRPr="00E836D2" w:rsidRDefault="00FB60A8" w:rsidP="00891BD4">
      <w:pPr>
        <w:ind w:firstLine="709"/>
        <w:jc w:val="both"/>
        <w:rPr>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FB60A8" w:rsidRDefault="00FB60A8" w:rsidP="00FB60A8">
      <w:pPr>
        <w:ind w:firstLine="709"/>
        <w:jc w:val="both"/>
        <w:rPr>
          <w:color w:val="000000"/>
          <w:sz w:val="28"/>
          <w:szCs w:val="28"/>
        </w:rPr>
      </w:pPr>
      <w:r w:rsidRPr="003D1FA7">
        <w:rPr>
          <w:color w:val="000000"/>
          <w:sz w:val="28"/>
          <w:szCs w:val="28"/>
        </w:rPr>
        <w:t>2. устный опрос</w:t>
      </w:r>
    </w:p>
    <w:p w:rsidR="00FB60A8" w:rsidRDefault="00891BD4" w:rsidP="00FB60A8">
      <w:pPr>
        <w:ind w:firstLine="709"/>
        <w:jc w:val="both"/>
        <w:rPr>
          <w:color w:val="000000"/>
          <w:sz w:val="28"/>
          <w:szCs w:val="28"/>
        </w:rPr>
      </w:pPr>
      <w:r>
        <w:rPr>
          <w:color w:val="000000"/>
          <w:sz w:val="28"/>
          <w:szCs w:val="28"/>
        </w:rPr>
        <w:t xml:space="preserve">3. </w:t>
      </w:r>
      <w:r w:rsidR="00FB60A8" w:rsidRPr="003D1FA7">
        <w:rPr>
          <w:color w:val="000000"/>
          <w:sz w:val="28"/>
          <w:szCs w:val="28"/>
        </w:rPr>
        <w:t>контроль выполнения заданий в рабочей тетради</w:t>
      </w:r>
    </w:p>
    <w:p w:rsidR="00FB60A8" w:rsidRPr="003D1FA7" w:rsidRDefault="00FB60A8" w:rsidP="00FB60A8">
      <w:pPr>
        <w:ind w:firstLine="709"/>
        <w:jc w:val="both"/>
        <w:rPr>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434487" w:rsidRDefault="00434487" w:rsidP="009B5A3E">
      <w:pPr>
        <w:pStyle w:val="af"/>
        <w:widowControl w:val="0"/>
        <w:jc w:val="center"/>
        <w:rPr>
          <w:rFonts w:ascii="Times New Roman" w:hAnsi="Times New Roman" w:cs="Times New Roman"/>
          <w:b/>
          <w:sz w:val="28"/>
          <w:szCs w:val="28"/>
          <w:u w:val="single"/>
        </w:rPr>
      </w:pPr>
    </w:p>
    <w:p w:rsidR="00587509" w:rsidRPr="00587509" w:rsidRDefault="00587509" w:rsidP="00587509">
      <w:pPr>
        <w:jc w:val="center"/>
        <w:rPr>
          <w:rFonts w:eastAsia="Calibri"/>
          <w:sz w:val="28"/>
          <w:szCs w:val="28"/>
          <w:lang w:eastAsia="en-US"/>
        </w:rPr>
      </w:pPr>
      <w:r w:rsidRPr="00587509">
        <w:rPr>
          <w:rFonts w:eastAsia="Calibri"/>
          <w:sz w:val="28"/>
          <w:szCs w:val="28"/>
          <w:lang w:eastAsia="en-US"/>
        </w:rPr>
        <w:t>Выберите один правильный ответ.</w:t>
      </w:r>
    </w:p>
    <w:p w:rsidR="00587509" w:rsidRPr="00587509" w:rsidRDefault="00587509" w:rsidP="00587509">
      <w:pPr>
        <w:jc w:val="center"/>
        <w:rPr>
          <w:rFonts w:eastAsia="Calibri"/>
          <w:sz w:val="32"/>
          <w:szCs w:val="32"/>
          <w:lang w:eastAsia="en-US"/>
        </w:rPr>
      </w:pPr>
    </w:p>
    <w:p w:rsidR="00587509" w:rsidRPr="00587509" w:rsidRDefault="00587509" w:rsidP="006A6C0A">
      <w:pPr>
        <w:numPr>
          <w:ilvl w:val="0"/>
          <w:numId w:val="111"/>
        </w:numPr>
        <w:ind w:left="284" w:hanging="284"/>
        <w:rPr>
          <w:rFonts w:eastAsia="Calibri"/>
          <w:sz w:val="28"/>
          <w:szCs w:val="28"/>
          <w:lang w:eastAsia="en-US"/>
        </w:rPr>
      </w:pPr>
      <w:r w:rsidRPr="00587509">
        <w:rPr>
          <w:rFonts w:eastAsia="Calibri"/>
          <w:sz w:val="28"/>
          <w:szCs w:val="28"/>
          <w:lang w:eastAsia="en-US"/>
        </w:rPr>
        <w:t>Многократные мутации одного и того же гена</w:t>
      </w:r>
    </w:p>
    <w:p w:rsidR="00587509" w:rsidRPr="00587509" w:rsidRDefault="00587509" w:rsidP="006A6C0A">
      <w:pPr>
        <w:numPr>
          <w:ilvl w:val="0"/>
          <w:numId w:val="117"/>
        </w:numPr>
        <w:ind w:left="993" w:hanging="426"/>
        <w:contextualSpacing/>
        <w:rPr>
          <w:rFonts w:eastAsia="Calibri"/>
          <w:sz w:val="28"/>
          <w:szCs w:val="28"/>
          <w:lang w:eastAsia="en-US"/>
        </w:rPr>
      </w:pPr>
      <w:r w:rsidRPr="00587509">
        <w:rPr>
          <w:rFonts w:eastAsia="Calibri"/>
          <w:sz w:val="28"/>
          <w:szCs w:val="28"/>
          <w:lang w:eastAsia="en-US"/>
        </w:rPr>
        <w:t>полимерия</w:t>
      </w:r>
    </w:p>
    <w:p w:rsidR="00587509" w:rsidRPr="00587509" w:rsidRDefault="00587509" w:rsidP="006A6C0A">
      <w:pPr>
        <w:numPr>
          <w:ilvl w:val="0"/>
          <w:numId w:val="117"/>
        </w:numPr>
        <w:ind w:left="993" w:hanging="426"/>
        <w:contextualSpacing/>
        <w:rPr>
          <w:rFonts w:eastAsia="Calibri"/>
          <w:sz w:val="28"/>
          <w:szCs w:val="28"/>
          <w:lang w:eastAsia="en-US"/>
        </w:rPr>
      </w:pPr>
      <w:r w:rsidRPr="00587509">
        <w:rPr>
          <w:rFonts w:eastAsia="Calibri"/>
          <w:sz w:val="28"/>
          <w:szCs w:val="28"/>
          <w:lang w:eastAsia="en-US"/>
        </w:rPr>
        <w:t>кодоминирование</w:t>
      </w:r>
    </w:p>
    <w:p w:rsidR="00587509" w:rsidRPr="00587509" w:rsidRDefault="00587509" w:rsidP="006A6C0A">
      <w:pPr>
        <w:numPr>
          <w:ilvl w:val="0"/>
          <w:numId w:val="117"/>
        </w:numPr>
        <w:ind w:left="993" w:hanging="426"/>
        <w:contextualSpacing/>
        <w:rPr>
          <w:rFonts w:eastAsia="Calibri"/>
          <w:sz w:val="28"/>
          <w:szCs w:val="28"/>
          <w:lang w:eastAsia="en-US"/>
        </w:rPr>
      </w:pPr>
      <w:r w:rsidRPr="00587509">
        <w:rPr>
          <w:rFonts w:eastAsia="Calibri"/>
          <w:sz w:val="28"/>
          <w:szCs w:val="28"/>
          <w:lang w:eastAsia="en-US"/>
        </w:rPr>
        <w:t>комплементарность</w:t>
      </w:r>
    </w:p>
    <w:p w:rsidR="00587509" w:rsidRPr="00587509" w:rsidRDefault="00587509" w:rsidP="00587509">
      <w:pPr>
        <w:jc w:val="both"/>
        <w:rPr>
          <w:rFonts w:eastAsia="Calibri"/>
          <w:sz w:val="28"/>
          <w:szCs w:val="28"/>
          <w:lang w:eastAsia="en-US"/>
        </w:rPr>
      </w:pPr>
      <w:r w:rsidRPr="00587509">
        <w:rPr>
          <w:rFonts w:eastAsia="Calibri"/>
          <w:sz w:val="28"/>
          <w:szCs w:val="28"/>
          <w:lang w:eastAsia="en-US"/>
        </w:rPr>
        <w:t>2. Аллели, которые представлены в популяции более чем двумя аллельными состояниями, называются</w:t>
      </w:r>
    </w:p>
    <w:p w:rsidR="00587509" w:rsidRPr="00587509" w:rsidRDefault="00587509" w:rsidP="006A6C0A">
      <w:pPr>
        <w:numPr>
          <w:ilvl w:val="0"/>
          <w:numId w:val="118"/>
        </w:numPr>
        <w:ind w:left="993" w:hanging="426"/>
        <w:rPr>
          <w:rFonts w:eastAsia="Calibri"/>
          <w:sz w:val="28"/>
          <w:szCs w:val="28"/>
          <w:lang w:eastAsia="en-US"/>
        </w:rPr>
      </w:pPr>
      <w:r w:rsidRPr="00587509">
        <w:rPr>
          <w:rFonts w:eastAsia="Calibri"/>
          <w:sz w:val="28"/>
          <w:szCs w:val="28"/>
          <w:lang w:eastAsia="en-US"/>
        </w:rPr>
        <w:t>аллельные гены</w:t>
      </w:r>
    </w:p>
    <w:p w:rsidR="00587509" w:rsidRPr="00587509" w:rsidRDefault="00587509" w:rsidP="006A6C0A">
      <w:pPr>
        <w:numPr>
          <w:ilvl w:val="0"/>
          <w:numId w:val="118"/>
        </w:numPr>
        <w:ind w:left="993" w:hanging="426"/>
        <w:rPr>
          <w:rFonts w:eastAsia="Calibri"/>
          <w:sz w:val="28"/>
          <w:szCs w:val="28"/>
          <w:lang w:eastAsia="en-US"/>
        </w:rPr>
      </w:pPr>
      <w:r w:rsidRPr="00587509">
        <w:rPr>
          <w:rFonts w:eastAsia="Calibri"/>
          <w:sz w:val="28"/>
          <w:szCs w:val="28"/>
          <w:lang w:eastAsia="en-US"/>
        </w:rPr>
        <w:t>множественные аллели</w:t>
      </w:r>
    </w:p>
    <w:p w:rsidR="00587509" w:rsidRPr="00587509" w:rsidRDefault="00587509" w:rsidP="006A6C0A">
      <w:pPr>
        <w:numPr>
          <w:ilvl w:val="0"/>
          <w:numId w:val="118"/>
        </w:numPr>
        <w:ind w:left="993" w:hanging="426"/>
        <w:rPr>
          <w:rFonts w:eastAsia="Calibri"/>
          <w:sz w:val="28"/>
          <w:szCs w:val="28"/>
          <w:lang w:eastAsia="en-US"/>
        </w:rPr>
      </w:pPr>
      <w:r w:rsidRPr="00587509">
        <w:rPr>
          <w:rFonts w:eastAsia="Calibri"/>
          <w:sz w:val="28"/>
          <w:szCs w:val="28"/>
          <w:lang w:eastAsia="en-US"/>
        </w:rPr>
        <w:t>неаллельные гены</w:t>
      </w:r>
    </w:p>
    <w:p w:rsidR="00587509" w:rsidRPr="00587509" w:rsidRDefault="00587509" w:rsidP="00587509">
      <w:pPr>
        <w:ind w:left="284" w:hanging="284"/>
        <w:jc w:val="both"/>
        <w:rPr>
          <w:rFonts w:eastAsia="Calibri"/>
          <w:sz w:val="28"/>
          <w:szCs w:val="28"/>
          <w:lang w:eastAsia="en-US"/>
        </w:rPr>
      </w:pPr>
      <w:r w:rsidRPr="00587509">
        <w:rPr>
          <w:rFonts w:eastAsia="Calibri"/>
          <w:sz w:val="28"/>
          <w:szCs w:val="28"/>
          <w:lang w:eastAsia="en-US"/>
        </w:rPr>
        <w:t xml:space="preserve">3. Открытие наследования группы крови по системе </w:t>
      </w:r>
      <w:r>
        <w:rPr>
          <w:rFonts w:eastAsia="Calibri"/>
          <w:sz w:val="28"/>
          <w:szCs w:val="28"/>
          <w:lang w:eastAsia="en-US"/>
        </w:rPr>
        <w:t>АВО</w:t>
      </w:r>
      <w:r w:rsidRPr="00587509">
        <w:rPr>
          <w:rFonts w:eastAsia="Calibri"/>
          <w:sz w:val="28"/>
          <w:szCs w:val="28"/>
          <w:lang w:eastAsia="en-US"/>
        </w:rPr>
        <w:t xml:space="preserve"> у человека принадлежит</w:t>
      </w:r>
    </w:p>
    <w:p w:rsidR="00587509" w:rsidRPr="00587509" w:rsidRDefault="00587509" w:rsidP="00587509">
      <w:pPr>
        <w:ind w:left="993" w:hanging="426"/>
        <w:rPr>
          <w:rFonts w:eastAsia="Calibri"/>
          <w:sz w:val="28"/>
          <w:szCs w:val="28"/>
          <w:lang w:eastAsia="en-US"/>
        </w:rPr>
      </w:pPr>
      <w:r w:rsidRPr="00587509">
        <w:rPr>
          <w:rFonts w:eastAsia="Calibri"/>
          <w:sz w:val="28"/>
          <w:szCs w:val="28"/>
          <w:lang w:eastAsia="en-US"/>
        </w:rPr>
        <w:t>1) Т.Моргану</w:t>
      </w:r>
    </w:p>
    <w:p w:rsidR="00587509" w:rsidRPr="00587509" w:rsidRDefault="00587509" w:rsidP="00587509">
      <w:pPr>
        <w:ind w:left="993" w:hanging="426"/>
        <w:rPr>
          <w:rFonts w:eastAsia="Calibri"/>
          <w:sz w:val="28"/>
          <w:szCs w:val="28"/>
          <w:lang w:eastAsia="en-US"/>
        </w:rPr>
      </w:pPr>
      <w:r w:rsidRPr="00587509">
        <w:rPr>
          <w:rFonts w:eastAsia="Calibri"/>
          <w:sz w:val="28"/>
          <w:szCs w:val="28"/>
          <w:lang w:eastAsia="en-US"/>
        </w:rPr>
        <w:t>2) К.Ландштейнеру</w:t>
      </w:r>
    </w:p>
    <w:p w:rsidR="00587509" w:rsidRPr="00587509" w:rsidRDefault="00587509" w:rsidP="00587509">
      <w:pPr>
        <w:ind w:left="993" w:hanging="426"/>
        <w:rPr>
          <w:rFonts w:eastAsia="Calibri"/>
          <w:sz w:val="28"/>
          <w:szCs w:val="28"/>
          <w:lang w:eastAsia="en-US"/>
        </w:rPr>
      </w:pPr>
      <w:r w:rsidRPr="00587509">
        <w:rPr>
          <w:rFonts w:eastAsia="Calibri"/>
          <w:sz w:val="28"/>
          <w:szCs w:val="28"/>
          <w:lang w:eastAsia="en-US"/>
        </w:rPr>
        <w:t>3) Ж.Доссе</w:t>
      </w:r>
    </w:p>
    <w:p w:rsidR="00587509" w:rsidRPr="00587509" w:rsidRDefault="00587509" w:rsidP="00587509">
      <w:pPr>
        <w:rPr>
          <w:rFonts w:eastAsia="Calibri"/>
          <w:sz w:val="28"/>
          <w:szCs w:val="28"/>
          <w:lang w:eastAsia="en-US"/>
        </w:rPr>
      </w:pPr>
      <w:r w:rsidRPr="00587509">
        <w:rPr>
          <w:rFonts w:eastAsia="Calibri"/>
          <w:sz w:val="28"/>
          <w:szCs w:val="28"/>
          <w:lang w:eastAsia="en-US"/>
        </w:rPr>
        <w:t>4. Система антигенов по группе крови АВО передается</w:t>
      </w:r>
    </w:p>
    <w:p w:rsidR="00587509" w:rsidRPr="00587509" w:rsidRDefault="00587509" w:rsidP="006A6C0A">
      <w:pPr>
        <w:numPr>
          <w:ilvl w:val="0"/>
          <w:numId w:val="119"/>
        </w:numPr>
        <w:tabs>
          <w:tab w:val="left" w:pos="1701"/>
        </w:tabs>
        <w:ind w:left="993" w:hanging="426"/>
        <w:rPr>
          <w:rFonts w:eastAsia="Calibri"/>
          <w:sz w:val="28"/>
          <w:szCs w:val="28"/>
          <w:lang w:eastAsia="en-US"/>
        </w:rPr>
      </w:pPr>
      <w:r w:rsidRPr="00587509">
        <w:rPr>
          <w:rFonts w:eastAsia="Calibri"/>
          <w:sz w:val="28"/>
          <w:szCs w:val="28"/>
          <w:lang w:eastAsia="en-US"/>
        </w:rPr>
        <w:t>одним многократно мутирующим геном</w:t>
      </w:r>
    </w:p>
    <w:p w:rsidR="00587509" w:rsidRPr="00587509" w:rsidRDefault="00587509" w:rsidP="006A6C0A">
      <w:pPr>
        <w:numPr>
          <w:ilvl w:val="0"/>
          <w:numId w:val="119"/>
        </w:numPr>
        <w:tabs>
          <w:tab w:val="left" w:pos="1701"/>
        </w:tabs>
        <w:ind w:left="993" w:hanging="426"/>
        <w:rPr>
          <w:rFonts w:eastAsia="Calibri"/>
          <w:sz w:val="28"/>
          <w:szCs w:val="28"/>
          <w:lang w:eastAsia="en-US"/>
        </w:rPr>
      </w:pPr>
      <w:r w:rsidRPr="00587509">
        <w:rPr>
          <w:rFonts w:eastAsia="Calibri"/>
          <w:sz w:val="28"/>
          <w:szCs w:val="28"/>
          <w:lang w:eastAsia="en-US"/>
        </w:rPr>
        <w:t xml:space="preserve">двумя разными тесно сцепленными группами генов </w:t>
      </w:r>
    </w:p>
    <w:p w:rsidR="00587509" w:rsidRPr="00587509" w:rsidRDefault="00587509" w:rsidP="006A6C0A">
      <w:pPr>
        <w:numPr>
          <w:ilvl w:val="0"/>
          <w:numId w:val="119"/>
        </w:numPr>
        <w:tabs>
          <w:tab w:val="left" w:pos="1701"/>
        </w:tabs>
        <w:ind w:left="993" w:hanging="426"/>
        <w:rPr>
          <w:rFonts w:eastAsia="Calibri"/>
          <w:sz w:val="28"/>
          <w:szCs w:val="28"/>
          <w:lang w:eastAsia="en-US"/>
        </w:rPr>
      </w:pPr>
      <w:r w:rsidRPr="00587509">
        <w:rPr>
          <w:rFonts w:eastAsia="Calibri"/>
          <w:sz w:val="28"/>
          <w:szCs w:val="28"/>
          <w:lang w:eastAsia="en-US"/>
        </w:rPr>
        <w:t>одним геном</w:t>
      </w:r>
    </w:p>
    <w:p w:rsidR="00587509" w:rsidRPr="00587509" w:rsidRDefault="00587509" w:rsidP="00587509">
      <w:pPr>
        <w:jc w:val="both"/>
        <w:rPr>
          <w:rFonts w:eastAsia="Calibri"/>
          <w:sz w:val="28"/>
          <w:szCs w:val="28"/>
          <w:lang w:eastAsia="en-US"/>
        </w:rPr>
      </w:pPr>
      <w:r w:rsidRPr="00587509">
        <w:rPr>
          <w:rFonts w:eastAsia="Calibri"/>
          <w:sz w:val="28"/>
          <w:szCs w:val="28"/>
          <w:lang w:eastAsia="en-US"/>
        </w:rPr>
        <w:t xml:space="preserve">5. </w:t>
      </w:r>
      <w:r>
        <w:rPr>
          <w:rFonts w:eastAsia="Calibri"/>
          <w:sz w:val="28"/>
          <w:szCs w:val="28"/>
          <w:lang w:eastAsia="en-US"/>
        </w:rPr>
        <w:t>О</w:t>
      </w:r>
      <w:r w:rsidRPr="00587509">
        <w:rPr>
          <w:rFonts w:eastAsia="Calibri"/>
          <w:sz w:val="28"/>
          <w:szCs w:val="28"/>
          <w:lang w:eastAsia="en-US"/>
        </w:rPr>
        <w:t>пределите группу крови по системе АВО, если на поверхности эритроцита присутствует  антиген</w:t>
      </w:r>
      <w:proofErr w:type="gramStart"/>
      <w:r w:rsidRPr="00587509">
        <w:rPr>
          <w:rFonts w:eastAsia="Calibri"/>
          <w:sz w:val="28"/>
          <w:szCs w:val="28"/>
          <w:lang w:eastAsia="en-US"/>
        </w:rPr>
        <w:t xml:space="preserve"> </w:t>
      </w:r>
      <w:r>
        <w:rPr>
          <w:rFonts w:eastAsia="Calibri"/>
          <w:sz w:val="28"/>
          <w:szCs w:val="28"/>
          <w:lang w:eastAsia="en-US"/>
        </w:rPr>
        <w:t>В</w:t>
      </w:r>
      <w:proofErr w:type="gramEnd"/>
      <w:r w:rsidRPr="00587509">
        <w:rPr>
          <w:rFonts w:eastAsia="Calibri"/>
          <w:sz w:val="28"/>
          <w:szCs w:val="28"/>
          <w:lang w:eastAsia="en-US"/>
        </w:rPr>
        <w:t>, а в плазме присутствуют антитело α</w:t>
      </w:r>
    </w:p>
    <w:p w:rsidR="00587509" w:rsidRPr="00587509" w:rsidRDefault="00587509" w:rsidP="006A6C0A">
      <w:pPr>
        <w:numPr>
          <w:ilvl w:val="0"/>
          <w:numId w:val="120"/>
        </w:numPr>
        <w:ind w:left="993" w:hanging="426"/>
        <w:rPr>
          <w:rFonts w:eastAsia="Calibri"/>
          <w:sz w:val="28"/>
          <w:szCs w:val="28"/>
          <w:lang w:eastAsia="en-US"/>
        </w:rPr>
      </w:pPr>
      <w:r w:rsidRPr="00587509">
        <w:rPr>
          <w:rFonts w:eastAsia="Calibri"/>
          <w:sz w:val="28"/>
          <w:szCs w:val="28"/>
          <w:lang w:val="en-US" w:eastAsia="en-US"/>
        </w:rPr>
        <w:t>I</w:t>
      </w:r>
      <w:r w:rsidRPr="00587509">
        <w:rPr>
          <w:rFonts w:eastAsia="Calibri"/>
          <w:sz w:val="28"/>
          <w:szCs w:val="28"/>
          <w:lang w:eastAsia="en-US"/>
        </w:rPr>
        <w:t xml:space="preserve"> (О)</w:t>
      </w:r>
    </w:p>
    <w:p w:rsidR="00587509" w:rsidRPr="00587509" w:rsidRDefault="00587509" w:rsidP="006A6C0A">
      <w:pPr>
        <w:numPr>
          <w:ilvl w:val="0"/>
          <w:numId w:val="120"/>
        </w:numPr>
        <w:ind w:left="993" w:hanging="426"/>
        <w:rPr>
          <w:rFonts w:eastAsia="Calibri"/>
          <w:sz w:val="28"/>
          <w:szCs w:val="28"/>
          <w:lang w:eastAsia="en-US"/>
        </w:rPr>
      </w:pPr>
      <w:r w:rsidRPr="00587509">
        <w:rPr>
          <w:rFonts w:eastAsia="Calibri"/>
          <w:sz w:val="28"/>
          <w:szCs w:val="28"/>
          <w:lang w:val="en-US" w:eastAsia="en-US"/>
        </w:rPr>
        <w:t>II</w:t>
      </w:r>
      <w:r w:rsidRPr="00587509">
        <w:rPr>
          <w:rFonts w:eastAsia="Calibri"/>
          <w:sz w:val="28"/>
          <w:szCs w:val="28"/>
          <w:lang w:eastAsia="en-US"/>
        </w:rPr>
        <w:t xml:space="preserve"> (А)</w:t>
      </w:r>
    </w:p>
    <w:p w:rsidR="00587509" w:rsidRPr="00587509" w:rsidRDefault="00587509" w:rsidP="006A6C0A">
      <w:pPr>
        <w:numPr>
          <w:ilvl w:val="0"/>
          <w:numId w:val="120"/>
        </w:numPr>
        <w:ind w:left="993" w:hanging="426"/>
        <w:rPr>
          <w:rFonts w:eastAsia="Calibri"/>
          <w:sz w:val="28"/>
          <w:szCs w:val="28"/>
          <w:lang w:eastAsia="en-US"/>
        </w:rPr>
      </w:pPr>
      <w:r w:rsidRPr="00587509">
        <w:rPr>
          <w:rFonts w:eastAsia="Calibri"/>
          <w:sz w:val="28"/>
          <w:szCs w:val="28"/>
          <w:lang w:val="en-US" w:eastAsia="en-US"/>
        </w:rPr>
        <w:t>III</w:t>
      </w:r>
      <w:r w:rsidRPr="00587509">
        <w:rPr>
          <w:rFonts w:eastAsia="Calibri"/>
          <w:sz w:val="28"/>
          <w:szCs w:val="28"/>
          <w:lang w:eastAsia="en-US"/>
        </w:rPr>
        <w:t xml:space="preserve"> (В)</w:t>
      </w:r>
    </w:p>
    <w:p w:rsidR="00587509" w:rsidRPr="00587509" w:rsidRDefault="00587509" w:rsidP="006A6C0A">
      <w:pPr>
        <w:numPr>
          <w:ilvl w:val="0"/>
          <w:numId w:val="120"/>
        </w:numPr>
        <w:ind w:left="993" w:hanging="426"/>
        <w:rPr>
          <w:rFonts w:eastAsia="Calibri"/>
          <w:sz w:val="28"/>
          <w:szCs w:val="28"/>
          <w:lang w:eastAsia="en-US"/>
        </w:rPr>
      </w:pPr>
      <w:r w:rsidRPr="00587509">
        <w:rPr>
          <w:rFonts w:eastAsia="Calibri"/>
          <w:sz w:val="28"/>
          <w:szCs w:val="28"/>
          <w:lang w:val="en-US" w:eastAsia="en-US"/>
        </w:rPr>
        <w:t>IV</w:t>
      </w:r>
      <w:r w:rsidRPr="00587509">
        <w:rPr>
          <w:rFonts w:eastAsia="Calibri"/>
          <w:sz w:val="28"/>
          <w:szCs w:val="28"/>
          <w:lang w:eastAsia="en-US"/>
        </w:rPr>
        <w:t xml:space="preserve"> (АВ)</w:t>
      </w:r>
    </w:p>
    <w:p w:rsidR="00587509" w:rsidRPr="00587509" w:rsidRDefault="00587509" w:rsidP="00587509">
      <w:pPr>
        <w:jc w:val="both"/>
        <w:rPr>
          <w:rFonts w:eastAsia="Calibri"/>
          <w:sz w:val="28"/>
          <w:szCs w:val="28"/>
          <w:lang w:eastAsia="en-US"/>
        </w:rPr>
      </w:pPr>
      <w:r w:rsidRPr="00587509">
        <w:rPr>
          <w:rFonts w:eastAsia="Calibri"/>
          <w:sz w:val="28"/>
          <w:szCs w:val="28"/>
          <w:lang w:eastAsia="en-US"/>
        </w:rPr>
        <w:t xml:space="preserve">6. </w:t>
      </w:r>
      <w:r>
        <w:rPr>
          <w:rFonts w:eastAsia="Calibri"/>
          <w:sz w:val="28"/>
          <w:szCs w:val="28"/>
          <w:lang w:eastAsia="en-US"/>
        </w:rPr>
        <w:t>В к</w:t>
      </w:r>
      <w:r w:rsidRPr="00587509">
        <w:rPr>
          <w:rFonts w:eastAsia="Calibri"/>
          <w:sz w:val="28"/>
          <w:szCs w:val="28"/>
          <w:lang w:eastAsia="en-US"/>
        </w:rPr>
        <w:t xml:space="preserve">акой хромосоме находятся </w:t>
      </w:r>
      <w:proofErr w:type="gramStart"/>
      <w:r w:rsidRPr="00587509">
        <w:rPr>
          <w:rFonts w:eastAsia="Calibri"/>
          <w:sz w:val="28"/>
          <w:szCs w:val="28"/>
          <w:lang w:eastAsia="en-US"/>
        </w:rPr>
        <w:t>гены</w:t>
      </w:r>
      <w:proofErr w:type="gramEnd"/>
      <w:r w:rsidRPr="00587509">
        <w:rPr>
          <w:rFonts w:eastAsia="Calibri"/>
          <w:sz w:val="28"/>
          <w:szCs w:val="28"/>
          <w:lang w:eastAsia="en-US"/>
        </w:rPr>
        <w:t xml:space="preserve"> отвечающие за наследование </w:t>
      </w:r>
      <w:r w:rsidRPr="00587509">
        <w:rPr>
          <w:rFonts w:eastAsia="Calibri"/>
          <w:sz w:val="28"/>
          <w:szCs w:val="28"/>
          <w:lang w:val="en-US" w:eastAsia="en-US"/>
        </w:rPr>
        <w:t>HLA</w:t>
      </w:r>
      <w:r w:rsidRPr="00587509">
        <w:rPr>
          <w:rFonts w:eastAsia="Calibri"/>
          <w:sz w:val="28"/>
          <w:szCs w:val="28"/>
          <w:lang w:eastAsia="en-US"/>
        </w:rPr>
        <w:t>-системы</w:t>
      </w:r>
    </w:p>
    <w:p w:rsidR="00587509" w:rsidRPr="00587509" w:rsidRDefault="00587509" w:rsidP="006A6C0A">
      <w:pPr>
        <w:numPr>
          <w:ilvl w:val="0"/>
          <w:numId w:val="121"/>
        </w:numPr>
        <w:ind w:left="993" w:hanging="426"/>
        <w:rPr>
          <w:rFonts w:eastAsia="Calibri"/>
          <w:sz w:val="28"/>
          <w:szCs w:val="28"/>
          <w:lang w:eastAsia="en-US"/>
        </w:rPr>
      </w:pPr>
      <w:r w:rsidRPr="00587509">
        <w:rPr>
          <w:rFonts w:eastAsia="Calibri"/>
          <w:sz w:val="28"/>
          <w:szCs w:val="28"/>
          <w:lang w:eastAsia="en-US"/>
        </w:rPr>
        <w:t>1 хромосоме</w:t>
      </w:r>
    </w:p>
    <w:p w:rsidR="00587509" w:rsidRPr="00587509" w:rsidRDefault="00587509" w:rsidP="006A6C0A">
      <w:pPr>
        <w:numPr>
          <w:ilvl w:val="0"/>
          <w:numId w:val="121"/>
        </w:numPr>
        <w:ind w:left="993" w:hanging="426"/>
        <w:rPr>
          <w:rFonts w:eastAsia="Calibri"/>
          <w:sz w:val="28"/>
          <w:szCs w:val="28"/>
          <w:lang w:eastAsia="en-US"/>
        </w:rPr>
      </w:pPr>
      <w:r w:rsidRPr="00587509">
        <w:rPr>
          <w:rFonts w:eastAsia="Calibri"/>
          <w:sz w:val="28"/>
          <w:szCs w:val="28"/>
          <w:lang w:eastAsia="en-US"/>
        </w:rPr>
        <w:t>6 хромосоме</w:t>
      </w:r>
    </w:p>
    <w:p w:rsidR="00587509" w:rsidRPr="00587509" w:rsidRDefault="00587509" w:rsidP="006A6C0A">
      <w:pPr>
        <w:numPr>
          <w:ilvl w:val="0"/>
          <w:numId w:val="121"/>
        </w:numPr>
        <w:ind w:left="993" w:hanging="426"/>
        <w:rPr>
          <w:rFonts w:eastAsia="Calibri"/>
          <w:sz w:val="28"/>
          <w:szCs w:val="28"/>
          <w:lang w:eastAsia="en-US"/>
        </w:rPr>
      </w:pPr>
      <w:r w:rsidRPr="00587509">
        <w:rPr>
          <w:rFonts w:eastAsia="Calibri"/>
          <w:sz w:val="28"/>
          <w:szCs w:val="28"/>
          <w:lang w:eastAsia="en-US"/>
        </w:rPr>
        <w:t>9 хромосоме</w:t>
      </w:r>
    </w:p>
    <w:p w:rsidR="00587509" w:rsidRPr="00587509" w:rsidRDefault="00587509" w:rsidP="00587509">
      <w:pPr>
        <w:jc w:val="both"/>
        <w:rPr>
          <w:rFonts w:eastAsia="Calibri"/>
          <w:sz w:val="28"/>
          <w:szCs w:val="28"/>
          <w:lang w:eastAsia="en-US"/>
        </w:rPr>
      </w:pPr>
      <w:r w:rsidRPr="00587509">
        <w:rPr>
          <w:rFonts w:eastAsia="Calibri"/>
          <w:sz w:val="28"/>
          <w:szCs w:val="28"/>
          <w:lang w:eastAsia="en-US"/>
        </w:rPr>
        <w:t>7. Явление совместного и полного проявления двух  аллельных генов в гетерозиготном состоянии</w:t>
      </w:r>
    </w:p>
    <w:p w:rsidR="00587509" w:rsidRPr="00587509" w:rsidRDefault="00587509" w:rsidP="006A6C0A">
      <w:pPr>
        <w:numPr>
          <w:ilvl w:val="0"/>
          <w:numId w:val="112"/>
        </w:numPr>
        <w:ind w:left="993" w:hanging="426"/>
        <w:jc w:val="both"/>
        <w:rPr>
          <w:rFonts w:eastAsia="Calibri"/>
          <w:sz w:val="28"/>
          <w:szCs w:val="28"/>
          <w:lang w:eastAsia="en-US"/>
        </w:rPr>
      </w:pPr>
      <w:r w:rsidRPr="00587509">
        <w:rPr>
          <w:rFonts w:eastAsia="Calibri"/>
          <w:sz w:val="28"/>
          <w:szCs w:val="28"/>
          <w:lang w:eastAsia="en-US"/>
        </w:rPr>
        <w:t>кодоминирование</w:t>
      </w:r>
    </w:p>
    <w:p w:rsidR="00587509" w:rsidRPr="00587509" w:rsidRDefault="00587509" w:rsidP="006A6C0A">
      <w:pPr>
        <w:numPr>
          <w:ilvl w:val="0"/>
          <w:numId w:val="112"/>
        </w:numPr>
        <w:ind w:left="993" w:hanging="426"/>
        <w:jc w:val="both"/>
        <w:rPr>
          <w:rFonts w:eastAsia="Calibri"/>
          <w:sz w:val="28"/>
          <w:szCs w:val="28"/>
          <w:lang w:eastAsia="en-US"/>
        </w:rPr>
      </w:pPr>
      <w:r w:rsidRPr="00587509">
        <w:rPr>
          <w:rFonts w:eastAsia="Calibri"/>
          <w:sz w:val="28"/>
          <w:szCs w:val="28"/>
          <w:lang w:eastAsia="en-US"/>
        </w:rPr>
        <w:t xml:space="preserve">неполное доминирование </w:t>
      </w:r>
    </w:p>
    <w:p w:rsidR="00587509" w:rsidRPr="00587509" w:rsidRDefault="00587509" w:rsidP="006A6C0A">
      <w:pPr>
        <w:numPr>
          <w:ilvl w:val="0"/>
          <w:numId w:val="112"/>
        </w:numPr>
        <w:ind w:left="993" w:hanging="426"/>
        <w:jc w:val="both"/>
        <w:rPr>
          <w:rFonts w:eastAsia="Calibri"/>
          <w:sz w:val="28"/>
          <w:szCs w:val="28"/>
          <w:lang w:eastAsia="en-US"/>
        </w:rPr>
      </w:pPr>
      <w:r w:rsidRPr="00587509">
        <w:rPr>
          <w:rFonts w:eastAsia="Calibri"/>
          <w:sz w:val="28"/>
          <w:szCs w:val="28"/>
          <w:lang w:eastAsia="en-US"/>
        </w:rPr>
        <w:t>эпистаз</w:t>
      </w:r>
    </w:p>
    <w:p w:rsidR="00587509" w:rsidRPr="00587509" w:rsidRDefault="00587509" w:rsidP="00587509">
      <w:pPr>
        <w:jc w:val="both"/>
        <w:rPr>
          <w:rFonts w:eastAsia="Calibri"/>
          <w:sz w:val="28"/>
          <w:szCs w:val="28"/>
          <w:lang w:eastAsia="en-US"/>
        </w:rPr>
      </w:pPr>
      <w:r w:rsidRPr="00587509">
        <w:rPr>
          <w:rFonts w:eastAsia="Calibri"/>
          <w:sz w:val="28"/>
          <w:szCs w:val="28"/>
          <w:lang w:eastAsia="en-US"/>
        </w:rPr>
        <w:t xml:space="preserve">8. Форма </w:t>
      </w:r>
      <w:proofErr w:type="gramStart"/>
      <w:r w:rsidRPr="00587509">
        <w:rPr>
          <w:rFonts w:eastAsia="Calibri"/>
          <w:sz w:val="28"/>
          <w:szCs w:val="28"/>
          <w:lang w:eastAsia="en-US"/>
        </w:rPr>
        <w:t>взаимодействия</w:t>
      </w:r>
      <w:proofErr w:type="gramEnd"/>
      <w:r w:rsidRPr="00587509">
        <w:rPr>
          <w:rFonts w:eastAsia="Calibri"/>
          <w:sz w:val="28"/>
          <w:szCs w:val="28"/>
          <w:lang w:eastAsia="en-US"/>
        </w:rPr>
        <w:t xml:space="preserve"> между аллельными генами отвечающая за наследование </w:t>
      </w:r>
      <w:r w:rsidRPr="00587509">
        <w:rPr>
          <w:rFonts w:eastAsia="Calibri"/>
          <w:sz w:val="28"/>
          <w:szCs w:val="28"/>
          <w:lang w:val="en-US" w:eastAsia="en-US"/>
        </w:rPr>
        <w:t>IV</w:t>
      </w:r>
      <w:r w:rsidRPr="00587509">
        <w:rPr>
          <w:rFonts w:eastAsia="Calibri"/>
          <w:sz w:val="28"/>
          <w:szCs w:val="28"/>
          <w:lang w:eastAsia="en-US"/>
        </w:rPr>
        <w:t xml:space="preserve"> группы крови</w:t>
      </w:r>
    </w:p>
    <w:p w:rsidR="00587509" w:rsidRPr="00587509" w:rsidRDefault="00587509" w:rsidP="006A6C0A">
      <w:pPr>
        <w:numPr>
          <w:ilvl w:val="0"/>
          <w:numId w:val="113"/>
        </w:numPr>
        <w:ind w:left="993" w:hanging="426"/>
        <w:jc w:val="both"/>
        <w:rPr>
          <w:rFonts w:eastAsia="Calibri"/>
          <w:sz w:val="28"/>
          <w:szCs w:val="28"/>
          <w:lang w:eastAsia="en-US"/>
        </w:rPr>
      </w:pPr>
      <w:r w:rsidRPr="00587509">
        <w:rPr>
          <w:rFonts w:eastAsia="Calibri"/>
          <w:sz w:val="28"/>
          <w:szCs w:val="28"/>
          <w:lang w:eastAsia="en-US"/>
        </w:rPr>
        <w:lastRenderedPageBreak/>
        <w:t>доминирование</w:t>
      </w:r>
    </w:p>
    <w:p w:rsidR="00587509" w:rsidRPr="00587509" w:rsidRDefault="00587509" w:rsidP="006A6C0A">
      <w:pPr>
        <w:numPr>
          <w:ilvl w:val="0"/>
          <w:numId w:val="113"/>
        </w:numPr>
        <w:ind w:left="993" w:hanging="426"/>
        <w:jc w:val="both"/>
        <w:rPr>
          <w:rFonts w:eastAsia="Calibri"/>
          <w:sz w:val="28"/>
          <w:szCs w:val="28"/>
          <w:lang w:eastAsia="en-US"/>
        </w:rPr>
      </w:pPr>
      <w:r w:rsidRPr="00587509">
        <w:rPr>
          <w:rFonts w:eastAsia="Calibri"/>
          <w:sz w:val="28"/>
          <w:szCs w:val="28"/>
          <w:lang w:eastAsia="en-US"/>
        </w:rPr>
        <w:t>свердоминирование</w:t>
      </w:r>
    </w:p>
    <w:p w:rsidR="00587509" w:rsidRPr="00587509" w:rsidRDefault="00587509" w:rsidP="006A6C0A">
      <w:pPr>
        <w:numPr>
          <w:ilvl w:val="0"/>
          <w:numId w:val="113"/>
        </w:numPr>
        <w:ind w:left="993" w:hanging="426"/>
        <w:jc w:val="both"/>
        <w:rPr>
          <w:rFonts w:eastAsia="Calibri"/>
          <w:sz w:val="28"/>
          <w:szCs w:val="28"/>
          <w:lang w:eastAsia="en-US"/>
        </w:rPr>
      </w:pPr>
      <w:r w:rsidRPr="00587509">
        <w:rPr>
          <w:rFonts w:eastAsia="Calibri"/>
          <w:sz w:val="28"/>
          <w:szCs w:val="28"/>
          <w:lang w:eastAsia="en-US"/>
        </w:rPr>
        <w:t>кодоминирование</w:t>
      </w:r>
    </w:p>
    <w:p w:rsidR="00587509" w:rsidRPr="00587509" w:rsidRDefault="00587509" w:rsidP="00587509">
      <w:pPr>
        <w:ind w:left="284" w:hanging="284"/>
        <w:jc w:val="both"/>
        <w:rPr>
          <w:rFonts w:eastAsia="Calibri"/>
          <w:sz w:val="28"/>
          <w:szCs w:val="28"/>
          <w:lang w:eastAsia="en-US"/>
        </w:rPr>
      </w:pPr>
      <w:r w:rsidRPr="00587509">
        <w:rPr>
          <w:rFonts w:eastAsia="Calibri"/>
          <w:sz w:val="28"/>
          <w:szCs w:val="28"/>
          <w:lang w:eastAsia="en-US"/>
        </w:rPr>
        <w:t>9. Открытие системы тканевой совместимости человека принадлежит</w:t>
      </w:r>
    </w:p>
    <w:p w:rsidR="00587509" w:rsidRPr="00587509" w:rsidRDefault="00587509" w:rsidP="006A6C0A">
      <w:pPr>
        <w:numPr>
          <w:ilvl w:val="0"/>
          <w:numId w:val="114"/>
        </w:numPr>
        <w:ind w:left="993" w:hanging="426"/>
        <w:jc w:val="both"/>
        <w:rPr>
          <w:rFonts w:eastAsia="Calibri"/>
          <w:sz w:val="28"/>
          <w:szCs w:val="28"/>
          <w:lang w:eastAsia="en-US"/>
        </w:rPr>
      </w:pPr>
      <w:r w:rsidRPr="00587509">
        <w:rPr>
          <w:rFonts w:eastAsia="Calibri"/>
          <w:sz w:val="28"/>
          <w:szCs w:val="28"/>
          <w:lang w:eastAsia="en-US"/>
        </w:rPr>
        <w:t>К.Ландштейнеру</w:t>
      </w:r>
    </w:p>
    <w:p w:rsidR="00587509" w:rsidRPr="00587509" w:rsidRDefault="00587509" w:rsidP="006A6C0A">
      <w:pPr>
        <w:numPr>
          <w:ilvl w:val="0"/>
          <w:numId w:val="114"/>
        </w:numPr>
        <w:ind w:left="993" w:hanging="426"/>
        <w:jc w:val="both"/>
        <w:rPr>
          <w:rFonts w:eastAsia="Calibri"/>
          <w:sz w:val="28"/>
          <w:szCs w:val="28"/>
          <w:lang w:eastAsia="en-US"/>
        </w:rPr>
      </w:pPr>
      <w:r w:rsidRPr="00587509">
        <w:rPr>
          <w:rFonts w:eastAsia="Calibri"/>
          <w:sz w:val="28"/>
          <w:szCs w:val="28"/>
          <w:lang w:eastAsia="en-US"/>
        </w:rPr>
        <w:t>Ж.Доссе</w:t>
      </w:r>
    </w:p>
    <w:p w:rsidR="00587509" w:rsidRPr="00587509" w:rsidRDefault="00587509" w:rsidP="006A6C0A">
      <w:pPr>
        <w:numPr>
          <w:ilvl w:val="0"/>
          <w:numId w:val="114"/>
        </w:numPr>
        <w:ind w:left="993" w:hanging="426"/>
        <w:jc w:val="both"/>
        <w:rPr>
          <w:rFonts w:eastAsia="Calibri"/>
          <w:sz w:val="28"/>
          <w:szCs w:val="28"/>
          <w:lang w:eastAsia="en-US"/>
        </w:rPr>
      </w:pPr>
      <w:r w:rsidRPr="00587509">
        <w:rPr>
          <w:rFonts w:eastAsia="Calibri"/>
          <w:sz w:val="28"/>
          <w:szCs w:val="28"/>
          <w:lang w:eastAsia="en-US"/>
        </w:rPr>
        <w:t>Виннеру</w:t>
      </w:r>
    </w:p>
    <w:p w:rsidR="00587509" w:rsidRPr="00587509" w:rsidRDefault="00587509" w:rsidP="00587509">
      <w:pPr>
        <w:jc w:val="both"/>
        <w:rPr>
          <w:rFonts w:eastAsia="Calibri"/>
          <w:sz w:val="28"/>
          <w:szCs w:val="28"/>
          <w:lang w:eastAsia="en-US"/>
        </w:rPr>
      </w:pPr>
      <w:r w:rsidRPr="00587509">
        <w:rPr>
          <w:rFonts w:eastAsia="Calibri"/>
          <w:sz w:val="28"/>
          <w:szCs w:val="28"/>
          <w:lang w:eastAsia="en-US"/>
        </w:rPr>
        <w:t xml:space="preserve">10. </w:t>
      </w:r>
      <w:r>
        <w:rPr>
          <w:rFonts w:eastAsia="Calibri"/>
          <w:sz w:val="28"/>
          <w:szCs w:val="28"/>
          <w:lang w:eastAsia="en-US"/>
        </w:rPr>
        <w:t>О</w:t>
      </w:r>
      <w:r w:rsidRPr="00587509">
        <w:rPr>
          <w:rFonts w:eastAsia="Calibri"/>
          <w:sz w:val="28"/>
          <w:szCs w:val="28"/>
          <w:lang w:eastAsia="en-US"/>
        </w:rPr>
        <w:t>пределите группу крови по системе АВО, если на поверхности эритроцита отсутствуют антигены, а в плазме присутствуют антитела α и β</w:t>
      </w:r>
    </w:p>
    <w:p w:rsidR="00587509" w:rsidRPr="00587509" w:rsidRDefault="00587509" w:rsidP="006A6C0A">
      <w:pPr>
        <w:numPr>
          <w:ilvl w:val="0"/>
          <w:numId w:val="115"/>
        </w:numPr>
        <w:ind w:left="993" w:hanging="426"/>
        <w:jc w:val="both"/>
        <w:rPr>
          <w:rFonts w:eastAsia="Calibri"/>
          <w:sz w:val="28"/>
          <w:szCs w:val="28"/>
          <w:lang w:eastAsia="en-US"/>
        </w:rPr>
      </w:pPr>
      <w:r w:rsidRPr="00587509">
        <w:rPr>
          <w:rFonts w:eastAsia="Calibri"/>
          <w:sz w:val="28"/>
          <w:szCs w:val="28"/>
          <w:lang w:val="en-US" w:eastAsia="en-US"/>
        </w:rPr>
        <w:t>I</w:t>
      </w:r>
      <w:r w:rsidRPr="00587509">
        <w:rPr>
          <w:rFonts w:eastAsia="Calibri"/>
          <w:sz w:val="28"/>
          <w:szCs w:val="28"/>
          <w:lang w:eastAsia="en-US"/>
        </w:rPr>
        <w:t xml:space="preserve"> (О)</w:t>
      </w:r>
    </w:p>
    <w:p w:rsidR="00587509" w:rsidRPr="00587509" w:rsidRDefault="00587509" w:rsidP="006A6C0A">
      <w:pPr>
        <w:numPr>
          <w:ilvl w:val="0"/>
          <w:numId w:val="115"/>
        </w:numPr>
        <w:ind w:left="993" w:hanging="426"/>
        <w:jc w:val="both"/>
        <w:rPr>
          <w:rFonts w:eastAsia="Calibri"/>
          <w:sz w:val="28"/>
          <w:szCs w:val="28"/>
          <w:lang w:eastAsia="en-US"/>
        </w:rPr>
      </w:pPr>
      <w:r w:rsidRPr="00587509">
        <w:rPr>
          <w:rFonts w:eastAsia="Calibri"/>
          <w:sz w:val="28"/>
          <w:szCs w:val="28"/>
          <w:lang w:val="en-US" w:eastAsia="en-US"/>
        </w:rPr>
        <w:t>II</w:t>
      </w:r>
      <w:r w:rsidRPr="00587509">
        <w:rPr>
          <w:rFonts w:eastAsia="Calibri"/>
          <w:sz w:val="28"/>
          <w:szCs w:val="28"/>
          <w:lang w:eastAsia="en-US"/>
        </w:rPr>
        <w:t xml:space="preserve"> (А)</w:t>
      </w:r>
    </w:p>
    <w:p w:rsidR="00587509" w:rsidRPr="00587509" w:rsidRDefault="00587509" w:rsidP="006A6C0A">
      <w:pPr>
        <w:numPr>
          <w:ilvl w:val="0"/>
          <w:numId w:val="115"/>
        </w:numPr>
        <w:ind w:left="993" w:hanging="426"/>
        <w:jc w:val="both"/>
        <w:rPr>
          <w:rFonts w:eastAsia="Calibri"/>
          <w:sz w:val="28"/>
          <w:szCs w:val="28"/>
          <w:lang w:eastAsia="en-US"/>
        </w:rPr>
      </w:pPr>
      <w:r w:rsidRPr="00587509">
        <w:rPr>
          <w:rFonts w:eastAsia="Calibri"/>
          <w:sz w:val="28"/>
          <w:szCs w:val="28"/>
          <w:lang w:val="en-US" w:eastAsia="en-US"/>
        </w:rPr>
        <w:t>III</w:t>
      </w:r>
      <w:r w:rsidRPr="00587509">
        <w:rPr>
          <w:rFonts w:eastAsia="Calibri"/>
          <w:sz w:val="28"/>
          <w:szCs w:val="28"/>
          <w:lang w:eastAsia="en-US"/>
        </w:rPr>
        <w:t xml:space="preserve"> (В)</w:t>
      </w:r>
    </w:p>
    <w:p w:rsidR="00587509" w:rsidRPr="00587509" w:rsidRDefault="00587509" w:rsidP="006A6C0A">
      <w:pPr>
        <w:numPr>
          <w:ilvl w:val="0"/>
          <w:numId w:val="115"/>
        </w:numPr>
        <w:ind w:left="993" w:hanging="426"/>
        <w:jc w:val="both"/>
        <w:rPr>
          <w:rFonts w:eastAsia="Calibri"/>
          <w:sz w:val="28"/>
          <w:szCs w:val="28"/>
          <w:lang w:eastAsia="en-US"/>
        </w:rPr>
      </w:pPr>
      <w:r w:rsidRPr="00587509">
        <w:rPr>
          <w:rFonts w:eastAsia="Calibri"/>
          <w:sz w:val="28"/>
          <w:szCs w:val="28"/>
          <w:lang w:val="en-US" w:eastAsia="en-US"/>
        </w:rPr>
        <w:t>IV</w:t>
      </w:r>
      <w:r w:rsidRPr="00587509">
        <w:rPr>
          <w:rFonts w:eastAsia="Calibri"/>
          <w:sz w:val="28"/>
          <w:szCs w:val="28"/>
          <w:lang w:eastAsia="en-US"/>
        </w:rPr>
        <w:t xml:space="preserve"> (АВ)</w:t>
      </w:r>
    </w:p>
    <w:p w:rsidR="00587509" w:rsidRPr="00587509" w:rsidRDefault="00587509" w:rsidP="00587509">
      <w:pPr>
        <w:jc w:val="both"/>
        <w:rPr>
          <w:rFonts w:eastAsia="Calibri"/>
          <w:sz w:val="28"/>
          <w:szCs w:val="28"/>
          <w:lang w:eastAsia="en-US"/>
        </w:rPr>
      </w:pPr>
      <w:r w:rsidRPr="00587509">
        <w:rPr>
          <w:rFonts w:eastAsia="Calibri"/>
          <w:sz w:val="28"/>
          <w:szCs w:val="28"/>
          <w:lang w:eastAsia="en-US"/>
        </w:rPr>
        <w:t>11. Множественные аллели лежат в основе наследования</w:t>
      </w:r>
    </w:p>
    <w:p w:rsidR="00587509" w:rsidRPr="00587509" w:rsidRDefault="00587509" w:rsidP="006A6C0A">
      <w:pPr>
        <w:numPr>
          <w:ilvl w:val="0"/>
          <w:numId w:val="116"/>
        </w:numPr>
        <w:ind w:left="993" w:hanging="426"/>
        <w:jc w:val="both"/>
        <w:rPr>
          <w:rFonts w:eastAsia="Calibri"/>
          <w:sz w:val="28"/>
          <w:szCs w:val="28"/>
          <w:lang w:eastAsia="en-US"/>
        </w:rPr>
      </w:pPr>
      <w:r w:rsidRPr="00587509">
        <w:rPr>
          <w:rFonts w:eastAsia="Calibri"/>
          <w:sz w:val="28"/>
          <w:szCs w:val="28"/>
          <w:lang w:eastAsia="en-US"/>
        </w:rPr>
        <w:t>системы АВО</w:t>
      </w:r>
    </w:p>
    <w:p w:rsidR="00587509" w:rsidRPr="00587509" w:rsidRDefault="00587509" w:rsidP="006A6C0A">
      <w:pPr>
        <w:numPr>
          <w:ilvl w:val="0"/>
          <w:numId w:val="116"/>
        </w:numPr>
        <w:ind w:left="993" w:hanging="426"/>
        <w:jc w:val="both"/>
        <w:rPr>
          <w:rFonts w:eastAsia="Calibri"/>
          <w:sz w:val="28"/>
          <w:szCs w:val="28"/>
          <w:lang w:eastAsia="en-US"/>
        </w:rPr>
      </w:pPr>
      <w:r w:rsidRPr="00587509">
        <w:rPr>
          <w:rFonts w:eastAsia="Calibri"/>
          <w:sz w:val="28"/>
          <w:szCs w:val="28"/>
          <w:lang w:eastAsia="en-US"/>
        </w:rPr>
        <w:t xml:space="preserve">системы </w:t>
      </w:r>
      <w:r w:rsidRPr="00587509">
        <w:rPr>
          <w:rFonts w:eastAsia="Calibri"/>
          <w:sz w:val="28"/>
          <w:szCs w:val="28"/>
          <w:lang w:val="en-US" w:eastAsia="en-US"/>
        </w:rPr>
        <w:t>Rh</w:t>
      </w:r>
      <w:r w:rsidRPr="00587509">
        <w:rPr>
          <w:rFonts w:eastAsia="Calibri"/>
          <w:sz w:val="28"/>
          <w:szCs w:val="28"/>
          <w:lang w:eastAsia="en-US"/>
        </w:rPr>
        <w:t>-фактора</w:t>
      </w:r>
    </w:p>
    <w:p w:rsidR="00587509" w:rsidRPr="00587509" w:rsidRDefault="00587509" w:rsidP="006A6C0A">
      <w:pPr>
        <w:numPr>
          <w:ilvl w:val="0"/>
          <w:numId w:val="116"/>
        </w:numPr>
        <w:ind w:left="993" w:hanging="426"/>
        <w:jc w:val="both"/>
        <w:rPr>
          <w:rFonts w:eastAsia="Calibri"/>
          <w:sz w:val="28"/>
          <w:szCs w:val="28"/>
          <w:lang w:eastAsia="en-US"/>
        </w:rPr>
      </w:pPr>
      <w:r w:rsidRPr="00587509">
        <w:rPr>
          <w:rFonts w:eastAsia="Calibri"/>
          <w:sz w:val="28"/>
          <w:szCs w:val="28"/>
          <w:lang w:eastAsia="en-US"/>
        </w:rPr>
        <w:t>полиморфизма</w:t>
      </w:r>
    </w:p>
    <w:p w:rsidR="00587509" w:rsidRPr="00587509" w:rsidRDefault="00587509" w:rsidP="00587509">
      <w:pPr>
        <w:jc w:val="both"/>
        <w:rPr>
          <w:rFonts w:eastAsia="Calibri"/>
          <w:sz w:val="28"/>
          <w:szCs w:val="28"/>
          <w:lang w:eastAsia="en-US"/>
        </w:rPr>
      </w:pPr>
      <w:r w:rsidRPr="00587509">
        <w:rPr>
          <w:rFonts w:eastAsia="Calibri"/>
          <w:sz w:val="28"/>
          <w:szCs w:val="28"/>
          <w:lang w:eastAsia="en-US"/>
        </w:rPr>
        <w:t>12. В какой хромосоме находятся локус секреции АВН-антигенов</w:t>
      </w:r>
    </w:p>
    <w:p w:rsidR="00587509" w:rsidRPr="00587509" w:rsidRDefault="00587509" w:rsidP="006A6C0A">
      <w:pPr>
        <w:numPr>
          <w:ilvl w:val="0"/>
          <w:numId w:val="122"/>
        </w:numPr>
        <w:ind w:left="993" w:hanging="426"/>
        <w:jc w:val="both"/>
        <w:rPr>
          <w:rFonts w:eastAsia="Calibri"/>
          <w:sz w:val="28"/>
          <w:szCs w:val="28"/>
          <w:lang w:eastAsia="en-US"/>
        </w:rPr>
      </w:pPr>
      <w:r w:rsidRPr="00587509">
        <w:rPr>
          <w:rFonts w:eastAsia="Calibri"/>
          <w:sz w:val="28"/>
          <w:szCs w:val="28"/>
          <w:lang w:eastAsia="en-US"/>
        </w:rPr>
        <w:t>1 хромосоме</w:t>
      </w:r>
    </w:p>
    <w:p w:rsidR="00587509" w:rsidRPr="00587509" w:rsidRDefault="00587509" w:rsidP="006A6C0A">
      <w:pPr>
        <w:numPr>
          <w:ilvl w:val="0"/>
          <w:numId w:val="122"/>
        </w:numPr>
        <w:ind w:left="993" w:hanging="426"/>
        <w:jc w:val="both"/>
        <w:rPr>
          <w:rFonts w:eastAsia="Calibri"/>
          <w:sz w:val="28"/>
          <w:szCs w:val="28"/>
          <w:lang w:eastAsia="en-US"/>
        </w:rPr>
      </w:pPr>
      <w:r w:rsidRPr="00587509">
        <w:rPr>
          <w:rFonts w:eastAsia="Calibri"/>
          <w:sz w:val="28"/>
          <w:szCs w:val="28"/>
          <w:lang w:eastAsia="en-US"/>
        </w:rPr>
        <w:t>6 хромосоме</w:t>
      </w:r>
    </w:p>
    <w:p w:rsidR="00587509" w:rsidRDefault="00587509" w:rsidP="006A6C0A">
      <w:pPr>
        <w:numPr>
          <w:ilvl w:val="0"/>
          <w:numId w:val="122"/>
        </w:numPr>
        <w:ind w:left="993" w:hanging="426"/>
        <w:jc w:val="both"/>
        <w:rPr>
          <w:rFonts w:eastAsia="Calibri"/>
          <w:sz w:val="28"/>
          <w:szCs w:val="28"/>
          <w:lang w:eastAsia="en-US"/>
        </w:rPr>
      </w:pPr>
      <w:r w:rsidRPr="00587509">
        <w:rPr>
          <w:rFonts w:eastAsia="Calibri"/>
          <w:sz w:val="28"/>
          <w:szCs w:val="28"/>
          <w:lang w:eastAsia="en-US"/>
        </w:rPr>
        <w:t>19 хромосоме</w:t>
      </w:r>
    </w:p>
    <w:p w:rsidR="00587509" w:rsidRPr="00587509" w:rsidRDefault="00587509" w:rsidP="00587509">
      <w:pPr>
        <w:jc w:val="both"/>
        <w:rPr>
          <w:rFonts w:eastAsia="Calibri"/>
          <w:sz w:val="28"/>
          <w:szCs w:val="28"/>
          <w:lang w:eastAsia="en-US"/>
        </w:rPr>
      </w:pPr>
      <w:r>
        <w:rPr>
          <w:rFonts w:eastAsia="Calibri"/>
          <w:sz w:val="28"/>
          <w:szCs w:val="28"/>
          <w:lang w:eastAsia="en-US"/>
        </w:rPr>
        <w:t xml:space="preserve">13. </w:t>
      </w:r>
      <w:r w:rsidRPr="00587509">
        <w:rPr>
          <w:rFonts w:eastAsia="Calibri"/>
          <w:sz w:val="28"/>
          <w:szCs w:val="28"/>
          <w:lang w:eastAsia="en-US"/>
        </w:rPr>
        <w:t>Несколько сцепленных между собой генов могут влиять на развитие одного признака</w:t>
      </w:r>
    </w:p>
    <w:p w:rsidR="00587509" w:rsidRPr="00587509" w:rsidRDefault="00587509" w:rsidP="006A6C0A">
      <w:pPr>
        <w:numPr>
          <w:ilvl w:val="0"/>
          <w:numId w:val="123"/>
        </w:numPr>
        <w:ind w:left="993" w:hanging="426"/>
        <w:jc w:val="both"/>
        <w:rPr>
          <w:rFonts w:eastAsia="Calibri"/>
          <w:sz w:val="28"/>
          <w:szCs w:val="28"/>
          <w:lang w:eastAsia="en-US"/>
        </w:rPr>
      </w:pPr>
      <w:r w:rsidRPr="00587509">
        <w:rPr>
          <w:rFonts w:eastAsia="Calibri"/>
          <w:sz w:val="28"/>
          <w:szCs w:val="28"/>
          <w:lang w:eastAsia="en-US"/>
        </w:rPr>
        <w:t>группы крови по системе АВО</w:t>
      </w:r>
    </w:p>
    <w:p w:rsidR="00587509" w:rsidRPr="00587509" w:rsidRDefault="00587509" w:rsidP="006A6C0A">
      <w:pPr>
        <w:numPr>
          <w:ilvl w:val="0"/>
          <w:numId w:val="123"/>
        </w:numPr>
        <w:ind w:left="993" w:hanging="426"/>
        <w:jc w:val="both"/>
        <w:rPr>
          <w:rFonts w:eastAsia="Calibri"/>
          <w:sz w:val="28"/>
          <w:szCs w:val="28"/>
          <w:lang w:eastAsia="en-US"/>
        </w:rPr>
      </w:pPr>
      <w:r w:rsidRPr="00587509">
        <w:rPr>
          <w:rFonts w:eastAsia="Calibri"/>
          <w:sz w:val="28"/>
          <w:szCs w:val="28"/>
          <w:lang w:eastAsia="en-US"/>
        </w:rPr>
        <w:t>наследование резус-фактора</w:t>
      </w:r>
    </w:p>
    <w:p w:rsidR="00587509" w:rsidRPr="00587509" w:rsidRDefault="00587509" w:rsidP="006A6C0A">
      <w:pPr>
        <w:numPr>
          <w:ilvl w:val="0"/>
          <w:numId w:val="123"/>
        </w:numPr>
        <w:ind w:left="993" w:hanging="426"/>
        <w:jc w:val="both"/>
        <w:rPr>
          <w:rFonts w:eastAsia="Calibri"/>
          <w:sz w:val="28"/>
          <w:szCs w:val="28"/>
          <w:lang w:eastAsia="en-US"/>
        </w:rPr>
      </w:pPr>
      <w:r w:rsidRPr="00587509">
        <w:rPr>
          <w:rFonts w:eastAsia="Calibri"/>
          <w:sz w:val="28"/>
          <w:szCs w:val="28"/>
          <w:lang w:eastAsia="en-US"/>
        </w:rPr>
        <w:t>наследование курчавых волос</w:t>
      </w:r>
    </w:p>
    <w:p w:rsidR="00587509" w:rsidRPr="00587509" w:rsidRDefault="00587509" w:rsidP="00587509">
      <w:pPr>
        <w:jc w:val="both"/>
        <w:rPr>
          <w:rFonts w:eastAsia="Calibri"/>
          <w:sz w:val="28"/>
          <w:szCs w:val="28"/>
          <w:lang w:eastAsia="en-US"/>
        </w:rPr>
      </w:pPr>
      <w:r>
        <w:rPr>
          <w:rFonts w:eastAsia="Calibri"/>
          <w:sz w:val="28"/>
          <w:szCs w:val="28"/>
          <w:lang w:eastAsia="en-US"/>
        </w:rPr>
        <w:t xml:space="preserve">14. </w:t>
      </w:r>
      <w:r w:rsidRPr="00587509">
        <w:rPr>
          <w:rFonts w:eastAsia="Calibri"/>
          <w:sz w:val="28"/>
          <w:szCs w:val="28"/>
          <w:lang w:eastAsia="en-US"/>
        </w:rPr>
        <w:t>Раздел генетики изучающий наследование антигенных систем человека называется</w:t>
      </w:r>
    </w:p>
    <w:p w:rsidR="00587509" w:rsidRPr="00587509" w:rsidRDefault="00587509" w:rsidP="006A6C0A">
      <w:pPr>
        <w:numPr>
          <w:ilvl w:val="0"/>
          <w:numId w:val="124"/>
        </w:numPr>
        <w:ind w:left="993" w:hanging="426"/>
        <w:jc w:val="both"/>
        <w:rPr>
          <w:rFonts w:eastAsia="Calibri"/>
          <w:sz w:val="28"/>
          <w:szCs w:val="28"/>
          <w:lang w:eastAsia="en-US"/>
        </w:rPr>
      </w:pPr>
      <w:r w:rsidRPr="00587509">
        <w:rPr>
          <w:rFonts w:eastAsia="Calibri"/>
          <w:sz w:val="28"/>
          <w:szCs w:val="28"/>
          <w:lang w:eastAsia="en-US"/>
        </w:rPr>
        <w:t>иммуногенетика</w:t>
      </w:r>
    </w:p>
    <w:p w:rsidR="00587509" w:rsidRPr="00587509" w:rsidRDefault="00587509" w:rsidP="006A6C0A">
      <w:pPr>
        <w:numPr>
          <w:ilvl w:val="0"/>
          <w:numId w:val="124"/>
        </w:numPr>
        <w:ind w:left="993" w:hanging="426"/>
        <w:jc w:val="both"/>
        <w:rPr>
          <w:rFonts w:eastAsia="Calibri"/>
          <w:sz w:val="28"/>
          <w:szCs w:val="28"/>
          <w:lang w:eastAsia="en-US"/>
        </w:rPr>
      </w:pPr>
      <w:r w:rsidRPr="00587509">
        <w:rPr>
          <w:rFonts w:eastAsia="Calibri"/>
          <w:sz w:val="28"/>
          <w:szCs w:val="28"/>
          <w:lang w:eastAsia="en-US"/>
        </w:rPr>
        <w:t>гистология</w:t>
      </w:r>
    </w:p>
    <w:p w:rsidR="00587509" w:rsidRPr="00587509" w:rsidRDefault="00587509" w:rsidP="006A6C0A">
      <w:pPr>
        <w:numPr>
          <w:ilvl w:val="0"/>
          <w:numId w:val="124"/>
        </w:numPr>
        <w:ind w:left="993" w:hanging="426"/>
        <w:jc w:val="both"/>
        <w:rPr>
          <w:rFonts w:eastAsia="Calibri"/>
          <w:sz w:val="28"/>
          <w:szCs w:val="28"/>
          <w:lang w:eastAsia="en-US"/>
        </w:rPr>
      </w:pPr>
      <w:r w:rsidRPr="00587509">
        <w:rPr>
          <w:rFonts w:eastAsia="Calibri"/>
          <w:sz w:val="28"/>
          <w:szCs w:val="28"/>
          <w:lang w:eastAsia="en-US"/>
        </w:rPr>
        <w:t>анатомия</w:t>
      </w:r>
    </w:p>
    <w:p w:rsidR="00587509" w:rsidRPr="00587509" w:rsidRDefault="00587509" w:rsidP="00587509">
      <w:pPr>
        <w:jc w:val="both"/>
        <w:rPr>
          <w:rFonts w:eastAsia="Calibri"/>
          <w:sz w:val="28"/>
          <w:szCs w:val="28"/>
          <w:lang w:eastAsia="en-US"/>
        </w:rPr>
      </w:pPr>
      <w:r>
        <w:rPr>
          <w:rFonts w:eastAsia="Calibri"/>
          <w:sz w:val="28"/>
          <w:szCs w:val="28"/>
          <w:lang w:eastAsia="en-US"/>
        </w:rPr>
        <w:t xml:space="preserve">15. </w:t>
      </w:r>
      <w:r w:rsidRPr="00587509">
        <w:rPr>
          <w:rFonts w:eastAsia="Calibri"/>
          <w:sz w:val="28"/>
          <w:szCs w:val="28"/>
          <w:lang w:eastAsia="en-US"/>
        </w:rPr>
        <w:t>Открытие наследования резус фактора принадлежит</w:t>
      </w:r>
    </w:p>
    <w:p w:rsidR="00587509" w:rsidRPr="00587509" w:rsidRDefault="00587509" w:rsidP="006A6C0A">
      <w:pPr>
        <w:numPr>
          <w:ilvl w:val="0"/>
          <w:numId w:val="125"/>
        </w:numPr>
        <w:ind w:left="993" w:hanging="426"/>
        <w:jc w:val="both"/>
        <w:rPr>
          <w:rFonts w:eastAsia="Calibri"/>
          <w:sz w:val="28"/>
          <w:szCs w:val="28"/>
          <w:lang w:eastAsia="en-US"/>
        </w:rPr>
      </w:pPr>
      <w:r w:rsidRPr="00587509">
        <w:rPr>
          <w:rFonts w:eastAsia="Calibri"/>
          <w:sz w:val="28"/>
          <w:szCs w:val="28"/>
          <w:lang w:eastAsia="en-US"/>
        </w:rPr>
        <w:t>К.Ландштейнеру и Винеру</w:t>
      </w:r>
    </w:p>
    <w:p w:rsidR="00587509" w:rsidRPr="00587509" w:rsidRDefault="00587509" w:rsidP="006A6C0A">
      <w:pPr>
        <w:numPr>
          <w:ilvl w:val="0"/>
          <w:numId w:val="125"/>
        </w:numPr>
        <w:ind w:left="993" w:hanging="426"/>
        <w:jc w:val="both"/>
        <w:rPr>
          <w:rFonts w:eastAsia="Calibri"/>
          <w:sz w:val="28"/>
          <w:szCs w:val="28"/>
          <w:lang w:eastAsia="en-US"/>
        </w:rPr>
      </w:pPr>
      <w:r w:rsidRPr="00587509">
        <w:rPr>
          <w:rFonts w:eastAsia="Calibri"/>
          <w:sz w:val="28"/>
          <w:szCs w:val="28"/>
          <w:lang w:eastAsia="en-US"/>
        </w:rPr>
        <w:t>К.Ландштейнеру и Ж.Доссе</w:t>
      </w:r>
    </w:p>
    <w:p w:rsidR="00587509" w:rsidRPr="00587509" w:rsidRDefault="00587509" w:rsidP="006A6C0A">
      <w:pPr>
        <w:numPr>
          <w:ilvl w:val="0"/>
          <w:numId w:val="125"/>
        </w:numPr>
        <w:ind w:left="993" w:hanging="426"/>
        <w:jc w:val="both"/>
        <w:rPr>
          <w:rFonts w:eastAsia="Calibri"/>
          <w:sz w:val="28"/>
          <w:szCs w:val="28"/>
          <w:lang w:eastAsia="en-US"/>
        </w:rPr>
      </w:pPr>
      <w:r w:rsidRPr="00587509">
        <w:rPr>
          <w:rFonts w:eastAsia="Calibri"/>
          <w:sz w:val="28"/>
          <w:szCs w:val="28"/>
          <w:lang w:eastAsia="en-US"/>
        </w:rPr>
        <w:t>К.Ландштейнеру и Т.Моргану</w:t>
      </w:r>
    </w:p>
    <w:p w:rsidR="00587509" w:rsidRPr="00587509" w:rsidRDefault="00587509" w:rsidP="00587509">
      <w:pPr>
        <w:jc w:val="both"/>
        <w:rPr>
          <w:rFonts w:eastAsia="Calibri"/>
          <w:sz w:val="28"/>
          <w:szCs w:val="28"/>
          <w:lang w:eastAsia="en-US"/>
        </w:rPr>
      </w:pPr>
      <w:r>
        <w:rPr>
          <w:rFonts w:eastAsia="Calibri"/>
          <w:sz w:val="28"/>
          <w:szCs w:val="28"/>
          <w:lang w:eastAsia="en-US"/>
        </w:rPr>
        <w:t xml:space="preserve">16. </w:t>
      </w:r>
      <w:r w:rsidRPr="00587509">
        <w:rPr>
          <w:rFonts w:eastAsia="Calibri"/>
          <w:sz w:val="28"/>
          <w:szCs w:val="28"/>
          <w:lang w:eastAsia="en-US"/>
        </w:rPr>
        <w:t>Определите группу крови по системе АВО, если на поверхности эри</w:t>
      </w:r>
      <w:r>
        <w:rPr>
          <w:rFonts w:eastAsia="Calibri"/>
          <w:sz w:val="28"/>
          <w:szCs w:val="28"/>
          <w:lang w:eastAsia="en-US"/>
        </w:rPr>
        <w:t>троцита присутствуют  антигены</w:t>
      </w:r>
      <w:proofErr w:type="gramStart"/>
      <w:r>
        <w:rPr>
          <w:rFonts w:eastAsia="Calibri"/>
          <w:sz w:val="28"/>
          <w:szCs w:val="28"/>
          <w:lang w:eastAsia="en-US"/>
        </w:rPr>
        <w:t xml:space="preserve"> А</w:t>
      </w:r>
      <w:proofErr w:type="gramEnd"/>
      <w:r w:rsidRPr="00587509">
        <w:rPr>
          <w:rFonts w:eastAsia="Calibri"/>
          <w:sz w:val="28"/>
          <w:szCs w:val="28"/>
          <w:lang w:eastAsia="en-US"/>
        </w:rPr>
        <w:t xml:space="preserve"> и </w:t>
      </w:r>
      <w:r>
        <w:rPr>
          <w:rFonts w:eastAsia="Calibri"/>
          <w:sz w:val="28"/>
          <w:szCs w:val="28"/>
          <w:lang w:eastAsia="en-US"/>
        </w:rPr>
        <w:t>В</w:t>
      </w:r>
      <w:r w:rsidRPr="00587509">
        <w:rPr>
          <w:rFonts w:eastAsia="Calibri"/>
          <w:sz w:val="28"/>
          <w:szCs w:val="28"/>
          <w:lang w:eastAsia="en-US"/>
        </w:rPr>
        <w:t xml:space="preserve">, а в плазме отсутствуют  антитела </w:t>
      </w:r>
    </w:p>
    <w:p w:rsidR="00587509" w:rsidRPr="00587509" w:rsidRDefault="00587509" w:rsidP="006A6C0A">
      <w:pPr>
        <w:numPr>
          <w:ilvl w:val="0"/>
          <w:numId w:val="126"/>
        </w:numPr>
        <w:jc w:val="both"/>
        <w:rPr>
          <w:rFonts w:eastAsia="Calibri"/>
          <w:sz w:val="28"/>
          <w:szCs w:val="28"/>
          <w:lang w:eastAsia="en-US"/>
        </w:rPr>
      </w:pPr>
      <w:r w:rsidRPr="00587509">
        <w:rPr>
          <w:rFonts w:eastAsia="Calibri"/>
          <w:sz w:val="28"/>
          <w:szCs w:val="28"/>
          <w:lang w:val="en-US" w:eastAsia="en-US"/>
        </w:rPr>
        <w:t>I</w:t>
      </w:r>
      <w:r w:rsidRPr="00587509">
        <w:rPr>
          <w:rFonts w:eastAsia="Calibri"/>
          <w:sz w:val="28"/>
          <w:szCs w:val="28"/>
          <w:lang w:eastAsia="en-US"/>
        </w:rPr>
        <w:t xml:space="preserve"> (О)</w:t>
      </w:r>
    </w:p>
    <w:p w:rsidR="00587509" w:rsidRPr="00587509" w:rsidRDefault="00587509" w:rsidP="006A6C0A">
      <w:pPr>
        <w:numPr>
          <w:ilvl w:val="0"/>
          <w:numId w:val="126"/>
        </w:numPr>
        <w:jc w:val="both"/>
        <w:rPr>
          <w:rFonts w:eastAsia="Calibri"/>
          <w:sz w:val="28"/>
          <w:szCs w:val="28"/>
          <w:lang w:eastAsia="en-US"/>
        </w:rPr>
      </w:pPr>
      <w:r w:rsidRPr="00587509">
        <w:rPr>
          <w:rFonts w:eastAsia="Calibri"/>
          <w:sz w:val="28"/>
          <w:szCs w:val="28"/>
          <w:lang w:val="en-US" w:eastAsia="en-US"/>
        </w:rPr>
        <w:t>II</w:t>
      </w:r>
      <w:r w:rsidRPr="00587509">
        <w:rPr>
          <w:rFonts w:eastAsia="Calibri"/>
          <w:sz w:val="28"/>
          <w:szCs w:val="28"/>
          <w:lang w:eastAsia="en-US"/>
        </w:rPr>
        <w:t xml:space="preserve"> (А)</w:t>
      </w:r>
    </w:p>
    <w:p w:rsidR="00587509" w:rsidRPr="00587509" w:rsidRDefault="00587509" w:rsidP="006A6C0A">
      <w:pPr>
        <w:numPr>
          <w:ilvl w:val="0"/>
          <w:numId w:val="126"/>
        </w:numPr>
        <w:jc w:val="both"/>
        <w:rPr>
          <w:rFonts w:eastAsia="Calibri"/>
          <w:sz w:val="28"/>
          <w:szCs w:val="28"/>
          <w:lang w:eastAsia="en-US"/>
        </w:rPr>
      </w:pPr>
      <w:r w:rsidRPr="00587509">
        <w:rPr>
          <w:rFonts w:eastAsia="Calibri"/>
          <w:sz w:val="28"/>
          <w:szCs w:val="28"/>
          <w:lang w:val="en-US" w:eastAsia="en-US"/>
        </w:rPr>
        <w:t>III</w:t>
      </w:r>
      <w:r w:rsidRPr="00587509">
        <w:rPr>
          <w:rFonts w:eastAsia="Calibri"/>
          <w:sz w:val="28"/>
          <w:szCs w:val="28"/>
          <w:lang w:eastAsia="en-US"/>
        </w:rPr>
        <w:t xml:space="preserve"> (В)</w:t>
      </w:r>
    </w:p>
    <w:p w:rsidR="00587509" w:rsidRPr="00587509" w:rsidRDefault="00587509" w:rsidP="006A6C0A">
      <w:pPr>
        <w:numPr>
          <w:ilvl w:val="0"/>
          <w:numId w:val="126"/>
        </w:numPr>
        <w:jc w:val="both"/>
        <w:rPr>
          <w:rFonts w:eastAsia="Calibri"/>
          <w:sz w:val="28"/>
          <w:szCs w:val="28"/>
          <w:lang w:eastAsia="en-US"/>
        </w:rPr>
      </w:pPr>
      <w:r w:rsidRPr="00587509">
        <w:rPr>
          <w:rFonts w:eastAsia="Calibri"/>
          <w:sz w:val="28"/>
          <w:szCs w:val="28"/>
          <w:lang w:val="en-US" w:eastAsia="en-US"/>
        </w:rPr>
        <w:t>IV</w:t>
      </w:r>
      <w:r w:rsidRPr="00587509">
        <w:rPr>
          <w:rFonts w:eastAsia="Calibri"/>
          <w:sz w:val="28"/>
          <w:szCs w:val="28"/>
          <w:lang w:eastAsia="en-US"/>
        </w:rPr>
        <w:t xml:space="preserve"> (АВ)</w:t>
      </w:r>
    </w:p>
    <w:p w:rsidR="00587509" w:rsidRPr="00587509" w:rsidRDefault="00587509" w:rsidP="00587509">
      <w:pPr>
        <w:jc w:val="both"/>
        <w:rPr>
          <w:rFonts w:eastAsia="Calibri"/>
          <w:sz w:val="28"/>
          <w:szCs w:val="28"/>
          <w:lang w:eastAsia="en-US"/>
        </w:rPr>
      </w:pPr>
      <w:r>
        <w:rPr>
          <w:rFonts w:eastAsia="Calibri"/>
          <w:sz w:val="28"/>
          <w:szCs w:val="28"/>
          <w:lang w:eastAsia="en-US"/>
        </w:rPr>
        <w:t xml:space="preserve">17. </w:t>
      </w:r>
      <w:r w:rsidRPr="00587509">
        <w:rPr>
          <w:rFonts w:eastAsia="Calibri"/>
          <w:sz w:val="28"/>
          <w:szCs w:val="28"/>
          <w:lang w:eastAsia="en-US"/>
        </w:rPr>
        <w:t xml:space="preserve">В какой хромосоме находятся </w:t>
      </w:r>
      <w:proofErr w:type="gramStart"/>
      <w:r w:rsidRPr="00587509">
        <w:rPr>
          <w:rFonts w:eastAsia="Calibri"/>
          <w:sz w:val="28"/>
          <w:szCs w:val="28"/>
          <w:lang w:eastAsia="en-US"/>
        </w:rPr>
        <w:t>гены</w:t>
      </w:r>
      <w:proofErr w:type="gramEnd"/>
      <w:r w:rsidRPr="00587509">
        <w:rPr>
          <w:rFonts w:eastAsia="Calibri"/>
          <w:sz w:val="28"/>
          <w:szCs w:val="28"/>
          <w:lang w:eastAsia="en-US"/>
        </w:rPr>
        <w:t xml:space="preserve"> отвечающие за наследование </w:t>
      </w:r>
      <w:r w:rsidRPr="00587509">
        <w:rPr>
          <w:rFonts w:eastAsia="Calibri"/>
          <w:sz w:val="28"/>
          <w:szCs w:val="28"/>
          <w:lang w:val="en-US" w:eastAsia="en-US"/>
        </w:rPr>
        <w:t>Rh</w:t>
      </w:r>
      <w:r w:rsidRPr="00587509">
        <w:rPr>
          <w:rFonts w:eastAsia="Calibri"/>
          <w:sz w:val="28"/>
          <w:szCs w:val="28"/>
          <w:lang w:eastAsia="en-US"/>
        </w:rPr>
        <w:t>-фактора</w:t>
      </w:r>
    </w:p>
    <w:p w:rsidR="00587509" w:rsidRPr="00587509" w:rsidRDefault="00587509" w:rsidP="006A6C0A">
      <w:pPr>
        <w:numPr>
          <w:ilvl w:val="0"/>
          <w:numId w:val="127"/>
        </w:numPr>
        <w:jc w:val="both"/>
        <w:rPr>
          <w:rFonts w:eastAsia="Calibri"/>
          <w:sz w:val="28"/>
          <w:szCs w:val="28"/>
          <w:lang w:eastAsia="en-US"/>
        </w:rPr>
      </w:pPr>
      <w:r w:rsidRPr="00587509">
        <w:rPr>
          <w:rFonts w:eastAsia="Calibri"/>
          <w:sz w:val="28"/>
          <w:szCs w:val="28"/>
          <w:lang w:eastAsia="en-US"/>
        </w:rPr>
        <w:t>1 хромосоме</w:t>
      </w:r>
    </w:p>
    <w:p w:rsidR="00587509" w:rsidRPr="00587509" w:rsidRDefault="00587509" w:rsidP="006A6C0A">
      <w:pPr>
        <w:numPr>
          <w:ilvl w:val="0"/>
          <w:numId w:val="127"/>
        </w:numPr>
        <w:jc w:val="both"/>
        <w:rPr>
          <w:rFonts w:eastAsia="Calibri"/>
          <w:sz w:val="28"/>
          <w:szCs w:val="28"/>
          <w:lang w:eastAsia="en-US"/>
        </w:rPr>
      </w:pPr>
      <w:r w:rsidRPr="00587509">
        <w:rPr>
          <w:rFonts w:eastAsia="Calibri"/>
          <w:sz w:val="28"/>
          <w:szCs w:val="28"/>
          <w:lang w:eastAsia="en-US"/>
        </w:rPr>
        <w:t>6 хромосоме</w:t>
      </w:r>
    </w:p>
    <w:p w:rsidR="00587509" w:rsidRPr="00587509" w:rsidRDefault="00587509" w:rsidP="006A6C0A">
      <w:pPr>
        <w:numPr>
          <w:ilvl w:val="0"/>
          <w:numId w:val="127"/>
        </w:numPr>
        <w:jc w:val="both"/>
        <w:rPr>
          <w:rFonts w:eastAsia="Calibri"/>
          <w:sz w:val="28"/>
          <w:szCs w:val="28"/>
          <w:lang w:eastAsia="en-US"/>
        </w:rPr>
      </w:pPr>
      <w:r w:rsidRPr="00587509">
        <w:rPr>
          <w:rFonts w:eastAsia="Calibri"/>
          <w:sz w:val="28"/>
          <w:szCs w:val="28"/>
          <w:lang w:eastAsia="en-US"/>
        </w:rPr>
        <w:t>9 хромосоме</w:t>
      </w:r>
    </w:p>
    <w:p w:rsidR="00587509" w:rsidRPr="00587509" w:rsidRDefault="00587509" w:rsidP="00587509">
      <w:pPr>
        <w:jc w:val="both"/>
        <w:rPr>
          <w:rFonts w:eastAsia="Calibri"/>
          <w:sz w:val="28"/>
          <w:szCs w:val="28"/>
          <w:lang w:eastAsia="en-US"/>
        </w:rPr>
      </w:pPr>
      <w:r>
        <w:rPr>
          <w:rFonts w:eastAsia="Calibri"/>
          <w:sz w:val="28"/>
          <w:szCs w:val="28"/>
          <w:lang w:eastAsia="en-US"/>
        </w:rPr>
        <w:t xml:space="preserve">18. </w:t>
      </w:r>
      <w:r w:rsidRPr="00587509">
        <w:rPr>
          <w:rFonts w:eastAsia="Calibri"/>
          <w:sz w:val="28"/>
          <w:szCs w:val="28"/>
          <w:lang w:eastAsia="en-US"/>
        </w:rPr>
        <w:t>Антигены, увеличивающие риск развития заболеваний</w:t>
      </w:r>
    </w:p>
    <w:p w:rsidR="00587509" w:rsidRPr="00587509" w:rsidRDefault="00587509" w:rsidP="006A6C0A">
      <w:pPr>
        <w:numPr>
          <w:ilvl w:val="0"/>
          <w:numId w:val="128"/>
        </w:numPr>
        <w:jc w:val="both"/>
        <w:rPr>
          <w:rFonts w:eastAsia="Calibri"/>
          <w:sz w:val="28"/>
          <w:szCs w:val="28"/>
          <w:lang w:eastAsia="en-US"/>
        </w:rPr>
      </w:pPr>
      <w:r w:rsidRPr="00587509">
        <w:rPr>
          <w:rFonts w:eastAsia="Calibri"/>
          <w:sz w:val="28"/>
          <w:szCs w:val="28"/>
          <w:lang w:eastAsia="en-US"/>
        </w:rPr>
        <w:lastRenderedPageBreak/>
        <w:t>антигены провокаторы</w:t>
      </w:r>
    </w:p>
    <w:p w:rsidR="00587509" w:rsidRPr="00587509" w:rsidRDefault="00587509" w:rsidP="006A6C0A">
      <w:pPr>
        <w:numPr>
          <w:ilvl w:val="0"/>
          <w:numId w:val="128"/>
        </w:numPr>
        <w:jc w:val="both"/>
        <w:rPr>
          <w:rFonts w:eastAsia="Calibri"/>
          <w:sz w:val="28"/>
          <w:szCs w:val="28"/>
          <w:lang w:eastAsia="en-US"/>
        </w:rPr>
      </w:pPr>
      <w:r w:rsidRPr="00587509">
        <w:rPr>
          <w:rFonts w:eastAsia="Calibri"/>
          <w:sz w:val="28"/>
          <w:szCs w:val="28"/>
          <w:lang w:eastAsia="en-US"/>
        </w:rPr>
        <w:t>антигены протекторы</w:t>
      </w:r>
    </w:p>
    <w:p w:rsidR="00587509" w:rsidRDefault="00587509" w:rsidP="006A6C0A">
      <w:pPr>
        <w:numPr>
          <w:ilvl w:val="0"/>
          <w:numId w:val="128"/>
        </w:numPr>
        <w:jc w:val="both"/>
        <w:rPr>
          <w:rFonts w:eastAsia="Calibri"/>
          <w:sz w:val="28"/>
          <w:szCs w:val="28"/>
          <w:lang w:eastAsia="en-US"/>
        </w:rPr>
      </w:pPr>
      <w:r w:rsidRPr="00587509">
        <w:rPr>
          <w:rFonts w:eastAsia="Calibri"/>
          <w:sz w:val="28"/>
          <w:szCs w:val="28"/>
          <w:lang w:eastAsia="en-US"/>
        </w:rPr>
        <w:t>гены сайленсоры</w:t>
      </w:r>
    </w:p>
    <w:p w:rsidR="00587509" w:rsidRPr="00587509" w:rsidRDefault="00587509" w:rsidP="00587509">
      <w:pPr>
        <w:jc w:val="both"/>
        <w:rPr>
          <w:rFonts w:eastAsia="Calibri"/>
          <w:sz w:val="28"/>
          <w:szCs w:val="28"/>
          <w:lang w:eastAsia="en-US"/>
        </w:rPr>
      </w:pPr>
      <w:r>
        <w:rPr>
          <w:rFonts w:eastAsia="Calibri"/>
          <w:sz w:val="28"/>
          <w:szCs w:val="28"/>
          <w:lang w:eastAsia="en-US"/>
        </w:rPr>
        <w:t xml:space="preserve">19. </w:t>
      </w:r>
      <w:r w:rsidRPr="00587509">
        <w:rPr>
          <w:rFonts w:eastAsia="Calibri"/>
          <w:sz w:val="28"/>
          <w:szCs w:val="28"/>
          <w:lang w:eastAsia="en-US"/>
        </w:rPr>
        <w:t>Воздействие одного гена на проявление нескольких признаков</w:t>
      </w:r>
    </w:p>
    <w:p w:rsidR="00587509" w:rsidRPr="00587509" w:rsidRDefault="00587509" w:rsidP="006A6C0A">
      <w:pPr>
        <w:numPr>
          <w:ilvl w:val="0"/>
          <w:numId w:val="129"/>
        </w:numPr>
        <w:ind w:left="1134" w:hanging="425"/>
        <w:jc w:val="both"/>
        <w:rPr>
          <w:rFonts w:eastAsia="Calibri"/>
          <w:sz w:val="28"/>
          <w:szCs w:val="28"/>
          <w:lang w:eastAsia="en-US"/>
        </w:rPr>
      </w:pPr>
      <w:r w:rsidRPr="00587509">
        <w:rPr>
          <w:rFonts w:eastAsia="Calibri"/>
          <w:sz w:val="28"/>
          <w:szCs w:val="28"/>
          <w:lang w:eastAsia="en-US"/>
        </w:rPr>
        <w:t>эпистаз</w:t>
      </w:r>
    </w:p>
    <w:p w:rsidR="00587509" w:rsidRPr="00587509" w:rsidRDefault="00587509" w:rsidP="006A6C0A">
      <w:pPr>
        <w:numPr>
          <w:ilvl w:val="0"/>
          <w:numId w:val="129"/>
        </w:numPr>
        <w:ind w:left="1134" w:hanging="425"/>
        <w:jc w:val="both"/>
        <w:rPr>
          <w:rFonts w:eastAsia="Calibri"/>
          <w:sz w:val="28"/>
          <w:szCs w:val="28"/>
          <w:lang w:eastAsia="en-US"/>
        </w:rPr>
      </w:pPr>
      <w:r w:rsidRPr="00587509">
        <w:rPr>
          <w:rFonts w:eastAsia="Calibri"/>
          <w:sz w:val="28"/>
          <w:szCs w:val="28"/>
          <w:lang w:eastAsia="en-US"/>
        </w:rPr>
        <w:t>плейотропия</w:t>
      </w:r>
    </w:p>
    <w:p w:rsidR="00587509" w:rsidRPr="00587509" w:rsidRDefault="00587509" w:rsidP="006A6C0A">
      <w:pPr>
        <w:numPr>
          <w:ilvl w:val="0"/>
          <w:numId w:val="129"/>
        </w:numPr>
        <w:ind w:left="1134" w:hanging="425"/>
        <w:jc w:val="both"/>
        <w:rPr>
          <w:rFonts w:eastAsia="Calibri"/>
          <w:sz w:val="28"/>
          <w:szCs w:val="28"/>
          <w:lang w:eastAsia="en-US"/>
        </w:rPr>
      </w:pPr>
      <w:r w:rsidRPr="00587509">
        <w:rPr>
          <w:rFonts w:eastAsia="Calibri"/>
          <w:sz w:val="28"/>
          <w:szCs w:val="28"/>
          <w:lang w:eastAsia="en-US"/>
        </w:rPr>
        <w:t>кодоминирование</w:t>
      </w:r>
    </w:p>
    <w:p w:rsidR="00587509" w:rsidRPr="00587509" w:rsidRDefault="00587509" w:rsidP="00587509">
      <w:pPr>
        <w:jc w:val="both"/>
        <w:rPr>
          <w:rFonts w:eastAsia="Calibri"/>
          <w:sz w:val="28"/>
          <w:szCs w:val="28"/>
          <w:lang w:eastAsia="en-US"/>
        </w:rPr>
      </w:pPr>
      <w:r>
        <w:rPr>
          <w:rFonts w:eastAsia="Calibri"/>
          <w:sz w:val="28"/>
          <w:szCs w:val="28"/>
          <w:lang w:eastAsia="en-US"/>
        </w:rPr>
        <w:t xml:space="preserve">20. </w:t>
      </w:r>
      <w:r w:rsidRPr="00587509">
        <w:rPr>
          <w:rFonts w:eastAsia="Calibri"/>
          <w:sz w:val="28"/>
          <w:szCs w:val="28"/>
          <w:lang w:eastAsia="en-US"/>
        </w:rPr>
        <w:t xml:space="preserve">Чужеродные высокомолекулярные вещества, которые при введении в организм животных и человека вызывают образование специфически реагирующих с ними веществ, называются </w:t>
      </w:r>
    </w:p>
    <w:p w:rsidR="00587509" w:rsidRPr="00587509" w:rsidRDefault="00587509" w:rsidP="006A6C0A">
      <w:pPr>
        <w:numPr>
          <w:ilvl w:val="0"/>
          <w:numId w:val="130"/>
        </w:numPr>
        <w:ind w:left="1134" w:hanging="425"/>
        <w:jc w:val="both"/>
        <w:rPr>
          <w:rFonts w:eastAsia="Calibri"/>
          <w:sz w:val="28"/>
          <w:szCs w:val="28"/>
          <w:lang w:eastAsia="en-US"/>
        </w:rPr>
      </w:pPr>
      <w:r w:rsidRPr="00587509">
        <w:rPr>
          <w:rFonts w:eastAsia="Calibri"/>
          <w:sz w:val="28"/>
          <w:szCs w:val="28"/>
          <w:lang w:eastAsia="en-US"/>
        </w:rPr>
        <w:t>антигены</w:t>
      </w:r>
    </w:p>
    <w:p w:rsidR="00587509" w:rsidRPr="00587509" w:rsidRDefault="00587509" w:rsidP="006A6C0A">
      <w:pPr>
        <w:numPr>
          <w:ilvl w:val="0"/>
          <w:numId w:val="130"/>
        </w:numPr>
        <w:ind w:left="1134" w:hanging="425"/>
        <w:jc w:val="both"/>
        <w:rPr>
          <w:rFonts w:eastAsia="Calibri"/>
          <w:sz w:val="28"/>
          <w:szCs w:val="28"/>
          <w:lang w:eastAsia="en-US"/>
        </w:rPr>
      </w:pPr>
      <w:r w:rsidRPr="00587509">
        <w:rPr>
          <w:rFonts w:eastAsia="Calibri"/>
          <w:sz w:val="28"/>
          <w:szCs w:val="28"/>
          <w:lang w:eastAsia="en-US"/>
        </w:rPr>
        <w:t>антитела</w:t>
      </w:r>
    </w:p>
    <w:p w:rsidR="00587509" w:rsidRPr="00587509" w:rsidRDefault="00587509" w:rsidP="006A6C0A">
      <w:pPr>
        <w:numPr>
          <w:ilvl w:val="0"/>
          <w:numId w:val="130"/>
        </w:numPr>
        <w:ind w:left="1134" w:hanging="425"/>
        <w:jc w:val="both"/>
        <w:rPr>
          <w:rFonts w:eastAsia="Calibri"/>
          <w:sz w:val="28"/>
          <w:szCs w:val="28"/>
          <w:lang w:eastAsia="en-US"/>
        </w:rPr>
      </w:pPr>
      <w:r w:rsidRPr="00587509">
        <w:rPr>
          <w:rFonts w:eastAsia="Calibri"/>
          <w:sz w:val="28"/>
          <w:szCs w:val="28"/>
          <w:lang w:eastAsia="en-US"/>
        </w:rPr>
        <w:t>транспозоны</w:t>
      </w:r>
    </w:p>
    <w:p w:rsidR="00587509" w:rsidRPr="00587509" w:rsidRDefault="00587509" w:rsidP="00587509">
      <w:pPr>
        <w:tabs>
          <w:tab w:val="left" w:pos="284"/>
        </w:tabs>
        <w:jc w:val="center"/>
        <w:rPr>
          <w:rFonts w:eastAsia="Calibri"/>
          <w:b/>
          <w:sz w:val="28"/>
          <w:szCs w:val="28"/>
          <w:lang w:eastAsia="en-US"/>
        </w:rPr>
      </w:pPr>
    </w:p>
    <w:p w:rsidR="001C241D" w:rsidRDefault="001C241D" w:rsidP="00587509">
      <w:pPr>
        <w:tabs>
          <w:tab w:val="left" w:pos="284"/>
        </w:tabs>
        <w:jc w:val="center"/>
        <w:rPr>
          <w:rFonts w:eastAsia="Calibri"/>
          <w:b/>
          <w:sz w:val="28"/>
          <w:szCs w:val="28"/>
          <w:lang w:eastAsia="en-US"/>
        </w:rPr>
      </w:pPr>
    </w:p>
    <w:p w:rsidR="00587509" w:rsidRPr="00587509" w:rsidRDefault="00587509" w:rsidP="00587509">
      <w:pPr>
        <w:tabs>
          <w:tab w:val="left" w:pos="284"/>
        </w:tabs>
        <w:jc w:val="center"/>
        <w:rPr>
          <w:rFonts w:eastAsia="Calibri"/>
          <w:sz w:val="28"/>
          <w:szCs w:val="28"/>
          <w:lang w:eastAsia="en-US"/>
        </w:rPr>
      </w:pPr>
      <w:r w:rsidRPr="00587509">
        <w:rPr>
          <w:rFonts w:eastAsia="Calibri"/>
          <w:b/>
          <w:sz w:val="28"/>
          <w:szCs w:val="28"/>
          <w:lang w:eastAsia="en-US"/>
        </w:rPr>
        <w:t>Эталоны ответов на тестовые задания</w:t>
      </w:r>
    </w:p>
    <w:tbl>
      <w:tblPr>
        <w:tblStyle w:val="9"/>
        <w:tblW w:w="0" w:type="auto"/>
        <w:jc w:val="center"/>
        <w:tblInd w:w="-487" w:type="dxa"/>
        <w:tblLook w:val="04A0" w:firstRow="1" w:lastRow="0" w:firstColumn="1" w:lastColumn="0" w:noHBand="0" w:noVBand="1"/>
      </w:tblPr>
      <w:tblGrid>
        <w:gridCol w:w="1299"/>
        <w:gridCol w:w="2960"/>
        <w:gridCol w:w="1398"/>
        <w:gridCol w:w="2960"/>
      </w:tblGrid>
      <w:tr w:rsidR="00587509" w:rsidRPr="00587509" w:rsidTr="00587509">
        <w:trPr>
          <w:jc w:val="center"/>
        </w:trPr>
        <w:tc>
          <w:tcPr>
            <w:tcW w:w="1299" w:type="dxa"/>
          </w:tcPr>
          <w:p w:rsidR="00587509" w:rsidRPr="00587509" w:rsidRDefault="00587509" w:rsidP="00587509">
            <w:pPr>
              <w:jc w:val="center"/>
              <w:rPr>
                <w:rFonts w:eastAsia="Calibri"/>
                <w:b/>
                <w:lang w:eastAsia="en-US"/>
              </w:rPr>
            </w:pPr>
            <w:r w:rsidRPr="00587509">
              <w:rPr>
                <w:rFonts w:eastAsia="Calibri"/>
                <w:b/>
                <w:lang w:eastAsia="en-US"/>
              </w:rPr>
              <w:t>№ вопроса</w:t>
            </w:r>
          </w:p>
        </w:tc>
        <w:tc>
          <w:tcPr>
            <w:tcW w:w="2960" w:type="dxa"/>
          </w:tcPr>
          <w:p w:rsidR="00587509" w:rsidRPr="00587509" w:rsidRDefault="00587509" w:rsidP="00587509">
            <w:pPr>
              <w:jc w:val="center"/>
              <w:rPr>
                <w:rFonts w:eastAsia="Calibri"/>
                <w:lang w:eastAsia="en-US"/>
              </w:rPr>
            </w:pPr>
            <w:r w:rsidRPr="00587509">
              <w:rPr>
                <w:rFonts w:eastAsia="Calibri"/>
                <w:lang w:eastAsia="en-US"/>
              </w:rPr>
              <w:t>правильный ответ</w:t>
            </w:r>
          </w:p>
        </w:tc>
        <w:tc>
          <w:tcPr>
            <w:tcW w:w="1398" w:type="dxa"/>
          </w:tcPr>
          <w:p w:rsidR="00587509" w:rsidRPr="00587509" w:rsidRDefault="00587509" w:rsidP="008E10BB">
            <w:pPr>
              <w:jc w:val="center"/>
              <w:rPr>
                <w:rFonts w:eastAsia="Calibri"/>
                <w:b/>
                <w:lang w:eastAsia="en-US"/>
              </w:rPr>
            </w:pPr>
            <w:r w:rsidRPr="00587509">
              <w:rPr>
                <w:rFonts w:eastAsia="Calibri"/>
                <w:b/>
                <w:lang w:eastAsia="en-US"/>
              </w:rPr>
              <w:t>№ вопроса</w:t>
            </w:r>
          </w:p>
        </w:tc>
        <w:tc>
          <w:tcPr>
            <w:tcW w:w="2960" w:type="dxa"/>
          </w:tcPr>
          <w:p w:rsidR="00587509" w:rsidRPr="00587509" w:rsidRDefault="00587509" w:rsidP="008E10BB">
            <w:pPr>
              <w:jc w:val="center"/>
              <w:rPr>
                <w:rFonts w:eastAsia="Calibri"/>
                <w:lang w:eastAsia="en-US"/>
              </w:rPr>
            </w:pPr>
            <w:r w:rsidRPr="00587509">
              <w:rPr>
                <w:rFonts w:eastAsia="Calibri"/>
                <w:lang w:eastAsia="en-US"/>
              </w:rPr>
              <w:t>правильный ответ</w:t>
            </w:r>
          </w:p>
        </w:tc>
      </w:tr>
      <w:tr w:rsidR="00587509" w:rsidRPr="00587509" w:rsidTr="00587509">
        <w:trPr>
          <w:jc w:val="center"/>
        </w:trPr>
        <w:tc>
          <w:tcPr>
            <w:tcW w:w="1299" w:type="dxa"/>
          </w:tcPr>
          <w:p w:rsidR="00587509" w:rsidRPr="00587509" w:rsidRDefault="00587509" w:rsidP="00587509">
            <w:pPr>
              <w:jc w:val="center"/>
              <w:rPr>
                <w:rFonts w:eastAsia="Calibri"/>
                <w:b/>
                <w:lang w:eastAsia="en-US"/>
              </w:rPr>
            </w:pPr>
            <w:r w:rsidRPr="00587509">
              <w:rPr>
                <w:rFonts w:eastAsia="Calibri"/>
                <w:b/>
                <w:lang w:eastAsia="en-US"/>
              </w:rPr>
              <w:t>1</w:t>
            </w:r>
          </w:p>
        </w:tc>
        <w:tc>
          <w:tcPr>
            <w:tcW w:w="2960" w:type="dxa"/>
          </w:tcPr>
          <w:p w:rsidR="00587509" w:rsidRPr="00587509" w:rsidRDefault="00587509" w:rsidP="00587509">
            <w:pPr>
              <w:jc w:val="center"/>
              <w:rPr>
                <w:rFonts w:eastAsia="Calibri"/>
                <w:lang w:eastAsia="en-US"/>
              </w:rPr>
            </w:pPr>
            <w:r w:rsidRPr="00587509">
              <w:rPr>
                <w:rFonts w:eastAsia="Calibri"/>
                <w:lang w:eastAsia="en-US"/>
              </w:rPr>
              <w:t>1</w:t>
            </w:r>
          </w:p>
        </w:tc>
        <w:tc>
          <w:tcPr>
            <w:tcW w:w="1398" w:type="dxa"/>
          </w:tcPr>
          <w:p w:rsidR="00587509" w:rsidRPr="00587509" w:rsidRDefault="00587509" w:rsidP="008E10BB">
            <w:pPr>
              <w:jc w:val="center"/>
              <w:rPr>
                <w:rFonts w:eastAsia="Calibri"/>
                <w:b/>
                <w:lang w:eastAsia="en-US"/>
              </w:rPr>
            </w:pPr>
            <w:r w:rsidRPr="00587509">
              <w:rPr>
                <w:rFonts w:eastAsia="Calibri"/>
                <w:b/>
                <w:lang w:eastAsia="en-US"/>
              </w:rPr>
              <w:t>11</w:t>
            </w:r>
          </w:p>
        </w:tc>
        <w:tc>
          <w:tcPr>
            <w:tcW w:w="2960" w:type="dxa"/>
          </w:tcPr>
          <w:p w:rsidR="00587509" w:rsidRPr="00587509" w:rsidRDefault="00587509" w:rsidP="008E10BB">
            <w:pPr>
              <w:jc w:val="center"/>
              <w:rPr>
                <w:rFonts w:eastAsia="Calibri"/>
                <w:lang w:eastAsia="en-US"/>
              </w:rPr>
            </w:pPr>
            <w:r w:rsidRPr="00587509">
              <w:rPr>
                <w:rFonts w:eastAsia="Calibri"/>
                <w:lang w:eastAsia="en-US"/>
              </w:rPr>
              <w:t>1</w:t>
            </w:r>
          </w:p>
        </w:tc>
      </w:tr>
      <w:tr w:rsidR="00587509" w:rsidRPr="00587509" w:rsidTr="00587509">
        <w:trPr>
          <w:jc w:val="center"/>
        </w:trPr>
        <w:tc>
          <w:tcPr>
            <w:tcW w:w="1299" w:type="dxa"/>
          </w:tcPr>
          <w:p w:rsidR="00587509" w:rsidRPr="00587509" w:rsidRDefault="00587509" w:rsidP="00587509">
            <w:pPr>
              <w:jc w:val="center"/>
              <w:rPr>
                <w:rFonts w:eastAsia="Calibri"/>
                <w:b/>
                <w:lang w:eastAsia="en-US"/>
              </w:rPr>
            </w:pPr>
            <w:r w:rsidRPr="00587509">
              <w:rPr>
                <w:rFonts w:eastAsia="Calibri"/>
                <w:b/>
                <w:lang w:eastAsia="en-US"/>
              </w:rPr>
              <w:t>2</w:t>
            </w:r>
          </w:p>
        </w:tc>
        <w:tc>
          <w:tcPr>
            <w:tcW w:w="2960" w:type="dxa"/>
          </w:tcPr>
          <w:p w:rsidR="00587509" w:rsidRPr="00587509" w:rsidRDefault="00587509" w:rsidP="00587509">
            <w:pPr>
              <w:jc w:val="center"/>
              <w:rPr>
                <w:rFonts w:eastAsia="Calibri"/>
                <w:lang w:eastAsia="en-US"/>
              </w:rPr>
            </w:pPr>
            <w:r w:rsidRPr="00587509">
              <w:rPr>
                <w:rFonts w:eastAsia="Calibri"/>
                <w:lang w:eastAsia="en-US"/>
              </w:rPr>
              <w:t>2</w:t>
            </w:r>
          </w:p>
        </w:tc>
        <w:tc>
          <w:tcPr>
            <w:tcW w:w="1398" w:type="dxa"/>
          </w:tcPr>
          <w:p w:rsidR="00587509" w:rsidRPr="00587509" w:rsidRDefault="00587509" w:rsidP="008E10BB">
            <w:pPr>
              <w:jc w:val="center"/>
              <w:rPr>
                <w:rFonts w:eastAsia="Calibri"/>
                <w:b/>
                <w:lang w:eastAsia="en-US"/>
              </w:rPr>
            </w:pPr>
            <w:r w:rsidRPr="00587509">
              <w:rPr>
                <w:rFonts w:eastAsia="Calibri"/>
                <w:b/>
                <w:lang w:eastAsia="en-US"/>
              </w:rPr>
              <w:t>12</w:t>
            </w:r>
          </w:p>
        </w:tc>
        <w:tc>
          <w:tcPr>
            <w:tcW w:w="2960" w:type="dxa"/>
          </w:tcPr>
          <w:p w:rsidR="00587509" w:rsidRPr="00587509" w:rsidRDefault="00587509" w:rsidP="008E10BB">
            <w:pPr>
              <w:jc w:val="center"/>
              <w:rPr>
                <w:rFonts w:eastAsia="Calibri"/>
                <w:lang w:eastAsia="en-US"/>
              </w:rPr>
            </w:pPr>
            <w:r w:rsidRPr="00587509">
              <w:rPr>
                <w:rFonts w:eastAsia="Calibri"/>
                <w:lang w:eastAsia="en-US"/>
              </w:rPr>
              <w:t>3</w:t>
            </w:r>
          </w:p>
        </w:tc>
      </w:tr>
      <w:tr w:rsidR="00587509" w:rsidRPr="00587509" w:rsidTr="00587509">
        <w:trPr>
          <w:jc w:val="center"/>
        </w:trPr>
        <w:tc>
          <w:tcPr>
            <w:tcW w:w="1299" w:type="dxa"/>
          </w:tcPr>
          <w:p w:rsidR="00587509" w:rsidRPr="00587509" w:rsidRDefault="00587509" w:rsidP="00587509">
            <w:pPr>
              <w:jc w:val="center"/>
              <w:rPr>
                <w:rFonts w:eastAsia="Calibri"/>
                <w:b/>
                <w:lang w:eastAsia="en-US"/>
              </w:rPr>
            </w:pPr>
            <w:r w:rsidRPr="00587509">
              <w:rPr>
                <w:rFonts w:eastAsia="Calibri"/>
                <w:b/>
                <w:lang w:eastAsia="en-US"/>
              </w:rPr>
              <w:t>3</w:t>
            </w:r>
          </w:p>
        </w:tc>
        <w:tc>
          <w:tcPr>
            <w:tcW w:w="2960" w:type="dxa"/>
          </w:tcPr>
          <w:p w:rsidR="00587509" w:rsidRPr="00587509" w:rsidRDefault="00587509" w:rsidP="00587509">
            <w:pPr>
              <w:jc w:val="center"/>
              <w:rPr>
                <w:rFonts w:eastAsia="Calibri"/>
                <w:lang w:eastAsia="en-US"/>
              </w:rPr>
            </w:pPr>
            <w:r w:rsidRPr="00587509">
              <w:rPr>
                <w:rFonts w:eastAsia="Calibri"/>
                <w:lang w:eastAsia="en-US"/>
              </w:rPr>
              <w:t>2</w:t>
            </w:r>
          </w:p>
        </w:tc>
        <w:tc>
          <w:tcPr>
            <w:tcW w:w="1398" w:type="dxa"/>
          </w:tcPr>
          <w:p w:rsidR="00587509" w:rsidRPr="00587509" w:rsidRDefault="00587509" w:rsidP="00587509">
            <w:pPr>
              <w:jc w:val="center"/>
              <w:rPr>
                <w:rFonts w:eastAsia="Calibri"/>
                <w:b/>
                <w:lang w:eastAsia="en-US"/>
              </w:rPr>
            </w:pPr>
            <w:r w:rsidRPr="00587509">
              <w:rPr>
                <w:rFonts w:eastAsia="Calibri"/>
                <w:b/>
                <w:lang w:eastAsia="en-US"/>
              </w:rPr>
              <w:t>13</w:t>
            </w:r>
          </w:p>
        </w:tc>
        <w:tc>
          <w:tcPr>
            <w:tcW w:w="2960" w:type="dxa"/>
          </w:tcPr>
          <w:p w:rsidR="00587509" w:rsidRPr="00587509" w:rsidRDefault="00587509" w:rsidP="00587509">
            <w:pPr>
              <w:jc w:val="center"/>
              <w:rPr>
                <w:rFonts w:eastAsia="Calibri"/>
                <w:lang w:eastAsia="en-US"/>
              </w:rPr>
            </w:pPr>
            <w:r>
              <w:rPr>
                <w:rFonts w:eastAsia="Calibri"/>
                <w:lang w:eastAsia="en-US"/>
              </w:rPr>
              <w:t>2</w:t>
            </w:r>
          </w:p>
        </w:tc>
      </w:tr>
      <w:tr w:rsidR="00587509" w:rsidRPr="00587509" w:rsidTr="00587509">
        <w:trPr>
          <w:jc w:val="center"/>
        </w:trPr>
        <w:tc>
          <w:tcPr>
            <w:tcW w:w="1299" w:type="dxa"/>
          </w:tcPr>
          <w:p w:rsidR="00587509" w:rsidRPr="00587509" w:rsidRDefault="00587509" w:rsidP="00587509">
            <w:pPr>
              <w:jc w:val="center"/>
              <w:rPr>
                <w:rFonts w:eastAsia="Calibri"/>
                <w:b/>
                <w:lang w:eastAsia="en-US"/>
              </w:rPr>
            </w:pPr>
            <w:r w:rsidRPr="00587509">
              <w:rPr>
                <w:rFonts w:eastAsia="Calibri"/>
                <w:b/>
                <w:lang w:eastAsia="en-US"/>
              </w:rPr>
              <w:t>4</w:t>
            </w:r>
          </w:p>
        </w:tc>
        <w:tc>
          <w:tcPr>
            <w:tcW w:w="2960" w:type="dxa"/>
          </w:tcPr>
          <w:p w:rsidR="00587509" w:rsidRPr="00587509" w:rsidRDefault="00587509" w:rsidP="00587509">
            <w:pPr>
              <w:jc w:val="center"/>
              <w:rPr>
                <w:rFonts w:eastAsia="Calibri"/>
                <w:lang w:eastAsia="en-US"/>
              </w:rPr>
            </w:pPr>
            <w:r w:rsidRPr="00587509">
              <w:rPr>
                <w:rFonts w:eastAsia="Calibri"/>
                <w:lang w:eastAsia="en-US"/>
              </w:rPr>
              <w:t>1</w:t>
            </w:r>
          </w:p>
        </w:tc>
        <w:tc>
          <w:tcPr>
            <w:tcW w:w="1398" w:type="dxa"/>
          </w:tcPr>
          <w:p w:rsidR="00587509" w:rsidRPr="00587509" w:rsidRDefault="00587509" w:rsidP="00587509">
            <w:pPr>
              <w:jc w:val="center"/>
              <w:rPr>
                <w:rFonts w:eastAsia="Calibri"/>
                <w:b/>
                <w:lang w:eastAsia="en-US"/>
              </w:rPr>
            </w:pPr>
            <w:r w:rsidRPr="00587509">
              <w:rPr>
                <w:rFonts w:eastAsia="Calibri"/>
                <w:b/>
                <w:lang w:eastAsia="en-US"/>
              </w:rPr>
              <w:t>14</w:t>
            </w:r>
          </w:p>
        </w:tc>
        <w:tc>
          <w:tcPr>
            <w:tcW w:w="2960" w:type="dxa"/>
          </w:tcPr>
          <w:p w:rsidR="00587509" w:rsidRPr="00587509" w:rsidRDefault="00587509" w:rsidP="00587509">
            <w:pPr>
              <w:jc w:val="center"/>
              <w:rPr>
                <w:rFonts w:eastAsia="Calibri"/>
                <w:lang w:eastAsia="en-US"/>
              </w:rPr>
            </w:pPr>
            <w:r>
              <w:rPr>
                <w:rFonts w:eastAsia="Calibri"/>
                <w:lang w:eastAsia="en-US"/>
              </w:rPr>
              <w:t>1</w:t>
            </w:r>
          </w:p>
        </w:tc>
      </w:tr>
      <w:tr w:rsidR="00587509" w:rsidRPr="00587509" w:rsidTr="00587509">
        <w:trPr>
          <w:jc w:val="center"/>
        </w:trPr>
        <w:tc>
          <w:tcPr>
            <w:tcW w:w="1299" w:type="dxa"/>
          </w:tcPr>
          <w:p w:rsidR="00587509" w:rsidRPr="00587509" w:rsidRDefault="00587509" w:rsidP="00587509">
            <w:pPr>
              <w:jc w:val="center"/>
              <w:rPr>
                <w:rFonts w:eastAsia="Calibri"/>
                <w:b/>
                <w:lang w:eastAsia="en-US"/>
              </w:rPr>
            </w:pPr>
            <w:r w:rsidRPr="00587509">
              <w:rPr>
                <w:rFonts w:eastAsia="Calibri"/>
                <w:b/>
                <w:lang w:eastAsia="en-US"/>
              </w:rPr>
              <w:t>5</w:t>
            </w:r>
          </w:p>
        </w:tc>
        <w:tc>
          <w:tcPr>
            <w:tcW w:w="2960" w:type="dxa"/>
          </w:tcPr>
          <w:p w:rsidR="00587509" w:rsidRPr="00587509" w:rsidRDefault="00587509" w:rsidP="00587509">
            <w:pPr>
              <w:jc w:val="center"/>
              <w:rPr>
                <w:rFonts w:eastAsia="Calibri"/>
                <w:lang w:eastAsia="en-US"/>
              </w:rPr>
            </w:pPr>
            <w:r w:rsidRPr="00587509">
              <w:rPr>
                <w:rFonts w:eastAsia="Calibri"/>
                <w:lang w:eastAsia="en-US"/>
              </w:rPr>
              <w:t>3</w:t>
            </w:r>
          </w:p>
        </w:tc>
        <w:tc>
          <w:tcPr>
            <w:tcW w:w="1398" w:type="dxa"/>
          </w:tcPr>
          <w:p w:rsidR="00587509" w:rsidRPr="00587509" w:rsidRDefault="00587509" w:rsidP="00587509">
            <w:pPr>
              <w:jc w:val="center"/>
              <w:rPr>
                <w:rFonts w:eastAsia="Calibri"/>
                <w:b/>
                <w:lang w:eastAsia="en-US"/>
              </w:rPr>
            </w:pPr>
            <w:r w:rsidRPr="00587509">
              <w:rPr>
                <w:rFonts w:eastAsia="Calibri"/>
                <w:b/>
                <w:lang w:eastAsia="en-US"/>
              </w:rPr>
              <w:t>15</w:t>
            </w:r>
          </w:p>
        </w:tc>
        <w:tc>
          <w:tcPr>
            <w:tcW w:w="2960" w:type="dxa"/>
          </w:tcPr>
          <w:p w:rsidR="00587509" w:rsidRPr="00587509" w:rsidRDefault="00587509" w:rsidP="00587509">
            <w:pPr>
              <w:jc w:val="center"/>
              <w:rPr>
                <w:rFonts w:eastAsia="Calibri"/>
                <w:lang w:eastAsia="en-US"/>
              </w:rPr>
            </w:pPr>
            <w:r>
              <w:rPr>
                <w:rFonts w:eastAsia="Calibri"/>
                <w:lang w:eastAsia="en-US"/>
              </w:rPr>
              <w:t>1</w:t>
            </w:r>
          </w:p>
        </w:tc>
      </w:tr>
      <w:tr w:rsidR="00587509" w:rsidRPr="00587509" w:rsidTr="00587509">
        <w:trPr>
          <w:jc w:val="center"/>
        </w:trPr>
        <w:tc>
          <w:tcPr>
            <w:tcW w:w="1299" w:type="dxa"/>
          </w:tcPr>
          <w:p w:rsidR="00587509" w:rsidRPr="00587509" w:rsidRDefault="00587509" w:rsidP="00587509">
            <w:pPr>
              <w:jc w:val="center"/>
              <w:rPr>
                <w:rFonts w:eastAsia="Calibri"/>
                <w:b/>
                <w:lang w:eastAsia="en-US"/>
              </w:rPr>
            </w:pPr>
            <w:r w:rsidRPr="00587509">
              <w:rPr>
                <w:rFonts w:eastAsia="Calibri"/>
                <w:b/>
                <w:lang w:eastAsia="en-US"/>
              </w:rPr>
              <w:t>6</w:t>
            </w:r>
          </w:p>
        </w:tc>
        <w:tc>
          <w:tcPr>
            <w:tcW w:w="2960" w:type="dxa"/>
          </w:tcPr>
          <w:p w:rsidR="00587509" w:rsidRPr="00587509" w:rsidRDefault="00587509" w:rsidP="00587509">
            <w:pPr>
              <w:jc w:val="center"/>
              <w:rPr>
                <w:rFonts w:eastAsia="Calibri"/>
                <w:lang w:eastAsia="en-US"/>
              </w:rPr>
            </w:pPr>
            <w:r w:rsidRPr="00587509">
              <w:rPr>
                <w:rFonts w:eastAsia="Calibri"/>
                <w:lang w:eastAsia="en-US"/>
              </w:rPr>
              <w:t>2</w:t>
            </w:r>
          </w:p>
        </w:tc>
        <w:tc>
          <w:tcPr>
            <w:tcW w:w="1398" w:type="dxa"/>
          </w:tcPr>
          <w:p w:rsidR="00587509" w:rsidRPr="00587509" w:rsidRDefault="00587509" w:rsidP="00587509">
            <w:pPr>
              <w:jc w:val="center"/>
              <w:rPr>
                <w:rFonts w:eastAsia="Calibri"/>
                <w:b/>
                <w:lang w:eastAsia="en-US"/>
              </w:rPr>
            </w:pPr>
            <w:r w:rsidRPr="00587509">
              <w:rPr>
                <w:rFonts w:eastAsia="Calibri"/>
                <w:b/>
                <w:lang w:eastAsia="en-US"/>
              </w:rPr>
              <w:t>16</w:t>
            </w:r>
          </w:p>
        </w:tc>
        <w:tc>
          <w:tcPr>
            <w:tcW w:w="2960" w:type="dxa"/>
          </w:tcPr>
          <w:p w:rsidR="00587509" w:rsidRPr="00587509" w:rsidRDefault="00587509" w:rsidP="00587509">
            <w:pPr>
              <w:jc w:val="center"/>
              <w:rPr>
                <w:rFonts w:eastAsia="Calibri"/>
                <w:lang w:eastAsia="en-US"/>
              </w:rPr>
            </w:pPr>
            <w:r>
              <w:rPr>
                <w:rFonts w:eastAsia="Calibri"/>
                <w:lang w:eastAsia="en-US"/>
              </w:rPr>
              <w:t>4</w:t>
            </w:r>
          </w:p>
        </w:tc>
      </w:tr>
      <w:tr w:rsidR="00587509" w:rsidRPr="00587509" w:rsidTr="00587509">
        <w:trPr>
          <w:jc w:val="center"/>
        </w:trPr>
        <w:tc>
          <w:tcPr>
            <w:tcW w:w="1299" w:type="dxa"/>
          </w:tcPr>
          <w:p w:rsidR="00587509" w:rsidRPr="00587509" w:rsidRDefault="00587509" w:rsidP="00587509">
            <w:pPr>
              <w:jc w:val="center"/>
              <w:rPr>
                <w:rFonts w:eastAsia="Calibri"/>
                <w:b/>
                <w:lang w:eastAsia="en-US"/>
              </w:rPr>
            </w:pPr>
            <w:r w:rsidRPr="00587509">
              <w:rPr>
                <w:rFonts w:eastAsia="Calibri"/>
                <w:b/>
                <w:lang w:eastAsia="en-US"/>
              </w:rPr>
              <w:t>7</w:t>
            </w:r>
          </w:p>
        </w:tc>
        <w:tc>
          <w:tcPr>
            <w:tcW w:w="2960" w:type="dxa"/>
          </w:tcPr>
          <w:p w:rsidR="00587509" w:rsidRPr="00587509" w:rsidRDefault="00587509" w:rsidP="00587509">
            <w:pPr>
              <w:jc w:val="center"/>
              <w:rPr>
                <w:rFonts w:eastAsia="Calibri"/>
                <w:lang w:eastAsia="en-US"/>
              </w:rPr>
            </w:pPr>
            <w:r w:rsidRPr="00587509">
              <w:rPr>
                <w:rFonts w:eastAsia="Calibri"/>
                <w:lang w:eastAsia="en-US"/>
              </w:rPr>
              <w:t xml:space="preserve">1 </w:t>
            </w:r>
          </w:p>
        </w:tc>
        <w:tc>
          <w:tcPr>
            <w:tcW w:w="1398" w:type="dxa"/>
          </w:tcPr>
          <w:p w:rsidR="00587509" w:rsidRPr="00587509" w:rsidRDefault="00587509" w:rsidP="00587509">
            <w:pPr>
              <w:jc w:val="center"/>
              <w:rPr>
                <w:rFonts w:eastAsia="Calibri"/>
                <w:b/>
                <w:lang w:eastAsia="en-US"/>
              </w:rPr>
            </w:pPr>
            <w:r w:rsidRPr="00587509">
              <w:rPr>
                <w:rFonts w:eastAsia="Calibri"/>
                <w:b/>
                <w:lang w:eastAsia="en-US"/>
              </w:rPr>
              <w:t>17</w:t>
            </w:r>
          </w:p>
        </w:tc>
        <w:tc>
          <w:tcPr>
            <w:tcW w:w="2960" w:type="dxa"/>
          </w:tcPr>
          <w:p w:rsidR="00587509" w:rsidRPr="00587509" w:rsidRDefault="00587509" w:rsidP="00587509">
            <w:pPr>
              <w:jc w:val="center"/>
              <w:rPr>
                <w:rFonts w:eastAsia="Calibri"/>
                <w:lang w:eastAsia="en-US"/>
              </w:rPr>
            </w:pPr>
            <w:r>
              <w:rPr>
                <w:rFonts w:eastAsia="Calibri"/>
                <w:lang w:eastAsia="en-US"/>
              </w:rPr>
              <w:t>1</w:t>
            </w:r>
          </w:p>
        </w:tc>
      </w:tr>
      <w:tr w:rsidR="00587509" w:rsidRPr="00587509" w:rsidTr="00587509">
        <w:trPr>
          <w:jc w:val="center"/>
        </w:trPr>
        <w:tc>
          <w:tcPr>
            <w:tcW w:w="1299" w:type="dxa"/>
          </w:tcPr>
          <w:p w:rsidR="00587509" w:rsidRPr="00587509" w:rsidRDefault="00587509" w:rsidP="00587509">
            <w:pPr>
              <w:jc w:val="center"/>
              <w:rPr>
                <w:rFonts w:eastAsia="Calibri"/>
                <w:b/>
                <w:lang w:eastAsia="en-US"/>
              </w:rPr>
            </w:pPr>
            <w:r w:rsidRPr="00587509">
              <w:rPr>
                <w:rFonts w:eastAsia="Calibri"/>
                <w:b/>
                <w:lang w:eastAsia="en-US"/>
              </w:rPr>
              <w:t>8</w:t>
            </w:r>
          </w:p>
        </w:tc>
        <w:tc>
          <w:tcPr>
            <w:tcW w:w="2960" w:type="dxa"/>
          </w:tcPr>
          <w:p w:rsidR="00587509" w:rsidRPr="00587509" w:rsidRDefault="00587509" w:rsidP="00587509">
            <w:pPr>
              <w:jc w:val="center"/>
              <w:rPr>
                <w:rFonts w:eastAsia="Calibri"/>
                <w:lang w:eastAsia="en-US"/>
              </w:rPr>
            </w:pPr>
            <w:r w:rsidRPr="00587509">
              <w:rPr>
                <w:rFonts w:eastAsia="Calibri"/>
                <w:lang w:eastAsia="en-US"/>
              </w:rPr>
              <w:t>3</w:t>
            </w:r>
          </w:p>
        </w:tc>
        <w:tc>
          <w:tcPr>
            <w:tcW w:w="1398" w:type="dxa"/>
          </w:tcPr>
          <w:p w:rsidR="00587509" w:rsidRPr="00587509" w:rsidRDefault="00587509" w:rsidP="00587509">
            <w:pPr>
              <w:jc w:val="center"/>
              <w:rPr>
                <w:rFonts w:eastAsia="Calibri"/>
                <w:b/>
                <w:lang w:eastAsia="en-US"/>
              </w:rPr>
            </w:pPr>
            <w:r w:rsidRPr="00587509">
              <w:rPr>
                <w:rFonts w:eastAsia="Calibri"/>
                <w:b/>
                <w:lang w:eastAsia="en-US"/>
              </w:rPr>
              <w:t>18</w:t>
            </w:r>
          </w:p>
        </w:tc>
        <w:tc>
          <w:tcPr>
            <w:tcW w:w="2960" w:type="dxa"/>
          </w:tcPr>
          <w:p w:rsidR="00587509" w:rsidRPr="00587509" w:rsidRDefault="00587509" w:rsidP="00587509">
            <w:pPr>
              <w:jc w:val="center"/>
              <w:rPr>
                <w:rFonts w:eastAsia="Calibri"/>
                <w:lang w:eastAsia="en-US"/>
              </w:rPr>
            </w:pPr>
            <w:r>
              <w:rPr>
                <w:rFonts w:eastAsia="Calibri"/>
                <w:lang w:eastAsia="en-US"/>
              </w:rPr>
              <w:t>1</w:t>
            </w:r>
          </w:p>
        </w:tc>
      </w:tr>
      <w:tr w:rsidR="00587509" w:rsidRPr="00587509" w:rsidTr="00587509">
        <w:trPr>
          <w:jc w:val="center"/>
        </w:trPr>
        <w:tc>
          <w:tcPr>
            <w:tcW w:w="1299" w:type="dxa"/>
          </w:tcPr>
          <w:p w:rsidR="00587509" w:rsidRPr="00587509" w:rsidRDefault="00587509" w:rsidP="00587509">
            <w:pPr>
              <w:jc w:val="center"/>
              <w:rPr>
                <w:rFonts w:eastAsia="Calibri"/>
                <w:b/>
                <w:lang w:eastAsia="en-US"/>
              </w:rPr>
            </w:pPr>
            <w:r w:rsidRPr="00587509">
              <w:rPr>
                <w:rFonts w:eastAsia="Calibri"/>
                <w:b/>
                <w:lang w:eastAsia="en-US"/>
              </w:rPr>
              <w:t>9</w:t>
            </w:r>
          </w:p>
        </w:tc>
        <w:tc>
          <w:tcPr>
            <w:tcW w:w="2960" w:type="dxa"/>
          </w:tcPr>
          <w:p w:rsidR="00587509" w:rsidRPr="00587509" w:rsidRDefault="00587509" w:rsidP="00587509">
            <w:pPr>
              <w:jc w:val="center"/>
              <w:rPr>
                <w:rFonts w:eastAsia="Calibri"/>
                <w:lang w:eastAsia="en-US"/>
              </w:rPr>
            </w:pPr>
            <w:r w:rsidRPr="00587509">
              <w:rPr>
                <w:rFonts w:eastAsia="Calibri"/>
                <w:lang w:eastAsia="en-US"/>
              </w:rPr>
              <w:t>2</w:t>
            </w:r>
          </w:p>
        </w:tc>
        <w:tc>
          <w:tcPr>
            <w:tcW w:w="1398" w:type="dxa"/>
          </w:tcPr>
          <w:p w:rsidR="00587509" w:rsidRPr="00587509" w:rsidRDefault="00587509" w:rsidP="00587509">
            <w:pPr>
              <w:jc w:val="center"/>
              <w:rPr>
                <w:rFonts w:eastAsia="Calibri"/>
                <w:b/>
                <w:lang w:eastAsia="en-US"/>
              </w:rPr>
            </w:pPr>
            <w:r w:rsidRPr="00587509">
              <w:rPr>
                <w:rFonts w:eastAsia="Calibri"/>
                <w:b/>
                <w:lang w:eastAsia="en-US"/>
              </w:rPr>
              <w:t>19</w:t>
            </w:r>
          </w:p>
        </w:tc>
        <w:tc>
          <w:tcPr>
            <w:tcW w:w="2960" w:type="dxa"/>
          </w:tcPr>
          <w:p w:rsidR="00587509" w:rsidRPr="00587509" w:rsidRDefault="00587509" w:rsidP="00587509">
            <w:pPr>
              <w:jc w:val="center"/>
              <w:rPr>
                <w:rFonts w:eastAsia="Calibri"/>
                <w:lang w:eastAsia="en-US"/>
              </w:rPr>
            </w:pPr>
            <w:r>
              <w:rPr>
                <w:rFonts w:eastAsia="Calibri"/>
                <w:lang w:eastAsia="en-US"/>
              </w:rPr>
              <w:t>2</w:t>
            </w:r>
          </w:p>
        </w:tc>
      </w:tr>
      <w:tr w:rsidR="00587509" w:rsidRPr="00587509" w:rsidTr="00587509">
        <w:trPr>
          <w:jc w:val="center"/>
        </w:trPr>
        <w:tc>
          <w:tcPr>
            <w:tcW w:w="1299" w:type="dxa"/>
          </w:tcPr>
          <w:p w:rsidR="00587509" w:rsidRPr="00587509" w:rsidRDefault="00587509" w:rsidP="00587509">
            <w:pPr>
              <w:jc w:val="center"/>
              <w:rPr>
                <w:rFonts w:eastAsia="Calibri"/>
                <w:b/>
                <w:lang w:eastAsia="en-US"/>
              </w:rPr>
            </w:pPr>
            <w:r w:rsidRPr="00587509">
              <w:rPr>
                <w:rFonts w:eastAsia="Calibri"/>
                <w:b/>
                <w:lang w:eastAsia="en-US"/>
              </w:rPr>
              <w:t>10</w:t>
            </w:r>
          </w:p>
        </w:tc>
        <w:tc>
          <w:tcPr>
            <w:tcW w:w="2960" w:type="dxa"/>
          </w:tcPr>
          <w:p w:rsidR="00587509" w:rsidRPr="00587509" w:rsidRDefault="00587509" w:rsidP="00587509">
            <w:pPr>
              <w:jc w:val="center"/>
              <w:rPr>
                <w:rFonts w:eastAsia="Calibri"/>
                <w:lang w:eastAsia="en-US"/>
              </w:rPr>
            </w:pPr>
            <w:r w:rsidRPr="00587509">
              <w:rPr>
                <w:rFonts w:eastAsia="Calibri"/>
                <w:lang w:eastAsia="en-US"/>
              </w:rPr>
              <w:t>1</w:t>
            </w:r>
          </w:p>
        </w:tc>
        <w:tc>
          <w:tcPr>
            <w:tcW w:w="1398" w:type="dxa"/>
          </w:tcPr>
          <w:p w:rsidR="00587509" w:rsidRPr="00587509" w:rsidRDefault="00587509" w:rsidP="00587509">
            <w:pPr>
              <w:jc w:val="center"/>
              <w:rPr>
                <w:rFonts w:eastAsia="Calibri"/>
                <w:b/>
                <w:lang w:eastAsia="en-US"/>
              </w:rPr>
            </w:pPr>
            <w:r w:rsidRPr="00587509">
              <w:rPr>
                <w:rFonts w:eastAsia="Calibri"/>
                <w:b/>
                <w:lang w:eastAsia="en-US"/>
              </w:rPr>
              <w:t>20</w:t>
            </w:r>
          </w:p>
        </w:tc>
        <w:tc>
          <w:tcPr>
            <w:tcW w:w="2960" w:type="dxa"/>
          </w:tcPr>
          <w:p w:rsidR="00587509" w:rsidRPr="00587509" w:rsidRDefault="00587509" w:rsidP="00587509">
            <w:pPr>
              <w:jc w:val="center"/>
              <w:rPr>
                <w:rFonts w:eastAsia="Calibri"/>
                <w:lang w:eastAsia="en-US"/>
              </w:rPr>
            </w:pPr>
            <w:r>
              <w:rPr>
                <w:rFonts w:eastAsia="Calibri"/>
                <w:lang w:eastAsia="en-US"/>
              </w:rPr>
              <w:t>1</w:t>
            </w:r>
          </w:p>
        </w:tc>
      </w:tr>
    </w:tbl>
    <w:p w:rsidR="00587509" w:rsidRPr="00587509" w:rsidRDefault="00587509" w:rsidP="00587509">
      <w:pPr>
        <w:tabs>
          <w:tab w:val="left" w:pos="1149"/>
        </w:tabs>
        <w:spacing w:after="160"/>
        <w:contextualSpacing/>
        <w:jc w:val="center"/>
        <w:rPr>
          <w:rFonts w:eastAsia="Calibri"/>
          <w:b/>
          <w:bCs/>
          <w:sz w:val="28"/>
          <w:szCs w:val="28"/>
          <w:lang w:eastAsia="en-US"/>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891BD4" w:rsidRDefault="00891BD4" w:rsidP="009B5A3E">
      <w:pPr>
        <w:pStyle w:val="af"/>
        <w:widowControl w:val="0"/>
        <w:jc w:val="center"/>
        <w:rPr>
          <w:rFonts w:ascii="Times New Roman" w:hAnsi="Times New Roman" w:cs="Times New Roman"/>
          <w:b/>
          <w:sz w:val="28"/>
          <w:szCs w:val="28"/>
          <w:u w:val="single"/>
        </w:rPr>
      </w:pPr>
    </w:p>
    <w:p w:rsidR="00587509" w:rsidRPr="00587509" w:rsidRDefault="00587509" w:rsidP="00587509">
      <w:pPr>
        <w:tabs>
          <w:tab w:val="left" w:pos="1149"/>
        </w:tabs>
        <w:spacing w:after="160"/>
        <w:contextualSpacing/>
        <w:jc w:val="center"/>
        <w:rPr>
          <w:rFonts w:eastAsia="Calibri"/>
          <w:b/>
          <w:bCs/>
          <w:sz w:val="28"/>
          <w:szCs w:val="28"/>
          <w:lang w:eastAsia="en-US"/>
        </w:rPr>
      </w:pPr>
      <w:r w:rsidRPr="00587509">
        <w:rPr>
          <w:rFonts w:eastAsia="Calibri"/>
          <w:b/>
          <w:bCs/>
          <w:sz w:val="28"/>
          <w:szCs w:val="28"/>
          <w:lang w:eastAsia="en-US"/>
        </w:rPr>
        <w:t xml:space="preserve">Вопросы для самоконтроля </w:t>
      </w:r>
      <w:proofErr w:type="gramStart"/>
      <w:r w:rsidRPr="00587509">
        <w:rPr>
          <w:rFonts w:eastAsia="Calibri"/>
          <w:b/>
          <w:bCs/>
          <w:sz w:val="28"/>
          <w:szCs w:val="28"/>
          <w:lang w:eastAsia="en-US"/>
        </w:rPr>
        <w:t>обучающимся</w:t>
      </w:r>
      <w:proofErr w:type="gramEnd"/>
      <w:r w:rsidRPr="00587509">
        <w:rPr>
          <w:rFonts w:eastAsia="Calibri"/>
          <w:b/>
          <w:bCs/>
          <w:sz w:val="28"/>
          <w:szCs w:val="28"/>
          <w:lang w:eastAsia="en-US"/>
        </w:rPr>
        <w:t>:</w:t>
      </w:r>
    </w:p>
    <w:p w:rsidR="00587509" w:rsidRPr="00587509" w:rsidRDefault="00587509" w:rsidP="00587509">
      <w:pPr>
        <w:jc w:val="both"/>
        <w:rPr>
          <w:rFonts w:eastAsia="Calibri"/>
          <w:sz w:val="28"/>
          <w:szCs w:val="22"/>
          <w:lang w:eastAsia="en-US"/>
        </w:rPr>
      </w:pPr>
      <w:r w:rsidRPr="00587509">
        <w:rPr>
          <w:rFonts w:eastAsia="Calibri"/>
          <w:sz w:val="28"/>
          <w:szCs w:val="22"/>
          <w:lang w:eastAsia="en-US"/>
        </w:rPr>
        <w:t xml:space="preserve">1.  Основные понятия иммуногенетики: антиген, антитело. </w:t>
      </w:r>
    </w:p>
    <w:p w:rsidR="00587509" w:rsidRPr="00587509" w:rsidRDefault="00587509" w:rsidP="00587509">
      <w:pPr>
        <w:jc w:val="both"/>
        <w:rPr>
          <w:rFonts w:eastAsia="Calibri"/>
          <w:sz w:val="28"/>
          <w:szCs w:val="22"/>
          <w:lang w:eastAsia="en-US"/>
        </w:rPr>
      </w:pPr>
      <w:r w:rsidRPr="00587509">
        <w:rPr>
          <w:rFonts w:eastAsia="Calibri"/>
          <w:sz w:val="28"/>
          <w:szCs w:val="22"/>
          <w:lang w:eastAsia="en-US"/>
        </w:rPr>
        <w:t>2.  Множественные аллели, определение, примеры.</w:t>
      </w:r>
    </w:p>
    <w:p w:rsidR="00587509" w:rsidRPr="00587509" w:rsidRDefault="00587509" w:rsidP="00587509">
      <w:pPr>
        <w:ind w:left="426" w:hanging="426"/>
        <w:jc w:val="both"/>
        <w:rPr>
          <w:rFonts w:eastAsia="Calibri"/>
          <w:sz w:val="28"/>
          <w:szCs w:val="22"/>
          <w:lang w:eastAsia="en-US"/>
        </w:rPr>
      </w:pPr>
      <w:r>
        <w:rPr>
          <w:rFonts w:eastAsia="Calibri"/>
          <w:sz w:val="28"/>
          <w:szCs w:val="22"/>
          <w:lang w:eastAsia="en-US"/>
        </w:rPr>
        <w:t xml:space="preserve">3. </w:t>
      </w:r>
      <w:r w:rsidRPr="00587509">
        <w:rPr>
          <w:rFonts w:eastAsia="Calibri"/>
          <w:sz w:val="28"/>
          <w:szCs w:val="22"/>
          <w:lang w:eastAsia="en-US"/>
        </w:rPr>
        <w:t>Закономерности наследования АВО системы групп крови. Медицинское значение.</w:t>
      </w:r>
    </w:p>
    <w:p w:rsidR="00587509" w:rsidRPr="00587509" w:rsidRDefault="00587509" w:rsidP="00587509">
      <w:pPr>
        <w:ind w:left="426" w:hanging="426"/>
        <w:jc w:val="both"/>
        <w:rPr>
          <w:rFonts w:eastAsia="Calibri"/>
          <w:sz w:val="28"/>
          <w:szCs w:val="22"/>
          <w:lang w:eastAsia="en-US"/>
        </w:rPr>
      </w:pPr>
      <w:r w:rsidRPr="00587509">
        <w:rPr>
          <w:rFonts w:eastAsia="Calibri"/>
          <w:sz w:val="28"/>
          <w:szCs w:val="22"/>
          <w:lang w:eastAsia="en-US"/>
        </w:rPr>
        <w:t xml:space="preserve">4.  Наследование Rh- фактора. Гемолитическая болезнь плода. </w:t>
      </w:r>
    </w:p>
    <w:p w:rsidR="00587509" w:rsidRPr="00587509" w:rsidRDefault="00587509" w:rsidP="00587509">
      <w:pPr>
        <w:ind w:left="426" w:hanging="426"/>
        <w:jc w:val="both"/>
        <w:rPr>
          <w:rFonts w:eastAsia="Calibri"/>
          <w:sz w:val="28"/>
          <w:szCs w:val="22"/>
          <w:lang w:eastAsia="en-US"/>
        </w:rPr>
      </w:pPr>
      <w:r w:rsidRPr="00587509">
        <w:rPr>
          <w:rFonts w:eastAsia="Calibri"/>
          <w:sz w:val="28"/>
          <w:szCs w:val="22"/>
          <w:lang w:eastAsia="en-US"/>
        </w:rPr>
        <w:t>5.  Система иммуносовместимости, HLA и ее значение.</w:t>
      </w:r>
    </w:p>
    <w:p w:rsidR="00587509" w:rsidRDefault="00587509" w:rsidP="009B5A3E">
      <w:pPr>
        <w:pStyle w:val="af"/>
        <w:widowControl w:val="0"/>
        <w:jc w:val="center"/>
        <w:rPr>
          <w:rFonts w:ascii="Times New Roman" w:hAnsi="Times New Roman" w:cs="Times New Roman"/>
          <w:b/>
          <w:sz w:val="28"/>
          <w:szCs w:val="28"/>
          <w:u w:val="single"/>
        </w:rPr>
      </w:pPr>
    </w:p>
    <w:p w:rsidR="009B5A3E" w:rsidRDefault="00587509" w:rsidP="009B5A3E">
      <w:pPr>
        <w:ind w:firstLine="709"/>
        <w:jc w:val="center"/>
        <w:rPr>
          <w:rFonts w:eastAsia="Calibri"/>
          <w:b/>
          <w:sz w:val="28"/>
          <w:szCs w:val="28"/>
          <w:u w:val="single"/>
          <w:lang w:eastAsia="en-US"/>
        </w:rPr>
      </w:pPr>
      <w:r>
        <w:rPr>
          <w:rFonts w:eastAsia="Calibri"/>
          <w:b/>
          <w:sz w:val="28"/>
          <w:szCs w:val="28"/>
          <w:u w:val="single"/>
          <w:lang w:eastAsia="en-US"/>
        </w:rPr>
        <w:t>3</w:t>
      </w:r>
      <w:r w:rsidR="009B5A3E">
        <w:rPr>
          <w:rFonts w:eastAsia="Calibri"/>
          <w:b/>
          <w:sz w:val="28"/>
          <w:szCs w:val="28"/>
          <w:u w:val="single"/>
          <w:lang w:eastAsia="en-US"/>
        </w:rPr>
        <w:t xml:space="preserve">. </w:t>
      </w:r>
      <w:r w:rsidR="009B5A3E" w:rsidRPr="00AB45C5">
        <w:rPr>
          <w:rFonts w:eastAsia="Calibri"/>
          <w:b/>
          <w:sz w:val="28"/>
          <w:szCs w:val="28"/>
          <w:u w:val="single"/>
          <w:lang w:eastAsia="en-US"/>
        </w:rPr>
        <w:t xml:space="preserve">Форма текущего контроля успеваемости: </w:t>
      </w:r>
    </w:p>
    <w:p w:rsidR="009B5A3E" w:rsidRDefault="009B5A3E" w:rsidP="009B5A3E">
      <w:pPr>
        <w:ind w:firstLine="709"/>
        <w:jc w:val="center"/>
        <w:rPr>
          <w:b/>
          <w:color w:val="000000"/>
          <w:sz w:val="28"/>
          <w:szCs w:val="28"/>
          <w:u w:val="single"/>
        </w:rPr>
      </w:pPr>
      <w:r w:rsidRPr="00FB60A8">
        <w:rPr>
          <w:b/>
          <w:color w:val="000000"/>
          <w:sz w:val="28"/>
          <w:szCs w:val="28"/>
          <w:u w:val="single"/>
        </w:rPr>
        <w:t>контроль выполнения заданий в рабочей тетради</w:t>
      </w:r>
    </w:p>
    <w:p w:rsidR="00587509" w:rsidRDefault="00587509" w:rsidP="009B5A3E">
      <w:pPr>
        <w:ind w:firstLine="709"/>
        <w:jc w:val="center"/>
        <w:rPr>
          <w:b/>
          <w:color w:val="000000"/>
          <w:sz w:val="28"/>
          <w:szCs w:val="28"/>
          <w:u w:val="single"/>
        </w:rPr>
      </w:pPr>
    </w:p>
    <w:p w:rsidR="00587509" w:rsidRPr="00587509" w:rsidRDefault="00587509" w:rsidP="00587509">
      <w:pPr>
        <w:widowControl w:val="0"/>
        <w:rPr>
          <w:sz w:val="20"/>
          <w:szCs w:val="20"/>
        </w:rPr>
      </w:pPr>
      <w:r w:rsidRPr="00587509">
        <w:rPr>
          <w:sz w:val="28"/>
          <w:szCs w:val="28"/>
          <w:u w:val="single"/>
        </w:rPr>
        <w:t>Задание № 1. Локализация генов, антигенов и антител групп крови и резус-фактора</w:t>
      </w:r>
    </w:p>
    <w:p w:rsidR="00587509" w:rsidRPr="00587509" w:rsidRDefault="00587509" w:rsidP="00587509">
      <w:pPr>
        <w:jc w:val="both"/>
        <w:rPr>
          <w:i/>
          <w:sz w:val="28"/>
          <w:szCs w:val="28"/>
        </w:rPr>
      </w:pPr>
      <w:r w:rsidRPr="00587509">
        <w:rPr>
          <w:bCs/>
          <w:iCs/>
          <w:sz w:val="28"/>
          <w:szCs w:val="28"/>
          <w:u w:val="single"/>
        </w:rPr>
        <w:t xml:space="preserve">Задание № 2. </w:t>
      </w:r>
      <w:r w:rsidRPr="00587509">
        <w:rPr>
          <w:bCs/>
          <w:sz w:val="28"/>
          <w:szCs w:val="28"/>
          <w:u w:val="single"/>
        </w:rPr>
        <w:t xml:space="preserve">Система тканевой совместимости - </w:t>
      </w:r>
      <w:r w:rsidRPr="00587509">
        <w:rPr>
          <w:bCs/>
          <w:sz w:val="28"/>
          <w:szCs w:val="28"/>
          <w:u w:val="single"/>
          <w:lang w:val="en-US"/>
        </w:rPr>
        <w:t>HLA</w:t>
      </w:r>
      <w:r w:rsidRPr="00587509">
        <w:rPr>
          <w:bCs/>
          <w:sz w:val="28"/>
          <w:szCs w:val="28"/>
          <w:u w:val="single"/>
        </w:rPr>
        <w:t xml:space="preserve">. Система тканевой совместимости - </w:t>
      </w:r>
      <w:r w:rsidRPr="00587509">
        <w:rPr>
          <w:bCs/>
          <w:sz w:val="28"/>
          <w:szCs w:val="28"/>
          <w:u w:val="single"/>
          <w:lang w:val="en-US"/>
        </w:rPr>
        <w:t>HLA</w:t>
      </w:r>
      <w:r w:rsidRPr="00587509">
        <w:rPr>
          <w:b/>
          <w:bCs/>
          <w:i/>
          <w:sz w:val="28"/>
          <w:szCs w:val="28"/>
          <w:u w:val="single"/>
        </w:rPr>
        <w:t>.</w:t>
      </w:r>
      <w:r w:rsidRPr="00587509">
        <w:rPr>
          <w:b/>
          <w:bCs/>
          <w:sz w:val="28"/>
          <w:szCs w:val="28"/>
          <w:u w:val="single"/>
        </w:rPr>
        <w:t xml:space="preserve"> </w:t>
      </w:r>
      <w:r w:rsidRPr="00587509">
        <w:rPr>
          <w:i/>
          <w:sz w:val="28"/>
          <w:szCs w:val="28"/>
        </w:rPr>
        <w:t xml:space="preserve">При изучении данного вопроса краткую характеристику запишите в таблицу. </w:t>
      </w:r>
    </w:p>
    <w:p w:rsidR="00587509" w:rsidRDefault="00587509" w:rsidP="00587509">
      <w:pPr>
        <w:widowControl w:val="0"/>
        <w:jc w:val="both"/>
        <w:rPr>
          <w:bCs/>
          <w:sz w:val="28"/>
          <w:szCs w:val="28"/>
          <w:u w:val="single"/>
        </w:rPr>
      </w:pPr>
      <w:r w:rsidRPr="00587509">
        <w:rPr>
          <w:bCs/>
          <w:iCs/>
          <w:sz w:val="28"/>
          <w:szCs w:val="28"/>
          <w:u w:val="single"/>
        </w:rPr>
        <w:lastRenderedPageBreak/>
        <w:t xml:space="preserve">Задание №3. </w:t>
      </w:r>
      <w:r w:rsidRPr="00587509">
        <w:rPr>
          <w:bCs/>
          <w:sz w:val="28"/>
          <w:szCs w:val="28"/>
          <w:u w:val="single"/>
        </w:rPr>
        <w:t>Решение задач.</w:t>
      </w:r>
    </w:p>
    <w:p w:rsidR="00587509" w:rsidRPr="00587509" w:rsidRDefault="00587509" w:rsidP="00587509">
      <w:pPr>
        <w:jc w:val="both"/>
        <w:rPr>
          <w:rFonts w:eastAsia="Calibri"/>
          <w:i/>
          <w:sz w:val="28"/>
          <w:szCs w:val="28"/>
          <w:lang w:eastAsia="en-US"/>
        </w:rPr>
      </w:pPr>
      <w:r w:rsidRPr="00587509">
        <w:rPr>
          <w:rFonts w:eastAsia="Calibri"/>
          <w:i/>
          <w:sz w:val="28"/>
          <w:szCs w:val="28"/>
          <w:lang w:eastAsia="en-US"/>
        </w:rPr>
        <w:t xml:space="preserve">1. У кроликов установлена серия множественных аллелей по признаку окраски шерсти: </w:t>
      </w:r>
      <w:r w:rsidRPr="00587509">
        <w:rPr>
          <w:rFonts w:eastAsia="Calibri"/>
          <w:b/>
          <w:i/>
          <w:sz w:val="28"/>
          <w:szCs w:val="28"/>
          <w:lang w:eastAsia="en-US"/>
        </w:rPr>
        <w:t>С</w:t>
      </w:r>
      <w:r w:rsidRPr="00587509">
        <w:rPr>
          <w:rFonts w:eastAsia="Calibri"/>
          <w:i/>
          <w:sz w:val="28"/>
          <w:szCs w:val="28"/>
          <w:lang w:eastAsia="en-US"/>
        </w:rPr>
        <w:t xml:space="preserve"> - черная окраска; </w:t>
      </w:r>
      <w:r w:rsidRPr="00587509">
        <w:rPr>
          <w:rFonts w:eastAsia="Calibri"/>
          <w:b/>
          <w:i/>
          <w:sz w:val="28"/>
          <w:szCs w:val="28"/>
          <w:lang w:eastAsia="en-US"/>
        </w:rPr>
        <w:t>С</w:t>
      </w:r>
      <w:r w:rsidRPr="00587509">
        <w:rPr>
          <w:rFonts w:eastAsia="Calibri"/>
          <w:b/>
          <w:i/>
          <w:sz w:val="28"/>
          <w:szCs w:val="28"/>
          <w:vertAlign w:val="superscript"/>
          <w:lang w:eastAsia="en-US"/>
        </w:rPr>
        <w:t>h</w:t>
      </w:r>
      <w:r w:rsidRPr="00587509">
        <w:rPr>
          <w:rFonts w:eastAsia="Calibri"/>
          <w:i/>
          <w:sz w:val="28"/>
          <w:szCs w:val="28"/>
          <w:lang w:eastAsia="en-US"/>
        </w:rPr>
        <w:t xml:space="preserve"> - гималайская (черные уши, лапы и кончик хвоста) рецессивна по отношению к гену</w:t>
      </w:r>
      <w:proofErr w:type="gramStart"/>
      <w:r w:rsidRPr="00587509">
        <w:rPr>
          <w:rFonts w:eastAsia="Calibri"/>
          <w:i/>
          <w:sz w:val="28"/>
          <w:szCs w:val="28"/>
          <w:lang w:eastAsia="en-US"/>
        </w:rPr>
        <w:t xml:space="preserve"> </w:t>
      </w:r>
      <w:r w:rsidRPr="00587509">
        <w:rPr>
          <w:rFonts w:eastAsia="Calibri"/>
          <w:b/>
          <w:i/>
          <w:sz w:val="28"/>
          <w:szCs w:val="28"/>
          <w:lang w:eastAsia="en-US"/>
        </w:rPr>
        <w:t>С</w:t>
      </w:r>
      <w:proofErr w:type="gramEnd"/>
      <w:r w:rsidRPr="00587509">
        <w:rPr>
          <w:rFonts w:eastAsia="Calibri"/>
          <w:i/>
          <w:sz w:val="28"/>
          <w:szCs w:val="28"/>
          <w:lang w:eastAsia="en-US"/>
        </w:rPr>
        <w:t xml:space="preserve"> и доминантна  по отношению к гену </w:t>
      </w:r>
      <w:r w:rsidRPr="00587509">
        <w:rPr>
          <w:rFonts w:eastAsia="Calibri"/>
          <w:b/>
          <w:i/>
          <w:sz w:val="28"/>
          <w:szCs w:val="28"/>
          <w:lang w:eastAsia="en-US"/>
        </w:rPr>
        <w:t>с</w:t>
      </w:r>
      <w:r w:rsidRPr="00587509">
        <w:rPr>
          <w:rFonts w:eastAsia="Calibri"/>
          <w:i/>
          <w:sz w:val="28"/>
          <w:szCs w:val="28"/>
          <w:lang w:eastAsia="en-US"/>
        </w:rPr>
        <w:t xml:space="preserve">; </w:t>
      </w:r>
      <w:r w:rsidRPr="00587509">
        <w:rPr>
          <w:rFonts w:eastAsia="Calibri"/>
          <w:b/>
          <w:i/>
          <w:sz w:val="28"/>
          <w:szCs w:val="28"/>
          <w:lang w:eastAsia="en-US"/>
        </w:rPr>
        <w:t>с</w:t>
      </w:r>
      <w:r w:rsidRPr="00587509">
        <w:rPr>
          <w:rFonts w:eastAsia="Calibri"/>
          <w:i/>
          <w:sz w:val="28"/>
          <w:szCs w:val="28"/>
          <w:lang w:eastAsia="en-US"/>
        </w:rPr>
        <w:t xml:space="preserve"> - альбинизм. 1) Определить окраску у кроликов, имеющих следующие генотипы: а) СС</w:t>
      </w:r>
      <w:r w:rsidRPr="00587509">
        <w:rPr>
          <w:rFonts w:eastAsia="Calibri"/>
          <w:i/>
          <w:sz w:val="28"/>
          <w:szCs w:val="28"/>
          <w:vertAlign w:val="superscript"/>
          <w:lang w:eastAsia="en-US"/>
        </w:rPr>
        <w:t>h</w:t>
      </w:r>
      <w:r w:rsidRPr="00587509">
        <w:rPr>
          <w:rFonts w:eastAsia="Calibri"/>
          <w:i/>
          <w:sz w:val="28"/>
          <w:szCs w:val="28"/>
          <w:lang w:eastAsia="en-US"/>
        </w:rPr>
        <w:t>, б)  С</w:t>
      </w:r>
      <w:r w:rsidRPr="00587509">
        <w:rPr>
          <w:rFonts w:eastAsia="Calibri"/>
          <w:i/>
          <w:sz w:val="28"/>
          <w:szCs w:val="28"/>
          <w:vertAlign w:val="superscript"/>
          <w:lang w:eastAsia="en-US"/>
        </w:rPr>
        <w:t>h</w:t>
      </w:r>
      <w:r w:rsidRPr="00587509">
        <w:rPr>
          <w:rFonts w:eastAsia="Calibri"/>
          <w:i/>
          <w:sz w:val="28"/>
          <w:szCs w:val="28"/>
          <w:lang w:eastAsia="en-US"/>
        </w:rPr>
        <w:t>с, в) Сс, г) сс, д) СС.</w:t>
      </w:r>
      <w:r>
        <w:rPr>
          <w:rFonts w:eastAsia="Calibri"/>
          <w:i/>
          <w:sz w:val="28"/>
          <w:szCs w:val="28"/>
          <w:lang w:eastAsia="en-US"/>
        </w:rPr>
        <w:t xml:space="preserve"> </w:t>
      </w:r>
      <w:r w:rsidRPr="00587509">
        <w:rPr>
          <w:rFonts w:eastAsia="Calibri"/>
          <w:i/>
          <w:sz w:val="28"/>
          <w:szCs w:val="28"/>
          <w:lang w:eastAsia="en-US"/>
        </w:rPr>
        <w:t xml:space="preserve">2) Черный гетерозиготный по гену </w:t>
      </w:r>
      <w:r w:rsidRPr="00587509">
        <w:rPr>
          <w:rFonts w:eastAsia="Calibri"/>
          <w:b/>
          <w:i/>
          <w:sz w:val="28"/>
          <w:szCs w:val="28"/>
          <w:lang w:eastAsia="en-US"/>
        </w:rPr>
        <w:t>С</w:t>
      </w:r>
      <w:r w:rsidRPr="00587509">
        <w:rPr>
          <w:rFonts w:eastAsia="Calibri"/>
          <w:b/>
          <w:i/>
          <w:sz w:val="28"/>
          <w:szCs w:val="28"/>
          <w:vertAlign w:val="superscript"/>
          <w:lang w:eastAsia="en-US"/>
        </w:rPr>
        <w:t>h</w:t>
      </w:r>
      <w:r w:rsidRPr="00587509">
        <w:rPr>
          <w:rFonts w:eastAsia="Calibri"/>
          <w:i/>
          <w:sz w:val="28"/>
          <w:szCs w:val="28"/>
          <w:lang w:eastAsia="en-US"/>
        </w:rPr>
        <w:t xml:space="preserve"> кролик скрещен с белой самкой. Определить генотип и фенотип потомства.</w:t>
      </w:r>
    </w:p>
    <w:p w:rsidR="00587509" w:rsidRPr="00587509" w:rsidRDefault="00587509" w:rsidP="00587509">
      <w:pPr>
        <w:jc w:val="both"/>
        <w:rPr>
          <w:rFonts w:eastAsia="Calibri"/>
          <w:i/>
          <w:lang w:eastAsia="en-US"/>
        </w:rPr>
      </w:pPr>
      <w:r w:rsidRPr="00587509">
        <w:rPr>
          <w:rFonts w:eastAsia="Calibri"/>
          <w:i/>
          <w:sz w:val="28"/>
          <w:szCs w:val="28"/>
          <w:lang w:eastAsia="en-US"/>
        </w:rPr>
        <w:t xml:space="preserve">2. Женщина с I(0) группой крови, резус - отрицательная (рецессивный признак) вышла замуж за гетерозиготного мужчину с </w:t>
      </w:r>
      <w:r w:rsidRPr="00587509">
        <w:rPr>
          <w:rFonts w:eastAsia="Calibri"/>
          <w:i/>
          <w:sz w:val="28"/>
          <w:szCs w:val="28"/>
          <w:lang w:val="en-US" w:eastAsia="en-US"/>
        </w:rPr>
        <w:t>III</w:t>
      </w:r>
      <w:r w:rsidRPr="00587509">
        <w:rPr>
          <w:rFonts w:eastAsia="Calibri"/>
          <w:i/>
          <w:sz w:val="28"/>
          <w:szCs w:val="28"/>
          <w:lang w:eastAsia="en-US"/>
        </w:rPr>
        <w:t>(В) группой крови,  резус -  положительного. Определите  вероятность рождения ребенка резус – положительного  с I(0) группой крови.</w:t>
      </w:r>
    </w:p>
    <w:p w:rsidR="00587509" w:rsidRPr="00587509" w:rsidRDefault="00587509" w:rsidP="00587509">
      <w:pPr>
        <w:jc w:val="both"/>
        <w:rPr>
          <w:rFonts w:eastAsia="Calibri"/>
          <w:i/>
          <w:sz w:val="28"/>
          <w:szCs w:val="28"/>
          <w:lang w:eastAsia="en-US"/>
        </w:rPr>
      </w:pPr>
      <w:r w:rsidRPr="00587509">
        <w:rPr>
          <w:rFonts w:eastAsia="Calibri"/>
          <w:i/>
          <w:sz w:val="28"/>
          <w:szCs w:val="28"/>
          <w:lang w:eastAsia="en-US"/>
        </w:rPr>
        <w:t xml:space="preserve">3. Кареглазость доминирует над голубоглазостью. С одной семье у кареглазых родителей имеется четверо детей. Двое </w:t>
      </w:r>
      <w:proofErr w:type="gramStart"/>
      <w:r w:rsidRPr="00587509">
        <w:rPr>
          <w:rFonts w:eastAsia="Calibri"/>
          <w:i/>
          <w:sz w:val="28"/>
          <w:szCs w:val="28"/>
          <w:lang w:eastAsia="en-US"/>
        </w:rPr>
        <w:t>голубоглазых</w:t>
      </w:r>
      <w:proofErr w:type="gramEnd"/>
      <w:r w:rsidRPr="00587509">
        <w:rPr>
          <w:rFonts w:eastAsia="Calibri"/>
          <w:i/>
          <w:sz w:val="28"/>
          <w:szCs w:val="28"/>
          <w:lang w:eastAsia="en-US"/>
        </w:rPr>
        <w:t xml:space="preserve"> имеют I(0) и  IV(АВ) группы крови, двое кареглазых – </w:t>
      </w:r>
      <w:r w:rsidRPr="00587509">
        <w:rPr>
          <w:rFonts w:eastAsia="Calibri"/>
          <w:i/>
          <w:sz w:val="28"/>
          <w:szCs w:val="28"/>
          <w:lang w:val="en-US" w:eastAsia="en-US"/>
        </w:rPr>
        <w:t>II</w:t>
      </w:r>
      <w:r w:rsidRPr="00587509">
        <w:rPr>
          <w:rFonts w:eastAsia="Calibri"/>
          <w:i/>
          <w:sz w:val="28"/>
          <w:szCs w:val="28"/>
          <w:lang w:eastAsia="en-US"/>
        </w:rPr>
        <w:t xml:space="preserve">(А) и </w:t>
      </w:r>
      <w:r w:rsidRPr="00587509">
        <w:rPr>
          <w:rFonts w:eastAsia="Calibri"/>
          <w:i/>
          <w:sz w:val="28"/>
          <w:szCs w:val="28"/>
          <w:lang w:val="en-US" w:eastAsia="en-US"/>
        </w:rPr>
        <w:t>III</w:t>
      </w:r>
      <w:r w:rsidRPr="00587509">
        <w:rPr>
          <w:rFonts w:eastAsia="Calibri"/>
          <w:i/>
          <w:sz w:val="28"/>
          <w:szCs w:val="28"/>
          <w:lang w:eastAsia="en-US"/>
        </w:rPr>
        <w:t>(В) группы крови. Определите вероятность рождения следующего ребенка кареглазого с I(0) группой крови.</w:t>
      </w:r>
    </w:p>
    <w:p w:rsidR="00587509" w:rsidRPr="00587509" w:rsidRDefault="00587509" w:rsidP="00587509">
      <w:pPr>
        <w:widowControl w:val="0"/>
        <w:jc w:val="both"/>
        <w:rPr>
          <w:i/>
          <w:sz w:val="28"/>
          <w:szCs w:val="28"/>
        </w:rPr>
      </w:pPr>
      <w:r w:rsidRPr="00587509">
        <w:rPr>
          <w:i/>
          <w:sz w:val="28"/>
          <w:szCs w:val="28"/>
        </w:rPr>
        <w:t>1) Женщина с резус-положительной кровью III (В) группы вышла замуж за мужчину с резус-отрицательной кровью</w:t>
      </w:r>
      <w:r w:rsidRPr="00587509">
        <w:rPr>
          <w:i/>
          <w:noProof/>
          <w:sz w:val="28"/>
          <w:szCs w:val="28"/>
        </w:rPr>
        <w:t xml:space="preserve"> II </w:t>
      </w:r>
      <w:r w:rsidRPr="00587509">
        <w:rPr>
          <w:i/>
          <w:sz w:val="28"/>
          <w:szCs w:val="28"/>
        </w:rPr>
        <w:t>(А)</w:t>
      </w:r>
      <w:r w:rsidRPr="00587509">
        <w:rPr>
          <w:i/>
          <w:noProof/>
          <w:sz w:val="28"/>
          <w:szCs w:val="28"/>
        </w:rPr>
        <w:t xml:space="preserve"> </w:t>
      </w:r>
      <w:r w:rsidRPr="00587509">
        <w:rPr>
          <w:i/>
          <w:sz w:val="28"/>
          <w:szCs w:val="28"/>
        </w:rPr>
        <w:t>группы. Определите генотипы родителей, если малыш родился с резус-отрицательной кровью</w:t>
      </w:r>
      <w:r w:rsidRPr="00587509">
        <w:rPr>
          <w:i/>
          <w:noProof/>
          <w:sz w:val="28"/>
          <w:szCs w:val="28"/>
        </w:rPr>
        <w:t xml:space="preserve"> 1</w:t>
      </w:r>
      <w:r w:rsidRPr="00587509">
        <w:rPr>
          <w:i/>
          <w:sz w:val="28"/>
          <w:szCs w:val="28"/>
        </w:rPr>
        <w:t>(О) группы.</w:t>
      </w:r>
    </w:p>
    <w:p w:rsidR="00587509" w:rsidRPr="00587509" w:rsidRDefault="00587509" w:rsidP="009B5A3E">
      <w:pPr>
        <w:ind w:firstLine="709"/>
        <w:jc w:val="center"/>
        <w:rPr>
          <w:b/>
          <w:i/>
          <w:color w:val="000000"/>
          <w:sz w:val="28"/>
          <w:szCs w:val="28"/>
          <w:u w:val="single"/>
        </w:rPr>
      </w:pPr>
    </w:p>
    <w:p w:rsidR="00C85061" w:rsidRDefault="00C85061" w:rsidP="008E10BB">
      <w:pPr>
        <w:ind w:firstLine="709"/>
        <w:jc w:val="both"/>
        <w:rPr>
          <w:b/>
          <w:color w:val="000000"/>
          <w:sz w:val="28"/>
          <w:szCs w:val="28"/>
        </w:rPr>
      </w:pPr>
    </w:p>
    <w:p w:rsidR="00C85061" w:rsidRDefault="00C85061" w:rsidP="00C85061">
      <w:pPr>
        <w:ind w:firstLine="709"/>
        <w:jc w:val="both"/>
        <w:rPr>
          <w:b/>
          <w:color w:val="000000"/>
          <w:sz w:val="28"/>
          <w:szCs w:val="28"/>
        </w:rPr>
      </w:pPr>
      <w:r w:rsidRPr="00321A77">
        <w:rPr>
          <w:b/>
          <w:color w:val="000000"/>
          <w:sz w:val="28"/>
          <w:szCs w:val="28"/>
        </w:rPr>
        <w:t xml:space="preserve">Тема </w:t>
      </w:r>
      <w:r>
        <w:rPr>
          <w:b/>
          <w:color w:val="000000"/>
          <w:sz w:val="28"/>
          <w:szCs w:val="28"/>
        </w:rPr>
        <w:t>4</w:t>
      </w:r>
      <w:r w:rsidRPr="00321A77">
        <w:rPr>
          <w:b/>
          <w:color w:val="000000"/>
          <w:sz w:val="28"/>
          <w:szCs w:val="28"/>
        </w:rPr>
        <w:t>.</w:t>
      </w:r>
      <w:r w:rsidRPr="00C85061">
        <w:rPr>
          <w:b/>
          <w:color w:val="000000"/>
          <w:sz w:val="28"/>
          <w:szCs w:val="28"/>
        </w:rPr>
        <w:t xml:space="preserve"> </w:t>
      </w:r>
      <w:r w:rsidRPr="00683AF9">
        <w:rPr>
          <w:b/>
          <w:color w:val="000000"/>
          <w:sz w:val="28"/>
          <w:szCs w:val="28"/>
        </w:rPr>
        <w:t>Наследование при взаимодействии генов.</w:t>
      </w:r>
    </w:p>
    <w:p w:rsidR="00C85061" w:rsidRDefault="00C85061" w:rsidP="00C85061">
      <w:pPr>
        <w:ind w:firstLine="709"/>
        <w:jc w:val="both"/>
        <w:rPr>
          <w:b/>
          <w:color w:val="000000"/>
          <w:sz w:val="28"/>
          <w:szCs w:val="28"/>
        </w:rPr>
      </w:pPr>
    </w:p>
    <w:p w:rsidR="00C85061" w:rsidRDefault="00C85061" w:rsidP="00C85061">
      <w:pPr>
        <w:ind w:firstLine="709"/>
        <w:jc w:val="both"/>
        <w:rPr>
          <w:b/>
          <w:color w:val="000000"/>
          <w:sz w:val="28"/>
          <w:szCs w:val="28"/>
        </w:rPr>
      </w:pPr>
      <w:r w:rsidRPr="00E836D2">
        <w:rPr>
          <w:b/>
          <w:color w:val="000000"/>
          <w:sz w:val="28"/>
          <w:szCs w:val="28"/>
        </w:rPr>
        <w:t>Форм</w:t>
      </w:r>
      <w:proofErr w:type="gramStart"/>
      <w:r w:rsidRPr="00E836D2">
        <w:rPr>
          <w:b/>
          <w:color w:val="000000"/>
          <w:sz w:val="28"/>
          <w:szCs w:val="28"/>
        </w:rPr>
        <w:t>а(</w:t>
      </w:r>
      <w:proofErr w:type="gramEnd"/>
      <w:r w:rsidRPr="00E836D2">
        <w:rPr>
          <w:b/>
          <w:color w:val="000000"/>
          <w:sz w:val="28"/>
          <w:szCs w:val="28"/>
        </w:rPr>
        <w:t>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C85061" w:rsidRPr="003D1FA7" w:rsidRDefault="00C85061" w:rsidP="00C85061">
      <w:pPr>
        <w:ind w:firstLine="709"/>
        <w:jc w:val="both"/>
        <w:rPr>
          <w:color w:val="000000"/>
          <w:sz w:val="28"/>
          <w:szCs w:val="28"/>
        </w:rPr>
      </w:pPr>
    </w:p>
    <w:p w:rsidR="00C85061" w:rsidRPr="004F68ED" w:rsidRDefault="00C85061" w:rsidP="006A6C0A">
      <w:pPr>
        <w:pStyle w:val="a6"/>
        <w:numPr>
          <w:ilvl w:val="0"/>
          <w:numId w:val="329"/>
        </w:numPr>
        <w:rPr>
          <w:rFonts w:ascii="Times New Roman" w:hAnsi="Times New Roman"/>
          <w:color w:val="000000"/>
          <w:sz w:val="28"/>
          <w:szCs w:val="28"/>
        </w:rPr>
      </w:pPr>
      <w:r w:rsidRPr="004F68ED">
        <w:rPr>
          <w:rFonts w:ascii="Times New Roman" w:hAnsi="Times New Roman"/>
          <w:color w:val="000000"/>
          <w:sz w:val="28"/>
          <w:szCs w:val="28"/>
        </w:rPr>
        <w:t>устный опрос</w:t>
      </w:r>
    </w:p>
    <w:p w:rsidR="00C85061" w:rsidRPr="004F68ED" w:rsidRDefault="00C85061" w:rsidP="006A6C0A">
      <w:pPr>
        <w:pStyle w:val="a6"/>
        <w:numPr>
          <w:ilvl w:val="0"/>
          <w:numId w:val="329"/>
        </w:numPr>
        <w:rPr>
          <w:rFonts w:ascii="Times New Roman" w:hAnsi="Times New Roman"/>
          <w:color w:val="000000"/>
          <w:sz w:val="28"/>
          <w:szCs w:val="28"/>
        </w:rPr>
      </w:pPr>
      <w:r w:rsidRPr="004F68ED">
        <w:rPr>
          <w:rFonts w:ascii="Times New Roman" w:hAnsi="Times New Roman"/>
          <w:color w:val="000000"/>
          <w:sz w:val="28"/>
          <w:szCs w:val="28"/>
        </w:rPr>
        <w:t>контроль выполнения заданий в рабочей тетради</w:t>
      </w:r>
    </w:p>
    <w:p w:rsidR="00C85061" w:rsidRDefault="00C85061" w:rsidP="00C85061">
      <w:pPr>
        <w:ind w:firstLine="709"/>
        <w:jc w:val="both"/>
        <w:rPr>
          <w:b/>
          <w:color w:val="000000"/>
          <w:sz w:val="28"/>
          <w:szCs w:val="28"/>
        </w:rPr>
      </w:pPr>
    </w:p>
    <w:p w:rsidR="00C85061" w:rsidRDefault="00C85061" w:rsidP="00C85061">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C85061" w:rsidRDefault="00C85061" w:rsidP="00C85061">
      <w:pPr>
        <w:ind w:firstLine="709"/>
        <w:jc w:val="both"/>
        <w:rPr>
          <w:color w:val="000000"/>
          <w:sz w:val="28"/>
          <w:szCs w:val="28"/>
        </w:rPr>
      </w:pPr>
    </w:p>
    <w:p w:rsidR="00C85061" w:rsidRDefault="00C85061" w:rsidP="00C85061">
      <w:pPr>
        <w:pStyle w:val="af"/>
        <w:widowControl w:val="0"/>
        <w:jc w:val="center"/>
        <w:rPr>
          <w:rFonts w:ascii="Times New Roman" w:hAnsi="Times New Roman" w:cs="Times New Roman"/>
          <w:b/>
          <w:sz w:val="28"/>
          <w:szCs w:val="28"/>
          <w:u w:val="single"/>
        </w:rPr>
      </w:pPr>
    </w:p>
    <w:p w:rsidR="00C85061" w:rsidRDefault="004F68ED" w:rsidP="00C85061">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1</w:t>
      </w:r>
      <w:r w:rsidR="00C85061">
        <w:rPr>
          <w:rFonts w:ascii="Times New Roman" w:hAnsi="Times New Roman" w:cs="Times New Roman"/>
          <w:b/>
          <w:sz w:val="28"/>
          <w:szCs w:val="28"/>
          <w:u w:val="single"/>
        </w:rPr>
        <w:t xml:space="preserve">. </w:t>
      </w:r>
      <w:r w:rsidR="00C85061" w:rsidRPr="006A5FE3">
        <w:rPr>
          <w:rFonts w:ascii="Times New Roman" w:hAnsi="Times New Roman" w:cs="Times New Roman"/>
          <w:b/>
          <w:sz w:val="28"/>
          <w:szCs w:val="28"/>
          <w:u w:val="single"/>
        </w:rPr>
        <w:t xml:space="preserve">Форма текущего контроля успеваемости: </w:t>
      </w:r>
      <w:r w:rsidR="00C85061">
        <w:rPr>
          <w:rFonts w:ascii="Times New Roman" w:hAnsi="Times New Roman" w:cs="Times New Roman"/>
          <w:b/>
          <w:sz w:val="28"/>
          <w:szCs w:val="28"/>
          <w:u w:val="single"/>
        </w:rPr>
        <w:t>устный опрос</w:t>
      </w:r>
    </w:p>
    <w:p w:rsidR="00C85061" w:rsidRDefault="00C85061" w:rsidP="00C85061">
      <w:pPr>
        <w:pStyle w:val="af"/>
        <w:widowControl w:val="0"/>
        <w:jc w:val="center"/>
        <w:rPr>
          <w:rFonts w:ascii="Times New Roman" w:hAnsi="Times New Roman" w:cs="Times New Roman"/>
          <w:b/>
          <w:sz w:val="28"/>
          <w:szCs w:val="28"/>
          <w:u w:val="single"/>
        </w:rPr>
      </w:pPr>
    </w:p>
    <w:p w:rsidR="00C85061" w:rsidRPr="00587509" w:rsidRDefault="00C85061" w:rsidP="00C85061">
      <w:pPr>
        <w:tabs>
          <w:tab w:val="left" w:pos="1149"/>
        </w:tabs>
        <w:spacing w:after="160"/>
        <w:contextualSpacing/>
        <w:jc w:val="center"/>
        <w:rPr>
          <w:rFonts w:eastAsia="Calibri"/>
          <w:b/>
          <w:bCs/>
          <w:sz w:val="28"/>
          <w:szCs w:val="28"/>
          <w:lang w:eastAsia="en-US"/>
        </w:rPr>
      </w:pPr>
      <w:r w:rsidRPr="00587509">
        <w:rPr>
          <w:rFonts w:eastAsia="Calibri"/>
          <w:b/>
          <w:bCs/>
          <w:sz w:val="28"/>
          <w:szCs w:val="28"/>
          <w:lang w:eastAsia="en-US"/>
        </w:rPr>
        <w:t xml:space="preserve">Вопросы для самоконтроля </w:t>
      </w:r>
      <w:proofErr w:type="gramStart"/>
      <w:r w:rsidRPr="00587509">
        <w:rPr>
          <w:rFonts w:eastAsia="Calibri"/>
          <w:b/>
          <w:bCs/>
          <w:sz w:val="28"/>
          <w:szCs w:val="28"/>
          <w:lang w:eastAsia="en-US"/>
        </w:rPr>
        <w:t>обучающимся</w:t>
      </w:r>
      <w:proofErr w:type="gramEnd"/>
      <w:r w:rsidRPr="00587509">
        <w:rPr>
          <w:rFonts w:eastAsia="Calibri"/>
          <w:b/>
          <w:bCs/>
          <w:sz w:val="28"/>
          <w:szCs w:val="28"/>
          <w:lang w:eastAsia="en-US"/>
        </w:rPr>
        <w:t>:</w:t>
      </w:r>
    </w:p>
    <w:p w:rsidR="00C85061" w:rsidRPr="008D08B3" w:rsidRDefault="00C85061" w:rsidP="00C85061">
      <w:pPr>
        <w:tabs>
          <w:tab w:val="left" w:pos="426"/>
        </w:tabs>
        <w:ind w:left="426"/>
        <w:contextualSpacing/>
        <w:jc w:val="both"/>
        <w:rPr>
          <w:rFonts w:eastAsia="Calibri"/>
          <w:sz w:val="28"/>
          <w:szCs w:val="22"/>
          <w:lang w:eastAsia="en-US"/>
        </w:rPr>
      </w:pPr>
      <w:r>
        <w:rPr>
          <w:rFonts w:eastAsia="Calibri"/>
          <w:sz w:val="28"/>
          <w:szCs w:val="22"/>
          <w:lang w:eastAsia="en-US"/>
        </w:rPr>
        <w:t xml:space="preserve">1. </w:t>
      </w:r>
      <w:r w:rsidRPr="008D08B3">
        <w:rPr>
          <w:rFonts w:eastAsia="Calibri"/>
          <w:sz w:val="28"/>
          <w:szCs w:val="22"/>
          <w:lang w:eastAsia="en-US"/>
        </w:rPr>
        <w:t>Формы взаимодействия аллельных генов:</w:t>
      </w:r>
    </w:p>
    <w:p w:rsidR="00C85061" w:rsidRPr="008D08B3" w:rsidRDefault="00C85061" w:rsidP="006A6C0A">
      <w:pPr>
        <w:numPr>
          <w:ilvl w:val="0"/>
          <w:numId w:val="85"/>
        </w:numPr>
        <w:contextualSpacing/>
        <w:rPr>
          <w:rFonts w:eastAsia="Calibri"/>
          <w:sz w:val="28"/>
          <w:szCs w:val="22"/>
          <w:lang w:eastAsia="en-US"/>
        </w:rPr>
      </w:pPr>
      <w:r w:rsidRPr="008D08B3">
        <w:rPr>
          <w:rFonts w:eastAsia="Calibri"/>
          <w:sz w:val="28"/>
          <w:szCs w:val="22"/>
          <w:lang w:eastAsia="en-US"/>
        </w:rPr>
        <w:t>доминирование,</w:t>
      </w:r>
    </w:p>
    <w:p w:rsidR="00C85061" w:rsidRPr="008D08B3" w:rsidRDefault="00C85061" w:rsidP="006A6C0A">
      <w:pPr>
        <w:numPr>
          <w:ilvl w:val="0"/>
          <w:numId w:val="85"/>
        </w:numPr>
        <w:contextualSpacing/>
        <w:rPr>
          <w:rFonts w:eastAsia="Calibri"/>
          <w:sz w:val="28"/>
          <w:szCs w:val="22"/>
          <w:lang w:eastAsia="en-US"/>
        </w:rPr>
      </w:pPr>
      <w:r w:rsidRPr="008D08B3">
        <w:rPr>
          <w:rFonts w:eastAsia="Calibri"/>
          <w:sz w:val="28"/>
          <w:szCs w:val="22"/>
          <w:lang w:eastAsia="en-US"/>
        </w:rPr>
        <w:t>сверхдоминирование,</w:t>
      </w:r>
    </w:p>
    <w:p w:rsidR="00C85061" w:rsidRPr="008D08B3" w:rsidRDefault="00C85061" w:rsidP="006A6C0A">
      <w:pPr>
        <w:numPr>
          <w:ilvl w:val="0"/>
          <w:numId w:val="85"/>
        </w:numPr>
        <w:contextualSpacing/>
        <w:rPr>
          <w:rFonts w:eastAsia="Calibri"/>
          <w:sz w:val="28"/>
          <w:szCs w:val="22"/>
          <w:lang w:eastAsia="en-US"/>
        </w:rPr>
      </w:pPr>
      <w:r w:rsidRPr="008D08B3">
        <w:rPr>
          <w:rFonts w:eastAsia="Calibri"/>
          <w:sz w:val="28"/>
          <w:szCs w:val="22"/>
          <w:lang w:eastAsia="en-US"/>
        </w:rPr>
        <w:t xml:space="preserve">неполное доминирование, </w:t>
      </w:r>
    </w:p>
    <w:p w:rsidR="00C85061" w:rsidRPr="008D08B3" w:rsidRDefault="00C85061" w:rsidP="006A6C0A">
      <w:pPr>
        <w:numPr>
          <w:ilvl w:val="0"/>
          <w:numId w:val="85"/>
        </w:numPr>
        <w:contextualSpacing/>
        <w:rPr>
          <w:rFonts w:eastAsia="Calibri"/>
          <w:sz w:val="28"/>
          <w:szCs w:val="22"/>
          <w:lang w:eastAsia="en-US"/>
        </w:rPr>
      </w:pPr>
      <w:r w:rsidRPr="008D08B3">
        <w:rPr>
          <w:rFonts w:eastAsia="Calibri"/>
          <w:sz w:val="28"/>
          <w:szCs w:val="22"/>
          <w:lang w:eastAsia="en-US"/>
        </w:rPr>
        <w:t>кодоминирование,</w:t>
      </w:r>
    </w:p>
    <w:p w:rsidR="00C85061" w:rsidRPr="008D08B3" w:rsidRDefault="00C85061" w:rsidP="006A6C0A">
      <w:pPr>
        <w:numPr>
          <w:ilvl w:val="0"/>
          <w:numId w:val="85"/>
        </w:numPr>
        <w:contextualSpacing/>
        <w:rPr>
          <w:rFonts w:eastAsia="Calibri"/>
          <w:sz w:val="28"/>
          <w:szCs w:val="22"/>
          <w:lang w:eastAsia="en-US"/>
        </w:rPr>
      </w:pPr>
      <w:r w:rsidRPr="008D08B3">
        <w:rPr>
          <w:rFonts w:eastAsia="Calibri"/>
          <w:sz w:val="28"/>
          <w:szCs w:val="22"/>
          <w:lang w:eastAsia="en-US"/>
        </w:rPr>
        <w:t>межаллельная комплементация,</w:t>
      </w:r>
    </w:p>
    <w:p w:rsidR="00C85061" w:rsidRPr="008D08B3" w:rsidRDefault="00C85061" w:rsidP="006A6C0A">
      <w:pPr>
        <w:numPr>
          <w:ilvl w:val="0"/>
          <w:numId w:val="85"/>
        </w:numPr>
        <w:contextualSpacing/>
        <w:rPr>
          <w:rFonts w:eastAsia="Calibri"/>
          <w:sz w:val="28"/>
          <w:szCs w:val="22"/>
          <w:lang w:eastAsia="en-US"/>
        </w:rPr>
      </w:pPr>
      <w:r w:rsidRPr="008D08B3">
        <w:rPr>
          <w:rFonts w:eastAsia="Calibri"/>
          <w:sz w:val="28"/>
          <w:szCs w:val="22"/>
          <w:lang w:eastAsia="en-US"/>
        </w:rPr>
        <w:t>аллельное исключение.</w:t>
      </w:r>
    </w:p>
    <w:p w:rsidR="00C85061" w:rsidRPr="008D08B3" w:rsidRDefault="00C85061" w:rsidP="00C85061">
      <w:pPr>
        <w:ind w:left="360"/>
        <w:contextualSpacing/>
        <w:jc w:val="both"/>
        <w:rPr>
          <w:rFonts w:eastAsia="Calibri"/>
          <w:sz w:val="28"/>
          <w:szCs w:val="22"/>
          <w:lang w:eastAsia="en-US"/>
        </w:rPr>
      </w:pPr>
      <w:r>
        <w:rPr>
          <w:rFonts w:eastAsia="Calibri"/>
          <w:sz w:val="28"/>
          <w:szCs w:val="22"/>
          <w:lang w:eastAsia="en-US"/>
        </w:rPr>
        <w:t>2.</w:t>
      </w:r>
      <w:r w:rsidRPr="008D08B3">
        <w:rPr>
          <w:rFonts w:eastAsia="Calibri"/>
          <w:sz w:val="28"/>
          <w:szCs w:val="22"/>
          <w:lang w:eastAsia="en-US"/>
        </w:rPr>
        <w:t xml:space="preserve">Формы взаимодействия неаллельных генов и их цитологические механизмы: </w:t>
      </w:r>
    </w:p>
    <w:p w:rsidR="00C85061" w:rsidRPr="008D08B3" w:rsidRDefault="00C85061" w:rsidP="006A6C0A">
      <w:pPr>
        <w:numPr>
          <w:ilvl w:val="0"/>
          <w:numId w:val="86"/>
        </w:numPr>
        <w:contextualSpacing/>
        <w:jc w:val="both"/>
        <w:rPr>
          <w:rFonts w:eastAsia="Calibri"/>
          <w:sz w:val="28"/>
          <w:szCs w:val="22"/>
          <w:lang w:eastAsia="en-US"/>
        </w:rPr>
      </w:pPr>
      <w:r w:rsidRPr="008D08B3">
        <w:rPr>
          <w:rFonts w:eastAsia="Calibri"/>
          <w:sz w:val="28"/>
          <w:szCs w:val="22"/>
          <w:lang w:eastAsia="en-US"/>
        </w:rPr>
        <w:t>комплементарности,</w:t>
      </w:r>
    </w:p>
    <w:p w:rsidR="00C85061" w:rsidRPr="008D08B3" w:rsidRDefault="00C85061" w:rsidP="006A6C0A">
      <w:pPr>
        <w:numPr>
          <w:ilvl w:val="0"/>
          <w:numId w:val="86"/>
        </w:numPr>
        <w:contextualSpacing/>
        <w:rPr>
          <w:rFonts w:eastAsia="Calibri"/>
          <w:sz w:val="28"/>
          <w:szCs w:val="22"/>
          <w:lang w:eastAsia="en-US"/>
        </w:rPr>
      </w:pPr>
      <w:r w:rsidRPr="008D08B3">
        <w:rPr>
          <w:rFonts w:eastAsia="Calibri"/>
          <w:sz w:val="28"/>
          <w:szCs w:val="22"/>
          <w:lang w:eastAsia="en-US"/>
        </w:rPr>
        <w:t>эпистаза,</w:t>
      </w:r>
    </w:p>
    <w:p w:rsidR="00C85061" w:rsidRPr="008D08B3" w:rsidRDefault="00C85061" w:rsidP="006A6C0A">
      <w:pPr>
        <w:numPr>
          <w:ilvl w:val="0"/>
          <w:numId w:val="86"/>
        </w:numPr>
        <w:contextualSpacing/>
        <w:rPr>
          <w:rFonts w:eastAsia="Calibri"/>
          <w:sz w:val="28"/>
          <w:szCs w:val="22"/>
          <w:lang w:eastAsia="en-US"/>
        </w:rPr>
      </w:pPr>
      <w:r w:rsidRPr="008D08B3">
        <w:rPr>
          <w:rFonts w:eastAsia="Calibri"/>
          <w:sz w:val="28"/>
          <w:szCs w:val="22"/>
          <w:lang w:eastAsia="en-US"/>
        </w:rPr>
        <w:t>полимерии.</w:t>
      </w:r>
    </w:p>
    <w:p w:rsidR="004F68ED" w:rsidRDefault="004F68ED" w:rsidP="00C85061">
      <w:pPr>
        <w:ind w:firstLine="709"/>
        <w:jc w:val="both"/>
        <w:rPr>
          <w:b/>
          <w:sz w:val="28"/>
          <w:szCs w:val="28"/>
          <w:u w:val="single"/>
        </w:rPr>
      </w:pPr>
    </w:p>
    <w:p w:rsidR="004F68ED" w:rsidRPr="004F68ED" w:rsidRDefault="004F68ED" w:rsidP="004F68ED">
      <w:pPr>
        <w:rPr>
          <w:b/>
          <w:color w:val="000000"/>
          <w:sz w:val="28"/>
          <w:szCs w:val="28"/>
          <w:u w:val="single"/>
        </w:rPr>
      </w:pPr>
      <w:r>
        <w:rPr>
          <w:b/>
          <w:sz w:val="28"/>
          <w:szCs w:val="28"/>
          <w:u w:val="single"/>
        </w:rPr>
        <w:lastRenderedPageBreak/>
        <w:t>2</w:t>
      </w:r>
      <w:r w:rsidRPr="004F68ED">
        <w:rPr>
          <w:b/>
          <w:sz w:val="28"/>
          <w:szCs w:val="28"/>
          <w:u w:val="single"/>
        </w:rPr>
        <w:t>. Форма текущего контроля успеваемости:</w:t>
      </w:r>
      <w:r w:rsidRPr="004F68ED">
        <w:rPr>
          <w:color w:val="000000"/>
          <w:sz w:val="28"/>
          <w:szCs w:val="28"/>
        </w:rPr>
        <w:t xml:space="preserve"> </w:t>
      </w:r>
      <w:r w:rsidRPr="004F68ED">
        <w:rPr>
          <w:b/>
          <w:color w:val="000000"/>
          <w:sz w:val="28"/>
          <w:szCs w:val="28"/>
          <w:u w:val="single"/>
        </w:rPr>
        <w:t>контроль выполнения заданий в рабочей тетради</w:t>
      </w:r>
    </w:p>
    <w:p w:rsidR="00C85061" w:rsidRPr="004F68ED" w:rsidRDefault="00C85061" w:rsidP="00C85061">
      <w:pPr>
        <w:ind w:firstLine="709"/>
        <w:jc w:val="both"/>
        <w:rPr>
          <w:b/>
          <w:color w:val="000000"/>
          <w:sz w:val="28"/>
          <w:szCs w:val="28"/>
          <w:u w:val="single"/>
        </w:rPr>
      </w:pPr>
    </w:p>
    <w:p w:rsidR="00C85061" w:rsidRDefault="00C85061" w:rsidP="00C85061">
      <w:pPr>
        <w:jc w:val="both"/>
        <w:rPr>
          <w:sz w:val="28"/>
          <w:szCs w:val="28"/>
        </w:rPr>
      </w:pPr>
      <w:r w:rsidRPr="00DB013A">
        <w:rPr>
          <w:i/>
          <w:sz w:val="28"/>
          <w:szCs w:val="28"/>
        </w:rPr>
        <w:t>Задача</w:t>
      </w:r>
      <w:r w:rsidRPr="00DB013A">
        <w:rPr>
          <w:sz w:val="28"/>
          <w:szCs w:val="28"/>
        </w:rPr>
        <w:t xml:space="preserve"> 1. Кохинуровые норки (светлая окраска с черным крестом на спине) получаются в результате окрашивания белых норок с темными. Скрещивание между собой белых норок дает белое потомство, а скрещивание между собой темных норок – темное. а) какое потомство получится от скрещивания кохинуровых норок с белыми?</w:t>
      </w:r>
    </w:p>
    <w:p w:rsidR="004F68ED" w:rsidRPr="00DB013A" w:rsidRDefault="004F68ED" w:rsidP="004F68ED">
      <w:pPr>
        <w:jc w:val="both"/>
        <w:rPr>
          <w:sz w:val="28"/>
          <w:szCs w:val="28"/>
        </w:rPr>
      </w:pPr>
      <w:r w:rsidRPr="00DB013A">
        <w:rPr>
          <w:i/>
          <w:sz w:val="28"/>
          <w:szCs w:val="28"/>
        </w:rPr>
        <w:t>Задача</w:t>
      </w:r>
      <w:r w:rsidRPr="00DB013A">
        <w:rPr>
          <w:sz w:val="28"/>
          <w:szCs w:val="28"/>
        </w:rPr>
        <w:t xml:space="preserve"> 2. Талассемия наследуется как не полностью доминантный аутосомный признак. </w:t>
      </w:r>
      <w:proofErr w:type="gramStart"/>
      <w:r w:rsidRPr="00DB013A">
        <w:rPr>
          <w:sz w:val="28"/>
          <w:szCs w:val="28"/>
        </w:rPr>
        <w:t>У гомозигот заболевание заканчивается смертельным исходом в 90 – 95% случаев, у гетерозигот проходит в относительно легкой форме. а) какова вероятность рождения здоровых детей в семье, где один из супругов страдает легкой формой талассемии, а другой нормален в отношении анализируемого признака?</w:t>
      </w:r>
      <w:r w:rsidRPr="004F68ED">
        <w:rPr>
          <w:sz w:val="28"/>
          <w:szCs w:val="28"/>
        </w:rPr>
        <w:t xml:space="preserve"> </w:t>
      </w:r>
      <w:r w:rsidRPr="00DB013A">
        <w:rPr>
          <w:sz w:val="28"/>
          <w:szCs w:val="28"/>
        </w:rPr>
        <w:t xml:space="preserve">б) какова вероятность рождения здоровых детей в семье, где оба родителя страдают легкой формой талассемии? </w:t>
      </w:r>
      <w:proofErr w:type="gramEnd"/>
    </w:p>
    <w:p w:rsidR="004F68ED" w:rsidRDefault="004F68ED" w:rsidP="004F68ED">
      <w:pPr>
        <w:pStyle w:val="340"/>
        <w:widowControl/>
        <w:ind w:left="0"/>
        <w:jc w:val="both"/>
        <w:rPr>
          <w:sz w:val="28"/>
          <w:szCs w:val="28"/>
        </w:rPr>
      </w:pPr>
      <w:r w:rsidRPr="00DB013A">
        <w:rPr>
          <w:i/>
          <w:sz w:val="28"/>
          <w:szCs w:val="28"/>
        </w:rPr>
        <w:t xml:space="preserve">Задача </w:t>
      </w:r>
      <w:r>
        <w:rPr>
          <w:i/>
          <w:sz w:val="28"/>
          <w:szCs w:val="28"/>
        </w:rPr>
        <w:t>3</w:t>
      </w:r>
      <w:r w:rsidRPr="00DB013A">
        <w:rPr>
          <w:i/>
          <w:sz w:val="28"/>
          <w:szCs w:val="28"/>
        </w:rPr>
        <w:t>.</w:t>
      </w:r>
      <w:r w:rsidRPr="00DB013A">
        <w:rPr>
          <w:sz w:val="28"/>
          <w:szCs w:val="28"/>
        </w:rPr>
        <w:t xml:space="preserve"> У попугайчико</w:t>
      </w:r>
      <w:proofErr w:type="gramStart"/>
      <w:r w:rsidRPr="00DB013A">
        <w:rPr>
          <w:sz w:val="28"/>
          <w:szCs w:val="28"/>
        </w:rPr>
        <w:t>в-</w:t>
      </w:r>
      <w:proofErr w:type="gramEnd"/>
      <w:r w:rsidRPr="00DB013A">
        <w:rPr>
          <w:sz w:val="28"/>
          <w:szCs w:val="28"/>
        </w:rPr>
        <w:t xml:space="preserve"> неразлучников цвет перьев определяется двумя парами не сцепленных генов. Сочетание двух доминантных генов (хотя бы по одному из каждого аллеля) определяет зеленый цвет, сочетание доминантного гена одной пары и рецессивных генов с другой определяет желтый или голубой цвет, рецессивные особи по обеим парам имеют белый цвет. Зоопарк прислал заказ на белых попугайчиков. Однако скрещивание имеющихся на ферме зеленых и голубых особей не давало белых попугайчиков. Определите генотипы имеющихся на ферме птиц.</w:t>
      </w:r>
    </w:p>
    <w:p w:rsidR="004F68ED" w:rsidRPr="00DB013A" w:rsidRDefault="004F68ED" w:rsidP="004F68ED">
      <w:pPr>
        <w:pStyle w:val="340"/>
        <w:widowControl/>
        <w:ind w:left="0"/>
        <w:jc w:val="both"/>
        <w:rPr>
          <w:sz w:val="28"/>
          <w:szCs w:val="28"/>
        </w:rPr>
      </w:pPr>
      <w:r w:rsidRPr="00DB013A">
        <w:rPr>
          <w:i/>
          <w:sz w:val="28"/>
          <w:szCs w:val="28"/>
        </w:rPr>
        <w:t xml:space="preserve">Задача </w:t>
      </w:r>
      <w:r>
        <w:rPr>
          <w:i/>
          <w:sz w:val="28"/>
          <w:szCs w:val="28"/>
        </w:rPr>
        <w:t>4</w:t>
      </w:r>
      <w:r w:rsidRPr="00DB013A">
        <w:rPr>
          <w:i/>
          <w:sz w:val="28"/>
          <w:szCs w:val="28"/>
        </w:rPr>
        <w:t>.</w:t>
      </w:r>
      <w:r w:rsidRPr="00DB013A">
        <w:rPr>
          <w:sz w:val="28"/>
          <w:szCs w:val="28"/>
        </w:rPr>
        <w:t xml:space="preserve"> Рецессивный неаллельный эпистатический ген nn  подавляет действие генов, определяющих группу крови</w:t>
      </w:r>
      <w:proofErr w:type="gramStart"/>
      <w:r w:rsidRPr="00DB013A">
        <w:rPr>
          <w:sz w:val="28"/>
          <w:szCs w:val="28"/>
        </w:rPr>
        <w:t xml:space="preserve"> А</w:t>
      </w:r>
      <w:proofErr w:type="gramEnd"/>
      <w:r w:rsidRPr="00DB013A">
        <w:rPr>
          <w:sz w:val="28"/>
          <w:szCs w:val="28"/>
        </w:rPr>
        <w:t xml:space="preserve"> и  В  Исходя из этого, определите генотипы в семье, где мать имела III(B) группу, а отец I(O) группу. У них родилась девочка с I(O) группой крови. Она вышла замуж за мужчину со II(A) группой крови и у них родились две девочки: первая – с IV(AB), а вторая – с I(O) группой крови. Появление в третьем поколении девочки с IV(AB) группой от матери с I(O) группой вызвало недоумение. Объясните, как это могло быть.</w:t>
      </w:r>
    </w:p>
    <w:p w:rsidR="004F68ED" w:rsidRPr="00DB013A" w:rsidRDefault="004F68ED" w:rsidP="004F68ED">
      <w:pPr>
        <w:pStyle w:val="340"/>
        <w:widowControl/>
        <w:ind w:left="0"/>
        <w:jc w:val="both"/>
        <w:rPr>
          <w:sz w:val="28"/>
          <w:szCs w:val="28"/>
        </w:rPr>
      </w:pPr>
      <w:r w:rsidRPr="00DB013A">
        <w:rPr>
          <w:i/>
          <w:sz w:val="28"/>
          <w:szCs w:val="28"/>
        </w:rPr>
        <w:t xml:space="preserve">Задача </w:t>
      </w:r>
      <w:r>
        <w:rPr>
          <w:i/>
          <w:sz w:val="28"/>
          <w:szCs w:val="28"/>
        </w:rPr>
        <w:t>5</w:t>
      </w:r>
      <w:r w:rsidRPr="00DB013A">
        <w:rPr>
          <w:i/>
          <w:sz w:val="28"/>
          <w:szCs w:val="28"/>
        </w:rPr>
        <w:t xml:space="preserve">. </w:t>
      </w:r>
      <w:r w:rsidRPr="00DB013A">
        <w:rPr>
          <w:sz w:val="28"/>
          <w:szCs w:val="28"/>
        </w:rPr>
        <w:t xml:space="preserve">У человека врожденная глухота  определяется генами </w:t>
      </w:r>
      <w:r w:rsidRPr="009F6E4F">
        <w:rPr>
          <w:b/>
          <w:sz w:val="28"/>
          <w:szCs w:val="28"/>
          <w:lang w:val="en-US"/>
        </w:rPr>
        <w:t>d</w:t>
      </w:r>
      <w:r>
        <w:rPr>
          <w:sz w:val="28"/>
          <w:szCs w:val="28"/>
        </w:rPr>
        <w:t xml:space="preserve"> и </w:t>
      </w:r>
      <w:r w:rsidRPr="001772C8">
        <w:rPr>
          <w:b/>
          <w:sz w:val="28"/>
          <w:szCs w:val="28"/>
        </w:rPr>
        <w:t>е</w:t>
      </w:r>
      <w:r w:rsidRPr="00DB013A">
        <w:rPr>
          <w:sz w:val="28"/>
          <w:szCs w:val="28"/>
        </w:rPr>
        <w:t xml:space="preserve">. Для нормального слуха необходимо наличие  обоих доминантных генов </w:t>
      </w:r>
      <w:r w:rsidRPr="009F6E4F">
        <w:rPr>
          <w:b/>
          <w:sz w:val="28"/>
          <w:szCs w:val="28"/>
          <w:lang w:val="en-US"/>
        </w:rPr>
        <w:t>D</w:t>
      </w:r>
      <w:r w:rsidRPr="00DB013A">
        <w:rPr>
          <w:sz w:val="28"/>
          <w:szCs w:val="28"/>
        </w:rPr>
        <w:t xml:space="preserve"> и </w:t>
      </w:r>
      <w:r w:rsidRPr="001772C8">
        <w:rPr>
          <w:b/>
          <w:sz w:val="28"/>
          <w:szCs w:val="28"/>
        </w:rPr>
        <w:t>Е</w:t>
      </w:r>
      <w:r w:rsidRPr="00DB013A">
        <w:rPr>
          <w:sz w:val="28"/>
          <w:szCs w:val="28"/>
        </w:rPr>
        <w:t>. Определите возможные генотипы родителей в следующих двух семьях: а) оба родителя глухи, а их семь детей имеют нормаль</w:t>
      </w:r>
      <w:r>
        <w:rPr>
          <w:sz w:val="28"/>
          <w:szCs w:val="28"/>
        </w:rPr>
        <w:t>ный слух,</w:t>
      </w:r>
      <w:r w:rsidRPr="004F68ED">
        <w:rPr>
          <w:sz w:val="28"/>
          <w:szCs w:val="28"/>
        </w:rPr>
        <w:t xml:space="preserve"> </w:t>
      </w:r>
      <w:r w:rsidRPr="00DB013A">
        <w:rPr>
          <w:sz w:val="28"/>
          <w:szCs w:val="28"/>
        </w:rPr>
        <w:t xml:space="preserve">б) у глухих родителей четыре глухих ребенка. </w:t>
      </w:r>
    </w:p>
    <w:p w:rsidR="004F68ED" w:rsidRPr="00DB013A" w:rsidRDefault="004F68ED" w:rsidP="004F68ED">
      <w:pPr>
        <w:pStyle w:val="340"/>
        <w:widowControl/>
        <w:ind w:left="0"/>
        <w:jc w:val="both"/>
        <w:rPr>
          <w:sz w:val="28"/>
          <w:szCs w:val="28"/>
        </w:rPr>
      </w:pPr>
      <w:r w:rsidRPr="00DB013A">
        <w:rPr>
          <w:i/>
          <w:sz w:val="28"/>
          <w:szCs w:val="28"/>
        </w:rPr>
        <w:t xml:space="preserve">Задача </w:t>
      </w:r>
      <w:r>
        <w:rPr>
          <w:i/>
          <w:sz w:val="28"/>
          <w:szCs w:val="28"/>
        </w:rPr>
        <w:t>6</w:t>
      </w:r>
      <w:r w:rsidRPr="00DB013A">
        <w:rPr>
          <w:i/>
          <w:sz w:val="28"/>
          <w:szCs w:val="28"/>
        </w:rPr>
        <w:t>.</w:t>
      </w:r>
      <w:r w:rsidRPr="00DB013A">
        <w:rPr>
          <w:sz w:val="28"/>
          <w:szCs w:val="28"/>
        </w:rPr>
        <w:t xml:space="preserve"> У кур встречаются 4 формы гребня, обусловленные взаимодействием двух пар доминантных генов (А) и (В). Ген А- определяет розовидный гребень, ген</w:t>
      </w:r>
      <w:proofErr w:type="gramStart"/>
      <w:r w:rsidRPr="00DB013A">
        <w:rPr>
          <w:sz w:val="28"/>
          <w:szCs w:val="28"/>
        </w:rPr>
        <w:t xml:space="preserve"> В</w:t>
      </w:r>
      <w:proofErr w:type="gramEnd"/>
      <w:r w:rsidRPr="00DB013A">
        <w:rPr>
          <w:sz w:val="28"/>
          <w:szCs w:val="28"/>
        </w:rPr>
        <w:t xml:space="preserve"> - гороховидный гребень. При сочетании</w:t>
      </w:r>
      <w:proofErr w:type="gramStart"/>
      <w:r w:rsidRPr="00DB013A">
        <w:rPr>
          <w:sz w:val="28"/>
          <w:szCs w:val="28"/>
        </w:rPr>
        <w:t xml:space="preserve"> А</w:t>
      </w:r>
      <w:proofErr w:type="gramEnd"/>
      <w:r w:rsidRPr="00DB013A">
        <w:rPr>
          <w:sz w:val="28"/>
          <w:szCs w:val="28"/>
        </w:rPr>
        <w:t xml:space="preserve">_В_ - развивается ореховидный гребень. Птицы, рецессивные по обеим парам генов аа </w:t>
      </w:r>
      <w:proofErr w:type="gramStart"/>
      <w:r w:rsidRPr="00DB013A">
        <w:rPr>
          <w:sz w:val="28"/>
          <w:szCs w:val="28"/>
        </w:rPr>
        <w:t>вв</w:t>
      </w:r>
      <w:proofErr w:type="gramEnd"/>
      <w:r w:rsidRPr="00DB013A">
        <w:rPr>
          <w:sz w:val="28"/>
          <w:szCs w:val="28"/>
        </w:rPr>
        <w:t xml:space="preserve"> имеют простой листовидный гребень. Гомозиготная особь с розовидным гребнем скрещена с особью гомозиготной по гороховидному гребню. Какой фенотип будет иметь их потомство в первом и втором гибридном поколении?</w:t>
      </w:r>
    </w:p>
    <w:p w:rsidR="004F68ED" w:rsidRPr="00DB013A" w:rsidRDefault="004F68ED" w:rsidP="004F68ED">
      <w:pPr>
        <w:pStyle w:val="340"/>
        <w:widowControl/>
        <w:ind w:left="0"/>
        <w:jc w:val="both"/>
        <w:rPr>
          <w:sz w:val="28"/>
          <w:szCs w:val="28"/>
        </w:rPr>
      </w:pPr>
      <w:r w:rsidRPr="00DB013A">
        <w:rPr>
          <w:i/>
          <w:sz w:val="28"/>
          <w:szCs w:val="28"/>
        </w:rPr>
        <w:t xml:space="preserve">Задача </w:t>
      </w:r>
      <w:r>
        <w:rPr>
          <w:i/>
          <w:sz w:val="28"/>
          <w:szCs w:val="28"/>
        </w:rPr>
        <w:t>7</w:t>
      </w:r>
      <w:r w:rsidRPr="00DB013A">
        <w:rPr>
          <w:b/>
          <w:sz w:val="28"/>
          <w:szCs w:val="28"/>
        </w:rPr>
        <w:t>.</w:t>
      </w:r>
      <w:r w:rsidRPr="00DB013A">
        <w:rPr>
          <w:sz w:val="28"/>
          <w:szCs w:val="28"/>
        </w:rPr>
        <w:t xml:space="preserve"> Рост человека (определяется) контролируется несколькими парами не сцепленных генов, которые взаимодействуют по типу полимерии. </w:t>
      </w:r>
      <w:proofErr w:type="gramStart"/>
      <w:r w:rsidRPr="00DB013A">
        <w:rPr>
          <w:sz w:val="28"/>
          <w:szCs w:val="28"/>
        </w:rPr>
        <w:t xml:space="preserve">Если пренебречь факторами среды и условно ограничится лишь тремя парами генов то можно допустить, что в какой-то популяции самые низкорослые люди имеют все </w:t>
      </w:r>
      <w:r w:rsidRPr="00DB013A">
        <w:rPr>
          <w:sz w:val="28"/>
          <w:szCs w:val="28"/>
        </w:rPr>
        <w:lastRenderedPageBreak/>
        <w:t xml:space="preserve">рецессивные гены и рост 150-см, самые высокие – все доминантные гены и рост </w:t>
      </w:r>
      <w:smartTag w:uri="urn:schemas-microsoft-com:office:smarttags" w:element="metricconverter">
        <w:smartTagPr>
          <w:attr w:name="ProductID" w:val="180 см"/>
        </w:smartTagPr>
        <w:r w:rsidRPr="00DB013A">
          <w:rPr>
            <w:sz w:val="28"/>
            <w:szCs w:val="28"/>
          </w:rPr>
          <w:t>180 см</w:t>
        </w:r>
      </w:smartTag>
      <w:r w:rsidRPr="00DB013A">
        <w:rPr>
          <w:sz w:val="28"/>
          <w:szCs w:val="28"/>
        </w:rPr>
        <w:t xml:space="preserve">  а) определить рост людей, гетерозиготных по всем трем парам генов рос</w:t>
      </w:r>
      <w:r>
        <w:rPr>
          <w:sz w:val="28"/>
          <w:szCs w:val="28"/>
        </w:rPr>
        <w:t xml:space="preserve">та, </w:t>
      </w:r>
      <w:r w:rsidRPr="004F68ED">
        <w:rPr>
          <w:sz w:val="28"/>
          <w:szCs w:val="28"/>
        </w:rPr>
        <w:t xml:space="preserve"> </w:t>
      </w:r>
      <w:r w:rsidRPr="00DB013A">
        <w:rPr>
          <w:sz w:val="28"/>
          <w:szCs w:val="28"/>
        </w:rPr>
        <w:t>б) низкорослая женщина вышла замуж за мужчину среднего роста.</w:t>
      </w:r>
      <w:proofErr w:type="gramEnd"/>
      <w:r w:rsidRPr="00DB013A">
        <w:rPr>
          <w:sz w:val="28"/>
          <w:szCs w:val="28"/>
        </w:rPr>
        <w:t xml:space="preserve"> У них было четверо </w:t>
      </w:r>
      <w:proofErr w:type="gramStart"/>
      <w:r w:rsidRPr="00DB013A">
        <w:rPr>
          <w:sz w:val="28"/>
          <w:szCs w:val="28"/>
        </w:rPr>
        <w:t>детей</w:t>
      </w:r>
      <w:proofErr w:type="gramEnd"/>
      <w:r w:rsidRPr="00DB013A">
        <w:rPr>
          <w:sz w:val="28"/>
          <w:szCs w:val="28"/>
        </w:rPr>
        <w:t xml:space="preserve"> которые имели рост 165см, 160см, 155см, и 150см. Определите генотип родителей и их рост.</w:t>
      </w:r>
    </w:p>
    <w:p w:rsidR="004F68ED" w:rsidRPr="00DB013A" w:rsidRDefault="004F68ED" w:rsidP="004F68ED">
      <w:pPr>
        <w:pStyle w:val="340"/>
        <w:widowControl/>
        <w:ind w:left="0"/>
        <w:jc w:val="both"/>
        <w:rPr>
          <w:sz w:val="28"/>
          <w:szCs w:val="28"/>
        </w:rPr>
      </w:pPr>
    </w:p>
    <w:p w:rsidR="004F68ED" w:rsidRPr="00DB013A" w:rsidRDefault="004F68ED" w:rsidP="004F68ED">
      <w:pPr>
        <w:jc w:val="both"/>
        <w:rPr>
          <w:sz w:val="28"/>
          <w:szCs w:val="28"/>
        </w:rPr>
      </w:pPr>
    </w:p>
    <w:p w:rsidR="00C85061" w:rsidRDefault="00C85061" w:rsidP="008E10BB">
      <w:pPr>
        <w:ind w:firstLine="709"/>
        <w:jc w:val="both"/>
        <w:rPr>
          <w:b/>
          <w:color w:val="000000"/>
          <w:sz w:val="28"/>
          <w:szCs w:val="28"/>
        </w:rPr>
      </w:pPr>
    </w:p>
    <w:p w:rsidR="008E10BB" w:rsidRPr="00E836D2" w:rsidRDefault="00FB60A8" w:rsidP="008E10BB">
      <w:pPr>
        <w:ind w:firstLine="709"/>
        <w:jc w:val="both"/>
        <w:rPr>
          <w:i/>
          <w:color w:val="000000"/>
          <w:sz w:val="28"/>
          <w:szCs w:val="28"/>
        </w:rPr>
      </w:pPr>
      <w:r w:rsidRPr="00321A77">
        <w:rPr>
          <w:b/>
          <w:color w:val="000000"/>
          <w:sz w:val="28"/>
          <w:szCs w:val="28"/>
        </w:rPr>
        <w:t xml:space="preserve">Тема </w:t>
      </w:r>
      <w:r w:rsidR="00C85061">
        <w:rPr>
          <w:b/>
          <w:color w:val="000000"/>
          <w:sz w:val="28"/>
          <w:szCs w:val="28"/>
        </w:rPr>
        <w:t>5</w:t>
      </w:r>
      <w:r w:rsidRPr="00321A77">
        <w:rPr>
          <w:b/>
          <w:color w:val="000000"/>
          <w:sz w:val="28"/>
          <w:szCs w:val="28"/>
        </w:rPr>
        <w:t>.</w:t>
      </w:r>
      <w:r w:rsidRPr="00321A77">
        <w:rPr>
          <w:b/>
          <w:color w:val="000000"/>
        </w:rPr>
        <w:t xml:space="preserve"> </w:t>
      </w:r>
      <w:r w:rsidR="008E10BB" w:rsidRPr="008E10BB">
        <w:rPr>
          <w:b/>
          <w:color w:val="000000"/>
          <w:sz w:val="28"/>
          <w:szCs w:val="28"/>
        </w:rPr>
        <w:t xml:space="preserve">Изменчивость. </w:t>
      </w:r>
      <w:r w:rsidR="004F68ED">
        <w:rPr>
          <w:b/>
          <w:color w:val="000000"/>
          <w:sz w:val="28"/>
          <w:szCs w:val="28"/>
        </w:rPr>
        <w:t>Наследственные болезни как результат изменчивости.</w:t>
      </w:r>
    </w:p>
    <w:p w:rsidR="00FB60A8" w:rsidRDefault="00FB60A8" w:rsidP="00FB60A8">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FB60A8" w:rsidRDefault="00FB60A8" w:rsidP="00FB60A8">
      <w:pPr>
        <w:ind w:firstLine="709"/>
        <w:jc w:val="both"/>
        <w:rPr>
          <w:color w:val="000000"/>
          <w:sz w:val="28"/>
          <w:szCs w:val="28"/>
        </w:rPr>
      </w:pPr>
      <w:r w:rsidRPr="003D1FA7">
        <w:rPr>
          <w:color w:val="000000"/>
          <w:sz w:val="28"/>
          <w:szCs w:val="28"/>
        </w:rPr>
        <w:t>2. устный опрос</w:t>
      </w:r>
    </w:p>
    <w:p w:rsidR="00FB60A8" w:rsidRDefault="00FB60A8" w:rsidP="00FB60A8">
      <w:pPr>
        <w:ind w:firstLine="709"/>
        <w:jc w:val="both"/>
        <w:rPr>
          <w:color w:val="000000"/>
          <w:sz w:val="28"/>
          <w:szCs w:val="28"/>
        </w:rPr>
      </w:pPr>
      <w:r>
        <w:rPr>
          <w:color w:val="000000"/>
          <w:sz w:val="28"/>
          <w:szCs w:val="28"/>
        </w:rPr>
        <w:t xml:space="preserve">3. </w:t>
      </w:r>
      <w:r w:rsidRPr="003D1FA7">
        <w:rPr>
          <w:color w:val="000000"/>
          <w:sz w:val="28"/>
          <w:szCs w:val="28"/>
        </w:rPr>
        <w:t>контроль выполнения заданий в рабочей тетради</w:t>
      </w:r>
    </w:p>
    <w:p w:rsidR="00FB60A8" w:rsidRPr="003D1FA7" w:rsidRDefault="00FB60A8" w:rsidP="00FB60A8">
      <w:pPr>
        <w:ind w:firstLine="709"/>
        <w:jc w:val="both"/>
        <w:rPr>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8E10BB" w:rsidRDefault="008E10BB" w:rsidP="009B5A3E">
      <w:pPr>
        <w:pStyle w:val="af"/>
        <w:widowControl w:val="0"/>
        <w:jc w:val="center"/>
        <w:rPr>
          <w:rFonts w:ascii="Times New Roman" w:hAnsi="Times New Roman" w:cs="Times New Roman"/>
          <w:b/>
          <w:sz w:val="28"/>
          <w:szCs w:val="28"/>
          <w:u w:val="single"/>
        </w:rPr>
      </w:pPr>
    </w:p>
    <w:p w:rsidR="00204D46" w:rsidRDefault="00204D46" w:rsidP="009B5A3E">
      <w:pPr>
        <w:pStyle w:val="af"/>
        <w:widowControl w:val="0"/>
        <w:jc w:val="center"/>
        <w:rPr>
          <w:rFonts w:ascii="Times New Roman" w:hAnsi="Times New Roman" w:cs="Times New Roman"/>
          <w:i/>
          <w:sz w:val="28"/>
          <w:szCs w:val="28"/>
        </w:rPr>
      </w:pPr>
      <w:r>
        <w:rPr>
          <w:rFonts w:ascii="Times New Roman" w:hAnsi="Times New Roman" w:cs="Times New Roman"/>
          <w:i/>
          <w:sz w:val="28"/>
          <w:szCs w:val="28"/>
        </w:rPr>
        <w:t>Выберите один или несколько правильных ответов</w:t>
      </w:r>
    </w:p>
    <w:p w:rsidR="00204D46" w:rsidRPr="00204D46" w:rsidRDefault="00204D46" w:rsidP="009B5A3E">
      <w:pPr>
        <w:pStyle w:val="af"/>
        <w:widowControl w:val="0"/>
        <w:jc w:val="center"/>
        <w:rPr>
          <w:rFonts w:ascii="Times New Roman" w:hAnsi="Times New Roman" w:cs="Times New Roman"/>
          <w:i/>
          <w:sz w:val="28"/>
          <w:szCs w:val="28"/>
        </w:rPr>
      </w:pPr>
    </w:p>
    <w:p w:rsidR="008E10BB" w:rsidRPr="008E10BB" w:rsidRDefault="008E10BB" w:rsidP="008E10BB">
      <w:pPr>
        <w:keepNext/>
        <w:tabs>
          <w:tab w:val="left" w:pos="284"/>
        </w:tabs>
        <w:jc w:val="both"/>
        <w:outlineLvl w:val="4"/>
        <w:rPr>
          <w:b/>
          <w:snapToGrid w:val="0"/>
          <w:sz w:val="28"/>
          <w:szCs w:val="28"/>
        </w:rPr>
      </w:pPr>
      <w:r w:rsidRPr="008E10BB">
        <w:rPr>
          <w:snapToGrid w:val="0"/>
          <w:sz w:val="28"/>
          <w:szCs w:val="28"/>
        </w:rPr>
        <w:t>1.</w:t>
      </w:r>
      <w:r w:rsidRPr="008E10BB">
        <w:rPr>
          <w:b/>
          <w:snapToGrid w:val="0"/>
          <w:sz w:val="28"/>
          <w:szCs w:val="28"/>
        </w:rPr>
        <w:t xml:space="preserve"> </w:t>
      </w:r>
      <w:r w:rsidRPr="008E10BB">
        <w:rPr>
          <w:snapToGrid w:val="0"/>
          <w:sz w:val="28"/>
          <w:szCs w:val="28"/>
        </w:rPr>
        <w:t>Физические факторы, способные вызвать мутацию</w:t>
      </w:r>
    </w:p>
    <w:p w:rsidR="008E10BB" w:rsidRPr="008E10BB" w:rsidRDefault="008E10BB" w:rsidP="006A6C0A">
      <w:pPr>
        <w:numPr>
          <w:ilvl w:val="0"/>
          <w:numId w:val="131"/>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ультрафиолетовые лучи</w:t>
      </w:r>
    </w:p>
    <w:p w:rsidR="008E10BB" w:rsidRPr="008E10BB" w:rsidRDefault="008E10BB" w:rsidP="006A6C0A">
      <w:pPr>
        <w:numPr>
          <w:ilvl w:val="0"/>
          <w:numId w:val="131"/>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колхицин</w:t>
      </w:r>
    </w:p>
    <w:p w:rsidR="008E10BB" w:rsidRPr="008E10BB" w:rsidRDefault="008E10BB" w:rsidP="006A6C0A">
      <w:pPr>
        <w:numPr>
          <w:ilvl w:val="0"/>
          <w:numId w:val="131"/>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альдегиды</w:t>
      </w:r>
    </w:p>
    <w:p w:rsidR="008E10BB" w:rsidRPr="008E10BB" w:rsidRDefault="008E10BB" w:rsidP="006A6C0A">
      <w:pPr>
        <w:numPr>
          <w:ilvl w:val="0"/>
          <w:numId w:val="131"/>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ионизирующее излучение</w:t>
      </w:r>
    </w:p>
    <w:p w:rsidR="008E10BB" w:rsidRPr="008E10BB" w:rsidRDefault="008E10BB" w:rsidP="006A6C0A">
      <w:pPr>
        <w:numPr>
          <w:ilvl w:val="0"/>
          <w:numId w:val="131"/>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кетоны</w:t>
      </w:r>
    </w:p>
    <w:p w:rsidR="008E10BB" w:rsidRPr="008E10BB" w:rsidRDefault="008E10BB" w:rsidP="006A6C0A">
      <w:pPr>
        <w:numPr>
          <w:ilvl w:val="0"/>
          <w:numId w:val="131"/>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рентгеновские  лучи</w:t>
      </w:r>
    </w:p>
    <w:p w:rsidR="008E10BB" w:rsidRPr="008E10BB" w:rsidRDefault="008E10BB" w:rsidP="006A6C0A">
      <w:pPr>
        <w:numPr>
          <w:ilvl w:val="0"/>
          <w:numId w:val="131"/>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космические лучи</w:t>
      </w:r>
    </w:p>
    <w:p w:rsidR="008E10BB" w:rsidRPr="008E10BB" w:rsidRDefault="008E10BB" w:rsidP="006A6C0A">
      <w:pPr>
        <w:numPr>
          <w:ilvl w:val="0"/>
          <w:numId w:val="131"/>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формалин</w:t>
      </w:r>
    </w:p>
    <w:p w:rsidR="008E10BB" w:rsidRPr="008E10BB" w:rsidRDefault="008E10BB" w:rsidP="008E10BB">
      <w:pPr>
        <w:tabs>
          <w:tab w:val="left" w:pos="284"/>
        </w:tabs>
        <w:jc w:val="both"/>
        <w:rPr>
          <w:rFonts w:eastAsia="Calibri"/>
          <w:snapToGrid w:val="0"/>
          <w:sz w:val="28"/>
          <w:szCs w:val="28"/>
          <w:lang w:eastAsia="en-US"/>
        </w:rPr>
      </w:pPr>
      <w:r w:rsidRPr="008E10BB">
        <w:rPr>
          <w:rFonts w:eastAsia="Calibri"/>
          <w:snapToGrid w:val="0"/>
          <w:sz w:val="28"/>
          <w:szCs w:val="28"/>
          <w:lang w:eastAsia="en-US"/>
        </w:rPr>
        <w:t>2. По физиологическому действию на организм мутации могут быть</w:t>
      </w:r>
    </w:p>
    <w:p w:rsidR="008E10BB" w:rsidRPr="008E10BB" w:rsidRDefault="008E10BB" w:rsidP="006A6C0A">
      <w:pPr>
        <w:numPr>
          <w:ilvl w:val="0"/>
          <w:numId w:val="132"/>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летальные</w:t>
      </w:r>
    </w:p>
    <w:p w:rsidR="008E10BB" w:rsidRPr="008E10BB" w:rsidRDefault="008E10BB" w:rsidP="006A6C0A">
      <w:pPr>
        <w:numPr>
          <w:ilvl w:val="0"/>
          <w:numId w:val="132"/>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соматические</w:t>
      </w:r>
    </w:p>
    <w:p w:rsidR="008E10BB" w:rsidRPr="008E10BB" w:rsidRDefault="008E10BB" w:rsidP="006A6C0A">
      <w:pPr>
        <w:numPr>
          <w:ilvl w:val="0"/>
          <w:numId w:val="132"/>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индуцированные</w:t>
      </w:r>
    </w:p>
    <w:p w:rsidR="008E10BB" w:rsidRPr="008E10BB" w:rsidRDefault="008E10BB" w:rsidP="006A6C0A">
      <w:pPr>
        <w:numPr>
          <w:ilvl w:val="0"/>
          <w:numId w:val="132"/>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полулетальные</w:t>
      </w:r>
    </w:p>
    <w:p w:rsidR="008E10BB" w:rsidRPr="008E10BB" w:rsidRDefault="008E10BB" w:rsidP="006A6C0A">
      <w:pPr>
        <w:numPr>
          <w:ilvl w:val="0"/>
          <w:numId w:val="132"/>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спонтанные</w:t>
      </w:r>
    </w:p>
    <w:p w:rsidR="008E10BB" w:rsidRPr="008E10BB" w:rsidRDefault="008E10BB" w:rsidP="006A6C0A">
      <w:pPr>
        <w:numPr>
          <w:ilvl w:val="0"/>
          <w:numId w:val="132"/>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безразличные</w:t>
      </w:r>
    </w:p>
    <w:p w:rsidR="008E10BB" w:rsidRPr="008E10BB" w:rsidRDefault="008E10BB" w:rsidP="006A6C0A">
      <w:pPr>
        <w:numPr>
          <w:ilvl w:val="0"/>
          <w:numId w:val="132"/>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полезные</w:t>
      </w:r>
    </w:p>
    <w:p w:rsidR="008E10BB" w:rsidRPr="008E10BB" w:rsidRDefault="008E10BB" w:rsidP="006A6C0A">
      <w:pPr>
        <w:numPr>
          <w:ilvl w:val="0"/>
          <w:numId w:val="132"/>
        </w:numPr>
        <w:tabs>
          <w:tab w:val="clear" w:pos="720"/>
          <w:tab w:val="left" w:pos="284"/>
          <w:tab w:val="left" w:pos="709"/>
        </w:tabs>
        <w:ind w:left="851" w:hanging="284"/>
        <w:jc w:val="both"/>
        <w:rPr>
          <w:rFonts w:eastAsia="Calibri"/>
          <w:snapToGrid w:val="0"/>
          <w:sz w:val="28"/>
          <w:szCs w:val="28"/>
          <w:lang w:eastAsia="en-US"/>
        </w:rPr>
      </w:pPr>
      <w:r w:rsidRPr="008E10BB">
        <w:rPr>
          <w:rFonts w:eastAsia="Calibri"/>
          <w:snapToGrid w:val="0"/>
          <w:sz w:val="28"/>
          <w:szCs w:val="28"/>
          <w:lang w:eastAsia="en-US"/>
        </w:rPr>
        <w:t>генеративные</w:t>
      </w:r>
    </w:p>
    <w:p w:rsidR="008E10BB" w:rsidRPr="008E10BB" w:rsidRDefault="008E10BB" w:rsidP="00E1663D">
      <w:pPr>
        <w:rPr>
          <w:snapToGrid w:val="0"/>
          <w:sz w:val="28"/>
          <w:szCs w:val="28"/>
        </w:rPr>
      </w:pPr>
      <w:r w:rsidRPr="008E10BB">
        <w:rPr>
          <w:snapToGrid w:val="0"/>
          <w:sz w:val="28"/>
          <w:szCs w:val="28"/>
        </w:rPr>
        <w:t>3.</w:t>
      </w:r>
      <w:r w:rsidRPr="008E10BB">
        <w:rPr>
          <w:b/>
          <w:snapToGrid w:val="0"/>
          <w:sz w:val="28"/>
          <w:szCs w:val="28"/>
        </w:rPr>
        <w:t xml:space="preserve"> </w:t>
      </w:r>
      <w:r w:rsidRPr="008E10BB">
        <w:rPr>
          <w:snapToGrid w:val="0"/>
          <w:sz w:val="28"/>
          <w:szCs w:val="28"/>
        </w:rPr>
        <w:t>К генным мутациям относятся</w:t>
      </w:r>
    </w:p>
    <w:p w:rsidR="008E10BB" w:rsidRPr="008E10BB" w:rsidRDefault="008E10BB" w:rsidP="006A6C0A">
      <w:pPr>
        <w:numPr>
          <w:ilvl w:val="0"/>
          <w:numId w:val="13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серповидно-клеточная анемия</w:t>
      </w:r>
    </w:p>
    <w:p w:rsidR="008E10BB" w:rsidRPr="008E10BB" w:rsidRDefault="008E10BB" w:rsidP="006A6C0A">
      <w:pPr>
        <w:numPr>
          <w:ilvl w:val="0"/>
          <w:numId w:val="13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болезнь Дауна</w:t>
      </w:r>
    </w:p>
    <w:p w:rsidR="008E10BB" w:rsidRPr="008E10BB" w:rsidRDefault="008E10BB" w:rsidP="006A6C0A">
      <w:pPr>
        <w:numPr>
          <w:ilvl w:val="0"/>
          <w:numId w:val="13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синдром  "кошачьего крика"</w:t>
      </w:r>
    </w:p>
    <w:p w:rsidR="008E10BB" w:rsidRPr="008E10BB" w:rsidRDefault="008E10BB" w:rsidP="006A6C0A">
      <w:pPr>
        <w:numPr>
          <w:ilvl w:val="0"/>
          <w:numId w:val="13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галактоземия</w:t>
      </w:r>
    </w:p>
    <w:p w:rsidR="008E10BB" w:rsidRPr="008E10BB" w:rsidRDefault="008E10BB" w:rsidP="006A6C0A">
      <w:pPr>
        <w:numPr>
          <w:ilvl w:val="0"/>
          <w:numId w:val="13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фенилкетонурия,</w:t>
      </w:r>
    </w:p>
    <w:p w:rsidR="008E10BB" w:rsidRPr="008E10BB" w:rsidRDefault="008E10BB" w:rsidP="006A6C0A">
      <w:pPr>
        <w:numPr>
          <w:ilvl w:val="0"/>
          <w:numId w:val="13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 xml:space="preserve">альбинизм, </w:t>
      </w:r>
    </w:p>
    <w:p w:rsidR="008E10BB" w:rsidRPr="008E10BB" w:rsidRDefault="008E10BB" w:rsidP="006A6C0A">
      <w:pPr>
        <w:numPr>
          <w:ilvl w:val="0"/>
          <w:numId w:val="13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lastRenderedPageBreak/>
        <w:t xml:space="preserve"> гемофилия</w:t>
      </w:r>
    </w:p>
    <w:p w:rsidR="008E10BB" w:rsidRPr="008E10BB" w:rsidRDefault="00E1663D" w:rsidP="00E1663D">
      <w:pPr>
        <w:rPr>
          <w:snapToGrid w:val="0"/>
          <w:sz w:val="28"/>
          <w:szCs w:val="28"/>
        </w:rPr>
      </w:pPr>
      <w:r>
        <w:rPr>
          <w:snapToGrid w:val="0"/>
          <w:sz w:val="28"/>
          <w:szCs w:val="28"/>
        </w:rPr>
        <w:t>4.</w:t>
      </w:r>
      <w:r w:rsidR="008E10BB" w:rsidRPr="008E10BB">
        <w:rPr>
          <w:b/>
          <w:snapToGrid w:val="0"/>
          <w:sz w:val="28"/>
          <w:szCs w:val="28"/>
        </w:rPr>
        <w:t xml:space="preserve"> </w:t>
      </w:r>
      <w:r w:rsidR="008E10BB" w:rsidRPr="008E10BB">
        <w:rPr>
          <w:snapToGrid w:val="0"/>
          <w:sz w:val="28"/>
          <w:szCs w:val="28"/>
        </w:rPr>
        <w:t>Для гемофилии характерно</w:t>
      </w:r>
    </w:p>
    <w:p w:rsidR="008E10BB" w:rsidRPr="008E10BB" w:rsidRDefault="008E10BB" w:rsidP="006A6C0A">
      <w:pPr>
        <w:numPr>
          <w:ilvl w:val="0"/>
          <w:numId w:val="137"/>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доминантное наследование</w:t>
      </w:r>
    </w:p>
    <w:p w:rsidR="008E10BB" w:rsidRPr="008E10BB" w:rsidRDefault="008E10BB" w:rsidP="006A6C0A">
      <w:pPr>
        <w:numPr>
          <w:ilvl w:val="0"/>
          <w:numId w:val="137"/>
        </w:numPr>
        <w:tabs>
          <w:tab w:val="left" w:pos="284"/>
          <w:tab w:val="left" w:pos="2594"/>
        </w:tabs>
        <w:ind w:left="993" w:hanging="426"/>
        <w:jc w:val="both"/>
        <w:rPr>
          <w:rFonts w:eastAsia="Calibri"/>
          <w:snapToGrid w:val="0"/>
          <w:sz w:val="28"/>
          <w:szCs w:val="28"/>
          <w:lang w:eastAsia="en-US"/>
        </w:rPr>
      </w:pPr>
      <w:r w:rsidRPr="008E10BB">
        <w:rPr>
          <w:rFonts w:eastAsia="Calibri"/>
          <w:snapToGrid w:val="0"/>
          <w:sz w:val="28"/>
          <w:szCs w:val="28"/>
          <w:lang w:eastAsia="en-US"/>
        </w:rPr>
        <w:t>сцепленное с полом</w:t>
      </w:r>
      <w:r w:rsidRPr="008E10BB">
        <w:rPr>
          <w:rFonts w:eastAsia="Calibri"/>
          <w:snapToGrid w:val="0"/>
          <w:sz w:val="28"/>
          <w:szCs w:val="28"/>
          <w:lang w:eastAsia="en-US"/>
        </w:rPr>
        <w:tab/>
      </w:r>
    </w:p>
    <w:p w:rsidR="008E10BB" w:rsidRPr="008E10BB" w:rsidRDefault="008E10BB" w:rsidP="006A6C0A">
      <w:pPr>
        <w:numPr>
          <w:ilvl w:val="0"/>
          <w:numId w:val="137"/>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рецессивное наследование</w:t>
      </w:r>
    </w:p>
    <w:p w:rsidR="008E10BB" w:rsidRPr="008E10BB" w:rsidRDefault="008E10BB" w:rsidP="006A6C0A">
      <w:pPr>
        <w:numPr>
          <w:ilvl w:val="0"/>
          <w:numId w:val="137"/>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сцепленное с Х-хромосомой</w:t>
      </w:r>
    </w:p>
    <w:p w:rsidR="008E10BB" w:rsidRPr="008E10BB" w:rsidRDefault="008E10BB" w:rsidP="006A6C0A">
      <w:pPr>
        <w:numPr>
          <w:ilvl w:val="0"/>
          <w:numId w:val="137"/>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сцепленное с У-хромосомой</w:t>
      </w:r>
    </w:p>
    <w:p w:rsidR="008E10BB" w:rsidRPr="008E10BB" w:rsidRDefault="00E1663D" w:rsidP="00EC0146">
      <w:pPr>
        <w:tabs>
          <w:tab w:val="left" w:pos="284"/>
        </w:tabs>
        <w:jc w:val="both"/>
        <w:rPr>
          <w:rFonts w:eastAsia="Calibri"/>
          <w:snapToGrid w:val="0"/>
          <w:sz w:val="28"/>
          <w:szCs w:val="28"/>
          <w:lang w:eastAsia="en-US"/>
        </w:rPr>
      </w:pPr>
      <w:r>
        <w:rPr>
          <w:rFonts w:eastAsia="Calibri"/>
          <w:snapToGrid w:val="0"/>
          <w:sz w:val="28"/>
          <w:szCs w:val="28"/>
          <w:lang w:eastAsia="en-US"/>
        </w:rPr>
        <w:t>5</w:t>
      </w:r>
      <w:r w:rsidR="008E10BB" w:rsidRPr="008E10BB">
        <w:rPr>
          <w:rFonts w:eastAsia="Calibri"/>
          <w:snapToGrid w:val="0"/>
          <w:sz w:val="28"/>
          <w:szCs w:val="28"/>
          <w:lang w:eastAsia="en-US"/>
        </w:rPr>
        <w:t xml:space="preserve">. </w:t>
      </w:r>
      <w:r w:rsidR="00EC0146" w:rsidRPr="008E10BB">
        <w:rPr>
          <w:rFonts w:eastAsia="Calibri"/>
          <w:snapToGrid w:val="0"/>
          <w:sz w:val="28"/>
          <w:szCs w:val="28"/>
          <w:lang w:eastAsia="en-US"/>
        </w:rPr>
        <w:t>Основной фактор, обеспечивающий высокую частоту гена серповидно-клеточной анемии в некоторых популяциях людей это</w:t>
      </w:r>
    </w:p>
    <w:p w:rsidR="008E10BB" w:rsidRPr="008E10BB" w:rsidRDefault="008E10BB" w:rsidP="006A6C0A">
      <w:pPr>
        <w:numPr>
          <w:ilvl w:val="0"/>
          <w:numId w:val="138"/>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индуцированные мутации</w:t>
      </w:r>
    </w:p>
    <w:p w:rsidR="008E10BB" w:rsidRPr="008E10BB" w:rsidRDefault="008E10BB" w:rsidP="006A6C0A">
      <w:pPr>
        <w:numPr>
          <w:ilvl w:val="0"/>
          <w:numId w:val="138"/>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естественный отбор в пользу гетерозигот</w:t>
      </w:r>
    </w:p>
    <w:p w:rsidR="008E10BB" w:rsidRPr="008E10BB" w:rsidRDefault="008E10BB" w:rsidP="006A6C0A">
      <w:pPr>
        <w:numPr>
          <w:ilvl w:val="0"/>
          <w:numId w:val="138"/>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изоляция</w:t>
      </w:r>
    </w:p>
    <w:p w:rsidR="008E10BB" w:rsidRPr="008E10BB" w:rsidRDefault="008E10BB" w:rsidP="006A6C0A">
      <w:pPr>
        <w:numPr>
          <w:ilvl w:val="0"/>
          <w:numId w:val="138"/>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спонтанные мутации</w:t>
      </w:r>
    </w:p>
    <w:p w:rsidR="008E10BB" w:rsidRPr="008E10BB" w:rsidRDefault="008E10BB" w:rsidP="006A6C0A">
      <w:pPr>
        <w:numPr>
          <w:ilvl w:val="0"/>
          <w:numId w:val="138"/>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волнообразные изменения численности популяций</w:t>
      </w:r>
    </w:p>
    <w:p w:rsidR="008E10BB" w:rsidRPr="008E10BB" w:rsidRDefault="00E1663D" w:rsidP="008E10BB">
      <w:pPr>
        <w:keepNext/>
        <w:tabs>
          <w:tab w:val="left" w:pos="284"/>
        </w:tabs>
        <w:jc w:val="both"/>
        <w:outlineLvl w:val="4"/>
        <w:rPr>
          <w:b/>
          <w:snapToGrid w:val="0"/>
          <w:sz w:val="28"/>
          <w:szCs w:val="28"/>
        </w:rPr>
      </w:pPr>
      <w:r>
        <w:rPr>
          <w:snapToGrid w:val="0"/>
          <w:sz w:val="28"/>
          <w:szCs w:val="28"/>
        </w:rPr>
        <w:t>6</w:t>
      </w:r>
      <w:r w:rsidR="008E10BB" w:rsidRPr="008E10BB">
        <w:rPr>
          <w:snapToGrid w:val="0"/>
          <w:sz w:val="28"/>
          <w:szCs w:val="28"/>
        </w:rPr>
        <w:t>.</w:t>
      </w:r>
      <w:r w:rsidR="008E10BB" w:rsidRPr="008E10BB">
        <w:rPr>
          <w:b/>
          <w:snapToGrid w:val="0"/>
          <w:sz w:val="28"/>
          <w:szCs w:val="28"/>
        </w:rPr>
        <w:t xml:space="preserve"> </w:t>
      </w:r>
      <w:r w:rsidR="00EC0146" w:rsidRPr="008E10BB">
        <w:rPr>
          <w:snapToGrid w:val="0"/>
          <w:sz w:val="28"/>
          <w:szCs w:val="28"/>
        </w:rPr>
        <w:t>Генетической основой геномных мутаций может быть</w:t>
      </w:r>
    </w:p>
    <w:p w:rsidR="008E10BB" w:rsidRPr="008E10BB" w:rsidRDefault="008E10BB" w:rsidP="006A6C0A">
      <w:pPr>
        <w:numPr>
          <w:ilvl w:val="0"/>
          <w:numId w:val="139"/>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кроссинговер</w:t>
      </w:r>
    </w:p>
    <w:p w:rsidR="008E10BB" w:rsidRPr="008E10BB" w:rsidRDefault="008E10BB" w:rsidP="006A6C0A">
      <w:pPr>
        <w:numPr>
          <w:ilvl w:val="0"/>
          <w:numId w:val="139"/>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структуры гена</w:t>
      </w:r>
    </w:p>
    <w:p w:rsidR="008E10BB" w:rsidRPr="008E10BB" w:rsidRDefault="008E10BB" w:rsidP="006A6C0A">
      <w:pPr>
        <w:numPr>
          <w:ilvl w:val="0"/>
          <w:numId w:val="139"/>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нарушение расхождения хромосом при делении клеток</w:t>
      </w:r>
    </w:p>
    <w:p w:rsidR="008E10BB" w:rsidRPr="008E10BB" w:rsidRDefault="008E10BB" w:rsidP="006A6C0A">
      <w:pPr>
        <w:numPr>
          <w:ilvl w:val="0"/>
          <w:numId w:val="139"/>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структуры хромосом</w:t>
      </w:r>
    </w:p>
    <w:p w:rsidR="008E10BB" w:rsidRPr="008E10BB" w:rsidRDefault="008E10BB" w:rsidP="006A6C0A">
      <w:pPr>
        <w:numPr>
          <w:ilvl w:val="0"/>
          <w:numId w:val="139"/>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числа хромосом</w:t>
      </w:r>
    </w:p>
    <w:p w:rsidR="008E10BB" w:rsidRPr="008E10BB" w:rsidRDefault="00E1663D" w:rsidP="008E10BB">
      <w:pPr>
        <w:keepNext/>
        <w:tabs>
          <w:tab w:val="left" w:pos="284"/>
        </w:tabs>
        <w:jc w:val="both"/>
        <w:outlineLvl w:val="4"/>
        <w:rPr>
          <w:b/>
          <w:snapToGrid w:val="0"/>
          <w:sz w:val="28"/>
          <w:szCs w:val="28"/>
        </w:rPr>
      </w:pPr>
      <w:r>
        <w:rPr>
          <w:snapToGrid w:val="0"/>
          <w:sz w:val="28"/>
          <w:szCs w:val="28"/>
        </w:rPr>
        <w:t>7</w:t>
      </w:r>
      <w:r w:rsidR="008E10BB" w:rsidRPr="008E10BB">
        <w:rPr>
          <w:snapToGrid w:val="0"/>
          <w:sz w:val="28"/>
          <w:szCs w:val="28"/>
        </w:rPr>
        <w:t>.</w:t>
      </w:r>
      <w:r w:rsidR="008E10BB" w:rsidRPr="008E10BB">
        <w:rPr>
          <w:b/>
          <w:snapToGrid w:val="0"/>
          <w:sz w:val="28"/>
          <w:szCs w:val="28"/>
        </w:rPr>
        <w:t xml:space="preserve"> </w:t>
      </w:r>
      <w:r w:rsidR="00EC0146" w:rsidRPr="008E10BB">
        <w:rPr>
          <w:snapToGrid w:val="0"/>
          <w:sz w:val="28"/>
          <w:szCs w:val="28"/>
        </w:rPr>
        <w:t>Мутации разных генов ведут к сходному фенотипу при</w:t>
      </w:r>
    </w:p>
    <w:p w:rsidR="008E10BB" w:rsidRPr="008E10BB" w:rsidRDefault="008E10BB" w:rsidP="006A6C0A">
      <w:pPr>
        <w:numPr>
          <w:ilvl w:val="0"/>
          <w:numId w:val="140"/>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генокопиях</w:t>
      </w:r>
    </w:p>
    <w:p w:rsidR="008E10BB" w:rsidRPr="008E10BB" w:rsidRDefault="008E10BB" w:rsidP="006A6C0A">
      <w:pPr>
        <w:numPr>
          <w:ilvl w:val="0"/>
          <w:numId w:val="140"/>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фенокопиях</w:t>
      </w:r>
    </w:p>
    <w:p w:rsidR="008E10BB" w:rsidRPr="008E10BB" w:rsidRDefault="008E10BB" w:rsidP="006A6C0A">
      <w:pPr>
        <w:numPr>
          <w:ilvl w:val="0"/>
          <w:numId w:val="140"/>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модификациях</w:t>
      </w:r>
    </w:p>
    <w:p w:rsidR="008E10BB" w:rsidRPr="008E10BB" w:rsidRDefault="008E10BB" w:rsidP="006A6C0A">
      <w:pPr>
        <w:numPr>
          <w:ilvl w:val="0"/>
          <w:numId w:val="140"/>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пенетрантности</w:t>
      </w:r>
    </w:p>
    <w:p w:rsidR="008E10BB" w:rsidRPr="008E10BB" w:rsidRDefault="008E10BB" w:rsidP="006A6C0A">
      <w:pPr>
        <w:numPr>
          <w:ilvl w:val="0"/>
          <w:numId w:val="140"/>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экспрессивности</w:t>
      </w:r>
    </w:p>
    <w:p w:rsidR="008E10BB" w:rsidRPr="008E10BB" w:rsidRDefault="00E1663D" w:rsidP="008E10BB">
      <w:pPr>
        <w:keepNext/>
        <w:tabs>
          <w:tab w:val="left" w:pos="284"/>
        </w:tabs>
        <w:jc w:val="both"/>
        <w:outlineLvl w:val="4"/>
        <w:rPr>
          <w:snapToGrid w:val="0"/>
          <w:sz w:val="28"/>
          <w:szCs w:val="28"/>
        </w:rPr>
      </w:pPr>
      <w:r>
        <w:rPr>
          <w:snapToGrid w:val="0"/>
          <w:sz w:val="28"/>
          <w:szCs w:val="28"/>
        </w:rPr>
        <w:t>8</w:t>
      </w:r>
      <w:r w:rsidR="008E10BB" w:rsidRPr="008E10BB">
        <w:rPr>
          <w:snapToGrid w:val="0"/>
          <w:sz w:val="28"/>
          <w:szCs w:val="28"/>
        </w:rPr>
        <w:t>.</w:t>
      </w:r>
      <w:r w:rsidR="008E10BB" w:rsidRPr="008E10BB">
        <w:rPr>
          <w:b/>
          <w:snapToGrid w:val="0"/>
          <w:sz w:val="28"/>
          <w:szCs w:val="28"/>
        </w:rPr>
        <w:t xml:space="preserve"> </w:t>
      </w:r>
      <w:r w:rsidR="00EC0146" w:rsidRPr="008E10BB">
        <w:rPr>
          <w:snapToGrid w:val="0"/>
          <w:sz w:val="28"/>
          <w:szCs w:val="28"/>
        </w:rPr>
        <w:t>Для модификационной изменчивости характерно</w:t>
      </w:r>
    </w:p>
    <w:p w:rsidR="008E10BB" w:rsidRPr="008E10BB" w:rsidRDefault="008E10BB" w:rsidP="006A6C0A">
      <w:pPr>
        <w:numPr>
          <w:ilvl w:val="0"/>
          <w:numId w:val="141"/>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генотипа</w:t>
      </w:r>
    </w:p>
    <w:p w:rsidR="008E10BB" w:rsidRPr="008E10BB" w:rsidRDefault="008E10BB" w:rsidP="006A6C0A">
      <w:pPr>
        <w:numPr>
          <w:ilvl w:val="0"/>
          <w:numId w:val="141"/>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структуры хромосом</w:t>
      </w:r>
    </w:p>
    <w:p w:rsidR="008E10BB" w:rsidRPr="008E10BB" w:rsidRDefault="008E10BB" w:rsidP="006A6C0A">
      <w:pPr>
        <w:numPr>
          <w:ilvl w:val="0"/>
          <w:numId w:val="141"/>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фенотипа</w:t>
      </w:r>
    </w:p>
    <w:p w:rsidR="008E10BB" w:rsidRPr="008E10BB" w:rsidRDefault="008E10BB" w:rsidP="006A6C0A">
      <w:pPr>
        <w:numPr>
          <w:ilvl w:val="0"/>
          <w:numId w:val="141"/>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структуры гена</w:t>
      </w:r>
    </w:p>
    <w:p w:rsidR="008E10BB" w:rsidRPr="008E10BB" w:rsidRDefault="00E1663D" w:rsidP="008E10BB">
      <w:pPr>
        <w:keepNext/>
        <w:tabs>
          <w:tab w:val="left" w:pos="284"/>
        </w:tabs>
        <w:jc w:val="both"/>
        <w:outlineLvl w:val="4"/>
        <w:rPr>
          <w:snapToGrid w:val="0"/>
          <w:sz w:val="28"/>
          <w:szCs w:val="28"/>
        </w:rPr>
      </w:pPr>
      <w:r>
        <w:rPr>
          <w:snapToGrid w:val="0"/>
          <w:sz w:val="28"/>
          <w:szCs w:val="28"/>
        </w:rPr>
        <w:t>9</w:t>
      </w:r>
      <w:r w:rsidR="008E10BB" w:rsidRPr="008E10BB">
        <w:rPr>
          <w:snapToGrid w:val="0"/>
          <w:sz w:val="28"/>
          <w:szCs w:val="28"/>
        </w:rPr>
        <w:t>.</w:t>
      </w:r>
      <w:r w:rsidR="008E10BB" w:rsidRPr="008E10BB">
        <w:rPr>
          <w:b/>
          <w:snapToGrid w:val="0"/>
          <w:sz w:val="28"/>
          <w:szCs w:val="28"/>
        </w:rPr>
        <w:t xml:space="preserve"> </w:t>
      </w:r>
      <w:r w:rsidR="00EC0146" w:rsidRPr="008E10BB">
        <w:rPr>
          <w:snapToGrid w:val="0"/>
          <w:sz w:val="28"/>
          <w:szCs w:val="28"/>
        </w:rPr>
        <w:t>Генные мутации - это</w:t>
      </w:r>
    </w:p>
    <w:p w:rsidR="008E10BB" w:rsidRPr="008E10BB" w:rsidRDefault="008E10BB" w:rsidP="006A6C0A">
      <w:pPr>
        <w:numPr>
          <w:ilvl w:val="0"/>
          <w:numId w:val="142"/>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структуры гена</w:t>
      </w:r>
    </w:p>
    <w:p w:rsidR="008E10BB" w:rsidRPr="008E10BB" w:rsidRDefault="008E10BB" w:rsidP="006A6C0A">
      <w:pPr>
        <w:numPr>
          <w:ilvl w:val="0"/>
          <w:numId w:val="142"/>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числа хромосом</w:t>
      </w:r>
    </w:p>
    <w:p w:rsidR="008E10BB" w:rsidRPr="008E10BB" w:rsidRDefault="008E10BB" w:rsidP="006A6C0A">
      <w:pPr>
        <w:numPr>
          <w:ilvl w:val="0"/>
          <w:numId w:val="142"/>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структуры хромосом</w:t>
      </w:r>
    </w:p>
    <w:p w:rsidR="008E10BB" w:rsidRPr="008E10BB" w:rsidRDefault="00E1663D" w:rsidP="00E1663D">
      <w:pPr>
        <w:rPr>
          <w:snapToGrid w:val="0"/>
          <w:sz w:val="28"/>
          <w:szCs w:val="28"/>
        </w:rPr>
      </w:pPr>
      <w:r>
        <w:rPr>
          <w:snapToGrid w:val="0"/>
          <w:sz w:val="28"/>
          <w:szCs w:val="28"/>
        </w:rPr>
        <w:t>10</w:t>
      </w:r>
      <w:r w:rsidR="008E10BB" w:rsidRPr="008E10BB">
        <w:rPr>
          <w:snapToGrid w:val="0"/>
          <w:sz w:val="28"/>
          <w:szCs w:val="28"/>
        </w:rPr>
        <w:t>.</w:t>
      </w:r>
      <w:r w:rsidR="008E10BB" w:rsidRPr="008E10BB">
        <w:rPr>
          <w:b/>
          <w:snapToGrid w:val="0"/>
          <w:sz w:val="28"/>
          <w:szCs w:val="28"/>
        </w:rPr>
        <w:t xml:space="preserve"> </w:t>
      </w:r>
      <w:r w:rsidR="00EC0146" w:rsidRPr="008E10BB">
        <w:rPr>
          <w:snapToGrid w:val="0"/>
          <w:sz w:val="28"/>
          <w:szCs w:val="28"/>
        </w:rPr>
        <w:t>При альбинизме нарушен синтез фермента</w:t>
      </w:r>
    </w:p>
    <w:p w:rsidR="008E10BB" w:rsidRPr="008E10BB" w:rsidRDefault="008E10BB" w:rsidP="006A6C0A">
      <w:pPr>
        <w:numPr>
          <w:ilvl w:val="1"/>
          <w:numId w:val="146"/>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галактозо-1 фосфат-уридилтрансферазы</w:t>
      </w:r>
    </w:p>
    <w:p w:rsidR="008E10BB" w:rsidRPr="008E10BB" w:rsidRDefault="008E10BB" w:rsidP="006A6C0A">
      <w:pPr>
        <w:numPr>
          <w:ilvl w:val="1"/>
          <w:numId w:val="146"/>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фенилаланин-4 гидроксилазы</w:t>
      </w:r>
    </w:p>
    <w:p w:rsidR="008E10BB" w:rsidRPr="008E10BB" w:rsidRDefault="008E10BB" w:rsidP="006A6C0A">
      <w:pPr>
        <w:numPr>
          <w:ilvl w:val="1"/>
          <w:numId w:val="146"/>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тирозиназы</w:t>
      </w:r>
    </w:p>
    <w:p w:rsidR="008E10BB" w:rsidRPr="008E10BB" w:rsidRDefault="008E10BB" w:rsidP="006A6C0A">
      <w:pPr>
        <w:numPr>
          <w:ilvl w:val="1"/>
          <w:numId w:val="146"/>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ДНК-полимеразы</w:t>
      </w:r>
    </w:p>
    <w:p w:rsidR="008E10BB" w:rsidRPr="008E10BB" w:rsidRDefault="00E1663D" w:rsidP="00E1663D">
      <w:pPr>
        <w:keepNext/>
        <w:tabs>
          <w:tab w:val="left" w:pos="284"/>
        </w:tabs>
        <w:jc w:val="both"/>
        <w:outlineLvl w:val="4"/>
        <w:rPr>
          <w:rFonts w:eastAsia="Calibri"/>
          <w:snapToGrid w:val="0"/>
          <w:sz w:val="28"/>
          <w:szCs w:val="28"/>
          <w:lang w:eastAsia="en-US"/>
        </w:rPr>
      </w:pPr>
      <w:r>
        <w:rPr>
          <w:snapToGrid w:val="0"/>
          <w:sz w:val="28"/>
          <w:szCs w:val="28"/>
        </w:rPr>
        <w:t>11</w:t>
      </w:r>
      <w:r w:rsidR="008E10BB" w:rsidRPr="008E10BB">
        <w:rPr>
          <w:rFonts w:eastAsia="Calibri"/>
          <w:snapToGrid w:val="0"/>
          <w:sz w:val="28"/>
          <w:szCs w:val="28"/>
          <w:lang w:eastAsia="en-US"/>
        </w:rPr>
        <w:t xml:space="preserve">. </w:t>
      </w:r>
      <w:r w:rsidR="00EC0146" w:rsidRPr="008E10BB">
        <w:rPr>
          <w:rFonts w:eastAsia="Calibri"/>
          <w:snapToGrid w:val="0"/>
          <w:sz w:val="28"/>
          <w:szCs w:val="28"/>
          <w:lang w:eastAsia="en-US"/>
        </w:rPr>
        <w:t>Для аутосомно – рецессивного типа наследования характерно</w:t>
      </w:r>
    </w:p>
    <w:p w:rsidR="008E10BB" w:rsidRPr="008E10BB" w:rsidRDefault="008E10BB" w:rsidP="006A6C0A">
      <w:pPr>
        <w:numPr>
          <w:ilvl w:val="0"/>
          <w:numId w:val="148"/>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признак проявляется в гомозиготном состоянии</w:t>
      </w:r>
    </w:p>
    <w:p w:rsidR="008E10BB" w:rsidRPr="008E10BB" w:rsidRDefault="008E10BB" w:rsidP="006A6C0A">
      <w:pPr>
        <w:numPr>
          <w:ilvl w:val="0"/>
          <w:numId w:val="148"/>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признак проявляется у лиц мужского пола</w:t>
      </w:r>
    </w:p>
    <w:p w:rsidR="008E10BB" w:rsidRPr="008E10BB" w:rsidRDefault="008E10BB" w:rsidP="006A6C0A">
      <w:pPr>
        <w:numPr>
          <w:ilvl w:val="0"/>
          <w:numId w:val="148"/>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родители, как правило, фенотипически здоровы</w:t>
      </w:r>
    </w:p>
    <w:p w:rsidR="008E10BB" w:rsidRPr="008E10BB" w:rsidRDefault="008E10BB" w:rsidP="006A6C0A">
      <w:pPr>
        <w:numPr>
          <w:ilvl w:val="0"/>
          <w:numId w:val="148"/>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вероятность проявления признака у потомства 25%</w:t>
      </w:r>
    </w:p>
    <w:p w:rsidR="008E10BB" w:rsidRPr="008E10BB" w:rsidRDefault="008E10BB" w:rsidP="006A6C0A">
      <w:pPr>
        <w:numPr>
          <w:ilvl w:val="0"/>
          <w:numId w:val="148"/>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lastRenderedPageBreak/>
        <w:t>при кровнородственных браках повышается вероятность проявления признака в потомстве</w:t>
      </w:r>
    </w:p>
    <w:p w:rsidR="008E10BB" w:rsidRPr="008E10BB" w:rsidRDefault="00E1663D" w:rsidP="008E10BB">
      <w:pPr>
        <w:keepNext/>
        <w:tabs>
          <w:tab w:val="left" w:pos="284"/>
        </w:tabs>
        <w:jc w:val="both"/>
        <w:outlineLvl w:val="4"/>
        <w:rPr>
          <w:snapToGrid w:val="0"/>
          <w:sz w:val="28"/>
          <w:szCs w:val="28"/>
        </w:rPr>
      </w:pPr>
      <w:r>
        <w:rPr>
          <w:snapToGrid w:val="0"/>
          <w:sz w:val="28"/>
          <w:szCs w:val="28"/>
        </w:rPr>
        <w:t>12</w:t>
      </w:r>
      <w:r w:rsidR="008E10BB" w:rsidRPr="008E10BB">
        <w:rPr>
          <w:b/>
          <w:snapToGrid w:val="0"/>
          <w:sz w:val="28"/>
          <w:szCs w:val="28"/>
        </w:rPr>
        <w:t xml:space="preserve">. </w:t>
      </w:r>
      <w:r w:rsidR="00EC0146" w:rsidRPr="008E10BB">
        <w:rPr>
          <w:snapToGrid w:val="0"/>
          <w:sz w:val="28"/>
          <w:szCs w:val="28"/>
        </w:rPr>
        <w:t>Источником мутационной изменчивости являются</w:t>
      </w:r>
    </w:p>
    <w:p w:rsidR="008E10BB" w:rsidRPr="008E10BB" w:rsidRDefault="008E10BB" w:rsidP="006A6C0A">
      <w:pPr>
        <w:numPr>
          <w:ilvl w:val="0"/>
          <w:numId w:val="149"/>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модификации</w:t>
      </w:r>
    </w:p>
    <w:p w:rsidR="008E10BB" w:rsidRPr="008E10BB" w:rsidRDefault="008E10BB" w:rsidP="006A6C0A">
      <w:pPr>
        <w:numPr>
          <w:ilvl w:val="0"/>
          <w:numId w:val="149"/>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фенокопии</w:t>
      </w:r>
    </w:p>
    <w:p w:rsidR="008E10BB" w:rsidRPr="008E10BB" w:rsidRDefault="008E10BB" w:rsidP="006A6C0A">
      <w:pPr>
        <w:numPr>
          <w:ilvl w:val="0"/>
          <w:numId w:val="149"/>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генокопии</w:t>
      </w:r>
    </w:p>
    <w:p w:rsidR="008E10BB" w:rsidRPr="008E10BB" w:rsidRDefault="008E10BB" w:rsidP="006A6C0A">
      <w:pPr>
        <w:numPr>
          <w:ilvl w:val="0"/>
          <w:numId w:val="149"/>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структуры гена</w:t>
      </w:r>
    </w:p>
    <w:p w:rsidR="008E10BB" w:rsidRPr="008E10BB" w:rsidRDefault="008E10BB" w:rsidP="006A6C0A">
      <w:pPr>
        <w:numPr>
          <w:ilvl w:val="0"/>
          <w:numId w:val="149"/>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числа хромосом</w:t>
      </w:r>
    </w:p>
    <w:p w:rsidR="008E10BB" w:rsidRPr="008E10BB" w:rsidRDefault="008E10BB" w:rsidP="006A6C0A">
      <w:pPr>
        <w:numPr>
          <w:ilvl w:val="0"/>
          <w:numId w:val="149"/>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изменение структуры хромосом</w:t>
      </w:r>
    </w:p>
    <w:p w:rsidR="008E10BB" w:rsidRPr="008E10BB" w:rsidRDefault="00E1663D" w:rsidP="008E10BB">
      <w:pPr>
        <w:tabs>
          <w:tab w:val="left" w:pos="284"/>
        </w:tabs>
        <w:ind w:right="-2"/>
        <w:jc w:val="both"/>
        <w:rPr>
          <w:rFonts w:eastAsia="Calibri"/>
          <w:sz w:val="28"/>
          <w:szCs w:val="28"/>
          <w:lang w:eastAsia="en-US"/>
        </w:rPr>
      </w:pPr>
      <w:r>
        <w:rPr>
          <w:rFonts w:eastAsia="Calibri"/>
          <w:sz w:val="28"/>
          <w:szCs w:val="28"/>
          <w:lang w:eastAsia="en-US"/>
        </w:rPr>
        <w:t>13</w:t>
      </w:r>
      <w:r w:rsidR="008E10BB" w:rsidRPr="008E10BB">
        <w:rPr>
          <w:rFonts w:eastAsia="Calibri"/>
          <w:b/>
          <w:sz w:val="28"/>
          <w:szCs w:val="28"/>
          <w:lang w:eastAsia="en-US"/>
        </w:rPr>
        <w:t xml:space="preserve">. </w:t>
      </w:r>
      <w:r w:rsidR="00EC0146" w:rsidRPr="008E10BB">
        <w:rPr>
          <w:rFonts w:eastAsia="Calibri"/>
          <w:sz w:val="28"/>
          <w:szCs w:val="28"/>
          <w:lang w:eastAsia="en-US"/>
        </w:rPr>
        <w:t xml:space="preserve">Классификация мутаций по причинам </w:t>
      </w:r>
    </w:p>
    <w:p w:rsidR="008E10BB" w:rsidRPr="008E10BB" w:rsidRDefault="00EC0146" w:rsidP="006A6C0A">
      <w:pPr>
        <w:numPr>
          <w:ilvl w:val="0"/>
          <w:numId w:val="150"/>
        </w:numPr>
        <w:tabs>
          <w:tab w:val="left" w:pos="284"/>
        </w:tabs>
        <w:ind w:left="993" w:right="-2" w:hanging="426"/>
        <w:jc w:val="both"/>
        <w:rPr>
          <w:rFonts w:eastAsia="Calibri"/>
          <w:sz w:val="28"/>
          <w:szCs w:val="28"/>
          <w:lang w:eastAsia="en-US"/>
        </w:rPr>
      </w:pPr>
      <w:r w:rsidRPr="008E10BB">
        <w:rPr>
          <w:rFonts w:eastAsia="Calibri"/>
          <w:sz w:val="28"/>
          <w:szCs w:val="28"/>
          <w:lang w:eastAsia="en-US"/>
        </w:rPr>
        <w:t>спонтанные, индуцированные, соматические, генеративные</w:t>
      </w:r>
    </w:p>
    <w:p w:rsidR="008E10BB" w:rsidRPr="008E10BB" w:rsidRDefault="00EC0146" w:rsidP="006A6C0A">
      <w:pPr>
        <w:numPr>
          <w:ilvl w:val="0"/>
          <w:numId w:val="150"/>
        </w:numPr>
        <w:tabs>
          <w:tab w:val="left" w:pos="284"/>
        </w:tabs>
        <w:ind w:left="993" w:right="-2" w:hanging="426"/>
        <w:jc w:val="both"/>
        <w:rPr>
          <w:rFonts w:eastAsia="Calibri"/>
          <w:sz w:val="28"/>
          <w:szCs w:val="28"/>
          <w:lang w:eastAsia="en-US"/>
        </w:rPr>
      </w:pPr>
      <w:r w:rsidRPr="008E10BB">
        <w:rPr>
          <w:rFonts w:eastAsia="Calibri"/>
          <w:sz w:val="28"/>
          <w:szCs w:val="28"/>
          <w:lang w:eastAsia="en-US"/>
        </w:rPr>
        <w:t>физические, химические и биологические мутации</w:t>
      </w:r>
    </w:p>
    <w:p w:rsidR="008E10BB" w:rsidRPr="008E10BB" w:rsidRDefault="00EC0146" w:rsidP="006A6C0A">
      <w:pPr>
        <w:numPr>
          <w:ilvl w:val="0"/>
          <w:numId w:val="150"/>
        </w:numPr>
        <w:tabs>
          <w:tab w:val="left" w:pos="284"/>
        </w:tabs>
        <w:ind w:left="993" w:right="-2" w:hanging="426"/>
        <w:jc w:val="both"/>
        <w:rPr>
          <w:rFonts w:eastAsia="Calibri"/>
          <w:sz w:val="28"/>
          <w:szCs w:val="28"/>
          <w:lang w:eastAsia="en-US"/>
        </w:rPr>
      </w:pPr>
      <w:r w:rsidRPr="008E10BB">
        <w:rPr>
          <w:rFonts w:eastAsia="Calibri"/>
          <w:sz w:val="28"/>
          <w:szCs w:val="28"/>
          <w:lang w:eastAsia="en-US"/>
        </w:rPr>
        <w:t>спонтанные и индуцированные</w:t>
      </w:r>
    </w:p>
    <w:p w:rsidR="008E10BB" w:rsidRPr="008E10BB" w:rsidRDefault="00EC0146" w:rsidP="006A6C0A">
      <w:pPr>
        <w:numPr>
          <w:ilvl w:val="0"/>
          <w:numId w:val="150"/>
        </w:numPr>
        <w:tabs>
          <w:tab w:val="left" w:pos="284"/>
        </w:tabs>
        <w:ind w:left="993" w:right="-2" w:hanging="426"/>
        <w:jc w:val="both"/>
        <w:rPr>
          <w:rFonts w:eastAsia="Calibri"/>
          <w:sz w:val="28"/>
          <w:szCs w:val="28"/>
          <w:lang w:eastAsia="en-US"/>
        </w:rPr>
      </w:pPr>
      <w:r w:rsidRPr="008E10BB">
        <w:rPr>
          <w:rFonts w:eastAsia="Calibri"/>
          <w:sz w:val="28"/>
          <w:szCs w:val="28"/>
          <w:lang w:eastAsia="en-US"/>
        </w:rPr>
        <w:t>соматические и генеративные</w:t>
      </w:r>
    </w:p>
    <w:p w:rsidR="008E10BB" w:rsidRDefault="00EC0146" w:rsidP="006A6C0A">
      <w:pPr>
        <w:numPr>
          <w:ilvl w:val="0"/>
          <w:numId w:val="150"/>
        </w:numPr>
        <w:tabs>
          <w:tab w:val="left" w:pos="284"/>
        </w:tabs>
        <w:ind w:left="993" w:right="-2" w:hanging="426"/>
        <w:jc w:val="both"/>
        <w:rPr>
          <w:rFonts w:eastAsia="Calibri"/>
          <w:sz w:val="28"/>
          <w:szCs w:val="28"/>
          <w:lang w:eastAsia="en-US"/>
        </w:rPr>
      </w:pPr>
      <w:r w:rsidRPr="008E10BB">
        <w:rPr>
          <w:rFonts w:eastAsia="Calibri"/>
          <w:sz w:val="28"/>
          <w:szCs w:val="28"/>
          <w:lang w:eastAsia="en-US"/>
        </w:rPr>
        <w:t>доминантные</w:t>
      </w:r>
      <w:r w:rsidR="008E10BB" w:rsidRPr="008E10BB">
        <w:rPr>
          <w:rFonts w:eastAsia="Calibri"/>
          <w:sz w:val="28"/>
          <w:szCs w:val="28"/>
          <w:lang w:eastAsia="en-US"/>
        </w:rPr>
        <w:t>, соматические и генеративные.</w:t>
      </w:r>
    </w:p>
    <w:p w:rsidR="00BC3CDA" w:rsidRPr="00BC3CDA" w:rsidRDefault="00BC3CDA" w:rsidP="00BC3CDA">
      <w:pPr>
        <w:tabs>
          <w:tab w:val="left" w:pos="284"/>
        </w:tabs>
        <w:ind w:right="-2"/>
        <w:jc w:val="both"/>
        <w:rPr>
          <w:rFonts w:eastAsia="Calibri"/>
          <w:sz w:val="28"/>
          <w:szCs w:val="28"/>
          <w:lang w:eastAsia="en-US"/>
        </w:rPr>
      </w:pPr>
      <w:r>
        <w:rPr>
          <w:rFonts w:eastAsia="Calibri"/>
          <w:sz w:val="28"/>
          <w:szCs w:val="28"/>
          <w:lang w:eastAsia="en-US"/>
        </w:rPr>
        <w:t xml:space="preserve">14. </w:t>
      </w:r>
      <w:r w:rsidRPr="00BC3CDA">
        <w:rPr>
          <w:rFonts w:eastAsia="Calibri"/>
          <w:sz w:val="28"/>
          <w:szCs w:val="28"/>
          <w:lang w:eastAsia="en-US"/>
        </w:rPr>
        <w:t>Для рецессивного сцепленного с Х хромосомой типа наследования характерно</w:t>
      </w:r>
    </w:p>
    <w:p w:rsidR="00BC3CDA" w:rsidRPr="00BC3CDA" w:rsidRDefault="00BC3CDA" w:rsidP="006A6C0A">
      <w:pPr>
        <w:numPr>
          <w:ilvl w:val="0"/>
          <w:numId w:val="151"/>
        </w:numPr>
        <w:tabs>
          <w:tab w:val="clear" w:pos="720"/>
          <w:tab w:val="left" w:pos="284"/>
        </w:tabs>
        <w:ind w:left="993" w:right="-2" w:hanging="426"/>
        <w:jc w:val="both"/>
        <w:rPr>
          <w:rFonts w:eastAsia="Calibri"/>
          <w:sz w:val="28"/>
          <w:szCs w:val="28"/>
          <w:lang w:eastAsia="en-US"/>
        </w:rPr>
      </w:pPr>
      <w:r w:rsidRPr="00BC3CDA">
        <w:rPr>
          <w:rFonts w:eastAsia="Calibri"/>
          <w:sz w:val="28"/>
          <w:szCs w:val="28"/>
          <w:lang w:eastAsia="en-US"/>
        </w:rPr>
        <w:t>признак передается из поколения в поколение по мужской линии.</w:t>
      </w:r>
    </w:p>
    <w:p w:rsidR="00BC3CDA" w:rsidRPr="00BC3CDA" w:rsidRDefault="00BC3CDA" w:rsidP="006A6C0A">
      <w:pPr>
        <w:numPr>
          <w:ilvl w:val="0"/>
          <w:numId w:val="151"/>
        </w:numPr>
        <w:tabs>
          <w:tab w:val="clear" w:pos="720"/>
          <w:tab w:val="left" w:pos="284"/>
        </w:tabs>
        <w:ind w:left="993" w:right="-2" w:hanging="426"/>
        <w:jc w:val="both"/>
        <w:rPr>
          <w:rFonts w:eastAsia="Calibri"/>
          <w:sz w:val="28"/>
          <w:szCs w:val="28"/>
          <w:lang w:eastAsia="en-US"/>
        </w:rPr>
      </w:pPr>
      <w:r w:rsidRPr="00BC3CDA">
        <w:rPr>
          <w:rFonts w:eastAsia="Calibri"/>
          <w:sz w:val="28"/>
          <w:szCs w:val="28"/>
          <w:lang w:eastAsia="en-US"/>
        </w:rPr>
        <w:t>признак передается из поколения в поколение по женской линии</w:t>
      </w:r>
    </w:p>
    <w:p w:rsidR="00BC3CDA" w:rsidRPr="00BC3CDA" w:rsidRDefault="00BC3CDA" w:rsidP="006A6C0A">
      <w:pPr>
        <w:numPr>
          <w:ilvl w:val="0"/>
          <w:numId w:val="151"/>
        </w:numPr>
        <w:tabs>
          <w:tab w:val="clear" w:pos="720"/>
          <w:tab w:val="left" w:pos="284"/>
        </w:tabs>
        <w:ind w:left="993" w:right="-2" w:hanging="426"/>
        <w:jc w:val="both"/>
        <w:rPr>
          <w:rFonts w:eastAsia="Calibri"/>
          <w:sz w:val="28"/>
          <w:szCs w:val="28"/>
          <w:lang w:eastAsia="en-US"/>
        </w:rPr>
      </w:pPr>
      <w:r w:rsidRPr="00BC3CDA">
        <w:rPr>
          <w:rFonts w:eastAsia="Calibri"/>
          <w:sz w:val="28"/>
          <w:szCs w:val="28"/>
          <w:lang w:eastAsia="en-US"/>
        </w:rPr>
        <w:t>признак передается от матери к сыну</w:t>
      </w:r>
    </w:p>
    <w:p w:rsidR="00BC3CDA" w:rsidRPr="00BC3CDA" w:rsidRDefault="00BC3CDA" w:rsidP="006A6C0A">
      <w:pPr>
        <w:numPr>
          <w:ilvl w:val="0"/>
          <w:numId w:val="151"/>
        </w:numPr>
        <w:tabs>
          <w:tab w:val="clear" w:pos="720"/>
          <w:tab w:val="left" w:pos="284"/>
        </w:tabs>
        <w:ind w:left="993" w:right="-2" w:hanging="426"/>
        <w:jc w:val="both"/>
        <w:rPr>
          <w:rFonts w:eastAsia="Calibri"/>
          <w:sz w:val="28"/>
          <w:szCs w:val="28"/>
          <w:lang w:eastAsia="en-US"/>
        </w:rPr>
      </w:pPr>
      <w:r w:rsidRPr="00BC3CDA">
        <w:rPr>
          <w:rFonts w:eastAsia="Calibri"/>
          <w:sz w:val="28"/>
          <w:szCs w:val="28"/>
          <w:lang w:eastAsia="en-US"/>
        </w:rPr>
        <w:t>отец передает свой признак дочерям</w:t>
      </w:r>
    </w:p>
    <w:p w:rsidR="00BC3CDA" w:rsidRPr="00BC3CDA" w:rsidRDefault="00BC3CDA" w:rsidP="00BC3CDA">
      <w:pPr>
        <w:tabs>
          <w:tab w:val="left" w:pos="284"/>
        </w:tabs>
        <w:ind w:right="-2"/>
        <w:jc w:val="both"/>
        <w:rPr>
          <w:rFonts w:eastAsia="Calibri"/>
          <w:b/>
          <w:sz w:val="28"/>
          <w:szCs w:val="28"/>
          <w:lang w:eastAsia="en-US"/>
        </w:rPr>
      </w:pPr>
      <w:r>
        <w:rPr>
          <w:rFonts w:eastAsia="Calibri"/>
          <w:sz w:val="28"/>
          <w:szCs w:val="28"/>
          <w:lang w:eastAsia="en-US"/>
        </w:rPr>
        <w:t xml:space="preserve">15. </w:t>
      </w:r>
      <w:r w:rsidRPr="00BC3CDA">
        <w:rPr>
          <w:rFonts w:eastAsia="Calibri"/>
          <w:sz w:val="28"/>
          <w:szCs w:val="28"/>
          <w:lang w:eastAsia="en-US"/>
        </w:rPr>
        <w:t>Сходные с наследственными изменения, которые происходят под влиянием среды называются</w:t>
      </w:r>
    </w:p>
    <w:p w:rsidR="00BC3CDA" w:rsidRPr="00BC3CDA" w:rsidRDefault="00BC3CDA" w:rsidP="006A6C0A">
      <w:pPr>
        <w:numPr>
          <w:ilvl w:val="0"/>
          <w:numId w:val="152"/>
        </w:numPr>
        <w:tabs>
          <w:tab w:val="clear" w:pos="720"/>
          <w:tab w:val="left" w:pos="284"/>
          <w:tab w:val="num" w:pos="993"/>
        </w:tabs>
        <w:ind w:left="993" w:right="-2" w:hanging="426"/>
        <w:jc w:val="both"/>
        <w:rPr>
          <w:rFonts w:eastAsia="Calibri"/>
          <w:sz w:val="28"/>
          <w:szCs w:val="28"/>
          <w:lang w:eastAsia="en-US"/>
        </w:rPr>
      </w:pPr>
      <w:r w:rsidRPr="00BC3CDA">
        <w:rPr>
          <w:rFonts w:eastAsia="Calibri"/>
          <w:sz w:val="28"/>
          <w:szCs w:val="28"/>
          <w:lang w:eastAsia="en-US"/>
        </w:rPr>
        <w:t>генокопиями</w:t>
      </w:r>
    </w:p>
    <w:p w:rsidR="00BC3CDA" w:rsidRPr="00BC3CDA" w:rsidRDefault="00BC3CDA" w:rsidP="006A6C0A">
      <w:pPr>
        <w:numPr>
          <w:ilvl w:val="0"/>
          <w:numId w:val="152"/>
        </w:numPr>
        <w:tabs>
          <w:tab w:val="clear" w:pos="720"/>
          <w:tab w:val="left" w:pos="284"/>
          <w:tab w:val="num" w:pos="993"/>
        </w:tabs>
        <w:ind w:left="993" w:right="-2" w:hanging="426"/>
        <w:jc w:val="both"/>
        <w:rPr>
          <w:rFonts w:eastAsia="Calibri"/>
          <w:sz w:val="28"/>
          <w:szCs w:val="28"/>
          <w:lang w:eastAsia="en-US"/>
        </w:rPr>
      </w:pPr>
      <w:r w:rsidRPr="00BC3CDA">
        <w:rPr>
          <w:rFonts w:eastAsia="Calibri"/>
          <w:sz w:val="28"/>
          <w:szCs w:val="28"/>
          <w:lang w:eastAsia="en-US"/>
        </w:rPr>
        <w:t>фенокопиями</w:t>
      </w:r>
    </w:p>
    <w:p w:rsidR="00BC3CDA" w:rsidRPr="00BC3CDA" w:rsidRDefault="00BC3CDA" w:rsidP="006A6C0A">
      <w:pPr>
        <w:numPr>
          <w:ilvl w:val="0"/>
          <w:numId w:val="152"/>
        </w:numPr>
        <w:tabs>
          <w:tab w:val="clear" w:pos="720"/>
          <w:tab w:val="left" w:pos="284"/>
          <w:tab w:val="num" w:pos="993"/>
        </w:tabs>
        <w:ind w:left="993" w:right="-2" w:hanging="426"/>
        <w:jc w:val="both"/>
        <w:rPr>
          <w:rFonts w:eastAsia="Calibri"/>
          <w:sz w:val="28"/>
          <w:szCs w:val="28"/>
          <w:lang w:eastAsia="en-US"/>
        </w:rPr>
      </w:pPr>
      <w:r w:rsidRPr="00BC3CDA">
        <w:rPr>
          <w:rFonts w:eastAsia="Calibri"/>
          <w:sz w:val="28"/>
          <w:szCs w:val="28"/>
          <w:lang w:eastAsia="en-US"/>
        </w:rPr>
        <w:t>модификациями</w:t>
      </w:r>
    </w:p>
    <w:p w:rsidR="00BC3CDA" w:rsidRPr="00BC3CDA" w:rsidRDefault="00BC3CDA" w:rsidP="00BC3CDA">
      <w:pPr>
        <w:tabs>
          <w:tab w:val="left" w:pos="284"/>
        </w:tabs>
        <w:ind w:right="-2"/>
        <w:jc w:val="both"/>
        <w:rPr>
          <w:rFonts w:eastAsia="Calibri"/>
          <w:sz w:val="28"/>
          <w:szCs w:val="28"/>
          <w:lang w:eastAsia="en-US"/>
        </w:rPr>
      </w:pPr>
      <w:r>
        <w:rPr>
          <w:rFonts w:eastAsia="Calibri"/>
          <w:sz w:val="28"/>
          <w:szCs w:val="28"/>
          <w:lang w:eastAsia="en-US"/>
        </w:rPr>
        <w:t>16.</w:t>
      </w:r>
      <w:r w:rsidRPr="00BC3CDA">
        <w:rPr>
          <w:rFonts w:eastAsia="Calibri"/>
          <w:sz w:val="28"/>
          <w:szCs w:val="28"/>
          <w:lang w:eastAsia="en-US"/>
        </w:rPr>
        <w:t xml:space="preserve"> Профилактика слабоумия при фенилкетонурии у детей</w:t>
      </w:r>
    </w:p>
    <w:p w:rsidR="00BC3CDA" w:rsidRPr="00BC3CDA" w:rsidRDefault="00753DF6" w:rsidP="006A6C0A">
      <w:pPr>
        <w:numPr>
          <w:ilvl w:val="0"/>
          <w:numId w:val="153"/>
        </w:numPr>
        <w:tabs>
          <w:tab w:val="left" w:pos="284"/>
        </w:tabs>
        <w:ind w:left="993" w:right="-2" w:hanging="426"/>
        <w:jc w:val="both"/>
        <w:rPr>
          <w:rFonts w:eastAsia="Calibri"/>
          <w:sz w:val="28"/>
          <w:szCs w:val="28"/>
          <w:lang w:eastAsia="en-US"/>
        </w:rPr>
      </w:pPr>
      <w:r w:rsidRPr="00BC3CDA">
        <w:rPr>
          <w:rFonts w:eastAsia="Calibri"/>
          <w:sz w:val="28"/>
          <w:szCs w:val="28"/>
          <w:lang w:eastAsia="en-US"/>
        </w:rPr>
        <w:t xml:space="preserve">практически невозможна </w:t>
      </w:r>
    </w:p>
    <w:p w:rsidR="00BC3CDA" w:rsidRPr="00BC3CDA" w:rsidRDefault="00753DF6" w:rsidP="006A6C0A">
      <w:pPr>
        <w:numPr>
          <w:ilvl w:val="0"/>
          <w:numId w:val="153"/>
        </w:numPr>
        <w:tabs>
          <w:tab w:val="left" w:pos="284"/>
        </w:tabs>
        <w:ind w:left="993" w:right="-2" w:hanging="426"/>
        <w:jc w:val="both"/>
        <w:rPr>
          <w:rFonts w:eastAsia="Calibri"/>
          <w:sz w:val="28"/>
          <w:szCs w:val="28"/>
          <w:lang w:eastAsia="en-US"/>
        </w:rPr>
      </w:pPr>
      <w:r w:rsidRPr="00BC3CDA">
        <w:rPr>
          <w:rFonts w:eastAsia="Calibri"/>
          <w:sz w:val="28"/>
          <w:szCs w:val="28"/>
          <w:lang w:eastAsia="en-US"/>
        </w:rPr>
        <w:t>необходима  дородовая профилактика всем детям</w:t>
      </w:r>
    </w:p>
    <w:p w:rsidR="00BC3CDA" w:rsidRPr="00BC3CDA" w:rsidRDefault="00753DF6" w:rsidP="006A6C0A">
      <w:pPr>
        <w:numPr>
          <w:ilvl w:val="0"/>
          <w:numId w:val="153"/>
        </w:numPr>
        <w:tabs>
          <w:tab w:val="left" w:pos="284"/>
        </w:tabs>
        <w:ind w:left="993" w:right="-2" w:hanging="426"/>
        <w:jc w:val="both"/>
        <w:rPr>
          <w:rFonts w:eastAsia="Calibri"/>
          <w:sz w:val="28"/>
          <w:szCs w:val="28"/>
          <w:lang w:eastAsia="en-US"/>
        </w:rPr>
      </w:pPr>
      <w:r w:rsidRPr="00BC3CDA">
        <w:rPr>
          <w:rFonts w:eastAsia="Calibri"/>
          <w:sz w:val="28"/>
          <w:szCs w:val="28"/>
          <w:lang w:eastAsia="en-US"/>
        </w:rPr>
        <w:t>отсутствие фенил аланин – 4 гидроксилазы непоправимо</w:t>
      </w:r>
    </w:p>
    <w:p w:rsidR="00BC3CDA" w:rsidRPr="00BC3CDA" w:rsidRDefault="00753DF6" w:rsidP="006A6C0A">
      <w:pPr>
        <w:numPr>
          <w:ilvl w:val="0"/>
          <w:numId w:val="153"/>
        </w:numPr>
        <w:tabs>
          <w:tab w:val="left" w:pos="284"/>
        </w:tabs>
        <w:ind w:left="993" w:right="-2" w:hanging="426"/>
        <w:jc w:val="both"/>
        <w:rPr>
          <w:rFonts w:eastAsia="Calibri"/>
          <w:sz w:val="28"/>
          <w:szCs w:val="28"/>
          <w:lang w:eastAsia="en-US"/>
        </w:rPr>
      </w:pPr>
      <w:r w:rsidRPr="00BC3CDA">
        <w:rPr>
          <w:rFonts w:eastAsia="Calibri"/>
          <w:sz w:val="28"/>
          <w:szCs w:val="28"/>
          <w:lang w:eastAsia="en-US"/>
        </w:rPr>
        <w:t>можно предупредить слабоумие изменением   диеты в любом возрасте</w:t>
      </w:r>
    </w:p>
    <w:p w:rsidR="00BC3CDA" w:rsidRPr="00BC3CDA" w:rsidRDefault="00753DF6" w:rsidP="006A6C0A">
      <w:pPr>
        <w:numPr>
          <w:ilvl w:val="0"/>
          <w:numId w:val="153"/>
        </w:numPr>
        <w:tabs>
          <w:tab w:val="left" w:pos="284"/>
        </w:tabs>
        <w:ind w:left="993" w:right="-2" w:hanging="426"/>
        <w:jc w:val="both"/>
        <w:rPr>
          <w:rFonts w:eastAsia="Calibri"/>
          <w:sz w:val="28"/>
          <w:szCs w:val="28"/>
          <w:lang w:eastAsia="en-US"/>
        </w:rPr>
      </w:pPr>
      <w:r w:rsidRPr="00BC3CDA">
        <w:rPr>
          <w:rFonts w:eastAsia="Calibri"/>
          <w:sz w:val="28"/>
          <w:szCs w:val="28"/>
          <w:lang w:eastAsia="en-US"/>
        </w:rPr>
        <w:t xml:space="preserve">можно </w:t>
      </w:r>
      <w:r w:rsidR="00BC3CDA" w:rsidRPr="00BC3CDA">
        <w:rPr>
          <w:rFonts w:eastAsia="Calibri"/>
          <w:sz w:val="28"/>
          <w:szCs w:val="28"/>
          <w:lang w:eastAsia="en-US"/>
        </w:rPr>
        <w:t xml:space="preserve">предупредить слабоумие изменением   диеты в раннем возрасте </w:t>
      </w:r>
    </w:p>
    <w:p w:rsidR="00BC3CDA" w:rsidRPr="00BC3CDA" w:rsidRDefault="00BC3CDA" w:rsidP="00BC3CDA">
      <w:pPr>
        <w:tabs>
          <w:tab w:val="left" w:pos="284"/>
        </w:tabs>
        <w:ind w:right="-2"/>
        <w:jc w:val="both"/>
        <w:rPr>
          <w:rFonts w:eastAsia="Calibri"/>
          <w:sz w:val="28"/>
          <w:szCs w:val="28"/>
          <w:lang w:eastAsia="en-US"/>
        </w:rPr>
      </w:pPr>
      <w:r>
        <w:rPr>
          <w:rFonts w:eastAsia="Calibri"/>
          <w:sz w:val="28"/>
          <w:szCs w:val="28"/>
          <w:lang w:eastAsia="en-US"/>
        </w:rPr>
        <w:t>17.</w:t>
      </w:r>
      <w:r w:rsidRPr="00BC3CDA">
        <w:rPr>
          <w:rFonts w:eastAsia="Calibri"/>
          <w:sz w:val="28"/>
          <w:szCs w:val="28"/>
          <w:lang w:eastAsia="en-US"/>
        </w:rPr>
        <w:t xml:space="preserve"> Генокопии - это</w:t>
      </w:r>
    </w:p>
    <w:p w:rsidR="00BC3CDA" w:rsidRPr="00BC3CDA" w:rsidRDefault="00753DF6" w:rsidP="006A6C0A">
      <w:pPr>
        <w:numPr>
          <w:ilvl w:val="0"/>
          <w:numId w:val="154"/>
        </w:numPr>
        <w:ind w:left="993" w:right="-2" w:hanging="426"/>
        <w:jc w:val="both"/>
        <w:rPr>
          <w:rFonts w:eastAsia="Calibri"/>
          <w:sz w:val="28"/>
          <w:szCs w:val="28"/>
          <w:lang w:eastAsia="en-US"/>
        </w:rPr>
      </w:pPr>
      <w:r w:rsidRPr="00BC3CDA">
        <w:rPr>
          <w:rFonts w:eastAsia="Calibri"/>
          <w:sz w:val="28"/>
          <w:szCs w:val="28"/>
          <w:lang w:eastAsia="en-US"/>
        </w:rPr>
        <w:t>повторы одного гена в геноме.</w:t>
      </w:r>
    </w:p>
    <w:p w:rsidR="00BC3CDA" w:rsidRPr="00BC3CDA" w:rsidRDefault="00753DF6" w:rsidP="006A6C0A">
      <w:pPr>
        <w:numPr>
          <w:ilvl w:val="0"/>
          <w:numId w:val="154"/>
        </w:numPr>
        <w:ind w:left="993" w:right="-2" w:hanging="426"/>
        <w:jc w:val="both"/>
        <w:rPr>
          <w:rFonts w:eastAsia="Calibri"/>
          <w:sz w:val="28"/>
          <w:szCs w:val="28"/>
          <w:lang w:eastAsia="en-US"/>
        </w:rPr>
      </w:pPr>
      <w:r w:rsidRPr="00BC3CDA">
        <w:rPr>
          <w:rFonts w:eastAsia="Calibri"/>
          <w:sz w:val="28"/>
          <w:szCs w:val="28"/>
          <w:lang w:eastAsia="en-US"/>
        </w:rPr>
        <w:t>копии гена в виде и-РНК.</w:t>
      </w:r>
    </w:p>
    <w:p w:rsidR="00BC3CDA" w:rsidRPr="00BC3CDA" w:rsidRDefault="00753DF6" w:rsidP="006A6C0A">
      <w:pPr>
        <w:numPr>
          <w:ilvl w:val="0"/>
          <w:numId w:val="154"/>
        </w:numPr>
        <w:ind w:left="993" w:right="-2" w:hanging="426"/>
        <w:jc w:val="both"/>
        <w:rPr>
          <w:rFonts w:eastAsia="Calibri"/>
          <w:sz w:val="28"/>
          <w:szCs w:val="28"/>
          <w:lang w:eastAsia="en-US"/>
        </w:rPr>
      </w:pPr>
      <w:r w:rsidRPr="00BC3CDA">
        <w:rPr>
          <w:rFonts w:eastAsia="Calibri"/>
          <w:sz w:val="28"/>
          <w:szCs w:val="28"/>
          <w:lang w:eastAsia="en-US"/>
        </w:rPr>
        <w:t>все врожденные пороки развития.</w:t>
      </w:r>
    </w:p>
    <w:p w:rsidR="00BC3CDA" w:rsidRPr="00BC3CDA" w:rsidRDefault="00753DF6" w:rsidP="006A6C0A">
      <w:pPr>
        <w:numPr>
          <w:ilvl w:val="0"/>
          <w:numId w:val="154"/>
        </w:numPr>
        <w:ind w:left="993" w:right="-2" w:hanging="426"/>
        <w:jc w:val="both"/>
        <w:rPr>
          <w:rFonts w:eastAsia="Calibri"/>
          <w:sz w:val="28"/>
          <w:szCs w:val="28"/>
          <w:lang w:eastAsia="en-US"/>
        </w:rPr>
      </w:pPr>
      <w:r w:rsidRPr="00BC3CDA">
        <w:rPr>
          <w:rFonts w:eastAsia="Calibri"/>
          <w:sz w:val="28"/>
          <w:szCs w:val="28"/>
          <w:lang w:eastAsia="en-US"/>
        </w:rPr>
        <w:t>сходные дефекты развития, вызываемые различными генами и мутациями</w:t>
      </w:r>
    </w:p>
    <w:p w:rsidR="00BC3CDA" w:rsidRPr="00BC3CDA" w:rsidRDefault="00753DF6" w:rsidP="006A6C0A">
      <w:pPr>
        <w:numPr>
          <w:ilvl w:val="0"/>
          <w:numId w:val="154"/>
        </w:numPr>
        <w:ind w:left="993" w:right="-2" w:hanging="426"/>
        <w:jc w:val="both"/>
        <w:rPr>
          <w:rFonts w:eastAsia="Calibri"/>
          <w:sz w:val="28"/>
          <w:szCs w:val="28"/>
          <w:lang w:eastAsia="en-US"/>
        </w:rPr>
      </w:pPr>
      <w:r w:rsidRPr="00BC3CDA">
        <w:rPr>
          <w:rFonts w:eastAsia="Calibri"/>
          <w:sz w:val="28"/>
          <w:szCs w:val="28"/>
          <w:lang w:eastAsia="en-US"/>
        </w:rPr>
        <w:t xml:space="preserve">разные </w:t>
      </w:r>
      <w:r w:rsidR="00BC3CDA" w:rsidRPr="00BC3CDA">
        <w:rPr>
          <w:rFonts w:eastAsia="Calibri"/>
          <w:sz w:val="28"/>
          <w:szCs w:val="28"/>
          <w:lang w:eastAsia="en-US"/>
        </w:rPr>
        <w:t>дефекты развития, которые вызывают одинаковые гены</w:t>
      </w:r>
    </w:p>
    <w:p w:rsidR="00BC3CDA" w:rsidRPr="00BC3CDA" w:rsidRDefault="00BC3CDA" w:rsidP="00BC3CDA">
      <w:pPr>
        <w:tabs>
          <w:tab w:val="left" w:pos="284"/>
        </w:tabs>
        <w:ind w:right="-2"/>
        <w:jc w:val="both"/>
        <w:rPr>
          <w:rFonts w:eastAsia="Calibri"/>
          <w:b/>
          <w:sz w:val="28"/>
          <w:szCs w:val="28"/>
          <w:lang w:eastAsia="en-US"/>
        </w:rPr>
      </w:pPr>
      <w:r>
        <w:rPr>
          <w:rFonts w:eastAsia="Calibri"/>
          <w:sz w:val="28"/>
          <w:szCs w:val="28"/>
          <w:lang w:eastAsia="en-US"/>
        </w:rPr>
        <w:t>18.</w:t>
      </w:r>
      <w:r w:rsidRPr="00BC3CDA">
        <w:rPr>
          <w:rFonts w:eastAsia="Calibri"/>
          <w:sz w:val="28"/>
          <w:szCs w:val="28"/>
          <w:lang w:eastAsia="en-US"/>
        </w:rPr>
        <w:t xml:space="preserve"> Наследственные  болезни - это</w:t>
      </w:r>
    </w:p>
    <w:p w:rsidR="00BC3CDA" w:rsidRPr="00BC3CDA" w:rsidRDefault="00753DF6" w:rsidP="006A6C0A">
      <w:pPr>
        <w:numPr>
          <w:ilvl w:val="0"/>
          <w:numId w:val="155"/>
        </w:numPr>
        <w:tabs>
          <w:tab w:val="left" w:pos="284"/>
        </w:tabs>
        <w:ind w:left="993" w:right="-2" w:hanging="426"/>
        <w:jc w:val="both"/>
        <w:rPr>
          <w:rFonts w:eastAsia="Calibri"/>
          <w:sz w:val="28"/>
          <w:szCs w:val="28"/>
          <w:lang w:eastAsia="en-US"/>
        </w:rPr>
      </w:pPr>
      <w:r w:rsidRPr="00BC3CDA">
        <w:rPr>
          <w:rFonts w:eastAsia="Calibri"/>
          <w:sz w:val="28"/>
          <w:szCs w:val="28"/>
          <w:lang w:eastAsia="en-US"/>
        </w:rPr>
        <w:t>болезни, которые передаются по наследству</w:t>
      </w:r>
    </w:p>
    <w:p w:rsidR="00BC3CDA" w:rsidRPr="00BC3CDA" w:rsidRDefault="00753DF6" w:rsidP="006A6C0A">
      <w:pPr>
        <w:numPr>
          <w:ilvl w:val="0"/>
          <w:numId w:val="155"/>
        </w:numPr>
        <w:tabs>
          <w:tab w:val="left" w:pos="284"/>
        </w:tabs>
        <w:ind w:left="993" w:right="-2" w:hanging="426"/>
        <w:jc w:val="both"/>
        <w:rPr>
          <w:rFonts w:eastAsia="Calibri"/>
          <w:sz w:val="28"/>
          <w:szCs w:val="28"/>
          <w:lang w:eastAsia="en-US"/>
        </w:rPr>
      </w:pPr>
      <w:r w:rsidRPr="00BC3CDA">
        <w:rPr>
          <w:rFonts w:eastAsia="Calibri"/>
          <w:sz w:val="28"/>
          <w:szCs w:val="28"/>
          <w:lang w:eastAsia="en-US"/>
        </w:rPr>
        <w:t>болезни, которые проявляются сразу после рождения</w:t>
      </w:r>
    </w:p>
    <w:p w:rsidR="00BC3CDA" w:rsidRPr="00BC3CDA" w:rsidRDefault="00753DF6" w:rsidP="006A6C0A">
      <w:pPr>
        <w:numPr>
          <w:ilvl w:val="0"/>
          <w:numId w:val="155"/>
        </w:numPr>
        <w:tabs>
          <w:tab w:val="left" w:pos="284"/>
        </w:tabs>
        <w:ind w:left="993" w:right="-2" w:hanging="426"/>
        <w:jc w:val="both"/>
        <w:rPr>
          <w:rFonts w:eastAsia="Calibri"/>
          <w:sz w:val="28"/>
          <w:szCs w:val="28"/>
          <w:lang w:eastAsia="en-US"/>
        </w:rPr>
      </w:pPr>
      <w:r w:rsidRPr="00BC3CDA">
        <w:rPr>
          <w:rFonts w:eastAsia="Calibri"/>
          <w:sz w:val="28"/>
          <w:szCs w:val="28"/>
          <w:lang w:eastAsia="en-US"/>
        </w:rPr>
        <w:t>болезни, при которых дети рождаются умственноотсталыми</w:t>
      </w:r>
    </w:p>
    <w:p w:rsidR="00BC3CDA" w:rsidRPr="00BC3CDA" w:rsidRDefault="00753DF6" w:rsidP="006A6C0A">
      <w:pPr>
        <w:numPr>
          <w:ilvl w:val="0"/>
          <w:numId w:val="155"/>
        </w:numPr>
        <w:tabs>
          <w:tab w:val="left" w:pos="284"/>
        </w:tabs>
        <w:ind w:left="993" w:right="-2" w:hanging="426"/>
        <w:jc w:val="both"/>
        <w:rPr>
          <w:rFonts w:eastAsia="Calibri"/>
          <w:sz w:val="28"/>
          <w:szCs w:val="28"/>
          <w:lang w:eastAsia="en-US"/>
        </w:rPr>
      </w:pPr>
      <w:r w:rsidRPr="00BC3CDA">
        <w:rPr>
          <w:rFonts w:eastAsia="Calibri"/>
          <w:sz w:val="28"/>
          <w:szCs w:val="28"/>
          <w:lang w:eastAsia="en-US"/>
        </w:rPr>
        <w:t>это болезни, которые есть у родителей</w:t>
      </w:r>
    </w:p>
    <w:p w:rsidR="00BC3CDA" w:rsidRPr="00BC3CDA" w:rsidRDefault="00753DF6" w:rsidP="006A6C0A">
      <w:pPr>
        <w:numPr>
          <w:ilvl w:val="0"/>
          <w:numId w:val="155"/>
        </w:numPr>
        <w:tabs>
          <w:tab w:val="left" w:pos="284"/>
        </w:tabs>
        <w:ind w:left="993" w:right="-2" w:hanging="426"/>
        <w:jc w:val="both"/>
        <w:rPr>
          <w:rFonts w:eastAsia="Calibri"/>
          <w:sz w:val="28"/>
          <w:szCs w:val="28"/>
          <w:lang w:eastAsia="en-US"/>
        </w:rPr>
      </w:pPr>
      <w:r w:rsidRPr="00BC3CDA">
        <w:rPr>
          <w:rFonts w:eastAsia="Calibri"/>
          <w:sz w:val="28"/>
          <w:szCs w:val="28"/>
          <w:lang w:eastAsia="en-US"/>
        </w:rPr>
        <w:t>болезни</w:t>
      </w:r>
      <w:r>
        <w:rPr>
          <w:rFonts w:eastAsia="Calibri"/>
          <w:sz w:val="28"/>
          <w:szCs w:val="28"/>
          <w:lang w:eastAsia="en-US"/>
        </w:rPr>
        <w:t>,</w:t>
      </w:r>
      <w:r w:rsidRPr="00BC3CDA">
        <w:rPr>
          <w:rFonts w:eastAsia="Calibri"/>
          <w:sz w:val="28"/>
          <w:szCs w:val="28"/>
          <w:lang w:eastAsia="en-US"/>
        </w:rPr>
        <w:t xml:space="preserve"> </w:t>
      </w:r>
      <w:r w:rsidR="00BC3CDA" w:rsidRPr="00BC3CDA">
        <w:rPr>
          <w:rFonts w:eastAsia="Calibri"/>
          <w:sz w:val="28"/>
          <w:szCs w:val="28"/>
          <w:lang w:eastAsia="en-US"/>
        </w:rPr>
        <w:t>при которых повреждается наследственный аппарат человека</w:t>
      </w:r>
    </w:p>
    <w:p w:rsidR="00753DF6" w:rsidRPr="00753DF6" w:rsidRDefault="00753DF6" w:rsidP="00753DF6">
      <w:pPr>
        <w:tabs>
          <w:tab w:val="left" w:pos="284"/>
        </w:tabs>
        <w:ind w:right="-2"/>
        <w:jc w:val="both"/>
        <w:rPr>
          <w:rFonts w:eastAsia="Calibri"/>
          <w:sz w:val="28"/>
          <w:szCs w:val="28"/>
          <w:lang w:eastAsia="en-US"/>
        </w:rPr>
      </w:pPr>
      <w:r>
        <w:rPr>
          <w:rFonts w:eastAsia="Calibri"/>
          <w:sz w:val="28"/>
          <w:szCs w:val="28"/>
          <w:lang w:eastAsia="en-US"/>
        </w:rPr>
        <w:t>19</w:t>
      </w:r>
      <w:r w:rsidRPr="00753DF6">
        <w:rPr>
          <w:rFonts w:eastAsia="Calibri"/>
          <w:sz w:val="28"/>
          <w:szCs w:val="28"/>
          <w:lang w:eastAsia="en-US"/>
        </w:rPr>
        <w:t>. Комбинативной изменчивости в популяции человека</w:t>
      </w:r>
    </w:p>
    <w:p w:rsidR="00753DF6" w:rsidRPr="00753DF6" w:rsidRDefault="00753DF6" w:rsidP="006A6C0A">
      <w:pPr>
        <w:numPr>
          <w:ilvl w:val="0"/>
          <w:numId w:val="156"/>
        </w:numPr>
        <w:tabs>
          <w:tab w:val="clear" w:pos="720"/>
          <w:tab w:val="left" w:pos="284"/>
          <w:tab w:val="num" w:pos="993"/>
        </w:tabs>
        <w:ind w:right="-2" w:hanging="153"/>
        <w:jc w:val="both"/>
        <w:rPr>
          <w:rFonts w:eastAsia="Calibri"/>
          <w:sz w:val="28"/>
          <w:szCs w:val="28"/>
          <w:lang w:eastAsia="en-US"/>
        </w:rPr>
      </w:pPr>
      <w:r w:rsidRPr="00753DF6">
        <w:rPr>
          <w:rFonts w:eastAsia="Calibri"/>
          <w:sz w:val="28"/>
          <w:szCs w:val="28"/>
          <w:lang w:eastAsia="en-US"/>
        </w:rPr>
        <w:t>повышает сопротивляемость организма к неблагоприятным условиям среды</w:t>
      </w:r>
    </w:p>
    <w:p w:rsidR="00753DF6" w:rsidRPr="00753DF6" w:rsidRDefault="00753DF6" w:rsidP="006A6C0A">
      <w:pPr>
        <w:numPr>
          <w:ilvl w:val="0"/>
          <w:numId w:val="156"/>
        </w:numPr>
        <w:tabs>
          <w:tab w:val="clear" w:pos="720"/>
          <w:tab w:val="left" w:pos="284"/>
          <w:tab w:val="num" w:pos="993"/>
        </w:tabs>
        <w:ind w:right="-2" w:hanging="153"/>
        <w:jc w:val="both"/>
        <w:rPr>
          <w:rFonts w:eastAsia="Calibri"/>
          <w:sz w:val="28"/>
          <w:szCs w:val="28"/>
          <w:lang w:eastAsia="en-US"/>
        </w:rPr>
      </w:pPr>
      <w:r w:rsidRPr="00753DF6">
        <w:rPr>
          <w:rFonts w:eastAsia="Calibri"/>
          <w:sz w:val="28"/>
          <w:szCs w:val="28"/>
          <w:lang w:eastAsia="en-US"/>
        </w:rPr>
        <w:lastRenderedPageBreak/>
        <w:t>приводит к фенотипическому и генотипическому разнообразию людей</w:t>
      </w:r>
    </w:p>
    <w:p w:rsidR="00753DF6" w:rsidRPr="00753DF6" w:rsidRDefault="00753DF6" w:rsidP="006A6C0A">
      <w:pPr>
        <w:numPr>
          <w:ilvl w:val="0"/>
          <w:numId w:val="156"/>
        </w:numPr>
        <w:tabs>
          <w:tab w:val="clear" w:pos="720"/>
          <w:tab w:val="left" w:pos="284"/>
          <w:tab w:val="num" w:pos="993"/>
        </w:tabs>
        <w:ind w:right="-2" w:hanging="153"/>
        <w:jc w:val="both"/>
        <w:rPr>
          <w:rFonts w:eastAsia="Calibri"/>
          <w:sz w:val="28"/>
          <w:szCs w:val="28"/>
          <w:lang w:eastAsia="en-US"/>
        </w:rPr>
      </w:pPr>
      <w:r w:rsidRPr="00753DF6">
        <w:rPr>
          <w:rFonts w:eastAsia="Calibri"/>
          <w:sz w:val="28"/>
          <w:szCs w:val="28"/>
          <w:lang w:eastAsia="en-US"/>
        </w:rPr>
        <w:t>повышает адаптивные свойства вида</w:t>
      </w:r>
    </w:p>
    <w:p w:rsidR="00753DF6" w:rsidRPr="00753DF6" w:rsidRDefault="00753DF6" w:rsidP="00753DF6">
      <w:pPr>
        <w:tabs>
          <w:tab w:val="left" w:pos="284"/>
        </w:tabs>
        <w:ind w:right="-2"/>
        <w:jc w:val="both"/>
        <w:rPr>
          <w:rFonts w:eastAsia="Calibri"/>
          <w:sz w:val="28"/>
          <w:szCs w:val="28"/>
          <w:lang w:eastAsia="en-US"/>
        </w:rPr>
      </w:pPr>
      <w:r>
        <w:rPr>
          <w:rFonts w:eastAsia="Calibri"/>
          <w:sz w:val="28"/>
          <w:szCs w:val="28"/>
          <w:lang w:eastAsia="en-US"/>
        </w:rPr>
        <w:t>20</w:t>
      </w:r>
      <w:r w:rsidRPr="00753DF6">
        <w:rPr>
          <w:rFonts w:eastAsia="Calibri"/>
          <w:sz w:val="28"/>
          <w:szCs w:val="28"/>
          <w:lang w:eastAsia="en-US"/>
        </w:rPr>
        <w:t>. Генные болезни - следствие</w:t>
      </w:r>
    </w:p>
    <w:p w:rsidR="00753DF6" w:rsidRPr="00753DF6" w:rsidRDefault="00753DF6" w:rsidP="006A6C0A">
      <w:pPr>
        <w:numPr>
          <w:ilvl w:val="0"/>
          <w:numId w:val="157"/>
        </w:numPr>
        <w:tabs>
          <w:tab w:val="clear" w:pos="720"/>
          <w:tab w:val="left" w:pos="284"/>
        </w:tabs>
        <w:ind w:left="993" w:right="-2" w:hanging="426"/>
        <w:jc w:val="both"/>
        <w:rPr>
          <w:rFonts w:eastAsia="Calibri"/>
          <w:sz w:val="28"/>
          <w:szCs w:val="28"/>
          <w:lang w:eastAsia="en-US"/>
        </w:rPr>
      </w:pPr>
      <w:r w:rsidRPr="00753DF6">
        <w:rPr>
          <w:rFonts w:eastAsia="Calibri"/>
          <w:sz w:val="28"/>
          <w:szCs w:val="28"/>
          <w:lang w:eastAsia="en-US"/>
        </w:rPr>
        <w:t>нарушения структуры хромосом</w:t>
      </w:r>
    </w:p>
    <w:p w:rsidR="00753DF6" w:rsidRPr="00753DF6" w:rsidRDefault="00753DF6" w:rsidP="006A6C0A">
      <w:pPr>
        <w:numPr>
          <w:ilvl w:val="0"/>
          <w:numId w:val="157"/>
        </w:numPr>
        <w:tabs>
          <w:tab w:val="clear" w:pos="720"/>
          <w:tab w:val="left" w:pos="284"/>
        </w:tabs>
        <w:ind w:left="993" w:right="-2" w:hanging="426"/>
        <w:jc w:val="both"/>
        <w:rPr>
          <w:rFonts w:eastAsia="Calibri"/>
          <w:sz w:val="28"/>
          <w:szCs w:val="28"/>
          <w:lang w:eastAsia="en-US"/>
        </w:rPr>
      </w:pPr>
      <w:r w:rsidRPr="00753DF6">
        <w:rPr>
          <w:rFonts w:eastAsia="Calibri"/>
          <w:sz w:val="28"/>
          <w:szCs w:val="28"/>
          <w:lang w:eastAsia="en-US"/>
        </w:rPr>
        <w:t>нерасхождения хромосом при мейозе</w:t>
      </w:r>
    </w:p>
    <w:p w:rsidR="00753DF6" w:rsidRPr="00753DF6" w:rsidRDefault="00753DF6" w:rsidP="006A6C0A">
      <w:pPr>
        <w:numPr>
          <w:ilvl w:val="0"/>
          <w:numId w:val="157"/>
        </w:numPr>
        <w:tabs>
          <w:tab w:val="clear" w:pos="720"/>
          <w:tab w:val="left" w:pos="284"/>
        </w:tabs>
        <w:ind w:left="993" w:right="-2" w:hanging="426"/>
        <w:jc w:val="both"/>
        <w:rPr>
          <w:rFonts w:eastAsia="Calibri"/>
          <w:sz w:val="28"/>
          <w:szCs w:val="28"/>
          <w:lang w:eastAsia="en-US"/>
        </w:rPr>
      </w:pPr>
      <w:r w:rsidRPr="00753DF6">
        <w:rPr>
          <w:rFonts w:eastAsia="Calibri"/>
          <w:sz w:val="28"/>
          <w:szCs w:val="28"/>
          <w:lang w:eastAsia="en-US"/>
        </w:rPr>
        <w:t>нарушения правила Бидла-Татума /ген-фермент-признак/</w:t>
      </w:r>
    </w:p>
    <w:p w:rsidR="008E10BB" w:rsidRPr="008E10BB" w:rsidRDefault="008E10BB" w:rsidP="008E10BB">
      <w:pPr>
        <w:tabs>
          <w:tab w:val="left" w:pos="284"/>
        </w:tabs>
        <w:rPr>
          <w:rFonts w:eastAsia="Calibri"/>
          <w:sz w:val="28"/>
          <w:szCs w:val="28"/>
          <w:lang w:eastAsia="en-US"/>
        </w:rPr>
      </w:pPr>
    </w:p>
    <w:p w:rsidR="008E10BB" w:rsidRPr="008E10BB" w:rsidRDefault="008E10BB" w:rsidP="008E10BB">
      <w:pPr>
        <w:tabs>
          <w:tab w:val="left" w:pos="284"/>
        </w:tabs>
        <w:jc w:val="center"/>
        <w:rPr>
          <w:rFonts w:eastAsia="Calibri"/>
          <w:sz w:val="28"/>
          <w:szCs w:val="28"/>
          <w:lang w:eastAsia="en-US"/>
        </w:rPr>
      </w:pPr>
      <w:r w:rsidRPr="008E10BB">
        <w:rPr>
          <w:rFonts w:eastAsia="Calibri"/>
          <w:b/>
          <w:sz w:val="28"/>
          <w:szCs w:val="28"/>
          <w:lang w:eastAsia="en-US"/>
        </w:rPr>
        <w:t>Эталоны ответов на тестовые задания</w:t>
      </w:r>
    </w:p>
    <w:tbl>
      <w:tblPr>
        <w:tblStyle w:val="100"/>
        <w:tblW w:w="0" w:type="auto"/>
        <w:jc w:val="center"/>
        <w:tblLook w:val="04A0" w:firstRow="1" w:lastRow="0" w:firstColumn="1" w:lastColumn="0" w:noHBand="0" w:noVBand="1"/>
      </w:tblPr>
      <w:tblGrid>
        <w:gridCol w:w="1229"/>
        <w:gridCol w:w="2960"/>
        <w:gridCol w:w="1575"/>
        <w:gridCol w:w="2960"/>
      </w:tblGrid>
      <w:tr w:rsidR="00EC0146" w:rsidRPr="008E10BB" w:rsidTr="00EC0146">
        <w:trPr>
          <w:jc w:val="center"/>
        </w:trPr>
        <w:tc>
          <w:tcPr>
            <w:tcW w:w="1229" w:type="dxa"/>
          </w:tcPr>
          <w:p w:rsidR="00EC0146" w:rsidRPr="00EC0146" w:rsidRDefault="00EC0146" w:rsidP="008E10BB">
            <w:pPr>
              <w:jc w:val="center"/>
              <w:rPr>
                <w:rFonts w:eastAsia="Calibri"/>
                <w:b/>
                <w:lang w:eastAsia="en-US"/>
              </w:rPr>
            </w:pPr>
            <w:r w:rsidRPr="00EC0146">
              <w:rPr>
                <w:rFonts w:eastAsia="Calibri"/>
                <w:b/>
                <w:lang w:eastAsia="en-US"/>
              </w:rPr>
              <w:t>№ вопроса</w:t>
            </w:r>
          </w:p>
        </w:tc>
        <w:tc>
          <w:tcPr>
            <w:tcW w:w="2960" w:type="dxa"/>
          </w:tcPr>
          <w:p w:rsidR="00EC0146" w:rsidRPr="008E10BB" w:rsidRDefault="00EC0146" w:rsidP="008E10BB">
            <w:pPr>
              <w:jc w:val="center"/>
              <w:rPr>
                <w:rFonts w:eastAsia="Calibri"/>
                <w:lang w:eastAsia="en-US"/>
              </w:rPr>
            </w:pPr>
            <w:r w:rsidRPr="008E10BB">
              <w:rPr>
                <w:rFonts w:eastAsia="Calibri"/>
                <w:lang w:eastAsia="en-US"/>
              </w:rPr>
              <w:t>правильный ответ</w:t>
            </w:r>
          </w:p>
        </w:tc>
        <w:tc>
          <w:tcPr>
            <w:tcW w:w="1575" w:type="dxa"/>
          </w:tcPr>
          <w:p w:rsidR="00EC0146" w:rsidRPr="00EC0146" w:rsidRDefault="00EC0146" w:rsidP="00E11776">
            <w:pPr>
              <w:jc w:val="center"/>
              <w:rPr>
                <w:rFonts w:eastAsia="Calibri"/>
                <w:b/>
                <w:lang w:eastAsia="en-US"/>
              </w:rPr>
            </w:pPr>
            <w:r w:rsidRPr="00EC0146">
              <w:rPr>
                <w:rFonts w:eastAsia="Calibri"/>
                <w:b/>
                <w:lang w:eastAsia="en-US"/>
              </w:rPr>
              <w:t>№ вопроса</w:t>
            </w:r>
          </w:p>
        </w:tc>
        <w:tc>
          <w:tcPr>
            <w:tcW w:w="2960" w:type="dxa"/>
          </w:tcPr>
          <w:p w:rsidR="00EC0146" w:rsidRPr="008E10BB" w:rsidRDefault="00EC0146" w:rsidP="00E11776">
            <w:pPr>
              <w:jc w:val="center"/>
              <w:rPr>
                <w:rFonts w:eastAsia="Calibri"/>
                <w:lang w:eastAsia="en-US"/>
              </w:rPr>
            </w:pPr>
            <w:r w:rsidRPr="008E10BB">
              <w:rPr>
                <w:rFonts w:eastAsia="Calibri"/>
                <w:lang w:eastAsia="en-US"/>
              </w:rPr>
              <w:t>правильный ответ</w:t>
            </w:r>
          </w:p>
        </w:tc>
      </w:tr>
      <w:tr w:rsidR="00EC0146" w:rsidRPr="008E10BB" w:rsidTr="00EC0146">
        <w:trPr>
          <w:jc w:val="center"/>
        </w:trPr>
        <w:tc>
          <w:tcPr>
            <w:tcW w:w="1229" w:type="dxa"/>
          </w:tcPr>
          <w:p w:rsidR="00EC0146" w:rsidRPr="00EC0146" w:rsidRDefault="00EC0146" w:rsidP="008E10BB">
            <w:pPr>
              <w:jc w:val="center"/>
              <w:rPr>
                <w:rFonts w:eastAsia="Calibri"/>
                <w:b/>
                <w:lang w:eastAsia="en-US"/>
              </w:rPr>
            </w:pPr>
            <w:r w:rsidRPr="00EC0146">
              <w:rPr>
                <w:rFonts w:eastAsia="Calibri"/>
                <w:b/>
                <w:lang w:eastAsia="en-US"/>
              </w:rPr>
              <w:t>1</w:t>
            </w:r>
          </w:p>
        </w:tc>
        <w:tc>
          <w:tcPr>
            <w:tcW w:w="2960" w:type="dxa"/>
          </w:tcPr>
          <w:p w:rsidR="00EC0146" w:rsidRPr="008E10BB" w:rsidRDefault="00EC0146" w:rsidP="008E10BB">
            <w:pPr>
              <w:rPr>
                <w:szCs w:val="28"/>
              </w:rPr>
            </w:pPr>
            <w:r w:rsidRPr="008E10BB">
              <w:rPr>
                <w:szCs w:val="28"/>
              </w:rPr>
              <w:t>1, 4, 6, 7</w:t>
            </w:r>
          </w:p>
        </w:tc>
        <w:tc>
          <w:tcPr>
            <w:tcW w:w="1575" w:type="dxa"/>
          </w:tcPr>
          <w:p w:rsidR="00EC0146" w:rsidRPr="00EC0146" w:rsidRDefault="00EC0146" w:rsidP="00E11776">
            <w:pPr>
              <w:jc w:val="center"/>
              <w:rPr>
                <w:rFonts w:eastAsia="Calibri"/>
                <w:b/>
                <w:lang w:eastAsia="en-US"/>
              </w:rPr>
            </w:pPr>
            <w:r w:rsidRPr="00EC0146">
              <w:rPr>
                <w:rFonts w:eastAsia="Calibri"/>
                <w:b/>
                <w:lang w:eastAsia="en-US"/>
              </w:rPr>
              <w:t>11</w:t>
            </w:r>
          </w:p>
        </w:tc>
        <w:tc>
          <w:tcPr>
            <w:tcW w:w="2960" w:type="dxa"/>
          </w:tcPr>
          <w:p w:rsidR="00EC0146" w:rsidRPr="008E10BB" w:rsidRDefault="00E1663D" w:rsidP="00E11776">
            <w:pPr>
              <w:rPr>
                <w:szCs w:val="28"/>
              </w:rPr>
            </w:pPr>
            <w:r>
              <w:rPr>
                <w:szCs w:val="28"/>
              </w:rPr>
              <w:t>1, 3, 4, 5</w:t>
            </w:r>
          </w:p>
        </w:tc>
      </w:tr>
      <w:tr w:rsidR="00EC0146" w:rsidRPr="008E10BB" w:rsidTr="00EC0146">
        <w:trPr>
          <w:jc w:val="center"/>
        </w:trPr>
        <w:tc>
          <w:tcPr>
            <w:tcW w:w="1229" w:type="dxa"/>
          </w:tcPr>
          <w:p w:rsidR="00EC0146" w:rsidRPr="00EC0146" w:rsidRDefault="00EC0146" w:rsidP="008E10BB">
            <w:pPr>
              <w:jc w:val="center"/>
              <w:rPr>
                <w:rFonts w:eastAsia="Calibri"/>
                <w:b/>
                <w:lang w:eastAsia="en-US"/>
              </w:rPr>
            </w:pPr>
            <w:r w:rsidRPr="00EC0146">
              <w:rPr>
                <w:rFonts w:eastAsia="Calibri"/>
                <w:b/>
                <w:lang w:eastAsia="en-US"/>
              </w:rPr>
              <w:t>2</w:t>
            </w:r>
          </w:p>
        </w:tc>
        <w:tc>
          <w:tcPr>
            <w:tcW w:w="2960" w:type="dxa"/>
          </w:tcPr>
          <w:p w:rsidR="00EC0146" w:rsidRPr="008E10BB" w:rsidRDefault="00EC0146" w:rsidP="008E10BB">
            <w:pPr>
              <w:rPr>
                <w:szCs w:val="28"/>
              </w:rPr>
            </w:pPr>
            <w:r w:rsidRPr="008E10BB">
              <w:rPr>
                <w:szCs w:val="28"/>
              </w:rPr>
              <w:t>1, 4, 6, 7</w:t>
            </w:r>
          </w:p>
        </w:tc>
        <w:tc>
          <w:tcPr>
            <w:tcW w:w="1575" w:type="dxa"/>
          </w:tcPr>
          <w:p w:rsidR="00EC0146" w:rsidRPr="00EC0146" w:rsidRDefault="00EC0146" w:rsidP="00E11776">
            <w:pPr>
              <w:jc w:val="center"/>
              <w:rPr>
                <w:rFonts w:eastAsia="Calibri"/>
                <w:b/>
                <w:lang w:eastAsia="en-US"/>
              </w:rPr>
            </w:pPr>
            <w:r w:rsidRPr="00EC0146">
              <w:rPr>
                <w:rFonts w:eastAsia="Calibri"/>
                <w:b/>
                <w:lang w:eastAsia="en-US"/>
              </w:rPr>
              <w:t>12</w:t>
            </w:r>
          </w:p>
        </w:tc>
        <w:tc>
          <w:tcPr>
            <w:tcW w:w="2960" w:type="dxa"/>
          </w:tcPr>
          <w:p w:rsidR="00EC0146" w:rsidRPr="008E10BB" w:rsidRDefault="00E1663D" w:rsidP="00E11776">
            <w:pPr>
              <w:rPr>
                <w:szCs w:val="28"/>
              </w:rPr>
            </w:pPr>
            <w:r>
              <w:rPr>
                <w:szCs w:val="28"/>
              </w:rPr>
              <w:t>4, 5, 6</w:t>
            </w:r>
          </w:p>
        </w:tc>
      </w:tr>
      <w:tr w:rsidR="00EC0146" w:rsidRPr="008E10BB" w:rsidTr="00EC0146">
        <w:trPr>
          <w:jc w:val="center"/>
        </w:trPr>
        <w:tc>
          <w:tcPr>
            <w:tcW w:w="1229" w:type="dxa"/>
          </w:tcPr>
          <w:p w:rsidR="00EC0146" w:rsidRPr="00EC0146" w:rsidRDefault="00EC0146" w:rsidP="008E10BB">
            <w:pPr>
              <w:jc w:val="center"/>
              <w:rPr>
                <w:rFonts w:eastAsia="Calibri"/>
                <w:b/>
                <w:lang w:eastAsia="en-US"/>
              </w:rPr>
            </w:pPr>
            <w:r w:rsidRPr="00EC0146">
              <w:rPr>
                <w:rFonts w:eastAsia="Calibri"/>
                <w:b/>
                <w:lang w:eastAsia="en-US"/>
              </w:rPr>
              <w:t>3</w:t>
            </w:r>
          </w:p>
        </w:tc>
        <w:tc>
          <w:tcPr>
            <w:tcW w:w="2960" w:type="dxa"/>
          </w:tcPr>
          <w:p w:rsidR="00EC0146" w:rsidRPr="008E10BB" w:rsidRDefault="00E1663D" w:rsidP="008E10BB">
            <w:pPr>
              <w:rPr>
                <w:szCs w:val="28"/>
              </w:rPr>
            </w:pPr>
            <w:r w:rsidRPr="008E10BB">
              <w:rPr>
                <w:szCs w:val="28"/>
              </w:rPr>
              <w:t>1, 4, 5, 6</w:t>
            </w:r>
            <w:r>
              <w:rPr>
                <w:szCs w:val="28"/>
              </w:rPr>
              <w:t>, 7</w:t>
            </w:r>
          </w:p>
        </w:tc>
        <w:tc>
          <w:tcPr>
            <w:tcW w:w="1575" w:type="dxa"/>
          </w:tcPr>
          <w:p w:rsidR="00EC0146" w:rsidRPr="00EC0146" w:rsidRDefault="00EC0146" w:rsidP="00E11776">
            <w:pPr>
              <w:jc w:val="center"/>
              <w:rPr>
                <w:rFonts w:eastAsia="Calibri"/>
                <w:b/>
                <w:lang w:eastAsia="en-US"/>
              </w:rPr>
            </w:pPr>
            <w:r w:rsidRPr="00EC0146">
              <w:rPr>
                <w:rFonts w:eastAsia="Calibri"/>
                <w:b/>
                <w:lang w:eastAsia="en-US"/>
              </w:rPr>
              <w:t>13</w:t>
            </w:r>
          </w:p>
        </w:tc>
        <w:tc>
          <w:tcPr>
            <w:tcW w:w="2960" w:type="dxa"/>
          </w:tcPr>
          <w:p w:rsidR="00EC0146" w:rsidRPr="008E10BB" w:rsidRDefault="00E1663D" w:rsidP="00E11776">
            <w:pPr>
              <w:rPr>
                <w:szCs w:val="28"/>
              </w:rPr>
            </w:pPr>
            <w:r>
              <w:rPr>
                <w:szCs w:val="28"/>
              </w:rPr>
              <w:t>3</w:t>
            </w:r>
          </w:p>
        </w:tc>
      </w:tr>
      <w:tr w:rsidR="00EC0146" w:rsidRPr="008E10BB" w:rsidTr="00EC0146">
        <w:trPr>
          <w:jc w:val="center"/>
        </w:trPr>
        <w:tc>
          <w:tcPr>
            <w:tcW w:w="1229" w:type="dxa"/>
          </w:tcPr>
          <w:p w:rsidR="00EC0146" w:rsidRPr="00EC0146" w:rsidRDefault="00EC0146" w:rsidP="008E10BB">
            <w:pPr>
              <w:jc w:val="center"/>
              <w:rPr>
                <w:rFonts w:eastAsia="Calibri"/>
                <w:b/>
                <w:lang w:eastAsia="en-US"/>
              </w:rPr>
            </w:pPr>
            <w:r w:rsidRPr="00EC0146">
              <w:rPr>
                <w:rFonts w:eastAsia="Calibri"/>
                <w:b/>
                <w:lang w:eastAsia="en-US"/>
              </w:rPr>
              <w:t>4</w:t>
            </w:r>
          </w:p>
        </w:tc>
        <w:tc>
          <w:tcPr>
            <w:tcW w:w="2960" w:type="dxa"/>
          </w:tcPr>
          <w:p w:rsidR="00EC0146" w:rsidRPr="008E10BB" w:rsidRDefault="00E1663D" w:rsidP="008E10BB">
            <w:pPr>
              <w:rPr>
                <w:szCs w:val="28"/>
              </w:rPr>
            </w:pPr>
            <w:r>
              <w:rPr>
                <w:szCs w:val="28"/>
              </w:rPr>
              <w:t>2, 3, 4</w:t>
            </w:r>
          </w:p>
        </w:tc>
        <w:tc>
          <w:tcPr>
            <w:tcW w:w="1575" w:type="dxa"/>
          </w:tcPr>
          <w:p w:rsidR="00EC0146" w:rsidRPr="00EC0146" w:rsidRDefault="00EC0146" w:rsidP="00E11776">
            <w:pPr>
              <w:jc w:val="center"/>
              <w:rPr>
                <w:rFonts w:eastAsia="Calibri"/>
                <w:b/>
                <w:lang w:eastAsia="en-US"/>
              </w:rPr>
            </w:pPr>
            <w:r w:rsidRPr="00EC0146">
              <w:rPr>
                <w:rFonts w:eastAsia="Calibri"/>
                <w:b/>
                <w:lang w:eastAsia="en-US"/>
              </w:rPr>
              <w:t>14</w:t>
            </w:r>
          </w:p>
        </w:tc>
        <w:tc>
          <w:tcPr>
            <w:tcW w:w="2960" w:type="dxa"/>
          </w:tcPr>
          <w:p w:rsidR="00EC0146" w:rsidRPr="008E10BB" w:rsidRDefault="00753DF6" w:rsidP="00E11776">
            <w:pPr>
              <w:rPr>
                <w:szCs w:val="28"/>
              </w:rPr>
            </w:pPr>
            <w:r>
              <w:rPr>
                <w:szCs w:val="28"/>
              </w:rPr>
              <w:t>3, 4</w:t>
            </w:r>
          </w:p>
        </w:tc>
      </w:tr>
      <w:tr w:rsidR="00EC0146" w:rsidRPr="008E10BB" w:rsidTr="00EC0146">
        <w:trPr>
          <w:jc w:val="center"/>
        </w:trPr>
        <w:tc>
          <w:tcPr>
            <w:tcW w:w="1229" w:type="dxa"/>
          </w:tcPr>
          <w:p w:rsidR="00EC0146" w:rsidRPr="00EC0146" w:rsidRDefault="00EC0146" w:rsidP="008E10BB">
            <w:pPr>
              <w:jc w:val="center"/>
              <w:rPr>
                <w:rFonts w:eastAsia="Calibri"/>
                <w:b/>
                <w:lang w:eastAsia="en-US"/>
              </w:rPr>
            </w:pPr>
            <w:r w:rsidRPr="00EC0146">
              <w:rPr>
                <w:rFonts w:eastAsia="Calibri"/>
                <w:b/>
                <w:lang w:eastAsia="en-US"/>
              </w:rPr>
              <w:t>5</w:t>
            </w:r>
          </w:p>
        </w:tc>
        <w:tc>
          <w:tcPr>
            <w:tcW w:w="2960" w:type="dxa"/>
          </w:tcPr>
          <w:p w:rsidR="00EC0146" w:rsidRPr="008E10BB" w:rsidRDefault="00E1663D" w:rsidP="008E10BB">
            <w:pPr>
              <w:rPr>
                <w:szCs w:val="28"/>
              </w:rPr>
            </w:pPr>
            <w:r>
              <w:rPr>
                <w:szCs w:val="28"/>
              </w:rPr>
              <w:t>2</w:t>
            </w:r>
          </w:p>
        </w:tc>
        <w:tc>
          <w:tcPr>
            <w:tcW w:w="1575" w:type="dxa"/>
          </w:tcPr>
          <w:p w:rsidR="00EC0146" w:rsidRPr="00EC0146" w:rsidRDefault="00EC0146" w:rsidP="00E11776">
            <w:pPr>
              <w:jc w:val="center"/>
              <w:rPr>
                <w:rFonts w:eastAsia="Calibri"/>
                <w:b/>
                <w:lang w:eastAsia="en-US"/>
              </w:rPr>
            </w:pPr>
            <w:r w:rsidRPr="00EC0146">
              <w:rPr>
                <w:rFonts w:eastAsia="Calibri"/>
                <w:b/>
                <w:lang w:eastAsia="en-US"/>
              </w:rPr>
              <w:t>15</w:t>
            </w:r>
          </w:p>
        </w:tc>
        <w:tc>
          <w:tcPr>
            <w:tcW w:w="2960" w:type="dxa"/>
          </w:tcPr>
          <w:p w:rsidR="00EC0146" w:rsidRPr="008E10BB" w:rsidRDefault="00753DF6" w:rsidP="00E11776">
            <w:pPr>
              <w:rPr>
                <w:szCs w:val="28"/>
              </w:rPr>
            </w:pPr>
            <w:r>
              <w:rPr>
                <w:szCs w:val="28"/>
              </w:rPr>
              <w:t>2</w:t>
            </w:r>
          </w:p>
        </w:tc>
      </w:tr>
      <w:tr w:rsidR="00EC0146" w:rsidRPr="008E10BB" w:rsidTr="00EC0146">
        <w:trPr>
          <w:jc w:val="center"/>
        </w:trPr>
        <w:tc>
          <w:tcPr>
            <w:tcW w:w="1229" w:type="dxa"/>
          </w:tcPr>
          <w:p w:rsidR="00EC0146" w:rsidRPr="00EC0146" w:rsidRDefault="00EC0146" w:rsidP="008E10BB">
            <w:pPr>
              <w:jc w:val="center"/>
              <w:rPr>
                <w:rFonts w:eastAsia="Calibri"/>
                <w:b/>
                <w:lang w:eastAsia="en-US"/>
              </w:rPr>
            </w:pPr>
            <w:r w:rsidRPr="00EC0146">
              <w:rPr>
                <w:rFonts w:eastAsia="Calibri"/>
                <w:b/>
                <w:lang w:eastAsia="en-US"/>
              </w:rPr>
              <w:t>6</w:t>
            </w:r>
          </w:p>
        </w:tc>
        <w:tc>
          <w:tcPr>
            <w:tcW w:w="2960" w:type="dxa"/>
          </w:tcPr>
          <w:p w:rsidR="00EC0146" w:rsidRPr="008E10BB" w:rsidRDefault="00E1663D" w:rsidP="008E10BB">
            <w:pPr>
              <w:rPr>
                <w:szCs w:val="28"/>
              </w:rPr>
            </w:pPr>
            <w:r>
              <w:rPr>
                <w:szCs w:val="28"/>
              </w:rPr>
              <w:t>3, 5</w:t>
            </w:r>
          </w:p>
        </w:tc>
        <w:tc>
          <w:tcPr>
            <w:tcW w:w="1575" w:type="dxa"/>
          </w:tcPr>
          <w:p w:rsidR="00EC0146" w:rsidRPr="00EC0146" w:rsidRDefault="00EC0146" w:rsidP="00E11776">
            <w:pPr>
              <w:jc w:val="center"/>
              <w:rPr>
                <w:rFonts w:eastAsia="Calibri"/>
                <w:b/>
                <w:lang w:eastAsia="en-US"/>
              </w:rPr>
            </w:pPr>
            <w:r w:rsidRPr="00EC0146">
              <w:rPr>
                <w:rFonts w:eastAsia="Calibri"/>
                <w:b/>
                <w:lang w:eastAsia="en-US"/>
              </w:rPr>
              <w:t>16</w:t>
            </w:r>
          </w:p>
        </w:tc>
        <w:tc>
          <w:tcPr>
            <w:tcW w:w="2960" w:type="dxa"/>
          </w:tcPr>
          <w:p w:rsidR="00EC0146" w:rsidRPr="008E10BB" w:rsidRDefault="00753DF6" w:rsidP="00E11776">
            <w:pPr>
              <w:rPr>
                <w:szCs w:val="28"/>
              </w:rPr>
            </w:pPr>
            <w:r>
              <w:rPr>
                <w:szCs w:val="28"/>
              </w:rPr>
              <w:t>5</w:t>
            </w:r>
          </w:p>
        </w:tc>
      </w:tr>
      <w:tr w:rsidR="00EC0146" w:rsidRPr="008E10BB" w:rsidTr="00EC0146">
        <w:trPr>
          <w:jc w:val="center"/>
        </w:trPr>
        <w:tc>
          <w:tcPr>
            <w:tcW w:w="1229" w:type="dxa"/>
          </w:tcPr>
          <w:p w:rsidR="00EC0146" w:rsidRPr="00EC0146" w:rsidRDefault="00EC0146" w:rsidP="008E10BB">
            <w:pPr>
              <w:jc w:val="center"/>
              <w:rPr>
                <w:rFonts w:eastAsia="Calibri"/>
                <w:b/>
                <w:lang w:eastAsia="en-US"/>
              </w:rPr>
            </w:pPr>
            <w:r w:rsidRPr="00EC0146">
              <w:rPr>
                <w:rFonts w:eastAsia="Calibri"/>
                <w:b/>
                <w:lang w:eastAsia="en-US"/>
              </w:rPr>
              <w:t>7</w:t>
            </w:r>
          </w:p>
        </w:tc>
        <w:tc>
          <w:tcPr>
            <w:tcW w:w="2960" w:type="dxa"/>
          </w:tcPr>
          <w:p w:rsidR="00EC0146" w:rsidRPr="008E10BB" w:rsidRDefault="00E1663D" w:rsidP="008E10BB">
            <w:pPr>
              <w:rPr>
                <w:szCs w:val="28"/>
              </w:rPr>
            </w:pPr>
            <w:r>
              <w:rPr>
                <w:szCs w:val="28"/>
              </w:rPr>
              <w:t>1</w:t>
            </w:r>
          </w:p>
        </w:tc>
        <w:tc>
          <w:tcPr>
            <w:tcW w:w="1575" w:type="dxa"/>
          </w:tcPr>
          <w:p w:rsidR="00EC0146" w:rsidRPr="00EC0146" w:rsidRDefault="00EC0146" w:rsidP="00E11776">
            <w:pPr>
              <w:jc w:val="center"/>
              <w:rPr>
                <w:rFonts w:eastAsia="Calibri"/>
                <w:b/>
                <w:lang w:eastAsia="en-US"/>
              </w:rPr>
            </w:pPr>
            <w:r w:rsidRPr="00EC0146">
              <w:rPr>
                <w:rFonts w:eastAsia="Calibri"/>
                <w:b/>
                <w:lang w:eastAsia="en-US"/>
              </w:rPr>
              <w:t>17</w:t>
            </w:r>
          </w:p>
        </w:tc>
        <w:tc>
          <w:tcPr>
            <w:tcW w:w="2960" w:type="dxa"/>
          </w:tcPr>
          <w:p w:rsidR="00EC0146" w:rsidRPr="008E10BB" w:rsidRDefault="00753DF6" w:rsidP="00E11776">
            <w:pPr>
              <w:rPr>
                <w:szCs w:val="28"/>
              </w:rPr>
            </w:pPr>
            <w:r>
              <w:rPr>
                <w:szCs w:val="28"/>
              </w:rPr>
              <w:t>4</w:t>
            </w:r>
          </w:p>
        </w:tc>
      </w:tr>
      <w:tr w:rsidR="00EC0146" w:rsidRPr="008E10BB" w:rsidTr="00EC0146">
        <w:trPr>
          <w:jc w:val="center"/>
        </w:trPr>
        <w:tc>
          <w:tcPr>
            <w:tcW w:w="1229" w:type="dxa"/>
          </w:tcPr>
          <w:p w:rsidR="00EC0146" w:rsidRPr="00EC0146" w:rsidRDefault="00EC0146" w:rsidP="008E10BB">
            <w:pPr>
              <w:jc w:val="center"/>
              <w:rPr>
                <w:rFonts w:eastAsia="Calibri"/>
                <w:b/>
                <w:lang w:eastAsia="en-US"/>
              </w:rPr>
            </w:pPr>
            <w:r w:rsidRPr="00EC0146">
              <w:rPr>
                <w:rFonts w:eastAsia="Calibri"/>
                <w:b/>
                <w:lang w:eastAsia="en-US"/>
              </w:rPr>
              <w:t>8</w:t>
            </w:r>
          </w:p>
        </w:tc>
        <w:tc>
          <w:tcPr>
            <w:tcW w:w="2960" w:type="dxa"/>
          </w:tcPr>
          <w:p w:rsidR="00EC0146" w:rsidRPr="008E10BB" w:rsidRDefault="00E1663D" w:rsidP="008E10BB">
            <w:pPr>
              <w:rPr>
                <w:szCs w:val="28"/>
              </w:rPr>
            </w:pPr>
            <w:r>
              <w:rPr>
                <w:szCs w:val="28"/>
              </w:rPr>
              <w:t>3</w:t>
            </w:r>
          </w:p>
        </w:tc>
        <w:tc>
          <w:tcPr>
            <w:tcW w:w="1575" w:type="dxa"/>
          </w:tcPr>
          <w:p w:rsidR="00EC0146" w:rsidRPr="00EC0146" w:rsidRDefault="00EC0146" w:rsidP="00E11776">
            <w:pPr>
              <w:jc w:val="center"/>
              <w:rPr>
                <w:rFonts w:eastAsia="Calibri"/>
                <w:b/>
                <w:lang w:eastAsia="en-US"/>
              </w:rPr>
            </w:pPr>
            <w:r w:rsidRPr="00EC0146">
              <w:rPr>
                <w:rFonts w:eastAsia="Calibri"/>
                <w:b/>
                <w:lang w:eastAsia="en-US"/>
              </w:rPr>
              <w:t>18</w:t>
            </w:r>
          </w:p>
        </w:tc>
        <w:tc>
          <w:tcPr>
            <w:tcW w:w="2960" w:type="dxa"/>
          </w:tcPr>
          <w:p w:rsidR="00EC0146" w:rsidRPr="008E10BB" w:rsidRDefault="00753DF6" w:rsidP="00E11776">
            <w:pPr>
              <w:rPr>
                <w:szCs w:val="28"/>
              </w:rPr>
            </w:pPr>
            <w:r>
              <w:rPr>
                <w:szCs w:val="28"/>
              </w:rPr>
              <w:t>5</w:t>
            </w:r>
          </w:p>
        </w:tc>
      </w:tr>
      <w:tr w:rsidR="00EC0146" w:rsidRPr="008E10BB" w:rsidTr="00EC0146">
        <w:trPr>
          <w:jc w:val="center"/>
        </w:trPr>
        <w:tc>
          <w:tcPr>
            <w:tcW w:w="1229" w:type="dxa"/>
          </w:tcPr>
          <w:p w:rsidR="00EC0146" w:rsidRPr="00EC0146" w:rsidRDefault="00EC0146" w:rsidP="008E10BB">
            <w:pPr>
              <w:jc w:val="center"/>
              <w:rPr>
                <w:rFonts w:eastAsia="Calibri"/>
                <w:b/>
                <w:lang w:eastAsia="en-US"/>
              </w:rPr>
            </w:pPr>
            <w:r w:rsidRPr="00EC0146">
              <w:rPr>
                <w:rFonts w:eastAsia="Calibri"/>
                <w:b/>
                <w:lang w:eastAsia="en-US"/>
              </w:rPr>
              <w:t>9</w:t>
            </w:r>
          </w:p>
        </w:tc>
        <w:tc>
          <w:tcPr>
            <w:tcW w:w="2960" w:type="dxa"/>
          </w:tcPr>
          <w:p w:rsidR="00EC0146" w:rsidRPr="008E10BB" w:rsidRDefault="00E1663D" w:rsidP="008E10BB">
            <w:pPr>
              <w:rPr>
                <w:szCs w:val="28"/>
              </w:rPr>
            </w:pPr>
            <w:r>
              <w:rPr>
                <w:szCs w:val="28"/>
              </w:rPr>
              <w:t>1</w:t>
            </w:r>
          </w:p>
        </w:tc>
        <w:tc>
          <w:tcPr>
            <w:tcW w:w="1575" w:type="dxa"/>
          </w:tcPr>
          <w:p w:rsidR="00EC0146" w:rsidRPr="00EC0146" w:rsidRDefault="00EC0146" w:rsidP="00E11776">
            <w:pPr>
              <w:jc w:val="center"/>
              <w:rPr>
                <w:rFonts w:eastAsia="Calibri"/>
                <w:b/>
                <w:lang w:eastAsia="en-US"/>
              </w:rPr>
            </w:pPr>
            <w:r w:rsidRPr="00EC0146">
              <w:rPr>
                <w:rFonts w:eastAsia="Calibri"/>
                <w:b/>
                <w:lang w:eastAsia="en-US"/>
              </w:rPr>
              <w:t>19</w:t>
            </w:r>
          </w:p>
        </w:tc>
        <w:tc>
          <w:tcPr>
            <w:tcW w:w="2960" w:type="dxa"/>
          </w:tcPr>
          <w:p w:rsidR="00EC0146" w:rsidRPr="008E10BB" w:rsidRDefault="00753DF6" w:rsidP="00E11776">
            <w:pPr>
              <w:rPr>
                <w:szCs w:val="28"/>
              </w:rPr>
            </w:pPr>
            <w:r>
              <w:rPr>
                <w:szCs w:val="28"/>
              </w:rPr>
              <w:t>2, 3</w:t>
            </w:r>
          </w:p>
        </w:tc>
      </w:tr>
      <w:tr w:rsidR="00EC0146" w:rsidRPr="008E10BB" w:rsidTr="00EC0146">
        <w:trPr>
          <w:jc w:val="center"/>
        </w:trPr>
        <w:tc>
          <w:tcPr>
            <w:tcW w:w="1229" w:type="dxa"/>
          </w:tcPr>
          <w:p w:rsidR="00EC0146" w:rsidRPr="00EC0146" w:rsidRDefault="00EC0146" w:rsidP="008E10BB">
            <w:pPr>
              <w:jc w:val="center"/>
              <w:rPr>
                <w:rFonts w:eastAsia="Calibri"/>
                <w:b/>
                <w:lang w:eastAsia="en-US"/>
              </w:rPr>
            </w:pPr>
            <w:r w:rsidRPr="00EC0146">
              <w:rPr>
                <w:rFonts w:eastAsia="Calibri"/>
                <w:b/>
                <w:lang w:eastAsia="en-US"/>
              </w:rPr>
              <w:t>10</w:t>
            </w:r>
          </w:p>
        </w:tc>
        <w:tc>
          <w:tcPr>
            <w:tcW w:w="2960" w:type="dxa"/>
          </w:tcPr>
          <w:p w:rsidR="00EC0146" w:rsidRPr="008E10BB" w:rsidRDefault="00E1663D" w:rsidP="008E10BB">
            <w:pPr>
              <w:rPr>
                <w:szCs w:val="28"/>
              </w:rPr>
            </w:pPr>
            <w:r>
              <w:rPr>
                <w:szCs w:val="28"/>
              </w:rPr>
              <w:t>3</w:t>
            </w:r>
          </w:p>
        </w:tc>
        <w:tc>
          <w:tcPr>
            <w:tcW w:w="1575" w:type="dxa"/>
          </w:tcPr>
          <w:p w:rsidR="00EC0146" w:rsidRPr="00EC0146" w:rsidRDefault="00EC0146" w:rsidP="00E11776">
            <w:pPr>
              <w:jc w:val="center"/>
              <w:rPr>
                <w:rFonts w:eastAsia="Calibri"/>
                <w:b/>
                <w:lang w:eastAsia="en-US"/>
              </w:rPr>
            </w:pPr>
            <w:r w:rsidRPr="00EC0146">
              <w:rPr>
                <w:rFonts w:eastAsia="Calibri"/>
                <w:b/>
                <w:lang w:eastAsia="en-US"/>
              </w:rPr>
              <w:t>20</w:t>
            </w:r>
          </w:p>
        </w:tc>
        <w:tc>
          <w:tcPr>
            <w:tcW w:w="2960" w:type="dxa"/>
          </w:tcPr>
          <w:p w:rsidR="00EC0146" w:rsidRPr="008E10BB" w:rsidRDefault="00753DF6" w:rsidP="00E11776">
            <w:pPr>
              <w:rPr>
                <w:szCs w:val="28"/>
              </w:rPr>
            </w:pPr>
            <w:r>
              <w:rPr>
                <w:szCs w:val="28"/>
              </w:rPr>
              <w:t>3</w:t>
            </w:r>
          </w:p>
        </w:tc>
      </w:tr>
    </w:tbl>
    <w:p w:rsidR="008E10BB" w:rsidRPr="006A5FE3" w:rsidRDefault="008E10BB" w:rsidP="009B5A3E">
      <w:pPr>
        <w:pStyle w:val="af"/>
        <w:widowControl w:val="0"/>
        <w:jc w:val="center"/>
        <w:rPr>
          <w:rFonts w:ascii="Times New Roman" w:hAnsi="Times New Roman" w:cs="Times New Roman"/>
          <w:b/>
          <w:sz w:val="28"/>
          <w:szCs w:val="28"/>
          <w:u w:val="single"/>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8E10BB" w:rsidRDefault="008E10BB" w:rsidP="009B5A3E">
      <w:pPr>
        <w:pStyle w:val="af"/>
        <w:widowControl w:val="0"/>
        <w:jc w:val="center"/>
        <w:rPr>
          <w:rFonts w:ascii="Times New Roman" w:hAnsi="Times New Roman" w:cs="Times New Roman"/>
          <w:b/>
          <w:sz w:val="28"/>
          <w:szCs w:val="28"/>
          <w:u w:val="single"/>
        </w:rPr>
      </w:pPr>
    </w:p>
    <w:p w:rsidR="00EC0146" w:rsidRDefault="00EC0146" w:rsidP="00EC0146">
      <w:pPr>
        <w:tabs>
          <w:tab w:val="left" w:pos="1149"/>
        </w:tabs>
        <w:spacing w:after="160"/>
        <w:contextualSpacing/>
        <w:jc w:val="center"/>
        <w:rPr>
          <w:rFonts w:eastAsia="Calibri"/>
          <w:b/>
          <w:bCs/>
          <w:sz w:val="28"/>
          <w:szCs w:val="28"/>
          <w:lang w:eastAsia="en-US"/>
        </w:rPr>
      </w:pPr>
      <w:r w:rsidRPr="00EC0146">
        <w:rPr>
          <w:rFonts w:eastAsia="Calibri"/>
          <w:b/>
          <w:bCs/>
          <w:sz w:val="28"/>
          <w:szCs w:val="28"/>
          <w:lang w:eastAsia="en-US"/>
        </w:rPr>
        <w:t>Вопросы для самоконтроля обучающимся:</w:t>
      </w:r>
    </w:p>
    <w:p w:rsidR="004F68ED" w:rsidRPr="00DB013A" w:rsidRDefault="004F68ED" w:rsidP="006A6C0A">
      <w:pPr>
        <w:numPr>
          <w:ilvl w:val="2"/>
          <w:numId w:val="325"/>
        </w:numPr>
        <w:jc w:val="both"/>
        <w:rPr>
          <w:sz w:val="28"/>
          <w:szCs w:val="28"/>
        </w:rPr>
      </w:pPr>
      <w:r w:rsidRPr="00DB013A">
        <w:rPr>
          <w:sz w:val="28"/>
          <w:szCs w:val="28"/>
        </w:rPr>
        <w:t>Изменчивость: определение, классификация форм.</w:t>
      </w:r>
    </w:p>
    <w:p w:rsidR="004F68ED" w:rsidRPr="00DB013A" w:rsidRDefault="004F68ED" w:rsidP="006A6C0A">
      <w:pPr>
        <w:numPr>
          <w:ilvl w:val="2"/>
          <w:numId w:val="325"/>
        </w:numPr>
        <w:jc w:val="both"/>
        <w:rPr>
          <w:sz w:val="28"/>
          <w:szCs w:val="28"/>
        </w:rPr>
      </w:pPr>
      <w:r w:rsidRPr="00DB013A">
        <w:rPr>
          <w:sz w:val="28"/>
          <w:szCs w:val="28"/>
        </w:rPr>
        <w:t>Взаимодействие среды и генотипа в проявлении признака. Экспрессивность и пенетрантность признака.</w:t>
      </w:r>
    </w:p>
    <w:p w:rsidR="004F68ED" w:rsidRPr="00DB013A" w:rsidRDefault="004F68ED" w:rsidP="006A6C0A">
      <w:pPr>
        <w:numPr>
          <w:ilvl w:val="2"/>
          <w:numId w:val="325"/>
        </w:numPr>
        <w:jc w:val="both"/>
        <w:rPr>
          <w:sz w:val="28"/>
          <w:szCs w:val="28"/>
        </w:rPr>
      </w:pPr>
      <w:r w:rsidRPr="00DB013A">
        <w:rPr>
          <w:sz w:val="28"/>
          <w:szCs w:val="28"/>
        </w:rPr>
        <w:t>Модификационная изменчивость: определение, закономерности. Норма реакции признака. Стабильные и лабильные признаки.</w:t>
      </w:r>
    </w:p>
    <w:p w:rsidR="004F68ED" w:rsidRPr="00DB013A" w:rsidRDefault="004F68ED" w:rsidP="006A6C0A">
      <w:pPr>
        <w:numPr>
          <w:ilvl w:val="2"/>
          <w:numId w:val="325"/>
        </w:numPr>
        <w:jc w:val="both"/>
        <w:rPr>
          <w:sz w:val="28"/>
          <w:szCs w:val="28"/>
        </w:rPr>
      </w:pPr>
      <w:r w:rsidRPr="00DB013A">
        <w:rPr>
          <w:sz w:val="28"/>
          <w:szCs w:val="28"/>
        </w:rPr>
        <w:t>Разновидности модификационной изменчивости: онтогенетическая изменчивость, длительные модификации, морфозы, фенокопии.</w:t>
      </w:r>
    </w:p>
    <w:p w:rsidR="004F68ED" w:rsidRPr="00DB013A" w:rsidRDefault="004F68ED" w:rsidP="006A6C0A">
      <w:pPr>
        <w:numPr>
          <w:ilvl w:val="2"/>
          <w:numId w:val="325"/>
        </w:numPr>
        <w:jc w:val="both"/>
        <w:rPr>
          <w:sz w:val="28"/>
          <w:szCs w:val="28"/>
        </w:rPr>
      </w:pPr>
      <w:r w:rsidRPr="00DB013A">
        <w:rPr>
          <w:sz w:val="28"/>
          <w:szCs w:val="28"/>
        </w:rPr>
        <w:t>Комбинативная изменчивость: механизмы, примеры, значение.</w:t>
      </w:r>
    </w:p>
    <w:p w:rsidR="004F68ED" w:rsidRPr="00DB013A" w:rsidRDefault="004F68ED" w:rsidP="006A6C0A">
      <w:pPr>
        <w:numPr>
          <w:ilvl w:val="2"/>
          <w:numId w:val="325"/>
        </w:numPr>
        <w:jc w:val="both"/>
        <w:rPr>
          <w:sz w:val="28"/>
          <w:szCs w:val="28"/>
        </w:rPr>
      </w:pPr>
      <w:r w:rsidRPr="00DB013A">
        <w:rPr>
          <w:sz w:val="28"/>
          <w:szCs w:val="28"/>
        </w:rPr>
        <w:t xml:space="preserve">Мутационная изменчивость: определение, классификации мутаций по различным признакам:  </w:t>
      </w:r>
    </w:p>
    <w:p w:rsidR="004F68ED" w:rsidRPr="00DB013A" w:rsidRDefault="004F68ED" w:rsidP="004F68ED">
      <w:pPr>
        <w:ind w:left="540" w:hanging="180"/>
        <w:jc w:val="both"/>
        <w:rPr>
          <w:sz w:val="28"/>
          <w:szCs w:val="28"/>
        </w:rPr>
      </w:pPr>
      <w:r w:rsidRPr="00DB013A">
        <w:rPr>
          <w:sz w:val="28"/>
          <w:szCs w:val="28"/>
        </w:rPr>
        <w:t>а) по адаптивному значению (полезные, нейтральные, летальные, полулетальные);</w:t>
      </w:r>
    </w:p>
    <w:p w:rsidR="004F68ED" w:rsidRPr="00DB013A" w:rsidRDefault="004F68ED" w:rsidP="004F68ED">
      <w:pPr>
        <w:ind w:left="540" w:hanging="180"/>
        <w:jc w:val="both"/>
        <w:rPr>
          <w:sz w:val="28"/>
          <w:szCs w:val="28"/>
        </w:rPr>
      </w:pPr>
      <w:r w:rsidRPr="00DB013A">
        <w:rPr>
          <w:sz w:val="28"/>
          <w:szCs w:val="28"/>
        </w:rPr>
        <w:t>б) по отношению  к зачатковому пути (соматические и генеративные);</w:t>
      </w:r>
    </w:p>
    <w:p w:rsidR="004F68ED" w:rsidRPr="00DB013A" w:rsidRDefault="004F68ED" w:rsidP="004F68ED">
      <w:pPr>
        <w:ind w:left="540" w:hanging="180"/>
        <w:jc w:val="both"/>
        <w:rPr>
          <w:sz w:val="28"/>
          <w:szCs w:val="28"/>
        </w:rPr>
      </w:pPr>
      <w:r w:rsidRPr="00DB013A">
        <w:rPr>
          <w:sz w:val="28"/>
          <w:szCs w:val="28"/>
        </w:rPr>
        <w:t>в) по поведению в гетерозиготе (доминантные и рецессивные);</w:t>
      </w:r>
    </w:p>
    <w:p w:rsidR="004F68ED" w:rsidRPr="00DB013A" w:rsidRDefault="004F68ED" w:rsidP="004F68ED">
      <w:pPr>
        <w:ind w:left="540" w:hanging="180"/>
        <w:jc w:val="both"/>
        <w:rPr>
          <w:sz w:val="28"/>
          <w:szCs w:val="28"/>
        </w:rPr>
      </w:pPr>
      <w:r w:rsidRPr="00DB013A">
        <w:rPr>
          <w:sz w:val="28"/>
          <w:szCs w:val="28"/>
        </w:rPr>
        <w:t>г) по причине возникновения (спонтанные и индуцированные);</w:t>
      </w:r>
    </w:p>
    <w:p w:rsidR="004F68ED" w:rsidRPr="00DB013A" w:rsidRDefault="004F68ED" w:rsidP="004F68ED">
      <w:pPr>
        <w:ind w:left="540" w:hanging="180"/>
        <w:jc w:val="both"/>
        <w:rPr>
          <w:sz w:val="28"/>
          <w:szCs w:val="28"/>
        </w:rPr>
      </w:pPr>
      <w:r w:rsidRPr="00DB013A">
        <w:rPr>
          <w:sz w:val="28"/>
          <w:szCs w:val="28"/>
        </w:rPr>
        <w:t>д) по локализации в клетке (ядерные и цитоплазматические);</w:t>
      </w:r>
    </w:p>
    <w:p w:rsidR="004F68ED" w:rsidRPr="00DB013A" w:rsidRDefault="004F68ED" w:rsidP="004F68ED">
      <w:pPr>
        <w:ind w:left="540" w:hanging="180"/>
        <w:jc w:val="both"/>
        <w:rPr>
          <w:sz w:val="28"/>
          <w:szCs w:val="28"/>
        </w:rPr>
      </w:pPr>
      <w:r w:rsidRPr="00DB013A">
        <w:rPr>
          <w:sz w:val="28"/>
          <w:szCs w:val="28"/>
        </w:rPr>
        <w:t xml:space="preserve">е) по уровню повреждения генетического материала (генные, хромосомные, геномные); примеры фенотипического эффекта. </w:t>
      </w:r>
    </w:p>
    <w:p w:rsidR="004F68ED" w:rsidRPr="00DB013A" w:rsidRDefault="004F68ED" w:rsidP="004F68ED">
      <w:pPr>
        <w:ind w:left="540" w:hanging="180"/>
        <w:jc w:val="both"/>
        <w:rPr>
          <w:sz w:val="28"/>
          <w:szCs w:val="28"/>
        </w:rPr>
      </w:pPr>
      <w:r w:rsidRPr="00DB013A">
        <w:rPr>
          <w:sz w:val="28"/>
          <w:szCs w:val="28"/>
        </w:rPr>
        <w:t>Генокопии: сущность, значение, отличие от фенокопий.</w:t>
      </w:r>
    </w:p>
    <w:p w:rsidR="004F68ED" w:rsidRPr="00DB013A" w:rsidRDefault="004F68ED" w:rsidP="006A6C0A">
      <w:pPr>
        <w:numPr>
          <w:ilvl w:val="2"/>
          <w:numId w:val="325"/>
        </w:numPr>
        <w:jc w:val="both"/>
        <w:rPr>
          <w:sz w:val="28"/>
          <w:szCs w:val="28"/>
        </w:rPr>
      </w:pPr>
      <w:r w:rsidRPr="00DB013A">
        <w:rPr>
          <w:sz w:val="28"/>
          <w:szCs w:val="28"/>
        </w:rPr>
        <w:t>Мутагенные факторы. Мутагенез. Канцерогенез. Генетический груз популяции.</w:t>
      </w:r>
    </w:p>
    <w:p w:rsidR="004F68ED" w:rsidRPr="00DB013A" w:rsidRDefault="004F68ED" w:rsidP="006A6C0A">
      <w:pPr>
        <w:numPr>
          <w:ilvl w:val="2"/>
          <w:numId w:val="325"/>
        </w:numPr>
        <w:jc w:val="both"/>
        <w:rPr>
          <w:sz w:val="28"/>
          <w:szCs w:val="28"/>
        </w:rPr>
      </w:pPr>
      <w:r w:rsidRPr="00DB013A">
        <w:rPr>
          <w:sz w:val="28"/>
          <w:szCs w:val="28"/>
        </w:rPr>
        <w:t>Закон гомологичных рядов Н. И. Вавилова, медицинское значение.</w:t>
      </w:r>
    </w:p>
    <w:p w:rsidR="004F68ED" w:rsidRPr="00DB013A" w:rsidRDefault="004F68ED" w:rsidP="006A6C0A">
      <w:pPr>
        <w:numPr>
          <w:ilvl w:val="2"/>
          <w:numId w:val="325"/>
        </w:numPr>
        <w:jc w:val="both"/>
        <w:rPr>
          <w:sz w:val="28"/>
          <w:szCs w:val="28"/>
        </w:rPr>
      </w:pPr>
      <w:r w:rsidRPr="00DB013A">
        <w:rPr>
          <w:sz w:val="28"/>
          <w:szCs w:val="28"/>
        </w:rPr>
        <w:t>Наследственные болезни: определение, классификация.</w:t>
      </w:r>
    </w:p>
    <w:p w:rsidR="004F68ED" w:rsidRPr="00DB013A" w:rsidRDefault="004F68ED" w:rsidP="006A6C0A">
      <w:pPr>
        <w:numPr>
          <w:ilvl w:val="2"/>
          <w:numId w:val="325"/>
        </w:numPr>
        <w:jc w:val="both"/>
        <w:rPr>
          <w:sz w:val="28"/>
          <w:szCs w:val="28"/>
        </w:rPr>
      </w:pPr>
      <w:r w:rsidRPr="00DB013A">
        <w:rPr>
          <w:sz w:val="28"/>
          <w:szCs w:val="28"/>
        </w:rPr>
        <w:lastRenderedPageBreak/>
        <w:t>Генные мутации, механизм развития, характер клинических проявлений, методы лабораторной диагностики и профилактики (фенилкетонурия, альбинизм, галактоземия, серповидно-клеточная анемия).</w:t>
      </w:r>
    </w:p>
    <w:p w:rsidR="004F68ED" w:rsidRPr="00DB013A" w:rsidRDefault="004F68ED" w:rsidP="006A6C0A">
      <w:pPr>
        <w:numPr>
          <w:ilvl w:val="2"/>
          <w:numId w:val="325"/>
        </w:numPr>
        <w:jc w:val="both"/>
        <w:rPr>
          <w:sz w:val="28"/>
          <w:szCs w:val="28"/>
        </w:rPr>
      </w:pPr>
      <w:r w:rsidRPr="00DB013A">
        <w:rPr>
          <w:sz w:val="28"/>
          <w:szCs w:val="28"/>
        </w:rPr>
        <w:t>Хромосомные болезни: механизм развития, клинические проявления, методы  лабораторной диагностики и профилактики (синдромы Дауна, Патау, Эдвардса, Шерешевского-Тернера, Клайфельтера, Трисомия  Х, полисомия У,  Кошачьего крика).</w:t>
      </w:r>
    </w:p>
    <w:p w:rsidR="004F68ED" w:rsidRPr="00EC0146" w:rsidRDefault="004F68ED" w:rsidP="00EC0146">
      <w:pPr>
        <w:tabs>
          <w:tab w:val="left" w:pos="1149"/>
        </w:tabs>
        <w:spacing w:after="160"/>
        <w:contextualSpacing/>
        <w:jc w:val="center"/>
        <w:rPr>
          <w:rFonts w:eastAsia="Calibri"/>
          <w:b/>
          <w:bCs/>
          <w:sz w:val="28"/>
          <w:szCs w:val="28"/>
          <w:lang w:eastAsia="en-US"/>
        </w:rPr>
      </w:pPr>
    </w:p>
    <w:p w:rsidR="009B5A3E" w:rsidRPr="00321769" w:rsidRDefault="00321769" w:rsidP="009B5A3E">
      <w:pPr>
        <w:ind w:firstLine="709"/>
        <w:jc w:val="center"/>
        <w:rPr>
          <w:rFonts w:eastAsia="Calibri"/>
          <w:b/>
          <w:sz w:val="28"/>
          <w:szCs w:val="28"/>
          <w:u w:val="single"/>
          <w:lang w:eastAsia="en-US"/>
        </w:rPr>
      </w:pPr>
      <w:r w:rsidRPr="00321769">
        <w:rPr>
          <w:rFonts w:eastAsia="Calibri"/>
          <w:b/>
          <w:sz w:val="28"/>
          <w:szCs w:val="28"/>
          <w:u w:val="single"/>
          <w:lang w:eastAsia="en-US"/>
        </w:rPr>
        <w:t>3</w:t>
      </w:r>
      <w:r w:rsidR="009B5A3E" w:rsidRPr="00321769">
        <w:rPr>
          <w:rFonts w:eastAsia="Calibri"/>
          <w:b/>
          <w:sz w:val="28"/>
          <w:szCs w:val="28"/>
          <w:u w:val="single"/>
          <w:lang w:eastAsia="en-US"/>
        </w:rPr>
        <w:t xml:space="preserve">. Форма текущего контроля успеваемости: </w:t>
      </w:r>
    </w:p>
    <w:p w:rsidR="009B5A3E" w:rsidRDefault="009B5A3E" w:rsidP="009B5A3E">
      <w:pPr>
        <w:ind w:firstLine="709"/>
        <w:jc w:val="center"/>
        <w:rPr>
          <w:b/>
          <w:color w:val="000000"/>
          <w:sz w:val="28"/>
          <w:szCs w:val="28"/>
          <w:u w:val="single"/>
        </w:rPr>
      </w:pPr>
      <w:r w:rsidRPr="00321769">
        <w:rPr>
          <w:b/>
          <w:color w:val="000000"/>
          <w:sz w:val="28"/>
          <w:szCs w:val="28"/>
          <w:u w:val="single"/>
        </w:rPr>
        <w:t>контроль выполнения</w:t>
      </w:r>
      <w:r w:rsidRPr="00FB60A8">
        <w:rPr>
          <w:b/>
          <w:color w:val="000000"/>
          <w:sz w:val="28"/>
          <w:szCs w:val="28"/>
          <w:u w:val="single"/>
        </w:rPr>
        <w:t xml:space="preserve"> заданий в рабочей тетради</w:t>
      </w:r>
    </w:p>
    <w:p w:rsidR="00FB60A8" w:rsidRDefault="00FB60A8" w:rsidP="00E836D2">
      <w:pPr>
        <w:ind w:firstLine="709"/>
        <w:jc w:val="both"/>
        <w:rPr>
          <w:i/>
          <w:color w:val="000000"/>
          <w:sz w:val="28"/>
          <w:szCs w:val="28"/>
          <w:highlight w:val="yellow"/>
        </w:rPr>
      </w:pPr>
    </w:p>
    <w:p w:rsidR="00321769" w:rsidRPr="00321769" w:rsidRDefault="00321769" w:rsidP="00321769">
      <w:pPr>
        <w:jc w:val="both"/>
        <w:rPr>
          <w:i/>
          <w:sz w:val="28"/>
          <w:szCs w:val="28"/>
        </w:rPr>
      </w:pPr>
      <w:r w:rsidRPr="00321769">
        <w:rPr>
          <w:sz w:val="28"/>
          <w:szCs w:val="28"/>
          <w:u w:val="single"/>
        </w:rPr>
        <w:t xml:space="preserve">Задание № 1. Ключевые понятия темы. </w:t>
      </w:r>
      <w:r w:rsidRPr="00321769">
        <w:rPr>
          <w:i/>
          <w:sz w:val="28"/>
          <w:szCs w:val="28"/>
        </w:rPr>
        <w:t>По предложенным определениям указать термин.</w:t>
      </w:r>
    </w:p>
    <w:p w:rsidR="00321769" w:rsidRPr="00321769" w:rsidRDefault="00321769" w:rsidP="00321769">
      <w:pPr>
        <w:jc w:val="both"/>
        <w:rPr>
          <w:i/>
          <w:sz w:val="28"/>
          <w:szCs w:val="28"/>
        </w:rPr>
      </w:pPr>
      <w:r w:rsidRPr="00321769">
        <w:rPr>
          <w:sz w:val="28"/>
          <w:szCs w:val="28"/>
          <w:u w:val="single"/>
        </w:rPr>
        <w:t>Задание № 2. Изменчивость.</w:t>
      </w:r>
      <w:r>
        <w:rPr>
          <w:sz w:val="28"/>
          <w:szCs w:val="28"/>
          <w:u w:val="single"/>
        </w:rPr>
        <w:t xml:space="preserve"> </w:t>
      </w:r>
      <w:r w:rsidRPr="00321769">
        <w:rPr>
          <w:i/>
          <w:sz w:val="28"/>
          <w:szCs w:val="28"/>
        </w:rPr>
        <w:t>Заполнить схему</w:t>
      </w:r>
      <w:r>
        <w:rPr>
          <w:i/>
          <w:sz w:val="28"/>
          <w:szCs w:val="28"/>
        </w:rPr>
        <w:t xml:space="preserve"> Виды и характеристика изменчивости</w:t>
      </w:r>
      <w:r w:rsidRPr="00321769">
        <w:rPr>
          <w:i/>
          <w:sz w:val="28"/>
          <w:szCs w:val="28"/>
        </w:rPr>
        <w:t xml:space="preserve"> </w:t>
      </w:r>
    </w:p>
    <w:p w:rsidR="00321769" w:rsidRPr="00321769" w:rsidRDefault="00321769" w:rsidP="00321769">
      <w:pPr>
        <w:widowControl w:val="0"/>
        <w:jc w:val="both"/>
        <w:rPr>
          <w:i/>
          <w:sz w:val="28"/>
          <w:szCs w:val="28"/>
        </w:rPr>
      </w:pPr>
      <w:r w:rsidRPr="00321769">
        <w:rPr>
          <w:sz w:val="28"/>
          <w:szCs w:val="28"/>
          <w:u w:val="single"/>
        </w:rPr>
        <w:t>Задание № 3.  Классификация мутаций по уровню изменения генетического материала.</w:t>
      </w:r>
      <w:r>
        <w:rPr>
          <w:sz w:val="28"/>
          <w:szCs w:val="28"/>
          <w:u w:val="single"/>
        </w:rPr>
        <w:t xml:space="preserve"> </w:t>
      </w:r>
      <w:r>
        <w:rPr>
          <w:i/>
          <w:sz w:val="28"/>
          <w:szCs w:val="28"/>
        </w:rPr>
        <w:t>Заполнить схему классификация мутаций по уровню изменения генетического материала</w:t>
      </w:r>
    </w:p>
    <w:p w:rsidR="00321769" w:rsidRPr="00321769" w:rsidRDefault="00321769" w:rsidP="00321769">
      <w:pPr>
        <w:jc w:val="both"/>
        <w:rPr>
          <w:sz w:val="28"/>
          <w:szCs w:val="28"/>
          <w:u w:val="single"/>
        </w:rPr>
      </w:pPr>
      <w:r w:rsidRPr="00321769">
        <w:rPr>
          <w:sz w:val="28"/>
          <w:szCs w:val="28"/>
          <w:u w:val="single"/>
        </w:rPr>
        <w:t>Задание №5. Определение риска появления заболевания в семье с учетом пенетрантности гена (решение задач).</w:t>
      </w:r>
    </w:p>
    <w:p w:rsidR="00321769" w:rsidRPr="00321769" w:rsidRDefault="00321769" w:rsidP="00321769">
      <w:pPr>
        <w:tabs>
          <w:tab w:val="left" w:pos="644"/>
        </w:tabs>
        <w:jc w:val="both"/>
        <w:rPr>
          <w:i/>
          <w:sz w:val="28"/>
          <w:szCs w:val="28"/>
        </w:rPr>
      </w:pPr>
      <w:r w:rsidRPr="00321769">
        <w:rPr>
          <w:i/>
          <w:sz w:val="28"/>
          <w:szCs w:val="28"/>
        </w:rPr>
        <w:t>1) Отосклероз наследуется как доминантный аутосомный признак с пенетрантностью 30%. Гипертрихоз наследуется как признак, сцепленный с V хромосомой, с полным проявлением к 17 годам. Определите вероятность проявления одновременно обеих аномалий в семье, где жена нормальна и гомозиготная, а муж имеет аномалии, но мать его была нормальной гомозиготной женщиной.</w:t>
      </w:r>
    </w:p>
    <w:p w:rsidR="00321769" w:rsidRPr="00321769" w:rsidRDefault="00321769" w:rsidP="00E836D2">
      <w:pPr>
        <w:ind w:firstLine="709"/>
        <w:jc w:val="both"/>
        <w:rPr>
          <w:color w:val="000000"/>
          <w:sz w:val="28"/>
          <w:szCs w:val="28"/>
          <w:highlight w:val="yellow"/>
        </w:rPr>
      </w:pPr>
    </w:p>
    <w:p w:rsidR="004F68ED" w:rsidRPr="000D551C" w:rsidRDefault="00FB60A8" w:rsidP="004F68ED">
      <w:pPr>
        <w:ind w:firstLine="709"/>
        <w:jc w:val="both"/>
        <w:rPr>
          <w:b/>
          <w:color w:val="000000"/>
          <w:sz w:val="28"/>
          <w:szCs w:val="28"/>
        </w:rPr>
      </w:pPr>
      <w:r w:rsidRPr="00321A77">
        <w:rPr>
          <w:b/>
          <w:color w:val="000000"/>
          <w:sz w:val="28"/>
          <w:szCs w:val="28"/>
        </w:rPr>
        <w:t xml:space="preserve">Тема </w:t>
      </w:r>
      <w:r w:rsidR="003959A0">
        <w:rPr>
          <w:b/>
          <w:color w:val="000000"/>
          <w:sz w:val="28"/>
          <w:szCs w:val="28"/>
        </w:rPr>
        <w:t>5</w:t>
      </w:r>
      <w:r w:rsidRPr="00321A77">
        <w:rPr>
          <w:b/>
          <w:color w:val="000000"/>
          <w:sz w:val="28"/>
          <w:szCs w:val="28"/>
        </w:rPr>
        <w:t>.</w:t>
      </w:r>
      <w:r w:rsidRPr="00321A77">
        <w:rPr>
          <w:b/>
          <w:color w:val="000000"/>
        </w:rPr>
        <w:t xml:space="preserve"> </w:t>
      </w:r>
      <w:r w:rsidR="004F68ED" w:rsidRPr="000D551C">
        <w:rPr>
          <w:b/>
          <w:color w:val="000000"/>
          <w:sz w:val="28"/>
          <w:szCs w:val="28"/>
        </w:rPr>
        <w:t>Методы изучения генетики человека. Основы медико-генетического консультирования.</w:t>
      </w:r>
    </w:p>
    <w:p w:rsidR="00FB60A8" w:rsidRPr="00E836D2" w:rsidRDefault="00FB60A8" w:rsidP="003959A0">
      <w:pPr>
        <w:ind w:firstLine="709"/>
        <w:jc w:val="both"/>
        <w:rPr>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FB60A8" w:rsidRDefault="00FB60A8" w:rsidP="00FB60A8">
      <w:pPr>
        <w:ind w:firstLine="709"/>
        <w:jc w:val="both"/>
        <w:rPr>
          <w:color w:val="000000"/>
          <w:sz w:val="28"/>
          <w:szCs w:val="28"/>
        </w:rPr>
      </w:pPr>
      <w:r w:rsidRPr="003D1FA7">
        <w:rPr>
          <w:color w:val="000000"/>
          <w:sz w:val="28"/>
          <w:szCs w:val="28"/>
        </w:rPr>
        <w:t>2. устный опрос</w:t>
      </w:r>
    </w:p>
    <w:p w:rsidR="00FB60A8" w:rsidRDefault="00FB60A8" w:rsidP="00FB60A8">
      <w:pPr>
        <w:ind w:firstLine="709"/>
        <w:jc w:val="both"/>
        <w:rPr>
          <w:color w:val="000000"/>
          <w:sz w:val="28"/>
          <w:szCs w:val="28"/>
        </w:rPr>
      </w:pPr>
      <w:r>
        <w:rPr>
          <w:color w:val="000000"/>
          <w:sz w:val="28"/>
          <w:szCs w:val="28"/>
        </w:rPr>
        <w:t xml:space="preserve">3. </w:t>
      </w:r>
      <w:r w:rsidRPr="003D1FA7">
        <w:rPr>
          <w:color w:val="000000"/>
          <w:sz w:val="28"/>
          <w:szCs w:val="28"/>
        </w:rPr>
        <w:t>контроль выполнения заданий в рабочей тетради</w:t>
      </w:r>
    </w:p>
    <w:p w:rsidR="00FB60A8" w:rsidRDefault="003C402B" w:rsidP="00FB60A8">
      <w:pPr>
        <w:ind w:firstLine="709"/>
        <w:jc w:val="both"/>
        <w:rPr>
          <w:color w:val="000000"/>
          <w:sz w:val="28"/>
          <w:szCs w:val="28"/>
        </w:rPr>
      </w:pPr>
      <w:r>
        <w:rPr>
          <w:color w:val="000000"/>
          <w:sz w:val="28"/>
          <w:szCs w:val="28"/>
        </w:rPr>
        <w:t>4. контроль выполнения практических заданий</w:t>
      </w:r>
    </w:p>
    <w:p w:rsidR="003C402B" w:rsidRPr="003D1FA7" w:rsidRDefault="003C402B" w:rsidP="00FB60A8">
      <w:pPr>
        <w:ind w:firstLine="709"/>
        <w:jc w:val="both"/>
        <w:rPr>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3C402B" w:rsidRDefault="003C402B" w:rsidP="009B5A3E">
      <w:pPr>
        <w:pStyle w:val="af"/>
        <w:widowControl w:val="0"/>
        <w:jc w:val="center"/>
        <w:rPr>
          <w:rFonts w:ascii="Times New Roman" w:hAnsi="Times New Roman" w:cs="Times New Roman"/>
          <w:b/>
          <w:sz w:val="28"/>
          <w:szCs w:val="28"/>
          <w:u w:val="single"/>
        </w:rPr>
      </w:pPr>
    </w:p>
    <w:p w:rsidR="00674153" w:rsidRPr="00674153" w:rsidRDefault="00674153" w:rsidP="009B5A3E">
      <w:pPr>
        <w:pStyle w:val="af"/>
        <w:widowControl w:val="0"/>
        <w:jc w:val="center"/>
        <w:rPr>
          <w:rFonts w:ascii="Times New Roman" w:hAnsi="Times New Roman" w:cs="Times New Roman"/>
          <w:i/>
          <w:sz w:val="28"/>
          <w:szCs w:val="28"/>
        </w:rPr>
      </w:pPr>
      <w:r w:rsidRPr="00674153">
        <w:rPr>
          <w:rFonts w:ascii="Times New Roman" w:hAnsi="Times New Roman" w:cs="Times New Roman"/>
          <w:i/>
          <w:sz w:val="28"/>
          <w:szCs w:val="28"/>
        </w:rPr>
        <w:t>Выберите один или несколько правильных ответов</w:t>
      </w:r>
    </w:p>
    <w:p w:rsidR="00674153" w:rsidRPr="00674153" w:rsidRDefault="00674153" w:rsidP="009B5A3E">
      <w:pPr>
        <w:pStyle w:val="af"/>
        <w:widowControl w:val="0"/>
        <w:jc w:val="center"/>
        <w:rPr>
          <w:rFonts w:ascii="Times New Roman" w:hAnsi="Times New Roman" w:cs="Times New Roman"/>
          <w:i/>
          <w:sz w:val="28"/>
          <w:szCs w:val="28"/>
        </w:rPr>
      </w:pPr>
    </w:p>
    <w:p w:rsidR="00E1663D" w:rsidRPr="008E10BB" w:rsidRDefault="00674153" w:rsidP="00E1663D">
      <w:pPr>
        <w:keepNext/>
        <w:tabs>
          <w:tab w:val="left" w:pos="284"/>
        </w:tabs>
        <w:jc w:val="both"/>
        <w:outlineLvl w:val="4"/>
        <w:rPr>
          <w:b/>
          <w:snapToGrid w:val="0"/>
          <w:sz w:val="28"/>
          <w:szCs w:val="28"/>
        </w:rPr>
      </w:pPr>
      <w:r>
        <w:rPr>
          <w:snapToGrid w:val="0"/>
          <w:sz w:val="28"/>
          <w:szCs w:val="28"/>
        </w:rPr>
        <w:t xml:space="preserve">1. </w:t>
      </w:r>
      <w:r w:rsidR="00E1663D" w:rsidRPr="008E10BB">
        <w:rPr>
          <w:snapToGrid w:val="0"/>
          <w:sz w:val="28"/>
          <w:szCs w:val="28"/>
        </w:rPr>
        <w:t>К хромосомным аберрациям относятся</w:t>
      </w:r>
    </w:p>
    <w:p w:rsidR="00E1663D" w:rsidRPr="008E10BB" w:rsidRDefault="00E1663D" w:rsidP="006A6C0A">
      <w:pPr>
        <w:numPr>
          <w:ilvl w:val="0"/>
          <w:numId w:val="133"/>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анеуплоидия</w:t>
      </w:r>
    </w:p>
    <w:p w:rsidR="00E1663D" w:rsidRPr="008E10BB" w:rsidRDefault="00E1663D" w:rsidP="006A6C0A">
      <w:pPr>
        <w:numPr>
          <w:ilvl w:val="0"/>
          <w:numId w:val="133"/>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транслокация</w:t>
      </w:r>
    </w:p>
    <w:p w:rsidR="00E1663D" w:rsidRPr="008E10BB" w:rsidRDefault="00E1663D" w:rsidP="006A6C0A">
      <w:pPr>
        <w:numPr>
          <w:ilvl w:val="0"/>
          <w:numId w:val="133"/>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дупликация</w:t>
      </w:r>
    </w:p>
    <w:p w:rsidR="00E1663D" w:rsidRPr="008E10BB" w:rsidRDefault="00E1663D" w:rsidP="006A6C0A">
      <w:pPr>
        <w:numPr>
          <w:ilvl w:val="0"/>
          <w:numId w:val="133"/>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lastRenderedPageBreak/>
        <w:t>инверсия</w:t>
      </w:r>
    </w:p>
    <w:p w:rsidR="00E1663D" w:rsidRPr="008E10BB" w:rsidRDefault="00E1663D" w:rsidP="006A6C0A">
      <w:pPr>
        <w:numPr>
          <w:ilvl w:val="0"/>
          <w:numId w:val="133"/>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плейотропия</w:t>
      </w:r>
    </w:p>
    <w:p w:rsidR="00E1663D" w:rsidRPr="008E10BB" w:rsidRDefault="00E1663D" w:rsidP="006A6C0A">
      <w:pPr>
        <w:numPr>
          <w:ilvl w:val="0"/>
          <w:numId w:val="133"/>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полиплоидия</w:t>
      </w:r>
    </w:p>
    <w:p w:rsidR="00E1663D" w:rsidRPr="008E10BB" w:rsidRDefault="00674153" w:rsidP="00E1663D">
      <w:pPr>
        <w:keepNext/>
        <w:tabs>
          <w:tab w:val="left" w:pos="284"/>
        </w:tabs>
        <w:jc w:val="both"/>
        <w:outlineLvl w:val="4"/>
        <w:rPr>
          <w:b/>
          <w:snapToGrid w:val="0"/>
          <w:sz w:val="28"/>
          <w:szCs w:val="28"/>
        </w:rPr>
      </w:pPr>
      <w:r>
        <w:rPr>
          <w:snapToGrid w:val="0"/>
          <w:sz w:val="28"/>
          <w:szCs w:val="28"/>
        </w:rPr>
        <w:t xml:space="preserve">2. </w:t>
      </w:r>
      <w:r w:rsidR="00E1663D" w:rsidRPr="008E10BB">
        <w:rPr>
          <w:snapToGrid w:val="0"/>
          <w:sz w:val="28"/>
          <w:szCs w:val="28"/>
        </w:rPr>
        <w:t xml:space="preserve">У девочки выявлено 2 тельца </w:t>
      </w:r>
      <w:r w:rsidR="00E1663D">
        <w:rPr>
          <w:snapToGrid w:val="0"/>
          <w:sz w:val="28"/>
          <w:szCs w:val="28"/>
        </w:rPr>
        <w:t>Б</w:t>
      </w:r>
      <w:r w:rsidR="00E1663D" w:rsidRPr="008E10BB">
        <w:rPr>
          <w:snapToGrid w:val="0"/>
          <w:sz w:val="28"/>
          <w:szCs w:val="28"/>
        </w:rPr>
        <w:t>арра. Это свидетельствует</w:t>
      </w:r>
    </w:p>
    <w:p w:rsidR="00E1663D" w:rsidRPr="008E10BB" w:rsidRDefault="00E1663D" w:rsidP="006A6C0A">
      <w:pPr>
        <w:numPr>
          <w:ilvl w:val="0"/>
          <w:numId w:val="135"/>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о фенилкетонурии</w:t>
      </w:r>
    </w:p>
    <w:p w:rsidR="00E1663D" w:rsidRPr="008E10BB" w:rsidRDefault="00E1663D" w:rsidP="006A6C0A">
      <w:pPr>
        <w:numPr>
          <w:ilvl w:val="0"/>
          <w:numId w:val="135"/>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о синдроме Дауна</w:t>
      </w:r>
    </w:p>
    <w:p w:rsidR="00E1663D" w:rsidRPr="008E10BB" w:rsidRDefault="00E1663D" w:rsidP="006A6C0A">
      <w:pPr>
        <w:numPr>
          <w:ilvl w:val="0"/>
          <w:numId w:val="135"/>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о трисомии по X-хромосоме</w:t>
      </w:r>
    </w:p>
    <w:p w:rsidR="00E1663D" w:rsidRPr="008E10BB" w:rsidRDefault="00E1663D" w:rsidP="006A6C0A">
      <w:pPr>
        <w:numPr>
          <w:ilvl w:val="0"/>
          <w:numId w:val="135"/>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о синдроме Шерешевского-Тернера</w:t>
      </w:r>
    </w:p>
    <w:p w:rsidR="00E1663D" w:rsidRPr="008E10BB" w:rsidRDefault="00674153" w:rsidP="00E1663D">
      <w:pPr>
        <w:keepNext/>
        <w:tabs>
          <w:tab w:val="left" w:pos="284"/>
        </w:tabs>
        <w:jc w:val="both"/>
        <w:outlineLvl w:val="4"/>
        <w:rPr>
          <w:snapToGrid w:val="0"/>
          <w:sz w:val="28"/>
          <w:szCs w:val="28"/>
        </w:rPr>
      </w:pPr>
      <w:r>
        <w:rPr>
          <w:snapToGrid w:val="0"/>
          <w:sz w:val="28"/>
          <w:szCs w:val="28"/>
        </w:rPr>
        <w:t xml:space="preserve">3. </w:t>
      </w:r>
      <w:r w:rsidR="00E1663D" w:rsidRPr="008E10BB">
        <w:rPr>
          <w:snapToGrid w:val="0"/>
          <w:sz w:val="28"/>
          <w:szCs w:val="28"/>
        </w:rPr>
        <w:t>К геномным мутациям относится</w:t>
      </w:r>
    </w:p>
    <w:p w:rsidR="00E1663D" w:rsidRPr="008E10BB" w:rsidRDefault="00E1663D" w:rsidP="006A6C0A">
      <w:pPr>
        <w:numPr>
          <w:ilvl w:val="0"/>
          <w:numId w:val="136"/>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синдром Кляйнфельтера</w:t>
      </w:r>
    </w:p>
    <w:p w:rsidR="00E1663D" w:rsidRPr="008E10BB" w:rsidRDefault="00E1663D" w:rsidP="006A6C0A">
      <w:pPr>
        <w:numPr>
          <w:ilvl w:val="0"/>
          <w:numId w:val="136"/>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синдром Патау</w:t>
      </w:r>
    </w:p>
    <w:p w:rsidR="00E1663D" w:rsidRPr="008E10BB" w:rsidRDefault="00E1663D" w:rsidP="006A6C0A">
      <w:pPr>
        <w:numPr>
          <w:ilvl w:val="0"/>
          <w:numId w:val="136"/>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фенилкетонурия</w:t>
      </w:r>
    </w:p>
    <w:p w:rsidR="00E1663D" w:rsidRPr="008E10BB" w:rsidRDefault="00E1663D" w:rsidP="006A6C0A">
      <w:pPr>
        <w:numPr>
          <w:ilvl w:val="0"/>
          <w:numId w:val="136"/>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синдром "кошачьего крика"</w:t>
      </w:r>
    </w:p>
    <w:p w:rsidR="00E1663D" w:rsidRPr="008E10BB" w:rsidRDefault="00E1663D" w:rsidP="006A6C0A">
      <w:pPr>
        <w:numPr>
          <w:ilvl w:val="0"/>
          <w:numId w:val="136"/>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синдром Дауна</w:t>
      </w:r>
    </w:p>
    <w:p w:rsidR="00E1663D" w:rsidRPr="008E10BB" w:rsidRDefault="00674153" w:rsidP="00E1663D">
      <w:pPr>
        <w:keepNext/>
        <w:tabs>
          <w:tab w:val="left" w:pos="284"/>
        </w:tabs>
        <w:jc w:val="both"/>
        <w:outlineLvl w:val="4"/>
        <w:rPr>
          <w:snapToGrid w:val="0"/>
          <w:sz w:val="28"/>
          <w:szCs w:val="28"/>
        </w:rPr>
      </w:pPr>
      <w:r>
        <w:rPr>
          <w:snapToGrid w:val="0"/>
          <w:sz w:val="28"/>
          <w:szCs w:val="28"/>
        </w:rPr>
        <w:t xml:space="preserve">4. </w:t>
      </w:r>
      <w:r w:rsidR="00E1663D" w:rsidRPr="008E10BB">
        <w:rPr>
          <w:snapToGrid w:val="0"/>
          <w:sz w:val="28"/>
          <w:szCs w:val="28"/>
        </w:rPr>
        <w:t>К геномным мутациям относятся</w:t>
      </w:r>
    </w:p>
    <w:p w:rsidR="00E1663D" w:rsidRPr="008E10BB" w:rsidRDefault="00E1663D" w:rsidP="006A6C0A">
      <w:pPr>
        <w:numPr>
          <w:ilvl w:val="0"/>
          <w:numId w:val="143"/>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полиплоидия</w:t>
      </w:r>
    </w:p>
    <w:p w:rsidR="00E1663D" w:rsidRPr="008E10BB" w:rsidRDefault="00E1663D" w:rsidP="006A6C0A">
      <w:pPr>
        <w:numPr>
          <w:ilvl w:val="0"/>
          <w:numId w:val="143"/>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плейотропия</w:t>
      </w:r>
    </w:p>
    <w:p w:rsidR="00E1663D" w:rsidRPr="008E10BB" w:rsidRDefault="00E1663D" w:rsidP="006A6C0A">
      <w:pPr>
        <w:numPr>
          <w:ilvl w:val="0"/>
          <w:numId w:val="143"/>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дупликация</w:t>
      </w:r>
    </w:p>
    <w:p w:rsidR="00E1663D" w:rsidRPr="008E10BB" w:rsidRDefault="00E1663D" w:rsidP="006A6C0A">
      <w:pPr>
        <w:numPr>
          <w:ilvl w:val="0"/>
          <w:numId w:val="143"/>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анеуплоидия</w:t>
      </w:r>
    </w:p>
    <w:p w:rsidR="00E1663D" w:rsidRPr="008E10BB" w:rsidRDefault="00674153" w:rsidP="00E1663D">
      <w:pPr>
        <w:keepNext/>
        <w:tabs>
          <w:tab w:val="left" w:pos="284"/>
        </w:tabs>
        <w:jc w:val="both"/>
        <w:outlineLvl w:val="4"/>
        <w:rPr>
          <w:b/>
          <w:snapToGrid w:val="0"/>
          <w:sz w:val="28"/>
          <w:szCs w:val="28"/>
        </w:rPr>
      </w:pPr>
      <w:r>
        <w:rPr>
          <w:snapToGrid w:val="0"/>
          <w:sz w:val="28"/>
          <w:szCs w:val="28"/>
        </w:rPr>
        <w:t>5</w:t>
      </w:r>
      <w:r w:rsidR="00E1663D" w:rsidRPr="008E10BB">
        <w:rPr>
          <w:snapToGrid w:val="0"/>
          <w:sz w:val="28"/>
          <w:szCs w:val="28"/>
        </w:rPr>
        <w:t>.</w:t>
      </w:r>
      <w:r w:rsidR="00E1663D" w:rsidRPr="008E10BB">
        <w:rPr>
          <w:b/>
          <w:snapToGrid w:val="0"/>
          <w:sz w:val="28"/>
          <w:szCs w:val="28"/>
        </w:rPr>
        <w:t xml:space="preserve"> </w:t>
      </w:r>
      <w:r w:rsidR="00E1663D" w:rsidRPr="008E10BB">
        <w:rPr>
          <w:snapToGrid w:val="0"/>
          <w:sz w:val="28"/>
          <w:szCs w:val="28"/>
        </w:rPr>
        <w:t>К хромосомным болезням относятся</w:t>
      </w:r>
    </w:p>
    <w:p w:rsidR="00E1663D" w:rsidRPr="008E10BB" w:rsidRDefault="00E1663D" w:rsidP="006A6C0A">
      <w:pPr>
        <w:numPr>
          <w:ilvl w:val="0"/>
          <w:numId w:val="14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альбинизм,</w:t>
      </w:r>
    </w:p>
    <w:p w:rsidR="00E1663D" w:rsidRPr="008E10BB" w:rsidRDefault="00E1663D" w:rsidP="006A6C0A">
      <w:pPr>
        <w:numPr>
          <w:ilvl w:val="0"/>
          <w:numId w:val="14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галактоземия</w:t>
      </w:r>
    </w:p>
    <w:p w:rsidR="00E1663D" w:rsidRPr="008E10BB" w:rsidRDefault="00E1663D" w:rsidP="006A6C0A">
      <w:pPr>
        <w:numPr>
          <w:ilvl w:val="0"/>
          <w:numId w:val="14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синдром Эдвардса</w:t>
      </w:r>
    </w:p>
    <w:p w:rsidR="00E1663D" w:rsidRPr="008E10BB" w:rsidRDefault="00E1663D" w:rsidP="006A6C0A">
      <w:pPr>
        <w:numPr>
          <w:ilvl w:val="0"/>
          <w:numId w:val="14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фенилкетонурия</w:t>
      </w:r>
    </w:p>
    <w:p w:rsidR="00E1663D" w:rsidRPr="008E10BB" w:rsidRDefault="00E1663D" w:rsidP="006A6C0A">
      <w:pPr>
        <w:numPr>
          <w:ilvl w:val="0"/>
          <w:numId w:val="14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синдром Патау</w:t>
      </w:r>
    </w:p>
    <w:p w:rsidR="00E1663D" w:rsidRPr="008E10BB" w:rsidRDefault="00E1663D" w:rsidP="006A6C0A">
      <w:pPr>
        <w:numPr>
          <w:ilvl w:val="0"/>
          <w:numId w:val="14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синдром Кляйнфельтера</w:t>
      </w:r>
    </w:p>
    <w:p w:rsidR="00E1663D" w:rsidRPr="008E10BB" w:rsidRDefault="00E1663D" w:rsidP="006A6C0A">
      <w:pPr>
        <w:numPr>
          <w:ilvl w:val="0"/>
          <w:numId w:val="144"/>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синдром Шерешевского-Тернера</w:t>
      </w:r>
    </w:p>
    <w:p w:rsidR="00E1663D" w:rsidRPr="008E10BB" w:rsidRDefault="00674153" w:rsidP="00E1663D">
      <w:pPr>
        <w:keepNext/>
        <w:tabs>
          <w:tab w:val="left" w:pos="284"/>
        </w:tabs>
        <w:jc w:val="both"/>
        <w:outlineLvl w:val="4"/>
        <w:rPr>
          <w:snapToGrid w:val="0"/>
          <w:sz w:val="28"/>
          <w:szCs w:val="28"/>
        </w:rPr>
      </w:pPr>
      <w:r>
        <w:rPr>
          <w:snapToGrid w:val="0"/>
          <w:sz w:val="28"/>
          <w:szCs w:val="28"/>
        </w:rPr>
        <w:t>6</w:t>
      </w:r>
      <w:r w:rsidR="00E1663D" w:rsidRPr="008E10BB">
        <w:rPr>
          <w:snapToGrid w:val="0"/>
          <w:sz w:val="28"/>
          <w:szCs w:val="28"/>
        </w:rPr>
        <w:t>.</w:t>
      </w:r>
      <w:r w:rsidR="00E1663D" w:rsidRPr="008E10BB">
        <w:rPr>
          <w:b/>
          <w:snapToGrid w:val="0"/>
          <w:sz w:val="28"/>
          <w:szCs w:val="28"/>
        </w:rPr>
        <w:t xml:space="preserve"> </w:t>
      </w:r>
      <w:r w:rsidR="00E1663D" w:rsidRPr="008E10BB">
        <w:rPr>
          <w:snapToGrid w:val="0"/>
          <w:sz w:val="28"/>
          <w:szCs w:val="28"/>
        </w:rPr>
        <w:t xml:space="preserve">Кариотип при синдроме  "кошачьего крика" </w:t>
      </w:r>
    </w:p>
    <w:p w:rsidR="00E1663D" w:rsidRPr="008E10BB" w:rsidRDefault="00E1663D" w:rsidP="006A6C0A">
      <w:pPr>
        <w:numPr>
          <w:ilvl w:val="0"/>
          <w:numId w:val="145"/>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46, 13р-</w:t>
      </w:r>
    </w:p>
    <w:p w:rsidR="00E1663D" w:rsidRPr="008E10BB" w:rsidRDefault="00E1663D" w:rsidP="006A6C0A">
      <w:pPr>
        <w:numPr>
          <w:ilvl w:val="0"/>
          <w:numId w:val="145"/>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 xml:space="preserve">46, 5р- </w:t>
      </w:r>
    </w:p>
    <w:p w:rsidR="00E1663D" w:rsidRPr="008E10BB" w:rsidRDefault="00E1663D" w:rsidP="006A6C0A">
      <w:pPr>
        <w:numPr>
          <w:ilvl w:val="0"/>
          <w:numId w:val="145"/>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46, 15р-</w:t>
      </w:r>
    </w:p>
    <w:p w:rsidR="00E1663D" w:rsidRPr="008E10BB" w:rsidRDefault="00E1663D" w:rsidP="006A6C0A">
      <w:pPr>
        <w:numPr>
          <w:ilvl w:val="0"/>
          <w:numId w:val="145"/>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46, 21р-</w:t>
      </w:r>
    </w:p>
    <w:p w:rsidR="00E1663D" w:rsidRPr="008E10BB" w:rsidRDefault="00E1663D" w:rsidP="006A6C0A">
      <w:pPr>
        <w:numPr>
          <w:ilvl w:val="0"/>
          <w:numId w:val="145"/>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47, трисомия 21</w:t>
      </w:r>
    </w:p>
    <w:p w:rsidR="00E1663D" w:rsidRPr="008E10BB" w:rsidRDefault="00674153" w:rsidP="00E1663D">
      <w:pPr>
        <w:keepNext/>
        <w:tabs>
          <w:tab w:val="left" w:pos="284"/>
        </w:tabs>
        <w:jc w:val="both"/>
        <w:outlineLvl w:val="4"/>
        <w:rPr>
          <w:b/>
          <w:snapToGrid w:val="0"/>
          <w:sz w:val="28"/>
          <w:szCs w:val="28"/>
        </w:rPr>
      </w:pPr>
      <w:r>
        <w:rPr>
          <w:snapToGrid w:val="0"/>
          <w:sz w:val="28"/>
          <w:szCs w:val="28"/>
        </w:rPr>
        <w:t xml:space="preserve">7. </w:t>
      </w:r>
      <w:r w:rsidR="00E1663D">
        <w:rPr>
          <w:snapToGrid w:val="0"/>
          <w:sz w:val="28"/>
          <w:szCs w:val="28"/>
        </w:rPr>
        <w:t>Основные признаки синдрома Ш</w:t>
      </w:r>
      <w:r w:rsidR="00E1663D" w:rsidRPr="008E10BB">
        <w:rPr>
          <w:snapToGrid w:val="0"/>
          <w:sz w:val="28"/>
          <w:szCs w:val="28"/>
        </w:rPr>
        <w:t>ерешевского-</w:t>
      </w:r>
      <w:r w:rsidR="00E1663D">
        <w:rPr>
          <w:snapToGrid w:val="0"/>
          <w:sz w:val="28"/>
          <w:szCs w:val="28"/>
        </w:rPr>
        <w:t>Т</w:t>
      </w:r>
      <w:r w:rsidR="00E1663D" w:rsidRPr="008E10BB">
        <w:rPr>
          <w:snapToGrid w:val="0"/>
          <w:sz w:val="28"/>
          <w:szCs w:val="28"/>
        </w:rPr>
        <w:t>ернера</w:t>
      </w:r>
    </w:p>
    <w:p w:rsidR="00E1663D" w:rsidRPr="008E10BB" w:rsidRDefault="00E1663D" w:rsidP="006A6C0A">
      <w:pPr>
        <w:numPr>
          <w:ilvl w:val="0"/>
          <w:numId w:val="147"/>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монголоидный разрез глаз</w:t>
      </w:r>
    </w:p>
    <w:p w:rsidR="00E1663D" w:rsidRPr="008E10BB" w:rsidRDefault="00E1663D" w:rsidP="006A6C0A">
      <w:pPr>
        <w:numPr>
          <w:ilvl w:val="0"/>
          <w:numId w:val="147"/>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бесплодие</w:t>
      </w:r>
    </w:p>
    <w:p w:rsidR="00E1663D" w:rsidRPr="008E10BB" w:rsidRDefault="00E1663D" w:rsidP="006A6C0A">
      <w:pPr>
        <w:numPr>
          <w:ilvl w:val="0"/>
          <w:numId w:val="147"/>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умственная отсталость</w:t>
      </w:r>
    </w:p>
    <w:p w:rsidR="00E1663D" w:rsidRPr="008E10BB" w:rsidRDefault="00E1663D" w:rsidP="006A6C0A">
      <w:pPr>
        <w:numPr>
          <w:ilvl w:val="0"/>
          <w:numId w:val="147"/>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крыловидная складка на шее</w:t>
      </w:r>
    </w:p>
    <w:p w:rsidR="00E1663D" w:rsidRPr="008E10BB" w:rsidRDefault="00E1663D" w:rsidP="006A6C0A">
      <w:pPr>
        <w:numPr>
          <w:ilvl w:val="0"/>
          <w:numId w:val="147"/>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шестипалость</w:t>
      </w:r>
    </w:p>
    <w:p w:rsidR="00E1663D" w:rsidRDefault="00E1663D" w:rsidP="006A6C0A">
      <w:pPr>
        <w:numPr>
          <w:ilvl w:val="0"/>
          <w:numId w:val="147"/>
        </w:numPr>
        <w:tabs>
          <w:tab w:val="left" w:pos="284"/>
        </w:tabs>
        <w:ind w:left="993" w:hanging="426"/>
        <w:jc w:val="both"/>
        <w:rPr>
          <w:rFonts w:eastAsia="Calibri"/>
          <w:snapToGrid w:val="0"/>
          <w:sz w:val="28"/>
          <w:szCs w:val="28"/>
          <w:lang w:eastAsia="en-US"/>
        </w:rPr>
      </w:pPr>
      <w:r w:rsidRPr="008E10BB">
        <w:rPr>
          <w:rFonts w:eastAsia="Calibri"/>
          <w:snapToGrid w:val="0"/>
          <w:sz w:val="28"/>
          <w:szCs w:val="28"/>
          <w:lang w:eastAsia="en-US"/>
        </w:rPr>
        <w:t>грубые пороки развития лица и внутренних органов</w:t>
      </w:r>
    </w:p>
    <w:p w:rsidR="00674153" w:rsidRPr="00674153" w:rsidRDefault="00674153" w:rsidP="00674153">
      <w:pPr>
        <w:tabs>
          <w:tab w:val="left" w:pos="284"/>
        </w:tabs>
        <w:jc w:val="both"/>
        <w:rPr>
          <w:rFonts w:eastAsia="Calibri"/>
          <w:snapToGrid w:val="0"/>
          <w:sz w:val="28"/>
          <w:szCs w:val="28"/>
          <w:lang w:eastAsia="en-US"/>
        </w:rPr>
      </w:pPr>
      <w:r>
        <w:rPr>
          <w:rFonts w:eastAsia="Calibri"/>
          <w:snapToGrid w:val="0"/>
          <w:sz w:val="28"/>
          <w:szCs w:val="28"/>
          <w:lang w:eastAsia="en-US"/>
        </w:rPr>
        <w:t xml:space="preserve">8. </w:t>
      </w:r>
      <w:r w:rsidRPr="00674153">
        <w:rPr>
          <w:rFonts w:eastAsia="Calibri"/>
          <w:snapToGrid w:val="0"/>
          <w:sz w:val="28"/>
          <w:szCs w:val="28"/>
          <w:lang w:eastAsia="en-US"/>
        </w:rPr>
        <w:t>Хромосомные болезни развиваются в результате</w:t>
      </w:r>
    </w:p>
    <w:p w:rsidR="00674153" w:rsidRPr="00674153" w:rsidRDefault="00674153" w:rsidP="006A6C0A">
      <w:pPr>
        <w:numPr>
          <w:ilvl w:val="1"/>
          <w:numId w:val="158"/>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генных мутаций</w:t>
      </w:r>
    </w:p>
    <w:p w:rsidR="00674153" w:rsidRPr="00674153" w:rsidRDefault="00674153" w:rsidP="006A6C0A">
      <w:pPr>
        <w:numPr>
          <w:ilvl w:val="1"/>
          <w:numId w:val="158"/>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геномных мутаций</w:t>
      </w:r>
    </w:p>
    <w:p w:rsidR="00674153" w:rsidRPr="00674153" w:rsidRDefault="00674153" w:rsidP="006A6C0A">
      <w:pPr>
        <w:numPr>
          <w:ilvl w:val="1"/>
          <w:numId w:val="158"/>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хромосомных аберраций</w:t>
      </w:r>
    </w:p>
    <w:p w:rsidR="00674153" w:rsidRPr="00674153" w:rsidRDefault="00674153" w:rsidP="00674153">
      <w:pPr>
        <w:tabs>
          <w:tab w:val="left" w:pos="284"/>
        </w:tabs>
        <w:jc w:val="both"/>
        <w:rPr>
          <w:rFonts w:eastAsia="Calibri"/>
          <w:snapToGrid w:val="0"/>
          <w:sz w:val="28"/>
          <w:szCs w:val="28"/>
          <w:lang w:eastAsia="en-US"/>
        </w:rPr>
      </w:pPr>
      <w:r>
        <w:rPr>
          <w:rFonts w:eastAsia="Calibri"/>
          <w:snapToGrid w:val="0"/>
          <w:sz w:val="28"/>
          <w:szCs w:val="28"/>
          <w:lang w:eastAsia="en-US"/>
        </w:rPr>
        <w:t>9</w:t>
      </w:r>
      <w:r w:rsidRPr="00674153">
        <w:rPr>
          <w:rFonts w:eastAsia="Calibri"/>
          <w:snapToGrid w:val="0"/>
          <w:sz w:val="28"/>
          <w:szCs w:val="28"/>
          <w:lang w:eastAsia="en-US"/>
        </w:rPr>
        <w:t>. Генетическая основа и половой хроматин при болезни Шерешевско</w:t>
      </w:r>
      <w:r w:rsidRPr="00674153">
        <w:rPr>
          <w:rFonts w:eastAsia="Calibri"/>
          <w:snapToGrid w:val="0"/>
          <w:sz w:val="28"/>
          <w:szCs w:val="28"/>
          <w:lang w:eastAsia="en-US"/>
        </w:rPr>
        <w:softHyphen/>
        <w:t>го-Тернера</w:t>
      </w:r>
    </w:p>
    <w:p w:rsidR="00674153" w:rsidRPr="00674153" w:rsidRDefault="00674153" w:rsidP="006A6C0A">
      <w:pPr>
        <w:numPr>
          <w:ilvl w:val="0"/>
          <w:numId w:val="159"/>
        </w:numPr>
        <w:tabs>
          <w:tab w:val="clear" w:pos="720"/>
          <w:tab w:val="left" w:pos="284"/>
        </w:tabs>
        <w:ind w:left="993" w:hanging="426"/>
        <w:jc w:val="both"/>
        <w:rPr>
          <w:rFonts w:eastAsia="Calibri"/>
          <w:snapToGrid w:val="0"/>
          <w:sz w:val="28"/>
          <w:szCs w:val="28"/>
          <w:lang w:eastAsia="en-US"/>
        </w:rPr>
      </w:pPr>
      <w:r w:rsidRPr="00674153">
        <w:rPr>
          <w:rFonts w:eastAsia="Calibri"/>
          <w:snapToGrid w:val="0"/>
          <w:sz w:val="28"/>
          <w:szCs w:val="28"/>
          <w:lang w:eastAsia="en-US"/>
        </w:rPr>
        <w:t>45, ХО, тельце Барра отсутствует</w:t>
      </w:r>
    </w:p>
    <w:p w:rsidR="00674153" w:rsidRPr="00674153" w:rsidRDefault="00674153" w:rsidP="006A6C0A">
      <w:pPr>
        <w:numPr>
          <w:ilvl w:val="0"/>
          <w:numId w:val="159"/>
        </w:numPr>
        <w:tabs>
          <w:tab w:val="clear" w:pos="720"/>
          <w:tab w:val="left" w:pos="284"/>
        </w:tabs>
        <w:ind w:left="993" w:hanging="426"/>
        <w:jc w:val="both"/>
        <w:rPr>
          <w:rFonts w:eastAsia="Calibri"/>
          <w:snapToGrid w:val="0"/>
          <w:sz w:val="28"/>
          <w:szCs w:val="28"/>
          <w:lang w:eastAsia="en-US"/>
        </w:rPr>
      </w:pPr>
      <w:r w:rsidRPr="00674153">
        <w:rPr>
          <w:rFonts w:eastAsia="Calibri"/>
          <w:snapToGrid w:val="0"/>
          <w:sz w:val="28"/>
          <w:szCs w:val="28"/>
          <w:lang w:eastAsia="en-US"/>
        </w:rPr>
        <w:lastRenderedPageBreak/>
        <w:t>45, ХО, одно тельце Барра</w:t>
      </w:r>
    </w:p>
    <w:p w:rsidR="00674153" w:rsidRPr="00674153" w:rsidRDefault="00674153" w:rsidP="006A6C0A">
      <w:pPr>
        <w:numPr>
          <w:ilvl w:val="0"/>
          <w:numId w:val="159"/>
        </w:numPr>
        <w:tabs>
          <w:tab w:val="clear" w:pos="720"/>
          <w:tab w:val="left" w:pos="284"/>
        </w:tabs>
        <w:ind w:left="993" w:hanging="426"/>
        <w:jc w:val="both"/>
        <w:rPr>
          <w:rFonts w:eastAsia="Calibri"/>
          <w:snapToGrid w:val="0"/>
          <w:sz w:val="28"/>
          <w:szCs w:val="28"/>
          <w:lang w:eastAsia="en-US"/>
        </w:rPr>
      </w:pPr>
      <w:r w:rsidRPr="00674153">
        <w:rPr>
          <w:rFonts w:eastAsia="Calibri"/>
          <w:snapToGrid w:val="0"/>
          <w:sz w:val="28"/>
          <w:szCs w:val="28"/>
          <w:lang w:eastAsia="en-US"/>
        </w:rPr>
        <w:t>47, трисомия Х, одно тельце Барра</w:t>
      </w:r>
    </w:p>
    <w:p w:rsidR="00674153" w:rsidRPr="00674153" w:rsidRDefault="00674153" w:rsidP="006A6C0A">
      <w:pPr>
        <w:numPr>
          <w:ilvl w:val="0"/>
          <w:numId w:val="159"/>
        </w:numPr>
        <w:tabs>
          <w:tab w:val="clear" w:pos="720"/>
          <w:tab w:val="left" w:pos="284"/>
        </w:tabs>
        <w:ind w:left="993" w:hanging="426"/>
        <w:jc w:val="both"/>
        <w:rPr>
          <w:rFonts w:eastAsia="Calibri"/>
          <w:snapToGrid w:val="0"/>
          <w:sz w:val="28"/>
          <w:szCs w:val="28"/>
          <w:lang w:eastAsia="en-US"/>
        </w:rPr>
      </w:pPr>
      <w:r w:rsidRPr="00674153">
        <w:rPr>
          <w:rFonts w:eastAsia="Calibri"/>
          <w:snapToGrid w:val="0"/>
          <w:sz w:val="28"/>
          <w:szCs w:val="28"/>
          <w:lang w:eastAsia="en-US"/>
        </w:rPr>
        <w:t>47, трисомия Х, два тельца Барра</w:t>
      </w:r>
    </w:p>
    <w:p w:rsidR="00674153" w:rsidRPr="00674153" w:rsidRDefault="00674153" w:rsidP="00674153">
      <w:pPr>
        <w:tabs>
          <w:tab w:val="left" w:pos="284"/>
        </w:tabs>
        <w:jc w:val="both"/>
        <w:rPr>
          <w:rFonts w:eastAsia="Calibri"/>
          <w:snapToGrid w:val="0"/>
          <w:sz w:val="28"/>
          <w:szCs w:val="28"/>
          <w:lang w:eastAsia="en-US"/>
        </w:rPr>
      </w:pPr>
      <w:r w:rsidRPr="00674153">
        <w:rPr>
          <w:rFonts w:eastAsia="Calibri"/>
          <w:snapToGrid w:val="0"/>
          <w:sz w:val="28"/>
          <w:szCs w:val="28"/>
          <w:lang w:eastAsia="en-US"/>
        </w:rPr>
        <w:t>1</w:t>
      </w:r>
      <w:r>
        <w:rPr>
          <w:rFonts w:eastAsia="Calibri"/>
          <w:snapToGrid w:val="0"/>
          <w:sz w:val="28"/>
          <w:szCs w:val="28"/>
          <w:lang w:eastAsia="en-US"/>
        </w:rPr>
        <w:t>0</w:t>
      </w:r>
      <w:r w:rsidRPr="00674153">
        <w:rPr>
          <w:rFonts w:eastAsia="Calibri"/>
          <w:snapToGrid w:val="0"/>
          <w:sz w:val="28"/>
          <w:szCs w:val="28"/>
          <w:lang w:eastAsia="en-US"/>
        </w:rPr>
        <w:t>. Причиной анеуплоидии является</w:t>
      </w:r>
    </w:p>
    <w:p w:rsidR="00674153" w:rsidRPr="00674153" w:rsidRDefault="00674153" w:rsidP="006A6C0A">
      <w:pPr>
        <w:pStyle w:val="a6"/>
        <w:numPr>
          <w:ilvl w:val="0"/>
          <w:numId w:val="160"/>
        </w:numPr>
        <w:tabs>
          <w:tab w:val="left" w:pos="284"/>
        </w:tabs>
        <w:ind w:left="993" w:hanging="426"/>
        <w:rPr>
          <w:rFonts w:ascii="Times New Roman" w:eastAsia="Calibri" w:hAnsi="Times New Roman"/>
          <w:snapToGrid w:val="0"/>
          <w:sz w:val="28"/>
          <w:szCs w:val="28"/>
          <w:lang w:eastAsia="en-US"/>
        </w:rPr>
      </w:pPr>
      <w:r w:rsidRPr="00674153">
        <w:rPr>
          <w:rFonts w:ascii="Times New Roman" w:eastAsia="Calibri" w:hAnsi="Times New Roman"/>
          <w:snapToGrid w:val="0"/>
          <w:sz w:val="28"/>
          <w:szCs w:val="28"/>
          <w:lang w:eastAsia="en-US"/>
        </w:rPr>
        <w:t>изменение числа хромосом некратное гаплоидному набору</w:t>
      </w:r>
    </w:p>
    <w:p w:rsidR="00674153" w:rsidRPr="00674153" w:rsidRDefault="00674153" w:rsidP="006A6C0A">
      <w:pPr>
        <w:pStyle w:val="a6"/>
        <w:numPr>
          <w:ilvl w:val="0"/>
          <w:numId w:val="160"/>
        </w:numPr>
        <w:tabs>
          <w:tab w:val="left" w:pos="284"/>
        </w:tabs>
        <w:ind w:left="993" w:hanging="426"/>
        <w:rPr>
          <w:rFonts w:ascii="Times New Roman" w:eastAsia="Calibri" w:hAnsi="Times New Roman"/>
          <w:snapToGrid w:val="0"/>
          <w:sz w:val="28"/>
          <w:szCs w:val="28"/>
          <w:lang w:eastAsia="en-US"/>
        </w:rPr>
      </w:pPr>
      <w:r w:rsidRPr="00674153">
        <w:rPr>
          <w:rFonts w:ascii="Times New Roman" w:eastAsia="Calibri" w:hAnsi="Times New Roman"/>
          <w:snapToGrid w:val="0"/>
          <w:sz w:val="28"/>
          <w:szCs w:val="28"/>
          <w:lang w:eastAsia="en-US"/>
        </w:rPr>
        <w:t>изменение структуры хромосом</w:t>
      </w:r>
    </w:p>
    <w:p w:rsidR="00674153" w:rsidRPr="00674153" w:rsidRDefault="00674153" w:rsidP="006A6C0A">
      <w:pPr>
        <w:pStyle w:val="a6"/>
        <w:numPr>
          <w:ilvl w:val="0"/>
          <w:numId w:val="160"/>
        </w:numPr>
        <w:tabs>
          <w:tab w:val="left" w:pos="284"/>
        </w:tabs>
        <w:ind w:left="993" w:hanging="426"/>
        <w:rPr>
          <w:rFonts w:ascii="Times New Roman" w:eastAsia="Calibri" w:hAnsi="Times New Roman"/>
          <w:snapToGrid w:val="0"/>
          <w:sz w:val="28"/>
          <w:szCs w:val="28"/>
          <w:lang w:eastAsia="en-US"/>
        </w:rPr>
      </w:pPr>
      <w:r w:rsidRPr="00674153">
        <w:rPr>
          <w:rFonts w:ascii="Times New Roman" w:eastAsia="Calibri" w:hAnsi="Times New Roman"/>
          <w:snapToGrid w:val="0"/>
          <w:sz w:val="28"/>
          <w:szCs w:val="28"/>
          <w:lang w:eastAsia="en-US"/>
        </w:rPr>
        <w:t>изменение структуры гена</w:t>
      </w:r>
      <w:r w:rsidRPr="00674153">
        <w:rPr>
          <w:rFonts w:ascii="Times New Roman" w:eastAsia="Calibri" w:hAnsi="Times New Roman"/>
          <w:snapToGrid w:val="0"/>
          <w:sz w:val="28"/>
          <w:szCs w:val="28"/>
          <w:lang w:eastAsia="en-US"/>
        </w:rPr>
        <w:tab/>
      </w:r>
    </w:p>
    <w:p w:rsidR="00674153" w:rsidRPr="00674153" w:rsidRDefault="00674153" w:rsidP="006A6C0A">
      <w:pPr>
        <w:pStyle w:val="a6"/>
        <w:numPr>
          <w:ilvl w:val="0"/>
          <w:numId w:val="160"/>
        </w:numPr>
        <w:tabs>
          <w:tab w:val="left" w:pos="284"/>
        </w:tabs>
        <w:ind w:left="993" w:hanging="426"/>
        <w:rPr>
          <w:rFonts w:eastAsia="Calibri"/>
          <w:snapToGrid w:val="0"/>
          <w:sz w:val="28"/>
          <w:szCs w:val="28"/>
          <w:lang w:eastAsia="en-US"/>
        </w:rPr>
      </w:pPr>
      <w:r w:rsidRPr="00674153">
        <w:rPr>
          <w:rFonts w:ascii="Times New Roman" w:eastAsia="Calibri" w:hAnsi="Times New Roman"/>
          <w:snapToGrid w:val="0"/>
          <w:sz w:val="28"/>
          <w:szCs w:val="28"/>
          <w:lang w:eastAsia="en-US"/>
        </w:rPr>
        <w:t>нерасхождение гомологичных хромосом при мейозе</w:t>
      </w:r>
    </w:p>
    <w:p w:rsidR="00674153" w:rsidRPr="00674153" w:rsidRDefault="00674153" w:rsidP="00674153">
      <w:pPr>
        <w:tabs>
          <w:tab w:val="left" w:pos="284"/>
        </w:tabs>
        <w:jc w:val="both"/>
        <w:rPr>
          <w:rFonts w:eastAsia="Calibri"/>
          <w:snapToGrid w:val="0"/>
          <w:sz w:val="28"/>
          <w:szCs w:val="28"/>
          <w:lang w:eastAsia="en-US"/>
        </w:rPr>
      </w:pPr>
      <w:r>
        <w:rPr>
          <w:rFonts w:eastAsia="Calibri"/>
          <w:snapToGrid w:val="0"/>
          <w:sz w:val="28"/>
          <w:szCs w:val="28"/>
          <w:lang w:eastAsia="en-US"/>
        </w:rPr>
        <w:t>11</w:t>
      </w:r>
      <w:r w:rsidRPr="00674153">
        <w:rPr>
          <w:rFonts w:eastAsia="Calibri"/>
          <w:snapToGrid w:val="0"/>
          <w:sz w:val="28"/>
          <w:szCs w:val="28"/>
          <w:lang w:eastAsia="en-US"/>
        </w:rPr>
        <w:t xml:space="preserve">. Кариотипирование клеток развивающегося плода выявило делецию короткого плеча 13 хромосомы. Ребенок родится </w:t>
      </w:r>
    </w:p>
    <w:p w:rsidR="00674153" w:rsidRPr="00674153" w:rsidRDefault="00674153" w:rsidP="006A6C0A">
      <w:pPr>
        <w:numPr>
          <w:ilvl w:val="1"/>
          <w:numId w:val="161"/>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здоровым</w:t>
      </w:r>
    </w:p>
    <w:p w:rsidR="00674153" w:rsidRPr="00674153" w:rsidRDefault="00674153" w:rsidP="006A6C0A">
      <w:pPr>
        <w:numPr>
          <w:ilvl w:val="1"/>
          <w:numId w:val="161"/>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с множественными дизморфозами</w:t>
      </w:r>
    </w:p>
    <w:p w:rsidR="00674153" w:rsidRPr="00674153" w:rsidRDefault="00674153" w:rsidP="006A6C0A">
      <w:pPr>
        <w:numPr>
          <w:ilvl w:val="1"/>
          <w:numId w:val="161"/>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умственно отсталым</w:t>
      </w:r>
    </w:p>
    <w:p w:rsidR="00674153" w:rsidRPr="00674153" w:rsidRDefault="00674153" w:rsidP="006A6C0A">
      <w:pPr>
        <w:numPr>
          <w:ilvl w:val="1"/>
          <w:numId w:val="161"/>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с синдромом Патау</w:t>
      </w:r>
    </w:p>
    <w:p w:rsidR="00674153" w:rsidRPr="00674153" w:rsidRDefault="00674153" w:rsidP="006A6C0A">
      <w:pPr>
        <w:numPr>
          <w:ilvl w:val="1"/>
          <w:numId w:val="161"/>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с синдромом "кошачьего крика"</w:t>
      </w:r>
    </w:p>
    <w:p w:rsidR="00674153" w:rsidRPr="00674153" w:rsidRDefault="00674153" w:rsidP="00674153">
      <w:pPr>
        <w:tabs>
          <w:tab w:val="left" w:pos="284"/>
        </w:tabs>
        <w:jc w:val="both"/>
        <w:rPr>
          <w:rFonts w:eastAsia="Calibri"/>
          <w:snapToGrid w:val="0"/>
          <w:sz w:val="28"/>
          <w:szCs w:val="28"/>
          <w:lang w:eastAsia="en-US"/>
        </w:rPr>
      </w:pPr>
      <w:r>
        <w:rPr>
          <w:rFonts w:eastAsia="Calibri"/>
          <w:snapToGrid w:val="0"/>
          <w:sz w:val="28"/>
          <w:szCs w:val="28"/>
          <w:lang w:eastAsia="en-US"/>
        </w:rPr>
        <w:t>12</w:t>
      </w:r>
      <w:r w:rsidRPr="00674153">
        <w:rPr>
          <w:rFonts w:eastAsia="Calibri"/>
          <w:snapToGrid w:val="0"/>
          <w:sz w:val="28"/>
          <w:szCs w:val="28"/>
          <w:lang w:eastAsia="en-US"/>
        </w:rPr>
        <w:t>. У юноши обнаружено тельце Барра, на основании этого поставлен диагноз</w:t>
      </w:r>
    </w:p>
    <w:p w:rsidR="00674153" w:rsidRPr="00674153" w:rsidRDefault="00674153" w:rsidP="006A6C0A">
      <w:pPr>
        <w:numPr>
          <w:ilvl w:val="0"/>
          <w:numId w:val="162"/>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альбинизма</w:t>
      </w:r>
    </w:p>
    <w:p w:rsidR="00674153" w:rsidRPr="00674153" w:rsidRDefault="00674153" w:rsidP="006A6C0A">
      <w:pPr>
        <w:numPr>
          <w:ilvl w:val="0"/>
          <w:numId w:val="162"/>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синдрома Кляйнфельтера</w:t>
      </w:r>
    </w:p>
    <w:p w:rsidR="00674153" w:rsidRPr="00674153" w:rsidRDefault="00674153" w:rsidP="006A6C0A">
      <w:pPr>
        <w:numPr>
          <w:ilvl w:val="0"/>
          <w:numId w:val="162"/>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трисомии по X-хромосоме</w:t>
      </w:r>
    </w:p>
    <w:p w:rsidR="00674153" w:rsidRPr="00674153" w:rsidRDefault="00674153" w:rsidP="006A6C0A">
      <w:pPr>
        <w:numPr>
          <w:ilvl w:val="0"/>
          <w:numId w:val="162"/>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синдрома Эдварса</w:t>
      </w:r>
    </w:p>
    <w:p w:rsidR="00674153" w:rsidRPr="00674153" w:rsidRDefault="00674153" w:rsidP="00674153">
      <w:pPr>
        <w:tabs>
          <w:tab w:val="left" w:pos="284"/>
        </w:tabs>
        <w:jc w:val="both"/>
        <w:rPr>
          <w:rFonts w:eastAsia="Calibri"/>
          <w:snapToGrid w:val="0"/>
          <w:sz w:val="28"/>
          <w:szCs w:val="28"/>
          <w:lang w:eastAsia="en-US"/>
        </w:rPr>
      </w:pPr>
      <w:r>
        <w:rPr>
          <w:rFonts w:eastAsia="Calibri"/>
          <w:snapToGrid w:val="0"/>
          <w:sz w:val="28"/>
          <w:szCs w:val="28"/>
          <w:lang w:eastAsia="en-US"/>
        </w:rPr>
        <w:t>13</w:t>
      </w:r>
      <w:r w:rsidRPr="00674153">
        <w:rPr>
          <w:rFonts w:eastAsia="Calibri"/>
          <w:snapToGrid w:val="0"/>
          <w:sz w:val="28"/>
          <w:szCs w:val="28"/>
          <w:lang w:eastAsia="en-US"/>
        </w:rPr>
        <w:t>. Генетическая основа синдрома Дауна</w:t>
      </w:r>
    </w:p>
    <w:p w:rsidR="00674153" w:rsidRPr="00674153" w:rsidRDefault="00674153" w:rsidP="006A6C0A">
      <w:pPr>
        <w:numPr>
          <w:ilvl w:val="0"/>
          <w:numId w:val="163"/>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трисомия 18 пары хромосом</w:t>
      </w:r>
    </w:p>
    <w:p w:rsidR="00674153" w:rsidRPr="00674153" w:rsidRDefault="00674153" w:rsidP="006A6C0A">
      <w:pPr>
        <w:numPr>
          <w:ilvl w:val="0"/>
          <w:numId w:val="163"/>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трисомия 21 пары хромосом</w:t>
      </w:r>
    </w:p>
    <w:p w:rsidR="00674153" w:rsidRPr="00674153" w:rsidRDefault="00674153" w:rsidP="006A6C0A">
      <w:pPr>
        <w:numPr>
          <w:ilvl w:val="0"/>
          <w:numId w:val="163"/>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транслокация 15 на 21 пару хромосом</w:t>
      </w:r>
    </w:p>
    <w:p w:rsidR="00674153" w:rsidRPr="00674153" w:rsidRDefault="00674153" w:rsidP="006A6C0A">
      <w:pPr>
        <w:numPr>
          <w:ilvl w:val="0"/>
          <w:numId w:val="163"/>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моносомия Х-хромосомы</w:t>
      </w:r>
    </w:p>
    <w:p w:rsidR="00674153" w:rsidRPr="00674153" w:rsidRDefault="00674153" w:rsidP="00674153">
      <w:pPr>
        <w:tabs>
          <w:tab w:val="left" w:pos="284"/>
        </w:tabs>
        <w:jc w:val="both"/>
        <w:rPr>
          <w:rFonts w:eastAsia="Calibri"/>
          <w:snapToGrid w:val="0"/>
          <w:sz w:val="28"/>
          <w:szCs w:val="28"/>
          <w:lang w:eastAsia="en-US"/>
        </w:rPr>
      </w:pPr>
      <w:r>
        <w:rPr>
          <w:rFonts w:eastAsia="Calibri"/>
          <w:snapToGrid w:val="0"/>
          <w:sz w:val="28"/>
          <w:szCs w:val="28"/>
          <w:lang w:eastAsia="en-US"/>
        </w:rPr>
        <w:t>14</w:t>
      </w:r>
      <w:r w:rsidRPr="00674153">
        <w:rPr>
          <w:rFonts w:eastAsia="Calibri"/>
          <w:snapToGrid w:val="0"/>
          <w:sz w:val="28"/>
          <w:szCs w:val="28"/>
          <w:lang w:eastAsia="en-US"/>
        </w:rPr>
        <w:t>. К геномным мутациям относят:</w:t>
      </w:r>
    </w:p>
    <w:p w:rsidR="00674153" w:rsidRPr="00674153" w:rsidRDefault="00674153" w:rsidP="006A6C0A">
      <w:pPr>
        <w:numPr>
          <w:ilvl w:val="0"/>
          <w:numId w:val="164"/>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трисомию</w:t>
      </w:r>
    </w:p>
    <w:p w:rsidR="00674153" w:rsidRPr="00674153" w:rsidRDefault="00674153" w:rsidP="006A6C0A">
      <w:pPr>
        <w:numPr>
          <w:ilvl w:val="0"/>
          <w:numId w:val="164"/>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транслокацию</w:t>
      </w:r>
    </w:p>
    <w:p w:rsidR="00674153" w:rsidRPr="00674153" w:rsidRDefault="00674153" w:rsidP="006A6C0A">
      <w:pPr>
        <w:numPr>
          <w:ilvl w:val="0"/>
          <w:numId w:val="164"/>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моносомию</w:t>
      </w:r>
    </w:p>
    <w:p w:rsidR="00674153" w:rsidRDefault="00674153" w:rsidP="006A6C0A">
      <w:pPr>
        <w:numPr>
          <w:ilvl w:val="0"/>
          <w:numId w:val="164"/>
        </w:numPr>
        <w:tabs>
          <w:tab w:val="clear" w:pos="720"/>
          <w:tab w:val="left" w:pos="284"/>
          <w:tab w:val="num" w:pos="993"/>
        </w:tabs>
        <w:ind w:hanging="153"/>
        <w:jc w:val="both"/>
        <w:rPr>
          <w:rFonts w:eastAsia="Calibri"/>
          <w:snapToGrid w:val="0"/>
          <w:sz w:val="28"/>
          <w:szCs w:val="28"/>
          <w:lang w:eastAsia="en-US"/>
        </w:rPr>
      </w:pPr>
      <w:r w:rsidRPr="00674153">
        <w:rPr>
          <w:rFonts w:eastAsia="Calibri"/>
          <w:snapToGrid w:val="0"/>
          <w:sz w:val="28"/>
          <w:szCs w:val="28"/>
          <w:lang w:eastAsia="en-US"/>
        </w:rPr>
        <w:t>дубликацию</w:t>
      </w:r>
    </w:p>
    <w:p w:rsidR="00EC1F1D" w:rsidRPr="00EC1F1D" w:rsidRDefault="00EC1F1D" w:rsidP="00EC1F1D">
      <w:pPr>
        <w:tabs>
          <w:tab w:val="left" w:pos="284"/>
        </w:tabs>
        <w:jc w:val="both"/>
        <w:rPr>
          <w:rFonts w:eastAsia="Calibri"/>
          <w:snapToGrid w:val="0"/>
          <w:sz w:val="28"/>
          <w:szCs w:val="28"/>
          <w:lang w:eastAsia="en-US"/>
        </w:rPr>
      </w:pPr>
      <w:r>
        <w:rPr>
          <w:rFonts w:eastAsia="Calibri"/>
          <w:snapToGrid w:val="0"/>
          <w:sz w:val="28"/>
          <w:szCs w:val="28"/>
          <w:lang w:eastAsia="en-US"/>
        </w:rPr>
        <w:t xml:space="preserve">15. </w:t>
      </w:r>
      <w:r w:rsidRPr="00EC1F1D">
        <w:rPr>
          <w:rFonts w:eastAsia="Calibri"/>
          <w:snapToGrid w:val="0"/>
          <w:sz w:val="28"/>
          <w:szCs w:val="28"/>
          <w:lang w:eastAsia="en-US"/>
        </w:rPr>
        <w:t xml:space="preserve">Здоровые родители имеют ребенка (мальчик) с множественными </w:t>
      </w:r>
      <w:r>
        <w:rPr>
          <w:rFonts w:eastAsia="Calibri"/>
          <w:snapToGrid w:val="0"/>
          <w:sz w:val="28"/>
          <w:szCs w:val="28"/>
          <w:lang w:eastAsia="en-US"/>
        </w:rPr>
        <w:t xml:space="preserve">врожденными пороками развития. </w:t>
      </w:r>
      <w:r w:rsidRPr="00EC1F1D">
        <w:rPr>
          <w:rFonts w:eastAsia="Calibri"/>
          <w:snapToGrid w:val="0"/>
          <w:sz w:val="28"/>
          <w:szCs w:val="28"/>
          <w:lang w:eastAsia="en-US"/>
        </w:rPr>
        <w:t>Кариотипирование: Обнаружено 47 хромосом, трисомия 13. Какой диагноз можно поставить?</w:t>
      </w:r>
    </w:p>
    <w:p w:rsidR="00EC1F1D" w:rsidRPr="00EC1F1D" w:rsidRDefault="00EC1F1D" w:rsidP="006A6C0A">
      <w:pPr>
        <w:pStyle w:val="a6"/>
        <w:numPr>
          <w:ilvl w:val="0"/>
          <w:numId w:val="165"/>
        </w:numPr>
        <w:tabs>
          <w:tab w:val="left" w:pos="284"/>
        </w:tabs>
        <w:ind w:left="993" w:hanging="426"/>
        <w:rPr>
          <w:rFonts w:ascii="Times New Roman" w:eastAsia="Calibri" w:hAnsi="Times New Roman"/>
          <w:snapToGrid w:val="0"/>
          <w:sz w:val="28"/>
          <w:szCs w:val="28"/>
          <w:lang w:eastAsia="en-US"/>
        </w:rPr>
      </w:pPr>
      <w:r w:rsidRPr="00EC1F1D">
        <w:rPr>
          <w:rFonts w:ascii="Times New Roman" w:eastAsia="Calibri" w:hAnsi="Times New Roman"/>
          <w:snapToGrid w:val="0"/>
          <w:sz w:val="28"/>
          <w:szCs w:val="28"/>
          <w:lang w:eastAsia="en-US"/>
        </w:rPr>
        <w:t>синдром частичной трисомии 13 хромосомы</w:t>
      </w:r>
    </w:p>
    <w:p w:rsidR="00EC1F1D" w:rsidRPr="00EC1F1D" w:rsidRDefault="00EC1F1D" w:rsidP="006A6C0A">
      <w:pPr>
        <w:pStyle w:val="a6"/>
        <w:numPr>
          <w:ilvl w:val="0"/>
          <w:numId w:val="165"/>
        </w:numPr>
        <w:tabs>
          <w:tab w:val="left" w:pos="284"/>
        </w:tabs>
        <w:ind w:left="993" w:hanging="426"/>
        <w:rPr>
          <w:rFonts w:ascii="Times New Roman" w:eastAsia="Calibri" w:hAnsi="Times New Roman"/>
          <w:snapToGrid w:val="0"/>
          <w:sz w:val="28"/>
          <w:szCs w:val="28"/>
          <w:lang w:eastAsia="en-US"/>
        </w:rPr>
      </w:pPr>
      <w:r w:rsidRPr="00EC1F1D">
        <w:rPr>
          <w:rFonts w:ascii="Times New Roman" w:eastAsia="Calibri" w:hAnsi="Times New Roman"/>
          <w:snapToGrid w:val="0"/>
          <w:sz w:val="28"/>
          <w:szCs w:val="28"/>
          <w:lang w:eastAsia="en-US"/>
        </w:rPr>
        <w:t>множественные дисморфозы развития</w:t>
      </w:r>
    </w:p>
    <w:p w:rsidR="00EC1F1D" w:rsidRPr="00EC1F1D" w:rsidRDefault="00EC1F1D" w:rsidP="006A6C0A">
      <w:pPr>
        <w:pStyle w:val="a6"/>
        <w:numPr>
          <w:ilvl w:val="0"/>
          <w:numId w:val="165"/>
        </w:numPr>
        <w:tabs>
          <w:tab w:val="left" w:pos="284"/>
        </w:tabs>
        <w:ind w:left="993" w:hanging="426"/>
        <w:rPr>
          <w:rFonts w:ascii="Times New Roman" w:eastAsia="Calibri" w:hAnsi="Times New Roman"/>
          <w:snapToGrid w:val="0"/>
          <w:sz w:val="28"/>
          <w:szCs w:val="28"/>
          <w:lang w:eastAsia="en-US"/>
        </w:rPr>
      </w:pPr>
      <w:r w:rsidRPr="00EC1F1D">
        <w:rPr>
          <w:rFonts w:ascii="Times New Roman" w:eastAsia="Calibri" w:hAnsi="Times New Roman"/>
          <w:snapToGrid w:val="0"/>
          <w:sz w:val="28"/>
          <w:szCs w:val="28"/>
          <w:lang w:eastAsia="en-US"/>
        </w:rPr>
        <w:t>синдром Патау</w:t>
      </w:r>
    </w:p>
    <w:p w:rsidR="00674153" w:rsidRPr="00EC1F1D" w:rsidRDefault="00EC1F1D" w:rsidP="006A6C0A">
      <w:pPr>
        <w:pStyle w:val="a6"/>
        <w:numPr>
          <w:ilvl w:val="0"/>
          <w:numId w:val="165"/>
        </w:numPr>
        <w:tabs>
          <w:tab w:val="left" w:pos="284"/>
        </w:tabs>
        <w:ind w:left="993" w:hanging="426"/>
        <w:rPr>
          <w:rFonts w:ascii="Times New Roman" w:eastAsia="Calibri" w:hAnsi="Times New Roman"/>
          <w:snapToGrid w:val="0"/>
          <w:sz w:val="28"/>
          <w:szCs w:val="28"/>
          <w:lang w:eastAsia="en-US"/>
        </w:rPr>
      </w:pPr>
      <w:r w:rsidRPr="00EC1F1D">
        <w:rPr>
          <w:rFonts w:ascii="Times New Roman" w:eastAsia="Calibri" w:hAnsi="Times New Roman"/>
          <w:snapToGrid w:val="0"/>
          <w:sz w:val="28"/>
          <w:szCs w:val="28"/>
          <w:lang w:eastAsia="en-US"/>
        </w:rPr>
        <w:t>синдром Дауна</w:t>
      </w:r>
    </w:p>
    <w:p w:rsidR="00EC1F1D" w:rsidRPr="001E68B6" w:rsidRDefault="00EC1F1D" w:rsidP="00EC1F1D">
      <w:pPr>
        <w:ind w:left="33" w:hanging="33"/>
        <w:rPr>
          <w:sz w:val="28"/>
          <w:szCs w:val="28"/>
        </w:rPr>
      </w:pPr>
      <w:r>
        <w:rPr>
          <w:sz w:val="28"/>
          <w:szCs w:val="28"/>
        </w:rPr>
        <w:t xml:space="preserve">16. </w:t>
      </w:r>
      <w:r w:rsidRPr="001E68B6">
        <w:rPr>
          <w:sz w:val="28"/>
          <w:szCs w:val="28"/>
        </w:rPr>
        <w:t>Девочке 2 месяца. Кариотипирование:</w:t>
      </w:r>
      <w:r w:rsidRPr="001E68B6">
        <w:rPr>
          <w:b/>
          <w:sz w:val="28"/>
          <w:szCs w:val="28"/>
        </w:rPr>
        <w:t xml:space="preserve"> </w:t>
      </w:r>
      <w:r w:rsidRPr="001E68B6">
        <w:rPr>
          <w:sz w:val="28"/>
          <w:szCs w:val="28"/>
        </w:rPr>
        <w:t>47, 18+</w:t>
      </w:r>
      <w:r>
        <w:rPr>
          <w:sz w:val="28"/>
          <w:szCs w:val="28"/>
        </w:rPr>
        <w:t xml:space="preserve">. </w:t>
      </w:r>
      <w:r w:rsidRPr="001E68B6">
        <w:rPr>
          <w:sz w:val="28"/>
          <w:szCs w:val="28"/>
        </w:rPr>
        <w:t xml:space="preserve">Какой диагноз можно поставить? </w:t>
      </w:r>
    </w:p>
    <w:p w:rsidR="00EC1F1D" w:rsidRPr="00EC1F1D" w:rsidRDefault="00EC1F1D" w:rsidP="006A6C0A">
      <w:pPr>
        <w:pStyle w:val="a6"/>
        <w:numPr>
          <w:ilvl w:val="0"/>
          <w:numId w:val="166"/>
        </w:numPr>
        <w:ind w:left="993" w:hanging="426"/>
        <w:rPr>
          <w:rFonts w:ascii="Times New Roman" w:hAnsi="Times New Roman"/>
          <w:sz w:val="28"/>
          <w:szCs w:val="28"/>
        </w:rPr>
      </w:pPr>
      <w:r w:rsidRPr="00EC1F1D">
        <w:rPr>
          <w:rFonts w:ascii="Times New Roman" w:hAnsi="Times New Roman"/>
          <w:sz w:val="28"/>
          <w:szCs w:val="28"/>
        </w:rPr>
        <w:t>синдром Эдвардса</w:t>
      </w:r>
    </w:p>
    <w:p w:rsidR="00EC1F1D" w:rsidRPr="00EC1F1D" w:rsidRDefault="00EC1F1D" w:rsidP="006A6C0A">
      <w:pPr>
        <w:pStyle w:val="a6"/>
        <w:numPr>
          <w:ilvl w:val="0"/>
          <w:numId w:val="166"/>
        </w:numPr>
        <w:ind w:left="993" w:hanging="426"/>
        <w:rPr>
          <w:rFonts w:ascii="Times New Roman" w:hAnsi="Times New Roman"/>
          <w:sz w:val="28"/>
          <w:szCs w:val="28"/>
        </w:rPr>
      </w:pPr>
      <w:r w:rsidRPr="00EC1F1D">
        <w:rPr>
          <w:rFonts w:ascii="Times New Roman" w:hAnsi="Times New Roman"/>
          <w:sz w:val="28"/>
          <w:szCs w:val="28"/>
        </w:rPr>
        <w:t>синдром Патау</w:t>
      </w:r>
    </w:p>
    <w:p w:rsidR="00EC1F1D" w:rsidRPr="00EC1F1D" w:rsidRDefault="00EC1F1D" w:rsidP="006A6C0A">
      <w:pPr>
        <w:pStyle w:val="a6"/>
        <w:numPr>
          <w:ilvl w:val="0"/>
          <w:numId w:val="166"/>
        </w:numPr>
        <w:ind w:left="993" w:hanging="426"/>
        <w:rPr>
          <w:rFonts w:ascii="Times New Roman" w:hAnsi="Times New Roman"/>
          <w:sz w:val="28"/>
          <w:szCs w:val="28"/>
        </w:rPr>
      </w:pPr>
      <w:r w:rsidRPr="00EC1F1D">
        <w:rPr>
          <w:rFonts w:ascii="Times New Roman" w:hAnsi="Times New Roman"/>
          <w:sz w:val="28"/>
          <w:szCs w:val="28"/>
        </w:rPr>
        <w:t>синдром Шерешевского-Тернера</w:t>
      </w:r>
    </w:p>
    <w:p w:rsidR="00EC1F1D" w:rsidRDefault="00EC1F1D" w:rsidP="006A6C0A">
      <w:pPr>
        <w:pStyle w:val="a6"/>
        <w:numPr>
          <w:ilvl w:val="0"/>
          <w:numId w:val="166"/>
        </w:numPr>
        <w:ind w:left="993" w:hanging="426"/>
        <w:rPr>
          <w:rFonts w:ascii="Times New Roman" w:hAnsi="Times New Roman"/>
          <w:sz w:val="28"/>
          <w:szCs w:val="28"/>
        </w:rPr>
      </w:pPr>
      <w:r w:rsidRPr="00EC1F1D">
        <w:rPr>
          <w:rFonts w:ascii="Times New Roman" w:hAnsi="Times New Roman"/>
          <w:sz w:val="28"/>
          <w:szCs w:val="28"/>
        </w:rPr>
        <w:t>множественные дисморфозы развития</w:t>
      </w:r>
    </w:p>
    <w:p w:rsidR="00EC1F1D" w:rsidRPr="00EC1F1D" w:rsidRDefault="00EC1F1D" w:rsidP="00EC1F1D">
      <w:pPr>
        <w:rPr>
          <w:sz w:val="28"/>
          <w:szCs w:val="28"/>
        </w:rPr>
      </w:pPr>
      <w:r>
        <w:rPr>
          <w:sz w:val="28"/>
          <w:szCs w:val="28"/>
        </w:rPr>
        <w:t xml:space="preserve">17. </w:t>
      </w:r>
      <w:r w:rsidRPr="00EC1F1D">
        <w:rPr>
          <w:sz w:val="28"/>
          <w:szCs w:val="28"/>
        </w:rPr>
        <w:t>В кариотипе матери 45 хромосом. Установлено, что это связано с транслокацией 21-й хромосомы на 15-ю. Какое заболевание вероятнее всего будет у ребенка, если кариотип отца нормальный?</w:t>
      </w:r>
    </w:p>
    <w:p w:rsidR="00EC1F1D" w:rsidRPr="00EC1F1D" w:rsidRDefault="00EC1F1D" w:rsidP="006A6C0A">
      <w:pPr>
        <w:pStyle w:val="a6"/>
        <w:numPr>
          <w:ilvl w:val="0"/>
          <w:numId w:val="167"/>
        </w:numPr>
        <w:ind w:left="993" w:hanging="426"/>
        <w:rPr>
          <w:rFonts w:ascii="Times New Roman" w:hAnsi="Times New Roman"/>
          <w:sz w:val="28"/>
          <w:szCs w:val="28"/>
        </w:rPr>
      </w:pPr>
      <w:r w:rsidRPr="00EC1F1D">
        <w:rPr>
          <w:rFonts w:ascii="Times New Roman" w:hAnsi="Times New Roman"/>
          <w:sz w:val="28"/>
          <w:szCs w:val="28"/>
        </w:rPr>
        <w:lastRenderedPageBreak/>
        <w:t>синдром Дауна</w:t>
      </w:r>
    </w:p>
    <w:p w:rsidR="00EC1F1D" w:rsidRPr="00EC1F1D" w:rsidRDefault="00EC1F1D" w:rsidP="006A6C0A">
      <w:pPr>
        <w:pStyle w:val="a6"/>
        <w:numPr>
          <w:ilvl w:val="0"/>
          <w:numId w:val="167"/>
        </w:numPr>
        <w:ind w:left="993" w:hanging="426"/>
        <w:rPr>
          <w:rFonts w:ascii="Times New Roman" w:hAnsi="Times New Roman"/>
          <w:sz w:val="28"/>
          <w:szCs w:val="28"/>
        </w:rPr>
      </w:pPr>
      <w:r w:rsidRPr="00EC1F1D">
        <w:rPr>
          <w:rFonts w:ascii="Times New Roman" w:hAnsi="Times New Roman"/>
          <w:sz w:val="28"/>
          <w:szCs w:val="28"/>
        </w:rPr>
        <w:t>синдром Патау</w:t>
      </w:r>
    </w:p>
    <w:p w:rsidR="00EC1F1D" w:rsidRPr="00EC1F1D" w:rsidRDefault="00EC1F1D" w:rsidP="006A6C0A">
      <w:pPr>
        <w:pStyle w:val="a6"/>
        <w:numPr>
          <w:ilvl w:val="0"/>
          <w:numId w:val="167"/>
        </w:numPr>
        <w:ind w:left="993" w:hanging="426"/>
        <w:rPr>
          <w:rFonts w:ascii="Times New Roman" w:hAnsi="Times New Roman"/>
          <w:sz w:val="28"/>
          <w:szCs w:val="28"/>
        </w:rPr>
      </w:pPr>
      <w:r w:rsidRPr="00EC1F1D">
        <w:rPr>
          <w:rFonts w:ascii="Times New Roman" w:hAnsi="Times New Roman"/>
          <w:sz w:val="28"/>
          <w:szCs w:val="28"/>
        </w:rPr>
        <w:t>синдром Клайнфельтера</w:t>
      </w:r>
    </w:p>
    <w:p w:rsidR="00EC1F1D" w:rsidRPr="00EC1F1D" w:rsidRDefault="00EC1F1D" w:rsidP="006A6C0A">
      <w:pPr>
        <w:pStyle w:val="a6"/>
        <w:numPr>
          <w:ilvl w:val="0"/>
          <w:numId w:val="167"/>
        </w:numPr>
        <w:ind w:left="993" w:hanging="426"/>
        <w:rPr>
          <w:rFonts w:ascii="Times New Roman" w:hAnsi="Times New Roman"/>
          <w:sz w:val="28"/>
          <w:szCs w:val="28"/>
        </w:rPr>
      </w:pPr>
      <w:r w:rsidRPr="00EC1F1D">
        <w:rPr>
          <w:rFonts w:ascii="Times New Roman" w:hAnsi="Times New Roman"/>
          <w:sz w:val="28"/>
          <w:szCs w:val="28"/>
        </w:rPr>
        <w:t>синдром Морриса</w:t>
      </w:r>
    </w:p>
    <w:p w:rsidR="00EC1F1D" w:rsidRDefault="00EC1F1D" w:rsidP="006A6C0A">
      <w:pPr>
        <w:pStyle w:val="a6"/>
        <w:numPr>
          <w:ilvl w:val="0"/>
          <w:numId w:val="167"/>
        </w:numPr>
        <w:ind w:left="993" w:hanging="426"/>
        <w:rPr>
          <w:rFonts w:ascii="Times New Roman" w:hAnsi="Times New Roman"/>
          <w:sz w:val="28"/>
          <w:szCs w:val="28"/>
        </w:rPr>
      </w:pPr>
      <w:r w:rsidRPr="00EC1F1D">
        <w:rPr>
          <w:rFonts w:ascii="Times New Roman" w:hAnsi="Times New Roman"/>
          <w:sz w:val="28"/>
          <w:szCs w:val="28"/>
        </w:rPr>
        <w:t>синдром Эдвардса</w:t>
      </w:r>
    </w:p>
    <w:p w:rsidR="00EC1F1D" w:rsidRPr="00EC1F1D" w:rsidRDefault="00EC1F1D" w:rsidP="00EC1F1D">
      <w:pPr>
        <w:jc w:val="both"/>
        <w:rPr>
          <w:sz w:val="28"/>
          <w:szCs w:val="28"/>
        </w:rPr>
      </w:pPr>
      <w:r>
        <w:rPr>
          <w:sz w:val="28"/>
          <w:szCs w:val="28"/>
        </w:rPr>
        <w:t xml:space="preserve">18. </w:t>
      </w:r>
      <w:r w:rsidRPr="00EC1F1D">
        <w:rPr>
          <w:sz w:val="28"/>
          <w:szCs w:val="28"/>
        </w:rPr>
        <w:t>При обследовании буккального эпителия мужчины был обнаружен половой хроматин. Для какой хромосомной болезни это характерно?</w:t>
      </w:r>
    </w:p>
    <w:p w:rsidR="00EC1F1D" w:rsidRPr="00EC1F1D" w:rsidRDefault="00EC1F1D" w:rsidP="006A6C0A">
      <w:pPr>
        <w:pStyle w:val="a6"/>
        <w:numPr>
          <w:ilvl w:val="0"/>
          <w:numId w:val="168"/>
        </w:numPr>
        <w:ind w:left="993" w:hanging="426"/>
        <w:rPr>
          <w:rFonts w:ascii="Times New Roman" w:hAnsi="Times New Roman"/>
          <w:sz w:val="28"/>
          <w:szCs w:val="28"/>
        </w:rPr>
      </w:pPr>
      <w:r w:rsidRPr="00EC1F1D">
        <w:rPr>
          <w:rFonts w:ascii="Times New Roman" w:hAnsi="Times New Roman"/>
          <w:sz w:val="28"/>
          <w:szCs w:val="28"/>
        </w:rPr>
        <w:t>болезнь Дауна</w:t>
      </w:r>
    </w:p>
    <w:p w:rsidR="00EC1F1D" w:rsidRPr="00EC1F1D" w:rsidRDefault="00EC1F1D" w:rsidP="006A6C0A">
      <w:pPr>
        <w:pStyle w:val="a6"/>
        <w:numPr>
          <w:ilvl w:val="0"/>
          <w:numId w:val="168"/>
        </w:numPr>
        <w:ind w:left="993" w:hanging="426"/>
        <w:rPr>
          <w:rFonts w:ascii="Times New Roman" w:hAnsi="Times New Roman"/>
          <w:sz w:val="28"/>
          <w:szCs w:val="28"/>
        </w:rPr>
      </w:pPr>
      <w:r w:rsidRPr="00EC1F1D">
        <w:rPr>
          <w:rFonts w:ascii="Times New Roman" w:hAnsi="Times New Roman"/>
          <w:sz w:val="28"/>
          <w:szCs w:val="28"/>
        </w:rPr>
        <w:t>трисомия по Х-хромосоме</w:t>
      </w:r>
    </w:p>
    <w:p w:rsidR="00EC1F1D" w:rsidRPr="00EC1F1D" w:rsidRDefault="00EC1F1D" w:rsidP="006A6C0A">
      <w:pPr>
        <w:pStyle w:val="a6"/>
        <w:numPr>
          <w:ilvl w:val="0"/>
          <w:numId w:val="168"/>
        </w:numPr>
        <w:ind w:left="993" w:hanging="426"/>
        <w:rPr>
          <w:rFonts w:ascii="Times New Roman" w:hAnsi="Times New Roman"/>
          <w:sz w:val="28"/>
          <w:szCs w:val="28"/>
        </w:rPr>
      </w:pPr>
      <w:r w:rsidRPr="00EC1F1D">
        <w:rPr>
          <w:rFonts w:ascii="Times New Roman" w:hAnsi="Times New Roman"/>
          <w:sz w:val="28"/>
          <w:szCs w:val="28"/>
        </w:rPr>
        <w:t>синдром Шерешевского-Тернера</w:t>
      </w:r>
    </w:p>
    <w:p w:rsidR="00EC1F1D" w:rsidRPr="00EC1F1D" w:rsidRDefault="00EC1F1D" w:rsidP="006A6C0A">
      <w:pPr>
        <w:pStyle w:val="a6"/>
        <w:numPr>
          <w:ilvl w:val="0"/>
          <w:numId w:val="168"/>
        </w:numPr>
        <w:ind w:left="993" w:hanging="426"/>
        <w:rPr>
          <w:rFonts w:ascii="Times New Roman" w:hAnsi="Times New Roman"/>
          <w:sz w:val="28"/>
          <w:szCs w:val="28"/>
        </w:rPr>
      </w:pPr>
      <w:r w:rsidRPr="00EC1F1D">
        <w:rPr>
          <w:rFonts w:ascii="Times New Roman" w:hAnsi="Times New Roman"/>
          <w:sz w:val="28"/>
          <w:szCs w:val="28"/>
        </w:rPr>
        <w:t>гипофосфатемический рахит</w:t>
      </w:r>
    </w:p>
    <w:p w:rsidR="00EC1F1D" w:rsidRDefault="00EC1F1D" w:rsidP="006A6C0A">
      <w:pPr>
        <w:pStyle w:val="a6"/>
        <w:numPr>
          <w:ilvl w:val="0"/>
          <w:numId w:val="168"/>
        </w:numPr>
        <w:ind w:left="993" w:hanging="426"/>
        <w:rPr>
          <w:rFonts w:ascii="Times New Roman" w:hAnsi="Times New Roman"/>
          <w:sz w:val="28"/>
          <w:szCs w:val="28"/>
        </w:rPr>
      </w:pPr>
      <w:r w:rsidRPr="00EC1F1D">
        <w:rPr>
          <w:rFonts w:ascii="Times New Roman" w:hAnsi="Times New Roman"/>
          <w:sz w:val="28"/>
          <w:szCs w:val="28"/>
        </w:rPr>
        <w:t>синдром Клайнфельтера</w:t>
      </w:r>
    </w:p>
    <w:p w:rsidR="00EC1F1D" w:rsidRPr="00EC1F1D" w:rsidRDefault="00EC1F1D" w:rsidP="00EC1F1D">
      <w:pPr>
        <w:rPr>
          <w:sz w:val="28"/>
          <w:szCs w:val="28"/>
        </w:rPr>
      </w:pPr>
      <w:r>
        <w:rPr>
          <w:sz w:val="28"/>
          <w:szCs w:val="28"/>
        </w:rPr>
        <w:t xml:space="preserve">19. </w:t>
      </w:r>
      <w:r w:rsidRPr="00EC1F1D">
        <w:rPr>
          <w:sz w:val="28"/>
          <w:szCs w:val="28"/>
        </w:rPr>
        <w:t>При исследовании кариотипа 5-летней девочки обнаружено 46 хромосом. Одна из хромосом 15-ой пары длиннее обычной, т.к. к ней присоединилась хромосома с 21-ой пары. Какой вид мутации имеет место у этой девочки?</w:t>
      </w:r>
    </w:p>
    <w:p w:rsidR="00EC1F1D" w:rsidRPr="00EC1F1D" w:rsidRDefault="00EC1F1D" w:rsidP="006A6C0A">
      <w:pPr>
        <w:pStyle w:val="a6"/>
        <w:numPr>
          <w:ilvl w:val="0"/>
          <w:numId w:val="169"/>
        </w:numPr>
        <w:ind w:left="993" w:hanging="426"/>
        <w:rPr>
          <w:rFonts w:ascii="Times New Roman" w:hAnsi="Times New Roman"/>
          <w:sz w:val="28"/>
          <w:szCs w:val="28"/>
        </w:rPr>
      </w:pPr>
      <w:r w:rsidRPr="00EC1F1D">
        <w:rPr>
          <w:rFonts w:ascii="Times New Roman" w:hAnsi="Times New Roman"/>
          <w:sz w:val="28"/>
          <w:szCs w:val="28"/>
        </w:rPr>
        <w:t>дупликация</w:t>
      </w:r>
    </w:p>
    <w:p w:rsidR="00EC1F1D" w:rsidRPr="00EC1F1D" w:rsidRDefault="00EC1F1D" w:rsidP="006A6C0A">
      <w:pPr>
        <w:pStyle w:val="a6"/>
        <w:numPr>
          <w:ilvl w:val="0"/>
          <w:numId w:val="169"/>
        </w:numPr>
        <w:ind w:left="993" w:hanging="426"/>
        <w:rPr>
          <w:rFonts w:ascii="Times New Roman" w:hAnsi="Times New Roman"/>
          <w:sz w:val="28"/>
          <w:szCs w:val="28"/>
        </w:rPr>
      </w:pPr>
      <w:r w:rsidRPr="00EC1F1D">
        <w:rPr>
          <w:rFonts w:ascii="Times New Roman" w:hAnsi="Times New Roman"/>
          <w:sz w:val="28"/>
          <w:szCs w:val="28"/>
        </w:rPr>
        <w:t>делеция</w:t>
      </w:r>
    </w:p>
    <w:p w:rsidR="00EC1F1D" w:rsidRPr="00EC1F1D" w:rsidRDefault="00EC1F1D" w:rsidP="006A6C0A">
      <w:pPr>
        <w:pStyle w:val="a6"/>
        <w:numPr>
          <w:ilvl w:val="0"/>
          <w:numId w:val="169"/>
        </w:numPr>
        <w:ind w:left="993" w:hanging="426"/>
        <w:rPr>
          <w:rFonts w:ascii="Times New Roman" w:hAnsi="Times New Roman"/>
          <w:sz w:val="28"/>
          <w:szCs w:val="28"/>
        </w:rPr>
      </w:pPr>
      <w:r w:rsidRPr="00EC1F1D">
        <w:rPr>
          <w:rFonts w:ascii="Times New Roman" w:hAnsi="Times New Roman"/>
          <w:sz w:val="28"/>
          <w:szCs w:val="28"/>
        </w:rPr>
        <w:t>инверсия</w:t>
      </w:r>
    </w:p>
    <w:p w:rsidR="00EC1F1D" w:rsidRPr="00EC1F1D" w:rsidRDefault="00EC1F1D" w:rsidP="006A6C0A">
      <w:pPr>
        <w:pStyle w:val="a6"/>
        <w:numPr>
          <w:ilvl w:val="0"/>
          <w:numId w:val="169"/>
        </w:numPr>
        <w:ind w:left="993" w:hanging="426"/>
        <w:rPr>
          <w:rFonts w:ascii="Times New Roman" w:hAnsi="Times New Roman"/>
          <w:sz w:val="28"/>
          <w:szCs w:val="28"/>
        </w:rPr>
      </w:pPr>
      <w:r w:rsidRPr="00EC1F1D">
        <w:rPr>
          <w:rFonts w:ascii="Times New Roman" w:hAnsi="Times New Roman"/>
          <w:sz w:val="28"/>
          <w:szCs w:val="28"/>
        </w:rPr>
        <w:t>нехватка</w:t>
      </w:r>
    </w:p>
    <w:p w:rsidR="00EC1F1D" w:rsidRDefault="00EC1F1D" w:rsidP="006A6C0A">
      <w:pPr>
        <w:pStyle w:val="a6"/>
        <w:numPr>
          <w:ilvl w:val="0"/>
          <w:numId w:val="169"/>
        </w:numPr>
        <w:ind w:left="993" w:hanging="426"/>
        <w:rPr>
          <w:rFonts w:ascii="Times New Roman" w:hAnsi="Times New Roman"/>
          <w:sz w:val="28"/>
          <w:szCs w:val="28"/>
        </w:rPr>
      </w:pPr>
      <w:r w:rsidRPr="00EC1F1D">
        <w:rPr>
          <w:rFonts w:ascii="Times New Roman" w:hAnsi="Times New Roman"/>
          <w:sz w:val="28"/>
          <w:szCs w:val="28"/>
        </w:rPr>
        <w:t>транслокация</w:t>
      </w:r>
    </w:p>
    <w:p w:rsidR="00EC1F1D" w:rsidRPr="00EC1F1D" w:rsidRDefault="00EC1F1D" w:rsidP="00D24F78">
      <w:pPr>
        <w:jc w:val="both"/>
        <w:rPr>
          <w:sz w:val="28"/>
          <w:szCs w:val="28"/>
        </w:rPr>
      </w:pPr>
      <w:r>
        <w:rPr>
          <w:sz w:val="28"/>
          <w:szCs w:val="28"/>
        </w:rPr>
        <w:t xml:space="preserve">20. </w:t>
      </w:r>
      <w:r w:rsidRPr="00EC1F1D">
        <w:rPr>
          <w:sz w:val="28"/>
          <w:szCs w:val="28"/>
        </w:rPr>
        <w:t>У мужчины 32 лет высокий рост, гинекомастия, женский тип оволосения, высокий голос, умственная отсталость, бесплодие. Предшествующий диагноз – синдром Клайнфельтера. Для его уточнения необходимо исследовать:</w:t>
      </w:r>
    </w:p>
    <w:p w:rsidR="00EC1F1D" w:rsidRPr="00D24F78" w:rsidRDefault="00EC1F1D" w:rsidP="006A6C0A">
      <w:pPr>
        <w:pStyle w:val="a6"/>
        <w:numPr>
          <w:ilvl w:val="0"/>
          <w:numId w:val="170"/>
        </w:numPr>
        <w:ind w:left="993" w:hanging="426"/>
        <w:rPr>
          <w:rFonts w:ascii="Times New Roman" w:hAnsi="Times New Roman"/>
          <w:sz w:val="28"/>
          <w:szCs w:val="28"/>
        </w:rPr>
      </w:pPr>
      <w:r w:rsidRPr="00D24F78">
        <w:rPr>
          <w:rFonts w:ascii="Times New Roman" w:hAnsi="Times New Roman"/>
          <w:sz w:val="28"/>
          <w:szCs w:val="28"/>
        </w:rPr>
        <w:t>кариотип</w:t>
      </w:r>
    </w:p>
    <w:p w:rsidR="00EC1F1D" w:rsidRPr="00D24F78" w:rsidRDefault="00D24F78" w:rsidP="006A6C0A">
      <w:pPr>
        <w:pStyle w:val="a6"/>
        <w:numPr>
          <w:ilvl w:val="0"/>
          <w:numId w:val="170"/>
        </w:numPr>
        <w:ind w:left="993" w:hanging="426"/>
        <w:rPr>
          <w:rFonts w:ascii="Times New Roman" w:hAnsi="Times New Roman"/>
          <w:sz w:val="28"/>
          <w:szCs w:val="28"/>
        </w:rPr>
      </w:pPr>
      <w:r w:rsidRPr="00D24F78">
        <w:rPr>
          <w:rFonts w:ascii="Times New Roman" w:hAnsi="Times New Roman"/>
          <w:sz w:val="28"/>
          <w:szCs w:val="28"/>
        </w:rPr>
        <w:t>клетки слизистой щеки</w:t>
      </w:r>
    </w:p>
    <w:p w:rsidR="00EC1F1D" w:rsidRPr="00D24F78" w:rsidRDefault="00EC1F1D" w:rsidP="006A6C0A">
      <w:pPr>
        <w:pStyle w:val="a6"/>
        <w:numPr>
          <w:ilvl w:val="0"/>
          <w:numId w:val="170"/>
        </w:numPr>
        <w:ind w:left="993" w:hanging="426"/>
        <w:rPr>
          <w:rFonts w:ascii="Times New Roman" w:hAnsi="Times New Roman"/>
          <w:sz w:val="28"/>
          <w:szCs w:val="28"/>
        </w:rPr>
      </w:pPr>
      <w:r w:rsidRPr="00D24F78">
        <w:rPr>
          <w:rFonts w:ascii="Times New Roman" w:hAnsi="Times New Roman"/>
          <w:sz w:val="28"/>
          <w:szCs w:val="28"/>
        </w:rPr>
        <w:t>сперматогенез</w:t>
      </w:r>
    </w:p>
    <w:p w:rsidR="00EC1F1D" w:rsidRPr="00D24F78" w:rsidRDefault="00EC1F1D" w:rsidP="006A6C0A">
      <w:pPr>
        <w:pStyle w:val="a6"/>
        <w:numPr>
          <w:ilvl w:val="0"/>
          <w:numId w:val="170"/>
        </w:numPr>
        <w:ind w:left="993" w:hanging="426"/>
        <w:rPr>
          <w:rFonts w:ascii="Times New Roman" w:hAnsi="Times New Roman"/>
          <w:sz w:val="28"/>
          <w:szCs w:val="28"/>
        </w:rPr>
      </w:pPr>
      <w:r w:rsidRPr="00D24F78">
        <w:rPr>
          <w:rFonts w:ascii="Times New Roman" w:hAnsi="Times New Roman"/>
          <w:sz w:val="28"/>
          <w:szCs w:val="28"/>
        </w:rPr>
        <w:t>группу крови</w:t>
      </w:r>
    </w:p>
    <w:p w:rsidR="00EC1F1D" w:rsidRPr="00D24F78" w:rsidRDefault="00EC1F1D" w:rsidP="006A6C0A">
      <w:pPr>
        <w:pStyle w:val="a6"/>
        <w:numPr>
          <w:ilvl w:val="0"/>
          <w:numId w:val="170"/>
        </w:numPr>
        <w:ind w:left="993" w:hanging="426"/>
        <w:rPr>
          <w:rFonts w:ascii="Times New Roman" w:hAnsi="Times New Roman"/>
          <w:sz w:val="28"/>
          <w:szCs w:val="28"/>
        </w:rPr>
      </w:pPr>
      <w:r w:rsidRPr="00D24F78">
        <w:rPr>
          <w:rFonts w:ascii="Times New Roman" w:hAnsi="Times New Roman"/>
          <w:sz w:val="28"/>
          <w:szCs w:val="28"/>
        </w:rPr>
        <w:t>родословную</w:t>
      </w:r>
    </w:p>
    <w:p w:rsidR="00E1663D" w:rsidRDefault="00E1663D" w:rsidP="009B5A3E">
      <w:pPr>
        <w:pStyle w:val="af"/>
        <w:widowControl w:val="0"/>
        <w:jc w:val="center"/>
        <w:rPr>
          <w:rFonts w:ascii="Times New Roman" w:hAnsi="Times New Roman" w:cs="Times New Roman"/>
          <w:b/>
          <w:sz w:val="28"/>
          <w:szCs w:val="28"/>
          <w:u w:val="single"/>
        </w:rPr>
      </w:pPr>
    </w:p>
    <w:p w:rsidR="00674153" w:rsidRPr="008E10BB" w:rsidRDefault="00674153" w:rsidP="00674153">
      <w:pPr>
        <w:tabs>
          <w:tab w:val="left" w:pos="284"/>
        </w:tabs>
        <w:jc w:val="center"/>
        <w:rPr>
          <w:rFonts w:eastAsia="Calibri"/>
          <w:sz w:val="28"/>
          <w:szCs w:val="28"/>
          <w:lang w:eastAsia="en-US"/>
        </w:rPr>
      </w:pPr>
      <w:r w:rsidRPr="008E10BB">
        <w:rPr>
          <w:rFonts w:eastAsia="Calibri"/>
          <w:b/>
          <w:sz w:val="28"/>
          <w:szCs w:val="28"/>
          <w:lang w:eastAsia="en-US"/>
        </w:rPr>
        <w:t>Эталоны ответов на тестовые задания</w:t>
      </w:r>
    </w:p>
    <w:tbl>
      <w:tblPr>
        <w:tblStyle w:val="100"/>
        <w:tblW w:w="0" w:type="auto"/>
        <w:jc w:val="center"/>
        <w:tblLook w:val="04A0" w:firstRow="1" w:lastRow="0" w:firstColumn="1" w:lastColumn="0" w:noHBand="0" w:noVBand="1"/>
      </w:tblPr>
      <w:tblGrid>
        <w:gridCol w:w="1229"/>
        <w:gridCol w:w="2960"/>
        <w:gridCol w:w="1575"/>
        <w:gridCol w:w="2960"/>
      </w:tblGrid>
      <w:tr w:rsidR="00674153" w:rsidRPr="008E10BB" w:rsidTr="00E11776">
        <w:trPr>
          <w:jc w:val="center"/>
        </w:trPr>
        <w:tc>
          <w:tcPr>
            <w:tcW w:w="1229" w:type="dxa"/>
          </w:tcPr>
          <w:p w:rsidR="00674153" w:rsidRPr="00EC0146" w:rsidRDefault="00674153" w:rsidP="00E11776">
            <w:pPr>
              <w:jc w:val="center"/>
              <w:rPr>
                <w:rFonts w:eastAsia="Calibri"/>
                <w:b/>
                <w:lang w:eastAsia="en-US"/>
              </w:rPr>
            </w:pPr>
            <w:r w:rsidRPr="00EC0146">
              <w:rPr>
                <w:rFonts w:eastAsia="Calibri"/>
                <w:b/>
                <w:lang w:eastAsia="en-US"/>
              </w:rPr>
              <w:t>№ вопроса</w:t>
            </w:r>
          </w:p>
        </w:tc>
        <w:tc>
          <w:tcPr>
            <w:tcW w:w="2960" w:type="dxa"/>
          </w:tcPr>
          <w:p w:rsidR="00674153" w:rsidRPr="008E10BB" w:rsidRDefault="00674153" w:rsidP="00E11776">
            <w:pPr>
              <w:jc w:val="center"/>
              <w:rPr>
                <w:rFonts w:eastAsia="Calibri"/>
                <w:lang w:eastAsia="en-US"/>
              </w:rPr>
            </w:pPr>
            <w:r w:rsidRPr="008E10BB">
              <w:rPr>
                <w:rFonts w:eastAsia="Calibri"/>
                <w:lang w:eastAsia="en-US"/>
              </w:rPr>
              <w:t>правильный ответ</w:t>
            </w:r>
          </w:p>
        </w:tc>
        <w:tc>
          <w:tcPr>
            <w:tcW w:w="1575" w:type="dxa"/>
          </w:tcPr>
          <w:p w:rsidR="00674153" w:rsidRPr="00EC0146" w:rsidRDefault="00674153" w:rsidP="00E11776">
            <w:pPr>
              <w:jc w:val="center"/>
              <w:rPr>
                <w:rFonts w:eastAsia="Calibri"/>
                <w:b/>
                <w:lang w:eastAsia="en-US"/>
              </w:rPr>
            </w:pPr>
            <w:r w:rsidRPr="00EC0146">
              <w:rPr>
                <w:rFonts w:eastAsia="Calibri"/>
                <w:b/>
                <w:lang w:eastAsia="en-US"/>
              </w:rPr>
              <w:t>№ вопроса</w:t>
            </w:r>
          </w:p>
        </w:tc>
        <w:tc>
          <w:tcPr>
            <w:tcW w:w="2960" w:type="dxa"/>
          </w:tcPr>
          <w:p w:rsidR="00674153" w:rsidRPr="008E10BB" w:rsidRDefault="00674153" w:rsidP="00E11776">
            <w:pPr>
              <w:jc w:val="center"/>
              <w:rPr>
                <w:rFonts w:eastAsia="Calibri"/>
                <w:lang w:eastAsia="en-US"/>
              </w:rPr>
            </w:pPr>
            <w:r w:rsidRPr="008E10BB">
              <w:rPr>
                <w:rFonts w:eastAsia="Calibri"/>
                <w:lang w:eastAsia="en-US"/>
              </w:rPr>
              <w:t>правильный ответ</w:t>
            </w:r>
          </w:p>
        </w:tc>
      </w:tr>
      <w:tr w:rsidR="00674153" w:rsidRPr="008E10BB" w:rsidTr="00E11776">
        <w:trPr>
          <w:jc w:val="center"/>
        </w:trPr>
        <w:tc>
          <w:tcPr>
            <w:tcW w:w="1229" w:type="dxa"/>
          </w:tcPr>
          <w:p w:rsidR="00674153" w:rsidRPr="00EC0146" w:rsidRDefault="00674153" w:rsidP="00E11776">
            <w:pPr>
              <w:jc w:val="center"/>
              <w:rPr>
                <w:rFonts w:eastAsia="Calibri"/>
                <w:b/>
                <w:lang w:eastAsia="en-US"/>
              </w:rPr>
            </w:pPr>
            <w:r w:rsidRPr="00EC0146">
              <w:rPr>
                <w:rFonts w:eastAsia="Calibri"/>
                <w:b/>
                <w:lang w:eastAsia="en-US"/>
              </w:rPr>
              <w:t>1</w:t>
            </w:r>
          </w:p>
        </w:tc>
        <w:tc>
          <w:tcPr>
            <w:tcW w:w="2960" w:type="dxa"/>
          </w:tcPr>
          <w:p w:rsidR="00674153" w:rsidRPr="008E10BB" w:rsidRDefault="00674153" w:rsidP="00E11776">
            <w:pPr>
              <w:rPr>
                <w:szCs w:val="28"/>
              </w:rPr>
            </w:pPr>
            <w:r>
              <w:rPr>
                <w:szCs w:val="28"/>
              </w:rPr>
              <w:t>2, 3, 4</w:t>
            </w:r>
          </w:p>
        </w:tc>
        <w:tc>
          <w:tcPr>
            <w:tcW w:w="1575" w:type="dxa"/>
          </w:tcPr>
          <w:p w:rsidR="00674153" w:rsidRPr="00EC0146" w:rsidRDefault="00674153" w:rsidP="00E11776">
            <w:pPr>
              <w:jc w:val="center"/>
              <w:rPr>
                <w:rFonts w:eastAsia="Calibri"/>
                <w:b/>
                <w:lang w:eastAsia="en-US"/>
              </w:rPr>
            </w:pPr>
            <w:r w:rsidRPr="00EC0146">
              <w:rPr>
                <w:rFonts w:eastAsia="Calibri"/>
                <w:b/>
                <w:lang w:eastAsia="en-US"/>
              </w:rPr>
              <w:t>11</w:t>
            </w:r>
          </w:p>
        </w:tc>
        <w:tc>
          <w:tcPr>
            <w:tcW w:w="2960" w:type="dxa"/>
          </w:tcPr>
          <w:p w:rsidR="00674153" w:rsidRPr="008E10BB" w:rsidRDefault="00D24F78" w:rsidP="00E11776">
            <w:pPr>
              <w:rPr>
                <w:szCs w:val="28"/>
              </w:rPr>
            </w:pPr>
            <w:r>
              <w:rPr>
                <w:szCs w:val="28"/>
              </w:rPr>
              <w:t>2</w:t>
            </w:r>
          </w:p>
        </w:tc>
      </w:tr>
      <w:tr w:rsidR="00674153" w:rsidRPr="008E10BB" w:rsidTr="00E11776">
        <w:trPr>
          <w:jc w:val="center"/>
        </w:trPr>
        <w:tc>
          <w:tcPr>
            <w:tcW w:w="1229" w:type="dxa"/>
          </w:tcPr>
          <w:p w:rsidR="00674153" w:rsidRPr="00EC0146" w:rsidRDefault="00674153" w:rsidP="00E11776">
            <w:pPr>
              <w:jc w:val="center"/>
              <w:rPr>
                <w:rFonts w:eastAsia="Calibri"/>
                <w:b/>
                <w:lang w:eastAsia="en-US"/>
              </w:rPr>
            </w:pPr>
            <w:r w:rsidRPr="00EC0146">
              <w:rPr>
                <w:rFonts w:eastAsia="Calibri"/>
                <w:b/>
                <w:lang w:eastAsia="en-US"/>
              </w:rPr>
              <w:t>2</w:t>
            </w:r>
          </w:p>
        </w:tc>
        <w:tc>
          <w:tcPr>
            <w:tcW w:w="2960" w:type="dxa"/>
          </w:tcPr>
          <w:p w:rsidR="00674153" w:rsidRPr="008E10BB" w:rsidRDefault="00674153" w:rsidP="00E11776">
            <w:pPr>
              <w:rPr>
                <w:szCs w:val="28"/>
              </w:rPr>
            </w:pPr>
            <w:r>
              <w:rPr>
                <w:szCs w:val="28"/>
              </w:rPr>
              <w:t>3</w:t>
            </w:r>
          </w:p>
        </w:tc>
        <w:tc>
          <w:tcPr>
            <w:tcW w:w="1575" w:type="dxa"/>
          </w:tcPr>
          <w:p w:rsidR="00674153" w:rsidRPr="00EC0146" w:rsidRDefault="00674153" w:rsidP="00E11776">
            <w:pPr>
              <w:jc w:val="center"/>
              <w:rPr>
                <w:rFonts w:eastAsia="Calibri"/>
                <w:b/>
                <w:lang w:eastAsia="en-US"/>
              </w:rPr>
            </w:pPr>
            <w:r w:rsidRPr="00EC0146">
              <w:rPr>
                <w:rFonts w:eastAsia="Calibri"/>
                <w:b/>
                <w:lang w:eastAsia="en-US"/>
              </w:rPr>
              <w:t>12</w:t>
            </w:r>
          </w:p>
        </w:tc>
        <w:tc>
          <w:tcPr>
            <w:tcW w:w="2960" w:type="dxa"/>
          </w:tcPr>
          <w:p w:rsidR="00674153" w:rsidRPr="008E10BB" w:rsidRDefault="00D24F78" w:rsidP="00E11776">
            <w:pPr>
              <w:rPr>
                <w:szCs w:val="28"/>
              </w:rPr>
            </w:pPr>
            <w:r>
              <w:rPr>
                <w:szCs w:val="28"/>
              </w:rPr>
              <w:t>2</w:t>
            </w:r>
          </w:p>
        </w:tc>
      </w:tr>
      <w:tr w:rsidR="00674153" w:rsidRPr="008E10BB" w:rsidTr="00E11776">
        <w:trPr>
          <w:jc w:val="center"/>
        </w:trPr>
        <w:tc>
          <w:tcPr>
            <w:tcW w:w="1229" w:type="dxa"/>
          </w:tcPr>
          <w:p w:rsidR="00674153" w:rsidRPr="00EC0146" w:rsidRDefault="00674153" w:rsidP="00E11776">
            <w:pPr>
              <w:jc w:val="center"/>
              <w:rPr>
                <w:rFonts w:eastAsia="Calibri"/>
                <w:b/>
                <w:lang w:eastAsia="en-US"/>
              </w:rPr>
            </w:pPr>
            <w:r w:rsidRPr="00EC0146">
              <w:rPr>
                <w:rFonts w:eastAsia="Calibri"/>
                <w:b/>
                <w:lang w:eastAsia="en-US"/>
              </w:rPr>
              <w:t>3</w:t>
            </w:r>
          </w:p>
        </w:tc>
        <w:tc>
          <w:tcPr>
            <w:tcW w:w="2960" w:type="dxa"/>
          </w:tcPr>
          <w:p w:rsidR="00674153" w:rsidRPr="008E10BB" w:rsidRDefault="00674153" w:rsidP="00E11776">
            <w:pPr>
              <w:rPr>
                <w:szCs w:val="28"/>
              </w:rPr>
            </w:pPr>
            <w:r>
              <w:rPr>
                <w:szCs w:val="28"/>
              </w:rPr>
              <w:t>3</w:t>
            </w:r>
          </w:p>
        </w:tc>
        <w:tc>
          <w:tcPr>
            <w:tcW w:w="1575" w:type="dxa"/>
          </w:tcPr>
          <w:p w:rsidR="00674153" w:rsidRPr="00EC0146" w:rsidRDefault="00674153" w:rsidP="00E11776">
            <w:pPr>
              <w:jc w:val="center"/>
              <w:rPr>
                <w:rFonts w:eastAsia="Calibri"/>
                <w:b/>
                <w:lang w:eastAsia="en-US"/>
              </w:rPr>
            </w:pPr>
            <w:r w:rsidRPr="00EC0146">
              <w:rPr>
                <w:rFonts w:eastAsia="Calibri"/>
                <w:b/>
                <w:lang w:eastAsia="en-US"/>
              </w:rPr>
              <w:t>13</w:t>
            </w:r>
          </w:p>
        </w:tc>
        <w:tc>
          <w:tcPr>
            <w:tcW w:w="2960" w:type="dxa"/>
          </w:tcPr>
          <w:p w:rsidR="00674153" w:rsidRPr="008E10BB" w:rsidRDefault="00D24F78" w:rsidP="00E11776">
            <w:pPr>
              <w:rPr>
                <w:szCs w:val="28"/>
              </w:rPr>
            </w:pPr>
            <w:r>
              <w:rPr>
                <w:szCs w:val="28"/>
              </w:rPr>
              <w:t>2</w:t>
            </w:r>
          </w:p>
        </w:tc>
      </w:tr>
      <w:tr w:rsidR="00674153" w:rsidRPr="008E10BB" w:rsidTr="00E11776">
        <w:trPr>
          <w:jc w:val="center"/>
        </w:trPr>
        <w:tc>
          <w:tcPr>
            <w:tcW w:w="1229" w:type="dxa"/>
          </w:tcPr>
          <w:p w:rsidR="00674153" w:rsidRPr="00EC0146" w:rsidRDefault="00674153" w:rsidP="00E11776">
            <w:pPr>
              <w:jc w:val="center"/>
              <w:rPr>
                <w:rFonts w:eastAsia="Calibri"/>
                <w:b/>
                <w:lang w:eastAsia="en-US"/>
              </w:rPr>
            </w:pPr>
            <w:r w:rsidRPr="00EC0146">
              <w:rPr>
                <w:rFonts w:eastAsia="Calibri"/>
                <w:b/>
                <w:lang w:eastAsia="en-US"/>
              </w:rPr>
              <w:t>4</w:t>
            </w:r>
          </w:p>
        </w:tc>
        <w:tc>
          <w:tcPr>
            <w:tcW w:w="2960" w:type="dxa"/>
          </w:tcPr>
          <w:p w:rsidR="00674153" w:rsidRPr="008E10BB" w:rsidRDefault="00674153" w:rsidP="00E11776">
            <w:pPr>
              <w:rPr>
                <w:szCs w:val="28"/>
              </w:rPr>
            </w:pPr>
            <w:r>
              <w:rPr>
                <w:szCs w:val="28"/>
              </w:rPr>
              <w:t>1, 4</w:t>
            </w:r>
          </w:p>
        </w:tc>
        <w:tc>
          <w:tcPr>
            <w:tcW w:w="1575" w:type="dxa"/>
          </w:tcPr>
          <w:p w:rsidR="00674153" w:rsidRPr="00EC0146" w:rsidRDefault="00674153" w:rsidP="00E11776">
            <w:pPr>
              <w:jc w:val="center"/>
              <w:rPr>
                <w:rFonts w:eastAsia="Calibri"/>
                <w:b/>
                <w:lang w:eastAsia="en-US"/>
              </w:rPr>
            </w:pPr>
            <w:r w:rsidRPr="00EC0146">
              <w:rPr>
                <w:rFonts w:eastAsia="Calibri"/>
                <w:b/>
                <w:lang w:eastAsia="en-US"/>
              </w:rPr>
              <w:t>14</w:t>
            </w:r>
          </w:p>
        </w:tc>
        <w:tc>
          <w:tcPr>
            <w:tcW w:w="2960" w:type="dxa"/>
          </w:tcPr>
          <w:p w:rsidR="00674153" w:rsidRPr="008E10BB" w:rsidRDefault="00D24F78" w:rsidP="00E11776">
            <w:pPr>
              <w:rPr>
                <w:szCs w:val="28"/>
              </w:rPr>
            </w:pPr>
            <w:r>
              <w:rPr>
                <w:szCs w:val="28"/>
              </w:rPr>
              <w:t>1, 3</w:t>
            </w:r>
          </w:p>
        </w:tc>
      </w:tr>
      <w:tr w:rsidR="00674153" w:rsidRPr="008E10BB" w:rsidTr="00E11776">
        <w:trPr>
          <w:jc w:val="center"/>
        </w:trPr>
        <w:tc>
          <w:tcPr>
            <w:tcW w:w="1229" w:type="dxa"/>
          </w:tcPr>
          <w:p w:rsidR="00674153" w:rsidRPr="00EC0146" w:rsidRDefault="00674153" w:rsidP="00E11776">
            <w:pPr>
              <w:jc w:val="center"/>
              <w:rPr>
                <w:rFonts w:eastAsia="Calibri"/>
                <w:b/>
                <w:lang w:eastAsia="en-US"/>
              </w:rPr>
            </w:pPr>
            <w:r w:rsidRPr="00EC0146">
              <w:rPr>
                <w:rFonts w:eastAsia="Calibri"/>
                <w:b/>
                <w:lang w:eastAsia="en-US"/>
              </w:rPr>
              <w:t>5</w:t>
            </w:r>
          </w:p>
        </w:tc>
        <w:tc>
          <w:tcPr>
            <w:tcW w:w="2960" w:type="dxa"/>
          </w:tcPr>
          <w:p w:rsidR="00674153" w:rsidRPr="008E10BB" w:rsidRDefault="00674153" w:rsidP="00E11776">
            <w:pPr>
              <w:rPr>
                <w:szCs w:val="28"/>
              </w:rPr>
            </w:pPr>
            <w:r>
              <w:rPr>
                <w:szCs w:val="28"/>
              </w:rPr>
              <w:t>3, 5, 6, 7</w:t>
            </w:r>
          </w:p>
        </w:tc>
        <w:tc>
          <w:tcPr>
            <w:tcW w:w="1575" w:type="dxa"/>
          </w:tcPr>
          <w:p w:rsidR="00674153" w:rsidRPr="00EC0146" w:rsidRDefault="00674153" w:rsidP="00E11776">
            <w:pPr>
              <w:jc w:val="center"/>
              <w:rPr>
                <w:rFonts w:eastAsia="Calibri"/>
                <w:b/>
                <w:lang w:eastAsia="en-US"/>
              </w:rPr>
            </w:pPr>
            <w:r w:rsidRPr="00EC0146">
              <w:rPr>
                <w:rFonts w:eastAsia="Calibri"/>
                <w:b/>
                <w:lang w:eastAsia="en-US"/>
              </w:rPr>
              <w:t>15</w:t>
            </w:r>
          </w:p>
        </w:tc>
        <w:tc>
          <w:tcPr>
            <w:tcW w:w="2960" w:type="dxa"/>
          </w:tcPr>
          <w:p w:rsidR="00674153" w:rsidRPr="008E10BB" w:rsidRDefault="00D24F78" w:rsidP="00E11776">
            <w:pPr>
              <w:rPr>
                <w:szCs w:val="28"/>
              </w:rPr>
            </w:pPr>
            <w:r>
              <w:rPr>
                <w:szCs w:val="28"/>
              </w:rPr>
              <w:t>3</w:t>
            </w:r>
          </w:p>
        </w:tc>
      </w:tr>
      <w:tr w:rsidR="00674153" w:rsidRPr="008E10BB" w:rsidTr="00E11776">
        <w:trPr>
          <w:jc w:val="center"/>
        </w:trPr>
        <w:tc>
          <w:tcPr>
            <w:tcW w:w="1229" w:type="dxa"/>
          </w:tcPr>
          <w:p w:rsidR="00674153" w:rsidRPr="00EC0146" w:rsidRDefault="00674153" w:rsidP="00E11776">
            <w:pPr>
              <w:jc w:val="center"/>
              <w:rPr>
                <w:rFonts w:eastAsia="Calibri"/>
                <w:b/>
                <w:lang w:eastAsia="en-US"/>
              </w:rPr>
            </w:pPr>
            <w:r w:rsidRPr="00EC0146">
              <w:rPr>
                <w:rFonts w:eastAsia="Calibri"/>
                <w:b/>
                <w:lang w:eastAsia="en-US"/>
              </w:rPr>
              <w:t>6</w:t>
            </w:r>
          </w:p>
        </w:tc>
        <w:tc>
          <w:tcPr>
            <w:tcW w:w="2960" w:type="dxa"/>
          </w:tcPr>
          <w:p w:rsidR="00674153" w:rsidRPr="008E10BB" w:rsidRDefault="00674153" w:rsidP="00E11776">
            <w:pPr>
              <w:rPr>
                <w:szCs w:val="28"/>
              </w:rPr>
            </w:pPr>
            <w:r>
              <w:rPr>
                <w:szCs w:val="28"/>
              </w:rPr>
              <w:t>2</w:t>
            </w:r>
          </w:p>
        </w:tc>
        <w:tc>
          <w:tcPr>
            <w:tcW w:w="1575" w:type="dxa"/>
          </w:tcPr>
          <w:p w:rsidR="00674153" w:rsidRPr="00EC0146" w:rsidRDefault="00674153" w:rsidP="00E11776">
            <w:pPr>
              <w:jc w:val="center"/>
              <w:rPr>
                <w:rFonts w:eastAsia="Calibri"/>
                <w:b/>
                <w:lang w:eastAsia="en-US"/>
              </w:rPr>
            </w:pPr>
            <w:r w:rsidRPr="00EC0146">
              <w:rPr>
                <w:rFonts w:eastAsia="Calibri"/>
                <w:b/>
                <w:lang w:eastAsia="en-US"/>
              </w:rPr>
              <w:t>16</w:t>
            </w:r>
          </w:p>
        </w:tc>
        <w:tc>
          <w:tcPr>
            <w:tcW w:w="2960" w:type="dxa"/>
          </w:tcPr>
          <w:p w:rsidR="00674153" w:rsidRPr="008E10BB" w:rsidRDefault="00D24F78" w:rsidP="00E11776">
            <w:pPr>
              <w:rPr>
                <w:szCs w:val="28"/>
              </w:rPr>
            </w:pPr>
            <w:r>
              <w:rPr>
                <w:szCs w:val="28"/>
              </w:rPr>
              <w:t>1</w:t>
            </w:r>
          </w:p>
        </w:tc>
      </w:tr>
      <w:tr w:rsidR="00674153" w:rsidRPr="008E10BB" w:rsidTr="00E11776">
        <w:trPr>
          <w:jc w:val="center"/>
        </w:trPr>
        <w:tc>
          <w:tcPr>
            <w:tcW w:w="1229" w:type="dxa"/>
          </w:tcPr>
          <w:p w:rsidR="00674153" w:rsidRPr="00EC0146" w:rsidRDefault="00674153" w:rsidP="00E11776">
            <w:pPr>
              <w:jc w:val="center"/>
              <w:rPr>
                <w:rFonts w:eastAsia="Calibri"/>
                <w:b/>
                <w:lang w:eastAsia="en-US"/>
              </w:rPr>
            </w:pPr>
            <w:r w:rsidRPr="00EC0146">
              <w:rPr>
                <w:rFonts w:eastAsia="Calibri"/>
                <w:b/>
                <w:lang w:eastAsia="en-US"/>
              </w:rPr>
              <w:t>7</w:t>
            </w:r>
          </w:p>
        </w:tc>
        <w:tc>
          <w:tcPr>
            <w:tcW w:w="2960" w:type="dxa"/>
          </w:tcPr>
          <w:p w:rsidR="00674153" w:rsidRPr="008E10BB" w:rsidRDefault="00674153" w:rsidP="00E11776">
            <w:pPr>
              <w:rPr>
                <w:szCs w:val="28"/>
              </w:rPr>
            </w:pPr>
            <w:r>
              <w:rPr>
                <w:szCs w:val="28"/>
              </w:rPr>
              <w:t>2, 3, 4</w:t>
            </w:r>
          </w:p>
        </w:tc>
        <w:tc>
          <w:tcPr>
            <w:tcW w:w="1575" w:type="dxa"/>
          </w:tcPr>
          <w:p w:rsidR="00674153" w:rsidRPr="00EC0146" w:rsidRDefault="00674153" w:rsidP="00E11776">
            <w:pPr>
              <w:jc w:val="center"/>
              <w:rPr>
                <w:rFonts w:eastAsia="Calibri"/>
                <w:b/>
                <w:lang w:eastAsia="en-US"/>
              </w:rPr>
            </w:pPr>
            <w:r w:rsidRPr="00EC0146">
              <w:rPr>
                <w:rFonts w:eastAsia="Calibri"/>
                <w:b/>
                <w:lang w:eastAsia="en-US"/>
              </w:rPr>
              <w:t>17</w:t>
            </w:r>
          </w:p>
        </w:tc>
        <w:tc>
          <w:tcPr>
            <w:tcW w:w="2960" w:type="dxa"/>
          </w:tcPr>
          <w:p w:rsidR="00674153" w:rsidRPr="008E10BB" w:rsidRDefault="00D24F78" w:rsidP="00E11776">
            <w:pPr>
              <w:rPr>
                <w:szCs w:val="28"/>
              </w:rPr>
            </w:pPr>
            <w:r>
              <w:rPr>
                <w:szCs w:val="28"/>
              </w:rPr>
              <w:t>1</w:t>
            </w:r>
          </w:p>
        </w:tc>
      </w:tr>
      <w:tr w:rsidR="00674153" w:rsidRPr="008E10BB" w:rsidTr="00E11776">
        <w:trPr>
          <w:jc w:val="center"/>
        </w:trPr>
        <w:tc>
          <w:tcPr>
            <w:tcW w:w="1229" w:type="dxa"/>
          </w:tcPr>
          <w:p w:rsidR="00674153" w:rsidRPr="00EC0146" w:rsidRDefault="00674153" w:rsidP="00E11776">
            <w:pPr>
              <w:jc w:val="center"/>
              <w:rPr>
                <w:rFonts w:eastAsia="Calibri"/>
                <w:b/>
                <w:lang w:eastAsia="en-US"/>
              </w:rPr>
            </w:pPr>
            <w:r w:rsidRPr="00EC0146">
              <w:rPr>
                <w:rFonts w:eastAsia="Calibri"/>
                <w:b/>
                <w:lang w:eastAsia="en-US"/>
              </w:rPr>
              <w:t>8</w:t>
            </w:r>
          </w:p>
        </w:tc>
        <w:tc>
          <w:tcPr>
            <w:tcW w:w="2960" w:type="dxa"/>
          </w:tcPr>
          <w:p w:rsidR="00674153" w:rsidRPr="008E10BB" w:rsidRDefault="00D24F78" w:rsidP="00E11776">
            <w:pPr>
              <w:rPr>
                <w:szCs w:val="28"/>
              </w:rPr>
            </w:pPr>
            <w:r>
              <w:rPr>
                <w:szCs w:val="28"/>
              </w:rPr>
              <w:t>2, 3</w:t>
            </w:r>
          </w:p>
        </w:tc>
        <w:tc>
          <w:tcPr>
            <w:tcW w:w="1575" w:type="dxa"/>
          </w:tcPr>
          <w:p w:rsidR="00674153" w:rsidRPr="00EC0146" w:rsidRDefault="00674153" w:rsidP="00E11776">
            <w:pPr>
              <w:jc w:val="center"/>
              <w:rPr>
                <w:rFonts w:eastAsia="Calibri"/>
                <w:b/>
                <w:lang w:eastAsia="en-US"/>
              </w:rPr>
            </w:pPr>
            <w:r w:rsidRPr="00EC0146">
              <w:rPr>
                <w:rFonts w:eastAsia="Calibri"/>
                <w:b/>
                <w:lang w:eastAsia="en-US"/>
              </w:rPr>
              <w:t>18</w:t>
            </w:r>
          </w:p>
        </w:tc>
        <w:tc>
          <w:tcPr>
            <w:tcW w:w="2960" w:type="dxa"/>
          </w:tcPr>
          <w:p w:rsidR="00674153" w:rsidRPr="008E10BB" w:rsidRDefault="00D24F78" w:rsidP="00E11776">
            <w:pPr>
              <w:rPr>
                <w:szCs w:val="28"/>
              </w:rPr>
            </w:pPr>
            <w:r>
              <w:rPr>
                <w:szCs w:val="28"/>
              </w:rPr>
              <w:t>5</w:t>
            </w:r>
          </w:p>
        </w:tc>
      </w:tr>
      <w:tr w:rsidR="00674153" w:rsidRPr="008E10BB" w:rsidTr="00E11776">
        <w:trPr>
          <w:jc w:val="center"/>
        </w:trPr>
        <w:tc>
          <w:tcPr>
            <w:tcW w:w="1229" w:type="dxa"/>
          </w:tcPr>
          <w:p w:rsidR="00674153" w:rsidRPr="00EC0146" w:rsidRDefault="00674153" w:rsidP="00E11776">
            <w:pPr>
              <w:jc w:val="center"/>
              <w:rPr>
                <w:rFonts w:eastAsia="Calibri"/>
                <w:b/>
                <w:lang w:eastAsia="en-US"/>
              </w:rPr>
            </w:pPr>
            <w:r w:rsidRPr="00EC0146">
              <w:rPr>
                <w:rFonts w:eastAsia="Calibri"/>
                <w:b/>
                <w:lang w:eastAsia="en-US"/>
              </w:rPr>
              <w:t>9</w:t>
            </w:r>
          </w:p>
        </w:tc>
        <w:tc>
          <w:tcPr>
            <w:tcW w:w="2960" w:type="dxa"/>
          </w:tcPr>
          <w:p w:rsidR="00674153" w:rsidRPr="008E10BB" w:rsidRDefault="00D24F78" w:rsidP="00E11776">
            <w:pPr>
              <w:rPr>
                <w:szCs w:val="28"/>
              </w:rPr>
            </w:pPr>
            <w:r>
              <w:rPr>
                <w:szCs w:val="28"/>
              </w:rPr>
              <w:t>1</w:t>
            </w:r>
          </w:p>
        </w:tc>
        <w:tc>
          <w:tcPr>
            <w:tcW w:w="1575" w:type="dxa"/>
          </w:tcPr>
          <w:p w:rsidR="00674153" w:rsidRPr="00EC0146" w:rsidRDefault="00674153" w:rsidP="00E11776">
            <w:pPr>
              <w:jc w:val="center"/>
              <w:rPr>
                <w:rFonts w:eastAsia="Calibri"/>
                <w:b/>
                <w:lang w:eastAsia="en-US"/>
              </w:rPr>
            </w:pPr>
            <w:r w:rsidRPr="00EC0146">
              <w:rPr>
                <w:rFonts w:eastAsia="Calibri"/>
                <w:b/>
                <w:lang w:eastAsia="en-US"/>
              </w:rPr>
              <w:t>19</w:t>
            </w:r>
          </w:p>
        </w:tc>
        <w:tc>
          <w:tcPr>
            <w:tcW w:w="2960" w:type="dxa"/>
          </w:tcPr>
          <w:p w:rsidR="00674153" w:rsidRPr="008E10BB" w:rsidRDefault="00D24F78" w:rsidP="00E11776">
            <w:pPr>
              <w:rPr>
                <w:szCs w:val="28"/>
              </w:rPr>
            </w:pPr>
            <w:r>
              <w:rPr>
                <w:szCs w:val="28"/>
              </w:rPr>
              <w:t>5</w:t>
            </w:r>
          </w:p>
        </w:tc>
      </w:tr>
      <w:tr w:rsidR="00674153" w:rsidRPr="008E10BB" w:rsidTr="00E11776">
        <w:trPr>
          <w:jc w:val="center"/>
        </w:trPr>
        <w:tc>
          <w:tcPr>
            <w:tcW w:w="1229" w:type="dxa"/>
          </w:tcPr>
          <w:p w:rsidR="00674153" w:rsidRPr="00EC0146" w:rsidRDefault="00674153" w:rsidP="00E11776">
            <w:pPr>
              <w:jc w:val="center"/>
              <w:rPr>
                <w:rFonts w:eastAsia="Calibri"/>
                <w:b/>
                <w:lang w:eastAsia="en-US"/>
              </w:rPr>
            </w:pPr>
            <w:r w:rsidRPr="00EC0146">
              <w:rPr>
                <w:rFonts w:eastAsia="Calibri"/>
                <w:b/>
                <w:lang w:eastAsia="en-US"/>
              </w:rPr>
              <w:t>10</w:t>
            </w:r>
          </w:p>
        </w:tc>
        <w:tc>
          <w:tcPr>
            <w:tcW w:w="2960" w:type="dxa"/>
          </w:tcPr>
          <w:p w:rsidR="00674153" w:rsidRPr="008E10BB" w:rsidRDefault="00D24F78" w:rsidP="00E11776">
            <w:pPr>
              <w:rPr>
                <w:szCs w:val="28"/>
              </w:rPr>
            </w:pPr>
            <w:r>
              <w:rPr>
                <w:szCs w:val="28"/>
              </w:rPr>
              <w:t>1, 4</w:t>
            </w:r>
          </w:p>
        </w:tc>
        <w:tc>
          <w:tcPr>
            <w:tcW w:w="1575" w:type="dxa"/>
          </w:tcPr>
          <w:p w:rsidR="00674153" w:rsidRPr="00EC0146" w:rsidRDefault="00674153" w:rsidP="00E11776">
            <w:pPr>
              <w:jc w:val="center"/>
              <w:rPr>
                <w:rFonts w:eastAsia="Calibri"/>
                <w:b/>
                <w:lang w:eastAsia="en-US"/>
              </w:rPr>
            </w:pPr>
            <w:r w:rsidRPr="00EC0146">
              <w:rPr>
                <w:rFonts w:eastAsia="Calibri"/>
                <w:b/>
                <w:lang w:eastAsia="en-US"/>
              </w:rPr>
              <w:t>20</w:t>
            </w:r>
          </w:p>
        </w:tc>
        <w:tc>
          <w:tcPr>
            <w:tcW w:w="2960" w:type="dxa"/>
          </w:tcPr>
          <w:p w:rsidR="00674153" w:rsidRPr="008E10BB" w:rsidRDefault="00D24F78" w:rsidP="00E11776">
            <w:pPr>
              <w:rPr>
                <w:szCs w:val="28"/>
              </w:rPr>
            </w:pPr>
            <w:r>
              <w:rPr>
                <w:szCs w:val="28"/>
              </w:rPr>
              <w:t>1, 2</w:t>
            </w:r>
          </w:p>
        </w:tc>
      </w:tr>
    </w:tbl>
    <w:p w:rsidR="00674153" w:rsidRPr="006A5FE3" w:rsidRDefault="00674153" w:rsidP="009B5A3E">
      <w:pPr>
        <w:pStyle w:val="af"/>
        <w:widowControl w:val="0"/>
        <w:jc w:val="center"/>
        <w:rPr>
          <w:rFonts w:ascii="Times New Roman" w:hAnsi="Times New Roman" w:cs="Times New Roman"/>
          <w:b/>
          <w:sz w:val="28"/>
          <w:szCs w:val="28"/>
          <w:u w:val="single"/>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8265A8" w:rsidRDefault="008265A8" w:rsidP="009B5A3E">
      <w:pPr>
        <w:pStyle w:val="af"/>
        <w:widowControl w:val="0"/>
        <w:jc w:val="center"/>
        <w:rPr>
          <w:rFonts w:ascii="Times New Roman" w:hAnsi="Times New Roman" w:cs="Times New Roman"/>
          <w:b/>
          <w:sz w:val="28"/>
          <w:szCs w:val="28"/>
          <w:u w:val="single"/>
        </w:rPr>
      </w:pPr>
    </w:p>
    <w:p w:rsidR="008265A8" w:rsidRDefault="008265A8" w:rsidP="008265A8">
      <w:pPr>
        <w:jc w:val="center"/>
        <w:rPr>
          <w:b/>
          <w:i/>
          <w:sz w:val="28"/>
          <w:szCs w:val="28"/>
        </w:rPr>
      </w:pPr>
      <w:r w:rsidRPr="008265A8">
        <w:rPr>
          <w:b/>
          <w:i/>
          <w:sz w:val="28"/>
          <w:szCs w:val="28"/>
        </w:rPr>
        <w:t>Основные вопросы темы:</w:t>
      </w:r>
    </w:p>
    <w:p w:rsidR="004F68ED" w:rsidRPr="00DB013A" w:rsidRDefault="004F68ED" w:rsidP="006A6C0A">
      <w:pPr>
        <w:numPr>
          <w:ilvl w:val="0"/>
          <w:numId w:val="330"/>
        </w:numPr>
        <w:rPr>
          <w:sz w:val="28"/>
          <w:szCs w:val="28"/>
        </w:rPr>
      </w:pPr>
      <w:r w:rsidRPr="00DB013A">
        <w:rPr>
          <w:sz w:val="28"/>
          <w:szCs w:val="28"/>
        </w:rPr>
        <w:t>Особенности человека, как объекта генетических исследований.</w:t>
      </w:r>
    </w:p>
    <w:p w:rsidR="004F68ED" w:rsidRPr="00DB013A" w:rsidRDefault="004F68ED" w:rsidP="006A6C0A">
      <w:pPr>
        <w:numPr>
          <w:ilvl w:val="0"/>
          <w:numId w:val="330"/>
        </w:numPr>
        <w:rPr>
          <w:sz w:val="28"/>
          <w:szCs w:val="28"/>
        </w:rPr>
      </w:pPr>
      <w:r w:rsidRPr="00DB013A">
        <w:rPr>
          <w:sz w:val="28"/>
          <w:szCs w:val="28"/>
        </w:rPr>
        <w:lastRenderedPageBreak/>
        <w:t>Генеалогический метод: сущность, возможности. Основные типы наследования: характеристика, примеры.</w:t>
      </w:r>
    </w:p>
    <w:p w:rsidR="004F68ED" w:rsidRPr="00DB013A" w:rsidRDefault="004F68ED" w:rsidP="006A6C0A">
      <w:pPr>
        <w:numPr>
          <w:ilvl w:val="0"/>
          <w:numId w:val="330"/>
        </w:numPr>
        <w:rPr>
          <w:sz w:val="28"/>
          <w:szCs w:val="28"/>
        </w:rPr>
      </w:pPr>
      <w:r w:rsidRPr="00DB013A">
        <w:rPr>
          <w:sz w:val="28"/>
          <w:szCs w:val="28"/>
        </w:rPr>
        <w:t>Близнецовый метод: сущность, возможности.</w:t>
      </w:r>
    </w:p>
    <w:p w:rsidR="004F68ED" w:rsidRPr="00DB013A" w:rsidRDefault="004F68ED" w:rsidP="006A6C0A">
      <w:pPr>
        <w:numPr>
          <w:ilvl w:val="0"/>
          <w:numId w:val="330"/>
        </w:numPr>
        <w:rPr>
          <w:sz w:val="28"/>
          <w:szCs w:val="28"/>
        </w:rPr>
      </w:pPr>
      <w:r w:rsidRPr="00DB013A">
        <w:rPr>
          <w:sz w:val="28"/>
          <w:szCs w:val="28"/>
        </w:rPr>
        <w:t>Цитогенетические методы (кариотипирование, половой хроматин): сущность, методика, возможности.</w:t>
      </w:r>
    </w:p>
    <w:p w:rsidR="004F68ED" w:rsidRPr="00DB013A" w:rsidRDefault="004F68ED" w:rsidP="006A6C0A">
      <w:pPr>
        <w:numPr>
          <w:ilvl w:val="0"/>
          <w:numId w:val="330"/>
        </w:numPr>
        <w:rPr>
          <w:sz w:val="28"/>
          <w:szCs w:val="28"/>
        </w:rPr>
      </w:pPr>
      <w:r w:rsidRPr="00DB013A">
        <w:rPr>
          <w:sz w:val="28"/>
          <w:szCs w:val="28"/>
        </w:rPr>
        <w:t>Популяционно-статистический метод. Закон Харди-Вайнберга и его использование в медицинской генетике.</w:t>
      </w:r>
    </w:p>
    <w:p w:rsidR="004F68ED" w:rsidRDefault="004F68ED" w:rsidP="006A6C0A">
      <w:pPr>
        <w:numPr>
          <w:ilvl w:val="0"/>
          <w:numId w:val="330"/>
        </w:numPr>
        <w:rPr>
          <w:sz w:val="28"/>
          <w:szCs w:val="28"/>
        </w:rPr>
      </w:pPr>
      <w:r w:rsidRPr="00DB013A">
        <w:rPr>
          <w:sz w:val="28"/>
          <w:szCs w:val="28"/>
        </w:rPr>
        <w:t>Биохимические методы (экспресс-тесты, хромотография, электрофорез): сущность, возможности.</w:t>
      </w:r>
    </w:p>
    <w:p w:rsidR="004F68ED" w:rsidRPr="00DB013A" w:rsidRDefault="004F68ED" w:rsidP="006A6C0A">
      <w:pPr>
        <w:numPr>
          <w:ilvl w:val="0"/>
          <w:numId w:val="330"/>
        </w:numPr>
        <w:rPr>
          <w:sz w:val="28"/>
          <w:szCs w:val="28"/>
        </w:rPr>
      </w:pPr>
      <w:r>
        <w:rPr>
          <w:sz w:val="28"/>
          <w:szCs w:val="28"/>
        </w:rPr>
        <w:t>Молекулярно-генетические методы: ДНК-диагностика.</w:t>
      </w:r>
    </w:p>
    <w:p w:rsidR="004F68ED" w:rsidRPr="00DB013A" w:rsidRDefault="004F68ED" w:rsidP="006A6C0A">
      <w:pPr>
        <w:numPr>
          <w:ilvl w:val="0"/>
          <w:numId w:val="330"/>
        </w:numPr>
        <w:rPr>
          <w:sz w:val="28"/>
          <w:szCs w:val="28"/>
        </w:rPr>
      </w:pPr>
      <w:r w:rsidRPr="00DB013A">
        <w:rPr>
          <w:sz w:val="28"/>
          <w:szCs w:val="28"/>
        </w:rPr>
        <w:t>Антропометрические  методы: фенотипический анализ, дерматоглифика.</w:t>
      </w:r>
    </w:p>
    <w:p w:rsidR="004F68ED" w:rsidRPr="00DB013A" w:rsidRDefault="004F68ED" w:rsidP="006A6C0A">
      <w:pPr>
        <w:numPr>
          <w:ilvl w:val="0"/>
          <w:numId w:val="330"/>
        </w:numPr>
        <w:rPr>
          <w:sz w:val="28"/>
          <w:szCs w:val="28"/>
        </w:rPr>
      </w:pPr>
      <w:r w:rsidRPr="00DB013A">
        <w:rPr>
          <w:sz w:val="28"/>
          <w:szCs w:val="28"/>
        </w:rPr>
        <w:t>Методы дородовой диагностики наследственных болезней</w:t>
      </w:r>
      <w:r>
        <w:rPr>
          <w:sz w:val="28"/>
          <w:szCs w:val="28"/>
        </w:rPr>
        <w:t xml:space="preserve"> (амниоцентез, кордоцентез, хорионбиопсия и др.)</w:t>
      </w:r>
      <w:r w:rsidRPr="00DB013A">
        <w:rPr>
          <w:sz w:val="28"/>
          <w:szCs w:val="28"/>
        </w:rPr>
        <w:t>.</w:t>
      </w:r>
    </w:p>
    <w:p w:rsidR="004F68ED" w:rsidRDefault="004F68ED" w:rsidP="006A6C0A">
      <w:pPr>
        <w:numPr>
          <w:ilvl w:val="0"/>
          <w:numId w:val="330"/>
        </w:numPr>
        <w:rPr>
          <w:sz w:val="28"/>
          <w:szCs w:val="28"/>
        </w:rPr>
      </w:pPr>
      <w:r w:rsidRPr="00DB013A">
        <w:rPr>
          <w:sz w:val="28"/>
          <w:szCs w:val="28"/>
        </w:rPr>
        <w:t>Медико-генетическое консультирование: цель, задачи, используемые методы.</w:t>
      </w:r>
    </w:p>
    <w:p w:rsidR="004F68ED" w:rsidRPr="008265A8" w:rsidRDefault="004F68ED" w:rsidP="008265A8">
      <w:pPr>
        <w:jc w:val="center"/>
        <w:rPr>
          <w:sz w:val="28"/>
          <w:szCs w:val="28"/>
        </w:rPr>
      </w:pPr>
    </w:p>
    <w:p w:rsidR="009B5A3E" w:rsidRDefault="003C402B" w:rsidP="009B5A3E">
      <w:pPr>
        <w:ind w:firstLine="709"/>
        <w:jc w:val="center"/>
        <w:rPr>
          <w:rFonts w:eastAsia="Calibri"/>
          <w:b/>
          <w:sz w:val="28"/>
          <w:szCs w:val="28"/>
          <w:u w:val="single"/>
          <w:lang w:eastAsia="en-US"/>
        </w:rPr>
      </w:pPr>
      <w:r>
        <w:rPr>
          <w:rFonts w:eastAsia="Calibri"/>
          <w:b/>
          <w:sz w:val="28"/>
          <w:szCs w:val="28"/>
          <w:u w:val="single"/>
          <w:lang w:eastAsia="en-US"/>
        </w:rPr>
        <w:t>3</w:t>
      </w:r>
      <w:r w:rsidR="009B5A3E">
        <w:rPr>
          <w:rFonts w:eastAsia="Calibri"/>
          <w:b/>
          <w:sz w:val="28"/>
          <w:szCs w:val="28"/>
          <w:u w:val="single"/>
          <w:lang w:eastAsia="en-US"/>
        </w:rPr>
        <w:t xml:space="preserve">. </w:t>
      </w:r>
      <w:r w:rsidR="009B5A3E" w:rsidRPr="00AB45C5">
        <w:rPr>
          <w:rFonts w:eastAsia="Calibri"/>
          <w:b/>
          <w:sz w:val="28"/>
          <w:szCs w:val="28"/>
          <w:u w:val="single"/>
          <w:lang w:eastAsia="en-US"/>
        </w:rPr>
        <w:t xml:space="preserve">Форма текущего контроля успеваемости: </w:t>
      </w:r>
    </w:p>
    <w:p w:rsidR="009B5A3E" w:rsidRDefault="009B5A3E" w:rsidP="009B5A3E">
      <w:pPr>
        <w:ind w:firstLine="709"/>
        <w:jc w:val="center"/>
        <w:rPr>
          <w:b/>
          <w:color w:val="000000"/>
          <w:sz w:val="28"/>
          <w:szCs w:val="28"/>
          <w:u w:val="single"/>
        </w:rPr>
      </w:pPr>
      <w:r w:rsidRPr="00FB60A8">
        <w:rPr>
          <w:b/>
          <w:color w:val="000000"/>
          <w:sz w:val="28"/>
          <w:szCs w:val="28"/>
          <w:u w:val="single"/>
        </w:rPr>
        <w:t>контроль выполнения заданий в рабочей тетради</w:t>
      </w:r>
    </w:p>
    <w:p w:rsidR="008265A8" w:rsidRDefault="008265A8" w:rsidP="009B5A3E">
      <w:pPr>
        <w:ind w:firstLine="709"/>
        <w:jc w:val="center"/>
        <w:rPr>
          <w:b/>
          <w:color w:val="000000"/>
          <w:sz w:val="28"/>
          <w:szCs w:val="28"/>
          <w:u w:val="single"/>
        </w:rPr>
      </w:pPr>
    </w:p>
    <w:p w:rsidR="009E2C62" w:rsidRDefault="009E2C62" w:rsidP="009E2C62">
      <w:pPr>
        <w:jc w:val="both"/>
        <w:rPr>
          <w:b/>
          <w:i/>
          <w:sz w:val="28"/>
          <w:szCs w:val="28"/>
        </w:rPr>
      </w:pPr>
      <w:r w:rsidRPr="00595439">
        <w:rPr>
          <w:b/>
          <w:sz w:val="28"/>
          <w:szCs w:val="28"/>
        </w:rPr>
        <w:t>Задание 1.</w:t>
      </w:r>
      <w:r>
        <w:rPr>
          <w:b/>
          <w:i/>
          <w:sz w:val="28"/>
          <w:szCs w:val="28"/>
        </w:rPr>
        <w:t xml:space="preserve"> </w:t>
      </w:r>
      <w:r w:rsidRPr="00595439">
        <w:rPr>
          <w:b/>
          <w:sz w:val="28"/>
          <w:szCs w:val="28"/>
        </w:rPr>
        <w:t>Методы генетики человека</w:t>
      </w:r>
    </w:p>
    <w:p w:rsidR="009E2C62" w:rsidRPr="00595439" w:rsidRDefault="009E2C62" w:rsidP="009E2C62">
      <w:pPr>
        <w:ind w:left="360"/>
        <w:jc w:val="both"/>
        <w:rPr>
          <w:i/>
          <w:sz w:val="28"/>
          <w:szCs w:val="28"/>
        </w:rPr>
      </w:pPr>
      <w:r>
        <w:rPr>
          <w:i/>
          <w:sz w:val="28"/>
          <w:szCs w:val="28"/>
        </w:rPr>
        <w:t xml:space="preserve">Изучите методы генетики человека и </w:t>
      </w:r>
      <w:r w:rsidRPr="00595439">
        <w:rPr>
          <w:i/>
          <w:sz w:val="28"/>
          <w:szCs w:val="28"/>
        </w:rPr>
        <w:t>заполните таблицу</w:t>
      </w:r>
      <w:r>
        <w:rPr>
          <w:i/>
          <w:sz w:val="28"/>
          <w:szCs w:val="28"/>
        </w:rPr>
        <w:t>:</w:t>
      </w:r>
    </w:p>
    <w:p w:rsidR="009E2C62" w:rsidRDefault="009E2C62" w:rsidP="009E2C62">
      <w:pPr>
        <w:pStyle w:val="340"/>
        <w:widowControl/>
        <w:ind w:left="0"/>
        <w:jc w:val="both"/>
        <w:rPr>
          <w:b/>
          <w:sz w:val="28"/>
          <w:szCs w:val="28"/>
        </w:rPr>
      </w:pPr>
      <w:r>
        <w:rPr>
          <w:b/>
          <w:sz w:val="28"/>
          <w:szCs w:val="28"/>
        </w:rPr>
        <w:t>Задание 2. Медико –генетическое консультирование.</w:t>
      </w:r>
    </w:p>
    <w:p w:rsidR="009E2C62" w:rsidRPr="009E2C62" w:rsidRDefault="009E2C62" w:rsidP="009E2C62">
      <w:pPr>
        <w:pStyle w:val="340"/>
        <w:widowControl/>
        <w:ind w:left="0"/>
        <w:jc w:val="both"/>
        <w:rPr>
          <w:i/>
          <w:sz w:val="28"/>
          <w:szCs w:val="28"/>
        </w:rPr>
      </w:pPr>
      <w:r w:rsidRPr="00DB013A">
        <w:rPr>
          <w:sz w:val="28"/>
          <w:szCs w:val="28"/>
        </w:rPr>
        <w:t xml:space="preserve"> </w:t>
      </w:r>
      <w:r>
        <w:rPr>
          <w:sz w:val="28"/>
          <w:szCs w:val="28"/>
        </w:rPr>
        <w:t xml:space="preserve"> </w:t>
      </w:r>
      <w:r w:rsidRPr="009E2C62">
        <w:rPr>
          <w:i/>
          <w:sz w:val="28"/>
          <w:szCs w:val="28"/>
        </w:rPr>
        <w:t>Изучите этапы МГК и заполните  таблицу:</w:t>
      </w:r>
    </w:p>
    <w:p w:rsidR="008265A8" w:rsidRPr="008265A8" w:rsidRDefault="008265A8" w:rsidP="008265A8">
      <w:pPr>
        <w:widowControl w:val="0"/>
        <w:jc w:val="both"/>
        <w:rPr>
          <w:sz w:val="28"/>
          <w:szCs w:val="28"/>
        </w:rPr>
      </w:pPr>
      <w:r w:rsidRPr="008265A8">
        <w:rPr>
          <w:snapToGrid w:val="0"/>
          <w:sz w:val="28"/>
          <w:szCs w:val="28"/>
          <w:u w:val="single"/>
        </w:rPr>
        <w:t>Задание №</w:t>
      </w:r>
      <w:r w:rsidR="009E2C62">
        <w:rPr>
          <w:snapToGrid w:val="0"/>
          <w:sz w:val="28"/>
          <w:szCs w:val="28"/>
          <w:u w:val="single"/>
        </w:rPr>
        <w:t>3</w:t>
      </w:r>
      <w:r w:rsidRPr="008265A8">
        <w:rPr>
          <w:snapToGrid w:val="0"/>
          <w:sz w:val="28"/>
          <w:szCs w:val="28"/>
          <w:u w:val="single"/>
        </w:rPr>
        <w:t>. Задача.</w:t>
      </w:r>
    </w:p>
    <w:p w:rsidR="008265A8" w:rsidRPr="008265A8" w:rsidRDefault="008265A8" w:rsidP="008265A8">
      <w:pPr>
        <w:widowControl w:val="0"/>
        <w:jc w:val="both"/>
        <w:rPr>
          <w:i/>
          <w:sz w:val="28"/>
          <w:szCs w:val="28"/>
        </w:rPr>
      </w:pPr>
      <w:r w:rsidRPr="008265A8">
        <w:rPr>
          <w:i/>
          <w:sz w:val="28"/>
          <w:szCs w:val="28"/>
        </w:rPr>
        <w:t>Составьте родословную семьи по короткопалости, определите тип наследования этого признака и генотипы указанных в родословной лиц. Пробанд — женщина с короткопалостью — имеет троих здоровых братьев и одну здоровую сестру.  Отец пробанда короткопалый. Со стороны отца пробанда дядя и одна тетка короткопалые, а вторая имеет нормальную кисть. У дяди из десяти детей семеро с короткопалой кистью (три сына и четыре дочери), а один сын и две дочери с нормальной кистью. Бабка по отцу была короткопалой, а все родственники по матери нормальные.</w:t>
      </w:r>
    </w:p>
    <w:p w:rsidR="008265A8" w:rsidRPr="008265A8" w:rsidRDefault="008265A8" w:rsidP="008265A8">
      <w:pPr>
        <w:widowControl w:val="0"/>
        <w:jc w:val="both"/>
        <w:rPr>
          <w:snapToGrid w:val="0"/>
          <w:sz w:val="28"/>
          <w:szCs w:val="28"/>
          <w:u w:val="single"/>
        </w:rPr>
      </w:pPr>
      <w:r w:rsidRPr="008265A8">
        <w:rPr>
          <w:snapToGrid w:val="0"/>
          <w:sz w:val="28"/>
          <w:szCs w:val="28"/>
          <w:u w:val="single"/>
        </w:rPr>
        <w:t>Задание №4.Определение коэффициента наследственности.</w:t>
      </w:r>
    </w:p>
    <w:p w:rsidR="008265A8" w:rsidRPr="008265A8" w:rsidRDefault="008265A8" w:rsidP="008265A8">
      <w:pPr>
        <w:widowControl w:val="0"/>
        <w:jc w:val="both"/>
        <w:rPr>
          <w:sz w:val="28"/>
          <w:szCs w:val="28"/>
        </w:rPr>
      </w:pPr>
      <w:r w:rsidRPr="008265A8">
        <w:rPr>
          <w:i/>
          <w:snapToGrid w:val="0"/>
          <w:sz w:val="28"/>
          <w:szCs w:val="28"/>
        </w:rPr>
        <w:t>Процент конкордантности монозиготных близнецов по эпилепсии  равен 67%, а у дизиготных – 3%. Определите коэффициент наследственности и сделайте вывод о роли наследственности и среды в проявлении признаков данного заболевания.</w:t>
      </w:r>
    </w:p>
    <w:p w:rsidR="003C402B" w:rsidRDefault="003C402B" w:rsidP="009B5A3E">
      <w:pPr>
        <w:ind w:firstLine="709"/>
        <w:jc w:val="center"/>
        <w:rPr>
          <w:b/>
          <w:color w:val="000000"/>
          <w:sz w:val="28"/>
          <w:szCs w:val="28"/>
          <w:u w:val="single"/>
        </w:rPr>
      </w:pPr>
    </w:p>
    <w:p w:rsidR="009B5A3E" w:rsidRDefault="003C402B" w:rsidP="009B5A3E">
      <w:pPr>
        <w:ind w:firstLine="709"/>
        <w:jc w:val="center"/>
        <w:rPr>
          <w:b/>
          <w:color w:val="000000"/>
          <w:sz w:val="28"/>
          <w:szCs w:val="28"/>
          <w:u w:val="single"/>
        </w:rPr>
      </w:pPr>
      <w:r>
        <w:rPr>
          <w:b/>
          <w:color w:val="000000"/>
          <w:sz w:val="28"/>
          <w:szCs w:val="28"/>
          <w:u w:val="single"/>
        </w:rPr>
        <w:t>4.</w:t>
      </w:r>
      <w:r w:rsidR="009B5A3E">
        <w:rPr>
          <w:b/>
          <w:color w:val="000000"/>
          <w:sz w:val="28"/>
          <w:szCs w:val="28"/>
          <w:u w:val="single"/>
        </w:rPr>
        <w:t xml:space="preserve"> Форма текущего контроля успеваемости: контроль выполнения практических заданий</w:t>
      </w:r>
    </w:p>
    <w:p w:rsidR="008265A8" w:rsidRDefault="008265A8" w:rsidP="009B5A3E">
      <w:pPr>
        <w:ind w:firstLine="709"/>
        <w:jc w:val="center"/>
        <w:rPr>
          <w:b/>
          <w:color w:val="000000"/>
          <w:sz w:val="28"/>
          <w:szCs w:val="28"/>
          <w:u w:val="single"/>
        </w:rPr>
      </w:pPr>
    </w:p>
    <w:p w:rsidR="008265A8" w:rsidRPr="008265A8" w:rsidRDefault="008265A8" w:rsidP="008265A8">
      <w:pPr>
        <w:jc w:val="both"/>
        <w:rPr>
          <w:i/>
          <w:sz w:val="28"/>
          <w:szCs w:val="28"/>
        </w:rPr>
      </w:pPr>
      <w:r w:rsidRPr="008265A8">
        <w:rPr>
          <w:sz w:val="28"/>
          <w:szCs w:val="28"/>
          <w:u w:val="single"/>
        </w:rPr>
        <w:t xml:space="preserve">Работа №1. Экспресс метод определения полового хроматина. </w:t>
      </w:r>
      <w:r w:rsidRPr="008265A8">
        <w:rPr>
          <w:i/>
          <w:sz w:val="28"/>
          <w:szCs w:val="28"/>
        </w:rPr>
        <w:t>Приготовьте мазок из клеток эпителия слизистой оболочки щеки.</w:t>
      </w:r>
    </w:p>
    <w:p w:rsidR="008265A8" w:rsidRPr="008265A8" w:rsidRDefault="008265A8" w:rsidP="008265A8">
      <w:pPr>
        <w:jc w:val="both"/>
        <w:rPr>
          <w:i/>
          <w:sz w:val="28"/>
          <w:szCs w:val="28"/>
        </w:rPr>
      </w:pPr>
      <w:r w:rsidRPr="008265A8">
        <w:rPr>
          <w:sz w:val="28"/>
          <w:szCs w:val="28"/>
          <w:u w:val="single"/>
        </w:rPr>
        <w:t xml:space="preserve">Работа №2.  Демонстрация метода дерматоглифики. </w:t>
      </w:r>
      <w:r w:rsidRPr="008265A8">
        <w:rPr>
          <w:i/>
          <w:sz w:val="28"/>
          <w:szCs w:val="28"/>
        </w:rPr>
        <w:t xml:space="preserve">Используя лупу, рассмотрите пальцевые узоры на правой и левой руке и запишите тип узора </w:t>
      </w:r>
    </w:p>
    <w:p w:rsidR="008265A8" w:rsidRPr="008265A8" w:rsidRDefault="008265A8" w:rsidP="008265A8">
      <w:pPr>
        <w:jc w:val="both"/>
        <w:rPr>
          <w:i/>
          <w:sz w:val="28"/>
          <w:szCs w:val="28"/>
        </w:rPr>
      </w:pPr>
      <w:r w:rsidRPr="008265A8">
        <w:rPr>
          <w:sz w:val="28"/>
          <w:szCs w:val="28"/>
          <w:u w:val="single"/>
        </w:rPr>
        <w:lastRenderedPageBreak/>
        <w:t>Работа №3. Анализ идиограммы хромосом человека.</w:t>
      </w:r>
      <w:r w:rsidRPr="008265A8">
        <w:rPr>
          <w:sz w:val="28"/>
          <w:szCs w:val="28"/>
        </w:rPr>
        <w:t xml:space="preserve"> </w:t>
      </w:r>
      <w:r w:rsidRPr="008265A8">
        <w:rPr>
          <w:i/>
          <w:sz w:val="28"/>
          <w:szCs w:val="28"/>
        </w:rPr>
        <w:t xml:space="preserve">Из набора хромосом составьте идиограмму предложенного заболевания. </w:t>
      </w:r>
    </w:p>
    <w:p w:rsidR="008265A8" w:rsidRPr="008265A8" w:rsidRDefault="008265A8" w:rsidP="008265A8">
      <w:pPr>
        <w:jc w:val="both"/>
        <w:rPr>
          <w:i/>
          <w:sz w:val="28"/>
          <w:szCs w:val="28"/>
        </w:rPr>
      </w:pPr>
      <w:r w:rsidRPr="008265A8">
        <w:rPr>
          <w:sz w:val="28"/>
          <w:szCs w:val="28"/>
          <w:u w:val="single"/>
        </w:rPr>
        <w:t xml:space="preserve">Работа №4. Составление родословной своей семьи. </w:t>
      </w:r>
      <w:r w:rsidRPr="008265A8">
        <w:rPr>
          <w:i/>
          <w:sz w:val="28"/>
          <w:szCs w:val="28"/>
        </w:rPr>
        <w:t>Выберите любые интересующие вас признаки (цвет глаз, волос, и т.д.) или заболевания: гипертония, сахарный диабет, близорукость, и т.д. и составьте родословную своей семьи, включая в нее прабабушек, прадедушек, бабушек, дедушек,  родителей, сибсов, Свой брак и потомство (произвольно).</w:t>
      </w:r>
    </w:p>
    <w:p w:rsidR="008265A8" w:rsidRPr="008265A8" w:rsidRDefault="008265A8" w:rsidP="009B5A3E">
      <w:pPr>
        <w:ind w:firstLine="709"/>
        <w:jc w:val="center"/>
        <w:rPr>
          <w:b/>
          <w:i/>
          <w:color w:val="000000"/>
          <w:sz w:val="28"/>
          <w:szCs w:val="28"/>
          <w:u w:val="single"/>
        </w:rPr>
      </w:pPr>
    </w:p>
    <w:p w:rsidR="008265A8" w:rsidRDefault="00FB60A8" w:rsidP="008265A8">
      <w:pPr>
        <w:ind w:firstLine="709"/>
        <w:jc w:val="both"/>
        <w:rPr>
          <w:color w:val="000000"/>
          <w:sz w:val="28"/>
          <w:szCs w:val="28"/>
        </w:rPr>
      </w:pPr>
      <w:r w:rsidRPr="00321A77">
        <w:rPr>
          <w:b/>
          <w:color w:val="000000"/>
          <w:sz w:val="28"/>
          <w:szCs w:val="28"/>
        </w:rPr>
        <w:t xml:space="preserve">Тема </w:t>
      </w:r>
      <w:r w:rsidR="008265A8">
        <w:rPr>
          <w:b/>
          <w:color w:val="000000"/>
          <w:sz w:val="28"/>
          <w:szCs w:val="28"/>
        </w:rPr>
        <w:t>6</w:t>
      </w:r>
      <w:r w:rsidRPr="00321A77">
        <w:rPr>
          <w:b/>
          <w:color w:val="000000"/>
          <w:sz w:val="28"/>
          <w:szCs w:val="28"/>
        </w:rPr>
        <w:t>.</w:t>
      </w:r>
      <w:r w:rsidRPr="00321A77">
        <w:rPr>
          <w:b/>
          <w:color w:val="000000"/>
        </w:rPr>
        <w:t xml:space="preserve"> </w:t>
      </w:r>
      <w:r w:rsidR="008265A8" w:rsidRPr="008265A8">
        <w:rPr>
          <w:b/>
          <w:color w:val="000000"/>
          <w:sz w:val="28"/>
          <w:szCs w:val="28"/>
        </w:rPr>
        <w:t>Рубежный контроль по модулю "Медицинская генетика".</w:t>
      </w:r>
    </w:p>
    <w:p w:rsidR="00FB60A8" w:rsidRPr="00E836D2" w:rsidRDefault="00FB60A8" w:rsidP="008265A8">
      <w:pPr>
        <w:ind w:firstLine="709"/>
        <w:jc w:val="both"/>
        <w:rPr>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9E2C62" w:rsidRDefault="00FB60A8" w:rsidP="006A6C0A">
      <w:pPr>
        <w:pStyle w:val="a6"/>
        <w:numPr>
          <w:ilvl w:val="1"/>
          <w:numId w:val="144"/>
        </w:numPr>
        <w:rPr>
          <w:rFonts w:ascii="Times New Roman" w:hAnsi="Times New Roman"/>
          <w:color w:val="000000"/>
          <w:sz w:val="28"/>
          <w:szCs w:val="28"/>
        </w:rPr>
      </w:pPr>
      <w:r w:rsidRPr="009E2C62">
        <w:rPr>
          <w:rFonts w:ascii="Times New Roman" w:hAnsi="Times New Roman"/>
          <w:color w:val="000000"/>
          <w:sz w:val="28"/>
          <w:szCs w:val="28"/>
        </w:rPr>
        <w:t>тестирование</w:t>
      </w:r>
    </w:p>
    <w:p w:rsidR="00FB60A8" w:rsidRPr="009E2C62" w:rsidRDefault="00FB60A8" w:rsidP="006A6C0A">
      <w:pPr>
        <w:pStyle w:val="a6"/>
        <w:numPr>
          <w:ilvl w:val="1"/>
          <w:numId w:val="144"/>
        </w:numPr>
        <w:rPr>
          <w:rFonts w:ascii="Times New Roman" w:hAnsi="Times New Roman"/>
          <w:color w:val="000000"/>
          <w:sz w:val="28"/>
          <w:szCs w:val="28"/>
        </w:rPr>
      </w:pPr>
      <w:r w:rsidRPr="009E2C62">
        <w:rPr>
          <w:rFonts w:ascii="Times New Roman" w:hAnsi="Times New Roman"/>
          <w:color w:val="000000"/>
          <w:sz w:val="28"/>
          <w:szCs w:val="28"/>
        </w:rPr>
        <w:t>решение проблемно-ситуационных задач</w:t>
      </w:r>
    </w:p>
    <w:p w:rsidR="00FB60A8" w:rsidRPr="009E2C62" w:rsidRDefault="008265A8" w:rsidP="006A6C0A">
      <w:pPr>
        <w:pStyle w:val="a6"/>
        <w:numPr>
          <w:ilvl w:val="1"/>
          <w:numId w:val="144"/>
        </w:numPr>
        <w:rPr>
          <w:rFonts w:ascii="Times New Roman" w:hAnsi="Times New Roman"/>
          <w:color w:val="000000"/>
          <w:sz w:val="28"/>
          <w:szCs w:val="28"/>
        </w:rPr>
      </w:pPr>
      <w:r w:rsidRPr="009E2C62">
        <w:rPr>
          <w:rFonts w:ascii="Times New Roman" w:hAnsi="Times New Roman"/>
          <w:color w:val="000000"/>
          <w:sz w:val="28"/>
          <w:szCs w:val="28"/>
        </w:rPr>
        <w:t>решение типовых задач по генетике</w:t>
      </w:r>
    </w:p>
    <w:p w:rsidR="00FB60A8" w:rsidRPr="009E2C62" w:rsidRDefault="00FB60A8" w:rsidP="00FB60A8">
      <w:pPr>
        <w:ind w:firstLine="709"/>
        <w:jc w:val="both"/>
        <w:rPr>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8265A8" w:rsidRDefault="008265A8" w:rsidP="009B5A3E">
      <w:pPr>
        <w:pStyle w:val="af"/>
        <w:widowControl w:val="0"/>
        <w:jc w:val="center"/>
        <w:rPr>
          <w:rFonts w:ascii="Times New Roman" w:hAnsi="Times New Roman" w:cs="Times New Roman"/>
          <w:b/>
          <w:sz w:val="28"/>
          <w:szCs w:val="28"/>
          <w:u w:val="single"/>
        </w:rPr>
      </w:pPr>
    </w:p>
    <w:p w:rsidR="00C76320" w:rsidRPr="00C76320" w:rsidRDefault="00C76320" w:rsidP="009B5A3E">
      <w:pPr>
        <w:pStyle w:val="af"/>
        <w:widowControl w:val="0"/>
        <w:jc w:val="center"/>
        <w:rPr>
          <w:rFonts w:ascii="Times New Roman" w:hAnsi="Times New Roman" w:cs="Times New Roman"/>
          <w:i/>
          <w:sz w:val="28"/>
          <w:szCs w:val="28"/>
        </w:rPr>
      </w:pPr>
      <w:r w:rsidRPr="00C76320">
        <w:rPr>
          <w:rFonts w:ascii="Times New Roman" w:hAnsi="Times New Roman" w:cs="Times New Roman"/>
          <w:i/>
          <w:sz w:val="28"/>
          <w:szCs w:val="28"/>
        </w:rPr>
        <w:t>Выберите один или несколько правильных ответов</w:t>
      </w:r>
    </w:p>
    <w:p w:rsidR="00C76320" w:rsidRDefault="00C76320" w:rsidP="009B5A3E">
      <w:pPr>
        <w:pStyle w:val="af"/>
        <w:widowControl w:val="0"/>
        <w:jc w:val="center"/>
        <w:rPr>
          <w:rFonts w:ascii="Times New Roman" w:hAnsi="Times New Roman" w:cs="Times New Roman"/>
          <w:i/>
          <w:sz w:val="28"/>
          <w:szCs w:val="28"/>
        </w:rPr>
      </w:pPr>
    </w:p>
    <w:p w:rsidR="00C76320" w:rsidRPr="00EA5200" w:rsidRDefault="00C76320" w:rsidP="00C76320">
      <w:pPr>
        <w:tabs>
          <w:tab w:val="left" w:pos="284"/>
        </w:tabs>
        <w:autoSpaceDE w:val="0"/>
        <w:autoSpaceDN w:val="0"/>
        <w:adjustRightInd w:val="0"/>
        <w:jc w:val="both"/>
        <w:rPr>
          <w:rFonts w:eastAsia="Calibri"/>
          <w:sz w:val="28"/>
          <w:szCs w:val="28"/>
          <w:lang w:eastAsia="en-US"/>
        </w:rPr>
      </w:pPr>
      <w:r>
        <w:rPr>
          <w:rFonts w:eastAsia="Calibri"/>
          <w:sz w:val="28"/>
          <w:szCs w:val="28"/>
          <w:lang w:eastAsia="en-US"/>
        </w:rPr>
        <w:t>1</w:t>
      </w:r>
      <w:r w:rsidRPr="00EA5200">
        <w:rPr>
          <w:rFonts w:eastAsia="Calibri"/>
          <w:sz w:val="28"/>
          <w:szCs w:val="28"/>
          <w:lang w:eastAsia="en-US"/>
        </w:rPr>
        <w:t>.</w:t>
      </w:r>
      <w:r>
        <w:rPr>
          <w:rFonts w:eastAsia="Calibri"/>
          <w:sz w:val="28"/>
          <w:szCs w:val="28"/>
          <w:lang w:eastAsia="en-US"/>
        </w:rPr>
        <w:t xml:space="preserve"> </w:t>
      </w:r>
      <w:r w:rsidRPr="00EA5200">
        <w:rPr>
          <w:rFonts w:eastAsia="Calibri"/>
          <w:sz w:val="28"/>
          <w:szCs w:val="28"/>
          <w:lang w:eastAsia="en-US"/>
        </w:rPr>
        <w:t>У кареглазых темноволосых родителей (доминантные призна</w:t>
      </w:r>
      <w:r w:rsidRPr="00EA5200">
        <w:rPr>
          <w:rFonts w:eastAsia="Calibri"/>
          <w:sz w:val="28"/>
          <w:szCs w:val="28"/>
          <w:lang w:eastAsia="en-US"/>
        </w:rPr>
        <w:softHyphen/>
        <w:t>ки) дочь голубоглазая, светловолосая. Определите генотипы ее родителей.</w:t>
      </w:r>
    </w:p>
    <w:p w:rsidR="00C76320" w:rsidRPr="00EA5200" w:rsidRDefault="00C76320" w:rsidP="00C7632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1)</w:t>
      </w:r>
      <w:r w:rsidRPr="00EA5200">
        <w:rPr>
          <w:rFonts w:eastAsia="Calibri"/>
          <w:sz w:val="28"/>
          <w:szCs w:val="28"/>
          <w:lang w:eastAsia="en-US"/>
        </w:rPr>
        <w:t xml:space="preserve"> ААВВ, ааВВ          </w:t>
      </w:r>
    </w:p>
    <w:p w:rsidR="00C76320" w:rsidRDefault="00C76320" w:rsidP="00C76320">
      <w:pPr>
        <w:tabs>
          <w:tab w:val="left" w:pos="284"/>
        </w:tabs>
        <w:autoSpaceDE w:val="0"/>
        <w:autoSpaceDN w:val="0"/>
        <w:adjustRightInd w:val="0"/>
        <w:ind w:firstLine="709"/>
        <w:jc w:val="both"/>
        <w:rPr>
          <w:rFonts w:eastAsia="Calibri"/>
          <w:sz w:val="28"/>
          <w:szCs w:val="28"/>
          <w:lang w:eastAsia="en-US"/>
        </w:rPr>
      </w:pPr>
      <w:r w:rsidRPr="00EA5200">
        <w:rPr>
          <w:rFonts w:eastAsia="Calibri"/>
          <w:noProof/>
          <w:sz w:val="28"/>
          <w:szCs w:val="28"/>
          <w:lang w:eastAsia="en-US"/>
        </w:rPr>
        <w:t>2)</w:t>
      </w:r>
      <w:r w:rsidRPr="00EA5200">
        <w:rPr>
          <w:rFonts w:eastAsia="Calibri"/>
          <w:sz w:val="28"/>
          <w:szCs w:val="28"/>
          <w:lang w:eastAsia="en-US"/>
        </w:rPr>
        <w:t xml:space="preserve"> ААВЬ, ааВВ           </w:t>
      </w:r>
    </w:p>
    <w:p w:rsidR="00C76320" w:rsidRDefault="00C76320" w:rsidP="00C7632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 xml:space="preserve">3) АаВЬ, АаВЬ </w:t>
      </w:r>
    </w:p>
    <w:p w:rsidR="00C76320" w:rsidRPr="00EA5200" w:rsidRDefault="00C76320" w:rsidP="00C76320">
      <w:pPr>
        <w:tabs>
          <w:tab w:val="left" w:pos="284"/>
        </w:tabs>
        <w:autoSpaceDE w:val="0"/>
        <w:autoSpaceDN w:val="0"/>
        <w:adjustRightInd w:val="0"/>
        <w:ind w:firstLine="709"/>
        <w:jc w:val="both"/>
        <w:rPr>
          <w:rFonts w:eastAsia="Calibri"/>
          <w:sz w:val="28"/>
          <w:szCs w:val="28"/>
          <w:lang w:eastAsia="en-US"/>
        </w:rPr>
      </w:pPr>
      <w:r w:rsidRPr="00EA5200">
        <w:rPr>
          <w:rFonts w:eastAsia="Calibri"/>
          <w:sz w:val="28"/>
          <w:szCs w:val="28"/>
          <w:lang w:eastAsia="en-US"/>
        </w:rPr>
        <w:t>4) ааВВ, АаВВ</w:t>
      </w:r>
    </w:p>
    <w:p w:rsidR="00C76320" w:rsidRPr="00EA5200" w:rsidRDefault="00C76320" w:rsidP="00C76320">
      <w:pPr>
        <w:tabs>
          <w:tab w:val="left" w:pos="284"/>
        </w:tabs>
        <w:autoSpaceDE w:val="0"/>
        <w:autoSpaceDN w:val="0"/>
        <w:adjustRightInd w:val="0"/>
        <w:spacing w:line="260" w:lineRule="auto"/>
        <w:jc w:val="both"/>
        <w:rPr>
          <w:rFonts w:eastAsia="Calibri"/>
          <w:sz w:val="28"/>
          <w:szCs w:val="28"/>
          <w:lang w:eastAsia="en-US"/>
        </w:rPr>
      </w:pPr>
      <w:r>
        <w:rPr>
          <w:rFonts w:eastAsia="Calibri"/>
          <w:sz w:val="28"/>
          <w:szCs w:val="28"/>
          <w:lang w:eastAsia="en-US"/>
        </w:rPr>
        <w:t>2</w:t>
      </w:r>
      <w:r w:rsidRPr="00EA5200">
        <w:rPr>
          <w:rFonts w:eastAsia="Calibri"/>
          <w:sz w:val="28"/>
          <w:szCs w:val="28"/>
          <w:lang w:eastAsia="en-US"/>
        </w:rPr>
        <w:t>. Какая часть особей с рецессивным признаком появится в пер</w:t>
      </w:r>
      <w:r w:rsidRPr="00EA5200">
        <w:rPr>
          <w:rFonts w:eastAsia="Calibri"/>
          <w:sz w:val="28"/>
          <w:szCs w:val="28"/>
          <w:lang w:eastAsia="en-US"/>
        </w:rPr>
        <w:softHyphen/>
        <w:t>вом поколении при скрещивании двух гетерозиготных</w:t>
      </w:r>
      <w:r w:rsidRPr="00EA5200">
        <w:rPr>
          <w:rFonts w:eastAsia="Calibri"/>
          <w:bCs/>
          <w:sz w:val="28"/>
          <w:szCs w:val="28"/>
          <w:lang w:eastAsia="en-US"/>
        </w:rPr>
        <w:t xml:space="preserve"> по</w:t>
      </w:r>
      <w:r w:rsidRPr="00EA5200">
        <w:rPr>
          <w:rFonts w:eastAsia="Calibri"/>
          <w:sz w:val="28"/>
          <w:szCs w:val="28"/>
          <w:lang w:eastAsia="en-US"/>
        </w:rPr>
        <w:t xml:space="preserve"> дан</w:t>
      </w:r>
      <w:r w:rsidRPr="00EA5200">
        <w:rPr>
          <w:rFonts w:eastAsia="Calibri"/>
          <w:sz w:val="28"/>
          <w:szCs w:val="28"/>
          <w:lang w:eastAsia="en-US"/>
        </w:rPr>
        <w:softHyphen/>
        <w:t>ному признаку родителей?</w:t>
      </w:r>
    </w:p>
    <w:p w:rsidR="00C76320" w:rsidRDefault="00C76320" w:rsidP="00C76320">
      <w:pPr>
        <w:tabs>
          <w:tab w:val="left" w:pos="284"/>
        </w:tabs>
        <w:autoSpaceDE w:val="0"/>
        <w:autoSpaceDN w:val="0"/>
        <w:adjustRightInd w:val="0"/>
        <w:ind w:firstLine="709"/>
        <w:rPr>
          <w:rFonts w:eastAsia="Calibri"/>
          <w:bCs/>
          <w:noProof/>
          <w:sz w:val="28"/>
          <w:szCs w:val="28"/>
          <w:lang w:eastAsia="en-US"/>
        </w:rPr>
      </w:pPr>
      <w:r w:rsidRPr="00EA5200">
        <w:rPr>
          <w:rFonts w:eastAsia="Calibri"/>
          <w:bCs/>
          <w:noProof/>
          <w:sz w:val="28"/>
          <w:szCs w:val="28"/>
          <w:lang w:eastAsia="en-US"/>
        </w:rPr>
        <w:t>1)</w:t>
      </w:r>
      <w:r w:rsidRPr="00EA5200">
        <w:rPr>
          <w:rFonts w:eastAsia="Calibri"/>
          <w:noProof/>
          <w:sz w:val="28"/>
          <w:szCs w:val="28"/>
          <w:lang w:eastAsia="en-US"/>
        </w:rPr>
        <w:t xml:space="preserve"> 75%</w:t>
      </w:r>
      <w:r w:rsidRPr="00EA5200">
        <w:rPr>
          <w:rFonts w:eastAsia="Calibri"/>
          <w:bCs/>
          <w:noProof/>
          <w:sz w:val="28"/>
          <w:szCs w:val="28"/>
          <w:lang w:eastAsia="en-US"/>
        </w:rPr>
        <w:t xml:space="preserve">      </w:t>
      </w:r>
    </w:p>
    <w:p w:rsidR="00C76320" w:rsidRDefault="00C76320" w:rsidP="00C76320">
      <w:pPr>
        <w:tabs>
          <w:tab w:val="left" w:pos="284"/>
        </w:tabs>
        <w:autoSpaceDE w:val="0"/>
        <w:autoSpaceDN w:val="0"/>
        <w:adjustRightInd w:val="0"/>
        <w:ind w:firstLine="709"/>
        <w:rPr>
          <w:rFonts w:eastAsia="Calibri"/>
          <w:bCs/>
          <w:noProof/>
          <w:sz w:val="28"/>
          <w:szCs w:val="28"/>
          <w:lang w:eastAsia="en-US"/>
        </w:rPr>
      </w:pPr>
      <w:r w:rsidRPr="00EA5200">
        <w:rPr>
          <w:rFonts w:eastAsia="Calibri"/>
          <w:bCs/>
          <w:noProof/>
          <w:sz w:val="28"/>
          <w:szCs w:val="28"/>
          <w:lang w:eastAsia="en-US"/>
        </w:rPr>
        <w:t>2)</w:t>
      </w:r>
      <w:r w:rsidRPr="00EA5200">
        <w:rPr>
          <w:rFonts w:eastAsia="Calibri"/>
          <w:noProof/>
          <w:sz w:val="28"/>
          <w:szCs w:val="28"/>
          <w:lang w:eastAsia="en-US"/>
        </w:rPr>
        <w:t xml:space="preserve"> 50%</w:t>
      </w:r>
      <w:r w:rsidRPr="00EA5200">
        <w:rPr>
          <w:rFonts w:eastAsia="Calibri"/>
          <w:bCs/>
          <w:noProof/>
          <w:sz w:val="28"/>
          <w:szCs w:val="28"/>
          <w:lang w:eastAsia="en-US"/>
        </w:rPr>
        <w:t xml:space="preserve">       </w:t>
      </w:r>
    </w:p>
    <w:p w:rsidR="00C76320" w:rsidRDefault="00C76320" w:rsidP="00C76320">
      <w:pPr>
        <w:tabs>
          <w:tab w:val="left" w:pos="284"/>
        </w:tabs>
        <w:autoSpaceDE w:val="0"/>
        <w:autoSpaceDN w:val="0"/>
        <w:adjustRightInd w:val="0"/>
        <w:ind w:firstLine="709"/>
        <w:rPr>
          <w:rFonts w:eastAsia="Calibri"/>
          <w:bCs/>
          <w:noProof/>
          <w:sz w:val="28"/>
          <w:szCs w:val="28"/>
          <w:lang w:eastAsia="en-US"/>
        </w:rPr>
      </w:pPr>
      <w:r w:rsidRPr="00EA5200">
        <w:rPr>
          <w:rFonts w:eastAsia="Calibri"/>
          <w:bCs/>
          <w:noProof/>
          <w:sz w:val="28"/>
          <w:szCs w:val="28"/>
          <w:lang w:eastAsia="en-US"/>
        </w:rPr>
        <w:t>3)</w:t>
      </w:r>
      <w:r w:rsidRPr="00EA5200">
        <w:rPr>
          <w:rFonts w:eastAsia="Calibri"/>
          <w:noProof/>
          <w:sz w:val="28"/>
          <w:szCs w:val="28"/>
          <w:lang w:eastAsia="en-US"/>
        </w:rPr>
        <w:t xml:space="preserve"> 25%</w:t>
      </w:r>
      <w:r w:rsidRPr="00EA5200">
        <w:rPr>
          <w:rFonts w:eastAsia="Calibri"/>
          <w:bCs/>
          <w:noProof/>
          <w:sz w:val="28"/>
          <w:szCs w:val="28"/>
          <w:lang w:eastAsia="en-US"/>
        </w:rPr>
        <w:t xml:space="preserve">      </w:t>
      </w:r>
    </w:p>
    <w:p w:rsidR="00C76320" w:rsidRPr="00EA5200" w:rsidRDefault="00C76320" w:rsidP="00C76320">
      <w:pPr>
        <w:tabs>
          <w:tab w:val="left" w:pos="284"/>
        </w:tabs>
        <w:autoSpaceDE w:val="0"/>
        <w:autoSpaceDN w:val="0"/>
        <w:adjustRightInd w:val="0"/>
        <w:ind w:firstLine="709"/>
        <w:rPr>
          <w:rFonts w:eastAsia="Calibri"/>
          <w:noProof/>
          <w:sz w:val="28"/>
          <w:szCs w:val="28"/>
          <w:lang w:eastAsia="en-US"/>
        </w:rPr>
      </w:pPr>
      <w:r w:rsidRPr="00EA5200">
        <w:rPr>
          <w:rFonts w:eastAsia="Calibri"/>
          <w:bCs/>
          <w:noProof/>
          <w:sz w:val="28"/>
          <w:szCs w:val="28"/>
          <w:lang w:eastAsia="en-US"/>
        </w:rPr>
        <w:t>4)</w:t>
      </w:r>
      <w:r w:rsidRPr="00EA5200">
        <w:rPr>
          <w:rFonts w:eastAsia="Calibri"/>
          <w:noProof/>
          <w:sz w:val="28"/>
          <w:szCs w:val="28"/>
          <w:lang w:eastAsia="en-US"/>
        </w:rPr>
        <w:t xml:space="preserve"> 0%</w:t>
      </w:r>
    </w:p>
    <w:p w:rsidR="00C76320" w:rsidRPr="00EA5200" w:rsidRDefault="00C76320" w:rsidP="00C76320">
      <w:pPr>
        <w:tabs>
          <w:tab w:val="left" w:pos="284"/>
        </w:tabs>
        <w:autoSpaceDE w:val="0"/>
        <w:autoSpaceDN w:val="0"/>
        <w:adjustRightInd w:val="0"/>
        <w:spacing w:line="260" w:lineRule="auto"/>
        <w:ind w:right="-3220"/>
        <w:jc w:val="both"/>
        <w:rPr>
          <w:rFonts w:eastAsia="Calibri"/>
          <w:sz w:val="28"/>
          <w:szCs w:val="28"/>
          <w:lang w:eastAsia="en-US"/>
        </w:rPr>
      </w:pPr>
      <w:r>
        <w:rPr>
          <w:rFonts w:eastAsia="Calibri"/>
          <w:sz w:val="28"/>
          <w:szCs w:val="28"/>
          <w:lang w:eastAsia="en-US"/>
        </w:rPr>
        <w:t>3</w:t>
      </w:r>
      <w:r w:rsidRPr="00EA5200">
        <w:rPr>
          <w:rFonts w:eastAsia="Calibri"/>
          <w:sz w:val="28"/>
          <w:szCs w:val="28"/>
          <w:lang w:eastAsia="en-US"/>
        </w:rPr>
        <w:t xml:space="preserve">. </w:t>
      </w:r>
      <w:r>
        <w:rPr>
          <w:rFonts w:eastAsia="Calibri"/>
          <w:sz w:val="28"/>
          <w:szCs w:val="28"/>
          <w:lang w:eastAsia="en-US"/>
        </w:rPr>
        <w:t>Как называется третий закон М</w:t>
      </w:r>
      <w:r w:rsidRPr="00EA5200">
        <w:rPr>
          <w:rFonts w:eastAsia="Calibri"/>
          <w:sz w:val="28"/>
          <w:szCs w:val="28"/>
          <w:lang w:eastAsia="en-US"/>
        </w:rPr>
        <w:t>енделя?</w:t>
      </w:r>
    </w:p>
    <w:p w:rsidR="00C76320" w:rsidRPr="00EA5200" w:rsidRDefault="00C76320" w:rsidP="00C76320">
      <w:pPr>
        <w:tabs>
          <w:tab w:val="left" w:pos="284"/>
        </w:tabs>
        <w:autoSpaceDE w:val="0"/>
        <w:autoSpaceDN w:val="0"/>
        <w:adjustRightInd w:val="0"/>
        <w:ind w:right="-3220" w:firstLine="709"/>
        <w:jc w:val="both"/>
        <w:rPr>
          <w:rFonts w:eastAsia="Calibri"/>
          <w:sz w:val="28"/>
          <w:szCs w:val="28"/>
          <w:lang w:eastAsia="en-US"/>
        </w:rPr>
      </w:pPr>
      <w:r w:rsidRPr="00EA5200">
        <w:rPr>
          <w:rFonts w:eastAsia="Calibri"/>
          <w:bCs/>
          <w:noProof/>
          <w:sz w:val="28"/>
          <w:szCs w:val="28"/>
          <w:lang w:eastAsia="en-US"/>
        </w:rPr>
        <w:t>1)</w:t>
      </w:r>
      <w:r w:rsidRPr="00EA5200">
        <w:rPr>
          <w:rFonts w:eastAsia="Calibri"/>
          <w:sz w:val="28"/>
          <w:szCs w:val="28"/>
          <w:lang w:eastAsia="en-US"/>
        </w:rPr>
        <w:t xml:space="preserve"> закон расщепления</w:t>
      </w:r>
    </w:p>
    <w:p w:rsidR="00C76320" w:rsidRPr="00EA5200" w:rsidRDefault="00C76320" w:rsidP="00C76320">
      <w:pPr>
        <w:tabs>
          <w:tab w:val="left" w:pos="284"/>
        </w:tabs>
        <w:autoSpaceDE w:val="0"/>
        <w:autoSpaceDN w:val="0"/>
        <w:adjustRightInd w:val="0"/>
        <w:ind w:right="-3220" w:firstLine="709"/>
        <w:jc w:val="both"/>
        <w:rPr>
          <w:rFonts w:eastAsia="Calibri"/>
          <w:sz w:val="28"/>
          <w:szCs w:val="28"/>
          <w:lang w:eastAsia="en-US"/>
        </w:rPr>
      </w:pPr>
      <w:r w:rsidRPr="00EA5200">
        <w:rPr>
          <w:rFonts w:eastAsia="Calibri"/>
          <w:noProof/>
          <w:sz w:val="28"/>
          <w:szCs w:val="28"/>
          <w:lang w:eastAsia="en-US"/>
        </w:rPr>
        <w:t>2)</w:t>
      </w:r>
      <w:r w:rsidRPr="00EA5200">
        <w:rPr>
          <w:rFonts w:eastAsia="Calibri"/>
          <w:sz w:val="28"/>
          <w:szCs w:val="28"/>
          <w:lang w:eastAsia="en-US"/>
        </w:rPr>
        <w:t xml:space="preserve"> закон единообразия</w:t>
      </w:r>
    </w:p>
    <w:p w:rsidR="00C76320" w:rsidRPr="00EA5200" w:rsidRDefault="00C76320" w:rsidP="00C76320">
      <w:pPr>
        <w:tabs>
          <w:tab w:val="left" w:pos="284"/>
        </w:tabs>
        <w:autoSpaceDE w:val="0"/>
        <w:autoSpaceDN w:val="0"/>
        <w:adjustRightInd w:val="0"/>
        <w:ind w:right="-3220" w:firstLine="709"/>
        <w:jc w:val="both"/>
        <w:rPr>
          <w:rFonts w:eastAsia="Calibri"/>
          <w:sz w:val="28"/>
          <w:szCs w:val="28"/>
          <w:lang w:eastAsia="en-US"/>
        </w:rPr>
      </w:pPr>
      <w:r w:rsidRPr="00EA5200">
        <w:rPr>
          <w:rFonts w:eastAsia="Calibri"/>
          <w:noProof/>
          <w:sz w:val="28"/>
          <w:szCs w:val="28"/>
          <w:lang w:eastAsia="en-US"/>
        </w:rPr>
        <w:t>3)</w:t>
      </w:r>
      <w:r w:rsidRPr="00EA5200">
        <w:rPr>
          <w:rFonts w:eastAsia="Calibri"/>
          <w:sz w:val="28"/>
          <w:szCs w:val="28"/>
          <w:lang w:eastAsia="en-US"/>
        </w:rPr>
        <w:t xml:space="preserve"> закон независимого наследования</w:t>
      </w:r>
    </w:p>
    <w:p w:rsidR="00C76320" w:rsidRPr="00EA5200" w:rsidRDefault="00C76320" w:rsidP="00C76320">
      <w:pPr>
        <w:tabs>
          <w:tab w:val="left" w:pos="284"/>
        </w:tabs>
        <w:autoSpaceDE w:val="0"/>
        <w:autoSpaceDN w:val="0"/>
        <w:adjustRightInd w:val="0"/>
        <w:ind w:right="-3220" w:firstLine="709"/>
        <w:jc w:val="both"/>
        <w:rPr>
          <w:rFonts w:eastAsia="Calibri"/>
          <w:sz w:val="28"/>
          <w:szCs w:val="28"/>
          <w:lang w:eastAsia="en-US"/>
        </w:rPr>
      </w:pPr>
      <w:r w:rsidRPr="00EA5200">
        <w:rPr>
          <w:rFonts w:eastAsia="Calibri"/>
          <w:noProof/>
          <w:sz w:val="28"/>
          <w:szCs w:val="28"/>
          <w:lang w:eastAsia="en-US"/>
        </w:rPr>
        <w:t>4)</w:t>
      </w:r>
      <w:r w:rsidRPr="00EA5200">
        <w:rPr>
          <w:rFonts w:eastAsia="Calibri"/>
          <w:sz w:val="28"/>
          <w:szCs w:val="28"/>
          <w:lang w:eastAsia="en-US"/>
        </w:rPr>
        <w:t xml:space="preserve"> закон сцепленного наследования</w:t>
      </w:r>
    </w:p>
    <w:p w:rsidR="00C76320" w:rsidRPr="00EA5200" w:rsidRDefault="00C76320" w:rsidP="00C76320">
      <w:pPr>
        <w:tabs>
          <w:tab w:val="left" w:pos="284"/>
        </w:tabs>
        <w:autoSpaceDE w:val="0"/>
        <w:autoSpaceDN w:val="0"/>
        <w:adjustRightInd w:val="0"/>
        <w:spacing w:line="260" w:lineRule="auto"/>
        <w:ind w:right="20"/>
        <w:jc w:val="both"/>
        <w:rPr>
          <w:rFonts w:eastAsia="Calibri"/>
          <w:sz w:val="28"/>
          <w:szCs w:val="28"/>
          <w:lang w:eastAsia="en-US"/>
        </w:rPr>
      </w:pPr>
      <w:r>
        <w:rPr>
          <w:rFonts w:eastAsia="Calibri"/>
          <w:sz w:val="28"/>
          <w:szCs w:val="28"/>
          <w:lang w:eastAsia="en-US"/>
        </w:rPr>
        <w:t>4</w:t>
      </w:r>
      <w:r w:rsidRPr="00EA5200">
        <w:rPr>
          <w:rFonts w:eastAsia="Calibri"/>
          <w:sz w:val="28"/>
          <w:szCs w:val="28"/>
          <w:lang w:eastAsia="en-US"/>
        </w:rPr>
        <w:t>. Сколько типов гамет образует организм с ге</w:t>
      </w:r>
      <w:r w:rsidRPr="00EA5200">
        <w:rPr>
          <w:rFonts w:eastAsia="Calibri"/>
          <w:sz w:val="28"/>
          <w:szCs w:val="28"/>
          <w:lang w:eastAsia="en-US"/>
        </w:rPr>
        <w:softHyphen/>
        <w:t>нотипом ААВЬСС если известно, что изучаемые ге</w:t>
      </w:r>
      <w:r w:rsidRPr="00EA5200">
        <w:rPr>
          <w:rFonts w:eastAsia="Calibri"/>
          <w:sz w:val="28"/>
          <w:szCs w:val="28"/>
          <w:lang w:eastAsia="en-US"/>
        </w:rPr>
        <w:softHyphen/>
        <w:t>ны расположены в разных парах гомологичных хро</w:t>
      </w:r>
      <w:r w:rsidRPr="00EA5200">
        <w:rPr>
          <w:rFonts w:eastAsia="Calibri"/>
          <w:sz w:val="28"/>
          <w:szCs w:val="28"/>
          <w:lang w:eastAsia="en-US"/>
        </w:rPr>
        <w:softHyphen/>
        <w:t>мосом?</w:t>
      </w:r>
    </w:p>
    <w:p w:rsidR="00C76320" w:rsidRDefault="00C76320" w:rsidP="00C76320">
      <w:pPr>
        <w:tabs>
          <w:tab w:val="left" w:pos="284"/>
        </w:tabs>
        <w:autoSpaceDE w:val="0"/>
        <w:autoSpaceDN w:val="0"/>
        <w:adjustRightInd w:val="0"/>
        <w:ind w:right="20" w:firstLine="709"/>
        <w:jc w:val="both"/>
        <w:rPr>
          <w:rFonts w:eastAsia="Calibri"/>
          <w:noProof/>
          <w:sz w:val="28"/>
          <w:szCs w:val="28"/>
          <w:lang w:eastAsia="en-US"/>
        </w:rPr>
      </w:pPr>
      <w:r w:rsidRPr="00EA5200">
        <w:rPr>
          <w:rFonts w:eastAsia="Calibri"/>
          <w:noProof/>
          <w:sz w:val="28"/>
          <w:szCs w:val="28"/>
          <w:lang w:eastAsia="en-US"/>
        </w:rPr>
        <w:t xml:space="preserve">1)2     </w:t>
      </w:r>
    </w:p>
    <w:p w:rsidR="00C76320" w:rsidRDefault="00C76320" w:rsidP="00C76320">
      <w:pPr>
        <w:tabs>
          <w:tab w:val="left" w:pos="284"/>
        </w:tabs>
        <w:autoSpaceDE w:val="0"/>
        <w:autoSpaceDN w:val="0"/>
        <w:adjustRightInd w:val="0"/>
        <w:ind w:right="20" w:firstLine="709"/>
        <w:jc w:val="both"/>
        <w:rPr>
          <w:rFonts w:eastAsia="Calibri"/>
          <w:noProof/>
          <w:sz w:val="28"/>
          <w:szCs w:val="28"/>
          <w:lang w:eastAsia="en-US"/>
        </w:rPr>
      </w:pPr>
      <w:r w:rsidRPr="00EA5200">
        <w:rPr>
          <w:rFonts w:eastAsia="Calibri"/>
          <w:noProof/>
          <w:sz w:val="28"/>
          <w:szCs w:val="28"/>
          <w:lang w:eastAsia="en-US"/>
        </w:rPr>
        <w:t xml:space="preserve">2)4     </w:t>
      </w:r>
    </w:p>
    <w:p w:rsidR="00C76320" w:rsidRDefault="00C76320" w:rsidP="00C76320">
      <w:pPr>
        <w:tabs>
          <w:tab w:val="left" w:pos="284"/>
        </w:tabs>
        <w:autoSpaceDE w:val="0"/>
        <w:autoSpaceDN w:val="0"/>
        <w:adjustRightInd w:val="0"/>
        <w:ind w:right="20" w:firstLine="709"/>
        <w:jc w:val="both"/>
        <w:rPr>
          <w:rFonts w:eastAsia="Calibri"/>
          <w:noProof/>
          <w:sz w:val="28"/>
          <w:szCs w:val="28"/>
          <w:lang w:eastAsia="en-US"/>
        </w:rPr>
      </w:pPr>
      <w:r w:rsidRPr="00EA5200">
        <w:rPr>
          <w:rFonts w:eastAsia="Calibri"/>
          <w:noProof/>
          <w:sz w:val="28"/>
          <w:szCs w:val="28"/>
          <w:lang w:eastAsia="en-US"/>
        </w:rPr>
        <w:t xml:space="preserve">3)6    </w:t>
      </w:r>
    </w:p>
    <w:p w:rsidR="00C76320" w:rsidRDefault="00C76320" w:rsidP="00C76320">
      <w:pPr>
        <w:tabs>
          <w:tab w:val="left" w:pos="284"/>
        </w:tabs>
        <w:autoSpaceDE w:val="0"/>
        <w:autoSpaceDN w:val="0"/>
        <w:adjustRightInd w:val="0"/>
        <w:ind w:right="20" w:firstLine="709"/>
        <w:jc w:val="both"/>
        <w:rPr>
          <w:rFonts w:eastAsia="Calibri"/>
          <w:noProof/>
          <w:sz w:val="28"/>
          <w:szCs w:val="28"/>
          <w:lang w:eastAsia="en-US"/>
        </w:rPr>
      </w:pPr>
      <w:r w:rsidRPr="00EA5200">
        <w:rPr>
          <w:rFonts w:eastAsia="Calibri"/>
          <w:noProof/>
          <w:sz w:val="28"/>
          <w:szCs w:val="28"/>
          <w:lang w:eastAsia="en-US"/>
        </w:rPr>
        <w:t xml:space="preserve">4)8    </w:t>
      </w:r>
    </w:p>
    <w:p w:rsidR="00C76320" w:rsidRPr="00EA5200" w:rsidRDefault="00C76320" w:rsidP="00C76320">
      <w:pPr>
        <w:tabs>
          <w:tab w:val="left" w:pos="284"/>
        </w:tabs>
        <w:autoSpaceDE w:val="0"/>
        <w:autoSpaceDN w:val="0"/>
        <w:adjustRightInd w:val="0"/>
        <w:ind w:right="20" w:firstLine="709"/>
        <w:jc w:val="both"/>
        <w:rPr>
          <w:rFonts w:eastAsia="Calibri"/>
          <w:noProof/>
          <w:sz w:val="28"/>
          <w:szCs w:val="28"/>
          <w:lang w:eastAsia="en-US"/>
        </w:rPr>
      </w:pPr>
      <w:r w:rsidRPr="00EA5200">
        <w:rPr>
          <w:rFonts w:eastAsia="Calibri"/>
          <w:noProof/>
          <w:sz w:val="28"/>
          <w:szCs w:val="28"/>
          <w:lang w:eastAsia="en-US"/>
        </w:rPr>
        <w:t>5)10</w:t>
      </w:r>
    </w:p>
    <w:p w:rsidR="00C76320" w:rsidRPr="006A25D9" w:rsidRDefault="00C76320" w:rsidP="00C76320">
      <w:pPr>
        <w:jc w:val="both"/>
        <w:rPr>
          <w:color w:val="000000"/>
          <w:sz w:val="28"/>
          <w:szCs w:val="28"/>
        </w:rPr>
      </w:pPr>
      <w:r>
        <w:rPr>
          <w:color w:val="000000"/>
          <w:sz w:val="28"/>
          <w:szCs w:val="28"/>
        </w:rPr>
        <w:lastRenderedPageBreak/>
        <w:t xml:space="preserve">5. </w:t>
      </w:r>
      <w:r w:rsidRPr="006A25D9">
        <w:rPr>
          <w:color w:val="000000"/>
          <w:sz w:val="28"/>
          <w:szCs w:val="28"/>
        </w:rPr>
        <w:t>Совокупность признаков и свойств организма, определяющих его участие в воспроизведении потомства</w:t>
      </w:r>
    </w:p>
    <w:p w:rsidR="00C76320" w:rsidRPr="006A25D9" w:rsidRDefault="00C76320" w:rsidP="006A6C0A">
      <w:pPr>
        <w:numPr>
          <w:ilvl w:val="0"/>
          <w:numId w:val="171"/>
        </w:numPr>
        <w:ind w:left="993" w:hanging="426"/>
        <w:rPr>
          <w:color w:val="000000"/>
          <w:sz w:val="28"/>
          <w:szCs w:val="28"/>
        </w:rPr>
      </w:pPr>
      <w:r w:rsidRPr="006A25D9">
        <w:rPr>
          <w:color w:val="000000"/>
          <w:sz w:val="28"/>
          <w:szCs w:val="28"/>
        </w:rPr>
        <w:t>фенотип</w:t>
      </w:r>
    </w:p>
    <w:p w:rsidR="00C76320" w:rsidRPr="006A25D9" w:rsidRDefault="00C76320" w:rsidP="006A6C0A">
      <w:pPr>
        <w:numPr>
          <w:ilvl w:val="0"/>
          <w:numId w:val="171"/>
        </w:numPr>
        <w:ind w:left="993" w:hanging="426"/>
        <w:rPr>
          <w:color w:val="000000"/>
          <w:sz w:val="28"/>
          <w:szCs w:val="28"/>
        </w:rPr>
      </w:pPr>
      <w:r w:rsidRPr="006A25D9">
        <w:rPr>
          <w:color w:val="000000"/>
          <w:sz w:val="28"/>
          <w:szCs w:val="28"/>
        </w:rPr>
        <w:t>пол</w:t>
      </w:r>
    </w:p>
    <w:p w:rsidR="00C76320" w:rsidRPr="006A25D9" w:rsidRDefault="00C76320" w:rsidP="006A6C0A">
      <w:pPr>
        <w:numPr>
          <w:ilvl w:val="0"/>
          <w:numId w:val="171"/>
        </w:numPr>
        <w:ind w:left="993" w:hanging="426"/>
        <w:rPr>
          <w:color w:val="000000"/>
          <w:sz w:val="28"/>
          <w:szCs w:val="28"/>
        </w:rPr>
      </w:pPr>
      <w:r w:rsidRPr="006A25D9">
        <w:rPr>
          <w:color w:val="000000"/>
          <w:sz w:val="28"/>
          <w:szCs w:val="28"/>
        </w:rPr>
        <w:t>полное сцепление генов</w:t>
      </w:r>
    </w:p>
    <w:p w:rsidR="00C76320" w:rsidRPr="006A25D9" w:rsidRDefault="00C76320" w:rsidP="00C76320">
      <w:pPr>
        <w:rPr>
          <w:color w:val="000000"/>
          <w:sz w:val="28"/>
          <w:szCs w:val="28"/>
        </w:rPr>
      </w:pPr>
      <w:r>
        <w:rPr>
          <w:color w:val="000000"/>
          <w:sz w:val="28"/>
          <w:szCs w:val="28"/>
        </w:rPr>
        <w:t>6</w:t>
      </w:r>
      <w:r w:rsidRPr="006A25D9">
        <w:rPr>
          <w:color w:val="000000"/>
          <w:sz w:val="28"/>
          <w:szCs w:val="28"/>
        </w:rPr>
        <w:t xml:space="preserve">. </w:t>
      </w:r>
      <w:r>
        <w:rPr>
          <w:color w:val="000000"/>
          <w:sz w:val="28"/>
          <w:szCs w:val="28"/>
        </w:rPr>
        <w:t>В Х</w:t>
      </w:r>
      <w:r w:rsidRPr="006A25D9">
        <w:rPr>
          <w:color w:val="000000"/>
          <w:sz w:val="28"/>
          <w:szCs w:val="28"/>
        </w:rPr>
        <w:t>-хромосоме содержится  ген</w:t>
      </w:r>
    </w:p>
    <w:p w:rsidR="00C76320" w:rsidRPr="006A25D9" w:rsidRDefault="00C76320" w:rsidP="006A6C0A">
      <w:pPr>
        <w:numPr>
          <w:ilvl w:val="0"/>
          <w:numId w:val="172"/>
        </w:numPr>
        <w:ind w:left="993" w:hanging="426"/>
        <w:rPr>
          <w:color w:val="000000"/>
          <w:sz w:val="28"/>
          <w:szCs w:val="28"/>
        </w:rPr>
      </w:pPr>
      <w:r w:rsidRPr="006A25D9">
        <w:rPr>
          <w:color w:val="000000"/>
          <w:sz w:val="28"/>
          <w:szCs w:val="28"/>
          <w:lang w:val="en-US"/>
        </w:rPr>
        <w:t>HLA</w:t>
      </w:r>
      <w:r w:rsidRPr="006A25D9">
        <w:rPr>
          <w:color w:val="000000"/>
          <w:sz w:val="28"/>
          <w:szCs w:val="28"/>
        </w:rPr>
        <w:t>-системы</w:t>
      </w:r>
    </w:p>
    <w:p w:rsidR="00C76320" w:rsidRPr="006A25D9" w:rsidRDefault="00C76320" w:rsidP="006A6C0A">
      <w:pPr>
        <w:numPr>
          <w:ilvl w:val="0"/>
          <w:numId w:val="172"/>
        </w:numPr>
        <w:ind w:left="993" w:hanging="426"/>
        <w:rPr>
          <w:color w:val="000000"/>
          <w:sz w:val="28"/>
          <w:szCs w:val="28"/>
        </w:rPr>
      </w:pPr>
      <w:r w:rsidRPr="006A25D9">
        <w:rPr>
          <w:color w:val="000000"/>
          <w:sz w:val="28"/>
          <w:szCs w:val="28"/>
        </w:rPr>
        <w:t>ген, определяющий свертываемость крови (Н)</w:t>
      </w:r>
    </w:p>
    <w:p w:rsidR="00C76320" w:rsidRPr="006A25D9" w:rsidRDefault="00C76320" w:rsidP="006A6C0A">
      <w:pPr>
        <w:numPr>
          <w:ilvl w:val="0"/>
          <w:numId w:val="172"/>
        </w:numPr>
        <w:ind w:left="993" w:hanging="426"/>
        <w:rPr>
          <w:color w:val="000000"/>
          <w:sz w:val="28"/>
          <w:szCs w:val="28"/>
        </w:rPr>
      </w:pPr>
      <w:r w:rsidRPr="006A25D9">
        <w:rPr>
          <w:color w:val="000000"/>
          <w:sz w:val="28"/>
          <w:szCs w:val="28"/>
        </w:rPr>
        <w:t>ген, волосатости наружного слухового прохода</w:t>
      </w:r>
    </w:p>
    <w:p w:rsidR="00C76320" w:rsidRPr="006A25D9" w:rsidRDefault="00C76320" w:rsidP="00C76320">
      <w:pPr>
        <w:rPr>
          <w:color w:val="000000"/>
          <w:sz w:val="28"/>
          <w:szCs w:val="28"/>
        </w:rPr>
      </w:pPr>
      <w:r>
        <w:rPr>
          <w:color w:val="000000"/>
          <w:sz w:val="28"/>
          <w:szCs w:val="28"/>
        </w:rPr>
        <w:t>7</w:t>
      </w:r>
      <w:r w:rsidRPr="006A25D9">
        <w:rPr>
          <w:color w:val="000000"/>
          <w:sz w:val="28"/>
          <w:szCs w:val="28"/>
        </w:rPr>
        <w:t>. Пол, определяемый половыми хромосомами</w:t>
      </w:r>
    </w:p>
    <w:p w:rsidR="00C76320" w:rsidRPr="006A25D9" w:rsidRDefault="00C76320" w:rsidP="006A6C0A">
      <w:pPr>
        <w:numPr>
          <w:ilvl w:val="0"/>
          <w:numId w:val="173"/>
        </w:numPr>
        <w:ind w:left="993" w:hanging="426"/>
        <w:rPr>
          <w:color w:val="000000"/>
          <w:sz w:val="28"/>
          <w:szCs w:val="28"/>
        </w:rPr>
      </w:pPr>
      <w:r w:rsidRPr="006A25D9">
        <w:rPr>
          <w:color w:val="000000"/>
          <w:sz w:val="28"/>
          <w:szCs w:val="28"/>
        </w:rPr>
        <w:t>соматический</w:t>
      </w:r>
    </w:p>
    <w:p w:rsidR="00C76320" w:rsidRPr="006A25D9" w:rsidRDefault="00C76320" w:rsidP="006A6C0A">
      <w:pPr>
        <w:numPr>
          <w:ilvl w:val="0"/>
          <w:numId w:val="173"/>
        </w:numPr>
        <w:ind w:left="993" w:hanging="426"/>
        <w:rPr>
          <w:color w:val="000000"/>
          <w:sz w:val="28"/>
          <w:szCs w:val="28"/>
        </w:rPr>
      </w:pPr>
      <w:r w:rsidRPr="006A25D9">
        <w:rPr>
          <w:color w:val="000000"/>
          <w:sz w:val="28"/>
          <w:szCs w:val="28"/>
        </w:rPr>
        <w:t>хромосомный</w:t>
      </w:r>
    </w:p>
    <w:p w:rsidR="00C76320" w:rsidRDefault="00C76320" w:rsidP="006A6C0A">
      <w:pPr>
        <w:numPr>
          <w:ilvl w:val="0"/>
          <w:numId w:val="173"/>
        </w:numPr>
        <w:ind w:left="993" w:hanging="426"/>
        <w:rPr>
          <w:color w:val="000000"/>
          <w:sz w:val="28"/>
          <w:szCs w:val="28"/>
        </w:rPr>
      </w:pPr>
      <w:r w:rsidRPr="006A25D9">
        <w:rPr>
          <w:color w:val="000000"/>
          <w:sz w:val="28"/>
          <w:szCs w:val="28"/>
        </w:rPr>
        <w:t>гонадный</w:t>
      </w:r>
    </w:p>
    <w:p w:rsidR="00C76320" w:rsidRPr="006A25D9" w:rsidRDefault="00C76320" w:rsidP="00C76320">
      <w:pPr>
        <w:rPr>
          <w:color w:val="000000"/>
          <w:sz w:val="28"/>
          <w:szCs w:val="28"/>
        </w:rPr>
      </w:pPr>
      <w:r>
        <w:rPr>
          <w:color w:val="000000"/>
          <w:sz w:val="28"/>
          <w:szCs w:val="28"/>
        </w:rPr>
        <w:t xml:space="preserve">8. </w:t>
      </w:r>
      <w:r w:rsidRPr="006A25D9">
        <w:rPr>
          <w:color w:val="000000"/>
          <w:sz w:val="28"/>
          <w:szCs w:val="28"/>
        </w:rPr>
        <w:t xml:space="preserve">В </w:t>
      </w:r>
      <w:r>
        <w:rPr>
          <w:color w:val="000000"/>
          <w:sz w:val="28"/>
          <w:szCs w:val="28"/>
        </w:rPr>
        <w:t>У</w:t>
      </w:r>
      <w:r w:rsidRPr="006A25D9">
        <w:rPr>
          <w:color w:val="000000"/>
          <w:sz w:val="28"/>
          <w:szCs w:val="28"/>
        </w:rPr>
        <w:t>-хромосоме находится ген</w:t>
      </w:r>
    </w:p>
    <w:p w:rsidR="00C76320" w:rsidRPr="006A25D9" w:rsidRDefault="00C76320" w:rsidP="006A6C0A">
      <w:pPr>
        <w:numPr>
          <w:ilvl w:val="0"/>
          <w:numId w:val="174"/>
        </w:numPr>
        <w:ind w:left="993" w:hanging="426"/>
        <w:rPr>
          <w:color w:val="000000"/>
          <w:sz w:val="28"/>
          <w:szCs w:val="28"/>
        </w:rPr>
      </w:pPr>
      <w:r w:rsidRPr="006A25D9">
        <w:rPr>
          <w:color w:val="000000"/>
          <w:sz w:val="28"/>
          <w:szCs w:val="28"/>
        </w:rPr>
        <w:t>сумеречного зрения</w:t>
      </w:r>
    </w:p>
    <w:p w:rsidR="00C76320" w:rsidRPr="006A25D9" w:rsidRDefault="00C76320" w:rsidP="006A6C0A">
      <w:pPr>
        <w:numPr>
          <w:ilvl w:val="0"/>
          <w:numId w:val="174"/>
        </w:numPr>
        <w:ind w:left="993" w:hanging="426"/>
        <w:rPr>
          <w:color w:val="000000"/>
          <w:sz w:val="28"/>
          <w:szCs w:val="28"/>
        </w:rPr>
      </w:pPr>
      <w:r w:rsidRPr="006A25D9">
        <w:rPr>
          <w:color w:val="000000"/>
          <w:sz w:val="28"/>
          <w:szCs w:val="28"/>
        </w:rPr>
        <w:t>гипертрихоза (волосатость ушного слухового прохода)</w:t>
      </w:r>
    </w:p>
    <w:p w:rsidR="00C76320" w:rsidRPr="006A25D9" w:rsidRDefault="00C76320" w:rsidP="006A6C0A">
      <w:pPr>
        <w:numPr>
          <w:ilvl w:val="0"/>
          <w:numId w:val="174"/>
        </w:numPr>
        <w:ind w:left="993" w:hanging="426"/>
        <w:rPr>
          <w:color w:val="000000"/>
          <w:sz w:val="28"/>
          <w:szCs w:val="28"/>
        </w:rPr>
      </w:pPr>
      <w:r w:rsidRPr="006A25D9">
        <w:rPr>
          <w:color w:val="000000"/>
          <w:sz w:val="28"/>
          <w:szCs w:val="28"/>
        </w:rPr>
        <w:t>близорукости</w:t>
      </w:r>
    </w:p>
    <w:p w:rsidR="00C76320" w:rsidRPr="00587509" w:rsidRDefault="00C76320" w:rsidP="00C76320">
      <w:pPr>
        <w:rPr>
          <w:rFonts w:eastAsia="Calibri"/>
          <w:sz w:val="28"/>
          <w:szCs w:val="28"/>
          <w:lang w:eastAsia="en-US"/>
        </w:rPr>
      </w:pPr>
      <w:r>
        <w:rPr>
          <w:color w:val="000000"/>
          <w:sz w:val="28"/>
          <w:szCs w:val="28"/>
        </w:rPr>
        <w:t>9.</w:t>
      </w:r>
      <w:r>
        <w:rPr>
          <w:rFonts w:eastAsia="Calibri"/>
          <w:sz w:val="28"/>
          <w:szCs w:val="28"/>
          <w:lang w:eastAsia="en-US"/>
        </w:rPr>
        <w:t xml:space="preserve"> </w:t>
      </w:r>
      <w:r w:rsidRPr="00587509">
        <w:rPr>
          <w:rFonts w:eastAsia="Calibri"/>
          <w:sz w:val="28"/>
          <w:szCs w:val="28"/>
          <w:lang w:eastAsia="en-US"/>
        </w:rPr>
        <w:t>Определите группу крови по системе АВО, если на поверхности эри</w:t>
      </w:r>
      <w:r>
        <w:rPr>
          <w:rFonts w:eastAsia="Calibri"/>
          <w:sz w:val="28"/>
          <w:szCs w:val="28"/>
          <w:lang w:eastAsia="en-US"/>
        </w:rPr>
        <w:t>троцита присутствуют  антигены А</w:t>
      </w:r>
      <w:r w:rsidRPr="00587509">
        <w:rPr>
          <w:rFonts w:eastAsia="Calibri"/>
          <w:sz w:val="28"/>
          <w:szCs w:val="28"/>
          <w:lang w:eastAsia="en-US"/>
        </w:rPr>
        <w:t xml:space="preserve"> и </w:t>
      </w:r>
      <w:r>
        <w:rPr>
          <w:rFonts w:eastAsia="Calibri"/>
          <w:sz w:val="28"/>
          <w:szCs w:val="28"/>
          <w:lang w:eastAsia="en-US"/>
        </w:rPr>
        <w:t>В</w:t>
      </w:r>
      <w:r w:rsidRPr="00587509">
        <w:rPr>
          <w:rFonts w:eastAsia="Calibri"/>
          <w:sz w:val="28"/>
          <w:szCs w:val="28"/>
          <w:lang w:eastAsia="en-US"/>
        </w:rPr>
        <w:t xml:space="preserve">, а в плазме отсутствуют  антитела </w:t>
      </w:r>
    </w:p>
    <w:p w:rsidR="00C76320" w:rsidRPr="00587509" w:rsidRDefault="00C76320" w:rsidP="006A6C0A">
      <w:pPr>
        <w:numPr>
          <w:ilvl w:val="0"/>
          <w:numId w:val="175"/>
        </w:numPr>
        <w:ind w:left="993" w:hanging="426"/>
        <w:jc w:val="both"/>
        <w:rPr>
          <w:rFonts w:eastAsia="Calibri"/>
          <w:sz w:val="28"/>
          <w:szCs w:val="28"/>
          <w:lang w:eastAsia="en-US"/>
        </w:rPr>
      </w:pPr>
      <w:r w:rsidRPr="00587509">
        <w:rPr>
          <w:rFonts w:eastAsia="Calibri"/>
          <w:sz w:val="28"/>
          <w:szCs w:val="28"/>
          <w:lang w:val="en-US" w:eastAsia="en-US"/>
        </w:rPr>
        <w:t>I</w:t>
      </w:r>
      <w:r w:rsidRPr="00587509">
        <w:rPr>
          <w:rFonts w:eastAsia="Calibri"/>
          <w:sz w:val="28"/>
          <w:szCs w:val="28"/>
          <w:lang w:eastAsia="en-US"/>
        </w:rPr>
        <w:t xml:space="preserve"> (О)</w:t>
      </w:r>
    </w:p>
    <w:p w:rsidR="00C76320" w:rsidRPr="00587509" w:rsidRDefault="00C76320" w:rsidP="006A6C0A">
      <w:pPr>
        <w:numPr>
          <w:ilvl w:val="0"/>
          <w:numId w:val="175"/>
        </w:numPr>
        <w:ind w:left="993" w:hanging="426"/>
        <w:jc w:val="both"/>
        <w:rPr>
          <w:rFonts w:eastAsia="Calibri"/>
          <w:sz w:val="28"/>
          <w:szCs w:val="28"/>
          <w:lang w:eastAsia="en-US"/>
        </w:rPr>
      </w:pPr>
      <w:r w:rsidRPr="00587509">
        <w:rPr>
          <w:rFonts w:eastAsia="Calibri"/>
          <w:sz w:val="28"/>
          <w:szCs w:val="28"/>
          <w:lang w:val="en-US" w:eastAsia="en-US"/>
        </w:rPr>
        <w:t>II</w:t>
      </w:r>
      <w:r w:rsidRPr="00587509">
        <w:rPr>
          <w:rFonts w:eastAsia="Calibri"/>
          <w:sz w:val="28"/>
          <w:szCs w:val="28"/>
          <w:lang w:eastAsia="en-US"/>
        </w:rPr>
        <w:t xml:space="preserve"> (А)</w:t>
      </w:r>
    </w:p>
    <w:p w:rsidR="00C76320" w:rsidRPr="00587509" w:rsidRDefault="00C76320" w:rsidP="006A6C0A">
      <w:pPr>
        <w:numPr>
          <w:ilvl w:val="0"/>
          <w:numId w:val="175"/>
        </w:numPr>
        <w:ind w:left="993" w:hanging="426"/>
        <w:jc w:val="both"/>
        <w:rPr>
          <w:rFonts w:eastAsia="Calibri"/>
          <w:sz w:val="28"/>
          <w:szCs w:val="28"/>
          <w:lang w:eastAsia="en-US"/>
        </w:rPr>
      </w:pPr>
      <w:r w:rsidRPr="00587509">
        <w:rPr>
          <w:rFonts w:eastAsia="Calibri"/>
          <w:sz w:val="28"/>
          <w:szCs w:val="28"/>
          <w:lang w:val="en-US" w:eastAsia="en-US"/>
        </w:rPr>
        <w:t>III</w:t>
      </w:r>
      <w:r w:rsidRPr="00587509">
        <w:rPr>
          <w:rFonts w:eastAsia="Calibri"/>
          <w:sz w:val="28"/>
          <w:szCs w:val="28"/>
          <w:lang w:eastAsia="en-US"/>
        </w:rPr>
        <w:t xml:space="preserve"> (В)</w:t>
      </w:r>
    </w:p>
    <w:p w:rsidR="00C76320" w:rsidRPr="00587509" w:rsidRDefault="00C76320" w:rsidP="006A6C0A">
      <w:pPr>
        <w:numPr>
          <w:ilvl w:val="0"/>
          <w:numId w:val="175"/>
        </w:numPr>
        <w:ind w:left="993" w:hanging="426"/>
        <w:jc w:val="both"/>
        <w:rPr>
          <w:rFonts w:eastAsia="Calibri"/>
          <w:sz w:val="28"/>
          <w:szCs w:val="28"/>
          <w:lang w:eastAsia="en-US"/>
        </w:rPr>
      </w:pPr>
      <w:r w:rsidRPr="00587509">
        <w:rPr>
          <w:rFonts w:eastAsia="Calibri"/>
          <w:sz w:val="28"/>
          <w:szCs w:val="28"/>
          <w:lang w:val="en-US" w:eastAsia="en-US"/>
        </w:rPr>
        <w:t>IV</w:t>
      </w:r>
      <w:r w:rsidRPr="00587509">
        <w:rPr>
          <w:rFonts w:eastAsia="Calibri"/>
          <w:sz w:val="28"/>
          <w:szCs w:val="28"/>
          <w:lang w:eastAsia="en-US"/>
        </w:rPr>
        <w:t xml:space="preserve"> (АВ)</w:t>
      </w:r>
    </w:p>
    <w:p w:rsidR="00C76320" w:rsidRPr="00587509" w:rsidRDefault="00C76320" w:rsidP="00C76320">
      <w:pPr>
        <w:jc w:val="both"/>
        <w:rPr>
          <w:rFonts w:eastAsia="Calibri"/>
          <w:sz w:val="28"/>
          <w:szCs w:val="28"/>
          <w:lang w:eastAsia="en-US"/>
        </w:rPr>
      </w:pPr>
      <w:r>
        <w:rPr>
          <w:rFonts w:eastAsia="Calibri"/>
          <w:sz w:val="28"/>
          <w:szCs w:val="28"/>
          <w:lang w:eastAsia="en-US"/>
        </w:rPr>
        <w:t xml:space="preserve">10. </w:t>
      </w:r>
      <w:r w:rsidRPr="00587509">
        <w:rPr>
          <w:rFonts w:eastAsia="Calibri"/>
          <w:sz w:val="28"/>
          <w:szCs w:val="28"/>
          <w:lang w:eastAsia="en-US"/>
        </w:rPr>
        <w:t xml:space="preserve">В какой хромосоме находятся гены отвечающие за наследование </w:t>
      </w:r>
      <w:r w:rsidRPr="00587509">
        <w:rPr>
          <w:rFonts w:eastAsia="Calibri"/>
          <w:sz w:val="28"/>
          <w:szCs w:val="28"/>
          <w:lang w:val="en-US" w:eastAsia="en-US"/>
        </w:rPr>
        <w:t>Rh</w:t>
      </w:r>
      <w:r w:rsidRPr="00587509">
        <w:rPr>
          <w:rFonts w:eastAsia="Calibri"/>
          <w:sz w:val="28"/>
          <w:szCs w:val="28"/>
          <w:lang w:eastAsia="en-US"/>
        </w:rPr>
        <w:t>-фактора</w:t>
      </w:r>
    </w:p>
    <w:p w:rsidR="00C76320" w:rsidRPr="00587509" w:rsidRDefault="00C76320" w:rsidP="006A6C0A">
      <w:pPr>
        <w:numPr>
          <w:ilvl w:val="0"/>
          <w:numId w:val="176"/>
        </w:numPr>
        <w:ind w:left="993" w:hanging="426"/>
        <w:jc w:val="both"/>
        <w:rPr>
          <w:rFonts w:eastAsia="Calibri"/>
          <w:sz w:val="28"/>
          <w:szCs w:val="28"/>
          <w:lang w:eastAsia="en-US"/>
        </w:rPr>
      </w:pPr>
      <w:r w:rsidRPr="00587509">
        <w:rPr>
          <w:rFonts w:eastAsia="Calibri"/>
          <w:sz w:val="28"/>
          <w:szCs w:val="28"/>
          <w:lang w:eastAsia="en-US"/>
        </w:rPr>
        <w:t>1 хромосоме</w:t>
      </w:r>
    </w:p>
    <w:p w:rsidR="00C76320" w:rsidRPr="00587509" w:rsidRDefault="00C76320" w:rsidP="006A6C0A">
      <w:pPr>
        <w:numPr>
          <w:ilvl w:val="0"/>
          <w:numId w:val="176"/>
        </w:numPr>
        <w:ind w:left="993" w:hanging="426"/>
        <w:jc w:val="both"/>
        <w:rPr>
          <w:rFonts w:eastAsia="Calibri"/>
          <w:sz w:val="28"/>
          <w:szCs w:val="28"/>
          <w:lang w:eastAsia="en-US"/>
        </w:rPr>
      </w:pPr>
      <w:r w:rsidRPr="00587509">
        <w:rPr>
          <w:rFonts w:eastAsia="Calibri"/>
          <w:sz w:val="28"/>
          <w:szCs w:val="28"/>
          <w:lang w:eastAsia="en-US"/>
        </w:rPr>
        <w:t>6 хромосоме</w:t>
      </w:r>
    </w:p>
    <w:p w:rsidR="00C76320" w:rsidRPr="00587509" w:rsidRDefault="00C76320" w:rsidP="006A6C0A">
      <w:pPr>
        <w:numPr>
          <w:ilvl w:val="0"/>
          <w:numId w:val="176"/>
        </w:numPr>
        <w:ind w:left="993" w:hanging="426"/>
        <w:jc w:val="both"/>
        <w:rPr>
          <w:rFonts w:eastAsia="Calibri"/>
          <w:sz w:val="28"/>
          <w:szCs w:val="28"/>
          <w:lang w:eastAsia="en-US"/>
        </w:rPr>
      </w:pPr>
      <w:r w:rsidRPr="00587509">
        <w:rPr>
          <w:rFonts w:eastAsia="Calibri"/>
          <w:sz w:val="28"/>
          <w:szCs w:val="28"/>
          <w:lang w:eastAsia="en-US"/>
        </w:rPr>
        <w:t>9 хромосоме</w:t>
      </w:r>
    </w:p>
    <w:p w:rsidR="00C76320" w:rsidRPr="00587509" w:rsidRDefault="00C76320" w:rsidP="00C76320">
      <w:pPr>
        <w:jc w:val="both"/>
        <w:rPr>
          <w:rFonts w:eastAsia="Calibri"/>
          <w:sz w:val="28"/>
          <w:szCs w:val="28"/>
          <w:lang w:eastAsia="en-US"/>
        </w:rPr>
      </w:pPr>
      <w:r>
        <w:rPr>
          <w:rFonts w:eastAsia="Calibri"/>
          <w:sz w:val="28"/>
          <w:szCs w:val="28"/>
          <w:lang w:eastAsia="en-US"/>
        </w:rPr>
        <w:t xml:space="preserve">11. </w:t>
      </w:r>
      <w:r w:rsidRPr="00587509">
        <w:rPr>
          <w:rFonts w:eastAsia="Calibri"/>
          <w:sz w:val="28"/>
          <w:szCs w:val="28"/>
          <w:lang w:eastAsia="en-US"/>
        </w:rPr>
        <w:t>Антигены, увеличивающие риск развития заболеваний</w:t>
      </w:r>
    </w:p>
    <w:p w:rsidR="00C76320" w:rsidRPr="00587509" w:rsidRDefault="00C76320" w:rsidP="006A6C0A">
      <w:pPr>
        <w:numPr>
          <w:ilvl w:val="0"/>
          <w:numId w:val="177"/>
        </w:numPr>
        <w:ind w:left="993" w:hanging="426"/>
        <w:jc w:val="both"/>
        <w:rPr>
          <w:rFonts w:eastAsia="Calibri"/>
          <w:sz w:val="28"/>
          <w:szCs w:val="28"/>
          <w:lang w:eastAsia="en-US"/>
        </w:rPr>
      </w:pPr>
      <w:r w:rsidRPr="00587509">
        <w:rPr>
          <w:rFonts w:eastAsia="Calibri"/>
          <w:sz w:val="28"/>
          <w:szCs w:val="28"/>
          <w:lang w:eastAsia="en-US"/>
        </w:rPr>
        <w:t>антигены провокаторы</w:t>
      </w:r>
    </w:p>
    <w:p w:rsidR="00C76320" w:rsidRPr="00587509" w:rsidRDefault="00C76320" w:rsidP="006A6C0A">
      <w:pPr>
        <w:numPr>
          <w:ilvl w:val="0"/>
          <w:numId w:val="177"/>
        </w:numPr>
        <w:ind w:left="993" w:hanging="426"/>
        <w:jc w:val="both"/>
        <w:rPr>
          <w:rFonts w:eastAsia="Calibri"/>
          <w:sz w:val="28"/>
          <w:szCs w:val="28"/>
          <w:lang w:eastAsia="en-US"/>
        </w:rPr>
      </w:pPr>
      <w:r w:rsidRPr="00587509">
        <w:rPr>
          <w:rFonts w:eastAsia="Calibri"/>
          <w:sz w:val="28"/>
          <w:szCs w:val="28"/>
          <w:lang w:eastAsia="en-US"/>
        </w:rPr>
        <w:t>антигены протекторы</w:t>
      </w:r>
    </w:p>
    <w:p w:rsidR="00C76320" w:rsidRDefault="00C76320" w:rsidP="006A6C0A">
      <w:pPr>
        <w:numPr>
          <w:ilvl w:val="0"/>
          <w:numId w:val="177"/>
        </w:numPr>
        <w:ind w:left="993" w:hanging="426"/>
        <w:jc w:val="both"/>
        <w:rPr>
          <w:rFonts w:eastAsia="Calibri"/>
          <w:sz w:val="28"/>
          <w:szCs w:val="28"/>
          <w:lang w:eastAsia="en-US"/>
        </w:rPr>
      </w:pPr>
      <w:r w:rsidRPr="00587509">
        <w:rPr>
          <w:rFonts w:eastAsia="Calibri"/>
          <w:sz w:val="28"/>
          <w:szCs w:val="28"/>
          <w:lang w:eastAsia="en-US"/>
        </w:rPr>
        <w:t>гены сайленсоры</w:t>
      </w:r>
    </w:p>
    <w:p w:rsidR="00C76320" w:rsidRPr="00BC3CDA" w:rsidRDefault="00C76320" w:rsidP="00C76320">
      <w:pPr>
        <w:jc w:val="both"/>
        <w:rPr>
          <w:rFonts w:eastAsia="Calibri"/>
          <w:sz w:val="28"/>
          <w:szCs w:val="28"/>
          <w:lang w:eastAsia="en-US"/>
        </w:rPr>
      </w:pPr>
      <w:r>
        <w:rPr>
          <w:rFonts w:eastAsia="Calibri"/>
          <w:sz w:val="28"/>
          <w:szCs w:val="28"/>
          <w:lang w:eastAsia="en-US"/>
        </w:rPr>
        <w:t xml:space="preserve">12. </w:t>
      </w:r>
      <w:r w:rsidRPr="00BC3CDA">
        <w:rPr>
          <w:rFonts w:eastAsia="Calibri"/>
          <w:sz w:val="28"/>
          <w:szCs w:val="28"/>
          <w:lang w:eastAsia="en-US"/>
        </w:rPr>
        <w:t>Профилактика слабоумия при фенилкетонурии у детей</w:t>
      </w:r>
    </w:p>
    <w:p w:rsidR="00C76320" w:rsidRPr="00BC3CDA" w:rsidRDefault="00C76320" w:rsidP="006A6C0A">
      <w:pPr>
        <w:numPr>
          <w:ilvl w:val="0"/>
          <w:numId w:val="178"/>
        </w:numPr>
        <w:tabs>
          <w:tab w:val="left" w:pos="284"/>
        </w:tabs>
        <w:ind w:left="993" w:right="-2" w:hanging="426"/>
        <w:jc w:val="both"/>
        <w:rPr>
          <w:rFonts w:eastAsia="Calibri"/>
          <w:sz w:val="28"/>
          <w:szCs w:val="28"/>
          <w:lang w:eastAsia="en-US"/>
        </w:rPr>
      </w:pPr>
      <w:r w:rsidRPr="00BC3CDA">
        <w:rPr>
          <w:rFonts w:eastAsia="Calibri"/>
          <w:sz w:val="28"/>
          <w:szCs w:val="28"/>
          <w:lang w:eastAsia="en-US"/>
        </w:rPr>
        <w:t xml:space="preserve">практически невозможна </w:t>
      </w:r>
    </w:p>
    <w:p w:rsidR="00C76320" w:rsidRPr="00BC3CDA" w:rsidRDefault="00C76320" w:rsidP="006A6C0A">
      <w:pPr>
        <w:numPr>
          <w:ilvl w:val="0"/>
          <w:numId w:val="178"/>
        </w:numPr>
        <w:tabs>
          <w:tab w:val="left" w:pos="284"/>
        </w:tabs>
        <w:ind w:left="993" w:right="-2" w:hanging="426"/>
        <w:jc w:val="both"/>
        <w:rPr>
          <w:rFonts w:eastAsia="Calibri"/>
          <w:sz w:val="28"/>
          <w:szCs w:val="28"/>
          <w:lang w:eastAsia="en-US"/>
        </w:rPr>
      </w:pPr>
      <w:r w:rsidRPr="00BC3CDA">
        <w:rPr>
          <w:rFonts w:eastAsia="Calibri"/>
          <w:sz w:val="28"/>
          <w:szCs w:val="28"/>
          <w:lang w:eastAsia="en-US"/>
        </w:rPr>
        <w:t>необходима  дородовая профилактика всем детям</w:t>
      </w:r>
    </w:p>
    <w:p w:rsidR="00C76320" w:rsidRPr="00BC3CDA" w:rsidRDefault="00C76320" w:rsidP="006A6C0A">
      <w:pPr>
        <w:numPr>
          <w:ilvl w:val="0"/>
          <w:numId w:val="178"/>
        </w:numPr>
        <w:tabs>
          <w:tab w:val="left" w:pos="284"/>
        </w:tabs>
        <w:ind w:left="993" w:right="-2" w:hanging="426"/>
        <w:jc w:val="both"/>
        <w:rPr>
          <w:rFonts w:eastAsia="Calibri"/>
          <w:sz w:val="28"/>
          <w:szCs w:val="28"/>
          <w:lang w:eastAsia="en-US"/>
        </w:rPr>
      </w:pPr>
      <w:r w:rsidRPr="00BC3CDA">
        <w:rPr>
          <w:rFonts w:eastAsia="Calibri"/>
          <w:sz w:val="28"/>
          <w:szCs w:val="28"/>
          <w:lang w:eastAsia="en-US"/>
        </w:rPr>
        <w:t>отсутствие фенил аланин – 4 гидроксилазы непоправимо</w:t>
      </w:r>
    </w:p>
    <w:p w:rsidR="00C76320" w:rsidRPr="00BC3CDA" w:rsidRDefault="00C76320" w:rsidP="006A6C0A">
      <w:pPr>
        <w:numPr>
          <w:ilvl w:val="0"/>
          <w:numId w:val="178"/>
        </w:numPr>
        <w:tabs>
          <w:tab w:val="left" w:pos="284"/>
        </w:tabs>
        <w:ind w:left="993" w:right="-2" w:hanging="426"/>
        <w:jc w:val="both"/>
        <w:rPr>
          <w:rFonts w:eastAsia="Calibri"/>
          <w:sz w:val="28"/>
          <w:szCs w:val="28"/>
          <w:lang w:eastAsia="en-US"/>
        </w:rPr>
      </w:pPr>
      <w:r w:rsidRPr="00BC3CDA">
        <w:rPr>
          <w:rFonts w:eastAsia="Calibri"/>
          <w:sz w:val="28"/>
          <w:szCs w:val="28"/>
          <w:lang w:eastAsia="en-US"/>
        </w:rPr>
        <w:t>можно предупредить слабоумие изменением   диеты в любом возрасте</w:t>
      </w:r>
    </w:p>
    <w:p w:rsidR="00C76320" w:rsidRPr="00BC3CDA" w:rsidRDefault="00C76320" w:rsidP="006A6C0A">
      <w:pPr>
        <w:numPr>
          <w:ilvl w:val="0"/>
          <w:numId w:val="178"/>
        </w:numPr>
        <w:tabs>
          <w:tab w:val="left" w:pos="284"/>
        </w:tabs>
        <w:ind w:left="993" w:right="-2" w:hanging="426"/>
        <w:jc w:val="both"/>
        <w:rPr>
          <w:rFonts w:eastAsia="Calibri"/>
          <w:sz w:val="28"/>
          <w:szCs w:val="28"/>
          <w:lang w:eastAsia="en-US"/>
        </w:rPr>
      </w:pPr>
      <w:r w:rsidRPr="00BC3CDA">
        <w:rPr>
          <w:rFonts w:eastAsia="Calibri"/>
          <w:sz w:val="28"/>
          <w:szCs w:val="28"/>
          <w:lang w:eastAsia="en-US"/>
        </w:rPr>
        <w:t xml:space="preserve">можно предупредить слабоумие изменением   диеты в раннем возрасте </w:t>
      </w:r>
    </w:p>
    <w:p w:rsidR="00C76320" w:rsidRPr="00BC3CDA" w:rsidRDefault="00C76320" w:rsidP="00C76320">
      <w:pPr>
        <w:tabs>
          <w:tab w:val="left" w:pos="284"/>
        </w:tabs>
        <w:ind w:right="-2"/>
        <w:jc w:val="both"/>
        <w:rPr>
          <w:rFonts w:eastAsia="Calibri"/>
          <w:sz w:val="28"/>
          <w:szCs w:val="28"/>
          <w:lang w:eastAsia="en-US"/>
        </w:rPr>
      </w:pPr>
      <w:r>
        <w:rPr>
          <w:rFonts w:eastAsia="Calibri"/>
          <w:sz w:val="28"/>
          <w:szCs w:val="28"/>
          <w:lang w:eastAsia="en-US"/>
        </w:rPr>
        <w:t>13.</w:t>
      </w:r>
      <w:r w:rsidRPr="00BC3CDA">
        <w:rPr>
          <w:rFonts w:eastAsia="Calibri"/>
          <w:sz w:val="28"/>
          <w:szCs w:val="28"/>
          <w:lang w:eastAsia="en-US"/>
        </w:rPr>
        <w:t xml:space="preserve"> Генокопии - это</w:t>
      </w:r>
    </w:p>
    <w:p w:rsidR="00C76320" w:rsidRPr="00BC3CDA" w:rsidRDefault="00C76320" w:rsidP="006A6C0A">
      <w:pPr>
        <w:numPr>
          <w:ilvl w:val="0"/>
          <w:numId w:val="179"/>
        </w:numPr>
        <w:ind w:left="993" w:right="-2" w:hanging="426"/>
        <w:jc w:val="both"/>
        <w:rPr>
          <w:rFonts w:eastAsia="Calibri"/>
          <w:sz w:val="28"/>
          <w:szCs w:val="28"/>
          <w:lang w:eastAsia="en-US"/>
        </w:rPr>
      </w:pPr>
      <w:r w:rsidRPr="00BC3CDA">
        <w:rPr>
          <w:rFonts w:eastAsia="Calibri"/>
          <w:sz w:val="28"/>
          <w:szCs w:val="28"/>
          <w:lang w:eastAsia="en-US"/>
        </w:rPr>
        <w:t>повторы одного гена в геноме.</w:t>
      </w:r>
    </w:p>
    <w:p w:rsidR="00C76320" w:rsidRPr="00BC3CDA" w:rsidRDefault="00C76320" w:rsidP="006A6C0A">
      <w:pPr>
        <w:numPr>
          <w:ilvl w:val="0"/>
          <w:numId w:val="179"/>
        </w:numPr>
        <w:ind w:left="993" w:right="-2" w:hanging="426"/>
        <w:jc w:val="both"/>
        <w:rPr>
          <w:rFonts w:eastAsia="Calibri"/>
          <w:sz w:val="28"/>
          <w:szCs w:val="28"/>
          <w:lang w:eastAsia="en-US"/>
        </w:rPr>
      </w:pPr>
      <w:r w:rsidRPr="00BC3CDA">
        <w:rPr>
          <w:rFonts w:eastAsia="Calibri"/>
          <w:sz w:val="28"/>
          <w:szCs w:val="28"/>
          <w:lang w:eastAsia="en-US"/>
        </w:rPr>
        <w:t>копии гена в виде и-РНК.</w:t>
      </w:r>
    </w:p>
    <w:p w:rsidR="00C76320" w:rsidRPr="00BC3CDA" w:rsidRDefault="00C76320" w:rsidP="006A6C0A">
      <w:pPr>
        <w:numPr>
          <w:ilvl w:val="0"/>
          <w:numId w:val="179"/>
        </w:numPr>
        <w:ind w:left="993" w:right="-2" w:hanging="426"/>
        <w:jc w:val="both"/>
        <w:rPr>
          <w:rFonts w:eastAsia="Calibri"/>
          <w:sz w:val="28"/>
          <w:szCs w:val="28"/>
          <w:lang w:eastAsia="en-US"/>
        </w:rPr>
      </w:pPr>
      <w:r w:rsidRPr="00BC3CDA">
        <w:rPr>
          <w:rFonts w:eastAsia="Calibri"/>
          <w:sz w:val="28"/>
          <w:szCs w:val="28"/>
          <w:lang w:eastAsia="en-US"/>
        </w:rPr>
        <w:t>все врожденные пороки развития.</w:t>
      </w:r>
    </w:p>
    <w:p w:rsidR="00C76320" w:rsidRPr="00BC3CDA" w:rsidRDefault="00C76320" w:rsidP="006A6C0A">
      <w:pPr>
        <w:numPr>
          <w:ilvl w:val="0"/>
          <w:numId w:val="179"/>
        </w:numPr>
        <w:ind w:left="993" w:right="-2" w:hanging="426"/>
        <w:jc w:val="both"/>
        <w:rPr>
          <w:rFonts w:eastAsia="Calibri"/>
          <w:sz w:val="28"/>
          <w:szCs w:val="28"/>
          <w:lang w:eastAsia="en-US"/>
        </w:rPr>
      </w:pPr>
      <w:r w:rsidRPr="00BC3CDA">
        <w:rPr>
          <w:rFonts w:eastAsia="Calibri"/>
          <w:sz w:val="28"/>
          <w:szCs w:val="28"/>
          <w:lang w:eastAsia="en-US"/>
        </w:rPr>
        <w:t>сходные дефекты развития, вызываемые различными генами и мутациями</w:t>
      </w:r>
    </w:p>
    <w:p w:rsidR="00C76320" w:rsidRPr="00BC3CDA" w:rsidRDefault="00C76320" w:rsidP="006A6C0A">
      <w:pPr>
        <w:numPr>
          <w:ilvl w:val="0"/>
          <w:numId w:val="179"/>
        </w:numPr>
        <w:ind w:left="993" w:right="-2" w:hanging="426"/>
        <w:jc w:val="both"/>
        <w:rPr>
          <w:rFonts w:eastAsia="Calibri"/>
          <w:sz w:val="28"/>
          <w:szCs w:val="28"/>
          <w:lang w:eastAsia="en-US"/>
        </w:rPr>
      </w:pPr>
      <w:r w:rsidRPr="00BC3CDA">
        <w:rPr>
          <w:rFonts w:eastAsia="Calibri"/>
          <w:sz w:val="28"/>
          <w:szCs w:val="28"/>
          <w:lang w:eastAsia="en-US"/>
        </w:rPr>
        <w:t>разные дефекты развития, которые вызывают одинаковые гены</w:t>
      </w:r>
    </w:p>
    <w:p w:rsidR="00C76320" w:rsidRPr="00753DF6" w:rsidRDefault="00C76320" w:rsidP="00C76320">
      <w:pPr>
        <w:tabs>
          <w:tab w:val="left" w:pos="284"/>
        </w:tabs>
        <w:ind w:right="-2"/>
        <w:jc w:val="both"/>
        <w:rPr>
          <w:rFonts w:eastAsia="Calibri"/>
          <w:sz w:val="28"/>
          <w:szCs w:val="28"/>
          <w:lang w:eastAsia="en-US"/>
        </w:rPr>
      </w:pPr>
      <w:r>
        <w:rPr>
          <w:rFonts w:eastAsia="Calibri"/>
          <w:sz w:val="28"/>
          <w:szCs w:val="28"/>
          <w:lang w:eastAsia="en-US"/>
        </w:rPr>
        <w:t>14</w:t>
      </w:r>
      <w:r w:rsidRPr="00753DF6">
        <w:rPr>
          <w:rFonts w:eastAsia="Calibri"/>
          <w:sz w:val="28"/>
          <w:szCs w:val="28"/>
          <w:lang w:eastAsia="en-US"/>
        </w:rPr>
        <w:t>. Комбинативной изменчивости в популяции человека</w:t>
      </w:r>
    </w:p>
    <w:p w:rsidR="00C76320" w:rsidRPr="00753DF6" w:rsidRDefault="00C76320" w:rsidP="006A6C0A">
      <w:pPr>
        <w:numPr>
          <w:ilvl w:val="0"/>
          <w:numId w:val="180"/>
        </w:numPr>
        <w:tabs>
          <w:tab w:val="clear" w:pos="720"/>
          <w:tab w:val="left" w:pos="284"/>
          <w:tab w:val="num" w:pos="993"/>
        </w:tabs>
        <w:ind w:right="-2" w:hanging="153"/>
        <w:jc w:val="both"/>
        <w:rPr>
          <w:rFonts w:eastAsia="Calibri"/>
          <w:sz w:val="28"/>
          <w:szCs w:val="28"/>
          <w:lang w:eastAsia="en-US"/>
        </w:rPr>
      </w:pPr>
      <w:r w:rsidRPr="00753DF6">
        <w:rPr>
          <w:rFonts w:eastAsia="Calibri"/>
          <w:sz w:val="28"/>
          <w:szCs w:val="28"/>
          <w:lang w:eastAsia="en-US"/>
        </w:rPr>
        <w:t>повышает сопротивляемость организма к неблагоприятным условиям среды</w:t>
      </w:r>
    </w:p>
    <w:p w:rsidR="00C76320" w:rsidRPr="00753DF6" w:rsidRDefault="00C76320" w:rsidP="006A6C0A">
      <w:pPr>
        <w:numPr>
          <w:ilvl w:val="0"/>
          <w:numId w:val="180"/>
        </w:numPr>
        <w:tabs>
          <w:tab w:val="clear" w:pos="720"/>
          <w:tab w:val="left" w:pos="284"/>
          <w:tab w:val="num" w:pos="993"/>
        </w:tabs>
        <w:ind w:right="-2" w:hanging="153"/>
        <w:jc w:val="both"/>
        <w:rPr>
          <w:rFonts w:eastAsia="Calibri"/>
          <w:sz w:val="28"/>
          <w:szCs w:val="28"/>
          <w:lang w:eastAsia="en-US"/>
        </w:rPr>
      </w:pPr>
      <w:r w:rsidRPr="00753DF6">
        <w:rPr>
          <w:rFonts w:eastAsia="Calibri"/>
          <w:sz w:val="28"/>
          <w:szCs w:val="28"/>
          <w:lang w:eastAsia="en-US"/>
        </w:rPr>
        <w:lastRenderedPageBreak/>
        <w:t>приводит к фенотипическому и генотипическому разнообразию людей</w:t>
      </w:r>
    </w:p>
    <w:p w:rsidR="00C76320" w:rsidRPr="00753DF6" w:rsidRDefault="00C76320" w:rsidP="006A6C0A">
      <w:pPr>
        <w:numPr>
          <w:ilvl w:val="0"/>
          <w:numId w:val="180"/>
        </w:numPr>
        <w:tabs>
          <w:tab w:val="clear" w:pos="720"/>
          <w:tab w:val="left" w:pos="284"/>
          <w:tab w:val="num" w:pos="993"/>
        </w:tabs>
        <w:ind w:right="-2" w:hanging="153"/>
        <w:jc w:val="both"/>
        <w:rPr>
          <w:rFonts w:eastAsia="Calibri"/>
          <w:sz w:val="28"/>
          <w:szCs w:val="28"/>
          <w:lang w:eastAsia="en-US"/>
        </w:rPr>
      </w:pPr>
      <w:r w:rsidRPr="00753DF6">
        <w:rPr>
          <w:rFonts w:eastAsia="Calibri"/>
          <w:sz w:val="28"/>
          <w:szCs w:val="28"/>
          <w:lang w:eastAsia="en-US"/>
        </w:rPr>
        <w:t>повышает адаптивные свойства вида</w:t>
      </w:r>
    </w:p>
    <w:p w:rsidR="00C76320" w:rsidRPr="00EC1F1D" w:rsidRDefault="00C76320" w:rsidP="00C76320">
      <w:pPr>
        <w:tabs>
          <w:tab w:val="left" w:pos="284"/>
        </w:tabs>
        <w:jc w:val="both"/>
        <w:rPr>
          <w:rFonts w:eastAsia="Calibri"/>
          <w:snapToGrid w:val="0"/>
          <w:sz w:val="28"/>
          <w:szCs w:val="28"/>
          <w:lang w:eastAsia="en-US"/>
        </w:rPr>
      </w:pPr>
      <w:r>
        <w:rPr>
          <w:rFonts w:eastAsia="Calibri"/>
          <w:snapToGrid w:val="0"/>
          <w:sz w:val="28"/>
          <w:szCs w:val="28"/>
          <w:lang w:eastAsia="en-US"/>
        </w:rPr>
        <w:t xml:space="preserve">15. </w:t>
      </w:r>
      <w:r w:rsidRPr="00EC1F1D">
        <w:rPr>
          <w:rFonts w:eastAsia="Calibri"/>
          <w:snapToGrid w:val="0"/>
          <w:sz w:val="28"/>
          <w:szCs w:val="28"/>
          <w:lang w:eastAsia="en-US"/>
        </w:rPr>
        <w:t xml:space="preserve">Здоровые родители имеют ребенка (мальчик) с множественными </w:t>
      </w:r>
      <w:r>
        <w:rPr>
          <w:rFonts w:eastAsia="Calibri"/>
          <w:snapToGrid w:val="0"/>
          <w:sz w:val="28"/>
          <w:szCs w:val="28"/>
          <w:lang w:eastAsia="en-US"/>
        </w:rPr>
        <w:t xml:space="preserve">врожденными пороками развития. </w:t>
      </w:r>
      <w:r w:rsidRPr="00EC1F1D">
        <w:rPr>
          <w:rFonts w:eastAsia="Calibri"/>
          <w:snapToGrid w:val="0"/>
          <w:sz w:val="28"/>
          <w:szCs w:val="28"/>
          <w:lang w:eastAsia="en-US"/>
        </w:rPr>
        <w:t>Кариотипирование: Обнаружено 47 хромосом, трисомия 13. Какой диагноз можно поставить?</w:t>
      </w:r>
    </w:p>
    <w:p w:rsidR="00C76320" w:rsidRPr="00EC1F1D" w:rsidRDefault="00C76320" w:rsidP="006A6C0A">
      <w:pPr>
        <w:pStyle w:val="a6"/>
        <w:numPr>
          <w:ilvl w:val="0"/>
          <w:numId w:val="181"/>
        </w:numPr>
        <w:tabs>
          <w:tab w:val="left" w:pos="284"/>
        </w:tabs>
        <w:ind w:left="851" w:hanging="284"/>
        <w:rPr>
          <w:rFonts w:ascii="Times New Roman" w:eastAsia="Calibri" w:hAnsi="Times New Roman"/>
          <w:snapToGrid w:val="0"/>
          <w:sz w:val="28"/>
          <w:szCs w:val="28"/>
          <w:lang w:eastAsia="en-US"/>
        </w:rPr>
      </w:pPr>
      <w:r w:rsidRPr="00EC1F1D">
        <w:rPr>
          <w:rFonts w:ascii="Times New Roman" w:eastAsia="Calibri" w:hAnsi="Times New Roman"/>
          <w:snapToGrid w:val="0"/>
          <w:sz w:val="28"/>
          <w:szCs w:val="28"/>
          <w:lang w:eastAsia="en-US"/>
        </w:rPr>
        <w:t>синдром частичной трисомии 13 хромосомы</w:t>
      </w:r>
    </w:p>
    <w:p w:rsidR="00C76320" w:rsidRPr="00EC1F1D" w:rsidRDefault="00C76320" w:rsidP="006A6C0A">
      <w:pPr>
        <w:pStyle w:val="a6"/>
        <w:numPr>
          <w:ilvl w:val="0"/>
          <w:numId w:val="181"/>
        </w:numPr>
        <w:tabs>
          <w:tab w:val="left" w:pos="284"/>
        </w:tabs>
        <w:ind w:left="851" w:hanging="284"/>
        <w:rPr>
          <w:rFonts w:ascii="Times New Roman" w:eastAsia="Calibri" w:hAnsi="Times New Roman"/>
          <w:snapToGrid w:val="0"/>
          <w:sz w:val="28"/>
          <w:szCs w:val="28"/>
          <w:lang w:eastAsia="en-US"/>
        </w:rPr>
      </w:pPr>
      <w:r w:rsidRPr="00EC1F1D">
        <w:rPr>
          <w:rFonts w:ascii="Times New Roman" w:eastAsia="Calibri" w:hAnsi="Times New Roman"/>
          <w:snapToGrid w:val="0"/>
          <w:sz w:val="28"/>
          <w:szCs w:val="28"/>
          <w:lang w:eastAsia="en-US"/>
        </w:rPr>
        <w:t>множественные дисморфозы развития</w:t>
      </w:r>
    </w:p>
    <w:p w:rsidR="00C76320" w:rsidRPr="00EC1F1D" w:rsidRDefault="00C76320" w:rsidP="006A6C0A">
      <w:pPr>
        <w:pStyle w:val="a6"/>
        <w:numPr>
          <w:ilvl w:val="0"/>
          <w:numId w:val="181"/>
        </w:numPr>
        <w:tabs>
          <w:tab w:val="left" w:pos="284"/>
        </w:tabs>
        <w:ind w:left="851" w:hanging="284"/>
        <w:rPr>
          <w:rFonts w:ascii="Times New Roman" w:eastAsia="Calibri" w:hAnsi="Times New Roman"/>
          <w:snapToGrid w:val="0"/>
          <w:sz w:val="28"/>
          <w:szCs w:val="28"/>
          <w:lang w:eastAsia="en-US"/>
        </w:rPr>
      </w:pPr>
      <w:r w:rsidRPr="00EC1F1D">
        <w:rPr>
          <w:rFonts w:ascii="Times New Roman" w:eastAsia="Calibri" w:hAnsi="Times New Roman"/>
          <w:snapToGrid w:val="0"/>
          <w:sz w:val="28"/>
          <w:szCs w:val="28"/>
          <w:lang w:eastAsia="en-US"/>
        </w:rPr>
        <w:t>синдром Патау</w:t>
      </w:r>
    </w:p>
    <w:p w:rsidR="00C76320" w:rsidRPr="00EC1F1D" w:rsidRDefault="00C76320" w:rsidP="006A6C0A">
      <w:pPr>
        <w:pStyle w:val="a6"/>
        <w:numPr>
          <w:ilvl w:val="0"/>
          <w:numId w:val="181"/>
        </w:numPr>
        <w:tabs>
          <w:tab w:val="left" w:pos="284"/>
        </w:tabs>
        <w:ind w:left="851" w:hanging="284"/>
        <w:rPr>
          <w:rFonts w:ascii="Times New Roman" w:eastAsia="Calibri" w:hAnsi="Times New Roman"/>
          <w:snapToGrid w:val="0"/>
          <w:sz w:val="28"/>
          <w:szCs w:val="28"/>
          <w:lang w:eastAsia="en-US"/>
        </w:rPr>
      </w:pPr>
      <w:r w:rsidRPr="00EC1F1D">
        <w:rPr>
          <w:rFonts w:ascii="Times New Roman" w:eastAsia="Calibri" w:hAnsi="Times New Roman"/>
          <w:snapToGrid w:val="0"/>
          <w:sz w:val="28"/>
          <w:szCs w:val="28"/>
          <w:lang w:eastAsia="en-US"/>
        </w:rPr>
        <w:t>синдром Дауна</w:t>
      </w:r>
    </w:p>
    <w:p w:rsidR="00C76320" w:rsidRPr="001E68B6" w:rsidRDefault="00C76320" w:rsidP="00C76320">
      <w:pPr>
        <w:ind w:left="33" w:hanging="33"/>
        <w:rPr>
          <w:sz w:val="28"/>
          <w:szCs w:val="28"/>
        </w:rPr>
      </w:pPr>
      <w:r>
        <w:rPr>
          <w:sz w:val="28"/>
          <w:szCs w:val="28"/>
        </w:rPr>
        <w:t xml:space="preserve">16. </w:t>
      </w:r>
      <w:r w:rsidRPr="001E68B6">
        <w:rPr>
          <w:sz w:val="28"/>
          <w:szCs w:val="28"/>
        </w:rPr>
        <w:t>Девочке 2 месяца. Кариотипирование:</w:t>
      </w:r>
      <w:r w:rsidRPr="001E68B6">
        <w:rPr>
          <w:b/>
          <w:sz w:val="28"/>
          <w:szCs w:val="28"/>
        </w:rPr>
        <w:t xml:space="preserve"> </w:t>
      </w:r>
      <w:r w:rsidRPr="001E68B6">
        <w:rPr>
          <w:sz w:val="28"/>
          <w:szCs w:val="28"/>
        </w:rPr>
        <w:t>47, 18+</w:t>
      </w:r>
      <w:r>
        <w:rPr>
          <w:sz w:val="28"/>
          <w:szCs w:val="28"/>
        </w:rPr>
        <w:t xml:space="preserve">. </w:t>
      </w:r>
      <w:r w:rsidRPr="001E68B6">
        <w:rPr>
          <w:sz w:val="28"/>
          <w:szCs w:val="28"/>
        </w:rPr>
        <w:t xml:space="preserve">Какой диагноз можно поставить? </w:t>
      </w:r>
    </w:p>
    <w:p w:rsidR="00C76320" w:rsidRPr="00EC1F1D" w:rsidRDefault="00C76320" w:rsidP="006A6C0A">
      <w:pPr>
        <w:pStyle w:val="a6"/>
        <w:numPr>
          <w:ilvl w:val="0"/>
          <w:numId w:val="182"/>
        </w:numPr>
        <w:ind w:left="851" w:hanging="284"/>
        <w:rPr>
          <w:rFonts w:ascii="Times New Roman" w:hAnsi="Times New Roman"/>
          <w:sz w:val="28"/>
          <w:szCs w:val="28"/>
        </w:rPr>
      </w:pPr>
      <w:r w:rsidRPr="00EC1F1D">
        <w:rPr>
          <w:rFonts w:ascii="Times New Roman" w:hAnsi="Times New Roman"/>
          <w:sz w:val="28"/>
          <w:szCs w:val="28"/>
        </w:rPr>
        <w:t>синдром Эдвардса</w:t>
      </w:r>
    </w:p>
    <w:p w:rsidR="00C76320" w:rsidRPr="00EC1F1D" w:rsidRDefault="00C76320" w:rsidP="006A6C0A">
      <w:pPr>
        <w:pStyle w:val="a6"/>
        <w:numPr>
          <w:ilvl w:val="0"/>
          <w:numId w:val="182"/>
        </w:numPr>
        <w:ind w:left="851" w:hanging="284"/>
        <w:rPr>
          <w:rFonts w:ascii="Times New Roman" w:hAnsi="Times New Roman"/>
          <w:sz w:val="28"/>
          <w:szCs w:val="28"/>
        </w:rPr>
      </w:pPr>
      <w:r w:rsidRPr="00EC1F1D">
        <w:rPr>
          <w:rFonts w:ascii="Times New Roman" w:hAnsi="Times New Roman"/>
          <w:sz w:val="28"/>
          <w:szCs w:val="28"/>
        </w:rPr>
        <w:t>синдром Патау</w:t>
      </w:r>
    </w:p>
    <w:p w:rsidR="00C76320" w:rsidRPr="00EC1F1D" w:rsidRDefault="00C76320" w:rsidP="006A6C0A">
      <w:pPr>
        <w:pStyle w:val="a6"/>
        <w:numPr>
          <w:ilvl w:val="0"/>
          <w:numId w:val="182"/>
        </w:numPr>
        <w:ind w:left="851" w:hanging="284"/>
        <w:rPr>
          <w:rFonts w:ascii="Times New Roman" w:hAnsi="Times New Roman"/>
          <w:sz w:val="28"/>
          <w:szCs w:val="28"/>
        </w:rPr>
      </w:pPr>
      <w:r w:rsidRPr="00EC1F1D">
        <w:rPr>
          <w:rFonts w:ascii="Times New Roman" w:hAnsi="Times New Roman"/>
          <w:sz w:val="28"/>
          <w:szCs w:val="28"/>
        </w:rPr>
        <w:t>синдром Шерешевского-Тернера</w:t>
      </w:r>
    </w:p>
    <w:p w:rsidR="00C76320" w:rsidRDefault="00C76320" w:rsidP="006A6C0A">
      <w:pPr>
        <w:pStyle w:val="a6"/>
        <w:numPr>
          <w:ilvl w:val="0"/>
          <w:numId w:val="182"/>
        </w:numPr>
        <w:ind w:left="851" w:hanging="284"/>
        <w:rPr>
          <w:rFonts w:ascii="Times New Roman" w:hAnsi="Times New Roman"/>
          <w:sz w:val="28"/>
          <w:szCs w:val="28"/>
        </w:rPr>
      </w:pPr>
      <w:r w:rsidRPr="00EC1F1D">
        <w:rPr>
          <w:rFonts w:ascii="Times New Roman" w:hAnsi="Times New Roman"/>
          <w:sz w:val="28"/>
          <w:szCs w:val="28"/>
        </w:rPr>
        <w:t>множественные дисморфозы развития</w:t>
      </w:r>
    </w:p>
    <w:p w:rsidR="00C76320" w:rsidRPr="00EC1F1D" w:rsidRDefault="00C76320" w:rsidP="00C76320">
      <w:pPr>
        <w:rPr>
          <w:sz w:val="28"/>
          <w:szCs w:val="28"/>
        </w:rPr>
      </w:pPr>
      <w:r>
        <w:rPr>
          <w:sz w:val="28"/>
          <w:szCs w:val="28"/>
        </w:rPr>
        <w:t xml:space="preserve">17. </w:t>
      </w:r>
      <w:r w:rsidRPr="00EC1F1D">
        <w:rPr>
          <w:sz w:val="28"/>
          <w:szCs w:val="28"/>
        </w:rPr>
        <w:t>В кариотипе матери 45 хромосом. Установлено, что это связано с транслокацией 21-й хромосомы на 15-ю. Какое заболевание вероятнее всего будет у ребенка, если кариотип отца нормальный?</w:t>
      </w:r>
    </w:p>
    <w:p w:rsidR="00C76320" w:rsidRPr="00EC1F1D" w:rsidRDefault="00C76320" w:rsidP="006A6C0A">
      <w:pPr>
        <w:pStyle w:val="a6"/>
        <w:numPr>
          <w:ilvl w:val="0"/>
          <w:numId w:val="183"/>
        </w:numPr>
        <w:ind w:left="993" w:hanging="426"/>
        <w:rPr>
          <w:rFonts w:ascii="Times New Roman" w:hAnsi="Times New Roman"/>
          <w:sz w:val="28"/>
          <w:szCs w:val="28"/>
        </w:rPr>
      </w:pPr>
      <w:r w:rsidRPr="00EC1F1D">
        <w:rPr>
          <w:rFonts w:ascii="Times New Roman" w:hAnsi="Times New Roman"/>
          <w:sz w:val="28"/>
          <w:szCs w:val="28"/>
        </w:rPr>
        <w:t>синдром Дауна</w:t>
      </w:r>
    </w:p>
    <w:p w:rsidR="00C76320" w:rsidRPr="00EC1F1D" w:rsidRDefault="00C76320" w:rsidP="006A6C0A">
      <w:pPr>
        <w:pStyle w:val="a6"/>
        <w:numPr>
          <w:ilvl w:val="0"/>
          <w:numId w:val="183"/>
        </w:numPr>
        <w:ind w:left="993" w:hanging="426"/>
        <w:rPr>
          <w:rFonts w:ascii="Times New Roman" w:hAnsi="Times New Roman"/>
          <w:sz w:val="28"/>
          <w:szCs w:val="28"/>
        </w:rPr>
      </w:pPr>
      <w:r w:rsidRPr="00EC1F1D">
        <w:rPr>
          <w:rFonts w:ascii="Times New Roman" w:hAnsi="Times New Roman"/>
          <w:sz w:val="28"/>
          <w:szCs w:val="28"/>
        </w:rPr>
        <w:t>синдром Патау</w:t>
      </w:r>
    </w:p>
    <w:p w:rsidR="00C76320" w:rsidRPr="00EC1F1D" w:rsidRDefault="00C76320" w:rsidP="006A6C0A">
      <w:pPr>
        <w:pStyle w:val="a6"/>
        <w:numPr>
          <w:ilvl w:val="0"/>
          <w:numId w:val="183"/>
        </w:numPr>
        <w:ind w:left="993" w:hanging="426"/>
        <w:rPr>
          <w:rFonts w:ascii="Times New Roman" w:hAnsi="Times New Roman"/>
          <w:sz w:val="28"/>
          <w:szCs w:val="28"/>
        </w:rPr>
      </w:pPr>
      <w:r w:rsidRPr="00EC1F1D">
        <w:rPr>
          <w:rFonts w:ascii="Times New Roman" w:hAnsi="Times New Roman"/>
          <w:sz w:val="28"/>
          <w:szCs w:val="28"/>
        </w:rPr>
        <w:t>синдром Клайнфельтера</w:t>
      </w:r>
    </w:p>
    <w:p w:rsidR="00C76320" w:rsidRPr="00EC1F1D" w:rsidRDefault="00C76320" w:rsidP="006A6C0A">
      <w:pPr>
        <w:pStyle w:val="a6"/>
        <w:numPr>
          <w:ilvl w:val="0"/>
          <w:numId w:val="183"/>
        </w:numPr>
        <w:ind w:left="993" w:hanging="426"/>
        <w:rPr>
          <w:rFonts w:ascii="Times New Roman" w:hAnsi="Times New Roman"/>
          <w:sz w:val="28"/>
          <w:szCs w:val="28"/>
        </w:rPr>
      </w:pPr>
      <w:r w:rsidRPr="00EC1F1D">
        <w:rPr>
          <w:rFonts w:ascii="Times New Roman" w:hAnsi="Times New Roman"/>
          <w:sz w:val="28"/>
          <w:szCs w:val="28"/>
        </w:rPr>
        <w:t>синдром Морриса</w:t>
      </w:r>
    </w:p>
    <w:p w:rsidR="00C76320" w:rsidRDefault="00C76320" w:rsidP="006A6C0A">
      <w:pPr>
        <w:pStyle w:val="a6"/>
        <w:numPr>
          <w:ilvl w:val="0"/>
          <w:numId w:val="183"/>
        </w:numPr>
        <w:ind w:left="993" w:hanging="426"/>
        <w:rPr>
          <w:rFonts w:ascii="Times New Roman" w:hAnsi="Times New Roman"/>
          <w:sz w:val="28"/>
          <w:szCs w:val="28"/>
        </w:rPr>
      </w:pPr>
      <w:r w:rsidRPr="00EC1F1D">
        <w:rPr>
          <w:rFonts w:ascii="Times New Roman" w:hAnsi="Times New Roman"/>
          <w:sz w:val="28"/>
          <w:szCs w:val="28"/>
        </w:rPr>
        <w:t>синдром Эдвардса</w:t>
      </w:r>
    </w:p>
    <w:p w:rsidR="00C76320" w:rsidRPr="00EC1F1D" w:rsidRDefault="00C76320" w:rsidP="00C76320">
      <w:pPr>
        <w:jc w:val="both"/>
        <w:rPr>
          <w:sz w:val="28"/>
          <w:szCs w:val="28"/>
        </w:rPr>
      </w:pPr>
      <w:r>
        <w:rPr>
          <w:sz w:val="28"/>
          <w:szCs w:val="28"/>
        </w:rPr>
        <w:t xml:space="preserve">18. </w:t>
      </w:r>
      <w:r w:rsidRPr="00EC1F1D">
        <w:rPr>
          <w:sz w:val="28"/>
          <w:szCs w:val="28"/>
        </w:rPr>
        <w:t>При обследовании буккального эпителия мужчины был обнаружен половой хроматин. Для какой хромосомной болезни это характерно?</w:t>
      </w:r>
    </w:p>
    <w:p w:rsidR="00C76320" w:rsidRPr="00EC1F1D" w:rsidRDefault="00C76320" w:rsidP="006A6C0A">
      <w:pPr>
        <w:pStyle w:val="a6"/>
        <w:numPr>
          <w:ilvl w:val="0"/>
          <w:numId w:val="184"/>
        </w:numPr>
        <w:ind w:left="993" w:hanging="426"/>
        <w:rPr>
          <w:rFonts w:ascii="Times New Roman" w:hAnsi="Times New Roman"/>
          <w:sz w:val="28"/>
          <w:szCs w:val="28"/>
        </w:rPr>
      </w:pPr>
      <w:r w:rsidRPr="00EC1F1D">
        <w:rPr>
          <w:rFonts w:ascii="Times New Roman" w:hAnsi="Times New Roman"/>
          <w:sz w:val="28"/>
          <w:szCs w:val="28"/>
        </w:rPr>
        <w:t>болезнь Дауна</w:t>
      </w:r>
    </w:p>
    <w:p w:rsidR="00C76320" w:rsidRPr="00EC1F1D" w:rsidRDefault="00C76320" w:rsidP="006A6C0A">
      <w:pPr>
        <w:pStyle w:val="a6"/>
        <w:numPr>
          <w:ilvl w:val="0"/>
          <w:numId w:val="184"/>
        </w:numPr>
        <w:ind w:left="993" w:hanging="426"/>
        <w:rPr>
          <w:rFonts w:ascii="Times New Roman" w:hAnsi="Times New Roman"/>
          <w:sz w:val="28"/>
          <w:szCs w:val="28"/>
        </w:rPr>
      </w:pPr>
      <w:r w:rsidRPr="00EC1F1D">
        <w:rPr>
          <w:rFonts w:ascii="Times New Roman" w:hAnsi="Times New Roman"/>
          <w:sz w:val="28"/>
          <w:szCs w:val="28"/>
        </w:rPr>
        <w:t>трисомия по Х-хромосоме</w:t>
      </w:r>
    </w:p>
    <w:p w:rsidR="00C76320" w:rsidRPr="00EC1F1D" w:rsidRDefault="00C76320" w:rsidP="006A6C0A">
      <w:pPr>
        <w:pStyle w:val="a6"/>
        <w:numPr>
          <w:ilvl w:val="0"/>
          <w:numId w:val="184"/>
        </w:numPr>
        <w:ind w:left="993" w:hanging="426"/>
        <w:rPr>
          <w:rFonts w:ascii="Times New Roman" w:hAnsi="Times New Roman"/>
          <w:sz w:val="28"/>
          <w:szCs w:val="28"/>
        </w:rPr>
      </w:pPr>
      <w:r w:rsidRPr="00EC1F1D">
        <w:rPr>
          <w:rFonts w:ascii="Times New Roman" w:hAnsi="Times New Roman"/>
          <w:sz w:val="28"/>
          <w:szCs w:val="28"/>
        </w:rPr>
        <w:t>синдром Шерешевского-Тернера</w:t>
      </w:r>
    </w:p>
    <w:p w:rsidR="00C76320" w:rsidRPr="00EC1F1D" w:rsidRDefault="00C76320" w:rsidP="006A6C0A">
      <w:pPr>
        <w:pStyle w:val="a6"/>
        <w:numPr>
          <w:ilvl w:val="0"/>
          <w:numId w:val="184"/>
        </w:numPr>
        <w:ind w:left="993" w:hanging="426"/>
        <w:rPr>
          <w:rFonts w:ascii="Times New Roman" w:hAnsi="Times New Roman"/>
          <w:sz w:val="28"/>
          <w:szCs w:val="28"/>
        </w:rPr>
      </w:pPr>
      <w:r w:rsidRPr="00EC1F1D">
        <w:rPr>
          <w:rFonts w:ascii="Times New Roman" w:hAnsi="Times New Roman"/>
          <w:sz w:val="28"/>
          <w:szCs w:val="28"/>
        </w:rPr>
        <w:t>гипофосфатемический рахит</w:t>
      </w:r>
    </w:p>
    <w:p w:rsidR="00C76320" w:rsidRDefault="00C76320" w:rsidP="006A6C0A">
      <w:pPr>
        <w:pStyle w:val="a6"/>
        <w:numPr>
          <w:ilvl w:val="0"/>
          <w:numId w:val="184"/>
        </w:numPr>
        <w:ind w:left="993" w:hanging="426"/>
        <w:rPr>
          <w:rFonts w:ascii="Times New Roman" w:hAnsi="Times New Roman"/>
          <w:sz w:val="28"/>
          <w:szCs w:val="28"/>
        </w:rPr>
      </w:pPr>
      <w:r w:rsidRPr="00EC1F1D">
        <w:rPr>
          <w:rFonts w:ascii="Times New Roman" w:hAnsi="Times New Roman"/>
          <w:sz w:val="28"/>
          <w:szCs w:val="28"/>
        </w:rPr>
        <w:t>синдром Клайнфельтера</w:t>
      </w:r>
    </w:p>
    <w:p w:rsidR="00C76320" w:rsidRPr="00EC1F1D" w:rsidRDefault="00C76320" w:rsidP="00C76320">
      <w:pPr>
        <w:rPr>
          <w:sz w:val="28"/>
          <w:szCs w:val="28"/>
        </w:rPr>
      </w:pPr>
      <w:r>
        <w:rPr>
          <w:sz w:val="28"/>
          <w:szCs w:val="28"/>
        </w:rPr>
        <w:t xml:space="preserve">19. </w:t>
      </w:r>
      <w:r w:rsidRPr="00EC1F1D">
        <w:rPr>
          <w:sz w:val="28"/>
          <w:szCs w:val="28"/>
        </w:rPr>
        <w:t>При исследовании кариотипа 5-летней девочки обнаружено 46 хромосом. Одна из хромосом 15-ой пары длиннее обычной, т.к. к ней присоединилась хромосома с 21-ой пары. Какой вид мутации имеет место у этой девочки?</w:t>
      </w:r>
    </w:p>
    <w:p w:rsidR="00C76320" w:rsidRPr="00EC1F1D" w:rsidRDefault="00C76320" w:rsidP="006A6C0A">
      <w:pPr>
        <w:pStyle w:val="a6"/>
        <w:numPr>
          <w:ilvl w:val="0"/>
          <w:numId w:val="185"/>
        </w:numPr>
        <w:ind w:left="993" w:hanging="426"/>
        <w:rPr>
          <w:rFonts w:ascii="Times New Roman" w:hAnsi="Times New Roman"/>
          <w:sz w:val="28"/>
          <w:szCs w:val="28"/>
        </w:rPr>
      </w:pPr>
      <w:r w:rsidRPr="00EC1F1D">
        <w:rPr>
          <w:rFonts w:ascii="Times New Roman" w:hAnsi="Times New Roman"/>
          <w:sz w:val="28"/>
          <w:szCs w:val="28"/>
        </w:rPr>
        <w:t>дупликация</w:t>
      </w:r>
    </w:p>
    <w:p w:rsidR="00C76320" w:rsidRPr="00EC1F1D" w:rsidRDefault="00C76320" w:rsidP="006A6C0A">
      <w:pPr>
        <w:pStyle w:val="a6"/>
        <w:numPr>
          <w:ilvl w:val="0"/>
          <w:numId w:val="185"/>
        </w:numPr>
        <w:ind w:left="993" w:hanging="426"/>
        <w:rPr>
          <w:rFonts w:ascii="Times New Roman" w:hAnsi="Times New Roman"/>
          <w:sz w:val="28"/>
          <w:szCs w:val="28"/>
        </w:rPr>
      </w:pPr>
      <w:r w:rsidRPr="00EC1F1D">
        <w:rPr>
          <w:rFonts w:ascii="Times New Roman" w:hAnsi="Times New Roman"/>
          <w:sz w:val="28"/>
          <w:szCs w:val="28"/>
        </w:rPr>
        <w:t>делеция</w:t>
      </w:r>
    </w:p>
    <w:p w:rsidR="00C76320" w:rsidRPr="00EC1F1D" w:rsidRDefault="00C76320" w:rsidP="006A6C0A">
      <w:pPr>
        <w:pStyle w:val="a6"/>
        <w:numPr>
          <w:ilvl w:val="0"/>
          <w:numId w:val="185"/>
        </w:numPr>
        <w:ind w:left="993" w:hanging="426"/>
        <w:rPr>
          <w:rFonts w:ascii="Times New Roman" w:hAnsi="Times New Roman"/>
          <w:sz w:val="28"/>
          <w:szCs w:val="28"/>
        </w:rPr>
      </w:pPr>
      <w:r w:rsidRPr="00EC1F1D">
        <w:rPr>
          <w:rFonts w:ascii="Times New Roman" w:hAnsi="Times New Roman"/>
          <w:sz w:val="28"/>
          <w:szCs w:val="28"/>
        </w:rPr>
        <w:t>инверсия</w:t>
      </w:r>
    </w:p>
    <w:p w:rsidR="00C76320" w:rsidRPr="00EC1F1D" w:rsidRDefault="00C76320" w:rsidP="006A6C0A">
      <w:pPr>
        <w:pStyle w:val="a6"/>
        <w:numPr>
          <w:ilvl w:val="0"/>
          <w:numId w:val="185"/>
        </w:numPr>
        <w:ind w:left="993" w:hanging="426"/>
        <w:rPr>
          <w:rFonts w:ascii="Times New Roman" w:hAnsi="Times New Roman"/>
          <w:sz w:val="28"/>
          <w:szCs w:val="28"/>
        </w:rPr>
      </w:pPr>
      <w:r w:rsidRPr="00EC1F1D">
        <w:rPr>
          <w:rFonts w:ascii="Times New Roman" w:hAnsi="Times New Roman"/>
          <w:sz w:val="28"/>
          <w:szCs w:val="28"/>
        </w:rPr>
        <w:t>нехватка</w:t>
      </w:r>
    </w:p>
    <w:p w:rsidR="00C76320" w:rsidRDefault="00C76320" w:rsidP="006A6C0A">
      <w:pPr>
        <w:pStyle w:val="a6"/>
        <w:numPr>
          <w:ilvl w:val="0"/>
          <w:numId w:val="185"/>
        </w:numPr>
        <w:ind w:left="993" w:hanging="426"/>
        <w:rPr>
          <w:rFonts w:ascii="Times New Roman" w:hAnsi="Times New Roman"/>
          <w:sz w:val="28"/>
          <w:szCs w:val="28"/>
        </w:rPr>
      </w:pPr>
      <w:r w:rsidRPr="00EC1F1D">
        <w:rPr>
          <w:rFonts w:ascii="Times New Roman" w:hAnsi="Times New Roman"/>
          <w:sz w:val="28"/>
          <w:szCs w:val="28"/>
        </w:rPr>
        <w:t>транслокация</w:t>
      </w:r>
    </w:p>
    <w:p w:rsidR="00C76320" w:rsidRPr="00EC1F1D" w:rsidRDefault="00C76320" w:rsidP="00C76320">
      <w:pPr>
        <w:jc w:val="both"/>
        <w:rPr>
          <w:sz w:val="28"/>
          <w:szCs w:val="28"/>
        </w:rPr>
      </w:pPr>
      <w:r>
        <w:rPr>
          <w:sz w:val="28"/>
          <w:szCs w:val="28"/>
        </w:rPr>
        <w:t xml:space="preserve">20. </w:t>
      </w:r>
      <w:r w:rsidRPr="00EC1F1D">
        <w:rPr>
          <w:sz w:val="28"/>
          <w:szCs w:val="28"/>
        </w:rPr>
        <w:t>У мужчины 32 лет высокий рост, гинекомастия, женский тип оволосения, высокий голос, умственная отсталость, бесплодие. Предшествующий диагноз – синдром Клайнфельтера. Для его уточнения необходимо исследовать:</w:t>
      </w:r>
    </w:p>
    <w:p w:rsidR="00C76320" w:rsidRPr="00D24F78" w:rsidRDefault="00C76320" w:rsidP="006A6C0A">
      <w:pPr>
        <w:pStyle w:val="a6"/>
        <w:numPr>
          <w:ilvl w:val="0"/>
          <w:numId w:val="186"/>
        </w:numPr>
        <w:ind w:left="993" w:hanging="426"/>
        <w:rPr>
          <w:rFonts w:ascii="Times New Roman" w:hAnsi="Times New Roman"/>
          <w:sz w:val="28"/>
          <w:szCs w:val="28"/>
        </w:rPr>
      </w:pPr>
      <w:r w:rsidRPr="00D24F78">
        <w:rPr>
          <w:rFonts w:ascii="Times New Roman" w:hAnsi="Times New Roman"/>
          <w:sz w:val="28"/>
          <w:szCs w:val="28"/>
        </w:rPr>
        <w:t>кариотип</w:t>
      </w:r>
    </w:p>
    <w:p w:rsidR="00C76320" w:rsidRPr="00D24F78" w:rsidRDefault="00C76320" w:rsidP="006A6C0A">
      <w:pPr>
        <w:pStyle w:val="a6"/>
        <w:numPr>
          <w:ilvl w:val="0"/>
          <w:numId w:val="186"/>
        </w:numPr>
        <w:ind w:left="993" w:hanging="426"/>
        <w:rPr>
          <w:rFonts w:ascii="Times New Roman" w:hAnsi="Times New Roman"/>
          <w:sz w:val="28"/>
          <w:szCs w:val="28"/>
        </w:rPr>
      </w:pPr>
      <w:r w:rsidRPr="00D24F78">
        <w:rPr>
          <w:rFonts w:ascii="Times New Roman" w:hAnsi="Times New Roman"/>
          <w:sz w:val="28"/>
          <w:szCs w:val="28"/>
        </w:rPr>
        <w:t>клетки слизистой щеки</w:t>
      </w:r>
    </w:p>
    <w:p w:rsidR="00C76320" w:rsidRPr="00D24F78" w:rsidRDefault="00C76320" w:rsidP="006A6C0A">
      <w:pPr>
        <w:pStyle w:val="a6"/>
        <w:numPr>
          <w:ilvl w:val="0"/>
          <w:numId w:val="186"/>
        </w:numPr>
        <w:ind w:left="993" w:hanging="426"/>
        <w:rPr>
          <w:rFonts w:ascii="Times New Roman" w:hAnsi="Times New Roman"/>
          <w:sz w:val="28"/>
          <w:szCs w:val="28"/>
        </w:rPr>
      </w:pPr>
      <w:r w:rsidRPr="00D24F78">
        <w:rPr>
          <w:rFonts w:ascii="Times New Roman" w:hAnsi="Times New Roman"/>
          <w:sz w:val="28"/>
          <w:szCs w:val="28"/>
        </w:rPr>
        <w:t>сперматогенез</w:t>
      </w:r>
    </w:p>
    <w:p w:rsidR="00C76320" w:rsidRPr="00D24F78" w:rsidRDefault="00C76320" w:rsidP="006A6C0A">
      <w:pPr>
        <w:pStyle w:val="a6"/>
        <w:numPr>
          <w:ilvl w:val="0"/>
          <w:numId w:val="186"/>
        </w:numPr>
        <w:ind w:left="993" w:hanging="426"/>
        <w:rPr>
          <w:rFonts w:ascii="Times New Roman" w:hAnsi="Times New Roman"/>
          <w:sz w:val="28"/>
          <w:szCs w:val="28"/>
        </w:rPr>
      </w:pPr>
      <w:r w:rsidRPr="00D24F78">
        <w:rPr>
          <w:rFonts w:ascii="Times New Roman" w:hAnsi="Times New Roman"/>
          <w:sz w:val="28"/>
          <w:szCs w:val="28"/>
        </w:rPr>
        <w:t>группу крови</w:t>
      </w:r>
    </w:p>
    <w:p w:rsidR="00C76320" w:rsidRPr="00D24F78" w:rsidRDefault="00C76320" w:rsidP="006A6C0A">
      <w:pPr>
        <w:pStyle w:val="a6"/>
        <w:numPr>
          <w:ilvl w:val="0"/>
          <w:numId w:val="186"/>
        </w:numPr>
        <w:ind w:left="993" w:hanging="426"/>
        <w:rPr>
          <w:rFonts w:ascii="Times New Roman" w:hAnsi="Times New Roman"/>
          <w:sz w:val="28"/>
          <w:szCs w:val="28"/>
        </w:rPr>
      </w:pPr>
      <w:r w:rsidRPr="00D24F78">
        <w:rPr>
          <w:rFonts w:ascii="Times New Roman" w:hAnsi="Times New Roman"/>
          <w:sz w:val="28"/>
          <w:szCs w:val="28"/>
        </w:rPr>
        <w:t>родословную</w:t>
      </w:r>
    </w:p>
    <w:p w:rsidR="00C76320" w:rsidRDefault="00C76320" w:rsidP="00C76320">
      <w:pPr>
        <w:rPr>
          <w:sz w:val="28"/>
          <w:szCs w:val="28"/>
        </w:rPr>
      </w:pPr>
    </w:p>
    <w:p w:rsidR="00C76320" w:rsidRPr="008E10BB" w:rsidRDefault="00C76320" w:rsidP="00C76320">
      <w:pPr>
        <w:tabs>
          <w:tab w:val="left" w:pos="284"/>
        </w:tabs>
        <w:jc w:val="center"/>
        <w:rPr>
          <w:rFonts w:eastAsia="Calibri"/>
          <w:sz w:val="28"/>
          <w:szCs w:val="28"/>
          <w:lang w:eastAsia="en-US"/>
        </w:rPr>
      </w:pPr>
      <w:r w:rsidRPr="008E10BB">
        <w:rPr>
          <w:rFonts w:eastAsia="Calibri"/>
          <w:b/>
          <w:sz w:val="28"/>
          <w:szCs w:val="28"/>
          <w:lang w:eastAsia="en-US"/>
        </w:rPr>
        <w:t>Эталоны ответов на тестовые задания</w:t>
      </w:r>
    </w:p>
    <w:tbl>
      <w:tblPr>
        <w:tblStyle w:val="100"/>
        <w:tblW w:w="0" w:type="auto"/>
        <w:jc w:val="center"/>
        <w:tblLook w:val="04A0" w:firstRow="1" w:lastRow="0" w:firstColumn="1" w:lastColumn="0" w:noHBand="0" w:noVBand="1"/>
      </w:tblPr>
      <w:tblGrid>
        <w:gridCol w:w="1229"/>
        <w:gridCol w:w="1859"/>
        <w:gridCol w:w="1575"/>
        <w:gridCol w:w="1985"/>
      </w:tblGrid>
      <w:tr w:rsidR="00C76320" w:rsidRPr="008E10BB" w:rsidTr="001C241D">
        <w:trPr>
          <w:jc w:val="center"/>
        </w:trPr>
        <w:tc>
          <w:tcPr>
            <w:tcW w:w="1229" w:type="dxa"/>
          </w:tcPr>
          <w:p w:rsidR="00C76320" w:rsidRPr="00EC0146" w:rsidRDefault="00C76320" w:rsidP="00E11776">
            <w:pPr>
              <w:jc w:val="center"/>
              <w:rPr>
                <w:rFonts w:eastAsia="Calibri"/>
                <w:b/>
                <w:lang w:eastAsia="en-US"/>
              </w:rPr>
            </w:pPr>
            <w:r w:rsidRPr="00EC0146">
              <w:rPr>
                <w:rFonts w:eastAsia="Calibri"/>
                <w:b/>
                <w:lang w:eastAsia="en-US"/>
              </w:rPr>
              <w:t>№ вопроса</w:t>
            </w:r>
          </w:p>
        </w:tc>
        <w:tc>
          <w:tcPr>
            <w:tcW w:w="1859" w:type="dxa"/>
          </w:tcPr>
          <w:p w:rsidR="00C76320" w:rsidRPr="008E10BB" w:rsidRDefault="00C76320" w:rsidP="00E11776">
            <w:pPr>
              <w:jc w:val="center"/>
              <w:rPr>
                <w:rFonts w:eastAsia="Calibri"/>
                <w:lang w:eastAsia="en-US"/>
              </w:rPr>
            </w:pPr>
            <w:r w:rsidRPr="008E10BB">
              <w:rPr>
                <w:rFonts w:eastAsia="Calibri"/>
                <w:lang w:eastAsia="en-US"/>
              </w:rPr>
              <w:t>правильный ответ</w:t>
            </w:r>
          </w:p>
        </w:tc>
        <w:tc>
          <w:tcPr>
            <w:tcW w:w="1575" w:type="dxa"/>
          </w:tcPr>
          <w:p w:rsidR="00C76320" w:rsidRPr="00EC0146" w:rsidRDefault="00C76320" w:rsidP="00E11776">
            <w:pPr>
              <w:jc w:val="center"/>
              <w:rPr>
                <w:rFonts w:eastAsia="Calibri"/>
                <w:b/>
                <w:lang w:eastAsia="en-US"/>
              </w:rPr>
            </w:pPr>
            <w:r w:rsidRPr="00EC0146">
              <w:rPr>
                <w:rFonts w:eastAsia="Calibri"/>
                <w:b/>
                <w:lang w:eastAsia="en-US"/>
              </w:rPr>
              <w:t>№ вопроса</w:t>
            </w:r>
          </w:p>
        </w:tc>
        <w:tc>
          <w:tcPr>
            <w:tcW w:w="1985" w:type="dxa"/>
          </w:tcPr>
          <w:p w:rsidR="00C76320" w:rsidRPr="008E10BB" w:rsidRDefault="00C76320" w:rsidP="00E11776">
            <w:pPr>
              <w:jc w:val="center"/>
              <w:rPr>
                <w:rFonts w:eastAsia="Calibri"/>
                <w:lang w:eastAsia="en-US"/>
              </w:rPr>
            </w:pPr>
            <w:r w:rsidRPr="008E10BB">
              <w:rPr>
                <w:rFonts w:eastAsia="Calibri"/>
                <w:lang w:eastAsia="en-US"/>
              </w:rPr>
              <w:t>правильный ответ</w:t>
            </w:r>
          </w:p>
        </w:tc>
      </w:tr>
      <w:tr w:rsidR="00C76320" w:rsidRPr="008E10BB" w:rsidTr="001C241D">
        <w:trPr>
          <w:jc w:val="center"/>
        </w:trPr>
        <w:tc>
          <w:tcPr>
            <w:tcW w:w="1229" w:type="dxa"/>
          </w:tcPr>
          <w:p w:rsidR="00C76320" w:rsidRPr="00EC0146" w:rsidRDefault="00C76320" w:rsidP="00E11776">
            <w:pPr>
              <w:jc w:val="center"/>
              <w:rPr>
                <w:rFonts w:eastAsia="Calibri"/>
                <w:b/>
                <w:lang w:eastAsia="en-US"/>
              </w:rPr>
            </w:pPr>
            <w:r w:rsidRPr="00EC0146">
              <w:rPr>
                <w:rFonts w:eastAsia="Calibri"/>
                <w:b/>
                <w:lang w:eastAsia="en-US"/>
              </w:rPr>
              <w:t>1</w:t>
            </w:r>
          </w:p>
        </w:tc>
        <w:tc>
          <w:tcPr>
            <w:tcW w:w="1859" w:type="dxa"/>
          </w:tcPr>
          <w:p w:rsidR="00C76320" w:rsidRPr="008E10BB" w:rsidRDefault="00C76320" w:rsidP="00E11776">
            <w:pPr>
              <w:rPr>
                <w:szCs w:val="28"/>
              </w:rPr>
            </w:pPr>
            <w:r>
              <w:rPr>
                <w:szCs w:val="28"/>
              </w:rPr>
              <w:t>3</w:t>
            </w:r>
          </w:p>
        </w:tc>
        <w:tc>
          <w:tcPr>
            <w:tcW w:w="1575" w:type="dxa"/>
          </w:tcPr>
          <w:p w:rsidR="00C76320" w:rsidRPr="00EC0146" w:rsidRDefault="00C76320" w:rsidP="00E11776">
            <w:pPr>
              <w:jc w:val="center"/>
              <w:rPr>
                <w:rFonts w:eastAsia="Calibri"/>
                <w:b/>
                <w:lang w:eastAsia="en-US"/>
              </w:rPr>
            </w:pPr>
            <w:r w:rsidRPr="00EC0146">
              <w:rPr>
                <w:rFonts w:eastAsia="Calibri"/>
                <w:b/>
                <w:lang w:eastAsia="en-US"/>
              </w:rPr>
              <w:t>11</w:t>
            </w:r>
          </w:p>
        </w:tc>
        <w:tc>
          <w:tcPr>
            <w:tcW w:w="1985" w:type="dxa"/>
          </w:tcPr>
          <w:p w:rsidR="00C76320" w:rsidRPr="008E10BB" w:rsidRDefault="005C2BE2" w:rsidP="00E11776">
            <w:pPr>
              <w:rPr>
                <w:szCs w:val="28"/>
              </w:rPr>
            </w:pPr>
            <w:r>
              <w:rPr>
                <w:szCs w:val="28"/>
              </w:rPr>
              <w:t>1</w:t>
            </w:r>
          </w:p>
        </w:tc>
      </w:tr>
      <w:tr w:rsidR="00C76320" w:rsidRPr="008E10BB" w:rsidTr="001C241D">
        <w:trPr>
          <w:jc w:val="center"/>
        </w:trPr>
        <w:tc>
          <w:tcPr>
            <w:tcW w:w="1229" w:type="dxa"/>
          </w:tcPr>
          <w:p w:rsidR="00C76320" w:rsidRPr="00EC0146" w:rsidRDefault="00C76320" w:rsidP="00E11776">
            <w:pPr>
              <w:jc w:val="center"/>
              <w:rPr>
                <w:rFonts w:eastAsia="Calibri"/>
                <w:b/>
                <w:lang w:eastAsia="en-US"/>
              </w:rPr>
            </w:pPr>
            <w:r w:rsidRPr="00EC0146">
              <w:rPr>
                <w:rFonts w:eastAsia="Calibri"/>
                <w:b/>
                <w:lang w:eastAsia="en-US"/>
              </w:rPr>
              <w:t>2</w:t>
            </w:r>
          </w:p>
        </w:tc>
        <w:tc>
          <w:tcPr>
            <w:tcW w:w="1859" w:type="dxa"/>
          </w:tcPr>
          <w:p w:rsidR="00C76320" w:rsidRPr="008E10BB" w:rsidRDefault="00C76320" w:rsidP="00E11776">
            <w:pPr>
              <w:rPr>
                <w:szCs w:val="28"/>
              </w:rPr>
            </w:pPr>
            <w:r>
              <w:rPr>
                <w:szCs w:val="28"/>
              </w:rPr>
              <w:t>3</w:t>
            </w:r>
          </w:p>
        </w:tc>
        <w:tc>
          <w:tcPr>
            <w:tcW w:w="1575" w:type="dxa"/>
          </w:tcPr>
          <w:p w:rsidR="00C76320" w:rsidRPr="00EC0146" w:rsidRDefault="00C76320" w:rsidP="00E11776">
            <w:pPr>
              <w:jc w:val="center"/>
              <w:rPr>
                <w:rFonts w:eastAsia="Calibri"/>
                <w:b/>
                <w:lang w:eastAsia="en-US"/>
              </w:rPr>
            </w:pPr>
            <w:r w:rsidRPr="00EC0146">
              <w:rPr>
                <w:rFonts w:eastAsia="Calibri"/>
                <w:b/>
                <w:lang w:eastAsia="en-US"/>
              </w:rPr>
              <w:t>12</w:t>
            </w:r>
          </w:p>
        </w:tc>
        <w:tc>
          <w:tcPr>
            <w:tcW w:w="1985" w:type="dxa"/>
          </w:tcPr>
          <w:p w:rsidR="00C76320" w:rsidRPr="008E10BB" w:rsidRDefault="005C2BE2" w:rsidP="00E11776">
            <w:pPr>
              <w:rPr>
                <w:szCs w:val="28"/>
              </w:rPr>
            </w:pPr>
            <w:r>
              <w:rPr>
                <w:szCs w:val="28"/>
              </w:rPr>
              <w:t>5</w:t>
            </w:r>
          </w:p>
        </w:tc>
      </w:tr>
      <w:tr w:rsidR="00C76320" w:rsidRPr="008E10BB" w:rsidTr="001C241D">
        <w:trPr>
          <w:jc w:val="center"/>
        </w:trPr>
        <w:tc>
          <w:tcPr>
            <w:tcW w:w="1229" w:type="dxa"/>
          </w:tcPr>
          <w:p w:rsidR="00C76320" w:rsidRPr="00EC0146" w:rsidRDefault="00C76320" w:rsidP="00E11776">
            <w:pPr>
              <w:jc w:val="center"/>
              <w:rPr>
                <w:rFonts w:eastAsia="Calibri"/>
                <w:b/>
                <w:lang w:eastAsia="en-US"/>
              </w:rPr>
            </w:pPr>
            <w:r w:rsidRPr="00EC0146">
              <w:rPr>
                <w:rFonts w:eastAsia="Calibri"/>
                <w:b/>
                <w:lang w:eastAsia="en-US"/>
              </w:rPr>
              <w:t>3</w:t>
            </w:r>
          </w:p>
        </w:tc>
        <w:tc>
          <w:tcPr>
            <w:tcW w:w="1859" w:type="dxa"/>
          </w:tcPr>
          <w:p w:rsidR="00C76320" w:rsidRPr="008E10BB" w:rsidRDefault="00C76320" w:rsidP="00E11776">
            <w:pPr>
              <w:rPr>
                <w:szCs w:val="28"/>
              </w:rPr>
            </w:pPr>
            <w:r>
              <w:rPr>
                <w:szCs w:val="28"/>
              </w:rPr>
              <w:t>3</w:t>
            </w:r>
          </w:p>
        </w:tc>
        <w:tc>
          <w:tcPr>
            <w:tcW w:w="1575" w:type="dxa"/>
          </w:tcPr>
          <w:p w:rsidR="00C76320" w:rsidRPr="00EC0146" w:rsidRDefault="00C76320" w:rsidP="00E11776">
            <w:pPr>
              <w:jc w:val="center"/>
              <w:rPr>
                <w:rFonts w:eastAsia="Calibri"/>
                <w:b/>
                <w:lang w:eastAsia="en-US"/>
              </w:rPr>
            </w:pPr>
            <w:r w:rsidRPr="00EC0146">
              <w:rPr>
                <w:rFonts w:eastAsia="Calibri"/>
                <w:b/>
                <w:lang w:eastAsia="en-US"/>
              </w:rPr>
              <w:t>13</w:t>
            </w:r>
          </w:p>
        </w:tc>
        <w:tc>
          <w:tcPr>
            <w:tcW w:w="1985" w:type="dxa"/>
          </w:tcPr>
          <w:p w:rsidR="00C76320" w:rsidRPr="008E10BB" w:rsidRDefault="005C2BE2" w:rsidP="00E11776">
            <w:pPr>
              <w:rPr>
                <w:szCs w:val="28"/>
              </w:rPr>
            </w:pPr>
            <w:r>
              <w:rPr>
                <w:szCs w:val="28"/>
              </w:rPr>
              <w:t>4</w:t>
            </w:r>
          </w:p>
        </w:tc>
      </w:tr>
      <w:tr w:rsidR="00C76320" w:rsidRPr="008E10BB" w:rsidTr="001C241D">
        <w:trPr>
          <w:jc w:val="center"/>
        </w:trPr>
        <w:tc>
          <w:tcPr>
            <w:tcW w:w="1229" w:type="dxa"/>
          </w:tcPr>
          <w:p w:rsidR="00C76320" w:rsidRPr="00EC0146" w:rsidRDefault="00C76320" w:rsidP="00E11776">
            <w:pPr>
              <w:jc w:val="center"/>
              <w:rPr>
                <w:rFonts w:eastAsia="Calibri"/>
                <w:b/>
                <w:lang w:eastAsia="en-US"/>
              </w:rPr>
            </w:pPr>
            <w:r w:rsidRPr="00EC0146">
              <w:rPr>
                <w:rFonts w:eastAsia="Calibri"/>
                <w:b/>
                <w:lang w:eastAsia="en-US"/>
              </w:rPr>
              <w:t>4</w:t>
            </w:r>
          </w:p>
        </w:tc>
        <w:tc>
          <w:tcPr>
            <w:tcW w:w="1859" w:type="dxa"/>
          </w:tcPr>
          <w:p w:rsidR="00C76320" w:rsidRPr="008E10BB" w:rsidRDefault="00C76320" w:rsidP="00E11776">
            <w:pPr>
              <w:rPr>
                <w:szCs w:val="28"/>
              </w:rPr>
            </w:pPr>
            <w:r>
              <w:rPr>
                <w:szCs w:val="28"/>
              </w:rPr>
              <w:t>1</w:t>
            </w:r>
          </w:p>
        </w:tc>
        <w:tc>
          <w:tcPr>
            <w:tcW w:w="1575" w:type="dxa"/>
          </w:tcPr>
          <w:p w:rsidR="00C76320" w:rsidRPr="00EC0146" w:rsidRDefault="00C76320" w:rsidP="00E11776">
            <w:pPr>
              <w:jc w:val="center"/>
              <w:rPr>
                <w:rFonts w:eastAsia="Calibri"/>
                <w:b/>
                <w:lang w:eastAsia="en-US"/>
              </w:rPr>
            </w:pPr>
            <w:r w:rsidRPr="00EC0146">
              <w:rPr>
                <w:rFonts w:eastAsia="Calibri"/>
                <w:b/>
                <w:lang w:eastAsia="en-US"/>
              </w:rPr>
              <w:t>14</w:t>
            </w:r>
          </w:p>
        </w:tc>
        <w:tc>
          <w:tcPr>
            <w:tcW w:w="1985" w:type="dxa"/>
          </w:tcPr>
          <w:p w:rsidR="00C76320" w:rsidRPr="008E10BB" w:rsidRDefault="005C2BE2" w:rsidP="00E11776">
            <w:pPr>
              <w:rPr>
                <w:szCs w:val="28"/>
              </w:rPr>
            </w:pPr>
            <w:r>
              <w:rPr>
                <w:szCs w:val="28"/>
              </w:rPr>
              <w:t>2, 3</w:t>
            </w:r>
          </w:p>
        </w:tc>
      </w:tr>
      <w:tr w:rsidR="00C76320" w:rsidRPr="008E10BB" w:rsidTr="001C241D">
        <w:trPr>
          <w:jc w:val="center"/>
        </w:trPr>
        <w:tc>
          <w:tcPr>
            <w:tcW w:w="1229" w:type="dxa"/>
          </w:tcPr>
          <w:p w:rsidR="00C76320" w:rsidRPr="00EC0146" w:rsidRDefault="00C76320" w:rsidP="00E11776">
            <w:pPr>
              <w:jc w:val="center"/>
              <w:rPr>
                <w:rFonts w:eastAsia="Calibri"/>
                <w:b/>
                <w:lang w:eastAsia="en-US"/>
              </w:rPr>
            </w:pPr>
            <w:r w:rsidRPr="00EC0146">
              <w:rPr>
                <w:rFonts w:eastAsia="Calibri"/>
                <w:b/>
                <w:lang w:eastAsia="en-US"/>
              </w:rPr>
              <w:t>5</w:t>
            </w:r>
          </w:p>
        </w:tc>
        <w:tc>
          <w:tcPr>
            <w:tcW w:w="1859" w:type="dxa"/>
          </w:tcPr>
          <w:p w:rsidR="00C76320" w:rsidRPr="008E10BB" w:rsidRDefault="00C76320" w:rsidP="00E11776">
            <w:pPr>
              <w:rPr>
                <w:szCs w:val="28"/>
              </w:rPr>
            </w:pPr>
            <w:r>
              <w:rPr>
                <w:szCs w:val="28"/>
              </w:rPr>
              <w:t>5</w:t>
            </w:r>
          </w:p>
        </w:tc>
        <w:tc>
          <w:tcPr>
            <w:tcW w:w="1575" w:type="dxa"/>
          </w:tcPr>
          <w:p w:rsidR="00C76320" w:rsidRPr="00EC0146" w:rsidRDefault="00C76320" w:rsidP="00E11776">
            <w:pPr>
              <w:jc w:val="center"/>
              <w:rPr>
                <w:rFonts w:eastAsia="Calibri"/>
                <w:b/>
                <w:lang w:eastAsia="en-US"/>
              </w:rPr>
            </w:pPr>
            <w:r w:rsidRPr="00EC0146">
              <w:rPr>
                <w:rFonts w:eastAsia="Calibri"/>
                <w:b/>
                <w:lang w:eastAsia="en-US"/>
              </w:rPr>
              <w:t>15</w:t>
            </w:r>
          </w:p>
        </w:tc>
        <w:tc>
          <w:tcPr>
            <w:tcW w:w="1985" w:type="dxa"/>
          </w:tcPr>
          <w:p w:rsidR="00C76320" w:rsidRPr="008E10BB" w:rsidRDefault="005C2BE2" w:rsidP="00E11776">
            <w:pPr>
              <w:rPr>
                <w:szCs w:val="28"/>
              </w:rPr>
            </w:pPr>
            <w:r>
              <w:rPr>
                <w:szCs w:val="28"/>
              </w:rPr>
              <w:t>3</w:t>
            </w:r>
          </w:p>
        </w:tc>
      </w:tr>
      <w:tr w:rsidR="00C76320" w:rsidRPr="008E10BB" w:rsidTr="001C241D">
        <w:trPr>
          <w:jc w:val="center"/>
        </w:trPr>
        <w:tc>
          <w:tcPr>
            <w:tcW w:w="1229" w:type="dxa"/>
          </w:tcPr>
          <w:p w:rsidR="00C76320" w:rsidRPr="00EC0146" w:rsidRDefault="00C76320" w:rsidP="00E11776">
            <w:pPr>
              <w:jc w:val="center"/>
              <w:rPr>
                <w:rFonts w:eastAsia="Calibri"/>
                <w:b/>
                <w:lang w:eastAsia="en-US"/>
              </w:rPr>
            </w:pPr>
            <w:r w:rsidRPr="00EC0146">
              <w:rPr>
                <w:rFonts w:eastAsia="Calibri"/>
                <w:b/>
                <w:lang w:eastAsia="en-US"/>
              </w:rPr>
              <w:t>6</w:t>
            </w:r>
          </w:p>
        </w:tc>
        <w:tc>
          <w:tcPr>
            <w:tcW w:w="1859" w:type="dxa"/>
          </w:tcPr>
          <w:p w:rsidR="00C76320" w:rsidRPr="008E10BB" w:rsidRDefault="00C76320" w:rsidP="00E11776">
            <w:pPr>
              <w:rPr>
                <w:szCs w:val="28"/>
              </w:rPr>
            </w:pPr>
            <w:r>
              <w:rPr>
                <w:szCs w:val="28"/>
              </w:rPr>
              <w:t>2</w:t>
            </w:r>
          </w:p>
        </w:tc>
        <w:tc>
          <w:tcPr>
            <w:tcW w:w="1575" w:type="dxa"/>
          </w:tcPr>
          <w:p w:rsidR="00C76320" w:rsidRPr="00EC0146" w:rsidRDefault="00C76320" w:rsidP="00E11776">
            <w:pPr>
              <w:jc w:val="center"/>
              <w:rPr>
                <w:rFonts w:eastAsia="Calibri"/>
                <w:b/>
                <w:lang w:eastAsia="en-US"/>
              </w:rPr>
            </w:pPr>
            <w:r w:rsidRPr="00EC0146">
              <w:rPr>
                <w:rFonts w:eastAsia="Calibri"/>
                <w:b/>
                <w:lang w:eastAsia="en-US"/>
              </w:rPr>
              <w:t>16</w:t>
            </w:r>
          </w:p>
        </w:tc>
        <w:tc>
          <w:tcPr>
            <w:tcW w:w="1985" w:type="dxa"/>
          </w:tcPr>
          <w:p w:rsidR="00C76320" w:rsidRPr="008E10BB" w:rsidRDefault="005C2BE2" w:rsidP="00E11776">
            <w:pPr>
              <w:rPr>
                <w:szCs w:val="28"/>
              </w:rPr>
            </w:pPr>
            <w:r>
              <w:rPr>
                <w:szCs w:val="28"/>
              </w:rPr>
              <w:t>1</w:t>
            </w:r>
          </w:p>
        </w:tc>
      </w:tr>
      <w:tr w:rsidR="00C76320" w:rsidRPr="008E10BB" w:rsidTr="001C241D">
        <w:trPr>
          <w:jc w:val="center"/>
        </w:trPr>
        <w:tc>
          <w:tcPr>
            <w:tcW w:w="1229" w:type="dxa"/>
          </w:tcPr>
          <w:p w:rsidR="00C76320" w:rsidRPr="00EC0146" w:rsidRDefault="00C76320" w:rsidP="00E11776">
            <w:pPr>
              <w:jc w:val="center"/>
              <w:rPr>
                <w:rFonts w:eastAsia="Calibri"/>
                <w:b/>
                <w:lang w:eastAsia="en-US"/>
              </w:rPr>
            </w:pPr>
            <w:r w:rsidRPr="00EC0146">
              <w:rPr>
                <w:rFonts w:eastAsia="Calibri"/>
                <w:b/>
                <w:lang w:eastAsia="en-US"/>
              </w:rPr>
              <w:t>7</w:t>
            </w:r>
          </w:p>
        </w:tc>
        <w:tc>
          <w:tcPr>
            <w:tcW w:w="1859" w:type="dxa"/>
          </w:tcPr>
          <w:p w:rsidR="00C76320" w:rsidRPr="008E10BB" w:rsidRDefault="005C2BE2" w:rsidP="00E11776">
            <w:pPr>
              <w:rPr>
                <w:szCs w:val="28"/>
              </w:rPr>
            </w:pPr>
            <w:r>
              <w:rPr>
                <w:szCs w:val="28"/>
              </w:rPr>
              <w:t>2</w:t>
            </w:r>
          </w:p>
        </w:tc>
        <w:tc>
          <w:tcPr>
            <w:tcW w:w="1575" w:type="dxa"/>
          </w:tcPr>
          <w:p w:rsidR="00C76320" w:rsidRPr="00EC0146" w:rsidRDefault="00C76320" w:rsidP="00E11776">
            <w:pPr>
              <w:jc w:val="center"/>
              <w:rPr>
                <w:rFonts w:eastAsia="Calibri"/>
                <w:b/>
                <w:lang w:eastAsia="en-US"/>
              </w:rPr>
            </w:pPr>
            <w:r w:rsidRPr="00EC0146">
              <w:rPr>
                <w:rFonts w:eastAsia="Calibri"/>
                <w:b/>
                <w:lang w:eastAsia="en-US"/>
              </w:rPr>
              <w:t>17</w:t>
            </w:r>
          </w:p>
        </w:tc>
        <w:tc>
          <w:tcPr>
            <w:tcW w:w="1985" w:type="dxa"/>
          </w:tcPr>
          <w:p w:rsidR="00C76320" w:rsidRPr="008E10BB" w:rsidRDefault="005C2BE2" w:rsidP="00E11776">
            <w:pPr>
              <w:rPr>
                <w:szCs w:val="28"/>
              </w:rPr>
            </w:pPr>
            <w:r>
              <w:rPr>
                <w:szCs w:val="28"/>
              </w:rPr>
              <w:t>1</w:t>
            </w:r>
          </w:p>
        </w:tc>
      </w:tr>
      <w:tr w:rsidR="00C76320" w:rsidRPr="008E10BB" w:rsidTr="001C241D">
        <w:trPr>
          <w:jc w:val="center"/>
        </w:trPr>
        <w:tc>
          <w:tcPr>
            <w:tcW w:w="1229" w:type="dxa"/>
          </w:tcPr>
          <w:p w:rsidR="00C76320" w:rsidRPr="00EC0146" w:rsidRDefault="00C76320" w:rsidP="00E11776">
            <w:pPr>
              <w:jc w:val="center"/>
              <w:rPr>
                <w:rFonts w:eastAsia="Calibri"/>
                <w:b/>
                <w:lang w:eastAsia="en-US"/>
              </w:rPr>
            </w:pPr>
            <w:r w:rsidRPr="00EC0146">
              <w:rPr>
                <w:rFonts w:eastAsia="Calibri"/>
                <w:b/>
                <w:lang w:eastAsia="en-US"/>
              </w:rPr>
              <w:t>8</w:t>
            </w:r>
          </w:p>
        </w:tc>
        <w:tc>
          <w:tcPr>
            <w:tcW w:w="1859" w:type="dxa"/>
          </w:tcPr>
          <w:p w:rsidR="00C76320" w:rsidRPr="008E10BB" w:rsidRDefault="005C2BE2" w:rsidP="00E11776">
            <w:pPr>
              <w:rPr>
                <w:szCs w:val="28"/>
              </w:rPr>
            </w:pPr>
            <w:r>
              <w:rPr>
                <w:szCs w:val="28"/>
              </w:rPr>
              <w:t>2</w:t>
            </w:r>
          </w:p>
        </w:tc>
        <w:tc>
          <w:tcPr>
            <w:tcW w:w="1575" w:type="dxa"/>
          </w:tcPr>
          <w:p w:rsidR="00C76320" w:rsidRPr="00EC0146" w:rsidRDefault="00C76320" w:rsidP="00E11776">
            <w:pPr>
              <w:jc w:val="center"/>
              <w:rPr>
                <w:rFonts w:eastAsia="Calibri"/>
                <w:b/>
                <w:lang w:eastAsia="en-US"/>
              </w:rPr>
            </w:pPr>
            <w:r w:rsidRPr="00EC0146">
              <w:rPr>
                <w:rFonts w:eastAsia="Calibri"/>
                <w:b/>
                <w:lang w:eastAsia="en-US"/>
              </w:rPr>
              <w:t>18</w:t>
            </w:r>
          </w:p>
        </w:tc>
        <w:tc>
          <w:tcPr>
            <w:tcW w:w="1985" w:type="dxa"/>
          </w:tcPr>
          <w:p w:rsidR="00C76320" w:rsidRPr="008E10BB" w:rsidRDefault="005C2BE2" w:rsidP="00E11776">
            <w:pPr>
              <w:rPr>
                <w:szCs w:val="28"/>
              </w:rPr>
            </w:pPr>
            <w:r>
              <w:rPr>
                <w:szCs w:val="28"/>
              </w:rPr>
              <w:t>5</w:t>
            </w:r>
          </w:p>
        </w:tc>
      </w:tr>
      <w:tr w:rsidR="00C76320" w:rsidRPr="008E10BB" w:rsidTr="001C241D">
        <w:trPr>
          <w:jc w:val="center"/>
        </w:trPr>
        <w:tc>
          <w:tcPr>
            <w:tcW w:w="1229" w:type="dxa"/>
          </w:tcPr>
          <w:p w:rsidR="00C76320" w:rsidRPr="00EC0146" w:rsidRDefault="00C76320" w:rsidP="00E11776">
            <w:pPr>
              <w:jc w:val="center"/>
              <w:rPr>
                <w:rFonts w:eastAsia="Calibri"/>
                <w:b/>
                <w:lang w:eastAsia="en-US"/>
              </w:rPr>
            </w:pPr>
            <w:r w:rsidRPr="00EC0146">
              <w:rPr>
                <w:rFonts w:eastAsia="Calibri"/>
                <w:b/>
                <w:lang w:eastAsia="en-US"/>
              </w:rPr>
              <w:t>9</w:t>
            </w:r>
          </w:p>
        </w:tc>
        <w:tc>
          <w:tcPr>
            <w:tcW w:w="1859" w:type="dxa"/>
          </w:tcPr>
          <w:p w:rsidR="00C76320" w:rsidRPr="008E10BB" w:rsidRDefault="005C2BE2" w:rsidP="00E11776">
            <w:pPr>
              <w:rPr>
                <w:szCs w:val="28"/>
              </w:rPr>
            </w:pPr>
            <w:r>
              <w:rPr>
                <w:szCs w:val="28"/>
              </w:rPr>
              <w:t>4</w:t>
            </w:r>
          </w:p>
        </w:tc>
        <w:tc>
          <w:tcPr>
            <w:tcW w:w="1575" w:type="dxa"/>
          </w:tcPr>
          <w:p w:rsidR="00C76320" w:rsidRPr="00EC0146" w:rsidRDefault="00C76320" w:rsidP="00E11776">
            <w:pPr>
              <w:jc w:val="center"/>
              <w:rPr>
                <w:rFonts w:eastAsia="Calibri"/>
                <w:b/>
                <w:lang w:eastAsia="en-US"/>
              </w:rPr>
            </w:pPr>
            <w:r w:rsidRPr="00EC0146">
              <w:rPr>
                <w:rFonts w:eastAsia="Calibri"/>
                <w:b/>
                <w:lang w:eastAsia="en-US"/>
              </w:rPr>
              <w:t>19</w:t>
            </w:r>
          </w:p>
        </w:tc>
        <w:tc>
          <w:tcPr>
            <w:tcW w:w="1985" w:type="dxa"/>
          </w:tcPr>
          <w:p w:rsidR="00C76320" w:rsidRPr="008E10BB" w:rsidRDefault="005C2BE2" w:rsidP="00E11776">
            <w:pPr>
              <w:rPr>
                <w:szCs w:val="28"/>
              </w:rPr>
            </w:pPr>
            <w:r>
              <w:rPr>
                <w:szCs w:val="28"/>
              </w:rPr>
              <w:t>5</w:t>
            </w:r>
          </w:p>
        </w:tc>
      </w:tr>
      <w:tr w:rsidR="00C76320" w:rsidRPr="008E10BB" w:rsidTr="001C241D">
        <w:trPr>
          <w:jc w:val="center"/>
        </w:trPr>
        <w:tc>
          <w:tcPr>
            <w:tcW w:w="1229" w:type="dxa"/>
          </w:tcPr>
          <w:p w:rsidR="00C76320" w:rsidRPr="00EC0146" w:rsidRDefault="00C76320" w:rsidP="00E11776">
            <w:pPr>
              <w:jc w:val="center"/>
              <w:rPr>
                <w:rFonts w:eastAsia="Calibri"/>
                <w:b/>
                <w:lang w:eastAsia="en-US"/>
              </w:rPr>
            </w:pPr>
            <w:r w:rsidRPr="00EC0146">
              <w:rPr>
                <w:rFonts w:eastAsia="Calibri"/>
                <w:b/>
                <w:lang w:eastAsia="en-US"/>
              </w:rPr>
              <w:t>10</w:t>
            </w:r>
          </w:p>
        </w:tc>
        <w:tc>
          <w:tcPr>
            <w:tcW w:w="1859" w:type="dxa"/>
          </w:tcPr>
          <w:p w:rsidR="00C76320" w:rsidRPr="008E10BB" w:rsidRDefault="005C2BE2" w:rsidP="00E11776">
            <w:pPr>
              <w:rPr>
                <w:szCs w:val="28"/>
              </w:rPr>
            </w:pPr>
            <w:r>
              <w:rPr>
                <w:szCs w:val="28"/>
              </w:rPr>
              <w:t>1</w:t>
            </w:r>
          </w:p>
        </w:tc>
        <w:tc>
          <w:tcPr>
            <w:tcW w:w="1575" w:type="dxa"/>
          </w:tcPr>
          <w:p w:rsidR="00C76320" w:rsidRPr="00EC0146" w:rsidRDefault="00C76320" w:rsidP="00E11776">
            <w:pPr>
              <w:jc w:val="center"/>
              <w:rPr>
                <w:rFonts w:eastAsia="Calibri"/>
                <w:b/>
                <w:lang w:eastAsia="en-US"/>
              </w:rPr>
            </w:pPr>
            <w:r w:rsidRPr="00EC0146">
              <w:rPr>
                <w:rFonts w:eastAsia="Calibri"/>
                <w:b/>
                <w:lang w:eastAsia="en-US"/>
              </w:rPr>
              <w:t>20</w:t>
            </w:r>
          </w:p>
        </w:tc>
        <w:tc>
          <w:tcPr>
            <w:tcW w:w="1985" w:type="dxa"/>
          </w:tcPr>
          <w:p w:rsidR="00C76320" w:rsidRPr="008E10BB" w:rsidRDefault="005C2BE2" w:rsidP="00E11776">
            <w:pPr>
              <w:rPr>
                <w:szCs w:val="28"/>
              </w:rPr>
            </w:pPr>
            <w:r>
              <w:rPr>
                <w:szCs w:val="28"/>
              </w:rPr>
              <w:t>1, 2</w:t>
            </w:r>
          </w:p>
        </w:tc>
      </w:tr>
    </w:tbl>
    <w:p w:rsidR="00C76320" w:rsidRPr="006A25D9" w:rsidRDefault="00C76320" w:rsidP="00C76320">
      <w:pPr>
        <w:rPr>
          <w:color w:val="000000"/>
          <w:sz w:val="28"/>
          <w:szCs w:val="28"/>
        </w:rPr>
      </w:pPr>
    </w:p>
    <w:p w:rsidR="009B5A3E" w:rsidRDefault="009E2C62" w:rsidP="009B5A3E">
      <w:pPr>
        <w:tabs>
          <w:tab w:val="left" w:pos="1149"/>
        </w:tabs>
        <w:contextualSpacing/>
        <w:jc w:val="center"/>
        <w:rPr>
          <w:rFonts w:eastAsia="Calibri"/>
          <w:b/>
          <w:sz w:val="28"/>
          <w:szCs w:val="28"/>
          <w:u w:val="single"/>
          <w:lang w:eastAsia="en-US"/>
        </w:rPr>
      </w:pPr>
      <w:r>
        <w:rPr>
          <w:rFonts w:eastAsia="Calibri"/>
          <w:b/>
          <w:sz w:val="28"/>
          <w:szCs w:val="28"/>
          <w:u w:val="single"/>
          <w:lang w:eastAsia="en-US"/>
        </w:rPr>
        <w:t>2</w:t>
      </w:r>
      <w:r w:rsidR="009B5A3E">
        <w:rPr>
          <w:rFonts w:eastAsia="Calibri"/>
          <w:b/>
          <w:sz w:val="28"/>
          <w:szCs w:val="28"/>
          <w:u w:val="single"/>
          <w:lang w:eastAsia="en-US"/>
        </w:rPr>
        <w:t xml:space="preserve">. </w:t>
      </w:r>
      <w:r w:rsidR="009B5A3E" w:rsidRPr="00AB45C5">
        <w:rPr>
          <w:rFonts w:eastAsia="Calibri"/>
          <w:b/>
          <w:sz w:val="28"/>
          <w:szCs w:val="28"/>
          <w:u w:val="single"/>
          <w:lang w:eastAsia="en-US"/>
        </w:rPr>
        <w:t xml:space="preserve">Форма текущего контроля успеваемости: </w:t>
      </w:r>
    </w:p>
    <w:p w:rsidR="009B5A3E" w:rsidRDefault="009B5A3E" w:rsidP="009B5A3E">
      <w:pPr>
        <w:tabs>
          <w:tab w:val="left" w:pos="1149"/>
        </w:tabs>
        <w:contextualSpacing/>
        <w:jc w:val="center"/>
        <w:rPr>
          <w:rFonts w:eastAsia="Calibri"/>
          <w:b/>
          <w:sz w:val="28"/>
          <w:szCs w:val="28"/>
          <w:u w:val="single"/>
          <w:lang w:eastAsia="en-US"/>
        </w:rPr>
      </w:pPr>
      <w:r w:rsidRPr="00AB45C5">
        <w:rPr>
          <w:rFonts w:eastAsia="Calibri"/>
          <w:b/>
          <w:sz w:val="28"/>
          <w:szCs w:val="28"/>
          <w:u w:val="single"/>
          <w:lang w:eastAsia="en-US"/>
        </w:rPr>
        <w:t>решение проблемно-ситуационных задач:</w:t>
      </w:r>
    </w:p>
    <w:p w:rsidR="008265A8" w:rsidRDefault="008265A8" w:rsidP="009B5A3E">
      <w:pPr>
        <w:tabs>
          <w:tab w:val="left" w:pos="1149"/>
        </w:tabs>
        <w:contextualSpacing/>
        <w:jc w:val="center"/>
        <w:rPr>
          <w:rFonts w:eastAsia="Calibri"/>
          <w:b/>
          <w:sz w:val="28"/>
          <w:szCs w:val="28"/>
          <w:u w:val="single"/>
          <w:lang w:eastAsia="en-US"/>
        </w:rPr>
      </w:pPr>
    </w:p>
    <w:p w:rsidR="009B6305" w:rsidRPr="009B6305" w:rsidRDefault="009B6305" w:rsidP="009B6305">
      <w:pPr>
        <w:jc w:val="center"/>
        <w:rPr>
          <w:b/>
          <w:sz w:val="28"/>
          <w:szCs w:val="28"/>
        </w:rPr>
      </w:pPr>
      <w:r w:rsidRPr="009B6305">
        <w:rPr>
          <w:b/>
          <w:sz w:val="28"/>
          <w:szCs w:val="28"/>
        </w:rPr>
        <w:t>Перечень проблемно-ситуационных задач «Медицинская генетика»:</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Пациент: девочка 7 лет, блондинка с голубыми глазами, эпизодические судороги. Специфический  мышиный запах тела. Умственная отсталость, развитие на уровне 20 месяцев. Родилась дома. Не проходила скрининг на наследственные заболевания. Анализ  образцов сыворотки крови дал следующие результаты: фенилаланин 1600 ммоль/л (высокий уровень).</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Пациент: девочка 10лет. Отсутствует пигментация кожи и волос. Интеллект в норме. Девочка имеет проблемы со зрением: фотофобия, нистагм. Лабораторные анализы: отсутствие фермента тирозиназы.</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У молодой семьи родился сын. Ребенок очень беспокойный, возбудимый, плохо спит. Мальчик имеет светлые волосы и кожу. В возрасте 1 месяца появились судороги. Лабораторные анализы: изменения в электроэнцефалограмме, высокий уровень фенилаланина в плазме крови 1200 микромоль/л.</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У молодой семьи родился сын. В первые дни жизни ребенка появились трудности с кормлением, рвота. Ребенок не прибавлял в весе.  Врач диагностировал увеличение печени, желтуху и направил на анализ крови. Лабораторные анализы: низкий уровень сахара в крови, высокий уровень галактозы в крови и моче.</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color w:val="222222"/>
          <w:spacing w:val="-6"/>
          <w:lang w:eastAsia="en-US"/>
        </w:rPr>
      </w:pPr>
      <w:r w:rsidRPr="009B6305">
        <w:rPr>
          <w:rFonts w:eastAsia="Calibri"/>
          <w:spacing w:val="-6"/>
          <w:lang w:eastAsia="en-US"/>
        </w:rPr>
        <w:t xml:space="preserve">Пациент жалуется на боли в грудной клетке и суставах, затрудненное дыхание, слабость. Анализ крови выявил низкое содержание эритроцитов. Электрофорез обнаружил присутствие аномального гемоглобина </w:t>
      </w:r>
      <w:r w:rsidRPr="009B6305">
        <w:rPr>
          <w:rFonts w:eastAsia="Calibri"/>
          <w:color w:val="222222"/>
          <w:spacing w:val="-6"/>
          <w:lang w:eastAsia="en-US"/>
        </w:rPr>
        <w:t>HbS.</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 xml:space="preserve">Пациент направлен на медицинское обследование с подозрением на болезнь сердца. Мальчик от второй беременности. Женщина родила его в возрасте 40 лет. </w:t>
      </w:r>
    </w:p>
    <w:p w:rsidR="009B6305" w:rsidRPr="009B6305" w:rsidRDefault="009B6305" w:rsidP="009B6305">
      <w:pPr>
        <w:tabs>
          <w:tab w:val="num" w:pos="0"/>
          <w:tab w:val="num" w:pos="284"/>
        </w:tabs>
        <w:jc w:val="both"/>
        <w:rPr>
          <w:rFonts w:eastAsia="Calibri"/>
          <w:spacing w:val="-6"/>
          <w:lang w:eastAsia="en-US"/>
        </w:rPr>
      </w:pPr>
      <w:r w:rsidRPr="009B6305">
        <w:rPr>
          <w:rFonts w:eastAsia="Calibri"/>
          <w:spacing w:val="-6"/>
          <w:lang w:eastAsia="en-US"/>
        </w:rPr>
        <w:t>При осмотре: плоское лицо и эпикантус, мышечная гипотония, высота ребенка и вес ниже нормы. Больной добродушный, эмоциональный, задержка двигательного и умственного развития. Легкая степень умственной отсталости. Скудная лексика.</w:t>
      </w:r>
    </w:p>
    <w:p w:rsidR="009B6305" w:rsidRPr="009B6305" w:rsidRDefault="009B6305" w:rsidP="009B6305">
      <w:pPr>
        <w:tabs>
          <w:tab w:val="num" w:pos="0"/>
          <w:tab w:val="num" w:pos="284"/>
        </w:tabs>
        <w:jc w:val="both"/>
        <w:rPr>
          <w:rFonts w:eastAsia="Calibri"/>
          <w:spacing w:val="-6"/>
          <w:lang w:eastAsia="en-US"/>
        </w:rPr>
      </w:pPr>
      <w:r w:rsidRPr="009B6305">
        <w:rPr>
          <w:rFonts w:eastAsia="Calibri"/>
          <w:spacing w:val="-6"/>
          <w:lang w:eastAsia="en-US"/>
        </w:rPr>
        <w:t>Кариотипирование: обнаружено 47 хромосом, трисомия 21</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 xml:space="preserve">Девочке 2 месяца. Множественные пороки: высокий мышечный тонус, судороги, микроцефалия, маленькие глаза, умеьшение нижней челюсти, дефект межжелудочковой перегородки, руки со 2 и 5 пальцем поверх остальных. Семья имеет двух детей (мальчик и девочка). Дети здоровы. </w:t>
      </w:r>
    </w:p>
    <w:p w:rsidR="009B6305" w:rsidRPr="009B6305" w:rsidRDefault="009B6305" w:rsidP="009B6305">
      <w:pPr>
        <w:tabs>
          <w:tab w:val="num" w:pos="0"/>
          <w:tab w:val="num" w:pos="284"/>
        </w:tabs>
        <w:jc w:val="both"/>
        <w:rPr>
          <w:rFonts w:eastAsia="Calibri"/>
          <w:spacing w:val="-6"/>
          <w:lang w:eastAsia="en-US"/>
        </w:rPr>
      </w:pPr>
      <w:r w:rsidRPr="009B6305">
        <w:rPr>
          <w:rFonts w:eastAsia="Calibri"/>
          <w:spacing w:val="-6"/>
          <w:lang w:eastAsia="en-US"/>
        </w:rPr>
        <w:t>Кариотипирование: 47, 18+</w:t>
      </w:r>
    </w:p>
    <w:p w:rsidR="009B6305" w:rsidRPr="009B6305" w:rsidRDefault="009B6305" w:rsidP="006A6C0A">
      <w:pPr>
        <w:numPr>
          <w:ilvl w:val="0"/>
          <w:numId w:val="187"/>
        </w:numPr>
        <w:tabs>
          <w:tab w:val="clear" w:pos="1184"/>
          <w:tab w:val="num" w:pos="0"/>
          <w:tab w:val="num" w:pos="284"/>
          <w:tab w:val="left" w:pos="2141"/>
        </w:tabs>
        <w:ind w:left="0" w:firstLine="0"/>
        <w:contextualSpacing/>
        <w:jc w:val="both"/>
        <w:rPr>
          <w:rFonts w:eastAsia="Calibri"/>
          <w:spacing w:val="-6"/>
          <w:lang w:eastAsia="en-US"/>
        </w:rPr>
      </w:pPr>
      <w:r w:rsidRPr="009B6305">
        <w:rPr>
          <w:rFonts w:eastAsia="Calibri"/>
          <w:spacing w:val="-6"/>
          <w:lang w:eastAsia="en-US"/>
        </w:rPr>
        <w:t xml:space="preserve">Пациентка 15 лет, была направлен в клинику медицинского генетического консультирования: существенные отклонения в психическом развитии, повышенная вспыльчивость. Содержание речи: нереальные фантазии. Повышенный интерес к мужскому полу. В отделении гинекологии был </w:t>
      </w:r>
      <w:r w:rsidRPr="009B6305">
        <w:rPr>
          <w:rFonts w:eastAsia="Calibri"/>
          <w:spacing w:val="-6"/>
          <w:lang w:eastAsia="en-US"/>
        </w:rPr>
        <w:lastRenderedPageBreak/>
        <w:t>проведен аборт (12 - 14 недель). Анализ полового хроматина: Обнаружено 2 тельца Барра в буккальном соскобе</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Женщина, 27 лет, высота 142 см, вес 50 кг низкий рост, широкая и перепончатая шея, низкая задняя линия роста волос на голове, широкая грудь. Олигофрения (слабоумие) в стадии дебильности. Молочные железы развиты слабо, Матка очень маленькая, недостаточно развита. Кариотипирование: 45, ХО</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Пациент 18 лет поступил в клинику медико- генетической консультации с жалобами на ожирение и полового недоразвития. Рост 184 см, вес 97 кг. Редуцированные волосы на теле и лице. Яички уменьшены. Анализ полового хроматина: обнаружено тельце полового X - хроматина в буккальном соскобе.</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Здоровые родители имеют ребенка (мальчик) с множественными врожденными пороками развития. При осмотре: Микроцефалия, дефекты волосистой части головы, покатый лоб, нос широкий и плоский, заячья губа и волчья пасть, полидактилия, голопрозэнцефалия, дефект межпредсердной перегородки. Кариотипирование: Обнаружено 47 хромосом, трисомия 13.</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 xml:space="preserve">Беременная женщина и ее муж обеспокоены возможностью, что их будущий ребенок может иметь генетическое заболевание. Они решили сделать амниоцентез и кариотипирование выполняемые для обнаружения хромосомных аномалий. Оказалось, что у ребенка 47 хромосом: 22 нормальные пары аутосом плюс одна </w:t>
      </w:r>
      <w:r w:rsidRPr="009B6305">
        <w:rPr>
          <w:rFonts w:eastAsia="Calibri"/>
          <w:spacing w:val="-6"/>
          <w:lang w:val="en-US" w:eastAsia="en-US"/>
        </w:rPr>
        <w:t>Y</w:t>
      </w:r>
      <w:r w:rsidRPr="009B6305">
        <w:rPr>
          <w:rFonts w:eastAsia="Calibri"/>
          <w:spacing w:val="-6"/>
          <w:lang w:eastAsia="en-US"/>
        </w:rPr>
        <w:t xml:space="preserve"> -хромосома и две Х- хромосомы.</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 xml:space="preserve">Пациентка посетила медико-генетическую консультацию  с целью узнать прогноз потомства. Ее сын с синдромом Дауна умер в возрасте одного месяца от сепсиса. Она состоит в браке с 33 лет. До 38 лет беременности не было. Впоследствии 3 спонтанных абортов произошло, причина которых осталась неизвестной. Четвертая беременность закончилась рождением ребенка с синдромом Дауна. При осмотре: Терапевт: Нарушения не были найдены. Психиатр: Интеллект без грубых нарушений. Порог Социальной адаптации нормальный. Кариотипирование: 45, </w:t>
      </w:r>
      <w:r w:rsidRPr="009B6305">
        <w:rPr>
          <w:rFonts w:eastAsia="Calibri"/>
          <w:spacing w:val="-6"/>
          <w:lang w:val="en-US" w:eastAsia="en-US"/>
        </w:rPr>
        <w:t>tr</w:t>
      </w:r>
      <w:r w:rsidRPr="009B6305">
        <w:rPr>
          <w:rFonts w:eastAsia="Calibri"/>
          <w:spacing w:val="-6"/>
          <w:lang w:eastAsia="en-US"/>
        </w:rPr>
        <w:t>21/14</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6"/>
          <w:lang w:eastAsia="en-US"/>
        </w:rPr>
      </w:pPr>
      <w:r w:rsidRPr="009B6305">
        <w:rPr>
          <w:rFonts w:eastAsia="Calibri"/>
          <w:spacing w:val="-6"/>
          <w:lang w:eastAsia="en-US"/>
        </w:rPr>
        <w:t xml:space="preserve">Пациентка 15 лет направлена на генетическое консультирование по поводу отсутствия менструации и задержки роста. Пациентка имеет жалобы на головную боль, усталость, плохая память, неуспеваемость в школе. Гинеколог: матка маленьких размеров, недоразвита. Эндокринолог: низкий уровень эстрогенов. Во время хромосомного анализа было исследовано 11 клеток. Кариотип 6 клеток – 46, </w:t>
      </w:r>
      <w:r w:rsidRPr="009B6305">
        <w:rPr>
          <w:rFonts w:eastAsia="Calibri"/>
          <w:spacing w:val="-6"/>
          <w:lang w:val="en-US" w:eastAsia="en-US"/>
        </w:rPr>
        <w:t>X</w:t>
      </w:r>
      <w:r w:rsidRPr="009B6305">
        <w:rPr>
          <w:rFonts w:eastAsia="Calibri"/>
          <w:spacing w:val="-6"/>
          <w:lang w:eastAsia="en-US"/>
        </w:rPr>
        <w:t xml:space="preserve">Х; 5 клеток имели только 1 Х-хромосому. </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spacing w:val="-2"/>
          <w:vertAlign w:val="superscript"/>
          <w:lang w:eastAsia="en-US"/>
        </w:rPr>
      </w:pPr>
      <w:r w:rsidRPr="009B6305">
        <w:rPr>
          <w:rFonts w:eastAsia="Calibri"/>
          <w:spacing w:val="-2"/>
          <w:lang w:eastAsia="en-US"/>
        </w:rPr>
        <w:t xml:space="preserve">Супруги </w:t>
      </w:r>
      <w:r w:rsidRPr="009B6305">
        <w:rPr>
          <w:rFonts w:eastAsia="Calibri"/>
          <w:i/>
          <w:spacing w:val="-2"/>
          <w:lang w:eastAsia="en-US"/>
        </w:rPr>
        <w:t xml:space="preserve">К </w:t>
      </w:r>
      <w:r w:rsidRPr="009B6305">
        <w:rPr>
          <w:rFonts w:eastAsia="Calibri"/>
          <w:spacing w:val="-2"/>
          <w:lang w:eastAsia="en-US"/>
        </w:rPr>
        <w:t xml:space="preserve">– вы обратились в МГК по прогнозу потомства в связи с микроцефалией у их ребенка. Девочке 3 года, при осмотре у нее обнаруживается уменьшение мозгового черепа, седловидная переносица. Мать девочки, 24 года, здорова, при осмотре обнаруживается некоторое уменьшение мозгового черепа. Отец, 26 лет, здоров, телосложение правильное, интеллект не нарушен. Педиатр: При осмотре ребенка обнаружено много малых аномалий развития: аномалии развития ушной раковины, врожденное косоглазие, высокое небо. Анализ родословной матери: Отец женщины (матери девочки) неграмотен: не смог закончить 1 класс, работает плотником, жизненные интересы крайне ограничены. Брат отца умственно отсталый с раннего детства, имеет нормальный слух, но речь отсутствует, работает сторожем, не женат, на фотографии заметно уменьшение размеров мозгового черепа. Сестра отца малограмотна, закончила 2 класса, дальше учиться не смогла, работает на ферме на вспомогательных работах, не замужем, на фотографии заметно уменьшение размеров мозгового черепа. Другие братья и сестры отца (еще 7 человек) получили образование 7 – 10 классов, работают, имеют детей без грубых нарушений интеллекта. У бабки женщины по отцовской линии к старости обнаружились яркие признаки слабоумия. Анализ родословной отца: Родословная отца девочки не имеет отягощения. Анализ кариотипа: 46, 18 </w:t>
      </w:r>
      <w:r w:rsidRPr="009B6305">
        <w:rPr>
          <w:rFonts w:eastAsia="Calibri"/>
          <w:spacing w:val="-2"/>
          <w:lang w:val="en-US" w:eastAsia="en-US"/>
        </w:rPr>
        <w:t>p</w:t>
      </w:r>
      <w:r w:rsidRPr="009B6305">
        <w:rPr>
          <w:rFonts w:eastAsia="Calibri"/>
          <w:spacing w:val="-2"/>
          <w:lang w:eastAsia="en-US"/>
        </w:rPr>
        <w:t xml:space="preserve"> </w:t>
      </w:r>
      <w:r w:rsidRPr="009B6305">
        <w:rPr>
          <w:rFonts w:eastAsia="Calibri"/>
          <w:spacing w:val="-2"/>
          <w:vertAlign w:val="superscript"/>
          <w:lang w:eastAsia="en-US"/>
        </w:rPr>
        <w:t>–</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lang w:eastAsia="en-US"/>
        </w:rPr>
      </w:pPr>
      <w:r w:rsidRPr="009B6305">
        <w:rPr>
          <w:rFonts w:eastAsia="Calibri"/>
          <w:lang w:eastAsia="en-US"/>
        </w:rPr>
        <w:t xml:space="preserve">Супруги </w:t>
      </w:r>
      <w:r w:rsidRPr="009B6305">
        <w:rPr>
          <w:rFonts w:eastAsia="Calibri"/>
          <w:i/>
          <w:lang w:eastAsia="en-US"/>
        </w:rPr>
        <w:t>И.</w:t>
      </w:r>
      <w:r w:rsidRPr="009B6305">
        <w:rPr>
          <w:rFonts w:eastAsia="Calibri"/>
          <w:lang w:eastAsia="en-US"/>
        </w:rPr>
        <w:t xml:space="preserve"> – обратились в МГК по поводу прогноза потомства и уточнения диагноза больного их ребенка 7 лет. При осмотре ребенка: умеренная микроцефалия, гипертелоризм, седловидный нос, «карпий рот», деформированные ушные раковины, рост низкий, косолапость, мышечная гипотония. Матери 24 года, здорова, работает техником – электриком. Отец 26 лет, здоров, работает электриком. По словам родителей в их семьях и у родственников подобных больных не было. Снижение умственных способностей не отмечают. Заключение психиатра:</w:t>
      </w:r>
      <w:r w:rsidRPr="009B6305">
        <w:rPr>
          <w:rFonts w:eastAsia="Calibri"/>
          <w:u w:val="single"/>
          <w:lang w:eastAsia="en-US"/>
        </w:rPr>
        <w:t xml:space="preserve"> </w:t>
      </w:r>
      <w:r w:rsidRPr="009B6305">
        <w:rPr>
          <w:rFonts w:eastAsia="Calibri"/>
          <w:lang w:eastAsia="en-US"/>
        </w:rPr>
        <w:t xml:space="preserve">Олигофрения в степени имбецильности. Заключение невропатолога: Микроцефалия. </w:t>
      </w:r>
      <w:r w:rsidRPr="009B6305">
        <w:rPr>
          <w:rFonts w:eastAsia="Calibri"/>
          <w:lang w:eastAsia="en-US"/>
        </w:rPr>
        <w:lastRenderedPageBreak/>
        <w:t>Множественные дизморфозы. Анализ дерматоглифики: Увеличение завитков на пальцах. Дельтовый индекс – 16. На правой ладони поперечная складка.  Основной угол – 72 (дистально смещен). Анализ кариотипа: 46, 18</w:t>
      </w:r>
      <w:r w:rsidRPr="009B6305">
        <w:rPr>
          <w:rFonts w:eastAsia="Calibri"/>
          <w:lang w:val="en-US" w:eastAsia="en-US"/>
        </w:rPr>
        <w:t>q</w:t>
      </w:r>
      <w:r w:rsidRPr="009B6305">
        <w:rPr>
          <w:rFonts w:eastAsia="Calibri"/>
          <w:lang w:eastAsia="en-US"/>
        </w:rPr>
        <w:t>-</w:t>
      </w:r>
    </w:p>
    <w:p w:rsidR="009B6305" w:rsidRPr="009B6305" w:rsidRDefault="009B6305" w:rsidP="006A6C0A">
      <w:pPr>
        <w:numPr>
          <w:ilvl w:val="0"/>
          <w:numId w:val="187"/>
        </w:numPr>
        <w:tabs>
          <w:tab w:val="clear" w:pos="1184"/>
          <w:tab w:val="num" w:pos="0"/>
          <w:tab w:val="num" w:pos="284"/>
        </w:tabs>
        <w:ind w:left="0" w:firstLine="0"/>
        <w:contextualSpacing/>
        <w:jc w:val="both"/>
        <w:rPr>
          <w:rFonts w:eastAsia="Calibri"/>
          <w:lang w:eastAsia="en-US"/>
        </w:rPr>
      </w:pPr>
      <w:r w:rsidRPr="009B6305">
        <w:rPr>
          <w:rFonts w:eastAsia="Calibri"/>
          <w:lang w:eastAsia="en-US"/>
        </w:rPr>
        <w:t xml:space="preserve">Мальчик от второй беременности, от женщины в возрасте 40 лет. Раннее развитие шло с задержкой (поздно начал держать головку, стоять, ходить, говорить, запас слов скудный). В последнее время состояние ухудшилось: появился цианоз, отдышка, шум в сердце. Направлен с подозрением на порок сердца и для решения вопроса  о выборе школы для обучения. Педиатр: При осмотре ребенка обнаружены малые аномалий развития: уплощение профиля лица, диспластичные (деформированные) ушные раковины, монголоидный разрез глаз, мышечная гипотония, диспластичный таз. У ребенка рост и вес ниже нормы. Обращает на себя поведение ребенка – очень ласковый, послушный. Заключение кардиолога: Врожденный порок сердца. Анализ кариотипа: 46, </w:t>
      </w:r>
      <w:r w:rsidRPr="009B6305">
        <w:rPr>
          <w:rFonts w:eastAsia="Calibri"/>
          <w:lang w:val="en-US" w:eastAsia="en-US"/>
        </w:rPr>
        <w:t>tr</w:t>
      </w:r>
      <w:r w:rsidRPr="009B6305">
        <w:rPr>
          <w:rFonts w:eastAsia="Calibri"/>
          <w:lang w:eastAsia="en-US"/>
        </w:rPr>
        <w:t>21/15</w:t>
      </w:r>
    </w:p>
    <w:p w:rsidR="009B6305" w:rsidRPr="009B6305" w:rsidRDefault="009B6305" w:rsidP="009B6305">
      <w:pPr>
        <w:tabs>
          <w:tab w:val="num" w:pos="567"/>
        </w:tabs>
        <w:jc w:val="both"/>
        <w:rPr>
          <w:rFonts w:eastAsia="Calibri"/>
          <w:sz w:val="28"/>
          <w:szCs w:val="28"/>
          <w:lang w:eastAsia="en-US"/>
        </w:rPr>
      </w:pPr>
    </w:p>
    <w:p w:rsidR="009B5A3E" w:rsidRDefault="009E2C62" w:rsidP="009B5A3E">
      <w:pPr>
        <w:ind w:firstLine="709"/>
        <w:jc w:val="center"/>
        <w:rPr>
          <w:rFonts w:eastAsia="Calibri"/>
          <w:b/>
          <w:sz w:val="28"/>
          <w:szCs w:val="28"/>
          <w:u w:val="single"/>
          <w:lang w:eastAsia="en-US"/>
        </w:rPr>
      </w:pPr>
      <w:r>
        <w:rPr>
          <w:rFonts w:eastAsia="Calibri"/>
          <w:b/>
          <w:sz w:val="28"/>
          <w:szCs w:val="28"/>
          <w:u w:val="single"/>
          <w:lang w:eastAsia="en-US"/>
        </w:rPr>
        <w:t>3</w:t>
      </w:r>
      <w:r w:rsidR="009B5A3E">
        <w:rPr>
          <w:rFonts w:eastAsia="Calibri"/>
          <w:b/>
          <w:sz w:val="28"/>
          <w:szCs w:val="28"/>
          <w:u w:val="single"/>
          <w:lang w:eastAsia="en-US"/>
        </w:rPr>
        <w:t xml:space="preserve">. </w:t>
      </w:r>
      <w:r w:rsidR="009B5A3E" w:rsidRPr="00AB45C5">
        <w:rPr>
          <w:rFonts w:eastAsia="Calibri"/>
          <w:b/>
          <w:sz w:val="28"/>
          <w:szCs w:val="28"/>
          <w:u w:val="single"/>
          <w:lang w:eastAsia="en-US"/>
        </w:rPr>
        <w:t xml:space="preserve">Форма текущего контроля успеваемости: </w:t>
      </w:r>
    </w:p>
    <w:p w:rsidR="00FB60A8" w:rsidRDefault="008265A8" w:rsidP="008265A8">
      <w:pPr>
        <w:ind w:firstLine="709"/>
        <w:jc w:val="center"/>
        <w:rPr>
          <w:i/>
          <w:color w:val="000000"/>
          <w:sz w:val="28"/>
          <w:szCs w:val="28"/>
          <w:highlight w:val="yellow"/>
        </w:rPr>
      </w:pPr>
      <w:r>
        <w:rPr>
          <w:b/>
          <w:color w:val="000000"/>
          <w:sz w:val="28"/>
          <w:szCs w:val="28"/>
          <w:u w:val="single"/>
        </w:rPr>
        <w:t>решение типовых задач по генетике</w:t>
      </w:r>
    </w:p>
    <w:p w:rsidR="009B6305" w:rsidRDefault="009B6305" w:rsidP="009B6305">
      <w:pPr>
        <w:ind w:left="824"/>
        <w:jc w:val="center"/>
        <w:rPr>
          <w:b/>
          <w:sz w:val="28"/>
          <w:szCs w:val="28"/>
        </w:rPr>
      </w:pPr>
    </w:p>
    <w:p w:rsidR="009B6305" w:rsidRPr="009B6305" w:rsidRDefault="009B6305" w:rsidP="009B6305">
      <w:pPr>
        <w:ind w:left="824"/>
        <w:jc w:val="center"/>
        <w:rPr>
          <w:b/>
          <w:sz w:val="28"/>
          <w:szCs w:val="28"/>
        </w:rPr>
      </w:pPr>
      <w:r w:rsidRPr="009B6305">
        <w:rPr>
          <w:b/>
          <w:sz w:val="28"/>
          <w:szCs w:val="28"/>
        </w:rPr>
        <w:t>Перечень типовых генетических задач:</w:t>
      </w:r>
    </w:p>
    <w:p w:rsidR="009B6305" w:rsidRPr="009B6305" w:rsidRDefault="009B6305" w:rsidP="009B6305">
      <w:pPr>
        <w:ind w:left="824"/>
        <w:jc w:val="center"/>
        <w:rPr>
          <w:b/>
          <w:sz w:val="28"/>
          <w:szCs w:val="28"/>
        </w:rPr>
      </w:pPr>
    </w:p>
    <w:p w:rsidR="009B6305" w:rsidRPr="009B6305" w:rsidRDefault="009B6305" w:rsidP="009B6305">
      <w:pPr>
        <w:jc w:val="center"/>
        <w:rPr>
          <w:rFonts w:eastAsia="Calibri"/>
          <w:b/>
          <w:lang w:eastAsia="en-US"/>
        </w:rPr>
      </w:pPr>
      <w:r w:rsidRPr="009B6305">
        <w:rPr>
          <w:rFonts w:eastAsia="Calibri"/>
          <w:i/>
          <w:lang w:eastAsia="en-US"/>
        </w:rPr>
        <w:t>Моно- и дигибридное скрещивание.</w:t>
      </w:r>
    </w:p>
    <w:p w:rsidR="009B6305" w:rsidRPr="009B6305" w:rsidRDefault="009B6305" w:rsidP="009B6305">
      <w:pPr>
        <w:jc w:val="both"/>
        <w:rPr>
          <w:rFonts w:eastAsia="Calibri"/>
          <w:lang w:eastAsia="en-US"/>
        </w:rPr>
      </w:pPr>
      <w:r w:rsidRPr="009B6305">
        <w:rPr>
          <w:rFonts w:eastAsia="Calibri"/>
          <w:i/>
          <w:lang w:eastAsia="en-US"/>
        </w:rPr>
        <w:t xml:space="preserve">Задача 1. </w:t>
      </w:r>
      <w:r w:rsidRPr="009B6305">
        <w:rPr>
          <w:rFonts w:eastAsia="Calibri"/>
          <w:lang w:eastAsia="en-US"/>
        </w:rPr>
        <w:t>Отсутствие малых коренных зубов у человека наследуется как доминантный аутосомный признак. Определите генотипы и фенотипы родителей и потомства, если один из супругов имеет малые коренные зубы, а другой гетерозиготен по этому гену. Какова вероятность рождения детей с этим признаком?</w:t>
      </w:r>
      <w:r w:rsidRPr="009B6305">
        <w:rPr>
          <w:rFonts w:eastAsia="Calibri"/>
          <w:lang w:eastAsia="en-US"/>
        </w:rPr>
        <w:tab/>
      </w:r>
    </w:p>
    <w:p w:rsidR="009B6305" w:rsidRPr="009B6305" w:rsidRDefault="009B6305" w:rsidP="009B6305">
      <w:pPr>
        <w:jc w:val="both"/>
        <w:rPr>
          <w:rFonts w:eastAsia="Calibri"/>
          <w:lang w:eastAsia="en-US"/>
        </w:rPr>
      </w:pPr>
      <w:r w:rsidRPr="009B6305">
        <w:rPr>
          <w:rFonts w:eastAsia="Calibri"/>
          <w:i/>
          <w:lang w:eastAsia="en-US"/>
        </w:rPr>
        <w:t>Задача 2.</w:t>
      </w:r>
      <w:r w:rsidRPr="009B6305">
        <w:rPr>
          <w:rFonts w:eastAsia="Calibri"/>
          <w:lang w:eastAsia="en-US"/>
        </w:rPr>
        <w:t xml:space="preserve"> У человека ген карих глаз доминирует над голубыми глазами, а умение владеть преимущественно правой рукой – над леворукостью. Обе пары генов расположены в разных хромосомах. Кареглазая правша вышла замуж за мужчину с таким же фенотипом. У них родился голубоглазый ребенок-левша. Какие дети могут появиться у них в дальнейшем?</w:t>
      </w:r>
    </w:p>
    <w:p w:rsidR="009B6305" w:rsidRPr="009B6305" w:rsidRDefault="009B6305" w:rsidP="009B6305">
      <w:pPr>
        <w:jc w:val="both"/>
        <w:rPr>
          <w:rFonts w:eastAsia="Calibri"/>
          <w:lang w:eastAsia="en-US"/>
        </w:rPr>
      </w:pPr>
      <w:r w:rsidRPr="009B6305">
        <w:rPr>
          <w:rFonts w:eastAsia="Calibri"/>
          <w:i/>
          <w:lang w:eastAsia="en-US"/>
        </w:rPr>
        <w:t>Задача 3.</w:t>
      </w:r>
      <w:r w:rsidRPr="009B6305">
        <w:rPr>
          <w:rFonts w:eastAsia="Calibri"/>
          <w:lang w:eastAsia="en-US"/>
        </w:rPr>
        <w:t xml:space="preserve"> У собак черный цвет шерсти доминирует над кофейным, а  короткая шерсть над длинной. Обе пары генов находятся в разных хромосомах. Какой процент черных короткошерстных щенков можно ожидать от  скрещивания дигетерозиготных особей?</w:t>
      </w:r>
    </w:p>
    <w:p w:rsidR="009B6305" w:rsidRPr="009B6305" w:rsidRDefault="009B6305" w:rsidP="009B6305">
      <w:pPr>
        <w:jc w:val="both"/>
        <w:rPr>
          <w:rFonts w:eastAsia="Calibri"/>
          <w:lang w:eastAsia="en-US"/>
        </w:rPr>
      </w:pPr>
      <w:r w:rsidRPr="009B6305">
        <w:rPr>
          <w:rFonts w:eastAsia="Calibri"/>
          <w:i/>
          <w:lang w:eastAsia="en-US"/>
        </w:rPr>
        <w:t>Задача 4.</w:t>
      </w:r>
      <w:r w:rsidRPr="009B6305">
        <w:rPr>
          <w:rFonts w:eastAsia="Calibri"/>
          <w:lang w:eastAsia="en-US"/>
        </w:rPr>
        <w:t xml:space="preserve"> У человека темный цвет волос (А) доминирует над светлым цветом (а), карий цвет глаз (В) над голубым (в). Запишите генотипы родителей, возможные фенотипы и генотипы детей, родившихся от брака светловолосого голубоглазого мужчины и гетерозиготной кареглазой светловолосой женщины. </w:t>
      </w:r>
    </w:p>
    <w:p w:rsidR="009B6305" w:rsidRPr="009B6305" w:rsidRDefault="009B6305" w:rsidP="009B6305">
      <w:pPr>
        <w:ind w:left="824"/>
      </w:pPr>
    </w:p>
    <w:p w:rsidR="001C241D" w:rsidRDefault="001C241D" w:rsidP="009B6305">
      <w:pPr>
        <w:jc w:val="center"/>
        <w:rPr>
          <w:rFonts w:eastAsia="Calibri"/>
          <w:i/>
          <w:lang w:eastAsia="en-US"/>
        </w:rPr>
      </w:pPr>
    </w:p>
    <w:p w:rsidR="009B6305" w:rsidRPr="009B6305" w:rsidRDefault="009B6305" w:rsidP="009B6305">
      <w:pPr>
        <w:jc w:val="center"/>
        <w:rPr>
          <w:rFonts w:eastAsia="Calibri"/>
          <w:i/>
          <w:lang w:eastAsia="en-US"/>
        </w:rPr>
      </w:pPr>
      <w:r w:rsidRPr="009B6305">
        <w:rPr>
          <w:rFonts w:eastAsia="Calibri"/>
          <w:i/>
          <w:lang w:eastAsia="en-US"/>
        </w:rPr>
        <w:t>Сцепленное наследование</w:t>
      </w:r>
    </w:p>
    <w:p w:rsidR="009B6305" w:rsidRPr="009B6305" w:rsidRDefault="009B6305" w:rsidP="009B6305">
      <w:pPr>
        <w:jc w:val="both"/>
        <w:rPr>
          <w:rFonts w:eastAsia="Calibri"/>
          <w:lang w:eastAsia="en-US"/>
        </w:rPr>
      </w:pPr>
      <w:r w:rsidRPr="009B6305">
        <w:rPr>
          <w:rFonts w:eastAsia="Calibri"/>
          <w:i/>
          <w:lang w:eastAsia="en-US"/>
        </w:rPr>
        <w:t xml:space="preserve">Задача 5. </w:t>
      </w:r>
      <w:r w:rsidRPr="009B6305">
        <w:rPr>
          <w:rFonts w:eastAsia="Calibri"/>
          <w:lang w:eastAsia="en-US"/>
        </w:rPr>
        <w:t>Скрещивали гомозиготных по обоим признакам черных длиннохвостых мышей с серыми короткохвостыми. Черный цвет и длинный хвост доминируют над серой окраской и короткохвостостью. Потомство первого поколения скрестили с дигомозиготной рецессивной особью. Во втором поколении получили: черных длиннохвостых — 300;   серых короткохвостых — 299; серых длиннохвостых — 100; черных короткохвостых — 80. Определить  группу сцепления и расстояние между генами. Каковы бы были результаты скрещивания в случае независимого наследования признаков?</w:t>
      </w:r>
    </w:p>
    <w:p w:rsidR="009B6305" w:rsidRPr="009B6305" w:rsidRDefault="009B6305" w:rsidP="009B6305">
      <w:pPr>
        <w:jc w:val="both"/>
        <w:rPr>
          <w:rFonts w:eastAsia="Calibri"/>
          <w:lang w:eastAsia="en-US"/>
        </w:rPr>
      </w:pPr>
      <w:r w:rsidRPr="009B6305">
        <w:rPr>
          <w:rFonts w:eastAsia="Calibri"/>
          <w:i/>
          <w:lang w:eastAsia="en-US"/>
        </w:rPr>
        <w:t>Задача 6.</w:t>
      </w:r>
      <w:r w:rsidRPr="009B6305">
        <w:rPr>
          <w:rFonts w:eastAsia="Calibri"/>
          <w:lang w:eastAsia="en-US"/>
        </w:rPr>
        <w:t xml:space="preserve"> У крыс темная окраска шерсти доминирует над светлой, розовый цвет глаз над красным. Оба признака сцеплены. В лаборатории от скрещивания розовоглазых темношерстных крыс с красноглазыми светлошерстными получено потомство: светлых красноглазых – 24, темных розовоглазых – 26, светлых розовоглазых – 24, темных красноглазых – 25. Определите расстояние между генами.</w:t>
      </w:r>
    </w:p>
    <w:p w:rsidR="009B6305" w:rsidRPr="009B6305" w:rsidRDefault="009B6305" w:rsidP="009B6305">
      <w:pPr>
        <w:jc w:val="both"/>
        <w:rPr>
          <w:rFonts w:eastAsia="Calibri"/>
          <w:lang w:eastAsia="en-US"/>
        </w:rPr>
      </w:pPr>
    </w:p>
    <w:p w:rsidR="009B6305" w:rsidRPr="009B6305" w:rsidRDefault="009B6305" w:rsidP="009B6305">
      <w:pPr>
        <w:jc w:val="center"/>
        <w:rPr>
          <w:rFonts w:eastAsia="Calibri"/>
          <w:i/>
          <w:lang w:eastAsia="en-US"/>
        </w:rPr>
      </w:pPr>
      <w:r w:rsidRPr="009B6305">
        <w:rPr>
          <w:rFonts w:eastAsia="Calibri"/>
          <w:i/>
          <w:lang w:eastAsia="en-US"/>
        </w:rPr>
        <w:t>Наследование признаков сцепленных с полом</w:t>
      </w:r>
    </w:p>
    <w:p w:rsidR="009B6305" w:rsidRPr="009B6305" w:rsidRDefault="009B6305" w:rsidP="009B6305">
      <w:pPr>
        <w:jc w:val="both"/>
        <w:rPr>
          <w:rFonts w:eastAsia="Calibri"/>
          <w:lang w:eastAsia="en-US"/>
        </w:rPr>
      </w:pPr>
      <w:r w:rsidRPr="009B6305">
        <w:rPr>
          <w:rFonts w:eastAsia="Calibri"/>
          <w:i/>
          <w:lang w:eastAsia="en-US"/>
        </w:rPr>
        <w:lastRenderedPageBreak/>
        <w:t xml:space="preserve">Задача 7. </w:t>
      </w:r>
      <w:r w:rsidRPr="009B6305">
        <w:rPr>
          <w:rFonts w:eastAsia="Calibri"/>
          <w:lang w:eastAsia="en-US"/>
        </w:rPr>
        <w:t>Ген цветовой слепоты и ген ночной слепоты наследуются через Х- хромосому и находятся на расстоянии 34 морганид друг от друга. Оба признака рецессивны. Определите вероятность рождения детей одновременно с двумя аномалиями в семье, где жена дигетерозиготна и обе аномалии унаследовала от своего отца, а муж имеет обе формы слепоты.</w:t>
      </w:r>
    </w:p>
    <w:p w:rsidR="009B6305" w:rsidRPr="009B6305" w:rsidRDefault="009B6305" w:rsidP="009B6305">
      <w:pPr>
        <w:jc w:val="both"/>
        <w:rPr>
          <w:rFonts w:eastAsia="Calibri"/>
          <w:lang w:eastAsia="en-US"/>
        </w:rPr>
      </w:pPr>
      <w:r w:rsidRPr="009B6305">
        <w:rPr>
          <w:rFonts w:eastAsia="Calibri"/>
          <w:i/>
          <w:lang w:eastAsia="en-US"/>
        </w:rPr>
        <w:t>Задача 8.</w:t>
      </w:r>
      <w:r w:rsidRPr="009B6305">
        <w:rPr>
          <w:rFonts w:eastAsia="Calibri"/>
          <w:lang w:eastAsia="en-US"/>
        </w:rPr>
        <w:t xml:space="preserve"> Если у женщины родилось 8 сыновей: один - страдающий гемофилией и дальтонизмом,  двое – с гемофилией, четверо – с цветовой слепотой и один нормальный, то какой генотип вероятен для нее и какие будут по фенотипу девочки. Супруг нормальный по этим признакам.</w:t>
      </w:r>
    </w:p>
    <w:p w:rsidR="009B6305" w:rsidRPr="009B6305" w:rsidRDefault="009B6305" w:rsidP="009B6305">
      <w:pPr>
        <w:jc w:val="both"/>
        <w:rPr>
          <w:rFonts w:eastAsia="Calibri"/>
          <w:b/>
          <w:lang w:eastAsia="en-US"/>
        </w:rPr>
      </w:pPr>
    </w:p>
    <w:p w:rsidR="009B6305" w:rsidRPr="009B6305" w:rsidRDefault="009B6305" w:rsidP="009B6305">
      <w:pPr>
        <w:jc w:val="center"/>
        <w:rPr>
          <w:rFonts w:eastAsia="Calibri"/>
          <w:i/>
          <w:lang w:eastAsia="en-US"/>
        </w:rPr>
      </w:pPr>
      <w:r w:rsidRPr="009B6305">
        <w:rPr>
          <w:rFonts w:eastAsia="Calibri"/>
          <w:i/>
          <w:lang w:eastAsia="en-US"/>
        </w:rPr>
        <w:t>Одновременное наследование аутосомных и сцепленных с полом  признаков</w:t>
      </w:r>
    </w:p>
    <w:p w:rsidR="009B6305" w:rsidRPr="009B6305" w:rsidRDefault="009B6305" w:rsidP="009B6305">
      <w:pPr>
        <w:jc w:val="both"/>
        <w:rPr>
          <w:rFonts w:eastAsia="Calibri"/>
          <w:lang w:eastAsia="en-US"/>
        </w:rPr>
      </w:pPr>
      <w:r w:rsidRPr="009B6305">
        <w:rPr>
          <w:rFonts w:eastAsia="Calibri"/>
          <w:i/>
          <w:lang w:eastAsia="en-US"/>
        </w:rPr>
        <w:t>Задача 9</w:t>
      </w:r>
      <w:r w:rsidRPr="009B6305">
        <w:rPr>
          <w:rFonts w:eastAsia="Calibri"/>
          <w:lang w:eastAsia="en-US"/>
        </w:rPr>
        <w:t>. Альбинизм определяется рецессивным аутосомным геном, а гемофилия — рецессивным геном, сцепленным с Х -  хромосомой. У одной супружеской пары, нормальной по этим признакам, родился сын - альбинос, страдающий гемофилией. Какова вероятность, что у второго ребенка проявятся обе аномалии одновременно?</w:t>
      </w:r>
    </w:p>
    <w:p w:rsidR="009B6305" w:rsidRPr="009B6305" w:rsidRDefault="009B6305" w:rsidP="009B6305">
      <w:pPr>
        <w:rPr>
          <w:rFonts w:eastAsia="Calibri"/>
          <w:lang w:eastAsia="en-US"/>
        </w:rPr>
      </w:pPr>
      <w:r w:rsidRPr="009B6305">
        <w:rPr>
          <w:rFonts w:eastAsia="Calibri"/>
          <w:i/>
          <w:lang w:eastAsia="en-US"/>
        </w:rPr>
        <w:t>Задача 10.</w:t>
      </w:r>
      <w:r w:rsidRPr="009B6305">
        <w:rPr>
          <w:rFonts w:eastAsia="Calibri"/>
          <w:lang w:eastAsia="en-US"/>
        </w:rPr>
        <w:t xml:space="preserve"> У родителей со П (А) группой крови родился сын с </w:t>
      </w:r>
      <w:r w:rsidRPr="009B6305">
        <w:rPr>
          <w:rFonts w:eastAsia="Calibri"/>
          <w:lang w:val="en-US" w:eastAsia="en-US"/>
        </w:rPr>
        <w:t>I</w:t>
      </w:r>
      <w:r w:rsidRPr="009B6305">
        <w:rPr>
          <w:rFonts w:eastAsia="Calibri"/>
          <w:lang w:eastAsia="en-US"/>
        </w:rPr>
        <w:t>(0) группой крови и страдающий гемофилией. Оба родителя не страдают этой болезнью. Определите вероятность рождения второго ребенка здоровым и возможные его группы крови.  Гемофилия наследуется как рецессивный, сцепленный с Х – хромосомой признак.</w:t>
      </w:r>
    </w:p>
    <w:p w:rsidR="009B6305" w:rsidRPr="009B6305" w:rsidRDefault="009B6305" w:rsidP="009B6305">
      <w:pPr>
        <w:jc w:val="center"/>
        <w:rPr>
          <w:rFonts w:eastAsia="Calibri"/>
          <w:b/>
          <w:lang w:eastAsia="en-US"/>
        </w:rPr>
      </w:pPr>
      <w:r w:rsidRPr="009B6305">
        <w:rPr>
          <w:rFonts w:eastAsia="Calibri"/>
          <w:i/>
          <w:lang w:eastAsia="en-US"/>
        </w:rPr>
        <w:t>Формы взаимодействия генов.</w:t>
      </w:r>
    </w:p>
    <w:p w:rsidR="009B6305" w:rsidRPr="009B6305" w:rsidRDefault="009B6305" w:rsidP="009B6305">
      <w:pPr>
        <w:jc w:val="both"/>
        <w:rPr>
          <w:rFonts w:eastAsia="Calibri"/>
          <w:b/>
          <w:lang w:eastAsia="en-US"/>
        </w:rPr>
      </w:pPr>
      <w:r w:rsidRPr="009B6305">
        <w:rPr>
          <w:rFonts w:eastAsia="Calibri"/>
          <w:b/>
          <w:lang w:eastAsia="en-US"/>
        </w:rPr>
        <w:t>Комплиментарность:</w:t>
      </w:r>
    </w:p>
    <w:p w:rsidR="009B6305" w:rsidRPr="009B6305" w:rsidRDefault="009B6305" w:rsidP="009B6305">
      <w:pPr>
        <w:jc w:val="both"/>
        <w:rPr>
          <w:rFonts w:eastAsia="Calibri"/>
          <w:lang w:eastAsia="en-US"/>
        </w:rPr>
      </w:pPr>
      <w:r w:rsidRPr="009B6305">
        <w:rPr>
          <w:rFonts w:eastAsia="Calibri"/>
          <w:i/>
          <w:lang w:eastAsia="en-US"/>
        </w:rPr>
        <w:t xml:space="preserve">Задача 11. </w:t>
      </w:r>
      <w:r w:rsidRPr="009B6305">
        <w:rPr>
          <w:rFonts w:eastAsia="Calibri"/>
          <w:lang w:eastAsia="en-US"/>
        </w:rPr>
        <w:t>У душистого горошка красная окраска цветков обусловлена сочетанием двух комплементарных доминантных  генов:  С и Р. При отсутствии  одного из них или обоих пигмент не образуется и цветы остаются белыми.</w:t>
      </w:r>
    </w:p>
    <w:p w:rsidR="009B6305" w:rsidRPr="009B6305" w:rsidRDefault="009B6305" w:rsidP="009B6305">
      <w:pPr>
        <w:jc w:val="both"/>
        <w:rPr>
          <w:rFonts w:eastAsia="Calibri"/>
          <w:lang w:eastAsia="en-US"/>
        </w:rPr>
      </w:pPr>
      <w:r w:rsidRPr="009B6305">
        <w:rPr>
          <w:rFonts w:eastAsia="Calibri"/>
          <w:lang w:eastAsia="en-US"/>
        </w:rPr>
        <w:t>Скрещено белое растение ССрр с белым ссРР. Определить фенотип первого поколения гибридов. Установить характер расщепления по фенотипу и генотипу  в потомстве, полученном от скрещивания гибридов первого поколения между собой.</w:t>
      </w:r>
    </w:p>
    <w:p w:rsidR="009B6305" w:rsidRPr="009B6305" w:rsidRDefault="009B6305" w:rsidP="009B6305">
      <w:pPr>
        <w:jc w:val="both"/>
        <w:rPr>
          <w:rFonts w:eastAsia="Calibri"/>
          <w:b/>
          <w:lang w:eastAsia="en-US"/>
        </w:rPr>
      </w:pPr>
      <w:r w:rsidRPr="009B6305">
        <w:rPr>
          <w:rFonts w:eastAsia="Calibri"/>
          <w:b/>
          <w:lang w:eastAsia="en-US"/>
        </w:rPr>
        <w:t>Эпистаз:</w:t>
      </w:r>
    </w:p>
    <w:p w:rsidR="009B6305" w:rsidRPr="009B6305" w:rsidRDefault="009B6305" w:rsidP="009B6305">
      <w:pPr>
        <w:jc w:val="both"/>
        <w:rPr>
          <w:rFonts w:eastAsia="Calibri"/>
          <w:lang w:eastAsia="en-US"/>
        </w:rPr>
      </w:pPr>
      <w:r w:rsidRPr="009B6305">
        <w:rPr>
          <w:rFonts w:eastAsia="Calibri"/>
          <w:i/>
          <w:lang w:eastAsia="en-US"/>
        </w:rPr>
        <w:t>Задача 12.</w:t>
      </w:r>
      <w:r w:rsidRPr="009B6305">
        <w:rPr>
          <w:rFonts w:eastAsia="Calibri"/>
          <w:lang w:eastAsia="en-US"/>
        </w:rPr>
        <w:t xml:space="preserve"> При скрещивании собак чистой линии коричневой масти с собаками чистой белой линии  все многочисленное первое потомство оказалось белой масти. При скрещивании  белых собак этого поколения между собой в потомстве оказалось 112 белых, 32 черных и 10 коричневых щенят. Как можно генетически объяснить эти результаты?</w:t>
      </w:r>
    </w:p>
    <w:p w:rsidR="009B6305" w:rsidRPr="009B6305" w:rsidRDefault="009B6305" w:rsidP="009B6305">
      <w:pPr>
        <w:rPr>
          <w:rFonts w:eastAsia="Calibri"/>
          <w:lang w:eastAsia="en-US"/>
        </w:rPr>
      </w:pPr>
      <w:r w:rsidRPr="009B6305">
        <w:rPr>
          <w:rFonts w:eastAsia="Calibri"/>
          <w:i/>
          <w:lang w:eastAsia="en-US"/>
        </w:rPr>
        <w:t>Задача 13.</w:t>
      </w:r>
      <w:r w:rsidRPr="009B6305">
        <w:rPr>
          <w:rFonts w:eastAsia="Calibri"/>
          <w:lang w:eastAsia="en-US"/>
        </w:rPr>
        <w:t xml:space="preserve"> При скрещивании белых и черных кроликов все потомство имело черную окраску меха. Скрещивание гибридов первого поколения между собой дало расщепление: 36 – черных, 12- голубых, 16 белых. Как наследуется этот признак? Определите генотипы родителей и фенотипы потомства.  </w:t>
      </w:r>
    </w:p>
    <w:p w:rsidR="009B6305" w:rsidRPr="009B6305" w:rsidRDefault="009B6305" w:rsidP="009B6305">
      <w:pPr>
        <w:jc w:val="both"/>
        <w:rPr>
          <w:rFonts w:eastAsia="Calibri"/>
          <w:b/>
          <w:lang w:eastAsia="en-US"/>
        </w:rPr>
      </w:pPr>
      <w:r w:rsidRPr="009B6305">
        <w:rPr>
          <w:rFonts w:eastAsia="Calibri"/>
          <w:b/>
          <w:lang w:eastAsia="en-US"/>
        </w:rPr>
        <w:t>Полимерия:</w:t>
      </w:r>
    </w:p>
    <w:p w:rsidR="009B6305" w:rsidRPr="009B6305" w:rsidRDefault="009B6305" w:rsidP="009B6305">
      <w:pPr>
        <w:jc w:val="both"/>
        <w:rPr>
          <w:rFonts w:eastAsia="Calibri"/>
          <w:lang w:eastAsia="en-US"/>
        </w:rPr>
      </w:pPr>
      <w:r w:rsidRPr="009B6305">
        <w:rPr>
          <w:rFonts w:eastAsia="Calibri"/>
          <w:i/>
          <w:lang w:eastAsia="en-US"/>
        </w:rPr>
        <w:t>Задача 14.</w:t>
      </w:r>
      <w:r w:rsidRPr="009B6305">
        <w:rPr>
          <w:rFonts w:eastAsia="Calibri"/>
          <w:lang w:eastAsia="en-US"/>
        </w:rPr>
        <w:t xml:space="preserve"> У человека различия в цвете кожи обусловлены в основном</w:t>
      </w:r>
    </w:p>
    <w:p w:rsidR="009B6305" w:rsidRPr="009B6305" w:rsidRDefault="009B6305" w:rsidP="009B6305">
      <w:pPr>
        <w:jc w:val="both"/>
        <w:rPr>
          <w:rFonts w:eastAsia="Calibri"/>
          <w:lang w:eastAsia="en-US"/>
        </w:rPr>
      </w:pPr>
      <w:r w:rsidRPr="009B6305">
        <w:rPr>
          <w:rFonts w:eastAsia="Calibri"/>
          <w:lang w:eastAsia="en-US"/>
        </w:rPr>
        <w:t>двумя парами генов, которые взаимодействую по типу полимерии: В</w:t>
      </w:r>
      <w:r w:rsidRPr="009B6305">
        <w:rPr>
          <w:rFonts w:eastAsia="Calibri"/>
          <w:vertAlign w:val="subscript"/>
          <w:lang w:eastAsia="en-US"/>
        </w:rPr>
        <w:t>1</w:t>
      </w:r>
      <w:r w:rsidRPr="009B6305">
        <w:rPr>
          <w:rFonts w:eastAsia="Calibri"/>
          <w:lang w:eastAsia="en-US"/>
        </w:rPr>
        <w:t>В</w:t>
      </w:r>
      <w:r w:rsidRPr="009B6305">
        <w:rPr>
          <w:rFonts w:eastAsia="Calibri"/>
          <w:vertAlign w:val="subscript"/>
          <w:lang w:eastAsia="en-US"/>
        </w:rPr>
        <w:t>1</w:t>
      </w:r>
      <w:r w:rsidRPr="009B6305">
        <w:rPr>
          <w:rFonts w:eastAsia="Calibri"/>
          <w:lang w:eastAsia="en-US"/>
        </w:rPr>
        <w:t>В</w:t>
      </w:r>
      <w:r w:rsidRPr="009B6305">
        <w:rPr>
          <w:rFonts w:eastAsia="Calibri"/>
          <w:vertAlign w:val="subscript"/>
          <w:lang w:eastAsia="en-US"/>
        </w:rPr>
        <w:t>2</w:t>
      </w:r>
      <w:r w:rsidRPr="009B6305">
        <w:rPr>
          <w:rFonts w:eastAsia="Calibri"/>
          <w:lang w:eastAsia="en-US"/>
        </w:rPr>
        <w:t>В</w:t>
      </w:r>
      <w:r w:rsidRPr="009B6305">
        <w:rPr>
          <w:rFonts w:eastAsia="Calibri"/>
          <w:vertAlign w:val="subscript"/>
          <w:lang w:eastAsia="en-US"/>
        </w:rPr>
        <w:t>2</w:t>
      </w:r>
      <w:r w:rsidRPr="009B6305">
        <w:rPr>
          <w:rFonts w:eastAsia="Calibri"/>
          <w:lang w:eastAsia="en-US"/>
        </w:rPr>
        <w:t xml:space="preserve"> — черная кожа, b</w:t>
      </w:r>
      <w:r w:rsidRPr="009B6305">
        <w:rPr>
          <w:rFonts w:eastAsia="Calibri"/>
          <w:vertAlign w:val="subscript"/>
          <w:lang w:eastAsia="en-US"/>
        </w:rPr>
        <w:t>1</w:t>
      </w:r>
      <w:r w:rsidRPr="009B6305">
        <w:rPr>
          <w:rFonts w:eastAsia="Calibri"/>
          <w:lang w:eastAsia="en-US"/>
        </w:rPr>
        <w:t>b</w:t>
      </w:r>
      <w:r w:rsidRPr="009B6305">
        <w:rPr>
          <w:rFonts w:eastAsia="Calibri"/>
          <w:vertAlign w:val="subscript"/>
          <w:lang w:eastAsia="en-US"/>
        </w:rPr>
        <w:t>1</w:t>
      </w:r>
      <w:r w:rsidRPr="009B6305">
        <w:rPr>
          <w:rFonts w:eastAsia="Calibri"/>
          <w:lang w:eastAsia="en-US"/>
        </w:rPr>
        <w:t xml:space="preserve"> b</w:t>
      </w:r>
      <w:r w:rsidRPr="009B6305">
        <w:rPr>
          <w:rFonts w:eastAsia="Calibri"/>
          <w:vertAlign w:val="subscript"/>
          <w:lang w:eastAsia="en-US"/>
        </w:rPr>
        <w:t xml:space="preserve"> 2</w:t>
      </w:r>
      <w:r w:rsidRPr="009B6305">
        <w:rPr>
          <w:rFonts w:eastAsia="Calibri"/>
          <w:lang w:eastAsia="en-US"/>
        </w:rPr>
        <w:t xml:space="preserve"> b</w:t>
      </w:r>
      <w:r w:rsidRPr="009B6305">
        <w:rPr>
          <w:rFonts w:eastAsia="Calibri"/>
          <w:vertAlign w:val="subscript"/>
          <w:lang w:eastAsia="en-US"/>
        </w:rPr>
        <w:t xml:space="preserve"> 2</w:t>
      </w:r>
      <w:r w:rsidRPr="009B6305">
        <w:rPr>
          <w:rFonts w:eastAsia="Calibri"/>
          <w:lang w:eastAsia="en-US"/>
        </w:rPr>
        <w:t xml:space="preserve"> — белая кожа. Любые три аллеля черной кожи дают темную кожу, любые два — смуглую, один — светлую. </w:t>
      </w:r>
    </w:p>
    <w:p w:rsidR="009B6305" w:rsidRPr="009B6305" w:rsidRDefault="009B6305" w:rsidP="009B6305">
      <w:pPr>
        <w:jc w:val="both"/>
        <w:rPr>
          <w:rFonts w:eastAsia="Calibri"/>
          <w:lang w:eastAsia="en-US"/>
        </w:rPr>
      </w:pPr>
      <w:r w:rsidRPr="009B6305">
        <w:rPr>
          <w:rFonts w:eastAsia="Calibri"/>
          <w:lang w:eastAsia="en-US"/>
        </w:rPr>
        <w:t>От брака смуглого мужчины и светлой женщины родились дети, из которых по 3/8 оказалось смуглых и светлых и по 1/8 темных и белых. Определить генотипы родителей.</w:t>
      </w:r>
    </w:p>
    <w:p w:rsidR="009B6305" w:rsidRPr="009B6305" w:rsidRDefault="009B6305" w:rsidP="009B6305">
      <w:pPr>
        <w:jc w:val="both"/>
        <w:rPr>
          <w:rFonts w:eastAsia="Calibri"/>
          <w:lang w:eastAsia="en-US"/>
        </w:rPr>
      </w:pPr>
    </w:p>
    <w:p w:rsidR="009B6305" w:rsidRPr="009B6305" w:rsidRDefault="009B6305" w:rsidP="009B6305">
      <w:pPr>
        <w:jc w:val="center"/>
        <w:rPr>
          <w:rFonts w:eastAsia="Calibri"/>
          <w:i/>
          <w:lang w:eastAsia="en-US"/>
        </w:rPr>
      </w:pPr>
      <w:r w:rsidRPr="009B6305">
        <w:rPr>
          <w:rFonts w:eastAsia="Calibri"/>
          <w:i/>
          <w:lang w:eastAsia="en-US"/>
        </w:rPr>
        <w:t>Пенентрантность</w:t>
      </w:r>
    </w:p>
    <w:p w:rsidR="009B6305" w:rsidRPr="009B6305" w:rsidRDefault="009B6305" w:rsidP="009B6305">
      <w:pPr>
        <w:jc w:val="both"/>
        <w:rPr>
          <w:rFonts w:eastAsia="Calibri"/>
          <w:lang w:eastAsia="en-US"/>
        </w:rPr>
      </w:pPr>
      <w:r w:rsidRPr="009B6305">
        <w:rPr>
          <w:rFonts w:eastAsia="Calibri"/>
          <w:i/>
          <w:lang w:eastAsia="en-US"/>
        </w:rPr>
        <w:t>Задача 15</w:t>
      </w:r>
      <w:r w:rsidRPr="009B6305">
        <w:rPr>
          <w:rFonts w:eastAsia="Calibri"/>
          <w:lang w:eastAsia="en-US"/>
        </w:rPr>
        <w:t>. Ангиоматоз сетчатки определяется доминантным аутосомным геном, пенетрантность которого – 50%. Какова вероятность рождения больного ребенка в семье, где оба супруга гетерозиготны по данному гену?</w:t>
      </w:r>
    </w:p>
    <w:p w:rsidR="009B6305" w:rsidRPr="009B6305" w:rsidRDefault="009B6305" w:rsidP="009B6305">
      <w:pPr>
        <w:jc w:val="both"/>
        <w:rPr>
          <w:rFonts w:eastAsia="Calibri"/>
          <w:lang w:eastAsia="en-US"/>
        </w:rPr>
      </w:pPr>
      <w:r w:rsidRPr="009B6305">
        <w:rPr>
          <w:rFonts w:eastAsia="Calibri"/>
          <w:i/>
          <w:lang w:eastAsia="en-US"/>
        </w:rPr>
        <w:t>Задача 16</w:t>
      </w:r>
      <w:r w:rsidRPr="009B6305">
        <w:rPr>
          <w:rFonts w:eastAsia="Calibri"/>
          <w:lang w:eastAsia="en-US"/>
        </w:rPr>
        <w:t>. Некоторые формы шизофрении наследуются как аутосомно – доминантные признаки. У гомозигот пенетрантность равна 100%, а у гетерозигот – 20%. Определить вероятность рождения больных детей в семье, где оба родителя гетерозиготны?</w:t>
      </w:r>
    </w:p>
    <w:p w:rsidR="009B6305" w:rsidRPr="009B6305" w:rsidRDefault="009B6305" w:rsidP="009B6305">
      <w:pPr>
        <w:jc w:val="both"/>
        <w:rPr>
          <w:rFonts w:eastAsia="Calibri"/>
          <w:lang w:eastAsia="en-US"/>
        </w:rPr>
      </w:pPr>
      <w:r w:rsidRPr="009B6305">
        <w:rPr>
          <w:rFonts w:eastAsia="Calibri"/>
          <w:i/>
          <w:lang w:eastAsia="en-US"/>
        </w:rPr>
        <w:t>Задача 17.</w:t>
      </w:r>
      <w:r w:rsidRPr="009B6305">
        <w:rPr>
          <w:rFonts w:eastAsia="Calibri"/>
          <w:lang w:eastAsia="en-US"/>
        </w:rPr>
        <w:t xml:space="preserve"> Определите вероятность рождения детей различных фенотипов в семье, где один из родителей носитель доминантного аутосомного гена арахнодактилии, а второй – нормален. Известно, что пенетрантность этого гена составляет 30%.</w:t>
      </w:r>
    </w:p>
    <w:p w:rsidR="009B6305" w:rsidRPr="009B6305" w:rsidRDefault="009B6305" w:rsidP="009B6305">
      <w:pPr>
        <w:jc w:val="both"/>
        <w:rPr>
          <w:rFonts w:eastAsia="Calibri"/>
          <w:lang w:eastAsia="en-US"/>
        </w:rPr>
      </w:pPr>
      <w:r w:rsidRPr="009B6305">
        <w:rPr>
          <w:rFonts w:eastAsia="Calibri"/>
          <w:i/>
          <w:lang w:eastAsia="en-US"/>
        </w:rPr>
        <w:lastRenderedPageBreak/>
        <w:t>Задача 18</w:t>
      </w:r>
      <w:r w:rsidRPr="009B6305">
        <w:rPr>
          <w:rFonts w:eastAsia="Calibri"/>
          <w:lang w:eastAsia="en-US"/>
        </w:rPr>
        <w:t xml:space="preserve">. Врожденный сахарный диабет обусловлен рецессивным аутосомным геном d с пенетрантностью у женщин 90%, у мужчин – 70%. Определите вероятность фенотипов детей в этой семье, где оба родителя являлись гетерозиготными носителями этого гена. </w:t>
      </w:r>
    </w:p>
    <w:p w:rsidR="009B6305" w:rsidRPr="009B6305" w:rsidRDefault="009B6305" w:rsidP="009B6305">
      <w:pPr>
        <w:jc w:val="both"/>
        <w:rPr>
          <w:rFonts w:eastAsia="Calibri"/>
          <w:lang w:eastAsia="en-US"/>
        </w:rPr>
      </w:pPr>
      <w:r w:rsidRPr="009B6305">
        <w:rPr>
          <w:rFonts w:eastAsia="Calibri"/>
          <w:i/>
          <w:lang w:eastAsia="en-US"/>
        </w:rPr>
        <w:t xml:space="preserve">Задача 19. </w:t>
      </w:r>
      <w:r w:rsidRPr="009B6305">
        <w:rPr>
          <w:rFonts w:eastAsia="Calibri"/>
          <w:lang w:eastAsia="en-US"/>
        </w:rPr>
        <w:t>В брак вступили нормальные мужчина и женщина, в семьях которых один из родителей страдал врожденным псориазом (чешуйчато-корковые поражения кожи). Определите вероятность фенотипов детей в этой семье, если пенетрантность гена псориаза составляет 20%.</w:t>
      </w:r>
    </w:p>
    <w:p w:rsidR="009B6305" w:rsidRPr="009B6305" w:rsidRDefault="009B6305" w:rsidP="009B6305">
      <w:pPr>
        <w:jc w:val="both"/>
        <w:rPr>
          <w:rFonts w:eastAsia="Calibri"/>
          <w:lang w:eastAsia="en-US"/>
        </w:rPr>
      </w:pPr>
      <w:r w:rsidRPr="009B6305">
        <w:rPr>
          <w:rFonts w:eastAsia="Calibri"/>
          <w:i/>
          <w:lang w:eastAsia="en-US"/>
        </w:rPr>
        <w:t xml:space="preserve">Задача 20.  </w:t>
      </w:r>
      <w:r w:rsidRPr="009B6305">
        <w:rPr>
          <w:rFonts w:eastAsia="Calibri"/>
          <w:lang w:eastAsia="en-US"/>
        </w:rPr>
        <w:t>Определите вероятность рождения нормальных детей в семье, где оба родителя с аниридией (отсутствие радужной оболочки глаза) и происходят из семей, в которых один из супругов имел эту аномалию. Известно, что пенетрантность этого гена около 80%.</w:t>
      </w:r>
    </w:p>
    <w:p w:rsidR="009B6305" w:rsidRPr="009B6305" w:rsidRDefault="009B6305" w:rsidP="009B6305">
      <w:pPr>
        <w:jc w:val="both"/>
        <w:rPr>
          <w:rFonts w:eastAsia="Calibri"/>
          <w:lang w:eastAsia="en-US"/>
        </w:rPr>
      </w:pPr>
      <w:r w:rsidRPr="009B6305">
        <w:rPr>
          <w:rFonts w:eastAsia="Calibri"/>
          <w:i/>
          <w:lang w:eastAsia="en-US"/>
        </w:rPr>
        <w:t>Задача 21</w:t>
      </w:r>
      <w:r w:rsidRPr="009B6305">
        <w:rPr>
          <w:rFonts w:eastAsia="Calibri"/>
          <w:lang w:eastAsia="en-US"/>
        </w:rPr>
        <w:t xml:space="preserve">. Отосклероз (очаговое поражение косточек среднего уха, способное вызвать глухоту) наследуется как доминантный аутосомный признак с пенетрантностью 30%. Определите вероятность фенотипов детей в этой семье, где оба родителя гетерозиготны по этому гену. </w:t>
      </w:r>
    </w:p>
    <w:p w:rsidR="009B6305" w:rsidRPr="009B6305" w:rsidRDefault="009B6305" w:rsidP="009B6305">
      <w:pPr>
        <w:jc w:val="both"/>
        <w:rPr>
          <w:rFonts w:eastAsia="Calibri"/>
          <w:lang w:eastAsia="en-US"/>
        </w:rPr>
      </w:pPr>
      <w:r w:rsidRPr="009B6305">
        <w:rPr>
          <w:rFonts w:eastAsia="Calibri"/>
          <w:i/>
          <w:lang w:eastAsia="en-US"/>
        </w:rPr>
        <w:t>Задача 22.</w:t>
      </w:r>
      <w:r w:rsidRPr="009B6305">
        <w:rPr>
          <w:rFonts w:eastAsia="Calibri"/>
          <w:lang w:eastAsia="en-US"/>
        </w:rPr>
        <w:t xml:space="preserve"> Кареглазый мужчина, страдающий ретинобластомой (злокачественная опухоль глаза), мать которого была голубоглазой и происходила из благополучной в отношении ретинобластомы семьи, а отец – кареглазым и страдал ретинобластомой, женился на голубоглазой женщине, все предки которой были здоровыми. Какова вероятность появления в этой семье голубоглазых детей с ретинобластомой, если пенетрантность ее гена – 60%?</w:t>
      </w:r>
    </w:p>
    <w:p w:rsidR="009B6305" w:rsidRPr="009B6305" w:rsidRDefault="009B6305" w:rsidP="009B6305">
      <w:pPr>
        <w:rPr>
          <w:rFonts w:eastAsia="Calibri"/>
          <w:lang w:eastAsia="en-US"/>
        </w:rPr>
      </w:pPr>
    </w:p>
    <w:p w:rsidR="009B6305" w:rsidRPr="009B6305" w:rsidRDefault="009B6305" w:rsidP="009B6305">
      <w:pPr>
        <w:jc w:val="center"/>
        <w:rPr>
          <w:rFonts w:eastAsia="Calibri"/>
          <w:i/>
          <w:lang w:eastAsia="en-US"/>
        </w:rPr>
      </w:pPr>
      <w:r w:rsidRPr="009B6305">
        <w:rPr>
          <w:rFonts w:eastAsia="Calibri"/>
          <w:i/>
          <w:lang w:eastAsia="en-US"/>
        </w:rPr>
        <w:t>Генетика популяций</w:t>
      </w:r>
    </w:p>
    <w:p w:rsidR="009B6305" w:rsidRPr="009B6305" w:rsidRDefault="009B6305" w:rsidP="009B6305">
      <w:pPr>
        <w:jc w:val="both"/>
        <w:rPr>
          <w:rFonts w:eastAsia="Calibri"/>
          <w:lang w:eastAsia="en-US"/>
        </w:rPr>
      </w:pPr>
      <w:r w:rsidRPr="009B6305">
        <w:rPr>
          <w:rFonts w:eastAsia="Calibri"/>
          <w:i/>
          <w:lang w:eastAsia="en-US"/>
        </w:rPr>
        <w:t>Задача 23.</w:t>
      </w:r>
      <w:r w:rsidRPr="009B6305">
        <w:rPr>
          <w:rFonts w:eastAsia="Calibri"/>
          <w:lang w:eastAsia="en-US"/>
        </w:rPr>
        <w:t xml:space="preserve"> В популяции встречаемость рецессивного заболевания составляет 1 на 400 человек.  Определите число носителей мутантного аллеля.</w:t>
      </w:r>
    </w:p>
    <w:p w:rsidR="009B6305" w:rsidRPr="009B6305" w:rsidRDefault="009B6305" w:rsidP="009B6305">
      <w:pPr>
        <w:jc w:val="both"/>
        <w:rPr>
          <w:rFonts w:eastAsia="Calibri"/>
          <w:i/>
          <w:lang w:eastAsia="en-US"/>
        </w:rPr>
      </w:pPr>
      <w:r w:rsidRPr="009B6305">
        <w:rPr>
          <w:rFonts w:eastAsia="Calibri"/>
          <w:i/>
          <w:lang w:eastAsia="en-US"/>
        </w:rPr>
        <w:t>Задача 24.</w:t>
      </w:r>
      <w:r w:rsidRPr="009B6305">
        <w:rPr>
          <w:rFonts w:eastAsia="Calibri"/>
          <w:lang w:eastAsia="en-US"/>
        </w:rPr>
        <w:t xml:space="preserve"> Болезнь Тей-Сакса, обусловленная аутосомным рецессивным геном неизлечима; люди, страдающие этим заболеванием, умирают в детстве. В одной из больших популяций  частота рождения больных детей составляет 1: 5000. Изменится ли частота патологического гена и частота этого заболевания в следующем поколении данной популяции? </w:t>
      </w:r>
    </w:p>
    <w:p w:rsidR="009B6305" w:rsidRPr="009B6305" w:rsidRDefault="009B6305" w:rsidP="009B6305">
      <w:pPr>
        <w:jc w:val="both"/>
        <w:rPr>
          <w:rFonts w:eastAsia="Calibri"/>
          <w:lang w:eastAsia="en-US"/>
        </w:rPr>
      </w:pPr>
      <w:r w:rsidRPr="009B6305">
        <w:rPr>
          <w:rFonts w:eastAsia="Calibri"/>
          <w:i/>
          <w:lang w:eastAsia="en-US"/>
        </w:rPr>
        <w:t>Задача 25</w:t>
      </w:r>
      <w:r w:rsidRPr="009B6305">
        <w:rPr>
          <w:rFonts w:eastAsia="Calibri"/>
          <w:lang w:eastAsia="en-US"/>
        </w:rPr>
        <w:t xml:space="preserve">. В одном из родильных домов в течение 10 лет выявлено 210 детей с рецессивным заболеванием среди 84000 новорожденных. Установите генетическую структуру популяции данного города по этому признаку. </w:t>
      </w:r>
    </w:p>
    <w:p w:rsidR="009B6305" w:rsidRPr="009B6305" w:rsidRDefault="009B6305" w:rsidP="009B6305">
      <w:pPr>
        <w:jc w:val="center"/>
        <w:rPr>
          <w:rFonts w:eastAsia="Calibri"/>
          <w:i/>
          <w:lang w:eastAsia="en-US"/>
        </w:rPr>
      </w:pPr>
    </w:p>
    <w:p w:rsidR="009B6305" w:rsidRPr="009B6305" w:rsidRDefault="009B6305" w:rsidP="009B6305">
      <w:pPr>
        <w:jc w:val="center"/>
        <w:rPr>
          <w:rFonts w:eastAsia="Calibri"/>
          <w:i/>
          <w:lang w:eastAsia="en-US"/>
        </w:rPr>
      </w:pPr>
      <w:r w:rsidRPr="009B6305">
        <w:rPr>
          <w:rFonts w:eastAsia="Calibri"/>
          <w:i/>
          <w:lang w:eastAsia="en-US"/>
        </w:rPr>
        <w:t>Множественные аллели.</w:t>
      </w:r>
    </w:p>
    <w:p w:rsidR="009B6305" w:rsidRPr="009B6305" w:rsidRDefault="009B6305" w:rsidP="009B6305">
      <w:pPr>
        <w:jc w:val="center"/>
        <w:rPr>
          <w:rFonts w:eastAsia="Calibri"/>
          <w:i/>
          <w:lang w:eastAsia="en-US"/>
        </w:rPr>
      </w:pPr>
      <w:r w:rsidRPr="009B6305">
        <w:rPr>
          <w:rFonts w:eastAsia="Calibri"/>
          <w:i/>
          <w:lang w:eastAsia="en-US"/>
        </w:rPr>
        <w:t>Наследование групп крови системы АВО, М</w:t>
      </w:r>
      <w:r w:rsidRPr="009B6305">
        <w:rPr>
          <w:rFonts w:eastAsia="Calibri"/>
          <w:i/>
          <w:lang w:val="en-US" w:eastAsia="en-US"/>
        </w:rPr>
        <w:t>N</w:t>
      </w:r>
      <w:r w:rsidRPr="009B6305">
        <w:rPr>
          <w:rFonts w:eastAsia="Calibri"/>
          <w:i/>
          <w:lang w:eastAsia="en-US"/>
        </w:rPr>
        <w:t xml:space="preserve"> и  резус- фактора</w:t>
      </w:r>
    </w:p>
    <w:p w:rsidR="009B6305" w:rsidRPr="009B6305" w:rsidRDefault="009B6305" w:rsidP="009B6305">
      <w:pPr>
        <w:jc w:val="both"/>
        <w:rPr>
          <w:rFonts w:eastAsia="Calibri"/>
          <w:lang w:eastAsia="en-US"/>
        </w:rPr>
      </w:pPr>
      <w:r w:rsidRPr="009B6305">
        <w:rPr>
          <w:rFonts w:eastAsia="Calibri"/>
          <w:i/>
          <w:lang w:eastAsia="en-US"/>
        </w:rPr>
        <w:t>Задача 26.</w:t>
      </w:r>
      <w:r w:rsidRPr="009B6305">
        <w:rPr>
          <w:rFonts w:eastAsia="Calibri"/>
          <w:lang w:eastAsia="en-US"/>
        </w:rPr>
        <w:t xml:space="preserve"> Женщина с I(0) группой крови, резус- отрицательная ( рецессивный признак ) вышла замуж за гетерозиготного мужчину с Ш(В) группой крови,  резус -  положительного. Определите  вероятность рождения ребенка резус – положительного  с I(0) группой крови. </w:t>
      </w:r>
    </w:p>
    <w:p w:rsidR="009B6305" w:rsidRPr="009B6305" w:rsidRDefault="009B6305" w:rsidP="009B6305">
      <w:pPr>
        <w:jc w:val="both"/>
        <w:rPr>
          <w:rFonts w:eastAsia="Calibri"/>
          <w:lang w:eastAsia="en-US"/>
        </w:rPr>
      </w:pPr>
      <w:r w:rsidRPr="009B6305">
        <w:rPr>
          <w:rFonts w:eastAsia="Calibri"/>
          <w:i/>
          <w:lang w:eastAsia="en-US"/>
        </w:rPr>
        <w:t>Задача 27.</w:t>
      </w:r>
      <w:r w:rsidRPr="009B6305">
        <w:rPr>
          <w:rFonts w:eastAsia="Calibri"/>
          <w:lang w:eastAsia="en-US"/>
        </w:rPr>
        <w:t xml:space="preserve"> Ген С</w:t>
      </w:r>
      <w:r w:rsidRPr="009B6305">
        <w:rPr>
          <w:rFonts w:eastAsia="Calibri"/>
          <w:vertAlign w:val="superscript"/>
          <w:lang w:eastAsia="en-US"/>
        </w:rPr>
        <w:t>с</w:t>
      </w:r>
      <w:r w:rsidRPr="009B6305">
        <w:rPr>
          <w:rFonts w:eastAsia="Calibri"/>
          <w:lang w:eastAsia="en-US"/>
        </w:rPr>
        <w:t xml:space="preserve"> определяющий у человека светлую окраску волос рецессивный по отношению к гену темных волос  С</w:t>
      </w:r>
      <w:r w:rsidRPr="009B6305">
        <w:rPr>
          <w:rFonts w:eastAsia="Calibri"/>
          <w:vertAlign w:val="superscript"/>
          <w:lang w:eastAsia="en-US"/>
        </w:rPr>
        <w:t>т</w:t>
      </w:r>
      <w:r w:rsidRPr="009B6305">
        <w:rPr>
          <w:rFonts w:eastAsia="Calibri"/>
          <w:lang w:eastAsia="en-US"/>
        </w:rPr>
        <w:t xml:space="preserve"> , но в свою очередь, доминирует над геном, определяющим рыжий цвет волос С</w:t>
      </w:r>
      <w:r w:rsidRPr="009B6305">
        <w:rPr>
          <w:rFonts w:eastAsia="Calibri"/>
          <w:vertAlign w:val="superscript"/>
          <w:lang w:eastAsia="en-US"/>
        </w:rPr>
        <w:t>р</w:t>
      </w:r>
      <w:r w:rsidRPr="009B6305">
        <w:rPr>
          <w:rFonts w:eastAsia="Calibri"/>
          <w:lang w:eastAsia="en-US"/>
        </w:rPr>
        <w:t xml:space="preserve">. Какой цвет волос может быть у детей, если мужчина блондин, женщина брюнетка, а матери мужчины и женщины рыжеволосые? </w:t>
      </w:r>
    </w:p>
    <w:p w:rsidR="009B6305" w:rsidRPr="009B6305" w:rsidRDefault="009B6305" w:rsidP="009B6305">
      <w:pPr>
        <w:jc w:val="both"/>
        <w:rPr>
          <w:rFonts w:eastAsia="Calibri"/>
          <w:lang w:eastAsia="en-US"/>
        </w:rPr>
      </w:pPr>
      <w:r w:rsidRPr="009B6305">
        <w:rPr>
          <w:rFonts w:eastAsia="Calibri"/>
          <w:i/>
          <w:lang w:eastAsia="en-US"/>
        </w:rPr>
        <w:t>Задача 28.</w:t>
      </w:r>
      <w:r w:rsidRPr="009B6305">
        <w:rPr>
          <w:rFonts w:eastAsia="Calibri"/>
          <w:lang w:eastAsia="en-US"/>
        </w:rPr>
        <w:t xml:space="preserve"> Женщина с резус-положительной кровью III (В) группы вышла замуж за мужчину с резус-отрицательной кровью II (А) группы. Определите генотипы родителей, если малыш родился с резус-отрицательной кровью I(0) группы.</w:t>
      </w:r>
    </w:p>
    <w:p w:rsidR="009B6305" w:rsidRPr="009B6305" w:rsidRDefault="009B6305" w:rsidP="009B6305">
      <w:pPr>
        <w:jc w:val="both"/>
        <w:rPr>
          <w:rFonts w:eastAsia="Calibri"/>
          <w:lang w:eastAsia="en-US"/>
        </w:rPr>
      </w:pPr>
      <w:r w:rsidRPr="009B6305">
        <w:rPr>
          <w:rFonts w:eastAsia="Calibri"/>
          <w:i/>
          <w:lang w:eastAsia="en-US"/>
        </w:rPr>
        <w:t>Задача 29.</w:t>
      </w:r>
      <w:r w:rsidRPr="009B6305">
        <w:rPr>
          <w:rFonts w:eastAsia="Calibri"/>
          <w:lang w:eastAsia="en-US"/>
        </w:rPr>
        <w:t xml:space="preserve"> У некоторых людей эритроцитарные  антигены (А и В) могут быть в слюне. Наличие антигенов А и В в слюне  определяется геном </w:t>
      </w:r>
      <w:r w:rsidRPr="009B6305">
        <w:rPr>
          <w:rFonts w:eastAsia="Calibri"/>
          <w:lang w:val="en-US" w:eastAsia="en-US"/>
        </w:rPr>
        <w:t>S</w:t>
      </w:r>
      <w:r w:rsidRPr="009B6305">
        <w:rPr>
          <w:rFonts w:eastAsia="Calibri"/>
          <w:lang w:eastAsia="en-US"/>
        </w:rPr>
        <w:t xml:space="preserve">. Это люди  - секреторы. Несекреторы имеют рецессивный аллель -  </w:t>
      </w:r>
      <w:r w:rsidRPr="009B6305">
        <w:rPr>
          <w:rFonts w:eastAsia="Calibri"/>
          <w:lang w:val="en-US" w:eastAsia="en-US"/>
        </w:rPr>
        <w:t>s</w:t>
      </w:r>
      <w:r w:rsidRPr="009B6305">
        <w:rPr>
          <w:rFonts w:eastAsia="Calibri"/>
          <w:lang w:eastAsia="en-US"/>
        </w:rPr>
        <w:t>.  Мать имеет антиген В в эритроцитах, но не содержит его в слюне; отец содержит антиген А в эритроцитах и в слюне; в эритроцитах первого ребенка имеются антигены А и В, но их нет в слюне; у второго ребенка антигены А и В отсутствуют и в эритроцитах, и в слюне. Определить  генотипы всех указанных лиц и вероятность рождения детей с другими группами крови.</w:t>
      </w:r>
    </w:p>
    <w:p w:rsidR="009B6305" w:rsidRPr="009B6305" w:rsidRDefault="009B6305" w:rsidP="009B6305">
      <w:pPr>
        <w:jc w:val="both"/>
        <w:rPr>
          <w:rFonts w:eastAsia="Calibri"/>
          <w:lang w:eastAsia="en-US"/>
        </w:rPr>
      </w:pPr>
      <w:r w:rsidRPr="009B6305">
        <w:rPr>
          <w:rFonts w:eastAsia="Calibri"/>
          <w:i/>
          <w:lang w:eastAsia="en-US"/>
        </w:rPr>
        <w:t>Задача 30.</w:t>
      </w:r>
      <w:r w:rsidRPr="009B6305">
        <w:rPr>
          <w:rFonts w:eastAsia="Calibri"/>
          <w:lang w:eastAsia="en-US"/>
        </w:rPr>
        <w:t xml:space="preserve"> Кареглазость доминирует над голубоглазостью. С одной семье у кареглазых родителей имеется четверо детей. Двое голубоглазых имеют I(0) и  IV(АВ) группы крови, двое кареглазых – П(А) и Ш(В) группы крови. Определите вероятность рождения следующего ребенка кареглазого с I(0) группой крови.</w:t>
      </w:r>
    </w:p>
    <w:p w:rsidR="009B6305" w:rsidRPr="009B6305" w:rsidRDefault="009B6305" w:rsidP="009B6305">
      <w:pPr>
        <w:jc w:val="both"/>
        <w:rPr>
          <w:rFonts w:eastAsia="Calibri"/>
          <w:lang w:eastAsia="en-US"/>
        </w:rPr>
      </w:pPr>
      <w:r w:rsidRPr="009B6305">
        <w:rPr>
          <w:rFonts w:eastAsia="Calibri"/>
          <w:i/>
          <w:lang w:eastAsia="en-US"/>
        </w:rPr>
        <w:lastRenderedPageBreak/>
        <w:t>Задача 31.</w:t>
      </w:r>
      <w:r w:rsidRPr="009B6305">
        <w:rPr>
          <w:rFonts w:eastAsia="Calibri"/>
          <w:lang w:eastAsia="en-US"/>
        </w:rPr>
        <w:t xml:space="preserve"> Родители имеют П(А) и Ш(В) группу крови. У них родился ребенок с I(0) группой крови и больной серповидноклеточной анемией (наследование аутосомное с неполным доминированием). Определите вероятность рождения больных детей с 1У (АВ) группой крови.</w:t>
      </w:r>
    </w:p>
    <w:p w:rsidR="009B6305" w:rsidRPr="009B6305" w:rsidRDefault="009B6305" w:rsidP="009B6305">
      <w:pPr>
        <w:tabs>
          <w:tab w:val="left" w:pos="567"/>
        </w:tabs>
        <w:ind w:left="567" w:hanging="567"/>
        <w:jc w:val="both"/>
        <w:rPr>
          <w:rFonts w:eastAsia="Calibri"/>
          <w:lang w:eastAsia="en-US"/>
        </w:rPr>
      </w:pPr>
    </w:p>
    <w:p w:rsidR="004C176A" w:rsidRPr="00274B37" w:rsidRDefault="004C176A" w:rsidP="004C176A">
      <w:pPr>
        <w:ind w:firstLine="709"/>
        <w:jc w:val="both"/>
        <w:rPr>
          <w:b/>
          <w:i/>
          <w:color w:val="000000"/>
          <w:sz w:val="28"/>
          <w:szCs w:val="28"/>
        </w:rPr>
      </w:pPr>
      <w:r w:rsidRPr="00D516A8">
        <w:rPr>
          <w:b/>
          <w:color w:val="000000"/>
          <w:sz w:val="28"/>
          <w:szCs w:val="28"/>
          <w:u w:val="single"/>
        </w:rPr>
        <w:t xml:space="preserve">Модуль </w:t>
      </w:r>
      <w:r>
        <w:rPr>
          <w:b/>
          <w:color w:val="000000"/>
          <w:sz w:val="28"/>
          <w:szCs w:val="28"/>
          <w:u w:val="single"/>
        </w:rPr>
        <w:t>3</w:t>
      </w:r>
      <w:r w:rsidRPr="00D516A8">
        <w:rPr>
          <w:b/>
          <w:color w:val="000000"/>
          <w:sz w:val="28"/>
          <w:szCs w:val="28"/>
          <w:u w:val="single"/>
        </w:rPr>
        <w:t xml:space="preserve">. </w:t>
      </w:r>
      <w:r>
        <w:rPr>
          <w:b/>
          <w:color w:val="000000"/>
          <w:sz w:val="28"/>
          <w:szCs w:val="28"/>
          <w:u w:val="single"/>
        </w:rPr>
        <w:t xml:space="preserve"> Биология развития. Онтогенез. </w:t>
      </w:r>
    </w:p>
    <w:p w:rsidR="004C176A" w:rsidRDefault="004C176A" w:rsidP="004C176A">
      <w:pPr>
        <w:ind w:firstLine="709"/>
        <w:jc w:val="both"/>
        <w:rPr>
          <w:b/>
          <w:color w:val="000000"/>
          <w:sz w:val="28"/>
          <w:szCs w:val="28"/>
        </w:rPr>
      </w:pPr>
    </w:p>
    <w:p w:rsidR="004C176A" w:rsidRDefault="004C176A" w:rsidP="004C176A">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4C176A" w:rsidRPr="003D1FA7" w:rsidRDefault="004C176A" w:rsidP="004C176A">
      <w:pPr>
        <w:ind w:firstLine="709"/>
        <w:jc w:val="both"/>
        <w:rPr>
          <w:color w:val="000000"/>
          <w:sz w:val="28"/>
          <w:szCs w:val="28"/>
        </w:rPr>
      </w:pPr>
      <w:r w:rsidRPr="003D1FA7">
        <w:rPr>
          <w:color w:val="000000"/>
          <w:sz w:val="28"/>
          <w:szCs w:val="28"/>
        </w:rPr>
        <w:t>1. тестирование</w:t>
      </w:r>
    </w:p>
    <w:p w:rsidR="004C176A" w:rsidRPr="003D1FA7" w:rsidRDefault="004C176A" w:rsidP="004C176A">
      <w:pPr>
        <w:ind w:firstLine="709"/>
        <w:jc w:val="both"/>
        <w:rPr>
          <w:color w:val="000000"/>
          <w:sz w:val="28"/>
          <w:szCs w:val="28"/>
        </w:rPr>
      </w:pPr>
    </w:p>
    <w:p w:rsidR="004C176A" w:rsidRDefault="004C176A" w:rsidP="004C176A">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4C176A" w:rsidRDefault="004C176A" w:rsidP="004C176A">
      <w:pPr>
        <w:ind w:firstLine="709"/>
        <w:jc w:val="both"/>
        <w:rPr>
          <w:color w:val="000000"/>
          <w:sz w:val="28"/>
          <w:szCs w:val="28"/>
        </w:rPr>
      </w:pPr>
    </w:p>
    <w:p w:rsidR="004C176A" w:rsidRDefault="004C176A" w:rsidP="004C176A">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4C176A" w:rsidRDefault="004C176A" w:rsidP="004C176A">
      <w:pPr>
        <w:pStyle w:val="af"/>
        <w:widowControl w:val="0"/>
        <w:jc w:val="center"/>
        <w:rPr>
          <w:rFonts w:ascii="Times New Roman" w:hAnsi="Times New Roman" w:cs="Times New Roman"/>
          <w:b/>
          <w:sz w:val="28"/>
          <w:szCs w:val="28"/>
          <w:u w:val="single"/>
        </w:rPr>
      </w:pPr>
    </w:p>
    <w:p w:rsidR="004C176A" w:rsidRPr="004D6665" w:rsidRDefault="004C176A" w:rsidP="004C176A">
      <w:pPr>
        <w:jc w:val="center"/>
        <w:rPr>
          <w:rFonts w:eastAsia="Calibri"/>
          <w:bCs/>
          <w:i/>
          <w:sz w:val="28"/>
          <w:szCs w:val="28"/>
          <w:lang w:eastAsia="en-US"/>
        </w:rPr>
      </w:pPr>
      <w:r w:rsidRPr="004D6665">
        <w:rPr>
          <w:rFonts w:eastAsia="Calibri"/>
          <w:bCs/>
          <w:i/>
          <w:sz w:val="28"/>
          <w:szCs w:val="28"/>
          <w:lang w:eastAsia="en-US"/>
        </w:rPr>
        <w:t xml:space="preserve">Выберите один </w:t>
      </w:r>
      <w:r>
        <w:rPr>
          <w:rFonts w:eastAsia="Calibri"/>
          <w:bCs/>
          <w:i/>
          <w:sz w:val="28"/>
          <w:szCs w:val="28"/>
          <w:lang w:eastAsia="en-US"/>
        </w:rPr>
        <w:t>правильный ответ</w:t>
      </w:r>
    </w:p>
    <w:p w:rsidR="004C176A" w:rsidRPr="00A75E56" w:rsidRDefault="004C176A" w:rsidP="004C176A">
      <w:pPr>
        <w:ind w:firstLine="709"/>
        <w:jc w:val="both"/>
        <w:rPr>
          <w:color w:val="000000"/>
          <w:sz w:val="28"/>
          <w:szCs w:val="28"/>
          <w:highlight w:val="yellow"/>
        </w:rPr>
      </w:pPr>
    </w:p>
    <w:p w:rsidR="004C176A" w:rsidRPr="00B95DD7" w:rsidRDefault="004C176A" w:rsidP="004C176A">
      <w:pPr>
        <w:jc w:val="both"/>
        <w:rPr>
          <w:color w:val="000000"/>
          <w:sz w:val="28"/>
          <w:szCs w:val="28"/>
        </w:rPr>
      </w:pPr>
      <w:r w:rsidRPr="00B95DD7">
        <w:rPr>
          <w:color w:val="000000"/>
          <w:sz w:val="28"/>
          <w:szCs w:val="28"/>
        </w:rPr>
        <w:t>1.</w:t>
      </w:r>
      <w:r w:rsidRPr="00B95DD7">
        <w:rPr>
          <w:color w:val="000000"/>
          <w:sz w:val="28"/>
          <w:szCs w:val="28"/>
        </w:rPr>
        <w:tab/>
        <w:t>Термин онтогенез был предложен …</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Ч.Дарвиным</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Э.Геккелем</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К.Линнеем</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К.Бэром</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5)</w:t>
      </w:r>
      <w:r w:rsidRPr="00B95DD7">
        <w:rPr>
          <w:color w:val="000000"/>
          <w:sz w:val="28"/>
          <w:szCs w:val="28"/>
        </w:rPr>
        <w:tab/>
        <w:t>Ф.Мюллер</w:t>
      </w:r>
    </w:p>
    <w:p w:rsidR="004C176A" w:rsidRPr="00B95DD7" w:rsidRDefault="004C176A" w:rsidP="004C176A">
      <w:pPr>
        <w:jc w:val="both"/>
        <w:rPr>
          <w:color w:val="000000"/>
          <w:sz w:val="28"/>
          <w:szCs w:val="28"/>
        </w:rPr>
      </w:pPr>
      <w:r w:rsidRPr="00B95DD7">
        <w:rPr>
          <w:color w:val="000000"/>
          <w:sz w:val="28"/>
          <w:szCs w:val="28"/>
        </w:rPr>
        <w:t xml:space="preserve"> 2.</w:t>
      </w:r>
      <w:r w:rsidRPr="00B95DD7">
        <w:rPr>
          <w:color w:val="000000"/>
          <w:sz w:val="28"/>
          <w:szCs w:val="28"/>
        </w:rPr>
        <w:tab/>
        <w:t>Укажите правильную последовательность процессов.</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бластула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морула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гаструла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зигота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5)</w:t>
      </w:r>
      <w:r w:rsidRPr="00B95DD7">
        <w:rPr>
          <w:color w:val="000000"/>
          <w:sz w:val="28"/>
          <w:szCs w:val="28"/>
        </w:rPr>
        <w:tab/>
        <w:t>нейрула</w:t>
      </w:r>
    </w:p>
    <w:p w:rsidR="004C176A" w:rsidRPr="00B95DD7" w:rsidRDefault="004C176A" w:rsidP="004C176A">
      <w:pPr>
        <w:jc w:val="both"/>
        <w:rPr>
          <w:color w:val="000000"/>
          <w:sz w:val="28"/>
          <w:szCs w:val="28"/>
        </w:rPr>
      </w:pPr>
      <w:r w:rsidRPr="00B95DD7">
        <w:rPr>
          <w:color w:val="000000"/>
          <w:sz w:val="28"/>
          <w:szCs w:val="28"/>
        </w:rPr>
        <w:t xml:space="preserve"> 3.</w:t>
      </w:r>
      <w:r w:rsidRPr="00B95DD7">
        <w:rPr>
          <w:color w:val="000000"/>
          <w:sz w:val="28"/>
          <w:szCs w:val="28"/>
        </w:rPr>
        <w:tab/>
        <w:t>Мужские гаметы образуются в …</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в яичниках</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в спермиях</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в семенниках</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в брюшной полости</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5)</w:t>
      </w:r>
      <w:r w:rsidRPr="00B95DD7">
        <w:rPr>
          <w:color w:val="000000"/>
          <w:sz w:val="28"/>
          <w:szCs w:val="28"/>
        </w:rPr>
        <w:tab/>
        <w:t>в полости малого таза</w:t>
      </w:r>
    </w:p>
    <w:p w:rsidR="004C176A" w:rsidRPr="00B95DD7" w:rsidRDefault="004C176A" w:rsidP="004C176A">
      <w:pPr>
        <w:jc w:val="both"/>
        <w:rPr>
          <w:color w:val="000000"/>
          <w:sz w:val="28"/>
          <w:szCs w:val="28"/>
        </w:rPr>
      </w:pPr>
      <w:r w:rsidRPr="00B95DD7">
        <w:rPr>
          <w:color w:val="000000"/>
          <w:sz w:val="28"/>
          <w:szCs w:val="28"/>
        </w:rPr>
        <w:t xml:space="preserve"> 4.</w:t>
      </w:r>
      <w:r w:rsidRPr="00B95DD7">
        <w:rPr>
          <w:color w:val="000000"/>
          <w:sz w:val="28"/>
          <w:szCs w:val="28"/>
        </w:rPr>
        <w:tab/>
        <w:t>Установите правильную последовательность стадий овогенеза.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роста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размножения</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созревания</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формирования</w:t>
      </w:r>
    </w:p>
    <w:p w:rsidR="004C176A" w:rsidRPr="00B95DD7" w:rsidRDefault="004C176A" w:rsidP="004C176A">
      <w:pPr>
        <w:jc w:val="both"/>
        <w:rPr>
          <w:color w:val="000000"/>
          <w:sz w:val="28"/>
          <w:szCs w:val="28"/>
        </w:rPr>
      </w:pPr>
      <w:r w:rsidRPr="00B95DD7">
        <w:rPr>
          <w:color w:val="000000"/>
          <w:sz w:val="28"/>
          <w:szCs w:val="28"/>
        </w:rPr>
        <w:t xml:space="preserve"> 5.</w:t>
      </w:r>
      <w:r w:rsidRPr="00B95DD7">
        <w:rPr>
          <w:color w:val="000000"/>
          <w:sz w:val="28"/>
          <w:szCs w:val="28"/>
        </w:rPr>
        <w:tab/>
        <w:t>Укажите хромосомный и хроматидный состав наследственного материала на этапе роста гаметогенеза.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2n2c</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2n4c</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nc</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n2c</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5)</w:t>
      </w:r>
      <w:r w:rsidRPr="00B95DD7">
        <w:rPr>
          <w:color w:val="000000"/>
          <w:sz w:val="28"/>
          <w:szCs w:val="28"/>
        </w:rPr>
        <w:tab/>
        <w:t>4n2c</w:t>
      </w:r>
    </w:p>
    <w:p w:rsidR="004C176A" w:rsidRPr="00B95DD7" w:rsidRDefault="004C176A" w:rsidP="004C176A">
      <w:pPr>
        <w:jc w:val="both"/>
        <w:rPr>
          <w:color w:val="000000"/>
          <w:sz w:val="28"/>
          <w:szCs w:val="28"/>
        </w:rPr>
      </w:pPr>
      <w:r w:rsidRPr="00B95DD7">
        <w:rPr>
          <w:color w:val="000000"/>
          <w:sz w:val="28"/>
          <w:szCs w:val="28"/>
        </w:rPr>
        <w:lastRenderedPageBreak/>
        <w:t xml:space="preserve"> 6.</w:t>
      </w:r>
      <w:r w:rsidRPr="00B95DD7">
        <w:rPr>
          <w:color w:val="000000"/>
          <w:sz w:val="28"/>
          <w:szCs w:val="28"/>
        </w:rPr>
        <w:tab/>
        <w:t>Укажите правильное название клеток образовавшихся после митотического деления при сперматогенезе</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сперматоциты I порядка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сперматоциты I порядка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сперматогонии</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сперматиды</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5)</w:t>
      </w:r>
      <w:r w:rsidRPr="00B95DD7">
        <w:rPr>
          <w:color w:val="000000"/>
          <w:sz w:val="28"/>
          <w:szCs w:val="28"/>
        </w:rPr>
        <w:tab/>
        <w:t>сперматозоиды</w:t>
      </w:r>
    </w:p>
    <w:p w:rsidR="004C176A" w:rsidRPr="00B95DD7" w:rsidRDefault="004C176A" w:rsidP="004C176A">
      <w:pPr>
        <w:jc w:val="both"/>
        <w:rPr>
          <w:color w:val="000000"/>
          <w:sz w:val="28"/>
          <w:szCs w:val="28"/>
        </w:rPr>
      </w:pPr>
      <w:r w:rsidRPr="00B95DD7">
        <w:rPr>
          <w:color w:val="000000"/>
          <w:sz w:val="28"/>
          <w:szCs w:val="28"/>
        </w:rPr>
        <w:t xml:space="preserve"> 7.</w:t>
      </w:r>
      <w:r w:rsidRPr="00B95DD7">
        <w:rPr>
          <w:color w:val="000000"/>
          <w:sz w:val="28"/>
          <w:szCs w:val="28"/>
        </w:rPr>
        <w:tab/>
        <w:t>Первый блок овогенеза происходит на стадии …</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митоза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мейоза I</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мейоза II</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интерфазы</w:t>
      </w:r>
    </w:p>
    <w:p w:rsidR="004C176A" w:rsidRPr="00B95DD7" w:rsidRDefault="004C176A" w:rsidP="004C176A">
      <w:pPr>
        <w:jc w:val="both"/>
        <w:rPr>
          <w:color w:val="000000"/>
          <w:sz w:val="28"/>
          <w:szCs w:val="28"/>
        </w:rPr>
      </w:pPr>
      <w:r w:rsidRPr="00B95DD7">
        <w:rPr>
          <w:color w:val="000000"/>
          <w:sz w:val="28"/>
          <w:szCs w:val="28"/>
        </w:rPr>
        <w:t xml:space="preserve"> 8.</w:t>
      </w:r>
      <w:r w:rsidRPr="00B95DD7">
        <w:rPr>
          <w:color w:val="000000"/>
          <w:sz w:val="28"/>
          <w:szCs w:val="28"/>
        </w:rPr>
        <w:tab/>
        <w:t>Капацитация – это …</w:t>
      </w:r>
    </w:p>
    <w:p w:rsidR="004C176A" w:rsidRPr="00B95DD7" w:rsidRDefault="004C176A" w:rsidP="004C176A">
      <w:pPr>
        <w:ind w:left="1276" w:hanging="425"/>
        <w:jc w:val="both"/>
        <w:rPr>
          <w:color w:val="000000"/>
          <w:sz w:val="28"/>
          <w:szCs w:val="28"/>
        </w:rPr>
      </w:pPr>
      <w:r w:rsidRPr="00B95DD7">
        <w:rPr>
          <w:color w:val="000000"/>
          <w:sz w:val="28"/>
          <w:szCs w:val="28"/>
        </w:rPr>
        <w:t>1)</w:t>
      </w:r>
      <w:r w:rsidRPr="00B95DD7">
        <w:rPr>
          <w:color w:val="000000"/>
          <w:sz w:val="28"/>
          <w:szCs w:val="28"/>
        </w:rPr>
        <w:tab/>
        <w:t>процесс выхода яйцеклетки из яичника</w:t>
      </w:r>
    </w:p>
    <w:p w:rsidR="004C176A" w:rsidRPr="00B95DD7" w:rsidRDefault="004C176A" w:rsidP="004C176A">
      <w:pPr>
        <w:ind w:left="1276" w:hanging="425"/>
        <w:jc w:val="both"/>
        <w:rPr>
          <w:color w:val="000000"/>
          <w:sz w:val="28"/>
          <w:szCs w:val="28"/>
        </w:rPr>
      </w:pPr>
      <w:r w:rsidRPr="00B95DD7">
        <w:rPr>
          <w:color w:val="000000"/>
          <w:sz w:val="28"/>
          <w:szCs w:val="28"/>
        </w:rPr>
        <w:t>2)</w:t>
      </w:r>
      <w:r w:rsidRPr="00B95DD7">
        <w:rPr>
          <w:color w:val="000000"/>
          <w:sz w:val="28"/>
          <w:szCs w:val="28"/>
        </w:rPr>
        <w:tab/>
        <w:t>процесс расплавления фолликулярной оболочки ферментами, образующимися в аппарате Гольджи сперматозоидов</w:t>
      </w:r>
    </w:p>
    <w:p w:rsidR="004C176A" w:rsidRPr="00B95DD7" w:rsidRDefault="004C176A" w:rsidP="004C176A">
      <w:pPr>
        <w:ind w:left="1276" w:hanging="425"/>
        <w:jc w:val="both"/>
        <w:rPr>
          <w:color w:val="000000"/>
          <w:sz w:val="28"/>
          <w:szCs w:val="28"/>
        </w:rPr>
      </w:pPr>
      <w:r w:rsidRPr="00B95DD7">
        <w:rPr>
          <w:color w:val="000000"/>
          <w:sz w:val="28"/>
          <w:szCs w:val="28"/>
        </w:rPr>
        <w:t>3)</w:t>
      </w:r>
      <w:r w:rsidRPr="00B95DD7">
        <w:rPr>
          <w:color w:val="000000"/>
          <w:sz w:val="28"/>
          <w:szCs w:val="28"/>
        </w:rPr>
        <w:tab/>
        <w:t>процесс изменения мембран головки и акросомы сперматозоида, которые способствуют высвобождению ферментов из акросомы</w:t>
      </w:r>
    </w:p>
    <w:p w:rsidR="004C176A" w:rsidRPr="00B95DD7" w:rsidRDefault="004C176A" w:rsidP="004C176A">
      <w:pPr>
        <w:ind w:left="1276" w:hanging="425"/>
        <w:jc w:val="both"/>
        <w:rPr>
          <w:color w:val="000000"/>
          <w:sz w:val="28"/>
          <w:szCs w:val="28"/>
        </w:rPr>
      </w:pPr>
      <w:r w:rsidRPr="00B95DD7">
        <w:rPr>
          <w:color w:val="000000"/>
          <w:sz w:val="28"/>
          <w:szCs w:val="28"/>
        </w:rPr>
        <w:t>4)</w:t>
      </w:r>
      <w:r w:rsidRPr="00B95DD7">
        <w:rPr>
          <w:color w:val="000000"/>
          <w:sz w:val="28"/>
          <w:szCs w:val="28"/>
        </w:rPr>
        <w:tab/>
        <w:t>процесс уплотнения оболочки яйцеклетки, препятствующий проникновению других спермиев в яйцеклетку</w:t>
      </w:r>
    </w:p>
    <w:p w:rsidR="004C176A" w:rsidRPr="00B95DD7" w:rsidRDefault="004C176A" w:rsidP="004C176A">
      <w:pPr>
        <w:jc w:val="both"/>
        <w:rPr>
          <w:color w:val="000000"/>
          <w:sz w:val="28"/>
          <w:szCs w:val="28"/>
        </w:rPr>
      </w:pPr>
      <w:r w:rsidRPr="00B95DD7">
        <w:rPr>
          <w:color w:val="000000"/>
          <w:sz w:val="28"/>
          <w:szCs w:val="28"/>
        </w:rPr>
        <w:t>9.</w:t>
      </w:r>
      <w:r w:rsidRPr="00B95DD7">
        <w:rPr>
          <w:color w:val="000000"/>
          <w:sz w:val="28"/>
          <w:szCs w:val="28"/>
        </w:rPr>
        <w:tab/>
        <w:t>В образовании монозиготных близнецов принимают участие …</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одна яйцеклетка и один сперматозоид</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одна яйцеклетка и два сперматозоида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две яйцеклетки и один сперматозоид</w:t>
      </w:r>
    </w:p>
    <w:p w:rsidR="004C176A"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две яйцеклетки и два сперматозоида</w:t>
      </w:r>
    </w:p>
    <w:p w:rsidR="004C176A" w:rsidRPr="00B95DD7" w:rsidRDefault="004C176A" w:rsidP="004C176A">
      <w:pPr>
        <w:jc w:val="both"/>
        <w:rPr>
          <w:color w:val="000000"/>
          <w:sz w:val="28"/>
          <w:szCs w:val="28"/>
        </w:rPr>
      </w:pPr>
      <w:r>
        <w:rPr>
          <w:color w:val="000000"/>
          <w:sz w:val="28"/>
          <w:szCs w:val="28"/>
        </w:rPr>
        <w:t xml:space="preserve">10. </w:t>
      </w:r>
      <w:r w:rsidRPr="00B95DD7">
        <w:rPr>
          <w:color w:val="000000"/>
          <w:sz w:val="28"/>
          <w:szCs w:val="28"/>
        </w:rPr>
        <w:t>Для какого типа яйцеклеток характерно выделение вегетативного и анимального полюсов?</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изолецитального</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телолецитального</w:t>
      </w:r>
    </w:p>
    <w:p w:rsidR="004C176A" w:rsidRPr="00B95DD7" w:rsidRDefault="004C176A" w:rsidP="004C176A">
      <w:pPr>
        <w:tabs>
          <w:tab w:val="left" w:pos="1276"/>
        </w:tabs>
        <w:ind w:firstLine="851"/>
        <w:jc w:val="both"/>
        <w:rPr>
          <w:color w:val="000000"/>
          <w:sz w:val="28"/>
          <w:szCs w:val="28"/>
          <w:highlight w:val="yellow"/>
        </w:rPr>
      </w:pPr>
      <w:r w:rsidRPr="00B95DD7">
        <w:rPr>
          <w:color w:val="000000"/>
          <w:sz w:val="28"/>
          <w:szCs w:val="28"/>
        </w:rPr>
        <w:t>3)</w:t>
      </w:r>
      <w:r w:rsidRPr="00B95DD7">
        <w:rPr>
          <w:color w:val="000000"/>
          <w:sz w:val="28"/>
          <w:szCs w:val="28"/>
        </w:rPr>
        <w:tab/>
        <w:t>центролецитального</w:t>
      </w:r>
    </w:p>
    <w:p w:rsidR="004C176A" w:rsidRPr="00B95DD7" w:rsidRDefault="004C176A" w:rsidP="004C176A">
      <w:pPr>
        <w:jc w:val="both"/>
        <w:rPr>
          <w:color w:val="000000"/>
          <w:sz w:val="28"/>
          <w:szCs w:val="28"/>
        </w:rPr>
      </w:pPr>
      <w:r>
        <w:rPr>
          <w:color w:val="000000"/>
          <w:sz w:val="28"/>
          <w:szCs w:val="28"/>
        </w:rPr>
        <w:t>1</w:t>
      </w:r>
      <w:r w:rsidRPr="00B95DD7">
        <w:rPr>
          <w:color w:val="000000"/>
          <w:sz w:val="28"/>
          <w:szCs w:val="28"/>
        </w:rPr>
        <w:t>1.</w:t>
      </w:r>
      <w:r w:rsidRPr="00B95DD7">
        <w:rPr>
          <w:color w:val="000000"/>
          <w:sz w:val="28"/>
          <w:szCs w:val="28"/>
        </w:rPr>
        <w:tab/>
        <w:t>Голобластическое дробление – это...</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дробление олиголецитальных клеток зародыша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дробление полилецитальных бластомеров</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дробление всех мезолецитальных клеток зародыша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анархическое дробление полилецитальных бластомеров</w:t>
      </w:r>
    </w:p>
    <w:p w:rsidR="004C176A" w:rsidRPr="00B95DD7" w:rsidRDefault="004C176A" w:rsidP="004C176A">
      <w:pPr>
        <w:jc w:val="both"/>
        <w:rPr>
          <w:color w:val="000000"/>
          <w:sz w:val="28"/>
          <w:szCs w:val="28"/>
        </w:rPr>
      </w:pPr>
      <w:r>
        <w:rPr>
          <w:color w:val="000000"/>
          <w:sz w:val="28"/>
          <w:szCs w:val="28"/>
        </w:rPr>
        <w:t>1</w:t>
      </w:r>
      <w:r w:rsidRPr="00B95DD7">
        <w:rPr>
          <w:color w:val="000000"/>
          <w:sz w:val="28"/>
          <w:szCs w:val="28"/>
        </w:rPr>
        <w:t>2.</w:t>
      </w:r>
      <w:r w:rsidRPr="00B95DD7">
        <w:rPr>
          <w:color w:val="000000"/>
          <w:sz w:val="28"/>
          <w:szCs w:val="28"/>
        </w:rPr>
        <w:tab/>
        <w:t>Окончательным результатом процесса дробления яйца является образование многоклеточного зародыша, имеющего однослойное строение …</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Морула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Бластула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Гаструла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Нейрула</w:t>
      </w:r>
    </w:p>
    <w:p w:rsidR="004C176A" w:rsidRDefault="004C176A" w:rsidP="004C176A">
      <w:pPr>
        <w:tabs>
          <w:tab w:val="left" w:pos="1276"/>
        </w:tabs>
        <w:jc w:val="both"/>
        <w:rPr>
          <w:color w:val="000000"/>
          <w:sz w:val="28"/>
          <w:szCs w:val="28"/>
        </w:rPr>
      </w:pPr>
      <w:r>
        <w:rPr>
          <w:color w:val="000000"/>
          <w:sz w:val="28"/>
          <w:szCs w:val="28"/>
        </w:rPr>
        <w:t>1</w:t>
      </w:r>
      <w:r w:rsidRPr="00B95DD7">
        <w:rPr>
          <w:color w:val="000000"/>
          <w:sz w:val="28"/>
          <w:szCs w:val="28"/>
        </w:rPr>
        <w:t>3.</w:t>
      </w:r>
      <w:r>
        <w:rPr>
          <w:color w:val="000000"/>
          <w:sz w:val="28"/>
          <w:szCs w:val="28"/>
        </w:rPr>
        <w:t xml:space="preserve"> </w:t>
      </w:r>
      <w:r w:rsidRPr="00B95DD7">
        <w:rPr>
          <w:color w:val="000000"/>
          <w:sz w:val="28"/>
          <w:szCs w:val="28"/>
        </w:rPr>
        <w:t xml:space="preserve">Бластула беспозвоночных и примитивных хордовых (ланцетник) называется  </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Дискобластулой</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Целобластулой</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Бластоцистой</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Амфибластулой</w:t>
      </w:r>
    </w:p>
    <w:p w:rsidR="004C176A" w:rsidRPr="007F253B" w:rsidRDefault="004C176A" w:rsidP="004C176A">
      <w:pPr>
        <w:jc w:val="both"/>
        <w:rPr>
          <w:color w:val="000000"/>
          <w:spacing w:val="-4"/>
          <w:sz w:val="28"/>
          <w:szCs w:val="28"/>
        </w:rPr>
      </w:pPr>
      <w:r w:rsidRPr="00B95DD7">
        <w:rPr>
          <w:color w:val="000000"/>
          <w:sz w:val="28"/>
          <w:szCs w:val="28"/>
        </w:rPr>
        <w:lastRenderedPageBreak/>
        <w:t xml:space="preserve"> </w:t>
      </w:r>
      <w:r>
        <w:rPr>
          <w:color w:val="000000"/>
          <w:sz w:val="28"/>
          <w:szCs w:val="28"/>
        </w:rPr>
        <w:t>1</w:t>
      </w:r>
      <w:r w:rsidRPr="00B95DD7">
        <w:rPr>
          <w:color w:val="000000"/>
          <w:sz w:val="28"/>
          <w:szCs w:val="28"/>
        </w:rPr>
        <w:t>4.</w:t>
      </w:r>
      <w:r w:rsidRPr="00B95DD7">
        <w:rPr>
          <w:color w:val="000000"/>
          <w:sz w:val="28"/>
          <w:szCs w:val="28"/>
        </w:rPr>
        <w:tab/>
      </w:r>
      <w:r w:rsidRPr="007F253B">
        <w:rPr>
          <w:color w:val="000000"/>
          <w:spacing w:val="-4"/>
          <w:sz w:val="28"/>
          <w:szCs w:val="28"/>
        </w:rPr>
        <w:t>Наружный слой клеток у зародышей млекопитающих, который обособляется на стадии бластоцисты, который обеспечивает прикрепление зародыша к стенке матки и его питание, формируя внезародышевые органы – называется ...</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Эктодерма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Энтодерма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Трофобласт</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Эпибласт</w:t>
      </w:r>
    </w:p>
    <w:p w:rsidR="004C176A" w:rsidRPr="00B95DD7" w:rsidRDefault="004C176A" w:rsidP="004C176A">
      <w:pPr>
        <w:jc w:val="both"/>
        <w:rPr>
          <w:color w:val="000000"/>
          <w:sz w:val="28"/>
          <w:szCs w:val="28"/>
        </w:rPr>
      </w:pPr>
      <w:r w:rsidRPr="00B95DD7">
        <w:rPr>
          <w:color w:val="000000"/>
          <w:sz w:val="28"/>
          <w:szCs w:val="28"/>
        </w:rPr>
        <w:t xml:space="preserve"> </w:t>
      </w:r>
      <w:r>
        <w:rPr>
          <w:color w:val="000000"/>
          <w:sz w:val="28"/>
          <w:szCs w:val="28"/>
        </w:rPr>
        <w:t>1</w:t>
      </w:r>
      <w:r w:rsidRPr="00B95DD7">
        <w:rPr>
          <w:color w:val="000000"/>
          <w:sz w:val="28"/>
          <w:szCs w:val="28"/>
        </w:rPr>
        <w:t>5.</w:t>
      </w:r>
      <w:r w:rsidRPr="00B95DD7">
        <w:rPr>
          <w:color w:val="000000"/>
          <w:sz w:val="28"/>
          <w:szCs w:val="28"/>
        </w:rPr>
        <w:tab/>
        <w:t>Наружный зародышевый листок многоклеточных животных организмов, называется …</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Эпидерма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Гиподерма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Эктодерма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Энтодерма</w:t>
      </w:r>
    </w:p>
    <w:p w:rsidR="004C176A" w:rsidRPr="00B95DD7" w:rsidRDefault="004C176A" w:rsidP="004C176A">
      <w:pPr>
        <w:jc w:val="both"/>
        <w:rPr>
          <w:color w:val="000000"/>
          <w:sz w:val="28"/>
          <w:szCs w:val="28"/>
        </w:rPr>
      </w:pPr>
      <w:r w:rsidRPr="00B95DD7">
        <w:rPr>
          <w:color w:val="000000"/>
          <w:sz w:val="28"/>
          <w:szCs w:val="28"/>
        </w:rPr>
        <w:t xml:space="preserve"> </w:t>
      </w:r>
      <w:r>
        <w:rPr>
          <w:color w:val="000000"/>
          <w:sz w:val="28"/>
          <w:szCs w:val="28"/>
        </w:rPr>
        <w:t>1</w:t>
      </w:r>
      <w:r w:rsidRPr="00B95DD7">
        <w:rPr>
          <w:color w:val="000000"/>
          <w:sz w:val="28"/>
          <w:szCs w:val="28"/>
        </w:rPr>
        <w:t>6.</w:t>
      </w:r>
      <w:r w:rsidRPr="00B95DD7">
        <w:rPr>
          <w:color w:val="000000"/>
          <w:sz w:val="28"/>
          <w:szCs w:val="28"/>
        </w:rPr>
        <w:tab/>
        <w:t>У моллюсков, иглокожих и ланцетника двухслойного зародыша идет путем впячивания, такой тип гаструляции называется …</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Иммиграция</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Инвагинация</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Деламинация</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Эпиболия</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5)</w:t>
      </w:r>
      <w:r w:rsidRPr="00B95DD7">
        <w:rPr>
          <w:color w:val="000000"/>
          <w:sz w:val="28"/>
          <w:szCs w:val="28"/>
        </w:rPr>
        <w:tab/>
        <w:t>Смешанный</w:t>
      </w:r>
    </w:p>
    <w:p w:rsidR="004C176A" w:rsidRPr="00B95DD7" w:rsidRDefault="004C176A" w:rsidP="004C176A">
      <w:pPr>
        <w:jc w:val="both"/>
        <w:rPr>
          <w:color w:val="000000"/>
          <w:sz w:val="28"/>
          <w:szCs w:val="28"/>
        </w:rPr>
      </w:pPr>
      <w:r w:rsidRPr="00B95DD7">
        <w:rPr>
          <w:color w:val="000000"/>
          <w:sz w:val="28"/>
          <w:szCs w:val="28"/>
        </w:rPr>
        <w:t xml:space="preserve"> </w:t>
      </w:r>
      <w:r>
        <w:rPr>
          <w:color w:val="000000"/>
          <w:sz w:val="28"/>
          <w:szCs w:val="28"/>
        </w:rPr>
        <w:t>1</w:t>
      </w:r>
      <w:r w:rsidRPr="00B95DD7">
        <w:rPr>
          <w:color w:val="000000"/>
          <w:sz w:val="28"/>
          <w:szCs w:val="28"/>
        </w:rPr>
        <w:t>7.</w:t>
      </w:r>
      <w:r w:rsidRPr="00B95DD7">
        <w:rPr>
          <w:color w:val="000000"/>
          <w:sz w:val="28"/>
          <w:szCs w:val="28"/>
        </w:rPr>
        <w:tab/>
        <w:t>Первым из осевых органом зародыша образуется …</w:t>
      </w:r>
    </w:p>
    <w:p w:rsidR="004C176A" w:rsidRPr="00B95DD7" w:rsidRDefault="004C176A" w:rsidP="004C176A">
      <w:pPr>
        <w:ind w:left="1276" w:hanging="425"/>
        <w:jc w:val="both"/>
        <w:rPr>
          <w:color w:val="000000"/>
          <w:sz w:val="28"/>
          <w:szCs w:val="28"/>
        </w:rPr>
      </w:pPr>
      <w:r w:rsidRPr="00B95DD7">
        <w:rPr>
          <w:color w:val="000000"/>
          <w:sz w:val="28"/>
          <w:szCs w:val="28"/>
        </w:rPr>
        <w:t>1)</w:t>
      </w:r>
      <w:r w:rsidRPr="00B95DD7">
        <w:rPr>
          <w:color w:val="000000"/>
          <w:sz w:val="28"/>
          <w:szCs w:val="28"/>
        </w:rPr>
        <w:tab/>
        <w:t>Нервная трубка</w:t>
      </w:r>
    </w:p>
    <w:p w:rsidR="004C176A" w:rsidRPr="00B95DD7" w:rsidRDefault="004C176A" w:rsidP="004C176A">
      <w:pPr>
        <w:ind w:left="1276" w:hanging="425"/>
        <w:jc w:val="both"/>
        <w:rPr>
          <w:color w:val="000000"/>
          <w:sz w:val="28"/>
          <w:szCs w:val="28"/>
        </w:rPr>
      </w:pPr>
      <w:r w:rsidRPr="00B95DD7">
        <w:rPr>
          <w:color w:val="000000"/>
          <w:sz w:val="28"/>
          <w:szCs w:val="28"/>
        </w:rPr>
        <w:t>2)</w:t>
      </w:r>
      <w:r w:rsidRPr="00B95DD7">
        <w:rPr>
          <w:color w:val="000000"/>
          <w:sz w:val="28"/>
          <w:szCs w:val="28"/>
        </w:rPr>
        <w:tab/>
        <w:t>Кишечная трубка</w:t>
      </w:r>
    </w:p>
    <w:p w:rsidR="004C176A" w:rsidRPr="00B95DD7" w:rsidRDefault="004C176A" w:rsidP="004C176A">
      <w:pPr>
        <w:ind w:left="1276" w:hanging="425"/>
        <w:jc w:val="both"/>
        <w:rPr>
          <w:color w:val="000000"/>
          <w:sz w:val="28"/>
          <w:szCs w:val="28"/>
        </w:rPr>
      </w:pPr>
      <w:r w:rsidRPr="00B95DD7">
        <w:rPr>
          <w:color w:val="000000"/>
          <w:sz w:val="28"/>
          <w:szCs w:val="28"/>
        </w:rPr>
        <w:t>3)</w:t>
      </w:r>
      <w:r w:rsidRPr="00B95DD7">
        <w:rPr>
          <w:color w:val="000000"/>
          <w:sz w:val="28"/>
          <w:szCs w:val="28"/>
        </w:rPr>
        <w:tab/>
        <w:t>Хорда</w:t>
      </w:r>
    </w:p>
    <w:p w:rsidR="004C176A" w:rsidRPr="00B95DD7" w:rsidRDefault="004C176A" w:rsidP="004C176A">
      <w:pPr>
        <w:ind w:left="1276" w:hanging="425"/>
        <w:jc w:val="both"/>
        <w:rPr>
          <w:color w:val="000000"/>
          <w:sz w:val="28"/>
          <w:szCs w:val="28"/>
        </w:rPr>
      </w:pPr>
      <w:r w:rsidRPr="00B95DD7">
        <w:rPr>
          <w:color w:val="000000"/>
          <w:sz w:val="28"/>
          <w:szCs w:val="28"/>
        </w:rPr>
        <w:t>4)</w:t>
      </w:r>
      <w:r w:rsidRPr="00B95DD7">
        <w:rPr>
          <w:color w:val="000000"/>
          <w:sz w:val="28"/>
          <w:szCs w:val="28"/>
        </w:rPr>
        <w:tab/>
        <w:t xml:space="preserve">Позвоночник  </w:t>
      </w:r>
    </w:p>
    <w:p w:rsidR="004C176A" w:rsidRPr="00B95DD7" w:rsidRDefault="004C176A" w:rsidP="004C176A">
      <w:pPr>
        <w:jc w:val="both"/>
        <w:rPr>
          <w:color w:val="000000"/>
          <w:sz w:val="28"/>
          <w:szCs w:val="28"/>
        </w:rPr>
      </w:pPr>
      <w:r w:rsidRPr="00B95DD7">
        <w:rPr>
          <w:color w:val="000000"/>
          <w:sz w:val="28"/>
          <w:szCs w:val="28"/>
        </w:rPr>
        <w:t xml:space="preserve"> </w:t>
      </w:r>
      <w:r>
        <w:rPr>
          <w:color w:val="000000"/>
          <w:sz w:val="28"/>
          <w:szCs w:val="28"/>
        </w:rPr>
        <w:t>1</w:t>
      </w:r>
      <w:r w:rsidRPr="00B95DD7">
        <w:rPr>
          <w:color w:val="000000"/>
          <w:sz w:val="28"/>
          <w:szCs w:val="28"/>
        </w:rPr>
        <w:t>8.</w:t>
      </w:r>
      <w:r w:rsidRPr="00B95DD7">
        <w:rPr>
          <w:color w:val="000000"/>
          <w:sz w:val="28"/>
          <w:szCs w:val="28"/>
        </w:rPr>
        <w:tab/>
        <w:t>Производным эктодермы является...</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нервная система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эпителий средней кишки</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эпителий дыхательной системы</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ткань половых желез</w:t>
      </w:r>
    </w:p>
    <w:p w:rsidR="004C176A" w:rsidRPr="00B95DD7" w:rsidRDefault="004C176A" w:rsidP="004C176A">
      <w:pPr>
        <w:jc w:val="both"/>
        <w:rPr>
          <w:color w:val="000000"/>
          <w:sz w:val="28"/>
          <w:szCs w:val="28"/>
        </w:rPr>
      </w:pPr>
      <w:r w:rsidRPr="00B95DD7">
        <w:rPr>
          <w:color w:val="000000"/>
          <w:sz w:val="28"/>
          <w:szCs w:val="28"/>
        </w:rPr>
        <w:t xml:space="preserve"> </w:t>
      </w:r>
      <w:r>
        <w:rPr>
          <w:color w:val="000000"/>
          <w:sz w:val="28"/>
          <w:szCs w:val="28"/>
        </w:rPr>
        <w:t>1</w:t>
      </w:r>
      <w:r w:rsidRPr="00B95DD7">
        <w:rPr>
          <w:color w:val="000000"/>
          <w:sz w:val="28"/>
          <w:szCs w:val="28"/>
        </w:rPr>
        <w:t>9.</w:t>
      </w:r>
      <w:r w:rsidRPr="00B95DD7">
        <w:rPr>
          <w:color w:val="000000"/>
          <w:sz w:val="28"/>
          <w:szCs w:val="28"/>
        </w:rPr>
        <w:tab/>
        <w:t>Одна из зародышевых оболочек у ряда позвоночных (пресмыкающихся, птиц и млекопитающих) и беспозвоночных животных, образует заполненную плодной жидкостью полость, предохраняющую зародыш от механических повреждений и обеспечивающую водную среду для его развития.</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1)</w:t>
      </w:r>
      <w:r w:rsidRPr="00B95DD7">
        <w:rPr>
          <w:color w:val="000000"/>
          <w:sz w:val="28"/>
          <w:szCs w:val="28"/>
        </w:rPr>
        <w:tab/>
        <w:t>амнион</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2)</w:t>
      </w:r>
      <w:r w:rsidRPr="00B95DD7">
        <w:rPr>
          <w:color w:val="000000"/>
          <w:sz w:val="28"/>
          <w:szCs w:val="28"/>
        </w:rPr>
        <w:tab/>
        <w:t>желточный мешок</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3)</w:t>
      </w:r>
      <w:r w:rsidRPr="00B95DD7">
        <w:rPr>
          <w:color w:val="000000"/>
          <w:sz w:val="28"/>
          <w:szCs w:val="28"/>
        </w:rPr>
        <w:tab/>
        <w:t>аллантоис</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4)</w:t>
      </w:r>
      <w:r w:rsidRPr="00B95DD7">
        <w:rPr>
          <w:color w:val="000000"/>
          <w:sz w:val="28"/>
          <w:szCs w:val="28"/>
        </w:rPr>
        <w:tab/>
        <w:t>серозная оболочка</w:t>
      </w:r>
    </w:p>
    <w:p w:rsidR="004C176A" w:rsidRPr="00B95DD7" w:rsidRDefault="004C176A" w:rsidP="004C176A">
      <w:pPr>
        <w:tabs>
          <w:tab w:val="left" w:pos="1276"/>
        </w:tabs>
        <w:ind w:firstLine="851"/>
        <w:jc w:val="both"/>
        <w:rPr>
          <w:color w:val="000000"/>
          <w:sz w:val="28"/>
          <w:szCs w:val="28"/>
        </w:rPr>
      </w:pPr>
      <w:r w:rsidRPr="00B95DD7">
        <w:rPr>
          <w:color w:val="000000"/>
          <w:sz w:val="28"/>
          <w:szCs w:val="28"/>
        </w:rPr>
        <w:t>5)</w:t>
      </w:r>
      <w:r w:rsidRPr="00B95DD7">
        <w:rPr>
          <w:color w:val="000000"/>
          <w:sz w:val="28"/>
          <w:szCs w:val="28"/>
        </w:rPr>
        <w:tab/>
        <w:t>хорион</w:t>
      </w:r>
    </w:p>
    <w:p w:rsidR="004C176A" w:rsidRDefault="004C176A" w:rsidP="004C176A">
      <w:pPr>
        <w:tabs>
          <w:tab w:val="left" w:pos="1276"/>
        </w:tabs>
        <w:ind w:firstLine="851"/>
        <w:jc w:val="both"/>
        <w:rPr>
          <w:color w:val="000000"/>
          <w:sz w:val="28"/>
          <w:szCs w:val="28"/>
        </w:rPr>
      </w:pPr>
      <w:r w:rsidRPr="00B95DD7">
        <w:rPr>
          <w:color w:val="000000"/>
          <w:sz w:val="28"/>
          <w:szCs w:val="28"/>
        </w:rPr>
        <w:t>6)</w:t>
      </w:r>
      <w:r w:rsidRPr="00B95DD7">
        <w:rPr>
          <w:color w:val="000000"/>
          <w:sz w:val="28"/>
          <w:szCs w:val="28"/>
        </w:rPr>
        <w:tab/>
        <w:t>плацента</w:t>
      </w:r>
    </w:p>
    <w:p w:rsidR="004C176A" w:rsidRPr="00995C7D" w:rsidRDefault="004C176A" w:rsidP="004C176A">
      <w:pPr>
        <w:jc w:val="both"/>
        <w:rPr>
          <w:color w:val="000000"/>
          <w:sz w:val="28"/>
          <w:szCs w:val="28"/>
        </w:rPr>
      </w:pPr>
      <w:r>
        <w:rPr>
          <w:color w:val="000000"/>
          <w:sz w:val="28"/>
          <w:szCs w:val="28"/>
        </w:rPr>
        <w:t xml:space="preserve">20. </w:t>
      </w:r>
      <w:r w:rsidRPr="00995C7D">
        <w:rPr>
          <w:color w:val="000000"/>
          <w:sz w:val="28"/>
          <w:szCs w:val="28"/>
        </w:rPr>
        <w:t>Определите, какая структура зародыша указано на схеме.</w:t>
      </w:r>
    </w:p>
    <w:p w:rsidR="004C176A" w:rsidRPr="00995C7D" w:rsidRDefault="004C176A" w:rsidP="004C176A">
      <w:pPr>
        <w:tabs>
          <w:tab w:val="left" w:pos="1276"/>
        </w:tabs>
        <w:ind w:firstLine="851"/>
        <w:jc w:val="both"/>
        <w:rPr>
          <w:color w:val="000000"/>
          <w:sz w:val="28"/>
          <w:szCs w:val="28"/>
        </w:rPr>
      </w:pPr>
      <w:r>
        <w:rPr>
          <w:noProof/>
          <w:sz w:val="28"/>
          <w:szCs w:val="28"/>
        </w:rPr>
        <w:drawing>
          <wp:anchor distT="0" distB="0" distL="114300" distR="114300" simplePos="0" relativeHeight="251659264" behindDoc="0" locked="0" layoutInCell="1" allowOverlap="1">
            <wp:simplePos x="0" y="0"/>
            <wp:positionH relativeFrom="column">
              <wp:posOffset>2989174</wp:posOffset>
            </wp:positionH>
            <wp:positionV relativeFrom="paragraph">
              <wp:posOffset>16567</wp:posOffset>
            </wp:positionV>
            <wp:extent cx="1658620" cy="1382395"/>
            <wp:effectExtent l="0" t="0" r="0" b="825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8620" cy="1382395"/>
                    </a:xfrm>
                    <a:prstGeom prst="rect">
                      <a:avLst/>
                    </a:prstGeom>
                    <a:noFill/>
                    <a:ln>
                      <a:noFill/>
                    </a:ln>
                  </pic:spPr>
                </pic:pic>
              </a:graphicData>
            </a:graphic>
          </wp:anchor>
        </w:drawing>
      </w:r>
      <w:r w:rsidRPr="00995C7D">
        <w:rPr>
          <w:color w:val="000000"/>
          <w:sz w:val="28"/>
          <w:szCs w:val="28"/>
        </w:rPr>
        <w:t>1)</w:t>
      </w:r>
      <w:r w:rsidRPr="00995C7D">
        <w:rPr>
          <w:color w:val="000000"/>
          <w:sz w:val="28"/>
          <w:szCs w:val="28"/>
        </w:rPr>
        <w:tab/>
        <w:t>амнион</w:t>
      </w:r>
    </w:p>
    <w:p w:rsidR="004C176A" w:rsidRPr="00995C7D" w:rsidRDefault="004C176A" w:rsidP="004C176A">
      <w:pPr>
        <w:tabs>
          <w:tab w:val="left" w:pos="1276"/>
        </w:tabs>
        <w:ind w:firstLine="851"/>
        <w:jc w:val="both"/>
        <w:rPr>
          <w:color w:val="000000"/>
          <w:sz w:val="28"/>
          <w:szCs w:val="28"/>
        </w:rPr>
      </w:pPr>
      <w:r w:rsidRPr="00995C7D">
        <w:rPr>
          <w:color w:val="000000"/>
          <w:sz w:val="28"/>
          <w:szCs w:val="28"/>
        </w:rPr>
        <w:t>2)</w:t>
      </w:r>
      <w:r w:rsidRPr="00995C7D">
        <w:rPr>
          <w:color w:val="000000"/>
          <w:sz w:val="28"/>
          <w:szCs w:val="28"/>
        </w:rPr>
        <w:tab/>
        <w:t>желточный мешок</w:t>
      </w:r>
    </w:p>
    <w:p w:rsidR="004C176A" w:rsidRPr="00995C7D" w:rsidRDefault="004C176A" w:rsidP="004C176A">
      <w:pPr>
        <w:tabs>
          <w:tab w:val="left" w:pos="1276"/>
        </w:tabs>
        <w:ind w:firstLine="851"/>
        <w:jc w:val="both"/>
        <w:rPr>
          <w:color w:val="000000"/>
          <w:sz w:val="28"/>
          <w:szCs w:val="28"/>
        </w:rPr>
      </w:pPr>
      <w:r w:rsidRPr="00995C7D">
        <w:rPr>
          <w:color w:val="000000"/>
          <w:sz w:val="28"/>
          <w:szCs w:val="28"/>
        </w:rPr>
        <w:t>3)</w:t>
      </w:r>
      <w:r w:rsidRPr="00995C7D">
        <w:rPr>
          <w:color w:val="000000"/>
          <w:sz w:val="28"/>
          <w:szCs w:val="28"/>
        </w:rPr>
        <w:tab/>
        <w:t>аллантоис</w:t>
      </w:r>
    </w:p>
    <w:p w:rsidR="004C176A" w:rsidRPr="00995C7D" w:rsidRDefault="004C176A" w:rsidP="004C176A">
      <w:pPr>
        <w:tabs>
          <w:tab w:val="left" w:pos="1276"/>
        </w:tabs>
        <w:ind w:firstLine="851"/>
        <w:jc w:val="both"/>
        <w:rPr>
          <w:color w:val="000000"/>
          <w:sz w:val="28"/>
          <w:szCs w:val="28"/>
        </w:rPr>
      </w:pPr>
      <w:r w:rsidRPr="00995C7D">
        <w:rPr>
          <w:color w:val="000000"/>
          <w:sz w:val="28"/>
          <w:szCs w:val="28"/>
        </w:rPr>
        <w:t>4)</w:t>
      </w:r>
      <w:r w:rsidRPr="00995C7D">
        <w:rPr>
          <w:color w:val="000000"/>
          <w:sz w:val="28"/>
          <w:szCs w:val="28"/>
        </w:rPr>
        <w:tab/>
        <w:t>серозная оболочка</w:t>
      </w:r>
    </w:p>
    <w:p w:rsidR="004C176A" w:rsidRPr="00995C7D" w:rsidRDefault="004C176A" w:rsidP="004C176A">
      <w:pPr>
        <w:tabs>
          <w:tab w:val="left" w:pos="1276"/>
        </w:tabs>
        <w:ind w:firstLine="851"/>
        <w:jc w:val="both"/>
        <w:rPr>
          <w:color w:val="000000"/>
          <w:sz w:val="28"/>
          <w:szCs w:val="28"/>
        </w:rPr>
      </w:pPr>
      <w:r w:rsidRPr="00995C7D">
        <w:rPr>
          <w:color w:val="000000"/>
          <w:sz w:val="28"/>
          <w:szCs w:val="28"/>
        </w:rPr>
        <w:t>5)</w:t>
      </w:r>
      <w:r w:rsidRPr="00995C7D">
        <w:rPr>
          <w:color w:val="000000"/>
          <w:sz w:val="28"/>
          <w:szCs w:val="28"/>
        </w:rPr>
        <w:tab/>
        <w:t>хорион</w:t>
      </w:r>
    </w:p>
    <w:p w:rsidR="004C176A" w:rsidRPr="00995C7D" w:rsidRDefault="004C176A" w:rsidP="004C176A">
      <w:pPr>
        <w:tabs>
          <w:tab w:val="left" w:pos="1276"/>
        </w:tabs>
        <w:ind w:firstLine="851"/>
        <w:jc w:val="both"/>
        <w:rPr>
          <w:color w:val="000000"/>
          <w:sz w:val="28"/>
          <w:szCs w:val="28"/>
        </w:rPr>
      </w:pPr>
      <w:r w:rsidRPr="00995C7D">
        <w:rPr>
          <w:color w:val="000000"/>
          <w:sz w:val="28"/>
          <w:szCs w:val="28"/>
        </w:rPr>
        <w:lastRenderedPageBreak/>
        <w:t>6)</w:t>
      </w:r>
      <w:r w:rsidRPr="00995C7D">
        <w:rPr>
          <w:color w:val="000000"/>
          <w:sz w:val="28"/>
          <w:szCs w:val="28"/>
        </w:rPr>
        <w:tab/>
        <w:t>плацента</w:t>
      </w:r>
    </w:p>
    <w:p w:rsidR="004C176A" w:rsidRPr="00B95DD7" w:rsidRDefault="004C176A" w:rsidP="004C176A">
      <w:pPr>
        <w:tabs>
          <w:tab w:val="left" w:pos="1276"/>
        </w:tabs>
        <w:ind w:firstLine="851"/>
        <w:jc w:val="both"/>
        <w:rPr>
          <w:color w:val="000000"/>
          <w:sz w:val="28"/>
          <w:szCs w:val="28"/>
          <w:highlight w:val="yellow"/>
        </w:rPr>
      </w:pPr>
      <w:r w:rsidRPr="00995C7D">
        <w:rPr>
          <w:color w:val="000000"/>
          <w:sz w:val="28"/>
          <w:szCs w:val="28"/>
        </w:rPr>
        <w:t>7)</w:t>
      </w:r>
      <w:r w:rsidRPr="00995C7D">
        <w:rPr>
          <w:color w:val="000000"/>
          <w:sz w:val="28"/>
          <w:szCs w:val="28"/>
        </w:rPr>
        <w:tab/>
        <w:t>зародыш</w:t>
      </w:r>
      <w:r w:rsidRPr="00995C7D">
        <w:rPr>
          <w:color w:val="000000"/>
          <w:sz w:val="28"/>
          <w:szCs w:val="28"/>
        </w:rPr>
        <w:tab/>
      </w:r>
    </w:p>
    <w:p w:rsidR="004C176A" w:rsidRDefault="004C176A" w:rsidP="004C176A">
      <w:pPr>
        <w:tabs>
          <w:tab w:val="left" w:pos="284"/>
        </w:tabs>
        <w:jc w:val="center"/>
        <w:rPr>
          <w:rFonts w:eastAsia="Calibri"/>
          <w:b/>
          <w:sz w:val="28"/>
          <w:szCs w:val="28"/>
          <w:lang w:eastAsia="en-US"/>
        </w:rPr>
      </w:pPr>
    </w:p>
    <w:p w:rsidR="004C176A" w:rsidRPr="004D6665" w:rsidRDefault="004C176A" w:rsidP="004C176A">
      <w:pPr>
        <w:tabs>
          <w:tab w:val="left" w:pos="284"/>
        </w:tabs>
        <w:jc w:val="center"/>
        <w:rPr>
          <w:rFonts w:eastAsia="Calibri"/>
          <w:sz w:val="28"/>
          <w:szCs w:val="28"/>
          <w:lang w:eastAsia="en-US"/>
        </w:rPr>
      </w:pPr>
      <w:r w:rsidRPr="004D6665">
        <w:rPr>
          <w:rFonts w:eastAsia="Calibri"/>
          <w:b/>
          <w:sz w:val="28"/>
          <w:szCs w:val="28"/>
          <w:lang w:eastAsia="en-US"/>
        </w:rPr>
        <w:t>Эталоны ответов на тестовые задания</w:t>
      </w:r>
    </w:p>
    <w:tbl>
      <w:tblPr>
        <w:tblStyle w:val="17"/>
        <w:tblW w:w="8141" w:type="dxa"/>
        <w:jc w:val="center"/>
        <w:tblLook w:val="04A0" w:firstRow="1" w:lastRow="0" w:firstColumn="1" w:lastColumn="0" w:noHBand="0" w:noVBand="1"/>
      </w:tblPr>
      <w:tblGrid>
        <w:gridCol w:w="1316"/>
        <w:gridCol w:w="2948"/>
        <w:gridCol w:w="1229"/>
        <w:gridCol w:w="2648"/>
      </w:tblGrid>
      <w:tr w:rsidR="004C176A" w:rsidRPr="004D6665" w:rsidTr="00EC0EB2">
        <w:trPr>
          <w:jc w:val="center"/>
        </w:trPr>
        <w:tc>
          <w:tcPr>
            <w:tcW w:w="1316" w:type="dxa"/>
          </w:tcPr>
          <w:p w:rsidR="004C176A" w:rsidRPr="004D6665" w:rsidRDefault="004C176A" w:rsidP="00EC0EB2">
            <w:pPr>
              <w:jc w:val="center"/>
              <w:rPr>
                <w:rFonts w:eastAsia="Calibri"/>
                <w:b/>
                <w:lang w:eastAsia="en-US"/>
              </w:rPr>
            </w:pPr>
            <w:r w:rsidRPr="004D6665">
              <w:rPr>
                <w:rFonts w:eastAsia="Calibri"/>
                <w:b/>
                <w:lang w:eastAsia="en-US"/>
              </w:rPr>
              <w:t>№ вопроса</w:t>
            </w:r>
          </w:p>
        </w:tc>
        <w:tc>
          <w:tcPr>
            <w:tcW w:w="2948" w:type="dxa"/>
          </w:tcPr>
          <w:p w:rsidR="004C176A" w:rsidRPr="004D6665" w:rsidRDefault="004C176A" w:rsidP="00EC0EB2">
            <w:pPr>
              <w:jc w:val="center"/>
              <w:rPr>
                <w:rFonts w:eastAsia="Calibri"/>
                <w:lang w:eastAsia="en-US"/>
              </w:rPr>
            </w:pPr>
            <w:r w:rsidRPr="004D6665">
              <w:rPr>
                <w:rFonts w:eastAsia="Calibri"/>
                <w:lang w:eastAsia="en-US"/>
              </w:rPr>
              <w:t>правильный ответ</w:t>
            </w:r>
          </w:p>
        </w:tc>
        <w:tc>
          <w:tcPr>
            <w:tcW w:w="1229" w:type="dxa"/>
          </w:tcPr>
          <w:p w:rsidR="004C176A" w:rsidRPr="004D6665" w:rsidRDefault="004C176A" w:rsidP="00EC0EB2">
            <w:pPr>
              <w:jc w:val="center"/>
              <w:rPr>
                <w:rFonts w:eastAsia="Calibri"/>
                <w:b/>
                <w:lang w:eastAsia="en-US"/>
              </w:rPr>
            </w:pPr>
            <w:r w:rsidRPr="004D6665">
              <w:rPr>
                <w:rFonts w:eastAsia="Calibri"/>
                <w:b/>
                <w:lang w:eastAsia="en-US"/>
              </w:rPr>
              <w:t>№ вопроса</w:t>
            </w:r>
          </w:p>
        </w:tc>
        <w:tc>
          <w:tcPr>
            <w:tcW w:w="2648" w:type="dxa"/>
          </w:tcPr>
          <w:p w:rsidR="004C176A" w:rsidRPr="004D6665" w:rsidRDefault="004C176A" w:rsidP="00EC0EB2">
            <w:pPr>
              <w:jc w:val="center"/>
              <w:rPr>
                <w:rFonts w:eastAsia="Calibri"/>
                <w:lang w:eastAsia="en-US"/>
              </w:rPr>
            </w:pPr>
            <w:r w:rsidRPr="004D6665">
              <w:rPr>
                <w:rFonts w:eastAsia="Calibri"/>
                <w:lang w:eastAsia="en-US"/>
              </w:rPr>
              <w:t>правильный ответ</w:t>
            </w:r>
          </w:p>
        </w:tc>
      </w:tr>
      <w:tr w:rsidR="004C176A" w:rsidRPr="004D6665" w:rsidTr="00EC0EB2">
        <w:trPr>
          <w:jc w:val="center"/>
        </w:trPr>
        <w:tc>
          <w:tcPr>
            <w:tcW w:w="1316" w:type="dxa"/>
          </w:tcPr>
          <w:p w:rsidR="004C176A" w:rsidRPr="004D6665" w:rsidRDefault="004C176A" w:rsidP="00EC0EB2">
            <w:pPr>
              <w:jc w:val="center"/>
              <w:rPr>
                <w:rFonts w:eastAsia="Calibri"/>
                <w:b/>
                <w:lang w:eastAsia="en-US"/>
              </w:rPr>
            </w:pPr>
            <w:r w:rsidRPr="004D6665">
              <w:rPr>
                <w:rFonts w:eastAsia="Calibri"/>
                <w:b/>
                <w:lang w:eastAsia="en-US"/>
              </w:rPr>
              <w:t>1</w:t>
            </w:r>
          </w:p>
        </w:tc>
        <w:tc>
          <w:tcPr>
            <w:tcW w:w="2948" w:type="dxa"/>
            <w:vAlign w:val="center"/>
          </w:tcPr>
          <w:p w:rsidR="004C176A" w:rsidRPr="00B95DD7" w:rsidRDefault="004C176A" w:rsidP="00EC0EB2">
            <w:pPr>
              <w:ind w:firstLine="663"/>
              <w:rPr>
                <w:szCs w:val="28"/>
              </w:rPr>
            </w:pPr>
            <w:r w:rsidRPr="00B95DD7">
              <w:rPr>
                <w:szCs w:val="28"/>
              </w:rPr>
              <w:t>2</w:t>
            </w:r>
          </w:p>
        </w:tc>
        <w:tc>
          <w:tcPr>
            <w:tcW w:w="1229" w:type="dxa"/>
          </w:tcPr>
          <w:p w:rsidR="004C176A" w:rsidRPr="004D6665" w:rsidRDefault="004C176A" w:rsidP="00EC0EB2">
            <w:pPr>
              <w:tabs>
                <w:tab w:val="left" w:pos="426"/>
              </w:tabs>
              <w:jc w:val="center"/>
              <w:rPr>
                <w:rFonts w:eastAsia="Calibri"/>
                <w:b/>
                <w:szCs w:val="28"/>
                <w:lang w:eastAsia="en-US"/>
              </w:rPr>
            </w:pPr>
            <w:r w:rsidRPr="004D6665">
              <w:rPr>
                <w:rFonts w:eastAsia="Calibri"/>
                <w:b/>
                <w:szCs w:val="28"/>
                <w:lang w:eastAsia="en-US"/>
              </w:rPr>
              <w:t>11</w:t>
            </w:r>
          </w:p>
        </w:tc>
        <w:tc>
          <w:tcPr>
            <w:tcW w:w="2648" w:type="dxa"/>
          </w:tcPr>
          <w:p w:rsidR="004C176A" w:rsidRPr="00995C7D" w:rsidRDefault="004C176A" w:rsidP="00EC0EB2">
            <w:pPr>
              <w:ind w:firstLine="597"/>
              <w:rPr>
                <w:szCs w:val="28"/>
              </w:rPr>
            </w:pPr>
            <w:r w:rsidRPr="00995C7D">
              <w:rPr>
                <w:szCs w:val="28"/>
              </w:rPr>
              <w:t>1</w:t>
            </w:r>
          </w:p>
        </w:tc>
      </w:tr>
      <w:tr w:rsidR="004C176A" w:rsidRPr="004D6665" w:rsidTr="00EC0EB2">
        <w:trPr>
          <w:jc w:val="center"/>
        </w:trPr>
        <w:tc>
          <w:tcPr>
            <w:tcW w:w="1316" w:type="dxa"/>
          </w:tcPr>
          <w:p w:rsidR="004C176A" w:rsidRPr="004D6665" w:rsidRDefault="004C176A" w:rsidP="00EC0EB2">
            <w:pPr>
              <w:jc w:val="center"/>
              <w:rPr>
                <w:rFonts w:eastAsia="Calibri"/>
                <w:b/>
                <w:lang w:eastAsia="en-US"/>
              </w:rPr>
            </w:pPr>
            <w:r w:rsidRPr="004D6665">
              <w:rPr>
                <w:rFonts w:eastAsia="Calibri"/>
                <w:b/>
                <w:lang w:eastAsia="en-US"/>
              </w:rPr>
              <w:t>2</w:t>
            </w:r>
          </w:p>
        </w:tc>
        <w:tc>
          <w:tcPr>
            <w:tcW w:w="2948" w:type="dxa"/>
            <w:vAlign w:val="center"/>
          </w:tcPr>
          <w:p w:rsidR="004C176A" w:rsidRPr="00B95DD7" w:rsidRDefault="004C176A" w:rsidP="00EC0EB2">
            <w:pPr>
              <w:ind w:firstLine="663"/>
              <w:rPr>
                <w:szCs w:val="28"/>
              </w:rPr>
            </w:pPr>
            <w:r w:rsidRPr="00B95DD7">
              <w:rPr>
                <w:szCs w:val="28"/>
              </w:rPr>
              <w:t>4→2→1→3→5</w:t>
            </w:r>
          </w:p>
        </w:tc>
        <w:tc>
          <w:tcPr>
            <w:tcW w:w="1229" w:type="dxa"/>
          </w:tcPr>
          <w:p w:rsidR="004C176A" w:rsidRPr="004D6665" w:rsidRDefault="004C176A" w:rsidP="00EC0EB2">
            <w:pPr>
              <w:tabs>
                <w:tab w:val="left" w:pos="426"/>
              </w:tabs>
              <w:jc w:val="center"/>
              <w:rPr>
                <w:rFonts w:eastAsia="Calibri"/>
                <w:b/>
                <w:szCs w:val="28"/>
                <w:lang w:eastAsia="en-US"/>
              </w:rPr>
            </w:pPr>
            <w:r w:rsidRPr="004D6665">
              <w:rPr>
                <w:rFonts w:eastAsia="Calibri"/>
                <w:b/>
                <w:szCs w:val="28"/>
                <w:lang w:eastAsia="en-US"/>
              </w:rPr>
              <w:t>12</w:t>
            </w:r>
          </w:p>
        </w:tc>
        <w:tc>
          <w:tcPr>
            <w:tcW w:w="2648" w:type="dxa"/>
          </w:tcPr>
          <w:p w:rsidR="004C176A" w:rsidRPr="00995C7D" w:rsidRDefault="004C176A" w:rsidP="00EC0EB2">
            <w:pPr>
              <w:ind w:firstLine="597"/>
              <w:rPr>
                <w:szCs w:val="28"/>
              </w:rPr>
            </w:pPr>
            <w:r w:rsidRPr="00995C7D">
              <w:rPr>
                <w:szCs w:val="28"/>
              </w:rPr>
              <w:t>2</w:t>
            </w:r>
          </w:p>
        </w:tc>
      </w:tr>
      <w:tr w:rsidR="004C176A" w:rsidRPr="004D6665" w:rsidTr="00EC0EB2">
        <w:trPr>
          <w:jc w:val="center"/>
        </w:trPr>
        <w:tc>
          <w:tcPr>
            <w:tcW w:w="1316" w:type="dxa"/>
          </w:tcPr>
          <w:p w:rsidR="004C176A" w:rsidRPr="004D6665" w:rsidRDefault="004C176A" w:rsidP="00EC0EB2">
            <w:pPr>
              <w:jc w:val="center"/>
              <w:rPr>
                <w:rFonts w:eastAsia="Calibri"/>
                <w:b/>
                <w:lang w:eastAsia="en-US"/>
              </w:rPr>
            </w:pPr>
            <w:r w:rsidRPr="004D6665">
              <w:rPr>
                <w:rFonts w:eastAsia="Calibri"/>
                <w:b/>
                <w:lang w:eastAsia="en-US"/>
              </w:rPr>
              <w:t>3</w:t>
            </w:r>
          </w:p>
        </w:tc>
        <w:tc>
          <w:tcPr>
            <w:tcW w:w="2948" w:type="dxa"/>
            <w:vAlign w:val="center"/>
          </w:tcPr>
          <w:p w:rsidR="004C176A" w:rsidRPr="00B95DD7" w:rsidRDefault="004C176A" w:rsidP="00EC0EB2">
            <w:pPr>
              <w:ind w:firstLine="663"/>
              <w:rPr>
                <w:szCs w:val="28"/>
              </w:rPr>
            </w:pPr>
            <w:r w:rsidRPr="00B95DD7">
              <w:rPr>
                <w:szCs w:val="28"/>
              </w:rPr>
              <w:t>3</w:t>
            </w:r>
          </w:p>
        </w:tc>
        <w:tc>
          <w:tcPr>
            <w:tcW w:w="1229" w:type="dxa"/>
          </w:tcPr>
          <w:p w:rsidR="004C176A" w:rsidRPr="004D6665" w:rsidRDefault="004C176A" w:rsidP="00EC0EB2">
            <w:pPr>
              <w:tabs>
                <w:tab w:val="left" w:pos="426"/>
              </w:tabs>
              <w:jc w:val="center"/>
              <w:rPr>
                <w:rFonts w:eastAsia="Calibri"/>
                <w:b/>
                <w:szCs w:val="28"/>
                <w:lang w:eastAsia="en-US"/>
              </w:rPr>
            </w:pPr>
            <w:r w:rsidRPr="004D6665">
              <w:rPr>
                <w:rFonts w:eastAsia="Calibri"/>
                <w:b/>
                <w:szCs w:val="28"/>
                <w:lang w:eastAsia="en-US"/>
              </w:rPr>
              <w:t>13</w:t>
            </w:r>
          </w:p>
        </w:tc>
        <w:tc>
          <w:tcPr>
            <w:tcW w:w="2648" w:type="dxa"/>
          </w:tcPr>
          <w:p w:rsidR="004C176A" w:rsidRPr="00995C7D" w:rsidRDefault="004C176A" w:rsidP="00EC0EB2">
            <w:pPr>
              <w:ind w:firstLine="597"/>
              <w:rPr>
                <w:szCs w:val="28"/>
              </w:rPr>
            </w:pPr>
            <w:r w:rsidRPr="00995C7D">
              <w:rPr>
                <w:szCs w:val="28"/>
              </w:rPr>
              <w:t>2</w:t>
            </w:r>
          </w:p>
        </w:tc>
      </w:tr>
      <w:tr w:rsidR="004C176A" w:rsidRPr="004D6665" w:rsidTr="00EC0EB2">
        <w:trPr>
          <w:jc w:val="center"/>
        </w:trPr>
        <w:tc>
          <w:tcPr>
            <w:tcW w:w="1316" w:type="dxa"/>
          </w:tcPr>
          <w:p w:rsidR="004C176A" w:rsidRPr="004D6665" w:rsidRDefault="004C176A" w:rsidP="00EC0EB2">
            <w:pPr>
              <w:jc w:val="center"/>
              <w:rPr>
                <w:rFonts w:eastAsia="Calibri"/>
                <w:b/>
                <w:lang w:eastAsia="en-US"/>
              </w:rPr>
            </w:pPr>
            <w:r w:rsidRPr="004D6665">
              <w:rPr>
                <w:rFonts w:eastAsia="Calibri"/>
                <w:b/>
                <w:lang w:eastAsia="en-US"/>
              </w:rPr>
              <w:t>4</w:t>
            </w:r>
          </w:p>
        </w:tc>
        <w:tc>
          <w:tcPr>
            <w:tcW w:w="2948" w:type="dxa"/>
            <w:vAlign w:val="center"/>
          </w:tcPr>
          <w:p w:rsidR="004C176A" w:rsidRPr="00B95DD7" w:rsidRDefault="004C176A" w:rsidP="00EC0EB2">
            <w:pPr>
              <w:ind w:firstLine="663"/>
              <w:rPr>
                <w:szCs w:val="28"/>
              </w:rPr>
            </w:pPr>
            <w:r w:rsidRPr="00B95DD7">
              <w:rPr>
                <w:szCs w:val="28"/>
              </w:rPr>
              <w:t>2→1→3</w:t>
            </w:r>
          </w:p>
        </w:tc>
        <w:tc>
          <w:tcPr>
            <w:tcW w:w="1229" w:type="dxa"/>
          </w:tcPr>
          <w:p w:rsidR="004C176A" w:rsidRPr="004D6665" w:rsidRDefault="004C176A" w:rsidP="00EC0EB2">
            <w:pPr>
              <w:tabs>
                <w:tab w:val="left" w:pos="426"/>
              </w:tabs>
              <w:jc w:val="center"/>
              <w:rPr>
                <w:rFonts w:eastAsia="Calibri"/>
                <w:b/>
                <w:szCs w:val="28"/>
                <w:lang w:eastAsia="en-US"/>
              </w:rPr>
            </w:pPr>
            <w:r w:rsidRPr="004D6665">
              <w:rPr>
                <w:rFonts w:eastAsia="Calibri"/>
                <w:b/>
                <w:szCs w:val="28"/>
                <w:lang w:eastAsia="en-US"/>
              </w:rPr>
              <w:t>14</w:t>
            </w:r>
          </w:p>
        </w:tc>
        <w:tc>
          <w:tcPr>
            <w:tcW w:w="2648" w:type="dxa"/>
          </w:tcPr>
          <w:p w:rsidR="004C176A" w:rsidRPr="00995C7D" w:rsidRDefault="004C176A" w:rsidP="00EC0EB2">
            <w:pPr>
              <w:ind w:firstLine="597"/>
              <w:rPr>
                <w:szCs w:val="28"/>
              </w:rPr>
            </w:pPr>
            <w:r w:rsidRPr="00995C7D">
              <w:rPr>
                <w:szCs w:val="28"/>
              </w:rPr>
              <w:t>3</w:t>
            </w:r>
          </w:p>
        </w:tc>
      </w:tr>
      <w:tr w:rsidR="004C176A" w:rsidRPr="004D6665" w:rsidTr="00EC0EB2">
        <w:trPr>
          <w:jc w:val="center"/>
        </w:trPr>
        <w:tc>
          <w:tcPr>
            <w:tcW w:w="1316" w:type="dxa"/>
          </w:tcPr>
          <w:p w:rsidR="004C176A" w:rsidRPr="004D6665" w:rsidRDefault="004C176A" w:rsidP="00EC0EB2">
            <w:pPr>
              <w:jc w:val="center"/>
              <w:rPr>
                <w:rFonts w:eastAsia="Calibri"/>
                <w:b/>
                <w:lang w:eastAsia="en-US"/>
              </w:rPr>
            </w:pPr>
            <w:r w:rsidRPr="004D6665">
              <w:rPr>
                <w:rFonts w:eastAsia="Calibri"/>
                <w:b/>
                <w:lang w:eastAsia="en-US"/>
              </w:rPr>
              <w:t>5</w:t>
            </w:r>
          </w:p>
        </w:tc>
        <w:tc>
          <w:tcPr>
            <w:tcW w:w="2948" w:type="dxa"/>
            <w:vAlign w:val="center"/>
          </w:tcPr>
          <w:p w:rsidR="004C176A" w:rsidRPr="00B95DD7" w:rsidRDefault="004C176A" w:rsidP="00EC0EB2">
            <w:pPr>
              <w:ind w:firstLine="663"/>
              <w:rPr>
                <w:szCs w:val="28"/>
              </w:rPr>
            </w:pPr>
            <w:r w:rsidRPr="00B95DD7">
              <w:rPr>
                <w:szCs w:val="28"/>
              </w:rPr>
              <w:t>2</w:t>
            </w:r>
          </w:p>
        </w:tc>
        <w:tc>
          <w:tcPr>
            <w:tcW w:w="1229" w:type="dxa"/>
          </w:tcPr>
          <w:p w:rsidR="004C176A" w:rsidRPr="004D6665" w:rsidRDefault="004C176A" w:rsidP="00EC0EB2">
            <w:pPr>
              <w:tabs>
                <w:tab w:val="left" w:pos="426"/>
              </w:tabs>
              <w:jc w:val="center"/>
              <w:rPr>
                <w:rFonts w:eastAsia="Calibri"/>
                <w:b/>
                <w:szCs w:val="28"/>
                <w:lang w:eastAsia="en-US"/>
              </w:rPr>
            </w:pPr>
            <w:r w:rsidRPr="004D6665">
              <w:rPr>
                <w:rFonts w:eastAsia="Calibri"/>
                <w:b/>
                <w:szCs w:val="28"/>
                <w:lang w:eastAsia="en-US"/>
              </w:rPr>
              <w:t>15</w:t>
            </w:r>
          </w:p>
        </w:tc>
        <w:tc>
          <w:tcPr>
            <w:tcW w:w="2648" w:type="dxa"/>
          </w:tcPr>
          <w:p w:rsidR="004C176A" w:rsidRPr="00995C7D" w:rsidRDefault="004C176A" w:rsidP="00EC0EB2">
            <w:pPr>
              <w:ind w:firstLine="597"/>
              <w:rPr>
                <w:szCs w:val="28"/>
              </w:rPr>
            </w:pPr>
            <w:r w:rsidRPr="00995C7D">
              <w:rPr>
                <w:szCs w:val="28"/>
              </w:rPr>
              <w:t>3</w:t>
            </w:r>
          </w:p>
        </w:tc>
      </w:tr>
      <w:tr w:rsidR="004C176A" w:rsidRPr="004D6665" w:rsidTr="00EC0EB2">
        <w:trPr>
          <w:jc w:val="center"/>
        </w:trPr>
        <w:tc>
          <w:tcPr>
            <w:tcW w:w="1316" w:type="dxa"/>
          </w:tcPr>
          <w:p w:rsidR="004C176A" w:rsidRPr="004D6665" w:rsidRDefault="004C176A" w:rsidP="00EC0EB2">
            <w:pPr>
              <w:jc w:val="center"/>
              <w:rPr>
                <w:rFonts w:eastAsia="Calibri"/>
                <w:b/>
                <w:lang w:eastAsia="en-US"/>
              </w:rPr>
            </w:pPr>
            <w:r w:rsidRPr="004D6665">
              <w:rPr>
                <w:rFonts w:eastAsia="Calibri"/>
                <w:b/>
                <w:lang w:eastAsia="en-US"/>
              </w:rPr>
              <w:t>6</w:t>
            </w:r>
          </w:p>
        </w:tc>
        <w:tc>
          <w:tcPr>
            <w:tcW w:w="2948" w:type="dxa"/>
            <w:vAlign w:val="center"/>
          </w:tcPr>
          <w:p w:rsidR="004C176A" w:rsidRPr="00B95DD7" w:rsidRDefault="004C176A" w:rsidP="00EC0EB2">
            <w:pPr>
              <w:ind w:firstLine="663"/>
              <w:rPr>
                <w:szCs w:val="28"/>
              </w:rPr>
            </w:pPr>
            <w:r w:rsidRPr="00B95DD7">
              <w:rPr>
                <w:szCs w:val="28"/>
              </w:rPr>
              <w:t>3</w:t>
            </w:r>
          </w:p>
        </w:tc>
        <w:tc>
          <w:tcPr>
            <w:tcW w:w="1229" w:type="dxa"/>
          </w:tcPr>
          <w:p w:rsidR="004C176A" w:rsidRPr="004D6665" w:rsidRDefault="004C176A" w:rsidP="00EC0EB2">
            <w:pPr>
              <w:tabs>
                <w:tab w:val="left" w:pos="426"/>
              </w:tabs>
              <w:jc w:val="center"/>
              <w:rPr>
                <w:rFonts w:eastAsia="Calibri"/>
                <w:b/>
                <w:szCs w:val="28"/>
                <w:lang w:eastAsia="en-US"/>
              </w:rPr>
            </w:pPr>
            <w:r w:rsidRPr="004D6665">
              <w:rPr>
                <w:rFonts w:eastAsia="Calibri"/>
                <w:b/>
                <w:szCs w:val="28"/>
                <w:lang w:eastAsia="en-US"/>
              </w:rPr>
              <w:t>16</w:t>
            </w:r>
          </w:p>
        </w:tc>
        <w:tc>
          <w:tcPr>
            <w:tcW w:w="2648" w:type="dxa"/>
          </w:tcPr>
          <w:p w:rsidR="004C176A" w:rsidRPr="00995C7D" w:rsidRDefault="004C176A" w:rsidP="00EC0EB2">
            <w:pPr>
              <w:ind w:firstLine="597"/>
              <w:rPr>
                <w:szCs w:val="28"/>
              </w:rPr>
            </w:pPr>
            <w:r w:rsidRPr="00995C7D">
              <w:rPr>
                <w:szCs w:val="28"/>
              </w:rPr>
              <w:t>2</w:t>
            </w:r>
          </w:p>
        </w:tc>
      </w:tr>
      <w:tr w:rsidR="004C176A" w:rsidRPr="004D6665" w:rsidTr="00EC0EB2">
        <w:trPr>
          <w:jc w:val="center"/>
        </w:trPr>
        <w:tc>
          <w:tcPr>
            <w:tcW w:w="1316" w:type="dxa"/>
          </w:tcPr>
          <w:p w:rsidR="004C176A" w:rsidRPr="004D6665" w:rsidRDefault="004C176A" w:rsidP="00EC0EB2">
            <w:pPr>
              <w:jc w:val="center"/>
              <w:rPr>
                <w:rFonts w:eastAsia="Calibri"/>
                <w:b/>
                <w:lang w:eastAsia="en-US"/>
              </w:rPr>
            </w:pPr>
            <w:r w:rsidRPr="004D6665">
              <w:rPr>
                <w:rFonts w:eastAsia="Calibri"/>
                <w:b/>
                <w:lang w:eastAsia="en-US"/>
              </w:rPr>
              <w:t>7</w:t>
            </w:r>
          </w:p>
        </w:tc>
        <w:tc>
          <w:tcPr>
            <w:tcW w:w="2948" w:type="dxa"/>
            <w:vAlign w:val="center"/>
          </w:tcPr>
          <w:p w:rsidR="004C176A" w:rsidRPr="00B95DD7" w:rsidRDefault="004C176A" w:rsidP="00EC0EB2">
            <w:pPr>
              <w:ind w:firstLine="663"/>
              <w:rPr>
                <w:szCs w:val="28"/>
              </w:rPr>
            </w:pPr>
            <w:r w:rsidRPr="00B95DD7">
              <w:rPr>
                <w:szCs w:val="28"/>
              </w:rPr>
              <w:t>2</w:t>
            </w:r>
          </w:p>
        </w:tc>
        <w:tc>
          <w:tcPr>
            <w:tcW w:w="1229" w:type="dxa"/>
          </w:tcPr>
          <w:p w:rsidR="004C176A" w:rsidRPr="004D6665" w:rsidRDefault="004C176A" w:rsidP="00EC0EB2">
            <w:pPr>
              <w:tabs>
                <w:tab w:val="left" w:pos="426"/>
              </w:tabs>
              <w:jc w:val="center"/>
              <w:rPr>
                <w:rFonts w:eastAsia="Calibri"/>
                <w:b/>
                <w:szCs w:val="28"/>
                <w:lang w:eastAsia="en-US"/>
              </w:rPr>
            </w:pPr>
            <w:r>
              <w:rPr>
                <w:rFonts w:eastAsia="Calibri"/>
                <w:b/>
                <w:szCs w:val="28"/>
                <w:lang w:eastAsia="en-US"/>
              </w:rPr>
              <w:t>17</w:t>
            </w:r>
          </w:p>
        </w:tc>
        <w:tc>
          <w:tcPr>
            <w:tcW w:w="2648" w:type="dxa"/>
          </w:tcPr>
          <w:p w:rsidR="004C176A" w:rsidRPr="00995C7D" w:rsidRDefault="004C176A" w:rsidP="00EC0EB2">
            <w:pPr>
              <w:ind w:firstLine="597"/>
              <w:rPr>
                <w:szCs w:val="28"/>
              </w:rPr>
            </w:pPr>
            <w:r w:rsidRPr="00995C7D">
              <w:rPr>
                <w:szCs w:val="28"/>
              </w:rPr>
              <w:t>2</w:t>
            </w:r>
          </w:p>
        </w:tc>
      </w:tr>
      <w:tr w:rsidR="004C176A" w:rsidRPr="004D6665" w:rsidTr="00EC0EB2">
        <w:trPr>
          <w:jc w:val="center"/>
        </w:trPr>
        <w:tc>
          <w:tcPr>
            <w:tcW w:w="1316" w:type="dxa"/>
          </w:tcPr>
          <w:p w:rsidR="004C176A" w:rsidRPr="004D6665" w:rsidRDefault="004C176A" w:rsidP="00EC0EB2">
            <w:pPr>
              <w:jc w:val="center"/>
              <w:rPr>
                <w:rFonts w:eastAsia="Calibri"/>
                <w:b/>
                <w:lang w:eastAsia="en-US"/>
              </w:rPr>
            </w:pPr>
            <w:r w:rsidRPr="004D6665">
              <w:rPr>
                <w:rFonts w:eastAsia="Calibri"/>
                <w:b/>
                <w:lang w:eastAsia="en-US"/>
              </w:rPr>
              <w:t>8</w:t>
            </w:r>
          </w:p>
        </w:tc>
        <w:tc>
          <w:tcPr>
            <w:tcW w:w="2948" w:type="dxa"/>
            <w:vAlign w:val="center"/>
          </w:tcPr>
          <w:p w:rsidR="004C176A" w:rsidRPr="00B95DD7" w:rsidRDefault="004C176A" w:rsidP="00EC0EB2">
            <w:pPr>
              <w:ind w:firstLine="663"/>
              <w:rPr>
                <w:szCs w:val="28"/>
              </w:rPr>
            </w:pPr>
            <w:r w:rsidRPr="00B95DD7">
              <w:rPr>
                <w:szCs w:val="28"/>
              </w:rPr>
              <w:t>3</w:t>
            </w:r>
          </w:p>
        </w:tc>
        <w:tc>
          <w:tcPr>
            <w:tcW w:w="1229" w:type="dxa"/>
          </w:tcPr>
          <w:p w:rsidR="004C176A" w:rsidRPr="004D6665" w:rsidRDefault="004C176A" w:rsidP="00EC0EB2">
            <w:pPr>
              <w:tabs>
                <w:tab w:val="left" w:pos="426"/>
              </w:tabs>
              <w:jc w:val="center"/>
              <w:rPr>
                <w:rFonts w:eastAsia="Calibri"/>
                <w:b/>
                <w:szCs w:val="28"/>
                <w:lang w:eastAsia="en-US"/>
              </w:rPr>
            </w:pPr>
            <w:r>
              <w:rPr>
                <w:rFonts w:eastAsia="Calibri"/>
                <w:b/>
                <w:szCs w:val="28"/>
                <w:lang w:eastAsia="en-US"/>
              </w:rPr>
              <w:t>18</w:t>
            </w:r>
          </w:p>
        </w:tc>
        <w:tc>
          <w:tcPr>
            <w:tcW w:w="2648" w:type="dxa"/>
          </w:tcPr>
          <w:p w:rsidR="004C176A" w:rsidRPr="00995C7D" w:rsidRDefault="004C176A" w:rsidP="00EC0EB2">
            <w:pPr>
              <w:ind w:firstLine="597"/>
              <w:rPr>
                <w:szCs w:val="28"/>
              </w:rPr>
            </w:pPr>
            <w:r w:rsidRPr="00995C7D">
              <w:rPr>
                <w:szCs w:val="28"/>
              </w:rPr>
              <w:t>1</w:t>
            </w:r>
          </w:p>
        </w:tc>
      </w:tr>
      <w:tr w:rsidR="004C176A" w:rsidRPr="004D6665" w:rsidTr="00EC0EB2">
        <w:trPr>
          <w:jc w:val="center"/>
        </w:trPr>
        <w:tc>
          <w:tcPr>
            <w:tcW w:w="1316" w:type="dxa"/>
          </w:tcPr>
          <w:p w:rsidR="004C176A" w:rsidRPr="004D6665" w:rsidRDefault="004C176A" w:rsidP="00EC0EB2">
            <w:pPr>
              <w:tabs>
                <w:tab w:val="left" w:pos="426"/>
              </w:tabs>
              <w:jc w:val="center"/>
              <w:rPr>
                <w:rFonts w:eastAsia="Calibri"/>
                <w:b/>
                <w:szCs w:val="28"/>
                <w:lang w:eastAsia="en-US"/>
              </w:rPr>
            </w:pPr>
            <w:r w:rsidRPr="004D6665">
              <w:rPr>
                <w:rFonts w:eastAsia="Calibri"/>
                <w:b/>
                <w:szCs w:val="28"/>
                <w:lang w:eastAsia="en-US"/>
              </w:rPr>
              <w:t>9</w:t>
            </w:r>
          </w:p>
        </w:tc>
        <w:tc>
          <w:tcPr>
            <w:tcW w:w="2948" w:type="dxa"/>
          </w:tcPr>
          <w:p w:rsidR="004C176A" w:rsidRPr="00322FD9" w:rsidRDefault="004C176A" w:rsidP="00EC0EB2">
            <w:pPr>
              <w:ind w:firstLine="663"/>
              <w:rPr>
                <w:szCs w:val="28"/>
              </w:rPr>
            </w:pPr>
            <w:r>
              <w:rPr>
                <w:szCs w:val="28"/>
              </w:rPr>
              <w:t>1</w:t>
            </w:r>
          </w:p>
        </w:tc>
        <w:tc>
          <w:tcPr>
            <w:tcW w:w="1229" w:type="dxa"/>
          </w:tcPr>
          <w:p w:rsidR="004C176A" w:rsidRPr="001E4112" w:rsidRDefault="004C176A" w:rsidP="00EC0EB2">
            <w:pPr>
              <w:tabs>
                <w:tab w:val="left" w:pos="426"/>
              </w:tabs>
              <w:jc w:val="center"/>
              <w:rPr>
                <w:rFonts w:eastAsia="Calibri"/>
                <w:b/>
                <w:szCs w:val="28"/>
                <w:lang w:eastAsia="en-US"/>
              </w:rPr>
            </w:pPr>
            <w:r>
              <w:rPr>
                <w:rFonts w:eastAsia="Calibri"/>
                <w:b/>
                <w:szCs w:val="28"/>
                <w:lang w:eastAsia="en-US"/>
              </w:rPr>
              <w:t>19</w:t>
            </w:r>
          </w:p>
        </w:tc>
        <w:tc>
          <w:tcPr>
            <w:tcW w:w="2648" w:type="dxa"/>
          </w:tcPr>
          <w:p w:rsidR="004C176A" w:rsidRPr="00995C7D" w:rsidRDefault="004C176A" w:rsidP="00EC0EB2">
            <w:pPr>
              <w:ind w:firstLine="597"/>
              <w:rPr>
                <w:szCs w:val="28"/>
              </w:rPr>
            </w:pPr>
            <w:r w:rsidRPr="00995C7D">
              <w:rPr>
                <w:szCs w:val="28"/>
              </w:rPr>
              <w:t>1</w:t>
            </w:r>
          </w:p>
        </w:tc>
      </w:tr>
      <w:tr w:rsidR="004C176A" w:rsidRPr="004D6665" w:rsidTr="00EC0EB2">
        <w:trPr>
          <w:jc w:val="center"/>
        </w:trPr>
        <w:tc>
          <w:tcPr>
            <w:tcW w:w="1316" w:type="dxa"/>
          </w:tcPr>
          <w:p w:rsidR="004C176A" w:rsidRPr="004D6665" w:rsidRDefault="004C176A" w:rsidP="00EC0EB2">
            <w:pPr>
              <w:tabs>
                <w:tab w:val="left" w:pos="426"/>
              </w:tabs>
              <w:jc w:val="center"/>
              <w:rPr>
                <w:rFonts w:eastAsia="Calibri"/>
                <w:b/>
                <w:szCs w:val="28"/>
                <w:lang w:eastAsia="en-US"/>
              </w:rPr>
            </w:pPr>
            <w:r w:rsidRPr="004D6665">
              <w:rPr>
                <w:rFonts w:eastAsia="Calibri"/>
                <w:b/>
                <w:szCs w:val="28"/>
                <w:lang w:eastAsia="en-US"/>
              </w:rPr>
              <w:t>10</w:t>
            </w:r>
          </w:p>
        </w:tc>
        <w:tc>
          <w:tcPr>
            <w:tcW w:w="2948" w:type="dxa"/>
          </w:tcPr>
          <w:p w:rsidR="004C176A" w:rsidRPr="00322FD9" w:rsidRDefault="004C176A" w:rsidP="00EC0EB2">
            <w:pPr>
              <w:ind w:firstLine="663"/>
              <w:rPr>
                <w:szCs w:val="28"/>
              </w:rPr>
            </w:pPr>
            <w:r>
              <w:rPr>
                <w:szCs w:val="28"/>
              </w:rPr>
              <w:t>1</w:t>
            </w:r>
          </w:p>
        </w:tc>
        <w:tc>
          <w:tcPr>
            <w:tcW w:w="1229" w:type="dxa"/>
          </w:tcPr>
          <w:p w:rsidR="004C176A" w:rsidRPr="001E4112" w:rsidRDefault="004C176A" w:rsidP="00EC0EB2">
            <w:pPr>
              <w:tabs>
                <w:tab w:val="left" w:pos="426"/>
              </w:tabs>
              <w:jc w:val="center"/>
              <w:rPr>
                <w:rFonts w:eastAsia="Calibri"/>
                <w:b/>
                <w:szCs w:val="28"/>
                <w:lang w:eastAsia="en-US"/>
              </w:rPr>
            </w:pPr>
            <w:r>
              <w:rPr>
                <w:rFonts w:eastAsia="Calibri"/>
                <w:b/>
                <w:szCs w:val="28"/>
                <w:lang w:eastAsia="en-US"/>
              </w:rPr>
              <w:t>20</w:t>
            </w:r>
          </w:p>
        </w:tc>
        <w:tc>
          <w:tcPr>
            <w:tcW w:w="2648" w:type="dxa"/>
          </w:tcPr>
          <w:p w:rsidR="004C176A" w:rsidRPr="00995C7D" w:rsidRDefault="004C176A" w:rsidP="00EC0EB2">
            <w:pPr>
              <w:ind w:firstLine="597"/>
              <w:rPr>
                <w:szCs w:val="28"/>
              </w:rPr>
            </w:pPr>
            <w:r w:rsidRPr="00995C7D">
              <w:rPr>
                <w:szCs w:val="28"/>
              </w:rPr>
              <w:t>3</w:t>
            </w:r>
          </w:p>
        </w:tc>
      </w:tr>
    </w:tbl>
    <w:p w:rsidR="004C176A" w:rsidRDefault="004C176A" w:rsidP="00FB60A8">
      <w:pPr>
        <w:ind w:firstLine="709"/>
        <w:rPr>
          <w:b/>
          <w:color w:val="000000"/>
          <w:sz w:val="28"/>
          <w:szCs w:val="28"/>
          <w:u w:val="single"/>
        </w:rPr>
      </w:pPr>
    </w:p>
    <w:p w:rsidR="00FB60A8" w:rsidRPr="00F95FC8" w:rsidRDefault="00FB60A8" w:rsidP="00FB60A8">
      <w:pPr>
        <w:ind w:firstLine="709"/>
        <w:rPr>
          <w:b/>
          <w:i/>
          <w:color w:val="000000"/>
          <w:u w:val="single"/>
        </w:rPr>
      </w:pPr>
      <w:r w:rsidRPr="00F95FC8">
        <w:rPr>
          <w:b/>
          <w:color w:val="000000"/>
          <w:sz w:val="28"/>
          <w:szCs w:val="28"/>
          <w:u w:val="single"/>
        </w:rPr>
        <w:t xml:space="preserve">Модуль </w:t>
      </w:r>
      <w:r w:rsidR="009E2C62">
        <w:rPr>
          <w:b/>
          <w:color w:val="000000"/>
          <w:sz w:val="28"/>
          <w:szCs w:val="28"/>
          <w:u w:val="single"/>
        </w:rPr>
        <w:t>4</w:t>
      </w:r>
      <w:r w:rsidRPr="00F95FC8">
        <w:rPr>
          <w:b/>
          <w:color w:val="000000"/>
          <w:sz w:val="28"/>
          <w:szCs w:val="28"/>
          <w:u w:val="single"/>
        </w:rPr>
        <w:t xml:space="preserve">. </w:t>
      </w:r>
      <w:r w:rsidR="00CA7217">
        <w:rPr>
          <w:b/>
          <w:color w:val="000000"/>
          <w:sz w:val="28"/>
          <w:szCs w:val="28"/>
          <w:u w:val="single"/>
        </w:rPr>
        <w:t>Экология, медицинская паразитология</w:t>
      </w:r>
    </w:p>
    <w:p w:rsidR="00FB60A8" w:rsidRPr="00321A77" w:rsidRDefault="00FB60A8" w:rsidP="00FB60A8">
      <w:pPr>
        <w:ind w:firstLine="709"/>
        <w:jc w:val="both"/>
        <w:rPr>
          <w:color w:val="000000"/>
          <w:sz w:val="8"/>
        </w:rPr>
      </w:pPr>
    </w:p>
    <w:p w:rsidR="00E11776" w:rsidRDefault="00FB60A8" w:rsidP="00FB60A8">
      <w:pPr>
        <w:ind w:firstLine="709"/>
        <w:jc w:val="both"/>
        <w:rPr>
          <w:color w:val="000000"/>
          <w:sz w:val="28"/>
          <w:szCs w:val="28"/>
        </w:rPr>
      </w:pPr>
      <w:r w:rsidRPr="00321A77">
        <w:rPr>
          <w:b/>
          <w:color w:val="000000"/>
          <w:sz w:val="28"/>
          <w:szCs w:val="28"/>
        </w:rPr>
        <w:t>Тема 1.</w:t>
      </w:r>
      <w:r w:rsidRPr="00321A77">
        <w:rPr>
          <w:b/>
          <w:color w:val="000000"/>
        </w:rPr>
        <w:t xml:space="preserve"> </w:t>
      </w:r>
      <w:r w:rsidR="00E11776" w:rsidRPr="00E11776">
        <w:rPr>
          <w:b/>
          <w:color w:val="000000"/>
          <w:sz w:val="28"/>
          <w:szCs w:val="28"/>
        </w:rPr>
        <w:t>Введение в медицинскую паразитологию. Тип Простейшие: Класс</w:t>
      </w:r>
      <w:r w:rsidR="009E2C62">
        <w:rPr>
          <w:b/>
          <w:color w:val="000000"/>
          <w:sz w:val="28"/>
          <w:szCs w:val="28"/>
        </w:rPr>
        <w:t>ы</w:t>
      </w:r>
      <w:r w:rsidR="00E11776" w:rsidRPr="00E11776">
        <w:rPr>
          <w:b/>
          <w:color w:val="000000"/>
          <w:sz w:val="28"/>
          <w:szCs w:val="28"/>
        </w:rPr>
        <w:t xml:space="preserve"> Саркодовые, </w:t>
      </w:r>
      <w:r w:rsidR="009E2C62">
        <w:rPr>
          <w:b/>
          <w:color w:val="000000"/>
          <w:sz w:val="28"/>
          <w:szCs w:val="28"/>
        </w:rPr>
        <w:t>Жгутиковые, Класс Инфузории, Споровики.</w:t>
      </w:r>
      <w:r w:rsidR="00E11776" w:rsidRPr="00E11776">
        <w:rPr>
          <w:b/>
          <w:color w:val="000000"/>
          <w:sz w:val="28"/>
          <w:szCs w:val="28"/>
        </w:rPr>
        <w:t xml:space="preserve"> Биология возбудителей, циклы развития, профилактика и диагностика.</w:t>
      </w:r>
    </w:p>
    <w:p w:rsidR="00E11776" w:rsidRDefault="00E11776" w:rsidP="00FB60A8">
      <w:pPr>
        <w:ind w:firstLine="709"/>
        <w:jc w:val="both"/>
        <w:rPr>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5A0F43" w:rsidRDefault="00FB60A8" w:rsidP="00FB60A8">
      <w:pPr>
        <w:ind w:firstLine="709"/>
        <w:jc w:val="both"/>
        <w:rPr>
          <w:color w:val="000000"/>
          <w:sz w:val="28"/>
          <w:szCs w:val="28"/>
        </w:rPr>
      </w:pPr>
      <w:r w:rsidRPr="003D1FA7">
        <w:rPr>
          <w:color w:val="000000"/>
          <w:sz w:val="28"/>
          <w:szCs w:val="28"/>
        </w:rPr>
        <w:t xml:space="preserve">2. </w:t>
      </w:r>
      <w:r w:rsidR="005A0F43">
        <w:rPr>
          <w:color w:val="000000"/>
          <w:sz w:val="28"/>
          <w:szCs w:val="28"/>
        </w:rPr>
        <w:t>терминологический диктант</w:t>
      </w:r>
      <w:r w:rsidR="005A0F43" w:rsidRPr="003D1FA7">
        <w:rPr>
          <w:color w:val="000000"/>
          <w:sz w:val="28"/>
          <w:szCs w:val="28"/>
        </w:rPr>
        <w:t xml:space="preserve"> </w:t>
      </w:r>
    </w:p>
    <w:p w:rsidR="005A0F43" w:rsidRDefault="005A0F43" w:rsidP="00FB60A8">
      <w:pPr>
        <w:ind w:firstLine="709"/>
        <w:jc w:val="both"/>
        <w:rPr>
          <w:color w:val="000000"/>
          <w:sz w:val="28"/>
          <w:szCs w:val="28"/>
        </w:rPr>
      </w:pPr>
      <w:r>
        <w:rPr>
          <w:color w:val="000000"/>
          <w:sz w:val="28"/>
          <w:szCs w:val="28"/>
        </w:rPr>
        <w:t>3.</w:t>
      </w:r>
      <w:r w:rsidRPr="005A0F43">
        <w:rPr>
          <w:color w:val="000000"/>
          <w:sz w:val="28"/>
          <w:szCs w:val="28"/>
        </w:rPr>
        <w:t xml:space="preserve"> </w:t>
      </w:r>
      <w:r w:rsidRPr="003D1FA7">
        <w:rPr>
          <w:color w:val="000000"/>
          <w:sz w:val="28"/>
          <w:szCs w:val="28"/>
        </w:rPr>
        <w:t>устный опрос</w:t>
      </w:r>
    </w:p>
    <w:p w:rsidR="00FB60A8" w:rsidRPr="003D1FA7" w:rsidRDefault="005A0F43" w:rsidP="00FB60A8">
      <w:pPr>
        <w:ind w:firstLine="709"/>
        <w:jc w:val="both"/>
        <w:rPr>
          <w:color w:val="000000"/>
          <w:sz w:val="28"/>
          <w:szCs w:val="28"/>
        </w:rPr>
      </w:pPr>
      <w:r>
        <w:rPr>
          <w:color w:val="000000"/>
          <w:sz w:val="28"/>
          <w:szCs w:val="28"/>
        </w:rPr>
        <w:t>4</w:t>
      </w:r>
      <w:r w:rsidR="00FB60A8">
        <w:rPr>
          <w:color w:val="000000"/>
          <w:sz w:val="28"/>
          <w:szCs w:val="28"/>
        </w:rPr>
        <w:t>. решение проблемно-ситуационных задач</w:t>
      </w:r>
    </w:p>
    <w:p w:rsidR="00FB60A8" w:rsidRDefault="005A0F43" w:rsidP="00FB60A8">
      <w:pPr>
        <w:ind w:firstLine="709"/>
        <w:jc w:val="both"/>
        <w:rPr>
          <w:color w:val="000000"/>
          <w:sz w:val="28"/>
          <w:szCs w:val="28"/>
        </w:rPr>
      </w:pPr>
      <w:r>
        <w:rPr>
          <w:color w:val="000000"/>
          <w:sz w:val="28"/>
          <w:szCs w:val="28"/>
        </w:rPr>
        <w:t>5</w:t>
      </w:r>
      <w:r w:rsidR="00FB60A8" w:rsidRPr="003D1FA7">
        <w:rPr>
          <w:color w:val="000000"/>
          <w:sz w:val="28"/>
          <w:szCs w:val="28"/>
        </w:rPr>
        <w:t>. контроль выполнения заданий в рабочей тетради</w:t>
      </w:r>
    </w:p>
    <w:p w:rsidR="00E11776" w:rsidRDefault="005A0F43" w:rsidP="00FB60A8">
      <w:pPr>
        <w:ind w:firstLine="709"/>
        <w:jc w:val="both"/>
        <w:rPr>
          <w:color w:val="000000"/>
          <w:sz w:val="28"/>
          <w:szCs w:val="28"/>
        </w:rPr>
      </w:pPr>
      <w:r>
        <w:rPr>
          <w:color w:val="000000"/>
          <w:sz w:val="28"/>
          <w:szCs w:val="28"/>
        </w:rPr>
        <w:t>6</w:t>
      </w:r>
      <w:r w:rsidR="00E11776">
        <w:rPr>
          <w:color w:val="000000"/>
          <w:sz w:val="28"/>
          <w:szCs w:val="28"/>
        </w:rPr>
        <w:t>. контроль выполнения практических заданий</w:t>
      </w:r>
    </w:p>
    <w:p w:rsidR="00FB60A8" w:rsidRPr="003D1FA7" w:rsidRDefault="00FB60A8" w:rsidP="00FB60A8">
      <w:pPr>
        <w:ind w:firstLine="709"/>
        <w:jc w:val="both"/>
        <w:rPr>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E11776" w:rsidRDefault="00E11776" w:rsidP="009B5A3E">
      <w:pPr>
        <w:pStyle w:val="af"/>
        <w:widowControl w:val="0"/>
        <w:jc w:val="center"/>
        <w:rPr>
          <w:rFonts w:ascii="Times New Roman" w:hAnsi="Times New Roman" w:cs="Times New Roman"/>
          <w:b/>
          <w:sz w:val="28"/>
          <w:szCs w:val="28"/>
          <w:u w:val="single"/>
        </w:rPr>
      </w:pPr>
    </w:p>
    <w:p w:rsidR="003C6657" w:rsidRPr="003C6657" w:rsidRDefault="003C6657" w:rsidP="003C6657">
      <w:pPr>
        <w:jc w:val="center"/>
        <w:rPr>
          <w:i/>
          <w:sz w:val="28"/>
          <w:szCs w:val="28"/>
        </w:rPr>
      </w:pPr>
      <w:r w:rsidRPr="003C6657">
        <w:rPr>
          <w:i/>
          <w:sz w:val="28"/>
          <w:szCs w:val="28"/>
        </w:rPr>
        <w:t>Выберите один или несколько правильных ответов</w:t>
      </w:r>
    </w:p>
    <w:p w:rsidR="003C6657" w:rsidRPr="003C6657" w:rsidRDefault="003C6657" w:rsidP="003C6657">
      <w:pPr>
        <w:jc w:val="center"/>
        <w:rPr>
          <w:sz w:val="28"/>
          <w:szCs w:val="28"/>
        </w:rPr>
      </w:pPr>
    </w:p>
    <w:p w:rsidR="003C6657" w:rsidRPr="003C6657" w:rsidRDefault="003C6657" w:rsidP="003C6657">
      <w:pPr>
        <w:jc w:val="both"/>
        <w:rPr>
          <w:rFonts w:eastAsia="Calibri"/>
          <w:snapToGrid w:val="0"/>
          <w:sz w:val="28"/>
          <w:szCs w:val="28"/>
          <w:lang w:eastAsia="en-US"/>
        </w:rPr>
      </w:pPr>
      <w:r w:rsidRPr="003C6657">
        <w:rPr>
          <w:rFonts w:eastAsia="Calibri"/>
          <w:snapToGrid w:val="0"/>
          <w:sz w:val="28"/>
          <w:szCs w:val="28"/>
          <w:lang w:eastAsia="en-US"/>
        </w:rPr>
        <w:t>1. Факультативными паразитами являются:</w:t>
      </w:r>
    </w:p>
    <w:p w:rsidR="003C6657" w:rsidRPr="003C6657" w:rsidRDefault="003C6657" w:rsidP="006A6C0A">
      <w:pPr>
        <w:numPr>
          <w:ilvl w:val="0"/>
          <w:numId w:val="189"/>
        </w:numPr>
        <w:tabs>
          <w:tab w:val="left" w:pos="851"/>
        </w:tabs>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амеба протей</w:t>
      </w:r>
    </w:p>
    <w:p w:rsidR="003C6657" w:rsidRPr="003C6657" w:rsidRDefault="003C6657" w:rsidP="006A6C0A">
      <w:pPr>
        <w:numPr>
          <w:ilvl w:val="0"/>
          <w:numId w:val="189"/>
        </w:numPr>
        <w:tabs>
          <w:tab w:val="left" w:pos="851"/>
        </w:tabs>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эвглена зеленая</w:t>
      </w:r>
    </w:p>
    <w:p w:rsidR="003C6657" w:rsidRPr="003C6657" w:rsidRDefault="003C6657" w:rsidP="006A6C0A">
      <w:pPr>
        <w:numPr>
          <w:ilvl w:val="0"/>
          <w:numId w:val="189"/>
        </w:numPr>
        <w:tabs>
          <w:tab w:val="left" w:pos="851"/>
        </w:tabs>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акантамеба</w:t>
      </w:r>
    </w:p>
    <w:p w:rsidR="003C6657" w:rsidRPr="003C6657" w:rsidRDefault="003C6657" w:rsidP="006A6C0A">
      <w:pPr>
        <w:numPr>
          <w:ilvl w:val="0"/>
          <w:numId w:val="189"/>
        </w:numPr>
        <w:tabs>
          <w:tab w:val="left" w:pos="851"/>
        </w:tabs>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неглерия</w:t>
      </w:r>
    </w:p>
    <w:p w:rsidR="003C6657" w:rsidRPr="00151BDE" w:rsidRDefault="003C6657" w:rsidP="006A6C0A">
      <w:pPr>
        <w:numPr>
          <w:ilvl w:val="0"/>
          <w:numId w:val="189"/>
        </w:numPr>
        <w:tabs>
          <w:tab w:val="left" w:pos="851"/>
        </w:tabs>
        <w:ind w:left="1276" w:hanging="425"/>
        <w:contextualSpacing/>
        <w:jc w:val="both"/>
        <w:rPr>
          <w:rFonts w:eastAsia="Calibri"/>
          <w:snapToGrid w:val="0"/>
          <w:sz w:val="28"/>
          <w:szCs w:val="28"/>
          <w:lang w:eastAsia="en-US"/>
        </w:rPr>
      </w:pPr>
      <w:r w:rsidRPr="00151BDE">
        <w:rPr>
          <w:rFonts w:eastAsia="Calibri"/>
          <w:snapToGrid w:val="0"/>
          <w:sz w:val="28"/>
          <w:szCs w:val="28"/>
          <w:lang w:eastAsia="en-US"/>
        </w:rPr>
        <w:t xml:space="preserve">кишечный балантидий                                                                                                                                   </w:t>
      </w:r>
    </w:p>
    <w:p w:rsidR="003C6657" w:rsidRPr="003C6657" w:rsidRDefault="003C6657" w:rsidP="00151BDE">
      <w:pPr>
        <w:jc w:val="both"/>
        <w:rPr>
          <w:rFonts w:eastAsia="Calibri"/>
          <w:snapToGrid w:val="0"/>
          <w:sz w:val="28"/>
          <w:szCs w:val="28"/>
          <w:lang w:eastAsia="en-US"/>
        </w:rPr>
      </w:pPr>
      <w:r w:rsidRPr="003C6657">
        <w:rPr>
          <w:rFonts w:eastAsia="Calibri"/>
          <w:snapToGrid w:val="0"/>
          <w:sz w:val="28"/>
          <w:szCs w:val="28"/>
          <w:lang w:eastAsia="en-US"/>
        </w:rPr>
        <w:t xml:space="preserve">2. К половому размножению у простейших относится:                                                                                  </w:t>
      </w:r>
    </w:p>
    <w:p w:rsidR="003C6657" w:rsidRPr="003C6657" w:rsidRDefault="003C6657" w:rsidP="006A6C0A">
      <w:pPr>
        <w:numPr>
          <w:ilvl w:val="0"/>
          <w:numId w:val="188"/>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копуляция</w:t>
      </w:r>
    </w:p>
    <w:p w:rsidR="003C6657" w:rsidRPr="003C6657" w:rsidRDefault="003C6657" w:rsidP="006A6C0A">
      <w:pPr>
        <w:numPr>
          <w:ilvl w:val="0"/>
          <w:numId w:val="188"/>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спорогония</w:t>
      </w:r>
    </w:p>
    <w:p w:rsidR="003C6657" w:rsidRPr="003C6657" w:rsidRDefault="003C6657" w:rsidP="006A6C0A">
      <w:pPr>
        <w:numPr>
          <w:ilvl w:val="0"/>
          <w:numId w:val="188"/>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простое деление</w:t>
      </w:r>
    </w:p>
    <w:p w:rsidR="003C6657" w:rsidRPr="003C6657" w:rsidRDefault="003C6657" w:rsidP="006A6C0A">
      <w:pPr>
        <w:numPr>
          <w:ilvl w:val="0"/>
          <w:numId w:val="188"/>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шизогония</w:t>
      </w:r>
    </w:p>
    <w:p w:rsidR="003C6657" w:rsidRPr="00151BDE" w:rsidRDefault="003C6657" w:rsidP="006A6C0A">
      <w:pPr>
        <w:numPr>
          <w:ilvl w:val="0"/>
          <w:numId w:val="188"/>
        </w:numPr>
        <w:ind w:left="1276" w:hanging="425"/>
        <w:contextualSpacing/>
        <w:jc w:val="both"/>
        <w:rPr>
          <w:rFonts w:eastAsia="Calibri"/>
          <w:snapToGrid w:val="0"/>
          <w:sz w:val="28"/>
          <w:szCs w:val="28"/>
          <w:lang w:eastAsia="en-US"/>
        </w:rPr>
      </w:pPr>
      <w:r w:rsidRPr="00151BDE">
        <w:rPr>
          <w:rFonts w:eastAsia="Calibri"/>
          <w:snapToGrid w:val="0"/>
          <w:sz w:val="28"/>
          <w:szCs w:val="28"/>
          <w:lang w:eastAsia="en-US"/>
        </w:rPr>
        <w:lastRenderedPageBreak/>
        <w:t xml:space="preserve">гаметогония    </w:t>
      </w:r>
    </w:p>
    <w:p w:rsidR="003C6657" w:rsidRPr="003C6657" w:rsidRDefault="003C6657" w:rsidP="003C6657">
      <w:pPr>
        <w:jc w:val="both"/>
        <w:rPr>
          <w:rFonts w:eastAsia="Calibri"/>
          <w:snapToGrid w:val="0"/>
          <w:sz w:val="28"/>
          <w:szCs w:val="28"/>
          <w:lang w:eastAsia="en-US"/>
        </w:rPr>
      </w:pPr>
      <w:r w:rsidRPr="003C6657">
        <w:rPr>
          <w:rFonts w:eastAsia="Calibri"/>
          <w:snapToGrid w:val="0"/>
          <w:sz w:val="28"/>
          <w:szCs w:val="28"/>
          <w:lang w:eastAsia="en-US"/>
        </w:rPr>
        <w:t xml:space="preserve">3. К классу Саркодовых относится:                                                                                  </w:t>
      </w:r>
    </w:p>
    <w:p w:rsidR="003C6657" w:rsidRPr="003C6657" w:rsidRDefault="003C6657" w:rsidP="006A6C0A">
      <w:pPr>
        <w:numPr>
          <w:ilvl w:val="0"/>
          <w:numId w:val="190"/>
        </w:numPr>
        <w:tabs>
          <w:tab w:val="left" w:pos="851"/>
        </w:tabs>
        <w:contextualSpacing/>
        <w:jc w:val="both"/>
        <w:rPr>
          <w:rFonts w:eastAsia="Calibri"/>
          <w:snapToGrid w:val="0"/>
          <w:sz w:val="28"/>
          <w:szCs w:val="28"/>
          <w:lang w:eastAsia="en-US"/>
        </w:rPr>
      </w:pPr>
      <w:r w:rsidRPr="003C6657">
        <w:rPr>
          <w:rFonts w:eastAsia="Calibri"/>
          <w:snapToGrid w:val="0"/>
          <w:sz w:val="28"/>
          <w:szCs w:val="28"/>
          <w:lang w:eastAsia="en-US"/>
        </w:rPr>
        <w:t>кишечный балантидий</w:t>
      </w:r>
    </w:p>
    <w:p w:rsidR="003C6657" w:rsidRPr="003C6657" w:rsidRDefault="003C6657" w:rsidP="006A6C0A">
      <w:pPr>
        <w:numPr>
          <w:ilvl w:val="0"/>
          <w:numId w:val="190"/>
        </w:numPr>
        <w:tabs>
          <w:tab w:val="left" w:pos="851"/>
        </w:tabs>
        <w:contextualSpacing/>
        <w:jc w:val="both"/>
        <w:rPr>
          <w:rFonts w:eastAsia="Calibri"/>
          <w:snapToGrid w:val="0"/>
          <w:sz w:val="28"/>
          <w:szCs w:val="28"/>
          <w:lang w:eastAsia="en-US"/>
        </w:rPr>
      </w:pPr>
      <w:r w:rsidRPr="003C6657">
        <w:rPr>
          <w:rFonts w:eastAsia="Calibri"/>
          <w:snapToGrid w:val="0"/>
          <w:sz w:val="28"/>
          <w:szCs w:val="28"/>
          <w:lang w:eastAsia="en-US"/>
        </w:rPr>
        <w:t>неглерия</w:t>
      </w:r>
    </w:p>
    <w:p w:rsidR="003C6657" w:rsidRPr="003C6657" w:rsidRDefault="003C6657" w:rsidP="006A6C0A">
      <w:pPr>
        <w:numPr>
          <w:ilvl w:val="0"/>
          <w:numId w:val="190"/>
        </w:numPr>
        <w:tabs>
          <w:tab w:val="left" w:pos="851"/>
        </w:tabs>
        <w:contextualSpacing/>
        <w:jc w:val="both"/>
        <w:rPr>
          <w:rFonts w:eastAsia="Calibri"/>
          <w:snapToGrid w:val="0"/>
          <w:sz w:val="28"/>
          <w:szCs w:val="28"/>
          <w:lang w:eastAsia="en-US"/>
        </w:rPr>
      </w:pPr>
      <w:r w:rsidRPr="003C6657">
        <w:rPr>
          <w:rFonts w:eastAsia="Calibri"/>
          <w:snapToGrid w:val="0"/>
          <w:sz w:val="28"/>
          <w:szCs w:val="28"/>
          <w:lang w:eastAsia="en-US"/>
        </w:rPr>
        <w:t>инфузория - туфелька</w:t>
      </w:r>
    </w:p>
    <w:p w:rsidR="003C6657" w:rsidRPr="003C6657" w:rsidRDefault="003C6657" w:rsidP="006A6C0A">
      <w:pPr>
        <w:numPr>
          <w:ilvl w:val="0"/>
          <w:numId w:val="190"/>
        </w:numPr>
        <w:tabs>
          <w:tab w:val="left" w:pos="851"/>
        </w:tabs>
        <w:contextualSpacing/>
        <w:jc w:val="both"/>
        <w:rPr>
          <w:rFonts w:eastAsia="Calibri"/>
          <w:snapToGrid w:val="0"/>
          <w:sz w:val="28"/>
          <w:szCs w:val="28"/>
          <w:lang w:eastAsia="en-US"/>
        </w:rPr>
      </w:pPr>
      <w:r w:rsidRPr="003C6657">
        <w:rPr>
          <w:rFonts w:eastAsia="Calibri"/>
          <w:snapToGrid w:val="0"/>
          <w:sz w:val="28"/>
          <w:szCs w:val="28"/>
          <w:lang w:eastAsia="en-US"/>
        </w:rPr>
        <w:t>акантамеба</w:t>
      </w:r>
    </w:p>
    <w:p w:rsidR="003C6657" w:rsidRPr="00151BDE" w:rsidRDefault="003C6657" w:rsidP="006A6C0A">
      <w:pPr>
        <w:numPr>
          <w:ilvl w:val="0"/>
          <w:numId w:val="190"/>
        </w:numPr>
        <w:tabs>
          <w:tab w:val="left" w:pos="851"/>
        </w:tabs>
        <w:ind w:left="1276" w:hanging="425"/>
        <w:contextualSpacing/>
        <w:jc w:val="both"/>
        <w:rPr>
          <w:rFonts w:eastAsia="Calibri"/>
          <w:snapToGrid w:val="0"/>
          <w:sz w:val="28"/>
          <w:szCs w:val="28"/>
          <w:lang w:eastAsia="en-US"/>
        </w:rPr>
      </w:pPr>
      <w:r w:rsidRPr="00151BDE">
        <w:rPr>
          <w:rFonts w:eastAsia="Calibri"/>
          <w:snapToGrid w:val="0"/>
          <w:sz w:val="28"/>
          <w:szCs w:val="28"/>
          <w:lang w:eastAsia="en-US"/>
        </w:rPr>
        <w:t>ротовая амеба</w:t>
      </w:r>
    </w:p>
    <w:p w:rsidR="003C6657" w:rsidRPr="003C6657" w:rsidRDefault="003C6657" w:rsidP="003C6657">
      <w:pPr>
        <w:jc w:val="both"/>
        <w:rPr>
          <w:rFonts w:eastAsia="Calibri"/>
          <w:snapToGrid w:val="0"/>
          <w:sz w:val="28"/>
          <w:szCs w:val="28"/>
          <w:lang w:eastAsia="en-US"/>
        </w:rPr>
      </w:pPr>
      <w:r w:rsidRPr="003C6657">
        <w:rPr>
          <w:rFonts w:eastAsia="Calibri"/>
          <w:snapToGrid w:val="0"/>
          <w:sz w:val="28"/>
          <w:szCs w:val="28"/>
          <w:lang w:eastAsia="en-US"/>
        </w:rPr>
        <w:t>4. В кишечнике человека диз.амеба встречается в 3-х формах</w:t>
      </w:r>
    </w:p>
    <w:p w:rsidR="003C6657" w:rsidRPr="003C6657" w:rsidRDefault="003C6657" w:rsidP="006A6C0A">
      <w:pPr>
        <w:numPr>
          <w:ilvl w:val="0"/>
          <w:numId w:val="191"/>
        </w:numPr>
        <w:contextualSpacing/>
        <w:jc w:val="both"/>
        <w:rPr>
          <w:rFonts w:eastAsia="Calibri"/>
          <w:snapToGrid w:val="0"/>
          <w:sz w:val="28"/>
          <w:szCs w:val="28"/>
          <w:lang w:eastAsia="en-US"/>
        </w:rPr>
      </w:pPr>
      <w:r w:rsidRPr="003C6657">
        <w:rPr>
          <w:rFonts w:eastAsia="Calibri"/>
          <w:snapToGrid w:val="0"/>
          <w:sz w:val="28"/>
          <w:szCs w:val="28"/>
          <w:lang w:eastAsia="en-US"/>
        </w:rPr>
        <w:t>форма магна</w:t>
      </w:r>
    </w:p>
    <w:p w:rsidR="003C6657" w:rsidRPr="003C6657" w:rsidRDefault="003C6657" w:rsidP="006A6C0A">
      <w:pPr>
        <w:numPr>
          <w:ilvl w:val="0"/>
          <w:numId w:val="191"/>
        </w:numPr>
        <w:contextualSpacing/>
        <w:jc w:val="both"/>
        <w:rPr>
          <w:rFonts w:eastAsia="Calibri"/>
          <w:snapToGrid w:val="0"/>
          <w:sz w:val="28"/>
          <w:szCs w:val="28"/>
          <w:lang w:eastAsia="en-US"/>
        </w:rPr>
      </w:pPr>
      <w:r w:rsidRPr="003C6657">
        <w:rPr>
          <w:rFonts w:eastAsia="Calibri"/>
          <w:snapToGrid w:val="0"/>
          <w:sz w:val="28"/>
          <w:szCs w:val="28"/>
          <w:lang w:eastAsia="en-US"/>
        </w:rPr>
        <w:t>форма минута</w:t>
      </w:r>
    </w:p>
    <w:p w:rsidR="003C6657" w:rsidRPr="003C6657" w:rsidRDefault="003C6657" w:rsidP="006A6C0A">
      <w:pPr>
        <w:numPr>
          <w:ilvl w:val="0"/>
          <w:numId w:val="191"/>
        </w:numPr>
        <w:contextualSpacing/>
        <w:jc w:val="both"/>
        <w:rPr>
          <w:rFonts w:eastAsia="Calibri"/>
          <w:snapToGrid w:val="0"/>
          <w:sz w:val="28"/>
          <w:szCs w:val="28"/>
          <w:lang w:eastAsia="en-US"/>
        </w:rPr>
      </w:pPr>
      <w:r w:rsidRPr="003C6657">
        <w:rPr>
          <w:rFonts w:eastAsia="Calibri"/>
          <w:snapToGrid w:val="0"/>
          <w:sz w:val="28"/>
          <w:szCs w:val="28"/>
          <w:lang w:eastAsia="en-US"/>
        </w:rPr>
        <w:t>яйца</w:t>
      </w:r>
    </w:p>
    <w:p w:rsidR="003C6657" w:rsidRPr="003C6657" w:rsidRDefault="003C6657" w:rsidP="006A6C0A">
      <w:pPr>
        <w:numPr>
          <w:ilvl w:val="0"/>
          <w:numId w:val="191"/>
        </w:numPr>
        <w:contextualSpacing/>
        <w:jc w:val="both"/>
        <w:rPr>
          <w:rFonts w:eastAsia="Calibri"/>
          <w:snapToGrid w:val="0"/>
          <w:sz w:val="28"/>
          <w:szCs w:val="28"/>
          <w:lang w:eastAsia="en-US"/>
        </w:rPr>
      </w:pPr>
      <w:r w:rsidRPr="003C6657">
        <w:rPr>
          <w:rFonts w:eastAsia="Calibri"/>
          <w:snapToGrid w:val="0"/>
          <w:sz w:val="28"/>
          <w:szCs w:val="28"/>
          <w:lang w:eastAsia="en-US"/>
        </w:rPr>
        <w:t>личинки</w:t>
      </w:r>
    </w:p>
    <w:p w:rsidR="003C6657" w:rsidRPr="00151BDE" w:rsidRDefault="003C6657" w:rsidP="006A6C0A">
      <w:pPr>
        <w:numPr>
          <w:ilvl w:val="0"/>
          <w:numId w:val="191"/>
        </w:numPr>
        <w:ind w:left="1276" w:hanging="425"/>
        <w:contextualSpacing/>
        <w:jc w:val="both"/>
        <w:rPr>
          <w:rFonts w:eastAsia="Calibri"/>
          <w:snapToGrid w:val="0"/>
          <w:sz w:val="28"/>
          <w:szCs w:val="28"/>
          <w:lang w:eastAsia="en-US"/>
        </w:rPr>
      </w:pPr>
      <w:r w:rsidRPr="00151BDE">
        <w:rPr>
          <w:rFonts w:eastAsia="Calibri"/>
          <w:snapToGrid w:val="0"/>
          <w:sz w:val="28"/>
          <w:szCs w:val="28"/>
          <w:lang w:eastAsia="en-US"/>
        </w:rPr>
        <w:t>цисты</w:t>
      </w:r>
    </w:p>
    <w:p w:rsidR="003C6657" w:rsidRPr="003C6657" w:rsidRDefault="003C6657" w:rsidP="003C6657">
      <w:pPr>
        <w:tabs>
          <w:tab w:val="left" w:pos="513"/>
        </w:tabs>
        <w:jc w:val="both"/>
        <w:rPr>
          <w:rFonts w:eastAsia="Calibri"/>
          <w:snapToGrid w:val="0"/>
          <w:sz w:val="28"/>
          <w:szCs w:val="28"/>
          <w:lang w:eastAsia="en-US"/>
        </w:rPr>
      </w:pPr>
      <w:r w:rsidRPr="003C6657">
        <w:rPr>
          <w:rFonts w:eastAsia="Calibri"/>
          <w:snapToGrid w:val="0"/>
          <w:sz w:val="28"/>
          <w:szCs w:val="28"/>
          <w:lang w:eastAsia="en-US"/>
        </w:rPr>
        <w:t>5. Количество ядер в цисте диз.амебы</w:t>
      </w:r>
    </w:p>
    <w:p w:rsidR="003C6657" w:rsidRPr="003C6657" w:rsidRDefault="003C6657" w:rsidP="006A6C0A">
      <w:pPr>
        <w:numPr>
          <w:ilvl w:val="0"/>
          <w:numId w:val="192"/>
        </w:numPr>
        <w:contextualSpacing/>
        <w:jc w:val="both"/>
        <w:rPr>
          <w:rFonts w:eastAsia="Calibri"/>
          <w:snapToGrid w:val="0"/>
          <w:sz w:val="28"/>
          <w:szCs w:val="28"/>
          <w:lang w:eastAsia="en-US"/>
        </w:rPr>
      </w:pPr>
      <w:r w:rsidRPr="003C6657">
        <w:rPr>
          <w:rFonts w:eastAsia="Calibri"/>
          <w:snapToGrid w:val="0"/>
          <w:sz w:val="28"/>
          <w:szCs w:val="28"/>
          <w:lang w:eastAsia="en-US"/>
        </w:rPr>
        <w:t>-1</w:t>
      </w:r>
    </w:p>
    <w:p w:rsidR="003C6657" w:rsidRPr="003C6657" w:rsidRDefault="003C6657" w:rsidP="006A6C0A">
      <w:pPr>
        <w:numPr>
          <w:ilvl w:val="0"/>
          <w:numId w:val="192"/>
        </w:numPr>
        <w:contextualSpacing/>
        <w:jc w:val="both"/>
        <w:rPr>
          <w:rFonts w:eastAsia="Calibri"/>
          <w:snapToGrid w:val="0"/>
          <w:sz w:val="28"/>
          <w:szCs w:val="28"/>
          <w:lang w:eastAsia="en-US"/>
        </w:rPr>
      </w:pPr>
      <w:r w:rsidRPr="003C6657">
        <w:rPr>
          <w:rFonts w:eastAsia="Calibri"/>
          <w:snapToGrid w:val="0"/>
          <w:sz w:val="28"/>
          <w:szCs w:val="28"/>
          <w:lang w:eastAsia="en-US"/>
        </w:rPr>
        <w:t>-3</w:t>
      </w:r>
    </w:p>
    <w:p w:rsidR="003C6657" w:rsidRPr="003C6657" w:rsidRDefault="003C6657" w:rsidP="006A6C0A">
      <w:pPr>
        <w:numPr>
          <w:ilvl w:val="0"/>
          <w:numId w:val="192"/>
        </w:numPr>
        <w:contextualSpacing/>
        <w:jc w:val="both"/>
        <w:rPr>
          <w:rFonts w:eastAsia="Calibri"/>
          <w:snapToGrid w:val="0"/>
          <w:sz w:val="28"/>
          <w:szCs w:val="28"/>
          <w:lang w:eastAsia="en-US"/>
        </w:rPr>
      </w:pPr>
      <w:r w:rsidRPr="003C6657">
        <w:rPr>
          <w:rFonts w:eastAsia="Calibri"/>
          <w:snapToGrid w:val="0"/>
          <w:sz w:val="28"/>
          <w:szCs w:val="28"/>
          <w:lang w:eastAsia="en-US"/>
        </w:rPr>
        <w:t>-8</w:t>
      </w:r>
    </w:p>
    <w:p w:rsidR="003C6657" w:rsidRPr="003C6657" w:rsidRDefault="003C6657" w:rsidP="006A6C0A">
      <w:pPr>
        <w:numPr>
          <w:ilvl w:val="0"/>
          <w:numId w:val="192"/>
        </w:numPr>
        <w:contextualSpacing/>
        <w:jc w:val="both"/>
        <w:rPr>
          <w:rFonts w:eastAsia="Calibri"/>
          <w:snapToGrid w:val="0"/>
          <w:sz w:val="28"/>
          <w:szCs w:val="28"/>
          <w:lang w:eastAsia="en-US"/>
        </w:rPr>
      </w:pPr>
      <w:r w:rsidRPr="003C6657">
        <w:rPr>
          <w:rFonts w:eastAsia="Calibri"/>
          <w:snapToGrid w:val="0"/>
          <w:sz w:val="28"/>
          <w:szCs w:val="28"/>
          <w:lang w:eastAsia="en-US"/>
        </w:rPr>
        <w:t>-2</w:t>
      </w:r>
    </w:p>
    <w:p w:rsidR="003C6657" w:rsidRPr="003C6657" w:rsidRDefault="003C6657" w:rsidP="006A6C0A">
      <w:pPr>
        <w:numPr>
          <w:ilvl w:val="0"/>
          <w:numId w:val="192"/>
        </w:numPr>
        <w:contextualSpacing/>
        <w:jc w:val="both"/>
        <w:rPr>
          <w:rFonts w:eastAsia="Calibri"/>
          <w:snapToGrid w:val="0"/>
          <w:sz w:val="28"/>
          <w:szCs w:val="28"/>
          <w:lang w:eastAsia="en-US"/>
        </w:rPr>
      </w:pPr>
      <w:r w:rsidRPr="003C6657">
        <w:rPr>
          <w:rFonts w:eastAsia="Calibri"/>
          <w:snapToGrid w:val="0"/>
          <w:sz w:val="28"/>
          <w:szCs w:val="28"/>
          <w:lang w:eastAsia="en-US"/>
        </w:rPr>
        <w:t>-4</w:t>
      </w:r>
    </w:p>
    <w:p w:rsidR="003C6657" w:rsidRPr="003C6657" w:rsidRDefault="003C6657" w:rsidP="003C6657">
      <w:pPr>
        <w:jc w:val="both"/>
        <w:rPr>
          <w:rFonts w:eastAsia="Calibri"/>
          <w:snapToGrid w:val="0"/>
          <w:sz w:val="28"/>
          <w:szCs w:val="28"/>
          <w:lang w:eastAsia="en-US"/>
        </w:rPr>
      </w:pPr>
      <w:r w:rsidRPr="003C6657">
        <w:rPr>
          <w:rFonts w:eastAsia="Calibri"/>
          <w:snapToGrid w:val="0"/>
          <w:sz w:val="28"/>
          <w:szCs w:val="28"/>
          <w:lang w:eastAsia="en-US"/>
        </w:rPr>
        <w:t>6. Клинические признаки амебиаза:</w:t>
      </w:r>
    </w:p>
    <w:p w:rsidR="003C6657" w:rsidRPr="003C6657" w:rsidRDefault="003C6657" w:rsidP="006A6C0A">
      <w:pPr>
        <w:numPr>
          <w:ilvl w:val="0"/>
          <w:numId w:val="193"/>
        </w:numPr>
        <w:contextualSpacing/>
        <w:jc w:val="both"/>
        <w:rPr>
          <w:rFonts w:eastAsia="Calibri"/>
          <w:snapToGrid w:val="0"/>
          <w:sz w:val="28"/>
          <w:szCs w:val="28"/>
          <w:lang w:eastAsia="en-US"/>
        </w:rPr>
      </w:pPr>
      <w:r w:rsidRPr="003C6657">
        <w:rPr>
          <w:rFonts w:eastAsia="Calibri"/>
          <w:snapToGrid w:val="0"/>
          <w:sz w:val="28"/>
          <w:szCs w:val="28"/>
          <w:lang w:eastAsia="en-US"/>
        </w:rPr>
        <w:t>отек лица</w:t>
      </w:r>
    </w:p>
    <w:p w:rsidR="003C6657" w:rsidRPr="003C6657" w:rsidRDefault="003C6657" w:rsidP="006A6C0A">
      <w:pPr>
        <w:numPr>
          <w:ilvl w:val="0"/>
          <w:numId w:val="193"/>
        </w:numPr>
        <w:contextualSpacing/>
        <w:jc w:val="both"/>
        <w:rPr>
          <w:rFonts w:eastAsia="Calibri"/>
          <w:snapToGrid w:val="0"/>
          <w:sz w:val="28"/>
          <w:szCs w:val="28"/>
          <w:lang w:eastAsia="en-US"/>
        </w:rPr>
      </w:pPr>
      <w:r w:rsidRPr="003C6657">
        <w:rPr>
          <w:rFonts w:eastAsia="Calibri"/>
          <w:snapToGrid w:val="0"/>
          <w:sz w:val="28"/>
          <w:szCs w:val="28"/>
          <w:lang w:eastAsia="en-US"/>
        </w:rPr>
        <w:t>кашель с мокротой и примесью крови</w:t>
      </w:r>
    </w:p>
    <w:p w:rsidR="003C6657" w:rsidRPr="003C6657" w:rsidRDefault="003C6657" w:rsidP="006A6C0A">
      <w:pPr>
        <w:numPr>
          <w:ilvl w:val="0"/>
          <w:numId w:val="193"/>
        </w:numPr>
        <w:contextualSpacing/>
        <w:jc w:val="both"/>
        <w:rPr>
          <w:rFonts w:eastAsia="Calibri"/>
          <w:snapToGrid w:val="0"/>
          <w:sz w:val="28"/>
          <w:szCs w:val="28"/>
          <w:lang w:eastAsia="en-US"/>
        </w:rPr>
      </w:pPr>
      <w:r w:rsidRPr="003C6657">
        <w:rPr>
          <w:rFonts w:eastAsia="Calibri"/>
          <w:snapToGrid w:val="0"/>
          <w:sz w:val="28"/>
          <w:szCs w:val="28"/>
          <w:lang w:eastAsia="en-US"/>
        </w:rPr>
        <w:t>кровоточащие язвы в кишечнике, кровавый понос</w:t>
      </w:r>
    </w:p>
    <w:p w:rsidR="003C6657" w:rsidRPr="003C6657" w:rsidRDefault="003C6657" w:rsidP="006A6C0A">
      <w:pPr>
        <w:numPr>
          <w:ilvl w:val="0"/>
          <w:numId w:val="193"/>
        </w:numPr>
        <w:contextualSpacing/>
        <w:jc w:val="both"/>
        <w:rPr>
          <w:rFonts w:eastAsia="Calibri"/>
          <w:snapToGrid w:val="0"/>
          <w:sz w:val="28"/>
          <w:szCs w:val="28"/>
          <w:lang w:eastAsia="en-US"/>
        </w:rPr>
      </w:pPr>
      <w:r w:rsidRPr="003C6657">
        <w:rPr>
          <w:rFonts w:eastAsia="Calibri"/>
          <w:snapToGrid w:val="0"/>
          <w:sz w:val="28"/>
          <w:szCs w:val="28"/>
          <w:lang w:eastAsia="en-US"/>
        </w:rPr>
        <w:t>язвы на коже</w:t>
      </w:r>
    </w:p>
    <w:p w:rsidR="003C6657" w:rsidRPr="003C6657" w:rsidRDefault="003C6657" w:rsidP="006A6C0A">
      <w:pPr>
        <w:numPr>
          <w:ilvl w:val="0"/>
          <w:numId w:val="193"/>
        </w:numPr>
        <w:contextualSpacing/>
        <w:jc w:val="both"/>
        <w:rPr>
          <w:rFonts w:eastAsia="Calibri"/>
          <w:snapToGrid w:val="0"/>
          <w:sz w:val="28"/>
          <w:szCs w:val="28"/>
          <w:lang w:eastAsia="en-US"/>
        </w:rPr>
      </w:pPr>
      <w:r w:rsidRPr="003C6657">
        <w:rPr>
          <w:rFonts w:eastAsia="Calibri"/>
          <w:snapToGrid w:val="0"/>
          <w:sz w:val="28"/>
          <w:szCs w:val="28"/>
          <w:lang w:eastAsia="en-US"/>
        </w:rPr>
        <w:t>лихорадка</w:t>
      </w:r>
    </w:p>
    <w:p w:rsidR="003C6657" w:rsidRPr="003C6657" w:rsidRDefault="003C6657" w:rsidP="003C6657">
      <w:pPr>
        <w:jc w:val="both"/>
        <w:rPr>
          <w:rFonts w:eastAsia="Calibri"/>
          <w:snapToGrid w:val="0"/>
          <w:sz w:val="28"/>
          <w:szCs w:val="28"/>
          <w:lang w:eastAsia="en-US"/>
        </w:rPr>
      </w:pPr>
      <w:r w:rsidRPr="003C6657">
        <w:rPr>
          <w:rFonts w:eastAsia="Calibri"/>
          <w:snapToGrid w:val="0"/>
          <w:sz w:val="28"/>
          <w:szCs w:val="28"/>
          <w:lang w:eastAsia="en-US"/>
        </w:rPr>
        <w:t>7. Лабораторная диагностика амебиаза острой формы:</w:t>
      </w:r>
    </w:p>
    <w:p w:rsidR="003C6657" w:rsidRPr="003C6657" w:rsidRDefault="003C6657" w:rsidP="006A6C0A">
      <w:pPr>
        <w:numPr>
          <w:ilvl w:val="0"/>
          <w:numId w:val="194"/>
        </w:numPr>
        <w:contextualSpacing/>
        <w:jc w:val="both"/>
        <w:rPr>
          <w:rFonts w:eastAsia="Calibri"/>
          <w:snapToGrid w:val="0"/>
          <w:sz w:val="28"/>
          <w:szCs w:val="28"/>
          <w:lang w:eastAsia="en-US"/>
        </w:rPr>
      </w:pPr>
      <w:r w:rsidRPr="003C6657">
        <w:rPr>
          <w:rFonts w:eastAsia="Calibri"/>
          <w:snapToGrid w:val="0"/>
          <w:sz w:val="28"/>
          <w:szCs w:val="28"/>
          <w:lang w:eastAsia="en-US"/>
        </w:rPr>
        <w:t>обнаружение цист в фекалиях</w:t>
      </w:r>
    </w:p>
    <w:p w:rsidR="003C6657" w:rsidRPr="003C6657" w:rsidRDefault="003C6657" w:rsidP="006A6C0A">
      <w:pPr>
        <w:numPr>
          <w:ilvl w:val="0"/>
          <w:numId w:val="194"/>
        </w:numPr>
        <w:contextualSpacing/>
        <w:jc w:val="both"/>
        <w:rPr>
          <w:rFonts w:eastAsia="Calibri"/>
          <w:snapToGrid w:val="0"/>
          <w:sz w:val="28"/>
          <w:szCs w:val="28"/>
          <w:lang w:eastAsia="en-US"/>
        </w:rPr>
      </w:pPr>
      <w:r w:rsidRPr="003C6657">
        <w:rPr>
          <w:rFonts w:eastAsia="Calibri"/>
          <w:snapToGrid w:val="0"/>
          <w:sz w:val="28"/>
          <w:szCs w:val="28"/>
          <w:lang w:eastAsia="en-US"/>
        </w:rPr>
        <w:t>обнаружение вегетативных форм в дуоденальном содержимом</w:t>
      </w:r>
    </w:p>
    <w:p w:rsidR="003C6657" w:rsidRPr="003C6657" w:rsidRDefault="003C6657" w:rsidP="006A6C0A">
      <w:pPr>
        <w:numPr>
          <w:ilvl w:val="0"/>
          <w:numId w:val="194"/>
        </w:numPr>
        <w:contextualSpacing/>
        <w:jc w:val="both"/>
        <w:rPr>
          <w:rFonts w:eastAsia="Calibri"/>
          <w:snapToGrid w:val="0"/>
          <w:sz w:val="28"/>
          <w:szCs w:val="28"/>
          <w:lang w:eastAsia="en-US"/>
        </w:rPr>
      </w:pPr>
      <w:r w:rsidRPr="003C6657">
        <w:rPr>
          <w:rFonts w:eastAsia="Calibri"/>
          <w:snapToGrid w:val="0"/>
          <w:sz w:val="28"/>
          <w:szCs w:val="28"/>
          <w:lang w:eastAsia="en-US"/>
        </w:rPr>
        <w:t>обнаружение крупных вегетативных форм, содержащих эритроциты</w:t>
      </w:r>
    </w:p>
    <w:p w:rsidR="003C6657" w:rsidRPr="003C6657" w:rsidRDefault="003C6657" w:rsidP="006A6C0A">
      <w:pPr>
        <w:numPr>
          <w:ilvl w:val="0"/>
          <w:numId w:val="194"/>
        </w:numPr>
        <w:contextualSpacing/>
        <w:jc w:val="both"/>
        <w:rPr>
          <w:rFonts w:eastAsia="Calibri"/>
          <w:snapToGrid w:val="0"/>
          <w:sz w:val="28"/>
          <w:szCs w:val="28"/>
          <w:lang w:eastAsia="en-US"/>
        </w:rPr>
      </w:pPr>
      <w:r w:rsidRPr="003C6657">
        <w:rPr>
          <w:rFonts w:eastAsia="Calibri"/>
          <w:snapToGrid w:val="0"/>
          <w:sz w:val="28"/>
          <w:szCs w:val="28"/>
          <w:lang w:eastAsia="en-US"/>
        </w:rPr>
        <w:t>ксенодиагностика</w:t>
      </w:r>
    </w:p>
    <w:p w:rsidR="003C6657" w:rsidRPr="003C6657" w:rsidRDefault="003C6657" w:rsidP="003C6657">
      <w:pPr>
        <w:jc w:val="both"/>
        <w:rPr>
          <w:rFonts w:eastAsia="Calibri"/>
          <w:snapToGrid w:val="0"/>
          <w:sz w:val="28"/>
          <w:szCs w:val="28"/>
          <w:lang w:eastAsia="en-US"/>
        </w:rPr>
      </w:pPr>
      <w:r w:rsidRPr="003C6657">
        <w:rPr>
          <w:rFonts w:eastAsia="Calibri"/>
          <w:snapToGrid w:val="0"/>
          <w:sz w:val="28"/>
          <w:szCs w:val="28"/>
          <w:lang w:eastAsia="en-US"/>
        </w:rPr>
        <w:t>8. Путь заражения неглериозом:</w:t>
      </w:r>
    </w:p>
    <w:p w:rsidR="003C6657" w:rsidRPr="003C6657" w:rsidRDefault="003C6657" w:rsidP="006A6C0A">
      <w:pPr>
        <w:numPr>
          <w:ilvl w:val="0"/>
          <w:numId w:val="195"/>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трансмиссивный</w:t>
      </w:r>
    </w:p>
    <w:p w:rsidR="003C6657" w:rsidRPr="003C6657" w:rsidRDefault="003C6657" w:rsidP="006A6C0A">
      <w:pPr>
        <w:numPr>
          <w:ilvl w:val="0"/>
          <w:numId w:val="195"/>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алиментарный</w:t>
      </w:r>
    </w:p>
    <w:p w:rsidR="003C6657" w:rsidRPr="003C6657" w:rsidRDefault="003C6657" w:rsidP="006A6C0A">
      <w:pPr>
        <w:numPr>
          <w:ilvl w:val="0"/>
          <w:numId w:val="195"/>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водный</w:t>
      </w:r>
    </w:p>
    <w:p w:rsidR="003C6657" w:rsidRPr="003C6657" w:rsidRDefault="003C6657" w:rsidP="006A6C0A">
      <w:pPr>
        <w:numPr>
          <w:ilvl w:val="0"/>
          <w:numId w:val="195"/>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трансплацентарный</w:t>
      </w:r>
    </w:p>
    <w:p w:rsidR="003C6657" w:rsidRPr="003C6657" w:rsidRDefault="003C6657" w:rsidP="006A6C0A">
      <w:pPr>
        <w:numPr>
          <w:ilvl w:val="0"/>
          <w:numId w:val="195"/>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 xml:space="preserve">контактно-бытовой </w:t>
      </w:r>
    </w:p>
    <w:p w:rsidR="003C6657" w:rsidRPr="003C6657" w:rsidRDefault="003C6657" w:rsidP="003C6657">
      <w:pPr>
        <w:jc w:val="both"/>
        <w:rPr>
          <w:rFonts w:eastAsia="Calibri"/>
          <w:snapToGrid w:val="0"/>
          <w:sz w:val="28"/>
          <w:szCs w:val="28"/>
          <w:lang w:eastAsia="en-US"/>
        </w:rPr>
      </w:pPr>
      <w:r w:rsidRPr="003C6657">
        <w:rPr>
          <w:rFonts w:eastAsia="Calibri"/>
          <w:snapToGrid w:val="0"/>
          <w:sz w:val="28"/>
          <w:szCs w:val="28"/>
          <w:lang w:eastAsia="en-US"/>
        </w:rPr>
        <w:t>9. Характерные признаки кишечной амебы:</w:t>
      </w:r>
    </w:p>
    <w:p w:rsidR="003C6657" w:rsidRPr="003C6657" w:rsidRDefault="003C6657" w:rsidP="006A6C0A">
      <w:pPr>
        <w:numPr>
          <w:ilvl w:val="0"/>
          <w:numId w:val="196"/>
        </w:numPr>
        <w:contextualSpacing/>
        <w:jc w:val="both"/>
        <w:rPr>
          <w:rFonts w:eastAsia="Calibri"/>
          <w:snapToGrid w:val="0"/>
          <w:sz w:val="28"/>
          <w:szCs w:val="28"/>
          <w:lang w:eastAsia="en-US"/>
        </w:rPr>
      </w:pPr>
      <w:r w:rsidRPr="003C6657">
        <w:rPr>
          <w:rFonts w:eastAsia="Calibri"/>
          <w:snapToGrid w:val="0"/>
          <w:sz w:val="28"/>
          <w:szCs w:val="28"/>
          <w:lang w:eastAsia="en-US"/>
        </w:rPr>
        <w:t>непатогенная</w:t>
      </w:r>
    </w:p>
    <w:p w:rsidR="003C6657" w:rsidRPr="003C6657" w:rsidRDefault="003C6657" w:rsidP="006A6C0A">
      <w:pPr>
        <w:numPr>
          <w:ilvl w:val="0"/>
          <w:numId w:val="196"/>
        </w:numPr>
        <w:contextualSpacing/>
        <w:jc w:val="both"/>
        <w:rPr>
          <w:rFonts w:eastAsia="Calibri"/>
          <w:snapToGrid w:val="0"/>
          <w:sz w:val="28"/>
          <w:szCs w:val="28"/>
          <w:lang w:eastAsia="en-US"/>
        </w:rPr>
      </w:pPr>
      <w:r w:rsidRPr="003C6657">
        <w:rPr>
          <w:rFonts w:eastAsia="Calibri"/>
          <w:snapToGrid w:val="0"/>
          <w:sz w:val="28"/>
          <w:szCs w:val="28"/>
          <w:lang w:eastAsia="en-US"/>
        </w:rPr>
        <w:t>содержит в эндоплазме фагоцитированные эритроциты</w:t>
      </w:r>
    </w:p>
    <w:p w:rsidR="003C6657" w:rsidRPr="003C6657" w:rsidRDefault="003C6657" w:rsidP="006A6C0A">
      <w:pPr>
        <w:numPr>
          <w:ilvl w:val="0"/>
          <w:numId w:val="196"/>
        </w:numPr>
        <w:contextualSpacing/>
        <w:jc w:val="both"/>
        <w:rPr>
          <w:rFonts w:eastAsia="Calibri"/>
          <w:snapToGrid w:val="0"/>
          <w:sz w:val="28"/>
          <w:szCs w:val="28"/>
          <w:lang w:eastAsia="en-US"/>
        </w:rPr>
      </w:pPr>
      <w:r w:rsidRPr="003C6657">
        <w:rPr>
          <w:rFonts w:eastAsia="Calibri"/>
          <w:snapToGrid w:val="0"/>
          <w:sz w:val="28"/>
          <w:szCs w:val="28"/>
          <w:lang w:eastAsia="en-US"/>
        </w:rPr>
        <w:t>циста 8-ядерная</w:t>
      </w:r>
    </w:p>
    <w:p w:rsidR="003C6657" w:rsidRPr="003C6657" w:rsidRDefault="003C6657" w:rsidP="006A6C0A">
      <w:pPr>
        <w:numPr>
          <w:ilvl w:val="0"/>
          <w:numId w:val="196"/>
        </w:numPr>
        <w:contextualSpacing/>
        <w:jc w:val="both"/>
        <w:rPr>
          <w:rFonts w:eastAsia="Calibri"/>
          <w:snapToGrid w:val="0"/>
          <w:sz w:val="28"/>
          <w:szCs w:val="28"/>
          <w:lang w:eastAsia="en-US"/>
        </w:rPr>
      </w:pPr>
      <w:r w:rsidRPr="003C6657">
        <w:rPr>
          <w:rFonts w:eastAsia="Calibri"/>
          <w:snapToGrid w:val="0"/>
          <w:sz w:val="28"/>
          <w:szCs w:val="28"/>
          <w:lang w:eastAsia="en-US"/>
        </w:rPr>
        <w:t>имеет 4 жгутика</w:t>
      </w:r>
    </w:p>
    <w:p w:rsidR="003C6657" w:rsidRPr="003C6657" w:rsidRDefault="003C6657" w:rsidP="006A6C0A">
      <w:pPr>
        <w:numPr>
          <w:ilvl w:val="0"/>
          <w:numId w:val="196"/>
        </w:numPr>
        <w:tabs>
          <w:tab w:val="left" w:pos="426"/>
        </w:tabs>
        <w:contextualSpacing/>
        <w:rPr>
          <w:rFonts w:eastAsia="Calibri"/>
          <w:snapToGrid w:val="0"/>
          <w:sz w:val="28"/>
          <w:szCs w:val="28"/>
          <w:lang w:eastAsia="en-US"/>
        </w:rPr>
      </w:pPr>
      <w:r w:rsidRPr="003C6657">
        <w:rPr>
          <w:rFonts w:eastAsia="Calibri"/>
          <w:snapToGrid w:val="0"/>
          <w:sz w:val="28"/>
          <w:szCs w:val="28"/>
          <w:lang w:eastAsia="en-US"/>
        </w:rPr>
        <w:t>образует малую и крупную вегетативные формы</w:t>
      </w:r>
    </w:p>
    <w:p w:rsidR="003C6657" w:rsidRPr="003C6657" w:rsidRDefault="003C6657" w:rsidP="003C6657">
      <w:pPr>
        <w:rPr>
          <w:rFonts w:eastAsia="Calibri"/>
          <w:snapToGrid w:val="0"/>
          <w:sz w:val="28"/>
          <w:szCs w:val="28"/>
          <w:lang w:eastAsia="en-US"/>
        </w:rPr>
      </w:pPr>
      <w:r w:rsidRPr="003C6657">
        <w:rPr>
          <w:rFonts w:eastAsia="Calibri"/>
          <w:snapToGrid w:val="0"/>
          <w:sz w:val="28"/>
          <w:szCs w:val="28"/>
          <w:lang w:eastAsia="en-US"/>
        </w:rPr>
        <w:t>10. Для балантидия характерно:</w:t>
      </w:r>
    </w:p>
    <w:p w:rsidR="003C6657" w:rsidRPr="003C6657" w:rsidRDefault="003C6657" w:rsidP="006A6C0A">
      <w:pPr>
        <w:numPr>
          <w:ilvl w:val="0"/>
          <w:numId w:val="197"/>
        </w:numPr>
        <w:ind w:left="1276" w:hanging="425"/>
        <w:contextualSpacing/>
        <w:rPr>
          <w:rFonts w:eastAsia="Calibri"/>
          <w:snapToGrid w:val="0"/>
          <w:sz w:val="28"/>
          <w:szCs w:val="28"/>
          <w:lang w:eastAsia="en-US"/>
        </w:rPr>
      </w:pPr>
      <w:r w:rsidRPr="003C6657">
        <w:rPr>
          <w:rFonts w:eastAsia="Calibri"/>
          <w:snapToGrid w:val="0"/>
          <w:sz w:val="28"/>
          <w:szCs w:val="28"/>
          <w:lang w:eastAsia="en-US"/>
        </w:rPr>
        <w:t>жгутики</w:t>
      </w:r>
    </w:p>
    <w:p w:rsidR="003C6657" w:rsidRPr="003C6657" w:rsidRDefault="003C6657" w:rsidP="006A6C0A">
      <w:pPr>
        <w:numPr>
          <w:ilvl w:val="0"/>
          <w:numId w:val="197"/>
        </w:numPr>
        <w:ind w:left="1276" w:hanging="425"/>
        <w:contextualSpacing/>
        <w:rPr>
          <w:rFonts w:eastAsia="Calibri"/>
          <w:snapToGrid w:val="0"/>
          <w:sz w:val="28"/>
          <w:szCs w:val="28"/>
          <w:lang w:eastAsia="en-US"/>
        </w:rPr>
      </w:pPr>
      <w:r w:rsidRPr="003C6657">
        <w:rPr>
          <w:rFonts w:eastAsia="Calibri"/>
          <w:snapToGrid w:val="0"/>
          <w:sz w:val="28"/>
          <w:szCs w:val="28"/>
          <w:lang w:eastAsia="en-US"/>
        </w:rPr>
        <w:t>микронуклеус</w:t>
      </w:r>
    </w:p>
    <w:p w:rsidR="003C6657" w:rsidRPr="003C6657" w:rsidRDefault="003C6657" w:rsidP="006A6C0A">
      <w:pPr>
        <w:numPr>
          <w:ilvl w:val="0"/>
          <w:numId w:val="197"/>
        </w:numPr>
        <w:ind w:left="1276" w:hanging="425"/>
        <w:contextualSpacing/>
        <w:rPr>
          <w:rFonts w:eastAsia="Calibri"/>
          <w:snapToGrid w:val="0"/>
          <w:sz w:val="28"/>
          <w:szCs w:val="28"/>
          <w:lang w:eastAsia="en-US"/>
        </w:rPr>
      </w:pPr>
      <w:r w:rsidRPr="003C6657">
        <w:rPr>
          <w:rFonts w:eastAsia="Calibri"/>
          <w:snapToGrid w:val="0"/>
          <w:sz w:val="28"/>
          <w:szCs w:val="28"/>
          <w:lang w:eastAsia="en-US"/>
        </w:rPr>
        <w:t>цитостом</w:t>
      </w:r>
    </w:p>
    <w:p w:rsidR="003C6657" w:rsidRPr="003C6657" w:rsidRDefault="003C6657" w:rsidP="006A6C0A">
      <w:pPr>
        <w:numPr>
          <w:ilvl w:val="0"/>
          <w:numId w:val="197"/>
        </w:numPr>
        <w:ind w:left="1276" w:hanging="425"/>
        <w:contextualSpacing/>
        <w:rPr>
          <w:rFonts w:eastAsia="Calibri"/>
          <w:snapToGrid w:val="0"/>
          <w:sz w:val="28"/>
          <w:szCs w:val="28"/>
          <w:lang w:eastAsia="en-US"/>
        </w:rPr>
      </w:pPr>
      <w:r w:rsidRPr="003C6657">
        <w:rPr>
          <w:rFonts w:eastAsia="Calibri"/>
          <w:snapToGrid w:val="0"/>
          <w:sz w:val="28"/>
          <w:szCs w:val="28"/>
          <w:lang w:eastAsia="en-US"/>
        </w:rPr>
        <w:lastRenderedPageBreak/>
        <w:t>ундулирующая мембрана</w:t>
      </w:r>
    </w:p>
    <w:p w:rsidR="003C6657" w:rsidRPr="003C6657" w:rsidRDefault="003C6657" w:rsidP="006A6C0A">
      <w:pPr>
        <w:numPr>
          <w:ilvl w:val="0"/>
          <w:numId w:val="197"/>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грушевидная форма</w:t>
      </w:r>
    </w:p>
    <w:p w:rsidR="003C6657" w:rsidRPr="003C6657" w:rsidRDefault="003C6657" w:rsidP="003C6657">
      <w:pPr>
        <w:ind w:left="360" w:hanging="360"/>
        <w:jc w:val="both"/>
        <w:rPr>
          <w:rFonts w:eastAsia="Calibri"/>
          <w:snapToGrid w:val="0"/>
          <w:sz w:val="28"/>
          <w:szCs w:val="28"/>
          <w:lang w:eastAsia="en-US"/>
        </w:rPr>
      </w:pPr>
      <w:r w:rsidRPr="003C6657">
        <w:rPr>
          <w:rFonts w:eastAsia="Calibri"/>
          <w:snapToGrid w:val="0"/>
          <w:sz w:val="28"/>
          <w:szCs w:val="28"/>
          <w:lang w:eastAsia="en-US"/>
        </w:rPr>
        <w:t>11. Локализация балантидия в организме человека</w:t>
      </w:r>
    </w:p>
    <w:p w:rsidR="003C6657" w:rsidRPr="003C6657" w:rsidRDefault="003C6657" w:rsidP="006A6C0A">
      <w:pPr>
        <w:numPr>
          <w:ilvl w:val="0"/>
          <w:numId w:val="198"/>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печени</w:t>
      </w:r>
    </w:p>
    <w:p w:rsidR="003C6657" w:rsidRPr="003C6657" w:rsidRDefault="003C6657" w:rsidP="006A6C0A">
      <w:pPr>
        <w:numPr>
          <w:ilvl w:val="0"/>
          <w:numId w:val="198"/>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мышцах</w:t>
      </w:r>
    </w:p>
    <w:p w:rsidR="003C6657" w:rsidRPr="003C6657" w:rsidRDefault="003C6657" w:rsidP="006A6C0A">
      <w:pPr>
        <w:numPr>
          <w:ilvl w:val="0"/>
          <w:numId w:val="198"/>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тонких кишках</w:t>
      </w:r>
    </w:p>
    <w:p w:rsidR="003C6657" w:rsidRPr="003C6657" w:rsidRDefault="003C6657" w:rsidP="006A6C0A">
      <w:pPr>
        <w:numPr>
          <w:ilvl w:val="0"/>
          <w:numId w:val="198"/>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крови, лимфе</w:t>
      </w:r>
    </w:p>
    <w:p w:rsidR="003C6657" w:rsidRPr="003C6657" w:rsidRDefault="003C6657" w:rsidP="006A6C0A">
      <w:pPr>
        <w:numPr>
          <w:ilvl w:val="0"/>
          <w:numId w:val="198"/>
        </w:numPr>
        <w:ind w:left="1276" w:hanging="425"/>
        <w:contextualSpacing/>
        <w:jc w:val="both"/>
        <w:rPr>
          <w:rFonts w:eastAsia="Calibri"/>
          <w:sz w:val="28"/>
          <w:szCs w:val="28"/>
          <w:lang w:eastAsia="en-US"/>
        </w:rPr>
      </w:pPr>
      <w:r w:rsidRPr="003C6657">
        <w:rPr>
          <w:rFonts w:eastAsia="Calibri"/>
          <w:snapToGrid w:val="0"/>
          <w:sz w:val="28"/>
          <w:szCs w:val="28"/>
          <w:lang w:eastAsia="en-US"/>
        </w:rPr>
        <w:t>толстых кишках</w:t>
      </w:r>
    </w:p>
    <w:p w:rsidR="003C6657" w:rsidRPr="003C6657" w:rsidRDefault="003C6657" w:rsidP="003C6657">
      <w:pPr>
        <w:tabs>
          <w:tab w:val="left" w:pos="284"/>
        </w:tabs>
        <w:ind w:left="360" w:hanging="360"/>
        <w:jc w:val="both"/>
        <w:rPr>
          <w:rFonts w:eastAsia="Calibri"/>
          <w:snapToGrid w:val="0"/>
          <w:sz w:val="28"/>
          <w:szCs w:val="28"/>
          <w:lang w:eastAsia="en-US"/>
        </w:rPr>
      </w:pPr>
      <w:r w:rsidRPr="003C6657">
        <w:rPr>
          <w:rFonts w:eastAsia="Calibri"/>
          <w:snapToGrid w:val="0"/>
          <w:sz w:val="28"/>
          <w:szCs w:val="28"/>
          <w:lang w:eastAsia="en-US"/>
        </w:rPr>
        <w:t>12. Профилактика балантидиоза заключается в</w:t>
      </w:r>
    </w:p>
    <w:p w:rsidR="003C6657" w:rsidRPr="003C6657" w:rsidRDefault="003C6657" w:rsidP="006A6C0A">
      <w:pPr>
        <w:numPr>
          <w:ilvl w:val="0"/>
          <w:numId w:val="199"/>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термической обработке свиного мяса</w:t>
      </w:r>
    </w:p>
    <w:p w:rsidR="003C6657" w:rsidRPr="003C6657" w:rsidRDefault="003C6657" w:rsidP="006A6C0A">
      <w:pPr>
        <w:numPr>
          <w:ilvl w:val="0"/>
          <w:numId w:val="199"/>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соблюдение правил личной гигиены</w:t>
      </w:r>
    </w:p>
    <w:p w:rsidR="003C6657" w:rsidRPr="003C6657" w:rsidRDefault="003C6657" w:rsidP="006A6C0A">
      <w:pPr>
        <w:numPr>
          <w:ilvl w:val="0"/>
          <w:numId w:val="199"/>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термической обработке говядины</w:t>
      </w:r>
    </w:p>
    <w:p w:rsidR="003C6657" w:rsidRPr="003C6657" w:rsidRDefault="003C6657" w:rsidP="006A6C0A">
      <w:pPr>
        <w:numPr>
          <w:ilvl w:val="0"/>
          <w:numId w:val="199"/>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фильтрование и кипячение воды</w:t>
      </w:r>
    </w:p>
    <w:p w:rsidR="003C6657" w:rsidRPr="003C6657" w:rsidRDefault="003C6657" w:rsidP="006A6C0A">
      <w:pPr>
        <w:numPr>
          <w:ilvl w:val="0"/>
          <w:numId w:val="199"/>
        </w:numPr>
        <w:ind w:left="1276" w:hanging="425"/>
        <w:contextualSpacing/>
        <w:jc w:val="both"/>
        <w:rPr>
          <w:rFonts w:eastAsia="Calibri"/>
          <w:snapToGrid w:val="0"/>
          <w:sz w:val="28"/>
          <w:szCs w:val="28"/>
          <w:lang w:eastAsia="en-US"/>
        </w:rPr>
      </w:pPr>
      <w:r w:rsidRPr="003C6657">
        <w:rPr>
          <w:rFonts w:eastAsia="Calibri"/>
          <w:snapToGrid w:val="0"/>
          <w:sz w:val="28"/>
          <w:szCs w:val="28"/>
          <w:lang w:eastAsia="en-US"/>
        </w:rPr>
        <w:t>термической обработке рыбы</w:t>
      </w:r>
    </w:p>
    <w:p w:rsidR="00CF7C7E" w:rsidRPr="00CF7C7E" w:rsidRDefault="00CF7C7E" w:rsidP="00CF7C7E">
      <w:pPr>
        <w:contextualSpacing/>
        <w:jc w:val="both"/>
        <w:rPr>
          <w:rFonts w:eastAsia="Calibri"/>
          <w:snapToGrid w:val="0"/>
          <w:sz w:val="28"/>
          <w:szCs w:val="28"/>
          <w:lang w:eastAsia="en-US"/>
        </w:rPr>
      </w:pPr>
      <w:r>
        <w:rPr>
          <w:rFonts w:eastAsia="Calibri"/>
          <w:snapToGrid w:val="0"/>
          <w:sz w:val="28"/>
          <w:szCs w:val="28"/>
          <w:lang w:eastAsia="en-US"/>
        </w:rPr>
        <w:t xml:space="preserve">13. </w:t>
      </w:r>
      <w:r w:rsidRPr="00CF7C7E">
        <w:rPr>
          <w:rFonts w:eastAsia="Calibri"/>
          <w:snapToGrid w:val="0"/>
          <w:sz w:val="28"/>
          <w:szCs w:val="28"/>
          <w:lang w:eastAsia="en-US"/>
        </w:rPr>
        <w:t xml:space="preserve">Бобовидная форма ядра характерна для:                                                                                  </w:t>
      </w:r>
    </w:p>
    <w:p w:rsidR="00CF7C7E" w:rsidRPr="00CF7C7E" w:rsidRDefault="00CF7C7E" w:rsidP="006A6C0A">
      <w:pPr>
        <w:numPr>
          <w:ilvl w:val="0"/>
          <w:numId w:val="200"/>
        </w:numPr>
        <w:ind w:left="1276" w:hanging="425"/>
        <w:contextualSpacing/>
        <w:jc w:val="both"/>
        <w:rPr>
          <w:rFonts w:eastAsia="Calibri"/>
          <w:snapToGrid w:val="0"/>
          <w:sz w:val="28"/>
          <w:szCs w:val="28"/>
          <w:lang w:eastAsia="en-US"/>
        </w:rPr>
      </w:pPr>
      <w:r w:rsidRPr="00CF7C7E">
        <w:rPr>
          <w:rFonts w:eastAsia="Calibri"/>
          <w:snapToGrid w:val="0"/>
          <w:sz w:val="28"/>
          <w:szCs w:val="28"/>
          <w:lang w:eastAsia="en-US"/>
        </w:rPr>
        <w:t>амебы</w:t>
      </w:r>
    </w:p>
    <w:p w:rsidR="00CF7C7E" w:rsidRPr="00CF7C7E" w:rsidRDefault="00CF7C7E" w:rsidP="006A6C0A">
      <w:pPr>
        <w:numPr>
          <w:ilvl w:val="0"/>
          <w:numId w:val="200"/>
        </w:numPr>
        <w:ind w:left="1276" w:hanging="425"/>
        <w:contextualSpacing/>
        <w:jc w:val="both"/>
        <w:rPr>
          <w:rFonts w:eastAsia="Calibri"/>
          <w:snapToGrid w:val="0"/>
          <w:sz w:val="28"/>
          <w:szCs w:val="28"/>
          <w:lang w:eastAsia="en-US"/>
        </w:rPr>
      </w:pPr>
      <w:r w:rsidRPr="00CF7C7E">
        <w:rPr>
          <w:rFonts w:eastAsia="Calibri"/>
          <w:snapToGrid w:val="0"/>
          <w:sz w:val="28"/>
          <w:szCs w:val="28"/>
          <w:lang w:eastAsia="en-US"/>
        </w:rPr>
        <w:t>лямблии</w:t>
      </w:r>
    </w:p>
    <w:p w:rsidR="00CF7C7E" w:rsidRPr="00CF7C7E" w:rsidRDefault="00CF7C7E" w:rsidP="006A6C0A">
      <w:pPr>
        <w:numPr>
          <w:ilvl w:val="0"/>
          <w:numId w:val="200"/>
        </w:numPr>
        <w:ind w:left="1276" w:hanging="425"/>
        <w:contextualSpacing/>
        <w:jc w:val="both"/>
        <w:rPr>
          <w:rFonts w:eastAsia="Calibri"/>
          <w:snapToGrid w:val="0"/>
          <w:sz w:val="28"/>
          <w:szCs w:val="28"/>
          <w:lang w:eastAsia="en-US"/>
        </w:rPr>
      </w:pPr>
      <w:r w:rsidRPr="00CF7C7E">
        <w:rPr>
          <w:rFonts w:eastAsia="Calibri"/>
          <w:snapToGrid w:val="0"/>
          <w:sz w:val="28"/>
          <w:szCs w:val="28"/>
          <w:lang w:eastAsia="en-US"/>
        </w:rPr>
        <w:t>малярийного плазмодия</w:t>
      </w:r>
    </w:p>
    <w:p w:rsidR="00CF7C7E" w:rsidRPr="00CF7C7E" w:rsidRDefault="00CF7C7E" w:rsidP="006A6C0A">
      <w:pPr>
        <w:numPr>
          <w:ilvl w:val="0"/>
          <w:numId w:val="200"/>
        </w:numPr>
        <w:ind w:left="1276" w:hanging="425"/>
        <w:contextualSpacing/>
        <w:jc w:val="both"/>
        <w:rPr>
          <w:rFonts w:eastAsia="Calibri"/>
          <w:snapToGrid w:val="0"/>
          <w:sz w:val="28"/>
          <w:szCs w:val="28"/>
          <w:lang w:eastAsia="en-US"/>
        </w:rPr>
      </w:pPr>
      <w:r w:rsidRPr="00CF7C7E">
        <w:rPr>
          <w:rFonts w:eastAsia="Calibri"/>
          <w:snapToGrid w:val="0"/>
          <w:sz w:val="28"/>
          <w:szCs w:val="28"/>
          <w:lang w:eastAsia="en-US"/>
        </w:rPr>
        <w:t>токсоплазмы</w:t>
      </w:r>
    </w:p>
    <w:p w:rsidR="00B171BF" w:rsidRDefault="00CF7C7E" w:rsidP="006A6C0A">
      <w:pPr>
        <w:numPr>
          <w:ilvl w:val="0"/>
          <w:numId w:val="200"/>
        </w:numPr>
        <w:ind w:left="1276" w:hanging="425"/>
        <w:contextualSpacing/>
        <w:jc w:val="both"/>
        <w:rPr>
          <w:rFonts w:eastAsia="Calibri"/>
          <w:snapToGrid w:val="0"/>
          <w:sz w:val="28"/>
          <w:szCs w:val="28"/>
          <w:lang w:eastAsia="en-US"/>
        </w:rPr>
      </w:pPr>
      <w:r w:rsidRPr="00151BDE">
        <w:rPr>
          <w:rFonts w:eastAsia="Calibri"/>
          <w:snapToGrid w:val="0"/>
          <w:sz w:val="28"/>
          <w:szCs w:val="28"/>
          <w:lang w:eastAsia="en-US"/>
        </w:rPr>
        <w:t xml:space="preserve">балантидия                                                                                                    </w:t>
      </w:r>
      <w:r w:rsidR="00151BDE" w:rsidRPr="00151BDE">
        <w:rPr>
          <w:rFonts w:eastAsia="Calibri"/>
          <w:snapToGrid w:val="0"/>
          <w:sz w:val="28"/>
          <w:szCs w:val="28"/>
          <w:lang w:eastAsia="en-US"/>
        </w:rPr>
        <w:t xml:space="preserve">                          </w:t>
      </w:r>
    </w:p>
    <w:p w:rsidR="00CF7C7E" w:rsidRPr="00151BDE" w:rsidRDefault="00CF7C7E" w:rsidP="00B171BF">
      <w:pPr>
        <w:contextualSpacing/>
        <w:jc w:val="both"/>
        <w:rPr>
          <w:rFonts w:eastAsia="Calibri"/>
          <w:snapToGrid w:val="0"/>
          <w:sz w:val="28"/>
          <w:szCs w:val="28"/>
          <w:lang w:eastAsia="en-US"/>
        </w:rPr>
      </w:pPr>
      <w:r w:rsidRPr="00151BDE">
        <w:rPr>
          <w:rFonts w:eastAsia="Calibri"/>
          <w:snapToGrid w:val="0"/>
          <w:sz w:val="28"/>
          <w:szCs w:val="28"/>
          <w:lang w:eastAsia="en-US"/>
        </w:rPr>
        <w:t xml:space="preserve">14. Укажите способы размножения инфузорий:                                                                                  </w:t>
      </w:r>
    </w:p>
    <w:p w:rsidR="00CF7C7E" w:rsidRPr="00CF7C7E" w:rsidRDefault="00CF7C7E" w:rsidP="006A6C0A">
      <w:pPr>
        <w:numPr>
          <w:ilvl w:val="0"/>
          <w:numId w:val="201"/>
        </w:numPr>
        <w:ind w:left="1276" w:hanging="425"/>
        <w:contextualSpacing/>
        <w:jc w:val="both"/>
        <w:rPr>
          <w:rFonts w:eastAsia="Calibri"/>
          <w:snapToGrid w:val="0"/>
          <w:sz w:val="28"/>
          <w:szCs w:val="28"/>
          <w:lang w:eastAsia="en-US"/>
        </w:rPr>
      </w:pPr>
      <w:r w:rsidRPr="00CF7C7E">
        <w:rPr>
          <w:rFonts w:eastAsia="Calibri"/>
          <w:snapToGrid w:val="0"/>
          <w:sz w:val="28"/>
          <w:szCs w:val="28"/>
          <w:lang w:eastAsia="en-US"/>
        </w:rPr>
        <w:t>шизогония</w:t>
      </w:r>
    </w:p>
    <w:p w:rsidR="00CF7C7E" w:rsidRPr="00CF7C7E" w:rsidRDefault="00CF7C7E" w:rsidP="006A6C0A">
      <w:pPr>
        <w:numPr>
          <w:ilvl w:val="0"/>
          <w:numId w:val="201"/>
        </w:numPr>
        <w:ind w:left="1276" w:hanging="425"/>
        <w:contextualSpacing/>
        <w:jc w:val="both"/>
        <w:rPr>
          <w:rFonts w:eastAsia="Calibri"/>
          <w:snapToGrid w:val="0"/>
          <w:sz w:val="28"/>
          <w:szCs w:val="28"/>
          <w:lang w:eastAsia="en-US"/>
        </w:rPr>
      </w:pPr>
      <w:r w:rsidRPr="00CF7C7E">
        <w:rPr>
          <w:rFonts w:eastAsia="Calibri"/>
          <w:snapToGrid w:val="0"/>
          <w:sz w:val="28"/>
          <w:szCs w:val="28"/>
          <w:lang w:eastAsia="en-US"/>
        </w:rPr>
        <w:t>коньюгация</w:t>
      </w:r>
    </w:p>
    <w:p w:rsidR="00CF7C7E" w:rsidRPr="00CF7C7E" w:rsidRDefault="00CF7C7E" w:rsidP="006A6C0A">
      <w:pPr>
        <w:numPr>
          <w:ilvl w:val="0"/>
          <w:numId w:val="201"/>
        </w:numPr>
        <w:ind w:left="1276" w:hanging="425"/>
        <w:contextualSpacing/>
        <w:jc w:val="both"/>
        <w:rPr>
          <w:rFonts w:eastAsia="Calibri"/>
          <w:snapToGrid w:val="0"/>
          <w:sz w:val="28"/>
          <w:szCs w:val="28"/>
          <w:lang w:eastAsia="en-US"/>
        </w:rPr>
      </w:pPr>
      <w:r w:rsidRPr="00CF7C7E">
        <w:rPr>
          <w:rFonts w:eastAsia="Calibri"/>
          <w:snapToGrid w:val="0"/>
          <w:sz w:val="28"/>
          <w:szCs w:val="28"/>
          <w:lang w:eastAsia="en-US"/>
        </w:rPr>
        <w:t>копуляция</w:t>
      </w:r>
    </w:p>
    <w:p w:rsidR="00CF7C7E" w:rsidRDefault="00CF7C7E" w:rsidP="006A6C0A">
      <w:pPr>
        <w:numPr>
          <w:ilvl w:val="0"/>
          <w:numId w:val="201"/>
        </w:numPr>
        <w:ind w:left="1276" w:hanging="425"/>
        <w:contextualSpacing/>
        <w:jc w:val="both"/>
        <w:rPr>
          <w:rFonts w:eastAsia="Calibri"/>
          <w:snapToGrid w:val="0"/>
          <w:sz w:val="28"/>
          <w:szCs w:val="28"/>
          <w:lang w:eastAsia="en-US"/>
        </w:rPr>
      </w:pPr>
      <w:r w:rsidRPr="00CF7C7E">
        <w:rPr>
          <w:rFonts w:eastAsia="Calibri"/>
          <w:snapToGrid w:val="0"/>
          <w:sz w:val="28"/>
          <w:szCs w:val="28"/>
          <w:lang w:eastAsia="en-US"/>
        </w:rPr>
        <w:t>простое деление</w:t>
      </w:r>
    </w:p>
    <w:p w:rsidR="00CF7C7E" w:rsidRPr="00CF7C7E" w:rsidRDefault="00CF7C7E" w:rsidP="00CF7C7E">
      <w:pPr>
        <w:contextualSpacing/>
        <w:jc w:val="both"/>
        <w:rPr>
          <w:rFonts w:eastAsia="Calibri"/>
          <w:snapToGrid w:val="0"/>
          <w:sz w:val="28"/>
          <w:szCs w:val="28"/>
          <w:lang w:eastAsia="en-US"/>
        </w:rPr>
      </w:pPr>
      <w:r>
        <w:rPr>
          <w:rFonts w:eastAsia="Calibri"/>
          <w:snapToGrid w:val="0"/>
          <w:sz w:val="28"/>
          <w:szCs w:val="28"/>
          <w:lang w:eastAsia="en-US"/>
        </w:rPr>
        <w:t xml:space="preserve">15. </w:t>
      </w:r>
      <w:r w:rsidRPr="00CF7C7E">
        <w:rPr>
          <w:rFonts w:eastAsia="Calibri"/>
          <w:snapToGrid w:val="0"/>
          <w:sz w:val="28"/>
          <w:szCs w:val="28"/>
          <w:lang w:eastAsia="en-US"/>
        </w:rPr>
        <w:t xml:space="preserve">Благоустройство свиноферм необходимо для профилактики:                                                                                  </w:t>
      </w:r>
    </w:p>
    <w:p w:rsidR="00CF7C7E" w:rsidRPr="00CF7C7E" w:rsidRDefault="00CF7C7E" w:rsidP="006A6C0A">
      <w:pPr>
        <w:pStyle w:val="a6"/>
        <w:numPr>
          <w:ilvl w:val="0"/>
          <w:numId w:val="202"/>
        </w:numPr>
        <w:ind w:left="1276" w:hanging="425"/>
        <w:rPr>
          <w:rFonts w:ascii="Times New Roman" w:eastAsia="Calibri" w:hAnsi="Times New Roman"/>
          <w:snapToGrid w:val="0"/>
          <w:sz w:val="28"/>
          <w:szCs w:val="28"/>
          <w:lang w:eastAsia="en-US"/>
        </w:rPr>
      </w:pPr>
      <w:r w:rsidRPr="00CF7C7E">
        <w:rPr>
          <w:rFonts w:ascii="Times New Roman" w:eastAsia="Calibri" w:hAnsi="Times New Roman"/>
          <w:snapToGrid w:val="0"/>
          <w:sz w:val="28"/>
          <w:szCs w:val="28"/>
          <w:lang w:eastAsia="en-US"/>
        </w:rPr>
        <w:t>лямблиоза</w:t>
      </w:r>
    </w:p>
    <w:p w:rsidR="00CF7C7E" w:rsidRPr="00CF7C7E" w:rsidRDefault="00CF7C7E" w:rsidP="006A6C0A">
      <w:pPr>
        <w:pStyle w:val="a6"/>
        <w:numPr>
          <w:ilvl w:val="0"/>
          <w:numId w:val="202"/>
        </w:numPr>
        <w:ind w:left="1276" w:hanging="425"/>
        <w:rPr>
          <w:rFonts w:ascii="Times New Roman" w:eastAsia="Calibri" w:hAnsi="Times New Roman"/>
          <w:snapToGrid w:val="0"/>
          <w:sz w:val="28"/>
          <w:szCs w:val="28"/>
          <w:lang w:eastAsia="en-US"/>
        </w:rPr>
      </w:pPr>
      <w:r w:rsidRPr="00CF7C7E">
        <w:rPr>
          <w:rFonts w:ascii="Times New Roman" w:eastAsia="Calibri" w:hAnsi="Times New Roman"/>
          <w:snapToGrid w:val="0"/>
          <w:sz w:val="28"/>
          <w:szCs w:val="28"/>
          <w:lang w:eastAsia="en-US"/>
        </w:rPr>
        <w:t>амебиаза</w:t>
      </w:r>
    </w:p>
    <w:p w:rsidR="00CF7C7E" w:rsidRPr="00CF7C7E" w:rsidRDefault="00CF7C7E" w:rsidP="006A6C0A">
      <w:pPr>
        <w:pStyle w:val="a6"/>
        <w:numPr>
          <w:ilvl w:val="0"/>
          <w:numId w:val="202"/>
        </w:numPr>
        <w:ind w:left="1276" w:hanging="425"/>
        <w:rPr>
          <w:rFonts w:ascii="Times New Roman" w:eastAsia="Calibri" w:hAnsi="Times New Roman"/>
          <w:snapToGrid w:val="0"/>
          <w:sz w:val="28"/>
          <w:szCs w:val="28"/>
          <w:lang w:eastAsia="en-US"/>
        </w:rPr>
      </w:pPr>
      <w:r w:rsidRPr="00CF7C7E">
        <w:rPr>
          <w:rFonts w:ascii="Times New Roman" w:eastAsia="Calibri" w:hAnsi="Times New Roman"/>
          <w:snapToGrid w:val="0"/>
          <w:sz w:val="28"/>
          <w:szCs w:val="28"/>
          <w:lang w:eastAsia="en-US"/>
        </w:rPr>
        <w:t>балантидиаза</w:t>
      </w:r>
    </w:p>
    <w:p w:rsidR="00CF7C7E" w:rsidRPr="00CF7C7E" w:rsidRDefault="00CF7C7E" w:rsidP="006A6C0A">
      <w:pPr>
        <w:pStyle w:val="a6"/>
        <w:numPr>
          <w:ilvl w:val="0"/>
          <w:numId w:val="202"/>
        </w:numPr>
        <w:ind w:left="1276" w:hanging="425"/>
        <w:rPr>
          <w:rFonts w:ascii="Times New Roman" w:eastAsia="Calibri" w:hAnsi="Times New Roman"/>
          <w:snapToGrid w:val="0"/>
          <w:sz w:val="28"/>
          <w:szCs w:val="28"/>
          <w:lang w:eastAsia="en-US"/>
        </w:rPr>
      </w:pPr>
      <w:r w:rsidRPr="00CF7C7E">
        <w:rPr>
          <w:rFonts w:ascii="Times New Roman" w:eastAsia="Calibri" w:hAnsi="Times New Roman"/>
          <w:snapToGrid w:val="0"/>
          <w:sz w:val="28"/>
          <w:szCs w:val="28"/>
          <w:lang w:eastAsia="en-US"/>
        </w:rPr>
        <w:t>лейшманиоза</w:t>
      </w:r>
    </w:p>
    <w:p w:rsidR="00CF7C7E" w:rsidRDefault="00CF7C7E" w:rsidP="006A6C0A">
      <w:pPr>
        <w:pStyle w:val="a6"/>
        <w:numPr>
          <w:ilvl w:val="0"/>
          <w:numId w:val="202"/>
        </w:numPr>
        <w:ind w:left="1276" w:hanging="425"/>
        <w:rPr>
          <w:rFonts w:ascii="Times New Roman" w:eastAsia="Calibri" w:hAnsi="Times New Roman"/>
          <w:snapToGrid w:val="0"/>
          <w:sz w:val="28"/>
          <w:szCs w:val="28"/>
          <w:lang w:eastAsia="en-US"/>
        </w:rPr>
      </w:pPr>
      <w:r w:rsidRPr="00CF7C7E">
        <w:rPr>
          <w:rFonts w:ascii="Times New Roman" w:eastAsia="Calibri" w:hAnsi="Times New Roman"/>
          <w:snapToGrid w:val="0"/>
          <w:sz w:val="28"/>
          <w:szCs w:val="28"/>
          <w:lang w:eastAsia="en-US"/>
        </w:rPr>
        <w:t xml:space="preserve">токсоплазмоза  </w:t>
      </w:r>
    </w:p>
    <w:p w:rsidR="00CF7C7E" w:rsidRPr="00CF7C7E" w:rsidRDefault="00CF7C7E" w:rsidP="00151BDE">
      <w:pPr>
        <w:jc w:val="both"/>
        <w:rPr>
          <w:rFonts w:eastAsia="Calibri"/>
          <w:snapToGrid w:val="0"/>
          <w:sz w:val="28"/>
          <w:szCs w:val="28"/>
          <w:lang w:eastAsia="en-US"/>
        </w:rPr>
      </w:pPr>
      <w:r>
        <w:rPr>
          <w:rFonts w:eastAsia="Calibri"/>
          <w:snapToGrid w:val="0"/>
          <w:sz w:val="28"/>
          <w:szCs w:val="28"/>
          <w:lang w:eastAsia="en-US"/>
        </w:rPr>
        <w:t xml:space="preserve">16. </w:t>
      </w:r>
      <w:r w:rsidRPr="00CF7C7E">
        <w:rPr>
          <w:rFonts w:eastAsia="Calibri"/>
          <w:snapToGrid w:val="0"/>
          <w:sz w:val="28"/>
          <w:szCs w:val="28"/>
          <w:lang w:eastAsia="en-US"/>
        </w:rPr>
        <w:t>В  отделение  инфекционной  больницы  попал  больной  с</w:t>
      </w:r>
      <w:r>
        <w:rPr>
          <w:rFonts w:eastAsia="Calibri"/>
          <w:snapToGrid w:val="0"/>
          <w:sz w:val="28"/>
          <w:szCs w:val="28"/>
          <w:lang w:eastAsia="en-US"/>
        </w:rPr>
        <w:t xml:space="preserve"> </w:t>
      </w:r>
      <w:r w:rsidRPr="00CF7C7E">
        <w:rPr>
          <w:rFonts w:eastAsia="Calibri"/>
          <w:snapToGrid w:val="0"/>
          <w:sz w:val="28"/>
          <w:szCs w:val="28"/>
          <w:lang w:eastAsia="en-US"/>
        </w:rPr>
        <w:t xml:space="preserve">предварительным диагнозом "амебиаз". </w:t>
      </w:r>
      <w:r>
        <w:rPr>
          <w:rFonts w:eastAsia="Calibri"/>
          <w:snapToGrid w:val="0"/>
          <w:sz w:val="28"/>
          <w:szCs w:val="28"/>
          <w:lang w:eastAsia="en-US"/>
        </w:rPr>
        <w:t xml:space="preserve"> </w:t>
      </w:r>
      <w:r w:rsidRPr="00CF7C7E">
        <w:rPr>
          <w:rFonts w:eastAsia="Calibri"/>
          <w:snapToGrid w:val="0"/>
          <w:sz w:val="28"/>
          <w:szCs w:val="28"/>
          <w:lang w:eastAsia="en-US"/>
        </w:rPr>
        <w:t>Для лабораторной диагностики нужно использовать такой материал:</w:t>
      </w:r>
    </w:p>
    <w:p w:rsidR="00CF7C7E" w:rsidRPr="00151BDE" w:rsidRDefault="00CF7C7E" w:rsidP="006A6C0A">
      <w:pPr>
        <w:pStyle w:val="a6"/>
        <w:numPr>
          <w:ilvl w:val="0"/>
          <w:numId w:val="203"/>
        </w:numPr>
        <w:ind w:left="1276" w:hanging="425"/>
        <w:rPr>
          <w:rFonts w:ascii="Times New Roman" w:eastAsia="Calibri" w:hAnsi="Times New Roman"/>
          <w:snapToGrid w:val="0"/>
          <w:sz w:val="28"/>
          <w:szCs w:val="28"/>
          <w:lang w:eastAsia="en-US"/>
        </w:rPr>
      </w:pPr>
      <w:r w:rsidRPr="00151BDE">
        <w:rPr>
          <w:rFonts w:ascii="Times New Roman" w:eastAsia="Calibri" w:hAnsi="Times New Roman"/>
          <w:snapToGrid w:val="0"/>
          <w:sz w:val="28"/>
          <w:szCs w:val="28"/>
          <w:lang w:eastAsia="en-US"/>
        </w:rPr>
        <w:t>плазму крови</w:t>
      </w:r>
    </w:p>
    <w:p w:rsidR="00151BDE" w:rsidRPr="00151BDE" w:rsidRDefault="00CF7C7E" w:rsidP="006A6C0A">
      <w:pPr>
        <w:pStyle w:val="a6"/>
        <w:numPr>
          <w:ilvl w:val="0"/>
          <w:numId w:val="203"/>
        </w:numPr>
        <w:ind w:left="1276" w:hanging="425"/>
        <w:rPr>
          <w:rFonts w:ascii="Times New Roman" w:eastAsia="Calibri" w:hAnsi="Times New Roman"/>
          <w:snapToGrid w:val="0"/>
          <w:sz w:val="28"/>
          <w:szCs w:val="28"/>
          <w:lang w:eastAsia="en-US"/>
        </w:rPr>
      </w:pPr>
      <w:r w:rsidRPr="00151BDE">
        <w:rPr>
          <w:rFonts w:ascii="Times New Roman" w:eastAsia="Calibri" w:hAnsi="Times New Roman"/>
          <w:snapToGrid w:val="0"/>
          <w:sz w:val="28"/>
          <w:szCs w:val="28"/>
          <w:lang w:eastAsia="en-US"/>
        </w:rPr>
        <w:t>клетки костного мозга</w:t>
      </w:r>
    </w:p>
    <w:p w:rsidR="00CF7C7E" w:rsidRPr="00151BDE" w:rsidRDefault="00CF7C7E" w:rsidP="006A6C0A">
      <w:pPr>
        <w:pStyle w:val="a6"/>
        <w:numPr>
          <w:ilvl w:val="0"/>
          <w:numId w:val="203"/>
        </w:numPr>
        <w:ind w:left="1276" w:hanging="425"/>
        <w:rPr>
          <w:rFonts w:ascii="Times New Roman" w:eastAsia="Calibri" w:hAnsi="Times New Roman"/>
          <w:snapToGrid w:val="0"/>
          <w:sz w:val="28"/>
          <w:szCs w:val="28"/>
          <w:lang w:eastAsia="en-US"/>
        </w:rPr>
      </w:pPr>
      <w:r w:rsidRPr="00151BDE">
        <w:rPr>
          <w:rFonts w:ascii="Times New Roman" w:eastAsia="Calibri" w:hAnsi="Times New Roman"/>
          <w:snapToGrid w:val="0"/>
          <w:sz w:val="28"/>
          <w:szCs w:val="28"/>
          <w:lang w:eastAsia="en-US"/>
        </w:rPr>
        <w:t>зубной налет</w:t>
      </w:r>
    </w:p>
    <w:p w:rsidR="00151BDE" w:rsidRPr="00151BDE" w:rsidRDefault="00CF7C7E" w:rsidP="006A6C0A">
      <w:pPr>
        <w:pStyle w:val="a6"/>
        <w:numPr>
          <w:ilvl w:val="0"/>
          <w:numId w:val="203"/>
        </w:numPr>
        <w:ind w:left="1276" w:hanging="425"/>
        <w:rPr>
          <w:rFonts w:ascii="Times New Roman" w:eastAsia="Calibri" w:hAnsi="Times New Roman"/>
          <w:snapToGrid w:val="0"/>
          <w:sz w:val="28"/>
          <w:szCs w:val="28"/>
          <w:lang w:eastAsia="en-US"/>
        </w:rPr>
      </w:pPr>
      <w:r w:rsidRPr="00151BDE">
        <w:rPr>
          <w:rFonts w:ascii="Times New Roman" w:eastAsia="Calibri" w:hAnsi="Times New Roman"/>
          <w:snapToGrid w:val="0"/>
          <w:sz w:val="28"/>
          <w:szCs w:val="28"/>
          <w:lang w:eastAsia="en-US"/>
        </w:rPr>
        <w:t>дуоденальное содержимое</w:t>
      </w:r>
    </w:p>
    <w:p w:rsidR="00151BDE" w:rsidRPr="00151BDE" w:rsidRDefault="00CF7C7E" w:rsidP="006A6C0A">
      <w:pPr>
        <w:pStyle w:val="a6"/>
        <w:numPr>
          <w:ilvl w:val="0"/>
          <w:numId w:val="203"/>
        </w:numPr>
        <w:ind w:left="1276" w:hanging="425"/>
        <w:rPr>
          <w:rFonts w:eastAsia="Calibri"/>
          <w:snapToGrid w:val="0"/>
          <w:sz w:val="28"/>
          <w:szCs w:val="28"/>
          <w:lang w:eastAsia="en-US"/>
        </w:rPr>
      </w:pPr>
      <w:r w:rsidRPr="00151BDE">
        <w:rPr>
          <w:rFonts w:ascii="Times New Roman" w:eastAsia="Calibri" w:hAnsi="Times New Roman"/>
          <w:snapToGrid w:val="0"/>
          <w:sz w:val="28"/>
          <w:szCs w:val="28"/>
          <w:lang w:eastAsia="en-US"/>
        </w:rPr>
        <w:t xml:space="preserve">фекалии </w:t>
      </w:r>
    </w:p>
    <w:p w:rsidR="00151BDE" w:rsidRPr="00151BDE" w:rsidRDefault="00151BDE" w:rsidP="00151BDE">
      <w:pPr>
        <w:spacing w:before="68" w:line="243" w:lineRule="auto"/>
        <w:ind w:right="-18"/>
        <w:jc w:val="both"/>
        <w:rPr>
          <w:rFonts w:eastAsia="Verdana"/>
          <w:iCs/>
          <w:color w:val="000000"/>
          <w:sz w:val="28"/>
          <w:szCs w:val="28"/>
        </w:rPr>
      </w:pPr>
      <w:r w:rsidRPr="00151BDE">
        <w:rPr>
          <w:rFonts w:eastAsia="Calibri"/>
          <w:snapToGrid w:val="0"/>
          <w:sz w:val="28"/>
          <w:szCs w:val="28"/>
          <w:lang w:eastAsia="en-US"/>
        </w:rPr>
        <w:t xml:space="preserve">17. </w:t>
      </w:r>
      <w:r w:rsidRPr="00151BDE">
        <w:rPr>
          <w:rFonts w:eastAsia="Verdana"/>
          <w:iCs/>
          <w:color w:val="000000"/>
          <w:sz w:val="28"/>
          <w:szCs w:val="28"/>
        </w:rPr>
        <w:t>В</w:t>
      </w:r>
      <w:r w:rsidRPr="00151BDE">
        <w:rPr>
          <w:rFonts w:eastAsia="Verdana"/>
          <w:color w:val="000000"/>
          <w:sz w:val="28"/>
          <w:szCs w:val="28"/>
        </w:rPr>
        <w:t xml:space="preserve"> </w:t>
      </w:r>
      <w:r w:rsidRPr="00151BDE">
        <w:rPr>
          <w:rFonts w:eastAsia="Verdana"/>
          <w:iCs/>
          <w:color w:val="000000"/>
          <w:sz w:val="28"/>
          <w:szCs w:val="28"/>
        </w:rPr>
        <w:t>жидких</w:t>
      </w:r>
      <w:r w:rsidRPr="00151BDE">
        <w:rPr>
          <w:rFonts w:eastAsia="Verdana"/>
          <w:color w:val="000000"/>
          <w:sz w:val="28"/>
          <w:szCs w:val="28"/>
        </w:rPr>
        <w:t xml:space="preserve"> </w:t>
      </w:r>
      <w:r w:rsidRPr="00151BDE">
        <w:rPr>
          <w:rFonts w:eastAsia="Verdana"/>
          <w:iCs/>
          <w:color w:val="000000"/>
          <w:sz w:val="28"/>
          <w:szCs w:val="28"/>
        </w:rPr>
        <w:t>фекалиях</w:t>
      </w:r>
      <w:r w:rsidRPr="00151BDE">
        <w:rPr>
          <w:rFonts w:eastAsia="Verdana"/>
          <w:color w:val="000000"/>
          <w:sz w:val="28"/>
          <w:szCs w:val="28"/>
        </w:rPr>
        <w:t xml:space="preserve"> </w:t>
      </w:r>
      <w:r w:rsidRPr="00151BDE">
        <w:rPr>
          <w:rFonts w:eastAsia="Verdana"/>
          <w:iCs/>
          <w:color w:val="000000"/>
          <w:sz w:val="28"/>
          <w:szCs w:val="28"/>
        </w:rPr>
        <w:t>больного</w:t>
      </w:r>
      <w:r w:rsidRPr="00151BDE">
        <w:rPr>
          <w:rFonts w:eastAsia="Verdana"/>
          <w:color w:val="000000"/>
          <w:sz w:val="28"/>
          <w:szCs w:val="28"/>
        </w:rPr>
        <w:t xml:space="preserve"> </w:t>
      </w:r>
      <w:r w:rsidRPr="00151BDE">
        <w:rPr>
          <w:rFonts w:eastAsia="Verdana"/>
          <w:iCs/>
          <w:color w:val="000000"/>
          <w:sz w:val="28"/>
          <w:szCs w:val="28"/>
        </w:rPr>
        <w:t>со</w:t>
      </w:r>
      <w:r w:rsidRPr="00151BDE">
        <w:rPr>
          <w:rFonts w:eastAsia="Verdana"/>
          <w:color w:val="000000"/>
          <w:sz w:val="28"/>
          <w:szCs w:val="28"/>
        </w:rPr>
        <w:t xml:space="preserve"> </w:t>
      </w:r>
      <w:r w:rsidRPr="00151BDE">
        <w:rPr>
          <w:rFonts w:eastAsia="Verdana"/>
          <w:iCs/>
          <w:color w:val="000000"/>
          <w:sz w:val="28"/>
          <w:szCs w:val="28"/>
        </w:rPr>
        <w:t>слизью</w:t>
      </w:r>
      <w:r w:rsidRPr="00151BDE">
        <w:rPr>
          <w:rFonts w:eastAsia="Verdana"/>
          <w:color w:val="000000"/>
          <w:sz w:val="28"/>
          <w:szCs w:val="28"/>
        </w:rPr>
        <w:t xml:space="preserve"> </w:t>
      </w:r>
      <w:r w:rsidRPr="00151BDE">
        <w:rPr>
          <w:rFonts w:eastAsia="Verdana"/>
          <w:iCs/>
          <w:color w:val="000000"/>
          <w:sz w:val="28"/>
          <w:szCs w:val="28"/>
        </w:rPr>
        <w:t>и</w:t>
      </w:r>
      <w:r w:rsidRPr="00151BDE">
        <w:rPr>
          <w:rFonts w:eastAsia="Verdana"/>
          <w:color w:val="000000"/>
          <w:sz w:val="28"/>
          <w:szCs w:val="28"/>
        </w:rPr>
        <w:t xml:space="preserve"> </w:t>
      </w:r>
      <w:r w:rsidRPr="00151BDE">
        <w:rPr>
          <w:rFonts w:eastAsia="Verdana"/>
          <w:iCs/>
          <w:color w:val="000000"/>
          <w:sz w:val="28"/>
          <w:szCs w:val="28"/>
        </w:rPr>
        <w:t>кровью</w:t>
      </w:r>
      <w:r w:rsidRPr="00151BDE">
        <w:rPr>
          <w:rFonts w:eastAsia="Verdana"/>
          <w:color w:val="000000"/>
          <w:sz w:val="28"/>
          <w:szCs w:val="28"/>
        </w:rPr>
        <w:t xml:space="preserve"> </w:t>
      </w:r>
      <w:r w:rsidRPr="00151BDE">
        <w:rPr>
          <w:rFonts w:eastAsia="Verdana"/>
          <w:iCs/>
          <w:color w:val="000000"/>
          <w:sz w:val="28"/>
          <w:szCs w:val="28"/>
        </w:rPr>
        <w:t>выявлены</w:t>
      </w:r>
      <w:r w:rsidRPr="00151BDE">
        <w:rPr>
          <w:rFonts w:eastAsia="Verdana"/>
          <w:color w:val="000000"/>
          <w:sz w:val="28"/>
          <w:szCs w:val="28"/>
        </w:rPr>
        <w:t xml:space="preserve"> </w:t>
      </w:r>
      <w:r w:rsidRPr="00151BDE">
        <w:rPr>
          <w:rFonts w:eastAsia="Verdana"/>
          <w:iCs/>
          <w:color w:val="000000"/>
          <w:sz w:val="28"/>
          <w:szCs w:val="28"/>
        </w:rPr>
        <w:t>крупные</w:t>
      </w:r>
      <w:r w:rsidRPr="00151BDE">
        <w:rPr>
          <w:rFonts w:eastAsia="Verdana"/>
          <w:color w:val="000000"/>
          <w:sz w:val="28"/>
          <w:szCs w:val="28"/>
        </w:rPr>
        <w:t xml:space="preserve"> </w:t>
      </w:r>
      <w:r w:rsidRPr="00151BDE">
        <w:rPr>
          <w:rFonts w:eastAsia="Verdana"/>
          <w:iCs/>
          <w:color w:val="000000"/>
          <w:sz w:val="28"/>
          <w:szCs w:val="28"/>
        </w:rPr>
        <w:t>яйцеобразные</w:t>
      </w:r>
      <w:r w:rsidRPr="00151BDE">
        <w:rPr>
          <w:rFonts w:eastAsia="Verdana"/>
          <w:color w:val="000000"/>
          <w:sz w:val="28"/>
          <w:szCs w:val="28"/>
        </w:rPr>
        <w:t xml:space="preserve"> </w:t>
      </w:r>
      <w:r w:rsidRPr="00151BDE">
        <w:rPr>
          <w:rFonts w:eastAsia="Verdana"/>
          <w:iCs/>
          <w:color w:val="000000"/>
          <w:sz w:val="28"/>
          <w:szCs w:val="28"/>
        </w:rPr>
        <w:t>клетки,</w:t>
      </w:r>
      <w:r w:rsidRPr="00151BDE">
        <w:rPr>
          <w:rFonts w:eastAsia="Verdana"/>
          <w:color w:val="000000"/>
          <w:sz w:val="28"/>
          <w:szCs w:val="28"/>
        </w:rPr>
        <w:t xml:space="preserve"> </w:t>
      </w:r>
      <w:r w:rsidRPr="00151BDE">
        <w:rPr>
          <w:rFonts w:eastAsia="Verdana"/>
          <w:iCs/>
          <w:color w:val="000000"/>
          <w:sz w:val="28"/>
          <w:szCs w:val="28"/>
        </w:rPr>
        <w:t>большое</w:t>
      </w:r>
      <w:r w:rsidRPr="00151BDE">
        <w:rPr>
          <w:rFonts w:eastAsia="Verdana"/>
          <w:color w:val="000000"/>
          <w:sz w:val="28"/>
          <w:szCs w:val="28"/>
        </w:rPr>
        <w:t xml:space="preserve"> </w:t>
      </w:r>
      <w:r w:rsidRPr="00151BDE">
        <w:rPr>
          <w:rFonts w:eastAsia="Verdana"/>
          <w:iCs/>
          <w:color w:val="000000"/>
          <w:sz w:val="28"/>
          <w:szCs w:val="28"/>
        </w:rPr>
        <w:t>ядро</w:t>
      </w:r>
      <w:r w:rsidRPr="00151BDE">
        <w:rPr>
          <w:rFonts w:eastAsia="Verdana"/>
          <w:color w:val="000000"/>
          <w:sz w:val="28"/>
          <w:szCs w:val="28"/>
        </w:rPr>
        <w:t xml:space="preserve"> </w:t>
      </w:r>
      <w:r w:rsidRPr="00151BDE">
        <w:rPr>
          <w:rFonts w:eastAsia="Verdana"/>
          <w:iCs/>
          <w:color w:val="000000"/>
          <w:sz w:val="28"/>
          <w:szCs w:val="28"/>
        </w:rPr>
        <w:t>в</w:t>
      </w:r>
      <w:r w:rsidRPr="00151BDE">
        <w:rPr>
          <w:rFonts w:eastAsia="Verdana"/>
          <w:color w:val="000000"/>
          <w:sz w:val="28"/>
          <w:szCs w:val="28"/>
        </w:rPr>
        <w:t xml:space="preserve"> </w:t>
      </w:r>
      <w:r w:rsidRPr="00151BDE">
        <w:rPr>
          <w:rFonts w:eastAsia="Verdana"/>
          <w:iCs/>
          <w:color w:val="000000"/>
          <w:sz w:val="28"/>
          <w:szCs w:val="28"/>
        </w:rPr>
        <w:t>них</w:t>
      </w:r>
      <w:r w:rsidRPr="00151BDE">
        <w:rPr>
          <w:rFonts w:eastAsia="Verdana"/>
          <w:color w:val="000000"/>
          <w:sz w:val="28"/>
          <w:szCs w:val="28"/>
        </w:rPr>
        <w:t xml:space="preserve"> </w:t>
      </w:r>
      <w:r w:rsidRPr="00151BDE">
        <w:rPr>
          <w:rFonts w:eastAsia="Verdana"/>
          <w:iCs/>
          <w:color w:val="000000"/>
          <w:sz w:val="28"/>
          <w:szCs w:val="28"/>
        </w:rPr>
        <w:t>похоже</w:t>
      </w:r>
      <w:r w:rsidRPr="00151BDE">
        <w:rPr>
          <w:rFonts w:eastAsia="Verdana"/>
          <w:color w:val="000000"/>
          <w:sz w:val="28"/>
          <w:szCs w:val="28"/>
        </w:rPr>
        <w:t xml:space="preserve"> </w:t>
      </w:r>
      <w:r w:rsidRPr="00151BDE">
        <w:rPr>
          <w:rFonts w:eastAsia="Verdana"/>
          <w:iCs/>
          <w:color w:val="000000"/>
          <w:sz w:val="28"/>
          <w:szCs w:val="28"/>
        </w:rPr>
        <w:t>на</w:t>
      </w:r>
      <w:r w:rsidRPr="00151BDE">
        <w:rPr>
          <w:rFonts w:eastAsia="Verdana"/>
          <w:color w:val="000000"/>
          <w:sz w:val="28"/>
          <w:szCs w:val="28"/>
        </w:rPr>
        <w:t xml:space="preserve"> </w:t>
      </w:r>
      <w:r w:rsidRPr="00151BDE">
        <w:rPr>
          <w:rFonts w:eastAsia="Verdana"/>
          <w:iCs/>
          <w:color w:val="000000"/>
          <w:sz w:val="28"/>
          <w:szCs w:val="28"/>
        </w:rPr>
        <w:t>фасоль,</w:t>
      </w:r>
      <w:r w:rsidRPr="00151BDE">
        <w:rPr>
          <w:rFonts w:eastAsia="Verdana"/>
          <w:color w:val="000000"/>
          <w:sz w:val="28"/>
          <w:szCs w:val="28"/>
        </w:rPr>
        <w:t xml:space="preserve"> </w:t>
      </w:r>
      <w:r w:rsidRPr="00151BDE">
        <w:rPr>
          <w:rFonts w:eastAsia="Verdana"/>
          <w:iCs/>
          <w:color w:val="000000"/>
          <w:sz w:val="28"/>
          <w:szCs w:val="28"/>
        </w:rPr>
        <w:t>вокруг</w:t>
      </w:r>
      <w:r w:rsidRPr="00151BDE">
        <w:rPr>
          <w:rFonts w:eastAsia="Verdana"/>
          <w:color w:val="000000"/>
          <w:sz w:val="28"/>
          <w:szCs w:val="28"/>
        </w:rPr>
        <w:t xml:space="preserve"> </w:t>
      </w:r>
      <w:r w:rsidRPr="00151BDE">
        <w:rPr>
          <w:rFonts w:eastAsia="Verdana"/>
          <w:iCs/>
          <w:color w:val="000000"/>
          <w:sz w:val="28"/>
          <w:szCs w:val="28"/>
        </w:rPr>
        <w:t>оболочки</w:t>
      </w:r>
      <w:r w:rsidRPr="00151BDE">
        <w:rPr>
          <w:rFonts w:eastAsia="Verdana"/>
          <w:color w:val="000000"/>
          <w:sz w:val="28"/>
          <w:szCs w:val="28"/>
        </w:rPr>
        <w:t xml:space="preserve"> </w:t>
      </w:r>
      <w:r w:rsidRPr="00151BDE">
        <w:rPr>
          <w:rFonts w:eastAsia="Verdana"/>
          <w:iCs/>
          <w:color w:val="000000"/>
          <w:sz w:val="28"/>
          <w:szCs w:val="28"/>
        </w:rPr>
        <w:t>заметно</w:t>
      </w:r>
      <w:r w:rsidRPr="00151BDE">
        <w:rPr>
          <w:rFonts w:eastAsia="Verdana"/>
          <w:color w:val="000000"/>
          <w:sz w:val="28"/>
          <w:szCs w:val="28"/>
        </w:rPr>
        <w:t xml:space="preserve"> </w:t>
      </w:r>
      <w:r w:rsidRPr="00151BDE">
        <w:rPr>
          <w:rFonts w:eastAsia="Verdana"/>
          <w:iCs/>
          <w:color w:val="000000"/>
          <w:sz w:val="28"/>
          <w:szCs w:val="28"/>
        </w:rPr>
        <w:t>какое-то</w:t>
      </w:r>
      <w:r w:rsidRPr="00151BDE">
        <w:rPr>
          <w:rFonts w:eastAsia="Verdana"/>
          <w:color w:val="000000"/>
          <w:sz w:val="28"/>
          <w:szCs w:val="28"/>
        </w:rPr>
        <w:t xml:space="preserve"> </w:t>
      </w:r>
      <w:r w:rsidRPr="00151BDE">
        <w:rPr>
          <w:rFonts w:eastAsia="Verdana"/>
          <w:iCs/>
          <w:color w:val="000000"/>
          <w:sz w:val="28"/>
          <w:szCs w:val="28"/>
        </w:rPr>
        <w:t>мерцание.</w:t>
      </w:r>
      <w:r w:rsidRPr="00151BDE">
        <w:rPr>
          <w:rFonts w:eastAsia="Verdana"/>
          <w:color w:val="000000"/>
          <w:sz w:val="28"/>
          <w:szCs w:val="28"/>
        </w:rPr>
        <w:t xml:space="preserve"> </w:t>
      </w:r>
      <w:r w:rsidRPr="00151BDE">
        <w:rPr>
          <w:rFonts w:eastAsia="Verdana"/>
          <w:iCs/>
          <w:color w:val="000000"/>
          <w:sz w:val="28"/>
          <w:szCs w:val="28"/>
        </w:rPr>
        <w:t>Что</w:t>
      </w:r>
      <w:r w:rsidRPr="00151BDE">
        <w:rPr>
          <w:rFonts w:eastAsia="Verdana"/>
          <w:color w:val="000000"/>
          <w:sz w:val="28"/>
          <w:szCs w:val="28"/>
        </w:rPr>
        <w:t xml:space="preserve"> </w:t>
      </w:r>
      <w:r w:rsidRPr="00151BDE">
        <w:rPr>
          <w:rFonts w:eastAsia="Verdana"/>
          <w:iCs/>
          <w:color w:val="000000"/>
          <w:sz w:val="28"/>
          <w:szCs w:val="28"/>
        </w:rPr>
        <w:t>это</w:t>
      </w:r>
      <w:r w:rsidRPr="00151BDE">
        <w:rPr>
          <w:rFonts w:eastAsia="Verdana"/>
          <w:color w:val="000000"/>
          <w:sz w:val="28"/>
          <w:szCs w:val="28"/>
        </w:rPr>
        <w:t xml:space="preserve"> </w:t>
      </w:r>
      <w:r w:rsidRPr="00151BDE">
        <w:rPr>
          <w:rFonts w:eastAsia="Verdana"/>
          <w:iCs/>
          <w:color w:val="000000"/>
          <w:sz w:val="28"/>
          <w:szCs w:val="28"/>
        </w:rPr>
        <w:t>за</w:t>
      </w:r>
      <w:r w:rsidRPr="00151BDE">
        <w:rPr>
          <w:rFonts w:eastAsia="Verdana"/>
          <w:color w:val="000000"/>
          <w:sz w:val="28"/>
          <w:szCs w:val="28"/>
        </w:rPr>
        <w:t xml:space="preserve"> </w:t>
      </w:r>
      <w:r w:rsidRPr="00151BDE">
        <w:rPr>
          <w:rFonts w:eastAsia="Verdana"/>
          <w:iCs/>
          <w:color w:val="000000"/>
          <w:sz w:val="28"/>
          <w:szCs w:val="28"/>
        </w:rPr>
        <w:t>паразит?</w:t>
      </w:r>
    </w:p>
    <w:p w:rsidR="00151BDE" w:rsidRPr="00151BDE" w:rsidRDefault="00151BDE" w:rsidP="006A6C0A">
      <w:pPr>
        <w:pStyle w:val="a6"/>
        <w:numPr>
          <w:ilvl w:val="0"/>
          <w:numId w:val="204"/>
        </w:numPr>
        <w:ind w:left="1276" w:right="-20" w:hanging="425"/>
        <w:rPr>
          <w:rFonts w:ascii="Times New Roman" w:eastAsia="Arial" w:hAnsi="Times New Roman"/>
          <w:color w:val="000000"/>
          <w:sz w:val="28"/>
          <w:szCs w:val="28"/>
        </w:rPr>
      </w:pPr>
      <w:r w:rsidRPr="00151BDE">
        <w:rPr>
          <w:rFonts w:ascii="Times New Roman" w:eastAsia="Arial" w:hAnsi="Times New Roman"/>
          <w:color w:val="000000"/>
          <w:sz w:val="28"/>
          <w:szCs w:val="28"/>
        </w:rPr>
        <w:t>токсоплазма</w:t>
      </w:r>
    </w:p>
    <w:p w:rsidR="00151BDE" w:rsidRPr="00151BDE" w:rsidRDefault="00151BDE" w:rsidP="006A6C0A">
      <w:pPr>
        <w:pStyle w:val="a6"/>
        <w:numPr>
          <w:ilvl w:val="0"/>
          <w:numId w:val="204"/>
        </w:numPr>
        <w:spacing w:line="239" w:lineRule="auto"/>
        <w:ind w:left="1276" w:right="4425" w:hanging="425"/>
        <w:rPr>
          <w:rFonts w:ascii="Times New Roman" w:eastAsia="Arial" w:hAnsi="Times New Roman"/>
          <w:color w:val="000000"/>
          <w:sz w:val="28"/>
          <w:szCs w:val="28"/>
        </w:rPr>
      </w:pPr>
      <w:r w:rsidRPr="00151BDE">
        <w:rPr>
          <w:rFonts w:ascii="Times New Roman" w:eastAsia="Arial" w:hAnsi="Times New Roman"/>
          <w:color w:val="000000"/>
          <w:sz w:val="28"/>
          <w:szCs w:val="28"/>
        </w:rPr>
        <w:t>кишечная трихомонада</w:t>
      </w:r>
    </w:p>
    <w:p w:rsidR="00151BDE" w:rsidRPr="00151BDE" w:rsidRDefault="00151BDE" w:rsidP="006A6C0A">
      <w:pPr>
        <w:pStyle w:val="a6"/>
        <w:numPr>
          <w:ilvl w:val="0"/>
          <w:numId w:val="204"/>
        </w:numPr>
        <w:spacing w:line="239" w:lineRule="auto"/>
        <w:ind w:left="1276" w:right="4425" w:hanging="425"/>
        <w:rPr>
          <w:rFonts w:ascii="Times New Roman" w:eastAsia="Arial" w:hAnsi="Times New Roman"/>
          <w:color w:val="000000"/>
          <w:sz w:val="28"/>
          <w:szCs w:val="28"/>
        </w:rPr>
      </w:pPr>
      <w:r w:rsidRPr="00151BDE">
        <w:rPr>
          <w:rFonts w:ascii="Times New Roman" w:eastAsia="Arial" w:hAnsi="Times New Roman"/>
          <w:color w:val="000000"/>
          <w:sz w:val="28"/>
          <w:szCs w:val="28"/>
        </w:rPr>
        <w:t>балантидий</w:t>
      </w:r>
    </w:p>
    <w:p w:rsidR="00151BDE" w:rsidRPr="00151BDE" w:rsidRDefault="00151BDE" w:rsidP="006A6C0A">
      <w:pPr>
        <w:pStyle w:val="a6"/>
        <w:numPr>
          <w:ilvl w:val="0"/>
          <w:numId w:val="204"/>
        </w:numPr>
        <w:ind w:left="1276" w:right="-20" w:hanging="425"/>
        <w:rPr>
          <w:rFonts w:ascii="Times New Roman" w:eastAsia="Arial" w:hAnsi="Times New Roman"/>
          <w:color w:val="000000"/>
          <w:sz w:val="28"/>
          <w:szCs w:val="28"/>
        </w:rPr>
      </w:pPr>
      <w:r w:rsidRPr="00151BDE">
        <w:rPr>
          <w:rFonts w:ascii="Times New Roman" w:eastAsia="Arial" w:hAnsi="Times New Roman"/>
          <w:color w:val="000000"/>
          <w:sz w:val="28"/>
          <w:szCs w:val="28"/>
        </w:rPr>
        <w:t>лямблия</w:t>
      </w:r>
    </w:p>
    <w:p w:rsidR="00151BDE" w:rsidRPr="00151BDE" w:rsidRDefault="00151BDE" w:rsidP="006A6C0A">
      <w:pPr>
        <w:pStyle w:val="a6"/>
        <w:numPr>
          <w:ilvl w:val="0"/>
          <w:numId w:val="204"/>
        </w:numPr>
        <w:spacing w:line="247" w:lineRule="auto"/>
        <w:ind w:left="1276" w:right="-20" w:hanging="425"/>
        <w:rPr>
          <w:rFonts w:ascii="Times New Roman" w:eastAsia="Arial" w:hAnsi="Times New Roman"/>
          <w:color w:val="000000"/>
          <w:sz w:val="28"/>
          <w:szCs w:val="28"/>
        </w:rPr>
      </w:pPr>
      <w:r w:rsidRPr="00151BDE">
        <w:rPr>
          <w:rFonts w:ascii="Times New Roman" w:eastAsia="Arial" w:hAnsi="Times New Roman"/>
          <w:color w:val="000000"/>
          <w:sz w:val="28"/>
          <w:szCs w:val="28"/>
        </w:rPr>
        <w:lastRenderedPageBreak/>
        <w:t>дизентерийная амеба</w:t>
      </w:r>
    </w:p>
    <w:p w:rsidR="00B171BF" w:rsidRPr="00B171BF" w:rsidRDefault="00B171BF" w:rsidP="00B171BF">
      <w:pPr>
        <w:jc w:val="both"/>
        <w:rPr>
          <w:rFonts w:eastAsia="Calibri"/>
          <w:snapToGrid w:val="0"/>
          <w:sz w:val="28"/>
          <w:szCs w:val="28"/>
          <w:lang w:eastAsia="en-US"/>
        </w:rPr>
      </w:pPr>
      <w:r>
        <w:rPr>
          <w:rFonts w:eastAsia="Calibri"/>
          <w:snapToGrid w:val="0"/>
          <w:sz w:val="28"/>
          <w:szCs w:val="28"/>
          <w:lang w:eastAsia="en-US"/>
        </w:rPr>
        <w:t xml:space="preserve">18. </w:t>
      </w:r>
      <w:r w:rsidRPr="00B171BF">
        <w:rPr>
          <w:rFonts w:eastAsia="Calibri"/>
          <w:snapToGrid w:val="0"/>
          <w:sz w:val="28"/>
          <w:szCs w:val="28"/>
          <w:lang w:eastAsia="en-US"/>
        </w:rPr>
        <w:t>От больного хронической амебной дизентерией в лабораторию доставили оформленные фекалии без примесей слизи и крови. Какие формы амебы можно в них обнаружить?</w:t>
      </w:r>
    </w:p>
    <w:p w:rsidR="00B171BF" w:rsidRPr="00B171BF" w:rsidRDefault="00B171BF" w:rsidP="006A6C0A">
      <w:pPr>
        <w:pStyle w:val="a6"/>
        <w:numPr>
          <w:ilvl w:val="0"/>
          <w:numId w:val="205"/>
        </w:numPr>
        <w:ind w:left="1276" w:hanging="425"/>
        <w:rPr>
          <w:rFonts w:ascii="Times New Roman" w:eastAsia="Calibri" w:hAnsi="Times New Roman"/>
          <w:snapToGrid w:val="0"/>
          <w:sz w:val="28"/>
          <w:szCs w:val="28"/>
          <w:lang w:eastAsia="en-US"/>
        </w:rPr>
      </w:pPr>
      <w:r w:rsidRPr="00B171BF">
        <w:rPr>
          <w:rFonts w:ascii="Times New Roman" w:eastAsia="Calibri" w:hAnsi="Times New Roman"/>
          <w:snapToGrid w:val="0"/>
          <w:sz w:val="28"/>
          <w:szCs w:val="28"/>
          <w:lang w:eastAsia="en-US"/>
        </w:rPr>
        <w:t>8- и 16-ядерные цисты</w:t>
      </w:r>
    </w:p>
    <w:p w:rsidR="00B171BF" w:rsidRPr="00B171BF" w:rsidRDefault="00B171BF" w:rsidP="006A6C0A">
      <w:pPr>
        <w:pStyle w:val="a6"/>
        <w:numPr>
          <w:ilvl w:val="0"/>
          <w:numId w:val="205"/>
        </w:numPr>
        <w:ind w:left="1276" w:hanging="425"/>
        <w:rPr>
          <w:rFonts w:ascii="Times New Roman" w:eastAsia="Calibri" w:hAnsi="Times New Roman"/>
          <w:snapToGrid w:val="0"/>
          <w:sz w:val="28"/>
          <w:szCs w:val="28"/>
          <w:lang w:eastAsia="en-US"/>
        </w:rPr>
      </w:pPr>
      <w:r w:rsidRPr="00B171BF">
        <w:rPr>
          <w:rFonts w:ascii="Times New Roman" w:eastAsia="Calibri" w:hAnsi="Times New Roman"/>
          <w:snapToGrid w:val="0"/>
          <w:sz w:val="28"/>
          <w:szCs w:val="28"/>
          <w:lang w:eastAsia="en-US"/>
        </w:rPr>
        <w:t>четырехъядерную цисту и просветную форму</w:t>
      </w:r>
    </w:p>
    <w:p w:rsidR="00B171BF" w:rsidRPr="00B171BF" w:rsidRDefault="00B171BF" w:rsidP="006A6C0A">
      <w:pPr>
        <w:pStyle w:val="a6"/>
        <w:numPr>
          <w:ilvl w:val="0"/>
          <w:numId w:val="205"/>
        </w:numPr>
        <w:ind w:left="1276" w:hanging="425"/>
        <w:rPr>
          <w:rFonts w:ascii="Times New Roman" w:eastAsia="Calibri" w:hAnsi="Times New Roman"/>
          <w:snapToGrid w:val="0"/>
          <w:sz w:val="28"/>
          <w:szCs w:val="28"/>
          <w:lang w:eastAsia="en-US"/>
        </w:rPr>
      </w:pPr>
      <w:r w:rsidRPr="00B171BF">
        <w:rPr>
          <w:rFonts w:ascii="Times New Roman" w:eastAsia="Calibri" w:hAnsi="Times New Roman"/>
          <w:snapToGrid w:val="0"/>
          <w:sz w:val="28"/>
          <w:szCs w:val="28"/>
          <w:lang w:eastAsia="en-US"/>
        </w:rPr>
        <w:t>ооцисту с 8 спорозоитами</w:t>
      </w:r>
    </w:p>
    <w:p w:rsidR="00B171BF" w:rsidRPr="00B171BF" w:rsidRDefault="00B171BF" w:rsidP="006A6C0A">
      <w:pPr>
        <w:pStyle w:val="a6"/>
        <w:numPr>
          <w:ilvl w:val="0"/>
          <w:numId w:val="205"/>
        </w:numPr>
        <w:ind w:left="1276" w:hanging="425"/>
        <w:rPr>
          <w:rFonts w:ascii="Times New Roman" w:eastAsia="Calibri" w:hAnsi="Times New Roman"/>
          <w:snapToGrid w:val="0"/>
          <w:sz w:val="28"/>
          <w:szCs w:val="28"/>
          <w:lang w:eastAsia="en-US"/>
        </w:rPr>
      </w:pPr>
      <w:r w:rsidRPr="00B171BF">
        <w:rPr>
          <w:rFonts w:ascii="Times New Roman" w:eastAsia="Calibri" w:hAnsi="Times New Roman"/>
          <w:snapToGrid w:val="0"/>
          <w:sz w:val="28"/>
          <w:szCs w:val="28"/>
          <w:lang w:eastAsia="en-US"/>
        </w:rPr>
        <w:t>тканевую форму</w:t>
      </w:r>
    </w:p>
    <w:p w:rsidR="00B171BF" w:rsidRDefault="00B171BF" w:rsidP="006A6C0A">
      <w:pPr>
        <w:pStyle w:val="a6"/>
        <w:numPr>
          <w:ilvl w:val="0"/>
          <w:numId w:val="205"/>
        </w:numPr>
        <w:ind w:left="1276" w:hanging="425"/>
        <w:rPr>
          <w:rFonts w:ascii="Times New Roman" w:eastAsia="Calibri" w:hAnsi="Times New Roman"/>
          <w:snapToGrid w:val="0"/>
          <w:sz w:val="28"/>
          <w:szCs w:val="28"/>
          <w:lang w:eastAsia="en-US"/>
        </w:rPr>
      </w:pPr>
      <w:r w:rsidRPr="00B171BF">
        <w:rPr>
          <w:rFonts w:ascii="Times New Roman" w:eastAsia="Calibri" w:hAnsi="Times New Roman"/>
          <w:snapToGrid w:val="0"/>
          <w:sz w:val="28"/>
          <w:szCs w:val="28"/>
          <w:lang w:eastAsia="en-US"/>
        </w:rPr>
        <w:t>четырехъядерную цисту, просветную и тканевую формы</w:t>
      </w:r>
    </w:p>
    <w:p w:rsidR="00B171BF" w:rsidRPr="00B171BF" w:rsidRDefault="00B171BF" w:rsidP="00B171BF">
      <w:pPr>
        <w:jc w:val="both"/>
        <w:rPr>
          <w:rFonts w:eastAsia="Calibri"/>
          <w:snapToGrid w:val="0"/>
          <w:sz w:val="28"/>
          <w:szCs w:val="28"/>
          <w:lang w:eastAsia="en-US"/>
        </w:rPr>
      </w:pPr>
      <w:r>
        <w:rPr>
          <w:rFonts w:eastAsia="Calibri"/>
          <w:snapToGrid w:val="0"/>
          <w:sz w:val="28"/>
          <w:szCs w:val="28"/>
          <w:lang w:eastAsia="en-US"/>
        </w:rPr>
        <w:t xml:space="preserve">19. </w:t>
      </w:r>
      <w:r w:rsidRPr="00B171BF">
        <w:rPr>
          <w:rFonts w:eastAsia="Calibri"/>
          <w:snapToGrid w:val="0"/>
          <w:sz w:val="28"/>
          <w:szCs w:val="28"/>
          <w:lang w:eastAsia="en-US"/>
        </w:rPr>
        <w:t>От больного хроническим желудочно-кишечным заболеванием в лабораторию доставили редкие испражнения. На осн</w:t>
      </w:r>
      <w:r>
        <w:rPr>
          <w:rFonts w:eastAsia="Calibri"/>
          <w:snapToGrid w:val="0"/>
          <w:sz w:val="28"/>
          <w:szCs w:val="28"/>
          <w:lang w:eastAsia="en-US"/>
        </w:rPr>
        <w:t>о</w:t>
      </w:r>
      <w:r w:rsidRPr="00B171BF">
        <w:rPr>
          <w:rFonts w:eastAsia="Calibri"/>
          <w:snapToGrid w:val="0"/>
          <w:sz w:val="28"/>
          <w:szCs w:val="28"/>
          <w:lang w:eastAsia="en-US"/>
        </w:rPr>
        <w:t>вании какого результата исследования ставится диагноз амебиаза?</w:t>
      </w:r>
    </w:p>
    <w:p w:rsidR="00B171BF" w:rsidRPr="00B171BF" w:rsidRDefault="00B171BF" w:rsidP="006A6C0A">
      <w:pPr>
        <w:pStyle w:val="a6"/>
        <w:numPr>
          <w:ilvl w:val="0"/>
          <w:numId w:val="206"/>
        </w:numPr>
        <w:ind w:left="1276" w:hanging="425"/>
        <w:rPr>
          <w:rFonts w:ascii="Times New Roman" w:eastAsia="Calibri" w:hAnsi="Times New Roman"/>
          <w:snapToGrid w:val="0"/>
          <w:sz w:val="28"/>
          <w:szCs w:val="28"/>
          <w:lang w:eastAsia="en-US"/>
        </w:rPr>
      </w:pPr>
      <w:r w:rsidRPr="00B171BF">
        <w:rPr>
          <w:rFonts w:ascii="Times New Roman" w:eastAsia="Calibri" w:hAnsi="Times New Roman"/>
          <w:snapToGrid w:val="0"/>
          <w:sz w:val="28"/>
          <w:szCs w:val="28"/>
          <w:lang w:eastAsia="en-US"/>
        </w:rPr>
        <w:t>только при выявлении тканевой формы амебы</w:t>
      </w:r>
    </w:p>
    <w:p w:rsidR="00B171BF" w:rsidRPr="00B171BF" w:rsidRDefault="00B171BF" w:rsidP="006A6C0A">
      <w:pPr>
        <w:pStyle w:val="a6"/>
        <w:numPr>
          <w:ilvl w:val="0"/>
          <w:numId w:val="206"/>
        </w:numPr>
        <w:ind w:left="1276" w:hanging="425"/>
        <w:rPr>
          <w:rFonts w:ascii="Times New Roman" w:eastAsia="Calibri" w:hAnsi="Times New Roman"/>
          <w:sz w:val="28"/>
          <w:szCs w:val="28"/>
        </w:rPr>
      </w:pPr>
      <w:r w:rsidRPr="00B171BF">
        <w:rPr>
          <w:rFonts w:ascii="Times New Roman" w:eastAsia="Calibri" w:hAnsi="Times New Roman"/>
          <w:sz w:val="28"/>
          <w:szCs w:val="28"/>
        </w:rPr>
        <w:t>при выявлении тканевой формы амебы и положительных результатах  иммунологического анализа</w:t>
      </w:r>
    </w:p>
    <w:p w:rsidR="00B171BF" w:rsidRPr="00B171BF" w:rsidRDefault="00B171BF" w:rsidP="006A6C0A">
      <w:pPr>
        <w:pStyle w:val="a6"/>
        <w:numPr>
          <w:ilvl w:val="0"/>
          <w:numId w:val="206"/>
        </w:numPr>
        <w:ind w:left="1276" w:hanging="425"/>
        <w:rPr>
          <w:rFonts w:ascii="Times New Roman" w:eastAsia="Calibri" w:hAnsi="Times New Roman"/>
          <w:snapToGrid w:val="0"/>
          <w:sz w:val="28"/>
          <w:szCs w:val="28"/>
          <w:lang w:eastAsia="en-US"/>
        </w:rPr>
      </w:pPr>
      <w:r w:rsidRPr="00B171BF">
        <w:rPr>
          <w:rFonts w:ascii="Times New Roman" w:eastAsia="Calibri" w:hAnsi="Times New Roman"/>
          <w:snapToGrid w:val="0"/>
          <w:sz w:val="28"/>
          <w:szCs w:val="28"/>
          <w:lang w:eastAsia="en-US"/>
        </w:rPr>
        <w:t>достаточно обнаружения в кале примесей крови</w:t>
      </w:r>
    </w:p>
    <w:p w:rsidR="00B171BF" w:rsidRPr="00B171BF" w:rsidRDefault="00B171BF" w:rsidP="006A6C0A">
      <w:pPr>
        <w:pStyle w:val="a6"/>
        <w:numPr>
          <w:ilvl w:val="0"/>
          <w:numId w:val="206"/>
        </w:numPr>
        <w:ind w:left="1276" w:hanging="425"/>
        <w:rPr>
          <w:rFonts w:ascii="Times New Roman" w:eastAsia="Calibri" w:hAnsi="Times New Roman"/>
          <w:snapToGrid w:val="0"/>
          <w:sz w:val="28"/>
          <w:szCs w:val="28"/>
          <w:lang w:eastAsia="en-US"/>
        </w:rPr>
      </w:pPr>
      <w:r w:rsidRPr="00B171BF">
        <w:rPr>
          <w:rFonts w:ascii="Times New Roman" w:eastAsia="Calibri" w:hAnsi="Times New Roman"/>
          <w:snapToGrid w:val="0"/>
          <w:sz w:val="28"/>
          <w:szCs w:val="28"/>
          <w:lang w:eastAsia="en-US"/>
        </w:rPr>
        <w:t>при выявлении любой формы амебы (тканевой или просветной формы, или цисты)</w:t>
      </w:r>
    </w:p>
    <w:p w:rsidR="00B171BF" w:rsidRDefault="00B171BF" w:rsidP="006A6C0A">
      <w:pPr>
        <w:pStyle w:val="a6"/>
        <w:numPr>
          <w:ilvl w:val="0"/>
          <w:numId w:val="206"/>
        </w:numPr>
        <w:ind w:left="1276" w:hanging="425"/>
        <w:rPr>
          <w:rFonts w:ascii="Times New Roman" w:eastAsia="Calibri" w:hAnsi="Times New Roman"/>
          <w:snapToGrid w:val="0"/>
          <w:sz w:val="28"/>
          <w:szCs w:val="28"/>
          <w:lang w:eastAsia="en-US"/>
        </w:rPr>
      </w:pPr>
      <w:r w:rsidRPr="00B171BF">
        <w:rPr>
          <w:rFonts w:ascii="Times New Roman" w:eastAsia="Calibri" w:hAnsi="Times New Roman"/>
          <w:snapToGrid w:val="0"/>
          <w:sz w:val="28"/>
          <w:szCs w:val="28"/>
          <w:lang w:eastAsia="en-US"/>
        </w:rPr>
        <w:t xml:space="preserve">при выявлении просветной формы или цисты амебы </w:t>
      </w:r>
    </w:p>
    <w:p w:rsidR="00B171BF" w:rsidRPr="00B171BF" w:rsidRDefault="00B171BF" w:rsidP="00B171BF">
      <w:pPr>
        <w:jc w:val="both"/>
        <w:rPr>
          <w:rFonts w:eastAsia="Calibri"/>
          <w:snapToGrid w:val="0"/>
          <w:sz w:val="28"/>
          <w:szCs w:val="28"/>
          <w:lang w:eastAsia="en-US"/>
        </w:rPr>
      </w:pPr>
      <w:r>
        <w:rPr>
          <w:rFonts w:eastAsia="Calibri"/>
          <w:snapToGrid w:val="0"/>
          <w:sz w:val="28"/>
          <w:szCs w:val="28"/>
          <w:lang w:eastAsia="en-US"/>
        </w:rPr>
        <w:t xml:space="preserve">20. </w:t>
      </w:r>
      <w:r w:rsidRPr="00B171BF">
        <w:rPr>
          <w:rFonts w:eastAsia="Calibri"/>
          <w:snapToGrid w:val="0"/>
          <w:sz w:val="28"/>
          <w:szCs w:val="28"/>
          <w:lang w:eastAsia="en-US"/>
        </w:rPr>
        <w:t xml:space="preserve">Фекалии больного с подозрением на амебиаз доставлены в лабораторию </w:t>
      </w:r>
      <w:r w:rsidRPr="006507A6">
        <w:rPr>
          <w:rFonts w:eastAsia="Calibri"/>
          <w:b/>
          <w:snapToGrid w:val="0"/>
          <w:sz w:val="28"/>
          <w:szCs w:val="28"/>
          <w:lang w:eastAsia="en-US"/>
        </w:rPr>
        <w:t>через час</w:t>
      </w:r>
      <w:r w:rsidRPr="00B171BF">
        <w:rPr>
          <w:rFonts w:eastAsia="Calibri"/>
          <w:snapToGrid w:val="0"/>
          <w:sz w:val="28"/>
          <w:szCs w:val="28"/>
          <w:lang w:eastAsia="en-US"/>
        </w:rPr>
        <w:t xml:space="preserve"> после выделения. Амебы не обнаружены. Исключает ли это диагноз амебиаза?</w:t>
      </w:r>
    </w:p>
    <w:p w:rsidR="00B171BF" w:rsidRPr="006507A6" w:rsidRDefault="006507A6" w:rsidP="006A6C0A">
      <w:pPr>
        <w:pStyle w:val="a6"/>
        <w:numPr>
          <w:ilvl w:val="0"/>
          <w:numId w:val="207"/>
        </w:numPr>
        <w:ind w:left="1276" w:hanging="425"/>
        <w:rPr>
          <w:rFonts w:ascii="Times New Roman" w:eastAsia="Calibri" w:hAnsi="Times New Roman"/>
          <w:snapToGrid w:val="0"/>
          <w:sz w:val="28"/>
          <w:szCs w:val="28"/>
          <w:lang w:eastAsia="en-US"/>
        </w:rPr>
      </w:pPr>
      <w:r w:rsidRPr="006507A6">
        <w:rPr>
          <w:rFonts w:ascii="Times New Roman" w:eastAsia="Calibri" w:hAnsi="Times New Roman"/>
          <w:snapToGrid w:val="0"/>
          <w:sz w:val="28"/>
          <w:szCs w:val="28"/>
          <w:lang w:eastAsia="en-US"/>
        </w:rPr>
        <w:t>нет, так как вегетативные формы быстро разрушаются во внешней среде</w:t>
      </w:r>
    </w:p>
    <w:p w:rsidR="00B171BF" w:rsidRPr="006507A6" w:rsidRDefault="006507A6" w:rsidP="006A6C0A">
      <w:pPr>
        <w:pStyle w:val="a6"/>
        <w:numPr>
          <w:ilvl w:val="0"/>
          <w:numId w:val="207"/>
        </w:numPr>
        <w:ind w:left="1276" w:hanging="425"/>
        <w:rPr>
          <w:rFonts w:ascii="Times New Roman" w:eastAsia="Calibri" w:hAnsi="Times New Roman"/>
          <w:snapToGrid w:val="0"/>
          <w:sz w:val="28"/>
          <w:szCs w:val="28"/>
          <w:lang w:eastAsia="en-US"/>
        </w:rPr>
      </w:pPr>
      <w:r w:rsidRPr="006507A6">
        <w:rPr>
          <w:rFonts w:ascii="Times New Roman" w:eastAsia="Calibri" w:hAnsi="Times New Roman"/>
          <w:snapToGrid w:val="0"/>
          <w:sz w:val="28"/>
          <w:szCs w:val="28"/>
          <w:lang w:eastAsia="en-US"/>
        </w:rPr>
        <w:t>нет, так как нужно дополнительно сделать анализ крови и иммунологическое исследование</w:t>
      </w:r>
    </w:p>
    <w:p w:rsidR="00B171BF" w:rsidRPr="006507A6" w:rsidRDefault="006507A6" w:rsidP="006A6C0A">
      <w:pPr>
        <w:pStyle w:val="a6"/>
        <w:numPr>
          <w:ilvl w:val="0"/>
          <w:numId w:val="207"/>
        </w:numPr>
        <w:ind w:left="1276" w:hanging="425"/>
        <w:rPr>
          <w:rFonts w:ascii="Times New Roman" w:eastAsia="Calibri" w:hAnsi="Times New Roman"/>
          <w:snapToGrid w:val="0"/>
          <w:sz w:val="28"/>
          <w:szCs w:val="28"/>
          <w:lang w:eastAsia="en-US"/>
        </w:rPr>
      </w:pPr>
      <w:r w:rsidRPr="006507A6">
        <w:rPr>
          <w:rFonts w:ascii="Times New Roman" w:eastAsia="Calibri" w:hAnsi="Times New Roman"/>
          <w:snapToGrid w:val="0"/>
          <w:sz w:val="28"/>
          <w:szCs w:val="28"/>
          <w:lang w:eastAsia="en-US"/>
        </w:rPr>
        <w:t>да, так как отсутствуют все формы амебы (просветная, тканевая, циста)</w:t>
      </w:r>
    </w:p>
    <w:p w:rsidR="00B171BF" w:rsidRPr="006507A6" w:rsidRDefault="006507A6" w:rsidP="006A6C0A">
      <w:pPr>
        <w:pStyle w:val="a6"/>
        <w:numPr>
          <w:ilvl w:val="0"/>
          <w:numId w:val="207"/>
        </w:numPr>
        <w:ind w:left="1276" w:hanging="425"/>
        <w:rPr>
          <w:rFonts w:ascii="Times New Roman" w:eastAsia="Calibri" w:hAnsi="Times New Roman"/>
          <w:snapToGrid w:val="0"/>
          <w:sz w:val="28"/>
          <w:szCs w:val="28"/>
          <w:lang w:eastAsia="en-US"/>
        </w:rPr>
      </w:pPr>
      <w:r w:rsidRPr="006507A6">
        <w:rPr>
          <w:rFonts w:ascii="Times New Roman" w:eastAsia="Calibri" w:hAnsi="Times New Roman"/>
          <w:snapToGrid w:val="0"/>
          <w:sz w:val="28"/>
          <w:szCs w:val="28"/>
          <w:lang w:eastAsia="en-US"/>
        </w:rPr>
        <w:t>да, так как отсутствуют просветные формы и цисты – да, так как отсутствуют тканевые формы</w:t>
      </w:r>
    </w:p>
    <w:p w:rsidR="00CF7C7E" w:rsidRPr="00151BDE" w:rsidRDefault="00CF7C7E" w:rsidP="00151BDE">
      <w:pPr>
        <w:rPr>
          <w:rFonts w:eastAsia="Calibri"/>
          <w:snapToGrid w:val="0"/>
          <w:sz w:val="28"/>
          <w:szCs w:val="28"/>
          <w:lang w:eastAsia="en-US"/>
        </w:rPr>
      </w:pPr>
      <w:r w:rsidRPr="00B171BF">
        <w:rPr>
          <w:rFonts w:eastAsia="Calibri"/>
          <w:snapToGrid w:val="0"/>
          <w:sz w:val="28"/>
          <w:szCs w:val="28"/>
          <w:lang w:eastAsia="en-US"/>
        </w:rPr>
        <w:t xml:space="preserve">                                                                                                                                           </w:t>
      </w:r>
      <w:r w:rsidRPr="00151BDE">
        <w:rPr>
          <w:rFonts w:eastAsia="Calibri"/>
          <w:snapToGrid w:val="0"/>
          <w:sz w:val="28"/>
          <w:szCs w:val="28"/>
          <w:lang w:eastAsia="en-US"/>
        </w:rPr>
        <w:t xml:space="preserve">                                                                                                                                                </w:t>
      </w:r>
    </w:p>
    <w:p w:rsidR="003C6657" w:rsidRPr="003C6657" w:rsidRDefault="003C6657" w:rsidP="003C6657">
      <w:pPr>
        <w:tabs>
          <w:tab w:val="left" w:pos="284"/>
        </w:tabs>
        <w:jc w:val="center"/>
        <w:rPr>
          <w:rFonts w:eastAsia="Calibri"/>
          <w:sz w:val="28"/>
          <w:szCs w:val="28"/>
          <w:lang w:eastAsia="en-US"/>
        </w:rPr>
      </w:pPr>
      <w:r w:rsidRPr="003C6657">
        <w:rPr>
          <w:rFonts w:eastAsia="Calibri"/>
          <w:b/>
          <w:sz w:val="28"/>
          <w:szCs w:val="28"/>
          <w:lang w:eastAsia="en-US"/>
        </w:rPr>
        <w:t>Эталоны ответов на тестовые задания</w:t>
      </w:r>
    </w:p>
    <w:tbl>
      <w:tblPr>
        <w:tblStyle w:val="110"/>
        <w:tblW w:w="8890" w:type="dxa"/>
        <w:jc w:val="center"/>
        <w:tblLook w:val="04A0" w:firstRow="1" w:lastRow="0" w:firstColumn="1" w:lastColumn="0" w:noHBand="0" w:noVBand="1"/>
      </w:tblPr>
      <w:tblGrid>
        <w:gridCol w:w="1317"/>
        <w:gridCol w:w="2952"/>
        <w:gridCol w:w="1669"/>
        <w:gridCol w:w="2952"/>
      </w:tblGrid>
      <w:tr w:rsidR="003C6657" w:rsidRPr="003C6657" w:rsidTr="003C6657">
        <w:trPr>
          <w:jc w:val="center"/>
        </w:trPr>
        <w:tc>
          <w:tcPr>
            <w:tcW w:w="1317" w:type="dxa"/>
          </w:tcPr>
          <w:p w:rsidR="003C6657" w:rsidRPr="003C6657" w:rsidRDefault="003C6657" w:rsidP="003C6657">
            <w:pPr>
              <w:jc w:val="center"/>
              <w:rPr>
                <w:rFonts w:eastAsia="Calibri"/>
                <w:b/>
                <w:lang w:eastAsia="en-US"/>
              </w:rPr>
            </w:pPr>
            <w:r w:rsidRPr="003C6657">
              <w:rPr>
                <w:rFonts w:eastAsia="Calibri"/>
                <w:b/>
                <w:lang w:eastAsia="en-US"/>
              </w:rPr>
              <w:t>№ вопроса</w:t>
            </w:r>
          </w:p>
        </w:tc>
        <w:tc>
          <w:tcPr>
            <w:tcW w:w="2952" w:type="dxa"/>
          </w:tcPr>
          <w:p w:rsidR="003C6657" w:rsidRPr="003C6657" w:rsidRDefault="003C6657" w:rsidP="003C6657">
            <w:pPr>
              <w:jc w:val="center"/>
              <w:rPr>
                <w:rFonts w:eastAsia="Calibri"/>
                <w:lang w:eastAsia="en-US"/>
              </w:rPr>
            </w:pPr>
            <w:r w:rsidRPr="003C6657">
              <w:rPr>
                <w:rFonts w:eastAsia="Calibri"/>
                <w:lang w:eastAsia="en-US"/>
              </w:rPr>
              <w:t>правильный ответ</w:t>
            </w:r>
          </w:p>
        </w:tc>
        <w:tc>
          <w:tcPr>
            <w:tcW w:w="1669" w:type="dxa"/>
          </w:tcPr>
          <w:p w:rsidR="003C6657" w:rsidRPr="003C6657" w:rsidRDefault="003C6657" w:rsidP="00CF7C7E">
            <w:pPr>
              <w:jc w:val="center"/>
              <w:rPr>
                <w:rFonts w:eastAsia="Calibri"/>
                <w:b/>
                <w:lang w:eastAsia="en-US"/>
              </w:rPr>
            </w:pPr>
            <w:r w:rsidRPr="003C6657">
              <w:rPr>
                <w:rFonts w:eastAsia="Calibri"/>
                <w:b/>
                <w:lang w:eastAsia="en-US"/>
              </w:rPr>
              <w:t>№ вопроса</w:t>
            </w:r>
          </w:p>
        </w:tc>
        <w:tc>
          <w:tcPr>
            <w:tcW w:w="2952" w:type="dxa"/>
          </w:tcPr>
          <w:p w:rsidR="003C6657" w:rsidRPr="003C6657" w:rsidRDefault="003C6657" w:rsidP="00CF7C7E">
            <w:pPr>
              <w:jc w:val="center"/>
              <w:rPr>
                <w:rFonts w:eastAsia="Calibri"/>
                <w:lang w:eastAsia="en-US"/>
              </w:rPr>
            </w:pPr>
            <w:r w:rsidRPr="003C6657">
              <w:rPr>
                <w:rFonts w:eastAsia="Calibri"/>
                <w:lang w:eastAsia="en-US"/>
              </w:rPr>
              <w:t>правильный ответ</w:t>
            </w:r>
          </w:p>
        </w:tc>
      </w:tr>
      <w:tr w:rsidR="003C6657" w:rsidRPr="003C6657" w:rsidTr="003C6657">
        <w:trPr>
          <w:jc w:val="center"/>
        </w:trPr>
        <w:tc>
          <w:tcPr>
            <w:tcW w:w="1317" w:type="dxa"/>
          </w:tcPr>
          <w:p w:rsidR="003C6657" w:rsidRPr="003C6657" w:rsidRDefault="003C6657" w:rsidP="003C6657">
            <w:pPr>
              <w:jc w:val="center"/>
              <w:rPr>
                <w:rFonts w:eastAsia="Calibri"/>
                <w:b/>
                <w:lang w:eastAsia="en-US"/>
              </w:rPr>
            </w:pPr>
            <w:r w:rsidRPr="003C6657">
              <w:rPr>
                <w:rFonts w:eastAsia="Calibri"/>
                <w:b/>
                <w:lang w:eastAsia="en-US"/>
              </w:rPr>
              <w:t>1</w:t>
            </w:r>
          </w:p>
        </w:tc>
        <w:tc>
          <w:tcPr>
            <w:tcW w:w="2952" w:type="dxa"/>
          </w:tcPr>
          <w:p w:rsidR="003C6657" w:rsidRPr="003C6657" w:rsidRDefault="003C6657" w:rsidP="003C6657">
            <w:pPr>
              <w:ind w:firstLine="236"/>
              <w:rPr>
                <w:rFonts w:eastAsia="Calibri"/>
                <w:szCs w:val="28"/>
                <w:lang w:eastAsia="en-US"/>
              </w:rPr>
            </w:pPr>
            <w:r w:rsidRPr="003C6657">
              <w:rPr>
                <w:rFonts w:eastAsia="Calibri"/>
                <w:szCs w:val="28"/>
                <w:lang w:eastAsia="en-US"/>
              </w:rPr>
              <w:t>3,4</w:t>
            </w:r>
          </w:p>
        </w:tc>
        <w:tc>
          <w:tcPr>
            <w:tcW w:w="1669" w:type="dxa"/>
          </w:tcPr>
          <w:p w:rsidR="003C6657" w:rsidRPr="003C6657" w:rsidRDefault="003C6657" w:rsidP="00CF7C7E">
            <w:pPr>
              <w:jc w:val="center"/>
              <w:rPr>
                <w:rFonts w:eastAsia="Calibri"/>
                <w:b/>
                <w:lang w:eastAsia="en-US"/>
              </w:rPr>
            </w:pPr>
            <w:r w:rsidRPr="003C6657">
              <w:rPr>
                <w:rFonts w:eastAsia="Calibri"/>
                <w:b/>
                <w:lang w:eastAsia="en-US"/>
              </w:rPr>
              <w:t>11</w:t>
            </w:r>
          </w:p>
        </w:tc>
        <w:tc>
          <w:tcPr>
            <w:tcW w:w="2952" w:type="dxa"/>
          </w:tcPr>
          <w:p w:rsidR="003C6657" w:rsidRPr="003C6657" w:rsidRDefault="003C6657" w:rsidP="00CF7C7E">
            <w:pPr>
              <w:ind w:firstLine="236"/>
              <w:rPr>
                <w:rFonts w:eastAsia="Calibri"/>
                <w:szCs w:val="28"/>
                <w:lang w:eastAsia="en-US"/>
              </w:rPr>
            </w:pPr>
            <w:r w:rsidRPr="003C6657">
              <w:rPr>
                <w:rFonts w:eastAsia="Calibri"/>
                <w:szCs w:val="28"/>
                <w:lang w:eastAsia="en-US"/>
              </w:rPr>
              <w:t>5</w:t>
            </w:r>
          </w:p>
        </w:tc>
      </w:tr>
      <w:tr w:rsidR="003C6657" w:rsidRPr="003C6657" w:rsidTr="003C6657">
        <w:trPr>
          <w:jc w:val="center"/>
        </w:trPr>
        <w:tc>
          <w:tcPr>
            <w:tcW w:w="1317" w:type="dxa"/>
          </w:tcPr>
          <w:p w:rsidR="003C6657" w:rsidRPr="003C6657" w:rsidRDefault="003C6657" w:rsidP="003C6657">
            <w:pPr>
              <w:jc w:val="center"/>
              <w:rPr>
                <w:rFonts w:eastAsia="Calibri"/>
                <w:b/>
                <w:lang w:eastAsia="en-US"/>
              </w:rPr>
            </w:pPr>
            <w:r w:rsidRPr="003C6657">
              <w:rPr>
                <w:rFonts w:eastAsia="Calibri"/>
                <w:b/>
                <w:lang w:eastAsia="en-US"/>
              </w:rPr>
              <w:t>2</w:t>
            </w:r>
          </w:p>
        </w:tc>
        <w:tc>
          <w:tcPr>
            <w:tcW w:w="2952" w:type="dxa"/>
          </w:tcPr>
          <w:p w:rsidR="003C6657" w:rsidRPr="003C6657" w:rsidRDefault="003C6657" w:rsidP="003C6657">
            <w:pPr>
              <w:ind w:firstLine="236"/>
              <w:rPr>
                <w:rFonts w:eastAsia="Calibri"/>
                <w:szCs w:val="28"/>
                <w:lang w:eastAsia="en-US"/>
              </w:rPr>
            </w:pPr>
            <w:r w:rsidRPr="003C6657">
              <w:rPr>
                <w:rFonts w:eastAsia="Calibri"/>
                <w:szCs w:val="28"/>
                <w:lang w:eastAsia="en-US"/>
              </w:rPr>
              <w:t>1,5</w:t>
            </w:r>
          </w:p>
        </w:tc>
        <w:tc>
          <w:tcPr>
            <w:tcW w:w="1669" w:type="dxa"/>
          </w:tcPr>
          <w:p w:rsidR="003C6657" w:rsidRPr="003C6657" w:rsidRDefault="003C6657" w:rsidP="00CF7C7E">
            <w:pPr>
              <w:jc w:val="center"/>
              <w:rPr>
                <w:rFonts w:eastAsia="Calibri"/>
                <w:b/>
                <w:lang w:eastAsia="en-US"/>
              </w:rPr>
            </w:pPr>
            <w:r w:rsidRPr="003C6657">
              <w:rPr>
                <w:rFonts w:eastAsia="Calibri"/>
                <w:b/>
                <w:lang w:eastAsia="en-US"/>
              </w:rPr>
              <w:t>12</w:t>
            </w:r>
          </w:p>
        </w:tc>
        <w:tc>
          <w:tcPr>
            <w:tcW w:w="2952" w:type="dxa"/>
          </w:tcPr>
          <w:p w:rsidR="003C6657" w:rsidRPr="003C6657" w:rsidRDefault="003C6657" w:rsidP="00CF7C7E">
            <w:pPr>
              <w:ind w:firstLine="236"/>
              <w:rPr>
                <w:rFonts w:eastAsia="Calibri"/>
                <w:szCs w:val="28"/>
                <w:lang w:eastAsia="en-US"/>
              </w:rPr>
            </w:pPr>
            <w:r w:rsidRPr="003C6657">
              <w:rPr>
                <w:rFonts w:eastAsia="Calibri"/>
                <w:szCs w:val="28"/>
                <w:lang w:eastAsia="en-US"/>
              </w:rPr>
              <w:t>2,4</w:t>
            </w:r>
          </w:p>
        </w:tc>
      </w:tr>
      <w:tr w:rsidR="003C6657" w:rsidRPr="003C6657" w:rsidTr="003C6657">
        <w:trPr>
          <w:jc w:val="center"/>
        </w:trPr>
        <w:tc>
          <w:tcPr>
            <w:tcW w:w="1317" w:type="dxa"/>
          </w:tcPr>
          <w:p w:rsidR="003C6657" w:rsidRPr="003C6657" w:rsidRDefault="003C6657" w:rsidP="003C6657">
            <w:pPr>
              <w:jc w:val="center"/>
              <w:rPr>
                <w:rFonts w:eastAsia="Calibri"/>
                <w:b/>
                <w:lang w:eastAsia="en-US"/>
              </w:rPr>
            </w:pPr>
            <w:r w:rsidRPr="003C6657">
              <w:rPr>
                <w:rFonts w:eastAsia="Calibri"/>
                <w:b/>
                <w:lang w:eastAsia="en-US"/>
              </w:rPr>
              <w:t>3</w:t>
            </w:r>
          </w:p>
        </w:tc>
        <w:tc>
          <w:tcPr>
            <w:tcW w:w="2952" w:type="dxa"/>
          </w:tcPr>
          <w:p w:rsidR="003C6657" w:rsidRPr="003C6657" w:rsidRDefault="003C6657" w:rsidP="003C6657">
            <w:pPr>
              <w:ind w:firstLine="236"/>
              <w:rPr>
                <w:rFonts w:eastAsia="Calibri"/>
                <w:szCs w:val="28"/>
                <w:lang w:eastAsia="en-US"/>
              </w:rPr>
            </w:pPr>
            <w:r w:rsidRPr="003C6657">
              <w:rPr>
                <w:rFonts w:eastAsia="Calibri"/>
                <w:szCs w:val="28"/>
                <w:lang w:eastAsia="en-US"/>
              </w:rPr>
              <w:t>2,4,5</w:t>
            </w:r>
          </w:p>
        </w:tc>
        <w:tc>
          <w:tcPr>
            <w:tcW w:w="1669" w:type="dxa"/>
          </w:tcPr>
          <w:p w:rsidR="003C6657" w:rsidRPr="003C6657" w:rsidRDefault="003C6657" w:rsidP="003C6657">
            <w:pPr>
              <w:jc w:val="center"/>
              <w:rPr>
                <w:rFonts w:eastAsia="Calibri"/>
                <w:b/>
                <w:szCs w:val="28"/>
                <w:lang w:eastAsia="en-US"/>
              </w:rPr>
            </w:pPr>
            <w:r>
              <w:rPr>
                <w:rFonts w:eastAsia="Calibri"/>
                <w:b/>
                <w:szCs w:val="28"/>
                <w:lang w:eastAsia="en-US"/>
              </w:rPr>
              <w:t>13</w:t>
            </w:r>
          </w:p>
        </w:tc>
        <w:tc>
          <w:tcPr>
            <w:tcW w:w="2952" w:type="dxa"/>
          </w:tcPr>
          <w:p w:rsidR="003C6657" w:rsidRPr="003C6657" w:rsidRDefault="00B141D4" w:rsidP="003C6657">
            <w:pPr>
              <w:ind w:firstLine="236"/>
              <w:rPr>
                <w:rFonts w:eastAsia="Calibri"/>
                <w:szCs w:val="28"/>
                <w:lang w:eastAsia="en-US"/>
              </w:rPr>
            </w:pPr>
            <w:r>
              <w:rPr>
                <w:rFonts w:eastAsia="Calibri"/>
                <w:szCs w:val="28"/>
                <w:lang w:eastAsia="en-US"/>
              </w:rPr>
              <w:t>5</w:t>
            </w:r>
          </w:p>
        </w:tc>
      </w:tr>
      <w:tr w:rsidR="003C6657" w:rsidRPr="003C6657" w:rsidTr="003C6657">
        <w:trPr>
          <w:jc w:val="center"/>
        </w:trPr>
        <w:tc>
          <w:tcPr>
            <w:tcW w:w="1317" w:type="dxa"/>
          </w:tcPr>
          <w:p w:rsidR="003C6657" w:rsidRPr="003C6657" w:rsidRDefault="003C6657" w:rsidP="003C6657">
            <w:pPr>
              <w:jc w:val="center"/>
              <w:rPr>
                <w:rFonts w:eastAsia="Calibri"/>
                <w:b/>
                <w:lang w:eastAsia="en-US"/>
              </w:rPr>
            </w:pPr>
            <w:r w:rsidRPr="003C6657">
              <w:rPr>
                <w:rFonts w:eastAsia="Calibri"/>
                <w:b/>
                <w:lang w:eastAsia="en-US"/>
              </w:rPr>
              <w:t>4</w:t>
            </w:r>
          </w:p>
        </w:tc>
        <w:tc>
          <w:tcPr>
            <w:tcW w:w="2952" w:type="dxa"/>
          </w:tcPr>
          <w:p w:rsidR="003C6657" w:rsidRPr="003C6657" w:rsidRDefault="003C6657" w:rsidP="003C6657">
            <w:pPr>
              <w:ind w:firstLine="236"/>
              <w:rPr>
                <w:rFonts w:eastAsia="Calibri"/>
                <w:szCs w:val="28"/>
                <w:lang w:eastAsia="en-US"/>
              </w:rPr>
            </w:pPr>
            <w:r w:rsidRPr="003C6657">
              <w:rPr>
                <w:rFonts w:eastAsia="Calibri"/>
                <w:szCs w:val="28"/>
                <w:lang w:eastAsia="en-US"/>
              </w:rPr>
              <w:t>1,2,5</w:t>
            </w:r>
          </w:p>
        </w:tc>
        <w:tc>
          <w:tcPr>
            <w:tcW w:w="1669" w:type="dxa"/>
          </w:tcPr>
          <w:p w:rsidR="003C6657" w:rsidRPr="003C6657" w:rsidRDefault="003C6657" w:rsidP="003C6657">
            <w:pPr>
              <w:jc w:val="center"/>
              <w:rPr>
                <w:rFonts w:eastAsia="Calibri"/>
                <w:b/>
                <w:szCs w:val="28"/>
                <w:lang w:eastAsia="en-US"/>
              </w:rPr>
            </w:pPr>
            <w:r>
              <w:rPr>
                <w:rFonts w:eastAsia="Calibri"/>
                <w:b/>
                <w:szCs w:val="28"/>
                <w:lang w:eastAsia="en-US"/>
              </w:rPr>
              <w:t>14</w:t>
            </w:r>
          </w:p>
        </w:tc>
        <w:tc>
          <w:tcPr>
            <w:tcW w:w="2952" w:type="dxa"/>
          </w:tcPr>
          <w:p w:rsidR="003C6657" w:rsidRPr="003C6657" w:rsidRDefault="00B141D4" w:rsidP="003C6657">
            <w:pPr>
              <w:ind w:firstLine="236"/>
              <w:rPr>
                <w:rFonts w:eastAsia="Calibri"/>
                <w:szCs w:val="28"/>
                <w:lang w:eastAsia="en-US"/>
              </w:rPr>
            </w:pPr>
            <w:r>
              <w:rPr>
                <w:rFonts w:eastAsia="Calibri"/>
                <w:szCs w:val="28"/>
                <w:lang w:eastAsia="en-US"/>
              </w:rPr>
              <w:t>2, 4</w:t>
            </w:r>
          </w:p>
        </w:tc>
      </w:tr>
      <w:tr w:rsidR="003C6657" w:rsidRPr="003C6657" w:rsidTr="003C6657">
        <w:trPr>
          <w:jc w:val="center"/>
        </w:trPr>
        <w:tc>
          <w:tcPr>
            <w:tcW w:w="1317" w:type="dxa"/>
          </w:tcPr>
          <w:p w:rsidR="003C6657" w:rsidRPr="003C6657" w:rsidRDefault="003C6657" w:rsidP="003C6657">
            <w:pPr>
              <w:jc w:val="center"/>
              <w:rPr>
                <w:rFonts w:eastAsia="Calibri"/>
                <w:b/>
                <w:lang w:eastAsia="en-US"/>
              </w:rPr>
            </w:pPr>
            <w:r w:rsidRPr="003C6657">
              <w:rPr>
                <w:rFonts w:eastAsia="Calibri"/>
                <w:b/>
                <w:lang w:eastAsia="en-US"/>
              </w:rPr>
              <w:t>5</w:t>
            </w:r>
          </w:p>
        </w:tc>
        <w:tc>
          <w:tcPr>
            <w:tcW w:w="2952" w:type="dxa"/>
          </w:tcPr>
          <w:p w:rsidR="003C6657" w:rsidRPr="003C6657" w:rsidRDefault="003C6657" w:rsidP="003C6657">
            <w:pPr>
              <w:ind w:firstLine="236"/>
              <w:rPr>
                <w:rFonts w:eastAsia="Calibri"/>
                <w:szCs w:val="28"/>
                <w:lang w:eastAsia="en-US"/>
              </w:rPr>
            </w:pPr>
            <w:r w:rsidRPr="003C6657">
              <w:rPr>
                <w:rFonts w:eastAsia="Calibri"/>
                <w:szCs w:val="28"/>
                <w:lang w:eastAsia="en-US"/>
              </w:rPr>
              <w:t>5</w:t>
            </w:r>
          </w:p>
        </w:tc>
        <w:tc>
          <w:tcPr>
            <w:tcW w:w="1669" w:type="dxa"/>
          </w:tcPr>
          <w:p w:rsidR="003C6657" w:rsidRPr="003C6657" w:rsidRDefault="003C6657" w:rsidP="003C6657">
            <w:pPr>
              <w:jc w:val="center"/>
              <w:rPr>
                <w:rFonts w:eastAsia="Calibri"/>
                <w:b/>
                <w:szCs w:val="28"/>
                <w:lang w:eastAsia="en-US"/>
              </w:rPr>
            </w:pPr>
            <w:r>
              <w:rPr>
                <w:rFonts w:eastAsia="Calibri"/>
                <w:b/>
                <w:szCs w:val="28"/>
                <w:lang w:eastAsia="en-US"/>
              </w:rPr>
              <w:t>15</w:t>
            </w:r>
          </w:p>
        </w:tc>
        <w:tc>
          <w:tcPr>
            <w:tcW w:w="2952" w:type="dxa"/>
          </w:tcPr>
          <w:p w:rsidR="003C6657" w:rsidRPr="003C6657" w:rsidRDefault="00B141D4" w:rsidP="003C6657">
            <w:pPr>
              <w:ind w:firstLine="236"/>
              <w:rPr>
                <w:rFonts w:eastAsia="Calibri"/>
                <w:szCs w:val="28"/>
                <w:lang w:eastAsia="en-US"/>
              </w:rPr>
            </w:pPr>
            <w:r>
              <w:rPr>
                <w:rFonts w:eastAsia="Calibri"/>
                <w:szCs w:val="28"/>
                <w:lang w:eastAsia="en-US"/>
              </w:rPr>
              <w:t>3</w:t>
            </w:r>
          </w:p>
        </w:tc>
      </w:tr>
      <w:tr w:rsidR="003C6657" w:rsidRPr="003C6657" w:rsidTr="003C6657">
        <w:trPr>
          <w:jc w:val="center"/>
        </w:trPr>
        <w:tc>
          <w:tcPr>
            <w:tcW w:w="1317" w:type="dxa"/>
          </w:tcPr>
          <w:p w:rsidR="003C6657" w:rsidRPr="003C6657" w:rsidRDefault="003C6657" w:rsidP="003C6657">
            <w:pPr>
              <w:jc w:val="center"/>
              <w:rPr>
                <w:rFonts w:eastAsia="Calibri"/>
                <w:b/>
                <w:lang w:eastAsia="en-US"/>
              </w:rPr>
            </w:pPr>
            <w:r w:rsidRPr="003C6657">
              <w:rPr>
                <w:rFonts w:eastAsia="Calibri"/>
                <w:b/>
                <w:lang w:eastAsia="en-US"/>
              </w:rPr>
              <w:t>6</w:t>
            </w:r>
          </w:p>
        </w:tc>
        <w:tc>
          <w:tcPr>
            <w:tcW w:w="2952" w:type="dxa"/>
          </w:tcPr>
          <w:p w:rsidR="003C6657" w:rsidRPr="003C6657" w:rsidRDefault="003C6657" w:rsidP="003C6657">
            <w:pPr>
              <w:ind w:firstLine="236"/>
              <w:rPr>
                <w:rFonts w:eastAsia="Calibri"/>
                <w:szCs w:val="28"/>
                <w:lang w:eastAsia="en-US"/>
              </w:rPr>
            </w:pPr>
            <w:r w:rsidRPr="003C6657">
              <w:rPr>
                <w:rFonts w:eastAsia="Calibri"/>
                <w:szCs w:val="28"/>
                <w:lang w:eastAsia="en-US"/>
              </w:rPr>
              <w:t>3,5</w:t>
            </w:r>
          </w:p>
        </w:tc>
        <w:tc>
          <w:tcPr>
            <w:tcW w:w="1669" w:type="dxa"/>
          </w:tcPr>
          <w:p w:rsidR="003C6657" w:rsidRPr="003C6657" w:rsidRDefault="003C6657" w:rsidP="003C6657">
            <w:pPr>
              <w:jc w:val="center"/>
              <w:rPr>
                <w:rFonts w:eastAsia="Calibri"/>
                <w:b/>
                <w:szCs w:val="28"/>
                <w:lang w:eastAsia="en-US"/>
              </w:rPr>
            </w:pPr>
            <w:r>
              <w:rPr>
                <w:rFonts w:eastAsia="Calibri"/>
                <w:b/>
                <w:szCs w:val="28"/>
                <w:lang w:eastAsia="en-US"/>
              </w:rPr>
              <w:t>16</w:t>
            </w:r>
          </w:p>
        </w:tc>
        <w:tc>
          <w:tcPr>
            <w:tcW w:w="2952" w:type="dxa"/>
          </w:tcPr>
          <w:p w:rsidR="003C6657" w:rsidRPr="003C6657" w:rsidRDefault="00B141D4" w:rsidP="003C6657">
            <w:pPr>
              <w:ind w:firstLine="236"/>
              <w:rPr>
                <w:rFonts w:eastAsia="Calibri"/>
                <w:szCs w:val="28"/>
                <w:lang w:eastAsia="en-US"/>
              </w:rPr>
            </w:pPr>
            <w:r>
              <w:rPr>
                <w:rFonts w:eastAsia="Calibri"/>
                <w:szCs w:val="28"/>
                <w:lang w:eastAsia="en-US"/>
              </w:rPr>
              <w:t>5</w:t>
            </w:r>
          </w:p>
        </w:tc>
      </w:tr>
      <w:tr w:rsidR="003C6657" w:rsidRPr="003C6657" w:rsidTr="003C6657">
        <w:trPr>
          <w:jc w:val="center"/>
        </w:trPr>
        <w:tc>
          <w:tcPr>
            <w:tcW w:w="1317" w:type="dxa"/>
          </w:tcPr>
          <w:p w:rsidR="003C6657" w:rsidRPr="003C6657" w:rsidRDefault="003C6657" w:rsidP="003C6657">
            <w:pPr>
              <w:jc w:val="center"/>
              <w:rPr>
                <w:rFonts w:eastAsia="Calibri"/>
                <w:b/>
                <w:lang w:eastAsia="en-US"/>
              </w:rPr>
            </w:pPr>
            <w:r w:rsidRPr="003C6657">
              <w:rPr>
                <w:rFonts w:eastAsia="Calibri"/>
                <w:b/>
                <w:lang w:eastAsia="en-US"/>
              </w:rPr>
              <w:t>7</w:t>
            </w:r>
          </w:p>
        </w:tc>
        <w:tc>
          <w:tcPr>
            <w:tcW w:w="2952" w:type="dxa"/>
          </w:tcPr>
          <w:p w:rsidR="003C6657" w:rsidRPr="003C6657" w:rsidRDefault="003C6657" w:rsidP="003C6657">
            <w:pPr>
              <w:ind w:firstLine="236"/>
              <w:rPr>
                <w:rFonts w:eastAsia="Calibri"/>
                <w:szCs w:val="28"/>
                <w:lang w:eastAsia="en-US"/>
              </w:rPr>
            </w:pPr>
            <w:r w:rsidRPr="003C6657">
              <w:rPr>
                <w:rFonts w:eastAsia="Calibri"/>
                <w:szCs w:val="28"/>
                <w:lang w:eastAsia="en-US"/>
              </w:rPr>
              <w:t>3</w:t>
            </w:r>
          </w:p>
        </w:tc>
        <w:tc>
          <w:tcPr>
            <w:tcW w:w="1669" w:type="dxa"/>
          </w:tcPr>
          <w:p w:rsidR="003C6657" w:rsidRPr="003C6657" w:rsidRDefault="003C6657" w:rsidP="003C6657">
            <w:pPr>
              <w:jc w:val="center"/>
              <w:rPr>
                <w:rFonts w:eastAsia="Calibri"/>
                <w:b/>
                <w:szCs w:val="28"/>
                <w:lang w:eastAsia="en-US"/>
              </w:rPr>
            </w:pPr>
            <w:r>
              <w:rPr>
                <w:rFonts w:eastAsia="Calibri"/>
                <w:b/>
                <w:szCs w:val="28"/>
                <w:lang w:eastAsia="en-US"/>
              </w:rPr>
              <w:t>17</w:t>
            </w:r>
          </w:p>
        </w:tc>
        <w:tc>
          <w:tcPr>
            <w:tcW w:w="2952" w:type="dxa"/>
          </w:tcPr>
          <w:p w:rsidR="003C6657" w:rsidRPr="003C6657" w:rsidRDefault="00B141D4" w:rsidP="003C6657">
            <w:pPr>
              <w:ind w:firstLine="236"/>
              <w:rPr>
                <w:rFonts w:eastAsia="Calibri"/>
                <w:szCs w:val="28"/>
                <w:lang w:eastAsia="en-US"/>
              </w:rPr>
            </w:pPr>
            <w:r>
              <w:rPr>
                <w:rFonts w:eastAsia="Calibri"/>
                <w:szCs w:val="28"/>
                <w:lang w:eastAsia="en-US"/>
              </w:rPr>
              <w:t>3</w:t>
            </w:r>
          </w:p>
        </w:tc>
      </w:tr>
      <w:tr w:rsidR="003C6657" w:rsidRPr="003C6657" w:rsidTr="003C6657">
        <w:trPr>
          <w:jc w:val="center"/>
        </w:trPr>
        <w:tc>
          <w:tcPr>
            <w:tcW w:w="1317" w:type="dxa"/>
          </w:tcPr>
          <w:p w:rsidR="003C6657" w:rsidRPr="003C6657" w:rsidRDefault="003C6657" w:rsidP="003C6657">
            <w:pPr>
              <w:jc w:val="center"/>
              <w:rPr>
                <w:rFonts w:eastAsia="Calibri"/>
                <w:b/>
                <w:lang w:eastAsia="en-US"/>
              </w:rPr>
            </w:pPr>
            <w:r w:rsidRPr="003C6657">
              <w:rPr>
                <w:rFonts w:eastAsia="Calibri"/>
                <w:b/>
                <w:lang w:eastAsia="en-US"/>
              </w:rPr>
              <w:t>8</w:t>
            </w:r>
          </w:p>
        </w:tc>
        <w:tc>
          <w:tcPr>
            <w:tcW w:w="2952" w:type="dxa"/>
          </w:tcPr>
          <w:p w:rsidR="003C6657" w:rsidRPr="003C6657" w:rsidRDefault="003C6657" w:rsidP="003C6657">
            <w:pPr>
              <w:ind w:firstLine="236"/>
              <w:rPr>
                <w:rFonts w:eastAsia="Calibri"/>
                <w:szCs w:val="28"/>
                <w:lang w:eastAsia="en-US"/>
              </w:rPr>
            </w:pPr>
            <w:r w:rsidRPr="003C6657">
              <w:rPr>
                <w:rFonts w:eastAsia="Calibri"/>
                <w:szCs w:val="28"/>
                <w:lang w:eastAsia="en-US"/>
              </w:rPr>
              <w:t>3</w:t>
            </w:r>
          </w:p>
        </w:tc>
        <w:tc>
          <w:tcPr>
            <w:tcW w:w="1669" w:type="dxa"/>
          </w:tcPr>
          <w:p w:rsidR="003C6657" w:rsidRPr="003C6657" w:rsidRDefault="003C6657" w:rsidP="003C6657">
            <w:pPr>
              <w:jc w:val="center"/>
              <w:rPr>
                <w:rFonts w:eastAsia="Calibri"/>
                <w:b/>
                <w:szCs w:val="28"/>
                <w:lang w:eastAsia="en-US"/>
              </w:rPr>
            </w:pPr>
            <w:r>
              <w:rPr>
                <w:rFonts w:eastAsia="Calibri"/>
                <w:b/>
                <w:szCs w:val="28"/>
                <w:lang w:eastAsia="en-US"/>
              </w:rPr>
              <w:t>18</w:t>
            </w:r>
          </w:p>
        </w:tc>
        <w:tc>
          <w:tcPr>
            <w:tcW w:w="2952" w:type="dxa"/>
          </w:tcPr>
          <w:p w:rsidR="003C6657" w:rsidRPr="003C6657" w:rsidRDefault="00B141D4" w:rsidP="003C6657">
            <w:pPr>
              <w:ind w:firstLine="236"/>
              <w:rPr>
                <w:rFonts w:eastAsia="Calibri"/>
                <w:szCs w:val="28"/>
                <w:lang w:eastAsia="en-US"/>
              </w:rPr>
            </w:pPr>
            <w:r>
              <w:rPr>
                <w:rFonts w:eastAsia="Calibri"/>
                <w:szCs w:val="28"/>
                <w:lang w:eastAsia="en-US"/>
              </w:rPr>
              <w:t>2</w:t>
            </w:r>
          </w:p>
        </w:tc>
      </w:tr>
      <w:tr w:rsidR="003C6657" w:rsidRPr="003C6657" w:rsidTr="003C6657">
        <w:trPr>
          <w:jc w:val="center"/>
        </w:trPr>
        <w:tc>
          <w:tcPr>
            <w:tcW w:w="1317" w:type="dxa"/>
          </w:tcPr>
          <w:p w:rsidR="003C6657" w:rsidRPr="003C6657" w:rsidRDefault="003C6657" w:rsidP="003C6657">
            <w:pPr>
              <w:jc w:val="center"/>
              <w:rPr>
                <w:rFonts w:eastAsia="Calibri"/>
                <w:b/>
                <w:lang w:eastAsia="en-US"/>
              </w:rPr>
            </w:pPr>
            <w:r w:rsidRPr="003C6657">
              <w:rPr>
                <w:rFonts w:eastAsia="Calibri"/>
                <w:b/>
                <w:lang w:eastAsia="en-US"/>
              </w:rPr>
              <w:t>9</w:t>
            </w:r>
          </w:p>
        </w:tc>
        <w:tc>
          <w:tcPr>
            <w:tcW w:w="2952" w:type="dxa"/>
          </w:tcPr>
          <w:p w:rsidR="003C6657" w:rsidRPr="003C6657" w:rsidRDefault="003C6657" w:rsidP="003C6657">
            <w:pPr>
              <w:ind w:firstLine="236"/>
              <w:rPr>
                <w:rFonts w:eastAsia="Calibri"/>
                <w:szCs w:val="28"/>
                <w:lang w:eastAsia="en-US"/>
              </w:rPr>
            </w:pPr>
            <w:r w:rsidRPr="003C6657">
              <w:rPr>
                <w:rFonts w:eastAsia="Calibri"/>
                <w:szCs w:val="28"/>
                <w:lang w:eastAsia="en-US"/>
              </w:rPr>
              <w:t>1,3</w:t>
            </w:r>
          </w:p>
        </w:tc>
        <w:tc>
          <w:tcPr>
            <w:tcW w:w="1669" w:type="dxa"/>
          </w:tcPr>
          <w:p w:rsidR="003C6657" w:rsidRPr="003C6657" w:rsidRDefault="003C6657" w:rsidP="003C6657">
            <w:pPr>
              <w:jc w:val="center"/>
              <w:rPr>
                <w:rFonts w:eastAsia="Calibri"/>
                <w:b/>
                <w:szCs w:val="28"/>
                <w:lang w:eastAsia="en-US"/>
              </w:rPr>
            </w:pPr>
            <w:r>
              <w:rPr>
                <w:rFonts w:eastAsia="Calibri"/>
                <w:b/>
                <w:szCs w:val="28"/>
                <w:lang w:eastAsia="en-US"/>
              </w:rPr>
              <w:t>19</w:t>
            </w:r>
          </w:p>
        </w:tc>
        <w:tc>
          <w:tcPr>
            <w:tcW w:w="2952" w:type="dxa"/>
          </w:tcPr>
          <w:p w:rsidR="003C6657" w:rsidRPr="003C6657" w:rsidRDefault="00B141D4" w:rsidP="003C6657">
            <w:pPr>
              <w:ind w:firstLine="236"/>
              <w:rPr>
                <w:rFonts w:eastAsia="Calibri"/>
                <w:szCs w:val="28"/>
                <w:lang w:eastAsia="en-US"/>
              </w:rPr>
            </w:pPr>
            <w:r>
              <w:rPr>
                <w:rFonts w:eastAsia="Calibri"/>
                <w:szCs w:val="28"/>
                <w:lang w:eastAsia="en-US"/>
              </w:rPr>
              <w:t>1</w:t>
            </w:r>
          </w:p>
        </w:tc>
      </w:tr>
      <w:tr w:rsidR="003C6657" w:rsidRPr="003C6657" w:rsidTr="003C6657">
        <w:trPr>
          <w:jc w:val="center"/>
        </w:trPr>
        <w:tc>
          <w:tcPr>
            <w:tcW w:w="1317" w:type="dxa"/>
          </w:tcPr>
          <w:p w:rsidR="003C6657" w:rsidRPr="003C6657" w:rsidRDefault="003C6657" w:rsidP="003C6657">
            <w:pPr>
              <w:jc w:val="center"/>
              <w:rPr>
                <w:rFonts w:eastAsia="Calibri"/>
                <w:b/>
                <w:lang w:eastAsia="en-US"/>
              </w:rPr>
            </w:pPr>
            <w:r w:rsidRPr="003C6657">
              <w:rPr>
                <w:rFonts w:eastAsia="Calibri"/>
                <w:b/>
                <w:lang w:eastAsia="en-US"/>
              </w:rPr>
              <w:t>10</w:t>
            </w:r>
          </w:p>
        </w:tc>
        <w:tc>
          <w:tcPr>
            <w:tcW w:w="2952" w:type="dxa"/>
          </w:tcPr>
          <w:p w:rsidR="003C6657" w:rsidRPr="003C6657" w:rsidRDefault="003C6657" w:rsidP="003C6657">
            <w:pPr>
              <w:ind w:firstLine="236"/>
              <w:rPr>
                <w:rFonts w:eastAsia="Calibri"/>
                <w:szCs w:val="28"/>
                <w:lang w:eastAsia="en-US"/>
              </w:rPr>
            </w:pPr>
            <w:r w:rsidRPr="003C6657">
              <w:rPr>
                <w:rFonts w:eastAsia="Calibri"/>
                <w:szCs w:val="28"/>
                <w:lang w:eastAsia="en-US"/>
              </w:rPr>
              <w:t>2,3</w:t>
            </w:r>
          </w:p>
        </w:tc>
        <w:tc>
          <w:tcPr>
            <w:tcW w:w="1669" w:type="dxa"/>
          </w:tcPr>
          <w:p w:rsidR="003C6657" w:rsidRPr="003C6657" w:rsidRDefault="003C6657" w:rsidP="003C6657">
            <w:pPr>
              <w:jc w:val="center"/>
              <w:rPr>
                <w:rFonts w:eastAsia="Calibri"/>
                <w:b/>
                <w:szCs w:val="28"/>
                <w:lang w:eastAsia="en-US"/>
              </w:rPr>
            </w:pPr>
            <w:r>
              <w:rPr>
                <w:rFonts w:eastAsia="Calibri"/>
                <w:b/>
                <w:szCs w:val="28"/>
                <w:lang w:eastAsia="en-US"/>
              </w:rPr>
              <w:t>20</w:t>
            </w:r>
          </w:p>
        </w:tc>
        <w:tc>
          <w:tcPr>
            <w:tcW w:w="2952" w:type="dxa"/>
          </w:tcPr>
          <w:p w:rsidR="003C6657" w:rsidRPr="003C6657" w:rsidRDefault="00B141D4" w:rsidP="003C6657">
            <w:pPr>
              <w:ind w:firstLine="236"/>
              <w:rPr>
                <w:rFonts w:eastAsia="Calibri"/>
                <w:szCs w:val="28"/>
                <w:lang w:eastAsia="en-US"/>
              </w:rPr>
            </w:pPr>
            <w:r>
              <w:rPr>
                <w:rFonts w:eastAsia="Calibri"/>
                <w:szCs w:val="28"/>
                <w:lang w:eastAsia="en-US"/>
              </w:rPr>
              <w:t>1</w:t>
            </w:r>
          </w:p>
        </w:tc>
      </w:tr>
    </w:tbl>
    <w:p w:rsidR="003C6657" w:rsidRPr="003C6657" w:rsidRDefault="003C6657" w:rsidP="003C6657">
      <w:pPr>
        <w:rPr>
          <w:rFonts w:eastAsia="Calibri"/>
          <w:sz w:val="28"/>
          <w:szCs w:val="22"/>
          <w:lang w:eastAsia="en-US"/>
        </w:rPr>
      </w:pPr>
    </w:p>
    <w:p w:rsidR="005A0F43" w:rsidRDefault="005A0F43" w:rsidP="005A0F43">
      <w:pPr>
        <w:pStyle w:val="af"/>
        <w:widowControl w:val="0"/>
        <w:numPr>
          <w:ilvl w:val="0"/>
          <w:numId w:val="146"/>
        </w:numPr>
        <w:jc w:val="center"/>
        <w:rPr>
          <w:rFonts w:ascii="Times New Roman" w:hAnsi="Times New Roman" w:cs="Times New Roman"/>
          <w:b/>
          <w:sz w:val="28"/>
          <w:szCs w:val="28"/>
          <w:u w:val="single"/>
        </w:rPr>
      </w:pPr>
      <w:r w:rsidRPr="006A5FE3">
        <w:rPr>
          <w:rFonts w:ascii="Times New Roman" w:hAnsi="Times New Roman" w:cs="Times New Roman"/>
          <w:b/>
          <w:sz w:val="28"/>
          <w:szCs w:val="28"/>
          <w:u w:val="single"/>
        </w:rPr>
        <w:t>Форма текущего контроля успеваемости:</w:t>
      </w:r>
      <w:r>
        <w:rPr>
          <w:rFonts w:ascii="Times New Roman" w:hAnsi="Times New Roman" w:cs="Times New Roman"/>
          <w:b/>
          <w:sz w:val="28"/>
          <w:szCs w:val="28"/>
          <w:u w:val="single"/>
        </w:rPr>
        <w:t>терминологический диктант</w:t>
      </w:r>
    </w:p>
    <w:p w:rsidR="005A0F43" w:rsidRDefault="005A0F43" w:rsidP="005A0F43">
      <w:pPr>
        <w:pStyle w:val="af"/>
        <w:widowControl w:val="0"/>
        <w:ind w:left="360"/>
        <w:jc w:val="center"/>
        <w:rPr>
          <w:rFonts w:ascii="Times New Roman" w:hAnsi="Times New Roman" w:cs="Times New Roman"/>
          <w:b/>
          <w:sz w:val="28"/>
          <w:szCs w:val="28"/>
          <w:u w:val="single"/>
        </w:rPr>
      </w:pPr>
      <w:r w:rsidRPr="006A5FE3">
        <w:rPr>
          <w:rFonts w:ascii="Times New Roman" w:hAnsi="Times New Roman" w:cs="Times New Roman"/>
          <w:b/>
          <w:sz w:val="28"/>
          <w:szCs w:val="28"/>
          <w:u w:val="single"/>
        </w:rPr>
        <w:t xml:space="preserve"> </w:t>
      </w:r>
    </w:p>
    <w:p w:rsidR="005A0F43" w:rsidRPr="00167906" w:rsidRDefault="005A0F43" w:rsidP="005A0F43">
      <w:pPr>
        <w:ind w:firstLine="709"/>
        <w:jc w:val="center"/>
        <w:rPr>
          <w:i/>
          <w:color w:val="000000"/>
          <w:sz w:val="28"/>
          <w:szCs w:val="28"/>
        </w:rPr>
      </w:pPr>
      <w:r w:rsidRPr="00167906">
        <w:rPr>
          <w:i/>
          <w:color w:val="000000"/>
          <w:sz w:val="28"/>
          <w:szCs w:val="28"/>
        </w:rPr>
        <w:t>Перечень терминов для проведения терминологического диктанта:</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lastRenderedPageBreak/>
        <w:t>Инвазия</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Паразитизм</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Комменсализм</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Путь заражения</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Механизм заражения</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Механический переносчик</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Специфический переносчик</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Жизненный цикл паразита</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Инвазионная стадия</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Факторы передачи</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Нейтрализм</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Хищничество</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Конкуренция</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Антибиоз</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Мутуализм</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Цикл развития паразита</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Природно-очаговые заболевания</w:t>
      </w:r>
    </w:p>
    <w:p w:rsidR="005A0F43" w:rsidRPr="005E6EF0" w:rsidRDefault="005A0F43" w:rsidP="005E6EF0">
      <w:pPr>
        <w:pStyle w:val="a6"/>
        <w:numPr>
          <w:ilvl w:val="0"/>
          <w:numId w:val="340"/>
        </w:numPr>
        <w:tabs>
          <w:tab w:val="left" w:pos="709"/>
        </w:tabs>
        <w:ind w:left="851" w:hanging="425"/>
        <w:rPr>
          <w:rFonts w:ascii="Times New Roman" w:hAnsi="Times New Roman"/>
          <w:color w:val="000000"/>
          <w:sz w:val="28"/>
          <w:szCs w:val="28"/>
        </w:rPr>
      </w:pPr>
      <w:r w:rsidRPr="005E6EF0">
        <w:rPr>
          <w:rFonts w:ascii="Times New Roman" w:hAnsi="Times New Roman"/>
          <w:color w:val="000000"/>
          <w:sz w:val="28"/>
          <w:szCs w:val="28"/>
        </w:rPr>
        <w:t>Моноксенный паразит</w:t>
      </w:r>
    </w:p>
    <w:p w:rsidR="005A0F43" w:rsidRPr="005E6EF0" w:rsidRDefault="005A0F43" w:rsidP="005E6EF0">
      <w:pPr>
        <w:pStyle w:val="a6"/>
        <w:numPr>
          <w:ilvl w:val="0"/>
          <w:numId w:val="340"/>
        </w:numPr>
        <w:tabs>
          <w:tab w:val="left" w:pos="709"/>
        </w:tabs>
        <w:ind w:left="851" w:hanging="425"/>
        <w:rPr>
          <w:rFonts w:ascii="Times New Roman" w:hAnsi="Times New Roman"/>
          <w:b/>
          <w:sz w:val="28"/>
          <w:szCs w:val="28"/>
          <w:u w:val="single"/>
        </w:rPr>
      </w:pPr>
      <w:r w:rsidRPr="005E6EF0">
        <w:rPr>
          <w:rFonts w:ascii="Times New Roman" w:hAnsi="Times New Roman"/>
          <w:color w:val="000000"/>
          <w:sz w:val="28"/>
          <w:szCs w:val="28"/>
        </w:rPr>
        <w:t>Диксенный паразит</w:t>
      </w:r>
    </w:p>
    <w:p w:rsidR="005A0F43" w:rsidRPr="005E6EF0" w:rsidRDefault="005A0F43" w:rsidP="005E6EF0">
      <w:pPr>
        <w:pStyle w:val="a6"/>
        <w:numPr>
          <w:ilvl w:val="0"/>
          <w:numId w:val="340"/>
        </w:numPr>
        <w:tabs>
          <w:tab w:val="left" w:pos="709"/>
        </w:tabs>
        <w:ind w:left="851" w:hanging="425"/>
        <w:rPr>
          <w:rFonts w:ascii="Times New Roman" w:hAnsi="Times New Roman"/>
          <w:b/>
          <w:sz w:val="28"/>
          <w:szCs w:val="28"/>
          <w:u w:val="single"/>
        </w:rPr>
      </w:pPr>
      <w:r w:rsidRPr="005E6EF0">
        <w:rPr>
          <w:rFonts w:ascii="Times New Roman" w:hAnsi="Times New Roman"/>
          <w:color w:val="000000"/>
          <w:sz w:val="28"/>
          <w:szCs w:val="28"/>
        </w:rPr>
        <w:t>Триксенный паразит</w:t>
      </w:r>
    </w:p>
    <w:p w:rsidR="009B5A3E" w:rsidRDefault="005A0F43"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3</w:t>
      </w:r>
      <w:r w:rsidR="009B5A3E">
        <w:rPr>
          <w:rFonts w:ascii="Times New Roman" w:hAnsi="Times New Roman" w:cs="Times New Roman"/>
          <w:b/>
          <w:sz w:val="28"/>
          <w:szCs w:val="28"/>
          <w:u w:val="single"/>
        </w:rPr>
        <w:t xml:space="preserve">. </w:t>
      </w:r>
      <w:r w:rsidR="009B5A3E" w:rsidRPr="006A5FE3">
        <w:rPr>
          <w:rFonts w:ascii="Times New Roman" w:hAnsi="Times New Roman" w:cs="Times New Roman"/>
          <w:b/>
          <w:sz w:val="28"/>
          <w:szCs w:val="28"/>
          <w:u w:val="single"/>
        </w:rPr>
        <w:t xml:space="preserve">Форма текущего контроля успеваемости: </w:t>
      </w:r>
      <w:r w:rsidR="009B5A3E">
        <w:rPr>
          <w:rFonts w:ascii="Times New Roman" w:hAnsi="Times New Roman" w:cs="Times New Roman"/>
          <w:b/>
          <w:sz w:val="28"/>
          <w:szCs w:val="28"/>
          <w:u w:val="single"/>
        </w:rPr>
        <w:t>устный опрос</w:t>
      </w:r>
    </w:p>
    <w:p w:rsidR="002A2C6A" w:rsidRDefault="002A2C6A" w:rsidP="002A2C6A">
      <w:pPr>
        <w:tabs>
          <w:tab w:val="left" w:pos="1149"/>
        </w:tabs>
        <w:spacing w:after="160"/>
        <w:contextualSpacing/>
        <w:jc w:val="center"/>
        <w:rPr>
          <w:rFonts w:eastAsia="Calibri"/>
          <w:b/>
          <w:bCs/>
          <w:sz w:val="28"/>
          <w:szCs w:val="28"/>
          <w:lang w:eastAsia="en-US"/>
        </w:rPr>
      </w:pPr>
      <w:r w:rsidRPr="002A2C6A">
        <w:rPr>
          <w:rFonts w:eastAsia="Calibri"/>
          <w:b/>
          <w:bCs/>
          <w:sz w:val="28"/>
          <w:szCs w:val="28"/>
          <w:lang w:eastAsia="en-US"/>
        </w:rPr>
        <w:t>Вопросы для самоконтроля обучающимся:</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Экология: определение, предмет, объект изучения и задачи.</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Формы взаимоотношений между организмами: антибиоз и симбиоз.</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Паразитизм определение. Биологические науки, изучающие паразитов на разных уровнях.</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 xml:space="preserve">Классификация  паразитов и паразитарных болезней. Пути заражения </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Виды хозяев. Феномен смены хозяев. Моноксенные, диксенные и триксенные паразиты.</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Теория паразитизма. Роль паразитизма в природе.</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Общая характеристика типа Простейшие. Классификация типа.</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Характеристика класса Саркодовые</w:t>
      </w:r>
      <w:r w:rsidRPr="00750FBA">
        <w:rPr>
          <w:b/>
          <w:i/>
          <w:noProof/>
          <w:sz w:val="28"/>
          <w:szCs w:val="28"/>
        </w:rPr>
        <w:t xml:space="preserve"> </w:t>
      </w:r>
      <w:r w:rsidRPr="00DB013A">
        <w:rPr>
          <w:b/>
          <w:i/>
          <w:noProof/>
          <w:sz w:val="28"/>
          <w:szCs w:val="28"/>
        </w:rPr>
        <w:t>S</w:t>
      </w:r>
      <w:r w:rsidRPr="00DB013A">
        <w:rPr>
          <w:b/>
          <w:i/>
          <w:sz w:val="28"/>
          <w:szCs w:val="28"/>
        </w:rPr>
        <w:t>а</w:t>
      </w:r>
      <w:r w:rsidRPr="00DB013A">
        <w:rPr>
          <w:b/>
          <w:i/>
          <w:sz w:val="28"/>
          <w:szCs w:val="28"/>
          <w:lang w:val="en-US"/>
        </w:rPr>
        <w:t>r</w:t>
      </w:r>
      <w:r w:rsidRPr="00DB013A">
        <w:rPr>
          <w:b/>
          <w:i/>
          <w:sz w:val="28"/>
          <w:szCs w:val="28"/>
        </w:rPr>
        <w:t>со</w:t>
      </w:r>
      <w:r w:rsidRPr="00DB013A">
        <w:rPr>
          <w:b/>
          <w:i/>
          <w:sz w:val="28"/>
          <w:szCs w:val="28"/>
          <w:lang w:val="en-US"/>
        </w:rPr>
        <w:t>dina</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Свободно живущие патогенные амебы: неглерии, гартманеллы, акантамебы – возбудители заболеваний у человека.</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Паразитические Саркодовые: дизентерийная амеба, ее морфология и биология. Пути заражения, лабораторная диагностика, меры профилактики амебиаза.</w:t>
      </w:r>
      <w:r>
        <w:rPr>
          <w:sz w:val="28"/>
          <w:szCs w:val="28"/>
        </w:rPr>
        <w:t xml:space="preserve"> </w:t>
      </w:r>
      <w:r w:rsidRPr="00433646">
        <w:rPr>
          <w:sz w:val="28"/>
          <w:szCs w:val="28"/>
        </w:rPr>
        <w:t>Кишечная амеба, ее отличия от дизентерийной амебы.</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Характеристика класса Инфузории</w:t>
      </w:r>
      <w:r>
        <w:rPr>
          <w:sz w:val="28"/>
          <w:szCs w:val="28"/>
        </w:rPr>
        <w:t xml:space="preserve"> </w:t>
      </w:r>
      <w:r w:rsidRPr="00DB013A">
        <w:rPr>
          <w:b/>
          <w:i/>
          <w:sz w:val="28"/>
          <w:szCs w:val="28"/>
          <w:lang w:val="en-US"/>
        </w:rPr>
        <w:t>Infuzoria</w:t>
      </w:r>
      <w:r>
        <w:rPr>
          <w:b/>
          <w:i/>
          <w:sz w:val="28"/>
          <w:szCs w:val="28"/>
        </w:rPr>
        <w:t>.</w:t>
      </w:r>
    </w:p>
    <w:p w:rsidR="004D131C" w:rsidRPr="00433646" w:rsidRDefault="004D131C" w:rsidP="006A6C0A">
      <w:pPr>
        <w:pStyle w:val="42"/>
        <w:numPr>
          <w:ilvl w:val="0"/>
          <w:numId w:val="331"/>
        </w:numPr>
        <w:tabs>
          <w:tab w:val="left" w:pos="360"/>
        </w:tabs>
        <w:jc w:val="both"/>
        <w:rPr>
          <w:sz w:val="28"/>
          <w:szCs w:val="28"/>
        </w:rPr>
      </w:pPr>
      <w:r w:rsidRPr="00433646">
        <w:rPr>
          <w:sz w:val="28"/>
          <w:szCs w:val="28"/>
        </w:rPr>
        <w:t>Балантидий: морфология, биология, пути заражении, патогенное действие, методы лабораторной диагностики и профилактики балантидиаза.</w:t>
      </w:r>
    </w:p>
    <w:p w:rsidR="004D131C" w:rsidRDefault="004D131C" w:rsidP="006A6C0A">
      <w:pPr>
        <w:numPr>
          <w:ilvl w:val="0"/>
          <w:numId w:val="331"/>
        </w:numPr>
        <w:tabs>
          <w:tab w:val="left" w:pos="0"/>
        </w:tabs>
        <w:rPr>
          <w:sz w:val="28"/>
          <w:szCs w:val="28"/>
        </w:rPr>
      </w:pPr>
      <w:r w:rsidRPr="00DB013A">
        <w:rPr>
          <w:sz w:val="28"/>
          <w:szCs w:val="28"/>
        </w:rPr>
        <w:t>Класс Жгутиковы</w:t>
      </w:r>
      <w:r>
        <w:rPr>
          <w:sz w:val="28"/>
          <w:szCs w:val="28"/>
        </w:rPr>
        <w:t>е</w:t>
      </w:r>
      <w:r w:rsidRPr="00DB013A">
        <w:rPr>
          <w:b/>
          <w:i/>
          <w:sz w:val="28"/>
          <w:szCs w:val="28"/>
        </w:rPr>
        <w:t xml:space="preserve"> </w:t>
      </w:r>
      <w:r>
        <w:rPr>
          <w:b/>
          <w:i/>
          <w:sz w:val="28"/>
          <w:szCs w:val="28"/>
          <w:lang w:val="en-US"/>
        </w:rPr>
        <w:t>Flagellata</w:t>
      </w:r>
      <w:r>
        <w:rPr>
          <w:sz w:val="28"/>
          <w:szCs w:val="28"/>
        </w:rPr>
        <w:t>: общая характеристика.</w:t>
      </w:r>
    </w:p>
    <w:p w:rsidR="004D131C" w:rsidRDefault="004D131C" w:rsidP="006A6C0A">
      <w:pPr>
        <w:numPr>
          <w:ilvl w:val="0"/>
          <w:numId w:val="331"/>
        </w:numPr>
        <w:tabs>
          <w:tab w:val="left" w:pos="0"/>
        </w:tabs>
        <w:rPr>
          <w:sz w:val="28"/>
          <w:szCs w:val="28"/>
        </w:rPr>
      </w:pPr>
      <w:r w:rsidRPr="00DB013A">
        <w:rPr>
          <w:sz w:val="28"/>
          <w:szCs w:val="28"/>
        </w:rPr>
        <w:t xml:space="preserve"> </w:t>
      </w:r>
      <w:r>
        <w:rPr>
          <w:sz w:val="28"/>
          <w:szCs w:val="28"/>
        </w:rPr>
        <w:t xml:space="preserve">Жгутиконосцы, передающиеся трансмиссивным путем: </w:t>
      </w:r>
      <w:r w:rsidRPr="00DB013A">
        <w:rPr>
          <w:sz w:val="28"/>
          <w:szCs w:val="28"/>
        </w:rPr>
        <w:t>Лейшмании, Трипаносомы</w:t>
      </w:r>
      <w:r>
        <w:rPr>
          <w:sz w:val="28"/>
          <w:szCs w:val="28"/>
        </w:rPr>
        <w:t xml:space="preserve"> (</w:t>
      </w:r>
      <w:r w:rsidRPr="00433646">
        <w:rPr>
          <w:sz w:val="28"/>
          <w:szCs w:val="28"/>
        </w:rPr>
        <w:t>морфология, биология, пути заражении, патогенное действие, методы лабораторной диагностики и профилактики</w:t>
      </w:r>
      <w:r>
        <w:rPr>
          <w:sz w:val="28"/>
          <w:szCs w:val="28"/>
        </w:rPr>
        <w:t>)</w:t>
      </w:r>
      <w:r w:rsidRPr="00DB013A">
        <w:rPr>
          <w:sz w:val="28"/>
          <w:szCs w:val="28"/>
        </w:rPr>
        <w:t>.</w:t>
      </w:r>
    </w:p>
    <w:p w:rsidR="004D131C" w:rsidRDefault="004D131C" w:rsidP="006A6C0A">
      <w:pPr>
        <w:numPr>
          <w:ilvl w:val="0"/>
          <w:numId w:val="331"/>
        </w:numPr>
        <w:tabs>
          <w:tab w:val="left" w:pos="0"/>
        </w:tabs>
        <w:rPr>
          <w:sz w:val="28"/>
          <w:szCs w:val="28"/>
        </w:rPr>
      </w:pPr>
      <w:r w:rsidRPr="00DB013A">
        <w:rPr>
          <w:sz w:val="28"/>
          <w:szCs w:val="28"/>
        </w:rPr>
        <w:lastRenderedPageBreak/>
        <w:t>Трихомонады</w:t>
      </w:r>
      <w:r>
        <w:rPr>
          <w:sz w:val="28"/>
          <w:szCs w:val="28"/>
        </w:rPr>
        <w:t>:</w:t>
      </w:r>
      <w:r w:rsidRPr="00750FBA">
        <w:rPr>
          <w:sz w:val="28"/>
          <w:szCs w:val="28"/>
        </w:rPr>
        <w:t xml:space="preserve"> </w:t>
      </w:r>
      <w:r w:rsidRPr="00433646">
        <w:rPr>
          <w:sz w:val="28"/>
          <w:szCs w:val="28"/>
        </w:rPr>
        <w:t>морфология, биология, пути заражении, патогенное действие, методы лабораторной диагностики и профилактики</w:t>
      </w:r>
      <w:r w:rsidRPr="00DB013A">
        <w:rPr>
          <w:sz w:val="28"/>
          <w:szCs w:val="28"/>
        </w:rPr>
        <w:t>.</w:t>
      </w:r>
    </w:p>
    <w:p w:rsidR="004D131C" w:rsidRDefault="004D131C" w:rsidP="006A6C0A">
      <w:pPr>
        <w:numPr>
          <w:ilvl w:val="0"/>
          <w:numId w:val="331"/>
        </w:numPr>
        <w:tabs>
          <w:tab w:val="left" w:pos="0"/>
        </w:tabs>
        <w:rPr>
          <w:sz w:val="28"/>
          <w:szCs w:val="28"/>
        </w:rPr>
      </w:pPr>
      <w:r w:rsidRPr="00DB013A">
        <w:rPr>
          <w:sz w:val="28"/>
          <w:szCs w:val="28"/>
        </w:rPr>
        <w:t xml:space="preserve"> Лямбли</w:t>
      </w:r>
      <w:r>
        <w:rPr>
          <w:sz w:val="28"/>
          <w:szCs w:val="28"/>
        </w:rPr>
        <w:t xml:space="preserve">я: </w:t>
      </w:r>
      <w:r w:rsidRPr="00433646">
        <w:rPr>
          <w:sz w:val="28"/>
          <w:szCs w:val="28"/>
        </w:rPr>
        <w:t>морфология, биология, пути заражении, патогенное действие, методы лабораторной диагностики и профилактики</w:t>
      </w:r>
      <w:r>
        <w:rPr>
          <w:sz w:val="28"/>
          <w:szCs w:val="28"/>
        </w:rPr>
        <w:t>)</w:t>
      </w:r>
      <w:r w:rsidRPr="00DB013A">
        <w:rPr>
          <w:sz w:val="28"/>
          <w:szCs w:val="28"/>
        </w:rPr>
        <w:t>.</w:t>
      </w:r>
    </w:p>
    <w:p w:rsidR="004D131C" w:rsidRPr="00DB013A" w:rsidRDefault="004D131C" w:rsidP="006A6C0A">
      <w:pPr>
        <w:numPr>
          <w:ilvl w:val="0"/>
          <w:numId w:val="331"/>
        </w:numPr>
        <w:tabs>
          <w:tab w:val="left" w:pos="0"/>
        </w:tabs>
        <w:rPr>
          <w:sz w:val="28"/>
          <w:szCs w:val="28"/>
        </w:rPr>
      </w:pPr>
      <w:r w:rsidRPr="00DB013A">
        <w:rPr>
          <w:sz w:val="28"/>
          <w:szCs w:val="28"/>
        </w:rPr>
        <w:t>Класс споровики</w:t>
      </w:r>
      <w:r>
        <w:rPr>
          <w:sz w:val="28"/>
          <w:szCs w:val="28"/>
        </w:rPr>
        <w:t xml:space="preserve"> </w:t>
      </w:r>
      <w:r w:rsidRPr="00DB013A">
        <w:rPr>
          <w:b/>
          <w:i/>
          <w:sz w:val="28"/>
          <w:szCs w:val="28"/>
        </w:rPr>
        <w:t xml:space="preserve"> </w:t>
      </w:r>
      <w:r w:rsidRPr="00DB013A">
        <w:rPr>
          <w:b/>
          <w:i/>
          <w:sz w:val="28"/>
          <w:szCs w:val="28"/>
          <w:lang w:val="en-US"/>
        </w:rPr>
        <w:t>Sporozoa</w:t>
      </w:r>
      <w:r>
        <w:rPr>
          <w:b/>
          <w:i/>
          <w:sz w:val="28"/>
          <w:szCs w:val="28"/>
        </w:rPr>
        <w:t>:</w:t>
      </w:r>
      <w:r>
        <w:rPr>
          <w:sz w:val="28"/>
          <w:szCs w:val="28"/>
        </w:rPr>
        <w:t xml:space="preserve"> общая характеристика</w:t>
      </w:r>
      <w:r w:rsidRPr="00DB013A">
        <w:rPr>
          <w:b/>
          <w:i/>
          <w:sz w:val="28"/>
          <w:szCs w:val="28"/>
        </w:rPr>
        <w:t>.</w:t>
      </w:r>
    </w:p>
    <w:p w:rsidR="004D131C" w:rsidRPr="00DB013A" w:rsidRDefault="004D131C" w:rsidP="006A6C0A">
      <w:pPr>
        <w:numPr>
          <w:ilvl w:val="0"/>
          <w:numId w:val="331"/>
        </w:numPr>
        <w:tabs>
          <w:tab w:val="left" w:pos="0"/>
        </w:tabs>
        <w:rPr>
          <w:sz w:val="28"/>
          <w:szCs w:val="28"/>
        </w:rPr>
      </w:pPr>
      <w:r w:rsidRPr="00DB013A">
        <w:rPr>
          <w:sz w:val="28"/>
          <w:szCs w:val="28"/>
        </w:rPr>
        <w:t>: Малярийный плазмодий, Токсоплазма</w:t>
      </w:r>
      <w:r>
        <w:rPr>
          <w:sz w:val="28"/>
          <w:szCs w:val="28"/>
        </w:rPr>
        <w:t xml:space="preserve"> (</w:t>
      </w:r>
      <w:r w:rsidRPr="00433646">
        <w:rPr>
          <w:sz w:val="28"/>
          <w:szCs w:val="28"/>
        </w:rPr>
        <w:t>морфология, биология, пути заражении, патогенное действие, методы лабораторной диагностики и профилактики</w:t>
      </w:r>
      <w:r>
        <w:rPr>
          <w:sz w:val="28"/>
          <w:szCs w:val="28"/>
        </w:rPr>
        <w:t>)</w:t>
      </w:r>
      <w:r w:rsidRPr="00DB013A">
        <w:rPr>
          <w:sz w:val="28"/>
          <w:szCs w:val="28"/>
        </w:rPr>
        <w:t>.</w:t>
      </w:r>
    </w:p>
    <w:p w:rsidR="004D131C" w:rsidRPr="002A2C6A" w:rsidRDefault="004D131C" w:rsidP="002A2C6A">
      <w:pPr>
        <w:tabs>
          <w:tab w:val="left" w:pos="1149"/>
        </w:tabs>
        <w:spacing w:after="160"/>
        <w:contextualSpacing/>
        <w:jc w:val="center"/>
        <w:rPr>
          <w:rFonts w:eastAsia="Calibri"/>
          <w:b/>
          <w:bCs/>
          <w:sz w:val="28"/>
          <w:szCs w:val="28"/>
          <w:lang w:eastAsia="en-US"/>
        </w:rPr>
      </w:pPr>
    </w:p>
    <w:p w:rsidR="009B5A3E" w:rsidRDefault="009B5A3E" w:rsidP="009B5A3E">
      <w:pPr>
        <w:tabs>
          <w:tab w:val="left" w:pos="1149"/>
        </w:tabs>
        <w:contextualSpacing/>
        <w:jc w:val="center"/>
        <w:rPr>
          <w:rFonts w:eastAsia="Calibri"/>
          <w:b/>
          <w:sz w:val="28"/>
          <w:szCs w:val="28"/>
          <w:u w:val="single"/>
          <w:lang w:eastAsia="en-US"/>
        </w:rPr>
      </w:pPr>
      <w:r>
        <w:rPr>
          <w:rFonts w:eastAsia="Calibri"/>
          <w:b/>
          <w:sz w:val="28"/>
          <w:szCs w:val="28"/>
          <w:u w:val="single"/>
          <w:lang w:eastAsia="en-US"/>
        </w:rPr>
        <w:t xml:space="preserve">3. </w:t>
      </w:r>
      <w:r w:rsidRPr="00AB45C5">
        <w:rPr>
          <w:rFonts w:eastAsia="Calibri"/>
          <w:b/>
          <w:sz w:val="28"/>
          <w:szCs w:val="28"/>
          <w:u w:val="single"/>
          <w:lang w:eastAsia="en-US"/>
        </w:rPr>
        <w:t xml:space="preserve">Форма текущего контроля успеваемости: </w:t>
      </w:r>
    </w:p>
    <w:p w:rsidR="009B5A3E" w:rsidRDefault="009B5A3E" w:rsidP="009B5A3E">
      <w:pPr>
        <w:tabs>
          <w:tab w:val="left" w:pos="1149"/>
        </w:tabs>
        <w:contextualSpacing/>
        <w:jc w:val="center"/>
        <w:rPr>
          <w:rFonts w:eastAsia="Calibri"/>
          <w:b/>
          <w:sz w:val="28"/>
          <w:szCs w:val="28"/>
          <w:u w:val="single"/>
          <w:lang w:eastAsia="en-US"/>
        </w:rPr>
      </w:pPr>
      <w:r w:rsidRPr="00AB45C5">
        <w:rPr>
          <w:rFonts w:eastAsia="Calibri"/>
          <w:b/>
          <w:sz w:val="28"/>
          <w:szCs w:val="28"/>
          <w:u w:val="single"/>
          <w:lang w:eastAsia="en-US"/>
        </w:rPr>
        <w:t>решение проблемно-ситуационных задач:</w:t>
      </w:r>
    </w:p>
    <w:p w:rsidR="002A2C6A" w:rsidRDefault="002A2C6A" w:rsidP="009B5A3E">
      <w:pPr>
        <w:tabs>
          <w:tab w:val="left" w:pos="1149"/>
        </w:tabs>
        <w:contextualSpacing/>
        <w:jc w:val="center"/>
        <w:rPr>
          <w:rFonts w:eastAsia="Calibri"/>
          <w:b/>
          <w:sz w:val="28"/>
          <w:szCs w:val="28"/>
          <w:u w:val="single"/>
          <w:lang w:eastAsia="en-US"/>
        </w:rPr>
      </w:pPr>
    </w:p>
    <w:p w:rsidR="002A2C6A" w:rsidRPr="002A2C6A" w:rsidRDefault="002A2C6A" w:rsidP="006A6C0A">
      <w:pPr>
        <w:numPr>
          <w:ilvl w:val="0"/>
          <w:numId w:val="208"/>
        </w:numPr>
        <w:tabs>
          <w:tab w:val="left" w:pos="284"/>
        </w:tabs>
        <w:ind w:left="284" w:hanging="284"/>
        <w:contextualSpacing/>
        <w:jc w:val="both"/>
        <w:rPr>
          <w:rFonts w:eastAsia="Calibri"/>
          <w:sz w:val="28"/>
          <w:szCs w:val="22"/>
          <w:lang w:eastAsia="en-US"/>
        </w:rPr>
      </w:pPr>
      <w:r w:rsidRPr="002A2C6A">
        <w:rPr>
          <w:rFonts w:eastAsia="Calibri"/>
          <w:sz w:val="28"/>
          <w:szCs w:val="22"/>
          <w:lang w:eastAsia="en-US"/>
        </w:rPr>
        <w:t>При профилактическом (лабораторном) обследовании у повара студенческой столовой в фекалиях были обнаружены цисты и вегетативные формы амеб. Однако от работы она не была отстранена и лечение не назначено. Цисты какого вида амеб были найдены? Почему наличие амеб в организме не отразилось на ее состоянии?</w:t>
      </w:r>
    </w:p>
    <w:p w:rsidR="002A2C6A" w:rsidRPr="002A2C6A" w:rsidRDefault="002A2C6A" w:rsidP="006A6C0A">
      <w:pPr>
        <w:numPr>
          <w:ilvl w:val="0"/>
          <w:numId w:val="208"/>
        </w:numPr>
        <w:tabs>
          <w:tab w:val="left" w:pos="284"/>
        </w:tabs>
        <w:ind w:left="284" w:hanging="284"/>
        <w:contextualSpacing/>
        <w:jc w:val="both"/>
        <w:rPr>
          <w:rFonts w:eastAsia="Calibri"/>
          <w:sz w:val="28"/>
          <w:szCs w:val="22"/>
          <w:lang w:eastAsia="en-US"/>
        </w:rPr>
      </w:pPr>
      <w:r w:rsidRPr="002A2C6A">
        <w:rPr>
          <w:rFonts w:eastAsia="Calibri"/>
          <w:sz w:val="28"/>
          <w:szCs w:val="22"/>
          <w:lang w:eastAsia="en-US"/>
        </w:rPr>
        <w:t>Больная жалуется на частый стул со слизью и с примесью крови, общую слабость. При обследовании выявлены две вегетативные формы дизентерийной амебы. Что это за формы? С какой из них связано острое течение заболевания, кровь в испражнениях? Какой диагноз у больной?</w:t>
      </w:r>
    </w:p>
    <w:p w:rsidR="002A2C6A" w:rsidRPr="002A2C6A" w:rsidRDefault="002A2C6A" w:rsidP="006A6C0A">
      <w:pPr>
        <w:numPr>
          <w:ilvl w:val="0"/>
          <w:numId w:val="208"/>
        </w:numPr>
        <w:tabs>
          <w:tab w:val="left" w:pos="284"/>
        </w:tabs>
        <w:ind w:left="284" w:hanging="284"/>
        <w:contextualSpacing/>
        <w:jc w:val="both"/>
        <w:rPr>
          <w:rFonts w:eastAsia="Calibri"/>
          <w:sz w:val="28"/>
          <w:szCs w:val="22"/>
          <w:lang w:eastAsia="en-US"/>
        </w:rPr>
      </w:pPr>
      <w:r w:rsidRPr="002A2C6A">
        <w:rPr>
          <w:rFonts w:eastAsia="Calibri"/>
          <w:sz w:val="28"/>
          <w:szCs w:val="22"/>
          <w:lang w:eastAsia="en-US"/>
        </w:rPr>
        <w:t>Какие морфофизиологические изменения дизентерийной амебы происходят при лечении и выздоровлении больного?</w:t>
      </w:r>
    </w:p>
    <w:p w:rsidR="002A2C6A" w:rsidRDefault="002A2C6A" w:rsidP="006A6C0A">
      <w:pPr>
        <w:numPr>
          <w:ilvl w:val="0"/>
          <w:numId w:val="208"/>
        </w:numPr>
        <w:tabs>
          <w:tab w:val="left" w:pos="284"/>
        </w:tabs>
        <w:ind w:left="284" w:hanging="284"/>
        <w:contextualSpacing/>
        <w:jc w:val="both"/>
        <w:rPr>
          <w:rFonts w:eastAsia="Calibri"/>
          <w:sz w:val="28"/>
          <w:szCs w:val="22"/>
          <w:lang w:eastAsia="en-US"/>
        </w:rPr>
      </w:pPr>
      <w:r w:rsidRPr="002A2C6A">
        <w:rPr>
          <w:rFonts w:eastAsia="Calibri"/>
          <w:sz w:val="28"/>
          <w:szCs w:val="22"/>
          <w:lang w:eastAsia="en-US"/>
        </w:rPr>
        <w:t>Профилактическое обслуживание сотрудников мясокомбината выявило наличие у некоторых работников в фекалиях вегетативные формы простейших. Обращало внимание, что вегетативные формы были крупные, округлые и с бобовидным ядром. Являются ли эти работники больными, если да, то какая это болезнь?</w:t>
      </w:r>
    </w:p>
    <w:p w:rsidR="00BC456E" w:rsidRPr="003D1805" w:rsidRDefault="00BC456E" w:rsidP="006A6C0A">
      <w:pPr>
        <w:numPr>
          <w:ilvl w:val="0"/>
          <w:numId w:val="208"/>
        </w:numPr>
        <w:contextualSpacing/>
        <w:jc w:val="both"/>
        <w:rPr>
          <w:rFonts w:eastAsia="Calibri"/>
          <w:sz w:val="28"/>
          <w:szCs w:val="22"/>
          <w:lang w:eastAsia="en-US"/>
        </w:rPr>
      </w:pPr>
      <w:r w:rsidRPr="003D1805">
        <w:rPr>
          <w:rFonts w:eastAsia="Calibri"/>
          <w:sz w:val="28"/>
          <w:szCs w:val="22"/>
          <w:lang w:eastAsia="en-US"/>
        </w:rPr>
        <w:t>В очаг кожного лейшманиоза направляется ССО. Вы - врач этого отряда. Какие мероприятия нужно провести по профилактике данной инвазии.</w:t>
      </w:r>
    </w:p>
    <w:p w:rsidR="00BC456E" w:rsidRPr="003D1805" w:rsidRDefault="00BC456E" w:rsidP="006A6C0A">
      <w:pPr>
        <w:numPr>
          <w:ilvl w:val="0"/>
          <w:numId w:val="208"/>
        </w:numPr>
        <w:contextualSpacing/>
        <w:jc w:val="both"/>
        <w:rPr>
          <w:rFonts w:eastAsia="Calibri"/>
          <w:sz w:val="28"/>
          <w:szCs w:val="22"/>
          <w:lang w:eastAsia="en-US"/>
        </w:rPr>
      </w:pPr>
      <w:r w:rsidRPr="003D1805">
        <w:rPr>
          <w:rFonts w:eastAsia="Calibri"/>
          <w:sz w:val="28"/>
          <w:szCs w:val="22"/>
          <w:lang w:eastAsia="en-US"/>
        </w:rPr>
        <w:t>У  больной  диагностирован  урогенитальный  трихомоноз.  Каким  путем  она могла заразиться?</w:t>
      </w:r>
    </w:p>
    <w:p w:rsidR="00BC456E" w:rsidRPr="003D1805" w:rsidRDefault="00BC456E" w:rsidP="006A6C0A">
      <w:pPr>
        <w:numPr>
          <w:ilvl w:val="0"/>
          <w:numId w:val="208"/>
        </w:numPr>
        <w:contextualSpacing/>
        <w:jc w:val="both"/>
        <w:rPr>
          <w:rFonts w:eastAsia="Calibri"/>
          <w:sz w:val="28"/>
          <w:szCs w:val="22"/>
          <w:lang w:eastAsia="en-US"/>
        </w:rPr>
      </w:pPr>
      <w:r w:rsidRPr="003D1805">
        <w:rPr>
          <w:rFonts w:eastAsia="Calibri"/>
          <w:sz w:val="28"/>
          <w:szCs w:val="22"/>
          <w:lang w:eastAsia="en-US"/>
        </w:rPr>
        <w:t>Лейшманиозы, трипаносомозы, лямблиоз, трихомонозы - какие из названных заболеваний являются трансмиссивными, природно-очаговыми. Обоснуйте ответ.</w:t>
      </w:r>
    </w:p>
    <w:p w:rsidR="00BC456E" w:rsidRPr="003D1805" w:rsidRDefault="00BC456E" w:rsidP="006A6C0A">
      <w:pPr>
        <w:numPr>
          <w:ilvl w:val="0"/>
          <w:numId w:val="208"/>
        </w:numPr>
        <w:contextualSpacing/>
        <w:jc w:val="both"/>
        <w:rPr>
          <w:rFonts w:eastAsia="Calibri"/>
          <w:sz w:val="28"/>
          <w:szCs w:val="22"/>
          <w:lang w:eastAsia="en-US"/>
        </w:rPr>
      </w:pPr>
      <w:r w:rsidRPr="003D1805">
        <w:rPr>
          <w:rFonts w:eastAsia="Calibri"/>
          <w:sz w:val="28"/>
          <w:szCs w:val="22"/>
          <w:lang w:eastAsia="en-US"/>
        </w:rPr>
        <w:t>В мазке крови больного с приступами лихорадки в некоторых эритроцитах (окраска по Романовскому) наблюдались скопления ядер вишневого цвета с голубой цитоплазмой. Какова причина лихорадки больного?</w:t>
      </w:r>
    </w:p>
    <w:p w:rsidR="00BC456E" w:rsidRPr="003D1805" w:rsidRDefault="00BC456E" w:rsidP="006A6C0A">
      <w:pPr>
        <w:numPr>
          <w:ilvl w:val="0"/>
          <w:numId w:val="208"/>
        </w:numPr>
        <w:contextualSpacing/>
        <w:jc w:val="both"/>
        <w:rPr>
          <w:rFonts w:eastAsia="Calibri"/>
          <w:sz w:val="28"/>
          <w:szCs w:val="22"/>
          <w:lang w:eastAsia="en-US"/>
        </w:rPr>
      </w:pPr>
      <w:r w:rsidRPr="003D1805">
        <w:rPr>
          <w:rFonts w:eastAsia="Calibri"/>
          <w:sz w:val="28"/>
          <w:szCs w:val="22"/>
          <w:lang w:eastAsia="en-US"/>
        </w:rPr>
        <w:t>У больного наблюдается повышение температуры, увеличение лимфатических узлов. В слизистых выделениях полости рта обнаружены микроорганизмы в форме полумесяца, в цитоплазме которых виднелось крупное ядро. Чем страдает данный больной?</w:t>
      </w:r>
    </w:p>
    <w:p w:rsidR="00BC456E" w:rsidRPr="003D1805" w:rsidRDefault="00BC456E" w:rsidP="006A6C0A">
      <w:pPr>
        <w:numPr>
          <w:ilvl w:val="0"/>
          <w:numId w:val="208"/>
        </w:numPr>
        <w:contextualSpacing/>
        <w:jc w:val="both"/>
        <w:rPr>
          <w:rFonts w:eastAsia="Calibri"/>
          <w:sz w:val="28"/>
          <w:szCs w:val="22"/>
          <w:lang w:eastAsia="en-US"/>
        </w:rPr>
      </w:pPr>
      <w:r w:rsidRPr="003D1805">
        <w:rPr>
          <w:rFonts w:eastAsia="Calibri"/>
          <w:sz w:val="28"/>
          <w:szCs w:val="22"/>
          <w:lang w:eastAsia="en-US"/>
        </w:rPr>
        <w:t>У женщины родился ребенок с гидроцефалией (водянка головного мозга). Генетическое обследование патологии не выявило. Причиной оказалась протозойная инвазия. Какая? Как это подтвердили лабораторно?</w:t>
      </w:r>
    </w:p>
    <w:p w:rsidR="00BC456E" w:rsidRPr="003D1805" w:rsidRDefault="00BC456E" w:rsidP="006A6C0A">
      <w:pPr>
        <w:numPr>
          <w:ilvl w:val="0"/>
          <w:numId w:val="208"/>
        </w:numPr>
        <w:contextualSpacing/>
        <w:jc w:val="both"/>
        <w:rPr>
          <w:rFonts w:eastAsia="Calibri"/>
          <w:sz w:val="28"/>
          <w:szCs w:val="22"/>
          <w:lang w:eastAsia="en-US"/>
        </w:rPr>
      </w:pPr>
      <w:r w:rsidRPr="003D1805">
        <w:rPr>
          <w:rFonts w:eastAsia="Calibri"/>
          <w:sz w:val="28"/>
          <w:szCs w:val="22"/>
          <w:lang w:eastAsia="en-US"/>
        </w:rPr>
        <w:lastRenderedPageBreak/>
        <w:t>Из заграницы вернулся инженер и сразу обратился к врачу с жалобой на систематически повторяющиеся через 3 суток приступы лихорадки. Какой диагноз у больного? Как его можно подтвердить?</w:t>
      </w:r>
    </w:p>
    <w:p w:rsidR="00BC456E" w:rsidRPr="003D1805" w:rsidRDefault="00BC456E" w:rsidP="00BC456E">
      <w:pPr>
        <w:ind w:left="284"/>
        <w:jc w:val="center"/>
        <w:rPr>
          <w:b/>
          <w:sz w:val="28"/>
          <w:szCs w:val="28"/>
          <w:u w:val="single"/>
        </w:rPr>
      </w:pPr>
    </w:p>
    <w:p w:rsidR="00BC456E" w:rsidRPr="002A2C6A" w:rsidRDefault="00BC456E" w:rsidP="00BC456E">
      <w:pPr>
        <w:tabs>
          <w:tab w:val="left" w:pos="284"/>
        </w:tabs>
        <w:ind w:left="284"/>
        <w:contextualSpacing/>
        <w:jc w:val="both"/>
        <w:rPr>
          <w:rFonts w:eastAsia="Calibri"/>
          <w:sz w:val="28"/>
          <w:szCs w:val="22"/>
          <w:lang w:eastAsia="en-US"/>
        </w:rPr>
      </w:pPr>
    </w:p>
    <w:p w:rsidR="002A2C6A" w:rsidRPr="002A2C6A" w:rsidRDefault="002A2C6A" w:rsidP="001C241D">
      <w:pPr>
        <w:ind w:left="426"/>
        <w:jc w:val="center"/>
        <w:rPr>
          <w:rFonts w:eastAsia="Calibri"/>
          <w:b/>
          <w:sz w:val="28"/>
          <w:szCs w:val="28"/>
          <w:lang w:eastAsia="en-US"/>
        </w:rPr>
      </w:pPr>
      <w:r w:rsidRPr="002A2C6A">
        <w:rPr>
          <w:rFonts w:eastAsia="Calibri"/>
          <w:b/>
          <w:sz w:val="28"/>
          <w:szCs w:val="28"/>
          <w:lang w:eastAsia="en-US"/>
        </w:rPr>
        <w:t>Эталоны ответов на ПСЗ:</w:t>
      </w:r>
    </w:p>
    <w:tbl>
      <w:tblPr>
        <w:tblStyle w:val="120"/>
        <w:tblW w:w="0" w:type="auto"/>
        <w:tblInd w:w="392" w:type="dxa"/>
        <w:tblLook w:val="04A0" w:firstRow="1" w:lastRow="0" w:firstColumn="1" w:lastColumn="0" w:noHBand="0" w:noVBand="1"/>
      </w:tblPr>
      <w:tblGrid>
        <w:gridCol w:w="1526"/>
        <w:gridCol w:w="8045"/>
      </w:tblGrid>
      <w:tr w:rsidR="002A2C6A" w:rsidRPr="002A2C6A" w:rsidTr="00BC456E">
        <w:tc>
          <w:tcPr>
            <w:tcW w:w="1526" w:type="dxa"/>
          </w:tcPr>
          <w:p w:rsidR="002A2C6A" w:rsidRPr="002A2C6A" w:rsidRDefault="002A2C6A" w:rsidP="002A2C6A">
            <w:pPr>
              <w:jc w:val="center"/>
              <w:rPr>
                <w:rFonts w:eastAsia="Calibri"/>
                <w:b/>
                <w:szCs w:val="28"/>
                <w:lang w:eastAsia="en-US"/>
              </w:rPr>
            </w:pPr>
            <w:r w:rsidRPr="002A2C6A">
              <w:rPr>
                <w:rFonts w:eastAsia="Calibri"/>
                <w:b/>
                <w:szCs w:val="28"/>
                <w:lang w:eastAsia="en-US"/>
              </w:rPr>
              <w:t>№ задачи</w:t>
            </w:r>
          </w:p>
        </w:tc>
        <w:tc>
          <w:tcPr>
            <w:tcW w:w="8045" w:type="dxa"/>
          </w:tcPr>
          <w:p w:rsidR="002A2C6A" w:rsidRPr="002A2C6A" w:rsidRDefault="002A2C6A" w:rsidP="002A2C6A">
            <w:pPr>
              <w:jc w:val="center"/>
              <w:rPr>
                <w:rFonts w:eastAsia="Calibri"/>
                <w:b/>
                <w:szCs w:val="28"/>
                <w:lang w:eastAsia="en-US"/>
              </w:rPr>
            </w:pPr>
            <w:r w:rsidRPr="002A2C6A">
              <w:rPr>
                <w:rFonts w:eastAsia="Calibri"/>
                <w:b/>
                <w:szCs w:val="28"/>
                <w:lang w:eastAsia="en-US"/>
              </w:rPr>
              <w:t>правильный ответ</w:t>
            </w:r>
          </w:p>
        </w:tc>
      </w:tr>
      <w:tr w:rsidR="002A2C6A" w:rsidRPr="002A2C6A" w:rsidTr="00BC456E">
        <w:tc>
          <w:tcPr>
            <w:tcW w:w="1526" w:type="dxa"/>
          </w:tcPr>
          <w:p w:rsidR="002A2C6A" w:rsidRPr="002A2C6A" w:rsidRDefault="002A2C6A" w:rsidP="006A6C0A">
            <w:pPr>
              <w:numPr>
                <w:ilvl w:val="0"/>
                <w:numId w:val="332"/>
              </w:numPr>
              <w:rPr>
                <w:rFonts w:eastAsia="Calibri"/>
                <w:szCs w:val="28"/>
                <w:lang w:eastAsia="en-US"/>
              </w:rPr>
            </w:pPr>
          </w:p>
        </w:tc>
        <w:tc>
          <w:tcPr>
            <w:tcW w:w="8045" w:type="dxa"/>
          </w:tcPr>
          <w:p w:rsidR="002A2C6A" w:rsidRPr="002A2C6A" w:rsidRDefault="002A2C6A" w:rsidP="002A2C6A">
            <w:pPr>
              <w:rPr>
                <w:rFonts w:eastAsia="Calibri"/>
                <w:lang w:eastAsia="en-US"/>
              </w:rPr>
            </w:pPr>
            <w:r w:rsidRPr="002A2C6A">
              <w:rPr>
                <w:rFonts w:eastAsia="Calibri"/>
                <w:lang w:eastAsia="en-US"/>
              </w:rPr>
              <w:t>обнаружена кишечная амеба</w:t>
            </w:r>
          </w:p>
        </w:tc>
      </w:tr>
      <w:tr w:rsidR="002A2C6A" w:rsidRPr="002A2C6A" w:rsidTr="00BC456E">
        <w:tc>
          <w:tcPr>
            <w:tcW w:w="1526" w:type="dxa"/>
          </w:tcPr>
          <w:p w:rsidR="002A2C6A" w:rsidRPr="002A2C6A" w:rsidRDefault="002A2C6A" w:rsidP="006A6C0A">
            <w:pPr>
              <w:numPr>
                <w:ilvl w:val="0"/>
                <w:numId w:val="332"/>
              </w:numPr>
              <w:rPr>
                <w:rFonts w:eastAsia="Calibri"/>
                <w:szCs w:val="28"/>
                <w:lang w:eastAsia="en-US"/>
              </w:rPr>
            </w:pPr>
          </w:p>
        </w:tc>
        <w:tc>
          <w:tcPr>
            <w:tcW w:w="8045" w:type="dxa"/>
          </w:tcPr>
          <w:p w:rsidR="002A2C6A" w:rsidRPr="002A2C6A" w:rsidRDefault="002A2C6A" w:rsidP="002A2C6A">
            <w:pPr>
              <w:jc w:val="both"/>
              <w:rPr>
                <w:rFonts w:eastAsia="Calibri"/>
                <w:lang w:eastAsia="en-US"/>
              </w:rPr>
            </w:pPr>
            <w:r w:rsidRPr="002A2C6A">
              <w:rPr>
                <w:rFonts w:eastAsia="Calibri"/>
                <w:lang w:eastAsia="en-US"/>
              </w:rPr>
              <w:t>выявлены тканевая и просветная формы дизентерийной амебы</w:t>
            </w:r>
          </w:p>
        </w:tc>
      </w:tr>
      <w:tr w:rsidR="002A2C6A" w:rsidRPr="002A2C6A" w:rsidTr="00BC456E">
        <w:tc>
          <w:tcPr>
            <w:tcW w:w="1526" w:type="dxa"/>
          </w:tcPr>
          <w:p w:rsidR="002A2C6A" w:rsidRPr="002A2C6A" w:rsidRDefault="002A2C6A" w:rsidP="006A6C0A">
            <w:pPr>
              <w:numPr>
                <w:ilvl w:val="0"/>
                <w:numId w:val="332"/>
              </w:numPr>
              <w:rPr>
                <w:rFonts w:eastAsia="Calibri"/>
                <w:szCs w:val="28"/>
                <w:lang w:eastAsia="en-US"/>
              </w:rPr>
            </w:pPr>
          </w:p>
        </w:tc>
        <w:tc>
          <w:tcPr>
            <w:tcW w:w="8045" w:type="dxa"/>
          </w:tcPr>
          <w:p w:rsidR="002A2C6A" w:rsidRPr="002A2C6A" w:rsidRDefault="002A2C6A" w:rsidP="002A2C6A">
            <w:pPr>
              <w:rPr>
                <w:rFonts w:eastAsia="Calibri"/>
                <w:lang w:eastAsia="en-US"/>
              </w:rPr>
            </w:pPr>
            <w:r w:rsidRPr="002A2C6A">
              <w:rPr>
                <w:rFonts w:eastAsia="Calibri"/>
                <w:lang w:eastAsia="en-US"/>
              </w:rPr>
              <w:t>переход формы магна в минуту, а затем в цисту и выход из организма</w:t>
            </w:r>
          </w:p>
        </w:tc>
      </w:tr>
      <w:tr w:rsidR="002A2C6A" w:rsidRPr="002A2C6A" w:rsidTr="00BC456E">
        <w:tc>
          <w:tcPr>
            <w:tcW w:w="1526" w:type="dxa"/>
          </w:tcPr>
          <w:p w:rsidR="002A2C6A" w:rsidRPr="002A2C6A" w:rsidRDefault="002A2C6A" w:rsidP="006A6C0A">
            <w:pPr>
              <w:numPr>
                <w:ilvl w:val="0"/>
                <w:numId w:val="332"/>
              </w:numPr>
              <w:rPr>
                <w:rFonts w:eastAsia="Calibri"/>
                <w:szCs w:val="28"/>
                <w:lang w:eastAsia="en-US"/>
              </w:rPr>
            </w:pPr>
          </w:p>
        </w:tc>
        <w:tc>
          <w:tcPr>
            <w:tcW w:w="8045" w:type="dxa"/>
          </w:tcPr>
          <w:p w:rsidR="002A2C6A" w:rsidRPr="002A2C6A" w:rsidRDefault="002A2C6A" w:rsidP="002A2C6A">
            <w:pPr>
              <w:rPr>
                <w:rFonts w:eastAsia="Calibri"/>
                <w:lang w:eastAsia="en-US"/>
              </w:rPr>
            </w:pPr>
            <w:r w:rsidRPr="002A2C6A">
              <w:rPr>
                <w:rFonts w:eastAsia="Calibri"/>
                <w:lang w:eastAsia="en-US"/>
              </w:rPr>
              <w:t>да, заболевание - балантидиаз</w:t>
            </w:r>
          </w:p>
        </w:tc>
      </w:tr>
      <w:tr w:rsidR="00BC456E" w:rsidRPr="003D1805" w:rsidTr="00BC456E">
        <w:tc>
          <w:tcPr>
            <w:tcW w:w="1526" w:type="dxa"/>
          </w:tcPr>
          <w:p w:rsidR="00BC456E" w:rsidRPr="003D1805" w:rsidRDefault="00BC456E" w:rsidP="006A6C0A">
            <w:pPr>
              <w:numPr>
                <w:ilvl w:val="0"/>
                <w:numId w:val="332"/>
              </w:numPr>
              <w:rPr>
                <w:rFonts w:eastAsia="Calibri"/>
                <w:szCs w:val="28"/>
                <w:lang w:eastAsia="en-US"/>
              </w:rPr>
            </w:pPr>
          </w:p>
        </w:tc>
        <w:tc>
          <w:tcPr>
            <w:tcW w:w="8045" w:type="dxa"/>
          </w:tcPr>
          <w:p w:rsidR="00BC456E" w:rsidRPr="003D1805" w:rsidRDefault="00BC456E" w:rsidP="00EC0EB2">
            <w:pPr>
              <w:rPr>
                <w:rFonts w:eastAsia="Calibri"/>
                <w:lang w:eastAsia="en-US"/>
              </w:rPr>
            </w:pPr>
            <w:r w:rsidRPr="003D1805">
              <w:rPr>
                <w:rFonts w:eastAsia="Calibri"/>
                <w:lang w:eastAsia="en-US"/>
              </w:rPr>
              <w:t>необходимо провести санитарно-профилактическую беседу и вакцинацию</w:t>
            </w:r>
          </w:p>
        </w:tc>
      </w:tr>
      <w:tr w:rsidR="00BC456E" w:rsidRPr="003D1805" w:rsidTr="00BC456E">
        <w:tc>
          <w:tcPr>
            <w:tcW w:w="1526" w:type="dxa"/>
          </w:tcPr>
          <w:p w:rsidR="00BC456E" w:rsidRPr="003D1805" w:rsidRDefault="00BC456E" w:rsidP="006A6C0A">
            <w:pPr>
              <w:numPr>
                <w:ilvl w:val="0"/>
                <w:numId w:val="332"/>
              </w:numPr>
              <w:rPr>
                <w:rFonts w:eastAsia="Calibri"/>
                <w:szCs w:val="28"/>
                <w:lang w:eastAsia="en-US"/>
              </w:rPr>
            </w:pPr>
          </w:p>
        </w:tc>
        <w:tc>
          <w:tcPr>
            <w:tcW w:w="8045" w:type="dxa"/>
          </w:tcPr>
          <w:p w:rsidR="00BC456E" w:rsidRPr="003D1805" w:rsidRDefault="00BC456E" w:rsidP="00EC0EB2">
            <w:pPr>
              <w:jc w:val="both"/>
              <w:rPr>
                <w:rFonts w:eastAsia="Calibri"/>
                <w:lang w:eastAsia="en-US"/>
              </w:rPr>
            </w:pPr>
            <w:r w:rsidRPr="003D1805">
              <w:rPr>
                <w:rFonts w:eastAsia="Calibri"/>
                <w:lang w:eastAsia="en-US"/>
              </w:rPr>
              <w:t>половой путь заражения, контактный непрямой</w:t>
            </w:r>
          </w:p>
        </w:tc>
      </w:tr>
      <w:tr w:rsidR="00BC456E" w:rsidRPr="003D1805" w:rsidTr="00BC456E">
        <w:tc>
          <w:tcPr>
            <w:tcW w:w="1526" w:type="dxa"/>
          </w:tcPr>
          <w:p w:rsidR="00BC456E" w:rsidRPr="003D1805" w:rsidRDefault="00BC456E" w:rsidP="006A6C0A">
            <w:pPr>
              <w:numPr>
                <w:ilvl w:val="0"/>
                <w:numId w:val="332"/>
              </w:numPr>
              <w:rPr>
                <w:rFonts w:eastAsia="Calibri"/>
                <w:szCs w:val="28"/>
                <w:lang w:eastAsia="en-US"/>
              </w:rPr>
            </w:pPr>
          </w:p>
        </w:tc>
        <w:tc>
          <w:tcPr>
            <w:tcW w:w="8045" w:type="dxa"/>
          </w:tcPr>
          <w:p w:rsidR="00BC456E" w:rsidRPr="003D1805" w:rsidRDefault="00BC456E" w:rsidP="00EC0EB2">
            <w:pPr>
              <w:rPr>
                <w:rFonts w:eastAsia="Calibri"/>
                <w:lang w:eastAsia="en-US"/>
              </w:rPr>
            </w:pPr>
            <w:r w:rsidRPr="003D1805">
              <w:rPr>
                <w:rFonts w:eastAsia="Calibri"/>
                <w:lang w:eastAsia="en-US"/>
              </w:rPr>
              <w:t>лейшманиозы и трипаносомозы</w:t>
            </w:r>
          </w:p>
        </w:tc>
      </w:tr>
      <w:tr w:rsidR="00BC456E" w:rsidRPr="003D1805" w:rsidTr="00BC456E">
        <w:tc>
          <w:tcPr>
            <w:tcW w:w="1526" w:type="dxa"/>
          </w:tcPr>
          <w:p w:rsidR="00BC456E" w:rsidRPr="003D1805" w:rsidRDefault="00BC456E" w:rsidP="006A6C0A">
            <w:pPr>
              <w:numPr>
                <w:ilvl w:val="0"/>
                <w:numId w:val="332"/>
              </w:numPr>
              <w:rPr>
                <w:rFonts w:eastAsia="Calibri"/>
                <w:szCs w:val="28"/>
                <w:lang w:eastAsia="en-US"/>
              </w:rPr>
            </w:pPr>
          </w:p>
        </w:tc>
        <w:tc>
          <w:tcPr>
            <w:tcW w:w="8045" w:type="dxa"/>
          </w:tcPr>
          <w:p w:rsidR="00BC456E" w:rsidRPr="003D1805" w:rsidRDefault="00BC456E" w:rsidP="00EC0EB2">
            <w:pPr>
              <w:rPr>
                <w:rFonts w:eastAsia="Calibri"/>
                <w:lang w:eastAsia="en-US"/>
              </w:rPr>
            </w:pPr>
            <w:r w:rsidRPr="003D1805">
              <w:rPr>
                <w:rFonts w:eastAsia="Calibri"/>
                <w:lang w:eastAsia="en-US"/>
              </w:rPr>
              <w:t>у больного малярия</w:t>
            </w:r>
          </w:p>
        </w:tc>
      </w:tr>
      <w:tr w:rsidR="00BC456E" w:rsidRPr="003D1805" w:rsidTr="00BC456E">
        <w:tc>
          <w:tcPr>
            <w:tcW w:w="1526" w:type="dxa"/>
          </w:tcPr>
          <w:p w:rsidR="00BC456E" w:rsidRPr="003D1805" w:rsidRDefault="00BC456E" w:rsidP="006A6C0A">
            <w:pPr>
              <w:numPr>
                <w:ilvl w:val="0"/>
                <w:numId w:val="332"/>
              </w:numPr>
              <w:rPr>
                <w:rFonts w:eastAsia="Calibri"/>
                <w:szCs w:val="28"/>
                <w:lang w:eastAsia="en-US"/>
              </w:rPr>
            </w:pPr>
          </w:p>
        </w:tc>
        <w:tc>
          <w:tcPr>
            <w:tcW w:w="8045" w:type="dxa"/>
          </w:tcPr>
          <w:p w:rsidR="00BC456E" w:rsidRPr="003D1805" w:rsidRDefault="00BC456E" w:rsidP="00EC0EB2">
            <w:pPr>
              <w:rPr>
                <w:rFonts w:eastAsia="Calibri"/>
                <w:lang w:eastAsia="en-US"/>
              </w:rPr>
            </w:pPr>
            <w:r w:rsidRPr="003D1805">
              <w:rPr>
                <w:rFonts w:eastAsia="Calibri"/>
                <w:lang w:eastAsia="en-US"/>
              </w:rPr>
              <w:t>больной страдает токсоплазмозом</w:t>
            </w:r>
          </w:p>
        </w:tc>
      </w:tr>
      <w:tr w:rsidR="00BC456E" w:rsidRPr="003D1805" w:rsidTr="00BC456E">
        <w:tc>
          <w:tcPr>
            <w:tcW w:w="1526" w:type="dxa"/>
          </w:tcPr>
          <w:p w:rsidR="00BC456E" w:rsidRPr="003D1805" w:rsidRDefault="00BC456E" w:rsidP="006A6C0A">
            <w:pPr>
              <w:numPr>
                <w:ilvl w:val="0"/>
                <w:numId w:val="332"/>
              </w:numPr>
              <w:rPr>
                <w:rFonts w:eastAsia="Calibri"/>
                <w:szCs w:val="28"/>
                <w:lang w:eastAsia="en-US"/>
              </w:rPr>
            </w:pPr>
          </w:p>
        </w:tc>
        <w:tc>
          <w:tcPr>
            <w:tcW w:w="8045" w:type="dxa"/>
          </w:tcPr>
          <w:p w:rsidR="00BC456E" w:rsidRPr="003D1805" w:rsidRDefault="00BC456E" w:rsidP="00EC0EB2">
            <w:pPr>
              <w:rPr>
                <w:rFonts w:eastAsia="Calibri"/>
                <w:lang w:eastAsia="en-US"/>
              </w:rPr>
            </w:pPr>
            <w:r w:rsidRPr="003D1805">
              <w:rPr>
                <w:rFonts w:eastAsia="Calibri"/>
                <w:lang w:eastAsia="en-US"/>
              </w:rPr>
              <w:t>токсоплазмоз</w:t>
            </w:r>
          </w:p>
        </w:tc>
      </w:tr>
      <w:tr w:rsidR="00BC456E" w:rsidRPr="003D1805" w:rsidTr="00BC456E">
        <w:tc>
          <w:tcPr>
            <w:tcW w:w="1526" w:type="dxa"/>
          </w:tcPr>
          <w:p w:rsidR="00BC456E" w:rsidRPr="003D1805" w:rsidRDefault="00BC456E" w:rsidP="006A6C0A">
            <w:pPr>
              <w:numPr>
                <w:ilvl w:val="0"/>
                <w:numId w:val="332"/>
              </w:numPr>
              <w:rPr>
                <w:rFonts w:eastAsia="Calibri"/>
                <w:szCs w:val="28"/>
                <w:lang w:eastAsia="en-US"/>
              </w:rPr>
            </w:pPr>
          </w:p>
        </w:tc>
        <w:tc>
          <w:tcPr>
            <w:tcW w:w="8045" w:type="dxa"/>
          </w:tcPr>
          <w:p w:rsidR="00BC456E" w:rsidRPr="003D1805" w:rsidRDefault="00BC456E" w:rsidP="00EC0EB2">
            <w:pPr>
              <w:rPr>
                <w:rFonts w:eastAsia="Calibri"/>
                <w:lang w:eastAsia="en-US"/>
              </w:rPr>
            </w:pPr>
            <w:r w:rsidRPr="003D1805">
              <w:rPr>
                <w:rFonts w:eastAsia="Calibri"/>
                <w:lang w:eastAsia="en-US"/>
              </w:rPr>
              <w:t>диагноз - малярия, анализ крови</w:t>
            </w:r>
          </w:p>
        </w:tc>
      </w:tr>
    </w:tbl>
    <w:p w:rsidR="00BC456E" w:rsidRDefault="00BC456E" w:rsidP="009B5A3E">
      <w:pPr>
        <w:ind w:firstLine="709"/>
        <w:jc w:val="center"/>
        <w:rPr>
          <w:rFonts w:eastAsia="Calibri"/>
          <w:b/>
          <w:spacing w:val="6"/>
          <w:sz w:val="28"/>
          <w:szCs w:val="28"/>
          <w:u w:val="single"/>
          <w:lang w:eastAsia="en-US"/>
        </w:rPr>
      </w:pPr>
    </w:p>
    <w:p w:rsidR="00BC456E" w:rsidRDefault="00BC456E" w:rsidP="009B5A3E">
      <w:pPr>
        <w:ind w:firstLine="709"/>
        <w:jc w:val="center"/>
        <w:rPr>
          <w:rFonts w:eastAsia="Calibri"/>
          <w:b/>
          <w:spacing w:val="6"/>
          <w:sz w:val="28"/>
          <w:szCs w:val="28"/>
          <w:u w:val="single"/>
          <w:lang w:eastAsia="en-US"/>
        </w:rPr>
      </w:pPr>
    </w:p>
    <w:p w:rsidR="009B5A3E" w:rsidRPr="001C241D" w:rsidRDefault="009B5A3E" w:rsidP="009B5A3E">
      <w:pPr>
        <w:ind w:firstLine="709"/>
        <w:jc w:val="center"/>
        <w:rPr>
          <w:rFonts w:eastAsia="Calibri"/>
          <w:b/>
          <w:spacing w:val="6"/>
          <w:sz w:val="28"/>
          <w:szCs w:val="28"/>
          <w:u w:val="single"/>
          <w:lang w:eastAsia="en-US"/>
        </w:rPr>
      </w:pPr>
      <w:r w:rsidRPr="001C241D">
        <w:rPr>
          <w:rFonts w:eastAsia="Calibri"/>
          <w:b/>
          <w:spacing w:val="6"/>
          <w:sz w:val="28"/>
          <w:szCs w:val="28"/>
          <w:u w:val="single"/>
          <w:lang w:eastAsia="en-US"/>
        </w:rPr>
        <w:t xml:space="preserve">4. Форма текущего контроля успеваемости: </w:t>
      </w:r>
    </w:p>
    <w:p w:rsidR="009B5A3E" w:rsidRPr="001C241D" w:rsidRDefault="009B5A3E" w:rsidP="009B5A3E">
      <w:pPr>
        <w:ind w:firstLine="709"/>
        <w:jc w:val="center"/>
        <w:rPr>
          <w:b/>
          <w:color w:val="000000"/>
          <w:spacing w:val="6"/>
          <w:sz w:val="28"/>
          <w:szCs w:val="28"/>
          <w:u w:val="single"/>
        </w:rPr>
      </w:pPr>
      <w:r w:rsidRPr="001C241D">
        <w:rPr>
          <w:b/>
          <w:color w:val="000000"/>
          <w:spacing w:val="6"/>
          <w:sz w:val="28"/>
          <w:szCs w:val="28"/>
          <w:u w:val="single"/>
        </w:rPr>
        <w:t>контроль выполнения заданий в рабочей тетради</w:t>
      </w:r>
    </w:p>
    <w:p w:rsidR="002A2C6A" w:rsidRPr="001C241D" w:rsidRDefault="002A2C6A" w:rsidP="009B5A3E">
      <w:pPr>
        <w:ind w:firstLine="709"/>
        <w:jc w:val="center"/>
        <w:rPr>
          <w:b/>
          <w:color w:val="000000"/>
          <w:spacing w:val="6"/>
          <w:sz w:val="28"/>
          <w:szCs w:val="28"/>
          <w:u w:val="single"/>
        </w:rPr>
      </w:pPr>
    </w:p>
    <w:p w:rsidR="002A2C6A" w:rsidRPr="004D131C" w:rsidRDefault="002A2C6A" w:rsidP="002A2C6A">
      <w:pPr>
        <w:widowControl w:val="0"/>
        <w:tabs>
          <w:tab w:val="left" w:pos="360"/>
        </w:tabs>
        <w:jc w:val="both"/>
        <w:rPr>
          <w:b/>
          <w:snapToGrid w:val="0"/>
          <w:spacing w:val="6"/>
          <w:sz w:val="28"/>
          <w:szCs w:val="28"/>
        </w:rPr>
      </w:pPr>
      <w:r w:rsidRPr="004D131C">
        <w:rPr>
          <w:b/>
          <w:snapToGrid w:val="0"/>
          <w:spacing w:val="6"/>
          <w:sz w:val="28"/>
          <w:szCs w:val="28"/>
        </w:rPr>
        <w:t>Задание №1. Формы взаимодействия   между организмами</w:t>
      </w:r>
      <w:r w:rsidR="004D131C" w:rsidRPr="004D131C">
        <w:rPr>
          <w:b/>
          <w:snapToGrid w:val="0"/>
          <w:spacing w:val="6"/>
          <w:sz w:val="28"/>
          <w:szCs w:val="28"/>
        </w:rPr>
        <w:t>.</w:t>
      </w:r>
    </w:p>
    <w:p w:rsidR="002A2C6A" w:rsidRPr="004D131C" w:rsidRDefault="002A2C6A" w:rsidP="002A2C6A">
      <w:pPr>
        <w:widowControl w:val="0"/>
        <w:rPr>
          <w:b/>
          <w:snapToGrid w:val="0"/>
          <w:spacing w:val="6"/>
          <w:sz w:val="28"/>
          <w:szCs w:val="28"/>
        </w:rPr>
      </w:pPr>
      <w:r w:rsidRPr="004D131C">
        <w:rPr>
          <w:b/>
          <w:snapToGrid w:val="0"/>
          <w:spacing w:val="6"/>
          <w:sz w:val="28"/>
          <w:szCs w:val="28"/>
        </w:rPr>
        <w:t>Задание №2. Основные понятия паразитологии</w:t>
      </w:r>
      <w:r w:rsidR="004D131C" w:rsidRPr="004D131C">
        <w:rPr>
          <w:b/>
          <w:snapToGrid w:val="0"/>
          <w:spacing w:val="6"/>
          <w:sz w:val="28"/>
          <w:szCs w:val="28"/>
        </w:rPr>
        <w:t>.</w:t>
      </w:r>
    </w:p>
    <w:p w:rsidR="004D131C" w:rsidRPr="004D131C" w:rsidRDefault="004D131C" w:rsidP="002A2C6A">
      <w:pPr>
        <w:widowControl w:val="0"/>
        <w:rPr>
          <w:b/>
          <w:snapToGrid w:val="0"/>
          <w:spacing w:val="6"/>
          <w:sz w:val="28"/>
          <w:szCs w:val="28"/>
        </w:rPr>
      </w:pPr>
      <w:r w:rsidRPr="004D131C">
        <w:rPr>
          <w:b/>
          <w:snapToGrid w:val="0"/>
          <w:spacing w:val="6"/>
          <w:sz w:val="28"/>
          <w:szCs w:val="28"/>
        </w:rPr>
        <w:t>Задание № 3. Классификация паразитов.</w:t>
      </w:r>
    </w:p>
    <w:p w:rsidR="004D131C" w:rsidRPr="00587EB8" w:rsidRDefault="004D131C" w:rsidP="004D131C">
      <w:pPr>
        <w:pStyle w:val="42"/>
        <w:jc w:val="both"/>
        <w:rPr>
          <w:b/>
          <w:sz w:val="28"/>
          <w:szCs w:val="28"/>
        </w:rPr>
      </w:pPr>
      <w:r w:rsidRPr="00587EB8">
        <w:rPr>
          <w:b/>
          <w:noProof/>
          <w:sz w:val="28"/>
          <w:szCs w:val="28"/>
        </w:rPr>
        <w:t>Задание 4. Цикл развития токсоплазмы</w:t>
      </w:r>
      <w:r w:rsidRPr="00587EB8">
        <w:rPr>
          <w:b/>
          <w:sz w:val="28"/>
          <w:szCs w:val="28"/>
        </w:rPr>
        <w:t xml:space="preserve"> </w:t>
      </w:r>
      <w:r w:rsidRPr="000B0B23">
        <w:rPr>
          <w:b/>
          <w:i/>
          <w:sz w:val="28"/>
          <w:szCs w:val="28"/>
          <w:lang w:val="en-US"/>
        </w:rPr>
        <w:t>Tox</w:t>
      </w:r>
      <w:r w:rsidRPr="00DB013A">
        <w:rPr>
          <w:b/>
          <w:i/>
          <w:sz w:val="28"/>
          <w:szCs w:val="28"/>
          <w:lang w:val="en-US"/>
        </w:rPr>
        <w:t>oplasma</w:t>
      </w:r>
      <w:r w:rsidRPr="00DB013A">
        <w:rPr>
          <w:b/>
          <w:i/>
          <w:sz w:val="28"/>
          <w:szCs w:val="28"/>
        </w:rPr>
        <w:t xml:space="preserve"> </w:t>
      </w:r>
      <w:r w:rsidRPr="00DB013A">
        <w:rPr>
          <w:b/>
          <w:i/>
          <w:sz w:val="28"/>
          <w:szCs w:val="28"/>
          <w:lang w:val="en-US"/>
        </w:rPr>
        <w:t>gondii</w:t>
      </w:r>
    </w:p>
    <w:p w:rsidR="004D131C" w:rsidRPr="00587EB8" w:rsidRDefault="004D131C" w:rsidP="004D131C">
      <w:pPr>
        <w:pStyle w:val="42"/>
        <w:jc w:val="both"/>
        <w:rPr>
          <w:i/>
          <w:sz w:val="28"/>
          <w:szCs w:val="28"/>
        </w:rPr>
      </w:pPr>
      <w:r w:rsidRPr="00587EB8">
        <w:rPr>
          <w:i/>
          <w:sz w:val="28"/>
          <w:szCs w:val="28"/>
        </w:rPr>
        <w:t>Изучите по учебнику и зарисуйте схему цикла развития токсоплазмы, сделайте обозначения.</w:t>
      </w:r>
    </w:p>
    <w:p w:rsidR="008A6744" w:rsidRDefault="008A6744" w:rsidP="008A6744">
      <w:pPr>
        <w:pStyle w:val="42"/>
        <w:jc w:val="both"/>
        <w:rPr>
          <w:b/>
          <w:sz w:val="28"/>
          <w:szCs w:val="28"/>
        </w:rPr>
      </w:pPr>
      <w:r>
        <w:rPr>
          <w:b/>
          <w:sz w:val="28"/>
          <w:szCs w:val="28"/>
        </w:rPr>
        <w:t>Задание 5. Малярийный плазмодий.</w:t>
      </w:r>
    </w:p>
    <w:p w:rsidR="008A6744" w:rsidRPr="00587EB8" w:rsidRDefault="008A6744" w:rsidP="008A6744">
      <w:pPr>
        <w:pStyle w:val="42"/>
        <w:jc w:val="both"/>
        <w:rPr>
          <w:i/>
          <w:sz w:val="28"/>
          <w:szCs w:val="28"/>
        </w:rPr>
      </w:pPr>
      <w:r w:rsidRPr="00587EB8">
        <w:rPr>
          <w:i/>
          <w:sz w:val="28"/>
          <w:szCs w:val="28"/>
        </w:rPr>
        <w:t xml:space="preserve">Изучите и зарисуйте схему цикла развития малярийного плазмодия  </w:t>
      </w:r>
    </w:p>
    <w:p w:rsidR="004D131C" w:rsidRDefault="004D131C" w:rsidP="002A2C6A">
      <w:pPr>
        <w:widowControl w:val="0"/>
        <w:jc w:val="both"/>
        <w:rPr>
          <w:b/>
          <w:i/>
          <w:snapToGrid w:val="0"/>
          <w:spacing w:val="6"/>
          <w:sz w:val="28"/>
          <w:szCs w:val="28"/>
        </w:rPr>
      </w:pPr>
    </w:p>
    <w:p w:rsidR="001C241D" w:rsidRPr="001C241D" w:rsidRDefault="001C241D" w:rsidP="009B5A3E">
      <w:pPr>
        <w:ind w:firstLine="709"/>
        <w:jc w:val="center"/>
        <w:rPr>
          <w:b/>
          <w:color w:val="000000"/>
          <w:spacing w:val="6"/>
          <w:sz w:val="28"/>
          <w:szCs w:val="28"/>
          <w:u w:val="single"/>
        </w:rPr>
      </w:pPr>
    </w:p>
    <w:p w:rsidR="009B5A3E" w:rsidRPr="001C241D" w:rsidRDefault="009B5A3E" w:rsidP="009B5A3E">
      <w:pPr>
        <w:ind w:firstLine="709"/>
        <w:jc w:val="center"/>
        <w:rPr>
          <w:b/>
          <w:color w:val="000000"/>
          <w:spacing w:val="6"/>
          <w:sz w:val="28"/>
          <w:szCs w:val="28"/>
          <w:u w:val="single"/>
        </w:rPr>
      </w:pPr>
      <w:r w:rsidRPr="001C241D">
        <w:rPr>
          <w:b/>
          <w:color w:val="000000"/>
          <w:spacing w:val="6"/>
          <w:sz w:val="28"/>
          <w:szCs w:val="28"/>
          <w:u w:val="single"/>
        </w:rPr>
        <w:t>5 Форма текущего контроля успеваемости: контроль выполнения практических заданий</w:t>
      </w:r>
    </w:p>
    <w:p w:rsidR="00FB60A8" w:rsidRPr="001C241D" w:rsidRDefault="00FB60A8" w:rsidP="00FB60A8">
      <w:pPr>
        <w:ind w:firstLine="709"/>
        <w:jc w:val="both"/>
        <w:rPr>
          <w:color w:val="000000"/>
          <w:spacing w:val="6"/>
          <w:sz w:val="28"/>
          <w:szCs w:val="28"/>
        </w:rPr>
      </w:pPr>
    </w:p>
    <w:p w:rsidR="00035B0A" w:rsidRPr="001C241D" w:rsidRDefault="00035B0A" w:rsidP="00035B0A">
      <w:pPr>
        <w:widowControl w:val="0"/>
        <w:jc w:val="both"/>
        <w:rPr>
          <w:i/>
          <w:snapToGrid w:val="0"/>
          <w:spacing w:val="6"/>
          <w:sz w:val="28"/>
          <w:szCs w:val="28"/>
        </w:rPr>
      </w:pPr>
      <w:r w:rsidRPr="008A6744">
        <w:rPr>
          <w:b/>
          <w:snapToGrid w:val="0"/>
          <w:spacing w:val="6"/>
          <w:sz w:val="28"/>
          <w:szCs w:val="28"/>
          <w:u w:val="single"/>
        </w:rPr>
        <w:t>Работа</w:t>
      </w:r>
      <w:r w:rsidRPr="008A6744">
        <w:rPr>
          <w:b/>
          <w:noProof/>
          <w:snapToGrid w:val="0"/>
          <w:spacing w:val="6"/>
          <w:sz w:val="28"/>
          <w:szCs w:val="28"/>
          <w:u w:val="single"/>
        </w:rPr>
        <w:t xml:space="preserve"> №</w:t>
      </w:r>
      <w:r w:rsidR="008A6744" w:rsidRPr="008A6744">
        <w:rPr>
          <w:b/>
          <w:noProof/>
          <w:snapToGrid w:val="0"/>
          <w:spacing w:val="6"/>
          <w:sz w:val="28"/>
          <w:szCs w:val="28"/>
          <w:u w:val="single"/>
        </w:rPr>
        <w:t>1</w:t>
      </w:r>
      <w:r w:rsidRPr="008A6744">
        <w:rPr>
          <w:b/>
          <w:noProof/>
          <w:snapToGrid w:val="0"/>
          <w:spacing w:val="6"/>
          <w:sz w:val="28"/>
          <w:szCs w:val="28"/>
          <w:u w:val="single"/>
        </w:rPr>
        <w:t>.</w:t>
      </w:r>
      <w:r w:rsidRPr="008A6744">
        <w:rPr>
          <w:b/>
          <w:snapToGrid w:val="0"/>
          <w:spacing w:val="6"/>
          <w:sz w:val="28"/>
          <w:szCs w:val="28"/>
        </w:rPr>
        <w:t xml:space="preserve">  Дизентерийная амеба</w:t>
      </w:r>
      <w:r w:rsidRPr="001C241D">
        <w:rPr>
          <w:b/>
          <w:i/>
          <w:snapToGrid w:val="0"/>
          <w:spacing w:val="6"/>
          <w:sz w:val="28"/>
          <w:szCs w:val="28"/>
        </w:rPr>
        <w:t xml:space="preserve"> (Е</w:t>
      </w:r>
      <w:r w:rsidRPr="001C241D">
        <w:rPr>
          <w:b/>
          <w:i/>
          <w:snapToGrid w:val="0"/>
          <w:spacing w:val="6"/>
          <w:sz w:val="28"/>
          <w:szCs w:val="28"/>
          <w:lang w:val="en-US"/>
        </w:rPr>
        <w:t>ntam</w:t>
      </w:r>
      <w:r w:rsidRPr="001C241D">
        <w:rPr>
          <w:b/>
          <w:i/>
          <w:snapToGrid w:val="0"/>
          <w:spacing w:val="6"/>
          <w:sz w:val="28"/>
          <w:szCs w:val="28"/>
        </w:rPr>
        <w:t>ое</w:t>
      </w:r>
      <w:r w:rsidRPr="001C241D">
        <w:rPr>
          <w:b/>
          <w:i/>
          <w:snapToGrid w:val="0"/>
          <w:spacing w:val="6"/>
          <w:sz w:val="28"/>
          <w:szCs w:val="28"/>
          <w:lang w:val="en-US"/>
        </w:rPr>
        <w:t>b</w:t>
      </w:r>
      <w:r w:rsidRPr="001C241D">
        <w:rPr>
          <w:b/>
          <w:i/>
          <w:snapToGrid w:val="0"/>
          <w:spacing w:val="6"/>
          <w:sz w:val="28"/>
          <w:szCs w:val="28"/>
        </w:rPr>
        <w:t xml:space="preserve">а </w:t>
      </w:r>
      <w:r w:rsidRPr="001C241D">
        <w:rPr>
          <w:b/>
          <w:i/>
          <w:snapToGrid w:val="0"/>
          <w:spacing w:val="6"/>
          <w:sz w:val="28"/>
          <w:szCs w:val="28"/>
          <w:lang w:val="en-US"/>
        </w:rPr>
        <w:t>histol</w:t>
      </w:r>
      <w:r w:rsidRPr="001C241D">
        <w:rPr>
          <w:b/>
          <w:i/>
          <w:snapToGrid w:val="0"/>
          <w:spacing w:val="6"/>
          <w:sz w:val="28"/>
          <w:szCs w:val="28"/>
        </w:rPr>
        <w:t>у</w:t>
      </w:r>
      <w:r w:rsidRPr="001C241D">
        <w:rPr>
          <w:b/>
          <w:i/>
          <w:snapToGrid w:val="0"/>
          <w:spacing w:val="6"/>
          <w:sz w:val="28"/>
          <w:szCs w:val="28"/>
          <w:lang w:val="en-US"/>
        </w:rPr>
        <w:t>tica</w:t>
      </w:r>
      <w:r w:rsidRPr="001C241D">
        <w:rPr>
          <w:b/>
          <w:i/>
          <w:snapToGrid w:val="0"/>
          <w:spacing w:val="6"/>
          <w:sz w:val="28"/>
          <w:szCs w:val="28"/>
        </w:rPr>
        <w:t xml:space="preserve">) </w:t>
      </w:r>
      <w:r w:rsidRPr="001C241D">
        <w:rPr>
          <w:i/>
          <w:noProof/>
          <w:snapToGrid w:val="0"/>
          <w:spacing w:val="6"/>
          <w:sz w:val="28"/>
          <w:szCs w:val="28"/>
        </w:rPr>
        <w:t>(Д</w:t>
      </w:r>
      <w:r w:rsidRPr="001C241D">
        <w:rPr>
          <w:i/>
          <w:snapToGrid w:val="0"/>
          <w:spacing w:val="6"/>
          <w:sz w:val="28"/>
          <w:szCs w:val="28"/>
        </w:rPr>
        <w:t>ем. препарат)</w:t>
      </w:r>
    </w:p>
    <w:p w:rsidR="00035B0A" w:rsidRDefault="00035B0A" w:rsidP="00035B0A">
      <w:pPr>
        <w:widowControl w:val="0"/>
        <w:jc w:val="both"/>
        <w:rPr>
          <w:i/>
          <w:snapToGrid w:val="0"/>
          <w:spacing w:val="6"/>
          <w:sz w:val="28"/>
          <w:szCs w:val="28"/>
        </w:rPr>
      </w:pPr>
      <w:r w:rsidRPr="001C241D">
        <w:rPr>
          <w:i/>
          <w:snapToGrid w:val="0"/>
          <w:spacing w:val="6"/>
          <w:sz w:val="28"/>
          <w:szCs w:val="28"/>
        </w:rPr>
        <w:t>Рассмотрите готовый микропрепарат при малом и большом увеличении микроскопа. Зарисуйте, сделайте обозначения</w:t>
      </w:r>
    </w:p>
    <w:p w:rsidR="008A6744" w:rsidRPr="002C58D9" w:rsidRDefault="008A6744" w:rsidP="008A6744">
      <w:pPr>
        <w:pStyle w:val="42"/>
        <w:jc w:val="both"/>
        <w:rPr>
          <w:b/>
          <w:sz w:val="28"/>
          <w:szCs w:val="28"/>
        </w:rPr>
      </w:pPr>
      <w:r w:rsidRPr="002C58D9">
        <w:rPr>
          <w:b/>
          <w:sz w:val="28"/>
          <w:szCs w:val="28"/>
          <w:u w:val="single"/>
        </w:rPr>
        <w:t>Работа</w:t>
      </w:r>
      <w:r w:rsidRPr="002C58D9">
        <w:rPr>
          <w:b/>
          <w:noProof/>
          <w:sz w:val="28"/>
          <w:szCs w:val="28"/>
          <w:u w:val="single"/>
        </w:rPr>
        <w:t xml:space="preserve">  2.</w:t>
      </w:r>
      <w:r w:rsidRPr="00DB013A">
        <w:rPr>
          <w:sz w:val="28"/>
          <w:szCs w:val="28"/>
        </w:rPr>
        <w:t xml:space="preserve"> </w:t>
      </w:r>
      <w:r w:rsidRPr="002C58D9">
        <w:rPr>
          <w:b/>
          <w:sz w:val="28"/>
          <w:szCs w:val="28"/>
        </w:rPr>
        <w:t>Кишечный балантидий</w:t>
      </w:r>
      <w:r w:rsidRPr="002C58D9">
        <w:rPr>
          <w:b/>
          <w:noProof/>
          <w:sz w:val="28"/>
          <w:szCs w:val="28"/>
        </w:rPr>
        <w:t xml:space="preserve"> </w:t>
      </w:r>
      <w:r w:rsidRPr="002C58D9">
        <w:rPr>
          <w:b/>
          <w:i/>
          <w:sz w:val="28"/>
          <w:szCs w:val="28"/>
          <w:lang w:val="en-US"/>
        </w:rPr>
        <w:t>Balantidium</w:t>
      </w:r>
      <w:r w:rsidRPr="002C58D9">
        <w:rPr>
          <w:b/>
          <w:i/>
          <w:sz w:val="28"/>
          <w:szCs w:val="28"/>
        </w:rPr>
        <w:t xml:space="preserve"> </w:t>
      </w:r>
      <w:r w:rsidRPr="002C58D9">
        <w:rPr>
          <w:b/>
          <w:i/>
          <w:sz w:val="28"/>
          <w:szCs w:val="28"/>
          <w:lang w:val="en-US"/>
        </w:rPr>
        <w:t>coli</w:t>
      </w:r>
      <w:r w:rsidRPr="002C58D9">
        <w:rPr>
          <w:b/>
          <w:sz w:val="28"/>
          <w:szCs w:val="28"/>
        </w:rPr>
        <w:t>.</w:t>
      </w:r>
    </w:p>
    <w:p w:rsidR="008A6744" w:rsidRDefault="008A6744" w:rsidP="00035B0A">
      <w:pPr>
        <w:widowControl w:val="0"/>
        <w:jc w:val="both"/>
        <w:rPr>
          <w:i/>
          <w:sz w:val="28"/>
          <w:szCs w:val="28"/>
        </w:rPr>
      </w:pPr>
      <w:r w:rsidRPr="008A6744">
        <w:rPr>
          <w:i/>
          <w:sz w:val="28"/>
          <w:szCs w:val="28"/>
        </w:rPr>
        <w:t>Рассмотрите постоянный окрашенный микропрепарат балантидия.</w:t>
      </w:r>
    </w:p>
    <w:p w:rsidR="008A6744" w:rsidRDefault="008A6744" w:rsidP="008A6744">
      <w:pPr>
        <w:pStyle w:val="42"/>
        <w:jc w:val="both"/>
        <w:rPr>
          <w:b/>
          <w:sz w:val="28"/>
          <w:szCs w:val="28"/>
        </w:rPr>
      </w:pPr>
      <w:r w:rsidRPr="00D66CE7">
        <w:rPr>
          <w:b/>
          <w:sz w:val="28"/>
          <w:szCs w:val="28"/>
          <w:u w:val="single"/>
        </w:rPr>
        <w:t>Работа 3</w:t>
      </w:r>
      <w:r w:rsidRPr="00D66CE7">
        <w:rPr>
          <w:b/>
          <w:noProof/>
          <w:sz w:val="28"/>
          <w:szCs w:val="28"/>
          <w:u w:val="single"/>
        </w:rPr>
        <w:t>.</w:t>
      </w:r>
      <w:r w:rsidRPr="00DB013A">
        <w:rPr>
          <w:sz w:val="28"/>
          <w:szCs w:val="28"/>
        </w:rPr>
        <w:t xml:space="preserve"> </w:t>
      </w:r>
      <w:r w:rsidRPr="00D66CE7">
        <w:rPr>
          <w:b/>
          <w:sz w:val="28"/>
          <w:szCs w:val="28"/>
        </w:rPr>
        <w:t xml:space="preserve">Лямблия </w:t>
      </w:r>
      <w:r>
        <w:rPr>
          <w:b/>
          <w:sz w:val="28"/>
          <w:szCs w:val="28"/>
        </w:rPr>
        <w:t xml:space="preserve"> </w:t>
      </w:r>
      <w:r w:rsidRPr="00D66CE7">
        <w:rPr>
          <w:b/>
          <w:i/>
          <w:sz w:val="28"/>
          <w:szCs w:val="28"/>
          <w:lang w:val="en-US"/>
        </w:rPr>
        <w:t>Lamblia</w:t>
      </w:r>
      <w:r w:rsidRPr="00AD0817">
        <w:rPr>
          <w:b/>
          <w:i/>
          <w:sz w:val="28"/>
          <w:szCs w:val="28"/>
        </w:rPr>
        <w:t xml:space="preserve"> </w:t>
      </w:r>
      <w:r w:rsidRPr="00D66CE7">
        <w:rPr>
          <w:b/>
          <w:i/>
          <w:sz w:val="28"/>
          <w:szCs w:val="28"/>
          <w:lang w:val="en-US"/>
        </w:rPr>
        <w:t>intestinalis</w:t>
      </w:r>
      <w:r w:rsidRPr="00D66CE7">
        <w:rPr>
          <w:b/>
          <w:sz w:val="28"/>
          <w:szCs w:val="28"/>
        </w:rPr>
        <w:t>.</w:t>
      </w:r>
    </w:p>
    <w:p w:rsidR="008A6744" w:rsidRDefault="008A6744" w:rsidP="00035B0A">
      <w:pPr>
        <w:widowControl w:val="0"/>
        <w:jc w:val="both"/>
        <w:rPr>
          <w:sz w:val="28"/>
          <w:szCs w:val="28"/>
        </w:rPr>
      </w:pPr>
      <w:r w:rsidRPr="006D6C91">
        <w:rPr>
          <w:sz w:val="28"/>
          <w:szCs w:val="28"/>
        </w:rPr>
        <w:t>Рассмотрите готовый препарат лямблии.</w:t>
      </w:r>
    </w:p>
    <w:p w:rsidR="008A6744" w:rsidRPr="00E668A2" w:rsidRDefault="008A6744" w:rsidP="008A6744">
      <w:pPr>
        <w:pStyle w:val="42"/>
        <w:jc w:val="both"/>
        <w:rPr>
          <w:b/>
          <w:sz w:val="28"/>
          <w:szCs w:val="28"/>
          <w:lang w:val="it-IT"/>
        </w:rPr>
      </w:pPr>
      <w:r w:rsidRPr="00D66CE7">
        <w:rPr>
          <w:b/>
          <w:sz w:val="28"/>
          <w:szCs w:val="28"/>
          <w:u w:val="single"/>
        </w:rPr>
        <w:t>Работа</w:t>
      </w:r>
      <w:r w:rsidRPr="00E668A2">
        <w:rPr>
          <w:b/>
          <w:noProof/>
          <w:sz w:val="28"/>
          <w:szCs w:val="28"/>
          <w:u w:val="single"/>
          <w:lang w:val="it-IT"/>
        </w:rPr>
        <w:t xml:space="preserve"> 4.</w:t>
      </w:r>
      <w:r w:rsidRPr="00E668A2">
        <w:rPr>
          <w:sz w:val="28"/>
          <w:szCs w:val="28"/>
          <w:lang w:val="it-IT"/>
        </w:rPr>
        <w:t xml:space="preserve"> </w:t>
      </w:r>
      <w:r w:rsidRPr="00D66CE7">
        <w:rPr>
          <w:b/>
          <w:sz w:val="28"/>
          <w:szCs w:val="28"/>
        </w:rPr>
        <w:t>Лейшмании</w:t>
      </w:r>
      <w:r w:rsidRPr="00E668A2">
        <w:rPr>
          <w:b/>
          <w:sz w:val="28"/>
          <w:szCs w:val="28"/>
          <w:lang w:val="it-IT"/>
        </w:rPr>
        <w:t xml:space="preserve">  </w:t>
      </w:r>
      <w:r w:rsidRPr="00E668A2">
        <w:rPr>
          <w:b/>
          <w:i/>
          <w:sz w:val="28"/>
          <w:szCs w:val="28"/>
          <w:lang w:val="it-IT"/>
        </w:rPr>
        <w:t>Leishmania tropica, L. donovani</w:t>
      </w:r>
      <w:r w:rsidRPr="00E668A2">
        <w:rPr>
          <w:b/>
          <w:sz w:val="28"/>
          <w:szCs w:val="28"/>
          <w:lang w:val="it-IT"/>
        </w:rPr>
        <w:t>.</w:t>
      </w:r>
    </w:p>
    <w:p w:rsidR="008A6744" w:rsidRDefault="008A6744" w:rsidP="008A6744">
      <w:pPr>
        <w:widowControl w:val="0"/>
        <w:jc w:val="both"/>
        <w:rPr>
          <w:sz w:val="28"/>
          <w:szCs w:val="28"/>
        </w:rPr>
      </w:pPr>
      <w:r w:rsidRPr="00DB013A">
        <w:rPr>
          <w:sz w:val="28"/>
          <w:szCs w:val="28"/>
        </w:rPr>
        <w:t>Рассмотрите: а) готовый препарат лейшмании в культуре, изучите строение, б) демонстрационный микропрепарат лейшмании в тканях</w:t>
      </w:r>
      <w:r w:rsidRPr="00DB013A">
        <w:rPr>
          <w:noProof/>
          <w:sz w:val="28"/>
          <w:szCs w:val="28"/>
        </w:rPr>
        <w:t xml:space="preserve"> (</w:t>
      </w:r>
      <w:r w:rsidRPr="00DB013A">
        <w:rPr>
          <w:sz w:val="28"/>
          <w:szCs w:val="28"/>
        </w:rPr>
        <w:t>соскоб с пораженных участков кожи).</w:t>
      </w:r>
    </w:p>
    <w:p w:rsidR="008A6744" w:rsidRPr="00D66CE7" w:rsidRDefault="008A6744" w:rsidP="008A6744">
      <w:pPr>
        <w:pStyle w:val="42"/>
        <w:jc w:val="both"/>
        <w:rPr>
          <w:b/>
          <w:sz w:val="28"/>
          <w:szCs w:val="28"/>
        </w:rPr>
      </w:pPr>
      <w:r w:rsidRPr="00D66CE7">
        <w:rPr>
          <w:b/>
          <w:sz w:val="28"/>
          <w:szCs w:val="28"/>
          <w:u w:val="single"/>
        </w:rPr>
        <w:lastRenderedPageBreak/>
        <w:t>Работа</w:t>
      </w:r>
      <w:r w:rsidRPr="00D66CE7">
        <w:rPr>
          <w:b/>
          <w:noProof/>
          <w:sz w:val="28"/>
          <w:szCs w:val="28"/>
          <w:u w:val="single"/>
        </w:rPr>
        <w:t xml:space="preserve"> 5</w:t>
      </w:r>
      <w:r w:rsidRPr="00DB013A">
        <w:rPr>
          <w:b/>
          <w:noProof/>
          <w:sz w:val="28"/>
          <w:szCs w:val="28"/>
        </w:rPr>
        <w:t>.</w:t>
      </w:r>
      <w:r w:rsidRPr="00DB013A">
        <w:rPr>
          <w:sz w:val="28"/>
          <w:szCs w:val="28"/>
        </w:rPr>
        <w:t xml:space="preserve"> </w:t>
      </w:r>
      <w:r w:rsidRPr="00D66CE7">
        <w:rPr>
          <w:b/>
          <w:sz w:val="28"/>
          <w:szCs w:val="28"/>
        </w:rPr>
        <w:t xml:space="preserve">Трипаносома </w:t>
      </w:r>
      <w:r w:rsidRPr="00D66CE7">
        <w:rPr>
          <w:b/>
          <w:i/>
          <w:sz w:val="28"/>
          <w:szCs w:val="28"/>
          <w:lang w:val="en-US"/>
        </w:rPr>
        <w:t>Trypanosoma</w:t>
      </w:r>
      <w:r w:rsidRPr="00D66CE7">
        <w:rPr>
          <w:b/>
          <w:i/>
          <w:sz w:val="28"/>
          <w:szCs w:val="28"/>
        </w:rPr>
        <w:t xml:space="preserve"> </w:t>
      </w:r>
      <w:r w:rsidRPr="00D66CE7">
        <w:rPr>
          <w:b/>
          <w:i/>
          <w:sz w:val="28"/>
          <w:szCs w:val="28"/>
          <w:lang w:val="en-US"/>
        </w:rPr>
        <w:t>gambiense</w:t>
      </w:r>
      <w:r w:rsidRPr="00D66CE7">
        <w:rPr>
          <w:b/>
          <w:i/>
          <w:sz w:val="28"/>
          <w:szCs w:val="28"/>
        </w:rPr>
        <w:t>.</w:t>
      </w:r>
    </w:p>
    <w:p w:rsidR="008A6744" w:rsidRDefault="008A6744" w:rsidP="008A6744">
      <w:pPr>
        <w:widowControl w:val="0"/>
        <w:jc w:val="both"/>
        <w:rPr>
          <w:sz w:val="28"/>
          <w:szCs w:val="28"/>
        </w:rPr>
      </w:pPr>
      <w:r w:rsidRPr="00DB013A">
        <w:rPr>
          <w:sz w:val="28"/>
          <w:szCs w:val="28"/>
        </w:rPr>
        <w:t>Рассмотрите готовые микропрепараты трипаносом. Изучите строение трипаносом.</w:t>
      </w:r>
    </w:p>
    <w:p w:rsidR="008A6744" w:rsidRDefault="008A6744" w:rsidP="008A6744">
      <w:pPr>
        <w:pStyle w:val="42"/>
        <w:jc w:val="both"/>
        <w:rPr>
          <w:b/>
          <w:sz w:val="28"/>
          <w:szCs w:val="28"/>
        </w:rPr>
      </w:pPr>
      <w:r w:rsidRPr="00D66CE7">
        <w:rPr>
          <w:b/>
          <w:sz w:val="28"/>
          <w:szCs w:val="28"/>
          <w:u w:val="single"/>
        </w:rPr>
        <w:t>Работа 6</w:t>
      </w:r>
      <w:r w:rsidRPr="00D66CE7">
        <w:rPr>
          <w:b/>
          <w:noProof/>
          <w:sz w:val="28"/>
          <w:szCs w:val="28"/>
          <w:u w:val="single"/>
        </w:rPr>
        <w:t>.</w:t>
      </w:r>
      <w:r w:rsidRPr="00D66CE7">
        <w:rPr>
          <w:sz w:val="28"/>
          <w:szCs w:val="28"/>
          <w:u w:val="single"/>
        </w:rPr>
        <w:t xml:space="preserve"> </w:t>
      </w:r>
      <w:r w:rsidRPr="00D66CE7">
        <w:rPr>
          <w:b/>
          <w:sz w:val="28"/>
          <w:szCs w:val="28"/>
        </w:rPr>
        <w:t>Трихомонады (</w:t>
      </w:r>
      <w:r w:rsidRPr="00D66CE7">
        <w:rPr>
          <w:b/>
          <w:i/>
          <w:sz w:val="28"/>
          <w:szCs w:val="28"/>
          <w:lang w:val="en-US"/>
        </w:rPr>
        <w:t>Trichomonas</w:t>
      </w:r>
      <w:r w:rsidRPr="00D66CE7">
        <w:rPr>
          <w:b/>
          <w:i/>
          <w:sz w:val="28"/>
          <w:szCs w:val="28"/>
        </w:rPr>
        <w:t xml:space="preserve"> </w:t>
      </w:r>
      <w:r w:rsidRPr="00D66CE7">
        <w:rPr>
          <w:b/>
          <w:i/>
          <w:sz w:val="28"/>
          <w:szCs w:val="28"/>
          <w:lang w:val="en-US"/>
        </w:rPr>
        <w:t>vaginalis</w:t>
      </w:r>
      <w:r w:rsidRPr="00D66CE7">
        <w:rPr>
          <w:b/>
          <w:sz w:val="28"/>
          <w:szCs w:val="28"/>
        </w:rPr>
        <w:t>).</w:t>
      </w:r>
    </w:p>
    <w:p w:rsidR="008A6744" w:rsidRPr="00D66CE7" w:rsidRDefault="008A6744" w:rsidP="008A6744">
      <w:pPr>
        <w:pStyle w:val="42"/>
        <w:jc w:val="both"/>
        <w:rPr>
          <w:b/>
          <w:sz w:val="28"/>
          <w:szCs w:val="28"/>
        </w:rPr>
      </w:pPr>
      <w:r w:rsidRPr="00DB013A">
        <w:rPr>
          <w:sz w:val="28"/>
          <w:szCs w:val="28"/>
        </w:rPr>
        <w:t>Рассмотрите готовый препарат  трихомонады, изучите  строение по учебной таблице.</w:t>
      </w:r>
    </w:p>
    <w:p w:rsidR="008A6744" w:rsidRPr="008A6744" w:rsidRDefault="008A6744" w:rsidP="008A6744">
      <w:pPr>
        <w:widowControl w:val="0"/>
        <w:jc w:val="both"/>
        <w:rPr>
          <w:b/>
          <w:i/>
          <w:snapToGrid w:val="0"/>
          <w:spacing w:val="6"/>
          <w:sz w:val="28"/>
          <w:szCs w:val="28"/>
        </w:rPr>
      </w:pPr>
    </w:p>
    <w:p w:rsidR="00FB60A8" w:rsidRPr="001C241D" w:rsidRDefault="00FB60A8" w:rsidP="00E836D2">
      <w:pPr>
        <w:ind w:firstLine="709"/>
        <w:jc w:val="both"/>
        <w:rPr>
          <w:i/>
          <w:color w:val="000000"/>
          <w:spacing w:val="6"/>
          <w:sz w:val="28"/>
          <w:szCs w:val="28"/>
          <w:highlight w:val="yellow"/>
        </w:rPr>
      </w:pPr>
    </w:p>
    <w:p w:rsidR="00FB60A8" w:rsidRPr="00321A77" w:rsidRDefault="00FB60A8" w:rsidP="00FB60A8">
      <w:pPr>
        <w:ind w:firstLine="709"/>
        <w:jc w:val="both"/>
        <w:rPr>
          <w:color w:val="000000"/>
          <w:sz w:val="8"/>
        </w:rPr>
      </w:pPr>
    </w:p>
    <w:p w:rsidR="003D1805" w:rsidRPr="003D1805" w:rsidRDefault="00FB60A8" w:rsidP="003D1805">
      <w:pPr>
        <w:ind w:firstLine="709"/>
        <w:jc w:val="both"/>
        <w:rPr>
          <w:b/>
          <w:color w:val="000000"/>
          <w:sz w:val="28"/>
          <w:szCs w:val="28"/>
        </w:rPr>
      </w:pPr>
      <w:r w:rsidRPr="00321A77">
        <w:rPr>
          <w:b/>
          <w:color w:val="000000"/>
          <w:sz w:val="28"/>
          <w:szCs w:val="28"/>
        </w:rPr>
        <w:t xml:space="preserve">Тема </w:t>
      </w:r>
      <w:r w:rsidR="006E123E">
        <w:rPr>
          <w:b/>
          <w:color w:val="000000"/>
          <w:sz w:val="28"/>
          <w:szCs w:val="28"/>
        </w:rPr>
        <w:t>2</w:t>
      </w:r>
      <w:r w:rsidRPr="00321A77">
        <w:rPr>
          <w:b/>
          <w:color w:val="000000"/>
          <w:sz w:val="28"/>
          <w:szCs w:val="28"/>
        </w:rPr>
        <w:t>.</w:t>
      </w:r>
      <w:r w:rsidRPr="00321A77">
        <w:rPr>
          <w:b/>
          <w:color w:val="000000"/>
        </w:rPr>
        <w:t xml:space="preserve"> </w:t>
      </w:r>
      <w:r w:rsidR="003D1805" w:rsidRPr="003D1805">
        <w:rPr>
          <w:b/>
          <w:color w:val="000000"/>
          <w:sz w:val="28"/>
          <w:szCs w:val="28"/>
        </w:rPr>
        <w:t>Тип Плоские. Класс Сосальщики. Класс Ленточные. Биология возбудителей, циклы развития, профилактика и диагностика.</w:t>
      </w:r>
    </w:p>
    <w:p w:rsidR="00FB60A8" w:rsidRPr="00E836D2" w:rsidRDefault="00FB60A8" w:rsidP="003D1805">
      <w:pPr>
        <w:ind w:firstLine="709"/>
        <w:jc w:val="both"/>
        <w:rPr>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FB60A8" w:rsidRDefault="00FB60A8" w:rsidP="00FB60A8">
      <w:pPr>
        <w:ind w:firstLine="709"/>
        <w:jc w:val="both"/>
        <w:rPr>
          <w:color w:val="000000"/>
          <w:sz w:val="28"/>
          <w:szCs w:val="28"/>
        </w:rPr>
      </w:pPr>
      <w:r w:rsidRPr="003D1FA7">
        <w:rPr>
          <w:color w:val="000000"/>
          <w:sz w:val="28"/>
          <w:szCs w:val="28"/>
        </w:rPr>
        <w:t>2. устный опрос</w:t>
      </w:r>
    </w:p>
    <w:p w:rsidR="00FB60A8" w:rsidRPr="003D1FA7" w:rsidRDefault="00FB60A8" w:rsidP="00FB60A8">
      <w:pPr>
        <w:ind w:firstLine="709"/>
        <w:jc w:val="both"/>
        <w:rPr>
          <w:color w:val="000000"/>
          <w:sz w:val="28"/>
          <w:szCs w:val="28"/>
        </w:rPr>
      </w:pPr>
      <w:r>
        <w:rPr>
          <w:color w:val="000000"/>
          <w:sz w:val="28"/>
          <w:szCs w:val="28"/>
        </w:rPr>
        <w:t>3. решение проблемно-ситуационных задач</w:t>
      </w:r>
    </w:p>
    <w:p w:rsidR="00FB60A8" w:rsidRDefault="00FB60A8" w:rsidP="00FB60A8">
      <w:pPr>
        <w:ind w:firstLine="709"/>
        <w:jc w:val="both"/>
        <w:rPr>
          <w:color w:val="000000"/>
          <w:sz w:val="28"/>
          <w:szCs w:val="28"/>
        </w:rPr>
      </w:pPr>
      <w:r>
        <w:rPr>
          <w:color w:val="000000"/>
          <w:sz w:val="28"/>
          <w:szCs w:val="28"/>
        </w:rPr>
        <w:t>4</w:t>
      </w:r>
      <w:r w:rsidRPr="003D1FA7">
        <w:rPr>
          <w:color w:val="000000"/>
          <w:sz w:val="28"/>
          <w:szCs w:val="28"/>
        </w:rPr>
        <w:t>. контроль выполнения заданий в рабочей тетради</w:t>
      </w:r>
    </w:p>
    <w:p w:rsidR="003D1805" w:rsidRDefault="003D1805" w:rsidP="00FB60A8">
      <w:pPr>
        <w:ind w:firstLine="709"/>
        <w:jc w:val="both"/>
        <w:rPr>
          <w:color w:val="000000"/>
          <w:sz w:val="28"/>
          <w:szCs w:val="28"/>
        </w:rPr>
      </w:pPr>
      <w:r>
        <w:rPr>
          <w:color w:val="000000"/>
          <w:sz w:val="28"/>
          <w:szCs w:val="28"/>
        </w:rPr>
        <w:t xml:space="preserve">5. </w:t>
      </w:r>
      <w:r w:rsidRPr="003D1805">
        <w:rPr>
          <w:color w:val="000000"/>
          <w:sz w:val="28"/>
          <w:szCs w:val="28"/>
        </w:rPr>
        <w:t>контроль выполнения практических заданий</w:t>
      </w:r>
    </w:p>
    <w:p w:rsidR="00FB60A8" w:rsidRPr="003D1FA7" w:rsidRDefault="00FB60A8" w:rsidP="00FB60A8">
      <w:pPr>
        <w:ind w:firstLine="709"/>
        <w:jc w:val="both"/>
        <w:rPr>
          <w:color w:val="000000"/>
          <w:sz w:val="28"/>
          <w:szCs w:val="28"/>
        </w:rPr>
      </w:pPr>
    </w:p>
    <w:p w:rsidR="007F253B" w:rsidRDefault="007F253B" w:rsidP="00FB60A8">
      <w:pPr>
        <w:ind w:firstLine="709"/>
        <w:jc w:val="both"/>
        <w:rPr>
          <w:b/>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3D1805" w:rsidRDefault="003D1805" w:rsidP="009B5A3E">
      <w:pPr>
        <w:pStyle w:val="af"/>
        <w:widowControl w:val="0"/>
        <w:jc w:val="center"/>
        <w:rPr>
          <w:rFonts w:ascii="Times New Roman" w:hAnsi="Times New Roman" w:cs="Times New Roman"/>
          <w:b/>
          <w:sz w:val="28"/>
          <w:szCs w:val="28"/>
          <w:u w:val="single"/>
        </w:rPr>
      </w:pPr>
    </w:p>
    <w:p w:rsidR="003D1805" w:rsidRPr="003D1805" w:rsidRDefault="003D1805" w:rsidP="003D1805">
      <w:pPr>
        <w:jc w:val="center"/>
        <w:rPr>
          <w:i/>
          <w:sz w:val="28"/>
          <w:szCs w:val="28"/>
        </w:rPr>
      </w:pPr>
      <w:r w:rsidRPr="003D1805">
        <w:rPr>
          <w:i/>
          <w:sz w:val="28"/>
          <w:szCs w:val="28"/>
        </w:rPr>
        <w:t>Выберите один или несколько правильных ответов</w:t>
      </w:r>
    </w:p>
    <w:p w:rsidR="003D1805" w:rsidRPr="003D1805" w:rsidRDefault="003D1805" w:rsidP="003D1805">
      <w:pPr>
        <w:jc w:val="center"/>
        <w:rPr>
          <w:sz w:val="28"/>
          <w:szCs w:val="28"/>
        </w:rPr>
      </w:pP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1.  </w:t>
      </w:r>
      <w:r w:rsidRPr="003D1805">
        <w:rPr>
          <w:rFonts w:eastAsia="Calibri"/>
          <w:sz w:val="28"/>
          <w:szCs w:val="28"/>
          <w:lang w:eastAsia="en-US"/>
        </w:rPr>
        <w:t>Выберите правильное определение биогельминтов:</w:t>
      </w:r>
    </w:p>
    <w:p w:rsidR="003D1805" w:rsidRPr="003D1805" w:rsidRDefault="003D1805" w:rsidP="006A6C0A">
      <w:pPr>
        <w:numPr>
          <w:ilvl w:val="0"/>
          <w:numId w:val="209"/>
        </w:numPr>
        <w:ind w:firstLine="480"/>
        <w:jc w:val="both"/>
        <w:rPr>
          <w:rFonts w:eastAsia="Calibri"/>
          <w:sz w:val="28"/>
          <w:szCs w:val="28"/>
          <w:lang w:eastAsia="en-US"/>
        </w:rPr>
      </w:pPr>
      <w:r w:rsidRPr="003D1805">
        <w:rPr>
          <w:rFonts w:eastAsia="Calibri"/>
          <w:sz w:val="28"/>
          <w:szCs w:val="28"/>
          <w:lang w:eastAsia="en-US"/>
        </w:rPr>
        <w:t>цикл развития связан с землей</w:t>
      </w:r>
    </w:p>
    <w:p w:rsidR="003D1805" w:rsidRPr="003D1805" w:rsidRDefault="003D1805" w:rsidP="006A6C0A">
      <w:pPr>
        <w:numPr>
          <w:ilvl w:val="0"/>
          <w:numId w:val="209"/>
        </w:numPr>
        <w:ind w:firstLine="480"/>
        <w:jc w:val="both"/>
        <w:rPr>
          <w:rFonts w:eastAsia="Calibri"/>
          <w:sz w:val="28"/>
          <w:szCs w:val="28"/>
          <w:lang w:eastAsia="en-US"/>
        </w:rPr>
      </w:pPr>
      <w:r w:rsidRPr="003D1805">
        <w:rPr>
          <w:rFonts w:eastAsia="Calibri"/>
          <w:sz w:val="28"/>
          <w:szCs w:val="28"/>
          <w:lang w:eastAsia="en-US"/>
        </w:rPr>
        <w:t>цикл развития связан со сменой хозяев</w:t>
      </w:r>
    </w:p>
    <w:p w:rsidR="003D1805" w:rsidRPr="003D1805" w:rsidRDefault="003D1805" w:rsidP="006A6C0A">
      <w:pPr>
        <w:numPr>
          <w:ilvl w:val="0"/>
          <w:numId w:val="209"/>
        </w:numPr>
        <w:ind w:firstLine="480"/>
        <w:jc w:val="both"/>
        <w:rPr>
          <w:rFonts w:eastAsia="Calibri"/>
          <w:sz w:val="28"/>
          <w:szCs w:val="28"/>
          <w:lang w:eastAsia="en-US"/>
        </w:rPr>
      </w:pPr>
      <w:r w:rsidRPr="003D1805">
        <w:rPr>
          <w:rFonts w:eastAsia="Calibri"/>
          <w:sz w:val="28"/>
          <w:szCs w:val="28"/>
          <w:lang w:eastAsia="en-US"/>
        </w:rPr>
        <w:t>цикл развития проходит в организме переносчиков</w:t>
      </w:r>
    </w:p>
    <w:p w:rsidR="003D1805" w:rsidRPr="003D1805" w:rsidRDefault="003D1805" w:rsidP="006A6C0A">
      <w:pPr>
        <w:numPr>
          <w:ilvl w:val="0"/>
          <w:numId w:val="209"/>
        </w:numPr>
        <w:ind w:firstLine="480"/>
        <w:jc w:val="both"/>
        <w:rPr>
          <w:rFonts w:eastAsia="Calibri"/>
          <w:sz w:val="28"/>
          <w:szCs w:val="28"/>
          <w:lang w:eastAsia="en-US"/>
        </w:rPr>
      </w:pPr>
      <w:r w:rsidRPr="003D1805">
        <w:rPr>
          <w:rFonts w:eastAsia="Calibri"/>
          <w:sz w:val="28"/>
          <w:szCs w:val="28"/>
          <w:lang w:eastAsia="en-US"/>
        </w:rPr>
        <w:t>цикл развития проходит в организме одного хозяина</w:t>
      </w:r>
    </w:p>
    <w:p w:rsidR="003D1805" w:rsidRPr="003D1805" w:rsidRDefault="003D1805" w:rsidP="006A6C0A">
      <w:pPr>
        <w:numPr>
          <w:ilvl w:val="0"/>
          <w:numId w:val="209"/>
        </w:numPr>
        <w:ind w:firstLine="480"/>
        <w:jc w:val="both"/>
        <w:rPr>
          <w:rFonts w:eastAsia="Calibri"/>
          <w:sz w:val="28"/>
          <w:szCs w:val="28"/>
          <w:lang w:eastAsia="en-US"/>
        </w:rPr>
      </w:pPr>
      <w:r w:rsidRPr="003D1805">
        <w:rPr>
          <w:rFonts w:eastAsia="Calibri"/>
          <w:sz w:val="28"/>
          <w:szCs w:val="28"/>
          <w:lang w:eastAsia="en-US"/>
        </w:rPr>
        <w:t>яйцо становится инвазионным во внешней среде</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2. </w:t>
      </w:r>
      <w:r w:rsidRPr="003D1805">
        <w:rPr>
          <w:rFonts w:eastAsia="Calibri"/>
          <w:sz w:val="28"/>
          <w:szCs w:val="28"/>
          <w:lang w:eastAsia="en-US"/>
        </w:rPr>
        <w:t>Путь заражения шистозомозом</w:t>
      </w:r>
    </w:p>
    <w:p w:rsidR="003D1805" w:rsidRPr="003D1805" w:rsidRDefault="003D1805" w:rsidP="006A6C0A">
      <w:pPr>
        <w:numPr>
          <w:ilvl w:val="0"/>
          <w:numId w:val="210"/>
        </w:numPr>
        <w:ind w:firstLine="480"/>
        <w:jc w:val="both"/>
        <w:rPr>
          <w:rFonts w:eastAsia="Calibri"/>
          <w:sz w:val="28"/>
          <w:szCs w:val="28"/>
          <w:lang w:eastAsia="en-US"/>
        </w:rPr>
      </w:pPr>
      <w:r w:rsidRPr="003D1805">
        <w:rPr>
          <w:rFonts w:eastAsia="Calibri"/>
          <w:sz w:val="28"/>
          <w:szCs w:val="28"/>
          <w:lang w:eastAsia="en-US"/>
        </w:rPr>
        <w:t>пероральный</w:t>
      </w:r>
    </w:p>
    <w:p w:rsidR="003D1805" w:rsidRPr="003D1805" w:rsidRDefault="003D1805" w:rsidP="006A6C0A">
      <w:pPr>
        <w:numPr>
          <w:ilvl w:val="0"/>
          <w:numId w:val="210"/>
        </w:numPr>
        <w:ind w:firstLine="480"/>
        <w:jc w:val="both"/>
        <w:rPr>
          <w:rFonts w:eastAsia="Calibri"/>
          <w:sz w:val="28"/>
          <w:szCs w:val="28"/>
          <w:lang w:eastAsia="en-US"/>
        </w:rPr>
      </w:pPr>
      <w:r w:rsidRPr="003D1805">
        <w:rPr>
          <w:rFonts w:eastAsia="Calibri"/>
          <w:sz w:val="28"/>
          <w:szCs w:val="28"/>
          <w:lang w:eastAsia="en-US"/>
        </w:rPr>
        <w:t>алиментарный</w:t>
      </w:r>
    </w:p>
    <w:p w:rsidR="003D1805" w:rsidRPr="003D1805" w:rsidRDefault="003D1805" w:rsidP="006A6C0A">
      <w:pPr>
        <w:numPr>
          <w:ilvl w:val="0"/>
          <w:numId w:val="210"/>
        </w:numPr>
        <w:ind w:firstLine="480"/>
        <w:jc w:val="both"/>
        <w:rPr>
          <w:rFonts w:eastAsia="Calibri"/>
          <w:sz w:val="28"/>
          <w:szCs w:val="28"/>
          <w:lang w:eastAsia="en-US"/>
        </w:rPr>
      </w:pPr>
      <w:r w:rsidRPr="003D1805">
        <w:rPr>
          <w:rFonts w:eastAsia="Calibri"/>
          <w:sz w:val="28"/>
          <w:szCs w:val="28"/>
          <w:lang w:eastAsia="en-US"/>
        </w:rPr>
        <w:t>воздушнокапельный</w:t>
      </w:r>
    </w:p>
    <w:p w:rsidR="003D1805" w:rsidRPr="003D1805" w:rsidRDefault="003D1805" w:rsidP="006A6C0A">
      <w:pPr>
        <w:numPr>
          <w:ilvl w:val="0"/>
          <w:numId w:val="210"/>
        </w:numPr>
        <w:ind w:firstLine="480"/>
        <w:jc w:val="both"/>
        <w:rPr>
          <w:rFonts w:eastAsia="Calibri"/>
          <w:sz w:val="28"/>
          <w:szCs w:val="28"/>
          <w:lang w:eastAsia="en-US"/>
        </w:rPr>
      </w:pPr>
      <w:r w:rsidRPr="003D1805">
        <w:rPr>
          <w:rFonts w:eastAsia="Calibri"/>
          <w:sz w:val="28"/>
          <w:szCs w:val="28"/>
          <w:lang w:eastAsia="en-US"/>
        </w:rPr>
        <w:t>гемотрансфузионный</w:t>
      </w:r>
    </w:p>
    <w:p w:rsidR="003D1805" w:rsidRPr="003D1805" w:rsidRDefault="003D1805" w:rsidP="006A6C0A">
      <w:pPr>
        <w:numPr>
          <w:ilvl w:val="0"/>
          <w:numId w:val="210"/>
        </w:numPr>
        <w:ind w:firstLine="480"/>
        <w:jc w:val="both"/>
        <w:rPr>
          <w:rFonts w:eastAsia="Calibri"/>
          <w:sz w:val="28"/>
          <w:szCs w:val="28"/>
          <w:lang w:eastAsia="en-US"/>
        </w:rPr>
      </w:pPr>
      <w:r w:rsidRPr="003D1805">
        <w:rPr>
          <w:rFonts w:eastAsia="Calibri"/>
          <w:sz w:val="28"/>
          <w:szCs w:val="28"/>
          <w:lang w:eastAsia="en-US"/>
        </w:rPr>
        <w:t>перкутантный</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3. </w:t>
      </w:r>
      <w:r w:rsidRPr="003D1805">
        <w:rPr>
          <w:rFonts w:eastAsia="Calibri"/>
          <w:sz w:val="28"/>
          <w:szCs w:val="28"/>
          <w:lang w:eastAsia="en-US"/>
        </w:rPr>
        <w:t>Инвазионная стадия для человека при заражении парагонимозом</w:t>
      </w:r>
    </w:p>
    <w:p w:rsidR="003D1805" w:rsidRPr="003D1805" w:rsidRDefault="003D1805" w:rsidP="006A6C0A">
      <w:pPr>
        <w:numPr>
          <w:ilvl w:val="0"/>
          <w:numId w:val="211"/>
        </w:numPr>
        <w:ind w:firstLine="480"/>
        <w:jc w:val="both"/>
        <w:rPr>
          <w:rFonts w:eastAsia="Calibri"/>
          <w:sz w:val="28"/>
          <w:szCs w:val="28"/>
          <w:lang w:eastAsia="en-US"/>
        </w:rPr>
      </w:pPr>
      <w:r w:rsidRPr="003D1805">
        <w:rPr>
          <w:rFonts w:eastAsia="Calibri"/>
          <w:sz w:val="28"/>
          <w:szCs w:val="28"/>
          <w:lang w:eastAsia="en-US"/>
        </w:rPr>
        <w:t>церкарий</w:t>
      </w:r>
    </w:p>
    <w:p w:rsidR="003D1805" w:rsidRPr="003D1805" w:rsidRDefault="003D1805" w:rsidP="006A6C0A">
      <w:pPr>
        <w:numPr>
          <w:ilvl w:val="0"/>
          <w:numId w:val="211"/>
        </w:numPr>
        <w:ind w:firstLine="480"/>
        <w:jc w:val="both"/>
        <w:rPr>
          <w:rFonts w:eastAsia="Calibri"/>
          <w:sz w:val="28"/>
          <w:szCs w:val="28"/>
          <w:lang w:eastAsia="en-US"/>
        </w:rPr>
      </w:pPr>
      <w:r w:rsidRPr="003D1805">
        <w:rPr>
          <w:rFonts w:eastAsia="Calibri"/>
          <w:sz w:val="28"/>
          <w:szCs w:val="28"/>
          <w:lang w:eastAsia="en-US"/>
        </w:rPr>
        <w:t>адолескарий</w:t>
      </w:r>
    </w:p>
    <w:p w:rsidR="003D1805" w:rsidRPr="003D1805" w:rsidRDefault="003D1805" w:rsidP="006A6C0A">
      <w:pPr>
        <w:numPr>
          <w:ilvl w:val="0"/>
          <w:numId w:val="211"/>
        </w:numPr>
        <w:ind w:firstLine="480"/>
        <w:jc w:val="both"/>
        <w:rPr>
          <w:rFonts w:eastAsia="Calibri"/>
          <w:sz w:val="28"/>
          <w:szCs w:val="28"/>
          <w:lang w:eastAsia="en-US"/>
        </w:rPr>
      </w:pPr>
      <w:r w:rsidRPr="003D1805">
        <w:rPr>
          <w:rFonts w:eastAsia="Calibri"/>
          <w:sz w:val="28"/>
          <w:szCs w:val="28"/>
          <w:lang w:eastAsia="en-US"/>
        </w:rPr>
        <w:t>циста</w:t>
      </w:r>
    </w:p>
    <w:p w:rsidR="003D1805" w:rsidRPr="003D1805" w:rsidRDefault="003D1805" w:rsidP="006A6C0A">
      <w:pPr>
        <w:numPr>
          <w:ilvl w:val="0"/>
          <w:numId w:val="211"/>
        </w:numPr>
        <w:ind w:firstLine="480"/>
        <w:jc w:val="both"/>
        <w:rPr>
          <w:rFonts w:eastAsia="Calibri"/>
          <w:sz w:val="28"/>
          <w:szCs w:val="28"/>
          <w:lang w:eastAsia="en-US"/>
        </w:rPr>
      </w:pPr>
      <w:r w:rsidRPr="003D1805">
        <w:rPr>
          <w:rFonts w:eastAsia="Calibri"/>
          <w:sz w:val="28"/>
          <w:szCs w:val="28"/>
          <w:lang w:eastAsia="en-US"/>
        </w:rPr>
        <w:t>метацеркарий</w:t>
      </w:r>
    </w:p>
    <w:p w:rsidR="003D1805" w:rsidRPr="003D1805" w:rsidRDefault="003D1805" w:rsidP="006A6C0A">
      <w:pPr>
        <w:numPr>
          <w:ilvl w:val="0"/>
          <w:numId w:val="211"/>
        </w:numPr>
        <w:ind w:firstLine="480"/>
        <w:jc w:val="both"/>
        <w:rPr>
          <w:rFonts w:eastAsia="Calibri"/>
          <w:sz w:val="28"/>
          <w:szCs w:val="28"/>
          <w:lang w:eastAsia="en-US"/>
        </w:rPr>
      </w:pPr>
      <w:r w:rsidRPr="003D1805">
        <w:rPr>
          <w:rFonts w:eastAsia="Calibri"/>
          <w:sz w:val="28"/>
          <w:szCs w:val="28"/>
          <w:lang w:eastAsia="en-US"/>
        </w:rPr>
        <w:t>спороциста</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4. </w:t>
      </w:r>
      <w:r w:rsidRPr="003D1805">
        <w:rPr>
          <w:rFonts w:eastAsia="Calibri"/>
          <w:sz w:val="28"/>
          <w:szCs w:val="28"/>
          <w:lang w:eastAsia="en-US"/>
        </w:rPr>
        <w:t>Локализация кровяных сосальщиков:</w:t>
      </w:r>
    </w:p>
    <w:p w:rsidR="003D1805" w:rsidRPr="003D1805" w:rsidRDefault="003D1805" w:rsidP="006A6C0A">
      <w:pPr>
        <w:numPr>
          <w:ilvl w:val="0"/>
          <w:numId w:val="212"/>
        </w:numPr>
        <w:ind w:firstLine="480"/>
        <w:jc w:val="both"/>
        <w:rPr>
          <w:rFonts w:eastAsia="Calibri"/>
          <w:sz w:val="28"/>
          <w:szCs w:val="28"/>
          <w:lang w:eastAsia="en-US"/>
        </w:rPr>
      </w:pPr>
      <w:r w:rsidRPr="003D1805">
        <w:rPr>
          <w:rFonts w:eastAsia="Calibri"/>
          <w:sz w:val="28"/>
          <w:szCs w:val="28"/>
          <w:lang w:eastAsia="en-US"/>
        </w:rPr>
        <w:t>вены кишечника</w:t>
      </w:r>
    </w:p>
    <w:p w:rsidR="003D1805" w:rsidRPr="003D1805" w:rsidRDefault="003D1805" w:rsidP="006A6C0A">
      <w:pPr>
        <w:numPr>
          <w:ilvl w:val="0"/>
          <w:numId w:val="212"/>
        </w:numPr>
        <w:ind w:firstLine="480"/>
        <w:jc w:val="both"/>
        <w:rPr>
          <w:rFonts w:eastAsia="Calibri"/>
          <w:sz w:val="28"/>
          <w:szCs w:val="28"/>
          <w:lang w:eastAsia="en-US"/>
        </w:rPr>
      </w:pPr>
      <w:r w:rsidRPr="003D1805">
        <w:rPr>
          <w:rFonts w:eastAsia="Calibri"/>
          <w:sz w:val="28"/>
          <w:szCs w:val="28"/>
          <w:lang w:eastAsia="en-US"/>
        </w:rPr>
        <w:lastRenderedPageBreak/>
        <w:t>вены мочевого пузыря</w:t>
      </w:r>
    </w:p>
    <w:p w:rsidR="003D1805" w:rsidRPr="003D1805" w:rsidRDefault="003D1805" w:rsidP="006A6C0A">
      <w:pPr>
        <w:numPr>
          <w:ilvl w:val="0"/>
          <w:numId w:val="212"/>
        </w:numPr>
        <w:ind w:firstLine="480"/>
        <w:jc w:val="both"/>
        <w:rPr>
          <w:rFonts w:eastAsia="Calibri"/>
          <w:sz w:val="28"/>
          <w:szCs w:val="28"/>
          <w:lang w:eastAsia="en-US"/>
        </w:rPr>
      </w:pPr>
      <w:r w:rsidRPr="003D1805">
        <w:rPr>
          <w:rFonts w:eastAsia="Calibri"/>
          <w:sz w:val="28"/>
          <w:szCs w:val="28"/>
          <w:lang w:eastAsia="en-US"/>
        </w:rPr>
        <w:t>вены верхних конечностей</w:t>
      </w:r>
    </w:p>
    <w:p w:rsidR="003D1805" w:rsidRPr="003D1805" w:rsidRDefault="003D1805" w:rsidP="006A6C0A">
      <w:pPr>
        <w:numPr>
          <w:ilvl w:val="0"/>
          <w:numId w:val="212"/>
        </w:numPr>
        <w:ind w:firstLine="480"/>
        <w:jc w:val="both"/>
        <w:rPr>
          <w:rFonts w:eastAsia="Calibri"/>
          <w:sz w:val="28"/>
          <w:szCs w:val="28"/>
          <w:lang w:eastAsia="en-US"/>
        </w:rPr>
      </w:pPr>
      <w:r w:rsidRPr="003D1805">
        <w:rPr>
          <w:rFonts w:eastAsia="Calibri"/>
          <w:sz w:val="28"/>
          <w:szCs w:val="28"/>
          <w:lang w:eastAsia="en-US"/>
        </w:rPr>
        <w:t>венозная система легких</w:t>
      </w:r>
    </w:p>
    <w:p w:rsidR="003D1805" w:rsidRPr="003D1805" w:rsidRDefault="003D1805" w:rsidP="006A6C0A">
      <w:pPr>
        <w:numPr>
          <w:ilvl w:val="0"/>
          <w:numId w:val="212"/>
        </w:numPr>
        <w:ind w:firstLine="480"/>
        <w:jc w:val="both"/>
        <w:rPr>
          <w:rFonts w:eastAsia="Calibri"/>
          <w:sz w:val="28"/>
          <w:szCs w:val="28"/>
          <w:lang w:eastAsia="en-US"/>
        </w:rPr>
      </w:pPr>
      <w:r w:rsidRPr="003D1805">
        <w:rPr>
          <w:rFonts w:eastAsia="Calibri"/>
          <w:sz w:val="28"/>
          <w:szCs w:val="28"/>
          <w:lang w:eastAsia="en-US"/>
        </w:rPr>
        <w:t>мочевой пузырь</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5. </w:t>
      </w:r>
      <w:r w:rsidRPr="003D1805">
        <w:rPr>
          <w:rFonts w:eastAsia="Calibri"/>
          <w:sz w:val="28"/>
          <w:szCs w:val="28"/>
          <w:lang w:eastAsia="en-US"/>
        </w:rPr>
        <w:t>Лабораторная диагностика описторхоза:</w:t>
      </w:r>
    </w:p>
    <w:p w:rsidR="003D1805" w:rsidRPr="003D1805" w:rsidRDefault="003D1805" w:rsidP="006A6C0A">
      <w:pPr>
        <w:numPr>
          <w:ilvl w:val="0"/>
          <w:numId w:val="213"/>
        </w:numPr>
        <w:ind w:firstLine="480"/>
        <w:jc w:val="both"/>
        <w:rPr>
          <w:rFonts w:eastAsia="Calibri"/>
          <w:sz w:val="28"/>
          <w:szCs w:val="28"/>
          <w:lang w:eastAsia="en-US"/>
        </w:rPr>
      </w:pPr>
      <w:r w:rsidRPr="003D1805">
        <w:rPr>
          <w:rFonts w:eastAsia="Calibri"/>
          <w:sz w:val="28"/>
          <w:szCs w:val="28"/>
          <w:lang w:eastAsia="en-US"/>
        </w:rPr>
        <w:t>яйцо в фекалиях</w:t>
      </w:r>
    </w:p>
    <w:p w:rsidR="003D1805" w:rsidRPr="003D1805" w:rsidRDefault="003D1805" w:rsidP="006A6C0A">
      <w:pPr>
        <w:numPr>
          <w:ilvl w:val="0"/>
          <w:numId w:val="213"/>
        </w:numPr>
        <w:ind w:firstLine="480"/>
        <w:jc w:val="both"/>
        <w:rPr>
          <w:rFonts w:eastAsia="Calibri"/>
          <w:sz w:val="28"/>
          <w:szCs w:val="28"/>
          <w:lang w:eastAsia="en-US"/>
        </w:rPr>
      </w:pPr>
      <w:r w:rsidRPr="003D1805">
        <w:rPr>
          <w:rFonts w:eastAsia="Calibri"/>
          <w:sz w:val="28"/>
          <w:szCs w:val="28"/>
          <w:lang w:eastAsia="en-US"/>
        </w:rPr>
        <w:t>яйцо в моче</w:t>
      </w:r>
    </w:p>
    <w:p w:rsidR="003D1805" w:rsidRPr="003D1805" w:rsidRDefault="003D1805" w:rsidP="006A6C0A">
      <w:pPr>
        <w:numPr>
          <w:ilvl w:val="0"/>
          <w:numId w:val="213"/>
        </w:numPr>
        <w:ind w:firstLine="480"/>
        <w:jc w:val="both"/>
        <w:rPr>
          <w:rFonts w:eastAsia="Calibri"/>
          <w:sz w:val="28"/>
          <w:szCs w:val="28"/>
          <w:lang w:eastAsia="en-US"/>
        </w:rPr>
      </w:pPr>
      <w:r w:rsidRPr="003D1805">
        <w:rPr>
          <w:rFonts w:eastAsia="Calibri"/>
          <w:sz w:val="28"/>
          <w:szCs w:val="28"/>
          <w:lang w:eastAsia="en-US"/>
        </w:rPr>
        <w:t>дуоденальное зондирование</w:t>
      </w:r>
    </w:p>
    <w:p w:rsidR="003D1805" w:rsidRPr="003D1805" w:rsidRDefault="003D1805" w:rsidP="006A6C0A">
      <w:pPr>
        <w:numPr>
          <w:ilvl w:val="0"/>
          <w:numId w:val="213"/>
        </w:numPr>
        <w:ind w:firstLine="480"/>
        <w:jc w:val="both"/>
        <w:rPr>
          <w:rFonts w:eastAsia="Calibri"/>
          <w:sz w:val="28"/>
          <w:szCs w:val="28"/>
          <w:lang w:eastAsia="en-US"/>
        </w:rPr>
      </w:pPr>
      <w:r w:rsidRPr="003D1805">
        <w:rPr>
          <w:rFonts w:eastAsia="Calibri"/>
          <w:sz w:val="28"/>
          <w:szCs w:val="28"/>
          <w:lang w:eastAsia="en-US"/>
        </w:rPr>
        <w:t>яйцо в мокроте</w:t>
      </w:r>
    </w:p>
    <w:p w:rsidR="003D1805" w:rsidRPr="003D1805" w:rsidRDefault="003D1805" w:rsidP="006A6C0A">
      <w:pPr>
        <w:numPr>
          <w:ilvl w:val="0"/>
          <w:numId w:val="213"/>
        </w:numPr>
        <w:ind w:firstLine="480"/>
        <w:jc w:val="both"/>
        <w:rPr>
          <w:rFonts w:eastAsia="Calibri"/>
          <w:sz w:val="28"/>
          <w:szCs w:val="28"/>
          <w:lang w:eastAsia="en-US"/>
        </w:rPr>
      </w:pPr>
      <w:r w:rsidRPr="003D1805">
        <w:rPr>
          <w:rFonts w:eastAsia="Calibri"/>
          <w:sz w:val="28"/>
          <w:szCs w:val="28"/>
          <w:lang w:eastAsia="en-US"/>
        </w:rPr>
        <w:t>яйцо в крови</w:t>
      </w:r>
    </w:p>
    <w:p w:rsidR="003D1805" w:rsidRPr="003D1805" w:rsidRDefault="003D1805" w:rsidP="003D1805">
      <w:pPr>
        <w:rPr>
          <w:rFonts w:eastAsia="Calibri"/>
          <w:sz w:val="28"/>
          <w:szCs w:val="28"/>
          <w:lang w:eastAsia="en-US"/>
        </w:rPr>
      </w:pPr>
      <w:r w:rsidRPr="003D1805">
        <w:rPr>
          <w:rFonts w:eastAsia="Calibri"/>
          <w:sz w:val="28"/>
          <w:szCs w:val="28"/>
          <w:lang w:eastAsia="en-US"/>
        </w:rPr>
        <w:t>6. Назовите сосальщиков, в цикле развития которых один промежуточный хозяин:</w:t>
      </w:r>
    </w:p>
    <w:p w:rsidR="003D1805" w:rsidRPr="003D1805" w:rsidRDefault="003D1805" w:rsidP="006A6C0A">
      <w:pPr>
        <w:numPr>
          <w:ilvl w:val="0"/>
          <w:numId w:val="214"/>
        </w:numPr>
        <w:ind w:firstLine="480"/>
        <w:jc w:val="both"/>
        <w:rPr>
          <w:rFonts w:eastAsia="Calibri"/>
          <w:sz w:val="28"/>
          <w:szCs w:val="28"/>
          <w:lang w:eastAsia="en-US"/>
        </w:rPr>
      </w:pPr>
      <w:r w:rsidRPr="003D1805">
        <w:rPr>
          <w:rFonts w:eastAsia="Calibri"/>
          <w:sz w:val="28"/>
          <w:szCs w:val="28"/>
          <w:lang w:eastAsia="en-US"/>
        </w:rPr>
        <w:t>кошачий</w:t>
      </w:r>
    </w:p>
    <w:p w:rsidR="003D1805" w:rsidRPr="003D1805" w:rsidRDefault="003D1805" w:rsidP="006A6C0A">
      <w:pPr>
        <w:numPr>
          <w:ilvl w:val="0"/>
          <w:numId w:val="214"/>
        </w:numPr>
        <w:ind w:firstLine="480"/>
        <w:jc w:val="both"/>
        <w:rPr>
          <w:rFonts w:eastAsia="Calibri"/>
          <w:sz w:val="28"/>
          <w:szCs w:val="28"/>
          <w:lang w:eastAsia="en-US"/>
        </w:rPr>
      </w:pPr>
      <w:r w:rsidRPr="003D1805">
        <w:rPr>
          <w:rFonts w:eastAsia="Calibri"/>
          <w:sz w:val="28"/>
          <w:szCs w:val="28"/>
          <w:lang w:eastAsia="en-US"/>
        </w:rPr>
        <w:t>ланцетовидный</w:t>
      </w:r>
    </w:p>
    <w:p w:rsidR="003D1805" w:rsidRPr="003D1805" w:rsidRDefault="003D1805" w:rsidP="006A6C0A">
      <w:pPr>
        <w:numPr>
          <w:ilvl w:val="0"/>
          <w:numId w:val="214"/>
        </w:numPr>
        <w:ind w:firstLine="480"/>
        <w:jc w:val="both"/>
        <w:rPr>
          <w:rFonts w:eastAsia="Calibri"/>
          <w:sz w:val="28"/>
          <w:szCs w:val="28"/>
          <w:lang w:eastAsia="en-US"/>
        </w:rPr>
      </w:pPr>
      <w:r w:rsidRPr="003D1805">
        <w:rPr>
          <w:rFonts w:eastAsia="Calibri"/>
          <w:sz w:val="28"/>
          <w:szCs w:val="28"/>
          <w:lang w:eastAsia="en-US"/>
        </w:rPr>
        <w:t>легочный</w:t>
      </w:r>
    </w:p>
    <w:p w:rsidR="003D1805" w:rsidRPr="003D1805" w:rsidRDefault="003D1805" w:rsidP="006A6C0A">
      <w:pPr>
        <w:numPr>
          <w:ilvl w:val="0"/>
          <w:numId w:val="214"/>
        </w:numPr>
        <w:ind w:firstLine="480"/>
        <w:jc w:val="both"/>
        <w:rPr>
          <w:rFonts w:eastAsia="Calibri"/>
          <w:sz w:val="28"/>
          <w:szCs w:val="28"/>
          <w:lang w:eastAsia="en-US"/>
        </w:rPr>
      </w:pPr>
      <w:r w:rsidRPr="003D1805">
        <w:rPr>
          <w:rFonts w:eastAsia="Calibri"/>
          <w:sz w:val="28"/>
          <w:szCs w:val="28"/>
          <w:lang w:eastAsia="en-US"/>
        </w:rPr>
        <w:t>кровяные</w:t>
      </w:r>
    </w:p>
    <w:p w:rsidR="003D1805" w:rsidRPr="003D1805" w:rsidRDefault="003D1805" w:rsidP="006A6C0A">
      <w:pPr>
        <w:numPr>
          <w:ilvl w:val="0"/>
          <w:numId w:val="214"/>
        </w:numPr>
        <w:ind w:firstLine="480"/>
        <w:jc w:val="both"/>
        <w:rPr>
          <w:rFonts w:eastAsia="Calibri"/>
          <w:sz w:val="28"/>
          <w:szCs w:val="28"/>
          <w:lang w:eastAsia="en-US"/>
        </w:rPr>
      </w:pPr>
      <w:r w:rsidRPr="003D1805">
        <w:rPr>
          <w:rFonts w:eastAsia="Calibri"/>
          <w:sz w:val="28"/>
          <w:szCs w:val="28"/>
          <w:lang w:eastAsia="en-US"/>
        </w:rPr>
        <w:t>печеночный</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7. </w:t>
      </w:r>
      <w:r w:rsidRPr="003D1805">
        <w:rPr>
          <w:rFonts w:eastAsia="Calibri"/>
          <w:sz w:val="28"/>
          <w:szCs w:val="28"/>
          <w:lang w:eastAsia="en-US"/>
        </w:rPr>
        <w:t>Назовите инвазионную стадию легочного сосальщика:</w:t>
      </w:r>
    </w:p>
    <w:p w:rsidR="003D1805" w:rsidRPr="003D1805" w:rsidRDefault="003D1805" w:rsidP="006A6C0A">
      <w:pPr>
        <w:numPr>
          <w:ilvl w:val="0"/>
          <w:numId w:val="215"/>
        </w:numPr>
        <w:ind w:firstLine="480"/>
        <w:jc w:val="both"/>
        <w:rPr>
          <w:rFonts w:eastAsia="Calibri"/>
          <w:sz w:val="28"/>
          <w:szCs w:val="28"/>
          <w:lang w:eastAsia="en-US"/>
        </w:rPr>
      </w:pPr>
      <w:r w:rsidRPr="003D1805">
        <w:rPr>
          <w:rFonts w:eastAsia="Calibri"/>
          <w:sz w:val="28"/>
          <w:szCs w:val="28"/>
          <w:lang w:eastAsia="en-US"/>
        </w:rPr>
        <w:t>адолескария</w:t>
      </w:r>
    </w:p>
    <w:p w:rsidR="003D1805" w:rsidRPr="003D1805" w:rsidRDefault="003D1805" w:rsidP="006A6C0A">
      <w:pPr>
        <w:numPr>
          <w:ilvl w:val="0"/>
          <w:numId w:val="215"/>
        </w:numPr>
        <w:ind w:firstLine="480"/>
        <w:jc w:val="both"/>
        <w:rPr>
          <w:rFonts w:eastAsia="Calibri"/>
          <w:sz w:val="28"/>
          <w:szCs w:val="28"/>
          <w:lang w:eastAsia="en-US"/>
        </w:rPr>
      </w:pPr>
      <w:r w:rsidRPr="003D1805">
        <w:rPr>
          <w:rFonts w:eastAsia="Calibri"/>
          <w:sz w:val="28"/>
          <w:szCs w:val="28"/>
          <w:lang w:eastAsia="en-US"/>
        </w:rPr>
        <w:t>метацеркария</w:t>
      </w:r>
    </w:p>
    <w:p w:rsidR="003D1805" w:rsidRPr="003D1805" w:rsidRDefault="003D1805" w:rsidP="006A6C0A">
      <w:pPr>
        <w:numPr>
          <w:ilvl w:val="0"/>
          <w:numId w:val="215"/>
        </w:numPr>
        <w:ind w:firstLine="480"/>
        <w:jc w:val="both"/>
        <w:rPr>
          <w:rFonts w:eastAsia="Calibri"/>
          <w:sz w:val="28"/>
          <w:szCs w:val="28"/>
          <w:lang w:eastAsia="en-US"/>
        </w:rPr>
      </w:pPr>
      <w:r w:rsidRPr="003D1805">
        <w:rPr>
          <w:rFonts w:eastAsia="Calibri"/>
          <w:sz w:val="28"/>
          <w:szCs w:val="28"/>
          <w:lang w:eastAsia="en-US"/>
        </w:rPr>
        <w:t>спороциста</w:t>
      </w:r>
    </w:p>
    <w:p w:rsidR="003D1805" w:rsidRPr="003D1805" w:rsidRDefault="003D1805" w:rsidP="006A6C0A">
      <w:pPr>
        <w:numPr>
          <w:ilvl w:val="0"/>
          <w:numId w:val="215"/>
        </w:numPr>
        <w:ind w:firstLine="480"/>
        <w:jc w:val="both"/>
        <w:rPr>
          <w:rFonts w:eastAsia="Calibri"/>
          <w:sz w:val="28"/>
          <w:szCs w:val="28"/>
          <w:lang w:eastAsia="en-US"/>
        </w:rPr>
      </w:pPr>
      <w:r w:rsidRPr="003D1805">
        <w:rPr>
          <w:rFonts w:eastAsia="Calibri"/>
          <w:sz w:val="28"/>
          <w:szCs w:val="28"/>
          <w:lang w:eastAsia="en-US"/>
        </w:rPr>
        <w:t>редия</w:t>
      </w:r>
    </w:p>
    <w:p w:rsidR="003D1805" w:rsidRPr="003D1805" w:rsidRDefault="003D1805" w:rsidP="006A6C0A">
      <w:pPr>
        <w:numPr>
          <w:ilvl w:val="0"/>
          <w:numId w:val="215"/>
        </w:numPr>
        <w:ind w:firstLine="480"/>
        <w:jc w:val="both"/>
        <w:rPr>
          <w:rFonts w:eastAsia="Calibri"/>
          <w:sz w:val="28"/>
          <w:szCs w:val="28"/>
          <w:lang w:eastAsia="en-US"/>
        </w:rPr>
      </w:pPr>
      <w:r w:rsidRPr="003D1805">
        <w:rPr>
          <w:rFonts w:eastAsia="Calibri"/>
          <w:sz w:val="28"/>
          <w:szCs w:val="28"/>
          <w:lang w:eastAsia="en-US"/>
        </w:rPr>
        <w:t>церкария</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8. </w:t>
      </w:r>
      <w:r w:rsidRPr="003D1805">
        <w:rPr>
          <w:rFonts w:eastAsia="Calibri"/>
          <w:sz w:val="28"/>
          <w:szCs w:val="28"/>
          <w:lang w:eastAsia="en-US"/>
        </w:rPr>
        <w:t>Какая стадия является инвазионной у сосальщиков, имеющих в цикле развития 2 промежуточных хозяев?</w:t>
      </w:r>
    </w:p>
    <w:p w:rsidR="003D1805" w:rsidRPr="003D1805" w:rsidRDefault="003D1805" w:rsidP="006A6C0A">
      <w:pPr>
        <w:numPr>
          <w:ilvl w:val="0"/>
          <w:numId w:val="216"/>
        </w:numPr>
        <w:ind w:firstLine="480"/>
        <w:jc w:val="both"/>
        <w:rPr>
          <w:rFonts w:eastAsia="Calibri"/>
          <w:sz w:val="28"/>
          <w:szCs w:val="28"/>
          <w:lang w:eastAsia="en-US"/>
        </w:rPr>
      </w:pPr>
      <w:r w:rsidRPr="003D1805">
        <w:rPr>
          <w:rFonts w:eastAsia="Calibri"/>
          <w:sz w:val="28"/>
          <w:szCs w:val="28"/>
          <w:lang w:eastAsia="en-US"/>
        </w:rPr>
        <w:t>церкария</w:t>
      </w:r>
    </w:p>
    <w:p w:rsidR="003D1805" w:rsidRPr="003D1805" w:rsidRDefault="003D1805" w:rsidP="006A6C0A">
      <w:pPr>
        <w:numPr>
          <w:ilvl w:val="0"/>
          <w:numId w:val="216"/>
        </w:numPr>
        <w:ind w:firstLine="480"/>
        <w:jc w:val="both"/>
        <w:rPr>
          <w:rFonts w:eastAsia="Calibri"/>
          <w:sz w:val="28"/>
          <w:szCs w:val="28"/>
          <w:lang w:eastAsia="en-US"/>
        </w:rPr>
      </w:pPr>
      <w:r w:rsidRPr="003D1805">
        <w:rPr>
          <w:rFonts w:eastAsia="Calibri"/>
          <w:sz w:val="28"/>
          <w:szCs w:val="28"/>
          <w:lang w:eastAsia="en-US"/>
        </w:rPr>
        <w:t>метацеркария</w:t>
      </w:r>
    </w:p>
    <w:p w:rsidR="003D1805" w:rsidRPr="003D1805" w:rsidRDefault="003D1805" w:rsidP="006A6C0A">
      <w:pPr>
        <w:numPr>
          <w:ilvl w:val="0"/>
          <w:numId w:val="216"/>
        </w:numPr>
        <w:ind w:firstLine="480"/>
        <w:jc w:val="both"/>
        <w:rPr>
          <w:rFonts w:eastAsia="Calibri"/>
          <w:sz w:val="28"/>
          <w:szCs w:val="28"/>
          <w:lang w:eastAsia="en-US"/>
        </w:rPr>
      </w:pPr>
      <w:r w:rsidRPr="003D1805">
        <w:rPr>
          <w:rFonts w:eastAsia="Calibri"/>
          <w:sz w:val="28"/>
          <w:szCs w:val="28"/>
          <w:lang w:eastAsia="en-US"/>
        </w:rPr>
        <w:t>адолескария</w:t>
      </w:r>
    </w:p>
    <w:p w:rsidR="003D1805" w:rsidRPr="003D1805" w:rsidRDefault="003D1805" w:rsidP="006A6C0A">
      <w:pPr>
        <w:numPr>
          <w:ilvl w:val="0"/>
          <w:numId w:val="216"/>
        </w:numPr>
        <w:ind w:firstLine="480"/>
        <w:jc w:val="both"/>
        <w:rPr>
          <w:rFonts w:eastAsia="Calibri"/>
          <w:sz w:val="28"/>
          <w:szCs w:val="28"/>
          <w:lang w:eastAsia="en-US"/>
        </w:rPr>
      </w:pPr>
      <w:r w:rsidRPr="003D1805">
        <w:rPr>
          <w:rFonts w:eastAsia="Calibri"/>
          <w:sz w:val="28"/>
          <w:szCs w:val="28"/>
          <w:lang w:eastAsia="en-US"/>
        </w:rPr>
        <w:t>спороциста</w:t>
      </w:r>
    </w:p>
    <w:p w:rsidR="003D1805" w:rsidRPr="003D1805" w:rsidRDefault="003D1805" w:rsidP="006A6C0A">
      <w:pPr>
        <w:numPr>
          <w:ilvl w:val="0"/>
          <w:numId w:val="216"/>
        </w:numPr>
        <w:ind w:firstLine="480"/>
        <w:jc w:val="both"/>
        <w:rPr>
          <w:rFonts w:eastAsia="Calibri"/>
          <w:sz w:val="28"/>
          <w:szCs w:val="28"/>
          <w:lang w:eastAsia="en-US"/>
        </w:rPr>
      </w:pPr>
      <w:r w:rsidRPr="003D1805">
        <w:rPr>
          <w:rFonts w:eastAsia="Calibri"/>
          <w:sz w:val="28"/>
          <w:szCs w:val="28"/>
          <w:lang w:eastAsia="en-US"/>
        </w:rPr>
        <w:t>редия</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9. </w:t>
      </w:r>
      <w:r w:rsidRPr="003D1805">
        <w:rPr>
          <w:rFonts w:eastAsia="Calibri"/>
          <w:sz w:val="28"/>
          <w:szCs w:val="28"/>
          <w:lang w:eastAsia="en-US"/>
        </w:rPr>
        <w:t>Выберите признаки, характерные для геогельминтов:</w:t>
      </w:r>
    </w:p>
    <w:p w:rsidR="003D1805" w:rsidRPr="003D1805" w:rsidRDefault="003D1805" w:rsidP="006A6C0A">
      <w:pPr>
        <w:numPr>
          <w:ilvl w:val="0"/>
          <w:numId w:val="217"/>
        </w:numPr>
        <w:ind w:firstLine="600"/>
        <w:jc w:val="both"/>
        <w:rPr>
          <w:rFonts w:eastAsia="Calibri"/>
          <w:sz w:val="28"/>
          <w:szCs w:val="28"/>
          <w:lang w:eastAsia="en-US"/>
        </w:rPr>
      </w:pPr>
      <w:r w:rsidRPr="003D1805">
        <w:rPr>
          <w:rFonts w:eastAsia="Calibri"/>
          <w:sz w:val="28"/>
          <w:szCs w:val="28"/>
          <w:lang w:eastAsia="en-US"/>
        </w:rPr>
        <w:t>цикл развития связан с землей</w:t>
      </w:r>
    </w:p>
    <w:p w:rsidR="003D1805" w:rsidRPr="003D1805" w:rsidRDefault="003D1805" w:rsidP="006A6C0A">
      <w:pPr>
        <w:numPr>
          <w:ilvl w:val="0"/>
          <w:numId w:val="217"/>
        </w:numPr>
        <w:ind w:firstLine="600"/>
        <w:jc w:val="both"/>
        <w:rPr>
          <w:rFonts w:eastAsia="Calibri"/>
          <w:sz w:val="28"/>
          <w:szCs w:val="28"/>
          <w:lang w:eastAsia="en-US"/>
        </w:rPr>
      </w:pPr>
      <w:r w:rsidRPr="003D1805">
        <w:rPr>
          <w:rFonts w:eastAsia="Calibri"/>
          <w:sz w:val="28"/>
          <w:szCs w:val="28"/>
          <w:lang w:eastAsia="en-US"/>
        </w:rPr>
        <w:t>цикл развития связан со сменой хозяев</w:t>
      </w:r>
    </w:p>
    <w:p w:rsidR="003D1805" w:rsidRPr="003D1805" w:rsidRDefault="003D1805" w:rsidP="006A6C0A">
      <w:pPr>
        <w:numPr>
          <w:ilvl w:val="0"/>
          <w:numId w:val="217"/>
        </w:numPr>
        <w:ind w:firstLine="600"/>
        <w:jc w:val="both"/>
        <w:rPr>
          <w:rFonts w:eastAsia="Calibri"/>
          <w:sz w:val="28"/>
          <w:szCs w:val="28"/>
          <w:lang w:eastAsia="en-US"/>
        </w:rPr>
      </w:pPr>
      <w:r w:rsidRPr="003D1805">
        <w:rPr>
          <w:rFonts w:eastAsia="Calibri"/>
          <w:sz w:val="28"/>
          <w:szCs w:val="28"/>
          <w:lang w:eastAsia="en-US"/>
        </w:rPr>
        <w:t>цикл развития проходит в организме переносчика</w:t>
      </w:r>
    </w:p>
    <w:p w:rsidR="003D1805" w:rsidRPr="003D1805" w:rsidRDefault="003D1805" w:rsidP="006A6C0A">
      <w:pPr>
        <w:numPr>
          <w:ilvl w:val="0"/>
          <w:numId w:val="217"/>
        </w:numPr>
        <w:ind w:firstLine="600"/>
        <w:jc w:val="both"/>
        <w:rPr>
          <w:rFonts w:eastAsia="Calibri"/>
          <w:sz w:val="28"/>
          <w:szCs w:val="28"/>
          <w:lang w:eastAsia="en-US"/>
        </w:rPr>
      </w:pPr>
      <w:r w:rsidRPr="003D1805">
        <w:rPr>
          <w:rFonts w:eastAsia="Calibri"/>
          <w:sz w:val="28"/>
          <w:szCs w:val="28"/>
          <w:lang w:eastAsia="en-US"/>
        </w:rPr>
        <w:t>цикл развития проходит в организме одного хозяина</w:t>
      </w:r>
    </w:p>
    <w:p w:rsidR="003D1805" w:rsidRPr="003D1805" w:rsidRDefault="003D1805" w:rsidP="006A6C0A">
      <w:pPr>
        <w:numPr>
          <w:ilvl w:val="0"/>
          <w:numId w:val="217"/>
        </w:numPr>
        <w:ind w:firstLine="600"/>
        <w:jc w:val="both"/>
        <w:rPr>
          <w:rFonts w:eastAsia="Calibri"/>
          <w:sz w:val="28"/>
          <w:szCs w:val="28"/>
          <w:lang w:eastAsia="en-US"/>
        </w:rPr>
      </w:pPr>
      <w:r w:rsidRPr="003D1805">
        <w:rPr>
          <w:rFonts w:eastAsia="Calibri"/>
          <w:sz w:val="28"/>
          <w:szCs w:val="28"/>
          <w:lang w:eastAsia="en-US"/>
        </w:rPr>
        <w:t>яйцо становится инвазионным во внешней среде</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10. </w:t>
      </w:r>
      <w:r w:rsidRPr="003D1805">
        <w:rPr>
          <w:rFonts w:eastAsia="Calibri"/>
          <w:sz w:val="28"/>
          <w:szCs w:val="28"/>
          <w:lang w:eastAsia="en-US"/>
        </w:rPr>
        <w:t>Путь заражения описторхозом:</w:t>
      </w:r>
    </w:p>
    <w:p w:rsidR="003D1805" w:rsidRPr="003D1805" w:rsidRDefault="003D1805" w:rsidP="006A6C0A">
      <w:pPr>
        <w:numPr>
          <w:ilvl w:val="0"/>
          <w:numId w:val="218"/>
        </w:numPr>
        <w:ind w:firstLine="600"/>
        <w:jc w:val="both"/>
        <w:rPr>
          <w:rFonts w:eastAsia="Calibri"/>
          <w:sz w:val="28"/>
          <w:szCs w:val="28"/>
          <w:lang w:eastAsia="en-US"/>
        </w:rPr>
      </w:pPr>
      <w:r w:rsidRPr="003D1805">
        <w:rPr>
          <w:rFonts w:eastAsia="Calibri"/>
          <w:sz w:val="28"/>
          <w:szCs w:val="28"/>
          <w:lang w:eastAsia="en-US"/>
        </w:rPr>
        <w:t>пероральный</w:t>
      </w:r>
    </w:p>
    <w:p w:rsidR="003D1805" w:rsidRPr="003D1805" w:rsidRDefault="003D1805" w:rsidP="006A6C0A">
      <w:pPr>
        <w:numPr>
          <w:ilvl w:val="0"/>
          <w:numId w:val="218"/>
        </w:numPr>
        <w:ind w:firstLine="600"/>
        <w:jc w:val="both"/>
        <w:rPr>
          <w:rFonts w:eastAsia="Calibri"/>
          <w:sz w:val="28"/>
          <w:szCs w:val="28"/>
          <w:lang w:eastAsia="en-US"/>
        </w:rPr>
      </w:pPr>
      <w:r w:rsidRPr="003D1805">
        <w:rPr>
          <w:rFonts w:eastAsia="Calibri"/>
          <w:sz w:val="28"/>
          <w:szCs w:val="28"/>
          <w:lang w:eastAsia="en-US"/>
        </w:rPr>
        <w:t>алиментарный</w:t>
      </w:r>
    </w:p>
    <w:p w:rsidR="003D1805" w:rsidRPr="003D1805" w:rsidRDefault="003D1805" w:rsidP="006A6C0A">
      <w:pPr>
        <w:numPr>
          <w:ilvl w:val="0"/>
          <w:numId w:val="218"/>
        </w:numPr>
        <w:ind w:firstLine="600"/>
        <w:jc w:val="both"/>
        <w:rPr>
          <w:rFonts w:eastAsia="Calibri"/>
          <w:sz w:val="28"/>
          <w:szCs w:val="28"/>
          <w:lang w:eastAsia="en-US"/>
        </w:rPr>
      </w:pPr>
      <w:r w:rsidRPr="003D1805">
        <w:rPr>
          <w:rFonts w:eastAsia="Calibri"/>
          <w:sz w:val="28"/>
          <w:szCs w:val="28"/>
          <w:lang w:eastAsia="en-US"/>
        </w:rPr>
        <w:t>воздушнокапельный</w:t>
      </w:r>
    </w:p>
    <w:p w:rsidR="003D1805" w:rsidRPr="003D1805" w:rsidRDefault="003D1805" w:rsidP="006A6C0A">
      <w:pPr>
        <w:numPr>
          <w:ilvl w:val="0"/>
          <w:numId w:val="218"/>
        </w:numPr>
        <w:ind w:firstLine="600"/>
        <w:jc w:val="both"/>
        <w:rPr>
          <w:rFonts w:eastAsia="Calibri"/>
          <w:sz w:val="28"/>
          <w:szCs w:val="28"/>
          <w:lang w:eastAsia="en-US"/>
        </w:rPr>
      </w:pPr>
      <w:r w:rsidRPr="003D1805">
        <w:rPr>
          <w:rFonts w:eastAsia="Calibri"/>
          <w:sz w:val="28"/>
          <w:szCs w:val="28"/>
          <w:lang w:eastAsia="en-US"/>
        </w:rPr>
        <w:t>трансплацентарный</w:t>
      </w:r>
    </w:p>
    <w:p w:rsidR="003D1805" w:rsidRPr="003D1805" w:rsidRDefault="003D1805" w:rsidP="006A6C0A">
      <w:pPr>
        <w:numPr>
          <w:ilvl w:val="0"/>
          <w:numId w:val="218"/>
        </w:numPr>
        <w:ind w:firstLine="600"/>
        <w:jc w:val="both"/>
        <w:rPr>
          <w:rFonts w:eastAsia="Calibri"/>
          <w:sz w:val="28"/>
          <w:szCs w:val="28"/>
          <w:lang w:eastAsia="en-US"/>
        </w:rPr>
      </w:pPr>
      <w:r w:rsidRPr="003D1805">
        <w:rPr>
          <w:rFonts w:eastAsia="Calibri"/>
          <w:sz w:val="28"/>
          <w:szCs w:val="28"/>
          <w:lang w:eastAsia="en-US"/>
        </w:rPr>
        <w:t>перкутантный</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11. </w:t>
      </w:r>
      <w:r w:rsidRPr="003D1805">
        <w:rPr>
          <w:rFonts w:eastAsia="Calibri"/>
          <w:sz w:val="28"/>
          <w:szCs w:val="28"/>
          <w:lang w:eastAsia="en-US"/>
        </w:rPr>
        <w:t>Инвазионная стадия для человека при заражении описторхозом:</w:t>
      </w:r>
    </w:p>
    <w:p w:rsidR="003D1805" w:rsidRPr="003D1805" w:rsidRDefault="003D1805" w:rsidP="006A6C0A">
      <w:pPr>
        <w:numPr>
          <w:ilvl w:val="0"/>
          <w:numId w:val="219"/>
        </w:numPr>
        <w:ind w:firstLine="600"/>
        <w:jc w:val="both"/>
        <w:rPr>
          <w:rFonts w:eastAsia="Calibri"/>
          <w:sz w:val="28"/>
          <w:szCs w:val="28"/>
          <w:lang w:eastAsia="en-US"/>
        </w:rPr>
      </w:pPr>
      <w:r w:rsidRPr="003D1805">
        <w:rPr>
          <w:rFonts w:eastAsia="Calibri"/>
          <w:sz w:val="28"/>
          <w:szCs w:val="28"/>
          <w:lang w:eastAsia="en-US"/>
        </w:rPr>
        <w:t>церкарий</w:t>
      </w:r>
    </w:p>
    <w:p w:rsidR="003D1805" w:rsidRPr="003D1805" w:rsidRDefault="003D1805" w:rsidP="006A6C0A">
      <w:pPr>
        <w:numPr>
          <w:ilvl w:val="0"/>
          <w:numId w:val="219"/>
        </w:numPr>
        <w:ind w:firstLine="600"/>
        <w:jc w:val="both"/>
        <w:rPr>
          <w:rFonts w:eastAsia="Calibri"/>
          <w:sz w:val="28"/>
          <w:szCs w:val="28"/>
          <w:lang w:eastAsia="en-US"/>
        </w:rPr>
      </w:pPr>
      <w:r w:rsidRPr="003D1805">
        <w:rPr>
          <w:rFonts w:eastAsia="Calibri"/>
          <w:sz w:val="28"/>
          <w:szCs w:val="28"/>
          <w:lang w:eastAsia="en-US"/>
        </w:rPr>
        <w:t>адолескарий</w:t>
      </w:r>
    </w:p>
    <w:p w:rsidR="003D1805" w:rsidRPr="003D1805" w:rsidRDefault="003D1805" w:rsidP="006A6C0A">
      <w:pPr>
        <w:numPr>
          <w:ilvl w:val="0"/>
          <w:numId w:val="219"/>
        </w:numPr>
        <w:ind w:firstLine="600"/>
        <w:jc w:val="both"/>
        <w:rPr>
          <w:rFonts w:eastAsia="Calibri"/>
          <w:sz w:val="28"/>
          <w:szCs w:val="28"/>
          <w:lang w:eastAsia="en-US"/>
        </w:rPr>
      </w:pPr>
      <w:r w:rsidRPr="003D1805">
        <w:rPr>
          <w:rFonts w:eastAsia="Calibri"/>
          <w:sz w:val="28"/>
          <w:szCs w:val="28"/>
          <w:lang w:eastAsia="en-US"/>
        </w:rPr>
        <w:t>спороциста</w:t>
      </w:r>
    </w:p>
    <w:p w:rsidR="003D1805" w:rsidRPr="003D1805" w:rsidRDefault="003D1805" w:rsidP="006A6C0A">
      <w:pPr>
        <w:numPr>
          <w:ilvl w:val="0"/>
          <w:numId w:val="219"/>
        </w:numPr>
        <w:ind w:firstLine="600"/>
        <w:jc w:val="both"/>
        <w:rPr>
          <w:rFonts w:eastAsia="Calibri"/>
          <w:sz w:val="28"/>
          <w:szCs w:val="28"/>
          <w:lang w:eastAsia="en-US"/>
        </w:rPr>
      </w:pPr>
      <w:r w:rsidRPr="003D1805">
        <w:rPr>
          <w:rFonts w:eastAsia="Calibri"/>
          <w:sz w:val="28"/>
          <w:szCs w:val="28"/>
          <w:lang w:eastAsia="en-US"/>
        </w:rPr>
        <w:t>редия</w:t>
      </w:r>
    </w:p>
    <w:p w:rsidR="003D1805" w:rsidRPr="003D1805" w:rsidRDefault="003D1805" w:rsidP="006A6C0A">
      <w:pPr>
        <w:numPr>
          <w:ilvl w:val="0"/>
          <w:numId w:val="219"/>
        </w:numPr>
        <w:ind w:firstLine="600"/>
        <w:jc w:val="both"/>
        <w:rPr>
          <w:rFonts w:eastAsia="Calibri"/>
          <w:sz w:val="28"/>
          <w:szCs w:val="28"/>
          <w:lang w:eastAsia="en-US"/>
        </w:rPr>
      </w:pPr>
      <w:r w:rsidRPr="003D1805">
        <w:rPr>
          <w:rFonts w:eastAsia="Calibri"/>
          <w:sz w:val="28"/>
          <w:szCs w:val="28"/>
          <w:lang w:eastAsia="en-US"/>
        </w:rPr>
        <w:lastRenderedPageBreak/>
        <w:t>метацеркарий</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12. </w:t>
      </w:r>
      <w:r w:rsidRPr="003D1805">
        <w:rPr>
          <w:rFonts w:eastAsia="Calibri"/>
          <w:sz w:val="28"/>
          <w:szCs w:val="28"/>
          <w:lang w:eastAsia="en-US"/>
        </w:rPr>
        <w:t>Локализация ланцетовидного сосальщика:</w:t>
      </w:r>
    </w:p>
    <w:p w:rsidR="003D1805" w:rsidRPr="003D1805" w:rsidRDefault="003D1805" w:rsidP="003D1805">
      <w:pPr>
        <w:ind w:firstLine="600"/>
        <w:rPr>
          <w:rFonts w:eastAsia="Calibri"/>
          <w:sz w:val="28"/>
          <w:szCs w:val="28"/>
          <w:lang w:eastAsia="en-US"/>
        </w:rPr>
      </w:pPr>
      <w:r w:rsidRPr="003D1805">
        <w:rPr>
          <w:rFonts w:eastAsia="Calibri"/>
          <w:sz w:val="28"/>
          <w:szCs w:val="28"/>
          <w:lang w:eastAsia="en-US"/>
        </w:rPr>
        <w:t>1. вены кишечника</w:t>
      </w:r>
    </w:p>
    <w:p w:rsidR="003D1805" w:rsidRPr="003D1805" w:rsidRDefault="003D1805" w:rsidP="003D1805">
      <w:pPr>
        <w:ind w:firstLine="600"/>
        <w:rPr>
          <w:rFonts w:eastAsia="Calibri"/>
          <w:sz w:val="28"/>
          <w:szCs w:val="28"/>
          <w:lang w:eastAsia="en-US"/>
        </w:rPr>
      </w:pPr>
      <w:r w:rsidRPr="003D1805">
        <w:rPr>
          <w:rFonts w:eastAsia="Calibri"/>
          <w:sz w:val="28"/>
          <w:szCs w:val="28"/>
          <w:lang w:eastAsia="en-US"/>
        </w:rPr>
        <w:t>2. вены мочевого пузыря</w:t>
      </w:r>
    </w:p>
    <w:p w:rsidR="003D1805" w:rsidRPr="003D1805" w:rsidRDefault="003D1805" w:rsidP="003D1805">
      <w:pPr>
        <w:ind w:firstLine="600"/>
        <w:rPr>
          <w:rFonts w:eastAsia="Calibri"/>
          <w:sz w:val="28"/>
          <w:szCs w:val="28"/>
          <w:lang w:eastAsia="en-US"/>
        </w:rPr>
      </w:pPr>
      <w:r w:rsidRPr="003D1805">
        <w:rPr>
          <w:rFonts w:eastAsia="Calibri"/>
          <w:sz w:val="28"/>
          <w:szCs w:val="28"/>
          <w:lang w:eastAsia="en-US"/>
        </w:rPr>
        <w:t>3. легкие</w:t>
      </w:r>
    </w:p>
    <w:p w:rsidR="003D1805" w:rsidRPr="003D1805" w:rsidRDefault="003D1805" w:rsidP="003D1805">
      <w:pPr>
        <w:ind w:firstLine="600"/>
        <w:rPr>
          <w:rFonts w:eastAsia="Calibri"/>
          <w:sz w:val="28"/>
          <w:szCs w:val="28"/>
          <w:lang w:eastAsia="en-US"/>
        </w:rPr>
      </w:pPr>
      <w:r w:rsidRPr="003D1805">
        <w:rPr>
          <w:rFonts w:eastAsia="Calibri"/>
          <w:sz w:val="28"/>
          <w:szCs w:val="28"/>
          <w:lang w:eastAsia="en-US"/>
        </w:rPr>
        <w:t>печень</w:t>
      </w:r>
    </w:p>
    <w:p w:rsidR="003D1805" w:rsidRPr="003D1805" w:rsidRDefault="003D1805" w:rsidP="003D1805">
      <w:pPr>
        <w:ind w:firstLine="600"/>
        <w:rPr>
          <w:rFonts w:eastAsia="Calibri"/>
          <w:sz w:val="28"/>
          <w:szCs w:val="28"/>
          <w:lang w:eastAsia="en-US"/>
        </w:rPr>
      </w:pPr>
      <w:r w:rsidRPr="003D1805">
        <w:rPr>
          <w:rFonts w:eastAsia="Calibri"/>
          <w:sz w:val="28"/>
          <w:szCs w:val="28"/>
          <w:lang w:eastAsia="en-US"/>
        </w:rPr>
        <w:t>кишечник</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12. </w:t>
      </w:r>
      <w:r w:rsidRPr="003D1805">
        <w:rPr>
          <w:rFonts w:eastAsia="Calibri"/>
          <w:sz w:val="28"/>
          <w:szCs w:val="28"/>
          <w:lang w:eastAsia="en-US"/>
        </w:rPr>
        <w:t>Лабораторная диагностика урогенитального шистосомоза:</w:t>
      </w:r>
    </w:p>
    <w:p w:rsidR="003D1805" w:rsidRPr="003D1805" w:rsidRDefault="003D1805" w:rsidP="006A6C0A">
      <w:pPr>
        <w:numPr>
          <w:ilvl w:val="0"/>
          <w:numId w:val="220"/>
        </w:numPr>
        <w:ind w:firstLine="600"/>
        <w:jc w:val="both"/>
        <w:rPr>
          <w:rFonts w:eastAsia="Calibri"/>
          <w:sz w:val="28"/>
          <w:szCs w:val="28"/>
          <w:lang w:eastAsia="en-US"/>
        </w:rPr>
      </w:pPr>
      <w:r w:rsidRPr="003D1805">
        <w:rPr>
          <w:rFonts w:eastAsia="Calibri"/>
          <w:sz w:val="28"/>
          <w:szCs w:val="28"/>
          <w:lang w:eastAsia="en-US"/>
        </w:rPr>
        <w:t>яйца в фекалиях</w:t>
      </w:r>
    </w:p>
    <w:p w:rsidR="003D1805" w:rsidRPr="003D1805" w:rsidRDefault="003D1805" w:rsidP="006A6C0A">
      <w:pPr>
        <w:numPr>
          <w:ilvl w:val="0"/>
          <w:numId w:val="220"/>
        </w:numPr>
        <w:ind w:firstLine="600"/>
        <w:jc w:val="both"/>
        <w:rPr>
          <w:rFonts w:eastAsia="Calibri"/>
          <w:sz w:val="28"/>
          <w:szCs w:val="28"/>
          <w:lang w:eastAsia="en-US"/>
        </w:rPr>
      </w:pPr>
      <w:r w:rsidRPr="003D1805">
        <w:rPr>
          <w:rFonts w:eastAsia="Calibri"/>
          <w:sz w:val="28"/>
          <w:szCs w:val="28"/>
          <w:lang w:eastAsia="en-US"/>
        </w:rPr>
        <w:t>яйца в моче</w:t>
      </w:r>
    </w:p>
    <w:p w:rsidR="003D1805" w:rsidRPr="003D1805" w:rsidRDefault="003D1805" w:rsidP="006A6C0A">
      <w:pPr>
        <w:numPr>
          <w:ilvl w:val="0"/>
          <w:numId w:val="220"/>
        </w:numPr>
        <w:ind w:firstLine="600"/>
        <w:jc w:val="both"/>
        <w:rPr>
          <w:rFonts w:eastAsia="Calibri"/>
          <w:sz w:val="28"/>
          <w:szCs w:val="28"/>
          <w:lang w:eastAsia="en-US"/>
        </w:rPr>
      </w:pPr>
      <w:r w:rsidRPr="003D1805">
        <w:rPr>
          <w:rFonts w:eastAsia="Calibri"/>
          <w:sz w:val="28"/>
          <w:szCs w:val="28"/>
          <w:lang w:eastAsia="en-US"/>
        </w:rPr>
        <w:t>дуоденальное зондирование</w:t>
      </w:r>
    </w:p>
    <w:p w:rsidR="003D1805" w:rsidRPr="003D1805" w:rsidRDefault="003D1805" w:rsidP="006A6C0A">
      <w:pPr>
        <w:numPr>
          <w:ilvl w:val="0"/>
          <w:numId w:val="220"/>
        </w:numPr>
        <w:ind w:firstLine="600"/>
        <w:jc w:val="both"/>
        <w:rPr>
          <w:rFonts w:eastAsia="Calibri"/>
          <w:sz w:val="28"/>
          <w:szCs w:val="28"/>
          <w:lang w:eastAsia="en-US"/>
        </w:rPr>
      </w:pPr>
      <w:r w:rsidRPr="003D1805">
        <w:rPr>
          <w:rFonts w:eastAsia="Calibri"/>
          <w:sz w:val="28"/>
          <w:szCs w:val="28"/>
          <w:lang w:eastAsia="en-US"/>
        </w:rPr>
        <w:t>яйца в крови</w:t>
      </w:r>
    </w:p>
    <w:p w:rsidR="003D1805" w:rsidRPr="003D1805" w:rsidRDefault="003D1805" w:rsidP="006A6C0A">
      <w:pPr>
        <w:numPr>
          <w:ilvl w:val="0"/>
          <w:numId w:val="220"/>
        </w:numPr>
        <w:ind w:firstLine="600"/>
        <w:jc w:val="both"/>
        <w:rPr>
          <w:rFonts w:eastAsia="Calibri"/>
          <w:sz w:val="28"/>
          <w:szCs w:val="28"/>
          <w:lang w:eastAsia="en-US"/>
        </w:rPr>
      </w:pPr>
      <w:r w:rsidRPr="003D1805">
        <w:rPr>
          <w:rFonts w:eastAsia="Calibri"/>
          <w:sz w:val="28"/>
          <w:szCs w:val="28"/>
          <w:lang w:eastAsia="en-US"/>
        </w:rPr>
        <w:t>яйца в мокроте</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14. </w:t>
      </w:r>
      <w:r w:rsidRPr="003D1805">
        <w:rPr>
          <w:rFonts w:eastAsia="Calibri"/>
          <w:sz w:val="28"/>
          <w:szCs w:val="28"/>
          <w:lang w:eastAsia="en-US"/>
        </w:rPr>
        <w:t>Назовите сосальщиков, в цикле развития которых есть два промежуточнызх хозяина:</w:t>
      </w:r>
    </w:p>
    <w:p w:rsidR="003D1805" w:rsidRPr="003D1805" w:rsidRDefault="003D1805" w:rsidP="006A6C0A">
      <w:pPr>
        <w:numPr>
          <w:ilvl w:val="0"/>
          <w:numId w:val="221"/>
        </w:numPr>
        <w:ind w:firstLine="480"/>
        <w:jc w:val="both"/>
        <w:rPr>
          <w:rFonts w:eastAsia="Calibri"/>
          <w:sz w:val="28"/>
          <w:szCs w:val="28"/>
          <w:lang w:eastAsia="en-US"/>
        </w:rPr>
      </w:pPr>
      <w:r w:rsidRPr="003D1805">
        <w:rPr>
          <w:rFonts w:eastAsia="Calibri"/>
          <w:sz w:val="28"/>
          <w:szCs w:val="28"/>
          <w:lang w:eastAsia="en-US"/>
        </w:rPr>
        <w:t>кошачий</w:t>
      </w:r>
    </w:p>
    <w:p w:rsidR="003D1805" w:rsidRPr="003D1805" w:rsidRDefault="003D1805" w:rsidP="006A6C0A">
      <w:pPr>
        <w:numPr>
          <w:ilvl w:val="0"/>
          <w:numId w:val="221"/>
        </w:numPr>
        <w:ind w:firstLine="480"/>
        <w:jc w:val="both"/>
        <w:rPr>
          <w:rFonts w:eastAsia="Calibri"/>
          <w:sz w:val="28"/>
          <w:szCs w:val="28"/>
          <w:lang w:eastAsia="en-US"/>
        </w:rPr>
      </w:pPr>
      <w:r w:rsidRPr="003D1805">
        <w:rPr>
          <w:rFonts w:eastAsia="Calibri"/>
          <w:sz w:val="28"/>
          <w:szCs w:val="28"/>
          <w:lang w:eastAsia="en-US"/>
        </w:rPr>
        <w:t>печеночный</w:t>
      </w:r>
    </w:p>
    <w:p w:rsidR="003D1805" w:rsidRPr="003D1805" w:rsidRDefault="003D1805" w:rsidP="006A6C0A">
      <w:pPr>
        <w:numPr>
          <w:ilvl w:val="0"/>
          <w:numId w:val="221"/>
        </w:numPr>
        <w:ind w:firstLine="480"/>
        <w:jc w:val="both"/>
        <w:rPr>
          <w:rFonts w:eastAsia="Calibri"/>
          <w:sz w:val="28"/>
          <w:szCs w:val="28"/>
          <w:lang w:eastAsia="en-US"/>
        </w:rPr>
      </w:pPr>
      <w:r w:rsidRPr="003D1805">
        <w:rPr>
          <w:rFonts w:eastAsia="Calibri"/>
          <w:sz w:val="28"/>
          <w:szCs w:val="28"/>
          <w:lang w:eastAsia="en-US"/>
        </w:rPr>
        <w:t>легочный</w:t>
      </w:r>
    </w:p>
    <w:p w:rsidR="003D1805" w:rsidRPr="003D1805" w:rsidRDefault="003D1805" w:rsidP="006A6C0A">
      <w:pPr>
        <w:numPr>
          <w:ilvl w:val="0"/>
          <w:numId w:val="221"/>
        </w:numPr>
        <w:ind w:firstLine="480"/>
        <w:jc w:val="both"/>
        <w:rPr>
          <w:rFonts w:eastAsia="Calibri"/>
          <w:sz w:val="28"/>
          <w:szCs w:val="28"/>
          <w:lang w:eastAsia="en-US"/>
        </w:rPr>
      </w:pPr>
      <w:r w:rsidRPr="003D1805">
        <w:rPr>
          <w:rFonts w:eastAsia="Calibri"/>
          <w:sz w:val="28"/>
          <w:szCs w:val="28"/>
          <w:lang w:eastAsia="en-US"/>
        </w:rPr>
        <w:t>кровяной</w:t>
      </w:r>
    </w:p>
    <w:p w:rsidR="003D1805" w:rsidRDefault="003D1805" w:rsidP="006A6C0A">
      <w:pPr>
        <w:numPr>
          <w:ilvl w:val="0"/>
          <w:numId w:val="221"/>
        </w:numPr>
        <w:ind w:firstLine="480"/>
        <w:jc w:val="both"/>
        <w:rPr>
          <w:rFonts w:eastAsia="Calibri"/>
          <w:sz w:val="28"/>
          <w:szCs w:val="28"/>
          <w:lang w:eastAsia="en-US"/>
        </w:rPr>
      </w:pPr>
      <w:r w:rsidRPr="003D1805">
        <w:rPr>
          <w:rFonts w:eastAsia="Calibri"/>
          <w:sz w:val="28"/>
          <w:szCs w:val="28"/>
          <w:lang w:eastAsia="en-US"/>
        </w:rPr>
        <w:t>ланцетовидный</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15. </w:t>
      </w:r>
      <w:r w:rsidRPr="003D1805">
        <w:rPr>
          <w:rFonts w:eastAsia="Calibri"/>
          <w:sz w:val="28"/>
          <w:szCs w:val="28"/>
          <w:lang w:eastAsia="en-US"/>
        </w:rPr>
        <w:t>Назовите инвазионную стадию развития печеночного сосальщика для окончательного хозяина:</w:t>
      </w:r>
    </w:p>
    <w:p w:rsidR="003D1805" w:rsidRPr="003D1805" w:rsidRDefault="003D1805" w:rsidP="006A6C0A">
      <w:pPr>
        <w:numPr>
          <w:ilvl w:val="0"/>
          <w:numId w:val="222"/>
        </w:numPr>
        <w:ind w:firstLine="480"/>
        <w:jc w:val="both"/>
        <w:rPr>
          <w:rFonts w:eastAsia="Calibri"/>
          <w:sz w:val="28"/>
          <w:szCs w:val="28"/>
          <w:lang w:eastAsia="en-US"/>
        </w:rPr>
      </w:pPr>
      <w:r w:rsidRPr="003D1805">
        <w:rPr>
          <w:rFonts w:eastAsia="Calibri"/>
          <w:sz w:val="28"/>
          <w:szCs w:val="28"/>
          <w:lang w:eastAsia="en-US"/>
        </w:rPr>
        <w:t>спороциста</w:t>
      </w:r>
    </w:p>
    <w:p w:rsidR="003D1805" w:rsidRPr="003D1805" w:rsidRDefault="003D1805" w:rsidP="006A6C0A">
      <w:pPr>
        <w:numPr>
          <w:ilvl w:val="0"/>
          <w:numId w:val="222"/>
        </w:numPr>
        <w:ind w:firstLine="480"/>
        <w:jc w:val="both"/>
        <w:rPr>
          <w:rFonts w:eastAsia="Calibri"/>
          <w:sz w:val="28"/>
          <w:szCs w:val="28"/>
          <w:lang w:eastAsia="en-US"/>
        </w:rPr>
      </w:pPr>
      <w:r w:rsidRPr="003D1805">
        <w:rPr>
          <w:rFonts w:eastAsia="Calibri"/>
          <w:sz w:val="28"/>
          <w:szCs w:val="28"/>
          <w:lang w:eastAsia="en-US"/>
        </w:rPr>
        <w:t>редия</w:t>
      </w:r>
    </w:p>
    <w:p w:rsidR="003D1805" w:rsidRPr="003D1805" w:rsidRDefault="003D1805" w:rsidP="006A6C0A">
      <w:pPr>
        <w:numPr>
          <w:ilvl w:val="0"/>
          <w:numId w:val="222"/>
        </w:numPr>
        <w:ind w:firstLine="480"/>
        <w:jc w:val="both"/>
        <w:rPr>
          <w:rFonts w:eastAsia="Calibri"/>
          <w:sz w:val="28"/>
          <w:szCs w:val="28"/>
          <w:lang w:eastAsia="en-US"/>
        </w:rPr>
      </w:pPr>
      <w:r w:rsidRPr="003D1805">
        <w:rPr>
          <w:rFonts w:eastAsia="Calibri"/>
          <w:sz w:val="28"/>
          <w:szCs w:val="28"/>
          <w:lang w:eastAsia="en-US"/>
        </w:rPr>
        <w:t xml:space="preserve">метацеркарий </w:t>
      </w:r>
    </w:p>
    <w:p w:rsidR="003D1805" w:rsidRPr="003D1805" w:rsidRDefault="003D1805" w:rsidP="006A6C0A">
      <w:pPr>
        <w:numPr>
          <w:ilvl w:val="0"/>
          <w:numId w:val="222"/>
        </w:numPr>
        <w:ind w:firstLine="480"/>
        <w:jc w:val="both"/>
        <w:rPr>
          <w:rFonts w:eastAsia="Calibri"/>
          <w:sz w:val="28"/>
          <w:szCs w:val="28"/>
          <w:lang w:eastAsia="en-US"/>
        </w:rPr>
      </w:pPr>
      <w:r w:rsidRPr="003D1805">
        <w:rPr>
          <w:rFonts w:eastAsia="Calibri"/>
          <w:sz w:val="28"/>
          <w:szCs w:val="28"/>
          <w:lang w:eastAsia="en-US"/>
        </w:rPr>
        <w:t>церкарий</w:t>
      </w:r>
    </w:p>
    <w:p w:rsidR="003D1805" w:rsidRPr="003D1805" w:rsidRDefault="003D1805" w:rsidP="006A6C0A">
      <w:pPr>
        <w:numPr>
          <w:ilvl w:val="0"/>
          <w:numId w:val="222"/>
        </w:numPr>
        <w:ind w:firstLine="480"/>
        <w:jc w:val="both"/>
        <w:rPr>
          <w:rFonts w:eastAsia="Calibri"/>
          <w:sz w:val="28"/>
          <w:szCs w:val="28"/>
          <w:lang w:eastAsia="en-US"/>
        </w:rPr>
      </w:pPr>
      <w:r w:rsidRPr="003D1805">
        <w:rPr>
          <w:rFonts w:eastAsia="Calibri"/>
          <w:sz w:val="28"/>
          <w:szCs w:val="28"/>
          <w:lang w:eastAsia="en-US"/>
        </w:rPr>
        <w:t>адолескарий</w:t>
      </w:r>
    </w:p>
    <w:p w:rsidR="003D1805" w:rsidRPr="003D1805" w:rsidRDefault="003D1805" w:rsidP="003D1805">
      <w:pPr>
        <w:rPr>
          <w:rFonts w:eastAsia="Calibri"/>
          <w:sz w:val="28"/>
          <w:szCs w:val="28"/>
          <w:lang w:eastAsia="en-US"/>
        </w:rPr>
      </w:pPr>
      <w:r w:rsidRPr="003D1805">
        <w:rPr>
          <w:rFonts w:eastAsia="Calibri"/>
          <w:bCs/>
          <w:sz w:val="28"/>
          <w:szCs w:val="28"/>
          <w:lang w:eastAsia="en-US"/>
        </w:rPr>
        <w:t xml:space="preserve">16. </w:t>
      </w:r>
      <w:r w:rsidRPr="003D1805">
        <w:rPr>
          <w:rFonts w:eastAsia="Calibri"/>
          <w:sz w:val="28"/>
          <w:szCs w:val="28"/>
          <w:lang w:eastAsia="en-US"/>
        </w:rPr>
        <w:t>Какая стадия является инвазионной у сосальщиков, имеющих в цикле развития одного промежуточного хозяина.</w:t>
      </w:r>
    </w:p>
    <w:p w:rsidR="003D1805" w:rsidRPr="003D1805" w:rsidRDefault="003D1805" w:rsidP="006A6C0A">
      <w:pPr>
        <w:numPr>
          <w:ilvl w:val="0"/>
          <w:numId w:val="223"/>
        </w:numPr>
        <w:ind w:firstLine="480"/>
        <w:jc w:val="both"/>
        <w:rPr>
          <w:rFonts w:eastAsia="Calibri"/>
          <w:sz w:val="28"/>
          <w:szCs w:val="28"/>
          <w:lang w:eastAsia="en-US"/>
        </w:rPr>
      </w:pPr>
      <w:r w:rsidRPr="003D1805">
        <w:rPr>
          <w:rFonts w:eastAsia="Calibri"/>
          <w:sz w:val="28"/>
          <w:szCs w:val="28"/>
          <w:lang w:eastAsia="en-US"/>
        </w:rPr>
        <w:t>адолескарий</w:t>
      </w:r>
    </w:p>
    <w:p w:rsidR="003D1805" w:rsidRPr="003D1805" w:rsidRDefault="003D1805" w:rsidP="006A6C0A">
      <w:pPr>
        <w:numPr>
          <w:ilvl w:val="0"/>
          <w:numId w:val="223"/>
        </w:numPr>
        <w:ind w:firstLine="480"/>
        <w:jc w:val="both"/>
        <w:rPr>
          <w:rFonts w:eastAsia="Calibri"/>
          <w:sz w:val="28"/>
          <w:szCs w:val="28"/>
          <w:lang w:eastAsia="en-US"/>
        </w:rPr>
      </w:pPr>
      <w:r w:rsidRPr="003D1805">
        <w:rPr>
          <w:rFonts w:eastAsia="Calibri"/>
          <w:sz w:val="28"/>
          <w:szCs w:val="28"/>
          <w:lang w:eastAsia="en-US"/>
        </w:rPr>
        <w:t>метоцеркарий</w:t>
      </w:r>
    </w:p>
    <w:p w:rsidR="003D1805" w:rsidRPr="003D1805" w:rsidRDefault="003D1805" w:rsidP="006A6C0A">
      <w:pPr>
        <w:numPr>
          <w:ilvl w:val="0"/>
          <w:numId w:val="223"/>
        </w:numPr>
        <w:ind w:firstLine="480"/>
        <w:jc w:val="both"/>
        <w:rPr>
          <w:rFonts w:eastAsia="Calibri"/>
          <w:sz w:val="28"/>
          <w:szCs w:val="28"/>
          <w:lang w:eastAsia="en-US"/>
        </w:rPr>
      </w:pPr>
      <w:r w:rsidRPr="003D1805">
        <w:rPr>
          <w:rFonts w:eastAsia="Calibri"/>
          <w:sz w:val="28"/>
          <w:szCs w:val="28"/>
          <w:lang w:eastAsia="en-US"/>
        </w:rPr>
        <w:t>церкарий</w:t>
      </w:r>
    </w:p>
    <w:p w:rsidR="003D1805" w:rsidRPr="003D1805" w:rsidRDefault="003D1805" w:rsidP="006A6C0A">
      <w:pPr>
        <w:numPr>
          <w:ilvl w:val="0"/>
          <w:numId w:val="223"/>
        </w:numPr>
        <w:ind w:firstLine="480"/>
        <w:jc w:val="both"/>
        <w:rPr>
          <w:rFonts w:eastAsia="Calibri"/>
          <w:sz w:val="28"/>
          <w:szCs w:val="28"/>
          <w:lang w:eastAsia="en-US"/>
        </w:rPr>
      </w:pPr>
      <w:r w:rsidRPr="003D1805">
        <w:rPr>
          <w:rFonts w:eastAsia="Calibri"/>
          <w:sz w:val="28"/>
          <w:szCs w:val="28"/>
          <w:lang w:eastAsia="en-US"/>
        </w:rPr>
        <w:t>спороциста</w:t>
      </w:r>
    </w:p>
    <w:p w:rsidR="003D1805" w:rsidRDefault="003D1805" w:rsidP="006A6C0A">
      <w:pPr>
        <w:numPr>
          <w:ilvl w:val="0"/>
          <w:numId w:val="223"/>
        </w:numPr>
        <w:ind w:firstLine="480"/>
        <w:jc w:val="both"/>
        <w:rPr>
          <w:rFonts w:eastAsia="Calibri"/>
          <w:sz w:val="28"/>
          <w:szCs w:val="28"/>
          <w:lang w:eastAsia="en-US"/>
        </w:rPr>
      </w:pPr>
      <w:r w:rsidRPr="003D1805">
        <w:rPr>
          <w:rFonts w:eastAsia="Calibri"/>
          <w:sz w:val="28"/>
          <w:szCs w:val="28"/>
          <w:lang w:eastAsia="en-US"/>
        </w:rPr>
        <w:t>редия</w:t>
      </w:r>
    </w:p>
    <w:p w:rsidR="0002079D" w:rsidRPr="0002079D" w:rsidRDefault="0002079D" w:rsidP="0002079D">
      <w:pPr>
        <w:jc w:val="both"/>
        <w:rPr>
          <w:rFonts w:eastAsia="Calibri"/>
          <w:sz w:val="28"/>
          <w:szCs w:val="28"/>
          <w:lang w:eastAsia="en-US"/>
        </w:rPr>
      </w:pPr>
      <w:r>
        <w:rPr>
          <w:rFonts w:eastAsia="Calibri"/>
          <w:sz w:val="28"/>
          <w:szCs w:val="28"/>
          <w:lang w:eastAsia="en-US"/>
        </w:rPr>
        <w:t xml:space="preserve">17. </w:t>
      </w:r>
      <w:r w:rsidRPr="0002079D">
        <w:rPr>
          <w:rFonts w:eastAsia="Calibri"/>
          <w:sz w:val="28"/>
          <w:szCs w:val="28"/>
          <w:lang w:eastAsia="en-US"/>
        </w:rPr>
        <w:t>У  больного  увеличенная  печень,  тошнота,  повышенная температура,  печеночные  колики.  В  фекалиях  обнаружены большие (140×80 мкм) желтые овальные яйца с крышечкой. Какое это может быть заболевание?</w:t>
      </w:r>
    </w:p>
    <w:p w:rsidR="0002079D" w:rsidRPr="0002079D" w:rsidRDefault="0002079D" w:rsidP="006A6C0A">
      <w:pPr>
        <w:pStyle w:val="a6"/>
        <w:numPr>
          <w:ilvl w:val="0"/>
          <w:numId w:val="224"/>
        </w:numPr>
        <w:ind w:left="1418" w:hanging="567"/>
        <w:rPr>
          <w:rFonts w:ascii="Times New Roman" w:eastAsia="Calibri" w:hAnsi="Times New Roman"/>
          <w:sz w:val="28"/>
          <w:szCs w:val="28"/>
          <w:lang w:eastAsia="en-US"/>
        </w:rPr>
      </w:pPr>
      <w:r w:rsidRPr="0002079D">
        <w:rPr>
          <w:rFonts w:ascii="Times New Roman" w:eastAsia="Calibri" w:hAnsi="Times New Roman"/>
          <w:sz w:val="28"/>
          <w:szCs w:val="28"/>
          <w:lang w:eastAsia="en-US"/>
        </w:rPr>
        <w:t>фасциолез</w:t>
      </w:r>
    </w:p>
    <w:p w:rsidR="0002079D" w:rsidRPr="0002079D" w:rsidRDefault="0002079D" w:rsidP="006A6C0A">
      <w:pPr>
        <w:pStyle w:val="a6"/>
        <w:numPr>
          <w:ilvl w:val="0"/>
          <w:numId w:val="224"/>
        </w:numPr>
        <w:ind w:left="1418" w:hanging="567"/>
        <w:rPr>
          <w:rFonts w:ascii="Times New Roman" w:eastAsia="Calibri" w:hAnsi="Times New Roman"/>
          <w:sz w:val="28"/>
          <w:szCs w:val="28"/>
          <w:lang w:eastAsia="en-US"/>
        </w:rPr>
      </w:pPr>
      <w:r w:rsidRPr="0002079D">
        <w:rPr>
          <w:rFonts w:ascii="Times New Roman" w:eastAsia="Calibri" w:hAnsi="Times New Roman"/>
          <w:sz w:val="28"/>
          <w:szCs w:val="28"/>
          <w:lang w:eastAsia="en-US"/>
        </w:rPr>
        <w:t>описторхо</w:t>
      </w:r>
    </w:p>
    <w:p w:rsidR="0002079D" w:rsidRPr="0002079D" w:rsidRDefault="0002079D" w:rsidP="006A6C0A">
      <w:pPr>
        <w:pStyle w:val="a6"/>
        <w:numPr>
          <w:ilvl w:val="0"/>
          <w:numId w:val="224"/>
        </w:numPr>
        <w:ind w:left="1418" w:hanging="567"/>
        <w:rPr>
          <w:rFonts w:ascii="Times New Roman" w:eastAsia="Calibri" w:hAnsi="Times New Roman"/>
          <w:sz w:val="28"/>
          <w:szCs w:val="28"/>
          <w:lang w:eastAsia="en-US"/>
        </w:rPr>
      </w:pPr>
      <w:r w:rsidRPr="0002079D">
        <w:rPr>
          <w:rFonts w:ascii="Times New Roman" w:eastAsia="Calibri" w:hAnsi="Times New Roman"/>
          <w:sz w:val="28"/>
          <w:szCs w:val="28"/>
          <w:lang w:eastAsia="en-US"/>
        </w:rPr>
        <w:t>аскаридоз</w:t>
      </w:r>
    </w:p>
    <w:p w:rsidR="0002079D" w:rsidRPr="0002079D" w:rsidRDefault="0002079D" w:rsidP="006A6C0A">
      <w:pPr>
        <w:pStyle w:val="a6"/>
        <w:numPr>
          <w:ilvl w:val="0"/>
          <w:numId w:val="224"/>
        </w:numPr>
        <w:ind w:left="1418" w:hanging="567"/>
        <w:rPr>
          <w:rFonts w:ascii="Times New Roman" w:eastAsia="Calibri" w:hAnsi="Times New Roman"/>
          <w:sz w:val="28"/>
          <w:szCs w:val="28"/>
          <w:lang w:eastAsia="en-US"/>
        </w:rPr>
      </w:pPr>
      <w:r w:rsidRPr="0002079D">
        <w:rPr>
          <w:rFonts w:ascii="Times New Roman" w:eastAsia="Calibri" w:hAnsi="Times New Roman"/>
          <w:sz w:val="28"/>
          <w:szCs w:val="28"/>
          <w:lang w:eastAsia="en-US"/>
        </w:rPr>
        <w:t>эхинококкоз</w:t>
      </w:r>
    </w:p>
    <w:p w:rsidR="0002079D" w:rsidRPr="0002079D" w:rsidRDefault="0002079D" w:rsidP="006A6C0A">
      <w:pPr>
        <w:pStyle w:val="a6"/>
        <w:numPr>
          <w:ilvl w:val="0"/>
          <w:numId w:val="224"/>
        </w:numPr>
        <w:ind w:left="1418" w:hanging="567"/>
        <w:rPr>
          <w:rFonts w:ascii="Times New Roman" w:eastAsia="Calibri" w:hAnsi="Times New Roman"/>
          <w:sz w:val="28"/>
          <w:szCs w:val="28"/>
          <w:lang w:eastAsia="en-US"/>
        </w:rPr>
      </w:pPr>
      <w:r w:rsidRPr="0002079D">
        <w:rPr>
          <w:rFonts w:ascii="Times New Roman" w:eastAsia="Calibri" w:hAnsi="Times New Roman"/>
          <w:sz w:val="28"/>
          <w:szCs w:val="28"/>
          <w:lang w:eastAsia="en-US"/>
        </w:rPr>
        <w:t>дикроцелиоз</w:t>
      </w:r>
    </w:p>
    <w:p w:rsidR="0002079D" w:rsidRPr="0002079D" w:rsidRDefault="0002079D" w:rsidP="0002079D">
      <w:pPr>
        <w:jc w:val="both"/>
        <w:rPr>
          <w:rFonts w:eastAsia="Calibri"/>
          <w:sz w:val="28"/>
          <w:szCs w:val="28"/>
          <w:lang w:eastAsia="en-US"/>
        </w:rPr>
      </w:pPr>
      <w:r>
        <w:rPr>
          <w:rFonts w:eastAsia="Calibri"/>
          <w:sz w:val="28"/>
          <w:szCs w:val="28"/>
          <w:lang w:eastAsia="en-US"/>
        </w:rPr>
        <w:t>18.</w:t>
      </w:r>
      <w:r w:rsidRPr="0002079D">
        <w:rPr>
          <w:rFonts w:eastAsia="Calibri"/>
          <w:sz w:val="28"/>
          <w:szCs w:val="28"/>
          <w:lang w:eastAsia="en-US"/>
        </w:rPr>
        <w:t xml:space="preserve"> Больной, который проживал в Западной Сибири, жалуется на  слабость,  снижение  аппетита,  тошноту,  головную  боль, боль  в  правом  подреберье.  Любит  рыбу  и  свинину.  Какой гельминтоз следует предвидеть?</w:t>
      </w:r>
    </w:p>
    <w:p w:rsidR="0002079D" w:rsidRPr="0002079D" w:rsidRDefault="0002079D" w:rsidP="006A6C0A">
      <w:pPr>
        <w:pStyle w:val="a6"/>
        <w:numPr>
          <w:ilvl w:val="0"/>
          <w:numId w:val="225"/>
        </w:numPr>
        <w:ind w:firstLine="131"/>
        <w:rPr>
          <w:rFonts w:ascii="Times New Roman" w:eastAsia="Calibri" w:hAnsi="Times New Roman"/>
          <w:sz w:val="28"/>
          <w:szCs w:val="28"/>
          <w:lang w:eastAsia="en-US"/>
        </w:rPr>
      </w:pPr>
      <w:r w:rsidRPr="0002079D">
        <w:rPr>
          <w:rFonts w:ascii="Times New Roman" w:eastAsia="Calibri" w:hAnsi="Times New Roman"/>
          <w:sz w:val="28"/>
          <w:szCs w:val="28"/>
          <w:lang w:eastAsia="en-US"/>
        </w:rPr>
        <w:t>аскаридоз</w:t>
      </w:r>
    </w:p>
    <w:p w:rsidR="0002079D" w:rsidRPr="0002079D" w:rsidRDefault="0002079D" w:rsidP="006A6C0A">
      <w:pPr>
        <w:pStyle w:val="a6"/>
        <w:numPr>
          <w:ilvl w:val="0"/>
          <w:numId w:val="225"/>
        </w:numPr>
        <w:ind w:firstLine="131"/>
        <w:rPr>
          <w:rFonts w:ascii="Times New Roman" w:eastAsia="Calibri" w:hAnsi="Times New Roman"/>
          <w:sz w:val="28"/>
          <w:szCs w:val="28"/>
          <w:lang w:eastAsia="en-US"/>
        </w:rPr>
      </w:pPr>
      <w:r w:rsidRPr="0002079D">
        <w:rPr>
          <w:rFonts w:ascii="Times New Roman" w:eastAsia="Calibri" w:hAnsi="Times New Roman"/>
          <w:sz w:val="28"/>
          <w:szCs w:val="28"/>
          <w:lang w:eastAsia="en-US"/>
        </w:rPr>
        <w:lastRenderedPageBreak/>
        <w:t>тениоз</w:t>
      </w:r>
    </w:p>
    <w:p w:rsidR="0002079D" w:rsidRPr="0002079D" w:rsidRDefault="0002079D" w:rsidP="006A6C0A">
      <w:pPr>
        <w:pStyle w:val="a6"/>
        <w:numPr>
          <w:ilvl w:val="0"/>
          <w:numId w:val="225"/>
        </w:numPr>
        <w:ind w:firstLine="131"/>
        <w:rPr>
          <w:rFonts w:ascii="Times New Roman" w:eastAsia="Calibri" w:hAnsi="Times New Roman"/>
          <w:sz w:val="28"/>
          <w:szCs w:val="28"/>
          <w:lang w:eastAsia="en-US"/>
        </w:rPr>
      </w:pPr>
      <w:r w:rsidRPr="0002079D">
        <w:rPr>
          <w:rFonts w:ascii="Times New Roman" w:eastAsia="Calibri" w:hAnsi="Times New Roman"/>
          <w:sz w:val="28"/>
          <w:szCs w:val="28"/>
          <w:lang w:eastAsia="en-US"/>
        </w:rPr>
        <w:t>дифиллоботриоз</w:t>
      </w:r>
    </w:p>
    <w:p w:rsidR="0002079D" w:rsidRPr="0002079D" w:rsidRDefault="0002079D" w:rsidP="006A6C0A">
      <w:pPr>
        <w:pStyle w:val="a6"/>
        <w:numPr>
          <w:ilvl w:val="0"/>
          <w:numId w:val="225"/>
        </w:numPr>
        <w:ind w:firstLine="131"/>
        <w:rPr>
          <w:rFonts w:ascii="Times New Roman" w:eastAsia="Calibri" w:hAnsi="Times New Roman"/>
          <w:sz w:val="28"/>
          <w:szCs w:val="28"/>
          <w:lang w:eastAsia="en-US"/>
        </w:rPr>
      </w:pPr>
      <w:r w:rsidRPr="0002079D">
        <w:rPr>
          <w:rFonts w:ascii="Times New Roman" w:eastAsia="Calibri" w:hAnsi="Times New Roman"/>
          <w:sz w:val="28"/>
          <w:szCs w:val="28"/>
          <w:lang w:eastAsia="en-US"/>
        </w:rPr>
        <w:t>трихинеллез</w:t>
      </w:r>
    </w:p>
    <w:p w:rsidR="0002079D" w:rsidRPr="0002079D" w:rsidRDefault="0002079D" w:rsidP="006A6C0A">
      <w:pPr>
        <w:pStyle w:val="a6"/>
        <w:numPr>
          <w:ilvl w:val="0"/>
          <w:numId w:val="225"/>
        </w:numPr>
        <w:ind w:firstLine="131"/>
        <w:rPr>
          <w:rFonts w:ascii="Times New Roman" w:eastAsia="Calibri" w:hAnsi="Times New Roman"/>
          <w:sz w:val="28"/>
          <w:szCs w:val="28"/>
          <w:lang w:eastAsia="en-US"/>
        </w:rPr>
      </w:pPr>
      <w:r w:rsidRPr="0002079D">
        <w:rPr>
          <w:rFonts w:ascii="Times New Roman" w:eastAsia="Calibri" w:hAnsi="Times New Roman"/>
          <w:sz w:val="28"/>
          <w:szCs w:val="28"/>
          <w:lang w:eastAsia="en-US"/>
        </w:rPr>
        <w:t>описторхоз</w:t>
      </w:r>
    </w:p>
    <w:p w:rsidR="006F1DE4" w:rsidRPr="006F1DE4" w:rsidRDefault="0002079D" w:rsidP="006F1DE4">
      <w:pPr>
        <w:jc w:val="both"/>
        <w:rPr>
          <w:rFonts w:eastAsia="Calibri"/>
          <w:sz w:val="28"/>
          <w:szCs w:val="28"/>
          <w:lang w:eastAsia="en-US"/>
        </w:rPr>
      </w:pPr>
      <w:r>
        <w:rPr>
          <w:rFonts w:eastAsia="Calibri"/>
          <w:sz w:val="28"/>
          <w:szCs w:val="28"/>
          <w:lang w:eastAsia="en-US"/>
        </w:rPr>
        <w:t>19.</w:t>
      </w:r>
      <w:r w:rsidRPr="0002079D">
        <w:rPr>
          <w:rFonts w:eastAsia="Calibri"/>
          <w:sz w:val="28"/>
          <w:szCs w:val="28"/>
          <w:lang w:eastAsia="en-US"/>
        </w:rPr>
        <w:t xml:space="preserve"> </w:t>
      </w:r>
      <w:r w:rsidR="006F1DE4" w:rsidRPr="006F1DE4">
        <w:rPr>
          <w:rFonts w:eastAsia="Calibri"/>
          <w:sz w:val="28"/>
          <w:szCs w:val="28"/>
          <w:lang w:eastAsia="en-US"/>
        </w:rPr>
        <w:t>В семье трое детей младшего школьного возраста. Один из них болен гименолепидозом. Для исключения заболевания у других членов семьи необходимо исследовать:</w:t>
      </w:r>
    </w:p>
    <w:p w:rsidR="006F1DE4" w:rsidRPr="006F1DE4" w:rsidRDefault="006F1DE4" w:rsidP="006A6C0A">
      <w:pPr>
        <w:pStyle w:val="a6"/>
        <w:numPr>
          <w:ilvl w:val="0"/>
          <w:numId w:val="226"/>
        </w:numPr>
        <w:ind w:firstLine="131"/>
        <w:rPr>
          <w:rFonts w:ascii="Times New Roman" w:eastAsia="Calibri" w:hAnsi="Times New Roman"/>
          <w:sz w:val="28"/>
          <w:szCs w:val="28"/>
          <w:lang w:eastAsia="en-US"/>
        </w:rPr>
      </w:pPr>
      <w:r w:rsidRPr="006F1DE4">
        <w:rPr>
          <w:rFonts w:ascii="Times New Roman" w:eastAsia="Calibri" w:hAnsi="Times New Roman"/>
          <w:sz w:val="28"/>
          <w:szCs w:val="28"/>
          <w:lang w:eastAsia="en-US"/>
        </w:rPr>
        <w:t>мокроту</w:t>
      </w:r>
    </w:p>
    <w:p w:rsidR="006F1DE4" w:rsidRPr="006F1DE4" w:rsidRDefault="006F1DE4" w:rsidP="006A6C0A">
      <w:pPr>
        <w:pStyle w:val="a6"/>
        <w:numPr>
          <w:ilvl w:val="0"/>
          <w:numId w:val="226"/>
        </w:numPr>
        <w:ind w:firstLine="131"/>
        <w:rPr>
          <w:rFonts w:ascii="Times New Roman" w:eastAsia="Calibri" w:hAnsi="Times New Roman"/>
          <w:sz w:val="28"/>
          <w:szCs w:val="28"/>
          <w:lang w:eastAsia="en-US"/>
        </w:rPr>
      </w:pPr>
      <w:r w:rsidRPr="006F1DE4">
        <w:rPr>
          <w:rFonts w:ascii="Times New Roman" w:eastAsia="Calibri" w:hAnsi="Times New Roman"/>
          <w:sz w:val="28"/>
          <w:szCs w:val="28"/>
          <w:lang w:eastAsia="en-US"/>
        </w:rPr>
        <w:t>мочу</w:t>
      </w:r>
    </w:p>
    <w:p w:rsidR="006F1DE4" w:rsidRPr="006F1DE4" w:rsidRDefault="006F1DE4" w:rsidP="006A6C0A">
      <w:pPr>
        <w:pStyle w:val="a6"/>
        <w:numPr>
          <w:ilvl w:val="0"/>
          <w:numId w:val="226"/>
        </w:numPr>
        <w:ind w:firstLine="131"/>
        <w:rPr>
          <w:rFonts w:ascii="Times New Roman" w:eastAsia="Calibri" w:hAnsi="Times New Roman"/>
          <w:sz w:val="28"/>
          <w:szCs w:val="28"/>
          <w:lang w:eastAsia="en-US"/>
        </w:rPr>
      </w:pPr>
      <w:r w:rsidRPr="006F1DE4">
        <w:rPr>
          <w:rFonts w:ascii="Times New Roman" w:eastAsia="Calibri" w:hAnsi="Times New Roman"/>
          <w:sz w:val="28"/>
          <w:szCs w:val="28"/>
          <w:lang w:eastAsia="en-US"/>
        </w:rPr>
        <w:t>кровь</w:t>
      </w:r>
    </w:p>
    <w:p w:rsidR="006F1DE4" w:rsidRPr="006F1DE4" w:rsidRDefault="006F1DE4" w:rsidP="006A6C0A">
      <w:pPr>
        <w:pStyle w:val="a6"/>
        <w:numPr>
          <w:ilvl w:val="0"/>
          <w:numId w:val="226"/>
        </w:numPr>
        <w:ind w:firstLine="131"/>
        <w:rPr>
          <w:rFonts w:ascii="Times New Roman" w:eastAsia="Calibri" w:hAnsi="Times New Roman"/>
          <w:sz w:val="28"/>
          <w:szCs w:val="28"/>
          <w:lang w:eastAsia="en-US"/>
        </w:rPr>
      </w:pPr>
      <w:r w:rsidRPr="006F1DE4">
        <w:rPr>
          <w:rFonts w:ascii="Times New Roman" w:eastAsia="Calibri" w:hAnsi="Times New Roman"/>
          <w:sz w:val="28"/>
          <w:szCs w:val="28"/>
          <w:lang w:eastAsia="en-US"/>
        </w:rPr>
        <w:t>дуоденальное содержимое</w:t>
      </w:r>
    </w:p>
    <w:p w:rsidR="006F1DE4" w:rsidRDefault="006F1DE4" w:rsidP="006A6C0A">
      <w:pPr>
        <w:pStyle w:val="a6"/>
        <w:numPr>
          <w:ilvl w:val="0"/>
          <w:numId w:val="226"/>
        </w:numPr>
        <w:ind w:firstLine="131"/>
        <w:rPr>
          <w:rFonts w:ascii="Times New Roman" w:eastAsia="Calibri" w:hAnsi="Times New Roman"/>
          <w:sz w:val="28"/>
          <w:szCs w:val="28"/>
          <w:lang w:eastAsia="en-US"/>
        </w:rPr>
      </w:pPr>
      <w:r w:rsidRPr="006F1DE4">
        <w:rPr>
          <w:rFonts w:ascii="Times New Roman" w:eastAsia="Calibri" w:hAnsi="Times New Roman"/>
          <w:sz w:val="28"/>
          <w:szCs w:val="28"/>
          <w:lang w:eastAsia="en-US"/>
        </w:rPr>
        <w:t xml:space="preserve">фекалии. </w:t>
      </w:r>
    </w:p>
    <w:p w:rsidR="006F1DE4" w:rsidRPr="006F1DE4" w:rsidRDefault="006F1DE4" w:rsidP="006F1DE4">
      <w:pPr>
        <w:jc w:val="both"/>
        <w:rPr>
          <w:rFonts w:eastAsia="Calibri"/>
          <w:sz w:val="28"/>
          <w:szCs w:val="28"/>
          <w:lang w:eastAsia="en-US"/>
        </w:rPr>
      </w:pPr>
      <w:r>
        <w:rPr>
          <w:rFonts w:eastAsia="Calibri"/>
          <w:sz w:val="28"/>
          <w:szCs w:val="28"/>
          <w:lang w:eastAsia="en-US"/>
        </w:rPr>
        <w:t xml:space="preserve">20. </w:t>
      </w:r>
      <w:r w:rsidRPr="006F1DE4">
        <w:rPr>
          <w:rFonts w:eastAsia="Calibri"/>
          <w:sz w:val="28"/>
          <w:szCs w:val="28"/>
          <w:lang w:eastAsia="en-US"/>
        </w:rPr>
        <w:t>У больного головная боль, боль в мышцах во время движения,  при  глотании,  жевании  и  вращении  глаз,  слабость, температура, опухание век и лица. Яйца в кале и перианальной области отсутствуют. Какой это вероятный гельминтоз?</w:t>
      </w:r>
    </w:p>
    <w:p w:rsidR="006F1DE4" w:rsidRPr="006F1DE4" w:rsidRDefault="006F1DE4" w:rsidP="006A6C0A">
      <w:pPr>
        <w:pStyle w:val="a6"/>
        <w:numPr>
          <w:ilvl w:val="0"/>
          <w:numId w:val="227"/>
        </w:numPr>
        <w:ind w:firstLine="131"/>
        <w:rPr>
          <w:rFonts w:ascii="Times New Roman" w:eastAsia="Calibri" w:hAnsi="Times New Roman"/>
          <w:sz w:val="28"/>
          <w:szCs w:val="28"/>
          <w:lang w:eastAsia="en-US"/>
        </w:rPr>
      </w:pPr>
      <w:r w:rsidRPr="006F1DE4">
        <w:rPr>
          <w:rFonts w:ascii="Times New Roman" w:eastAsia="Calibri" w:hAnsi="Times New Roman"/>
          <w:sz w:val="28"/>
          <w:szCs w:val="28"/>
          <w:lang w:eastAsia="en-US"/>
        </w:rPr>
        <w:t>цистицеркоз</w:t>
      </w:r>
    </w:p>
    <w:p w:rsidR="006F1DE4" w:rsidRPr="006F1DE4" w:rsidRDefault="006F1DE4" w:rsidP="006A6C0A">
      <w:pPr>
        <w:pStyle w:val="a6"/>
        <w:numPr>
          <w:ilvl w:val="0"/>
          <w:numId w:val="227"/>
        </w:numPr>
        <w:ind w:firstLine="131"/>
        <w:rPr>
          <w:rFonts w:ascii="Times New Roman" w:eastAsia="Calibri" w:hAnsi="Times New Roman"/>
          <w:sz w:val="28"/>
          <w:szCs w:val="28"/>
          <w:lang w:eastAsia="en-US"/>
        </w:rPr>
      </w:pPr>
      <w:r w:rsidRPr="006F1DE4">
        <w:rPr>
          <w:rFonts w:ascii="Times New Roman" w:eastAsia="Calibri" w:hAnsi="Times New Roman"/>
          <w:sz w:val="28"/>
          <w:szCs w:val="28"/>
          <w:lang w:eastAsia="en-US"/>
        </w:rPr>
        <w:t>трихинеллез</w:t>
      </w:r>
    </w:p>
    <w:p w:rsidR="006F1DE4" w:rsidRPr="006F1DE4" w:rsidRDefault="006F1DE4" w:rsidP="006A6C0A">
      <w:pPr>
        <w:pStyle w:val="a6"/>
        <w:numPr>
          <w:ilvl w:val="0"/>
          <w:numId w:val="227"/>
        </w:numPr>
        <w:ind w:firstLine="131"/>
        <w:rPr>
          <w:rFonts w:ascii="Times New Roman" w:eastAsia="Calibri" w:hAnsi="Times New Roman"/>
          <w:sz w:val="28"/>
          <w:szCs w:val="28"/>
          <w:lang w:eastAsia="en-US"/>
        </w:rPr>
      </w:pPr>
      <w:r w:rsidRPr="006F1DE4">
        <w:rPr>
          <w:rFonts w:ascii="Times New Roman" w:eastAsia="Calibri" w:hAnsi="Times New Roman"/>
          <w:sz w:val="28"/>
          <w:szCs w:val="28"/>
          <w:lang w:eastAsia="en-US"/>
        </w:rPr>
        <w:t>анкилостомоз</w:t>
      </w:r>
    </w:p>
    <w:p w:rsidR="006F1DE4" w:rsidRPr="006F1DE4" w:rsidRDefault="006F1DE4" w:rsidP="006A6C0A">
      <w:pPr>
        <w:pStyle w:val="a6"/>
        <w:numPr>
          <w:ilvl w:val="0"/>
          <w:numId w:val="227"/>
        </w:numPr>
        <w:ind w:firstLine="131"/>
        <w:rPr>
          <w:rFonts w:ascii="Times New Roman" w:eastAsia="Calibri" w:hAnsi="Times New Roman"/>
          <w:sz w:val="28"/>
          <w:szCs w:val="28"/>
          <w:lang w:eastAsia="en-US"/>
        </w:rPr>
      </w:pPr>
      <w:r w:rsidRPr="006F1DE4">
        <w:rPr>
          <w:rFonts w:ascii="Times New Roman" w:eastAsia="Calibri" w:hAnsi="Times New Roman"/>
          <w:sz w:val="28"/>
          <w:szCs w:val="28"/>
          <w:lang w:eastAsia="en-US"/>
        </w:rPr>
        <w:t>эхинококкоз</w:t>
      </w:r>
    </w:p>
    <w:p w:rsidR="006F1DE4" w:rsidRPr="006F1DE4" w:rsidRDefault="006F1DE4" w:rsidP="006A6C0A">
      <w:pPr>
        <w:pStyle w:val="a6"/>
        <w:numPr>
          <w:ilvl w:val="0"/>
          <w:numId w:val="227"/>
        </w:numPr>
        <w:ind w:firstLine="131"/>
        <w:rPr>
          <w:rFonts w:ascii="Times New Roman" w:eastAsia="Calibri" w:hAnsi="Times New Roman"/>
          <w:sz w:val="28"/>
          <w:szCs w:val="28"/>
          <w:lang w:eastAsia="en-US"/>
        </w:rPr>
      </w:pPr>
      <w:r w:rsidRPr="006F1DE4">
        <w:rPr>
          <w:rFonts w:ascii="Times New Roman" w:eastAsia="Calibri" w:hAnsi="Times New Roman"/>
          <w:sz w:val="28"/>
          <w:szCs w:val="28"/>
          <w:lang w:eastAsia="en-US"/>
        </w:rPr>
        <w:t>трихоцефалез</w:t>
      </w:r>
    </w:p>
    <w:p w:rsidR="003D1805" w:rsidRPr="003D1805" w:rsidRDefault="003D1805" w:rsidP="003D1805">
      <w:pPr>
        <w:spacing w:after="120"/>
        <w:jc w:val="center"/>
        <w:rPr>
          <w:rFonts w:eastAsia="Calibri"/>
          <w:lang w:eastAsia="en-US"/>
        </w:rPr>
      </w:pPr>
    </w:p>
    <w:p w:rsidR="003D1805" w:rsidRPr="003D1805" w:rsidRDefault="003D1805" w:rsidP="003D1805">
      <w:pPr>
        <w:tabs>
          <w:tab w:val="left" w:pos="284"/>
        </w:tabs>
        <w:jc w:val="center"/>
        <w:rPr>
          <w:rFonts w:eastAsia="Calibri"/>
          <w:sz w:val="28"/>
          <w:szCs w:val="28"/>
          <w:lang w:eastAsia="en-US"/>
        </w:rPr>
      </w:pPr>
      <w:r w:rsidRPr="003D1805">
        <w:rPr>
          <w:rFonts w:eastAsia="Calibri"/>
          <w:b/>
          <w:sz w:val="28"/>
          <w:szCs w:val="28"/>
          <w:lang w:eastAsia="en-US"/>
        </w:rPr>
        <w:t>Эталоны ответов на тестовые задания</w:t>
      </w:r>
    </w:p>
    <w:tbl>
      <w:tblPr>
        <w:tblStyle w:val="15"/>
        <w:tblW w:w="8141" w:type="dxa"/>
        <w:jc w:val="center"/>
        <w:tblLook w:val="04A0" w:firstRow="1" w:lastRow="0" w:firstColumn="1" w:lastColumn="0" w:noHBand="0" w:noVBand="1"/>
      </w:tblPr>
      <w:tblGrid>
        <w:gridCol w:w="1317"/>
        <w:gridCol w:w="2952"/>
        <w:gridCol w:w="1221"/>
        <w:gridCol w:w="2651"/>
      </w:tblGrid>
      <w:tr w:rsidR="003D1805" w:rsidRPr="003D1805" w:rsidTr="003D1805">
        <w:trPr>
          <w:jc w:val="center"/>
        </w:trPr>
        <w:tc>
          <w:tcPr>
            <w:tcW w:w="1317" w:type="dxa"/>
          </w:tcPr>
          <w:p w:rsidR="003D1805" w:rsidRPr="0002079D" w:rsidRDefault="003D1805" w:rsidP="0002079D">
            <w:pPr>
              <w:jc w:val="center"/>
              <w:rPr>
                <w:rFonts w:eastAsia="Calibri"/>
                <w:b/>
                <w:lang w:eastAsia="en-US"/>
              </w:rPr>
            </w:pPr>
            <w:r w:rsidRPr="0002079D">
              <w:rPr>
                <w:rFonts w:eastAsia="Calibri"/>
                <w:b/>
                <w:lang w:eastAsia="en-US"/>
              </w:rPr>
              <w:t>№ вопроса</w:t>
            </w:r>
          </w:p>
        </w:tc>
        <w:tc>
          <w:tcPr>
            <w:tcW w:w="2952" w:type="dxa"/>
          </w:tcPr>
          <w:p w:rsidR="003D1805" w:rsidRPr="003D1805" w:rsidRDefault="003D1805" w:rsidP="003D1805">
            <w:pPr>
              <w:jc w:val="center"/>
              <w:rPr>
                <w:rFonts w:eastAsia="Calibri"/>
                <w:lang w:eastAsia="en-US"/>
              </w:rPr>
            </w:pPr>
            <w:r w:rsidRPr="003D1805">
              <w:rPr>
                <w:rFonts w:eastAsia="Calibri"/>
                <w:lang w:eastAsia="en-US"/>
              </w:rPr>
              <w:t>правильный ответ</w:t>
            </w:r>
          </w:p>
        </w:tc>
        <w:tc>
          <w:tcPr>
            <w:tcW w:w="1221" w:type="dxa"/>
          </w:tcPr>
          <w:p w:rsidR="003D1805" w:rsidRPr="0002079D" w:rsidRDefault="003D1805" w:rsidP="0002079D">
            <w:pPr>
              <w:jc w:val="center"/>
              <w:rPr>
                <w:rFonts w:eastAsia="Calibri"/>
                <w:b/>
                <w:lang w:eastAsia="en-US"/>
              </w:rPr>
            </w:pPr>
            <w:r w:rsidRPr="0002079D">
              <w:rPr>
                <w:rFonts w:eastAsia="Calibri"/>
                <w:b/>
                <w:lang w:eastAsia="en-US"/>
              </w:rPr>
              <w:t>№ вопроса</w:t>
            </w:r>
          </w:p>
        </w:tc>
        <w:tc>
          <w:tcPr>
            <w:tcW w:w="2651" w:type="dxa"/>
          </w:tcPr>
          <w:p w:rsidR="003D1805" w:rsidRPr="003D1805" w:rsidRDefault="003D1805" w:rsidP="003D1805">
            <w:pPr>
              <w:jc w:val="center"/>
              <w:rPr>
                <w:rFonts w:eastAsia="Calibri"/>
                <w:lang w:eastAsia="en-US"/>
              </w:rPr>
            </w:pPr>
            <w:r w:rsidRPr="003D1805">
              <w:rPr>
                <w:rFonts w:eastAsia="Calibri"/>
                <w:lang w:eastAsia="en-US"/>
              </w:rPr>
              <w:t>правильный ответ</w:t>
            </w:r>
          </w:p>
        </w:tc>
      </w:tr>
      <w:tr w:rsidR="0002079D" w:rsidRPr="003D1805" w:rsidTr="003D1805">
        <w:trPr>
          <w:jc w:val="center"/>
        </w:trPr>
        <w:tc>
          <w:tcPr>
            <w:tcW w:w="1317" w:type="dxa"/>
          </w:tcPr>
          <w:p w:rsidR="0002079D" w:rsidRPr="0002079D" w:rsidRDefault="0002079D" w:rsidP="0002079D">
            <w:pPr>
              <w:jc w:val="center"/>
              <w:rPr>
                <w:rFonts w:eastAsia="Calibri"/>
                <w:b/>
                <w:lang w:eastAsia="en-US"/>
              </w:rPr>
            </w:pPr>
            <w:r w:rsidRPr="0002079D">
              <w:rPr>
                <w:rFonts w:eastAsia="Calibri"/>
                <w:b/>
                <w:lang w:eastAsia="en-US"/>
              </w:rPr>
              <w:t>1</w:t>
            </w:r>
          </w:p>
        </w:tc>
        <w:tc>
          <w:tcPr>
            <w:tcW w:w="2952" w:type="dxa"/>
          </w:tcPr>
          <w:p w:rsidR="0002079D" w:rsidRPr="003D1805" w:rsidRDefault="0002079D" w:rsidP="0002079D">
            <w:pPr>
              <w:ind w:firstLine="236"/>
              <w:jc w:val="both"/>
              <w:rPr>
                <w:rFonts w:eastAsia="Calibri"/>
                <w:lang w:eastAsia="en-US"/>
              </w:rPr>
            </w:pPr>
            <w:r w:rsidRPr="003D1805">
              <w:rPr>
                <w:rFonts w:eastAsia="Calibri"/>
                <w:lang w:eastAsia="en-US"/>
              </w:rPr>
              <w:t>2,4</w:t>
            </w:r>
          </w:p>
        </w:tc>
        <w:tc>
          <w:tcPr>
            <w:tcW w:w="1221" w:type="dxa"/>
          </w:tcPr>
          <w:p w:rsidR="0002079D" w:rsidRPr="0002079D" w:rsidRDefault="0002079D" w:rsidP="0002079D">
            <w:pPr>
              <w:tabs>
                <w:tab w:val="left" w:pos="426"/>
              </w:tabs>
              <w:ind w:firstLine="292"/>
              <w:jc w:val="center"/>
              <w:rPr>
                <w:rFonts w:eastAsia="Calibri"/>
                <w:b/>
                <w:szCs w:val="28"/>
                <w:lang w:eastAsia="en-US"/>
              </w:rPr>
            </w:pPr>
            <w:r w:rsidRPr="0002079D">
              <w:rPr>
                <w:rFonts w:eastAsia="Calibri"/>
                <w:b/>
                <w:szCs w:val="28"/>
                <w:lang w:eastAsia="en-US"/>
              </w:rPr>
              <w:t>11</w:t>
            </w:r>
          </w:p>
        </w:tc>
        <w:tc>
          <w:tcPr>
            <w:tcW w:w="2651" w:type="dxa"/>
          </w:tcPr>
          <w:p w:rsidR="0002079D" w:rsidRPr="003D1805" w:rsidRDefault="0002079D" w:rsidP="00244684">
            <w:pPr>
              <w:jc w:val="both"/>
              <w:rPr>
                <w:rFonts w:eastAsia="Calibri"/>
                <w:lang w:eastAsia="en-US"/>
              </w:rPr>
            </w:pPr>
            <w:r w:rsidRPr="003D1805">
              <w:rPr>
                <w:rFonts w:eastAsia="Calibri"/>
                <w:lang w:eastAsia="en-US"/>
              </w:rPr>
              <w:t>5</w:t>
            </w:r>
          </w:p>
        </w:tc>
      </w:tr>
      <w:tr w:rsidR="0002079D" w:rsidRPr="003D1805" w:rsidTr="003D1805">
        <w:trPr>
          <w:jc w:val="center"/>
        </w:trPr>
        <w:tc>
          <w:tcPr>
            <w:tcW w:w="1317" w:type="dxa"/>
          </w:tcPr>
          <w:p w:rsidR="0002079D" w:rsidRPr="0002079D" w:rsidRDefault="0002079D" w:rsidP="0002079D">
            <w:pPr>
              <w:jc w:val="center"/>
              <w:rPr>
                <w:rFonts w:eastAsia="Calibri"/>
                <w:b/>
                <w:lang w:eastAsia="en-US"/>
              </w:rPr>
            </w:pPr>
            <w:r w:rsidRPr="0002079D">
              <w:rPr>
                <w:rFonts w:eastAsia="Calibri"/>
                <w:b/>
                <w:lang w:eastAsia="en-US"/>
              </w:rPr>
              <w:t>2</w:t>
            </w:r>
          </w:p>
        </w:tc>
        <w:tc>
          <w:tcPr>
            <w:tcW w:w="2952" w:type="dxa"/>
          </w:tcPr>
          <w:p w:rsidR="0002079D" w:rsidRPr="003D1805" w:rsidRDefault="0002079D" w:rsidP="0002079D">
            <w:pPr>
              <w:ind w:firstLine="236"/>
              <w:jc w:val="both"/>
              <w:rPr>
                <w:rFonts w:eastAsia="Calibri"/>
                <w:lang w:eastAsia="en-US"/>
              </w:rPr>
            </w:pPr>
            <w:r w:rsidRPr="003D1805">
              <w:rPr>
                <w:rFonts w:eastAsia="Calibri"/>
                <w:lang w:eastAsia="en-US"/>
              </w:rPr>
              <w:t>5</w:t>
            </w:r>
          </w:p>
        </w:tc>
        <w:tc>
          <w:tcPr>
            <w:tcW w:w="1221" w:type="dxa"/>
          </w:tcPr>
          <w:p w:rsidR="0002079D" w:rsidRPr="0002079D" w:rsidRDefault="0002079D" w:rsidP="0002079D">
            <w:pPr>
              <w:tabs>
                <w:tab w:val="left" w:pos="426"/>
              </w:tabs>
              <w:ind w:firstLine="292"/>
              <w:jc w:val="center"/>
              <w:rPr>
                <w:rFonts w:eastAsia="Calibri"/>
                <w:b/>
                <w:szCs w:val="28"/>
                <w:lang w:eastAsia="en-US"/>
              </w:rPr>
            </w:pPr>
            <w:r w:rsidRPr="0002079D">
              <w:rPr>
                <w:rFonts w:eastAsia="Calibri"/>
                <w:b/>
                <w:szCs w:val="28"/>
                <w:lang w:eastAsia="en-US"/>
              </w:rPr>
              <w:t>12</w:t>
            </w:r>
          </w:p>
        </w:tc>
        <w:tc>
          <w:tcPr>
            <w:tcW w:w="2651" w:type="dxa"/>
          </w:tcPr>
          <w:p w:rsidR="0002079D" w:rsidRPr="003D1805" w:rsidRDefault="0002079D" w:rsidP="00244684">
            <w:pPr>
              <w:jc w:val="both"/>
              <w:rPr>
                <w:rFonts w:eastAsia="Calibri"/>
                <w:lang w:eastAsia="en-US"/>
              </w:rPr>
            </w:pPr>
            <w:r w:rsidRPr="003D1805">
              <w:rPr>
                <w:rFonts w:eastAsia="Calibri"/>
                <w:lang w:eastAsia="en-US"/>
              </w:rPr>
              <w:t>4</w:t>
            </w:r>
          </w:p>
        </w:tc>
      </w:tr>
      <w:tr w:rsidR="0002079D" w:rsidRPr="003D1805" w:rsidTr="003D1805">
        <w:trPr>
          <w:jc w:val="center"/>
        </w:trPr>
        <w:tc>
          <w:tcPr>
            <w:tcW w:w="1317" w:type="dxa"/>
          </w:tcPr>
          <w:p w:rsidR="0002079D" w:rsidRPr="0002079D" w:rsidRDefault="0002079D" w:rsidP="0002079D">
            <w:pPr>
              <w:jc w:val="center"/>
              <w:rPr>
                <w:rFonts w:eastAsia="Calibri"/>
                <w:b/>
                <w:lang w:eastAsia="en-US"/>
              </w:rPr>
            </w:pPr>
            <w:r w:rsidRPr="0002079D">
              <w:rPr>
                <w:rFonts w:eastAsia="Calibri"/>
                <w:b/>
                <w:lang w:eastAsia="en-US"/>
              </w:rPr>
              <w:t>3</w:t>
            </w:r>
          </w:p>
        </w:tc>
        <w:tc>
          <w:tcPr>
            <w:tcW w:w="2952" w:type="dxa"/>
          </w:tcPr>
          <w:p w:rsidR="0002079D" w:rsidRPr="003D1805" w:rsidRDefault="0002079D" w:rsidP="0002079D">
            <w:pPr>
              <w:ind w:firstLine="236"/>
              <w:jc w:val="both"/>
              <w:rPr>
                <w:rFonts w:eastAsia="Calibri"/>
                <w:lang w:eastAsia="en-US"/>
              </w:rPr>
            </w:pPr>
            <w:r w:rsidRPr="003D1805">
              <w:rPr>
                <w:rFonts w:eastAsia="Calibri"/>
                <w:lang w:eastAsia="en-US"/>
              </w:rPr>
              <w:t>4</w:t>
            </w:r>
          </w:p>
        </w:tc>
        <w:tc>
          <w:tcPr>
            <w:tcW w:w="1221" w:type="dxa"/>
          </w:tcPr>
          <w:p w:rsidR="0002079D" w:rsidRPr="0002079D" w:rsidRDefault="0002079D" w:rsidP="0002079D">
            <w:pPr>
              <w:tabs>
                <w:tab w:val="left" w:pos="426"/>
              </w:tabs>
              <w:ind w:firstLine="292"/>
              <w:jc w:val="center"/>
              <w:rPr>
                <w:rFonts w:eastAsia="Calibri"/>
                <w:b/>
                <w:szCs w:val="28"/>
                <w:lang w:eastAsia="en-US"/>
              </w:rPr>
            </w:pPr>
            <w:r w:rsidRPr="0002079D">
              <w:rPr>
                <w:rFonts w:eastAsia="Calibri"/>
                <w:b/>
                <w:szCs w:val="28"/>
                <w:lang w:eastAsia="en-US"/>
              </w:rPr>
              <w:t>13</w:t>
            </w:r>
          </w:p>
        </w:tc>
        <w:tc>
          <w:tcPr>
            <w:tcW w:w="2651" w:type="dxa"/>
          </w:tcPr>
          <w:p w:rsidR="0002079D" w:rsidRPr="003D1805" w:rsidRDefault="0002079D" w:rsidP="00244684">
            <w:pPr>
              <w:jc w:val="both"/>
              <w:rPr>
                <w:rFonts w:eastAsia="Calibri"/>
                <w:lang w:eastAsia="en-US"/>
              </w:rPr>
            </w:pPr>
            <w:r w:rsidRPr="003D1805">
              <w:rPr>
                <w:rFonts w:eastAsia="Calibri"/>
                <w:lang w:eastAsia="en-US"/>
              </w:rPr>
              <w:t>2</w:t>
            </w:r>
          </w:p>
        </w:tc>
      </w:tr>
      <w:tr w:rsidR="0002079D" w:rsidRPr="003D1805" w:rsidTr="003D1805">
        <w:trPr>
          <w:jc w:val="center"/>
        </w:trPr>
        <w:tc>
          <w:tcPr>
            <w:tcW w:w="1317" w:type="dxa"/>
          </w:tcPr>
          <w:p w:rsidR="0002079D" w:rsidRPr="0002079D" w:rsidRDefault="0002079D" w:rsidP="0002079D">
            <w:pPr>
              <w:jc w:val="center"/>
              <w:rPr>
                <w:rFonts w:eastAsia="Calibri"/>
                <w:b/>
                <w:lang w:eastAsia="en-US"/>
              </w:rPr>
            </w:pPr>
            <w:r w:rsidRPr="0002079D">
              <w:rPr>
                <w:rFonts w:eastAsia="Calibri"/>
                <w:b/>
                <w:lang w:eastAsia="en-US"/>
              </w:rPr>
              <w:t>4</w:t>
            </w:r>
          </w:p>
        </w:tc>
        <w:tc>
          <w:tcPr>
            <w:tcW w:w="2952" w:type="dxa"/>
          </w:tcPr>
          <w:p w:rsidR="0002079D" w:rsidRPr="003D1805" w:rsidRDefault="0002079D" w:rsidP="0002079D">
            <w:pPr>
              <w:ind w:firstLine="236"/>
              <w:jc w:val="both"/>
              <w:rPr>
                <w:rFonts w:eastAsia="Calibri"/>
                <w:lang w:eastAsia="en-US"/>
              </w:rPr>
            </w:pPr>
            <w:r w:rsidRPr="003D1805">
              <w:rPr>
                <w:rFonts w:eastAsia="Calibri"/>
                <w:lang w:eastAsia="en-US"/>
              </w:rPr>
              <w:t>1,2</w:t>
            </w:r>
          </w:p>
        </w:tc>
        <w:tc>
          <w:tcPr>
            <w:tcW w:w="1221" w:type="dxa"/>
          </w:tcPr>
          <w:p w:rsidR="0002079D" w:rsidRPr="0002079D" w:rsidRDefault="0002079D" w:rsidP="0002079D">
            <w:pPr>
              <w:tabs>
                <w:tab w:val="left" w:pos="426"/>
              </w:tabs>
              <w:ind w:firstLine="292"/>
              <w:jc w:val="center"/>
              <w:rPr>
                <w:rFonts w:eastAsia="Calibri"/>
                <w:b/>
                <w:szCs w:val="28"/>
                <w:lang w:eastAsia="en-US"/>
              </w:rPr>
            </w:pPr>
            <w:r w:rsidRPr="0002079D">
              <w:rPr>
                <w:rFonts w:eastAsia="Calibri"/>
                <w:b/>
                <w:szCs w:val="28"/>
                <w:lang w:eastAsia="en-US"/>
              </w:rPr>
              <w:t>14</w:t>
            </w:r>
          </w:p>
        </w:tc>
        <w:tc>
          <w:tcPr>
            <w:tcW w:w="2651" w:type="dxa"/>
          </w:tcPr>
          <w:p w:rsidR="0002079D" w:rsidRPr="003D1805" w:rsidRDefault="0002079D" w:rsidP="00244684">
            <w:pPr>
              <w:jc w:val="both"/>
              <w:rPr>
                <w:rFonts w:eastAsia="Calibri"/>
                <w:lang w:eastAsia="en-US"/>
              </w:rPr>
            </w:pPr>
            <w:r w:rsidRPr="003D1805">
              <w:rPr>
                <w:rFonts w:eastAsia="Calibri"/>
                <w:lang w:eastAsia="en-US"/>
              </w:rPr>
              <w:t>1,3,5</w:t>
            </w:r>
          </w:p>
        </w:tc>
      </w:tr>
      <w:tr w:rsidR="0002079D" w:rsidRPr="003D1805" w:rsidTr="003D1805">
        <w:trPr>
          <w:jc w:val="center"/>
        </w:trPr>
        <w:tc>
          <w:tcPr>
            <w:tcW w:w="1317" w:type="dxa"/>
          </w:tcPr>
          <w:p w:rsidR="0002079D" w:rsidRPr="0002079D" w:rsidRDefault="0002079D" w:rsidP="0002079D">
            <w:pPr>
              <w:jc w:val="center"/>
              <w:rPr>
                <w:rFonts w:eastAsia="Calibri"/>
                <w:b/>
                <w:lang w:eastAsia="en-US"/>
              </w:rPr>
            </w:pPr>
            <w:r w:rsidRPr="0002079D">
              <w:rPr>
                <w:rFonts w:eastAsia="Calibri"/>
                <w:b/>
                <w:lang w:eastAsia="en-US"/>
              </w:rPr>
              <w:t>5</w:t>
            </w:r>
          </w:p>
        </w:tc>
        <w:tc>
          <w:tcPr>
            <w:tcW w:w="2952" w:type="dxa"/>
          </w:tcPr>
          <w:p w:rsidR="0002079D" w:rsidRPr="003D1805" w:rsidRDefault="0002079D" w:rsidP="0002079D">
            <w:pPr>
              <w:ind w:firstLine="236"/>
              <w:jc w:val="both"/>
              <w:rPr>
                <w:rFonts w:eastAsia="Calibri"/>
                <w:lang w:eastAsia="en-US"/>
              </w:rPr>
            </w:pPr>
            <w:r w:rsidRPr="003D1805">
              <w:rPr>
                <w:rFonts w:eastAsia="Calibri"/>
                <w:lang w:eastAsia="en-US"/>
              </w:rPr>
              <w:t>1,3</w:t>
            </w:r>
          </w:p>
        </w:tc>
        <w:tc>
          <w:tcPr>
            <w:tcW w:w="1221" w:type="dxa"/>
          </w:tcPr>
          <w:p w:rsidR="0002079D" w:rsidRPr="0002079D" w:rsidRDefault="0002079D" w:rsidP="0002079D">
            <w:pPr>
              <w:tabs>
                <w:tab w:val="left" w:pos="426"/>
              </w:tabs>
              <w:ind w:firstLine="292"/>
              <w:jc w:val="center"/>
              <w:rPr>
                <w:rFonts w:eastAsia="Calibri"/>
                <w:b/>
                <w:szCs w:val="28"/>
                <w:lang w:eastAsia="en-US"/>
              </w:rPr>
            </w:pPr>
            <w:r w:rsidRPr="0002079D">
              <w:rPr>
                <w:rFonts w:eastAsia="Calibri"/>
                <w:b/>
                <w:szCs w:val="28"/>
                <w:lang w:eastAsia="en-US"/>
              </w:rPr>
              <w:t>15</w:t>
            </w:r>
          </w:p>
        </w:tc>
        <w:tc>
          <w:tcPr>
            <w:tcW w:w="2651" w:type="dxa"/>
          </w:tcPr>
          <w:p w:rsidR="0002079D" w:rsidRPr="003D1805" w:rsidRDefault="0002079D" w:rsidP="00244684">
            <w:pPr>
              <w:jc w:val="both"/>
              <w:rPr>
                <w:rFonts w:eastAsia="Calibri"/>
                <w:lang w:eastAsia="en-US"/>
              </w:rPr>
            </w:pPr>
            <w:r w:rsidRPr="003D1805">
              <w:rPr>
                <w:rFonts w:eastAsia="Calibri"/>
                <w:lang w:eastAsia="en-US"/>
              </w:rPr>
              <w:t>5</w:t>
            </w:r>
          </w:p>
        </w:tc>
      </w:tr>
      <w:tr w:rsidR="0002079D" w:rsidRPr="003D1805" w:rsidTr="003D1805">
        <w:trPr>
          <w:jc w:val="center"/>
        </w:trPr>
        <w:tc>
          <w:tcPr>
            <w:tcW w:w="1317" w:type="dxa"/>
          </w:tcPr>
          <w:p w:rsidR="0002079D" w:rsidRPr="0002079D" w:rsidRDefault="0002079D" w:rsidP="0002079D">
            <w:pPr>
              <w:jc w:val="center"/>
              <w:rPr>
                <w:rFonts w:eastAsia="Calibri"/>
                <w:b/>
                <w:lang w:eastAsia="en-US"/>
              </w:rPr>
            </w:pPr>
            <w:r w:rsidRPr="0002079D">
              <w:rPr>
                <w:rFonts w:eastAsia="Calibri"/>
                <w:b/>
                <w:lang w:eastAsia="en-US"/>
              </w:rPr>
              <w:t>6</w:t>
            </w:r>
          </w:p>
        </w:tc>
        <w:tc>
          <w:tcPr>
            <w:tcW w:w="2952" w:type="dxa"/>
          </w:tcPr>
          <w:p w:rsidR="0002079D" w:rsidRPr="003D1805" w:rsidRDefault="0002079D" w:rsidP="0002079D">
            <w:pPr>
              <w:ind w:firstLine="236"/>
              <w:jc w:val="both"/>
              <w:rPr>
                <w:rFonts w:eastAsia="Calibri"/>
                <w:lang w:eastAsia="en-US"/>
              </w:rPr>
            </w:pPr>
            <w:r w:rsidRPr="003D1805">
              <w:rPr>
                <w:rFonts w:eastAsia="Calibri"/>
                <w:lang w:eastAsia="en-US"/>
              </w:rPr>
              <w:t>4,5</w:t>
            </w:r>
          </w:p>
        </w:tc>
        <w:tc>
          <w:tcPr>
            <w:tcW w:w="1221" w:type="dxa"/>
          </w:tcPr>
          <w:p w:rsidR="0002079D" w:rsidRPr="0002079D" w:rsidRDefault="0002079D" w:rsidP="0002079D">
            <w:pPr>
              <w:tabs>
                <w:tab w:val="left" w:pos="426"/>
              </w:tabs>
              <w:ind w:firstLine="292"/>
              <w:jc w:val="center"/>
              <w:rPr>
                <w:rFonts w:eastAsia="Calibri"/>
                <w:b/>
                <w:szCs w:val="28"/>
                <w:lang w:eastAsia="en-US"/>
              </w:rPr>
            </w:pPr>
            <w:r w:rsidRPr="0002079D">
              <w:rPr>
                <w:rFonts w:eastAsia="Calibri"/>
                <w:b/>
                <w:szCs w:val="28"/>
                <w:lang w:eastAsia="en-US"/>
              </w:rPr>
              <w:t>16</w:t>
            </w:r>
          </w:p>
        </w:tc>
        <w:tc>
          <w:tcPr>
            <w:tcW w:w="2651" w:type="dxa"/>
          </w:tcPr>
          <w:p w:rsidR="0002079D" w:rsidRPr="003D1805" w:rsidRDefault="0002079D" w:rsidP="00244684">
            <w:pPr>
              <w:jc w:val="both"/>
              <w:rPr>
                <w:rFonts w:eastAsia="Calibri"/>
                <w:lang w:eastAsia="en-US"/>
              </w:rPr>
            </w:pPr>
            <w:r w:rsidRPr="003D1805">
              <w:rPr>
                <w:rFonts w:eastAsia="Calibri"/>
                <w:lang w:eastAsia="en-US"/>
              </w:rPr>
              <w:t>1,3</w:t>
            </w:r>
          </w:p>
        </w:tc>
      </w:tr>
      <w:tr w:rsidR="0002079D" w:rsidRPr="003D1805" w:rsidTr="003D1805">
        <w:trPr>
          <w:jc w:val="center"/>
        </w:trPr>
        <w:tc>
          <w:tcPr>
            <w:tcW w:w="1317" w:type="dxa"/>
          </w:tcPr>
          <w:p w:rsidR="0002079D" w:rsidRPr="0002079D" w:rsidRDefault="0002079D" w:rsidP="0002079D">
            <w:pPr>
              <w:jc w:val="center"/>
              <w:rPr>
                <w:rFonts w:eastAsia="Calibri"/>
                <w:b/>
                <w:lang w:eastAsia="en-US"/>
              </w:rPr>
            </w:pPr>
            <w:r w:rsidRPr="0002079D">
              <w:rPr>
                <w:rFonts w:eastAsia="Calibri"/>
                <w:b/>
                <w:lang w:eastAsia="en-US"/>
              </w:rPr>
              <w:t>7</w:t>
            </w:r>
          </w:p>
        </w:tc>
        <w:tc>
          <w:tcPr>
            <w:tcW w:w="2952" w:type="dxa"/>
          </w:tcPr>
          <w:p w:rsidR="0002079D" w:rsidRPr="003D1805" w:rsidRDefault="0002079D" w:rsidP="0002079D">
            <w:pPr>
              <w:ind w:firstLine="236"/>
              <w:jc w:val="both"/>
              <w:rPr>
                <w:rFonts w:eastAsia="Calibri"/>
                <w:lang w:eastAsia="en-US"/>
              </w:rPr>
            </w:pPr>
            <w:r w:rsidRPr="003D1805">
              <w:rPr>
                <w:rFonts w:eastAsia="Calibri"/>
                <w:lang w:eastAsia="en-US"/>
              </w:rPr>
              <w:t>2</w:t>
            </w:r>
          </w:p>
        </w:tc>
        <w:tc>
          <w:tcPr>
            <w:tcW w:w="1221" w:type="dxa"/>
          </w:tcPr>
          <w:p w:rsidR="0002079D" w:rsidRPr="0002079D" w:rsidRDefault="0002079D" w:rsidP="0002079D">
            <w:pPr>
              <w:tabs>
                <w:tab w:val="left" w:pos="426"/>
              </w:tabs>
              <w:ind w:firstLine="292"/>
              <w:jc w:val="center"/>
              <w:rPr>
                <w:rFonts w:eastAsia="Calibri"/>
                <w:b/>
                <w:szCs w:val="28"/>
                <w:lang w:eastAsia="en-US"/>
              </w:rPr>
            </w:pPr>
            <w:r>
              <w:rPr>
                <w:rFonts w:eastAsia="Calibri"/>
                <w:b/>
                <w:szCs w:val="28"/>
                <w:lang w:eastAsia="en-US"/>
              </w:rPr>
              <w:t>17</w:t>
            </w:r>
          </w:p>
        </w:tc>
        <w:tc>
          <w:tcPr>
            <w:tcW w:w="2651" w:type="dxa"/>
          </w:tcPr>
          <w:p w:rsidR="0002079D" w:rsidRPr="003D1805" w:rsidRDefault="00202046" w:rsidP="003D1805">
            <w:pPr>
              <w:jc w:val="both"/>
              <w:rPr>
                <w:rFonts w:eastAsia="Calibri"/>
                <w:lang w:eastAsia="en-US"/>
              </w:rPr>
            </w:pPr>
            <w:r>
              <w:rPr>
                <w:rFonts w:eastAsia="Calibri"/>
                <w:lang w:eastAsia="en-US"/>
              </w:rPr>
              <w:t>1</w:t>
            </w:r>
          </w:p>
        </w:tc>
      </w:tr>
      <w:tr w:rsidR="0002079D" w:rsidRPr="003D1805" w:rsidTr="003D1805">
        <w:trPr>
          <w:jc w:val="center"/>
        </w:trPr>
        <w:tc>
          <w:tcPr>
            <w:tcW w:w="1317" w:type="dxa"/>
          </w:tcPr>
          <w:p w:rsidR="0002079D" w:rsidRPr="0002079D" w:rsidRDefault="0002079D" w:rsidP="0002079D">
            <w:pPr>
              <w:jc w:val="center"/>
              <w:rPr>
                <w:rFonts w:eastAsia="Calibri"/>
                <w:b/>
                <w:lang w:eastAsia="en-US"/>
              </w:rPr>
            </w:pPr>
            <w:r w:rsidRPr="0002079D">
              <w:rPr>
                <w:rFonts w:eastAsia="Calibri"/>
                <w:b/>
                <w:lang w:eastAsia="en-US"/>
              </w:rPr>
              <w:t>8</w:t>
            </w:r>
          </w:p>
        </w:tc>
        <w:tc>
          <w:tcPr>
            <w:tcW w:w="2952" w:type="dxa"/>
          </w:tcPr>
          <w:p w:rsidR="0002079D" w:rsidRPr="003D1805" w:rsidRDefault="0002079D" w:rsidP="0002079D">
            <w:pPr>
              <w:ind w:firstLine="236"/>
              <w:jc w:val="both"/>
              <w:rPr>
                <w:rFonts w:eastAsia="Calibri"/>
                <w:lang w:eastAsia="en-US"/>
              </w:rPr>
            </w:pPr>
            <w:r w:rsidRPr="003D1805">
              <w:rPr>
                <w:rFonts w:eastAsia="Calibri"/>
                <w:lang w:eastAsia="en-US"/>
              </w:rPr>
              <w:t>2</w:t>
            </w:r>
          </w:p>
        </w:tc>
        <w:tc>
          <w:tcPr>
            <w:tcW w:w="1221" w:type="dxa"/>
          </w:tcPr>
          <w:p w:rsidR="0002079D" w:rsidRPr="0002079D" w:rsidRDefault="0002079D" w:rsidP="0002079D">
            <w:pPr>
              <w:tabs>
                <w:tab w:val="left" w:pos="426"/>
              </w:tabs>
              <w:ind w:firstLine="292"/>
              <w:jc w:val="center"/>
              <w:rPr>
                <w:rFonts w:eastAsia="Calibri"/>
                <w:b/>
                <w:szCs w:val="28"/>
                <w:lang w:eastAsia="en-US"/>
              </w:rPr>
            </w:pPr>
            <w:r>
              <w:rPr>
                <w:rFonts w:eastAsia="Calibri"/>
                <w:b/>
                <w:szCs w:val="28"/>
                <w:lang w:eastAsia="en-US"/>
              </w:rPr>
              <w:t>18</w:t>
            </w:r>
          </w:p>
        </w:tc>
        <w:tc>
          <w:tcPr>
            <w:tcW w:w="2651" w:type="dxa"/>
          </w:tcPr>
          <w:p w:rsidR="0002079D" w:rsidRPr="003D1805" w:rsidRDefault="00202046" w:rsidP="003D1805">
            <w:pPr>
              <w:jc w:val="both"/>
              <w:rPr>
                <w:rFonts w:eastAsia="Calibri"/>
                <w:lang w:eastAsia="en-US"/>
              </w:rPr>
            </w:pPr>
            <w:r>
              <w:rPr>
                <w:rFonts w:eastAsia="Calibri"/>
                <w:lang w:eastAsia="en-US"/>
              </w:rPr>
              <w:t>5</w:t>
            </w:r>
          </w:p>
        </w:tc>
      </w:tr>
      <w:tr w:rsidR="0002079D" w:rsidRPr="003D1805" w:rsidTr="003D1805">
        <w:trPr>
          <w:jc w:val="center"/>
        </w:trPr>
        <w:tc>
          <w:tcPr>
            <w:tcW w:w="1317" w:type="dxa"/>
          </w:tcPr>
          <w:p w:rsidR="0002079D" w:rsidRPr="0002079D" w:rsidRDefault="0002079D" w:rsidP="0002079D">
            <w:pPr>
              <w:tabs>
                <w:tab w:val="left" w:pos="426"/>
              </w:tabs>
              <w:jc w:val="center"/>
              <w:rPr>
                <w:rFonts w:eastAsia="Calibri"/>
                <w:b/>
                <w:szCs w:val="28"/>
                <w:lang w:eastAsia="en-US"/>
              </w:rPr>
            </w:pPr>
            <w:r w:rsidRPr="0002079D">
              <w:rPr>
                <w:rFonts w:eastAsia="Calibri"/>
                <w:b/>
                <w:szCs w:val="28"/>
                <w:lang w:eastAsia="en-US"/>
              </w:rPr>
              <w:t>9</w:t>
            </w:r>
          </w:p>
        </w:tc>
        <w:tc>
          <w:tcPr>
            <w:tcW w:w="2952" w:type="dxa"/>
          </w:tcPr>
          <w:p w:rsidR="0002079D" w:rsidRPr="003D1805" w:rsidRDefault="0002079D" w:rsidP="0002079D">
            <w:pPr>
              <w:ind w:firstLine="236"/>
              <w:jc w:val="both"/>
              <w:rPr>
                <w:rFonts w:eastAsia="Calibri"/>
                <w:lang w:eastAsia="en-US"/>
              </w:rPr>
            </w:pPr>
            <w:r w:rsidRPr="003D1805">
              <w:rPr>
                <w:rFonts w:eastAsia="Calibri"/>
                <w:lang w:eastAsia="en-US"/>
              </w:rPr>
              <w:t>1,4,5</w:t>
            </w:r>
          </w:p>
        </w:tc>
        <w:tc>
          <w:tcPr>
            <w:tcW w:w="1221" w:type="dxa"/>
          </w:tcPr>
          <w:p w:rsidR="0002079D" w:rsidRPr="0002079D" w:rsidRDefault="0002079D" w:rsidP="0002079D">
            <w:pPr>
              <w:tabs>
                <w:tab w:val="left" w:pos="426"/>
              </w:tabs>
              <w:ind w:firstLine="292"/>
              <w:jc w:val="center"/>
              <w:rPr>
                <w:rFonts w:eastAsia="Calibri"/>
                <w:b/>
                <w:szCs w:val="28"/>
                <w:lang w:eastAsia="en-US"/>
              </w:rPr>
            </w:pPr>
            <w:r>
              <w:rPr>
                <w:rFonts w:eastAsia="Calibri"/>
                <w:b/>
                <w:szCs w:val="28"/>
                <w:lang w:eastAsia="en-US"/>
              </w:rPr>
              <w:t>19</w:t>
            </w:r>
          </w:p>
        </w:tc>
        <w:tc>
          <w:tcPr>
            <w:tcW w:w="2651" w:type="dxa"/>
          </w:tcPr>
          <w:p w:rsidR="0002079D" w:rsidRPr="003D1805" w:rsidRDefault="00202046" w:rsidP="003D1805">
            <w:pPr>
              <w:jc w:val="both"/>
              <w:rPr>
                <w:rFonts w:eastAsia="Calibri"/>
                <w:lang w:eastAsia="en-US"/>
              </w:rPr>
            </w:pPr>
            <w:r>
              <w:rPr>
                <w:rFonts w:eastAsia="Calibri"/>
                <w:lang w:eastAsia="en-US"/>
              </w:rPr>
              <w:t>5</w:t>
            </w:r>
          </w:p>
        </w:tc>
      </w:tr>
      <w:tr w:rsidR="0002079D" w:rsidRPr="003D1805" w:rsidTr="003D1805">
        <w:trPr>
          <w:jc w:val="center"/>
        </w:trPr>
        <w:tc>
          <w:tcPr>
            <w:tcW w:w="1317" w:type="dxa"/>
          </w:tcPr>
          <w:p w:rsidR="0002079D" w:rsidRPr="0002079D" w:rsidRDefault="0002079D" w:rsidP="0002079D">
            <w:pPr>
              <w:tabs>
                <w:tab w:val="left" w:pos="426"/>
              </w:tabs>
              <w:jc w:val="center"/>
              <w:rPr>
                <w:rFonts w:eastAsia="Calibri"/>
                <w:b/>
                <w:szCs w:val="28"/>
                <w:lang w:eastAsia="en-US"/>
              </w:rPr>
            </w:pPr>
            <w:r w:rsidRPr="0002079D">
              <w:rPr>
                <w:rFonts w:eastAsia="Calibri"/>
                <w:b/>
                <w:szCs w:val="28"/>
                <w:lang w:eastAsia="en-US"/>
              </w:rPr>
              <w:t>10</w:t>
            </w:r>
          </w:p>
        </w:tc>
        <w:tc>
          <w:tcPr>
            <w:tcW w:w="2952" w:type="dxa"/>
          </w:tcPr>
          <w:p w:rsidR="0002079D" w:rsidRPr="003D1805" w:rsidRDefault="0002079D" w:rsidP="0002079D">
            <w:pPr>
              <w:ind w:firstLine="236"/>
              <w:jc w:val="both"/>
              <w:rPr>
                <w:rFonts w:eastAsia="Calibri"/>
                <w:lang w:eastAsia="en-US"/>
              </w:rPr>
            </w:pPr>
            <w:r w:rsidRPr="003D1805">
              <w:rPr>
                <w:rFonts w:eastAsia="Calibri"/>
                <w:lang w:eastAsia="en-US"/>
              </w:rPr>
              <w:t>2</w:t>
            </w:r>
          </w:p>
        </w:tc>
        <w:tc>
          <w:tcPr>
            <w:tcW w:w="1221" w:type="dxa"/>
          </w:tcPr>
          <w:p w:rsidR="0002079D" w:rsidRPr="0002079D" w:rsidRDefault="0002079D" w:rsidP="0002079D">
            <w:pPr>
              <w:tabs>
                <w:tab w:val="left" w:pos="426"/>
              </w:tabs>
              <w:ind w:firstLine="292"/>
              <w:jc w:val="center"/>
              <w:rPr>
                <w:rFonts w:eastAsia="Calibri"/>
                <w:b/>
                <w:szCs w:val="28"/>
                <w:lang w:eastAsia="en-US"/>
              </w:rPr>
            </w:pPr>
            <w:r>
              <w:rPr>
                <w:rFonts w:eastAsia="Calibri"/>
                <w:b/>
                <w:szCs w:val="28"/>
                <w:lang w:eastAsia="en-US"/>
              </w:rPr>
              <w:t>20</w:t>
            </w:r>
          </w:p>
        </w:tc>
        <w:tc>
          <w:tcPr>
            <w:tcW w:w="2651" w:type="dxa"/>
          </w:tcPr>
          <w:p w:rsidR="0002079D" w:rsidRPr="003D1805" w:rsidRDefault="00202046" w:rsidP="003D1805">
            <w:pPr>
              <w:jc w:val="both"/>
              <w:rPr>
                <w:rFonts w:eastAsia="Calibri"/>
                <w:lang w:eastAsia="en-US"/>
              </w:rPr>
            </w:pPr>
            <w:r>
              <w:rPr>
                <w:rFonts w:eastAsia="Calibri"/>
                <w:lang w:eastAsia="en-US"/>
              </w:rPr>
              <w:t>1</w:t>
            </w:r>
          </w:p>
        </w:tc>
      </w:tr>
    </w:tbl>
    <w:p w:rsidR="003D1805" w:rsidRPr="003D1805" w:rsidRDefault="003D1805" w:rsidP="003D1805">
      <w:pPr>
        <w:rPr>
          <w:rFonts w:eastAsia="Calibri"/>
          <w:sz w:val="28"/>
          <w:szCs w:val="22"/>
          <w:lang w:eastAsia="en-US"/>
        </w:rPr>
      </w:pPr>
    </w:p>
    <w:p w:rsidR="003D1805" w:rsidRPr="006A5FE3" w:rsidRDefault="003D1805" w:rsidP="009B5A3E">
      <w:pPr>
        <w:pStyle w:val="af"/>
        <w:widowControl w:val="0"/>
        <w:jc w:val="center"/>
        <w:rPr>
          <w:rFonts w:ascii="Times New Roman" w:hAnsi="Times New Roman" w:cs="Times New Roman"/>
          <w:b/>
          <w:sz w:val="28"/>
          <w:szCs w:val="28"/>
          <w:u w:val="single"/>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ED427C" w:rsidRDefault="00ED427C" w:rsidP="009B5A3E">
      <w:pPr>
        <w:pStyle w:val="af"/>
        <w:widowControl w:val="0"/>
        <w:jc w:val="center"/>
        <w:rPr>
          <w:rFonts w:ascii="Times New Roman" w:hAnsi="Times New Roman" w:cs="Times New Roman"/>
          <w:b/>
          <w:sz w:val="28"/>
          <w:szCs w:val="28"/>
          <w:u w:val="single"/>
        </w:rPr>
      </w:pPr>
    </w:p>
    <w:p w:rsidR="00ED427C" w:rsidRPr="00ED427C" w:rsidRDefault="00ED427C" w:rsidP="00ED427C">
      <w:pPr>
        <w:tabs>
          <w:tab w:val="left" w:pos="1149"/>
        </w:tabs>
        <w:spacing w:after="160"/>
        <w:contextualSpacing/>
        <w:jc w:val="center"/>
        <w:rPr>
          <w:rFonts w:eastAsia="Calibri"/>
          <w:b/>
          <w:bCs/>
          <w:sz w:val="28"/>
          <w:szCs w:val="28"/>
          <w:lang w:eastAsia="en-US"/>
        </w:rPr>
      </w:pPr>
      <w:r w:rsidRPr="00ED427C">
        <w:rPr>
          <w:rFonts w:eastAsia="Calibri"/>
          <w:b/>
          <w:bCs/>
          <w:sz w:val="28"/>
          <w:szCs w:val="28"/>
          <w:lang w:eastAsia="en-US"/>
        </w:rPr>
        <w:t>Вопросы для самоконтроля обучающимся:</w:t>
      </w:r>
    </w:p>
    <w:p w:rsidR="00ED427C" w:rsidRPr="00ED427C" w:rsidRDefault="00ED427C" w:rsidP="006A6C0A">
      <w:pPr>
        <w:widowControl w:val="0"/>
        <w:numPr>
          <w:ilvl w:val="0"/>
          <w:numId w:val="228"/>
        </w:numPr>
        <w:tabs>
          <w:tab w:val="num" w:pos="-1260"/>
        </w:tabs>
        <w:ind w:left="240" w:hanging="240"/>
        <w:jc w:val="both"/>
        <w:rPr>
          <w:snapToGrid w:val="0"/>
          <w:sz w:val="28"/>
          <w:szCs w:val="28"/>
        </w:rPr>
      </w:pPr>
      <w:r w:rsidRPr="00ED427C">
        <w:rPr>
          <w:snapToGrid w:val="0"/>
          <w:sz w:val="28"/>
          <w:szCs w:val="28"/>
        </w:rPr>
        <w:t xml:space="preserve">Учение Скрябина о дегельминтизации и девастации. </w:t>
      </w:r>
    </w:p>
    <w:p w:rsidR="00ED427C" w:rsidRPr="00ED427C" w:rsidRDefault="00ED427C" w:rsidP="006A6C0A">
      <w:pPr>
        <w:widowControl w:val="0"/>
        <w:numPr>
          <w:ilvl w:val="0"/>
          <w:numId w:val="228"/>
        </w:numPr>
        <w:ind w:left="240" w:hanging="240"/>
        <w:jc w:val="both"/>
        <w:rPr>
          <w:snapToGrid w:val="0"/>
          <w:sz w:val="28"/>
          <w:szCs w:val="28"/>
        </w:rPr>
      </w:pPr>
      <w:r w:rsidRPr="00ED427C">
        <w:rPr>
          <w:snapToGrid w:val="0"/>
          <w:sz w:val="28"/>
          <w:szCs w:val="28"/>
        </w:rPr>
        <w:t>Общая характеристика типа Плоские черви, его классификация.</w:t>
      </w:r>
    </w:p>
    <w:p w:rsidR="00ED427C" w:rsidRPr="00ED427C" w:rsidRDefault="00ED427C" w:rsidP="006A6C0A">
      <w:pPr>
        <w:widowControl w:val="0"/>
        <w:numPr>
          <w:ilvl w:val="0"/>
          <w:numId w:val="228"/>
        </w:numPr>
        <w:ind w:left="240" w:hanging="240"/>
        <w:jc w:val="both"/>
        <w:rPr>
          <w:snapToGrid w:val="0"/>
          <w:sz w:val="28"/>
          <w:szCs w:val="28"/>
        </w:rPr>
      </w:pPr>
      <w:r w:rsidRPr="00ED427C">
        <w:rPr>
          <w:snapToGrid w:val="0"/>
          <w:sz w:val="28"/>
          <w:szCs w:val="28"/>
        </w:rPr>
        <w:t xml:space="preserve">Характеристика класса Сосальщики. Представители. Их морфология и цикл развития, пути заражения, лабораторная диагностика, меры профилактики трематодозов: </w:t>
      </w:r>
    </w:p>
    <w:p w:rsidR="00ED427C" w:rsidRPr="00ED427C" w:rsidRDefault="00ED427C" w:rsidP="006A6C0A">
      <w:pPr>
        <w:widowControl w:val="0"/>
        <w:numPr>
          <w:ilvl w:val="0"/>
          <w:numId w:val="230"/>
        </w:numPr>
        <w:ind w:left="1418" w:hanging="425"/>
        <w:jc w:val="both"/>
        <w:rPr>
          <w:i/>
          <w:snapToGrid w:val="0"/>
          <w:sz w:val="28"/>
          <w:szCs w:val="28"/>
        </w:rPr>
      </w:pPr>
      <w:r w:rsidRPr="00ED427C">
        <w:rPr>
          <w:snapToGrid w:val="0"/>
          <w:sz w:val="28"/>
          <w:szCs w:val="28"/>
        </w:rPr>
        <w:t xml:space="preserve">печеночный сосальщик </w:t>
      </w:r>
      <w:r w:rsidRPr="00ED427C">
        <w:rPr>
          <w:i/>
          <w:snapToGrid w:val="0"/>
          <w:sz w:val="28"/>
          <w:szCs w:val="28"/>
        </w:rPr>
        <w:t>(</w:t>
      </w:r>
      <w:r w:rsidRPr="00ED427C">
        <w:rPr>
          <w:i/>
          <w:snapToGrid w:val="0"/>
          <w:sz w:val="28"/>
          <w:szCs w:val="28"/>
          <w:lang w:val="en-US"/>
        </w:rPr>
        <w:t>Fasciola</w:t>
      </w:r>
      <w:r w:rsidRPr="00ED427C">
        <w:rPr>
          <w:i/>
          <w:snapToGrid w:val="0"/>
          <w:sz w:val="28"/>
          <w:szCs w:val="28"/>
        </w:rPr>
        <w:t xml:space="preserve"> </w:t>
      </w:r>
      <w:r w:rsidRPr="00ED427C">
        <w:rPr>
          <w:i/>
          <w:snapToGrid w:val="0"/>
          <w:sz w:val="28"/>
          <w:szCs w:val="28"/>
          <w:lang w:val="en-US"/>
        </w:rPr>
        <w:t>hepatica</w:t>
      </w:r>
      <w:r w:rsidRPr="00ED427C">
        <w:rPr>
          <w:i/>
          <w:snapToGrid w:val="0"/>
          <w:sz w:val="28"/>
          <w:szCs w:val="28"/>
        </w:rPr>
        <w:t xml:space="preserve">), </w:t>
      </w:r>
    </w:p>
    <w:p w:rsidR="00ED427C" w:rsidRPr="00ED427C" w:rsidRDefault="00ED427C" w:rsidP="006A6C0A">
      <w:pPr>
        <w:widowControl w:val="0"/>
        <w:numPr>
          <w:ilvl w:val="0"/>
          <w:numId w:val="230"/>
        </w:numPr>
        <w:ind w:left="1418" w:hanging="425"/>
        <w:jc w:val="both"/>
        <w:rPr>
          <w:i/>
          <w:snapToGrid w:val="0"/>
          <w:sz w:val="28"/>
          <w:szCs w:val="28"/>
        </w:rPr>
      </w:pPr>
      <w:r w:rsidRPr="00ED427C">
        <w:rPr>
          <w:snapToGrid w:val="0"/>
          <w:sz w:val="28"/>
          <w:szCs w:val="28"/>
        </w:rPr>
        <w:t xml:space="preserve">ланцетовидный сосальщик </w:t>
      </w:r>
      <w:r w:rsidRPr="00ED427C">
        <w:rPr>
          <w:i/>
          <w:snapToGrid w:val="0"/>
          <w:sz w:val="28"/>
          <w:szCs w:val="28"/>
        </w:rPr>
        <w:t>(</w:t>
      </w:r>
      <w:r w:rsidRPr="00ED427C">
        <w:rPr>
          <w:i/>
          <w:snapToGrid w:val="0"/>
          <w:sz w:val="28"/>
          <w:szCs w:val="28"/>
          <w:lang w:val="en-US"/>
        </w:rPr>
        <w:t>Dicrocoelium</w:t>
      </w:r>
      <w:r w:rsidRPr="00ED427C">
        <w:rPr>
          <w:i/>
          <w:snapToGrid w:val="0"/>
          <w:sz w:val="28"/>
          <w:szCs w:val="28"/>
        </w:rPr>
        <w:t xml:space="preserve"> </w:t>
      </w:r>
      <w:r w:rsidRPr="00ED427C">
        <w:rPr>
          <w:i/>
          <w:snapToGrid w:val="0"/>
          <w:sz w:val="28"/>
          <w:szCs w:val="28"/>
          <w:lang w:val="en-US"/>
        </w:rPr>
        <w:t>lanceatum</w:t>
      </w:r>
      <w:r w:rsidRPr="00ED427C">
        <w:rPr>
          <w:i/>
          <w:snapToGrid w:val="0"/>
          <w:sz w:val="28"/>
          <w:szCs w:val="28"/>
        </w:rPr>
        <w:t xml:space="preserve">), </w:t>
      </w:r>
    </w:p>
    <w:p w:rsidR="00ED427C" w:rsidRPr="00ED427C" w:rsidRDefault="00ED427C" w:rsidP="006A6C0A">
      <w:pPr>
        <w:widowControl w:val="0"/>
        <w:numPr>
          <w:ilvl w:val="0"/>
          <w:numId w:val="230"/>
        </w:numPr>
        <w:ind w:left="1418" w:hanging="425"/>
        <w:jc w:val="both"/>
        <w:rPr>
          <w:snapToGrid w:val="0"/>
          <w:sz w:val="28"/>
          <w:szCs w:val="28"/>
        </w:rPr>
      </w:pPr>
      <w:r w:rsidRPr="00ED427C">
        <w:rPr>
          <w:snapToGrid w:val="0"/>
          <w:sz w:val="28"/>
          <w:szCs w:val="28"/>
        </w:rPr>
        <w:t>кошачий или сибирский сосальщик</w:t>
      </w:r>
      <w:r w:rsidRPr="00ED427C">
        <w:rPr>
          <w:noProof/>
          <w:snapToGrid w:val="0"/>
          <w:sz w:val="28"/>
          <w:szCs w:val="28"/>
        </w:rPr>
        <w:t xml:space="preserve"> </w:t>
      </w:r>
      <w:r w:rsidRPr="00ED427C">
        <w:rPr>
          <w:i/>
          <w:noProof/>
          <w:snapToGrid w:val="0"/>
          <w:sz w:val="28"/>
          <w:szCs w:val="28"/>
        </w:rPr>
        <w:t>(</w:t>
      </w:r>
      <w:r w:rsidRPr="00ED427C">
        <w:rPr>
          <w:i/>
          <w:snapToGrid w:val="0"/>
          <w:sz w:val="28"/>
          <w:szCs w:val="28"/>
          <w:lang w:val="en-US"/>
        </w:rPr>
        <w:t>Opisthorchis</w:t>
      </w:r>
      <w:r w:rsidRPr="00ED427C">
        <w:rPr>
          <w:i/>
          <w:snapToGrid w:val="0"/>
          <w:sz w:val="28"/>
          <w:szCs w:val="28"/>
        </w:rPr>
        <w:t xml:space="preserve"> </w:t>
      </w:r>
      <w:r w:rsidRPr="00ED427C">
        <w:rPr>
          <w:i/>
          <w:snapToGrid w:val="0"/>
          <w:sz w:val="28"/>
          <w:szCs w:val="28"/>
          <w:lang w:val="en-US"/>
        </w:rPr>
        <w:t>felineus</w:t>
      </w:r>
      <w:r w:rsidRPr="00ED427C">
        <w:rPr>
          <w:i/>
          <w:snapToGrid w:val="0"/>
          <w:sz w:val="28"/>
          <w:szCs w:val="28"/>
        </w:rPr>
        <w:t>)</w:t>
      </w:r>
      <w:r w:rsidRPr="00ED427C">
        <w:rPr>
          <w:snapToGrid w:val="0"/>
          <w:sz w:val="28"/>
          <w:szCs w:val="28"/>
        </w:rPr>
        <w:t xml:space="preserve">, </w:t>
      </w:r>
    </w:p>
    <w:p w:rsidR="00ED427C" w:rsidRPr="00ED427C" w:rsidRDefault="00ED427C" w:rsidP="006A6C0A">
      <w:pPr>
        <w:widowControl w:val="0"/>
        <w:numPr>
          <w:ilvl w:val="0"/>
          <w:numId w:val="230"/>
        </w:numPr>
        <w:ind w:left="1418" w:hanging="425"/>
        <w:jc w:val="both"/>
        <w:rPr>
          <w:snapToGrid w:val="0"/>
          <w:sz w:val="28"/>
          <w:szCs w:val="28"/>
        </w:rPr>
      </w:pPr>
      <w:r w:rsidRPr="00ED427C">
        <w:rPr>
          <w:snapToGrid w:val="0"/>
          <w:sz w:val="28"/>
          <w:szCs w:val="28"/>
        </w:rPr>
        <w:lastRenderedPageBreak/>
        <w:t>легочный сосальщик</w:t>
      </w:r>
      <w:r w:rsidRPr="00ED427C">
        <w:rPr>
          <w:noProof/>
          <w:snapToGrid w:val="0"/>
          <w:sz w:val="28"/>
          <w:szCs w:val="28"/>
        </w:rPr>
        <w:t xml:space="preserve"> </w:t>
      </w:r>
      <w:r w:rsidRPr="00ED427C">
        <w:rPr>
          <w:i/>
          <w:noProof/>
          <w:snapToGrid w:val="0"/>
          <w:sz w:val="28"/>
          <w:szCs w:val="28"/>
        </w:rPr>
        <w:t>(</w:t>
      </w:r>
      <w:r w:rsidRPr="00ED427C">
        <w:rPr>
          <w:i/>
          <w:snapToGrid w:val="0"/>
          <w:sz w:val="28"/>
          <w:szCs w:val="28"/>
          <w:lang w:val="en-US"/>
        </w:rPr>
        <w:t>Paragonimus</w:t>
      </w:r>
      <w:r w:rsidRPr="00ED427C">
        <w:rPr>
          <w:i/>
          <w:snapToGrid w:val="0"/>
          <w:sz w:val="28"/>
          <w:szCs w:val="28"/>
        </w:rPr>
        <w:t xml:space="preserve"> </w:t>
      </w:r>
      <w:r w:rsidRPr="00ED427C">
        <w:rPr>
          <w:i/>
          <w:snapToGrid w:val="0"/>
          <w:sz w:val="28"/>
          <w:szCs w:val="28"/>
          <w:lang w:val="en-US"/>
        </w:rPr>
        <w:t>ringeri</w:t>
      </w:r>
      <w:r w:rsidRPr="00ED427C">
        <w:rPr>
          <w:i/>
          <w:snapToGrid w:val="0"/>
          <w:sz w:val="28"/>
          <w:szCs w:val="28"/>
        </w:rPr>
        <w:t>)</w:t>
      </w:r>
      <w:r w:rsidRPr="00ED427C">
        <w:rPr>
          <w:snapToGrid w:val="0"/>
          <w:sz w:val="28"/>
          <w:szCs w:val="28"/>
        </w:rPr>
        <w:t xml:space="preserve">, </w:t>
      </w:r>
    </w:p>
    <w:p w:rsidR="00ED427C" w:rsidRPr="00ED427C" w:rsidRDefault="00ED427C" w:rsidP="006A6C0A">
      <w:pPr>
        <w:widowControl w:val="0"/>
        <w:numPr>
          <w:ilvl w:val="0"/>
          <w:numId w:val="230"/>
        </w:numPr>
        <w:ind w:left="1418" w:hanging="425"/>
        <w:jc w:val="both"/>
        <w:rPr>
          <w:snapToGrid w:val="0"/>
          <w:sz w:val="28"/>
          <w:szCs w:val="28"/>
        </w:rPr>
      </w:pPr>
      <w:r w:rsidRPr="00ED427C">
        <w:rPr>
          <w:snapToGrid w:val="0"/>
          <w:sz w:val="28"/>
          <w:szCs w:val="28"/>
        </w:rPr>
        <w:t xml:space="preserve">кровяной сосальщик </w:t>
      </w:r>
      <w:r w:rsidRPr="00ED427C">
        <w:rPr>
          <w:i/>
          <w:snapToGrid w:val="0"/>
          <w:sz w:val="28"/>
          <w:szCs w:val="28"/>
        </w:rPr>
        <w:t>(</w:t>
      </w:r>
      <w:r w:rsidRPr="00ED427C">
        <w:rPr>
          <w:i/>
          <w:snapToGrid w:val="0"/>
          <w:sz w:val="28"/>
          <w:szCs w:val="28"/>
          <w:lang w:val="en-US"/>
        </w:rPr>
        <w:t>Schistosoma</w:t>
      </w:r>
      <w:r w:rsidRPr="00ED427C">
        <w:rPr>
          <w:i/>
          <w:snapToGrid w:val="0"/>
          <w:sz w:val="28"/>
          <w:szCs w:val="28"/>
        </w:rPr>
        <w:t xml:space="preserve"> </w:t>
      </w:r>
      <w:r w:rsidRPr="00ED427C">
        <w:rPr>
          <w:i/>
          <w:snapToGrid w:val="0"/>
          <w:sz w:val="28"/>
          <w:szCs w:val="28"/>
          <w:lang w:val="en-US"/>
        </w:rPr>
        <w:t>haematobius</w:t>
      </w:r>
      <w:r w:rsidRPr="00ED427C">
        <w:rPr>
          <w:i/>
          <w:snapToGrid w:val="0"/>
          <w:sz w:val="28"/>
          <w:szCs w:val="28"/>
        </w:rPr>
        <w:t>)</w:t>
      </w:r>
      <w:r w:rsidRPr="00ED427C">
        <w:rPr>
          <w:snapToGrid w:val="0"/>
          <w:sz w:val="28"/>
          <w:szCs w:val="28"/>
        </w:rPr>
        <w:t>.</w:t>
      </w:r>
    </w:p>
    <w:p w:rsidR="00ED427C" w:rsidRPr="00ED427C" w:rsidRDefault="00ED427C" w:rsidP="006A6C0A">
      <w:pPr>
        <w:widowControl w:val="0"/>
        <w:numPr>
          <w:ilvl w:val="0"/>
          <w:numId w:val="228"/>
        </w:numPr>
        <w:jc w:val="both"/>
        <w:rPr>
          <w:snapToGrid w:val="0"/>
          <w:sz w:val="28"/>
          <w:szCs w:val="28"/>
        </w:rPr>
      </w:pPr>
      <w:r w:rsidRPr="00ED427C">
        <w:rPr>
          <w:snapToGrid w:val="0"/>
          <w:sz w:val="28"/>
          <w:szCs w:val="28"/>
        </w:rPr>
        <w:t xml:space="preserve">Характеристика класса Ленточные черви. Представители. Их морфология и цикл развития, пути заражения, лабораторная диагностика, меры профилактики трематодозов: </w:t>
      </w:r>
    </w:p>
    <w:p w:rsidR="00ED427C" w:rsidRPr="00ED427C" w:rsidRDefault="00ED427C" w:rsidP="006A6C0A">
      <w:pPr>
        <w:widowControl w:val="0"/>
        <w:numPr>
          <w:ilvl w:val="0"/>
          <w:numId w:val="229"/>
        </w:numPr>
        <w:ind w:left="1418"/>
        <w:jc w:val="both"/>
        <w:rPr>
          <w:snapToGrid w:val="0"/>
          <w:sz w:val="28"/>
          <w:szCs w:val="28"/>
        </w:rPr>
      </w:pPr>
      <w:r w:rsidRPr="00ED427C">
        <w:rPr>
          <w:snapToGrid w:val="0"/>
          <w:sz w:val="28"/>
          <w:szCs w:val="28"/>
        </w:rPr>
        <w:t>вооруженный цепень /</w:t>
      </w:r>
      <w:r w:rsidRPr="00ED427C">
        <w:rPr>
          <w:i/>
          <w:snapToGrid w:val="0"/>
          <w:sz w:val="28"/>
          <w:szCs w:val="28"/>
          <w:lang w:val="en-US"/>
        </w:rPr>
        <w:t>Taenia</w:t>
      </w:r>
      <w:r w:rsidRPr="00ED427C">
        <w:rPr>
          <w:i/>
          <w:snapToGrid w:val="0"/>
          <w:sz w:val="28"/>
          <w:szCs w:val="28"/>
        </w:rPr>
        <w:t xml:space="preserve"> </w:t>
      </w:r>
      <w:r w:rsidRPr="00ED427C">
        <w:rPr>
          <w:i/>
          <w:snapToGrid w:val="0"/>
          <w:sz w:val="28"/>
          <w:szCs w:val="28"/>
          <w:lang w:val="en-US"/>
        </w:rPr>
        <w:t>solium</w:t>
      </w:r>
      <w:r w:rsidRPr="00ED427C">
        <w:rPr>
          <w:snapToGrid w:val="0"/>
          <w:sz w:val="28"/>
          <w:szCs w:val="28"/>
        </w:rPr>
        <w:t xml:space="preserve">/, </w:t>
      </w:r>
    </w:p>
    <w:p w:rsidR="00ED427C" w:rsidRPr="00ED427C" w:rsidRDefault="00ED427C" w:rsidP="006A6C0A">
      <w:pPr>
        <w:widowControl w:val="0"/>
        <w:numPr>
          <w:ilvl w:val="0"/>
          <w:numId w:val="229"/>
        </w:numPr>
        <w:ind w:left="1418"/>
        <w:jc w:val="both"/>
        <w:rPr>
          <w:snapToGrid w:val="0"/>
          <w:sz w:val="28"/>
          <w:szCs w:val="28"/>
        </w:rPr>
      </w:pPr>
      <w:r w:rsidRPr="00ED427C">
        <w:rPr>
          <w:snapToGrid w:val="0"/>
          <w:sz w:val="28"/>
          <w:szCs w:val="28"/>
        </w:rPr>
        <w:t>невооруженный цепень /</w:t>
      </w:r>
      <w:r w:rsidRPr="00ED427C">
        <w:rPr>
          <w:i/>
          <w:snapToGrid w:val="0"/>
          <w:sz w:val="28"/>
          <w:szCs w:val="28"/>
          <w:lang w:val="en-US"/>
        </w:rPr>
        <w:t>Taeni</w:t>
      </w:r>
      <w:r w:rsidRPr="00ED427C">
        <w:rPr>
          <w:i/>
          <w:snapToGrid w:val="0"/>
          <w:sz w:val="28"/>
          <w:szCs w:val="28"/>
        </w:rPr>
        <w:t>а</w:t>
      </w:r>
      <w:r w:rsidRPr="00ED427C">
        <w:rPr>
          <w:i/>
          <w:snapToGrid w:val="0"/>
          <w:sz w:val="28"/>
          <w:szCs w:val="28"/>
          <w:lang w:val="en-US"/>
        </w:rPr>
        <w:t>rhynch</w:t>
      </w:r>
      <w:r w:rsidRPr="00ED427C">
        <w:rPr>
          <w:i/>
          <w:snapToGrid w:val="0"/>
          <w:sz w:val="28"/>
          <w:szCs w:val="28"/>
        </w:rPr>
        <w:t>и</w:t>
      </w:r>
      <w:r w:rsidRPr="00ED427C">
        <w:rPr>
          <w:i/>
          <w:snapToGrid w:val="0"/>
          <w:sz w:val="28"/>
          <w:szCs w:val="28"/>
          <w:lang w:val="en-US"/>
        </w:rPr>
        <w:t>s</w:t>
      </w:r>
      <w:r w:rsidRPr="00ED427C">
        <w:rPr>
          <w:i/>
          <w:snapToGrid w:val="0"/>
          <w:sz w:val="28"/>
          <w:szCs w:val="28"/>
        </w:rPr>
        <w:t xml:space="preserve"> </w:t>
      </w:r>
      <w:r w:rsidRPr="00ED427C">
        <w:rPr>
          <w:i/>
          <w:snapToGrid w:val="0"/>
          <w:sz w:val="28"/>
          <w:szCs w:val="28"/>
          <w:lang w:val="en-US"/>
        </w:rPr>
        <w:t>saginat</w:t>
      </w:r>
      <w:r w:rsidRPr="00ED427C">
        <w:rPr>
          <w:i/>
          <w:snapToGrid w:val="0"/>
          <w:sz w:val="28"/>
          <w:szCs w:val="28"/>
        </w:rPr>
        <w:t>и</w:t>
      </w:r>
      <w:r w:rsidRPr="00ED427C">
        <w:rPr>
          <w:i/>
          <w:snapToGrid w:val="0"/>
          <w:sz w:val="28"/>
          <w:szCs w:val="28"/>
          <w:lang w:val="en-US"/>
        </w:rPr>
        <w:t>s</w:t>
      </w:r>
      <w:r w:rsidRPr="00ED427C">
        <w:rPr>
          <w:snapToGrid w:val="0"/>
          <w:sz w:val="28"/>
          <w:szCs w:val="28"/>
        </w:rPr>
        <w:t>/</w:t>
      </w:r>
      <w:r w:rsidRPr="00ED427C">
        <w:rPr>
          <w:noProof/>
          <w:snapToGrid w:val="0"/>
          <w:sz w:val="28"/>
          <w:szCs w:val="28"/>
        </w:rPr>
        <w:t>,</w:t>
      </w:r>
      <w:r w:rsidRPr="00ED427C">
        <w:rPr>
          <w:snapToGrid w:val="0"/>
          <w:sz w:val="28"/>
          <w:szCs w:val="28"/>
        </w:rPr>
        <w:t xml:space="preserve"> </w:t>
      </w:r>
    </w:p>
    <w:p w:rsidR="00ED427C" w:rsidRPr="00ED427C" w:rsidRDefault="00ED427C" w:rsidP="006A6C0A">
      <w:pPr>
        <w:widowControl w:val="0"/>
        <w:numPr>
          <w:ilvl w:val="0"/>
          <w:numId w:val="229"/>
        </w:numPr>
        <w:ind w:left="1418"/>
        <w:jc w:val="both"/>
        <w:rPr>
          <w:snapToGrid w:val="0"/>
          <w:sz w:val="28"/>
          <w:szCs w:val="28"/>
        </w:rPr>
      </w:pPr>
      <w:r w:rsidRPr="00ED427C">
        <w:rPr>
          <w:snapToGrid w:val="0"/>
          <w:sz w:val="28"/>
          <w:szCs w:val="28"/>
        </w:rPr>
        <w:t>карликовый цепень</w:t>
      </w:r>
      <w:r w:rsidRPr="00ED427C">
        <w:rPr>
          <w:noProof/>
          <w:snapToGrid w:val="0"/>
          <w:sz w:val="28"/>
          <w:szCs w:val="28"/>
        </w:rPr>
        <w:t xml:space="preserve"> /</w:t>
      </w:r>
      <w:r w:rsidRPr="00ED427C">
        <w:rPr>
          <w:snapToGrid w:val="0"/>
          <w:sz w:val="28"/>
          <w:szCs w:val="28"/>
        </w:rPr>
        <w:t xml:space="preserve"> </w:t>
      </w:r>
      <w:r w:rsidRPr="00ED427C">
        <w:rPr>
          <w:i/>
          <w:snapToGrid w:val="0"/>
          <w:sz w:val="28"/>
          <w:szCs w:val="28"/>
          <w:lang w:val="en-US"/>
        </w:rPr>
        <w:t>Hymenolepis</w:t>
      </w:r>
      <w:r w:rsidRPr="00ED427C">
        <w:rPr>
          <w:i/>
          <w:snapToGrid w:val="0"/>
          <w:sz w:val="28"/>
          <w:szCs w:val="28"/>
        </w:rPr>
        <w:t xml:space="preserve"> папа</w:t>
      </w:r>
      <w:r w:rsidRPr="00ED427C">
        <w:rPr>
          <w:snapToGrid w:val="0"/>
          <w:sz w:val="28"/>
          <w:szCs w:val="28"/>
        </w:rPr>
        <w:t xml:space="preserve">/, </w:t>
      </w:r>
    </w:p>
    <w:p w:rsidR="00ED427C" w:rsidRPr="00ED427C" w:rsidRDefault="00ED427C" w:rsidP="006A6C0A">
      <w:pPr>
        <w:widowControl w:val="0"/>
        <w:numPr>
          <w:ilvl w:val="0"/>
          <w:numId w:val="229"/>
        </w:numPr>
        <w:ind w:left="1418"/>
        <w:jc w:val="both"/>
        <w:rPr>
          <w:snapToGrid w:val="0"/>
          <w:sz w:val="28"/>
          <w:szCs w:val="28"/>
        </w:rPr>
      </w:pPr>
      <w:r w:rsidRPr="00ED427C">
        <w:rPr>
          <w:snapToGrid w:val="0"/>
          <w:sz w:val="28"/>
          <w:szCs w:val="28"/>
        </w:rPr>
        <w:t>эхинококк /</w:t>
      </w:r>
      <w:r w:rsidRPr="00ED427C">
        <w:rPr>
          <w:i/>
          <w:snapToGrid w:val="0"/>
          <w:sz w:val="28"/>
          <w:szCs w:val="28"/>
          <w:lang w:val="en-US"/>
        </w:rPr>
        <w:t>Echinococcus</w:t>
      </w:r>
      <w:r w:rsidRPr="00ED427C">
        <w:rPr>
          <w:i/>
          <w:snapToGrid w:val="0"/>
          <w:sz w:val="28"/>
          <w:szCs w:val="28"/>
        </w:rPr>
        <w:t xml:space="preserve"> </w:t>
      </w:r>
      <w:r w:rsidRPr="00ED427C">
        <w:rPr>
          <w:i/>
          <w:snapToGrid w:val="0"/>
          <w:sz w:val="28"/>
          <w:szCs w:val="28"/>
          <w:lang w:val="en-US"/>
        </w:rPr>
        <w:t>granulosus</w:t>
      </w:r>
      <w:r w:rsidRPr="00ED427C">
        <w:rPr>
          <w:snapToGrid w:val="0"/>
          <w:sz w:val="28"/>
          <w:szCs w:val="28"/>
        </w:rPr>
        <w:t xml:space="preserve">/, </w:t>
      </w:r>
    </w:p>
    <w:p w:rsidR="00ED427C" w:rsidRPr="00ED427C" w:rsidRDefault="00ED427C" w:rsidP="006A6C0A">
      <w:pPr>
        <w:widowControl w:val="0"/>
        <w:numPr>
          <w:ilvl w:val="0"/>
          <w:numId w:val="229"/>
        </w:numPr>
        <w:ind w:left="1418"/>
        <w:jc w:val="both"/>
        <w:rPr>
          <w:snapToGrid w:val="0"/>
          <w:sz w:val="28"/>
          <w:szCs w:val="28"/>
        </w:rPr>
      </w:pPr>
      <w:r w:rsidRPr="00ED427C">
        <w:rPr>
          <w:snapToGrid w:val="0"/>
          <w:sz w:val="28"/>
          <w:szCs w:val="28"/>
        </w:rPr>
        <w:t>альвеококк /</w:t>
      </w:r>
      <w:r w:rsidRPr="00ED427C">
        <w:rPr>
          <w:i/>
          <w:snapToGrid w:val="0"/>
          <w:sz w:val="28"/>
          <w:szCs w:val="28"/>
          <w:lang w:val="en-US"/>
        </w:rPr>
        <w:t>Alveococcus</w:t>
      </w:r>
      <w:r w:rsidRPr="00ED427C">
        <w:rPr>
          <w:i/>
          <w:snapToGrid w:val="0"/>
          <w:sz w:val="28"/>
          <w:szCs w:val="28"/>
        </w:rPr>
        <w:t xml:space="preserve"> </w:t>
      </w:r>
      <w:r w:rsidRPr="00ED427C">
        <w:rPr>
          <w:i/>
          <w:snapToGrid w:val="0"/>
          <w:sz w:val="28"/>
          <w:szCs w:val="28"/>
          <w:lang w:val="en-US"/>
        </w:rPr>
        <w:t>multilocularis</w:t>
      </w:r>
      <w:r w:rsidRPr="00ED427C">
        <w:rPr>
          <w:snapToGrid w:val="0"/>
          <w:sz w:val="28"/>
          <w:szCs w:val="28"/>
        </w:rPr>
        <w:t>/</w:t>
      </w:r>
      <w:r w:rsidRPr="00ED427C">
        <w:rPr>
          <w:noProof/>
          <w:snapToGrid w:val="0"/>
          <w:sz w:val="28"/>
          <w:szCs w:val="28"/>
        </w:rPr>
        <w:t>,</w:t>
      </w:r>
      <w:r w:rsidRPr="00ED427C">
        <w:rPr>
          <w:snapToGrid w:val="0"/>
          <w:sz w:val="28"/>
          <w:szCs w:val="28"/>
        </w:rPr>
        <w:t xml:space="preserve"> </w:t>
      </w:r>
    </w:p>
    <w:p w:rsidR="00ED427C" w:rsidRPr="00ED427C" w:rsidRDefault="00ED427C" w:rsidP="006A6C0A">
      <w:pPr>
        <w:widowControl w:val="0"/>
        <w:numPr>
          <w:ilvl w:val="0"/>
          <w:numId w:val="229"/>
        </w:numPr>
        <w:ind w:left="1418"/>
        <w:jc w:val="both"/>
        <w:rPr>
          <w:snapToGrid w:val="0"/>
          <w:sz w:val="28"/>
          <w:szCs w:val="28"/>
        </w:rPr>
      </w:pPr>
      <w:r w:rsidRPr="00ED427C">
        <w:rPr>
          <w:snapToGrid w:val="0"/>
          <w:sz w:val="28"/>
          <w:szCs w:val="28"/>
        </w:rPr>
        <w:t>широкий лентец</w:t>
      </w:r>
      <w:r w:rsidRPr="00ED427C">
        <w:rPr>
          <w:noProof/>
          <w:snapToGrid w:val="0"/>
          <w:sz w:val="28"/>
          <w:szCs w:val="28"/>
        </w:rPr>
        <w:t xml:space="preserve"> /</w:t>
      </w:r>
      <w:r w:rsidRPr="00ED427C">
        <w:rPr>
          <w:i/>
          <w:snapToGrid w:val="0"/>
          <w:sz w:val="28"/>
          <w:szCs w:val="28"/>
          <w:lang w:val="en-US"/>
        </w:rPr>
        <w:t>Diphyllobothrium</w:t>
      </w:r>
      <w:r w:rsidRPr="00ED427C">
        <w:rPr>
          <w:i/>
          <w:snapToGrid w:val="0"/>
          <w:sz w:val="28"/>
          <w:szCs w:val="28"/>
        </w:rPr>
        <w:t xml:space="preserve"> </w:t>
      </w:r>
      <w:r w:rsidRPr="00ED427C">
        <w:rPr>
          <w:i/>
          <w:snapToGrid w:val="0"/>
          <w:sz w:val="28"/>
          <w:szCs w:val="28"/>
          <w:lang w:val="en-US"/>
        </w:rPr>
        <w:t>latum</w:t>
      </w:r>
      <w:r w:rsidRPr="00ED427C">
        <w:rPr>
          <w:snapToGrid w:val="0"/>
          <w:sz w:val="28"/>
          <w:szCs w:val="28"/>
        </w:rPr>
        <w:t>/.</w:t>
      </w:r>
    </w:p>
    <w:p w:rsidR="00ED427C" w:rsidRDefault="00ED427C" w:rsidP="009B5A3E">
      <w:pPr>
        <w:pStyle w:val="af"/>
        <w:widowControl w:val="0"/>
        <w:jc w:val="center"/>
        <w:rPr>
          <w:rFonts w:ascii="Times New Roman" w:hAnsi="Times New Roman" w:cs="Times New Roman"/>
          <w:b/>
          <w:sz w:val="28"/>
          <w:szCs w:val="28"/>
          <w:u w:val="single"/>
        </w:rPr>
      </w:pPr>
    </w:p>
    <w:p w:rsidR="009B5A3E" w:rsidRDefault="009B5A3E" w:rsidP="009B5A3E">
      <w:pPr>
        <w:tabs>
          <w:tab w:val="left" w:pos="1149"/>
        </w:tabs>
        <w:contextualSpacing/>
        <w:jc w:val="center"/>
        <w:rPr>
          <w:rFonts w:eastAsia="Calibri"/>
          <w:b/>
          <w:sz w:val="28"/>
          <w:szCs w:val="28"/>
          <w:u w:val="single"/>
          <w:lang w:eastAsia="en-US"/>
        </w:rPr>
      </w:pPr>
      <w:r>
        <w:rPr>
          <w:rFonts w:eastAsia="Calibri"/>
          <w:b/>
          <w:sz w:val="28"/>
          <w:szCs w:val="28"/>
          <w:u w:val="single"/>
          <w:lang w:eastAsia="en-US"/>
        </w:rPr>
        <w:t xml:space="preserve">3. </w:t>
      </w:r>
      <w:r w:rsidRPr="00AB45C5">
        <w:rPr>
          <w:rFonts w:eastAsia="Calibri"/>
          <w:b/>
          <w:sz w:val="28"/>
          <w:szCs w:val="28"/>
          <w:u w:val="single"/>
          <w:lang w:eastAsia="en-US"/>
        </w:rPr>
        <w:t xml:space="preserve">Форма текущего контроля успеваемости: </w:t>
      </w:r>
    </w:p>
    <w:p w:rsidR="009B5A3E" w:rsidRDefault="009B5A3E" w:rsidP="009B5A3E">
      <w:pPr>
        <w:tabs>
          <w:tab w:val="left" w:pos="1149"/>
        </w:tabs>
        <w:contextualSpacing/>
        <w:jc w:val="center"/>
        <w:rPr>
          <w:rFonts w:eastAsia="Calibri"/>
          <w:b/>
          <w:sz w:val="28"/>
          <w:szCs w:val="28"/>
          <w:u w:val="single"/>
          <w:lang w:eastAsia="en-US"/>
        </w:rPr>
      </w:pPr>
      <w:r w:rsidRPr="00AB45C5">
        <w:rPr>
          <w:rFonts w:eastAsia="Calibri"/>
          <w:b/>
          <w:sz w:val="28"/>
          <w:szCs w:val="28"/>
          <w:u w:val="single"/>
          <w:lang w:eastAsia="en-US"/>
        </w:rPr>
        <w:t>решение проблемно-ситуационных задач:</w:t>
      </w:r>
    </w:p>
    <w:p w:rsidR="00ED427C" w:rsidRDefault="00ED427C" w:rsidP="009B5A3E">
      <w:pPr>
        <w:tabs>
          <w:tab w:val="left" w:pos="1149"/>
        </w:tabs>
        <w:contextualSpacing/>
        <w:jc w:val="center"/>
        <w:rPr>
          <w:rFonts w:eastAsia="Calibri"/>
          <w:b/>
          <w:sz w:val="28"/>
          <w:szCs w:val="28"/>
          <w:u w:val="single"/>
          <w:lang w:eastAsia="en-US"/>
        </w:rPr>
      </w:pPr>
    </w:p>
    <w:p w:rsidR="00ED427C" w:rsidRPr="00ED427C" w:rsidRDefault="00ED427C" w:rsidP="006A6C0A">
      <w:pPr>
        <w:widowControl w:val="0"/>
        <w:numPr>
          <w:ilvl w:val="0"/>
          <w:numId w:val="231"/>
        </w:numPr>
        <w:tabs>
          <w:tab w:val="left" w:pos="360"/>
        </w:tabs>
        <w:ind w:left="284" w:hanging="284"/>
        <w:jc w:val="both"/>
        <w:rPr>
          <w:snapToGrid w:val="0"/>
          <w:sz w:val="28"/>
          <w:szCs w:val="28"/>
        </w:rPr>
      </w:pPr>
      <w:r w:rsidRPr="00ED427C">
        <w:rPr>
          <w:snapToGrid w:val="0"/>
          <w:sz w:val="28"/>
          <w:szCs w:val="28"/>
        </w:rPr>
        <w:t>У больного при исследовании фекалий обнаружены яйца печеночного сосальщика. Является ли нахождение яиц подтверждением фасциолеза?</w:t>
      </w:r>
    </w:p>
    <w:p w:rsidR="00ED427C" w:rsidRPr="00ED427C" w:rsidRDefault="00ED427C" w:rsidP="006A6C0A">
      <w:pPr>
        <w:widowControl w:val="0"/>
        <w:numPr>
          <w:ilvl w:val="0"/>
          <w:numId w:val="231"/>
        </w:numPr>
        <w:tabs>
          <w:tab w:val="left" w:pos="360"/>
        </w:tabs>
        <w:ind w:left="284" w:hanging="284"/>
        <w:jc w:val="both"/>
        <w:rPr>
          <w:snapToGrid w:val="0"/>
          <w:sz w:val="28"/>
          <w:szCs w:val="28"/>
        </w:rPr>
      </w:pPr>
      <w:r w:rsidRPr="00ED427C">
        <w:rPr>
          <w:snapToGrid w:val="0"/>
          <w:sz w:val="28"/>
          <w:szCs w:val="28"/>
        </w:rPr>
        <w:t>У больного в моче обнаружена примесь крови. Лабораторный анализ выявил трематодоз. Какой и как? Как больной мог заразиться?</w:t>
      </w:r>
    </w:p>
    <w:p w:rsidR="00ED427C" w:rsidRPr="00ED427C" w:rsidRDefault="00ED427C" w:rsidP="006A6C0A">
      <w:pPr>
        <w:widowControl w:val="0"/>
        <w:numPr>
          <w:ilvl w:val="0"/>
          <w:numId w:val="231"/>
        </w:numPr>
        <w:tabs>
          <w:tab w:val="left" w:pos="360"/>
        </w:tabs>
        <w:ind w:left="284" w:hanging="284"/>
        <w:jc w:val="both"/>
        <w:rPr>
          <w:snapToGrid w:val="0"/>
          <w:sz w:val="28"/>
          <w:szCs w:val="28"/>
        </w:rPr>
      </w:pPr>
      <w:r w:rsidRPr="00ED427C">
        <w:rPr>
          <w:snapToGrid w:val="0"/>
          <w:sz w:val="28"/>
          <w:szCs w:val="28"/>
        </w:rPr>
        <w:t>У больного подозрение на холецистит</w:t>
      </w:r>
      <w:r w:rsidRPr="00ED427C">
        <w:rPr>
          <w:noProof/>
          <w:snapToGrid w:val="0"/>
          <w:sz w:val="28"/>
          <w:szCs w:val="28"/>
        </w:rPr>
        <w:t xml:space="preserve"> /</w:t>
      </w:r>
      <w:r w:rsidRPr="00ED427C">
        <w:rPr>
          <w:snapToGrid w:val="0"/>
          <w:sz w:val="28"/>
          <w:szCs w:val="28"/>
        </w:rPr>
        <w:t>заболевание желчного пузыря/. После тщательного лабораторного обследования выявлен трематодоз. Какой?  Месяц назад больной выезжал на рыбалку, довил и ел карпов.</w:t>
      </w:r>
    </w:p>
    <w:p w:rsidR="00ED427C" w:rsidRPr="00ED427C" w:rsidRDefault="00ED427C" w:rsidP="006A6C0A">
      <w:pPr>
        <w:widowControl w:val="0"/>
        <w:numPr>
          <w:ilvl w:val="0"/>
          <w:numId w:val="231"/>
        </w:numPr>
        <w:tabs>
          <w:tab w:val="left" w:pos="-1260"/>
          <w:tab w:val="num" w:pos="426"/>
        </w:tabs>
        <w:ind w:left="284" w:hanging="284"/>
        <w:jc w:val="both"/>
        <w:rPr>
          <w:snapToGrid w:val="0"/>
          <w:sz w:val="28"/>
          <w:szCs w:val="28"/>
        </w:rPr>
      </w:pPr>
      <w:r w:rsidRPr="00ED427C">
        <w:rPr>
          <w:snapToGrid w:val="0"/>
          <w:sz w:val="28"/>
          <w:szCs w:val="28"/>
        </w:rPr>
        <w:t>Больной жалуется на боли в животе, потерю аппетита, слабость и  периодически  наличие "лапши"</w:t>
      </w:r>
      <w:r w:rsidRPr="00ED427C">
        <w:rPr>
          <w:noProof/>
          <w:snapToGrid w:val="0"/>
          <w:sz w:val="28"/>
          <w:szCs w:val="28"/>
        </w:rPr>
        <w:t xml:space="preserve"> /</w:t>
      </w:r>
      <w:r w:rsidRPr="00ED427C">
        <w:rPr>
          <w:snapToGrid w:val="0"/>
          <w:sz w:val="28"/>
          <w:szCs w:val="28"/>
        </w:rPr>
        <w:t xml:space="preserve"> лент белого цвета</w:t>
      </w:r>
      <w:r w:rsidRPr="00ED427C">
        <w:rPr>
          <w:noProof/>
          <w:snapToGrid w:val="0"/>
          <w:sz w:val="28"/>
          <w:szCs w:val="28"/>
        </w:rPr>
        <w:t xml:space="preserve"> /</w:t>
      </w:r>
      <w:r w:rsidRPr="00ED427C">
        <w:rPr>
          <w:snapToGrid w:val="0"/>
          <w:sz w:val="28"/>
          <w:szCs w:val="28"/>
        </w:rPr>
        <w:t xml:space="preserve"> в испражнениях. Ваш диагноз? Как подтвердить?</w:t>
      </w:r>
      <w:r w:rsidRPr="00ED427C">
        <w:rPr>
          <w:noProof/>
          <w:snapToGrid w:val="0"/>
          <w:sz w:val="28"/>
          <w:szCs w:val="28"/>
        </w:rPr>
        <w:t xml:space="preserve"> </w:t>
      </w:r>
    </w:p>
    <w:p w:rsidR="00ED427C" w:rsidRPr="00ED427C" w:rsidRDefault="00ED427C" w:rsidP="006A6C0A">
      <w:pPr>
        <w:widowControl w:val="0"/>
        <w:numPr>
          <w:ilvl w:val="0"/>
          <w:numId w:val="231"/>
        </w:numPr>
        <w:tabs>
          <w:tab w:val="left" w:pos="-1260"/>
          <w:tab w:val="num" w:pos="426"/>
        </w:tabs>
        <w:ind w:left="284" w:hanging="284"/>
        <w:jc w:val="both"/>
        <w:rPr>
          <w:snapToGrid w:val="0"/>
          <w:sz w:val="28"/>
          <w:szCs w:val="28"/>
        </w:rPr>
      </w:pPr>
      <w:r w:rsidRPr="00ED427C">
        <w:rPr>
          <w:snapToGrid w:val="0"/>
          <w:sz w:val="28"/>
          <w:szCs w:val="28"/>
        </w:rPr>
        <w:t>У девочки сильно выражена анемия /дефицит витамина В12/, слабость. При тщательном обследовании выявлен цестодоз. Какой и  как выявлен?</w:t>
      </w:r>
    </w:p>
    <w:p w:rsidR="00ED427C" w:rsidRPr="00ED427C" w:rsidRDefault="00ED427C" w:rsidP="006A6C0A">
      <w:pPr>
        <w:widowControl w:val="0"/>
        <w:numPr>
          <w:ilvl w:val="0"/>
          <w:numId w:val="231"/>
        </w:numPr>
        <w:tabs>
          <w:tab w:val="left" w:pos="-1260"/>
          <w:tab w:val="num" w:pos="426"/>
        </w:tabs>
        <w:ind w:left="284" w:hanging="284"/>
        <w:jc w:val="both"/>
        <w:rPr>
          <w:snapToGrid w:val="0"/>
          <w:sz w:val="28"/>
          <w:szCs w:val="28"/>
        </w:rPr>
      </w:pPr>
      <w:r w:rsidRPr="00ED427C">
        <w:rPr>
          <w:snapToGrid w:val="0"/>
          <w:sz w:val="28"/>
          <w:szCs w:val="28"/>
        </w:rPr>
        <w:t>У ребенка в течение</w:t>
      </w:r>
      <w:r w:rsidRPr="00ED427C">
        <w:rPr>
          <w:noProof/>
          <w:snapToGrid w:val="0"/>
          <w:sz w:val="28"/>
          <w:szCs w:val="28"/>
        </w:rPr>
        <w:t xml:space="preserve"> 2</w:t>
      </w:r>
      <w:r w:rsidRPr="00ED427C">
        <w:rPr>
          <w:snapToGrid w:val="0"/>
          <w:sz w:val="28"/>
          <w:szCs w:val="28"/>
        </w:rPr>
        <w:t xml:space="preserve"> лет наряду с болями в животе, потерей аппетита, отмечаются приступы типа эпилепсии. Неврологическое обследование патологии не выявило. Поставлен и подтвержден цестодоз. Какой и как?</w:t>
      </w:r>
    </w:p>
    <w:p w:rsidR="00ED427C" w:rsidRPr="00ED427C" w:rsidRDefault="00ED427C" w:rsidP="006A6C0A">
      <w:pPr>
        <w:widowControl w:val="0"/>
        <w:numPr>
          <w:ilvl w:val="0"/>
          <w:numId w:val="231"/>
        </w:numPr>
        <w:tabs>
          <w:tab w:val="left" w:pos="-1260"/>
          <w:tab w:val="num" w:pos="426"/>
        </w:tabs>
        <w:ind w:left="284" w:hanging="284"/>
        <w:jc w:val="both"/>
        <w:rPr>
          <w:snapToGrid w:val="0"/>
          <w:sz w:val="28"/>
          <w:szCs w:val="28"/>
        </w:rPr>
      </w:pPr>
      <w:r w:rsidRPr="00ED427C">
        <w:rPr>
          <w:snapToGrid w:val="0"/>
          <w:sz w:val="28"/>
          <w:szCs w:val="28"/>
        </w:rPr>
        <w:t>У больного подозрение на опухоль печени и  легкого</w:t>
      </w:r>
      <w:r w:rsidRPr="00ED427C">
        <w:rPr>
          <w:noProof/>
          <w:snapToGrid w:val="0"/>
          <w:sz w:val="28"/>
          <w:szCs w:val="28"/>
        </w:rPr>
        <w:t xml:space="preserve"> /</w:t>
      </w:r>
      <w:r w:rsidRPr="00ED427C">
        <w:rPr>
          <w:snapToGrid w:val="0"/>
          <w:sz w:val="28"/>
          <w:szCs w:val="28"/>
        </w:rPr>
        <w:t xml:space="preserve">заболел охотник/. При детальном обследовании  выявлен цестодоз. Какой и как? </w:t>
      </w:r>
    </w:p>
    <w:p w:rsidR="00ED427C" w:rsidRPr="00ED427C" w:rsidRDefault="00ED427C" w:rsidP="00ED427C">
      <w:pPr>
        <w:ind w:left="426"/>
        <w:jc w:val="center"/>
        <w:rPr>
          <w:rFonts w:eastAsia="Calibri"/>
          <w:b/>
          <w:sz w:val="28"/>
          <w:szCs w:val="28"/>
          <w:lang w:eastAsia="en-US"/>
        </w:rPr>
      </w:pPr>
    </w:p>
    <w:p w:rsidR="00ED427C" w:rsidRPr="00ED427C" w:rsidRDefault="00ED427C" w:rsidP="00ED427C">
      <w:pPr>
        <w:ind w:left="426"/>
        <w:jc w:val="center"/>
        <w:rPr>
          <w:rFonts w:eastAsia="Calibri"/>
          <w:b/>
          <w:sz w:val="28"/>
          <w:szCs w:val="28"/>
          <w:lang w:eastAsia="en-US"/>
        </w:rPr>
      </w:pPr>
      <w:r w:rsidRPr="00ED427C">
        <w:rPr>
          <w:rFonts w:eastAsia="Calibri"/>
          <w:b/>
          <w:sz w:val="28"/>
          <w:szCs w:val="28"/>
          <w:lang w:eastAsia="en-US"/>
        </w:rPr>
        <w:t>Эталоны ответов на ПСЗ:</w:t>
      </w:r>
    </w:p>
    <w:tbl>
      <w:tblPr>
        <w:tblStyle w:val="16"/>
        <w:tblW w:w="0" w:type="auto"/>
        <w:tblInd w:w="250" w:type="dxa"/>
        <w:tblLook w:val="04A0" w:firstRow="1" w:lastRow="0" w:firstColumn="1" w:lastColumn="0" w:noHBand="0" w:noVBand="1"/>
      </w:tblPr>
      <w:tblGrid>
        <w:gridCol w:w="1526"/>
        <w:gridCol w:w="8045"/>
      </w:tblGrid>
      <w:tr w:rsidR="00ED427C" w:rsidRPr="00ED427C" w:rsidTr="00ED427C">
        <w:tc>
          <w:tcPr>
            <w:tcW w:w="1526" w:type="dxa"/>
          </w:tcPr>
          <w:p w:rsidR="00ED427C" w:rsidRPr="00ED427C" w:rsidRDefault="00ED427C" w:rsidP="00ED427C">
            <w:pPr>
              <w:jc w:val="center"/>
              <w:rPr>
                <w:rFonts w:eastAsia="Calibri"/>
                <w:b/>
                <w:szCs w:val="28"/>
                <w:lang w:eastAsia="en-US"/>
              </w:rPr>
            </w:pPr>
            <w:r w:rsidRPr="00ED427C">
              <w:rPr>
                <w:rFonts w:eastAsia="Calibri"/>
                <w:b/>
                <w:szCs w:val="28"/>
                <w:lang w:eastAsia="en-US"/>
              </w:rPr>
              <w:t>№ задачи</w:t>
            </w:r>
          </w:p>
        </w:tc>
        <w:tc>
          <w:tcPr>
            <w:tcW w:w="8045" w:type="dxa"/>
          </w:tcPr>
          <w:p w:rsidR="00ED427C" w:rsidRPr="00ED427C" w:rsidRDefault="00ED427C" w:rsidP="00ED427C">
            <w:pPr>
              <w:jc w:val="center"/>
              <w:rPr>
                <w:rFonts w:eastAsia="Calibri"/>
                <w:b/>
                <w:szCs w:val="28"/>
                <w:lang w:eastAsia="en-US"/>
              </w:rPr>
            </w:pPr>
            <w:r w:rsidRPr="00ED427C">
              <w:rPr>
                <w:rFonts w:eastAsia="Calibri"/>
                <w:b/>
                <w:szCs w:val="28"/>
                <w:lang w:eastAsia="en-US"/>
              </w:rPr>
              <w:t>правильный ответ</w:t>
            </w:r>
          </w:p>
        </w:tc>
      </w:tr>
      <w:tr w:rsidR="00ED427C" w:rsidRPr="00ED427C" w:rsidTr="00ED427C">
        <w:tc>
          <w:tcPr>
            <w:tcW w:w="1526" w:type="dxa"/>
          </w:tcPr>
          <w:p w:rsidR="00ED427C" w:rsidRPr="00ED427C" w:rsidRDefault="00ED427C" w:rsidP="006A6C0A">
            <w:pPr>
              <w:numPr>
                <w:ilvl w:val="0"/>
                <w:numId w:val="232"/>
              </w:numPr>
              <w:ind w:hanging="900"/>
              <w:rPr>
                <w:rFonts w:eastAsia="Calibri"/>
                <w:szCs w:val="28"/>
                <w:lang w:eastAsia="en-US"/>
              </w:rPr>
            </w:pPr>
          </w:p>
        </w:tc>
        <w:tc>
          <w:tcPr>
            <w:tcW w:w="8045" w:type="dxa"/>
          </w:tcPr>
          <w:p w:rsidR="00ED427C" w:rsidRPr="00ED427C" w:rsidRDefault="00ED427C" w:rsidP="00ED427C">
            <w:pPr>
              <w:rPr>
                <w:rFonts w:eastAsia="Calibri"/>
                <w:lang w:eastAsia="en-US"/>
              </w:rPr>
            </w:pPr>
            <w:r w:rsidRPr="00ED427C">
              <w:rPr>
                <w:rFonts w:eastAsia="Calibri"/>
                <w:lang w:eastAsia="en-US"/>
              </w:rPr>
              <w:t>нет, не являются, это могут быть транзитные яйца</w:t>
            </w:r>
          </w:p>
        </w:tc>
      </w:tr>
      <w:tr w:rsidR="00ED427C" w:rsidRPr="00ED427C" w:rsidTr="00ED427C">
        <w:tc>
          <w:tcPr>
            <w:tcW w:w="1526" w:type="dxa"/>
          </w:tcPr>
          <w:p w:rsidR="00ED427C" w:rsidRPr="00ED427C" w:rsidRDefault="00ED427C" w:rsidP="006A6C0A">
            <w:pPr>
              <w:numPr>
                <w:ilvl w:val="0"/>
                <w:numId w:val="232"/>
              </w:numPr>
              <w:ind w:hanging="900"/>
              <w:rPr>
                <w:rFonts w:eastAsia="Calibri"/>
                <w:szCs w:val="28"/>
                <w:lang w:eastAsia="en-US"/>
              </w:rPr>
            </w:pPr>
          </w:p>
        </w:tc>
        <w:tc>
          <w:tcPr>
            <w:tcW w:w="8045" w:type="dxa"/>
          </w:tcPr>
          <w:p w:rsidR="00ED427C" w:rsidRPr="00ED427C" w:rsidRDefault="00ED427C" w:rsidP="00ED427C">
            <w:pPr>
              <w:jc w:val="both"/>
              <w:rPr>
                <w:rFonts w:eastAsia="Calibri"/>
                <w:lang w:eastAsia="en-US"/>
              </w:rPr>
            </w:pPr>
            <w:r w:rsidRPr="00ED427C">
              <w:rPr>
                <w:rFonts w:eastAsia="Calibri"/>
                <w:lang w:eastAsia="en-US"/>
              </w:rPr>
              <w:t>урогенитальный шистосомоз</w:t>
            </w:r>
          </w:p>
        </w:tc>
      </w:tr>
      <w:tr w:rsidR="00ED427C" w:rsidRPr="00ED427C" w:rsidTr="00ED427C">
        <w:tc>
          <w:tcPr>
            <w:tcW w:w="1526" w:type="dxa"/>
          </w:tcPr>
          <w:p w:rsidR="00ED427C" w:rsidRPr="00ED427C" w:rsidRDefault="00ED427C" w:rsidP="006A6C0A">
            <w:pPr>
              <w:numPr>
                <w:ilvl w:val="0"/>
                <w:numId w:val="232"/>
              </w:numPr>
              <w:ind w:hanging="900"/>
              <w:rPr>
                <w:rFonts w:eastAsia="Calibri"/>
                <w:szCs w:val="28"/>
                <w:lang w:eastAsia="en-US"/>
              </w:rPr>
            </w:pPr>
          </w:p>
        </w:tc>
        <w:tc>
          <w:tcPr>
            <w:tcW w:w="8045" w:type="dxa"/>
          </w:tcPr>
          <w:p w:rsidR="00ED427C" w:rsidRPr="00ED427C" w:rsidRDefault="00ED427C" w:rsidP="00ED427C">
            <w:pPr>
              <w:rPr>
                <w:rFonts w:eastAsia="Calibri"/>
                <w:lang w:eastAsia="en-US"/>
              </w:rPr>
            </w:pPr>
            <w:r w:rsidRPr="00ED427C">
              <w:rPr>
                <w:rFonts w:eastAsia="Calibri"/>
                <w:lang w:eastAsia="en-US"/>
              </w:rPr>
              <w:t>описторхоз</w:t>
            </w:r>
          </w:p>
        </w:tc>
      </w:tr>
      <w:tr w:rsidR="00ED427C" w:rsidRPr="00ED427C" w:rsidTr="00ED427C">
        <w:tc>
          <w:tcPr>
            <w:tcW w:w="1526" w:type="dxa"/>
          </w:tcPr>
          <w:p w:rsidR="00ED427C" w:rsidRPr="00ED427C" w:rsidRDefault="00ED427C" w:rsidP="006A6C0A">
            <w:pPr>
              <w:numPr>
                <w:ilvl w:val="0"/>
                <w:numId w:val="232"/>
              </w:numPr>
              <w:ind w:hanging="900"/>
              <w:rPr>
                <w:rFonts w:eastAsia="Calibri"/>
                <w:szCs w:val="28"/>
                <w:lang w:eastAsia="en-US"/>
              </w:rPr>
            </w:pPr>
          </w:p>
        </w:tc>
        <w:tc>
          <w:tcPr>
            <w:tcW w:w="8045" w:type="dxa"/>
          </w:tcPr>
          <w:p w:rsidR="00ED427C" w:rsidRPr="00ED427C" w:rsidRDefault="00ED427C" w:rsidP="00ED427C">
            <w:pPr>
              <w:rPr>
                <w:rFonts w:eastAsia="Calibri"/>
                <w:lang w:eastAsia="en-US"/>
              </w:rPr>
            </w:pPr>
            <w:r w:rsidRPr="00ED427C">
              <w:rPr>
                <w:rFonts w:eastAsia="Calibri"/>
                <w:lang w:eastAsia="en-US"/>
              </w:rPr>
              <w:t>тениаринхоз или тениоз, необходима диагностика по членикам</w:t>
            </w:r>
          </w:p>
        </w:tc>
      </w:tr>
      <w:tr w:rsidR="00ED427C" w:rsidRPr="00ED427C" w:rsidTr="00ED427C">
        <w:tc>
          <w:tcPr>
            <w:tcW w:w="1526" w:type="dxa"/>
          </w:tcPr>
          <w:p w:rsidR="00ED427C" w:rsidRPr="00ED427C" w:rsidRDefault="00ED427C" w:rsidP="006A6C0A">
            <w:pPr>
              <w:numPr>
                <w:ilvl w:val="0"/>
                <w:numId w:val="232"/>
              </w:numPr>
              <w:ind w:hanging="900"/>
              <w:rPr>
                <w:rFonts w:eastAsia="Calibri"/>
                <w:szCs w:val="28"/>
                <w:lang w:eastAsia="en-US"/>
              </w:rPr>
            </w:pPr>
          </w:p>
        </w:tc>
        <w:tc>
          <w:tcPr>
            <w:tcW w:w="8045" w:type="dxa"/>
          </w:tcPr>
          <w:p w:rsidR="00ED427C" w:rsidRPr="00ED427C" w:rsidRDefault="00ED427C" w:rsidP="00ED427C">
            <w:pPr>
              <w:jc w:val="both"/>
              <w:rPr>
                <w:rFonts w:eastAsia="Calibri"/>
                <w:lang w:eastAsia="en-US"/>
              </w:rPr>
            </w:pPr>
            <w:r w:rsidRPr="00ED427C">
              <w:rPr>
                <w:rFonts w:eastAsia="Calibri"/>
                <w:lang w:eastAsia="en-US"/>
              </w:rPr>
              <w:t>дифиллоботриоз</w:t>
            </w:r>
          </w:p>
        </w:tc>
      </w:tr>
      <w:tr w:rsidR="00ED427C" w:rsidRPr="00ED427C" w:rsidTr="00ED427C">
        <w:tc>
          <w:tcPr>
            <w:tcW w:w="1526" w:type="dxa"/>
          </w:tcPr>
          <w:p w:rsidR="00ED427C" w:rsidRPr="00ED427C" w:rsidRDefault="00ED427C" w:rsidP="006A6C0A">
            <w:pPr>
              <w:numPr>
                <w:ilvl w:val="0"/>
                <w:numId w:val="232"/>
              </w:numPr>
              <w:ind w:hanging="900"/>
              <w:rPr>
                <w:rFonts w:eastAsia="Calibri"/>
                <w:szCs w:val="28"/>
                <w:lang w:eastAsia="en-US"/>
              </w:rPr>
            </w:pPr>
          </w:p>
        </w:tc>
        <w:tc>
          <w:tcPr>
            <w:tcW w:w="8045" w:type="dxa"/>
          </w:tcPr>
          <w:p w:rsidR="00ED427C" w:rsidRPr="00ED427C" w:rsidRDefault="00ED427C" w:rsidP="00ED427C">
            <w:pPr>
              <w:rPr>
                <w:rFonts w:eastAsia="Calibri"/>
                <w:lang w:eastAsia="en-US"/>
              </w:rPr>
            </w:pPr>
            <w:r w:rsidRPr="00ED427C">
              <w:rPr>
                <w:rFonts w:eastAsia="Calibri"/>
                <w:lang w:eastAsia="en-US"/>
              </w:rPr>
              <w:t>гименолепидоз</w:t>
            </w:r>
          </w:p>
        </w:tc>
      </w:tr>
      <w:tr w:rsidR="00ED427C" w:rsidRPr="00ED427C" w:rsidTr="00ED427C">
        <w:tc>
          <w:tcPr>
            <w:tcW w:w="1526" w:type="dxa"/>
          </w:tcPr>
          <w:p w:rsidR="00ED427C" w:rsidRPr="00ED427C" w:rsidRDefault="00ED427C" w:rsidP="006A6C0A">
            <w:pPr>
              <w:numPr>
                <w:ilvl w:val="0"/>
                <w:numId w:val="232"/>
              </w:numPr>
              <w:ind w:hanging="900"/>
              <w:rPr>
                <w:rFonts w:eastAsia="Calibri"/>
                <w:szCs w:val="28"/>
                <w:lang w:eastAsia="en-US"/>
              </w:rPr>
            </w:pPr>
          </w:p>
        </w:tc>
        <w:tc>
          <w:tcPr>
            <w:tcW w:w="8045" w:type="dxa"/>
          </w:tcPr>
          <w:p w:rsidR="00ED427C" w:rsidRPr="00ED427C" w:rsidRDefault="00ED427C" w:rsidP="00ED427C">
            <w:pPr>
              <w:rPr>
                <w:rFonts w:eastAsia="Calibri"/>
                <w:lang w:eastAsia="en-US"/>
              </w:rPr>
            </w:pPr>
            <w:r w:rsidRPr="00ED427C">
              <w:rPr>
                <w:rFonts w:eastAsia="Calibri"/>
                <w:lang w:eastAsia="en-US"/>
              </w:rPr>
              <w:t>альвеококкоз</w:t>
            </w:r>
          </w:p>
        </w:tc>
      </w:tr>
    </w:tbl>
    <w:p w:rsidR="00ED427C" w:rsidRPr="00AB45C5" w:rsidRDefault="00ED427C" w:rsidP="009B5A3E">
      <w:pPr>
        <w:tabs>
          <w:tab w:val="left" w:pos="1149"/>
        </w:tabs>
        <w:contextualSpacing/>
        <w:jc w:val="center"/>
        <w:rPr>
          <w:rFonts w:eastAsia="Calibri"/>
          <w:b/>
          <w:sz w:val="28"/>
          <w:szCs w:val="28"/>
          <w:u w:val="single"/>
          <w:lang w:eastAsia="en-US"/>
        </w:rPr>
      </w:pPr>
    </w:p>
    <w:p w:rsidR="009B5A3E" w:rsidRDefault="009B5A3E" w:rsidP="009B5A3E">
      <w:pPr>
        <w:ind w:firstLine="709"/>
        <w:jc w:val="center"/>
        <w:rPr>
          <w:rFonts w:eastAsia="Calibri"/>
          <w:b/>
          <w:sz w:val="28"/>
          <w:szCs w:val="28"/>
          <w:u w:val="single"/>
          <w:lang w:eastAsia="en-US"/>
        </w:rPr>
      </w:pPr>
      <w:r>
        <w:rPr>
          <w:rFonts w:eastAsia="Calibri"/>
          <w:b/>
          <w:sz w:val="28"/>
          <w:szCs w:val="28"/>
          <w:u w:val="single"/>
          <w:lang w:eastAsia="en-US"/>
        </w:rPr>
        <w:t xml:space="preserve">4. </w:t>
      </w:r>
      <w:r w:rsidRPr="00AB45C5">
        <w:rPr>
          <w:rFonts w:eastAsia="Calibri"/>
          <w:b/>
          <w:sz w:val="28"/>
          <w:szCs w:val="28"/>
          <w:u w:val="single"/>
          <w:lang w:eastAsia="en-US"/>
        </w:rPr>
        <w:t xml:space="preserve">Форма текущего контроля успеваемости: </w:t>
      </w:r>
    </w:p>
    <w:p w:rsidR="009B5A3E" w:rsidRDefault="009B5A3E" w:rsidP="009B5A3E">
      <w:pPr>
        <w:ind w:firstLine="709"/>
        <w:jc w:val="center"/>
        <w:rPr>
          <w:b/>
          <w:color w:val="000000"/>
          <w:sz w:val="28"/>
          <w:szCs w:val="28"/>
          <w:u w:val="single"/>
        </w:rPr>
      </w:pPr>
      <w:r w:rsidRPr="00FB60A8">
        <w:rPr>
          <w:b/>
          <w:color w:val="000000"/>
          <w:sz w:val="28"/>
          <w:szCs w:val="28"/>
          <w:u w:val="single"/>
        </w:rPr>
        <w:t>контроль выполнения заданий в рабочей тетради</w:t>
      </w:r>
    </w:p>
    <w:p w:rsidR="00ED427C" w:rsidRDefault="00ED427C" w:rsidP="009B5A3E">
      <w:pPr>
        <w:ind w:firstLine="709"/>
        <w:jc w:val="center"/>
        <w:rPr>
          <w:b/>
          <w:color w:val="000000"/>
          <w:sz w:val="28"/>
          <w:szCs w:val="28"/>
          <w:u w:val="single"/>
        </w:rPr>
      </w:pPr>
    </w:p>
    <w:p w:rsidR="00ED427C" w:rsidRPr="00ED427C" w:rsidRDefault="00ED427C" w:rsidP="00ED427C">
      <w:pPr>
        <w:widowControl w:val="0"/>
        <w:jc w:val="both"/>
        <w:rPr>
          <w:i/>
          <w:snapToGrid w:val="0"/>
          <w:sz w:val="28"/>
          <w:szCs w:val="28"/>
        </w:rPr>
      </w:pPr>
      <w:r w:rsidRPr="00ED427C">
        <w:rPr>
          <w:b/>
          <w:i/>
          <w:snapToGrid w:val="0"/>
          <w:sz w:val="28"/>
          <w:szCs w:val="28"/>
        </w:rPr>
        <w:lastRenderedPageBreak/>
        <w:t>Задание</w:t>
      </w:r>
      <w:r w:rsidRPr="00ED427C">
        <w:rPr>
          <w:b/>
          <w:i/>
          <w:noProof/>
          <w:snapToGrid w:val="0"/>
          <w:sz w:val="28"/>
          <w:szCs w:val="28"/>
        </w:rPr>
        <w:t xml:space="preserve"> №</w:t>
      </w:r>
      <w:r w:rsidR="006E123E">
        <w:rPr>
          <w:b/>
          <w:i/>
          <w:noProof/>
          <w:snapToGrid w:val="0"/>
          <w:sz w:val="28"/>
          <w:szCs w:val="28"/>
        </w:rPr>
        <w:t xml:space="preserve"> 1</w:t>
      </w:r>
      <w:r w:rsidRPr="00ED427C">
        <w:rPr>
          <w:b/>
          <w:i/>
          <w:noProof/>
          <w:snapToGrid w:val="0"/>
          <w:sz w:val="28"/>
          <w:szCs w:val="28"/>
        </w:rPr>
        <w:t>.</w:t>
      </w:r>
      <w:r w:rsidRPr="00ED427C">
        <w:rPr>
          <w:b/>
          <w:i/>
          <w:snapToGrid w:val="0"/>
          <w:sz w:val="28"/>
          <w:szCs w:val="28"/>
        </w:rPr>
        <w:t xml:space="preserve"> Сравнительная характеристика вооруженного и невооруженного цепней. </w:t>
      </w:r>
      <w:r w:rsidRPr="00ED427C">
        <w:rPr>
          <w:i/>
          <w:snapToGrid w:val="0"/>
          <w:sz w:val="28"/>
          <w:szCs w:val="28"/>
        </w:rPr>
        <w:t>Изучите по учебнику особенности строения ленточных гельминтов вооруженного и невооруженного цепней, сравните их между собой. Сделайте соответствующие обозначения на рисунках вооруженного цепня и укажите отличительные особенности строения невооруженного цепня.</w:t>
      </w:r>
    </w:p>
    <w:p w:rsidR="00ED427C" w:rsidRPr="00ED427C" w:rsidRDefault="00ED427C" w:rsidP="00ED427C">
      <w:pPr>
        <w:widowControl w:val="0"/>
        <w:jc w:val="both"/>
        <w:rPr>
          <w:i/>
          <w:snapToGrid w:val="0"/>
          <w:sz w:val="28"/>
          <w:szCs w:val="28"/>
        </w:rPr>
      </w:pPr>
      <w:r w:rsidRPr="00ED427C">
        <w:rPr>
          <w:b/>
          <w:i/>
          <w:snapToGrid w:val="0"/>
          <w:sz w:val="28"/>
          <w:szCs w:val="28"/>
        </w:rPr>
        <w:t>Задание №</w:t>
      </w:r>
      <w:r w:rsidR="006E123E">
        <w:rPr>
          <w:b/>
          <w:i/>
          <w:snapToGrid w:val="0"/>
          <w:sz w:val="28"/>
          <w:szCs w:val="28"/>
        </w:rPr>
        <w:t>2</w:t>
      </w:r>
      <w:r w:rsidRPr="00ED427C">
        <w:rPr>
          <w:b/>
          <w:i/>
          <w:noProof/>
          <w:snapToGrid w:val="0"/>
          <w:sz w:val="28"/>
          <w:szCs w:val="28"/>
        </w:rPr>
        <w:t>.</w:t>
      </w:r>
      <w:r w:rsidRPr="00ED427C">
        <w:rPr>
          <w:b/>
          <w:i/>
          <w:snapToGrid w:val="0"/>
          <w:sz w:val="28"/>
          <w:szCs w:val="28"/>
        </w:rPr>
        <w:t xml:space="preserve"> Цикл развития вооруженного цепня</w:t>
      </w:r>
      <w:r w:rsidRPr="00ED427C">
        <w:rPr>
          <w:i/>
          <w:snapToGrid w:val="0"/>
          <w:sz w:val="28"/>
          <w:szCs w:val="28"/>
        </w:rPr>
        <w:t>.Составьте схему цикла развития вооруженного цепня.</w:t>
      </w:r>
    </w:p>
    <w:p w:rsidR="00ED427C" w:rsidRPr="00ED427C" w:rsidRDefault="00ED427C" w:rsidP="00ED427C">
      <w:pPr>
        <w:widowControl w:val="0"/>
        <w:jc w:val="both"/>
        <w:rPr>
          <w:b/>
          <w:i/>
          <w:snapToGrid w:val="0"/>
          <w:sz w:val="28"/>
          <w:szCs w:val="28"/>
        </w:rPr>
      </w:pPr>
      <w:r w:rsidRPr="00ED427C">
        <w:rPr>
          <w:b/>
          <w:i/>
          <w:snapToGrid w:val="0"/>
          <w:sz w:val="28"/>
          <w:szCs w:val="28"/>
        </w:rPr>
        <w:t>Задание</w:t>
      </w:r>
      <w:r w:rsidRPr="00ED427C">
        <w:rPr>
          <w:b/>
          <w:i/>
          <w:noProof/>
          <w:snapToGrid w:val="0"/>
          <w:sz w:val="28"/>
          <w:szCs w:val="28"/>
        </w:rPr>
        <w:t xml:space="preserve"> №</w:t>
      </w:r>
      <w:r w:rsidR="006E123E">
        <w:rPr>
          <w:b/>
          <w:i/>
          <w:noProof/>
          <w:snapToGrid w:val="0"/>
          <w:sz w:val="28"/>
          <w:szCs w:val="28"/>
        </w:rPr>
        <w:t>3</w:t>
      </w:r>
      <w:r w:rsidRPr="00ED427C">
        <w:rPr>
          <w:b/>
          <w:i/>
          <w:noProof/>
          <w:snapToGrid w:val="0"/>
          <w:sz w:val="28"/>
          <w:szCs w:val="28"/>
        </w:rPr>
        <w:t>.</w:t>
      </w:r>
      <w:r w:rsidRPr="00ED427C">
        <w:rPr>
          <w:b/>
          <w:i/>
          <w:snapToGrid w:val="0"/>
          <w:sz w:val="28"/>
          <w:szCs w:val="28"/>
        </w:rPr>
        <w:t xml:space="preserve"> Цикл развития невооруженного цепня.</w:t>
      </w:r>
    </w:p>
    <w:p w:rsidR="00ED427C" w:rsidRPr="00ED427C" w:rsidRDefault="00ED427C" w:rsidP="00ED427C">
      <w:pPr>
        <w:widowControl w:val="0"/>
        <w:jc w:val="both"/>
        <w:rPr>
          <w:i/>
          <w:snapToGrid w:val="0"/>
          <w:sz w:val="28"/>
          <w:szCs w:val="28"/>
        </w:rPr>
      </w:pPr>
      <w:r w:rsidRPr="00ED427C">
        <w:rPr>
          <w:snapToGrid w:val="0"/>
          <w:sz w:val="28"/>
          <w:szCs w:val="28"/>
        </w:rPr>
        <w:t xml:space="preserve">Изучите цикл развития невооруженного цепня. </w:t>
      </w:r>
      <w:r w:rsidRPr="00ED427C">
        <w:rPr>
          <w:i/>
          <w:snapToGrid w:val="0"/>
          <w:sz w:val="28"/>
          <w:szCs w:val="28"/>
        </w:rPr>
        <w:t>Зарисуйте и укажите отличия жизненного цикла невооруженного цепня от вооруженного цепня.</w:t>
      </w:r>
    </w:p>
    <w:p w:rsidR="00ED427C" w:rsidRPr="00ED427C" w:rsidRDefault="00ED427C" w:rsidP="00ED427C">
      <w:pPr>
        <w:widowControl w:val="0"/>
        <w:snapToGrid w:val="0"/>
        <w:ind w:left="-3"/>
        <w:jc w:val="both"/>
        <w:rPr>
          <w:i/>
          <w:snapToGrid w:val="0"/>
          <w:sz w:val="28"/>
          <w:szCs w:val="28"/>
        </w:rPr>
      </w:pPr>
      <w:r w:rsidRPr="00ED427C">
        <w:rPr>
          <w:b/>
          <w:i/>
          <w:snapToGrid w:val="0"/>
          <w:sz w:val="28"/>
          <w:szCs w:val="28"/>
        </w:rPr>
        <w:t>Задание</w:t>
      </w:r>
      <w:r w:rsidRPr="00ED427C">
        <w:rPr>
          <w:b/>
          <w:i/>
          <w:noProof/>
          <w:snapToGrid w:val="0"/>
          <w:sz w:val="28"/>
          <w:szCs w:val="28"/>
        </w:rPr>
        <w:t xml:space="preserve"> №</w:t>
      </w:r>
      <w:r w:rsidR="006E123E">
        <w:rPr>
          <w:b/>
          <w:i/>
          <w:noProof/>
          <w:snapToGrid w:val="0"/>
          <w:sz w:val="28"/>
          <w:szCs w:val="28"/>
        </w:rPr>
        <w:t>4</w:t>
      </w:r>
      <w:r w:rsidRPr="00ED427C">
        <w:rPr>
          <w:b/>
          <w:i/>
          <w:noProof/>
          <w:snapToGrid w:val="0"/>
          <w:sz w:val="28"/>
          <w:szCs w:val="28"/>
        </w:rPr>
        <w:t>.</w:t>
      </w:r>
      <w:r w:rsidRPr="00ED427C">
        <w:rPr>
          <w:b/>
          <w:i/>
          <w:snapToGrid w:val="0"/>
          <w:sz w:val="28"/>
          <w:szCs w:val="28"/>
        </w:rPr>
        <w:t xml:space="preserve"> Эхинококк</w:t>
      </w:r>
      <w:r w:rsidRPr="00ED427C">
        <w:rPr>
          <w:b/>
          <w:i/>
          <w:noProof/>
          <w:snapToGrid w:val="0"/>
          <w:sz w:val="28"/>
          <w:szCs w:val="28"/>
        </w:rPr>
        <w:t xml:space="preserve"> /</w:t>
      </w:r>
      <w:r w:rsidRPr="00ED427C">
        <w:rPr>
          <w:b/>
          <w:i/>
          <w:snapToGrid w:val="0"/>
          <w:sz w:val="28"/>
          <w:szCs w:val="28"/>
        </w:rPr>
        <w:t xml:space="preserve"> </w:t>
      </w:r>
      <w:r w:rsidRPr="00ED427C">
        <w:rPr>
          <w:b/>
          <w:i/>
          <w:snapToGrid w:val="0"/>
          <w:sz w:val="28"/>
          <w:szCs w:val="28"/>
          <w:lang w:val="en-US"/>
        </w:rPr>
        <w:t>Echinococcus</w:t>
      </w:r>
      <w:r w:rsidRPr="00ED427C">
        <w:rPr>
          <w:b/>
          <w:i/>
          <w:snapToGrid w:val="0"/>
          <w:sz w:val="28"/>
          <w:szCs w:val="28"/>
        </w:rPr>
        <w:t xml:space="preserve"> </w:t>
      </w:r>
      <w:r w:rsidRPr="00ED427C">
        <w:rPr>
          <w:b/>
          <w:i/>
          <w:snapToGrid w:val="0"/>
          <w:sz w:val="28"/>
          <w:szCs w:val="28"/>
          <w:lang w:val="en-US"/>
        </w:rPr>
        <w:t>granulosus</w:t>
      </w:r>
      <w:r w:rsidRPr="00ED427C">
        <w:rPr>
          <w:b/>
          <w:i/>
          <w:snapToGrid w:val="0"/>
          <w:sz w:val="28"/>
          <w:szCs w:val="28"/>
        </w:rPr>
        <w:t>/</w:t>
      </w:r>
      <w:r w:rsidRPr="00ED427C">
        <w:rPr>
          <w:i/>
          <w:snapToGrid w:val="0"/>
          <w:sz w:val="28"/>
          <w:szCs w:val="28"/>
        </w:rPr>
        <w:t xml:space="preserve"> </w:t>
      </w:r>
    </w:p>
    <w:p w:rsidR="00ED427C" w:rsidRPr="00ED427C" w:rsidRDefault="00ED427C" w:rsidP="00ED427C">
      <w:pPr>
        <w:widowControl w:val="0"/>
        <w:snapToGrid w:val="0"/>
        <w:ind w:left="-3"/>
        <w:jc w:val="both"/>
        <w:rPr>
          <w:b/>
          <w:snapToGrid w:val="0"/>
          <w:sz w:val="28"/>
          <w:szCs w:val="28"/>
          <w:u w:val="single"/>
        </w:rPr>
      </w:pPr>
      <w:r w:rsidRPr="00ED427C">
        <w:rPr>
          <w:i/>
          <w:snapToGrid w:val="0"/>
          <w:sz w:val="28"/>
          <w:szCs w:val="28"/>
        </w:rPr>
        <w:t>Изучите особенности строения мариты эхинококка, и личиночной стадии сделайте  обозначения.</w:t>
      </w:r>
      <w:r>
        <w:rPr>
          <w:i/>
          <w:snapToGrid w:val="0"/>
          <w:sz w:val="28"/>
          <w:szCs w:val="28"/>
        </w:rPr>
        <w:t xml:space="preserve"> </w:t>
      </w:r>
      <w:r w:rsidRPr="00ED427C">
        <w:rPr>
          <w:i/>
          <w:snapToGrid w:val="0"/>
          <w:sz w:val="28"/>
          <w:szCs w:val="28"/>
        </w:rPr>
        <w:t>Изучите цикл развития эхинококка и составьте схему</w:t>
      </w:r>
      <w:r w:rsidRPr="00ED427C">
        <w:rPr>
          <w:i/>
          <w:noProof/>
          <w:snapToGrid w:val="0"/>
          <w:sz w:val="28"/>
          <w:szCs w:val="28"/>
        </w:rPr>
        <w:t>.</w:t>
      </w:r>
    </w:p>
    <w:p w:rsidR="00ED427C" w:rsidRPr="00ED427C" w:rsidRDefault="00ED427C" w:rsidP="00ED427C">
      <w:pPr>
        <w:widowControl w:val="0"/>
        <w:snapToGrid w:val="0"/>
        <w:jc w:val="both"/>
        <w:rPr>
          <w:i/>
          <w:snapToGrid w:val="0"/>
          <w:sz w:val="28"/>
          <w:szCs w:val="28"/>
        </w:rPr>
      </w:pPr>
      <w:r w:rsidRPr="00ED427C">
        <w:rPr>
          <w:b/>
          <w:i/>
          <w:snapToGrid w:val="0"/>
          <w:sz w:val="28"/>
          <w:szCs w:val="28"/>
        </w:rPr>
        <w:t>Задание</w:t>
      </w:r>
      <w:r w:rsidRPr="00ED427C">
        <w:rPr>
          <w:b/>
          <w:i/>
          <w:noProof/>
          <w:snapToGrid w:val="0"/>
          <w:sz w:val="28"/>
          <w:szCs w:val="28"/>
        </w:rPr>
        <w:t xml:space="preserve"> №</w:t>
      </w:r>
      <w:r w:rsidR="006E123E">
        <w:rPr>
          <w:b/>
          <w:i/>
          <w:noProof/>
          <w:snapToGrid w:val="0"/>
          <w:sz w:val="28"/>
          <w:szCs w:val="28"/>
        </w:rPr>
        <w:t>5</w:t>
      </w:r>
      <w:r w:rsidRPr="00ED427C">
        <w:rPr>
          <w:b/>
          <w:i/>
          <w:noProof/>
          <w:snapToGrid w:val="0"/>
          <w:sz w:val="28"/>
          <w:szCs w:val="28"/>
        </w:rPr>
        <w:t>.</w:t>
      </w:r>
      <w:r w:rsidRPr="00ED427C">
        <w:rPr>
          <w:b/>
          <w:i/>
          <w:snapToGrid w:val="0"/>
          <w:sz w:val="28"/>
          <w:szCs w:val="28"/>
        </w:rPr>
        <w:t xml:space="preserve"> Широкий лентец /</w:t>
      </w:r>
      <w:r w:rsidRPr="00ED427C">
        <w:rPr>
          <w:b/>
          <w:i/>
          <w:snapToGrid w:val="0"/>
          <w:sz w:val="28"/>
          <w:szCs w:val="28"/>
          <w:lang w:val="en-US"/>
        </w:rPr>
        <w:t>Diphyllobothrium</w:t>
      </w:r>
      <w:r w:rsidRPr="00ED427C">
        <w:rPr>
          <w:b/>
          <w:i/>
          <w:snapToGrid w:val="0"/>
          <w:sz w:val="28"/>
          <w:szCs w:val="28"/>
        </w:rPr>
        <w:t xml:space="preserve"> </w:t>
      </w:r>
      <w:r w:rsidRPr="00ED427C">
        <w:rPr>
          <w:b/>
          <w:i/>
          <w:snapToGrid w:val="0"/>
          <w:sz w:val="28"/>
          <w:szCs w:val="28"/>
          <w:lang w:val="en-US"/>
        </w:rPr>
        <w:t>latum</w:t>
      </w:r>
      <w:r w:rsidRPr="00ED427C">
        <w:rPr>
          <w:b/>
          <w:i/>
          <w:snapToGrid w:val="0"/>
          <w:sz w:val="28"/>
          <w:szCs w:val="28"/>
        </w:rPr>
        <w:t>/</w:t>
      </w:r>
      <w:r w:rsidRPr="00ED427C">
        <w:rPr>
          <w:i/>
          <w:snapToGrid w:val="0"/>
          <w:sz w:val="28"/>
          <w:szCs w:val="28"/>
        </w:rPr>
        <w:t xml:space="preserve"> </w:t>
      </w:r>
    </w:p>
    <w:p w:rsidR="00ED427C" w:rsidRPr="00ED427C" w:rsidRDefault="00ED427C" w:rsidP="00ED427C">
      <w:pPr>
        <w:widowControl w:val="0"/>
        <w:snapToGrid w:val="0"/>
        <w:jc w:val="both"/>
        <w:rPr>
          <w:i/>
          <w:snapToGrid w:val="0"/>
          <w:sz w:val="28"/>
          <w:szCs w:val="28"/>
        </w:rPr>
      </w:pPr>
      <w:r w:rsidRPr="00ED427C">
        <w:rPr>
          <w:i/>
          <w:snapToGrid w:val="0"/>
          <w:sz w:val="28"/>
          <w:szCs w:val="28"/>
        </w:rPr>
        <w:t>Изучите по учебнику строение широкого лентеца. Обратите внимание на ветви матки, благодаря чему она приобретает форму розетки. Подпишите рисунки.</w:t>
      </w:r>
    </w:p>
    <w:p w:rsidR="00ED427C" w:rsidRPr="00ED427C" w:rsidRDefault="00ED427C" w:rsidP="00ED427C">
      <w:pPr>
        <w:widowControl w:val="0"/>
        <w:snapToGrid w:val="0"/>
        <w:ind w:left="-3" w:firstLine="3"/>
        <w:jc w:val="both"/>
        <w:rPr>
          <w:i/>
          <w:snapToGrid w:val="0"/>
          <w:sz w:val="28"/>
          <w:szCs w:val="28"/>
        </w:rPr>
      </w:pPr>
      <w:r w:rsidRPr="00ED427C">
        <w:rPr>
          <w:i/>
          <w:snapToGrid w:val="0"/>
          <w:sz w:val="28"/>
          <w:szCs w:val="28"/>
        </w:rPr>
        <w:t>Изучите цикл развития широкого лентеца и составьте схему его развития.</w:t>
      </w:r>
    </w:p>
    <w:p w:rsidR="00ED427C" w:rsidRPr="00ED427C" w:rsidRDefault="00ED427C" w:rsidP="00ED427C">
      <w:pPr>
        <w:widowControl w:val="0"/>
        <w:snapToGrid w:val="0"/>
        <w:jc w:val="both"/>
        <w:rPr>
          <w:b/>
          <w:i/>
          <w:snapToGrid w:val="0"/>
          <w:sz w:val="28"/>
          <w:szCs w:val="28"/>
        </w:rPr>
      </w:pPr>
      <w:r w:rsidRPr="00ED427C">
        <w:rPr>
          <w:b/>
          <w:i/>
          <w:snapToGrid w:val="0"/>
          <w:sz w:val="28"/>
          <w:szCs w:val="28"/>
        </w:rPr>
        <w:t>Задание №</w:t>
      </w:r>
      <w:r w:rsidR="006E123E">
        <w:rPr>
          <w:b/>
          <w:i/>
          <w:snapToGrid w:val="0"/>
          <w:sz w:val="28"/>
          <w:szCs w:val="28"/>
        </w:rPr>
        <w:t>6</w:t>
      </w:r>
      <w:r w:rsidRPr="00ED427C">
        <w:rPr>
          <w:b/>
          <w:i/>
          <w:snapToGrid w:val="0"/>
          <w:sz w:val="28"/>
          <w:szCs w:val="28"/>
        </w:rPr>
        <w:t>. Карликовый цепень</w:t>
      </w:r>
      <w:r w:rsidRPr="00ED427C">
        <w:rPr>
          <w:b/>
          <w:i/>
          <w:noProof/>
          <w:snapToGrid w:val="0"/>
          <w:sz w:val="28"/>
          <w:szCs w:val="28"/>
        </w:rPr>
        <w:t xml:space="preserve"> /</w:t>
      </w:r>
      <w:r w:rsidRPr="00ED427C">
        <w:rPr>
          <w:b/>
          <w:i/>
          <w:snapToGrid w:val="0"/>
          <w:sz w:val="28"/>
          <w:szCs w:val="28"/>
        </w:rPr>
        <w:t xml:space="preserve"> </w:t>
      </w:r>
      <w:r w:rsidRPr="00ED427C">
        <w:rPr>
          <w:b/>
          <w:i/>
          <w:snapToGrid w:val="0"/>
          <w:sz w:val="28"/>
          <w:szCs w:val="28"/>
          <w:lang w:val="en-US"/>
        </w:rPr>
        <w:t>Hymenolepis</w:t>
      </w:r>
      <w:r w:rsidRPr="00ED427C">
        <w:rPr>
          <w:b/>
          <w:i/>
          <w:snapToGrid w:val="0"/>
          <w:sz w:val="28"/>
          <w:szCs w:val="28"/>
        </w:rPr>
        <w:t xml:space="preserve"> </w:t>
      </w:r>
      <w:r w:rsidRPr="00ED427C">
        <w:rPr>
          <w:b/>
          <w:i/>
          <w:snapToGrid w:val="0"/>
          <w:sz w:val="28"/>
          <w:szCs w:val="28"/>
          <w:lang w:val="en-US"/>
        </w:rPr>
        <w:t>n</w:t>
      </w:r>
      <w:r w:rsidRPr="00ED427C">
        <w:rPr>
          <w:b/>
          <w:i/>
          <w:snapToGrid w:val="0"/>
          <w:sz w:val="28"/>
          <w:szCs w:val="28"/>
        </w:rPr>
        <w:t>а</w:t>
      </w:r>
      <w:r w:rsidRPr="00ED427C">
        <w:rPr>
          <w:b/>
          <w:i/>
          <w:snapToGrid w:val="0"/>
          <w:sz w:val="28"/>
          <w:szCs w:val="28"/>
          <w:lang w:val="en-US"/>
        </w:rPr>
        <w:t>n</w:t>
      </w:r>
      <w:r w:rsidRPr="00ED427C">
        <w:rPr>
          <w:b/>
          <w:i/>
          <w:snapToGrid w:val="0"/>
          <w:sz w:val="28"/>
          <w:szCs w:val="28"/>
        </w:rPr>
        <w:t>а/.</w:t>
      </w:r>
      <w:r w:rsidRPr="00ED427C">
        <w:rPr>
          <w:snapToGrid w:val="0"/>
          <w:sz w:val="28"/>
          <w:szCs w:val="28"/>
        </w:rPr>
        <w:t xml:space="preserve"> </w:t>
      </w:r>
      <w:r w:rsidRPr="00ED427C">
        <w:rPr>
          <w:i/>
          <w:snapToGrid w:val="0"/>
          <w:sz w:val="28"/>
          <w:szCs w:val="28"/>
        </w:rPr>
        <w:t>Изучите особенности строения и цикла развития  карликового цепня. Обратите внимание на размеры, наличие на сколексе присосок и крючьев. Сделайте на рисунке обозначения. Составьте схему его развития.</w:t>
      </w:r>
    </w:p>
    <w:p w:rsidR="00ED427C" w:rsidRPr="00ED427C" w:rsidRDefault="00ED427C" w:rsidP="00ED427C">
      <w:pPr>
        <w:widowControl w:val="0"/>
        <w:jc w:val="both"/>
        <w:rPr>
          <w:b/>
          <w:i/>
          <w:snapToGrid w:val="0"/>
          <w:sz w:val="28"/>
          <w:szCs w:val="28"/>
        </w:rPr>
      </w:pPr>
      <w:r w:rsidRPr="00ED427C">
        <w:rPr>
          <w:b/>
          <w:i/>
          <w:snapToGrid w:val="0"/>
          <w:sz w:val="28"/>
          <w:szCs w:val="28"/>
        </w:rPr>
        <w:t>Задание №</w:t>
      </w:r>
      <w:r w:rsidR="006E123E">
        <w:rPr>
          <w:b/>
          <w:i/>
          <w:snapToGrid w:val="0"/>
          <w:sz w:val="28"/>
          <w:szCs w:val="28"/>
        </w:rPr>
        <w:t>7</w:t>
      </w:r>
      <w:r w:rsidRPr="00ED427C">
        <w:rPr>
          <w:b/>
          <w:i/>
          <w:snapToGrid w:val="0"/>
          <w:sz w:val="28"/>
          <w:szCs w:val="28"/>
        </w:rPr>
        <w:t>. Заполните таблицу: Разнообразие финн у ленточных червей</w:t>
      </w:r>
    </w:p>
    <w:p w:rsidR="00ED427C" w:rsidRDefault="00ED427C" w:rsidP="009B5A3E">
      <w:pPr>
        <w:ind w:firstLine="709"/>
        <w:jc w:val="center"/>
        <w:rPr>
          <w:b/>
          <w:color w:val="000000"/>
          <w:sz w:val="28"/>
          <w:szCs w:val="28"/>
          <w:u w:val="single"/>
        </w:rPr>
      </w:pPr>
    </w:p>
    <w:p w:rsidR="009B5A3E" w:rsidRPr="00FB60A8" w:rsidRDefault="009B5A3E" w:rsidP="009B5A3E">
      <w:pPr>
        <w:ind w:firstLine="709"/>
        <w:jc w:val="center"/>
        <w:rPr>
          <w:b/>
          <w:color w:val="000000"/>
          <w:sz w:val="28"/>
          <w:szCs w:val="28"/>
          <w:u w:val="single"/>
        </w:rPr>
      </w:pPr>
      <w:r>
        <w:rPr>
          <w:b/>
          <w:color w:val="000000"/>
          <w:sz w:val="28"/>
          <w:szCs w:val="28"/>
          <w:u w:val="single"/>
        </w:rPr>
        <w:t>5 Форма текущего контроля успеваемости: контроль выполнения практических заданий</w:t>
      </w:r>
    </w:p>
    <w:p w:rsidR="00FB60A8" w:rsidRDefault="00FB60A8" w:rsidP="00E836D2">
      <w:pPr>
        <w:ind w:firstLine="709"/>
        <w:jc w:val="both"/>
        <w:rPr>
          <w:i/>
          <w:color w:val="000000"/>
          <w:sz w:val="28"/>
          <w:szCs w:val="28"/>
          <w:highlight w:val="yellow"/>
        </w:rPr>
      </w:pPr>
    </w:p>
    <w:p w:rsidR="00ED427C" w:rsidRPr="00ED427C" w:rsidRDefault="00ED427C" w:rsidP="00ED427C">
      <w:pPr>
        <w:widowControl w:val="0"/>
        <w:jc w:val="both"/>
        <w:rPr>
          <w:b/>
          <w:i/>
          <w:snapToGrid w:val="0"/>
          <w:sz w:val="28"/>
          <w:szCs w:val="28"/>
        </w:rPr>
      </w:pPr>
      <w:r w:rsidRPr="00ED427C">
        <w:rPr>
          <w:b/>
          <w:i/>
          <w:snapToGrid w:val="0"/>
          <w:sz w:val="28"/>
          <w:szCs w:val="28"/>
        </w:rPr>
        <w:t>Работа №1. Печеночный сосальщик (</w:t>
      </w:r>
      <w:r w:rsidRPr="00ED427C">
        <w:rPr>
          <w:b/>
          <w:i/>
          <w:snapToGrid w:val="0"/>
          <w:sz w:val="28"/>
          <w:szCs w:val="28"/>
          <w:lang w:val="en-US"/>
        </w:rPr>
        <w:t>Fasciola</w:t>
      </w:r>
      <w:r w:rsidRPr="00ED427C">
        <w:rPr>
          <w:b/>
          <w:i/>
          <w:snapToGrid w:val="0"/>
          <w:sz w:val="28"/>
          <w:szCs w:val="28"/>
        </w:rPr>
        <w:t xml:space="preserve"> </w:t>
      </w:r>
      <w:r w:rsidRPr="00ED427C">
        <w:rPr>
          <w:b/>
          <w:i/>
          <w:snapToGrid w:val="0"/>
          <w:sz w:val="28"/>
          <w:szCs w:val="28"/>
          <w:lang w:val="en-US"/>
        </w:rPr>
        <w:t>hepatica</w:t>
      </w:r>
      <w:r w:rsidRPr="00ED427C">
        <w:rPr>
          <w:b/>
          <w:i/>
          <w:snapToGrid w:val="0"/>
          <w:sz w:val="28"/>
          <w:szCs w:val="28"/>
        </w:rPr>
        <w:t xml:space="preserve">) </w:t>
      </w:r>
    </w:p>
    <w:p w:rsidR="00ED427C" w:rsidRPr="00ED427C" w:rsidRDefault="00ED427C" w:rsidP="00ED427C">
      <w:pPr>
        <w:widowControl w:val="0"/>
        <w:jc w:val="both"/>
        <w:rPr>
          <w:i/>
          <w:snapToGrid w:val="0"/>
          <w:sz w:val="28"/>
          <w:szCs w:val="28"/>
        </w:rPr>
      </w:pPr>
      <w:r w:rsidRPr="00ED427C">
        <w:rPr>
          <w:i/>
          <w:snapToGrid w:val="0"/>
          <w:sz w:val="28"/>
          <w:szCs w:val="28"/>
        </w:rPr>
        <w:t>а) Наружный осмотр печеночного сосальщика</w:t>
      </w:r>
      <w:r w:rsidRPr="00ED427C">
        <w:rPr>
          <w:i/>
          <w:noProof/>
          <w:snapToGrid w:val="0"/>
          <w:sz w:val="28"/>
          <w:szCs w:val="28"/>
        </w:rPr>
        <w:t xml:space="preserve"> (Fasciola </w:t>
      </w:r>
      <w:r w:rsidRPr="00ED427C">
        <w:rPr>
          <w:i/>
          <w:snapToGrid w:val="0"/>
          <w:sz w:val="28"/>
          <w:szCs w:val="28"/>
          <w:lang w:val="en-US"/>
        </w:rPr>
        <w:t>hepatica</w:t>
      </w:r>
      <w:r w:rsidRPr="00ED427C">
        <w:rPr>
          <w:i/>
          <w:snapToGrid w:val="0"/>
          <w:sz w:val="28"/>
          <w:szCs w:val="28"/>
        </w:rPr>
        <w:t>).</w:t>
      </w:r>
    </w:p>
    <w:p w:rsidR="00ED427C" w:rsidRPr="00ED427C" w:rsidRDefault="00ED427C" w:rsidP="00ED427C">
      <w:pPr>
        <w:widowControl w:val="0"/>
        <w:jc w:val="both"/>
        <w:rPr>
          <w:i/>
          <w:snapToGrid w:val="0"/>
          <w:sz w:val="28"/>
          <w:szCs w:val="28"/>
        </w:rPr>
      </w:pPr>
      <w:r w:rsidRPr="00ED427C">
        <w:rPr>
          <w:i/>
          <w:snapToGrid w:val="0"/>
          <w:sz w:val="28"/>
          <w:szCs w:val="28"/>
        </w:rPr>
        <w:t>С помощью ручной лупы рассмотрите фиксированную фасциолу в пробирке. Обратите внимание на ее величину, двухсторонне-симметричное тело листовидной формы, наличие двух присосок: ротовой и брюшной.</w:t>
      </w:r>
    </w:p>
    <w:p w:rsidR="00ED427C" w:rsidRPr="00ED427C" w:rsidRDefault="00ED427C" w:rsidP="00ED427C">
      <w:pPr>
        <w:widowControl w:val="0"/>
        <w:jc w:val="both"/>
        <w:rPr>
          <w:i/>
          <w:snapToGrid w:val="0"/>
          <w:sz w:val="28"/>
          <w:szCs w:val="28"/>
        </w:rPr>
      </w:pPr>
      <w:r w:rsidRPr="00ED427C">
        <w:rPr>
          <w:i/>
          <w:snapToGrid w:val="0"/>
          <w:sz w:val="28"/>
          <w:szCs w:val="28"/>
        </w:rPr>
        <w:t>б) Половая система печеночного сосальщика.</w:t>
      </w:r>
    </w:p>
    <w:p w:rsidR="00ED427C" w:rsidRPr="00ED427C" w:rsidRDefault="00ED427C" w:rsidP="00ED427C">
      <w:pPr>
        <w:widowControl w:val="0"/>
        <w:jc w:val="both"/>
        <w:rPr>
          <w:i/>
          <w:snapToGrid w:val="0"/>
          <w:sz w:val="28"/>
          <w:szCs w:val="28"/>
        </w:rPr>
      </w:pPr>
      <w:r w:rsidRPr="00ED427C">
        <w:rPr>
          <w:i/>
          <w:snapToGrid w:val="0"/>
          <w:sz w:val="28"/>
          <w:szCs w:val="28"/>
        </w:rPr>
        <w:t xml:space="preserve">в) Яйца печеночного сосальщика. </w:t>
      </w:r>
    </w:p>
    <w:p w:rsidR="00ED427C" w:rsidRPr="00ED427C" w:rsidRDefault="00ED427C" w:rsidP="00ED427C">
      <w:pPr>
        <w:widowControl w:val="0"/>
        <w:jc w:val="both"/>
        <w:rPr>
          <w:b/>
          <w:i/>
          <w:snapToGrid w:val="0"/>
          <w:sz w:val="28"/>
          <w:szCs w:val="28"/>
        </w:rPr>
      </w:pPr>
      <w:r w:rsidRPr="00ED427C">
        <w:rPr>
          <w:b/>
          <w:i/>
          <w:snapToGrid w:val="0"/>
          <w:sz w:val="28"/>
          <w:szCs w:val="28"/>
        </w:rPr>
        <w:t>Работа</w:t>
      </w:r>
      <w:r w:rsidRPr="00ED427C">
        <w:rPr>
          <w:b/>
          <w:i/>
          <w:noProof/>
          <w:snapToGrid w:val="0"/>
          <w:sz w:val="28"/>
          <w:szCs w:val="28"/>
        </w:rPr>
        <w:t xml:space="preserve"> №2. </w:t>
      </w:r>
      <w:r w:rsidRPr="00ED427C">
        <w:rPr>
          <w:b/>
          <w:i/>
          <w:snapToGrid w:val="0"/>
          <w:sz w:val="28"/>
          <w:szCs w:val="28"/>
        </w:rPr>
        <w:t xml:space="preserve">Кошачий сосальщик и Ланцетовидный сосальщик </w:t>
      </w:r>
    </w:p>
    <w:p w:rsidR="00ED427C" w:rsidRPr="00ED427C" w:rsidRDefault="00ED427C" w:rsidP="00ED427C">
      <w:pPr>
        <w:widowControl w:val="0"/>
        <w:jc w:val="both"/>
        <w:rPr>
          <w:i/>
          <w:snapToGrid w:val="0"/>
          <w:sz w:val="28"/>
          <w:szCs w:val="28"/>
        </w:rPr>
      </w:pPr>
      <w:r w:rsidRPr="00ED427C">
        <w:rPr>
          <w:i/>
          <w:snapToGrid w:val="0"/>
          <w:sz w:val="28"/>
          <w:szCs w:val="28"/>
        </w:rPr>
        <w:t>а) На тотальном микропрепарате при малом увеличении рассмотрите мариту кошачьего и ланцетовидного сосальщи</w:t>
      </w:r>
      <w:r w:rsidRPr="00ED427C">
        <w:rPr>
          <w:i/>
          <w:snapToGrid w:val="0"/>
          <w:sz w:val="28"/>
          <w:szCs w:val="28"/>
        </w:rPr>
        <w:softHyphen/>
        <w:t>ков. Обратите внимание на размеры, форму</w:t>
      </w:r>
      <w:r w:rsidRPr="00ED427C">
        <w:rPr>
          <w:i/>
          <w:noProof/>
          <w:snapToGrid w:val="0"/>
          <w:sz w:val="28"/>
          <w:szCs w:val="28"/>
        </w:rPr>
        <w:t xml:space="preserve"> и</w:t>
      </w:r>
      <w:r w:rsidRPr="00ED427C">
        <w:rPr>
          <w:i/>
          <w:snapToGrid w:val="0"/>
          <w:sz w:val="28"/>
          <w:szCs w:val="28"/>
        </w:rPr>
        <w:t xml:space="preserve"> расположение органов поло</w:t>
      </w:r>
      <w:r w:rsidRPr="00ED427C">
        <w:rPr>
          <w:i/>
          <w:snapToGrid w:val="0"/>
          <w:sz w:val="28"/>
          <w:szCs w:val="28"/>
        </w:rPr>
        <w:softHyphen/>
        <w:t>вой системы (семенники, яичник, матка). Зарисуйте препараты и сделайте обозначения.</w:t>
      </w:r>
    </w:p>
    <w:p w:rsidR="00ED427C" w:rsidRPr="00ED427C" w:rsidRDefault="00ED427C" w:rsidP="00ED427C">
      <w:pPr>
        <w:widowControl w:val="0"/>
        <w:jc w:val="both"/>
        <w:rPr>
          <w:i/>
          <w:noProof/>
          <w:snapToGrid w:val="0"/>
          <w:sz w:val="28"/>
          <w:szCs w:val="28"/>
        </w:rPr>
      </w:pPr>
      <w:r w:rsidRPr="00ED427C">
        <w:rPr>
          <w:i/>
          <w:snapToGrid w:val="0"/>
          <w:sz w:val="28"/>
          <w:szCs w:val="28"/>
        </w:rPr>
        <w:t xml:space="preserve">б) Рассмотрите микропрепараты яиц </w:t>
      </w:r>
      <w:r w:rsidRPr="00ED427C">
        <w:rPr>
          <w:i/>
          <w:snapToGrid w:val="0"/>
          <w:sz w:val="26"/>
          <w:szCs w:val="26"/>
        </w:rPr>
        <w:t>кошачьего и ланцетовидного сосальщи</w:t>
      </w:r>
      <w:r w:rsidRPr="00ED427C">
        <w:rPr>
          <w:i/>
          <w:snapToGrid w:val="0"/>
          <w:sz w:val="26"/>
          <w:szCs w:val="26"/>
        </w:rPr>
        <w:softHyphen/>
        <w:t>ков.</w:t>
      </w:r>
      <w:r w:rsidRPr="00ED427C">
        <w:rPr>
          <w:i/>
          <w:snapToGrid w:val="0"/>
          <w:sz w:val="28"/>
          <w:szCs w:val="28"/>
        </w:rPr>
        <w:t xml:space="preserve"> Обратите внимание на размеры</w:t>
      </w:r>
      <w:r w:rsidRPr="00ED427C">
        <w:rPr>
          <w:i/>
          <w:noProof/>
          <w:snapToGrid w:val="0"/>
          <w:sz w:val="28"/>
          <w:szCs w:val="28"/>
        </w:rPr>
        <w:t>.</w:t>
      </w:r>
      <w:r w:rsidRPr="00ED427C">
        <w:rPr>
          <w:i/>
          <w:snapToGrid w:val="0"/>
          <w:sz w:val="28"/>
          <w:szCs w:val="28"/>
        </w:rPr>
        <w:t xml:space="preserve"> Сравните и зарисуйте яйца паразитов, укажите размеры.</w:t>
      </w:r>
    </w:p>
    <w:p w:rsidR="00ED427C" w:rsidRPr="00ED427C" w:rsidRDefault="00ED427C" w:rsidP="00ED427C">
      <w:pPr>
        <w:widowControl w:val="0"/>
        <w:jc w:val="both"/>
        <w:rPr>
          <w:b/>
          <w:i/>
          <w:snapToGrid w:val="0"/>
          <w:sz w:val="28"/>
          <w:szCs w:val="28"/>
        </w:rPr>
      </w:pPr>
      <w:r w:rsidRPr="00ED427C">
        <w:rPr>
          <w:b/>
          <w:i/>
          <w:snapToGrid w:val="0"/>
          <w:sz w:val="28"/>
          <w:szCs w:val="28"/>
        </w:rPr>
        <w:t>Работа</w:t>
      </w:r>
      <w:r w:rsidRPr="00ED427C">
        <w:rPr>
          <w:b/>
          <w:i/>
          <w:noProof/>
          <w:snapToGrid w:val="0"/>
          <w:sz w:val="28"/>
          <w:szCs w:val="28"/>
        </w:rPr>
        <w:t xml:space="preserve"> №3.</w:t>
      </w:r>
      <w:r w:rsidRPr="00ED427C">
        <w:rPr>
          <w:b/>
          <w:i/>
          <w:snapToGrid w:val="0"/>
          <w:sz w:val="28"/>
          <w:szCs w:val="28"/>
        </w:rPr>
        <w:t xml:space="preserve"> Вооруженный цепень</w:t>
      </w:r>
      <w:r w:rsidRPr="00ED427C">
        <w:rPr>
          <w:b/>
          <w:i/>
          <w:noProof/>
          <w:snapToGrid w:val="0"/>
          <w:sz w:val="28"/>
          <w:szCs w:val="28"/>
        </w:rPr>
        <w:t xml:space="preserve"> /</w:t>
      </w:r>
      <w:r w:rsidRPr="00ED427C">
        <w:rPr>
          <w:b/>
          <w:i/>
          <w:snapToGrid w:val="0"/>
          <w:sz w:val="28"/>
          <w:szCs w:val="28"/>
          <w:lang w:val="en-US"/>
        </w:rPr>
        <w:t>Taenia</w:t>
      </w:r>
      <w:r w:rsidRPr="00ED427C">
        <w:rPr>
          <w:b/>
          <w:i/>
          <w:snapToGrid w:val="0"/>
          <w:sz w:val="28"/>
          <w:szCs w:val="28"/>
        </w:rPr>
        <w:t xml:space="preserve"> </w:t>
      </w:r>
      <w:r w:rsidRPr="00ED427C">
        <w:rPr>
          <w:b/>
          <w:i/>
          <w:snapToGrid w:val="0"/>
          <w:sz w:val="28"/>
          <w:szCs w:val="28"/>
          <w:lang w:val="en-US"/>
        </w:rPr>
        <w:t>solium</w:t>
      </w:r>
      <w:r w:rsidRPr="00ED427C">
        <w:rPr>
          <w:b/>
          <w:i/>
          <w:snapToGrid w:val="0"/>
          <w:sz w:val="28"/>
          <w:szCs w:val="28"/>
        </w:rPr>
        <w:t>/ и Невооруженный цепень /</w:t>
      </w:r>
      <w:r w:rsidRPr="00ED427C">
        <w:rPr>
          <w:b/>
          <w:i/>
          <w:snapToGrid w:val="0"/>
          <w:sz w:val="28"/>
          <w:szCs w:val="28"/>
          <w:lang w:val="en-US"/>
        </w:rPr>
        <w:t>Taeniarhynchus</w:t>
      </w:r>
      <w:r w:rsidRPr="00ED427C">
        <w:rPr>
          <w:b/>
          <w:i/>
          <w:snapToGrid w:val="0"/>
          <w:sz w:val="28"/>
          <w:szCs w:val="28"/>
        </w:rPr>
        <w:t xml:space="preserve"> </w:t>
      </w:r>
      <w:r w:rsidRPr="00ED427C">
        <w:rPr>
          <w:b/>
          <w:i/>
          <w:snapToGrid w:val="0"/>
          <w:sz w:val="28"/>
          <w:szCs w:val="28"/>
          <w:lang w:val="en-US"/>
        </w:rPr>
        <w:t>saginatus</w:t>
      </w:r>
      <w:r w:rsidRPr="00ED427C">
        <w:rPr>
          <w:b/>
          <w:i/>
          <w:snapToGrid w:val="0"/>
          <w:sz w:val="28"/>
          <w:szCs w:val="28"/>
        </w:rPr>
        <w:t>/</w:t>
      </w:r>
    </w:p>
    <w:p w:rsidR="00ED427C" w:rsidRPr="00ED427C" w:rsidRDefault="00ED427C" w:rsidP="006A6C0A">
      <w:pPr>
        <w:widowControl w:val="0"/>
        <w:numPr>
          <w:ilvl w:val="0"/>
          <w:numId w:val="233"/>
        </w:numPr>
        <w:tabs>
          <w:tab w:val="clear" w:pos="363"/>
          <w:tab w:val="left" w:pos="360"/>
        </w:tabs>
        <w:ind w:left="0" w:firstLine="0"/>
        <w:jc w:val="both"/>
        <w:rPr>
          <w:i/>
          <w:snapToGrid w:val="0"/>
          <w:sz w:val="28"/>
          <w:szCs w:val="28"/>
        </w:rPr>
      </w:pPr>
      <w:r w:rsidRPr="00ED427C">
        <w:rPr>
          <w:i/>
          <w:snapToGrid w:val="0"/>
          <w:sz w:val="28"/>
          <w:szCs w:val="28"/>
        </w:rPr>
        <w:t>Под малым увеличением микроскопа рассмотрите готовые микропрепараты сколексов цепней, зарисуйте и сделайте обозначения</w:t>
      </w:r>
    </w:p>
    <w:p w:rsidR="00ED427C" w:rsidRPr="00ED427C" w:rsidRDefault="00ED427C" w:rsidP="006A6C0A">
      <w:pPr>
        <w:widowControl w:val="0"/>
        <w:numPr>
          <w:ilvl w:val="0"/>
          <w:numId w:val="233"/>
        </w:numPr>
        <w:tabs>
          <w:tab w:val="clear" w:pos="363"/>
          <w:tab w:val="left" w:pos="360"/>
        </w:tabs>
        <w:ind w:left="0" w:firstLine="0"/>
        <w:jc w:val="both"/>
        <w:rPr>
          <w:i/>
          <w:snapToGrid w:val="0"/>
          <w:sz w:val="28"/>
          <w:szCs w:val="28"/>
        </w:rPr>
      </w:pPr>
      <w:r w:rsidRPr="00ED427C">
        <w:rPr>
          <w:i/>
          <w:snapToGrid w:val="0"/>
          <w:sz w:val="28"/>
          <w:szCs w:val="28"/>
        </w:rPr>
        <w:t xml:space="preserve">Под малым увеличением микроскопа рассмотрите готовые микропрепараты </w:t>
      </w:r>
      <w:r w:rsidRPr="00ED427C">
        <w:rPr>
          <w:i/>
          <w:snapToGrid w:val="0"/>
          <w:sz w:val="28"/>
          <w:szCs w:val="28"/>
        </w:rPr>
        <w:lastRenderedPageBreak/>
        <w:t>гермафродитных проглоттид цепней, зарисуйте и сделайте обозначения</w:t>
      </w:r>
    </w:p>
    <w:p w:rsidR="00ED427C" w:rsidRPr="00ED427C" w:rsidRDefault="00ED427C" w:rsidP="006A6C0A">
      <w:pPr>
        <w:widowControl w:val="0"/>
        <w:numPr>
          <w:ilvl w:val="0"/>
          <w:numId w:val="233"/>
        </w:numPr>
        <w:tabs>
          <w:tab w:val="left" w:pos="285"/>
        </w:tabs>
        <w:ind w:left="0" w:firstLine="0"/>
        <w:jc w:val="both"/>
        <w:rPr>
          <w:i/>
          <w:snapToGrid w:val="0"/>
          <w:sz w:val="28"/>
          <w:szCs w:val="28"/>
        </w:rPr>
      </w:pPr>
      <w:r w:rsidRPr="00ED427C">
        <w:rPr>
          <w:i/>
          <w:snapToGrid w:val="0"/>
          <w:sz w:val="28"/>
          <w:szCs w:val="28"/>
        </w:rPr>
        <w:t xml:space="preserve">Рассмотрите зрелые членики цепней, посчитайте количество боковых ответвлений матки и зарисуйте препараты. </w:t>
      </w:r>
    </w:p>
    <w:p w:rsidR="00ED427C" w:rsidRPr="00ED427C" w:rsidRDefault="00ED427C" w:rsidP="00ED427C">
      <w:pPr>
        <w:jc w:val="both"/>
        <w:rPr>
          <w:i/>
          <w:sz w:val="20"/>
          <w:szCs w:val="20"/>
        </w:rPr>
      </w:pPr>
      <w:r w:rsidRPr="00ED427C">
        <w:rPr>
          <w:i/>
          <w:sz w:val="28"/>
          <w:szCs w:val="28"/>
        </w:rPr>
        <w:t xml:space="preserve">Рассмотрите при большом увеличении микроскопа яйца тениид.  </w:t>
      </w:r>
    </w:p>
    <w:p w:rsidR="00ED427C" w:rsidRPr="00ED427C" w:rsidRDefault="00ED427C" w:rsidP="00ED427C">
      <w:pPr>
        <w:widowControl w:val="0"/>
        <w:ind w:left="-3"/>
        <w:jc w:val="both"/>
        <w:rPr>
          <w:i/>
          <w:snapToGrid w:val="0"/>
          <w:sz w:val="28"/>
          <w:szCs w:val="28"/>
        </w:rPr>
      </w:pPr>
      <w:r>
        <w:rPr>
          <w:i/>
          <w:snapToGrid w:val="0"/>
          <w:sz w:val="28"/>
          <w:szCs w:val="28"/>
        </w:rPr>
        <w:t>д</w:t>
      </w:r>
      <w:r w:rsidRPr="00ED427C">
        <w:rPr>
          <w:i/>
          <w:snapToGrid w:val="0"/>
          <w:sz w:val="28"/>
          <w:szCs w:val="28"/>
        </w:rPr>
        <w:t>) Рассмотрите влажный препарат финнозного мяса. Найдите среди мышечных волокон финки, имеющие вид белых пузырьков.</w:t>
      </w:r>
    </w:p>
    <w:p w:rsidR="00ED427C" w:rsidRPr="00ED427C" w:rsidRDefault="00ED427C" w:rsidP="00ED427C">
      <w:pPr>
        <w:widowControl w:val="0"/>
        <w:snapToGrid w:val="0"/>
        <w:ind w:left="-3"/>
        <w:jc w:val="both"/>
        <w:rPr>
          <w:i/>
          <w:snapToGrid w:val="0"/>
          <w:sz w:val="28"/>
          <w:szCs w:val="28"/>
        </w:rPr>
      </w:pPr>
      <w:r w:rsidRPr="00ED427C">
        <w:rPr>
          <w:b/>
          <w:i/>
          <w:snapToGrid w:val="0"/>
          <w:sz w:val="28"/>
          <w:szCs w:val="28"/>
        </w:rPr>
        <w:t>Работа</w:t>
      </w:r>
      <w:r w:rsidRPr="00ED427C">
        <w:rPr>
          <w:b/>
          <w:i/>
          <w:noProof/>
          <w:snapToGrid w:val="0"/>
          <w:sz w:val="28"/>
          <w:szCs w:val="28"/>
        </w:rPr>
        <w:t xml:space="preserve"> №4.</w:t>
      </w:r>
      <w:r w:rsidRPr="00ED427C">
        <w:rPr>
          <w:b/>
          <w:i/>
          <w:snapToGrid w:val="0"/>
          <w:sz w:val="28"/>
          <w:szCs w:val="28"/>
        </w:rPr>
        <w:t xml:space="preserve"> Эхинококк</w:t>
      </w:r>
      <w:r w:rsidRPr="00ED427C">
        <w:rPr>
          <w:b/>
          <w:i/>
          <w:noProof/>
          <w:snapToGrid w:val="0"/>
          <w:sz w:val="28"/>
          <w:szCs w:val="28"/>
        </w:rPr>
        <w:t xml:space="preserve"> /</w:t>
      </w:r>
      <w:r w:rsidRPr="00ED427C">
        <w:rPr>
          <w:b/>
          <w:i/>
          <w:snapToGrid w:val="0"/>
          <w:sz w:val="28"/>
          <w:szCs w:val="28"/>
        </w:rPr>
        <w:t xml:space="preserve"> </w:t>
      </w:r>
      <w:r w:rsidRPr="00ED427C">
        <w:rPr>
          <w:b/>
          <w:i/>
          <w:snapToGrid w:val="0"/>
          <w:sz w:val="28"/>
          <w:szCs w:val="28"/>
          <w:lang w:val="en-US"/>
        </w:rPr>
        <w:t>Echinococcus</w:t>
      </w:r>
      <w:r w:rsidRPr="00ED427C">
        <w:rPr>
          <w:b/>
          <w:i/>
          <w:snapToGrid w:val="0"/>
          <w:sz w:val="28"/>
          <w:szCs w:val="28"/>
        </w:rPr>
        <w:t xml:space="preserve"> </w:t>
      </w:r>
      <w:r w:rsidRPr="00ED427C">
        <w:rPr>
          <w:b/>
          <w:i/>
          <w:snapToGrid w:val="0"/>
          <w:sz w:val="28"/>
          <w:szCs w:val="28"/>
          <w:lang w:val="en-US"/>
        </w:rPr>
        <w:t>granulosus</w:t>
      </w:r>
      <w:r w:rsidRPr="00ED427C">
        <w:rPr>
          <w:b/>
          <w:i/>
          <w:snapToGrid w:val="0"/>
          <w:sz w:val="28"/>
          <w:szCs w:val="28"/>
        </w:rPr>
        <w:t>/</w:t>
      </w:r>
      <w:r w:rsidRPr="00ED427C">
        <w:rPr>
          <w:i/>
          <w:snapToGrid w:val="0"/>
          <w:sz w:val="28"/>
          <w:szCs w:val="28"/>
        </w:rPr>
        <w:t xml:space="preserve"> </w:t>
      </w:r>
    </w:p>
    <w:p w:rsidR="00ED427C" w:rsidRPr="00ED427C" w:rsidRDefault="00ED427C" w:rsidP="00ED427C">
      <w:pPr>
        <w:widowControl w:val="0"/>
        <w:snapToGrid w:val="0"/>
        <w:jc w:val="both"/>
        <w:rPr>
          <w:i/>
          <w:snapToGrid w:val="0"/>
          <w:sz w:val="28"/>
          <w:szCs w:val="28"/>
        </w:rPr>
      </w:pPr>
      <w:r w:rsidRPr="00ED427C">
        <w:rPr>
          <w:b/>
          <w:i/>
          <w:snapToGrid w:val="0"/>
          <w:sz w:val="28"/>
          <w:szCs w:val="28"/>
        </w:rPr>
        <w:t>Работа</w:t>
      </w:r>
      <w:r w:rsidRPr="00ED427C">
        <w:rPr>
          <w:b/>
          <w:i/>
          <w:noProof/>
          <w:snapToGrid w:val="0"/>
          <w:sz w:val="28"/>
          <w:szCs w:val="28"/>
        </w:rPr>
        <w:t xml:space="preserve"> №5.</w:t>
      </w:r>
      <w:r w:rsidRPr="00ED427C">
        <w:rPr>
          <w:b/>
          <w:i/>
          <w:snapToGrid w:val="0"/>
          <w:sz w:val="28"/>
          <w:szCs w:val="28"/>
        </w:rPr>
        <w:t xml:space="preserve"> Широкий лентец /</w:t>
      </w:r>
      <w:r w:rsidRPr="00ED427C">
        <w:rPr>
          <w:b/>
          <w:i/>
          <w:snapToGrid w:val="0"/>
          <w:sz w:val="28"/>
          <w:szCs w:val="28"/>
          <w:lang w:val="en-US"/>
        </w:rPr>
        <w:t>Diphyllobothrium</w:t>
      </w:r>
      <w:r w:rsidRPr="00ED427C">
        <w:rPr>
          <w:b/>
          <w:i/>
          <w:snapToGrid w:val="0"/>
          <w:sz w:val="28"/>
          <w:szCs w:val="28"/>
        </w:rPr>
        <w:t xml:space="preserve"> </w:t>
      </w:r>
      <w:r w:rsidRPr="00ED427C">
        <w:rPr>
          <w:b/>
          <w:i/>
          <w:snapToGrid w:val="0"/>
          <w:sz w:val="28"/>
          <w:szCs w:val="28"/>
          <w:lang w:val="en-US"/>
        </w:rPr>
        <w:t>latum</w:t>
      </w:r>
      <w:r w:rsidRPr="00ED427C">
        <w:rPr>
          <w:b/>
          <w:i/>
          <w:snapToGrid w:val="0"/>
          <w:sz w:val="28"/>
          <w:szCs w:val="28"/>
        </w:rPr>
        <w:t>/</w:t>
      </w:r>
      <w:r w:rsidRPr="00ED427C">
        <w:rPr>
          <w:i/>
          <w:snapToGrid w:val="0"/>
          <w:sz w:val="28"/>
          <w:szCs w:val="28"/>
        </w:rPr>
        <w:t xml:space="preserve"> </w:t>
      </w:r>
    </w:p>
    <w:p w:rsidR="00ED427C" w:rsidRPr="00ED427C" w:rsidRDefault="00ED427C" w:rsidP="00ED427C">
      <w:pPr>
        <w:widowControl w:val="0"/>
        <w:jc w:val="both"/>
        <w:rPr>
          <w:b/>
          <w:i/>
          <w:snapToGrid w:val="0"/>
          <w:sz w:val="28"/>
          <w:szCs w:val="28"/>
        </w:rPr>
      </w:pPr>
      <w:r w:rsidRPr="00ED427C">
        <w:rPr>
          <w:b/>
          <w:i/>
          <w:snapToGrid w:val="0"/>
          <w:sz w:val="28"/>
          <w:szCs w:val="28"/>
        </w:rPr>
        <w:t>Работа №6. Карликовый цепень</w:t>
      </w:r>
      <w:r w:rsidRPr="00ED427C">
        <w:rPr>
          <w:b/>
          <w:i/>
          <w:noProof/>
          <w:snapToGrid w:val="0"/>
          <w:sz w:val="28"/>
          <w:szCs w:val="28"/>
        </w:rPr>
        <w:t xml:space="preserve"> /</w:t>
      </w:r>
      <w:r w:rsidRPr="00ED427C">
        <w:rPr>
          <w:b/>
          <w:i/>
          <w:snapToGrid w:val="0"/>
          <w:sz w:val="28"/>
          <w:szCs w:val="28"/>
        </w:rPr>
        <w:t xml:space="preserve"> </w:t>
      </w:r>
      <w:r w:rsidRPr="00ED427C">
        <w:rPr>
          <w:b/>
          <w:i/>
          <w:snapToGrid w:val="0"/>
          <w:sz w:val="28"/>
          <w:szCs w:val="28"/>
          <w:lang w:val="en-US"/>
        </w:rPr>
        <w:t>Hymenolepis</w:t>
      </w:r>
      <w:r w:rsidRPr="00ED427C">
        <w:rPr>
          <w:b/>
          <w:i/>
          <w:snapToGrid w:val="0"/>
          <w:sz w:val="28"/>
          <w:szCs w:val="28"/>
        </w:rPr>
        <w:t xml:space="preserve"> </w:t>
      </w:r>
      <w:r w:rsidRPr="00ED427C">
        <w:rPr>
          <w:b/>
          <w:i/>
          <w:snapToGrid w:val="0"/>
          <w:sz w:val="28"/>
          <w:szCs w:val="28"/>
          <w:lang w:val="en-US"/>
        </w:rPr>
        <w:t>n</w:t>
      </w:r>
      <w:r w:rsidRPr="00ED427C">
        <w:rPr>
          <w:b/>
          <w:i/>
          <w:snapToGrid w:val="0"/>
          <w:sz w:val="28"/>
          <w:szCs w:val="28"/>
        </w:rPr>
        <w:t>а</w:t>
      </w:r>
      <w:r w:rsidRPr="00ED427C">
        <w:rPr>
          <w:b/>
          <w:i/>
          <w:snapToGrid w:val="0"/>
          <w:sz w:val="28"/>
          <w:szCs w:val="28"/>
          <w:lang w:val="en-US"/>
        </w:rPr>
        <w:t>n</w:t>
      </w:r>
      <w:r w:rsidRPr="00ED427C">
        <w:rPr>
          <w:b/>
          <w:i/>
          <w:snapToGrid w:val="0"/>
          <w:sz w:val="28"/>
          <w:szCs w:val="28"/>
        </w:rPr>
        <w:t>а/.</w:t>
      </w:r>
    </w:p>
    <w:p w:rsidR="00ED427C" w:rsidRPr="00ED427C" w:rsidRDefault="00ED427C" w:rsidP="00ED427C">
      <w:pPr>
        <w:jc w:val="both"/>
        <w:rPr>
          <w:i/>
          <w:color w:val="000000"/>
          <w:sz w:val="28"/>
          <w:szCs w:val="28"/>
          <w:highlight w:val="yellow"/>
        </w:rPr>
      </w:pPr>
    </w:p>
    <w:p w:rsidR="00274B37" w:rsidRPr="00274B37" w:rsidRDefault="00FB60A8" w:rsidP="00274B37">
      <w:pPr>
        <w:ind w:firstLine="709"/>
        <w:jc w:val="both"/>
        <w:rPr>
          <w:b/>
          <w:color w:val="000000"/>
          <w:sz w:val="28"/>
          <w:szCs w:val="28"/>
        </w:rPr>
      </w:pPr>
      <w:r w:rsidRPr="00321A77">
        <w:rPr>
          <w:b/>
          <w:color w:val="000000"/>
          <w:sz w:val="28"/>
          <w:szCs w:val="28"/>
        </w:rPr>
        <w:t>Тема 1.</w:t>
      </w:r>
      <w:r w:rsidRPr="00321A77">
        <w:rPr>
          <w:b/>
          <w:color w:val="000000"/>
        </w:rPr>
        <w:t xml:space="preserve"> </w:t>
      </w:r>
      <w:r w:rsidR="00274B37" w:rsidRPr="00274B37">
        <w:rPr>
          <w:b/>
          <w:color w:val="000000"/>
          <w:sz w:val="28"/>
          <w:szCs w:val="28"/>
        </w:rPr>
        <w:t>Тип Круглые черви. Класс Собственно Круглые черви. Биология возбудителей, циклы развития, профилактика и диагностика.</w:t>
      </w:r>
    </w:p>
    <w:p w:rsidR="00FB60A8" w:rsidRPr="00274B37" w:rsidRDefault="00FB60A8" w:rsidP="00274B37">
      <w:pPr>
        <w:ind w:firstLine="709"/>
        <w:jc w:val="both"/>
        <w:rPr>
          <w:b/>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FB60A8" w:rsidRDefault="00FB60A8" w:rsidP="00FB60A8">
      <w:pPr>
        <w:ind w:firstLine="709"/>
        <w:jc w:val="both"/>
        <w:rPr>
          <w:color w:val="000000"/>
          <w:sz w:val="28"/>
          <w:szCs w:val="28"/>
        </w:rPr>
      </w:pPr>
      <w:r w:rsidRPr="003D1FA7">
        <w:rPr>
          <w:color w:val="000000"/>
          <w:sz w:val="28"/>
          <w:szCs w:val="28"/>
        </w:rPr>
        <w:t>2. устный опрос</w:t>
      </w:r>
    </w:p>
    <w:p w:rsidR="00FB60A8" w:rsidRPr="003D1FA7" w:rsidRDefault="00FB60A8" w:rsidP="00FB60A8">
      <w:pPr>
        <w:ind w:firstLine="709"/>
        <w:jc w:val="both"/>
        <w:rPr>
          <w:color w:val="000000"/>
          <w:sz w:val="28"/>
          <w:szCs w:val="28"/>
        </w:rPr>
      </w:pPr>
      <w:r>
        <w:rPr>
          <w:color w:val="000000"/>
          <w:sz w:val="28"/>
          <w:szCs w:val="28"/>
        </w:rPr>
        <w:t>3. решение проблемно-ситуационных задач</w:t>
      </w:r>
    </w:p>
    <w:p w:rsidR="00FB60A8" w:rsidRDefault="00FB60A8" w:rsidP="00FB60A8">
      <w:pPr>
        <w:ind w:firstLine="709"/>
        <w:jc w:val="both"/>
        <w:rPr>
          <w:color w:val="000000"/>
          <w:sz w:val="28"/>
          <w:szCs w:val="28"/>
        </w:rPr>
      </w:pPr>
      <w:r>
        <w:rPr>
          <w:color w:val="000000"/>
          <w:sz w:val="28"/>
          <w:szCs w:val="28"/>
        </w:rPr>
        <w:t>4</w:t>
      </w:r>
      <w:r w:rsidRPr="003D1FA7">
        <w:rPr>
          <w:color w:val="000000"/>
          <w:sz w:val="28"/>
          <w:szCs w:val="28"/>
        </w:rPr>
        <w:t>. контроль выполнения заданий в рабочей тетради</w:t>
      </w:r>
    </w:p>
    <w:p w:rsidR="00C57D77" w:rsidRDefault="00C57D77" w:rsidP="00FB60A8">
      <w:pPr>
        <w:ind w:firstLine="709"/>
        <w:jc w:val="both"/>
        <w:rPr>
          <w:color w:val="000000"/>
          <w:sz w:val="28"/>
          <w:szCs w:val="28"/>
        </w:rPr>
      </w:pPr>
      <w:r>
        <w:rPr>
          <w:color w:val="000000"/>
          <w:sz w:val="28"/>
          <w:szCs w:val="28"/>
        </w:rPr>
        <w:t xml:space="preserve">5. </w:t>
      </w:r>
      <w:r w:rsidRPr="00C57D77">
        <w:rPr>
          <w:color w:val="000000"/>
          <w:sz w:val="28"/>
          <w:szCs w:val="28"/>
        </w:rPr>
        <w:t>контроль выполнения практических заданий</w:t>
      </w:r>
    </w:p>
    <w:p w:rsidR="00FB60A8" w:rsidRPr="003D1FA7" w:rsidRDefault="00FB60A8" w:rsidP="00FB60A8">
      <w:pPr>
        <w:ind w:firstLine="709"/>
        <w:jc w:val="both"/>
        <w:rPr>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C57D77" w:rsidRDefault="00C57D77" w:rsidP="009B5A3E">
      <w:pPr>
        <w:pStyle w:val="af"/>
        <w:widowControl w:val="0"/>
        <w:jc w:val="center"/>
        <w:rPr>
          <w:rFonts w:ascii="Times New Roman" w:hAnsi="Times New Roman" w:cs="Times New Roman"/>
          <w:b/>
          <w:sz w:val="28"/>
          <w:szCs w:val="28"/>
          <w:u w:val="single"/>
        </w:rPr>
      </w:pPr>
    </w:p>
    <w:p w:rsidR="004D6665" w:rsidRPr="004D6665" w:rsidRDefault="004D6665" w:rsidP="004D6665">
      <w:pPr>
        <w:jc w:val="center"/>
        <w:rPr>
          <w:rFonts w:eastAsia="Calibri"/>
          <w:bCs/>
          <w:i/>
          <w:sz w:val="28"/>
          <w:szCs w:val="28"/>
          <w:lang w:eastAsia="en-US"/>
        </w:rPr>
      </w:pPr>
      <w:r w:rsidRPr="004D6665">
        <w:rPr>
          <w:rFonts w:eastAsia="Calibri"/>
          <w:bCs/>
          <w:i/>
          <w:sz w:val="28"/>
          <w:szCs w:val="28"/>
          <w:lang w:eastAsia="en-US"/>
        </w:rPr>
        <w:t>Выберите один или несколько правильных ответов</w:t>
      </w:r>
    </w:p>
    <w:p w:rsidR="004D6665" w:rsidRPr="004D6665" w:rsidRDefault="004D6665" w:rsidP="004D6665">
      <w:pPr>
        <w:rPr>
          <w:rFonts w:eastAsia="Calibri"/>
          <w:bCs/>
          <w:sz w:val="16"/>
          <w:szCs w:val="16"/>
          <w:lang w:eastAsia="en-US"/>
        </w:rPr>
      </w:pPr>
    </w:p>
    <w:p w:rsidR="004D6665" w:rsidRPr="004D6665" w:rsidRDefault="004D6665" w:rsidP="004D6665">
      <w:pPr>
        <w:rPr>
          <w:rFonts w:eastAsia="Calibri"/>
          <w:sz w:val="28"/>
          <w:szCs w:val="28"/>
          <w:lang w:eastAsia="en-US"/>
        </w:rPr>
      </w:pPr>
      <w:r w:rsidRPr="004D6665">
        <w:rPr>
          <w:rFonts w:eastAsia="Calibri"/>
          <w:bCs/>
          <w:sz w:val="28"/>
          <w:szCs w:val="28"/>
          <w:lang w:eastAsia="en-US"/>
        </w:rPr>
        <w:t>1) К</w:t>
      </w:r>
      <w:r w:rsidRPr="004D6665">
        <w:rPr>
          <w:rFonts w:eastAsia="Calibri"/>
          <w:sz w:val="28"/>
          <w:szCs w:val="28"/>
          <w:lang w:eastAsia="en-US"/>
        </w:rPr>
        <w:t xml:space="preserve"> биогельминтам относятся:</w:t>
      </w:r>
    </w:p>
    <w:p w:rsidR="004D6665" w:rsidRPr="004D6665" w:rsidRDefault="004D6665" w:rsidP="006A6C0A">
      <w:pPr>
        <w:numPr>
          <w:ilvl w:val="0"/>
          <w:numId w:val="234"/>
        </w:numPr>
        <w:ind w:firstLine="66"/>
        <w:jc w:val="both"/>
        <w:rPr>
          <w:rFonts w:eastAsia="Calibri"/>
          <w:sz w:val="28"/>
          <w:szCs w:val="28"/>
          <w:lang w:eastAsia="en-US"/>
        </w:rPr>
      </w:pPr>
      <w:r w:rsidRPr="004D6665">
        <w:rPr>
          <w:rFonts w:eastAsia="Calibri"/>
          <w:sz w:val="28"/>
          <w:szCs w:val="28"/>
          <w:lang w:eastAsia="en-US"/>
        </w:rPr>
        <w:t>аскарида</w:t>
      </w:r>
    </w:p>
    <w:p w:rsidR="004D6665" w:rsidRPr="004D6665" w:rsidRDefault="004D6665" w:rsidP="006A6C0A">
      <w:pPr>
        <w:numPr>
          <w:ilvl w:val="0"/>
          <w:numId w:val="234"/>
        </w:numPr>
        <w:ind w:firstLine="66"/>
        <w:jc w:val="both"/>
        <w:rPr>
          <w:rFonts w:eastAsia="Calibri"/>
          <w:sz w:val="28"/>
          <w:szCs w:val="28"/>
          <w:lang w:eastAsia="en-US"/>
        </w:rPr>
      </w:pPr>
      <w:r w:rsidRPr="004D6665">
        <w:rPr>
          <w:rFonts w:eastAsia="Calibri"/>
          <w:sz w:val="28"/>
          <w:szCs w:val="28"/>
          <w:lang w:eastAsia="en-US"/>
        </w:rPr>
        <w:t>власоглав</w:t>
      </w:r>
    </w:p>
    <w:p w:rsidR="004D6665" w:rsidRPr="004D6665" w:rsidRDefault="004D6665" w:rsidP="006A6C0A">
      <w:pPr>
        <w:numPr>
          <w:ilvl w:val="0"/>
          <w:numId w:val="234"/>
        </w:numPr>
        <w:ind w:firstLine="66"/>
        <w:jc w:val="both"/>
        <w:rPr>
          <w:rFonts w:eastAsia="Calibri"/>
          <w:sz w:val="28"/>
          <w:szCs w:val="28"/>
          <w:lang w:eastAsia="en-US"/>
        </w:rPr>
      </w:pPr>
      <w:r w:rsidRPr="004D6665">
        <w:rPr>
          <w:rFonts w:eastAsia="Calibri"/>
          <w:sz w:val="28"/>
          <w:szCs w:val="28"/>
          <w:lang w:eastAsia="en-US"/>
        </w:rPr>
        <w:t>ришта</w:t>
      </w:r>
    </w:p>
    <w:p w:rsidR="004D6665" w:rsidRPr="004D6665" w:rsidRDefault="004D6665" w:rsidP="006A6C0A">
      <w:pPr>
        <w:numPr>
          <w:ilvl w:val="0"/>
          <w:numId w:val="234"/>
        </w:numPr>
        <w:ind w:firstLine="66"/>
        <w:jc w:val="both"/>
        <w:rPr>
          <w:rFonts w:eastAsia="Calibri"/>
          <w:sz w:val="28"/>
          <w:szCs w:val="28"/>
          <w:lang w:eastAsia="en-US"/>
        </w:rPr>
      </w:pPr>
      <w:r w:rsidRPr="004D6665">
        <w:rPr>
          <w:rFonts w:eastAsia="Calibri"/>
          <w:sz w:val="28"/>
          <w:szCs w:val="28"/>
          <w:lang w:eastAsia="en-US"/>
        </w:rPr>
        <w:t>острица</w:t>
      </w:r>
    </w:p>
    <w:p w:rsidR="004D6665" w:rsidRPr="004D6665" w:rsidRDefault="004D6665" w:rsidP="006A6C0A">
      <w:pPr>
        <w:numPr>
          <w:ilvl w:val="0"/>
          <w:numId w:val="234"/>
        </w:numPr>
        <w:ind w:firstLine="66"/>
        <w:jc w:val="both"/>
        <w:rPr>
          <w:rFonts w:eastAsia="Calibri"/>
          <w:sz w:val="28"/>
          <w:szCs w:val="28"/>
          <w:lang w:eastAsia="en-US"/>
        </w:rPr>
      </w:pPr>
      <w:r w:rsidRPr="004D6665">
        <w:rPr>
          <w:rFonts w:eastAsia="Calibri"/>
          <w:sz w:val="28"/>
          <w:szCs w:val="28"/>
          <w:lang w:eastAsia="en-US"/>
        </w:rPr>
        <w:t>кривоголовка</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2) </w:t>
      </w:r>
      <w:r w:rsidRPr="004D6665">
        <w:rPr>
          <w:rFonts w:eastAsia="Calibri"/>
          <w:sz w:val="28"/>
          <w:szCs w:val="28"/>
          <w:lang w:eastAsia="en-US"/>
        </w:rPr>
        <w:t>При энтеробиозе яйца находят :</w:t>
      </w:r>
    </w:p>
    <w:p w:rsidR="004D6665" w:rsidRPr="004D6665" w:rsidRDefault="004D6665" w:rsidP="006A6C0A">
      <w:pPr>
        <w:numPr>
          <w:ilvl w:val="0"/>
          <w:numId w:val="235"/>
        </w:numPr>
        <w:ind w:firstLine="66"/>
        <w:jc w:val="both"/>
        <w:rPr>
          <w:rFonts w:eastAsia="Calibri"/>
          <w:sz w:val="28"/>
          <w:szCs w:val="28"/>
          <w:lang w:eastAsia="en-US"/>
        </w:rPr>
      </w:pPr>
      <w:r w:rsidRPr="004D6665">
        <w:rPr>
          <w:rFonts w:eastAsia="Calibri"/>
          <w:sz w:val="28"/>
          <w:szCs w:val="28"/>
          <w:lang w:eastAsia="en-US"/>
        </w:rPr>
        <w:t>в фекалиях</w:t>
      </w:r>
    </w:p>
    <w:p w:rsidR="004D6665" w:rsidRPr="004D6665" w:rsidRDefault="004D6665" w:rsidP="006A6C0A">
      <w:pPr>
        <w:numPr>
          <w:ilvl w:val="0"/>
          <w:numId w:val="235"/>
        </w:numPr>
        <w:ind w:firstLine="66"/>
        <w:jc w:val="both"/>
        <w:rPr>
          <w:rFonts w:eastAsia="Calibri"/>
          <w:sz w:val="28"/>
          <w:szCs w:val="28"/>
          <w:lang w:eastAsia="en-US"/>
        </w:rPr>
      </w:pPr>
      <w:r w:rsidRPr="004D6665">
        <w:rPr>
          <w:rFonts w:eastAsia="Calibri"/>
          <w:sz w:val="28"/>
          <w:szCs w:val="28"/>
          <w:lang w:eastAsia="en-US"/>
        </w:rPr>
        <w:t>в дуоденальном соке</w:t>
      </w:r>
    </w:p>
    <w:p w:rsidR="004D6665" w:rsidRPr="004D6665" w:rsidRDefault="004D6665" w:rsidP="006A6C0A">
      <w:pPr>
        <w:numPr>
          <w:ilvl w:val="0"/>
          <w:numId w:val="235"/>
        </w:numPr>
        <w:ind w:firstLine="66"/>
        <w:jc w:val="both"/>
        <w:rPr>
          <w:rFonts w:eastAsia="Calibri"/>
          <w:sz w:val="28"/>
          <w:szCs w:val="28"/>
          <w:lang w:eastAsia="en-US"/>
        </w:rPr>
      </w:pPr>
      <w:r w:rsidRPr="004D6665">
        <w:rPr>
          <w:rFonts w:eastAsia="Calibri"/>
          <w:sz w:val="28"/>
          <w:szCs w:val="28"/>
          <w:lang w:eastAsia="en-US"/>
        </w:rPr>
        <w:t>в перианальных складках</w:t>
      </w:r>
    </w:p>
    <w:p w:rsidR="004D6665" w:rsidRPr="004D6665" w:rsidRDefault="004D6665" w:rsidP="006A6C0A">
      <w:pPr>
        <w:numPr>
          <w:ilvl w:val="0"/>
          <w:numId w:val="235"/>
        </w:numPr>
        <w:ind w:firstLine="66"/>
        <w:jc w:val="both"/>
        <w:rPr>
          <w:rFonts w:eastAsia="Calibri"/>
          <w:sz w:val="28"/>
          <w:szCs w:val="28"/>
          <w:lang w:eastAsia="en-US"/>
        </w:rPr>
      </w:pPr>
      <w:r w:rsidRPr="004D6665">
        <w:rPr>
          <w:rFonts w:eastAsia="Calibri"/>
          <w:sz w:val="28"/>
          <w:szCs w:val="28"/>
          <w:lang w:eastAsia="en-US"/>
        </w:rPr>
        <w:t>в крови</w:t>
      </w:r>
    </w:p>
    <w:p w:rsidR="004D6665" w:rsidRPr="004D6665" w:rsidRDefault="004D6665" w:rsidP="006A6C0A">
      <w:pPr>
        <w:numPr>
          <w:ilvl w:val="0"/>
          <w:numId w:val="235"/>
        </w:numPr>
        <w:ind w:firstLine="66"/>
        <w:jc w:val="both"/>
        <w:rPr>
          <w:rFonts w:eastAsia="Calibri"/>
          <w:sz w:val="28"/>
          <w:szCs w:val="28"/>
          <w:lang w:eastAsia="en-US"/>
        </w:rPr>
      </w:pPr>
      <w:r w:rsidRPr="004D6665">
        <w:rPr>
          <w:rFonts w:eastAsia="Calibri"/>
          <w:sz w:val="28"/>
          <w:szCs w:val="28"/>
          <w:lang w:eastAsia="en-US"/>
        </w:rPr>
        <w:t>в моче</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3) </w:t>
      </w:r>
      <w:r w:rsidRPr="004D6665">
        <w:rPr>
          <w:rFonts w:eastAsia="Calibri"/>
          <w:sz w:val="28"/>
          <w:szCs w:val="28"/>
          <w:lang w:eastAsia="en-US"/>
        </w:rPr>
        <w:t>К живородящим нематодам относятся:</w:t>
      </w:r>
    </w:p>
    <w:p w:rsidR="004D6665" w:rsidRPr="004D6665" w:rsidRDefault="004D6665" w:rsidP="006A6C0A">
      <w:pPr>
        <w:numPr>
          <w:ilvl w:val="0"/>
          <w:numId w:val="236"/>
        </w:numPr>
        <w:ind w:firstLine="66"/>
        <w:jc w:val="both"/>
        <w:rPr>
          <w:rFonts w:eastAsia="Calibri"/>
          <w:sz w:val="28"/>
          <w:szCs w:val="28"/>
          <w:lang w:eastAsia="en-US"/>
        </w:rPr>
      </w:pPr>
      <w:r w:rsidRPr="004D6665">
        <w:rPr>
          <w:rFonts w:eastAsia="Calibri"/>
          <w:sz w:val="28"/>
          <w:szCs w:val="28"/>
          <w:lang w:eastAsia="en-US"/>
        </w:rPr>
        <w:t>ришта</w:t>
      </w:r>
    </w:p>
    <w:p w:rsidR="004D6665" w:rsidRPr="004D6665" w:rsidRDefault="004D6665" w:rsidP="006A6C0A">
      <w:pPr>
        <w:numPr>
          <w:ilvl w:val="0"/>
          <w:numId w:val="236"/>
        </w:numPr>
        <w:ind w:firstLine="66"/>
        <w:jc w:val="both"/>
        <w:rPr>
          <w:rFonts w:eastAsia="Calibri"/>
          <w:sz w:val="28"/>
          <w:szCs w:val="28"/>
          <w:lang w:eastAsia="en-US"/>
        </w:rPr>
      </w:pPr>
      <w:r w:rsidRPr="004D6665">
        <w:rPr>
          <w:rFonts w:eastAsia="Calibri"/>
          <w:sz w:val="28"/>
          <w:szCs w:val="28"/>
          <w:lang w:eastAsia="en-US"/>
        </w:rPr>
        <w:t>трихина</w:t>
      </w:r>
    </w:p>
    <w:p w:rsidR="004D6665" w:rsidRPr="004D6665" w:rsidRDefault="004D6665" w:rsidP="006A6C0A">
      <w:pPr>
        <w:numPr>
          <w:ilvl w:val="0"/>
          <w:numId w:val="236"/>
        </w:numPr>
        <w:ind w:firstLine="66"/>
        <w:jc w:val="both"/>
        <w:rPr>
          <w:rFonts w:eastAsia="Calibri"/>
          <w:sz w:val="28"/>
          <w:szCs w:val="28"/>
          <w:lang w:eastAsia="en-US"/>
        </w:rPr>
      </w:pPr>
      <w:r w:rsidRPr="004D6665">
        <w:rPr>
          <w:rFonts w:eastAsia="Calibri"/>
          <w:sz w:val="28"/>
          <w:szCs w:val="28"/>
          <w:lang w:eastAsia="en-US"/>
        </w:rPr>
        <w:t>острица</w:t>
      </w:r>
    </w:p>
    <w:p w:rsidR="004D6665" w:rsidRPr="004D6665" w:rsidRDefault="004D6665" w:rsidP="006A6C0A">
      <w:pPr>
        <w:numPr>
          <w:ilvl w:val="0"/>
          <w:numId w:val="236"/>
        </w:numPr>
        <w:ind w:firstLine="66"/>
        <w:jc w:val="both"/>
        <w:rPr>
          <w:rFonts w:eastAsia="Calibri"/>
          <w:sz w:val="28"/>
          <w:szCs w:val="28"/>
          <w:lang w:eastAsia="en-US"/>
        </w:rPr>
      </w:pPr>
      <w:r w:rsidRPr="004D6665">
        <w:rPr>
          <w:rFonts w:eastAsia="Calibri"/>
          <w:sz w:val="28"/>
          <w:szCs w:val="28"/>
          <w:lang w:eastAsia="en-US"/>
        </w:rPr>
        <w:t>угрица кишечная</w:t>
      </w:r>
    </w:p>
    <w:p w:rsidR="004D6665" w:rsidRPr="004D6665" w:rsidRDefault="004D6665" w:rsidP="006A6C0A">
      <w:pPr>
        <w:numPr>
          <w:ilvl w:val="0"/>
          <w:numId w:val="236"/>
        </w:numPr>
        <w:ind w:firstLine="66"/>
        <w:jc w:val="both"/>
        <w:rPr>
          <w:rFonts w:eastAsia="Calibri"/>
          <w:sz w:val="28"/>
          <w:szCs w:val="28"/>
          <w:lang w:eastAsia="en-US"/>
        </w:rPr>
      </w:pPr>
      <w:r w:rsidRPr="004D6665">
        <w:rPr>
          <w:rFonts w:eastAsia="Calibri"/>
          <w:sz w:val="28"/>
          <w:szCs w:val="28"/>
          <w:lang w:eastAsia="en-US"/>
        </w:rPr>
        <w:t>филярии</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4) </w:t>
      </w:r>
      <w:r w:rsidRPr="004D6665">
        <w:rPr>
          <w:rFonts w:eastAsia="Calibri"/>
          <w:sz w:val="28"/>
          <w:szCs w:val="28"/>
          <w:lang w:eastAsia="en-US"/>
        </w:rPr>
        <w:t>Пути заражения анкилостомозом:</w:t>
      </w:r>
    </w:p>
    <w:p w:rsidR="004D6665" w:rsidRPr="004D6665" w:rsidRDefault="004D6665" w:rsidP="006A6C0A">
      <w:pPr>
        <w:numPr>
          <w:ilvl w:val="0"/>
          <w:numId w:val="237"/>
        </w:numPr>
        <w:ind w:firstLine="66"/>
        <w:jc w:val="both"/>
        <w:rPr>
          <w:rFonts w:eastAsia="Calibri"/>
          <w:sz w:val="28"/>
          <w:szCs w:val="28"/>
          <w:lang w:eastAsia="en-US"/>
        </w:rPr>
      </w:pPr>
      <w:r w:rsidRPr="004D6665">
        <w:rPr>
          <w:rFonts w:eastAsia="Calibri"/>
          <w:sz w:val="28"/>
          <w:szCs w:val="28"/>
          <w:lang w:eastAsia="en-US"/>
        </w:rPr>
        <w:t>пероральный</w:t>
      </w:r>
    </w:p>
    <w:p w:rsidR="004D6665" w:rsidRPr="004D6665" w:rsidRDefault="004D6665" w:rsidP="006A6C0A">
      <w:pPr>
        <w:numPr>
          <w:ilvl w:val="0"/>
          <w:numId w:val="237"/>
        </w:numPr>
        <w:ind w:firstLine="66"/>
        <w:jc w:val="both"/>
        <w:rPr>
          <w:rFonts w:eastAsia="Calibri"/>
          <w:sz w:val="28"/>
          <w:szCs w:val="28"/>
          <w:lang w:eastAsia="en-US"/>
        </w:rPr>
      </w:pPr>
      <w:r w:rsidRPr="004D6665">
        <w:rPr>
          <w:rFonts w:eastAsia="Calibri"/>
          <w:sz w:val="28"/>
          <w:szCs w:val="28"/>
          <w:lang w:eastAsia="en-US"/>
        </w:rPr>
        <w:lastRenderedPageBreak/>
        <w:t>перкутанный</w:t>
      </w:r>
    </w:p>
    <w:p w:rsidR="004D6665" w:rsidRPr="004D6665" w:rsidRDefault="004D6665" w:rsidP="006A6C0A">
      <w:pPr>
        <w:numPr>
          <w:ilvl w:val="0"/>
          <w:numId w:val="237"/>
        </w:numPr>
        <w:ind w:firstLine="66"/>
        <w:jc w:val="both"/>
        <w:rPr>
          <w:rFonts w:eastAsia="Calibri"/>
          <w:sz w:val="28"/>
          <w:szCs w:val="28"/>
          <w:lang w:eastAsia="en-US"/>
        </w:rPr>
      </w:pPr>
      <w:r w:rsidRPr="004D6665">
        <w:rPr>
          <w:rFonts w:eastAsia="Calibri"/>
          <w:sz w:val="28"/>
          <w:szCs w:val="28"/>
          <w:lang w:eastAsia="en-US"/>
        </w:rPr>
        <w:t>алиментарный</w:t>
      </w:r>
    </w:p>
    <w:p w:rsidR="004D6665" w:rsidRPr="004D6665" w:rsidRDefault="004D6665" w:rsidP="006A6C0A">
      <w:pPr>
        <w:numPr>
          <w:ilvl w:val="0"/>
          <w:numId w:val="237"/>
        </w:numPr>
        <w:ind w:firstLine="66"/>
        <w:jc w:val="both"/>
        <w:rPr>
          <w:rFonts w:eastAsia="Calibri"/>
          <w:sz w:val="28"/>
          <w:szCs w:val="28"/>
          <w:lang w:eastAsia="en-US"/>
        </w:rPr>
      </w:pPr>
      <w:r w:rsidRPr="004D6665">
        <w:rPr>
          <w:rFonts w:eastAsia="Calibri"/>
          <w:sz w:val="28"/>
          <w:szCs w:val="28"/>
          <w:lang w:eastAsia="en-US"/>
        </w:rPr>
        <w:t>трансмиссивный</w:t>
      </w:r>
    </w:p>
    <w:p w:rsidR="004D6665" w:rsidRPr="004D6665" w:rsidRDefault="004D6665" w:rsidP="006A6C0A">
      <w:pPr>
        <w:numPr>
          <w:ilvl w:val="0"/>
          <w:numId w:val="237"/>
        </w:numPr>
        <w:ind w:firstLine="66"/>
        <w:jc w:val="both"/>
        <w:rPr>
          <w:rFonts w:eastAsia="Calibri"/>
          <w:sz w:val="28"/>
          <w:szCs w:val="28"/>
          <w:lang w:eastAsia="en-US"/>
        </w:rPr>
      </w:pPr>
      <w:r w:rsidRPr="004D6665">
        <w:rPr>
          <w:rFonts w:eastAsia="Calibri"/>
          <w:sz w:val="28"/>
          <w:szCs w:val="28"/>
          <w:lang w:eastAsia="en-US"/>
        </w:rPr>
        <w:t>водный</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5) </w:t>
      </w:r>
      <w:r w:rsidRPr="004D6665">
        <w:rPr>
          <w:rFonts w:eastAsia="Calibri"/>
          <w:sz w:val="28"/>
          <w:szCs w:val="28"/>
          <w:lang w:eastAsia="en-US"/>
        </w:rPr>
        <w:t>У анкилостомы инвазионной стадией является:</w:t>
      </w:r>
    </w:p>
    <w:p w:rsidR="004D6665" w:rsidRPr="004D6665" w:rsidRDefault="004D6665" w:rsidP="006A6C0A">
      <w:pPr>
        <w:numPr>
          <w:ilvl w:val="0"/>
          <w:numId w:val="238"/>
        </w:numPr>
        <w:ind w:firstLine="66"/>
        <w:jc w:val="both"/>
        <w:rPr>
          <w:rFonts w:eastAsia="Calibri"/>
          <w:sz w:val="28"/>
          <w:szCs w:val="28"/>
          <w:lang w:eastAsia="en-US"/>
        </w:rPr>
      </w:pPr>
      <w:r w:rsidRPr="004D6665">
        <w:rPr>
          <w:rFonts w:eastAsia="Calibri"/>
          <w:sz w:val="28"/>
          <w:szCs w:val="28"/>
          <w:lang w:eastAsia="en-US"/>
        </w:rPr>
        <w:t>яйцо</w:t>
      </w:r>
    </w:p>
    <w:p w:rsidR="004D6665" w:rsidRPr="004D6665" w:rsidRDefault="004D6665" w:rsidP="006A6C0A">
      <w:pPr>
        <w:numPr>
          <w:ilvl w:val="0"/>
          <w:numId w:val="238"/>
        </w:numPr>
        <w:ind w:firstLine="66"/>
        <w:jc w:val="both"/>
        <w:rPr>
          <w:rFonts w:eastAsia="Calibri"/>
          <w:sz w:val="28"/>
          <w:szCs w:val="28"/>
          <w:lang w:eastAsia="en-US"/>
        </w:rPr>
      </w:pPr>
      <w:r w:rsidRPr="004D6665">
        <w:rPr>
          <w:rFonts w:eastAsia="Calibri"/>
          <w:sz w:val="28"/>
          <w:szCs w:val="28"/>
          <w:lang w:eastAsia="en-US"/>
        </w:rPr>
        <w:t>рабдитная личинка</w:t>
      </w:r>
    </w:p>
    <w:p w:rsidR="004D6665" w:rsidRPr="004D6665" w:rsidRDefault="004D6665" w:rsidP="006A6C0A">
      <w:pPr>
        <w:numPr>
          <w:ilvl w:val="0"/>
          <w:numId w:val="238"/>
        </w:numPr>
        <w:ind w:firstLine="66"/>
        <w:jc w:val="both"/>
        <w:rPr>
          <w:rFonts w:eastAsia="Calibri"/>
          <w:sz w:val="28"/>
          <w:szCs w:val="28"/>
          <w:lang w:eastAsia="en-US"/>
        </w:rPr>
      </w:pPr>
      <w:r w:rsidRPr="004D6665">
        <w:rPr>
          <w:rFonts w:eastAsia="Calibri"/>
          <w:sz w:val="28"/>
          <w:szCs w:val="28"/>
          <w:lang w:eastAsia="en-US"/>
        </w:rPr>
        <w:t>филяриевидная личинка</w:t>
      </w:r>
    </w:p>
    <w:p w:rsidR="004D6665" w:rsidRPr="004D6665" w:rsidRDefault="004D6665" w:rsidP="006A6C0A">
      <w:pPr>
        <w:numPr>
          <w:ilvl w:val="0"/>
          <w:numId w:val="238"/>
        </w:numPr>
        <w:ind w:firstLine="66"/>
        <w:jc w:val="both"/>
        <w:rPr>
          <w:rFonts w:eastAsia="Calibri"/>
          <w:sz w:val="28"/>
          <w:szCs w:val="28"/>
          <w:lang w:eastAsia="en-US"/>
        </w:rPr>
      </w:pPr>
      <w:r w:rsidRPr="004D6665">
        <w:rPr>
          <w:rFonts w:eastAsia="Calibri"/>
          <w:sz w:val="28"/>
          <w:szCs w:val="28"/>
          <w:lang w:eastAsia="en-US"/>
        </w:rPr>
        <w:t>онкосфера</w:t>
      </w:r>
    </w:p>
    <w:p w:rsidR="004D6665" w:rsidRPr="004D6665" w:rsidRDefault="004D6665" w:rsidP="006A6C0A">
      <w:pPr>
        <w:numPr>
          <w:ilvl w:val="0"/>
          <w:numId w:val="238"/>
        </w:numPr>
        <w:ind w:firstLine="66"/>
        <w:jc w:val="both"/>
        <w:rPr>
          <w:rFonts w:eastAsia="Calibri"/>
          <w:sz w:val="28"/>
          <w:szCs w:val="28"/>
          <w:lang w:eastAsia="en-US"/>
        </w:rPr>
      </w:pPr>
      <w:r w:rsidRPr="004D6665">
        <w:rPr>
          <w:rFonts w:eastAsia="Calibri"/>
          <w:sz w:val="28"/>
          <w:szCs w:val="28"/>
          <w:lang w:eastAsia="en-US"/>
        </w:rPr>
        <w:t>метацеркарий</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6) </w:t>
      </w:r>
      <w:r w:rsidRPr="004D6665">
        <w:rPr>
          <w:rFonts w:eastAsia="Calibri"/>
          <w:sz w:val="28"/>
          <w:szCs w:val="28"/>
          <w:lang w:eastAsia="en-US"/>
        </w:rPr>
        <w:t>Легочная и кишечная формы нематодоза характерны для:</w:t>
      </w:r>
    </w:p>
    <w:p w:rsidR="004D6665" w:rsidRPr="004D6665" w:rsidRDefault="004D6665" w:rsidP="006A6C0A">
      <w:pPr>
        <w:numPr>
          <w:ilvl w:val="0"/>
          <w:numId w:val="239"/>
        </w:numPr>
        <w:ind w:firstLine="66"/>
        <w:jc w:val="both"/>
        <w:rPr>
          <w:rFonts w:eastAsia="Calibri"/>
          <w:sz w:val="28"/>
          <w:szCs w:val="28"/>
          <w:lang w:eastAsia="en-US"/>
        </w:rPr>
      </w:pPr>
      <w:r w:rsidRPr="004D6665">
        <w:rPr>
          <w:rFonts w:eastAsia="Calibri"/>
          <w:sz w:val="28"/>
          <w:szCs w:val="28"/>
          <w:lang w:eastAsia="en-US"/>
        </w:rPr>
        <w:t>трихинеллеза</w:t>
      </w:r>
    </w:p>
    <w:p w:rsidR="004D6665" w:rsidRPr="004D6665" w:rsidRDefault="004D6665" w:rsidP="006A6C0A">
      <w:pPr>
        <w:numPr>
          <w:ilvl w:val="0"/>
          <w:numId w:val="239"/>
        </w:numPr>
        <w:ind w:firstLine="66"/>
        <w:jc w:val="both"/>
        <w:rPr>
          <w:rFonts w:eastAsia="Calibri"/>
          <w:sz w:val="28"/>
          <w:szCs w:val="28"/>
          <w:lang w:eastAsia="en-US"/>
        </w:rPr>
      </w:pPr>
      <w:r w:rsidRPr="004D6665">
        <w:rPr>
          <w:rFonts w:eastAsia="Calibri"/>
          <w:sz w:val="28"/>
          <w:szCs w:val="28"/>
          <w:lang w:eastAsia="en-US"/>
        </w:rPr>
        <w:t>энтеробиоза</w:t>
      </w:r>
    </w:p>
    <w:p w:rsidR="004D6665" w:rsidRPr="004D6665" w:rsidRDefault="004D6665" w:rsidP="006A6C0A">
      <w:pPr>
        <w:numPr>
          <w:ilvl w:val="0"/>
          <w:numId w:val="239"/>
        </w:numPr>
        <w:ind w:firstLine="66"/>
        <w:jc w:val="both"/>
        <w:rPr>
          <w:rFonts w:eastAsia="Calibri"/>
          <w:sz w:val="28"/>
          <w:szCs w:val="28"/>
          <w:lang w:eastAsia="en-US"/>
        </w:rPr>
      </w:pPr>
      <w:r w:rsidRPr="004D6665">
        <w:rPr>
          <w:rFonts w:eastAsia="Calibri"/>
          <w:sz w:val="28"/>
          <w:szCs w:val="28"/>
          <w:lang w:eastAsia="en-US"/>
        </w:rPr>
        <w:t>аскаридоза</w:t>
      </w:r>
    </w:p>
    <w:p w:rsidR="004D6665" w:rsidRPr="004D6665" w:rsidRDefault="004D6665" w:rsidP="006A6C0A">
      <w:pPr>
        <w:numPr>
          <w:ilvl w:val="0"/>
          <w:numId w:val="239"/>
        </w:numPr>
        <w:ind w:firstLine="66"/>
        <w:jc w:val="both"/>
        <w:rPr>
          <w:rFonts w:eastAsia="Calibri"/>
          <w:sz w:val="28"/>
          <w:szCs w:val="28"/>
          <w:lang w:eastAsia="en-US"/>
        </w:rPr>
      </w:pPr>
      <w:r w:rsidRPr="004D6665">
        <w:rPr>
          <w:rFonts w:eastAsia="Calibri"/>
          <w:sz w:val="28"/>
          <w:szCs w:val="28"/>
          <w:lang w:eastAsia="en-US"/>
        </w:rPr>
        <w:t>анкилостомоза</w:t>
      </w:r>
    </w:p>
    <w:p w:rsidR="004D6665" w:rsidRPr="004D6665" w:rsidRDefault="004D6665" w:rsidP="006A6C0A">
      <w:pPr>
        <w:numPr>
          <w:ilvl w:val="0"/>
          <w:numId w:val="239"/>
        </w:numPr>
        <w:ind w:firstLine="66"/>
        <w:jc w:val="both"/>
        <w:rPr>
          <w:rFonts w:eastAsia="Calibri"/>
          <w:sz w:val="28"/>
          <w:szCs w:val="28"/>
          <w:lang w:eastAsia="en-US"/>
        </w:rPr>
      </w:pPr>
      <w:r w:rsidRPr="004D6665">
        <w:rPr>
          <w:rFonts w:eastAsia="Calibri"/>
          <w:sz w:val="28"/>
          <w:szCs w:val="28"/>
          <w:lang w:eastAsia="en-US"/>
        </w:rPr>
        <w:t>филяриоза</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7) </w:t>
      </w:r>
      <w:r w:rsidRPr="004D6665">
        <w:rPr>
          <w:rFonts w:eastAsia="Calibri"/>
          <w:sz w:val="28"/>
          <w:szCs w:val="28"/>
          <w:lang w:eastAsia="en-US"/>
        </w:rPr>
        <w:t>К трансмиссивныс гельминтозам относятся:</w:t>
      </w:r>
    </w:p>
    <w:p w:rsidR="004D6665" w:rsidRPr="004D6665" w:rsidRDefault="004D6665" w:rsidP="006A6C0A">
      <w:pPr>
        <w:numPr>
          <w:ilvl w:val="0"/>
          <w:numId w:val="240"/>
        </w:numPr>
        <w:ind w:firstLine="66"/>
        <w:jc w:val="both"/>
        <w:rPr>
          <w:rFonts w:eastAsia="Calibri"/>
          <w:sz w:val="28"/>
          <w:szCs w:val="28"/>
          <w:lang w:eastAsia="en-US"/>
        </w:rPr>
      </w:pPr>
      <w:r w:rsidRPr="004D6665">
        <w:rPr>
          <w:rFonts w:eastAsia="Calibri"/>
          <w:sz w:val="28"/>
          <w:szCs w:val="28"/>
          <w:lang w:eastAsia="en-US"/>
        </w:rPr>
        <w:t>вухерериоз</w:t>
      </w:r>
    </w:p>
    <w:p w:rsidR="004D6665" w:rsidRPr="004D6665" w:rsidRDefault="004D6665" w:rsidP="006A6C0A">
      <w:pPr>
        <w:numPr>
          <w:ilvl w:val="0"/>
          <w:numId w:val="240"/>
        </w:numPr>
        <w:ind w:firstLine="66"/>
        <w:jc w:val="both"/>
        <w:rPr>
          <w:rFonts w:eastAsia="Calibri"/>
          <w:sz w:val="28"/>
          <w:szCs w:val="28"/>
          <w:lang w:eastAsia="en-US"/>
        </w:rPr>
      </w:pPr>
      <w:r w:rsidRPr="004D6665">
        <w:rPr>
          <w:rFonts w:eastAsia="Calibri"/>
          <w:sz w:val="28"/>
          <w:szCs w:val="28"/>
          <w:lang w:eastAsia="en-US"/>
        </w:rPr>
        <w:t>трихинеллез</w:t>
      </w:r>
    </w:p>
    <w:p w:rsidR="004D6665" w:rsidRPr="004D6665" w:rsidRDefault="004D6665" w:rsidP="006A6C0A">
      <w:pPr>
        <w:numPr>
          <w:ilvl w:val="0"/>
          <w:numId w:val="240"/>
        </w:numPr>
        <w:ind w:firstLine="66"/>
        <w:jc w:val="both"/>
        <w:rPr>
          <w:rFonts w:eastAsia="Calibri"/>
          <w:sz w:val="28"/>
          <w:szCs w:val="28"/>
          <w:lang w:eastAsia="en-US"/>
        </w:rPr>
      </w:pPr>
      <w:r w:rsidRPr="004D6665">
        <w:rPr>
          <w:rFonts w:eastAsia="Calibri"/>
          <w:sz w:val="28"/>
          <w:szCs w:val="28"/>
          <w:lang w:eastAsia="en-US"/>
        </w:rPr>
        <w:t>дракункулез</w:t>
      </w:r>
    </w:p>
    <w:p w:rsidR="004D6665" w:rsidRPr="004D6665" w:rsidRDefault="004D6665" w:rsidP="006A6C0A">
      <w:pPr>
        <w:numPr>
          <w:ilvl w:val="0"/>
          <w:numId w:val="240"/>
        </w:numPr>
        <w:ind w:firstLine="66"/>
        <w:jc w:val="both"/>
        <w:rPr>
          <w:rFonts w:eastAsia="Calibri"/>
          <w:sz w:val="28"/>
          <w:szCs w:val="28"/>
          <w:lang w:eastAsia="en-US"/>
        </w:rPr>
      </w:pPr>
      <w:r w:rsidRPr="004D6665">
        <w:rPr>
          <w:rFonts w:eastAsia="Calibri"/>
          <w:sz w:val="28"/>
          <w:szCs w:val="28"/>
          <w:lang w:eastAsia="en-US"/>
        </w:rPr>
        <w:t>онхоцеркоз</w:t>
      </w:r>
    </w:p>
    <w:p w:rsidR="004D6665" w:rsidRPr="004D6665" w:rsidRDefault="004D6665" w:rsidP="006A6C0A">
      <w:pPr>
        <w:numPr>
          <w:ilvl w:val="0"/>
          <w:numId w:val="240"/>
        </w:numPr>
        <w:ind w:firstLine="66"/>
        <w:jc w:val="both"/>
        <w:rPr>
          <w:rFonts w:eastAsia="Calibri"/>
          <w:sz w:val="28"/>
          <w:szCs w:val="28"/>
          <w:lang w:eastAsia="en-US"/>
        </w:rPr>
      </w:pPr>
      <w:r w:rsidRPr="004D6665">
        <w:rPr>
          <w:rFonts w:eastAsia="Calibri"/>
          <w:sz w:val="28"/>
          <w:szCs w:val="28"/>
          <w:lang w:eastAsia="en-US"/>
        </w:rPr>
        <w:t>трихоцефалез</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8) </w:t>
      </w:r>
      <w:r w:rsidRPr="004D6665">
        <w:rPr>
          <w:rFonts w:eastAsia="Calibri"/>
          <w:sz w:val="28"/>
          <w:szCs w:val="28"/>
          <w:lang w:eastAsia="en-US"/>
        </w:rPr>
        <w:t>Лабораторная диагностика при стронгилоидозе:</w:t>
      </w:r>
    </w:p>
    <w:p w:rsidR="004D6665" w:rsidRPr="004D6665" w:rsidRDefault="004D6665" w:rsidP="006A6C0A">
      <w:pPr>
        <w:numPr>
          <w:ilvl w:val="0"/>
          <w:numId w:val="241"/>
        </w:numPr>
        <w:ind w:firstLine="66"/>
        <w:jc w:val="both"/>
        <w:rPr>
          <w:rFonts w:eastAsia="Calibri"/>
          <w:sz w:val="28"/>
          <w:szCs w:val="28"/>
          <w:lang w:eastAsia="en-US"/>
        </w:rPr>
      </w:pPr>
      <w:r w:rsidRPr="004D6665">
        <w:rPr>
          <w:rFonts w:eastAsia="Calibri"/>
          <w:sz w:val="28"/>
          <w:szCs w:val="28"/>
          <w:lang w:eastAsia="en-US"/>
        </w:rPr>
        <w:t>обнаружение личинок в свежих фекалиях</w:t>
      </w:r>
    </w:p>
    <w:p w:rsidR="004D6665" w:rsidRPr="004D6665" w:rsidRDefault="004D6665" w:rsidP="006A6C0A">
      <w:pPr>
        <w:numPr>
          <w:ilvl w:val="0"/>
          <w:numId w:val="241"/>
        </w:numPr>
        <w:ind w:firstLine="66"/>
        <w:jc w:val="both"/>
        <w:rPr>
          <w:rFonts w:eastAsia="Calibri"/>
          <w:sz w:val="28"/>
          <w:szCs w:val="28"/>
          <w:lang w:eastAsia="en-US"/>
        </w:rPr>
      </w:pPr>
      <w:r w:rsidRPr="004D6665">
        <w:rPr>
          <w:rFonts w:eastAsia="Calibri"/>
          <w:sz w:val="28"/>
          <w:szCs w:val="28"/>
          <w:lang w:eastAsia="en-US"/>
        </w:rPr>
        <w:t>обнаружение личинок в мышцах</w:t>
      </w:r>
    </w:p>
    <w:p w:rsidR="004D6665" w:rsidRPr="004D6665" w:rsidRDefault="004D6665" w:rsidP="006A6C0A">
      <w:pPr>
        <w:numPr>
          <w:ilvl w:val="0"/>
          <w:numId w:val="241"/>
        </w:numPr>
        <w:ind w:firstLine="66"/>
        <w:jc w:val="both"/>
        <w:rPr>
          <w:rFonts w:eastAsia="Calibri"/>
          <w:sz w:val="28"/>
          <w:szCs w:val="28"/>
          <w:lang w:eastAsia="en-US"/>
        </w:rPr>
      </w:pPr>
      <w:r w:rsidRPr="004D6665">
        <w:rPr>
          <w:rFonts w:eastAsia="Calibri"/>
          <w:sz w:val="28"/>
          <w:szCs w:val="28"/>
          <w:lang w:eastAsia="en-US"/>
        </w:rPr>
        <w:t>обнаружение яиц в фекалиях</w:t>
      </w:r>
    </w:p>
    <w:p w:rsidR="004D6665" w:rsidRPr="004D6665" w:rsidRDefault="004D6665" w:rsidP="006A6C0A">
      <w:pPr>
        <w:numPr>
          <w:ilvl w:val="0"/>
          <w:numId w:val="241"/>
        </w:numPr>
        <w:ind w:firstLine="66"/>
        <w:jc w:val="both"/>
        <w:rPr>
          <w:rFonts w:eastAsia="Calibri"/>
          <w:sz w:val="28"/>
          <w:szCs w:val="28"/>
          <w:lang w:eastAsia="en-US"/>
        </w:rPr>
      </w:pPr>
      <w:r w:rsidRPr="004D6665">
        <w:rPr>
          <w:rFonts w:eastAsia="Calibri"/>
          <w:sz w:val="28"/>
          <w:szCs w:val="28"/>
          <w:lang w:eastAsia="en-US"/>
        </w:rPr>
        <w:t>обнаружение яиц в мокроте</w:t>
      </w:r>
    </w:p>
    <w:p w:rsidR="004D6665" w:rsidRPr="004D6665" w:rsidRDefault="004D6665" w:rsidP="006A6C0A">
      <w:pPr>
        <w:numPr>
          <w:ilvl w:val="0"/>
          <w:numId w:val="241"/>
        </w:numPr>
        <w:ind w:firstLine="66"/>
        <w:jc w:val="both"/>
        <w:rPr>
          <w:rFonts w:eastAsia="Calibri"/>
          <w:sz w:val="28"/>
          <w:szCs w:val="28"/>
          <w:lang w:eastAsia="en-US"/>
        </w:rPr>
      </w:pPr>
      <w:r w:rsidRPr="004D6665">
        <w:rPr>
          <w:rFonts w:eastAsia="Calibri"/>
          <w:sz w:val="28"/>
          <w:szCs w:val="28"/>
          <w:lang w:eastAsia="en-US"/>
        </w:rPr>
        <w:t>перианальный соскоб</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9) </w:t>
      </w:r>
      <w:r w:rsidRPr="004D6665">
        <w:rPr>
          <w:rFonts w:eastAsia="Calibri"/>
          <w:sz w:val="28"/>
          <w:szCs w:val="28"/>
          <w:lang w:eastAsia="en-US"/>
        </w:rPr>
        <w:t>Миграция личинки в жизненном цикле происходит у:</w:t>
      </w:r>
    </w:p>
    <w:p w:rsidR="004D6665" w:rsidRPr="004D6665" w:rsidRDefault="004D6665" w:rsidP="006A6C0A">
      <w:pPr>
        <w:numPr>
          <w:ilvl w:val="0"/>
          <w:numId w:val="242"/>
        </w:numPr>
        <w:ind w:firstLine="66"/>
        <w:jc w:val="both"/>
        <w:rPr>
          <w:rFonts w:eastAsia="Calibri"/>
          <w:sz w:val="28"/>
          <w:szCs w:val="28"/>
          <w:lang w:eastAsia="en-US"/>
        </w:rPr>
      </w:pPr>
      <w:r w:rsidRPr="004D6665">
        <w:rPr>
          <w:rFonts w:eastAsia="Calibri"/>
          <w:sz w:val="28"/>
          <w:szCs w:val="28"/>
          <w:lang w:eastAsia="en-US"/>
        </w:rPr>
        <w:t>аскариды</w:t>
      </w:r>
    </w:p>
    <w:p w:rsidR="004D6665" w:rsidRPr="004D6665" w:rsidRDefault="004D6665" w:rsidP="006A6C0A">
      <w:pPr>
        <w:numPr>
          <w:ilvl w:val="0"/>
          <w:numId w:val="242"/>
        </w:numPr>
        <w:ind w:firstLine="66"/>
        <w:jc w:val="both"/>
        <w:rPr>
          <w:rFonts w:eastAsia="Calibri"/>
          <w:sz w:val="28"/>
          <w:szCs w:val="28"/>
          <w:lang w:eastAsia="en-US"/>
        </w:rPr>
      </w:pPr>
      <w:r w:rsidRPr="004D6665">
        <w:rPr>
          <w:rFonts w:eastAsia="Calibri"/>
          <w:sz w:val="28"/>
          <w:szCs w:val="28"/>
          <w:lang w:eastAsia="en-US"/>
        </w:rPr>
        <w:t>кривоголовки</w:t>
      </w:r>
    </w:p>
    <w:p w:rsidR="004D6665" w:rsidRPr="004D6665" w:rsidRDefault="004D6665" w:rsidP="006A6C0A">
      <w:pPr>
        <w:numPr>
          <w:ilvl w:val="0"/>
          <w:numId w:val="242"/>
        </w:numPr>
        <w:ind w:firstLine="66"/>
        <w:jc w:val="both"/>
        <w:rPr>
          <w:rFonts w:eastAsia="Calibri"/>
          <w:sz w:val="28"/>
          <w:szCs w:val="28"/>
          <w:lang w:eastAsia="en-US"/>
        </w:rPr>
      </w:pPr>
      <w:r w:rsidRPr="004D6665">
        <w:rPr>
          <w:rFonts w:eastAsia="Calibri"/>
          <w:sz w:val="28"/>
          <w:szCs w:val="28"/>
          <w:lang w:eastAsia="en-US"/>
        </w:rPr>
        <w:t>тринихеллы</w:t>
      </w:r>
    </w:p>
    <w:p w:rsidR="004D6665" w:rsidRPr="004D6665" w:rsidRDefault="004D6665" w:rsidP="006A6C0A">
      <w:pPr>
        <w:numPr>
          <w:ilvl w:val="0"/>
          <w:numId w:val="242"/>
        </w:numPr>
        <w:ind w:firstLine="66"/>
        <w:jc w:val="both"/>
        <w:rPr>
          <w:rFonts w:eastAsia="Calibri"/>
          <w:sz w:val="28"/>
          <w:szCs w:val="28"/>
          <w:lang w:eastAsia="en-US"/>
        </w:rPr>
      </w:pPr>
      <w:r w:rsidRPr="004D6665">
        <w:rPr>
          <w:rFonts w:eastAsia="Calibri"/>
          <w:sz w:val="28"/>
          <w:szCs w:val="28"/>
          <w:lang w:eastAsia="en-US"/>
        </w:rPr>
        <w:t>власоглава</w:t>
      </w:r>
    </w:p>
    <w:p w:rsidR="004D6665" w:rsidRPr="004D6665" w:rsidRDefault="004D6665" w:rsidP="006A6C0A">
      <w:pPr>
        <w:numPr>
          <w:ilvl w:val="0"/>
          <w:numId w:val="242"/>
        </w:numPr>
        <w:ind w:firstLine="66"/>
        <w:jc w:val="both"/>
        <w:rPr>
          <w:rFonts w:eastAsia="Calibri"/>
          <w:sz w:val="28"/>
          <w:szCs w:val="28"/>
          <w:lang w:eastAsia="en-US"/>
        </w:rPr>
      </w:pPr>
      <w:r w:rsidRPr="004D6665">
        <w:rPr>
          <w:rFonts w:eastAsia="Calibri"/>
          <w:sz w:val="28"/>
          <w:szCs w:val="28"/>
          <w:lang w:eastAsia="en-US"/>
        </w:rPr>
        <w:t>острицы</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10) </w:t>
      </w:r>
      <w:r w:rsidRPr="004D6665">
        <w:rPr>
          <w:rFonts w:eastAsia="Calibri"/>
          <w:sz w:val="28"/>
          <w:szCs w:val="28"/>
          <w:lang w:eastAsia="en-US"/>
        </w:rPr>
        <w:t>При каком нематодозе используется метод биопсии:</w:t>
      </w:r>
    </w:p>
    <w:p w:rsidR="004D6665" w:rsidRPr="004D6665" w:rsidRDefault="004D6665" w:rsidP="006A6C0A">
      <w:pPr>
        <w:numPr>
          <w:ilvl w:val="0"/>
          <w:numId w:val="243"/>
        </w:numPr>
        <w:ind w:firstLine="66"/>
        <w:jc w:val="both"/>
        <w:rPr>
          <w:rFonts w:eastAsia="Calibri"/>
          <w:sz w:val="28"/>
          <w:szCs w:val="28"/>
          <w:lang w:eastAsia="en-US"/>
        </w:rPr>
      </w:pPr>
      <w:r w:rsidRPr="004D6665">
        <w:rPr>
          <w:rFonts w:eastAsia="Calibri"/>
          <w:sz w:val="28"/>
          <w:szCs w:val="28"/>
          <w:lang w:eastAsia="en-US"/>
        </w:rPr>
        <w:t>трихинеллезе</w:t>
      </w:r>
    </w:p>
    <w:p w:rsidR="004D6665" w:rsidRPr="004D6665" w:rsidRDefault="004D6665" w:rsidP="006A6C0A">
      <w:pPr>
        <w:numPr>
          <w:ilvl w:val="0"/>
          <w:numId w:val="243"/>
        </w:numPr>
        <w:ind w:firstLine="66"/>
        <w:jc w:val="both"/>
        <w:rPr>
          <w:rFonts w:eastAsia="Calibri"/>
          <w:sz w:val="28"/>
          <w:szCs w:val="28"/>
          <w:lang w:eastAsia="en-US"/>
        </w:rPr>
      </w:pPr>
      <w:r w:rsidRPr="004D6665">
        <w:rPr>
          <w:rFonts w:eastAsia="Calibri"/>
          <w:sz w:val="28"/>
          <w:szCs w:val="28"/>
          <w:lang w:eastAsia="en-US"/>
        </w:rPr>
        <w:t>трихоцефалезе</w:t>
      </w:r>
    </w:p>
    <w:p w:rsidR="004D6665" w:rsidRPr="004D6665" w:rsidRDefault="004D6665" w:rsidP="006A6C0A">
      <w:pPr>
        <w:numPr>
          <w:ilvl w:val="0"/>
          <w:numId w:val="243"/>
        </w:numPr>
        <w:ind w:firstLine="66"/>
        <w:jc w:val="both"/>
        <w:rPr>
          <w:rFonts w:eastAsia="Calibri"/>
          <w:sz w:val="28"/>
          <w:szCs w:val="28"/>
          <w:lang w:eastAsia="en-US"/>
        </w:rPr>
      </w:pPr>
      <w:r w:rsidRPr="004D6665">
        <w:rPr>
          <w:rFonts w:eastAsia="Calibri"/>
          <w:sz w:val="28"/>
          <w:szCs w:val="28"/>
          <w:lang w:eastAsia="en-US"/>
        </w:rPr>
        <w:t>дракункулезе</w:t>
      </w:r>
    </w:p>
    <w:p w:rsidR="004D6665" w:rsidRPr="004D6665" w:rsidRDefault="004D6665" w:rsidP="006A6C0A">
      <w:pPr>
        <w:numPr>
          <w:ilvl w:val="0"/>
          <w:numId w:val="243"/>
        </w:numPr>
        <w:ind w:firstLine="66"/>
        <w:jc w:val="both"/>
        <w:rPr>
          <w:rFonts w:eastAsia="Calibri"/>
          <w:sz w:val="28"/>
          <w:szCs w:val="28"/>
          <w:lang w:eastAsia="en-US"/>
        </w:rPr>
      </w:pPr>
      <w:r w:rsidRPr="004D6665">
        <w:rPr>
          <w:rFonts w:eastAsia="Calibri"/>
          <w:sz w:val="28"/>
          <w:szCs w:val="28"/>
          <w:lang w:eastAsia="en-US"/>
        </w:rPr>
        <w:t>стронгилоидозе</w:t>
      </w:r>
    </w:p>
    <w:p w:rsidR="004D6665" w:rsidRPr="004D6665" w:rsidRDefault="004D6665" w:rsidP="006A6C0A">
      <w:pPr>
        <w:numPr>
          <w:ilvl w:val="0"/>
          <w:numId w:val="243"/>
        </w:numPr>
        <w:ind w:firstLine="66"/>
        <w:jc w:val="both"/>
        <w:rPr>
          <w:rFonts w:eastAsia="Calibri"/>
          <w:sz w:val="28"/>
          <w:szCs w:val="28"/>
          <w:lang w:eastAsia="en-US"/>
        </w:rPr>
      </w:pPr>
      <w:r w:rsidRPr="004D6665">
        <w:rPr>
          <w:rFonts w:eastAsia="Calibri"/>
          <w:sz w:val="28"/>
          <w:szCs w:val="28"/>
          <w:lang w:eastAsia="en-US"/>
        </w:rPr>
        <w:t>филяриозе</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11) </w:t>
      </w:r>
      <w:r w:rsidRPr="004D6665">
        <w:rPr>
          <w:rFonts w:eastAsia="Calibri"/>
          <w:sz w:val="28"/>
          <w:szCs w:val="28"/>
          <w:lang w:eastAsia="en-US"/>
        </w:rPr>
        <w:t>Миграция личинки аскариды длится:</w:t>
      </w:r>
    </w:p>
    <w:p w:rsidR="004D6665" w:rsidRPr="004D6665" w:rsidRDefault="004D6665" w:rsidP="006A6C0A">
      <w:pPr>
        <w:numPr>
          <w:ilvl w:val="0"/>
          <w:numId w:val="244"/>
        </w:numPr>
        <w:ind w:firstLine="66"/>
        <w:jc w:val="both"/>
        <w:rPr>
          <w:rFonts w:eastAsia="Calibri"/>
          <w:sz w:val="28"/>
          <w:szCs w:val="28"/>
          <w:lang w:eastAsia="en-US"/>
        </w:rPr>
      </w:pPr>
      <w:r w:rsidRPr="004D6665">
        <w:rPr>
          <w:rFonts w:eastAsia="Calibri"/>
          <w:sz w:val="28"/>
          <w:szCs w:val="28"/>
          <w:lang w:eastAsia="en-US"/>
        </w:rPr>
        <w:t>около года</w:t>
      </w:r>
    </w:p>
    <w:p w:rsidR="004D6665" w:rsidRPr="004D6665" w:rsidRDefault="004D6665" w:rsidP="006A6C0A">
      <w:pPr>
        <w:numPr>
          <w:ilvl w:val="0"/>
          <w:numId w:val="244"/>
        </w:numPr>
        <w:ind w:firstLine="66"/>
        <w:jc w:val="both"/>
        <w:rPr>
          <w:rFonts w:eastAsia="Calibri"/>
          <w:sz w:val="28"/>
          <w:szCs w:val="28"/>
          <w:lang w:eastAsia="en-US"/>
        </w:rPr>
      </w:pPr>
      <w:r w:rsidRPr="004D6665">
        <w:rPr>
          <w:rFonts w:eastAsia="Calibri"/>
          <w:sz w:val="28"/>
          <w:szCs w:val="28"/>
          <w:lang w:eastAsia="en-US"/>
        </w:rPr>
        <w:t>около месяца</w:t>
      </w:r>
    </w:p>
    <w:p w:rsidR="004D6665" w:rsidRPr="004D6665" w:rsidRDefault="004D6665" w:rsidP="006A6C0A">
      <w:pPr>
        <w:numPr>
          <w:ilvl w:val="0"/>
          <w:numId w:val="244"/>
        </w:numPr>
        <w:ind w:firstLine="66"/>
        <w:jc w:val="both"/>
        <w:rPr>
          <w:rFonts w:eastAsia="Calibri"/>
          <w:sz w:val="28"/>
          <w:szCs w:val="28"/>
          <w:lang w:eastAsia="en-US"/>
        </w:rPr>
      </w:pPr>
      <w:r w:rsidRPr="004D6665">
        <w:rPr>
          <w:rFonts w:eastAsia="Calibri"/>
          <w:sz w:val="28"/>
          <w:szCs w:val="28"/>
          <w:lang w:eastAsia="en-US"/>
        </w:rPr>
        <w:t>около трех месяцев</w:t>
      </w:r>
    </w:p>
    <w:p w:rsidR="004D6665" w:rsidRPr="004D6665" w:rsidRDefault="004D6665" w:rsidP="006A6C0A">
      <w:pPr>
        <w:numPr>
          <w:ilvl w:val="0"/>
          <w:numId w:val="244"/>
        </w:numPr>
        <w:ind w:firstLine="66"/>
        <w:jc w:val="both"/>
        <w:rPr>
          <w:rFonts w:eastAsia="Calibri"/>
          <w:sz w:val="28"/>
          <w:szCs w:val="28"/>
          <w:lang w:eastAsia="en-US"/>
        </w:rPr>
      </w:pPr>
      <w:r w:rsidRPr="004D6665">
        <w:rPr>
          <w:rFonts w:eastAsia="Calibri"/>
          <w:sz w:val="28"/>
          <w:szCs w:val="28"/>
          <w:lang w:eastAsia="en-US"/>
        </w:rPr>
        <w:t>около двух недель</w:t>
      </w:r>
    </w:p>
    <w:p w:rsidR="004D6665" w:rsidRPr="004D6665" w:rsidRDefault="004D6665" w:rsidP="006A6C0A">
      <w:pPr>
        <w:numPr>
          <w:ilvl w:val="0"/>
          <w:numId w:val="244"/>
        </w:numPr>
        <w:ind w:firstLine="66"/>
        <w:jc w:val="both"/>
        <w:rPr>
          <w:rFonts w:eastAsia="Calibri"/>
          <w:sz w:val="28"/>
          <w:szCs w:val="28"/>
          <w:lang w:eastAsia="en-US"/>
        </w:rPr>
      </w:pPr>
      <w:r w:rsidRPr="004D6665">
        <w:rPr>
          <w:rFonts w:eastAsia="Calibri"/>
          <w:sz w:val="28"/>
          <w:szCs w:val="28"/>
          <w:lang w:eastAsia="en-US"/>
        </w:rPr>
        <w:t>одну неделю</w:t>
      </w:r>
    </w:p>
    <w:p w:rsidR="004D6665" w:rsidRPr="004D6665" w:rsidRDefault="004D6665" w:rsidP="004D6665">
      <w:pPr>
        <w:rPr>
          <w:rFonts w:eastAsia="Calibri"/>
          <w:sz w:val="28"/>
          <w:szCs w:val="28"/>
          <w:lang w:eastAsia="en-US"/>
        </w:rPr>
      </w:pPr>
      <w:r w:rsidRPr="004D6665">
        <w:rPr>
          <w:rFonts w:eastAsia="Calibri"/>
          <w:bCs/>
          <w:sz w:val="28"/>
          <w:szCs w:val="28"/>
          <w:lang w:eastAsia="en-US"/>
        </w:rPr>
        <w:lastRenderedPageBreak/>
        <w:t xml:space="preserve">12) </w:t>
      </w:r>
      <w:r w:rsidRPr="004D6665">
        <w:rPr>
          <w:rFonts w:eastAsia="Calibri"/>
          <w:sz w:val="28"/>
          <w:szCs w:val="28"/>
          <w:lang w:eastAsia="en-US"/>
        </w:rPr>
        <w:t>Перкутанным путем можно заразиться:</w:t>
      </w:r>
    </w:p>
    <w:p w:rsidR="004D6665" w:rsidRPr="004D6665" w:rsidRDefault="004D6665" w:rsidP="006A6C0A">
      <w:pPr>
        <w:numPr>
          <w:ilvl w:val="0"/>
          <w:numId w:val="245"/>
        </w:numPr>
        <w:ind w:firstLine="66"/>
        <w:jc w:val="both"/>
        <w:rPr>
          <w:rFonts w:eastAsia="Calibri"/>
          <w:sz w:val="28"/>
          <w:szCs w:val="28"/>
          <w:lang w:eastAsia="en-US"/>
        </w:rPr>
      </w:pPr>
      <w:r w:rsidRPr="004D6665">
        <w:rPr>
          <w:rFonts w:eastAsia="Calibri"/>
          <w:sz w:val="28"/>
          <w:szCs w:val="28"/>
          <w:lang w:eastAsia="en-US"/>
        </w:rPr>
        <w:t>анкилостомозом</w:t>
      </w:r>
    </w:p>
    <w:p w:rsidR="004D6665" w:rsidRPr="004D6665" w:rsidRDefault="004D6665" w:rsidP="006A6C0A">
      <w:pPr>
        <w:numPr>
          <w:ilvl w:val="0"/>
          <w:numId w:val="245"/>
        </w:numPr>
        <w:ind w:firstLine="66"/>
        <w:jc w:val="both"/>
        <w:rPr>
          <w:rFonts w:eastAsia="Calibri"/>
          <w:sz w:val="28"/>
          <w:szCs w:val="28"/>
          <w:lang w:eastAsia="en-US"/>
        </w:rPr>
      </w:pPr>
      <w:r w:rsidRPr="004D6665">
        <w:rPr>
          <w:rFonts w:eastAsia="Calibri"/>
          <w:sz w:val="28"/>
          <w:szCs w:val="28"/>
          <w:lang w:eastAsia="en-US"/>
        </w:rPr>
        <w:t>трихоцефалезом</w:t>
      </w:r>
    </w:p>
    <w:p w:rsidR="004D6665" w:rsidRPr="004D6665" w:rsidRDefault="004D6665" w:rsidP="006A6C0A">
      <w:pPr>
        <w:numPr>
          <w:ilvl w:val="0"/>
          <w:numId w:val="245"/>
        </w:numPr>
        <w:ind w:firstLine="66"/>
        <w:jc w:val="both"/>
        <w:rPr>
          <w:rFonts w:eastAsia="Calibri"/>
          <w:sz w:val="28"/>
          <w:szCs w:val="28"/>
          <w:lang w:eastAsia="en-US"/>
        </w:rPr>
      </w:pPr>
      <w:r w:rsidRPr="004D6665">
        <w:rPr>
          <w:rFonts w:eastAsia="Calibri"/>
          <w:sz w:val="28"/>
          <w:szCs w:val="28"/>
          <w:lang w:eastAsia="en-US"/>
        </w:rPr>
        <w:t>дракункулезом</w:t>
      </w:r>
    </w:p>
    <w:p w:rsidR="004D6665" w:rsidRPr="004D6665" w:rsidRDefault="004D6665" w:rsidP="006A6C0A">
      <w:pPr>
        <w:numPr>
          <w:ilvl w:val="0"/>
          <w:numId w:val="245"/>
        </w:numPr>
        <w:ind w:firstLine="66"/>
        <w:jc w:val="both"/>
        <w:rPr>
          <w:rFonts w:eastAsia="Calibri"/>
          <w:sz w:val="28"/>
          <w:szCs w:val="28"/>
          <w:lang w:eastAsia="en-US"/>
        </w:rPr>
      </w:pPr>
      <w:r w:rsidRPr="004D6665">
        <w:rPr>
          <w:rFonts w:eastAsia="Calibri"/>
          <w:sz w:val="28"/>
          <w:szCs w:val="28"/>
          <w:lang w:eastAsia="en-US"/>
        </w:rPr>
        <w:t>энтеробиозом</w:t>
      </w:r>
    </w:p>
    <w:p w:rsidR="004D6665" w:rsidRPr="004D6665" w:rsidRDefault="004D6665" w:rsidP="006A6C0A">
      <w:pPr>
        <w:numPr>
          <w:ilvl w:val="0"/>
          <w:numId w:val="245"/>
        </w:numPr>
        <w:ind w:firstLine="66"/>
        <w:jc w:val="both"/>
        <w:rPr>
          <w:rFonts w:eastAsia="Calibri"/>
          <w:sz w:val="28"/>
          <w:szCs w:val="28"/>
          <w:lang w:eastAsia="en-US"/>
        </w:rPr>
      </w:pPr>
      <w:r w:rsidRPr="004D6665">
        <w:rPr>
          <w:rFonts w:eastAsia="Calibri"/>
          <w:sz w:val="28"/>
          <w:szCs w:val="28"/>
          <w:lang w:eastAsia="en-US"/>
        </w:rPr>
        <w:t>стронгилоидозом</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13) </w:t>
      </w:r>
      <w:r w:rsidRPr="004D6665">
        <w:rPr>
          <w:rFonts w:eastAsia="Calibri"/>
          <w:sz w:val="28"/>
          <w:szCs w:val="28"/>
          <w:lang w:eastAsia="en-US"/>
        </w:rPr>
        <w:t>Острица вызывает заболевание:</w:t>
      </w:r>
    </w:p>
    <w:p w:rsidR="004D6665" w:rsidRPr="004D6665" w:rsidRDefault="004D6665" w:rsidP="006A6C0A">
      <w:pPr>
        <w:numPr>
          <w:ilvl w:val="0"/>
          <w:numId w:val="246"/>
        </w:numPr>
        <w:ind w:firstLine="66"/>
        <w:jc w:val="both"/>
        <w:rPr>
          <w:rFonts w:eastAsia="Calibri"/>
          <w:sz w:val="28"/>
          <w:szCs w:val="28"/>
          <w:lang w:eastAsia="en-US"/>
        </w:rPr>
      </w:pPr>
      <w:r w:rsidRPr="004D6665">
        <w:rPr>
          <w:rFonts w:eastAsia="Calibri"/>
          <w:sz w:val="28"/>
          <w:szCs w:val="28"/>
          <w:lang w:eastAsia="en-US"/>
        </w:rPr>
        <w:t>энтеробиоз</w:t>
      </w:r>
    </w:p>
    <w:p w:rsidR="004D6665" w:rsidRPr="004D6665" w:rsidRDefault="004D6665" w:rsidP="006A6C0A">
      <w:pPr>
        <w:numPr>
          <w:ilvl w:val="0"/>
          <w:numId w:val="246"/>
        </w:numPr>
        <w:ind w:firstLine="66"/>
        <w:jc w:val="both"/>
        <w:rPr>
          <w:rFonts w:eastAsia="Calibri"/>
          <w:sz w:val="28"/>
          <w:szCs w:val="28"/>
          <w:lang w:eastAsia="en-US"/>
        </w:rPr>
      </w:pPr>
      <w:r w:rsidRPr="004D6665">
        <w:rPr>
          <w:rFonts w:eastAsia="Calibri"/>
          <w:sz w:val="28"/>
          <w:szCs w:val="28"/>
          <w:lang w:eastAsia="en-US"/>
        </w:rPr>
        <w:t>дракункулез</w:t>
      </w:r>
    </w:p>
    <w:p w:rsidR="004D6665" w:rsidRPr="004D6665" w:rsidRDefault="004D6665" w:rsidP="006A6C0A">
      <w:pPr>
        <w:numPr>
          <w:ilvl w:val="0"/>
          <w:numId w:val="246"/>
        </w:numPr>
        <w:ind w:firstLine="66"/>
        <w:jc w:val="both"/>
        <w:rPr>
          <w:rFonts w:eastAsia="Calibri"/>
          <w:sz w:val="28"/>
          <w:szCs w:val="28"/>
          <w:lang w:eastAsia="en-US"/>
        </w:rPr>
      </w:pPr>
      <w:r w:rsidRPr="004D6665">
        <w:rPr>
          <w:rFonts w:eastAsia="Calibri"/>
          <w:sz w:val="28"/>
          <w:szCs w:val="28"/>
          <w:lang w:eastAsia="en-US"/>
        </w:rPr>
        <w:t>трихинеллез</w:t>
      </w:r>
    </w:p>
    <w:p w:rsidR="004D6665" w:rsidRPr="004D6665" w:rsidRDefault="004D6665" w:rsidP="006A6C0A">
      <w:pPr>
        <w:numPr>
          <w:ilvl w:val="0"/>
          <w:numId w:val="246"/>
        </w:numPr>
        <w:ind w:firstLine="66"/>
        <w:jc w:val="both"/>
        <w:rPr>
          <w:rFonts w:eastAsia="Calibri"/>
          <w:sz w:val="28"/>
          <w:szCs w:val="28"/>
          <w:lang w:eastAsia="en-US"/>
        </w:rPr>
      </w:pPr>
      <w:r w:rsidRPr="004D6665">
        <w:rPr>
          <w:rFonts w:eastAsia="Calibri"/>
          <w:sz w:val="28"/>
          <w:szCs w:val="28"/>
          <w:lang w:eastAsia="en-US"/>
        </w:rPr>
        <w:t>аскаридоз</w:t>
      </w:r>
    </w:p>
    <w:p w:rsidR="004D6665" w:rsidRPr="004D6665" w:rsidRDefault="004D6665" w:rsidP="006A6C0A">
      <w:pPr>
        <w:numPr>
          <w:ilvl w:val="0"/>
          <w:numId w:val="246"/>
        </w:numPr>
        <w:ind w:firstLine="66"/>
        <w:jc w:val="both"/>
        <w:rPr>
          <w:rFonts w:eastAsia="Calibri"/>
          <w:sz w:val="28"/>
          <w:szCs w:val="28"/>
          <w:lang w:eastAsia="en-US"/>
        </w:rPr>
      </w:pPr>
      <w:r w:rsidRPr="004D6665">
        <w:rPr>
          <w:rFonts w:eastAsia="Calibri"/>
          <w:sz w:val="28"/>
          <w:szCs w:val="28"/>
          <w:lang w:eastAsia="en-US"/>
        </w:rPr>
        <w:t>анкилостомоз</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14) </w:t>
      </w:r>
      <w:r w:rsidRPr="004D6665">
        <w:rPr>
          <w:rFonts w:eastAsia="Calibri"/>
          <w:sz w:val="28"/>
          <w:szCs w:val="28"/>
          <w:lang w:eastAsia="en-US"/>
        </w:rPr>
        <w:t>При аскаридозе есть стадии заболевания:</w:t>
      </w:r>
    </w:p>
    <w:p w:rsidR="004D6665" w:rsidRPr="004D6665" w:rsidRDefault="004D6665" w:rsidP="006A6C0A">
      <w:pPr>
        <w:numPr>
          <w:ilvl w:val="0"/>
          <w:numId w:val="247"/>
        </w:numPr>
        <w:ind w:firstLine="66"/>
        <w:jc w:val="both"/>
        <w:rPr>
          <w:rFonts w:eastAsia="Calibri"/>
          <w:sz w:val="28"/>
          <w:szCs w:val="28"/>
          <w:lang w:eastAsia="en-US"/>
        </w:rPr>
      </w:pPr>
      <w:r w:rsidRPr="004D6665">
        <w:rPr>
          <w:rFonts w:eastAsia="Calibri"/>
          <w:sz w:val="28"/>
          <w:szCs w:val="28"/>
          <w:lang w:eastAsia="en-US"/>
        </w:rPr>
        <w:t>легочная и кишечная</w:t>
      </w:r>
    </w:p>
    <w:p w:rsidR="004D6665" w:rsidRPr="004D6665" w:rsidRDefault="004D6665" w:rsidP="006A6C0A">
      <w:pPr>
        <w:numPr>
          <w:ilvl w:val="0"/>
          <w:numId w:val="247"/>
        </w:numPr>
        <w:ind w:firstLine="66"/>
        <w:jc w:val="both"/>
        <w:rPr>
          <w:rFonts w:eastAsia="Calibri"/>
          <w:sz w:val="28"/>
          <w:szCs w:val="28"/>
          <w:lang w:eastAsia="en-US"/>
        </w:rPr>
      </w:pPr>
      <w:r w:rsidRPr="004D6665">
        <w:rPr>
          <w:rFonts w:eastAsia="Calibri"/>
          <w:sz w:val="28"/>
          <w:szCs w:val="28"/>
          <w:lang w:eastAsia="en-US"/>
        </w:rPr>
        <w:t>легочная и печеночная</w:t>
      </w:r>
    </w:p>
    <w:p w:rsidR="004D6665" w:rsidRPr="004D6665" w:rsidRDefault="004D6665" w:rsidP="006A6C0A">
      <w:pPr>
        <w:numPr>
          <w:ilvl w:val="0"/>
          <w:numId w:val="247"/>
        </w:numPr>
        <w:ind w:firstLine="66"/>
        <w:jc w:val="both"/>
        <w:rPr>
          <w:rFonts w:eastAsia="Calibri"/>
          <w:sz w:val="28"/>
          <w:szCs w:val="28"/>
          <w:lang w:eastAsia="en-US"/>
        </w:rPr>
      </w:pPr>
      <w:r w:rsidRPr="004D6665">
        <w:rPr>
          <w:rFonts w:eastAsia="Calibri"/>
          <w:sz w:val="28"/>
          <w:szCs w:val="28"/>
          <w:lang w:eastAsia="en-US"/>
        </w:rPr>
        <w:t>кишечная и мышечная</w:t>
      </w:r>
    </w:p>
    <w:p w:rsidR="004D6665" w:rsidRPr="004D6665" w:rsidRDefault="004D6665" w:rsidP="006A6C0A">
      <w:pPr>
        <w:numPr>
          <w:ilvl w:val="0"/>
          <w:numId w:val="247"/>
        </w:numPr>
        <w:ind w:firstLine="66"/>
        <w:jc w:val="both"/>
        <w:rPr>
          <w:rFonts w:eastAsia="Calibri"/>
          <w:sz w:val="28"/>
          <w:szCs w:val="28"/>
          <w:lang w:eastAsia="en-US"/>
        </w:rPr>
      </w:pPr>
      <w:r w:rsidRPr="004D6665">
        <w:rPr>
          <w:rFonts w:eastAsia="Calibri"/>
          <w:sz w:val="28"/>
          <w:szCs w:val="28"/>
          <w:lang w:eastAsia="en-US"/>
        </w:rPr>
        <w:t>легочная и мышечная</w:t>
      </w:r>
    </w:p>
    <w:p w:rsidR="004D6665" w:rsidRPr="004D6665" w:rsidRDefault="004D6665" w:rsidP="006A6C0A">
      <w:pPr>
        <w:numPr>
          <w:ilvl w:val="0"/>
          <w:numId w:val="247"/>
        </w:numPr>
        <w:ind w:firstLine="66"/>
        <w:jc w:val="both"/>
        <w:rPr>
          <w:rFonts w:eastAsia="Calibri"/>
          <w:sz w:val="28"/>
          <w:szCs w:val="28"/>
          <w:lang w:eastAsia="en-US"/>
        </w:rPr>
      </w:pPr>
      <w:r w:rsidRPr="004D6665">
        <w:rPr>
          <w:rFonts w:eastAsia="Calibri"/>
          <w:sz w:val="28"/>
          <w:szCs w:val="28"/>
          <w:lang w:eastAsia="en-US"/>
        </w:rPr>
        <w:t>только кишечная</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15) </w:t>
      </w:r>
      <w:r w:rsidRPr="004D6665">
        <w:rPr>
          <w:rFonts w:eastAsia="Calibri"/>
          <w:sz w:val="28"/>
          <w:szCs w:val="28"/>
          <w:lang w:eastAsia="en-US"/>
        </w:rPr>
        <w:t>У острицы яйцо:</w:t>
      </w:r>
    </w:p>
    <w:p w:rsidR="004D6665" w:rsidRPr="004D6665" w:rsidRDefault="004D6665" w:rsidP="006A6C0A">
      <w:pPr>
        <w:numPr>
          <w:ilvl w:val="0"/>
          <w:numId w:val="248"/>
        </w:numPr>
        <w:ind w:firstLine="66"/>
        <w:jc w:val="both"/>
        <w:rPr>
          <w:rFonts w:eastAsia="Calibri"/>
          <w:sz w:val="28"/>
          <w:szCs w:val="28"/>
          <w:lang w:eastAsia="en-US"/>
        </w:rPr>
      </w:pPr>
      <w:r w:rsidRPr="004D6665">
        <w:rPr>
          <w:rFonts w:eastAsia="Calibri"/>
          <w:sz w:val="28"/>
          <w:szCs w:val="28"/>
          <w:lang w:eastAsia="en-US"/>
        </w:rPr>
        <w:t>бесцветное, выпуклое с одного бока</w:t>
      </w:r>
    </w:p>
    <w:p w:rsidR="004D6665" w:rsidRPr="004D6665" w:rsidRDefault="004D6665" w:rsidP="006A6C0A">
      <w:pPr>
        <w:numPr>
          <w:ilvl w:val="0"/>
          <w:numId w:val="248"/>
        </w:numPr>
        <w:ind w:firstLine="66"/>
        <w:jc w:val="both"/>
        <w:rPr>
          <w:rFonts w:eastAsia="Calibri"/>
          <w:sz w:val="28"/>
          <w:szCs w:val="28"/>
          <w:lang w:eastAsia="en-US"/>
        </w:rPr>
      </w:pPr>
      <w:r w:rsidRPr="004D6665">
        <w:rPr>
          <w:rFonts w:eastAsia="Calibri"/>
          <w:sz w:val="28"/>
          <w:szCs w:val="28"/>
          <w:lang w:eastAsia="en-US"/>
        </w:rPr>
        <w:t>окрашенное, в виде бочонка</w:t>
      </w:r>
    </w:p>
    <w:p w:rsidR="004D6665" w:rsidRPr="004D6665" w:rsidRDefault="004D6665" w:rsidP="006A6C0A">
      <w:pPr>
        <w:numPr>
          <w:ilvl w:val="0"/>
          <w:numId w:val="248"/>
        </w:numPr>
        <w:ind w:firstLine="66"/>
        <w:jc w:val="both"/>
        <w:rPr>
          <w:rFonts w:eastAsia="Calibri"/>
          <w:sz w:val="28"/>
          <w:szCs w:val="28"/>
          <w:lang w:eastAsia="en-US"/>
        </w:rPr>
      </w:pPr>
      <w:r w:rsidRPr="004D6665">
        <w:rPr>
          <w:rFonts w:eastAsia="Calibri"/>
          <w:sz w:val="28"/>
          <w:szCs w:val="28"/>
          <w:lang w:eastAsia="en-US"/>
        </w:rPr>
        <w:t>бесцветное, с крышечкой</w:t>
      </w:r>
    </w:p>
    <w:p w:rsidR="004D6665" w:rsidRPr="004D6665" w:rsidRDefault="004D6665" w:rsidP="006A6C0A">
      <w:pPr>
        <w:numPr>
          <w:ilvl w:val="0"/>
          <w:numId w:val="248"/>
        </w:numPr>
        <w:ind w:firstLine="66"/>
        <w:jc w:val="both"/>
        <w:rPr>
          <w:rFonts w:eastAsia="Calibri"/>
          <w:sz w:val="28"/>
          <w:szCs w:val="28"/>
          <w:lang w:eastAsia="en-US"/>
        </w:rPr>
      </w:pPr>
      <w:r w:rsidRPr="004D6665">
        <w:rPr>
          <w:rFonts w:eastAsia="Calibri"/>
          <w:sz w:val="28"/>
          <w:szCs w:val="28"/>
          <w:lang w:eastAsia="en-US"/>
        </w:rPr>
        <w:t>бесцветное, в виде бочонка</w:t>
      </w:r>
    </w:p>
    <w:p w:rsidR="004D6665" w:rsidRPr="004D6665" w:rsidRDefault="004D6665" w:rsidP="004D6665">
      <w:pPr>
        <w:rPr>
          <w:rFonts w:eastAsia="Calibri"/>
          <w:sz w:val="28"/>
          <w:szCs w:val="28"/>
          <w:lang w:eastAsia="en-US"/>
        </w:rPr>
      </w:pPr>
      <w:r w:rsidRPr="004D6665">
        <w:rPr>
          <w:rFonts w:eastAsia="Calibri"/>
          <w:bCs/>
          <w:sz w:val="28"/>
          <w:szCs w:val="28"/>
          <w:lang w:eastAsia="en-US"/>
        </w:rPr>
        <w:t xml:space="preserve">16) </w:t>
      </w:r>
      <w:r w:rsidRPr="004D6665">
        <w:rPr>
          <w:rFonts w:eastAsia="Calibri"/>
          <w:sz w:val="28"/>
          <w:szCs w:val="28"/>
          <w:lang w:eastAsia="en-US"/>
        </w:rPr>
        <w:t>К контактогельминтам относятся:</w:t>
      </w:r>
    </w:p>
    <w:p w:rsidR="004D6665" w:rsidRPr="004D6665" w:rsidRDefault="004D6665" w:rsidP="006A6C0A">
      <w:pPr>
        <w:numPr>
          <w:ilvl w:val="0"/>
          <w:numId w:val="249"/>
        </w:numPr>
        <w:ind w:firstLine="66"/>
        <w:jc w:val="both"/>
        <w:rPr>
          <w:rFonts w:eastAsia="Calibri"/>
          <w:sz w:val="28"/>
          <w:szCs w:val="28"/>
          <w:lang w:eastAsia="en-US"/>
        </w:rPr>
      </w:pPr>
      <w:r w:rsidRPr="004D6665">
        <w:rPr>
          <w:rFonts w:eastAsia="Calibri"/>
          <w:sz w:val="28"/>
          <w:szCs w:val="28"/>
          <w:lang w:eastAsia="en-US"/>
        </w:rPr>
        <w:t>острица</w:t>
      </w:r>
    </w:p>
    <w:p w:rsidR="004D6665" w:rsidRPr="004D6665" w:rsidRDefault="004D6665" w:rsidP="006A6C0A">
      <w:pPr>
        <w:numPr>
          <w:ilvl w:val="0"/>
          <w:numId w:val="249"/>
        </w:numPr>
        <w:ind w:firstLine="66"/>
        <w:jc w:val="both"/>
        <w:rPr>
          <w:rFonts w:eastAsia="Calibri"/>
          <w:sz w:val="28"/>
          <w:szCs w:val="28"/>
          <w:lang w:eastAsia="en-US"/>
        </w:rPr>
      </w:pPr>
      <w:r w:rsidRPr="004D6665">
        <w:rPr>
          <w:rFonts w:eastAsia="Calibri"/>
          <w:sz w:val="28"/>
          <w:szCs w:val="28"/>
          <w:lang w:eastAsia="en-US"/>
        </w:rPr>
        <w:t>власоглав</w:t>
      </w:r>
    </w:p>
    <w:p w:rsidR="004D6665" w:rsidRPr="004D6665" w:rsidRDefault="004D6665" w:rsidP="006A6C0A">
      <w:pPr>
        <w:numPr>
          <w:ilvl w:val="0"/>
          <w:numId w:val="249"/>
        </w:numPr>
        <w:ind w:firstLine="66"/>
        <w:jc w:val="both"/>
        <w:rPr>
          <w:rFonts w:eastAsia="Calibri"/>
          <w:sz w:val="28"/>
          <w:szCs w:val="28"/>
          <w:lang w:eastAsia="en-US"/>
        </w:rPr>
      </w:pPr>
      <w:r w:rsidRPr="004D6665">
        <w:rPr>
          <w:rFonts w:eastAsia="Calibri"/>
          <w:sz w:val="28"/>
          <w:szCs w:val="28"/>
          <w:lang w:eastAsia="en-US"/>
        </w:rPr>
        <w:t>аскарида</w:t>
      </w:r>
    </w:p>
    <w:p w:rsidR="004D6665" w:rsidRPr="004D6665" w:rsidRDefault="004D6665" w:rsidP="006A6C0A">
      <w:pPr>
        <w:numPr>
          <w:ilvl w:val="0"/>
          <w:numId w:val="249"/>
        </w:numPr>
        <w:ind w:firstLine="66"/>
        <w:jc w:val="both"/>
        <w:rPr>
          <w:rFonts w:eastAsia="Calibri"/>
          <w:sz w:val="28"/>
          <w:szCs w:val="28"/>
          <w:lang w:eastAsia="en-US"/>
        </w:rPr>
      </w:pPr>
      <w:r w:rsidRPr="004D6665">
        <w:rPr>
          <w:rFonts w:eastAsia="Calibri"/>
          <w:sz w:val="28"/>
          <w:szCs w:val="28"/>
          <w:lang w:eastAsia="en-US"/>
        </w:rPr>
        <w:t>анкилостома</w:t>
      </w:r>
    </w:p>
    <w:p w:rsidR="004D6665" w:rsidRDefault="004D6665" w:rsidP="006A6C0A">
      <w:pPr>
        <w:numPr>
          <w:ilvl w:val="0"/>
          <w:numId w:val="249"/>
        </w:numPr>
        <w:ind w:firstLine="66"/>
        <w:jc w:val="both"/>
        <w:rPr>
          <w:rFonts w:eastAsia="Calibri"/>
          <w:sz w:val="28"/>
          <w:szCs w:val="28"/>
          <w:lang w:eastAsia="en-US"/>
        </w:rPr>
      </w:pPr>
      <w:r w:rsidRPr="004D6665">
        <w:rPr>
          <w:rFonts w:eastAsia="Calibri"/>
          <w:sz w:val="28"/>
          <w:szCs w:val="28"/>
          <w:lang w:eastAsia="en-US"/>
        </w:rPr>
        <w:t>угрица</w:t>
      </w:r>
    </w:p>
    <w:p w:rsidR="001E4112" w:rsidRPr="001E4112" w:rsidRDefault="004D6665" w:rsidP="001E4112">
      <w:pPr>
        <w:jc w:val="both"/>
        <w:rPr>
          <w:rFonts w:eastAsia="Calibri"/>
          <w:sz w:val="28"/>
          <w:szCs w:val="28"/>
          <w:lang w:eastAsia="en-US"/>
        </w:rPr>
      </w:pPr>
      <w:r>
        <w:rPr>
          <w:rFonts w:eastAsia="Calibri"/>
          <w:sz w:val="28"/>
          <w:szCs w:val="28"/>
          <w:lang w:eastAsia="en-US"/>
        </w:rPr>
        <w:t xml:space="preserve">17) </w:t>
      </w:r>
      <w:r w:rsidR="001E4112" w:rsidRPr="001E4112">
        <w:rPr>
          <w:rFonts w:eastAsia="Calibri"/>
          <w:sz w:val="28"/>
          <w:szCs w:val="28"/>
          <w:lang w:eastAsia="en-US"/>
        </w:rPr>
        <w:t>У студента из Африки во время микроскопии мазков крови, окрашенных по Романовскому, выявлены личинки гельминтов. О каком гельминтозе может идти речь?</w:t>
      </w:r>
    </w:p>
    <w:p w:rsidR="001E4112" w:rsidRPr="001E4112" w:rsidRDefault="001E4112" w:rsidP="006A6C0A">
      <w:pPr>
        <w:pStyle w:val="a6"/>
        <w:numPr>
          <w:ilvl w:val="0"/>
          <w:numId w:val="250"/>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анкилостомидозе</w:t>
      </w:r>
    </w:p>
    <w:p w:rsidR="001E4112" w:rsidRPr="001E4112" w:rsidRDefault="001E4112" w:rsidP="006A6C0A">
      <w:pPr>
        <w:pStyle w:val="a6"/>
        <w:numPr>
          <w:ilvl w:val="0"/>
          <w:numId w:val="250"/>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дикроцелиозе</w:t>
      </w:r>
    </w:p>
    <w:p w:rsidR="001E4112" w:rsidRPr="001E4112" w:rsidRDefault="001E4112" w:rsidP="006A6C0A">
      <w:pPr>
        <w:pStyle w:val="a6"/>
        <w:numPr>
          <w:ilvl w:val="0"/>
          <w:numId w:val="250"/>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филяриозе</w:t>
      </w:r>
    </w:p>
    <w:p w:rsidR="001E4112" w:rsidRPr="001E4112" w:rsidRDefault="001E4112" w:rsidP="006A6C0A">
      <w:pPr>
        <w:pStyle w:val="a6"/>
        <w:numPr>
          <w:ilvl w:val="0"/>
          <w:numId w:val="250"/>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стронгилоидозе</w:t>
      </w:r>
    </w:p>
    <w:p w:rsidR="004D6665" w:rsidRDefault="001E4112" w:rsidP="006A6C0A">
      <w:pPr>
        <w:pStyle w:val="a6"/>
        <w:numPr>
          <w:ilvl w:val="0"/>
          <w:numId w:val="250"/>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тениидозе</w:t>
      </w:r>
    </w:p>
    <w:p w:rsidR="001E4112" w:rsidRPr="001E4112" w:rsidRDefault="001E4112" w:rsidP="001E4112">
      <w:pPr>
        <w:jc w:val="both"/>
        <w:rPr>
          <w:rFonts w:eastAsia="Calibri"/>
          <w:sz w:val="28"/>
          <w:szCs w:val="28"/>
          <w:lang w:eastAsia="en-US"/>
        </w:rPr>
      </w:pPr>
      <w:r>
        <w:rPr>
          <w:rFonts w:eastAsia="Calibri"/>
          <w:sz w:val="28"/>
          <w:szCs w:val="28"/>
          <w:lang w:eastAsia="en-US"/>
        </w:rPr>
        <w:t xml:space="preserve">18) </w:t>
      </w:r>
      <w:r w:rsidRPr="001E4112">
        <w:rPr>
          <w:rFonts w:eastAsia="Calibri"/>
          <w:sz w:val="28"/>
          <w:szCs w:val="28"/>
          <w:lang w:eastAsia="en-US"/>
        </w:rPr>
        <w:t>В кале выявлены белые гельминты 5–10 мм, спереди у них – пузыревидное расширение пищевода. Яйца найдены не в кале, а в соскобе с перианальных складок, бесцветные, несимметричные, овальные. Каков диагноз?</w:t>
      </w:r>
    </w:p>
    <w:p w:rsidR="001E4112" w:rsidRPr="001E4112" w:rsidRDefault="001E4112" w:rsidP="006A6C0A">
      <w:pPr>
        <w:pStyle w:val="a6"/>
        <w:numPr>
          <w:ilvl w:val="0"/>
          <w:numId w:val="251"/>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анкилостомидоз</w:t>
      </w:r>
    </w:p>
    <w:p w:rsidR="001E4112" w:rsidRPr="001E4112" w:rsidRDefault="001E4112" w:rsidP="006A6C0A">
      <w:pPr>
        <w:pStyle w:val="a6"/>
        <w:numPr>
          <w:ilvl w:val="0"/>
          <w:numId w:val="251"/>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энтеробиоз</w:t>
      </w:r>
    </w:p>
    <w:p w:rsidR="001E4112" w:rsidRPr="001E4112" w:rsidRDefault="001E4112" w:rsidP="006A6C0A">
      <w:pPr>
        <w:pStyle w:val="a6"/>
        <w:numPr>
          <w:ilvl w:val="0"/>
          <w:numId w:val="251"/>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тениоз</w:t>
      </w:r>
    </w:p>
    <w:p w:rsidR="001E4112" w:rsidRPr="001E4112" w:rsidRDefault="001E4112" w:rsidP="006A6C0A">
      <w:pPr>
        <w:pStyle w:val="a6"/>
        <w:numPr>
          <w:ilvl w:val="0"/>
          <w:numId w:val="251"/>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трихинеллез</w:t>
      </w:r>
    </w:p>
    <w:p w:rsidR="001E4112" w:rsidRPr="001E4112" w:rsidRDefault="001E4112" w:rsidP="006A6C0A">
      <w:pPr>
        <w:pStyle w:val="a6"/>
        <w:numPr>
          <w:ilvl w:val="0"/>
          <w:numId w:val="251"/>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трихоцефалез</w:t>
      </w:r>
    </w:p>
    <w:p w:rsidR="001E4112" w:rsidRPr="001E4112" w:rsidRDefault="001E4112" w:rsidP="001E4112">
      <w:pPr>
        <w:jc w:val="both"/>
        <w:rPr>
          <w:rFonts w:eastAsia="Calibri"/>
          <w:sz w:val="28"/>
          <w:szCs w:val="28"/>
          <w:lang w:eastAsia="en-US"/>
        </w:rPr>
      </w:pPr>
      <w:r>
        <w:rPr>
          <w:rFonts w:eastAsia="Calibri"/>
          <w:sz w:val="28"/>
          <w:szCs w:val="28"/>
          <w:lang w:eastAsia="en-US"/>
        </w:rPr>
        <w:lastRenderedPageBreak/>
        <w:t>19)</w:t>
      </w:r>
      <w:r w:rsidRPr="001E4112">
        <w:rPr>
          <w:rFonts w:eastAsia="Calibri"/>
          <w:sz w:val="28"/>
          <w:szCs w:val="28"/>
          <w:lang w:eastAsia="en-US"/>
        </w:rPr>
        <w:t xml:space="preserve"> В стоматологическое отделение обратился больной с жалобами на боль в жевательных мышцах. Из анамнеза известно, что пациент увлекается охотой и употребляет мясо диких животных. Личиночная стадия какого паразита выявлена в результате биопсии мышц больного?</w:t>
      </w:r>
    </w:p>
    <w:p w:rsidR="001E4112" w:rsidRPr="001E4112" w:rsidRDefault="001E4112" w:rsidP="006A6C0A">
      <w:pPr>
        <w:pStyle w:val="a6"/>
        <w:numPr>
          <w:ilvl w:val="0"/>
          <w:numId w:val="252"/>
        </w:numPr>
        <w:rPr>
          <w:rFonts w:ascii="Times New Roman" w:eastAsia="Calibri" w:hAnsi="Times New Roman"/>
          <w:i/>
          <w:sz w:val="28"/>
          <w:szCs w:val="28"/>
          <w:lang w:val="en-US" w:eastAsia="en-US"/>
        </w:rPr>
      </w:pPr>
      <w:r w:rsidRPr="001E4112">
        <w:rPr>
          <w:rFonts w:ascii="Times New Roman" w:eastAsia="Calibri" w:hAnsi="Times New Roman"/>
          <w:i/>
          <w:sz w:val="28"/>
          <w:szCs w:val="28"/>
          <w:lang w:val="en-US" w:eastAsia="en-US"/>
        </w:rPr>
        <w:t>Dracunculus medinensis</w:t>
      </w:r>
    </w:p>
    <w:p w:rsidR="001E4112" w:rsidRPr="001E4112" w:rsidRDefault="001E4112" w:rsidP="006A6C0A">
      <w:pPr>
        <w:pStyle w:val="a6"/>
        <w:numPr>
          <w:ilvl w:val="0"/>
          <w:numId w:val="252"/>
        </w:numPr>
        <w:rPr>
          <w:rFonts w:ascii="Times New Roman" w:eastAsia="Calibri" w:hAnsi="Times New Roman"/>
          <w:i/>
          <w:sz w:val="28"/>
          <w:szCs w:val="28"/>
          <w:lang w:val="en-US" w:eastAsia="en-US"/>
        </w:rPr>
      </w:pPr>
      <w:r w:rsidRPr="001E4112">
        <w:rPr>
          <w:rFonts w:ascii="Times New Roman" w:eastAsia="Calibri" w:hAnsi="Times New Roman"/>
          <w:i/>
          <w:sz w:val="28"/>
          <w:szCs w:val="28"/>
          <w:lang w:val="en-US" w:eastAsia="en-US"/>
        </w:rPr>
        <w:t>Ancylostoma duodenale</w:t>
      </w:r>
    </w:p>
    <w:p w:rsidR="001E4112" w:rsidRPr="001E4112" w:rsidRDefault="001E4112" w:rsidP="006A6C0A">
      <w:pPr>
        <w:pStyle w:val="a6"/>
        <w:numPr>
          <w:ilvl w:val="0"/>
          <w:numId w:val="252"/>
        </w:numPr>
        <w:rPr>
          <w:rFonts w:ascii="Times New Roman" w:eastAsia="Calibri" w:hAnsi="Times New Roman"/>
          <w:i/>
          <w:sz w:val="28"/>
          <w:szCs w:val="28"/>
          <w:lang w:val="en-US" w:eastAsia="en-US"/>
        </w:rPr>
      </w:pPr>
      <w:r w:rsidRPr="001E4112">
        <w:rPr>
          <w:rFonts w:ascii="Times New Roman" w:eastAsia="Calibri" w:hAnsi="Times New Roman"/>
          <w:i/>
          <w:sz w:val="28"/>
          <w:szCs w:val="28"/>
          <w:lang w:val="en-US" w:eastAsia="en-US"/>
        </w:rPr>
        <w:t>Taenia solium</w:t>
      </w:r>
    </w:p>
    <w:p w:rsidR="001E4112" w:rsidRPr="001E4112" w:rsidRDefault="001E4112" w:rsidP="006A6C0A">
      <w:pPr>
        <w:pStyle w:val="a6"/>
        <w:numPr>
          <w:ilvl w:val="0"/>
          <w:numId w:val="252"/>
        </w:numPr>
        <w:rPr>
          <w:rFonts w:ascii="Times New Roman" w:eastAsia="Calibri" w:hAnsi="Times New Roman"/>
          <w:i/>
          <w:sz w:val="28"/>
          <w:szCs w:val="28"/>
          <w:lang w:val="en-US" w:eastAsia="en-US"/>
        </w:rPr>
      </w:pPr>
      <w:r w:rsidRPr="001E4112">
        <w:rPr>
          <w:rFonts w:ascii="Times New Roman" w:eastAsia="Calibri" w:hAnsi="Times New Roman"/>
          <w:i/>
          <w:sz w:val="28"/>
          <w:szCs w:val="28"/>
          <w:lang w:val="en-US" w:eastAsia="en-US"/>
        </w:rPr>
        <w:t>Trichinella spiralis</w:t>
      </w:r>
    </w:p>
    <w:p w:rsidR="001E4112" w:rsidRPr="001E4112" w:rsidRDefault="001E4112" w:rsidP="006A6C0A">
      <w:pPr>
        <w:pStyle w:val="a6"/>
        <w:numPr>
          <w:ilvl w:val="0"/>
          <w:numId w:val="252"/>
        </w:numPr>
        <w:rPr>
          <w:rFonts w:ascii="Times New Roman" w:eastAsia="Calibri" w:hAnsi="Times New Roman"/>
          <w:i/>
          <w:sz w:val="28"/>
          <w:szCs w:val="28"/>
          <w:lang w:val="en-US" w:eastAsia="en-US"/>
        </w:rPr>
      </w:pPr>
      <w:r w:rsidRPr="001E4112">
        <w:rPr>
          <w:rFonts w:ascii="Times New Roman" w:eastAsia="Calibri" w:hAnsi="Times New Roman"/>
          <w:i/>
          <w:sz w:val="28"/>
          <w:szCs w:val="28"/>
          <w:lang w:val="en-US" w:eastAsia="en-US"/>
        </w:rPr>
        <w:t>Wuchereria bancrofti</w:t>
      </w:r>
    </w:p>
    <w:p w:rsidR="001E4112" w:rsidRPr="001E4112" w:rsidRDefault="001E4112" w:rsidP="001E4112">
      <w:pPr>
        <w:jc w:val="both"/>
        <w:rPr>
          <w:rFonts w:eastAsia="Calibri"/>
          <w:sz w:val="28"/>
          <w:szCs w:val="28"/>
          <w:lang w:eastAsia="en-US"/>
        </w:rPr>
      </w:pPr>
      <w:r w:rsidRPr="001E4112">
        <w:rPr>
          <w:rFonts w:eastAsia="Calibri"/>
          <w:sz w:val="28"/>
          <w:szCs w:val="28"/>
          <w:lang w:eastAsia="en-US"/>
        </w:rPr>
        <w:t>20) К врачу обратился пациент с жалобами на периодически появляющуюся диарею, потерю веса, брюшную боль. Раньше у него был зуд кожи ног. Потом появились кашель и лихорадка. Месяц назад пациент был в деловой поездке в Китае. Во время исследования кала нашли овальные прозрачные яйца с тонкой оболочкой размером 55×30 мкм, в которых была личинка. Какой это может быть гельминтоз?</w:t>
      </w:r>
    </w:p>
    <w:p w:rsidR="001E4112" w:rsidRPr="001E4112" w:rsidRDefault="001E4112" w:rsidP="006A6C0A">
      <w:pPr>
        <w:pStyle w:val="a6"/>
        <w:numPr>
          <w:ilvl w:val="0"/>
          <w:numId w:val="253"/>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стронгилоидоз</w:t>
      </w:r>
    </w:p>
    <w:p w:rsidR="001E4112" w:rsidRPr="001E4112" w:rsidRDefault="001E4112" w:rsidP="006A6C0A">
      <w:pPr>
        <w:pStyle w:val="a6"/>
        <w:numPr>
          <w:ilvl w:val="0"/>
          <w:numId w:val="253"/>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трихоцефалез</w:t>
      </w:r>
    </w:p>
    <w:p w:rsidR="001E4112" w:rsidRPr="001E4112" w:rsidRDefault="001E4112" w:rsidP="006A6C0A">
      <w:pPr>
        <w:pStyle w:val="a6"/>
        <w:numPr>
          <w:ilvl w:val="0"/>
          <w:numId w:val="253"/>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анкилостомидоз</w:t>
      </w:r>
    </w:p>
    <w:p w:rsidR="001E4112" w:rsidRPr="001E4112" w:rsidRDefault="001E4112" w:rsidP="006A6C0A">
      <w:pPr>
        <w:pStyle w:val="a6"/>
        <w:numPr>
          <w:ilvl w:val="0"/>
          <w:numId w:val="253"/>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аскаридоз</w:t>
      </w:r>
    </w:p>
    <w:p w:rsidR="001E4112" w:rsidRPr="001E4112" w:rsidRDefault="001E4112" w:rsidP="006A6C0A">
      <w:pPr>
        <w:pStyle w:val="a6"/>
        <w:numPr>
          <w:ilvl w:val="0"/>
          <w:numId w:val="253"/>
        </w:numPr>
        <w:rPr>
          <w:rFonts w:ascii="Times New Roman" w:eastAsia="Calibri" w:hAnsi="Times New Roman"/>
          <w:sz w:val="28"/>
          <w:szCs w:val="28"/>
          <w:lang w:eastAsia="en-US"/>
        </w:rPr>
      </w:pPr>
      <w:r w:rsidRPr="001E4112">
        <w:rPr>
          <w:rFonts w:ascii="Times New Roman" w:eastAsia="Calibri" w:hAnsi="Times New Roman"/>
          <w:sz w:val="28"/>
          <w:szCs w:val="28"/>
          <w:lang w:eastAsia="en-US"/>
        </w:rPr>
        <w:t>дифиллоботриоз</w:t>
      </w:r>
    </w:p>
    <w:p w:rsidR="004D6665" w:rsidRPr="004D6665" w:rsidRDefault="004D6665" w:rsidP="004D6665">
      <w:pPr>
        <w:rPr>
          <w:rFonts w:eastAsia="Calibri"/>
          <w:sz w:val="26"/>
          <w:szCs w:val="26"/>
          <w:lang w:eastAsia="en-US"/>
        </w:rPr>
      </w:pPr>
    </w:p>
    <w:p w:rsidR="004D6665" w:rsidRPr="004D6665" w:rsidRDefault="004D6665" w:rsidP="004D6665">
      <w:pPr>
        <w:tabs>
          <w:tab w:val="left" w:pos="284"/>
        </w:tabs>
        <w:jc w:val="center"/>
        <w:rPr>
          <w:rFonts w:eastAsia="Calibri"/>
          <w:sz w:val="28"/>
          <w:szCs w:val="28"/>
          <w:lang w:eastAsia="en-US"/>
        </w:rPr>
      </w:pPr>
      <w:r w:rsidRPr="004D6665">
        <w:rPr>
          <w:rFonts w:eastAsia="Calibri"/>
          <w:b/>
          <w:sz w:val="28"/>
          <w:szCs w:val="28"/>
          <w:lang w:eastAsia="en-US"/>
        </w:rPr>
        <w:t>Эталоны ответов на тестовые задания</w:t>
      </w:r>
    </w:p>
    <w:tbl>
      <w:tblPr>
        <w:tblStyle w:val="17"/>
        <w:tblW w:w="8141" w:type="dxa"/>
        <w:jc w:val="center"/>
        <w:tblLook w:val="04A0" w:firstRow="1" w:lastRow="0" w:firstColumn="1" w:lastColumn="0" w:noHBand="0" w:noVBand="1"/>
      </w:tblPr>
      <w:tblGrid>
        <w:gridCol w:w="1317"/>
        <w:gridCol w:w="2952"/>
        <w:gridCol w:w="1221"/>
        <w:gridCol w:w="2651"/>
      </w:tblGrid>
      <w:tr w:rsidR="004D6665" w:rsidRPr="004D6665" w:rsidTr="00244684">
        <w:trPr>
          <w:jc w:val="center"/>
        </w:trPr>
        <w:tc>
          <w:tcPr>
            <w:tcW w:w="1317" w:type="dxa"/>
          </w:tcPr>
          <w:p w:rsidR="004D6665" w:rsidRPr="004D6665" w:rsidRDefault="004D6665" w:rsidP="001E4112">
            <w:pPr>
              <w:jc w:val="center"/>
              <w:rPr>
                <w:rFonts w:eastAsia="Calibri"/>
                <w:b/>
                <w:lang w:eastAsia="en-US"/>
              </w:rPr>
            </w:pPr>
            <w:r w:rsidRPr="004D6665">
              <w:rPr>
                <w:rFonts w:eastAsia="Calibri"/>
                <w:b/>
                <w:lang w:eastAsia="en-US"/>
              </w:rPr>
              <w:t>№ вопроса</w:t>
            </w:r>
          </w:p>
        </w:tc>
        <w:tc>
          <w:tcPr>
            <w:tcW w:w="2952" w:type="dxa"/>
          </w:tcPr>
          <w:p w:rsidR="004D6665" w:rsidRPr="004D6665" w:rsidRDefault="004D6665" w:rsidP="004D6665">
            <w:pPr>
              <w:jc w:val="center"/>
              <w:rPr>
                <w:rFonts w:eastAsia="Calibri"/>
                <w:lang w:eastAsia="en-US"/>
              </w:rPr>
            </w:pPr>
            <w:r w:rsidRPr="004D6665">
              <w:rPr>
                <w:rFonts w:eastAsia="Calibri"/>
                <w:lang w:eastAsia="en-US"/>
              </w:rPr>
              <w:t>правильный ответ</w:t>
            </w:r>
          </w:p>
        </w:tc>
        <w:tc>
          <w:tcPr>
            <w:tcW w:w="1221" w:type="dxa"/>
          </w:tcPr>
          <w:p w:rsidR="004D6665" w:rsidRPr="004D6665" w:rsidRDefault="004D6665" w:rsidP="001E4112">
            <w:pPr>
              <w:jc w:val="center"/>
              <w:rPr>
                <w:rFonts w:eastAsia="Calibri"/>
                <w:b/>
                <w:lang w:eastAsia="en-US"/>
              </w:rPr>
            </w:pPr>
            <w:r w:rsidRPr="004D6665">
              <w:rPr>
                <w:rFonts w:eastAsia="Calibri"/>
                <w:b/>
                <w:lang w:eastAsia="en-US"/>
              </w:rPr>
              <w:t>№ вопроса</w:t>
            </w:r>
          </w:p>
        </w:tc>
        <w:tc>
          <w:tcPr>
            <w:tcW w:w="2651" w:type="dxa"/>
          </w:tcPr>
          <w:p w:rsidR="004D6665" w:rsidRPr="004D6665" w:rsidRDefault="004D6665" w:rsidP="004D6665">
            <w:pPr>
              <w:jc w:val="center"/>
              <w:rPr>
                <w:rFonts w:eastAsia="Calibri"/>
                <w:lang w:eastAsia="en-US"/>
              </w:rPr>
            </w:pPr>
            <w:r w:rsidRPr="004D6665">
              <w:rPr>
                <w:rFonts w:eastAsia="Calibri"/>
                <w:lang w:eastAsia="en-US"/>
              </w:rPr>
              <w:t>правильный ответ</w:t>
            </w:r>
          </w:p>
        </w:tc>
      </w:tr>
      <w:tr w:rsidR="001E4112" w:rsidRPr="004D6665" w:rsidTr="00244684">
        <w:trPr>
          <w:jc w:val="center"/>
        </w:trPr>
        <w:tc>
          <w:tcPr>
            <w:tcW w:w="1317" w:type="dxa"/>
          </w:tcPr>
          <w:p w:rsidR="001E4112" w:rsidRPr="004D6665" w:rsidRDefault="001E4112" w:rsidP="001E4112">
            <w:pPr>
              <w:jc w:val="center"/>
              <w:rPr>
                <w:rFonts w:eastAsia="Calibri"/>
                <w:b/>
                <w:lang w:eastAsia="en-US"/>
              </w:rPr>
            </w:pPr>
            <w:r w:rsidRPr="004D6665">
              <w:rPr>
                <w:rFonts w:eastAsia="Calibri"/>
                <w:b/>
                <w:lang w:eastAsia="en-US"/>
              </w:rPr>
              <w:t>1</w:t>
            </w:r>
          </w:p>
        </w:tc>
        <w:tc>
          <w:tcPr>
            <w:tcW w:w="2952" w:type="dxa"/>
          </w:tcPr>
          <w:p w:rsidR="001E4112" w:rsidRPr="004D6665" w:rsidRDefault="001E4112" w:rsidP="004D6665">
            <w:pPr>
              <w:ind w:firstLine="236"/>
              <w:jc w:val="both"/>
              <w:rPr>
                <w:rFonts w:eastAsia="Calibri"/>
                <w:lang w:eastAsia="en-US"/>
              </w:rPr>
            </w:pPr>
            <w:r w:rsidRPr="004D6665">
              <w:rPr>
                <w:rFonts w:eastAsia="Calibri"/>
                <w:lang w:eastAsia="en-US"/>
              </w:rPr>
              <w:t>3</w:t>
            </w:r>
          </w:p>
        </w:tc>
        <w:tc>
          <w:tcPr>
            <w:tcW w:w="1221" w:type="dxa"/>
          </w:tcPr>
          <w:p w:rsidR="001E4112" w:rsidRPr="004D6665" w:rsidRDefault="001E4112" w:rsidP="001E4112">
            <w:pPr>
              <w:tabs>
                <w:tab w:val="left" w:pos="426"/>
              </w:tabs>
              <w:jc w:val="center"/>
              <w:rPr>
                <w:rFonts w:eastAsia="Calibri"/>
                <w:b/>
                <w:szCs w:val="28"/>
                <w:lang w:eastAsia="en-US"/>
              </w:rPr>
            </w:pPr>
            <w:r w:rsidRPr="004D6665">
              <w:rPr>
                <w:rFonts w:eastAsia="Calibri"/>
                <w:b/>
                <w:szCs w:val="28"/>
                <w:lang w:eastAsia="en-US"/>
              </w:rPr>
              <w:t>11</w:t>
            </w:r>
          </w:p>
        </w:tc>
        <w:tc>
          <w:tcPr>
            <w:tcW w:w="2651" w:type="dxa"/>
          </w:tcPr>
          <w:p w:rsidR="001E4112" w:rsidRPr="004D6665" w:rsidRDefault="001E4112" w:rsidP="00244684">
            <w:pPr>
              <w:ind w:firstLine="316"/>
              <w:jc w:val="both"/>
              <w:rPr>
                <w:rFonts w:eastAsia="Calibri"/>
                <w:lang w:eastAsia="en-US"/>
              </w:rPr>
            </w:pPr>
            <w:r w:rsidRPr="004D6665">
              <w:rPr>
                <w:rFonts w:eastAsia="Calibri"/>
                <w:lang w:eastAsia="en-US"/>
              </w:rPr>
              <w:t>4</w:t>
            </w:r>
          </w:p>
        </w:tc>
      </w:tr>
      <w:tr w:rsidR="001E4112" w:rsidRPr="004D6665" w:rsidTr="00244684">
        <w:trPr>
          <w:jc w:val="center"/>
        </w:trPr>
        <w:tc>
          <w:tcPr>
            <w:tcW w:w="1317" w:type="dxa"/>
          </w:tcPr>
          <w:p w:rsidR="001E4112" w:rsidRPr="004D6665" w:rsidRDefault="001E4112" w:rsidP="001E4112">
            <w:pPr>
              <w:jc w:val="center"/>
              <w:rPr>
                <w:rFonts w:eastAsia="Calibri"/>
                <w:b/>
                <w:lang w:eastAsia="en-US"/>
              </w:rPr>
            </w:pPr>
            <w:r w:rsidRPr="004D6665">
              <w:rPr>
                <w:rFonts w:eastAsia="Calibri"/>
                <w:b/>
                <w:lang w:eastAsia="en-US"/>
              </w:rPr>
              <w:t>2</w:t>
            </w:r>
          </w:p>
        </w:tc>
        <w:tc>
          <w:tcPr>
            <w:tcW w:w="2952" w:type="dxa"/>
          </w:tcPr>
          <w:p w:rsidR="001E4112" w:rsidRPr="004D6665" w:rsidRDefault="001E4112" w:rsidP="004D6665">
            <w:pPr>
              <w:ind w:firstLine="236"/>
              <w:jc w:val="both"/>
              <w:rPr>
                <w:rFonts w:eastAsia="Calibri"/>
                <w:lang w:eastAsia="en-US"/>
              </w:rPr>
            </w:pPr>
            <w:r w:rsidRPr="004D6665">
              <w:rPr>
                <w:rFonts w:eastAsia="Calibri"/>
                <w:lang w:eastAsia="en-US"/>
              </w:rPr>
              <w:t>3</w:t>
            </w:r>
          </w:p>
        </w:tc>
        <w:tc>
          <w:tcPr>
            <w:tcW w:w="1221" w:type="dxa"/>
          </w:tcPr>
          <w:p w:rsidR="001E4112" w:rsidRPr="004D6665" w:rsidRDefault="001E4112" w:rsidP="001E4112">
            <w:pPr>
              <w:tabs>
                <w:tab w:val="left" w:pos="426"/>
              </w:tabs>
              <w:jc w:val="center"/>
              <w:rPr>
                <w:rFonts w:eastAsia="Calibri"/>
                <w:b/>
                <w:szCs w:val="28"/>
                <w:lang w:eastAsia="en-US"/>
              </w:rPr>
            </w:pPr>
            <w:r w:rsidRPr="004D6665">
              <w:rPr>
                <w:rFonts w:eastAsia="Calibri"/>
                <w:b/>
                <w:szCs w:val="28"/>
                <w:lang w:eastAsia="en-US"/>
              </w:rPr>
              <w:t>12</w:t>
            </w:r>
          </w:p>
        </w:tc>
        <w:tc>
          <w:tcPr>
            <w:tcW w:w="2651" w:type="dxa"/>
          </w:tcPr>
          <w:p w:rsidR="001E4112" w:rsidRPr="004D6665" w:rsidRDefault="001E4112" w:rsidP="00244684">
            <w:pPr>
              <w:ind w:firstLine="316"/>
              <w:jc w:val="both"/>
              <w:rPr>
                <w:rFonts w:eastAsia="Calibri"/>
                <w:lang w:eastAsia="en-US"/>
              </w:rPr>
            </w:pPr>
            <w:r w:rsidRPr="004D6665">
              <w:rPr>
                <w:rFonts w:eastAsia="Calibri"/>
                <w:lang w:eastAsia="en-US"/>
              </w:rPr>
              <w:t>1,5</w:t>
            </w:r>
          </w:p>
        </w:tc>
      </w:tr>
      <w:tr w:rsidR="001E4112" w:rsidRPr="004D6665" w:rsidTr="00244684">
        <w:trPr>
          <w:jc w:val="center"/>
        </w:trPr>
        <w:tc>
          <w:tcPr>
            <w:tcW w:w="1317" w:type="dxa"/>
          </w:tcPr>
          <w:p w:rsidR="001E4112" w:rsidRPr="004D6665" w:rsidRDefault="001E4112" w:rsidP="001E4112">
            <w:pPr>
              <w:jc w:val="center"/>
              <w:rPr>
                <w:rFonts w:eastAsia="Calibri"/>
                <w:b/>
                <w:lang w:eastAsia="en-US"/>
              </w:rPr>
            </w:pPr>
            <w:r w:rsidRPr="004D6665">
              <w:rPr>
                <w:rFonts w:eastAsia="Calibri"/>
                <w:b/>
                <w:lang w:eastAsia="en-US"/>
              </w:rPr>
              <w:t>3</w:t>
            </w:r>
          </w:p>
        </w:tc>
        <w:tc>
          <w:tcPr>
            <w:tcW w:w="2952" w:type="dxa"/>
          </w:tcPr>
          <w:p w:rsidR="001E4112" w:rsidRPr="004D6665" w:rsidRDefault="001E4112" w:rsidP="004D6665">
            <w:pPr>
              <w:ind w:firstLine="236"/>
              <w:jc w:val="both"/>
              <w:rPr>
                <w:rFonts w:eastAsia="Calibri"/>
                <w:lang w:eastAsia="en-US"/>
              </w:rPr>
            </w:pPr>
            <w:r w:rsidRPr="004D6665">
              <w:rPr>
                <w:rFonts w:eastAsia="Calibri"/>
                <w:lang w:eastAsia="en-US"/>
              </w:rPr>
              <w:t>1,2,5</w:t>
            </w:r>
          </w:p>
        </w:tc>
        <w:tc>
          <w:tcPr>
            <w:tcW w:w="1221" w:type="dxa"/>
          </w:tcPr>
          <w:p w:rsidR="001E4112" w:rsidRPr="004D6665" w:rsidRDefault="001E4112" w:rsidP="001E4112">
            <w:pPr>
              <w:tabs>
                <w:tab w:val="left" w:pos="426"/>
              </w:tabs>
              <w:jc w:val="center"/>
              <w:rPr>
                <w:rFonts w:eastAsia="Calibri"/>
                <w:b/>
                <w:szCs w:val="28"/>
                <w:lang w:eastAsia="en-US"/>
              </w:rPr>
            </w:pPr>
            <w:r w:rsidRPr="004D6665">
              <w:rPr>
                <w:rFonts w:eastAsia="Calibri"/>
                <w:b/>
                <w:szCs w:val="28"/>
                <w:lang w:eastAsia="en-US"/>
              </w:rPr>
              <w:t>13</w:t>
            </w:r>
          </w:p>
        </w:tc>
        <w:tc>
          <w:tcPr>
            <w:tcW w:w="2651" w:type="dxa"/>
          </w:tcPr>
          <w:p w:rsidR="001E4112" w:rsidRPr="004D6665" w:rsidRDefault="001E4112" w:rsidP="00244684">
            <w:pPr>
              <w:ind w:firstLine="316"/>
              <w:jc w:val="both"/>
              <w:rPr>
                <w:rFonts w:eastAsia="Calibri"/>
                <w:lang w:eastAsia="en-US"/>
              </w:rPr>
            </w:pPr>
            <w:r w:rsidRPr="004D6665">
              <w:rPr>
                <w:rFonts w:eastAsia="Calibri"/>
                <w:lang w:eastAsia="en-US"/>
              </w:rPr>
              <w:t>1</w:t>
            </w:r>
          </w:p>
        </w:tc>
      </w:tr>
      <w:tr w:rsidR="001E4112" w:rsidRPr="004D6665" w:rsidTr="00244684">
        <w:trPr>
          <w:jc w:val="center"/>
        </w:trPr>
        <w:tc>
          <w:tcPr>
            <w:tcW w:w="1317" w:type="dxa"/>
          </w:tcPr>
          <w:p w:rsidR="001E4112" w:rsidRPr="004D6665" w:rsidRDefault="001E4112" w:rsidP="001E4112">
            <w:pPr>
              <w:jc w:val="center"/>
              <w:rPr>
                <w:rFonts w:eastAsia="Calibri"/>
                <w:b/>
                <w:lang w:eastAsia="en-US"/>
              </w:rPr>
            </w:pPr>
            <w:r w:rsidRPr="004D6665">
              <w:rPr>
                <w:rFonts w:eastAsia="Calibri"/>
                <w:b/>
                <w:lang w:eastAsia="en-US"/>
              </w:rPr>
              <w:t>4</w:t>
            </w:r>
          </w:p>
        </w:tc>
        <w:tc>
          <w:tcPr>
            <w:tcW w:w="2952" w:type="dxa"/>
          </w:tcPr>
          <w:p w:rsidR="001E4112" w:rsidRPr="004D6665" w:rsidRDefault="001E4112" w:rsidP="004D6665">
            <w:pPr>
              <w:ind w:firstLine="236"/>
              <w:jc w:val="both"/>
              <w:rPr>
                <w:rFonts w:eastAsia="Calibri"/>
                <w:lang w:eastAsia="en-US"/>
              </w:rPr>
            </w:pPr>
            <w:r w:rsidRPr="004D6665">
              <w:rPr>
                <w:rFonts w:eastAsia="Calibri"/>
                <w:lang w:eastAsia="en-US"/>
              </w:rPr>
              <w:t>1,2</w:t>
            </w:r>
          </w:p>
        </w:tc>
        <w:tc>
          <w:tcPr>
            <w:tcW w:w="1221" w:type="dxa"/>
          </w:tcPr>
          <w:p w:rsidR="001E4112" w:rsidRPr="004D6665" w:rsidRDefault="001E4112" w:rsidP="001E4112">
            <w:pPr>
              <w:tabs>
                <w:tab w:val="left" w:pos="426"/>
              </w:tabs>
              <w:jc w:val="center"/>
              <w:rPr>
                <w:rFonts w:eastAsia="Calibri"/>
                <w:b/>
                <w:szCs w:val="28"/>
                <w:lang w:eastAsia="en-US"/>
              </w:rPr>
            </w:pPr>
            <w:r w:rsidRPr="004D6665">
              <w:rPr>
                <w:rFonts w:eastAsia="Calibri"/>
                <w:b/>
                <w:szCs w:val="28"/>
                <w:lang w:eastAsia="en-US"/>
              </w:rPr>
              <w:t>14</w:t>
            </w:r>
          </w:p>
        </w:tc>
        <w:tc>
          <w:tcPr>
            <w:tcW w:w="2651" w:type="dxa"/>
          </w:tcPr>
          <w:p w:rsidR="001E4112" w:rsidRPr="004D6665" w:rsidRDefault="001E4112" w:rsidP="00244684">
            <w:pPr>
              <w:ind w:firstLine="316"/>
              <w:jc w:val="both"/>
              <w:rPr>
                <w:rFonts w:eastAsia="Calibri"/>
                <w:lang w:eastAsia="en-US"/>
              </w:rPr>
            </w:pPr>
            <w:r w:rsidRPr="004D6665">
              <w:rPr>
                <w:rFonts w:eastAsia="Calibri"/>
                <w:lang w:eastAsia="en-US"/>
              </w:rPr>
              <w:t>1</w:t>
            </w:r>
          </w:p>
        </w:tc>
      </w:tr>
      <w:tr w:rsidR="001E4112" w:rsidRPr="004D6665" w:rsidTr="00244684">
        <w:trPr>
          <w:jc w:val="center"/>
        </w:trPr>
        <w:tc>
          <w:tcPr>
            <w:tcW w:w="1317" w:type="dxa"/>
          </w:tcPr>
          <w:p w:rsidR="001E4112" w:rsidRPr="004D6665" w:rsidRDefault="001E4112" w:rsidP="001E4112">
            <w:pPr>
              <w:jc w:val="center"/>
              <w:rPr>
                <w:rFonts w:eastAsia="Calibri"/>
                <w:b/>
                <w:lang w:eastAsia="en-US"/>
              </w:rPr>
            </w:pPr>
            <w:r w:rsidRPr="004D6665">
              <w:rPr>
                <w:rFonts w:eastAsia="Calibri"/>
                <w:b/>
                <w:lang w:eastAsia="en-US"/>
              </w:rPr>
              <w:t>5</w:t>
            </w:r>
          </w:p>
        </w:tc>
        <w:tc>
          <w:tcPr>
            <w:tcW w:w="2952" w:type="dxa"/>
          </w:tcPr>
          <w:p w:rsidR="001E4112" w:rsidRPr="004D6665" w:rsidRDefault="001E4112" w:rsidP="004D6665">
            <w:pPr>
              <w:ind w:firstLine="236"/>
              <w:jc w:val="both"/>
              <w:rPr>
                <w:rFonts w:eastAsia="Calibri"/>
                <w:lang w:eastAsia="en-US"/>
              </w:rPr>
            </w:pPr>
            <w:r w:rsidRPr="004D6665">
              <w:rPr>
                <w:rFonts w:eastAsia="Calibri"/>
                <w:lang w:eastAsia="en-US"/>
              </w:rPr>
              <w:t>3</w:t>
            </w:r>
          </w:p>
        </w:tc>
        <w:tc>
          <w:tcPr>
            <w:tcW w:w="1221" w:type="dxa"/>
          </w:tcPr>
          <w:p w:rsidR="001E4112" w:rsidRPr="004D6665" w:rsidRDefault="001E4112" w:rsidP="001E4112">
            <w:pPr>
              <w:tabs>
                <w:tab w:val="left" w:pos="426"/>
              </w:tabs>
              <w:jc w:val="center"/>
              <w:rPr>
                <w:rFonts w:eastAsia="Calibri"/>
                <w:b/>
                <w:szCs w:val="28"/>
                <w:lang w:eastAsia="en-US"/>
              </w:rPr>
            </w:pPr>
            <w:r w:rsidRPr="004D6665">
              <w:rPr>
                <w:rFonts w:eastAsia="Calibri"/>
                <w:b/>
                <w:szCs w:val="28"/>
                <w:lang w:eastAsia="en-US"/>
              </w:rPr>
              <w:t>15</w:t>
            </w:r>
          </w:p>
        </w:tc>
        <w:tc>
          <w:tcPr>
            <w:tcW w:w="2651" w:type="dxa"/>
          </w:tcPr>
          <w:p w:rsidR="001E4112" w:rsidRPr="004D6665" w:rsidRDefault="001E4112" w:rsidP="00244684">
            <w:pPr>
              <w:ind w:firstLine="316"/>
              <w:jc w:val="both"/>
              <w:rPr>
                <w:rFonts w:eastAsia="Calibri"/>
                <w:lang w:eastAsia="en-US"/>
              </w:rPr>
            </w:pPr>
            <w:r w:rsidRPr="004D6665">
              <w:rPr>
                <w:rFonts w:eastAsia="Calibri"/>
                <w:lang w:eastAsia="en-US"/>
              </w:rPr>
              <w:t>1</w:t>
            </w:r>
          </w:p>
        </w:tc>
      </w:tr>
      <w:tr w:rsidR="001E4112" w:rsidRPr="004D6665" w:rsidTr="00244684">
        <w:trPr>
          <w:jc w:val="center"/>
        </w:trPr>
        <w:tc>
          <w:tcPr>
            <w:tcW w:w="1317" w:type="dxa"/>
          </w:tcPr>
          <w:p w:rsidR="001E4112" w:rsidRPr="004D6665" w:rsidRDefault="001E4112" w:rsidP="001E4112">
            <w:pPr>
              <w:jc w:val="center"/>
              <w:rPr>
                <w:rFonts w:eastAsia="Calibri"/>
                <w:b/>
                <w:lang w:eastAsia="en-US"/>
              </w:rPr>
            </w:pPr>
            <w:r w:rsidRPr="004D6665">
              <w:rPr>
                <w:rFonts w:eastAsia="Calibri"/>
                <w:b/>
                <w:lang w:eastAsia="en-US"/>
              </w:rPr>
              <w:t>6</w:t>
            </w:r>
          </w:p>
        </w:tc>
        <w:tc>
          <w:tcPr>
            <w:tcW w:w="2952" w:type="dxa"/>
          </w:tcPr>
          <w:p w:rsidR="001E4112" w:rsidRPr="004D6665" w:rsidRDefault="001E4112" w:rsidP="004D6665">
            <w:pPr>
              <w:ind w:firstLine="236"/>
              <w:jc w:val="both"/>
              <w:rPr>
                <w:rFonts w:eastAsia="Calibri"/>
                <w:lang w:eastAsia="en-US"/>
              </w:rPr>
            </w:pPr>
            <w:r w:rsidRPr="004D6665">
              <w:rPr>
                <w:rFonts w:eastAsia="Calibri"/>
                <w:lang w:eastAsia="en-US"/>
              </w:rPr>
              <w:t>3</w:t>
            </w:r>
          </w:p>
        </w:tc>
        <w:tc>
          <w:tcPr>
            <w:tcW w:w="1221" w:type="dxa"/>
          </w:tcPr>
          <w:p w:rsidR="001E4112" w:rsidRPr="004D6665" w:rsidRDefault="001E4112" w:rsidP="001E4112">
            <w:pPr>
              <w:tabs>
                <w:tab w:val="left" w:pos="426"/>
              </w:tabs>
              <w:jc w:val="center"/>
              <w:rPr>
                <w:rFonts w:eastAsia="Calibri"/>
                <w:b/>
                <w:szCs w:val="28"/>
                <w:lang w:eastAsia="en-US"/>
              </w:rPr>
            </w:pPr>
            <w:r w:rsidRPr="004D6665">
              <w:rPr>
                <w:rFonts w:eastAsia="Calibri"/>
                <w:b/>
                <w:szCs w:val="28"/>
                <w:lang w:eastAsia="en-US"/>
              </w:rPr>
              <w:t>16</w:t>
            </w:r>
          </w:p>
        </w:tc>
        <w:tc>
          <w:tcPr>
            <w:tcW w:w="2651" w:type="dxa"/>
          </w:tcPr>
          <w:p w:rsidR="001E4112" w:rsidRPr="004D6665" w:rsidRDefault="001E4112" w:rsidP="00244684">
            <w:pPr>
              <w:ind w:firstLine="316"/>
              <w:jc w:val="both"/>
              <w:rPr>
                <w:rFonts w:eastAsia="Calibri"/>
                <w:lang w:eastAsia="en-US"/>
              </w:rPr>
            </w:pPr>
            <w:r w:rsidRPr="004D6665">
              <w:rPr>
                <w:rFonts w:eastAsia="Calibri"/>
                <w:lang w:eastAsia="en-US"/>
              </w:rPr>
              <w:t>1</w:t>
            </w:r>
          </w:p>
        </w:tc>
      </w:tr>
      <w:tr w:rsidR="001E4112" w:rsidRPr="004D6665" w:rsidTr="00244684">
        <w:trPr>
          <w:jc w:val="center"/>
        </w:trPr>
        <w:tc>
          <w:tcPr>
            <w:tcW w:w="1317" w:type="dxa"/>
          </w:tcPr>
          <w:p w:rsidR="001E4112" w:rsidRPr="004D6665" w:rsidRDefault="001E4112" w:rsidP="001E4112">
            <w:pPr>
              <w:jc w:val="center"/>
              <w:rPr>
                <w:rFonts w:eastAsia="Calibri"/>
                <w:b/>
                <w:lang w:eastAsia="en-US"/>
              </w:rPr>
            </w:pPr>
            <w:r w:rsidRPr="004D6665">
              <w:rPr>
                <w:rFonts w:eastAsia="Calibri"/>
                <w:b/>
                <w:lang w:eastAsia="en-US"/>
              </w:rPr>
              <w:t>7</w:t>
            </w:r>
          </w:p>
        </w:tc>
        <w:tc>
          <w:tcPr>
            <w:tcW w:w="2952" w:type="dxa"/>
          </w:tcPr>
          <w:p w:rsidR="001E4112" w:rsidRPr="004D6665" w:rsidRDefault="001E4112" w:rsidP="004D6665">
            <w:pPr>
              <w:ind w:firstLine="236"/>
              <w:jc w:val="both"/>
              <w:rPr>
                <w:rFonts w:eastAsia="Calibri"/>
                <w:lang w:eastAsia="en-US"/>
              </w:rPr>
            </w:pPr>
            <w:r w:rsidRPr="004D6665">
              <w:rPr>
                <w:rFonts w:eastAsia="Calibri"/>
                <w:lang w:eastAsia="en-US"/>
              </w:rPr>
              <w:t>1,4</w:t>
            </w:r>
          </w:p>
        </w:tc>
        <w:tc>
          <w:tcPr>
            <w:tcW w:w="1221" w:type="dxa"/>
          </w:tcPr>
          <w:p w:rsidR="001E4112" w:rsidRPr="004D6665" w:rsidRDefault="001E4112" w:rsidP="001E4112">
            <w:pPr>
              <w:tabs>
                <w:tab w:val="left" w:pos="426"/>
              </w:tabs>
              <w:jc w:val="center"/>
              <w:rPr>
                <w:rFonts w:eastAsia="Calibri"/>
                <w:b/>
                <w:szCs w:val="28"/>
                <w:lang w:eastAsia="en-US"/>
              </w:rPr>
            </w:pPr>
            <w:r>
              <w:rPr>
                <w:rFonts w:eastAsia="Calibri"/>
                <w:b/>
                <w:szCs w:val="28"/>
                <w:lang w:eastAsia="en-US"/>
              </w:rPr>
              <w:t>17</w:t>
            </w:r>
          </w:p>
        </w:tc>
        <w:tc>
          <w:tcPr>
            <w:tcW w:w="2651" w:type="dxa"/>
          </w:tcPr>
          <w:p w:rsidR="001E4112" w:rsidRPr="004D6665" w:rsidRDefault="001E4112" w:rsidP="004D6665">
            <w:pPr>
              <w:ind w:firstLine="316"/>
              <w:jc w:val="both"/>
              <w:rPr>
                <w:rFonts w:eastAsia="Calibri"/>
                <w:lang w:eastAsia="en-US"/>
              </w:rPr>
            </w:pPr>
            <w:r>
              <w:rPr>
                <w:rFonts w:eastAsia="Calibri"/>
                <w:lang w:eastAsia="en-US"/>
              </w:rPr>
              <w:t>3</w:t>
            </w:r>
          </w:p>
        </w:tc>
      </w:tr>
      <w:tr w:rsidR="001E4112" w:rsidRPr="004D6665" w:rsidTr="00244684">
        <w:trPr>
          <w:jc w:val="center"/>
        </w:trPr>
        <w:tc>
          <w:tcPr>
            <w:tcW w:w="1317" w:type="dxa"/>
          </w:tcPr>
          <w:p w:rsidR="001E4112" w:rsidRPr="004D6665" w:rsidRDefault="001E4112" w:rsidP="001E4112">
            <w:pPr>
              <w:jc w:val="center"/>
              <w:rPr>
                <w:rFonts w:eastAsia="Calibri"/>
                <w:b/>
                <w:lang w:eastAsia="en-US"/>
              </w:rPr>
            </w:pPr>
            <w:r w:rsidRPr="004D6665">
              <w:rPr>
                <w:rFonts w:eastAsia="Calibri"/>
                <w:b/>
                <w:lang w:eastAsia="en-US"/>
              </w:rPr>
              <w:t>8</w:t>
            </w:r>
          </w:p>
        </w:tc>
        <w:tc>
          <w:tcPr>
            <w:tcW w:w="2952" w:type="dxa"/>
          </w:tcPr>
          <w:p w:rsidR="001E4112" w:rsidRPr="004D6665" w:rsidRDefault="001E4112" w:rsidP="004D6665">
            <w:pPr>
              <w:ind w:firstLine="236"/>
              <w:jc w:val="both"/>
              <w:rPr>
                <w:rFonts w:eastAsia="Calibri"/>
                <w:lang w:eastAsia="en-US"/>
              </w:rPr>
            </w:pPr>
            <w:r w:rsidRPr="004D6665">
              <w:rPr>
                <w:rFonts w:eastAsia="Calibri"/>
                <w:lang w:eastAsia="en-US"/>
              </w:rPr>
              <w:t>1</w:t>
            </w:r>
          </w:p>
        </w:tc>
        <w:tc>
          <w:tcPr>
            <w:tcW w:w="1221" w:type="dxa"/>
          </w:tcPr>
          <w:p w:rsidR="001E4112" w:rsidRPr="004D6665" w:rsidRDefault="001E4112" w:rsidP="001E4112">
            <w:pPr>
              <w:tabs>
                <w:tab w:val="left" w:pos="426"/>
              </w:tabs>
              <w:jc w:val="center"/>
              <w:rPr>
                <w:rFonts w:eastAsia="Calibri"/>
                <w:b/>
                <w:szCs w:val="28"/>
                <w:lang w:eastAsia="en-US"/>
              </w:rPr>
            </w:pPr>
            <w:r>
              <w:rPr>
                <w:rFonts w:eastAsia="Calibri"/>
                <w:b/>
                <w:szCs w:val="28"/>
                <w:lang w:eastAsia="en-US"/>
              </w:rPr>
              <w:t>18</w:t>
            </w:r>
          </w:p>
        </w:tc>
        <w:tc>
          <w:tcPr>
            <w:tcW w:w="2651" w:type="dxa"/>
          </w:tcPr>
          <w:p w:rsidR="001E4112" w:rsidRPr="004D6665" w:rsidRDefault="001E4112" w:rsidP="004D6665">
            <w:pPr>
              <w:ind w:firstLine="316"/>
              <w:jc w:val="both"/>
              <w:rPr>
                <w:rFonts w:eastAsia="Calibri"/>
                <w:lang w:eastAsia="en-US"/>
              </w:rPr>
            </w:pPr>
            <w:r>
              <w:rPr>
                <w:rFonts w:eastAsia="Calibri"/>
                <w:lang w:eastAsia="en-US"/>
              </w:rPr>
              <w:t>2</w:t>
            </w:r>
          </w:p>
        </w:tc>
      </w:tr>
      <w:tr w:rsidR="001E4112" w:rsidRPr="004D6665" w:rsidTr="00244684">
        <w:trPr>
          <w:jc w:val="center"/>
        </w:trPr>
        <w:tc>
          <w:tcPr>
            <w:tcW w:w="1317" w:type="dxa"/>
          </w:tcPr>
          <w:p w:rsidR="001E4112" w:rsidRPr="004D6665" w:rsidRDefault="001E4112" w:rsidP="001E4112">
            <w:pPr>
              <w:tabs>
                <w:tab w:val="left" w:pos="426"/>
              </w:tabs>
              <w:jc w:val="center"/>
              <w:rPr>
                <w:rFonts w:eastAsia="Calibri"/>
                <w:b/>
                <w:szCs w:val="28"/>
                <w:lang w:eastAsia="en-US"/>
              </w:rPr>
            </w:pPr>
            <w:r w:rsidRPr="004D6665">
              <w:rPr>
                <w:rFonts w:eastAsia="Calibri"/>
                <w:b/>
                <w:szCs w:val="28"/>
                <w:lang w:eastAsia="en-US"/>
              </w:rPr>
              <w:t>9</w:t>
            </w:r>
          </w:p>
        </w:tc>
        <w:tc>
          <w:tcPr>
            <w:tcW w:w="2952" w:type="dxa"/>
          </w:tcPr>
          <w:p w:rsidR="001E4112" w:rsidRPr="004D6665" w:rsidRDefault="001E4112" w:rsidP="00244684">
            <w:pPr>
              <w:ind w:firstLine="316"/>
              <w:jc w:val="both"/>
              <w:rPr>
                <w:rFonts w:eastAsia="Calibri"/>
                <w:lang w:eastAsia="en-US"/>
              </w:rPr>
            </w:pPr>
            <w:r w:rsidRPr="004D6665">
              <w:rPr>
                <w:rFonts w:eastAsia="Calibri"/>
                <w:lang w:eastAsia="en-US"/>
              </w:rPr>
              <w:t>1,2,3</w:t>
            </w:r>
          </w:p>
        </w:tc>
        <w:tc>
          <w:tcPr>
            <w:tcW w:w="1221" w:type="dxa"/>
          </w:tcPr>
          <w:p w:rsidR="001E4112" w:rsidRPr="001E4112" w:rsidRDefault="001E4112" w:rsidP="001E4112">
            <w:pPr>
              <w:tabs>
                <w:tab w:val="left" w:pos="426"/>
              </w:tabs>
              <w:jc w:val="center"/>
              <w:rPr>
                <w:rFonts w:eastAsia="Calibri"/>
                <w:b/>
                <w:szCs w:val="28"/>
                <w:lang w:eastAsia="en-US"/>
              </w:rPr>
            </w:pPr>
            <w:r>
              <w:rPr>
                <w:rFonts w:eastAsia="Calibri"/>
                <w:b/>
                <w:szCs w:val="28"/>
                <w:lang w:eastAsia="en-US"/>
              </w:rPr>
              <w:t>19</w:t>
            </w:r>
          </w:p>
        </w:tc>
        <w:tc>
          <w:tcPr>
            <w:tcW w:w="2651" w:type="dxa"/>
          </w:tcPr>
          <w:p w:rsidR="001E4112" w:rsidRPr="004D6665" w:rsidRDefault="001E4112" w:rsidP="004D6665">
            <w:pPr>
              <w:ind w:firstLine="316"/>
              <w:jc w:val="both"/>
              <w:rPr>
                <w:rFonts w:eastAsia="Calibri"/>
                <w:lang w:eastAsia="en-US"/>
              </w:rPr>
            </w:pPr>
            <w:r>
              <w:rPr>
                <w:rFonts w:eastAsia="Calibri"/>
                <w:lang w:eastAsia="en-US"/>
              </w:rPr>
              <w:t>4</w:t>
            </w:r>
          </w:p>
        </w:tc>
      </w:tr>
      <w:tr w:rsidR="001E4112" w:rsidRPr="004D6665" w:rsidTr="00244684">
        <w:trPr>
          <w:jc w:val="center"/>
        </w:trPr>
        <w:tc>
          <w:tcPr>
            <w:tcW w:w="1317" w:type="dxa"/>
          </w:tcPr>
          <w:p w:rsidR="001E4112" w:rsidRPr="004D6665" w:rsidRDefault="001E4112" w:rsidP="001E4112">
            <w:pPr>
              <w:tabs>
                <w:tab w:val="left" w:pos="426"/>
              </w:tabs>
              <w:jc w:val="center"/>
              <w:rPr>
                <w:rFonts w:eastAsia="Calibri"/>
                <w:b/>
                <w:szCs w:val="28"/>
                <w:lang w:eastAsia="en-US"/>
              </w:rPr>
            </w:pPr>
            <w:r w:rsidRPr="004D6665">
              <w:rPr>
                <w:rFonts w:eastAsia="Calibri"/>
                <w:b/>
                <w:szCs w:val="28"/>
                <w:lang w:eastAsia="en-US"/>
              </w:rPr>
              <w:t>10</w:t>
            </w:r>
          </w:p>
        </w:tc>
        <w:tc>
          <w:tcPr>
            <w:tcW w:w="2952" w:type="dxa"/>
          </w:tcPr>
          <w:p w:rsidR="001E4112" w:rsidRPr="004D6665" w:rsidRDefault="001E4112" w:rsidP="00244684">
            <w:pPr>
              <w:ind w:firstLine="316"/>
              <w:jc w:val="both"/>
              <w:rPr>
                <w:rFonts w:eastAsia="Calibri"/>
                <w:lang w:eastAsia="en-US"/>
              </w:rPr>
            </w:pPr>
            <w:r w:rsidRPr="004D6665">
              <w:rPr>
                <w:rFonts w:eastAsia="Calibri"/>
                <w:lang w:eastAsia="en-US"/>
              </w:rPr>
              <w:t>1</w:t>
            </w:r>
          </w:p>
        </w:tc>
        <w:tc>
          <w:tcPr>
            <w:tcW w:w="1221" w:type="dxa"/>
          </w:tcPr>
          <w:p w:rsidR="001E4112" w:rsidRPr="001E4112" w:rsidRDefault="001E4112" w:rsidP="001E4112">
            <w:pPr>
              <w:tabs>
                <w:tab w:val="left" w:pos="426"/>
              </w:tabs>
              <w:jc w:val="center"/>
              <w:rPr>
                <w:rFonts w:eastAsia="Calibri"/>
                <w:b/>
                <w:szCs w:val="28"/>
                <w:lang w:eastAsia="en-US"/>
              </w:rPr>
            </w:pPr>
            <w:r>
              <w:rPr>
                <w:rFonts w:eastAsia="Calibri"/>
                <w:b/>
                <w:szCs w:val="28"/>
                <w:lang w:eastAsia="en-US"/>
              </w:rPr>
              <w:t>20</w:t>
            </w:r>
          </w:p>
        </w:tc>
        <w:tc>
          <w:tcPr>
            <w:tcW w:w="2651" w:type="dxa"/>
          </w:tcPr>
          <w:p w:rsidR="001E4112" w:rsidRPr="004D6665" w:rsidRDefault="001E4112" w:rsidP="004D6665">
            <w:pPr>
              <w:ind w:firstLine="316"/>
              <w:jc w:val="both"/>
              <w:rPr>
                <w:rFonts w:eastAsia="Calibri"/>
                <w:lang w:eastAsia="en-US"/>
              </w:rPr>
            </w:pPr>
            <w:r>
              <w:rPr>
                <w:rFonts w:eastAsia="Calibri"/>
                <w:lang w:eastAsia="en-US"/>
              </w:rPr>
              <w:t>3</w:t>
            </w:r>
          </w:p>
        </w:tc>
      </w:tr>
    </w:tbl>
    <w:p w:rsidR="004D6665" w:rsidRPr="004D6665" w:rsidRDefault="004D6665" w:rsidP="004D6665">
      <w:pPr>
        <w:rPr>
          <w:rFonts w:eastAsia="Calibri"/>
          <w:sz w:val="28"/>
          <w:szCs w:val="22"/>
          <w:lang w:eastAsia="en-US"/>
        </w:rPr>
      </w:pPr>
    </w:p>
    <w:p w:rsidR="00C57D77" w:rsidRPr="006A5FE3" w:rsidRDefault="00C57D77" w:rsidP="009B5A3E">
      <w:pPr>
        <w:pStyle w:val="af"/>
        <w:widowControl w:val="0"/>
        <w:jc w:val="center"/>
        <w:rPr>
          <w:rFonts w:ascii="Times New Roman" w:hAnsi="Times New Roman" w:cs="Times New Roman"/>
          <w:b/>
          <w:sz w:val="28"/>
          <w:szCs w:val="28"/>
          <w:u w:val="single"/>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244684" w:rsidRDefault="00244684" w:rsidP="009B5A3E">
      <w:pPr>
        <w:pStyle w:val="af"/>
        <w:widowControl w:val="0"/>
        <w:jc w:val="center"/>
        <w:rPr>
          <w:rFonts w:ascii="Times New Roman" w:hAnsi="Times New Roman" w:cs="Times New Roman"/>
          <w:b/>
          <w:sz w:val="28"/>
          <w:szCs w:val="28"/>
          <w:u w:val="single"/>
        </w:rPr>
      </w:pPr>
    </w:p>
    <w:p w:rsidR="00244684" w:rsidRPr="00244684" w:rsidRDefault="00244684" w:rsidP="00244684">
      <w:pPr>
        <w:tabs>
          <w:tab w:val="left" w:pos="1149"/>
        </w:tabs>
        <w:spacing w:after="160"/>
        <w:contextualSpacing/>
        <w:jc w:val="center"/>
        <w:rPr>
          <w:rFonts w:eastAsia="Calibri"/>
          <w:b/>
          <w:bCs/>
          <w:sz w:val="28"/>
          <w:szCs w:val="28"/>
          <w:lang w:eastAsia="en-US"/>
        </w:rPr>
      </w:pPr>
      <w:r w:rsidRPr="00244684">
        <w:rPr>
          <w:rFonts w:eastAsia="Calibri"/>
          <w:b/>
          <w:bCs/>
          <w:sz w:val="28"/>
          <w:szCs w:val="28"/>
          <w:lang w:eastAsia="en-US"/>
        </w:rPr>
        <w:t>Вопросы для самоконтроля обучающимся:</w:t>
      </w:r>
    </w:p>
    <w:p w:rsidR="00244684" w:rsidRPr="00244684" w:rsidRDefault="00244684" w:rsidP="006A6C0A">
      <w:pPr>
        <w:widowControl w:val="0"/>
        <w:numPr>
          <w:ilvl w:val="0"/>
          <w:numId w:val="254"/>
        </w:numPr>
        <w:tabs>
          <w:tab w:val="clear" w:pos="720"/>
        </w:tabs>
        <w:ind w:left="240" w:hanging="240"/>
        <w:jc w:val="both"/>
        <w:rPr>
          <w:snapToGrid w:val="0"/>
          <w:sz w:val="28"/>
          <w:szCs w:val="28"/>
        </w:rPr>
      </w:pPr>
      <w:r w:rsidRPr="00244684">
        <w:rPr>
          <w:snapToGrid w:val="0"/>
          <w:sz w:val="28"/>
          <w:szCs w:val="28"/>
        </w:rPr>
        <w:t>Общая характеристика типа Круглые черви.</w:t>
      </w:r>
    </w:p>
    <w:p w:rsidR="00244684" w:rsidRPr="00244684" w:rsidRDefault="00244684" w:rsidP="006A6C0A">
      <w:pPr>
        <w:widowControl w:val="0"/>
        <w:numPr>
          <w:ilvl w:val="0"/>
          <w:numId w:val="254"/>
        </w:numPr>
        <w:tabs>
          <w:tab w:val="clear" w:pos="720"/>
        </w:tabs>
        <w:ind w:left="240" w:hanging="240"/>
        <w:jc w:val="both"/>
        <w:rPr>
          <w:snapToGrid w:val="0"/>
          <w:sz w:val="28"/>
          <w:szCs w:val="28"/>
        </w:rPr>
      </w:pPr>
      <w:r w:rsidRPr="00244684">
        <w:rPr>
          <w:snapToGrid w:val="0"/>
          <w:sz w:val="28"/>
          <w:szCs w:val="28"/>
        </w:rPr>
        <w:t xml:space="preserve">Представители класса собственно Круглые черви: </w:t>
      </w:r>
    </w:p>
    <w:p w:rsidR="00244684" w:rsidRPr="00244684" w:rsidRDefault="00244684" w:rsidP="00244684">
      <w:pPr>
        <w:widowControl w:val="0"/>
        <w:ind w:left="1620"/>
        <w:jc w:val="both"/>
        <w:rPr>
          <w:snapToGrid w:val="0"/>
          <w:sz w:val="28"/>
          <w:szCs w:val="28"/>
        </w:rPr>
      </w:pPr>
      <w:r w:rsidRPr="00244684">
        <w:rPr>
          <w:snapToGrid w:val="0"/>
          <w:sz w:val="28"/>
          <w:szCs w:val="28"/>
        </w:rPr>
        <w:t>аскарида человеческая</w:t>
      </w:r>
      <w:r w:rsidRPr="00244684">
        <w:rPr>
          <w:noProof/>
          <w:snapToGrid w:val="0"/>
          <w:sz w:val="28"/>
          <w:szCs w:val="28"/>
        </w:rPr>
        <w:t xml:space="preserve"> /</w:t>
      </w:r>
      <w:r w:rsidRPr="00244684">
        <w:rPr>
          <w:i/>
          <w:snapToGrid w:val="0"/>
          <w:sz w:val="28"/>
          <w:szCs w:val="28"/>
          <w:lang w:val="en-US"/>
        </w:rPr>
        <w:t>Ascaris</w:t>
      </w:r>
      <w:r w:rsidRPr="00244684">
        <w:rPr>
          <w:i/>
          <w:snapToGrid w:val="0"/>
          <w:sz w:val="28"/>
          <w:szCs w:val="28"/>
        </w:rPr>
        <w:t xml:space="preserve"> </w:t>
      </w:r>
      <w:r w:rsidRPr="00244684">
        <w:rPr>
          <w:i/>
          <w:snapToGrid w:val="0"/>
          <w:sz w:val="28"/>
          <w:szCs w:val="28"/>
          <w:lang w:val="en-US"/>
        </w:rPr>
        <w:t>lumbricoides</w:t>
      </w:r>
      <w:r w:rsidRPr="00244684">
        <w:rPr>
          <w:snapToGrid w:val="0"/>
          <w:sz w:val="28"/>
          <w:szCs w:val="28"/>
        </w:rPr>
        <w:t xml:space="preserve">/, </w:t>
      </w:r>
    </w:p>
    <w:p w:rsidR="00244684" w:rsidRPr="00244684" w:rsidRDefault="00244684" w:rsidP="00244684">
      <w:pPr>
        <w:widowControl w:val="0"/>
        <w:ind w:left="1620"/>
        <w:jc w:val="both"/>
        <w:rPr>
          <w:snapToGrid w:val="0"/>
          <w:sz w:val="28"/>
          <w:szCs w:val="28"/>
        </w:rPr>
      </w:pPr>
      <w:r w:rsidRPr="00244684">
        <w:rPr>
          <w:snapToGrid w:val="0"/>
          <w:sz w:val="28"/>
          <w:szCs w:val="28"/>
        </w:rPr>
        <w:t>острица /</w:t>
      </w:r>
      <w:r w:rsidRPr="00244684">
        <w:rPr>
          <w:i/>
          <w:snapToGrid w:val="0"/>
          <w:sz w:val="28"/>
          <w:szCs w:val="28"/>
          <w:lang w:val="en-US"/>
        </w:rPr>
        <w:t>Enterobius</w:t>
      </w:r>
      <w:r w:rsidRPr="00244684">
        <w:rPr>
          <w:i/>
          <w:snapToGrid w:val="0"/>
          <w:sz w:val="28"/>
          <w:szCs w:val="28"/>
        </w:rPr>
        <w:t xml:space="preserve"> </w:t>
      </w:r>
      <w:r w:rsidRPr="00244684">
        <w:rPr>
          <w:i/>
          <w:snapToGrid w:val="0"/>
          <w:sz w:val="28"/>
          <w:szCs w:val="28"/>
          <w:lang w:val="en-US"/>
        </w:rPr>
        <w:t>vermicularis</w:t>
      </w:r>
      <w:r w:rsidRPr="00244684">
        <w:rPr>
          <w:snapToGrid w:val="0"/>
          <w:sz w:val="28"/>
          <w:szCs w:val="28"/>
        </w:rPr>
        <w:t xml:space="preserve">/, </w:t>
      </w:r>
    </w:p>
    <w:p w:rsidR="00244684" w:rsidRPr="00244684" w:rsidRDefault="00244684" w:rsidP="00244684">
      <w:pPr>
        <w:widowControl w:val="0"/>
        <w:ind w:left="1620"/>
        <w:jc w:val="both"/>
        <w:rPr>
          <w:snapToGrid w:val="0"/>
          <w:sz w:val="28"/>
          <w:szCs w:val="28"/>
          <w:lang w:val="en-US"/>
        </w:rPr>
      </w:pPr>
      <w:r w:rsidRPr="00244684">
        <w:rPr>
          <w:snapToGrid w:val="0"/>
          <w:sz w:val="28"/>
          <w:szCs w:val="28"/>
        </w:rPr>
        <w:t>власоглав</w:t>
      </w:r>
      <w:r w:rsidRPr="00244684">
        <w:rPr>
          <w:noProof/>
          <w:snapToGrid w:val="0"/>
          <w:sz w:val="28"/>
          <w:szCs w:val="28"/>
          <w:lang w:val="en-US"/>
        </w:rPr>
        <w:t xml:space="preserve"> /</w:t>
      </w:r>
      <w:r w:rsidRPr="00244684">
        <w:rPr>
          <w:i/>
          <w:snapToGrid w:val="0"/>
          <w:sz w:val="28"/>
          <w:szCs w:val="28"/>
          <w:lang w:val="en-US"/>
        </w:rPr>
        <w:t>Trichocephalus trichiurus</w:t>
      </w:r>
      <w:r w:rsidRPr="00244684">
        <w:rPr>
          <w:snapToGrid w:val="0"/>
          <w:sz w:val="28"/>
          <w:szCs w:val="28"/>
          <w:lang w:val="en-US"/>
        </w:rPr>
        <w:t xml:space="preserve">/, </w:t>
      </w:r>
    </w:p>
    <w:p w:rsidR="00244684" w:rsidRPr="00244684" w:rsidRDefault="00244684" w:rsidP="00244684">
      <w:pPr>
        <w:widowControl w:val="0"/>
        <w:ind w:left="1620"/>
        <w:jc w:val="both"/>
        <w:rPr>
          <w:snapToGrid w:val="0"/>
          <w:sz w:val="28"/>
          <w:szCs w:val="28"/>
          <w:lang w:val="en-US"/>
        </w:rPr>
      </w:pPr>
      <w:r w:rsidRPr="00244684">
        <w:rPr>
          <w:snapToGrid w:val="0"/>
          <w:sz w:val="28"/>
          <w:szCs w:val="28"/>
        </w:rPr>
        <w:t>трихина</w:t>
      </w:r>
      <w:r w:rsidRPr="00244684">
        <w:rPr>
          <w:noProof/>
          <w:snapToGrid w:val="0"/>
          <w:sz w:val="28"/>
          <w:szCs w:val="28"/>
          <w:lang w:val="en-US"/>
        </w:rPr>
        <w:t xml:space="preserve"> /</w:t>
      </w:r>
      <w:r w:rsidRPr="00244684">
        <w:rPr>
          <w:i/>
          <w:snapToGrid w:val="0"/>
          <w:sz w:val="28"/>
          <w:szCs w:val="28"/>
          <w:lang w:val="en-US"/>
        </w:rPr>
        <w:t>Trichinella spiralis</w:t>
      </w:r>
      <w:r w:rsidRPr="00244684">
        <w:rPr>
          <w:snapToGrid w:val="0"/>
          <w:sz w:val="28"/>
          <w:szCs w:val="28"/>
          <w:lang w:val="en-US"/>
        </w:rPr>
        <w:t xml:space="preserve">/, </w:t>
      </w:r>
    </w:p>
    <w:p w:rsidR="00244684" w:rsidRPr="00244684" w:rsidRDefault="00244684" w:rsidP="00244684">
      <w:pPr>
        <w:widowControl w:val="0"/>
        <w:ind w:left="1620"/>
        <w:jc w:val="both"/>
        <w:rPr>
          <w:snapToGrid w:val="0"/>
          <w:sz w:val="28"/>
          <w:szCs w:val="28"/>
          <w:lang w:val="en-US"/>
        </w:rPr>
      </w:pPr>
      <w:r w:rsidRPr="00244684">
        <w:rPr>
          <w:snapToGrid w:val="0"/>
          <w:sz w:val="28"/>
          <w:szCs w:val="28"/>
        </w:rPr>
        <w:t>анкилостома</w:t>
      </w:r>
      <w:r w:rsidRPr="00244684">
        <w:rPr>
          <w:noProof/>
          <w:snapToGrid w:val="0"/>
          <w:sz w:val="28"/>
          <w:szCs w:val="28"/>
          <w:lang w:val="en-US"/>
        </w:rPr>
        <w:t xml:space="preserve"> /</w:t>
      </w:r>
      <w:r w:rsidRPr="00244684">
        <w:rPr>
          <w:i/>
          <w:snapToGrid w:val="0"/>
          <w:sz w:val="28"/>
          <w:szCs w:val="28"/>
          <w:lang w:val="en-US"/>
        </w:rPr>
        <w:t>Ankylostoma duodenale</w:t>
      </w:r>
      <w:r w:rsidRPr="00244684">
        <w:rPr>
          <w:noProof/>
          <w:snapToGrid w:val="0"/>
          <w:sz w:val="28"/>
          <w:szCs w:val="28"/>
          <w:lang w:val="en-US"/>
        </w:rPr>
        <w:t>/,</w:t>
      </w:r>
      <w:r w:rsidRPr="00244684">
        <w:rPr>
          <w:snapToGrid w:val="0"/>
          <w:sz w:val="28"/>
          <w:szCs w:val="28"/>
          <w:lang w:val="en-US"/>
        </w:rPr>
        <w:t xml:space="preserve"> </w:t>
      </w:r>
    </w:p>
    <w:p w:rsidR="00244684" w:rsidRPr="00244684" w:rsidRDefault="00244684" w:rsidP="00244684">
      <w:pPr>
        <w:widowControl w:val="0"/>
        <w:ind w:left="1620"/>
        <w:jc w:val="both"/>
        <w:rPr>
          <w:snapToGrid w:val="0"/>
          <w:sz w:val="28"/>
          <w:szCs w:val="28"/>
          <w:lang w:val="en-US"/>
        </w:rPr>
      </w:pPr>
      <w:r w:rsidRPr="00244684">
        <w:rPr>
          <w:snapToGrid w:val="0"/>
          <w:sz w:val="28"/>
          <w:szCs w:val="28"/>
        </w:rPr>
        <w:t>угрица</w:t>
      </w:r>
      <w:r w:rsidRPr="00244684">
        <w:rPr>
          <w:snapToGrid w:val="0"/>
          <w:sz w:val="28"/>
          <w:szCs w:val="28"/>
          <w:lang w:val="en-US"/>
        </w:rPr>
        <w:t xml:space="preserve"> </w:t>
      </w:r>
      <w:r w:rsidRPr="00244684">
        <w:rPr>
          <w:snapToGrid w:val="0"/>
          <w:sz w:val="28"/>
          <w:szCs w:val="28"/>
        </w:rPr>
        <w:t>кишечная</w:t>
      </w:r>
      <w:r w:rsidRPr="00244684">
        <w:rPr>
          <w:snapToGrid w:val="0"/>
          <w:sz w:val="28"/>
          <w:szCs w:val="28"/>
          <w:lang w:val="en-US"/>
        </w:rPr>
        <w:t xml:space="preserve"> /</w:t>
      </w:r>
      <w:r w:rsidRPr="00244684">
        <w:rPr>
          <w:i/>
          <w:snapToGrid w:val="0"/>
          <w:sz w:val="28"/>
          <w:szCs w:val="28"/>
          <w:lang w:val="en-US"/>
        </w:rPr>
        <w:t>Strongyloides stercoralis</w:t>
      </w:r>
      <w:r w:rsidRPr="00244684">
        <w:rPr>
          <w:snapToGrid w:val="0"/>
          <w:sz w:val="28"/>
          <w:szCs w:val="28"/>
          <w:lang w:val="en-US"/>
        </w:rPr>
        <w:t xml:space="preserve">/, </w:t>
      </w:r>
    </w:p>
    <w:p w:rsidR="00244684" w:rsidRPr="00244684" w:rsidRDefault="00244684" w:rsidP="00244684">
      <w:pPr>
        <w:widowControl w:val="0"/>
        <w:ind w:left="1620"/>
        <w:jc w:val="both"/>
        <w:rPr>
          <w:snapToGrid w:val="0"/>
          <w:sz w:val="28"/>
          <w:szCs w:val="28"/>
          <w:lang w:val="en-US"/>
        </w:rPr>
      </w:pPr>
      <w:r w:rsidRPr="00244684">
        <w:rPr>
          <w:snapToGrid w:val="0"/>
          <w:sz w:val="28"/>
          <w:szCs w:val="28"/>
        </w:rPr>
        <w:lastRenderedPageBreak/>
        <w:t>ришта</w:t>
      </w:r>
      <w:r w:rsidRPr="00244684">
        <w:rPr>
          <w:noProof/>
          <w:snapToGrid w:val="0"/>
          <w:sz w:val="28"/>
          <w:szCs w:val="28"/>
          <w:lang w:val="en-US"/>
        </w:rPr>
        <w:t xml:space="preserve"> /</w:t>
      </w:r>
      <w:r w:rsidRPr="00244684">
        <w:rPr>
          <w:i/>
          <w:snapToGrid w:val="0"/>
          <w:sz w:val="28"/>
          <w:szCs w:val="28"/>
          <w:lang w:val="en-US"/>
        </w:rPr>
        <w:t>Dracunculus medinensis</w:t>
      </w:r>
      <w:r w:rsidRPr="00244684">
        <w:rPr>
          <w:snapToGrid w:val="0"/>
          <w:sz w:val="28"/>
          <w:szCs w:val="28"/>
          <w:lang w:val="en-US"/>
        </w:rPr>
        <w:t>/.</w:t>
      </w:r>
    </w:p>
    <w:p w:rsidR="00244684" w:rsidRPr="00244684" w:rsidRDefault="00244684" w:rsidP="006A6C0A">
      <w:pPr>
        <w:widowControl w:val="0"/>
        <w:numPr>
          <w:ilvl w:val="0"/>
          <w:numId w:val="254"/>
        </w:numPr>
        <w:tabs>
          <w:tab w:val="clear" w:pos="720"/>
        </w:tabs>
        <w:ind w:left="240" w:hanging="240"/>
        <w:jc w:val="both"/>
        <w:rPr>
          <w:snapToGrid w:val="0"/>
          <w:sz w:val="28"/>
          <w:szCs w:val="28"/>
        </w:rPr>
      </w:pPr>
      <w:r w:rsidRPr="00244684">
        <w:rPr>
          <w:snapToGrid w:val="0"/>
          <w:sz w:val="28"/>
          <w:szCs w:val="28"/>
        </w:rPr>
        <w:t>Особенности морфологии названных представителей класса, пути заражения, лабораторная диагностика, меры профилактики нематодозов.</w:t>
      </w:r>
    </w:p>
    <w:p w:rsidR="00244684" w:rsidRPr="00244684" w:rsidRDefault="00244684" w:rsidP="006A6C0A">
      <w:pPr>
        <w:widowControl w:val="0"/>
        <w:numPr>
          <w:ilvl w:val="0"/>
          <w:numId w:val="254"/>
        </w:numPr>
        <w:tabs>
          <w:tab w:val="clear" w:pos="720"/>
        </w:tabs>
        <w:ind w:left="240" w:hanging="240"/>
        <w:jc w:val="both"/>
        <w:rPr>
          <w:snapToGrid w:val="0"/>
          <w:sz w:val="28"/>
          <w:szCs w:val="28"/>
        </w:rPr>
      </w:pPr>
      <w:r w:rsidRPr="00244684">
        <w:rPr>
          <w:snapToGrid w:val="0"/>
          <w:sz w:val="28"/>
          <w:szCs w:val="28"/>
        </w:rPr>
        <w:t>Понятие о био- и геогельминтах</w:t>
      </w:r>
      <w:r w:rsidRPr="00244684">
        <w:rPr>
          <w:noProof/>
          <w:snapToGrid w:val="0"/>
          <w:sz w:val="28"/>
          <w:szCs w:val="28"/>
        </w:rPr>
        <w:t xml:space="preserve"> /</w:t>
      </w:r>
      <w:r w:rsidRPr="00244684">
        <w:rPr>
          <w:snapToGrid w:val="0"/>
          <w:sz w:val="28"/>
          <w:szCs w:val="28"/>
        </w:rPr>
        <w:t xml:space="preserve"> приведите примеры/.</w:t>
      </w:r>
    </w:p>
    <w:p w:rsidR="00244684" w:rsidRPr="00244684" w:rsidRDefault="00244684" w:rsidP="006A6C0A">
      <w:pPr>
        <w:widowControl w:val="0"/>
        <w:numPr>
          <w:ilvl w:val="0"/>
          <w:numId w:val="254"/>
        </w:numPr>
        <w:tabs>
          <w:tab w:val="clear" w:pos="720"/>
        </w:tabs>
        <w:ind w:left="240" w:hanging="240"/>
        <w:jc w:val="both"/>
        <w:rPr>
          <w:snapToGrid w:val="0"/>
          <w:sz w:val="28"/>
          <w:szCs w:val="28"/>
        </w:rPr>
      </w:pPr>
      <w:r w:rsidRPr="00244684">
        <w:rPr>
          <w:snapToGrid w:val="0"/>
          <w:sz w:val="28"/>
          <w:szCs w:val="28"/>
        </w:rPr>
        <w:t xml:space="preserve">Редкие инвазии у человека, трансмиссивные биогельминтозы: вухерерии, онхоцерки, лоа лоа. </w:t>
      </w:r>
    </w:p>
    <w:p w:rsidR="00244684" w:rsidRPr="00244684" w:rsidRDefault="00244684" w:rsidP="006A6C0A">
      <w:pPr>
        <w:widowControl w:val="0"/>
        <w:numPr>
          <w:ilvl w:val="0"/>
          <w:numId w:val="254"/>
        </w:numPr>
        <w:tabs>
          <w:tab w:val="clear" w:pos="720"/>
        </w:tabs>
        <w:ind w:left="240" w:hanging="240"/>
        <w:jc w:val="both"/>
        <w:rPr>
          <w:snapToGrid w:val="0"/>
          <w:sz w:val="28"/>
          <w:szCs w:val="28"/>
        </w:rPr>
      </w:pPr>
      <w:r w:rsidRPr="00244684">
        <w:rPr>
          <w:snapToGrid w:val="0"/>
          <w:sz w:val="28"/>
          <w:szCs w:val="28"/>
        </w:rPr>
        <w:t>Современные методы лабораторной диагностики гельминтозов.</w:t>
      </w:r>
    </w:p>
    <w:p w:rsidR="007F253B" w:rsidRDefault="007F253B" w:rsidP="009B5A3E">
      <w:pPr>
        <w:tabs>
          <w:tab w:val="left" w:pos="1149"/>
        </w:tabs>
        <w:contextualSpacing/>
        <w:jc w:val="center"/>
        <w:rPr>
          <w:rFonts w:eastAsia="Calibri"/>
          <w:b/>
          <w:sz w:val="28"/>
          <w:szCs w:val="28"/>
          <w:u w:val="single"/>
          <w:lang w:eastAsia="en-US"/>
        </w:rPr>
      </w:pPr>
    </w:p>
    <w:p w:rsidR="009B5A3E" w:rsidRDefault="009B5A3E" w:rsidP="009B5A3E">
      <w:pPr>
        <w:tabs>
          <w:tab w:val="left" w:pos="1149"/>
        </w:tabs>
        <w:contextualSpacing/>
        <w:jc w:val="center"/>
        <w:rPr>
          <w:rFonts w:eastAsia="Calibri"/>
          <w:b/>
          <w:sz w:val="28"/>
          <w:szCs w:val="28"/>
          <w:u w:val="single"/>
          <w:lang w:eastAsia="en-US"/>
        </w:rPr>
      </w:pPr>
      <w:r>
        <w:rPr>
          <w:rFonts w:eastAsia="Calibri"/>
          <w:b/>
          <w:sz w:val="28"/>
          <w:szCs w:val="28"/>
          <w:u w:val="single"/>
          <w:lang w:eastAsia="en-US"/>
        </w:rPr>
        <w:t xml:space="preserve">3. </w:t>
      </w:r>
      <w:r w:rsidRPr="00AB45C5">
        <w:rPr>
          <w:rFonts w:eastAsia="Calibri"/>
          <w:b/>
          <w:sz w:val="28"/>
          <w:szCs w:val="28"/>
          <w:u w:val="single"/>
          <w:lang w:eastAsia="en-US"/>
        </w:rPr>
        <w:t xml:space="preserve">Форма текущего контроля успеваемости: </w:t>
      </w:r>
    </w:p>
    <w:p w:rsidR="009B5A3E" w:rsidRDefault="009B5A3E" w:rsidP="009B5A3E">
      <w:pPr>
        <w:tabs>
          <w:tab w:val="left" w:pos="1149"/>
        </w:tabs>
        <w:contextualSpacing/>
        <w:jc w:val="center"/>
        <w:rPr>
          <w:rFonts w:eastAsia="Calibri"/>
          <w:b/>
          <w:sz w:val="28"/>
          <w:szCs w:val="28"/>
          <w:u w:val="single"/>
          <w:lang w:eastAsia="en-US"/>
        </w:rPr>
      </w:pPr>
      <w:r w:rsidRPr="00AB45C5">
        <w:rPr>
          <w:rFonts w:eastAsia="Calibri"/>
          <w:b/>
          <w:sz w:val="28"/>
          <w:szCs w:val="28"/>
          <w:u w:val="single"/>
          <w:lang w:eastAsia="en-US"/>
        </w:rPr>
        <w:t>решение проблемно-ситуационных задач:</w:t>
      </w:r>
    </w:p>
    <w:p w:rsidR="00244684" w:rsidRDefault="00244684" w:rsidP="009B5A3E">
      <w:pPr>
        <w:tabs>
          <w:tab w:val="left" w:pos="1149"/>
        </w:tabs>
        <w:contextualSpacing/>
        <w:jc w:val="center"/>
        <w:rPr>
          <w:rFonts w:eastAsia="Calibri"/>
          <w:b/>
          <w:sz w:val="28"/>
          <w:szCs w:val="28"/>
          <w:u w:val="single"/>
          <w:lang w:eastAsia="en-US"/>
        </w:rPr>
      </w:pPr>
    </w:p>
    <w:p w:rsidR="00244684" w:rsidRPr="00244684" w:rsidRDefault="00244684" w:rsidP="006A6C0A">
      <w:pPr>
        <w:widowControl w:val="0"/>
        <w:numPr>
          <w:ilvl w:val="0"/>
          <w:numId w:val="256"/>
        </w:numPr>
        <w:ind w:left="360"/>
        <w:jc w:val="both"/>
        <w:rPr>
          <w:snapToGrid w:val="0"/>
          <w:sz w:val="28"/>
          <w:szCs w:val="28"/>
        </w:rPr>
      </w:pPr>
      <w:r w:rsidRPr="00244684">
        <w:rPr>
          <w:snapToGrid w:val="0"/>
          <w:sz w:val="28"/>
          <w:szCs w:val="28"/>
        </w:rPr>
        <w:t>В больницу вторично поступил Дима К.,</w:t>
      </w:r>
      <w:r w:rsidRPr="00244684">
        <w:rPr>
          <w:noProof/>
          <w:snapToGrid w:val="0"/>
          <w:sz w:val="28"/>
          <w:szCs w:val="28"/>
        </w:rPr>
        <w:t xml:space="preserve"> 6</w:t>
      </w:r>
      <w:r w:rsidRPr="00244684">
        <w:rPr>
          <w:snapToGrid w:val="0"/>
          <w:sz w:val="28"/>
          <w:szCs w:val="28"/>
        </w:rPr>
        <w:t xml:space="preserve"> лет с диагнозом энтеробиоз. При первом поступлении было проведено медикаментозное лечение. Чем вы о6ъясните рецидив заболевании? Что нужно сделать,  чтобы не было реинвазии?</w:t>
      </w:r>
    </w:p>
    <w:p w:rsidR="00244684" w:rsidRPr="00244684" w:rsidRDefault="00244684" w:rsidP="006A6C0A">
      <w:pPr>
        <w:widowControl w:val="0"/>
        <w:numPr>
          <w:ilvl w:val="0"/>
          <w:numId w:val="256"/>
        </w:numPr>
        <w:ind w:left="360"/>
        <w:jc w:val="both"/>
        <w:rPr>
          <w:snapToGrid w:val="0"/>
          <w:sz w:val="28"/>
          <w:szCs w:val="28"/>
        </w:rPr>
      </w:pPr>
      <w:r w:rsidRPr="00244684">
        <w:rPr>
          <w:snapToGrid w:val="0"/>
          <w:sz w:val="28"/>
          <w:szCs w:val="28"/>
        </w:rPr>
        <w:t>В хирургическое отделение областной больницы поступила беременная женщина, т.к. она обнаружила у себя отходящих аскарид. Какой из методов лечения аскаридоза Вы выберете для лечения? Объясните почему? Какая физиологическая особенность аскариды используется для изгнания их из  организма?</w:t>
      </w:r>
    </w:p>
    <w:p w:rsidR="00244684" w:rsidRPr="00244684" w:rsidRDefault="00244684" w:rsidP="006A6C0A">
      <w:pPr>
        <w:widowControl w:val="0"/>
        <w:numPr>
          <w:ilvl w:val="0"/>
          <w:numId w:val="256"/>
        </w:numPr>
        <w:ind w:left="360"/>
        <w:jc w:val="both"/>
        <w:rPr>
          <w:snapToGrid w:val="0"/>
          <w:sz w:val="28"/>
          <w:szCs w:val="28"/>
        </w:rPr>
      </w:pPr>
      <w:r w:rsidRPr="00244684">
        <w:rPr>
          <w:snapToGrid w:val="0"/>
          <w:sz w:val="28"/>
          <w:szCs w:val="28"/>
        </w:rPr>
        <w:t>Виктор А. жалуется на боли в мышцах</w:t>
      </w:r>
      <w:r w:rsidRPr="00244684">
        <w:rPr>
          <w:noProof/>
          <w:snapToGrid w:val="0"/>
          <w:sz w:val="28"/>
          <w:szCs w:val="28"/>
        </w:rPr>
        <w:t xml:space="preserve"> /</w:t>
      </w:r>
      <w:r w:rsidRPr="00244684">
        <w:rPr>
          <w:snapToGrid w:val="0"/>
          <w:sz w:val="28"/>
          <w:szCs w:val="28"/>
        </w:rPr>
        <w:t>в основном в межреберных, икроножных/, одутловатость лица. При тщательном обследовании выявлен нематодоз. Какой</w:t>
      </w:r>
      <w:r w:rsidRPr="00244684">
        <w:rPr>
          <w:noProof/>
          <w:snapToGrid w:val="0"/>
          <w:sz w:val="28"/>
          <w:szCs w:val="28"/>
        </w:rPr>
        <w:t xml:space="preserve"> и</w:t>
      </w:r>
      <w:r w:rsidRPr="00244684">
        <w:rPr>
          <w:snapToGrid w:val="0"/>
          <w:sz w:val="28"/>
          <w:szCs w:val="28"/>
        </w:rPr>
        <w:t xml:space="preserve"> как подтвержден диагноз?</w:t>
      </w:r>
    </w:p>
    <w:p w:rsidR="00244684" w:rsidRPr="00244684" w:rsidRDefault="00244684" w:rsidP="006A6C0A">
      <w:pPr>
        <w:widowControl w:val="0"/>
        <w:numPr>
          <w:ilvl w:val="0"/>
          <w:numId w:val="256"/>
        </w:numPr>
        <w:ind w:left="360"/>
        <w:jc w:val="both"/>
        <w:rPr>
          <w:snapToGrid w:val="0"/>
          <w:sz w:val="28"/>
          <w:szCs w:val="28"/>
        </w:rPr>
      </w:pPr>
      <w:r w:rsidRPr="00244684">
        <w:rPr>
          <w:snapToGrid w:val="0"/>
          <w:sz w:val="28"/>
          <w:szCs w:val="28"/>
        </w:rPr>
        <w:t>В больницу поступил шахтер-землекоп с болями в области тонкого кишечни</w:t>
      </w:r>
      <w:r w:rsidRPr="00244684">
        <w:rPr>
          <w:snapToGrid w:val="0"/>
          <w:sz w:val="28"/>
          <w:szCs w:val="28"/>
        </w:rPr>
        <w:softHyphen/>
        <w:t>ка, слабость, похудание. При лабораторном исследовании выявлен нематодоз. Какой и как?</w:t>
      </w:r>
    </w:p>
    <w:p w:rsidR="00244684" w:rsidRPr="00244684" w:rsidRDefault="00244684" w:rsidP="00244684">
      <w:pPr>
        <w:jc w:val="center"/>
        <w:rPr>
          <w:rFonts w:eastAsia="Calibri"/>
          <w:sz w:val="26"/>
          <w:szCs w:val="26"/>
          <w:lang w:eastAsia="en-US"/>
        </w:rPr>
      </w:pPr>
    </w:p>
    <w:p w:rsidR="00244684" w:rsidRPr="00244684" w:rsidRDefault="00244684" w:rsidP="00244684">
      <w:pPr>
        <w:ind w:left="426"/>
        <w:jc w:val="center"/>
        <w:rPr>
          <w:rFonts w:eastAsia="Calibri"/>
          <w:b/>
          <w:sz w:val="28"/>
          <w:szCs w:val="28"/>
          <w:lang w:eastAsia="en-US"/>
        </w:rPr>
      </w:pPr>
      <w:r w:rsidRPr="00244684">
        <w:rPr>
          <w:rFonts w:eastAsia="Calibri"/>
          <w:b/>
          <w:sz w:val="28"/>
          <w:szCs w:val="28"/>
          <w:lang w:eastAsia="en-US"/>
        </w:rPr>
        <w:t>Эталоны ответов на ПСЗ:</w:t>
      </w:r>
    </w:p>
    <w:tbl>
      <w:tblPr>
        <w:tblStyle w:val="18"/>
        <w:tblW w:w="0" w:type="auto"/>
        <w:tblInd w:w="534" w:type="dxa"/>
        <w:tblLook w:val="04A0" w:firstRow="1" w:lastRow="0" w:firstColumn="1" w:lastColumn="0" w:noHBand="0" w:noVBand="1"/>
      </w:tblPr>
      <w:tblGrid>
        <w:gridCol w:w="1526"/>
        <w:gridCol w:w="7971"/>
      </w:tblGrid>
      <w:tr w:rsidR="00244684" w:rsidRPr="00244684" w:rsidTr="00244684">
        <w:tc>
          <w:tcPr>
            <w:tcW w:w="1526" w:type="dxa"/>
          </w:tcPr>
          <w:p w:rsidR="00244684" w:rsidRPr="00244684" w:rsidRDefault="00244684" w:rsidP="00244684">
            <w:pPr>
              <w:jc w:val="center"/>
              <w:rPr>
                <w:rFonts w:eastAsia="Calibri"/>
                <w:b/>
                <w:szCs w:val="28"/>
                <w:lang w:eastAsia="en-US"/>
              </w:rPr>
            </w:pPr>
            <w:r w:rsidRPr="00244684">
              <w:rPr>
                <w:rFonts w:eastAsia="Calibri"/>
                <w:b/>
                <w:szCs w:val="28"/>
                <w:lang w:eastAsia="en-US"/>
              </w:rPr>
              <w:t>№ задачи</w:t>
            </w:r>
          </w:p>
        </w:tc>
        <w:tc>
          <w:tcPr>
            <w:tcW w:w="7971" w:type="dxa"/>
          </w:tcPr>
          <w:p w:rsidR="00244684" w:rsidRPr="00244684" w:rsidRDefault="00244684" w:rsidP="00244684">
            <w:pPr>
              <w:jc w:val="center"/>
              <w:rPr>
                <w:rFonts w:eastAsia="Calibri"/>
                <w:b/>
                <w:szCs w:val="28"/>
                <w:lang w:eastAsia="en-US"/>
              </w:rPr>
            </w:pPr>
            <w:r w:rsidRPr="00244684">
              <w:rPr>
                <w:rFonts w:eastAsia="Calibri"/>
                <w:b/>
                <w:szCs w:val="28"/>
                <w:lang w:eastAsia="en-US"/>
              </w:rPr>
              <w:t>правильный ответ</w:t>
            </w:r>
          </w:p>
        </w:tc>
      </w:tr>
      <w:tr w:rsidR="00244684" w:rsidRPr="00244684" w:rsidTr="00244684">
        <w:tc>
          <w:tcPr>
            <w:tcW w:w="1526" w:type="dxa"/>
          </w:tcPr>
          <w:p w:rsidR="00244684" w:rsidRPr="00244684" w:rsidRDefault="00244684" w:rsidP="006A6C0A">
            <w:pPr>
              <w:numPr>
                <w:ilvl w:val="0"/>
                <w:numId w:val="255"/>
              </w:numPr>
              <w:ind w:hanging="900"/>
              <w:rPr>
                <w:rFonts w:eastAsia="Calibri"/>
                <w:szCs w:val="28"/>
                <w:lang w:eastAsia="en-US"/>
              </w:rPr>
            </w:pPr>
          </w:p>
        </w:tc>
        <w:tc>
          <w:tcPr>
            <w:tcW w:w="7971" w:type="dxa"/>
          </w:tcPr>
          <w:p w:rsidR="00244684" w:rsidRPr="00244684" w:rsidRDefault="00244684" w:rsidP="00244684">
            <w:pPr>
              <w:rPr>
                <w:rFonts w:eastAsia="Calibri"/>
                <w:lang w:eastAsia="en-US"/>
              </w:rPr>
            </w:pPr>
            <w:r w:rsidRPr="00244684">
              <w:rPr>
                <w:rFonts w:eastAsia="Calibri"/>
                <w:lang w:eastAsia="en-US"/>
              </w:rPr>
              <w:t>Аутоинвазией. Строгая личная гигиена</w:t>
            </w:r>
          </w:p>
        </w:tc>
      </w:tr>
      <w:tr w:rsidR="00244684" w:rsidRPr="00244684" w:rsidTr="00244684">
        <w:tc>
          <w:tcPr>
            <w:tcW w:w="1526" w:type="dxa"/>
          </w:tcPr>
          <w:p w:rsidR="00244684" w:rsidRPr="00244684" w:rsidRDefault="00244684" w:rsidP="006A6C0A">
            <w:pPr>
              <w:numPr>
                <w:ilvl w:val="0"/>
                <w:numId w:val="255"/>
              </w:numPr>
              <w:ind w:hanging="900"/>
              <w:rPr>
                <w:rFonts w:eastAsia="Calibri"/>
                <w:szCs w:val="28"/>
                <w:lang w:eastAsia="en-US"/>
              </w:rPr>
            </w:pPr>
          </w:p>
        </w:tc>
        <w:tc>
          <w:tcPr>
            <w:tcW w:w="7971" w:type="dxa"/>
          </w:tcPr>
          <w:p w:rsidR="00244684" w:rsidRPr="00244684" w:rsidRDefault="00244684" w:rsidP="00244684">
            <w:pPr>
              <w:jc w:val="both"/>
              <w:rPr>
                <w:rFonts w:eastAsia="Calibri"/>
                <w:lang w:eastAsia="en-US"/>
              </w:rPr>
            </w:pPr>
            <w:r w:rsidRPr="00244684">
              <w:rPr>
                <w:rFonts w:eastAsia="Calibri"/>
                <w:lang w:eastAsia="en-US"/>
              </w:rPr>
              <w:t>Оксигенотерапия. Кислород для аскориды - яд</w:t>
            </w:r>
          </w:p>
        </w:tc>
      </w:tr>
      <w:tr w:rsidR="00244684" w:rsidRPr="00244684" w:rsidTr="00244684">
        <w:tc>
          <w:tcPr>
            <w:tcW w:w="1526" w:type="dxa"/>
          </w:tcPr>
          <w:p w:rsidR="00244684" w:rsidRPr="00244684" w:rsidRDefault="00244684" w:rsidP="006A6C0A">
            <w:pPr>
              <w:numPr>
                <w:ilvl w:val="0"/>
                <w:numId w:val="255"/>
              </w:numPr>
              <w:ind w:hanging="900"/>
              <w:rPr>
                <w:rFonts w:eastAsia="Calibri"/>
                <w:szCs w:val="28"/>
                <w:lang w:eastAsia="en-US"/>
              </w:rPr>
            </w:pPr>
          </w:p>
        </w:tc>
        <w:tc>
          <w:tcPr>
            <w:tcW w:w="7971" w:type="dxa"/>
          </w:tcPr>
          <w:p w:rsidR="00244684" w:rsidRPr="00244684" w:rsidRDefault="00244684" w:rsidP="00244684">
            <w:pPr>
              <w:rPr>
                <w:rFonts w:eastAsia="Calibri"/>
                <w:lang w:eastAsia="en-US"/>
              </w:rPr>
            </w:pPr>
            <w:r w:rsidRPr="00244684">
              <w:rPr>
                <w:rFonts w:eastAsia="Calibri"/>
                <w:lang w:eastAsia="en-US"/>
              </w:rPr>
              <w:t>Трихинеллез. Биопсия мышц</w:t>
            </w:r>
          </w:p>
        </w:tc>
      </w:tr>
      <w:tr w:rsidR="00244684" w:rsidRPr="00244684" w:rsidTr="00244684">
        <w:tc>
          <w:tcPr>
            <w:tcW w:w="1526" w:type="dxa"/>
          </w:tcPr>
          <w:p w:rsidR="00244684" w:rsidRPr="00244684" w:rsidRDefault="00244684" w:rsidP="006A6C0A">
            <w:pPr>
              <w:numPr>
                <w:ilvl w:val="0"/>
                <w:numId w:val="255"/>
              </w:numPr>
              <w:ind w:hanging="900"/>
              <w:rPr>
                <w:rFonts w:eastAsia="Calibri"/>
                <w:szCs w:val="28"/>
                <w:lang w:eastAsia="en-US"/>
              </w:rPr>
            </w:pPr>
          </w:p>
        </w:tc>
        <w:tc>
          <w:tcPr>
            <w:tcW w:w="7971" w:type="dxa"/>
          </w:tcPr>
          <w:p w:rsidR="00244684" w:rsidRPr="00244684" w:rsidRDefault="00244684" w:rsidP="00244684">
            <w:pPr>
              <w:rPr>
                <w:rFonts w:eastAsia="Calibri"/>
                <w:lang w:eastAsia="en-US"/>
              </w:rPr>
            </w:pPr>
            <w:r w:rsidRPr="00244684">
              <w:rPr>
                <w:rFonts w:eastAsia="Calibri"/>
                <w:lang w:eastAsia="en-US"/>
              </w:rPr>
              <w:t>Анкилостомоз</w:t>
            </w:r>
          </w:p>
        </w:tc>
      </w:tr>
    </w:tbl>
    <w:p w:rsidR="00244684" w:rsidRPr="00AB45C5" w:rsidRDefault="00244684" w:rsidP="009B5A3E">
      <w:pPr>
        <w:tabs>
          <w:tab w:val="left" w:pos="1149"/>
        </w:tabs>
        <w:contextualSpacing/>
        <w:jc w:val="center"/>
        <w:rPr>
          <w:rFonts w:eastAsia="Calibri"/>
          <w:b/>
          <w:sz w:val="28"/>
          <w:szCs w:val="28"/>
          <w:u w:val="single"/>
          <w:lang w:eastAsia="en-US"/>
        </w:rPr>
      </w:pPr>
    </w:p>
    <w:p w:rsidR="009B5A3E" w:rsidRDefault="009B5A3E" w:rsidP="009B5A3E">
      <w:pPr>
        <w:ind w:firstLine="709"/>
        <w:jc w:val="center"/>
        <w:rPr>
          <w:rFonts w:eastAsia="Calibri"/>
          <w:b/>
          <w:sz w:val="28"/>
          <w:szCs w:val="28"/>
          <w:u w:val="single"/>
          <w:lang w:eastAsia="en-US"/>
        </w:rPr>
      </w:pPr>
      <w:r>
        <w:rPr>
          <w:rFonts w:eastAsia="Calibri"/>
          <w:b/>
          <w:sz w:val="28"/>
          <w:szCs w:val="28"/>
          <w:u w:val="single"/>
          <w:lang w:eastAsia="en-US"/>
        </w:rPr>
        <w:t xml:space="preserve">4. </w:t>
      </w:r>
      <w:r w:rsidRPr="00AB45C5">
        <w:rPr>
          <w:rFonts w:eastAsia="Calibri"/>
          <w:b/>
          <w:sz w:val="28"/>
          <w:szCs w:val="28"/>
          <w:u w:val="single"/>
          <w:lang w:eastAsia="en-US"/>
        </w:rPr>
        <w:t xml:space="preserve">Форма текущего контроля успеваемости: </w:t>
      </w:r>
    </w:p>
    <w:p w:rsidR="009B5A3E" w:rsidRDefault="009B5A3E" w:rsidP="009B5A3E">
      <w:pPr>
        <w:ind w:firstLine="709"/>
        <w:jc w:val="center"/>
        <w:rPr>
          <w:b/>
          <w:color w:val="000000"/>
          <w:sz w:val="28"/>
          <w:szCs w:val="28"/>
          <w:u w:val="single"/>
        </w:rPr>
      </w:pPr>
      <w:r w:rsidRPr="00FB60A8">
        <w:rPr>
          <w:b/>
          <w:color w:val="000000"/>
          <w:sz w:val="28"/>
          <w:szCs w:val="28"/>
          <w:u w:val="single"/>
        </w:rPr>
        <w:t>контроль выполнения заданий в рабочей тетради</w:t>
      </w:r>
    </w:p>
    <w:p w:rsidR="00244684" w:rsidRDefault="00244684" w:rsidP="009B5A3E">
      <w:pPr>
        <w:ind w:firstLine="709"/>
        <w:jc w:val="center"/>
        <w:rPr>
          <w:b/>
          <w:color w:val="000000"/>
          <w:sz w:val="28"/>
          <w:szCs w:val="28"/>
          <w:u w:val="single"/>
        </w:rPr>
      </w:pPr>
    </w:p>
    <w:p w:rsidR="00244684" w:rsidRPr="00244684" w:rsidRDefault="00244684" w:rsidP="00244684">
      <w:pPr>
        <w:widowControl w:val="0"/>
        <w:jc w:val="both"/>
        <w:rPr>
          <w:b/>
          <w:i/>
          <w:snapToGrid w:val="0"/>
          <w:sz w:val="28"/>
          <w:szCs w:val="28"/>
        </w:rPr>
      </w:pPr>
      <w:r w:rsidRPr="00244684">
        <w:rPr>
          <w:b/>
          <w:i/>
          <w:snapToGrid w:val="0"/>
          <w:sz w:val="28"/>
          <w:szCs w:val="28"/>
        </w:rPr>
        <w:t>Задание</w:t>
      </w:r>
      <w:r w:rsidRPr="00244684">
        <w:rPr>
          <w:b/>
          <w:i/>
          <w:noProof/>
          <w:snapToGrid w:val="0"/>
          <w:sz w:val="28"/>
          <w:szCs w:val="28"/>
        </w:rPr>
        <w:t xml:space="preserve"> 1.</w:t>
      </w:r>
      <w:r w:rsidRPr="00244684">
        <w:rPr>
          <w:b/>
          <w:i/>
          <w:snapToGrid w:val="0"/>
          <w:sz w:val="28"/>
          <w:szCs w:val="28"/>
        </w:rPr>
        <w:t xml:space="preserve"> Аскарида человеческая (</w:t>
      </w:r>
      <w:r w:rsidRPr="00244684">
        <w:rPr>
          <w:b/>
          <w:i/>
          <w:snapToGrid w:val="0"/>
          <w:sz w:val="28"/>
          <w:szCs w:val="28"/>
          <w:lang w:val="en-US"/>
        </w:rPr>
        <w:t>Ascaris</w:t>
      </w:r>
      <w:r w:rsidRPr="00244684">
        <w:rPr>
          <w:b/>
          <w:i/>
          <w:snapToGrid w:val="0"/>
          <w:sz w:val="28"/>
          <w:szCs w:val="28"/>
        </w:rPr>
        <w:t xml:space="preserve"> </w:t>
      </w:r>
      <w:r w:rsidRPr="00244684">
        <w:rPr>
          <w:b/>
          <w:i/>
          <w:snapToGrid w:val="0"/>
          <w:sz w:val="28"/>
          <w:szCs w:val="28"/>
          <w:lang w:val="en-US"/>
        </w:rPr>
        <w:t>lumbricoides</w:t>
      </w:r>
      <w:r w:rsidRPr="00244684">
        <w:rPr>
          <w:b/>
          <w:i/>
          <w:snapToGrid w:val="0"/>
          <w:sz w:val="28"/>
          <w:szCs w:val="28"/>
        </w:rPr>
        <w:t xml:space="preserve">). </w:t>
      </w:r>
    </w:p>
    <w:p w:rsidR="00244684" w:rsidRPr="00244684" w:rsidRDefault="00244684" w:rsidP="00244684">
      <w:pPr>
        <w:widowControl w:val="0"/>
        <w:jc w:val="both"/>
        <w:rPr>
          <w:b/>
          <w:i/>
          <w:snapToGrid w:val="0"/>
          <w:sz w:val="28"/>
          <w:szCs w:val="28"/>
          <w:u w:val="single"/>
        </w:rPr>
      </w:pPr>
      <w:r w:rsidRPr="00244684">
        <w:rPr>
          <w:i/>
          <w:snapToGrid w:val="0"/>
          <w:sz w:val="28"/>
          <w:szCs w:val="28"/>
        </w:rPr>
        <w:t>а)</w:t>
      </w:r>
      <w:r w:rsidRPr="00244684">
        <w:rPr>
          <w:b/>
          <w:i/>
          <w:snapToGrid w:val="0"/>
          <w:sz w:val="28"/>
          <w:szCs w:val="28"/>
        </w:rPr>
        <w:t xml:space="preserve"> </w:t>
      </w:r>
      <w:r w:rsidRPr="00244684">
        <w:rPr>
          <w:i/>
          <w:snapToGrid w:val="0"/>
          <w:sz w:val="28"/>
          <w:szCs w:val="28"/>
        </w:rPr>
        <w:t>Изучите особенности строения и жизнедеятельности аскариды и сделайте соответствующие обозначения на рисунке.</w:t>
      </w:r>
    </w:p>
    <w:p w:rsidR="00244684" w:rsidRPr="00244684" w:rsidRDefault="00244684" w:rsidP="00244684">
      <w:pPr>
        <w:widowControl w:val="0"/>
        <w:jc w:val="both"/>
        <w:rPr>
          <w:i/>
          <w:snapToGrid w:val="0"/>
          <w:sz w:val="28"/>
          <w:szCs w:val="28"/>
        </w:rPr>
      </w:pPr>
      <w:r w:rsidRPr="00244684">
        <w:rPr>
          <w:i/>
          <w:snapToGrid w:val="0"/>
          <w:sz w:val="28"/>
          <w:szCs w:val="28"/>
        </w:rPr>
        <w:t>б) Изучите цикл развития аскариды и составьте схему с обозначением всех кровеносных сосудов и органов, по которым мигрирует личинка.</w:t>
      </w:r>
    </w:p>
    <w:p w:rsidR="00244684" w:rsidRPr="00244684" w:rsidRDefault="00244684" w:rsidP="00244684">
      <w:pPr>
        <w:widowControl w:val="0"/>
        <w:jc w:val="both"/>
        <w:rPr>
          <w:i/>
          <w:snapToGrid w:val="0"/>
          <w:sz w:val="28"/>
          <w:szCs w:val="28"/>
        </w:rPr>
      </w:pPr>
      <w:r w:rsidRPr="00244684">
        <w:rPr>
          <w:b/>
          <w:i/>
          <w:snapToGrid w:val="0"/>
          <w:sz w:val="28"/>
          <w:szCs w:val="28"/>
        </w:rPr>
        <w:t>Задание №</w:t>
      </w:r>
      <w:r w:rsidRPr="00244684">
        <w:rPr>
          <w:b/>
          <w:i/>
          <w:noProof/>
          <w:snapToGrid w:val="0"/>
          <w:sz w:val="28"/>
          <w:szCs w:val="28"/>
        </w:rPr>
        <w:t xml:space="preserve"> 2.</w:t>
      </w:r>
      <w:r w:rsidRPr="00244684">
        <w:rPr>
          <w:b/>
          <w:i/>
          <w:snapToGrid w:val="0"/>
          <w:sz w:val="28"/>
          <w:szCs w:val="28"/>
        </w:rPr>
        <w:t xml:space="preserve"> Власоглав</w:t>
      </w:r>
      <w:r w:rsidRPr="00244684">
        <w:rPr>
          <w:b/>
          <w:i/>
          <w:noProof/>
          <w:snapToGrid w:val="0"/>
          <w:sz w:val="28"/>
          <w:szCs w:val="28"/>
        </w:rPr>
        <w:t xml:space="preserve"> (</w:t>
      </w:r>
      <w:r w:rsidRPr="00244684">
        <w:rPr>
          <w:b/>
          <w:i/>
          <w:snapToGrid w:val="0"/>
          <w:sz w:val="28"/>
          <w:szCs w:val="28"/>
          <w:lang w:val="en-US"/>
        </w:rPr>
        <w:t>Trichocephalus</w:t>
      </w:r>
      <w:r w:rsidRPr="00244684">
        <w:rPr>
          <w:b/>
          <w:i/>
          <w:snapToGrid w:val="0"/>
          <w:sz w:val="28"/>
          <w:szCs w:val="28"/>
        </w:rPr>
        <w:t xml:space="preserve"> </w:t>
      </w:r>
      <w:r w:rsidRPr="00244684">
        <w:rPr>
          <w:b/>
          <w:i/>
          <w:snapToGrid w:val="0"/>
          <w:sz w:val="28"/>
          <w:szCs w:val="28"/>
          <w:lang w:val="en-US"/>
        </w:rPr>
        <w:t>trichiurus</w:t>
      </w:r>
      <w:r w:rsidRPr="00244684">
        <w:rPr>
          <w:b/>
          <w:i/>
          <w:snapToGrid w:val="0"/>
          <w:sz w:val="28"/>
          <w:szCs w:val="28"/>
        </w:rPr>
        <w:t xml:space="preserve">) </w:t>
      </w:r>
      <w:r w:rsidRPr="00244684">
        <w:rPr>
          <w:i/>
          <w:snapToGrid w:val="0"/>
          <w:sz w:val="28"/>
          <w:szCs w:val="28"/>
        </w:rPr>
        <w:t>Изучите особенности строения и жизнедеятельности власоглава. Сделайте обозначения на рисунке и записи в таблице.</w:t>
      </w:r>
    </w:p>
    <w:p w:rsidR="00244684" w:rsidRPr="00244684" w:rsidRDefault="00244684" w:rsidP="00244684">
      <w:pPr>
        <w:widowControl w:val="0"/>
        <w:jc w:val="both"/>
        <w:rPr>
          <w:b/>
          <w:i/>
          <w:snapToGrid w:val="0"/>
          <w:sz w:val="28"/>
          <w:szCs w:val="28"/>
        </w:rPr>
      </w:pPr>
      <w:r w:rsidRPr="00244684">
        <w:rPr>
          <w:b/>
          <w:i/>
          <w:snapToGrid w:val="0"/>
          <w:sz w:val="28"/>
          <w:szCs w:val="28"/>
        </w:rPr>
        <w:t>Задание</w:t>
      </w:r>
      <w:r w:rsidRPr="00244684">
        <w:rPr>
          <w:b/>
          <w:i/>
          <w:noProof/>
          <w:snapToGrid w:val="0"/>
          <w:sz w:val="28"/>
          <w:szCs w:val="28"/>
        </w:rPr>
        <w:t xml:space="preserve"> № 3.</w:t>
      </w:r>
      <w:r w:rsidRPr="00244684">
        <w:rPr>
          <w:b/>
          <w:i/>
          <w:snapToGrid w:val="0"/>
          <w:sz w:val="28"/>
          <w:szCs w:val="28"/>
        </w:rPr>
        <w:t xml:space="preserve"> Острица (</w:t>
      </w:r>
      <w:r w:rsidRPr="00244684">
        <w:rPr>
          <w:b/>
          <w:i/>
          <w:snapToGrid w:val="0"/>
          <w:sz w:val="28"/>
          <w:szCs w:val="28"/>
          <w:lang w:val="en-US"/>
        </w:rPr>
        <w:t>Enterobius</w:t>
      </w:r>
      <w:r w:rsidRPr="00244684">
        <w:rPr>
          <w:b/>
          <w:i/>
          <w:snapToGrid w:val="0"/>
          <w:sz w:val="28"/>
          <w:szCs w:val="28"/>
        </w:rPr>
        <w:t xml:space="preserve"> </w:t>
      </w:r>
      <w:r w:rsidRPr="00244684">
        <w:rPr>
          <w:b/>
          <w:i/>
          <w:snapToGrid w:val="0"/>
          <w:sz w:val="28"/>
          <w:szCs w:val="28"/>
          <w:lang w:val="en-US"/>
        </w:rPr>
        <w:t>vermicularis</w:t>
      </w:r>
      <w:r w:rsidRPr="00244684">
        <w:rPr>
          <w:b/>
          <w:i/>
          <w:snapToGrid w:val="0"/>
          <w:sz w:val="28"/>
          <w:szCs w:val="28"/>
        </w:rPr>
        <w:t>)</w:t>
      </w:r>
    </w:p>
    <w:p w:rsidR="00244684" w:rsidRPr="00244684" w:rsidRDefault="00244684" w:rsidP="00244684">
      <w:pPr>
        <w:widowControl w:val="0"/>
        <w:jc w:val="both"/>
        <w:rPr>
          <w:i/>
          <w:snapToGrid w:val="0"/>
          <w:sz w:val="28"/>
          <w:szCs w:val="28"/>
        </w:rPr>
      </w:pPr>
      <w:r w:rsidRPr="00244684">
        <w:rPr>
          <w:i/>
          <w:snapToGrid w:val="0"/>
          <w:sz w:val="28"/>
          <w:szCs w:val="28"/>
        </w:rPr>
        <w:lastRenderedPageBreak/>
        <w:t>Изучите особенности внешнего и внутреннего строения острицы. Обратите внимание на характерное для острицы утолщение пищевода, переходящее в шаровидное расширение</w:t>
      </w:r>
      <w:r w:rsidRPr="00244684">
        <w:rPr>
          <w:i/>
          <w:noProof/>
          <w:snapToGrid w:val="0"/>
          <w:sz w:val="28"/>
          <w:szCs w:val="28"/>
        </w:rPr>
        <w:t xml:space="preserve"> -</w:t>
      </w:r>
      <w:r w:rsidRPr="00244684">
        <w:rPr>
          <w:i/>
          <w:snapToGrid w:val="0"/>
          <w:sz w:val="28"/>
          <w:szCs w:val="28"/>
        </w:rPr>
        <w:t xml:space="preserve"> бульбус. Изучите особенности жизнедеятельности острицы. Сделайте обозначения и записи в таблице. Изучите на рисунке  яйцо, укажите размер.</w:t>
      </w:r>
    </w:p>
    <w:p w:rsidR="00244684" w:rsidRPr="00244684" w:rsidRDefault="00244684" w:rsidP="00DF6DB9">
      <w:pPr>
        <w:widowControl w:val="0"/>
        <w:jc w:val="both"/>
        <w:rPr>
          <w:b/>
          <w:i/>
          <w:snapToGrid w:val="0"/>
          <w:sz w:val="28"/>
          <w:szCs w:val="28"/>
        </w:rPr>
      </w:pPr>
      <w:r w:rsidRPr="00244684">
        <w:rPr>
          <w:b/>
          <w:i/>
          <w:snapToGrid w:val="0"/>
          <w:sz w:val="28"/>
          <w:szCs w:val="28"/>
        </w:rPr>
        <w:t xml:space="preserve"> Задание №</w:t>
      </w:r>
      <w:r w:rsidRPr="00244684">
        <w:rPr>
          <w:b/>
          <w:i/>
          <w:noProof/>
          <w:snapToGrid w:val="0"/>
          <w:sz w:val="28"/>
          <w:szCs w:val="28"/>
        </w:rPr>
        <w:t xml:space="preserve"> 4.</w:t>
      </w:r>
      <w:r w:rsidRPr="00244684">
        <w:rPr>
          <w:b/>
          <w:i/>
          <w:snapToGrid w:val="0"/>
          <w:sz w:val="28"/>
          <w:szCs w:val="28"/>
        </w:rPr>
        <w:t>Трихина (</w:t>
      </w:r>
      <w:r w:rsidRPr="00244684">
        <w:rPr>
          <w:b/>
          <w:i/>
          <w:snapToGrid w:val="0"/>
          <w:sz w:val="28"/>
          <w:szCs w:val="28"/>
          <w:lang w:val="en-US"/>
        </w:rPr>
        <w:t>Trichinella</w:t>
      </w:r>
      <w:r w:rsidRPr="00244684">
        <w:rPr>
          <w:b/>
          <w:i/>
          <w:snapToGrid w:val="0"/>
          <w:sz w:val="28"/>
          <w:szCs w:val="28"/>
        </w:rPr>
        <w:t xml:space="preserve"> </w:t>
      </w:r>
      <w:r w:rsidRPr="00244684">
        <w:rPr>
          <w:b/>
          <w:i/>
          <w:snapToGrid w:val="0"/>
          <w:sz w:val="28"/>
          <w:szCs w:val="28"/>
          <w:lang w:val="en-US"/>
        </w:rPr>
        <w:t>spiralis</w:t>
      </w:r>
      <w:r w:rsidRPr="00244684">
        <w:rPr>
          <w:b/>
          <w:i/>
          <w:snapToGrid w:val="0"/>
          <w:sz w:val="28"/>
          <w:szCs w:val="28"/>
        </w:rPr>
        <w:t>)</w:t>
      </w:r>
    </w:p>
    <w:p w:rsidR="00244684" w:rsidRPr="00244684" w:rsidRDefault="00244684" w:rsidP="00DF6DB9">
      <w:pPr>
        <w:widowControl w:val="0"/>
        <w:jc w:val="both"/>
        <w:rPr>
          <w:i/>
          <w:snapToGrid w:val="0"/>
          <w:sz w:val="28"/>
          <w:szCs w:val="28"/>
        </w:rPr>
      </w:pPr>
      <w:r w:rsidRPr="00244684">
        <w:rPr>
          <w:i/>
          <w:snapToGrid w:val="0"/>
          <w:sz w:val="28"/>
          <w:szCs w:val="28"/>
        </w:rPr>
        <w:t>Изучите особенности строения и жизнедеятельности трихины. Сделайте обозначения  на рисунке инкапсулированной личинки.</w:t>
      </w:r>
      <w:r w:rsidRPr="00244684">
        <w:rPr>
          <w:i/>
          <w:noProof/>
          <w:snapToGrid w:val="0"/>
          <w:sz w:val="28"/>
          <w:szCs w:val="28"/>
        </w:rPr>
        <w:t xml:space="preserve"> С</w:t>
      </w:r>
      <w:r w:rsidRPr="00244684">
        <w:rPr>
          <w:i/>
          <w:snapToGrid w:val="0"/>
          <w:sz w:val="28"/>
          <w:szCs w:val="28"/>
        </w:rPr>
        <w:t>оставьте схему цикл развития трихины и сделайте записи в таблице</w:t>
      </w:r>
    </w:p>
    <w:p w:rsidR="00244684" w:rsidRPr="00244684" w:rsidRDefault="00244684" w:rsidP="00244684">
      <w:pPr>
        <w:widowControl w:val="0"/>
        <w:jc w:val="both"/>
        <w:rPr>
          <w:b/>
          <w:i/>
          <w:snapToGrid w:val="0"/>
          <w:sz w:val="28"/>
          <w:szCs w:val="28"/>
        </w:rPr>
      </w:pPr>
      <w:r w:rsidRPr="00244684">
        <w:rPr>
          <w:b/>
          <w:i/>
          <w:snapToGrid w:val="0"/>
          <w:sz w:val="28"/>
          <w:szCs w:val="28"/>
        </w:rPr>
        <w:t>Задание</w:t>
      </w:r>
      <w:r w:rsidRPr="00244684">
        <w:rPr>
          <w:b/>
          <w:i/>
          <w:noProof/>
          <w:snapToGrid w:val="0"/>
          <w:sz w:val="28"/>
          <w:szCs w:val="28"/>
        </w:rPr>
        <w:t xml:space="preserve"> № 5. </w:t>
      </w:r>
      <w:r w:rsidRPr="00244684">
        <w:rPr>
          <w:b/>
          <w:i/>
          <w:snapToGrid w:val="0"/>
          <w:sz w:val="28"/>
          <w:szCs w:val="28"/>
        </w:rPr>
        <w:t>Ришта</w:t>
      </w:r>
      <w:r w:rsidRPr="00244684">
        <w:rPr>
          <w:b/>
          <w:i/>
          <w:noProof/>
          <w:snapToGrid w:val="0"/>
          <w:sz w:val="28"/>
          <w:szCs w:val="28"/>
        </w:rPr>
        <w:t xml:space="preserve"> /</w:t>
      </w:r>
      <w:r w:rsidRPr="00244684">
        <w:rPr>
          <w:b/>
          <w:i/>
          <w:snapToGrid w:val="0"/>
          <w:sz w:val="28"/>
          <w:szCs w:val="28"/>
        </w:rPr>
        <w:t xml:space="preserve"> </w:t>
      </w:r>
      <w:r w:rsidRPr="00244684">
        <w:rPr>
          <w:b/>
          <w:i/>
          <w:snapToGrid w:val="0"/>
          <w:sz w:val="28"/>
          <w:szCs w:val="28"/>
          <w:lang w:val="en-US"/>
        </w:rPr>
        <w:t>Dracunculus</w:t>
      </w:r>
      <w:r w:rsidRPr="00244684">
        <w:rPr>
          <w:b/>
          <w:i/>
          <w:snapToGrid w:val="0"/>
          <w:sz w:val="28"/>
          <w:szCs w:val="28"/>
        </w:rPr>
        <w:t xml:space="preserve"> </w:t>
      </w:r>
      <w:r w:rsidRPr="00244684">
        <w:rPr>
          <w:b/>
          <w:i/>
          <w:snapToGrid w:val="0"/>
          <w:sz w:val="28"/>
          <w:szCs w:val="28"/>
          <w:lang w:val="en-US"/>
        </w:rPr>
        <w:t>medinensis</w:t>
      </w:r>
      <w:r w:rsidRPr="00244684">
        <w:rPr>
          <w:b/>
          <w:i/>
          <w:snapToGrid w:val="0"/>
          <w:sz w:val="28"/>
          <w:szCs w:val="28"/>
        </w:rPr>
        <w:t>/</w:t>
      </w:r>
    </w:p>
    <w:p w:rsidR="00244684" w:rsidRPr="00244684" w:rsidRDefault="00244684" w:rsidP="00244684">
      <w:pPr>
        <w:widowControl w:val="0"/>
        <w:jc w:val="both"/>
        <w:rPr>
          <w:i/>
          <w:snapToGrid w:val="0"/>
          <w:sz w:val="28"/>
          <w:szCs w:val="28"/>
        </w:rPr>
      </w:pPr>
      <w:r w:rsidRPr="00244684">
        <w:rPr>
          <w:i/>
          <w:snapToGrid w:val="0"/>
          <w:sz w:val="28"/>
          <w:szCs w:val="28"/>
        </w:rPr>
        <w:t>Изучите особенности внешнего строения и жизнедеятельности ришты составьте схему цикла развития и сделайте записи в таблице.</w:t>
      </w:r>
    </w:p>
    <w:p w:rsidR="00244684" w:rsidRPr="00244684" w:rsidRDefault="00244684" w:rsidP="00244684">
      <w:pPr>
        <w:widowControl w:val="0"/>
        <w:jc w:val="both"/>
        <w:rPr>
          <w:b/>
          <w:i/>
          <w:snapToGrid w:val="0"/>
          <w:sz w:val="28"/>
          <w:szCs w:val="28"/>
        </w:rPr>
      </w:pPr>
      <w:r w:rsidRPr="00244684">
        <w:rPr>
          <w:b/>
          <w:i/>
          <w:snapToGrid w:val="0"/>
          <w:sz w:val="28"/>
          <w:szCs w:val="28"/>
        </w:rPr>
        <w:t>Задание</w:t>
      </w:r>
      <w:r w:rsidRPr="00244684">
        <w:rPr>
          <w:b/>
          <w:i/>
          <w:noProof/>
          <w:snapToGrid w:val="0"/>
          <w:sz w:val="28"/>
          <w:szCs w:val="28"/>
        </w:rPr>
        <w:t xml:space="preserve"> № 6. </w:t>
      </w:r>
      <w:r w:rsidRPr="00244684">
        <w:rPr>
          <w:b/>
          <w:i/>
          <w:snapToGrid w:val="0"/>
          <w:sz w:val="28"/>
          <w:szCs w:val="28"/>
        </w:rPr>
        <w:t>Анкилостома</w:t>
      </w:r>
      <w:r w:rsidRPr="00244684">
        <w:rPr>
          <w:b/>
          <w:i/>
          <w:noProof/>
          <w:snapToGrid w:val="0"/>
          <w:sz w:val="28"/>
          <w:szCs w:val="28"/>
        </w:rPr>
        <w:t xml:space="preserve"> /</w:t>
      </w:r>
      <w:r w:rsidRPr="00244684">
        <w:rPr>
          <w:b/>
          <w:i/>
          <w:snapToGrid w:val="0"/>
          <w:sz w:val="28"/>
          <w:szCs w:val="28"/>
          <w:lang w:val="en-US"/>
        </w:rPr>
        <w:t>Ankylostoma</w:t>
      </w:r>
      <w:r w:rsidRPr="00244684">
        <w:rPr>
          <w:b/>
          <w:i/>
          <w:snapToGrid w:val="0"/>
          <w:sz w:val="28"/>
          <w:szCs w:val="28"/>
        </w:rPr>
        <w:t xml:space="preserve"> </w:t>
      </w:r>
      <w:r w:rsidRPr="00244684">
        <w:rPr>
          <w:b/>
          <w:i/>
          <w:snapToGrid w:val="0"/>
          <w:sz w:val="28"/>
          <w:szCs w:val="28"/>
          <w:lang w:val="en-US"/>
        </w:rPr>
        <w:t>duodenale</w:t>
      </w:r>
      <w:r w:rsidRPr="00244684">
        <w:rPr>
          <w:b/>
          <w:i/>
          <w:noProof/>
          <w:snapToGrid w:val="0"/>
          <w:sz w:val="28"/>
          <w:szCs w:val="28"/>
        </w:rPr>
        <w:t>/.</w:t>
      </w:r>
      <w:r w:rsidRPr="00244684">
        <w:rPr>
          <w:b/>
          <w:i/>
          <w:snapToGrid w:val="0"/>
          <w:sz w:val="28"/>
          <w:szCs w:val="28"/>
        </w:rPr>
        <w:t xml:space="preserve"> </w:t>
      </w:r>
    </w:p>
    <w:p w:rsidR="00244684" w:rsidRPr="00244684" w:rsidRDefault="00244684" w:rsidP="00244684">
      <w:pPr>
        <w:widowControl w:val="0"/>
        <w:jc w:val="both"/>
        <w:rPr>
          <w:i/>
          <w:snapToGrid w:val="0"/>
          <w:sz w:val="28"/>
          <w:szCs w:val="28"/>
        </w:rPr>
      </w:pPr>
      <w:r w:rsidRPr="00244684">
        <w:rPr>
          <w:i/>
          <w:snapToGrid w:val="0"/>
          <w:sz w:val="28"/>
          <w:szCs w:val="28"/>
        </w:rPr>
        <w:t>Изучите особенности внешнего строения и жизнедеятельности анкилостомы составьте схему цикла развития и сделайте записи в таблице.</w:t>
      </w:r>
    </w:p>
    <w:p w:rsidR="00244684" w:rsidRPr="00244684" w:rsidRDefault="00244684" w:rsidP="00244684">
      <w:pPr>
        <w:widowControl w:val="0"/>
        <w:jc w:val="both"/>
        <w:rPr>
          <w:b/>
          <w:i/>
          <w:snapToGrid w:val="0"/>
          <w:sz w:val="28"/>
          <w:szCs w:val="28"/>
        </w:rPr>
      </w:pPr>
      <w:r w:rsidRPr="00244684">
        <w:rPr>
          <w:b/>
          <w:i/>
          <w:snapToGrid w:val="0"/>
          <w:sz w:val="28"/>
          <w:szCs w:val="28"/>
        </w:rPr>
        <w:t>Задание</w:t>
      </w:r>
      <w:r w:rsidRPr="00244684">
        <w:rPr>
          <w:b/>
          <w:i/>
          <w:noProof/>
          <w:snapToGrid w:val="0"/>
          <w:sz w:val="28"/>
          <w:szCs w:val="28"/>
        </w:rPr>
        <w:t xml:space="preserve"> № 7. У</w:t>
      </w:r>
      <w:r w:rsidRPr="00244684">
        <w:rPr>
          <w:b/>
          <w:i/>
          <w:snapToGrid w:val="0"/>
          <w:sz w:val="28"/>
          <w:szCs w:val="28"/>
        </w:rPr>
        <w:t>грица кишечная /</w:t>
      </w:r>
      <w:r w:rsidRPr="00244684">
        <w:rPr>
          <w:b/>
          <w:i/>
          <w:snapToGrid w:val="0"/>
          <w:sz w:val="28"/>
          <w:szCs w:val="28"/>
          <w:lang w:val="en-US"/>
        </w:rPr>
        <w:t>Strongyloides</w:t>
      </w:r>
      <w:r w:rsidRPr="00244684">
        <w:rPr>
          <w:b/>
          <w:i/>
          <w:snapToGrid w:val="0"/>
          <w:sz w:val="28"/>
          <w:szCs w:val="28"/>
        </w:rPr>
        <w:t xml:space="preserve"> </w:t>
      </w:r>
      <w:r w:rsidRPr="00244684">
        <w:rPr>
          <w:b/>
          <w:i/>
          <w:snapToGrid w:val="0"/>
          <w:sz w:val="28"/>
          <w:szCs w:val="28"/>
          <w:lang w:val="en-US"/>
        </w:rPr>
        <w:t>stercoralis</w:t>
      </w:r>
      <w:r w:rsidRPr="00244684">
        <w:rPr>
          <w:b/>
          <w:i/>
          <w:snapToGrid w:val="0"/>
          <w:sz w:val="28"/>
          <w:szCs w:val="28"/>
        </w:rPr>
        <w:t>/.</w:t>
      </w:r>
    </w:p>
    <w:p w:rsidR="00244684" w:rsidRPr="00244684" w:rsidRDefault="00244684" w:rsidP="00244684">
      <w:pPr>
        <w:widowControl w:val="0"/>
        <w:jc w:val="both"/>
        <w:rPr>
          <w:i/>
          <w:snapToGrid w:val="0"/>
          <w:sz w:val="28"/>
          <w:szCs w:val="28"/>
        </w:rPr>
      </w:pPr>
      <w:r w:rsidRPr="00244684">
        <w:rPr>
          <w:i/>
          <w:snapToGrid w:val="0"/>
          <w:sz w:val="28"/>
          <w:szCs w:val="28"/>
        </w:rPr>
        <w:t>Изучите особенности внешнего строения и жизнедеятельности угрицы кишечной составьте схему цикла развития и сделайте записи в таблице.</w:t>
      </w:r>
    </w:p>
    <w:p w:rsidR="00244684" w:rsidRPr="00244684" w:rsidRDefault="00244684" w:rsidP="00244684">
      <w:pPr>
        <w:rPr>
          <w:i/>
          <w:sz w:val="20"/>
          <w:szCs w:val="20"/>
        </w:rPr>
      </w:pPr>
      <w:r w:rsidRPr="00244684">
        <w:rPr>
          <w:b/>
          <w:i/>
          <w:sz w:val="28"/>
          <w:szCs w:val="28"/>
        </w:rPr>
        <w:t>Задание №8. Редкие трансмиссивные биогельминтозы.</w:t>
      </w:r>
    </w:p>
    <w:p w:rsidR="00244684" w:rsidRPr="00244684" w:rsidRDefault="00244684" w:rsidP="00A46B57">
      <w:pPr>
        <w:widowControl w:val="0"/>
        <w:jc w:val="both"/>
        <w:rPr>
          <w:b/>
          <w:i/>
          <w:snapToGrid w:val="0"/>
          <w:sz w:val="28"/>
          <w:szCs w:val="28"/>
        </w:rPr>
      </w:pPr>
      <w:r w:rsidRPr="00244684">
        <w:rPr>
          <w:b/>
          <w:i/>
          <w:snapToGrid w:val="0"/>
          <w:sz w:val="28"/>
          <w:szCs w:val="28"/>
        </w:rPr>
        <w:t>Задание</w:t>
      </w:r>
      <w:r w:rsidRPr="00244684">
        <w:rPr>
          <w:b/>
          <w:i/>
          <w:noProof/>
          <w:snapToGrid w:val="0"/>
          <w:sz w:val="28"/>
          <w:szCs w:val="28"/>
        </w:rPr>
        <w:t xml:space="preserve"> №9.</w:t>
      </w:r>
      <w:r w:rsidRPr="00244684">
        <w:rPr>
          <w:b/>
          <w:i/>
          <w:snapToGrid w:val="0"/>
          <w:sz w:val="28"/>
          <w:szCs w:val="28"/>
        </w:rPr>
        <w:t xml:space="preserve"> Проблемно-ситуационные задачи.</w:t>
      </w:r>
    </w:p>
    <w:p w:rsidR="00244684" w:rsidRDefault="00244684" w:rsidP="00A46B57">
      <w:pPr>
        <w:ind w:firstLine="709"/>
        <w:jc w:val="center"/>
        <w:rPr>
          <w:b/>
          <w:color w:val="000000"/>
          <w:sz w:val="28"/>
          <w:szCs w:val="28"/>
          <w:u w:val="single"/>
        </w:rPr>
      </w:pPr>
    </w:p>
    <w:p w:rsidR="009B5A3E" w:rsidRDefault="009B5A3E" w:rsidP="00A46B57">
      <w:pPr>
        <w:ind w:firstLine="709"/>
        <w:jc w:val="center"/>
        <w:rPr>
          <w:b/>
          <w:color w:val="000000"/>
          <w:sz w:val="28"/>
          <w:szCs w:val="28"/>
          <w:u w:val="single"/>
        </w:rPr>
      </w:pPr>
      <w:r>
        <w:rPr>
          <w:b/>
          <w:color w:val="000000"/>
          <w:sz w:val="28"/>
          <w:szCs w:val="28"/>
          <w:u w:val="single"/>
        </w:rPr>
        <w:t>5 Форма текущего контроля успеваемости: контроль выполнения практических заданий</w:t>
      </w:r>
    </w:p>
    <w:p w:rsidR="00A46B57" w:rsidRDefault="00A46B57" w:rsidP="00A46B57">
      <w:pPr>
        <w:ind w:firstLine="709"/>
        <w:jc w:val="center"/>
        <w:rPr>
          <w:b/>
          <w:color w:val="000000"/>
          <w:sz w:val="28"/>
          <w:szCs w:val="28"/>
          <w:u w:val="single"/>
        </w:rPr>
      </w:pPr>
    </w:p>
    <w:p w:rsidR="00A46B57" w:rsidRPr="00A46B57" w:rsidRDefault="00A46B57" w:rsidP="00A46B57">
      <w:pPr>
        <w:widowControl w:val="0"/>
        <w:jc w:val="both"/>
        <w:rPr>
          <w:b/>
          <w:i/>
          <w:snapToGrid w:val="0"/>
          <w:sz w:val="28"/>
          <w:szCs w:val="28"/>
        </w:rPr>
      </w:pPr>
      <w:r w:rsidRPr="00A46B57">
        <w:rPr>
          <w:b/>
          <w:i/>
          <w:snapToGrid w:val="0"/>
          <w:sz w:val="28"/>
          <w:szCs w:val="28"/>
        </w:rPr>
        <w:t>Работа</w:t>
      </w:r>
      <w:r w:rsidRPr="00A46B57">
        <w:rPr>
          <w:b/>
          <w:i/>
          <w:noProof/>
          <w:snapToGrid w:val="0"/>
          <w:sz w:val="28"/>
          <w:szCs w:val="28"/>
        </w:rPr>
        <w:t xml:space="preserve"> 1.</w:t>
      </w:r>
      <w:r w:rsidRPr="00A46B57">
        <w:rPr>
          <w:b/>
          <w:i/>
          <w:snapToGrid w:val="0"/>
          <w:sz w:val="28"/>
          <w:szCs w:val="28"/>
        </w:rPr>
        <w:t xml:space="preserve"> Аскарида человеческая /</w:t>
      </w:r>
      <w:r w:rsidRPr="00A46B57">
        <w:rPr>
          <w:b/>
          <w:i/>
          <w:snapToGrid w:val="0"/>
          <w:sz w:val="28"/>
          <w:szCs w:val="28"/>
          <w:lang w:val="en-US"/>
        </w:rPr>
        <w:t>Ascaris</w:t>
      </w:r>
      <w:r w:rsidRPr="00A46B57">
        <w:rPr>
          <w:b/>
          <w:i/>
          <w:snapToGrid w:val="0"/>
          <w:sz w:val="28"/>
          <w:szCs w:val="28"/>
        </w:rPr>
        <w:t xml:space="preserve"> </w:t>
      </w:r>
      <w:r w:rsidRPr="00A46B57">
        <w:rPr>
          <w:b/>
          <w:i/>
          <w:snapToGrid w:val="0"/>
          <w:sz w:val="28"/>
          <w:szCs w:val="28"/>
          <w:lang w:val="en-US"/>
        </w:rPr>
        <w:t>lumbricoides</w:t>
      </w:r>
      <w:r w:rsidRPr="00A46B57">
        <w:rPr>
          <w:b/>
          <w:i/>
          <w:snapToGrid w:val="0"/>
          <w:sz w:val="28"/>
          <w:szCs w:val="28"/>
        </w:rPr>
        <w:t>/</w:t>
      </w:r>
    </w:p>
    <w:p w:rsidR="00A46B57" w:rsidRPr="00A46B57" w:rsidRDefault="00A46B57" w:rsidP="00A46B57">
      <w:pPr>
        <w:rPr>
          <w:i/>
          <w:sz w:val="20"/>
          <w:szCs w:val="20"/>
        </w:rPr>
      </w:pPr>
      <w:r w:rsidRPr="00A46B57">
        <w:rPr>
          <w:i/>
          <w:sz w:val="28"/>
          <w:szCs w:val="28"/>
        </w:rPr>
        <w:t>а) Рассмотрите фиксированную аскариду и изучите ее внешнее строение</w:t>
      </w:r>
    </w:p>
    <w:p w:rsidR="00A46B57" w:rsidRPr="00A46B57" w:rsidRDefault="00A46B57" w:rsidP="00A46B57">
      <w:pPr>
        <w:rPr>
          <w:i/>
          <w:sz w:val="20"/>
          <w:szCs w:val="20"/>
        </w:rPr>
      </w:pPr>
      <w:r w:rsidRPr="00A46B57">
        <w:rPr>
          <w:i/>
          <w:sz w:val="28"/>
          <w:szCs w:val="28"/>
        </w:rPr>
        <w:t>б) Рассмотрите под микроскопом яйца аскариды на готовых микропрепаратах.</w:t>
      </w:r>
    </w:p>
    <w:p w:rsidR="00A46B57" w:rsidRPr="00A46B57" w:rsidRDefault="00A46B57" w:rsidP="00A46B57">
      <w:pPr>
        <w:widowControl w:val="0"/>
        <w:jc w:val="both"/>
        <w:rPr>
          <w:b/>
          <w:i/>
          <w:snapToGrid w:val="0"/>
          <w:sz w:val="28"/>
          <w:szCs w:val="28"/>
        </w:rPr>
      </w:pPr>
      <w:r w:rsidRPr="00A46B57">
        <w:rPr>
          <w:b/>
          <w:i/>
          <w:snapToGrid w:val="0"/>
          <w:sz w:val="28"/>
          <w:szCs w:val="28"/>
        </w:rPr>
        <w:t>Работа №</w:t>
      </w:r>
      <w:r w:rsidRPr="00A46B57">
        <w:rPr>
          <w:b/>
          <w:i/>
          <w:noProof/>
          <w:snapToGrid w:val="0"/>
          <w:sz w:val="28"/>
          <w:szCs w:val="28"/>
        </w:rPr>
        <w:t xml:space="preserve"> 2.</w:t>
      </w:r>
      <w:r w:rsidRPr="00A46B57">
        <w:rPr>
          <w:b/>
          <w:i/>
          <w:snapToGrid w:val="0"/>
          <w:sz w:val="28"/>
          <w:szCs w:val="28"/>
        </w:rPr>
        <w:t xml:space="preserve"> Власоглав</w:t>
      </w:r>
      <w:r w:rsidRPr="00A46B57">
        <w:rPr>
          <w:b/>
          <w:i/>
          <w:noProof/>
          <w:snapToGrid w:val="0"/>
          <w:sz w:val="28"/>
          <w:szCs w:val="28"/>
        </w:rPr>
        <w:t xml:space="preserve"> (</w:t>
      </w:r>
      <w:r w:rsidRPr="00A46B57">
        <w:rPr>
          <w:b/>
          <w:i/>
          <w:snapToGrid w:val="0"/>
          <w:sz w:val="28"/>
          <w:szCs w:val="28"/>
          <w:lang w:val="en-US"/>
        </w:rPr>
        <w:t>Trichocephalus</w:t>
      </w:r>
      <w:r w:rsidRPr="00A46B57">
        <w:rPr>
          <w:b/>
          <w:i/>
          <w:snapToGrid w:val="0"/>
          <w:sz w:val="28"/>
          <w:szCs w:val="28"/>
        </w:rPr>
        <w:t xml:space="preserve"> </w:t>
      </w:r>
      <w:r w:rsidRPr="00A46B57">
        <w:rPr>
          <w:b/>
          <w:i/>
          <w:snapToGrid w:val="0"/>
          <w:sz w:val="28"/>
          <w:szCs w:val="28"/>
          <w:lang w:val="en-US"/>
        </w:rPr>
        <w:t>trichiurus</w:t>
      </w:r>
      <w:r w:rsidRPr="00A46B57">
        <w:rPr>
          <w:b/>
          <w:i/>
          <w:snapToGrid w:val="0"/>
          <w:sz w:val="28"/>
          <w:szCs w:val="28"/>
        </w:rPr>
        <w:t>)</w:t>
      </w:r>
    </w:p>
    <w:p w:rsidR="00A46B57" w:rsidRPr="00A46B57" w:rsidRDefault="00A46B57" w:rsidP="00A46B57">
      <w:pPr>
        <w:widowControl w:val="0"/>
        <w:jc w:val="both"/>
        <w:rPr>
          <w:i/>
          <w:snapToGrid w:val="0"/>
          <w:sz w:val="28"/>
          <w:szCs w:val="28"/>
        </w:rPr>
      </w:pPr>
      <w:r w:rsidRPr="00A46B57">
        <w:rPr>
          <w:i/>
          <w:snapToGrid w:val="0"/>
          <w:sz w:val="28"/>
          <w:szCs w:val="28"/>
        </w:rPr>
        <w:t>а) Рассмотрите самца и самку власоглава на фиксированных микропрепаратах. Обратите внимание на длинный волосовидный передний конец тела власоглава. Отметьте отличия во внешнем строении самки и самца. Зарисуйте внешний вид</w:t>
      </w:r>
    </w:p>
    <w:p w:rsidR="00A46B57" w:rsidRPr="00A46B57" w:rsidRDefault="00A46B57" w:rsidP="00A46B57">
      <w:pPr>
        <w:widowControl w:val="0"/>
        <w:jc w:val="both"/>
        <w:rPr>
          <w:i/>
          <w:snapToGrid w:val="0"/>
          <w:sz w:val="28"/>
          <w:szCs w:val="28"/>
        </w:rPr>
      </w:pPr>
      <w:r w:rsidRPr="00A46B57">
        <w:rPr>
          <w:i/>
          <w:snapToGrid w:val="0"/>
          <w:sz w:val="28"/>
          <w:szCs w:val="28"/>
        </w:rPr>
        <w:t>б) Рассмотрите на готовых микропрепаратах яйца власоглава. Яйца власоглава имеют характерную бочковидную форму, на полюсах имеются пробкообразные бесцветные образования. Зарисуйте яйца власоглава</w:t>
      </w:r>
    </w:p>
    <w:p w:rsidR="00A46B57" w:rsidRPr="00A46B57" w:rsidRDefault="00A46B57" w:rsidP="00A46B57">
      <w:pPr>
        <w:widowControl w:val="0"/>
        <w:jc w:val="both"/>
        <w:rPr>
          <w:b/>
          <w:i/>
          <w:snapToGrid w:val="0"/>
          <w:sz w:val="28"/>
          <w:szCs w:val="28"/>
        </w:rPr>
      </w:pPr>
      <w:r w:rsidRPr="00A46B57">
        <w:rPr>
          <w:b/>
          <w:i/>
          <w:snapToGrid w:val="0"/>
          <w:sz w:val="28"/>
          <w:szCs w:val="28"/>
        </w:rPr>
        <w:t>Работа</w:t>
      </w:r>
      <w:r w:rsidRPr="00A46B57">
        <w:rPr>
          <w:b/>
          <w:i/>
          <w:noProof/>
          <w:snapToGrid w:val="0"/>
          <w:sz w:val="28"/>
          <w:szCs w:val="28"/>
        </w:rPr>
        <w:t xml:space="preserve"> № 3.</w:t>
      </w:r>
      <w:r w:rsidRPr="00A46B57">
        <w:rPr>
          <w:b/>
          <w:i/>
          <w:snapToGrid w:val="0"/>
          <w:sz w:val="28"/>
          <w:szCs w:val="28"/>
        </w:rPr>
        <w:t xml:space="preserve"> Острица (</w:t>
      </w:r>
      <w:r w:rsidRPr="00A46B57">
        <w:rPr>
          <w:b/>
          <w:i/>
          <w:snapToGrid w:val="0"/>
          <w:sz w:val="28"/>
          <w:szCs w:val="28"/>
          <w:lang w:val="en-US"/>
        </w:rPr>
        <w:t>Enterobius</w:t>
      </w:r>
      <w:r w:rsidRPr="00A46B57">
        <w:rPr>
          <w:b/>
          <w:i/>
          <w:snapToGrid w:val="0"/>
          <w:sz w:val="28"/>
          <w:szCs w:val="28"/>
        </w:rPr>
        <w:t xml:space="preserve"> </w:t>
      </w:r>
      <w:r w:rsidRPr="00A46B57">
        <w:rPr>
          <w:b/>
          <w:i/>
          <w:snapToGrid w:val="0"/>
          <w:sz w:val="28"/>
          <w:szCs w:val="28"/>
          <w:lang w:val="en-US"/>
        </w:rPr>
        <w:t>vermicularis</w:t>
      </w:r>
      <w:r w:rsidRPr="00A46B57">
        <w:rPr>
          <w:b/>
          <w:i/>
          <w:snapToGrid w:val="0"/>
          <w:sz w:val="28"/>
          <w:szCs w:val="28"/>
        </w:rPr>
        <w:t>)</w:t>
      </w:r>
    </w:p>
    <w:p w:rsidR="00A46B57" w:rsidRPr="00A46B57" w:rsidRDefault="00A46B57" w:rsidP="00A46B57">
      <w:pPr>
        <w:widowControl w:val="0"/>
        <w:jc w:val="both"/>
        <w:rPr>
          <w:i/>
          <w:snapToGrid w:val="0"/>
          <w:sz w:val="28"/>
          <w:szCs w:val="28"/>
        </w:rPr>
      </w:pPr>
      <w:r w:rsidRPr="00A46B57">
        <w:rPr>
          <w:i/>
          <w:snapToGrid w:val="0"/>
          <w:sz w:val="28"/>
          <w:szCs w:val="28"/>
        </w:rPr>
        <w:t>а) Рассмотрите</w:t>
      </w:r>
      <w:r w:rsidRPr="00A46B57">
        <w:rPr>
          <w:i/>
          <w:noProof/>
          <w:snapToGrid w:val="0"/>
          <w:sz w:val="28"/>
          <w:szCs w:val="28"/>
        </w:rPr>
        <w:t>:</w:t>
      </w:r>
      <w:r w:rsidRPr="00A46B57">
        <w:rPr>
          <w:i/>
          <w:snapToGrid w:val="0"/>
          <w:sz w:val="28"/>
          <w:szCs w:val="28"/>
        </w:rPr>
        <w:t xml:space="preserve"> фиксированную острицу в пробирке. Изучите ее внешнее строение. </w:t>
      </w:r>
      <w:r w:rsidRPr="00A46B57">
        <w:rPr>
          <w:i/>
          <w:noProof/>
          <w:snapToGrid w:val="0"/>
          <w:sz w:val="28"/>
          <w:szCs w:val="28"/>
        </w:rPr>
        <w:t>Рассмотрите</w:t>
      </w:r>
      <w:r w:rsidRPr="00A46B57">
        <w:rPr>
          <w:i/>
          <w:snapToGrid w:val="0"/>
          <w:sz w:val="28"/>
          <w:szCs w:val="28"/>
        </w:rPr>
        <w:t xml:space="preserve"> окрашенный тотальный микропрепарат острицы. Изучите особенности внут</w:t>
      </w:r>
      <w:r w:rsidRPr="00A46B57">
        <w:rPr>
          <w:i/>
          <w:snapToGrid w:val="0"/>
          <w:sz w:val="28"/>
          <w:szCs w:val="28"/>
        </w:rPr>
        <w:softHyphen/>
        <w:t>реннего строения. Обратите внимание на характерное для острицы утолщение пищевода, переходящее в шаровидное расширение</w:t>
      </w:r>
      <w:r w:rsidRPr="00A46B57">
        <w:rPr>
          <w:i/>
          <w:noProof/>
          <w:snapToGrid w:val="0"/>
          <w:sz w:val="28"/>
          <w:szCs w:val="28"/>
        </w:rPr>
        <w:t xml:space="preserve"> -</w:t>
      </w:r>
      <w:r w:rsidRPr="00A46B57">
        <w:rPr>
          <w:i/>
          <w:snapToGrid w:val="0"/>
          <w:sz w:val="28"/>
          <w:szCs w:val="28"/>
        </w:rPr>
        <w:t xml:space="preserve"> бульбус. Сделайте обозначения.</w:t>
      </w:r>
    </w:p>
    <w:p w:rsidR="00A46B57" w:rsidRPr="00A46B57" w:rsidRDefault="00A46B57" w:rsidP="00A46B57">
      <w:pPr>
        <w:widowControl w:val="0"/>
        <w:jc w:val="both"/>
        <w:rPr>
          <w:i/>
          <w:snapToGrid w:val="0"/>
          <w:sz w:val="28"/>
          <w:szCs w:val="28"/>
        </w:rPr>
      </w:pPr>
      <w:r w:rsidRPr="00A46B57">
        <w:rPr>
          <w:i/>
          <w:noProof/>
          <w:snapToGrid w:val="0"/>
          <w:sz w:val="28"/>
          <w:szCs w:val="28"/>
        </w:rPr>
        <w:t>б)</w:t>
      </w:r>
      <w:r w:rsidRPr="00A46B57">
        <w:rPr>
          <w:i/>
          <w:snapToGrid w:val="0"/>
          <w:sz w:val="28"/>
          <w:szCs w:val="28"/>
        </w:rPr>
        <w:t xml:space="preserve"> Рассмотрите готовые микропрепараты яиц острицы. Обратите внимание на то, что яйца острицы бесцветные, имеют форму несимметричного овала</w:t>
      </w:r>
      <w:r w:rsidRPr="00A46B57">
        <w:rPr>
          <w:i/>
          <w:noProof/>
          <w:snapToGrid w:val="0"/>
          <w:sz w:val="28"/>
          <w:szCs w:val="28"/>
        </w:rPr>
        <w:t xml:space="preserve"> /</w:t>
      </w:r>
      <w:r w:rsidRPr="00A46B57">
        <w:rPr>
          <w:i/>
          <w:snapToGrid w:val="0"/>
          <w:sz w:val="28"/>
          <w:szCs w:val="28"/>
        </w:rPr>
        <w:t>одна сторона яйца выпуклая/. Зарисуйте яйцо, укажите размер.</w:t>
      </w:r>
    </w:p>
    <w:p w:rsidR="00A46B57" w:rsidRPr="00A46B57" w:rsidRDefault="00A46B57" w:rsidP="00A46B57">
      <w:pPr>
        <w:widowControl w:val="0"/>
        <w:jc w:val="both"/>
        <w:rPr>
          <w:b/>
          <w:i/>
          <w:snapToGrid w:val="0"/>
          <w:sz w:val="28"/>
          <w:szCs w:val="28"/>
        </w:rPr>
      </w:pPr>
      <w:r w:rsidRPr="00A46B57">
        <w:rPr>
          <w:b/>
          <w:i/>
          <w:snapToGrid w:val="0"/>
          <w:sz w:val="28"/>
          <w:szCs w:val="28"/>
        </w:rPr>
        <w:t xml:space="preserve"> Работа №</w:t>
      </w:r>
      <w:r w:rsidRPr="00A46B57">
        <w:rPr>
          <w:b/>
          <w:i/>
          <w:noProof/>
          <w:snapToGrid w:val="0"/>
          <w:sz w:val="28"/>
          <w:szCs w:val="28"/>
        </w:rPr>
        <w:t xml:space="preserve"> 4.</w:t>
      </w:r>
      <w:r w:rsidRPr="00A46B57">
        <w:rPr>
          <w:b/>
          <w:i/>
          <w:snapToGrid w:val="0"/>
          <w:sz w:val="28"/>
          <w:szCs w:val="28"/>
        </w:rPr>
        <w:t>Трихина (</w:t>
      </w:r>
      <w:r w:rsidRPr="00A46B57">
        <w:rPr>
          <w:b/>
          <w:i/>
          <w:snapToGrid w:val="0"/>
          <w:sz w:val="28"/>
          <w:szCs w:val="28"/>
          <w:lang w:val="en-US"/>
        </w:rPr>
        <w:t>Trichinella</w:t>
      </w:r>
      <w:r w:rsidRPr="00A46B57">
        <w:rPr>
          <w:b/>
          <w:i/>
          <w:snapToGrid w:val="0"/>
          <w:sz w:val="28"/>
          <w:szCs w:val="28"/>
        </w:rPr>
        <w:t xml:space="preserve"> </w:t>
      </w:r>
      <w:r w:rsidRPr="00A46B57">
        <w:rPr>
          <w:b/>
          <w:i/>
          <w:snapToGrid w:val="0"/>
          <w:sz w:val="28"/>
          <w:szCs w:val="28"/>
          <w:lang w:val="en-US"/>
        </w:rPr>
        <w:t>spiralis</w:t>
      </w:r>
      <w:r w:rsidRPr="00A46B57">
        <w:rPr>
          <w:b/>
          <w:i/>
          <w:snapToGrid w:val="0"/>
          <w:sz w:val="28"/>
          <w:szCs w:val="28"/>
        </w:rPr>
        <w:t>)</w:t>
      </w:r>
    </w:p>
    <w:p w:rsidR="00A46B57" w:rsidRPr="00A46B57" w:rsidRDefault="00A46B57" w:rsidP="00A46B57">
      <w:pPr>
        <w:widowControl w:val="0"/>
        <w:jc w:val="both"/>
        <w:rPr>
          <w:i/>
          <w:snapToGrid w:val="0"/>
          <w:sz w:val="28"/>
          <w:szCs w:val="28"/>
        </w:rPr>
      </w:pPr>
      <w:r w:rsidRPr="00A46B57">
        <w:rPr>
          <w:i/>
          <w:snapToGrid w:val="0"/>
          <w:sz w:val="28"/>
          <w:szCs w:val="28"/>
        </w:rPr>
        <w:t xml:space="preserve">а/ Рассмотрите готовые окрашенные микропрепараты инкапсулированных личинок трихин в мышцах, Обратите внимание на спирально закрученную форму </w:t>
      </w:r>
      <w:r w:rsidRPr="00A46B57">
        <w:rPr>
          <w:i/>
          <w:snapToGrid w:val="0"/>
          <w:sz w:val="28"/>
          <w:szCs w:val="28"/>
        </w:rPr>
        <w:lastRenderedPageBreak/>
        <w:t>личинок. Зарисуйте инкапсулированную личинку.</w:t>
      </w:r>
    </w:p>
    <w:p w:rsidR="00A46B57" w:rsidRPr="00A46B57" w:rsidRDefault="00A46B57" w:rsidP="00A46B57">
      <w:pPr>
        <w:widowControl w:val="0"/>
        <w:jc w:val="both"/>
        <w:rPr>
          <w:i/>
          <w:snapToGrid w:val="0"/>
          <w:sz w:val="28"/>
          <w:szCs w:val="28"/>
        </w:rPr>
      </w:pPr>
      <w:r w:rsidRPr="00A46B57">
        <w:rPr>
          <w:i/>
          <w:snapToGrid w:val="0"/>
          <w:sz w:val="28"/>
          <w:szCs w:val="28"/>
        </w:rPr>
        <w:t>б/ Повторите цикл развития трихины</w:t>
      </w:r>
      <w:r w:rsidRPr="00A46B57">
        <w:rPr>
          <w:i/>
          <w:noProof/>
          <w:snapToGrid w:val="0"/>
          <w:sz w:val="28"/>
          <w:szCs w:val="28"/>
        </w:rPr>
        <w:t xml:space="preserve"> и</w:t>
      </w:r>
      <w:r w:rsidRPr="00A46B57">
        <w:rPr>
          <w:i/>
          <w:snapToGrid w:val="0"/>
          <w:sz w:val="28"/>
          <w:szCs w:val="28"/>
        </w:rPr>
        <w:t xml:space="preserve"> составьте его схему.</w:t>
      </w:r>
    </w:p>
    <w:p w:rsidR="00FB60A8" w:rsidRDefault="00FB60A8" w:rsidP="00E836D2">
      <w:pPr>
        <w:ind w:firstLine="709"/>
        <w:jc w:val="both"/>
        <w:rPr>
          <w:i/>
          <w:color w:val="000000"/>
          <w:sz w:val="28"/>
          <w:szCs w:val="28"/>
          <w:highlight w:val="yellow"/>
        </w:rPr>
      </w:pPr>
    </w:p>
    <w:p w:rsidR="000B6CE2" w:rsidRPr="000B6CE2" w:rsidRDefault="00FB60A8" w:rsidP="000B6CE2">
      <w:pPr>
        <w:ind w:firstLine="709"/>
        <w:jc w:val="both"/>
        <w:rPr>
          <w:b/>
          <w:color w:val="000000"/>
          <w:sz w:val="28"/>
          <w:szCs w:val="28"/>
        </w:rPr>
      </w:pPr>
      <w:r w:rsidRPr="00321A77">
        <w:rPr>
          <w:b/>
          <w:color w:val="000000"/>
          <w:sz w:val="28"/>
          <w:szCs w:val="28"/>
        </w:rPr>
        <w:t xml:space="preserve">Тема </w:t>
      </w:r>
      <w:r w:rsidR="006E123E">
        <w:rPr>
          <w:b/>
          <w:color w:val="000000"/>
          <w:sz w:val="28"/>
          <w:szCs w:val="28"/>
        </w:rPr>
        <w:t>4</w:t>
      </w:r>
      <w:r w:rsidRPr="00321A77">
        <w:rPr>
          <w:b/>
          <w:color w:val="000000"/>
          <w:sz w:val="28"/>
          <w:szCs w:val="28"/>
        </w:rPr>
        <w:t>.</w:t>
      </w:r>
      <w:r w:rsidRPr="00321A77">
        <w:rPr>
          <w:b/>
          <w:color w:val="000000"/>
        </w:rPr>
        <w:t xml:space="preserve"> </w:t>
      </w:r>
      <w:r w:rsidR="000B6CE2" w:rsidRPr="000B6CE2">
        <w:rPr>
          <w:b/>
          <w:color w:val="000000"/>
          <w:sz w:val="28"/>
          <w:szCs w:val="28"/>
        </w:rPr>
        <w:t>Тип Членистоногие. Класс Ракообразные, Паукообразные, Насекомые. Медицинское значение.</w:t>
      </w:r>
    </w:p>
    <w:p w:rsidR="00FB60A8" w:rsidRPr="00E836D2" w:rsidRDefault="00FB60A8" w:rsidP="000B6CE2">
      <w:pPr>
        <w:ind w:firstLine="709"/>
        <w:jc w:val="both"/>
        <w:rPr>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FB60A8" w:rsidRDefault="00FB60A8" w:rsidP="00FB60A8">
      <w:pPr>
        <w:ind w:firstLine="709"/>
        <w:jc w:val="both"/>
        <w:rPr>
          <w:color w:val="000000"/>
          <w:sz w:val="28"/>
          <w:szCs w:val="28"/>
        </w:rPr>
      </w:pPr>
      <w:r w:rsidRPr="003D1FA7">
        <w:rPr>
          <w:color w:val="000000"/>
          <w:sz w:val="28"/>
          <w:szCs w:val="28"/>
        </w:rPr>
        <w:t>2. устный опрос</w:t>
      </w:r>
    </w:p>
    <w:p w:rsidR="00FB60A8" w:rsidRPr="003D1FA7" w:rsidRDefault="00FB60A8" w:rsidP="00FB60A8">
      <w:pPr>
        <w:ind w:firstLine="709"/>
        <w:jc w:val="both"/>
        <w:rPr>
          <w:color w:val="000000"/>
          <w:sz w:val="28"/>
          <w:szCs w:val="28"/>
        </w:rPr>
      </w:pPr>
      <w:r>
        <w:rPr>
          <w:color w:val="000000"/>
          <w:sz w:val="28"/>
          <w:szCs w:val="28"/>
        </w:rPr>
        <w:t>3. решение проблемно-ситуационных задач</w:t>
      </w:r>
    </w:p>
    <w:p w:rsidR="00FB60A8" w:rsidRDefault="00FB60A8" w:rsidP="00FB60A8">
      <w:pPr>
        <w:ind w:firstLine="709"/>
        <w:jc w:val="both"/>
        <w:rPr>
          <w:color w:val="000000"/>
          <w:sz w:val="28"/>
          <w:szCs w:val="28"/>
        </w:rPr>
      </w:pPr>
      <w:r>
        <w:rPr>
          <w:color w:val="000000"/>
          <w:sz w:val="28"/>
          <w:szCs w:val="28"/>
        </w:rPr>
        <w:t>4</w:t>
      </w:r>
      <w:r w:rsidRPr="003D1FA7">
        <w:rPr>
          <w:color w:val="000000"/>
          <w:sz w:val="28"/>
          <w:szCs w:val="28"/>
        </w:rPr>
        <w:t>. контроль выполнения заданий в рабочей тетради</w:t>
      </w:r>
    </w:p>
    <w:p w:rsidR="000B6CE2" w:rsidRDefault="000B6CE2" w:rsidP="00FB60A8">
      <w:pPr>
        <w:ind w:firstLine="709"/>
        <w:jc w:val="both"/>
        <w:rPr>
          <w:color w:val="000000"/>
          <w:sz w:val="28"/>
          <w:szCs w:val="28"/>
        </w:rPr>
      </w:pPr>
      <w:r>
        <w:rPr>
          <w:color w:val="000000"/>
          <w:sz w:val="28"/>
          <w:szCs w:val="28"/>
        </w:rPr>
        <w:t xml:space="preserve">5. </w:t>
      </w:r>
      <w:r w:rsidRPr="000B6CE2">
        <w:rPr>
          <w:color w:val="000000"/>
          <w:sz w:val="28"/>
          <w:szCs w:val="28"/>
        </w:rPr>
        <w:t>контроль выполнения практических заданий</w:t>
      </w:r>
    </w:p>
    <w:p w:rsidR="00FB60A8" w:rsidRPr="003D1FA7" w:rsidRDefault="00FB60A8" w:rsidP="00FB60A8">
      <w:pPr>
        <w:ind w:firstLine="709"/>
        <w:jc w:val="both"/>
        <w:rPr>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0B6CE2" w:rsidRDefault="000B6CE2" w:rsidP="009B5A3E">
      <w:pPr>
        <w:pStyle w:val="af"/>
        <w:widowControl w:val="0"/>
        <w:jc w:val="center"/>
        <w:rPr>
          <w:rFonts w:ascii="Times New Roman" w:hAnsi="Times New Roman" w:cs="Times New Roman"/>
          <w:b/>
          <w:sz w:val="28"/>
          <w:szCs w:val="28"/>
          <w:u w:val="single"/>
        </w:rPr>
      </w:pPr>
    </w:p>
    <w:p w:rsidR="000B6CE2" w:rsidRPr="000B6CE2" w:rsidRDefault="000B6CE2" w:rsidP="009B5A3E">
      <w:pPr>
        <w:pStyle w:val="af"/>
        <w:widowControl w:val="0"/>
        <w:jc w:val="center"/>
        <w:rPr>
          <w:rFonts w:ascii="Times New Roman" w:hAnsi="Times New Roman" w:cs="Times New Roman"/>
          <w:i/>
          <w:sz w:val="28"/>
          <w:szCs w:val="28"/>
        </w:rPr>
      </w:pPr>
      <w:r w:rsidRPr="000B6CE2">
        <w:rPr>
          <w:rFonts w:ascii="Times New Roman" w:hAnsi="Times New Roman" w:cs="Times New Roman"/>
          <w:i/>
          <w:sz w:val="28"/>
          <w:szCs w:val="28"/>
        </w:rPr>
        <w:t>Выбер</w:t>
      </w:r>
      <w:r w:rsidR="003C2CB6">
        <w:rPr>
          <w:rFonts w:ascii="Times New Roman" w:hAnsi="Times New Roman" w:cs="Times New Roman"/>
          <w:i/>
          <w:sz w:val="28"/>
          <w:szCs w:val="28"/>
        </w:rPr>
        <w:t>и</w:t>
      </w:r>
      <w:r w:rsidRPr="000B6CE2">
        <w:rPr>
          <w:rFonts w:ascii="Times New Roman" w:hAnsi="Times New Roman" w:cs="Times New Roman"/>
          <w:i/>
          <w:sz w:val="28"/>
          <w:szCs w:val="28"/>
        </w:rPr>
        <w:t>те один или несколько правильных ответов</w:t>
      </w:r>
    </w:p>
    <w:p w:rsidR="000B6CE2" w:rsidRDefault="000B6CE2" w:rsidP="009B5A3E">
      <w:pPr>
        <w:pStyle w:val="af"/>
        <w:widowControl w:val="0"/>
        <w:jc w:val="center"/>
        <w:rPr>
          <w:rFonts w:ascii="Times New Roman" w:hAnsi="Times New Roman" w:cs="Times New Roman"/>
          <w:i/>
          <w:sz w:val="28"/>
          <w:szCs w:val="28"/>
        </w:rPr>
      </w:pPr>
    </w:p>
    <w:p w:rsidR="000B6CE2" w:rsidRPr="00C21518" w:rsidRDefault="000B6CE2" w:rsidP="00C21518">
      <w:pPr>
        <w:pStyle w:val="af"/>
        <w:widowControl w:val="0"/>
        <w:rPr>
          <w:rFonts w:ascii="Times New Roman" w:hAnsi="Times New Roman" w:cs="Times New Roman"/>
          <w:sz w:val="28"/>
          <w:szCs w:val="28"/>
        </w:rPr>
      </w:pPr>
      <w:r w:rsidRPr="00C21518">
        <w:rPr>
          <w:rFonts w:ascii="Times New Roman" w:hAnsi="Times New Roman" w:cs="Times New Roman"/>
          <w:sz w:val="28"/>
          <w:szCs w:val="28"/>
        </w:rPr>
        <w:t>1. Жизненный цикл иксодовых клещей:</w:t>
      </w:r>
    </w:p>
    <w:p w:rsidR="000B6CE2" w:rsidRPr="00C21518" w:rsidRDefault="000B6CE2" w:rsidP="006A6C0A">
      <w:pPr>
        <w:pStyle w:val="af"/>
        <w:widowControl w:val="0"/>
        <w:numPr>
          <w:ilvl w:val="0"/>
          <w:numId w:val="257"/>
        </w:numPr>
        <w:rPr>
          <w:rFonts w:ascii="Times New Roman" w:hAnsi="Times New Roman" w:cs="Times New Roman"/>
          <w:sz w:val="28"/>
          <w:szCs w:val="28"/>
        </w:rPr>
      </w:pPr>
      <w:r w:rsidRPr="00C21518">
        <w:rPr>
          <w:rFonts w:ascii="Times New Roman" w:hAnsi="Times New Roman" w:cs="Times New Roman"/>
          <w:sz w:val="28"/>
          <w:szCs w:val="28"/>
        </w:rPr>
        <w:t>яйцо, личинка, имаго</w:t>
      </w:r>
    </w:p>
    <w:p w:rsidR="000B6CE2" w:rsidRPr="00205042" w:rsidRDefault="000B6CE2" w:rsidP="006A6C0A">
      <w:pPr>
        <w:pStyle w:val="af"/>
        <w:widowControl w:val="0"/>
        <w:numPr>
          <w:ilvl w:val="0"/>
          <w:numId w:val="257"/>
        </w:numPr>
        <w:rPr>
          <w:rFonts w:ascii="Times New Roman" w:hAnsi="Times New Roman" w:cs="Times New Roman"/>
          <w:sz w:val="28"/>
          <w:szCs w:val="28"/>
        </w:rPr>
      </w:pPr>
      <w:r w:rsidRPr="00205042">
        <w:rPr>
          <w:rFonts w:ascii="Times New Roman" w:hAnsi="Times New Roman" w:cs="Times New Roman"/>
          <w:sz w:val="28"/>
          <w:szCs w:val="28"/>
        </w:rPr>
        <w:t>яйцо, личинка, нимфа, имаго</w:t>
      </w:r>
    </w:p>
    <w:p w:rsidR="000B6CE2" w:rsidRPr="00205042" w:rsidRDefault="000B6CE2" w:rsidP="006A6C0A">
      <w:pPr>
        <w:pStyle w:val="af"/>
        <w:widowControl w:val="0"/>
        <w:numPr>
          <w:ilvl w:val="0"/>
          <w:numId w:val="257"/>
        </w:numPr>
        <w:rPr>
          <w:rFonts w:ascii="Times New Roman" w:hAnsi="Times New Roman" w:cs="Times New Roman"/>
          <w:sz w:val="28"/>
          <w:szCs w:val="28"/>
        </w:rPr>
      </w:pPr>
      <w:r w:rsidRPr="00205042">
        <w:rPr>
          <w:rFonts w:ascii="Times New Roman" w:hAnsi="Times New Roman" w:cs="Times New Roman"/>
          <w:sz w:val="28"/>
          <w:szCs w:val="28"/>
        </w:rPr>
        <w:t>яйцо, личинка, нимфа (2–7 поколений), имаго</w:t>
      </w:r>
    </w:p>
    <w:p w:rsidR="000B6CE2" w:rsidRPr="00205042" w:rsidRDefault="000B6CE2" w:rsidP="006A6C0A">
      <w:pPr>
        <w:pStyle w:val="af"/>
        <w:widowControl w:val="0"/>
        <w:numPr>
          <w:ilvl w:val="0"/>
          <w:numId w:val="257"/>
        </w:numPr>
        <w:rPr>
          <w:rFonts w:ascii="Times New Roman" w:hAnsi="Times New Roman" w:cs="Times New Roman"/>
          <w:sz w:val="28"/>
          <w:szCs w:val="28"/>
        </w:rPr>
      </w:pPr>
      <w:r w:rsidRPr="00205042">
        <w:rPr>
          <w:rFonts w:ascii="Times New Roman" w:hAnsi="Times New Roman" w:cs="Times New Roman"/>
          <w:sz w:val="28"/>
          <w:szCs w:val="28"/>
        </w:rPr>
        <w:t>яйцо, личинка, куколка, имаго</w:t>
      </w:r>
    </w:p>
    <w:p w:rsidR="000B6CE2" w:rsidRPr="00205042" w:rsidRDefault="000B6CE2" w:rsidP="006A6C0A">
      <w:pPr>
        <w:pStyle w:val="af"/>
        <w:widowControl w:val="0"/>
        <w:numPr>
          <w:ilvl w:val="0"/>
          <w:numId w:val="257"/>
        </w:numPr>
        <w:rPr>
          <w:rFonts w:ascii="Times New Roman" w:hAnsi="Times New Roman" w:cs="Times New Roman"/>
          <w:sz w:val="28"/>
          <w:szCs w:val="28"/>
        </w:rPr>
      </w:pPr>
      <w:r w:rsidRPr="00205042">
        <w:rPr>
          <w:rFonts w:ascii="Times New Roman" w:hAnsi="Times New Roman" w:cs="Times New Roman"/>
          <w:sz w:val="28"/>
          <w:szCs w:val="28"/>
        </w:rPr>
        <w:t>развитие без метаморфоза</w:t>
      </w:r>
    </w:p>
    <w:p w:rsidR="000B6CE2" w:rsidRPr="00205042" w:rsidRDefault="000B6CE2" w:rsidP="00C21518">
      <w:pPr>
        <w:pStyle w:val="af"/>
        <w:widowControl w:val="0"/>
        <w:rPr>
          <w:rFonts w:ascii="Times New Roman" w:hAnsi="Times New Roman" w:cs="Times New Roman"/>
          <w:sz w:val="28"/>
          <w:szCs w:val="28"/>
        </w:rPr>
      </w:pPr>
      <w:r w:rsidRPr="00205042">
        <w:rPr>
          <w:rFonts w:ascii="Times New Roman" w:hAnsi="Times New Roman" w:cs="Times New Roman"/>
          <w:sz w:val="28"/>
          <w:szCs w:val="28"/>
        </w:rPr>
        <w:t>2. У самца иксодовых клещей:</w:t>
      </w:r>
    </w:p>
    <w:p w:rsidR="000B6CE2" w:rsidRPr="00205042" w:rsidRDefault="000B6CE2" w:rsidP="006A6C0A">
      <w:pPr>
        <w:pStyle w:val="af"/>
        <w:widowControl w:val="0"/>
        <w:numPr>
          <w:ilvl w:val="0"/>
          <w:numId w:val="258"/>
        </w:numPr>
        <w:rPr>
          <w:rFonts w:ascii="Times New Roman" w:hAnsi="Times New Roman" w:cs="Times New Roman"/>
          <w:sz w:val="28"/>
          <w:szCs w:val="28"/>
        </w:rPr>
      </w:pPr>
      <w:r w:rsidRPr="00205042">
        <w:rPr>
          <w:rFonts w:ascii="Times New Roman" w:hAnsi="Times New Roman" w:cs="Times New Roman"/>
          <w:sz w:val="28"/>
          <w:szCs w:val="28"/>
        </w:rPr>
        <w:t>спинной щиток отсутствует</w:t>
      </w:r>
    </w:p>
    <w:p w:rsidR="000B6CE2" w:rsidRPr="00205042" w:rsidRDefault="000B6CE2" w:rsidP="006A6C0A">
      <w:pPr>
        <w:pStyle w:val="af"/>
        <w:widowControl w:val="0"/>
        <w:numPr>
          <w:ilvl w:val="0"/>
          <w:numId w:val="258"/>
        </w:numPr>
        <w:rPr>
          <w:rFonts w:ascii="Times New Roman" w:hAnsi="Times New Roman" w:cs="Times New Roman"/>
          <w:sz w:val="28"/>
          <w:szCs w:val="28"/>
        </w:rPr>
      </w:pPr>
      <w:r w:rsidRPr="00205042">
        <w:rPr>
          <w:rFonts w:ascii="Times New Roman" w:hAnsi="Times New Roman" w:cs="Times New Roman"/>
          <w:sz w:val="28"/>
          <w:szCs w:val="28"/>
        </w:rPr>
        <w:t>спинной щиток закрывает переднюю треть тела</w:t>
      </w:r>
    </w:p>
    <w:p w:rsidR="000B6CE2" w:rsidRPr="00205042" w:rsidRDefault="000B6CE2" w:rsidP="006A6C0A">
      <w:pPr>
        <w:pStyle w:val="af"/>
        <w:widowControl w:val="0"/>
        <w:numPr>
          <w:ilvl w:val="0"/>
          <w:numId w:val="258"/>
        </w:numPr>
        <w:rPr>
          <w:rFonts w:ascii="Times New Roman" w:hAnsi="Times New Roman" w:cs="Times New Roman"/>
          <w:sz w:val="28"/>
          <w:szCs w:val="28"/>
        </w:rPr>
      </w:pPr>
      <w:r w:rsidRPr="00205042">
        <w:rPr>
          <w:rFonts w:ascii="Times New Roman" w:hAnsi="Times New Roman" w:cs="Times New Roman"/>
          <w:sz w:val="28"/>
          <w:szCs w:val="28"/>
        </w:rPr>
        <w:t>спинной щиток закрывает все тело</w:t>
      </w:r>
    </w:p>
    <w:p w:rsidR="000B6CE2" w:rsidRPr="00205042" w:rsidRDefault="000B6CE2" w:rsidP="006A6C0A">
      <w:pPr>
        <w:pStyle w:val="af"/>
        <w:widowControl w:val="0"/>
        <w:numPr>
          <w:ilvl w:val="0"/>
          <w:numId w:val="258"/>
        </w:numPr>
        <w:rPr>
          <w:rFonts w:ascii="Times New Roman" w:hAnsi="Times New Roman" w:cs="Times New Roman"/>
          <w:sz w:val="28"/>
          <w:szCs w:val="28"/>
        </w:rPr>
      </w:pPr>
      <w:r w:rsidRPr="00205042">
        <w:rPr>
          <w:rFonts w:ascii="Times New Roman" w:hAnsi="Times New Roman" w:cs="Times New Roman"/>
          <w:sz w:val="28"/>
          <w:szCs w:val="28"/>
        </w:rPr>
        <w:t>спинной щиток закрывает заднюю треть тела</w:t>
      </w:r>
    </w:p>
    <w:p w:rsidR="000B6CE2" w:rsidRPr="00205042" w:rsidRDefault="000B6CE2" w:rsidP="006A6C0A">
      <w:pPr>
        <w:pStyle w:val="af"/>
        <w:widowControl w:val="0"/>
        <w:numPr>
          <w:ilvl w:val="0"/>
          <w:numId w:val="258"/>
        </w:numPr>
        <w:rPr>
          <w:rFonts w:ascii="Times New Roman" w:hAnsi="Times New Roman" w:cs="Times New Roman"/>
          <w:sz w:val="28"/>
          <w:szCs w:val="28"/>
        </w:rPr>
      </w:pPr>
      <w:r w:rsidRPr="00205042">
        <w:rPr>
          <w:rFonts w:ascii="Times New Roman" w:hAnsi="Times New Roman" w:cs="Times New Roman"/>
          <w:sz w:val="28"/>
          <w:szCs w:val="28"/>
        </w:rPr>
        <w:t>нет правильного ответа</w:t>
      </w:r>
    </w:p>
    <w:p w:rsidR="000B6CE2" w:rsidRPr="00205042" w:rsidRDefault="000B6CE2" w:rsidP="00C21518">
      <w:pPr>
        <w:pStyle w:val="af"/>
        <w:widowControl w:val="0"/>
        <w:rPr>
          <w:rFonts w:ascii="Times New Roman" w:hAnsi="Times New Roman" w:cs="Times New Roman"/>
          <w:sz w:val="28"/>
          <w:szCs w:val="28"/>
        </w:rPr>
      </w:pPr>
      <w:r w:rsidRPr="00205042">
        <w:rPr>
          <w:rFonts w:ascii="Times New Roman" w:hAnsi="Times New Roman" w:cs="Times New Roman"/>
          <w:sz w:val="28"/>
          <w:szCs w:val="28"/>
        </w:rPr>
        <w:t>3. Ядовитыми паукообразными являются:</w:t>
      </w:r>
    </w:p>
    <w:p w:rsidR="000B6CE2" w:rsidRPr="00205042" w:rsidRDefault="000B6CE2" w:rsidP="006A6C0A">
      <w:pPr>
        <w:pStyle w:val="af"/>
        <w:widowControl w:val="0"/>
        <w:numPr>
          <w:ilvl w:val="0"/>
          <w:numId w:val="259"/>
        </w:numPr>
        <w:rPr>
          <w:rFonts w:ascii="Times New Roman" w:hAnsi="Times New Roman" w:cs="Times New Roman"/>
          <w:sz w:val="28"/>
          <w:szCs w:val="28"/>
        </w:rPr>
      </w:pPr>
      <w:r w:rsidRPr="00205042">
        <w:rPr>
          <w:rFonts w:ascii="Times New Roman" w:hAnsi="Times New Roman" w:cs="Times New Roman"/>
          <w:sz w:val="28"/>
          <w:szCs w:val="28"/>
        </w:rPr>
        <w:t>клещи, пауки, фаланги</w:t>
      </w:r>
    </w:p>
    <w:p w:rsidR="000B6CE2" w:rsidRPr="00205042" w:rsidRDefault="000B6CE2" w:rsidP="006A6C0A">
      <w:pPr>
        <w:pStyle w:val="af"/>
        <w:widowControl w:val="0"/>
        <w:numPr>
          <w:ilvl w:val="0"/>
          <w:numId w:val="259"/>
        </w:numPr>
        <w:rPr>
          <w:rFonts w:ascii="Times New Roman" w:hAnsi="Times New Roman" w:cs="Times New Roman"/>
          <w:sz w:val="28"/>
          <w:szCs w:val="28"/>
        </w:rPr>
      </w:pPr>
      <w:r w:rsidRPr="00205042">
        <w:rPr>
          <w:rFonts w:ascii="Times New Roman" w:hAnsi="Times New Roman" w:cs="Times New Roman"/>
          <w:sz w:val="28"/>
          <w:szCs w:val="28"/>
        </w:rPr>
        <w:t>скорпионы, фаланги, тарантулы</w:t>
      </w:r>
    </w:p>
    <w:p w:rsidR="000B6CE2" w:rsidRPr="00205042" w:rsidRDefault="000B6CE2" w:rsidP="006A6C0A">
      <w:pPr>
        <w:pStyle w:val="af"/>
        <w:widowControl w:val="0"/>
        <w:numPr>
          <w:ilvl w:val="0"/>
          <w:numId w:val="259"/>
        </w:numPr>
        <w:rPr>
          <w:rFonts w:ascii="Times New Roman" w:hAnsi="Times New Roman" w:cs="Times New Roman"/>
          <w:sz w:val="28"/>
          <w:szCs w:val="28"/>
        </w:rPr>
      </w:pPr>
      <w:r w:rsidRPr="00205042">
        <w:rPr>
          <w:rFonts w:ascii="Times New Roman" w:hAnsi="Times New Roman" w:cs="Times New Roman"/>
          <w:sz w:val="28"/>
          <w:szCs w:val="28"/>
        </w:rPr>
        <w:t>клещи, скорпионы, каракурты</w:t>
      </w:r>
    </w:p>
    <w:p w:rsidR="000B6CE2" w:rsidRPr="00205042" w:rsidRDefault="000B6CE2" w:rsidP="006A6C0A">
      <w:pPr>
        <w:pStyle w:val="af"/>
        <w:widowControl w:val="0"/>
        <w:numPr>
          <w:ilvl w:val="0"/>
          <w:numId w:val="259"/>
        </w:numPr>
        <w:rPr>
          <w:rFonts w:ascii="Times New Roman" w:hAnsi="Times New Roman" w:cs="Times New Roman"/>
          <w:sz w:val="28"/>
          <w:szCs w:val="28"/>
        </w:rPr>
      </w:pPr>
      <w:r w:rsidRPr="00205042">
        <w:rPr>
          <w:rFonts w:ascii="Times New Roman" w:hAnsi="Times New Roman" w:cs="Times New Roman"/>
          <w:sz w:val="28"/>
          <w:szCs w:val="28"/>
        </w:rPr>
        <w:t>скорпионы, каракурты, тарантулы</w:t>
      </w:r>
    </w:p>
    <w:p w:rsidR="000B6CE2" w:rsidRPr="00205042" w:rsidRDefault="000B6CE2" w:rsidP="006A6C0A">
      <w:pPr>
        <w:pStyle w:val="af"/>
        <w:widowControl w:val="0"/>
        <w:numPr>
          <w:ilvl w:val="0"/>
          <w:numId w:val="259"/>
        </w:numPr>
        <w:rPr>
          <w:rFonts w:ascii="Times New Roman" w:hAnsi="Times New Roman" w:cs="Times New Roman"/>
          <w:sz w:val="28"/>
          <w:szCs w:val="28"/>
        </w:rPr>
      </w:pPr>
      <w:r w:rsidRPr="00205042">
        <w:rPr>
          <w:rFonts w:ascii="Times New Roman" w:hAnsi="Times New Roman" w:cs="Times New Roman"/>
          <w:sz w:val="28"/>
          <w:szCs w:val="28"/>
        </w:rPr>
        <w:t>фаланги, каракурты, тарантулы</w:t>
      </w:r>
    </w:p>
    <w:p w:rsidR="00C21518" w:rsidRPr="00205042" w:rsidRDefault="00091554" w:rsidP="00C21518">
      <w:pPr>
        <w:pStyle w:val="af"/>
        <w:widowControl w:val="0"/>
        <w:rPr>
          <w:rFonts w:ascii="Times New Roman" w:hAnsi="Times New Roman" w:cs="Times New Roman"/>
          <w:sz w:val="28"/>
          <w:szCs w:val="28"/>
        </w:rPr>
      </w:pPr>
      <w:r w:rsidRPr="00205042">
        <w:rPr>
          <w:rFonts w:ascii="Times New Roman" w:hAnsi="Times New Roman" w:cs="Times New Roman"/>
          <w:sz w:val="28"/>
          <w:szCs w:val="28"/>
        </w:rPr>
        <w:t>4</w:t>
      </w:r>
      <w:r w:rsidR="00C21518" w:rsidRPr="00205042">
        <w:rPr>
          <w:rFonts w:ascii="Times New Roman" w:hAnsi="Times New Roman" w:cs="Times New Roman"/>
          <w:sz w:val="28"/>
          <w:szCs w:val="28"/>
        </w:rPr>
        <w:t>. Возбудителем заболеваний человека является:</w:t>
      </w:r>
    </w:p>
    <w:p w:rsidR="00C21518" w:rsidRPr="00091554" w:rsidRDefault="00C21518" w:rsidP="006A6C0A">
      <w:pPr>
        <w:pStyle w:val="af"/>
        <w:widowControl w:val="0"/>
        <w:numPr>
          <w:ilvl w:val="0"/>
          <w:numId w:val="260"/>
        </w:numPr>
        <w:rPr>
          <w:rFonts w:ascii="Times New Roman" w:hAnsi="Times New Roman" w:cs="Times New Roman"/>
          <w:i/>
          <w:sz w:val="28"/>
          <w:szCs w:val="28"/>
          <w:lang w:val="en-US"/>
        </w:rPr>
      </w:pPr>
      <w:r w:rsidRPr="00205042">
        <w:rPr>
          <w:rFonts w:ascii="Times New Roman" w:hAnsi="Times New Roman" w:cs="Times New Roman"/>
          <w:i/>
          <w:sz w:val="28"/>
          <w:szCs w:val="28"/>
          <w:lang w:val="en-US"/>
        </w:rPr>
        <w:t>Ixodes ricinus</w:t>
      </w:r>
    </w:p>
    <w:p w:rsidR="00C21518" w:rsidRPr="00091554" w:rsidRDefault="00C21518" w:rsidP="006A6C0A">
      <w:pPr>
        <w:pStyle w:val="af"/>
        <w:widowControl w:val="0"/>
        <w:numPr>
          <w:ilvl w:val="0"/>
          <w:numId w:val="260"/>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Ixodes persulcatus</w:t>
      </w:r>
    </w:p>
    <w:p w:rsidR="00C21518" w:rsidRPr="00091554" w:rsidRDefault="00C21518" w:rsidP="006A6C0A">
      <w:pPr>
        <w:pStyle w:val="af"/>
        <w:widowControl w:val="0"/>
        <w:numPr>
          <w:ilvl w:val="0"/>
          <w:numId w:val="260"/>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Dermacentor pictus</w:t>
      </w:r>
    </w:p>
    <w:p w:rsidR="00C21518" w:rsidRPr="00205042" w:rsidRDefault="00C21518" w:rsidP="006A6C0A">
      <w:pPr>
        <w:pStyle w:val="af"/>
        <w:widowControl w:val="0"/>
        <w:numPr>
          <w:ilvl w:val="0"/>
          <w:numId w:val="260"/>
        </w:numPr>
        <w:rPr>
          <w:rFonts w:ascii="Times New Roman" w:hAnsi="Times New Roman" w:cs="Times New Roman"/>
          <w:i/>
          <w:sz w:val="28"/>
          <w:szCs w:val="28"/>
          <w:lang w:val="en-US"/>
        </w:rPr>
      </w:pPr>
      <w:r w:rsidRPr="00205042">
        <w:rPr>
          <w:rFonts w:ascii="Times New Roman" w:hAnsi="Times New Roman" w:cs="Times New Roman"/>
          <w:i/>
          <w:sz w:val="28"/>
          <w:szCs w:val="28"/>
          <w:lang w:val="en-US"/>
        </w:rPr>
        <w:t>Acarus siro</w:t>
      </w:r>
    </w:p>
    <w:p w:rsidR="00C21518" w:rsidRPr="00091554" w:rsidRDefault="00C21518" w:rsidP="006A6C0A">
      <w:pPr>
        <w:pStyle w:val="af"/>
        <w:widowControl w:val="0"/>
        <w:numPr>
          <w:ilvl w:val="0"/>
          <w:numId w:val="260"/>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Ornithodoros papillipes</w:t>
      </w:r>
    </w:p>
    <w:p w:rsidR="00C21518" w:rsidRPr="00C21518" w:rsidRDefault="00091554" w:rsidP="00C21518">
      <w:pPr>
        <w:pStyle w:val="af"/>
        <w:widowControl w:val="0"/>
        <w:rPr>
          <w:rFonts w:ascii="Times New Roman" w:hAnsi="Times New Roman" w:cs="Times New Roman"/>
          <w:sz w:val="28"/>
          <w:szCs w:val="28"/>
        </w:rPr>
      </w:pPr>
      <w:r>
        <w:rPr>
          <w:rFonts w:ascii="Times New Roman" w:hAnsi="Times New Roman" w:cs="Times New Roman"/>
          <w:sz w:val="28"/>
          <w:szCs w:val="28"/>
        </w:rPr>
        <w:t>5</w:t>
      </w:r>
      <w:r w:rsidR="00C21518" w:rsidRPr="00C21518">
        <w:rPr>
          <w:rFonts w:ascii="Times New Roman" w:hAnsi="Times New Roman" w:cs="Times New Roman"/>
          <w:sz w:val="28"/>
          <w:szCs w:val="28"/>
        </w:rPr>
        <w:t>. Переносчиком возбудителя клещевого энцефалита является:</w:t>
      </w:r>
    </w:p>
    <w:p w:rsidR="00C21518" w:rsidRPr="00091554" w:rsidRDefault="00C21518" w:rsidP="006A6C0A">
      <w:pPr>
        <w:pStyle w:val="af"/>
        <w:widowControl w:val="0"/>
        <w:numPr>
          <w:ilvl w:val="0"/>
          <w:numId w:val="261"/>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Ornithodoros papillipes</w:t>
      </w:r>
    </w:p>
    <w:p w:rsidR="00C21518" w:rsidRPr="00091554" w:rsidRDefault="00C21518" w:rsidP="006A6C0A">
      <w:pPr>
        <w:pStyle w:val="af"/>
        <w:widowControl w:val="0"/>
        <w:numPr>
          <w:ilvl w:val="0"/>
          <w:numId w:val="261"/>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Ixodes persulcatus</w:t>
      </w:r>
    </w:p>
    <w:p w:rsidR="00C21518" w:rsidRPr="00091554" w:rsidRDefault="00C21518" w:rsidP="006A6C0A">
      <w:pPr>
        <w:pStyle w:val="af"/>
        <w:widowControl w:val="0"/>
        <w:numPr>
          <w:ilvl w:val="0"/>
          <w:numId w:val="261"/>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lastRenderedPageBreak/>
        <w:t>Dermacentor marginatus</w:t>
      </w:r>
    </w:p>
    <w:p w:rsidR="00C21518" w:rsidRPr="00091554" w:rsidRDefault="00C21518" w:rsidP="006A6C0A">
      <w:pPr>
        <w:pStyle w:val="af"/>
        <w:widowControl w:val="0"/>
        <w:numPr>
          <w:ilvl w:val="0"/>
          <w:numId w:val="261"/>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Acarus siro</w:t>
      </w:r>
    </w:p>
    <w:p w:rsidR="00C21518" w:rsidRPr="00091554" w:rsidRDefault="00C21518" w:rsidP="006A6C0A">
      <w:pPr>
        <w:pStyle w:val="af"/>
        <w:widowControl w:val="0"/>
        <w:numPr>
          <w:ilvl w:val="0"/>
          <w:numId w:val="261"/>
        </w:numPr>
        <w:rPr>
          <w:rFonts w:ascii="Times New Roman" w:hAnsi="Times New Roman" w:cs="Times New Roman"/>
          <w:i/>
          <w:sz w:val="28"/>
          <w:szCs w:val="28"/>
        </w:rPr>
      </w:pPr>
      <w:r w:rsidRPr="00091554">
        <w:rPr>
          <w:rFonts w:ascii="Times New Roman" w:hAnsi="Times New Roman" w:cs="Times New Roman"/>
          <w:i/>
          <w:sz w:val="28"/>
          <w:szCs w:val="28"/>
        </w:rPr>
        <w:t>Ixodes ricinus</w:t>
      </w:r>
    </w:p>
    <w:p w:rsidR="00C21518" w:rsidRPr="00C21518" w:rsidRDefault="00091554" w:rsidP="00C21518">
      <w:pPr>
        <w:pStyle w:val="af"/>
        <w:widowControl w:val="0"/>
        <w:rPr>
          <w:rFonts w:ascii="Times New Roman" w:hAnsi="Times New Roman" w:cs="Times New Roman"/>
          <w:sz w:val="28"/>
          <w:szCs w:val="28"/>
        </w:rPr>
      </w:pPr>
      <w:r>
        <w:rPr>
          <w:rFonts w:ascii="Times New Roman" w:hAnsi="Times New Roman" w:cs="Times New Roman"/>
          <w:sz w:val="28"/>
          <w:szCs w:val="28"/>
        </w:rPr>
        <w:t>6</w:t>
      </w:r>
      <w:r w:rsidR="00C21518" w:rsidRPr="00C21518">
        <w:rPr>
          <w:rFonts w:ascii="Times New Roman" w:hAnsi="Times New Roman" w:cs="Times New Roman"/>
          <w:sz w:val="28"/>
          <w:szCs w:val="28"/>
        </w:rPr>
        <w:t>. Переносчиком возбудителя клещевого возвратного тифа является:</w:t>
      </w:r>
    </w:p>
    <w:p w:rsidR="00C21518" w:rsidRPr="00091554" w:rsidRDefault="00C21518" w:rsidP="006A6C0A">
      <w:pPr>
        <w:pStyle w:val="af"/>
        <w:widowControl w:val="0"/>
        <w:numPr>
          <w:ilvl w:val="0"/>
          <w:numId w:val="262"/>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Ixodes ricinus</w:t>
      </w:r>
    </w:p>
    <w:p w:rsidR="00C21518" w:rsidRPr="00091554" w:rsidRDefault="00C21518" w:rsidP="006A6C0A">
      <w:pPr>
        <w:pStyle w:val="af"/>
        <w:widowControl w:val="0"/>
        <w:numPr>
          <w:ilvl w:val="0"/>
          <w:numId w:val="262"/>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Dermacentor pictus</w:t>
      </w:r>
    </w:p>
    <w:p w:rsidR="00C21518" w:rsidRPr="00091554" w:rsidRDefault="00C21518" w:rsidP="006A6C0A">
      <w:pPr>
        <w:pStyle w:val="af"/>
        <w:widowControl w:val="0"/>
        <w:numPr>
          <w:ilvl w:val="0"/>
          <w:numId w:val="262"/>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Ornithodoros papillipes</w:t>
      </w:r>
    </w:p>
    <w:p w:rsidR="00C21518" w:rsidRPr="00091554" w:rsidRDefault="00C21518" w:rsidP="006A6C0A">
      <w:pPr>
        <w:pStyle w:val="af"/>
        <w:widowControl w:val="0"/>
        <w:numPr>
          <w:ilvl w:val="0"/>
          <w:numId w:val="262"/>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Sarcoptes scabiei</w:t>
      </w:r>
    </w:p>
    <w:p w:rsidR="00C21518" w:rsidRPr="00091554" w:rsidRDefault="00C21518" w:rsidP="006A6C0A">
      <w:pPr>
        <w:pStyle w:val="af"/>
        <w:widowControl w:val="0"/>
        <w:numPr>
          <w:ilvl w:val="0"/>
          <w:numId w:val="262"/>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Acarus siro</w:t>
      </w:r>
    </w:p>
    <w:p w:rsidR="00C21518" w:rsidRPr="00C21518" w:rsidRDefault="00091554" w:rsidP="00C21518">
      <w:pPr>
        <w:pStyle w:val="af"/>
        <w:widowControl w:val="0"/>
        <w:rPr>
          <w:rFonts w:ascii="Times New Roman" w:hAnsi="Times New Roman" w:cs="Times New Roman"/>
          <w:sz w:val="28"/>
          <w:szCs w:val="28"/>
        </w:rPr>
      </w:pPr>
      <w:r>
        <w:rPr>
          <w:rFonts w:ascii="Times New Roman" w:hAnsi="Times New Roman" w:cs="Times New Roman"/>
          <w:sz w:val="28"/>
          <w:szCs w:val="28"/>
        </w:rPr>
        <w:t>7</w:t>
      </w:r>
      <w:r w:rsidR="00C21518" w:rsidRPr="00C21518">
        <w:rPr>
          <w:rFonts w:ascii="Times New Roman" w:hAnsi="Times New Roman" w:cs="Times New Roman"/>
          <w:sz w:val="28"/>
          <w:szCs w:val="28"/>
        </w:rPr>
        <w:t>. Строение тела клеща:</w:t>
      </w:r>
    </w:p>
    <w:p w:rsidR="00C21518" w:rsidRPr="00C21518" w:rsidRDefault="00C21518" w:rsidP="006A6C0A">
      <w:pPr>
        <w:pStyle w:val="af"/>
        <w:widowControl w:val="0"/>
        <w:numPr>
          <w:ilvl w:val="0"/>
          <w:numId w:val="263"/>
        </w:numPr>
        <w:rPr>
          <w:rFonts w:ascii="Times New Roman" w:hAnsi="Times New Roman" w:cs="Times New Roman"/>
          <w:sz w:val="28"/>
          <w:szCs w:val="28"/>
        </w:rPr>
      </w:pPr>
      <w:r w:rsidRPr="00C21518">
        <w:rPr>
          <w:rFonts w:ascii="Times New Roman" w:hAnsi="Times New Roman" w:cs="Times New Roman"/>
          <w:sz w:val="28"/>
          <w:szCs w:val="28"/>
        </w:rPr>
        <w:t>тело не разделено на отделы</w:t>
      </w:r>
    </w:p>
    <w:p w:rsidR="00C21518" w:rsidRPr="00C21518" w:rsidRDefault="00C21518" w:rsidP="006A6C0A">
      <w:pPr>
        <w:pStyle w:val="af"/>
        <w:widowControl w:val="0"/>
        <w:numPr>
          <w:ilvl w:val="0"/>
          <w:numId w:val="263"/>
        </w:numPr>
        <w:rPr>
          <w:rFonts w:ascii="Times New Roman" w:hAnsi="Times New Roman" w:cs="Times New Roman"/>
          <w:sz w:val="28"/>
          <w:szCs w:val="28"/>
        </w:rPr>
      </w:pPr>
      <w:r w:rsidRPr="00C21518">
        <w:rPr>
          <w:rFonts w:ascii="Times New Roman" w:hAnsi="Times New Roman" w:cs="Times New Roman"/>
          <w:sz w:val="28"/>
          <w:szCs w:val="28"/>
        </w:rPr>
        <w:t>голова, нечленистые грудь и брюшко</w:t>
      </w:r>
    </w:p>
    <w:p w:rsidR="00C21518" w:rsidRPr="00C21518" w:rsidRDefault="00C21518" w:rsidP="006A6C0A">
      <w:pPr>
        <w:pStyle w:val="af"/>
        <w:widowControl w:val="0"/>
        <w:numPr>
          <w:ilvl w:val="0"/>
          <w:numId w:val="263"/>
        </w:numPr>
        <w:rPr>
          <w:rFonts w:ascii="Times New Roman" w:hAnsi="Times New Roman" w:cs="Times New Roman"/>
          <w:sz w:val="28"/>
          <w:szCs w:val="28"/>
        </w:rPr>
      </w:pPr>
      <w:r w:rsidRPr="00C21518">
        <w:rPr>
          <w:rFonts w:ascii="Times New Roman" w:hAnsi="Times New Roman" w:cs="Times New Roman"/>
          <w:sz w:val="28"/>
          <w:szCs w:val="28"/>
        </w:rPr>
        <w:t>голова, членистые грудь и брюшко</w:t>
      </w:r>
    </w:p>
    <w:p w:rsidR="00C21518" w:rsidRPr="00C21518" w:rsidRDefault="00C21518" w:rsidP="006A6C0A">
      <w:pPr>
        <w:pStyle w:val="af"/>
        <w:widowControl w:val="0"/>
        <w:numPr>
          <w:ilvl w:val="0"/>
          <w:numId w:val="263"/>
        </w:numPr>
        <w:rPr>
          <w:rFonts w:ascii="Times New Roman" w:hAnsi="Times New Roman" w:cs="Times New Roman"/>
          <w:sz w:val="28"/>
          <w:szCs w:val="28"/>
        </w:rPr>
      </w:pPr>
      <w:r w:rsidRPr="00C21518">
        <w:rPr>
          <w:rFonts w:ascii="Times New Roman" w:hAnsi="Times New Roman" w:cs="Times New Roman"/>
          <w:sz w:val="28"/>
          <w:szCs w:val="28"/>
        </w:rPr>
        <w:t>головогрудь и нечленистое брюшко</w:t>
      </w:r>
    </w:p>
    <w:p w:rsidR="00C21518" w:rsidRPr="00C21518" w:rsidRDefault="00C21518" w:rsidP="006A6C0A">
      <w:pPr>
        <w:pStyle w:val="af"/>
        <w:widowControl w:val="0"/>
        <w:numPr>
          <w:ilvl w:val="0"/>
          <w:numId w:val="263"/>
        </w:numPr>
        <w:rPr>
          <w:rFonts w:ascii="Times New Roman" w:hAnsi="Times New Roman" w:cs="Times New Roman"/>
          <w:sz w:val="28"/>
          <w:szCs w:val="28"/>
        </w:rPr>
      </w:pPr>
      <w:r w:rsidRPr="00C21518">
        <w:rPr>
          <w:rFonts w:ascii="Times New Roman" w:hAnsi="Times New Roman" w:cs="Times New Roman"/>
          <w:sz w:val="28"/>
          <w:szCs w:val="28"/>
        </w:rPr>
        <w:t>головогрудь и членистое брюшко</w:t>
      </w:r>
    </w:p>
    <w:p w:rsidR="00C21518" w:rsidRPr="00C21518" w:rsidRDefault="00091554" w:rsidP="00C21518">
      <w:pPr>
        <w:pStyle w:val="af"/>
        <w:widowControl w:val="0"/>
        <w:rPr>
          <w:rFonts w:ascii="Times New Roman" w:hAnsi="Times New Roman" w:cs="Times New Roman"/>
          <w:sz w:val="28"/>
          <w:szCs w:val="28"/>
        </w:rPr>
      </w:pPr>
      <w:r>
        <w:rPr>
          <w:rFonts w:ascii="Times New Roman" w:hAnsi="Times New Roman" w:cs="Times New Roman"/>
          <w:sz w:val="28"/>
          <w:szCs w:val="28"/>
        </w:rPr>
        <w:t>8</w:t>
      </w:r>
      <w:r w:rsidR="00C21518" w:rsidRPr="00C21518">
        <w:rPr>
          <w:rFonts w:ascii="Times New Roman" w:hAnsi="Times New Roman" w:cs="Times New Roman"/>
          <w:sz w:val="28"/>
          <w:szCs w:val="28"/>
        </w:rPr>
        <w:t>. Представителем семейства иксодовых клещей является:</w:t>
      </w:r>
    </w:p>
    <w:p w:rsidR="00C21518" w:rsidRPr="00091554" w:rsidRDefault="00C21518" w:rsidP="006A6C0A">
      <w:pPr>
        <w:pStyle w:val="af"/>
        <w:widowControl w:val="0"/>
        <w:numPr>
          <w:ilvl w:val="0"/>
          <w:numId w:val="264"/>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Acarus siro</w:t>
      </w:r>
    </w:p>
    <w:p w:rsidR="00C21518" w:rsidRPr="00091554" w:rsidRDefault="00C21518" w:rsidP="006A6C0A">
      <w:pPr>
        <w:pStyle w:val="af"/>
        <w:widowControl w:val="0"/>
        <w:numPr>
          <w:ilvl w:val="0"/>
          <w:numId w:val="264"/>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Dermacentor pictus</w:t>
      </w:r>
    </w:p>
    <w:p w:rsidR="00C21518" w:rsidRPr="00091554" w:rsidRDefault="00C21518" w:rsidP="006A6C0A">
      <w:pPr>
        <w:pStyle w:val="af"/>
        <w:widowControl w:val="0"/>
        <w:numPr>
          <w:ilvl w:val="0"/>
          <w:numId w:val="264"/>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Ornithodoros papillipes</w:t>
      </w:r>
    </w:p>
    <w:p w:rsidR="00C21518" w:rsidRPr="00091554" w:rsidRDefault="00C21518" w:rsidP="006A6C0A">
      <w:pPr>
        <w:pStyle w:val="af"/>
        <w:widowControl w:val="0"/>
        <w:numPr>
          <w:ilvl w:val="0"/>
          <w:numId w:val="264"/>
        </w:numPr>
        <w:rPr>
          <w:rFonts w:ascii="Times New Roman" w:hAnsi="Times New Roman" w:cs="Times New Roman"/>
          <w:i/>
          <w:sz w:val="28"/>
          <w:szCs w:val="28"/>
          <w:lang w:val="en-US"/>
        </w:rPr>
      </w:pPr>
      <w:r w:rsidRPr="00091554">
        <w:rPr>
          <w:rFonts w:ascii="Times New Roman" w:hAnsi="Times New Roman" w:cs="Times New Roman"/>
          <w:i/>
          <w:sz w:val="28"/>
          <w:szCs w:val="28"/>
          <w:lang w:val="en-US"/>
        </w:rPr>
        <w:t>Sarcoptes scabiei</w:t>
      </w:r>
    </w:p>
    <w:p w:rsidR="00C21518" w:rsidRPr="00091554" w:rsidRDefault="00C21518" w:rsidP="006A6C0A">
      <w:pPr>
        <w:pStyle w:val="af"/>
        <w:widowControl w:val="0"/>
        <w:numPr>
          <w:ilvl w:val="0"/>
          <w:numId w:val="264"/>
        </w:numPr>
        <w:rPr>
          <w:rFonts w:ascii="Times New Roman" w:hAnsi="Times New Roman" w:cs="Times New Roman"/>
          <w:i/>
          <w:sz w:val="28"/>
          <w:szCs w:val="28"/>
        </w:rPr>
      </w:pPr>
      <w:r w:rsidRPr="00091554">
        <w:rPr>
          <w:rFonts w:ascii="Times New Roman" w:hAnsi="Times New Roman" w:cs="Times New Roman"/>
          <w:i/>
          <w:sz w:val="28"/>
          <w:szCs w:val="28"/>
        </w:rPr>
        <w:t>Ixodes ricinus</w:t>
      </w:r>
    </w:p>
    <w:p w:rsidR="00C21518" w:rsidRPr="00C21518" w:rsidRDefault="00091554" w:rsidP="00C21518">
      <w:pPr>
        <w:pStyle w:val="af"/>
        <w:widowControl w:val="0"/>
        <w:rPr>
          <w:rFonts w:ascii="Times New Roman" w:hAnsi="Times New Roman" w:cs="Times New Roman"/>
          <w:sz w:val="28"/>
          <w:szCs w:val="28"/>
        </w:rPr>
      </w:pPr>
      <w:r>
        <w:rPr>
          <w:rFonts w:ascii="Times New Roman" w:hAnsi="Times New Roman" w:cs="Times New Roman"/>
          <w:sz w:val="28"/>
          <w:szCs w:val="28"/>
        </w:rPr>
        <w:t>9</w:t>
      </w:r>
      <w:r w:rsidR="00C21518" w:rsidRPr="00C21518">
        <w:rPr>
          <w:rFonts w:ascii="Times New Roman" w:hAnsi="Times New Roman" w:cs="Times New Roman"/>
          <w:sz w:val="28"/>
          <w:szCs w:val="28"/>
        </w:rPr>
        <w:t>. Таежный энцефалит относится к:</w:t>
      </w:r>
    </w:p>
    <w:p w:rsidR="00C21518" w:rsidRPr="00C21518" w:rsidRDefault="00C21518" w:rsidP="006A6C0A">
      <w:pPr>
        <w:pStyle w:val="af"/>
        <w:widowControl w:val="0"/>
        <w:numPr>
          <w:ilvl w:val="0"/>
          <w:numId w:val="265"/>
        </w:numPr>
        <w:rPr>
          <w:rFonts w:ascii="Times New Roman" w:hAnsi="Times New Roman" w:cs="Times New Roman"/>
          <w:sz w:val="28"/>
          <w:szCs w:val="28"/>
        </w:rPr>
      </w:pPr>
      <w:r w:rsidRPr="00C21518">
        <w:rPr>
          <w:rFonts w:ascii="Times New Roman" w:hAnsi="Times New Roman" w:cs="Times New Roman"/>
          <w:sz w:val="28"/>
          <w:szCs w:val="28"/>
        </w:rPr>
        <w:t>зоонозам</w:t>
      </w:r>
    </w:p>
    <w:p w:rsidR="00C21518" w:rsidRPr="00C21518" w:rsidRDefault="00C21518" w:rsidP="006A6C0A">
      <w:pPr>
        <w:pStyle w:val="af"/>
        <w:widowControl w:val="0"/>
        <w:numPr>
          <w:ilvl w:val="0"/>
          <w:numId w:val="265"/>
        </w:numPr>
        <w:rPr>
          <w:rFonts w:ascii="Times New Roman" w:hAnsi="Times New Roman" w:cs="Times New Roman"/>
          <w:sz w:val="28"/>
          <w:szCs w:val="28"/>
        </w:rPr>
      </w:pPr>
      <w:r w:rsidRPr="00C21518">
        <w:rPr>
          <w:rFonts w:ascii="Times New Roman" w:hAnsi="Times New Roman" w:cs="Times New Roman"/>
          <w:sz w:val="28"/>
          <w:szCs w:val="28"/>
        </w:rPr>
        <w:t>антропонозам</w:t>
      </w:r>
    </w:p>
    <w:p w:rsidR="00C21518" w:rsidRPr="00C21518" w:rsidRDefault="00C21518" w:rsidP="006A6C0A">
      <w:pPr>
        <w:pStyle w:val="af"/>
        <w:widowControl w:val="0"/>
        <w:numPr>
          <w:ilvl w:val="0"/>
          <w:numId w:val="265"/>
        </w:numPr>
        <w:rPr>
          <w:rFonts w:ascii="Times New Roman" w:hAnsi="Times New Roman" w:cs="Times New Roman"/>
          <w:sz w:val="28"/>
          <w:szCs w:val="28"/>
        </w:rPr>
      </w:pPr>
      <w:r w:rsidRPr="00C21518">
        <w:rPr>
          <w:rFonts w:ascii="Times New Roman" w:hAnsi="Times New Roman" w:cs="Times New Roman"/>
          <w:sz w:val="28"/>
          <w:szCs w:val="28"/>
        </w:rPr>
        <w:t>антропозоонозам</w:t>
      </w:r>
    </w:p>
    <w:p w:rsidR="00C21518" w:rsidRPr="00C21518" w:rsidRDefault="00C21518" w:rsidP="006A6C0A">
      <w:pPr>
        <w:pStyle w:val="af"/>
        <w:widowControl w:val="0"/>
        <w:numPr>
          <w:ilvl w:val="0"/>
          <w:numId w:val="265"/>
        </w:numPr>
        <w:rPr>
          <w:rFonts w:ascii="Times New Roman" w:hAnsi="Times New Roman" w:cs="Times New Roman"/>
          <w:sz w:val="28"/>
          <w:szCs w:val="28"/>
        </w:rPr>
      </w:pPr>
      <w:r w:rsidRPr="00C21518">
        <w:rPr>
          <w:rFonts w:ascii="Times New Roman" w:hAnsi="Times New Roman" w:cs="Times New Roman"/>
          <w:sz w:val="28"/>
          <w:szCs w:val="28"/>
        </w:rPr>
        <w:t>нет правильного ответа</w:t>
      </w:r>
    </w:p>
    <w:p w:rsidR="00C21518" w:rsidRPr="00C21518" w:rsidRDefault="00091554" w:rsidP="00C21518">
      <w:pPr>
        <w:pStyle w:val="af"/>
        <w:widowControl w:val="0"/>
        <w:rPr>
          <w:rFonts w:ascii="Times New Roman" w:hAnsi="Times New Roman" w:cs="Times New Roman"/>
          <w:sz w:val="28"/>
          <w:szCs w:val="28"/>
        </w:rPr>
      </w:pPr>
      <w:r>
        <w:rPr>
          <w:rFonts w:ascii="Times New Roman" w:hAnsi="Times New Roman" w:cs="Times New Roman"/>
          <w:sz w:val="28"/>
          <w:szCs w:val="28"/>
        </w:rPr>
        <w:t>10</w:t>
      </w:r>
      <w:r w:rsidR="00C21518" w:rsidRPr="00C21518">
        <w:rPr>
          <w:rFonts w:ascii="Times New Roman" w:hAnsi="Times New Roman" w:cs="Times New Roman"/>
          <w:sz w:val="28"/>
          <w:szCs w:val="28"/>
        </w:rPr>
        <w:t>. К природно-очаговым заболеваниям относятся:</w:t>
      </w:r>
    </w:p>
    <w:p w:rsidR="00C21518" w:rsidRPr="00C21518" w:rsidRDefault="00C21518" w:rsidP="006A6C0A">
      <w:pPr>
        <w:pStyle w:val="af"/>
        <w:widowControl w:val="0"/>
        <w:numPr>
          <w:ilvl w:val="0"/>
          <w:numId w:val="266"/>
        </w:numPr>
        <w:rPr>
          <w:rFonts w:ascii="Times New Roman" w:hAnsi="Times New Roman" w:cs="Times New Roman"/>
          <w:sz w:val="28"/>
          <w:szCs w:val="28"/>
        </w:rPr>
      </w:pPr>
      <w:r w:rsidRPr="00C21518">
        <w:rPr>
          <w:rFonts w:ascii="Times New Roman" w:hAnsi="Times New Roman" w:cs="Times New Roman"/>
          <w:sz w:val="28"/>
          <w:szCs w:val="28"/>
        </w:rPr>
        <w:t>клещевой сыпной тиф</w:t>
      </w:r>
    </w:p>
    <w:p w:rsidR="00C21518" w:rsidRPr="00C21518" w:rsidRDefault="00C21518" w:rsidP="006A6C0A">
      <w:pPr>
        <w:pStyle w:val="af"/>
        <w:widowControl w:val="0"/>
        <w:numPr>
          <w:ilvl w:val="0"/>
          <w:numId w:val="266"/>
        </w:numPr>
        <w:rPr>
          <w:rFonts w:ascii="Times New Roman" w:hAnsi="Times New Roman" w:cs="Times New Roman"/>
          <w:sz w:val="28"/>
          <w:szCs w:val="28"/>
        </w:rPr>
      </w:pPr>
      <w:r w:rsidRPr="00C21518">
        <w:rPr>
          <w:rFonts w:ascii="Times New Roman" w:hAnsi="Times New Roman" w:cs="Times New Roman"/>
          <w:sz w:val="28"/>
          <w:szCs w:val="28"/>
        </w:rPr>
        <w:t>таежный энцефалит</w:t>
      </w:r>
    </w:p>
    <w:p w:rsidR="00C21518" w:rsidRPr="00C21518" w:rsidRDefault="00C21518" w:rsidP="006A6C0A">
      <w:pPr>
        <w:pStyle w:val="af"/>
        <w:widowControl w:val="0"/>
        <w:numPr>
          <w:ilvl w:val="0"/>
          <w:numId w:val="266"/>
        </w:numPr>
        <w:rPr>
          <w:rFonts w:ascii="Times New Roman" w:hAnsi="Times New Roman" w:cs="Times New Roman"/>
          <w:sz w:val="28"/>
          <w:szCs w:val="28"/>
        </w:rPr>
      </w:pPr>
      <w:r w:rsidRPr="00C21518">
        <w:rPr>
          <w:rFonts w:ascii="Times New Roman" w:hAnsi="Times New Roman" w:cs="Times New Roman"/>
          <w:sz w:val="28"/>
          <w:szCs w:val="28"/>
        </w:rPr>
        <w:t>чесотка</w:t>
      </w:r>
    </w:p>
    <w:p w:rsidR="00C21518" w:rsidRPr="00C21518" w:rsidRDefault="00C21518" w:rsidP="006A6C0A">
      <w:pPr>
        <w:pStyle w:val="af"/>
        <w:widowControl w:val="0"/>
        <w:numPr>
          <w:ilvl w:val="0"/>
          <w:numId w:val="266"/>
        </w:numPr>
        <w:rPr>
          <w:rFonts w:ascii="Times New Roman" w:hAnsi="Times New Roman" w:cs="Times New Roman"/>
          <w:sz w:val="28"/>
          <w:szCs w:val="28"/>
        </w:rPr>
      </w:pPr>
      <w:r w:rsidRPr="00C21518">
        <w:rPr>
          <w:rFonts w:ascii="Times New Roman" w:hAnsi="Times New Roman" w:cs="Times New Roman"/>
          <w:sz w:val="28"/>
          <w:szCs w:val="28"/>
        </w:rPr>
        <w:t>клещевой возвратный тиф</w:t>
      </w:r>
    </w:p>
    <w:p w:rsidR="00C21518" w:rsidRPr="00C21518" w:rsidRDefault="00C21518" w:rsidP="006A6C0A">
      <w:pPr>
        <w:pStyle w:val="af"/>
        <w:widowControl w:val="0"/>
        <w:numPr>
          <w:ilvl w:val="0"/>
          <w:numId w:val="266"/>
        </w:numPr>
        <w:rPr>
          <w:rFonts w:ascii="Times New Roman" w:hAnsi="Times New Roman" w:cs="Times New Roman"/>
          <w:sz w:val="28"/>
          <w:szCs w:val="28"/>
        </w:rPr>
      </w:pPr>
      <w:r w:rsidRPr="00C21518">
        <w:rPr>
          <w:rFonts w:ascii="Times New Roman" w:hAnsi="Times New Roman" w:cs="Times New Roman"/>
          <w:sz w:val="28"/>
          <w:szCs w:val="28"/>
        </w:rPr>
        <w:t>туляремия</w:t>
      </w:r>
    </w:p>
    <w:p w:rsidR="00C21518" w:rsidRPr="00C21518" w:rsidRDefault="00091554" w:rsidP="00C21518">
      <w:pPr>
        <w:pStyle w:val="af"/>
        <w:widowControl w:val="0"/>
        <w:rPr>
          <w:rFonts w:ascii="Times New Roman" w:hAnsi="Times New Roman" w:cs="Times New Roman"/>
          <w:sz w:val="28"/>
          <w:szCs w:val="28"/>
        </w:rPr>
      </w:pPr>
      <w:r>
        <w:rPr>
          <w:rFonts w:ascii="Times New Roman" w:hAnsi="Times New Roman" w:cs="Times New Roman"/>
          <w:sz w:val="28"/>
          <w:szCs w:val="28"/>
        </w:rPr>
        <w:t>11</w:t>
      </w:r>
      <w:r w:rsidR="00C21518" w:rsidRPr="00C21518">
        <w:rPr>
          <w:rFonts w:ascii="Times New Roman" w:hAnsi="Times New Roman" w:cs="Times New Roman"/>
          <w:sz w:val="28"/>
          <w:szCs w:val="28"/>
        </w:rPr>
        <w:t>. Морфологическая характеристика насекомых:</w:t>
      </w:r>
    </w:p>
    <w:p w:rsidR="00C21518" w:rsidRPr="00C21518" w:rsidRDefault="00C21518" w:rsidP="006A6C0A">
      <w:pPr>
        <w:pStyle w:val="af"/>
        <w:widowControl w:val="0"/>
        <w:numPr>
          <w:ilvl w:val="0"/>
          <w:numId w:val="267"/>
        </w:numPr>
        <w:rPr>
          <w:rFonts w:ascii="Times New Roman" w:hAnsi="Times New Roman" w:cs="Times New Roman"/>
          <w:sz w:val="28"/>
          <w:szCs w:val="28"/>
        </w:rPr>
      </w:pPr>
      <w:r w:rsidRPr="00C21518">
        <w:rPr>
          <w:rFonts w:ascii="Times New Roman" w:hAnsi="Times New Roman" w:cs="Times New Roman"/>
          <w:sz w:val="28"/>
          <w:szCs w:val="28"/>
        </w:rPr>
        <w:t>легкие, мальпигиевы сосуды, нервная трубка</w:t>
      </w:r>
    </w:p>
    <w:p w:rsidR="00C21518" w:rsidRPr="00205042" w:rsidRDefault="00C21518" w:rsidP="006A6C0A">
      <w:pPr>
        <w:pStyle w:val="af"/>
        <w:widowControl w:val="0"/>
        <w:numPr>
          <w:ilvl w:val="0"/>
          <w:numId w:val="267"/>
        </w:numPr>
        <w:rPr>
          <w:rFonts w:ascii="Times New Roman" w:hAnsi="Times New Roman" w:cs="Times New Roman"/>
          <w:sz w:val="28"/>
          <w:szCs w:val="28"/>
        </w:rPr>
      </w:pPr>
      <w:r w:rsidRPr="00205042">
        <w:rPr>
          <w:rFonts w:ascii="Times New Roman" w:hAnsi="Times New Roman" w:cs="Times New Roman"/>
          <w:sz w:val="28"/>
          <w:szCs w:val="28"/>
        </w:rPr>
        <w:t>трахеи, мальпигиевы сосуды, брюшная нервная цепочка</w:t>
      </w:r>
    </w:p>
    <w:p w:rsidR="00C21518" w:rsidRPr="00C21518" w:rsidRDefault="00C21518" w:rsidP="006A6C0A">
      <w:pPr>
        <w:pStyle w:val="af"/>
        <w:widowControl w:val="0"/>
        <w:numPr>
          <w:ilvl w:val="0"/>
          <w:numId w:val="267"/>
        </w:numPr>
        <w:rPr>
          <w:rFonts w:ascii="Times New Roman" w:hAnsi="Times New Roman" w:cs="Times New Roman"/>
          <w:sz w:val="28"/>
          <w:szCs w:val="28"/>
        </w:rPr>
      </w:pPr>
      <w:r w:rsidRPr="00C21518">
        <w:rPr>
          <w:rFonts w:ascii="Times New Roman" w:hAnsi="Times New Roman" w:cs="Times New Roman"/>
          <w:sz w:val="28"/>
          <w:szCs w:val="28"/>
        </w:rPr>
        <w:t>трахеи, протонефридии, брюшная нервная цепочка</w:t>
      </w:r>
    </w:p>
    <w:p w:rsidR="00C21518" w:rsidRPr="00C21518" w:rsidRDefault="00C21518" w:rsidP="006A6C0A">
      <w:pPr>
        <w:pStyle w:val="af"/>
        <w:widowControl w:val="0"/>
        <w:numPr>
          <w:ilvl w:val="0"/>
          <w:numId w:val="267"/>
        </w:numPr>
        <w:rPr>
          <w:rFonts w:ascii="Times New Roman" w:hAnsi="Times New Roman" w:cs="Times New Roman"/>
          <w:sz w:val="28"/>
          <w:szCs w:val="28"/>
        </w:rPr>
      </w:pPr>
      <w:r w:rsidRPr="00C21518">
        <w:rPr>
          <w:rFonts w:ascii="Times New Roman" w:hAnsi="Times New Roman" w:cs="Times New Roman"/>
          <w:sz w:val="28"/>
          <w:szCs w:val="28"/>
        </w:rPr>
        <w:t>трахеи, почки, брюшная нервная цепочка</w:t>
      </w:r>
    </w:p>
    <w:p w:rsidR="00C21518" w:rsidRPr="00C21518" w:rsidRDefault="00C21518" w:rsidP="006A6C0A">
      <w:pPr>
        <w:pStyle w:val="af"/>
        <w:widowControl w:val="0"/>
        <w:numPr>
          <w:ilvl w:val="0"/>
          <w:numId w:val="267"/>
        </w:numPr>
        <w:rPr>
          <w:rFonts w:ascii="Times New Roman" w:hAnsi="Times New Roman" w:cs="Times New Roman"/>
          <w:sz w:val="28"/>
          <w:szCs w:val="28"/>
        </w:rPr>
      </w:pPr>
      <w:r w:rsidRPr="00C21518">
        <w:rPr>
          <w:rFonts w:ascii="Times New Roman" w:hAnsi="Times New Roman" w:cs="Times New Roman"/>
          <w:sz w:val="28"/>
          <w:szCs w:val="28"/>
        </w:rPr>
        <w:t>легкие, почки, спинная нервная цепочка</w:t>
      </w:r>
    </w:p>
    <w:p w:rsidR="00C21518" w:rsidRPr="00C21518" w:rsidRDefault="00C21518" w:rsidP="00C21518">
      <w:pPr>
        <w:pStyle w:val="af"/>
        <w:widowControl w:val="0"/>
        <w:rPr>
          <w:rFonts w:ascii="Times New Roman" w:hAnsi="Times New Roman" w:cs="Times New Roman"/>
          <w:sz w:val="28"/>
          <w:szCs w:val="28"/>
        </w:rPr>
      </w:pPr>
      <w:r w:rsidRPr="00C21518">
        <w:rPr>
          <w:rFonts w:ascii="Times New Roman" w:hAnsi="Times New Roman" w:cs="Times New Roman"/>
          <w:sz w:val="28"/>
          <w:szCs w:val="28"/>
        </w:rPr>
        <w:t>1</w:t>
      </w:r>
      <w:r w:rsidR="00091554">
        <w:rPr>
          <w:rFonts w:ascii="Times New Roman" w:hAnsi="Times New Roman" w:cs="Times New Roman"/>
          <w:sz w:val="28"/>
          <w:szCs w:val="28"/>
        </w:rPr>
        <w:t>2</w:t>
      </w:r>
      <w:r w:rsidRPr="00C21518">
        <w:rPr>
          <w:rFonts w:ascii="Times New Roman" w:hAnsi="Times New Roman" w:cs="Times New Roman"/>
          <w:sz w:val="28"/>
          <w:szCs w:val="28"/>
        </w:rPr>
        <w:t>. Жизненный цикл малярийного комара включает стадии:</w:t>
      </w:r>
    </w:p>
    <w:p w:rsidR="00C21518" w:rsidRPr="00C21518" w:rsidRDefault="00C21518" w:rsidP="006A6C0A">
      <w:pPr>
        <w:pStyle w:val="af"/>
        <w:widowControl w:val="0"/>
        <w:numPr>
          <w:ilvl w:val="0"/>
          <w:numId w:val="268"/>
        </w:numPr>
        <w:rPr>
          <w:rFonts w:ascii="Times New Roman" w:hAnsi="Times New Roman" w:cs="Times New Roman"/>
          <w:sz w:val="28"/>
          <w:szCs w:val="28"/>
        </w:rPr>
      </w:pPr>
      <w:r w:rsidRPr="00C21518">
        <w:rPr>
          <w:rFonts w:ascii="Times New Roman" w:hAnsi="Times New Roman" w:cs="Times New Roman"/>
          <w:sz w:val="28"/>
          <w:szCs w:val="28"/>
        </w:rPr>
        <w:t>яйцо, личинка, куколка, имаго</w:t>
      </w:r>
    </w:p>
    <w:p w:rsidR="00C21518" w:rsidRPr="00C21518" w:rsidRDefault="00C21518" w:rsidP="006A6C0A">
      <w:pPr>
        <w:pStyle w:val="af"/>
        <w:widowControl w:val="0"/>
        <w:numPr>
          <w:ilvl w:val="0"/>
          <w:numId w:val="268"/>
        </w:numPr>
        <w:rPr>
          <w:rFonts w:ascii="Times New Roman" w:hAnsi="Times New Roman" w:cs="Times New Roman"/>
          <w:sz w:val="28"/>
          <w:szCs w:val="28"/>
        </w:rPr>
      </w:pPr>
      <w:r w:rsidRPr="00C21518">
        <w:rPr>
          <w:rFonts w:ascii="Times New Roman" w:hAnsi="Times New Roman" w:cs="Times New Roman"/>
          <w:sz w:val="28"/>
          <w:szCs w:val="28"/>
        </w:rPr>
        <w:t>яйцо, личинка, имаго</w:t>
      </w:r>
    </w:p>
    <w:p w:rsidR="00C21518" w:rsidRPr="00C21518" w:rsidRDefault="00C21518" w:rsidP="006A6C0A">
      <w:pPr>
        <w:pStyle w:val="af"/>
        <w:widowControl w:val="0"/>
        <w:numPr>
          <w:ilvl w:val="0"/>
          <w:numId w:val="268"/>
        </w:numPr>
        <w:rPr>
          <w:rFonts w:ascii="Times New Roman" w:hAnsi="Times New Roman" w:cs="Times New Roman"/>
          <w:sz w:val="28"/>
          <w:szCs w:val="28"/>
        </w:rPr>
      </w:pPr>
      <w:r w:rsidRPr="00C21518">
        <w:rPr>
          <w:rFonts w:ascii="Times New Roman" w:hAnsi="Times New Roman" w:cs="Times New Roman"/>
          <w:sz w:val="28"/>
          <w:szCs w:val="28"/>
        </w:rPr>
        <w:t>яйцо, личинка, нимфа, имаго</w:t>
      </w:r>
    </w:p>
    <w:p w:rsidR="00C21518" w:rsidRPr="00C21518" w:rsidRDefault="00C21518" w:rsidP="006A6C0A">
      <w:pPr>
        <w:pStyle w:val="af"/>
        <w:widowControl w:val="0"/>
        <w:numPr>
          <w:ilvl w:val="0"/>
          <w:numId w:val="268"/>
        </w:numPr>
        <w:rPr>
          <w:rFonts w:ascii="Times New Roman" w:hAnsi="Times New Roman" w:cs="Times New Roman"/>
          <w:sz w:val="28"/>
          <w:szCs w:val="28"/>
        </w:rPr>
      </w:pPr>
      <w:r w:rsidRPr="00C21518">
        <w:rPr>
          <w:rFonts w:ascii="Times New Roman" w:hAnsi="Times New Roman" w:cs="Times New Roman"/>
          <w:sz w:val="28"/>
          <w:szCs w:val="28"/>
        </w:rPr>
        <w:t>яйцо, личинка, нимфа (2–7 поколений), имаго</w:t>
      </w:r>
    </w:p>
    <w:p w:rsidR="00C21518" w:rsidRPr="00C21518" w:rsidRDefault="00C21518" w:rsidP="006A6C0A">
      <w:pPr>
        <w:pStyle w:val="af"/>
        <w:widowControl w:val="0"/>
        <w:numPr>
          <w:ilvl w:val="0"/>
          <w:numId w:val="268"/>
        </w:numPr>
        <w:rPr>
          <w:rFonts w:ascii="Times New Roman" w:hAnsi="Times New Roman" w:cs="Times New Roman"/>
          <w:sz w:val="28"/>
          <w:szCs w:val="28"/>
        </w:rPr>
      </w:pPr>
      <w:r w:rsidRPr="00C21518">
        <w:rPr>
          <w:rFonts w:ascii="Times New Roman" w:hAnsi="Times New Roman" w:cs="Times New Roman"/>
          <w:sz w:val="28"/>
          <w:szCs w:val="28"/>
        </w:rPr>
        <w:t>развитие без метаморфоза</w:t>
      </w:r>
    </w:p>
    <w:p w:rsidR="00C21518" w:rsidRPr="00C21518" w:rsidRDefault="00B97D56" w:rsidP="00C21518">
      <w:pPr>
        <w:pStyle w:val="af"/>
        <w:widowControl w:val="0"/>
        <w:rPr>
          <w:rFonts w:ascii="Times New Roman" w:hAnsi="Times New Roman" w:cs="Times New Roman"/>
          <w:sz w:val="28"/>
          <w:szCs w:val="28"/>
        </w:rPr>
      </w:pPr>
      <w:r>
        <w:rPr>
          <w:rFonts w:ascii="Times New Roman" w:hAnsi="Times New Roman" w:cs="Times New Roman"/>
          <w:sz w:val="28"/>
          <w:szCs w:val="28"/>
        </w:rPr>
        <w:t>13</w:t>
      </w:r>
      <w:r w:rsidR="00C21518" w:rsidRPr="00C21518">
        <w:rPr>
          <w:rFonts w:ascii="Times New Roman" w:hAnsi="Times New Roman" w:cs="Times New Roman"/>
          <w:sz w:val="28"/>
          <w:szCs w:val="28"/>
        </w:rPr>
        <w:t>. Резервуаром инфекции в природном очаге чумы являются:</w:t>
      </w:r>
    </w:p>
    <w:p w:rsidR="00C21518" w:rsidRPr="00C21518" w:rsidRDefault="00C21518" w:rsidP="006A6C0A">
      <w:pPr>
        <w:pStyle w:val="af"/>
        <w:widowControl w:val="0"/>
        <w:numPr>
          <w:ilvl w:val="0"/>
          <w:numId w:val="269"/>
        </w:numPr>
        <w:rPr>
          <w:rFonts w:ascii="Times New Roman" w:hAnsi="Times New Roman" w:cs="Times New Roman"/>
          <w:sz w:val="28"/>
          <w:szCs w:val="28"/>
        </w:rPr>
      </w:pPr>
      <w:r w:rsidRPr="00C21518">
        <w:rPr>
          <w:rFonts w:ascii="Times New Roman" w:hAnsi="Times New Roman" w:cs="Times New Roman"/>
          <w:sz w:val="28"/>
          <w:szCs w:val="28"/>
        </w:rPr>
        <w:t>копытные</w:t>
      </w:r>
    </w:p>
    <w:p w:rsidR="00C21518" w:rsidRPr="00C21518" w:rsidRDefault="00C21518" w:rsidP="006A6C0A">
      <w:pPr>
        <w:pStyle w:val="af"/>
        <w:widowControl w:val="0"/>
        <w:numPr>
          <w:ilvl w:val="0"/>
          <w:numId w:val="269"/>
        </w:numPr>
        <w:rPr>
          <w:rFonts w:ascii="Times New Roman" w:hAnsi="Times New Roman" w:cs="Times New Roman"/>
          <w:sz w:val="28"/>
          <w:szCs w:val="28"/>
        </w:rPr>
      </w:pPr>
      <w:r w:rsidRPr="00C21518">
        <w:rPr>
          <w:rFonts w:ascii="Times New Roman" w:hAnsi="Times New Roman" w:cs="Times New Roman"/>
          <w:sz w:val="28"/>
          <w:szCs w:val="28"/>
        </w:rPr>
        <w:lastRenderedPageBreak/>
        <w:t>хищники</w:t>
      </w:r>
    </w:p>
    <w:p w:rsidR="00C21518" w:rsidRPr="00C21518" w:rsidRDefault="00C21518" w:rsidP="006A6C0A">
      <w:pPr>
        <w:pStyle w:val="af"/>
        <w:widowControl w:val="0"/>
        <w:numPr>
          <w:ilvl w:val="0"/>
          <w:numId w:val="269"/>
        </w:numPr>
        <w:rPr>
          <w:rFonts w:ascii="Times New Roman" w:hAnsi="Times New Roman" w:cs="Times New Roman"/>
          <w:sz w:val="28"/>
          <w:szCs w:val="28"/>
        </w:rPr>
      </w:pPr>
      <w:r w:rsidRPr="00C21518">
        <w:rPr>
          <w:rFonts w:ascii="Times New Roman" w:hAnsi="Times New Roman" w:cs="Times New Roman"/>
          <w:sz w:val="28"/>
          <w:szCs w:val="28"/>
        </w:rPr>
        <w:t>птицы</w:t>
      </w:r>
    </w:p>
    <w:p w:rsidR="00C21518" w:rsidRPr="00C21518" w:rsidRDefault="00C21518" w:rsidP="006A6C0A">
      <w:pPr>
        <w:pStyle w:val="af"/>
        <w:widowControl w:val="0"/>
        <w:numPr>
          <w:ilvl w:val="0"/>
          <w:numId w:val="269"/>
        </w:numPr>
        <w:rPr>
          <w:rFonts w:ascii="Times New Roman" w:hAnsi="Times New Roman" w:cs="Times New Roman"/>
          <w:sz w:val="28"/>
          <w:szCs w:val="28"/>
        </w:rPr>
      </w:pPr>
      <w:r w:rsidRPr="00C21518">
        <w:rPr>
          <w:rFonts w:ascii="Times New Roman" w:hAnsi="Times New Roman" w:cs="Times New Roman"/>
          <w:sz w:val="28"/>
          <w:szCs w:val="28"/>
        </w:rPr>
        <w:t>человек</w:t>
      </w:r>
    </w:p>
    <w:p w:rsidR="00B97D56" w:rsidRDefault="00B97D56" w:rsidP="006A6C0A">
      <w:pPr>
        <w:pStyle w:val="af"/>
        <w:widowControl w:val="0"/>
        <w:numPr>
          <w:ilvl w:val="0"/>
          <w:numId w:val="269"/>
        </w:numPr>
        <w:rPr>
          <w:rFonts w:ascii="Times New Roman" w:hAnsi="Times New Roman" w:cs="Times New Roman"/>
          <w:sz w:val="28"/>
          <w:szCs w:val="28"/>
        </w:rPr>
      </w:pPr>
      <w:r>
        <w:rPr>
          <w:rFonts w:ascii="Times New Roman" w:hAnsi="Times New Roman" w:cs="Times New Roman"/>
          <w:sz w:val="28"/>
          <w:szCs w:val="28"/>
        </w:rPr>
        <w:t>грызуны</w:t>
      </w:r>
    </w:p>
    <w:p w:rsidR="00C21518" w:rsidRPr="00C21518" w:rsidRDefault="00B97D56" w:rsidP="00B97D56">
      <w:pPr>
        <w:pStyle w:val="af"/>
        <w:widowControl w:val="0"/>
        <w:ind w:left="360" w:hanging="360"/>
        <w:rPr>
          <w:rFonts w:ascii="Times New Roman" w:hAnsi="Times New Roman" w:cs="Times New Roman"/>
          <w:sz w:val="28"/>
          <w:szCs w:val="28"/>
        </w:rPr>
      </w:pPr>
      <w:r>
        <w:rPr>
          <w:rFonts w:ascii="Times New Roman" w:hAnsi="Times New Roman" w:cs="Times New Roman"/>
          <w:sz w:val="28"/>
          <w:szCs w:val="28"/>
        </w:rPr>
        <w:t>14</w:t>
      </w:r>
      <w:r w:rsidR="00C21518" w:rsidRPr="00C21518">
        <w:rPr>
          <w:rFonts w:ascii="Times New Roman" w:hAnsi="Times New Roman" w:cs="Times New Roman"/>
          <w:sz w:val="28"/>
          <w:szCs w:val="28"/>
        </w:rPr>
        <w:t>. Переносчики возбудителей трансмиссивных болезней человека:</w:t>
      </w:r>
    </w:p>
    <w:p w:rsidR="00C21518" w:rsidRPr="00C21518" w:rsidRDefault="00C21518" w:rsidP="006A6C0A">
      <w:pPr>
        <w:pStyle w:val="af"/>
        <w:widowControl w:val="0"/>
        <w:numPr>
          <w:ilvl w:val="0"/>
          <w:numId w:val="270"/>
        </w:numPr>
        <w:rPr>
          <w:rFonts w:ascii="Times New Roman" w:hAnsi="Times New Roman" w:cs="Times New Roman"/>
          <w:sz w:val="28"/>
          <w:szCs w:val="28"/>
        </w:rPr>
      </w:pPr>
      <w:r w:rsidRPr="00C21518">
        <w:rPr>
          <w:rFonts w:ascii="Times New Roman" w:hAnsi="Times New Roman" w:cs="Times New Roman"/>
          <w:sz w:val="28"/>
          <w:szCs w:val="28"/>
        </w:rPr>
        <w:t>платяная вошь</w:t>
      </w:r>
    </w:p>
    <w:p w:rsidR="00C21518" w:rsidRPr="00C21518" w:rsidRDefault="00C21518" w:rsidP="006A6C0A">
      <w:pPr>
        <w:pStyle w:val="af"/>
        <w:widowControl w:val="0"/>
        <w:numPr>
          <w:ilvl w:val="0"/>
          <w:numId w:val="270"/>
        </w:numPr>
        <w:rPr>
          <w:rFonts w:ascii="Times New Roman" w:hAnsi="Times New Roman" w:cs="Times New Roman"/>
          <w:sz w:val="28"/>
          <w:szCs w:val="28"/>
        </w:rPr>
      </w:pPr>
      <w:r w:rsidRPr="00C21518">
        <w:rPr>
          <w:rFonts w:ascii="Times New Roman" w:hAnsi="Times New Roman" w:cs="Times New Roman"/>
          <w:sz w:val="28"/>
          <w:szCs w:val="28"/>
        </w:rPr>
        <w:t>муха це-це</w:t>
      </w:r>
    </w:p>
    <w:p w:rsidR="00C21518" w:rsidRPr="00C21518" w:rsidRDefault="00C21518" w:rsidP="006A6C0A">
      <w:pPr>
        <w:pStyle w:val="af"/>
        <w:widowControl w:val="0"/>
        <w:numPr>
          <w:ilvl w:val="0"/>
          <w:numId w:val="270"/>
        </w:numPr>
        <w:rPr>
          <w:rFonts w:ascii="Times New Roman" w:hAnsi="Times New Roman" w:cs="Times New Roman"/>
          <w:sz w:val="28"/>
          <w:szCs w:val="28"/>
        </w:rPr>
      </w:pPr>
      <w:r w:rsidRPr="00C21518">
        <w:rPr>
          <w:rFonts w:ascii="Times New Roman" w:hAnsi="Times New Roman" w:cs="Times New Roman"/>
          <w:sz w:val="28"/>
          <w:szCs w:val="28"/>
        </w:rPr>
        <w:t>комнатная муха</w:t>
      </w:r>
    </w:p>
    <w:p w:rsidR="00C21518" w:rsidRPr="00C21518" w:rsidRDefault="00C21518" w:rsidP="006A6C0A">
      <w:pPr>
        <w:pStyle w:val="af"/>
        <w:widowControl w:val="0"/>
        <w:numPr>
          <w:ilvl w:val="0"/>
          <w:numId w:val="270"/>
        </w:numPr>
        <w:rPr>
          <w:rFonts w:ascii="Times New Roman" w:hAnsi="Times New Roman" w:cs="Times New Roman"/>
          <w:sz w:val="28"/>
          <w:szCs w:val="28"/>
        </w:rPr>
      </w:pPr>
      <w:r w:rsidRPr="00C21518">
        <w:rPr>
          <w:rFonts w:ascii="Times New Roman" w:hAnsi="Times New Roman" w:cs="Times New Roman"/>
          <w:sz w:val="28"/>
          <w:szCs w:val="28"/>
        </w:rPr>
        <w:t>лобковая вошь</w:t>
      </w:r>
    </w:p>
    <w:p w:rsidR="00C21518" w:rsidRPr="00C21518" w:rsidRDefault="00C21518" w:rsidP="006A6C0A">
      <w:pPr>
        <w:pStyle w:val="af"/>
        <w:widowControl w:val="0"/>
        <w:numPr>
          <w:ilvl w:val="0"/>
          <w:numId w:val="270"/>
        </w:numPr>
        <w:rPr>
          <w:rFonts w:ascii="Times New Roman" w:hAnsi="Times New Roman" w:cs="Times New Roman"/>
          <w:sz w:val="28"/>
          <w:szCs w:val="28"/>
        </w:rPr>
      </w:pPr>
      <w:r w:rsidRPr="00C21518">
        <w:rPr>
          <w:rFonts w:ascii="Times New Roman" w:hAnsi="Times New Roman" w:cs="Times New Roman"/>
          <w:sz w:val="28"/>
          <w:szCs w:val="28"/>
        </w:rPr>
        <w:t>вольфартова муха</w:t>
      </w:r>
    </w:p>
    <w:p w:rsidR="00C21518" w:rsidRPr="00C21518" w:rsidRDefault="00B97D56" w:rsidP="00C21518">
      <w:pPr>
        <w:pStyle w:val="af"/>
        <w:widowControl w:val="0"/>
        <w:rPr>
          <w:rFonts w:ascii="Times New Roman" w:hAnsi="Times New Roman" w:cs="Times New Roman"/>
          <w:sz w:val="28"/>
          <w:szCs w:val="28"/>
        </w:rPr>
      </w:pPr>
      <w:r>
        <w:rPr>
          <w:rFonts w:ascii="Times New Roman" w:hAnsi="Times New Roman" w:cs="Times New Roman"/>
          <w:sz w:val="28"/>
          <w:szCs w:val="28"/>
        </w:rPr>
        <w:t>15</w:t>
      </w:r>
      <w:r w:rsidR="00C21518" w:rsidRPr="00C21518">
        <w:rPr>
          <w:rFonts w:ascii="Times New Roman" w:hAnsi="Times New Roman" w:cs="Times New Roman"/>
          <w:sz w:val="28"/>
          <w:szCs w:val="28"/>
        </w:rPr>
        <w:t>. Комар – переносчик возбудителей:</w:t>
      </w:r>
    </w:p>
    <w:p w:rsidR="00C21518" w:rsidRPr="00C21518" w:rsidRDefault="00C21518" w:rsidP="006A6C0A">
      <w:pPr>
        <w:pStyle w:val="af"/>
        <w:widowControl w:val="0"/>
        <w:numPr>
          <w:ilvl w:val="0"/>
          <w:numId w:val="271"/>
        </w:numPr>
        <w:rPr>
          <w:rFonts w:ascii="Times New Roman" w:hAnsi="Times New Roman" w:cs="Times New Roman"/>
          <w:sz w:val="28"/>
          <w:szCs w:val="28"/>
        </w:rPr>
      </w:pPr>
      <w:r w:rsidRPr="00C21518">
        <w:rPr>
          <w:rFonts w:ascii="Times New Roman" w:hAnsi="Times New Roman" w:cs="Times New Roman"/>
          <w:sz w:val="28"/>
          <w:szCs w:val="28"/>
        </w:rPr>
        <w:t>японского энцефалита</w:t>
      </w:r>
    </w:p>
    <w:p w:rsidR="00C21518" w:rsidRPr="00C21518" w:rsidRDefault="00C21518" w:rsidP="006A6C0A">
      <w:pPr>
        <w:pStyle w:val="af"/>
        <w:widowControl w:val="0"/>
        <w:numPr>
          <w:ilvl w:val="0"/>
          <w:numId w:val="271"/>
        </w:numPr>
        <w:rPr>
          <w:rFonts w:ascii="Times New Roman" w:hAnsi="Times New Roman" w:cs="Times New Roman"/>
          <w:sz w:val="28"/>
          <w:szCs w:val="28"/>
        </w:rPr>
      </w:pPr>
      <w:r w:rsidRPr="00C21518">
        <w:rPr>
          <w:rFonts w:ascii="Times New Roman" w:hAnsi="Times New Roman" w:cs="Times New Roman"/>
          <w:sz w:val="28"/>
          <w:szCs w:val="28"/>
        </w:rPr>
        <w:t>холеры</w:t>
      </w:r>
    </w:p>
    <w:p w:rsidR="00C21518" w:rsidRPr="00C21518" w:rsidRDefault="00C21518" w:rsidP="006A6C0A">
      <w:pPr>
        <w:pStyle w:val="af"/>
        <w:widowControl w:val="0"/>
        <w:numPr>
          <w:ilvl w:val="0"/>
          <w:numId w:val="271"/>
        </w:numPr>
        <w:rPr>
          <w:rFonts w:ascii="Times New Roman" w:hAnsi="Times New Roman" w:cs="Times New Roman"/>
          <w:sz w:val="28"/>
          <w:szCs w:val="28"/>
        </w:rPr>
      </w:pPr>
      <w:r w:rsidRPr="00C21518">
        <w:rPr>
          <w:rFonts w:ascii="Times New Roman" w:hAnsi="Times New Roman" w:cs="Times New Roman"/>
          <w:sz w:val="28"/>
          <w:szCs w:val="28"/>
        </w:rPr>
        <w:t>чумы</w:t>
      </w:r>
    </w:p>
    <w:p w:rsidR="00C21518" w:rsidRPr="00C21518" w:rsidRDefault="00C21518" w:rsidP="006A6C0A">
      <w:pPr>
        <w:pStyle w:val="af"/>
        <w:widowControl w:val="0"/>
        <w:numPr>
          <w:ilvl w:val="0"/>
          <w:numId w:val="271"/>
        </w:numPr>
        <w:rPr>
          <w:rFonts w:ascii="Times New Roman" w:hAnsi="Times New Roman" w:cs="Times New Roman"/>
          <w:sz w:val="28"/>
          <w:szCs w:val="28"/>
        </w:rPr>
      </w:pPr>
      <w:r w:rsidRPr="00C21518">
        <w:rPr>
          <w:rFonts w:ascii="Times New Roman" w:hAnsi="Times New Roman" w:cs="Times New Roman"/>
          <w:sz w:val="28"/>
          <w:szCs w:val="28"/>
        </w:rPr>
        <w:t>желтой лихорадки</w:t>
      </w:r>
    </w:p>
    <w:p w:rsidR="00C21518" w:rsidRDefault="00C21518" w:rsidP="006A6C0A">
      <w:pPr>
        <w:pStyle w:val="af"/>
        <w:widowControl w:val="0"/>
        <w:numPr>
          <w:ilvl w:val="0"/>
          <w:numId w:val="271"/>
        </w:numPr>
        <w:rPr>
          <w:rFonts w:ascii="Times New Roman" w:hAnsi="Times New Roman" w:cs="Times New Roman"/>
          <w:sz w:val="28"/>
          <w:szCs w:val="28"/>
        </w:rPr>
      </w:pPr>
      <w:r w:rsidRPr="00C21518">
        <w:rPr>
          <w:rFonts w:ascii="Times New Roman" w:hAnsi="Times New Roman" w:cs="Times New Roman"/>
          <w:sz w:val="28"/>
          <w:szCs w:val="28"/>
        </w:rPr>
        <w:t>лейшманиоза</w:t>
      </w:r>
    </w:p>
    <w:p w:rsidR="00514C18" w:rsidRPr="00514C18" w:rsidRDefault="00285B57" w:rsidP="00514C18">
      <w:pPr>
        <w:pStyle w:val="af"/>
        <w:widowControl w:val="0"/>
        <w:jc w:val="both"/>
        <w:rPr>
          <w:rFonts w:ascii="Times New Roman" w:hAnsi="Times New Roman" w:cs="Times New Roman"/>
          <w:sz w:val="28"/>
          <w:szCs w:val="28"/>
        </w:rPr>
      </w:pPr>
      <w:r>
        <w:rPr>
          <w:rFonts w:ascii="Times New Roman" w:hAnsi="Times New Roman" w:cs="Times New Roman"/>
          <w:sz w:val="28"/>
          <w:szCs w:val="28"/>
        </w:rPr>
        <w:t xml:space="preserve">16. </w:t>
      </w:r>
      <w:r w:rsidR="00514C18" w:rsidRPr="00514C18">
        <w:rPr>
          <w:rFonts w:ascii="Times New Roman" w:hAnsi="Times New Roman" w:cs="Times New Roman"/>
          <w:sz w:val="28"/>
          <w:szCs w:val="28"/>
        </w:rPr>
        <w:t>К  врачу  обратился  пациент  с  жалобами  на  зуд  между пальцами рук и на животе, который усиливается ночью. Во время осмотра на коже выявлены тоненькие полоски серого цвета и сыпь. Какой возбудитель мог послужить причиной таких симптомов?</w:t>
      </w:r>
    </w:p>
    <w:p w:rsidR="00514C18" w:rsidRPr="00514C18" w:rsidRDefault="00514C18" w:rsidP="006A6C0A">
      <w:pPr>
        <w:pStyle w:val="af"/>
        <w:widowControl w:val="0"/>
        <w:numPr>
          <w:ilvl w:val="0"/>
          <w:numId w:val="272"/>
        </w:numPr>
        <w:rPr>
          <w:rFonts w:ascii="Times New Roman" w:hAnsi="Times New Roman" w:cs="Times New Roman"/>
          <w:i/>
          <w:sz w:val="28"/>
          <w:szCs w:val="28"/>
        </w:rPr>
      </w:pPr>
      <w:r w:rsidRPr="00514C18">
        <w:rPr>
          <w:rFonts w:ascii="Times New Roman" w:hAnsi="Times New Roman" w:cs="Times New Roman"/>
          <w:i/>
          <w:sz w:val="28"/>
          <w:szCs w:val="28"/>
        </w:rPr>
        <w:t>Ixodes ricinus</w:t>
      </w:r>
    </w:p>
    <w:p w:rsidR="00514C18" w:rsidRPr="00514C18" w:rsidRDefault="00514C18" w:rsidP="006A6C0A">
      <w:pPr>
        <w:pStyle w:val="af"/>
        <w:widowControl w:val="0"/>
        <w:numPr>
          <w:ilvl w:val="0"/>
          <w:numId w:val="272"/>
        </w:numPr>
        <w:rPr>
          <w:rFonts w:ascii="Times New Roman" w:hAnsi="Times New Roman" w:cs="Times New Roman"/>
          <w:i/>
          <w:sz w:val="28"/>
          <w:szCs w:val="28"/>
        </w:rPr>
      </w:pPr>
      <w:r w:rsidRPr="00514C18">
        <w:rPr>
          <w:rFonts w:ascii="Times New Roman" w:hAnsi="Times New Roman" w:cs="Times New Roman"/>
          <w:i/>
          <w:sz w:val="28"/>
          <w:szCs w:val="28"/>
        </w:rPr>
        <w:t>Ornithodorus papillipes</w:t>
      </w:r>
    </w:p>
    <w:p w:rsidR="00514C18" w:rsidRPr="00514C18" w:rsidRDefault="00514C18" w:rsidP="006A6C0A">
      <w:pPr>
        <w:pStyle w:val="af"/>
        <w:widowControl w:val="0"/>
        <w:numPr>
          <w:ilvl w:val="0"/>
          <w:numId w:val="272"/>
        </w:numPr>
        <w:rPr>
          <w:rFonts w:ascii="Times New Roman" w:hAnsi="Times New Roman" w:cs="Times New Roman"/>
          <w:i/>
          <w:sz w:val="28"/>
          <w:szCs w:val="28"/>
        </w:rPr>
      </w:pPr>
      <w:r w:rsidRPr="00514C18">
        <w:rPr>
          <w:rFonts w:ascii="Times New Roman" w:hAnsi="Times New Roman" w:cs="Times New Roman"/>
          <w:i/>
          <w:sz w:val="28"/>
          <w:szCs w:val="28"/>
        </w:rPr>
        <w:t>Sarcoptes scabiei</w:t>
      </w:r>
    </w:p>
    <w:p w:rsidR="00514C18" w:rsidRPr="00514C18" w:rsidRDefault="00514C18" w:rsidP="006A6C0A">
      <w:pPr>
        <w:pStyle w:val="af"/>
        <w:widowControl w:val="0"/>
        <w:numPr>
          <w:ilvl w:val="0"/>
          <w:numId w:val="272"/>
        </w:numPr>
        <w:rPr>
          <w:rFonts w:ascii="Times New Roman" w:hAnsi="Times New Roman" w:cs="Times New Roman"/>
          <w:i/>
          <w:sz w:val="28"/>
          <w:szCs w:val="28"/>
        </w:rPr>
      </w:pPr>
      <w:r w:rsidRPr="00514C18">
        <w:rPr>
          <w:rFonts w:ascii="Times New Roman" w:hAnsi="Times New Roman" w:cs="Times New Roman"/>
          <w:i/>
          <w:sz w:val="28"/>
          <w:szCs w:val="28"/>
        </w:rPr>
        <w:t>Dermacentor pictus</w:t>
      </w:r>
    </w:p>
    <w:p w:rsidR="00285B57" w:rsidRDefault="00514C18" w:rsidP="006A6C0A">
      <w:pPr>
        <w:pStyle w:val="af"/>
        <w:widowControl w:val="0"/>
        <w:numPr>
          <w:ilvl w:val="0"/>
          <w:numId w:val="272"/>
        </w:numPr>
        <w:rPr>
          <w:rFonts w:ascii="Times New Roman" w:hAnsi="Times New Roman" w:cs="Times New Roman"/>
          <w:i/>
          <w:sz w:val="28"/>
          <w:szCs w:val="28"/>
        </w:rPr>
      </w:pPr>
      <w:r w:rsidRPr="00514C18">
        <w:rPr>
          <w:rFonts w:ascii="Times New Roman" w:hAnsi="Times New Roman" w:cs="Times New Roman"/>
          <w:i/>
          <w:sz w:val="28"/>
          <w:szCs w:val="28"/>
        </w:rPr>
        <w:t>Ixodes persulcatus</w:t>
      </w:r>
    </w:p>
    <w:p w:rsidR="00514C18" w:rsidRPr="00514C18" w:rsidRDefault="00514C18" w:rsidP="00514C18">
      <w:pPr>
        <w:pStyle w:val="af"/>
        <w:widowControl w:val="0"/>
        <w:jc w:val="both"/>
        <w:rPr>
          <w:rFonts w:ascii="Times New Roman" w:hAnsi="Times New Roman" w:cs="Times New Roman"/>
          <w:sz w:val="28"/>
          <w:szCs w:val="28"/>
        </w:rPr>
      </w:pPr>
      <w:r>
        <w:rPr>
          <w:rFonts w:ascii="Times New Roman" w:hAnsi="Times New Roman" w:cs="Times New Roman"/>
          <w:sz w:val="28"/>
          <w:szCs w:val="28"/>
        </w:rPr>
        <w:t xml:space="preserve">17. </w:t>
      </w:r>
      <w:r w:rsidRPr="00514C18">
        <w:rPr>
          <w:rFonts w:ascii="Times New Roman" w:hAnsi="Times New Roman" w:cs="Times New Roman"/>
          <w:sz w:val="28"/>
          <w:szCs w:val="28"/>
        </w:rPr>
        <w:t>В некоторых регионах мира распространились случаи заболевания малярией. Какие насекомые являются биологическими переносчиками возбудителя этой инвазии?</w:t>
      </w:r>
    </w:p>
    <w:p w:rsidR="00514C18" w:rsidRPr="00514C18" w:rsidRDefault="00514C18" w:rsidP="006A6C0A">
      <w:pPr>
        <w:pStyle w:val="af"/>
        <w:widowControl w:val="0"/>
        <w:numPr>
          <w:ilvl w:val="0"/>
          <w:numId w:val="273"/>
        </w:numPr>
        <w:rPr>
          <w:rFonts w:ascii="Times New Roman" w:hAnsi="Times New Roman" w:cs="Times New Roman"/>
          <w:sz w:val="28"/>
          <w:szCs w:val="28"/>
        </w:rPr>
      </w:pPr>
      <w:r w:rsidRPr="00514C18">
        <w:rPr>
          <w:rFonts w:ascii="Times New Roman" w:hAnsi="Times New Roman" w:cs="Times New Roman"/>
          <w:sz w:val="28"/>
          <w:szCs w:val="28"/>
        </w:rPr>
        <w:t xml:space="preserve">мошки рода </w:t>
      </w:r>
      <w:r w:rsidRPr="00514C18">
        <w:rPr>
          <w:rFonts w:ascii="Times New Roman" w:hAnsi="Times New Roman" w:cs="Times New Roman"/>
          <w:i/>
          <w:sz w:val="28"/>
          <w:szCs w:val="28"/>
        </w:rPr>
        <w:t>Simulium</w:t>
      </w:r>
    </w:p>
    <w:p w:rsidR="00514C18" w:rsidRDefault="00514C18" w:rsidP="006A6C0A">
      <w:pPr>
        <w:pStyle w:val="af"/>
        <w:widowControl w:val="0"/>
        <w:numPr>
          <w:ilvl w:val="0"/>
          <w:numId w:val="273"/>
        </w:numPr>
        <w:rPr>
          <w:rFonts w:ascii="Times New Roman" w:hAnsi="Times New Roman" w:cs="Times New Roman"/>
          <w:sz w:val="28"/>
          <w:szCs w:val="28"/>
        </w:rPr>
      </w:pPr>
      <w:r w:rsidRPr="00514C18">
        <w:rPr>
          <w:rFonts w:ascii="Times New Roman" w:hAnsi="Times New Roman" w:cs="Times New Roman"/>
          <w:sz w:val="28"/>
          <w:szCs w:val="28"/>
        </w:rPr>
        <w:t xml:space="preserve">москиты рода </w:t>
      </w:r>
      <w:r w:rsidRPr="00514C18">
        <w:rPr>
          <w:rFonts w:ascii="Times New Roman" w:hAnsi="Times New Roman" w:cs="Times New Roman"/>
          <w:i/>
          <w:sz w:val="28"/>
          <w:szCs w:val="28"/>
        </w:rPr>
        <w:t>Phlebotomus</w:t>
      </w:r>
    </w:p>
    <w:p w:rsidR="00514C18" w:rsidRPr="00514C18" w:rsidRDefault="00514C18" w:rsidP="006A6C0A">
      <w:pPr>
        <w:pStyle w:val="af"/>
        <w:widowControl w:val="0"/>
        <w:numPr>
          <w:ilvl w:val="0"/>
          <w:numId w:val="273"/>
        </w:numPr>
        <w:rPr>
          <w:rFonts w:ascii="Times New Roman" w:hAnsi="Times New Roman" w:cs="Times New Roman"/>
          <w:i/>
          <w:sz w:val="28"/>
          <w:szCs w:val="28"/>
        </w:rPr>
      </w:pPr>
      <w:r w:rsidRPr="00514C18">
        <w:rPr>
          <w:rFonts w:ascii="Times New Roman" w:hAnsi="Times New Roman" w:cs="Times New Roman"/>
          <w:sz w:val="28"/>
          <w:szCs w:val="28"/>
        </w:rPr>
        <w:t xml:space="preserve">комары рода </w:t>
      </w:r>
      <w:r w:rsidRPr="00514C18">
        <w:rPr>
          <w:rFonts w:ascii="Times New Roman" w:hAnsi="Times New Roman" w:cs="Times New Roman"/>
          <w:i/>
          <w:sz w:val="28"/>
          <w:szCs w:val="28"/>
        </w:rPr>
        <w:t>Culex</w:t>
      </w:r>
    </w:p>
    <w:p w:rsidR="00514C18" w:rsidRDefault="00514C18" w:rsidP="006A6C0A">
      <w:pPr>
        <w:pStyle w:val="af"/>
        <w:widowControl w:val="0"/>
        <w:numPr>
          <w:ilvl w:val="0"/>
          <w:numId w:val="273"/>
        </w:numPr>
        <w:rPr>
          <w:rFonts w:ascii="Times New Roman" w:hAnsi="Times New Roman" w:cs="Times New Roman"/>
          <w:sz w:val="28"/>
          <w:szCs w:val="28"/>
        </w:rPr>
      </w:pPr>
      <w:r w:rsidRPr="00514C18">
        <w:rPr>
          <w:rFonts w:ascii="Times New Roman" w:hAnsi="Times New Roman" w:cs="Times New Roman"/>
          <w:sz w:val="28"/>
          <w:szCs w:val="28"/>
        </w:rPr>
        <w:t xml:space="preserve">комары рода </w:t>
      </w:r>
      <w:r w:rsidRPr="00514C18">
        <w:rPr>
          <w:rFonts w:ascii="Times New Roman" w:hAnsi="Times New Roman" w:cs="Times New Roman"/>
          <w:i/>
          <w:sz w:val="28"/>
          <w:szCs w:val="28"/>
        </w:rPr>
        <w:t>Anopheles</w:t>
      </w:r>
    </w:p>
    <w:p w:rsidR="00514C18" w:rsidRPr="006C2BFD" w:rsidRDefault="00514C18" w:rsidP="006A6C0A">
      <w:pPr>
        <w:pStyle w:val="af"/>
        <w:widowControl w:val="0"/>
        <w:numPr>
          <w:ilvl w:val="0"/>
          <w:numId w:val="273"/>
        </w:numPr>
        <w:rPr>
          <w:rFonts w:ascii="Times New Roman" w:hAnsi="Times New Roman" w:cs="Times New Roman"/>
          <w:sz w:val="28"/>
          <w:szCs w:val="28"/>
        </w:rPr>
      </w:pPr>
      <w:r w:rsidRPr="00514C18">
        <w:rPr>
          <w:rFonts w:ascii="Times New Roman" w:hAnsi="Times New Roman" w:cs="Times New Roman"/>
          <w:sz w:val="28"/>
          <w:szCs w:val="28"/>
        </w:rPr>
        <w:t xml:space="preserve">комары рода </w:t>
      </w:r>
      <w:r w:rsidRPr="00514C18">
        <w:rPr>
          <w:rFonts w:ascii="Times New Roman" w:hAnsi="Times New Roman" w:cs="Times New Roman"/>
          <w:i/>
          <w:sz w:val="28"/>
          <w:szCs w:val="28"/>
        </w:rPr>
        <w:t>Aëdes</w:t>
      </w:r>
    </w:p>
    <w:p w:rsidR="006C2BFD" w:rsidRPr="006C2BFD" w:rsidRDefault="006C2BFD" w:rsidP="006C2BFD">
      <w:pPr>
        <w:pStyle w:val="af"/>
        <w:widowControl w:val="0"/>
        <w:jc w:val="both"/>
        <w:rPr>
          <w:rFonts w:ascii="Times New Roman" w:hAnsi="Times New Roman" w:cs="Times New Roman"/>
          <w:sz w:val="28"/>
          <w:szCs w:val="28"/>
        </w:rPr>
      </w:pPr>
      <w:r w:rsidRPr="006C2BFD">
        <w:rPr>
          <w:rFonts w:ascii="Times New Roman" w:hAnsi="Times New Roman" w:cs="Times New Roman"/>
          <w:sz w:val="28"/>
          <w:szCs w:val="28"/>
        </w:rPr>
        <w:t>18. В больницу госпитализирован больной с высокой температурой, бредом, расчесами на голове. На голове выявлено насекомое серого цвета длиной 3 мм со сплюснутым телом и тремя парами конечностей. Причиной такого состояния может быть:</w:t>
      </w:r>
    </w:p>
    <w:p w:rsidR="006C2BFD" w:rsidRDefault="006C2BFD" w:rsidP="006A6C0A">
      <w:pPr>
        <w:pStyle w:val="af"/>
        <w:widowControl w:val="0"/>
        <w:numPr>
          <w:ilvl w:val="0"/>
          <w:numId w:val="274"/>
        </w:numPr>
        <w:rPr>
          <w:rFonts w:ascii="Times New Roman" w:hAnsi="Times New Roman" w:cs="Times New Roman"/>
          <w:sz w:val="28"/>
          <w:szCs w:val="28"/>
        </w:rPr>
      </w:pPr>
      <w:r>
        <w:rPr>
          <w:rFonts w:ascii="Times New Roman" w:hAnsi="Times New Roman" w:cs="Times New Roman"/>
          <w:sz w:val="28"/>
          <w:szCs w:val="28"/>
        </w:rPr>
        <w:t>ч</w:t>
      </w:r>
      <w:r w:rsidRPr="006C2BFD">
        <w:rPr>
          <w:rFonts w:ascii="Times New Roman" w:hAnsi="Times New Roman" w:cs="Times New Roman"/>
          <w:sz w:val="28"/>
          <w:szCs w:val="28"/>
        </w:rPr>
        <w:t>есотка</w:t>
      </w:r>
    </w:p>
    <w:p w:rsidR="006C2BFD" w:rsidRPr="006C2BFD" w:rsidRDefault="006C2BFD" w:rsidP="006A6C0A">
      <w:pPr>
        <w:pStyle w:val="af"/>
        <w:widowControl w:val="0"/>
        <w:numPr>
          <w:ilvl w:val="0"/>
          <w:numId w:val="274"/>
        </w:numPr>
        <w:rPr>
          <w:rFonts w:ascii="Times New Roman" w:hAnsi="Times New Roman" w:cs="Times New Roman"/>
          <w:sz w:val="28"/>
          <w:szCs w:val="28"/>
        </w:rPr>
      </w:pPr>
      <w:r w:rsidRPr="006C2BFD">
        <w:rPr>
          <w:rFonts w:ascii="Times New Roman" w:hAnsi="Times New Roman" w:cs="Times New Roman"/>
          <w:sz w:val="28"/>
          <w:szCs w:val="28"/>
        </w:rPr>
        <w:t>миаз</w:t>
      </w:r>
    </w:p>
    <w:p w:rsidR="006C2BFD" w:rsidRDefault="006C2BFD" w:rsidP="006A6C0A">
      <w:pPr>
        <w:pStyle w:val="af"/>
        <w:widowControl w:val="0"/>
        <w:numPr>
          <w:ilvl w:val="0"/>
          <w:numId w:val="274"/>
        </w:numPr>
        <w:rPr>
          <w:rFonts w:ascii="Times New Roman" w:hAnsi="Times New Roman" w:cs="Times New Roman"/>
          <w:sz w:val="28"/>
          <w:szCs w:val="28"/>
        </w:rPr>
      </w:pPr>
      <w:r w:rsidRPr="006C2BFD">
        <w:rPr>
          <w:rFonts w:ascii="Times New Roman" w:hAnsi="Times New Roman" w:cs="Times New Roman"/>
          <w:sz w:val="28"/>
          <w:szCs w:val="28"/>
        </w:rPr>
        <w:t>педикулез</w:t>
      </w:r>
    </w:p>
    <w:p w:rsidR="006C2BFD" w:rsidRDefault="006C2BFD" w:rsidP="006A6C0A">
      <w:pPr>
        <w:pStyle w:val="af"/>
        <w:widowControl w:val="0"/>
        <w:numPr>
          <w:ilvl w:val="0"/>
          <w:numId w:val="274"/>
        </w:numPr>
        <w:rPr>
          <w:rFonts w:ascii="Times New Roman" w:hAnsi="Times New Roman" w:cs="Times New Roman"/>
          <w:sz w:val="28"/>
          <w:szCs w:val="28"/>
        </w:rPr>
      </w:pPr>
      <w:r w:rsidRPr="006C2BFD">
        <w:rPr>
          <w:rFonts w:ascii="Times New Roman" w:hAnsi="Times New Roman" w:cs="Times New Roman"/>
          <w:sz w:val="28"/>
          <w:szCs w:val="28"/>
        </w:rPr>
        <w:t>демодекоз</w:t>
      </w:r>
    </w:p>
    <w:p w:rsidR="006C2BFD" w:rsidRDefault="006C2BFD" w:rsidP="006A6C0A">
      <w:pPr>
        <w:pStyle w:val="af"/>
        <w:widowControl w:val="0"/>
        <w:numPr>
          <w:ilvl w:val="0"/>
          <w:numId w:val="274"/>
        </w:numPr>
        <w:rPr>
          <w:rFonts w:ascii="Times New Roman" w:hAnsi="Times New Roman" w:cs="Times New Roman"/>
          <w:sz w:val="28"/>
          <w:szCs w:val="28"/>
        </w:rPr>
      </w:pPr>
      <w:r w:rsidRPr="006C2BFD">
        <w:rPr>
          <w:rFonts w:ascii="Times New Roman" w:hAnsi="Times New Roman" w:cs="Times New Roman"/>
          <w:sz w:val="28"/>
          <w:szCs w:val="28"/>
        </w:rPr>
        <w:t>аллергия</w:t>
      </w:r>
    </w:p>
    <w:p w:rsidR="006C2BFD" w:rsidRPr="006C2BFD" w:rsidRDefault="006C2BFD" w:rsidP="006C2BFD">
      <w:pPr>
        <w:pStyle w:val="af"/>
        <w:widowControl w:val="0"/>
        <w:jc w:val="both"/>
        <w:rPr>
          <w:rFonts w:ascii="Times New Roman" w:hAnsi="Times New Roman" w:cs="Times New Roman"/>
          <w:sz w:val="28"/>
          <w:szCs w:val="28"/>
        </w:rPr>
      </w:pPr>
      <w:r>
        <w:rPr>
          <w:rFonts w:ascii="Times New Roman" w:hAnsi="Times New Roman" w:cs="Times New Roman"/>
          <w:sz w:val="28"/>
          <w:szCs w:val="28"/>
        </w:rPr>
        <w:t xml:space="preserve">19. </w:t>
      </w:r>
      <w:r w:rsidRPr="006C2BFD">
        <w:rPr>
          <w:rFonts w:ascii="Times New Roman" w:hAnsi="Times New Roman" w:cs="Times New Roman"/>
          <w:sz w:val="28"/>
          <w:szCs w:val="28"/>
        </w:rPr>
        <w:t>В больницу попал больной, который длительное время находился в командировке в Бразилии. В препаратах крови и спинномозговой жидкости были выявлены трипаносомы. Какое членистоногое могло заразить его этим паразитом?</w:t>
      </w:r>
    </w:p>
    <w:p w:rsidR="006C2BFD" w:rsidRPr="006C2BFD" w:rsidRDefault="006C2BFD" w:rsidP="006A6C0A">
      <w:pPr>
        <w:pStyle w:val="af"/>
        <w:widowControl w:val="0"/>
        <w:numPr>
          <w:ilvl w:val="0"/>
          <w:numId w:val="275"/>
        </w:numPr>
        <w:rPr>
          <w:rFonts w:ascii="Times New Roman" w:hAnsi="Times New Roman" w:cs="Times New Roman"/>
          <w:sz w:val="28"/>
          <w:szCs w:val="28"/>
        </w:rPr>
      </w:pPr>
      <w:r w:rsidRPr="006C2BFD">
        <w:rPr>
          <w:rFonts w:ascii="Times New Roman" w:hAnsi="Times New Roman" w:cs="Times New Roman"/>
          <w:sz w:val="28"/>
          <w:szCs w:val="28"/>
        </w:rPr>
        <w:lastRenderedPageBreak/>
        <w:t>мошка</w:t>
      </w:r>
    </w:p>
    <w:p w:rsidR="006C2BFD" w:rsidRDefault="006C2BFD" w:rsidP="006A6C0A">
      <w:pPr>
        <w:pStyle w:val="af"/>
        <w:widowControl w:val="0"/>
        <w:numPr>
          <w:ilvl w:val="0"/>
          <w:numId w:val="275"/>
        </w:numPr>
        <w:rPr>
          <w:rFonts w:ascii="Times New Roman" w:hAnsi="Times New Roman" w:cs="Times New Roman"/>
          <w:sz w:val="28"/>
          <w:szCs w:val="28"/>
        </w:rPr>
      </w:pPr>
      <w:r w:rsidRPr="006C2BFD">
        <w:rPr>
          <w:rFonts w:ascii="Times New Roman" w:hAnsi="Times New Roman" w:cs="Times New Roman"/>
          <w:sz w:val="28"/>
          <w:szCs w:val="28"/>
        </w:rPr>
        <w:t>муха цеце</w:t>
      </w:r>
    </w:p>
    <w:p w:rsidR="006C2BFD" w:rsidRPr="006C2BFD" w:rsidRDefault="006C2BFD" w:rsidP="006A6C0A">
      <w:pPr>
        <w:pStyle w:val="af"/>
        <w:widowControl w:val="0"/>
        <w:numPr>
          <w:ilvl w:val="0"/>
          <w:numId w:val="275"/>
        </w:numPr>
        <w:rPr>
          <w:rFonts w:ascii="Times New Roman" w:hAnsi="Times New Roman" w:cs="Times New Roman"/>
          <w:sz w:val="28"/>
          <w:szCs w:val="28"/>
        </w:rPr>
      </w:pPr>
      <w:r w:rsidRPr="006C2BFD">
        <w:rPr>
          <w:rFonts w:ascii="Times New Roman" w:hAnsi="Times New Roman" w:cs="Times New Roman"/>
          <w:sz w:val="28"/>
          <w:szCs w:val="28"/>
        </w:rPr>
        <w:t>комар</w:t>
      </w:r>
    </w:p>
    <w:p w:rsidR="006C2BFD" w:rsidRDefault="006C2BFD" w:rsidP="006A6C0A">
      <w:pPr>
        <w:pStyle w:val="af"/>
        <w:widowControl w:val="0"/>
        <w:numPr>
          <w:ilvl w:val="0"/>
          <w:numId w:val="275"/>
        </w:numPr>
        <w:rPr>
          <w:rFonts w:ascii="Times New Roman" w:hAnsi="Times New Roman" w:cs="Times New Roman"/>
          <w:sz w:val="28"/>
          <w:szCs w:val="28"/>
        </w:rPr>
      </w:pPr>
      <w:r w:rsidRPr="006C2BFD">
        <w:rPr>
          <w:rFonts w:ascii="Times New Roman" w:hAnsi="Times New Roman" w:cs="Times New Roman"/>
          <w:sz w:val="28"/>
          <w:szCs w:val="28"/>
        </w:rPr>
        <w:t>поцелуйный клоп</w:t>
      </w:r>
    </w:p>
    <w:p w:rsidR="006C2BFD" w:rsidRDefault="006C2BFD" w:rsidP="006A6C0A">
      <w:pPr>
        <w:pStyle w:val="af"/>
        <w:widowControl w:val="0"/>
        <w:numPr>
          <w:ilvl w:val="0"/>
          <w:numId w:val="275"/>
        </w:numPr>
        <w:rPr>
          <w:rFonts w:ascii="Times New Roman" w:hAnsi="Times New Roman" w:cs="Times New Roman"/>
          <w:sz w:val="28"/>
          <w:szCs w:val="28"/>
        </w:rPr>
      </w:pPr>
      <w:r w:rsidRPr="006C2BFD">
        <w:rPr>
          <w:rFonts w:ascii="Times New Roman" w:hAnsi="Times New Roman" w:cs="Times New Roman"/>
          <w:sz w:val="28"/>
          <w:szCs w:val="28"/>
        </w:rPr>
        <w:t>блоха</w:t>
      </w:r>
    </w:p>
    <w:p w:rsidR="006C2BFD" w:rsidRPr="006C2BFD" w:rsidRDefault="006C2BFD" w:rsidP="006C2BFD">
      <w:pPr>
        <w:pStyle w:val="af"/>
        <w:widowControl w:val="0"/>
        <w:jc w:val="both"/>
        <w:rPr>
          <w:rFonts w:ascii="Times New Roman" w:hAnsi="Times New Roman" w:cs="Times New Roman"/>
          <w:sz w:val="28"/>
          <w:szCs w:val="28"/>
        </w:rPr>
      </w:pPr>
      <w:r>
        <w:rPr>
          <w:rFonts w:ascii="Times New Roman" w:hAnsi="Times New Roman" w:cs="Times New Roman"/>
          <w:sz w:val="28"/>
          <w:szCs w:val="28"/>
        </w:rPr>
        <w:t xml:space="preserve">20. </w:t>
      </w:r>
      <w:r w:rsidRPr="006C2BFD">
        <w:rPr>
          <w:rFonts w:ascii="Times New Roman" w:hAnsi="Times New Roman" w:cs="Times New Roman"/>
          <w:sz w:val="28"/>
          <w:szCs w:val="28"/>
        </w:rPr>
        <w:t>К дерматологу обратился больной с жалобами на появление гнойничков на коже лица и шеи. Во время лабораторного анализа содержимого гнойных фолликулов обнаружены по</w:t>
      </w:r>
      <w:r>
        <w:rPr>
          <w:rFonts w:ascii="Times New Roman" w:hAnsi="Times New Roman" w:cs="Times New Roman"/>
          <w:sz w:val="28"/>
          <w:szCs w:val="28"/>
        </w:rPr>
        <w:t>д</w:t>
      </w:r>
      <w:r w:rsidRPr="006C2BFD">
        <w:rPr>
          <w:rFonts w:ascii="Times New Roman" w:hAnsi="Times New Roman" w:cs="Times New Roman"/>
          <w:sz w:val="28"/>
          <w:szCs w:val="28"/>
        </w:rPr>
        <w:t xml:space="preserve">вижные паразитические паукообразные. </w:t>
      </w:r>
      <w:r>
        <w:rPr>
          <w:rFonts w:ascii="Times New Roman" w:hAnsi="Times New Roman" w:cs="Times New Roman"/>
          <w:sz w:val="28"/>
          <w:szCs w:val="28"/>
        </w:rPr>
        <w:t>Какой диагноз можно поставить больному</w:t>
      </w:r>
      <w:r w:rsidRPr="006C2BFD">
        <w:rPr>
          <w:rFonts w:ascii="Times New Roman" w:hAnsi="Times New Roman" w:cs="Times New Roman"/>
          <w:sz w:val="28"/>
          <w:szCs w:val="28"/>
        </w:rPr>
        <w:t>?</w:t>
      </w:r>
    </w:p>
    <w:p w:rsidR="006C2BFD" w:rsidRDefault="006C2BFD" w:rsidP="006A6C0A">
      <w:pPr>
        <w:pStyle w:val="af"/>
        <w:widowControl w:val="0"/>
        <w:numPr>
          <w:ilvl w:val="0"/>
          <w:numId w:val="276"/>
        </w:numPr>
        <w:rPr>
          <w:rFonts w:ascii="Times New Roman" w:hAnsi="Times New Roman" w:cs="Times New Roman"/>
          <w:sz w:val="28"/>
          <w:szCs w:val="28"/>
        </w:rPr>
      </w:pPr>
      <w:r>
        <w:rPr>
          <w:rFonts w:ascii="Times New Roman" w:hAnsi="Times New Roman" w:cs="Times New Roman"/>
          <w:sz w:val="28"/>
          <w:szCs w:val="28"/>
        </w:rPr>
        <w:t>демодекоз</w:t>
      </w:r>
    </w:p>
    <w:p w:rsidR="006C2BFD" w:rsidRDefault="006C2BFD" w:rsidP="006A6C0A">
      <w:pPr>
        <w:pStyle w:val="af"/>
        <w:widowControl w:val="0"/>
        <w:numPr>
          <w:ilvl w:val="0"/>
          <w:numId w:val="276"/>
        </w:numPr>
        <w:rPr>
          <w:rFonts w:ascii="Times New Roman" w:hAnsi="Times New Roman" w:cs="Times New Roman"/>
          <w:sz w:val="28"/>
          <w:szCs w:val="28"/>
        </w:rPr>
      </w:pPr>
      <w:r>
        <w:rPr>
          <w:rFonts w:ascii="Times New Roman" w:hAnsi="Times New Roman" w:cs="Times New Roman"/>
          <w:sz w:val="28"/>
          <w:szCs w:val="28"/>
        </w:rPr>
        <w:t>чесотка</w:t>
      </w:r>
    </w:p>
    <w:p w:rsidR="006C2BFD" w:rsidRDefault="006C2BFD" w:rsidP="006A6C0A">
      <w:pPr>
        <w:pStyle w:val="af"/>
        <w:widowControl w:val="0"/>
        <w:numPr>
          <w:ilvl w:val="0"/>
          <w:numId w:val="276"/>
        </w:numPr>
        <w:rPr>
          <w:rFonts w:ascii="Times New Roman" w:hAnsi="Times New Roman" w:cs="Times New Roman"/>
          <w:sz w:val="28"/>
          <w:szCs w:val="28"/>
        </w:rPr>
      </w:pPr>
      <w:r>
        <w:rPr>
          <w:rFonts w:ascii="Times New Roman" w:hAnsi="Times New Roman" w:cs="Times New Roman"/>
          <w:sz w:val="28"/>
          <w:szCs w:val="28"/>
        </w:rPr>
        <w:t>миаз</w:t>
      </w:r>
    </w:p>
    <w:p w:rsidR="006C2BFD" w:rsidRDefault="006C2BFD" w:rsidP="006A6C0A">
      <w:pPr>
        <w:pStyle w:val="af"/>
        <w:widowControl w:val="0"/>
        <w:numPr>
          <w:ilvl w:val="0"/>
          <w:numId w:val="276"/>
        </w:numPr>
        <w:rPr>
          <w:rFonts w:ascii="Times New Roman" w:hAnsi="Times New Roman" w:cs="Times New Roman"/>
          <w:sz w:val="28"/>
          <w:szCs w:val="28"/>
        </w:rPr>
      </w:pPr>
      <w:r>
        <w:rPr>
          <w:rFonts w:ascii="Times New Roman" w:hAnsi="Times New Roman" w:cs="Times New Roman"/>
          <w:sz w:val="28"/>
          <w:szCs w:val="28"/>
        </w:rPr>
        <w:t>педикулез</w:t>
      </w:r>
    </w:p>
    <w:p w:rsidR="006C2BFD" w:rsidRDefault="006C2BFD" w:rsidP="006A6C0A">
      <w:pPr>
        <w:pStyle w:val="af"/>
        <w:widowControl w:val="0"/>
        <w:numPr>
          <w:ilvl w:val="0"/>
          <w:numId w:val="276"/>
        </w:numPr>
        <w:rPr>
          <w:rFonts w:ascii="Times New Roman" w:hAnsi="Times New Roman" w:cs="Times New Roman"/>
          <w:sz w:val="28"/>
          <w:szCs w:val="28"/>
        </w:rPr>
      </w:pPr>
      <w:r>
        <w:rPr>
          <w:rFonts w:ascii="Times New Roman" w:hAnsi="Times New Roman" w:cs="Times New Roman"/>
          <w:sz w:val="28"/>
          <w:szCs w:val="28"/>
        </w:rPr>
        <w:t>дерматит</w:t>
      </w:r>
    </w:p>
    <w:p w:rsidR="006C2BFD" w:rsidRDefault="006C2BFD" w:rsidP="006A6C0A">
      <w:pPr>
        <w:pStyle w:val="af"/>
        <w:widowControl w:val="0"/>
        <w:numPr>
          <w:ilvl w:val="0"/>
          <w:numId w:val="276"/>
        </w:numPr>
        <w:rPr>
          <w:rFonts w:ascii="Times New Roman" w:hAnsi="Times New Roman" w:cs="Times New Roman"/>
          <w:sz w:val="28"/>
          <w:szCs w:val="28"/>
        </w:rPr>
      </w:pPr>
      <w:r>
        <w:rPr>
          <w:rFonts w:ascii="Times New Roman" w:hAnsi="Times New Roman" w:cs="Times New Roman"/>
          <w:sz w:val="28"/>
          <w:szCs w:val="28"/>
        </w:rPr>
        <w:t>фтириоз</w:t>
      </w:r>
    </w:p>
    <w:p w:rsidR="006C2BFD" w:rsidRDefault="006C2BFD" w:rsidP="00A82A31">
      <w:pPr>
        <w:tabs>
          <w:tab w:val="left" w:pos="284"/>
        </w:tabs>
        <w:jc w:val="center"/>
        <w:rPr>
          <w:rFonts w:eastAsia="Calibri"/>
          <w:b/>
          <w:sz w:val="28"/>
          <w:szCs w:val="28"/>
          <w:lang w:eastAsia="en-US"/>
        </w:rPr>
      </w:pPr>
    </w:p>
    <w:p w:rsidR="00A82A31" w:rsidRPr="004D6665" w:rsidRDefault="00A82A31" w:rsidP="00A82A31">
      <w:pPr>
        <w:tabs>
          <w:tab w:val="left" w:pos="284"/>
        </w:tabs>
        <w:jc w:val="center"/>
        <w:rPr>
          <w:rFonts w:eastAsia="Calibri"/>
          <w:sz w:val="28"/>
          <w:szCs w:val="28"/>
          <w:lang w:eastAsia="en-US"/>
        </w:rPr>
      </w:pPr>
      <w:r w:rsidRPr="004D6665">
        <w:rPr>
          <w:rFonts w:eastAsia="Calibri"/>
          <w:b/>
          <w:sz w:val="28"/>
          <w:szCs w:val="28"/>
          <w:lang w:eastAsia="en-US"/>
        </w:rPr>
        <w:t>Эталоны ответов на тестовые задания</w:t>
      </w:r>
    </w:p>
    <w:tbl>
      <w:tblPr>
        <w:tblStyle w:val="17"/>
        <w:tblW w:w="8141" w:type="dxa"/>
        <w:jc w:val="center"/>
        <w:tblLook w:val="04A0" w:firstRow="1" w:lastRow="0" w:firstColumn="1" w:lastColumn="0" w:noHBand="0" w:noVBand="1"/>
      </w:tblPr>
      <w:tblGrid>
        <w:gridCol w:w="1317"/>
        <w:gridCol w:w="2952"/>
        <w:gridCol w:w="1221"/>
        <w:gridCol w:w="2651"/>
      </w:tblGrid>
      <w:tr w:rsidR="00A82A31" w:rsidRPr="004D6665" w:rsidTr="003C2CB6">
        <w:trPr>
          <w:jc w:val="center"/>
        </w:trPr>
        <w:tc>
          <w:tcPr>
            <w:tcW w:w="1317" w:type="dxa"/>
          </w:tcPr>
          <w:p w:rsidR="00A82A31" w:rsidRPr="004D6665" w:rsidRDefault="00A82A31" w:rsidP="003C2CB6">
            <w:pPr>
              <w:jc w:val="center"/>
              <w:rPr>
                <w:rFonts w:eastAsia="Calibri"/>
                <w:b/>
                <w:lang w:eastAsia="en-US"/>
              </w:rPr>
            </w:pPr>
            <w:r w:rsidRPr="004D6665">
              <w:rPr>
                <w:rFonts w:eastAsia="Calibri"/>
                <w:b/>
                <w:lang w:eastAsia="en-US"/>
              </w:rPr>
              <w:t>№ вопроса</w:t>
            </w:r>
          </w:p>
        </w:tc>
        <w:tc>
          <w:tcPr>
            <w:tcW w:w="2952" w:type="dxa"/>
          </w:tcPr>
          <w:p w:rsidR="00A82A31" w:rsidRPr="004D6665" w:rsidRDefault="00A82A31" w:rsidP="003C2CB6">
            <w:pPr>
              <w:jc w:val="center"/>
              <w:rPr>
                <w:rFonts w:eastAsia="Calibri"/>
                <w:lang w:eastAsia="en-US"/>
              </w:rPr>
            </w:pPr>
            <w:r w:rsidRPr="004D6665">
              <w:rPr>
                <w:rFonts w:eastAsia="Calibri"/>
                <w:lang w:eastAsia="en-US"/>
              </w:rPr>
              <w:t>правильный ответ</w:t>
            </w:r>
          </w:p>
        </w:tc>
        <w:tc>
          <w:tcPr>
            <w:tcW w:w="1221" w:type="dxa"/>
          </w:tcPr>
          <w:p w:rsidR="00A82A31" w:rsidRPr="004D6665" w:rsidRDefault="00A82A31" w:rsidP="003C2CB6">
            <w:pPr>
              <w:jc w:val="center"/>
              <w:rPr>
                <w:rFonts w:eastAsia="Calibri"/>
                <w:b/>
                <w:lang w:eastAsia="en-US"/>
              </w:rPr>
            </w:pPr>
            <w:r w:rsidRPr="004D6665">
              <w:rPr>
                <w:rFonts w:eastAsia="Calibri"/>
                <w:b/>
                <w:lang w:eastAsia="en-US"/>
              </w:rPr>
              <w:t>№ вопроса</w:t>
            </w:r>
          </w:p>
        </w:tc>
        <w:tc>
          <w:tcPr>
            <w:tcW w:w="2651" w:type="dxa"/>
          </w:tcPr>
          <w:p w:rsidR="00A82A31" w:rsidRPr="004D6665" w:rsidRDefault="00A82A31" w:rsidP="003C2CB6">
            <w:pPr>
              <w:jc w:val="center"/>
              <w:rPr>
                <w:rFonts w:eastAsia="Calibri"/>
                <w:lang w:eastAsia="en-US"/>
              </w:rPr>
            </w:pPr>
            <w:r w:rsidRPr="004D6665">
              <w:rPr>
                <w:rFonts w:eastAsia="Calibri"/>
                <w:lang w:eastAsia="en-US"/>
              </w:rPr>
              <w:t>правильный ответ</w:t>
            </w:r>
          </w:p>
        </w:tc>
      </w:tr>
      <w:tr w:rsidR="00A82A31" w:rsidRPr="004D6665" w:rsidTr="003C2CB6">
        <w:trPr>
          <w:jc w:val="center"/>
        </w:trPr>
        <w:tc>
          <w:tcPr>
            <w:tcW w:w="1317" w:type="dxa"/>
          </w:tcPr>
          <w:p w:rsidR="00A82A31" w:rsidRPr="004D6665" w:rsidRDefault="00A82A31" w:rsidP="003C2CB6">
            <w:pPr>
              <w:jc w:val="center"/>
              <w:rPr>
                <w:rFonts w:eastAsia="Calibri"/>
                <w:b/>
                <w:lang w:eastAsia="en-US"/>
              </w:rPr>
            </w:pPr>
            <w:r w:rsidRPr="004D6665">
              <w:rPr>
                <w:rFonts w:eastAsia="Calibri"/>
                <w:b/>
                <w:lang w:eastAsia="en-US"/>
              </w:rPr>
              <w:t>1</w:t>
            </w:r>
          </w:p>
        </w:tc>
        <w:tc>
          <w:tcPr>
            <w:tcW w:w="2952" w:type="dxa"/>
          </w:tcPr>
          <w:p w:rsidR="00A82A31" w:rsidRPr="004D6665" w:rsidRDefault="00A82A31" w:rsidP="003C2CB6">
            <w:pPr>
              <w:ind w:firstLine="236"/>
              <w:jc w:val="both"/>
              <w:rPr>
                <w:rFonts w:eastAsia="Calibri"/>
                <w:lang w:eastAsia="en-US"/>
              </w:rPr>
            </w:pPr>
            <w:r>
              <w:rPr>
                <w:rFonts w:eastAsia="Calibri"/>
                <w:lang w:eastAsia="en-US"/>
              </w:rPr>
              <w:t>2</w:t>
            </w:r>
          </w:p>
        </w:tc>
        <w:tc>
          <w:tcPr>
            <w:tcW w:w="1221" w:type="dxa"/>
          </w:tcPr>
          <w:p w:rsidR="00A82A31" w:rsidRPr="004D6665" w:rsidRDefault="00A82A31" w:rsidP="003C2CB6">
            <w:pPr>
              <w:tabs>
                <w:tab w:val="left" w:pos="426"/>
              </w:tabs>
              <w:jc w:val="center"/>
              <w:rPr>
                <w:rFonts w:eastAsia="Calibri"/>
                <w:b/>
                <w:szCs w:val="28"/>
                <w:lang w:eastAsia="en-US"/>
              </w:rPr>
            </w:pPr>
            <w:r w:rsidRPr="004D6665">
              <w:rPr>
                <w:rFonts w:eastAsia="Calibri"/>
                <w:b/>
                <w:szCs w:val="28"/>
                <w:lang w:eastAsia="en-US"/>
              </w:rPr>
              <w:t>11</w:t>
            </w:r>
          </w:p>
        </w:tc>
        <w:tc>
          <w:tcPr>
            <w:tcW w:w="2651" w:type="dxa"/>
          </w:tcPr>
          <w:p w:rsidR="00A82A31" w:rsidRPr="004D6665" w:rsidRDefault="00A82A31" w:rsidP="003C2CB6">
            <w:pPr>
              <w:ind w:firstLine="316"/>
              <w:jc w:val="both"/>
              <w:rPr>
                <w:rFonts w:eastAsia="Calibri"/>
                <w:lang w:eastAsia="en-US"/>
              </w:rPr>
            </w:pPr>
            <w:r>
              <w:rPr>
                <w:rFonts w:eastAsia="Calibri"/>
                <w:lang w:eastAsia="en-US"/>
              </w:rPr>
              <w:t>2</w:t>
            </w:r>
          </w:p>
        </w:tc>
      </w:tr>
      <w:tr w:rsidR="00A82A31" w:rsidRPr="004D6665" w:rsidTr="003C2CB6">
        <w:trPr>
          <w:jc w:val="center"/>
        </w:trPr>
        <w:tc>
          <w:tcPr>
            <w:tcW w:w="1317" w:type="dxa"/>
          </w:tcPr>
          <w:p w:rsidR="00A82A31" w:rsidRPr="004D6665" w:rsidRDefault="00A82A31" w:rsidP="003C2CB6">
            <w:pPr>
              <w:jc w:val="center"/>
              <w:rPr>
                <w:rFonts w:eastAsia="Calibri"/>
                <w:b/>
                <w:lang w:eastAsia="en-US"/>
              </w:rPr>
            </w:pPr>
            <w:r w:rsidRPr="004D6665">
              <w:rPr>
                <w:rFonts w:eastAsia="Calibri"/>
                <w:b/>
                <w:lang w:eastAsia="en-US"/>
              </w:rPr>
              <w:t>2</w:t>
            </w:r>
          </w:p>
        </w:tc>
        <w:tc>
          <w:tcPr>
            <w:tcW w:w="2952" w:type="dxa"/>
          </w:tcPr>
          <w:p w:rsidR="00A82A31" w:rsidRPr="004D6665" w:rsidRDefault="00A82A31" w:rsidP="003C2CB6">
            <w:pPr>
              <w:ind w:firstLine="236"/>
              <w:jc w:val="both"/>
              <w:rPr>
                <w:rFonts w:eastAsia="Calibri"/>
                <w:lang w:eastAsia="en-US"/>
              </w:rPr>
            </w:pPr>
            <w:r>
              <w:rPr>
                <w:rFonts w:eastAsia="Calibri"/>
                <w:lang w:eastAsia="en-US"/>
              </w:rPr>
              <w:t>3</w:t>
            </w:r>
          </w:p>
        </w:tc>
        <w:tc>
          <w:tcPr>
            <w:tcW w:w="1221" w:type="dxa"/>
          </w:tcPr>
          <w:p w:rsidR="00A82A31" w:rsidRPr="004D6665" w:rsidRDefault="00A82A31" w:rsidP="003C2CB6">
            <w:pPr>
              <w:tabs>
                <w:tab w:val="left" w:pos="426"/>
              </w:tabs>
              <w:jc w:val="center"/>
              <w:rPr>
                <w:rFonts w:eastAsia="Calibri"/>
                <w:b/>
                <w:szCs w:val="28"/>
                <w:lang w:eastAsia="en-US"/>
              </w:rPr>
            </w:pPr>
            <w:r w:rsidRPr="004D6665">
              <w:rPr>
                <w:rFonts w:eastAsia="Calibri"/>
                <w:b/>
                <w:szCs w:val="28"/>
                <w:lang w:eastAsia="en-US"/>
              </w:rPr>
              <w:t>12</w:t>
            </w:r>
          </w:p>
        </w:tc>
        <w:tc>
          <w:tcPr>
            <w:tcW w:w="2651" w:type="dxa"/>
          </w:tcPr>
          <w:p w:rsidR="00A82A31" w:rsidRPr="004D6665" w:rsidRDefault="00A82A31" w:rsidP="003C2CB6">
            <w:pPr>
              <w:ind w:firstLine="316"/>
              <w:jc w:val="both"/>
              <w:rPr>
                <w:rFonts w:eastAsia="Calibri"/>
                <w:lang w:eastAsia="en-US"/>
              </w:rPr>
            </w:pPr>
            <w:r>
              <w:rPr>
                <w:rFonts w:eastAsia="Calibri"/>
                <w:lang w:eastAsia="en-US"/>
              </w:rPr>
              <w:t>1</w:t>
            </w:r>
          </w:p>
        </w:tc>
      </w:tr>
      <w:tr w:rsidR="00A82A31" w:rsidRPr="004D6665" w:rsidTr="003C2CB6">
        <w:trPr>
          <w:jc w:val="center"/>
        </w:trPr>
        <w:tc>
          <w:tcPr>
            <w:tcW w:w="1317" w:type="dxa"/>
          </w:tcPr>
          <w:p w:rsidR="00A82A31" w:rsidRPr="004D6665" w:rsidRDefault="00A82A31" w:rsidP="003C2CB6">
            <w:pPr>
              <w:jc w:val="center"/>
              <w:rPr>
                <w:rFonts w:eastAsia="Calibri"/>
                <w:b/>
                <w:lang w:eastAsia="en-US"/>
              </w:rPr>
            </w:pPr>
            <w:r w:rsidRPr="004D6665">
              <w:rPr>
                <w:rFonts w:eastAsia="Calibri"/>
                <w:b/>
                <w:lang w:eastAsia="en-US"/>
              </w:rPr>
              <w:t>3</w:t>
            </w:r>
          </w:p>
        </w:tc>
        <w:tc>
          <w:tcPr>
            <w:tcW w:w="2952" w:type="dxa"/>
          </w:tcPr>
          <w:p w:rsidR="00A82A31" w:rsidRPr="004D6665" w:rsidRDefault="00A82A31" w:rsidP="003C2CB6">
            <w:pPr>
              <w:ind w:firstLine="236"/>
              <w:jc w:val="both"/>
              <w:rPr>
                <w:rFonts w:eastAsia="Calibri"/>
                <w:lang w:eastAsia="en-US"/>
              </w:rPr>
            </w:pPr>
            <w:r>
              <w:rPr>
                <w:rFonts w:eastAsia="Calibri"/>
                <w:lang w:eastAsia="en-US"/>
              </w:rPr>
              <w:t>4</w:t>
            </w:r>
          </w:p>
        </w:tc>
        <w:tc>
          <w:tcPr>
            <w:tcW w:w="1221" w:type="dxa"/>
          </w:tcPr>
          <w:p w:rsidR="00A82A31" w:rsidRPr="004D6665" w:rsidRDefault="00A82A31" w:rsidP="003C2CB6">
            <w:pPr>
              <w:tabs>
                <w:tab w:val="left" w:pos="426"/>
              </w:tabs>
              <w:jc w:val="center"/>
              <w:rPr>
                <w:rFonts w:eastAsia="Calibri"/>
                <w:b/>
                <w:szCs w:val="28"/>
                <w:lang w:eastAsia="en-US"/>
              </w:rPr>
            </w:pPr>
            <w:r w:rsidRPr="004D6665">
              <w:rPr>
                <w:rFonts w:eastAsia="Calibri"/>
                <w:b/>
                <w:szCs w:val="28"/>
                <w:lang w:eastAsia="en-US"/>
              </w:rPr>
              <w:t>13</w:t>
            </w:r>
          </w:p>
        </w:tc>
        <w:tc>
          <w:tcPr>
            <w:tcW w:w="2651" w:type="dxa"/>
          </w:tcPr>
          <w:p w:rsidR="00A82A31" w:rsidRPr="004D6665" w:rsidRDefault="00A82A31" w:rsidP="003C2CB6">
            <w:pPr>
              <w:ind w:firstLine="316"/>
              <w:jc w:val="both"/>
              <w:rPr>
                <w:rFonts w:eastAsia="Calibri"/>
                <w:lang w:eastAsia="en-US"/>
              </w:rPr>
            </w:pPr>
            <w:r>
              <w:rPr>
                <w:rFonts w:eastAsia="Calibri"/>
                <w:lang w:eastAsia="en-US"/>
              </w:rPr>
              <w:t>5</w:t>
            </w:r>
          </w:p>
        </w:tc>
      </w:tr>
      <w:tr w:rsidR="00A82A31" w:rsidRPr="004D6665" w:rsidTr="003C2CB6">
        <w:trPr>
          <w:jc w:val="center"/>
        </w:trPr>
        <w:tc>
          <w:tcPr>
            <w:tcW w:w="1317" w:type="dxa"/>
          </w:tcPr>
          <w:p w:rsidR="00A82A31" w:rsidRPr="004D6665" w:rsidRDefault="00A82A31" w:rsidP="003C2CB6">
            <w:pPr>
              <w:jc w:val="center"/>
              <w:rPr>
                <w:rFonts w:eastAsia="Calibri"/>
                <w:b/>
                <w:lang w:eastAsia="en-US"/>
              </w:rPr>
            </w:pPr>
            <w:r w:rsidRPr="004D6665">
              <w:rPr>
                <w:rFonts w:eastAsia="Calibri"/>
                <w:b/>
                <w:lang w:eastAsia="en-US"/>
              </w:rPr>
              <w:t>4</w:t>
            </w:r>
          </w:p>
        </w:tc>
        <w:tc>
          <w:tcPr>
            <w:tcW w:w="2952" w:type="dxa"/>
          </w:tcPr>
          <w:p w:rsidR="00A82A31" w:rsidRPr="004D6665" w:rsidRDefault="00A82A31" w:rsidP="003C2CB6">
            <w:pPr>
              <w:ind w:firstLine="236"/>
              <w:jc w:val="both"/>
              <w:rPr>
                <w:rFonts w:eastAsia="Calibri"/>
                <w:lang w:eastAsia="en-US"/>
              </w:rPr>
            </w:pPr>
            <w:r>
              <w:rPr>
                <w:rFonts w:eastAsia="Calibri"/>
                <w:lang w:eastAsia="en-US"/>
              </w:rPr>
              <w:t>4</w:t>
            </w:r>
          </w:p>
        </w:tc>
        <w:tc>
          <w:tcPr>
            <w:tcW w:w="1221" w:type="dxa"/>
          </w:tcPr>
          <w:p w:rsidR="00A82A31" w:rsidRPr="004D6665" w:rsidRDefault="00A82A31" w:rsidP="003C2CB6">
            <w:pPr>
              <w:tabs>
                <w:tab w:val="left" w:pos="426"/>
              </w:tabs>
              <w:jc w:val="center"/>
              <w:rPr>
                <w:rFonts w:eastAsia="Calibri"/>
                <w:b/>
                <w:szCs w:val="28"/>
                <w:lang w:eastAsia="en-US"/>
              </w:rPr>
            </w:pPr>
            <w:r w:rsidRPr="004D6665">
              <w:rPr>
                <w:rFonts w:eastAsia="Calibri"/>
                <w:b/>
                <w:szCs w:val="28"/>
                <w:lang w:eastAsia="en-US"/>
              </w:rPr>
              <w:t>14</w:t>
            </w:r>
          </w:p>
        </w:tc>
        <w:tc>
          <w:tcPr>
            <w:tcW w:w="2651" w:type="dxa"/>
          </w:tcPr>
          <w:p w:rsidR="00A82A31" w:rsidRPr="004D6665" w:rsidRDefault="00A82A31" w:rsidP="003C2CB6">
            <w:pPr>
              <w:ind w:firstLine="316"/>
              <w:jc w:val="both"/>
              <w:rPr>
                <w:rFonts w:eastAsia="Calibri"/>
                <w:lang w:eastAsia="en-US"/>
              </w:rPr>
            </w:pPr>
            <w:r>
              <w:rPr>
                <w:rFonts w:eastAsia="Calibri"/>
                <w:lang w:eastAsia="en-US"/>
              </w:rPr>
              <w:t>1, 2</w:t>
            </w:r>
          </w:p>
        </w:tc>
      </w:tr>
      <w:tr w:rsidR="00A82A31" w:rsidRPr="004D6665" w:rsidTr="003C2CB6">
        <w:trPr>
          <w:jc w:val="center"/>
        </w:trPr>
        <w:tc>
          <w:tcPr>
            <w:tcW w:w="1317" w:type="dxa"/>
          </w:tcPr>
          <w:p w:rsidR="00A82A31" w:rsidRPr="004D6665" w:rsidRDefault="00A82A31" w:rsidP="003C2CB6">
            <w:pPr>
              <w:jc w:val="center"/>
              <w:rPr>
                <w:rFonts w:eastAsia="Calibri"/>
                <w:b/>
                <w:lang w:eastAsia="en-US"/>
              </w:rPr>
            </w:pPr>
            <w:r w:rsidRPr="004D6665">
              <w:rPr>
                <w:rFonts w:eastAsia="Calibri"/>
                <w:b/>
                <w:lang w:eastAsia="en-US"/>
              </w:rPr>
              <w:t>5</w:t>
            </w:r>
          </w:p>
        </w:tc>
        <w:tc>
          <w:tcPr>
            <w:tcW w:w="2952" w:type="dxa"/>
          </w:tcPr>
          <w:p w:rsidR="00A82A31" w:rsidRPr="004D6665" w:rsidRDefault="00A82A31" w:rsidP="003C2CB6">
            <w:pPr>
              <w:ind w:firstLine="236"/>
              <w:jc w:val="both"/>
              <w:rPr>
                <w:rFonts w:eastAsia="Calibri"/>
                <w:lang w:eastAsia="en-US"/>
              </w:rPr>
            </w:pPr>
            <w:r>
              <w:rPr>
                <w:rFonts w:eastAsia="Calibri"/>
                <w:lang w:eastAsia="en-US"/>
              </w:rPr>
              <w:t>2, 5</w:t>
            </w:r>
          </w:p>
        </w:tc>
        <w:tc>
          <w:tcPr>
            <w:tcW w:w="1221" w:type="dxa"/>
          </w:tcPr>
          <w:p w:rsidR="00A82A31" w:rsidRPr="004D6665" w:rsidRDefault="00A82A31" w:rsidP="003C2CB6">
            <w:pPr>
              <w:tabs>
                <w:tab w:val="left" w:pos="426"/>
              </w:tabs>
              <w:jc w:val="center"/>
              <w:rPr>
                <w:rFonts w:eastAsia="Calibri"/>
                <w:b/>
                <w:szCs w:val="28"/>
                <w:lang w:eastAsia="en-US"/>
              </w:rPr>
            </w:pPr>
            <w:r w:rsidRPr="004D6665">
              <w:rPr>
                <w:rFonts w:eastAsia="Calibri"/>
                <w:b/>
                <w:szCs w:val="28"/>
                <w:lang w:eastAsia="en-US"/>
              </w:rPr>
              <w:t>15</w:t>
            </w:r>
          </w:p>
        </w:tc>
        <w:tc>
          <w:tcPr>
            <w:tcW w:w="2651" w:type="dxa"/>
          </w:tcPr>
          <w:p w:rsidR="00A82A31" w:rsidRPr="004D6665" w:rsidRDefault="00A82A31" w:rsidP="003C2CB6">
            <w:pPr>
              <w:ind w:firstLine="316"/>
              <w:jc w:val="both"/>
              <w:rPr>
                <w:rFonts w:eastAsia="Calibri"/>
                <w:lang w:eastAsia="en-US"/>
              </w:rPr>
            </w:pPr>
            <w:r>
              <w:rPr>
                <w:rFonts w:eastAsia="Calibri"/>
                <w:lang w:eastAsia="en-US"/>
              </w:rPr>
              <w:t>1, 5</w:t>
            </w:r>
          </w:p>
        </w:tc>
      </w:tr>
      <w:tr w:rsidR="00A82A31" w:rsidRPr="004D6665" w:rsidTr="003C2CB6">
        <w:trPr>
          <w:jc w:val="center"/>
        </w:trPr>
        <w:tc>
          <w:tcPr>
            <w:tcW w:w="1317" w:type="dxa"/>
          </w:tcPr>
          <w:p w:rsidR="00A82A31" w:rsidRPr="004D6665" w:rsidRDefault="00A82A31" w:rsidP="003C2CB6">
            <w:pPr>
              <w:jc w:val="center"/>
              <w:rPr>
                <w:rFonts w:eastAsia="Calibri"/>
                <w:b/>
                <w:lang w:eastAsia="en-US"/>
              </w:rPr>
            </w:pPr>
            <w:r w:rsidRPr="004D6665">
              <w:rPr>
                <w:rFonts w:eastAsia="Calibri"/>
                <w:b/>
                <w:lang w:eastAsia="en-US"/>
              </w:rPr>
              <w:t>6</w:t>
            </w:r>
          </w:p>
        </w:tc>
        <w:tc>
          <w:tcPr>
            <w:tcW w:w="2952" w:type="dxa"/>
          </w:tcPr>
          <w:p w:rsidR="00A82A31" w:rsidRPr="004D6665" w:rsidRDefault="00A82A31" w:rsidP="003C2CB6">
            <w:pPr>
              <w:ind w:firstLine="236"/>
              <w:jc w:val="both"/>
              <w:rPr>
                <w:rFonts w:eastAsia="Calibri"/>
                <w:lang w:eastAsia="en-US"/>
              </w:rPr>
            </w:pPr>
            <w:r>
              <w:rPr>
                <w:rFonts w:eastAsia="Calibri"/>
                <w:lang w:eastAsia="en-US"/>
              </w:rPr>
              <w:t>3</w:t>
            </w:r>
          </w:p>
        </w:tc>
        <w:tc>
          <w:tcPr>
            <w:tcW w:w="1221" w:type="dxa"/>
          </w:tcPr>
          <w:p w:rsidR="00A82A31" w:rsidRPr="004D6665" w:rsidRDefault="00A82A31" w:rsidP="003C2CB6">
            <w:pPr>
              <w:tabs>
                <w:tab w:val="left" w:pos="426"/>
              </w:tabs>
              <w:jc w:val="center"/>
              <w:rPr>
                <w:rFonts w:eastAsia="Calibri"/>
                <w:b/>
                <w:szCs w:val="28"/>
                <w:lang w:eastAsia="en-US"/>
              </w:rPr>
            </w:pPr>
            <w:r w:rsidRPr="004D6665">
              <w:rPr>
                <w:rFonts w:eastAsia="Calibri"/>
                <w:b/>
                <w:szCs w:val="28"/>
                <w:lang w:eastAsia="en-US"/>
              </w:rPr>
              <w:t>16</w:t>
            </w:r>
          </w:p>
        </w:tc>
        <w:tc>
          <w:tcPr>
            <w:tcW w:w="2651" w:type="dxa"/>
          </w:tcPr>
          <w:p w:rsidR="00A82A31" w:rsidRPr="004D6665" w:rsidRDefault="00C01CC7" w:rsidP="003C2CB6">
            <w:pPr>
              <w:ind w:firstLine="316"/>
              <w:jc w:val="both"/>
              <w:rPr>
                <w:rFonts w:eastAsia="Calibri"/>
                <w:lang w:eastAsia="en-US"/>
              </w:rPr>
            </w:pPr>
            <w:r>
              <w:rPr>
                <w:rFonts w:eastAsia="Calibri"/>
                <w:lang w:eastAsia="en-US"/>
              </w:rPr>
              <w:t>3</w:t>
            </w:r>
          </w:p>
        </w:tc>
      </w:tr>
      <w:tr w:rsidR="00A82A31" w:rsidRPr="004D6665" w:rsidTr="003C2CB6">
        <w:trPr>
          <w:jc w:val="center"/>
        </w:trPr>
        <w:tc>
          <w:tcPr>
            <w:tcW w:w="1317" w:type="dxa"/>
          </w:tcPr>
          <w:p w:rsidR="00A82A31" w:rsidRPr="004D6665" w:rsidRDefault="00A82A31" w:rsidP="003C2CB6">
            <w:pPr>
              <w:jc w:val="center"/>
              <w:rPr>
                <w:rFonts w:eastAsia="Calibri"/>
                <w:b/>
                <w:lang w:eastAsia="en-US"/>
              </w:rPr>
            </w:pPr>
            <w:r w:rsidRPr="004D6665">
              <w:rPr>
                <w:rFonts w:eastAsia="Calibri"/>
                <w:b/>
                <w:lang w:eastAsia="en-US"/>
              </w:rPr>
              <w:t>7</w:t>
            </w:r>
          </w:p>
        </w:tc>
        <w:tc>
          <w:tcPr>
            <w:tcW w:w="2952" w:type="dxa"/>
          </w:tcPr>
          <w:p w:rsidR="00A82A31" w:rsidRPr="004D6665" w:rsidRDefault="00A82A31" w:rsidP="003C2CB6">
            <w:pPr>
              <w:ind w:firstLine="236"/>
              <w:jc w:val="both"/>
              <w:rPr>
                <w:rFonts w:eastAsia="Calibri"/>
                <w:lang w:eastAsia="en-US"/>
              </w:rPr>
            </w:pPr>
            <w:r>
              <w:rPr>
                <w:rFonts w:eastAsia="Calibri"/>
                <w:lang w:eastAsia="en-US"/>
              </w:rPr>
              <w:t>1</w:t>
            </w:r>
          </w:p>
        </w:tc>
        <w:tc>
          <w:tcPr>
            <w:tcW w:w="1221" w:type="dxa"/>
          </w:tcPr>
          <w:p w:rsidR="00A82A31" w:rsidRPr="004D6665" w:rsidRDefault="00A82A31" w:rsidP="003C2CB6">
            <w:pPr>
              <w:tabs>
                <w:tab w:val="left" w:pos="426"/>
              </w:tabs>
              <w:jc w:val="center"/>
              <w:rPr>
                <w:rFonts w:eastAsia="Calibri"/>
                <w:b/>
                <w:szCs w:val="28"/>
                <w:lang w:eastAsia="en-US"/>
              </w:rPr>
            </w:pPr>
            <w:r>
              <w:rPr>
                <w:rFonts w:eastAsia="Calibri"/>
                <w:b/>
                <w:szCs w:val="28"/>
                <w:lang w:eastAsia="en-US"/>
              </w:rPr>
              <w:t>17</w:t>
            </w:r>
          </w:p>
        </w:tc>
        <w:tc>
          <w:tcPr>
            <w:tcW w:w="2651" w:type="dxa"/>
          </w:tcPr>
          <w:p w:rsidR="00A82A31" w:rsidRPr="004D6665" w:rsidRDefault="00C01CC7" w:rsidP="003C2CB6">
            <w:pPr>
              <w:ind w:firstLine="316"/>
              <w:jc w:val="both"/>
              <w:rPr>
                <w:rFonts w:eastAsia="Calibri"/>
                <w:lang w:eastAsia="en-US"/>
              </w:rPr>
            </w:pPr>
            <w:r>
              <w:rPr>
                <w:rFonts w:eastAsia="Calibri"/>
                <w:lang w:eastAsia="en-US"/>
              </w:rPr>
              <w:t>4</w:t>
            </w:r>
          </w:p>
        </w:tc>
      </w:tr>
      <w:tr w:rsidR="00A82A31" w:rsidRPr="004D6665" w:rsidTr="003C2CB6">
        <w:trPr>
          <w:jc w:val="center"/>
        </w:trPr>
        <w:tc>
          <w:tcPr>
            <w:tcW w:w="1317" w:type="dxa"/>
          </w:tcPr>
          <w:p w:rsidR="00A82A31" w:rsidRPr="004D6665" w:rsidRDefault="00A82A31" w:rsidP="003C2CB6">
            <w:pPr>
              <w:jc w:val="center"/>
              <w:rPr>
                <w:rFonts w:eastAsia="Calibri"/>
                <w:b/>
                <w:lang w:eastAsia="en-US"/>
              </w:rPr>
            </w:pPr>
            <w:r w:rsidRPr="004D6665">
              <w:rPr>
                <w:rFonts w:eastAsia="Calibri"/>
                <w:b/>
                <w:lang w:eastAsia="en-US"/>
              </w:rPr>
              <w:t>8</w:t>
            </w:r>
          </w:p>
        </w:tc>
        <w:tc>
          <w:tcPr>
            <w:tcW w:w="2952" w:type="dxa"/>
          </w:tcPr>
          <w:p w:rsidR="00A82A31" w:rsidRPr="004D6665" w:rsidRDefault="00A82A31" w:rsidP="003C2CB6">
            <w:pPr>
              <w:ind w:firstLine="236"/>
              <w:jc w:val="both"/>
              <w:rPr>
                <w:rFonts w:eastAsia="Calibri"/>
                <w:lang w:eastAsia="en-US"/>
              </w:rPr>
            </w:pPr>
            <w:r>
              <w:rPr>
                <w:rFonts w:eastAsia="Calibri"/>
                <w:lang w:eastAsia="en-US"/>
              </w:rPr>
              <w:t>2, 5</w:t>
            </w:r>
          </w:p>
        </w:tc>
        <w:tc>
          <w:tcPr>
            <w:tcW w:w="1221" w:type="dxa"/>
          </w:tcPr>
          <w:p w:rsidR="00A82A31" w:rsidRPr="004D6665" w:rsidRDefault="00A82A31" w:rsidP="003C2CB6">
            <w:pPr>
              <w:tabs>
                <w:tab w:val="left" w:pos="426"/>
              </w:tabs>
              <w:jc w:val="center"/>
              <w:rPr>
                <w:rFonts w:eastAsia="Calibri"/>
                <w:b/>
                <w:szCs w:val="28"/>
                <w:lang w:eastAsia="en-US"/>
              </w:rPr>
            </w:pPr>
            <w:r>
              <w:rPr>
                <w:rFonts w:eastAsia="Calibri"/>
                <w:b/>
                <w:szCs w:val="28"/>
                <w:lang w:eastAsia="en-US"/>
              </w:rPr>
              <w:t>18</w:t>
            </w:r>
          </w:p>
        </w:tc>
        <w:tc>
          <w:tcPr>
            <w:tcW w:w="2651" w:type="dxa"/>
          </w:tcPr>
          <w:p w:rsidR="00A82A31" w:rsidRPr="004D6665" w:rsidRDefault="00C01CC7" w:rsidP="003C2CB6">
            <w:pPr>
              <w:ind w:firstLine="316"/>
              <w:jc w:val="both"/>
              <w:rPr>
                <w:rFonts w:eastAsia="Calibri"/>
                <w:lang w:eastAsia="en-US"/>
              </w:rPr>
            </w:pPr>
            <w:r>
              <w:rPr>
                <w:rFonts w:eastAsia="Calibri"/>
                <w:lang w:eastAsia="en-US"/>
              </w:rPr>
              <w:t>3</w:t>
            </w:r>
          </w:p>
        </w:tc>
      </w:tr>
      <w:tr w:rsidR="00A82A31" w:rsidRPr="004D6665" w:rsidTr="003C2CB6">
        <w:trPr>
          <w:jc w:val="center"/>
        </w:trPr>
        <w:tc>
          <w:tcPr>
            <w:tcW w:w="1317" w:type="dxa"/>
          </w:tcPr>
          <w:p w:rsidR="00A82A31" w:rsidRPr="004D6665" w:rsidRDefault="00A82A31" w:rsidP="003C2CB6">
            <w:pPr>
              <w:tabs>
                <w:tab w:val="left" w:pos="426"/>
              </w:tabs>
              <w:jc w:val="center"/>
              <w:rPr>
                <w:rFonts w:eastAsia="Calibri"/>
                <w:b/>
                <w:szCs w:val="28"/>
                <w:lang w:eastAsia="en-US"/>
              </w:rPr>
            </w:pPr>
            <w:r w:rsidRPr="004D6665">
              <w:rPr>
                <w:rFonts w:eastAsia="Calibri"/>
                <w:b/>
                <w:szCs w:val="28"/>
                <w:lang w:eastAsia="en-US"/>
              </w:rPr>
              <w:t>9</w:t>
            </w:r>
          </w:p>
        </w:tc>
        <w:tc>
          <w:tcPr>
            <w:tcW w:w="2952" w:type="dxa"/>
          </w:tcPr>
          <w:p w:rsidR="00A82A31" w:rsidRPr="004D6665" w:rsidRDefault="00A82A31" w:rsidP="003C2CB6">
            <w:pPr>
              <w:ind w:firstLine="316"/>
              <w:jc w:val="both"/>
              <w:rPr>
                <w:rFonts w:eastAsia="Calibri"/>
                <w:lang w:eastAsia="en-US"/>
              </w:rPr>
            </w:pPr>
            <w:r>
              <w:rPr>
                <w:rFonts w:eastAsia="Calibri"/>
                <w:lang w:eastAsia="en-US"/>
              </w:rPr>
              <w:t>3</w:t>
            </w:r>
          </w:p>
        </w:tc>
        <w:tc>
          <w:tcPr>
            <w:tcW w:w="1221" w:type="dxa"/>
          </w:tcPr>
          <w:p w:rsidR="00A82A31" w:rsidRPr="001E4112" w:rsidRDefault="00A82A31" w:rsidP="003C2CB6">
            <w:pPr>
              <w:tabs>
                <w:tab w:val="left" w:pos="426"/>
              </w:tabs>
              <w:jc w:val="center"/>
              <w:rPr>
                <w:rFonts w:eastAsia="Calibri"/>
                <w:b/>
                <w:szCs w:val="28"/>
                <w:lang w:eastAsia="en-US"/>
              </w:rPr>
            </w:pPr>
            <w:r>
              <w:rPr>
                <w:rFonts w:eastAsia="Calibri"/>
                <w:b/>
                <w:szCs w:val="28"/>
                <w:lang w:eastAsia="en-US"/>
              </w:rPr>
              <w:t>19</w:t>
            </w:r>
          </w:p>
        </w:tc>
        <w:tc>
          <w:tcPr>
            <w:tcW w:w="2651" w:type="dxa"/>
          </w:tcPr>
          <w:p w:rsidR="00A82A31" w:rsidRPr="004D6665" w:rsidRDefault="00C01CC7" w:rsidP="003C2CB6">
            <w:pPr>
              <w:ind w:firstLine="316"/>
              <w:jc w:val="both"/>
              <w:rPr>
                <w:rFonts w:eastAsia="Calibri"/>
                <w:lang w:eastAsia="en-US"/>
              </w:rPr>
            </w:pPr>
            <w:r>
              <w:rPr>
                <w:rFonts w:eastAsia="Calibri"/>
                <w:lang w:eastAsia="en-US"/>
              </w:rPr>
              <w:t>4</w:t>
            </w:r>
          </w:p>
        </w:tc>
      </w:tr>
      <w:tr w:rsidR="00A82A31" w:rsidRPr="004D6665" w:rsidTr="003C2CB6">
        <w:trPr>
          <w:jc w:val="center"/>
        </w:trPr>
        <w:tc>
          <w:tcPr>
            <w:tcW w:w="1317" w:type="dxa"/>
          </w:tcPr>
          <w:p w:rsidR="00A82A31" w:rsidRPr="004D6665" w:rsidRDefault="00A82A31" w:rsidP="003C2CB6">
            <w:pPr>
              <w:tabs>
                <w:tab w:val="left" w:pos="426"/>
              </w:tabs>
              <w:jc w:val="center"/>
              <w:rPr>
                <w:rFonts w:eastAsia="Calibri"/>
                <w:b/>
                <w:szCs w:val="28"/>
                <w:lang w:eastAsia="en-US"/>
              </w:rPr>
            </w:pPr>
            <w:r w:rsidRPr="004D6665">
              <w:rPr>
                <w:rFonts w:eastAsia="Calibri"/>
                <w:b/>
                <w:szCs w:val="28"/>
                <w:lang w:eastAsia="en-US"/>
              </w:rPr>
              <w:t>10</w:t>
            </w:r>
          </w:p>
        </w:tc>
        <w:tc>
          <w:tcPr>
            <w:tcW w:w="2952" w:type="dxa"/>
          </w:tcPr>
          <w:p w:rsidR="00A82A31" w:rsidRPr="004D6665" w:rsidRDefault="00A82A31" w:rsidP="003C2CB6">
            <w:pPr>
              <w:ind w:firstLine="316"/>
              <w:jc w:val="both"/>
              <w:rPr>
                <w:rFonts w:eastAsia="Calibri"/>
                <w:lang w:eastAsia="en-US"/>
              </w:rPr>
            </w:pPr>
            <w:r>
              <w:rPr>
                <w:rFonts w:eastAsia="Calibri"/>
                <w:lang w:eastAsia="en-US"/>
              </w:rPr>
              <w:t>1, 2, 4, 5</w:t>
            </w:r>
          </w:p>
        </w:tc>
        <w:tc>
          <w:tcPr>
            <w:tcW w:w="1221" w:type="dxa"/>
          </w:tcPr>
          <w:p w:rsidR="00A82A31" w:rsidRPr="001E4112" w:rsidRDefault="00A82A31" w:rsidP="003C2CB6">
            <w:pPr>
              <w:tabs>
                <w:tab w:val="left" w:pos="426"/>
              </w:tabs>
              <w:jc w:val="center"/>
              <w:rPr>
                <w:rFonts w:eastAsia="Calibri"/>
                <w:b/>
                <w:szCs w:val="28"/>
                <w:lang w:eastAsia="en-US"/>
              </w:rPr>
            </w:pPr>
            <w:r>
              <w:rPr>
                <w:rFonts w:eastAsia="Calibri"/>
                <w:b/>
                <w:szCs w:val="28"/>
                <w:lang w:eastAsia="en-US"/>
              </w:rPr>
              <w:t>20</w:t>
            </w:r>
          </w:p>
        </w:tc>
        <w:tc>
          <w:tcPr>
            <w:tcW w:w="2651" w:type="dxa"/>
          </w:tcPr>
          <w:p w:rsidR="00A82A31" w:rsidRPr="004D6665" w:rsidRDefault="00C01CC7" w:rsidP="003C2CB6">
            <w:pPr>
              <w:ind w:firstLine="316"/>
              <w:jc w:val="both"/>
              <w:rPr>
                <w:rFonts w:eastAsia="Calibri"/>
                <w:lang w:eastAsia="en-US"/>
              </w:rPr>
            </w:pPr>
            <w:r>
              <w:rPr>
                <w:rFonts w:eastAsia="Calibri"/>
                <w:lang w:eastAsia="en-US"/>
              </w:rPr>
              <w:t>1</w:t>
            </w:r>
          </w:p>
        </w:tc>
      </w:tr>
    </w:tbl>
    <w:p w:rsidR="00A82A31" w:rsidRPr="006A5FE3" w:rsidRDefault="00A82A31" w:rsidP="009B5A3E">
      <w:pPr>
        <w:pStyle w:val="af"/>
        <w:widowControl w:val="0"/>
        <w:jc w:val="center"/>
        <w:rPr>
          <w:rFonts w:ascii="Times New Roman" w:hAnsi="Times New Roman" w:cs="Times New Roman"/>
          <w:b/>
          <w:sz w:val="28"/>
          <w:szCs w:val="28"/>
          <w:u w:val="single"/>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2. </w:t>
      </w:r>
      <w:r w:rsidRPr="006A5FE3">
        <w:rPr>
          <w:rFonts w:ascii="Times New Roman" w:hAnsi="Times New Roman" w:cs="Times New Roman"/>
          <w:b/>
          <w:sz w:val="28"/>
          <w:szCs w:val="28"/>
          <w:u w:val="single"/>
        </w:rPr>
        <w:t xml:space="preserve">Форма текущего контроля успеваемости: </w:t>
      </w:r>
      <w:r>
        <w:rPr>
          <w:rFonts w:ascii="Times New Roman" w:hAnsi="Times New Roman" w:cs="Times New Roman"/>
          <w:b/>
          <w:sz w:val="28"/>
          <w:szCs w:val="28"/>
          <w:u w:val="single"/>
        </w:rPr>
        <w:t>устный опрос</w:t>
      </w:r>
    </w:p>
    <w:p w:rsidR="006E4B0E" w:rsidRDefault="006E4B0E" w:rsidP="009B5A3E">
      <w:pPr>
        <w:pStyle w:val="af"/>
        <w:widowControl w:val="0"/>
        <w:jc w:val="center"/>
        <w:rPr>
          <w:rFonts w:ascii="Times New Roman" w:hAnsi="Times New Roman" w:cs="Times New Roman"/>
          <w:b/>
          <w:sz w:val="28"/>
          <w:szCs w:val="28"/>
          <w:u w:val="single"/>
        </w:rPr>
      </w:pPr>
    </w:p>
    <w:p w:rsidR="006E4B0E" w:rsidRPr="006E4B0E" w:rsidRDefault="006E4B0E" w:rsidP="006E4B0E">
      <w:pPr>
        <w:jc w:val="center"/>
        <w:rPr>
          <w:sz w:val="28"/>
          <w:szCs w:val="28"/>
        </w:rPr>
      </w:pPr>
      <w:r w:rsidRPr="006E4B0E">
        <w:rPr>
          <w:b/>
          <w:sz w:val="28"/>
          <w:szCs w:val="28"/>
        </w:rPr>
        <w:t xml:space="preserve">Вопросы для самоконтроля обучающимя: </w:t>
      </w:r>
    </w:p>
    <w:p w:rsidR="006E4B0E" w:rsidRPr="006E4B0E" w:rsidRDefault="006E4B0E" w:rsidP="006A6C0A">
      <w:pPr>
        <w:widowControl w:val="0"/>
        <w:numPr>
          <w:ilvl w:val="1"/>
          <w:numId w:val="277"/>
        </w:numPr>
        <w:ind w:left="240" w:hanging="240"/>
        <w:jc w:val="both"/>
        <w:rPr>
          <w:snapToGrid w:val="0"/>
          <w:sz w:val="28"/>
          <w:szCs w:val="28"/>
        </w:rPr>
      </w:pPr>
      <w:r w:rsidRPr="006E4B0E">
        <w:rPr>
          <w:snapToGrid w:val="0"/>
          <w:sz w:val="28"/>
          <w:szCs w:val="28"/>
        </w:rPr>
        <w:t>Общая характеристика типа Членистоногие.</w:t>
      </w:r>
    </w:p>
    <w:p w:rsidR="006E4B0E" w:rsidRPr="006E4B0E" w:rsidRDefault="006E4B0E" w:rsidP="006A6C0A">
      <w:pPr>
        <w:widowControl w:val="0"/>
        <w:numPr>
          <w:ilvl w:val="1"/>
          <w:numId w:val="277"/>
        </w:numPr>
        <w:ind w:left="240" w:hanging="240"/>
        <w:jc w:val="both"/>
        <w:rPr>
          <w:snapToGrid w:val="0"/>
          <w:sz w:val="28"/>
          <w:szCs w:val="28"/>
        </w:rPr>
      </w:pPr>
      <w:r w:rsidRPr="006E4B0E">
        <w:rPr>
          <w:snapToGrid w:val="0"/>
          <w:sz w:val="28"/>
          <w:szCs w:val="28"/>
        </w:rPr>
        <w:t>Классификация типа.</w:t>
      </w:r>
    </w:p>
    <w:p w:rsidR="006E4B0E" w:rsidRPr="006E4B0E" w:rsidRDefault="006E4B0E" w:rsidP="006A6C0A">
      <w:pPr>
        <w:widowControl w:val="0"/>
        <w:numPr>
          <w:ilvl w:val="1"/>
          <w:numId w:val="277"/>
        </w:numPr>
        <w:ind w:left="240" w:hanging="240"/>
        <w:jc w:val="both"/>
        <w:rPr>
          <w:snapToGrid w:val="0"/>
          <w:sz w:val="28"/>
          <w:szCs w:val="28"/>
        </w:rPr>
      </w:pPr>
      <w:r w:rsidRPr="006E4B0E">
        <w:rPr>
          <w:snapToGrid w:val="0"/>
          <w:sz w:val="28"/>
          <w:szCs w:val="28"/>
        </w:rPr>
        <w:t>Основные характерные признаки класса Паукообразные. Медицинское значение отрядов пауков, клещей.</w:t>
      </w:r>
    </w:p>
    <w:p w:rsidR="006E4B0E" w:rsidRPr="006E4B0E" w:rsidRDefault="006E4B0E" w:rsidP="006A6C0A">
      <w:pPr>
        <w:widowControl w:val="0"/>
        <w:numPr>
          <w:ilvl w:val="1"/>
          <w:numId w:val="277"/>
        </w:numPr>
        <w:ind w:left="240" w:hanging="240"/>
        <w:jc w:val="both"/>
        <w:rPr>
          <w:snapToGrid w:val="0"/>
          <w:sz w:val="28"/>
          <w:szCs w:val="28"/>
        </w:rPr>
      </w:pPr>
      <w:r w:rsidRPr="006E4B0E">
        <w:rPr>
          <w:snapToGrid w:val="0"/>
          <w:sz w:val="28"/>
          <w:szCs w:val="28"/>
        </w:rPr>
        <w:t>Основные характерные признаки класса Насекомые. Медицинское значение отрядов вшей, блох.</w:t>
      </w:r>
    </w:p>
    <w:p w:rsidR="006E4B0E" w:rsidRPr="006E4B0E" w:rsidRDefault="006E4B0E" w:rsidP="006A6C0A">
      <w:pPr>
        <w:widowControl w:val="0"/>
        <w:numPr>
          <w:ilvl w:val="1"/>
          <w:numId w:val="277"/>
        </w:numPr>
        <w:ind w:left="240" w:hanging="240"/>
        <w:jc w:val="both"/>
        <w:rPr>
          <w:snapToGrid w:val="0"/>
          <w:sz w:val="28"/>
          <w:szCs w:val="28"/>
        </w:rPr>
      </w:pPr>
      <w:r w:rsidRPr="006E4B0E">
        <w:rPr>
          <w:snapToGrid w:val="0"/>
          <w:sz w:val="28"/>
          <w:szCs w:val="28"/>
        </w:rPr>
        <w:t>Медицинское значение отряда Двукрылые, семейств комаров, мух, бабочниц.</w:t>
      </w:r>
    </w:p>
    <w:p w:rsidR="006E4B0E" w:rsidRPr="006E4B0E" w:rsidRDefault="006E4B0E" w:rsidP="006A6C0A">
      <w:pPr>
        <w:widowControl w:val="0"/>
        <w:numPr>
          <w:ilvl w:val="1"/>
          <w:numId w:val="277"/>
        </w:numPr>
        <w:ind w:left="240" w:hanging="240"/>
        <w:jc w:val="both"/>
        <w:rPr>
          <w:snapToGrid w:val="0"/>
          <w:sz w:val="28"/>
          <w:szCs w:val="28"/>
        </w:rPr>
      </w:pPr>
      <w:r w:rsidRPr="006E4B0E">
        <w:rPr>
          <w:snapToGrid w:val="0"/>
          <w:sz w:val="28"/>
          <w:szCs w:val="28"/>
        </w:rPr>
        <w:t>Учение Е.Н. Павловского о природной очаговости трансмиссивных заболеваний, сущность, примеры.</w:t>
      </w:r>
    </w:p>
    <w:p w:rsidR="009B5A3E" w:rsidRDefault="009B5A3E" w:rsidP="009B5A3E">
      <w:pPr>
        <w:tabs>
          <w:tab w:val="left" w:pos="1149"/>
        </w:tabs>
        <w:contextualSpacing/>
        <w:jc w:val="center"/>
        <w:rPr>
          <w:rFonts w:eastAsia="Calibri"/>
          <w:b/>
          <w:sz w:val="28"/>
          <w:szCs w:val="28"/>
          <w:u w:val="single"/>
          <w:lang w:eastAsia="en-US"/>
        </w:rPr>
      </w:pPr>
      <w:r>
        <w:rPr>
          <w:rFonts w:eastAsia="Calibri"/>
          <w:b/>
          <w:sz w:val="28"/>
          <w:szCs w:val="28"/>
          <w:u w:val="single"/>
          <w:lang w:eastAsia="en-US"/>
        </w:rPr>
        <w:t xml:space="preserve">3. </w:t>
      </w:r>
      <w:r w:rsidRPr="00AB45C5">
        <w:rPr>
          <w:rFonts w:eastAsia="Calibri"/>
          <w:b/>
          <w:sz w:val="28"/>
          <w:szCs w:val="28"/>
          <w:u w:val="single"/>
          <w:lang w:eastAsia="en-US"/>
        </w:rPr>
        <w:t xml:space="preserve">Форма текущего контроля успеваемости: </w:t>
      </w:r>
    </w:p>
    <w:p w:rsidR="009B5A3E" w:rsidRDefault="009B5A3E" w:rsidP="009B5A3E">
      <w:pPr>
        <w:tabs>
          <w:tab w:val="left" w:pos="1149"/>
        </w:tabs>
        <w:contextualSpacing/>
        <w:jc w:val="center"/>
        <w:rPr>
          <w:rFonts w:eastAsia="Calibri"/>
          <w:b/>
          <w:sz w:val="28"/>
          <w:szCs w:val="28"/>
          <w:u w:val="single"/>
          <w:lang w:eastAsia="en-US"/>
        </w:rPr>
      </w:pPr>
      <w:r w:rsidRPr="00AB45C5">
        <w:rPr>
          <w:rFonts w:eastAsia="Calibri"/>
          <w:b/>
          <w:sz w:val="28"/>
          <w:szCs w:val="28"/>
          <w:u w:val="single"/>
          <w:lang w:eastAsia="en-US"/>
        </w:rPr>
        <w:t>решение проблемно-ситуационных задач:</w:t>
      </w:r>
    </w:p>
    <w:p w:rsidR="006E4B0E" w:rsidRDefault="006E4B0E" w:rsidP="009B5A3E">
      <w:pPr>
        <w:tabs>
          <w:tab w:val="left" w:pos="1149"/>
        </w:tabs>
        <w:contextualSpacing/>
        <w:jc w:val="center"/>
        <w:rPr>
          <w:rFonts w:eastAsia="Calibri"/>
          <w:b/>
          <w:sz w:val="28"/>
          <w:szCs w:val="28"/>
          <w:u w:val="single"/>
          <w:lang w:eastAsia="en-US"/>
        </w:rPr>
      </w:pPr>
    </w:p>
    <w:p w:rsidR="006E4B0E" w:rsidRPr="006E4B0E" w:rsidRDefault="006E4B0E" w:rsidP="006A6C0A">
      <w:pPr>
        <w:widowControl w:val="0"/>
        <w:numPr>
          <w:ilvl w:val="0"/>
          <w:numId w:val="279"/>
        </w:numPr>
        <w:tabs>
          <w:tab w:val="left" w:pos="426"/>
        </w:tabs>
        <w:ind w:left="284" w:hanging="284"/>
        <w:jc w:val="both"/>
        <w:rPr>
          <w:snapToGrid w:val="0"/>
          <w:sz w:val="28"/>
          <w:szCs w:val="28"/>
        </w:rPr>
      </w:pPr>
      <w:r w:rsidRPr="006E4B0E">
        <w:rPr>
          <w:snapToGrid w:val="0"/>
          <w:sz w:val="28"/>
          <w:szCs w:val="28"/>
        </w:rPr>
        <w:t>В медпункт обратился молодой человек, который принес в стеклянной баночке небольшое животное</w:t>
      </w:r>
      <w:r w:rsidRPr="006E4B0E">
        <w:rPr>
          <w:noProof/>
          <w:snapToGrid w:val="0"/>
          <w:sz w:val="28"/>
          <w:szCs w:val="28"/>
        </w:rPr>
        <w:t xml:space="preserve"> /</w:t>
      </w:r>
      <w:r w:rsidRPr="006E4B0E">
        <w:rPr>
          <w:snapToGrid w:val="0"/>
          <w:sz w:val="28"/>
          <w:szCs w:val="28"/>
        </w:rPr>
        <w:t>размерами</w:t>
      </w:r>
      <w:r w:rsidRPr="006E4B0E">
        <w:rPr>
          <w:noProof/>
          <w:snapToGrid w:val="0"/>
          <w:sz w:val="28"/>
          <w:szCs w:val="28"/>
        </w:rPr>
        <w:t xml:space="preserve"> 5</w:t>
      </w:r>
      <w:r w:rsidRPr="006E4B0E">
        <w:rPr>
          <w:snapToGrid w:val="0"/>
          <w:sz w:val="28"/>
          <w:szCs w:val="28"/>
        </w:rPr>
        <w:t xml:space="preserve"> мм/, сняв у себя с шеи. Будучи в лесу, он </w:t>
      </w:r>
      <w:r w:rsidRPr="006E4B0E">
        <w:rPr>
          <w:snapToGrid w:val="0"/>
          <w:sz w:val="28"/>
          <w:szCs w:val="28"/>
        </w:rPr>
        <w:lastRenderedPageBreak/>
        <w:t>подвергся нападению данных животных. При тщательном осмотре на шее, где животное успело присосаться, было незначительное покраснение. Покровы кожи и головы были чистые. Клинические признаки отсутствуют. При исследовании с помощью лупы был выявлен представитель Членистоногих</w:t>
      </w:r>
      <w:r w:rsidRPr="006E4B0E">
        <w:rPr>
          <w:noProof/>
          <w:snapToGrid w:val="0"/>
          <w:sz w:val="28"/>
          <w:szCs w:val="28"/>
        </w:rPr>
        <w:t xml:space="preserve"> -</w:t>
      </w:r>
      <w:r w:rsidRPr="006E4B0E">
        <w:rPr>
          <w:snapToGrid w:val="0"/>
          <w:sz w:val="28"/>
          <w:szCs w:val="28"/>
        </w:rPr>
        <w:t xml:space="preserve"> переносчик тяжелого заболевания ЦНС. К какому классу, и виду следует его отнести? Какие характерные внешние признаки этих животных? Переносчиками, каких заболеваний они являются?</w:t>
      </w:r>
    </w:p>
    <w:p w:rsidR="006E4B0E" w:rsidRPr="006E4B0E" w:rsidRDefault="006E4B0E" w:rsidP="006A6C0A">
      <w:pPr>
        <w:widowControl w:val="0"/>
        <w:numPr>
          <w:ilvl w:val="0"/>
          <w:numId w:val="279"/>
        </w:numPr>
        <w:tabs>
          <w:tab w:val="left" w:pos="426"/>
        </w:tabs>
        <w:ind w:left="284" w:hanging="284"/>
        <w:jc w:val="both"/>
        <w:rPr>
          <w:b/>
          <w:snapToGrid w:val="0"/>
          <w:sz w:val="28"/>
          <w:szCs w:val="28"/>
        </w:rPr>
      </w:pPr>
      <w:r w:rsidRPr="006E4B0E">
        <w:rPr>
          <w:snapToGrid w:val="0"/>
          <w:sz w:val="28"/>
          <w:szCs w:val="28"/>
        </w:rPr>
        <w:t>В клинику обратился юноша с жалобами на сильный зуд по ночам между пальцами, на животе. Оказалось, что в группе, где он учился, уже был подобный случай. Обоих направили в лабораторию. При микроскопическом анализе зудящих мест обнаружен возбудитель из типа Членистоногие. Кто? К какому классу и виду относится? Как могли</w:t>
      </w:r>
      <w:r w:rsidRPr="006E4B0E">
        <w:rPr>
          <w:smallCaps/>
          <w:snapToGrid w:val="0"/>
          <w:sz w:val="28"/>
          <w:szCs w:val="28"/>
        </w:rPr>
        <w:t xml:space="preserve"> </w:t>
      </w:r>
      <w:r w:rsidRPr="006E4B0E">
        <w:rPr>
          <w:snapToGrid w:val="0"/>
          <w:sz w:val="28"/>
          <w:szCs w:val="28"/>
        </w:rPr>
        <w:t>студенты заразиться?</w:t>
      </w:r>
    </w:p>
    <w:p w:rsidR="006E4B0E" w:rsidRPr="006E4B0E" w:rsidRDefault="006E4B0E" w:rsidP="006E4B0E">
      <w:pPr>
        <w:jc w:val="center"/>
        <w:rPr>
          <w:sz w:val="28"/>
          <w:szCs w:val="28"/>
        </w:rPr>
      </w:pPr>
    </w:p>
    <w:p w:rsidR="006E4B0E" w:rsidRPr="006E4B0E" w:rsidRDefault="006E4B0E" w:rsidP="006E4B0E">
      <w:pPr>
        <w:ind w:left="426"/>
        <w:jc w:val="center"/>
        <w:rPr>
          <w:rFonts w:eastAsia="Calibri"/>
          <w:b/>
          <w:sz w:val="28"/>
          <w:szCs w:val="28"/>
          <w:lang w:eastAsia="en-US"/>
        </w:rPr>
      </w:pPr>
      <w:r w:rsidRPr="006E4B0E">
        <w:rPr>
          <w:rFonts w:eastAsia="Calibri"/>
          <w:b/>
          <w:sz w:val="28"/>
          <w:szCs w:val="28"/>
          <w:lang w:eastAsia="en-US"/>
        </w:rPr>
        <w:t>Эталоны ответов на ПСЗ:</w:t>
      </w:r>
    </w:p>
    <w:tbl>
      <w:tblPr>
        <w:tblStyle w:val="19"/>
        <w:tblW w:w="0" w:type="auto"/>
        <w:tblInd w:w="392" w:type="dxa"/>
        <w:tblLook w:val="04A0" w:firstRow="1" w:lastRow="0" w:firstColumn="1" w:lastColumn="0" w:noHBand="0" w:noVBand="1"/>
      </w:tblPr>
      <w:tblGrid>
        <w:gridCol w:w="1526"/>
        <w:gridCol w:w="8045"/>
      </w:tblGrid>
      <w:tr w:rsidR="006E4B0E" w:rsidRPr="006E4B0E" w:rsidTr="006E4B0E">
        <w:tc>
          <w:tcPr>
            <w:tcW w:w="1526" w:type="dxa"/>
          </w:tcPr>
          <w:p w:rsidR="006E4B0E" w:rsidRPr="006E4B0E" w:rsidRDefault="006E4B0E" w:rsidP="006E4B0E">
            <w:pPr>
              <w:jc w:val="center"/>
              <w:rPr>
                <w:rFonts w:eastAsia="Calibri"/>
                <w:b/>
                <w:szCs w:val="28"/>
                <w:lang w:eastAsia="en-US"/>
              </w:rPr>
            </w:pPr>
            <w:r w:rsidRPr="006E4B0E">
              <w:rPr>
                <w:rFonts w:eastAsia="Calibri"/>
                <w:b/>
                <w:szCs w:val="28"/>
                <w:lang w:eastAsia="en-US"/>
              </w:rPr>
              <w:t>№ задачи</w:t>
            </w:r>
          </w:p>
        </w:tc>
        <w:tc>
          <w:tcPr>
            <w:tcW w:w="8045" w:type="dxa"/>
          </w:tcPr>
          <w:p w:rsidR="006E4B0E" w:rsidRPr="006E4B0E" w:rsidRDefault="006E4B0E" w:rsidP="006E4B0E">
            <w:pPr>
              <w:jc w:val="center"/>
              <w:rPr>
                <w:rFonts w:eastAsia="Calibri"/>
                <w:b/>
                <w:szCs w:val="28"/>
                <w:lang w:eastAsia="en-US"/>
              </w:rPr>
            </w:pPr>
            <w:r w:rsidRPr="006E4B0E">
              <w:rPr>
                <w:rFonts w:eastAsia="Calibri"/>
                <w:b/>
                <w:szCs w:val="28"/>
                <w:lang w:eastAsia="en-US"/>
              </w:rPr>
              <w:t>правильный ответ</w:t>
            </w:r>
          </w:p>
        </w:tc>
      </w:tr>
      <w:tr w:rsidR="006E4B0E" w:rsidRPr="006E4B0E" w:rsidTr="006E4B0E">
        <w:tc>
          <w:tcPr>
            <w:tcW w:w="1526" w:type="dxa"/>
          </w:tcPr>
          <w:p w:rsidR="006E4B0E" w:rsidRPr="006E4B0E" w:rsidRDefault="006E4B0E" w:rsidP="006A6C0A">
            <w:pPr>
              <w:numPr>
                <w:ilvl w:val="0"/>
                <w:numId w:val="278"/>
              </w:numPr>
              <w:ind w:hanging="900"/>
              <w:rPr>
                <w:rFonts w:eastAsia="Calibri"/>
                <w:szCs w:val="28"/>
                <w:lang w:eastAsia="en-US"/>
              </w:rPr>
            </w:pPr>
          </w:p>
        </w:tc>
        <w:tc>
          <w:tcPr>
            <w:tcW w:w="8045" w:type="dxa"/>
          </w:tcPr>
          <w:p w:rsidR="006E4B0E" w:rsidRPr="006E4B0E" w:rsidRDefault="006E4B0E" w:rsidP="006E4B0E">
            <w:pPr>
              <w:rPr>
                <w:rFonts w:eastAsia="Calibri"/>
                <w:lang w:eastAsia="en-US"/>
              </w:rPr>
            </w:pPr>
            <w:r w:rsidRPr="006E4B0E">
              <w:rPr>
                <w:rFonts w:eastAsia="Calibri"/>
                <w:lang w:eastAsia="en-US"/>
              </w:rPr>
              <w:t>таежный клещ, переносчик таежного энцефалита</w:t>
            </w:r>
          </w:p>
        </w:tc>
      </w:tr>
      <w:tr w:rsidR="006E4B0E" w:rsidRPr="006E4B0E" w:rsidTr="006E4B0E">
        <w:tc>
          <w:tcPr>
            <w:tcW w:w="1526" w:type="dxa"/>
          </w:tcPr>
          <w:p w:rsidR="006E4B0E" w:rsidRPr="006E4B0E" w:rsidRDefault="006E4B0E" w:rsidP="006A6C0A">
            <w:pPr>
              <w:numPr>
                <w:ilvl w:val="0"/>
                <w:numId w:val="278"/>
              </w:numPr>
              <w:ind w:hanging="900"/>
              <w:rPr>
                <w:rFonts w:eastAsia="Calibri"/>
                <w:szCs w:val="28"/>
                <w:lang w:eastAsia="en-US"/>
              </w:rPr>
            </w:pPr>
          </w:p>
        </w:tc>
        <w:tc>
          <w:tcPr>
            <w:tcW w:w="8045" w:type="dxa"/>
          </w:tcPr>
          <w:p w:rsidR="006E4B0E" w:rsidRPr="006E4B0E" w:rsidRDefault="006E4B0E" w:rsidP="006E4B0E">
            <w:pPr>
              <w:jc w:val="both"/>
              <w:rPr>
                <w:rFonts w:eastAsia="Calibri"/>
                <w:lang w:eastAsia="en-US"/>
              </w:rPr>
            </w:pPr>
            <w:r w:rsidRPr="006E4B0E">
              <w:rPr>
                <w:rFonts w:eastAsia="Calibri"/>
                <w:lang w:eastAsia="en-US"/>
              </w:rPr>
              <w:t>чесотка, заражение контрактным прямым и непрямым путем</w:t>
            </w:r>
          </w:p>
        </w:tc>
      </w:tr>
    </w:tbl>
    <w:p w:rsidR="006E4B0E" w:rsidRPr="006E4B0E" w:rsidRDefault="006E4B0E" w:rsidP="006E4B0E">
      <w:pPr>
        <w:jc w:val="center"/>
        <w:rPr>
          <w:rFonts w:eastAsia="Calibri"/>
          <w:b/>
          <w:sz w:val="28"/>
          <w:szCs w:val="28"/>
          <w:lang w:eastAsia="en-US"/>
        </w:rPr>
      </w:pPr>
    </w:p>
    <w:p w:rsidR="009B5A3E" w:rsidRDefault="009B5A3E" w:rsidP="009B5A3E">
      <w:pPr>
        <w:ind w:firstLine="709"/>
        <w:jc w:val="center"/>
        <w:rPr>
          <w:rFonts w:eastAsia="Calibri"/>
          <w:b/>
          <w:sz w:val="28"/>
          <w:szCs w:val="28"/>
          <w:u w:val="single"/>
          <w:lang w:eastAsia="en-US"/>
        </w:rPr>
      </w:pPr>
      <w:r>
        <w:rPr>
          <w:rFonts w:eastAsia="Calibri"/>
          <w:b/>
          <w:sz w:val="28"/>
          <w:szCs w:val="28"/>
          <w:u w:val="single"/>
          <w:lang w:eastAsia="en-US"/>
        </w:rPr>
        <w:t xml:space="preserve">4. </w:t>
      </w:r>
      <w:r w:rsidRPr="00AB45C5">
        <w:rPr>
          <w:rFonts w:eastAsia="Calibri"/>
          <w:b/>
          <w:sz w:val="28"/>
          <w:szCs w:val="28"/>
          <w:u w:val="single"/>
          <w:lang w:eastAsia="en-US"/>
        </w:rPr>
        <w:t xml:space="preserve">Форма текущего контроля успеваемости: </w:t>
      </w:r>
    </w:p>
    <w:p w:rsidR="009B5A3E" w:rsidRDefault="009B5A3E" w:rsidP="009B5A3E">
      <w:pPr>
        <w:ind w:firstLine="709"/>
        <w:jc w:val="center"/>
        <w:rPr>
          <w:b/>
          <w:color w:val="000000"/>
          <w:sz w:val="28"/>
          <w:szCs w:val="28"/>
          <w:u w:val="single"/>
        </w:rPr>
      </w:pPr>
      <w:r w:rsidRPr="00FB60A8">
        <w:rPr>
          <w:b/>
          <w:color w:val="000000"/>
          <w:sz w:val="28"/>
          <w:szCs w:val="28"/>
          <w:u w:val="single"/>
        </w:rPr>
        <w:t>контроль выполнения заданий в рабочей тетради</w:t>
      </w:r>
    </w:p>
    <w:p w:rsidR="006E4B0E" w:rsidRDefault="006E4B0E" w:rsidP="009B5A3E">
      <w:pPr>
        <w:ind w:firstLine="709"/>
        <w:jc w:val="center"/>
        <w:rPr>
          <w:b/>
          <w:color w:val="000000"/>
          <w:sz w:val="28"/>
          <w:szCs w:val="28"/>
          <w:u w:val="single"/>
        </w:rPr>
      </w:pPr>
    </w:p>
    <w:p w:rsidR="006E4B0E" w:rsidRPr="006E4B0E" w:rsidRDefault="006E4B0E" w:rsidP="006E4B0E">
      <w:pPr>
        <w:widowControl w:val="0"/>
        <w:jc w:val="both"/>
        <w:rPr>
          <w:i/>
          <w:snapToGrid w:val="0"/>
          <w:sz w:val="28"/>
          <w:szCs w:val="28"/>
          <w:u w:val="single"/>
        </w:rPr>
      </w:pPr>
      <w:r w:rsidRPr="006E4B0E">
        <w:rPr>
          <w:b/>
          <w:i/>
          <w:snapToGrid w:val="0"/>
          <w:sz w:val="28"/>
          <w:szCs w:val="28"/>
        </w:rPr>
        <w:t>Задание</w:t>
      </w:r>
      <w:r w:rsidRPr="006E4B0E">
        <w:rPr>
          <w:b/>
          <w:i/>
          <w:noProof/>
          <w:snapToGrid w:val="0"/>
          <w:sz w:val="28"/>
          <w:szCs w:val="28"/>
        </w:rPr>
        <w:t xml:space="preserve"> №1.</w:t>
      </w:r>
      <w:r w:rsidRPr="006E4B0E">
        <w:rPr>
          <w:b/>
          <w:i/>
          <w:snapToGrid w:val="0"/>
          <w:sz w:val="28"/>
          <w:szCs w:val="28"/>
        </w:rPr>
        <w:t xml:space="preserve"> Чесоточный зудень /</w:t>
      </w:r>
      <w:r w:rsidRPr="006E4B0E">
        <w:rPr>
          <w:b/>
          <w:i/>
          <w:snapToGrid w:val="0"/>
          <w:sz w:val="28"/>
          <w:szCs w:val="28"/>
          <w:lang w:val="en-US"/>
        </w:rPr>
        <w:t>Sarcoptes</w:t>
      </w:r>
      <w:r w:rsidRPr="006E4B0E">
        <w:rPr>
          <w:b/>
          <w:i/>
          <w:snapToGrid w:val="0"/>
          <w:sz w:val="28"/>
          <w:szCs w:val="28"/>
        </w:rPr>
        <w:t xml:space="preserve"> </w:t>
      </w:r>
      <w:r w:rsidRPr="006E4B0E">
        <w:rPr>
          <w:b/>
          <w:i/>
          <w:snapToGrid w:val="0"/>
          <w:sz w:val="28"/>
          <w:szCs w:val="28"/>
          <w:lang w:val="en-US"/>
        </w:rPr>
        <w:t>scabiei</w:t>
      </w:r>
      <w:r w:rsidRPr="006E4B0E">
        <w:rPr>
          <w:b/>
          <w:i/>
          <w:snapToGrid w:val="0"/>
          <w:sz w:val="28"/>
          <w:szCs w:val="28"/>
        </w:rPr>
        <w:t xml:space="preserve"> </w:t>
      </w:r>
      <w:r w:rsidRPr="006E4B0E">
        <w:rPr>
          <w:b/>
          <w:i/>
          <w:snapToGrid w:val="0"/>
          <w:sz w:val="28"/>
          <w:szCs w:val="28"/>
          <w:lang w:val="en-US"/>
        </w:rPr>
        <w:t>or</w:t>
      </w:r>
      <w:r w:rsidRPr="006E4B0E">
        <w:rPr>
          <w:b/>
          <w:i/>
          <w:snapToGrid w:val="0"/>
          <w:sz w:val="28"/>
          <w:szCs w:val="28"/>
        </w:rPr>
        <w:t xml:space="preserve"> </w:t>
      </w:r>
      <w:r w:rsidRPr="006E4B0E">
        <w:rPr>
          <w:b/>
          <w:i/>
          <w:snapToGrid w:val="0"/>
          <w:sz w:val="28"/>
          <w:szCs w:val="28"/>
          <w:lang w:val="en-US"/>
        </w:rPr>
        <w:t>Acarus</w:t>
      </w:r>
      <w:r w:rsidRPr="006E4B0E">
        <w:rPr>
          <w:b/>
          <w:i/>
          <w:snapToGrid w:val="0"/>
          <w:sz w:val="28"/>
          <w:szCs w:val="28"/>
        </w:rPr>
        <w:t xml:space="preserve"> </w:t>
      </w:r>
      <w:r w:rsidRPr="006E4B0E">
        <w:rPr>
          <w:b/>
          <w:i/>
          <w:snapToGrid w:val="0"/>
          <w:sz w:val="28"/>
          <w:szCs w:val="28"/>
          <w:lang w:val="en-US"/>
        </w:rPr>
        <w:t>siro</w:t>
      </w:r>
      <w:r w:rsidRPr="006E4B0E">
        <w:rPr>
          <w:b/>
          <w:i/>
          <w:snapToGrid w:val="0"/>
          <w:sz w:val="28"/>
          <w:szCs w:val="28"/>
        </w:rPr>
        <w:t xml:space="preserve">/. </w:t>
      </w:r>
      <w:r w:rsidRPr="006E4B0E">
        <w:rPr>
          <w:i/>
          <w:snapToGrid w:val="0"/>
          <w:sz w:val="28"/>
          <w:szCs w:val="28"/>
        </w:rPr>
        <w:t>Изучите возбудителя заболевания чесотка. Обрати</w:t>
      </w:r>
      <w:r w:rsidRPr="006E4B0E">
        <w:rPr>
          <w:i/>
          <w:snapToGrid w:val="0"/>
          <w:sz w:val="28"/>
          <w:szCs w:val="28"/>
        </w:rPr>
        <w:softHyphen/>
        <w:t>те внимание на овальную форму тела клеща, лишенного сегментации. На переднем конце тела выступает ротовой аппарат, 6-ти членистые короткие ноги хорошо видны с брюшной стороны.  Сделайте обозначения и заполните таблицу.</w:t>
      </w:r>
    </w:p>
    <w:p w:rsidR="006E4B0E" w:rsidRPr="006E4B0E" w:rsidRDefault="006E4B0E" w:rsidP="006E4B0E">
      <w:pPr>
        <w:widowControl w:val="0"/>
        <w:jc w:val="both"/>
        <w:rPr>
          <w:b/>
          <w:i/>
          <w:snapToGrid w:val="0"/>
          <w:sz w:val="28"/>
          <w:szCs w:val="28"/>
        </w:rPr>
      </w:pPr>
      <w:r w:rsidRPr="006E4B0E">
        <w:rPr>
          <w:b/>
          <w:i/>
          <w:snapToGrid w:val="0"/>
          <w:sz w:val="28"/>
          <w:szCs w:val="28"/>
        </w:rPr>
        <w:t>Задание</w:t>
      </w:r>
      <w:r w:rsidRPr="006E4B0E">
        <w:rPr>
          <w:b/>
          <w:i/>
          <w:noProof/>
          <w:snapToGrid w:val="0"/>
          <w:sz w:val="28"/>
          <w:szCs w:val="28"/>
        </w:rPr>
        <w:t xml:space="preserve"> №2.</w:t>
      </w:r>
      <w:r w:rsidRPr="006E4B0E">
        <w:rPr>
          <w:b/>
          <w:i/>
          <w:snapToGrid w:val="0"/>
          <w:sz w:val="28"/>
          <w:szCs w:val="28"/>
        </w:rPr>
        <w:t xml:space="preserve"> Клещи /другие представители отряда клещей/ и их медицинское значение</w:t>
      </w:r>
    </w:p>
    <w:p w:rsidR="006E4B0E" w:rsidRPr="006E4B0E" w:rsidRDefault="006E4B0E" w:rsidP="006E4B0E">
      <w:pPr>
        <w:widowControl w:val="0"/>
        <w:rPr>
          <w:i/>
          <w:snapToGrid w:val="0"/>
          <w:sz w:val="28"/>
          <w:szCs w:val="28"/>
        </w:rPr>
      </w:pPr>
      <w:r w:rsidRPr="006E4B0E">
        <w:rPr>
          <w:b/>
          <w:i/>
          <w:snapToGrid w:val="0"/>
          <w:sz w:val="28"/>
          <w:szCs w:val="28"/>
        </w:rPr>
        <w:t>Задание</w:t>
      </w:r>
      <w:r w:rsidRPr="006E4B0E">
        <w:rPr>
          <w:b/>
          <w:i/>
          <w:noProof/>
          <w:snapToGrid w:val="0"/>
          <w:sz w:val="28"/>
          <w:szCs w:val="28"/>
        </w:rPr>
        <w:t xml:space="preserve"> №3.</w:t>
      </w:r>
      <w:r w:rsidRPr="006E4B0E">
        <w:rPr>
          <w:b/>
          <w:i/>
          <w:snapToGrid w:val="0"/>
          <w:sz w:val="28"/>
          <w:szCs w:val="28"/>
        </w:rPr>
        <w:t xml:space="preserve"> Вошь головная /</w:t>
      </w:r>
      <w:r w:rsidRPr="006E4B0E">
        <w:rPr>
          <w:b/>
          <w:i/>
          <w:snapToGrid w:val="0"/>
          <w:sz w:val="28"/>
          <w:szCs w:val="28"/>
          <w:lang w:val="en-US"/>
        </w:rPr>
        <w:t>Pediculus</w:t>
      </w:r>
      <w:r w:rsidRPr="006E4B0E">
        <w:rPr>
          <w:b/>
          <w:i/>
          <w:snapToGrid w:val="0"/>
          <w:sz w:val="28"/>
          <w:szCs w:val="28"/>
        </w:rPr>
        <w:t xml:space="preserve"> </w:t>
      </w:r>
      <w:r w:rsidRPr="006E4B0E">
        <w:rPr>
          <w:b/>
          <w:i/>
          <w:snapToGrid w:val="0"/>
          <w:sz w:val="28"/>
          <w:szCs w:val="28"/>
          <w:lang w:val="en-US"/>
        </w:rPr>
        <w:t>capitis</w:t>
      </w:r>
      <w:r w:rsidRPr="006E4B0E">
        <w:rPr>
          <w:b/>
          <w:i/>
          <w:snapToGrid w:val="0"/>
          <w:sz w:val="28"/>
          <w:szCs w:val="28"/>
        </w:rPr>
        <w:t xml:space="preserve">/. </w:t>
      </w:r>
      <w:r w:rsidRPr="006E4B0E">
        <w:rPr>
          <w:i/>
          <w:snapToGrid w:val="0"/>
          <w:sz w:val="28"/>
          <w:szCs w:val="28"/>
        </w:rPr>
        <w:t xml:space="preserve"> Изучите по учебнику головную вошь. Обратите внимание на особенности ее внешнего строения: тело лишено крыльев. Колюще-сосущий ротовой аппарат скрыт внутри головы, три пары ног</w:t>
      </w:r>
      <w:r w:rsidRPr="006E4B0E">
        <w:rPr>
          <w:i/>
          <w:smallCaps/>
          <w:snapToGrid w:val="0"/>
          <w:sz w:val="28"/>
          <w:szCs w:val="28"/>
        </w:rPr>
        <w:t xml:space="preserve"> </w:t>
      </w:r>
      <w:r w:rsidRPr="006E4B0E">
        <w:rPr>
          <w:i/>
          <w:snapToGrid w:val="0"/>
          <w:sz w:val="28"/>
          <w:szCs w:val="28"/>
        </w:rPr>
        <w:t xml:space="preserve">снабжены коготками, которые захлопываются подобно лезвию перочинного ножа. По бокам груди и брюшка имеются темные пигментные пятна. Боковые вырезки на брюшке ясно отграничиваются от груди, заходят вглубь тела. </w:t>
      </w:r>
    </w:p>
    <w:p w:rsidR="006E4B0E" w:rsidRPr="006E4B0E" w:rsidRDefault="006E4B0E" w:rsidP="006E4B0E">
      <w:pPr>
        <w:widowControl w:val="0"/>
        <w:rPr>
          <w:b/>
          <w:i/>
          <w:snapToGrid w:val="0"/>
          <w:sz w:val="28"/>
          <w:szCs w:val="28"/>
        </w:rPr>
      </w:pPr>
      <w:r w:rsidRPr="006E4B0E">
        <w:rPr>
          <w:b/>
          <w:i/>
          <w:snapToGrid w:val="0"/>
          <w:sz w:val="28"/>
          <w:szCs w:val="28"/>
        </w:rPr>
        <w:t>Задание</w:t>
      </w:r>
      <w:r w:rsidRPr="006E4B0E">
        <w:rPr>
          <w:b/>
          <w:i/>
          <w:noProof/>
          <w:snapToGrid w:val="0"/>
          <w:sz w:val="28"/>
          <w:szCs w:val="28"/>
        </w:rPr>
        <w:t xml:space="preserve"> №4.</w:t>
      </w:r>
      <w:r w:rsidRPr="006E4B0E">
        <w:rPr>
          <w:b/>
          <w:i/>
          <w:snapToGrid w:val="0"/>
          <w:sz w:val="28"/>
          <w:szCs w:val="28"/>
        </w:rPr>
        <w:t xml:space="preserve"> Блоха человеческая /</w:t>
      </w:r>
      <w:r w:rsidRPr="006E4B0E">
        <w:rPr>
          <w:b/>
          <w:i/>
          <w:snapToGrid w:val="0"/>
          <w:sz w:val="28"/>
          <w:szCs w:val="28"/>
          <w:lang w:val="en-US"/>
        </w:rPr>
        <w:t>Pulex</w:t>
      </w:r>
      <w:r w:rsidRPr="006E4B0E">
        <w:rPr>
          <w:b/>
          <w:i/>
          <w:snapToGrid w:val="0"/>
          <w:sz w:val="28"/>
          <w:szCs w:val="28"/>
        </w:rPr>
        <w:t xml:space="preserve"> </w:t>
      </w:r>
      <w:r w:rsidRPr="006E4B0E">
        <w:rPr>
          <w:b/>
          <w:i/>
          <w:snapToGrid w:val="0"/>
          <w:sz w:val="28"/>
          <w:szCs w:val="28"/>
          <w:lang w:val="en-US"/>
        </w:rPr>
        <w:t>iriritans</w:t>
      </w:r>
      <w:r w:rsidRPr="006E4B0E">
        <w:rPr>
          <w:b/>
          <w:i/>
          <w:snapToGrid w:val="0"/>
          <w:sz w:val="28"/>
          <w:szCs w:val="28"/>
        </w:rPr>
        <w:t>/</w:t>
      </w:r>
    </w:p>
    <w:p w:rsidR="006E4B0E" w:rsidRPr="006E4B0E" w:rsidRDefault="006E4B0E" w:rsidP="006E4B0E">
      <w:pPr>
        <w:widowControl w:val="0"/>
        <w:jc w:val="both"/>
        <w:rPr>
          <w:i/>
          <w:snapToGrid w:val="0"/>
          <w:sz w:val="28"/>
          <w:szCs w:val="28"/>
        </w:rPr>
      </w:pPr>
      <w:r w:rsidRPr="006E4B0E">
        <w:rPr>
          <w:i/>
          <w:snapToGrid w:val="0"/>
          <w:sz w:val="28"/>
          <w:szCs w:val="28"/>
        </w:rPr>
        <w:t xml:space="preserve">Изучите по учебнику особенности строения и жизнедеятельности блохи. Обратите внимание на то, что тело блохи сплющено с боков, покрыто  хитином и многочисленными щетинками. Грудь, как у всех насекомых, состоит из трех члеников с тремя парами ног, из которых особенно сильно развиты задние прыгательные ноги. Крыльев нет. </w:t>
      </w:r>
    </w:p>
    <w:p w:rsidR="006E4B0E" w:rsidRPr="006E4B0E" w:rsidRDefault="006E4B0E" w:rsidP="006E4B0E">
      <w:pPr>
        <w:widowControl w:val="0"/>
        <w:jc w:val="both"/>
        <w:rPr>
          <w:i/>
          <w:snapToGrid w:val="0"/>
          <w:sz w:val="28"/>
          <w:szCs w:val="28"/>
        </w:rPr>
      </w:pPr>
      <w:r w:rsidRPr="006E4B0E">
        <w:rPr>
          <w:i/>
          <w:snapToGrid w:val="0"/>
          <w:sz w:val="28"/>
          <w:szCs w:val="28"/>
        </w:rPr>
        <w:t>Запишите, переносчиками возбудителей каких заболеваний являются блохи.</w:t>
      </w:r>
    </w:p>
    <w:p w:rsidR="006E4B0E" w:rsidRPr="006E4B0E" w:rsidRDefault="006E4B0E" w:rsidP="006E4B0E">
      <w:pPr>
        <w:widowControl w:val="0"/>
        <w:rPr>
          <w:b/>
          <w:i/>
          <w:snapToGrid w:val="0"/>
          <w:sz w:val="28"/>
          <w:szCs w:val="28"/>
        </w:rPr>
      </w:pPr>
      <w:r w:rsidRPr="006E4B0E">
        <w:rPr>
          <w:b/>
          <w:i/>
          <w:snapToGrid w:val="0"/>
          <w:sz w:val="28"/>
          <w:szCs w:val="28"/>
        </w:rPr>
        <w:t>Задание</w:t>
      </w:r>
      <w:r w:rsidRPr="006E4B0E">
        <w:rPr>
          <w:b/>
          <w:i/>
          <w:noProof/>
          <w:snapToGrid w:val="0"/>
          <w:sz w:val="28"/>
          <w:szCs w:val="28"/>
        </w:rPr>
        <w:t xml:space="preserve"> №5.</w:t>
      </w:r>
      <w:r w:rsidRPr="006E4B0E">
        <w:rPr>
          <w:b/>
          <w:i/>
          <w:snapToGrid w:val="0"/>
          <w:sz w:val="28"/>
          <w:szCs w:val="28"/>
        </w:rPr>
        <w:t xml:space="preserve"> Главные отличительные признаки малярийных и немалярийных комаров.</w:t>
      </w:r>
    </w:p>
    <w:p w:rsidR="006E4B0E" w:rsidRPr="006E4B0E" w:rsidRDefault="006E4B0E" w:rsidP="006E4B0E">
      <w:pPr>
        <w:autoSpaceDE w:val="0"/>
        <w:autoSpaceDN w:val="0"/>
        <w:adjustRightInd w:val="0"/>
        <w:jc w:val="both"/>
        <w:rPr>
          <w:i/>
          <w:sz w:val="28"/>
          <w:szCs w:val="28"/>
        </w:rPr>
      </w:pPr>
      <w:r w:rsidRPr="006E4B0E">
        <w:rPr>
          <w:i/>
          <w:sz w:val="28"/>
          <w:szCs w:val="28"/>
        </w:rPr>
        <w:t xml:space="preserve">Изучите строение и особенности жизнедеятельности комаров родов </w:t>
      </w:r>
      <w:r w:rsidRPr="006E4B0E">
        <w:rPr>
          <w:bCs/>
          <w:i/>
          <w:iCs/>
          <w:sz w:val="28"/>
          <w:szCs w:val="28"/>
        </w:rPr>
        <w:t>Culex и</w:t>
      </w:r>
    </w:p>
    <w:p w:rsidR="006E4B0E" w:rsidRPr="006E4B0E" w:rsidRDefault="006E4B0E" w:rsidP="006E4B0E">
      <w:pPr>
        <w:autoSpaceDE w:val="0"/>
        <w:autoSpaceDN w:val="0"/>
        <w:adjustRightInd w:val="0"/>
        <w:rPr>
          <w:i/>
          <w:snapToGrid w:val="0"/>
          <w:sz w:val="28"/>
          <w:szCs w:val="28"/>
        </w:rPr>
      </w:pPr>
      <w:r w:rsidRPr="006E4B0E">
        <w:rPr>
          <w:i/>
          <w:iCs/>
          <w:sz w:val="28"/>
          <w:szCs w:val="28"/>
        </w:rPr>
        <w:t>Anopheles и заполните таблицу.</w:t>
      </w:r>
      <w:r w:rsidRPr="006E4B0E">
        <w:rPr>
          <w:i/>
          <w:snapToGrid w:val="0"/>
          <w:sz w:val="28"/>
          <w:szCs w:val="28"/>
        </w:rPr>
        <w:t xml:space="preserve"> «Основные отличительные признаки комаров»</w:t>
      </w:r>
    </w:p>
    <w:p w:rsidR="006E4B0E" w:rsidRPr="006E4B0E" w:rsidRDefault="006E4B0E" w:rsidP="006E4B0E">
      <w:pPr>
        <w:widowControl w:val="0"/>
        <w:jc w:val="both"/>
        <w:rPr>
          <w:b/>
          <w:i/>
          <w:snapToGrid w:val="0"/>
          <w:spacing w:val="-4"/>
          <w:sz w:val="28"/>
          <w:szCs w:val="28"/>
        </w:rPr>
      </w:pPr>
      <w:r w:rsidRPr="006E4B0E">
        <w:rPr>
          <w:b/>
          <w:i/>
          <w:snapToGrid w:val="0"/>
          <w:sz w:val="28"/>
          <w:szCs w:val="28"/>
        </w:rPr>
        <w:t xml:space="preserve">Задание №6. </w:t>
      </w:r>
      <w:r w:rsidRPr="006E4B0E">
        <w:rPr>
          <w:b/>
          <w:i/>
          <w:snapToGrid w:val="0"/>
          <w:spacing w:val="-4"/>
          <w:sz w:val="28"/>
          <w:szCs w:val="28"/>
        </w:rPr>
        <w:t>Мухи – переносчики и возбудители заболеваний человека.</w:t>
      </w:r>
    </w:p>
    <w:p w:rsidR="006E4B0E" w:rsidRPr="006E4B0E" w:rsidRDefault="006E4B0E" w:rsidP="006E4B0E">
      <w:pPr>
        <w:widowControl w:val="0"/>
        <w:jc w:val="both"/>
        <w:rPr>
          <w:i/>
          <w:snapToGrid w:val="0"/>
          <w:sz w:val="28"/>
          <w:szCs w:val="28"/>
        </w:rPr>
      </w:pPr>
      <w:r w:rsidRPr="006E4B0E">
        <w:rPr>
          <w:i/>
          <w:snapToGrid w:val="0"/>
          <w:sz w:val="28"/>
          <w:szCs w:val="28"/>
        </w:rPr>
        <w:lastRenderedPageBreak/>
        <w:t>Запишите медицинское значение мух:</w:t>
      </w:r>
    </w:p>
    <w:p w:rsidR="006E4B0E" w:rsidRPr="00D516A8" w:rsidRDefault="006E4B0E" w:rsidP="006E4B0E">
      <w:pPr>
        <w:widowControl w:val="0"/>
        <w:jc w:val="both"/>
        <w:rPr>
          <w:b/>
          <w:i/>
          <w:snapToGrid w:val="0"/>
          <w:sz w:val="28"/>
          <w:szCs w:val="28"/>
        </w:rPr>
      </w:pPr>
      <w:r w:rsidRPr="006E4B0E">
        <w:rPr>
          <w:b/>
          <w:i/>
          <w:snapToGrid w:val="0"/>
          <w:sz w:val="28"/>
          <w:szCs w:val="28"/>
        </w:rPr>
        <w:t>Задание №7. Проблемно-ситуационные задачи.</w:t>
      </w:r>
    </w:p>
    <w:p w:rsidR="006E4B0E" w:rsidRDefault="006E4B0E" w:rsidP="009B5A3E">
      <w:pPr>
        <w:ind w:firstLine="709"/>
        <w:jc w:val="center"/>
        <w:rPr>
          <w:b/>
          <w:color w:val="000000"/>
          <w:sz w:val="28"/>
          <w:szCs w:val="28"/>
          <w:u w:val="single"/>
        </w:rPr>
      </w:pPr>
    </w:p>
    <w:p w:rsidR="009B5A3E" w:rsidRDefault="009B5A3E" w:rsidP="009B5A3E">
      <w:pPr>
        <w:ind w:firstLine="709"/>
        <w:jc w:val="center"/>
        <w:rPr>
          <w:b/>
          <w:color w:val="000000"/>
          <w:sz w:val="28"/>
          <w:szCs w:val="28"/>
          <w:u w:val="single"/>
        </w:rPr>
      </w:pPr>
      <w:r>
        <w:rPr>
          <w:b/>
          <w:color w:val="000000"/>
          <w:sz w:val="28"/>
          <w:szCs w:val="28"/>
          <w:u w:val="single"/>
        </w:rPr>
        <w:t>5 Форма текущего контроля успеваемости: контроль выполнения практических заданий</w:t>
      </w:r>
    </w:p>
    <w:p w:rsidR="006E4B0E" w:rsidRDefault="006E4B0E" w:rsidP="009B5A3E">
      <w:pPr>
        <w:ind w:firstLine="709"/>
        <w:jc w:val="center"/>
        <w:rPr>
          <w:b/>
          <w:color w:val="000000"/>
          <w:sz w:val="28"/>
          <w:szCs w:val="28"/>
          <w:u w:val="single"/>
        </w:rPr>
      </w:pPr>
    </w:p>
    <w:p w:rsidR="006E4B0E" w:rsidRPr="006E4B0E" w:rsidRDefault="006E4B0E" w:rsidP="006E4B0E">
      <w:pPr>
        <w:widowControl w:val="0"/>
        <w:jc w:val="both"/>
        <w:rPr>
          <w:b/>
          <w:i/>
          <w:snapToGrid w:val="0"/>
          <w:sz w:val="28"/>
          <w:szCs w:val="28"/>
        </w:rPr>
      </w:pPr>
      <w:r w:rsidRPr="006E4B0E">
        <w:rPr>
          <w:b/>
          <w:i/>
          <w:snapToGrid w:val="0"/>
          <w:sz w:val="28"/>
          <w:szCs w:val="28"/>
        </w:rPr>
        <w:t>Работа 1. Демонстрационные препараты паукообразных: скорпион, паук-крестовик, каракурт, тарантул.</w:t>
      </w:r>
    </w:p>
    <w:p w:rsidR="006E4B0E" w:rsidRPr="006E4B0E" w:rsidRDefault="006E4B0E" w:rsidP="006E4B0E">
      <w:pPr>
        <w:widowControl w:val="0"/>
        <w:jc w:val="both"/>
        <w:rPr>
          <w:b/>
          <w:i/>
          <w:snapToGrid w:val="0"/>
          <w:sz w:val="28"/>
          <w:szCs w:val="28"/>
          <w:lang w:val="en-US"/>
        </w:rPr>
      </w:pPr>
      <w:r w:rsidRPr="006E4B0E">
        <w:rPr>
          <w:b/>
          <w:i/>
          <w:snapToGrid w:val="0"/>
          <w:sz w:val="28"/>
          <w:szCs w:val="28"/>
        </w:rPr>
        <w:t>Работа</w:t>
      </w:r>
      <w:r w:rsidRPr="006E4B0E">
        <w:rPr>
          <w:b/>
          <w:i/>
          <w:noProof/>
          <w:snapToGrid w:val="0"/>
          <w:sz w:val="28"/>
          <w:szCs w:val="28"/>
          <w:lang w:val="en-US"/>
        </w:rPr>
        <w:t xml:space="preserve"> 2.</w:t>
      </w:r>
      <w:r w:rsidRPr="006E4B0E">
        <w:rPr>
          <w:b/>
          <w:i/>
          <w:snapToGrid w:val="0"/>
          <w:sz w:val="28"/>
          <w:szCs w:val="28"/>
          <w:lang w:val="en-US"/>
        </w:rPr>
        <w:t xml:space="preserve"> </w:t>
      </w:r>
      <w:r w:rsidRPr="006E4B0E">
        <w:rPr>
          <w:b/>
          <w:i/>
          <w:snapToGrid w:val="0"/>
          <w:sz w:val="28"/>
          <w:szCs w:val="28"/>
        </w:rPr>
        <w:t>Чесоточный</w:t>
      </w:r>
      <w:r w:rsidRPr="006E4B0E">
        <w:rPr>
          <w:b/>
          <w:i/>
          <w:snapToGrid w:val="0"/>
          <w:sz w:val="28"/>
          <w:szCs w:val="28"/>
          <w:lang w:val="en-US"/>
        </w:rPr>
        <w:t xml:space="preserve"> </w:t>
      </w:r>
      <w:r w:rsidRPr="006E4B0E">
        <w:rPr>
          <w:b/>
          <w:i/>
          <w:snapToGrid w:val="0"/>
          <w:sz w:val="28"/>
          <w:szCs w:val="28"/>
        </w:rPr>
        <w:t>зудень</w:t>
      </w:r>
      <w:r w:rsidRPr="006E4B0E">
        <w:rPr>
          <w:b/>
          <w:i/>
          <w:snapToGrid w:val="0"/>
          <w:sz w:val="28"/>
          <w:szCs w:val="28"/>
          <w:lang w:val="en-US"/>
        </w:rPr>
        <w:t xml:space="preserve"> /Sarcoptes scabiei or Acarus siro/</w:t>
      </w:r>
    </w:p>
    <w:p w:rsidR="006E4B0E" w:rsidRPr="006E4B0E" w:rsidRDefault="006E4B0E" w:rsidP="006E4B0E">
      <w:pPr>
        <w:widowControl w:val="0"/>
        <w:jc w:val="both"/>
        <w:rPr>
          <w:i/>
          <w:snapToGrid w:val="0"/>
          <w:sz w:val="28"/>
          <w:szCs w:val="28"/>
        </w:rPr>
      </w:pPr>
      <w:r w:rsidRPr="006E4B0E">
        <w:rPr>
          <w:i/>
          <w:snapToGrid w:val="0"/>
          <w:sz w:val="28"/>
          <w:szCs w:val="28"/>
        </w:rPr>
        <w:t xml:space="preserve">Рассмотрите чесоточного зудня на демонстрационном микропрепарате. </w:t>
      </w:r>
    </w:p>
    <w:p w:rsidR="006E4B0E" w:rsidRPr="006E4B0E" w:rsidRDefault="006E4B0E" w:rsidP="006E4B0E">
      <w:pPr>
        <w:widowControl w:val="0"/>
        <w:jc w:val="both"/>
        <w:rPr>
          <w:i/>
          <w:snapToGrid w:val="0"/>
          <w:sz w:val="28"/>
          <w:szCs w:val="28"/>
        </w:rPr>
      </w:pPr>
      <w:r w:rsidRPr="006E4B0E">
        <w:rPr>
          <w:i/>
          <w:snapToGrid w:val="0"/>
          <w:sz w:val="28"/>
          <w:szCs w:val="28"/>
        </w:rPr>
        <w:t>Пользуясь таблицами, учебником, определите к какому семейству и роду  относятся клещи, находящиеся в чашках Петри у Вас на столах. Определите клещей и результат запишите.</w:t>
      </w:r>
    </w:p>
    <w:p w:rsidR="006E4B0E" w:rsidRPr="006E4B0E" w:rsidRDefault="006E4B0E" w:rsidP="006E4B0E">
      <w:pPr>
        <w:widowControl w:val="0"/>
        <w:rPr>
          <w:b/>
          <w:i/>
          <w:snapToGrid w:val="0"/>
          <w:sz w:val="28"/>
          <w:szCs w:val="28"/>
        </w:rPr>
      </w:pPr>
      <w:r w:rsidRPr="006E4B0E">
        <w:rPr>
          <w:b/>
          <w:i/>
          <w:snapToGrid w:val="0"/>
          <w:sz w:val="28"/>
          <w:szCs w:val="28"/>
        </w:rPr>
        <w:t>Работа</w:t>
      </w:r>
      <w:r w:rsidRPr="006E4B0E">
        <w:rPr>
          <w:b/>
          <w:i/>
          <w:noProof/>
          <w:snapToGrid w:val="0"/>
          <w:sz w:val="28"/>
          <w:szCs w:val="28"/>
        </w:rPr>
        <w:t xml:space="preserve"> №3.</w:t>
      </w:r>
      <w:r w:rsidRPr="006E4B0E">
        <w:rPr>
          <w:b/>
          <w:i/>
          <w:snapToGrid w:val="0"/>
          <w:sz w:val="28"/>
          <w:szCs w:val="28"/>
        </w:rPr>
        <w:t xml:space="preserve"> Вошь головная /</w:t>
      </w:r>
      <w:r w:rsidRPr="006E4B0E">
        <w:rPr>
          <w:b/>
          <w:i/>
          <w:snapToGrid w:val="0"/>
          <w:sz w:val="28"/>
          <w:szCs w:val="28"/>
          <w:lang w:val="en-US"/>
        </w:rPr>
        <w:t>Pediculus</w:t>
      </w:r>
      <w:r w:rsidRPr="006E4B0E">
        <w:rPr>
          <w:b/>
          <w:i/>
          <w:snapToGrid w:val="0"/>
          <w:sz w:val="28"/>
          <w:szCs w:val="28"/>
        </w:rPr>
        <w:t xml:space="preserve"> </w:t>
      </w:r>
      <w:r w:rsidRPr="006E4B0E">
        <w:rPr>
          <w:b/>
          <w:i/>
          <w:snapToGrid w:val="0"/>
          <w:sz w:val="28"/>
          <w:szCs w:val="28"/>
          <w:lang w:val="en-US"/>
        </w:rPr>
        <w:t>capitis</w:t>
      </w:r>
      <w:r w:rsidRPr="006E4B0E">
        <w:rPr>
          <w:b/>
          <w:i/>
          <w:snapToGrid w:val="0"/>
          <w:sz w:val="28"/>
          <w:szCs w:val="28"/>
        </w:rPr>
        <w:t>/</w:t>
      </w:r>
    </w:p>
    <w:p w:rsidR="006E4B0E" w:rsidRPr="006E4B0E" w:rsidRDefault="006E4B0E" w:rsidP="006E4B0E">
      <w:pPr>
        <w:widowControl w:val="0"/>
        <w:jc w:val="both"/>
        <w:rPr>
          <w:i/>
          <w:snapToGrid w:val="0"/>
          <w:sz w:val="28"/>
          <w:szCs w:val="28"/>
        </w:rPr>
      </w:pPr>
      <w:r w:rsidRPr="006E4B0E">
        <w:rPr>
          <w:i/>
          <w:snapToGrid w:val="0"/>
          <w:sz w:val="28"/>
          <w:szCs w:val="28"/>
        </w:rPr>
        <w:t>Рассмотрите на готовом тотальном микропрепарате головную вошь. Обратите внимание на особенности ее внешнего строения: тело лишено крыльев. Колюще-сосущий ротовой аппарат скрыт внутри головы, три пары ног</w:t>
      </w:r>
      <w:r w:rsidRPr="006E4B0E">
        <w:rPr>
          <w:i/>
          <w:smallCaps/>
          <w:snapToGrid w:val="0"/>
          <w:sz w:val="28"/>
          <w:szCs w:val="28"/>
        </w:rPr>
        <w:t xml:space="preserve"> </w:t>
      </w:r>
      <w:r w:rsidRPr="006E4B0E">
        <w:rPr>
          <w:i/>
          <w:snapToGrid w:val="0"/>
          <w:sz w:val="28"/>
          <w:szCs w:val="28"/>
        </w:rPr>
        <w:t xml:space="preserve">снабжены коготками, которые захлопываются подобно лезвию перочинного ножа. По бокам груди и брюшка имеются темные пигментные пятна. Боковые вырезки на брюшке ясно отграничиваются от груди, заходят вглубь тела. </w:t>
      </w:r>
    </w:p>
    <w:p w:rsidR="006E4B0E" w:rsidRPr="006E4B0E" w:rsidRDefault="006E4B0E" w:rsidP="006E4B0E">
      <w:pPr>
        <w:widowControl w:val="0"/>
        <w:rPr>
          <w:b/>
          <w:i/>
          <w:snapToGrid w:val="0"/>
          <w:sz w:val="28"/>
          <w:szCs w:val="28"/>
        </w:rPr>
      </w:pPr>
      <w:r w:rsidRPr="006E4B0E">
        <w:rPr>
          <w:b/>
          <w:i/>
          <w:snapToGrid w:val="0"/>
          <w:sz w:val="28"/>
          <w:szCs w:val="28"/>
        </w:rPr>
        <w:t>Работа</w:t>
      </w:r>
      <w:r w:rsidRPr="006E4B0E">
        <w:rPr>
          <w:b/>
          <w:i/>
          <w:noProof/>
          <w:snapToGrid w:val="0"/>
          <w:sz w:val="28"/>
          <w:szCs w:val="28"/>
        </w:rPr>
        <w:t xml:space="preserve"> №4.</w:t>
      </w:r>
      <w:r w:rsidRPr="006E4B0E">
        <w:rPr>
          <w:b/>
          <w:i/>
          <w:snapToGrid w:val="0"/>
          <w:sz w:val="28"/>
          <w:szCs w:val="28"/>
        </w:rPr>
        <w:t xml:space="preserve"> Блоха человеческая /</w:t>
      </w:r>
      <w:r w:rsidRPr="006E4B0E">
        <w:rPr>
          <w:b/>
          <w:i/>
          <w:snapToGrid w:val="0"/>
          <w:sz w:val="28"/>
          <w:szCs w:val="28"/>
          <w:lang w:val="en-US"/>
        </w:rPr>
        <w:t>Pulex</w:t>
      </w:r>
      <w:r w:rsidRPr="006E4B0E">
        <w:rPr>
          <w:b/>
          <w:i/>
          <w:snapToGrid w:val="0"/>
          <w:sz w:val="28"/>
          <w:szCs w:val="28"/>
        </w:rPr>
        <w:t xml:space="preserve"> </w:t>
      </w:r>
      <w:r w:rsidRPr="006E4B0E">
        <w:rPr>
          <w:b/>
          <w:i/>
          <w:snapToGrid w:val="0"/>
          <w:sz w:val="28"/>
          <w:szCs w:val="28"/>
          <w:lang w:val="en-US"/>
        </w:rPr>
        <w:t>iriritans</w:t>
      </w:r>
      <w:r w:rsidRPr="006E4B0E">
        <w:rPr>
          <w:b/>
          <w:i/>
          <w:snapToGrid w:val="0"/>
          <w:sz w:val="28"/>
          <w:szCs w:val="28"/>
        </w:rPr>
        <w:t>/</w:t>
      </w:r>
    </w:p>
    <w:p w:rsidR="006E4B0E" w:rsidRPr="006E4B0E" w:rsidRDefault="006E4B0E" w:rsidP="006E4B0E">
      <w:pPr>
        <w:widowControl w:val="0"/>
        <w:jc w:val="both"/>
        <w:rPr>
          <w:i/>
          <w:snapToGrid w:val="0"/>
          <w:sz w:val="28"/>
          <w:szCs w:val="28"/>
        </w:rPr>
      </w:pPr>
      <w:r w:rsidRPr="006E4B0E">
        <w:rPr>
          <w:i/>
          <w:snapToGrid w:val="0"/>
          <w:sz w:val="28"/>
          <w:szCs w:val="28"/>
        </w:rPr>
        <w:t>Рассмотрите готовый микропрепарат блохи. Обратите внимание на то, что тело блохи сплющено с боков, покрыто  хитином и многочисленными щетинками. Грудь, как у всех насекомых, состоит из трех члеников с тремя парами ног, из которых особенно сильно развиты задние прыгательные ноги. Крыльев нет. Запишите, переносчиками возбудителей каких заболеваний являются блохи.</w:t>
      </w:r>
    </w:p>
    <w:p w:rsidR="006E4B0E" w:rsidRPr="006E4B0E" w:rsidRDefault="006E4B0E" w:rsidP="006E4B0E">
      <w:pPr>
        <w:widowControl w:val="0"/>
        <w:rPr>
          <w:b/>
          <w:i/>
          <w:snapToGrid w:val="0"/>
          <w:sz w:val="28"/>
          <w:szCs w:val="28"/>
        </w:rPr>
      </w:pPr>
      <w:r w:rsidRPr="006E4B0E">
        <w:rPr>
          <w:b/>
          <w:i/>
          <w:snapToGrid w:val="0"/>
          <w:sz w:val="28"/>
          <w:szCs w:val="28"/>
        </w:rPr>
        <w:t>Работа</w:t>
      </w:r>
      <w:r w:rsidRPr="006E4B0E">
        <w:rPr>
          <w:b/>
          <w:i/>
          <w:noProof/>
          <w:snapToGrid w:val="0"/>
          <w:sz w:val="28"/>
          <w:szCs w:val="28"/>
        </w:rPr>
        <w:t xml:space="preserve"> №5.</w:t>
      </w:r>
      <w:r w:rsidRPr="006E4B0E">
        <w:rPr>
          <w:b/>
          <w:i/>
          <w:snapToGrid w:val="0"/>
          <w:sz w:val="28"/>
          <w:szCs w:val="28"/>
        </w:rPr>
        <w:t xml:space="preserve"> Комар малярийный</w:t>
      </w:r>
      <w:r w:rsidRPr="006E4B0E">
        <w:rPr>
          <w:b/>
          <w:i/>
          <w:noProof/>
          <w:snapToGrid w:val="0"/>
          <w:sz w:val="28"/>
          <w:szCs w:val="28"/>
        </w:rPr>
        <w:t xml:space="preserve"> /</w:t>
      </w:r>
      <w:r w:rsidRPr="006E4B0E">
        <w:rPr>
          <w:b/>
          <w:i/>
          <w:snapToGrid w:val="0"/>
          <w:sz w:val="28"/>
          <w:szCs w:val="28"/>
          <w:lang w:val="en-US"/>
        </w:rPr>
        <w:t>Anopheles</w:t>
      </w:r>
      <w:r w:rsidRPr="006E4B0E">
        <w:rPr>
          <w:b/>
          <w:i/>
          <w:snapToGrid w:val="0"/>
          <w:sz w:val="28"/>
          <w:szCs w:val="28"/>
        </w:rPr>
        <w:t xml:space="preserve"> </w:t>
      </w:r>
      <w:r w:rsidRPr="006E4B0E">
        <w:rPr>
          <w:b/>
          <w:i/>
          <w:snapToGrid w:val="0"/>
          <w:sz w:val="28"/>
          <w:szCs w:val="28"/>
          <w:lang w:val="en-US"/>
        </w:rPr>
        <w:t>maculipennis</w:t>
      </w:r>
      <w:r w:rsidRPr="006E4B0E">
        <w:rPr>
          <w:b/>
          <w:i/>
          <w:snapToGrid w:val="0"/>
          <w:sz w:val="28"/>
          <w:szCs w:val="28"/>
        </w:rPr>
        <w:t>/</w:t>
      </w:r>
    </w:p>
    <w:p w:rsidR="006E4B0E" w:rsidRPr="006E4B0E" w:rsidRDefault="006E4B0E" w:rsidP="006E4B0E">
      <w:pPr>
        <w:widowControl w:val="0"/>
        <w:rPr>
          <w:i/>
          <w:snapToGrid w:val="0"/>
          <w:sz w:val="28"/>
          <w:szCs w:val="28"/>
        </w:rPr>
      </w:pPr>
      <w:r w:rsidRPr="006E4B0E">
        <w:rPr>
          <w:i/>
          <w:snapToGrid w:val="0"/>
          <w:sz w:val="28"/>
          <w:szCs w:val="28"/>
        </w:rPr>
        <w:t>/головка, яйцо, личинка, куколка, имаго/</w:t>
      </w:r>
    </w:p>
    <w:p w:rsidR="006E4B0E" w:rsidRPr="006E4B0E" w:rsidRDefault="006E4B0E" w:rsidP="006E4B0E">
      <w:pPr>
        <w:widowControl w:val="0"/>
        <w:jc w:val="both"/>
        <w:rPr>
          <w:b/>
          <w:i/>
          <w:snapToGrid w:val="0"/>
          <w:sz w:val="28"/>
          <w:szCs w:val="28"/>
        </w:rPr>
      </w:pPr>
      <w:r w:rsidRPr="006E4B0E">
        <w:rPr>
          <w:b/>
          <w:i/>
          <w:snapToGrid w:val="0"/>
          <w:sz w:val="28"/>
          <w:szCs w:val="28"/>
        </w:rPr>
        <w:t>Работа</w:t>
      </w:r>
      <w:r w:rsidRPr="006E4B0E">
        <w:rPr>
          <w:b/>
          <w:i/>
          <w:noProof/>
          <w:snapToGrid w:val="0"/>
          <w:sz w:val="28"/>
          <w:szCs w:val="28"/>
        </w:rPr>
        <w:t xml:space="preserve"> №6.</w:t>
      </w:r>
      <w:r w:rsidRPr="006E4B0E">
        <w:rPr>
          <w:b/>
          <w:i/>
          <w:snapToGrid w:val="0"/>
          <w:sz w:val="28"/>
          <w:szCs w:val="28"/>
        </w:rPr>
        <w:t xml:space="preserve"> Муха комнатная /</w:t>
      </w:r>
      <w:r w:rsidRPr="006E4B0E">
        <w:rPr>
          <w:b/>
          <w:i/>
          <w:snapToGrid w:val="0"/>
          <w:sz w:val="28"/>
          <w:szCs w:val="28"/>
          <w:lang w:val="en-US"/>
        </w:rPr>
        <w:t>Musca</w:t>
      </w:r>
      <w:r w:rsidRPr="006E4B0E">
        <w:rPr>
          <w:b/>
          <w:i/>
          <w:snapToGrid w:val="0"/>
          <w:sz w:val="28"/>
          <w:szCs w:val="28"/>
        </w:rPr>
        <w:t xml:space="preserve"> </w:t>
      </w:r>
      <w:r w:rsidRPr="006E4B0E">
        <w:rPr>
          <w:b/>
          <w:i/>
          <w:snapToGrid w:val="0"/>
          <w:sz w:val="28"/>
          <w:szCs w:val="28"/>
          <w:lang w:val="en-US"/>
        </w:rPr>
        <w:t>domestica</w:t>
      </w:r>
      <w:r w:rsidRPr="006E4B0E">
        <w:rPr>
          <w:b/>
          <w:i/>
          <w:snapToGrid w:val="0"/>
          <w:sz w:val="28"/>
          <w:szCs w:val="28"/>
        </w:rPr>
        <w:t>/</w:t>
      </w:r>
    </w:p>
    <w:p w:rsidR="006E4B0E" w:rsidRPr="006E4B0E" w:rsidRDefault="006E4B0E" w:rsidP="006E4B0E">
      <w:pPr>
        <w:widowControl w:val="0"/>
        <w:jc w:val="both"/>
        <w:rPr>
          <w:i/>
          <w:snapToGrid w:val="0"/>
          <w:sz w:val="28"/>
          <w:szCs w:val="28"/>
        </w:rPr>
      </w:pPr>
      <w:r w:rsidRPr="006E4B0E">
        <w:rPr>
          <w:i/>
          <w:snapToGrid w:val="0"/>
          <w:sz w:val="28"/>
          <w:szCs w:val="28"/>
        </w:rPr>
        <w:t>Рассмотрите с помощью лупы внешнее строение фиксированной мухи и  отметьте особенности ее внешнего строения.</w:t>
      </w:r>
    </w:p>
    <w:p w:rsidR="00FB60A8" w:rsidRDefault="00FB60A8" w:rsidP="00E836D2">
      <w:pPr>
        <w:ind w:firstLine="709"/>
        <w:jc w:val="both"/>
        <w:rPr>
          <w:i/>
          <w:color w:val="000000"/>
          <w:sz w:val="28"/>
          <w:szCs w:val="28"/>
          <w:highlight w:val="yellow"/>
        </w:rPr>
      </w:pPr>
    </w:p>
    <w:p w:rsidR="00FB60A8" w:rsidRPr="00321A77" w:rsidRDefault="00FB60A8" w:rsidP="00FB60A8">
      <w:pPr>
        <w:ind w:firstLine="709"/>
        <w:jc w:val="both"/>
        <w:rPr>
          <w:color w:val="000000"/>
          <w:sz w:val="8"/>
        </w:rPr>
      </w:pPr>
    </w:p>
    <w:p w:rsidR="00FB60A8" w:rsidRPr="00204D79" w:rsidRDefault="00FB60A8" w:rsidP="00204D79">
      <w:pPr>
        <w:ind w:firstLine="709"/>
        <w:jc w:val="both"/>
        <w:rPr>
          <w:b/>
          <w:color w:val="000000"/>
          <w:sz w:val="28"/>
          <w:szCs w:val="28"/>
        </w:rPr>
      </w:pPr>
      <w:r w:rsidRPr="00321A77">
        <w:rPr>
          <w:b/>
          <w:color w:val="000000"/>
          <w:sz w:val="28"/>
          <w:szCs w:val="28"/>
        </w:rPr>
        <w:t xml:space="preserve">Тема </w:t>
      </w:r>
      <w:r w:rsidR="00204D79">
        <w:rPr>
          <w:b/>
          <w:color w:val="000000"/>
          <w:sz w:val="28"/>
          <w:szCs w:val="28"/>
        </w:rPr>
        <w:t>6</w:t>
      </w:r>
      <w:r w:rsidRPr="00321A77">
        <w:rPr>
          <w:b/>
          <w:color w:val="000000"/>
          <w:sz w:val="28"/>
          <w:szCs w:val="28"/>
        </w:rPr>
        <w:t>.</w:t>
      </w:r>
      <w:r w:rsidRPr="00321A77">
        <w:rPr>
          <w:b/>
          <w:color w:val="000000"/>
        </w:rPr>
        <w:t xml:space="preserve"> </w:t>
      </w:r>
      <w:r w:rsidR="00204D79" w:rsidRPr="00204D79">
        <w:rPr>
          <w:b/>
          <w:color w:val="000000"/>
          <w:sz w:val="28"/>
          <w:szCs w:val="28"/>
        </w:rPr>
        <w:t>Рубежный контроль по модулю "Экология, медицинская паразитология".</w:t>
      </w:r>
    </w:p>
    <w:p w:rsidR="00204D79" w:rsidRPr="00E836D2" w:rsidRDefault="00204D79" w:rsidP="00204D79">
      <w:pPr>
        <w:ind w:firstLine="709"/>
        <w:jc w:val="both"/>
        <w:rPr>
          <w:i/>
          <w:color w:val="000000"/>
          <w:sz w:val="28"/>
          <w:szCs w:val="28"/>
        </w:rPr>
      </w:pPr>
    </w:p>
    <w:p w:rsidR="00FB60A8" w:rsidRDefault="00FB60A8" w:rsidP="00FB60A8">
      <w:pPr>
        <w:ind w:firstLine="709"/>
        <w:jc w:val="both"/>
        <w:rPr>
          <w:b/>
          <w:color w:val="000000"/>
          <w:sz w:val="28"/>
          <w:szCs w:val="28"/>
        </w:rPr>
      </w:pPr>
      <w:r w:rsidRPr="00E836D2">
        <w:rPr>
          <w:b/>
          <w:color w:val="000000"/>
          <w:sz w:val="28"/>
          <w:szCs w:val="28"/>
        </w:rPr>
        <w:t>Форма(ы) текущего контроля</w:t>
      </w:r>
      <w:r w:rsidRPr="00E836D2">
        <w:rPr>
          <w:color w:val="000000"/>
          <w:sz w:val="28"/>
          <w:szCs w:val="28"/>
        </w:rPr>
        <w:t xml:space="preserve"> </w:t>
      </w:r>
      <w:r w:rsidRPr="00E836D2">
        <w:rPr>
          <w:b/>
          <w:color w:val="000000"/>
          <w:sz w:val="28"/>
          <w:szCs w:val="28"/>
        </w:rPr>
        <w:t>успеваемости</w:t>
      </w:r>
      <w:r>
        <w:rPr>
          <w:b/>
          <w:color w:val="000000"/>
          <w:sz w:val="28"/>
          <w:szCs w:val="28"/>
        </w:rPr>
        <w:t>:</w:t>
      </w:r>
    </w:p>
    <w:p w:rsidR="00FB60A8" w:rsidRPr="003D1FA7" w:rsidRDefault="00FB60A8" w:rsidP="00FB60A8">
      <w:pPr>
        <w:ind w:firstLine="709"/>
        <w:jc w:val="both"/>
        <w:rPr>
          <w:color w:val="000000"/>
          <w:sz w:val="28"/>
          <w:szCs w:val="28"/>
        </w:rPr>
      </w:pPr>
      <w:r w:rsidRPr="003D1FA7">
        <w:rPr>
          <w:color w:val="000000"/>
          <w:sz w:val="28"/>
          <w:szCs w:val="28"/>
        </w:rPr>
        <w:t>1. тестирование</w:t>
      </w:r>
    </w:p>
    <w:p w:rsidR="00FB60A8" w:rsidRPr="003D1FA7" w:rsidRDefault="00FB60A8" w:rsidP="00FB60A8">
      <w:pPr>
        <w:ind w:firstLine="709"/>
        <w:jc w:val="both"/>
        <w:rPr>
          <w:color w:val="000000"/>
          <w:sz w:val="28"/>
          <w:szCs w:val="28"/>
        </w:rPr>
      </w:pPr>
      <w:r w:rsidRPr="003D1FA7">
        <w:rPr>
          <w:color w:val="000000"/>
          <w:sz w:val="28"/>
          <w:szCs w:val="28"/>
        </w:rPr>
        <w:t xml:space="preserve">2. </w:t>
      </w:r>
      <w:r>
        <w:rPr>
          <w:color w:val="000000"/>
          <w:sz w:val="28"/>
          <w:szCs w:val="28"/>
        </w:rPr>
        <w:t>решение проблемно-ситуационных задач</w:t>
      </w:r>
    </w:p>
    <w:p w:rsidR="00204D79" w:rsidRPr="003D1FA7" w:rsidRDefault="00204D79" w:rsidP="00FB60A8">
      <w:pPr>
        <w:ind w:firstLine="709"/>
        <w:jc w:val="both"/>
        <w:rPr>
          <w:color w:val="000000"/>
          <w:sz w:val="28"/>
          <w:szCs w:val="28"/>
        </w:rPr>
      </w:pPr>
    </w:p>
    <w:p w:rsidR="00FB60A8" w:rsidRDefault="00FB60A8" w:rsidP="00FB60A8">
      <w:pPr>
        <w:ind w:firstLine="709"/>
        <w:jc w:val="both"/>
        <w:rPr>
          <w:i/>
          <w:color w:val="000000"/>
          <w:sz w:val="28"/>
          <w:szCs w:val="28"/>
        </w:rPr>
      </w:pPr>
      <w:r w:rsidRPr="00E836D2">
        <w:rPr>
          <w:b/>
          <w:color w:val="000000"/>
          <w:sz w:val="28"/>
          <w:szCs w:val="28"/>
        </w:rPr>
        <w:t>Оценочные материалы текущего контроля успеваемости</w:t>
      </w:r>
      <w:r>
        <w:rPr>
          <w:b/>
          <w:color w:val="000000"/>
          <w:sz w:val="28"/>
          <w:szCs w:val="28"/>
        </w:rPr>
        <w:t>:</w:t>
      </w:r>
      <w:r w:rsidRPr="00E836D2">
        <w:rPr>
          <w:i/>
          <w:color w:val="000000"/>
          <w:sz w:val="28"/>
          <w:szCs w:val="28"/>
        </w:rPr>
        <w:t xml:space="preserve"> </w:t>
      </w:r>
    </w:p>
    <w:p w:rsidR="00FB60A8" w:rsidRDefault="00FB60A8" w:rsidP="00FB60A8">
      <w:pPr>
        <w:ind w:firstLine="709"/>
        <w:jc w:val="both"/>
        <w:rPr>
          <w:color w:val="000000"/>
          <w:sz w:val="28"/>
          <w:szCs w:val="28"/>
        </w:rPr>
      </w:pPr>
    </w:p>
    <w:p w:rsidR="009B5A3E" w:rsidRDefault="009B5A3E" w:rsidP="009B5A3E">
      <w:pPr>
        <w:pStyle w:val="af"/>
        <w:widowControl w:val="0"/>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 </w:t>
      </w:r>
      <w:r w:rsidRPr="006A5FE3">
        <w:rPr>
          <w:rFonts w:ascii="Times New Roman" w:hAnsi="Times New Roman" w:cs="Times New Roman"/>
          <w:b/>
          <w:sz w:val="28"/>
          <w:szCs w:val="28"/>
          <w:u w:val="single"/>
        </w:rPr>
        <w:t>Форма текущего контроля успеваемости: тестирование</w:t>
      </w:r>
    </w:p>
    <w:p w:rsidR="003C2CB6" w:rsidRDefault="003C2CB6" w:rsidP="009B5A3E">
      <w:pPr>
        <w:pStyle w:val="af"/>
        <w:widowControl w:val="0"/>
        <w:jc w:val="center"/>
        <w:rPr>
          <w:rFonts w:ascii="Times New Roman" w:hAnsi="Times New Roman" w:cs="Times New Roman"/>
          <w:b/>
          <w:sz w:val="28"/>
          <w:szCs w:val="28"/>
          <w:u w:val="single"/>
        </w:rPr>
      </w:pPr>
    </w:p>
    <w:p w:rsidR="003C2CB6" w:rsidRPr="003C2CB6" w:rsidRDefault="003C2CB6" w:rsidP="009B5A3E">
      <w:pPr>
        <w:pStyle w:val="af"/>
        <w:widowControl w:val="0"/>
        <w:jc w:val="center"/>
        <w:rPr>
          <w:rFonts w:ascii="Times New Roman" w:hAnsi="Times New Roman" w:cs="Times New Roman"/>
          <w:i/>
          <w:sz w:val="28"/>
          <w:szCs w:val="28"/>
        </w:rPr>
      </w:pPr>
      <w:r w:rsidRPr="003C2CB6">
        <w:rPr>
          <w:rFonts w:ascii="Times New Roman" w:hAnsi="Times New Roman" w:cs="Times New Roman"/>
          <w:i/>
          <w:sz w:val="28"/>
          <w:szCs w:val="28"/>
        </w:rPr>
        <w:t>Выберите один или несколько правильных ответов</w:t>
      </w:r>
    </w:p>
    <w:p w:rsidR="00204D79" w:rsidRDefault="00204D79" w:rsidP="009B5A3E">
      <w:pPr>
        <w:pStyle w:val="af"/>
        <w:widowControl w:val="0"/>
        <w:jc w:val="center"/>
        <w:rPr>
          <w:rFonts w:ascii="Times New Roman" w:hAnsi="Times New Roman" w:cs="Times New Roman"/>
          <w:b/>
          <w:sz w:val="28"/>
          <w:szCs w:val="28"/>
          <w:u w:val="single"/>
        </w:rPr>
      </w:pPr>
    </w:p>
    <w:p w:rsidR="003C2CB6" w:rsidRPr="003C6657" w:rsidRDefault="003C2CB6" w:rsidP="003C2CB6">
      <w:pPr>
        <w:jc w:val="both"/>
        <w:rPr>
          <w:rFonts w:eastAsia="Calibri"/>
          <w:snapToGrid w:val="0"/>
          <w:sz w:val="28"/>
          <w:szCs w:val="28"/>
          <w:lang w:eastAsia="en-US"/>
        </w:rPr>
      </w:pPr>
      <w:r>
        <w:rPr>
          <w:rFonts w:eastAsia="Calibri"/>
          <w:snapToGrid w:val="0"/>
          <w:sz w:val="28"/>
          <w:szCs w:val="28"/>
          <w:lang w:eastAsia="en-US"/>
        </w:rPr>
        <w:t>1</w:t>
      </w:r>
      <w:r w:rsidRPr="003C6657">
        <w:rPr>
          <w:rFonts w:eastAsia="Calibri"/>
          <w:snapToGrid w:val="0"/>
          <w:sz w:val="28"/>
          <w:szCs w:val="28"/>
          <w:lang w:eastAsia="en-US"/>
        </w:rPr>
        <w:t xml:space="preserve">. К половому размножению у простейших относится:                                                                                  </w:t>
      </w:r>
    </w:p>
    <w:p w:rsidR="003C2CB6" w:rsidRPr="003C6657" w:rsidRDefault="003C2CB6" w:rsidP="006A6C0A">
      <w:pPr>
        <w:numPr>
          <w:ilvl w:val="0"/>
          <w:numId w:val="281"/>
        </w:numPr>
        <w:ind w:firstLine="131"/>
        <w:contextualSpacing/>
        <w:jc w:val="both"/>
        <w:rPr>
          <w:rFonts w:eastAsia="Calibri"/>
          <w:snapToGrid w:val="0"/>
          <w:sz w:val="28"/>
          <w:szCs w:val="28"/>
          <w:lang w:eastAsia="en-US"/>
        </w:rPr>
      </w:pPr>
      <w:r w:rsidRPr="003C6657">
        <w:rPr>
          <w:rFonts w:eastAsia="Calibri"/>
          <w:snapToGrid w:val="0"/>
          <w:sz w:val="28"/>
          <w:szCs w:val="28"/>
          <w:lang w:eastAsia="en-US"/>
        </w:rPr>
        <w:t>копуляция</w:t>
      </w:r>
    </w:p>
    <w:p w:rsidR="003C2CB6" w:rsidRPr="003C6657" w:rsidRDefault="003C2CB6" w:rsidP="006A6C0A">
      <w:pPr>
        <w:numPr>
          <w:ilvl w:val="0"/>
          <w:numId w:val="281"/>
        </w:numPr>
        <w:ind w:firstLine="131"/>
        <w:contextualSpacing/>
        <w:jc w:val="both"/>
        <w:rPr>
          <w:rFonts w:eastAsia="Calibri"/>
          <w:snapToGrid w:val="0"/>
          <w:sz w:val="28"/>
          <w:szCs w:val="28"/>
          <w:lang w:eastAsia="en-US"/>
        </w:rPr>
      </w:pPr>
      <w:r w:rsidRPr="003C6657">
        <w:rPr>
          <w:rFonts w:eastAsia="Calibri"/>
          <w:snapToGrid w:val="0"/>
          <w:sz w:val="28"/>
          <w:szCs w:val="28"/>
          <w:lang w:eastAsia="en-US"/>
        </w:rPr>
        <w:t>спорогония</w:t>
      </w:r>
    </w:p>
    <w:p w:rsidR="003C2CB6" w:rsidRPr="003C6657" w:rsidRDefault="003C2CB6" w:rsidP="006A6C0A">
      <w:pPr>
        <w:numPr>
          <w:ilvl w:val="0"/>
          <w:numId w:val="281"/>
        </w:numPr>
        <w:ind w:firstLine="131"/>
        <w:contextualSpacing/>
        <w:jc w:val="both"/>
        <w:rPr>
          <w:rFonts w:eastAsia="Calibri"/>
          <w:snapToGrid w:val="0"/>
          <w:sz w:val="28"/>
          <w:szCs w:val="28"/>
          <w:lang w:eastAsia="en-US"/>
        </w:rPr>
      </w:pPr>
      <w:r w:rsidRPr="003C6657">
        <w:rPr>
          <w:rFonts w:eastAsia="Calibri"/>
          <w:snapToGrid w:val="0"/>
          <w:sz w:val="28"/>
          <w:szCs w:val="28"/>
          <w:lang w:eastAsia="en-US"/>
        </w:rPr>
        <w:t>простое деление</w:t>
      </w:r>
    </w:p>
    <w:p w:rsidR="003C2CB6" w:rsidRPr="003C6657" w:rsidRDefault="003C2CB6" w:rsidP="006A6C0A">
      <w:pPr>
        <w:numPr>
          <w:ilvl w:val="0"/>
          <w:numId w:val="281"/>
        </w:numPr>
        <w:ind w:firstLine="131"/>
        <w:contextualSpacing/>
        <w:jc w:val="both"/>
        <w:rPr>
          <w:rFonts w:eastAsia="Calibri"/>
          <w:snapToGrid w:val="0"/>
          <w:sz w:val="28"/>
          <w:szCs w:val="28"/>
          <w:lang w:eastAsia="en-US"/>
        </w:rPr>
      </w:pPr>
      <w:r w:rsidRPr="003C6657">
        <w:rPr>
          <w:rFonts w:eastAsia="Calibri"/>
          <w:snapToGrid w:val="0"/>
          <w:sz w:val="28"/>
          <w:szCs w:val="28"/>
          <w:lang w:eastAsia="en-US"/>
        </w:rPr>
        <w:t>шизогония</w:t>
      </w:r>
    </w:p>
    <w:p w:rsidR="003C2CB6" w:rsidRPr="00151BDE" w:rsidRDefault="003C2CB6" w:rsidP="006A6C0A">
      <w:pPr>
        <w:numPr>
          <w:ilvl w:val="0"/>
          <w:numId w:val="281"/>
        </w:numPr>
        <w:ind w:firstLine="131"/>
        <w:contextualSpacing/>
        <w:jc w:val="both"/>
        <w:rPr>
          <w:rFonts w:eastAsia="Calibri"/>
          <w:snapToGrid w:val="0"/>
          <w:sz w:val="28"/>
          <w:szCs w:val="28"/>
          <w:lang w:eastAsia="en-US"/>
        </w:rPr>
      </w:pPr>
      <w:r w:rsidRPr="00151BDE">
        <w:rPr>
          <w:rFonts w:eastAsia="Calibri"/>
          <w:snapToGrid w:val="0"/>
          <w:sz w:val="28"/>
          <w:szCs w:val="28"/>
          <w:lang w:eastAsia="en-US"/>
        </w:rPr>
        <w:t xml:space="preserve">гаметогония    </w:t>
      </w:r>
    </w:p>
    <w:p w:rsidR="003C2CB6" w:rsidRPr="003C6657" w:rsidRDefault="003C2CB6" w:rsidP="003C2CB6">
      <w:pPr>
        <w:jc w:val="both"/>
        <w:rPr>
          <w:rFonts w:eastAsia="Calibri"/>
          <w:snapToGrid w:val="0"/>
          <w:sz w:val="28"/>
          <w:szCs w:val="28"/>
          <w:lang w:eastAsia="en-US"/>
        </w:rPr>
      </w:pPr>
      <w:r>
        <w:rPr>
          <w:rFonts w:eastAsia="Calibri"/>
          <w:snapToGrid w:val="0"/>
          <w:sz w:val="28"/>
          <w:szCs w:val="28"/>
          <w:lang w:eastAsia="en-US"/>
        </w:rPr>
        <w:t>2</w:t>
      </w:r>
      <w:r w:rsidRPr="003C6657">
        <w:rPr>
          <w:rFonts w:eastAsia="Calibri"/>
          <w:snapToGrid w:val="0"/>
          <w:sz w:val="28"/>
          <w:szCs w:val="28"/>
          <w:lang w:eastAsia="en-US"/>
        </w:rPr>
        <w:t xml:space="preserve">. К классу Саркодовых относится:                                                                                  </w:t>
      </w:r>
    </w:p>
    <w:p w:rsidR="003C2CB6" w:rsidRPr="003C2CB6" w:rsidRDefault="003C2CB6" w:rsidP="006A6C0A">
      <w:pPr>
        <w:pStyle w:val="a6"/>
        <w:numPr>
          <w:ilvl w:val="0"/>
          <w:numId w:val="282"/>
        </w:numPr>
        <w:tabs>
          <w:tab w:val="left" w:pos="851"/>
        </w:tabs>
        <w:ind w:left="1418" w:hanging="567"/>
        <w:rPr>
          <w:rFonts w:ascii="Times New Roman" w:eastAsia="Calibri" w:hAnsi="Times New Roman"/>
          <w:snapToGrid w:val="0"/>
          <w:sz w:val="28"/>
          <w:szCs w:val="28"/>
          <w:lang w:eastAsia="en-US"/>
        </w:rPr>
      </w:pPr>
      <w:r w:rsidRPr="003C2CB6">
        <w:rPr>
          <w:rFonts w:ascii="Times New Roman" w:eastAsia="Calibri" w:hAnsi="Times New Roman"/>
          <w:snapToGrid w:val="0"/>
          <w:sz w:val="28"/>
          <w:szCs w:val="28"/>
          <w:lang w:eastAsia="en-US"/>
        </w:rPr>
        <w:t>кишечный балантидий</w:t>
      </w:r>
    </w:p>
    <w:p w:rsidR="003C2CB6" w:rsidRPr="003C2CB6" w:rsidRDefault="003C2CB6" w:rsidP="006A6C0A">
      <w:pPr>
        <w:pStyle w:val="a6"/>
        <w:numPr>
          <w:ilvl w:val="0"/>
          <w:numId w:val="282"/>
        </w:numPr>
        <w:tabs>
          <w:tab w:val="left" w:pos="851"/>
        </w:tabs>
        <w:ind w:left="1418" w:hanging="567"/>
        <w:rPr>
          <w:rFonts w:ascii="Times New Roman" w:eastAsia="Calibri" w:hAnsi="Times New Roman"/>
          <w:snapToGrid w:val="0"/>
          <w:sz w:val="28"/>
          <w:szCs w:val="28"/>
          <w:lang w:eastAsia="en-US"/>
        </w:rPr>
      </w:pPr>
      <w:r w:rsidRPr="003C2CB6">
        <w:rPr>
          <w:rFonts w:ascii="Times New Roman" w:eastAsia="Calibri" w:hAnsi="Times New Roman"/>
          <w:snapToGrid w:val="0"/>
          <w:sz w:val="28"/>
          <w:szCs w:val="28"/>
          <w:lang w:eastAsia="en-US"/>
        </w:rPr>
        <w:t>неглерия</w:t>
      </w:r>
    </w:p>
    <w:p w:rsidR="003C2CB6" w:rsidRPr="003C2CB6" w:rsidRDefault="003C2CB6" w:rsidP="006A6C0A">
      <w:pPr>
        <w:pStyle w:val="a6"/>
        <w:numPr>
          <w:ilvl w:val="0"/>
          <w:numId w:val="282"/>
        </w:numPr>
        <w:tabs>
          <w:tab w:val="left" w:pos="851"/>
        </w:tabs>
        <w:ind w:left="1418" w:hanging="567"/>
        <w:rPr>
          <w:rFonts w:ascii="Times New Roman" w:eastAsia="Calibri" w:hAnsi="Times New Roman"/>
          <w:snapToGrid w:val="0"/>
          <w:sz w:val="28"/>
          <w:szCs w:val="28"/>
          <w:lang w:eastAsia="en-US"/>
        </w:rPr>
      </w:pPr>
      <w:r w:rsidRPr="003C2CB6">
        <w:rPr>
          <w:rFonts w:ascii="Times New Roman" w:eastAsia="Calibri" w:hAnsi="Times New Roman"/>
          <w:snapToGrid w:val="0"/>
          <w:sz w:val="28"/>
          <w:szCs w:val="28"/>
          <w:lang w:eastAsia="en-US"/>
        </w:rPr>
        <w:t>инфузория - туфелька</w:t>
      </w:r>
    </w:p>
    <w:p w:rsidR="003C2CB6" w:rsidRPr="003C2CB6" w:rsidRDefault="003C2CB6" w:rsidP="006A6C0A">
      <w:pPr>
        <w:pStyle w:val="a6"/>
        <w:numPr>
          <w:ilvl w:val="0"/>
          <w:numId w:val="282"/>
        </w:numPr>
        <w:tabs>
          <w:tab w:val="left" w:pos="851"/>
        </w:tabs>
        <w:ind w:left="1418" w:hanging="567"/>
        <w:rPr>
          <w:rFonts w:ascii="Times New Roman" w:eastAsia="Calibri" w:hAnsi="Times New Roman"/>
          <w:snapToGrid w:val="0"/>
          <w:sz w:val="28"/>
          <w:szCs w:val="28"/>
          <w:lang w:eastAsia="en-US"/>
        </w:rPr>
      </w:pPr>
      <w:r w:rsidRPr="003C2CB6">
        <w:rPr>
          <w:rFonts w:ascii="Times New Roman" w:eastAsia="Calibri" w:hAnsi="Times New Roman"/>
          <w:snapToGrid w:val="0"/>
          <w:sz w:val="28"/>
          <w:szCs w:val="28"/>
          <w:lang w:eastAsia="en-US"/>
        </w:rPr>
        <w:t>акантамеба</w:t>
      </w:r>
    </w:p>
    <w:p w:rsidR="003C2CB6" w:rsidRPr="003C2CB6" w:rsidRDefault="003C2CB6" w:rsidP="006A6C0A">
      <w:pPr>
        <w:pStyle w:val="a6"/>
        <w:numPr>
          <w:ilvl w:val="0"/>
          <w:numId w:val="282"/>
        </w:numPr>
        <w:tabs>
          <w:tab w:val="left" w:pos="851"/>
        </w:tabs>
        <w:ind w:left="1418" w:hanging="567"/>
        <w:rPr>
          <w:rFonts w:ascii="Times New Roman" w:eastAsia="Calibri" w:hAnsi="Times New Roman"/>
          <w:snapToGrid w:val="0"/>
          <w:sz w:val="28"/>
          <w:szCs w:val="28"/>
          <w:lang w:eastAsia="en-US"/>
        </w:rPr>
      </w:pPr>
      <w:r w:rsidRPr="003C2CB6">
        <w:rPr>
          <w:rFonts w:ascii="Times New Roman" w:eastAsia="Calibri" w:hAnsi="Times New Roman"/>
          <w:snapToGrid w:val="0"/>
          <w:sz w:val="28"/>
          <w:szCs w:val="28"/>
          <w:lang w:eastAsia="en-US"/>
        </w:rPr>
        <w:t>ротовая амеба</w:t>
      </w:r>
    </w:p>
    <w:p w:rsidR="003C2CB6" w:rsidRPr="003C6657" w:rsidRDefault="003C2CB6" w:rsidP="003C2CB6">
      <w:pPr>
        <w:jc w:val="both"/>
        <w:rPr>
          <w:rFonts w:eastAsia="Calibri"/>
          <w:snapToGrid w:val="0"/>
          <w:sz w:val="28"/>
          <w:szCs w:val="28"/>
          <w:lang w:eastAsia="en-US"/>
        </w:rPr>
      </w:pPr>
      <w:r>
        <w:rPr>
          <w:rFonts w:eastAsia="Calibri"/>
          <w:snapToGrid w:val="0"/>
          <w:sz w:val="28"/>
          <w:szCs w:val="28"/>
          <w:lang w:eastAsia="en-US"/>
        </w:rPr>
        <w:t>3</w:t>
      </w:r>
      <w:r w:rsidRPr="003C6657">
        <w:rPr>
          <w:rFonts w:eastAsia="Calibri"/>
          <w:snapToGrid w:val="0"/>
          <w:sz w:val="28"/>
          <w:szCs w:val="28"/>
          <w:lang w:eastAsia="en-US"/>
        </w:rPr>
        <w:t>. В кишечнике человека диз.амеба встречается в 3-х формах</w:t>
      </w:r>
    </w:p>
    <w:p w:rsidR="003C2CB6" w:rsidRPr="003C2CB6" w:rsidRDefault="003C2CB6" w:rsidP="006A6C0A">
      <w:pPr>
        <w:pStyle w:val="a6"/>
        <w:numPr>
          <w:ilvl w:val="0"/>
          <w:numId w:val="283"/>
        </w:numPr>
        <w:ind w:left="1418" w:hanging="567"/>
        <w:rPr>
          <w:rFonts w:ascii="Times New Roman" w:eastAsia="Calibri" w:hAnsi="Times New Roman"/>
          <w:snapToGrid w:val="0"/>
          <w:sz w:val="28"/>
          <w:szCs w:val="28"/>
          <w:lang w:eastAsia="en-US"/>
        </w:rPr>
      </w:pPr>
      <w:r w:rsidRPr="003C2CB6">
        <w:rPr>
          <w:rFonts w:ascii="Times New Roman" w:eastAsia="Calibri" w:hAnsi="Times New Roman"/>
          <w:snapToGrid w:val="0"/>
          <w:sz w:val="28"/>
          <w:szCs w:val="28"/>
          <w:lang w:eastAsia="en-US"/>
        </w:rPr>
        <w:t>форма магна</w:t>
      </w:r>
    </w:p>
    <w:p w:rsidR="003C2CB6" w:rsidRPr="003C2CB6" w:rsidRDefault="003C2CB6" w:rsidP="006A6C0A">
      <w:pPr>
        <w:pStyle w:val="a6"/>
        <w:numPr>
          <w:ilvl w:val="0"/>
          <w:numId w:val="283"/>
        </w:numPr>
        <w:ind w:left="1418" w:hanging="567"/>
        <w:rPr>
          <w:rFonts w:ascii="Times New Roman" w:eastAsia="Calibri" w:hAnsi="Times New Roman"/>
          <w:snapToGrid w:val="0"/>
          <w:sz w:val="28"/>
          <w:szCs w:val="28"/>
          <w:lang w:eastAsia="en-US"/>
        </w:rPr>
      </w:pPr>
      <w:r w:rsidRPr="003C2CB6">
        <w:rPr>
          <w:rFonts w:ascii="Times New Roman" w:eastAsia="Calibri" w:hAnsi="Times New Roman"/>
          <w:snapToGrid w:val="0"/>
          <w:sz w:val="28"/>
          <w:szCs w:val="28"/>
          <w:lang w:eastAsia="en-US"/>
        </w:rPr>
        <w:t>форма минута</w:t>
      </w:r>
    </w:p>
    <w:p w:rsidR="003C2CB6" w:rsidRPr="003C2CB6" w:rsidRDefault="003C2CB6" w:rsidP="006A6C0A">
      <w:pPr>
        <w:pStyle w:val="a6"/>
        <w:numPr>
          <w:ilvl w:val="0"/>
          <w:numId w:val="283"/>
        </w:numPr>
        <w:ind w:left="1418" w:hanging="567"/>
        <w:rPr>
          <w:rFonts w:ascii="Times New Roman" w:eastAsia="Calibri" w:hAnsi="Times New Roman"/>
          <w:snapToGrid w:val="0"/>
          <w:sz w:val="28"/>
          <w:szCs w:val="28"/>
          <w:lang w:eastAsia="en-US"/>
        </w:rPr>
      </w:pPr>
      <w:r w:rsidRPr="003C2CB6">
        <w:rPr>
          <w:rFonts w:ascii="Times New Roman" w:eastAsia="Calibri" w:hAnsi="Times New Roman"/>
          <w:snapToGrid w:val="0"/>
          <w:sz w:val="28"/>
          <w:szCs w:val="28"/>
          <w:lang w:eastAsia="en-US"/>
        </w:rPr>
        <w:t>яйца</w:t>
      </w:r>
    </w:p>
    <w:p w:rsidR="003C2CB6" w:rsidRPr="003C2CB6" w:rsidRDefault="003C2CB6" w:rsidP="006A6C0A">
      <w:pPr>
        <w:pStyle w:val="a6"/>
        <w:numPr>
          <w:ilvl w:val="0"/>
          <w:numId w:val="283"/>
        </w:numPr>
        <w:ind w:left="1418" w:hanging="567"/>
        <w:rPr>
          <w:rFonts w:ascii="Times New Roman" w:eastAsia="Calibri" w:hAnsi="Times New Roman"/>
          <w:snapToGrid w:val="0"/>
          <w:sz w:val="28"/>
          <w:szCs w:val="28"/>
          <w:lang w:eastAsia="en-US"/>
        </w:rPr>
      </w:pPr>
      <w:r w:rsidRPr="003C2CB6">
        <w:rPr>
          <w:rFonts w:ascii="Times New Roman" w:eastAsia="Calibri" w:hAnsi="Times New Roman"/>
          <w:snapToGrid w:val="0"/>
          <w:sz w:val="28"/>
          <w:szCs w:val="28"/>
          <w:lang w:eastAsia="en-US"/>
        </w:rPr>
        <w:t>личинки</w:t>
      </w:r>
    </w:p>
    <w:p w:rsidR="003C2CB6" w:rsidRPr="003C2CB6" w:rsidRDefault="003C2CB6" w:rsidP="006A6C0A">
      <w:pPr>
        <w:pStyle w:val="a6"/>
        <w:numPr>
          <w:ilvl w:val="0"/>
          <w:numId w:val="283"/>
        </w:numPr>
        <w:ind w:left="1418" w:hanging="567"/>
        <w:rPr>
          <w:rFonts w:eastAsia="Calibri"/>
          <w:snapToGrid w:val="0"/>
          <w:sz w:val="28"/>
          <w:szCs w:val="28"/>
          <w:lang w:eastAsia="en-US"/>
        </w:rPr>
      </w:pPr>
      <w:r w:rsidRPr="003C2CB6">
        <w:rPr>
          <w:rFonts w:ascii="Times New Roman" w:eastAsia="Calibri" w:hAnsi="Times New Roman"/>
          <w:snapToGrid w:val="0"/>
          <w:sz w:val="28"/>
          <w:szCs w:val="28"/>
          <w:lang w:eastAsia="en-US"/>
        </w:rPr>
        <w:t>цисты</w:t>
      </w:r>
    </w:p>
    <w:p w:rsidR="003C2CB6" w:rsidRPr="00035B0A" w:rsidRDefault="003C2CB6" w:rsidP="003C2CB6">
      <w:pPr>
        <w:tabs>
          <w:tab w:val="left" w:pos="370"/>
        </w:tabs>
        <w:jc w:val="both"/>
        <w:rPr>
          <w:rFonts w:eastAsia="Calibri"/>
          <w:snapToGrid w:val="0"/>
          <w:sz w:val="28"/>
          <w:szCs w:val="28"/>
          <w:lang w:eastAsia="en-US"/>
        </w:rPr>
      </w:pPr>
      <w:r>
        <w:rPr>
          <w:rFonts w:eastAsia="Calibri"/>
          <w:snapToGrid w:val="0"/>
          <w:sz w:val="28"/>
          <w:szCs w:val="28"/>
          <w:lang w:eastAsia="en-US"/>
        </w:rPr>
        <w:t>4</w:t>
      </w:r>
      <w:r w:rsidRPr="00035B0A">
        <w:rPr>
          <w:rFonts w:eastAsia="Calibri"/>
          <w:snapToGrid w:val="0"/>
          <w:sz w:val="28"/>
          <w:szCs w:val="28"/>
          <w:lang w:eastAsia="en-US"/>
        </w:rPr>
        <w:t>. Лабораторная диагностика при лямблиозе</w:t>
      </w:r>
    </w:p>
    <w:p w:rsidR="003C2CB6" w:rsidRPr="00035B0A" w:rsidRDefault="003C2CB6" w:rsidP="006A6C0A">
      <w:pPr>
        <w:numPr>
          <w:ilvl w:val="0"/>
          <w:numId w:val="284"/>
        </w:numPr>
        <w:tabs>
          <w:tab w:val="left" w:pos="370"/>
          <w:tab w:val="left" w:pos="938"/>
          <w:tab w:val="left" w:pos="1418"/>
        </w:tabs>
        <w:ind w:firstLine="131"/>
        <w:contextualSpacing/>
        <w:jc w:val="both"/>
        <w:rPr>
          <w:rFonts w:eastAsia="Calibri"/>
          <w:snapToGrid w:val="0"/>
          <w:sz w:val="28"/>
          <w:szCs w:val="28"/>
          <w:lang w:eastAsia="en-US"/>
        </w:rPr>
      </w:pPr>
      <w:r w:rsidRPr="00035B0A">
        <w:rPr>
          <w:rFonts w:eastAsia="Calibri"/>
          <w:snapToGrid w:val="0"/>
          <w:sz w:val="28"/>
          <w:szCs w:val="28"/>
          <w:lang w:eastAsia="en-US"/>
        </w:rPr>
        <w:t>нахождение яиц в фекалиях</w:t>
      </w:r>
    </w:p>
    <w:p w:rsidR="003C2CB6" w:rsidRPr="00035B0A" w:rsidRDefault="003C2CB6" w:rsidP="006A6C0A">
      <w:pPr>
        <w:numPr>
          <w:ilvl w:val="0"/>
          <w:numId w:val="284"/>
        </w:numPr>
        <w:tabs>
          <w:tab w:val="left" w:pos="370"/>
          <w:tab w:val="left" w:pos="938"/>
          <w:tab w:val="left" w:pos="1418"/>
        </w:tabs>
        <w:ind w:firstLine="131"/>
        <w:contextualSpacing/>
        <w:jc w:val="both"/>
        <w:rPr>
          <w:rFonts w:eastAsia="Calibri"/>
          <w:snapToGrid w:val="0"/>
          <w:sz w:val="28"/>
          <w:szCs w:val="28"/>
          <w:lang w:eastAsia="en-US"/>
        </w:rPr>
      </w:pPr>
      <w:r w:rsidRPr="00035B0A">
        <w:rPr>
          <w:rFonts w:eastAsia="Calibri"/>
          <w:snapToGrid w:val="0"/>
          <w:sz w:val="28"/>
          <w:szCs w:val="28"/>
          <w:lang w:eastAsia="en-US"/>
        </w:rPr>
        <w:t>дуоденальное зондирование</w:t>
      </w:r>
    </w:p>
    <w:p w:rsidR="003C2CB6" w:rsidRPr="00035B0A" w:rsidRDefault="003C2CB6" w:rsidP="006A6C0A">
      <w:pPr>
        <w:numPr>
          <w:ilvl w:val="0"/>
          <w:numId w:val="284"/>
        </w:numPr>
        <w:tabs>
          <w:tab w:val="left" w:pos="370"/>
          <w:tab w:val="left" w:pos="938"/>
          <w:tab w:val="left" w:pos="1418"/>
        </w:tabs>
        <w:ind w:firstLine="131"/>
        <w:contextualSpacing/>
        <w:jc w:val="both"/>
        <w:rPr>
          <w:rFonts w:eastAsia="Calibri"/>
          <w:snapToGrid w:val="0"/>
          <w:sz w:val="28"/>
          <w:szCs w:val="28"/>
          <w:lang w:eastAsia="en-US"/>
        </w:rPr>
      </w:pPr>
      <w:r w:rsidRPr="00035B0A">
        <w:rPr>
          <w:rFonts w:eastAsia="Calibri"/>
          <w:snapToGrid w:val="0"/>
          <w:sz w:val="28"/>
          <w:szCs w:val="28"/>
          <w:lang w:eastAsia="en-US"/>
        </w:rPr>
        <w:t>нахождение цист в фекалиях</w:t>
      </w:r>
    </w:p>
    <w:p w:rsidR="003C2CB6" w:rsidRPr="00035B0A" w:rsidRDefault="003C2CB6" w:rsidP="006A6C0A">
      <w:pPr>
        <w:numPr>
          <w:ilvl w:val="0"/>
          <w:numId w:val="284"/>
        </w:numPr>
        <w:tabs>
          <w:tab w:val="left" w:pos="370"/>
          <w:tab w:val="left" w:pos="938"/>
          <w:tab w:val="left" w:pos="1418"/>
        </w:tabs>
        <w:ind w:firstLine="131"/>
        <w:contextualSpacing/>
        <w:jc w:val="both"/>
        <w:rPr>
          <w:rFonts w:eastAsia="Calibri"/>
          <w:snapToGrid w:val="0"/>
          <w:sz w:val="28"/>
          <w:szCs w:val="28"/>
          <w:lang w:eastAsia="en-US"/>
        </w:rPr>
      </w:pPr>
      <w:r w:rsidRPr="00035B0A">
        <w:rPr>
          <w:rFonts w:eastAsia="Calibri"/>
          <w:snapToGrid w:val="0"/>
          <w:sz w:val="28"/>
          <w:szCs w:val="28"/>
          <w:lang w:eastAsia="en-US"/>
        </w:rPr>
        <w:t>нахождение цист в моче</w:t>
      </w:r>
    </w:p>
    <w:p w:rsidR="003C2CB6" w:rsidRPr="00035B0A" w:rsidRDefault="003C2CB6" w:rsidP="006A6C0A">
      <w:pPr>
        <w:numPr>
          <w:ilvl w:val="0"/>
          <w:numId w:val="284"/>
        </w:numPr>
        <w:tabs>
          <w:tab w:val="left" w:pos="1418"/>
          <w:tab w:val="left" w:pos="4733"/>
        </w:tabs>
        <w:ind w:firstLine="131"/>
        <w:contextualSpacing/>
        <w:rPr>
          <w:rFonts w:eastAsia="Calibri"/>
          <w:snapToGrid w:val="0"/>
          <w:sz w:val="28"/>
          <w:szCs w:val="28"/>
          <w:lang w:eastAsia="en-US"/>
        </w:rPr>
      </w:pPr>
      <w:r w:rsidRPr="00035B0A">
        <w:rPr>
          <w:rFonts w:eastAsia="Calibri"/>
          <w:snapToGrid w:val="0"/>
          <w:sz w:val="28"/>
          <w:szCs w:val="28"/>
          <w:lang w:eastAsia="en-US"/>
        </w:rPr>
        <w:t>иммунологические реакции</w:t>
      </w:r>
    </w:p>
    <w:p w:rsidR="003C2CB6" w:rsidRPr="00035B0A" w:rsidRDefault="003C2CB6" w:rsidP="003C2CB6">
      <w:pPr>
        <w:tabs>
          <w:tab w:val="left" w:pos="284"/>
        </w:tabs>
        <w:jc w:val="both"/>
        <w:rPr>
          <w:rFonts w:eastAsia="Calibri"/>
          <w:snapToGrid w:val="0"/>
          <w:sz w:val="28"/>
          <w:szCs w:val="28"/>
          <w:lang w:eastAsia="en-US"/>
        </w:rPr>
      </w:pPr>
      <w:r>
        <w:rPr>
          <w:rFonts w:eastAsia="Calibri"/>
          <w:snapToGrid w:val="0"/>
          <w:sz w:val="28"/>
          <w:szCs w:val="28"/>
          <w:lang w:eastAsia="en-US"/>
        </w:rPr>
        <w:t>5</w:t>
      </w:r>
      <w:r w:rsidRPr="00035B0A">
        <w:rPr>
          <w:rFonts w:eastAsia="Calibri"/>
          <w:snapToGrid w:val="0"/>
          <w:sz w:val="28"/>
          <w:szCs w:val="28"/>
          <w:lang w:eastAsia="en-US"/>
        </w:rPr>
        <w:t>. Ундулирующая мембрана есть у:</w:t>
      </w:r>
    </w:p>
    <w:p w:rsidR="003C2CB6" w:rsidRPr="00035B0A" w:rsidRDefault="003C2CB6" w:rsidP="006A6C0A">
      <w:pPr>
        <w:numPr>
          <w:ilvl w:val="0"/>
          <w:numId w:val="285"/>
        </w:numPr>
        <w:tabs>
          <w:tab w:val="left" w:pos="284"/>
          <w:tab w:val="left" w:pos="851"/>
        </w:tabs>
        <w:ind w:firstLine="131"/>
        <w:contextualSpacing/>
        <w:jc w:val="both"/>
        <w:rPr>
          <w:rFonts w:eastAsia="Calibri"/>
          <w:snapToGrid w:val="0"/>
          <w:sz w:val="28"/>
          <w:szCs w:val="28"/>
          <w:lang w:eastAsia="en-US"/>
        </w:rPr>
      </w:pPr>
      <w:r w:rsidRPr="00035B0A">
        <w:rPr>
          <w:rFonts w:eastAsia="Calibri"/>
          <w:snapToGrid w:val="0"/>
          <w:sz w:val="28"/>
          <w:szCs w:val="28"/>
          <w:lang w:eastAsia="en-US"/>
        </w:rPr>
        <w:t>трипаносом</w:t>
      </w:r>
    </w:p>
    <w:p w:rsidR="003C2CB6" w:rsidRPr="00035B0A" w:rsidRDefault="003C2CB6" w:rsidP="006A6C0A">
      <w:pPr>
        <w:numPr>
          <w:ilvl w:val="0"/>
          <w:numId w:val="285"/>
        </w:numPr>
        <w:tabs>
          <w:tab w:val="left" w:pos="284"/>
          <w:tab w:val="left" w:pos="851"/>
        </w:tabs>
        <w:ind w:firstLine="131"/>
        <w:contextualSpacing/>
        <w:jc w:val="both"/>
        <w:rPr>
          <w:rFonts w:eastAsia="Calibri"/>
          <w:snapToGrid w:val="0"/>
          <w:sz w:val="28"/>
          <w:szCs w:val="28"/>
          <w:lang w:eastAsia="en-US"/>
        </w:rPr>
      </w:pPr>
      <w:r w:rsidRPr="00035B0A">
        <w:rPr>
          <w:rFonts w:eastAsia="Calibri"/>
          <w:snapToGrid w:val="0"/>
          <w:sz w:val="28"/>
          <w:szCs w:val="28"/>
          <w:lang w:eastAsia="en-US"/>
        </w:rPr>
        <w:t>трихомонад</w:t>
      </w:r>
    </w:p>
    <w:p w:rsidR="003C2CB6" w:rsidRPr="00035B0A" w:rsidRDefault="003C2CB6" w:rsidP="006A6C0A">
      <w:pPr>
        <w:numPr>
          <w:ilvl w:val="0"/>
          <w:numId w:val="285"/>
        </w:numPr>
        <w:tabs>
          <w:tab w:val="left" w:pos="284"/>
          <w:tab w:val="left" w:pos="851"/>
        </w:tabs>
        <w:ind w:firstLine="131"/>
        <w:contextualSpacing/>
        <w:jc w:val="both"/>
        <w:rPr>
          <w:rFonts w:eastAsia="Calibri"/>
          <w:snapToGrid w:val="0"/>
          <w:sz w:val="28"/>
          <w:szCs w:val="28"/>
          <w:lang w:eastAsia="en-US"/>
        </w:rPr>
      </w:pPr>
      <w:r w:rsidRPr="00035B0A">
        <w:rPr>
          <w:rFonts w:eastAsia="Calibri"/>
          <w:snapToGrid w:val="0"/>
          <w:sz w:val="28"/>
          <w:szCs w:val="28"/>
          <w:lang w:eastAsia="en-US"/>
        </w:rPr>
        <w:t>лейшманий</w:t>
      </w:r>
    </w:p>
    <w:p w:rsidR="003C2CB6" w:rsidRPr="00035B0A" w:rsidRDefault="003C2CB6" w:rsidP="006A6C0A">
      <w:pPr>
        <w:numPr>
          <w:ilvl w:val="0"/>
          <w:numId w:val="285"/>
        </w:numPr>
        <w:tabs>
          <w:tab w:val="left" w:pos="284"/>
          <w:tab w:val="left" w:pos="370"/>
          <w:tab w:val="left" w:pos="851"/>
        </w:tabs>
        <w:ind w:firstLine="131"/>
        <w:contextualSpacing/>
        <w:jc w:val="both"/>
        <w:rPr>
          <w:rFonts w:eastAsia="Calibri"/>
          <w:snapToGrid w:val="0"/>
          <w:sz w:val="28"/>
          <w:szCs w:val="28"/>
          <w:lang w:eastAsia="en-US"/>
        </w:rPr>
      </w:pPr>
      <w:r w:rsidRPr="00035B0A">
        <w:rPr>
          <w:rFonts w:eastAsia="Calibri"/>
          <w:snapToGrid w:val="0"/>
          <w:sz w:val="28"/>
          <w:szCs w:val="28"/>
          <w:lang w:eastAsia="en-US"/>
        </w:rPr>
        <w:t>лямблий</w:t>
      </w:r>
    </w:p>
    <w:p w:rsidR="003C2CB6" w:rsidRPr="00035B0A" w:rsidRDefault="003C2CB6" w:rsidP="006A6C0A">
      <w:pPr>
        <w:numPr>
          <w:ilvl w:val="0"/>
          <w:numId w:val="285"/>
        </w:numPr>
        <w:tabs>
          <w:tab w:val="left" w:pos="284"/>
          <w:tab w:val="left" w:pos="370"/>
          <w:tab w:val="left" w:pos="851"/>
        </w:tabs>
        <w:ind w:firstLine="131"/>
        <w:contextualSpacing/>
        <w:jc w:val="both"/>
        <w:rPr>
          <w:rFonts w:eastAsia="Calibri"/>
          <w:snapToGrid w:val="0"/>
          <w:sz w:val="28"/>
          <w:szCs w:val="28"/>
          <w:lang w:eastAsia="en-US"/>
        </w:rPr>
      </w:pPr>
      <w:r w:rsidRPr="00035B0A">
        <w:rPr>
          <w:rFonts w:eastAsia="Calibri"/>
          <w:snapToGrid w:val="0"/>
          <w:sz w:val="28"/>
          <w:szCs w:val="28"/>
          <w:lang w:eastAsia="en-US"/>
        </w:rPr>
        <w:t>амеб</w:t>
      </w:r>
      <w:r w:rsidRPr="00035B0A">
        <w:rPr>
          <w:rFonts w:eastAsia="Calibri"/>
          <w:snapToGrid w:val="0"/>
          <w:sz w:val="28"/>
          <w:szCs w:val="28"/>
          <w:lang w:eastAsia="en-US"/>
        </w:rPr>
        <w:tab/>
      </w:r>
    </w:p>
    <w:p w:rsidR="003C2CB6" w:rsidRPr="00035B0A" w:rsidRDefault="003C2CB6" w:rsidP="003C2CB6">
      <w:pPr>
        <w:tabs>
          <w:tab w:val="left" w:pos="370"/>
        </w:tabs>
        <w:jc w:val="both"/>
        <w:rPr>
          <w:rFonts w:eastAsia="Calibri"/>
          <w:snapToGrid w:val="0"/>
          <w:sz w:val="28"/>
          <w:szCs w:val="28"/>
          <w:lang w:eastAsia="en-US"/>
        </w:rPr>
      </w:pPr>
      <w:r>
        <w:rPr>
          <w:rFonts w:eastAsia="Calibri"/>
          <w:snapToGrid w:val="0"/>
          <w:sz w:val="28"/>
          <w:szCs w:val="28"/>
          <w:lang w:eastAsia="en-US"/>
        </w:rPr>
        <w:t>6</w:t>
      </w:r>
      <w:r w:rsidRPr="00035B0A">
        <w:rPr>
          <w:rFonts w:eastAsia="Calibri"/>
          <w:snapToGrid w:val="0"/>
          <w:sz w:val="28"/>
          <w:szCs w:val="28"/>
          <w:lang w:eastAsia="en-US"/>
        </w:rPr>
        <w:t>. Какие заболевания относятся к природно-очаговым</w:t>
      </w:r>
    </w:p>
    <w:p w:rsidR="003C2CB6" w:rsidRPr="00035B0A" w:rsidRDefault="003C2CB6" w:rsidP="006A6C0A">
      <w:pPr>
        <w:numPr>
          <w:ilvl w:val="0"/>
          <w:numId w:val="286"/>
        </w:numPr>
        <w:tabs>
          <w:tab w:val="left" w:pos="370"/>
          <w:tab w:val="left" w:pos="938"/>
          <w:tab w:val="left" w:pos="1418"/>
        </w:tabs>
        <w:ind w:firstLine="131"/>
        <w:contextualSpacing/>
        <w:jc w:val="both"/>
        <w:rPr>
          <w:rFonts w:eastAsia="Calibri"/>
          <w:snapToGrid w:val="0"/>
          <w:sz w:val="28"/>
          <w:szCs w:val="28"/>
          <w:lang w:eastAsia="en-US"/>
        </w:rPr>
      </w:pPr>
      <w:r w:rsidRPr="00035B0A">
        <w:rPr>
          <w:rFonts w:eastAsia="Calibri"/>
          <w:snapToGrid w:val="0"/>
          <w:sz w:val="28"/>
          <w:szCs w:val="28"/>
          <w:lang w:eastAsia="en-US"/>
        </w:rPr>
        <w:t>трихомонадозы</w:t>
      </w:r>
    </w:p>
    <w:p w:rsidR="003C2CB6" w:rsidRPr="00035B0A" w:rsidRDefault="003C2CB6" w:rsidP="006A6C0A">
      <w:pPr>
        <w:numPr>
          <w:ilvl w:val="0"/>
          <w:numId w:val="286"/>
        </w:numPr>
        <w:tabs>
          <w:tab w:val="left" w:pos="370"/>
          <w:tab w:val="left" w:pos="938"/>
          <w:tab w:val="left" w:pos="1418"/>
        </w:tabs>
        <w:ind w:firstLine="131"/>
        <w:contextualSpacing/>
        <w:jc w:val="both"/>
        <w:rPr>
          <w:rFonts w:eastAsia="Calibri"/>
          <w:snapToGrid w:val="0"/>
          <w:sz w:val="28"/>
          <w:szCs w:val="28"/>
          <w:lang w:eastAsia="en-US"/>
        </w:rPr>
      </w:pPr>
      <w:r w:rsidRPr="00035B0A">
        <w:rPr>
          <w:rFonts w:eastAsia="Calibri"/>
          <w:snapToGrid w:val="0"/>
          <w:sz w:val="28"/>
          <w:szCs w:val="28"/>
          <w:lang w:eastAsia="en-US"/>
        </w:rPr>
        <w:t>лямблиозы</w:t>
      </w:r>
    </w:p>
    <w:p w:rsidR="003C2CB6" w:rsidRPr="00035B0A" w:rsidRDefault="003C2CB6" w:rsidP="006A6C0A">
      <w:pPr>
        <w:numPr>
          <w:ilvl w:val="0"/>
          <w:numId w:val="286"/>
        </w:numPr>
        <w:tabs>
          <w:tab w:val="left" w:pos="370"/>
          <w:tab w:val="left" w:pos="938"/>
          <w:tab w:val="left" w:pos="1418"/>
        </w:tabs>
        <w:ind w:firstLine="131"/>
        <w:contextualSpacing/>
        <w:jc w:val="both"/>
        <w:rPr>
          <w:rFonts w:eastAsia="Calibri"/>
          <w:snapToGrid w:val="0"/>
          <w:sz w:val="28"/>
          <w:szCs w:val="28"/>
          <w:lang w:eastAsia="en-US"/>
        </w:rPr>
      </w:pPr>
      <w:r w:rsidRPr="00035B0A">
        <w:rPr>
          <w:rFonts w:eastAsia="Calibri"/>
          <w:snapToGrid w:val="0"/>
          <w:sz w:val="28"/>
          <w:szCs w:val="28"/>
          <w:lang w:eastAsia="en-US"/>
        </w:rPr>
        <w:t>лейшманиозы</w:t>
      </w:r>
    </w:p>
    <w:p w:rsidR="003C2CB6" w:rsidRPr="00035B0A" w:rsidRDefault="003C2CB6" w:rsidP="006A6C0A">
      <w:pPr>
        <w:numPr>
          <w:ilvl w:val="0"/>
          <w:numId w:val="286"/>
        </w:numPr>
        <w:tabs>
          <w:tab w:val="left" w:pos="370"/>
          <w:tab w:val="left" w:pos="938"/>
          <w:tab w:val="left" w:pos="1418"/>
        </w:tabs>
        <w:ind w:firstLine="131"/>
        <w:contextualSpacing/>
        <w:jc w:val="both"/>
        <w:rPr>
          <w:rFonts w:eastAsia="Calibri"/>
          <w:snapToGrid w:val="0"/>
          <w:sz w:val="28"/>
          <w:szCs w:val="28"/>
          <w:lang w:eastAsia="en-US"/>
        </w:rPr>
      </w:pPr>
      <w:r w:rsidRPr="00035B0A">
        <w:rPr>
          <w:rFonts w:eastAsia="Calibri"/>
          <w:snapToGrid w:val="0"/>
          <w:sz w:val="28"/>
          <w:szCs w:val="28"/>
          <w:lang w:eastAsia="en-US"/>
        </w:rPr>
        <w:t>амебиазы</w:t>
      </w:r>
    </w:p>
    <w:p w:rsidR="003C2CB6" w:rsidRPr="00035B0A" w:rsidRDefault="003C2CB6" w:rsidP="006A6C0A">
      <w:pPr>
        <w:numPr>
          <w:ilvl w:val="0"/>
          <w:numId w:val="286"/>
        </w:numPr>
        <w:tabs>
          <w:tab w:val="left" w:pos="1418"/>
          <w:tab w:val="left" w:pos="4733"/>
        </w:tabs>
        <w:ind w:firstLine="131"/>
        <w:contextualSpacing/>
        <w:rPr>
          <w:rFonts w:eastAsia="Calibri"/>
          <w:snapToGrid w:val="0"/>
          <w:sz w:val="28"/>
          <w:szCs w:val="28"/>
          <w:lang w:eastAsia="en-US"/>
        </w:rPr>
      </w:pPr>
      <w:r w:rsidRPr="00035B0A">
        <w:rPr>
          <w:rFonts w:eastAsia="Calibri"/>
          <w:snapToGrid w:val="0"/>
          <w:sz w:val="28"/>
          <w:szCs w:val="28"/>
          <w:lang w:eastAsia="en-US"/>
        </w:rPr>
        <w:t>трипаносомозы</w:t>
      </w:r>
    </w:p>
    <w:p w:rsidR="003C2CB6" w:rsidRPr="003D1805" w:rsidRDefault="003C2CB6" w:rsidP="003C2CB6">
      <w:pPr>
        <w:rPr>
          <w:rFonts w:eastAsia="Calibri"/>
          <w:sz w:val="28"/>
          <w:szCs w:val="28"/>
          <w:lang w:eastAsia="en-US"/>
        </w:rPr>
      </w:pPr>
      <w:r>
        <w:rPr>
          <w:rFonts w:eastAsia="Calibri"/>
          <w:bCs/>
          <w:sz w:val="28"/>
          <w:szCs w:val="28"/>
          <w:lang w:eastAsia="en-US"/>
        </w:rPr>
        <w:t>7</w:t>
      </w:r>
      <w:r w:rsidRPr="003D1805">
        <w:rPr>
          <w:rFonts w:eastAsia="Calibri"/>
          <w:bCs/>
          <w:sz w:val="28"/>
          <w:szCs w:val="28"/>
          <w:lang w:eastAsia="en-US"/>
        </w:rPr>
        <w:t xml:space="preserve">. </w:t>
      </w:r>
      <w:r w:rsidRPr="003D1805">
        <w:rPr>
          <w:rFonts w:eastAsia="Calibri"/>
          <w:sz w:val="28"/>
          <w:szCs w:val="28"/>
          <w:lang w:eastAsia="en-US"/>
        </w:rPr>
        <w:t>Путь заражения шистозомозом</w:t>
      </w:r>
    </w:p>
    <w:p w:rsidR="003C2CB6" w:rsidRPr="003D1805" w:rsidRDefault="003C2CB6" w:rsidP="006A6C0A">
      <w:pPr>
        <w:numPr>
          <w:ilvl w:val="0"/>
          <w:numId w:val="287"/>
        </w:numPr>
        <w:ind w:firstLine="131"/>
        <w:jc w:val="both"/>
        <w:rPr>
          <w:rFonts w:eastAsia="Calibri"/>
          <w:sz w:val="28"/>
          <w:szCs w:val="28"/>
          <w:lang w:eastAsia="en-US"/>
        </w:rPr>
      </w:pPr>
      <w:r w:rsidRPr="003D1805">
        <w:rPr>
          <w:rFonts w:eastAsia="Calibri"/>
          <w:sz w:val="28"/>
          <w:szCs w:val="28"/>
          <w:lang w:eastAsia="en-US"/>
        </w:rPr>
        <w:t>пероральный</w:t>
      </w:r>
    </w:p>
    <w:p w:rsidR="003C2CB6" w:rsidRPr="003D1805" w:rsidRDefault="003C2CB6" w:rsidP="006A6C0A">
      <w:pPr>
        <w:numPr>
          <w:ilvl w:val="0"/>
          <w:numId w:val="287"/>
        </w:numPr>
        <w:ind w:firstLine="131"/>
        <w:jc w:val="both"/>
        <w:rPr>
          <w:rFonts w:eastAsia="Calibri"/>
          <w:sz w:val="28"/>
          <w:szCs w:val="28"/>
          <w:lang w:eastAsia="en-US"/>
        </w:rPr>
      </w:pPr>
      <w:r w:rsidRPr="003D1805">
        <w:rPr>
          <w:rFonts w:eastAsia="Calibri"/>
          <w:sz w:val="28"/>
          <w:szCs w:val="28"/>
          <w:lang w:eastAsia="en-US"/>
        </w:rPr>
        <w:t>алиментарный</w:t>
      </w:r>
    </w:p>
    <w:p w:rsidR="003C2CB6" w:rsidRPr="003D1805" w:rsidRDefault="003C2CB6" w:rsidP="006A6C0A">
      <w:pPr>
        <w:numPr>
          <w:ilvl w:val="0"/>
          <w:numId w:val="287"/>
        </w:numPr>
        <w:ind w:firstLine="131"/>
        <w:jc w:val="both"/>
        <w:rPr>
          <w:rFonts w:eastAsia="Calibri"/>
          <w:sz w:val="28"/>
          <w:szCs w:val="28"/>
          <w:lang w:eastAsia="en-US"/>
        </w:rPr>
      </w:pPr>
      <w:r w:rsidRPr="003D1805">
        <w:rPr>
          <w:rFonts w:eastAsia="Calibri"/>
          <w:sz w:val="28"/>
          <w:szCs w:val="28"/>
          <w:lang w:eastAsia="en-US"/>
        </w:rPr>
        <w:t>воздушнокапельный</w:t>
      </w:r>
    </w:p>
    <w:p w:rsidR="003C2CB6" w:rsidRPr="003D1805" w:rsidRDefault="003C2CB6" w:rsidP="006A6C0A">
      <w:pPr>
        <w:numPr>
          <w:ilvl w:val="0"/>
          <w:numId w:val="287"/>
        </w:numPr>
        <w:ind w:firstLine="131"/>
        <w:jc w:val="both"/>
        <w:rPr>
          <w:rFonts w:eastAsia="Calibri"/>
          <w:sz w:val="28"/>
          <w:szCs w:val="28"/>
          <w:lang w:eastAsia="en-US"/>
        </w:rPr>
      </w:pPr>
      <w:r w:rsidRPr="003D1805">
        <w:rPr>
          <w:rFonts w:eastAsia="Calibri"/>
          <w:sz w:val="28"/>
          <w:szCs w:val="28"/>
          <w:lang w:eastAsia="en-US"/>
        </w:rPr>
        <w:t>гемотрансфузионный</w:t>
      </w:r>
    </w:p>
    <w:p w:rsidR="003C2CB6" w:rsidRPr="003D1805" w:rsidRDefault="003C2CB6" w:rsidP="006A6C0A">
      <w:pPr>
        <w:numPr>
          <w:ilvl w:val="0"/>
          <w:numId w:val="287"/>
        </w:numPr>
        <w:ind w:firstLine="131"/>
        <w:jc w:val="both"/>
        <w:rPr>
          <w:rFonts w:eastAsia="Calibri"/>
          <w:sz w:val="28"/>
          <w:szCs w:val="28"/>
          <w:lang w:eastAsia="en-US"/>
        </w:rPr>
      </w:pPr>
      <w:r w:rsidRPr="003D1805">
        <w:rPr>
          <w:rFonts w:eastAsia="Calibri"/>
          <w:sz w:val="28"/>
          <w:szCs w:val="28"/>
          <w:lang w:eastAsia="en-US"/>
        </w:rPr>
        <w:t>перкутантный</w:t>
      </w:r>
    </w:p>
    <w:p w:rsidR="003C2CB6" w:rsidRPr="003D1805" w:rsidRDefault="003C2CB6" w:rsidP="003C2CB6">
      <w:pPr>
        <w:rPr>
          <w:rFonts w:eastAsia="Calibri"/>
          <w:sz w:val="28"/>
          <w:szCs w:val="28"/>
          <w:lang w:eastAsia="en-US"/>
        </w:rPr>
      </w:pPr>
      <w:r>
        <w:rPr>
          <w:rFonts w:eastAsia="Calibri"/>
          <w:bCs/>
          <w:sz w:val="28"/>
          <w:szCs w:val="28"/>
          <w:lang w:eastAsia="en-US"/>
        </w:rPr>
        <w:t>8</w:t>
      </w:r>
      <w:r w:rsidRPr="003D1805">
        <w:rPr>
          <w:rFonts w:eastAsia="Calibri"/>
          <w:bCs/>
          <w:sz w:val="28"/>
          <w:szCs w:val="28"/>
          <w:lang w:eastAsia="en-US"/>
        </w:rPr>
        <w:t xml:space="preserve">. </w:t>
      </w:r>
      <w:r w:rsidRPr="003D1805">
        <w:rPr>
          <w:rFonts w:eastAsia="Calibri"/>
          <w:sz w:val="28"/>
          <w:szCs w:val="28"/>
          <w:lang w:eastAsia="en-US"/>
        </w:rPr>
        <w:t>Инвазионная стадия для человека при заражении парагонимозом</w:t>
      </w:r>
    </w:p>
    <w:p w:rsidR="003C2CB6" w:rsidRPr="003D1805" w:rsidRDefault="003C2CB6" w:rsidP="006A6C0A">
      <w:pPr>
        <w:numPr>
          <w:ilvl w:val="0"/>
          <w:numId w:val="288"/>
        </w:numPr>
        <w:ind w:firstLine="131"/>
        <w:jc w:val="both"/>
        <w:rPr>
          <w:rFonts w:eastAsia="Calibri"/>
          <w:sz w:val="28"/>
          <w:szCs w:val="28"/>
          <w:lang w:eastAsia="en-US"/>
        </w:rPr>
      </w:pPr>
      <w:r w:rsidRPr="003D1805">
        <w:rPr>
          <w:rFonts w:eastAsia="Calibri"/>
          <w:sz w:val="28"/>
          <w:szCs w:val="28"/>
          <w:lang w:eastAsia="en-US"/>
        </w:rPr>
        <w:t>церкарий</w:t>
      </w:r>
    </w:p>
    <w:p w:rsidR="003C2CB6" w:rsidRPr="003D1805" w:rsidRDefault="003C2CB6" w:rsidP="006A6C0A">
      <w:pPr>
        <w:numPr>
          <w:ilvl w:val="0"/>
          <w:numId w:val="288"/>
        </w:numPr>
        <w:ind w:firstLine="131"/>
        <w:jc w:val="both"/>
        <w:rPr>
          <w:rFonts w:eastAsia="Calibri"/>
          <w:sz w:val="28"/>
          <w:szCs w:val="28"/>
          <w:lang w:eastAsia="en-US"/>
        </w:rPr>
      </w:pPr>
      <w:r w:rsidRPr="003D1805">
        <w:rPr>
          <w:rFonts w:eastAsia="Calibri"/>
          <w:sz w:val="28"/>
          <w:szCs w:val="28"/>
          <w:lang w:eastAsia="en-US"/>
        </w:rPr>
        <w:t>адолескарий</w:t>
      </w:r>
    </w:p>
    <w:p w:rsidR="003C2CB6" w:rsidRPr="003D1805" w:rsidRDefault="003C2CB6" w:rsidP="006A6C0A">
      <w:pPr>
        <w:numPr>
          <w:ilvl w:val="0"/>
          <w:numId w:val="288"/>
        </w:numPr>
        <w:ind w:firstLine="131"/>
        <w:jc w:val="both"/>
        <w:rPr>
          <w:rFonts w:eastAsia="Calibri"/>
          <w:sz w:val="28"/>
          <w:szCs w:val="28"/>
          <w:lang w:eastAsia="en-US"/>
        </w:rPr>
      </w:pPr>
      <w:r w:rsidRPr="003D1805">
        <w:rPr>
          <w:rFonts w:eastAsia="Calibri"/>
          <w:sz w:val="28"/>
          <w:szCs w:val="28"/>
          <w:lang w:eastAsia="en-US"/>
        </w:rPr>
        <w:lastRenderedPageBreak/>
        <w:t>циста</w:t>
      </w:r>
    </w:p>
    <w:p w:rsidR="003C2CB6" w:rsidRPr="003D1805" w:rsidRDefault="003C2CB6" w:rsidP="006A6C0A">
      <w:pPr>
        <w:numPr>
          <w:ilvl w:val="0"/>
          <w:numId w:val="288"/>
        </w:numPr>
        <w:ind w:firstLine="131"/>
        <w:jc w:val="both"/>
        <w:rPr>
          <w:rFonts w:eastAsia="Calibri"/>
          <w:sz w:val="28"/>
          <w:szCs w:val="28"/>
          <w:lang w:eastAsia="en-US"/>
        </w:rPr>
      </w:pPr>
      <w:r w:rsidRPr="003D1805">
        <w:rPr>
          <w:rFonts w:eastAsia="Calibri"/>
          <w:sz w:val="28"/>
          <w:szCs w:val="28"/>
          <w:lang w:eastAsia="en-US"/>
        </w:rPr>
        <w:t>метацеркарий</w:t>
      </w:r>
    </w:p>
    <w:p w:rsidR="003C2CB6" w:rsidRPr="003D1805" w:rsidRDefault="003C2CB6" w:rsidP="006A6C0A">
      <w:pPr>
        <w:numPr>
          <w:ilvl w:val="0"/>
          <w:numId w:val="288"/>
        </w:numPr>
        <w:ind w:firstLine="131"/>
        <w:jc w:val="both"/>
        <w:rPr>
          <w:rFonts w:eastAsia="Calibri"/>
          <w:sz w:val="28"/>
          <w:szCs w:val="28"/>
          <w:lang w:eastAsia="en-US"/>
        </w:rPr>
      </w:pPr>
      <w:r w:rsidRPr="003D1805">
        <w:rPr>
          <w:rFonts w:eastAsia="Calibri"/>
          <w:sz w:val="28"/>
          <w:szCs w:val="28"/>
          <w:lang w:eastAsia="en-US"/>
        </w:rPr>
        <w:t>спороциста</w:t>
      </w:r>
    </w:p>
    <w:p w:rsidR="003C2CB6" w:rsidRPr="003D1805" w:rsidRDefault="003C2CB6" w:rsidP="003C2CB6">
      <w:pPr>
        <w:rPr>
          <w:rFonts w:eastAsia="Calibri"/>
          <w:sz w:val="28"/>
          <w:szCs w:val="28"/>
          <w:lang w:eastAsia="en-US"/>
        </w:rPr>
      </w:pPr>
      <w:r>
        <w:rPr>
          <w:rFonts w:eastAsia="Calibri"/>
          <w:bCs/>
          <w:sz w:val="28"/>
          <w:szCs w:val="28"/>
          <w:lang w:eastAsia="en-US"/>
        </w:rPr>
        <w:t>9</w:t>
      </w:r>
      <w:r w:rsidRPr="003D1805">
        <w:rPr>
          <w:rFonts w:eastAsia="Calibri"/>
          <w:bCs/>
          <w:sz w:val="28"/>
          <w:szCs w:val="28"/>
          <w:lang w:eastAsia="en-US"/>
        </w:rPr>
        <w:t xml:space="preserve">. </w:t>
      </w:r>
      <w:r w:rsidRPr="003D1805">
        <w:rPr>
          <w:rFonts w:eastAsia="Calibri"/>
          <w:sz w:val="28"/>
          <w:szCs w:val="28"/>
          <w:lang w:eastAsia="en-US"/>
        </w:rPr>
        <w:t>Локализация кровяных сосальщиков:</w:t>
      </w:r>
    </w:p>
    <w:p w:rsidR="003C2CB6" w:rsidRPr="003D1805" w:rsidRDefault="003C2CB6" w:rsidP="006A6C0A">
      <w:pPr>
        <w:numPr>
          <w:ilvl w:val="0"/>
          <w:numId w:val="289"/>
        </w:numPr>
        <w:ind w:firstLine="131"/>
        <w:jc w:val="both"/>
        <w:rPr>
          <w:rFonts w:eastAsia="Calibri"/>
          <w:sz w:val="28"/>
          <w:szCs w:val="28"/>
          <w:lang w:eastAsia="en-US"/>
        </w:rPr>
      </w:pPr>
      <w:r w:rsidRPr="003D1805">
        <w:rPr>
          <w:rFonts w:eastAsia="Calibri"/>
          <w:sz w:val="28"/>
          <w:szCs w:val="28"/>
          <w:lang w:eastAsia="en-US"/>
        </w:rPr>
        <w:t>вены кишечника</w:t>
      </w:r>
    </w:p>
    <w:p w:rsidR="003C2CB6" w:rsidRPr="003D1805" w:rsidRDefault="003C2CB6" w:rsidP="006A6C0A">
      <w:pPr>
        <w:numPr>
          <w:ilvl w:val="0"/>
          <w:numId w:val="289"/>
        </w:numPr>
        <w:ind w:firstLine="131"/>
        <w:jc w:val="both"/>
        <w:rPr>
          <w:rFonts w:eastAsia="Calibri"/>
          <w:sz w:val="28"/>
          <w:szCs w:val="28"/>
          <w:lang w:eastAsia="en-US"/>
        </w:rPr>
      </w:pPr>
      <w:r w:rsidRPr="003D1805">
        <w:rPr>
          <w:rFonts w:eastAsia="Calibri"/>
          <w:sz w:val="28"/>
          <w:szCs w:val="28"/>
          <w:lang w:eastAsia="en-US"/>
        </w:rPr>
        <w:t>вены мочевого пузыря</w:t>
      </w:r>
    </w:p>
    <w:p w:rsidR="003C2CB6" w:rsidRPr="003D1805" w:rsidRDefault="003C2CB6" w:rsidP="006A6C0A">
      <w:pPr>
        <w:numPr>
          <w:ilvl w:val="0"/>
          <w:numId w:val="289"/>
        </w:numPr>
        <w:ind w:firstLine="131"/>
        <w:jc w:val="both"/>
        <w:rPr>
          <w:rFonts w:eastAsia="Calibri"/>
          <w:sz w:val="28"/>
          <w:szCs w:val="28"/>
          <w:lang w:eastAsia="en-US"/>
        </w:rPr>
      </w:pPr>
      <w:r w:rsidRPr="003D1805">
        <w:rPr>
          <w:rFonts w:eastAsia="Calibri"/>
          <w:sz w:val="28"/>
          <w:szCs w:val="28"/>
          <w:lang w:eastAsia="en-US"/>
        </w:rPr>
        <w:t>вены верхних конечностей</w:t>
      </w:r>
    </w:p>
    <w:p w:rsidR="003C2CB6" w:rsidRPr="003D1805" w:rsidRDefault="003C2CB6" w:rsidP="006A6C0A">
      <w:pPr>
        <w:numPr>
          <w:ilvl w:val="0"/>
          <w:numId w:val="289"/>
        </w:numPr>
        <w:ind w:firstLine="131"/>
        <w:jc w:val="both"/>
        <w:rPr>
          <w:rFonts w:eastAsia="Calibri"/>
          <w:sz w:val="28"/>
          <w:szCs w:val="28"/>
          <w:lang w:eastAsia="en-US"/>
        </w:rPr>
      </w:pPr>
      <w:r w:rsidRPr="003D1805">
        <w:rPr>
          <w:rFonts w:eastAsia="Calibri"/>
          <w:sz w:val="28"/>
          <w:szCs w:val="28"/>
          <w:lang w:eastAsia="en-US"/>
        </w:rPr>
        <w:t>венозная система легких</w:t>
      </w:r>
    </w:p>
    <w:p w:rsidR="003C2CB6" w:rsidRPr="003D1805" w:rsidRDefault="003C2CB6" w:rsidP="006A6C0A">
      <w:pPr>
        <w:numPr>
          <w:ilvl w:val="0"/>
          <w:numId w:val="289"/>
        </w:numPr>
        <w:ind w:firstLine="131"/>
        <w:jc w:val="both"/>
        <w:rPr>
          <w:rFonts w:eastAsia="Calibri"/>
          <w:sz w:val="28"/>
          <w:szCs w:val="28"/>
          <w:lang w:eastAsia="en-US"/>
        </w:rPr>
      </w:pPr>
      <w:r w:rsidRPr="003D1805">
        <w:rPr>
          <w:rFonts w:eastAsia="Calibri"/>
          <w:sz w:val="28"/>
          <w:szCs w:val="28"/>
          <w:lang w:eastAsia="en-US"/>
        </w:rPr>
        <w:t>мочевой пузырь</w:t>
      </w:r>
    </w:p>
    <w:p w:rsidR="003C2CB6" w:rsidRPr="004D6665" w:rsidRDefault="003C2CB6" w:rsidP="003C2CB6">
      <w:pPr>
        <w:rPr>
          <w:rFonts w:eastAsia="Calibri"/>
          <w:sz w:val="28"/>
          <w:szCs w:val="28"/>
          <w:lang w:eastAsia="en-US"/>
        </w:rPr>
      </w:pPr>
      <w:r>
        <w:rPr>
          <w:rFonts w:eastAsia="Calibri"/>
          <w:bCs/>
          <w:sz w:val="28"/>
          <w:szCs w:val="28"/>
          <w:lang w:eastAsia="en-US"/>
        </w:rPr>
        <w:t xml:space="preserve">10. </w:t>
      </w:r>
      <w:r w:rsidRPr="004D6665">
        <w:rPr>
          <w:rFonts w:eastAsia="Calibri"/>
          <w:bCs/>
          <w:sz w:val="28"/>
          <w:szCs w:val="28"/>
          <w:lang w:eastAsia="en-US"/>
        </w:rPr>
        <w:t xml:space="preserve"> </w:t>
      </w:r>
      <w:r w:rsidRPr="004D6665">
        <w:rPr>
          <w:rFonts w:eastAsia="Calibri"/>
          <w:sz w:val="28"/>
          <w:szCs w:val="28"/>
          <w:lang w:eastAsia="en-US"/>
        </w:rPr>
        <w:t>При энтеробиозе яйца находят:</w:t>
      </w:r>
    </w:p>
    <w:p w:rsidR="003C2CB6" w:rsidRPr="004D6665" w:rsidRDefault="003C2CB6" w:rsidP="006A6C0A">
      <w:pPr>
        <w:numPr>
          <w:ilvl w:val="0"/>
          <w:numId w:val="290"/>
        </w:numPr>
        <w:ind w:firstLine="131"/>
        <w:jc w:val="both"/>
        <w:rPr>
          <w:rFonts w:eastAsia="Calibri"/>
          <w:sz w:val="28"/>
          <w:szCs w:val="28"/>
          <w:lang w:eastAsia="en-US"/>
        </w:rPr>
      </w:pPr>
      <w:r w:rsidRPr="004D6665">
        <w:rPr>
          <w:rFonts w:eastAsia="Calibri"/>
          <w:sz w:val="28"/>
          <w:szCs w:val="28"/>
          <w:lang w:eastAsia="en-US"/>
        </w:rPr>
        <w:t>в фекалиях</w:t>
      </w:r>
    </w:p>
    <w:p w:rsidR="003C2CB6" w:rsidRPr="004D6665" w:rsidRDefault="003C2CB6" w:rsidP="006A6C0A">
      <w:pPr>
        <w:numPr>
          <w:ilvl w:val="0"/>
          <w:numId w:val="290"/>
        </w:numPr>
        <w:ind w:firstLine="131"/>
        <w:jc w:val="both"/>
        <w:rPr>
          <w:rFonts w:eastAsia="Calibri"/>
          <w:sz w:val="28"/>
          <w:szCs w:val="28"/>
          <w:lang w:eastAsia="en-US"/>
        </w:rPr>
      </w:pPr>
      <w:r w:rsidRPr="004D6665">
        <w:rPr>
          <w:rFonts w:eastAsia="Calibri"/>
          <w:sz w:val="28"/>
          <w:szCs w:val="28"/>
          <w:lang w:eastAsia="en-US"/>
        </w:rPr>
        <w:t>в дуоденальном соке</w:t>
      </w:r>
    </w:p>
    <w:p w:rsidR="003C2CB6" w:rsidRPr="004D6665" w:rsidRDefault="003C2CB6" w:rsidP="006A6C0A">
      <w:pPr>
        <w:numPr>
          <w:ilvl w:val="0"/>
          <w:numId w:val="290"/>
        </w:numPr>
        <w:ind w:firstLine="131"/>
        <w:jc w:val="both"/>
        <w:rPr>
          <w:rFonts w:eastAsia="Calibri"/>
          <w:sz w:val="28"/>
          <w:szCs w:val="28"/>
          <w:lang w:eastAsia="en-US"/>
        </w:rPr>
      </w:pPr>
      <w:r w:rsidRPr="004D6665">
        <w:rPr>
          <w:rFonts w:eastAsia="Calibri"/>
          <w:sz w:val="28"/>
          <w:szCs w:val="28"/>
          <w:lang w:eastAsia="en-US"/>
        </w:rPr>
        <w:t>в перианальных складках</w:t>
      </w:r>
    </w:p>
    <w:p w:rsidR="003C2CB6" w:rsidRPr="004D6665" w:rsidRDefault="003C2CB6" w:rsidP="006A6C0A">
      <w:pPr>
        <w:numPr>
          <w:ilvl w:val="0"/>
          <w:numId w:val="290"/>
        </w:numPr>
        <w:ind w:firstLine="131"/>
        <w:jc w:val="both"/>
        <w:rPr>
          <w:rFonts w:eastAsia="Calibri"/>
          <w:sz w:val="28"/>
          <w:szCs w:val="28"/>
          <w:lang w:eastAsia="en-US"/>
        </w:rPr>
      </w:pPr>
      <w:r w:rsidRPr="004D6665">
        <w:rPr>
          <w:rFonts w:eastAsia="Calibri"/>
          <w:sz w:val="28"/>
          <w:szCs w:val="28"/>
          <w:lang w:eastAsia="en-US"/>
        </w:rPr>
        <w:t>в крови</w:t>
      </w:r>
    </w:p>
    <w:p w:rsidR="003C2CB6" w:rsidRPr="004D6665" w:rsidRDefault="003C2CB6" w:rsidP="006A6C0A">
      <w:pPr>
        <w:numPr>
          <w:ilvl w:val="0"/>
          <w:numId w:val="290"/>
        </w:numPr>
        <w:ind w:firstLine="131"/>
        <w:jc w:val="both"/>
        <w:rPr>
          <w:rFonts w:eastAsia="Calibri"/>
          <w:sz w:val="28"/>
          <w:szCs w:val="28"/>
          <w:lang w:eastAsia="en-US"/>
        </w:rPr>
      </w:pPr>
      <w:r w:rsidRPr="004D6665">
        <w:rPr>
          <w:rFonts w:eastAsia="Calibri"/>
          <w:sz w:val="28"/>
          <w:szCs w:val="28"/>
          <w:lang w:eastAsia="en-US"/>
        </w:rPr>
        <w:t>в моче</w:t>
      </w:r>
    </w:p>
    <w:p w:rsidR="003C2CB6" w:rsidRPr="004D6665" w:rsidRDefault="003C2CB6" w:rsidP="003C2CB6">
      <w:pPr>
        <w:rPr>
          <w:rFonts w:eastAsia="Calibri"/>
          <w:sz w:val="28"/>
          <w:szCs w:val="28"/>
          <w:lang w:eastAsia="en-US"/>
        </w:rPr>
      </w:pPr>
      <w:r>
        <w:rPr>
          <w:rFonts w:eastAsia="Calibri"/>
          <w:bCs/>
          <w:sz w:val="28"/>
          <w:szCs w:val="28"/>
          <w:lang w:eastAsia="en-US"/>
        </w:rPr>
        <w:t>11.</w:t>
      </w:r>
      <w:r w:rsidRPr="004D6665">
        <w:rPr>
          <w:rFonts w:eastAsia="Calibri"/>
          <w:bCs/>
          <w:sz w:val="28"/>
          <w:szCs w:val="28"/>
          <w:lang w:eastAsia="en-US"/>
        </w:rPr>
        <w:t xml:space="preserve"> </w:t>
      </w:r>
      <w:r w:rsidRPr="004D6665">
        <w:rPr>
          <w:rFonts w:eastAsia="Calibri"/>
          <w:sz w:val="28"/>
          <w:szCs w:val="28"/>
          <w:lang w:eastAsia="en-US"/>
        </w:rPr>
        <w:t>К живородящим нематодам относятся:</w:t>
      </w:r>
    </w:p>
    <w:p w:rsidR="003C2CB6" w:rsidRPr="004D6665" w:rsidRDefault="003C2CB6" w:rsidP="006A6C0A">
      <w:pPr>
        <w:numPr>
          <w:ilvl w:val="0"/>
          <w:numId w:val="291"/>
        </w:numPr>
        <w:ind w:firstLine="131"/>
        <w:jc w:val="both"/>
        <w:rPr>
          <w:rFonts w:eastAsia="Calibri"/>
          <w:sz w:val="28"/>
          <w:szCs w:val="28"/>
          <w:lang w:eastAsia="en-US"/>
        </w:rPr>
      </w:pPr>
      <w:r w:rsidRPr="004D6665">
        <w:rPr>
          <w:rFonts w:eastAsia="Calibri"/>
          <w:sz w:val="28"/>
          <w:szCs w:val="28"/>
          <w:lang w:eastAsia="en-US"/>
        </w:rPr>
        <w:t>ришта</w:t>
      </w:r>
    </w:p>
    <w:p w:rsidR="003C2CB6" w:rsidRPr="004D6665" w:rsidRDefault="003C2CB6" w:rsidP="006A6C0A">
      <w:pPr>
        <w:numPr>
          <w:ilvl w:val="0"/>
          <w:numId w:val="291"/>
        </w:numPr>
        <w:ind w:firstLine="131"/>
        <w:jc w:val="both"/>
        <w:rPr>
          <w:rFonts w:eastAsia="Calibri"/>
          <w:sz w:val="28"/>
          <w:szCs w:val="28"/>
          <w:lang w:eastAsia="en-US"/>
        </w:rPr>
      </w:pPr>
      <w:r w:rsidRPr="004D6665">
        <w:rPr>
          <w:rFonts w:eastAsia="Calibri"/>
          <w:sz w:val="28"/>
          <w:szCs w:val="28"/>
          <w:lang w:eastAsia="en-US"/>
        </w:rPr>
        <w:t>трихина</w:t>
      </w:r>
    </w:p>
    <w:p w:rsidR="003C2CB6" w:rsidRPr="004D6665" w:rsidRDefault="003C2CB6" w:rsidP="006A6C0A">
      <w:pPr>
        <w:numPr>
          <w:ilvl w:val="0"/>
          <w:numId w:val="291"/>
        </w:numPr>
        <w:ind w:firstLine="131"/>
        <w:jc w:val="both"/>
        <w:rPr>
          <w:rFonts w:eastAsia="Calibri"/>
          <w:sz w:val="28"/>
          <w:szCs w:val="28"/>
          <w:lang w:eastAsia="en-US"/>
        </w:rPr>
      </w:pPr>
      <w:r w:rsidRPr="004D6665">
        <w:rPr>
          <w:rFonts w:eastAsia="Calibri"/>
          <w:sz w:val="28"/>
          <w:szCs w:val="28"/>
          <w:lang w:eastAsia="en-US"/>
        </w:rPr>
        <w:t>острица</w:t>
      </w:r>
    </w:p>
    <w:p w:rsidR="003C2CB6" w:rsidRPr="004D6665" w:rsidRDefault="003C2CB6" w:rsidP="006A6C0A">
      <w:pPr>
        <w:numPr>
          <w:ilvl w:val="0"/>
          <w:numId w:val="291"/>
        </w:numPr>
        <w:ind w:firstLine="131"/>
        <w:jc w:val="both"/>
        <w:rPr>
          <w:rFonts w:eastAsia="Calibri"/>
          <w:sz w:val="28"/>
          <w:szCs w:val="28"/>
          <w:lang w:eastAsia="en-US"/>
        </w:rPr>
      </w:pPr>
      <w:r w:rsidRPr="004D6665">
        <w:rPr>
          <w:rFonts w:eastAsia="Calibri"/>
          <w:sz w:val="28"/>
          <w:szCs w:val="28"/>
          <w:lang w:eastAsia="en-US"/>
        </w:rPr>
        <w:t>угрица кишечная</w:t>
      </w:r>
    </w:p>
    <w:p w:rsidR="003C2CB6" w:rsidRPr="004D6665" w:rsidRDefault="003C2CB6" w:rsidP="006A6C0A">
      <w:pPr>
        <w:numPr>
          <w:ilvl w:val="0"/>
          <w:numId w:val="291"/>
        </w:numPr>
        <w:ind w:firstLine="131"/>
        <w:jc w:val="both"/>
        <w:rPr>
          <w:rFonts w:eastAsia="Calibri"/>
          <w:sz w:val="28"/>
          <w:szCs w:val="28"/>
          <w:lang w:eastAsia="en-US"/>
        </w:rPr>
      </w:pPr>
      <w:r w:rsidRPr="004D6665">
        <w:rPr>
          <w:rFonts w:eastAsia="Calibri"/>
          <w:sz w:val="28"/>
          <w:szCs w:val="28"/>
          <w:lang w:eastAsia="en-US"/>
        </w:rPr>
        <w:t>филярии</w:t>
      </w:r>
    </w:p>
    <w:p w:rsidR="003C2CB6" w:rsidRPr="004D6665" w:rsidRDefault="003C2CB6" w:rsidP="003C2CB6">
      <w:pPr>
        <w:rPr>
          <w:rFonts w:eastAsia="Calibri"/>
          <w:sz w:val="28"/>
          <w:szCs w:val="28"/>
          <w:lang w:eastAsia="en-US"/>
        </w:rPr>
      </w:pPr>
      <w:r>
        <w:rPr>
          <w:rFonts w:eastAsia="Calibri"/>
          <w:bCs/>
          <w:sz w:val="28"/>
          <w:szCs w:val="28"/>
          <w:lang w:eastAsia="en-US"/>
        </w:rPr>
        <w:t xml:space="preserve">12. </w:t>
      </w:r>
      <w:r w:rsidRPr="004D6665">
        <w:rPr>
          <w:rFonts w:eastAsia="Calibri"/>
          <w:sz w:val="28"/>
          <w:szCs w:val="28"/>
          <w:lang w:eastAsia="en-US"/>
        </w:rPr>
        <w:t>Пути заражения анкилостомозом:</w:t>
      </w:r>
    </w:p>
    <w:p w:rsidR="003C2CB6" w:rsidRPr="004D6665" w:rsidRDefault="003C2CB6" w:rsidP="006A6C0A">
      <w:pPr>
        <w:numPr>
          <w:ilvl w:val="0"/>
          <w:numId w:val="292"/>
        </w:numPr>
        <w:ind w:firstLine="131"/>
        <w:jc w:val="both"/>
        <w:rPr>
          <w:rFonts w:eastAsia="Calibri"/>
          <w:sz w:val="28"/>
          <w:szCs w:val="28"/>
          <w:lang w:eastAsia="en-US"/>
        </w:rPr>
      </w:pPr>
      <w:r w:rsidRPr="004D6665">
        <w:rPr>
          <w:rFonts w:eastAsia="Calibri"/>
          <w:sz w:val="28"/>
          <w:szCs w:val="28"/>
          <w:lang w:eastAsia="en-US"/>
        </w:rPr>
        <w:t>пероральный</w:t>
      </w:r>
    </w:p>
    <w:p w:rsidR="003C2CB6" w:rsidRPr="004D6665" w:rsidRDefault="003C2CB6" w:rsidP="006A6C0A">
      <w:pPr>
        <w:numPr>
          <w:ilvl w:val="0"/>
          <w:numId w:val="292"/>
        </w:numPr>
        <w:ind w:firstLine="131"/>
        <w:jc w:val="both"/>
        <w:rPr>
          <w:rFonts w:eastAsia="Calibri"/>
          <w:sz w:val="28"/>
          <w:szCs w:val="28"/>
          <w:lang w:eastAsia="en-US"/>
        </w:rPr>
      </w:pPr>
      <w:r w:rsidRPr="004D6665">
        <w:rPr>
          <w:rFonts w:eastAsia="Calibri"/>
          <w:sz w:val="28"/>
          <w:szCs w:val="28"/>
          <w:lang w:eastAsia="en-US"/>
        </w:rPr>
        <w:t>перкутанный</w:t>
      </w:r>
    </w:p>
    <w:p w:rsidR="003C2CB6" w:rsidRPr="004D6665" w:rsidRDefault="003C2CB6" w:rsidP="006A6C0A">
      <w:pPr>
        <w:numPr>
          <w:ilvl w:val="0"/>
          <w:numId w:val="292"/>
        </w:numPr>
        <w:ind w:firstLine="131"/>
        <w:jc w:val="both"/>
        <w:rPr>
          <w:rFonts w:eastAsia="Calibri"/>
          <w:sz w:val="28"/>
          <w:szCs w:val="28"/>
          <w:lang w:eastAsia="en-US"/>
        </w:rPr>
      </w:pPr>
      <w:r w:rsidRPr="004D6665">
        <w:rPr>
          <w:rFonts w:eastAsia="Calibri"/>
          <w:sz w:val="28"/>
          <w:szCs w:val="28"/>
          <w:lang w:eastAsia="en-US"/>
        </w:rPr>
        <w:t>алиментарный</w:t>
      </w:r>
    </w:p>
    <w:p w:rsidR="003C2CB6" w:rsidRPr="004D6665" w:rsidRDefault="003C2CB6" w:rsidP="006A6C0A">
      <w:pPr>
        <w:numPr>
          <w:ilvl w:val="0"/>
          <w:numId w:val="292"/>
        </w:numPr>
        <w:ind w:firstLine="131"/>
        <w:jc w:val="both"/>
        <w:rPr>
          <w:rFonts w:eastAsia="Calibri"/>
          <w:sz w:val="28"/>
          <w:szCs w:val="28"/>
          <w:lang w:eastAsia="en-US"/>
        </w:rPr>
      </w:pPr>
      <w:r w:rsidRPr="004D6665">
        <w:rPr>
          <w:rFonts w:eastAsia="Calibri"/>
          <w:sz w:val="28"/>
          <w:szCs w:val="28"/>
          <w:lang w:eastAsia="en-US"/>
        </w:rPr>
        <w:t>трансмиссивный</w:t>
      </w:r>
    </w:p>
    <w:p w:rsidR="003C2CB6" w:rsidRPr="004D6665" w:rsidRDefault="003C2CB6" w:rsidP="006A6C0A">
      <w:pPr>
        <w:numPr>
          <w:ilvl w:val="0"/>
          <w:numId w:val="292"/>
        </w:numPr>
        <w:ind w:firstLine="131"/>
        <w:jc w:val="both"/>
        <w:rPr>
          <w:rFonts w:eastAsia="Calibri"/>
          <w:sz w:val="28"/>
          <w:szCs w:val="28"/>
          <w:lang w:eastAsia="en-US"/>
        </w:rPr>
      </w:pPr>
      <w:r w:rsidRPr="004D6665">
        <w:rPr>
          <w:rFonts w:eastAsia="Calibri"/>
          <w:sz w:val="28"/>
          <w:szCs w:val="28"/>
          <w:lang w:eastAsia="en-US"/>
        </w:rPr>
        <w:t>водный</w:t>
      </w:r>
    </w:p>
    <w:p w:rsidR="003C2CB6" w:rsidRPr="00205042" w:rsidRDefault="003C2CB6" w:rsidP="003C2CB6">
      <w:pPr>
        <w:pStyle w:val="af"/>
        <w:widowControl w:val="0"/>
        <w:rPr>
          <w:rFonts w:ascii="Times New Roman" w:hAnsi="Times New Roman" w:cs="Times New Roman"/>
          <w:sz w:val="28"/>
          <w:szCs w:val="28"/>
        </w:rPr>
      </w:pPr>
      <w:r>
        <w:rPr>
          <w:rFonts w:ascii="Times New Roman" w:hAnsi="Times New Roman" w:cs="Times New Roman"/>
          <w:sz w:val="28"/>
          <w:szCs w:val="28"/>
        </w:rPr>
        <w:t>13</w:t>
      </w:r>
      <w:r w:rsidRPr="00205042">
        <w:rPr>
          <w:rFonts w:ascii="Times New Roman" w:hAnsi="Times New Roman" w:cs="Times New Roman"/>
          <w:sz w:val="28"/>
          <w:szCs w:val="28"/>
        </w:rPr>
        <w:t>. У самца иксодовых клещей:</w:t>
      </w:r>
    </w:p>
    <w:p w:rsidR="003C2CB6" w:rsidRPr="00205042" w:rsidRDefault="003C2CB6" w:rsidP="006A6C0A">
      <w:pPr>
        <w:pStyle w:val="af"/>
        <w:widowControl w:val="0"/>
        <w:numPr>
          <w:ilvl w:val="0"/>
          <w:numId w:val="293"/>
        </w:numPr>
        <w:ind w:firstLine="131"/>
        <w:rPr>
          <w:rFonts w:ascii="Times New Roman" w:hAnsi="Times New Roman" w:cs="Times New Roman"/>
          <w:sz w:val="28"/>
          <w:szCs w:val="28"/>
        </w:rPr>
      </w:pPr>
      <w:r w:rsidRPr="00205042">
        <w:rPr>
          <w:rFonts w:ascii="Times New Roman" w:hAnsi="Times New Roman" w:cs="Times New Roman"/>
          <w:sz w:val="28"/>
          <w:szCs w:val="28"/>
        </w:rPr>
        <w:t>спинной щиток отсутствует</w:t>
      </w:r>
    </w:p>
    <w:p w:rsidR="003C2CB6" w:rsidRPr="00205042" w:rsidRDefault="003C2CB6" w:rsidP="006A6C0A">
      <w:pPr>
        <w:pStyle w:val="af"/>
        <w:widowControl w:val="0"/>
        <w:numPr>
          <w:ilvl w:val="0"/>
          <w:numId w:val="293"/>
        </w:numPr>
        <w:ind w:firstLine="131"/>
        <w:rPr>
          <w:rFonts w:ascii="Times New Roman" w:hAnsi="Times New Roman" w:cs="Times New Roman"/>
          <w:sz w:val="28"/>
          <w:szCs w:val="28"/>
        </w:rPr>
      </w:pPr>
      <w:r w:rsidRPr="00205042">
        <w:rPr>
          <w:rFonts w:ascii="Times New Roman" w:hAnsi="Times New Roman" w:cs="Times New Roman"/>
          <w:sz w:val="28"/>
          <w:szCs w:val="28"/>
        </w:rPr>
        <w:t>спинной щиток закрывает переднюю треть тела</w:t>
      </w:r>
    </w:p>
    <w:p w:rsidR="003C2CB6" w:rsidRPr="00205042" w:rsidRDefault="003C2CB6" w:rsidP="006A6C0A">
      <w:pPr>
        <w:pStyle w:val="af"/>
        <w:widowControl w:val="0"/>
        <w:numPr>
          <w:ilvl w:val="0"/>
          <w:numId w:val="293"/>
        </w:numPr>
        <w:ind w:firstLine="131"/>
        <w:rPr>
          <w:rFonts w:ascii="Times New Roman" w:hAnsi="Times New Roman" w:cs="Times New Roman"/>
          <w:sz w:val="28"/>
          <w:szCs w:val="28"/>
        </w:rPr>
      </w:pPr>
      <w:r w:rsidRPr="00205042">
        <w:rPr>
          <w:rFonts w:ascii="Times New Roman" w:hAnsi="Times New Roman" w:cs="Times New Roman"/>
          <w:sz w:val="28"/>
          <w:szCs w:val="28"/>
        </w:rPr>
        <w:t>спинной щиток закрывает все тело</w:t>
      </w:r>
    </w:p>
    <w:p w:rsidR="003C2CB6" w:rsidRPr="00205042" w:rsidRDefault="003C2CB6" w:rsidP="006A6C0A">
      <w:pPr>
        <w:pStyle w:val="af"/>
        <w:widowControl w:val="0"/>
        <w:numPr>
          <w:ilvl w:val="0"/>
          <w:numId w:val="293"/>
        </w:numPr>
        <w:ind w:firstLine="131"/>
        <w:rPr>
          <w:rFonts w:ascii="Times New Roman" w:hAnsi="Times New Roman" w:cs="Times New Roman"/>
          <w:sz w:val="28"/>
          <w:szCs w:val="28"/>
        </w:rPr>
      </w:pPr>
      <w:r w:rsidRPr="00205042">
        <w:rPr>
          <w:rFonts w:ascii="Times New Roman" w:hAnsi="Times New Roman" w:cs="Times New Roman"/>
          <w:sz w:val="28"/>
          <w:szCs w:val="28"/>
        </w:rPr>
        <w:t>спинной щиток закрывает заднюю треть тела</w:t>
      </w:r>
    </w:p>
    <w:p w:rsidR="003C2CB6" w:rsidRPr="00205042" w:rsidRDefault="003C2CB6" w:rsidP="006A6C0A">
      <w:pPr>
        <w:pStyle w:val="af"/>
        <w:widowControl w:val="0"/>
        <w:numPr>
          <w:ilvl w:val="0"/>
          <w:numId w:val="293"/>
        </w:numPr>
        <w:ind w:firstLine="131"/>
        <w:rPr>
          <w:rFonts w:ascii="Times New Roman" w:hAnsi="Times New Roman" w:cs="Times New Roman"/>
          <w:sz w:val="28"/>
          <w:szCs w:val="28"/>
        </w:rPr>
      </w:pPr>
      <w:r w:rsidRPr="00205042">
        <w:rPr>
          <w:rFonts w:ascii="Times New Roman" w:hAnsi="Times New Roman" w:cs="Times New Roman"/>
          <w:sz w:val="28"/>
          <w:szCs w:val="28"/>
        </w:rPr>
        <w:t>нет правильного ответа</w:t>
      </w:r>
    </w:p>
    <w:p w:rsidR="003C2CB6" w:rsidRPr="00205042" w:rsidRDefault="003C2CB6" w:rsidP="003C2CB6">
      <w:pPr>
        <w:pStyle w:val="af"/>
        <w:widowControl w:val="0"/>
        <w:rPr>
          <w:rFonts w:ascii="Times New Roman" w:hAnsi="Times New Roman" w:cs="Times New Roman"/>
          <w:sz w:val="28"/>
          <w:szCs w:val="28"/>
        </w:rPr>
      </w:pPr>
      <w:r>
        <w:rPr>
          <w:rFonts w:ascii="Times New Roman" w:hAnsi="Times New Roman" w:cs="Times New Roman"/>
          <w:sz w:val="28"/>
          <w:szCs w:val="28"/>
        </w:rPr>
        <w:t>14</w:t>
      </w:r>
      <w:r w:rsidRPr="00205042">
        <w:rPr>
          <w:rFonts w:ascii="Times New Roman" w:hAnsi="Times New Roman" w:cs="Times New Roman"/>
          <w:sz w:val="28"/>
          <w:szCs w:val="28"/>
        </w:rPr>
        <w:t>. Ядовитыми паукообразными являются:</w:t>
      </w:r>
    </w:p>
    <w:p w:rsidR="003C2CB6" w:rsidRPr="00205042" w:rsidRDefault="003C2CB6" w:rsidP="006A6C0A">
      <w:pPr>
        <w:pStyle w:val="af"/>
        <w:widowControl w:val="0"/>
        <w:numPr>
          <w:ilvl w:val="0"/>
          <w:numId w:val="294"/>
        </w:numPr>
        <w:ind w:firstLine="131"/>
        <w:rPr>
          <w:rFonts w:ascii="Times New Roman" w:hAnsi="Times New Roman" w:cs="Times New Roman"/>
          <w:sz w:val="28"/>
          <w:szCs w:val="28"/>
        </w:rPr>
      </w:pPr>
      <w:r w:rsidRPr="00205042">
        <w:rPr>
          <w:rFonts w:ascii="Times New Roman" w:hAnsi="Times New Roman" w:cs="Times New Roman"/>
          <w:sz w:val="28"/>
          <w:szCs w:val="28"/>
        </w:rPr>
        <w:t>клещи, пауки, фаланги</w:t>
      </w:r>
    </w:p>
    <w:p w:rsidR="003C2CB6" w:rsidRPr="00205042" w:rsidRDefault="003C2CB6" w:rsidP="006A6C0A">
      <w:pPr>
        <w:pStyle w:val="af"/>
        <w:widowControl w:val="0"/>
        <w:numPr>
          <w:ilvl w:val="0"/>
          <w:numId w:val="294"/>
        </w:numPr>
        <w:ind w:firstLine="131"/>
        <w:rPr>
          <w:rFonts w:ascii="Times New Roman" w:hAnsi="Times New Roman" w:cs="Times New Roman"/>
          <w:sz w:val="28"/>
          <w:szCs w:val="28"/>
        </w:rPr>
      </w:pPr>
      <w:r w:rsidRPr="00205042">
        <w:rPr>
          <w:rFonts w:ascii="Times New Roman" w:hAnsi="Times New Roman" w:cs="Times New Roman"/>
          <w:sz w:val="28"/>
          <w:szCs w:val="28"/>
        </w:rPr>
        <w:t>скорпионы, фаланги, тарантулы</w:t>
      </w:r>
    </w:p>
    <w:p w:rsidR="003C2CB6" w:rsidRPr="00205042" w:rsidRDefault="003C2CB6" w:rsidP="006A6C0A">
      <w:pPr>
        <w:pStyle w:val="af"/>
        <w:widowControl w:val="0"/>
        <w:numPr>
          <w:ilvl w:val="0"/>
          <w:numId w:val="294"/>
        </w:numPr>
        <w:ind w:firstLine="131"/>
        <w:rPr>
          <w:rFonts w:ascii="Times New Roman" w:hAnsi="Times New Roman" w:cs="Times New Roman"/>
          <w:sz w:val="28"/>
          <w:szCs w:val="28"/>
        </w:rPr>
      </w:pPr>
      <w:r w:rsidRPr="00205042">
        <w:rPr>
          <w:rFonts w:ascii="Times New Roman" w:hAnsi="Times New Roman" w:cs="Times New Roman"/>
          <w:sz w:val="28"/>
          <w:szCs w:val="28"/>
        </w:rPr>
        <w:t>клещи, скорпионы, каракурты</w:t>
      </w:r>
    </w:p>
    <w:p w:rsidR="003C2CB6" w:rsidRPr="00205042" w:rsidRDefault="003C2CB6" w:rsidP="006A6C0A">
      <w:pPr>
        <w:pStyle w:val="af"/>
        <w:widowControl w:val="0"/>
        <w:numPr>
          <w:ilvl w:val="0"/>
          <w:numId w:val="294"/>
        </w:numPr>
        <w:ind w:firstLine="131"/>
        <w:rPr>
          <w:rFonts w:ascii="Times New Roman" w:hAnsi="Times New Roman" w:cs="Times New Roman"/>
          <w:sz w:val="28"/>
          <w:szCs w:val="28"/>
        </w:rPr>
      </w:pPr>
      <w:r w:rsidRPr="00205042">
        <w:rPr>
          <w:rFonts w:ascii="Times New Roman" w:hAnsi="Times New Roman" w:cs="Times New Roman"/>
          <w:sz w:val="28"/>
          <w:szCs w:val="28"/>
        </w:rPr>
        <w:t>скорпионы, каракурты, тарантулы</w:t>
      </w:r>
    </w:p>
    <w:p w:rsidR="003C2CB6" w:rsidRPr="00205042" w:rsidRDefault="003C2CB6" w:rsidP="006A6C0A">
      <w:pPr>
        <w:pStyle w:val="af"/>
        <w:widowControl w:val="0"/>
        <w:numPr>
          <w:ilvl w:val="0"/>
          <w:numId w:val="294"/>
        </w:numPr>
        <w:ind w:firstLine="131"/>
        <w:rPr>
          <w:rFonts w:ascii="Times New Roman" w:hAnsi="Times New Roman" w:cs="Times New Roman"/>
          <w:sz w:val="28"/>
          <w:szCs w:val="28"/>
        </w:rPr>
      </w:pPr>
      <w:r w:rsidRPr="00205042">
        <w:rPr>
          <w:rFonts w:ascii="Times New Roman" w:hAnsi="Times New Roman" w:cs="Times New Roman"/>
          <w:sz w:val="28"/>
          <w:szCs w:val="28"/>
        </w:rPr>
        <w:t>фаланги, каракурты, тарантулы</w:t>
      </w:r>
    </w:p>
    <w:p w:rsidR="003C2CB6" w:rsidRPr="00205042" w:rsidRDefault="003C2CB6" w:rsidP="003C2CB6">
      <w:pPr>
        <w:pStyle w:val="af"/>
        <w:widowControl w:val="0"/>
        <w:rPr>
          <w:rFonts w:ascii="Times New Roman" w:hAnsi="Times New Roman" w:cs="Times New Roman"/>
          <w:sz w:val="28"/>
          <w:szCs w:val="28"/>
        </w:rPr>
      </w:pPr>
      <w:r>
        <w:rPr>
          <w:rFonts w:ascii="Times New Roman" w:hAnsi="Times New Roman" w:cs="Times New Roman"/>
          <w:sz w:val="28"/>
          <w:szCs w:val="28"/>
        </w:rPr>
        <w:t>15</w:t>
      </w:r>
      <w:r w:rsidRPr="00205042">
        <w:rPr>
          <w:rFonts w:ascii="Times New Roman" w:hAnsi="Times New Roman" w:cs="Times New Roman"/>
          <w:sz w:val="28"/>
          <w:szCs w:val="28"/>
        </w:rPr>
        <w:t>. Возбудителем заболеваний человека является:</w:t>
      </w:r>
    </w:p>
    <w:p w:rsidR="003C2CB6" w:rsidRPr="00091554" w:rsidRDefault="003C2CB6" w:rsidP="006A6C0A">
      <w:pPr>
        <w:pStyle w:val="af"/>
        <w:widowControl w:val="0"/>
        <w:numPr>
          <w:ilvl w:val="0"/>
          <w:numId w:val="295"/>
        </w:numPr>
        <w:ind w:firstLine="131"/>
        <w:rPr>
          <w:rFonts w:ascii="Times New Roman" w:hAnsi="Times New Roman" w:cs="Times New Roman"/>
          <w:i/>
          <w:sz w:val="28"/>
          <w:szCs w:val="28"/>
          <w:lang w:val="en-US"/>
        </w:rPr>
      </w:pPr>
      <w:r w:rsidRPr="00205042">
        <w:rPr>
          <w:rFonts w:ascii="Times New Roman" w:hAnsi="Times New Roman" w:cs="Times New Roman"/>
          <w:i/>
          <w:sz w:val="28"/>
          <w:szCs w:val="28"/>
          <w:lang w:val="en-US"/>
        </w:rPr>
        <w:t>Ixodes ricinus</w:t>
      </w:r>
    </w:p>
    <w:p w:rsidR="003C2CB6" w:rsidRPr="00091554" w:rsidRDefault="003C2CB6" w:rsidP="006A6C0A">
      <w:pPr>
        <w:pStyle w:val="af"/>
        <w:widowControl w:val="0"/>
        <w:numPr>
          <w:ilvl w:val="0"/>
          <w:numId w:val="295"/>
        </w:numPr>
        <w:ind w:firstLine="131"/>
        <w:rPr>
          <w:rFonts w:ascii="Times New Roman" w:hAnsi="Times New Roman" w:cs="Times New Roman"/>
          <w:i/>
          <w:sz w:val="28"/>
          <w:szCs w:val="28"/>
          <w:lang w:val="en-US"/>
        </w:rPr>
      </w:pPr>
      <w:r w:rsidRPr="00091554">
        <w:rPr>
          <w:rFonts w:ascii="Times New Roman" w:hAnsi="Times New Roman" w:cs="Times New Roman"/>
          <w:i/>
          <w:sz w:val="28"/>
          <w:szCs w:val="28"/>
          <w:lang w:val="en-US"/>
        </w:rPr>
        <w:t>Ixodes persulcatus</w:t>
      </w:r>
    </w:p>
    <w:p w:rsidR="003C2CB6" w:rsidRPr="00091554" w:rsidRDefault="003C2CB6" w:rsidP="006A6C0A">
      <w:pPr>
        <w:pStyle w:val="af"/>
        <w:widowControl w:val="0"/>
        <w:numPr>
          <w:ilvl w:val="0"/>
          <w:numId w:val="295"/>
        </w:numPr>
        <w:ind w:firstLine="131"/>
        <w:rPr>
          <w:rFonts w:ascii="Times New Roman" w:hAnsi="Times New Roman" w:cs="Times New Roman"/>
          <w:i/>
          <w:sz w:val="28"/>
          <w:szCs w:val="28"/>
          <w:lang w:val="en-US"/>
        </w:rPr>
      </w:pPr>
      <w:r w:rsidRPr="00091554">
        <w:rPr>
          <w:rFonts w:ascii="Times New Roman" w:hAnsi="Times New Roman" w:cs="Times New Roman"/>
          <w:i/>
          <w:sz w:val="28"/>
          <w:szCs w:val="28"/>
          <w:lang w:val="en-US"/>
        </w:rPr>
        <w:t>Dermacentor pictus</w:t>
      </w:r>
    </w:p>
    <w:p w:rsidR="003C2CB6" w:rsidRPr="00205042" w:rsidRDefault="003C2CB6" w:rsidP="006A6C0A">
      <w:pPr>
        <w:pStyle w:val="af"/>
        <w:widowControl w:val="0"/>
        <w:numPr>
          <w:ilvl w:val="0"/>
          <w:numId w:val="295"/>
        </w:numPr>
        <w:ind w:firstLine="131"/>
        <w:rPr>
          <w:rFonts w:ascii="Times New Roman" w:hAnsi="Times New Roman" w:cs="Times New Roman"/>
          <w:i/>
          <w:sz w:val="28"/>
          <w:szCs w:val="28"/>
          <w:lang w:val="en-US"/>
        </w:rPr>
      </w:pPr>
      <w:r w:rsidRPr="00205042">
        <w:rPr>
          <w:rFonts w:ascii="Times New Roman" w:hAnsi="Times New Roman" w:cs="Times New Roman"/>
          <w:i/>
          <w:sz w:val="28"/>
          <w:szCs w:val="28"/>
          <w:lang w:val="en-US"/>
        </w:rPr>
        <w:t>Acarus siro</w:t>
      </w:r>
    </w:p>
    <w:p w:rsidR="003C2CB6" w:rsidRPr="003C2CB6" w:rsidRDefault="003C2CB6" w:rsidP="006A6C0A">
      <w:pPr>
        <w:pStyle w:val="af"/>
        <w:widowControl w:val="0"/>
        <w:numPr>
          <w:ilvl w:val="0"/>
          <w:numId w:val="295"/>
        </w:numPr>
        <w:ind w:firstLine="131"/>
        <w:rPr>
          <w:rFonts w:ascii="Times New Roman" w:hAnsi="Times New Roman" w:cs="Times New Roman"/>
          <w:i/>
          <w:sz w:val="28"/>
          <w:szCs w:val="28"/>
          <w:lang w:val="en-US"/>
        </w:rPr>
      </w:pPr>
      <w:r w:rsidRPr="00091554">
        <w:rPr>
          <w:rFonts w:ascii="Times New Roman" w:hAnsi="Times New Roman" w:cs="Times New Roman"/>
          <w:i/>
          <w:sz w:val="28"/>
          <w:szCs w:val="28"/>
          <w:lang w:val="en-US"/>
        </w:rPr>
        <w:t>Ornithodoros papillipes</w:t>
      </w:r>
    </w:p>
    <w:p w:rsidR="00115900" w:rsidRPr="00115900" w:rsidRDefault="003C2CB6" w:rsidP="00115900">
      <w:pPr>
        <w:pStyle w:val="af"/>
        <w:widowControl w:val="0"/>
        <w:jc w:val="both"/>
        <w:rPr>
          <w:rFonts w:ascii="Times New Roman" w:hAnsi="Times New Roman" w:cs="Times New Roman"/>
          <w:sz w:val="28"/>
          <w:szCs w:val="28"/>
        </w:rPr>
      </w:pPr>
      <w:r w:rsidRPr="003C2CB6">
        <w:rPr>
          <w:rFonts w:ascii="Times New Roman" w:hAnsi="Times New Roman" w:cs="Times New Roman"/>
          <w:sz w:val="28"/>
          <w:szCs w:val="28"/>
        </w:rPr>
        <w:t xml:space="preserve">16. </w:t>
      </w:r>
      <w:r w:rsidR="00115900" w:rsidRPr="00115900">
        <w:rPr>
          <w:rFonts w:ascii="Times New Roman" w:hAnsi="Times New Roman" w:cs="Times New Roman"/>
          <w:sz w:val="28"/>
          <w:szCs w:val="28"/>
        </w:rPr>
        <w:t xml:space="preserve">В лаборатории исследовали фекалии больного с хроническим воспалением </w:t>
      </w:r>
      <w:r w:rsidR="00115900" w:rsidRPr="00115900">
        <w:rPr>
          <w:rFonts w:ascii="Times New Roman" w:hAnsi="Times New Roman" w:cs="Times New Roman"/>
          <w:sz w:val="28"/>
          <w:szCs w:val="28"/>
        </w:rPr>
        <w:lastRenderedPageBreak/>
        <w:t>толстой кишки. Выявлены округлые цисты размером до 18 мкм с 8 и 16 ядрами. Кому они принадлежат?</w:t>
      </w:r>
    </w:p>
    <w:p w:rsidR="00115900" w:rsidRDefault="00115900" w:rsidP="006A6C0A">
      <w:pPr>
        <w:pStyle w:val="af"/>
        <w:widowControl w:val="0"/>
        <w:numPr>
          <w:ilvl w:val="0"/>
          <w:numId w:val="297"/>
        </w:numPr>
        <w:ind w:firstLine="131"/>
        <w:rPr>
          <w:rFonts w:ascii="Times New Roman" w:hAnsi="Times New Roman" w:cs="Times New Roman"/>
          <w:sz w:val="28"/>
          <w:szCs w:val="28"/>
        </w:rPr>
      </w:pPr>
      <w:r w:rsidRPr="00115900">
        <w:rPr>
          <w:rFonts w:ascii="Times New Roman" w:hAnsi="Times New Roman" w:cs="Times New Roman"/>
          <w:sz w:val="28"/>
          <w:szCs w:val="28"/>
        </w:rPr>
        <w:t>дизентерийным амебам</w:t>
      </w:r>
    </w:p>
    <w:p w:rsidR="00115900" w:rsidRPr="00115900" w:rsidRDefault="00115900" w:rsidP="006A6C0A">
      <w:pPr>
        <w:pStyle w:val="af"/>
        <w:widowControl w:val="0"/>
        <w:numPr>
          <w:ilvl w:val="0"/>
          <w:numId w:val="297"/>
        </w:numPr>
        <w:ind w:firstLine="131"/>
        <w:rPr>
          <w:rFonts w:ascii="Times New Roman" w:hAnsi="Times New Roman" w:cs="Times New Roman"/>
          <w:sz w:val="28"/>
          <w:szCs w:val="28"/>
        </w:rPr>
      </w:pPr>
      <w:r w:rsidRPr="00115900">
        <w:rPr>
          <w:rFonts w:ascii="Times New Roman" w:hAnsi="Times New Roman" w:cs="Times New Roman"/>
          <w:sz w:val="28"/>
          <w:szCs w:val="28"/>
        </w:rPr>
        <w:t>балантидиям</w:t>
      </w:r>
    </w:p>
    <w:p w:rsidR="00115900" w:rsidRPr="00115900" w:rsidRDefault="00115900" w:rsidP="006A6C0A">
      <w:pPr>
        <w:pStyle w:val="af"/>
        <w:widowControl w:val="0"/>
        <w:numPr>
          <w:ilvl w:val="0"/>
          <w:numId w:val="297"/>
        </w:numPr>
        <w:ind w:firstLine="131"/>
        <w:rPr>
          <w:rFonts w:ascii="Times New Roman" w:hAnsi="Times New Roman" w:cs="Times New Roman"/>
          <w:sz w:val="28"/>
          <w:szCs w:val="28"/>
        </w:rPr>
      </w:pPr>
      <w:r w:rsidRPr="00115900">
        <w:rPr>
          <w:rFonts w:ascii="Times New Roman" w:hAnsi="Times New Roman" w:cs="Times New Roman"/>
          <w:sz w:val="28"/>
          <w:szCs w:val="28"/>
        </w:rPr>
        <w:t>лямблиям</w:t>
      </w:r>
    </w:p>
    <w:p w:rsidR="00115900" w:rsidRPr="00115900" w:rsidRDefault="00115900" w:rsidP="006A6C0A">
      <w:pPr>
        <w:pStyle w:val="af"/>
        <w:widowControl w:val="0"/>
        <w:numPr>
          <w:ilvl w:val="0"/>
          <w:numId w:val="297"/>
        </w:numPr>
        <w:ind w:firstLine="131"/>
        <w:rPr>
          <w:rFonts w:ascii="Times New Roman" w:hAnsi="Times New Roman" w:cs="Times New Roman"/>
          <w:sz w:val="28"/>
          <w:szCs w:val="28"/>
        </w:rPr>
      </w:pPr>
      <w:r w:rsidRPr="00115900">
        <w:rPr>
          <w:rFonts w:ascii="Times New Roman" w:hAnsi="Times New Roman" w:cs="Times New Roman"/>
          <w:sz w:val="28"/>
          <w:szCs w:val="28"/>
        </w:rPr>
        <w:t>токсоплазмам</w:t>
      </w:r>
    </w:p>
    <w:p w:rsidR="003C2CB6" w:rsidRDefault="00115900" w:rsidP="006A6C0A">
      <w:pPr>
        <w:pStyle w:val="af"/>
        <w:widowControl w:val="0"/>
        <w:numPr>
          <w:ilvl w:val="0"/>
          <w:numId w:val="297"/>
        </w:numPr>
        <w:ind w:firstLine="131"/>
        <w:rPr>
          <w:rFonts w:ascii="Times New Roman" w:hAnsi="Times New Roman" w:cs="Times New Roman"/>
          <w:sz w:val="28"/>
          <w:szCs w:val="28"/>
        </w:rPr>
      </w:pPr>
      <w:r w:rsidRPr="00115900">
        <w:rPr>
          <w:rFonts w:ascii="Times New Roman" w:hAnsi="Times New Roman" w:cs="Times New Roman"/>
          <w:sz w:val="28"/>
          <w:szCs w:val="28"/>
        </w:rPr>
        <w:t>кишечным амебам</w:t>
      </w:r>
    </w:p>
    <w:p w:rsidR="00115900" w:rsidRPr="00115900" w:rsidRDefault="00115900" w:rsidP="00115900">
      <w:pPr>
        <w:pStyle w:val="af"/>
        <w:widowControl w:val="0"/>
        <w:jc w:val="both"/>
        <w:rPr>
          <w:rFonts w:ascii="Times New Roman" w:hAnsi="Times New Roman" w:cs="Times New Roman"/>
          <w:sz w:val="28"/>
          <w:szCs w:val="28"/>
        </w:rPr>
      </w:pPr>
      <w:r>
        <w:rPr>
          <w:rFonts w:ascii="Times New Roman" w:hAnsi="Times New Roman" w:cs="Times New Roman"/>
          <w:sz w:val="28"/>
          <w:szCs w:val="28"/>
        </w:rPr>
        <w:t xml:space="preserve">17. </w:t>
      </w:r>
      <w:r w:rsidRPr="00115900">
        <w:rPr>
          <w:rFonts w:ascii="Times New Roman" w:hAnsi="Times New Roman" w:cs="Times New Roman"/>
          <w:sz w:val="28"/>
          <w:szCs w:val="28"/>
        </w:rPr>
        <w:t>больного  –  воспаление  двенадцатиперстной  кишки  и жёлчного пузыря. В фекалиях выявлены 4-ядерные овальные цисты размером 12 мкм, с хорошо очерченной толстой оболочкой. Какое это может быть заболевание?</w:t>
      </w:r>
    </w:p>
    <w:p w:rsidR="00115900" w:rsidRDefault="00115900" w:rsidP="006A6C0A">
      <w:pPr>
        <w:pStyle w:val="af"/>
        <w:widowControl w:val="0"/>
        <w:numPr>
          <w:ilvl w:val="0"/>
          <w:numId w:val="298"/>
        </w:numPr>
        <w:ind w:firstLine="131"/>
        <w:rPr>
          <w:rFonts w:ascii="Times New Roman" w:hAnsi="Times New Roman" w:cs="Times New Roman"/>
          <w:sz w:val="28"/>
          <w:szCs w:val="28"/>
        </w:rPr>
      </w:pPr>
      <w:r w:rsidRPr="00115900">
        <w:rPr>
          <w:rFonts w:ascii="Times New Roman" w:hAnsi="Times New Roman" w:cs="Times New Roman"/>
          <w:sz w:val="28"/>
          <w:szCs w:val="28"/>
        </w:rPr>
        <w:t>токсоплазмоз</w:t>
      </w:r>
    </w:p>
    <w:p w:rsidR="00115900" w:rsidRPr="00115900" w:rsidRDefault="00115900" w:rsidP="006A6C0A">
      <w:pPr>
        <w:pStyle w:val="af"/>
        <w:widowControl w:val="0"/>
        <w:numPr>
          <w:ilvl w:val="0"/>
          <w:numId w:val="298"/>
        </w:numPr>
        <w:ind w:firstLine="131"/>
        <w:rPr>
          <w:rFonts w:ascii="Times New Roman" w:hAnsi="Times New Roman" w:cs="Times New Roman"/>
          <w:sz w:val="28"/>
          <w:szCs w:val="28"/>
        </w:rPr>
      </w:pPr>
      <w:r w:rsidRPr="00115900">
        <w:rPr>
          <w:rFonts w:ascii="Times New Roman" w:hAnsi="Times New Roman" w:cs="Times New Roman"/>
          <w:sz w:val="28"/>
          <w:szCs w:val="28"/>
        </w:rPr>
        <w:t>трихомоноз</w:t>
      </w:r>
    </w:p>
    <w:p w:rsidR="00115900" w:rsidRPr="00115900" w:rsidRDefault="00115900" w:rsidP="006A6C0A">
      <w:pPr>
        <w:pStyle w:val="af"/>
        <w:widowControl w:val="0"/>
        <w:numPr>
          <w:ilvl w:val="0"/>
          <w:numId w:val="298"/>
        </w:numPr>
        <w:ind w:firstLine="131"/>
        <w:rPr>
          <w:rFonts w:ascii="Times New Roman" w:hAnsi="Times New Roman" w:cs="Times New Roman"/>
          <w:sz w:val="28"/>
          <w:szCs w:val="28"/>
        </w:rPr>
      </w:pPr>
      <w:r w:rsidRPr="00115900">
        <w:rPr>
          <w:rFonts w:ascii="Times New Roman" w:hAnsi="Times New Roman" w:cs="Times New Roman"/>
          <w:sz w:val="28"/>
          <w:szCs w:val="28"/>
        </w:rPr>
        <w:t>лямблиоз</w:t>
      </w:r>
    </w:p>
    <w:p w:rsidR="00115900" w:rsidRDefault="00115900" w:rsidP="006A6C0A">
      <w:pPr>
        <w:pStyle w:val="af"/>
        <w:widowControl w:val="0"/>
        <w:numPr>
          <w:ilvl w:val="0"/>
          <w:numId w:val="298"/>
        </w:numPr>
        <w:ind w:firstLine="131"/>
        <w:rPr>
          <w:rFonts w:ascii="Times New Roman" w:hAnsi="Times New Roman" w:cs="Times New Roman"/>
          <w:sz w:val="28"/>
          <w:szCs w:val="28"/>
        </w:rPr>
      </w:pPr>
      <w:r w:rsidRPr="00115900">
        <w:rPr>
          <w:rFonts w:ascii="Times New Roman" w:hAnsi="Times New Roman" w:cs="Times New Roman"/>
          <w:sz w:val="28"/>
          <w:szCs w:val="28"/>
        </w:rPr>
        <w:t>балантидиаз</w:t>
      </w:r>
    </w:p>
    <w:p w:rsidR="00115900" w:rsidRDefault="00115900" w:rsidP="006A6C0A">
      <w:pPr>
        <w:pStyle w:val="af"/>
        <w:widowControl w:val="0"/>
        <w:numPr>
          <w:ilvl w:val="0"/>
          <w:numId w:val="298"/>
        </w:numPr>
        <w:ind w:firstLine="131"/>
        <w:rPr>
          <w:rFonts w:ascii="Times New Roman" w:hAnsi="Times New Roman" w:cs="Times New Roman"/>
          <w:sz w:val="28"/>
          <w:szCs w:val="28"/>
        </w:rPr>
      </w:pPr>
      <w:r w:rsidRPr="00115900">
        <w:rPr>
          <w:rFonts w:ascii="Times New Roman" w:hAnsi="Times New Roman" w:cs="Times New Roman"/>
          <w:sz w:val="28"/>
          <w:szCs w:val="28"/>
        </w:rPr>
        <w:t>амебиаз</w:t>
      </w:r>
    </w:p>
    <w:p w:rsidR="00115900" w:rsidRPr="00115900" w:rsidRDefault="00115900" w:rsidP="00115900">
      <w:pPr>
        <w:pStyle w:val="af"/>
        <w:widowControl w:val="0"/>
        <w:jc w:val="both"/>
        <w:rPr>
          <w:rFonts w:ascii="Times New Roman" w:hAnsi="Times New Roman" w:cs="Times New Roman"/>
          <w:sz w:val="28"/>
          <w:szCs w:val="28"/>
        </w:rPr>
      </w:pPr>
      <w:r>
        <w:rPr>
          <w:rFonts w:ascii="Times New Roman" w:hAnsi="Times New Roman" w:cs="Times New Roman"/>
          <w:sz w:val="28"/>
          <w:szCs w:val="28"/>
        </w:rPr>
        <w:t xml:space="preserve">18. </w:t>
      </w:r>
      <w:r w:rsidRPr="00115900">
        <w:rPr>
          <w:rFonts w:ascii="Times New Roman" w:hAnsi="Times New Roman" w:cs="Times New Roman"/>
          <w:sz w:val="28"/>
          <w:szCs w:val="28"/>
        </w:rPr>
        <w:t>Во время овогельминтоскопии кала и мокроты выявлены большие (100 мкм) золотистые яйца с толстой оболочкой и крышечкой, на противоположном полюсе – бугорок. Поставьте диагноз:</w:t>
      </w:r>
    </w:p>
    <w:p w:rsidR="00115900" w:rsidRDefault="00115900" w:rsidP="006A6C0A">
      <w:pPr>
        <w:pStyle w:val="af"/>
        <w:widowControl w:val="0"/>
        <w:numPr>
          <w:ilvl w:val="0"/>
          <w:numId w:val="299"/>
        </w:numPr>
        <w:ind w:firstLine="131"/>
        <w:rPr>
          <w:rFonts w:ascii="Times New Roman" w:hAnsi="Times New Roman" w:cs="Times New Roman"/>
          <w:sz w:val="28"/>
          <w:szCs w:val="28"/>
        </w:rPr>
      </w:pPr>
      <w:r w:rsidRPr="00115900">
        <w:rPr>
          <w:rFonts w:ascii="Times New Roman" w:hAnsi="Times New Roman" w:cs="Times New Roman"/>
          <w:sz w:val="28"/>
          <w:szCs w:val="28"/>
        </w:rPr>
        <w:t>гименолепидоз</w:t>
      </w:r>
    </w:p>
    <w:p w:rsidR="00115900" w:rsidRPr="00115900" w:rsidRDefault="00115900" w:rsidP="006A6C0A">
      <w:pPr>
        <w:pStyle w:val="af"/>
        <w:widowControl w:val="0"/>
        <w:numPr>
          <w:ilvl w:val="0"/>
          <w:numId w:val="299"/>
        </w:numPr>
        <w:ind w:firstLine="131"/>
        <w:rPr>
          <w:rFonts w:ascii="Times New Roman" w:hAnsi="Times New Roman" w:cs="Times New Roman"/>
          <w:sz w:val="28"/>
          <w:szCs w:val="28"/>
        </w:rPr>
      </w:pPr>
      <w:r w:rsidRPr="00115900">
        <w:rPr>
          <w:rFonts w:ascii="Times New Roman" w:hAnsi="Times New Roman" w:cs="Times New Roman"/>
          <w:sz w:val="28"/>
          <w:szCs w:val="28"/>
        </w:rPr>
        <w:t>парагонимоз</w:t>
      </w:r>
    </w:p>
    <w:p w:rsidR="00115900" w:rsidRDefault="00115900" w:rsidP="006A6C0A">
      <w:pPr>
        <w:pStyle w:val="af"/>
        <w:widowControl w:val="0"/>
        <w:numPr>
          <w:ilvl w:val="0"/>
          <w:numId w:val="299"/>
        </w:numPr>
        <w:ind w:firstLine="131"/>
        <w:rPr>
          <w:rFonts w:ascii="Times New Roman" w:hAnsi="Times New Roman" w:cs="Times New Roman"/>
          <w:sz w:val="28"/>
          <w:szCs w:val="28"/>
        </w:rPr>
      </w:pPr>
      <w:r w:rsidRPr="00115900">
        <w:rPr>
          <w:rFonts w:ascii="Times New Roman" w:hAnsi="Times New Roman" w:cs="Times New Roman"/>
          <w:sz w:val="28"/>
          <w:szCs w:val="28"/>
        </w:rPr>
        <w:t>анкилостомидоз</w:t>
      </w:r>
    </w:p>
    <w:p w:rsidR="00115900" w:rsidRPr="00115900" w:rsidRDefault="00115900" w:rsidP="006A6C0A">
      <w:pPr>
        <w:pStyle w:val="af"/>
        <w:widowControl w:val="0"/>
        <w:numPr>
          <w:ilvl w:val="0"/>
          <w:numId w:val="299"/>
        </w:numPr>
        <w:ind w:firstLine="131"/>
        <w:rPr>
          <w:rFonts w:ascii="Times New Roman" w:hAnsi="Times New Roman" w:cs="Times New Roman"/>
          <w:sz w:val="28"/>
          <w:szCs w:val="28"/>
        </w:rPr>
      </w:pPr>
      <w:r w:rsidRPr="00115900">
        <w:rPr>
          <w:rFonts w:ascii="Times New Roman" w:hAnsi="Times New Roman" w:cs="Times New Roman"/>
          <w:sz w:val="28"/>
          <w:szCs w:val="28"/>
        </w:rPr>
        <w:t>эхинококкоз</w:t>
      </w:r>
    </w:p>
    <w:p w:rsidR="00115900" w:rsidRDefault="00115900" w:rsidP="006A6C0A">
      <w:pPr>
        <w:pStyle w:val="af"/>
        <w:widowControl w:val="0"/>
        <w:numPr>
          <w:ilvl w:val="0"/>
          <w:numId w:val="299"/>
        </w:numPr>
        <w:ind w:firstLine="131"/>
        <w:rPr>
          <w:rFonts w:ascii="Times New Roman" w:hAnsi="Times New Roman" w:cs="Times New Roman"/>
          <w:sz w:val="28"/>
          <w:szCs w:val="28"/>
        </w:rPr>
      </w:pPr>
      <w:r w:rsidRPr="00115900">
        <w:rPr>
          <w:rFonts w:ascii="Times New Roman" w:hAnsi="Times New Roman" w:cs="Times New Roman"/>
          <w:sz w:val="28"/>
          <w:szCs w:val="28"/>
        </w:rPr>
        <w:t>лоаоз</w:t>
      </w:r>
    </w:p>
    <w:p w:rsidR="00115900" w:rsidRPr="00115900" w:rsidRDefault="00115900" w:rsidP="00115900">
      <w:pPr>
        <w:pStyle w:val="af"/>
        <w:widowControl w:val="0"/>
        <w:jc w:val="both"/>
        <w:rPr>
          <w:rFonts w:ascii="Times New Roman" w:hAnsi="Times New Roman" w:cs="Times New Roman"/>
          <w:sz w:val="28"/>
          <w:szCs w:val="28"/>
        </w:rPr>
      </w:pPr>
      <w:r>
        <w:rPr>
          <w:rFonts w:ascii="Times New Roman" w:hAnsi="Times New Roman" w:cs="Times New Roman"/>
          <w:sz w:val="28"/>
          <w:szCs w:val="28"/>
        </w:rPr>
        <w:t xml:space="preserve">19. </w:t>
      </w:r>
      <w:r w:rsidRPr="00115900">
        <w:rPr>
          <w:rFonts w:ascii="Times New Roman" w:hAnsi="Times New Roman" w:cs="Times New Roman"/>
          <w:sz w:val="28"/>
          <w:szCs w:val="28"/>
        </w:rPr>
        <w:t>В червеобразном отростке выявлен белый гельминт 4 см, задний конец которого более толстый. Яйца обнаружены в фекалиях, они лимонообразной формы с пробками на полюсах, имеют размер 50×30 мкм. Поставьте диагноз:</w:t>
      </w:r>
    </w:p>
    <w:p w:rsidR="00115900" w:rsidRDefault="00115900" w:rsidP="006A6C0A">
      <w:pPr>
        <w:pStyle w:val="af"/>
        <w:widowControl w:val="0"/>
        <w:numPr>
          <w:ilvl w:val="0"/>
          <w:numId w:val="300"/>
        </w:numPr>
        <w:ind w:firstLine="131"/>
        <w:rPr>
          <w:rFonts w:ascii="Times New Roman" w:hAnsi="Times New Roman" w:cs="Times New Roman"/>
          <w:sz w:val="28"/>
          <w:szCs w:val="28"/>
        </w:rPr>
      </w:pPr>
      <w:r w:rsidRPr="00115900">
        <w:rPr>
          <w:rFonts w:ascii="Times New Roman" w:hAnsi="Times New Roman" w:cs="Times New Roman"/>
          <w:sz w:val="28"/>
          <w:szCs w:val="28"/>
        </w:rPr>
        <w:t>трихоцефалез</w:t>
      </w:r>
    </w:p>
    <w:p w:rsidR="00115900" w:rsidRPr="00115900" w:rsidRDefault="00115900" w:rsidP="006A6C0A">
      <w:pPr>
        <w:pStyle w:val="af"/>
        <w:widowControl w:val="0"/>
        <w:numPr>
          <w:ilvl w:val="0"/>
          <w:numId w:val="300"/>
        </w:numPr>
        <w:ind w:firstLine="131"/>
        <w:rPr>
          <w:rFonts w:ascii="Times New Roman" w:hAnsi="Times New Roman" w:cs="Times New Roman"/>
          <w:sz w:val="28"/>
          <w:szCs w:val="28"/>
        </w:rPr>
      </w:pPr>
      <w:r w:rsidRPr="00115900">
        <w:rPr>
          <w:rFonts w:ascii="Times New Roman" w:hAnsi="Times New Roman" w:cs="Times New Roman"/>
          <w:sz w:val="28"/>
          <w:szCs w:val="28"/>
        </w:rPr>
        <w:t>аскаридоз</w:t>
      </w:r>
    </w:p>
    <w:p w:rsidR="00115900" w:rsidRPr="00115900" w:rsidRDefault="00115900" w:rsidP="006A6C0A">
      <w:pPr>
        <w:pStyle w:val="af"/>
        <w:widowControl w:val="0"/>
        <w:numPr>
          <w:ilvl w:val="0"/>
          <w:numId w:val="300"/>
        </w:numPr>
        <w:ind w:firstLine="131"/>
        <w:rPr>
          <w:rFonts w:ascii="Times New Roman" w:hAnsi="Times New Roman" w:cs="Times New Roman"/>
          <w:sz w:val="28"/>
          <w:szCs w:val="28"/>
        </w:rPr>
      </w:pPr>
      <w:r w:rsidRPr="00115900">
        <w:rPr>
          <w:rFonts w:ascii="Times New Roman" w:hAnsi="Times New Roman" w:cs="Times New Roman"/>
          <w:sz w:val="28"/>
          <w:szCs w:val="28"/>
        </w:rPr>
        <w:t>тениидоз</w:t>
      </w:r>
    </w:p>
    <w:p w:rsidR="00115900" w:rsidRPr="00115900" w:rsidRDefault="00115900" w:rsidP="006A6C0A">
      <w:pPr>
        <w:pStyle w:val="af"/>
        <w:widowControl w:val="0"/>
        <w:numPr>
          <w:ilvl w:val="0"/>
          <w:numId w:val="300"/>
        </w:numPr>
        <w:ind w:firstLine="131"/>
        <w:rPr>
          <w:rFonts w:ascii="Times New Roman" w:hAnsi="Times New Roman" w:cs="Times New Roman"/>
          <w:sz w:val="28"/>
          <w:szCs w:val="28"/>
        </w:rPr>
      </w:pPr>
      <w:r w:rsidRPr="00115900">
        <w:rPr>
          <w:rFonts w:ascii="Times New Roman" w:hAnsi="Times New Roman" w:cs="Times New Roman"/>
          <w:sz w:val="28"/>
          <w:szCs w:val="28"/>
        </w:rPr>
        <w:t>описторхоз</w:t>
      </w:r>
    </w:p>
    <w:p w:rsidR="00115900" w:rsidRDefault="00115900" w:rsidP="006A6C0A">
      <w:pPr>
        <w:pStyle w:val="af"/>
        <w:widowControl w:val="0"/>
        <w:numPr>
          <w:ilvl w:val="0"/>
          <w:numId w:val="300"/>
        </w:numPr>
        <w:ind w:firstLine="131"/>
        <w:rPr>
          <w:rFonts w:ascii="Times New Roman" w:hAnsi="Times New Roman" w:cs="Times New Roman"/>
          <w:sz w:val="28"/>
          <w:szCs w:val="28"/>
        </w:rPr>
      </w:pPr>
      <w:r w:rsidRPr="00115900">
        <w:rPr>
          <w:rFonts w:ascii="Times New Roman" w:hAnsi="Times New Roman" w:cs="Times New Roman"/>
          <w:sz w:val="28"/>
          <w:szCs w:val="28"/>
        </w:rPr>
        <w:t>стронгилоидоз</w:t>
      </w:r>
    </w:p>
    <w:p w:rsidR="003C2CB6" w:rsidRPr="003C2CB6" w:rsidRDefault="003C2CB6" w:rsidP="003C2CB6">
      <w:pPr>
        <w:pStyle w:val="af"/>
        <w:widowControl w:val="0"/>
        <w:jc w:val="both"/>
        <w:rPr>
          <w:rFonts w:ascii="Times New Roman" w:hAnsi="Times New Roman" w:cs="Times New Roman"/>
          <w:sz w:val="28"/>
          <w:szCs w:val="28"/>
        </w:rPr>
      </w:pPr>
      <w:r>
        <w:rPr>
          <w:rFonts w:ascii="Times New Roman" w:hAnsi="Times New Roman" w:cs="Times New Roman"/>
          <w:sz w:val="28"/>
          <w:szCs w:val="28"/>
        </w:rPr>
        <w:t xml:space="preserve">20. </w:t>
      </w:r>
      <w:r w:rsidRPr="003C2CB6">
        <w:rPr>
          <w:rFonts w:ascii="Times New Roman" w:hAnsi="Times New Roman" w:cs="Times New Roman"/>
          <w:sz w:val="28"/>
          <w:szCs w:val="28"/>
        </w:rPr>
        <w:t>В больницу г. Владивостока обратился пенсионер, который не бывал в тайге, а часто работал у себя на даче. Укус клеща отрицал, вакцинирован не был. Больным себя считал со времени, когда у него появились головные боли, высокая температура, явления левостороннего гемипареза. Обратился за помощью на 10-й день заболевания. При осмотре тела больного врач заметил эритему под подмышками около 5 см в диаметре со следом укуса. Какой диагноз наиболее вероятен?</w:t>
      </w:r>
    </w:p>
    <w:p w:rsidR="003C2CB6" w:rsidRPr="003C2CB6" w:rsidRDefault="00115900" w:rsidP="006A6C0A">
      <w:pPr>
        <w:pStyle w:val="af"/>
        <w:widowControl w:val="0"/>
        <w:numPr>
          <w:ilvl w:val="0"/>
          <w:numId w:val="296"/>
        </w:numPr>
        <w:ind w:left="1418" w:hanging="567"/>
        <w:rPr>
          <w:rFonts w:ascii="Times New Roman" w:hAnsi="Times New Roman" w:cs="Times New Roman"/>
          <w:sz w:val="28"/>
          <w:szCs w:val="28"/>
        </w:rPr>
      </w:pPr>
      <w:r w:rsidRPr="003C2CB6">
        <w:rPr>
          <w:rFonts w:ascii="Times New Roman" w:hAnsi="Times New Roman" w:cs="Times New Roman"/>
          <w:sz w:val="28"/>
          <w:szCs w:val="28"/>
        </w:rPr>
        <w:t>демодекоз</w:t>
      </w:r>
    </w:p>
    <w:p w:rsidR="00115900" w:rsidRDefault="00115900" w:rsidP="006A6C0A">
      <w:pPr>
        <w:pStyle w:val="af"/>
        <w:widowControl w:val="0"/>
        <w:numPr>
          <w:ilvl w:val="0"/>
          <w:numId w:val="296"/>
        </w:numPr>
        <w:ind w:left="1418" w:hanging="567"/>
        <w:rPr>
          <w:rFonts w:ascii="Times New Roman" w:hAnsi="Times New Roman" w:cs="Times New Roman"/>
          <w:sz w:val="28"/>
          <w:szCs w:val="28"/>
        </w:rPr>
      </w:pPr>
      <w:r w:rsidRPr="003C2CB6">
        <w:rPr>
          <w:rFonts w:ascii="Times New Roman" w:hAnsi="Times New Roman" w:cs="Times New Roman"/>
          <w:sz w:val="28"/>
          <w:szCs w:val="28"/>
        </w:rPr>
        <w:t xml:space="preserve">таежный клещевой энцефалит </w:t>
      </w:r>
    </w:p>
    <w:p w:rsidR="003C2CB6" w:rsidRPr="003C2CB6" w:rsidRDefault="00115900" w:rsidP="006A6C0A">
      <w:pPr>
        <w:pStyle w:val="af"/>
        <w:widowControl w:val="0"/>
        <w:numPr>
          <w:ilvl w:val="0"/>
          <w:numId w:val="296"/>
        </w:numPr>
        <w:ind w:left="1418" w:hanging="567"/>
        <w:rPr>
          <w:rFonts w:ascii="Times New Roman" w:hAnsi="Times New Roman" w:cs="Times New Roman"/>
          <w:sz w:val="28"/>
          <w:szCs w:val="28"/>
        </w:rPr>
      </w:pPr>
      <w:r w:rsidRPr="003C2CB6">
        <w:rPr>
          <w:rFonts w:ascii="Times New Roman" w:hAnsi="Times New Roman" w:cs="Times New Roman"/>
          <w:sz w:val="28"/>
          <w:szCs w:val="28"/>
        </w:rPr>
        <w:t>чесотка</w:t>
      </w:r>
    </w:p>
    <w:p w:rsidR="003C2CB6" w:rsidRPr="003C2CB6" w:rsidRDefault="00115900" w:rsidP="006A6C0A">
      <w:pPr>
        <w:pStyle w:val="af"/>
        <w:widowControl w:val="0"/>
        <w:numPr>
          <w:ilvl w:val="0"/>
          <w:numId w:val="296"/>
        </w:numPr>
        <w:ind w:left="1418" w:hanging="567"/>
        <w:rPr>
          <w:rFonts w:ascii="Times New Roman" w:hAnsi="Times New Roman" w:cs="Times New Roman"/>
          <w:sz w:val="28"/>
          <w:szCs w:val="28"/>
        </w:rPr>
      </w:pPr>
      <w:r w:rsidRPr="003C2CB6">
        <w:rPr>
          <w:rFonts w:ascii="Times New Roman" w:hAnsi="Times New Roman" w:cs="Times New Roman"/>
          <w:sz w:val="28"/>
          <w:szCs w:val="28"/>
        </w:rPr>
        <w:t>малярия</w:t>
      </w:r>
    </w:p>
    <w:p w:rsidR="003C2CB6" w:rsidRPr="003C2CB6" w:rsidRDefault="00115900" w:rsidP="006A6C0A">
      <w:pPr>
        <w:pStyle w:val="af"/>
        <w:widowControl w:val="0"/>
        <w:numPr>
          <w:ilvl w:val="0"/>
          <w:numId w:val="296"/>
        </w:numPr>
        <w:ind w:left="1418" w:hanging="567"/>
        <w:rPr>
          <w:rFonts w:ascii="Times New Roman" w:hAnsi="Times New Roman" w:cs="Times New Roman"/>
          <w:sz w:val="28"/>
          <w:szCs w:val="28"/>
        </w:rPr>
      </w:pPr>
      <w:r w:rsidRPr="003C2CB6">
        <w:rPr>
          <w:rFonts w:ascii="Times New Roman" w:hAnsi="Times New Roman" w:cs="Times New Roman"/>
          <w:sz w:val="28"/>
          <w:szCs w:val="28"/>
        </w:rPr>
        <w:t>трипаносомоз</w:t>
      </w:r>
    </w:p>
    <w:p w:rsidR="003C2CB6" w:rsidRDefault="003C2CB6" w:rsidP="009B5A3E">
      <w:pPr>
        <w:pStyle w:val="af"/>
        <w:widowControl w:val="0"/>
        <w:jc w:val="center"/>
        <w:rPr>
          <w:rFonts w:ascii="Times New Roman" w:hAnsi="Times New Roman" w:cs="Times New Roman"/>
          <w:b/>
          <w:sz w:val="28"/>
          <w:szCs w:val="28"/>
          <w:u w:val="single"/>
        </w:rPr>
      </w:pPr>
    </w:p>
    <w:p w:rsidR="00115900" w:rsidRPr="004D6665" w:rsidRDefault="00115900" w:rsidP="00115900">
      <w:pPr>
        <w:tabs>
          <w:tab w:val="left" w:pos="284"/>
        </w:tabs>
        <w:jc w:val="center"/>
        <w:rPr>
          <w:rFonts w:eastAsia="Calibri"/>
          <w:sz w:val="28"/>
          <w:szCs w:val="28"/>
          <w:lang w:eastAsia="en-US"/>
        </w:rPr>
      </w:pPr>
      <w:r w:rsidRPr="004D6665">
        <w:rPr>
          <w:rFonts w:eastAsia="Calibri"/>
          <w:b/>
          <w:sz w:val="28"/>
          <w:szCs w:val="28"/>
          <w:lang w:eastAsia="en-US"/>
        </w:rPr>
        <w:t>Эталоны ответов на тестовые задания</w:t>
      </w:r>
    </w:p>
    <w:tbl>
      <w:tblPr>
        <w:tblStyle w:val="17"/>
        <w:tblW w:w="8141" w:type="dxa"/>
        <w:jc w:val="center"/>
        <w:tblLook w:val="04A0" w:firstRow="1" w:lastRow="0" w:firstColumn="1" w:lastColumn="0" w:noHBand="0" w:noVBand="1"/>
      </w:tblPr>
      <w:tblGrid>
        <w:gridCol w:w="1317"/>
        <w:gridCol w:w="2952"/>
        <w:gridCol w:w="1221"/>
        <w:gridCol w:w="2651"/>
      </w:tblGrid>
      <w:tr w:rsidR="00115900" w:rsidRPr="004D6665" w:rsidTr="006501E7">
        <w:trPr>
          <w:jc w:val="center"/>
        </w:trPr>
        <w:tc>
          <w:tcPr>
            <w:tcW w:w="1317" w:type="dxa"/>
          </w:tcPr>
          <w:p w:rsidR="00115900" w:rsidRPr="004D6665" w:rsidRDefault="00115900" w:rsidP="006501E7">
            <w:pPr>
              <w:jc w:val="center"/>
              <w:rPr>
                <w:rFonts w:eastAsia="Calibri"/>
                <w:b/>
                <w:lang w:eastAsia="en-US"/>
              </w:rPr>
            </w:pPr>
            <w:r w:rsidRPr="004D6665">
              <w:rPr>
                <w:rFonts w:eastAsia="Calibri"/>
                <w:b/>
                <w:lang w:eastAsia="en-US"/>
              </w:rPr>
              <w:t xml:space="preserve">№ </w:t>
            </w:r>
            <w:r w:rsidRPr="004D6665">
              <w:rPr>
                <w:rFonts w:eastAsia="Calibri"/>
                <w:b/>
                <w:lang w:eastAsia="en-US"/>
              </w:rPr>
              <w:lastRenderedPageBreak/>
              <w:t>вопроса</w:t>
            </w:r>
          </w:p>
        </w:tc>
        <w:tc>
          <w:tcPr>
            <w:tcW w:w="2952" w:type="dxa"/>
          </w:tcPr>
          <w:p w:rsidR="00115900" w:rsidRPr="004D6665" w:rsidRDefault="00115900" w:rsidP="006501E7">
            <w:pPr>
              <w:jc w:val="center"/>
              <w:rPr>
                <w:rFonts w:eastAsia="Calibri"/>
                <w:lang w:eastAsia="en-US"/>
              </w:rPr>
            </w:pPr>
            <w:r w:rsidRPr="004D6665">
              <w:rPr>
                <w:rFonts w:eastAsia="Calibri"/>
                <w:lang w:eastAsia="en-US"/>
              </w:rPr>
              <w:lastRenderedPageBreak/>
              <w:t>правильный ответ</w:t>
            </w:r>
          </w:p>
        </w:tc>
        <w:tc>
          <w:tcPr>
            <w:tcW w:w="1221" w:type="dxa"/>
          </w:tcPr>
          <w:p w:rsidR="00115900" w:rsidRPr="004D6665" w:rsidRDefault="00115900" w:rsidP="006501E7">
            <w:pPr>
              <w:jc w:val="center"/>
              <w:rPr>
                <w:rFonts w:eastAsia="Calibri"/>
                <w:b/>
                <w:lang w:eastAsia="en-US"/>
              </w:rPr>
            </w:pPr>
            <w:r w:rsidRPr="004D6665">
              <w:rPr>
                <w:rFonts w:eastAsia="Calibri"/>
                <w:b/>
                <w:lang w:eastAsia="en-US"/>
              </w:rPr>
              <w:t xml:space="preserve">№ </w:t>
            </w:r>
            <w:r w:rsidRPr="004D6665">
              <w:rPr>
                <w:rFonts w:eastAsia="Calibri"/>
                <w:b/>
                <w:lang w:eastAsia="en-US"/>
              </w:rPr>
              <w:lastRenderedPageBreak/>
              <w:t>вопроса</w:t>
            </w:r>
          </w:p>
        </w:tc>
        <w:tc>
          <w:tcPr>
            <w:tcW w:w="2651" w:type="dxa"/>
          </w:tcPr>
          <w:p w:rsidR="00115900" w:rsidRPr="004D6665" w:rsidRDefault="00115900" w:rsidP="006501E7">
            <w:pPr>
              <w:jc w:val="center"/>
              <w:rPr>
                <w:rFonts w:eastAsia="Calibri"/>
                <w:lang w:eastAsia="en-US"/>
              </w:rPr>
            </w:pPr>
            <w:r w:rsidRPr="004D6665">
              <w:rPr>
                <w:rFonts w:eastAsia="Calibri"/>
                <w:lang w:eastAsia="en-US"/>
              </w:rPr>
              <w:lastRenderedPageBreak/>
              <w:t>правильный ответ</w:t>
            </w:r>
          </w:p>
        </w:tc>
      </w:tr>
      <w:tr w:rsidR="00115900" w:rsidRPr="004D6665" w:rsidTr="006501E7">
        <w:trPr>
          <w:jc w:val="center"/>
        </w:trPr>
        <w:tc>
          <w:tcPr>
            <w:tcW w:w="1317" w:type="dxa"/>
          </w:tcPr>
          <w:p w:rsidR="00115900" w:rsidRPr="004D6665" w:rsidRDefault="00115900" w:rsidP="006501E7">
            <w:pPr>
              <w:jc w:val="center"/>
              <w:rPr>
                <w:rFonts w:eastAsia="Calibri"/>
                <w:b/>
                <w:lang w:eastAsia="en-US"/>
              </w:rPr>
            </w:pPr>
            <w:r w:rsidRPr="004D6665">
              <w:rPr>
                <w:rFonts w:eastAsia="Calibri"/>
                <w:b/>
                <w:lang w:eastAsia="en-US"/>
              </w:rPr>
              <w:lastRenderedPageBreak/>
              <w:t>1</w:t>
            </w:r>
          </w:p>
        </w:tc>
        <w:tc>
          <w:tcPr>
            <w:tcW w:w="2952" w:type="dxa"/>
          </w:tcPr>
          <w:p w:rsidR="00115900" w:rsidRPr="004D6665" w:rsidRDefault="00115900" w:rsidP="006501E7">
            <w:pPr>
              <w:ind w:firstLine="236"/>
              <w:jc w:val="both"/>
              <w:rPr>
                <w:rFonts w:eastAsia="Calibri"/>
                <w:lang w:eastAsia="en-US"/>
              </w:rPr>
            </w:pPr>
            <w:r>
              <w:rPr>
                <w:rFonts w:eastAsia="Calibri"/>
                <w:lang w:eastAsia="en-US"/>
              </w:rPr>
              <w:t>1,5</w:t>
            </w:r>
          </w:p>
        </w:tc>
        <w:tc>
          <w:tcPr>
            <w:tcW w:w="1221" w:type="dxa"/>
          </w:tcPr>
          <w:p w:rsidR="00115900" w:rsidRPr="004D6665" w:rsidRDefault="00115900" w:rsidP="006501E7">
            <w:pPr>
              <w:tabs>
                <w:tab w:val="left" w:pos="426"/>
              </w:tabs>
              <w:jc w:val="center"/>
              <w:rPr>
                <w:rFonts w:eastAsia="Calibri"/>
                <w:b/>
                <w:szCs w:val="28"/>
                <w:lang w:eastAsia="en-US"/>
              </w:rPr>
            </w:pPr>
            <w:r w:rsidRPr="004D6665">
              <w:rPr>
                <w:rFonts w:eastAsia="Calibri"/>
                <w:b/>
                <w:szCs w:val="28"/>
                <w:lang w:eastAsia="en-US"/>
              </w:rPr>
              <w:t>11</w:t>
            </w:r>
          </w:p>
        </w:tc>
        <w:tc>
          <w:tcPr>
            <w:tcW w:w="2651" w:type="dxa"/>
          </w:tcPr>
          <w:p w:rsidR="00115900" w:rsidRPr="004D6665" w:rsidRDefault="00115900" w:rsidP="006501E7">
            <w:pPr>
              <w:ind w:firstLine="316"/>
              <w:jc w:val="both"/>
              <w:rPr>
                <w:rFonts w:eastAsia="Calibri"/>
                <w:lang w:eastAsia="en-US"/>
              </w:rPr>
            </w:pPr>
            <w:r>
              <w:rPr>
                <w:rFonts w:eastAsia="Calibri"/>
                <w:lang w:eastAsia="en-US"/>
              </w:rPr>
              <w:t>1, 2, 5</w:t>
            </w:r>
          </w:p>
        </w:tc>
      </w:tr>
      <w:tr w:rsidR="00115900" w:rsidRPr="004D6665" w:rsidTr="006501E7">
        <w:trPr>
          <w:jc w:val="center"/>
        </w:trPr>
        <w:tc>
          <w:tcPr>
            <w:tcW w:w="1317" w:type="dxa"/>
          </w:tcPr>
          <w:p w:rsidR="00115900" w:rsidRPr="004D6665" w:rsidRDefault="00115900" w:rsidP="006501E7">
            <w:pPr>
              <w:jc w:val="center"/>
              <w:rPr>
                <w:rFonts w:eastAsia="Calibri"/>
                <w:b/>
                <w:lang w:eastAsia="en-US"/>
              </w:rPr>
            </w:pPr>
            <w:r w:rsidRPr="004D6665">
              <w:rPr>
                <w:rFonts w:eastAsia="Calibri"/>
                <w:b/>
                <w:lang w:eastAsia="en-US"/>
              </w:rPr>
              <w:t>2</w:t>
            </w:r>
          </w:p>
        </w:tc>
        <w:tc>
          <w:tcPr>
            <w:tcW w:w="2952" w:type="dxa"/>
          </w:tcPr>
          <w:p w:rsidR="00115900" w:rsidRPr="004D6665" w:rsidRDefault="00115900" w:rsidP="006501E7">
            <w:pPr>
              <w:ind w:firstLine="236"/>
              <w:jc w:val="both"/>
              <w:rPr>
                <w:rFonts w:eastAsia="Calibri"/>
                <w:lang w:eastAsia="en-US"/>
              </w:rPr>
            </w:pPr>
            <w:r>
              <w:rPr>
                <w:rFonts w:eastAsia="Calibri"/>
                <w:lang w:eastAsia="en-US"/>
              </w:rPr>
              <w:t>2, 4, 5</w:t>
            </w:r>
          </w:p>
        </w:tc>
        <w:tc>
          <w:tcPr>
            <w:tcW w:w="1221" w:type="dxa"/>
          </w:tcPr>
          <w:p w:rsidR="00115900" w:rsidRPr="004D6665" w:rsidRDefault="00115900" w:rsidP="006501E7">
            <w:pPr>
              <w:tabs>
                <w:tab w:val="left" w:pos="426"/>
              </w:tabs>
              <w:jc w:val="center"/>
              <w:rPr>
                <w:rFonts w:eastAsia="Calibri"/>
                <w:b/>
                <w:szCs w:val="28"/>
                <w:lang w:eastAsia="en-US"/>
              </w:rPr>
            </w:pPr>
            <w:r w:rsidRPr="004D6665">
              <w:rPr>
                <w:rFonts w:eastAsia="Calibri"/>
                <w:b/>
                <w:szCs w:val="28"/>
                <w:lang w:eastAsia="en-US"/>
              </w:rPr>
              <w:t>12</w:t>
            </w:r>
          </w:p>
        </w:tc>
        <w:tc>
          <w:tcPr>
            <w:tcW w:w="2651" w:type="dxa"/>
          </w:tcPr>
          <w:p w:rsidR="00115900" w:rsidRPr="004D6665" w:rsidRDefault="00115900" w:rsidP="006501E7">
            <w:pPr>
              <w:ind w:firstLine="316"/>
              <w:jc w:val="both"/>
              <w:rPr>
                <w:rFonts w:eastAsia="Calibri"/>
                <w:lang w:eastAsia="en-US"/>
              </w:rPr>
            </w:pPr>
            <w:r>
              <w:rPr>
                <w:rFonts w:eastAsia="Calibri"/>
                <w:lang w:eastAsia="en-US"/>
              </w:rPr>
              <w:t>1, 2, 5</w:t>
            </w:r>
          </w:p>
        </w:tc>
      </w:tr>
      <w:tr w:rsidR="00115900" w:rsidRPr="004D6665" w:rsidTr="006501E7">
        <w:trPr>
          <w:jc w:val="center"/>
        </w:trPr>
        <w:tc>
          <w:tcPr>
            <w:tcW w:w="1317" w:type="dxa"/>
          </w:tcPr>
          <w:p w:rsidR="00115900" w:rsidRPr="004D6665" w:rsidRDefault="00115900" w:rsidP="006501E7">
            <w:pPr>
              <w:jc w:val="center"/>
              <w:rPr>
                <w:rFonts w:eastAsia="Calibri"/>
                <w:b/>
                <w:lang w:eastAsia="en-US"/>
              </w:rPr>
            </w:pPr>
            <w:r w:rsidRPr="004D6665">
              <w:rPr>
                <w:rFonts w:eastAsia="Calibri"/>
                <w:b/>
                <w:lang w:eastAsia="en-US"/>
              </w:rPr>
              <w:t>3</w:t>
            </w:r>
          </w:p>
        </w:tc>
        <w:tc>
          <w:tcPr>
            <w:tcW w:w="2952" w:type="dxa"/>
          </w:tcPr>
          <w:p w:rsidR="00115900" w:rsidRPr="004D6665" w:rsidRDefault="00115900" w:rsidP="006501E7">
            <w:pPr>
              <w:ind w:firstLine="236"/>
              <w:jc w:val="both"/>
              <w:rPr>
                <w:rFonts w:eastAsia="Calibri"/>
                <w:lang w:eastAsia="en-US"/>
              </w:rPr>
            </w:pPr>
            <w:r>
              <w:rPr>
                <w:rFonts w:eastAsia="Calibri"/>
                <w:lang w:eastAsia="en-US"/>
              </w:rPr>
              <w:t>1, 2, 5</w:t>
            </w:r>
          </w:p>
        </w:tc>
        <w:tc>
          <w:tcPr>
            <w:tcW w:w="1221" w:type="dxa"/>
          </w:tcPr>
          <w:p w:rsidR="00115900" w:rsidRPr="004D6665" w:rsidRDefault="00115900" w:rsidP="006501E7">
            <w:pPr>
              <w:tabs>
                <w:tab w:val="left" w:pos="426"/>
              </w:tabs>
              <w:jc w:val="center"/>
              <w:rPr>
                <w:rFonts w:eastAsia="Calibri"/>
                <w:b/>
                <w:szCs w:val="28"/>
                <w:lang w:eastAsia="en-US"/>
              </w:rPr>
            </w:pPr>
            <w:r w:rsidRPr="004D6665">
              <w:rPr>
                <w:rFonts w:eastAsia="Calibri"/>
                <w:b/>
                <w:szCs w:val="28"/>
                <w:lang w:eastAsia="en-US"/>
              </w:rPr>
              <w:t>13</w:t>
            </w:r>
          </w:p>
        </w:tc>
        <w:tc>
          <w:tcPr>
            <w:tcW w:w="2651" w:type="dxa"/>
          </w:tcPr>
          <w:p w:rsidR="00115900" w:rsidRPr="004D6665" w:rsidRDefault="00115900" w:rsidP="006501E7">
            <w:pPr>
              <w:ind w:firstLine="316"/>
              <w:jc w:val="both"/>
              <w:rPr>
                <w:rFonts w:eastAsia="Calibri"/>
                <w:lang w:eastAsia="en-US"/>
              </w:rPr>
            </w:pPr>
            <w:r>
              <w:rPr>
                <w:rFonts w:eastAsia="Calibri"/>
                <w:lang w:eastAsia="en-US"/>
              </w:rPr>
              <w:t>3</w:t>
            </w:r>
          </w:p>
        </w:tc>
      </w:tr>
      <w:tr w:rsidR="00115900" w:rsidRPr="004D6665" w:rsidTr="006501E7">
        <w:trPr>
          <w:jc w:val="center"/>
        </w:trPr>
        <w:tc>
          <w:tcPr>
            <w:tcW w:w="1317" w:type="dxa"/>
          </w:tcPr>
          <w:p w:rsidR="00115900" w:rsidRPr="004D6665" w:rsidRDefault="00115900" w:rsidP="006501E7">
            <w:pPr>
              <w:jc w:val="center"/>
              <w:rPr>
                <w:rFonts w:eastAsia="Calibri"/>
                <w:b/>
                <w:lang w:eastAsia="en-US"/>
              </w:rPr>
            </w:pPr>
            <w:r w:rsidRPr="004D6665">
              <w:rPr>
                <w:rFonts w:eastAsia="Calibri"/>
                <w:b/>
                <w:lang w:eastAsia="en-US"/>
              </w:rPr>
              <w:t>4</w:t>
            </w:r>
          </w:p>
        </w:tc>
        <w:tc>
          <w:tcPr>
            <w:tcW w:w="2952" w:type="dxa"/>
          </w:tcPr>
          <w:p w:rsidR="00115900" w:rsidRPr="004D6665" w:rsidRDefault="00115900" w:rsidP="006501E7">
            <w:pPr>
              <w:ind w:firstLine="236"/>
              <w:jc w:val="both"/>
              <w:rPr>
                <w:rFonts w:eastAsia="Calibri"/>
                <w:lang w:eastAsia="en-US"/>
              </w:rPr>
            </w:pPr>
            <w:r>
              <w:rPr>
                <w:rFonts w:eastAsia="Calibri"/>
                <w:lang w:eastAsia="en-US"/>
              </w:rPr>
              <w:t>2, 3, 5</w:t>
            </w:r>
          </w:p>
        </w:tc>
        <w:tc>
          <w:tcPr>
            <w:tcW w:w="1221" w:type="dxa"/>
          </w:tcPr>
          <w:p w:rsidR="00115900" w:rsidRPr="004D6665" w:rsidRDefault="00115900" w:rsidP="006501E7">
            <w:pPr>
              <w:tabs>
                <w:tab w:val="left" w:pos="426"/>
              </w:tabs>
              <w:jc w:val="center"/>
              <w:rPr>
                <w:rFonts w:eastAsia="Calibri"/>
                <w:b/>
                <w:szCs w:val="28"/>
                <w:lang w:eastAsia="en-US"/>
              </w:rPr>
            </w:pPr>
            <w:r w:rsidRPr="004D6665">
              <w:rPr>
                <w:rFonts w:eastAsia="Calibri"/>
                <w:b/>
                <w:szCs w:val="28"/>
                <w:lang w:eastAsia="en-US"/>
              </w:rPr>
              <w:t>14</w:t>
            </w:r>
          </w:p>
        </w:tc>
        <w:tc>
          <w:tcPr>
            <w:tcW w:w="2651" w:type="dxa"/>
          </w:tcPr>
          <w:p w:rsidR="00115900" w:rsidRPr="004D6665" w:rsidRDefault="00115900" w:rsidP="006501E7">
            <w:pPr>
              <w:ind w:firstLine="316"/>
              <w:jc w:val="both"/>
              <w:rPr>
                <w:rFonts w:eastAsia="Calibri"/>
                <w:lang w:eastAsia="en-US"/>
              </w:rPr>
            </w:pPr>
            <w:r>
              <w:rPr>
                <w:rFonts w:eastAsia="Calibri"/>
                <w:lang w:eastAsia="en-US"/>
              </w:rPr>
              <w:t>4</w:t>
            </w:r>
          </w:p>
        </w:tc>
      </w:tr>
      <w:tr w:rsidR="00115900" w:rsidRPr="004D6665" w:rsidTr="006501E7">
        <w:trPr>
          <w:jc w:val="center"/>
        </w:trPr>
        <w:tc>
          <w:tcPr>
            <w:tcW w:w="1317" w:type="dxa"/>
          </w:tcPr>
          <w:p w:rsidR="00115900" w:rsidRPr="004D6665" w:rsidRDefault="00115900" w:rsidP="006501E7">
            <w:pPr>
              <w:jc w:val="center"/>
              <w:rPr>
                <w:rFonts w:eastAsia="Calibri"/>
                <w:b/>
                <w:lang w:eastAsia="en-US"/>
              </w:rPr>
            </w:pPr>
            <w:r w:rsidRPr="004D6665">
              <w:rPr>
                <w:rFonts w:eastAsia="Calibri"/>
                <w:b/>
                <w:lang w:eastAsia="en-US"/>
              </w:rPr>
              <w:t>5</w:t>
            </w:r>
          </w:p>
        </w:tc>
        <w:tc>
          <w:tcPr>
            <w:tcW w:w="2952" w:type="dxa"/>
          </w:tcPr>
          <w:p w:rsidR="00115900" w:rsidRPr="004D6665" w:rsidRDefault="00115900" w:rsidP="006501E7">
            <w:pPr>
              <w:ind w:firstLine="236"/>
              <w:jc w:val="both"/>
              <w:rPr>
                <w:rFonts w:eastAsia="Calibri"/>
                <w:lang w:eastAsia="en-US"/>
              </w:rPr>
            </w:pPr>
            <w:r>
              <w:rPr>
                <w:rFonts w:eastAsia="Calibri"/>
                <w:lang w:eastAsia="en-US"/>
              </w:rPr>
              <w:t>1, 2, 4</w:t>
            </w:r>
          </w:p>
        </w:tc>
        <w:tc>
          <w:tcPr>
            <w:tcW w:w="1221" w:type="dxa"/>
          </w:tcPr>
          <w:p w:rsidR="00115900" w:rsidRPr="004D6665" w:rsidRDefault="00115900" w:rsidP="006501E7">
            <w:pPr>
              <w:tabs>
                <w:tab w:val="left" w:pos="426"/>
              </w:tabs>
              <w:jc w:val="center"/>
              <w:rPr>
                <w:rFonts w:eastAsia="Calibri"/>
                <w:b/>
                <w:szCs w:val="28"/>
                <w:lang w:eastAsia="en-US"/>
              </w:rPr>
            </w:pPr>
            <w:r w:rsidRPr="004D6665">
              <w:rPr>
                <w:rFonts w:eastAsia="Calibri"/>
                <w:b/>
                <w:szCs w:val="28"/>
                <w:lang w:eastAsia="en-US"/>
              </w:rPr>
              <w:t>15</w:t>
            </w:r>
          </w:p>
        </w:tc>
        <w:tc>
          <w:tcPr>
            <w:tcW w:w="2651" w:type="dxa"/>
          </w:tcPr>
          <w:p w:rsidR="00115900" w:rsidRPr="004D6665" w:rsidRDefault="00115900" w:rsidP="006501E7">
            <w:pPr>
              <w:ind w:firstLine="316"/>
              <w:jc w:val="both"/>
              <w:rPr>
                <w:rFonts w:eastAsia="Calibri"/>
                <w:lang w:eastAsia="en-US"/>
              </w:rPr>
            </w:pPr>
            <w:r>
              <w:rPr>
                <w:rFonts w:eastAsia="Calibri"/>
                <w:lang w:eastAsia="en-US"/>
              </w:rPr>
              <w:t>4</w:t>
            </w:r>
          </w:p>
        </w:tc>
      </w:tr>
      <w:tr w:rsidR="00115900" w:rsidRPr="004D6665" w:rsidTr="006501E7">
        <w:trPr>
          <w:jc w:val="center"/>
        </w:trPr>
        <w:tc>
          <w:tcPr>
            <w:tcW w:w="1317" w:type="dxa"/>
          </w:tcPr>
          <w:p w:rsidR="00115900" w:rsidRPr="004D6665" w:rsidRDefault="00115900" w:rsidP="006501E7">
            <w:pPr>
              <w:jc w:val="center"/>
              <w:rPr>
                <w:rFonts w:eastAsia="Calibri"/>
                <w:b/>
                <w:lang w:eastAsia="en-US"/>
              </w:rPr>
            </w:pPr>
            <w:r w:rsidRPr="004D6665">
              <w:rPr>
                <w:rFonts w:eastAsia="Calibri"/>
                <w:b/>
                <w:lang w:eastAsia="en-US"/>
              </w:rPr>
              <w:t>6</w:t>
            </w:r>
          </w:p>
        </w:tc>
        <w:tc>
          <w:tcPr>
            <w:tcW w:w="2952" w:type="dxa"/>
          </w:tcPr>
          <w:p w:rsidR="00115900" w:rsidRPr="004D6665" w:rsidRDefault="00115900" w:rsidP="006501E7">
            <w:pPr>
              <w:ind w:firstLine="236"/>
              <w:jc w:val="both"/>
              <w:rPr>
                <w:rFonts w:eastAsia="Calibri"/>
                <w:lang w:eastAsia="en-US"/>
              </w:rPr>
            </w:pPr>
            <w:r>
              <w:rPr>
                <w:rFonts w:eastAsia="Calibri"/>
                <w:lang w:eastAsia="en-US"/>
              </w:rPr>
              <w:t>3, 5</w:t>
            </w:r>
          </w:p>
        </w:tc>
        <w:tc>
          <w:tcPr>
            <w:tcW w:w="1221" w:type="dxa"/>
          </w:tcPr>
          <w:p w:rsidR="00115900" w:rsidRPr="004D6665" w:rsidRDefault="00115900" w:rsidP="006501E7">
            <w:pPr>
              <w:tabs>
                <w:tab w:val="left" w:pos="426"/>
              </w:tabs>
              <w:jc w:val="center"/>
              <w:rPr>
                <w:rFonts w:eastAsia="Calibri"/>
                <w:b/>
                <w:szCs w:val="28"/>
                <w:lang w:eastAsia="en-US"/>
              </w:rPr>
            </w:pPr>
            <w:r w:rsidRPr="004D6665">
              <w:rPr>
                <w:rFonts w:eastAsia="Calibri"/>
                <w:b/>
                <w:szCs w:val="28"/>
                <w:lang w:eastAsia="en-US"/>
              </w:rPr>
              <w:t>16</w:t>
            </w:r>
          </w:p>
        </w:tc>
        <w:tc>
          <w:tcPr>
            <w:tcW w:w="2651" w:type="dxa"/>
          </w:tcPr>
          <w:p w:rsidR="00115900" w:rsidRPr="004D6665" w:rsidRDefault="00D92441" w:rsidP="006501E7">
            <w:pPr>
              <w:ind w:firstLine="316"/>
              <w:jc w:val="both"/>
              <w:rPr>
                <w:rFonts w:eastAsia="Calibri"/>
                <w:lang w:eastAsia="en-US"/>
              </w:rPr>
            </w:pPr>
            <w:r>
              <w:rPr>
                <w:rFonts w:eastAsia="Calibri"/>
                <w:lang w:eastAsia="en-US"/>
              </w:rPr>
              <w:t>5</w:t>
            </w:r>
          </w:p>
        </w:tc>
      </w:tr>
      <w:tr w:rsidR="00115900" w:rsidRPr="004D6665" w:rsidTr="006501E7">
        <w:trPr>
          <w:jc w:val="center"/>
        </w:trPr>
        <w:tc>
          <w:tcPr>
            <w:tcW w:w="1317" w:type="dxa"/>
          </w:tcPr>
          <w:p w:rsidR="00115900" w:rsidRPr="004D6665" w:rsidRDefault="00115900" w:rsidP="006501E7">
            <w:pPr>
              <w:jc w:val="center"/>
              <w:rPr>
                <w:rFonts w:eastAsia="Calibri"/>
                <w:b/>
                <w:lang w:eastAsia="en-US"/>
              </w:rPr>
            </w:pPr>
            <w:r w:rsidRPr="004D6665">
              <w:rPr>
                <w:rFonts w:eastAsia="Calibri"/>
                <w:b/>
                <w:lang w:eastAsia="en-US"/>
              </w:rPr>
              <w:t>7</w:t>
            </w:r>
          </w:p>
        </w:tc>
        <w:tc>
          <w:tcPr>
            <w:tcW w:w="2952" w:type="dxa"/>
          </w:tcPr>
          <w:p w:rsidR="00115900" w:rsidRPr="004D6665" w:rsidRDefault="00115900" w:rsidP="006501E7">
            <w:pPr>
              <w:ind w:firstLine="236"/>
              <w:jc w:val="both"/>
              <w:rPr>
                <w:rFonts w:eastAsia="Calibri"/>
                <w:lang w:eastAsia="en-US"/>
              </w:rPr>
            </w:pPr>
            <w:r>
              <w:rPr>
                <w:rFonts w:eastAsia="Calibri"/>
                <w:lang w:eastAsia="en-US"/>
              </w:rPr>
              <w:t>1, 5</w:t>
            </w:r>
          </w:p>
        </w:tc>
        <w:tc>
          <w:tcPr>
            <w:tcW w:w="1221" w:type="dxa"/>
          </w:tcPr>
          <w:p w:rsidR="00115900" w:rsidRPr="004D6665" w:rsidRDefault="00115900" w:rsidP="006501E7">
            <w:pPr>
              <w:tabs>
                <w:tab w:val="left" w:pos="426"/>
              </w:tabs>
              <w:jc w:val="center"/>
              <w:rPr>
                <w:rFonts w:eastAsia="Calibri"/>
                <w:b/>
                <w:szCs w:val="28"/>
                <w:lang w:eastAsia="en-US"/>
              </w:rPr>
            </w:pPr>
            <w:r>
              <w:rPr>
                <w:rFonts w:eastAsia="Calibri"/>
                <w:b/>
                <w:szCs w:val="28"/>
                <w:lang w:eastAsia="en-US"/>
              </w:rPr>
              <w:t>17</w:t>
            </w:r>
          </w:p>
        </w:tc>
        <w:tc>
          <w:tcPr>
            <w:tcW w:w="2651" w:type="dxa"/>
          </w:tcPr>
          <w:p w:rsidR="00115900" w:rsidRPr="004D6665" w:rsidRDefault="00D92441" w:rsidP="006501E7">
            <w:pPr>
              <w:ind w:firstLine="316"/>
              <w:jc w:val="both"/>
              <w:rPr>
                <w:rFonts w:eastAsia="Calibri"/>
                <w:lang w:eastAsia="en-US"/>
              </w:rPr>
            </w:pPr>
            <w:r>
              <w:rPr>
                <w:rFonts w:eastAsia="Calibri"/>
                <w:lang w:eastAsia="en-US"/>
              </w:rPr>
              <w:t>3</w:t>
            </w:r>
          </w:p>
        </w:tc>
      </w:tr>
      <w:tr w:rsidR="00115900" w:rsidRPr="004D6665" w:rsidTr="006501E7">
        <w:trPr>
          <w:jc w:val="center"/>
        </w:trPr>
        <w:tc>
          <w:tcPr>
            <w:tcW w:w="1317" w:type="dxa"/>
          </w:tcPr>
          <w:p w:rsidR="00115900" w:rsidRPr="004D6665" w:rsidRDefault="00115900" w:rsidP="006501E7">
            <w:pPr>
              <w:jc w:val="center"/>
              <w:rPr>
                <w:rFonts w:eastAsia="Calibri"/>
                <w:b/>
                <w:lang w:eastAsia="en-US"/>
              </w:rPr>
            </w:pPr>
            <w:r w:rsidRPr="004D6665">
              <w:rPr>
                <w:rFonts w:eastAsia="Calibri"/>
                <w:b/>
                <w:lang w:eastAsia="en-US"/>
              </w:rPr>
              <w:t>8</w:t>
            </w:r>
          </w:p>
        </w:tc>
        <w:tc>
          <w:tcPr>
            <w:tcW w:w="2952" w:type="dxa"/>
          </w:tcPr>
          <w:p w:rsidR="00115900" w:rsidRPr="004D6665" w:rsidRDefault="00115900" w:rsidP="006501E7">
            <w:pPr>
              <w:ind w:firstLine="236"/>
              <w:jc w:val="both"/>
              <w:rPr>
                <w:rFonts w:eastAsia="Calibri"/>
                <w:lang w:eastAsia="en-US"/>
              </w:rPr>
            </w:pPr>
            <w:r>
              <w:rPr>
                <w:rFonts w:eastAsia="Calibri"/>
                <w:lang w:eastAsia="en-US"/>
              </w:rPr>
              <w:t>4</w:t>
            </w:r>
          </w:p>
        </w:tc>
        <w:tc>
          <w:tcPr>
            <w:tcW w:w="1221" w:type="dxa"/>
          </w:tcPr>
          <w:p w:rsidR="00115900" w:rsidRPr="004D6665" w:rsidRDefault="00115900" w:rsidP="006501E7">
            <w:pPr>
              <w:tabs>
                <w:tab w:val="left" w:pos="426"/>
              </w:tabs>
              <w:jc w:val="center"/>
              <w:rPr>
                <w:rFonts w:eastAsia="Calibri"/>
                <w:b/>
                <w:szCs w:val="28"/>
                <w:lang w:eastAsia="en-US"/>
              </w:rPr>
            </w:pPr>
            <w:r>
              <w:rPr>
                <w:rFonts w:eastAsia="Calibri"/>
                <w:b/>
                <w:szCs w:val="28"/>
                <w:lang w:eastAsia="en-US"/>
              </w:rPr>
              <w:t>18</w:t>
            </w:r>
          </w:p>
        </w:tc>
        <w:tc>
          <w:tcPr>
            <w:tcW w:w="2651" w:type="dxa"/>
          </w:tcPr>
          <w:p w:rsidR="00115900" w:rsidRPr="004D6665" w:rsidRDefault="00D92441" w:rsidP="006501E7">
            <w:pPr>
              <w:ind w:firstLine="316"/>
              <w:jc w:val="both"/>
              <w:rPr>
                <w:rFonts w:eastAsia="Calibri"/>
                <w:lang w:eastAsia="en-US"/>
              </w:rPr>
            </w:pPr>
            <w:r>
              <w:rPr>
                <w:rFonts w:eastAsia="Calibri"/>
                <w:lang w:eastAsia="en-US"/>
              </w:rPr>
              <w:t>2</w:t>
            </w:r>
          </w:p>
        </w:tc>
      </w:tr>
      <w:tr w:rsidR="00115900" w:rsidRPr="004D6665" w:rsidTr="006501E7">
        <w:trPr>
          <w:jc w:val="center"/>
        </w:trPr>
        <w:tc>
          <w:tcPr>
            <w:tcW w:w="1317" w:type="dxa"/>
          </w:tcPr>
          <w:p w:rsidR="00115900" w:rsidRPr="004D6665" w:rsidRDefault="00115900" w:rsidP="006501E7">
            <w:pPr>
              <w:tabs>
                <w:tab w:val="left" w:pos="426"/>
              </w:tabs>
              <w:jc w:val="center"/>
              <w:rPr>
                <w:rFonts w:eastAsia="Calibri"/>
                <w:b/>
                <w:szCs w:val="28"/>
                <w:lang w:eastAsia="en-US"/>
              </w:rPr>
            </w:pPr>
            <w:r w:rsidRPr="004D6665">
              <w:rPr>
                <w:rFonts w:eastAsia="Calibri"/>
                <w:b/>
                <w:szCs w:val="28"/>
                <w:lang w:eastAsia="en-US"/>
              </w:rPr>
              <w:t>9</w:t>
            </w:r>
          </w:p>
        </w:tc>
        <w:tc>
          <w:tcPr>
            <w:tcW w:w="2952" w:type="dxa"/>
          </w:tcPr>
          <w:p w:rsidR="00115900" w:rsidRPr="004D6665" w:rsidRDefault="00115900" w:rsidP="006501E7">
            <w:pPr>
              <w:ind w:firstLine="316"/>
              <w:jc w:val="both"/>
              <w:rPr>
                <w:rFonts w:eastAsia="Calibri"/>
                <w:lang w:eastAsia="en-US"/>
              </w:rPr>
            </w:pPr>
            <w:r>
              <w:rPr>
                <w:rFonts w:eastAsia="Calibri"/>
                <w:lang w:eastAsia="en-US"/>
              </w:rPr>
              <w:t>1, 2</w:t>
            </w:r>
          </w:p>
        </w:tc>
        <w:tc>
          <w:tcPr>
            <w:tcW w:w="1221" w:type="dxa"/>
          </w:tcPr>
          <w:p w:rsidR="00115900" w:rsidRPr="001E4112" w:rsidRDefault="00115900" w:rsidP="006501E7">
            <w:pPr>
              <w:tabs>
                <w:tab w:val="left" w:pos="426"/>
              </w:tabs>
              <w:jc w:val="center"/>
              <w:rPr>
                <w:rFonts w:eastAsia="Calibri"/>
                <w:b/>
                <w:szCs w:val="28"/>
                <w:lang w:eastAsia="en-US"/>
              </w:rPr>
            </w:pPr>
            <w:r>
              <w:rPr>
                <w:rFonts w:eastAsia="Calibri"/>
                <w:b/>
                <w:szCs w:val="28"/>
                <w:lang w:eastAsia="en-US"/>
              </w:rPr>
              <w:t>19</w:t>
            </w:r>
          </w:p>
        </w:tc>
        <w:tc>
          <w:tcPr>
            <w:tcW w:w="2651" w:type="dxa"/>
          </w:tcPr>
          <w:p w:rsidR="00115900" w:rsidRPr="004D6665" w:rsidRDefault="00D92441" w:rsidP="006501E7">
            <w:pPr>
              <w:ind w:firstLine="316"/>
              <w:jc w:val="both"/>
              <w:rPr>
                <w:rFonts w:eastAsia="Calibri"/>
                <w:lang w:eastAsia="en-US"/>
              </w:rPr>
            </w:pPr>
            <w:r>
              <w:rPr>
                <w:rFonts w:eastAsia="Calibri"/>
                <w:lang w:eastAsia="en-US"/>
              </w:rPr>
              <w:t>1</w:t>
            </w:r>
          </w:p>
        </w:tc>
      </w:tr>
      <w:tr w:rsidR="00115900" w:rsidRPr="004D6665" w:rsidTr="006501E7">
        <w:trPr>
          <w:jc w:val="center"/>
        </w:trPr>
        <w:tc>
          <w:tcPr>
            <w:tcW w:w="1317" w:type="dxa"/>
          </w:tcPr>
          <w:p w:rsidR="00115900" w:rsidRPr="004D6665" w:rsidRDefault="00115900" w:rsidP="006501E7">
            <w:pPr>
              <w:tabs>
                <w:tab w:val="left" w:pos="426"/>
              </w:tabs>
              <w:jc w:val="center"/>
              <w:rPr>
                <w:rFonts w:eastAsia="Calibri"/>
                <w:b/>
                <w:szCs w:val="28"/>
                <w:lang w:eastAsia="en-US"/>
              </w:rPr>
            </w:pPr>
            <w:r w:rsidRPr="004D6665">
              <w:rPr>
                <w:rFonts w:eastAsia="Calibri"/>
                <w:b/>
                <w:szCs w:val="28"/>
                <w:lang w:eastAsia="en-US"/>
              </w:rPr>
              <w:t>10</w:t>
            </w:r>
          </w:p>
        </w:tc>
        <w:tc>
          <w:tcPr>
            <w:tcW w:w="2952" w:type="dxa"/>
          </w:tcPr>
          <w:p w:rsidR="00115900" w:rsidRPr="004D6665" w:rsidRDefault="00115900" w:rsidP="006501E7">
            <w:pPr>
              <w:ind w:firstLine="316"/>
              <w:jc w:val="both"/>
              <w:rPr>
                <w:rFonts w:eastAsia="Calibri"/>
                <w:lang w:eastAsia="en-US"/>
              </w:rPr>
            </w:pPr>
            <w:r>
              <w:rPr>
                <w:rFonts w:eastAsia="Calibri"/>
                <w:lang w:eastAsia="en-US"/>
              </w:rPr>
              <w:t>3</w:t>
            </w:r>
          </w:p>
        </w:tc>
        <w:tc>
          <w:tcPr>
            <w:tcW w:w="1221" w:type="dxa"/>
          </w:tcPr>
          <w:p w:rsidR="00115900" w:rsidRPr="001E4112" w:rsidRDefault="00115900" w:rsidP="006501E7">
            <w:pPr>
              <w:tabs>
                <w:tab w:val="left" w:pos="426"/>
              </w:tabs>
              <w:jc w:val="center"/>
              <w:rPr>
                <w:rFonts w:eastAsia="Calibri"/>
                <w:b/>
                <w:szCs w:val="28"/>
                <w:lang w:eastAsia="en-US"/>
              </w:rPr>
            </w:pPr>
            <w:r>
              <w:rPr>
                <w:rFonts w:eastAsia="Calibri"/>
                <w:b/>
                <w:szCs w:val="28"/>
                <w:lang w:eastAsia="en-US"/>
              </w:rPr>
              <w:t>20</w:t>
            </w:r>
          </w:p>
        </w:tc>
        <w:tc>
          <w:tcPr>
            <w:tcW w:w="2651" w:type="dxa"/>
          </w:tcPr>
          <w:p w:rsidR="00115900" w:rsidRPr="004D6665" w:rsidRDefault="00D92441" w:rsidP="006501E7">
            <w:pPr>
              <w:ind w:firstLine="316"/>
              <w:jc w:val="both"/>
              <w:rPr>
                <w:rFonts w:eastAsia="Calibri"/>
                <w:lang w:eastAsia="en-US"/>
              </w:rPr>
            </w:pPr>
            <w:r>
              <w:rPr>
                <w:rFonts w:eastAsia="Calibri"/>
                <w:lang w:eastAsia="en-US"/>
              </w:rPr>
              <w:t>2</w:t>
            </w:r>
          </w:p>
        </w:tc>
      </w:tr>
    </w:tbl>
    <w:p w:rsidR="00115900" w:rsidRPr="006A5FE3" w:rsidRDefault="00115900" w:rsidP="009B5A3E">
      <w:pPr>
        <w:pStyle w:val="af"/>
        <w:widowControl w:val="0"/>
        <w:jc w:val="center"/>
        <w:rPr>
          <w:rFonts w:ascii="Times New Roman" w:hAnsi="Times New Roman" w:cs="Times New Roman"/>
          <w:b/>
          <w:sz w:val="28"/>
          <w:szCs w:val="28"/>
          <w:u w:val="single"/>
        </w:rPr>
      </w:pPr>
    </w:p>
    <w:p w:rsidR="009B5A3E" w:rsidRDefault="004C176A" w:rsidP="009B5A3E">
      <w:pPr>
        <w:tabs>
          <w:tab w:val="left" w:pos="1149"/>
        </w:tabs>
        <w:contextualSpacing/>
        <w:jc w:val="center"/>
        <w:rPr>
          <w:rFonts w:eastAsia="Calibri"/>
          <w:b/>
          <w:sz w:val="28"/>
          <w:szCs w:val="28"/>
          <w:u w:val="single"/>
          <w:lang w:eastAsia="en-US"/>
        </w:rPr>
      </w:pPr>
      <w:r>
        <w:rPr>
          <w:rFonts w:eastAsia="Calibri"/>
          <w:b/>
          <w:sz w:val="28"/>
          <w:szCs w:val="28"/>
          <w:u w:val="single"/>
          <w:lang w:eastAsia="en-US"/>
        </w:rPr>
        <w:t>2</w:t>
      </w:r>
      <w:r w:rsidR="009B5A3E">
        <w:rPr>
          <w:rFonts w:eastAsia="Calibri"/>
          <w:b/>
          <w:sz w:val="28"/>
          <w:szCs w:val="28"/>
          <w:u w:val="single"/>
          <w:lang w:eastAsia="en-US"/>
        </w:rPr>
        <w:t xml:space="preserve">. </w:t>
      </w:r>
      <w:r w:rsidR="009B5A3E" w:rsidRPr="00AB45C5">
        <w:rPr>
          <w:rFonts w:eastAsia="Calibri"/>
          <w:b/>
          <w:sz w:val="28"/>
          <w:szCs w:val="28"/>
          <w:u w:val="single"/>
          <w:lang w:eastAsia="en-US"/>
        </w:rPr>
        <w:t xml:space="preserve">Форма текущего контроля успеваемости: </w:t>
      </w:r>
    </w:p>
    <w:p w:rsidR="009B5A3E" w:rsidRDefault="009B5A3E" w:rsidP="009B5A3E">
      <w:pPr>
        <w:tabs>
          <w:tab w:val="left" w:pos="1149"/>
        </w:tabs>
        <w:contextualSpacing/>
        <w:jc w:val="center"/>
        <w:rPr>
          <w:rFonts w:eastAsia="Calibri"/>
          <w:b/>
          <w:sz w:val="28"/>
          <w:szCs w:val="28"/>
          <w:u w:val="single"/>
          <w:lang w:eastAsia="en-US"/>
        </w:rPr>
      </w:pPr>
      <w:r w:rsidRPr="00AB45C5">
        <w:rPr>
          <w:rFonts w:eastAsia="Calibri"/>
          <w:b/>
          <w:sz w:val="28"/>
          <w:szCs w:val="28"/>
          <w:u w:val="single"/>
          <w:lang w:eastAsia="en-US"/>
        </w:rPr>
        <w:t>решение проблемно-ситуационных задач:</w:t>
      </w:r>
    </w:p>
    <w:p w:rsidR="001921BD" w:rsidRDefault="001921BD" w:rsidP="009B5A3E">
      <w:pPr>
        <w:tabs>
          <w:tab w:val="left" w:pos="1149"/>
        </w:tabs>
        <w:contextualSpacing/>
        <w:jc w:val="center"/>
        <w:rPr>
          <w:rFonts w:eastAsia="Calibri"/>
          <w:b/>
          <w:sz w:val="28"/>
          <w:szCs w:val="28"/>
          <w:u w:val="single"/>
          <w:lang w:eastAsia="en-US"/>
        </w:rPr>
      </w:pPr>
    </w:p>
    <w:p w:rsidR="001921BD" w:rsidRPr="001921BD" w:rsidRDefault="001921BD" w:rsidP="001921BD">
      <w:pPr>
        <w:jc w:val="center"/>
        <w:rPr>
          <w:b/>
          <w:sz w:val="28"/>
          <w:szCs w:val="28"/>
        </w:rPr>
      </w:pPr>
      <w:r w:rsidRPr="001921BD">
        <w:rPr>
          <w:b/>
          <w:sz w:val="28"/>
          <w:szCs w:val="28"/>
        </w:rPr>
        <w:t xml:space="preserve">Перечень проблемно-ситуационных задач </w:t>
      </w:r>
    </w:p>
    <w:p w:rsidR="001921BD" w:rsidRDefault="001921BD" w:rsidP="001921BD">
      <w:pPr>
        <w:jc w:val="center"/>
        <w:rPr>
          <w:rFonts w:eastAsia="Calibri"/>
          <w:b/>
          <w:sz w:val="28"/>
          <w:szCs w:val="28"/>
          <w:u w:val="single"/>
          <w:lang w:eastAsia="en-US"/>
        </w:rPr>
      </w:pPr>
      <w:r w:rsidRPr="001921BD">
        <w:rPr>
          <w:b/>
          <w:sz w:val="28"/>
          <w:szCs w:val="28"/>
        </w:rPr>
        <w:t>«Экология. Медицинская паразитология»:</w:t>
      </w:r>
    </w:p>
    <w:p w:rsidR="001921BD" w:rsidRPr="007F253B" w:rsidRDefault="001921BD" w:rsidP="006A6C0A">
      <w:pPr>
        <w:widowControl w:val="0"/>
        <w:numPr>
          <w:ilvl w:val="0"/>
          <w:numId w:val="280"/>
        </w:numPr>
        <w:tabs>
          <w:tab w:val="clear" w:pos="720"/>
          <w:tab w:val="num" w:pos="567"/>
        </w:tabs>
        <w:ind w:left="567" w:hanging="567"/>
        <w:jc w:val="both"/>
        <w:rPr>
          <w:snapToGrid w:val="0"/>
          <w:sz w:val="26"/>
          <w:szCs w:val="26"/>
        </w:rPr>
      </w:pPr>
      <w:r w:rsidRPr="007F253B">
        <w:rPr>
          <w:snapToGrid w:val="0"/>
          <w:sz w:val="26"/>
          <w:szCs w:val="26"/>
        </w:rPr>
        <w:t>При профилактическом (лабораторном) обследовании у повара студенческой столовой в фекалиях были обнаружены цисты и вегетативные формы амеб. Однако, от работы она не была отстранена и лечение не назначено. Цисты, какого вида амеб были найдены? Почему наличие амеб в организме не отразилось на ее состоянии?</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Больная жалуется на частый стул со слизью</w:t>
      </w:r>
      <w:r w:rsidRPr="007F253B">
        <w:rPr>
          <w:noProof/>
          <w:snapToGrid w:val="0"/>
          <w:sz w:val="26"/>
          <w:szCs w:val="26"/>
        </w:rPr>
        <w:t xml:space="preserve"> и</w:t>
      </w:r>
      <w:r w:rsidRPr="007F253B">
        <w:rPr>
          <w:snapToGrid w:val="0"/>
          <w:sz w:val="26"/>
          <w:szCs w:val="26"/>
        </w:rPr>
        <w:t xml:space="preserve"> с примесью крови, общую слабость. При обследовании выявлены две вегетативные формы дизентерийной амебы. Что это за формы? С какой из них связано острое течение заболевания, кровь в испражнениях? Какой диагноз у больной?</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Какие морфофизиологические изменения дизентерийной амебы происходят при лечении и выздоровлении больного?</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В очаг кожного лейшманиоза направляется студенческий строительный отряд. Вы</w:t>
      </w:r>
      <w:r w:rsidRPr="007F253B">
        <w:rPr>
          <w:noProof/>
          <w:snapToGrid w:val="0"/>
          <w:sz w:val="26"/>
          <w:szCs w:val="26"/>
        </w:rPr>
        <w:t xml:space="preserve"> -</w:t>
      </w:r>
      <w:r w:rsidRPr="007F253B">
        <w:rPr>
          <w:snapToGrid w:val="0"/>
          <w:sz w:val="26"/>
          <w:szCs w:val="26"/>
        </w:rPr>
        <w:t xml:space="preserve"> врач этого отряда. Какие мероприятия нужно провести по профилактике данной инвазии.</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У больной диагностирован урогенитальный трихомоноз. Каким путем она могла заразиться?</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Лейшманиозы, трипаносомозы, лямблиоз, трихомонозы</w:t>
      </w:r>
      <w:r w:rsidRPr="007F253B">
        <w:rPr>
          <w:noProof/>
          <w:snapToGrid w:val="0"/>
          <w:sz w:val="26"/>
          <w:szCs w:val="26"/>
        </w:rPr>
        <w:t xml:space="preserve"> -</w:t>
      </w:r>
      <w:r w:rsidRPr="007F253B">
        <w:rPr>
          <w:snapToGrid w:val="0"/>
          <w:sz w:val="26"/>
          <w:szCs w:val="26"/>
        </w:rPr>
        <w:t xml:space="preserve"> какие из назван</w:t>
      </w:r>
      <w:r w:rsidRPr="007F253B">
        <w:rPr>
          <w:snapToGrid w:val="0"/>
          <w:sz w:val="26"/>
          <w:szCs w:val="26"/>
        </w:rPr>
        <w:softHyphen/>
        <w:t>ных заболеваний являются трансмиссивными, природноочаговыми. Обоснуйте ответ.</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При исследовании мазков фекалий больною с симптомами острого кишечно</w:t>
      </w:r>
      <w:r w:rsidRPr="007F253B">
        <w:rPr>
          <w:snapToGrid w:val="0"/>
          <w:sz w:val="26"/>
          <w:szCs w:val="26"/>
        </w:rPr>
        <w:softHyphen/>
        <w:t>го колита обнаружены вегетативные формы простейшего, в цитоплазме которого просматривалось крупное бобовидное ядро. Какой диагноз можно поставить больному? Как он мог заразиться?</w:t>
      </w:r>
    </w:p>
    <w:p w:rsidR="001921BD" w:rsidRPr="007F253B" w:rsidRDefault="001921BD" w:rsidP="006A6C0A">
      <w:pPr>
        <w:widowControl w:val="0"/>
        <w:numPr>
          <w:ilvl w:val="0"/>
          <w:numId w:val="280"/>
        </w:numPr>
        <w:tabs>
          <w:tab w:val="left" w:pos="567"/>
        </w:tabs>
        <w:ind w:left="567" w:hanging="567"/>
        <w:jc w:val="both"/>
        <w:rPr>
          <w:snapToGrid w:val="0"/>
          <w:sz w:val="26"/>
          <w:szCs w:val="26"/>
        </w:rPr>
      </w:pPr>
      <w:r w:rsidRPr="007F253B">
        <w:rPr>
          <w:snapToGrid w:val="0"/>
          <w:sz w:val="26"/>
          <w:szCs w:val="26"/>
        </w:rPr>
        <w:t xml:space="preserve">Профилактическое обслуживание студентов выявило наличие у некоторых из них наличие кариеса, из ротовой полости выделены вегетативные формы простейших. Являются ли эти студенты больными? </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В мазке крови больного с приступами лихорадки в некоторых эритроцитах</w:t>
      </w:r>
      <w:r w:rsidRPr="007F253B">
        <w:rPr>
          <w:noProof/>
          <w:snapToGrid w:val="0"/>
          <w:sz w:val="26"/>
          <w:szCs w:val="26"/>
        </w:rPr>
        <w:t xml:space="preserve"> (</w:t>
      </w:r>
      <w:r w:rsidRPr="007F253B">
        <w:rPr>
          <w:snapToGrid w:val="0"/>
          <w:sz w:val="26"/>
          <w:szCs w:val="26"/>
        </w:rPr>
        <w:t>окраска по Романовскому) наблюдались скопления ядер вишневого цвета с голубой цитоплазмой. Какова причина лихорадки больного?</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У больного наблюдается повышение температуры, увеличение лимфатичес</w:t>
      </w:r>
      <w:r w:rsidRPr="007F253B">
        <w:rPr>
          <w:snapToGrid w:val="0"/>
          <w:sz w:val="26"/>
          <w:szCs w:val="26"/>
        </w:rPr>
        <w:softHyphen/>
        <w:t>ких узлов. В слизистых выделениях полости рта обнаружены микроорганизмы в форме полумесяца, в цитоплазме которых виднелось крупное ядро. Чем страдает данный больной?</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lastRenderedPageBreak/>
        <w:t>У женщины родился ребенок с гидроцефалией</w:t>
      </w:r>
      <w:r w:rsidRPr="007F253B">
        <w:rPr>
          <w:noProof/>
          <w:snapToGrid w:val="0"/>
          <w:sz w:val="26"/>
          <w:szCs w:val="26"/>
        </w:rPr>
        <w:t xml:space="preserve"> (</w:t>
      </w:r>
      <w:r w:rsidRPr="007F253B">
        <w:rPr>
          <w:snapToGrid w:val="0"/>
          <w:sz w:val="26"/>
          <w:szCs w:val="26"/>
        </w:rPr>
        <w:t>водянка головного мозга). Генетическое обследование патологии не выявило. Причиной оказалась протозойная инвазия. Какая? Как это подтвердили лабораторно?</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Из заграницы вернулся инженер и сразу обратился к врачу с жалобой на систематически повторяющиеся через</w:t>
      </w:r>
      <w:r w:rsidRPr="007F253B">
        <w:rPr>
          <w:noProof/>
          <w:snapToGrid w:val="0"/>
          <w:sz w:val="26"/>
          <w:szCs w:val="26"/>
        </w:rPr>
        <w:t xml:space="preserve"> 3</w:t>
      </w:r>
      <w:r w:rsidRPr="007F253B">
        <w:rPr>
          <w:snapToGrid w:val="0"/>
          <w:sz w:val="26"/>
          <w:szCs w:val="26"/>
        </w:rPr>
        <w:t xml:space="preserve"> суток приступы лихорадки. Какой диагноз у больного? Как его можно подтвердить?</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У больного при исследовании фекалий обнаружены яйца печеночного сосальщика. Является ли нахождение яиц подтверждением фасциолеза?</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Почему при описторхозе не могут быть транзиторные яйца?</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Как основной хозяин заражается фасциолезом, описторхозом?</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Почему при описторхозе не достаточно исследовать фекалии? Необходим обязательно еще один метод. Какой?</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У больного в моче обнаружена примесь крови. Лабораторный анализ выявил трематодоз. Какой и как? Как больной мог заразиться?</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В чем заключается личная профилактика фасциолеза, описторхоза?</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Какова лабораторная диагностика описторхоза, урогенитального шистосомоза?</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Юноша искупался в неизвестном водоеме /в Африке/ и через некоторое время помещен в клинику, где поставлен диагноз</w:t>
      </w:r>
      <w:r w:rsidRPr="007F253B">
        <w:rPr>
          <w:noProof/>
          <w:snapToGrid w:val="0"/>
          <w:sz w:val="26"/>
          <w:szCs w:val="26"/>
        </w:rPr>
        <w:t xml:space="preserve"> –</w:t>
      </w:r>
      <w:r w:rsidRPr="007F253B">
        <w:rPr>
          <w:snapToGrid w:val="0"/>
          <w:sz w:val="26"/>
          <w:szCs w:val="26"/>
        </w:rPr>
        <w:t xml:space="preserve"> трематодоз - какой? Как выявлена инвазия?</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Один из супругов болен описторхозом. Какова вероятность заражения описторхозом второго супруга от контакта в быту?</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В одной семье выявлена больная описторхозом кошка. Могут ли от нее заразиться другие члены семьи? Как определить, что кошка инвазирована?</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У больгного подозрение на холецистит</w:t>
      </w:r>
      <w:r w:rsidRPr="007F253B">
        <w:rPr>
          <w:noProof/>
          <w:snapToGrid w:val="0"/>
          <w:sz w:val="26"/>
          <w:szCs w:val="26"/>
        </w:rPr>
        <w:t xml:space="preserve"> /</w:t>
      </w:r>
      <w:r w:rsidRPr="007F253B">
        <w:rPr>
          <w:snapToGrid w:val="0"/>
          <w:sz w:val="26"/>
          <w:szCs w:val="26"/>
        </w:rPr>
        <w:t>заболевание желчного пузыря/. После тщательного лабораторного обследования выявлен трематодоз. Какой?  Месяц назад больной выезжал на рыбалку, довил и ел карпов.</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У больного обнаружена кровь в моче и яйца с характерным шипом на одном из полюсов. Установлено, что больной был в Египте и купался в Ниле. Какое заболевание у больного?</w:t>
      </w:r>
    </w:p>
    <w:p w:rsidR="001921BD" w:rsidRPr="007F253B" w:rsidRDefault="001921BD" w:rsidP="006A6C0A">
      <w:pPr>
        <w:widowControl w:val="0"/>
        <w:numPr>
          <w:ilvl w:val="0"/>
          <w:numId w:val="280"/>
        </w:numPr>
        <w:tabs>
          <w:tab w:val="left" w:pos="-1260"/>
        </w:tabs>
        <w:ind w:left="567" w:hanging="567"/>
        <w:rPr>
          <w:snapToGrid w:val="0"/>
          <w:sz w:val="26"/>
          <w:szCs w:val="26"/>
        </w:rPr>
      </w:pPr>
      <w:r w:rsidRPr="007F253B">
        <w:rPr>
          <w:snapToGrid w:val="0"/>
          <w:sz w:val="26"/>
          <w:szCs w:val="26"/>
        </w:rPr>
        <w:t>У больного в процессе обследования при подозрении на опухоль мозга обнаружен гельминтоз</w:t>
      </w:r>
      <w:r w:rsidRPr="007F253B">
        <w:rPr>
          <w:noProof/>
          <w:snapToGrid w:val="0"/>
          <w:sz w:val="26"/>
          <w:szCs w:val="26"/>
        </w:rPr>
        <w:t xml:space="preserve"> -</w:t>
      </w:r>
      <w:r w:rsidRPr="007F253B">
        <w:rPr>
          <w:snapToGrid w:val="0"/>
          <w:sz w:val="26"/>
          <w:szCs w:val="26"/>
        </w:rPr>
        <w:t xml:space="preserve"> цестодоз.  Что именно? Каким методом лабора</w:t>
      </w:r>
      <w:r w:rsidRPr="007F253B">
        <w:rPr>
          <w:snapToGrid w:val="0"/>
          <w:sz w:val="26"/>
          <w:szCs w:val="26"/>
        </w:rPr>
        <w:softHyphen/>
        <w:t xml:space="preserve">торной диагностики определили? </w:t>
      </w:r>
    </w:p>
    <w:p w:rsidR="001921BD" w:rsidRPr="007F253B" w:rsidRDefault="001921BD" w:rsidP="006A6C0A">
      <w:pPr>
        <w:widowControl w:val="0"/>
        <w:numPr>
          <w:ilvl w:val="0"/>
          <w:numId w:val="280"/>
        </w:numPr>
        <w:tabs>
          <w:tab w:val="left" w:pos="-1260"/>
        </w:tabs>
        <w:ind w:left="567" w:hanging="567"/>
        <w:rPr>
          <w:snapToGrid w:val="0"/>
          <w:sz w:val="26"/>
          <w:szCs w:val="26"/>
        </w:rPr>
      </w:pPr>
      <w:r w:rsidRPr="007F253B">
        <w:rPr>
          <w:snapToGrid w:val="0"/>
          <w:sz w:val="26"/>
          <w:szCs w:val="26"/>
        </w:rPr>
        <w:t>Больной жалуется на боли в животе, потерю аппетита, слабость и  периодически  наличие "лапши"</w:t>
      </w:r>
      <w:r w:rsidRPr="007F253B">
        <w:rPr>
          <w:noProof/>
          <w:snapToGrid w:val="0"/>
          <w:sz w:val="26"/>
          <w:szCs w:val="26"/>
        </w:rPr>
        <w:t xml:space="preserve"> /</w:t>
      </w:r>
      <w:r w:rsidRPr="007F253B">
        <w:rPr>
          <w:snapToGrid w:val="0"/>
          <w:sz w:val="26"/>
          <w:szCs w:val="26"/>
        </w:rPr>
        <w:t xml:space="preserve"> лент белого цвета</w:t>
      </w:r>
      <w:r w:rsidRPr="007F253B">
        <w:rPr>
          <w:noProof/>
          <w:snapToGrid w:val="0"/>
          <w:sz w:val="26"/>
          <w:szCs w:val="26"/>
        </w:rPr>
        <w:t xml:space="preserve"> /</w:t>
      </w:r>
      <w:r w:rsidRPr="007F253B">
        <w:rPr>
          <w:snapToGrid w:val="0"/>
          <w:sz w:val="26"/>
          <w:szCs w:val="26"/>
        </w:rPr>
        <w:t xml:space="preserve"> в испражнениях. Ваш диагноз? Как подтвердить?</w:t>
      </w:r>
      <w:r w:rsidRPr="007F253B">
        <w:rPr>
          <w:noProof/>
          <w:snapToGrid w:val="0"/>
          <w:sz w:val="26"/>
          <w:szCs w:val="26"/>
        </w:rPr>
        <w:t xml:space="preserve"> </w:t>
      </w:r>
    </w:p>
    <w:p w:rsidR="001921BD" w:rsidRPr="007F253B" w:rsidRDefault="001921BD" w:rsidP="006A6C0A">
      <w:pPr>
        <w:widowControl w:val="0"/>
        <w:numPr>
          <w:ilvl w:val="0"/>
          <w:numId w:val="280"/>
        </w:numPr>
        <w:tabs>
          <w:tab w:val="left" w:pos="-1260"/>
        </w:tabs>
        <w:ind w:left="567" w:hanging="567"/>
        <w:rPr>
          <w:snapToGrid w:val="0"/>
          <w:sz w:val="26"/>
          <w:szCs w:val="26"/>
        </w:rPr>
      </w:pPr>
      <w:r w:rsidRPr="007F253B">
        <w:rPr>
          <w:snapToGrid w:val="0"/>
          <w:sz w:val="26"/>
          <w:szCs w:val="26"/>
        </w:rPr>
        <w:t>У девочки сильно выражена анемия /дефицит витамина В12/, слабость. При тщательном обследовании выявлен цестодоз. Какой и  как выявлен?</w:t>
      </w:r>
    </w:p>
    <w:p w:rsidR="001921BD" w:rsidRPr="007F253B" w:rsidRDefault="001921BD" w:rsidP="006A6C0A">
      <w:pPr>
        <w:widowControl w:val="0"/>
        <w:numPr>
          <w:ilvl w:val="0"/>
          <w:numId w:val="280"/>
        </w:numPr>
        <w:tabs>
          <w:tab w:val="left" w:pos="-1260"/>
        </w:tabs>
        <w:ind w:left="567" w:hanging="567"/>
        <w:rPr>
          <w:snapToGrid w:val="0"/>
          <w:sz w:val="26"/>
          <w:szCs w:val="26"/>
        </w:rPr>
      </w:pPr>
      <w:r w:rsidRPr="007F253B">
        <w:rPr>
          <w:snapToGrid w:val="0"/>
          <w:sz w:val="26"/>
          <w:szCs w:val="26"/>
        </w:rPr>
        <w:t>У больного подозрение на опухоль легкого, при тщательном обследовании выявлен цестодоз. Какой и как?</w:t>
      </w:r>
    </w:p>
    <w:p w:rsidR="001921BD" w:rsidRPr="007F253B" w:rsidRDefault="001921BD" w:rsidP="006A6C0A">
      <w:pPr>
        <w:widowControl w:val="0"/>
        <w:numPr>
          <w:ilvl w:val="0"/>
          <w:numId w:val="280"/>
        </w:numPr>
        <w:tabs>
          <w:tab w:val="left" w:pos="-1260"/>
        </w:tabs>
        <w:ind w:left="567" w:hanging="567"/>
        <w:rPr>
          <w:snapToGrid w:val="0"/>
          <w:sz w:val="26"/>
          <w:szCs w:val="26"/>
        </w:rPr>
      </w:pPr>
      <w:r w:rsidRPr="007F253B">
        <w:rPr>
          <w:snapToGrid w:val="0"/>
          <w:sz w:val="26"/>
          <w:szCs w:val="26"/>
        </w:rPr>
        <w:t>У ребенка в течение</w:t>
      </w:r>
      <w:r w:rsidRPr="007F253B">
        <w:rPr>
          <w:noProof/>
          <w:snapToGrid w:val="0"/>
          <w:sz w:val="26"/>
          <w:szCs w:val="26"/>
        </w:rPr>
        <w:t xml:space="preserve"> 2</w:t>
      </w:r>
      <w:r w:rsidRPr="007F253B">
        <w:rPr>
          <w:snapToGrid w:val="0"/>
          <w:sz w:val="26"/>
          <w:szCs w:val="26"/>
        </w:rPr>
        <w:t xml:space="preserve"> лет наряду с болями в животе, потерей аппетита, отмечаются приступы типа эпилепсии. Неврологическое обследование патологии не выявило. Поставлен и подтвержден цестодоз. Какой и как?</w:t>
      </w:r>
    </w:p>
    <w:p w:rsidR="001921BD" w:rsidRPr="007F253B" w:rsidRDefault="001921BD" w:rsidP="006A6C0A">
      <w:pPr>
        <w:widowControl w:val="0"/>
        <w:numPr>
          <w:ilvl w:val="0"/>
          <w:numId w:val="280"/>
        </w:numPr>
        <w:tabs>
          <w:tab w:val="left" w:pos="-1260"/>
        </w:tabs>
        <w:ind w:left="567" w:hanging="567"/>
        <w:rPr>
          <w:snapToGrid w:val="0"/>
          <w:sz w:val="26"/>
          <w:szCs w:val="26"/>
        </w:rPr>
      </w:pPr>
      <w:r w:rsidRPr="007F253B">
        <w:rPr>
          <w:snapToGrid w:val="0"/>
          <w:sz w:val="26"/>
          <w:szCs w:val="26"/>
        </w:rPr>
        <w:t>У больного подозрение на опухоль печени и  легкого</w:t>
      </w:r>
      <w:r w:rsidRPr="007F253B">
        <w:rPr>
          <w:noProof/>
          <w:snapToGrid w:val="0"/>
          <w:sz w:val="26"/>
          <w:szCs w:val="26"/>
        </w:rPr>
        <w:t xml:space="preserve"> /</w:t>
      </w:r>
      <w:r w:rsidRPr="007F253B">
        <w:rPr>
          <w:snapToGrid w:val="0"/>
          <w:sz w:val="26"/>
          <w:szCs w:val="26"/>
        </w:rPr>
        <w:t xml:space="preserve">заболел охотник/. При детальном обследовании  выявлен цестодоз. Какой и как? </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В больницу вторично поступил Дима К.,</w:t>
      </w:r>
      <w:r w:rsidRPr="007F253B">
        <w:rPr>
          <w:noProof/>
          <w:snapToGrid w:val="0"/>
          <w:sz w:val="26"/>
          <w:szCs w:val="26"/>
        </w:rPr>
        <w:t xml:space="preserve"> 6</w:t>
      </w:r>
      <w:r w:rsidRPr="007F253B">
        <w:rPr>
          <w:snapToGrid w:val="0"/>
          <w:sz w:val="26"/>
          <w:szCs w:val="26"/>
        </w:rPr>
        <w:t xml:space="preserve"> лет с диагнозом энтеробиоз. При первом поступлении было проведено медикаментозное лечение. Чем вы о6ъясните рецидив заболевании? Что нужно сделать,  чтобы не было реинвазии?</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При каком нематодозе две формы заболевания /легочная и кишечная/ и как они связаны со стадиями в развитии гельминта?</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lastRenderedPageBreak/>
        <w:t>С какими особенностями морфологии и жизнедеятельности возбудителя связана длительность лечения трихоцефалеза?</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В хирургическое отделение областной больницы поступила беременная женщина, т.к. она обнаружила у себя отходящих аскарид. Какой из методов лечения аскаридоза Вы выберете для лечения? Объясните почему? Какая физиологическая особенность аскариды используется для изгнания их из  организма?</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Виктор А. жалуется на боли в мышцах</w:t>
      </w:r>
      <w:r w:rsidRPr="007F253B">
        <w:rPr>
          <w:noProof/>
          <w:snapToGrid w:val="0"/>
          <w:sz w:val="26"/>
          <w:szCs w:val="26"/>
        </w:rPr>
        <w:t xml:space="preserve"> /</w:t>
      </w:r>
      <w:r w:rsidRPr="007F253B">
        <w:rPr>
          <w:snapToGrid w:val="0"/>
          <w:sz w:val="26"/>
          <w:szCs w:val="26"/>
        </w:rPr>
        <w:t>в основном в межреберных, икроножных/, одутловатость лица. При тщательном обследовании выявлен нематодоз. Какой</w:t>
      </w:r>
      <w:r w:rsidRPr="007F253B">
        <w:rPr>
          <w:noProof/>
          <w:snapToGrid w:val="0"/>
          <w:sz w:val="26"/>
          <w:szCs w:val="26"/>
        </w:rPr>
        <w:t xml:space="preserve"> и</w:t>
      </w:r>
      <w:r w:rsidRPr="007F253B">
        <w:rPr>
          <w:snapToGrid w:val="0"/>
          <w:sz w:val="26"/>
          <w:szCs w:val="26"/>
        </w:rPr>
        <w:t xml:space="preserve"> как подтвержден диагноз?</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В больницу поступил шахтер-землекоп с болями в области тонкого кишечни</w:t>
      </w:r>
      <w:r w:rsidRPr="007F253B">
        <w:rPr>
          <w:snapToGrid w:val="0"/>
          <w:sz w:val="26"/>
          <w:szCs w:val="26"/>
        </w:rPr>
        <w:softHyphen/>
        <w:t>ка, слабость, похудание. При лабораторном исследовании выявлен нематодоз. Какой и как?</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В медпункт обратился молодой человек, который принес в стеклянной баночке небольшое животное</w:t>
      </w:r>
      <w:r w:rsidRPr="007F253B">
        <w:rPr>
          <w:noProof/>
          <w:snapToGrid w:val="0"/>
          <w:sz w:val="26"/>
          <w:szCs w:val="26"/>
        </w:rPr>
        <w:t xml:space="preserve"> /</w:t>
      </w:r>
      <w:r w:rsidRPr="007F253B">
        <w:rPr>
          <w:snapToGrid w:val="0"/>
          <w:sz w:val="26"/>
          <w:szCs w:val="26"/>
        </w:rPr>
        <w:t>размерами</w:t>
      </w:r>
      <w:r w:rsidRPr="007F253B">
        <w:rPr>
          <w:noProof/>
          <w:snapToGrid w:val="0"/>
          <w:sz w:val="26"/>
          <w:szCs w:val="26"/>
        </w:rPr>
        <w:t xml:space="preserve"> 5</w:t>
      </w:r>
      <w:r w:rsidRPr="007F253B">
        <w:rPr>
          <w:snapToGrid w:val="0"/>
          <w:sz w:val="26"/>
          <w:szCs w:val="26"/>
        </w:rPr>
        <w:t xml:space="preserve"> мм/, сняв у себя с шеи. Будучи в лесу, он подвергся нападению данных животных. При тщательном осмотре на шее, где животное успело присосаться, было незначительное покраснение. Покровы кожи и головы были чистые. Клинические признаки отсутствуют. При исследовании с помощью лупы был выявлен представитель Членистоногих</w:t>
      </w:r>
      <w:r w:rsidRPr="007F253B">
        <w:rPr>
          <w:noProof/>
          <w:snapToGrid w:val="0"/>
          <w:sz w:val="26"/>
          <w:szCs w:val="26"/>
        </w:rPr>
        <w:t xml:space="preserve"> -</w:t>
      </w:r>
      <w:r w:rsidRPr="007F253B">
        <w:rPr>
          <w:snapToGrid w:val="0"/>
          <w:sz w:val="26"/>
          <w:szCs w:val="26"/>
        </w:rPr>
        <w:t xml:space="preserve"> переносчик тяжелого заболевания ЦНС. К какому классу, и виду следует его отнести? Какие характерные внешние признаки этих животных? Переносчиками, каких заболеваний они являются?</w:t>
      </w:r>
    </w:p>
    <w:p w:rsidR="001921BD" w:rsidRPr="007F253B" w:rsidRDefault="001921BD" w:rsidP="006A6C0A">
      <w:pPr>
        <w:widowControl w:val="0"/>
        <w:numPr>
          <w:ilvl w:val="0"/>
          <w:numId w:val="280"/>
        </w:numPr>
        <w:ind w:left="567" w:hanging="567"/>
        <w:jc w:val="both"/>
        <w:rPr>
          <w:b/>
          <w:snapToGrid w:val="0"/>
          <w:sz w:val="26"/>
          <w:szCs w:val="26"/>
        </w:rPr>
      </w:pPr>
      <w:r w:rsidRPr="007F253B">
        <w:rPr>
          <w:snapToGrid w:val="0"/>
          <w:sz w:val="26"/>
          <w:szCs w:val="26"/>
        </w:rPr>
        <w:t>В клинику обратился юноша с жалобами на сильный зуд по ночам между пальцами, на животе. Оказалось, что в группе, где он учился, уже был подобный случай. Обоих направили в лабораторию. При микроскопическом анализе зудящих мест обнаружен возбудитель из типа Членистоногие. Кто? К какому классу и виду относится? Как могли</w:t>
      </w:r>
      <w:r w:rsidRPr="007F253B">
        <w:rPr>
          <w:smallCaps/>
          <w:snapToGrid w:val="0"/>
          <w:sz w:val="26"/>
          <w:szCs w:val="26"/>
        </w:rPr>
        <w:t xml:space="preserve"> </w:t>
      </w:r>
      <w:r w:rsidRPr="007F253B">
        <w:rPr>
          <w:snapToGrid w:val="0"/>
          <w:sz w:val="26"/>
          <w:szCs w:val="26"/>
        </w:rPr>
        <w:t>студенты заразиться?</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В клинику была помещена цыганка с выраженной завшивленностью. Чем опасны вши? Какие их характерные внешние признаки, как отличить от представителей других классов?</w:t>
      </w:r>
    </w:p>
    <w:p w:rsidR="001921BD" w:rsidRPr="007F253B" w:rsidRDefault="001921BD" w:rsidP="006A6C0A">
      <w:pPr>
        <w:widowControl w:val="0"/>
        <w:numPr>
          <w:ilvl w:val="0"/>
          <w:numId w:val="280"/>
        </w:numPr>
        <w:ind w:left="567" w:hanging="567"/>
        <w:jc w:val="both"/>
        <w:rPr>
          <w:snapToGrid w:val="0"/>
          <w:sz w:val="26"/>
          <w:szCs w:val="26"/>
        </w:rPr>
      </w:pPr>
      <w:r w:rsidRPr="007F253B">
        <w:rPr>
          <w:snapToGrid w:val="0"/>
          <w:sz w:val="26"/>
          <w:szCs w:val="26"/>
        </w:rPr>
        <w:t>Из Африки вернулся молодой специалист, который находился в научной ко</w:t>
      </w:r>
      <w:r w:rsidRPr="007F253B">
        <w:rPr>
          <w:snapToGrid w:val="0"/>
          <w:sz w:val="26"/>
          <w:szCs w:val="26"/>
        </w:rPr>
        <w:softHyphen/>
        <w:t>мандировке в течение полутора лет. Обратился к врачу с жалобами на периодические приступы лихорадки, высокую температуру, головную боль, общую слабость. Врач сразу направил на анализ крови. Предположение врача подтвердилось. Что он предполагал? Какой диагноз, на Ваш взгляд, поставлен? Какие меры профилактики в отношении данного заболевания следует прово</w:t>
      </w:r>
      <w:r w:rsidRPr="007F253B">
        <w:rPr>
          <w:snapToGrid w:val="0"/>
          <w:sz w:val="26"/>
          <w:szCs w:val="26"/>
        </w:rPr>
        <w:softHyphen/>
        <w:t>дить?</w:t>
      </w:r>
    </w:p>
    <w:p w:rsidR="001921BD" w:rsidRPr="00AB45C5" w:rsidRDefault="001921BD" w:rsidP="009B5A3E">
      <w:pPr>
        <w:tabs>
          <w:tab w:val="left" w:pos="1149"/>
        </w:tabs>
        <w:contextualSpacing/>
        <w:jc w:val="center"/>
        <w:rPr>
          <w:rFonts w:eastAsia="Calibri"/>
          <w:b/>
          <w:sz w:val="28"/>
          <w:szCs w:val="28"/>
          <w:u w:val="single"/>
          <w:lang w:eastAsia="en-US"/>
        </w:rPr>
      </w:pPr>
    </w:p>
    <w:p w:rsidR="00FB60A8" w:rsidRDefault="00FB60A8" w:rsidP="00E836D2">
      <w:pPr>
        <w:ind w:firstLine="709"/>
        <w:jc w:val="both"/>
        <w:rPr>
          <w:i/>
          <w:color w:val="000000"/>
          <w:sz w:val="28"/>
          <w:szCs w:val="28"/>
          <w:highlight w:val="yellow"/>
        </w:rPr>
      </w:pPr>
    </w:p>
    <w:p w:rsidR="00FB60A8" w:rsidRPr="00B95DD7" w:rsidRDefault="00FB60A8" w:rsidP="00E836D2">
      <w:pPr>
        <w:ind w:firstLine="709"/>
        <w:jc w:val="both"/>
        <w:rPr>
          <w:color w:val="000000"/>
          <w:sz w:val="28"/>
          <w:szCs w:val="28"/>
          <w:highlight w:val="yellow"/>
        </w:rPr>
      </w:pPr>
    </w:p>
    <w:p w:rsidR="007E7400" w:rsidRPr="00C2574D" w:rsidRDefault="00C2574D" w:rsidP="00C2574D">
      <w:pPr>
        <w:jc w:val="center"/>
        <w:rPr>
          <w:b/>
          <w:color w:val="000000"/>
          <w:sz w:val="28"/>
          <w:szCs w:val="28"/>
        </w:rPr>
      </w:pPr>
      <w:r w:rsidRPr="00C2574D">
        <w:rPr>
          <w:b/>
          <w:color w:val="000000"/>
          <w:sz w:val="28"/>
          <w:szCs w:val="28"/>
        </w:rPr>
        <w:t xml:space="preserve"> </w:t>
      </w:r>
      <w:r w:rsidR="007E7400" w:rsidRPr="00C2574D">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C2574D" w:rsidRDefault="007E7400" w:rsidP="00E836D2">
      <w:pPr>
        <w:ind w:firstLine="709"/>
        <w:jc w:val="center"/>
        <w:rPr>
          <w:b/>
          <w:color w:val="000000"/>
          <w:sz w:val="28"/>
          <w:szCs w:val="28"/>
        </w:rPr>
      </w:pPr>
    </w:p>
    <w:tbl>
      <w:tblPr>
        <w:tblStyle w:val="a4"/>
        <w:tblW w:w="9634" w:type="dxa"/>
        <w:tblLook w:val="04A0" w:firstRow="1" w:lastRow="0" w:firstColumn="1" w:lastColumn="0" w:noHBand="0" w:noVBand="1"/>
      </w:tblPr>
      <w:tblGrid>
        <w:gridCol w:w="3256"/>
        <w:gridCol w:w="6378"/>
      </w:tblGrid>
      <w:tr w:rsidR="007E7400" w:rsidRPr="00C2574D" w:rsidTr="005108E6">
        <w:tc>
          <w:tcPr>
            <w:tcW w:w="3256" w:type="dxa"/>
          </w:tcPr>
          <w:p w:rsidR="007E7400" w:rsidRPr="00C2574D" w:rsidRDefault="007E7400" w:rsidP="002F1CA2">
            <w:pPr>
              <w:jc w:val="center"/>
              <w:rPr>
                <w:b/>
                <w:color w:val="000000"/>
                <w:sz w:val="28"/>
                <w:szCs w:val="28"/>
              </w:rPr>
            </w:pPr>
            <w:r w:rsidRPr="00C2574D">
              <w:rPr>
                <w:b/>
                <w:color w:val="000000"/>
                <w:sz w:val="28"/>
                <w:szCs w:val="28"/>
              </w:rPr>
              <w:t xml:space="preserve">Форма контроля </w:t>
            </w:r>
          </w:p>
        </w:tc>
        <w:tc>
          <w:tcPr>
            <w:tcW w:w="6378" w:type="dxa"/>
          </w:tcPr>
          <w:p w:rsidR="007E7400" w:rsidRPr="00C2574D" w:rsidRDefault="007E7400" w:rsidP="00E836D2">
            <w:pPr>
              <w:ind w:firstLine="709"/>
              <w:jc w:val="center"/>
              <w:rPr>
                <w:b/>
                <w:color w:val="000000"/>
                <w:sz w:val="28"/>
                <w:szCs w:val="28"/>
              </w:rPr>
            </w:pPr>
            <w:r w:rsidRPr="00C2574D">
              <w:rPr>
                <w:b/>
                <w:color w:val="000000"/>
                <w:sz w:val="28"/>
                <w:szCs w:val="28"/>
              </w:rPr>
              <w:t>Критерии оценивания</w:t>
            </w:r>
          </w:p>
        </w:tc>
      </w:tr>
      <w:tr w:rsidR="007E7400" w:rsidRPr="00C2574D" w:rsidTr="008B778F">
        <w:tc>
          <w:tcPr>
            <w:tcW w:w="3256" w:type="dxa"/>
            <w:vMerge w:val="restart"/>
            <w:vAlign w:val="center"/>
          </w:tcPr>
          <w:p w:rsidR="007E7400" w:rsidRPr="00C2574D" w:rsidRDefault="007E7400" w:rsidP="008B778F">
            <w:pPr>
              <w:jc w:val="center"/>
              <w:rPr>
                <w:b/>
                <w:color w:val="000000"/>
                <w:sz w:val="28"/>
                <w:szCs w:val="28"/>
              </w:rPr>
            </w:pPr>
            <w:r w:rsidRPr="00C2574D">
              <w:rPr>
                <w:b/>
                <w:color w:val="000000"/>
                <w:sz w:val="28"/>
                <w:szCs w:val="28"/>
              </w:rPr>
              <w:t>устный опрос</w:t>
            </w:r>
          </w:p>
          <w:p w:rsidR="007E7400" w:rsidRPr="00C2574D" w:rsidRDefault="007E7400" w:rsidP="008B778F">
            <w:pPr>
              <w:jc w:val="center"/>
              <w:rPr>
                <w:b/>
                <w:color w:val="000000"/>
                <w:sz w:val="28"/>
                <w:szCs w:val="28"/>
              </w:rPr>
            </w:pPr>
          </w:p>
          <w:p w:rsidR="007E7400" w:rsidRPr="00C2574D" w:rsidRDefault="007E7400" w:rsidP="008B778F">
            <w:pPr>
              <w:jc w:val="center"/>
              <w:rPr>
                <w:b/>
                <w:color w:val="000000"/>
                <w:sz w:val="28"/>
                <w:szCs w:val="28"/>
              </w:rPr>
            </w:pPr>
          </w:p>
          <w:p w:rsidR="007E7400" w:rsidRPr="00C2574D" w:rsidRDefault="007E7400" w:rsidP="008B778F">
            <w:pPr>
              <w:jc w:val="center"/>
              <w:rPr>
                <w:b/>
                <w:color w:val="000000"/>
                <w:sz w:val="28"/>
                <w:szCs w:val="28"/>
              </w:rPr>
            </w:pPr>
          </w:p>
          <w:p w:rsidR="007E7400" w:rsidRPr="00C2574D" w:rsidRDefault="007E7400" w:rsidP="008B778F">
            <w:pPr>
              <w:jc w:val="center"/>
              <w:rPr>
                <w:b/>
                <w:color w:val="000000"/>
                <w:sz w:val="28"/>
                <w:szCs w:val="28"/>
              </w:rPr>
            </w:pPr>
          </w:p>
        </w:tc>
        <w:tc>
          <w:tcPr>
            <w:tcW w:w="6378" w:type="dxa"/>
          </w:tcPr>
          <w:p w:rsidR="007E7400" w:rsidRPr="00C2574D" w:rsidRDefault="007E7400" w:rsidP="00E836D2">
            <w:pPr>
              <w:spacing w:before="100" w:beforeAutospacing="1" w:after="100" w:afterAutospacing="1"/>
              <w:ind w:firstLine="709"/>
              <w:jc w:val="both"/>
              <w:rPr>
                <w:b/>
                <w:color w:val="000000"/>
                <w:sz w:val="28"/>
                <w:szCs w:val="28"/>
              </w:rPr>
            </w:pPr>
            <w:r w:rsidRPr="00C2574D">
              <w:rPr>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w:t>
            </w:r>
            <w:r w:rsidRPr="00C2574D">
              <w:rPr>
                <w:color w:val="000000"/>
                <w:sz w:val="28"/>
                <w:szCs w:val="28"/>
              </w:rPr>
              <w:lastRenderedPageBreak/>
              <w:t>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7E7400" w:rsidRPr="00C2574D" w:rsidTr="005108E6">
        <w:tc>
          <w:tcPr>
            <w:tcW w:w="3256" w:type="dxa"/>
            <w:vMerge/>
          </w:tcPr>
          <w:p w:rsidR="007E7400" w:rsidRPr="00C2574D" w:rsidRDefault="007E7400" w:rsidP="002F1CA2">
            <w:pPr>
              <w:jc w:val="center"/>
              <w:rPr>
                <w:b/>
                <w:color w:val="000000"/>
                <w:sz w:val="28"/>
                <w:szCs w:val="28"/>
              </w:rPr>
            </w:pPr>
          </w:p>
        </w:tc>
        <w:tc>
          <w:tcPr>
            <w:tcW w:w="6378" w:type="dxa"/>
            <w:shd w:val="clear" w:color="auto" w:fill="auto"/>
          </w:tcPr>
          <w:p w:rsidR="007E7400" w:rsidRPr="00C2574D" w:rsidRDefault="007E7400" w:rsidP="00E836D2">
            <w:pPr>
              <w:spacing w:before="100" w:beforeAutospacing="1" w:after="100" w:afterAutospacing="1"/>
              <w:ind w:firstLine="709"/>
              <w:jc w:val="both"/>
              <w:rPr>
                <w:color w:val="000000"/>
                <w:sz w:val="28"/>
                <w:szCs w:val="28"/>
              </w:rPr>
            </w:pPr>
            <w:r w:rsidRPr="00C2574D">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C2574D" w:rsidTr="005108E6">
        <w:tc>
          <w:tcPr>
            <w:tcW w:w="3256" w:type="dxa"/>
            <w:vMerge/>
          </w:tcPr>
          <w:p w:rsidR="007E7400" w:rsidRPr="00C2574D" w:rsidRDefault="007E7400" w:rsidP="002F1CA2">
            <w:pPr>
              <w:jc w:val="center"/>
              <w:rPr>
                <w:b/>
                <w:color w:val="000000"/>
                <w:sz w:val="28"/>
                <w:szCs w:val="28"/>
              </w:rPr>
            </w:pPr>
          </w:p>
        </w:tc>
        <w:tc>
          <w:tcPr>
            <w:tcW w:w="6378" w:type="dxa"/>
          </w:tcPr>
          <w:p w:rsidR="007E7400" w:rsidRPr="00C2574D" w:rsidRDefault="007E7400" w:rsidP="00E836D2">
            <w:pPr>
              <w:spacing w:before="100" w:beforeAutospacing="1" w:after="100" w:afterAutospacing="1"/>
              <w:ind w:firstLine="709"/>
              <w:jc w:val="both"/>
              <w:rPr>
                <w:color w:val="000000"/>
                <w:sz w:val="28"/>
                <w:szCs w:val="28"/>
              </w:rPr>
            </w:pPr>
            <w:r w:rsidRPr="00C2574D">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C2574D" w:rsidTr="005108E6">
        <w:tc>
          <w:tcPr>
            <w:tcW w:w="3256" w:type="dxa"/>
            <w:vMerge/>
          </w:tcPr>
          <w:p w:rsidR="007E7400" w:rsidRPr="00C2574D" w:rsidRDefault="007E7400" w:rsidP="002F1CA2">
            <w:pPr>
              <w:jc w:val="center"/>
              <w:rPr>
                <w:b/>
                <w:color w:val="000000"/>
                <w:sz w:val="28"/>
                <w:szCs w:val="28"/>
              </w:rPr>
            </w:pPr>
          </w:p>
        </w:tc>
        <w:tc>
          <w:tcPr>
            <w:tcW w:w="6378" w:type="dxa"/>
          </w:tcPr>
          <w:p w:rsidR="007E7400" w:rsidRPr="00C2574D" w:rsidRDefault="007E7400" w:rsidP="00E836D2">
            <w:pPr>
              <w:spacing w:before="100" w:beforeAutospacing="1" w:after="100" w:afterAutospacing="1"/>
              <w:ind w:firstLine="709"/>
              <w:jc w:val="both"/>
              <w:rPr>
                <w:color w:val="000000"/>
                <w:sz w:val="28"/>
                <w:szCs w:val="28"/>
              </w:rPr>
            </w:pPr>
            <w:r w:rsidRPr="00C2574D">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C2574D" w:rsidTr="00DB141A">
        <w:tc>
          <w:tcPr>
            <w:tcW w:w="3256" w:type="dxa"/>
            <w:vMerge w:val="restart"/>
            <w:vAlign w:val="center"/>
          </w:tcPr>
          <w:p w:rsidR="007E7400" w:rsidRPr="00C2574D" w:rsidRDefault="007E7400" w:rsidP="00DB141A">
            <w:pPr>
              <w:jc w:val="center"/>
              <w:rPr>
                <w:b/>
                <w:color w:val="000000"/>
                <w:sz w:val="28"/>
                <w:szCs w:val="28"/>
              </w:rPr>
            </w:pPr>
            <w:r w:rsidRPr="00C2574D">
              <w:rPr>
                <w:b/>
                <w:color w:val="000000"/>
                <w:sz w:val="28"/>
                <w:szCs w:val="28"/>
              </w:rPr>
              <w:t>тестирование</w:t>
            </w:r>
          </w:p>
        </w:tc>
        <w:tc>
          <w:tcPr>
            <w:tcW w:w="6378" w:type="dxa"/>
          </w:tcPr>
          <w:p w:rsidR="007E7400" w:rsidRPr="00C2574D" w:rsidRDefault="007E7400" w:rsidP="00C2574D">
            <w:pPr>
              <w:ind w:firstLine="709"/>
              <w:jc w:val="both"/>
              <w:rPr>
                <w:b/>
                <w:color w:val="000000"/>
                <w:sz w:val="28"/>
                <w:szCs w:val="28"/>
              </w:rPr>
            </w:pPr>
            <w:r w:rsidRPr="00C2574D">
              <w:rPr>
                <w:color w:val="000000"/>
                <w:sz w:val="28"/>
                <w:szCs w:val="28"/>
              </w:rPr>
              <w:t xml:space="preserve">Оценка «ОТЛИЧНО» выставляется при условии </w:t>
            </w:r>
            <w:r w:rsidR="00C2574D">
              <w:rPr>
                <w:color w:val="000000"/>
                <w:sz w:val="28"/>
                <w:szCs w:val="28"/>
              </w:rPr>
              <w:t>86</w:t>
            </w:r>
            <w:r w:rsidRPr="00C2574D">
              <w:rPr>
                <w:color w:val="000000"/>
                <w:sz w:val="28"/>
                <w:szCs w:val="28"/>
              </w:rPr>
              <w:t>-100% правильных ответов</w:t>
            </w:r>
          </w:p>
        </w:tc>
      </w:tr>
      <w:tr w:rsidR="007E7400" w:rsidRPr="00C2574D" w:rsidTr="005108E6">
        <w:tc>
          <w:tcPr>
            <w:tcW w:w="3256" w:type="dxa"/>
            <w:vMerge/>
          </w:tcPr>
          <w:p w:rsidR="007E7400" w:rsidRPr="00C2574D" w:rsidRDefault="007E7400" w:rsidP="002F1CA2">
            <w:pPr>
              <w:jc w:val="center"/>
              <w:rPr>
                <w:b/>
                <w:color w:val="000000"/>
                <w:sz w:val="28"/>
                <w:szCs w:val="28"/>
              </w:rPr>
            </w:pPr>
          </w:p>
        </w:tc>
        <w:tc>
          <w:tcPr>
            <w:tcW w:w="6378" w:type="dxa"/>
          </w:tcPr>
          <w:p w:rsidR="007E7400" w:rsidRPr="00C2574D" w:rsidRDefault="007E7400" w:rsidP="00C2574D">
            <w:pPr>
              <w:ind w:firstLine="709"/>
              <w:jc w:val="both"/>
              <w:rPr>
                <w:b/>
                <w:color w:val="000000"/>
                <w:sz w:val="28"/>
                <w:szCs w:val="28"/>
              </w:rPr>
            </w:pPr>
            <w:r w:rsidRPr="00C2574D">
              <w:rPr>
                <w:color w:val="000000"/>
                <w:sz w:val="28"/>
                <w:szCs w:val="28"/>
              </w:rPr>
              <w:t xml:space="preserve">Оценка «ХОРОШО» выставляется при условии </w:t>
            </w:r>
            <w:r w:rsidR="00C2574D">
              <w:rPr>
                <w:color w:val="000000"/>
                <w:sz w:val="28"/>
                <w:szCs w:val="28"/>
              </w:rPr>
              <w:t>71</w:t>
            </w:r>
            <w:r w:rsidRPr="00C2574D">
              <w:rPr>
                <w:color w:val="000000"/>
                <w:sz w:val="28"/>
                <w:szCs w:val="28"/>
              </w:rPr>
              <w:t>-8</w:t>
            </w:r>
            <w:r w:rsidR="00C2574D">
              <w:rPr>
                <w:color w:val="000000"/>
                <w:sz w:val="28"/>
                <w:szCs w:val="28"/>
              </w:rPr>
              <w:t>5</w:t>
            </w:r>
            <w:r w:rsidRPr="00C2574D">
              <w:rPr>
                <w:color w:val="000000"/>
                <w:sz w:val="28"/>
                <w:szCs w:val="28"/>
              </w:rPr>
              <w:t>% правильных ответов</w:t>
            </w:r>
          </w:p>
        </w:tc>
      </w:tr>
      <w:tr w:rsidR="007E7400" w:rsidRPr="00C2574D" w:rsidTr="005108E6">
        <w:tc>
          <w:tcPr>
            <w:tcW w:w="3256" w:type="dxa"/>
            <w:vMerge/>
          </w:tcPr>
          <w:p w:rsidR="007E7400" w:rsidRPr="00C2574D" w:rsidRDefault="007E7400" w:rsidP="002F1CA2">
            <w:pPr>
              <w:jc w:val="center"/>
              <w:rPr>
                <w:b/>
                <w:color w:val="000000"/>
                <w:sz w:val="28"/>
                <w:szCs w:val="28"/>
              </w:rPr>
            </w:pPr>
          </w:p>
        </w:tc>
        <w:tc>
          <w:tcPr>
            <w:tcW w:w="6378" w:type="dxa"/>
          </w:tcPr>
          <w:p w:rsidR="007E7400" w:rsidRPr="00C2574D" w:rsidRDefault="007E7400" w:rsidP="00C2574D">
            <w:pPr>
              <w:ind w:firstLine="709"/>
              <w:jc w:val="both"/>
              <w:rPr>
                <w:b/>
                <w:color w:val="000000"/>
                <w:sz w:val="28"/>
                <w:szCs w:val="28"/>
              </w:rPr>
            </w:pPr>
            <w:r w:rsidRPr="00C2574D">
              <w:rPr>
                <w:color w:val="000000"/>
                <w:sz w:val="28"/>
                <w:szCs w:val="28"/>
              </w:rPr>
              <w:t xml:space="preserve">Оценка «УДОВЛЕТВОРИТЕЛЬНО» выставляется при условии </w:t>
            </w:r>
            <w:r w:rsidR="00C2574D">
              <w:rPr>
                <w:color w:val="000000"/>
                <w:sz w:val="28"/>
                <w:szCs w:val="28"/>
              </w:rPr>
              <w:t>56-70</w:t>
            </w:r>
            <w:r w:rsidRPr="00C2574D">
              <w:rPr>
                <w:color w:val="000000"/>
                <w:sz w:val="28"/>
                <w:szCs w:val="28"/>
              </w:rPr>
              <w:t>% правильных ответов</w:t>
            </w:r>
          </w:p>
        </w:tc>
      </w:tr>
      <w:tr w:rsidR="007E7400" w:rsidRPr="00C2574D" w:rsidTr="005108E6">
        <w:tc>
          <w:tcPr>
            <w:tcW w:w="3256" w:type="dxa"/>
            <w:vMerge/>
          </w:tcPr>
          <w:p w:rsidR="007E7400" w:rsidRPr="00C2574D" w:rsidRDefault="007E7400" w:rsidP="002F1CA2">
            <w:pPr>
              <w:jc w:val="center"/>
              <w:rPr>
                <w:b/>
                <w:color w:val="000000"/>
                <w:sz w:val="28"/>
                <w:szCs w:val="28"/>
              </w:rPr>
            </w:pPr>
          </w:p>
        </w:tc>
        <w:tc>
          <w:tcPr>
            <w:tcW w:w="6378" w:type="dxa"/>
          </w:tcPr>
          <w:p w:rsidR="007E7400" w:rsidRPr="00C2574D" w:rsidRDefault="007E7400" w:rsidP="00C2574D">
            <w:pPr>
              <w:spacing w:before="100" w:beforeAutospacing="1" w:after="100" w:afterAutospacing="1"/>
              <w:ind w:firstLine="709"/>
              <w:jc w:val="both"/>
              <w:rPr>
                <w:b/>
                <w:color w:val="000000"/>
                <w:sz w:val="28"/>
                <w:szCs w:val="28"/>
              </w:rPr>
            </w:pPr>
            <w:r w:rsidRPr="00C2574D">
              <w:rPr>
                <w:color w:val="000000"/>
                <w:sz w:val="28"/>
                <w:szCs w:val="28"/>
              </w:rPr>
              <w:t xml:space="preserve">Оценка «НЕУДОВЛЕТВОРИТЕЛЬНО» выставляется при условии </w:t>
            </w:r>
            <w:r w:rsidR="00C2574D">
              <w:rPr>
                <w:color w:val="000000"/>
                <w:sz w:val="28"/>
                <w:szCs w:val="28"/>
              </w:rPr>
              <w:t>55</w:t>
            </w:r>
            <w:r w:rsidRPr="00C2574D">
              <w:rPr>
                <w:color w:val="000000"/>
                <w:sz w:val="28"/>
                <w:szCs w:val="28"/>
              </w:rPr>
              <w:t>% и меньше правильных ответов.</w:t>
            </w:r>
          </w:p>
        </w:tc>
      </w:tr>
      <w:tr w:rsidR="007E7400" w:rsidRPr="00C2574D" w:rsidTr="00DB141A">
        <w:tc>
          <w:tcPr>
            <w:tcW w:w="3256" w:type="dxa"/>
            <w:vMerge w:val="restart"/>
            <w:vAlign w:val="center"/>
          </w:tcPr>
          <w:p w:rsidR="007E7400" w:rsidRPr="00C2574D" w:rsidRDefault="007E7400" w:rsidP="00DB141A">
            <w:pPr>
              <w:jc w:val="center"/>
              <w:rPr>
                <w:b/>
                <w:color w:val="000000"/>
                <w:sz w:val="28"/>
                <w:szCs w:val="28"/>
              </w:rPr>
            </w:pPr>
            <w:r w:rsidRPr="00C2574D">
              <w:rPr>
                <w:b/>
                <w:color w:val="000000"/>
                <w:sz w:val="28"/>
                <w:szCs w:val="28"/>
              </w:rPr>
              <w:t>решение ситуационных</w:t>
            </w:r>
          </w:p>
          <w:p w:rsidR="007E7400" w:rsidRPr="00C2574D" w:rsidRDefault="007E7400" w:rsidP="00DB141A">
            <w:pPr>
              <w:jc w:val="center"/>
              <w:rPr>
                <w:b/>
                <w:color w:val="000000"/>
                <w:sz w:val="28"/>
                <w:szCs w:val="28"/>
              </w:rPr>
            </w:pPr>
            <w:r w:rsidRPr="00C2574D">
              <w:rPr>
                <w:b/>
                <w:color w:val="000000"/>
                <w:sz w:val="28"/>
                <w:szCs w:val="28"/>
              </w:rPr>
              <w:t>задач</w:t>
            </w:r>
          </w:p>
          <w:p w:rsidR="007E7400" w:rsidRPr="00C2574D" w:rsidRDefault="007E7400" w:rsidP="00DB141A">
            <w:pPr>
              <w:jc w:val="center"/>
              <w:rPr>
                <w:b/>
                <w:color w:val="000000"/>
                <w:sz w:val="28"/>
                <w:szCs w:val="28"/>
              </w:rPr>
            </w:pPr>
          </w:p>
        </w:tc>
        <w:tc>
          <w:tcPr>
            <w:tcW w:w="6378" w:type="dxa"/>
          </w:tcPr>
          <w:p w:rsidR="007E7400" w:rsidRPr="00C2574D" w:rsidRDefault="007E7400" w:rsidP="00E836D2">
            <w:pPr>
              <w:ind w:firstLine="709"/>
              <w:jc w:val="both"/>
              <w:rPr>
                <w:b/>
                <w:sz w:val="28"/>
                <w:szCs w:val="28"/>
              </w:rPr>
            </w:pPr>
            <w:r w:rsidRPr="00C2574D">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7E7400" w:rsidRPr="00C2574D" w:rsidTr="005108E6">
        <w:tc>
          <w:tcPr>
            <w:tcW w:w="3256" w:type="dxa"/>
            <w:vMerge/>
          </w:tcPr>
          <w:p w:rsidR="007E7400" w:rsidRPr="00C2574D" w:rsidRDefault="007E7400" w:rsidP="002F1CA2">
            <w:pPr>
              <w:jc w:val="center"/>
              <w:rPr>
                <w:b/>
                <w:color w:val="000000"/>
                <w:sz w:val="28"/>
                <w:szCs w:val="28"/>
              </w:rPr>
            </w:pPr>
          </w:p>
        </w:tc>
        <w:tc>
          <w:tcPr>
            <w:tcW w:w="6378" w:type="dxa"/>
          </w:tcPr>
          <w:p w:rsidR="007E7400" w:rsidRPr="00C2574D" w:rsidRDefault="007E7400" w:rsidP="00E836D2">
            <w:pPr>
              <w:ind w:firstLine="709"/>
              <w:jc w:val="both"/>
              <w:rPr>
                <w:sz w:val="28"/>
                <w:szCs w:val="28"/>
              </w:rPr>
            </w:pPr>
            <w:r w:rsidRPr="00C2574D">
              <w:rPr>
                <w:sz w:val="28"/>
                <w:szCs w:val="28"/>
              </w:rPr>
              <w:t>Оценка «ХОРОШО» выставляется если обучающимся дан правильный ответ на вопрос задачи.</w:t>
            </w:r>
            <w:r w:rsidRPr="00C2574D">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C2574D" w:rsidTr="005108E6">
        <w:tc>
          <w:tcPr>
            <w:tcW w:w="3256" w:type="dxa"/>
            <w:vMerge/>
          </w:tcPr>
          <w:p w:rsidR="007E7400" w:rsidRPr="00C2574D" w:rsidRDefault="007E7400" w:rsidP="002F1CA2">
            <w:pPr>
              <w:jc w:val="center"/>
              <w:rPr>
                <w:b/>
                <w:color w:val="000000"/>
                <w:sz w:val="28"/>
                <w:szCs w:val="28"/>
              </w:rPr>
            </w:pPr>
          </w:p>
        </w:tc>
        <w:tc>
          <w:tcPr>
            <w:tcW w:w="6378" w:type="dxa"/>
          </w:tcPr>
          <w:p w:rsidR="007E7400" w:rsidRPr="00C2574D" w:rsidRDefault="007E7400" w:rsidP="00E836D2">
            <w:pPr>
              <w:ind w:firstLine="709"/>
              <w:jc w:val="both"/>
              <w:rPr>
                <w:sz w:val="28"/>
                <w:szCs w:val="28"/>
              </w:rPr>
            </w:pPr>
            <w:r w:rsidRPr="00C2574D">
              <w:rPr>
                <w:sz w:val="28"/>
                <w:szCs w:val="28"/>
              </w:rPr>
              <w:t>Оценка «УДОВЛЕТВОРИТЕЛЬНО» выставляется если обучающимся дан правильный ответ на вопрос задачи.</w:t>
            </w:r>
            <w:r w:rsidRPr="00C2574D">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7E7400" w:rsidRPr="00C2574D" w:rsidTr="005108E6">
        <w:tc>
          <w:tcPr>
            <w:tcW w:w="3256" w:type="dxa"/>
            <w:vMerge/>
          </w:tcPr>
          <w:p w:rsidR="007E7400" w:rsidRPr="00C2574D" w:rsidRDefault="007E7400" w:rsidP="002F1CA2">
            <w:pPr>
              <w:jc w:val="center"/>
              <w:rPr>
                <w:b/>
                <w:color w:val="000000"/>
                <w:sz w:val="28"/>
                <w:szCs w:val="28"/>
              </w:rPr>
            </w:pPr>
          </w:p>
        </w:tc>
        <w:tc>
          <w:tcPr>
            <w:tcW w:w="6378" w:type="dxa"/>
          </w:tcPr>
          <w:p w:rsidR="007E7400" w:rsidRPr="00C2574D" w:rsidRDefault="007E7400" w:rsidP="00E836D2">
            <w:pPr>
              <w:ind w:firstLine="709"/>
              <w:jc w:val="both"/>
              <w:rPr>
                <w:sz w:val="28"/>
                <w:szCs w:val="28"/>
              </w:rPr>
            </w:pPr>
            <w:r w:rsidRPr="00C2574D">
              <w:rPr>
                <w:sz w:val="28"/>
                <w:szCs w:val="28"/>
              </w:rPr>
              <w:t>Оценка «НЕУДОВЛЕТВОРИТЕЛЬНО» выставляется если обучающимся дан правильный ответ на вопрос задачи</w:t>
            </w:r>
            <w:r w:rsidRPr="00C2574D">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7E7400" w:rsidRPr="00C2574D" w:rsidTr="00DB141A">
        <w:tc>
          <w:tcPr>
            <w:tcW w:w="3256" w:type="dxa"/>
            <w:vMerge w:val="restart"/>
            <w:vAlign w:val="center"/>
          </w:tcPr>
          <w:p w:rsidR="007E7400" w:rsidRPr="00C2574D" w:rsidRDefault="007E7400" w:rsidP="00DB141A">
            <w:pPr>
              <w:jc w:val="center"/>
              <w:rPr>
                <w:b/>
                <w:color w:val="000000"/>
                <w:sz w:val="28"/>
                <w:szCs w:val="28"/>
              </w:rPr>
            </w:pPr>
          </w:p>
        </w:tc>
        <w:tc>
          <w:tcPr>
            <w:tcW w:w="6378" w:type="dxa"/>
          </w:tcPr>
          <w:p w:rsidR="007E7400" w:rsidRPr="00C2574D" w:rsidRDefault="007E7400" w:rsidP="00E836D2">
            <w:pPr>
              <w:spacing w:before="100" w:beforeAutospacing="1" w:after="100" w:afterAutospacing="1"/>
              <w:ind w:firstLine="709"/>
              <w:jc w:val="both"/>
              <w:rPr>
                <w:b/>
                <w:color w:val="000000"/>
                <w:sz w:val="28"/>
                <w:szCs w:val="28"/>
              </w:rPr>
            </w:pPr>
          </w:p>
        </w:tc>
      </w:tr>
      <w:tr w:rsidR="007E7400" w:rsidRPr="00C2574D" w:rsidTr="005108E6">
        <w:tc>
          <w:tcPr>
            <w:tcW w:w="3256" w:type="dxa"/>
            <w:vMerge/>
          </w:tcPr>
          <w:p w:rsidR="007E7400" w:rsidRPr="00C2574D" w:rsidRDefault="007E7400" w:rsidP="002F1CA2">
            <w:pPr>
              <w:jc w:val="center"/>
              <w:rPr>
                <w:b/>
                <w:color w:val="000000"/>
                <w:sz w:val="28"/>
                <w:szCs w:val="28"/>
              </w:rPr>
            </w:pPr>
          </w:p>
        </w:tc>
        <w:tc>
          <w:tcPr>
            <w:tcW w:w="6378" w:type="dxa"/>
          </w:tcPr>
          <w:p w:rsidR="007E7400" w:rsidRPr="00C2574D" w:rsidRDefault="007E7400" w:rsidP="00E836D2">
            <w:pPr>
              <w:spacing w:before="100" w:beforeAutospacing="1" w:after="100" w:afterAutospacing="1"/>
              <w:ind w:firstLine="709"/>
              <w:jc w:val="both"/>
              <w:rPr>
                <w:b/>
                <w:color w:val="000000"/>
                <w:sz w:val="28"/>
                <w:szCs w:val="28"/>
              </w:rPr>
            </w:pPr>
          </w:p>
        </w:tc>
      </w:tr>
      <w:tr w:rsidR="007E7400" w:rsidRPr="00C2574D" w:rsidTr="005108E6">
        <w:tc>
          <w:tcPr>
            <w:tcW w:w="3256" w:type="dxa"/>
            <w:vMerge/>
          </w:tcPr>
          <w:p w:rsidR="007E7400" w:rsidRPr="00C2574D" w:rsidRDefault="007E7400" w:rsidP="002F1CA2">
            <w:pPr>
              <w:jc w:val="center"/>
              <w:rPr>
                <w:b/>
                <w:color w:val="000000"/>
                <w:sz w:val="28"/>
                <w:szCs w:val="28"/>
              </w:rPr>
            </w:pPr>
          </w:p>
        </w:tc>
        <w:tc>
          <w:tcPr>
            <w:tcW w:w="6378" w:type="dxa"/>
          </w:tcPr>
          <w:p w:rsidR="007E7400" w:rsidRPr="00C2574D" w:rsidRDefault="007E7400" w:rsidP="00E836D2">
            <w:pPr>
              <w:spacing w:before="100" w:beforeAutospacing="1" w:after="100" w:afterAutospacing="1"/>
              <w:ind w:firstLine="709"/>
              <w:jc w:val="both"/>
              <w:rPr>
                <w:b/>
                <w:color w:val="000000"/>
                <w:sz w:val="28"/>
                <w:szCs w:val="28"/>
              </w:rPr>
            </w:pPr>
          </w:p>
        </w:tc>
      </w:tr>
      <w:tr w:rsidR="007E7400" w:rsidRPr="00E836D2" w:rsidTr="005108E6">
        <w:tc>
          <w:tcPr>
            <w:tcW w:w="3256" w:type="dxa"/>
            <w:vMerge/>
          </w:tcPr>
          <w:p w:rsidR="007E7400" w:rsidRPr="00C2574D" w:rsidRDefault="007E7400" w:rsidP="002F1CA2">
            <w:pPr>
              <w:jc w:val="center"/>
              <w:rPr>
                <w:b/>
                <w:color w:val="000000"/>
                <w:sz w:val="28"/>
                <w:szCs w:val="28"/>
              </w:rPr>
            </w:pPr>
          </w:p>
        </w:tc>
        <w:tc>
          <w:tcPr>
            <w:tcW w:w="6378" w:type="dxa"/>
          </w:tcPr>
          <w:p w:rsidR="007E7400" w:rsidRPr="00E836D2" w:rsidRDefault="007E7400" w:rsidP="00E836D2">
            <w:pPr>
              <w:spacing w:before="100" w:beforeAutospacing="1" w:after="100" w:afterAutospacing="1"/>
              <w:ind w:firstLine="709"/>
              <w:jc w:val="both"/>
              <w:rPr>
                <w:b/>
                <w:color w:val="000000"/>
                <w:sz w:val="28"/>
                <w:szCs w:val="28"/>
              </w:rPr>
            </w:pPr>
          </w:p>
        </w:tc>
      </w:tr>
      <w:tr w:rsidR="00C2574D" w:rsidRPr="00E836D2" w:rsidTr="00DB141A">
        <w:tc>
          <w:tcPr>
            <w:tcW w:w="3256" w:type="dxa"/>
            <w:vMerge w:val="restart"/>
            <w:vAlign w:val="center"/>
          </w:tcPr>
          <w:p w:rsidR="00C2574D" w:rsidRPr="00C2574D" w:rsidRDefault="00C2574D" w:rsidP="00DB141A">
            <w:pPr>
              <w:jc w:val="center"/>
              <w:rPr>
                <w:b/>
                <w:color w:val="000000"/>
                <w:sz w:val="28"/>
                <w:szCs w:val="28"/>
              </w:rPr>
            </w:pPr>
            <w:r>
              <w:rPr>
                <w:b/>
                <w:color w:val="000000"/>
                <w:sz w:val="28"/>
                <w:szCs w:val="28"/>
              </w:rPr>
              <w:t>выполнение заданий в рабочей тетради</w:t>
            </w:r>
          </w:p>
        </w:tc>
        <w:tc>
          <w:tcPr>
            <w:tcW w:w="6378" w:type="dxa"/>
          </w:tcPr>
          <w:p w:rsidR="00C2574D" w:rsidRPr="00C2574D" w:rsidRDefault="008B778F" w:rsidP="008B778F">
            <w:pPr>
              <w:spacing w:before="100" w:beforeAutospacing="1" w:after="100" w:afterAutospacing="1"/>
              <w:ind w:firstLine="709"/>
              <w:jc w:val="both"/>
              <w:rPr>
                <w:color w:val="000000"/>
                <w:sz w:val="28"/>
                <w:szCs w:val="28"/>
              </w:rPr>
            </w:pPr>
            <w:r>
              <w:rPr>
                <w:color w:val="000000"/>
                <w:sz w:val="28"/>
                <w:szCs w:val="28"/>
              </w:rPr>
              <w:t>О</w:t>
            </w:r>
            <w:r w:rsidR="00C2574D" w:rsidRPr="00C2574D">
              <w:rPr>
                <w:color w:val="000000"/>
                <w:sz w:val="28"/>
                <w:szCs w:val="28"/>
              </w:rPr>
              <w:t xml:space="preserve">ценка «ОТЛИЧНО» выставляется если </w:t>
            </w:r>
            <w:r>
              <w:rPr>
                <w:color w:val="000000"/>
                <w:sz w:val="28"/>
                <w:szCs w:val="28"/>
              </w:rPr>
              <w:t xml:space="preserve">обучающийся </w:t>
            </w:r>
            <w:r w:rsidR="00C2574D" w:rsidRPr="00C2574D">
              <w:rPr>
                <w:color w:val="000000"/>
                <w:sz w:val="28"/>
                <w:szCs w:val="28"/>
              </w:rPr>
              <w:t xml:space="preserve">полно и грамотно </w:t>
            </w:r>
            <w:r>
              <w:rPr>
                <w:color w:val="000000"/>
                <w:sz w:val="28"/>
                <w:szCs w:val="28"/>
              </w:rPr>
              <w:t>оформляет</w:t>
            </w:r>
            <w:r w:rsidR="00C2574D" w:rsidRPr="00C2574D">
              <w:rPr>
                <w:color w:val="000000"/>
                <w:sz w:val="28"/>
                <w:szCs w:val="28"/>
              </w:rPr>
              <w:t xml:space="preserve"> ответы на вопросы</w:t>
            </w:r>
            <w:r>
              <w:rPr>
                <w:color w:val="000000"/>
                <w:sz w:val="28"/>
                <w:szCs w:val="28"/>
              </w:rPr>
              <w:t xml:space="preserve"> задания</w:t>
            </w:r>
            <w:r w:rsidR="00C2574D" w:rsidRPr="00C2574D">
              <w:rPr>
                <w:color w:val="000000"/>
                <w:sz w:val="28"/>
                <w:szCs w:val="28"/>
              </w:rPr>
              <w:t>, аргументировано поясняет схемы, алгоритмы, умеет выделять главное, обобщать, делать выводы, устанавливать межпредметные связи; отсутствуют ошибки и недочеты при воспроизведении изученного материала;</w:t>
            </w:r>
          </w:p>
        </w:tc>
      </w:tr>
      <w:tr w:rsidR="00C2574D" w:rsidRPr="00E836D2" w:rsidTr="005108E6">
        <w:tc>
          <w:tcPr>
            <w:tcW w:w="3256" w:type="dxa"/>
            <w:vMerge/>
          </w:tcPr>
          <w:p w:rsidR="00C2574D" w:rsidRPr="00C2574D" w:rsidRDefault="00C2574D" w:rsidP="002F1CA2">
            <w:pPr>
              <w:jc w:val="center"/>
              <w:rPr>
                <w:b/>
                <w:color w:val="000000"/>
                <w:sz w:val="28"/>
                <w:szCs w:val="28"/>
              </w:rPr>
            </w:pPr>
          </w:p>
        </w:tc>
        <w:tc>
          <w:tcPr>
            <w:tcW w:w="6378" w:type="dxa"/>
          </w:tcPr>
          <w:p w:rsidR="00C2574D" w:rsidRPr="00C2574D" w:rsidRDefault="008B778F" w:rsidP="008B778F">
            <w:pPr>
              <w:spacing w:before="100" w:beforeAutospacing="1" w:after="100" w:afterAutospacing="1"/>
              <w:ind w:firstLine="709"/>
              <w:jc w:val="both"/>
              <w:rPr>
                <w:color w:val="000000"/>
                <w:sz w:val="28"/>
                <w:szCs w:val="28"/>
              </w:rPr>
            </w:pPr>
            <w:r>
              <w:rPr>
                <w:color w:val="000000"/>
                <w:sz w:val="28"/>
                <w:szCs w:val="28"/>
              </w:rPr>
              <w:t>О</w:t>
            </w:r>
            <w:r w:rsidRPr="008B778F">
              <w:rPr>
                <w:color w:val="000000"/>
                <w:sz w:val="28"/>
                <w:szCs w:val="28"/>
              </w:rPr>
              <w:t xml:space="preserve">ценка «ХОРОШО» выставляется если </w:t>
            </w:r>
            <w:r>
              <w:rPr>
                <w:color w:val="000000"/>
                <w:sz w:val="28"/>
                <w:szCs w:val="28"/>
              </w:rPr>
              <w:t>обучающийся</w:t>
            </w:r>
            <w:r w:rsidRPr="008B778F">
              <w:rPr>
                <w:color w:val="000000"/>
                <w:sz w:val="28"/>
                <w:szCs w:val="28"/>
              </w:rPr>
              <w:t xml:space="preserve"> знает весь изученный программный материал, но </w:t>
            </w:r>
            <w:r>
              <w:rPr>
                <w:color w:val="000000"/>
                <w:sz w:val="28"/>
                <w:szCs w:val="28"/>
              </w:rPr>
              <w:t>при заполнении заданий</w:t>
            </w:r>
            <w:r w:rsidRPr="008B778F">
              <w:rPr>
                <w:color w:val="000000"/>
                <w:sz w:val="28"/>
                <w:szCs w:val="28"/>
              </w:rPr>
              <w:t xml:space="preserve"> допускает недочеты, незначительные (негрубые) ошибки,  испытывает затруднения при самостоятельном воспроизведении, требует незначительной помощи учителя;</w:t>
            </w:r>
          </w:p>
        </w:tc>
      </w:tr>
      <w:tr w:rsidR="00C2574D" w:rsidRPr="00E836D2" w:rsidTr="005108E6">
        <w:tc>
          <w:tcPr>
            <w:tcW w:w="3256" w:type="dxa"/>
            <w:vMerge/>
          </w:tcPr>
          <w:p w:rsidR="00C2574D" w:rsidRPr="00C2574D" w:rsidRDefault="00C2574D" w:rsidP="002F1CA2">
            <w:pPr>
              <w:jc w:val="center"/>
              <w:rPr>
                <w:b/>
                <w:color w:val="000000"/>
                <w:sz w:val="28"/>
                <w:szCs w:val="28"/>
              </w:rPr>
            </w:pPr>
          </w:p>
        </w:tc>
        <w:tc>
          <w:tcPr>
            <w:tcW w:w="6378" w:type="dxa"/>
          </w:tcPr>
          <w:p w:rsidR="00C2574D" w:rsidRPr="00C2574D" w:rsidRDefault="008B778F" w:rsidP="008B778F">
            <w:pPr>
              <w:spacing w:before="100" w:beforeAutospacing="1" w:after="100" w:afterAutospacing="1"/>
              <w:ind w:firstLine="709"/>
              <w:jc w:val="both"/>
              <w:rPr>
                <w:color w:val="000000"/>
                <w:sz w:val="28"/>
                <w:szCs w:val="28"/>
              </w:rPr>
            </w:pPr>
            <w:r>
              <w:rPr>
                <w:color w:val="000000"/>
                <w:sz w:val="28"/>
                <w:szCs w:val="28"/>
              </w:rPr>
              <w:t>О</w:t>
            </w:r>
            <w:r w:rsidRPr="008B778F">
              <w:rPr>
                <w:color w:val="000000"/>
                <w:sz w:val="28"/>
                <w:szCs w:val="28"/>
              </w:rPr>
              <w:t xml:space="preserve">ценка «УДОВЛЕТВОРИТЕЛЬНО» выставляется если </w:t>
            </w:r>
            <w:r>
              <w:rPr>
                <w:color w:val="000000"/>
                <w:sz w:val="28"/>
                <w:szCs w:val="28"/>
              </w:rPr>
              <w:t>обучающийся</w:t>
            </w:r>
            <w:r w:rsidRPr="008B778F">
              <w:rPr>
                <w:color w:val="000000"/>
                <w:sz w:val="28"/>
                <w:szCs w:val="28"/>
              </w:rPr>
              <w:t xml:space="preserve"> при </w:t>
            </w:r>
            <w:r>
              <w:rPr>
                <w:color w:val="000000"/>
                <w:sz w:val="28"/>
                <w:szCs w:val="28"/>
              </w:rPr>
              <w:t>оформлении ответов</w:t>
            </w:r>
            <w:r w:rsidRPr="008B778F">
              <w:rPr>
                <w:color w:val="000000"/>
                <w:sz w:val="28"/>
                <w:szCs w:val="28"/>
              </w:rPr>
              <w:t xml:space="preserve"> допускает существенные недочеты (не менее 60% правильных ответов от общего числа), </w:t>
            </w:r>
            <w:r>
              <w:rPr>
                <w:color w:val="000000"/>
                <w:sz w:val="28"/>
                <w:szCs w:val="28"/>
              </w:rPr>
              <w:t>представляет</w:t>
            </w:r>
            <w:r w:rsidRPr="008B778F">
              <w:rPr>
                <w:color w:val="000000"/>
                <w:sz w:val="28"/>
                <w:szCs w:val="28"/>
              </w:rPr>
              <w:t xml:space="preserve"> материал на уровне м</w:t>
            </w:r>
            <w:r>
              <w:rPr>
                <w:color w:val="000000"/>
                <w:sz w:val="28"/>
                <w:szCs w:val="28"/>
              </w:rPr>
              <w:t>инимальных требований программы</w:t>
            </w:r>
            <w:r w:rsidRPr="008B778F">
              <w:rPr>
                <w:color w:val="000000"/>
                <w:sz w:val="28"/>
                <w:szCs w:val="28"/>
              </w:rPr>
              <w:t>;</w:t>
            </w:r>
          </w:p>
        </w:tc>
      </w:tr>
      <w:tr w:rsidR="00C2574D" w:rsidRPr="00E836D2" w:rsidTr="005108E6">
        <w:tc>
          <w:tcPr>
            <w:tcW w:w="3256" w:type="dxa"/>
            <w:vMerge/>
          </w:tcPr>
          <w:p w:rsidR="00C2574D" w:rsidRPr="00C2574D" w:rsidRDefault="00C2574D" w:rsidP="002F1CA2">
            <w:pPr>
              <w:jc w:val="center"/>
              <w:rPr>
                <w:b/>
                <w:color w:val="000000"/>
                <w:sz w:val="28"/>
                <w:szCs w:val="28"/>
              </w:rPr>
            </w:pPr>
          </w:p>
        </w:tc>
        <w:tc>
          <w:tcPr>
            <w:tcW w:w="6378" w:type="dxa"/>
          </w:tcPr>
          <w:p w:rsidR="00C2574D" w:rsidRPr="00C2574D" w:rsidRDefault="008B778F" w:rsidP="008B778F">
            <w:pPr>
              <w:spacing w:before="100" w:beforeAutospacing="1" w:after="100" w:afterAutospacing="1"/>
              <w:ind w:firstLine="709"/>
              <w:jc w:val="both"/>
              <w:rPr>
                <w:color w:val="000000"/>
                <w:sz w:val="28"/>
                <w:szCs w:val="28"/>
              </w:rPr>
            </w:pPr>
            <w:r>
              <w:rPr>
                <w:color w:val="000000"/>
                <w:sz w:val="28"/>
                <w:szCs w:val="28"/>
              </w:rPr>
              <w:t>О</w:t>
            </w:r>
            <w:r w:rsidRPr="008B778F">
              <w:rPr>
                <w:color w:val="000000"/>
                <w:sz w:val="28"/>
                <w:szCs w:val="28"/>
              </w:rPr>
              <w:t xml:space="preserve">ценка «НЕУДОВЛЕТВОРИТЕЛЬНО» выставляется если </w:t>
            </w:r>
            <w:r>
              <w:rPr>
                <w:color w:val="000000"/>
                <w:sz w:val="28"/>
                <w:szCs w:val="28"/>
              </w:rPr>
              <w:t>обучающийся</w:t>
            </w:r>
            <w:r w:rsidRPr="008B778F">
              <w:rPr>
                <w:color w:val="000000"/>
                <w:sz w:val="28"/>
                <w:szCs w:val="28"/>
              </w:rPr>
              <w:t xml:space="preserve"> </w:t>
            </w:r>
            <w:r>
              <w:rPr>
                <w:color w:val="000000"/>
                <w:sz w:val="28"/>
                <w:szCs w:val="28"/>
              </w:rPr>
              <w:t>оформляет материал</w:t>
            </w:r>
            <w:r w:rsidRPr="008B778F">
              <w:rPr>
                <w:color w:val="000000"/>
                <w:sz w:val="28"/>
                <w:szCs w:val="28"/>
              </w:rPr>
              <w:t xml:space="preserve"> на уровне ниже минимальных требований программы, дает ответы с существенными недочетами (менее 60% правильных ответов от общего числа), допускает затруднения при ответах на стандартные вопросы.</w:t>
            </w:r>
          </w:p>
        </w:tc>
      </w:tr>
      <w:tr w:rsidR="008B778F" w:rsidRPr="00E836D2" w:rsidTr="00DB141A">
        <w:tc>
          <w:tcPr>
            <w:tcW w:w="3256" w:type="dxa"/>
            <w:vMerge w:val="restart"/>
            <w:vAlign w:val="center"/>
          </w:tcPr>
          <w:p w:rsidR="008B778F" w:rsidRPr="00C2574D" w:rsidRDefault="008B778F" w:rsidP="00DB141A">
            <w:pPr>
              <w:jc w:val="center"/>
              <w:rPr>
                <w:b/>
                <w:color w:val="000000"/>
                <w:sz w:val="28"/>
                <w:szCs w:val="28"/>
              </w:rPr>
            </w:pPr>
            <w:r>
              <w:rPr>
                <w:b/>
                <w:color w:val="000000"/>
                <w:sz w:val="28"/>
                <w:szCs w:val="28"/>
              </w:rPr>
              <w:t>выполнение практического задания</w:t>
            </w:r>
          </w:p>
        </w:tc>
        <w:tc>
          <w:tcPr>
            <w:tcW w:w="6378" w:type="dxa"/>
          </w:tcPr>
          <w:p w:rsidR="008B778F" w:rsidRPr="00C2574D" w:rsidRDefault="008B778F" w:rsidP="008B778F">
            <w:pPr>
              <w:spacing w:before="100" w:beforeAutospacing="1" w:after="100" w:afterAutospacing="1"/>
              <w:ind w:firstLine="709"/>
              <w:jc w:val="both"/>
              <w:rPr>
                <w:color w:val="000000"/>
                <w:sz w:val="28"/>
                <w:szCs w:val="28"/>
              </w:rPr>
            </w:pPr>
            <w:r w:rsidRPr="008B778F">
              <w:rPr>
                <w:color w:val="000000"/>
                <w:sz w:val="28"/>
                <w:szCs w:val="28"/>
              </w:rPr>
              <w:t xml:space="preserve">Оценка «ОТЛИЧНО» </w:t>
            </w:r>
            <w:r>
              <w:rPr>
                <w:color w:val="000000"/>
                <w:sz w:val="28"/>
                <w:szCs w:val="28"/>
              </w:rPr>
              <w:t>выставляется</w:t>
            </w:r>
            <w:r w:rsidRPr="008B778F">
              <w:rPr>
                <w:color w:val="000000"/>
                <w:sz w:val="28"/>
                <w:szCs w:val="28"/>
              </w:rPr>
              <w:t xml:space="preserve"> если </w:t>
            </w:r>
            <w:r>
              <w:rPr>
                <w:color w:val="000000"/>
                <w:sz w:val="28"/>
                <w:szCs w:val="28"/>
              </w:rPr>
              <w:t>обучающийся</w:t>
            </w:r>
            <w:r w:rsidRPr="008B778F">
              <w:rPr>
                <w:color w:val="000000"/>
                <w:sz w:val="28"/>
                <w:szCs w:val="28"/>
              </w:rPr>
              <w:t xml:space="preserve"> выполнил работу в полном объеме с соблюдением необходимой последовательности действий; в ответе правильно и аккуратно выполн</w:t>
            </w:r>
            <w:r>
              <w:rPr>
                <w:color w:val="000000"/>
                <w:sz w:val="28"/>
                <w:szCs w:val="28"/>
              </w:rPr>
              <w:t>ены</w:t>
            </w:r>
            <w:r w:rsidRPr="008B778F">
              <w:rPr>
                <w:color w:val="000000"/>
                <w:sz w:val="28"/>
                <w:szCs w:val="28"/>
              </w:rPr>
              <w:t xml:space="preserve"> все записи, таблицы, рисунки, чертежи, графики, вычисления; </w:t>
            </w:r>
          </w:p>
        </w:tc>
      </w:tr>
      <w:tr w:rsidR="008B778F" w:rsidRPr="00E836D2" w:rsidTr="005108E6">
        <w:tc>
          <w:tcPr>
            <w:tcW w:w="3256" w:type="dxa"/>
            <w:vMerge/>
          </w:tcPr>
          <w:p w:rsidR="008B778F" w:rsidRPr="00C2574D" w:rsidRDefault="008B778F" w:rsidP="002F1CA2">
            <w:pPr>
              <w:jc w:val="center"/>
              <w:rPr>
                <w:b/>
                <w:color w:val="000000"/>
                <w:sz w:val="28"/>
                <w:szCs w:val="28"/>
              </w:rPr>
            </w:pPr>
          </w:p>
        </w:tc>
        <w:tc>
          <w:tcPr>
            <w:tcW w:w="6378" w:type="dxa"/>
          </w:tcPr>
          <w:p w:rsidR="008B778F" w:rsidRPr="00C2574D" w:rsidRDefault="008B778F" w:rsidP="008B778F">
            <w:pPr>
              <w:spacing w:before="100" w:beforeAutospacing="1" w:after="100" w:afterAutospacing="1"/>
              <w:ind w:firstLine="709"/>
              <w:jc w:val="both"/>
              <w:rPr>
                <w:color w:val="000000"/>
                <w:sz w:val="28"/>
                <w:szCs w:val="28"/>
              </w:rPr>
            </w:pPr>
            <w:r>
              <w:rPr>
                <w:color w:val="000000"/>
                <w:sz w:val="28"/>
                <w:szCs w:val="28"/>
              </w:rPr>
              <w:t>О</w:t>
            </w:r>
            <w:r w:rsidRPr="008B778F">
              <w:rPr>
                <w:color w:val="000000"/>
                <w:sz w:val="28"/>
                <w:szCs w:val="28"/>
              </w:rPr>
              <w:t xml:space="preserve">ценка «ХОРОШО» выставляется если </w:t>
            </w:r>
            <w:r>
              <w:rPr>
                <w:color w:val="000000"/>
                <w:sz w:val="28"/>
                <w:szCs w:val="28"/>
              </w:rPr>
              <w:t>обучающийся</w:t>
            </w:r>
            <w:r w:rsidRPr="008B778F">
              <w:rPr>
                <w:color w:val="000000"/>
                <w:sz w:val="28"/>
                <w:szCs w:val="28"/>
              </w:rPr>
              <w:t xml:space="preserve"> </w:t>
            </w:r>
            <w:r>
              <w:rPr>
                <w:color w:val="000000"/>
                <w:sz w:val="28"/>
                <w:szCs w:val="28"/>
              </w:rPr>
              <w:t>при заполнении протокола заданий</w:t>
            </w:r>
            <w:r w:rsidRPr="008B778F">
              <w:rPr>
                <w:color w:val="000000"/>
                <w:sz w:val="28"/>
                <w:szCs w:val="28"/>
              </w:rPr>
              <w:t xml:space="preserve"> допускает недочеты, незначительные (негрубые) ошибки,  требует незначительной помощи учителя;</w:t>
            </w:r>
          </w:p>
        </w:tc>
      </w:tr>
      <w:tr w:rsidR="008B778F" w:rsidRPr="00E836D2" w:rsidTr="005108E6">
        <w:tc>
          <w:tcPr>
            <w:tcW w:w="3256" w:type="dxa"/>
            <w:vMerge/>
          </w:tcPr>
          <w:p w:rsidR="008B778F" w:rsidRPr="00C2574D" w:rsidRDefault="008B778F" w:rsidP="002F1CA2">
            <w:pPr>
              <w:jc w:val="center"/>
              <w:rPr>
                <w:b/>
                <w:color w:val="000000"/>
                <w:sz w:val="28"/>
                <w:szCs w:val="28"/>
              </w:rPr>
            </w:pPr>
          </w:p>
        </w:tc>
        <w:tc>
          <w:tcPr>
            <w:tcW w:w="6378" w:type="dxa"/>
          </w:tcPr>
          <w:p w:rsidR="008B778F" w:rsidRPr="00C2574D" w:rsidRDefault="008B778F" w:rsidP="008B778F">
            <w:pPr>
              <w:spacing w:before="100" w:beforeAutospacing="1" w:after="100" w:afterAutospacing="1"/>
              <w:ind w:firstLine="709"/>
              <w:jc w:val="both"/>
              <w:rPr>
                <w:color w:val="000000"/>
                <w:sz w:val="28"/>
                <w:szCs w:val="28"/>
              </w:rPr>
            </w:pPr>
            <w:r w:rsidRPr="008B778F">
              <w:rPr>
                <w:color w:val="000000"/>
                <w:sz w:val="28"/>
                <w:szCs w:val="28"/>
              </w:rPr>
              <w:t xml:space="preserve">Оценка «УДОВЛЕТВОРИТЕЛЬНО» </w:t>
            </w:r>
            <w:r>
              <w:rPr>
                <w:color w:val="000000"/>
                <w:sz w:val="28"/>
                <w:szCs w:val="28"/>
              </w:rPr>
              <w:t>выставляется</w:t>
            </w:r>
            <w:r w:rsidRPr="008B778F">
              <w:rPr>
                <w:color w:val="000000"/>
                <w:sz w:val="28"/>
                <w:szCs w:val="28"/>
              </w:rPr>
              <w:t xml:space="preserve"> если </w:t>
            </w:r>
            <w:r>
              <w:rPr>
                <w:color w:val="000000"/>
                <w:sz w:val="28"/>
                <w:szCs w:val="28"/>
              </w:rPr>
              <w:t>обучающийся</w:t>
            </w:r>
            <w:r w:rsidRPr="008B778F">
              <w:rPr>
                <w:color w:val="000000"/>
                <w:sz w:val="28"/>
                <w:szCs w:val="28"/>
              </w:rPr>
              <w:t xml:space="preserve"> выполнил работу не полностью, но объем выполненной части таков, </w:t>
            </w:r>
            <w:r w:rsidRPr="008B778F">
              <w:rPr>
                <w:color w:val="000000"/>
                <w:sz w:val="28"/>
                <w:szCs w:val="28"/>
              </w:rPr>
              <w:lastRenderedPageBreak/>
              <w:t>что позволяет получить правильные результаты и выводы; в ходе проведения работы были допущены ошибки.</w:t>
            </w:r>
          </w:p>
        </w:tc>
      </w:tr>
      <w:tr w:rsidR="008B778F" w:rsidRPr="00E836D2" w:rsidTr="005108E6">
        <w:tc>
          <w:tcPr>
            <w:tcW w:w="3256" w:type="dxa"/>
            <w:vMerge/>
          </w:tcPr>
          <w:p w:rsidR="008B778F" w:rsidRPr="00C2574D" w:rsidRDefault="008B778F" w:rsidP="002F1CA2">
            <w:pPr>
              <w:jc w:val="center"/>
              <w:rPr>
                <w:b/>
                <w:color w:val="000000"/>
                <w:sz w:val="28"/>
                <w:szCs w:val="28"/>
              </w:rPr>
            </w:pPr>
          </w:p>
        </w:tc>
        <w:tc>
          <w:tcPr>
            <w:tcW w:w="6378" w:type="dxa"/>
          </w:tcPr>
          <w:p w:rsidR="008B778F" w:rsidRDefault="008B778F" w:rsidP="008B778F">
            <w:pPr>
              <w:spacing w:before="100" w:beforeAutospacing="1" w:after="100" w:afterAutospacing="1"/>
              <w:ind w:firstLine="709"/>
              <w:jc w:val="both"/>
              <w:rPr>
                <w:color w:val="000000"/>
                <w:sz w:val="28"/>
                <w:szCs w:val="28"/>
              </w:rPr>
            </w:pPr>
            <w:r w:rsidRPr="008B778F">
              <w:rPr>
                <w:color w:val="000000"/>
                <w:sz w:val="28"/>
                <w:szCs w:val="28"/>
              </w:rPr>
              <w:t xml:space="preserve">Оценка «НЕУДОВЛЕТВОРИТЕЛЬНО» </w:t>
            </w:r>
            <w:r>
              <w:rPr>
                <w:color w:val="000000"/>
                <w:sz w:val="28"/>
                <w:szCs w:val="28"/>
              </w:rPr>
              <w:t>выставляется</w:t>
            </w:r>
            <w:r w:rsidRPr="008B778F">
              <w:rPr>
                <w:color w:val="000000"/>
                <w:sz w:val="28"/>
                <w:szCs w:val="28"/>
              </w:rPr>
              <w:t xml:space="preserve"> если </w:t>
            </w:r>
            <w:r>
              <w:rPr>
                <w:color w:val="000000"/>
                <w:sz w:val="28"/>
                <w:szCs w:val="28"/>
              </w:rPr>
              <w:t>обучающийся</w:t>
            </w:r>
            <w:r w:rsidRPr="008B778F">
              <w:rPr>
                <w:color w:val="000000"/>
                <w:sz w:val="28"/>
                <w:szCs w:val="28"/>
              </w:rPr>
              <w:t xml:space="preserve"> выполнил работу не полностью или объем выполненной части работы не позволяет сделать правильных выводов</w:t>
            </w:r>
          </w:p>
          <w:p w:rsidR="007F253B" w:rsidRPr="00C2574D" w:rsidRDefault="007F253B" w:rsidP="008B778F">
            <w:pPr>
              <w:spacing w:before="100" w:beforeAutospacing="1" w:after="100" w:afterAutospacing="1"/>
              <w:ind w:firstLine="709"/>
              <w:jc w:val="both"/>
              <w:rPr>
                <w:color w:val="000000"/>
                <w:sz w:val="28"/>
                <w:szCs w:val="28"/>
              </w:rPr>
            </w:pPr>
          </w:p>
        </w:tc>
      </w:tr>
      <w:tr w:rsidR="00DB141A" w:rsidRPr="00E836D2" w:rsidTr="00DB141A">
        <w:tc>
          <w:tcPr>
            <w:tcW w:w="3256" w:type="dxa"/>
            <w:vMerge w:val="restart"/>
            <w:vAlign w:val="center"/>
          </w:tcPr>
          <w:p w:rsidR="00DB141A" w:rsidRPr="00C2574D" w:rsidRDefault="00DB141A" w:rsidP="00DB141A">
            <w:pPr>
              <w:jc w:val="center"/>
              <w:rPr>
                <w:b/>
                <w:color w:val="000000"/>
                <w:sz w:val="28"/>
                <w:szCs w:val="28"/>
              </w:rPr>
            </w:pPr>
            <w:r>
              <w:rPr>
                <w:b/>
                <w:color w:val="000000"/>
                <w:sz w:val="28"/>
                <w:szCs w:val="28"/>
              </w:rPr>
              <w:t>проверка практических навыков</w:t>
            </w:r>
          </w:p>
        </w:tc>
        <w:tc>
          <w:tcPr>
            <w:tcW w:w="6378" w:type="dxa"/>
          </w:tcPr>
          <w:p w:rsidR="00DB141A" w:rsidRPr="00C2574D" w:rsidRDefault="00DB141A" w:rsidP="00E836D2">
            <w:pPr>
              <w:spacing w:before="100" w:beforeAutospacing="1" w:after="100" w:afterAutospacing="1"/>
              <w:ind w:firstLine="709"/>
              <w:jc w:val="both"/>
              <w:rPr>
                <w:color w:val="000000"/>
                <w:sz w:val="28"/>
                <w:szCs w:val="28"/>
              </w:rPr>
            </w:pPr>
            <w:r w:rsidRPr="008B778F">
              <w:rPr>
                <w:color w:val="000000"/>
                <w:sz w:val="28"/>
                <w:szCs w:val="28"/>
              </w:rPr>
              <w:t xml:space="preserve">Оценка «ОТЛИЧНО» </w:t>
            </w:r>
            <w:r w:rsidRPr="00DB141A">
              <w:rPr>
                <w:color w:val="000000"/>
                <w:sz w:val="28"/>
                <w:szCs w:val="28"/>
              </w:rPr>
              <w:t>- выставляется за полный ответ, включающий латинское и русское название представителя, его систематическое положение, морфология и биология паразита, особенности заболевания.</w:t>
            </w:r>
          </w:p>
        </w:tc>
      </w:tr>
      <w:tr w:rsidR="00DB141A" w:rsidRPr="00E836D2" w:rsidTr="005108E6">
        <w:tc>
          <w:tcPr>
            <w:tcW w:w="3256" w:type="dxa"/>
            <w:vMerge/>
          </w:tcPr>
          <w:p w:rsidR="00DB141A" w:rsidRPr="00C2574D" w:rsidRDefault="00DB141A" w:rsidP="002F1CA2">
            <w:pPr>
              <w:jc w:val="center"/>
              <w:rPr>
                <w:b/>
                <w:color w:val="000000"/>
                <w:sz w:val="28"/>
                <w:szCs w:val="28"/>
              </w:rPr>
            </w:pPr>
          </w:p>
        </w:tc>
        <w:tc>
          <w:tcPr>
            <w:tcW w:w="6378" w:type="dxa"/>
          </w:tcPr>
          <w:p w:rsidR="00DB141A" w:rsidRPr="00C2574D" w:rsidRDefault="00DB141A" w:rsidP="00E836D2">
            <w:pPr>
              <w:spacing w:before="100" w:beforeAutospacing="1" w:after="100" w:afterAutospacing="1"/>
              <w:ind w:firstLine="709"/>
              <w:jc w:val="both"/>
              <w:rPr>
                <w:color w:val="000000"/>
                <w:sz w:val="28"/>
                <w:szCs w:val="28"/>
              </w:rPr>
            </w:pPr>
            <w:r>
              <w:rPr>
                <w:color w:val="000000"/>
                <w:sz w:val="28"/>
                <w:szCs w:val="28"/>
              </w:rPr>
              <w:t>О</w:t>
            </w:r>
            <w:r w:rsidRPr="008B778F">
              <w:rPr>
                <w:color w:val="000000"/>
                <w:sz w:val="28"/>
                <w:szCs w:val="28"/>
              </w:rPr>
              <w:t xml:space="preserve">ценка «ХОРОШО» </w:t>
            </w:r>
            <w:r w:rsidRPr="00DB141A">
              <w:rPr>
                <w:color w:val="000000"/>
                <w:sz w:val="28"/>
                <w:szCs w:val="28"/>
              </w:rPr>
              <w:t>- выставляется за хорошее усвоение материала; достаточно полные ответы на все вопросы. Однако в усвоении материала и изложении имеются недостатки, не носящие принципиального характера.</w:t>
            </w:r>
          </w:p>
        </w:tc>
      </w:tr>
      <w:tr w:rsidR="00DB141A" w:rsidRPr="00E836D2" w:rsidTr="005108E6">
        <w:tc>
          <w:tcPr>
            <w:tcW w:w="3256" w:type="dxa"/>
            <w:vMerge/>
          </w:tcPr>
          <w:p w:rsidR="00DB141A" w:rsidRPr="00C2574D" w:rsidRDefault="00DB141A" w:rsidP="002F1CA2">
            <w:pPr>
              <w:jc w:val="center"/>
              <w:rPr>
                <w:b/>
                <w:color w:val="000000"/>
                <w:sz w:val="28"/>
                <w:szCs w:val="28"/>
              </w:rPr>
            </w:pPr>
          </w:p>
        </w:tc>
        <w:tc>
          <w:tcPr>
            <w:tcW w:w="6378" w:type="dxa"/>
          </w:tcPr>
          <w:p w:rsidR="00DB141A" w:rsidRPr="00C2574D" w:rsidRDefault="00DB141A" w:rsidP="00E836D2">
            <w:pPr>
              <w:spacing w:before="100" w:beforeAutospacing="1" w:after="100" w:afterAutospacing="1"/>
              <w:ind w:firstLine="709"/>
              <w:jc w:val="both"/>
              <w:rPr>
                <w:color w:val="000000"/>
                <w:sz w:val="28"/>
                <w:szCs w:val="28"/>
              </w:rPr>
            </w:pPr>
            <w:r w:rsidRPr="008B778F">
              <w:rPr>
                <w:color w:val="000000"/>
                <w:sz w:val="28"/>
                <w:szCs w:val="28"/>
              </w:rPr>
              <w:t xml:space="preserve">Оценка «УДОВЛЕТВОРИТЕЛЬНО» </w:t>
            </w:r>
            <w:r w:rsidRPr="00DB141A">
              <w:rPr>
                <w:color w:val="000000"/>
                <w:sz w:val="28"/>
                <w:szCs w:val="28"/>
              </w:rPr>
              <w:t>выставляется за частично правильные или недостаточно полные ответы на вопросы, свидетельствующие о существенных недоработках студента, за формальные ответы на основе зубрежки, непонимание вопроса, в том случае, если он не входит в группу риска.</w:t>
            </w:r>
          </w:p>
        </w:tc>
      </w:tr>
      <w:tr w:rsidR="00DB141A" w:rsidRPr="00E836D2" w:rsidTr="005108E6">
        <w:tc>
          <w:tcPr>
            <w:tcW w:w="3256" w:type="dxa"/>
            <w:vMerge/>
          </w:tcPr>
          <w:p w:rsidR="00DB141A" w:rsidRPr="00C2574D" w:rsidRDefault="00DB141A" w:rsidP="002F1CA2">
            <w:pPr>
              <w:jc w:val="center"/>
              <w:rPr>
                <w:b/>
                <w:color w:val="000000"/>
                <w:sz w:val="28"/>
                <w:szCs w:val="28"/>
              </w:rPr>
            </w:pPr>
          </w:p>
        </w:tc>
        <w:tc>
          <w:tcPr>
            <w:tcW w:w="6378" w:type="dxa"/>
          </w:tcPr>
          <w:p w:rsidR="00DB141A" w:rsidRPr="00C2574D" w:rsidRDefault="00DB141A" w:rsidP="00DB141A">
            <w:pPr>
              <w:jc w:val="both"/>
              <w:rPr>
                <w:color w:val="000000"/>
                <w:sz w:val="28"/>
                <w:szCs w:val="28"/>
              </w:rPr>
            </w:pPr>
            <w:r w:rsidRPr="008B778F">
              <w:rPr>
                <w:color w:val="000000"/>
                <w:sz w:val="28"/>
                <w:szCs w:val="28"/>
              </w:rPr>
              <w:t xml:space="preserve">Оценка «НЕУДОВЛЕТВОРИТЕЛЬНО» </w:t>
            </w:r>
            <w:r w:rsidRPr="00DB141A">
              <w:rPr>
                <w:color w:val="000000"/>
                <w:sz w:val="28"/>
                <w:szCs w:val="28"/>
              </w:rPr>
              <w:t>выставляется, если студент не справился с предложенным практическим заданием, а также входит в группу риска. Выставляется за бессодержательные ответы на вопросы, незнание основных понятий паразитологии, неумение применить знания практически.</w:t>
            </w:r>
          </w:p>
        </w:tc>
      </w:tr>
      <w:tr w:rsidR="001C1045" w:rsidRPr="00E836D2" w:rsidTr="005108E6">
        <w:tc>
          <w:tcPr>
            <w:tcW w:w="3256" w:type="dxa"/>
          </w:tcPr>
          <w:p w:rsidR="001C1045" w:rsidRPr="00167906" w:rsidRDefault="001C1045" w:rsidP="001C1045">
            <w:pPr>
              <w:jc w:val="center"/>
              <w:rPr>
                <w:b/>
                <w:sz w:val="28"/>
                <w:szCs w:val="28"/>
              </w:rPr>
            </w:pPr>
            <w:r w:rsidRPr="00167906">
              <w:rPr>
                <w:b/>
                <w:sz w:val="28"/>
                <w:szCs w:val="28"/>
              </w:rPr>
              <w:t>терминологическ</w:t>
            </w:r>
            <w:r>
              <w:rPr>
                <w:b/>
                <w:sz w:val="28"/>
                <w:szCs w:val="28"/>
              </w:rPr>
              <w:t>ий</w:t>
            </w:r>
            <w:r w:rsidRPr="00167906">
              <w:rPr>
                <w:b/>
                <w:sz w:val="28"/>
                <w:szCs w:val="28"/>
              </w:rPr>
              <w:t xml:space="preserve"> диктант</w:t>
            </w:r>
          </w:p>
          <w:p w:rsidR="001C1045" w:rsidRPr="00C2574D" w:rsidRDefault="001C1045" w:rsidP="002F1CA2">
            <w:pPr>
              <w:jc w:val="center"/>
              <w:rPr>
                <w:b/>
                <w:color w:val="000000"/>
                <w:sz w:val="28"/>
                <w:szCs w:val="28"/>
              </w:rPr>
            </w:pPr>
          </w:p>
        </w:tc>
        <w:tc>
          <w:tcPr>
            <w:tcW w:w="6378" w:type="dxa"/>
          </w:tcPr>
          <w:p w:rsidR="001C1045" w:rsidRPr="00167906" w:rsidRDefault="001C1045" w:rsidP="001C1045">
            <w:pPr>
              <w:rPr>
                <w:sz w:val="28"/>
                <w:szCs w:val="28"/>
              </w:rPr>
            </w:pPr>
            <w:r>
              <w:rPr>
                <w:sz w:val="28"/>
                <w:szCs w:val="28"/>
              </w:rPr>
              <w:t>Оценка «Отлично» -</w:t>
            </w:r>
            <w:r w:rsidRPr="00167906">
              <w:rPr>
                <w:sz w:val="28"/>
                <w:szCs w:val="28"/>
              </w:rPr>
              <w:t xml:space="preserve"> обучающийся безошибочно указывает 90 -100% терминов; передаёт основной смысл 90-100% терминов; </w:t>
            </w:r>
          </w:p>
          <w:p w:rsidR="001C1045" w:rsidRDefault="001C1045" w:rsidP="001C1045">
            <w:pPr>
              <w:rPr>
                <w:sz w:val="28"/>
                <w:szCs w:val="28"/>
              </w:rPr>
            </w:pPr>
            <w:r>
              <w:rPr>
                <w:sz w:val="28"/>
                <w:szCs w:val="28"/>
              </w:rPr>
              <w:t>Оценка «Хорошо» -</w:t>
            </w:r>
            <w:r w:rsidRPr="00167906">
              <w:rPr>
                <w:sz w:val="28"/>
                <w:szCs w:val="28"/>
              </w:rPr>
              <w:t xml:space="preserve"> обучающийся безошибочно указывает 70-89% терминов; передаёт основной смысл 70-89% терминов; дает ответ, удовлетворяющий тем же требованиям, что и оценке «5», но допускаются единичные ошибки, которые он исправляет после замечания преподавателя; </w:t>
            </w:r>
          </w:p>
          <w:p w:rsidR="001C1045" w:rsidRDefault="001C1045" w:rsidP="001C1045">
            <w:pPr>
              <w:rPr>
                <w:sz w:val="28"/>
                <w:szCs w:val="28"/>
              </w:rPr>
            </w:pPr>
            <w:r>
              <w:rPr>
                <w:sz w:val="28"/>
                <w:szCs w:val="28"/>
              </w:rPr>
              <w:t xml:space="preserve">Оценка «Удовлетворительно» - </w:t>
            </w:r>
            <w:r w:rsidRPr="00167906">
              <w:rPr>
                <w:sz w:val="28"/>
                <w:szCs w:val="28"/>
              </w:rPr>
              <w:t xml:space="preserve">обучающийся безошибочно указывает 51– 69 % терминов; передаёт основной смысл 51– 69 % терминов; </w:t>
            </w:r>
            <w:r w:rsidRPr="00167906">
              <w:rPr>
                <w:sz w:val="28"/>
                <w:szCs w:val="28"/>
              </w:rPr>
              <w:lastRenderedPageBreak/>
              <w:t>знает и понимает основные положения данной темы, но допускает неточности в формулировке;</w:t>
            </w:r>
          </w:p>
          <w:p w:rsidR="001C1045" w:rsidRPr="008B778F" w:rsidRDefault="001C1045" w:rsidP="00DB141A">
            <w:pPr>
              <w:jc w:val="both"/>
              <w:rPr>
                <w:color w:val="000000"/>
                <w:sz w:val="28"/>
                <w:szCs w:val="28"/>
              </w:rPr>
            </w:pPr>
          </w:p>
        </w:tc>
      </w:tr>
    </w:tbl>
    <w:p w:rsidR="007E7400" w:rsidRPr="00E836D2" w:rsidRDefault="007E7400" w:rsidP="00E836D2">
      <w:pPr>
        <w:ind w:firstLine="709"/>
        <w:jc w:val="both"/>
        <w:rPr>
          <w:color w:val="000000"/>
          <w:sz w:val="28"/>
          <w:szCs w:val="28"/>
        </w:rPr>
      </w:pPr>
    </w:p>
    <w:p w:rsidR="007E7400" w:rsidRDefault="007E7400" w:rsidP="00E836D2">
      <w:pPr>
        <w:ind w:firstLine="709"/>
        <w:jc w:val="both"/>
        <w:rPr>
          <w:color w:val="000000"/>
          <w:sz w:val="28"/>
          <w:szCs w:val="28"/>
          <w:highlight w:val="yellow"/>
        </w:rPr>
      </w:pPr>
    </w:p>
    <w:p w:rsidR="00DA0506" w:rsidRDefault="00DA0506" w:rsidP="00E836D2">
      <w:pPr>
        <w:ind w:firstLine="709"/>
        <w:jc w:val="both"/>
        <w:rPr>
          <w:color w:val="000000"/>
          <w:sz w:val="28"/>
          <w:szCs w:val="28"/>
          <w:highlight w:val="yellow"/>
        </w:rPr>
      </w:pPr>
    </w:p>
    <w:p w:rsidR="007E7400" w:rsidRPr="008D0017" w:rsidRDefault="008D0017" w:rsidP="008D0017">
      <w:pPr>
        <w:ind w:left="360"/>
        <w:jc w:val="center"/>
        <w:outlineLvl w:val="0"/>
        <w:rPr>
          <w:b/>
          <w:color w:val="000000"/>
          <w:sz w:val="28"/>
          <w:szCs w:val="28"/>
        </w:rPr>
      </w:pPr>
      <w:bookmarkStart w:id="2" w:name="_Toc535164691"/>
      <w:r>
        <w:rPr>
          <w:b/>
          <w:color w:val="000000"/>
          <w:sz w:val="28"/>
          <w:szCs w:val="28"/>
        </w:rPr>
        <w:t xml:space="preserve">3. </w:t>
      </w:r>
      <w:r w:rsidR="00DA0506" w:rsidRPr="008D0017">
        <w:rPr>
          <w:b/>
          <w:color w:val="000000"/>
          <w:sz w:val="28"/>
          <w:szCs w:val="28"/>
        </w:rPr>
        <w:t>ОЦЕНОЧНЫЕ МАТЕРИАЛЫ ПРОМЕЖУТОЧНОЙ АТТЕСТАЦИИ ОБУЧАЮЩИХСЯ.</w:t>
      </w:r>
      <w:bookmarkEnd w:id="2"/>
    </w:p>
    <w:p w:rsidR="002F1CA2" w:rsidRPr="002F1CA2" w:rsidRDefault="002F1CA2" w:rsidP="00DA0506">
      <w:pPr>
        <w:pStyle w:val="a6"/>
        <w:tabs>
          <w:tab w:val="left" w:pos="1935"/>
        </w:tabs>
        <w:ind w:firstLine="0"/>
        <w:jc w:val="center"/>
        <w:outlineLvl w:val="0"/>
        <w:rPr>
          <w:rFonts w:ascii="Times New Roman" w:hAnsi="Times New Roman"/>
          <w:b/>
          <w:color w:val="000000"/>
          <w:sz w:val="28"/>
          <w:szCs w:val="28"/>
        </w:rPr>
      </w:pPr>
    </w:p>
    <w:p w:rsidR="007E7400" w:rsidRPr="00DA0506" w:rsidRDefault="00876450" w:rsidP="00DA0506">
      <w:pPr>
        <w:pStyle w:val="a6"/>
        <w:ind w:left="0" w:firstLine="709"/>
        <w:rPr>
          <w:rFonts w:ascii="Times New Roman" w:hAnsi="Times New Roman"/>
          <w:color w:val="000000"/>
          <w:sz w:val="28"/>
          <w:szCs w:val="28"/>
        </w:rPr>
      </w:pPr>
      <w:r w:rsidRPr="00DA0506">
        <w:rPr>
          <w:rFonts w:ascii="Times New Roman" w:hAnsi="Times New Roman"/>
          <w:color w:val="000000"/>
          <w:sz w:val="28"/>
          <w:szCs w:val="28"/>
        </w:rPr>
        <w:t>Промежуточная аттестация</w:t>
      </w:r>
      <w:r w:rsidR="007E7400" w:rsidRPr="00DA0506">
        <w:rPr>
          <w:rFonts w:ascii="Times New Roman" w:hAnsi="Times New Roman"/>
          <w:color w:val="000000"/>
          <w:sz w:val="28"/>
          <w:szCs w:val="28"/>
        </w:rPr>
        <w:t xml:space="preserve"> по дисциплине в форме</w:t>
      </w:r>
      <w:r w:rsidR="00DA0506" w:rsidRPr="00DA0506">
        <w:rPr>
          <w:rFonts w:ascii="Times New Roman" w:hAnsi="Times New Roman"/>
          <w:color w:val="000000"/>
          <w:sz w:val="28"/>
          <w:szCs w:val="28"/>
        </w:rPr>
        <w:t xml:space="preserve"> </w:t>
      </w:r>
      <w:r w:rsidR="004C176A">
        <w:rPr>
          <w:rFonts w:ascii="Times New Roman" w:hAnsi="Times New Roman"/>
          <w:color w:val="000000"/>
          <w:sz w:val="28"/>
          <w:szCs w:val="28"/>
        </w:rPr>
        <w:t>зачета</w:t>
      </w:r>
      <w:r w:rsidR="00DA0506" w:rsidRPr="00DA0506">
        <w:rPr>
          <w:rFonts w:ascii="Times New Roman" w:hAnsi="Times New Roman"/>
          <w:color w:val="000000"/>
          <w:sz w:val="28"/>
          <w:szCs w:val="28"/>
        </w:rPr>
        <w:t xml:space="preserve"> </w:t>
      </w:r>
      <w:r w:rsidR="007E7400" w:rsidRPr="00DA0506">
        <w:rPr>
          <w:rFonts w:ascii="Times New Roman" w:hAnsi="Times New Roman"/>
          <w:color w:val="000000"/>
          <w:sz w:val="28"/>
          <w:szCs w:val="28"/>
        </w:rPr>
        <w:t xml:space="preserve"> проводится                                                                 </w:t>
      </w:r>
      <w:r w:rsidRPr="00DA0506">
        <w:rPr>
          <w:rFonts w:ascii="Times New Roman" w:hAnsi="Times New Roman"/>
          <w:color w:val="000000"/>
          <w:sz w:val="28"/>
          <w:szCs w:val="28"/>
        </w:rPr>
        <w:t xml:space="preserve">                         </w:t>
      </w:r>
      <w:r w:rsidR="007E7400" w:rsidRPr="00DA0506">
        <w:rPr>
          <w:rFonts w:ascii="Times New Roman" w:hAnsi="Times New Roman"/>
          <w:color w:val="000000"/>
          <w:sz w:val="28"/>
          <w:szCs w:val="28"/>
        </w:rPr>
        <w:t xml:space="preserve">        </w:t>
      </w:r>
      <w:r w:rsidR="00DA0506" w:rsidRPr="00DA0506">
        <w:rPr>
          <w:rFonts w:ascii="Times New Roman" w:hAnsi="Times New Roman"/>
          <w:color w:val="000000"/>
          <w:sz w:val="28"/>
          <w:szCs w:val="28"/>
        </w:rPr>
        <w:t xml:space="preserve">по </w:t>
      </w:r>
      <w:r w:rsidR="004C176A">
        <w:rPr>
          <w:rFonts w:ascii="Times New Roman" w:hAnsi="Times New Roman"/>
          <w:color w:val="000000"/>
          <w:sz w:val="28"/>
          <w:szCs w:val="28"/>
        </w:rPr>
        <w:t>зачетным</w:t>
      </w:r>
      <w:r w:rsidR="00DA0506" w:rsidRPr="00DA0506">
        <w:rPr>
          <w:rFonts w:ascii="Times New Roman" w:hAnsi="Times New Roman"/>
          <w:color w:val="000000"/>
          <w:sz w:val="28"/>
          <w:szCs w:val="28"/>
        </w:rPr>
        <w:t xml:space="preserve"> билетам, в устной форме.</w:t>
      </w:r>
    </w:p>
    <w:p w:rsidR="00DA0506" w:rsidRPr="00DA0506" w:rsidRDefault="00DA0506" w:rsidP="00DA0506">
      <w:pPr>
        <w:pStyle w:val="a6"/>
        <w:ind w:left="0" w:firstLine="709"/>
        <w:rPr>
          <w:rFonts w:ascii="Times New Roman" w:hAnsi="Times New Roman"/>
          <w:color w:val="000000"/>
          <w:sz w:val="28"/>
          <w:szCs w:val="28"/>
        </w:rPr>
      </w:pPr>
    </w:p>
    <w:p w:rsidR="007E7400" w:rsidRPr="00E836D2" w:rsidRDefault="00065CD5" w:rsidP="00E836D2">
      <w:pPr>
        <w:pStyle w:val="a6"/>
        <w:ind w:left="0" w:firstLine="709"/>
        <w:rPr>
          <w:rFonts w:ascii="Times New Roman" w:hAnsi="Times New Roman"/>
          <w:b/>
          <w:color w:val="000000"/>
          <w:sz w:val="28"/>
          <w:szCs w:val="28"/>
        </w:rPr>
      </w:pPr>
      <w:r w:rsidRPr="00E836D2">
        <w:rPr>
          <w:rFonts w:ascii="Times New Roman" w:hAnsi="Times New Roman"/>
          <w:b/>
          <w:color w:val="000000"/>
          <w:sz w:val="28"/>
          <w:szCs w:val="28"/>
        </w:rPr>
        <w:t>Критерии</w:t>
      </w:r>
      <w:r w:rsidR="007E7400" w:rsidRPr="00E836D2">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E836D2" w:rsidRDefault="007E7400" w:rsidP="00E836D2">
      <w:pPr>
        <w:pStyle w:val="a6"/>
        <w:ind w:left="0" w:firstLine="709"/>
        <w:rPr>
          <w:rFonts w:ascii="Times New Roman" w:hAnsi="Times New Roman"/>
          <w:b/>
          <w:color w:val="000000"/>
          <w:sz w:val="28"/>
          <w:szCs w:val="28"/>
        </w:rPr>
      </w:pPr>
    </w:p>
    <w:p w:rsidR="00373AED" w:rsidRPr="00373AED" w:rsidRDefault="00373AED" w:rsidP="00373AED">
      <w:pPr>
        <w:pStyle w:val="a6"/>
        <w:ind w:firstLine="709"/>
        <w:rPr>
          <w:rFonts w:ascii="Times New Roman" w:hAnsi="Times New Roman"/>
          <w:color w:val="000000"/>
          <w:sz w:val="28"/>
          <w:szCs w:val="28"/>
          <w:u w:val="single"/>
        </w:rPr>
      </w:pPr>
      <w:r w:rsidRPr="00373AED">
        <w:rPr>
          <w:rFonts w:ascii="Times New Roman" w:hAnsi="Times New Roman"/>
          <w:color w:val="000000"/>
          <w:sz w:val="28"/>
          <w:szCs w:val="28"/>
          <w:u w:val="single"/>
        </w:rPr>
        <w:t>Критерии оцен</w:t>
      </w:r>
      <w:r>
        <w:rPr>
          <w:rFonts w:ascii="Times New Roman" w:hAnsi="Times New Roman"/>
          <w:color w:val="000000"/>
          <w:sz w:val="28"/>
          <w:szCs w:val="28"/>
          <w:u w:val="single"/>
        </w:rPr>
        <w:t>ивания</w:t>
      </w:r>
      <w:r w:rsidRPr="00373AED">
        <w:rPr>
          <w:rFonts w:ascii="Times New Roman" w:hAnsi="Times New Roman"/>
          <w:color w:val="000000"/>
          <w:sz w:val="28"/>
          <w:szCs w:val="28"/>
          <w:u w:val="single"/>
        </w:rPr>
        <w:t xml:space="preserve"> теоретических вопросов билета:</w:t>
      </w:r>
    </w:p>
    <w:p w:rsidR="00373AED" w:rsidRPr="00373AED" w:rsidRDefault="00373AED" w:rsidP="00373AED">
      <w:pPr>
        <w:pStyle w:val="a6"/>
        <w:ind w:firstLine="709"/>
        <w:rPr>
          <w:rFonts w:ascii="Times New Roman" w:hAnsi="Times New Roman"/>
          <w:color w:val="000000"/>
          <w:sz w:val="28"/>
          <w:szCs w:val="28"/>
        </w:rPr>
      </w:pPr>
    </w:p>
    <w:p w:rsidR="00373AED" w:rsidRPr="00373AED" w:rsidRDefault="00373AED" w:rsidP="00373AED">
      <w:pPr>
        <w:pStyle w:val="a6"/>
        <w:ind w:left="0" w:firstLine="0"/>
        <w:rPr>
          <w:rFonts w:ascii="Times New Roman" w:hAnsi="Times New Roman"/>
          <w:color w:val="000000"/>
          <w:sz w:val="28"/>
          <w:szCs w:val="28"/>
        </w:rPr>
      </w:pPr>
      <w:r w:rsidRPr="00373AED">
        <w:rPr>
          <w:rFonts w:ascii="Times New Roman" w:hAnsi="Times New Roman"/>
          <w:color w:val="000000"/>
          <w:sz w:val="28"/>
          <w:szCs w:val="28"/>
        </w:rPr>
        <w:t>«4,1 - 5» - выставляется за неформальные и осознанные, глубокие, полные ответы на все вопросы билета (теоретического и практического характера), а также дополнительные вопросы экзаменатора.</w:t>
      </w:r>
    </w:p>
    <w:p w:rsidR="00373AED" w:rsidRPr="00373AED" w:rsidRDefault="00373AED" w:rsidP="00373AED">
      <w:pPr>
        <w:pStyle w:val="a6"/>
        <w:ind w:left="0" w:firstLine="0"/>
        <w:rPr>
          <w:rFonts w:ascii="Times New Roman" w:hAnsi="Times New Roman"/>
          <w:color w:val="000000"/>
          <w:sz w:val="28"/>
          <w:szCs w:val="28"/>
        </w:rPr>
      </w:pPr>
      <w:r w:rsidRPr="00373AED">
        <w:rPr>
          <w:rFonts w:ascii="Times New Roman" w:hAnsi="Times New Roman"/>
          <w:color w:val="000000"/>
          <w:sz w:val="28"/>
          <w:szCs w:val="28"/>
        </w:rPr>
        <w:t>«3,1 - 4» - выставляется за хорошее усвоение материала; достаточно полные ответы на все вопросы билета, самостоятельное решение задач, правильное проведение краниометрических измерительных манипуляций и определение черепов ископаемых гоминид. Однако в усвоении материала и изложении имеются недостатки, не носящие принципиального характера. При спорных ответах по одному из вопросов билета студенту, может быть задан дополнительный вопрос.</w:t>
      </w:r>
    </w:p>
    <w:p w:rsidR="00373AED" w:rsidRPr="00373AED" w:rsidRDefault="00373AED" w:rsidP="00373AED">
      <w:pPr>
        <w:pStyle w:val="a6"/>
        <w:ind w:left="0" w:firstLine="0"/>
        <w:rPr>
          <w:rFonts w:ascii="Times New Roman" w:hAnsi="Times New Roman"/>
          <w:color w:val="000000"/>
          <w:sz w:val="28"/>
          <w:szCs w:val="28"/>
        </w:rPr>
      </w:pPr>
      <w:r w:rsidRPr="00373AED">
        <w:rPr>
          <w:rFonts w:ascii="Times New Roman" w:hAnsi="Times New Roman"/>
          <w:color w:val="000000"/>
          <w:sz w:val="28"/>
          <w:szCs w:val="28"/>
        </w:rPr>
        <w:t xml:space="preserve">«2,1 - 3» - выставляется за частично правильные или недостаточно полные ответы на вопросы билета и дополнительные вопросы, свидетельствующие о существенных недоработках студента, за формальные ответы на основе зубрежки, непонимание вопроса. </w:t>
      </w:r>
    </w:p>
    <w:p w:rsidR="00373AED" w:rsidRPr="00373AED" w:rsidRDefault="00373AED" w:rsidP="00373AED">
      <w:pPr>
        <w:pStyle w:val="a6"/>
        <w:ind w:left="0" w:firstLine="0"/>
        <w:rPr>
          <w:rFonts w:ascii="Times New Roman" w:hAnsi="Times New Roman"/>
          <w:color w:val="000000"/>
          <w:sz w:val="28"/>
          <w:szCs w:val="28"/>
        </w:rPr>
      </w:pPr>
      <w:r w:rsidRPr="00373AED">
        <w:rPr>
          <w:rFonts w:ascii="Times New Roman" w:hAnsi="Times New Roman"/>
          <w:color w:val="000000"/>
          <w:sz w:val="28"/>
          <w:szCs w:val="28"/>
        </w:rPr>
        <w:t>«1-2» - выставляется за бессодержательные ответы на вопросы билета и дополнительные вопросы, незнание основных понятий дисциплины, неумение применить знания практически.</w:t>
      </w:r>
    </w:p>
    <w:p w:rsidR="007E7400" w:rsidRDefault="00373AED" w:rsidP="00373AED">
      <w:pPr>
        <w:pStyle w:val="a6"/>
        <w:ind w:left="0" w:firstLine="0"/>
        <w:rPr>
          <w:rFonts w:ascii="Times New Roman" w:hAnsi="Times New Roman"/>
          <w:color w:val="000000"/>
          <w:sz w:val="28"/>
          <w:szCs w:val="28"/>
        </w:rPr>
      </w:pPr>
      <w:r w:rsidRPr="00373AED">
        <w:rPr>
          <w:rFonts w:ascii="Times New Roman" w:hAnsi="Times New Roman"/>
          <w:color w:val="000000"/>
          <w:sz w:val="28"/>
          <w:szCs w:val="28"/>
        </w:rPr>
        <w:t>«0» - выставляется без беседы по вопросам билета, если студент не решил задачу и не справился с предложенным практическим заданием, а также при отказе студента от ответа.</w:t>
      </w:r>
    </w:p>
    <w:p w:rsidR="00373AED" w:rsidRDefault="00373AED" w:rsidP="00373AED">
      <w:pPr>
        <w:pStyle w:val="a6"/>
        <w:ind w:left="0" w:firstLine="0"/>
        <w:rPr>
          <w:rFonts w:ascii="Times New Roman" w:hAnsi="Times New Roman"/>
          <w:color w:val="000000"/>
          <w:sz w:val="28"/>
          <w:szCs w:val="28"/>
        </w:rPr>
      </w:pPr>
    </w:p>
    <w:p w:rsidR="00373AED" w:rsidRDefault="00373AED" w:rsidP="000725E4">
      <w:pPr>
        <w:shd w:val="clear" w:color="auto" w:fill="FFFFFF"/>
        <w:jc w:val="center"/>
        <w:rPr>
          <w:rFonts w:eastAsia="Arial Unicode MS"/>
          <w:color w:val="000000"/>
          <w:sz w:val="28"/>
          <w:szCs w:val="28"/>
          <w:u w:val="single"/>
        </w:rPr>
      </w:pPr>
      <w:r w:rsidRPr="00373AED">
        <w:rPr>
          <w:rFonts w:eastAsia="Arial Unicode MS"/>
          <w:color w:val="000000"/>
          <w:sz w:val="28"/>
          <w:szCs w:val="28"/>
          <w:u w:val="single"/>
        </w:rPr>
        <w:t>Критерии оцен</w:t>
      </w:r>
      <w:r>
        <w:rPr>
          <w:rFonts w:eastAsia="Arial Unicode MS"/>
          <w:color w:val="000000"/>
          <w:sz w:val="28"/>
          <w:szCs w:val="28"/>
          <w:u w:val="single"/>
        </w:rPr>
        <w:t>ивания</w:t>
      </w:r>
      <w:r w:rsidRPr="00373AED">
        <w:rPr>
          <w:rFonts w:eastAsia="Arial Unicode MS"/>
          <w:color w:val="000000"/>
          <w:sz w:val="28"/>
          <w:szCs w:val="28"/>
          <w:u w:val="single"/>
        </w:rPr>
        <w:t xml:space="preserve"> задач</w:t>
      </w:r>
      <w:r>
        <w:rPr>
          <w:rFonts w:eastAsia="Arial Unicode MS"/>
          <w:color w:val="000000"/>
          <w:sz w:val="28"/>
          <w:szCs w:val="28"/>
          <w:u w:val="single"/>
        </w:rPr>
        <w:t>и по ген</w:t>
      </w:r>
      <w:r w:rsidR="007F253B">
        <w:rPr>
          <w:rFonts w:eastAsia="Arial Unicode MS"/>
          <w:color w:val="000000"/>
          <w:sz w:val="28"/>
          <w:szCs w:val="28"/>
          <w:u w:val="single"/>
        </w:rPr>
        <w:t>е</w:t>
      </w:r>
      <w:r>
        <w:rPr>
          <w:rFonts w:eastAsia="Arial Unicode MS"/>
          <w:color w:val="000000"/>
          <w:sz w:val="28"/>
          <w:szCs w:val="28"/>
          <w:u w:val="single"/>
        </w:rPr>
        <w:t>тике</w:t>
      </w:r>
      <w:r w:rsidRPr="00373AED">
        <w:rPr>
          <w:rFonts w:eastAsia="Arial Unicode MS"/>
          <w:color w:val="000000"/>
          <w:sz w:val="28"/>
          <w:szCs w:val="28"/>
          <w:u w:val="single"/>
        </w:rPr>
        <w:t>.</w:t>
      </w:r>
    </w:p>
    <w:p w:rsidR="000725E4" w:rsidRPr="00373AED" w:rsidRDefault="000725E4" w:rsidP="000725E4">
      <w:pPr>
        <w:shd w:val="clear" w:color="auto" w:fill="FFFFFF"/>
        <w:jc w:val="center"/>
        <w:rPr>
          <w:b/>
          <w:color w:val="000000"/>
          <w:sz w:val="28"/>
          <w:szCs w:val="28"/>
        </w:rPr>
      </w:pPr>
    </w:p>
    <w:tbl>
      <w:tblPr>
        <w:tblW w:w="0" w:type="auto"/>
        <w:jc w:val="center"/>
        <w:tblInd w:w="-12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85"/>
        <w:gridCol w:w="7999"/>
      </w:tblGrid>
      <w:tr w:rsidR="00373AED" w:rsidRPr="00373AED" w:rsidTr="007F253B">
        <w:trPr>
          <w:jc w:val="center"/>
        </w:trPr>
        <w:tc>
          <w:tcPr>
            <w:tcW w:w="1985" w:type="dxa"/>
            <w:tcBorders>
              <w:top w:val="single" w:sz="6" w:space="0" w:color="auto"/>
              <w:left w:val="single" w:sz="6" w:space="0" w:color="auto"/>
              <w:bottom w:val="single" w:sz="6" w:space="0" w:color="auto"/>
              <w:right w:val="single" w:sz="6" w:space="0" w:color="auto"/>
            </w:tcBorders>
          </w:tcPr>
          <w:p w:rsidR="00373AED" w:rsidRPr="00373AED" w:rsidRDefault="00373AED" w:rsidP="000725E4">
            <w:pPr>
              <w:keepNext/>
              <w:keepLines/>
              <w:jc w:val="center"/>
              <w:outlineLvl w:val="1"/>
              <w:rPr>
                <w:b/>
                <w:sz w:val="28"/>
                <w:szCs w:val="28"/>
              </w:rPr>
            </w:pPr>
            <w:r w:rsidRPr="00373AED">
              <w:rPr>
                <w:b/>
                <w:sz w:val="28"/>
                <w:szCs w:val="28"/>
              </w:rPr>
              <w:t xml:space="preserve">Баллы </w:t>
            </w:r>
          </w:p>
        </w:tc>
        <w:tc>
          <w:tcPr>
            <w:tcW w:w="7999" w:type="dxa"/>
            <w:tcBorders>
              <w:top w:val="single" w:sz="6" w:space="0" w:color="auto"/>
              <w:left w:val="single" w:sz="6" w:space="0" w:color="auto"/>
              <w:bottom w:val="single" w:sz="6" w:space="0" w:color="auto"/>
              <w:right w:val="single" w:sz="6" w:space="0" w:color="auto"/>
            </w:tcBorders>
          </w:tcPr>
          <w:p w:rsidR="00373AED" w:rsidRPr="00373AED" w:rsidRDefault="00373AED" w:rsidP="000725E4">
            <w:pPr>
              <w:keepNext/>
              <w:keepLines/>
              <w:jc w:val="center"/>
              <w:outlineLvl w:val="1"/>
              <w:rPr>
                <w:b/>
                <w:sz w:val="28"/>
                <w:szCs w:val="28"/>
              </w:rPr>
            </w:pPr>
            <w:r w:rsidRPr="00373AED">
              <w:rPr>
                <w:b/>
                <w:sz w:val="28"/>
                <w:szCs w:val="28"/>
              </w:rPr>
              <w:t xml:space="preserve">Критерии </w:t>
            </w:r>
          </w:p>
        </w:tc>
      </w:tr>
      <w:tr w:rsidR="00373AED" w:rsidRPr="00373AED" w:rsidTr="007F253B">
        <w:trPr>
          <w:trHeight w:val="1061"/>
          <w:jc w:val="center"/>
        </w:trPr>
        <w:tc>
          <w:tcPr>
            <w:tcW w:w="1985" w:type="dxa"/>
            <w:tcBorders>
              <w:top w:val="single" w:sz="6" w:space="0" w:color="auto"/>
              <w:left w:val="single" w:sz="6" w:space="0" w:color="auto"/>
              <w:bottom w:val="single" w:sz="6" w:space="0" w:color="auto"/>
              <w:right w:val="single" w:sz="6" w:space="0" w:color="auto"/>
            </w:tcBorders>
          </w:tcPr>
          <w:p w:rsidR="00373AED" w:rsidRPr="00373AED" w:rsidRDefault="00373AED" w:rsidP="000725E4">
            <w:pPr>
              <w:rPr>
                <w:rFonts w:eastAsia="Arial Unicode MS"/>
                <w:sz w:val="28"/>
                <w:szCs w:val="28"/>
              </w:rPr>
            </w:pPr>
            <w:r w:rsidRPr="00373AED">
              <w:rPr>
                <w:rFonts w:eastAsia="Arial Unicode MS"/>
                <w:sz w:val="28"/>
                <w:szCs w:val="28"/>
              </w:rPr>
              <w:t xml:space="preserve">от 4,1 до 5 </w:t>
            </w:r>
          </w:p>
        </w:tc>
        <w:tc>
          <w:tcPr>
            <w:tcW w:w="7999" w:type="dxa"/>
            <w:tcBorders>
              <w:top w:val="single" w:sz="6" w:space="0" w:color="auto"/>
              <w:left w:val="single" w:sz="6" w:space="0" w:color="auto"/>
              <w:bottom w:val="single" w:sz="6" w:space="0" w:color="auto"/>
              <w:right w:val="single" w:sz="6" w:space="0" w:color="auto"/>
            </w:tcBorders>
          </w:tcPr>
          <w:p w:rsidR="00373AED" w:rsidRPr="00373AED" w:rsidRDefault="00373AED" w:rsidP="006A6C0A">
            <w:pPr>
              <w:numPr>
                <w:ilvl w:val="0"/>
                <w:numId w:val="301"/>
              </w:numPr>
              <w:spacing w:after="200"/>
              <w:ind w:left="376"/>
              <w:contextualSpacing/>
              <w:jc w:val="both"/>
              <w:rPr>
                <w:sz w:val="28"/>
                <w:szCs w:val="28"/>
              </w:rPr>
            </w:pPr>
            <w:r w:rsidRPr="00373AED">
              <w:rPr>
                <w:sz w:val="28"/>
                <w:szCs w:val="28"/>
              </w:rPr>
              <w:t>Верно определен тип наследования признака(ов).</w:t>
            </w:r>
          </w:p>
          <w:p w:rsidR="00373AED" w:rsidRPr="00373AED" w:rsidRDefault="00373AED" w:rsidP="006A6C0A">
            <w:pPr>
              <w:numPr>
                <w:ilvl w:val="0"/>
                <w:numId w:val="301"/>
              </w:numPr>
              <w:spacing w:after="200"/>
              <w:ind w:left="376"/>
              <w:contextualSpacing/>
              <w:jc w:val="both"/>
              <w:rPr>
                <w:sz w:val="28"/>
                <w:szCs w:val="28"/>
              </w:rPr>
            </w:pPr>
            <w:r w:rsidRPr="00373AED">
              <w:rPr>
                <w:sz w:val="28"/>
                <w:szCs w:val="28"/>
              </w:rPr>
              <w:t>Верно определены генотипы и фенотипы родителей и их гаметы.</w:t>
            </w:r>
          </w:p>
          <w:p w:rsidR="00373AED" w:rsidRPr="00373AED" w:rsidRDefault="00373AED" w:rsidP="006A6C0A">
            <w:pPr>
              <w:numPr>
                <w:ilvl w:val="0"/>
                <w:numId w:val="301"/>
              </w:numPr>
              <w:spacing w:after="200"/>
              <w:ind w:left="376"/>
              <w:contextualSpacing/>
              <w:jc w:val="both"/>
              <w:rPr>
                <w:sz w:val="28"/>
                <w:szCs w:val="28"/>
              </w:rPr>
            </w:pPr>
            <w:r w:rsidRPr="00373AED">
              <w:rPr>
                <w:sz w:val="28"/>
                <w:szCs w:val="28"/>
              </w:rPr>
              <w:t>Верно определены генотипы и фенотипы потомства.</w:t>
            </w:r>
          </w:p>
          <w:p w:rsidR="00373AED" w:rsidRPr="00373AED" w:rsidRDefault="00373AED" w:rsidP="006A6C0A">
            <w:pPr>
              <w:numPr>
                <w:ilvl w:val="0"/>
                <w:numId w:val="301"/>
              </w:numPr>
              <w:spacing w:after="200"/>
              <w:ind w:left="376"/>
              <w:contextualSpacing/>
              <w:jc w:val="both"/>
              <w:rPr>
                <w:sz w:val="28"/>
                <w:szCs w:val="28"/>
              </w:rPr>
            </w:pPr>
            <w:r w:rsidRPr="00373AED">
              <w:rPr>
                <w:sz w:val="28"/>
                <w:szCs w:val="28"/>
              </w:rPr>
              <w:t>Верно дан ответ, на поставленный вопрос(ы).</w:t>
            </w:r>
          </w:p>
          <w:p w:rsidR="00373AED" w:rsidRPr="00373AED" w:rsidRDefault="00373AED" w:rsidP="006A6C0A">
            <w:pPr>
              <w:numPr>
                <w:ilvl w:val="0"/>
                <w:numId w:val="301"/>
              </w:numPr>
              <w:spacing w:after="200"/>
              <w:ind w:left="376"/>
              <w:contextualSpacing/>
              <w:jc w:val="both"/>
              <w:rPr>
                <w:sz w:val="28"/>
                <w:szCs w:val="28"/>
              </w:rPr>
            </w:pPr>
            <w:r w:rsidRPr="00373AED">
              <w:rPr>
                <w:sz w:val="28"/>
                <w:szCs w:val="28"/>
              </w:rPr>
              <w:lastRenderedPageBreak/>
              <w:t>Правильное оформление задачи.</w:t>
            </w:r>
          </w:p>
        </w:tc>
      </w:tr>
      <w:tr w:rsidR="00373AED" w:rsidRPr="00373AED" w:rsidTr="007F253B">
        <w:trPr>
          <w:jc w:val="center"/>
        </w:trPr>
        <w:tc>
          <w:tcPr>
            <w:tcW w:w="1985" w:type="dxa"/>
            <w:tcBorders>
              <w:top w:val="single" w:sz="6" w:space="0" w:color="auto"/>
              <w:left w:val="single" w:sz="6" w:space="0" w:color="auto"/>
              <w:bottom w:val="single" w:sz="6" w:space="0" w:color="auto"/>
              <w:right w:val="single" w:sz="6" w:space="0" w:color="auto"/>
            </w:tcBorders>
          </w:tcPr>
          <w:p w:rsidR="00373AED" w:rsidRPr="00373AED" w:rsidRDefault="00373AED" w:rsidP="007F253B">
            <w:pPr>
              <w:jc w:val="both"/>
              <w:rPr>
                <w:rFonts w:eastAsia="Arial Unicode MS"/>
                <w:sz w:val="28"/>
                <w:szCs w:val="28"/>
              </w:rPr>
            </w:pPr>
            <w:r w:rsidRPr="00373AED">
              <w:rPr>
                <w:rFonts w:eastAsia="Arial Unicode MS"/>
                <w:sz w:val="28"/>
                <w:szCs w:val="28"/>
              </w:rPr>
              <w:lastRenderedPageBreak/>
              <w:t>от 3,1 до 4</w:t>
            </w:r>
          </w:p>
        </w:tc>
        <w:tc>
          <w:tcPr>
            <w:tcW w:w="7999" w:type="dxa"/>
            <w:tcBorders>
              <w:top w:val="single" w:sz="6" w:space="0" w:color="auto"/>
              <w:left w:val="single" w:sz="6" w:space="0" w:color="auto"/>
              <w:bottom w:val="single" w:sz="6" w:space="0" w:color="auto"/>
              <w:right w:val="single" w:sz="6" w:space="0" w:color="auto"/>
            </w:tcBorders>
          </w:tcPr>
          <w:p w:rsidR="00373AED" w:rsidRPr="00373AED" w:rsidRDefault="00373AED" w:rsidP="000725E4">
            <w:pPr>
              <w:jc w:val="both"/>
              <w:rPr>
                <w:rFonts w:eastAsia="Arial Unicode MS"/>
                <w:sz w:val="28"/>
                <w:szCs w:val="28"/>
              </w:rPr>
            </w:pPr>
            <w:r w:rsidRPr="00373AED">
              <w:rPr>
                <w:rFonts w:eastAsia="Arial Unicode MS"/>
                <w:sz w:val="28"/>
                <w:szCs w:val="28"/>
              </w:rPr>
              <w:t>Верно даны ответы на 4 из 5 критериев</w:t>
            </w:r>
          </w:p>
        </w:tc>
      </w:tr>
      <w:tr w:rsidR="00373AED" w:rsidRPr="00373AED" w:rsidTr="007F253B">
        <w:trPr>
          <w:trHeight w:val="274"/>
          <w:jc w:val="center"/>
        </w:trPr>
        <w:tc>
          <w:tcPr>
            <w:tcW w:w="1985" w:type="dxa"/>
            <w:tcBorders>
              <w:top w:val="single" w:sz="6" w:space="0" w:color="auto"/>
              <w:left w:val="single" w:sz="6" w:space="0" w:color="auto"/>
              <w:bottom w:val="single" w:sz="6" w:space="0" w:color="auto"/>
              <w:right w:val="single" w:sz="6" w:space="0" w:color="auto"/>
            </w:tcBorders>
          </w:tcPr>
          <w:p w:rsidR="00373AED" w:rsidRPr="00373AED" w:rsidRDefault="00373AED" w:rsidP="007F253B">
            <w:pPr>
              <w:jc w:val="both"/>
              <w:rPr>
                <w:rFonts w:eastAsia="Arial Unicode MS"/>
                <w:sz w:val="28"/>
                <w:szCs w:val="28"/>
              </w:rPr>
            </w:pPr>
            <w:r w:rsidRPr="00373AED">
              <w:rPr>
                <w:rFonts w:eastAsia="Arial Unicode MS"/>
                <w:sz w:val="28"/>
                <w:szCs w:val="28"/>
              </w:rPr>
              <w:t>от 2,1 до 3</w:t>
            </w:r>
          </w:p>
        </w:tc>
        <w:tc>
          <w:tcPr>
            <w:tcW w:w="7999" w:type="dxa"/>
            <w:tcBorders>
              <w:top w:val="single" w:sz="6" w:space="0" w:color="auto"/>
              <w:left w:val="single" w:sz="6" w:space="0" w:color="auto"/>
              <w:bottom w:val="single" w:sz="6" w:space="0" w:color="auto"/>
              <w:right w:val="single" w:sz="6" w:space="0" w:color="auto"/>
            </w:tcBorders>
          </w:tcPr>
          <w:p w:rsidR="00373AED" w:rsidRPr="00373AED" w:rsidRDefault="00373AED" w:rsidP="000725E4">
            <w:pPr>
              <w:jc w:val="both"/>
              <w:rPr>
                <w:rFonts w:eastAsia="Arial Unicode MS"/>
                <w:sz w:val="28"/>
                <w:szCs w:val="28"/>
              </w:rPr>
            </w:pPr>
            <w:r w:rsidRPr="00373AED">
              <w:rPr>
                <w:rFonts w:eastAsia="Arial Unicode MS"/>
                <w:sz w:val="28"/>
                <w:szCs w:val="28"/>
              </w:rPr>
              <w:t>Верно даны ответы на 2-3 из 5 критериев.</w:t>
            </w:r>
          </w:p>
        </w:tc>
      </w:tr>
      <w:tr w:rsidR="00373AED" w:rsidRPr="00373AED" w:rsidTr="007F253B">
        <w:trPr>
          <w:jc w:val="center"/>
        </w:trPr>
        <w:tc>
          <w:tcPr>
            <w:tcW w:w="1985" w:type="dxa"/>
            <w:tcBorders>
              <w:top w:val="single" w:sz="6" w:space="0" w:color="auto"/>
              <w:left w:val="single" w:sz="6" w:space="0" w:color="auto"/>
              <w:bottom w:val="single" w:sz="6" w:space="0" w:color="auto"/>
              <w:right w:val="single" w:sz="6" w:space="0" w:color="auto"/>
            </w:tcBorders>
          </w:tcPr>
          <w:p w:rsidR="00373AED" w:rsidRPr="00373AED" w:rsidRDefault="00373AED" w:rsidP="000725E4">
            <w:pPr>
              <w:jc w:val="both"/>
              <w:rPr>
                <w:rFonts w:eastAsia="Arial Unicode MS"/>
                <w:sz w:val="28"/>
                <w:szCs w:val="28"/>
              </w:rPr>
            </w:pPr>
            <w:r w:rsidRPr="00373AED">
              <w:rPr>
                <w:rFonts w:eastAsia="Arial Unicode MS"/>
                <w:sz w:val="28"/>
                <w:szCs w:val="28"/>
              </w:rPr>
              <w:t>«0-2»</w:t>
            </w:r>
          </w:p>
        </w:tc>
        <w:tc>
          <w:tcPr>
            <w:tcW w:w="7999" w:type="dxa"/>
            <w:tcBorders>
              <w:top w:val="single" w:sz="6" w:space="0" w:color="auto"/>
              <w:left w:val="single" w:sz="6" w:space="0" w:color="auto"/>
              <w:bottom w:val="single" w:sz="6" w:space="0" w:color="auto"/>
              <w:right w:val="single" w:sz="6" w:space="0" w:color="auto"/>
            </w:tcBorders>
          </w:tcPr>
          <w:p w:rsidR="00373AED" w:rsidRPr="00373AED" w:rsidRDefault="00373AED" w:rsidP="000725E4">
            <w:pPr>
              <w:jc w:val="both"/>
              <w:rPr>
                <w:rFonts w:eastAsia="Arial Unicode MS"/>
                <w:sz w:val="28"/>
                <w:szCs w:val="28"/>
              </w:rPr>
            </w:pPr>
            <w:r w:rsidRPr="00373AED">
              <w:rPr>
                <w:rFonts w:eastAsia="Arial Unicode MS"/>
                <w:sz w:val="28"/>
                <w:szCs w:val="28"/>
              </w:rPr>
              <w:t>Задача не решена.</w:t>
            </w:r>
          </w:p>
          <w:p w:rsidR="00373AED" w:rsidRPr="00373AED" w:rsidRDefault="00373AED" w:rsidP="000725E4">
            <w:pPr>
              <w:jc w:val="both"/>
              <w:rPr>
                <w:rFonts w:eastAsia="Arial Unicode MS"/>
                <w:sz w:val="28"/>
                <w:szCs w:val="28"/>
              </w:rPr>
            </w:pPr>
            <w:r w:rsidRPr="00373AED">
              <w:rPr>
                <w:rFonts w:eastAsia="Arial Unicode MS"/>
                <w:sz w:val="28"/>
                <w:szCs w:val="28"/>
              </w:rPr>
              <w:t>Допущены грубые биологические ошибки.</w:t>
            </w:r>
          </w:p>
        </w:tc>
      </w:tr>
    </w:tbl>
    <w:p w:rsidR="00373AED" w:rsidRPr="00373AED" w:rsidRDefault="00373AED" w:rsidP="00373AED">
      <w:pPr>
        <w:pStyle w:val="a6"/>
        <w:ind w:left="0" w:firstLine="0"/>
        <w:rPr>
          <w:rFonts w:ascii="Times New Roman" w:hAnsi="Times New Roman"/>
          <w:color w:val="000000"/>
          <w:sz w:val="28"/>
          <w:szCs w:val="28"/>
        </w:rPr>
      </w:pPr>
    </w:p>
    <w:p w:rsidR="00F12150" w:rsidRPr="00F12150" w:rsidRDefault="00F12150" w:rsidP="007F253B">
      <w:pPr>
        <w:pStyle w:val="a6"/>
        <w:ind w:left="0" w:firstLine="0"/>
        <w:jc w:val="center"/>
        <w:rPr>
          <w:rFonts w:ascii="Times New Roman" w:hAnsi="Times New Roman"/>
          <w:color w:val="000000"/>
          <w:sz w:val="28"/>
          <w:szCs w:val="28"/>
          <w:u w:val="single"/>
        </w:rPr>
      </w:pPr>
      <w:r w:rsidRPr="00F12150">
        <w:rPr>
          <w:rFonts w:ascii="Times New Roman" w:hAnsi="Times New Roman"/>
          <w:color w:val="000000"/>
          <w:sz w:val="28"/>
          <w:szCs w:val="28"/>
          <w:u w:val="single"/>
        </w:rPr>
        <w:t xml:space="preserve">Расчет </w:t>
      </w:r>
      <w:r w:rsidR="004C176A">
        <w:rPr>
          <w:rFonts w:ascii="Times New Roman" w:hAnsi="Times New Roman"/>
          <w:color w:val="000000"/>
          <w:sz w:val="28"/>
          <w:szCs w:val="28"/>
          <w:u w:val="single"/>
        </w:rPr>
        <w:t>зачетного</w:t>
      </w:r>
      <w:r w:rsidRPr="00F12150">
        <w:rPr>
          <w:rFonts w:ascii="Times New Roman" w:hAnsi="Times New Roman"/>
          <w:color w:val="000000"/>
          <w:sz w:val="28"/>
          <w:szCs w:val="28"/>
          <w:u w:val="single"/>
        </w:rPr>
        <w:t xml:space="preserve"> рейтинга (Р</w:t>
      </w:r>
      <w:r w:rsidR="004C176A">
        <w:rPr>
          <w:rFonts w:ascii="Times New Roman" w:hAnsi="Times New Roman"/>
          <w:color w:val="000000"/>
          <w:sz w:val="28"/>
          <w:szCs w:val="28"/>
          <w:u w:val="single"/>
        </w:rPr>
        <w:t>з</w:t>
      </w:r>
      <w:r w:rsidRPr="00F12150">
        <w:rPr>
          <w:rFonts w:ascii="Times New Roman" w:hAnsi="Times New Roman"/>
          <w:color w:val="000000"/>
          <w:sz w:val="28"/>
          <w:szCs w:val="28"/>
          <w:u w:val="single"/>
        </w:rPr>
        <w:t>).</w:t>
      </w:r>
    </w:p>
    <w:p w:rsidR="00F12150" w:rsidRPr="00F12150" w:rsidRDefault="00F12150" w:rsidP="00F12150">
      <w:pPr>
        <w:pStyle w:val="a6"/>
        <w:ind w:firstLine="709"/>
        <w:rPr>
          <w:rFonts w:ascii="Times New Roman" w:hAnsi="Times New Roman"/>
          <w:color w:val="000000"/>
          <w:sz w:val="28"/>
          <w:szCs w:val="28"/>
        </w:rPr>
      </w:pPr>
    </w:p>
    <w:p w:rsidR="00373AED" w:rsidRDefault="00F12150" w:rsidP="00F12150">
      <w:pPr>
        <w:pStyle w:val="a6"/>
        <w:ind w:left="0" w:firstLine="709"/>
        <w:rPr>
          <w:rFonts w:ascii="Times New Roman" w:hAnsi="Times New Roman"/>
          <w:color w:val="000000"/>
          <w:sz w:val="28"/>
          <w:szCs w:val="28"/>
        </w:rPr>
      </w:pPr>
      <w:r w:rsidRPr="00F12150">
        <w:rPr>
          <w:rFonts w:ascii="Times New Roman" w:hAnsi="Times New Roman"/>
          <w:color w:val="000000"/>
          <w:sz w:val="28"/>
          <w:szCs w:val="28"/>
        </w:rPr>
        <w:t xml:space="preserve">По окончании устного собеседования, экзаменатором рассчитывается средний балл (среднее арифметическое) всех контрольных точек и по таблице переводится в </w:t>
      </w:r>
      <w:r w:rsidR="00335CDC">
        <w:rPr>
          <w:rFonts w:ascii="Times New Roman" w:hAnsi="Times New Roman"/>
          <w:color w:val="000000"/>
          <w:sz w:val="28"/>
          <w:szCs w:val="28"/>
        </w:rPr>
        <w:t>зачетный</w:t>
      </w:r>
      <w:r w:rsidRPr="00F12150">
        <w:rPr>
          <w:rFonts w:ascii="Times New Roman" w:hAnsi="Times New Roman"/>
          <w:color w:val="000000"/>
          <w:sz w:val="28"/>
          <w:szCs w:val="28"/>
        </w:rPr>
        <w:t xml:space="preserve"> рейтинг (Р</w:t>
      </w:r>
      <w:r w:rsidR="00335CDC">
        <w:rPr>
          <w:rFonts w:ascii="Times New Roman" w:hAnsi="Times New Roman"/>
          <w:color w:val="000000"/>
          <w:sz w:val="28"/>
          <w:szCs w:val="28"/>
        </w:rPr>
        <w:t>з</w:t>
      </w:r>
      <w:r w:rsidRPr="00F12150">
        <w:rPr>
          <w:rFonts w:ascii="Times New Roman" w:hAnsi="Times New Roman"/>
          <w:color w:val="000000"/>
          <w:sz w:val="28"/>
          <w:szCs w:val="28"/>
        </w:rPr>
        <w:t>).</w:t>
      </w:r>
    </w:p>
    <w:p w:rsidR="00F12150" w:rsidRDefault="00F12150" w:rsidP="00F12150">
      <w:pPr>
        <w:pStyle w:val="a6"/>
        <w:ind w:left="0" w:firstLine="709"/>
        <w:rPr>
          <w:rFonts w:ascii="Times New Roman" w:hAnsi="Times New Roman"/>
          <w:color w:val="000000"/>
          <w:sz w:val="28"/>
          <w:szCs w:val="28"/>
        </w:rPr>
      </w:pPr>
    </w:p>
    <w:p w:rsidR="00F12150" w:rsidRPr="00F41679" w:rsidRDefault="00F12150" w:rsidP="00F12150">
      <w:pPr>
        <w:ind w:firstLine="709"/>
        <w:jc w:val="center"/>
        <w:rPr>
          <w:b/>
          <w:i/>
          <w:spacing w:val="2"/>
        </w:rPr>
      </w:pPr>
      <w:r w:rsidRPr="00F41679">
        <w:rPr>
          <w:b/>
          <w:i/>
          <w:spacing w:val="2"/>
        </w:rPr>
        <w:t>Таблица перевода  оценки</w:t>
      </w:r>
      <w:r w:rsidR="00376C51">
        <w:rPr>
          <w:b/>
          <w:i/>
          <w:spacing w:val="2"/>
        </w:rPr>
        <w:t>, полученной на зачете,</w:t>
      </w:r>
      <w:r w:rsidRPr="00F41679">
        <w:rPr>
          <w:b/>
          <w:i/>
          <w:spacing w:val="2"/>
        </w:rPr>
        <w:t xml:space="preserve"> в баллы </w:t>
      </w:r>
      <w:r w:rsidR="00335CDC">
        <w:rPr>
          <w:b/>
          <w:i/>
          <w:spacing w:val="2"/>
        </w:rPr>
        <w:t>зачетного</w:t>
      </w:r>
      <w:r w:rsidRPr="00F41679">
        <w:rPr>
          <w:b/>
          <w:i/>
          <w:spacing w:val="2"/>
        </w:rPr>
        <w:t xml:space="preserve"> рейтинга:</w:t>
      </w:r>
    </w:p>
    <w:tbl>
      <w:tblPr>
        <w:tblW w:w="7482" w:type="dxa"/>
        <w:jc w:val="center"/>
        <w:tblLook w:val="04A0" w:firstRow="1" w:lastRow="0" w:firstColumn="1" w:lastColumn="0" w:noHBand="0" w:noVBand="1"/>
      </w:tblPr>
      <w:tblGrid>
        <w:gridCol w:w="978"/>
        <w:gridCol w:w="726"/>
        <w:gridCol w:w="222"/>
        <w:gridCol w:w="978"/>
        <w:gridCol w:w="726"/>
        <w:gridCol w:w="222"/>
        <w:gridCol w:w="978"/>
        <w:gridCol w:w="726"/>
        <w:gridCol w:w="222"/>
        <w:gridCol w:w="978"/>
        <w:gridCol w:w="726"/>
      </w:tblGrid>
      <w:tr w:rsidR="00F12150" w:rsidRPr="00F41679" w:rsidTr="00C03030">
        <w:trPr>
          <w:trHeight w:val="630"/>
          <w:jc w:val="center"/>
        </w:trPr>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2150" w:rsidRPr="00F41679" w:rsidRDefault="00F12150" w:rsidP="00C03030">
            <w:pPr>
              <w:jc w:val="center"/>
              <w:rPr>
                <w:b/>
                <w:bCs/>
              </w:rPr>
            </w:pPr>
            <w:r w:rsidRPr="00F41679">
              <w:rPr>
                <w:b/>
                <w:bCs/>
              </w:rPr>
              <w:t>ср. оценка</w:t>
            </w:r>
          </w:p>
        </w:tc>
        <w:tc>
          <w:tcPr>
            <w:tcW w:w="726" w:type="dxa"/>
            <w:tcBorders>
              <w:top w:val="single" w:sz="4" w:space="0" w:color="auto"/>
              <w:left w:val="nil"/>
              <w:bottom w:val="single" w:sz="4" w:space="0" w:color="auto"/>
              <w:right w:val="single" w:sz="4" w:space="0" w:color="auto"/>
            </w:tcBorders>
            <w:shd w:val="clear" w:color="auto" w:fill="auto"/>
            <w:vAlign w:val="bottom"/>
            <w:hideMark/>
          </w:tcPr>
          <w:p w:rsidR="00F12150" w:rsidRPr="00F41679" w:rsidRDefault="00F12150" w:rsidP="00C03030">
            <w:pPr>
              <w:jc w:val="center"/>
              <w:rPr>
                <w:b/>
                <w:bCs/>
              </w:rPr>
            </w:pPr>
            <w:r w:rsidRPr="00F41679">
              <w:rPr>
                <w:b/>
                <w:bCs/>
              </w:rPr>
              <w:t>балл</w:t>
            </w:r>
          </w:p>
        </w:tc>
        <w:tc>
          <w:tcPr>
            <w:tcW w:w="222" w:type="dxa"/>
            <w:tcBorders>
              <w:top w:val="nil"/>
              <w:left w:val="nil"/>
              <w:bottom w:val="nil"/>
              <w:right w:val="nil"/>
            </w:tcBorders>
            <w:shd w:val="clear" w:color="auto" w:fill="auto"/>
            <w:vAlign w:val="bottom"/>
            <w:hideMark/>
          </w:tcPr>
          <w:p w:rsidR="00F12150" w:rsidRPr="00F41679" w:rsidRDefault="00F12150" w:rsidP="00C03030">
            <w:pPr>
              <w:jc w:val="center"/>
              <w:rPr>
                <w:b/>
                <w:bCs/>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2150" w:rsidRPr="00F41679" w:rsidRDefault="00F12150" w:rsidP="00C03030">
            <w:pPr>
              <w:jc w:val="center"/>
              <w:rPr>
                <w:b/>
                <w:bCs/>
              </w:rPr>
            </w:pPr>
            <w:r w:rsidRPr="00F41679">
              <w:rPr>
                <w:b/>
                <w:bCs/>
              </w:rPr>
              <w:t>ср. оценка</w:t>
            </w:r>
          </w:p>
        </w:tc>
        <w:tc>
          <w:tcPr>
            <w:tcW w:w="726" w:type="dxa"/>
            <w:tcBorders>
              <w:top w:val="single" w:sz="4" w:space="0" w:color="auto"/>
              <w:left w:val="nil"/>
              <w:bottom w:val="single" w:sz="4" w:space="0" w:color="auto"/>
              <w:right w:val="single" w:sz="4" w:space="0" w:color="auto"/>
            </w:tcBorders>
            <w:shd w:val="clear" w:color="auto" w:fill="auto"/>
            <w:vAlign w:val="bottom"/>
            <w:hideMark/>
          </w:tcPr>
          <w:p w:rsidR="00F12150" w:rsidRPr="00F41679" w:rsidRDefault="00F12150" w:rsidP="00C03030">
            <w:pPr>
              <w:jc w:val="center"/>
              <w:rPr>
                <w:b/>
                <w:bCs/>
              </w:rPr>
            </w:pPr>
            <w:r w:rsidRPr="00F41679">
              <w:rPr>
                <w:b/>
                <w:bCs/>
              </w:rPr>
              <w:t>балл</w:t>
            </w:r>
          </w:p>
        </w:tc>
        <w:tc>
          <w:tcPr>
            <w:tcW w:w="222" w:type="dxa"/>
            <w:tcBorders>
              <w:top w:val="nil"/>
              <w:left w:val="nil"/>
              <w:bottom w:val="nil"/>
              <w:right w:val="nil"/>
            </w:tcBorders>
            <w:shd w:val="clear" w:color="auto" w:fill="auto"/>
            <w:vAlign w:val="bottom"/>
            <w:hideMark/>
          </w:tcPr>
          <w:p w:rsidR="00F12150" w:rsidRPr="00F41679" w:rsidRDefault="00F12150" w:rsidP="00C03030">
            <w:pPr>
              <w:jc w:val="center"/>
              <w:rPr>
                <w:b/>
                <w:bCs/>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2150" w:rsidRPr="00F41679" w:rsidRDefault="00F12150" w:rsidP="00C03030">
            <w:pPr>
              <w:jc w:val="center"/>
              <w:rPr>
                <w:b/>
                <w:bCs/>
              </w:rPr>
            </w:pPr>
            <w:r w:rsidRPr="00F41679">
              <w:rPr>
                <w:b/>
                <w:bCs/>
              </w:rPr>
              <w:t>ср. оценка</w:t>
            </w:r>
          </w:p>
        </w:tc>
        <w:tc>
          <w:tcPr>
            <w:tcW w:w="726" w:type="dxa"/>
            <w:tcBorders>
              <w:top w:val="single" w:sz="4" w:space="0" w:color="auto"/>
              <w:left w:val="nil"/>
              <w:bottom w:val="single" w:sz="4" w:space="0" w:color="auto"/>
              <w:right w:val="single" w:sz="4" w:space="0" w:color="auto"/>
            </w:tcBorders>
            <w:shd w:val="clear" w:color="auto" w:fill="auto"/>
            <w:vAlign w:val="bottom"/>
            <w:hideMark/>
          </w:tcPr>
          <w:p w:rsidR="00F12150" w:rsidRPr="00F41679" w:rsidRDefault="00F12150" w:rsidP="00C03030">
            <w:pPr>
              <w:jc w:val="center"/>
              <w:rPr>
                <w:b/>
                <w:bCs/>
              </w:rPr>
            </w:pPr>
            <w:r w:rsidRPr="00F41679">
              <w:rPr>
                <w:b/>
                <w:bCs/>
              </w:rPr>
              <w:t>балл</w:t>
            </w:r>
          </w:p>
        </w:tc>
        <w:tc>
          <w:tcPr>
            <w:tcW w:w="222" w:type="dxa"/>
            <w:tcBorders>
              <w:top w:val="nil"/>
              <w:left w:val="nil"/>
              <w:bottom w:val="nil"/>
              <w:right w:val="nil"/>
            </w:tcBorders>
            <w:shd w:val="clear" w:color="auto" w:fill="auto"/>
            <w:vAlign w:val="bottom"/>
            <w:hideMark/>
          </w:tcPr>
          <w:p w:rsidR="00F12150" w:rsidRPr="00F41679" w:rsidRDefault="00F12150" w:rsidP="00C03030">
            <w:pPr>
              <w:jc w:val="center"/>
              <w:rPr>
                <w:b/>
                <w:bCs/>
              </w:rPr>
            </w:pPr>
          </w:p>
        </w:tc>
        <w:tc>
          <w:tcPr>
            <w:tcW w:w="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12150" w:rsidRPr="00F41679" w:rsidRDefault="00F12150" w:rsidP="00C03030">
            <w:pPr>
              <w:jc w:val="center"/>
              <w:rPr>
                <w:b/>
                <w:bCs/>
              </w:rPr>
            </w:pPr>
            <w:r w:rsidRPr="00F41679">
              <w:rPr>
                <w:b/>
                <w:bCs/>
              </w:rPr>
              <w:t>ср. оценка</w:t>
            </w:r>
          </w:p>
        </w:tc>
        <w:tc>
          <w:tcPr>
            <w:tcW w:w="726" w:type="dxa"/>
            <w:tcBorders>
              <w:top w:val="single" w:sz="4" w:space="0" w:color="auto"/>
              <w:left w:val="nil"/>
              <w:bottom w:val="single" w:sz="4" w:space="0" w:color="auto"/>
              <w:right w:val="single" w:sz="4" w:space="0" w:color="auto"/>
            </w:tcBorders>
            <w:shd w:val="clear" w:color="auto" w:fill="auto"/>
            <w:vAlign w:val="bottom"/>
            <w:hideMark/>
          </w:tcPr>
          <w:p w:rsidR="00F12150" w:rsidRPr="00F41679" w:rsidRDefault="00F12150" w:rsidP="00C03030">
            <w:pPr>
              <w:jc w:val="center"/>
              <w:rPr>
                <w:b/>
                <w:bCs/>
              </w:rPr>
            </w:pPr>
            <w:r w:rsidRPr="00F41679">
              <w:rPr>
                <w:b/>
                <w:bCs/>
              </w:rPr>
              <w:t>балл</w:t>
            </w:r>
          </w:p>
        </w:tc>
      </w:tr>
      <w:tr w:rsidR="00F12150" w:rsidRPr="00F41679" w:rsidTr="00C03030">
        <w:trPr>
          <w:trHeight w:val="300"/>
          <w:jc w:val="center"/>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2</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6</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9</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12</w:t>
            </w:r>
          </w:p>
        </w:tc>
      </w:tr>
      <w:tr w:rsidR="00F12150" w:rsidRPr="00F41679" w:rsidTr="00C03030">
        <w:trPr>
          <w:trHeight w:val="300"/>
          <w:jc w:val="center"/>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1,1</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3,3</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2,1</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6,3</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3,1</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9,3</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4,1</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12,3</w:t>
            </w:r>
          </w:p>
        </w:tc>
      </w:tr>
      <w:tr w:rsidR="00F12150" w:rsidRPr="00F41679" w:rsidTr="00C03030">
        <w:trPr>
          <w:trHeight w:val="300"/>
          <w:jc w:val="center"/>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1,2</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3,6</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2,2</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6,6</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3,2</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9,6</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4,2</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12,6</w:t>
            </w:r>
          </w:p>
        </w:tc>
      </w:tr>
      <w:tr w:rsidR="00F12150" w:rsidRPr="00F41679" w:rsidTr="00C03030">
        <w:trPr>
          <w:trHeight w:val="300"/>
          <w:jc w:val="center"/>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1,3</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3,9</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2,3</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6,9</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3,3</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9,9</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4,3</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12,9</w:t>
            </w:r>
          </w:p>
        </w:tc>
      </w:tr>
      <w:tr w:rsidR="00F12150" w:rsidRPr="00F41679" w:rsidTr="00C03030">
        <w:trPr>
          <w:trHeight w:val="300"/>
          <w:jc w:val="center"/>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1,4</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4,2</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2,4</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7,2</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3,4</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10,2</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4,4</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13,2</w:t>
            </w:r>
          </w:p>
        </w:tc>
      </w:tr>
      <w:tr w:rsidR="00F12150" w:rsidRPr="00F41679" w:rsidTr="00C03030">
        <w:trPr>
          <w:trHeight w:val="300"/>
          <w:jc w:val="center"/>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1,5</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4,5</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2,5</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7,5</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3,5</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10,5</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4,5</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13,5</w:t>
            </w:r>
          </w:p>
        </w:tc>
      </w:tr>
      <w:tr w:rsidR="00F12150" w:rsidRPr="00F41679" w:rsidTr="00C03030">
        <w:trPr>
          <w:trHeight w:val="300"/>
          <w:jc w:val="center"/>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1,6</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4,8</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FFFF00"/>
            <w:noWrap/>
            <w:vAlign w:val="bottom"/>
            <w:hideMark/>
          </w:tcPr>
          <w:p w:rsidR="00F12150" w:rsidRPr="00F41679" w:rsidRDefault="00F12150" w:rsidP="00C03030">
            <w:pPr>
              <w:jc w:val="right"/>
              <w:rPr>
                <w:b/>
              </w:rPr>
            </w:pPr>
            <w:r w:rsidRPr="00F41679">
              <w:rPr>
                <w:b/>
              </w:rPr>
              <w:t>2,6</w:t>
            </w:r>
          </w:p>
        </w:tc>
        <w:tc>
          <w:tcPr>
            <w:tcW w:w="726" w:type="dxa"/>
            <w:tcBorders>
              <w:top w:val="nil"/>
              <w:left w:val="nil"/>
              <w:bottom w:val="single" w:sz="4" w:space="0" w:color="auto"/>
              <w:right w:val="single" w:sz="4" w:space="0" w:color="auto"/>
            </w:tcBorders>
            <w:shd w:val="clear" w:color="auto" w:fill="FFFF00"/>
            <w:noWrap/>
            <w:vAlign w:val="bottom"/>
            <w:hideMark/>
          </w:tcPr>
          <w:p w:rsidR="00F12150" w:rsidRPr="00F41679" w:rsidRDefault="00F12150" w:rsidP="00C03030">
            <w:pPr>
              <w:jc w:val="right"/>
              <w:rPr>
                <w:b/>
              </w:rPr>
            </w:pPr>
            <w:r w:rsidRPr="00F41679">
              <w:rPr>
                <w:b/>
              </w:rPr>
              <w:t>7,8</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3,6</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10,8</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4,6</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13,8</w:t>
            </w:r>
          </w:p>
        </w:tc>
      </w:tr>
      <w:tr w:rsidR="00F12150" w:rsidRPr="00F41679" w:rsidTr="00C03030">
        <w:trPr>
          <w:trHeight w:val="300"/>
          <w:jc w:val="center"/>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1,7</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5,1</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2,7</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8,1</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3,7</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11,1</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4,7</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14,1</w:t>
            </w:r>
          </w:p>
        </w:tc>
      </w:tr>
      <w:tr w:rsidR="00F12150" w:rsidRPr="00F41679" w:rsidTr="00C03030">
        <w:trPr>
          <w:trHeight w:val="300"/>
          <w:jc w:val="center"/>
        </w:trPr>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1,8</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5,4</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2,8</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8,4</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3,8</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11,4</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4,8</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14,4</w:t>
            </w:r>
          </w:p>
        </w:tc>
      </w:tr>
      <w:tr w:rsidR="00F12150" w:rsidRPr="00F41679" w:rsidTr="00C03030">
        <w:trPr>
          <w:trHeight w:val="300"/>
          <w:jc w:val="center"/>
        </w:trPr>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1,9</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5,7</w:t>
            </w:r>
          </w:p>
        </w:tc>
        <w:tc>
          <w:tcPr>
            <w:tcW w:w="222" w:type="dxa"/>
            <w:tcBorders>
              <w:top w:val="nil"/>
              <w:left w:val="nil"/>
              <w:right w:val="nil"/>
            </w:tcBorders>
            <w:shd w:val="clear" w:color="auto" w:fill="auto"/>
            <w:noWrap/>
            <w:vAlign w:val="bottom"/>
            <w:hideMark/>
          </w:tcPr>
          <w:p w:rsidR="00F12150" w:rsidRPr="00F41679" w:rsidRDefault="00F12150" w:rsidP="00C03030"/>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2,9</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8,7</w:t>
            </w:r>
          </w:p>
        </w:tc>
        <w:tc>
          <w:tcPr>
            <w:tcW w:w="222" w:type="dxa"/>
            <w:tcBorders>
              <w:top w:val="nil"/>
              <w:left w:val="nil"/>
              <w:right w:val="nil"/>
            </w:tcBorders>
            <w:shd w:val="clear" w:color="auto" w:fill="auto"/>
            <w:noWrap/>
            <w:vAlign w:val="bottom"/>
            <w:hideMark/>
          </w:tcPr>
          <w:p w:rsidR="00F12150" w:rsidRPr="00F41679" w:rsidRDefault="00F12150" w:rsidP="00C03030"/>
        </w:tc>
        <w:tc>
          <w:tcPr>
            <w:tcW w:w="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3,9</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11,7</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4,9</w:t>
            </w:r>
          </w:p>
        </w:tc>
        <w:tc>
          <w:tcPr>
            <w:tcW w:w="726" w:type="dxa"/>
            <w:tcBorders>
              <w:top w:val="nil"/>
              <w:left w:val="nil"/>
              <w:bottom w:val="single" w:sz="4" w:space="0" w:color="auto"/>
              <w:right w:val="single" w:sz="4" w:space="0" w:color="auto"/>
            </w:tcBorders>
            <w:shd w:val="clear" w:color="auto" w:fill="auto"/>
            <w:noWrap/>
            <w:vAlign w:val="bottom"/>
            <w:hideMark/>
          </w:tcPr>
          <w:p w:rsidR="00F12150" w:rsidRPr="00F41679" w:rsidRDefault="00F12150" w:rsidP="00C03030">
            <w:pPr>
              <w:jc w:val="right"/>
            </w:pPr>
            <w:r w:rsidRPr="00F41679">
              <w:t>14,7</w:t>
            </w:r>
          </w:p>
        </w:tc>
      </w:tr>
      <w:tr w:rsidR="00F12150" w:rsidRPr="00F41679" w:rsidTr="00C03030">
        <w:trPr>
          <w:trHeight w:val="300"/>
          <w:jc w:val="center"/>
        </w:trPr>
        <w:tc>
          <w:tcPr>
            <w:tcW w:w="978" w:type="dxa"/>
            <w:tcBorders>
              <w:top w:val="single" w:sz="4" w:space="0" w:color="auto"/>
              <w:bottom w:val="single" w:sz="4" w:space="0" w:color="auto"/>
            </w:tcBorders>
            <w:shd w:val="clear" w:color="auto" w:fill="auto"/>
            <w:noWrap/>
            <w:vAlign w:val="bottom"/>
            <w:hideMark/>
          </w:tcPr>
          <w:p w:rsidR="00F12150" w:rsidRPr="00F41679" w:rsidRDefault="00F12150" w:rsidP="00C03030">
            <w:r w:rsidRPr="00F41679">
              <w:t> </w:t>
            </w:r>
          </w:p>
        </w:tc>
        <w:tc>
          <w:tcPr>
            <w:tcW w:w="726" w:type="dxa"/>
            <w:tcBorders>
              <w:top w:val="single" w:sz="4" w:space="0" w:color="auto"/>
              <w:bottom w:val="single" w:sz="4" w:space="0" w:color="auto"/>
            </w:tcBorders>
            <w:shd w:val="clear" w:color="auto" w:fill="auto"/>
            <w:noWrap/>
            <w:vAlign w:val="bottom"/>
            <w:hideMark/>
          </w:tcPr>
          <w:p w:rsidR="00F12150" w:rsidRPr="00F41679" w:rsidRDefault="00F12150" w:rsidP="00C03030">
            <w:r w:rsidRPr="00F41679">
              <w:t> </w:t>
            </w:r>
          </w:p>
        </w:tc>
        <w:tc>
          <w:tcPr>
            <w:tcW w:w="222" w:type="dxa"/>
            <w:tcBorders>
              <w:top w:val="nil"/>
              <w:bottom w:val="nil"/>
            </w:tcBorders>
            <w:shd w:val="clear" w:color="auto" w:fill="auto"/>
            <w:noWrap/>
            <w:vAlign w:val="bottom"/>
            <w:hideMark/>
          </w:tcPr>
          <w:p w:rsidR="00F12150" w:rsidRPr="00F41679" w:rsidRDefault="00F12150" w:rsidP="00C03030"/>
        </w:tc>
        <w:tc>
          <w:tcPr>
            <w:tcW w:w="978" w:type="dxa"/>
            <w:tcBorders>
              <w:top w:val="single" w:sz="4" w:space="0" w:color="auto"/>
              <w:bottom w:val="single" w:sz="4" w:space="0" w:color="auto"/>
            </w:tcBorders>
            <w:shd w:val="clear" w:color="auto" w:fill="auto"/>
            <w:noWrap/>
            <w:vAlign w:val="bottom"/>
            <w:hideMark/>
          </w:tcPr>
          <w:p w:rsidR="00F12150" w:rsidRPr="00F41679" w:rsidRDefault="00F12150" w:rsidP="00C03030">
            <w:r w:rsidRPr="00F41679">
              <w:t> </w:t>
            </w:r>
          </w:p>
        </w:tc>
        <w:tc>
          <w:tcPr>
            <w:tcW w:w="726" w:type="dxa"/>
            <w:tcBorders>
              <w:top w:val="single" w:sz="4" w:space="0" w:color="auto"/>
              <w:bottom w:val="single" w:sz="4" w:space="0" w:color="auto"/>
            </w:tcBorders>
            <w:shd w:val="clear" w:color="auto" w:fill="auto"/>
            <w:noWrap/>
            <w:vAlign w:val="bottom"/>
            <w:hideMark/>
          </w:tcPr>
          <w:p w:rsidR="00F12150" w:rsidRPr="00F41679" w:rsidRDefault="00F12150" w:rsidP="00C03030">
            <w:r w:rsidRPr="00F41679">
              <w:t> </w:t>
            </w:r>
          </w:p>
        </w:tc>
        <w:tc>
          <w:tcPr>
            <w:tcW w:w="222" w:type="dxa"/>
            <w:tcBorders>
              <w:top w:val="nil"/>
              <w:bottom w:val="nil"/>
            </w:tcBorders>
            <w:shd w:val="clear" w:color="auto" w:fill="auto"/>
            <w:noWrap/>
            <w:vAlign w:val="bottom"/>
            <w:hideMark/>
          </w:tcPr>
          <w:p w:rsidR="00F12150" w:rsidRPr="00F41679" w:rsidRDefault="00F12150" w:rsidP="00C03030"/>
        </w:tc>
        <w:tc>
          <w:tcPr>
            <w:tcW w:w="978" w:type="dxa"/>
            <w:tcBorders>
              <w:top w:val="single" w:sz="4" w:space="0" w:color="auto"/>
              <w:bottom w:val="single" w:sz="4" w:space="0" w:color="auto"/>
            </w:tcBorders>
            <w:shd w:val="clear" w:color="auto" w:fill="auto"/>
            <w:noWrap/>
            <w:vAlign w:val="bottom"/>
            <w:hideMark/>
          </w:tcPr>
          <w:p w:rsidR="00F12150" w:rsidRPr="00F41679" w:rsidRDefault="00F12150" w:rsidP="00C03030">
            <w:r w:rsidRPr="00F41679">
              <w:t> </w:t>
            </w:r>
          </w:p>
        </w:tc>
        <w:tc>
          <w:tcPr>
            <w:tcW w:w="726" w:type="dxa"/>
            <w:tcBorders>
              <w:top w:val="single" w:sz="4" w:space="0" w:color="auto"/>
              <w:bottom w:val="single" w:sz="4" w:space="0" w:color="auto"/>
            </w:tcBorders>
            <w:shd w:val="clear" w:color="auto" w:fill="auto"/>
            <w:noWrap/>
            <w:vAlign w:val="bottom"/>
            <w:hideMark/>
          </w:tcPr>
          <w:p w:rsidR="00F12150" w:rsidRPr="00F41679" w:rsidRDefault="00F12150" w:rsidP="00C03030">
            <w:r w:rsidRPr="00F41679">
              <w:t> </w:t>
            </w:r>
          </w:p>
        </w:tc>
        <w:tc>
          <w:tcPr>
            <w:tcW w:w="222" w:type="dxa"/>
            <w:tcBorders>
              <w:top w:val="nil"/>
              <w:left w:val="nil"/>
              <w:bottom w:val="nil"/>
              <w:right w:val="nil"/>
            </w:tcBorders>
            <w:shd w:val="clear" w:color="auto" w:fill="auto"/>
            <w:noWrap/>
            <w:vAlign w:val="bottom"/>
            <w:hideMark/>
          </w:tcPr>
          <w:p w:rsidR="00F12150" w:rsidRPr="00F41679" w:rsidRDefault="00F12150" w:rsidP="00C03030"/>
        </w:tc>
        <w:tc>
          <w:tcPr>
            <w:tcW w:w="978" w:type="dxa"/>
            <w:tcBorders>
              <w:top w:val="nil"/>
              <w:left w:val="single" w:sz="4" w:space="0" w:color="auto"/>
              <w:bottom w:val="nil"/>
              <w:right w:val="single" w:sz="4" w:space="0" w:color="auto"/>
            </w:tcBorders>
            <w:shd w:val="clear" w:color="auto" w:fill="auto"/>
            <w:noWrap/>
            <w:vAlign w:val="bottom"/>
            <w:hideMark/>
          </w:tcPr>
          <w:p w:rsidR="00F12150" w:rsidRPr="00F41679" w:rsidRDefault="00F12150" w:rsidP="00C03030">
            <w:pPr>
              <w:jc w:val="right"/>
            </w:pPr>
            <w:r w:rsidRPr="00F41679">
              <w:t>5</w:t>
            </w:r>
          </w:p>
        </w:tc>
        <w:tc>
          <w:tcPr>
            <w:tcW w:w="726" w:type="dxa"/>
            <w:tcBorders>
              <w:top w:val="nil"/>
              <w:left w:val="nil"/>
              <w:bottom w:val="nil"/>
              <w:right w:val="single" w:sz="4" w:space="0" w:color="auto"/>
            </w:tcBorders>
            <w:shd w:val="clear" w:color="auto" w:fill="auto"/>
            <w:noWrap/>
            <w:vAlign w:val="bottom"/>
            <w:hideMark/>
          </w:tcPr>
          <w:p w:rsidR="00F12150" w:rsidRPr="00F41679" w:rsidRDefault="00F12150" w:rsidP="00C03030">
            <w:pPr>
              <w:jc w:val="right"/>
            </w:pPr>
            <w:r w:rsidRPr="00F41679">
              <w:t>15</w:t>
            </w:r>
          </w:p>
        </w:tc>
      </w:tr>
    </w:tbl>
    <w:p w:rsidR="00373AED" w:rsidRPr="00E836D2" w:rsidRDefault="00373AED" w:rsidP="00373AED">
      <w:pPr>
        <w:pStyle w:val="a6"/>
        <w:ind w:left="0" w:firstLine="709"/>
        <w:rPr>
          <w:rFonts w:ascii="Times New Roman" w:hAnsi="Times New Roman"/>
          <w:color w:val="000000"/>
          <w:sz w:val="28"/>
          <w:szCs w:val="28"/>
        </w:rPr>
      </w:pPr>
    </w:p>
    <w:p w:rsidR="007E7400" w:rsidRDefault="007E7400" w:rsidP="00E836D2">
      <w:pPr>
        <w:pStyle w:val="a6"/>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rsidR="00335CDC" w:rsidRPr="002A5D5C" w:rsidRDefault="00335CDC" w:rsidP="00335CDC">
      <w:pPr>
        <w:pStyle w:val="af6"/>
        <w:ind w:left="360"/>
        <w:rPr>
          <w:sz w:val="20"/>
        </w:rPr>
      </w:pPr>
      <w:r w:rsidRPr="002A5D5C">
        <w:rPr>
          <w:sz w:val="20"/>
        </w:rPr>
        <w:t>Цитология</w:t>
      </w:r>
    </w:p>
    <w:p w:rsidR="00335CDC" w:rsidRPr="002A5D5C" w:rsidRDefault="00335CDC" w:rsidP="006A6C0A">
      <w:pPr>
        <w:pStyle w:val="af3"/>
        <w:widowControl/>
        <w:numPr>
          <w:ilvl w:val="0"/>
          <w:numId w:val="333"/>
        </w:numPr>
        <w:spacing w:after="0"/>
        <w:jc w:val="both"/>
      </w:pPr>
      <w:r w:rsidRPr="002A5D5C">
        <w:t>Основные положения клеточной теории, и ее значение для медицины.</w:t>
      </w:r>
    </w:p>
    <w:p w:rsidR="00335CDC" w:rsidRPr="002A5D5C" w:rsidRDefault="00335CDC" w:rsidP="006A6C0A">
      <w:pPr>
        <w:numPr>
          <w:ilvl w:val="0"/>
          <w:numId w:val="333"/>
        </w:numPr>
        <w:jc w:val="both"/>
        <w:rPr>
          <w:sz w:val="20"/>
          <w:szCs w:val="20"/>
        </w:rPr>
      </w:pPr>
      <w:r w:rsidRPr="002A5D5C">
        <w:rPr>
          <w:sz w:val="20"/>
          <w:szCs w:val="20"/>
        </w:rPr>
        <w:t>Типы клеточной организации: общие черты различия про- и эукариот; пути происхождения эукариотических клеток.</w:t>
      </w:r>
    </w:p>
    <w:p w:rsidR="00335CDC" w:rsidRPr="002A5D5C" w:rsidRDefault="00335CDC" w:rsidP="006A6C0A">
      <w:pPr>
        <w:numPr>
          <w:ilvl w:val="0"/>
          <w:numId w:val="333"/>
        </w:numPr>
        <w:jc w:val="both"/>
        <w:rPr>
          <w:sz w:val="20"/>
          <w:szCs w:val="20"/>
        </w:rPr>
      </w:pPr>
      <w:r w:rsidRPr="002A5D5C">
        <w:rPr>
          <w:sz w:val="20"/>
          <w:szCs w:val="20"/>
        </w:rPr>
        <w:t>Основные структурные компоненты эукариотической клетки. Различия между животной и растительной клеткой. Строение и функция цитоплазмы.</w:t>
      </w:r>
    </w:p>
    <w:p w:rsidR="00335CDC" w:rsidRPr="002A5D5C" w:rsidRDefault="00335CDC" w:rsidP="006A6C0A">
      <w:pPr>
        <w:numPr>
          <w:ilvl w:val="0"/>
          <w:numId w:val="333"/>
        </w:numPr>
        <w:jc w:val="both"/>
        <w:rPr>
          <w:sz w:val="20"/>
          <w:szCs w:val="20"/>
        </w:rPr>
      </w:pPr>
      <w:r w:rsidRPr="002A5D5C">
        <w:rPr>
          <w:sz w:val="20"/>
          <w:szCs w:val="20"/>
        </w:rPr>
        <w:t>Физико-химические свойства гиалоплазмы и ее значение в жизнедеятельности клетки.</w:t>
      </w:r>
    </w:p>
    <w:p w:rsidR="00335CDC" w:rsidRPr="002A5D5C" w:rsidRDefault="00335CDC" w:rsidP="006A6C0A">
      <w:pPr>
        <w:numPr>
          <w:ilvl w:val="0"/>
          <w:numId w:val="333"/>
        </w:numPr>
        <w:jc w:val="both"/>
        <w:rPr>
          <w:sz w:val="20"/>
          <w:szCs w:val="20"/>
        </w:rPr>
      </w:pPr>
      <w:r w:rsidRPr="002A5D5C">
        <w:rPr>
          <w:sz w:val="20"/>
          <w:szCs w:val="20"/>
        </w:rPr>
        <w:t>Органеллы: определение, классификация.</w:t>
      </w:r>
    </w:p>
    <w:p w:rsidR="00335CDC" w:rsidRPr="002A5D5C" w:rsidRDefault="00335CDC" w:rsidP="006A6C0A">
      <w:pPr>
        <w:pStyle w:val="24"/>
        <w:widowControl/>
        <w:numPr>
          <w:ilvl w:val="0"/>
          <w:numId w:val="333"/>
        </w:numPr>
        <w:spacing w:after="0" w:line="240" w:lineRule="auto"/>
        <w:jc w:val="both"/>
      </w:pPr>
      <w:r w:rsidRPr="002A5D5C">
        <w:t>Органеллы имеющие мембранное строение (эндоплазматическая сеть, комплекс Гольджи, лизосомы, пероксисомы, митохондрии), их строение, функции, происхождение.</w:t>
      </w:r>
    </w:p>
    <w:p w:rsidR="00335CDC" w:rsidRPr="002A5D5C" w:rsidRDefault="00335CDC" w:rsidP="006A6C0A">
      <w:pPr>
        <w:numPr>
          <w:ilvl w:val="0"/>
          <w:numId w:val="333"/>
        </w:numPr>
        <w:jc w:val="both"/>
        <w:rPr>
          <w:sz w:val="20"/>
          <w:szCs w:val="20"/>
        </w:rPr>
      </w:pPr>
      <w:r w:rsidRPr="002A5D5C">
        <w:rPr>
          <w:sz w:val="20"/>
          <w:szCs w:val="20"/>
        </w:rPr>
        <w:t>Органоиды не имеющие мембранного строения (рибосомы, центриоли, клеточный центр, микротрубочки, микрофибриллы и микрофиламенты).</w:t>
      </w:r>
    </w:p>
    <w:p w:rsidR="00335CDC" w:rsidRPr="002A5D5C" w:rsidRDefault="00335CDC" w:rsidP="006A6C0A">
      <w:pPr>
        <w:numPr>
          <w:ilvl w:val="0"/>
          <w:numId w:val="333"/>
        </w:numPr>
        <w:jc w:val="both"/>
        <w:rPr>
          <w:sz w:val="20"/>
          <w:szCs w:val="20"/>
        </w:rPr>
      </w:pPr>
      <w:r w:rsidRPr="002A5D5C">
        <w:rPr>
          <w:sz w:val="20"/>
          <w:szCs w:val="20"/>
        </w:rPr>
        <w:t>Эргастические вещества: определение, классификация.</w:t>
      </w:r>
    </w:p>
    <w:p w:rsidR="00335CDC" w:rsidRPr="002A5D5C" w:rsidRDefault="00335CDC" w:rsidP="006A6C0A">
      <w:pPr>
        <w:numPr>
          <w:ilvl w:val="0"/>
          <w:numId w:val="333"/>
        </w:numPr>
        <w:jc w:val="both"/>
        <w:rPr>
          <w:sz w:val="20"/>
          <w:szCs w:val="20"/>
        </w:rPr>
      </w:pPr>
      <w:r w:rsidRPr="002A5D5C">
        <w:rPr>
          <w:sz w:val="20"/>
          <w:szCs w:val="20"/>
        </w:rPr>
        <w:t>Клеточный сок: определение, химический состав, свойства, характеристика основных классов веществ. Использование компонентов клеточного сока в медицине. Реакции на вещества клеточного сока.</w:t>
      </w:r>
    </w:p>
    <w:p w:rsidR="00335CDC" w:rsidRPr="002A5D5C" w:rsidRDefault="00335CDC" w:rsidP="006A6C0A">
      <w:pPr>
        <w:numPr>
          <w:ilvl w:val="0"/>
          <w:numId w:val="333"/>
        </w:numPr>
        <w:jc w:val="both"/>
        <w:rPr>
          <w:sz w:val="20"/>
          <w:szCs w:val="20"/>
        </w:rPr>
      </w:pPr>
      <w:r w:rsidRPr="002A5D5C">
        <w:rPr>
          <w:sz w:val="20"/>
          <w:szCs w:val="20"/>
        </w:rPr>
        <w:t>Включения: определения, классификация, характеристика основных классов включений. Реакции на вещества включений.</w:t>
      </w:r>
    </w:p>
    <w:p w:rsidR="00335CDC" w:rsidRPr="002A5D5C" w:rsidRDefault="00335CDC" w:rsidP="006A6C0A">
      <w:pPr>
        <w:numPr>
          <w:ilvl w:val="0"/>
          <w:numId w:val="333"/>
        </w:numPr>
        <w:jc w:val="both"/>
        <w:rPr>
          <w:sz w:val="20"/>
          <w:szCs w:val="20"/>
        </w:rPr>
      </w:pPr>
      <w:r w:rsidRPr="002A5D5C">
        <w:rPr>
          <w:sz w:val="20"/>
          <w:szCs w:val="20"/>
        </w:rPr>
        <w:t>Значение изучения органелл для медицины.</w:t>
      </w:r>
    </w:p>
    <w:p w:rsidR="00335CDC" w:rsidRPr="002A5D5C" w:rsidRDefault="00335CDC" w:rsidP="006A6C0A">
      <w:pPr>
        <w:numPr>
          <w:ilvl w:val="0"/>
          <w:numId w:val="333"/>
        </w:numPr>
        <w:rPr>
          <w:sz w:val="20"/>
          <w:szCs w:val="20"/>
        </w:rPr>
      </w:pPr>
      <w:r w:rsidRPr="002A5D5C">
        <w:rPr>
          <w:sz w:val="20"/>
          <w:szCs w:val="20"/>
        </w:rPr>
        <w:t xml:space="preserve">Общий план строения ядра. Значение ядра в жизнедеятельности клетки. Цитоплазматическая наследственность. </w:t>
      </w:r>
    </w:p>
    <w:p w:rsidR="00335CDC" w:rsidRPr="002A5D5C" w:rsidRDefault="00335CDC" w:rsidP="006A6C0A">
      <w:pPr>
        <w:numPr>
          <w:ilvl w:val="0"/>
          <w:numId w:val="333"/>
        </w:numPr>
        <w:rPr>
          <w:sz w:val="20"/>
          <w:szCs w:val="20"/>
        </w:rPr>
      </w:pPr>
      <w:r w:rsidRPr="002A5D5C">
        <w:rPr>
          <w:sz w:val="20"/>
          <w:szCs w:val="20"/>
        </w:rPr>
        <w:t>Строение и функция ядерной мембраны. Структура и функция ядрышек.</w:t>
      </w:r>
    </w:p>
    <w:p w:rsidR="00335CDC" w:rsidRPr="002A5D5C" w:rsidRDefault="00335CDC" w:rsidP="006A6C0A">
      <w:pPr>
        <w:numPr>
          <w:ilvl w:val="0"/>
          <w:numId w:val="333"/>
        </w:numPr>
        <w:rPr>
          <w:sz w:val="20"/>
          <w:szCs w:val="20"/>
        </w:rPr>
      </w:pPr>
      <w:r w:rsidRPr="002A5D5C">
        <w:rPr>
          <w:sz w:val="20"/>
          <w:szCs w:val="20"/>
        </w:rPr>
        <w:lastRenderedPageBreak/>
        <w:t xml:space="preserve">Современные представления о структуре хромосом. Понятие об эухроматине и гетерохроматине. Уровни спирализации ДНК в хромосомах. </w:t>
      </w:r>
    </w:p>
    <w:p w:rsidR="00335CDC" w:rsidRPr="002A5D5C" w:rsidRDefault="00335CDC" w:rsidP="006A6C0A">
      <w:pPr>
        <w:numPr>
          <w:ilvl w:val="0"/>
          <w:numId w:val="333"/>
        </w:numPr>
        <w:rPr>
          <w:sz w:val="20"/>
          <w:szCs w:val="20"/>
        </w:rPr>
      </w:pPr>
      <w:r w:rsidRPr="002A5D5C">
        <w:rPr>
          <w:sz w:val="20"/>
          <w:szCs w:val="20"/>
        </w:rPr>
        <w:t>Роль хромосом в передаче наследственной информации (косвенные и прямые доказательства). Правила хромосом. Типы метафазных хромосом. Кариотип, его характеристики. Денверская и Парижская классификации хромосом.</w:t>
      </w:r>
    </w:p>
    <w:p w:rsidR="00335CDC" w:rsidRPr="002A5D5C" w:rsidRDefault="00335CDC" w:rsidP="006A6C0A">
      <w:pPr>
        <w:numPr>
          <w:ilvl w:val="0"/>
          <w:numId w:val="333"/>
        </w:numPr>
        <w:rPr>
          <w:sz w:val="20"/>
          <w:szCs w:val="20"/>
        </w:rPr>
      </w:pPr>
      <w:r w:rsidRPr="002A5D5C">
        <w:rPr>
          <w:sz w:val="20"/>
          <w:szCs w:val="20"/>
        </w:rPr>
        <w:t>Доказательства химической природы гена. Значение работ Н.К. Кольцова в развитии молекулярной биологии.</w:t>
      </w:r>
    </w:p>
    <w:p w:rsidR="00335CDC" w:rsidRPr="002A5D5C" w:rsidRDefault="00335CDC" w:rsidP="006A6C0A">
      <w:pPr>
        <w:numPr>
          <w:ilvl w:val="0"/>
          <w:numId w:val="333"/>
        </w:numPr>
        <w:rPr>
          <w:sz w:val="20"/>
          <w:szCs w:val="20"/>
        </w:rPr>
      </w:pPr>
      <w:r w:rsidRPr="002A5D5C">
        <w:rPr>
          <w:sz w:val="20"/>
          <w:szCs w:val="20"/>
        </w:rPr>
        <w:t xml:space="preserve">Доказательства роли ДНК в передаче наследственной информации. (опыты по трансформации, трансдукции.) </w:t>
      </w:r>
    </w:p>
    <w:p w:rsidR="00335CDC" w:rsidRPr="002A5D5C" w:rsidRDefault="00335CDC" w:rsidP="006A6C0A">
      <w:pPr>
        <w:numPr>
          <w:ilvl w:val="0"/>
          <w:numId w:val="333"/>
        </w:numPr>
        <w:rPr>
          <w:sz w:val="20"/>
          <w:szCs w:val="20"/>
        </w:rPr>
      </w:pPr>
      <w:r w:rsidRPr="002A5D5C">
        <w:rPr>
          <w:sz w:val="20"/>
          <w:szCs w:val="20"/>
        </w:rPr>
        <w:t>Строение, свойства и функции нуклеиновых кислот (ДНК, РНК). Структура ДНК. Репликация ДНК, репарация ДНК.</w:t>
      </w:r>
    </w:p>
    <w:p w:rsidR="00335CDC" w:rsidRPr="002A5D5C" w:rsidRDefault="00335CDC" w:rsidP="006A6C0A">
      <w:pPr>
        <w:numPr>
          <w:ilvl w:val="0"/>
          <w:numId w:val="333"/>
        </w:numPr>
        <w:jc w:val="both"/>
        <w:rPr>
          <w:sz w:val="20"/>
          <w:szCs w:val="20"/>
        </w:rPr>
      </w:pPr>
      <w:r w:rsidRPr="002A5D5C">
        <w:rPr>
          <w:sz w:val="20"/>
          <w:szCs w:val="20"/>
        </w:rPr>
        <w:t>Ген – функциональная единица наследственности. Транскриптон. Тонкая структура гена. Структурные и регуляторные гены. Сущность правила Бидла-Татума.</w:t>
      </w:r>
    </w:p>
    <w:p w:rsidR="00335CDC" w:rsidRPr="002A5D5C" w:rsidRDefault="00335CDC" w:rsidP="006A6C0A">
      <w:pPr>
        <w:numPr>
          <w:ilvl w:val="0"/>
          <w:numId w:val="333"/>
        </w:numPr>
        <w:jc w:val="both"/>
        <w:rPr>
          <w:sz w:val="20"/>
          <w:szCs w:val="20"/>
        </w:rPr>
      </w:pPr>
      <w:r w:rsidRPr="002A5D5C">
        <w:rPr>
          <w:sz w:val="20"/>
          <w:szCs w:val="20"/>
        </w:rPr>
        <w:t xml:space="preserve">Реализация наследственной информации в клетке. (Генетический код и его свойства. Транскрипция. Постранскрипционные процессы. Трансляция.). Сущность обратной транскрипции, ее значение. </w:t>
      </w:r>
    </w:p>
    <w:p w:rsidR="00335CDC" w:rsidRPr="002A5D5C" w:rsidRDefault="00335CDC" w:rsidP="006A6C0A">
      <w:pPr>
        <w:numPr>
          <w:ilvl w:val="0"/>
          <w:numId w:val="333"/>
        </w:numPr>
        <w:jc w:val="both"/>
        <w:rPr>
          <w:sz w:val="20"/>
          <w:szCs w:val="20"/>
        </w:rPr>
      </w:pPr>
      <w:r w:rsidRPr="002A5D5C">
        <w:rPr>
          <w:sz w:val="20"/>
          <w:szCs w:val="20"/>
        </w:rPr>
        <w:t>Общие свойства и функции биологических мембран. Молекулярная организация универсальной биологической мембраны.</w:t>
      </w:r>
    </w:p>
    <w:p w:rsidR="00335CDC" w:rsidRPr="002A5D5C" w:rsidRDefault="00335CDC" w:rsidP="006A6C0A">
      <w:pPr>
        <w:numPr>
          <w:ilvl w:val="0"/>
          <w:numId w:val="333"/>
        </w:numPr>
        <w:jc w:val="both"/>
        <w:rPr>
          <w:sz w:val="20"/>
          <w:szCs w:val="20"/>
        </w:rPr>
      </w:pPr>
      <w:r w:rsidRPr="002A5D5C">
        <w:rPr>
          <w:sz w:val="20"/>
          <w:szCs w:val="20"/>
        </w:rPr>
        <w:t>Способы проникновения веществ в клетку. Их сущность, роль клеточных мембран в этих процессах. «Ионный насос», сущность, значение для жизнедеятельности клетки. Фагоцитоз, пиноцитоз: значение для одноклеточных и многоклеточных организмов.</w:t>
      </w:r>
    </w:p>
    <w:p w:rsidR="00335CDC" w:rsidRDefault="00335CDC" w:rsidP="006A6C0A">
      <w:pPr>
        <w:numPr>
          <w:ilvl w:val="0"/>
          <w:numId w:val="333"/>
        </w:numPr>
        <w:jc w:val="both"/>
        <w:rPr>
          <w:sz w:val="20"/>
          <w:szCs w:val="20"/>
        </w:rPr>
      </w:pPr>
      <w:r w:rsidRPr="002A5D5C">
        <w:rPr>
          <w:sz w:val="20"/>
          <w:szCs w:val="20"/>
        </w:rPr>
        <w:t xml:space="preserve">Формы размножения организмов. Виды бесполого и полового размножения, их биологическая роль. </w:t>
      </w:r>
    </w:p>
    <w:p w:rsidR="00335CDC" w:rsidRPr="002A5D5C" w:rsidRDefault="00335CDC" w:rsidP="006A6C0A">
      <w:pPr>
        <w:numPr>
          <w:ilvl w:val="0"/>
          <w:numId w:val="333"/>
        </w:numPr>
        <w:jc w:val="both"/>
        <w:rPr>
          <w:sz w:val="20"/>
          <w:szCs w:val="20"/>
        </w:rPr>
      </w:pPr>
      <w:r w:rsidRPr="002A5D5C">
        <w:rPr>
          <w:sz w:val="20"/>
          <w:szCs w:val="20"/>
        </w:rPr>
        <w:t>Способы репродукции клеток: амитоз, митоз, мейоз. Основные отличия и значение.</w:t>
      </w:r>
    </w:p>
    <w:p w:rsidR="00335CDC" w:rsidRPr="002A5D5C" w:rsidRDefault="00335CDC" w:rsidP="006A6C0A">
      <w:pPr>
        <w:numPr>
          <w:ilvl w:val="0"/>
          <w:numId w:val="333"/>
        </w:numPr>
        <w:jc w:val="both"/>
        <w:rPr>
          <w:sz w:val="20"/>
          <w:szCs w:val="20"/>
        </w:rPr>
      </w:pPr>
      <w:r w:rsidRPr="002A5D5C">
        <w:rPr>
          <w:sz w:val="20"/>
          <w:szCs w:val="20"/>
        </w:rPr>
        <w:t xml:space="preserve">Клеточный цикл, его периоды, их характеристика, особенности у различных видов клеток. Понятие о стволовых и покоящихся клетках. </w:t>
      </w:r>
    </w:p>
    <w:p w:rsidR="00335CDC" w:rsidRPr="002A5D5C" w:rsidRDefault="00335CDC" w:rsidP="006A6C0A">
      <w:pPr>
        <w:numPr>
          <w:ilvl w:val="0"/>
          <w:numId w:val="333"/>
        </w:numPr>
        <w:jc w:val="both"/>
        <w:rPr>
          <w:sz w:val="20"/>
          <w:szCs w:val="20"/>
        </w:rPr>
      </w:pPr>
      <w:r w:rsidRPr="002A5D5C">
        <w:rPr>
          <w:sz w:val="20"/>
          <w:szCs w:val="20"/>
        </w:rPr>
        <w:t>Митоз: м</w:t>
      </w:r>
      <w:r>
        <w:rPr>
          <w:sz w:val="20"/>
          <w:szCs w:val="20"/>
        </w:rPr>
        <w:t>е</w:t>
      </w:r>
      <w:r w:rsidRPr="002A5D5C">
        <w:rPr>
          <w:sz w:val="20"/>
          <w:szCs w:val="20"/>
        </w:rPr>
        <w:t xml:space="preserve">ханизм, биологическое значение. Факторы регуляции митотической активности. Категории клеточных комплексов. Митогены и цитостатики. Митотический индекс. </w:t>
      </w:r>
    </w:p>
    <w:p w:rsidR="00335CDC" w:rsidRPr="002A5D5C" w:rsidRDefault="00335CDC" w:rsidP="006A6C0A">
      <w:pPr>
        <w:numPr>
          <w:ilvl w:val="0"/>
          <w:numId w:val="333"/>
        </w:numPr>
        <w:jc w:val="both"/>
        <w:rPr>
          <w:sz w:val="20"/>
          <w:szCs w:val="20"/>
        </w:rPr>
      </w:pPr>
      <w:r w:rsidRPr="002A5D5C">
        <w:rPr>
          <w:sz w:val="20"/>
          <w:szCs w:val="20"/>
        </w:rPr>
        <w:t>Мейоз, его цитологическое и цитогенетическое значение. Биологическое отличие митоза от мейоза.</w:t>
      </w:r>
    </w:p>
    <w:p w:rsidR="00335CDC" w:rsidRPr="0074196B" w:rsidRDefault="00335CDC" w:rsidP="006A6C0A">
      <w:pPr>
        <w:numPr>
          <w:ilvl w:val="0"/>
          <w:numId w:val="333"/>
        </w:numPr>
        <w:jc w:val="both"/>
        <w:rPr>
          <w:sz w:val="20"/>
          <w:szCs w:val="20"/>
        </w:rPr>
      </w:pPr>
      <w:r w:rsidRPr="0074196B">
        <w:rPr>
          <w:sz w:val="20"/>
          <w:szCs w:val="20"/>
        </w:rPr>
        <w:t>Онтогенез: определение. Типы онтогенеза. Периодизация онтогенеза.</w:t>
      </w:r>
    </w:p>
    <w:p w:rsidR="00335CDC" w:rsidRPr="0074196B" w:rsidRDefault="00335CDC" w:rsidP="006A6C0A">
      <w:pPr>
        <w:numPr>
          <w:ilvl w:val="0"/>
          <w:numId w:val="333"/>
        </w:numPr>
        <w:jc w:val="both"/>
        <w:rPr>
          <w:sz w:val="20"/>
          <w:szCs w:val="20"/>
        </w:rPr>
      </w:pPr>
      <w:r w:rsidRPr="0074196B">
        <w:rPr>
          <w:sz w:val="20"/>
          <w:szCs w:val="20"/>
        </w:rPr>
        <w:t>Гаметогенез: основные периоды и их характеристика. Отличительные особенности сперматогенеза и овогенеза.</w:t>
      </w:r>
    </w:p>
    <w:p w:rsidR="00335CDC" w:rsidRPr="0074196B" w:rsidRDefault="00335CDC" w:rsidP="006A6C0A">
      <w:pPr>
        <w:numPr>
          <w:ilvl w:val="0"/>
          <w:numId w:val="333"/>
        </w:numPr>
        <w:jc w:val="both"/>
        <w:rPr>
          <w:sz w:val="20"/>
          <w:szCs w:val="20"/>
        </w:rPr>
      </w:pPr>
      <w:r w:rsidRPr="0074196B">
        <w:rPr>
          <w:sz w:val="20"/>
          <w:szCs w:val="20"/>
        </w:rPr>
        <w:t>Строение половых клеток. Классификация яйцеклеток.</w:t>
      </w:r>
    </w:p>
    <w:p w:rsidR="00335CDC" w:rsidRPr="0074196B" w:rsidRDefault="00335CDC" w:rsidP="006A6C0A">
      <w:pPr>
        <w:numPr>
          <w:ilvl w:val="0"/>
          <w:numId w:val="333"/>
        </w:numPr>
        <w:jc w:val="both"/>
        <w:rPr>
          <w:sz w:val="20"/>
          <w:szCs w:val="20"/>
        </w:rPr>
      </w:pPr>
      <w:r w:rsidRPr="0074196B">
        <w:rPr>
          <w:sz w:val="20"/>
          <w:szCs w:val="20"/>
        </w:rPr>
        <w:t xml:space="preserve">Оплодотворение: основные этапы. </w:t>
      </w:r>
    </w:p>
    <w:p w:rsidR="00335CDC" w:rsidRPr="0074196B" w:rsidRDefault="00335CDC" w:rsidP="006A6C0A">
      <w:pPr>
        <w:numPr>
          <w:ilvl w:val="0"/>
          <w:numId w:val="333"/>
        </w:numPr>
        <w:jc w:val="both"/>
        <w:rPr>
          <w:sz w:val="20"/>
          <w:szCs w:val="20"/>
        </w:rPr>
      </w:pPr>
      <w:r w:rsidRPr="0074196B">
        <w:rPr>
          <w:sz w:val="20"/>
          <w:szCs w:val="20"/>
        </w:rPr>
        <w:t>Эмбриональный период: дробление, гаструляция, гисто- и органогенез.</w:t>
      </w:r>
    </w:p>
    <w:p w:rsidR="00335CDC" w:rsidRPr="0074196B" w:rsidRDefault="00335CDC" w:rsidP="006A6C0A">
      <w:pPr>
        <w:numPr>
          <w:ilvl w:val="0"/>
          <w:numId w:val="333"/>
        </w:numPr>
        <w:jc w:val="both"/>
        <w:rPr>
          <w:sz w:val="20"/>
          <w:szCs w:val="20"/>
        </w:rPr>
      </w:pPr>
      <w:r w:rsidRPr="0074196B">
        <w:rPr>
          <w:sz w:val="20"/>
          <w:szCs w:val="20"/>
        </w:rPr>
        <w:t>Типы дробления и их связь с количеством и распределением желтка в яйцеклетке. Основные типы бластул.</w:t>
      </w:r>
    </w:p>
    <w:p w:rsidR="00335CDC" w:rsidRPr="0074196B" w:rsidRDefault="00335CDC" w:rsidP="006A6C0A">
      <w:pPr>
        <w:numPr>
          <w:ilvl w:val="0"/>
          <w:numId w:val="333"/>
        </w:numPr>
        <w:jc w:val="both"/>
        <w:rPr>
          <w:sz w:val="20"/>
          <w:szCs w:val="20"/>
        </w:rPr>
      </w:pPr>
      <w:r w:rsidRPr="0074196B">
        <w:rPr>
          <w:sz w:val="20"/>
          <w:szCs w:val="20"/>
        </w:rPr>
        <w:t>Механизмы гаструляции. Строение гаструлы.  Особенности гаструляции у плацентарных млекопитающих и человека.</w:t>
      </w:r>
    </w:p>
    <w:p w:rsidR="00335CDC" w:rsidRPr="0074196B" w:rsidRDefault="00335CDC" w:rsidP="006A6C0A">
      <w:pPr>
        <w:numPr>
          <w:ilvl w:val="0"/>
          <w:numId w:val="333"/>
        </w:numPr>
        <w:jc w:val="both"/>
        <w:rPr>
          <w:sz w:val="20"/>
          <w:szCs w:val="20"/>
        </w:rPr>
      </w:pPr>
      <w:r w:rsidRPr="0074196B">
        <w:rPr>
          <w:sz w:val="20"/>
          <w:szCs w:val="20"/>
        </w:rPr>
        <w:t>Органогенез. Механизм образования комплекса осевых органов у хордовых.</w:t>
      </w:r>
    </w:p>
    <w:p w:rsidR="00335CDC" w:rsidRPr="0074196B" w:rsidRDefault="00335CDC" w:rsidP="006A6C0A">
      <w:pPr>
        <w:numPr>
          <w:ilvl w:val="0"/>
          <w:numId w:val="333"/>
        </w:numPr>
        <w:jc w:val="both"/>
        <w:rPr>
          <w:sz w:val="20"/>
          <w:szCs w:val="20"/>
        </w:rPr>
      </w:pPr>
      <w:r w:rsidRPr="0074196B">
        <w:rPr>
          <w:sz w:val="20"/>
          <w:szCs w:val="20"/>
        </w:rPr>
        <w:t>Механизмы интеграции онтогенеза. Эмбриональная индукция.</w:t>
      </w:r>
    </w:p>
    <w:p w:rsidR="00335CDC" w:rsidRPr="0074196B" w:rsidRDefault="00335CDC" w:rsidP="006A6C0A">
      <w:pPr>
        <w:numPr>
          <w:ilvl w:val="0"/>
          <w:numId w:val="333"/>
        </w:numPr>
        <w:jc w:val="both"/>
        <w:rPr>
          <w:sz w:val="20"/>
          <w:szCs w:val="20"/>
        </w:rPr>
      </w:pPr>
      <w:r w:rsidRPr="0074196B">
        <w:rPr>
          <w:sz w:val="20"/>
          <w:szCs w:val="20"/>
        </w:rPr>
        <w:t>Особенности  и критические периоды эмбрионального развития человека. Влияние факторов среды на эмбриональное развитие. Тератогенные факторы.</w:t>
      </w:r>
    </w:p>
    <w:p w:rsidR="00335CDC" w:rsidRPr="0074196B" w:rsidRDefault="00335CDC" w:rsidP="006A6C0A">
      <w:pPr>
        <w:numPr>
          <w:ilvl w:val="0"/>
          <w:numId w:val="333"/>
        </w:numPr>
        <w:jc w:val="both"/>
        <w:rPr>
          <w:sz w:val="20"/>
          <w:szCs w:val="20"/>
        </w:rPr>
      </w:pPr>
      <w:r w:rsidRPr="0074196B">
        <w:rPr>
          <w:sz w:val="20"/>
          <w:szCs w:val="20"/>
        </w:rPr>
        <w:t>Постэмбриональный период развития, его периодизация.</w:t>
      </w:r>
    </w:p>
    <w:p w:rsidR="00335CDC" w:rsidRPr="0074196B" w:rsidRDefault="00335CDC" w:rsidP="006A6C0A">
      <w:pPr>
        <w:numPr>
          <w:ilvl w:val="0"/>
          <w:numId w:val="333"/>
        </w:numPr>
        <w:jc w:val="both"/>
        <w:rPr>
          <w:sz w:val="20"/>
          <w:szCs w:val="20"/>
        </w:rPr>
      </w:pPr>
      <w:r w:rsidRPr="0074196B">
        <w:rPr>
          <w:sz w:val="20"/>
          <w:szCs w:val="20"/>
        </w:rPr>
        <w:t>Биологические аспекты старения. Теории старения. Геропротекторы.</w:t>
      </w:r>
    </w:p>
    <w:p w:rsidR="00335CDC" w:rsidRPr="0074196B" w:rsidRDefault="00335CDC" w:rsidP="00335CDC">
      <w:pPr>
        <w:tabs>
          <w:tab w:val="left" w:pos="-240"/>
          <w:tab w:val="left" w:pos="0"/>
        </w:tabs>
        <w:ind w:left="360"/>
        <w:jc w:val="both"/>
        <w:rPr>
          <w:sz w:val="20"/>
          <w:szCs w:val="20"/>
        </w:rPr>
      </w:pPr>
    </w:p>
    <w:p w:rsidR="00335CDC" w:rsidRPr="002A5D5C" w:rsidRDefault="00335CDC" w:rsidP="00335CDC">
      <w:pPr>
        <w:ind w:left="360"/>
        <w:jc w:val="both"/>
        <w:rPr>
          <w:sz w:val="20"/>
          <w:szCs w:val="20"/>
        </w:rPr>
      </w:pPr>
    </w:p>
    <w:p w:rsidR="00335CDC" w:rsidRPr="002A5D5C" w:rsidRDefault="00335CDC" w:rsidP="00335CDC">
      <w:pPr>
        <w:pStyle w:val="af6"/>
        <w:ind w:left="360"/>
        <w:rPr>
          <w:b w:val="0"/>
          <w:sz w:val="20"/>
        </w:rPr>
      </w:pPr>
      <w:r w:rsidRPr="002A5D5C">
        <w:rPr>
          <w:sz w:val="20"/>
        </w:rPr>
        <w:t>Генетика</w:t>
      </w:r>
    </w:p>
    <w:p w:rsidR="00335CDC" w:rsidRPr="002A5D5C" w:rsidRDefault="00335CDC" w:rsidP="006A6C0A">
      <w:pPr>
        <w:pStyle w:val="af6"/>
        <w:numPr>
          <w:ilvl w:val="0"/>
          <w:numId w:val="333"/>
        </w:numPr>
        <w:jc w:val="both"/>
        <w:rPr>
          <w:b w:val="0"/>
          <w:sz w:val="20"/>
        </w:rPr>
      </w:pPr>
      <w:r w:rsidRPr="002A5D5C">
        <w:rPr>
          <w:b w:val="0"/>
          <w:sz w:val="20"/>
        </w:rPr>
        <w:t>Генетика: предмет, цели, задачи. Основные этапы развития генетики.</w:t>
      </w:r>
    </w:p>
    <w:p w:rsidR="00335CDC" w:rsidRPr="002A5D5C" w:rsidRDefault="00335CDC" w:rsidP="006A6C0A">
      <w:pPr>
        <w:pStyle w:val="af6"/>
        <w:numPr>
          <w:ilvl w:val="0"/>
          <w:numId w:val="333"/>
        </w:numPr>
        <w:jc w:val="both"/>
        <w:rPr>
          <w:b w:val="0"/>
          <w:sz w:val="20"/>
        </w:rPr>
      </w:pPr>
      <w:r w:rsidRPr="002A5D5C">
        <w:rPr>
          <w:b w:val="0"/>
          <w:sz w:val="20"/>
        </w:rPr>
        <w:t xml:space="preserve">Ключевые понятия генетики: ген, геном аллель, генотип, фенотип, геномика, гомозигота, гетерозигота, генофонд, плейотропия. Понятие «доза гена» в генотипе. </w:t>
      </w:r>
    </w:p>
    <w:p w:rsidR="00335CDC" w:rsidRPr="002A5D5C" w:rsidRDefault="00335CDC" w:rsidP="006A6C0A">
      <w:pPr>
        <w:pStyle w:val="af3"/>
        <w:widowControl/>
        <w:numPr>
          <w:ilvl w:val="0"/>
          <w:numId w:val="333"/>
        </w:numPr>
        <w:spacing w:after="0"/>
      </w:pPr>
      <w:r w:rsidRPr="002A5D5C">
        <w:t>Формы взаимодействия аллельных генов: доминирование, неполное доминирование, кодоминирование, межаллельная комплементация, аллельное исключение.</w:t>
      </w:r>
    </w:p>
    <w:p w:rsidR="00335CDC" w:rsidRPr="002A5D5C" w:rsidRDefault="00335CDC" w:rsidP="006A6C0A">
      <w:pPr>
        <w:pStyle w:val="af3"/>
        <w:widowControl/>
        <w:numPr>
          <w:ilvl w:val="0"/>
          <w:numId w:val="333"/>
        </w:numPr>
        <w:spacing w:after="0"/>
      </w:pPr>
      <w:r w:rsidRPr="002A5D5C">
        <w:t>Закономерности наследования признаков при моно- и дигибридном скрещивании (I, II, III законы Менделя, гипотеза чистоты гамет). Менделирующие признаки человека (нормальные и патологические).</w:t>
      </w:r>
    </w:p>
    <w:p w:rsidR="00335CDC" w:rsidRPr="002A5D5C" w:rsidRDefault="00335CDC" w:rsidP="006A6C0A">
      <w:pPr>
        <w:numPr>
          <w:ilvl w:val="0"/>
          <w:numId w:val="333"/>
        </w:numPr>
        <w:rPr>
          <w:sz w:val="20"/>
          <w:szCs w:val="20"/>
        </w:rPr>
      </w:pPr>
      <w:r w:rsidRPr="002A5D5C">
        <w:rPr>
          <w:sz w:val="20"/>
          <w:szCs w:val="20"/>
        </w:rPr>
        <w:t>Закон сцепленного наследования Т. Моргана. Полное и неполное сцепление генов.</w:t>
      </w:r>
    </w:p>
    <w:p w:rsidR="00335CDC" w:rsidRPr="002A5D5C" w:rsidRDefault="00335CDC" w:rsidP="006A6C0A">
      <w:pPr>
        <w:numPr>
          <w:ilvl w:val="0"/>
          <w:numId w:val="333"/>
        </w:numPr>
        <w:rPr>
          <w:sz w:val="20"/>
          <w:szCs w:val="20"/>
        </w:rPr>
      </w:pPr>
      <w:r w:rsidRPr="002A5D5C">
        <w:rPr>
          <w:sz w:val="20"/>
          <w:szCs w:val="20"/>
        </w:rPr>
        <w:t xml:space="preserve">Основные положения хромосомной теории наследственности, сформулированные Т. Морганом. Кроссинговер и его генетическая роль. </w:t>
      </w:r>
    </w:p>
    <w:p w:rsidR="00335CDC" w:rsidRPr="002A5D5C" w:rsidRDefault="00335CDC" w:rsidP="006A6C0A">
      <w:pPr>
        <w:numPr>
          <w:ilvl w:val="0"/>
          <w:numId w:val="333"/>
        </w:numPr>
        <w:rPr>
          <w:sz w:val="20"/>
          <w:szCs w:val="20"/>
        </w:rPr>
      </w:pPr>
      <w:r w:rsidRPr="002A5D5C">
        <w:rPr>
          <w:sz w:val="20"/>
          <w:szCs w:val="20"/>
        </w:rPr>
        <w:t>Картирование хромосом. Генетические, физические и секвенсовые карты хромосом. Локализация некоторых генов в аутосомах и половых хромосомах человека.</w:t>
      </w:r>
    </w:p>
    <w:p w:rsidR="00335CDC" w:rsidRPr="002A5D5C" w:rsidRDefault="00335CDC" w:rsidP="006A6C0A">
      <w:pPr>
        <w:numPr>
          <w:ilvl w:val="0"/>
          <w:numId w:val="333"/>
        </w:numPr>
        <w:rPr>
          <w:sz w:val="20"/>
          <w:szCs w:val="20"/>
        </w:rPr>
      </w:pPr>
      <w:r w:rsidRPr="002A5D5C">
        <w:rPr>
          <w:sz w:val="20"/>
          <w:szCs w:val="20"/>
        </w:rPr>
        <w:t>Характеристика половых хромосом. Хромосомная и балансовая теория определения пола.</w:t>
      </w:r>
    </w:p>
    <w:p w:rsidR="00335CDC" w:rsidRPr="002A5D5C" w:rsidRDefault="00335CDC" w:rsidP="006A6C0A">
      <w:pPr>
        <w:numPr>
          <w:ilvl w:val="0"/>
          <w:numId w:val="333"/>
        </w:numPr>
        <w:rPr>
          <w:sz w:val="20"/>
          <w:szCs w:val="20"/>
        </w:rPr>
      </w:pPr>
      <w:r w:rsidRPr="002A5D5C">
        <w:rPr>
          <w:sz w:val="20"/>
          <w:szCs w:val="20"/>
        </w:rPr>
        <w:t>Механизм наследования болезней сцепленных с полом. Нерасхождение половых хромосом как причина хромосомных болезней.</w:t>
      </w:r>
    </w:p>
    <w:p w:rsidR="00335CDC" w:rsidRPr="002A5D5C" w:rsidRDefault="00335CDC" w:rsidP="006A6C0A">
      <w:pPr>
        <w:numPr>
          <w:ilvl w:val="0"/>
          <w:numId w:val="333"/>
        </w:numPr>
        <w:rPr>
          <w:sz w:val="20"/>
          <w:szCs w:val="20"/>
        </w:rPr>
      </w:pPr>
      <w:r w:rsidRPr="002A5D5C">
        <w:rPr>
          <w:sz w:val="20"/>
          <w:szCs w:val="20"/>
        </w:rPr>
        <w:t>Множественные аллели, определение, примеры.</w:t>
      </w:r>
    </w:p>
    <w:p w:rsidR="00335CDC" w:rsidRPr="002A5D5C" w:rsidRDefault="00335CDC" w:rsidP="006A6C0A">
      <w:pPr>
        <w:numPr>
          <w:ilvl w:val="0"/>
          <w:numId w:val="333"/>
        </w:numPr>
        <w:rPr>
          <w:sz w:val="20"/>
          <w:szCs w:val="20"/>
        </w:rPr>
      </w:pPr>
      <w:r w:rsidRPr="002A5D5C">
        <w:rPr>
          <w:sz w:val="20"/>
          <w:szCs w:val="20"/>
        </w:rPr>
        <w:t xml:space="preserve">Закономерности наследования АВО системы (групп крови). Наследование </w:t>
      </w:r>
      <w:r w:rsidRPr="002A5D5C">
        <w:rPr>
          <w:sz w:val="20"/>
          <w:szCs w:val="20"/>
          <w:lang w:val="en-US"/>
        </w:rPr>
        <w:t>Rh</w:t>
      </w:r>
      <w:r w:rsidRPr="002A5D5C">
        <w:rPr>
          <w:sz w:val="20"/>
          <w:szCs w:val="20"/>
        </w:rPr>
        <w:t xml:space="preserve"> фактора. Значение для медицины.</w:t>
      </w:r>
    </w:p>
    <w:p w:rsidR="00335CDC" w:rsidRPr="002A5D5C" w:rsidRDefault="00335CDC" w:rsidP="006A6C0A">
      <w:pPr>
        <w:numPr>
          <w:ilvl w:val="0"/>
          <w:numId w:val="333"/>
        </w:numPr>
        <w:rPr>
          <w:sz w:val="20"/>
          <w:szCs w:val="20"/>
        </w:rPr>
      </w:pPr>
      <w:r w:rsidRPr="002A5D5C">
        <w:rPr>
          <w:sz w:val="20"/>
          <w:szCs w:val="20"/>
        </w:rPr>
        <w:lastRenderedPageBreak/>
        <w:t xml:space="preserve">Система иммуносовместимости, </w:t>
      </w:r>
      <w:r w:rsidRPr="002A5D5C">
        <w:rPr>
          <w:sz w:val="20"/>
          <w:szCs w:val="20"/>
          <w:lang w:val="en-US"/>
        </w:rPr>
        <w:t>HLA</w:t>
      </w:r>
      <w:r w:rsidRPr="002A5D5C">
        <w:rPr>
          <w:sz w:val="20"/>
          <w:szCs w:val="20"/>
        </w:rPr>
        <w:t>, ее значение.</w:t>
      </w:r>
    </w:p>
    <w:p w:rsidR="00335CDC" w:rsidRPr="002A5D5C" w:rsidRDefault="00335CDC" w:rsidP="006A6C0A">
      <w:pPr>
        <w:numPr>
          <w:ilvl w:val="0"/>
          <w:numId w:val="333"/>
        </w:numPr>
        <w:rPr>
          <w:sz w:val="20"/>
          <w:szCs w:val="20"/>
        </w:rPr>
      </w:pPr>
      <w:r w:rsidRPr="002A5D5C">
        <w:rPr>
          <w:sz w:val="20"/>
          <w:szCs w:val="20"/>
        </w:rPr>
        <w:t>Формы взаимодействия неаллельных генов: комплементарность, эпистаз, полимерии. Определение, цитологические механизмы, примеры.</w:t>
      </w:r>
    </w:p>
    <w:p w:rsidR="00335CDC" w:rsidRPr="002A5D5C" w:rsidRDefault="00335CDC" w:rsidP="006A6C0A">
      <w:pPr>
        <w:numPr>
          <w:ilvl w:val="0"/>
          <w:numId w:val="333"/>
        </w:numPr>
        <w:rPr>
          <w:sz w:val="20"/>
          <w:szCs w:val="20"/>
        </w:rPr>
      </w:pPr>
      <w:r w:rsidRPr="002A5D5C">
        <w:rPr>
          <w:sz w:val="20"/>
          <w:szCs w:val="20"/>
        </w:rPr>
        <w:t>Основные формы изменчивости (классификация). Модификационная изменчивость: определение, примеры. Экспрессивность и пенетрантность.  Адаптивный характер модификации. Норма реакции. Фенокопии.</w:t>
      </w:r>
    </w:p>
    <w:p w:rsidR="00335CDC" w:rsidRPr="002A5D5C" w:rsidRDefault="00335CDC" w:rsidP="006A6C0A">
      <w:pPr>
        <w:numPr>
          <w:ilvl w:val="0"/>
          <w:numId w:val="333"/>
        </w:numPr>
        <w:rPr>
          <w:sz w:val="20"/>
          <w:szCs w:val="20"/>
        </w:rPr>
      </w:pPr>
      <w:r w:rsidRPr="002A5D5C">
        <w:rPr>
          <w:sz w:val="20"/>
          <w:szCs w:val="20"/>
        </w:rPr>
        <w:t>Взаимодействие среды и генотипа человека в проявлении признаков в развитии, обучении и воспитании человека.</w:t>
      </w:r>
    </w:p>
    <w:p w:rsidR="00335CDC" w:rsidRPr="002A5D5C" w:rsidRDefault="00335CDC" w:rsidP="006A6C0A">
      <w:pPr>
        <w:numPr>
          <w:ilvl w:val="0"/>
          <w:numId w:val="333"/>
        </w:numPr>
        <w:rPr>
          <w:sz w:val="20"/>
          <w:szCs w:val="20"/>
        </w:rPr>
      </w:pPr>
      <w:r w:rsidRPr="002A5D5C">
        <w:rPr>
          <w:sz w:val="20"/>
          <w:szCs w:val="20"/>
        </w:rPr>
        <w:t>Комбинативная изменчивость: сущность, примеры. Значение комбинативной изменчивости в обеспечении генетического разнообразия людей.</w:t>
      </w:r>
    </w:p>
    <w:p w:rsidR="00335CDC" w:rsidRPr="002A5D5C" w:rsidRDefault="00335CDC" w:rsidP="006A6C0A">
      <w:pPr>
        <w:numPr>
          <w:ilvl w:val="0"/>
          <w:numId w:val="333"/>
        </w:numPr>
        <w:rPr>
          <w:sz w:val="20"/>
          <w:szCs w:val="20"/>
        </w:rPr>
      </w:pPr>
      <w:r w:rsidRPr="002A5D5C">
        <w:rPr>
          <w:sz w:val="20"/>
          <w:szCs w:val="20"/>
        </w:rPr>
        <w:t>Классификация мутаций: генные, геномные, хромосомные аберрации, механизм. Мутагенные факторы. Мутагенез, канцерогенез. Генетическая опасность загрязнения окружающей среды.</w:t>
      </w:r>
    </w:p>
    <w:p w:rsidR="00335CDC" w:rsidRPr="002A5D5C" w:rsidRDefault="00335CDC" w:rsidP="006A6C0A">
      <w:pPr>
        <w:numPr>
          <w:ilvl w:val="0"/>
          <w:numId w:val="333"/>
        </w:numPr>
        <w:rPr>
          <w:sz w:val="20"/>
          <w:szCs w:val="20"/>
        </w:rPr>
      </w:pPr>
      <w:r w:rsidRPr="002A5D5C">
        <w:rPr>
          <w:sz w:val="20"/>
          <w:szCs w:val="20"/>
        </w:rPr>
        <w:t>Механизм возникновения спонтанных и индуцированных мутаций. Мутации в соматических и половых клетках, их фенотипический эффект. Генокопии и фенокопии. Примеры.</w:t>
      </w:r>
    </w:p>
    <w:p w:rsidR="00335CDC" w:rsidRPr="002A5D5C" w:rsidRDefault="00335CDC" w:rsidP="006A6C0A">
      <w:pPr>
        <w:numPr>
          <w:ilvl w:val="0"/>
          <w:numId w:val="333"/>
        </w:numPr>
        <w:rPr>
          <w:sz w:val="20"/>
          <w:szCs w:val="20"/>
        </w:rPr>
      </w:pPr>
      <w:r w:rsidRPr="002A5D5C">
        <w:rPr>
          <w:sz w:val="20"/>
          <w:szCs w:val="20"/>
        </w:rPr>
        <w:t>Закон гомологических рядов Н.И. Вавилова, медицинское значение.</w:t>
      </w:r>
    </w:p>
    <w:p w:rsidR="00335CDC" w:rsidRPr="002A5D5C" w:rsidRDefault="00335CDC" w:rsidP="006A6C0A">
      <w:pPr>
        <w:numPr>
          <w:ilvl w:val="0"/>
          <w:numId w:val="333"/>
        </w:numPr>
        <w:rPr>
          <w:sz w:val="20"/>
          <w:szCs w:val="20"/>
        </w:rPr>
      </w:pPr>
      <w:r w:rsidRPr="002A5D5C">
        <w:rPr>
          <w:sz w:val="20"/>
          <w:szCs w:val="20"/>
        </w:rPr>
        <w:t xml:space="preserve">Наследственные болезни, определение, классификация.            </w:t>
      </w:r>
    </w:p>
    <w:p w:rsidR="00335CDC" w:rsidRPr="002A5D5C" w:rsidRDefault="00335CDC" w:rsidP="006A6C0A">
      <w:pPr>
        <w:pStyle w:val="af3"/>
        <w:widowControl/>
        <w:numPr>
          <w:ilvl w:val="0"/>
          <w:numId w:val="333"/>
        </w:numPr>
        <w:spacing w:after="0"/>
        <w:jc w:val="both"/>
      </w:pPr>
      <w:r w:rsidRPr="002A5D5C">
        <w:t>Генные мутации, механизм развития их у человека: фенилкетонурия, альбинизм, галактоземия, серповидноклеточная       анемия.</w:t>
      </w:r>
    </w:p>
    <w:p w:rsidR="00335CDC" w:rsidRPr="002A5D5C" w:rsidRDefault="00335CDC" w:rsidP="006A6C0A">
      <w:pPr>
        <w:pStyle w:val="af1"/>
        <w:widowControl/>
        <w:numPr>
          <w:ilvl w:val="0"/>
          <w:numId w:val="333"/>
        </w:numPr>
        <w:spacing w:after="0"/>
        <w:jc w:val="both"/>
      </w:pPr>
      <w:r w:rsidRPr="002A5D5C">
        <w:t>Геномные мутации: механизм их у человека: синдром Кляйнфельтера, трисономия ХХХ, синдром Патау, Эдвардса, Дауна.</w:t>
      </w:r>
    </w:p>
    <w:p w:rsidR="00335CDC" w:rsidRPr="002A5D5C" w:rsidRDefault="00335CDC" w:rsidP="006A6C0A">
      <w:pPr>
        <w:numPr>
          <w:ilvl w:val="0"/>
          <w:numId w:val="333"/>
        </w:numPr>
        <w:jc w:val="both"/>
        <w:rPr>
          <w:sz w:val="20"/>
          <w:szCs w:val="20"/>
        </w:rPr>
      </w:pPr>
      <w:r w:rsidRPr="002A5D5C">
        <w:rPr>
          <w:sz w:val="20"/>
          <w:szCs w:val="20"/>
        </w:rPr>
        <w:t>Хромосомные абберации у человека:  синдром 5р</w:t>
      </w:r>
      <w:r w:rsidRPr="002A5D5C">
        <w:rPr>
          <w:sz w:val="20"/>
          <w:szCs w:val="20"/>
          <w:vertAlign w:val="superscript"/>
        </w:rPr>
        <w:t>-</w:t>
      </w:r>
      <w:r w:rsidRPr="002A5D5C">
        <w:rPr>
          <w:sz w:val="20"/>
          <w:szCs w:val="20"/>
        </w:rPr>
        <w:t xml:space="preserve"> ("кошачий  крик"), 21g</w:t>
      </w:r>
      <w:r w:rsidRPr="002A5D5C">
        <w:rPr>
          <w:sz w:val="20"/>
          <w:szCs w:val="20"/>
          <w:vertAlign w:val="superscript"/>
        </w:rPr>
        <w:t>-</w:t>
      </w:r>
      <w:r w:rsidRPr="002A5D5C">
        <w:rPr>
          <w:sz w:val="20"/>
          <w:szCs w:val="20"/>
        </w:rPr>
        <w:t xml:space="preserve"> (лейкоз),</w:t>
      </w:r>
      <w:r w:rsidRPr="0074196B">
        <w:rPr>
          <w:sz w:val="20"/>
          <w:szCs w:val="20"/>
        </w:rPr>
        <w:t xml:space="preserve"> </w:t>
      </w:r>
      <w:r w:rsidRPr="002A5D5C">
        <w:rPr>
          <w:sz w:val="20"/>
          <w:szCs w:val="20"/>
        </w:rPr>
        <w:t>(13p</w:t>
      </w:r>
      <w:r w:rsidRPr="002A5D5C">
        <w:rPr>
          <w:sz w:val="20"/>
          <w:szCs w:val="20"/>
          <w:vertAlign w:val="superscript"/>
        </w:rPr>
        <w:t>-</w:t>
      </w:r>
      <w:r w:rsidRPr="002A5D5C">
        <w:rPr>
          <w:sz w:val="20"/>
          <w:szCs w:val="20"/>
        </w:rPr>
        <w:t>, 13g</w:t>
      </w:r>
      <w:r w:rsidRPr="002A5D5C">
        <w:rPr>
          <w:sz w:val="20"/>
          <w:szCs w:val="20"/>
          <w:vertAlign w:val="superscript"/>
        </w:rPr>
        <w:t>-</w:t>
      </w:r>
      <w:r w:rsidRPr="002A5D5C">
        <w:rPr>
          <w:sz w:val="20"/>
          <w:szCs w:val="20"/>
        </w:rPr>
        <w:t xml:space="preserve"> 18p</w:t>
      </w:r>
      <w:r w:rsidRPr="002A5D5C">
        <w:rPr>
          <w:sz w:val="20"/>
          <w:szCs w:val="20"/>
          <w:vertAlign w:val="superscript"/>
        </w:rPr>
        <w:t>-</w:t>
      </w:r>
      <w:r w:rsidRPr="002A5D5C">
        <w:rPr>
          <w:sz w:val="20"/>
          <w:szCs w:val="20"/>
        </w:rPr>
        <w:t>,18g</w:t>
      </w:r>
      <w:r w:rsidRPr="002A5D5C">
        <w:rPr>
          <w:sz w:val="20"/>
          <w:szCs w:val="20"/>
          <w:vertAlign w:val="superscript"/>
        </w:rPr>
        <w:t>-</w:t>
      </w:r>
      <w:r w:rsidRPr="002A5D5C">
        <w:rPr>
          <w:sz w:val="20"/>
          <w:szCs w:val="20"/>
        </w:rPr>
        <w:t>)   транслокационный вариант болезни Дауна.</w:t>
      </w:r>
    </w:p>
    <w:p w:rsidR="00335CDC" w:rsidRPr="002A5D5C" w:rsidRDefault="00335CDC" w:rsidP="006A6C0A">
      <w:pPr>
        <w:pStyle w:val="af3"/>
        <w:widowControl/>
        <w:numPr>
          <w:ilvl w:val="0"/>
          <w:numId w:val="333"/>
        </w:numPr>
        <w:spacing w:after="0"/>
        <w:jc w:val="both"/>
      </w:pPr>
      <w:r w:rsidRPr="002A5D5C">
        <w:t>Каковы особенности и трудности изучения человека как объекта генетического анализа. Методы изучения наследственности и изменчивости  человека. Успехи генетики в этом направлении.</w:t>
      </w:r>
    </w:p>
    <w:p w:rsidR="00335CDC" w:rsidRPr="002A5D5C" w:rsidRDefault="00335CDC" w:rsidP="006A6C0A">
      <w:pPr>
        <w:numPr>
          <w:ilvl w:val="0"/>
          <w:numId w:val="333"/>
        </w:numPr>
        <w:jc w:val="both"/>
        <w:rPr>
          <w:sz w:val="20"/>
          <w:szCs w:val="20"/>
        </w:rPr>
      </w:pPr>
      <w:r w:rsidRPr="002A5D5C">
        <w:rPr>
          <w:sz w:val="20"/>
          <w:szCs w:val="20"/>
        </w:rPr>
        <w:t>Генеалогический метод,  его сущность и значение, принцип составления родословной. Типы наследования, их характеристика. Примеры.</w:t>
      </w:r>
    </w:p>
    <w:p w:rsidR="00335CDC" w:rsidRPr="002A5D5C" w:rsidRDefault="00335CDC" w:rsidP="006A6C0A">
      <w:pPr>
        <w:numPr>
          <w:ilvl w:val="0"/>
          <w:numId w:val="333"/>
        </w:numPr>
        <w:jc w:val="both"/>
        <w:rPr>
          <w:sz w:val="20"/>
          <w:szCs w:val="20"/>
        </w:rPr>
      </w:pPr>
      <w:r w:rsidRPr="002A5D5C">
        <w:rPr>
          <w:sz w:val="20"/>
          <w:szCs w:val="20"/>
        </w:rPr>
        <w:t>Цитогенетический метод, его сущность и значение. Метод кариотипирования. Денверская и Парижская классификация хромасом. Экспресс-метод определения полового Х и У хроматина.</w:t>
      </w:r>
    </w:p>
    <w:p w:rsidR="00335CDC" w:rsidRPr="002A5D5C" w:rsidRDefault="00335CDC" w:rsidP="006A6C0A">
      <w:pPr>
        <w:numPr>
          <w:ilvl w:val="0"/>
          <w:numId w:val="333"/>
        </w:numPr>
        <w:jc w:val="both"/>
        <w:rPr>
          <w:sz w:val="20"/>
          <w:szCs w:val="20"/>
        </w:rPr>
      </w:pPr>
      <w:r w:rsidRPr="002A5D5C">
        <w:rPr>
          <w:sz w:val="20"/>
          <w:szCs w:val="20"/>
        </w:rPr>
        <w:t>Биохимический метод, его сущность и значение. Близнецовый метод, его сущность и значение. Антропогенетические методы: фенотипический анализ и дерматоглифика (сущность и значение).</w:t>
      </w:r>
    </w:p>
    <w:p w:rsidR="00335CDC" w:rsidRPr="002A5D5C" w:rsidRDefault="00335CDC" w:rsidP="006A6C0A">
      <w:pPr>
        <w:numPr>
          <w:ilvl w:val="0"/>
          <w:numId w:val="333"/>
        </w:numPr>
        <w:jc w:val="both"/>
        <w:rPr>
          <w:sz w:val="20"/>
          <w:szCs w:val="20"/>
        </w:rPr>
      </w:pPr>
      <w:r w:rsidRPr="002A5D5C">
        <w:rPr>
          <w:sz w:val="20"/>
          <w:szCs w:val="20"/>
        </w:rPr>
        <w:t xml:space="preserve">Методы пренатальной  диагностики. (УЗИ, амниоцентез, кордоцентез, хорионбиопсия и др.). </w:t>
      </w:r>
    </w:p>
    <w:p w:rsidR="00335CDC" w:rsidRPr="002A5D5C" w:rsidRDefault="00335CDC" w:rsidP="006A6C0A">
      <w:pPr>
        <w:numPr>
          <w:ilvl w:val="0"/>
          <w:numId w:val="333"/>
        </w:numPr>
        <w:jc w:val="both"/>
        <w:rPr>
          <w:sz w:val="20"/>
          <w:szCs w:val="20"/>
        </w:rPr>
      </w:pPr>
      <w:r w:rsidRPr="002A5D5C">
        <w:rPr>
          <w:sz w:val="20"/>
          <w:szCs w:val="20"/>
        </w:rPr>
        <w:t>Популяционно-статистический метод. Закон Харди – Вайнберга и его практическое применение.</w:t>
      </w:r>
    </w:p>
    <w:p w:rsidR="00335CDC" w:rsidRPr="002A5D5C" w:rsidRDefault="00335CDC" w:rsidP="006A6C0A">
      <w:pPr>
        <w:numPr>
          <w:ilvl w:val="0"/>
          <w:numId w:val="333"/>
        </w:numPr>
        <w:jc w:val="both"/>
        <w:rPr>
          <w:sz w:val="20"/>
          <w:szCs w:val="20"/>
        </w:rPr>
      </w:pPr>
      <w:r w:rsidRPr="002A5D5C">
        <w:rPr>
          <w:sz w:val="20"/>
          <w:szCs w:val="20"/>
        </w:rPr>
        <w:t>Медико-генетическое консультирование: цели, задачи, этапы работы, значение.</w:t>
      </w:r>
    </w:p>
    <w:p w:rsidR="00335CDC" w:rsidRPr="002A5D5C" w:rsidRDefault="00335CDC" w:rsidP="00335CDC">
      <w:pPr>
        <w:pStyle w:val="2"/>
        <w:ind w:left="360"/>
        <w:rPr>
          <w:sz w:val="20"/>
          <w:szCs w:val="20"/>
        </w:rPr>
      </w:pPr>
      <w:r w:rsidRPr="002A5D5C">
        <w:rPr>
          <w:sz w:val="20"/>
          <w:szCs w:val="20"/>
        </w:rPr>
        <w:t>Паразитология</w:t>
      </w:r>
    </w:p>
    <w:p w:rsidR="00335CDC" w:rsidRPr="002A5D5C" w:rsidRDefault="00335CDC" w:rsidP="006A6C0A">
      <w:pPr>
        <w:numPr>
          <w:ilvl w:val="0"/>
          <w:numId w:val="333"/>
        </w:numPr>
        <w:rPr>
          <w:sz w:val="20"/>
          <w:szCs w:val="20"/>
        </w:rPr>
      </w:pPr>
      <w:r w:rsidRPr="002A5D5C">
        <w:rPr>
          <w:sz w:val="20"/>
          <w:szCs w:val="20"/>
        </w:rPr>
        <w:t>Паразитизм как экологический феномен. Классификация паразитических форм животных.</w:t>
      </w:r>
    </w:p>
    <w:p w:rsidR="00335CDC" w:rsidRPr="002A5D5C" w:rsidRDefault="00335CDC" w:rsidP="006A6C0A">
      <w:pPr>
        <w:numPr>
          <w:ilvl w:val="0"/>
          <w:numId w:val="333"/>
        </w:numPr>
        <w:rPr>
          <w:sz w:val="20"/>
          <w:szCs w:val="20"/>
        </w:rPr>
      </w:pPr>
      <w:r w:rsidRPr="002A5D5C">
        <w:rPr>
          <w:sz w:val="20"/>
          <w:szCs w:val="20"/>
        </w:rPr>
        <w:t>Взаимодействие паразита и хозяина. Факторы действия паразита на организм хозяина. Факторы действия хозяина на организм паразита.</w:t>
      </w:r>
    </w:p>
    <w:p w:rsidR="00335CDC" w:rsidRPr="002A5D5C" w:rsidRDefault="00335CDC" w:rsidP="006A6C0A">
      <w:pPr>
        <w:numPr>
          <w:ilvl w:val="0"/>
          <w:numId w:val="333"/>
        </w:numPr>
        <w:rPr>
          <w:sz w:val="20"/>
          <w:szCs w:val="20"/>
        </w:rPr>
      </w:pPr>
      <w:r w:rsidRPr="002A5D5C">
        <w:rPr>
          <w:sz w:val="20"/>
          <w:szCs w:val="20"/>
        </w:rPr>
        <w:t>Пути проникновения паразита в организм хозяина. Понятие об инвазионной стадии.</w:t>
      </w:r>
    </w:p>
    <w:p w:rsidR="00335CDC" w:rsidRPr="002A5D5C" w:rsidRDefault="00335CDC" w:rsidP="006A6C0A">
      <w:pPr>
        <w:pStyle w:val="33"/>
        <w:widowControl/>
        <w:numPr>
          <w:ilvl w:val="0"/>
          <w:numId w:val="333"/>
        </w:numPr>
        <w:spacing w:after="0"/>
        <w:rPr>
          <w:sz w:val="20"/>
          <w:szCs w:val="20"/>
        </w:rPr>
      </w:pPr>
      <w:r w:rsidRPr="002A5D5C">
        <w:rPr>
          <w:sz w:val="20"/>
          <w:szCs w:val="20"/>
        </w:rPr>
        <w:t>Тип Простейшие (</w:t>
      </w:r>
      <w:r w:rsidRPr="002A5D5C">
        <w:rPr>
          <w:sz w:val="20"/>
          <w:szCs w:val="20"/>
          <w:lang w:val="en-US"/>
        </w:rPr>
        <w:t>Protozoa</w:t>
      </w:r>
      <w:r w:rsidRPr="002A5D5C">
        <w:rPr>
          <w:sz w:val="20"/>
          <w:szCs w:val="20"/>
        </w:rPr>
        <w:t xml:space="preserve">): </w:t>
      </w:r>
      <w:r w:rsidRPr="002A5D5C">
        <w:rPr>
          <w:sz w:val="20"/>
          <w:szCs w:val="20"/>
          <w:u w:val="single"/>
        </w:rPr>
        <w:t>Класс Саркодовые</w:t>
      </w:r>
      <w:r w:rsidRPr="002A5D5C">
        <w:rPr>
          <w:sz w:val="20"/>
          <w:szCs w:val="20"/>
        </w:rPr>
        <w:t xml:space="preserve">: Дизентерийная амеба; </w:t>
      </w:r>
      <w:r w:rsidRPr="002A5D5C">
        <w:rPr>
          <w:sz w:val="20"/>
          <w:szCs w:val="20"/>
          <w:u w:val="single"/>
        </w:rPr>
        <w:t>Класс Жгутиковые</w:t>
      </w:r>
      <w:r w:rsidRPr="002A5D5C">
        <w:rPr>
          <w:sz w:val="20"/>
          <w:szCs w:val="20"/>
        </w:rPr>
        <w:t xml:space="preserve">: Лейшмании, Трихомонады, Лямблии, Трипаносомы; </w:t>
      </w:r>
      <w:r w:rsidRPr="002A5D5C">
        <w:rPr>
          <w:sz w:val="20"/>
          <w:szCs w:val="20"/>
          <w:u w:val="single"/>
        </w:rPr>
        <w:t>Класс Инфузории</w:t>
      </w:r>
      <w:r w:rsidRPr="002A5D5C">
        <w:rPr>
          <w:sz w:val="20"/>
          <w:szCs w:val="20"/>
        </w:rPr>
        <w:t xml:space="preserve">: Балантидий; </w:t>
      </w:r>
      <w:r w:rsidRPr="002A5D5C">
        <w:rPr>
          <w:sz w:val="20"/>
          <w:szCs w:val="20"/>
          <w:u w:val="single"/>
        </w:rPr>
        <w:t>Класс споровики</w:t>
      </w:r>
      <w:r w:rsidRPr="002A5D5C">
        <w:rPr>
          <w:sz w:val="20"/>
          <w:szCs w:val="20"/>
        </w:rPr>
        <w:t>: Малярийный плазмодий, Токсоплазма. Общая характеристика, классификация, медицинское значение</w:t>
      </w:r>
    </w:p>
    <w:p w:rsidR="00335CDC" w:rsidRPr="002A5D5C" w:rsidRDefault="00335CDC" w:rsidP="006A6C0A">
      <w:pPr>
        <w:pStyle w:val="26"/>
        <w:widowControl/>
        <w:numPr>
          <w:ilvl w:val="0"/>
          <w:numId w:val="333"/>
        </w:numPr>
        <w:spacing w:after="0" w:line="240" w:lineRule="auto"/>
      </w:pPr>
      <w:r w:rsidRPr="002A5D5C">
        <w:t xml:space="preserve">Тип Плоские черви: </w:t>
      </w:r>
      <w:r w:rsidRPr="002A5D5C">
        <w:rPr>
          <w:u w:val="single"/>
        </w:rPr>
        <w:t>Класс Сосальщики</w:t>
      </w:r>
      <w:r w:rsidRPr="002A5D5C">
        <w:t xml:space="preserve">: печеночный, кошачий, кровяные сосальщики; </w:t>
      </w:r>
      <w:r w:rsidRPr="002A5D5C">
        <w:rPr>
          <w:u w:val="single"/>
        </w:rPr>
        <w:t>Класс Ленточные черви</w:t>
      </w:r>
      <w:r w:rsidRPr="002A5D5C">
        <w:t>: свиной цепень, бычий цепень, карликовый цепень, эхинококк, широкий лентец. Общая характеристика, классификация, медицинское   значение.</w:t>
      </w:r>
    </w:p>
    <w:p w:rsidR="00335CDC" w:rsidRPr="002A5D5C" w:rsidRDefault="00335CDC" w:rsidP="006A6C0A">
      <w:pPr>
        <w:numPr>
          <w:ilvl w:val="0"/>
          <w:numId w:val="333"/>
        </w:numPr>
        <w:rPr>
          <w:sz w:val="20"/>
          <w:szCs w:val="20"/>
        </w:rPr>
      </w:pPr>
      <w:r w:rsidRPr="002A5D5C">
        <w:rPr>
          <w:sz w:val="20"/>
          <w:szCs w:val="20"/>
        </w:rPr>
        <w:t>Тип Круглые черви: общая характеристика, представители (аскарида, острица, власоглав, анкилостома, трихинелла, ришта). Понятие о био- и геогельминтах.</w:t>
      </w:r>
    </w:p>
    <w:p w:rsidR="00335CDC" w:rsidRPr="002A5D5C" w:rsidRDefault="00335CDC" w:rsidP="006A6C0A">
      <w:pPr>
        <w:numPr>
          <w:ilvl w:val="0"/>
          <w:numId w:val="333"/>
        </w:numPr>
        <w:rPr>
          <w:sz w:val="20"/>
          <w:szCs w:val="20"/>
        </w:rPr>
      </w:pPr>
      <w:r w:rsidRPr="002A5D5C">
        <w:rPr>
          <w:sz w:val="20"/>
          <w:szCs w:val="20"/>
        </w:rPr>
        <w:t>Тип Членистоногие: общая характеристика.</w:t>
      </w:r>
    </w:p>
    <w:p w:rsidR="00335CDC" w:rsidRPr="002A5D5C" w:rsidRDefault="00335CDC" w:rsidP="006A6C0A">
      <w:pPr>
        <w:numPr>
          <w:ilvl w:val="0"/>
          <w:numId w:val="333"/>
        </w:numPr>
        <w:rPr>
          <w:sz w:val="20"/>
          <w:szCs w:val="20"/>
        </w:rPr>
      </w:pPr>
      <w:r w:rsidRPr="002A5D5C">
        <w:rPr>
          <w:sz w:val="20"/>
          <w:szCs w:val="20"/>
        </w:rPr>
        <w:t>Класс ракообразные: характеристика, медицинское значение.</w:t>
      </w:r>
    </w:p>
    <w:p w:rsidR="00335CDC" w:rsidRPr="002A5D5C" w:rsidRDefault="00335CDC" w:rsidP="006A6C0A">
      <w:pPr>
        <w:numPr>
          <w:ilvl w:val="0"/>
          <w:numId w:val="333"/>
        </w:numPr>
        <w:rPr>
          <w:sz w:val="20"/>
          <w:szCs w:val="20"/>
        </w:rPr>
      </w:pPr>
      <w:r w:rsidRPr="002A5D5C">
        <w:rPr>
          <w:sz w:val="20"/>
          <w:szCs w:val="20"/>
        </w:rPr>
        <w:t>Класс Паукообразные: характеристика  отрядов Клещей, Пауков, Скорпионов, фаланг, медицинское значение представителей.</w:t>
      </w:r>
    </w:p>
    <w:p w:rsidR="00335CDC" w:rsidRPr="002A5D5C" w:rsidRDefault="00335CDC" w:rsidP="006A6C0A">
      <w:pPr>
        <w:numPr>
          <w:ilvl w:val="0"/>
          <w:numId w:val="333"/>
        </w:numPr>
        <w:rPr>
          <w:sz w:val="20"/>
          <w:szCs w:val="20"/>
        </w:rPr>
      </w:pPr>
      <w:r w:rsidRPr="002A5D5C">
        <w:rPr>
          <w:sz w:val="20"/>
          <w:szCs w:val="20"/>
        </w:rPr>
        <w:t>Класс Насекомые: характеристика отрядов, имеющих медицинское значение (вши, блохи, комары, мухи, москиты, тараканы).</w:t>
      </w:r>
    </w:p>
    <w:p w:rsidR="00700C5C" w:rsidRPr="00E836D2" w:rsidRDefault="00700C5C" w:rsidP="00E836D2">
      <w:pPr>
        <w:pStyle w:val="a6"/>
        <w:ind w:left="0" w:firstLine="709"/>
        <w:jc w:val="center"/>
        <w:rPr>
          <w:rFonts w:ascii="Times New Roman" w:hAnsi="Times New Roman"/>
          <w:b/>
          <w:color w:val="000000"/>
          <w:sz w:val="28"/>
          <w:szCs w:val="28"/>
        </w:rPr>
      </w:pPr>
    </w:p>
    <w:p w:rsidR="007E7400" w:rsidRDefault="007E7400" w:rsidP="00E836D2">
      <w:pPr>
        <w:pStyle w:val="a6"/>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rsidR="00AB19F3" w:rsidRDefault="00AB19F3" w:rsidP="00E836D2">
      <w:pPr>
        <w:pStyle w:val="a6"/>
        <w:ind w:left="0" w:firstLine="709"/>
        <w:jc w:val="center"/>
        <w:rPr>
          <w:rFonts w:ascii="Times New Roman" w:hAnsi="Times New Roman"/>
          <w:b/>
          <w:color w:val="000000"/>
          <w:sz w:val="28"/>
          <w:szCs w:val="28"/>
        </w:rPr>
      </w:pPr>
    </w:p>
    <w:p w:rsidR="00AB19F3" w:rsidRDefault="00AB19F3" w:rsidP="00AB19F3">
      <w:pPr>
        <w:pStyle w:val="36"/>
        <w:widowControl/>
        <w:ind w:left="824"/>
        <w:jc w:val="center"/>
        <w:rPr>
          <w:b/>
          <w:sz w:val="28"/>
          <w:szCs w:val="28"/>
        </w:rPr>
      </w:pPr>
      <w:r>
        <w:rPr>
          <w:b/>
          <w:sz w:val="28"/>
          <w:szCs w:val="28"/>
        </w:rPr>
        <w:t>Перечень типовых генетических задач:</w:t>
      </w:r>
    </w:p>
    <w:p w:rsidR="00AB19F3" w:rsidRDefault="00AB19F3" w:rsidP="00AB19F3">
      <w:pPr>
        <w:jc w:val="center"/>
        <w:rPr>
          <w:b/>
        </w:rPr>
      </w:pPr>
      <w:r w:rsidRPr="007E0227">
        <w:rPr>
          <w:i/>
        </w:rPr>
        <w:t>Моно- и дигибридное скрещивание.</w:t>
      </w:r>
    </w:p>
    <w:p w:rsidR="00AB19F3" w:rsidRDefault="00AB19F3" w:rsidP="00AB19F3">
      <w:pPr>
        <w:jc w:val="both"/>
      </w:pPr>
      <w:r w:rsidRPr="000903D8">
        <w:rPr>
          <w:i/>
        </w:rPr>
        <w:t>Задача 1.</w:t>
      </w:r>
      <w:r>
        <w:rPr>
          <w:i/>
        </w:rPr>
        <w:t xml:space="preserve"> </w:t>
      </w:r>
      <w:r w:rsidRPr="000903D8">
        <w:t xml:space="preserve">Отсутствие малых коренных зубов у человека наследуется как доминантный аутосомный признак. Определите генотипы и фенотипы родителей и потомства, если один из </w:t>
      </w:r>
      <w:r w:rsidRPr="000903D8">
        <w:lastRenderedPageBreak/>
        <w:t>супругов имеет малые коренные зубы, а другой гетерозиготен по этому гену. Какова вероятность рождения детей с этим признаком</w:t>
      </w:r>
      <w:r>
        <w:t>?</w:t>
      </w:r>
      <w:r>
        <w:tab/>
      </w:r>
    </w:p>
    <w:p w:rsidR="00AB19F3" w:rsidRDefault="00AB19F3" w:rsidP="00AB19F3">
      <w:pPr>
        <w:jc w:val="both"/>
      </w:pPr>
      <w:r w:rsidRPr="004F6F22">
        <w:rPr>
          <w:i/>
        </w:rPr>
        <w:t>Задача 2.</w:t>
      </w:r>
      <w:r>
        <w:t xml:space="preserve"> </w:t>
      </w:r>
      <w:r w:rsidRPr="000903D8">
        <w:t>У человека ген карих глаз доминирует над голубыми глазами, а умение владеть преимуще</w:t>
      </w:r>
      <w:r>
        <w:t>с</w:t>
      </w:r>
      <w:r w:rsidRPr="000903D8">
        <w:t xml:space="preserve">твенно правой рукой – над леворукостью. Обе </w:t>
      </w:r>
      <w:r>
        <w:t>пары генов расположены в разных хромосомах. Кареглазая правша вышла замуж за мужчину с таким же фенотипом. У них родился голубоглазый ребенок-левша. Какие дети могут появиться у них в дальнейшем?</w:t>
      </w:r>
    </w:p>
    <w:p w:rsidR="00AB19F3" w:rsidRPr="00D40297" w:rsidRDefault="00AB19F3" w:rsidP="00AB19F3">
      <w:pPr>
        <w:jc w:val="both"/>
        <w:rPr>
          <w:szCs w:val="28"/>
        </w:rPr>
      </w:pPr>
      <w:r w:rsidRPr="004F6F22">
        <w:rPr>
          <w:i/>
        </w:rPr>
        <w:t>Задача 3.</w:t>
      </w:r>
      <w:r>
        <w:t xml:space="preserve"> </w:t>
      </w:r>
      <w:r w:rsidRPr="00D40297">
        <w:rPr>
          <w:szCs w:val="28"/>
        </w:rPr>
        <w:t>У собак черный цвет шерсти доминирует над кофейным, а  короткая шерсть над длинной. Обе пары генов находятся в разных хромосомах.</w:t>
      </w:r>
      <w:r>
        <w:rPr>
          <w:szCs w:val="28"/>
        </w:rPr>
        <w:t xml:space="preserve"> </w:t>
      </w:r>
      <w:r w:rsidRPr="00D40297">
        <w:rPr>
          <w:szCs w:val="28"/>
        </w:rPr>
        <w:t>Какой процент черных короткошерстных щенков можно ожидать от  скрещивания дигетерозиготных особей?</w:t>
      </w:r>
    </w:p>
    <w:p w:rsidR="00AB19F3" w:rsidRPr="000903D8" w:rsidRDefault="00AB19F3" w:rsidP="00AB19F3">
      <w:pPr>
        <w:jc w:val="both"/>
      </w:pPr>
      <w:r w:rsidRPr="004F6F22">
        <w:rPr>
          <w:i/>
        </w:rPr>
        <w:t>Задача 4.</w:t>
      </w:r>
      <w:r>
        <w:t xml:space="preserve"> У человека темный цвет волос (А) доминирует над светлым цветом (а), карий цвет глаз (В) над голубым (в). Запишите генотипы родителей, возможные фенотипы и генотипы детей, родившихся от брака светловолосого голубоглазого мужчины и гетерозиготной кареглазой светловолосой женщины. </w:t>
      </w:r>
    </w:p>
    <w:p w:rsidR="00AB19F3" w:rsidRPr="007E0227" w:rsidRDefault="00AB19F3" w:rsidP="00AB19F3">
      <w:pPr>
        <w:jc w:val="center"/>
        <w:rPr>
          <w:i/>
          <w:szCs w:val="28"/>
        </w:rPr>
      </w:pPr>
      <w:r w:rsidRPr="007E0227">
        <w:rPr>
          <w:i/>
          <w:szCs w:val="28"/>
        </w:rPr>
        <w:t>Сцепленное наследование</w:t>
      </w:r>
    </w:p>
    <w:p w:rsidR="00AB19F3" w:rsidRDefault="00AB19F3" w:rsidP="00AB19F3">
      <w:pPr>
        <w:jc w:val="both"/>
        <w:rPr>
          <w:szCs w:val="28"/>
        </w:rPr>
      </w:pPr>
      <w:r>
        <w:rPr>
          <w:i/>
          <w:szCs w:val="28"/>
        </w:rPr>
        <w:t xml:space="preserve">Задача 5. </w:t>
      </w:r>
      <w:r w:rsidRPr="00D40297">
        <w:rPr>
          <w:szCs w:val="28"/>
        </w:rPr>
        <w:t>Скрещивали гомозиготных по обоим признакам черных длиннохвостых мышей с серыми короткохвостыми. Черный цвет и длинный хвост доминируют над серой окраской и короткохвостостью. Потомство первого поколения скрестили с дигомозиготной рецессивной особью. Во втором поколении получили: черных длиннохвостых — 300;   серых короткохвостых — 299; серых длиннохвостых — 100; черных короткохвостых — 80. Определить  группу сцепления и расстояние между генами. Каковы бы были результаты скрещивания в случае независимого наследования признаков?</w:t>
      </w:r>
    </w:p>
    <w:p w:rsidR="00AB19F3" w:rsidRPr="00D40297" w:rsidRDefault="00AB19F3" w:rsidP="00AB19F3">
      <w:pPr>
        <w:jc w:val="both"/>
        <w:rPr>
          <w:szCs w:val="28"/>
        </w:rPr>
      </w:pPr>
      <w:r>
        <w:rPr>
          <w:i/>
          <w:szCs w:val="28"/>
        </w:rPr>
        <w:t>Задача 6</w:t>
      </w:r>
      <w:r w:rsidRPr="000E4A14">
        <w:rPr>
          <w:i/>
          <w:szCs w:val="28"/>
        </w:rPr>
        <w:t>.</w:t>
      </w:r>
      <w:r>
        <w:rPr>
          <w:szCs w:val="28"/>
        </w:rPr>
        <w:t xml:space="preserve"> </w:t>
      </w:r>
      <w:r w:rsidRPr="00D40297">
        <w:rPr>
          <w:szCs w:val="28"/>
        </w:rPr>
        <w:t>У крыс темная окраска шерсти доминирует над светлой, розовый цвет глаз над красным. Оба признака сцеплены. В лаборатории от скрещивания розовоглазых темношерстных крыс с красноглазыми светлошерстными получено потомство: светлых красноглазых – 24, темных розовоглазых – 26, светлых розовоглазых – 24, темных красноглазых – 25. Определите расстояние между генами.</w:t>
      </w:r>
    </w:p>
    <w:p w:rsidR="00AB19F3" w:rsidRPr="007E0227" w:rsidRDefault="00AB19F3" w:rsidP="00AB19F3">
      <w:pPr>
        <w:jc w:val="center"/>
        <w:rPr>
          <w:i/>
          <w:szCs w:val="28"/>
        </w:rPr>
      </w:pPr>
      <w:r w:rsidRPr="007E0227">
        <w:rPr>
          <w:i/>
          <w:szCs w:val="28"/>
        </w:rPr>
        <w:t>Наследование признаков сцепленных с полом</w:t>
      </w:r>
    </w:p>
    <w:p w:rsidR="00AB19F3" w:rsidRDefault="00AB19F3" w:rsidP="00AB19F3">
      <w:pPr>
        <w:jc w:val="both"/>
        <w:rPr>
          <w:szCs w:val="28"/>
        </w:rPr>
      </w:pPr>
      <w:r>
        <w:rPr>
          <w:i/>
          <w:szCs w:val="28"/>
        </w:rPr>
        <w:t xml:space="preserve">Задача 7. </w:t>
      </w:r>
      <w:r w:rsidRPr="00D40297">
        <w:rPr>
          <w:szCs w:val="28"/>
        </w:rPr>
        <w:t>Ген цветовой слепоты и ген ночной слепоты наследуются через Х- хромосому и находятся на расстоянии 34 морганид друг от друга. Оба признака рецессивны. Определите вероятность рождения детей одновременно с двумя аномалиями в семье, где жена дигетерозиготна и обе аномалии унаследовала от своего отца, а муж имеет обе формы слепоты.</w:t>
      </w:r>
    </w:p>
    <w:p w:rsidR="00AB19F3" w:rsidRDefault="00AB19F3" w:rsidP="00AB19F3">
      <w:pPr>
        <w:jc w:val="both"/>
      </w:pPr>
      <w:r w:rsidRPr="00016082">
        <w:rPr>
          <w:i/>
        </w:rPr>
        <w:t xml:space="preserve">Задача </w:t>
      </w:r>
      <w:r>
        <w:rPr>
          <w:i/>
        </w:rPr>
        <w:t>8</w:t>
      </w:r>
      <w:r w:rsidRPr="00016082">
        <w:rPr>
          <w:i/>
        </w:rPr>
        <w:t>.</w:t>
      </w:r>
      <w:r>
        <w:t xml:space="preserve"> Если у женщины родилось 8 сыновей: один - страдающий гемофилией и дальтонизмом,  двое – с гемофилией, четверо – с цветовой слепотой и один нормальный, то какой генотип вероятен для нее и какие будут по фенотипу девочки. Супруг нормальный по этим признакам.</w:t>
      </w:r>
    </w:p>
    <w:p w:rsidR="003749B4" w:rsidRPr="001576AC" w:rsidRDefault="003749B4" w:rsidP="003749B4">
      <w:pPr>
        <w:jc w:val="both"/>
      </w:pPr>
      <w:r w:rsidRPr="001576AC">
        <w:rPr>
          <w:i/>
        </w:rPr>
        <w:t>Задача 9</w:t>
      </w:r>
      <w:r w:rsidRPr="001576AC">
        <w:t>. Какое потомство может получиться в браке между мужчиной с нормальным зрением и женщиной с дальтонизмом  при не расхождении у нее Х-хромосом?</w:t>
      </w:r>
    </w:p>
    <w:p w:rsidR="003749B4" w:rsidRDefault="005A6FCA" w:rsidP="00AB19F3">
      <w:pPr>
        <w:jc w:val="both"/>
      </w:pPr>
      <w:r w:rsidRPr="001576AC">
        <w:rPr>
          <w:i/>
        </w:rPr>
        <w:t xml:space="preserve">Задача 10. </w:t>
      </w:r>
      <w:r w:rsidRPr="001576AC">
        <w:t>В семье, где муж дальтоник, а жена здорова и не имеет в генотипе патологического гена, родилась девочка с синдромом Шерешевского – Тернера. Какова вероятность, что она окажется дальтоником</w:t>
      </w:r>
      <w:r w:rsidRPr="005A6FCA">
        <w:t>?</w:t>
      </w:r>
    </w:p>
    <w:p w:rsidR="001576AC" w:rsidRDefault="001576AC" w:rsidP="00AB19F3">
      <w:pPr>
        <w:jc w:val="both"/>
      </w:pPr>
      <w:r>
        <w:rPr>
          <w:i/>
        </w:rPr>
        <w:t xml:space="preserve">Задача 11. </w:t>
      </w:r>
      <w:r w:rsidRPr="001576AC">
        <w:t>Волосатость наружного слухового прохода наследуется через Y- хромосому. Какова вероятность рождения детей с аномалией у отца, имеющего этот признак?</w:t>
      </w:r>
    </w:p>
    <w:p w:rsidR="00AB19F3" w:rsidRPr="007E0227" w:rsidRDefault="00AB19F3" w:rsidP="00AB19F3">
      <w:pPr>
        <w:jc w:val="center"/>
        <w:rPr>
          <w:i/>
          <w:szCs w:val="28"/>
        </w:rPr>
      </w:pPr>
      <w:r w:rsidRPr="007E0227">
        <w:rPr>
          <w:i/>
          <w:szCs w:val="28"/>
        </w:rPr>
        <w:t>Одновременное наследование аутосомных и сцепленных с полом  признаков</w:t>
      </w:r>
    </w:p>
    <w:p w:rsidR="00AB19F3" w:rsidRDefault="00AB19F3" w:rsidP="00AB19F3">
      <w:pPr>
        <w:jc w:val="both"/>
        <w:rPr>
          <w:szCs w:val="28"/>
        </w:rPr>
      </w:pPr>
      <w:r w:rsidRPr="00EA3DB3">
        <w:rPr>
          <w:i/>
          <w:szCs w:val="28"/>
        </w:rPr>
        <w:t xml:space="preserve">Задача </w:t>
      </w:r>
      <w:r w:rsidR="005A6FCA">
        <w:rPr>
          <w:i/>
          <w:szCs w:val="28"/>
        </w:rPr>
        <w:t>1</w:t>
      </w:r>
      <w:r w:rsidR="001576AC">
        <w:rPr>
          <w:i/>
          <w:szCs w:val="28"/>
        </w:rPr>
        <w:t>2</w:t>
      </w:r>
      <w:r>
        <w:rPr>
          <w:szCs w:val="28"/>
        </w:rPr>
        <w:t xml:space="preserve">. </w:t>
      </w:r>
      <w:r w:rsidRPr="00D40297">
        <w:rPr>
          <w:szCs w:val="28"/>
        </w:rPr>
        <w:t>Альбинизм определяется рецессивным аутосомным геном, а гемофилия — рецессивным геном, сцепленным с Х -  хромосомой. У одной супружеской пары, нормальной по этим признакам, родился сын - альбинос, страдающий гемофилией.</w:t>
      </w:r>
      <w:r>
        <w:rPr>
          <w:szCs w:val="28"/>
        </w:rPr>
        <w:t xml:space="preserve"> </w:t>
      </w:r>
      <w:r w:rsidRPr="00D40297">
        <w:rPr>
          <w:szCs w:val="28"/>
        </w:rPr>
        <w:t>Какова вероятность, что у второго ребенка проявятся обе аномалии одновременно?</w:t>
      </w:r>
    </w:p>
    <w:p w:rsidR="00AB19F3" w:rsidRDefault="00AB19F3" w:rsidP="007956A3">
      <w:pPr>
        <w:jc w:val="both"/>
        <w:rPr>
          <w:szCs w:val="28"/>
        </w:rPr>
      </w:pPr>
      <w:r w:rsidRPr="004F3CB2">
        <w:rPr>
          <w:i/>
          <w:szCs w:val="28"/>
        </w:rPr>
        <w:t xml:space="preserve">Задача </w:t>
      </w:r>
      <w:r>
        <w:rPr>
          <w:i/>
          <w:szCs w:val="28"/>
        </w:rPr>
        <w:t>1</w:t>
      </w:r>
      <w:r w:rsidR="001576AC">
        <w:rPr>
          <w:i/>
          <w:szCs w:val="28"/>
        </w:rPr>
        <w:t>3</w:t>
      </w:r>
      <w:r w:rsidRPr="004F3CB2">
        <w:rPr>
          <w:i/>
          <w:szCs w:val="28"/>
        </w:rPr>
        <w:t>.</w:t>
      </w:r>
      <w:r>
        <w:rPr>
          <w:szCs w:val="28"/>
        </w:rPr>
        <w:t xml:space="preserve"> </w:t>
      </w:r>
      <w:r w:rsidRPr="00D40297">
        <w:rPr>
          <w:szCs w:val="28"/>
        </w:rPr>
        <w:t xml:space="preserve">У родителей со П (А) группой крови родился сын с </w:t>
      </w:r>
      <w:r>
        <w:rPr>
          <w:szCs w:val="28"/>
          <w:lang w:val="en-US"/>
        </w:rPr>
        <w:t>I</w:t>
      </w:r>
      <w:r w:rsidRPr="00D40297">
        <w:rPr>
          <w:szCs w:val="28"/>
        </w:rPr>
        <w:t xml:space="preserve">(0) группой крови и страдающий гемофилией. Оба родителя не страдают этой болезнью. Определите вероятность рождения второго ребенка здоровым и возможные </w:t>
      </w:r>
      <w:r>
        <w:rPr>
          <w:szCs w:val="28"/>
        </w:rPr>
        <w:t>его группы крови.</w:t>
      </w:r>
      <w:r w:rsidRPr="000A60C7">
        <w:rPr>
          <w:szCs w:val="28"/>
        </w:rPr>
        <w:t xml:space="preserve"> </w:t>
      </w:r>
      <w:r w:rsidRPr="00D40297">
        <w:rPr>
          <w:szCs w:val="28"/>
        </w:rPr>
        <w:t xml:space="preserve"> Гемофилия наследуется как рецессивный, сцепленный с Х – хромосомой признак.</w:t>
      </w:r>
    </w:p>
    <w:p w:rsidR="007956A3" w:rsidRDefault="007956A3" w:rsidP="007956A3">
      <w:pPr>
        <w:jc w:val="both"/>
        <w:rPr>
          <w:szCs w:val="28"/>
        </w:rPr>
      </w:pPr>
      <w:r w:rsidRPr="005A6FCA">
        <w:rPr>
          <w:i/>
          <w:szCs w:val="28"/>
        </w:rPr>
        <w:lastRenderedPageBreak/>
        <w:t>Задача 1</w:t>
      </w:r>
      <w:r w:rsidR="001576AC">
        <w:rPr>
          <w:i/>
          <w:szCs w:val="28"/>
        </w:rPr>
        <w:t>4</w:t>
      </w:r>
      <w:r>
        <w:rPr>
          <w:szCs w:val="28"/>
        </w:rPr>
        <w:t xml:space="preserve">. </w:t>
      </w:r>
      <w:r w:rsidRPr="007956A3">
        <w:rPr>
          <w:szCs w:val="28"/>
        </w:rPr>
        <w:t>Муж-дальтоник I(0) группы крови женился на фенотипически здоровой женщине IV (АВ) группы крови. Определите генотипы родителей и вероятность рождения девочки-дальтоника. С какой она будет группой крови?</w:t>
      </w:r>
    </w:p>
    <w:p w:rsidR="005A6FCA" w:rsidRPr="005A6FCA" w:rsidRDefault="005A6FCA" w:rsidP="005A6FCA">
      <w:pPr>
        <w:jc w:val="both"/>
        <w:rPr>
          <w:szCs w:val="28"/>
        </w:rPr>
      </w:pPr>
      <w:r>
        <w:rPr>
          <w:i/>
          <w:szCs w:val="28"/>
        </w:rPr>
        <w:t>Задача 1</w:t>
      </w:r>
      <w:r w:rsidR="001576AC">
        <w:rPr>
          <w:i/>
          <w:szCs w:val="28"/>
        </w:rPr>
        <w:t>5</w:t>
      </w:r>
      <w:r>
        <w:rPr>
          <w:i/>
          <w:szCs w:val="28"/>
        </w:rPr>
        <w:t xml:space="preserve">. </w:t>
      </w:r>
      <w:r w:rsidRPr="005A6FCA">
        <w:rPr>
          <w:szCs w:val="28"/>
        </w:rPr>
        <w:t xml:space="preserve">Гипертрихоз (избыточная волосатость) передается через У – хромосому, а полидактилия (шестипалость) – аутосомный доминантный признак. В семье, где отец имел гипертрихоз, а мать полидактилию, родилась нормальная в отношении обоих признаков дочь. Какова вероятность того, что и следующий ребенок будет без аномалий? </w:t>
      </w:r>
    </w:p>
    <w:p w:rsidR="005A6FCA" w:rsidRDefault="005A6FCA" w:rsidP="007956A3">
      <w:pPr>
        <w:jc w:val="both"/>
        <w:rPr>
          <w:szCs w:val="28"/>
        </w:rPr>
      </w:pPr>
    </w:p>
    <w:p w:rsidR="005A6FCA" w:rsidRPr="007956A3" w:rsidRDefault="005A6FCA" w:rsidP="007956A3">
      <w:pPr>
        <w:jc w:val="both"/>
        <w:rPr>
          <w:szCs w:val="28"/>
        </w:rPr>
      </w:pPr>
    </w:p>
    <w:p w:rsidR="00AB19F3" w:rsidRDefault="00AB19F3" w:rsidP="00AB19F3">
      <w:pPr>
        <w:jc w:val="center"/>
        <w:rPr>
          <w:b/>
          <w:szCs w:val="28"/>
        </w:rPr>
      </w:pPr>
      <w:r w:rsidRPr="007E0227">
        <w:rPr>
          <w:i/>
          <w:szCs w:val="28"/>
        </w:rPr>
        <w:t>Формы взаимодействия генов.</w:t>
      </w:r>
    </w:p>
    <w:p w:rsidR="00AB19F3" w:rsidRDefault="00AB19F3" w:rsidP="00AB19F3">
      <w:pPr>
        <w:jc w:val="both"/>
        <w:rPr>
          <w:b/>
          <w:szCs w:val="28"/>
        </w:rPr>
      </w:pPr>
      <w:r>
        <w:rPr>
          <w:b/>
          <w:szCs w:val="28"/>
        </w:rPr>
        <w:t>Комплиментарность:</w:t>
      </w:r>
    </w:p>
    <w:p w:rsidR="00AB19F3" w:rsidRPr="004F14CD" w:rsidRDefault="00AB19F3" w:rsidP="00AB19F3">
      <w:pPr>
        <w:jc w:val="both"/>
        <w:rPr>
          <w:szCs w:val="28"/>
        </w:rPr>
      </w:pPr>
      <w:r w:rsidRPr="004F14CD">
        <w:rPr>
          <w:i/>
          <w:szCs w:val="28"/>
        </w:rPr>
        <w:t>Задача 1</w:t>
      </w:r>
      <w:r w:rsidR="001576AC" w:rsidRPr="004F14CD">
        <w:rPr>
          <w:i/>
          <w:szCs w:val="28"/>
        </w:rPr>
        <w:t>6</w:t>
      </w:r>
      <w:r w:rsidRPr="004F14CD">
        <w:rPr>
          <w:i/>
          <w:szCs w:val="28"/>
        </w:rPr>
        <w:t xml:space="preserve">. </w:t>
      </w:r>
      <w:r w:rsidRPr="004F14CD">
        <w:rPr>
          <w:szCs w:val="28"/>
        </w:rPr>
        <w:t>У душистого горошка красная окраска цветков обусловлена сочетанием двух комплементарных доминантных  генов:  С и Р. При отсутствии  одного из них или обоих пигмент не образуется и цветы остаются белыми.</w:t>
      </w:r>
    </w:p>
    <w:p w:rsidR="00AB19F3" w:rsidRPr="00041233" w:rsidRDefault="00AB19F3" w:rsidP="00AB19F3">
      <w:pPr>
        <w:jc w:val="both"/>
        <w:rPr>
          <w:szCs w:val="28"/>
        </w:rPr>
      </w:pPr>
      <w:r w:rsidRPr="004F14CD">
        <w:rPr>
          <w:szCs w:val="28"/>
        </w:rPr>
        <w:t>Скрещено белое</w:t>
      </w:r>
      <w:r w:rsidRPr="00D40297">
        <w:rPr>
          <w:szCs w:val="28"/>
        </w:rPr>
        <w:t xml:space="preserve"> растение ССрр с белым ссРР. Определить фенотип первого поколения гибридов. Установить характер расщепления по фенотипу и генотипу  в потомстве, полученном от скрещивания гибридов первого поколения между собой.</w:t>
      </w:r>
    </w:p>
    <w:p w:rsidR="00AB19F3" w:rsidRPr="005F334D" w:rsidRDefault="00AB19F3" w:rsidP="00AB19F3">
      <w:pPr>
        <w:jc w:val="both"/>
        <w:rPr>
          <w:b/>
          <w:szCs w:val="28"/>
        </w:rPr>
      </w:pPr>
      <w:r w:rsidRPr="005F334D">
        <w:rPr>
          <w:b/>
          <w:szCs w:val="28"/>
        </w:rPr>
        <w:t>Эпистаз</w:t>
      </w:r>
      <w:r>
        <w:rPr>
          <w:b/>
          <w:szCs w:val="28"/>
        </w:rPr>
        <w:t>:</w:t>
      </w:r>
    </w:p>
    <w:p w:rsidR="00AB19F3" w:rsidRDefault="00AB19F3" w:rsidP="00AB19F3">
      <w:pPr>
        <w:jc w:val="both"/>
        <w:rPr>
          <w:szCs w:val="28"/>
        </w:rPr>
      </w:pPr>
      <w:r w:rsidRPr="00F60770">
        <w:rPr>
          <w:i/>
          <w:szCs w:val="28"/>
        </w:rPr>
        <w:t xml:space="preserve">Задача </w:t>
      </w:r>
      <w:r>
        <w:rPr>
          <w:i/>
          <w:szCs w:val="28"/>
        </w:rPr>
        <w:t>1</w:t>
      </w:r>
      <w:r w:rsidR="001576AC">
        <w:rPr>
          <w:i/>
          <w:szCs w:val="28"/>
        </w:rPr>
        <w:t>7</w:t>
      </w:r>
      <w:r w:rsidRPr="00F60770">
        <w:rPr>
          <w:i/>
          <w:szCs w:val="28"/>
        </w:rPr>
        <w:t>.</w:t>
      </w:r>
      <w:r>
        <w:rPr>
          <w:szCs w:val="28"/>
        </w:rPr>
        <w:t xml:space="preserve"> </w:t>
      </w:r>
      <w:r w:rsidRPr="00D40297">
        <w:rPr>
          <w:szCs w:val="28"/>
        </w:rPr>
        <w:t xml:space="preserve">При скрещивании собак чистой линии коричневой масти с собаками чистой белой линии  все многочисленное первое потомство оказалось белой масти. При скрещивании  белых собак этого поколения между собой </w:t>
      </w:r>
      <w:r>
        <w:rPr>
          <w:szCs w:val="28"/>
        </w:rPr>
        <w:t xml:space="preserve">в потомстве </w:t>
      </w:r>
      <w:r w:rsidRPr="00D40297">
        <w:rPr>
          <w:szCs w:val="28"/>
        </w:rPr>
        <w:t>оказалось 112 белых, 32 черных и 10 коричневых щенят. Как можно генетически об</w:t>
      </w:r>
      <w:r>
        <w:rPr>
          <w:szCs w:val="28"/>
        </w:rPr>
        <w:t>ъ</w:t>
      </w:r>
      <w:r w:rsidRPr="00D40297">
        <w:rPr>
          <w:szCs w:val="28"/>
        </w:rPr>
        <w:t>яснить эти результаты?</w:t>
      </w:r>
    </w:p>
    <w:p w:rsidR="00AB19F3" w:rsidRDefault="00AB19F3" w:rsidP="00AB19F3">
      <w:r w:rsidRPr="005F334D">
        <w:rPr>
          <w:i/>
          <w:szCs w:val="28"/>
        </w:rPr>
        <w:t xml:space="preserve">Задача </w:t>
      </w:r>
      <w:r>
        <w:rPr>
          <w:i/>
          <w:szCs w:val="28"/>
        </w:rPr>
        <w:t>1</w:t>
      </w:r>
      <w:r w:rsidR="001576AC">
        <w:rPr>
          <w:i/>
          <w:szCs w:val="28"/>
        </w:rPr>
        <w:t>8</w:t>
      </w:r>
      <w:r w:rsidRPr="005F334D">
        <w:rPr>
          <w:i/>
          <w:szCs w:val="28"/>
        </w:rPr>
        <w:t>.</w:t>
      </w:r>
      <w:r>
        <w:rPr>
          <w:szCs w:val="28"/>
        </w:rPr>
        <w:t xml:space="preserve"> </w:t>
      </w:r>
      <w:r w:rsidRPr="00D40297">
        <w:rPr>
          <w:szCs w:val="28"/>
        </w:rPr>
        <w:t xml:space="preserve">При скрещивании белых и черных кроликов все потомство имело черную окраску меха. Скрещивание гибридов первого поколения между собой дало расщепление: 36 – черных, 12- голубых, 16 белых. Как наследуется этот признак? Определите генотипы родителей и </w:t>
      </w:r>
      <w:r>
        <w:rPr>
          <w:szCs w:val="28"/>
        </w:rPr>
        <w:t xml:space="preserve">фенотипы </w:t>
      </w:r>
      <w:r w:rsidRPr="00D40297">
        <w:rPr>
          <w:szCs w:val="28"/>
        </w:rPr>
        <w:t xml:space="preserve">потомства.  </w:t>
      </w:r>
    </w:p>
    <w:p w:rsidR="00AB19F3" w:rsidRPr="00F60770" w:rsidRDefault="00AB19F3" w:rsidP="00AB19F3">
      <w:pPr>
        <w:jc w:val="both"/>
        <w:rPr>
          <w:b/>
          <w:szCs w:val="28"/>
        </w:rPr>
      </w:pPr>
      <w:r>
        <w:rPr>
          <w:b/>
          <w:szCs w:val="28"/>
        </w:rPr>
        <w:t>Полимерия:</w:t>
      </w:r>
    </w:p>
    <w:p w:rsidR="00AB19F3" w:rsidRPr="00D40297" w:rsidRDefault="00AB19F3" w:rsidP="00AB19F3">
      <w:pPr>
        <w:jc w:val="both"/>
        <w:rPr>
          <w:szCs w:val="28"/>
        </w:rPr>
      </w:pPr>
      <w:r w:rsidRPr="00F60770">
        <w:rPr>
          <w:i/>
          <w:szCs w:val="28"/>
        </w:rPr>
        <w:t xml:space="preserve">Задача </w:t>
      </w:r>
      <w:r>
        <w:rPr>
          <w:i/>
          <w:szCs w:val="28"/>
        </w:rPr>
        <w:t>1</w:t>
      </w:r>
      <w:r w:rsidR="001576AC">
        <w:rPr>
          <w:i/>
          <w:szCs w:val="28"/>
        </w:rPr>
        <w:t>9</w:t>
      </w:r>
      <w:r w:rsidRPr="00F60770">
        <w:rPr>
          <w:i/>
          <w:szCs w:val="28"/>
        </w:rPr>
        <w:t>.</w:t>
      </w:r>
      <w:r>
        <w:rPr>
          <w:szCs w:val="28"/>
        </w:rPr>
        <w:t xml:space="preserve"> </w:t>
      </w:r>
      <w:r w:rsidRPr="00D40297">
        <w:rPr>
          <w:szCs w:val="28"/>
        </w:rPr>
        <w:t>У человека различия в цвете кожи обусловлены в основном</w:t>
      </w:r>
    </w:p>
    <w:p w:rsidR="00AB19F3" w:rsidRPr="00D40297" w:rsidRDefault="00AB19F3" w:rsidP="00AB19F3">
      <w:pPr>
        <w:jc w:val="both"/>
        <w:rPr>
          <w:szCs w:val="28"/>
        </w:rPr>
      </w:pPr>
      <w:r w:rsidRPr="00D40297">
        <w:rPr>
          <w:szCs w:val="28"/>
        </w:rPr>
        <w:t>двумя парами генов, которые взаимодействую по типу полимерии: В</w:t>
      </w:r>
      <w:r w:rsidRPr="001E61E6">
        <w:rPr>
          <w:szCs w:val="28"/>
          <w:vertAlign w:val="subscript"/>
        </w:rPr>
        <w:t>1</w:t>
      </w:r>
      <w:r w:rsidRPr="00D40297">
        <w:rPr>
          <w:szCs w:val="28"/>
        </w:rPr>
        <w:t>В</w:t>
      </w:r>
      <w:r w:rsidRPr="001E61E6">
        <w:rPr>
          <w:szCs w:val="28"/>
          <w:vertAlign w:val="subscript"/>
        </w:rPr>
        <w:t>1</w:t>
      </w:r>
      <w:r>
        <w:rPr>
          <w:szCs w:val="28"/>
        </w:rPr>
        <w:t>В</w:t>
      </w:r>
      <w:r w:rsidRPr="001E61E6">
        <w:rPr>
          <w:szCs w:val="28"/>
          <w:vertAlign w:val="subscript"/>
        </w:rPr>
        <w:t>2</w:t>
      </w:r>
      <w:r>
        <w:rPr>
          <w:szCs w:val="28"/>
        </w:rPr>
        <w:t>В</w:t>
      </w:r>
      <w:r w:rsidRPr="001E61E6">
        <w:rPr>
          <w:szCs w:val="28"/>
          <w:vertAlign w:val="subscript"/>
        </w:rPr>
        <w:t>2</w:t>
      </w:r>
      <w:r w:rsidRPr="00D40297">
        <w:rPr>
          <w:szCs w:val="28"/>
        </w:rPr>
        <w:t xml:space="preserve"> — черная кожа, b</w:t>
      </w:r>
      <w:r w:rsidRPr="001E61E6">
        <w:rPr>
          <w:szCs w:val="28"/>
          <w:vertAlign w:val="subscript"/>
        </w:rPr>
        <w:t>1</w:t>
      </w:r>
      <w:r w:rsidRPr="00D40297">
        <w:rPr>
          <w:szCs w:val="28"/>
        </w:rPr>
        <w:t>b</w:t>
      </w:r>
      <w:r w:rsidRPr="001E61E6">
        <w:rPr>
          <w:szCs w:val="28"/>
          <w:vertAlign w:val="subscript"/>
        </w:rPr>
        <w:t>1</w:t>
      </w:r>
      <w:r w:rsidRPr="00D33ECA">
        <w:rPr>
          <w:szCs w:val="28"/>
        </w:rPr>
        <w:t xml:space="preserve"> </w:t>
      </w:r>
      <w:r w:rsidRPr="00D40297">
        <w:rPr>
          <w:szCs w:val="28"/>
        </w:rPr>
        <w:t>b</w:t>
      </w:r>
      <w:r w:rsidRPr="001E61E6">
        <w:rPr>
          <w:szCs w:val="28"/>
          <w:vertAlign w:val="subscript"/>
        </w:rPr>
        <w:t xml:space="preserve"> 2</w:t>
      </w:r>
      <w:r w:rsidRPr="00D33ECA">
        <w:rPr>
          <w:szCs w:val="28"/>
        </w:rPr>
        <w:t xml:space="preserve"> </w:t>
      </w:r>
      <w:r w:rsidRPr="00D40297">
        <w:rPr>
          <w:szCs w:val="28"/>
        </w:rPr>
        <w:t>b</w:t>
      </w:r>
      <w:r w:rsidRPr="001E61E6">
        <w:rPr>
          <w:szCs w:val="28"/>
          <w:vertAlign w:val="subscript"/>
        </w:rPr>
        <w:t xml:space="preserve"> 2</w:t>
      </w:r>
      <w:r w:rsidRPr="00D40297">
        <w:rPr>
          <w:szCs w:val="28"/>
        </w:rPr>
        <w:t xml:space="preserve"> — белая кожа. Любые три аллеля черной кожи дают темную кожу, любые два — смуглую, один — светлую. </w:t>
      </w:r>
    </w:p>
    <w:p w:rsidR="00AB19F3" w:rsidRPr="00D40297" w:rsidRDefault="00AB19F3" w:rsidP="00AB19F3">
      <w:pPr>
        <w:jc w:val="both"/>
        <w:rPr>
          <w:szCs w:val="28"/>
        </w:rPr>
      </w:pPr>
      <w:r w:rsidRPr="00D40297">
        <w:rPr>
          <w:szCs w:val="28"/>
        </w:rPr>
        <w:t>От брака смуглого мужчины и светлой женщины родились дети, из которых по 3/8 оказалось смуглых и светлых и по 1/8 темных и белых. Определить генотипы родителей.</w:t>
      </w:r>
    </w:p>
    <w:p w:rsidR="00AB19F3" w:rsidRDefault="00AB19F3" w:rsidP="00AB19F3">
      <w:pPr>
        <w:jc w:val="center"/>
        <w:rPr>
          <w:i/>
        </w:rPr>
      </w:pPr>
      <w:r>
        <w:rPr>
          <w:i/>
        </w:rPr>
        <w:t>Пенентрантность</w:t>
      </w:r>
    </w:p>
    <w:p w:rsidR="00AB19F3" w:rsidRDefault="00AB19F3" w:rsidP="00AB19F3">
      <w:pPr>
        <w:jc w:val="both"/>
      </w:pPr>
      <w:r w:rsidRPr="007E0227">
        <w:rPr>
          <w:i/>
        </w:rPr>
        <w:t xml:space="preserve">Задача </w:t>
      </w:r>
      <w:r w:rsidR="001576AC">
        <w:rPr>
          <w:i/>
        </w:rPr>
        <w:t>20</w:t>
      </w:r>
      <w:r>
        <w:t>. Ангиоматоз сетчатки определяется доминантным аутосомным геном, пенетрантность которого – 50%. Какова вероятность рождения больного ребенка в семье, где оба супруга гетерозиготны по данному гену?</w:t>
      </w:r>
    </w:p>
    <w:p w:rsidR="00AB19F3" w:rsidRDefault="00AB19F3" w:rsidP="00AB19F3">
      <w:pPr>
        <w:jc w:val="both"/>
      </w:pPr>
      <w:r w:rsidRPr="007E0227">
        <w:rPr>
          <w:i/>
        </w:rPr>
        <w:t xml:space="preserve">Задача </w:t>
      </w:r>
      <w:r w:rsidR="001576AC">
        <w:rPr>
          <w:i/>
        </w:rPr>
        <w:t>21</w:t>
      </w:r>
      <w:r>
        <w:t>. Некоторые формы шизофрении наследуются как аутосомно – доминантные признаки. У гомозигот пенетрантность равна 100%, а у гетерозигот – 20%. Определить вероятность рождения больных детей в семье, где оба родителя гетерозиготны?</w:t>
      </w:r>
    </w:p>
    <w:p w:rsidR="00AB19F3" w:rsidRPr="00A950AB" w:rsidRDefault="00AB19F3" w:rsidP="00AB19F3">
      <w:pPr>
        <w:jc w:val="both"/>
        <w:rPr>
          <w:szCs w:val="28"/>
        </w:rPr>
      </w:pPr>
      <w:r w:rsidRPr="007E0227">
        <w:rPr>
          <w:i/>
          <w:szCs w:val="28"/>
        </w:rPr>
        <w:t xml:space="preserve">Задача </w:t>
      </w:r>
      <w:r w:rsidR="001576AC">
        <w:rPr>
          <w:i/>
          <w:szCs w:val="28"/>
        </w:rPr>
        <w:t>22</w:t>
      </w:r>
      <w:r w:rsidRPr="007E0227">
        <w:rPr>
          <w:i/>
          <w:szCs w:val="28"/>
        </w:rPr>
        <w:t>.</w:t>
      </w:r>
      <w:r w:rsidRPr="00A950AB">
        <w:rPr>
          <w:szCs w:val="28"/>
        </w:rPr>
        <w:t xml:space="preserve"> Определите вероятность рождения детей различных фенотипов в семье, где один из родителей носитель доминантного аутосомного гена арахнодактилии, а второй – нормален. Известно, что пенетрантность этого гена составляет 30%.</w:t>
      </w:r>
    </w:p>
    <w:p w:rsidR="00AB19F3" w:rsidRPr="00A950AB" w:rsidRDefault="00AB19F3" w:rsidP="00AB19F3">
      <w:pPr>
        <w:jc w:val="both"/>
        <w:rPr>
          <w:szCs w:val="28"/>
        </w:rPr>
      </w:pPr>
      <w:r w:rsidRPr="007E0227">
        <w:rPr>
          <w:i/>
          <w:szCs w:val="28"/>
        </w:rPr>
        <w:t xml:space="preserve">Задача </w:t>
      </w:r>
      <w:r w:rsidR="001576AC">
        <w:rPr>
          <w:i/>
          <w:szCs w:val="28"/>
        </w:rPr>
        <w:t>23</w:t>
      </w:r>
      <w:r w:rsidRPr="00B60E76">
        <w:rPr>
          <w:szCs w:val="28"/>
        </w:rPr>
        <w:t>.</w:t>
      </w:r>
      <w:r w:rsidRPr="00A950AB">
        <w:rPr>
          <w:szCs w:val="28"/>
        </w:rPr>
        <w:t xml:space="preserve"> Врожденный сахарный диабет обусловлен рецессивным аутосомным геном d с пенетрантностью у женщин 90%, у мужчин – 70%. Определите вероятность фенотипов детей в этой семье, где оба родителя являлись гетерозиготными носителями этого гена. </w:t>
      </w:r>
    </w:p>
    <w:p w:rsidR="00AB19F3" w:rsidRPr="00A950AB" w:rsidRDefault="00AB19F3" w:rsidP="00AB19F3">
      <w:pPr>
        <w:jc w:val="both"/>
        <w:rPr>
          <w:szCs w:val="28"/>
        </w:rPr>
      </w:pPr>
      <w:r w:rsidRPr="007E0227">
        <w:rPr>
          <w:i/>
          <w:szCs w:val="28"/>
        </w:rPr>
        <w:t xml:space="preserve">Задача </w:t>
      </w:r>
      <w:r w:rsidR="007956A3">
        <w:rPr>
          <w:i/>
          <w:szCs w:val="28"/>
        </w:rPr>
        <w:t>2</w:t>
      </w:r>
      <w:r w:rsidR="001576AC">
        <w:rPr>
          <w:i/>
          <w:szCs w:val="28"/>
        </w:rPr>
        <w:t>4</w:t>
      </w:r>
      <w:r w:rsidRPr="007E0227">
        <w:rPr>
          <w:i/>
          <w:szCs w:val="28"/>
        </w:rPr>
        <w:t xml:space="preserve">. </w:t>
      </w:r>
      <w:r w:rsidRPr="00A950AB">
        <w:rPr>
          <w:szCs w:val="28"/>
        </w:rPr>
        <w:t>В брак вступили нормальные мужчина и женщина, в семьях которых один из родителей страдал врожденным псориазом (чешуйчато-корковые поражения кожи). Определите вероятность фенотипов детей в этой семье, если пенетрантность гена псориаза составляет 20%.</w:t>
      </w:r>
    </w:p>
    <w:p w:rsidR="00AB19F3" w:rsidRPr="00A950AB" w:rsidRDefault="00AB19F3" w:rsidP="00AB19F3">
      <w:pPr>
        <w:jc w:val="both"/>
        <w:rPr>
          <w:szCs w:val="28"/>
        </w:rPr>
      </w:pPr>
      <w:r w:rsidRPr="007E0227">
        <w:rPr>
          <w:i/>
          <w:szCs w:val="28"/>
        </w:rPr>
        <w:t xml:space="preserve">Задача </w:t>
      </w:r>
      <w:r>
        <w:rPr>
          <w:i/>
          <w:szCs w:val="28"/>
        </w:rPr>
        <w:t>2</w:t>
      </w:r>
      <w:r w:rsidR="001576AC">
        <w:rPr>
          <w:i/>
          <w:szCs w:val="28"/>
        </w:rPr>
        <w:t>5</w:t>
      </w:r>
      <w:r>
        <w:rPr>
          <w:i/>
          <w:szCs w:val="28"/>
        </w:rPr>
        <w:t xml:space="preserve">. </w:t>
      </w:r>
      <w:r w:rsidRPr="007E0227">
        <w:rPr>
          <w:i/>
          <w:szCs w:val="28"/>
        </w:rPr>
        <w:t xml:space="preserve"> </w:t>
      </w:r>
      <w:r w:rsidRPr="00A950AB">
        <w:rPr>
          <w:szCs w:val="28"/>
        </w:rPr>
        <w:t>Определите вероятность рождения нормальных детей в семье, где оба родителя с аниридией (отсутствие радужной оболочки глаза) и происходят из семей, в которых один из супругов имел эту аномалию. Известно, что пенетрантность этого гена около 80%.</w:t>
      </w:r>
    </w:p>
    <w:p w:rsidR="00AB19F3" w:rsidRPr="00A950AB" w:rsidRDefault="00AB19F3" w:rsidP="00AB19F3">
      <w:pPr>
        <w:jc w:val="both"/>
        <w:rPr>
          <w:szCs w:val="28"/>
        </w:rPr>
      </w:pPr>
      <w:r w:rsidRPr="007E0227">
        <w:rPr>
          <w:i/>
          <w:szCs w:val="28"/>
        </w:rPr>
        <w:lastRenderedPageBreak/>
        <w:t xml:space="preserve">Задача </w:t>
      </w:r>
      <w:r>
        <w:rPr>
          <w:i/>
          <w:szCs w:val="28"/>
        </w:rPr>
        <w:t>2</w:t>
      </w:r>
      <w:r w:rsidR="001576AC">
        <w:rPr>
          <w:i/>
          <w:szCs w:val="28"/>
        </w:rPr>
        <w:t>6</w:t>
      </w:r>
      <w:r w:rsidRPr="004A410C">
        <w:rPr>
          <w:szCs w:val="28"/>
        </w:rPr>
        <w:t>.</w:t>
      </w:r>
      <w:r w:rsidRPr="00A950AB">
        <w:rPr>
          <w:szCs w:val="28"/>
        </w:rPr>
        <w:t xml:space="preserve"> Отосклероз (очаговое поражение косточек среднего уха, способное вызвать глухоту) наследуется как доминантный аутосомный признак с пенетрантностью 30%. Определите вероятность фенотипов детей в этой семье, где оба родителя гетерозиготны по этому гену. </w:t>
      </w:r>
    </w:p>
    <w:p w:rsidR="00AB19F3" w:rsidRPr="00A950AB" w:rsidRDefault="00AB19F3" w:rsidP="00AB19F3">
      <w:pPr>
        <w:jc w:val="both"/>
        <w:rPr>
          <w:szCs w:val="28"/>
        </w:rPr>
      </w:pPr>
      <w:r w:rsidRPr="007E0227">
        <w:rPr>
          <w:i/>
          <w:szCs w:val="28"/>
        </w:rPr>
        <w:t xml:space="preserve">Задача </w:t>
      </w:r>
      <w:r>
        <w:rPr>
          <w:i/>
          <w:szCs w:val="28"/>
        </w:rPr>
        <w:t>2</w:t>
      </w:r>
      <w:r w:rsidR="001576AC">
        <w:rPr>
          <w:i/>
          <w:szCs w:val="28"/>
        </w:rPr>
        <w:t>7</w:t>
      </w:r>
      <w:r>
        <w:rPr>
          <w:i/>
          <w:szCs w:val="28"/>
        </w:rPr>
        <w:t>.</w:t>
      </w:r>
      <w:r w:rsidRPr="00A950AB">
        <w:rPr>
          <w:szCs w:val="28"/>
        </w:rPr>
        <w:t xml:space="preserve"> Кареглазый мужчина, страдающий ретинобластомой (злокачественная опухоль глаза), мать которого была голубоглазой и происходила из благополучной в отношении ретинобластомы семьи, а отец – кареглазым и страдал ретинобластомой, женился на голубоглазой женщине, все предки которой были здоровыми. Какова вероятность появления в этой семье голубоглазых детей с ретинобластомой, если пенетрантность ее гена – 60%?</w:t>
      </w:r>
    </w:p>
    <w:p w:rsidR="00AB19F3" w:rsidRDefault="00AB19F3" w:rsidP="00AB19F3">
      <w:pPr>
        <w:jc w:val="center"/>
        <w:rPr>
          <w:i/>
        </w:rPr>
      </w:pPr>
      <w:r>
        <w:rPr>
          <w:i/>
        </w:rPr>
        <w:t>Генетика популяций</w:t>
      </w:r>
    </w:p>
    <w:p w:rsidR="00AB19F3" w:rsidRDefault="00AB19F3" w:rsidP="00AB19F3">
      <w:pPr>
        <w:jc w:val="both"/>
        <w:rPr>
          <w:szCs w:val="28"/>
        </w:rPr>
      </w:pPr>
      <w:r w:rsidRPr="007E0227">
        <w:rPr>
          <w:i/>
          <w:szCs w:val="28"/>
        </w:rPr>
        <w:t xml:space="preserve">Задача </w:t>
      </w:r>
      <w:r>
        <w:rPr>
          <w:i/>
          <w:szCs w:val="28"/>
        </w:rPr>
        <w:t>2</w:t>
      </w:r>
      <w:r w:rsidR="001576AC">
        <w:rPr>
          <w:i/>
          <w:szCs w:val="28"/>
        </w:rPr>
        <w:t>8</w:t>
      </w:r>
      <w:r w:rsidRPr="007E0227">
        <w:rPr>
          <w:i/>
          <w:szCs w:val="28"/>
        </w:rPr>
        <w:t>.</w:t>
      </w:r>
      <w:r w:rsidRPr="00D40297">
        <w:rPr>
          <w:szCs w:val="28"/>
        </w:rPr>
        <w:t xml:space="preserve"> В популяции встречаемость рецессивного заболевания составляет 1 на 400 человек.  Определите число носителей мутантного аллеля.</w:t>
      </w:r>
    </w:p>
    <w:p w:rsidR="00AB19F3" w:rsidRPr="008C5F12" w:rsidRDefault="00AB19F3" w:rsidP="00AB19F3">
      <w:pPr>
        <w:jc w:val="both"/>
        <w:rPr>
          <w:i/>
          <w:szCs w:val="28"/>
        </w:rPr>
      </w:pPr>
      <w:r w:rsidRPr="007E0227">
        <w:rPr>
          <w:i/>
          <w:szCs w:val="28"/>
        </w:rPr>
        <w:t xml:space="preserve">Задача </w:t>
      </w:r>
      <w:r>
        <w:rPr>
          <w:i/>
          <w:szCs w:val="28"/>
        </w:rPr>
        <w:t>2</w:t>
      </w:r>
      <w:r w:rsidR="001576AC">
        <w:rPr>
          <w:i/>
          <w:szCs w:val="28"/>
        </w:rPr>
        <w:t>9</w:t>
      </w:r>
      <w:r w:rsidRPr="007E0227">
        <w:rPr>
          <w:i/>
          <w:szCs w:val="28"/>
        </w:rPr>
        <w:t>.</w:t>
      </w:r>
      <w:r>
        <w:rPr>
          <w:szCs w:val="28"/>
        </w:rPr>
        <w:t xml:space="preserve"> Болезнь Тей-Сакса, обусловленная аутосомным рецессивным геном неизлечима; люди, страдающие этим заболеванием, умирают в детстве. В одной из больших популяций  частота рождения больных детей составляет 1: 5000. Изменится ли частота патологического гена и частота этого заболевания в следующем поколении данной популяции?</w:t>
      </w:r>
      <w:r w:rsidRPr="00D40297">
        <w:rPr>
          <w:szCs w:val="28"/>
        </w:rPr>
        <w:t xml:space="preserve"> </w:t>
      </w:r>
    </w:p>
    <w:p w:rsidR="00AB19F3" w:rsidRPr="00D40297" w:rsidRDefault="00AB19F3" w:rsidP="00AB19F3">
      <w:pPr>
        <w:jc w:val="both"/>
        <w:rPr>
          <w:szCs w:val="28"/>
        </w:rPr>
      </w:pPr>
      <w:r w:rsidRPr="007E0227">
        <w:rPr>
          <w:i/>
          <w:szCs w:val="28"/>
        </w:rPr>
        <w:t xml:space="preserve">Задача </w:t>
      </w:r>
      <w:r w:rsidR="001576AC">
        <w:rPr>
          <w:i/>
          <w:szCs w:val="28"/>
        </w:rPr>
        <w:t>30</w:t>
      </w:r>
      <w:r w:rsidRPr="00D40297">
        <w:rPr>
          <w:szCs w:val="28"/>
        </w:rPr>
        <w:t xml:space="preserve">. В одном из родильных домов в течение 10 лет выявлено 210 детей с рецессивным заболеванием среди 84000 новорожденных. Установите генетическую структуру популяции данного города по этому признаку. </w:t>
      </w:r>
    </w:p>
    <w:p w:rsidR="00AB19F3" w:rsidRPr="00BD78FA" w:rsidRDefault="00AB19F3" w:rsidP="00AB19F3">
      <w:pPr>
        <w:jc w:val="center"/>
        <w:rPr>
          <w:i/>
          <w:szCs w:val="28"/>
        </w:rPr>
      </w:pPr>
      <w:r w:rsidRPr="00BD78FA">
        <w:rPr>
          <w:i/>
          <w:szCs w:val="28"/>
        </w:rPr>
        <w:t>Множественные аллели.</w:t>
      </w:r>
    </w:p>
    <w:p w:rsidR="00AB19F3" w:rsidRPr="00BD78FA" w:rsidRDefault="00AB19F3" w:rsidP="00AB19F3">
      <w:pPr>
        <w:jc w:val="center"/>
        <w:rPr>
          <w:i/>
        </w:rPr>
      </w:pPr>
      <w:r w:rsidRPr="00BD78FA">
        <w:rPr>
          <w:i/>
          <w:szCs w:val="28"/>
        </w:rPr>
        <w:t>Наследование групп крови системы АВО, М</w:t>
      </w:r>
      <w:r w:rsidRPr="00BD78FA">
        <w:rPr>
          <w:i/>
          <w:szCs w:val="28"/>
          <w:lang w:val="en-US"/>
        </w:rPr>
        <w:t>N</w:t>
      </w:r>
      <w:r w:rsidRPr="00BD78FA">
        <w:rPr>
          <w:i/>
          <w:szCs w:val="28"/>
        </w:rPr>
        <w:t xml:space="preserve"> и  резус- фактора</w:t>
      </w:r>
    </w:p>
    <w:p w:rsidR="00AB19F3" w:rsidRDefault="00AB19F3" w:rsidP="00AB19F3">
      <w:pPr>
        <w:jc w:val="both"/>
        <w:rPr>
          <w:szCs w:val="28"/>
        </w:rPr>
      </w:pPr>
      <w:r w:rsidRPr="00BD78FA">
        <w:rPr>
          <w:i/>
          <w:szCs w:val="28"/>
        </w:rPr>
        <w:t xml:space="preserve">Задача </w:t>
      </w:r>
      <w:r w:rsidR="001576AC">
        <w:rPr>
          <w:i/>
          <w:szCs w:val="28"/>
        </w:rPr>
        <w:t>31</w:t>
      </w:r>
      <w:r w:rsidRPr="00BD78FA">
        <w:rPr>
          <w:i/>
          <w:szCs w:val="28"/>
        </w:rPr>
        <w:t>.</w:t>
      </w:r>
      <w:r w:rsidRPr="00D40297">
        <w:rPr>
          <w:szCs w:val="28"/>
        </w:rPr>
        <w:t xml:space="preserve"> Женщина с </w:t>
      </w:r>
      <w:r>
        <w:rPr>
          <w:szCs w:val="28"/>
        </w:rPr>
        <w:t xml:space="preserve">I(0) </w:t>
      </w:r>
      <w:r w:rsidRPr="00D40297">
        <w:rPr>
          <w:szCs w:val="28"/>
        </w:rPr>
        <w:t>группой крови, резус</w:t>
      </w:r>
      <w:r>
        <w:rPr>
          <w:szCs w:val="28"/>
        </w:rPr>
        <w:t>-</w:t>
      </w:r>
      <w:r w:rsidRPr="00D40297">
        <w:rPr>
          <w:szCs w:val="28"/>
        </w:rPr>
        <w:t xml:space="preserve"> отрицательная ( рецессивный признак ) вышла замуж за гетерозиготного мужчину с </w:t>
      </w:r>
      <w:r>
        <w:rPr>
          <w:szCs w:val="28"/>
        </w:rPr>
        <w:t>Ш</w:t>
      </w:r>
      <w:r w:rsidRPr="00D40297">
        <w:rPr>
          <w:szCs w:val="28"/>
        </w:rPr>
        <w:t>(В) группой крови,  резус -  положительного. Определит</w:t>
      </w:r>
      <w:r>
        <w:rPr>
          <w:szCs w:val="28"/>
        </w:rPr>
        <w:t xml:space="preserve">е  вероятность рождения ребенка резус – положительного  с I(0) </w:t>
      </w:r>
      <w:r w:rsidRPr="00D40297">
        <w:rPr>
          <w:szCs w:val="28"/>
        </w:rPr>
        <w:t>группой крови</w:t>
      </w:r>
      <w:r>
        <w:rPr>
          <w:szCs w:val="28"/>
        </w:rPr>
        <w:t>.</w:t>
      </w:r>
      <w:r w:rsidRPr="00D40297">
        <w:rPr>
          <w:szCs w:val="28"/>
        </w:rPr>
        <w:t xml:space="preserve"> </w:t>
      </w:r>
    </w:p>
    <w:p w:rsidR="00AB19F3" w:rsidRPr="00867925" w:rsidRDefault="00AB19F3" w:rsidP="00AB19F3">
      <w:pPr>
        <w:jc w:val="both"/>
        <w:rPr>
          <w:szCs w:val="28"/>
        </w:rPr>
      </w:pPr>
      <w:r w:rsidRPr="00BD78FA">
        <w:rPr>
          <w:i/>
          <w:szCs w:val="28"/>
        </w:rPr>
        <w:t xml:space="preserve">Задача </w:t>
      </w:r>
      <w:r w:rsidR="001576AC">
        <w:rPr>
          <w:i/>
          <w:szCs w:val="28"/>
        </w:rPr>
        <w:t>32</w:t>
      </w:r>
      <w:r w:rsidRPr="00BD78FA">
        <w:rPr>
          <w:i/>
          <w:szCs w:val="28"/>
        </w:rPr>
        <w:t>.</w:t>
      </w:r>
      <w:r>
        <w:rPr>
          <w:szCs w:val="28"/>
        </w:rPr>
        <w:t xml:space="preserve"> Ген С</w:t>
      </w:r>
      <w:r>
        <w:rPr>
          <w:szCs w:val="28"/>
          <w:vertAlign w:val="superscript"/>
        </w:rPr>
        <w:t>с</w:t>
      </w:r>
      <w:r>
        <w:rPr>
          <w:szCs w:val="28"/>
        </w:rPr>
        <w:t xml:space="preserve"> определяющий у человека светлую окраску волос рецессивный по отношению к гену темных волос  С</w:t>
      </w:r>
      <w:r>
        <w:rPr>
          <w:szCs w:val="28"/>
          <w:vertAlign w:val="superscript"/>
        </w:rPr>
        <w:t>т</w:t>
      </w:r>
      <w:r>
        <w:rPr>
          <w:szCs w:val="28"/>
        </w:rPr>
        <w:t xml:space="preserve"> , но в свою очередь, доминирует над геном, определяющим рыжий цвет волос С</w:t>
      </w:r>
      <w:r w:rsidRPr="00867925">
        <w:rPr>
          <w:szCs w:val="28"/>
          <w:vertAlign w:val="superscript"/>
        </w:rPr>
        <w:t>р</w:t>
      </w:r>
      <w:r>
        <w:rPr>
          <w:szCs w:val="28"/>
        </w:rPr>
        <w:t xml:space="preserve">. Какой цвет волос может быть у детей, если мужчина блондин, женщина брюнетка, а матери мужчины и женщины рыжеволосые? </w:t>
      </w:r>
    </w:p>
    <w:p w:rsidR="00AB19F3" w:rsidRPr="00D40297" w:rsidRDefault="00AB19F3" w:rsidP="00AB19F3">
      <w:pPr>
        <w:jc w:val="both"/>
        <w:rPr>
          <w:szCs w:val="28"/>
        </w:rPr>
      </w:pPr>
      <w:r w:rsidRPr="00BD78FA">
        <w:rPr>
          <w:i/>
          <w:szCs w:val="28"/>
        </w:rPr>
        <w:t xml:space="preserve">Задача </w:t>
      </w:r>
      <w:r w:rsidR="001576AC">
        <w:rPr>
          <w:i/>
          <w:szCs w:val="28"/>
        </w:rPr>
        <w:t>33</w:t>
      </w:r>
      <w:r w:rsidRPr="00BD78FA">
        <w:rPr>
          <w:i/>
          <w:szCs w:val="28"/>
        </w:rPr>
        <w:t>.</w:t>
      </w:r>
      <w:r w:rsidRPr="00D40297">
        <w:rPr>
          <w:szCs w:val="28"/>
        </w:rPr>
        <w:t xml:space="preserve"> Женщина с резус-положительной кровью III (В) группы вышла замуж за мужчину с резус-отрицательной кровью II (А) группы. Определите генотипы родителей, если малыш родился с резус-отрицательной кровью </w:t>
      </w:r>
      <w:r>
        <w:rPr>
          <w:szCs w:val="28"/>
        </w:rPr>
        <w:t xml:space="preserve">I(0) </w:t>
      </w:r>
      <w:r w:rsidRPr="00D40297">
        <w:rPr>
          <w:szCs w:val="28"/>
        </w:rPr>
        <w:t>группы.</w:t>
      </w:r>
    </w:p>
    <w:p w:rsidR="00AB19F3" w:rsidRDefault="00AB19F3" w:rsidP="00AB19F3">
      <w:pPr>
        <w:jc w:val="both"/>
        <w:rPr>
          <w:szCs w:val="28"/>
        </w:rPr>
      </w:pPr>
      <w:r w:rsidRPr="00BD78FA">
        <w:rPr>
          <w:i/>
          <w:szCs w:val="28"/>
        </w:rPr>
        <w:t xml:space="preserve">Задача </w:t>
      </w:r>
      <w:r w:rsidR="007956A3">
        <w:rPr>
          <w:i/>
          <w:szCs w:val="28"/>
        </w:rPr>
        <w:t>3</w:t>
      </w:r>
      <w:r w:rsidR="001576AC">
        <w:rPr>
          <w:i/>
          <w:szCs w:val="28"/>
        </w:rPr>
        <w:t>4</w:t>
      </w:r>
      <w:r w:rsidRPr="00BD78FA">
        <w:rPr>
          <w:i/>
          <w:szCs w:val="28"/>
        </w:rPr>
        <w:t>.</w:t>
      </w:r>
      <w:r>
        <w:rPr>
          <w:szCs w:val="28"/>
        </w:rPr>
        <w:t xml:space="preserve"> У некоторых людей эритроцитарные  антигены (А и В) могут быть в слюне. Наличие антигенов А и В в слюне  определяется геном </w:t>
      </w:r>
      <w:r>
        <w:rPr>
          <w:szCs w:val="28"/>
          <w:lang w:val="en-US"/>
        </w:rPr>
        <w:t>S</w:t>
      </w:r>
      <w:r>
        <w:rPr>
          <w:szCs w:val="28"/>
        </w:rPr>
        <w:t xml:space="preserve">. Это люди  - секреторы. Несекреторы имеют рецессивный аллель - </w:t>
      </w:r>
      <w:r w:rsidRPr="00BC3E19">
        <w:rPr>
          <w:szCs w:val="28"/>
        </w:rPr>
        <w:t xml:space="preserve"> </w:t>
      </w:r>
      <w:r>
        <w:rPr>
          <w:szCs w:val="28"/>
          <w:lang w:val="en-US"/>
        </w:rPr>
        <w:t>s</w:t>
      </w:r>
      <w:r>
        <w:rPr>
          <w:szCs w:val="28"/>
        </w:rPr>
        <w:t>.  Мать имеет антиген В в эритроцитах, но не содержит его в слюне; отец содержит антиген А в эритроцитах и в слюне; в эритроцитах первого ребенка имеются антигены А и В, но их нет в слюне; у второго ребенка антигены А и В отсутствуют и в эритроцитах, и в слюне. Определить  генотипы всех указанных лиц и вероятность рождения детей с другими группами крови.</w:t>
      </w:r>
    </w:p>
    <w:p w:rsidR="00AB19F3" w:rsidRPr="00D40297" w:rsidRDefault="00AB19F3" w:rsidP="00AB19F3">
      <w:pPr>
        <w:jc w:val="both"/>
        <w:rPr>
          <w:szCs w:val="28"/>
        </w:rPr>
      </w:pPr>
      <w:r w:rsidRPr="00BD78FA">
        <w:rPr>
          <w:i/>
          <w:szCs w:val="28"/>
        </w:rPr>
        <w:t xml:space="preserve">Задача </w:t>
      </w:r>
      <w:r>
        <w:rPr>
          <w:i/>
          <w:szCs w:val="28"/>
        </w:rPr>
        <w:t>3</w:t>
      </w:r>
      <w:r w:rsidR="004F14CD">
        <w:rPr>
          <w:i/>
          <w:szCs w:val="28"/>
        </w:rPr>
        <w:t>5</w:t>
      </w:r>
      <w:r w:rsidRPr="00BD78FA">
        <w:rPr>
          <w:i/>
          <w:szCs w:val="28"/>
        </w:rPr>
        <w:t>.</w:t>
      </w:r>
      <w:r w:rsidRPr="00D40297">
        <w:rPr>
          <w:szCs w:val="28"/>
        </w:rPr>
        <w:t xml:space="preserve"> Кареглазость доминирует над голубоглазостью. С одной семье у кареглазых родителей имеется четверо детей. Двое голубоглазых имеют </w:t>
      </w:r>
      <w:r>
        <w:rPr>
          <w:szCs w:val="28"/>
        </w:rPr>
        <w:t xml:space="preserve">I(0) </w:t>
      </w:r>
      <w:r w:rsidRPr="00D40297">
        <w:rPr>
          <w:szCs w:val="28"/>
        </w:rPr>
        <w:t xml:space="preserve">и  IV(АВ) группы крови, двое кареглазых </w:t>
      </w:r>
      <w:r>
        <w:rPr>
          <w:szCs w:val="28"/>
        </w:rPr>
        <w:t>–</w:t>
      </w:r>
      <w:r w:rsidRPr="00D40297">
        <w:rPr>
          <w:szCs w:val="28"/>
        </w:rPr>
        <w:t xml:space="preserve"> </w:t>
      </w:r>
      <w:r>
        <w:rPr>
          <w:szCs w:val="28"/>
        </w:rPr>
        <w:t>П</w:t>
      </w:r>
      <w:r w:rsidRPr="00D40297">
        <w:rPr>
          <w:szCs w:val="28"/>
        </w:rPr>
        <w:t xml:space="preserve">(А) и </w:t>
      </w:r>
      <w:r>
        <w:rPr>
          <w:szCs w:val="28"/>
        </w:rPr>
        <w:t>Ш</w:t>
      </w:r>
      <w:r w:rsidRPr="00D40297">
        <w:rPr>
          <w:szCs w:val="28"/>
        </w:rPr>
        <w:t xml:space="preserve">(В) группы крови. Определите вероятность рождения следующего ребенка кареглазого с </w:t>
      </w:r>
      <w:r>
        <w:rPr>
          <w:szCs w:val="28"/>
        </w:rPr>
        <w:t xml:space="preserve">I(0) </w:t>
      </w:r>
      <w:r w:rsidRPr="00D40297">
        <w:rPr>
          <w:szCs w:val="28"/>
        </w:rPr>
        <w:t>группой крови.</w:t>
      </w:r>
    </w:p>
    <w:p w:rsidR="00AB19F3" w:rsidRDefault="00AB19F3" w:rsidP="00AB19F3">
      <w:pPr>
        <w:jc w:val="both"/>
        <w:rPr>
          <w:szCs w:val="28"/>
        </w:rPr>
      </w:pPr>
      <w:r w:rsidRPr="00BD78FA">
        <w:rPr>
          <w:i/>
          <w:szCs w:val="28"/>
        </w:rPr>
        <w:t xml:space="preserve">Задача </w:t>
      </w:r>
      <w:r>
        <w:rPr>
          <w:i/>
          <w:szCs w:val="28"/>
        </w:rPr>
        <w:t>3</w:t>
      </w:r>
      <w:r w:rsidR="004F14CD">
        <w:rPr>
          <w:i/>
          <w:szCs w:val="28"/>
        </w:rPr>
        <w:t>6</w:t>
      </w:r>
      <w:r w:rsidRPr="00BD78FA">
        <w:rPr>
          <w:i/>
          <w:szCs w:val="28"/>
        </w:rPr>
        <w:t>.</w:t>
      </w:r>
      <w:r w:rsidRPr="00D40297">
        <w:rPr>
          <w:szCs w:val="28"/>
        </w:rPr>
        <w:t xml:space="preserve"> Родители имеют </w:t>
      </w:r>
      <w:r>
        <w:rPr>
          <w:szCs w:val="28"/>
        </w:rPr>
        <w:t>П</w:t>
      </w:r>
      <w:r w:rsidRPr="00D40297">
        <w:rPr>
          <w:szCs w:val="28"/>
        </w:rPr>
        <w:t xml:space="preserve">(А) и </w:t>
      </w:r>
      <w:r>
        <w:rPr>
          <w:szCs w:val="28"/>
        </w:rPr>
        <w:t>Ш</w:t>
      </w:r>
      <w:r w:rsidRPr="00D40297">
        <w:rPr>
          <w:szCs w:val="28"/>
        </w:rPr>
        <w:t xml:space="preserve">(В) группу крови. У них родился ребенок с </w:t>
      </w:r>
      <w:r>
        <w:rPr>
          <w:szCs w:val="28"/>
        </w:rPr>
        <w:t xml:space="preserve">I(0) </w:t>
      </w:r>
      <w:r w:rsidRPr="00D40297">
        <w:rPr>
          <w:szCs w:val="28"/>
        </w:rPr>
        <w:t>группой крови и больной серповидноклеточной анемией (наследование аутосомное с неполным доминированием). Определите вероятность рождения больных детей с 1У (АВ) группой крови.</w:t>
      </w:r>
    </w:p>
    <w:p w:rsidR="00876450" w:rsidRDefault="00876450" w:rsidP="00E836D2">
      <w:pPr>
        <w:pStyle w:val="a6"/>
        <w:ind w:left="0" w:firstLine="709"/>
        <w:rPr>
          <w:rFonts w:ascii="Times New Roman" w:hAnsi="Times New Roman"/>
          <w:i/>
          <w:color w:val="000000"/>
          <w:sz w:val="28"/>
          <w:szCs w:val="28"/>
        </w:rPr>
      </w:pPr>
    </w:p>
    <w:p w:rsidR="007E7400" w:rsidRPr="00E836D2" w:rsidRDefault="007E7400" w:rsidP="00E836D2">
      <w:pPr>
        <w:pStyle w:val="a6"/>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 xml:space="preserve">Образец </w:t>
      </w:r>
      <w:r w:rsidR="00376C51">
        <w:rPr>
          <w:rFonts w:ascii="Times New Roman" w:hAnsi="Times New Roman"/>
          <w:b/>
          <w:color w:val="000000"/>
          <w:sz w:val="28"/>
          <w:szCs w:val="28"/>
        </w:rPr>
        <w:t>зачетного</w:t>
      </w:r>
      <w:r w:rsidRPr="00E836D2">
        <w:rPr>
          <w:rFonts w:ascii="Times New Roman" w:hAnsi="Times New Roman"/>
          <w:b/>
          <w:color w:val="000000"/>
          <w:sz w:val="28"/>
          <w:szCs w:val="28"/>
        </w:rPr>
        <w:t xml:space="preserve"> билета</w:t>
      </w:r>
    </w:p>
    <w:p w:rsidR="007E7400" w:rsidRDefault="007E7400" w:rsidP="00E836D2">
      <w:pPr>
        <w:pStyle w:val="a6"/>
        <w:ind w:left="0" w:firstLine="709"/>
        <w:jc w:val="center"/>
        <w:rPr>
          <w:rFonts w:ascii="Times New Roman" w:hAnsi="Times New Roman"/>
          <w:i/>
          <w:color w:val="000000"/>
          <w:sz w:val="28"/>
          <w:szCs w:val="28"/>
        </w:rPr>
      </w:pPr>
    </w:p>
    <w:tbl>
      <w:tblPr>
        <w:tblStyle w:val="a4"/>
        <w:tblW w:w="0" w:type="auto"/>
        <w:tblLook w:val="04A0" w:firstRow="1" w:lastRow="0" w:firstColumn="1" w:lastColumn="0" w:noHBand="0" w:noVBand="1"/>
      </w:tblPr>
      <w:tblGrid>
        <w:gridCol w:w="10137"/>
      </w:tblGrid>
      <w:tr w:rsidR="009551FB" w:rsidTr="009551FB">
        <w:tc>
          <w:tcPr>
            <w:tcW w:w="10137" w:type="dxa"/>
          </w:tcPr>
          <w:p w:rsidR="009551FB" w:rsidRPr="00605973" w:rsidRDefault="009551FB" w:rsidP="009551FB">
            <w:pPr>
              <w:ind w:firstLine="709"/>
              <w:jc w:val="center"/>
            </w:pPr>
            <w:r w:rsidRPr="00605973">
              <w:t>ФЕДЕРАЛЬНОЕ ГОСУДАРСТВЕННОЕ БЮДЖЕТНОЕ ОБРАЗОВАТЕЛЬНОЕ УЧРЕЖДЕНИЕ ВЫСШЕГО ОБРАЗОВАНИЯ</w:t>
            </w:r>
          </w:p>
          <w:p w:rsidR="009551FB" w:rsidRDefault="009551FB" w:rsidP="009551FB">
            <w:pPr>
              <w:ind w:firstLine="709"/>
              <w:jc w:val="center"/>
            </w:pPr>
            <w:r w:rsidRPr="00605973">
              <w:t xml:space="preserve">«ОРЕНБУРГСКИЙ ГОСУДАРСТВЕННЫЙ МЕДИЦИНСКИЙ УНИВЕРСИТЕТ» </w:t>
            </w:r>
          </w:p>
          <w:p w:rsidR="009551FB" w:rsidRPr="00605973" w:rsidRDefault="009551FB" w:rsidP="009551FB">
            <w:pPr>
              <w:ind w:firstLine="709"/>
              <w:jc w:val="center"/>
            </w:pPr>
            <w:r>
              <w:t xml:space="preserve"> </w:t>
            </w:r>
            <w:r w:rsidRPr="00605973">
              <w:t>МИНИСТЕРСТВА ЗДРАВООХРАНЕНИЯ РОССИЙСКОЙ ФЕДЕРАЦИИ</w:t>
            </w:r>
          </w:p>
          <w:p w:rsidR="009551FB" w:rsidRPr="009D79A2" w:rsidRDefault="009551FB" w:rsidP="009551FB">
            <w:pPr>
              <w:pStyle w:val="a9"/>
              <w:ind w:right="360"/>
              <w:jc w:val="center"/>
            </w:pPr>
            <w:r w:rsidRPr="009D79A2">
              <w:t>кафедра биологии</w:t>
            </w:r>
          </w:p>
          <w:p w:rsidR="009551FB" w:rsidRPr="009D79A2" w:rsidRDefault="009551FB" w:rsidP="009551FB">
            <w:pPr>
              <w:pStyle w:val="a9"/>
              <w:ind w:right="360"/>
              <w:jc w:val="center"/>
            </w:pPr>
            <w:r w:rsidRPr="009D79A2">
              <w:t>Специалитет</w:t>
            </w:r>
          </w:p>
          <w:p w:rsidR="00335CDC" w:rsidRPr="00335CDC" w:rsidRDefault="009551FB" w:rsidP="00335CDC">
            <w:pPr>
              <w:jc w:val="center"/>
              <w:rPr>
                <w:b/>
                <w:color w:val="000000"/>
              </w:rPr>
            </w:pPr>
            <w:r w:rsidRPr="009D79A2">
              <w:lastRenderedPageBreak/>
              <w:t xml:space="preserve">Специальность: </w:t>
            </w:r>
            <w:r w:rsidR="00335CDC" w:rsidRPr="00335CDC">
              <w:rPr>
                <w:color w:val="000000"/>
              </w:rPr>
              <w:t>33.05.01 Фармация</w:t>
            </w:r>
          </w:p>
          <w:p w:rsidR="009551FB" w:rsidRPr="009D79A2" w:rsidRDefault="009551FB" w:rsidP="009551FB">
            <w:pPr>
              <w:pStyle w:val="a9"/>
              <w:ind w:right="360"/>
              <w:jc w:val="center"/>
            </w:pPr>
            <w:r w:rsidRPr="009D79A2">
              <w:t>Дисциплина: Биология</w:t>
            </w:r>
          </w:p>
          <w:p w:rsidR="009551FB" w:rsidRPr="009D79A2" w:rsidRDefault="009551FB" w:rsidP="009551FB">
            <w:pPr>
              <w:pStyle w:val="a9"/>
              <w:ind w:right="360"/>
              <w:jc w:val="center"/>
            </w:pPr>
            <w:r w:rsidRPr="009D79A2">
              <w:t xml:space="preserve">Форма промежуточной аттестации: </w:t>
            </w:r>
            <w:r w:rsidR="00335CDC">
              <w:t>зачет</w:t>
            </w:r>
          </w:p>
          <w:p w:rsidR="009551FB" w:rsidRPr="009D79A2" w:rsidRDefault="009551FB" w:rsidP="009551FB">
            <w:pPr>
              <w:ind w:firstLine="709"/>
              <w:jc w:val="center"/>
            </w:pPr>
          </w:p>
          <w:p w:rsidR="009551FB" w:rsidRPr="009D79A2" w:rsidRDefault="00335CDC" w:rsidP="009551FB">
            <w:pPr>
              <w:jc w:val="center"/>
            </w:pPr>
            <w:r>
              <w:t>ЗАЧЕТНЫЙ</w:t>
            </w:r>
            <w:r w:rsidR="009551FB" w:rsidRPr="009D79A2">
              <w:t xml:space="preserve"> БИЛЕТ ПО БИОЛОГИИ № 1</w:t>
            </w:r>
          </w:p>
          <w:p w:rsidR="009551FB" w:rsidRPr="009D79A2" w:rsidRDefault="009551FB" w:rsidP="009551FB">
            <w:pPr>
              <w:jc w:val="center"/>
            </w:pPr>
          </w:p>
          <w:p w:rsidR="009551FB" w:rsidRPr="009D79A2" w:rsidRDefault="009551FB" w:rsidP="006A6C0A">
            <w:pPr>
              <w:numPr>
                <w:ilvl w:val="0"/>
                <w:numId w:val="322"/>
              </w:numPr>
              <w:jc w:val="both"/>
            </w:pPr>
            <w:r w:rsidRPr="009D79A2">
              <w:t>Органеллы. Характеристика органелл, участвующих в процессах транспорта  веществ в клетке.</w:t>
            </w:r>
          </w:p>
          <w:p w:rsidR="009551FB" w:rsidRPr="009D79A2" w:rsidRDefault="009551FB" w:rsidP="009551FB">
            <w:pPr>
              <w:jc w:val="both"/>
            </w:pPr>
          </w:p>
          <w:p w:rsidR="009551FB" w:rsidRPr="009D79A2" w:rsidRDefault="009551FB" w:rsidP="006A6C0A">
            <w:pPr>
              <w:numPr>
                <w:ilvl w:val="0"/>
                <w:numId w:val="322"/>
              </w:numPr>
              <w:jc w:val="both"/>
            </w:pPr>
            <w:r w:rsidRPr="009D79A2">
              <w:t>Методы изучения наследственности человека. Генеалогический метод и его возможности.</w:t>
            </w:r>
          </w:p>
          <w:p w:rsidR="009551FB" w:rsidRPr="009D79A2" w:rsidRDefault="009551FB" w:rsidP="009551FB">
            <w:pPr>
              <w:jc w:val="both"/>
            </w:pPr>
          </w:p>
          <w:p w:rsidR="009551FB" w:rsidRPr="009D79A2" w:rsidRDefault="009551FB" w:rsidP="006A6C0A">
            <w:pPr>
              <w:numPr>
                <w:ilvl w:val="0"/>
                <w:numId w:val="322"/>
              </w:numPr>
              <w:jc w:val="both"/>
            </w:pPr>
            <w:r w:rsidRPr="009D79A2">
              <w:t>Биология трихинеллы. Пути заражения. Цикл развития. Патогенное значение. Особенности диагностики и профилактики.</w:t>
            </w:r>
          </w:p>
          <w:p w:rsidR="009551FB" w:rsidRPr="009D79A2" w:rsidRDefault="009551FB" w:rsidP="009551FB">
            <w:pPr>
              <w:jc w:val="both"/>
            </w:pPr>
          </w:p>
          <w:p w:rsidR="009551FB" w:rsidRPr="009D79A2" w:rsidRDefault="009551FB" w:rsidP="009551FB">
            <w:pPr>
              <w:jc w:val="center"/>
            </w:pPr>
            <w:r w:rsidRPr="009D79A2">
              <w:t xml:space="preserve"> ЗАДАЧА</w:t>
            </w:r>
            <w:r w:rsidR="00376C51">
              <w:t>:</w:t>
            </w:r>
          </w:p>
          <w:p w:rsidR="009551FB" w:rsidRPr="009D79A2" w:rsidRDefault="009551FB" w:rsidP="009551FB">
            <w:pPr>
              <w:jc w:val="center"/>
            </w:pPr>
          </w:p>
          <w:p w:rsidR="009551FB" w:rsidRPr="009D79A2" w:rsidRDefault="009551FB" w:rsidP="009551FB">
            <w:pPr>
              <w:jc w:val="both"/>
            </w:pPr>
            <w:r w:rsidRPr="009D79A2">
              <w:t xml:space="preserve">Муж-дальтоник </w:t>
            </w:r>
            <w:r w:rsidRPr="009D79A2">
              <w:rPr>
                <w:lang w:val="en-US"/>
              </w:rPr>
              <w:t>I</w:t>
            </w:r>
            <w:r w:rsidRPr="009D79A2">
              <w:t xml:space="preserve">(0) группы крови женился на фенотипически здоровой женщине </w:t>
            </w:r>
            <w:r w:rsidRPr="009D79A2">
              <w:rPr>
                <w:lang w:val="en-US"/>
              </w:rPr>
              <w:t>IV</w:t>
            </w:r>
            <w:r w:rsidRPr="009D79A2">
              <w:t xml:space="preserve"> (АВ) группы крови. Определите генотипы родителей и вероятность рождения девочки-дальтоника. С какой она будет группой крови?</w:t>
            </w:r>
          </w:p>
          <w:p w:rsidR="009551FB" w:rsidRPr="009D79A2" w:rsidRDefault="009551FB" w:rsidP="009551FB">
            <w:pPr>
              <w:jc w:val="both"/>
            </w:pPr>
          </w:p>
          <w:p w:rsidR="009551FB" w:rsidRPr="009551FB" w:rsidRDefault="009551FB" w:rsidP="009551FB">
            <w:pPr>
              <w:ind w:left="142"/>
              <w:jc w:val="both"/>
            </w:pPr>
            <w:r w:rsidRPr="009551FB">
              <w:t xml:space="preserve">Зав. кафедрой биологии, </w:t>
            </w:r>
          </w:p>
          <w:p w:rsidR="009551FB" w:rsidRPr="009551FB" w:rsidRDefault="009551FB" w:rsidP="009551FB">
            <w:pPr>
              <w:ind w:left="142"/>
              <w:jc w:val="both"/>
            </w:pPr>
            <w:r w:rsidRPr="009551FB">
              <w:t>д.б.н., профессор</w:t>
            </w:r>
            <w:r w:rsidRPr="009551FB">
              <w:tab/>
            </w:r>
            <w:r w:rsidRPr="009551FB">
              <w:tab/>
            </w:r>
            <w:r w:rsidRPr="009551FB">
              <w:tab/>
            </w:r>
            <w:r w:rsidRPr="009551FB">
              <w:tab/>
            </w:r>
            <w:r w:rsidRPr="009551FB">
              <w:tab/>
            </w:r>
            <w:r w:rsidRPr="009551FB">
              <w:tab/>
            </w:r>
            <w:r>
              <w:t xml:space="preserve">                            </w:t>
            </w:r>
            <w:r w:rsidRPr="009551FB">
              <w:t>Г.Н. Соловых</w:t>
            </w:r>
          </w:p>
          <w:p w:rsidR="009551FB" w:rsidRPr="009551FB" w:rsidRDefault="009551FB" w:rsidP="009551FB">
            <w:pPr>
              <w:jc w:val="both"/>
            </w:pPr>
          </w:p>
          <w:p w:rsidR="009551FB" w:rsidRPr="009551FB" w:rsidRDefault="009551FB" w:rsidP="009551FB">
            <w:pPr>
              <w:jc w:val="both"/>
            </w:pPr>
          </w:p>
          <w:tbl>
            <w:tblPr>
              <w:tblW w:w="0" w:type="auto"/>
              <w:tblLook w:val="04A0" w:firstRow="1" w:lastRow="0" w:firstColumn="1" w:lastColumn="0" w:noHBand="0" w:noVBand="1"/>
            </w:tblPr>
            <w:tblGrid>
              <w:gridCol w:w="7295"/>
              <w:gridCol w:w="2626"/>
            </w:tblGrid>
            <w:tr w:rsidR="009551FB" w:rsidRPr="009551FB" w:rsidTr="00A13B7B">
              <w:tc>
                <w:tcPr>
                  <w:tcW w:w="7905" w:type="dxa"/>
                  <w:shd w:val="clear" w:color="auto" w:fill="auto"/>
                </w:tcPr>
                <w:p w:rsidR="009551FB" w:rsidRPr="00376C51" w:rsidRDefault="009551FB" w:rsidP="00A13B7B">
                  <w:pPr>
                    <w:jc w:val="both"/>
                    <w:rPr>
                      <w:rFonts w:eastAsia="Calibri"/>
                      <w:lang w:eastAsia="en-US"/>
                    </w:rPr>
                  </w:pPr>
                  <w:r w:rsidRPr="009551FB">
                    <w:rPr>
                      <w:rFonts w:eastAsia="Calibri"/>
                      <w:lang w:eastAsia="en-US"/>
                    </w:rPr>
                    <w:t xml:space="preserve">Декан </w:t>
                  </w:r>
                  <w:r w:rsidR="00335CDC" w:rsidRPr="00376C51">
                    <w:rPr>
                      <w:rFonts w:eastAsia="Calibri"/>
                      <w:lang w:eastAsia="en-US"/>
                    </w:rPr>
                    <w:t xml:space="preserve">фармацевтического </w:t>
                  </w:r>
                  <w:r w:rsidRPr="00376C51">
                    <w:rPr>
                      <w:rFonts w:eastAsia="Calibri"/>
                      <w:lang w:eastAsia="en-US"/>
                    </w:rPr>
                    <w:t>факультета,</w:t>
                  </w:r>
                </w:p>
                <w:p w:rsidR="009551FB" w:rsidRPr="009551FB" w:rsidRDefault="009551FB" w:rsidP="00A13B7B">
                  <w:pPr>
                    <w:jc w:val="both"/>
                    <w:rPr>
                      <w:rFonts w:eastAsia="Calibri"/>
                      <w:lang w:eastAsia="en-US"/>
                    </w:rPr>
                  </w:pPr>
                  <w:r w:rsidRPr="00376C51">
                    <w:rPr>
                      <w:rFonts w:eastAsia="Calibri"/>
                      <w:lang w:eastAsia="en-US"/>
                    </w:rPr>
                    <w:t>д.м.н., доцент</w:t>
                  </w:r>
                  <w:r w:rsidRPr="009551FB">
                    <w:rPr>
                      <w:rFonts w:eastAsia="Calibri"/>
                      <w:lang w:eastAsia="en-US"/>
                    </w:rPr>
                    <w:t xml:space="preserve">                                                                          </w:t>
                  </w:r>
                </w:p>
              </w:tc>
              <w:tc>
                <w:tcPr>
                  <w:tcW w:w="2777" w:type="dxa"/>
                  <w:shd w:val="clear" w:color="auto" w:fill="auto"/>
                </w:tcPr>
                <w:p w:rsidR="009551FB" w:rsidRPr="009551FB" w:rsidRDefault="009551FB" w:rsidP="00A13B7B">
                  <w:pPr>
                    <w:jc w:val="both"/>
                    <w:rPr>
                      <w:rFonts w:eastAsia="Calibri"/>
                      <w:lang w:eastAsia="en-US"/>
                    </w:rPr>
                  </w:pPr>
                </w:p>
                <w:p w:rsidR="009551FB" w:rsidRPr="009551FB" w:rsidRDefault="00335CDC" w:rsidP="00A13B7B">
                  <w:pPr>
                    <w:jc w:val="both"/>
                    <w:rPr>
                      <w:rFonts w:eastAsia="Calibri"/>
                      <w:lang w:eastAsia="en-US"/>
                    </w:rPr>
                  </w:pPr>
                  <w:r>
                    <w:rPr>
                      <w:rFonts w:eastAsia="Calibri"/>
                      <w:lang w:eastAsia="en-US"/>
                    </w:rPr>
                    <w:t>И.В. Михайлова</w:t>
                  </w:r>
                </w:p>
              </w:tc>
            </w:tr>
          </w:tbl>
          <w:p w:rsidR="009551FB" w:rsidRPr="009551FB" w:rsidRDefault="009551FB" w:rsidP="009551FB">
            <w:pPr>
              <w:ind w:firstLine="709"/>
              <w:jc w:val="both"/>
              <w:rPr>
                <w:rFonts w:eastAsia="Calibri"/>
                <w:lang w:eastAsia="en-US"/>
              </w:rPr>
            </w:pPr>
          </w:p>
          <w:p w:rsidR="009551FB" w:rsidRPr="009551FB" w:rsidRDefault="009551FB" w:rsidP="009551FB">
            <w:pPr>
              <w:pStyle w:val="ab"/>
              <w:jc w:val="center"/>
            </w:pPr>
          </w:p>
          <w:p w:rsidR="009551FB" w:rsidRPr="009551FB" w:rsidRDefault="009551FB" w:rsidP="009551FB">
            <w:pPr>
              <w:pStyle w:val="ab"/>
              <w:jc w:val="center"/>
            </w:pPr>
            <w:r w:rsidRPr="009551FB">
              <w:t>2018 год</w:t>
            </w:r>
          </w:p>
          <w:p w:rsidR="009551FB" w:rsidRPr="009551FB" w:rsidRDefault="009551FB" w:rsidP="00E836D2">
            <w:pPr>
              <w:pStyle w:val="a6"/>
              <w:ind w:left="0" w:firstLine="0"/>
              <w:jc w:val="center"/>
              <w:rPr>
                <w:rFonts w:ascii="Times New Roman" w:hAnsi="Times New Roman"/>
                <w:color w:val="000000"/>
                <w:sz w:val="28"/>
                <w:szCs w:val="28"/>
              </w:rPr>
            </w:pPr>
          </w:p>
        </w:tc>
      </w:tr>
    </w:tbl>
    <w:p w:rsidR="005108E6" w:rsidRDefault="005108E6" w:rsidP="005108E6">
      <w:pPr>
        <w:pStyle w:val="a6"/>
        <w:ind w:left="0" w:firstLine="709"/>
        <w:jc w:val="center"/>
        <w:rPr>
          <w:rFonts w:ascii="Times New Roman" w:hAnsi="Times New Roman"/>
          <w:b/>
          <w:color w:val="000000"/>
          <w:sz w:val="28"/>
          <w:szCs w:val="28"/>
        </w:rPr>
      </w:pPr>
    </w:p>
    <w:p w:rsidR="004F14CD" w:rsidRDefault="004F14CD" w:rsidP="00E836D2">
      <w:pPr>
        <w:ind w:firstLine="709"/>
        <w:jc w:val="both"/>
        <w:rPr>
          <w:b/>
          <w:color w:val="000000"/>
          <w:sz w:val="28"/>
          <w:szCs w:val="28"/>
        </w:rPr>
      </w:pPr>
    </w:p>
    <w:p w:rsidR="007E7400" w:rsidRDefault="007E7400" w:rsidP="004F14CD">
      <w:pPr>
        <w:jc w:val="center"/>
        <w:rPr>
          <w:b/>
          <w:color w:val="000000"/>
          <w:sz w:val="28"/>
          <w:szCs w:val="28"/>
        </w:rPr>
      </w:pPr>
      <w:r w:rsidRPr="00E836D2">
        <w:rPr>
          <w:b/>
          <w:color w:val="000000"/>
          <w:sz w:val="28"/>
          <w:szCs w:val="28"/>
        </w:rPr>
        <w:t>Таблица соответствия результатов обучения по дисциплине и</w:t>
      </w:r>
      <w:r w:rsidR="004F14CD">
        <w:rPr>
          <w:b/>
          <w:color w:val="000000"/>
          <w:sz w:val="28"/>
          <w:szCs w:val="28"/>
        </w:rPr>
        <w:t xml:space="preserve"> </w:t>
      </w:r>
      <w:r w:rsidRPr="00E836D2">
        <w:rPr>
          <w:b/>
          <w:color w:val="000000"/>
          <w:sz w:val="28"/>
          <w:szCs w:val="28"/>
        </w:rPr>
        <w:t>оценочных материалов, используемых на промежуточной аттестации.</w:t>
      </w:r>
    </w:p>
    <w:p w:rsidR="00F32F10" w:rsidRPr="00E836D2" w:rsidRDefault="00F32F10" w:rsidP="00E836D2">
      <w:pPr>
        <w:ind w:firstLine="709"/>
        <w:jc w:val="both"/>
        <w:rPr>
          <w:b/>
          <w:color w:val="000000"/>
          <w:sz w:val="28"/>
          <w:szCs w:val="28"/>
        </w:rPr>
      </w:pPr>
    </w:p>
    <w:tbl>
      <w:tblPr>
        <w:tblStyle w:val="a4"/>
        <w:tblW w:w="9999" w:type="dxa"/>
        <w:tblLayout w:type="fixed"/>
        <w:tblLook w:val="04A0" w:firstRow="1" w:lastRow="0" w:firstColumn="1" w:lastColumn="0" w:noHBand="0" w:noVBand="1"/>
      </w:tblPr>
      <w:tblGrid>
        <w:gridCol w:w="534"/>
        <w:gridCol w:w="2551"/>
        <w:gridCol w:w="4111"/>
        <w:gridCol w:w="2803"/>
      </w:tblGrid>
      <w:tr w:rsidR="007E7400" w:rsidRPr="00E836D2" w:rsidTr="002F17F8">
        <w:tc>
          <w:tcPr>
            <w:tcW w:w="534" w:type="dxa"/>
            <w:vAlign w:val="center"/>
          </w:tcPr>
          <w:p w:rsidR="007E7400" w:rsidRPr="00E836D2" w:rsidRDefault="007E7400" w:rsidP="00D85F6C">
            <w:pPr>
              <w:ind w:firstLine="7"/>
              <w:jc w:val="center"/>
              <w:rPr>
                <w:color w:val="000000"/>
                <w:sz w:val="28"/>
                <w:szCs w:val="28"/>
              </w:rPr>
            </w:pPr>
            <w:r w:rsidRPr="00E836D2">
              <w:rPr>
                <w:color w:val="000000"/>
                <w:sz w:val="28"/>
                <w:szCs w:val="28"/>
              </w:rPr>
              <w:t>№</w:t>
            </w:r>
          </w:p>
        </w:tc>
        <w:tc>
          <w:tcPr>
            <w:tcW w:w="2551" w:type="dxa"/>
            <w:vAlign w:val="center"/>
          </w:tcPr>
          <w:p w:rsidR="007E7400" w:rsidRPr="00E836D2" w:rsidRDefault="007E7400" w:rsidP="00D85F6C">
            <w:pPr>
              <w:jc w:val="center"/>
              <w:rPr>
                <w:color w:val="000000"/>
                <w:sz w:val="28"/>
                <w:szCs w:val="28"/>
              </w:rPr>
            </w:pPr>
            <w:r w:rsidRPr="00E836D2">
              <w:rPr>
                <w:color w:val="000000"/>
                <w:sz w:val="28"/>
                <w:szCs w:val="28"/>
              </w:rPr>
              <w:t>Проверяемая компетенция</w:t>
            </w:r>
          </w:p>
        </w:tc>
        <w:tc>
          <w:tcPr>
            <w:tcW w:w="4111" w:type="dxa"/>
            <w:vAlign w:val="center"/>
          </w:tcPr>
          <w:p w:rsidR="007E7400" w:rsidRPr="00E836D2" w:rsidRDefault="007E7400" w:rsidP="00D85F6C">
            <w:pPr>
              <w:jc w:val="center"/>
              <w:rPr>
                <w:color w:val="000000"/>
                <w:sz w:val="28"/>
                <w:szCs w:val="28"/>
              </w:rPr>
            </w:pPr>
            <w:r w:rsidRPr="00E836D2">
              <w:rPr>
                <w:color w:val="000000"/>
                <w:sz w:val="28"/>
                <w:szCs w:val="28"/>
              </w:rPr>
              <w:t>Дескриптор</w:t>
            </w:r>
          </w:p>
        </w:tc>
        <w:tc>
          <w:tcPr>
            <w:tcW w:w="2803" w:type="dxa"/>
            <w:vAlign w:val="center"/>
          </w:tcPr>
          <w:p w:rsidR="007E7400" w:rsidRPr="00E836D2" w:rsidRDefault="007E7400" w:rsidP="00D85F6C">
            <w:pPr>
              <w:jc w:val="center"/>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7E7400" w:rsidRPr="00E836D2" w:rsidTr="004D5AD1">
        <w:tc>
          <w:tcPr>
            <w:tcW w:w="534" w:type="dxa"/>
            <w:vMerge w:val="restart"/>
          </w:tcPr>
          <w:p w:rsidR="007E7400" w:rsidRPr="00E836D2" w:rsidRDefault="007E7400" w:rsidP="005108E6">
            <w:pPr>
              <w:ind w:firstLine="7"/>
              <w:jc w:val="both"/>
              <w:rPr>
                <w:color w:val="000000"/>
                <w:sz w:val="28"/>
                <w:szCs w:val="28"/>
              </w:rPr>
            </w:pPr>
            <w:r w:rsidRPr="00E836D2">
              <w:rPr>
                <w:color w:val="000000"/>
                <w:sz w:val="28"/>
                <w:szCs w:val="28"/>
              </w:rPr>
              <w:t>1</w:t>
            </w:r>
          </w:p>
        </w:tc>
        <w:tc>
          <w:tcPr>
            <w:tcW w:w="2551" w:type="dxa"/>
            <w:vMerge w:val="restart"/>
          </w:tcPr>
          <w:p w:rsidR="00EC0EB2" w:rsidRPr="00382D49" w:rsidRDefault="00EC0EB2" w:rsidP="00EC0EB2">
            <w:pPr>
              <w:shd w:val="clear" w:color="auto" w:fill="EEEEEE"/>
              <w:spacing w:before="120" w:after="60"/>
              <w:outlineLvl w:val="4"/>
              <w:rPr>
                <w:bCs/>
                <w:color w:val="444444"/>
                <w:sz w:val="28"/>
                <w:szCs w:val="28"/>
              </w:rPr>
            </w:pPr>
            <w:r w:rsidRPr="00382D49">
              <w:rPr>
                <w:bCs/>
                <w:color w:val="444444"/>
                <w:sz w:val="28"/>
                <w:szCs w:val="28"/>
              </w:rPr>
              <w:t xml:space="preserve">ОПК-1: Способен использовать основные биологические, физико-химические, химические, математические методы для </w:t>
            </w:r>
            <w:r w:rsidRPr="00382D49">
              <w:rPr>
                <w:bCs/>
                <w:color w:val="444444"/>
                <w:sz w:val="28"/>
                <w:szCs w:val="28"/>
              </w:rPr>
              <w:lastRenderedPageBreak/>
              <w:t>разработки, исследований и экспертизы лекарственных средств, изготовления лекарственных препаратов</w:t>
            </w:r>
            <w:r w:rsidRPr="00382D49">
              <w:rPr>
                <w:bCs/>
                <w:color w:val="444444"/>
                <w:sz w:val="28"/>
                <w:szCs w:val="28"/>
              </w:rPr>
              <w:br/>
              <w:t>Инд.ОПК1.1: Применение биологических, физико-химических, химических, математических методов в профессиональной сфере</w:t>
            </w:r>
          </w:p>
          <w:p w:rsidR="00EC0EB2" w:rsidRDefault="00EC0EB2" w:rsidP="00A13B7B">
            <w:pPr>
              <w:jc w:val="both"/>
              <w:rPr>
                <w:color w:val="000000"/>
                <w:sz w:val="28"/>
                <w:szCs w:val="28"/>
              </w:rPr>
            </w:pPr>
          </w:p>
          <w:p w:rsidR="007E7400" w:rsidRPr="00E836D2" w:rsidRDefault="007E7400" w:rsidP="00A13B7B">
            <w:pPr>
              <w:jc w:val="both"/>
              <w:rPr>
                <w:color w:val="000000"/>
                <w:sz w:val="28"/>
                <w:szCs w:val="28"/>
              </w:rPr>
            </w:pPr>
          </w:p>
        </w:tc>
        <w:tc>
          <w:tcPr>
            <w:tcW w:w="4111" w:type="dxa"/>
            <w:shd w:val="clear" w:color="auto" w:fill="FFFFFF" w:themeFill="background1"/>
          </w:tcPr>
          <w:p w:rsidR="004D5AD1" w:rsidRPr="00BE6865" w:rsidRDefault="004D5AD1" w:rsidP="00D85F6C">
            <w:pPr>
              <w:jc w:val="both"/>
              <w:rPr>
                <w:color w:val="000000"/>
                <w:sz w:val="28"/>
                <w:szCs w:val="28"/>
                <w:shd w:val="clear" w:color="auto" w:fill="FFF0F7"/>
              </w:rPr>
            </w:pPr>
            <w:r w:rsidRPr="00BE6865">
              <w:rPr>
                <w:color w:val="000000"/>
                <w:sz w:val="28"/>
                <w:szCs w:val="28"/>
                <w:shd w:val="clear" w:color="auto" w:fill="FFF0F7"/>
              </w:rPr>
              <w:lastRenderedPageBreak/>
              <w:t xml:space="preserve">Законы генетики и их значение для медицины, - основные закономерности </w:t>
            </w:r>
            <w:bookmarkStart w:id="3" w:name="_GoBack"/>
            <w:bookmarkEnd w:id="3"/>
            <w:r w:rsidRPr="00BE6865">
              <w:rPr>
                <w:color w:val="000000"/>
                <w:sz w:val="28"/>
                <w:szCs w:val="28"/>
                <w:shd w:val="clear" w:color="auto" w:fill="FFF0F7"/>
              </w:rPr>
              <w:t>наследственности и изменчивости, - наследственные болезни человека;</w:t>
            </w:r>
          </w:p>
          <w:p w:rsidR="004D5AD1" w:rsidRPr="00BE6865" w:rsidRDefault="004D5AD1" w:rsidP="004D5AD1">
            <w:pPr>
              <w:jc w:val="both"/>
              <w:rPr>
                <w:color w:val="000000"/>
                <w:sz w:val="28"/>
                <w:szCs w:val="28"/>
              </w:rPr>
            </w:pPr>
            <w:r w:rsidRPr="00BE6865">
              <w:rPr>
                <w:color w:val="000000"/>
                <w:sz w:val="28"/>
                <w:szCs w:val="28"/>
              </w:rPr>
              <w:t>биологическую терминологию и символику</w:t>
            </w:r>
          </w:p>
          <w:p w:rsidR="004D5AD1" w:rsidRPr="00BE6865" w:rsidRDefault="004D5AD1" w:rsidP="00D85F6C">
            <w:pPr>
              <w:jc w:val="both"/>
              <w:rPr>
                <w:color w:val="000000"/>
                <w:sz w:val="28"/>
                <w:szCs w:val="28"/>
              </w:rPr>
            </w:pPr>
            <w:r w:rsidRPr="00BE6865">
              <w:rPr>
                <w:color w:val="000000"/>
                <w:sz w:val="28"/>
                <w:szCs w:val="28"/>
                <w:shd w:val="clear" w:color="auto" w:fill="FFF0F7"/>
              </w:rPr>
              <w:t>законы биосферы и экологии</w:t>
            </w:r>
          </w:p>
          <w:p w:rsidR="007E7400" w:rsidRPr="00E836D2" w:rsidRDefault="007E7400" w:rsidP="00D85F6C">
            <w:pPr>
              <w:jc w:val="both"/>
              <w:rPr>
                <w:color w:val="000000"/>
                <w:sz w:val="28"/>
                <w:szCs w:val="28"/>
              </w:rPr>
            </w:pPr>
          </w:p>
        </w:tc>
        <w:tc>
          <w:tcPr>
            <w:tcW w:w="2803" w:type="dxa"/>
          </w:tcPr>
          <w:p w:rsidR="007E7400" w:rsidRPr="00E836D2" w:rsidRDefault="007E7400" w:rsidP="00382D49">
            <w:pPr>
              <w:jc w:val="both"/>
              <w:rPr>
                <w:color w:val="000000"/>
                <w:sz w:val="28"/>
                <w:szCs w:val="28"/>
              </w:rPr>
            </w:pPr>
            <w:r w:rsidRPr="00E836D2">
              <w:rPr>
                <w:color w:val="000000"/>
                <w:sz w:val="28"/>
                <w:szCs w:val="28"/>
              </w:rPr>
              <w:t>вопросы №</w:t>
            </w:r>
            <w:r w:rsidR="00D85F6C">
              <w:rPr>
                <w:color w:val="000000"/>
                <w:sz w:val="28"/>
                <w:szCs w:val="28"/>
              </w:rPr>
              <w:t xml:space="preserve"> 1-</w:t>
            </w:r>
            <w:r w:rsidR="00382D49">
              <w:rPr>
                <w:color w:val="000000"/>
                <w:sz w:val="28"/>
                <w:szCs w:val="28"/>
              </w:rPr>
              <w:t>7</w:t>
            </w:r>
            <w:r w:rsidR="00D85F6C">
              <w:rPr>
                <w:color w:val="000000"/>
                <w:sz w:val="28"/>
                <w:szCs w:val="28"/>
              </w:rPr>
              <w:t>9</w:t>
            </w:r>
          </w:p>
        </w:tc>
      </w:tr>
      <w:tr w:rsidR="007E7400" w:rsidRPr="00E836D2" w:rsidTr="002F17F8">
        <w:tc>
          <w:tcPr>
            <w:tcW w:w="534" w:type="dxa"/>
            <w:vMerge/>
          </w:tcPr>
          <w:p w:rsidR="007E7400" w:rsidRPr="00E836D2" w:rsidRDefault="007E7400" w:rsidP="005108E6">
            <w:pPr>
              <w:ind w:firstLine="7"/>
              <w:jc w:val="both"/>
              <w:rPr>
                <w:color w:val="000000"/>
                <w:sz w:val="28"/>
                <w:szCs w:val="28"/>
              </w:rPr>
            </w:pPr>
          </w:p>
        </w:tc>
        <w:tc>
          <w:tcPr>
            <w:tcW w:w="2551" w:type="dxa"/>
            <w:vMerge/>
          </w:tcPr>
          <w:p w:rsidR="007E7400" w:rsidRPr="00E836D2" w:rsidRDefault="007E7400" w:rsidP="005108E6">
            <w:pPr>
              <w:jc w:val="both"/>
              <w:rPr>
                <w:color w:val="000000"/>
                <w:sz w:val="28"/>
                <w:szCs w:val="28"/>
              </w:rPr>
            </w:pPr>
          </w:p>
        </w:tc>
        <w:tc>
          <w:tcPr>
            <w:tcW w:w="4111" w:type="dxa"/>
          </w:tcPr>
          <w:p w:rsidR="00382D49" w:rsidRDefault="007E7400" w:rsidP="00D85F6C">
            <w:pPr>
              <w:jc w:val="both"/>
              <w:rPr>
                <w:color w:val="000000"/>
                <w:sz w:val="28"/>
                <w:szCs w:val="28"/>
              </w:rPr>
            </w:pPr>
            <w:r w:rsidRPr="00E836D2">
              <w:rPr>
                <w:color w:val="000000"/>
                <w:sz w:val="28"/>
                <w:szCs w:val="28"/>
              </w:rPr>
              <w:t>Уметь</w:t>
            </w:r>
            <w:r w:rsidR="00382D49">
              <w:rPr>
                <w:color w:val="000000"/>
                <w:sz w:val="28"/>
                <w:szCs w:val="28"/>
              </w:rPr>
              <w:t>:</w:t>
            </w:r>
            <w:r w:rsidR="00D85F6C">
              <w:rPr>
                <w:color w:val="000000"/>
                <w:sz w:val="28"/>
                <w:szCs w:val="28"/>
              </w:rPr>
              <w:t xml:space="preserve"> </w:t>
            </w:r>
          </w:p>
          <w:p w:rsidR="004D5AD1" w:rsidRPr="00586830" w:rsidRDefault="004D5AD1" w:rsidP="00382D49">
            <w:pPr>
              <w:pStyle w:val="a6"/>
              <w:numPr>
                <w:ilvl w:val="0"/>
                <w:numId w:val="334"/>
              </w:numPr>
              <w:rPr>
                <w:rFonts w:ascii="Times New Roman" w:hAnsi="Times New Roman"/>
                <w:color w:val="000000"/>
                <w:sz w:val="28"/>
                <w:szCs w:val="28"/>
              </w:rPr>
            </w:pPr>
            <w:r w:rsidRPr="00586830">
              <w:rPr>
                <w:rFonts w:ascii="Times New Roman" w:hAnsi="Times New Roman"/>
                <w:color w:val="000000"/>
                <w:sz w:val="28"/>
                <w:szCs w:val="28"/>
                <w:shd w:val="clear" w:color="auto" w:fill="FFF0F7"/>
              </w:rPr>
              <w:t>работать с микроскопом</w:t>
            </w:r>
          </w:p>
          <w:p w:rsidR="007E7400" w:rsidRPr="00E836D2" w:rsidRDefault="00586830" w:rsidP="00586830">
            <w:pPr>
              <w:pStyle w:val="a6"/>
              <w:numPr>
                <w:ilvl w:val="0"/>
                <w:numId w:val="334"/>
              </w:numPr>
              <w:rPr>
                <w:color w:val="000000"/>
                <w:sz w:val="28"/>
                <w:szCs w:val="28"/>
              </w:rPr>
            </w:pPr>
            <w:r w:rsidRPr="00586830">
              <w:rPr>
                <w:rFonts w:ascii="Times New Roman" w:hAnsi="Times New Roman"/>
                <w:color w:val="000000"/>
                <w:sz w:val="28"/>
                <w:szCs w:val="28"/>
                <w:shd w:val="clear" w:color="auto" w:fill="FFF0F7"/>
              </w:rPr>
              <w:t>изготавливать временные микропрепараты</w:t>
            </w:r>
          </w:p>
        </w:tc>
        <w:tc>
          <w:tcPr>
            <w:tcW w:w="2803" w:type="dxa"/>
          </w:tcPr>
          <w:p w:rsidR="007E7400" w:rsidRPr="00E836D2" w:rsidRDefault="007E7400" w:rsidP="00D85F6C">
            <w:pPr>
              <w:jc w:val="both"/>
              <w:rPr>
                <w:color w:val="000000"/>
                <w:sz w:val="28"/>
                <w:szCs w:val="28"/>
              </w:rPr>
            </w:pPr>
            <w:r w:rsidRPr="00E836D2">
              <w:rPr>
                <w:color w:val="000000"/>
                <w:sz w:val="28"/>
                <w:szCs w:val="28"/>
              </w:rPr>
              <w:t xml:space="preserve">практические задания </w:t>
            </w:r>
            <w:r w:rsidR="00CC2BA1">
              <w:rPr>
                <w:color w:val="000000"/>
                <w:sz w:val="28"/>
                <w:szCs w:val="28"/>
              </w:rPr>
              <w:t xml:space="preserve"> </w:t>
            </w:r>
            <w:r w:rsidRPr="00E836D2">
              <w:rPr>
                <w:color w:val="000000"/>
                <w:sz w:val="28"/>
                <w:szCs w:val="28"/>
              </w:rPr>
              <w:t>№</w:t>
            </w:r>
            <w:r w:rsidR="00D85F6C">
              <w:rPr>
                <w:color w:val="000000"/>
                <w:sz w:val="28"/>
                <w:szCs w:val="28"/>
              </w:rPr>
              <w:t xml:space="preserve"> 1-32</w:t>
            </w:r>
          </w:p>
        </w:tc>
      </w:tr>
      <w:tr w:rsidR="007E7400" w:rsidRPr="00E836D2" w:rsidTr="002F17F8">
        <w:tc>
          <w:tcPr>
            <w:tcW w:w="534" w:type="dxa"/>
            <w:vMerge/>
          </w:tcPr>
          <w:p w:rsidR="007E7400" w:rsidRPr="00E836D2" w:rsidRDefault="007E7400" w:rsidP="005108E6">
            <w:pPr>
              <w:ind w:firstLine="7"/>
              <w:jc w:val="both"/>
              <w:rPr>
                <w:color w:val="000000"/>
                <w:sz w:val="28"/>
                <w:szCs w:val="28"/>
              </w:rPr>
            </w:pPr>
          </w:p>
        </w:tc>
        <w:tc>
          <w:tcPr>
            <w:tcW w:w="2551" w:type="dxa"/>
            <w:vMerge/>
          </w:tcPr>
          <w:p w:rsidR="007E7400" w:rsidRPr="00E836D2" w:rsidRDefault="007E7400" w:rsidP="005108E6">
            <w:pPr>
              <w:jc w:val="both"/>
              <w:rPr>
                <w:color w:val="000000"/>
                <w:sz w:val="28"/>
                <w:szCs w:val="28"/>
              </w:rPr>
            </w:pPr>
          </w:p>
        </w:tc>
        <w:tc>
          <w:tcPr>
            <w:tcW w:w="4111" w:type="dxa"/>
          </w:tcPr>
          <w:p w:rsidR="008F3417" w:rsidRPr="008F3417" w:rsidRDefault="008F3417" w:rsidP="00586830">
            <w:pPr>
              <w:pStyle w:val="a6"/>
              <w:ind w:firstLine="0"/>
              <w:rPr>
                <w:color w:val="000000"/>
                <w:sz w:val="28"/>
                <w:szCs w:val="28"/>
              </w:rPr>
            </w:pPr>
          </w:p>
        </w:tc>
        <w:tc>
          <w:tcPr>
            <w:tcW w:w="2803" w:type="dxa"/>
          </w:tcPr>
          <w:p w:rsidR="007E7400" w:rsidRPr="00E836D2" w:rsidRDefault="007E7400" w:rsidP="00D85F6C">
            <w:pPr>
              <w:jc w:val="both"/>
              <w:rPr>
                <w:color w:val="000000"/>
                <w:sz w:val="28"/>
                <w:szCs w:val="28"/>
              </w:rPr>
            </w:pPr>
          </w:p>
        </w:tc>
      </w:tr>
    </w:tbl>
    <w:p w:rsidR="007E7400" w:rsidRPr="00E836D2" w:rsidRDefault="007E7400" w:rsidP="00E836D2">
      <w:pPr>
        <w:ind w:firstLine="709"/>
        <w:jc w:val="both"/>
        <w:rPr>
          <w:b/>
          <w:color w:val="000000"/>
          <w:sz w:val="28"/>
          <w:szCs w:val="28"/>
        </w:rPr>
      </w:pPr>
    </w:p>
    <w:p w:rsidR="00FE535A" w:rsidRPr="00176603" w:rsidRDefault="00FE535A" w:rsidP="00FE535A">
      <w:pPr>
        <w:ind w:firstLine="709"/>
        <w:jc w:val="center"/>
        <w:rPr>
          <w:b/>
          <w:sz w:val="28"/>
          <w:szCs w:val="28"/>
        </w:rPr>
      </w:pPr>
      <w:r w:rsidRPr="00176603">
        <w:rPr>
          <w:b/>
          <w:sz w:val="28"/>
          <w:szCs w:val="28"/>
        </w:rPr>
        <w:t xml:space="preserve">4. Методические рекомендации </w:t>
      </w:r>
      <w:r w:rsidRPr="00176603">
        <w:rPr>
          <w:b/>
          <w:bCs/>
          <w:sz w:val="28"/>
          <w:szCs w:val="28"/>
        </w:rPr>
        <w:t>по применению балльно-рейтинговой системы</w:t>
      </w:r>
      <w:r w:rsidRPr="00176603">
        <w:rPr>
          <w:b/>
          <w:sz w:val="28"/>
          <w:szCs w:val="28"/>
        </w:rPr>
        <w:t xml:space="preserve"> оценивания учебных достижений обучающихся </w:t>
      </w:r>
      <w:r w:rsidRPr="00176603">
        <w:rPr>
          <w:b/>
          <w:bCs/>
          <w:sz w:val="28"/>
          <w:szCs w:val="28"/>
        </w:rPr>
        <w:t>в рамках изучения дисциплины</w:t>
      </w:r>
      <w:r>
        <w:rPr>
          <w:b/>
          <w:bCs/>
          <w:sz w:val="28"/>
          <w:szCs w:val="28"/>
        </w:rPr>
        <w:t xml:space="preserve"> </w:t>
      </w:r>
      <w:r>
        <w:rPr>
          <w:b/>
          <w:sz w:val="28"/>
          <w:szCs w:val="28"/>
        </w:rPr>
        <w:t>БИОЛОГИЯ</w:t>
      </w:r>
    </w:p>
    <w:p w:rsidR="00FE535A" w:rsidRPr="00176603" w:rsidRDefault="00FE535A" w:rsidP="00FE535A">
      <w:pPr>
        <w:ind w:firstLine="709"/>
        <w:jc w:val="center"/>
        <w:rPr>
          <w:sz w:val="28"/>
          <w:szCs w:val="28"/>
        </w:rPr>
      </w:pPr>
    </w:p>
    <w:p w:rsidR="00FE535A" w:rsidRPr="00176603" w:rsidRDefault="00FE535A" w:rsidP="00FE535A">
      <w:pPr>
        <w:jc w:val="both"/>
        <w:rPr>
          <w:b/>
          <w:sz w:val="28"/>
          <w:szCs w:val="28"/>
        </w:rPr>
      </w:pPr>
      <w:r w:rsidRPr="00176603">
        <w:rPr>
          <w:b/>
          <w:sz w:val="28"/>
          <w:szCs w:val="28"/>
        </w:rPr>
        <w:t>4.1.</w:t>
      </w:r>
      <w:r w:rsidRPr="00176603">
        <w:rPr>
          <w:sz w:val="28"/>
          <w:szCs w:val="28"/>
        </w:rPr>
        <w:t xml:space="preserve"> </w:t>
      </w:r>
      <w:r w:rsidRPr="00176603">
        <w:rPr>
          <w:b/>
          <w:sz w:val="28"/>
          <w:szCs w:val="28"/>
        </w:rPr>
        <w:t>Правила формирования текущего фактического рейтинга обучающегося.</w:t>
      </w:r>
    </w:p>
    <w:p w:rsidR="00FE535A" w:rsidRPr="00176603" w:rsidRDefault="00FE535A" w:rsidP="00FE535A">
      <w:pPr>
        <w:ind w:firstLine="709"/>
        <w:jc w:val="both"/>
        <w:rPr>
          <w:sz w:val="28"/>
          <w:szCs w:val="28"/>
        </w:rPr>
      </w:pPr>
      <w:r w:rsidRPr="00176603">
        <w:rPr>
          <w:sz w:val="28"/>
          <w:szCs w:val="28"/>
        </w:rPr>
        <w:t>Текущий фактический рейтинг (Ртф) по дисциплине (</w:t>
      </w:r>
      <w:r w:rsidRPr="00176603">
        <w:rPr>
          <w:b/>
          <w:sz w:val="28"/>
          <w:szCs w:val="28"/>
        </w:rPr>
        <w:t>максимально 70 баллов</w:t>
      </w:r>
      <w:r w:rsidRPr="00176603">
        <w:rPr>
          <w:sz w:val="28"/>
          <w:szCs w:val="28"/>
        </w:rPr>
        <w:t xml:space="preserve">) рассчитывается как </w:t>
      </w:r>
      <w:r w:rsidRPr="00176603">
        <w:rPr>
          <w:b/>
          <w:sz w:val="28"/>
          <w:szCs w:val="28"/>
          <w:u w:val="single"/>
        </w:rPr>
        <w:t>среднее арифметическое</w:t>
      </w:r>
      <w:r w:rsidRPr="00176603">
        <w:rPr>
          <w:sz w:val="28"/>
          <w:szCs w:val="28"/>
        </w:rPr>
        <w:t xml:space="preserve"> значение </w:t>
      </w:r>
      <w:r>
        <w:rPr>
          <w:sz w:val="28"/>
          <w:szCs w:val="28"/>
        </w:rPr>
        <w:t xml:space="preserve">текущих рейтингов по всем модулям. Включает в себя </w:t>
      </w:r>
      <w:r w:rsidRPr="00176603">
        <w:rPr>
          <w:sz w:val="28"/>
          <w:szCs w:val="28"/>
        </w:rPr>
        <w:t>результатов всех контрольных точек, направленных на оценивание успешности освоения дисциплины в рамках аудиторной и внеаудиторной работы</w:t>
      </w:r>
      <w:r>
        <w:rPr>
          <w:sz w:val="28"/>
          <w:szCs w:val="28"/>
        </w:rPr>
        <w:t>. По каждому модулю оцениваются</w:t>
      </w:r>
      <w:r w:rsidRPr="00176603">
        <w:rPr>
          <w:sz w:val="28"/>
          <w:szCs w:val="28"/>
        </w:rPr>
        <w:t xml:space="preserve">: </w:t>
      </w:r>
    </w:p>
    <w:p w:rsidR="00FE535A" w:rsidRPr="00176603" w:rsidRDefault="00FE535A" w:rsidP="00FE535A">
      <w:pPr>
        <w:ind w:left="1134" w:hanging="425"/>
        <w:jc w:val="both"/>
        <w:rPr>
          <w:sz w:val="28"/>
          <w:szCs w:val="28"/>
        </w:rPr>
      </w:pPr>
      <w:r w:rsidRPr="00176603">
        <w:rPr>
          <w:sz w:val="28"/>
          <w:szCs w:val="28"/>
        </w:rPr>
        <w:t>- текущ</w:t>
      </w:r>
      <w:r>
        <w:rPr>
          <w:sz w:val="28"/>
          <w:szCs w:val="28"/>
        </w:rPr>
        <w:t>ий</w:t>
      </w:r>
      <w:r w:rsidRPr="00176603">
        <w:rPr>
          <w:sz w:val="28"/>
          <w:szCs w:val="28"/>
        </w:rPr>
        <w:t xml:space="preserve"> контрол</w:t>
      </w:r>
      <w:r>
        <w:rPr>
          <w:sz w:val="28"/>
          <w:szCs w:val="28"/>
        </w:rPr>
        <w:t>ь</w:t>
      </w:r>
      <w:r w:rsidRPr="00176603">
        <w:rPr>
          <w:sz w:val="28"/>
          <w:szCs w:val="28"/>
        </w:rPr>
        <w:t xml:space="preserve"> успеваемости обучающихся на каждом практическом занятии по дисциплине </w:t>
      </w:r>
      <w:r w:rsidRPr="00176603">
        <w:rPr>
          <w:b/>
          <w:sz w:val="28"/>
          <w:szCs w:val="28"/>
        </w:rPr>
        <w:t>(Тк);</w:t>
      </w:r>
      <w:r w:rsidRPr="00176603">
        <w:rPr>
          <w:sz w:val="28"/>
          <w:szCs w:val="28"/>
        </w:rPr>
        <w:t xml:space="preserve"> </w:t>
      </w:r>
    </w:p>
    <w:p w:rsidR="00FE535A" w:rsidRPr="00176603" w:rsidRDefault="00FE535A" w:rsidP="00FE535A">
      <w:pPr>
        <w:ind w:left="1134" w:hanging="425"/>
        <w:jc w:val="both"/>
        <w:rPr>
          <w:sz w:val="28"/>
          <w:szCs w:val="28"/>
        </w:rPr>
      </w:pPr>
      <w:r w:rsidRPr="00176603">
        <w:rPr>
          <w:sz w:val="28"/>
          <w:szCs w:val="28"/>
        </w:rPr>
        <w:t>- рубежн</w:t>
      </w:r>
      <w:r>
        <w:rPr>
          <w:sz w:val="28"/>
          <w:szCs w:val="28"/>
        </w:rPr>
        <w:t>ый</w:t>
      </w:r>
      <w:r w:rsidRPr="00176603">
        <w:rPr>
          <w:sz w:val="28"/>
          <w:szCs w:val="28"/>
        </w:rPr>
        <w:t xml:space="preserve"> контрол</w:t>
      </w:r>
      <w:r>
        <w:rPr>
          <w:sz w:val="28"/>
          <w:szCs w:val="28"/>
        </w:rPr>
        <w:t>ь</w:t>
      </w:r>
      <w:r w:rsidRPr="00176603">
        <w:rPr>
          <w:sz w:val="28"/>
          <w:szCs w:val="28"/>
        </w:rPr>
        <w:t xml:space="preserve"> успеваемости обучающихся по дисциплине </w:t>
      </w:r>
      <w:r w:rsidRPr="00176603">
        <w:rPr>
          <w:b/>
          <w:sz w:val="28"/>
          <w:szCs w:val="28"/>
        </w:rPr>
        <w:t>(Рк);</w:t>
      </w:r>
    </w:p>
    <w:p w:rsidR="00FE535A" w:rsidRPr="00176603" w:rsidRDefault="00FE535A" w:rsidP="00FE535A">
      <w:pPr>
        <w:ind w:firstLine="709"/>
        <w:jc w:val="both"/>
        <w:rPr>
          <w:sz w:val="28"/>
          <w:szCs w:val="28"/>
        </w:rPr>
      </w:pPr>
    </w:p>
    <w:p w:rsidR="00FE535A" w:rsidRPr="00176603" w:rsidRDefault="00FE535A" w:rsidP="00FE535A">
      <w:pPr>
        <w:ind w:firstLine="709"/>
        <w:jc w:val="both"/>
        <w:rPr>
          <w:sz w:val="28"/>
          <w:szCs w:val="28"/>
        </w:rPr>
      </w:pPr>
      <w:r w:rsidRPr="00176603">
        <w:rPr>
          <w:sz w:val="28"/>
          <w:szCs w:val="28"/>
        </w:rPr>
        <w:t>Результаты самостоятельной (внеаудиторной) работы обучающихся оценивается при проведении текущего и рубежного контроля, а оформление самостоятельной</w:t>
      </w:r>
      <w:r>
        <w:rPr>
          <w:sz w:val="28"/>
          <w:szCs w:val="28"/>
        </w:rPr>
        <w:t xml:space="preserve"> и практической</w:t>
      </w:r>
      <w:r w:rsidRPr="00176603">
        <w:rPr>
          <w:sz w:val="28"/>
          <w:szCs w:val="28"/>
        </w:rPr>
        <w:t xml:space="preserve"> работы в рабочих тетрадях входит в структуру бонусного рейтинга.</w:t>
      </w:r>
    </w:p>
    <w:p w:rsidR="00FE535A" w:rsidRPr="00176603" w:rsidRDefault="00FE535A" w:rsidP="00FE535A">
      <w:pPr>
        <w:ind w:firstLine="709"/>
        <w:jc w:val="both"/>
        <w:rPr>
          <w:sz w:val="28"/>
          <w:szCs w:val="28"/>
        </w:rPr>
      </w:pPr>
    </w:p>
    <w:p w:rsidR="00FE535A" w:rsidRPr="00176603" w:rsidRDefault="00FE535A" w:rsidP="00FE535A">
      <w:pPr>
        <w:ind w:firstLine="709"/>
        <w:jc w:val="both"/>
        <w:rPr>
          <w:sz w:val="28"/>
          <w:szCs w:val="28"/>
        </w:rPr>
      </w:pPr>
      <w:r w:rsidRPr="00176603">
        <w:rPr>
          <w:sz w:val="28"/>
          <w:szCs w:val="28"/>
        </w:rPr>
        <w:t>Текущий контроль успеваемости (Тк). Максимальное значение – 50 баллов.</w:t>
      </w:r>
    </w:p>
    <w:p w:rsidR="00FE535A" w:rsidRPr="00176603" w:rsidRDefault="00FE535A" w:rsidP="00FE535A">
      <w:pPr>
        <w:ind w:firstLine="709"/>
        <w:jc w:val="both"/>
        <w:rPr>
          <w:sz w:val="28"/>
          <w:szCs w:val="28"/>
        </w:rPr>
      </w:pPr>
      <w:r w:rsidRPr="00176603">
        <w:rPr>
          <w:sz w:val="28"/>
          <w:szCs w:val="28"/>
        </w:rPr>
        <w:t>По каждому практическому занятию предусмотрено от 1 до 4х контрольных точек (</w:t>
      </w:r>
      <w:r>
        <w:rPr>
          <w:sz w:val="28"/>
          <w:szCs w:val="28"/>
        </w:rPr>
        <w:t>тестирование, ПСЗ/задачи, устный опрос, и др.</w:t>
      </w:r>
      <w:r w:rsidRPr="00176603">
        <w:rPr>
          <w:sz w:val="28"/>
          <w:szCs w:val="28"/>
        </w:rPr>
        <w:t xml:space="preserve">), за которые обучающийся получает от 0 до 5 баллов включительно. </w:t>
      </w:r>
      <w:r>
        <w:rPr>
          <w:sz w:val="28"/>
          <w:szCs w:val="28"/>
        </w:rPr>
        <w:t>Тестирование является обязательной контрольной точкой на каждом практическом занятии; у</w:t>
      </w:r>
      <w:r w:rsidRPr="00176603">
        <w:rPr>
          <w:sz w:val="28"/>
          <w:szCs w:val="28"/>
        </w:rPr>
        <w:t>стный опрос не явля</w:t>
      </w:r>
      <w:r>
        <w:rPr>
          <w:sz w:val="28"/>
          <w:szCs w:val="28"/>
        </w:rPr>
        <w:t>е</w:t>
      </w:r>
      <w:r w:rsidRPr="00176603">
        <w:rPr>
          <w:sz w:val="28"/>
          <w:szCs w:val="28"/>
        </w:rPr>
        <w:t>тся обязательными контрольн</w:t>
      </w:r>
      <w:r>
        <w:rPr>
          <w:sz w:val="28"/>
          <w:szCs w:val="28"/>
        </w:rPr>
        <w:t>ой</w:t>
      </w:r>
      <w:r w:rsidRPr="00176603">
        <w:rPr>
          <w:sz w:val="28"/>
          <w:szCs w:val="28"/>
        </w:rPr>
        <w:t xml:space="preserve"> точк</w:t>
      </w:r>
      <w:r>
        <w:rPr>
          <w:sz w:val="28"/>
          <w:szCs w:val="28"/>
        </w:rPr>
        <w:t>ой</w:t>
      </w:r>
      <w:r w:rsidRPr="00176603">
        <w:rPr>
          <w:sz w:val="28"/>
          <w:szCs w:val="28"/>
        </w:rPr>
        <w:t xml:space="preserve"> на каждом занятии</w:t>
      </w:r>
      <w:r>
        <w:rPr>
          <w:sz w:val="28"/>
          <w:szCs w:val="28"/>
        </w:rPr>
        <w:t xml:space="preserve">; </w:t>
      </w:r>
      <w:r w:rsidRPr="00176603">
        <w:rPr>
          <w:sz w:val="28"/>
          <w:szCs w:val="28"/>
        </w:rPr>
        <w:t>ПСЗ</w:t>
      </w:r>
      <w:r>
        <w:rPr>
          <w:sz w:val="28"/>
          <w:szCs w:val="28"/>
        </w:rPr>
        <w:t>/задача</w:t>
      </w:r>
      <w:r w:rsidRPr="00176603">
        <w:rPr>
          <w:sz w:val="28"/>
          <w:szCs w:val="28"/>
        </w:rPr>
        <w:t xml:space="preserve"> – являются </w:t>
      </w:r>
      <w:r w:rsidRPr="00176603">
        <w:rPr>
          <w:sz w:val="28"/>
          <w:szCs w:val="28"/>
        </w:rPr>
        <w:lastRenderedPageBreak/>
        <w:t>обязательной контрольной точкой, если это предусмотрено структурой практического занятия. Количество отметок (за устный опрос и ПСЗ в рамках всей дисциплины) – у всех студентов должно быть примерно одинаковым.</w:t>
      </w:r>
    </w:p>
    <w:p w:rsidR="00FE535A" w:rsidRPr="00176603" w:rsidRDefault="00FE535A" w:rsidP="00FE535A">
      <w:pPr>
        <w:ind w:firstLine="709"/>
        <w:jc w:val="both"/>
        <w:rPr>
          <w:sz w:val="28"/>
          <w:szCs w:val="28"/>
        </w:rPr>
      </w:pPr>
      <w:r w:rsidRPr="00176603">
        <w:rPr>
          <w:sz w:val="28"/>
          <w:szCs w:val="28"/>
        </w:rPr>
        <w:t>На основании данных результатов формируется средний балл текущей успеваемости, значение которого может быть от 0 до 5 баллов.</w:t>
      </w:r>
    </w:p>
    <w:p w:rsidR="00FE535A" w:rsidRPr="00176603" w:rsidRDefault="00FE535A" w:rsidP="00FE535A">
      <w:pPr>
        <w:ind w:firstLine="709"/>
        <w:jc w:val="both"/>
        <w:rPr>
          <w:sz w:val="28"/>
          <w:szCs w:val="28"/>
        </w:rPr>
      </w:pPr>
      <w:r w:rsidRPr="00176603">
        <w:rPr>
          <w:sz w:val="28"/>
          <w:szCs w:val="28"/>
        </w:rPr>
        <w:t>Критерии оценивания каждой формы контроля представлены в ФОС по дисциплине.</w:t>
      </w:r>
    </w:p>
    <w:p w:rsidR="00FE535A" w:rsidRPr="00176603" w:rsidRDefault="00FE535A" w:rsidP="00FE535A">
      <w:pPr>
        <w:ind w:firstLine="709"/>
        <w:jc w:val="both"/>
        <w:rPr>
          <w:sz w:val="28"/>
          <w:szCs w:val="28"/>
        </w:rPr>
      </w:pPr>
      <w:r w:rsidRPr="00176603">
        <w:rPr>
          <w:sz w:val="28"/>
          <w:szCs w:val="28"/>
        </w:rPr>
        <w:t>Средний балл текущей успеваемости переводиться на максимальные 50 баллов в структуре текущего фактического рейтинга, по формуле:</w:t>
      </w:r>
    </w:p>
    <w:p w:rsidR="00FE535A" w:rsidRPr="00176603" w:rsidRDefault="00FE535A" w:rsidP="00FE535A">
      <w:pPr>
        <w:ind w:left="426" w:firstLine="283"/>
        <w:jc w:val="both"/>
        <w:rPr>
          <w:sz w:val="28"/>
          <w:szCs w:val="28"/>
        </w:rPr>
      </w:pPr>
    </w:p>
    <w:p w:rsidR="00FE535A" w:rsidRPr="00176603" w:rsidRDefault="00FE535A" w:rsidP="00FE535A">
      <w:pPr>
        <w:ind w:left="426" w:firstLine="283"/>
        <w:jc w:val="center"/>
        <w:rPr>
          <w:sz w:val="28"/>
          <w:szCs w:val="28"/>
        </w:rPr>
      </w:pPr>
      <w:r w:rsidRPr="00176603">
        <w:rPr>
          <w:sz w:val="28"/>
          <w:szCs w:val="28"/>
        </w:rPr>
        <w:t>Тк = (средний балл студента * 50) /5</w:t>
      </w:r>
    </w:p>
    <w:p w:rsidR="00FE535A" w:rsidRPr="00176603" w:rsidRDefault="00FE535A" w:rsidP="00FE535A">
      <w:pPr>
        <w:rPr>
          <w:sz w:val="28"/>
          <w:szCs w:val="28"/>
        </w:rPr>
      </w:pPr>
      <w:r w:rsidRPr="00176603">
        <w:rPr>
          <w:sz w:val="28"/>
          <w:szCs w:val="28"/>
        </w:rPr>
        <w:t>где:</w:t>
      </w:r>
    </w:p>
    <w:p w:rsidR="00FE535A" w:rsidRPr="00176603" w:rsidRDefault="00FE535A" w:rsidP="00FE535A">
      <w:pPr>
        <w:ind w:left="709" w:hanging="709"/>
        <w:jc w:val="both"/>
        <w:rPr>
          <w:sz w:val="28"/>
          <w:szCs w:val="28"/>
        </w:rPr>
      </w:pPr>
      <w:r w:rsidRPr="00176603">
        <w:rPr>
          <w:sz w:val="28"/>
          <w:szCs w:val="28"/>
        </w:rPr>
        <w:t>- максимальный средний балл - максимально возможное среднее арифметическое значение всех контрольных точек. При условии оценивания каждой контрольной точки от 0 до 5, составляет 5 баллов;</w:t>
      </w:r>
    </w:p>
    <w:p w:rsidR="00FE535A" w:rsidRPr="00176603" w:rsidRDefault="00FE535A" w:rsidP="00FE535A">
      <w:pPr>
        <w:ind w:left="709" w:hanging="709"/>
        <w:jc w:val="both"/>
        <w:rPr>
          <w:sz w:val="28"/>
          <w:szCs w:val="28"/>
        </w:rPr>
      </w:pPr>
      <w:r w:rsidRPr="00176603">
        <w:rPr>
          <w:sz w:val="28"/>
          <w:szCs w:val="28"/>
        </w:rPr>
        <w:t>- 50 баллов – максимальный балл текущего контроля в рамках текущего фактического рейтинга.</w:t>
      </w:r>
    </w:p>
    <w:p w:rsidR="00FE535A" w:rsidRPr="00176603" w:rsidRDefault="00FE535A" w:rsidP="00FE535A">
      <w:pPr>
        <w:ind w:left="709" w:hanging="709"/>
        <w:jc w:val="both"/>
        <w:rPr>
          <w:sz w:val="28"/>
          <w:szCs w:val="28"/>
        </w:rPr>
      </w:pPr>
      <w:r w:rsidRPr="00176603">
        <w:rPr>
          <w:sz w:val="28"/>
          <w:szCs w:val="28"/>
        </w:rPr>
        <w:t xml:space="preserve">- результат студента – средний балл студента по всем контрольным точкам в рамках текущего контроля успеваемости. </w:t>
      </w:r>
    </w:p>
    <w:p w:rsidR="00FE535A" w:rsidRPr="00176603" w:rsidRDefault="00FE535A" w:rsidP="00FE535A">
      <w:pPr>
        <w:ind w:left="709" w:hanging="709"/>
        <w:jc w:val="both"/>
        <w:rPr>
          <w:sz w:val="28"/>
          <w:szCs w:val="28"/>
        </w:rPr>
      </w:pPr>
      <w:r w:rsidRPr="00176603">
        <w:rPr>
          <w:sz w:val="28"/>
          <w:szCs w:val="28"/>
        </w:rPr>
        <w:t xml:space="preserve"> </w:t>
      </w:r>
    </w:p>
    <w:p w:rsidR="00FE535A" w:rsidRPr="00176603" w:rsidRDefault="00FE535A" w:rsidP="00FE535A">
      <w:pPr>
        <w:ind w:left="426" w:hanging="426"/>
        <w:jc w:val="both"/>
        <w:rPr>
          <w:sz w:val="28"/>
          <w:szCs w:val="28"/>
        </w:rPr>
      </w:pPr>
      <w:r w:rsidRPr="00176603">
        <w:rPr>
          <w:sz w:val="28"/>
          <w:szCs w:val="28"/>
        </w:rPr>
        <w:t xml:space="preserve">Рубежный контроль (Рк). Максимальное значение – 20 баллов. </w:t>
      </w:r>
    </w:p>
    <w:p w:rsidR="00FE535A" w:rsidRPr="00176603" w:rsidRDefault="00FE535A" w:rsidP="00FE535A">
      <w:pPr>
        <w:ind w:firstLine="709"/>
        <w:jc w:val="both"/>
        <w:rPr>
          <w:sz w:val="28"/>
          <w:szCs w:val="28"/>
        </w:rPr>
      </w:pPr>
      <w:r w:rsidRPr="00176603">
        <w:rPr>
          <w:sz w:val="28"/>
          <w:szCs w:val="28"/>
        </w:rPr>
        <w:t xml:space="preserve">По окончании всех практических занятий </w:t>
      </w:r>
      <w:r>
        <w:rPr>
          <w:sz w:val="28"/>
          <w:szCs w:val="28"/>
        </w:rPr>
        <w:t xml:space="preserve">модуля </w:t>
      </w:r>
      <w:r w:rsidRPr="00176603">
        <w:rPr>
          <w:sz w:val="28"/>
          <w:szCs w:val="28"/>
        </w:rPr>
        <w:t xml:space="preserve">проводится рубежный контроль, направленный </w:t>
      </w:r>
      <w:r>
        <w:rPr>
          <w:sz w:val="28"/>
          <w:szCs w:val="28"/>
        </w:rPr>
        <w:t>на контроль освоения знаний, умений и навыков</w:t>
      </w:r>
      <w:r w:rsidRPr="00176603">
        <w:rPr>
          <w:sz w:val="28"/>
          <w:szCs w:val="28"/>
        </w:rPr>
        <w:t xml:space="preserve"> по </w:t>
      </w:r>
      <w:r>
        <w:rPr>
          <w:sz w:val="28"/>
          <w:szCs w:val="28"/>
        </w:rPr>
        <w:t>каждому модулю</w:t>
      </w:r>
      <w:r w:rsidRPr="00176603">
        <w:rPr>
          <w:sz w:val="28"/>
          <w:szCs w:val="28"/>
        </w:rPr>
        <w:t xml:space="preserve">. </w:t>
      </w:r>
      <w:r>
        <w:rPr>
          <w:sz w:val="28"/>
          <w:szCs w:val="28"/>
        </w:rPr>
        <w:t>Контрольные точки и их количество различно по разным модулям и определяется рабочей программой по дисциплине.</w:t>
      </w:r>
    </w:p>
    <w:p w:rsidR="00FE535A" w:rsidRPr="00176603" w:rsidRDefault="00FE535A" w:rsidP="00FE535A">
      <w:pPr>
        <w:ind w:firstLine="709"/>
        <w:jc w:val="both"/>
        <w:rPr>
          <w:sz w:val="28"/>
          <w:szCs w:val="28"/>
        </w:rPr>
      </w:pPr>
      <w:r w:rsidRPr="00176603">
        <w:rPr>
          <w:sz w:val="28"/>
          <w:szCs w:val="28"/>
        </w:rPr>
        <w:t xml:space="preserve">Критерии оценивания </w:t>
      </w:r>
      <w:r>
        <w:rPr>
          <w:sz w:val="28"/>
          <w:szCs w:val="28"/>
        </w:rPr>
        <w:t>контрольных точек</w:t>
      </w:r>
      <w:r w:rsidRPr="00176603">
        <w:rPr>
          <w:sz w:val="28"/>
          <w:szCs w:val="28"/>
        </w:rPr>
        <w:t xml:space="preserve"> представлены в ФОС (от 0 до 5 баллов).</w:t>
      </w:r>
    </w:p>
    <w:p w:rsidR="00FE535A" w:rsidRPr="00176603" w:rsidRDefault="00FE535A" w:rsidP="00FE535A">
      <w:pPr>
        <w:ind w:firstLine="709"/>
        <w:jc w:val="both"/>
        <w:rPr>
          <w:sz w:val="28"/>
          <w:szCs w:val="28"/>
        </w:rPr>
      </w:pPr>
      <w:r>
        <w:rPr>
          <w:sz w:val="28"/>
          <w:szCs w:val="28"/>
        </w:rPr>
        <w:t xml:space="preserve">На основании результатов всех контрольных точек рубежного контроля по модулю рассчитывается средний балл (от 0 до 5). Этот результат </w:t>
      </w:r>
      <w:r w:rsidRPr="00176603">
        <w:rPr>
          <w:sz w:val="28"/>
          <w:szCs w:val="28"/>
        </w:rPr>
        <w:t>переводиться на максимальные 20 баллов в структуре текущего фактического рейтинга, по формуле:</w:t>
      </w:r>
    </w:p>
    <w:p w:rsidR="00FE535A" w:rsidRPr="00176603" w:rsidRDefault="00FE535A" w:rsidP="00FE535A">
      <w:pPr>
        <w:ind w:left="426" w:firstLine="283"/>
        <w:jc w:val="both"/>
        <w:rPr>
          <w:sz w:val="28"/>
          <w:szCs w:val="28"/>
        </w:rPr>
      </w:pPr>
    </w:p>
    <w:p w:rsidR="00FE535A" w:rsidRPr="00176603" w:rsidRDefault="00FE535A" w:rsidP="00FE535A">
      <w:pPr>
        <w:ind w:left="426" w:firstLine="283"/>
        <w:jc w:val="center"/>
        <w:rPr>
          <w:sz w:val="28"/>
          <w:szCs w:val="28"/>
        </w:rPr>
      </w:pPr>
      <w:r w:rsidRPr="00176603">
        <w:rPr>
          <w:sz w:val="28"/>
          <w:szCs w:val="28"/>
        </w:rPr>
        <w:t>Рк = (результат студента * 20) /5</w:t>
      </w:r>
    </w:p>
    <w:p w:rsidR="00FE535A" w:rsidRPr="00176603" w:rsidRDefault="00FE535A" w:rsidP="00FE535A">
      <w:pPr>
        <w:rPr>
          <w:sz w:val="28"/>
          <w:szCs w:val="28"/>
        </w:rPr>
      </w:pPr>
      <w:r w:rsidRPr="00176603">
        <w:rPr>
          <w:sz w:val="28"/>
          <w:szCs w:val="28"/>
        </w:rPr>
        <w:t>где:</w:t>
      </w:r>
    </w:p>
    <w:p w:rsidR="00FE535A" w:rsidRPr="00176603" w:rsidRDefault="00FE535A" w:rsidP="00FE535A">
      <w:pPr>
        <w:ind w:left="709" w:hanging="709"/>
        <w:jc w:val="both"/>
        <w:rPr>
          <w:sz w:val="28"/>
          <w:szCs w:val="28"/>
        </w:rPr>
      </w:pPr>
      <w:r w:rsidRPr="00176603">
        <w:rPr>
          <w:sz w:val="28"/>
          <w:szCs w:val="28"/>
        </w:rPr>
        <w:t>- максимальное значение Рк - максимально возможное значение за устный ответ на рубежном контроле. Согласно ФОС, составляет 5 баллов;</w:t>
      </w:r>
    </w:p>
    <w:p w:rsidR="00FE535A" w:rsidRPr="00176603" w:rsidRDefault="00FE535A" w:rsidP="00FE535A">
      <w:pPr>
        <w:ind w:left="709" w:hanging="709"/>
        <w:jc w:val="both"/>
        <w:rPr>
          <w:sz w:val="28"/>
          <w:szCs w:val="28"/>
        </w:rPr>
      </w:pPr>
      <w:r w:rsidRPr="00176603">
        <w:rPr>
          <w:sz w:val="28"/>
          <w:szCs w:val="28"/>
        </w:rPr>
        <w:t>- 20 баллов – максимальный балл рубежного контроля в рамках текущего фактического рейтинга.</w:t>
      </w:r>
    </w:p>
    <w:p w:rsidR="00FE535A" w:rsidRPr="00176603" w:rsidRDefault="00FE535A" w:rsidP="00FE535A">
      <w:pPr>
        <w:ind w:left="709" w:hanging="709"/>
        <w:jc w:val="both"/>
        <w:rPr>
          <w:sz w:val="28"/>
          <w:szCs w:val="28"/>
        </w:rPr>
      </w:pPr>
      <w:r w:rsidRPr="00176603">
        <w:rPr>
          <w:sz w:val="28"/>
          <w:szCs w:val="28"/>
        </w:rPr>
        <w:t xml:space="preserve">- результат студента – оценка студента на рубежном контроле. </w:t>
      </w:r>
    </w:p>
    <w:p w:rsidR="00FE535A" w:rsidRPr="00176603" w:rsidRDefault="00FE535A" w:rsidP="00FE535A">
      <w:pPr>
        <w:ind w:left="426" w:firstLine="283"/>
        <w:jc w:val="both"/>
        <w:rPr>
          <w:sz w:val="28"/>
          <w:szCs w:val="28"/>
        </w:rPr>
      </w:pPr>
    </w:p>
    <w:p w:rsidR="00FE535A" w:rsidRPr="00176603" w:rsidRDefault="00FE535A" w:rsidP="00FE535A">
      <w:pPr>
        <w:ind w:left="426" w:firstLine="283"/>
        <w:jc w:val="both"/>
        <w:rPr>
          <w:sz w:val="28"/>
          <w:szCs w:val="28"/>
        </w:rPr>
      </w:pPr>
      <w:r w:rsidRPr="00176603">
        <w:rPr>
          <w:sz w:val="28"/>
          <w:szCs w:val="28"/>
        </w:rPr>
        <w:t>Текущий фактический рейтинг</w:t>
      </w:r>
      <w:r>
        <w:rPr>
          <w:sz w:val="28"/>
          <w:szCs w:val="28"/>
        </w:rPr>
        <w:t xml:space="preserve"> (Ртф)</w:t>
      </w:r>
      <w:r w:rsidRPr="00176603">
        <w:rPr>
          <w:sz w:val="28"/>
          <w:szCs w:val="28"/>
        </w:rPr>
        <w:t xml:space="preserve"> получается суммированием баллов текущего контроля (Тк) и рубежного контроля (Рк).</w:t>
      </w:r>
    </w:p>
    <w:p w:rsidR="00FE535A" w:rsidRPr="00176603" w:rsidRDefault="00FE535A" w:rsidP="00FE535A">
      <w:pPr>
        <w:jc w:val="both"/>
        <w:rPr>
          <w:sz w:val="28"/>
          <w:szCs w:val="28"/>
        </w:rPr>
      </w:pPr>
    </w:p>
    <w:p w:rsidR="00FE535A" w:rsidRPr="00176603" w:rsidRDefault="00FE535A" w:rsidP="00FE535A">
      <w:pPr>
        <w:ind w:left="567" w:hanging="567"/>
        <w:jc w:val="both"/>
        <w:rPr>
          <w:sz w:val="28"/>
          <w:szCs w:val="28"/>
        </w:rPr>
      </w:pPr>
      <w:r w:rsidRPr="00176603">
        <w:rPr>
          <w:sz w:val="28"/>
          <w:szCs w:val="28"/>
        </w:rPr>
        <w:t>При пропуске практического занятия</w:t>
      </w:r>
      <w:r>
        <w:rPr>
          <w:sz w:val="28"/>
          <w:szCs w:val="28"/>
        </w:rPr>
        <w:t xml:space="preserve"> и/или</w:t>
      </w:r>
      <w:r w:rsidRPr="00176603">
        <w:rPr>
          <w:sz w:val="28"/>
          <w:szCs w:val="28"/>
        </w:rPr>
        <w:t xml:space="preserve"> </w:t>
      </w:r>
      <w:r>
        <w:rPr>
          <w:sz w:val="28"/>
          <w:szCs w:val="28"/>
        </w:rPr>
        <w:t xml:space="preserve">рубежного контроля </w:t>
      </w:r>
      <w:r w:rsidRPr="00176603">
        <w:rPr>
          <w:sz w:val="28"/>
          <w:szCs w:val="28"/>
        </w:rPr>
        <w:t>за обязательные контрольные точки выставляется «0» баллов. По факту отработки заменя</w:t>
      </w:r>
      <w:r>
        <w:rPr>
          <w:sz w:val="28"/>
          <w:szCs w:val="28"/>
        </w:rPr>
        <w:t>ю</w:t>
      </w:r>
      <w:r w:rsidRPr="00176603">
        <w:rPr>
          <w:sz w:val="28"/>
          <w:szCs w:val="28"/>
        </w:rPr>
        <w:t>тся на полученные фактические результаты.</w:t>
      </w:r>
    </w:p>
    <w:p w:rsidR="00FE535A" w:rsidRPr="00176603" w:rsidRDefault="00FE535A" w:rsidP="00FE535A">
      <w:pPr>
        <w:ind w:left="567" w:hanging="567"/>
        <w:jc w:val="both"/>
        <w:rPr>
          <w:sz w:val="28"/>
          <w:szCs w:val="28"/>
        </w:rPr>
      </w:pPr>
    </w:p>
    <w:p w:rsidR="00FE535A" w:rsidRPr="004463CC" w:rsidRDefault="00FE535A" w:rsidP="00FE535A">
      <w:pPr>
        <w:jc w:val="both"/>
        <w:rPr>
          <w:b/>
          <w:sz w:val="28"/>
          <w:szCs w:val="28"/>
        </w:rPr>
      </w:pPr>
      <w:r w:rsidRPr="004463CC">
        <w:rPr>
          <w:b/>
          <w:sz w:val="28"/>
          <w:szCs w:val="28"/>
        </w:rPr>
        <w:t>4.2. Правила формирования бонусного фактического обучающегося.</w:t>
      </w:r>
    </w:p>
    <w:p w:rsidR="00FE535A" w:rsidRPr="004463CC" w:rsidRDefault="00FE535A" w:rsidP="00FE535A">
      <w:pPr>
        <w:ind w:firstLine="851"/>
        <w:jc w:val="both"/>
        <w:rPr>
          <w:sz w:val="28"/>
          <w:szCs w:val="28"/>
        </w:rPr>
      </w:pPr>
      <w:r w:rsidRPr="004463CC">
        <w:rPr>
          <w:sz w:val="28"/>
          <w:szCs w:val="28"/>
        </w:rPr>
        <w:t>Бонусный фактический рейтинг по дисциплине (максимальное значение – 15 баллов).</w:t>
      </w:r>
    </w:p>
    <w:p w:rsidR="00FE535A" w:rsidRPr="004463CC" w:rsidRDefault="00FE535A" w:rsidP="00FE535A">
      <w:pPr>
        <w:ind w:firstLine="851"/>
        <w:jc w:val="both"/>
        <w:rPr>
          <w:spacing w:val="2"/>
          <w:sz w:val="28"/>
          <w:szCs w:val="28"/>
        </w:rPr>
      </w:pPr>
      <w:r w:rsidRPr="004463CC">
        <w:rPr>
          <w:spacing w:val="2"/>
          <w:sz w:val="28"/>
          <w:szCs w:val="28"/>
        </w:rPr>
        <w:t xml:space="preserve">Вся бонусная работа разделяется на </w:t>
      </w:r>
      <w:r w:rsidRPr="004463CC">
        <w:rPr>
          <w:sz w:val="28"/>
          <w:szCs w:val="28"/>
        </w:rPr>
        <w:t>(см. таблица 1)</w:t>
      </w:r>
      <w:r w:rsidRPr="004463CC">
        <w:rPr>
          <w:spacing w:val="2"/>
          <w:sz w:val="28"/>
          <w:szCs w:val="28"/>
        </w:rPr>
        <w:t xml:space="preserve">: </w:t>
      </w:r>
    </w:p>
    <w:p w:rsidR="00FE535A" w:rsidRPr="004463CC" w:rsidRDefault="00FE535A" w:rsidP="005E6EF0">
      <w:pPr>
        <w:numPr>
          <w:ilvl w:val="0"/>
          <w:numId w:val="336"/>
        </w:numPr>
        <w:ind w:left="993"/>
        <w:jc w:val="both"/>
        <w:rPr>
          <w:spacing w:val="2"/>
          <w:sz w:val="28"/>
          <w:szCs w:val="28"/>
          <w:lang w:val="en-US"/>
        </w:rPr>
      </w:pPr>
      <w:r w:rsidRPr="004463CC">
        <w:rPr>
          <w:spacing w:val="2"/>
          <w:sz w:val="28"/>
          <w:szCs w:val="28"/>
        </w:rPr>
        <w:t>Текущий бонус</w:t>
      </w:r>
      <w:r w:rsidRPr="004463CC">
        <w:rPr>
          <w:spacing w:val="2"/>
          <w:sz w:val="28"/>
          <w:szCs w:val="28"/>
          <w:lang w:val="en-US"/>
        </w:rPr>
        <w:t xml:space="preserve"> – </w:t>
      </w:r>
      <w:r w:rsidRPr="004463CC">
        <w:rPr>
          <w:spacing w:val="2"/>
          <w:sz w:val="28"/>
          <w:szCs w:val="28"/>
        </w:rPr>
        <w:t>максимум 5 баллов,</w:t>
      </w:r>
    </w:p>
    <w:p w:rsidR="00FE535A" w:rsidRPr="004463CC" w:rsidRDefault="00FE535A" w:rsidP="005E6EF0">
      <w:pPr>
        <w:numPr>
          <w:ilvl w:val="0"/>
          <w:numId w:val="336"/>
        </w:numPr>
        <w:ind w:left="993"/>
        <w:jc w:val="both"/>
        <w:rPr>
          <w:spacing w:val="2"/>
          <w:sz w:val="28"/>
          <w:szCs w:val="28"/>
          <w:lang w:val="en-US"/>
        </w:rPr>
      </w:pPr>
      <w:r w:rsidRPr="004463CC">
        <w:rPr>
          <w:spacing w:val="2"/>
          <w:sz w:val="28"/>
          <w:szCs w:val="28"/>
        </w:rPr>
        <w:t xml:space="preserve">Успешность обучения </w:t>
      </w:r>
      <w:r w:rsidRPr="004463CC">
        <w:rPr>
          <w:spacing w:val="2"/>
          <w:sz w:val="28"/>
          <w:szCs w:val="28"/>
          <w:lang w:val="en-US"/>
        </w:rPr>
        <w:t xml:space="preserve">– </w:t>
      </w:r>
      <w:r w:rsidRPr="004463CC">
        <w:rPr>
          <w:spacing w:val="2"/>
          <w:sz w:val="28"/>
          <w:szCs w:val="28"/>
        </w:rPr>
        <w:t>максимум 5 баллов,</w:t>
      </w:r>
    </w:p>
    <w:p w:rsidR="00FE535A" w:rsidRPr="004463CC" w:rsidRDefault="00FE535A" w:rsidP="005E6EF0">
      <w:pPr>
        <w:numPr>
          <w:ilvl w:val="0"/>
          <w:numId w:val="336"/>
        </w:numPr>
        <w:ind w:left="993"/>
        <w:jc w:val="both"/>
        <w:rPr>
          <w:spacing w:val="2"/>
          <w:sz w:val="28"/>
          <w:szCs w:val="28"/>
        </w:rPr>
      </w:pPr>
      <w:r w:rsidRPr="004463CC">
        <w:rPr>
          <w:spacing w:val="2"/>
          <w:sz w:val="28"/>
          <w:szCs w:val="28"/>
        </w:rPr>
        <w:t>Дополнительные бонусные баллы – максимум 5 баллов.</w:t>
      </w:r>
    </w:p>
    <w:p w:rsidR="00FE535A" w:rsidRPr="004463CC" w:rsidRDefault="00FE535A" w:rsidP="00FE535A">
      <w:pPr>
        <w:ind w:left="567" w:firstLine="851"/>
        <w:jc w:val="both"/>
        <w:rPr>
          <w:b/>
          <w:spacing w:val="2"/>
          <w:sz w:val="28"/>
          <w:szCs w:val="28"/>
        </w:rPr>
      </w:pPr>
    </w:p>
    <w:p w:rsidR="00FE535A" w:rsidRPr="004463CC" w:rsidRDefault="00FE535A" w:rsidP="00FE535A">
      <w:pPr>
        <w:ind w:firstLine="709"/>
        <w:jc w:val="both"/>
        <w:rPr>
          <w:spacing w:val="2"/>
          <w:sz w:val="28"/>
          <w:szCs w:val="28"/>
        </w:rPr>
      </w:pPr>
      <w:r w:rsidRPr="004463CC">
        <w:rPr>
          <w:bCs/>
          <w:sz w:val="28"/>
          <w:szCs w:val="28"/>
        </w:rPr>
        <w:t>Дополнительные бонусные баллы начисляются только при успешном выполнении учебного процесса (средний балл успеваемости выше 3,0). При среднем балле ниже данного значения дополнительные бонусные баллы не начисляются.</w:t>
      </w:r>
    </w:p>
    <w:p w:rsidR="00FE535A" w:rsidRPr="004463CC" w:rsidRDefault="00FE535A" w:rsidP="00FE535A">
      <w:pPr>
        <w:autoSpaceDE w:val="0"/>
        <w:autoSpaceDN w:val="0"/>
        <w:adjustRightInd w:val="0"/>
        <w:ind w:firstLine="709"/>
        <w:jc w:val="both"/>
        <w:rPr>
          <w:spacing w:val="2"/>
          <w:sz w:val="28"/>
          <w:szCs w:val="28"/>
        </w:rPr>
      </w:pPr>
    </w:p>
    <w:p w:rsidR="00FE535A" w:rsidRPr="004463CC" w:rsidRDefault="00FE535A" w:rsidP="00FE535A">
      <w:pPr>
        <w:ind w:firstLine="709"/>
        <w:jc w:val="both"/>
        <w:rPr>
          <w:b/>
          <w:bCs/>
          <w:sz w:val="28"/>
          <w:szCs w:val="28"/>
        </w:rPr>
      </w:pPr>
      <w:r w:rsidRPr="004463CC">
        <w:rPr>
          <w:sz w:val="28"/>
          <w:szCs w:val="28"/>
        </w:rPr>
        <w:t xml:space="preserve"> </w:t>
      </w:r>
      <w:r w:rsidRPr="004463CC">
        <w:rPr>
          <w:b/>
          <w:bCs/>
          <w:sz w:val="28"/>
          <w:szCs w:val="28"/>
        </w:rPr>
        <w:t>Таблица 1 – виды деятельности, по результатам которых определяется бонусный фактический рейтинг.</w:t>
      </w:r>
    </w:p>
    <w:p w:rsidR="00FE535A" w:rsidRPr="00176603" w:rsidRDefault="00FE535A" w:rsidP="00FE535A">
      <w:pPr>
        <w:pStyle w:val="Default"/>
        <w:ind w:firstLine="709"/>
        <w:jc w:val="both"/>
        <w:rPr>
          <w:color w:val="auto"/>
          <w:spacing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10"/>
        <w:gridCol w:w="3783"/>
        <w:gridCol w:w="1058"/>
        <w:gridCol w:w="4788"/>
      </w:tblGrid>
      <w:tr w:rsidR="00FE535A" w:rsidRPr="008E6C64" w:rsidTr="0042525B">
        <w:tc>
          <w:tcPr>
            <w:tcW w:w="521" w:type="dxa"/>
            <w:shd w:val="clear" w:color="auto" w:fill="auto"/>
          </w:tcPr>
          <w:p w:rsidR="00FE535A" w:rsidRPr="008E6C64" w:rsidRDefault="00FE535A" w:rsidP="0042525B">
            <w:pPr>
              <w:jc w:val="center"/>
              <w:rPr>
                <w:b/>
              </w:rPr>
            </w:pPr>
            <w:r w:rsidRPr="008E6C64">
              <w:rPr>
                <w:b/>
              </w:rPr>
              <w:t>№</w:t>
            </w:r>
          </w:p>
        </w:tc>
        <w:tc>
          <w:tcPr>
            <w:tcW w:w="4123" w:type="dxa"/>
            <w:gridSpan w:val="2"/>
            <w:shd w:val="clear" w:color="auto" w:fill="auto"/>
          </w:tcPr>
          <w:p w:rsidR="00FE535A" w:rsidRPr="008E6C64" w:rsidRDefault="00FE535A" w:rsidP="0042525B">
            <w:pPr>
              <w:jc w:val="center"/>
              <w:rPr>
                <w:b/>
              </w:rPr>
            </w:pPr>
            <w:r w:rsidRPr="008E6C64">
              <w:rPr>
                <w:b/>
              </w:rPr>
              <w:t>Вид бонусной работы</w:t>
            </w:r>
          </w:p>
        </w:tc>
        <w:tc>
          <w:tcPr>
            <w:tcW w:w="1134" w:type="dxa"/>
            <w:shd w:val="clear" w:color="auto" w:fill="auto"/>
            <w:vAlign w:val="center"/>
          </w:tcPr>
          <w:p w:rsidR="00FE535A" w:rsidRPr="008E6C64" w:rsidRDefault="00FE535A" w:rsidP="0042525B">
            <w:pPr>
              <w:jc w:val="center"/>
              <w:rPr>
                <w:b/>
              </w:rPr>
            </w:pPr>
            <w:r w:rsidRPr="008E6C64">
              <w:rPr>
                <w:b/>
              </w:rPr>
              <w:t xml:space="preserve">Баллы </w:t>
            </w:r>
          </w:p>
        </w:tc>
        <w:tc>
          <w:tcPr>
            <w:tcW w:w="5210" w:type="dxa"/>
            <w:shd w:val="clear" w:color="auto" w:fill="auto"/>
          </w:tcPr>
          <w:p w:rsidR="00FE535A" w:rsidRPr="008E6C64" w:rsidRDefault="00FE535A" w:rsidP="0042525B">
            <w:pPr>
              <w:tabs>
                <w:tab w:val="left" w:pos="375"/>
                <w:tab w:val="center" w:pos="958"/>
              </w:tabs>
              <w:jc w:val="center"/>
              <w:rPr>
                <w:b/>
              </w:rPr>
            </w:pPr>
            <w:r w:rsidRPr="008E6C64">
              <w:rPr>
                <w:b/>
              </w:rPr>
              <w:t>Вид контроля</w:t>
            </w:r>
          </w:p>
        </w:tc>
      </w:tr>
      <w:tr w:rsidR="00FE535A" w:rsidRPr="008E6C64" w:rsidTr="0042525B">
        <w:tc>
          <w:tcPr>
            <w:tcW w:w="10988" w:type="dxa"/>
            <w:gridSpan w:val="5"/>
            <w:shd w:val="clear" w:color="auto" w:fill="auto"/>
          </w:tcPr>
          <w:p w:rsidR="00FE535A" w:rsidRPr="008E6C64" w:rsidRDefault="00FE535A" w:rsidP="0042525B">
            <w:pPr>
              <w:jc w:val="both"/>
              <w:rPr>
                <w:b/>
                <w:i/>
              </w:rPr>
            </w:pPr>
            <w:r w:rsidRPr="008E6C64">
              <w:rPr>
                <w:b/>
                <w:i/>
              </w:rPr>
              <w:t>А) Текущий бонус (макс. – 5 баллов)</w:t>
            </w:r>
          </w:p>
        </w:tc>
      </w:tr>
      <w:tr w:rsidR="00FE535A" w:rsidRPr="008E6C64" w:rsidTr="0042525B">
        <w:tc>
          <w:tcPr>
            <w:tcW w:w="521" w:type="dxa"/>
            <w:shd w:val="clear" w:color="auto" w:fill="auto"/>
          </w:tcPr>
          <w:p w:rsidR="00FE535A" w:rsidRPr="008E6C64" w:rsidRDefault="00FE535A" w:rsidP="005E6EF0">
            <w:pPr>
              <w:widowControl w:val="0"/>
              <w:numPr>
                <w:ilvl w:val="0"/>
                <w:numId w:val="337"/>
              </w:numPr>
              <w:ind w:left="0" w:firstLine="0"/>
              <w:jc w:val="center"/>
            </w:pPr>
          </w:p>
        </w:tc>
        <w:tc>
          <w:tcPr>
            <w:tcW w:w="4123" w:type="dxa"/>
            <w:gridSpan w:val="2"/>
            <w:shd w:val="clear" w:color="auto" w:fill="auto"/>
          </w:tcPr>
          <w:p w:rsidR="00FE535A" w:rsidRPr="008E6C64" w:rsidRDefault="00FE535A" w:rsidP="0042525B">
            <w:pPr>
              <w:jc w:val="both"/>
            </w:pPr>
            <w:r w:rsidRPr="008E6C64">
              <w:t xml:space="preserve">Посещение лекций </w:t>
            </w:r>
          </w:p>
          <w:p w:rsidR="00FE535A" w:rsidRPr="008E6C64" w:rsidRDefault="00FE535A" w:rsidP="0042525B">
            <w:pPr>
              <w:jc w:val="both"/>
            </w:pPr>
          </w:p>
        </w:tc>
        <w:tc>
          <w:tcPr>
            <w:tcW w:w="1134" w:type="dxa"/>
            <w:shd w:val="clear" w:color="auto" w:fill="auto"/>
            <w:vAlign w:val="center"/>
          </w:tcPr>
          <w:p w:rsidR="00FE535A" w:rsidRPr="008E6C64" w:rsidRDefault="00FE535A" w:rsidP="0042525B">
            <w:pPr>
              <w:jc w:val="center"/>
            </w:pPr>
            <w:r w:rsidRPr="008E6C64">
              <w:t>0-1</w:t>
            </w:r>
          </w:p>
        </w:tc>
        <w:tc>
          <w:tcPr>
            <w:tcW w:w="5210" w:type="dxa"/>
            <w:shd w:val="clear" w:color="auto" w:fill="auto"/>
          </w:tcPr>
          <w:p w:rsidR="00FE535A" w:rsidRPr="008E6C64" w:rsidRDefault="00FE535A" w:rsidP="0042525B">
            <w:pPr>
              <w:jc w:val="both"/>
            </w:pPr>
            <w:r w:rsidRPr="008E6C64">
              <w:t xml:space="preserve">Отметка о посещении лекций. Посещены все лекции или уважительные пропуски ликвидированы – 1 балл; </w:t>
            </w:r>
          </w:p>
        </w:tc>
      </w:tr>
      <w:tr w:rsidR="00FE535A" w:rsidRPr="008E6C64" w:rsidTr="0042525B">
        <w:tc>
          <w:tcPr>
            <w:tcW w:w="521" w:type="dxa"/>
            <w:shd w:val="clear" w:color="auto" w:fill="auto"/>
          </w:tcPr>
          <w:p w:rsidR="00FE535A" w:rsidRPr="008E6C64" w:rsidRDefault="00FE535A" w:rsidP="005E6EF0">
            <w:pPr>
              <w:widowControl w:val="0"/>
              <w:numPr>
                <w:ilvl w:val="0"/>
                <w:numId w:val="337"/>
              </w:numPr>
              <w:ind w:left="0" w:firstLine="0"/>
              <w:jc w:val="center"/>
            </w:pPr>
          </w:p>
        </w:tc>
        <w:tc>
          <w:tcPr>
            <w:tcW w:w="4123" w:type="dxa"/>
            <w:gridSpan w:val="2"/>
            <w:shd w:val="clear" w:color="auto" w:fill="auto"/>
          </w:tcPr>
          <w:p w:rsidR="00FE535A" w:rsidRPr="008E6C64" w:rsidRDefault="00FE535A" w:rsidP="0042525B">
            <w:pPr>
              <w:jc w:val="both"/>
            </w:pPr>
            <w:r w:rsidRPr="008E6C64">
              <w:t>Посещение практических занятий</w:t>
            </w:r>
          </w:p>
        </w:tc>
        <w:tc>
          <w:tcPr>
            <w:tcW w:w="1134" w:type="dxa"/>
            <w:shd w:val="clear" w:color="auto" w:fill="auto"/>
            <w:vAlign w:val="center"/>
          </w:tcPr>
          <w:p w:rsidR="00FE535A" w:rsidRPr="008E6C64" w:rsidRDefault="00FE535A" w:rsidP="0042525B">
            <w:pPr>
              <w:jc w:val="center"/>
            </w:pPr>
            <w:r w:rsidRPr="008E6C64">
              <w:t>0-2</w:t>
            </w:r>
          </w:p>
        </w:tc>
        <w:tc>
          <w:tcPr>
            <w:tcW w:w="5210" w:type="dxa"/>
            <w:shd w:val="clear" w:color="auto" w:fill="auto"/>
          </w:tcPr>
          <w:p w:rsidR="00FE535A" w:rsidRPr="008E6C64" w:rsidRDefault="00FE535A" w:rsidP="0042525B">
            <w:pPr>
              <w:jc w:val="both"/>
            </w:pPr>
            <w:r w:rsidRPr="008E6C64">
              <w:t>Отметка о посещении практических занятий. Посещены все занятия или уважительные пропуски ликвидированы – 2 балла.</w:t>
            </w:r>
          </w:p>
        </w:tc>
      </w:tr>
      <w:tr w:rsidR="00FE535A" w:rsidRPr="008E6C64" w:rsidTr="0042525B">
        <w:tc>
          <w:tcPr>
            <w:tcW w:w="521" w:type="dxa"/>
            <w:shd w:val="clear" w:color="auto" w:fill="auto"/>
          </w:tcPr>
          <w:p w:rsidR="00FE535A" w:rsidRPr="008E6C64" w:rsidRDefault="00FE535A" w:rsidP="005E6EF0">
            <w:pPr>
              <w:widowControl w:val="0"/>
              <w:numPr>
                <w:ilvl w:val="0"/>
                <w:numId w:val="337"/>
              </w:numPr>
              <w:ind w:left="0" w:firstLine="0"/>
              <w:jc w:val="center"/>
            </w:pPr>
          </w:p>
        </w:tc>
        <w:tc>
          <w:tcPr>
            <w:tcW w:w="4123" w:type="dxa"/>
            <w:gridSpan w:val="2"/>
            <w:shd w:val="clear" w:color="auto" w:fill="auto"/>
          </w:tcPr>
          <w:p w:rsidR="00FE535A" w:rsidRPr="008E6C64" w:rsidRDefault="00FE535A" w:rsidP="0042525B">
            <w:pPr>
              <w:jc w:val="both"/>
            </w:pPr>
            <w:r w:rsidRPr="008E6C64">
              <w:t>Оформление тетрадей по практическим работам</w:t>
            </w:r>
          </w:p>
        </w:tc>
        <w:tc>
          <w:tcPr>
            <w:tcW w:w="1134" w:type="dxa"/>
            <w:shd w:val="clear" w:color="auto" w:fill="auto"/>
            <w:vAlign w:val="center"/>
          </w:tcPr>
          <w:p w:rsidR="00FE535A" w:rsidRPr="008E6C64" w:rsidRDefault="00FE535A" w:rsidP="0042525B">
            <w:pPr>
              <w:jc w:val="center"/>
            </w:pPr>
            <w:r w:rsidRPr="008E6C64">
              <w:t>0-1</w:t>
            </w:r>
          </w:p>
        </w:tc>
        <w:tc>
          <w:tcPr>
            <w:tcW w:w="5210" w:type="dxa"/>
            <w:vMerge w:val="restart"/>
            <w:shd w:val="clear" w:color="auto" w:fill="auto"/>
          </w:tcPr>
          <w:p w:rsidR="00FE535A" w:rsidRPr="008E6C64" w:rsidRDefault="00FE535A" w:rsidP="0042525B">
            <w:pPr>
              <w:jc w:val="both"/>
            </w:pPr>
            <w:r w:rsidRPr="008E6C64">
              <w:t>Проверка тетрадей. Критерии оценивания в ФОС.</w:t>
            </w:r>
          </w:p>
          <w:p w:rsidR="00FE535A" w:rsidRPr="008E6C64" w:rsidRDefault="00FE535A" w:rsidP="0042525B">
            <w:pPr>
              <w:jc w:val="both"/>
            </w:pPr>
            <w:r w:rsidRPr="008E6C64">
              <w:rPr>
                <w:i/>
                <w:spacing w:val="2"/>
              </w:rPr>
              <w:t xml:space="preserve">Рабочие тетради должны быть сданы </w:t>
            </w:r>
            <w:r w:rsidRPr="008E6C64">
              <w:rPr>
                <w:i/>
                <w:spacing w:val="2"/>
                <w:u w:val="single"/>
              </w:rPr>
              <w:t>не позднее даты проведения зачета</w:t>
            </w:r>
            <w:r w:rsidRPr="008E6C64">
              <w:rPr>
                <w:i/>
                <w:spacing w:val="2"/>
              </w:rPr>
              <w:t xml:space="preserve"> по данной дисциплине. </w:t>
            </w:r>
            <w:r w:rsidRPr="008E6C64">
              <w:rPr>
                <w:i/>
              </w:rPr>
              <w:t xml:space="preserve">При несвоевременной сдаче тетради баллы за оформление </w:t>
            </w:r>
            <w:r w:rsidRPr="008E6C64">
              <w:rPr>
                <w:i/>
                <w:u w:val="single"/>
              </w:rPr>
              <w:t>не начисляются</w:t>
            </w:r>
            <w:r w:rsidRPr="008E6C64">
              <w:rPr>
                <w:i/>
              </w:rPr>
              <w:t>.</w:t>
            </w:r>
          </w:p>
          <w:p w:rsidR="00FE535A" w:rsidRPr="008E6C64" w:rsidRDefault="00FE535A" w:rsidP="0042525B">
            <w:pPr>
              <w:jc w:val="both"/>
            </w:pPr>
            <w:r w:rsidRPr="008E6C64">
              <w:t>Преподаватель, при проверке рабочей тетради (по практической работе/самостоятельной), выставляется отметка от 0 до 5 баллов. По завершению дисциплины рассчитывается средний балл за рабочие тетради по всем модулям (по практической/самостоятельной). Это значение переводиться на максимальный 1 балл по формуле:</w:t>
            </w:r>
          </w:p>
          <w:p w:rsidR="00FE535A" w:rsidRPr="008E6C64" w:rsidRDefault="00FE535A" w:rsidP="0042525B">
            <w:pPr>
              <w:jc w:val="both"/>
            </w:pPr>
            <w:r w:rsidRPr="008E6C64">
              <w:rPr>
                <w:noProof/>
              </w:rPr>
              <w:drawing>
                <wp:inline distT="0" distB="0" distL="0" distR="0" wp14:anchorId="7D2CBE4A" wp14:editId="388D227B">
                  <wp:extent cx="2945487" cy="314554"/>
                  <wp:effectExtent l="0" t="0" r="7620"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31782" cy="323770"/>
                          </a:xfrm>
                          <a:prstGeom prst="rect">
                            <a:avLst/>
                          </a:prstGeom>
                          <a:noFill/>
                          <a:ln>
                            <a:noFill/>
                          </a:ln>
                          <a:effectLst/>
                          <a:extLst/>
                        </pic:spPr>
                      </pic:pic>
                    </a:graphicData>
                  </a:graphic>
                </wp:inline>
              </w:drawing>
            </w:r>
          </w:p>
          <w:p w:rsidR="00FE535A" w:rsidRPr="008E6C64" w:rsidRDefault="00FE535A" w:rsidP="0042525B">
            <w:pPr>
              <w:jc w:val="both"/>
            </w:pPr>
            <w:r w:rsidRPr="008E6C64">
              <w:t>где, 1 – это максимально возможный балл за тетрадь, а «5» – это максимально возможная средняя оценка за тетради.</w:t>
            </w:r>
          </w:p>
          <w:p w:rsidR="00FE535A" w:rsidRPr="008E6C64" w:rsidRDefault="00FE535A" w:rsidP="0042525B">
            <w:pPr>
              <w:jc w:val="both"/>
            </w:pPr>
          </w:p>
          <w:p w:rsidR="00FE535A" w:rsidRPr="008E6C64" w:rsidRDefault="00FE535A" w:rsidP="0042525B">
            <w:pPr>
              <w:jc w:val="both"/>
            </w:pPr>
          </w:p>
        </w:tc>
      </w:tr>
      <w:tr w:rsidR="00FE535A" w:rsidRPr="008E6C64" w:rsidTr="0042525B">
        <w:tc>
          <w:tcPr>
            <w:tcW w:w="521" w:type="dxa"/>
            <w:shd w:val="clear" w:color="auto" w:fill="auto"/>
          </w:tcPr>
          <w:p w:rsidR="00FE535A" w:rsidRPr="008E6C64" w:rsidRDefault="00FE535A" w:rsidP="005E6EF0">
            <w:pPr>
              <w:widowControl w:val="0"/>
              <w:numPr>
                <w:ilvl w:val="0"/>
                <w:numId w:val="337"/>
              </w:numPr>
              <w:ind w:left="0" w:firstLine="0"/>
              <w:jc w:val="center"/>
            </w:pPr>
          </w:p>
        </w:tc>
        <w:tc>
          <w:tcPr>
            <w:tcW w:w="4123" w:type="dxa"/>
            <w:gridSpan w:val="2"/>
            <w:shd w:val="clear" w:color="auto" w:fill="auto"/>
          </w:tcPr>
          <w:p w:rsidR="00FE535A" w:rsidRPr="008E6C64" w:rsidRDefault="00FE535A" w:rsidP="0042525B">
            <w:pPr>
              <w:jc w:val="both"/>
            </w:pPr>
            <w:r w:rsidRPr="008E6C64">
              <w:t>Самостоятельная работа в рабочих тетрадях</w:t>
            </w:r>
          </w:p>
        </w:tc>
        <w:tc>
          <w:tcPr>
            <w:tcW w:w="1134" w:type="dxa"/>
            <w:shd w:val="clear" w:color="auto" w:fill="auto"/>
            <w:vAlign w:val="center"/>
          </w:tcPr>
          <w:p w:rsidR="00FE535A" w:rsidRPr="008E6C64" w:rsidRDefault="00FE535A" w:rsidP="0042525B">
            <w:pPr>
              <w:jc w:val="center"/>
            </w:pPr>
            <w:r w:rsidRPr="008E6C64">
              <w:t>0-1</w:t>
            </w:r>
          </w:p>
        </w:tc>
        <w:tc>
          <w:tcPr>
            <w:tcW w:w="5210" w:type="dxa"/>
            <w:vMerge/>
            <w:shd w:val="clear" w:color="auto" w:fill="auto"/>
          </w:tcPr>
          <w:p w:rsidR="00FE535A" w:rsidRPr="008E6C64" w:rsidRDefault="00FE535A" w:rsidP="0042525B">
            <w:pPr>
              <w:jc w:val="both"/>
            </w:pPr>
          </w:p>
        </w:tc>
      </w:tr>
      <w:tr w:rsidR="00FE535A" w:rsidRPr="008E6C64" w:rsidTr="0042525B">
        <w:tc>
          <w:tcPr>
            <w:tcW w:w="10988" w:type="dxa"/>
            <w:gridSpan w:val="5"/>
            <w:shd w:val="clear" w:color="auto" w:fill="auto"/>
          </w:tcPr>
          <w:p w:rsidR="00FE535A" w:rsidRPr="008E6C64" w:rsidRDefault="00FE535A" w:rsidP="0042525B">
            <w:pPr>
              <w:jc w:val="both"/>
              <w:rPr>
                <w:b/>
                <w:i/>
                <w:spacing w:val="2"/>
              </w:rPr>
            </w:pPr>
            <w:r w:rsidRPr="008E6C64">
              <w:rPr>
                <w:b/>
              </w:rPr>
              <w:t xml:space="preserve">Б) Дополнительные бонусы </w:t>
            </w:r>
            <w:r w:rsidRPr="008E6C64">
              <w:rPr>
                <w:b/>
                <w:i/>
                <w:spacing w:val="2"/>
              </w:rPr>
              <w:t>(макс. 10 баллов)</w:t>
            </w:r>
          </w:p>
          <w:p w:rsidR="00FE535A" w:rsidRPr="008E6C64" w:rsidRDefault="00FE535A" w:rsidP="0042525B">
            <w:pPr>
              <w:jc w:val="both"/>
            </w:pPr>
            <w:r w:rsidRPr="008E6C64">
              <w:rPr>
                <w:spacing w:val="2"/>
              </w:rPr>
              <w:t>Не считаются при среднем балле менее 3,0</w:t>
            </w:r>
          </w:p>
        </w:tc>
      </w:tr>
      <w:tr w:rsidR="00FE535A" w:rsidRPr="008E6C64" w:rsidTr="0042525B">
        <w:tc>
          <w:tcPr>
            <w:tcW w:w="521" w:type="dxa"/>
            <w:shd w:val="clear" w:color="auto" w:fill="auto"/>
          </w:tcPr>
          <w:p w:rsidR="00FE535A" w:rsidRPr="008E6C64" w:rsidRDefault="00FE535A" w:rsidP="005E6EF0">
            <w:pPr>
              <w:widowControl w:val="0"/>
              <w:numPr>
                <w:ilvl w:val="0"/>
                <w:numId w:val="337"/>
              </w:numPr>
              <w:ind w:left="0" w:firstLine="0"/>
              <w:jc w:val="center"/>
            </w:pPr>
          </w:p>
        </w:tc>
        <w:tc>
          <w:tcPr>
            <w:tcW w:w="4123" w:type="dxa"/>
            <w:gridSpan w:val="2"/>
            <w:shd w:val="clear" w:color="auto" w:fill="auto"/>
          </w:tcPr>
          <w:p w:rsidR="00FE535A" w:rsidRPr="008E6C64" w:rsidRDefault="00FE535A" w:rsidP="0042525B">
            <w:pPr>
              <w:jc w:val="both"/>
            </w:pPr>
            <w:r w:rsidRPr="008E6C64">
              <w:t>Успешное обучение</w:t>
            </w:r>
          </w:p>
        </w:tc>
        <w:tc>
          <w:tcPr>
            <w:tcW w:w="1134" w:type="dxa"/>
            <w:shd w:val="clear" w:color="auto" w:fill="auto"/>
            <w:vAlign w:val="center"/>
          </w:tcPr>
          <w:p w:rsidR="00FE535A" w:rsidRPr="008E6C64" w:rsidRDefault="00FE535A" w:rsidP="0042525B">
            <w:pPr>
              <w:jc w:val="center"/>
            </w:pPr>
            <w:r w:rsidRPr="008E6C64">
              <w:t>0-5</w:t>
            </w:r>
          </w:p>
        </w:tc>
        <w:tc>
          <w:tcPr>
            <w:tcW w:w="5210" w:type="dxa"/>
            <w:shd w:val="clear" w:color="auto" w:fill="auto"/>
          </w:tcPr>
          <w:p w:rsidR="00FE535A" w:rsidRPr="008E6C64" w:rsidRDefault="00FE535A" w:rsidP="0042525B">
            <w:pPr>
              <w:jc w:val="both"/>
            </w:pPr>
            <w:r w:rsidRPr="008E6C64">
              <w:t xml:space="preserve">За средний балл успеваемости </w:t>
            </w:r>
          </w:p>
          <w:p w:rsidR="00FE535A" w:rsidRPr="008E6C64" w:rsidRDefault="00FE535A" w:rsidP="0042525B">
            <w:pPr>
              <w:jc w:val="both"/>
            </w:pPr>
            <w:r w:rsidRPr="008E6C64">
              <w:t>3,6-3,8 – 1 балл; 3,9-4,1 – 2 балла; 4,2-4,4 – 3 балла; 4,6-4,7 – 4 балла; 4,8-5,0 – 5 баллов.</w:t>
            </w:r>
          </w:p>
        </w:tc>
      </w:tr>
      <w:tr w:rsidR="00FE535A" w:rsidRPr="008E6C64" w:rsidTr="0042525B">
        <w:tc>
          <w:tcPr>
            <w:tcW w:w="521" w:type="dxa"/>
            <w:shd w:val="clear" w:color="auto" w:fill="auto"/>
          </w:tcPr>
          <w:p w:rsidR="00FE535A" w:rsidRPr="008E6C64" w:rsidRDefault="00FE535A" w:rsidP="005E6EF0">
            <w:pPr>
              <w:widowControl w:val="0"/>
              <w:numPr>
                <w:ilvl w:val="0"/>
                <w:numId w:val="337"/>
              </w:numPr>
              <w:ind w:left="0" w:firstLine="0"/>
              <w:jc w:val="center"/>
            </w:pPr>
          </w:p>
        </w:tc>
        <w:tc>
          <w:tcPr>
            <w:tcW w:w="4123" w:type="dxa"/>
            <w:gridSpan w:val="2"/>
            <w:shd w:val="clear" w:color="auto" w:fill="auto"/>
          </w:tcPr>
          <w:p w:rsidR="00FE535A" w:rsidRPr="008E6C64" w:rsidRDefault="00FE535A" w:rsidP="0042525B">
            <w:pPr>
              <w:jc w:val="both"/>
            </w:pPr>
            <w:r w:rsidRPr="008E6C64">
              <w:t>Посещение студенческого научного кружка (СНК), итоговой конференции СНО</w:t>
            </w:r>
          </w:p>
        </w:tc>
        <w:tc>
          <w:tcPr>
            <w:tcW w:w="1134" w:type="dxa"/>
            <w:shd w:val="clear" w:color="auto" w:fill="auto"/>
            <w:vAlign w:val="center"/>
          </w:tcPr>
          <w:p w:rsidR="00FE535A" w:rsidRPr="008E6C64" w:rsidRDefault="00FE535A" w:rsidP="0042525B">
            <w:pPr>
              <w:jc w:val="center"/>
            </w:pPr>
            <w:r w:rsidRPr="008E6C64">
              <w:t>0,5</w:t>
            </w:r>
          </w:p>
        </w:tc>
        <w:tc>
          <w:tcPr>
            <w:tcW w:w="5210" w:type="dxa"/>
            <w:shd w:val="clear" w:color="auto" w:fill="auto"/>
          </w:tcPr>
          <w:p w:rsidR="00FE535A" w:rsidRPr="008E6C64" w:rsidRDefault="00FE535A" w:rsidP="0042525B">
            <w:pPr>
              <w:jc w:val="both"/>
            </w:pPr>
            <w:r w:rsidRPr="008E6C64">
              <w:t>Регистрация участника</w:t>
            </w:r>
          </w:p>
        </w:tc>
      </w:tr>
      <w:tr w:rsidR="00FE535A" w:rsidRPr="008E6C64" w:rsidTr="0042525B">
        <w:tc>
          <w:tcPr>
            <w:tcW w:w="521" w:type="dxa"/>
            <w:shd w:val="clear" w:color="auto" w:fill="auto"/>
          </w:tcPr>
          <w:p w:rsidR="00FE535A" w:rsidRPr="008E6C64" w:rsidRDefault="00FE535A" w:rsidP="005E6EF0">
            <w:pPr>
              <w:widowControl w:val="0"/>
              <w:numPr>
                <w:ilvl w:val="0"/>
                <w:numId w:val="337"/>
              </w:numPr>
              <w:ind w:left="0" w:firstLine="0"/>
              <w:jc w:val="center"/>
            </w:pPr>
          </w:p>
        </w:tc>
        <w:tc>
          <w:tcPr>
            <w:tcW w:w="4123" w:type="dxa"/>
            <w:gridSpan w:val="2"/>
            <w:shd w:val="clear" w:color="auto" w:fill="auto"/>
          </w:tcPr>
          <w:p w:rsidR="00FE535A" w:rsidRPr="008E6C64" w:rsidRDefault="00FE535A" w:rsidP="0042525B">
            <w:pPr>
              <w:jc w:val="both"/>
            </w:pPr>
            <w:r w:rsidRPr="008E6C64">
              <w:t>Доклад на СНК</w:t>
            </w:r>
          </w:p>
        </w:tc>
        <w:tc>
          <w:tcPr>
            <w:tcW w:w="1134" w:type="dxa"/>
            <w:shd w:val="clear" w:color="auto" w:fill="auto"/>
            <w:vAlign w:val="center"/>
          </w:tcPr>
          <w:p w:rsidR="00FE535A" w:rsidRPr="008E6C64" w:rsidRDefault="00FE535A" w:rsidP="0042525B">
            <w:pPr>
              <w:jc w:val="center"/>
            </w:pPr>
            <w:r w:rsidRPr="008E6C64">
              <w:t>2</w:t>
            </w:r>
          </w:p>
        </w:tc>
        <w:tc>
          <w:tcPr>
            <w:tcW w:w="5210" w:type="dxa"/>
            <w:shd w:val="clear" w:color="auto" w:fill="auto"/>
          </w:tcPr>
          <w:p w:rsidR="00FE535A" w:rsidRPr="008E6C64" w:rsidRDefault="00FE535A" w:rsidP="0042525B">
            <w:pPr>
              <w:jc w:val="both"/>
            </w:pPr>
            <w:r w:rsidRPr="008E6C64">
              <w:t>Презентация и доклад</w:t>
            </w:r>
          </w:p>
        </w:tc>
      </w:tr>
      <w:tr w:rsidR="00FE535A" w:rsidRPr="008E6C64" w:rsidTr="0042525B">
        <w:tc>
          <w:tcPr>
            <w:tcW w:w="521" w:type="dxa"/>
            <w:shd w:val="clear" w:color="auto" w:fill="auto"/>
          </w:tcPr>
          <w:p w:rsidR="00FE535A" w:rsidRPr="008E6C64" w:rsidRDefault="00FE535A" w:rsidP="005E6EF0">
            <w:pPr>
              <w:widowControl w:val="0"/>
              <w:numPr>
                <w:ilvl w:val="0"/>
                <w:numId w:val="337"/>
              </w:numPr>
              <w:ind w:left="0" w:firstLine="0"/>
              <w:jc w:val="center"/>
            </w:pPr>
          </w:p>
        </w:tc>
        <w:tc>
          <w:tcPr>
            <w:tcW w:w="4123" w:type="dxa"/>
            <w:gridSpan w:val="2"/>
            <w:shd w:val="clear" w:color="auto" w:fill="auto"/>
          </w:tcPr>
          <w:p w:rsidR="00FE535A" w:rsidRPr="008E6C64" w:rsidRDefault="00FE535A" w:rsidP="0042525B">
            <w:pPr>
              <w:jc w:val="both"/>
            </w:pPr>
            <w:r w:rsidRPr="008E6C64">
              <w:t>Выполнение студенческой НИР, отбор проб, проведение экспериментов и т.д.</w:t>
            </w:r>
          </w:p>
        </w:tc>
        <w:tc>
          <w:tcPr>
            <w:tcW w:w="1134" w:type="dxa"/>
            <w:shd w:val="clear" w:color="auto" w:fill="auto"/>
            <w:vAlign w:val="center"/>
          </w:tcPr>
          <w:p w:rsidR="00FE535A" w:rsidRPr="008E6C64" w:rsidRDefault="00FE535A" w:rsidP="0042525B">
            <w:pPr>
              <w:jc w:val="center"/>
            </w:pPr>
            <w:r w:rsidRPr="008E6C64">
              <w:t>до 10</w:t>
            </w:r>
          </w:p>
        </w:tc>
        <w:tc>
          <w:tcPr>
            <w:tcW w:w="5210" w:type="dxa"/>
            <w:shd w:val="clear" w:color="auto" w:fill="auto"/>
          </w:tcPr>
          <w:p w:rsidR="00FE535A" w:rsidRPr="008E6C64" w:rsidRDefault="00FE535A" w:rsidP="0042525B">
            <w:pPr>
              <w:jc w:val="both"/>
            </w:pPr>
            <w:r w:rsidRPr="008E6C64">
              <w:t>5 баллов – выполнение работы, доклад на итоговой конференции СНО или других конференциях, публикация;</w:t>
            </w:r>
          </w:p>
          <w:p w:rsidR="00FE535A" w:rsidRPr="008E6C64" w:rsidRDefault="00FE535A" w:rsidP="0042525B">
            <w:pPr>
              <w:jc w:val="both"/>
            </w:pPr>
            <w:r w:rsidRPr="008E6C64">
              <w:t>4 балла – без публикации или выступления.</w:t>
            </w:r>
          </w:p>
        </w:tc>
      </w:tr>
      <w:tr w:rsidR="00FE535A" w:rsidRPr="008E6C64" w:rsidTr="0042525B">
        <w:tc>
          <w:tcPr>
            <w:tcW w:w="521" w:type="dxa"/>
            <w:shd w:val="clear" w:color="auto" w:fill="auto"/>
          </w:tcPr>
          <w:p w:rsidR="00FE535A" w:rsidRPr="008E6C64" w:rsidRDefault="00FE535A" w:rsidP="005E6EF0">
            <w:pPr>
              <w:widowControl w:val="0"/>
              <w:numPr>
                <w:ilvl w:val="0"/>
                <w:numId w:val="337"/>
              </w:numPr>
              <w:ind w:left="0" w:firstLine="0"/>
              <w:jc w:val="center"/>
            </w:pPr>
          </w:p>
        </w:tc>
        <w:tc>
          <w:tcPr>
            <w:tcW w:w="4123" w:type="dxa"/>
            <w:gridSpan w:val="2"/>
            <w:shd w:val="clear" w:color="auto" w:fill="auto"/>
          </w:tcPr>
          <w:p w:rsidR="00FE535A" w:rsidRPr="008E6C64" w:rsidRDefault="00FE535A" w:rsidP="0042525B">
            <w:pPr>
              <w:jc w:val="both"/>
            </w:pPr>
            <w:r w:rsidRPr="008E6C64">
              <w:rPr>
                <w:spacing w:val="-8"/>
              </w:rPr>
              <w:t>Участие в конкурсе рефератов, стендовых докладов, наглядных пособий и т.д. в рамках СНО:</w:t>
            </w:r>
          </w:p>
        </w:tc>
        <w:tc>
          <w:tcPr>
            <w:tcW w:w="1134" w:type="dxa"/>
            <w:shd w:val="clear" w:color="auto" w:fill="auto"/>
            <w:vAlign w:val="center"/>
          </w:tcPr>
          <w:p w:rsidR="00FE535A" w:rsidRPr="008E6C64" w:rsidRDefault="00FE535A" w:rsidP="0042525B">
            <w:pPr>
              <w:jc w:val="center"/>
            </w:pPr>
            <w:r w:rsidRPr="008E6C64">
              <w:t>до 10</w:t>
            </w:r>
          </w:p>
        </w:tc>
        <w:tc>
          <w:tcPr>
            <w:tcW w:w="5210" w:type="dxa"/>
            <w:shd w:val="clear" w:color="auto" w:fill="auto"/>
          </w:tcPr>
          <w:p w:rsidR="00FE535A" w:rsidRPr="008E6C64" w:rsidRDefault="00FE535A" w:rsidP="0042525B">
            <w:pPr>
              <w:jc w:val="both"/>
            </w:pPr>
            <w:r w:rsidRPr="008E6C64">
              <w:t>5 баллов за работу, получившую призовое место.</w:t>
            </w:r>
          </w:p>
          <w:p w:rsidR="00FE535A" w:rsidRPr="008E6C64" w:rsidRDefault="00FE535A" w:rsidP="0042525B">
            <w:pPr>
              <w:jc w:val="both"/>
            </w:pPr>
            <w:r w:rsidRPr="008E6C64">
              <w:t>4 балла – без призового места.</w:t>
            </w:r>
          </w:p>
        </w:tc>
      </w:tr>
      <w:tr w:rsidR="00FE535A" w:rsidRPr="008E6C64" w:rsidTr="0042525B">
        <w:tc>
          <w:tcPr>
            <w:tcW w:w="521" w:type="dxa"/>
            <w:shd w:val="clear" w:color="auto" w:fill="auto"/>
          </w:tcPr>
          <w:p w:rsidR="00FE535A" w:rsidRPr="008E6C64" w:rsidRDefault="00FE535A" w:rsidP="005E6EF0">
            <w:pPr>
              <w:widowControl w:val="0"/>
              <w:numPr>
                <w:ilvl w:val="0"/>
                <w:numId w:val="337"/>
              </w:numPr>
              <w:ind w:left="0" w:firstLine="0"/>
              <w:jc w:val="center"/>
            </w:pPr>
          </w:p>
        </w:tc>
        <w:tc>
          <w:tcPr>
            <w:tcW w:w="4123" w:type="dxa"/>
            <w:gridSpan w:val="2"/>
            <w:shd w:val="clear" w:color="auto" w:fill="auto"/>
          </w:tcPr>
          <w:p w:rsidR="00FE535A" w:rsidRPr="008E6C64" w:rsidRDefault="00FE535A" w:rsidP="0042525B">
            <w:pPr>
              <w:jc w:val="both"/>
            </w:pPr>
            <w:r w:rsidRPr="008E6C64">
              <w:t>Создание альбомов, видео- или фото работ, таблиц и пр.</w:t>
            </w:r>
          </w:p>
        </w:tc>
        <w:tc>
          <w:tcPr>
            <w:tcW w:w="1134" w:type="dxa"/>
            <w:shd w:val="clear" w:color="auto" w:fill="auto"/>
            <w:vAlign w:val="center"/>
          </w:tcPr>
          <w:p w:rsidR="00FE535A" w:rsidRPr="008E6C64" w:rsidRDefault="00FE535A" w:rsidP="0042525B">
            <w:pPr>
              <w:jc w:val="center"/>
            </w:pPr>
            <w:r w:rsidRPr="008E6C64">
              <w:t>до 5</w:t>
            </w:r>
          </w:p>
        </w:tc>
        <w:tc>
          <w:tcPr>
            <w:tcW w:w="5210" w:type="dxa"/>
            <w:shd w:val="clear" w:color="auto" w:fill="auto"/>
          </w:tcPr>
          <w:p w:rsidR="00FE535A" w:rsidRPr="008E6C64" w:rsidRDefault="00FE535A" w:rsidP="0042525B">
            <w:pPr>
              <w:jc w:val="both"/>
            </w:pPr>
            <w:r w:rsidRPr="008E6C64">
              <w:t>Предоставление соответствующей формы работы. Баллы начисляются по решению кафедрального совещания в соответствии с качеством  работ.</w:t>
            </w: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vAlign w:val="center"/>
          </w:tcPr>
          <w:p w:rsidR="00FE535A" w:rsidRPr="008E6C64" w:rsidRDefault="00FE535A" w:rsidP="0042525B">
            <w:pPr>
              <w:jc w:val="both"/>
            </w:pPr>
            <w:r w:rsidRPr="008E6C64">
              <w:t>Выступление на итоговой конференции СНО и других конференциях</w:t>
            </w:r>
          </w:p>
        </w:tc>
        <w:tc>
          <w:tcPr>
            <w:tcW w:w="1134" w:type="dxa"/>
            <w:shd w:val="clear" w:color="auto" w:fill="auto"/>
            <w:vAlign w:val="center"/>
          </w:tcPr>
          <w:p w:rsidR="00FE535A" w:rsidRPr="008E6C64" w:rsidRDefault="00FE535A" w:rsidP="0042525B">
            <w:pPr>
              <w:jc w:val="center"/>
            </w:pPr>
            <w:r w:rsidRPr="008E6C64">
              <w:t>до 5</w:t>
            </w:r>
          </w:p>
        </w:tc>
        <w:tc>
          <w:tcPr>
            <w:tcW w:w="5210" w:type="dxa"/>
            <w:shd w:val="clear" w:color="auto" w:fill="auto"/>
          </w:tcPr>
          <w:p w:rsidR="00FE535A" w:rsidRPr="008E6C64" w:rsidRDefault="00FE535A" w:rsidP="0042525B">
            <w:pPr>
              <w:jc w:val="both"/>
            </w:pPr>
            <w:r w:rsidRPr="008E6C64">
              <w:t>Копия сертификата участника</w:t>
            </w: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vAlign w:val="center"/>
          </w:tcPr>
          <w:p w:rsidR="00FE535A" w:rsidRPr="008E6C64" w:rsidRDefault="00FE535A" w:rsidP="0042525B">
            <w:pPr>
              <w:jc w:val="both"/>
              <w:rPr>
                <w:spacing w:val="-10"/>
              </w:rPr>
            </w:pPr>
            <w:r w:rsidRPr="008E6C64">
              <w:rPr>
                <w:spacing w:val="-10"/>
              </w:rPr>
              <w:t>Опубликование тезисов студенческой НИР</w:t>
            </w:r>
          </w:p>
        </w:tc>
        <w:tc>
          <w:tcPr>
            <w:tcW w:w="1134" w:type="dxa"/>
            <w:shd w:val="clear" w:color="auto" w:fill="auto"/>
            <w:vAlign w:val="center"/>
          </w:tcPr>
          <w:p w:rsidR="00FE535A" w:rsidRPr="008E6C64" w:rsidRDefault="00FE535A" w:rsidP="0042525B">
            <w:pPr>
              <w:jc w:val="center"/>
            </w:pPr>
            <w:r w:rsidRPr="008E6C64">
              <w:t>до 5</w:t>
            </w:r>
          </w:p>
        </w:tc>
        <w:tc>
          <w:tcPr>
            <w:tcW w:w="5210" w:type="dxa"/>
            <w:shd w:val="clear" w:color="auto" w:fill="auto"/>
          </w:tcPr>
          <w:p w:rsidR="00FE535A" w:rsidRPr="008E6C64" w:rsidRDefault="00FE535A" w:rsidP="0042525B">
            <w:pPr>
              <w:jc w:val="both"/>
            </w:pPr>
            <w:r w:rsidRPr="008E6C64">
              <w:t>Предоставить электронный вариант и копии тезисов</w:t>
            </w: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tcPr>
          <w:p w:rsidR="00FE535A" w:rsidRPr="008E6C64" w:rsidRDefault="00FE535A" w:rsidP="0042525B">
            <w:pPr>
              <w:jc w:val="both"/>
            </w:pPr>
            <w:r w:rsidRPr="008E6C64">
              <w:t>Посещение итоговой конференции СНО</w:t>
            </w:r>
          </w:p>
        </w:tc>
        <w:tc>
          <w:tcPr>
            <w:tcW w:w="1134" w:type="dxa"/>
            <w:shd w:val="clear" w:color="auto" w:fill="auto"/>
            <w:vAlign w:val="center"/>
          </w:tcPr>
          <w:p w:rsidR="00FE535A" w:rsidRPr="008E6C64" w:rsidRDefault="00FE535A" w:rsidP="0042525B">
            <w:pPr>
              <w:jc w:val="center"/>
            </w:pPr>
            <w:r w:rsidRPr="008E6C64">
              <w:t>2</w:t>
            </w:r>
          </w:p>
        </w:tc>
        <w:tc>
          <w:tcPr>
            <w:tcW w:w="5210" w:type="dxa"/>
            <w:shd w:val="clear" w:color="auto" w:fill="auto"/>
          </w:tcPr>
          <w:p w:rsidR="00FE535A" w:rsidRPr="008E6C64" w:rsidRDefault="00FE535A" w:rsidP="0042525B">
            <w:pPr>
              <w:jc w:val="both"/>
            </w:pPr>
            <w:r w:rsidRPr="008E6C64">
              <w:t>Регистрация участника</w:t>
            </w: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vAlign w:val="center"/>
          </w:tcPr>
          <w:p w:rsidR="00FE535A" w:rsidRPr="008E6C64" w:rsidRDefault="00FE535A" w:rsidP="0042525B">
            <w:pPr>
              <w:jc w:val="both"/>
            </w:pPr>
            <w:r w:rsidRPr="008E6C64">
              <w:t>Активное участие в итоговой конференции СНО</w:t>
            </w:r>
          </w:p>
        </w:tc>
        <w:tc>
          <w:tcPr>
            <w:tcW w:w="1134" w:type="dxa"/>
            <w:shd w:val="clear" w:color="auto" w:fill="auto"/>
            <w:vAlign w:val="center"/>
          </w:tcPr>
          <w:p w:rsidR="00FE535A" w:rsidRPr="008E6C64" w:rsidRDefault="00FE535A" w:rsidP="0042525B">
            <w:pPr>
              <w:jc w:val="center"/>
            </w:pPr>
            <w:r w:rsidRPr="008E6C64">
              <w:t>до 2</w:t>
            </w:r>
          </w:p>
        </w:tc>
        <w:tc>
          <w:tcPr>
            <w:tcW w:w="5210" w:type="dxa"/>
            <w:shd w:val="clear" w:color="auto" w:fill="auto"/>
          </w:tcPr>
          <w:p w:rsidR="00FE535A" w:rsidRPr="008E6C64" w:rsidRDefault="00FE535A" w:rsidP="0042525B">
            <w:pPr>
              <w:jc w:val="both"/>
            </w:pPr>
            <w:r w:rsidRPr="008E6C64">
              <w:t>Вопросы, дискуссия, выступление, помощь в организации</w:t>
            </w: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tcPr>
          <w:p w:rsidR="00FE535A" w:rsidRPr="008E6C64" w:rsidRDefault="00FE535A" w:rsidP="0042525B">
            <w:pPr>
              <w:jc w:val="both"/>
              <w:rPr>
                <w:spacing w:val="-8"/>
              </w:rPr>
            </w:pPr>
            <w:r w:rsidRPr="008E6C64">
              <w:rPr>
                <w:spacing w:val="-8"/>
              </w:rPr>
              <w:t>Участие в биологической олимпиаде:</w:t>
            </w:r>
          </w:p>
          <w:p w:rsidR="00FE535A" w:rsidRPr="008E6C64" w:rsidRDefault="00FE535A" w:rsidP="0042525B">
            <w:pPr>
              <w:jc w:val="right"/>
            </w:pPr>
            <w:r w:rsidRPr="008E6C64">
              <w:t xml:space="preserve">- прохождение </w:t>
            </w:r>
            <w:r w:rsidRPr="008E6C64">
              <w:rPr>
                <w:lang w:val="en-US"/>
              </w:rPr>
              <w:t>I</w:t>
            </w:r>
            <w:r w:rsidRPr="008E6C64">
              <w:t xml:space="preserve"> тура олимпиады</w:t>
            </w:r>
          </w:p>
          <w:p w:rsidR="00FE535A" w:rsidRPr="008E6C64" w:rsidRDefault="00FE535A" w:rsidP="0042525B">
            <w:pPr>
              <w:jc w:val="right"/>
            </w:pPr>
            <w:r w:rsidRPr="008E6C64">
              <w:t xml:space="preserve">- прохождение </w:t>
            </w:r>
            <w:r w:rsidRPr="008E6C64">
              <w:rPr>
                <w:lang w:val="en-US"/>
              </w:rPr>
              <w:t>II</w:t>
            </w:r>
            <w:r w:rsidRPr="008E6C64">
              <w:t xml:space="preserve"> тура олимпиады</w:t>
            </w:r>
          </w:p>
          <w:p w:rsidR="00FE535A" w:rsidRPr="008E6C64" w:rsidRDefault="00FE535A" w:rsidP="0042525B">
            <w:pPr>
              <w:jc w:val="right"/>
            </w:pPr>
            <w:r w:rsidRPr="008E6C64">
              <w:t xml:space="preserve">- участие в </w:t>
            </w:r>
            <w:r w:rsidRPr="008E6C64">
              <w:rPr>
                <w:lang w:val="en-US"/>
              </w:rPr>
              <w:t>III</w:t>
            </w:r>
            <w:r w:rsidRPr="008E6C64">
              <w:t xml:space="preserve"> туре олимпиады </w:t>
            </w:r>
          </w:p>
        </w:tc>
        <w:tc>
          <w:tcPr>
            <w:tcW w:w="1134" w:type="dxa"/>
            <w:shd w:val="clear" w:color="auto" w:fill="auto"/>
          </w:tcPr>
          <w:p w:rsidR="00FE535A" w:rsidRPr="008E6C64" w:rsidRDefault="00FE535A" w:rsidP="0042525B">
            <w:pPr>
              <w:jc w:val="center"/>
            </w:pPr>
            <w:r w:rsidRPr="008E6C64">
              <w:t>2</w:t>
            </w:r>
          </w:p>
          <w:p w:rsidR="00FE535A" w:rsidRPr="008E6C64" w:rsidRDefault="00FE535A" w:rsidP="0042525B">
            <w:pPr>
              <w:jc w:val="center"/>
            </w:pPr>
            <w:r w:rsidRPr="008E6C64">
              <w:t>5</w:t>
            </w:r>
          </w:p>
          <w:p w:rsidR="00FE535A" w:rsidRPr="008E6C64" w:rsidRDefault="00FE535A" w:rsidP="0042525B">
            <w:pPr>
              <w:jc w:val="center"/>
            </w:pPr>
            <w:r w:rsidRPr="008E6C64">
              <w:t>7</w:t>
            </w:r>
          </w:p>
        </w:tc>
        <w:tc>
          <w:tcPr>
            <w:tcW w:w="5210" w:type="dxa"/>
            <w:shd w:val="clear" w:color="auto" w:fill="auto"/>
          </w:tcPr>
          <w:p w:rsidR="00FE535A" w:rsidRPr="008E6C64" w:rsidRDefault="00FE535A" w:rsidP="0042525B">
            <w:pPr>
              <w:jc w:val="both"/>
            </w:pPr>
            <w:r w:rsidRPr="008E6C64">
              <w:rPr>
                <w:lang w:val="en-US"/>
              </w:rPr>
              <w:t>I</w:t>
            </w:r>
            <w:r w:rsidRPr="008E6C64">
              <w:t xml:space="preserve"> тур - тестовый</w:t>
            </w:r>
          </w:p>
          <w:p w:rsidR="00FE535A" w:rsidRPr="008E6C64" w:rsidRDefault="00FE535A" w:rsidP="0042525B">
            <w:pPr>
              <w:jc w:val="both"/>
            </w:pPr>
            <w:r w:rsidRPr="008E6C64">
              <w:rPr>
                <w:lang w:val="en-US"/>
              </w:rPr>
              <w:t>II</w:t>
            </w:r>
            <w:r w:rsidRPr="008E6C64">
              <w:t xml:space="preserve"> тур - письменный</w:t>
            </w:r>
          </w:p>
          <w:p w:rsidR="00FE535A" w:rsidRPr="008E6C64" w:rsidRDefault="00FE535A" w:rsidP="0042525B">
            <w:pPr>
              <w:jc w:val="both"/>
            </w:pPr>
            <w:r w:rsidRPr="008E6C64">
              <w:rPr>
                <w:lang w:val="en-US"/>
              </w:rPr>
              <w:t>III</w:t>
            </w:r>
            <w:r w:rsidRPr="008E6C64">
              <w:t xml:space="preserve"> тур олимпиады (биологический КВН)</w:t>
            </w: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vAlign w:val="center"/>
          </w:tcPr>
          <w:p w:rsidR="00FE535A" w:rsidRPr="008E6C64" w:rsidRDefault="00FE535A" w:rsidP="0042525B">
            <w:pPr>
              <w:jc w:val="both"/>
            </w:pPr>
            <w:r w:rsidRPr="008E6C64">
              <w:t>Подготовка наглядных учебных пособий в рамках работы СНК (альбомы, таблицы, слайды и др.)</w:t>
            </w:r>
          </w:p>
        </w:tc>
        <w:tc>
          <w:tcPr>
            <w:tcW w:w="1134" w:type="dxa"/>
            <w:shd w:val="clear" w:color="auto" w:fill="auto"/>
            <w:vAlign w:val="center"/>
          </w:tcPr>
          <w:p w:rsidR="00FE535A" w:rsidRPr="008E6C64" w:rsidRDefault="00FE535A" w:rsidP="0042525B">
            <w:pPr>
              <w:jc w:val="center"/>
            </w:pPr>
            <w:r w:rsidRPr="008E6C64">
              <w:t>до 5</w:t>
            </w:r>
          </w:p>
        </w:tc>
        <w:tc>
          <w:tcPr>
            <w:tcW w:w="5210" w:type="dxa"/>
            <w:shd w:val="clear" w:color="auto" w:fill="auto"/>
          </w:tcPr>
          <w:p w:rsidR="00FE535A" w:rsidRPr="008E6C64" w:rsidRDefault="00FE535A" w:rsidP="0042525B">
            <w:pPr>
              <w:ind w:left="73" w:hanging="73"/>
              <w:jc w:val="both"/>
              <w:rPr>
                <w:spacing w:val="-4"/>
              </w:rPr>
            </w:pPr>
            <w:r w:rsidRPr="008E6C64">
              <w:rPr>
                <w:spacing w:val="-4"/>
              </w:rPr>
              <w:t xml:space="preserve">Альбом по теме (15 листов или 30 стр., ламинированные и сшитые); </w:t>
            </w:r>
          </w:p>
          <w:p w:rsidR="00FE535A" w:rsidRPr="008E6C64" w:rsidRDefault="00FE535A" w:rsidP="0042525B">
            <w:pPr>
              <w:ind w:left="73" w:hanging="73"/>
              <w:jc w:val="both"/>
              <w:rPr>
                <w:spacing w:val="-4"/>
              </w:rPr>
            </w:pPr>
            <w:r w:rsidRPr="008E6C64">
              <w:rPr>
                <w:spacing w:val="-4"/>
              </w:rPr>
              <w:t xml:space="preserve">Тематические таблицы – 4 копии на баннерной ткани, с верхней и нижней рейками на двух студентов; </w:t>
            </w:r>
          </w:p>
          <w:p w:rsidR="00FE535A" w:rsidRPr="008E6C64" w:rsidRDefault="00FE535A" w:rsidP="0042525B">
            <w:pPr>
              <w:ind w:left="73" w:hanging="73"/>
              <w:jc w:val="both"/>
              <w:rPr>
                <w:spacing w:val="-4"/>
              </w:rPr>
            </w:pPr>
            <w:r w:rsidRPr="008E6C64">
              <w:rPr>
                <w:spacing w:val="-4"/>
              </w:rPr>
              <w:t>Слайды – не менее 15 на 1 тему. На 1 студента 1 вид деятельности</w:t>
            </w: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tcPr>
          <w:p w:rsidR="00FE535A" w:rsidRPr="008E6C64" w:rsidRDefault="00FE535A" w:rsidP="0042525B">
            <w:pPr>
              <w:jc w:val="both"/>
            </w:pPr>
            <w:r w:rsidRPr="008E6C64">
              <w:t>Создание компьютерных интерактивных моделей, обучающих компьютерных программ</w:t>
            </w:r>
          </w:p>
        </w:tc>
        <w:tc>
          <w:tcPr>
            <w:tcW w:w="1134" w:type="dxa"/>
            <w:shd w:val="clear" w:color="auto" w:fill="auto"/>
            <w:vAlign w:val="center"/>
          </w:tcPr>
          <w:p w:rsidR="00FE535A" w:rsidRPr="008E6C64" w:rsidRDefault="00FE535A" w:rsidP="0042525B">
            <w:pPr>
              <w:jc w:val="center"/>
            </w:pPr>
            <w:r w:rsidRPr="008E6C64">
              <w:t>до 10</w:t>
            </w:r>
          </w:p>
        </w:tc>
        <w:tc>
          <w:tcPr>
            <w:tcW w:w="5210" w:type="dxa"/>
            <w:shd w:val="clear" w:color="auto" w:fill="auto"/>
          </w:tcPr>
          <w:p w:rsidR="00FE535A" w:rsidRPr="008E6C64" w:rsidRDefault="00FE535A" w:rsidP="0042525B">
            <w:pPr>
              <w:jc w:val="both"/>
            </w:pP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tcPr>
          <w:p w:rsidR="00FE535A" w:rsidRPr="008E6C64" w:rsidRDefault="00FE535A" w:rsidP="0042525B">
            <w:pPr>
              <w:jc w:val="both"/>
            </w:pPr>
            <w:r w:rsidRPr="008E6C64">
              <w:t>Создание тематических кинофильмов, роликов в рамках СНО</w:t>
            </w:r>
          </w:p>
        </w:tc>
        <w:tc>
          <w:tcPr>
            <w:tcW w:w="1134" w:type="dxa"/>
            <w:shd w:val="clear" w:color="auto" w:fill="auto"/>
            <w:vAlign w:val="center"/>
          </w:tcPr>
          <w:p w:rsidR="00FE535A" w:rsidRPr="008E6C64" w:rsidRDefault="00FE535A" w:rsidP="0042525B">
            <w:pPr>
              <w:jc w:val="center"/>
            </w:pPr>
            <w:r w:rsidRPr="008E6C64">
              <w:t>до 10</w:t>
            </w:r>
          </w:p>
        </w:tc>
        <w:tc>
          <w:tcPr>
            <w:tcW w:w="5210" w:type="dxa"/>
            <w:shd w:val="clear" w:color="auto" w:fill="auto"/>
          </w:tcPr>
          <w:p w:rsidR="00FE535A" w:rsidRPr="008E6C64" w:rsidRDefault="00FE535A" w:rsidP="0042525B">
            <w:pPr>
              <w:jc w:val="both"/>
            </w:pPr>
            <w:r w:rsidRPr="008E6C64">
              <w:t>1 кинофильм на 1 студента</w:t>
            </w: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tcPr>
          <w:p w:rsidR="00FE535A" w:rsidRPr="008E6C64" w:rsidRDefault="00FE535A" w:rsidP="0042525B">
            <w:pPr>
              <w:jc w:val="both"/>
              <w:rPr>
                <w:spacing w:val="-4"/>
              </w:rPr>
            </w:pPr>
            <w:r w:rsidRPr="008E6C64">
              <w:rPr>
                <w:spacing w:val="-4"/>
              </w:rPr>
              <w:t>Обзор литературы на русском языке по заданной тематике (научные публикации, электронные источники и т.д.)</w:t>
            </w:r>
          </w:p>
        </w:tc>
        <w:tc>
          <w:tcPr>
            <w:tcW w:w="1134" w:type="dxa"/>
            <w:shd w:val="clear" w:color="auto" w:fill="auto"/>
            <w:vAlign w:val="center"/>
          </w:tcPr>
          <w:p w:rsidR="00FE535A" w:rsidRPr="008E6C64" w:rsidRDefault="00FE535A" w:rsidP="0042525B">
            <w:pPr>
              <w:jc w:val="center"/>
            </w:pPr>
            <w:r w:rsidRPr="008E6C64">
              <w:t>до 5</w:t>
            </w:r>
          </w:p>
        </w:tc>
        <w:tc>
          <w:tcPr>
            <w:tcW w:w="5210" w:type="dxa"/>
            <w:shd w:val="clear" w:color="auto" w:fill="auto"/>
          </w:tcPr>
          <w:p w:rsidR="00FE535A" w:rsidRPr="008E6C64" w:rsidRDefault="00FE535A" w:rsidP="0042525B">
            <w:pPr>
              <w:jc w:val="both"/>
            </w:pPr>
            <w:r w:rsidRPr="008E6C64">
              <w:t>1 обзор на 1 студента</w:t>
            </w: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tcPr>
          <w:p w:rsidR="00FE535A" w:rsidRPr="008E6C64" w:rsidRDefault="00FE535A" w:rsidP="0042525B">
            <w:pPr>
              <w:jc w:val="both"/>
              <w:rPr>
                <w:spacing w:val="-4"/>
              </w:rPr>
            </w:pPr>
            <w:r w:rsidRPr="008E6C64">
              <w:rPr>
                <w:spacing w:val="-4"/>
              </w:rPr>
              <w:t xml:space="preserve">Обзор иностранной литературы и ее перевод по заданной тематике (научные публикации, электронные </w:t>
            </w:r>
            <w:r w:rsidRPr="008E6C64">
              <w:rPr>
                <w:spacing w:val="-4"/>
              </w:rPr>
              <w:lastRenderedPageBreak/>
              <w:t>источники и т.д.)</w:t>
            </w:r>
          </w:p>
        </w:tc>
        <w:tc>
          <w:tcPr>
            <w:tcW w:w="1134" w:type="dxa"/>
            <w:shd w:val="clear" w:color="auto" w:fill="auto"/>
            <w:vAlign w:val="center"/>
          </w:tcPr>
          <w:p w:rsidR="00FE535A" w:rsidRPr="008E6C64" w:rsidRDefault="00FE535A" w:rsidP="0042525B">
            <w:pPr>
              <w:jc w:val="center"/>
            </w:pPr>
            <w:r w:rsidRPr="008E6C64">
              <w:lastRenderedPageBreak/>
              <w:t>до 5</w:t>
            </w:r>
          </w:p>
        </w:tc>
        <w:tc>
          <w:tcPr>
            <w:tcW w:w="5210" w:type="dxa"/>
            <w:shd w:val="clear" w:color="auto" w:fill="auto"/>
          </w:tcPr>
          <w:p w:rsidR="00FE535A" w:rsidRPr="008E6C64" w:rsidRDefault="00FE535A" w:rsidP="0042525B">
            <w:pPr>
              <w:jc w:val="both"/>
            </w:pPr>
            <w:r w:rsidRPr="008E6C64">
              <w:t>1 обзор на 1 студента</w:t>
            </w: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tcPr>
          <w:p w:rsidR="00FE535A" w:rsidRPr="008E6C64" w:rsidRDefault="00FE535A" w:rsidP="0042525B">
            <w:pPr>
              <w:jc w:val="both"/>
            </w:pPr>
            <w:r w:rsidRPr="008E6C64">
              <w:t>Изготовление микро- и макропрепаратов, подбор культур, постановка методик исследования и пр.</w:t>
            </w:r>
          </w:p>
        </w:tc>
        <w:tc>
          <w:tcPr>
            <w:tcW w:w="1134" w:type="dxa"/>
            <w:shd w:val="clear" w:color="auto" w:fill="auto"/>
            <w:vAlign w:val="center"/>
          </w:tcPr>
          <w:p w:rsidR="00FE535A" w:rsidRPr="008E6C64" w:rsidRDefault="00FE535A" w:rsidP="0042525B">
            <w:pPr>
              <w:jc w:val="center"/>
            </w:pPr>
            <w:r w:rsidRPr="008E6C64">
              <w:t>до 15</w:t>
            </w:r>
          </w:p>
        </w:tc>
        <w:tc>
          <w:tcPr>
            <w:tcW w:w="5210" w:type="dxa"/>
            <w:shd w:val="clear" w:color="auto" w:fill="auto"/>
          </w:tcPr>
          <w:p w:rsidR="00FE535A" w:rsidRPr="008E6C64" w:rsidRDefault="00FE535A" w:rsidP="0042525B">
            <w:pPr>
              <w:jc w:val="both"/>
            </w:pP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tcPr>
          <w:p w:rsidR="00FE535A" w:rsidRPr="008E6C64" w:rsidRDefault="00FE535A" w:rsidP="0042525B">
            <w:pPr>
              <w:jc w:val="both"/>
            </w:pPr>
            <w:r w:rsidRPr="008E6C64">
              <w:t>Составление тестов, тематических кроссвордов, проблемно-ситуационных задач</w:t>
            </w:r>
          </w:p>
        </w:tc>
        <w:tc>
          <w:tcPr>
            <w:tcW w:w="1134" w:type="dxa"/>
            <w:shd w:val="clear" w:color="auto" w:fill="auto"/>
            <w:vAlign w:val="center"/>
          </w:tcPr>
          <w:p w:rsidR="00FE535A" w:rsidRPr="008E6C64" w:rsidRDefault="00FE535A" w:rsidP="0042525B">
            <w:pPr>
              <w:jc w:val="center"/>
            </w:pPr>
            <w:r w:rsidRPr="008E6C64">
              <w:t>до 5</w:t>
            </w:r>
          </w:p>
        </w:tc>
        <w:tc>
          <w:tcPr>
            <w:tcW w:w="5210" w:type="dxa"/>
            <w:shd w:val="clear" w:color="auto" w:fill="auto"/>
          </w:tcPr>
          <w:p w:rsidR="00FE535A" w:rsidRPr="008E6C64" w:rsidRDefault="00FE535A" w:rsidP="0042525B">
            <w:pPr>
              <w:jc w:val="both"/>
            </w:pPr>
            <w:r w:rsidRPr="008E6C64">
              <w:rPr>
                <w:spacing w:val="-6"/>
              </w:rPr>
              <w:t xml:space="preserve">2 варианта тестовых заданий по 10 вопросов. 1 тема на 1 студент. </w:t>
            </w:r>
            <w:r w:rsidRPr="008E6C64">
              <w:t xml:space="preserve">Не менее 15 вопросов в кроссворде на 1 студента. Не менее 10 ПСЗ. </w:t>
            </w:r>
            <w:r w:rsidRPr="008E6C64">
              <w:rPr>
                <w:spacing w:val="-6"/>
              </w:rPr>
              <w:t xml:space="preserve"> Электронный вариант</w:t>
            </w:r>
          </w:p>
        </w:tc>
      </w:tr>
      <w:tr w:rsidR="00FE535A" w:rsidRPr="008E6C64" w:rsidTr="0042525B">
        <w:tc>
          <w:tcPr>
            <w:tcW w:w="532" w:type="dxa"/>
            <w:gridSpan w:val="2"/>
            <w:shd w:val="clear" w:color="auto" w:fill="auto"/>
          </w:tcPr>
          <w:p w:rsidR="00FE535A" w:rsidRPr="008E6C64" w:rsidRDefault="00FE535A" w:rsidP="005E6EF0">
            <w:pPr>
              <w:widowControl w:val="0"/>
              <w:numPr>
                <w:ilvl w:val="0"/>
                <w:numId w:val="337"/>
              </w:numPr>
              <w:ind w:left="0" w:firstLine="0"/>
              <w:jc w:val="center"/>
            </w:pPr>
          </w:p>
        </w:tc>
        <w:tc>
          <w:tcPr>
            <w:tcW w:w="4112" w:type="dxa"/>
            <w:shd w:val="clear" w:color="auto" w:fill="auto"/>
          </w:tcPr>
          <w:p w:rsidR="00FE535A" w:rsidRPr="008E6C64" w:rsidRDefault="00FE535A" w:rsidP="0042525B">
            <w:pPr>
              <w:jc w:val="both"/>
            </w:pPr>
            <w:r w:rsidRPr="008E6C64">
              <w:t>Подготовка и проведение санитарно-просветительной работы с декретированными группами населения (лекции для учеников школ, для детей в дет.садах и т.д.)</w:t>
            </w:r>
          </w:p>
          <w:p w:rsidR="00FE535A" w:rsidRPr="008E6C64" w:rsidRDefault="00FE535A" w:rsidP="0042525B">
            <w:pPr>
              <w:jc w:val="right"/>
            </w:pPr>
          </w:p>
        </w:tc>
        <w:tc>
          <w:tcPr>
            <w:tcW w:w="1134" w:type="dxa"/>
            <w:shd w:val="clear" w:color="auto" w:fill="auto"/>
          </w:tcPr>
          <w:p w:rsidR="00FE535A" w:rsidRPr="008E6C64" w:rsidRDefault="00FE535A" w:rsidP="0042525B">
            <w:pPr>
              <w:jc w:val="center"/>
            </w:pPr>
          </w:p>
          <w:p w:rsidR="00FE535A" w:rsidRPr="008E6C64" w:rsidRDefault="00FE535A" w:rsidP="0042525B">
            <w:pPr>
              <w:jc w:val="center"/>
            </w:pPr>
          </w:p>
          <w:p w:rsidR="00FE535A" w:rsidRPr="008E6C64" w:rsidRDefault="00FE535A" w:rsidP="0042525B">
            <w:pPr>
              <w:jc w:val="center"/>
            </w:pPr>
            <w:r w:rsidRPr="008E6C64">
              <w:t>до 5</w:t>
            </w:r>
          </w:p>
          <w:p w:rsidR="00FE535A" w:rsidRPr="008E6C64" w:rsidRDefault="00FE535A" w:rsidP="0042525B">
            <w:pPr>
              <w:jc w:val="center"/>
            </w:pPr>
          </w:p>
        </w:tc>
        <w:tc>
          <w:tcPr>
            <w:tcW w:w="5210" w:type="dxa"/>
            <w:shd w:val="clear" w:color="auto" w:fill="auto"/>
          </w:tcPr>
          <w:p w:rsidR="00FE535A" w:rsidRPr="008E6C64" w:rsidRDefault="00FE535A" w:rsidP="0042525B">
            <w:pPr>
              <w:jc w:val="both"/>
            </w:pPr>
            <w:r w:rsidRPr="008E6C64">
              <w:t xml:space="preserve">Подготовка сообщения, наглядного материала (презентация, препараты и др). </w:t>
            </w:r>
          </w:p>
          <w:p w:rsidR="00FE535A" w:rsidRPr="008E6C64" w:rsidRDefault="00FE535A" w:rsidP="0042525B">
            <w:pPr>
              <w:jc w:val="both"/>
            </w:pPr>
            <w:r w:rsidRPr="008E6C64">
              <w:t>1 лекция в одной группе.</w:t>
            </w:r>
          </w:p>
          <w:p w:rsidR="00FE535A" w:rsidRPr="008E6C64" w:rsidRDefault="00FE535A" w:rsidP="0042525B">
            <w:pPr>
              <w:jc w:val="both"/>
            </w:pPr>
            <w:r w:rsidRPr="008E6C64">
              <w:t>Для подтверждения предоставить электронный вариант презентации, справку с печатью учреждения и подписью директора на бланке кафедры и 3 фотографии.</w:t>
            </w:r>
          </w:p>
        </w:tc>
      </w:tr>
      <w:tr w:rsidR="00FE535A" w:rsidRPr="008E6C64" w:rsidTr="0042525B">
        <w:tc>
          <w:tcPr>
            <w:tcW w:w="521" w:type="dxa"/>
            <w:tcBorders>
              <w:top w:val="single" w:sz="4" w:space="0" w:color="auto"/>
              <w:left w:val="single" w:sz="4" w:space="0" w:color="auto"/>
              <w:bottom w:val="single" w:sz="4" w:space="0" w:color="auto"/>
              <w:right w:val="single" w:sz="4" w:space="0" w:color="auto"/>
            </w:tcBorders>
            <w:shd w:val="clear" w:color="auto" w:fill="auto"/>
          </w:tcPr>
          <w:p w:rsidR="00FE535A" w:rsidRPr="008E6C64" w:rsidRDefault="00FE535A" w:rsidP="005E6EF0">
            <w:pPr>
              <w:widowControl w:val="0"/>
              <w:numPr>
                <w:ilvl w:val="0"/>
                <w:numId w:val="337"/>
              </w:numPr>
              <w:ind w:left="0" w:firstLine="0"/>
              <w:jc w:val="center"/>
            </w:pPr>
          </w:p>
        </w:tc>
        <w:tc>
          <w:tcPr>
            <w:tcW w:w="4123" w:type="dxa"/>
            <w:gridSpan w:val="2"/>
            <w:tcBorders>
              <w:top w:val="single" w:sz="4" w:space="0" w:color="auto"/>
              <w:left w:val="single" w:sz="4" w:space="0" w:color="auto"/>
              <w:bottom w:val="single" w:sz="4" w:space="0" w:color="auto"/>
              <w:right w:val="single" w:sz="4" w:space="0" w:color="auto"/>
            </w:tcBorders>
            <w:shd w:val="clear" w:color="auto" w:fill="auto"/>
          </w:tcPr>
          <w:p w:rsidR="00FE535A" w:rsidRPr="008E6C64" w:rsidRDefault="00FE535A" w:rsidP="0042525B">
            <w:pPr>
              <w:jc w:val="both"/>
            </w:pPr>
            <w:r w:rsidRPr="008E6C64">
              <w:t>Другие виды бонусной работы по согласованию с преподавателем, доцентом и зав.кафедрой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535A" w:rsidRPr="008E6C64" w:rsidRDefault="00FE535A" w:rsidP="0042525B">
            <w:pPr>
              <w:jc w:val="center"/>
            </w:pPr>
          </w:p>
        </w:tc>
        <w:tc>
          <w:tcPr>
            <w:tcW w:w="5210" w:type="dxa"/>
            <w:tcBorders>
              <w:top w:val="single" w:sz="4" w:space="0" w:color="auto"/>
              <w:left w:val="single" w:sz="4" w:space="0" w:color="auto"/>
              <w:bottom w:val="single" w:sz="4" w:space="0" w:color="auto"/>
              <w:right w:val="single" w:sz="4" w:space="0" w:color="auto"/>
            </w:tcBorders>
            <w:shd w:val="clear" w:color="auto" w:fill="auto"/>
          </w:tcPr>
          <w:p w:rsidR="00FE535A" w:rsidRPr="008E6C64" w:rsidRDefault="00FE535A" w:rsidP="0042525B">
            <w:pPr>
              <w:jc w:val="both"/>
            </w:pPr>
          </w:p>
        </w:tc>
      </w:tr>
    </w:tbl>
    <w:p w:rsidR="00FE535A" w:rsidRPr="00E836D2" w:rsidRDefault="00FE535A" w:rsidP="00FE535A">
      <w:pPr>
        <w:ind w:firstLine="709"/>
        <w:jc w:val="both"/>
        <w:rPr>
          <w:b/>
          <w:color w:val="000000"/>
          <w:sz w:val="28"/>
          <w:szCs w:val="28"/>
        </w:rPr>
      </w:pPr>
    </w:p>
    <w:p w:rsidR="00FE535A" w:rsidRDefault="00FE535A" w:rsidP="00FE535A"/>
    <w:p w:rsidR="00FE535A" w:rsidRDefault="00FE535A" w:rsidP="00FE535A"/>
    <w:p w:rsidR="00FE535A" w:rsidRDefault="00FE535A" w:rsidP="00FE535A"/>
    <w:p w:rsidR="00FE535A" w:rsidRDefault="00FE535A" w:rsidP="00FE535A"/>
    <w:p w:rsidR="00FE535A" w:rsidRDefault="00FE535A" w:rsidP="00FE535A"/>
    <w:p w:rsidR="007E7400" w:rsidRPr="00E836D2" w:rsidRDefault="007E7400" w:rsidP="00E836D2">
      <w:pPr>
        <w:ind w:firstLine="709"/>
        <w:jc w:val="both"/>
        <w:rPr>
          <w:b/>
          <w:color w:val="000000"/>
          <w:sz w:val="28"/>
          <w:szCs w:val="28"/>
        </w:rPr>
      </w:pPr>
    </w:p>
    <w:p w:rsidR="005108E6" w:rsidRDefault="005108E6"/>
    <w:sectPr w:rsidR="005108E6" w:rsidSect="000725E4">
      <w:footerReference w:type="default" r:id="rId11"/>
      <w:pgSz w:w="11906" w:h="16838"/>
      <w:pgMar w:top="567" w:right="567" w:bottom="56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FA4" w:rsidRDefault="00D66FA4" w:rsidP="007E7400">
      <w:r>
        <w:separator/>
      </w:r>
    </w:p>
  </w:endnote>
  <w:endnote w:type="continuationSeparator" w:id="0">
    <w:p w:rsidR="00D66FA4" w:rsidRDefault="00D66FA4"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980454"/>
      <w:docPartObj>
        <w:docPartGallery w:val="Page Numbers (Bottom of Page)"/>
        <w:docPartUnique/>
      </w:docPartObj>
    </w:sdtPr>
    <w:sdtContent>
      <w:p w:rsidR="004D5AD1" w:rsidRDefault="004D5AD1">
        <w:pPr>
          <w:pStyle w:val="ab"/>
          <w:jc w:val="right"/>
        </w:pPr>
        <w:r>
          <w:fldChar w:fldCharType="begin"/>
        </w:r>
        <w:r>
          <w:instrText>PAGE   \* MERGEFORMAT</w:instrText>
        </w:r>
        <w:r>
          <w:fldChar w:fldCharType="separate"/>
        </w:r>
        <w:r w:rsidR="00BE6865">
          <w:rPr>
            <w:noProof/>
          </w:rPr>
          <w:t>110</w:t>
        </w:r>
        <w:r>
          <w:rPr>
            <w:noProof/>
          </w:rPr>
          <w:fldChar w:fldCharType="end"/>
        </w:r>
      </w:p>
    </w:sdtContent>
  </w:sdt>
  <w:p w:rsidR="004D5AD1" w:rsidRDefault="004D5AD1">
    <w:pPr>
      <w:pStyle w:val="ab"/>
    </w:pPr>
  </w:p>
  <w:p w:rsidR="004D5AD1" w:rsidRDefault="004D5AD1"/>
  <w:p w:rsidR="004D5AD1" w:rsidRDefault="004D5AD1"/>
  <w:p w:rsidR="004D5AD1" w:rsidRDefault="004D5A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FA4" w:rsidRDefault="00D66FA4" w:rsidP="007E7400">
      <w:r>
        <w:separator/>
      </w:r>
    </w:p>
  </w:footnote>
  <w:footnote w:type="continuationSeparator" w:id="0">
    <w:p w:rsidR="00D66FA4" w:rsidRDefault="00D66FA4"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219"/>
    <w:multiLevelType w:val="hybridMultilevel"/>
    <w:tmpl w:val="29EE14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A1BD6"/>
    <w:multiLevelType w:val="hybridMultilevel"/>
    <w:tmpl w:val="2E6C2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E20A8A"/>
    <w:multiLevelType w:val="multilevel"/>
    <w:tmpl w:val="20EE9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14E3CD6"/>
    <w:multiLevelType w:val="hybridMultilevel"/>
    <w:tmpl w:val="6AA808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9D1BDF"/>
    <w:multiLevelType w:val="hybridMultilevel"/>
    <w:tmpl w:val="037E5E48"/>
    <w:lvl w:ilvl="0" w:tplc="04190011">
      <w:start w:val="1"/>
      <w:numFmt w:val="decimal"/>
      <w:lvlText w:val="%1)"/>
      <w:lvlJc w:val="left"/>
      <w:pPr>
        <w:ind w:left="1212" w:hanging="360"/>
      </w:p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nsid w:val="02855F0F"/>
    <w:multiLevelType w:val="hybridMultilevel"/>
    <w:tmpl w:val="32B23F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2F636C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033C47CB"/>
    <w:multiLevelType w:val="hybridMultilevel"/>
    <w:tmpl w:val="D2BCFE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22464D"/>
    <w:multiLevelType w:val="hybridMultilevel"/>
    <w:tmpl w:val="B78CE378"/>
    <w:lvl w:ilvl="0" w:tplc="0419000F">
      <w:start w:val="1"/>
      <w:numFmt w:val="decimal"/>
      <w:lvlText w:val="%1."/>
      <w:lvlJc w:val="left"/>
      <w:pPr>
        <w:tabs>
          <w:tab w:val="num" w:pos="1184"/>
        </w:tabs>
        <w:ind w:left="1184" w:hanging="360"/>
      </w:pPr>
      <w:rPr>
        <w:rFonts w:cs="Times New Roman"/>
      </w:rPr>
    </w:lvl>
    <w:lvl w:ilvl="1" w:tplc="04190019" w:tentative="1">
      <w:start w:val="1"/>
      <w:numFmt w:val="lowerLetter"/>
      <w:lvlText w:val="%2."/>
      <w:lvlJc w:val="left"/>
      <w:pPr>
        <w:tabs>
          <w:tab w:val="num" w:pos="1904"/>
        </w:tabs>
        <w:ind w:left="1904" w:hanging="360"/>
      </w:pPr>
      <w:rPr>
        <w:rFonts w:cs="Times New Roman"/>
      </w:rPr>
    </w:lvl>
    <w:lvl w:ilvl="2" w:tplc="0419001B" w:tentative="1">
      <w:start w:val="1"/>
      <w:numFmt w:val="lowerRoman"/>
      <w:lvlText w:val="%3."/>
      <w:lvlJc w:val="right"/>
      <w:pPr>
        <w:tabs>
          <w:tab w:val="num" w:pos="2624"/>
        </w:tabs>
        <w:ind w:left="2624" w:hanging="180"/>
      </w:pPr>
      <w:rPr>
        <w:rFonts w:cs="Times New Roman"/>
      </w:rPr>
    </w:lvl>
    <w:lvl w:ilvl="3" w:tplc="0419000F" w:tentative="1">
      <w:start w:val="1"/>
      <w:numFmt w:val="decimal"/>
      <w:lvlText w:val="%4."/>
      <w:lvlJc w:val="left"/>
      <w:pPr>
        <w:tabs>
          <w:tab w:val="num" w:pos="3344"/>
        </w:tabs>
        <w:ind w:left="3344" w:hanging="360"/>
      </w:pPr>
      <w:rPr>
        <w:rFonts w:cs="Times New Roman"/>
      </w:rPr>
    </w:lvl>
    <w:lvl w:ilvl="4" w:tplc="04190019" w:tentative="1">
      <w:start w:val="1"/>
      <w:numFmt w:val="lowerLetter"/>
      <w:lvlText w:val="%5."/>
      <w:lvlJc w:val="left"/>
      <w:pPr>
        <w:tabs>
          <w:tab w:val="num" w:pos="4064"/>
        </w:tabs>
        <w:ind w:left="4064" w:hanging="360"/>
      </w:pPr>
      <w:rPr>
        <w:rFonts w:cs="Times New Roman"/>
      </w:rPr>
    </w:lvl>
    <w:lvl w:ilvl="5" w:tplc="0419001B" w:tentative="1">
      <w:start w:val="1"/>
      <w:numFmt w:val="lowerRoman"/>
      <w:lvlText w:val="%6."/>
      <w:lvlJc w:val="right"/>
      <w:pPr>
        <w:tabs>
          <w:tab w:val="num" w:pos="4784"/>
        </w:tabs>
        <w:ind w:left="4784" w:hanging="180"/>
      </w:pPr>
      <w:rPr>
        <w:rFonts w:cs="Times New Roman"/>
      </w:rPr>
    </w:lvl>
    <w:lvl w:ilvl="6" w:tplc="0419000F" w:tentative="1">
      <w:start w:val="1"/>
      <w:numFmt w:val="decimal"/>
      <w:lvlText w:val="%7."/>
      <w:lvlJc w:val="left"/>
      <w:pPr>
        <w:tabs>
          <w:tab w:val="num" w:pos="5504"/>
        </w:tabs>
        <w:ind w:left="5504" w:hanging="360"/>
      </w:pPr>
      <w:rPr>
        <w:rFonts w:cs="Times New Roman"/>
      </w:rPr>
    </w:lvl>
    <w:lvl w:ilvl="7" w:tplc="04190019" w:tentative="1">
      <w:start w:val="1"/>
      <w:numFmt w:val="lowerLetter"/>
      <w:lvlText w:val="%8."/>
      <w:lvlJc w:val="left"/>
      <w:pPr>
        <w:tabs>
          <w:tab w:val="num" w:pos="6224"/>
        </w:tabs>
        <w:ind w:left="6224" w:hanging="360"/>
      </w:pPr>
      <w:rPr>
        <w:rFonts w:cs="Times New Roman"/>
      </w:rPr>
    </w:lvl>
    <w:lvl w:ilvl="8" w:tplc="0419001B" w:tentative="1">
      <w:start w:val="1"/>
      <w:numFmt w:val="lowerRoman"/>
      <w:lvlText w:val="%9."/>
      <w:lvlJc w:val="right"/>
      <w:pPr>
        <w:tabs>
          <w:tab w:val="num" w:pos="6944"/>
        </w:tabs>
        <w:ind w:left="6944" w:hanging="180"/>
      </w:pPr>
      <w:rPr>
        <w:rFonts w:cs="Times New Roman"/>
      </w:rPr>
    </w:lvl>
  </w:abstractNum>
  <w:abstractNum w:abstractNumId="9">
    <w:nsid w:val="04393119"/>
    <w:multiLevelType w:val="hybridMultilevel"/>
    <w:tmpl w:val="940621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5926C2E"/>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060D54F7"/>
    <w:multiLevelType w:val="hybridMultilevel"/>
    <w:tmpl w:val="B2C85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6163692"/>
    <w:multiLevelType w:val="multilevel"/>
    <w:tmpl w:val="742C3B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06947AC7"/>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06A23549"/>
    <w:multiLevelType w:val="hybridMultilevel"/>
    <w:tmpl w:val="86A4E940"/>
    <w:lvl w:ilvl="0" w:tplc="5C2422F2">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5C2422F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6EF2C03"/>
    <w:multiLevelType w:val="hybridMultilevel"/>
    <w:tmpl w:val="471A1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7306DE2"/>
    <w:multiLevelType w:val="hybridMultilevel"/>
    <w:tmpl w:val="6DB42E9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07DA626A"/>
    <w:multiLevelType w:val="hybridMultilevel"/>
    <w:tmpl w:val="89E22B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EF104B"/>
    <w:multiLevelType w:val="hybridMultilevel"/>
    <w:tmpl w:val="B992AF14"/>
    <w:lvl w:ilvl="0" w:tplc="E7DA2E8C">
      <w:start w:val="11"/>
      <w:numFmt w:val="decimal"/>
      <w:lvlText w:val="%1."/>
      <w:lvlJc w:val="left"/>
      <w:pPr>
        <w:ind w:left="989" w:hanging="360"/>
      </w:pPr>
      <w:rPr>
        <w:rFonts w:hint="default"/>
      </w:rPr>
    </w:lvl>
    <w:lvl w:ilvl="1" w:tplc="04190019" w:tentative="1">
      <w:start w:val="1"/>
      <w:numFmt w:val="lowerLetter"/>
      <w:lvlText w:val="%2."/>
      <w:lvlJc w:val="left"/>
      <w:pPr>
        <w:ind w:left="1709" w:hanging="360"/>
      </w:pPr>
    </w:lvl>
    <w:lvl w:ilvl="2" w:tplc="0419001B" w:tentative="1">
      <w:start w:val="1"/>
      <w:numFmt w:val="lowerRoman"/>
      <w:lvlText w:val="%3."/>
      <w:lvlJc w:val="right"/>
      <w:pPr>
        <w:ind w:left="2429" w:hanging="180"/>
      </w:pPr>
    </w:lvl>
    <w:lvl w:ilvl="3" w:tplc="0419000F" w:tentative="1">
      <w:start w:val="1"/>
      <w:numFmt w:val="decimal"/>
      <w:lvlText w:val="%4."/>
      <w:lvlJc w:val="left"/>
      <w:pPr>
        <w:ind w:left="3149" w:hanging="360"/>
      </w:pPr>
    </w:lvl>
    <w:lvl w:ilvl="4" w:tplc="04190019" w:tentative="1">
      <w:start w:val="1"/>
      <w:numFmt w:val="lowerLetter"/>
      <w:lvlText w:val="%5."/>
      <w:lvlJc w:val="left"/>
      <w:pPr>
        <w:ind w:left="3869" w:hanging="360"/>
      </w:pPr>
    </w:lvl>
    <w:lvl w:ilvl="5" w:tplc="0419001B" w:tentative="1">
      <w:start w:val="1"/>
      <w:numFmt w:val="lowerRoman"/>
      <w:lvlText w:val="%6."/>
      <w:lvlJc w:val="right"/>
      <w:pPr>
        <w:ind w:left="4589" w:hanging="180"/>
      </w:pPr>
    </w:lvl>
    <w:lvl w:ilvl="6" w:tplc="0419000F" w:tentative="1">
      <w:start w:val="1"/>
      <w:numFmt w:val="decimal"/>
      <w:lvlText w:val="%7."/>
      <w:lvlJc w:val="left"/>
      <w:pPr>
        <w:ind w:left="5309" w:hanging="360"/>
      </w:pPr>
    </w:lvl>
    <w:lvl w:ilvl="7" w:tplc="04190019" w:tentative="1">
      <w:start w:val="1"/>
      <w:numFmt w:val="lowerLetter"/>
      <w:lvlText w:val="%8."/>
      <w:lvlJc w:val="left"/>
      <w:pPr>
        <w:ind w:left="6029" w:hanging="360"/>
      </w:pPr>
    </w:lvl>
    <w:lvl w:ilvl="8" w:tplc="0419001B" w:tentative="1">
      <w:start w:val="1"/>
      <w:numFmt w:val="lowerRoman"/>
      <w:lvlText w:val="%9."/>
      <w:lvlJc w:val="right"/>
      <w:pPr>
        <w:ind w:left="6749" w:hanging="180"/>
      </w:pPr>
    </w:lvl>
  </w:abstractNum>
  <w:abstractNum w:abstractNumId="19">
    <w:nsid w:val="07F61D17"/>
    <w:multiLevelType w:val="hybridMultilevel"/>
    <w:tmpl w:val="7E6A4A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80273AD"/>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091B1371"/>
    <w:multiLevelType w:val="hybridMultilevel"/>
    <w:tmpl w:val="07C6BA4A"/>
    <w:lvl w:ilvl="0" w:tplc="5C2422F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09675CF7"/>
    <w:multiLevelType w:val="hybridMultilevel"/>
    <w:tmpl w:val="B7166000"/>
    <w:lvl w:ilvl="0" w:tplc="5F1647D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0A046A70"/>
    <w:multiLevelType w:val="hybridMultilevel"/>
    <w:tmpl w:val="1FCC55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A1D1DF7"/>
    <w:multiLevelType w:val="hybridMultilevel"/>
    <w:tmpl w:val="8870A5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0BC414B1"/>
    <w:multiLevelType w:val="hybridMultilevel"/>
    <w:tmpl w:val="FF5AB26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0BC52A66"/>
    <w:multiLevelType w:val="hybridMultilevel"/>
    <w:tmpl w:val="88B297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CF5466D"/>
    <w:multiLevelType w:val="hybridMultilevel"/>
    <w:tmpl w:val="F6941572"/>
    <w:lvl w:ilvl="0" w:tplc="23B88D70">
      <w:start w:val="1"/>
      <w:numFmt w:val="decimal"/>
      <w:lvlText w:val="%1."/>
      <w:lvlJc w:val="left"/>
      <w:pPr>
        <w:tabs>
          <w:tab w:val="num" w:pos="723"/>
        </w:tabs>
        <w:ind w:left="723"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0D4A7417"/>
    <w:multiLevelType w:val="hybridMultilevel"/>
    <w:tmpl w:val="B78CE378"/>
    <w:lvl w:ilvl="0" w:tplc="0419000F">
      <w:start w:val="1"/>
      <w:numFmt w:val="decimal"/>
      <w:lvlText w:val="%1."/>
      <w:lvlJc w:val="left"/>
      <w:pPr>
        <w:tabs>
          <w:tab w:val="num" w:pos="1184"/>
        </w:tabs>
        <w:ind w:left="1184" w:hanging="360"/>
      </w:pPr>
      <w:rPr>
        <w:rFonts w:cs="Times New Roman"/>
      </w:rPr>
    </w:lvl>
    <w:lvl w:ilvl="1" w:tplc="04190019" w:tentative="1">
      <w:start w:val="1"/>
      <w:numFmt w:val="lowerLetter"/>
      <w:lvlText w:val="%2."/>
      <w:lvlJc w:val="left"/>
      <w:pPr>
        <w:tabs>
          <w:tab w:val="num" w:pos="1904"/>
        </w:tabs>
        <w:ind w:left="1904" w:hanging="360"/>
      </w:pPr>
      <w:rPr>
        <w:rFonts w:cs="Times New Roman"/>
      </w:rPr>
    </w:lvl>
    <w:lvl w:ilvl="2" w:tplc="0419001B" w:tentative="1">
      <w:start w:val="1"/>
      <w:numFmt w:val="lowerRoman"/>
      <w:lvlText w:val="%3."/>
      <w:lvlJc w:val="right"/>
      <w:pPr>
        <w:tabs>
          <w:tab w:val="num" w:pos="2624"/>
        </w:tabs>
        <w:ind w:left="2624" w:hanging="180"/>
      </w:pPr>
      <w:rPr>
        <w:rFonts w:cs="Times New Roman"/>
      </w:rPr>
    </w:lvl>
    <w:lvl w:ilvl="3" w:tplc="0419000F" w:tentative="1">
      <w:start w:val="1"/>
      <w:numFmt w:val="decimal"/>
      <w:lvlText w:val="%4."/>
      <w:lvlJc w:val="left"/>
      <w:pPr>
        <w:tabs>
          <w:tab w:val="num" w:pos="3344"/>
        </w:tabs>
        <w:ind w:left="3344" w:hanging="360"/>
      </w:pPr>
      <w:rPr>
        <w:rFonts w:cs="Times New Roman"/>
      </w:rPr>
    </w:lvl>
    <w:lvl w:ilvl="4" w:tplc="04190019" w:tentative="1">
      <w:start w:val="1"/>
      <w:numFmt w:val="lowerLetter"/>
      <w:lvlText w:val="%5."/>
      <w:lvlJc w:val="left"/>
      <w:pPr>
        <w:tabs>
          <w:tab w:val="num" w:pos="4064"/>
        </w:tabs>
        <w:ind w:left="4064" w:hanging="360"/>
      </w:pPr>
      <w:rPr>
        <w:rFonts w:cs="Times New Roman"/>
      </w:rPr>
    </w:lvl>
    <w:lvl w:ilvl="5" w:tplc="0419001B" w:tentative="1">
      <w:start w:val="1"/>
      <w:numFmt w:val="lowerRoman"/>
      <w:lvlText w:val="%6."/>
      <w:lvlJc w:val="right"/>
      <w:pPr>
        <w:tabs>
          <w:tab w:val="num" w:pos="4784"/>
        </w:tabs>
        <w:ind w:left="4784" w:hanging="180"/>
      </w:pPr>
      <w:rPr>
        <w:rFonts w:cs="Times New Roman"/>
      </w:rPr>
    </w:lvl>
    <w:lvl w:ilvl="6" w:tplc="0419000F" w:tentative="1">
      <w:start w:val="1"/>
      <w:numFmt w:val="decimal"/>
      <w:lvlText w:val="%7."/>
      <w:lvlJc w:val="left"/>
      <w:pPr>
        <w:tabs>
          <w:tab w:val="num" w:pos="5504"/>
        </w:tabs>
        <w:ind w:left="5504" w:hanging="360"/>
      </w:pPr>
      <w:rPr>
        <w:rFonts w:cs="Times New Roman"/>
      </w:rPr>
    </w:lvl>
    <w:lvl w:ilvl="7" w:tplc="04190019" w:tentative="1">
      <w:start w:val="1"/>
      <w:numFmt w:val="lowerLetter"/>
      <w:lvlText w:val="%8."/>
      <w:lvlJc w:val="left"/>
      <w:pPr>
        <w:tabs>
          <w:tab w:val="num" w:pos="6224"/>
        </w:tabs>
        <w:ind w:left="6224" w:hanging="360"/>
      </w:pPr>
      <w:rPr>
        <w:rFonts w:cs="Times New Roman"/>
      </w:rPr>
    </w:lvl>
    <w:lvl w:ilvl="8" w:tplc="0419001B" w:tentative="1">
      <w:start w:val="1"/>
      <w:numFmt w:val="lowerRoman"/>
      <w:lvlText w:val="%9."/>
      <w:lvlJc w:val="right"/>
      <w:pPr>
        <w:tabs>
          <w:tab w:val="num" w:pos="6944"/>
        </w:tabs>
        <w:ind w:left="6944" w:hanging="180"/>
      </w:pPr>
      <w:rPr>
        <w:rFonts w:cs="Times New Roman"/>
      </w:rPr>
    </w:lvl>
  </w:abstractNum>
  <w:abstractNum w:abstractNumId="29">
    <w:nsid w:val="0D82717D"/>
    <w:multiLevelType w:val="hybridMultilevel"/>
    <w:tmpl w:val="24B2127E"/>
    <w:lvl w:ilvl="0" w:tplc="04190011">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0DF63CA4"/>
    <w:multiLevelType w:val="hybridMultilevel"/>
    <w:tmpl w:val="475C0E34"/>
    <w:lvl w:ilvl="0" w:tplc="491055C6">
      <w:start w:val="1"/>
      <w:numFmt w:val="decimal"/>
      <w:lvlText w:val="%1."/>
      <w:lvlJc w:val="left"/>
      <w:pPr>
        <w:tabs>
          <w:tab w:val="num" w:pos="1184"/>
        </w:tabs>
        <w:ind w:left="1184" w:hanging="360"/>
      </w:pPr>
      <w:rPr>
        <w:rFonts w:ascii="Times New Roman" w:hAnsi="Times New Roman" w:cs="Times New Roman" w:hint="default"/>
        <w:i w:val="0"/>
        <w:sz w:val="28"/>
        <w:szCs w:val="28"/>
        <w:vertAlign w:val="baseline"/>
      </w:rPr>
    </w:lvl>
    <w:lvl w:ilvl="1" w:tplc="04190019" w:tentative="1">
      <w:start w:val="1"/>
      <w:numFmt w:val="lowerLetter"/>
      <w:lvlText w:val="%2."/>
      <w:lvlJc w:val="left"/>
      <w:pPr>
        <w:tabs>
          <w:tab w:val="num" w:pos="1904"/>
        </w:tabs>
        <w:ind w:left="1904" w:hanging="360"/>
      </w:pPr>
      <w:rPr>
        <w:rFonts w:cs="Times New Roman"/>
      </w:rPr>
    </w:lvl>
    <w:lvl w:ilvl="2" w:tplc="0419001B" w:tentative="1">
      <w:start w:val="1"/>
      <w:numFmt w:val="lowerRoman"/>
      <w:lvlText w:val="%3."/>
      <w:lvlJc w:val="right"/>
      <w:pPr>
        <w:tabs>
          <w:tab w:val="num" w:pos="2624"/>
        </w:tabs>
        <w:ind w:left="2624" w:hanging="180"/>
      </w:pPr>
      <w:rPr>
        <w:rFonts w:cs="Times New Roman"/>
      </w:rPr>
    </w:lvl>
    <w:lvl w:ilvl="3" w:tplc="0419000F" w:tentative="1">
      <w:start w:val="1"/>
      <w:numFmt w:val="decimal"/>
      <w:lvlText w:val="%4."/>
      <w:lvlJc w:val="left"/>
      <w:pPr>
        <w:tabs>
          <w:tab w:val="num" w:pos="3344"/>
        </w:tabs>
        <w:ind w:left="3344" w:hanging="360"/>
      </w:pPr>
      <w:rPr>
        <w:rFonts w:cs="Times New Roman"/>
      </w:rPr>
    </w:lvl>
    <w:lvl w:ilvl="4" w:tplc="04190019" w:tentative="1">
      <w:start w:val="1"/>
      <w:numFmt w:val="lowerLetter"/>
      <w:lvlText w:val="%5."/>
      <w:lvlJc w:val="left"/>
      <w:pPr>
        <w:tabs>
          <w:tab w:val="num" w:pos="4064"/>
        </w:tabs>
        <w:ind w:left="4064" w:hanging="360"/>
      </w:pPr>
      <w:rPr>
        <w:rFonts w:cs="Times New Roman"/>
      </w:rPr>
    </w:lvl>
    <w:lvl w:ilvl="5" w:tplc="0419001B" w:tentative="1">
      <w:start w:val="1"/>
      <w:numFmt w:val="lowerRoman"/>
      <w:lvlText w:val="%6."/>
      <w:lvlJc w:val="right"/>
      <w:pPr>
        <w:tabs>
          <w:tab w:val="num" w:pos="4784"/>
        </w:tabs>
        <w:ind w:left="4784" w:hanging="180"/>
      </w:pPr>
      <w:rPr>
        <w:rFonts w:cs="Times New Roman"/>
      </w:rPr>
    </w:lvl>
    <w:lvl w:ilvl="6" w:tplc="0419000F" w:tentative="1">
      <w:start w:val="1"/>
      <w:numFmt w:val="decimal"/>
      <w:lvlText w:val="%7."/>
      <w:lvlJc w:val="left"/>
      <w:pPr>
        <w:tabs>
          <w:tab w:val="num" w:pos="5504"/>
        </w:tabs>
        <w:ind w:left="5504" w:hanging="360"/>
      </w:pPr>
      <w:rPr>
        <w:rFonts w:cs="Times New Roman"/>
      </w:rPr>
    </w:lvl>
    <w:lvl w:ilvl="7" w:tplc="04190019" w:tentative="1">
      <w:start w:val="1"/>
      <w:numFmt w:val="lowerLetter"/>
      <w:lvlText w:val="%8."/>
      <w:lvlJc w:val="left"/>
      <w:pPr>
        <w:tabs>
          <w:tab w:val="num" w:pos="6224"/>
        </w:tabs>
        <w:ind w:left="6224" w:hanging="360"/>
      </w:pPr>
      <w:rPr>
        <w:rFonts w:cs="Times New Roman"/>
      </w:rPr>
    </w:lvl>
    <w:lvl w:ilvl="8" w:tplc="0419001B" w:tentative="1">
      <w:start w:val="1"/>
      <w:numFmt w:val="lowerRoman"/>
      <w:lvlText w:val="%9."/>
      <w:lvlJc w:val="right"/>
      <w:pPr>
        <w:tabs>
          <w:tab w:val="num" w:pos="6944"/>
        </w:tabs>
        <w:ind w:left="6944" w:hanging="180"/>
      </w:pPr>
      <w:rPr>
        <w:rFonts w:cs="Times New Roman"/>
      </w:rPr>
    </w:lvl>
  </w:abstractNum>
  <w:abstractNum w:abstractNumId="31">
    <w:nsid w:val="0E064122"/>
    <w:multiLevelType w:val="multilevel"/>
    <w:tmpl w:val="017EB3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0E576178"/>
    <w:multiLevelType w:val="hybridMultilevel"/>
    <w:tmpl w:val="F6E2EF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EAF11D9"/>
    <w:multiLevelType w:val="hybridMultilevel"/>
    <w:tmpl w:val="BCBC0C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FA84A6E"/>
    <w:multiLevelType w:val="hybridMultilevel"/>
    <w:tmpl w:val="BF3268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0FC94DA3"/>
    <w:multiLevelType w:val="hybridMultilevel"/>
    <w:tmpl w:val="56BAA7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09716D8"/>
    <w:multiLevelType w:val="hybridMultilevel"/>
    <w:tmpl w:val="335226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0CA4514"/>
    <w:multiLevelType w:val="hybridMultilevel"/>
    <w:tmpl w:val="99469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1826951"/>
    <w:multiLevelType w:val="hybridMultilevel"/>
    <w:tmpl w:val="9512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1A522DC"/>
    <w:multiLevelType w:val="hybridMultilevel"/>
    <w:tmpl w:val="37E836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1E5324B"/>
    <w:multiLevelType w:val="hybridMultilevel"/>
    <w:tmpl w:val="6666EB7C"/>
    <w:lvl w:ilvl="0" w:tplc="04190011">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26907C3"/>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12D7058C"/>
    <w:multiLevelType w:val="hybridMultilevel"/>
    <w:tmpl w:val="E07A2396"/>
    <w:lvl w:ilvl="0" w:tplc="5C2422F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2EA3DBB"/>
    <w:multiLevelType w:val="hybridMultilevel"/>
    <w:tmpl w:val="A35A2F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32D6BED"/>
    <w:multiLevelType w:val="singleLevel"/>
    <w:tmpl w:val="0419000F"/>
    <w:lvl w:ilvl="0">
      <w:start w:val="1"/>
      <w:numFmt w:val="decimal"/>
      <w:lvlText w:val="%1."/>
      <w:lvlJc w:val="left"/>
      <w:pPr>
        <w:tabs>
          <w:tab w:val="num" w:pos="360"/>
        </w:tabs>
        <w:ind w:left="360" w:hanging="360"/>
      </w:pPr>
      <w:rPr>
        <w:rFonts w:hint="default"/>
      </w:rPr>
    </w:lvl>
  </w:abstractNum>
  <w:abstractNum w:abstractNumId="45">
    <w:nsid w:val="1376419E"/>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13A256CD"/>
    <w:multiLevelType w:val="hybridMultilevel"/>
    <w:tmpl w:val="89E22B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3BA0B59"/>
    <w:multiLevelType w:val="hybridMultilevel"/>
    <w:tmpl w:val="EFD2D34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13C4773C"/>
    <w:multiLevelType w:val="hybridMultilevel"/>
    <w:tmpl w:val="A6F220EC"/>
    <w:lvl w:ilvl="0" w:tplc="5C2422F2">
      <w:start w:val="1"/>
      <w:numFmt w:val="decimal"/>
      <w:lvlText w:val="%1)"/>
      <w:lvlJc w:val="left"/>
      <w:pPr>
        <w:tabs>
          <w:tab w:val="num" w:pos="-2736"/>
        </w:tabs>
        <w:ind w:left="-2736" w:hanging="360"/>
      </w:pPr>
      <w:rPr>
        <w:rFonts w:hint="default"/>
      </w:rPr>
    </w:lvl>
    <w:lvl w:ilvl="1" w:tplc="04190019" w:tentative="1">
      <w:start w:val="1"/>
      <w:numFmt w:val="lowerLetter"/>
      <w:lvlText w:val="%2."/>
      <w:lvlJc w:val="left"/>
      <w:pPr>
        <w:tabs>
          <w:tab w:val="num" w:pos="-2736"/>
        </w:tabs>
        <w:ind w:left="-2736" w:hanging="360"/>
      </w:pPr>
    </w:lvl>
    <w:lvl w:ilvl="2" w:tplc="0419001B" w:tentative="1">
      <w:start w:val="1"/>
      <w:numFmt w:val="lowerRoman"/>
      <w:lvlText w:val="%3."/>
      <w:lvlJc w:val="right"/>
      <w:pPr>
        <w:tabs>
          <w:tab w:val="num" w:pos="-2016"/>
        </w:tabs>
        <w:ind w:left="-2016" w:hanging="180"/>
      </w:pPr>
    </w:lvl>
    <w:lvl w:ilvl="3" w:tplc="0419000F" w:tentative="1">
      <w:start w:val="1"/>
      <w:numFmt w:val="decimal"/>
      <w:lvlText w:val="%4."/>
      <w:lvlJc w:val="left"/>
      <w:pPr>
        <w:tabs>
          <w:tab w:val="num" w:pos="-1296"/>
        </w:tabs>
        <w:ind w:left="-1296" w:hanging="360"/>
      </w:pPr>
    </w:lvl>
    <w:lvl w:ilvl="4" w:tplc="04190019" w:tentative="1">
      <w:start w:val="1"/>
      <w:numFmt w:val="lowerLetter"/>
      <w:lvlText w:val="%5."/>
      <w:lvlJc w:val="left"/>
      <w:pPr>
        <w:tabs>
          <w:tab w:val="num" w:pos="-576"/>
        </w:tabs>
        <w:ind w:left="-576" w:hanging="360"/>
      </w:pPr>
    </w:lvl>
    <w:lvl w:ilvl="5" w:tplc="0419001B" w:tentative="1">
      <w:start w:val="1"/>
      <w:numFmt w:val="lowerRoman"/>
      <w:lvlText w:val="%6."/>
      <w:lvlJc w:val="right"/>
      <w:pPr>
        <w:tabs>
          <w:tab w:val="num" w:pos="144"/>
        </w:tabs>
        <w:ind w:left="144" w:hanging="180"/>
      </w:pPr>
    </w:lvl>
    <w:lvl w:ilvl="6" w:tplc="0419000F" w:tentative="1">
      <w:start w:val="1"/>
      <w:numFmt w:val="decimal"/>
      <w:lvlText w:val="%7."/>
      <w:lvlJc w:val="left"/>
      <w:pPr>
        <w:tabs>
          <w:tab w:val="num" w:pos="864"/>
        </w:tabs>
        <w:ind w:left="864" w:hanging="360"/>
      </w:pPr>
    </w:lvl>
    <w:lvl w:ilvl="7" w:tplc="04190019" w:tentative="1">
      <w:start w:val="1"/>
      <w:numFmt w:val="lowerLetter"/>
      <w:lvlText w:val="%8."/>
      <w:lvlJc w:val="left"/>
      <w:pPr>
        <w:tabs>
          <w:tab w:val="num" w:pos="1584"/>
        </w:tabs>
        <w:ind w:left="1584" w:hanging="360"/>
      </w:pPr>
    </w:lvl>
    <w:lvl w:ilvl="8" w:tplc="0419001B" w:tentative="1">
      <w:start w:val="1"/>
      <w:numFmt w:val="lowerRoman"/>
      <w:lvlText w:val="%9."/>
      <w:lvlJc w:val="right"/>
      <w:pPr>
        <w:tabs>
          <w:tab w:val="num" w:pos="2304"/>
        </w:tabs>
        <w:ind w:left="2304" w:hanging="180"/>
      </w:pPr>
    </w:lvl>
  </w:abstractNum>
  <w:abstractNum w:abstractNumId="49">
    <w:nsid w:val="1425782F"/>
    <w:multiLevelType w:val="hybridMultilevel"/>
    <w:tmpl w:val="0C80CA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156F655A"/>
    <w:multiLevelType w:val="hybridMultilevel"/>
    <w:tmpl w:val="07B056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15EC23FC"/>
    <w:multiLevelType w:val="hybridMultilevel"/>
    <w:tmpl w:val="5BB25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160209D4"/>
    <w:multiLevelType w:val="hybridMultilevel"/>
    <w:tmpl w:val="75B297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16072EBD"/>
    <w:multiLevelType w:val="hybridMultilevel"/>
    <w:tmpl w:val="9F2E3A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16A90D4B"/>
    <w:multiLevelType w:val="hybridMultilevel"/>
    <w:tmpl w:val="70DC0A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17304E7B"/>
    <w:multiLevelType w:val="hybridMultilevel"/>
    <w:tmpl w:val="5FE2CF12"/>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6">
    <w:nsid w:val="175544A7"/>
    <w:multiLevelType w:val="hybridMultilevel"/>
    <w:tmpl w:val="1FCC55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17792435"/>
    <w:multiLevelType w:val="hybridMultilevel"/>
    <w:tmpl w:val="7F7AE7A0"/>
    <w:lvl w:ilvl="0" w:tplc="5C2422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58">
    <w:nsid w:val="183C792D"/>
    <w:multiLevelType w:val="hybridMultilevel"/>
    <w:tmpl w:val="35845F7E"/>
    <w:lvl w:ilvl="0" w:tplc="E8B87F3A">
      <w:start w:val="1"/>
      <w:numFmt w:val="decimal"/>
      <w:lvlText w:val="%1."/>
      <w:lvlJc w:val="left"/>
      <w:pPr>
        <w:tabs>
          <w:tab w:val="num" w:pos="734"/>
        </w:tabs>
        <w:ind w:left="734" w:hanging="503"/>
      </w:pPr>
      <w:rPr>
        <w:rFonts w:hint="default"/>
      </w:rPr>
    </w:lvl>
    <w:lvl w:ilvl="1" w:tplc="04190019" w:tentative="1">
      <w:start w:val="1"/>
      <w:numFmt w:val="lowerLetter"/>
      <w:lvlText w:val="%2."/>
      <w:lvlJc w:val="left"/>
      <w:pPr>
        <w:tabs>
          <w:tab w:val="num" w:pos="1431"/>
        </w:tabs>
        <w:ind w:left="1431" w:hanging="360"/>
      </w:pPr>
    </w:lvl>
    <w:lvl w:ilvl="2" w:tplc="0419001B" w:tentative="1">
      <w:start w:val="1"/>
      <w:numFmt w:val="lowerRoman"/>
      <w:lvlText w:val="%3."/>
      <w:lvlJc w:val="right"/>
      <w:pPr>
        <w:tabs>
          <w:tab w:val="num" w:pos="2151"/>
        </w:tabs>
        <w:ind w:left="2151" w:hanging="180"/>
      </w:pPr>
    </w:lvl>
    <w:lvl w:ilvl="3" w:tplc="0419000F" w:tentative="1">
      <w:start w:val="1"/>
      <w:numFmt w:val="decimal"/>
      <w:lvlText w:val="%4."/>
      <w:lvlJc w:val="left"/>
      <w:pPr>
        <w:tabs>
          <w:tab w:val="num" w:pos="2871"/>
        </w:tabs>
        <w:ind w:left="2871" w:hanging="360"/>
      </w:pPr>
    </w:lvl>
    <w:lvl w:ilvl="4" w:tplc="04190019" w:tentative="1">
      <w:start w:val="1"/>
      <w:numFmt w:val="lowerLetter"/>
      <w:lvlText w:val="%5."/>
      <w:lvlJc w:val="left"/>
      <w:pPr>
        <w:tabs>
          <w:tab w:val="num" w:pos="3591"/>
        </w:tabs>
        <w:ind w:left="3591" w:hanging="360"/>
      </w:pPr>
    </w:lvl>
    <w:lvl w:ilvl="5" w:tplc="0419001B" w:tentative="1">
      <w:start w:val="1"/>
      <w:numFmt w:val="lowerRoman"/>
      <w:lvlText w:val="%6."/>
      <w:lvlJc w:val="right"/>
      <w:pPr>
        <w:tabs>
          <w:tab w:val="num" w:pos="4311"/>
        </w:tabs>
        <w:ind w:left="4311" w:hanging="180"/>
      </w:pPr>
    </w:lvl>
    <w:lvl w:ilvl="6" w:tplc="0419000F" w:tentative="1">
      <w:start w:val="1"/>
      <w:numFmt w:val="decimal"/>
      <w:lvlText w:val="%7."/>
      <w:lvlJc w:val="left"/>
      <w:pPr>
        <w:tabs>
          <w:tab w:val="num" w:pos="5031"/>
        </w:tabs>
        <w:ind w:left="5031" w:hanging="360"/>
      </w:pPr>
    </w:lvl>
    <w:lvl w:ilvl="7" w:tplc="04190019" w:tentative="1">
      <w:start w:val="1"/>
      <w:numFmt w:val="lowerLetter"/>
      <w:lvlText w:val="%8."/>
      <w:lvlJc w:val="left"/>
      <w:pPr>
        <w:tabs>
          <w:tab w:val="num" w:pos="5751"/>
        </w:tabs>
        <w:ind w:left="5751" w:hanging="360"/>
      </w:pPr>
    </w:lvl>
    <w:lvl w:ilvl="8" w:tplc="0419001B" w:tentative="1">
      <w:start w:val="1"/>
      <w:numFmt w:val="lowerRoman"/>
      <w:lvlText w:val="%9."/>
      <w:lvlJc w:val="right"/>
      <w:pPr>
        <w:tabs>
          <w:tab w:val="num" w:pos="6471"/>
        </w:tabs>
        <w:ind w:left="6471" w:hanging="180"/>
      </w:pPr>
    </w:lvl>
  </w:abstractNum>
  <w:abstractNum w:abstractNumId="59">
    <w:nsid w:val="18FF2624"/>
    <w:multiLevelType w:val="singleLevel"/>
    <w:tmpl w:val="0419000F"/>
    <w:lvl w:ilvl="0">
      <w:start w:val="1"/>
      <w:numFmt w:val="decimal"/>
      <w:lvlText w:val="%1."/>
      <w:lvlJc w:val="left"/>
      <w:pPr>
        <w:tabs>
          <w:tab w:val="num" w:pos="360"/>
        </w:tabs>
        <w:ind w:left="360" w:hanging="360"/>
      </w:pPr>
      <w:rPr>
        <w:rFonts w:hint="default"/>
      </w:rPr>
    </w:lvl>
  </w:abstractNum>
  <w:abstractNum w:abstractNumId="60">
    <w:nsid w:val="1904521C"/>
    <w:multiLevelType w:val="hybridMultilevel"/>
    <w:tmpl w:val="8E8E66C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1">
    <w:nsid w:val="19CC5AA4"/>
    <w:multiLevelType w:val="hybridMultilevel"/>
    <w:tmpl w:val="FBBCDC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19EC2E96"/>
    <w:multiLevelType w:val="hybridMultilevel"/>
    <w:tmpl w:val="4D8C61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1A11348E"/>
    <w:multiLevelType w:val="hybridMultilevel"/>
    <w:tmpl w:val="B7A24C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4">
    <w:nsid w:val="1AB554A0"/>
    <w:multiLevelType w:val="hybridMultilevel"/>
    <w:tmpl w:val="8A64A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1AF30592"/>
    <w:multiLevelType w:val="hybridMultilevel"/>
    <w:tmpl w:val="B5507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1B01236F"/>
    <w:multiLevelType w:val="hybridMultilevel"/>
    <w:tmpl w:val="04E63D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1B220DE1"/>
    <w:multiLevelType w:val="hybridMultilevel"/>
    <w:tmpl w:val="DE2CCD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1CAE7F8C"/>
    <w:multiLevelType w:val="hybridMultilevel"/>
    <w:tmpl w:val="F564B238"/>
    <w:lvl w:ilvl="0" w:tplc="5C2422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69">
    <w:nsid w:val="1D4A5904"/>
    <w:multiLevelType w:val="hybridMultilevel"/>
    <w:tmpl w:val="2CF2CE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1D58628E"/>
    <w:multiLevelType w:val="hybridMultilevel"/>
    <w:tmpl w:val="77EAF2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nsid w:val="1D922301"/>
    <w:multiLevelType w:val="singleLevel"/>
    <w:tmpl w:val="0419000F"/>
    <w:lvl w:ilvl="0">
      <w:start w:val="1"/>
      <w:numFmt w:val="decimal"/>
      <w:lvlText w:val="%1."/>
      <w:lvlJc w:val="left"/>
      <w:pPr>
        <w:tabs>
          <w:tab w:val="num" w:pos="360"/>
        </w:tabs>
        <w:ind w:left="360" w:hanging="360"/>
      </w:pPr>
      <w:rPr>
        <w:rFonts w:hint="default"/>
      </w:rPr>
    </w:lvl>
  </w:abstractNum>
  <w:abstractNum w:abstractNumId="72">
    <w:nsid w:val="1E090664"/>
    <w:multiLevelType w:val="hybridMultilevel"/>
    <w:tmpl w:val="A4B8CE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1E513598"/>
    <w:multiLevelType w:val="hybridMultilevel"/>
    <w:tmpl w:val="1820E4A0"/>
    <w:lvl w:ilvl="0" w:tplc="50B4773E">
      <w:start w:val="1"/>
      <w:numFmt w:val="decimal"/>
      <w:lvlText w:val="%1."/>
      <w:lvlJc w:val="left"/>
      <w:pPr>
        <w:tabs>
          <w:tab w:val="num" w:pos="360"/>
        </w:tabs>
        <w:ind w:left="360" w:hanging="360"/>
      </w:pPr>
      <w:rPr>
        <w:rFonts w:hint="default"/>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4">
    <w:nsid w:val="1ECD43C1"/>
    <w:multiLevelType w:val="singleLevel"/>
    <w:tmpl w:val="0419000F"/>
    <w:lvl w:ilvl="0">
      <w:start w:val="1"/>
      <w:numFmt w:val="decimal"/>
      <w:lvlText w:val="%1."/>
      <w:lvlJc w:val="left"/>
      <w:pPr>
        <w:tabs>
          <w:tab w:val="num" w:pos="360"/>
        </w:tabs>
        <w:ind w:left="360" w:hanging="360"/>
      </w:pPr>
      <w:rPr>
        <w:rFonts w:hint="default"/>
      </w:rPr>
    </w:lvl>
  </w:abstractNum>
  <w:abstractNum w:abstractNumId="75">
    <w:nsid w:val="1EF6041E"/>
    <w:multiLevelType w:val="hybridMultilevel"/>
    <w:tmpl w:val="7AC67E98"/>
    <w:lvl w:ilvl="0" w:tplc="6B9CD0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1F023764"/>
    <w:multiLevelType w:val="hybridMultilevel"/>
    <w:tmpl w:val="5FA84032"/>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77">
    <w:nsid w:val="1FEB2DB8"/>
    <w:multiLevelType w:val="hybridMultilevel"/>
    <w:tmpl w:val="E32C8E2C"/>
    <w:lvl w:ilvl="0" w:tplc="F2EA88F2">
      <w:start w:val="1"/>
      <w:numFmt w:val="decimal"/>
      <w:lvlText w:val="%1."/>
      <w:lvlJc w:val="left"/>
      <w:pPr>
        <w:tabs>
          <w:tab w:val="num" w:pos="363"/>
        </w:tabs>
        <w:ind w:left="363" w:hanging="363"/>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204410FB"/>
    <w:multiLevelType w:val="hybridMultilevel"/>
    <w:tmpl w:val="4208B0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20C44883"/>
    <w:multiLevelType w:val="hybridMultilevel"/>
    <w:tmpl w:val="10284A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nsid w:val="211C5B1E"/>
    <w:multiLevelType w:val="hybridMultilevel"/>
    <w:tmpl w:val="AD064C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212D6CE1"/>
    <w:multiLevelType w:val="singleLevel"/>
    <w:tmpl w:val="0419000F"/>
    <w:lvl w:ilvl="0">
      <w:start w:val="1"/>
      <w:numFmt w:val="decimal"/>
      <w:lvlText w:val="%1."/>
      <w:lvlJc w:val="left"/>
      <w:pPr>
        <w:tabs>
          <w:tab w:val="num" w:pos="360"/>
        </w:tabs>
        <w:ind w:left="360" w:hanging="360"/>
      </w:pPr>
      <w:rPr>
        <w:rFonts w:hint="default"/>
      </w:rPr>
    </w:lvl>
  </w:abstractNum>
  <w:abstractNum w:abstractNumId="82">
    <w:nsid w:val="216E2CFD"/>
    <w:multiLevelType w:val="hybridMultilevel"/>
    <w:tmpl w:val="4D4E1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AC6CD4"/>
    <w:multiLevelType w:val="hybridMultilevel"/>
    <w:tmpl w:val="5054F5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22112C32"/>
    <w:multiLevelType w:val="multilevel"/>
    <w:tmpl w:val="4894D784"/>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nsid w:val="22293A48"/>
    <w:multiLevelType w:val="singleLevel"/>
    <w:tmpl w:val="0419000F"/>
    <w:lvl w:ilvl="0">
      <w:start w:val="1"/>
      <w:numFmt w:val="decimal"/>
      <w:lvlText w:val="%1."/>
      <w:lvlJc w:val="left"/>
      <w:pPr>
        <w:tabs>
          <w:tab w:val="num" w:pos="360"/>
        </w:tabs>
        <w:ind w:left="360" w:hanging="360"/>
      </w:pPr>
      <w:rPr>
        <w:rFonts w:hint="default"/>
      </w:rPr>
    </w:lvl>
  </w:abstractNum>
  <w:abstractNum w:abstractNumId="86">
    <w:nsid w:val="22346AA9"/>
    <w:multiLevelType w:val="hybridMultilevel"/>
    <w:tmpl w:val="9DD0A42A"/>
    <w:lvl w:ilvl="0" w:tplc="6B9CD0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226F4694"/>
    <w:multiLevelType w:val="multilevel"/>
    <w:tmpl w:val="9DBA8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22A3753C"/>
    <w:multiLevelType w:val="singleLevel"/>
    <w:tmpl w:val="0419000F"/>
    <w:lvl w:ilvl="0">
      <w:start w:val="1"/>
      <w:numFmt w:val="decimal"/>
      <w:lvlText w:val="%1."/>
      <w:lvlJc w:val="left"/>
      <w:pPr>
        <w:tabs>
          <w:tab w:val="num" w:pos="360"/>
        </w:tabs>
        <w:ind w:left="360" w:hanging="360"/>
      </w:pPr>
      <w:rPr>
        <w:rFonts w:hint="default"/>
      </w:rPr>
    </w:lvl>
  </w:abstractNum>
  <w:abstractNum w:abstractNumId="89">
    <w:nsid w:val="22B06857"/>
    <w:multiLevelType w:val="hybridMultilevel"/>
    <w:tmpl w:val="49C22414"/>
    <w:lvl w:ilvl="0" w:tplc="5C2422F2">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0">
    <w:nsid w:val="22CD3FDA"/>
    <w:multiLevelType w:val="hybridMultilevel"/>
    <w:tmpl w:val="1592EE2A"/>
    <w:lvl w:ilvl="0" w:tplc="6B9CD0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23104430"/>
    <w:multiLevelType w:val="hybridMultilevel"/>
    <w:tmpl w:val="44E467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2">
    <w:nsid w:val="232460BA"/>
    <w:multiLevelType w:val="hybridMultilevel"/>
    <w:tmpl w:val="2B9AF878"/>
    <w:lvl w:ilvl="0" w:tplc="5C2422F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23C14FAE"/>
    <w:multiLevelType w:val="hybridMultilevel"/>
    <w:tmpl w:val="FF1209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23C278C9"/>
    <w:multiLevelType w:val="hybridMultilevel"/>
    <w:tmpl w:val="1D8013A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5">
    <w:nsid w:val="23F93D63"/>
    <w:multiLevelType w:val="hybridMultilevel"/>
    <w:tmpl w:val="61F0C868"/>
    <w:lvl w:ilvl="0" w:tplc="5C2422F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244B1A5D"/>
    <w:multiLevelType w:val="hybridMultilevel"/>
    <w:tmpl w:val="4002F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25043656"/>
    <w:multiLevelType w:val="hybridMultilevel"/>
    <w:tmpl w:val="5F06C09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nsid w:val="25265741"/>
    <w:multiLevelType w:val="hybridMultilevel"/>
    <w:tmpl w:val="B40CC5B2"/>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99">
    <w:nsid w:val="26582D03"/>
    <w:multiLevelType w:val="singleLevel"/>
    <w:tmpl w:val="0419000F"/>
    <w:lvl w:ilvl="0">
      <w:start w:val="1"/>
      <w:numFmt w:val="decimal"/>
      <w:lvlText w:val="%1."/>
      <w:lvlJc w:val="left"/>
      <w:pPr>
        <w:tabs>
          <w:tab w:val="num" w:pos="360"/>
        </w:tabs>
        <w:ind w:left="360" w:hanging="360"/>
      </w:pPr>
      <w:rPr>
        <w:rFonts w:hint="default"/>
      </w:rPr>
    </w:lvl>
  </w:abstractNum>
  <w:abstractNum w:abstractNumId="100">
    <w:nsid w:val="26EE2D37"/>
    <w:multiLevelType w:val="hybridMultilevel"/>
    <w:tmpl w:val="BC3256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271A38DF"/>
    <w:multiLevelType w:val="hybridMultilevel"/>
    <w:tmpl w:val="1A7C7B12"/>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02">
    <w:nsid w:val="277E3923"/>
    <w:multiLevelType w:val="hybridMultilevel"/>
    <w:tmpl w:val="4EC65F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277F7E01"/>
    <w:multiLevelType w:val="hybridMultilevel"/>
    <w:tmpl w:val="A3765012"/>
    <w:lvl w:ilvl="0" w:tplc="DB3C05C4">
      <w:start w:val="1"/>
      <w:numFmt w:val="decimal"/>
      <w:lvlText w:val="%1."/>
      <w:lvlJc w:val="left"/>
      <w:pPr>
        <w:ind w:left="11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27E066BB"/>
    <w:multiLevelType w:val="hybridMultilevel"/>
    <w:tmpl w:val="15E2FEA2"/>
    <w:lvl w:ilvl="0" w:tplc="5AAAB3F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28627BCA"/>
    <w:multiLevelType w:val="hybridMultilevel"/>
    <w:tmpl w:val="93326A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293D416F"/>
    <w:multiLevelType w:val="hybridMultilevel"/>
    <w:tmpl w:val="08343112"/>
    <w:lvl w:ilvl="0" w:tplc="6B9CD0A4">
      <w:start w:val="1"/>
      <w:numFmt w:val="decimal"/>
      <w:lvlText w:val="%1)"/>
      <w:lvlJc w:val="left"/>
      <w:pPr>
        <w:tabs>
          <w:tab w:val="num" w:pos="720"/>
        </w:tabs>
        <w:ind w:left="720" w:hanging="360"/>
      </w:pPr>
      <w:rPr>
        <w:rFonts w:hint="default"/>
      </w:rPr>
    </w:lvl>
    <w:lvl w:ilvl="1" w:tplc="04190011">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296E0C10"/>
    <w:multiLevelType w:val="hybridMultilevel"/>
    <w:tmpl w:val="2D86D48C"/>
    <w:lvl w:ilvl="0" w:tplc="04190011">
      <w:start w:val="1"/>
      <w:numFmt w:val="decimal"/>
      <w:lvlText w:val="%1)"/>
      <w:lvlJc w:val="left"/>
      <w:pPr>
        <w:ind w:left="720" w:hanging="360"/>
      </w:pPr>
    </w:lvl>
    <w:lvl w:ilvl="1" w:tplc="7AD846B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29B255E8"/>
    <w:multiLevelType w:val="singleLevel"/>
    <w:tmpl w:val="0419000F"/>
    <w:lvl w:ilvl="0">
      <w:start w:val="1"/>
      <w:numFmt w:val="decimal"/>
      <w:lvlText w:val="%1."/>
      <w:lvlJc w:val="left"/>
      <w:pPr>
        <w:tabs>
          <w:tab w:val="num" w:pos="360"/>
        </w:tabs>
        <w:ind w:left="360" w:hanging="360"/>
      </w:pPr>
      <w:rPr>
        <w:rFonts w:hint="default"/>
      </w:rPr>
    </w:lvl>
  </w:abstractNum>
  <w:abstractNum w:abstractNumId="109">
    <w:nsid w:val="29D51978"/>
    <w:multiLevelType w:val="hybridMultilevel"/>
    <w:tmpl w:val="AA9EFE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2A8E4946"/>
    <w:multiLevelType w:val="hybridMultilevel"/>
    <w:tmpl w:val="A0763C2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11">
    <w:nsid w:val="2AC45BB5"/>
    <w:multiLevelType w:val="hybridMultilevel"/>
    <w:tmpl w:val="EB78D76E"/>
    <w:lvl w:ilvl="0" w:tplc="5C2422F2">
      <w:start w:val="1"/>
      <w:numFmt w:val="decimal"/>
      <w:pStyle w:val="a"/>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2">
    <w:nsid w:val="2B0D4DDC"/>
    <w:multiLevelType w:val="singleLevel"/>
    <w:tmpl w:val="0419000F"/>
    <w:lvl w:ilvl="0">
      <w:start w:val="1"/>
      <w:numFmt w:val="decimal"/>
      <w:lvlText w:val="%1."/>
      <w:lvlJc w:val="left"/>
      <w:pPr>
        <w:tabs>
          <w:tab w:val="num" w:pos="360"/>
        </w:tabs>
        <w:ind w:left="360" w:hanging="360"/>
      </w:pPr>
      <w:rPr>
        <w:rFonts w:hint="default"/>
      </w:rPr>
    </w:lvl>
  </w:abstractNum>
  <w:abstractNum w:abstractNumId="113">
    <w:nsid w:val="2B4418FA"/>
    <w:multiLevelType w:val="hybridMultilevel"/>
    <w:tmpl w:val="DDE29F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2B970247"/>
    <w:multiLevelType w:val="hybridMultilevel"/>
    <w:tmpl w:val="FBCC7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2BAB7778"/>
    <w:multiLevelType w:val="hybridMultilevel"/>
    <w:tmpl w:val="2D1C1856"/>
    <w:lvl w:ilvl="0" w:tplc="6B9CD0A4">
      <w:start w:val="1"/>
      <w:numFmt w:val="decimal"/>
      <w:lvlText w:val="%1)"/>
      <w:lvlJc w:val="left"/>
      <w:pPr>
        <w:tabs>
          <w:tab w:val="num" w:pos="720"/>
        </w:tabs>
        <w:ind w:left="720" w:hanging="360"/>
      </w:pPr>
      <w:rPr>
        <w:rFonts w:hint="default"/>
      </w:rPr>
    </w:lvl>
    <w:lvl w:ilvl="1" w:tplc="BC3CBDEA">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2BC1521D"/>
    <w:multiLevelType w:val="hybridMultilevel"/>
    <w:tmpl w:val="EFDC876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7">
    <w:nsid w:val="2BF754C6"/>
    <w:multiLevelType w:val="hybridMultilevel"/>
    <w:tmpl w:val="C6D6A8CA"/>
    <w:lvl w:ilvl="0" w:tplc="6B9CD0A4">
      <w:start w:val="1"/>
      <w:numFmt w:val="decimal"/>
      <w:lvlText w:val="%1)"/>
      <w:lvlJc w:val="left"/>
      <w:pPr>
        <w:tabs>
          <w:tab w:val="num" w:pos="502"/>
        </w:tabs>
        <w:ind w:left="502" w:hanging="360"/>
      </w:pPr>
      <w:rPr>
        <w:rFonts w:hint="default"/>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8">
    <w:nsid w:val="2BF757E8"/>
    <w:multiLevelType w:val="hybridMultilevel"/>
    <w:tmpl w:val="47A61DF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9">
    <w:nsid w:val="2C1B3274"/>
    <w:multiLevelType w:val="hybridMultilevel"/>
    <w:tmpl w:val="B1D6FA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2C5E60D2"/>
    <w:multiLevelType w:val="hybridMultilevel"/>
    <w:tmpl w:val="C1FED6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2CC9652E"/>
    <w:multiLevelType w:val="hybridMultilevel"/>
    <w:tmpl w:val="DE2CCD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2">
    <w:nsid w:val="2D141E9A"/>
    <w:multiLevelType w:val="hybridMultilevel"/>
    <w:tmpl w:val="3EF22752"/>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23">
    <w:nsid w:val="2DCF2296"/>
    <w:multiLevelType w:val="hybridMultilevel"/>
    <w:tmpl w:val="0CE865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2E6F26F1"/>
    <w:multiLevelType w:val="hybridMultilevel"/>
    <w:tmpl w:val="AC20D396"/>
    <w:lvl w:ilvl="0" w:tplc="6B9CD0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2E7453BF"/>
    <w:multiLevelType w:val="hybridMultilevel"/>
    <w:tmpl w:val="245E7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2E8D1920"/>
    <w:multiLevelType w:val="hybridMultilevel"/>
    <w:tmpl w:val="154C5C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2EF53C50"/>
    <w:multiLevelType w:val="hybridMultilevel"/>
    <w:tmpl w:val="1A883B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2F772D03"/>
    <w:multiLevelType w:val="hybridMultilevel"/>
    <w:tmpl w:val="1F6AA6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2FA9177D"/>
    <w:multiLevelType w:val="singleLevel"/>
    <w:tmpl w:val="0419000F"/>
    <w:lvl w:ilvl="0">
      <w:start w:val="1"/>
      <w:numFmt w:val="decimal"/>
      <w:lvlText w:val="%1."/>
      <w:lvlJc w:val="left"/>
      <w:pPr>
        <w:tabs>
          <w:tab w:val="num" w:pos="360"/>
        </w:tabs>
        <w:ind w:left="360" w:hanging="360"/>
      </w:pPr>
      <w:rPr>
        <w:rFonts w:hint="default"/>
      </w:rPr>
    </w:lvl>
  </w:abstractNum>
  <w:abstractNum w:abstractNumId="130">
    <w:nsid w:val="2FFC13C9"/>
    <w:multiLevelType w:val="singleLevel"/>
    <w:tmpl w:val="0419000F"/>
    <w:lvl w:ilvl="0">
      <w:start w:val="1"/>
      <w:numFmt w:val="decimal"/>
      <w:lvlText w:val="%1."/>
      <w:lvlJc w:val="left"/>
      <w:pPr>
        <w:tabs>
          <w:tab w:val="num" w:pos="360"/>
        </w:tabs>
        <w:ind w:left="360" w:hanging="360"/>
      </w:pPr>
      <w:rPr>
        <w:rFonts w:hint="default"/>
      </w:rPr>
    </w:lvl>
  </w:abstractNum>
  <w:abstractNum w:abstractNumId="131">
    <w:nsid w:val="30073AA1"/>
    <w:multiLevelType w:val="hybridMultilevel"/>
    <w:tmpl w:val="A3765012"/>
    <w:lvl w:ilvl="0" w:tplc="DB3C05C4">
      <w:start w:val="1"/>
      <w:numFmt w:val="decimal"/>
      <w:lvlText w:val="%1."/>
      <w:lvlJc w:val="left"/>
      <w:pPr>
        <w:ind w:left="11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305C0807"/>
    <w:multiLevelType w:val="hybridMultilevel"/>
    <w:tmpl w:val="5D3AF956"/>
    <w:lvl w:ilvl="0" w:tplc="99BE7D18">
      <w:start w:val="1"/>
      <w:numFmt w:val="russianLower"/>
      <w:lvlText w:val="%1)"/>
      <w:lvlJc w:val="left"/>
      <w:pPr>
        <w:tabs>
          <w:tab w:val="num" w:pos="1923"/>
        </w:tabs>
        <w:ind w:left="1923" w:hanging="363"/>
      </w:pPr>
      <w:rPr>
        <w:rFonts w:hint="default"/>
        <w:sz w:val="22"/>
        <w:szCs w:val="22"/>
      </w:rPr>
    </w:lvl>
    <w:lvl w:ilvl="1" w:tplc="11A2CD7E">
      <w:start w:val="1"/>
      <w:numFmt w:val="decimal"/>
      <w:lvlText w:val="%2."/>
      <w:lvlJc w:val="left"/>
      <w:pPr>
        <w:tabs>
          <w:tab w:val="num" w:pos="1680"/>
        </w:tabs>
        <w:ind w:left="1680" w:hanging="360"/>
      </w:pPr>
      <w:rPr>
        <w:rFont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33">
    <w:nsid w:val="307129F4"/>
    <w:multiLevelType w:val="hybridMultilevel"/>
    <w:tmpl w:val="42F636E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4">
    <w:nsid w:val="31A07F53"/>
    <w:multiLevelType w:val="hybridMultilevel"/>
    <w:tmpl w:val="A91058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nsid w:val="324F33A1"/>
    <w:multiLevelType w:val="hybridMultilevel"/>
    <w:tmpl w:val="E6920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33381737"/>
    <w:multiLevelType w:val="hybridMultilevel"/>
    <w:tmpl w:val="B60438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nsid w:val="335F76EA"/>
    <w:multiLevelType w:val="hybridMultilevel"/>
    <w:tmpl w:val="73C247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337F570C"/>
    <w:multiLevelType w:val="hybridMultilevel"/>
    <w:tmpl w:val="43907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39E7495"/>
    <w:multiLevelType w:val="hybridMultilevel"/>
    <w:tmpl w:val="3F4837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33B4355D"/>
    <w:multiLevelType w:val="hybridMultilevel"/>
    <w:tmpl w:val="D7BA8E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347C36EE"/>
    <w:multiLevelType w:val="hybridMultilevel"/>
    <w:tmpl w:val="67EE9022"/>
    <w:lvl w:ilvl="0" w:tplc="BC3CBDEA">
      <w:start w:val="1"/>
      <w:numFmt w:val="decimal"/>
      <w:lvlText w:val="%1."/>
      <w:lvlJc w:val="left"/>
      <w:pPr>
        <w:tabs>
          <w:tab w:val="num" w:pos="720"/>
        </w:tabs>
        <w:ind w:left="720" w:hanging="360"/>
      </w:pPr>
      <w:rPr>
        <w:rFonts w:hint="default"/>
      </w:rPr>
    </w:lvl>
    <w:lvl w:ilvl="1" w:tplc="6B9CD0A4">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2">
    <w:nsid w:val="357622D1"/>
    <w:multiLevelType w:val="hybridMultilevel"/>
    <w:tmpl w:val="B40CC5B2"/>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43">
    <w:nsid w:val="35FB2022"/>
    <w:multiLevelType w:val="hybridMultilevel"/>
    <w:tmpl w:val="EE7CB7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363D0D82"/>
    <w:multiLevelType w:val="hybridMultilevel"/>
    <w:tmpl w:val="D848D6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366A2FE3"/>
    <w:multiLevelType w:val="hybridMultilevel"/>
    <w:tmpl w:val="0EBC8E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36AE63C4"/>
    <w:multiLevelType w:val="hybridMultilevel"/>
    <w:tmpl w:val="5054F5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36CA2891"/>
    <w:multiLevelType w:val="hybridMultilevel"/>
    <w:tmpl w:val="F59C253E"/>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48">
    <w:nsid w:val="36CF6D30"/>
    <w:multiLevelType w:val="singleLevel"/>
    <w:tmpl w:val="0419000F"/>
    <w:lvl w:ilvl="0">
      <w:start w:val="1"/>
      <w:numFmt w:val="decimal"/>
      <w:lvlText w:val="%1."/>
      <w:lvlJc w:val="left"/>
      <w:pPr>
        <w:tabs>
          <w:tab w:val="num" w:pos="360"/>
        </w:tabs>
        <w:ind w:left="360" w:hanging="360"/>
      </w:pPr>
      <w:rPr>
        <w:rFonts w:hint="default"/>
      </w:rPr>
    </w:lvl>
  </w:abstractNum>
  <w:abstractNum w:abstractNumId="149">
    <w:nsid w:val="36D13EF9"/>
    <w:multiLevelType w:val="hybridMultilevel"/>
    <w:tmpl w:val="0CE865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36DC4245"/>
    <w:multiLevelType w:val="hybridMultilevel"/>
    <w:tmpl w:val="45320E7C"/>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51">
    <w:nsid w:val="375327CE"/>
    <w:multiLevelType w:val="multilevel"/>
    <w:tmpl w:val="90CECE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2">
    <w:nsid w:val="376011E5"/>
    <w:multiLevelType w:val="hybridMultilevel"/>
    <w:tmpl w:val="7D5A7B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376726E6"/>
    <w:multiLevelType w:val="hybridMultilevel"/>
    <w:tmpl w:val="117867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37F7412A"/>
    <w:multiLevelType w:val="hybridMultilevel"/>
    <w:tmpl w:val="4BCC630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5">
    <w:nsid w:val="382513DF"/>
    <w:multiLevelType w:val="hybridMultilevel"/>
    <w:tmpl w:val="09B4BB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38263C9B"/>
    <w:multiLevelType w:val="hybridMultilevel"/>
    <w:tmpl w:val="304ACDCC"/>
    <w:lvl w:ilvl="0" w:tplc="6B9CD0A4">
      <w:start w:val="1"/>
      <w:numFmt w:val="decimal"/>
      <w:lvlText w:val="%1)"/>
      <w:lvlJc w:val="left"/>
      <w:pPr>
        <w:tabs>
          <w:tab w:val="num" w:pos="720"/>
        </w:tabs>
        <w:ind w:left="720" w:hanging="360"/>
      </w:pPr>
      <w:rPr>
        <w:rFonts w:hint="default"/>
      </w:rPr>
    </w:lvl>
    <w:lvl w:ilvl="1" w:tplc="BC3CBDEA">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7">
    <w:nsid w:val="38BF44E3"/>
    <w:multiLevelType w:val="hybridMultilevel"/>
    <w:tmpl w:val="8AF8D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8">
    <w:nsid w:val="38E1548A"/>
    <w:multiLevelType w:val="hybridMultilevel"/>
    <w:tmpl w:val="193A1E66"/>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59">
    <w:nsid w:val="39B93970"/>
    <w:multiLevelType w:val="hybridMultilevel"/>
    <w:tmpl w:val="43044840"/>
    <w:lvl w:ilvl="0" w:tplc="5C2422F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0">
    <w:nsid w:val="39C86DEE"/>
    <w:multiLevelType w:val="multilevel"/>
    <w:tmpl w:val="259AD7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1">
    <w:nsid w:val="39CA449C"/>
    <w:multiLevelType w:val="hybridMultilevel"/>
    <w:tmpl w:val="A6F220EC"/>
    <w:lvl w:ilvl="0" w:tplc="5C2422F2">
      <w:start w:val="1"/>
      <w:numFmt w:val="decimal"/>
      <w:lvlText w:val="%1)"/>
      <w:lvlJc w:val="left"/>
      <w:pPr>
        <w:tabs>
          <w:tab w:val="num" w:pos="-2736"/>
        </w:tabs>
        <w:ind w:left="-2736" w:hanging="360"/>
      </w:pPr>
      <w:rPr>
        <w:rFonts w:hint="default"/>
      </w:rPr>
    </w:lvl>
    <w:lvl w:ilvl="1" w:tplc="04190019" w:tentative="1">
      <w:start w:val="1"/>
      <w:numFmt w:val="lowerLetter"/>
      <w:lvlText w:val="%2."/>
      <w:lvlJc w:val="left"/>
      <w:pPr>
        <w:tabs>
          <w:tab w:val="num" w:pos="-2736"/>
        </w:tabs>
        <w:ind w:left="-2736" w:hanging="360"/>
      </w:pPr>
    </w:lvl>
    <w:lvl w:ilvl="2" w:tplc="0419001B" w:tentative="1">
      <w:start w:val="1"/>
      <w:numFmt w:val="lowerRoman"/>
      <w:lvlText w:val="%3."/>
      <w:lvlJc w:val="right"/>
      <w:pPr>
        <w:tabs>
          <w:tab w:val="num" w:pos="-2016"/>
        </w:tabs>
        <w:ind w:left="-2016" w:hanging="180"/>
      </w:pPr>
    </w:lvl>
    <w:lvl w:ilvl="3" w:tplc="0419000F" w:tentative="1">
      <w:start w:val="1"/>
      <w:numFmt w:val="decimal"/>
      <w:lvlText w:val="%4."/>
      <w:lvlJc w:val="left"/>
      <w:pPr>
        <w:tabs>
          <w:tab w:val="num" w:pos="-1296"/>
        </w:tabs>
        <w:ind w:left="-1296" w:hanging="360"/>
      </w:pPr>
    </w:lvl>
    <w:lvl w:ilvl="4" w:tplc="04190019" w:tentative="1">
      <w:start w:val="1"/>
      <w:numFmt w:val="lowerLetter"/>
      <w:lvlText w:val="%5."/>
      <w:lvlJc w:val="left"/>
      <w:pPr>
        <w:tabs>
          <w:tab w:val="num" w:pos="-576"/>
        </w:tabs>
        <w:ind w:left="-576" w:hanging="360"/>
      </w:pPr>
    </w:lvl>
    <w:lvl w:ilvl="5" w:tplc="0419001B" w:tentative="1">
      <w:start w:val="1"/>
      <w:numFmt w:val="lowerRoman"/>
      <w:lvlText w:val="%6."/>
      <w:lvlJc w:val="right"/>
      <w:pPr>
        <w:tabs>
          <w:tab w:val="num" w:pos="144"/>
        </w:tabs>
        <w:ind w:left="144" w:hanging="180"/>
      </w:pPr>
    </w:lvl>
    <w:lvl w:ilvl="6" w:tplc="0419000F" w:tentative="1">
      <w:start w:val="1"/>
      <w:numFmt w:val="decimal"/>
      <w:lvlText w:val="%7."/>
      <w:lvlJc w:val="left"/>
      <w:pPr>
        <w:tabs>
          <w:tab w:val="num" w:pos="864"/>
        </w:tabs>
        <w:ind w:left="864" w:hanging="360"/>
      </w:pPr>
    </w:lvl>
    <w:lvl w:ilvl="7" w:tplc="04190019" w:tentative="1">
      <w:start w:val="1"/>
      <w:numFmt w:val="lowerLetter"/>
      <w:lvlText w:val="%8."/>
      <w:lvlJc w:val="left"/>
      <w:pPr>
        <w:tabs>
          <w:tab w:val="num" w:pos="1584"/>
        </w:tabs>
        <w:ind w:left="1584" w:hanging="360"/>
      </w:pPr>
    </w:lvl>
    <w:lvl w:ilvl="8" w:tplc="0419001B" w:tentative="1">
      <w:start w:val="1"/>
      <w:numFmt w:val="lowerRoman"/>
      <w:lvlText w:val="%9."/>
      <w:lvlJc w:val="right"/>
      <w:pPr>
        <w:tabs>
          <w:tab w:val="num" w:pos="2304"/>
        </w:tabs>
        <w:ind w:left="2304" w:hanging="180"/>
      </w:pPr>
    </w:lvl>
  </w:abstractNum>
  <w:abstractNum w:abstractNumId="162">
    <w:nsid w:val="3A5916A2"/>
    <w:multiLevelType w:val="hybridMultilevel"/>
    <w:tmpl w:val="07C2E9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nsid w:val="3ABE5D54"/>
    <w:multiLevelType w:val="hybridMultilevel"/>
    <w:tmpl w:val="6E4CE0E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3AC435E4"/>
    <w:multiLevelType w:val="hybridMultilevel"/>
    <w:tmpl w:val="3E9C4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3AC67ACC"/>
    <w:multiLevelType w:val="hybridMultilevel"/>
    <w:tmpl w:val="9BC42F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6">
    <w:nsid w:val="3B086EE9"/>
    <w:multiLevelType w:val="hybridMultilevel"/>
    <w:tmpl w:val="6F441ECA"/>
    <w:lvl w:ilvl="0" w:tplc="5C2422F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7">
    <w:nsid w:val="3B736106"/>
    <w:multiLevelType w:val="hybridMultilevel"/>
    <w:tmpl w:val="0F8832B8"/>
    <w:lvl w:ilvl="0" w:tplc="6B9CD0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8">
    <w:nsid w:val="3BF1514E"/>
    <w:multiLevelType w:val="hybridMultilevel"/>
    <w:tmpl w:val="41061462"/>
    <w:lvl w:ilvl="0" w:tplc="5C2422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69">
    <w:nsid w:val="3E434FD3"/>
    <w:multiLevelType w:val="hybridMultilevel"/>
    <w:tmpl w:val="A3765012"/>
    <w:lvl w:ilvl="0" w:tplc="DB3C05C4">
      <w:start w:val="1"/>
      <w:numFmt w:val="decimal"/>
      <w:lvlText w:val="%1."/>
      <w:lvlJc w:val="left"/>
      <w:pPr>
        <w:ind w:left="11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3F113B18"/>
    <w:multiLevelType w:val="hybridMultilevel"/>
    <w:tmpl w:val="7DD612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3F456EB3"/>
    <w:multiLevelType w:val="hybridMultilevel"/>
    <w:tmpl w:val="2CF2CE08"/>
    <w:lvl w:ilvl="0" w:tplc="04190011">
      <w:start w:val="1"/>
      <w:numFmt w:val="decimal"/>
      <w:lvlText w:val="%1)"/>
      <w:lvlJc w:val="left"/>
      <w:pPr>
        <w:ind w:left="2204" w:hanging="360"/>
      </w:p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72">
    <w:nsid w:val="40262F98"/>
    <w:multiLevelType w:val="hybridMultilevel"/>
    <w:tmpl w:val="3C3AEC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40BF2DE5"/>
    <w:multiLevelType w:val="hybridMultilevel"/>
    <w:tmpl w:val="D6AE53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41325A55"/>
    <w:multiLevelType w:val="hybridMultilevel"/>
    <w:tmpl w:val="3688885A"/>
    <w:lvl w:ilvl="0" w:tplc="5C2422F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5">
    <w:nsid w:val="41383FDE"/>
    <w:multiLevelType w:val="hybridMultilevel"/>
    <w:tmpl w:val="AE3CD7A6"/>
    <w:lvl w:ilvl="0" w:tplc="866EBA46">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41912ABF"/>
    <w:multiLevelType w:val="singleLevel"/>
    <w:tmpl w:val="0419000F"/>
    <w:lvl w:ilvl="0">
      <w:start w:val="1"/>
      <w:numFmt w:val="decimal"/>
      <w:lvlText w:val="%1."/>
      <w:lvlJc w:val="left"/>
      <w:pPr>
        <w:tabs>
          <w:tab w:val="num" w:pos="360"/>
        </w:tabs>
        <w:ind w:left="360" w:hanging="360"/>
      </w:pPr>
      <w:rPr>
        <w:rFonts w:hint="default"/>
      </w:rPr>
    </w:lvl>
  </w:abstractNum>
  <w:abstractNum w:abstractNumId="177">
    <w:nsid w:val="41A2317C"/>
    <w:multiLevelType w:val="hybridMultilevel"/>
    <w:tmpl w:val="86A4E940"/>
    <w:lvl w:ilvl="0" w:tplc="5C2422F2">
      <w:start w:val="1"/>
      <w:numFmt w:val="decimal"/>
      <w:lvlText w:val="%1)"/>
      <w:lvlJc w:val="left"/>
      <w:pPr>
        <w:tabs>
          <w:tab w:val="num" w:pos="1440"/>
        </w:tabs>
        <w:ind w:left="1440" w:hanging="360"/>
      </w:pPr>
      <w:rPr>
        <w:rFonts w:hint="default"/>
      </w:rPr>
    </w:lvl>
    <w:lvl w:ilvl="1" w:tplc="04190011">
      <w:start w:val="1"/>
      <w:numFmt w:val="decimal"/>
      <w:lvlText w:val="%2)"/>
      <w:lvlJc w:val="left"/>
      <w:pPr>
        <w:tabs>
          <w:tab w:val="num" w:pos="1440"/>
        </w:tabs>
        <w:ind w:left="1440" w:hanging="360"/>
      </w:pPr>
      <w:rPr>
        <w:rFonts w:hint="default"/>
      </w:rPr>
    </w:lvl>
    <w:lvl w:ilvl="2" w:tplc="5C2422F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8">
    <w:nsid w:val="425A437A"/>
    <w:multiLevelType w:val="hybridMultilevel"/>
    <w:tmpl w:val="B6E86D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42AB53A1"/>
    <w:multiLevelType w:val="hybridMultilevel"/>
    <w:tmpl w:val="0050421C"/>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0">
    <w:nsid w:val="42D11DBC"/>
    <w:multiLevelType w:val="hybridMultilevel"/>
    <w:tmpl w:val="CA2A3D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42EB6679"/>
    <w:multiLevelType w:val="hybridMultilevel"/>
    <w:tmpl w:val="1A8CF6DC"/>
    <w:lvl w:ilvl="0" w:tplc="04190011">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2">
    <w:nsid w:val="43196B34"/>
    <w:multiLevelType w:val="hybridMultilevel"/>
    <w:tmpl w:val="ED1CD65E"/>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83">
    <w:nsid w:val="43402842"/>
    <w:multiLevelType w:val="hybridMultilevel"/>
    <w:tmpl w:val="6CEE4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nsid w:val="4398566E"/>
    <w:multiLevelType w:val="hybridMultilevel"/>
    <w:tmpl w:val="A4B8CE1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5">
    <w:nsid w:val="43C933DD"/>
    <w:multiLevelType w:val="hybridMultilevel"/>
    <w:tmpl w:val="0EE256B0"/>
    <w:lvl w:ilvl="0" w:tplc="388E250A">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6">
    <w:nsid w:val="43E5599B"/>
    <w:multiLevelType w:val="multilevel"/>
    <w:tmpl w:val="D10C4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7">
    <w:nsid w:val="43EB421E"/>
    <w:multiLevelType w:val="hybridMultilevel"/>
    <w:tmpl w:val="6EBA50E0"/>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88">
    <w:nsid w:val="43F838B1"/>
    <w:multiLevelType w:val="hybridMultilevel"/>
    <w:tmpl w:val="204666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9">
    <w:nsid w:val="44152803"/>
    <w:multiLevelType w:val="hybridMultilevel"/>
    <w:tmpl w:val="50A05C4A"/>
    <w:lvl w:ilvl="0" w:tplc="0CB0FD66">
      <w:start w:val="1"/>
      <w:numFmt w:val="russianUpper"/>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0">
    <w:nsid w:val="4506425F"/>
    <w:multiLevelType w:val="hybridMultilevel"/>
    <w:tmpl w:val="B560D69A"/>
    <w:lvl w:ilvl="0" w:tplc="6B9CD0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1">
    <w:nsid w:val="45313747"/>
    <w:multiLevelType w:val="hybridMultilevel"/>
    <w:tmpl w:val="BD3411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nsid w:val="4558789E"/>
    <w:multiLevelType w:val="hybridMultilevel"/>
    <w:tmpl w:val="3688885A"/>
    <w:lvl w:ilvl="0" w:tplc="5C2422F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3">
    <w:nsid w:val="45F62DCD"/>
    <w:multiLevelType w:val="singleLevel"/>
    <w:tmpl w:val="0419000F"/>
    <w:lvl w:ilvl="0">
      <w:start w:val="1"/>
      <w:numFmt w:val="decimal"/>
      <w:lvlText w:val="%1."/>
      <w:lvlJc w:val="left"/>
      <w:pPr>
        <w:tabs>
          <w:tab w:val="num" w:pos="360"/>
        </w:tabs>
        <w:ind w:left="360" w:hanging="360"/>
      </w:pPr>
      <w:rPr>
        <w:rFonts w:hint="default"/>
      </w:rPr>
    </w:lvl>
  </w:abstractNum>
  <w:abstractNum w:abstractNumId="194">
    <w:nsid w:val="460204DD"/>
    <w:multiLevelType w:val="hybridMultilevel"/>
    <w:tmpl w:val="9E603D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nsid w:val="465270B2"/>
    <w:multiLevelType w:val="hybridMultilevel"/>
    <w:tmpl w:val="605292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nsid w:val="479A2606"/>
    <w:multiLevelType w:val="hybridMultilevel"/>
    <w:tmpl w:val="BCD60F74"/>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197">
    <w:nsid w:val="47C20FBD"/>
    <w:multiLevelType w:val="hybridMultilevel"/>
    <w:tmpl w:val="BD3411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8">
    <w:nsid w:val="48FF2307"/>
    <w:multiLevelType w:val="hybridMultilevel"/>
    <w:tmpl w:val="147AF768"/>
    <w:lvl w:ilvl="0" w:tplc="5C2422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99">
    <w:nsid w:val="49440BD8"/>
    <w:multiLevelType w:val="multilevel"/>
    <w:tmpl w:val="20EE9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0">
    <w:nsid w:val="495C0689"/>
    <w:multiLevelType w:val="hybridMultilevel"/>
    <w:tmpl w:val="04EC1554"/>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201">
    <w:nsid w:val="49AF745B"/>
    <w:multiLevelType w:val="hybridMultilevel"/>
    <w:tmpl w:val="4058DC80"/>
    <w:lvl w:ilvl="0" w:tplc="0419000F">
      <w:start w:val="1"/>
      <w:numFmt w:val="decimal"/>
      <w:lvlText w:val="%1."/>
      <w:lvlJc w:val="left"/>
      <w:pPr>
        <w:ind w:left="1147"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4A7C4613"/>
    <w:multiLevelType w:val="hybridMultilevel"/>
    <w:tmpl w:val="30E62C6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4B8620D4"/>
    <w:multiLevelType w:val="hybridMultilevel"/>
    <w:tmpl w:val="28DE4A36"/>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4">
    <w:nsid w:val="4BA953E8"/>
    <w:multiLevelType w:val="multilevel"/>
    <w:tmpl w:val="D10C45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nsid w:val="4C17664E"/>
    <w:multiLevelType w:val="hybridMultilevel"/>
    <w:tmpl w:val="06CAB94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6">
    <w:nsid w:val="4C26052C"/>
    <w:multiLevelType w:val="multilevel"/>
    <w:tmpl w:val="3B0E1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7">
    <w:nsid w:val="4C2F6DF7"/>
    <w:multiLevelType w:val="singleLevel"/>
    <w:tmpl w:val="0419000F"/>
    <w:lvl w:ilvl="0">
      <w:start w:val="1"/>
      <w:numFmt w:val="decimal"/>
      <w:lvlText w:val="%1."/>
      <w:lvlJc w:val="left"/>
      <w:pPr>
        <w:tabs>
          <w:tab w:val="num" w:pos="360"/>
        </w:tabs>
        <w:ind w:left="360" w:hanging="360"/>
      </w:pPr>
      <w:rPr>
        <w:rFonts w:hint="default"/>
      </w:rPr>
    </w:lvl>
  </w:abstractNum>
  <w:abstractNum w:abstractNumId="208">
    <w:nsid w:val="4C3D7804"/>
    <w:multiLevelType w:val="hybridMultilevel"/>
    <w:tmpl w:val="793A4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9">
    <w:nsid w:val="4CC723FC"/>
    <w:multiLevelType w:val="multilevel"/>
    <w:tmpl w:val="58C29A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0">
    <w:nsid w:val="4CFA612D"/>
    <w:multiLevelType w:val="hybridMultilevel"/>
    <w:tmpl w:val="7E980A4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1">
    <w:nsid w:val="4D0460B9"/>
    <w:multiLevelType w:val="hybridMultilevel"/>
    <w:tmpl w:val="C2C805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nsid w:val="4D89367B"/>
    <w:multiLevelType w:val="hybridMultilevel"/>
    <w:tmpl w:val="70BE8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3">
    <w:nsid w:val="4E6B249D"/>
    <w:multiLevelType w:val="hybridMultilevel"/>
    <w:tmpl w:val="06621A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4">
    <w:nsid w:val="4ED91290"/>
    <w:multiLevelType w:val="hybridMultilevel"/>
    <w:tmpl w:val="B91E4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nsid w:val="4EFF63C5"/>
    <w:multiLevelType w:val="hybridMultilevel"/>
    <w:tmpl w:val="A3765012"/>
    <w:lvl w:ilvl="0" w:tplc="DB3C05C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4F861B45"/>
    <w:multiLevelType w:val="hybridMultilevel"/>
    <w:tmpl w:val="9BC42F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7">
    <w:nsid w:val="4F886A1D"/>
    <w:multiLevelType w:val="hybridMultilevel"/>
    <w:tmpl w:val="686EA0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8">
    <w:nsid w:val="4FBC1330"/>
    <w:multiLevelType w:val="hybridMultilevel"/>
    <w:tmpl w:val="B5086D58"/>
    <w:lvl w:ilvl="0" w:tplc="04190011">
      <w:start w:val="1"/>
      <w:numFmt w:val="decimal"/>
      <w:lvlText w:val="%1)"/>
      <w:lvlJc w:val="left"/>
      <w:pPr>
        <w:ind w:left="3763"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219">
    <w:nsid w:val="504D5200"/>
    <w:multiLevelType w:val="multilevel"/>
    <w:tmpl w:val="138AEA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0">
    <w:nsid w:val="512829CE"/>
    <w:multiLevelType w:val="hybridMultilevel"/>
    <w:tmpl w:val="FED4A8A6"/>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1">
    <w:nsid w:val="5141767E"/>
    <w:multiLevelType w:val="multilevel"/>
    <w:tmpl w:val="20EE9D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2">
    <w:nsid w:val="518224D6"/>
    <w:multiLevelType w:val="hybridMultilevel"/>
    <w:tmpl w:val="B5586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51C1266B"/>
    <w:multiLevelType w:val="hybridMultilevel"/>
    <w:tmpl w:val="3D601BA8"/>
    <w:lvl w:ilvl="0" w:tplc="B4C8E0FC">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4">
    <w:nsid w:val="51D51A79"/>
    <w:multiLevelType w:val="hybridMultilevel"/>
    <w:tmpl w:val="9C1A3C00"/>
    <w:lvl w:ilvl="0" w:tplc="5C2422F2">
      <w:start w:val="1"/>
      <w:numFmt w:val="decimal"/>
      <w:lvlText w:val="%1)"/>
      <w:lvlJc w:val="left"/>
      <w:pPr>
        <w:tabs>
          <w:tab w:val="num" w:pos="2062"/>
        </w:tabs>
        <w:ind w:left="2062" w:hanging="360"/>
      </w:pPr>
      <w:rPr>
        <w:rFonts w:hint="default"/>
      </w:rPr>
    </w:lvl>
    <w:lvl w:ilvl="1" w:tplc="04190019" w:tentative="1">
      <w:start w:val="1"/>
      <w:numFmt w:val="lowerLetter"/>
      <w:lvlText w:val="%2."/>
      <w:lvlJc w:val="left"/>
      <w:pPr>
        <w:tabs>
          <w:tab w:val="num" w:pos="2062"/>
        </w:tabs>
        <w:ind w:left="2062" w:hanging="360"/>
      </w:pPr>
    </w:lvl>
    <w:lvl w:ilvl="2" w:tplc="0419001B" w:tentative="1">
      <w:start w:val="1"/>
      <w:numFmt w:val="lowerRoman"/>
      <w:lvlText w:val="%3."/>
      <w:lvlJc w:val="right"/>
      <w:pPr>
        <w:tabs>
          <w:tab w:val="num" w:pos="2782"/>
        </w:tabs>
        <w:ind w:left="2782" w:hanging="180"/>
      </w:pPr>
    </w:lvl>
    <w:lvl w:ilvl="3" w:tplc="0419000F" w:tentative="1">
      <w:start w:val="1"/>
      <w:numFmt w:val="decimal"/>
      <w:lvlText w:val="%4."/>
      <w:lvlJc w:val="left"/>
      <w:pPr>
        <w:tabs>
          <w:tab w:val="num" w:pos="3502"/>
        </w:tabs>
        <w:ind w:left="3502" w:hanging="360"/>
      </w:pPr>
    </w:lvl>
    <w:lvl w:ilvl="4" w:tplc="04190019" w:tentative="1">
      <w:start w:val="1"/>
      <w:numFmt w:val="lowerLetter"/>
      <w:lvlText w:val="%5."/>
      <w:lvlJc w:val="left"/>
      <w:pPr>
        <w:tabs>
          <w:tab w:val="num" w:pos="4222"/>
        </w:tabs>
        <w:ind w:left="4222" w:hanging="360"/>
      </w:pPr>
    </w:lvl>
    <w:lvl w:ilvl="5" w:tplc="0419001B" w:tentative="1">
      <w:start w:val="1"/>
      <w:numFmt w:val="lowerRoman"/>
      <w:lvlText w:val="%6."/>
      <w:lvlJc w:val="right"/>
      <w:pPr>
        <w:tabs>
          <w:tab w:val="num" w:pos="4942"/>
        </w:tabs>
        <w:ind w:left="4942" w:hanging="180"/>
      </w:pPr>
    </w:lvl>
    <w:lvl w:ilvl="6" w:tplc="0419000F" w:tentative="1">
      <w:start w:val="1"/>
      <w:numFmt w:val="decimal"/>
      <w:lvlText w:val="%7."/>
      <w:lvlJc w:val="left"/>
      <w:pPr>
        <w:tabs>
          <w:tab w:val="num" w:pos="5662"/>
        </w:tabs>
        <w:ind w:left="5662" w:hanging="360"/>
      </w:pPr>
    </w:lvl>
    <w:lvl w:ilvl="7" w:tplc="04190019" w:tentative="1">
      <w:start w:val="1"/>
      <w:numFmt w:val="lowerLetter"/>
      <w:lvlText w:val="%8."/>
      <w:lvlJc w:val="left"/>
      <w:pPr>
        <w:tabs>
          <w:tab w:val="num" w:pos="6382"/>
        </w:tabs>
        <w:ind w:left="6382" w:hanging="360"/>
      </w:pPr>
    </w:lvl>
    <w:lvl w:ilvl="8" w:tplc="0419001B" w:tentative="1">
      <w:start w:val="1"/>
      <w:numFmt w:val="lowerRoman"/>
      <w:lvlText w:val="%9."/>
      <w:lvlJc w:val="right"/>
      <w:pPr>
        <w:tabs>
          <w:tab w:val="num" w:pos="7102"/>
        </w:tabs>
        <w:ind w:left="7102" w:hanging="180"/>
      </w:pPr>
    </w:lvl>
  </w:abstractNum>
  <w:abstractNum w:abstractNumId="225">
    <w:nsid w:val="51FD2B1C"/>
    <w:multiLevelType w:val="hybridMultilevel"/>
    <w:tmpl w:val="04EC1554"/>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226">
    <w:nsid w:val="520A0ED9"/>
    <w:multiLevelType w:val="singleLevel"/>
    <w:tmpl w:val="0419000F"/>
    <w:lvl w:ilvl="0">
      <w:start w:val="1"/>
      <w:numFmt w:val="decimal"/>
      <w:lvlText w:val="%1."/>
      <w:lvlJc w:val="left"/>
      <w:pPr>
        <w:tabs>
          <w:tab w:val="num" w:pos="360"/>
        </w:tabs>
        <w:ind w:left="360" w:hanging="360"/>
      </w:pPr>
      <w:rPr>
        <w:rFonts w:hint="default"/>
      </w:rPr>
    </w:lvl>
  </w:abstractNum>
  <w:abstractNum w:abstractNumId="227">
    <w:nsid w:val="529B58EC"/>
    <w:multiLevelType w:val="hybridMultilevel"/>
    <w:tmpl w:val="62EA28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8">
    <w:nsid w:val="538F57C0"/>
    <w:multiLevelType w:val="hybridMultilevel"/>
    <w:tmpl w:val="70BE8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nsid w:val="53B45E2D"/>
    <w:multiLevelType w:val="singleLevel"/>
    <w:tmpl w:val="0419000F"/>
    <w:lvl w:ilvl="0">
      <w:start w:val="1"/>
      <w:numFmt w:val="decimal"/>
      <w:lvlText w:val="%1."/>
      <w:lvlJc w:val="left"/>
      <w:pPr>
        <w:tabs>
          <w:tab w:val="num" w:pos="360"/>
        </w:tabs>
        <w:ind w:left="360" w:hanging="360"/>
      </w:pPr>
      <w:rPr>
        <w:rFonts w:hint="default"/>
      </w:rPr>
    </w:lvl>
  </w:abstractNum>
  <w:abstractNum w:abstractNumId="230">
    <w:nsid w:val="53D12FEA"/>
    <w:multiLevelType w:val="hybridMultilevel"/>
    <w:tmpl w:val="07B89D9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1">
    <w:nsid w:val="548B11AC"/>
    <w:multiLevelType w:val="hybridMultilevel"/>
    <w:tmpl w:val="4DDC581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2">
    <w:nsid w:val="54AC0925"/>
    <w:multiLevelType w:val="hybridMultilevel"/>
    <w:tmpl w:val="0E4A8EBE"/>
    <w:lvl w:ilvl="0" w:tplc="04190011">
      <w:start w:val="1"/>
      <w:numFmt w:val="decimal"/>
      <w:lvlText w:val="%1)"/>
      <w:lvlJc w:val="left"/>
      <w:pPr>
        <w:tabs>
          <w:tab w:val="num" w:pos="720"/>
        </w:tabs>
        <w:ind w:left="720" w:hanging="360"/>
      </w:pPr>
      <w:rPr>
        <w:rFonts w:hint="default"/>
      </w:rPr>
    </w:lvl>
    <w:lvl w:ilvl="1" w:tplc="6B9CD0A4">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3">
    <w:nsid w:val="54B72B42"/>
    <w:multiLevelType w:val="hybridMultilevel"/>
    <w:tmpl w:val="8CF62A28"/>
    <w:lvl w:ilvl="0" w:tplc="A588F272">
      <w:start w:val="1"/>
      <w:numFmt w:val="russianLower"/>
      <w:lvlText w:val="%1)"/>
      <w:lvlJc w:val="left"/>
      <w:pPr>
        <w:tabs>
          <w:tab w:val="num" w:pos="363"/>
        </w:tabs>
        <w:ind w:left="363" w:hanging="363"/>
      </w:pPr>
      <w:rPr>
        <w:rFonts w:hint="default"/>
        <w:sz w:val="28"/>
        <w:szCs w:val="28"/>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234">
    <w:nsid w:val="5505708E"/>
    <w:multiLevelType w:val="hybridMultilevel"/>
    <w:tmpl w:val="6D56ED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5">
    <w:nsid w:val="552062B7"/>
    <w:multiLevelType w:val="hybridMultilevel"/>
    <w:tmpl w:val="8CAC118A"/>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236">
    <w:nsid w:val="57077413"/>
    <w:multiLevelType w:val="hybridMultilevel"/>
    <w:tmpl w:val="87961C90"/>
    <w:lvl w:ilvl="0" w:tplc="181EBD9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7">
    <w:nsid w:val="577E41F2"/>
    <w:multiLevelType w:val="hybridMultilevel"/>
    <w:tmpl w:val="67B282C8"/>
    <w:lvl w:ilvl="0" w:tplc="04190011">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8">
    <w:nsid w:val="57AA6F1D"/>
    <w:multiLevelType w:val="hybridMultilevel"/>
    <w:tmpl w:val="2BD02120"/>
    <w:lvl w:ilvl="0" w:tplc="26D6385E">
      <w:start w:val="1"/>
      <w:numFmt w:val="decimal"/>
      <w:lvlText w:val="%1."/>
      <w:lvlJc w:val="left"/>
      <w:pPr>
        <w:ind w:left="1080"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9">
    <w:nsid w:val="58E04436"/>
    <w:multiLevelType w:val="hybridMultilevel"/>
    <w:tmpl w:val="F6E2EF3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0">
    <w:nsid w:val="595421F7"/>
    <w:multiLevelType w:val="hybridMultilevel"/>
    <w:tmpl w:val="8272CC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1">
    <w:nsid w:val="599326C6"/>
    <w:multiLevelType w:val="hybridMultilevel"/>
    <w:tmpl w:val="7A5A45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2">
    <w:nsid w:val="59C3524A"/>
    <w:multiLevelType w:val="hybridMultilevel"/>
    <w:tmpl w:val="6888A1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3">
    <w:nsid w:val="5A0A0882"/>
    <w:multiLevelType w:val="hybridMultilevel"/>
    <w:tmpl w:val="489E51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4">
    <w:nsid w:val="5AC9239E"/>
    <w:multiLevelType w:val="hybridMultilevel"/>
    <w:tmpl w:val="187A5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nsid w:val="5AF07517"/>
    <w:multiLevelType w:val="hybridMultilevel"/>
    <w:tmpl w:val="65560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6">
    <w:nsid w:val="5AF7085A"/>
    <w:multiLevelType w:val="hybridMultilevel"/>
    <w:tmpl w:val="7D7A502C"/>
    <w:lvl w:ilvl="0" w:tplc="04190011">
      <w:start w:val="1"/>
      <w:numFmt w:val="decimal"/>
      <w:lvlText w:val="%1)"/>
      <w:lvlJc w:val="left"/>
      <w:pPr>
        <w:tabs>
          <w:tab w:val="num" w:pos="720"/>
        </w:tabs>
        <w:ind w:left="720" w:hanging="360"/>
      </w:pPr>
      <w:rPr>
        <w:rFonts w:hint="default"/>
      </w:rPr>
    </w:lvl>
    <w:lvl w:ilvl="1" w:tplc="BC3CBDEA">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7">
    <w:nsid w:val="5B74339E"/>
    <w:multiLevelType w:val="hybridMultilevel"/>
    <w:tmpl w:val="452634D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8">
    <w:nsid w:val="5B75521D"/>
    <w:multiLevelType w:val="hybridMultilevel"/>
    <w:tmpl w:val="CDD6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5DA72B0B"/>
    <w:multiLevelType w:val="hybridMultilevel"/>
    <w:tmpl w:val="FF5C1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0">
    <w:nsid w:val="5E181426"/>
    <w:multiLevelType w:val="hybridMultilevel"/>
    <w:tmpl w:val="89AADF12"/>
    <w:lvl w:ilvl="0" w:tplc="6B9CD0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1">
    <w:nsid w:val="5EA23320"/>
    <w:multiLevelType w:val="hybridMultilevel"/>
    <w:tmpl w:val="41061462"/>
    <w:lvl w:ilvl="0" w:tplc="5C2422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52">
    <w:nsid w:val="5F6025AE"/>
    <w:multiLevelType w:val="hybridMultilevel"/>
    <w:tmpl w:val="B6E86D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3">
    <w:nsid w:val="5F8E13CE"/>
    <w:multiLevelType w:val="hybridMultilevel"/>
    <w:tmpl w:val="19F655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4">
    <w:nsid w:val="5F976374"/>
    <w:multiLevelType w:val="hybridMultilevel"/>
    <w:tmpl w:val="5AD05D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5">
    <w:nsid w:val="60346D49"/>
    <w:multiLevelType w:val="hybridMultilevel"/>
    <w:tmpl w:val="BCBC0C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6">
    <w:nsid w:val="60963008"/>
    <w:multiLevelType w:val="hybridMultilevel"/>
    <w:tmpl w:val="D3642B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60A84D2B"/>
    <w:multiLevelType w:val="hybridMultilevel"/>
    <w:tmpl w:val="4678C0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nsid w:val="60AB5E4F"/>
    <w:multiLevelType w:val="multilevel"/>
    <w:tmpl w:val="8D3809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nsid w:val="60B07FAC"/>
    <w:multiLevelType w:val="hybridMultilevel"/>
    <w:tmpl w:val="5BFE9C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0">
    <w:nsid w:val="61136998"/>
    <w:multiLevelType w:val="hybridMultilevel"/>
    <w:tmpl w:val="687232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1">
    <w:nsid w:val="612B6E0D"/>
    <w:multiLevelType w:val="hybridMultilevel"/>
    <w:tmpl w:val="4A529502"/>
    <w:lvl w:ilvl="0" w:tplc="5C2422F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2">
    <w:nsid w:val="616A6694"/>
    <w:multiLevelType w:val="hybridMultilevel"/>
    <w:tmpl w:val="073840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3">
    <w:nsid w:val="618F0827"/>
    <w:multiLevelType w:val="hybridMultilevel"/>
    <w:tmpl w:val="BC3256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nsid w:val="62790861"/>
    <w:multiLevelType w:val="singleLevel"/>
    <w:tmpl w:val="0419000F"/>
    <w:lvl w:ilvl="0">
      <w:start w:val="1"/>
      <w:numFmt w:val="decimal"/>
      <w:lvlText w:val="%1."/>
      <w:lvlJc w:val="left"/>
      <w:pPr>
        <w:tabs>
          <w:tab w:val="num" w:pos="360"/>
        </w:tabs>
        <w:ind w:left="360" w:hanging="360"/>
      </w:pPr>
      <w:rPr>
        <w:rFonts w:hint="default"/>
      </w:rPr>
    </w:lvl>
  </w:abstractNum>
  <w:abstractNum w:abstractNumId="265">
    <w:nsid w:val="628B401F"/>
    <w:multiLevelType w:val="singleLevel"/>
    <w:tmpl w:val="0419000F"/>
    <w:lvl w:ilvl="0">
      <w:start w:val="1"/>
      <w:numFmt w:val="decimal"/>
      <w:lvlText w:val="%1."/>
      <w:lvlJc w:val="left"/>
      <w:pPr>
        <w:tabs>
          <w:tab w:val="num" w:pos="360"/>
        </w:tabs>
        <w:ind w:left="360" w:hanging="360"/>
      </w:pPr>
      <w:rPr>
        <w:rFonts w:hint="default"/>
      </w:rPr>
    </w:lvl>
  </w:abstractNum>
  <w:abstractNum w:abstractNumId="266">
    <w:nsid w:val="628E2A18"/>
    <w:multiLevelType w:val="hybridMultilevel"/>
    <w:tmpl w:val="24CAB6F0"/>
    <w:lvl w:ilvl="0" w:tplc="6B9CD0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7">
    <w:nsid w:val="62EA7E05"/>
    <w:multiLevelType w:val="hybridMultilevel"/>
    <w:tmpl w:val="BF32685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8">
    <w:nsid w:val="631B4DF7"/>
    <w:multiLevelType w:val="hybridMultilevel"/>
    <w:tmpl w:val="7A0802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nsid w:val="640C67CC"/>
    <w:multiLevelType w:val="hybridMultilevel"/>
    <w:tmpl w:val="1A7C7B12"/>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270">
    <w:nsid w:val="645135B5"/>
    <w:multiLevelType w:val="multilevel"/>
    <w:tmpl w:val="4C56F5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1">
    <w:nsid w:val="64585898"/>
    <w:multiLevelType w:val="hybridMultilevel"/>
    <w:tmpl w:val="1DC0A58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2">
    <w:nsid w:val="649A4163"/>
    <w:multiLevelType w:val="hybridMultilevel"/>
    <w:tmpl w:val="8AA084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3">
    <w:nsid w:val="64C647BC"/>
    <w:multiLevelType w:val="hybridMultilevel"/>
    <w:tmpl w:val="5672A7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4">
    <w:nsid w:val="64D166BC"/>
    <w:multiLevelType w:val="hybridMultilevel"/>
    <w:tmpl w:val="34087768"/>
    <w:lvl w:ilvl="0" w:tplc="5C2422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5">
    <w:nsid w:val="64FB2AFF"/>
    <w:multiLevelType w:val="hybridMultilevel"/>
    <w:tmpl w:val="43E8B1E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6">
    <w:nsid w:val="657459D9"/>
    <w:multiLevelType w:val="hybridMultilevel"/>
    <w:tmpl w:val="7E6A4A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7">
    <w:nsid w:val="65912AEA"/>
    <w:multiLevelType w:val="hybridMultilevel"/>
    <w:tmpl w:val="E40095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8">
    <w:nsid w:val="65AB203B"/>
    <w:multiLevelType w:val="multilevel"/>
    <w:tmpl w:val="497A26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9">
    <w:nsid w:val="67305DD3"/>
    <w:multiLevelType w:val="hybridMultilevel"/>
    <w:tmpl w:val="5F629C28"/>
    <w:lvl w:ilvl="0" w:tplc="04190011">
      <w:start w:val="1"/>
      <w:numFmt w:val="decimal"/>
      <w:lvlText w:val="%1)"/>
      <w:lvlJc w:val="left"/>
      <w:pPr>
        <w:ind w:left="3839" w:hanging="360"/>
      </w:pPr>
    </w:lvl>
    <w:lvl w:ilvl="1" w:tplc="04190019" w:tentative="1">
      <w:start w:val="1"/>
      <w:numFmt w:val="lowerLetter"/>
      <w:lvlText w:val="%2."/>
      <w:lvlJc w:val="left"/>
      <w:pPr>
        <w:ind w:left="4559" w:hanging="360"/>
      </w:pPr>
    </w:lvl>
    <w:lvl w:ilvl="2" w:tplc="0419001B" w:tentative="1">
      <w:start w:val="1"/>
      <w:numFmt w:val="lowerRoman"/>
      <w:lvlText w:val="%3."/>
      <w:lvlJc w:val="right"/>
      <w:pPr>
        <w:ind w:left="5279" w:hanging="180"/>
      </w:pPr>
    </w:lvl>
    <w:lvl w:ilvl="3" w:tplc="0419000F" w:tentative="1">
      <w:start w:val="1"/>
      <w:numFmt w:val="decimal"/>
      <w:lvlText w:val="%4."/>
      <w:lvlJc w:val="left"/>
      <w:pPr>
        <w:ind w:left="5999" w:hanging="360"/>
      </w:pPr>
    </w:lvl>
    <w:lvl w:ilvl="4" w:tplc="04190019" w:tentative="1">
      <w:start w:val="1"/>
      <w:numFmt w:val="lowerLetter"/>
      <w:lvlText w:val="%5."/>
      <w:lvlJc w:val="left"/>
      <w:pPr>
        <w:ind w:left="6719" w:hanging="360"/>
      </w:pPr>
    </w:lvl>
    <w:lvl w:ilvl="5" w:tplc="0419001B" w:tentative="1">
      <w:start w:val="1"/>
      <w:numFmt w:val="lowerRoman"/>
      <w:lvlText w:val="%6."/>
      <w:lvlJc w:val="right"/>
      <w:pPr>
        <w:ind w:left="7439" w:hanging="180"/>
      </w:pPr>
    </w:lvl>
    <w:lvl w:ilvl="6" w:tplc="0419000F" w:tentative="1">
      <w:start w:val="1"/>
      <w:numFmt w:val="decimal"/>
      <w:lvlText w:val="%7."/>
      <w:lvlJc w:val="left"/>
      <w:pPr>
        <w:ind w:left="8159" w:hanging="360"/>
      </w:pPr>
    </w:lvl>
    <w:lvl w:ilvl="7" w:tplc="04190019" w:tentative="1">
      <w:start w:val="1"/>
      <w:numFmt w:val="lowerLetter"/>
      <w:lvlText w:val="%8."/>
      <w:lvlJc w:val="left"/>
      <w:pPr>
        <w:ind w:left="8879" w:hanging="360"/>
      </w:pPr>
    </w:lvl>
    <w:lvl w:ilvl="8" w:tplc="0419001B" w:tentative="1">
      <w:start w:val="1"/>
      <w:numFmt w:val="lowerRoman"/>
      <w:lvlText w:val="%9."/>
      <w:lvlJc w:val="right"/>
      <w:pPr>
        <w:ind w:left="9599" w:hanging="180"/>
      </w:pPr>
    </w:lvl>
  </w:abstractNum>
  <w:abstractNum w:abstractNumId="280">
    <w:nsid w:val="679F18DE"/>
    <w:multiLevelType w:val="hybridMultilevel"/>
    <w:tmpl w:val="523E88F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1">
    <w:nsid w:val="67B26866"/>
    <w:multiLevelType w:val="hybridMultilevel"/>
    <w:tmpl w:val="37E836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2">
    <w:nsid w:val="6A8A7955"/>
    <w:multiLevelType w:val="hybridMultilevel"/>
    <w:tmpl w:val="F38019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3">
    <w:nsid w:val="6A9D62F5"/>
    <w:multiLevelType w:val="hybridMultilevel"/>
    <w:tmpl w:val="2BF002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6C024B1D"/>
    <w:multiLevelType w:val="hybridMultilevel"/>
    <w:tmpl w:val="96DE302A"/>
    <w:lvl w:ilvl="0" w:tplc="6B9CD0A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5">
    <w:nsid w:val="6C65281D"/>
    <w:multiLevelType w:val="hybridMultilevel"/>
    <w:tmpl w:val="28C0B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6">
    <w:nsid w:val="6CE276C5"/>
    <w:multiLevelType w:val="hybridMultilevel"/>
    <w:tmpl w:val="7A2A3A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7">
    <w:nsid w:val="6D0B0D6D"/>
    <w:multiLevelType w:val="multilevel"/>
    <w:tmpl w:val="979CC68C"/>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8">
    <w:nsid w:val="6DAB0302"/>
    <w:multiLevelType w:val="hybridMultilevel"/>
    <w:tmpl w:val="4A06516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9">
    <w:nsid w:val="6DB50358"/>
    <w:multiLevelType w:val="hybridMultilevel"/>
    <w:tmpl w:val="00D099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0">
    <w:nsid w:val="6DF51A36"/>
    <w:multiLevelType w:val="multilevel"/>
    <w:tmpl w:val="344EF300"/>
    <w:lvl w:ilvl="0">
      <w:start w:val="1"/>
      <w:numFmt w:val="decimal"/>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91">
    <w:nsid w:val="6DF76B7B"/>
    <w:multiLevelType w:val="hybridMultilevel"/>
    <w:tmpl w:val="9ED26A06"/>
    <w:lvl w:ilvl="0" w:tplc="04190011">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92">
    <w:nsid w:val="6E520EA3"/>
    <w:multiLevelType w:val="hybridMultilevel"/>
    <w:tmpl w:val="6D1AEA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3">
    <w:nsid w:val="6EBA2826"/>
    <w:multiLevelType w:val="hybridMultilevel"/>
    <w:tmpl w:val="0DEEA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4">
    <w:nsid w:val="6F56738A"/>
    <w:multiLevelType w:val="singleLevel"/>
    <w:tmpl w:val="0419000F"/>
    <w:lvl w:ilvl="0">
      <w:start w:val="1"/>
      <w:numFmt w:val="decimal"/>
      <w:lvlText w:val="%1."/>
      <w:lvlJc w:val="left"/>
      <w:pPr>
        <w:tabs>
          <w:tab w:val="num" w:pos="360"/>
        </w:tabs>
        <w:ind w:left="360" w:hanging="360"/>
      </w:pPr>
      <w:rPr>
        <w:rFonts w:hint="default"/>
      </w:rPr>
    </w:lvl>
  </w:abstractNum>
  <w:abstractNum w:abstractNumId="295">
    <w:nsid w:val="6F706F82"/>
    <w:multiLevelType w:val="hybridMultilevel"/>
    <w:tmpl w:val="1B04C2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6">
    <w:nsid w:val="6FB4175C"/>
    <w:multiLevelType w:val="hybridMultilevel"/>
    <w:tmpl w:val="A14C8E1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7">
    <w:nsid w:val="6FF853A1"/>
    <w:multiLevelType w:val="multilevel"/>
    <w:tmpl w:val="9DBA8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8">
    <w:nsid w:val="700C4C19"/>
    <w:multiLevelType w:val="hybridMultilevel"/>
    <w:tmpl w:val="2EF603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9">
    <w:nsid w:val="709F4CA2"/>
    <w:multiLevelType w:val="singleLevel"/>
    <w:tmpl w:val="0419000F"/>
    <w:lvl w:ilvl="0">
      <w:start w:val="1"/>
      <w:numFmt w:val="decimal"/>
      <w:lvlText w:val="%1."/>
      <w:lvlJc w:val="left"/>
      <w:pPr>
        <w:tabs>
          <w:tab w:val="num" w:pos="360"/>
        </w:tabs>
        <w:ind w:left="360" w:hanging="360"/>
      </w:pPr>
      <w:rPr>
        <w:rFonts w:hint="default"/>
      </w:rPr>
    </w:lvl>
  </w:abstractNum>
  <w:abstractNum w:abstractNumId="300">
    <w:nsid w:val="71732403"/>
    <w:multiLevelType w:val="hybridMultilevel"/>
    <w:tmpl w:val="5AC466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1">
    <w:nsid w:val="719A5F7A"/>
    <w:multiLevelType w:val="hybridMultilevel"/>
    <w:tmpl w:val="0EBC8E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nsid w:val="71AA5FE0"/>
    <w:multiLevelType w:val="hybridMultilevel"/>
    <w:tmpl w:val="C8AC2C3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3">
    <w:nsid w:val="72A874A1"/>
    <w:multiLevelType w:val="hybridMultilevel"/>
    <w:tmpl w:val="204666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4">
    <w:nsid w:val="72BB4EE6"/>
    <w:multiLevelType w:val="hybridMultilevel"/>
    <w:tmpl w:val="36B64FDC"/>
    <w:lvl w:ilvl="0" w:tplc="19A0778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5">
    <w:nsid w:val="72FE5884"/>
    <w:multiLevelType w:val="hybridMultilevel"/>
    <w:tmpl w:val="06621A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6">
    <w:nsid w:val="73100E69"/>
    <w:multiLevelType w:val="multilevel"/>
    <w:tmpl w:val="F7BEBE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7">
    <w:nsid w:val="732531F6"/>
    <w:multiLevelType w:val="hybridMultilevel"/>
    <w:tmpl w:val="EDB85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nsid w:val="733101D5"/>
    <w:multiLevelType w:val="hybridMultilevel"/>
    <w:tmpl w:val="306C04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9">
    <w:nsid w:val="74B35848"/>
    <w:multiLevelType w:val="hybridMultilevel"/>
    <w:tmpl w:val="FCCA86A2"/>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0">
    <w:nsid w:val="74D61970"/>
    <w:multiLevelType w:val="hybridMultilevel"/>
    <w:tmpl w:val="FED4A8A6"/>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1">
    <w:nsid w:val="74F0610D"/>
    <w:multiLevelType w:val="hybridMultilevel"/>
    <w:tmpl w:val="ED80C8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2">
    <w:nsid w:val="75564206"/>
    <w:multiLevelType w:val="hybridMultilevel"/>
    <w:tmpl w:val="22162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nsid w:val="756E5DCF"/>
    <w:multiLevelType w:val="singleLevel"/>
    <w:tmpl w:val="0419000F"/>
    <w:lvl w:ilvl="0">
      <w:start w:val="1"/>
      <w:numFmt w:val="decimal"/>
      <w:lvlText w:val="%1."/>
      <w:lvlJc w:val="left"/>
      <w:pPr>
        <w:tabs>
          <w:tab w:val="num" w:pos="360"/>
        </w:tabs>
        <w:ind w:left="360" w:hanging="360"/>
      </w:pPr>
      <w:rPr>
        <w:rFonts w:hint="default"/>
      </w:rPr>
    </w:lvl>
  </w:abstractNum>
  <w:abstractNum w:abstractNumId="314">
    <w:nsid w:val="75865D45"/>
    <w:multiLevelType w:val="hybridMultilevel"/>
    <w:tmpl w:val="DBCA4FE4"/>
    <w:lvl w:ilvl="0" w:tplc="04190011">
      <w:start w:val="1"/>
      <w:numFmt w:val="decimal"/>
      <w:lvlText w:val="%1)"/>
      <w:lvlJc w:val="left"/>
      <w:pPr>
        <w:ind w:left="3414" w:hanging="360"/>
      </w:p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315">
    <w:nsid w:val="75C141D3"/>
    <w:multiLevelType w:val="hybridMultilevel"/>
    <w:tmpl w:val="F25C548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6">
    <w:nsid w:val="75C84268"/>
    <w:multiLevelType w:val="hybridMultilevel"/>
    <w:tmpl w:val="8EEA41A8"/>
    <w:lvl w:ilvl="0" w:tplc="6B180A5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7">
    <w:nsid w:val="765B54EB"/>
    <w:multiLevelType w:val="hybridMultilevel"/>
    <w:tmpl w:val="A3765012"/>
    <w:lvl w:ilvl="0" w:tplc="DB3C05C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8">
    <w:nsid w:val="76655EE1"/>
    <w:multiLevelType w:val="hybridMultilevel"/>
    <w:tmpl w:val="43044840"/>
    <w:lvl w:ilvl="0" w:tplc="5C2422F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9">
    <w:nsid w:val="767C4BB6"/>
    <w:multiLevelType w:val="hybridMultilevel"/>
    <w:tmpl w:val="344EF300"/>
    <w:lvl w:ilvl="0" w:tplc="B5A4CFE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0">
    <w:nsid w:val="76D479C9"/>
    <w:multiLevelType w:val="hybridMultilevel"/>
    <w:tmpl w:val="E0C6B7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1">
    <w:nsid w:val="77735154"/>
    <w:multiLevelType w:val="hybridMultilevel"/>
    <w:tmpl w:val="AF9EE0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2">
    <w:nsid w:val="77BA637C"/>
    <w:multiLevelType w:val="hybridMultilevel"/>
    <w:tmpl w:val="ABBE22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3">
    <w:nsid w:val="77BE74B5"/>
    <w:multiLevelType w:val="hybridMultilevel"/>
    <w:tmpl w:val="4A527B86"/>
    <w:lvl w:ilvl="0" w:tplc="B052C07E">
      <w:start w:val="1"/>
      <w:numFmt w:val="decimal"/>
      <w:lvlText w:val="%1."/>
      <w:lvlJc w:val="left"/>
      <w:pPr>
        <w:tabs>
          <w:tab w:val="num" w:pos="900"/>
        </w:tabs>
        <w:ind w:left="900" w:hanging="360"/>
      </w:pPr>
      <w:rPr>
        <w:rFonts w:hint="default"/>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4">
    <w:nsid w:val="77E13970"/>
    <w:multiLevelType w:val="hybridMultilevel"/>
    <w:tmpl w:val="8F5EA7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5">
    <w:nsid w:val="783C63BC"/>
    <w:multiLevelType w:val="hybridMultilevel"/>
    <w:tmpl w:val="D3DC50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6">
    <w:nsid w:val="78762B54"/>
    <w:multiLevelType w:val="hybridMultilevel"/>
    <w:tmpl w:val="EBDE3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7">
    <w:nsid w:val="79FD42E1"/>
    <w:multiLevelType w:val="hybridMultilevel"/>
    <w:tmpl w:val="05BA0F00"/>
    <w:lvl w:ilvl="0" w:tplc="0419000F">
      <w:start w:val="1"/>
      <w:numFmt w:val="decimal"/>
      <w:lvlText w:val="%1."/>
      <w:lvlJc w:val="left"/>
      <w:pPr>
        <w:tabs>
          <w:tab w:val="num" w:pos="900"/>
        </w:tabs>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0F">
      <w:start w:val="1"/>
      <w:numFmt w:val="decimal"/>
      <w:lvlText w:val="%3."/>
      <w:lvlJc w:val="left"/>
      <w:pPr>
        <w:tabs>
          <w:tab w:val="num" w:pos="360"/>
        </w:tabs>
        <w:ind w:left="360" w:hanging="36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8">
    <w:nsid w:val="7AE45BB3"/>
    <w:multiLevelType w:val="singleLevel"/>
    <w:tmpl w:val="0419000F"/>
    <w:lvl w:ilvl="0">
      <w:start w:val="1"/>
      <w:numFmt w:val="decimal"/>
      <w:lvlText w:val="%1."/>
      <w:lvlJc w:val="left"/>
      <w:pPr>
        <w:tabs>
          <w:tab w:val="num" w:pos="360"/>
        </w:tabs>
        <w:ind w:left="360" w:hanging="360"/>
      </w:pPr>
      <w:rPr>
        <w:rFonts w:hint="default"/>
      </w:rPr>
    </w:lvl>
  </w:abstractNum>
  <w:abstractNum w:abstractNumId="329">
    <w:nsid w:val="7C28566B"/>
    <w:multiLevelType w:val="singleLevel"/>
    <w:tmpl w:val="0419000F"/>
    <w:lvl w:ilvl="0">
      <w:start w:val="1"/>
      <w:numFmt w:val="decimal"/>
      <w:lvlText w:val="%1."/>
      <w:lvlJc w:val="left"/>
      <w:pPr>
        <w:tabs>
          <w:tab w:val="num" w:pos="360"/>
        </w:tabs>
        <w:ind w:left="360" w:hanging="360"/>
      </w:pPr>
      <w:rPr>
        <w:rFonts w:hint="default"/>
      </w:rPr>
    </w:lvl>
  </w:abstractNum>
  <w:abstractNum w:abstractNumId="330">
    <w:nsid w:val="7C2F5831"/>
    <w:multiLevelType w:val="hybridMultilevel"/>
    <w:tmpl w:val="45566F9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1">
    <w:nsid w:val="7C3311D1"/>
    <w:multiLevelType w:val="multilevel"/>
    <w:tmpl w:val="2D1C185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2">
    <w:nsid w:val="7C8E3999"/>
    <w:multiLevelType w:val="hybridMultilevel"/>
    <w:tmpl w:val="A89A86D0"/>
    <w:lvl w:ilvl="0" w:tplc="6B9CD0A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3">
    <w:nsid w:val="7C952946"/>
    <w:multiLevelType w:val="hybridMultilevel"/>
    <w:tmpl w:val="06CAB94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4">
    <w:nsid w:val="7D601852"/>
    <w:multiLevelType w:val="singleLevel"/>
    <w:tmpl w:val="0419000F"/>
    <w:lvl w:ilvl="0">
      <w:start w:val="1"/>
      <w:numFmt w:val="decimal"/>
      <w:lvlText w:val="%1."/>
      <w:lvlJc w:val="left"/>
      <w:pPr>
        <w:tabs>
          <w:tab w:val="num" w:pos="360"/>
        </w:tabs>
        <w:ind w:left="360" w:hanging="360"/>
      </w:pPr>
      <w:rPr>
        <w:rFonts w:hint="default"/>
      </w:rPr>
    </w:lvl>
  </w:abstractNum>
  <w:abstractNum w:abstractNumId="335">
    <w:nsid w:val="7E0D0D08"/>
    <w:multiLevelType w:val="hybridMultilevel"/>
    <w:tmpl w:val="2240589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6">
    <w:nsid w:val="7E1D6224"/>
    <w:multiLevelType w:val="hybridMultilevel"/>
    <w:tmpl w:val="83BEA9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7">
    <w:nsid w:val="7E635D60"/>
    <w:multiLevelType w:val="hybridMultilevel"/>
    <w:tmpl w:val="5BB257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nsid w:val="7EEC7A70"/>
    <w:multiLevelType w:val="singleLevel"/>
    <w:tmpl w:val="0419000F"/>
    <w:lvl w:ilvl="0">
      <w:start w:val="1"/>
      <w:numFmt w:val="decimal"/>
      <w:lvlText w:val="%1."/>
      <w:lvlJc w:val="left"/>
      <w:pPr>
        <w:tabs>
          <w:tab w:val="num" w:pos="360"/>
        </w:tabs>
        <w:ind w:left="360" w:hanging="360"/>
      </w:pPr>
      <w:rPr>
        <w:rFonts w:hint="default"/>
      </w:rPr>
    </w:lvl>
  </w:abstractNum>
  <w:abstractNum w:abstractNumId="339">
    <w:nsid w:val="7FB87D3B"/>
    <w:multiLevelType w:val="hybridMultilevel"/>
    <w:tmpl w:val="4A449110"/>
    <w:lvl w:ilvl="0" w:tplc="B02AC2A2">
      <w:start w:val="1"/>
      <w:numFmt w:val="decimal"/>
      <w:lvlText w:val="%1)"/>
      <w:lvlJc w:val="left"/>
      <w:pPr>
        <w:tabs>
          <w:tab w:val="num" w:pos="2340"/>
        </w:tabs>
        <w:ind w:left="2340" w:hanging="360"/>
      </w:pPr>
      <w:rPr>
        <w:rFonts w:hint="default"/>
        <w:b w:val="0"/>
      </w:rPr>
    </w:lvl>
    <w:lvl w:ilvl="1" w:tplc="439C2EA2">
      <w:start w:val="1"/>
      <w:numFmt w:val="decimal"/>
      <w:lvlText w:val="%2)"/>
      <w:lvlJc w:val="left"/>
      <w:pPr>
        <w:tabs>
          <w:tab w:val="num" w:pos="2340"/>
        </w:tabs>
        <w:ind w:left="2340" w:hanging="360"/>
      </w:pPr>
      <w:rPr>
        <w:rFont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316"/>
  </w:num>
  <w:num w:numId="2">
    <w:abstractNumId w:val="111"/>
  </w:num>
  <w:num w:numId="3">
    <w:abstractNumId w:val="166"/>
  </w:num>
  <w:num w:numId="4">
    <w:abstractNumId w:val="42"/>
  </w:num>
  <w:num w:numId="5">
    <w:abstractNumId w:val="92"/>
  </w:num>
  <w:num w:numId="6">
    <w:abstractNumId w:val="25"/>
  </w:num>
  <w:num w:numId="7">
    <w:abstractNumId w:val="267"/>
  </w:num>
  <w:num w:numId="8">
    <w:abstractNumId w:val="72"/>
  </w:num>
  <w:num w:numId="9">
    <w:abstractNumId w:val="192"/>
  </w:num>
  <w:num w:numId="10">
    <w:abstractNumId w:val="261"/>
  </w:num>
  <w:num w:numId="11">
    <w:abstractNumId w:val="21"/>
  </w:num>
  <w:num w:numId="12">
    <w:abstractNumId w:val="314"/>
  </w:num>
  <w:num w:numId="13">
    <w:abstractNumId w:val="80"/>
  </w:num>
  <w:num w:numId="14">
    <w:abstractNumId w:val="15"/>
  </w:num>
  <w:num w:numId="15">
    <w:abstractNumId w:val="286"/>
  </w:num>
  <w:num w:numId="16">
    <w:abstractNumId w:val="324"/>
  </w:num>
  <w:num w:numId="17">
    <w:abstractNumId w:val="39"/>
  </w:num>
  <w:num w:numId="18">
    <w:abstractNumId w:val="281"/>
  </w:num>
  <w:num w:numId="19">
    <w:abstractNumId w:val="19"/>
  </w:num>
  <w:num w:numId="20">
    <w:abstractNumId w:val="107"/>
  </w:num>
  <w:num w:numId="21">
    <w:abstractNumId w:val="172"/>
  </w:num>
  <w:num w:numId="22">
    <w:abstractNumId w:val="28"/>
  </w:num>
  <w:num w:numId="23">
    <w:abstractNumId w:val="215"/>
  </w:num>
  <w:num w:numId="24">
    <w:abstractNumId w:val="270"/>
  </w:num>
  <w:num w:numId="25">
    <w:abstractNumId w:val="151"/>
  </w:num>
  <w:num w:numId="26">
    <w:abstractNumId w:val="12"/>
  </w:num>
  <w:num w:numId="27">
    <w:abstractNumId w:val="219"/>
  </w:num>
  <w:num w:numId="28">
    <w:abstractNumId w:val="87"/>
  </w:num>
  <w:num w:numId="29">
    <w:abstractNumId w:val="186"/>
  </w:num>
  <w:num w:numId="30">
    <w:abstractNumId w:val="221"/>
  </w:num>
  <w:num w:numId="31">
    <w:abstractNumId w:val="31"/>
  </w:num>
  <w:num w:numId="32">
    <w:abstractNumId w:val="160"/>
  </w:num>
  <w:num w:numId="33">
    <w:abstractNumId w:val="258"/>
  </w:num>
  <w:num w:numId="34">
    <w:abstractNumId w:val="79"/>
  </w:num>
  <w:num w:numId="35">
    <w:abstractNumId w:val="102"/>
  </w:num>
  <w:num w:numId="36">
    <w:abstractNumId w:val="278"/>
  </w:num>
  <w:num w:numId="37">
    <w:abstractNumId w:val="206"/>
  </w:num>
  <w:num w:numId="38">
    <w:abstractNumId w:val="209"/>
  </w:num>
  <w:num w:numId="39">
    <w:abstractNumId w:val="134"/>
  </w:num>
  <w:num w:numId="40">
    <w:abstractNumId w:val="109"/>
  </w:num>
  <w:num w:numId="41">
    <w:abstractNumId w:val="8"/>
  </w:num>
  <w:num w:numId="42">
    <w:abstractNumId w:val="321"/>
  </w:num>
  <w:num w:numId="43">
    <w:abstractNumId w:val="146"/>
  </w:num>
  <w:num w:numId="44">
    <w:abstractNumId w:val="155"/>
  </w:num>
  <w:num w:numId="45">
    <w:abstractNumId w:val="307"/>
  </w:num>
  <w:num w:numId="46">
    <w:abstractNumId w:val="317"/>
  </w:num>
  <w:num w:numId="47">
    <w:abstractNumId w:val="14"/>
  </w:num>
  <w:num w:numId="48">
    <w:abstractNumId w:val="57"/>
  </w:num>
  <w:num w:numId="49">
    <w:abstractNumId w:val="89"/>
  </w:num>
  <w:num w:numId="50">
    <w:abstractNumId w:val="198"/>
  </w:num>
  <w:num w:numId="51">
    <w:abstractNumId w:val="68"/>
  </w:num>
  <w:num w:numId="52">
    <w:abstractNumId w:val="251"/>
  </w:num>
  <w:num w:numId="53">
    <w:abstractNumId w:val="76"/>
  </w:num>
  <w:num w:numId="54">
    <w:abstractNumId w:val="153"/>
  </w:num>
  <w:num w:numId="55">
    <w:abstractNumId w:val="119"/>
  </w:num>
  <w:num w:numId="56">
    <w:abstractNumId w:val="84"/>
  </w:num>
  <w:num w:numId="57">
    <w:abstractNumId w:val="287"/>
  </w:num>
  <w:num w:numId="58">
    <w:abstractNumId w:val="260"/>
  </w:num>
  <w:num w:numId="59">
    <w:abstractNumId w:val="318"/>
  </w:num>
  <w:num w:numId="60">
    <w:abstractNumId w:val="161"/>
  </w:num>
  <w:num w:numId="61">
    <w:abstractNumId w:val="224"/>
  </w:num>
  <w:num w:numId="62">
    <w:abstractNumId w:val="0"/>
  </w:num>
  <w:num w:numId="63">
    <w:abstractNumId w:val="274"/>
  </w:num>
  <w:num w:numId="64">
    <w:abstractNumId w:val="210"/>
  </w:num>
  <w:num w:numId="65">
    <w:abstractNumId w:val="150"/>
  </w:num>
  <w:num w:numId="66">
    <w:abstractNumId w:val="187"/>
  </w:num>
  <w:num w:numId="67">
    <w:abstractNumId w:val="147"/>
  </w:num>
  <w:num w:numId="68">
    <w:abstractNumId w:val="122"/>
  </w:num>
  <w:num w:numId="69">
    <w:abstractNumId w:val="101"/>
  </w:num>
  <w:num w:numId="70">
    <w:abstractNumId w:val="142"/>
  </w:num>
  <w:num w:numId="71">
    <w:abstractNumId w:val="225"/>
  </w:num>
  <w:num w:numId="72">
    <w:abstractNumId w:val="182"/>
  </w:num>
  <w:num w:numId="73">
    <w:abstractNumId w:val="218"/>
  </w:num>
  <w:num w:numId="74">
    <w:abstractNumId w:val="158"/>
  </w:num>
  <w:num w:numId="75">
    <w:abstractNumId w:val="235"/>
  </w:num>
  <w:num w:numId="76">
    <w:abstractNumId w:val="279"/>
  </w:num>
  <w:num w:numId="77">
    <w:abstractNumId w:val="196"/>
  </w:num>
  <w:num w:numId="78">
    <w:abstractNumId w:val="136"/>
  </w:num>
  <w:num w:numId="79">
    <w:abstractNumId w:val="128"/>
  </w:num>
  <w:num w:numId="80">
    <w:abstractNumId w:val="263"/>
  </w:num>
  <w:num w:numId="81">
    <w:abstractNumId w:val="280"/>
  </w:num>
  <w:num w:numId="82">
    <w:abstractNumId w:val="254"/>
  </w:num>
  <w:num w:numId="83">
    <w:abstractNumId w:val="18"/>
  </w:num>
  <w:num w:numId="84">
    <w:abstractNumId w:val="38"/>
  </w:num>
  <w:num w:numId="85">
    <w:abstractNumId w:val="248"/>
  </w:num>
  <w:num w:numId="86">
    <w:abstractNumId w:val="11"/>
  </w:num>
  <w:num w:numId="87">
    <w:abstractNumId w:val="1"/>
  </w:num>
  <w:num w:numId="88">
    <w:abstractNumId w:val="285"/>
  </w:num>
  <w:num w:numId="89">
    <w:abstractNumId w:val="152"/>
  </w:num>
  <w:num w:numId="90">
    <w:abstractNumId w:val="54"/>
  </w:num>
  <w:num w:numId="91">
    <w:abstractNumId w:val="257"/>
  </w:num>
  <w:num w:numId="92">
    <w:abstractNumId w:val="315"/>
  </w:num>
  <w:num w:numId="93">
    <w:abstractNumId w:val="24"/>
  </w:num>
  <w:num w:numId="94">
    <w:abstractNumId w:val="35"/>
  </w:num>
  <w:num w:numId="95">
    <w:abstractNumId w:val="259"/>
  </w:num>
  <w:num w:numId="96">
    <w:abstractNumId w:val="240"/>
  </w:num>
  <w:num w:numId="97">
    <w:abstractNumId w:val="9"/>
  </w:num>
  <w:num w:numId="98">
    <w:abstractNumId w:val="49"/>
  </w:num>
  <w:num w:numId="99">
    <w:abstractNumId w:val="202"/>
  </w:num>
  <w:num w:numId="100">
    <w:abstractNumId w:val="227"/>
  </w:num>
  <w:num w:numId="101">
    <w:abstractNumId w:val="223"/>
  </w:num>
  <w:num w:numId="102">
    <w:abstractNumId w:val="293"/>
  </w:num>
  <w:num w:numId="103">
    <w:abstractNumId w:val="162"/>
  </w:num>
  <w:num w:numId="104">
    <w:abstractNumId w:val="330"/>
  </w:num>
  <w:num w:numId="105">
    <w:abstractNumId w:val="228"/>
  </w:num>
  <w:num w:numId="106">
    <w:abstractNumId w:val="178"/>
  </w:num>
  <w:num w:numId="107">
    <w:abstractNumId w:val="220"/>
  </w:num>
  <w:num w:numId="108">
    <w:abstractNumId w:val="303"/>
  </w:num>
  <w:num w:numId="109">
    <w:abstractNumId w:val="163"/>
  </w:num>
  <w:num w:numId="110">
    <w:abstractNumId w:val="249"/>
  </w:num>
  <w:num w:numId="111">
    <w:abstractNumId w:val="319"/>
  </w:num>
  <w:num w:numId="112">
    <w:abstractNumId w:val="289"/>
  </w:num>
  <w:num w:numId="113">
    <w:abstractNumId w:val="70"/>
  </w:num>
  <w:num w:numId="114">
    <w:abstractNumId w:val="52"/>
  </w:num>
  <w:num w:numId="115">
    <w:abstractNumId w:val="237"/>
  </w:num>
  <w:num w:numId="116">
    <w:abstractNumId w:val="181"/>
  </w:num>
  <w:num w:numId="117">
    <w:abstractNumId w:val="284"/>
  </w:num>
  <w:num w:numId="118">
    <w:abstractNumId w:val="55"/>
  </w:num>
  <w:num w:numId="119">
    <w:abstractNumId w:val="291"/>
  </w:num>
  <w:num w:numId="120">
    <w:abstractNumId w:val="247"/>
  </w:num>
  <w:num w:numId="121">
    <w:abstractNumId w:val="171"/>
  </w:num>
  <w:num w:numId="122">
    <w:abstractNumId w:val="69"/>
  </w:num>
  <w:num w:numId="123">
    <w:abstractNumId w:val="292"/>
  </w:num>
  <w:num w:numId="124">
    <w:abstractNumId w:val="309"/>
  </w:num>
  <w:num w:numId="125">
    <w:abstractNumId w:val="211"/>
  </w:num>
  <w:num w:numId="126">
    <w:abstractNumId w:val="216"/>
  </w:num>
  <w:num w:numId="127">
    <w:abstractNumId w:val="121"/>
  </w:num>
  <w:num w:numId="128">
    <w:abstractNumId w:val="205"/>
  </w:num>
  <w:num w:numId="129">
    <w:abstractNumId w:val="143"/>
  </w:num>
  <w:num w:numId="130">
    <w:abstractNumId w:val="97"/>
  </w:num>
  <w:num w:numId="131">
    <w:abstractNumId w:val="139"/>
  </w:num>
  <w:num w:numId="132">
    <w:abstractNumId w:val="230"/>
  </w:num>
  <w:num w:numId="133">
    <w:abstractNumId w:val="5"/>
  </w:num>
  <w:num w:numId="134">
    <w:abstractNumId w:val="246"/>
  </w:num>
  <w:num w:numId="135">
    <w:abstractNumId w:val="332"/>
  </w:num>
  <w:num w:numId="136">
    <w:abstractNumId w:val="250"/>
  </w:num>
  <w:num w:numId="137">
    <w:abstractNumId w:val="190"/>
  </w:num>
  <w:num w:numId="138">
    <w:abstractNumId w:val="156"/>
  </w:num>
  <w:num w:numId="139">
    <w:abstractNumId w:val="117"/>
  </w:num>
  <w:num w:numId="140">
    <w:abstractNumId w:val="266"/>
  </w:num>
  <w:num w:numId="141">
    <w:abstractNumId w:val="308"/>
  </w:num>
  <w:num w:numId="142">
    <w:abstractNumId w:val="120"/>
  </w:num>
  <w:num w:numId="143">
    <w:abstractNumId w:val="62"/>
  </w:num>
  <w:num w:numId="144">
    <w:abstractNumId w:val="115"/>
  </w:num>
  <w:num w:numId="145">
    <w:abstractNumId w:val="75"/>
  </w:num>
  <w:num w:numId="146">
    <w:abstractNumId w:val="141"/>
  </w:num>
  <w:num w:numId="147">
    <w:abstractNumId w:val="90"/>
  </w:num>
  <w:num w:numId="148">
    <w:abstractNumId w:val="86"/>
  </w:num>
  <w:num w:numId="149">
    <w:abstractNumId w:val="124"/>
  </w:num>
  <w:num w:numId="150">
    <w:abstractNumId w:val="167"/>
  </w:num>
  <w:num w:numId="151">
    <w:abstractNumId w:val="217"/>
  </w:num>
  <w:num w:numId="152">
    <w:abstractNumId w:val="231"/>
  </w:num>
  <w:num w:numId="153">
    <w:abstractNumId w:val="33"/>
  </w:num>
  <w:num w:numId="154">
    <w:abstractNumId w:val="305"/>
  </w:num>
  <w:num w:numId="155">
    <w:abstractNumId w:val="64"/>
  </w:num>
  <w:num w:numId="156">
    <w:abstractNumId w:val="149"/>
  </w:num>
  <w:num w:numId="157">
    <w:abstractNumId w:val="40"/>
  </w:num>
  <w:num w:numId="158">
    <w:abstractNumId w:val="29"/>
  </w:num>
  <w:num w:numId="159">
    <w:abstractNumId w:val="61"/>
  </w:num>
  <w:num w:numId="160">
    <w:abstractNumId w:val="304"/>
  </w:num>
  <w:num w:numId="161">
    <w:abstractNumId w:val="106"/>
  </w:num>
  <w:num w:numId="162">
    <w:abstractNumId w:val="16"/>
  </w:num>
  <w:num w:numId="163">
    <w:abstractNumId w:val="232"/>
  </w:num>
  <w:num w:numId="164">
    <w:abstractNumId w:val="302"/>
  </w:num>
  <w:num w:numId="165">
    <w:abstractNumId w:val="239"/>
  </w:num>
  <w:num w:numId="166">
    <w:abstractNumId w:val="17"/>
  </w:num>
  <w:num w:numId="167">
    <w:abstractNumId w:val="301"/>
  </w:num>
  <w:num w:numId="168">
    <w:abstractNumId w:val="51"/>
  </w:num>
  <w:num w:numId="169">
    <w:abstractNumId w:val="23"/>
  </w:num>
  <w:num w:numId="170">
    <w:abstractNumId w:val="191"/>
  </w:num>
  <w:num w:numId="171">
    <w:abstractNumId w:val="212"/>
  </w:num>
  <w:num w:numId="172">
    <w:abstractNumId w:val="252"/>
  </w:num>
  <w:num w:numId="173">
    <w:abstractNumId w:val="310"/>
  </w:num>
  <w:num w:numId="174">
    <w:abstractNumId w:val="188"/>
  </w:num>
  <w:num w:numId="175">
    <w:abstractNumId w:val="165"/>
  </w:num>
  <w:num w:numId="176">
    <w:abstractNumId w:val="67"/>
  </w:num>
  <w:num w:numId="177">
    <w:abstractNumId w:val="333"/>
  </w:num>
  <w:num w:numId="178">
    <w:abstractNumId w:val="255"/>
  </w:num>
  <w:num w:numId="179">
    <w:abstractNumId w:val="213"/>
  </w:num>
  <w:num w:numId="180">
    <w:abstractNumId w:val="123"/>
  </w:num>
  <w:num w:numId="181">
    <w:abstractNumId w:val="32"/>
  </w:num>
  <w:num w:numId="182">
    <w:abstractNumId w:val="46"/>
  </w:num>
  <w:num w:numId="183">
    <w:abstractNumId w:val="145"/>
  </w:num>
  <w:num w:numId="184">
    <w:abstractNumId w:val="337"/>
  </w:num>
  <w:num w:numId="185">
    <w:abstractNumId w:val="56"/>
  </w:num>
  <w:num w:numId="186">
    <w:abstractNumId w:val="197"/>
  </w:num>
  <w:num w:numId="187">
    <w:abstractNumId w:val="30"/>
  </w:num>
  <w:num w:numId="188">
    <w:abstractNumId w:val="133"/>
  </w:num>
  <w:num w:numId="189">
    <w:abstractNumId w:val="4"/>
  </w:num>
  <w:num w:numId="190">
    <w:abstractNumId w:val="63"/>
  </w:num>
  <w:num w:numId="191">
    <w:abstractNumId w:val="118"/>
  </w:num>
  <w:num w:numId="192">
    <w:abstractNumId w:val="116"/>
  </w:num>
  <w:num w:numId="193">
    <w:abstractNumId w:val="335"/>
  </w:num>
  <w:num w:numId="194">
    <w:abstractNumId w:val="154"/>
  </w:num>
  <w:num w:numId="195">
    <w:abstractNumId w:val="322"/>
  </w:num>
  <w:num w:numId="196">
    <w:abstractNumId w:val="94"/>
  </w:num>
  <w:num w:numId="197">
    <w:abstractNumId w:val="47"/>
  </w:num>
  <w:num w:numId="198">
    <w:abstractNumId w:val="271"/>
  </w:num>
  <w:num w:numId="199">
    <w:abstractNumId w:val="113"/>
  </w:num>
  <w:num w:numId="200">
    <w:abstractNumId w:val="282"/>
  </w:num>
  <w:num w:numId="201">
    <w:abstractNumId w:val="262"/>
  </w:num>
  <w:num w:numId="202">
    <w:abstractNumId w:val="268"/>
  </w:num>
  <w:num w:numId="203">
    <w:abstractNumId w:val="104"/>
  </w:num>
  <w:num w:numId="204">
    <w:abstractNumId w:val="78"/>
  </w:num>
  <w:num w:numId="205">
    <w:abstractNumId w:val="22"/>
  </w:num>
  <w:num w:numId="206">
    <w:abstractNumId w:val="170"/>
  </w:num>
  <w:num w:numId="207">
    <w:abstractNumId w:val="320"/>
  </w:num>
  <w:num w:numId="208">
    <w:abstractNumId w:val="82"/>
  </w:num>
  <w:num w:numId="209">
    <w:abstractNumId w:val="74"/>
  </w:num>
  <w:num w:numId="210">
    <w:abstractNumId w:val="41"/>
  </w:num>
  <w:num w:numId="211">
    <w:abstractNumId w:val="6"/>
  </w:num>
  <w:num w:numId="212">
    <w:abstractNumId w:val="20"/>
  </w:num>
  <w:num w:numId="213">
    <w:abstractNumId w:val="338"/>
  </w:num>
  <w:num w:numId="214">
    <w:abstractNumId w:val="265"/>
  </w:num>
  <w:num w:numId="215">
    <w:abstractNumId w:val="99"/>
  </w:num>
  <w:num w:numId="216">
    <w:abstractNumId w:val="329"/>
  </w:num>
  <w:num w:numId="217">
    <w:abstractNumId w:val="59"/>
  </w:num>
  <w:num w:numId="218">
    <w:abstractNumId w:val="313"/>
  </w:num>
  <w:num w:numId="219">
    <w:abstractNumId w:val="85"/>
  </w:num>
  <w:num w:numId="220">
    <w:abstractNumId w:val="88"/>
  </w:num>
  <w:num w:numId="221">
    <w:abstractNumId w:val="264"/>
  </w:num>
  <w:num w:numId="222">
    <w:abstractNumId w:val="45"/>
  </w:num>
  <w:num w:numId="223">
    <w:abstractNumId w:val="328"/>
  </w:num>
  <w:num w:numId="224">
    <w:abstractNumId w:val="244"/>
  </w:num>
  <w:num w:numId="225">
    <w:abstractNumId w:val="125"/>
  </w:num>
  <w:num w:numId="226">
    <w:abstractNumId w:val="222"/>
  </w:num>
  <w:num w:numId="227">
    <w:abstractNumId w:val="65"/>
  </w:num>
  <w:num w:numId="228">
    <w:abstractNumId w:val="73"/>
  </w:num>
  <w:num w:numId="229">
    <w:abstractNumId w:val="60"/>
  </w:num>
  <w:num w:numId="230">
    <w:abstractNumId w:val="110"/>
  </w:num>
  <w:num w:numId="231">
    <w:abstractNumId w:val="58"/>
  </w:num>
  <w:num w:numId="232">
    <w:abstractNumId w:val="103"/>
  </w:num>
  <w:num w:numId="233">
    <w:abstractNumId w:val="233"/>
  </w:num>
  <w:num w:numId="234">
    <w:abstractNumId w:val="13"/>
  </w:num>
  <w:num w:numId="235">
    <w:abstractNumId w:val="334"/>
  </w:num>
  <w:num w:numId="236">
    <w:abstractNumId w:val="108"/>
  </w:num>
  <w:num w:numId="237">
    <w:abstractNumId w:val="299"/>
  </w:num>
  <w:num w:numId="238">
    <w:abstractNumId w:val="129"/>
  </w:num>
  <w:num w:numId="239">
    <w:abstractNumId w:val="229"/>
  </w:num>
  <w:num w:numId="240">
    <w:abstractNumId w:val="176"/>
  </w:num>
  <w:num w:numId="241">
    <w:abstractNumId w:val="81"/>
  </w:num>
  <w:num w:numId="242">
    <w:abstractNumId w:val="130"/>
  </w:num>
  <w:num w:numId="243">
    <w:abstractNumId w:val="148"/>
  </w:num>
  <w:num w:numId="244">
    <w:abstractNumId w:val="71"/>
  </w:num>
  <w:num w:numId="245">
    <w:abstractNumId w:val="112"/>
  </w:num>
  <w:num w:numId="246">
    <w:abstractNumId w:val="193"/>
  </w:num>
  <w:num w:numId="247">
    <w:abstractNumId w:val="207"/>
  </w:num>
  <w:num w:numId="248">
    <w:abstractNumId w:val="294"/>
  </w:num>
  <w:num w:numId="249">
    <w:abstractNumId w:val="226"/>
  </w:num>
  <w:num w:numId="250">
    <w:abstractNumId w:val="37"/>
  </w:num>
  <w:num w:numId="251">
    <w:abstractNumId w:val="96"/>
  </w:num>
  <w:num w:numId="252">
    <w:abstractNumId w:val="138"/>
  </w:num>
  <w:num w:numId="253">
    <w:abstractNumId w:val="245"/>
  </w:num>
  <w:num w:numId="254">
    <w:abstractNumId w:val="277"/>
  </w:num>
  <w:num w:numId="255">
    <w:abstractNumId w:val="169"/>
  </w:num>
  <w:num w:numId="256">
    <w:abstractNumId w:val="27"/>
  </w:num>
  <w:num w:numId="257">
    <w:abstractNumId w:val="326"/>
  </w:num>
  <w:num w:numId="258">
    <w:abstractNumId w:val="50"/>
  </w:num>
  <w:num w:numId="259">
    <w:abstractNumId w:val="26"/>
  </w:num>
  <w:num w:numId="260">
    <w:abstractNumId w:val="137"/>
  </w:num>
  <w:num w:numId="261">
    <w:abstractNumId w:val="234"/>
  </w:num>
  <w:num w:numId="262">
    <w:abstractNumId w:val="194"/>
  </w:num>
  <w:num w:numId="263">
    <w:abstractNumId w:val="144"/>
  </w:num>
  <w:num w:numId="264">
    <w:abstractNumId w:val="127"/>
  </w:num>
  <w:num w:numId="265">
    <w:abstractNumId w:val="164"/>
  </w:num>
  <w:num w:numId="266">
    <w:abstractNumId w:val="173"/>
  </w:num>
  <w:num w:numId="267">
    <w:abstractNumId w:val="214"/>
  </w:num>
  <w:num w:numId="268">
    <w:abstractNumId w:val="183"/>
  </w:num>
  <w:num w:numId="269">
    <w:abstractNumId w:val="195"/>
  </w:num>
  <w:num w:numId="270">
    <w:abstractNumId w:val="53"/>
  </w:num>
  <w:num w:numId="271">
    <w:abstractNumId w:val="253"/>
  </w:num>
  <w:num w:numId="272">
    <w:abstractNumId w:val="325"/>
  </w:num>
  <w:num w:numId="273">
    <w:abstractNumId w:val="296"/>
  </w:num>
  <w:num w:numId="274">
    <w:abstractNumId w:val="336"/>
  </w:num>
  <w:num w:numId="275">
    <w:abstractNumId w:val="93"/>
  </w:num>
  <w:num w:numId="276">
    <w:abstractNumId w:val="66"/>
  </w:num>
  <w:num w:numId="277">
    <w:abstractNumId w:val="132"/>
  </w:num>
  <w:num w:numId="278">
    <w:abstractNumId w:val="131"/>
  </w:num>
  <w:num w:numId="279">
    <w:abstractNumId w:val="236"/>
  </w:num>
  <w:num w:numId="280">
    <w:abstractNumId w:val="175"/>
  </w:num>
  <w:num w:numId="281">
    <w:abstractNumId w:val="7"/>
  </w:num>
  <w:num w:numId="282">
    <w:abstractNumId w:val="179"/>
  </w:num>
  <w:num w:numId="283">
    <w:abstractNumId w:val="185"/>
  </w:num>
  <w:num w:numId="284">
    <w:abstractNumId w:val="242"/>
  </w:num>
  <w:num w:numId="285">
    <w:abstractNumId w:val="283"/>
  </w:num>
  <w:num w:numId="286">
    <w:abstractNumId w:val="275"/>
  </w:num>
  <w:num w:numId="287">
    <w:abstractNumId w:val="135"/>
  </w:num>
  <w:num w:numId="288">
    <w:abstractNumId w:val="243"/>
  </w:num>
  <w:num w:numId="289">
    <w:abstractNumId w:val="256"/>
  </w:num>
  <w:num w:numId="290">
    <w:abstractNumId w:val="273"/>
  </w:num>
  <w:num w:numId="291">
    <w:abstractNumId w:val="272"/>
  </w:num>
  <w:num w:numId="292">
    <w:abstractNumId w:val="180"/>
  </w:num>
  <w:num w:numId="293">
    <w:abstractNumId w:val="140"/>
  </w:num>
  <w:num w:numId="294">
    <w:abstractNumId w:val="298"/>
  </w:num>
  <w:num w:numId="295">
    <w:abstractNumId w:val="311"/>
  </w:num>
  <w:num w:numId="296">
    <w:abstractNumId w:val="126"/>
  </w:num>
  <w:num w:numId="297">
    <w:abstractNumId w:val="241"/>
  </w:num>
  <w:num w:numId="298">
    <w:abstractNumId w:val="36"/>
  </w:num>
  <w:num w:numId="299">
    <w:abstractNumId w:val="288"/>
  </w:num>
  <w:num w:numId="300">
    <w:abstractNumId w:val="105"/>
  </w:num>
  <w:num w:numId="301">
    <w:abstractNumId w:val="201"/>
  </w:num>
  <w:num w:numId="302">
    <w:abstractNumId w:val="34"/>
  </w:num>
  <w:num w:numId="303">
    <w:abstractNumId w:val="184"/>
  </w:num>
  <w:num w:numId="304">
    <w:abstractNumId w:val="174"/>
  </w:num>
  <w:num w:numId="305">
    <w:abstractNumId w:val="297"/>
  </w:num>
  <w:num w:numId="306">
    <w:abstractNumId w:val="204"/>
  </w:num>
  <w:num w:numId="307">
    <w:abstractNumId w:val="199"/>
  </w:num>
  <w:num w:numId="308">
    <w:abstractNumId w:val="168"/>
  </w:num>
  <w:num w:numId="309">
    <w:abstractNumId w:val="177"/>
  </w:num>
  <w:num w:numId="310">
    <w:abstractNumId w:val="339"/>
  </w:num>
  <w:num w:numId="311">
    <w:abstractNumId w:val="48"/>
  </w:num>
  <w:num w:numId="312">
    <w:abstractNumId w:val="95"/>
  </w:num>
  <w:num w:numId="313">
    <w:abstractNumId w:val="159"/>
  </w:num>
  <w:num w:numId="314">
    <w:abstractNumId w:val="269"/>
  </w:num>
  <w:num w:numId="315">
    <w:abstractNumId w:val="98"/>
  </w:num>
  <w:num w:numId="316">
    <w:abstractNumId w:val="200"/>
  </w:num>
  <w:num w:numId="317">
    <w:abstractNumId w:val="276"/>
  </w:num>
  <w:num w:numId="318">
    <w:abstractNumId w:val="83"/>
  </w:num>
  <w:num w:numId="319">
    <w:abstractNumId w:val="43"/>
  </w:num>
  <w:num w:numId="320">
    <w:abstractNumId w:val="3"/>
  </w:num>
  <w:num w:numId="321">
    <w:abstractNumId w:val="100"/>
  </w:num>
  <w:num w:numId="322">
    <w:abstractNumId w:val="10"/>
  </w:num>
  <w:num w:numId="323">
    <w:abstractNumId w:val="44"/>
  </w:num>
  <w:num w:numId="324">
    <w:abstractNumId w:val="77"/>
  </w:num>
  <w:num w:numId="325">
    <w:abstractNumId w:val="327"/>
  </w:num>
  <w:num w:numId="326">
    <w:abstractNumId w:val="208"/>
  </w:num>
  <w:num w:numId="327">
    <w:abstractNumId w:val="323"/>
  </w:num>
  <w:num w:numId="328">
    <w:abstractNumId w:val="300"/>
  </w:num>
  <w:num w:numId="329">
    <w:abstractNumId w:val="290"/>
  </w:num>
  <w:num w:numId="330">
    <w:abstractNumId w:val="157"/>
  </w:num>
  <w:num w:numId="331">
    <w:abstractNumId w:val="295"/>
  </w:num>
  <w:num w:numId="332">
    <w:abstractNumId w:val="331"/>
  </w:num>
  <w:num w:numId="333">
    <w:abstractNumId w:val="91"/>
  </w:num>
  <w:num w:numId="334">
    <w:abstractNumId w:val="312"/>
  </w:num>
  <w:num w:numId="335">
    <w:abstractNumId w:val="114"/>
  </w:num>
  <w:num w:numId="336">
    <w:abstractNumId w:val="189"/>
  </w:num>
  <w:num w:numId="337">
    <w:abstractNumId w:val="203"/>
  </w:num>
  <w:num w:numId="338">
    <w:abstractNumId w:val="2"/>
  </w:num>
  <w:num w:numId="339">
    <w:abstractNumId w:val="306"/>
  </w:num>
  <w:num w:numId="340">
    <w:abstractNumId w:val="238"/>
  </w:num>
  <w:numIdMacAtCleanup w:val="3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00"/>
    <w:rsid w:val="00000398"/>
    <w:rsid w:val="00012564"/>
    <w:rsid w:val="00017821"/>
    <w:rsid w:val="0002079D"/>
    <w:rsid w:val="00035B0A"/>
    <w:rsid w:val="00060A7D"/>
    <w:rsid w:val="00065CD5"/>
    <w:rsid w:val="000725E4"/>
    <w:rsid w:val="00081258"/>
    <w:rsid w:val="00091554"/>
    <w:rsid w:val="000B0D6C"/>
    <w:rsid w:val="000B1ACC"/>
    <w:rsid w:val="000B6CE2"/>
    <w:rsid w:val="000C4451"/>
    <w:rsid w:val="000E2C6D"/>
    <w:rsid w:val="000E67E6"/>
    <w:rsid w:val="0010675C"/>
    <w:rsid w:val="00112D09"/>
    <w:rsid w:val="00114B32"/>
    <w:rsid w:val="00115900"/>
    <w:rsid w:val="001422E3"/>
    <w:rsid w:val="00151BDE"/>
    <w:rsid w:val="001576AC"/>
    <w:rsid w:val="00176F52"/>
    <w:rsid w:val="00183033"/>
    <w:rsid w:val="001857C3"/>
    <w:rsid w:val="001921BD"/>
    <w:rsid w:val="001C1045"/>
    <w:rsid w:val="001C241D"/>
    <w:rsid w:val="001D2FF8"/>
    <w:rsid w:val="001E4112"/>
    <w:rsid w:val="001F3DC2"/>
    <w:rsid w:val="00202046"/>
    <w:rsid w:val="00204D46"/>
    <w:rsid w:val="00204D79"/>
    <w:rsid w:val="00204F5D"/>
    <w:rsid w:val="00205042"/>
    <w:rsid w:val="0022460E"/>
    <w:rsid w:val="002343E2"/>
    <w:rsid w:val="00234965"/>
    <w:rsid w:val="0024208D"/>
    <w:rsid w:val="00244684"/>
    <w:rsid w:val="002472D8"/>
    <w:rsid w:val="0025340F"/>
    <w:rsid w:val="00274B37"/>
    <w:rsid w:val="00285B57"/>
    <w:rsid w:val="002A2C6A"/>
    <w:rsid w:val="002A6471"/>
    <w:rsid w:val="002A7905"/>
    <w:rsid w:val="002B50D6"/>
    <w:rsid w:val="002D4CEA"/>
    <w:rsid w:val="002F17F8"/>
    <w:rsid w:val="002F1CA2"/>
    <w:rsid w:val="002F7B4A"/>
    <w:rsid w:val="00304339"/>
    <w:rsid w:val="00317D63"/>
    <w:rsid w:val="00321769"/>
    <w:rsid w:val="00335CDC"/>
    <w:rsid w:val="003622CE"/>
    <w:rsid w:val="00365D8C"/>
    <w:rsid w:val="003711D8"/>
    <w:rsid w:val="003730D5"/>
    <w:rsid w:val="003735B0"/>
    <w:rsid w:val="00373AED"/>
    <w:rsid w:val="003749B4"/>
    <w:rsid w:val="00376C51"/>
    <w:rsid w:val="00382D49"/>
    <w:rsid w:val="003959A0"/>
    <w:rsid w:val="003A30EA"/>
    <w:rsid w:val="003B1134"/>
    <w:rsid w:val="003C2CB6"/>
    <w:rsid w:val="003C402B"/>
    <w:rsid w:val="003C6657"/>
    <w:rsid w:val="003D1805"/>
    <w:rsid w:val="003D1FA7"/>
    <w:rsid w:val="003F5030"/>
    <w:rsid w:val="003F54D5"/>
    <w:rsid w:val="00402B58"/>
    <w:rsid w:val="00413A99"/>
    <w:rsid w:val="00417A45"/>
    <w:rsid w:val="00423D78"/>
    <w:rsid w:val="0042525B"/>
    <w:rsid w:val="00426825"/>
    <w:rsid w:val="004338C5"/>
    <w:rsid w:val="00434487"/>
    <w:rsid w:val="00440834"/>
    <w:rsid w:val="00475BE1"/>
    <w:rsid w:val="004804C1"/>
    <w:rsid w:val="004A5C19"/>
    <w:rsid w:val="004C176A"/>
    <w:rsid w:val="004C1CF6"/>
    <w:rsid w:val="004D131C"/>
    <w:rsid w:val="004D5AD1"/>
    <w:rsid w:val="004D6665"/>
    <w:rsid w:val="004F14CD"/>
    <w:rsid w:val="004F68ED"/>
    <w:rsid w:val="00500CF6"/>
    <w:rsid w:val="005108E6"/>
    <w:rsid w:val="00514C18"/>
    <w:rsid w:val="005349AA"/>
    <w:rsid w:val="005456A6"/>
    <w:rsid w:val="00557B08"/>
    <w:rsid w:val="00586830"/>
    <w:rsid w:val="00587509"/>
    <w:rsid w:val="00591637"/>
    <w:rsid w:val="00596B37"/>
    <w:rsid w:val="005A0F43"/>
    <w:rsid w:val="005A1F50"/>
    <w:rsid w:val="005A6FCA"/>
    <w:rsid w:val="005C2BE2"/>
    <w:rsid w:val="005D0C61"/>
    <w:rsid w:val="005D2A35"/>
    <w:rsid w:val="005D5BE5"/>
    <w:rsid w:val="005D60F1"/>
    <w:rsid w:val="005E21A1"/>
    <w:rsid w:val="005E6EF0"/>
    <w:rsid w:val="00605973"/>
    <w:rsid w:val="006232EC"/>
    <w:rsid w:val="006501E7"/>
    <w:rsid w:val="006507A6"/>
    <w:rsid w:val="00652B81"/>
    <w:rsid w:val="00657085"/>
    <w:rsid w:val="0065794E"/>
    <w:rsid w:val="00665787"/>
    <w:rsid w:val="00674153"/>
    <w:rsid w:val="006A25D9"/>
    <w:rsid w:val="006A6C0A"/>
    <w:rsid w:val="006C1559"/>
    <w:rsid w:val="006C2BFD"/>
    <w:rsid w:val="006C79B1"/>
    <w:rsid w:val="006D46BC"/>
    <w:rsid w:val="006E123E"/>
    <w:rsid w:val="006E4B0E"/>
    <w:rsid w:val="006F10CE"/>
    <w:rsid w:val="006F1DE4"/>
    <w:rsid w:val="00700C5C"/>
    <w:rsid w:val="00753DF6"/>
    <w:rsid w:val="007711A7"/>
    <w:rsid w:val="007956A3"/>
    <w:rsid w:val="007A2D4F"/>
    <w:rsid w:val="007A3A71"/>
    <w:rsid w:val="007D6F0C"/>
    <w:rsid w:val="007D7416"/>
    <w:rsid w:val="007E7400"/>
    <w:rsid w:val="007F253B"/>
    <w:rsid w:val="0080448C"/>
    <w:rsid w:val="00806023"/>
    <w:rsid w:val="008265A8"/>
    <w:rsid w:val="00860D4D"/>
    <w:rsid w:val="00876450"/>
    <w:rsid w:val="00891BD4"/>
    <w:rsid w:val="008A6744"/>
    <w:rsid w:val="008B0AB2"/>
    <w:rsid w:val="008B778F"/>
    <w:rsid w:val="008C6721"/>
    <w:rsid w:val="008D0017"/>
    <w:rsid w:val="008D08B3"/>
    <w:rsid w:val="008D23E6"/>
    <w:rsid w:val="008E10BB"/>
    <w:rsid w:val="008E718E"/>
    <w:rsid w:val="008F3417"/>
    <w:rsid w:val="00914475"/>
    <w:rsid w:val="009551FB"/>
    <w:rsid w:val="00984163"/>
    <w:rsid w:val="00995C7D"/>
    <w:rsid w:val="009B5A3E"/>
    <w:rsid w:val="009B6305"/>
    <w:rsid w:val="009C0A53"/>
    <w:rsid w:val="009D0344"/>
    <w:rsid w:val="009D79A2"/>
    <w:rsid w:val="009E2C62"/>
    <w:rsid w:val="009F2DE2"/>
    <w:rsid w:val="009F3D0B"/>
    <w:rsid w:val="009F3F0A"/>
    <w:rsid w:val="00A13B7B"/>
    <w:rsid w:val="00A30436"/>
    <w:rsid w:val="00A33195"/>
    <w:rsid w:val="00A46B57"/>
    <w:rsid w:val="00A616BC"/>
    <w:rsid w:val="00A75E56"/>
    <w:rsid w:val="00A76E7B"/>
    <w:rsid w:val="00A82A31"/>
    <w:rsid w:val="00AA41C0"/>
    <w:rsid w:val="00AB19F3"/>
    <w:rsid w:val="00AB45C5"/>
    <w:rsid w:val="00B03B6F"/>
    <w:rsid w:val="00B141D4"/>
    <w:rsid w:val="00B171BF"/>
    <w:rsid w:val="00B6451F"/>
    <w:rsid w:val="00B732FA"/>
    <w:rsid w:val="00B95B34"/>
    <w:rsid w:val="00B95DD7"/>
    <w:rsid w:val="00B97D56"/>
    <w:rsid w:val="00BC22AE"/>
    <w:rsid w:val="00BC3CDA"/>
    <w:rsid w:val="00BC456E"/>
    <w:rsid w:val="00BD3B76"/>
    <w:rsid w:val="00BE0864"/>
    <w:rsid w:val="00BE6865"/>
    <w:rsid w:val="00C01CC7"/>
    <w:rsid w:val="00C03030"/>
    <w:rsid w:val="00C11E85"/>
    <w:rsid w:val="00C21518"/>
    <w:rsid w:val="00C2574D"/>
    <w:rsid w:val="00C263D8"/>
    <w:rsid w:val="00C26747"/>
    <w:rsid w:val="00C418F6"/>
    <w:rsid w:val="00C467B1"/>
    <w:rsid w:val="00C501B2"/>
    <w:rsid w:val="00C536B7"/>
    <w:rsid w:val="00C57D77"/>
    <w:rsid w:val="00C60B03"/>
    <w:rsid w:val="00C632DA"/>
    <w:rsid w:val="00C76320"/>
    <w:rsid w:val="00C85061"/>
    <w:rsid w:val="00C865AB"/>
    <w:rsid w:val="00C924C2"/>
    <w:rsid w:val="00CA7217"/>
    <w:rsid w:val="00CC2BA1"/>
    <w:rsid w:val="00CC530C"/>
    <w:rsid w:val="00CD474A"/>
    <w:rsid w:val="00CD485D"/>
    <w:rsid w:val="00CF7C7E"/>
    <w:rsid w:val="00D01141"/>
    <w:rsid w:val="00D24F78"/>
    <w:rsid w:val="00D40139"/>
    <w:rsid w:val="00D516A8"/>
    <w:rsid w:val="00D66FA4"/>
    <w:rsid w:val="00D85F6C"/>
    <w:rsid w:val="00D92441"/>
    <w:rsid w:val="00DA0506"/>
    <w:rsid w:val="00DA2565"/>
    <w:rsid w:val="00DA698A"/>
    <w:rsid w:val="00DB141A"/>
    <w:rsid w:val="00DE43C7"/>
    <w:rsid w:val="00DE668A"/>
    <w:rsid w:val="00DF09BB"/>
    <w:rsid w:val="00DF19FE"/>
    <w:rsid w:val="00DF6DB9"/>
    <w:rsid w:val="00E11776"/>
    <w:rsid w:val="00E1663D"/>
    <w:rsid w:val="00E32EE0"/>
    <w:rsid w:val="00E52D64"/>
    <w:rsid w:val="00E836D2"/>
    <w:rsid w:val="00E94E63"/>
    <w:rsid w:val="00EA5200"/>
    <w:rsid w:val="00EC0146"/>
    <w:rsid w:val="00EC0EB2"/>
    <w:rsid w:val="00EC1F1D"/>
    <w:rsid w:val="00ED0296"/>
    <w:rsid w:val="00ED427C"/>
    <w:rsid w:val="00F12150"/>
    <w:rsid w:val="00F175D9"/>
    <w:rsid w:val="00F262FF"/>
    <w:rsid w:val="00F32F10"/>
    <w:rsid w:val="00F42A37"/>
    <w:rsid w:val="00F50C1B"/>
    <w:rsid w:val="00F55332"/>
    <w:rsid w:val="00F607C3"/>
    <w:rsid w:val="00F96D20"/>
    <w:rsid w:val="00FB1971"/>
    <w:rsid w:val="00FB60A8"/>
    <w:rsid w:val="00FE02F0"/>
    <w:rsid w:val="00FE53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3F54D5"/>
    <w:pPr>
      <w:keepNext/>
      <w:widowControl w:val="0"/>
      <w:spacing w:before="240" w:after="60"/>
      <w:outlineLvl w:val="1"/>
    </w:pPr>
    <w:rPr>
      <w:rFonts w:ascii="Arial" w:hAnsi="Arial" w:cs="Arial"/>
      <w:b/>
      <w:bCs/>
      <w:i/>
      <w:iCs/>
      <w:sz w:val="28"/>
      <w:szCs w:val="28"/>
    </w:rPr>
  </w:style>
  <w:style w:type="paragraph" w:styleId="3">
    <w:name w:val="heading 3"/>
    <w:aliases w:val=" Знак"/>
    <w:basedOn w:val="a0"/>
    <w:next w:val="a0"/>
    <w:link w:val="30"/>
    <w:qFormat/>
    <w:rsid w:val="00C501B2"/>
    <w:pPr>
      <w:keepNext/>
      <w:spacing w:before="240" w:after="60"/>
      <w:outlineLvl w:val="2"/>
    </w:pPr>
    <w:rPr>
      <w:rFonts w:ascii="Arial" w:hAnsi="Arial" w:cs="Arial"/>
      <w:b/>
      <w:bCs/>
      <w:sz w:val="26"/>
      <w:szCs w:val="26"/>
    </w:rPr>
  </w:style>
  <w:style w:type="paragraph" w:styleId="4">
    <w:name w:val="heading 4"/>
    <w:basedOn w:val="a0"/>
    <w:next w:val="a0"/>
    <w:link w:val="40"/>
    <w:qFormat/>
    <w:rsid w:val="00C501B2"/>
    <w:pPr>
      <w:keepNext/>
      <w:widowControl w:val="0"/>
      <w:spacing w:before="240" w:after="60"/>
      <w:outlineLvl w:val="3"/>
    </w:pPr>
    <w:rPr>
      <w:b/>
      <w:bCs/>
      <w:sz w:val="28"/>
      <w:szCs w:val="28"/>
    </w:rPr>
  </w:style>
  <w:style w:type="paragraph" w:styleId="5">
    <w:name w:val="heading 5"/>
    <w:basedOn w:val="a0"/>
    <w:next w:val="a0"/>
    <w:link w:val="50"/>
    <w:qFormat/>
    <w:rsid w:val="00C501B2"/>
    <w:pPr>
      <w:widowControl w:val="0"/>
      <w:adjustRightInd w:val="0"/>
      <w:spacing w:before="240" w:after="60" w:line="360" w:lineRule="atLeast"/>
      <w:jc w:val="both"/>
      <w:textAlignment w:val="baseline"/>
      <w:outlineLvl w:val="4"/>
    </w:pPr>
    <w:rPr>
      <w:b/>
      <w:bCs/>
      <w:i/>
      <w:iCs/>
      <w:sz w:val="26"/>
      <w:szCs w:val="26"/>
    </w:rPr>
  </w:style>
  <w:style w:type="paragraph" w:styleId="6">
    <w:name w:val="heading 6"/>
    <w:basedOn w:val="a0"/>
    <w:next w:val="a0"/>
    <w:link w:val="60"/>
    <w:qFormat/>
    <w:rsid w:val="00C501B2"/>
    <w:pPr>
      <w:widowControl w:val="0"/>
      <w:spacing w:before="240" w:after="60"/>
      <w:outlineLvl w:val="5"/>
    </w:pPr>
    <w:rPr>
      <w:b/>
      <w:bCs/>
      <w:sz w:val="22"/>
      <w:szCs w:val="22"/>
    </w:rPr>
  </w:style>
  <w:style w:type="paragraph" w:styleId="7">
    <w:name w:val="heading 7"/>
    <w:basedOn w:val="a0"/>
    <w:next w:val="a0"/>
    <w:link w:val="70"/>
    <w:qFormat/>
    <w:rsid w:val="00C501B2"/>
    <w:pPr>
      <w:widowControl w:val="0"/>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7E7400"/>
    <w:pPr>
      <w:spacing w:before="100" w:beforeAutospacing="1" w:after="100" w:afterAutospacing="1"/>
      <w:jc w:val="both"/>
    </w:pPr>
    <w:rPr>
      <w:rFonts w:ascii="Verdana" w:hAnsi="Verdana"/>
      <w:sz w:val="17"/>
      <w:szCs w:val="17"/>
    </w:rPr>
  </w:style>
  <w:style w:type="paragraph" w:styleId="a6">
    <w:name w:val="List Paragraph"/>
    <w:basedOn w:val="a0"/>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1"/>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0"/>
    <w:uiPriority w:val="39"/>
    <w:unhideWhenUsed/>
    <w:qFormat/>
    <w:rsid w:val="007E7400"/>
    <w:pPr>
      <w:spacing w:line="259" w:lineRule="auto"/>
      <w:outlineLvl w:val="9"/>
    </w:pPr>
  </w:style>
  <w:style w:type="paragraph" w:styleId="11">
    <w:name w:val="toc 1"/>
    <w:basedOn w:val="a0"/>
    <w:next w:val="a0"/>
    <w:autoRedefine/>
    <w:uiPriority w:val="39"/>
    <w:unhideWhenUsed/>
    <w:rsid w:val="007E7400"/>
    <w:pPr>
      <w:spacing w:after="100"/>
    </w:pPr>
  </w:style>
  <w:style w:type="character" w:styleId="a8">
    <w:name w:val="Hyperlink"/>
    <w:basedOn w:val="a1"/>
    <w:unhideWhenUsed/>
    <w:rsid w:val="007E7400"/>
    <w:rPr>
      <w:color w:val="0563C1" w:themeColor="hyperlink"/>
      <w:u w:val="single"/>
    </w:rPr>
  </w:style>
  <w:style w:type="paragraph" w:styleId="a9">
    <w:name w:val="header"/>
    <w:basedOn w:val="a0"/>
    <w:link w:val="aa"/>
    <w:unhideWhenUsed/>
    <w:rsid w:val="007E7400"/>
    <w:pPr>
      <w:tabs>
        <w:tab w:val="center" w:pos="4677"/>
        <w:tab w:val="right" w:pos="9355"/>
      </w:tabs>
    </w:pPr>
  </w:style>
  <w:style w:type="character" w:customStyle="1" w:styleId="aa">
    <w:name w:val="Верхний колонтитул Знак"/>
    <w:basedOn w:val="a1"/>
    <w:link w:val="a9"/>
    <w:rsid w:val="007E7400"/>
    <w:rPr>
      <w:rFonts w:ascii="Times New Roman" w:eastAsia="Times New Roman" w:hAnsi="Times New Roman" w:cs="Times New Roman"/>
      <w:sz w:val="24"/>
      <w:szCs w:val="24"/>
      <w:lang w:eastAsia="ru-RU"/>
    </w:rPr>
  </w:style>
  <w:style w:type="paragraph" w:styleId="ab">
    <w:name w:val="footer"/>
    <w:basedOn w:val="a0"/>
    <w:link w:val="ac"/>
    <w:unhideWhenUsed/>
    <w:rsid w:val="007E7400"/>
    <w:pPr>
      <w:tabs>
        <w:tab w:val="center" w:pos="4677"/>
        <w:tab w:val="right" w:pos="9355"/>
      </w:tabs>
    </w:pPr>
  </w:style>
  <w:style w:type="character" w:customStyle="1" w:styleId="ac">
    <w:name w:val="Нижний колонтитул Знак"/>
    <w:basedOn w:val="a1"/>
    <w:link w:val="ab"/>
    <w:uiPriority w:val="99"/>
    <w:rsid w:val="007E7400"/>
    <w:rPr>
      <w:rFonts w:ascii="Times New Roman" w:eastAsia="Times New Roman" w:hAnsi="Times New Roman" w:cs="Times New Roman"/>
      <w:sz w:val="24"/>
      <w:szCs w:val="24"/>
      <w:lang w:eastAsia="ru-RU"/>
    </w:rPr>
  </w:style>
  <w:style w:type="paragraph" w:styleId="ad">
    <w:name w:val="Balloon Text"/>
    <w:basedOn w:val="a0"/>
    <w:link w:val="ae"/>
    <w:semiHidden/>
    <w:unhideWhenUsed/>
    <w:rsid w:val="002F7B4A"/>
    <w:rPr>
      <w:rFonts w:ascii="Segoe UI" w:hAnsi="Segoe UI" w:cs="Segoe UI"/>
      <w:sz w:val="18"/>
      <w:szCs w:val="18"/>
    </w:rPr>
  </w:style>
  <w:style w:type="character" w:customStyle="1" w:styleId="ae">
    <w:name w:val="Текст выноски Знак"/>
    <w:basedOn w:val="a1"/>
    <w:link w:val="ad"/>
    <w:uiPriority w:val="99"/>
    <w:semiHidden/>
    <w:rsid w:val="002F7B4A"/>
    <w:rPr>
      <w:rFonts w:ascii="Segoe UI" w:eastAsia="Times New Roman" w:hAnsi="Segoe UI" w:cs="Segoe UI"/>
      <w:sz w:val="18"/>
      <w:szCs w:val="18"/>
      <w:lang w:eastAsia="ru-RU"/>
    </w:rPr>
  </w:style>
  <w:style w:type="paragraph" w:styleId="af">
    <w:name w:val="Plain Text"/>
    <w:basedOn w:val="a0"/>
    <w:link w:val="af0"/>
    <w:rsid w:val="003D1FA7"/>
    <w:rPr>
      <w:rFonts w:ascii="Courier New" w:hAnsi="Courier New" w:cs="Courier New"/>
      <w:sz w:val="20"/>
      <w:szCs w:val="20"/>
    </w:rPr>
  </w:style>
  <w:style w:type="character" w:customStyle="1" w:styleId="af0">
    <w:name w:val="Текст Знак"/>
    <w:basedOn w:val="a1"/>
    <w:link w:val="af"/>
    <w:uiPriority w:val="99"/>
    <w:rsid w:val="003D1FA7"/>
    <w:rPr>
      <w:rFonts w:ascii="Courier New" w:eastAsia="Times New Roman" w:hAnsi="Courier New" w:cs="Courier New"/>
      <w:sz w:val="20"/>
      <w:szCs w:val="20"/>
      <w:lang w:eastAsia="ru-RU"/>
    </w:rPr>
  </w:style>
  <w:style w:type="table" w:customStyle="1" w:styleId="12">
    <w:name w:val="Сетка таблицы1"/>
    <w:basedOn w:val="a2"/>
    <w:next w:val="a4"/>
    <w:uiPriority w:val="59"/>
    <w:rsid w:val="003D1FA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FB60A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0"/>
    <w:rsid w:val="00FB60A8"/>
    <w:pPr>
      <w:widowControl w:val="0"/>
      <w:ind w:firstLine="284"/>
      <w:jc w:val="center"/>
    </w:pPr>
    <w:rPr>
      <w:sz w:val="20"/>
      <w:szCs w:val="20"/>
    </w:rPr>
  </w:style>
  <w:style w:type="paragraph" w:styleId="af1">
    <w:name w:val="Body Text Indent"/>
    <w:basedOn w:val="a0"/>
    <w:link w:val="af2"/>
    <w:rsid w:val="00FB60A8"/>
    <w:pPr>
      <w:widowControl w:val="0"/>
      <w:spacing w:after="120"/>
      <w:ind w:left="283"/>
    </w:pPr>
    <w:rPr>
      <w:sz w:val="20"/>
      <w:szCs w:val="20"/>
    </w:rPr>
  </w:style>
  <w:style w:type="character" w:customStyle="1" w:styleId="af2">
    <w:name w:val="Основной текст с отступом Знак"/>
    <w:basedOn w:val="a1"/>
    <w:link w:val="af1"/>
    <w:rsid w:val="00FB60A8"/>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0"/>
    <w:rsid w:val="00FB60A8"/>
    <w:pPr>
      <w:widowControl w:val="0"/>
      <w:ind w:left="284"/>
    </w:pPr>
    <w:rPr>
      <w:sz w:val="20"/>
      <w:szCs w:val="20"/>
    </w:rPr>
  </w:style>
  <w:style w:type="table" w:customStyle="1" w:styleId="32">
    <w:name w:val="Сетка таблицы3"/>
    <w:basedOn w:val="a2"/>
    <w:next w:val="a4"/>
    <w:uiPriority w:val="59"/>
    <w:rsid w:val="00F96D2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rsid w:val="00F96D20"/>
    <w:rPr>
      <w:rFonts w:cs="Times New Roman"/>
    </w:rPr>
  </w:style>
  <w:style w:type="table" w:customStyle="1" w:styleId="41">
    <w:name w:val="Сетка таблицы4"/>
    <w:basedOn w:val="a2"/>
    <w:next w:val="a4"/>
    <w:uiPriority w:val="59"/>
    <w:rsid w:val="00FE02F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0812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402B58"/>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22">
    <w:name w:val="Основной текст с отступом 22"/>
    <w:basedOn w:val="a0"/>
    <w:rsid w:val="00402B58"/>
    <w:pPr>
      <w:widowControl w:val="0"/>
      <w:ind w:firstLine="284"/>
      <w:jc w:val="center"/>
    </w:pPr>
    <w:rPr>
      <w:sz w:val="20"/>
      <w:szCs w:val="20"/>
    </w:rPr>
  </w:style>
  <w:style w:type="paragraph" w:styleId="af3">
    <w:name w:val="Body Text"/>
    <w:basedOn w:val="a0"/>
    <w:link w:val="af4"/>
    <w:rsid w:val="00402B58"/>
    <w:pPr>
      <w:widowControl w:val="0"/>
      <w:spacing w:after="120"/>
    </w:pPr>
    <w:rPr>
      <w:sz w:val="20"/>
      <w:szCs w:val="20"/>
    </w:rPr>
  </w:style>
  <w:style w:type="character" w:customStyle="1" w:styleId="af4">
    <w:name w:val="Основной текст Знак"/>
    <w:basedOn w:val="a1"/>
    <w:link w:val="af3"/>
    <w:rsid w:val="00402B58"/>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0"/>
    <w:rsid w:val="00402B58"/>
    <w:pPr>
      <w:widowControl w:val="0"/>
      <w:ind w:left="284"/>
    </w:pPr>
    <w:rPr>
      <w:sz w:val="20"/>
      <w:szCs w:val="20"/>
    </w:rPr>
  </w:style>
  <w:style w:type="character" w:customStyle="1" w:styleId="20">
    <w:name w:val="Заголовок 2 Знак"/>
    <w:basedOn w:val="a1"/>
    <w:link w:val="2"/>
    <w:rsid w:val="003F54D5"/>
    <w:rPr>
      <w:rFonts w:ascii="Arial" w:eastAsia="Times New Roman" w:hAnsi="Arial" w:cs="Arial"/>
      <w:b/>
      <w:bCs/>
      <w:i/>
      <w:iCs/>
      <w:sz w:val="28"/>
      <w:szCs w:val="28"/>
      <w:lang w:eastAsia="ru-RU"/>
    </w:rPr>
  </w:style>
  <w:style w:type="table" w:customStyle="1" w:styleId="61">
    <w:name w:val="Сетка таблицы6"/>
    <w:basedOn w:val="a2"/>
    <w:next w:val="a4"/>
    <w:uiPriority w:val="59"/>
    <w:rsid w:val="0091447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6">
    <w:name w:val="CM56"/>
    <w:basedOn w:val="a0"/>
    <w:next w:val="a0"/>
    <w:uiPriority w:val="99"/>
    <w:rsid w:val="0065794E"/>
    <w:pPr>
      <w:autoSpaceDE w:val="0"/>
      <w:autoSpaceDN w:val="0"/>
      <w:adjustRightInd w:val="0"/>
    </w:pPr>
    <w:rPr>
      <w:rFonts w:ascii="Times" w:eastAsia="Calibri" w:hAnsi="Times"/>
    </w:rPr>
  </w:style>
  <w:style w:type="character" w:customStyle="1" w:styleId="30">
    <w:name w:val="Заголовок 3 Знак"/>
    <w:aliases w:val=" Знак Знак"/>
    <w:basedOn w:val="a1"/>
    <w:link w:val="3"/>
    <w:rsid w:val="00C501B2"/>
    <w:rPr>
      <w:rFonts w:ascii="Arial" w:eastAsia="Times New Roman" w:hAnsi="Arial" w:cs="Arial"/>
      <w:b/>
      <w:bCs/>
      <w:sz w:val="26"/>
      <w:szCs w:val="26"/>
      <w:lang w:eastAsia="ru-RU"/>
    </w:rPr>
  </w:style>
  <w:style w:type="character" w:customStyle="1" w:styleId="40">
    <w:name w:val="Заголовок 4 Знак"/>
    <w:basedOn w:val="a1"/>
    <w:link w:val="4"/>
    <w:rsid w:val="00C501B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501B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C501B2"/>
    <w:rPr>
      <w:rFonts w:ascii="Times New Roman" w:eastAsia="Times New Roman" w:hAnsi="Times New Roman" w:cs="Times New Roman"/>
      <w:b/>
      <w:bCs/>
      <w:lang w:eastAsia="ru-RU"/>
    </w:rPr>
  </w:style>
  <w:style w:type="character" w:customStyle="1" w:styleId="70">
    <w:name w:val="Заголовок 7 Знак"/>
    <w:basedOn w:val="a1"/>
    <w:link w:val="7"/>
    <w:rsid w:val="00C501B2"/>
    <w:rPr>
      <w:rFonts w:ascii="Times New Roman" w:eastAsia="Times New Roman" w:hAnsi="Times New Roman" w:cs="Times New Roman"/>
      <w:sz w:val="24"/>
      <w:szCs w:val="24"/>
      <w:lang w:eastAsia="ru-RU"/>
    </w:rPr>
  </w:style>
  <w:style w:type="paragraph" w:customStyle="1" w:styleId="23">
    <w:name w:val="Обычный2"/>
    <w:rsid w:val="00C501B2"/>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230">
    <w:name w:val="Основной текст с отступом 23"/>
    <w:basedOn w:val="a0"/>
    <w:rsid w:val="00C501B2"/>
    <w:pPr>
      <w:widowControl w:val="0"/>
      <w:ind w:firstLine="284"/>
      <w:jc w:val="center"/>
    </w:pPr>
    <w:rPr>
      <w:sz w:val="20"/>
      <w:szCs w:val="20"/>
    </w:rPr>
  </w:style>
  <w:style w:type="paragraph" w:styleId="24">
    <w:name w:val="Body Text 2"/>
    <w:basedOn w:val="a0"/>
    <w:link w:val="25"/>
    <w:rsid w:val="00C501B2"/>
    <w:pPr>
      <w:widowControl w:val="0"/>
      <w:spacing w:after="120" w:line="480" w:lineRule="auto"/>
    </w:pPr>
    <w:rPr>
      <w:sz w:val="20"/>
      <w:szCs w:val="20"/>
    </w:rPr>
  </w:style>
  <w:style w:type="character" w:customStyle="1" w:styleId="25">
    <w:name w:val="Основной текст 2 Знак"/>
    <w:basedOn w:val="a1"/>
    <w:link w:val="24"/>
    <w:rsid w:val="00C501B2"/>
    <w:rPr>
      <w:rFonts w:ascii="Times New Roman" w:eastAsia="Times New Roman" w:hAnsi="Times New Roman" w:cs="Times New Roman"/>
      <w:sz w:val="20"/>
      <w:szCs w:val="20"/>
      <w:lang w:eastAsia="ru-RU"/>
    </w:rPr>
  </w:style>
  <w:style w:type="paragraph" w:styleId="33">
    <w:name w:val="Body Text 3"/>
    <w:basedOn w:val="a0"/>
    <w:link w:val="34"/>
    <w:rsid w:val="00C501B2"/>
    <w:pPr>
      <w:widowControl w:val="0"/>
      <w:spacing w:after="120"/>
    </w:pPr>
    <w:rPr>
      <w:sz w:val="16"/>
      <w:szCs w:val="16"/>
    </w:rPr>
  </w:style>
  <w:style w:type="character" w:customStyle="1" w:styleId="34">
    <w:name w:val="Основной текст 3 Знак"/>
    <w:basedOn w:val="a1"/>
    <w:link w:val="33"/>
    <w:rsid w:val="00C501B2"/>
    <w:rPr>
      <w:rFonts w:ascii="Times New Roman" w:eastAsia="Times New Roman" w:hAnsi="Times New Roman" w:cs="Times New Roman"/>
      <w:sz w:val="16"/>
      <w:szCs w:val="16"/>
      <w:lang w:eastAsia="ru-RU"/>
    </w:rPr>
  </w:style>
  <w:style w:type="character" w:styleId="af5">
    <w:name w:val="page number"/>
    <w:basedOn w:val="a1"/>
    <w:rsid w:val="00C501B2"/>
  </w:style>
  <w:style w:type="paragraph" w:customStyle="1" w:styleId="330">
    <w:name w:val="Основной текст с отступом 33"/>
    <w:basedOn w:val="a0"/>
    <w:rsid w:val="00C501B2"/>
    <w:pPr>
      <w:widowControl w:val="0"/>
      <w:ind w:left="284"/>
    </w:pPr>
    <w:rPr>
      <w:sz w:val="20"/>
      <w:szCs w:val="20"/>
    </w:rPr>
  </w:style>
  <w:style w:type="paragraph" w:styleId="af6">
    <w:name w:val="Title"/>
    <w:basedOn w:val="a0"/>
    <w:link w:val="af7"/>
    <w:qFormat/>
    <w:rsid w:val="00C501B2"/>
    <w:pPr>
      <w:jc w:val="center"/>
    </w:pPr>
    <w:rPr>
      <w:b/>
      <w:szCs w:val="20"/>
    </w:rPr>
  </w:style>
  <w:style w:type="character" w:customStyle="1" w:styleId="af7">
    <w:name w:val="Название Знак"/>
    <w:basedOn w:val="a1"/>
    <w:link w:val="af6"/>
    <w:rsid w:val="00C501B2"/>
    <w:rPr>
      <w:rFonts w:ascii="Times New Roman" w:eastAsia="Times New Roman" w:hAnsi="Times New Roman" w:cs="Times New Roman"/>
      <w:b/>
      <w:sz w:val="24"/>
      <w:szCs w:val="20"/>
      <w:lang w:eastAsia="ru-RU"/>
    </w:rPr>
  </w:style>
  <w:style w:type="paragraph" w:styleId="26">
    <w:name w:val="Body Text Indent 2"/>
    <w:basedOn w:val="a0"/>
    <w:link w:val="27"/>
    <w:rsid w:val="00C501B2"/>
    <w:pPr>
      <w:widowControl w:val="0"/>
      <w:spacing w:after="120" w:line="480" w:lineRule="auto"/>
      <w:ind w:left="283"/>
    </w:pPr>
    <w:rPr>
      <w:sz w:val="20"/>
      <w:szCs w:val="20"/>
    </w:rPr>
  </w:style>
  <w:style w:type="character" w:customStyle="1" w:styleId="27">
    <w:name w:val="Основной текст с отступом 2 Знак"/>
    <w:basedOn w:val="a1"/>
    <w:link w:val="26"/>
    <w:rsid w:val="00C501B2"/>
    <w:rPr>
      <w:rFonts w:ascii="Times New Roman" w:eastAsia="Times New Roman" w:hAnsi="Times New Roman" w:cs="Times New Roman"/>
      <w:sz w:val="20"/>
      <w:szCs w:val="20"/>
      <w:lang w:eastAsia="ru-RU"/>
    </w:rPr>
  </w:style>
  <w:style w:type="character" w:styleId="af8">
    <w:name w:val="Strong"/>
    <w:qFormat/>
    <w:rsid w:val="00C501B2"/>
    <w:rPr>
      <w:b/>
      <w:bCs/>
    </w:rPr>
  </w:style>
  <w:style w:type="paragraph" w:customStyle="1" w:styleId="35">
    <w:name w:val="Обычный3"/>
    <w:basedOn w:val="a0"/>
    <w:rsid w:val="00C501B2"/>
    <w:pPr>
      <w:spacing w:before="100" w:beforeAutospacing="1" w:after="100" w:afterAutospacing="1"/>
    </w:pPr>
  </w:style>
  <w:style w:type="paragraph" w:customStyle="1" w:styleId="subheader">
    <w:name w:val="subheader"/>
    <w:basedOn w:val="a0"/>
    <w:rsid w:val="00C501B2"/>
    <w:pPr>
      <w:spacing w:before="100" w:beforeAutospacing="1" w:after="100" w:afterAutospacing="1"/>
    </w:pPr>
  </w:style>
  <w:style w:type="paragraph" w:styleId="af9">
    <w:name w:val="Subtitle"/>
    <w:basedOn w:val="a0"/>
    <w:link w:val="afa"/>
    <w:qFormat/>
    <w:rsid w:val="00C501B2"/>
    <w:pPr>
      <w:spacing w:line="288" w:lineRule="auto"/>
      <w:ind w:right="-285"/>
      <w:jc w:val="center"/>
    </w:pPr>
    <w:rPr>
      <w:sz w:val="32"/>
      <w:szCs w:val="20"/>
    </w:rPr>
  </w:style>
  <w:style w:type="character" w:customStyle="1" w:styleId="afa">
    <w:name w:val="Подзаголовок Знак"/>
    <w:basedOn w:val="a1"/>
    <w:link w:val="af9"/>
    <w:rsid w:val="00C501B2"/>
    <w:rPr>
      <w:rFonts w:ascii="Times New Roman" w:eastAsia="Times New Roman" w:hAnsi="Times New Roman" w:cs="Times New Roman"/>
      <w:sz w:val="32"/>
      <w:szCs w:val="20"/>
      <w:lang w:eastAsia="ru-RU"/>
    </w:rPr>
  </w:style>
  <w:style w:type="paragraph" w:customStyle="1" w:styleId="a">
    <w:name w:val="список с точками"/>
    <w:basedOn w:val="a0"/>
    <w:rsid w:val="00C501B2"/>
    <w:pPr>
      <w:numPr>
        <w:numId w:val="2"/>
      </w:numPr>
      <w:tabs>
        <w:tab w:val="num" w:pos="756"/>
      </w:tabs>
      <w:spacing w:line="312" w:lineRule="auto"/>
      <w:ind w:left="756"/>
      <w:jc w:val="both"/>
    </w:pPr>
  </w:style>
  <w:style w:type="paragraph" w:customStyle="1" w:styleId="afb">
    <w:name w:val="Для таблиц"/>
    <w:basedOn w:val="a0"/>
    <w:rsid w:val="00C501B2"/>
  </w:style>
  <w:style w:type="paragraph" w:styleId="36">
    <w:name w:val="Body Text Indent 3"/>
    <w:basedOn w:val="a0"/>
    <w:link w:val="37"/>
    <w:rsid w:val="00C501B2"/>
    <w:pPr>
      <w:widowControl w:val="0"/>
      <w:spacing w:after="120"/>
      <w:ind w:left="283"/>
    </w:pPr>
    <w:rPr>
      <w:sz w:val="16"/>
      <w:szCs w:val="16"/>
    </w:rPr>
  </w:style>
  <w:style w:type="character" w:customStyle="1" w:styleId="37">
    <w:name w:val="Основной текст с отступом 3 Знак"/>
    <w:basedOn w:val="a1"/>
    <w:link w:val="36"/>
    <w:rsid w:val="00C501B2"/>
    <w:rPr>
      <w:rFonts w:ascii="Times New Roman" w:eastAsia="Times New Roman" w:hAnsi="Times New Roman" w:cs="Times New Roman"/>
      <w:sz w:val="16"/>
      <w:szCs w:val="16"/>
      <w:lang w:eastAsia="ru-RU"/>
    </w:rPr>
  </w:style>
  <w:style w:type="table" w:customStyle="1" w:styleId="71">
    <w:name w:val="Сетка таблицы7"/>
    <w:basedOn w:val="a2"/>
    <w:next w:val="a4"/>
    <w:uiPriority w:val="59"/>
    <w:rsid w:val="00EA520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B95B3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uiPriority w:val="59"/>
    <w:rsid w:val="0058750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8E10B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uiPriority w:val="59"/>
    <w:rsid w:val="003C665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2A2C6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035B0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59"/>
    <w:rsid w:val="003D180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59"/>
    <w:rsid w:val="003D180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59"/>
    <w:rsid w:val="00ED427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59"/>
    <w:rsid w:val="004D666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59"/>
    <w:rsid w:val="0024468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59"/>
    <w:rsid w:val="006E4B0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0">
    <w:name w:val="Основной текст с отступом 24"/>
    <w:basedOn w:val="a0"/>
    <w:rsid w:val="007711A7"/>
    <w:pPr>
      <w:widowControl w:val="0"/>
      <w:ind w:firstLine="284"/>
      <w:jc w:val="center"/>
    </w:pPr>
    <w:rPr>
      <w:sz w:val="20"/>
      <w:szCs w:val="20"/>
    </w:rPr>
  </w:style>
  <w:style w:type="paragraph" w:customStyle="1" w:styleId="340">
    <w:name w:val="Основной текст с отступом 34"/>
    <w:basedOn w:val="a0"/>
    <w:rsid w:val="003622CE"/>
    <w:pPr>
      <w:widowControl w:val="0"/>
      <w:ind w:left="284"/>
    </w:pPr>
    <w:rPr>
      <w:sz w:val="20"/>
      <w:szCs w:val="20"/>
    </w:rPr>
  </w:style>
  <w:style w:type="paragraph" w:customStyle="1" w:styleId="42">
    <w:name w:val="Обычный4"/>
    <w:rsid w:val="004D131C"/>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Default">
    <w:name w:val="Default"/>
    <w:rsid w:val="00FE53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3F54D5"/>
    <w:pPr>
      <w:keepNext/>
      <w:widowControl w:val="0"/>
      <w:spacing w:before="240" w:after="60"/>
      <w:outlineLvl w:val="1"/>
    </w:pPr>
    <w:rPr>
      <w:rFonts w:ascii="Arial" w:hAnsi="Arial" w:cs="Arial"/>
      <w:b/>
      <w:bCs/>
      <w:i/>
      <w:iCs/>
      <w:sz w:val="28"/>
      <w:szCs w:val="28"/>
    </w:rPr>
  </w:style>
  <w:style w:type="paragraph" w:styleId="3">
    <w:name w:val="heading 3"/>
    <w:aliases w:val=" Знак"/>
    <w:basedOn w:val="a0"/>
    <w:next w:val="a0"/>
    <w:link w:val="30"/>
    <w:qFormat/>
    <w:rsid w:val="00C501B2"/>
    <w:pPr>
      <w:keepNext/>
      <w:spacing w:before="240" w:after="60"/>
      <w:outlineLvl w:val="2"/>
    </w:pPr>
    <w:rPr>
      <w:rFonts w:ascii="Arial" w:hAnsi="Arial" w:cs="Arial"/>
      <w:b/>
      <w:bCs/>
      <w:sz w:val="26"/>
      <w:szCs w:val="26"/>
    </w:rPr>
  </w:style>
  <w:style w:type="paragraph" w:styleId="4">
    <w:name w:val="heading 4"/>
    <w:basedOn w:val="a0"/>
    <w:next w:val="a0"/>
    <w:link w:val="40"/>
    <w:qFormat/>
    <w:rsid w:val="00C501B2"/>
    <w:pPr>
      <w:keepNext/>
      <w:widowControl w:val="0"/>
      <w:spacing w:before="240" w:after="60"/>
      <w:outlineLvl w:val="3"/>
    </w:pPr>
    <w:rPr>
      <w:b/>
      <w:bCs/>
      <w:sz w:val="28"/>
      <w:szCs w:val="28"/>
    </w:rPr>
  </w:style>
  <w:style w:type="paragraph" w:styleId="5">
    <w:name w:val="heading 5"/>
    <w:basedOn w:val="a0"/>
    <w:next w:val="a0"/>
    <w:link w:val="50"/>
    <w:qFormat/>
    <w:rsid w:val="00C501B2"/>
    <w:pPr>
      <w:widowControl w:val="0"/>
      <w:adjustRightInd w:val="0"/>
      <w:spacing w:before="240" w:after="60" w:line="360" w:lineRule="atLeast"/>
      <w:jc w:val="both"/>
      <w:textAlignment w:val="baseline"/>
      <w:outlineLvl w:val="4"/>
    </w:pPr>
    <w:rPr>
      <w:b/>
      <w:bCs/>
      <w:i/>
      <w:iCs/>
      <w:sz w:val="26"/>
      <w:szCs w:val="26"/>
    </w:rPr>
  </w:style>
  <w:style w:type="paragraph" w:styleId="6">
    <w:name w:val="heading 6"/>
    <w:basedOn w:val="a0"/>
    <w:next w:val="a0"/>
    <w:link w:val="60"/>
    <w:qFormat/>
    <w:rsid w:val="00C501B2"/>
    <w:pPr>
      <w:widowControl w:val="0"/>
      <w:spacing w:before="240" w:after="60"/>
      <w:outlineLvl w:val="5"/>
    </w:pPr>
    <w:rPr>
      <w:b/>
      <w:bCs/>
      <w:sz w:val="22"/>
      <w:szCs w:val="22"/>
    </w:rPr>
  </w:style>
  <w:style w:type="paragraph" w:styleId="7">
    <w:name w:val="heading 7"/>
    <w:basedOn w:val="a0"/>
    <w:next w:val="a0"/>
    <w:link w:val="70"/>
    <w:qFormat/>
    <w:rsid w:val="00C501B2"/>
    <w:pPr>
      <w:widowControl w:val="0"/>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0"/>
    <w:rsid w:val="007E7400"/>
    <w:pPr>
      <w:spacing w:before="100" w:beforeAutospacing="1" w:after="100" w:afterAutospacing="1"/>
      <w:jc w:val="both"/>
    </w:pPr>
    <w:rPr>
      <w:rFonts w:ascii="Verdana" w:hAnsi="Verdana"/>
      <w:sz w:val="17"/>
      <w:szCs w:val="17"/>
    </w:rPr>
  </w:style>
  <w:style w:type="paragraph" w:styleId="a6">
    <w:name w:val="List Paragraph"/>
    <w:basedOn w:val="a0"/>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1"/>
    <w:link w:val="1"/>
    <w:uiPriority w:val="9"/>
    <w:rsid w:val="007E7400"/>
    <w:rPr>
      <w:rFonts w:asciiTheme="majorHAnsi" w:eastAsiaTheme="majorEastAsia" w:hAnsiTheme="majorHAnsi" w:cstheme="majorBidi"/>
      <w:color w:val="2E74B5" w:themeColor="accent1" w:themeShade="BF"/>
      <w:sz w:val="32"/>
      <w:szCs w:val="32"/>
      <w:lang w:eastAsia="ru-RU"/>
    </w:rPr>
  </w:style>
  <w:style w:type="paragraph" w:styleId="a7">
    <w:name w:val="TOC Heading"/>
    <w:basedOn w:val="1"/>
    <w:next w:val="a0"/>
    <w:uiPriority w:val="39"/>
    <w:unhideWhenUsed/>
    <w:qFormat/>
    <w:rsid w:val="007E7400"/>
    <w:pPr>
      <w:spacing w:line="259" w:lineRule="auto"/>
      <w:outlineLvl w:val="9"/>
    </w:pPr>
  </w:style>
  <w:style w:type="paragraph" w:styleId="11">
    <w:name w:val="toc 1"/>
    <w:basedOn w:val="a0"/>
    <w:next w:val="a0"/>
    <w:autoRedefine/>
    <w:uiPriority w:val="39"/>
    <w:unhideWhenUsed/>
    <w:rsid w:val="007E7400"/>
    <w:pPr>
      <w:spacing w:after="100"/>
    </w:pPr>
  </w:style>
  <w:style w:type="character" w:styleId="a8">
    <w:name w:val="Hyperlink"/>
    <w:basedOn w:val="a1"/>
    <w:unhideWhenUsed/>
    <w:rsid w:val="007E7400"/>
    <w:rPr>
      <w:color w:val="0563C1" w:themeColor="hyperlink"/>
      <w:u w:val="single"/>
    </w:rPr>
  </w:style>
  <w:style w:type="paragraph" w:styleId="a9">
    <w:name w:val="header"/>
    <w:basedOn w:val="a0"/>
    <w:link w:val="aa"/>
    <w:unhideWhenUsed/>
    <w:rsid w:val="007E7400"/>
    <w:pPr>
      <w:tabs>
        <w:tab w:val="center" w:pos="4677"/>
        <w:tab w:val="right" w:pos="9355"/>
      </w:tabs>
    </w:pPr>
  </w:style>
  <w:style w:type="character" w:customStyle="1" w:styleId="aa">
    <w:name w:val="Верхний колонтитул Знак"/>
    <w:basedOn w:val="a1"/>
    <w:link w:val="a9"/>
    <w:rsid w:val="007E7400"/>
    <w:rPr>
      <w:rFonts w:ascii="Times New Roman" w:eastAsia="Times New Roman" w:hAnsi="Times New Roman" w:cs="Times New Roman"/>
      <w:sz w:val="24"/>
      <w:szCs w:val="24"/>
      <w:lang w:eastAsia="ru-RU"/>
    </w:rPr>
  </w:style>
  <w:style w:type="paragraph" w:styleId="ab">
    <w:name w:val="footer"/>
    <w:basedOn w:val="a0"/>
    <w:link w:val="ac"/>
    <w:unhideWhenUsed/>
    <w:rsid w:val="007E7400"/>
    <w:pPr>
      <w:tabs>
        <w:tab w:val="center" w:pos="4677"/>
        <w:tab w:val="right" w:pos="9355"/>
      </w:tabs>
    </w:pPr>
  </w:style>
  <w:style w:type="character" w:customStyle="1" w:styleId="ac">
    <w:name w:val="Нижний колонтитул Знак"/>
    <w:basedOn w:val="a1"/>
    <w:link w:val="ab"/>
    <w:uiPriority w:val="99"/>
    <w:rsid w:val="007E7400"/>
    <w:rPr>
      <w:rFonts w:ascii="Times New Roman" w:eastAsia="Times New Roman" w:hAnsi="Times New Roman" w:cs="Times New Roman"/>
      <w:sz w:val="24"/>
      <w:szCs w:val="24"/>
      <w:lang w:eastAsia="ru-RU"/>
    </w:rPr>
  </w:style>
  <w:style w:type="paragraph" w:styleId="ad">
    <w:name w:val="Balloon Text"/>
    <w:basedOn w:val="a0"/>
    <w:link w:val="ae"/>
    <w:semiHidden/>
    <w:unhideWhenUsed/>
    <w:rsid w:val="002F7B4A"/>
    <w:rPr>
      <w:rFonts w:ascii="Segoe UI" w:hAnsi="Segoe UI" w:cs="Segoe UI"/>
      <w:sz w:val="18"/>
      <w:szCs w:val="18"/>
    </w:rPr>
  </w:style>
  <w:style w:type="character" w:customStyle="1" w:styleId="ae">
    <w:name w:val="Текст выноски Знак"/>
    <w:basedOn w:val="a1"/>
    <w:link w:val="ad"/>
    <w:uiPriority w:val="99"/>
    <w:semiHidden/>
    <w:rsid w:val="002F7B4A"/>
    <w:rPr>
      <w:rFonts w:ascii="Segoe UI" w:eastAsia="Times New Roman" w:hAnsi="Segoe UI" w:cs="Segoe UI"/>
      <w:sz w:val="18"/>
      <w:szCs w:val="18"/>
      <w:lang w:eastAsia="ru-RU"/>
    </w:rPr>
  </w:style>
  <w:style w:type="paragraph" w:styleId="af">
    <w:name w:val="Plain Text"/>
    <w:basedOn w:val="a0"/>
    <w:link w:val="af0"/>
    <w:rsid w:val="003D1FA7"/>
    <w:rPr>
      <w:rFonts w:ascii="Courier New" w:hAnsi="Courier New" w:cs="Courier New"/>
      <w:sz w:val="20"/>
      <w:szCs w:val="20"/>
    </w:rPr>
  </w:style>
  <w:style w:type="character" w:customStyle="1" w:styleId="af0">
    <w:name w:val="Текст Знак"/>
    <w:basedOn w:val="a1"/>
    <w:link w:val="af"/>
    <w:uiPriority w:val="99"/>
    <w:rsid w:val="003D1FA7"/>
    <w:rPr>
      <w:rFonts w:ascii="Courier New" w:eastAsia="Times New Roman" w:hAnsi="Courier New" w:cs="Courier New"/>
      <w:sz w:val="20"/>
      <w:szCs w:val="20"/>
      <w:lang w:eastAsia="ru-RU"/>
    </w:rPr>
  </w:style>
  <w:style w:type="table" w:customStyle="1" w:styleId="12">
    <w:name w:val="Сетка таблицы1"/>
    <w:basedOn w:val="a2"/>
    <w:next w:val="a4"/>
    <w:uiPriority w:val="59"/>
    <w:rsid w:val="003D1FA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4"/>
    <w:uiPriority w:val="59"/>
    <w:rsid w:val="00FB60A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0"/>
    <w:rsid w:val="00FB60A8"/>
    <w:pPr>
      <w:widowControl w:val="0"/>
      <w:ind w:firstLine="284"/>
      <w:jc w:val="center"/>
    </w:pPr>
    <w:rPr>
      <w:sz w:val="20"/>
      <w:szCs w:val="20"/>
    </w:rPr>
  </w:style>
  <w:style w:type="paragraph" w:styleId="af1">
    <w:name w:val="Body Text Indent"/>
    <w:basedOn w:val="a0"/>
    <w:link w:val="af2"/>
    <w:rsid w:val="00FB60A8"/>
    <w:pPr>
      <w:widowControl w:val="0"/>
      <w:spacing w:after="120"/>
      <w:ind w:left="283"/>
    </w:pPr>
    <w:rPr>
      <w:sz w:val="20"/>
      <w:szCs w:val="20"/>
    </w:rPr>
  </w:style>
  <w:style w:type="character" w:customStyle="1" w:styleId="af2">
    <w:name w:val="Основной текст с отступом Знак"/>
    <w:basedOn w:val="a1"/>
    <w:link w:val="af1"/>
    <w:rsid w:val="00FB60A8"/>
    <w:rPr>
      <w:rFonts w:ascii="Times New Roman" w:eastAsia="Times New Roman" w:hAnsi="Times New Roman" w:cs="Times New Roman"/>
      <w:sz w:val="20"/>
      <w:szCs w:val="20"/>
      <w:lang w:eastAsia="ru-RU"/>
    </w:rPr>
  </w:style>
  <w:style w:type="paragraph" w:customStyle="1" w:styleId="31">
    <w:name w:val="Основной текст с отступом 31"/>
    <w:basedOn w:val="a0"/>
    <w:rsid w:val="00FB60A8"/>
    <w:pPr>
      <w:widowControl w:val="0"/>
      <w:ind w:left="284"/>
    </w:pPr>
    <w:rPr>
      <w:sz w:val="20"/>
      <w:szCs w:val="20"/>
    </w:rPr>
  </w:style>
  <w:style w:type="table" w:customStyle="1" w:styleId="32">
    <w:name w:val="Сетка таблицы3"/>
    <w:basedOn w:val="a2"/>
    <w:next w:val="a4"/>
    <w:uiPriority w:val="59"/>
    <w:rsid w:val="00F96D2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rsid w:val="00F96D20"/>
    <w:rPr>
      <w:rFonts w:cs="Times New Roman"/>
    </w:rPr>
  </w:style>
  <w:style w:type="table" w:customStyle="1" w:styleId="41">
    <w:name w:val="Сетка таблицы4"/>
    <w:basedOn w:val="a2"/>
    <w:next w:val="a4"/>
    <w:uiPriority w:val="59"/>
    <w:rsid w:val="00FE02F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2"/>
    <w:next w:val="a4"/>
    <w:uiPriority w:val="59"/>
    <w:rsid w:val="00081258"/>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402B58"/>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22">
    <w:name w:val="Основной текст с отступом 22"/>
    <w:basedOn w:val="a0"/>
    <w:rsid w:val="00402B58"/>
    <w:pPr>
      <w:widowControl w:val="0"/>
      <w:ind w:firstLine="284"/>
      <w:jc w:val="center"/>
    </w:pPr>
    <w:rPr>
      <w:sz w:val="20"/>
      <w:szCs w:val="20"/>
    </w:rPr>
  </w:style>
  <w:style w:type="paragraph" w:styleId="af3">
    <w:name w:val="Body Text"/>
    <w:basedOn w:val="a0"/>
    <w:link w:val="af4"/>
    <w:rsid w:val="00402B58"/>
    <w:pPr>
      <w:widowControl w:val="0"/>
      <w:spacing w:after="120"/>
    </w:pPr>
    <w:rPr>
      <w:sz w:val="20"/>
      <w:szCs w:val="20"/>
    </w:rPr>
  </w:style>
  <w:style w:type="character" w:customStyle="1" w:styleId="af4">
    <w:name w:val="Основной текст Знак"/>
    <w:basedOn w:val="a1"/>
    <w:link w:val="af3"/>
    <w:rsid w:val="00402B58"/>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0"/>
    <w:rsid w:val="00402B58"/>
    <w:pPr>
      <w:widowControl w:val="0"/>
      <w:ind w:left="284"/>
    </w:pPr>
    <w:rPr>
      <w:sz w:val="20"/>
      <w:szCs w:val="20"/>
    </w:rPr>
  </w:style>
  <w:style w:type="character" w:customStyle="1" w:styleId="20">
    <w:name w:val="Заголовок 2 Знак"/>
    <w:basedOn w:val="a1"/>
    <w:link w:val="2"/>
    <w:rsid w:val="003F54D5"/>
    <w:rPr>
      <w:rFonts w:ascii="Arial" w:eastAsia="Times New Roman" w:hAnsi="Arial" w:cs="Arial"/>
      <w:b/>
      <w:bCs/>
      <w:i/>
      <w:iCs/>
      <w:sz w:val="28"/>
      <w:szCs w:val="28"/>
      <w:lang w:eastAsia="ru-RU"/>
    </w:rPr>
  </w:style>
  <w:style w:type="table" w:customStyle="1" w:styleId="61">
    <w:name w:val="Сетка таблицы6"/>
    <w:basedOn w:val="a2"/>
    <w:next w:val="a4"/>
    <w:uiPriority w:val="59"/>
    <w:rsid w:val="0091447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56">
    <w:name w:val="CM56"/>
    <w:basedOn w:val="a0"/>
    <w:next w:val="a0"/>
    <w:uiPriority w:val="99"/>
    <w:rsid w:val="0065794E"/>
    <w:pPr>
      <w:autoSpaceDE w:val="0"/>
      <w:autoSpaceDN w:val="0"/>
      <w:adjustRightInd w:val="0"/>
    </w:pPr>
    <w:rPr>
      <w:rFonts w:ascii="Times" w:eastAsia="Calibri" w:hAnsi="Times"/>
    </w:rPr>
  </w:style>
  <w:style w:type="character" w:customStyle="1" w:styleId="30">
    <w:name w:val="Заголовок 3 Знак"/>
    <w:aliases w:val=" Знак Знак"/>
    <w:basedOn w:val="a1"/>
    <w:link w:val="3"/>
    <w:rsid w:val="00C501B2"/>
    <w:rPr>
      <w:rFonts w:ascii="Arial" w:eastAsia="Times New Roman" w:hAnsi="Arial" w:cs="Arial"/>
      <w:b/>
      <w:bCs/>
      <w:sz w:val="26"/>
      <w:szCs w:val="26"/>
      <w:lang w:eastAsia="ru-RU"/>
    </w:rPr>
  </w:style>
  <w:style w:type="character" w:customStyle="1" w:styleId="40">
    <w:name w:val="Заголовок 4 Знак"/>
    <w:basedOn w:val="a1"/>
    <w:link w:val="4"/>
    <w:rsid w:val="00C501B2"/>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501B2"/>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C501B2"/>
    <w:rPr>
      <w:rFonts w:ascii="Times New Roman" w:eastAsia="Times New Roman" w:hAnsi="Times New Roman" w:cs="Times New Roman"/>
      <w:b/>
      <w:bCs/>
      <w:lang w:eastAsia="ru-RU"/>
    </w:rPr>
  </w:style>
  <w:style w:type="character" w:customStyle="1" w:styleId="70">
    <w:name w:val="Заголовок 7 Знак"/>
    <w:basedOn w:val="a1"/>
    <w:link w:val="7"/>
    <w:rsid w:val="00C501B2"/>
    <w:rPr>
      <w:rFonts w:ascii="Times New Roman" w:eastAsia="Times New Roman" w:hAnsi="Times New Roman" w:cs="Times New Roman"/>
      <w:sz w:val="24"/>
      <w:szCs w:val="24"/>
      <w:lang w:eastAsia="ru-RU"/>
    </w:rPr>
  </w:style>
  <w:style w:type="paragraph" w:customStyle="1" w:styleId="23">
    <w:name w:val="Обычный2"/>
    <w:rsid w:val="00C501B2"/>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230">
    <w:name w:val="Основной текст с отступом 23"/>
    <w:basedOn w:val="a0"/>
    <w:rsid w:val="00C501B2"/>
    <w:pPr>
      <w:widowControl w:val="0"/>
      <w:ind w:firstLine="284"/>
      <w:jc w:val="center"/>
    </w:pPr>
    <w:rPr>
      <w:sz w:val="20"/>
      <w:szCs w:val="20"/>
    </w:rPr>
  </w:style>
  <w:style w:type="paragraph" w:styleId="24">
    <w:name w:val="Body Text 2"/>
    <w:basedOn w:val="a0"/>
    <w:link w:val="25"/>
    <w:rsid w:val="00C501B2"/>
    <w:pPr>
      <w:widowControl w:val="0"/>
      <w:spacing w:after="120" w:line="480" w:lineRule="auto"/>
    </w:pPr>
    <w:rPr>
      <w:sz w:val="20"/>
      <w:szCs w:val="20"/>
    </w:rPr>
  </w:style>
  <w:style w:type="character" w:customStyle="1" w:styleId="25">
    <w:name w:val="Основной текст 2 Знак"/>
    <w:basedOn w:val="a1"/>
    <w:link w:val="24"/>
    <w:rsid w:val="00C501B2"/>
    <w:rPr>
      <w:rFonts w:ascii="Times New Roman" w:eastAsia="Times New Roman" w:hAnsi="Times New Roman" w:cs="Times New Roman"/>
      <w:sz w:val="20"/>
      <w:szCs w:val="20"/>
      <w:lang w:eastAsia="ru-RU"/>
    </w:rPr>
  </w:style>
  <w:style w:type="paragraph" w:styleId="33">
    <w:name w:val="Body Text 3"/>
    <w:basedOn w:val="a0"/>
    <w:link w:val="34"/>
    <w:rsid w:val="00C501B2"/>
    <w:pPr>
      <w:widowControl w:val="0"/>
      <w:spacing w:after="120"/>
    </w:pPr>
    <w:rPr>
      <w:sz w:val="16"/>
      <w:szCs w:val="16"/>
    </w:rPr>
  </w:style>
  <w:style w:type="character" w:customStyle="1" w:styleId="34">
    <w:name w:val="Основной текст 3 Знак"/>
    <w:basedOn w:val="a1"/>
    <w:link w:val="33"/>
    <w:rsid w:val="00C501B2"/>
    <w:rPr>
      <w:rFonts w:ascii="Times New Roman" w:eastAsia="Times New Roman" w:hAnsi="Times New Roman" w:cs="Times New Roman"/>
      <w:sz w:val="16"/>
      <w:szCs w:val="16"/>
      <w:lang w:eastAsia="ru-RU"/>
    </w:rPr>
  </w:style>
  <w:style w:type="character" w:styleId="af5">
    <w:name w:val="page number"/>
    <w:basedOn w:val="a1"/>
    <w:rsid w:val="00C501B2"/>
  </w:style>
  <w:style w:type="paragraph" w:customStyle="1" w:styleId="330">
    <w:name w:val="Основной текст с отступом 33"/>
    <w:basedOn w:val="a0"/>
    <w:rsid w:val="00C501B2"/>
    <w:pPr>
      <w:widowControl w:val="0"/>
      <w:ind w:left="284"/>
    </w:pPr>
    <w:rPr>
      <w:sz w:val="20"/>
      <w:szCs w:val="20"/>
    </w:rPr>
  </w:style>
  <w:style w:type="paragraph" w:styleId="af6">
    <w:name w:val="Title"/>
    <w:basedOn w:val="a0"/>
    <w:link w:val="af7"/>
    <w:qFormat/>
    <w:rsid w:val="00C501B2"/>
    <w:pPr>
      <w:jc w:val="center"/>
    </w:pPr>
    <w:rPr>
      <w:b/>
      <w:szCs w:val="20"/>
    </w:rPr>
  </w:style>
  <w:style w:type="character" w:customStyle="1" w:styleId="af7">
    <w:name w:val="Название Знак"/>
    <w:basedOn w:val="a1"/>
    <w:link w:val="af6"/>
    <w:rsid w:val="00C501B2"/>
    <w:rPr>
      <w:rFonts w:ascii="Times New Roman" w:eastAsia="Times New Roman" w:hAnsi="Times New Roman" w:cs="Times New Roman"/>
      <w:b/>
      <w:sz w:val="24"/>
      <w:szCs w:val="20"/>
      <w:lang w:eastAsia="ru-RU"/>
    </w:rPr>
  </w:style>
  <w:style w:type="paragraph" w:styleId="26">
    <w:name w:val="Body Text Indent 2"/>
    <w:basedOn w:val="a0"/>
    <w:link w:val="27"/>
    <w:rsid w:val="00C501B2"/>
    <w:pPr>
      <w:widowControl w:val="0"/>
      <w:spacing w:after="120" w:line="480" w:lineRule="auto"/>
      <w:ind w:left="283"/>
    </w:pPr>
    <w:rPr>
      <w:sz w:val="20"/>
      <w:szCs w:val="20"/>
    </w:rPr>
  </w:style>
  <w:style w:type="character" w:customStyle="1" w:styleId="27">
    <w:name w:val="Основной текст с отступом 2 Знак"/>
    <w:basedOn w:val="a1"/>
    <w:link w:val="26"/>
    <w:rsid w:val="00C501B2"/>
    <w:rPr>
      <w:rFonts w:ascii="Times New Roman" w:eastAsia="Times New Roman" w:hAnsi="Times New Roman" w:cs="Times New Roman"/>
      <w:sz w:val="20"/>
      <w:szCs w:val="20"/>
      <w:lang w:eastAsia="ru-RU"/>
    </w:rPr>
  </w:style>
  <w:style w:type="character" w:styleId="af8">
    <w:name w:val="Strong"/>
    <w:qFormat/>
    <w:rsid w:val="00C501B2"/>
    <w:rPr>
      <w:b/>
      <w:bCs/>
    </w:rPr>
  </w:style>
  <w:style w:type="paragraph" w:customStyle="1" w:styleId="35">
    <w:name w:val="Обычный3"/>
    <w:basedOn w:val="a0"/>
    <w:rsid w:val="00C501B2"/>
    <w:pPr>
      <w:spacing w:before="100" w:beforeAutospacing="1" w:after="100" w:afterAutospacing="1"/>
    </w:pPr>
  </w:style>
  <w:style w:type="paragraph" w:customStyle="1" w:styleId="subheader">
    <w:name w:val="subheader"/>
    <w:basedOn w:val="a0"/>
    <w:rsid w:val="00C501B2"/>
    <w:pPr>
      <w:spacing w:before="100" w:beforeAutospacing="1" w:after="100" w:afterAutospacing="1"/>
    </w:pPr>
  </w:style>
  <w:style w:type="paragraph" w:styleId="af9">
    <w:name w:val="Subtitle"/>
    <w:basedOn w:val="a0"/>
    <w:link w:val="afa"/>
    <w:qFormat/>
    <w:rsid w:val="00C501B2"/>
    <w:pPr>
      <w:spacing w:line="288" w:lineRule="auto"/>
      <w:ind w:right="-285"/>
      <w:jc w:val="center"/>
    </w:pPr>
    <w:rPr>
      <w:sz w:val="32"/>
      <w:szCs w:val="20"/>
    </w:rPr>
  </w:style>
  <w:style w:type="character" w:customStyle="1" w:styleId="afa">
    <w:name w:val="Подзаголовок Знак"/>
    <w:basedOn w:val="a1"/>
    <w:link w:val="af9"/>
    <w:rsid w:val="00C501B2"/>
    <w:rPr>
      <w:rFonts w:ascii="Times New Roman" w:eastAsia="Times New Roman" w:hAnsi="Times New Roman" w:cs="Times New Roman"/>
      <w:sz w:val="32"/>
      <w:szCs w:val="20"/>
      <w:lang w:eastAsia="ru-RU"/>
    </w:rPr>
  </w:style>
  <w:style w:type="paragraph" w:customStyle="1" w:styleId="a">
    <w:name w:val="список с точками"/>
    <w:basedOn w:val="a0"/>
    <w:rsid w:val="00C501B2"/>
    <w:pPr>
      <w:numPr>
        <w:numId w:val="2"/>
      </w:numPr>
      <w:tabs>
        <w:tab w:val="num" w:pos="756"/>
      </w:tabs>
      <w:spacing w:line="312" w:lineRule="auto"/>
      <w:ind w:left="756"/>
      <w:jc w:val="both"/>
    </w:pPr>
  </w:style>
  <w:style w:type="paragraph" w:customStyle="1" w:styleId="afb">
    <w:name w:val="Для таблиц"/>
    <w:basedOn w:val="a0"/>
    <w:rsid w:val="00C501B2"/>
  </w:style>
  <w:style w:type="paragraph" w:styleId="36">
    <w:name w:val="Body Text Indent 3"/>
    <w:basedOn w:val="a0"/>
    <w:link w:val="37"/>
    <w:rsid w:val="00C501B2"/>
    <w:pPr>
      <w:widowControl w:val="0"/>
      <w:spacing w:after="120"/>
      <w:ind w:left="283"/>
    </w:pPr>
    <w:rPr>
      <w:sz w:val="16"/>
      <w:szCs w:val="16"/>
    </w:rPr>
  </w:style>
  <w:style w:type="character" w:customStyle="1" w:styleId="37">
    <w:name w:val="Основной текст с отступом 3 Знак"/>
    <w:basedOn w:val="a1"/>
    <w:link w:val="36"/>
    <w:rsid w:val="00C501B2"/>
    <w:rPr>
      <w:rFonts w:ascii="Times New Roman" w:eastAsia="Times New Roman" w:hAnsi="Times New Roman" w:cs="Times New Roman"/>
      <w:sz w:val="16"/>
      <w:szCs w:val="16"/>
      <w:lang w:eastAsia="ru-RU"/>
    </w:rPr>
  </w:style>
  <w:style w:type="table" w:customStyle="1" w:styleId="71">
    <w:name w:val="Сетка таблицы7"/>
    <w:basedOn w:val="a2"/>
    <w:next w:val="a4"/>
    <w:uiPriority w:val="59"/>
    <w:rsid w:val="00EA5200"/>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4"/>
    <w:uiPriority w:val="59"/>
    <w:rsid w:val="00B95B3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uiPriority w:val="59"/>
    <w:rsid w:val="0058750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8E10BB"/>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4"/>
    <w:uiPriority w:val="59"/>
    <w:rsid w:val="003C6657"/>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2A2C6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035B0A"/>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2"/>
    <w:next w:val="a4"/>
    <w:uiPriority w:val="59"/>
    <w:rsid w:val="003D180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2"/>
    <w:next w:val="a4"/>
    <w:uiPriority w:val="59"/>
    <w:rsid w:val="003D180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2"/>
    <w:next w:val="a4"/>
    <w:uiPriority w:val="59"/>
    <w:rsid w:val="00ED427C"/>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2"/>
    <w:next w:val="a4"/>
    <w:uiPriority w:val="59"/>
    <w:rsid w:val="004D6665"/>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2"/>
    <w:next w:val="a4"/>
    <w:uiPriority w:val="59"/>
    <w:rsid w:val="00244684"/>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2"/>
    <w:next w:val="a4"/>
    <w:uiPriority w:val="59"/>
    <w:rsid w:val="006E4B0E"/>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0">
    <w:name w:val="Основной текст с отступом 24"/>
    <w:basedOn w:val="a0"/>
    <w:rsid w:val="007711A7"/>
    <w:pPr>
      <w:widowControl w:val="0"/>
      <w:ind w:firstLine="284"/>
      <w:jc w:val="center"/>
    </w:pPr>
    <w:rPr>
      <w:sz w:val="20"/>
      <w:szCs w:val="20"/>
    </w:rPr>
  </w:style>
  <w:style w:type="paragraph" w:customStyle="1" w:styleId="340">
    <w:name w:val="Основной текст с отступом 34"/>
    <w:basedOn w:val="a0"/>
    <w:rsid w:val="003622CE"/>
    <w:pPr>
      <w:widowControl w:val="0"/>
      <w:ind w:left="284"/>
    </w:pPr>
    <w:rPr>
      <w:sz w:val="20"/>
      <w:szCs w:val="20"/>
    </w:rPr>
  </w:style>
  <w:style w:type="paragraph" w:customStyle="1" w:styleId="42">
    <w:name w:val="Обычный4"/>
    <w:rsid w:val="004D131C"/>
    <w:pPr>
      <w:widowControl w:val="0"/>
      <w:spacing w:after="0" w:line="240" w:lineRule="auto"/>
    </w:pPr>
    <w:rPr>
      <w:rFonts w:ascii="Times New Roman" w:eastAsia="Times New Roman" w:hAnsi="Times New Roman" w:cs="Times New Roman"/>
      <w:snapToGrid w:val="0"/>
      <w:sz w:val="24"/>
      <w:szCs w:val="20"/>
      <w:lang w:eastAsia="ru-RU"/>
    </w:rPr>
  </w:style>
  <w:style w:type="paragraph" w:customStyle="1" w:styleId="Default">
    <w:name w:val="Default"/>
    <w:rsid w:val="00FE53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D9683-B56F-4480-ACDD-1B6BF2916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114</Pages>
  <Words>30183</Words>
  <Characters>172046</Characters>
  <Application>Microsoft Office Word</Application>
  <DocSecurity>0</DocSecurity>
  <Lines>1433</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ЭБ</cp:lastModifiedBy>
  <cp:revision>6</cp:revision>
  <cp:lastPrinted>2019-05-06T06:08:00Z</cp:lastPrinted>
  <dcterms:created xsi:type="dcterms:W3CDTF">2019-10-14T08:36:00Z</dcterms:created>
  <dcterms:modified xsi:type="dcterms:W3CDTF">2019-10-17T06:56:00Z</dcterms:modified>
</cp:coreProperties>
</file>