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144188" w:rsidRDefault="00BD661B" w:rsidP="00144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285762" w:rsidRPr="001E4B20" w:rsidRDefault="00B1100D" w:rsidP="00144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1100D">
        <w:rPr>
          <w:rFonts w:ascii="Times New Roman" w:hAnsi="Times New Roman"/>
          <w:b/>
          <w:sz w:val="28"/>
          <w:szCs w:val="28"/>
        </w:rPr>
        <w:t>БИОФИЗИКА</w:t>
      </w:r>
      <w:r w:rsidR="001E4B20" w:rsidRPr="001E4B20">
        <w:rPr>
          <w:rFonts w:ascii="Times New Roman" w:hAnsi="Times New Roman"/>
          <w:b/>
          <w:sz w:val="28"/>
          <w:szCs w:val="28"/>
        </w:rPr>
        <w:t>»</w:t>
      </w:r>
    </w:p>
    <w:p w:rsidR="00BD661B" w:rsidRPr="001E4B2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03754" w:rsidRDefault="00903754" w:rsidP="002857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CF7355" w:rsidRPr="00903754"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 xml:space="preserve"> </w:t>
      </w:r>
      <w:r w:rsidR="00CF7355" w:rsidRPr="00903754">
        <w:rPr>
          <w:rFonts w:ascii="Times New Roman" w:hAnsi="Times New Roman"/>
          <w:sz w:val="28"/>
          <w:szCs w:val="20"/>
        </w:rPr>
        <w:t xml:space="preserve">направлению подготовки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5F45B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5BA">
        <w:rPr>
          <w:rFonts w:ascii="Times New Roman" w:eastAsia="Calibri" w:hAnsi="Times New Roman"/>
          <w:i/>
          <w:sz w:val="28"/>
          <w:szCs w:val="28"/>
          <w:lang w:eastAsia="en-US"/>
        </w:rPr>
        <w:t>34.03.01 Сестринское дело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5F45BA" w:rsidRDefault="00CF7355" w:rsidP="005F45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5BA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 w:rsidR="005F45BA" w:rsidRPr="005F45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5BA" w:rsidRPr="00144188">
        <w:rPr>
          <w:rFonts w:ascii="Times New Roman" w:hAnsi="Times New Roman"/>
          <w:i/>
          <w:color w:val="000000"/>
          <w:sz w:val="24"/>
          <w:szCs w:val="24"/>
        </w:rPr>
        <w:t>34.03.01 Сестринское дело</w:t>
      </w:r>
      <w:r w:rsidRPr="005F45BA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5F45B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5F45B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5F45B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5F45BA" w:rsidRDefault="005F45B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45BA">
        <w:rPr>
          <w:rFonts w:ascii="Times New Roman" w:hAnsi="Times New Roman"/>
          <w:sz w:val="24"/>
          <w:szCs w:val="24"/>
        </w:rPr>
        <w:t>Протокол № 11 от 22.06.2018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45BA" w:rsidRDefault="005F45B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45BA" w:rsidRDefault="005F45B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45BA" w:rsidRDefault="005F45B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20409" w:rsidRDefault="0082040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20409" w:rsidRDefault="0082040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20409" w:rsidRDefault="00ED57E4" w:rsidP="00ED57E4">
      <w:pPr>
        <w:tabs>
          <w:tab w:val="left" w:pos="4787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p w:rsidR="00ED57E4" w:rsidRDefault="00ED57E4" w:rsidP="00ED57E4">
      <w:pPr>
        <w:tabs>
          <w:tab w:val="left" w:pos="4787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</w:p>
    <w:p w:rsidR="00820409" w:rsidRPr="00CF7355" w:rsidRDefault="0082040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4D88" w:rsidRDefault="00616B40" w:rsidP="00D14D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297C9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14D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4D88"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E72595" w:rsidRDefault="00E72595" w:rsidP="00297C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125" w:rsidRDefault="005B0125" w:rsidP="005B01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0125">
        <w:rPr>
          <w:rFonts w:ascii="Times New Roman" w:hAnsi="Times New Roman"/>
          <w:b/>
          <w:color w:val="000000"/>
          <w:sz w:val="28"/>
          <w:szCs w:val="28"/>
        </w:rPr>
        <w:t xml:space="preserve">Модуль 1.Мембранология и </w:t>
      </w:r>
      <w:proofErr w:type="spellStart"/>
      <w:r w:rsidRPr="005B0125">
        <w:rPr>
          <w:rFonts w:ascii="Times New Roman" w:hAnsi="Times New Roman"/>
          <w:b/>
          <w:color w:val="000000"/>
          <w:sz w:val="28"/>
          <w:szCs w:val="28"/>
        </w:rPr>
        <w:t>биоэлектрогенез</w:t>
      </w:r>
      <w:proofErr w:type="spellEnd"/>
      <w:r w:rsidRPr="005B0125">
        <w:rPr>
          <w:rFonts w:ascii="Times New Roman" w:hAnsi="Times New Roman"/>
          <w:b/>
          <w:color w:val="000000"/>
          <w:sz w:val="28"/>
          <w:szCs w:val="28"/>
        </w:rPr>
        <w:t>. Механика жидкостей и газов. Акустика. Биофизические основы электрокардиографии.</w:t>
      </w:r>
    </w:p>
    <w:p w:rsidR="00297C98" w:rsidRPr="005B0125" w:rsidRDefault="00297C98" w:rsidP="005B01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2D6E15" w:rsidRDefault="00297C98" w:rsidP="00933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D14D88" w:rsidRPr="00D14D88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933200" w:rsidRPr="00D14D88">
        <w:rPr>
          <w:rFonts w:ascii="Times New Roman" w:hAnsi="Times New Roman"/>
          <w:b/>
          <w:color w:val="000000"/>
          <w:sz w:val="28"/>
          <w:szCs w:val="28"/>
        </w:rPr>
        <w:t>1:</w:t>
      </w:r>
      <w:r w:rsidR="009332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33200">
        <w:rPr>
          <w:rFonts w:ascii="Times New Roman" w:hAnsi="Times New Roman"/>
          <w:b/>
          <w:color w:val="000000"/>
          <w:sz w:val="28"/>
          <w:szCs w:val="28"/>
        </w:rPr>
        <w:t>Мембранология</w:t>
      </w:r>
      <w:proofErr w:type="spellEnd"/>
      <w:r w:rsidR="00005565" w:rsidRPr="002D6E15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005565" w:rsidRPr="002D6E15">
        <w:rPr>
          <w:rFonts w:ascii="Times New Roman" w:hAnsi="Times New Roman"/>
          <w:b/>
          <w:color w:val="000000"/>
          <w:sz w:val="28"/>
          <w:szCs w:val="28"/>
        </w:rPr>
        <w:t>биоэлектрогенез</w:t>
      </w:r>
      <w:proofErr w:type="spellEnd"/>
      <w:r w:rsidR="00005565" w:rsidRPr="002D6E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716A" w:rsidRPr="00E64287" w:rsidRDefault="003314E4" w:rsidP="000055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E64287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005565" w:rsidRPr="00E64287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 о структуре и функциях клеточных мембран; жидкостно-</w:t>
      </w:r>
      <w:proofErr w:type="spellStart"/>
      <w:r w:rsidR="00005565" w:rsidRPr="00E64287">
        <w:rPr>
          <w:rFonts w:ascii="Times New Roman" w:hAnsi="Times New Roman"/>
          <w:color w:val="000000"/>
          <w:sz w:val="28"/>
          <w:szCs w:val="28"/>
        </w:rPr>
        <w:t>кристалической</w:t>
      </w:r>
      <w:proofErr w:type="spellEnd"/>
      <w:r w:rsidR="00005565" w:rsidRPr="00E64287">
        <w:rPr>
          <w:rFonts w:ascii="Times New Roman" w:hAnsi="Times New Roman"/>
          <w:color w:val="000000"/>
          <w:sz w:val="28"/>
          <w:szCs w:val="28"/>
        </w:rPr>
        <w:t xml:space="preserve"> модели строения мембраны; транспорте веществ через мембраны; потенциале покоя биологической мембранных, механизмах формирования потенциала действия.</w:t>
      </w:r>
    </w:p>
    <w:p w:rsidR="00E72595" w:rsidRPr="00E64287" w:rsidRDefault="00E72595" w:rsidP="00F122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122ED" w:rsidRPr="00E6428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22ED" w:rsidRPr="00E64287">
        <w:rPr>
          <w:sz w:val="28"/>
          <w:szCs w:val="28"/>
        </w:rPr>
        <w:t xml:space="preserve"> </w:t>
      </w:r>
      <w:r w:rsidR="00F122ED" w:rsidRPr="00E64287">
        <w:rPr>
          <w:rFonts w:ascii="Times New Roman" w:hAnsi="Times New Roman"/>
          <w:color w:val="000000"/>
          <w:sz w:val="28"/>
          <w:szCs w:val="28"/>
        </w:rPr>
        <w:t xml:space="preserve">лекция содержит сведения о структуре и функциях клеточных мембран; жидкостно-кристаллической модели строения мембраны; проницаемости мембраны и транспорте веществ через мембрану клетки. Рассматриваются виды пассивного транспорта, уравнение </w:t>
      </w:r>
      <w:proofErr w:type="spellStart"/>
      <w:r w:rsidR="00F122ED" w:rsidRPr="00E64287">
        <w:rPr>
          <w:rFonts w:ascii="Times New Roman" w:hAnsi="Times New Roman"/>
          <w:color w:val="000000"/>
          <w:sz w:val="28"/>
          <w:szCs w:val="28"/>
        </w:rPr>
        <w:t>Фика</w:t>
      </w:r>
      <w:proofErr w:type="spellEnd"/>
      <w:r w:rsidR="00F122ED" w:rsidRPr="00E64287">
        <w:rPr>
          <w:rFonts w:ascii="Times New Roman" w:hAnsi="Times New Roman"/>
          <w:color w:val="000000"/>
          <w:sz w:val="28"/>
          <w:szCs w:val="28"/>
        </w:rPr>
        <w:t>, активный транспорт веществ. Даётся понятие о потенциале покоя биологической мембраны, равновесном потенциале Нернста, стационарном мембранном потенциале Гольдмана-</w:t>
      </w:r>
      <w:proofErr w:type="spellStart"/>
      <w:r w:rsidR="00F122ED" w:rsidRPr="00E64287">
        <w:rPr>
          <w:rFonts w:ascii="Times New Roman" w:hAnsi="Times New Roman"/>
          <w:color w:val="000000"/>
          <w:sz w:val="28"/>
          <w:szCs w:val="28"/>
        </w:rPr>
        <w:t>Ходжкина</w:t>
      </w:r>
      <w:proofErr w:type="spellEnd"/>
      <w:r w:rsidR="00F122ED" w:rsidRPr="00E6428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F122ED" w:rsidRPr="00E64287">
        <w:rPr>
          <w:rFonts w:ascii="Times New Roman" w:hAnsi="Times New Roman"/>
          <w:color w:val="000000"/>
          <w:sz w:val="28"/>
          <w:szCs w:val="28"/>
        </w:rPr>
        <w:t>Каца</w:t>
      </w:r>
      <w:proofErr w:type="spellEnd"/>
      <w:r w:rsidR="00F122ED" w:rsidRPr="00E64287">
        <w:rPr>
          <w:rFonts w:ascii="Times New Roman" w:hAnsi="Times New Roman"/>
          <w:color w:val="000000"/>
          <w:sz w:val="28"/>
          <w:szCs w:val="28"/>
        </w:rPr>
        <w:t>. Уделяется внимание механизмам формирования потенциала действия на мембранах нервных и мышечных клеток.</w:t>
      </w:r>
    </w:p>
    <w:p w:rsidR="00E72595" w:rsidRPr="00E6428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77405C" w:rsidRPr="00E6428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7405C" w:rsidRPr="00E64287">
        <w:rPr>
          <w:sz w:val="28"/>
          <w:szCs w:val="28"/>
        </w:rPr>
        <w:t xml:space="preserve"> </w:t>
      </w:r>
      <w:r w:rsidR="00F122ED" w:rsidRPr="00E64287">
        <w:rPr>
          <w:rFonts w:ascii="Times New Roman" w:hAnsi="Times New Roman"/>
          <w:sz w:val="28"/>
          <w:szCs w:val="28"/>
        </w:rPr>
        <w:t>лекция-визуализация.</w:t>
      </w:r>
    </w:p>
    <w:p w:rsidR="0077405C" w:rsidRPr="00E64287" w:rsidRDefault="00E72595" w:rsidP="004F39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F122ED"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31109D"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F122ED" w:rsidRPr="00E64287">
        <w:rPr>
          <w:rFonts w:ascii="Times New Roman" w:hAnsi="Times New Roman"/>
          <w:color w:val="000000"/>
          <w:spacing w:val="-4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задач: составление «схемы строения мембраны», расчёт потенциала покоя и потенциала действия мембраны, как логической и обобщающей формы изложения изученного материала),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2D6E15" w:rsidRDefault="00E72595" w:rsidP="002D6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64287" w:rsidRPr="002D6E15" w:rsidRDefault="00E64287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32CF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дидактические</w:t>
      </w:r>
      <w:r w:rsidR="007F32CF" w:rsidRPr="007F32C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E64287" w:rsidRPr="00E64287" w:rsidRDefault="00E64287" w:rsidP="002D6E1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F32CF">
        <w:rPr>
          <w:rFonts w:ascii="Times New Roman" w:hAnsi="Times New Roman"/>
          <w:sz w:val="28"/>
          <w:szCs w:val="28"/>
          <w:lang w:eastAsia="en-US"/>
        </w:rPr>
        <w:t>-м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="007F32CF" w:rsidRPr="007F32CF">
        <w:rPr>
          <w:rFonts w:ascii="Times New Roman" w:hAnsi="Times New Roman"/>
          <w:sz w:val="28"/>
          <w:szCs w:val="28"/>
          <w:lang w:eastAsia="en-US"/>
        </w:rPr>
        <w:t xml:space="preserve">льтимедийный проектор, ноутбук, 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 xml:space="preserve">мультимедийное сопровождение, </w:t>
      </w:r>
      <w:r w:rsidRPr="007F32CF">
        <w:rPr>
          <w:rFonts w:ascii="Times New Roman" w:hAnsi="Times New Roman"/>
          <w:bCs/>
          <w:sz w:val="28"/>
          <w:szCs w:val="28"/>
          <w:lang w:eastAsia="en-US"/>
        </w:rPr>
        <w:t>включающее презентацию лекции №1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F122ED" w:rsidRPr="00E64287" w:rsidRDefault="00F122ED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D02" w:rsidRDefault="00FA5D02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C98" w:rsidRDefault="00297C9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C98" w:rsidRDefault="00297C9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C98" w:rsidRDefault="00297C9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C98" w:rsidRDefault="00297C98" w:rsidP="00933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74B8" w:rsidRPr="00933200" w:rsidRDefault="00297C98" w:rsidP="00933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933200" w:rsidRPr="00D14D88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93320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33200" w:rsidRPr="00D14D8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332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74B8" w:rsidRPr="002D6E15">
        <w:rPr>
          <w:rFonts w:ascii="Times New Roman" w:hAnsi="Times New Roman"/>
          <w:b/>
          <w:color w:val="000000"/>
          <w:sz w:val="28"/>
          <w:szCs w:val="28"/>
        </w:rPr>
        <w:t>Акустика.</w:t>
      </w:r>
    </w:p>
    <w:p w:rsidR="00D23AB0" w:rsidRPr="00D23AB0" w:rsidRDefault="00C674B8" w:rsidP="00D23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15D56" w:rsidRPr="00D23AB0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 о механических колебаниях и волнах, их видах и параметрах; физических и физиологических параметрах звука, единицах измерения уровня громкости, применяемых в акустике, строении органа слуха; физических сво</w:t>
      </w:r>
      <w:r w:rsidR="009447F2">
        <w:rPr>
          <w:rFonts w:ascii="Times New Roman" w:hAnsi="Times New Roman"/>
          <w:color w:val="000000"/>
          <w:sz w:val="28"/>
          <w:szCs w:val="28"/>
        </w:rPr>
        <w:t>йствах инфразвука и ультразвука</w:t>
      </w:r>
      <w:r w:rsidR="00C15D56" w:rsidRPr="00D23AB0">
        <w:rPr>
          <w:rFonts w:ascii="Times New Roman" w:hAnsi="Times New Roman"/>
          <w:color w:val="000000"/>
          <w:sz w:val="28"/>
          <w:szCs w:val="28"/>
        </w:rPr>
        <w:t>.</w:t>
      </w:r>
    </w:p>
    <w:p w:rsidR="00824E8F" w:rsidRPr="00D23AB0" w:rsidRDefault="00C674B8" w:rsidP="00D23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23AB0">
        <w:rPr>
          <w:sz w:val="28"/>
          <w:szCs w:val="28"/>
        </w:rPr>
        <w:t xml:space="preserve"> </w:t>
      </w:r>
      <w:r w:rsidR="00D23AB0" w:rsidRPr="00D23AB0">
        <w:rPr>
          <w:rFonts w:ascii="Times New Roman" w:hAnsi="Times New Roman"/>
          <w:sz w:val="28"/>
          <w:szCs w:val="28"/>
        </w:rPr>
        <w:t>лекция содержит сведения о</w:t>
      </w:r>
      <w:r w:rsidR="00D23AB0" w:rsidRPr="00D23AB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D23AB0" w:rsidRPr="00D23AB0">
        <w:rPr>
          <w:rFonts w:ascii="Times New Roman" w:hAnsi="Times New Roman"/>
          <w:sz w:val="28"/>
          <w:szCs w:val="28"/>
        </w:rPr>
        <w:t>механических колебаниях и волнах, их видах и параметрах; физических и физиологических параметрах звука, единицах измерения уровня громкости, применяемых в акустике. Рассматривается строение органа слуха. Даются физические основы метода аудиометрии применяемого для оценки процента потери слуха. Рассматриваются физические свойства инфразвука, ультразвука и использование звуковых и ультразвуковых методах в диагностике и терапии, что необходимо для освоения других учебных дисциплин и формирования профессиональных врачебны</w:t>
      </w:r>
      <w:r w:rsidR="00D23AB0" w:rsidRPr="00D23AB0">
        <w:rPr>
          <w:rFonts w:ascii="Times New Roman" w:hAnsi="Times New Roman"/>
          <w:i/>
          <w:sz w:val="28"/>
          <w:szCs w:val="28"/>
        </w:rPr>
        <w:t>х</w:t>
      </w:r>
      <w:r w:rsidR="00D23AB0" w:rsidRPr="00D23AB0">
        <w:rPr>
          <w:rFonts w:ascii="Times New Roman" w:hAnsi="Times New Roman"/>
          <w:sz w:val="28"/>
          <w:szCs w:val="28"/>
        </w:rPr>
        <w:t xml:space="preserve"> качеств будущего стоматолога.</w:t>
      </w: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>лекция-визуализация.</w:t>
      </w: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="00D23AB0" w:rsidRPr="00D23AB0">
        <w:rPr>
          <w:rFonts w:ascii="Times New Roman" w:hAnsi="Times New Roman"/>
          <w:color w:val="000000"/>
          <w:spacing w:val="-4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задач: рассмотрение физических основ метода аудиометрии применяемого для оценки процента потери слуха, как логической и обобщающей формы изложения изученного материала),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674B8" w:rsidRPr="00D23AB0" w:rsidRDefault="00C674B8" w:rsidP="00C674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D6E15" w:rsidRDefault="00C674B8" w:rsidP="002D6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674B8" w:rsidRPr="002D6E15" w:rsidRDefault="00C674B8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C674B8" w:rsidRPr="00E64287" w:rsidRDefault="00C674B8" w:rsidP="002D6E1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 xml:space="preserve">льтимедийный проектор, ноутбук, 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 xml:space="preserve">мультимедийное сопровождение, </w:t>
      </w:r>
      <w:r w:rsidR="00824E8F" w:rsidRPr="00D23AB0">
        <w:rPr>
          <w:rFonts w:ascii="Times New Roman" w:hAnsi="Times New Roman"/>
          <w:bCs/>
          <w:sz w:val="28"/>
          <w:szCs w:val="28"/>
          <w:lang w:eastAsia="en-US"/>
        </w:rPr>
        <w:t>включающее презентацию лекции №2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C67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Pr="00D23AB0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BF3" w:rsidRDefault="00031BF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5B0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BF3" w:rsidRDefault="00031BF3" w:rsidP="000504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3200" w:rsidRDefault="00933200" w:rsidP="000504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665D" w:rsidRPr="00933200" w:rsidRDefault="00297C98" w:rsidP="00933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Лекция </w:t>
      </w:r>
      <w:r w:rsidR="00933200" w:rsidRPr="00D14D88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93320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33200" w:rsidRPr="00D14D8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332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6267" w:rsidRPr="00C847F4">
        <w:rPr>
          <w:rFonts w:ascii="Times New Roman" w:hAnsi="Times New Roman"/>
          <w:b/>
          <w:color w:val="000000"/>
          <w:sz w:val="28"/>
          <w:szCs w:val="28"/>
        </w:rPr>
        <w:t>Биофизические основы гемодинамики</w:t>
      </w:r>
      <w:r w:rsidR="005F6267" w:rsidRPr="004F395C">
        <w:rPr>
          <w:rFonts w:ascii="Times New Roman" w:hAnsi="Times New Roman"/>
          <w:color w:val="000000"/>
          <w:sz w:val="28"/>
          <w:szCs w:val="28"/>
        </w:rPr>
        <w:t>.</w:t>
      </w:r>
    </w:p>
    <w:p w:rsidR="005F6267" w:rsidRDefault="00050456" w:rsidP="005F62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F6267" w:rsidRPr="005F6267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знаний: о строении сердца и сердечно-сосудистой системы; о физических законах, которым подчиняется движение крови в организме человека; о свойствах крови, режимах её течения и методах измерения её вязкости; о методах измерения давления крови, что необходимо для освоения других учебных дисциплин (физиология, терапия).</w:t>
      </w:r>
    </w:p>
    <w:p w:rsidR="004F5D33" w:rsidRPr="00ED7289" w:rsidRDefault="00050456" w:rsidP="00ED7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E64287">
        <w:rPr>
          <w:sz w:val="28"/>
          <w:szCs w:val="28"/>
        </w:rPr>
        <w:t xml:space="preserve"> </w:t>
      </w:r>
      <w:r w:rsidR="005F6267" w:rsidRPr="005F6267">
        <w:rPr>
          <w:rFonts w:ascii="Times New Roman" w:hAnsi="Times New Roman"/>
          <w:sz w:val="28"/>
          <w:szCs w:val="28"/>
        </w:rPr>
        <w:t xml:space="preserve">Лекция содержит сведения о строении сердца и сердечно-сосудистой системы, о физических законах, которым подчиняется движение крови в организме человека: формула Ньютона, </w:t>
      </w:r>
      <w:proofErr w:type="spellStart"/>
      <w:r w:rsidR="005F6267" w:rsidRPr="005F6267">
        <w:rPr>
          <w:rFonts w:ascii="Times New Roman" w:hAnsi="Times New Roman"/>
          <w:sz w:val="28"/>
          <w:szCs w:val="28"/>
        </w:rPr>
        <w:t>ньютоновские</w:t>
      </w:r>
      <w:proofErr w:type="spellEnd"/>
      <w:r w:rsidR="005F6267" w:rsidRPr="005F6267">
        <w:rPr>
          <w:rFonts w:ascii="Times New Roman" w:hAnsi="Times New Roman"/>
          <w:sz w:val="28"/>
          <w:szCs w:val="28"/>
        </w:rPr>
        <w:t xml:space="preserve"> и неньютоновские жидкости, формула </w:t>
      </w:r>
      <w:proofErr w:type="spellStart"/>
      <w:r w:rsidR="005F6267" w:rsidRPr="005F6267">
        <w:rPr>
          <w:rFonts w:ascii="Times New Roman" w:hAnsi="Times New Roman"/>
          <w:sz w:val="28"/>
          <w:szCs w:val="28"/>
        </w:rPr>
        <w:t>Пуазейля</w:t>
      </w:r>
      <w:proofErr w:type="spellEnd"/>
      <w:r w:rsidR="005F6267" w:rsidRPr="005F6267">
        <w:rPr>
          <w:rFonts w:ascii="Times New Roman" w:hAnsi="Times New Roman"/>
          <w:sz w:val="28"/>
          <w:szCs w:val="28"/>
        </w:rPr>
        <w:t xml:space="preserve">, число </w:t>
      </w:r>
      <w:proofErr w:type="spellStart"/>
      <w:r w:rsidR="005F6267" w:rsidRPr="005F6267">
        <w:rPr>
          <w:rFonts w:ascii="Times New Roman" w:hAnsi="Times New Roman"/>
          <w:sz w:val="28"/>
          <w:szCs w:val="28"/>
        </w:rPr>
        <w:t>Рейнольдса</w:t>
      </w:r>
      <w:proofErr w:type="spellEnd"/>
      <w:r w:rsidR="005F6267" w:rsidRPr="005F6267">
        <w:rPr>
          <w:rFonts w:ascii="Times New Roman" w:hAnsi="Times New Roman"/>
          <w:sz w:val="28"/>
          <w:szCs w:val="28"/>
        </w:rPr>
        <w:t>, гидравлическое сопротивление. Рассматриваются свойства крови, режимы её течения и методы измерения её вязкости. Рассматриваются физические основы метода измерения давления крови, что необходимо для освоения других учебных дисциплин (физиология, терапия) и формирования профессиональных врачебны</w:t>
      </w:r>
      <w:r w:rsidR="005F6267" w:rsidRPr="005F6267">
        <w:rPr>
          <w:rFonts w:ascii="Times New Roman" w:hAnsi="Times New Roman"/>
          <w:i/>
          <w:sz w:val="28"/>
          <w:szCs w:val="28"/>
        </w:rPr>
        <w:t>х</w:t>
      </w:r>
      <w:r w:rsidR="005F6267" w:rsidRPr="005F6267">
        <w:rPr>
          <w:rFonts w:ascii="Times New Roman" w:hAnsi="Times New Roman"/>
          <w:sz w:val="28"/>
          <w:szCs w:val="28"/>
        </w:rPr>
        <w:t xml:space="preserve"> качеств. </w:t>
      </w:r>
    </w:p>
    <w:p w:rsidR="00FB525F" w:rsidRDefault="004F5D33" w:rsidP="00FB52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>лекция-визуализация.</w:t>
      </w:r>
    </w:p>
    <w:p w:rsidR="004F5D33" w:rsidRPr="00C604F2" w:rsidRDefault="004F5D33" w:rsidP="00ED7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="00FB525F" w:rsidRPr="00C604F2">
        <w:rPr>
          <w:rFonts w:ascii="Times New Roman" w:hAnsi="Times New Roman"/>
          <w:spacing w:val="-4"/>
          <w:sz w:val="28"/>
          <w:szCs w:val="28"/>
          <w:lang w:eastAsia="en-US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задач, позволяющих объяснить</w:t>
      </w:r>
      <w:r w:rsidR="00FB525F" w:rsidRPr="00C604F2">
        <w:rPr>
          <w:rFonts w:ascii="Times New Roman" w:hAnsi="Times New Roman"/>
          <w:sz w:val="28"/>
          <w:szCs w:val="28"/>
          <w:lang w:eastAsia="en-US"/>
        </w:rPr>
        <w:t xml:space="preserve"> физические законы, которым подчиняется движение крови в организме человека,</w:t>
      </w:r>
      <w:r w:rsidR="00FB525F" w:rsidRPr="00C604F2">
        <w:rPr>
          <w:rFonts w:ascii="Times New Roman" w:hAnsi="Times New Roman"/>
          <w:spacing w:val="-4"/>
          <w:sz w:val="28"/>
          <w:szCs w:val="28"/>
          <w:lang w:eastAsia="en-US"/>
        </w:rPr>
        <w:t xml:space="preserve"> как логической и обобщающей формы изложения изученного материала), </w:t>
      </w:r>
      <w:r w:rsidR="00FB525F" w:rsidRPr="00C604F2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847F4" w:rsidRDefault="004F5D33" w:rsidP="00C84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5D33" w:rsidRPr="00C847F4" w:rsidRDefault="004F5D33" w:rsidP="00C847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4F5D33" w:rsidRPr="00E64287" w:rsidRDefault="004F5D33" w:rsidP="00C847F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 xml:space="preserve">льтимедийный проектор, ноутбук, 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 xml:space="preserve">мультимедийное сопровождение, </w:t>
      </w:r>
      <w:r w:rsidRPr="00D23AB0">
        <w:rPr>
          <w:rFonts w:ascii="Times New Roman" w:hAnsi="Times New Roman"/>
          <w:bCs/>
          <w:sz w:val="28"/>
          <w:szCs w:val="28"/>
          <w:lang w:eastAsia="en-US"/>
        </w:rPr>
        <w:t>включающее презентаци</w:t>
      </w:r>
      <w:r w:rsidR="00FB525F">
        <w:rPr>
          <w:rFonts w:ascii="Times New Roman" w:hAnsi="Times New Roman"/>
          <w:bCs/>
          <w:sz w:val="28"/>
          <w:szCs w:val="28"/>
          <w:lang w:eastAsia="en-US"/>
        </w:rPr>
        <w:t>ю лекции №3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4F5D33" w:rsidRPr="00D23AB0" w:rsidRDefault="004F5D33" w:rsidP="00C847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456" w:rsidRPr="00E64287" w:rsidRDefault="00050456" w:rsidP="00CB6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95C" w:rsidRDefault="004F395C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7289" w:rsidRDefault="00ED7289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6A0A" w:rsidRDefault="00EB6A0A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47F2" w:rsidRDefault="009447F2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1BF3" w:rsidRDefault="00031BF3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1BF3" w:rsidRDefault="00031BF3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C98" w:rsidRDefault="00297C98" w:rsidP="00933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0C64" w:rsidRPr="00064323" w:rsidRDefault="00297C98" w:rsidP="00933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Лекция </w:t>
      </w:r>
      <w:r w:rsidR="00933200" w:rsidRPr="00D14D88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933200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3200" w:rsidRPr="00D14D8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332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3F5E" w:rsidRPr="00064323">
        <w:rPr>
          <w:rFonts w:ascii="Times New Roman" w:hAnsi="Times New Roman"/>
          <w:b/>
          <w:color w:val="000000"/>
          <w:sz w:val="28"/>
          <w:szCs w:val="28"/>
        </w:rPr>
        <w:t>Биофизические основы электрокардиографии.</w:t>
      </w:r>
    </w:p>
    <w:p w:rsidR="005B0C64" w:rsidRPr="00093F5E" w:rsidRDefault="005B0C64" w:rsidP="00093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студентов-медиков системных </w:t>
      </w:r>
      <w:r w:rsidR="008B0299" w:rsidRPr="00093F5E">
        <w:rPr>
          <w:rFonts w:ascii="Times New Roman" w:hAnsi="Times New Roman"/>
          <w:color w:val="000000"/>
          <w:sz w:val="28"/>
          <w:szCs w:val="28"/>
        </w:rPr>
        <w:t>знаний об</w:t>
      </w:r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B0299" w:rsidRPr="00093F5E">
        <w:rPr>
          <w:rFonts w:ascii="Times New Roman" w:hAnsi="Times New Roman"/>
          <w:color w:val="000000"/>
          <w:sz w:val="28"/>
          <w:szCs w:val="28"/>
        </w:rPr>
        <w:t>основных функциях</w:t>
      </w:r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 сердца; мембранной теории возникновения биопотенциалов; теории </w:t>
      </w:r>
      <w:proofErr w:type="spellStart"/>
      <w:r w:rsidR="00093F5E" w:rsidRPr="00093F5E">
        <w:rPr>
          <w:rFonts w:ascii="Times New Roman" w:hAnsi="Times New Roman"/>
          <w:color w:val="000000"/>
          <w:sz w:val="28"/>
          <w:szCs w:val="28"/>
        </w:rPr>
        <w:t>Эйтховена</w:t>
      </w:r>
      <w:proofErr w:type="spellEnd"/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 и её основных положения; ЭКГ здорового сердца, природе зубцов, интервалов и сегментов; роли электрокардиографии в </w:t>
      </w:r>
      <w:r w:rsidR="008B0299" w:rsidRPr="00093F5E">
        <w:rPr>
          <w:rFonts w:ascii="Times New Roman" w:hAnsi="Times New Roman"/>
          <w:color w:val="000000"/>
          <w:sz w:val="28"/>
          <w:szCs w:val="28"/>
        </w:rPr>
        <w:t>клинической и экспериментальной</w:t>
      </w:r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 медицине.</w:t>
      </w:r>
    </w:p>
    <w:p w:rsidR="005B0C64" w:rsidRPr="005B0C64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8B0299" w:rsidRPr="008B0299">
        <w:t xml:space="preserve"> 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Лекция содержит сведения об основных функциях сердца (автоматизма, возбудимости, проводимости, сократимости), мембранной теории возникновения биопотенциалов. Рассматриваются вопросы: электрический и токовый диполь, дипольный эквивалентный электрический генератор сердца, генез электрокардиограмм в </w:t>
      </w:r>
      <w:r w:rsidR="008B0299">
        <w:rPr>
          <w:rFonts w:ascii="Times New Roman" w:hAnsi="Times New Roman"/>
          <w:color w:val="000000"/>
          <w:sz w:val="28"/>
          <w:szCs w:val="28"/>
        </w:rPr>
        <w:t>рамках модели дипольного эквива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лентного электрического генератора сердца, теория </w:t>
      </w:r>
      <w:proofErr w:type="spellStart"/>
      <w:r w:rsidR="008B0299" w:rsidRPr="008B0299">
        <w:rPr>
          <w:rFonts w:ascii="Times New Roman" w:hAnsi="Times New Roman"/>
          <w:color w:val="000000"/>
          <w:sz w:val="28"/>
          <w:szCs w:val="28"/>
        </w:rPr>
        <w:t>Эйнтховена</w:t>
      </w:r>
      <w:proofErr w:type="spellEnd"/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 и её основные положения. Изучается блок - схема </w:t>
      </w:r>
      <w:r w:rsidR="008B0299">
        <w:rPr>
          <w:rFonts w:ascii="Times New Roman" w:hAnsi="Times New Roman"/>
          <w:color w:val="000000"/>
          <w:sz w:val="28"/>
          <w:szCs w:val="28"/>
        </w:rPr>
        <w:t>ЭКГ, в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>иды ЭКГ. Рассматривается ЭКГ здорового сердца, природа зубцов, интервалов и сегментов, роль электрокардиографии в клинической и экспериментальной медицине, что необходимо для освоения других учебных дисциплин (физиология, терапия) и формирования профессиональных врачебных качеств.</w:t>
      </w:r>
      <w:r w:rsidR="008B0299" w:rsidRPr="008B02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4287">
        <w:rPr>
          <w:sz w:val="28"/>
          <w:szCs w:val="28"/>
        </w:rPr>
        <w:t xml:space="preserve"> </w:t>
      </w:r>
    </w:p>
    <w:p w:rsidR="005B0C64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>лекция-визуализация.</w:t>
      </w:r>
    </w:p>
    <w:p w:rsidR="005B0C64" w:rsidRPr="00FE6214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="00FE6214" w:rsidRPr="00FE6214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задач: объяснение генеза электрокардиограмм в </w:t>
      </w:r>
      <w:r w:rsidR="00FE6214">
        <w:rPr>
          <w:rFonts w:ascii="Times New Roman" w:hAnsi="Times New Roman"/>
          <w:color w:val="000000"/>
          <w:spacing w:val="-4"/>
          <w:sz w:val="28"/>
          <w:szCs w:val="28"/>
        </w:rPr>
        <w:t>рамках модели дипольного эквива</w:t>
      </w:r>
      <w:r w:rsidR="00FE6214" w:rsidRPr="00FE6214">
        <w:rPr>
          <w:rFonts w:ascii="Times New Roman" w:hAnsi="Times New Roman"/>
          <w:color w:val="000000"/>
          <w:spacing w:val="-4"/>
          <w:sz w:val="28"/>
          <w:szCs w:val="28"/>
        </w:rPr>
        <w:t>лентного электрического генератора сердца, как логической и обобщающей формы изложения изученного материала),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5B0C64" w:rsidRPr="00D23AB0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B0C64" w:rsidRPr="00E64287" w:rsidRDefault="005B0C64" w:rsidP="00064323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5B0C64" w:rsidRPr="00E64287" w:rsidRDefault="005B0C64" w:rsidP="00064323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 xml:space="preserve">льтимедийный проектор, ноутбук, 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 xml:space="preserve">мультимедийное сопровождение, </w:t>
      </w:r>
      <w:r w:rsidRPr="00D23AB0">
        <w:rPr>
          <w:rFonts w:ascii="Times New Roman" w:hAnsi="Times New Roman"/>
          <w:bCs/>
          <w:sz w:val="28"/>
          <w:szCs w:val="28"/>
          <w:lang w:eastAsia="en-US"/>
        </w:rPr>
        <w:t>включающее презентаци</w:t>
      </w:r>
      <w:r>
        <w:rPr>
          <w:rFonts w:ascii="Times New Roman" w:hAnsi="Times New Roman"/>
          <w:bCs/>
          <w:sz w:val="28"/>
          <w:szCs w:val="28"/>
          <w:lang w:eastAsia="en-US"/>
        </w:rPr>
        <w:t>ю лекции №4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5B0C64" w:rsidRPr="00D23AB0" w:rsidRDefault="005B0C64" w:rsidP="000643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C64" w:rsidRPr="00E64287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C98" w:rsidRDefault="00297C98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702F" w:rsidRP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031BF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02F">
        <w:rPr>
          <w:rFonts w:ascii="Times New Roman" w:hAnsi="Times New Roman"/>
          <w:b/>
          <w:color w:val="000000"/>
          <w:sz w:val="28"/>
          <w:szCs w:val="28"/>
        </w:rPr>
        <w:t>Оптика. Квантовая физика, ионизирующее излучение.</w:t>
      </w:r>
    </w:p>
    <w:p w:rsidR="005A702F" w:rsidRPr="00410AA8" w:rsidRDefault="00297C98" w:rsidP="00676C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676C26" w:rsidRPr="00D14D88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676C26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76C26" w:rsidRPr="00D14D8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76C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2EEC" w:rsidRPr="00410AA8">
        <w:rPr>
          <w:rFonts w:ascii="Times New Roman" w:hAnsi="Times New Roman"/>
          <w:b/>
          <w:color w:val="000000"/>
          <w:sz w:val="28"/>
          <w:szCs w:val="28"/>
        </w:rPr>
        <w:t>Ионизирующее и рентгеновское излучение. Физические основы интроскопии: РКТ, МРТ.</w:t>
      </w:r>
    </w:p>
    <w:p w:rsidR="004207CB" w:rsidRDefault="005A702F" w:rsidP="004207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C2EEC" w:rsidRPr="007C2EEC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знаний: о физических свойствах различных видов ионизирующего излучения и физических процессах, протекающих в  человеческом организме под действием этих видов ионизирующего излучения, что  необходимо  для освоения учебных дисциплин: рентгенологии и онкологии и формирования профессиональных врачебных качеств; о способах защиты от ионизирующего излучения; о физических свойствах рентгеновского излучения и физических процессах, протекающих в  человеческом организме под действием этого излучения, что  необходимо  для освоения учебных дисциплин: рентгенологии, терапии, хирургии и т.д. для формирования профессиональных врачебных качеств; о принципе работы рентгеновского компьютерного томографа; о принципе работы магнитно-резонансного томографа.</w:t>
      </w:r>
    </w:p>
    <w:p w:rsidR="007C2EEC" w:rsidRPr="009B684D" w:rsidRDefault="005A702F" w:rsidP="009B6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C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="004207CB" w:rsidRPr="004207CB">
        <w:rPr>
          <w:rFonts w:ascii="Times New Roman" w:eastAsia="Calibri" w:hAnsi="Times New Roman"/>
          <w:sz w:val="28"/>
          <w:szCs w:val="28"/>
        </w:rPr>
        <w:t>Лекция содержит сведения о физических свойствах различных видов ионизирующего излучения и физических процессах, протекающих в человеческом организме под действием этих видов ионизирующего излучения, что необходимо для освоения других учебных дисциплин: рентгенологии, онкологии, общей гигиены и формирования профессиональных врачебных качеств. Даются сведения о применении различных видов ионизирующего излучения для диагностики и терапии заболеваний. Рассматриваются вопросы, связанные со способами защиты от различных видов ионизирующего излучения. Лекция содержит сведения о физических свойствах рентгеновского излучения и физических процессах, протекающих в человеческом организме под действием этого излучения, что необходимо для освоения других учебных дисциплин: рентгенологии, терапии, хирургии и т.д. и для формирования профессиональных врачебных качеств. Даются сведения о применении рентгеновского излучения для диагностики и терапии заболеваний.  Рассматриваются физические основы принципа работы рентгеновского компьютерного томографа и магнитно-резонансного томографа.</w:t>
      </w:r>
    </w:p>
    <w:p w:rsid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>лекция-визуализация.</w:t>
      </w:r>
    </w:p>
    <w:p w:rsidR="007C2EEC" w:rsidRPr="003511B2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="003511B2" w:rsidRPr="003511B2">
        <w:rPr>
          <w:rFonts w:ascii="Times New Roman" w:hAnsi="Times New Roman"/>
          <w:color w:val="000000"/>
          <w:spacing w:val="-4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задач: рассмотрение физических процессов, протекающих в человеческом организме под действием ионизирующих излучений, как логической и обобщающей формы изложения изученного материала),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410AA8" w:rsidRDefault="005A702F" w:rsidP="00410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A702F" w:rsidRPr="00410AA8" w:rsidRDefault="005A702F" w:rsidP="00410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5A702F" w:rsidRPr="00E64287" w:rsidRDefault="005A702F" w:rsidP="00410AA8">
      <w:pPr>
        <w:tabs>
          <w:tab w:val="left" w:pos="0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>
        <w:rPr>
          <w:rFonts w:ascii="Times New Roman" w:hAnsi="Times New Roman"/>
          <w:sz w:val="28"/>
          <w:szCs w:val="28"/>
          <w:lang w:eastAsia="en-US"/>
        </w:rPr>
        <w:t xml:space="preserve">ный проектор, ноутбук, 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 xml:space="preserve">мультимедийное сопровождение, </w:t>
      </w:r>
      <w:r w:rsidRPr="00D23AB0">
        <w:rPr>
          <w:rFonts w:ascii="Times New Roman" w:hAnsi="Times New Roman"/>
          <w:bCs/>
          <w:sz w:val="28"/>
          <w:szCs w:val="28"/>
          <w:lang w:eastAsia="en-US"/>
        </w:rPr>
        <w:t>включающее презентаци</w:t>
      </w:r>
      <w:r>
        <w:rPr>
          <w:rFonts w:ascii="Times New Roman" w:hAnsi="Times New Roman"/>
          <w:bCs/>
          <w:sz w:val="28"/>
          <w:szCs w:val="28"/>
          <w:lang w:eastAsia="en-US"/>
        </w:rPr>
        <w:t>ю лекции №</w:t>
      </w:r>
      <w:r w:rsidR="00841780">
        <w:rPr>
          <w:rFonts w:ascii="Times New Roman" w:hAnsi="Times New Roman"/>
          <w:bCs/>
          <w:sz w:val="28"/>
          <w:szCs w:val="28"/>
          <w:lang w:eastAsia="en-US"/>
        </w:rPr>
        <w:t>5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5A702F" w:rsidRPr="00D23AB0" w:rsidRDefault="005A702F" w:rsidP="00410A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16958" w:rsidRDefault="00416958" w:rsidP="00FE7C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958" w:rsidRDefault="00416958" w:rsidP="00FE7C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CE391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E391B" w:rsidRPr="00CE391B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890BD8" w:rsidRPr="00890BD8" w:rsidRDefault="00890BD8" w:rsidP="00890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proofErr w:type="spellStart"/>
      <w:r w:rsidRPr="00890BD8">
        <w:rPr>
          <w:rFonts w:ascii="Times New Roman" w:hAnsi="Times New Roman"/>
          <w:b/>
          <w:color w:val="000000"/>
          <w:sz w:val="28"/>
          <w:szCs w:val="28"/>
        </w:rPr>
        <w:t>Мембранология</w:t>
      </w:r>
      <w:proofErr w:type="spellEnd"/>
      <w:r w:rsidRPr="00890BD8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Pr="00890BD8">
        <w:rPr>
          <w:rFonts w:ascii="Times New Roman" w:hAnsi="Times New Roman"/>
          <w:b/>
          <w:color w:val="000000"/>
          <w:sz w:val="28"/>
          <w:szCs w:val="28"/>
        </w:rPr>
        <w:t>биоэлектрогенез</w:t>
      </w:r>
      <w:proofErr w:type="spellEnd"/>
      <w:r w:rsidRPr="00890BD8">
        <w:rPr>
          <w:rFonts w:ascii="Times New Roman" w:hAnsi="Times New Roman"/>
          <w:b/>
          <w:color w:val="000000"/>
          <w:sz w:val="28"/>
          <w:szCs w:val="28"/>
        </w:rPr>
        <w:t>. Механика жидкостей и газов. Акустика. Биофизические основы электрокардиографии.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890BD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90B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BD8">
        <w:rPr>
          <w:rFonts w:ascii="Times New Roman" w:hAnsi="Times New Roman"/>
          <w:b/>
          <w:color w:val="000000"/>
          <w:sz w:val="28"/>
          <w:szCs w:val="28"/>
        </w:rPr>
        <w:t>Биофизика мембран.</w:t>
      </w:r>
      <w:r w:rsidR="005D7649" w:rsidRPr="005D76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D7649" w:rsidRPr="00890BD8">
        <w:rPr>
          <w:rFonts w:ascii="Times New Roman" w:hAnsi="Times New Roman"/>
          <w:b/>
          <w:color w:val="000000"/>
          <w:sz w:val="28"/>
          <w:szCs w:val="28"/>
        </w:rPr>
        <w:t>Электрогенез</w:t>
      </w:r>
      <w:proofErr w:type="spellEnd"/>
      <w:r w:rsidR="005D764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890B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BD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90BD8">
        <w:rPr>
          <w:rFonts w:ascii="Times New Roman" w:hAnsi="Times New Roman"/>
          <w:color w:val="000000"/>
          <w:sz w:val="28"/>
          <w:szCs w:val="28"/>
        </w:rPr>
        <w:t xml:space="preserve"> формирование у студентов-медиков системных знаний о строении клеточных мембран, о функциях клеточных ме</w:t>
      </w:r>
      <w:r w:rsidR="00ED7F95">
        <w:rPr>
          <w:rFonts w:ascii="Times New Roman" w:hAnsi="Times New Roman"/>
          <w:color w:val="000000"/>
          <w:sz w:val="28"/>
          <w:szCs w:val="28"/>
        </w:rPr>
        <w:t xml:space="preserve">мбран, </w:t>
      </w:r>
      <w:proofErr w:type="spellStart"/>
      <w:r w:rsidR="00ED7F95">
        <w:rPr>
          <w:rFonts w:ascii="Times New Roman" w:hAnsi="Times New Roman"/>
          <w:color w:val="000000"/>
          <w:sz w:val="28"/>
          <w:szCs w:val="28"/>
        </w:rPr>
        <w:t>электрогенезе</w:t>
      </w:r>
      <w:proofErr w:type="spellEnd"/>
      <w:r w:rsidR="00ED7F95">
        <w:rPr>
          <w:rFonts w:ascii="Times New Roman" w:hAnsi="Times New Roman"/>
          <w:color w:val="000000"/>
          <w:sz w:val="28"/>
          <w:szCs w:val="28"/>
        </w:rPr>
        <w:t>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90BD8" w:rsidRPr="00890BD8" w:rsidRDefault="00890BD8" w:rsidP="00890BD8">
            <w:pPr>
              <w:spacing w:after="0" w:line="36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90BD8" w:rsidRPr="00890BD8" w:rsidRDefault="00890BD8" w:rsidP="00890BD8">
            <w:pPr>
              <w:spacing w:after="0" w:line="36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</w:tc>
      </w:tr>
      <w:tr w:rsidR="00890BD8" w:rsidRPr="00890BD8" w:rsidTr="005D7649">
        <w:trPr>
          <w:trHeight w:val="1104"/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90BD8" w:rsidRPr="00890BD8" w:rsidRDefault="00890BD8" w:rsidP="00890BD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90BD8" w:rsidRPr="00890BD8" w:rsidRDefault="00890BD8" w:rsidP="00890BD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890BD8" w:rsidRPr="00890BD8" w:rsidRDefault="00890BD8" w:rsidP="00890BD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 проектор)</w:t>
      </w:r>
    </w:p>
    <w:p w:rsidR="00890BD8" w:rsidRPr="00890BD8" w:rsidRDefault="00890BD8" w:rsidP="00890BD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 презентационный материал по теме: «Биофизика мембран».</w:t>
      </w:r>
    </w:p>
    <w:p w:rsidR="00890BD8" w:rsidRPr="00890BD8" w:rsidRDefault="00890BD8" w:rsidP="00890BD8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-материалы для проведения у</w:t>
      </w:r>
      <w:r w:rsidRPr="00890BD8">
        <w:rPr>
          <w:rFonts w:ascii="Times New Roman" w:hAnsi="Times New Roman"/>
          <w:color w:val="000000"/>
          <w:spacing w:val="-4"/>
          <w:sz w:val="28"/>
          <w:szCs w:val="28"/>
        </w:rPr>
        <w:t>стного контроля, письменного контроля, тестирования, практические задания, проблемно-ситуационные задачи представлены в ФОС.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C45816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890BD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90B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BD8">
        <w:rPr>
          <w:rFonts w:ascii="Times New Roman" w:hAnsi="Times New Roman"/>
          <w:b/>
          <w:color w:val="000000"/>
          <w:sz w:val="28"/>
          <w:szCs w:val="28"/>
        </w:rPr>
        <w:t>Звук. Биофизика слуха.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890B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BD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90BD8">
        <w:rPr>
          <w:rFonts w:ascii="Times New Roman" w:hAnsi="Times New Roman"/>
          <w:color w:val="000000"/>
          <w:sz w:val="28"/>
          <w:szCs w:val="28"/>
        </w:rPr>
        <w:t xml:space="preserve"> Формирование у студентов-медиков системных знаний об основных понятиях акустики, основных характеристиках слухового ощущения. 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90BD8" w:rsidRPr="00890BD8" w:rsidRDefault="00890BD8" w:rsidP="00890BD8">
            <w:pPr>
              <w:spacing w:after="0" w:line="36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90BD8" w:rsidRPr="00890BD8" w:rsidRDefault="00890BD8" w:rsidP="00890BD8">
            <w:pPr>
              <w:spacing w:after="0" w:line="36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</w:tc>
      </w:tr>
      <w:tr w:rsidR="00890BD8" w:rsidRPr="00890BD8" w:rsidTr="005D7649">
        <w:trPr>
          <w:trHeight w:val="1104"/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90BD8" w:rsidRPr="00890BD8" w:rsidRDefault="00890BD8" w:rsidP="00890BD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90BD8" w:rsidRPr="00890BD8" w:rsidRDefault="00890BD8" w:rsidP="00890BD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-дидактические (схемы, раздаточный материал).</w:t>
      </w:r>
    </w:p>
    <w:p w:rsidR="00890BD8" w:rsidRPr="00890BD8" w:rsidRDefault="00890BD8" w:rsidP="00890BD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 проектор)</w:t>
      </w:r>
    </w:p>
    <w:p w:rsidR="00890BD8" w:rsidRPr="00890BD8" w:rsidRDefault="00890BD8" w:rsidP="00890BD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-презентационный материал по теме: «Звук. Биофизика слуха».</w:t>
      </w:r>
    </w:p>
    <w:p w:rsidR="00890BD8" w:rsidRPr="00890BD8" w:rsidRDefault="00890BD8" w:rsidP="00890BD8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-материалы для проведения у</w:t>
      </w:r>
      <w:r w:rsidRPr="00890BD8">
        <w:rPr>
          <w:rFonts w:ascii="Times New Roman" w:hAnsi="Times New Roman"/>
          <w:color w:val="000000"/>
          <w:spacing w:val="-4"/>
          <w:sz w:val="28"/>
          <w:szCs w:val="28"/>
        </w:rPr>
        <w:t>стного контроля, письменного контроля, тестирования, практические задания, проблемно-ситуационные задачи представлены в ФОС.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90BD8" w:rsidRDefault="00890BD8" w:rsidP="00890BD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5816" w:rsidRDefault="00C45816" w:rsidP="00890BD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5816" w:rsidRPr="00C45816" w:rsidRDefault="00C45816" w:rsidP="00C458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</w:t>
      </w:r>
      <w:r w:rsidRPr="00890BD8">
        <w:rPr>
          <w:rFonts w:ascii="Times New Roman" w:hAnsi="Times New Roman"/>
          <w:b/>
          <w:color w:val="000000"/>
          <w:sz w:val="28"/>
          <w:szCs w:val="28"/>
        </w:rPr>
        <w:t>. Физические основы гемодинамики</w:t>
      </w:r>
      <w:r w:rsidRPr="00890BD8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458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90BD8">
        <w:rPr>
          <w:rFonts w:ascii="Times New Roman" w:hAnsi="Times New Roman"/>
          <w:b/>
          <w:color w:val="000000"/>
          <w:sz w:val="28"/>
          <w:szCs w:val="28"/>
        </w:rPr>
        <w:t>Изучение аппарата для измерения давления крови.</w:t>
      </w:r>
    </w:p>
    <w:p w:rsidR="00C45816" w:rsidRPr="00890BD8" w:rsidRDefault="00C45816" w:rsidP="00C458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90BD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5816" w:rsidRPr="00890BD8" w:rsidRDefault="00C45816" w:rsidP="00C458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90BD8">
        <w:rPr>
          <w:rFonts w:ascii="Times New Roman" w:hAnsi="Times New Roman"/>
          <w:color w:val="000000"/>
          <w:sz w:val="28"/>
          <w:szCs w:val="28"/>
        </w:rPr>
        <w:t xml:space="preserve"> Формирование у студентов-медиков системных знаний о механическом сердечном цикле, работе и мощности сердца; Физических основах общесистемной гемодинамики.</w:t>
      </w:r>
    </w:p>
    <w:p w:rsidR="00C45816" w:rsidRPr="00890BD8" w:rsidRDefault="00C45816" w:rsidP="00C4581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C45816" w:rsidRPr="00890BD8" w:rsidTr="00E3135D">
        <w:trPr>
          <w:jc w:val="center"/>
        </w:trPr>
        <w:tc>
          <w:tcPr>
            <w:tcW w:w="689" w:type="dxa"/>
          </w:tcPr>
          <w:p w:rsidR="00C45816" w:rsidRPr="00890BD8" w:rsidRDefault="00C4581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45816" w:rsidRPr="00890BD8" w:rsidRDefault="00C4581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</w:tcPr>
          <w:p w:rsidR="00C45816" w:rsidRPr="00890BD8" w:rsidRDefault="00C4581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45816" w:rsidRPr="00890BD8" w:rsidTr="00E3135D">
        <w:trPr>
          <w:jc w:val="center"/>
        </w:trPr>
        <w:tc>
          <w:tcPr>
            <w:tcW w:w="689" w:type="dxa"/>
          </w:tcPr>
          <w:p w:rsidR="00C45816" w:rsidRPr="00890BD8" w:rsidRDefault="00C4581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45816" w:rsidRPr="00890BD8" w:rsidRDefault="00C4581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 и студентов.</w:t>
            </w:r>
          </w:p>
        </w:tc>
      </w:tr>
      <w:tr w:rsidR="00C45816" w:rsidRPr="00890BD8" w:rsidTr="00E3135D">
        <w:trPr>
          <w:jc w:val="center"/>
        </w:trPr>
        <w:tc>
          <w:tcPr>
            <w:tcW w:w="689" w:type="dxa"/>
          </w:tcPr>
          <w:p w:rsidR="00C45816" w:rsidRPr="00890BD8" w:rsidRDefault="00C4581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</w:tc>
      </w:tr>
      <w:tr w:rsidR="00C45816" w:rsidRPr="00890BD8" w:rsidTr="00E3135D">
        <w:trPr>
          <w:trHeight w:val="1104"/>
          <w:jc w:val="center"/>
        </w:trPr>
        <w:tc>
          <w:tcPr>
            <w:tcW w:w="689" w:type="dxa"/>
          </w:tcPr>
          <w:p w:rsidR="00C45816" w:rsidRPr="00890BD8" w:rsidRDefault="00C4581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45816" w:rsidRPr="00890BD8" w:rsidRDefault="00C4581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C45816" w:rsidRPr="00890BD8" w:rsidTr="00E3135D">
        <w:trPr>
          <w:trHeight w:val="2524"/>
          <w:jc w:val="center"/>
        </w:trPr>
        <w:tc>
          <w:tcPr>
            <w:tcW w:w="689" w:type="dxa"/>
          </w:tcPr>
          <w:p w:rsidR="00C45816" w:rsidRPr="00890BD8" w:rsidRDefault="00C4581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45816" w:rsidRPr="00890BD8" w:rsidRDefault="00C45816" w:rsidP="00E3135D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C45816" w:rsidRPr="00890BD8" w:rsidRDefault="00C45816" w:rsidP="00E3135D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C45816" w:rsidRPr="00890BD8" w:rsidRDefault="00C4581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  <w:p w:rsidR="00C45816" w:rsidRPr="00890BD8" w:rsidRDefault="00C45816" w:rsidP="00E3135D">
            <w:pPr>
              <w:tabs>
                <w:tab w:val="num" w:pos="1068"/>
              </w:tabs>
              <w:spacing w:after="0" w:line="360" w:lineRule="auto"/>
              <w:ind w:left="-55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</w:p>
        </w:tc>
      </w:tr>
    </w:tbl>
    <w:p w:rsidR="00C45816" w:rsidRPr="00890BD8" w:rsidRDefault="00C45816" w:rsidP="00C4581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5816" w:rsidRPr="00890BD8" w:rsidRDefault="00C45816" w:rsidP="00C458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0BD8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C45816" w:rsidRPr="00890BD8" w:rsidRDefault="00C45816" w:rsidP="00C458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0BD8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проектор, аппарат для измерения артериального давления методом Короткова).</w:t>
      </w:r>
    </w:p>
    <w:p w:rsidR="00C45816" w:rsidRPr="00890BD8" w:rsidRDefault="00C45816" w:rsidP="00C458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0BD8">
        <w:rPr>
          <w:rFonts w:ascii="Times New Roman" w:hAnsi="Times New Roman"/>
          <w:sz w:val="28"/>
          <w:szCs w:val="28"/>
          <w:lang w:eastAsia="en-US"/>
        </w:rPr>
        <w:t>-презентация по теме «Физические основы гемодинамики».</w:t>
      </w:r>
    </w:p>
    <w:p w:rsidR="00C45816" w:rsidRPr="00890BD8" w:rsidRDefault="00C45816" w:rsidP="00C4581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-материалы для проведения у</w:t>
      </w:r>
      <w:r w:rsidRPr="00890BD8">
        <w:rPr>
          <w:rFonts w:ascii="Times New Roman" w:hAnsi="Times New Roman"/>
          <w:color w:val="000000"/>
          <w:spacing w:val="-4"/>
          <w:sz w:val="28"/>
          <w:szCs w:val="28"/>
        </w:rPr>
        <w:t>стного контроля, письменного контроля, тестирования, практические задания, проблемно-ситуационные задачи представлены в ФОС.</w:t>
      </w:r>
    </w:p>
    <w:p w:rsidR="00725096" w:rsidRPr="00890BD8" w:rsidRDefault="00841780" w:rsidP="007250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</w:t>
      </w:r>
      <w:bookmarkStart w:id="0" w:name="_GoBack"/>
      <w:bookmarkEnd w:id="0"/>
      <w:r w:rsidR="00725096" w:rsidRPr="00890BD8">
        <w:rPr>
          <w:rFonts w:ascii="Times New Roman" w:hAnsi="Times New Roman"/>
          <w:b/>
          <w:color w:val="000000"/>
          <w:sz w:val="28"/>
          <w:szCs w:val="28"/>
        </w:rPr>
        <w:t>. Биоэлектрические основы электрокардиографии.</w:t>
      </w:r>
      <w:r w:rsidR="00725096" w:rsidRPr="007250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5096" w:rsidRPr="00890BD8">
        <w:rPr>
          <w:rFonts w:ascii="Times New Roman" w:hAnsi="Times New Roman"/>
          <w:b/>
          <w:color w:val="000000"/>
          <w:sz w:val="28"/>
          <w:szCs w:val="28"/>
        </w:rPr>
        <w:t>Снятие электрокардиограммы и</w:t>
      </w:r>
      <w:r w:rsidR="00725096">
        <w:rPr>
          <w:rFonts w:ascii="Times New Roman" w:hAnsi="Times New Roman"/>
          <w:b/>
          <w:color w:val="000000"/>
          <w:sz w:val="28"/>
          <w:szCs w:val="28"/>
        </w:rPr>
        <w:t xml:space="preserve"> построение вектора ЭДС сердца.</w:t>
      </w:r>
    </w:p>
    <w:p w:rsidR="00725096" w:rsidRPr="00890BD8" w:rsidRDefault="00725096" w:rsidP="007250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90BD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25096" w:rsidRPr="00890BD8" w:rsidRDefault="00725096" w:rsidP="007250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90BD8">
        <w:rPr>
          <w:rFonts w:ascii="Times New Roman" w:hAnsi="Times New Roman"/>
          <w:color w:val="000000"/>
          <w:sz w:val="28"/>
          <w:szCs w:val="28"/>
        </w:rPr>
        <w:t xml:space="preserve"> Формирование у студентов-медиков системных знаний об основных функциях сердца, мембранной теории возникновения биопотенциалов, теории </w:t>
      </w:r>
      <w:proofErr w:type="spellStart"/>
      <w:r w:rsidRPr="00890BD8">
        <w:rPr>
          <w:rFonts w:ascii="Times New Roman" w:hAnsi="Times New Roman"/>
          <w:color w:val="000000"/>
          <w:sz w:val="28"/>
          <w:szCs w:val="28"/>
        </w:rPr>
        <w:t>Эйнтховена</w:t>
      </w:r>
      <w:proofErr w:type="spellEnd"/>
      <w:r w:rsidRPr="00890BD8">
        <w:rPr>
          <w:rFonts w:ascii="Times New Roman" w:hAnsi="Times New Roman"/>
          <w:color w:val="000000"/>
          <w:sz w:val="28"/>
          <w:szCs w:val="28"/>
        </w:rPr>
        <w:t xml:space="preserve"> и её основных положениях.</w:t>
      </w:r>
    </w:p>
    <w:p w:rsidR="00725096" w:rsidRPr="00890BD8" w:rsidRDefault="00725096" w:rsidP="007250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725096" w:rsidRPr="00890BD8" w:rsidTr="00E3135D">
        <w:trPr>
          <w:jc w:val="center"/>
        </w:trPr>
        <w:tc>
          <w:tcPr>
            <w:tcW w:w="689" w:type="dxa"/>
          </w:tcPr>
          <w:p w:rsidR="00725096" w:rsidRPr="00890BD8" w:rsidRDefault="0072509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25096" w:rsidRPr="00890BD8" w:rsidRDefault="0072509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</w:tcPr>
          <w:p w:rsidR="00725096" w:rsidRPr="00890BD8" w:rsidRDefault="0072509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25096" w:rsidRPr="00890BD8" w:rsidTr="00E3135D">
        <w:trPr>
          <w:jc w:val="center"/>
        </w:trPr>
        <w:tc>
          <w:tcPr>
            <w:tcW w:w="689" w:type="dxa"/>
          </w:tcPr>
          <w:p w:rsidR="00725096" w:rsidRPr="00890BD8" w:rsidRDefault="0072509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25096" w:rsidRPr="00890BD8" w:rsidRDefault="0072509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725096" w:rsidRPr="00890BD8" w:rsidRDefault="00725096" w:rsidP="00E3135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25096" w:rsidRPr="00890BD8" w:rsidRDefault="0072509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25096" w:rsidRPr="00890BD8" w:rsidRDefault="0072509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 и студентов.</w:t>
            </w:r>
          </w:p>
        </w:tc>
      </w:tr>
      <w:tr w:rsidR="00725096" w:rsidRPr="00890BD8" w:rsidTr="00E3135D">
        <w:trPr>
          <w:jc w:val="center"/>
        </w:trPr>
        <w:tc>
          <w:tcPr>
            <w:tcW w:w="689" w:type="dxa"/>
          </w:tcPr>
          <w:p w:rsidR="00725096" w:rsidRPr="00890BD8" w:rsidRDefault="0072509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725096" w:rsidRPr="00890BD8" w:rsidRDefault="0072509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725096" w:rsidRPr="00890BD8" w:rsidRDefault="00725096" w:rsidP="00E313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</w:tc>
      </w:tr>
      <w:tr w:rsidR="00725096" w:rsidRPr="00890BD8" w:rsidTr="00E3135D">
        <w:trPr>
          <w:trHeight w:val="1104"/>
          <w:jc w:val="center"/>
        </w:trPr>
        <w:tc>
          <w:tcPr>
            <w:tcW w:w="689" w:type="dxa"/>
          </w:tcPr>
          <w:p w:rsidR="00725096" w:rsidRPr="00890BD8" w:rsidRDefault="0072509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725096" w:rsidRPr="00890BD8" w:rsidRDefault="0072509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725096" w:rsidRPr="00890BD8" w:rsidRDefault="00725096" w:rsidP="00E3135D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25096" w:rsidRPr="00890BD8" w:rsidRDefault="00725096" w:rsidP="00E3135D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725096" w:rsidRPr="00890BD8" w:rsidRDefault="00725096" w:rsidP="00E3135D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725096" w:rsidRPr="00890BD8" w:rsidTr="00E3135D">
        <w:trPr>
          <w:jc w:val="center"/>
        </w:trPr>
        <w:tc>
          <w:tcPr>
            <w:tcW w:w="689" w:type="dxa"/>
          </w:tcPr>
          <w:p w:rsidR="00725096" w:rsidRPr="00890BD8" w:rsidRDefault="00725096" w:rsidP="00E313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725096" w:rsidRPr="00890BD8" w:rsidRDefault="00725096" w:rsidP="00E3135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725096" w:rsidRPr="00890BD8" w:rsidRDefault="00725096" w:rsidP="00E3135D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725096" w:rsidRPr="00890BD8" w:rsidRDefault="00725096" w:rsidP="00E3135D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725096" w:rsidRPr="00725096" w:rsidRDefault="00725096" w:rsidP="0072509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 w:eastAsia="en-US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725096" w:rsidRPr="00890BD8" w:rsidRDefault="00725096" w:rsidP="007250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5096" w:rsidRPr="00890BD8" w:rsidRDefault="00725096" w:rsidP="0072509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25096" w:rsidRPr="00890BD8" w:rsidRDefault="00725096" w:rsidP="007250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0BD8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725096" w:rsidRPr="00890BD8" w:rsidRDefault="00725096" w:rsidP="007250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0BD8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890BD8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890BD8">
        <w:rPr>
          <w:rFonts w:ascii="Times New Roman" w:hAnsi="Times New Roman"/>
          <w:sz w:val="28"/>
          <w:szCs w:val="28"/>
          <w:lang w:eastAsia="en-US"/>
        </w:rPr>
        <w:t xml:space="preserve"> (электрокардиограф, мел, доска, компьютер, мультимедийный проектор).</w:t>
      </w:r>
    </w:p>
    <w:p w:rsidR="00725096" w:rsidRPr="00890BD8" w:rsidRDefault="00725096" w:rsidP="007250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0BD8">
        <w:rPr>
          <w:rFonts w:ascii="Times New Roman" w:hAnsi="Times New Roman"/>
          <w:sz w:val="28"/>
          <w:szCs w:val="28"/>
          <w:lang w:eastAsia="en-US"/>
        </w:rPr>
        <w:t>-презентация по теме «Биоэлектрические основы электрокардиографии».</w:t>
      </w:r>
    </w:p>
    <w:p w:rsidR="00725096" w:rsidRPr="00890BD8" w:rsidRDefault="00725096" w:rsidP="00725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-материалы для проведения у</w:t>
      </w:r>
      <w:r w:rsidRPr="00890BD8">
        <w:rPr>
          <w:rFonts w:ascii="Times New Roman" w:hAnsi="Times New Roman"/>
          <w:color w:val="000000"/>
          <w:spacing w:val="-4"/>
          <w:sz w:val="28"/>
          <w:szCs w:val="28"/>
        </w:rPr>
        <w:t>стного контроля, письменного контроля, тестирования, практические задания, проблемно-ситуационные задачи представлены в ФОС.</w:t>
      </w:r>
    </w:p>
    <w:p w:rsidR="00725096" w:rsidRDefault="00725096" w:rsidP="00890B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5096" w:rsidRDefault="00890BD8" w:rsidP="007250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509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2. </w:t>
      </w:r>
      <w:r w:rsidR="005D7649" w:rsidRPr="00725096">
        <w:rPr>
          <w:rFonts w:ascii="Times New Roman" w:hAnsi="Times New Roman"/>
          <w:b/>
          <w:color w:val="000000"/>
          <w:sz w:val="28"/>
          <w:szCs w:val="28"/>
        </w:rPr>
        <w:t>Оптика. Квантовая физика, ионизирующее излучение.</w:t>
      </w:r>
    </w:p>
    <w:p w:rsidR="00890BD8" w:rsidRPr="00890BD8" w:rsidRDefault="00725096" w:rsidP="00725096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0BD8" w:rsidRPr="00890BD8">
        <w:rPr>
          <w:rFonts w:ascii="Times New Roman" w:hAnsi="Times New Roman"/>
          <w:b/>
          <w:color w:val="000000"/>
          <w:sz w:val="28"/>
          <w:szCs w:val="28"/>
        </w:rPr>
        <w:t>Тема 1. Ионизирующее излучение.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90BD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90BD8">
        <w:rPr>
          <w:rFonts w:ascii="Times New Roman" w:hAnsi="Times New Roman"/>
          <w:color w:val="000000"/>
          <w:sz w:val="28"/>
          <w:szCs w:val="28"/>
        </w:rPr>
        <w:t xml:space="preserve"> формирование у студентов-медиков системных знаний об основных видах ионизирующего излучения; методах регистрац</w:t>
      </w:r>
      <w:proofErr w:type="gramStart"/>
      <w:r w:rsidRPr="00890BD8">
        <w:rPr>
          <w:rFonts w:ascii="Times New Roman" w:hAnsi="Times New Roman"/>
          <w:color w:val="000000"/>
          <w:sz w:val="28"/>
          <w:szCs w:val="28"/>
        </w:rPr>
        <w:t>ии ио</w:t>
      </w:r>
      <w:proofErr w:type="gramEnd"/>
      <w:r w:rsidRPr="00890BD8">
        <w:rPr>
          <w:rFonts w:ascii="Times New Roman" w:hAnsi="Times New Roman"/>
          <w:color w:val="000000"/>
          <w:sz w:val="28"/>
          <w:szCs w:val="28"/>
        </w:rPr>
        <w:t>низирующего излучения; дозах ионизирующего излучения; способах защиты от ионизирующего излучения.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 и студентов.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</w:tc>
      </w:tr>
      <w:tr w:rsidR="00890BD8" w:rsidRPr="00890BD8" w:rsidTr="005D7649">
        <w:trPr>
          <w:trHeight w:val="1104"/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90BD8" w:rsidRPr="00890BD8" w:rsidTr="005D7649">
        <w:trPr>
          <w:trHeight w:val="2523"/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 w:eastAsia="en-US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890BD8" w:rsidRPr="00890BD8" w:rsidRDefault="00890BD8" w:rsidP="00890BD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90BD8" w:rsidRPr="00890BD8" w:rsidRDefault="00890BD8" w:rsidP="00890BD8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90BD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90BD8">
        <w:rPr>
          <w:rFonts w:ascii="Times New Roman" w:hAnsi="Times New Roman"/>
          <w:color w:val="000000"/>
          <w:sz w:val="28"/>
          <w:szCs w:val="28"/>
        </w:rPr>
        <w:t xml:space="preserve"> (схем, раздаточный материал).</w:t>
      </w:r>
    </w:p>
    <w:p w:rsidR="00890BD8" w:rsidRPr="00890BD8" w:rsidRDefault="00890BD8" w:rsidP="00890BD8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90BD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90BD8">
        <w:rPr>
          <w:rFonts w:ascii="Times New Roman" w:hAnsi="Times New Roman"/>
          <w:color w:val="000000"/>
          <w:sz w:val="28"/>
          <w:szCs w:val="28"/>
        </w:rPr>
        <w:t xml:space="preserve"> (мел, доска, компьютер, мультимедийный проектор). </w:t>
      </w:r>
    </w:p>
    <w:p w:rsidR="00890BD8" w:rsidRPr="00890BD8" w:rsidRDefault="00890BD8" w:rsidP="00890BD8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color w:val="000000"/>
          <w:sz w:val="28"/>
          <w:szCs w:val="28"/>
        </w:rPr>
        <w:t>-презентация по теме «Ионизирующее излучение».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-материалы для проведения у</w:t>
      </w:r>
      <w:r w:rsidRPr="00890BD8">
        <w:rPr>
          <w:rFonts w:ascii="Times New Roman" w:hAnsi="Times New Roman"/>
          <w:color w:val="000000"/>
          <w:spacing w:val="-4"/>
          <w:sz w:val="28"/>
          <w:szCs w:val="28"/>
        </w:rPr>
        <w:t>стного контроля, письменного контроля, тестирования, практические задания, проблемно-ситуационные задачи представлены в ФОС.</w:t>
      </w:r>
    </w:p>
    <w:p w:rsidR="00EF3B18" w:rsidRDefault="00EF3B18" w:rsidP="00890BD8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 Рентгеновское излучение. Методы интроскопии: РКТ, МРТ.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90BD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90B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BD8">
        <w:rPr>
          <w:rFonts w:ascii="Times New Roman" w:hAnsi="Times New Roman"/>
          <w:sz w:val="28"/>
          <w:szCs w:val="28"/>
          <w:lang w:eastAsia="en-US"/>
        </w:rPr>
        <w:t xml:space="preserve">формирование у студентов-медиков системных знаний </w:t>
      </w:r>
      <w:proofErr w:type="gramStart"/>
      <w:r w:rsidRPr="00890BD8">
        <w:rPr>
          <w:rFonts w:ascii="Times New Roman" w:hAnsi="Times New Roman"/>
          <w:sz w:val="28"/>
          <w:szCs w:val="28"/>
          <w:lang w:eastAsia="en-US"/>
        </w:rPr>
        <w:t>об</w:t>
      </w:r>
      <w:proofErr w:type="gramEnd"/>
      <w:r w:rsidRPr="00890BD8">
        <w:rPr>
          <w:rFonts w:ascii="Times New Roman" w:hAnsi="Times New Roman"/>
          <w:sz w:val="28"/>
          <w:szCs w:val="28"/>
          <w:lang w:eastAsia="en-US"/>
        </w:rPr>
        <w:t xml:space="preserve"> физической природе тормозного рентгеновского излучения основных видах ионизирующего излучения; физической природе характеристического рентгеновского излучения; </w:t>
      </w:r>
      <w:r w:rsidRPr="00890BD8">
        <w:rPr>
          <w:rFonts w:ascii="Times New Roman" w:hAnsi="Times New Roman"/>
          <w:snapToGrid w:val="0"/>
          <w:sz w:val="28"/>
          <w:szCs w:val="28"/>
          <w:lang w:eastAsia="en-US"/>
        </w:rPr>
        <w:t>физических основах рентгеноскопии и рентгенографии;</w:t>
      </w:r>
      <w:r w:rsidRPr="00890BD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0BD8">
        <w:rPr>
          <w:rFonts w:ascii="Times New Roman" w:hAnsi="Times New Roman"/>
          <w:snapToGrid w:val="0"/>
          <w:sz w:val="28"/>
          <w:szCs w:val="28"/>
          <w:lang w:eastAsia="en-US"/>
        </w:rPr>
        <w:t>физических основах рентгеновской компьютерной томографии;</w:t>
      </w:r>
      <w:r w:rsidRPr="00890BD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0BD8">
        <w:rPr>
          <w:rFonts w:ascii="Times New Roman" w:eastAsia="Calibri" w:hAnsi="Times New Roman"/>
          <w:sz w:val="28"/>
          <w:szCs w:val="28"/>
          <w:lang w:val="x-none"/>
        </w:rPr>
        <w:t>способ</w:t>
      </w:r>
      <w:r w:rsidRPr="00890BD8">
        <w:rPr>
          <w:rFonts w:ascii="Times New Roman" w:eastAsia="Calibri" w:hAnsi="Times New Roman"/>
          <w:sz w:val="28"/>
          <w:szCs w:val="28"/>
        </w:rPr>
        <w:t>ах</w:t>
      </w:r>
      <w:r w:rsidRPr="00890BD8">
        <w:rPr>
          <w:rFonts w:ascii="Times New Roman" w:eastAsia="Calibri" w:hAnsi="Times New Roman"/>
          <w:sz w:val="28"/>
          <w:szCs w:val="28"/>
          <w:lang w:val="x-none"/>
        </w:rPr>
        <w:t xml:space="preserve"> защиты от рентгеновского излучения</w:t>
      </w:r>
      <w:r w:rsidRPr="00890BD8">
        <w:rPr>
          <w:rFonts w:ascii="Times New Roman" w:eastAsia="Calibri" w:hAnsi="Times New Roman"/>
          <w:sz w:val="28"/>
          <w:szCs w:val="28"/>
        </w:rPr>
        <w:t>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 и студентов.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</w:tc>
      </w:tr>
      <w:tr w:rsidR="00890BD8" w:rsidRPr="00890BD8" w:rsidTr="005D7649">
        <w:trPr>
          <w:trHeight w:val="1104"/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 w:eastAsia="en-US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890BD8" w:rsidRPr="00890BD8" w:rsidRDefault="00890BD8" w:rsidP="00890BD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90BD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90BD8">
        <w:rPr>
          <w:rFonts w:ascii="Times New Roman" w:hAnsi="Times New Roman"/>
          <w:color w:val="000000"/>
          <w:sz w:val="28"/>
          <w:szCs w:val="28"/>
        </w:rPr>
        <w:t xml:space="preserve"> (схем, раздаточный материал).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90BD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90BD8">
        <w:rPr>
          <w:rFonts w:ascii="Times New Roman" w:hAnsi="Times New Roman"/>
          <w:color w:val="000000"/>
          <w:sz w:val="28"/>
          <w:szCs w:val="28"/>
        </w:rPr>
        <w:t xml:space="preserve"> (мел, доска, компьютер, мультимедийный проектор). 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color w:val="000000"/>
          <w:sz w:val="28"/>
          <w:szCs w:val="28"/>
        </w:rPr>
        <w:t>-презентация по теме «Рентгеновское излучение. Методы интроскопии: РКТ, МРТ».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-материалы для проведения у</w:t>
      </w:r>
      <w:r w:rsidRPr="00890BD8">
        <w:rPr>
          <w:rFonts w:ascii="Times New Roman" w:hAnsi="Times New Roman"/>
          <w:color w:val="000000"/>
          <w:spacing w:val="-4"/>
          <w:sz w:val="28"/>
          <w:szCs w:val="28"/>
        </w:rPr>
        <w:t>стного контроля, письменного контроля, тестирования, практические задания, проблемно-ситуационные задачи представлены в ФОС.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 Оптика. Биофизические основы зрительной рецепции.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90BD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90BD8">
        <w:rPr>
          <w:rFonts w:ascii="Times New Roman" w:hAnsi="Times New Roman"/>
          <w:color w:val="000000"/>
          <w:sz w:val="28"/>
          <w:szCs w:val="28"/>
        </w:rPr>
        <w:t xml:space="preserve"> формирование у студентов-медиков системных знаний об оптической системе глаза; угле зрения, разрешающей способности, остроте зрения; недостатках оптической системы глаза и физических основах их исправления.</w:t>
      </w:r>
    </w:p>
    <w:p w:rsidR="00890BD8" w:rsidRPr="00890BD8" w:rsidRDefault="00890BD8" w:rsidP="00890B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 и студентов.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</w:tc>
      </w:tr>
      <w:tr w:rsidR="00890BD8" w:rsidRPr="00890BD8" w:rsidTr="005D7649">
        <w:trPr>
          <w:trHeight w:val="1104"/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90BD8" w:rsidRPr="00890BD8" w:rsidTr="005D7649">
        <w:trPr>
          <w:jc w:val="center"/>
        </w:trPr>
        <w:tc>
          <w:tcPr>
            <w:tcW w:w="689" w:type="dxa"/>
          </w:tcPr>
          <w:p w:rsidR="00890BD8" w:rsidRPr="00890BD8" w:rsidRDefault="00890BD8" w:rsidP="00890BD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B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890BD8" w:rsidRPr="00890BD8" w:rsidRDefault="00890BD8" w:rsidP="00890BD8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890BD8" w:rsidRPr="00890BD8" w:rsidRDefault="00890BD8" w:rsidP="00890B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 w:eastAsia="en-US"/>
              </w:rPr>
            </w:pPr>
            <w:r w:rsidRPr="00890BD8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890BD8" w:rsidRPr="00890BD8" w:rsidRDefault="00890BD8" w:rsidP="00890BD8">
      <w:pPr>
        <w:spacing w:after="0"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90BD8" w:rsidRPr="00890BD8" w:rsidRDefault="00890BD8" w:rsidP="00890BD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90BD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90BD8">
        <w:rPr>
          <w:rFonts w:ascii="Times New Roman" w:hAnsi="Times New Roman"/>
          <w:color w:val="000000"/>
          <w:sz w:val="28"/>
          <w:szCs w:val="28"/>
        </w:rPr>
        <w:t xml:space="preserve"> (схем, раздаточный материал).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90BD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90BD8">
        <w:rPr>
          <w:rFonts w:ascii="Times New Roman" w:hAnsi="Times New Roman"/>
          <w:color w:val="000000"/>
          <w:sz w:val="28"/>
          <w:szCs w:val="28"/>
        </w:rPr>
        <w:t xml:space="preserve"> (мел, доска, компьютер, мультимедийный проектор). 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0BD8">
        <w:rPr>
          <w:rFonts w:ascii="Times New Roman" w:hAnsi="Times New Roman"/>
          <w:color w:val="000000"/>
          <w:sz w:val="28"/>
          <w:szCs w:val="28"/>
        </w:rPr>
        <w:t>-презентация по теме «Оптика.</w:t>
      </w:r>
      <w:r w:rsidRPr="00890BD8">
        <w:t xml:space="preserve"> </w:t>
      </w:r>
      <w:r w:rsidRPr="00890BD8">
        <w:rPr>
          <w:rFonts w:ascii="Times New Roman" w:hAnsi="Times New Roman"/>
          <w:color w:val="000000"/>
          <w:sz w:val="28"/>
          <w:szCs w:val="28"/>
        </w:rPr>
        <w:t>Биофизические основы зрительной рецепции».</w:t>
      </w:r>
    </w:p>
    <w:p w:rsidR="00890BD8" w:rsidRPr="00890BD8" w:rsidRDefault="00890BD8" w:rsidP="00890B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90BD8">
        <w:rPr>
          <w:rFonts w:ascii="Times New Roman" w:hAnsi="Times New Roman"/>
          <w:color w:val="000000"/>
          <w:sz w:val="28"/>
          <w:szCs w:val="28"/>
          <w:lang w:eastAsia="en-US"/>
        </w:rPr>
        <w:t>-материалы для проведения у</w:t>
      </w:r>
      <w:r w:rsidRPr="00890BD8">
        <w:rPr>
          <w:rFonts w:ascii="Times New Roman" w:hAnsi="Times New Roman"/>
          <w:color w:val="000000"/>
          <w:spacing w:val="-4"/>
          <w:sz w:val="28"/>
          <w:szCs w:val="28"/>
        </w:rPr>
        <w:t>стного контроля, письменного контроля, тестирования, практические задания, проблемно-ситуационные задачи представлены в ФОС.</w:t>
      </w:r>
    </w:p>
    <w:p w:rsidR="00890BD8" w:rsidRPr="00890BD8" w:rsidRDefault="00890BD8" w:rsidP="00890BD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90BD8" w:rsidRPr="00890BD8" w:rsidRDefault="00890BD8" w:rsidP="00890BD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890BD8" w:rsidRPr="00890BD8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C2" w:rsidRDefault="00886DC2" w:rsidP="00CF7355">
      <w:pPr>
        <w:spacing w:after="0" w:line="240" w:lineRule="auto"/>
      </w:pPr>
      <w:r>
        <w:separator/>
      </w:r>
    </w:p>
  </w:endnote>
  <w:endnote w:type="continuationSeparator" w:id="0">
    <w:p w:rsidR="00886DC2" w:rsidRDefault="00886DC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5D7649" w:rsidRDefault="005D76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80">
          <w:rPr>
            <w:noProof/>
          </w:rPr>
          <w:t>13</w:t>
        </w:r>
        <w:r>
          <w:fldChar w:fldCharType="end"/>
        </w:r>
      </w:p>
    </w:sdtContent>
  </w:sdt>
  <w:p w:rsidR="005D7649" w:rsidRDefault="005D76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C2" w:rsidRDefault="00886DC2" w:rsidP="00CF7355">
      <w:pPr>
        <w:spacing w:after="0" w:line="240" w:lineRule="auto"/>
      </w:pPr>
      <w:r>
        <w:separator/>
      </w:r>
    </w:p>
  </w:footnote>
  <w:footnote w:type="continuationSeparator" w:id="0">
    <w:p w:rsidR="00886DC2" w:rsidRDefault="00886DC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C00"/>
    <w:multiLevelType w:val="hybridMultilevel"/>
    <w:tmpl w:val="C94E3C08"/>
    <w:lvl w:ilvl="0" w:tplc="40046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610CF"/>
    <w:multiLevelType w:val="hybridMultilevel"/>
    <w:tmpl w:val="0F86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64D"/>
    <w:multiLevelType w:val="hybridMultilevel"/>
    <w:tmpl w:val="DF08D300"/>
    <w:lvl w:ilvl="0" w:tplc="8CBC84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D6B"/>
    <w:multiLevelType w:val="multilevel"/>
    <w:tmpl w:val="0A689A64"/>
    <w:lvl w:ilvl="0">
      <w:start w:val="2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606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07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08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09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10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57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18" w:hanging="1800"/>
      </w:pPr>
      <w:rPr>
        <w:rFonts w:hint="default"/>
        <w:b/>
        <w:i w:val="0"/>
      </w:rPr>
    </w:lvl>
  </w:abstractNum>
  <w:abstractNum w:abstractNumId="5">
    <w:nsid w:val="1E236AB0"/>
    <w:multiLevelType w:val="hybridMultilevel"/>
    <w:tmpl w:val="A00C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A653F"/>
    <w:multiLevelType w:val="hybridMultilevel"/>
    <w:tmpl w:val="E3CE0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5683771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66D6BA8"/>
    <w:multiLevelType w:val="multilevel"/>
    <w:tmpl w:val="F4A4D1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0">
    <w:nsid w:val="28550CCB"/>
    <w:multiLevelType w:val="hybridMultilevel"/>
    <w:tmpl w:val="DE7CB404"/>
    <w:lvl w:ilvl="0" w:tplc="3C46B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62B82"/>
    <w:multiLevelType w:val="hybridMultilevel"/>
    <w:tmpl w:val="147885C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635F"/>
    <w:multiLevelType w:val="hybridMultilevel"/>
    <w:tmpl w:val="D90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C6E23"/>
    <w:multiLevelType w:val="hybridMultilevel"/>
    <w:tmpl w:val="F412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2206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76890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55128"/>
    <w:multiLevelType w:val="hybridMultilevel"/>
    <w:tmpl w:val="6B88D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F590F"/>
    <w:multiLevelType w:val="multilevel"/>
    <w:tmpl w:val="76806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45D20DA"/>
    <w:multiLevelType w:val="hybridMultilevel"/>
    <w:tmpl w:val="0F86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749CF"/>
    <w:multiLevelType w:val="singleLevel"/>
    <w:tmpl w:val="3F32E7D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6F22943"/>
    <w:multiLevelType w:val="singleLevel"/>
    <w:tmpl w:val="EBEE9B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01545"/>
    <w:multiLevelType w:val="multilevel"/>
    <w:tmpl w:val="A0CAE9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636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37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38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39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40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48" w:hanging="1800"/>
      </w:pPr>
      <w:rPr>
        <w:rFonts w:hint="default"/>
        <w:b/>
        <w:i w:val="0"/>
      </w:rPr>
    </w:lvl>
  </w:abstractNum>
  <w:abstractNum w:abstractNumId="23">
    <w:nsid w:val="3BEF79C3"/>
    <w:multiLevelType w:val="hybridMultilevel"/>
    <w:tmpl w:val="16C28DA6"/>
    <w:lvl w:ilvl="0" w:tplc="0419000F">
      <w:start w:val="1"/>
      <w:numFmt w:val="decimal"/>
      <w:lvlText w:val="%1."/>
      <w:lvlJc w:val="left"/>
      <w:pPr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4">
    <w:nsid w:val="3BF1547B"/>
    <w:multiLevelType w:val="hybridMultilevel"/>
    <w:tmpl w:val="57B2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473C3"/>
    <w:multiLevelType w:val="multilevel"/>
    <w:tmpl w:val="A7EC84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b/>
        <w:i w:val="0"/>
      </w:rPr>
    </w:lvl>
  </w:abstractNum>
  <w:abstractNum w:abstractNumId="26">
    <w:nsid w:val="430E3B59"/>
    <w:multiLevelType w:val="hybridMultilevel"/>
    <w:tmpl w:val="0126791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47504"/>
    <w:multiLevelType w:val="hybridMultilevel"/>
    <w:tmpl w:val="D3B69D7C"/>
    <w:lvl w:ilvl="0" w:tplc="40046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840026"/>
    <w:multiLevelType w:val="hybridMultilevel"/>
    <w:tmpl w:val="D5E4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919C6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4CE94585"/>
    <w:multiLevelType w:val="multilevel"/>
    <w:tmpl w:val="84EA825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606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07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08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09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10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57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18" w:hanging="1800"/>
      </w:pPr>
      <w:rPr>
        <w:rFonts w:hint="default"/>
        <w:b/>
        <w:i w:val="0"/>
      </w:rPr>
    </w:lvl>
  </w:abstractNum>
  <w:abstractNum w:abstractNumId="31">
    <w:nsid w:val="4E3E716C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E7AB4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54EB02E9"/>
    <w:multiLevelType w:val="hybridMultilevel"/>
    <w:tmpl w:val="899C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368"/>
    <w:multiLevelType w:val="hybridMultilevel"/>
    <w:tmpl w:val="A00C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93422"/>
    <w:multiLevelType w:val="hybridMultilevel"/>
    <w:tmpl w:val="5154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82140"/>
    <w:multiLevelType w:val="hybridMultilevel"/>
    <w:tmpl w:val="57B2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50654EC"/>
    <w:multiLevelType w:val="hybridMultilevel"/>
    <w:tmpl w:val="5F84D7BE"/>
    <w:lvl w:ilvl="0" w:tplc="4004640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688344A4"/>
    <w:multiLevelType w:val="singleLevel"/>
    <w:tmpl w:val="D0504D8E"/>
    <w:lvl w:ilvl="0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b w:val="0"/>
      </w:rPr>
    </w:lvl>
  </w:abstractNum>
  <w:abstractNum w:abstractNumId="40">
    <w:nsid w:val="6B2D5EA7"/>
    <w:multiLevelType w:val="hybridMultilevel"/>
    <w:tmpl w:val="902A3B50"/>
    <w:lvl w:ilvl="0" w:tplc="BA6AEE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75D2E"/>
    <w:multiLevelType w:val="hybridMultilevel"/>
    <w:tmpl w:val="EB92FC22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82CB1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469A5"/>
    <w:multiLevelType w:val="hybridMultilevel"/>
    <w:tmpl w:val="6908E790"/>
    <w:lvl w:ilvl="0" w:tplc="3072F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F2400"/>
    <w:multiLevelType w:val="singleLevel"/>
    <w:tmpl w:val="7AFEDAB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5">
    <w:nsid w:val="75B56440"/>
    <w:multiLevelType w:val="multilevel"/>
    <w:tmpl w:val="85CA13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b/>
        <w:i w:val="0"/>
      </w:rPr>
    </w:lvl>
  </w:abstractNum>
  <w:abstractNum w:abstractNumId="46">
    <w:nsid w:val="76475A87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06E24"/>
    <w:multiLevelType w:val="hybridMultilevel"/>
    <w:tmpl w:val="D90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273AF"/>
    <w:multiLevelType w:val="hybridMultilevel"/>
    <w:tmpl w:val="86FCD332"/>
    <w:lvl w:ilvl="0" w:tplc="9CD62E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37"/>
  </w:num>
  <w:num w:numId="5">
    <w:abstractNumId w:val="40"/>
  </w:num>
  <w:num w:numId="6">
    <w:abstractNumId w:val="20"/>
  </w:num>
  <w:num w:numId="7">
    <w:abstractNumId w:val="9"/>
  </w:num>
  <w:num w:numId="8">
    <w:abstractNumId w:val="25"/>
  </w:num>
  <w:num w:numId="9">
    <w:abstractNumId w:val="12"/>
  </w:num>
  <w:num w:numId="10">
    <w:abstractNumId w:val="47"/>
  </w:num>
  <w:num w:numId="11">
    <w:abstractNumId w:val="17"/>
  </w:num>
  <w:num w:numId="12">
    <w:abstractNumId w:val="11"/>
  </w:num>
  <w:num w:numId="13">
    <w:abstractNumId w:val="23"/>
  </w:num>
  <w:num w:numId="14">
    <w:abstractNumId w:val="29"/>
  </w:num>
  <w:num w:numId="15">
    <w:abstractNumId w:val="32"/>
  </w:num>
  <w:num w:numId="16">
    <w:abstractNumId w:val="8"/>
  </w:num>
  <w:num w:numId="17">
    <w:abstractNumId w:val="44"/>
  </w:num>
  <w:num w:numId="18">
    <w:abstractNumId w:val="19"/>
  </w:num>
  <w:num w:numId="19">
    <w:abstractNumId w:val="3"/>
  </w:num>
  <w:num w:numId="20">
    <w:abstractNumId w:val="45"/>
  </w:num>
  <w:num w:numId="21">
    <w:abstractNumId w:val="31"/>
  </w:num>
  <w:num w:numId="22">
    <w:abstractNumId w:val="14"/>
  </w:num>
  <w:num w:numId="23">
    <w:abstractNumId w:val="42"/>
  </w:num>
  <w:num w:numId="24">
    <w:abstractNumId w:val="2"/>
  </w:num>
  <w:num w:numId="25">
    <w:abstractNumId w:val="18"/>
  </w:num>
  <w:num w:numId="26">
    <w:abstractNumId w:val="46"/>
  </w:num>
  <w:num w:numId="27">
    <w:abstractNumId w:val="15"/>
  </w:num>
  <w:num w:numId="28">
    <w:abstractNumId w:val="28"/>
  </w:num>
  <w:num w:numId="29">
    <w:abstractNumId w:val="27"/>
  </w:num>
  <w:num w:numId="30">
    <w:abstractNumId w:val="0"/>
  </w:num>
  <w:num w:numId="31">
    <w:abstractNumId w:val="4"/>
  </w:num>
  <w:num w:numId="32">
    <w:abstractNumId w:val="38"/>
  </w:num>
  <w:num w:numId="33">
    <w:abstractNumId w:val="22"/>
  </w:num>
  <w:num w:numId="34">
    <w:abstractNumId w:val="26"/>
  </w:num>
  <w:num w:numId="35">
    <w:abstractNumId w:val="43"/>
  </w:num>
  <w:num w:numId="36">
    <w:abstractNumId w:val="24"/>
  </w:num>
  <w:num w:numId="37">
    <w:abstractNumId w:val="36"/>
  </w:num>
  <w:num w:numId="38">
    <w:abstractNumId w:val="33"/>
  </w:num>
  <w:num w:numId="39">
    <w:abstractNumId w:val="30"/>
  </w:num>
  <w:num w:numId="40">
    <w:abstractNumId w:val="39"/>
  </w:num>
  <w:num w:numId="41">
    <w:abstractNumId w:val="41"/>
  </w:num>
  <w:num w:numId="42">
    <w:abstractNumId w:val="48"/>
  </w:num>
  <w:num w:numId="43">
    <w:abstractNumId w:val="10"/>
  </w:num>
  <w:num w:numId="44">
    <w:abstractNumId w:val="13"/>
  </w:num>
  <w:num w:numId="45">
    <w:abstractNumId w:val="6"/>
  </w:num>
  <w:num w:numId="46">
    <w:abstractNumId w:val="34"/>
  </w:num>
  <w:num w:numId="47">
    <w:abstractNumId w:val="5"/>
  </w:num>
  <w:num w:numId="48">
    <w:abstractNumId w:val="3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37AC"/>
    <w:rsid w:val="00005565"/>
    <w:rsid w:val="0000640F"/>
    <w:rsid w:val="00015023"/>
    <w:rsid w:val="000257E7"/>
    <w:rsid w:val="00031BF3"/>
    <w:rsid w:val="000434DD"/>
    <w:rsid w:val="00050456"/>
    <w:rsid w:val="000571A9"/>
    <w:rsid w:val="00064323"/>
    <w:rsid w:val="00064BF2"/>
    <w:rsid w:val="000675F1"/>
    <w:rsid w:val="0007676F"/>
    <w:rsid w:val="00093F5E"/>
    <w:rsid w:val="000E0532"/>
    <w:rsid w:val="000F1991"/>
    <w:rsid w:val="000F3311"/>
    <w:rsid w:val="00104C6C"/>
    <w:rsid w:val="0012547D"/>
    <w:rsid w:val="00136B7E"/>
    <w:rsid w:val="00141874"/>
    <w:rsid w:val="00144188"/>
    <w:rsid w:val="00145931"/>
    <w:rsid w:val="0015295F"/>
    <w:rsid w:val="00156B2A"/>
    <w:rsid w:val="001614A6"/>
    <w:rsid w:val="00174465"/>
    <w:rsid w:val="00175018"/>
    <w:rsid w:val="00176CC1"/>
    <w:rsid w:val="00192546"/>
    <w:rsid w:val="001B057E"/>
    <w:rsid w:val="001B5CD5"/>
    <w:rsid w:val="001E4B20"/>
    <w:rsid w:val="001F17E3"/>
    <w:rsid w:val="001F7397"/>
    <w:rsid w:val="00202505"/>
    <w:rsid w:val="002076F2"/>
    <w:rsid w:val="002138DE"/>
    <w:rsid w:val="00220122"/>
    <w:rsid w:val="00222112"/>
    <w:rsid w:val="00226B16"/>
    <w:rsid w:val="00236BC5"/>
    <w:rsid w:val="00246608"/>
    <w:rsid w:val="00247D21"/>
    <w:rsid w:val="00254195"/>
    <w:rsid w:val="002648DD"/>
    <w:rsid w:val="002711F3"/>
    <w:rsid w:val="002749B5"/>
    <w:rsid w:val="00285762"/>
    <w:rsid w:val="0029207E"/>
    <w:rsid w:val="00297C98"/>
    <w:rsid w:val="002A384A"/>
    <w:rsid w:val="002A4233"/>
    <w:rsid w:val="002A6FCC"/>
    <w:rsid w:val="002B5FA7"/>
    <w:rsid w:val="002C5B24"/>
    <w:rsid w:val="002D63A0"/>
    <w:rsid w:val="002D6E15"/>
    <w:rsid w:val="002E3D6E"/>
    <w:rsid w:val="002F376E"/>
    <w:rsid w:val="002F72BA"/>
    <w:rsid w:val="00305C98"/>
    <w:rsid w:val="0031109D"/>
    <w:rsid w:val="003175DF"/>
    <w:rsid w:val="00320EB5"/>
    <w:rsid w:val="00321A77"/>
    <w:rsid w:val="003258D6"/>
    <w:rsid w:val="003314E4"/>
    <w:rsid w:val="00334DFC"/>
    <w:rsid w:val="003354F0"/>
    <w:rsid w:val="003436CA"/>
    <w:rsid w:val="00343BA2"/>
    <w:rsid w:val="00343C35"/>
    <w:rsid w:val="003511B2"/>
    <w:rsid w:val="003515CB"/>
    <w:rsid w:val="0035421D"/>
    <w:rsid w:val="0035657E"/>
    <w:rsid w:val="003660ED"/>
    <w:rsid w:val="00373B11"/>
    <w:rsid w:val="003742BF"/>
    <w:rsid w:val="003823E8"/>
    <w:rsid w:val="00395137"/>
    <w:rsid w:val="003A3653"/>
    <w:rsid w:val="003A7817"/>
    <w:rsid w:val="003B68FE"/>
    <w:rsid w:val="003C1EA4"/>
    <w:rsid w:val="003D4C1F"/>
    <w:rsid w:val="003D55AA"/>
    <w:rsid w:val="003D7373"/>
    <w:rsid w:val="003E24BC"/>
    <w:rsid w:val="003E29CA"/>
    <w:rsid w:val="003E59A7"/>
    <w:rsid w:val="003F13D9"/>
    <w:rsid w:val="003F4B34"/>
    <w:rsid w:val="00403975"/>
    <w:rsid w:val="00410AA8"/>
    <w:rsid w:val="004133AE"/>
    <w:rsid w:val="00414994"/>
    <w:rsid w:val="00415E5A"/>
    <w:rsid w:val="00416958"/>
    <w:rsid w:val="00416B72"/>
    <w:rsid w:val="004172C5"/>
    <w:rsid w:val="004207CB"/>
    <w:rsid w:val="00430616"/>
    <w:rsid w:val="00435166"/>
    <w:rsid w:val="004440C6"/>
    <w:rsid w:val="00462315"/>
    <w:rsid w:val="004711E5"/>
    <w:rsid w:val="00473F18"/>
    <w:rsid w:val="004855FD"/>
    <w:rsid w:val="004B0CB7"/>
    <w:rsid w:val="004B440A"/>
    <w:rsid w:val="004B66B5"/>
    <w:rsid w:val="004C3AA5"/>
    <w:rsid w:val="004C4DF1"/>
    <w:rsid w:val="004C7281"/>
    <w:rsid w:val="004D1916"/>
    <w:rsid w:val="004D1CF3"/>
    <w:rsid w:val="004F395C"/>
    <w:rsid w:val="004F5D33"/>
    <w:rsid w:val="004F5D56"/>
    <w:rsid w:val="00507C16"/>
    <w:rsid w:val="00511905"/>
    <w:rsid w:val="00520EBE"/>
    <w:rsid w:val="0053163F"/>
    <w:rsid w:val="005350BF"/>
    <w:rsid w:val="005444AF"/>
    <w:rsid w:val="0054611D"/>
    <w:rsid w:val="0055344F"/>
    <w:rsid w:val="005831A4"/>
    <w:rsid w:val="00586A55"/>
    <w:rsid w:val="0058735B"/>
    <w:rsid w:val="005874C1"/>
    <w:rsid w:val="005913A0"/>
    <w:rsid w:val="0059296A"/>
    <w:rsid w:val="005A3519"/>
    <w:rsid w:val="005A702F"/>
    <w:rsid w:val="005B0125"/>
    <w:rsid w:val="005B0C64"/>
    <w:rsid w:val="005B0D25"/>
    <w:rsid w:val="005B6CD0"/>
    <w:rsid w:val="005C6FBD"/>
    <w:rsid w:val="005D09EB"/>
    <w:rsid w:val="005D15E0"/>
    <w:rsid w:val="005D7649"/>
    <w:rsid w:val="005F3AAB"/>
    <w:rsid w:val="005F45BA"/>
    <w:rsid w:val="005F6267"/>
    <w:rsid w:val="005F655E"/>
    <w:rsid w:val="00616B40"/>
    <w:rsid w:val="0062446F"/>
    <w:rsid w:val="0066254D"/>
    <w:rsid w:val="006632DB"/>
    <w:rsid w:val="00663640"/>
    <w:rsid w:val="00666B9F"/>
    <w:rsid w:val="00676C26"/>
    <w:rsid w:val="0067734A"/>
    <w:rsid w:val="006800B7"/>
    <w:rsid w:val="006815FA"/>
    <w:rsid w:val="0068287A"/>
    <w:rsid w:val="0069101A"/>
    <w:rsid w:val="006D65A6"/>
    <w:rsid w:val="006E2EC1"/>
    <w:rsid w:val="006E4D92"/>
    <w:rsid w:val="006F0AE8"/>
    <w:rsid w:val="00701895"/>
    <w:rsid w:val="00717608"/>
    <w:rsid w:val="00720AC0"/>
    <w:rsid w:val="00725096"/>
    <w:rsid w:val="007252CB"/>
    <w:rsid w:val="00741C87"/>
    <w:rsid w:val="0075623B"/>
    <w:rsid w:val="007569DA"/>
    <w:rsid w:val="007671BD"/>
    <w:rsid w:val="0077405C"/>
    <w:rsid w:val="00774A23"/>
    <w:rsid w:val="00783016"/>
    <w:rsid w:val="0079716A"/>
    <w:rsid w:val="007A559C"/>
    <w:rsid w:val="007C1842"/>
    <w:rsid w:val="007C2EEC"/>
    <w:rsid w:val="007D1603"/>
    <w:rsid w:val="007E2B5B"/>
    <w:rsid w:val="007F32CF"/>
    <w:rsid w:val="007F51AE"/>
    <w:rsid w:val="007F6019"/>
    <w:rsid w:val="0080195F"/>
    <w:rsid w:val="00812009"/>
    <w:rsid w:val="00820409"/>
    <w:rsid w:val="00820E75"/>
    <w:rsid w:val="00824E8F"/>
    <w:rsid w:val="00825268"/>
    <w:rsid w:val="00841780"/>
    <w:rsid w:val="00855A19"/>
    <w:rsid w:val="00855ED2"/>
    <w:rsid w:val="00861987"/>
    <w:rsid w:val="00876208"/>
    <w:rsid w:val="00886DC2"/>
    <w:rsid w:val="00890BD8"/>
    <w:rsid w:val="008B0299"/>
    <w:rsid w:val="008B1373"/>
    <w:rsid w:val="008D070B"/>
    <w:rsid w:val="008E1628"/>
    <w:rsid w:val="008F310A"/>
    <w:rsid w:val="008F3823"/>
    <w:rsid w:val="008F5447"/>
    <w:rsid w:val="00903754"/>
    <w:rsid w:val="00911616"/>
    <w:rsid w:val="009134E0"/>
    <w:rsid w:val="00915DBA"/>
    <w:rsid w:val="00924CAC"/>
    <w:rsid w:val="00933200"/>
    <w:rsid w:val="009447F2"/>
    <w:rsid w:val="0094598E"/>
    <w:rsid w:val="00951144"/>
    <w:rsid w:val="009620BB"/>
    <w:rsid w:val="0096637E"/>
    <w:rsid w:val="00970BB4"/>
    <w:rsid w:val="00972975"/>
    <w:rsid w:val="009B684D"/>
    <w:rsid w:val="009C12D9"/>
    <w:rsid w:val="009D02BE"/>
    <w:rsid w:val="009F0ADA"/>
    <w:rsid w:val="00A02409"/>
    <w:rsid w:val="00A2161D"/>
    <w:rsid w:val="00A254C1"/>
    <w:rsid w:val="00A30ECC"/>
    <w:rsid w:val="00A3668C"/>
    <w:rsid w:val="00A37C68"/>
    <w:rsid w:val="00A437C5"/>
    <w:rsid w:val="00A45FDC"/>
    <w:rsid w:val="00A759F3"/>
    <w:rsid w:val="00A80316"/>
    <w:rsid w:val="00A83C8D"/>
    <w:rsid w:val="00A85156"/>
    <w:rsid w:val="00AA3AE7"/>
    <w:rsid w:val="00AA7D99"/>
    <w:rsid w:val="00AE0552"/>
    <w:rsid w:val="00AE75A9"/>
    <w:rsid w:val="00B001F7"/>
    <w:rsid w:val="00B1100D"/>
    <w:rsid w:val="00B17ED9"/>
    <w:rsid w:val="00B211A1"/>
    <w:rsid w:val="00B25524"/>
    <w:rsid w:val="00B370F0"/>
    <w:rsid w:val="00B37D4C"/>
    <w:rsid w:val="00B608B0"/>
    <w:rsid w:val="00B72F9C"/>
    <w:rsid w:val="00B91981"/>
    <w:rsid w:val="00BA3562"/>
    <w:rsid w:val="00BC1782"/>
    <w:rsid w:val="00BC49D5"/>
    <w:rsid w:val="00BD661B"/>
    <w:rsid w:val="00BE00E6"/>
    <w:rsid w:val="00BE68DB"/>
    <w:rsid w:val="00BE691E"/>
    <w:rsid w:val="00BF0C90"/>
    <w:rsid w:val="00C05E63"/>
    <w:rsid w:val="00C15D56"/>
    <w:rsid w:val="00C33FB9"/>
    <w:rsid w:val="00C375CD"/>
    <w:rsid w:val="00C45816"/>
    <w:rsid w:val="00C45DF9"/>
    <w:rsid w:val="00C604F2"/>
    <w:rsid w:val="00C674B8"/>
    <w:rsid w:val="00C847F4"/>
    <w:rsid w:val="00C93E6A"/>
    <w:rsid w:val="00C9744F"/>
    <w:rsid w:val="00CA162D"/>
    <w:rsid w:val="00CB665D"/>
    <w:rsid w:val="00CE1621"/>
    <w:rsid w:val="00CE391B"/>
    <w:rsid w:val="00CE4915"/>
    <w:rsid w:val="00CE644B"/>
    <w:rsid w:val="00CF0069"/>
    <w:rsid w:val="00CF7355"/>
    <w:rsid w:val="00D0071C"/>
    <w:rsid w:val="00D14D88"/>
    <w:rsid w:val="00D23AB0"/>
    <w:rsid w:val="00D24C78"/>
    <w:rsid w:val="00D54F64"/>
    <w:rsid w:val="00D615A9"/>
    <w:rsid w:val="00D75566"/>
    <w:rsid w:val="00D87CE9"/>
    <w:rsid w:val="00D9165F"/>
    <w:rsid w:val="00DA1FE4"/>
    <w:rsid w:val="00DA30DB"/>
    <w:rsid w:val="00DA4E76"/>
    <w:rsid w:val="00DB4E1A"/>
    <w:rsid w:val="00DB6344"/>
    <w:rsid w:val="00DC004E"/>
    <w:rsid w:val="00DC0207"/>
    <w:rsid w:val="00DC29C7"/>
    <w:rsid w:val="00DF7F4B"/>
    <w:rsid w:val="00E24216"/>
    <w:rsid w:val="00E36DAE"/>
    <w:rsid w:val="00E404A5"/>
    <w:rsid w:val="00E41838"/>
    <w:rsid w:val="00E5649C"/>
    <w:rsid w:val="00E56C6A"/>
    <w:rsid w:val="00E64287"/>
    <w:rsid w:val="00E65F7B"/>
    <w:rsid w:val="00E72595"/>
    <w:rsid w:val="00E774F3"/>
    <w:rsid w:val="00E80314"/>
    <w:rsid w:val="00E82504"/>
    <w:rsid w:val="00E92825"/>
    <w:rsid w:val="00EA1781"/>
    <w:rsid w:val="00EA62B2"/>
    <w:rsid w:val="00EB4C88"/>
    <w:rsid w:val="00EB6A0A"/>
    <w:rsid w:val="00EB6C7D"/>
    <w:rsid w:val="00EC190B"/>
    <w:rsid w:val="00ED57E4"/>
    <w:rsid w:val="00ED7289"/>
    <w:rsid w:val="00ED7F95"/>
    <w:rsid w:val="00EE4EA6"/>
    <w:rsid w:val="00EE6C7A"/>
    <w:rsid w:val="00EF3B18"/>
    <w:rsid w:val="00EF7AE8"/>
    <w:rsid w:val="00F122ED"/>
    <w:rsid w:val="00F130DF"/>
    <w:rsid w:val="00F145F1"/>
    <w:rsid w:val="00F156F8"/>
    <w:rsid w:val="00F368A5"/>
    <w:rsid w:val="00F4281F"/>
    <w:rsid w:val="00F45ADC"/>
    <w:rsid w:val="00F47788"/>
    <w:rsid w:val="00F52F6D"/>
    <w:rsid w:val="00F76B14"/>
    <w:rsid w:val="00F9351B"/>
    <w:rsid w:val="00FA30C8"/>
    <w:rsid w:val="00FA5D02"/>
    <w:rsid w:val="00FB525F"/>
    <w:rsid w:val="00FB5D45"/>
    <w:rsid w:val="00FD0467"/>
    <w:rsid w:val="00FD2338"/>
    <w:rsid w:val="00FD268C"/>
    <w:rsid w:val="00FE3080"/>
    <w:rsid w:val="00FE3988"/>
    <w:rsid w:val="00FE6214"/>
    <w:rsid w:val="00FE7CC5"/>
    <w:rsid w:val="00FF2352"/>
    <w:rsid w:val="00FF5BE6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4B0CB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B0CB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E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4B0CB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B0CB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E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8DC7-0925-4A99-91F1-BEECD1D8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student332</cp:lastModifiedBy>
  <cp:revision>332</cp:revision>
  <cp:lastPrinted>2019-02-05T10:00:00Z</cp:lastPrinted>
  <dcterms:created xsi:type="dcterms:W3CDTF">2019-02-08T08:58:00Z</dcterms:created>
  <dcterms:modified xsi:type="dcterms:W3CDTF">2019-06-19T06:34:00Z</dcterms:modified>
</cp:coreProperties>
</file>