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8A76C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31.05.03 Стоматология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6C4">
        <w:rPr>
          <w:rFonts w:ascii="Times New Roman" w:hAnsi="Times New Roman"/>
          <w:color w:val="000000"/>
          <w:sz w:val="24"/>
          <w:szCs w:val="24"/>
        </w:rPr>
        <w:t>31.05.03 Стоматология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0BB" w:rsidRDefault="001F40BB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6C4" w:rsidRDefault="008A76C4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6C4" w:rsidRPr="00CF7355" w:rsidRDefault="008A76C4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F40B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F40BB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E5856">
        <w:rPr>
          <w:rFonts w:ascii="Times New Roman" w:hAnsi="Times New Roman"/>
          <w:color w:val="000000"/>
          <w:sz w:val="24"/>
          <w:szCs w:val="24"/>
        </w:rPr>
        <w:t>9</w:t>
      </w:r>
      <w:r w:rsidRPr="001F40BB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5856">
        <w:rPr>
          <w:rFonts w:ascii="Times New Roman" w:hAnsi="Times New Roman"/>
          <w:color w:val="000000"/>
          <w:sz w:val="24"/>
          <w:szCs w:val="24"/>
        </w:rPr>
        <w:t>30.04.2021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A76C4" w:rsidRDefault="008A76C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A76C4" w:rsidRDefault="008A76C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A76C4" w:rsidRPr="00CF7355" w:rsidRDefault="008A76C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F40BB" w:rsidRDefault="001F40BB" w:rsidP="008A76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15AE" w:rsidRPr="00321A77" w:rsidRDefault="00F415AE" w:rsidP="00F41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415AE" w:rsidRPr="00321A7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человека.</w:t>
      </w:r>
      <w:r w:rsidRPr="0009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EF8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415AE" w:rsidRPr="00321A7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415AE" w:rsidRPr="003659A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67297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организационных и нормативных правовых основах обеспечения безопасности жизнедеятельности.</w:t>
      </w:r>
    </w:p>
    <w:p w:rsidR="00F415AE" w:rsidRPr="00321A7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рассматриваются научно-практические знания в области безопасности жизнедеятельности человека. Раскрыты основные понятия, термины, определения. Внимание уделено социальной защите человека, методам идентификации опасностей их эволюции способам создания защиты от опасностей. В лекции освещена правовая основа обеспечения безопасности жизнедеятельности человека в РФ.</w:t>
      </w:r>
    </w:p>
    <w:p w:rsidR="00F415AE" w:rsidRPr="00321A7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 – рассказ, лекция</w:t>
      </w:r>
    </w:p>
    <w:p w:rsidR="00F415AE" w:rsidRPr="00321A7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415AE" w:rsidRPr="000078E6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078E6">
        <w:rPr>
          <w:rFonts w:ascii="Times New Roman" w:hAnsi="Times New Roman"/>
          <w:sz w:val="28"/>
          <w:szCs w:val="28"/>
        </w:rPr>
        <w:t>(</w:t>
      </w:r>
      <w:r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F415AE" w:rsidRPr="00767297" w:rsidRDefault="00F415AE" w:rsidP="00F41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</w:p>
    <w:p w:rsidR="00F415AE" w:rsidRPr="00CB48F4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B48F4">
        <w:rPr>
          <w:rFonts w:ascii="Times New Roman" w:hAnsi="Times New Roman"/>
          <w:color w:val="000000"/>
          <w:sz w:val="28"/>
          <w:szCs w:val="28"/>
        </w:rPr>
        <w:t>Лекционный материал объясняет основные понятия и классификации ЧС. Рассматриваются фазы развития поражающих факторов при ЧС, фазы медико-санитарного обеспечения ЧС. Даются основы медико-санитарных последствий ЧС, понятия общих людских потерь и их структура.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F415AE" w:rsidRPr="00767297" w:rsidRDefault="00F415AE" w:rsidP="00F41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5AE" w:rsidRPr="00D260AF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</w:p>
    <w:p w:rsidR="00F415AE" w:rsidRPr="00CB48F4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B48F4">
        <w:rPr>
          <w:rFonts w:ascii="Times New Roman" w:hAnsi="Times New Roman"/>
          <w:color w:val="000000"/>
          <w:sz w:val="28"/>
          <w:szCs w:val="28"/>
        </w:rPr>
        <w:t>на лекции рас</w:t>
      </w:r>
      <w:r>
        <w:rPr>
          <w:rFonts w:ascii="Times New Roman" w:hAnsi="Times New Roman"/>
          <w:color w:val="000000"/>
          <w:sz w:val="28"/>
          <w:szCs w:val="28"/>
        </w:rPr>
        <w:t>сматриваются основные вопросы ка</w:t>
      </w:r>
      <w:r w:rsidRPr="00CB48F4">
        <w:rPr>
          <w:rFonts w:ascii="Times New Roman" w:hAnsi="Times New Roman"/>
          <w:color w:val="000000"/>
          <w:sz w:val="28"/>
          <w:szCs w:val="28"/>
        </w:rPr>
        <w:t>саемые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мероприятий и методов защиты населения в ЧС. Рассказываются основы защиты населения от вредных и опасных факторов, правила пользования индивидуальными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средствами защиты, медицинскими средствами защиты. Кроме всего прочего объясняются устройства и принципы работы средств обнаружения химических и радиационных опасностей.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8F4">
        <w:rPr>
          <w:rFonts w:ascii="Times New Roman" w:hAnsi="Times New Roman"/>
          <w:color w:val="000000"/>
          <w:sz w:val="28"/>
          <w:szCs w:val="28"/>
        </w:rPr>
        <w:t>В лекции разбираются определения и виды специальной и санитарной обработки.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F415AE" w:rsidRPr="00767297" w:rsidRDefault="00F415AE" w:rsidP="00F41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5AE" w:rsidRPr="0076729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60AF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F415AE" w:rsidRPr="0076729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 xml:space="preserve">медико-психологических аспектах помощи при нарушениях психики у пострадавших, медицинских работников, спасателей в ЧС. 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3C144D">
        <w:rPr>
          <w:rFonts w:ascii="Times New Roman" w:hAnsi="Times New Roman"/>
          <w:color w:val="000000"/>
          <w:sz w:val="28"/>
          <w:szCs w:val="28"/>
        </w:rPr>
        <w:t>Лекционный материал включает в себя изучение всех психотравмирующих факторов ЧС, особенности действия спасателей и медицинских работников с пострадавшими, подверженными психо-эмоциональным расстройствам. Рассмотрены особенности развития нервно-психических расстройств у пострадавших, медицинских работников и спасателей в ЧС, а так же раскрываются особенности организации оказания медико-психологической помощи в ЧС.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F415AE" w:rsidRPr="00767297" w:rsidRDefault="00F415AE" w:rsidP="00F41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5AE" w:rsidRPr="00473631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73631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Безопасность 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F415AE" w:rsidRPr="0076729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о безопасности </w:t>
      </w:r>
      <w:r>
        <w:rPr>
          <w:rFonts w:ascii="Times New Roman" w:hAnsi="Times New Roman"/>
          <w:color w:val="000000"/>
          <w:sz w:val="28"/>
          <w:szCs w:val="28"/>
        </w:rPr>
        <w:t>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F415AE" w:rsidRPr="00767297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</w:t>
      </w:r>
      <w:r w:rsidRPr="00767297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риски для здоровья пациентов при оказании медицинских услуг; безопасная больничная среда; комплексная система обеспечения безопасности пациентов в медицинских организациях.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15AE" w:rsidRPr="00416EF8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415AE" w:rsidRDefault="00F415AE" w:rsidP="00F41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F40BB" w:rsidRDefault="001F40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40BB" w:rsidRDefault="001F40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3CDA" w:rsidRPr="00893CD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человека. Организационные и нормативные правовые основы обеспечения безопасности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893CDA" w:rsidRDefault="003A7817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безопасности жизнедеятельности человека.</w:t>
      </w:r>
      <w:r w:rsidR="00893CDA" w:rsidRPr="00893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CDA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893CDA" w:rsidRPr="009E14FB">
        <w:rPr>
          <w:rFonts w:ascii="Times New Roman" w:eastAsia="Calibri" w:hAnsi="Times New Roman"/>
          <w:sz w:val="28"/>
          <w:szCs w:val="28"/>
          <w:lang w:eastAsia="en-US"/>
        </w:rPr>
        <w:t>глубление, расширение, детализация полученных на лекции знаний</w:t>
      </w:r>
      <w:r w:rsidR="00893CDA">
        <w:rPr>
          <w:rFonts w:ascii="Times New Roman" w:hAnsi="Times New Roman"/>
          <w:color w:val="000000"/>
          <w:sz w:val="28"/>
          <w:szCs w:val="28"/>
        </w:rPr>
        <w:t xml:space="preserve"> об организационных и нормативных правовых основах обеспечения безопасности жизнедеятельности.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30438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1F40BB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893CDA" w:rsidRDefault="00893CDA" w:rsidP="00893CD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Организационные основы обеспечения безопасности жизнедеятельности.</w:t>
            </w:r>
          </w:p>
          <w:p w:rsidR="00893CDA" w:rsidRDefault="00893CDA" w:rsidP="00893CD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Правовые основы безопасности жизнедеятельности.</w:t>
            </w:r>
          </w:p>
          <w:p w:rsidR="00411916" w:rsidRDefault="0000640F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Default="0011599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  <w:p w:rsidR="00893CDA" w:rsidRPr="00256224" w:rsidRDefault="00893CDA" w:rsidP="00893CD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3 задача: Вы возвращаетесь домой поздно вечером. Вашим действия по обеспечению личной безопасности в подъезде дома и в лифте.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11905" w:rsidRPr="005C5905" w:rsidRDefault="0075623B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2E347D" w:rsidRDefault="002E347D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347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411916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1916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="0041191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Медико-санитарные последствия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C5905">
              <w:rPr>
                <w:rFonts w:ascii="Times New Roman" w:hAnsi="Times New Roman"/>
                <w:sz w:val="28"/>
                <w:szCs w:val="20"/>
              </w:rPr>
      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5C5905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Ваши действия при заблаговременном оповещении о землетрясении и при внезапном землетрясении, если оно застало вас дома.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3A356F" w:rsidRPr="00321A77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347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>б основных мероприятиях защиты населения от вредных и опасных факторах природного и техногенного происхождения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3A92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Мероприятия и методы защиты населения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  <w:r w:rsidR="003A356F">
              <w:rPr>
                <w:rFonts w:ascii="Times New Roman" w:hAnsi="Times New Roman"/>
                <w:sz w:val="28"/>
                <w:szCs w:val="20"/>
              </w:rPr>
              <w:t xml:space="preserve"> Методы и средства обнаружения и измерения вредных и опасных факторов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Коллективные</w:t>
            </w:r>
            <w:r w:rsidR="00FB407A">
              <w:rPr>
                <w:rFonts w:ascii="Times New Roman" w:hAnsi="Times New Roman"/>
                <w:sz w:val="28"/>
                <w:szCs w:val="20"/>
              </w:rPr>
              <w:t xml:space="preserve"> и индивидуальные средства защиты.</w:t>
            </w:r>
          </w:p>
          <w:p w:rsidR="00FB407A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FB407A">
              <w:rPr>
                <w:rFonts w:ascii="Times New Roman" w:hAnsi="Times New Roman"/>
                <w:sz w:val="28"/>
                <w:szCs w:val="20"/>
              </w:rPr>
              <w:t>Медицинские средства индивидуальной защиты</w:t>
            </w:r>
          </w:p>
          <w:p w:rsidR="00411916" w:rsidRDefault="00FB407A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</w:t>
            </w:r>
            <w:r w:rsidR="00411916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A3A92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Сильный 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</w:t>
            </w:r>
            <w:r w:rsidR="00837B4C">
              <w:rPr>
                <w:rFonts w:ascii="Times New Roman" w:hAnsi="Times New Roman"/>
                <w:sz w:val="28"/>
                <w:szCs w:val="20"/>
              </w:rPr>
              <w:t xml:space="preserve"> В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FB407A" w:rsidRPr="00321A77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347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407A"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C6BDD">
        <w:rPr>
          <w:rFonts w:ascii="Times New Roman" w:hAnsi="Times New Roman"/>
          <w:color w:val="000000"/>
          <w:sz w:val="28"/>
          <w:szCs w:val="28"/>
        </w:rPr>
        <w:t>медико-психологических аспектах помощи при нарушениях психики у пострадавших, медицинских работников, спасателей в ЧС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06BED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4. Защита от опасностей.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</w:t>
            </w:r>
            <w:r w:rsidR="00A06BED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1. Экстренная психологическая помощь пострадавшим в чрезвычайных ситуациях.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837B4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Во время похода в лес за грибами или ягодами вы отстали от группы и заблудились. Ваши действия.</w:t>
            </w:r>
          </w:p>
          <w:p w:rsidR="00A06BED" w:rsidRPr="00256224" w:rsidRDefault="00837B4C" w:rsidP="00A06BE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прогулки по улице на вас напала собака.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837B4C" w:rsidRDefault="00837B4C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E347D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2E347D">
        <w:rPr>
          <w:rFonts w:ascii="Times New Roman" w:hAnsi="Times New Roman"/>
          <w:color w:val="000000"/>
          <w:sz w:val="28"/>
          <w:szCs w:val="28"/>
        </w:rPr>
        <w:t>.</w:t>
      </w:r>
      <w:r w:rsidR="002E347D" w:rsidRPr="002E347D">
        <w:t xml:space="preserve"> </w:t>
      </w:r>
      <w:r w:rsidR="002E347D" w:rsidRPr="002E347D">
        <w:rPr>
          <w:rFonts w:ascii="Times New Roman" w:hAnsi="Times New Roman"/>
          <w:color w:val="000000"/>
          <w:sz w:val="28"/>
          <w:szCs w:val="28"/>
        </w:rPr>
        <w:t>Безопасность медицинских услуг.</w:t>
      </w:r>
      <w:r w:rsidR="002E34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Характеристика угроз жизни и здоровью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Профессиональные заболевания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 xml:space="preserve">Система охраны труда и безопасности в медицинских и </w:t>
            </w:r>
            <w:r w:rsidR="004E6B39">
              <w:rPr>
                <w:rFonts w:ascii="Times New Roman" w:hAnsi="Times New Roman"/>
                <w:sz w:val="28"/>
                <w:szCs w:val="20"/>
              </w:rPr>
              <w:lastRenderedPageBreak/>
              <w:t>фармацевтических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Общие требования к безопасности жизнедеятельности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2E347D" w:rsidRDefault="002E347D" w:rsidP="002E347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Характеристика угроз жизни и риски для здоровья пациентов при оказании медицинских услуг.</w:t>
            </w:r>
          </w:p>
          <w:p w:rsidR="002E347D" w:rsidRDefault="002E347D" w:rsidP="002E347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Безопасная больничная среда – безопасность пациента.</w:t>
            </w:r>
          </w:p>
          <w:p w:rsidR="002E347D" w:rsidRDefault="002E347D" w:rsidP="002E347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 Комплексная система обеспечения безопасности пациентов в медицинских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2E347D" w:rsidRDefault="005D0435" w:rsidP="002E347D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727AD"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больнице, делает инъекции лекарственных веществ. При </w:t>
            </w:r>
            <w:r w:rsidR="001727AD">
              <w:rPr>
                <w:rFonts w:ascii="Times New Roman" w:hAnsi="Times New Roman"/>
                <w:sz w:val="28"/>
                <w:szCs w:val="20"/>
              </w:rPr>
              <w:t xml:space="preserve">проведении манипуляции, порвалась перчатка. </w:t>
            </w:r>
            <w:r w:rsidR="002E347D">
              <w:rPr>
                <w:rFonts w:ascii="Times New Roman" w:hAnsi="Times New Roman"/>
                <w:sz w:val="28"/>
                <w:szCs w:val="20"/>
              </w:rPr>
              <w:t>Опишите действия медсестры</w:t>
            </w:r>
          </w:p>
          <w:p w:rsidR="002E347D" w:rsidRPr="00DE2E40" w:rsidRDefault="002E347D" w:rsidP="002E347D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      </w:r>
          </w:p>
          <w:p w:rsidR="002E347D" w:rsidRPr="00DE2E40" w:rsidRDefault="002E347D" w:rsidP="002E347D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Ответствен ли медицинский персонал за смерть мальчика?</w:t>
            </w:r>
          </w:p>
          <w:p w:rsidR="002E347D" w:rsidRPr="00256224" w:rsidRDefault="002E347D" w:rsidP="002E347D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      </w:r>
            <w:r>
              <w:rPr>
                <w:rFonts w:ascii="Times New Roman" w:hAnsi="Times New Roman"/>
                <w:sz w:val="28"/>
                <w:szCs w:val="20"/>
              </w:rPr>
              <w:t>) от медицинского вмешательства.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  <w:r w:rsidR="004E6B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1727AD" w:rsidRDefault="001727AD" w:rsidP="001727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F92C59" w:rsidRDefault="00F92C59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2C59" w:rsidRDefault="00F92C59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347D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="001F40BB" w:rsidRPr="001F40BB">
        <w:rPr>
          <w:rFonts w:ascii="Times New Roman" w:hAnsi="Times New Roman"/>
          <w:color w:val="000000"/>
          <w:sz w:val="28"/>
          <w:szCs w:val="28"/>
        </w:rPr>
        <w:t xml:space="preserve"> Безопасность личности, общества и государства</w:t>
      </w:r>
      <w:r w:rsidR="001F40BB"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E6B4B" w:rsidRPr="00F92C59" w:rsidRDefault="00411916" w:rsidP="00F92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</w:t>
      </w:r>
      <w:r w:rsidR="001F40BB">
        <w:rPr>
          <w:rFonts w:ascii="Times New Roman" w:hAnsi="Times New Roman"/>
          <w:color w:val="000000"/>
          <w:sz w:val="28"/>
          <w:szCs w:val="28"/>
        </w:rPr>
        <w:t>;</w:t>
      </w:r>
      <w:r w:rsidR="001F40BB" w:rsidRPr="001F40BB">
        <w:rPr>
          <w:rFonts w:ascii="Times New Roman" w:hAnsi="Times New Roman"/>
          <w:color w:val="000000"/>
          <w:sz w:val="28"/>
          <w:szCs w:val="28"/>
        </w:rPr>
        <w:t xml:space="preserve"> безопасности личности, общества и государства.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6A33" w:rsidRPr="00321A77" w:rsidRDefault="00B16A33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F40BB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устный </w:t>
            </w:r>
            <w:r w:rsidR="001F40BB">
              <w:rPr>
                <w:rFonts w:ascii="Times New Roman" w:hAnsi="Times New Roman"/>
                <w:color w:val="000000"/>
                <w:sz w:val="28"/>
                <w:szCs w:val="28"/>
              </w:rPr>
              <w:t>опрос, доклад.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Основные положения стратегии национальной безопасности Российской Федерации.</w:t>
            </w:r>
          </w:p>
          <w:p w:rsidR="001F40BB" w:rsidRP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Единство современных проблем безопасности личности, общества и государства.</w:t>
            </w:r>
          </w:p>
          <w:p w:rsidR="001F40BB" w:rsidRP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личности.</w:t>
            </w:r>
          </w:p>
          <w:p w:rsidR="001F40BB" w:rsidRP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общества.</w:t>
            </w:r>
          </w:p>
          <w:p w:rsidR="001F40BB" w:rsidRDefault="001F40BB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государства.</w:t>
            </w:r>
          </w:p>
          <w:p w:rsidR="001F40BB" w:rsidRP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F40BB" w:rsidRP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1F40BB" w:rsidRDefault="001F40BB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1F40BB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1</w:t>
            </w:r>
            <w:r w:rsidR="00012894">
              <w:rPr>
                <w:rFonts w:ascii="Times New Roman" w:hAnsi="Times New Roman"/>
                <w:sz w:val="28"/>
                <w:szCs w:val="20"/>
              </w:rPr>
              <w:t>: Обеспечение национальной безопасности в криминогенной ситуации. Опишите перечень мероприятий, позволяющий избежать криминогенной ситуации.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1F40BB" w:rsidRDefault="001F40BB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2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 xml:space="preserve">: Во время отдыха на природе вы решили искупаться в </w:t>
            </w:r>
            <w:r w:rsidRPr="001F40BB">
              <w:rPr>
                <w:rFonts w:ascii="Times New Roman" w:hAnsi="Times New Roman"/>
                <w:sz w:val="28"/>
                <w:szCs w:val="20"/>
              </w:rPr>
              <w:lastRenderedPageBreak/>
              <w:t>незнакомом водоеме. Ваши действия по обеспечению личной безопасности во время купания.</w:t>
            </w:r>
          </w:p>
          <w:p w:rsidR="00C177FE" w:rsidRDefault="00C177FE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3</w:t>
            </w:r>
            <w:r w:rsidR="001F40BB" w:rsidRPr="001F40BB">
              <w:rPr>
                <w:rFonts w:ascii="Times New Roman" w:hAnsi="Times New Roman"/>
                <w:sz w:val="28"/>
                <w:szCs w:val="20"/>
              </w:rPr>
              <w:t>: Во время прогулки по улице на ва</w:t>
            </w:r>
            <w:r>
              <w:rPr>
                <w:rFonts w:ascii="Times New Roman" w:hAnsi="Times New Roman"/>
                <w:sz w:val="28"/>
                <w:szCs w:val="20"/>
              </w:rPr>
              <w:t>с напала собака. Ваши действия.</w:t>
            </w:r>
          </w:p>
          <w:p w:rsidR="001F40BB" w:rsidRPr="00256224" w:rsidRDefault="00C177FE" w:rsidP="001F40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4</w:t>
            </w:r>
            <w:r w:rsidR="001F40BB" w:rsidRPr="001F40BB">
              <w:rPr>
                <w:rFonts w:ascii="Times New Roman" w:hAnsi="Times New Roman"/>
                <w:sz w:val="28"/>
                <w:szCs w:val="20"/>
              </w:rPr>
              <w:t>: Вам предстоит пройти пешком из одной части города (населенного пункта) в другую. Ваши действия по обеспечению личной безопасности п</w:t>
            </w:r>
            <w:r>
              <w:rPr>
                <w:rFonts w:ascii="Times New Roman" w:hAnsi="Times New Roman"/>
                <w:sz w:val="28"/>
                <w:szCs w:val="20"/>
              </w:rPr>
              <w:t>ри движении по улице (улицам).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2E347D" w:rsidRDefault="00012894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80E4E" w:rsidRPr="00D260AF">
        <w:rPr>
          <w:rFonts w:ascii="Times New Roman" w:hAnsi="Times New Roman"/>
          <w:sz w:val="28"/>
          <w:szCs w:val="28"/>
        </w:rPr>
        <w:t>(</w:t>
      </w:r>
      <w:r w:rsidR="00780E4E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80E4E">
        <w:rPr>
          <w:rFonts w:ascii="Times New Roman" w:hAnsi="Times New Roman"/>
          <w:i/>
          <w:sz w:val="28"/>
          <w:szCs w:val="28"/>
        </w:rPr>
        <w:t>, ноутбук, микрофон</w:t>
      </w:r>
      <w:r w:rsidR="00780E4E" w:rsidRPr="00D260AF">
        <w:rPr>
          <w:rFonts w:ascii="Times New Roman" w:hAnsi="Times New Roman"/>
          <w:i/>
          <w:sz w:val="28"/>
          <w:szCs w:val="28"/>
        </w:rPr>
        <w:t>)</w:t>
      </w:r>
    </w:p>
    <w:p w:rsidR="002E347D" w:rsidRDefault="002E347D" w:rsidP="002E347D">
      <w:pPr>
        <w:rPr>
          <w:rFonts w:ascii="Times New Roman" w:hAnsi="Times New Roman"/>
          <w:sz w:val="28"/>
          <w:szCs w:val="28"/>
        </w:rPr>
      </w:pPr>
    </w:p>
    <w:p w:rsidR="0004194C" w:rsidRPr="00321A77" w:rsidRDefault="002E347D" w:rsidP="000419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194C"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="0004194C" w:rsidRPr="00C17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94C" w:rsidRPr="001F5402">
        <w:rPr>
          <w:rFonts w:ascii="Times New Roman" w:hAnsi="Times New Roman"/>
          <w:color w:val="000000"/>
          <w:sz w:val="28"/>
          <w:szCs w:val="28"/>
        </w:rPr>
        <w:t>Современные войны и военные конфликты.</w:t>
      </w: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04194C" w:rsidRPr="00B3775A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4194C" w:rsidRPr="00411916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подготовки и мобилизации здравоохранения;</w:t>
      </w:r>
      <w:r w:rsidRPr="00C177FE">
        <w:rPr>
          <w:rFonts w:ascii="Times New Roman" w:hAnsi="Times New Roman"/>
          <w:color w:val="000000"/>
          <w:sz w:val="28"/>
          <w:szCs w:val="28"/>
        </w:rPr>
        <w:t xml:space="preserve"> о современных войнах и военных конфликтах.</w:t>
      </w:r>
    </w:p>
    <w:p w:rsidR="0004194C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194C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194C" w:rsidRPr="00321A77" w:rsidRDefault="0004194C" w:rsidP="00824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194C" w:rsidRPr="00321A77" w:rsidRDefault="0004194C" w:rsidP="00824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194C" w:rsidRPr="00321A77" w:rsidRDefault="0004194C" w:rsidP="00824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Мобилизационные ресурсы.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6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7. 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Отработка практических умений и навыков: решение проблемно-ситуационных задач. 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04194C" w:rsidRPr="00012894" w:rsidRDefault="0004194C" w:rsidP="00824EA0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1: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      </w:r>
          </w:p>
          <w:p w:rsidR="0004194C" w:rsidRPr="0001289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По предварите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04194C" w:rsidRPr="0001289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04194C" w:rsidRPr="0001289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1. Количество врачебных выездных бригад скорой медицинской помощи?</w:t>
            </w:r>
          </w:p>
          <w:p w:rsidR="0004194C" w:rsidRPr="0001289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04194C" w:rsidRPr="0001289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3. Количество травматологических БСМП?</w:t>
            </w:r>
          </w:p>
          <w:p w:rsidR="0004194C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«террористический акт», «террорист».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04194C" w:rsidRPr="00C177FE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04194C" w:rsidRPr="00256224" w:rsidRDefault="0004194C" w:rsidP="00824E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</w:tc>
      </w:tr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4C" w:rsidRPr="00321A77" w:rsidRDefault="0004194C" w:rsidP="00824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4C" w:rsidRDefault="0004194C" w:rsidP="00824E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04194C" w:rsidRPr="00321A77" w:rsidTr="00824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4C" w:rsidRPr="00321A77" w:rsidRDefault="0004194C" w:rsidP="00824E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194C" w:rsidRPr="00321A77" w:rsidRDefault="0004194C" w:rsidP="00824E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4194C" w:rsidRPr="00321A77" w:rsidRDefault="0004194C" w:rsidP="00824E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4194C" w:rsidRPr="00411916" w:rsidRDefault="0004194C" w:rsidP="00824E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04194C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194C" w:rsidRPr="00321A77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04194C" w:rsidRDefault="0004194C" w:rsidP="0004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</w:t>
      </w:r>
      <w:r>
        <w:rPr>
          <w:rFonts w:ascii="Times New Roman" w:hAnsi="Times New Roman"/>
          <w:color w:val="000000"/>
          <w:sz w:val="28"/>
          <w:szCs w:val="28"/>
        </w:rPr>
        <w:t xml:space="preserve">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E6B39" w:rsidRPr="002E347D" w:rsidRDefault="004E6B39" w:rsidP="0004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6B39" w:rsidRPr="002E347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A9" w:rsidRDefault="00A65CA9" w:rsidP="00CF7355">
      <w:pPr>
        <w:spacing w:after="0" w:line="240" w:lineRule="auto"/>
      </w:pPr>
      <w:r>
        <w:separator/>
      </w:r>
    </w:p>
  </w:endnote>
  <w:endnote w:type="continuationSeparator" w:id="0">
    <w:p w:rsidR="00A65CA9" w:rsidRDefault="00A65CA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F40BB" w:rsidRDefault="001F40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856">
          <w:rPr>
            <w:noProof/>
          </w:rPr>
          <w:t>2</w:t>
        </w:r>
        <w:r>
          <w:fldChar w:fldCharType="end"/>
        </w:r>
      </w:p>
    </w:sdtContent>
  </w:sdt>
  <w:p w:rsidR="001F40BB" w:rsidRDefault="001F40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A9" w:rsidRDefault="00A65CA9" w:rsidP="00CF7355">
      <w:pPr>
        <w:spacing w:after="0" w:line="240" w:lineRule="auto"/>
      </w:pPr>
      <w:r>
        <w:separator/>
      </w:r>
    </w:p>
  </w:footnote>
  <w:footnote w:type="continuationSeparator" w:id="0">
    <w:p w:rsidR="00A65CA9" w:rsidRDefault="00A65CA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8E6"/>
    <w:rsid w:val="00012894"/>
    <w:rsid w:val="00017623"/>
    <w:rsid w:val="0004194C"/>
    <w:rsid w:val="000875BE"/>
    <w:rsid w:val="00104C6C"/>
    <w:rsid w:val="0011599C"/>
    <w:rsid w:val="00130622"/>
    <w:rsid w:val="00136B7E"/>
    <w:rsid w:val="001727AD"/>
    <w:rsid w:val="001A3A92"/>
    <w:rsid w:val="001F40BB"/>
    <w:rsid w:val="001F5402"/>
    <w:rsid w:val="00256224"/>
    <w:rsid w:val="002648DD"/>
    <w:rsid w:val="002749B5"/>
    <w:rsid w:val="002B5FA7"/>
    <w:rsid w:val="002B7C92"/>
    <w:rsid w:val="002E347D"/>
    <w:rsid w:val="00305C98"/>
    <w:rsid w:val="003211D1"/>
    <w:rsid w:val="00321A77"/>
    <w:rsid w:val="003314E4"/>
    <w:rsid w:val="003659A8"/>
    <w:rsid w:val="003A337B"/>
    <w:rsid w:val="003A356F"/>
    <w:rsid w:val="003A7817"/>
    <w:rsid w:val="00411916"/>
    <w:rsid w:val="00416EF8"/>
    <w:rsid w:val="00444423"/>
    <w:rsid w:val="004711E5"/>
    <w:rsid w:val="00473631"/>
    <w:rsid w:val="004E6B39"/>
    <w:rsid w:val="00511905"/>
    <w:rsid w:val="00560E54"/>
    <w:rsid w:val="00586A55"/>
    <w:rsid w:val="005913A0"/>
    <w:rsid w:val="005C5905"/>
    <w:rsid w:val="005D0435"/>
    <w:rsid w:val="00616B40"/>
    <w:rsid w:val="00702AC2"/>
    <w:rsid w:val="00743AD1"/>
    <w:rsid w:val="0075623B"/>
    <w:rsid w:val="00767297"/>
    <w:rsid w:val="00774A23"/>
    <w:rsid w:val="00780E4E"/>
    <w:rsid w:val="0079716A"/>
    <w:rsid w:val="00837B4C"/>
    <w:rsid w:val="00893CDA"/>
    <w:rsid w:val="008A76C4"/>
    <w:rsid w:val="008F7E85"/>
    <w:rsid w:val="0094625B"/>
    <w:rsid w:val="00951144"/>
    <w:rsid w:val="009E14FB"/>
    <w:rsid w:val="009F1B36"/>
    <w:rsid w:val="00A06BED"/>
    <w:rsid w:val="00A45FDC"/>
    <w:rsid w:val="00A5090B"/>
    <w:rsid w:val="00A65CA9"/>
    <w:rsid w:val="00AE75A9"/>
    <w:rsid w:val="00B16A33"/>
    <w:rsid w:val="00B3775A"/>
    <w:rsid w:val="00BD5EC9"/>
    <w:rsid w:val="00BD661B"/>
    <w:rsid w:val="00BE5856"/>
    <w:rsid w:val="00BE6B4B"/>
    <w:rsid w:val="00C05E63"/>
    <w:rsid w:val="00C177FE"/>
    <w:rsid w:val="00C30438"/>
    <w:rsid w:val="00C33FB9"/>
    <w:rsid w:val="00CC6BDD"/>
    <w:rsid w:val="00CF7355"/>
    <w:rsid w:val="00D260AF"/>
    <w:rsid w:val="00D55B95"/>
    <w:rsid w:val="00DA1FE4"/>
    <w:rsid w:val="00DE2E40"/>
    <w:rsid w:val="00E72595"/>
    <w:rsid w:val="00EA1205"/>
    <w:rsid w:val="00F156F8"/>
    <w:rsid w:val="00F415AE"/>
    <w:rsid w:val="00F9002B"/>
    <w:rsid w:val="00F92C59"/>
    <w:rsid w:val="00F95167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3CF0C-BA64-4AC0-ABE2-2F8E4B4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D941-06D4-40D3-8AE2-F08A144F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13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Мирзаева Маргарита Вадимовна</cp:lastModifiedBy>
  <cp:revision>24</cp:revision>
  <cp:lastPrinted>2019-02-05T10:00:00Z</cp:lastPrinted>
  <dcterms:created xsi:type="dcterms:W3CDTF">2019-01-24T12:19:00Z</dcterms:created>
  <dcterms:modified xsi:type="dcterms:W3CDTF">2023-11-07T11:14:00Z</dcterms:modified>
</cp:coreProperties>
</file>