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DEDAC" w14:textId="77777777" w:rsidR="00C62DF6" w:rsidRPr="002D47C6" w:rsidRDefault="002D47C6">
      <w:pPr>
        <w:spacing w:after="0" w:line="269" w:lineRule="auto"/>
        <w:ind w:left="655" w:right="501" w:hanging="10"/>
        <w:jc w:val="center"/>
        <w:rPr>
          <w:sz w:val="24"/>
          <w:szCs w:val="24"/>
        </w:rPr>
      </w:pPr>
      <w:r w:rsidRPr="002D47C6">
        <w:rPr>
          <w:sz w:val="24"/>
          <w:szCs w:val="24"/>
        </w:rPr>
        <w:t xml:space="preserve">федеральное государственное бюджетное образовательное учреждение  высшего образования </w:t>
      </w:r>
    </w:p>
    <w:p w14:paraId="5463EA8D" w14:textId="77777777" w:rsidR="00C62DF6" w:rsidRPr="002D47C6" w:rsidRDefault="002D47C6">
      <w:pPr>
        <w:spacing w:after="0" w:line="269" w:lineRule="auto"/>
        <w:ind w:left="655" w:right="568" w:hanging="10"/>
        <w:jc w:val="center"/>
        <w:rPr>
          <w:sz w:val="24"/>
          <w:szCs w:val="24"/>
        </w:rPr>
      </w:pPr>
      <w:r w:rsidRPr="002D47C6">
        <w:rPr>
          <w:sz w:val="24"/>
          <w:szCs w:val="24"/>
        </w:rPr>
        <w:t xml:space="preserve">«Оренбургский государственный медицинский университет» Министерства здравоохранения Российской Федерации </w:t>
      </w:r>
    </w:p>
    <w:p w14:paraId="182A01DC" w14:textId="77777777" w:rsidR="00C62DF6" w:rsidRPr="002D47C6" w:rsidRDefault="002D47C6">
      <w:pPr>
        <w:spacing w:after="0" w:line="259" w:lineRule="auto"/>
        <w:ind w:left="77" w:right="0" w:firstLine="0"/>
        <w:jc w:val="left"/>
        <w:rPr>
          <w:sz w:val="24"/>
          <w:szCs w:val="24"/>
        </w:rPr>
      </w:pPr>
      <w:r w:rsidRPr="002D47C6">
        <w:rPr>
          <w:b/>
          <w:sz w:val="24"/>
          <w:szCs w:val="24"/>
        </w:rPr>
        <w:t xml:space="preserve"> </w:t>
      </w:r>
    </w:p>
    <w:p w14:paraId="1E961836" w14:textId="77777777" w:rsidR="00C62DF6" w:rsidRPr="002D47C6" w:rsidRDefault="002D47C6">
      <w:pPr>
        <w:spacing w:after="0" w:line="259" w:lineRule="auto"/>
        <w:ind w:left="77" w:right="0" w:firstLine="0"/>
        <w:jc w:val="left"/>
        <w:rPr>
          <w:sz w:val="24"/>
          <w:szCs w:val="24"/>
        </w:rPr>
      </w:pPr>
      <w:r w:rsidRPr="002D47C6">
        <w:rPr>
          <w:b/>
          <w:sz w:val="24"/>
          <w:szCs w:val="24"/>
        </w:rPr>
        <w:t xml:space="preserve"> </w:t>
      </w:r>
    </w:p>
    <w:p w14:paraId="7F2B876F" w14:textId="77777777" w:rsidR="00C62DF6" w:rsidRPr="002D47C6" w:rsidRDefault="002D47C6">
      <w:pPr>
        <w:spacing w:after="0" w:line="259" w:lineRule="auto"/>
        <w:ind w:left="77" w:right="0" w:firstLine="0"/>
        <w:jc w:val="left"/>
        <w:rPr>
          <w:sz w:val="24"/>
          <w:szCs w:val="24"/>
        </w:rPr>
      </w:pPr>
      <w:r w:rsidRPr="002D47C6">
        <w:rPr>
          <w:b/>
          <w:sz w:val="24"/>
          <w:szCs w:val="24"/>
        </w:rPr>
        <w:t xml:space="preserve"> </w:t>
      </w:r>
    </w:p>
    <w:p w14:paraId="43F7B9E4" w14:textId="77777777" w:rsidR="00C62DF6" w:rsidRPr="002D47C6" w:rsidRDefault="002D47C6">
      <w:pPr>
        <w:spacing w:after="0" w:line="259" w:lineRule="auto"/>
        <w:ind w:left="77" w:right="0" w:firstLine="0"/>
        <w:jc w:val="left"/>
        <w:rPr>
          <w:sz w:val="24"/>
          <w:szCs w:val="24"/>
        </w:rPr>
      </w:pPr>
      <w:r w:rsidRPr="002D47C6">
        <w:rPr>
          <w:b/>
          <w:sz w:val="24"/>
          <w:szCs w:val="24"/>
        </w:rPr>
        <w:t xml:space="preserve"> </w:t>
      </w:r>
    </w:p>
    <w:p w14:paraId="11A33061" w14:textId="77777777" w:rsidR="00C62DF6" w:rsidRPr="002D47C6" w:rsidRDefault="002D47C6">
      <w:pPr>
        <w:spacing w:after="0" w:line="259" w:lineRule="auto"/>
        <w:ind w:left="77" w:right="0" w:firstLine="0"/>
        <w:jc w:val="left"/>
        <w:rPr>
          <w:sz w:val="24"/>
          <w:szCs w:val="24"/>
        </w:rPr>
      </w:pPr>
      <w:r w:rsidRPr="002D47C6">
        <w:rPr>
          <w:b/>
          <w:sz w:val="24"/>
          <w:szCs w:val="24"/>
        </w:rPr>
        <w:t xml:space="preserve"> </w:t>
      </w:r>
    </w:p>
    <w:p w14:paraId="3C83B6D4" w14:textId="77777777" w:rsidR="00C62DF6" w:rsidRPr="002D47C6" w:rsidRDefault="002D47C6">
      <w:pPr>
        <w:spacing w:after="0" w:line="259" w:lineRule="auto"/>
        <w:ind w:left="77" w:right="0" w:firstLine="0"/>
        <w:jc w:val="left"/>
        <w:rPr>
          <w:sz w:val="24"/>
          <w:szCs w:val="24"/>
        </w:rPr>
      </w:pPr>
      <w:r w:rsidRPr="002D47C6">
        <w:rPr>
          <w:b/>
          <w:sz w:val="24"/>
          <w:szCs w:val="24"/>
        </w:rPr>
        <w:t xml:space="preserve"> </w:t>
      </w:r>
    </w:p>
    <w:p w14:paraId="2409C8B2" w14:textId="77777777" w:rsidR="00C62DF6" w:rsidRPr="002D47C6" w:rsidRDefault="002D47C6">
      <w:pPr>
        <w:spacing w:after="0" w:line="259" w:lineRule="auto"/>
        <w:ind w:left="77" w:right="0" w:firstLine="0"/>
        <w:jc w:val="left"/>
        <w:rPr>
          <w:sz w:val="24"/>
          <w:szCs w:val="24"/>
        </w:rPr>
      </w:pPr>
      <w:r w:rsidRPr="002D47C6">
        <w:rPr>
          <w:b/>
          <w:sz w:val="24"/>
          <w:szCs w:val="24"/>
        </w:rPr>
        <w:t xml:space="preserve"> </w:t>
      </w:r>
    </w:p>
    <w:p w14:paraId="26651ACD" w14:textId="77777777" w:rsidR="00C62DF6" w:rsidRPr="002D47C6" w:rsidRDefault="002D47C6">
      <w:pPr>
        <w:spacing w:after="0" w:line="259" w:lineRule="auto"/>
        <w:ind w:left="77" w:right="0" w:firstLine="0"/>
        <w:jc w:val="left"/>
        <w:rPr>
          <w:sz w:val="24"/>
          <w:szCs w:val="24"/>
        </w:rPr>
      </w:pPr>
      <w:r w:rsidRPr="002D47C6">
        <w:rPr>
          <w:b/>
          <w:sz w:val="24"/>
          <w:szCs w:val="24"/>
        </w:rPr>
        <w:t xml:space="preserve"> </w:t>
      </w:r>
    </w:p>
    <w:p w14:paraId="0FC1DE8D" w14:textId="77777777" w:rsidR="00C62DF6" w:rsidRPr="002D47C6" w:rsidRDefault="002D47C6">
      <w:pPr>
        <w:spacing w:after="29" w:line="259" w:lineRule="auto"/>
        <w:ind w:left="77" w:right="0" w:firstLine="0"/>
        <w:jc w:val="left"/>
        <w:rPr>
          <w:sz w:val="24"/>
          <w:szCs w:val="24"/>
        </w:rPr>
      </w:pPr>
      <w:r w:rsidRPr="002D47C6">
        <w:rPr>
          <w:b/>
          <w:sz w:val="24"/>
          <w:szCs w:val="24"/>
        </w:rPr>
        <w:t xml:space="preserve"> </w:t>
      </w:r>
    </w:p>
    <w:p w14:paraId="1B8383EB" w14:textId="77777777" w:rsidR="00C62DF6" w:rsidRPr="002D47C6" w:rsidRDefault="002D47C6">
      <w:pPr>
        <w:spacing w:after="0" w:line="259" w:lineRule="auto"/>
        <w:ind w:left="1487" w:right="1473" w:hanging="10"/>
        <w:jc w:val="center"/>
        <w:rPr>
          <w:sz w:val="24"/>
          <w:szCs w:val="24"/>
        </w:rPr>
      </w:pPr>
      <w:r w:rsidRPr="002D47C6">
        <w:rPr>
          <w:b/>
          <w:sz w:val="24"/>
          <w:szCs w:val="24"/>
        </w:rPr>
        <w:t xml:space="preserve">ФОНД ОЦЕНОЧНЫХ СРЕДСТВ  </w:t>
      </w:r>
    </w:p>
    <w:p w14:paraId="1F6886CB" w14:textId="77777777" w:rsidR="00C62DF6" w:rsidRPr="002D47C6" w:rsidRDefault="002D47C6">
      <w:pPr>
        <w:spacing w:after="32" w:line="259" w:lineRule="auto"/>
        <w:ind w:left="77" w:right="0" w:firstLine="0"/>
        <w:jc w:val="center"/>
        <w:rPr>
          <w:sz w:val="24"/>
          <w:szCs w:val="24"/>
        </w:rPr>
      </w:pPr>
      <w:r w:rsidRPr="002D47C6">
        <w:rPr>
          <w:b/>
          <w:sz w:val="24"/>
          <w:szCs w:val="24"/>
        </w:rPr>
        <w:t xml:space="preserve"> </w:t>
      </w:r>
    </w:p>
    <w:p w14:paraId="0807EAF9" w14:textId="77777777" w:rsidR="00C62DF6" w:rsidRPr="002D47C6" w:rsidRDefault="002D47C6">
      <w:pPr>
        <w:spacing w:after="30" w:line="259" w:lineRule="auto"/>
        <w:ind w:left="1487" w:right="1471" w:hanging="10"/>
        <w:jc w:val="center"/>
        <w:rPr>
          <w:sz w:val="24"/>
          <w:szCs w:val="24"/>
        </w:rPr>
      </w:pPr>
      <w:r w:rsidRPr="002D47C6">
        <w:rPr>
          <w:b/>
          <w:sz w:val="24"/>
          <w:szCs w:val="24"/>
        </w:rPr>
        <w:t xml:space="preserve">ДЛЯ ПРОВЕДЕНИЯ ТЕКУЩЕГО  </w:t>
      </w:r>
    </w:p>
    <w:p w14:paraId="32CE020A" w14:textId="77777777" w:rsidR="00C62DF6" w:rsidRPr="002D47C6" w:rsidRDefault="002D47C6">
      <w:pPr>
        <w:spacing w:after="29" w:line="259" w:lineRule="auto"/>
        <w:ind w:left="15" w:right="0" w:hanging="10"/>
        <w:jc w:val="center"/>
        <w:rPr>
          <w:sz w:val="24"/>
          <w:szCs w:val="24"/>
        </w:rPr>
      </w:pPr>
      <w:r w:rsidRPr="002D47C6">
        <w:rPr>
          <w:b/>
          <w:sz w:val="24"/>
          <w:szCs w:val="24"/>
        </w:rPr>
        <w:t xml:space="preserve">КОНТРОЛЯ УСПЕВАЕМОСТИ И ПРОМЕЖУТОЧНОЙ АТТЕСТАЦИИ  </w:t>
      </w:r>
    </w:p>
    <w:p w14:paraId="2430FA39" w14:textId="77777777" w:rsidR="00C62DF6" w:rsidRPr="002D47C6" w:rsidRDefault="002D47C6">
      <w:pPr>
        <w:spacing w:after="0" w:line="259" w:lineRule="auto"/>
        <w:ind w:left="1487" w:right="1468" w:hanging="10"/>
        <w:jc w:val="center"/>
        <w:rPr>
          <w:sz w:val="24"/>
          <w:szCs w:val="24"/>
        </w:rPr>
      </w:pPr>
      <w:r w:rsidRPr="002D47C6">
        <w:rPr>
          <w:b/>
          <w:sz w:val="24"/>
          <w:szCs w:val="24"/>
        </w:rPr>
        <w:t xml:space="preserve">ОБУЧАЮЩИХСЯ ПО ДИСЦИПЛИНЕ </w:t>
      </w:r>
    </w:p>
    <w:p w14:paraId="05FC2637" w14:textId="77777777" w:rsidR="00C62DF6" w:rsidRPr="002D47C6" w:rsidRDefault="002D47C6">
      <w:pPr>
        <w:spacing w:after="30" w:line="259" w:lineRule="auto"/>
        <w:ind w:left="77" w:right="0" w:firstLine="0"/>
        <w:jc w:val="center"/>
        <w:rPr>
          <w:sz w:val="24"/>
          <w:szCs w:val="24"/>
        </w:rPr>
      </w:pPr>
      <w:r w:rsidRPr="002D47C6">
        <w:rPr>
          <w:sz w:val="24"/>
          <w:szCs w:val="24"/>
        </w:rPr>
        <w:t xml:space="preserve"> </w:t>
      </w:r>
    </w:p>
    <w:p w14:paraId="3552C6BA" w14:textId="77777777" w:rsidR="00C62DF6" w:rsidRPr="002D47C6" w:rsidRDefault="002D47C6">
      <w:pPr>
        <w:spacing w:after="14" w:line="271" w:lineRule="auto"/>
        <w:ind w:left="2221" w:right="0" w:hanging="10"/>
        <w:jc w:val="left"/>
        <w:rPr>
          <w:sz w:val="24"/>
          <w:szCs w:val="24"/>
        </w:rPr>
      </w:pPr>
      <w:r w:rsidRPr="002D47C6">
        <w:rPr>
          <w:b/>
          <w:sz w:val="24"/>
          <w:szCs w:val="24"/>
        </w:rPr>
        <w:t xml:space="preserve">АНЕСТЕЗИОЛОГИЯ, ИНТЕНСИВНАЯ ТЕРАПИЯ </w:t>
      </w:r>
    </w:p>
    <w:p w14:paraId="439E90A2" w14:textId="77777777" w:rsidR="00C62DF6" w:rsidRPr="002D47C6" w:rsidRDefault="002D47C6">
      <w:pPr>
        <w:spacing w:after="26" w:line="259" w:lineRule="auto"/>
        <w:ind w:left="783" w:right="0" w:firstLine="0"/>
        <w:jc w:val="center"/>
        <w:rPr>
          <w:sz w:val="24"/>
          <w:szCs w:val="24"/>
        </w:rPr>
      </w:pPr>
      <w:r w:rsidRPr="002D47C6">
        <w:rPr>
          <w:sz w:val="24"/>
          <w:szCs w:val="24"/>
        </w:rPr>
        <w:t xml:space="preserve"> </w:t>
      </w:r>
    </w:p>
    <w:p w14:paraId="351F6022" w14:textId="77777777" w:rsidR="00C62DF6" w:rsidRPr="002D47C6" w:rsidRDefault="002D47C6">
      <w:pPr>
        <w:spacing w:after="0" w:line="269" w:lineRule="auto"/>
        <w:ind w:left="655" w:right="640" w:hanging="10"/>
        <w:jc w:val="center"/>
        <w:rPr>
          <w:sz w:val="24"/>
          <w:szCs w:val="24"/>
        </w:rPr>
      </w:pPr>
      <w:r w:rsidRPr="002D47C6">
        <w:rPr>
          <w:sz w:val="24"/>
          <w:szCs w:val="24"/>
        </w:rPr>
        <w:t xml:space="preserve">по специальности </w:t>
      </w:r>
    </w:p>
    <w:p w14:paraId="0FB7C48F" w14:textId="77777777" w:rsidR="00C62DF6" w:rsidRPr="002D47C6" w:rsidRDefault="002D47C6">
      <w:pPr>
        <w:spacing w:after="24" w:line="259" w:lineRule="auto"/>
        <w:ind w:left="77" w:right="0" w:firstLine="0"/>
        <w:jc w:val="center"/>
        <w:rPr>
          <w:sz w:val="24"/>
          <w:szCs w:val="24"/>
        </w:rPr>
      </w:pPr>
      <w:r w:rsidRPr="002D47C6">
        <w:rPr>
          <w:sz w:val="24"/>
          <w:szCs w:val="24"/>
        </w:rPr>
        <w:t xml:space="preserve"> </w:t>
      </w:r>
    </w:p>
    <w:p w14:paraId="17FC4B03" w14:textId="77777777" w:rsidR="00C62DF6" w:rsidRPr="002D47C6" w:rsidRDefault="002D47C6">
      <w:pPr>
        <w:spacing w:after="0" w:line="259" w:lineRule="auto"/>
        <w:ind w:left="6" w:right="0" w:firstLine="0"/>
        <w:jc w:val="center"/>
        <w:rPr>
          <w:sz w:val="24"/>
          <w:szCs w:val="24"/>
        </w:rPr>
      </w:pPr>
      <w:r w:rsidRPr="002D47C6">
        <w:rPr>
          <w:i/>
          <w:sz w:val="24"/>
          <w:szCs w:val="24"/>
        </w:rPr>
        <w:t xml:space="preserve">31.05.03 Стоматология </w:t>
      </w:r>
    </w:p>
    <w:p w14:paraId="44D67A3F" w14:textId="77777777" w:rsidR="00C62DF6" w:rsidRPr="002D47C6" w:rsidRDefault="002D47C6">
      <w:pPr>
        <w:spacing w:after="0" w:line="259" w:lineRule="auto"/>
        <w:ind w:left="67" w:right="0" w:firstLine="0"/>
        <w:jc w:val="center"/>
        <w:rPr>
          <w:sz w:val="24"/>
          <w:szCs w:val="24"/>
        </w:rPr>
      </w:pPr>
      <w:r w:rsidRPr="002D47C6">
        <w:rPr>
          <w:sz w:val="24"/>
          <w:szCs w:val="24"/>
        </w:rPr>
        <w:t xml:space="preserve"> </w:t>
      </w:r>
    </w:p>
    <w:p w14:paraId="731C99A7" w14:textId="77777777" w:rsidR="00C62DF6" w:rsidRPr="002D47C6" w:rsidRDefault="002D47C6">
      <w:pPr>
        <w:spacing w:after="0" w:line="259" w:lineRule="auto"/>
        <w:ind w:left="67" w:right="0" w:firstLine="0"/>
        <w:jc w:val="center"/>
        <w:rPr>
          <w:sz w:val="24"/>
          <w:szCs w:val="24"/>
        </w:rPr>
      </w:pPr>
      <w:r w:rsidRPr="002D47C6">
        <w:rPr>
          <w:sz w:val="24"/>
          <w:szCs w:val="24"/>
        </w:rPr>
        <w:t xml:space="preserve"> </w:t>
      </w:r>
    </w:p>
    <w:p w14:paraId="2B3F828C" w14:textId="77777777" w:rsidR="00C62DF6" w:rsidRPr="002D47C6" w:rsidRDefault="002D47C6">
      <w:pPr>
        <w:spacing w:after="0" w:line="259" w:lineRule="auto"/>
        <w:ind w:left="67" w:right="0" w:firstLine="0"/>
        <w:jc w:val="center"/>
        <w:rPr>
          <w:sz w:val="24"/>
          <w:szCs w:val="24"/>
        </w:rPr>
      </w:pPr>
      <w:r w:rsidRPr="002D47C6">
        <w:rPr>
          <w:sz w:val="24"/>
          <w:szCs w:val="24"/>
        </w:rPr>
        <w:t xml:space="preserve"> </w:t>
      </w:r>
    </w:p>
    <w:p w14:paraId="3E7FF779" w14:textId="77777777" w:rsidR="00C62DF6" w:rsidRPr="002D47C6" w:rsidRDefault="002D47C6">
      <w:pPr>
        <w:spacing w:after="0" w:line="259" w:lineRule="auto"/>
        <w:ind w:left="67" w:right="0" w:firstLine="0"/>
        <w:jc w:val="center"/>
        <w:rPr>
          <w:sz w:val="24"/>
          <w:szCs w:val="24"/>
        </w:rPr>
      </w:pPr>
      <w:r w:rsidRPr="002D47C6">
        <w:rPr>
          <w:sz w:val="24"/>
          <w:szCs w:val="24"/>
        </w:rPr>
        <w:t xml:space="preserve"> </w:t>
      </w:r>
    </w:p>
    <w:p w14:paraId="4E45A2CA" w14:textId="77777777" w:rsidR="00C62DF6" w:rsidRPr="002D47C6" w:rsidRDefault="002D47C6">
      <w:pPr>
        <w:spacing w:after="0" w:line="259" w:lineRule="auto"/>
        <w:ind w:left="67" w:right="0" w:firstLine="0"/>
        <w:jc w:val="center"/>
        <w:rPr>
          <w:sz w:val="24"/>
          <w:szCs w:val="24"/>
        </w:rPr>
      </w:pPr>
      <w:r w:rsidRPr="002D47C6">
        <w:rPr>
          <w:sz w:val="24"/>
          <w:szCs w:val="24"/>
        </w:rPr>
        <w:t xml:space="preserve"> </w:t>
      </w:r>
    </w:p>
    <w:p w14:paraId="6083044F" w14:textId="77777777" w:rsidR="00C62DF6" w:rsidRPr="002D47C6" w:rsidRDefault="00C62DF6">
      <w:pPr>
        <w:spacing w:after="0" w:line="259" w:lineRule="auto"/>
        <w:ind w:left="67" w:right="0" w:firstLine="0"/>
        <w:jc w:val="center"/>
        <w:rPr>
          <w:sz w:val="24"/>
          <w:szCs w:val="24"/>
        </w:rPr>
      </w:pPr>
    </w:p>
    <w:p w14:paraId="1D493E3E" w14:textId="77777777" w:rsidR="00C62DF6" w:rsidRPr="002D47C6" w:rsidRDefault="002D47C6">
      <w:pPr>
        <w:spacing w:after="0" w:line="259" w:lineRule="auto"/>
        <w:ind w:left="77" w:right="0" w:firstLine="0"/>
        <w:jc w:val="left"/>
        <w:rPr>
          <w:sz w:val="24"/>
          <w:szCs w:val="24"/>
        </w:rPr>
      </w:pPr>
      <w:r w:rsidRPr="002D47C6">
        <w:rPr>
          <w:sz w:val="24"/>
          <w:szCs w:val="24"/>
        </w:rPr>
        <w:t xml:space="preserve"> </w:t>
      </w:r>
    </w:p>
    <w:p w14:paraId="1DE58773" w14:textId="77777777" w:rsidR="00C62DF6" w:rsidRPr="002D47C6" w:rsidRDefault="002D47C6">
      <w:pPr>
        <w:spacing w:after="0" w:line="259" w:lineRule="auto"/>
        <w:ind w:left="77" w:right="0" w:firstLine="0"/>
        <w:jc w:val="left"/>
        <w:rPr>
          <w:sz w:val="24"/>
          <w:szCs w:val="24"/>
        </w:rPr>
      </w:pPr>
      <w:r w:rsidRPr="002D47C6">
        <w:rPr>
          <w:sz w:val="24"/>
          <w:szCs w:val="24"/>
        </w:rPr>
        <w:t xml:space="preserve"> </w:t>
      </w:r>
    </w:p>
    <w:p w14:paraId="0989FFBA" w14:textId="77777777" w:rsidR="00C62DF6" w:rsidRDefault="002D47C6">
      <w:pPr>
        <w:spacing w:after="0" w:line="259" w:lineRule="auto"/>
        <w:ind w:left="77" w:right="0" w:firstLine="0"/>
        <w:jc w:val="left"/>
        <w:rPr>
          <w:sz w:val="24"/>
          <w:szCs w:val="24"/>
        </w:rPr>
      </w:pPr>
      <w:r w:rsidRPr="002D47C6">
        <w:rPr>
          <w:sz w:val="24"/>
          <w:szCs w:val="24"/>
        </w:rPr>
        <w:t xml:space="preserve"> </w:t>
      </w:r>
    </w:p>
    <w:p w14:paraId="0E2437D9" w14:textId="77777777" w:rsidR="002D47C6" w:rsidRDefault="002D47C6">
      <w:pPr>
        <w:spacing w:after="0" w:line="259" w:lineRule="auto"/>
        <w:ind w:left="77" w:right="0" w:firstLine="0"/>
        <w:jc w:val="left"/>
        <w:rPr>
          <w:sz w:val="24"/>
          <w:szCs w:val="24"/>
        </w:rPr>
      </w:pPr>
    </w:p>
    <w:p w14:paraId="1E7F38EE" w14:textId="77777777" w:rsidR="002D47C6" w:rsidRDefault="002D47C6">
      <w:pPr>
        <w:spacing w:after="0" w:line="259" w:lineRule="auto"/>
        <w:ind w:left="77" w:right="0" w:firstLine="0"/>
        <w:jc w:val="left"/>
        <w:rPr>
          <w:sz w:val="24"/>
          <w:szCs w:val="24"/>
        </w:rPr>
      </w:pPr>
    </w:p>
    <w:p w14:paraId="11B7C5AD" w14:textId="77777777" w:rsidR="002D47C6" w:rsidRDefault="002D47C6">
      <w:pPr>
        <w:spacing w:after="0" w:line="259" w:lineRule="auto"/>
        <w:ind w:left="77" w:right="0" w:firstLine="0"/>
        <w:jc w:val="left"/>
        <w:rPr>
          <w:sz w:val="24"/>
          <w:szCs w:val="24"/>
        </w:rPr>
      </w:pPr>
    </w:p>
    <w:p w14:paraId="52272EB3" w14:textId="77777777" w:rsidR="002D47C6" w:rsidRDefault="002D47C6">
      <w:pPr>
        <w:spacing w:after="0" w:line="259" w:lineRule="auto"/>
        <w:ind w:left="77" w:right="0" w:firstLine="0"/>
        <w:jc w:val="left"/>
        <w:rPr>
          <w:sz w:val="24"/>
          <w:szCs w:val="24"/>
        </w:rPr>
      </w:pPr>
    </w:p>
    <w:p w14:paraId="4437735A" w14:textId="77777777" w:rsidR="002D47C6" w:rsidRPr="002D47C6" w:rsidRDefault="002D47C6">
      <w:pPr>
        <w:spacing w:after="0" w:line="259" w:lineRule="auto"/>
        <w:ind w:left="77" w:right="0" w:firstLine="0"/>
        <w:jc w:val="left"/>
        <w:rPr>
          <w:sz w:val="24"/>
          <w:szCs w:val="24"/>
        </w:rPr>
      </w:pPr>
    </w:p>
    <w:p w14:paraId="1E5113DF" w14:textId="77777777" w:rsidR="00C62DF6" w:rsidRPr="002D47C6" w:rsidRDefault="002D47C6">
      <w:pPr>
        <w:spacing w:after="0" w:line="259" w:lineRule="auto"/>
        <w:ind w:left="67" w:right="0" w:firstLine="0"/>
        <w:jc w:val="center"/>
        <w:rPr>
          <w:sz w:val="24"/>
          <w:szCs w:val="24"/>
        </w:rPr>
      </w:pPr>
      <w:r w:rsidRPr="002D47C6">
        <w:rPr>
          <w:sz w:val="24"/>
          <w:szCs w:val="24"/>
        </w:rPr>
        <w:t xml:space="preserve"> </w:t>
      </w:r>
    </w:p>
    <w:p w14:paraId="27741320" w14:textId="77777777" w:rsidR="00C62DF6" w:rsidRPr="002D47C6" w:rsidRDefault="002D47C6">
      <w:pPr>
        <w:spacing w:after="0" w:line="259" w:lineRule="auto"/>
        <w:ind w:left="67" w:right="0" w:firstLine="0"/>
        <w:jc w:val="center"/>
        <w:rPr>
          <w:sz w:val="24"/>
          <w:szCs w:val="24"/>
        </w:rPr>
      </w:pPr>
      <w:r w:rsidRPr="002D47C6">
        <w:rPr>
          <w:sz w:val="24"/>
          <w:szCs w:val="24"/>
        </w:rPr>
        <w:t xml:space="preserve"> </w:t>
      </w:r>
    </w:p>
    <w:p w14:paraId="2B0E868C" w14:textId="77777777" w:rsidR="00C62DF6" w:rsidRPr="002D47C6" w:rsidRDefault="002D47C6">
      <w:pPr>
        <w:spacing w:after="0" w:line="259" w:lineRule="auto"/>
        <w:ind w:left="67" w:right="0" w:firstLine="0"/>
        <w:jc w:val="center"/>
        <w:rPr>
          <w:sz w:val="24"/>
          <w:szCs w:val="24"/>
        </w:rPr>
      </w:pPr>
      <w:r w:rsidRPr="002D47C6">
        <w:rPr>
          <w:sz w:val="24"/>
          <w:szCs w:val="24"/>
        </w:rPr>
        <w:t xml:space="preserve"> </w:t>
      </w:r>
    </w:p>
    <w:p w14:paraId="674C6D1E" w14:textId="77777777" w:rsidR="00C62DF6" w:rsidRPr="002D47C6" w:rsidRDefault="002D47C6">
      <w:pPr>
        <w:spacing w:after="9" w:line="269" w:lineRule="auto"/>
        <w:ind w:left="62" w:right="0" w:firstLine="708"/>
        <w:jc w:val="left"/>
        <w:rPr>
          <w:sz w:val="24"/>
          <w:szCs w:val="24"/>
        </w:rPr>
      </w:pPr>
      <w:r w:rsidRPr="002D47C6">
        <w:rPr>
          <w:sz w:val="24"/>
          <w:szCs w:val="24"/>
        </w:rPr>
        <w:t xml:space="preserve">Является частью основной профессиональной образовательной программы высшего образования по специальности 31.05.03 Стоматология, утвержденной ученым советом ФГБОУ ВО </w:t>
      </w:r>
    </w:p>
    <w:p w14:paraId="7A0303F1" w14:textId="77777777" w:rsidR="00C62DF6" w:rsidRPr="002D47C6" w:rsidRDefault="002D47C6" w:rsidP="002D47C6">
      <w:pPr>
        <w:spacing w:after="9" w:line="269" w:lineRule="auto"/>
        <w:ind w:left="72" w:right="0" w:hanging="10"/>
        <w:jc w:val="left"/>
        <w:rPr>
          <w:sz w:val="24"/>
          <w:szCs w:val="24"/>
        </w:rPr>
      </w:pPr>
      <w:r w:rsidRPr="002D47C6">
        <w:rPr>
          <w:sz w:val="24"/>
          <w:szCs w:val="24"/>
        </w:rPr>
        <w:t xml:space="preserve">ОрГМУ Минздрава России протокол № 9 от «30» апреля 2021 года </w:t>
      </w:r>
    </w:p>
    <w:p w14:paraId="60BB31E7" w14:textId="77777777" w:rsidR="00C62DF6" w:rsidRPr="002D47C6" w:rsidRDefault="002D47C6">
      <w:pPr>
        <w:spacing w:after="0" w:line="259" w:lineRule="auto"/>
        <w:ind w:left="783" w:right="0" w:firstLine="0"/>
        <w:jc w:val="center"/>
        <w:rPr>
          <w:sz w:val="24"/>
          <w:szCs w:val="24"/>
        </w:rPr>
      </w:pPr>
      <w:r w:rsidRPr="002D47C6">
        <w:rPr>
          <w:sz w:val="24"/>
          <w:szCs w:val="24"/>
        </w:rPr>
        <w:t xml:space="preserve"> </w:t>
      </w:r>
    </w:p>
    <w:p w14:paraId="087666C7" w14:textId="77777777" w:rsidR="00C62DF6" w:rsidRPr="002D47C6" w:rsidRDefault="002D47C6" w:rsidP="002D47C6">
      <w:pPr>
        <w:spacing w:after="0" w:line="259" w:lineRule="auto"/>
        <w:ind w:left="783" w:right="0" w:firstLine="0"/>
        <w:jc w:val="center"/>
        <w:rPr>
          <w:sz w:val="24"/>
          <w:szCs w:val="24"/>
        </w:rPr>
      </w:pPr>
      <w:r w:rsidRPr="002D47C6">
        <w:rPr>
          <w:sz w:val="24"/>
          <w:szCs w:val="24"/>
        </w:rPr>
        <w:t xml:space="preserve">  </w:t>
      </w:r>
    </w:p>
    <w:p w14:paraId="41519D6F" w14:textId="77777777" w:rsidR="00C62DF6" w:rsidRPr="002D47C6" w:rsidRDefault="002D47C6">
      <w:pPr>
        <w:spacing w:after="0" w:line="269" w:lineRule="auto"/>
        <w:ind w:left="655" w:right="642" w:hanging="10"/>
        <w:jc w:val="center"/>
        <w:rPr>
          <w:sz w:val="24"/>
          <w:szCs w:val="24"/>
        </w:rPr>
      </w:pPr>
      <w:r w:rsidRPr="002D47C6">
        <w:rPr>
          <w:sz w:val="24"/>
          <w:szCs w:val="24"/>
        </w:rPr>
        <w:t xml:space="preserve">Оренбург </w:t>
      </w:r>
    </w:p>
    <w:p w14:paraId="73118D8D" w14:textId="77777777" w:rsidR="00C62DF6" w:rsidRPr="002D47C6" w:rsidRDefault="002D47C6">
      <w:pPr>
        <w:spacing w:after="0" w:line="259" w:lineRule="auto"/>
        <w:ind w:left="773" w:right="0" w:firstLine="0"/>
        <w:jc w:val="center"/>
        <w:rPr>
          <w:sz w:val="24"/>
          <w:szCs w:val="24"/>
        </w:rPr>
      </w:pPr>
      <w:r w:rsidRPr="002D47C6">
        <w:rPr>
          <w:sz w:val="24"/>
          <w:szCs w:val="24"/>
        </w:rPr>
        <w:t xml:space="preserve"> </w:t>
      </w:r>
    </w:p>
    <w:p w14:paraId="03705F73" w14:textId="77777777" w:rsidR="00C62DF6" w:rsidRPr="002D47C6" w:rsidRDefault="002D47C6">
      <w:pPr>
        <w:spacing w:after="0" w:line="259" w:lineRule="auto"/>
        <w:ind w:left="773" w:right="0" w:firstLine="0"/>
        <w:jc w:val="center"/>
        <w:rPr>
          <w:sz w:val="24"/>
          <w:szCs w:val="24"/>
        </w:rPr>
      </w:pPr>
      <w:r w:rsidRPr="002D47C6">
        <w:rPr>
          <w:sz w:val="24"/>
          <w:szCs w:val="24"/>
        </w:rPr>
        <w:t xml:space="preserve"> </w:t>
      </w:r>
    </w:p>
    <w:p w14:paraId="090A70C2" w14:textId="77777777" w:rsidR="00C62DF6" w:rsidRPr="002D47C6" w:rsidRDefault="002D47C6">
      <w:pPr>
        <w:tabs>
          <w:tab w:val="center" w:pos="891"/>
          <w:tab w:val="center" w:pos="3708"/>
        </w:tabs>
        <w:spacing w:after="14" w:line="271" w:lineRule="auto"/>
        <w:ind w:left="0" w:right="0" w:firstLine="0"/>
        <w:jc w:val="left"/>
        <w:rPr>
          <w:sz w:val="24"/>
          <w:szCs w:val="24"/>
        </w:rPr>
      </w:pPr>
      <w:r w:rsidRPr="002D47C6">
        <w:rPr>
          <w:rFonts w:ascii="Calibri" w:eastAsia="Calibri" w:hAnsi="Calibri" w:cs="Calibri"/>
          <w:sz w:val="24"/>
          <w:szCs w:val="24"/>
        </w:rPr>
        <w:lastRenderedPageBreak/>
        <w:tab/>
      </w:r>
      <w:r w:rsidRPr="002D47C6">
        <w:rPr>
          <w:sz w:val="24"/>
          <w:szCs w:val="24"/>
        </w:rPr>
        <w:t>1.</w:t>
      </w:r>
      <w:r w:rsidRPr="002D47C6">
        <w:rPr>
          <w:rFonts w:ascii="Arial" w:eastAsia="Arial" w:hAnsi="Arial" w:cs="Arial"/>
          <w:sz w:val="24"/>
          <w:szCs w:val="24"/>
        </w:rPr>
        <w:t xml:space="preserve"> </w:t>
      </w:r>
      <w:r w:rsidRPr="002D47C6">
        <w:rPr>
          <w:rFonts w:ascii="Arial" w:eastAsia="Arial" w:hAnsi="Arial" w:cs="Arial"/>
          <w:sz w:val="24"/>
          <w:szCs w:val="24"/>
        </w:rPr>
        <w:tab/>
      </w:r>
      <w:r w:rsidRPr="002D47C6">
        <w:rPr>
          <w:b/>
          <w:sz w:val="24"/>
          <w:szCs w:val="24"/>
        </w:rPr>
        <w:t xml:space="preserve">Паспорт фонда оценочных средств </w:t>
      </w:r>
    </w:p>
    <w:p w14:paraId="70947BDE" w14:textId="77777777" w:rsidR="00C62DF6" w:rsidRPr="002D47C6" w:rsidRDefault="002D47C6">
      <w:pPr>
        <w:spacing w:after="25" w:line="259" w:lineRule="auto"/>
        <w:ind w:left="785" w:right="0" w:firstLine="0"/>
        <w:jc w:val="left"/>
        <w:rPr>
          <w:sz w:val="24"/>
          <w:szCs w:val="24"/>
        </w:rPr>
      </w:pPr>
      <w:r w:rsidRPr="002D47C6">
        <w:rPr>
          <w:b/>
          <w:sz w:val="24"/>
          <w:szCs w:val="24"/>
        </w:rPr>
        <w:t xml:space="preserve"> </w:t>
      </w:r>
    </w:p>
    <w:p w14:paraId="0B60F919" w14:textId="77777777" w:rsidR="00C62DF6" w:rsidRPr="002D47C6" w:rsidRDefault="002D47C6">
      <w:pPr>
        <w:ind w:left="65" w:right="64" w:firstLine="708"/>
        <w:rPr>
          <w:sz w:val="24"/>
          <w:szCs w:val="24"/>
        </w:rPr>
      </w:pPr>
      <w:r w:rsidRPr="002D47C6">
        <w:rPr>
          <w:sz w:val="24"/>
          <w:szCs w:val="24"/>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Pr>
          <w:sz w:val="24"/>
          <w:szCs w:val="24"/>
        </w:rPr>
        <w:t>зачета</w:t>
      </w:r>
      <w:r w:rsidRPr="002D47C6">
        <w:rPr>
          <w:sz w:val="24"/>
          <w:szCs w:val="24"/>
        </w:rPr>
        <w:t xml:space="preserve">.                                                                           </w:t>
      </w:r>
    </w:p>
    <w:p w14:paraId="2240FAE4" w14:textId="77777777" w:rsidR="00C62DF6" w:rsidRPr="002D47C6" w:rsidRDefault="002D47C6">
      <w:pPr>
        <w:ind w:left="65" w:right="64" w:firstLine="708"/>
        <w:rPr>
          <w:sz w:val="24"/>
          <w:szCs w:val="24"/>
        </w:rPr>
      </w:pPr>
      <w:r w:rsidRPr="002D47C6">
        <w:rPr>
          <w:sz w:val="24"/>
          <w:szCs w:val="24"/>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14:paraId="31E5C942" w14:textId="77777777" w:rsidR="00C62DF6" w:rsidRDefault="002D47C6">
      <w:pPr>
        <w:ind w:left="65" w:right="64" w:firstLine="708"/>
        <w:rPr>
          <w:b/>
          <w:sz w:val="24"/>
          <w:szCs w:val="24"/>
        </w:rPr>
      </w:pPr>
      <w:r w:rsidRPr="002D47C6">
        <w:rPr>
          <w:sz w:val="24"/>
          <w:szCs w:val="24"/>
        </w:rPr>
        <w:t xml:space="preserve">В результате изучения дисциплины у обучающегося формируются </w:t>
      </w:r>
      <w:r w:rsidRPr="002D47C6">
        <w:rPr>
          <w:b/>
          <w:sz w:val="24"/>
          <w:szCs w:val="24"/>
        </w:rPr>
        <w:t xml:space="preserve">следующие компетенции: </w:t>
      </w:r>
    </w:p>
    <w:tbl>
      <w:tblPr>
        <w:tblStyle w:val="a3"/>
        <w:tblW w:w="0" w:type="auto"/>
        <w:tblInd w:w="65" w:type="dxa"/>
        <w:tblLook w:val="04A0" w:firstRow="1" w:lastRow="0" w:firstColumn="1" w:lastColumn="0" w:noHBand="0" w:noVBand="1"/>
      </w:tblPr>
      <w:tblGrid>
        <w:gridCol w:w="5139"/>
        <w:gridCol w:w="5140"/>
      </w:tblGrid>
      <w:tr w:rsidR="002D47C6" w14:paraId="03F4F0A6" w14:textId="77777777" w:rsidTr="001E4FA1">
        <w:tc>
          <w:tcPr>
            <w:tcW w:w="5139" w:type="dxa"/>
          </w:tcPr>
          <w:p w14:paraId="5766A6F1" w14:textId="77777777" w:rsidR="002D47C6" w:rsidRDefault="002D47C6">
            <w:pPr>
              <w:ind w:left="0" w:right="64" w:firstLine="0"/>
              <w:rPr>
                <w:sz w:val="24"/>
                <w:szCs w:val="24"/>
              </w:rPr>
            </w:pPr>
            <w:r>
              <w:rPr>
                <w:sz w:val="24"/>
                <w:szCs w:val="24"/>
              </w:rPr>
              <w:t>Компетенция</w:t>
            </w:r>
          </w:p>
        </w:tc>
        <w:tc>
          <w:tcPr>
            <w:tcW w:w="5140" w:type="dxa"/>
          </w:tcPr>
          <w:p w14:paraId="181F4DB6" w14:textId="77777777" w:rsidR="002D47C6" w:rsidRDefault="002D47C6">
            <w:pPr>
              <w:ind w:left="0" w:right="64" w:firstLine="0"/>
              <w:rPr>
                <w:sz w:val="24"/>
                <w:szCs w:val="24"/>
              </w:rPr>
            </w:pPr>
            <w:r>
              <w:rPr>
                <w:sz w:val="24"/>
                <w:szCs w:val="24"/>
              </w:rPr>
              <w:t>Индикатор</w:t>
            </w:r>
          </w:p>
        </w:tc>
      </w:tr>
      <w:tr w:rsidR="002D47C6" w14:paraId="1B93A533" w14:textId="77777777" w:rsidTr="001E4FA1">
        <w:tc>
          <w:tcPr>
            <w:tcW w:w="5139" w:type="dxa"/>
          </w:tcPr>
          <w:p w14:paraId="66C0C640" w14:textId="77777777" w:rsidR="002D47C6" w:rsidRPr="002D47C6" w:rsidRDefault="002D47C6" w:rsidP="002D47C6">
            <w:pPr>
              <w:pStyle w:val="5"/>
              <w:shd w:val="clear" w:color="auto" w:fill="EEEEEE"/>
              <w:spacing w:before="120" w:beforeAutospacing="0" w:after="60" w:afterAutospacing="0"/>
              <w:outlineLvl w:val="4"/>
              <w:rPr>
                <w:color w:val="444444"/>
                <w:sz w:val="22"/>
                <w:szCs w:val="22"/>
              </w:rPr>
            </w:pPr>
            <w:r>
              <w:rPr>
                <w:sz w:val="24"/>
                <w:szCs w:val="24"/>
              </w:rPr>
              <w:t xml:space="preserve">ОПК-9 </w:t>
            </w:r>
            <w:r w:rsidRPr="002D47C6">
              <w:rPr>
                <w:color w:val="444444"/>
                <w:sz w:val="22"/>
                <w:szCs w:val="22"/>
              </w:rPr>
              <w:t>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p w14:paraId="0C827D10" w14:textId="77777777" w:rsidR="002D47C6" w:rsidRDefault="002D47C6">
            <w:pPr>
              <w:ind w:left="0" w:right="64" w:firstLine="0"/>
              <w:rPr>
                <w:sz w:val="24"/>
                <w:szCs w:val="24"/>
              </w:rPr>
            </w:pPr>
          </w:p>
        </w:tc>
        <w:tc>
          <w:tcPr>
            <w:tcW w:w="5140" w:type="dxa"/>
          </w:tcPr>
          <w:p w14:paraId="0504934D" w14:textId="77777777" w:rsidR="002D47C6" w:rsidRDefault="002D47C6" w:rsidP="002D47C6">
            <w:pPr>
              <w:ind w:left="0" w:right="64" w:firstLine="0"/>
              <w:rPr>
                <w:sz w:val="24"/>
                <w:szCs w:val="24"/>
              </w:rPr>
            </w:pPr>
            <w:r w:rsidRPr="002D47C6">
              <w:rPr>
                <w:sz w:val="24"/>
                <w:szCs w:val="24"/>
              </w:rPr>
              <w:t>Инд.ОПК9.2. Оценивает морфофункциональные, физиологические состояния, патологические процессы в организме человека на основе результатов клинических, функциональных, инструментальных, аппаратных методов обследования для диагностики и лечения патологических состояний и заболеваний.</w:t>
            </w:r>
          </w:p>
        </w:tc>
      </w:tr>
      <w:tr w:rsidR="001E4FA1" w14:paraId="484D6BE0" w14:textId="77777777" w:rsidTr="001E4FA1">
        <w:trPr>
          <w:trHeight w:val="254"/>
        </w:trPr>
        <w:tc>
          <w:tcPr>
            <w:tcW w:w="5139" w:type="dxa"/>
            <w:vMerge w:val="restart"/>
          </w:tcPr>
          <w:p w14:paraId="0A356029" w14:textId="77777777" w:rsidR="001E4FA1" w:rsidRDefault="001E4FA1" w:rsidP="002D47C6">
            <w:pPr>
              <w:pStyle w:val="5"/>
              <w:shd w:val="clear" w:color="auto" w:fill="EEEEEE"/>
              <w:spacing w:before="120" w:beforeAutospacing="0" w:after="60" w:afterAutospacing="0"/>
              <w:outlineLvl w:val="4"/>
              <w:rPr>
                <w:sz w:val="24"/>
                <w:szCs w:val="24"/>
              </w:rPr>
            </w:pPr>
            <w:r w:rsidRPr="001E4FA1">
              <w:rPr>
                <w:sz w:val="24"/>
                <w:szCs w:val="24"/>
              </w:rPr>
              <w:t>ПК-6. Способен к диагностике угрожающего жизни состояния и оказанию медицинской помощи в неотложной и экстренной форме</w:t>
            </w:r>
          </w:p>
        </w:tc>
        <w:tc>
          <w:tcPr>
            <w:tcW w:w="5140" w:type="dxa"/>
          </w:tcPr>
          <w:p w14:paraId="3CB6B513" w14:textId="77777777" w:rsidR="001E4FA1" w:rsidRDefault="001E4FA1">
            <w:pPr>
              <w:ind w:left="0" w:right="64" w:firstLine="0"/>
              <w:rPr>
                <w:sz w:val="24"/>
                <w:szCs w:val="24"/>
              </w:rPr>
            </w:pPr>
            <w:r w:rsidRPr="001E4FA1">
              <w:rPr>
                <w:sz w:val="24"/>
                <w:szCs w:val="24"/>
              </w:rPr>
              <w:t>Инд.ПК6.1. Распознает состояния, представляющие угрозу жизни, включая состояние клинической смерти (остановка жизненно важных функций организма человека - кровообращения и (или) дыхания), требующих оказания медицинской помощи в неотложной и экстренной формах</w:t>
            </w:r>
          </w:p>
        </w:tc>
      </w:tr>
      <w:tr w:rsidR="001E4FA1" w14:paraId="356A0906" w14:textId="77777777" w:rsidTr="001E4FA1">
        <w:trPr>
          <w:trHeight w:val="252"/>
        </w:trPr>
        <w:tc>
          <w:tcPr>
            <w:tcW w:w="5139" w:type="dxa"/>
            <w:vMerge/>
          </w:tcPr>
          <w:p w14:paraId="5D303F46" w14:textId="77777777" w:rsidR="001E4FA1" w:rsidRPr="001E4FA1" w:rsidRDefault="001E4FA1" w:rsidP="002D47C6">
            <w:pPr>
              <w:pStyle w:val="5"/>
              <w:shd w:val="clear" w:color="auto" w:fill="EEEEEE"/>
              <w:spacing w:before="120" w:beforeAutospacing="0" w:after="60" w:afterAutospacing="0"/>
              <w:outlineLvl w:val="4"/>
              <w:rPr>
                <w:sz w:val="24"/>
                <w:szCs w:val="24"/>
              </w:rPr>
            </w:pPr>
          </w:p>
        </w:tc>
        <w:tc>
          <w:tcPr>
            <w:tcW w:w="5140" w:type="dxa"/>
          </w:tcPr>
          <w:p w14:paraId="1EF84489" w14:textId="77777777" w:rsidR="001E4FA1" w:rsidRDefault="001E4FA1">
            <w:pPr>
              <w:ind w:left="0" w:right="64" w:firstLine="0"/>
              <w:rPr>
                <w:sz w:val="24"/>
                <w:szCs w:val="24"/>
              </w:rPr>
            </w:pPr>
            <w:r w:rsidRPr="001E4FA1">
              <w:rPr>
                <w:sz w:val="24"/>
                <w:szCs w:val="24"/>
              </w:rPr>
              <w:t>Инд.ПК6.2. Оказывает медицинскую помощь в экстренной и неотложной формах пациентам при состояниях, представляющих угрозу жизни пациентов в связи с острыми нарушениями кровообращения и (или) дыхания</w:t>
            </w:r>
          </w:p>
        </w:tc>
      </w:tr>
      <w:tr w:rsidR="001E4FA1" w14:paraId="37A0E595" w14:textId="77777777" w:rsidTr="001E4FA1">
        <w:trPr>
          <w:trHeight w:val="252"/>
        </w:trPr>
        <w:tc>
          <w:tcPr>
            <w:tcW w:w="5139" w:type="dxa"/>
            <w:vMerge/>
          </w:tcPr>
          <w:p w14:paraId="3FE8E912" w14:textId="77777777" w:rsidR="001E4FA1" w:rsidRPr="001E4FA1" w:rsidRDefault="001E4FA1" w:rsidP="002D47C6">
            <w:pPr>
              <w:pStyle w:val="5"/>
              <w:shd w:val="clear" w:color="auto" w:fill="EEEEEE"/>
              <w:spacing w:before="120" w:beforeAutospacing="0" w:after="60" w:afterAutospacing="0"/>
              <w:outlineLvl w:val="4"/>
              <w:rPr>
                <w:sz w:val="24"/>
                <w:szCs w:val="24"/>
              </w:rPr>
            </w:pPr>
          </w:p>
        </w:tc>
        <w:tc>
          <w:tcPr>
            <w:tcW w:w="5140" w:type="dxa"/>
          </w:tcPr>
          <w:p w14:paraId="654232BA" w14:textId="77777777" w:rsidR="001E4FA1" w:rsidRDefault="001E4FA1">
            <w:pPr>
              <w:ind w:left="0" w:right="64" w:firstLine="0"/>
              <w:rPr>
                <w:sz w:val="24"/>
                <w:szCs w:val="24"/>
              </w:rPr>
            </w:pPr>
            <w:r w:rsidRPr="001E4FA1">
              <w:rPr>
                <w:sz w:val="24"/>
                <w:szCs w:val="24"/>
              </w:rPr>
              <w:t>Инд.ПК6.3. Диагностирует и оказывает неотложную и экстренную помощь при аллергических реакциях немедленного типа (анфилаксический шок, отек Квинке, крапивница)</w:t>
            </w:r>
          </w:p>
        </w:tc>
      </w:tr>
      <w:tr w:rsidR="001E4FA1" w14:paraId="592BCA88" w14:textId="77777777" w:rsidTr="001E4FA1">
        <w:trPr>
          <w:trHeight w:val="252"/>
        </w:trPr>
        <w:tc>
          <w:tcPr>
            <w:tcW w:w="5139" w:type="dxa"/>
            <w:vMerge/>
          </w:tcPr>
          <w:p w14:paraId="32946111" w14:textId="77777777" w:rsidR="001E4FA1" w:rsidRPr="001E4FA1" w:rsidRDefault="001E4FA1" w:rsidP="002D47C6">
            <w:pPr>
              <w:pStyle w:val="5"/>
              <w:shd w:val="clear" w:color="auto" w:fill="EEEEEE"/>
              <w:spacing w:before="120" w:beforeAutospacing="0" w:after="60" w:afterAutospacing="0"/>
              <w:outlineLvl w:val="4"/>
              <w:rPr>
                <w:sz w:val="24"/>
                <w:szCs w:val="24"/>
              </w:rPr>
            </w:pPr>
          </w:p>
        </w:tc>
        <w:tc>
          <w:tcPr>
            <w:tcW w:w="5140" w:type="dxa"/>
          </w:tcPr>
          <w:p w14:paraId="015C9E26" w14:textId="77777777" w:rsidR="001E4FA1" w:rsidRPr="001E4FA1" w:rsidRDefault="001E4FA1">
            <w:pPr>
              <w:ind w:left="0" w:right="64" w:firstLine="0"/>
              <w:rPr>
                <w:sz w:val="24"/>
                <w:szCs w:val="24"/>
              </w:rPr>
            </w:pPr>
            <w:r w:rsidRPr="001E4FA1">
              <w:rPr>
                <w:sz w:val="24"/>
                <w:szCs w:val="24"/>
              </w:rPr>
              <w:t>Инд.ПК6.4. Проводит базовую сердечно-легочную реанимацию при клинической смерти</w:t>
            </w:r>
          </w:p>
        </w:tc>
      </w:tr>
    </w:tbl>
    <w:p w14:paraId="00059C20" w14:textId="77777777" w:rsidR="002D47C6" w:rsidRDefault="002D47C6">
      <w:pPr>
        <w:ind w:left="65" w:right="64" w:firstLine="708"/>
        <w:rPr>
          <w:sz w:val="24"/>
          <w:szCs w:val="24"/>
        </w:rPr>
      </w:pPr>
    </w:p>
    <w:p w14:paraId="724338F6" w14:textId="77777777" w:rsidR="002D47C6" w:rsidRDefault="002D47C6">
      <w:pPr>
        <w:ind w:left="65" w:right="64" w:firstLine="708"/>
        <w:rPr>
          <w:sz w:val="24"/>
          <w:szCs w:val="24"/>
        </w:rPr>
      </w:pPr>
    </w:p>
    <w:p w14:paraId="17ED1E32" w14:textId="77777777" w:rsidR="002D47C6" w:rsidRDefault="002D47C6">
      <w:pPr>
        <w:ind w:left="65" w:right="64" w:firstLine="708"/>
        <w:rPr>
          <w:sz w:val="24"/>
          <w:szCs w:val="24"/>
        </w:rPr>
      </w:pPr>
    </w:p>
    <w:p w14:paraId="7EAC29EB" w14:textId="77777777" w:rsidR="002D47C6" w:rsidRPr="002D47C6" w:rsidRDefault="002D47C6">
      <w:pPr>
        <w:ind w:left="65" w:right="64" w:firstLine="708"/>
        <w:rPr>
          <w:sz w:val="24"/>
          <w:szCs w:val="24"/>
        </w:rPr>
      </w:pPr>
    </w:p>
    <w:p w14:paraId="2DD120B2" w14:textId="77777777" w:rsidR="00C62DF6" w:rsidRDefault="00C62DF6">
      <w:pPr>
        <w:spacing w:after="32" w:line="259" w:lineRule="auto"/>
        <w:ind w:left="785" w:right="0" w:firstLine="0"/>
        <w:jc w:val="left"/>
        <w:rPr>
          <w:sz w:val="24"/>
          <w:szCs w:val="24"/>
        </w:rPr>
      </w:pPr>
    </w:p>
    <w:p w14:paraId="4AE01E1C" w14:textId="77777777" w:rsidR="00C62DF6" w:rsidRPr="002D47C6" w:rsidRDefault="002D47C6">
      <w:pPr>
        <w:spacing w:after="14" w:line="271" w:lineRule="auto"/>
        <w:ind w:left="62" w:right="0" w:firstLine="708"/>
        <w:jc w:val="left"/>
        <w:rPr>
          <w:sz w:val="24"/>
          <w:szCs w:val="24"/>
        </w:rPr>
      </w:pPr>
      <w:r w:rsidRPr="002D47C6">
        <w:rPr>
          <w:sz w:val="24"/>
          <w:szCs w:val="24"/>
        </w:rPr>
        <w:t>2.</w:t>
      </w:r>
      <w:r w:rsidRPr="002D47C6">
        <w:rPr>
          <w:rFonts w:ascii="Arial" w:eastAsia="Arial" w:hAnsi="Arial" w:cs="Arial"/>
          <w:sz w:val="24"/>
          <w:szCs w:val="24"/>
        </w:rPr>
        <w:t xml:space="preserve"> </w:t>
      </w:r>
      <w:r w:rsidRPr="002D47C6">
        <w:rPr>
          <w:b/>
          <w:sz w:val="24"/>
          <w:szCs w:val="24"/>
        </w:rPr>
        <w:t xml:space="preserve">Оценочные материалы текущего контроля успеваемости обучающихся.  </w:t>
      </w:r>
    </w:p>
    <w:p w14:paraId="12F00306" w14:textId="77777777" w:rsidR="00C62DF6" w:rsidRPr="002D47C6" w:rsidRDefault="002D47C6">
      <w:pPr>
        <w:spacing w:after="14" w:line="271" w:lineRule="auto"/>
        <w:ind w:left="795" w:right="0" w:hanging="10"/>
        <w:jc w:val="left"/>
        <w:rPr>
          <w:sz w:val="24"/>
          <w:szCs w:val="24"/>
        </w:rPr>
      </w:pPr>
      <w:r w:rsidRPr="002D47C6">
        <w:rPr>
          <w:b/>
          <w:sz w:val="24"/>
          <w:szCs w:val="24"/>
        </w:rPr>
        <w:t xml:space="preserve">Оценочные материалы в рамках всей дисциплины. </w:t>
      </w:r>
    </w:p>
    <w:p w14:paraId="1CB0B168" w14:textId="77777777" w:rsidR="00C62DF6" w:rsidRPr="002D47C6" w:rsidRDefault="002D47C6">
      <w:pPr>
        <w:ind w:left="1501" w:right="64"/>
        <w:rPr>
          <w:sz w:val="24"/>
          <w:szCs w:val="24"/>
        </w:rPr>
      </w:pPr>
      <w:r w:rsidRPr="002D47C6">
        <w:rPr>
          <w:sz w:val="24"/>
          <w:szCs w:val="24"/>
        </w:rPr>
        <w:t xml:space="preserve">1. Подготовка и защита реферата </w:t>
      </w:r>
    </w:p>
    <w:p w14:paraId="4192AD69" w14:textId="77777777" w:rsidR="00C62DF6" w:rsidRPr="002D47C6" w:rsidRDefault="002D47C6">
      <w:pPr>
        <w:numPr>
          <w:ilvl w:val="0"/>
          <w:numId w:val="1"/>
        </w:numPr>
        <w:ind w:right="64" w:firstLine="708"/>
        <w:rPr>
          <w:sz w:val="24"/>
          <w:szCs w:val="24"/>
        </w:rPr>
      </w:pPr>
      <w:r w:rsidRPr="002D47C6">
        <w:rPr>
          <w:sz w:val="24"/>
          <w:szCs w:val="24"/>
        </w:rPr>
        <w:t xml:space="preserve">Современные шкалы операционно-анестезиологического риска и оценки тяжести состояния пациента. </w:t>
      </w:r>
    </w:p>
    <w:p w14:paraId="33136BB0" w14:textId="77777777" w:rsidR="00C62DF6" w:rsidRPr="002D47C6" w:rsidRDefault="002D47C6">
      <w:pPr>
        <w:numPr>
          <w:ilvl w:val="0"/>
          <w:numId w:val="1"/>
        </w:numPr>
        <w:ind w:right="64" w:firstLine="708"/>
        <w:rPr>
          <w:sz w:val="24"/>
          <w:szCs w:val="24"/>
        </w:rPr>
      </w:pPr>
      <w:r w:rsidRPr="002D47C6">
        <w:rPr>
          <w:sz w:val="24"/>
          <w:szCs w:val="24"/>
        </w:rPr>
        <w:t xml:space="preserve">Подготовка больного к общей анестезии. </w:t>
      </w:r>
    </w:p>
    <w:p w14:paraId="0B1710EA" w14:textId="77777777" w:rsidR="00C62DF6" w:rsidRPr="002D47C6" w:rsidRDefault="002D47C6">
      <w:pPr>
        <w:numPr>
          <w:ilvl w:val="0"/>
          <w:numId w:val="1"/>
        </w:numPr>
        <w:ind w:right="64" w:firstLine="708"/>
        <w:rPr>
          <w:sz w:val="24"/>
          <w:szCs w:val="24"/>
        </w:rPr>
      </w:pPr>
      <w:r w:rsidRPr="002D47C6">
        <w:rPr>
          <w:sz w:val="24"/>
          <w:szCs w:val="24"/>
        </w:rPr>
        <w:t xml:space="preserve">Фармакодинамика и фармакокинетика современных анестетиков. </w:t>
      </w:r>
    </w:p>
    <w:p w14:paraId="0EF0898C" w14:textId="77777777" w:rsidR="00C62DF6" w:rsidRPr="002D47C6" w:rsidRDefault="002D47C6">
      <w:pPr>
        <w:numPr>
          <w:ilvl w:val="0"/>
          <w:numId w:val="1"/>
        </w:numPr>
        <w:ind w:right="64" w:firstLine="708"/>
        <w:rPr>
          <w:sz w:val="24"/>
          <w:szCs w:val="24"/>
        </w:rPr>
      </w:pPr>
      <w:r w:rsidRPr="002D47C6">
        <w:rPr>
          <w:sz w:val="24"/>
          <w:szCs w:val="24"/>
        </w:rPr>
        <w:t xml:space="preserve">Фармакодинамика и фармакокинетика современных анальгетиков и мышечных релаксантов. </w:t>
      </w:r>
    </w:p>
    <w:p w14:paraId="3CD97D9A" w14:textId="77777777" w:rsidR="00C62DF6" w:rsidRPr="002D47C6" w:rsidRDefault="002D47C6">
      <w:pPr>
        <w:numPr>
          <w:ilvl w:val="0"/>
          <w:numId w:val="1"/>
        </w:numPr>
        <w:ind w:right="64" w:firstLine="708"/>
        <w:rPr>
          <w:sz w:val="24"/>
          <w:szCs w:val="24"/>
        </w:rPr>
      </w:pPr>
      <w:r w:rsidRPr="002D47C6">
        <w:rPr>
          <w:sz w:val="24"/>
          <w:szCs w:val="24"/>
        </w:rPr>
        <w:t xml:space="preserve">Экстренная анестезиология. Проблемы и решения. </w:t>
      </w:r>
    </w:p>
    <w:p w14:paraId="7EB44A31" w14:textId="77777777" w:rsidR="00C62DF6" w:rsidRPr="002D47C6" w:rsidRDefault="002D47C6">
      <w:pPr>
        <w:numPr>
          <w:ilvl w:val="0"/>
          <w:numId w:val="1"/>
        </w:numPr>
        <w:ind w:right="64" w:firstLine="708"/>
        <w:rPr>
          <w:sz w:val="24"/>
          <w:szCs w:val="24"/>
        </w:rPr>
      </w:pPr>
      <w:r w:rsidRPr="002D47C6">
        <w:rPr>
          <w:sz w:val="24"/>
          <w:szCs w:val="24"/>
        </w:rPr>
        <w:t xml:space="preserve">Проводниковые и регионарные методы обезболивания. </w:t>
      </w:r>
    </w:p>
    <w:p w14:paraId="658F446B" w14:textId="77777777" w:rsidR="00C62DF6" w:rsidRPr="002D47C6" w:rsidRDefault="002D47C6">
      <w:pPr>
        <w:numPr>
          <w:ilvl w:val="0"/>
          <w:numId w:val="1"/>
        </w:numPr>
        <w:ind w:right="64" w:firstLine="708"/>
        <w:rPr>
          <w:sz w:val="24"/>
          <w:szCs w:val="24"/>
        </w:rPr>
      </w:pPr>
      <w:r w:rsidRPr="002D47C6">
        <w:rPr>
          <w:sz w:val="24"/>
          <w:szCs w:val="24"/>
        </w:rPr>
        <w:t xml:space="preserve">Анестезиологическое обеспечение в акушерстве. </w:t>
      </w:r>
    </w:p>
    <w:p w14:paraId="44409835" w14:textId="77777777" w:rsidR="00C62DF6" w:rsidRPr="002D47C6" w:rsidRDefault="002D47C6">
      <w:pPr>
        <w:numPr>
          <w:ilvl w:val="0"/>
          <w:numId w:val="1"/>
        </w:numPr>
        <w:ind w:right="64" w:firstLine="708"/>
        <w:rPr>
          <w:sz w:val="24"/>
          <w:szCs w:val="24"/>
        </w:rPr>
      </w:pPr>
      <w:r w:rsidRPr="002D47C6">
        <w:rPr>
          <w:sz w:val="24"/>
          <w:szCs w:val="24"/>
        </w:rPr>
        <w:t xml:space="preserve">Анестезиологическое обеспечение при сопутствующей патологии. </w:t>
      </w:r>
    </w:p>
    <w:p w14:paraId="7D1C1333" w14:textId="77777777" w:rsidR="00C62DF6" w:rsidRPr="002D47C6" w:rsidRDefault="002D47C6">
      <w:pPr>
        <w:numPr>
          <w:ilvl w:val="0"/>
          <w:numId w:val="1"/>
        </w:numPr>
        <w:ind w:right="64" w:firstLine="708"/>
        <w:rPr>
          <w:sz w:val="24"/>
          <w:szCs w:val="24"/>
        </w:rPr>
      </w:pPr>
      <w:r w:rsidRPr="002D47C6">
        <w:rPr>
          <w:sz w:val="24"/>
          <w:szCs w:val="24"/>
        </w:rPr>
        <w:t xml:space="preserve">Интенсивная терапия преэклампсии и эклампсии. </w:t>
      </w:r>
    </w:p>
    <w:p w14:paraId="39198596" w14:textId="77777777" w:rsidR="00C62DF6" w:rsidRPr="002D47C6" w:rsidRDefault="002D47C6">
      <w:pPr>
        <w:numPr>
          <w:ilvl w:val="0"/>
          <w:numId w:val="1"/>
        </w:numPr>
        <w:ind w:right="64" w:firstLine="708"/>
        <w:rPr>
          <w:sz w:val="24"/>
          <w:szCs w:val="24"/>
        </w:rPr>
      </w:pPr>
      <w:r w:rsidRPr="002D47C6">
        <w:rPr>
          <w:sz w:val="24"/>
          <w:szCs w:val="24"/>
        </w:rPr>
        <w:t xml:space="preserve">Острая </w:t>
      </w:r>
      <w:r w:rsidRPr="002D47C6">
        <w:rPr>
          <w:sz w:val="24"/>
          <w:szCs w:val="24"/>
        </w:rPr>
        <w:tab/>
        <w:t xml:space="preserve">дыхательная </w:t>
      </w:r>
      <w:r w:rsidRPr="002D47C6">
        <w:rPr>
          <w:sz w:val="24"/>
          <w:szCs w:val="24"/>
        </w:rPr>
        <w:tab/>
        <w:t xml:space="preserve">недостаточность.РДСВ. </w:t>
      </w:r>
      <w:r w:rsidRPr="002D47C6">
        <w:rPr>
          <w:sz w:val="24"/>
          <w:szCs w:val="24"/>
        </w:rPr>
        <w:tab/>
        <w:t xml:space="preserve">Методы </w:t>
      </w:r>
      <w:r w:rsidRPr="002D47C6">
        <w:rPr>
          <w:sz w:val="24"/>
          <w:szCs w:val="24"/>
        </w:rPr>
        <w:tab/>
        <w:t xml:space="preserve">интенсивной терапии. </w:t>
      </w:r>
    </w:p>
    <w:p w14:paraId="2326A14A" w14:textId="77777777" w:rsidR="00C62DF6" w:rsidRPr="002D47C6" w:rsidRDefault="002D47C6">
      <w:pPr>
        <w:numPr>
          <w:ilvl w:val="0"/>
          <w:numId w:val="1"/>
        </w:numPr>
        <w:ind w:right="64" w:firstLine="708"/>
        <w:rPr>
          <w:sz w:val="24"/>
          <w:szCs w:val="24"/>
        </w:rPr>
      </w:pPr>
      <w:r w:rsidRPr="002D47C6">
        <w:rPr>
          <w:sz w:val="24"/>
          <w:szCs w:val="24"/>
        </w:rPr>
        <w:t xml:space="preserve">МВЛ. Физиологические проблемы МВЛ. Методы и режимы МВЛ. </w:t>
      </w:r>
    </w:p>
    <w:p w14:paraId="1C064689" w14:textId="77777777" w:rsidR="00C62DF6" w:rsidRPr="002D47C6" w:rsidRDefault="002D47C6">
      <w:pPr>
        <w:ind w:left="73" w:right="64"/>
        <w:rPr>
          <w:sz w:val="24"/>
          <w:szCs w:val="24"/>
        </w:rPr>
      </w:pPr>
      <w:r w:rsidRPr="002D47C6">
        <w:rPr>
          <w:sz w:val="24"/>
          <w:szCs w:val="24"/>
        </w:rPr>
        <w:t xml:space="preserve">Возможности современных респираторов. </w:t>
      </w:r>
    </w:p>
    <w:p w14:paraId="37CCC784" w14:textId="77777777" w:rsidR="00C62DF6" w:rsidRPr="002D47C6" w:rsidRDefault="002D47C6">
      <w:pPr>
        <w:numPr>
          <w:ilvl w:val="0"/>
          <w:numId w:val="1"/>
        </w:numPr>
        <w:spacing w:after="14" w:line="269" w:lineRule="auto"/>
        <w:ind w:right="64" w:firstLine="708"/>
        <w:rPr>
          <w:sz w:val="24"/>
          <w:szCs w:val="24"/>
        </w:rPr>
      </w:pPr>
      <w:r w:rsidRPr="002D47C6">
        <w:rPr>
          <w:sz w:val="24"/>
          <w:szCs w:val="24"/>
        </w:rPr>
        <w:t xml:space="preserve">Интенсивная терапия острых нарушений ритма и проводимости сердца. 13. Интенсивная терапия шоковых состояний (гиповолемического, кардиогенного, септического, анафилактического шока). </w:t>
      </w:r>
    </w:p>
    <w:p w14:paraId="460EF350" w14:textId="77777777" w:rsidR="00C62DF6" w:rsidRPr="002D47C6" w:rsidRDefault="002D47C6">
      <w:pPr>
        <w:numPr>
          <w:ilvl w:val="0"/>
          <w:numId w:val="2"/>
        </w:numPr>
        <w:ind w:right="64" w:firstLine="708"/>
        <w:rPr>
          <w:sz w:val="24"/>
          <w:szCs w:val="24"/>
        </w:rPr>
      </w:pPr>
      <w:r w:rsidRPr="002D47C6">
        <w:rPr>
          <w:sz w:val="24"/>
          <w:szCs w:val="24"/>
        </w:rPr>
        <w:t xml:space="preserve">Интенсивная терапия острых нарушений мозгового кровообращения. </w:t>
      </w:r>
    </w:p>
    <w:p w14:paraId="46990E2B" w14:textId="77777777" w:rsidR="00C62DF6" w:rsidRPr="002D47C6" w:rsidRDefault="002D47C6">
      <w:pPr>
        <w:numPr>
          <w:ilvl w:val="0"/>
          <w:numId w:val="2"/>
        </w:numPr>
        <w:ind w:right="64" w:firstLine="708"/>
        <w:rPr>
          <w:sz w:val="24"/>
          <w:szCs w:val="24"/>
        </w:rPr>
      </w:pPr>
      <w:r w:rsidRPr="002D47C6">
        <w:rPr>
          <w:sz w:val="24"/>
          <w:szCs w:val="24"/>
        </w:rPr>
        <w:t xml:space="preserve">Интенсивная терапия острого инфаркта миокарда. </w:t>
      </w:r>
    </w:p>
    <w:p w14:paraId="78C153BF" w14:textId="77777777" w:rsidR="00C62DF6" w:rsidRPr="002D47C6" w:rsidRDefault="002D47C6">
      <w:pPr>
        <w:numPr>
          <w:ilvl w:val="0"/>
          <w:numId w:val="2"/>
        </w:numPr>
        <w:ind w:right="64" w:firstLine="708"/>
        <w:rPr>
          <w:sz w:val="24"/>
          <w:szCs w:val="24"/>
        </w:rPr>
      </w:pPr>
      <w:r w:rsidRPr="002D47C6">
        <w:rPr>
          <w:sz w:val="24"/>
          <w:szCs w:val="24"/>
        </w:rPr>
        <w:t xml:space="preserve">Современные объемзамещающие растворы. ГЭК. </w:t>
      </w:r>
    </w:p>
    <w:p w14:paraId="2BB6B535" w14:textId="77777777" w:rsidR="00C62DF6" w:rsidRPr="002D47C6" w:rsidRDefault="002D47C6">
      <w:pPr>
        <w:numPr>
          <w:ilvl w:val="0"/>
          <w:numId w:val="2"/>
        </w:numPr>
        <w:ind w:right="64" w:firstLine="708"/>
        <w:rPr>
          <w:sz w:val="24"/>
          <w:szCs w:val="24"/>
        </w:rPr>
      </w:pPr>
      <w:r w:rsidRPr="002D47C6">
        <w:rPr>
          <w:sz w:val="24"/>
          <w:szCs w:val="24"/>
        </w:rPr>
        <w:t xml:space="preserve">Принципы и методы коррекции нарушений водно-электролитного обмена. </w:t>
      </w:r>
    </w:p>
    <w:p w14:paraId="1B527E9C" w14:textId="77777777" w:rsidR="00C62DF6" w:rsidRPr="002D47C6" w:rsidRDefault="002D47C6">
      <w:pPr>
        <w:numPr>
          <w:ilvl w:val="0"/>
          <w:numId w:val="2"/>
        </w:numPr>
        <w:ind w:right="64" w:firstLine="708"/>
        <w:rPr>
          <w:sz w:val="24"/>
          <w:szCs w:val="24"/>
        </w:rPr>
      </w:pPr>
      <w:r w:rsidRPr="002D47C6">
        <w:rPr>
          <w:sz w:val="24"/>
          <w:szCs w:val="24"/>
        </w:rPr>
        <w:t xml:space="preserve">Принципы и методы коррекции нарушений КЩС. </w:t>
      </w:r>
    </w:p>
    <w:p w14:paraId="46CFDDAB" w14:textId="77777777" w:rsidR="00C62DF6" w:rsidRPr="002D47C6" w:rsidRDefault="002D47C6">
      <w:pPr>
        <w:numPr>
          <w:ilvl w:val="0"/>
          <w:numId w:val="2"/>
        </w:numPr>
        <w:ind w:right="64" w:firstLine="708"/>
        <w:rPr>
          <w:sz w:val="24"/>
          <w:szCs w:val="24"/>
        </w:rPr>
      </w:pPr>
      <w:r w:rsidRPr="002D47C6">
        <w:rPr>
          <w:sz w:val="24"/>
          <w:szCs w:val="24"/>
        </w:rPr>
        <w:t xml:space="preserve">Основы парентерального питания. Инфузионные среды для парентерального питания. 20. Методы эфферентной детоксикации. </w:t>
      </w:r>
    </w:p>
    <w:p w14:paraId="2F77CF66" w14:textId="77777777" w:rsidR="00C62DF6" w:rsidRPr="002D47C6" w:rsidRDefault="002D47C6">
      <w:pPr>
        <w:spacing w:after="0" w:line="259" w:lineRule="auto"/>
        <w:ind w:left="785" w:right="0" w:firstLine="0"/>
        <w:jc w:val="left"/>
        <w:rPr>
          <w:sz w:val="24"/>
          <w:szCs w:val="24"/>
        </w:rPr>
      </w:pPr>
      <w:r w:rsidRPr="002D47C6">
        <w:rPr>
          <w:sz w:val="24"/>
          <w:szCs w:val="24"/>
        </w:rPr>
        <w:t xml:space="preserve"> </w:t>
      </w:r>
    </w:p>
    <w:tbl>
      <w:tblPr>
        <w:tblStyle w:val="TableGrid"/>
        <w:tblW w:w="7507" w:type="dxa"/>
        <w:tblInd w:w="77" w:type="dxa"/>
        <w:tblCellMar>
          <w:top w:w="5" w:type="dxa"/>
          <w:left w:w="0" w:type="dxa"/>
          <w:bottom w:w="0" w:type="dxa"/>
          <w:right w:w="0" w:type="dxa"/>
        </w:tblCellMar>
        <w:tblLook w:val="04A0" w:firstRow="1" w:lastRow="0" w:firstColumn="1" w:lastColumn="0" w:noHBand="0" w:noVBand="1"/>
      </w:tblPr>
      <w:tblGrid>
        <w:gridCol w:w="708"/>
        <w:gridCol w:w="6799"/>
      </w:tblGrid>
      <w:tr w:rsidR="00C62DF6" w:rsidRPr="002D47C6" w14:paraId="30123C11" w14:textId="77777777">
        <w:trPr>
          <w:trHeight w:val="316"/>
        </w:trPr>
        <w:tc>
          <w:tcPr>
            <w:tcW w:w="708" w:type="dxa"/>
            <w:tcBorders>
              <w:top w:val="nil"/>
              <w:left w:val="nil"/>
              <w:bottom w:val="nil"/>
              <w:right w:val="nil"/>
            </w:tcBorders>
          </w:tcPr>
          <w:p w14:paraId="225C5393" w14:textId="77777777" w:rsidR="00C62DF6" w:rsidRPr="002D47C6" w:rsidRDefault="00C62DF6">
            <w:pPr>
              <w:spacing w:after="160" w:line="259" w:lineRule="auto"/>
              <w:ind w:left="0" w:right="0" w:firstLine="0"/>
              <w:jc w:val="left"/>
              <w:rPr>
                <w:sz w:val="24"/>
                <w:szCs w:val="24"/>
              </w:rPr>
            </w:pPr>
          </w:p>
        </w:tc>
        <w:tc>
          <w:tcPr>
            <w:tcW w:w="6799" w:type="dxa"/>
            <w:tcBorders>
              <w:top w:val="nil"/>
              <w:left w:val="nil"/>
              <w:bottom w:val="nil"/>
              <w:right w:val="nil"/>
            </w:tcBorders>
          </w:tcPr>
          <w:p w14:paraId="4AFEE7DF" w14:textId="77777777" w:rsidR="00C62DF6" w:rsidRPr="002D47C6" w:rsidRDefault="002D47C6">
            <w:pPr>
              <w:spacing w:after="0" w:line="259" w:lineRule="auto"/>
              <w:ind w:left="708" w:right="0" w:firstLine="0"/>
              <w:jc w:val="left"/>
              <w:rPr>
                <w:sz w:val="24"/>
                <w:szCs w:val="24"/>
              </w:rPr>
            </w:pPr>
            <w:r w:rsidRPr="002D47C6">
              <w:rPr>
                <w:sz w:val="24"/>
                <w:szCs w:val="24"/>
              </w:rPr>
              <w:t xml:space="preserve">2. Тестирование </w:t>
            </w:r>
          </w:p>
        </w:tc>
      </w:tr>
      <w:tr w:rsidR="00C62DF6" w:rsidRPr="002D47C6" w14:paraId="3E2F8BE9" w14:textId="77777777">
        <w:trPr>
          <w:trHeight w:val="323"/>
        </w:trPr>
        <w:tc>
          <w:tcPr>
            <w:tcW w:w="708" w:type="dxa"/>
            <w:tcBorders>
              <w:top w:val="nil"/>
              <w:left w:val="nil"/>
              <w:bottom w:val="nil"/>
              <w:right w:val="nil"/>
            </w:tcBorders>
          </w:tcPr>
          <w:p w14:paraId="46971AC9" w14:textId="77777777" w:rsidR="00C62DF6" w:rsidRPr="002D47C6" w:rsidRDefault="002D47C6">
            <w:pPr>
              <w:spacing w:after="0" w:line="259" w:lineRule="auto"/>
              <w:ind w:left="0" w:right="0" w:firstLine="0"/>
              <w:jc w:val="left"/>
              <w:rPr>
                <w:sz w:val="24"/>
                <w:szCs w:val="24"/>
              </w:rPr>
            </w:pPr>
            <w:r w:rsidRPr="002D47C6">
              <w:rPr>
                <w:sz w:val="24"/>
                <w:szCs w:val="24"/>
              </w:rPr>
              <w:t xml:space="preserve">001 </w:t>
            </w:r>
          </w:p>
        </w:tc>
        <w:tc>
          <w:tcPr>
            <w:tcW w:w="6799" w:type="dxa"/>
            <w:tcBorders>
              <w:top w:val="nil"/>
              <w:left w:val="nil"/>
              <w:bottom w:val="nil"/>
              <w:right w:val="nil"/>
            </w:tcBorders>
          </w:tcPr>
          <w:p w14:paraId="2DEB7D38" w14:textId="77777777" w:rsidR="00C62DF6" w:rsidRPr="002D47C6" w:rsidRDefault="002D47C6">
            <w:pPr>
              <w:spacing w:after="0" w:line="259" w:lineRule="auto"/>
              <w:ind w:left="0" w:right="0" w:firstLine="0"/>
              <w:rPr>
                <w:sz w:val="24"/>
                <w:szCs w:val="24"/>
              </w:rPr>
            </w:pPr>
            <w:r w:rsidRPr="002D47C6">
              <w:rPr>
                <w:sz w:val="24"/>
                <w:szCs w:val="24"/>
              </w:rPr>
              <w:t xml:space="preserve">К абсолютным показаниям перевода на ИВЛ относится: </w:t>
            </w:r>
          </w:p>
        </w:tc>
      </w:tr>
      <w:tr w:rsidR="00C62DF6" w:rsidRPr="002D47C6" w14:paraId="16F32DB7" w14:textId="77777777">
        <w:trPr>
          <w:trHeight w:val="323"/>
        </w:trPr>
        <w:tc>
          <w:tcPr>
            <w:tcW w:w="708" w:type="dxa"/>
            <w:tcBorders>
              <w:top w:val="nil"/>
              <w:left w:val="nil"/>
              <w:bottom w:val="nil"/>
              <w:right w:val="nil"/>
            </w:tcBorders>
          </w:tcPr>
          <w:p w14:paraId="411736D2"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6799" w:type="dxa"/>
            <w:tcBorders>
              <w:top w:val="nil"/>
              <w:left w:val="nil"/>
              <w:bottom w:val="nil"/>
              <w:right w:val="nil"/>
            </w:tcBorders>
          </w:tcPr>
          <w:p w14:paraId="329EF393" w14:textId="77777777" w:rsidR="00C62DF6" w:rsidRPr="002D47C6" w:rsidRDefault="002D47C6">
            <w:pPr>
              <w:spacing w:after="0" w:line="259" w:lineRule="auto"/>
              <w:ind w:left="0" w:right="0" w:firstLine="0"/>
              <w:jc w:val="left"/>
              <w:rPr>
                <w:sz w:val="24"/>
                <w:szCs w:val="24"/>
              </w:rPr>
            </w:pPr>
            <w:r w:rsidRPr="002D47C6">
              <w:rPr>
                <w:sz w:val="24"/>
                <w:szCs w:val="24"/>
              </w:rPr>
              <w:t xml:space="preserve">Уровень сознания (ШКГ) &lt; 8 баллов </w:t>
            </w:r>
          </w:p>
        </w:tc>
      </w:tr>
      <w:tr w:rsidR="00C62DF6" w:rsidRPr="002D47C6" w14:paraId="443A539D" w14:textId="77777777">
        <w:trPr>
          <w:trHeight w:val="322"/>
        </w:trPr>
        <w:tc>
          <w:tcPr>
            <w:tcW w:w="708" w:type="dxa"/>
            <w:tcBorders>
              <w:top w:val="nil"/>
              <w:left w:val="nil"/>
              <w:bottom w:val="nil"/>
              <w:right w:val="nil"/>
            </w:tcBorders>
          </w:tcPr>
          <w:p w14:paraId="0A2D7AC2"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6799" w:type="dxa"/>
            <w:tcBorders>
              <w:top w:val="nil"/>
              <w:left w:val="nil"/>
              <w:bottom w:val="nil"/>
              <w:right w:val="nil"/>
            </w:tcBorders>
          </w:tcPr>
          <w:p w14:paraId="0DCB1D93" w14:textId="77777777" w:rsidR="00C62DF6" w:rsidRPr="002D47C6" w:rsidRDefault="002D47C6">
            <w:pPr>
              <w:spacing w:after="0" w:line="259" w:lineRule="auto"/>
              <w:ind w:left="0" w:right="0" w:firstLine="0"/>
              <w:jc w:val="left"/>
              <w:rPr>
                <w:sz w:val="24"/>
                <w:szCs w:val="24"/>
              </w:rPr>
            </w:pPr>
            <w:r w:rsidRPr="002D47C6">
              <w:rPr>
                <w:sz w:val="24"/>
                <w:szCs w:val="24"/>
              </w:rPr>
              <w:t xml:space="preserve">Бронхорея </w:t>
            </w:r>
          </w:p>
        </w:tc>
      </w:tr>
      <w:tr w:rsidR="00C62DF6" w:rsidRPr="002D47C6" w14:paraId="63652193" w14:textId="77777777">
        <w:trPr>
          <w:trHeight w:val="322"/>
        </w:trPr>
        <w:tc>
          <w:tcPr>
            <w:tcW w:w="708" w:type="dxa"/>
            <w:tcBorders>
              <w:top w:val="nil"/>
              <w:left w:val="nil"/>
              <w:bottom w:val="nil"/>
              <w:right w:val="nil"/>
            </w:tcBorders>
          </w:tcPr>
          <w:p w14:paraId="0CA68541"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6799" w:type="dxa"/>
            <w:tcBorders>
              <w:top w:val="nil"/>
              <w:left w:val="nil"/>
              <w:bottom w:val="nil"/>
              <w:right w:val="nil"/>
            </w:tcBorders>
          </w:tcPr>
          <w:p w14:paraId="6B52D292" w14:textId="77777777" w:rsidR="00C62DF6" w:rsidRPr="002D47C6" w:rsidRDefault="002D47C6">
            <w:pPr>
              <w:spacing w:after="0" w:line="259" w:lineRule="auto"/>
              <w:ind w:left="0" w:right="0" w:firstLine="0"/>
              <w:jc w:val="left"/>
              <w:rPr>
                <w:sz w:val="24"/>
                <w:szCs w:val="24"/>
              </w:rPr>
            </w:pPr>
            <w:r w:rsidRPr="002D47C6">
              <w:rPr>
                <w:sz w:val="24"/>
                <w:szCs w:val="24"/>
              </w:rPr>
              <w:t xml:space="preserve">Астматический статус </w:t>
            </w:r>
          </w:p>
        </w:tc>
      </w:tr>
      <w:tr w:rsidR="00C62DF6" w:rsidRPr="002D47C6" w14:paraId="009EA833" w14:textId="77777777">
        <w:trPr>
          <w:trHeight w:val="643"/>
        </w:trPr>
        <w:tc>
          <w:tcPr>
            <w:tcW w:w="708" w:type="dxa"/>
            <w:tcBorders>
              <w:top w:val="nil"/>
              <w:left w:val="nil"/>
              <w:bottom w:val="nil"/>
              <w:right w:val="nil"/>
            </w:tcBorders>
          </w:tcPr>
          <w:p w14:paraId="39C5EC07"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p w14:paraId="78FCAA65"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6799" w:type="dxa"/>
            <w:tcBorders>
              <w:top w:val="nil"/>
              <w:left w:val="nil"/>
              <w:bottom w:val="nil"/>
              <w:right w:val="nil"/>
            </w:tcBorders>
          </w:tcPr>
          <w:p w14:paraId="1021ED70" w14:textId="77777777" w:rsidR="00C62DF6" w:rsidRPr="002D47C6" w:rsidRDefault="002D47C6">
            <w:pPr>
              <w:spacing w:after="0" w:line="259" w:lineRule="auto"/>
              <w:ind w:left="0" w:right="0" w:firstLine="0"/>
              <w:jc w:val="left"/>
              <w:rPr>
                <w:sz w:val="24"/>
                <w:szCs w:val="24"/>
              </w:rPr>
            </w:pPr>
            <w:r w:rsidRPr="002D47C6">
              <w:rPr>
                <w:sz w:val="24"/>
                <w:szCs w:val="24"/>
              </w:rPr>
              <w:t xml:space="preserve">Судорожный приступ </w:t>
            </w:r>
          </w:p>
        </w:tc>
      </w:tr>
      <w:tr w:rsidR="00C62DF6" w:rsidRPr="002D47C6" w14:paraId="6D249462" w14:textId="77777777">
        <w:trPr>
          <w:trHeight w:val="323"/>
        </w:trPr>
        <w:tc>
          <w:tcPr>
            <w:tcW w:w="708" w:type="dxa"/>
            <w:tcBorders>
              <w:top w:val="nil"/>
              <w:left w:val="nil"/>
              <w:bottom w:val="nil"/>
              <w:right w:val="nil"/>
            </w:tcBorders>
          </w:tcPr>
          <w:p w14:paraId="61A75D14" w14:textId="77777777" w:rsidR="00C62DF6" w:rsidRPr="002D47C6" w:rsidRDefault="002D47C6">
            <w:pPr>
              <w:spacing w:after="0" w:line="259" w:lineRule="auto"/>
              <w:ind w:left="0" w:right="0" w:firstLine="0"/>
              <w:jc w:val="left"/>
              <w:rPr>
                <w:sz w:val="24"/>
                <w:szCs w:val="24"/>
              </w:rPr>
            </w:pPr>
            <w:r w:rsidRPr="002D47C6">
              <w:rPr>
                <w:sz w:val="24"/>
                <w:szCs w:val="24"/>
              </w:rPr>
              <w:t xml:space="preserve">002 </w:t>
            </w:r>
          </w:p>
        </w:tc>
        <w:tc>
          <w:tcPr>
            <w:tcW w:w="6799" w:type="dxa"/>
            <w:tcBorders>
              <w:top w:val="nil"/>
              <w:left w:val="nil"/>
              <w:bottom w:val="nil"/>
              <w:right w:val="nil"/>
            </w:tcBorders>
          </w:tcPr>
          <w:p w14:paraId="6CAABD14" w14:textId="77777777" w:rsidR="00C62DF6" w:rsidRPr="002D47C6" w:rsidRDefault="002D47C6">
            <w:pPr>
              <w:spacing w:after="0" w:line="259" w:lineRule="auto"/>
              <w:ind w:left="0" w:right="0" w:firstLine="0"/>
              <w:jc w:val="left"/>
              <w:rPr>
                <w:sz w:val="24"/>
                <w:szCs w:val="24"/>
              </w:rPr>
            </w:pPr>
            <w:r w:rsidRPr="002D47C6">
              <w:rPr>
                <w:sz w:val="24"/>
                <w:szCs w:val="24"/>
              </w:rPr>
              <w:t xml:space="preserve">ИВЛ является продленной при длительности более: </w:t>
            </w:r>
          </w:p>
        </w:tc>
      </w:tr>
      <w:tr w:rsidR="00C62DF6" w:rsidRPr="002D47C6" w14:paraId="10CF995E" w14:textId="77777777">
        <w:trPr>
          <w:trHeight w:val="323"/>
        </w:trPr>
        <w:tc>
          <w:tcPr>
            <w:tcW w:w="708" w:type="dxa"/>
            <w:tcBorders>
              <w:top w:val="nil"/>
              <w:left w:val="nil"/>
              <w:bottom w:val="nil"/>
              <w:right w:val="nil"/>
            </w:tcBorders>
          </w:tcPr>
          <w:p w14:paraId="2F5D7800"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6799" w:type="dxa"/>
            <w:tcBorders>
              <w:top w:val="nil"/>
              <w:left w:val="nil"/>
              <w:bottom w:val="nil"/>
              <w:right w:val="nil"/>
            </w:tcBorders>
          </w:tcPr>
          <w:p w14:paraId="2FD17057" w14:textId="77777777" w:rsidR="00C62DF6" w:rsidRPr="002D47C6" w:rsidRDefault="002D47C6">
            <w:pPr>
              <w:spacing w:after="0" w:line="259" w:lineRule="auto"/>
              <w:ind w:left="0" w:right="0" w:firstLine="0"/>
              <w:jc w:val="left"/>
              <w:rPr>
                <w:sz w:val="24"/>
                <w:szCs w:val="24"/>
              </w:rPr>
            </w:pPr>
            <w:r w:rsidRPr="002D47C6">
              <w:rPr>
                <w:sz w:val="24"/>
                <w:szCs w:val="24"/>
              </w:rPr>
              <w:t xml:space="preserve">7 суток </w:t>
            </w:r>
          </w:p>
        </w:tc>
      </w:tr>
      <w:tr w:rsidR="00C62DF6" w:rsidRPr="002D47C6" w14:paraId="38EEECD9" w14:textId="77777777">
        <w:trPr>
          <w:trHeight w:val="322"/>
        </w:trPr>
        <w:tc>
          <w:tcPr>
            <w:tcW w:w="708" w:type="dxa"/>
            <w:tcBorders>
              <w:top w:val="nil"/>
              <w:left w:val="nil"/>
              <w:bottom w:val="nil"/>
              <w:right w:val="nil"/>
            </w:tcBorders>
          </w:tcPr>
          <w:p w14:paraId="073B63DF"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6799" w:type="dxa"/>
            <w:tcBorders>
              <w:top w:val="nil"/>
              <w:left w:val="nil"/>
              <w:bottom w:val="nil"/>
              <w:right w:val="nil"/>
            </w:tcBorders>
          </w:tcPr>
          <w:p w14:paraId="0C7328BF" w14:textId="77777777" w:rsidR="00C62DF6" w:rsidRPr="002D47C6" w:rsidRDefault="002D47C6">
            <w:pPr>
              <w:spacing w:after="0" w:line="259" w:lineRule="auto"/>
              <w:ind w:left="0" w:right="0" w:firstLine="0"/>
              <w:jc w:val="left"/>
              <w:rPr>
                <w:sz w:val="24"/>
                <w:szCs w:val="24"/>
              </w:rPr>
            </w:pPr>
            <w:r w:rsidRPr="002D47C6">
              <w:rPr>
                <w:sz w:val="24"/>
                <w:szCs w:val="24"/>
              </w:rPr>
              <w:t xml:space="preserve">6 суток </w:t>
            </w:r>
          </w:p>
        </w:tc>
      </w:tr>
      <w:tr w:rsidR="00C62DF6" w:rsidRPr="002D47C6" w14:paraId="65865A94" w14:textId="77777777">
        <w:trPr>
          <w:trHeight w:val="322"/>
        </w:trPr>
        <w:tc>
          <w:tcPr>
            <w:tcW w:w="708" w:type="dxa"/>
            <w:tcBorders>
              <w:top w:val="nil"/>
              <w:left w:val="nil"/>
              <w:bottom w:val="nil"/>
              <w:right w:val="nil"/>
            </w:tcBorders>
          </w:tcPr>
          <w:p w14:paraId="410102EB"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6799" w:type="dxa"/>
            <w:tcBorders>
              <w:top w:val="nil"/>
              <w:left w:val="nil"/>
              <w:bottom w:val="nil"/>
              <w:right w:val="nil"/>
            </w:tcBorders>
          </w:tcPr>
          <w:p w14:paraId="5ED9D327" w14:textId="77777777" w:rsidR="00C62DF6" w:rsidRPr="002D47C6" w:rsidRDefault="002D47C6">
            <w:pPr>
              <w:spacing w:after="0" w:line="259" w:lineRule="auto"/>
              <w:ind w:left="0" w:right="0" w:firstLine="0"/>
              <w:jc w:val="left"/>
              <w:rPr>
                <w:sz w:val="24"/>
                <w:szCs w:val="24"/>
              </w:rPr>
            </w:pPr>
            <w:r w:rsidRPr="002D47C6">
              <w:rPr>
                <w:sz w:val="24"/>
                <w:szCs w:val="24"/>
              </w:rPr>
              <w:t xml:space="preserve">8 суток </w:t>
            </w:r>
          </w:p>
        </w:tc>
      </w:tr>
      <w:tr w:rsidR="00C62DF6" w:rsidRPr="002D47C6" w14:paraId="013F1D0D" w14:textId="77777777">
        <w:trPr>
          <w:trHeight w:val="322"/>
        </w:trPr>
        <w:tc>
          <w:tcPr>
            <w:tcW w:w="708" w:type="dxa"/>
            <w:tcBorders>
              <w:top w:val="nil"/>
              <w:left w:val="nil"/>
              <w:bottom w:val="nil"/>
              <w:right w:val="nil"/>
            </w:tcBorders>
          </w:tcPr>
          <w:p w14:paraId="6E4DD0AE"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6799" w:type="dxa"/>
            <w:tcBorders>
              <w:top w:val="nil"/>
              <w:left w:val="nil"/>
              <w:bottom w:val="nil"/>
              <w:right w:val="nil"/>
            </w:tcBorders>
          </w:tcPr>
          <w:p w14:paraId="3A4B9926" w14:textId="77777777" w:rsidR="00C62DF6" w:rsidRPr="002D47C6" w:rsidRDefault="002D47C6">
            <w:pPr>
              <w:spacing w:after="0" w:line="259" w:lineRule="auto"/>
              <w:ind w:left="0" w:right="0" w:firstLine="0"/>
              <w:jc w:val="left"/>
              <w:rPr>
                <w:sz w:val="24"/>
                <w:szCs w:val="24"/>
              </w:rPr>
            </w:pPr>
            <w:r w:rsidRPr="002D47C6">
              <w:rPr>
                <w:sz w:val="24"/>
                <w:szCs w:val="24"/>
              </w:rPr>
              <w:t xml:space="preserve">5 суток </w:t>
            </w:r>
          </w:p>
        </w:tc>
      </w:tr>
      <w:tr w:rsidR="00C62DF6" w:rsidRPr="002D47C6" w14:paraId="3399C8B4" w14:textId="77777777">
        <w:trPr>
          <w:trHeight w:val="322"/>
        </w:trPr>
        <w:tc>
          <w:tcPr>
            <w:tcW w:w="708" w:type="dxa"/>
            <w:tcBorders>
              <w:top w:val="nil"/>
              <w:left w:val="nil"/>
              <w:bottom w:val="nil"/>
              <w:right w:val="nil"/>
            </w:tcBorders>
          </w:tcPr>
          <w:p w14:paraId="6D4A31D2" w14:textId="77777777" w:rsidR="00C62DF6" w:rsidRPr="002D47C6" w:rsidRDefault="002D47C6">
            <w:pPr>
              <w:spacing w:after="0" w:line="259" w:lineRule="auto"/>
              <w:ind w:left="0" w:right="0" w:firstLine="0"/>
              <w:jc w:val="left"/>
              <w:rPr>
                <w:sz w:val="24"/>
                <w:szCs w:val="24"/>
              </w:rPr>
            </w:pPr>
            <w:r w:rsidRPr="002D47C6">
              <w:rPr>
                <w:sz w:val="24"/>
                <w:szCs w:val="24"/>
              </w:rPr>
              <w:lastRenderedPageBreak/>
              <w:t xml:space="preserve"> </w:t>
            </w:r>
          </w:p>
        </w:tc>
        <w:tc>
          <w:tcPr>
            <w:tcW w:w="6799" w:type="dxa"/>
            <w:tcBorders>
              <w:top w:val="nil"/>
              <w:left w:val="nil"/>
              <w:bottom w:val="nil"/>
              <w:right w:val="nil"/>
            </w:tcBorders>
          </w:tcPr>
          <w:p w14:paraId="526624AC"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728CD05F" w14:textId="77777777">
        <w:trPr>
          <w:trHeight w:val="322"/>
        </w:trPr>
        <w:tc>
          <w:tcPr>
            <w:tcW w:w="708" w:type="dxa"/>
            <w:tcBorders>
              <w:top w:val="nil"/>
              <w:left w:val="nil"/>
              <w:bottom w:val="nil"/>
              <w:right w:val="nil"/>
            </w:tcBorders>
          </w:tcPr>
          <w:p w14:paraId="2DB582A6" w14:textId="77777777" w:rsidR="00C62DF6" w:rsidRPr="002D47C6" w:rsidRDefault="002D47C6">
            <w:pPr>
              <w:spacing w:after="0" w:line="259" w:lineRule="auto"/>
              <w:ind w:left="0" w:right="0" w:firstLine="0"/>
              <w:jc w:val="left"/>
              <w:rPr>
                <w:sz w:val="24"/>
                <w:szCs w:val="24"/>
              </w:rPr>
            </w:pPr>
            <w:r w:rsidRPr="002D47C6">
              <w:rPr>
                <w:sz w:val="24"/>
                <w:szCs w:val="24"/>
              </w:rPr>
              <w:t xml:space="preserve">003 </w:t>
            </w:r>
          </w:p>
        </w:tc>
        <w:tc>
          <w:tcPr>
            <w:tcW w:w="6799" w:type="dxa"/>
            <w:tcBorders>
              <w:top w:val="nil"/>
              <w:left w:val="nil"/>
              <w:bottom w:val="nil"/>
              <w:right w:val="nil"/>
            </w:tcBorders>
          </w:tcPr>
          <w:p w14:paraId="2761EB4E" w14:textId="77777777" w:rsidR="00C62DF6" w:rsidRPr="002D47C6" w:rsidRDefault="002D47C6">
            <w:pPr>
              <w:spacing w:after="0" w:line="259" w:lineRule="auto"/>
              <w:ind w:left="0" w:right="0" w:firstLine="0"/>
              <w:rPr>
                <w:sz w:val="24"/>
                <w:szCs w:val="24"/>
              </w:rPr>
            </w:pPr>
            <w:r w:rsidRPr="002D47C6">
              <w:rPr>
                <w:sz w:val="24"/>
                <w:szCs w:val="24"/>
              </w:rPr>
              <w:t xml:space="preserve">К абсолютным показаниям перевода на ИВЛ относится: </w:t>
            </w:r>
          </w:p>
        </w:tc>
      </w:tr>
      <w:tr w:rsidR="00C62DF6" w:rsidRPr="002D47C6" w14:paraId="31871E3C" w14:textId="77777777">
        <w:trPr>
          <w:trHeight w:val="323"/>
        </w:trPr>
        <w:tc>
          <w:tcPr>
            <w:tcW w:w="708" w:type="dxa"/>
            <w:tcBorders>
              <w:top w:val="nil"/>
              <w:left w:val="nil"/>
              <w:bottom w:val="nil"/>
              <w:right w:val="nil"/>
            </w:tcBorders>
          </w:tcPr>
          <w:p w14:paraId="1F22BFD4"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6799" w:type="dxa"/>
            <w:tcBorders>
              <w:top w:val="nil"/>
              <w:left w:val="nil"/>
              <w:bottom w:val="nil"/>
              <w:right w:val="nil"/>
            </w:tcBorders>
          </w:tcPr>
          <w:p w14:paraId="1325F079" w14:textId="77777777" w:rsidR="00C62DF6" w:rsidRPr="002D47C6" w:rsidRDefault="002D47C6">
            <w:pPr>
              <w:spacing w:after="0" w:line="259" w:lineRule="auto"/>
              <w:ind w:left="0" w:right="0" w:firstLine="0"/>
              <w:jc w:val="left"/>
              <w:rPr>
                <w:sz w:val="24"/>
                <w:szCs w:val="24"/>
              </w:rPr>
            </w:pPr>
            <w:r w:rsidRPr="002D47C6">
              <w:rPr>
                <w:sz w:val="24"/>
                <w:szCs w:val="24"/>
              </w:rPr>
              <w:t xml:space="preserve">Одышка более 36 в мин </w:t>
            </w:r>
          </w:p>
        </w:tc>
      </w:tr>
      <w:tr w:rsidR="00C62DF6" w:rsidRPr="002D47C6" w14:paraId="3C37C1E2" w14:textId="77777777">
        <w:trPr>
          <w:trHeight w:val="323"/>
        </w:trPr>
        <w:tc>
          <w:tcPr>
            <w:tcW w:w="708" w:type="dxa"/>
            <w:tcBorders>
              <w:top w:val="nil"/>
              <w:left w:val="nil"/>
              <w:bottom w:val="nil"/>
              <w:right w:val="nil"/>
            </w:tcBorders>
          </w:tcPr>
          <w:p w14:paraId="279FBA31"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6799" w:type="dxa"/>
            <w:tcBorders>
              <w:top w:val="nil"/>
              <w:left w:val="nil"/>
              <w:bottom w:val="nil"/>
              <w:right w:val="nil"/>
            </w:tcBorders>
          </w:tcPr>
          <w:p w14:paraId="35B6ADD6" w14:textId="77777777" w:rsidR="00C62DF6" w:rsidRPr="002D47C6" w:rsidRDefault="002D47C6">
            <w:pPr>
              <w:spacing w:after="0" w:line="259" w:lineRule="auto"/>
              <w:ind w:left="0" w:right="0" w:firstLine="0"/>
              <w:jc w:val="left"/>
              <w:rPr>
                <w:sz w:val="24"/>
                <w:szCs w:val="24"/>
              </w:rPr>
            </w:pPr>
            <w:r w:rsidRPr="002D47C6">
              <w:rPr>
                <w:sz w:val="24"/>
                <w:szCs w:val="24"/>
              </w:rPr>
              <w:t xml:space="preserve">Бронхорея </w:t>
            </w:r>
          </w:p>
        </w:tc>
      </w:tr>
      <w:tr w:rsidR="00C62DF6" w:rsidRPr="002D47C6" w14:paraId="20EC3337" w14:textId="77777777">
        <w:trPr>
          <w:trHeight w:val="322"/>
        </w:trPr>
        <w:tc>
          <w:tcPr>
            <w:tcW w:w="708" w:type="dxa"/>
            <w:tcBorders>
              <w:top w:val="nil"/>
              <w:left w:val="nil"/>
              <w:bottom w:val="nil"/>
              <w:right w:val="nil"/>
            </w:tcBorders>
          </w:tcPr>
          <w:p w14:paraId="4215DE75"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6799" w:type="dxa"/>
            <w:tcBorders>
              <w:top w:val="nil"/>
              <w:left w:val="nil"/>
              <w:bottom w:val="nil"/>
              <w:right w:val="nil"/>
            </w:tcBorders>
          </w:tcPr>
          <w:p w14:paraId="5C0402CC" w14:textId="77777777" w:rsidR="00C62DF6" w:rsidRPr="002D47C6" w:rsidRDefault="002D47C6">
            <w:pPr>
              <w:spacing w:after="0" w:line="259" w:lineRule="auto"/>
              <w:ind w:left="0" w:right="0" w:firstLine="0"/>
              <w:jc w:val="left"/>
              <w:rPr>
                <w:sz w:val="24"/>
                <w:szCs w:val="24"/>
              </w:rPr>
            </w:pPr>
            <w:r w:rsidRPr="002D47C6">
              <w:rPr>
                <w:sz w:val="24"/>
                <w:szCs w:val="24"/>
              </w:rPr>
              <w:t xml:space="preserve">Астматический статус </w:t>
            </w:r>
          </w:p>
        </w:tc>
      </w:tr>
      <w:tr w:rsidR="00C62DF6" w:rsidRPr="002D47C6" w14:paraId="1978F766" w14:textId="77777777">
        <w:trPr>
          <w:trHeight w:val="643"/>
        </w:trPr>
        <w:tc>
          <w:tcPr>
            <w:tcW w:w="708" w:type="dxa"/>
            <w:tcBorders>
              <w:top w:val="nil"/>
              <w:left w:val="nil"/>
              <w:bottom w:val="nil"/>
              <w:right w:val="nil"/>
            </w:tcBorders>
          </w:tcPr>
          <w:p w14:paraId="20757610"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p w14:paraId="553EF650"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6799" w:type="dxa"/>
            <w:tcBorders>
              <w:top w:val="nil"/>
              <w:left w:val="nil"/>
              <w:bottom w:val="nil"/>
              <w:right w:val="nil"/>
            </w:tcBorders>
          </w:tcPr>
          <w:p w14:paraId="6B7C453C" w14:textId="77777777" w:rsidR="00C62DF6" w:rsidRPr="002D47C6" w:rsidRDefault="002D47C6">
            <w:pPr>
              <w:spacing w:after="0" w:line="259" w:lineRule="auto"/>
              <w:ind w:left="0" w:right="0" w:firstLine="0"/>
              <w:jc w:val="left"/>
              <w:rPr>
                <w:sz w:val="24"/>
                <w:szCs w:val="24"/>
              </w:rPr>
            </w:pPr>
            <w:r w:rsidRPr="002D47C6">
              <w:rPr>
                <w:sz w:val="24"/>
                <w:szCs w:val="24"/>
              </w:rPr>
              <w:t xml:space="preserve">Судорожный приступ </w:t>
            </w:r>
          </w:p>
        </w:tc>
      </w:tr>
      <w:tr w:rsidR="00C62DF6" w:rsidRPr="002D47C6" w14:paraId="375BD6BB" w14:textId="77777777">
        <w:trPr>
          <w:trHeight w:val="322"/>
        </w:trPr>
        <w:tc>
          <w:tcPr>
            <w:tcW w:w="708" w:type="dxa"/>
            <w:tcBorders>
              <w:top w:val="nil"/>
              <w:left w:val="nil"/>
              <w:bottom w:val="nil"/>
              <w:right w:val="nil"/>
            </w:tcBorders>
          </w:tcPr>
          <w:p w14:paraId="50B7CD69" w14:textId="77777777" w:rsidR="00C62DF6" w:rsidRPr="002D47C6" w:rsidRDefault="002D47C6">
            <w:pPr>
              <w:spacing w:after="0" w:line="259" w:lineRule="auto"/>
              <w:ind w:left="0" w:right="0" w:firstLine="0"/>
              <w:jc w:val="left"/>
              <w:rPr>
                <w:sz w:val="24"/>
                <w:szCs w:val="24"/>
              </w:rPr>
            </w:pPr>
            <w:r w:rsidRPr="002D47C6">
              <w:rPr>
                <w:sz w:val="24"/>
                <w:szCs w:val="24"/>
              </w:rPr>
              <w:t xml:space="preserve">004 </w:t>
            </w:r>
          </w:p>
        </w:tc>
        <w:tc>
          <w:tcPr>
            <w:tcW w:w="6799" w:type="dxa"/>
            <w:tcBorders>
              <w:top w:val="nil"/>
              <w:left w:val="nil"/>
              <w:bottom w:val="nil"/>
              <w:right w:val="nil"/>
            </w:tcBorders>
          </w:tcPr>
          <w:p w14:paraId="36500851" w14:textId="77777777" w:rsidR="00C62DF6" w:rsidRPr="002D47C6" w:rsidRDefault="002D47C6">
            <w:pPr>
              <w:spacing w:after="0" w:line="259" w:lineRule="auto"/>
              <w:ind w:left="0" w:right="0" w:firstLine="0"/>
              <w:rPr>
                <w:sz w:val="24"/>
                <w:szCs w:val="24"/>
              </w:rPr>
            </w:pPr>
            <w:r w:rsidRPr="002D47C6">
              <w:rPr>
                <w:sz w:val="24"/>
                <w:szCs w:val="24"/>
              </w:rPr>
              <w:t xml:space="preserve">К абсолютным показаниям перевода на ИВЛ относится: </w:t>
            </w:r>
          </w:p>
        </w:tc>
      </w:tr>
      <w:tr w:rsidR="00C62DF6" w:rsidRPr="002D47C6" w14:paraId="5D4D0E97" w14:textId="77777777">
        <w:trPr>
          <w:trHeight w:val="323"/>
        </w:trPr>
        <w:tc>
          <w:tcPr>
            <w:tcW w:w="708" w:type="dxa"/>
            <w:tcBorders>
              <w:top w:val="nil"/>
              <w:left w:val="nil"/>
              <w:bottom w:val="nil"/>
              <w:right w:val="nil"/>
            </w:tcBorders>
          </w:tcPr>
          <w:p w14:paraId="59498C77"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6799" w:type="dxa"/>
            <w:tcBorders>
              <w:top w:val="nil"/>
              <w:left w:val="nil"/>
              <w:bottom w:val="nil"/>
              <w:right w:val="nil"/>
            </w:tcBorders>
          </w:tcPr>
          <w:p w14:paraId="759E8479"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Прогрессирующий цианоз </w:t>
            </w:r>
          </w:p>
        </w:tc>
      </w:tr>
      <w:tr w:rsidR="00C62DF6" w:rsidRPr="002D47C6" w14:paraId="213AE1DB" w14:textId="77777777">
        <w:trPr>
          <w:trHeight w:val="323"/>
        </w:trPr>
        <w:tc>
          <w:tcPr>
            <w:tcW w:w="708" w:type="dxa"/>
            <w:tcBorders>
              <w:top w:val="nil"/>
              <w:left w:val="nil"/>
              <w:bottom w:val="nil"/>
              <w:right w:val="nil"/>
            </w:tcBorders>
          </w:tcPr>
          <w:p w14:paraId="7035A1C7"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6799" w:type="dxa"/>
            <w:tcBorders>
              <w:top w:val="nil"/>
              <w:left w:val="nil"/>
              <w:bottom w:val="nil"/>
              <w:right w:val="nil"/>
            </w:tcBorders>
          </w:tcPr>
          <w:p w14:paraId="548C30D9" w14:textId="77777777" w:rsidR="00C62DF6" w:rsidRPr="002D47C6" w:rsidRDefault="002D47C6">
            <w:pPr>
              <w:spacing w:after="0" w:line="259" w:lineRule="auto"/>
              <w:ind w:left="0" w:right="0" w:firstLine="0"/>
              <w:jc w:val="left"/>
              <w:rPr>
                <w:sz w:val="24"/>
                <w:szCs w:val="24"/>
              </w:rPr>
            </w:pPr>
            <w:r w:rsidRPr="002D47C6">
              <w:rPr>
                <w:sz w:val="24"/>
                <w:szCs w:val="24"/>
              </w:rPr>
              <w:t xml:space="preserve">Бронхорея </w:t>
            </w:r>
          </w:p>
        </w:tc>
      </w:tr>
      <w:tr w:rsidR="00C62DF6" w:rsidRPr="002D47C6" w14:paraId="21DDD8F2" w14:textId="77777777">
        <w:trPr>
          <w:trHeight w:val="322"/>
        </w:trPr>
        <w:tc>
          <w:tcPr>
            <w:tcW w:w="708" w:type="dxa"/>
            <w:tcBorders>
              <w:top w:val="nil"/>
              <w:left w:val="nil"/>
              <w:bottom w:val="nil"/>
              <w:right w:val="nil"/>
            </w:tcBorders>
          </w:tcPr>
          <w:p w14:paraId="6AF74D0C"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6799" w:type="dxa"/>
            <w:tcBorders>
              <w:top w:val="nil"/>
              <w:left w:val="nil"/>
              <w:bottom w:val="nil"/>
              <w:right w:val="nil"/>
            </w:tcBorders>
          </w:tcPr>
          <w:p w14:paraId="2C53B1EF" w14:textId="77777777" w:rsidR="00C62DF6" w:rsidRPr="002D47C6" w:rsidRDefault="002D47C6">
            <w:pPr>
              <w:spacing w:after="0" w:line="259" w:lineRule="auto"/>
              <w:ind w:left="0" w:right="0" w:firstLine="0"/>
              <w:jc w:val="left"/>
              <w:rPr>
                <w:sz w:val="24"/>
                <w:szCs w:val="24"/>
              </w:rPr>
            </w:pPr>
            <w:r w:rsidRPr="002D47C6">
              <w:rPr>
                <w:sz w:val="24"/>
                <w:szCs w:val="24"/>
              </w:rPr>
              <w:t xml:space="preserve">Астматический статус </w:t>
            </w:r>
          </w:p>
        </w:tc>
      </w:tr>
      <w:tr w:rsidR="00C62DF6" w:rsidRPr="002D47C6" w14:paraId="31D7F933" w14:textId="77777777">
        <w:trPr>
          <w:trHeight w:val="643"/>
        </w:trPr>
        <w:tc>
          <w:tcPr>
            <w:tcW w:w="708" w:type="dxa"/>
            <w:tcBorders>
              <w:top w:val="nil"/>
              <w:left w:val="nil"/>
              <w:bottom w:val="nil"/>
              <w:right w:val="nil"/>
            </w:tcBorders>
          </w:tcPr>
          <w:p w14:paraId="56D87B74"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p w14:paraId="4A04EC2E"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6799" w:type="dxa"/>
            <w:tcBorders>
              <w:top w:val="nil"/>
              <w:left w:val="nil"/>
              <w:bottom w:val="nil"/>
              <w:right w:val="nil"/>
            </w:tcBorders>
          </w:tcPr>
          <w:p w14:paraId="39E56EC9" w14:textId="77777777" w:rsidR="00C62DF6" w:rsidRPr="002D47C6" w:rsidRDefault="002D47C6">
            <w:pPr>
              <w:spacing w:after="0" w:line="259" w:lineRule="auto"/>
              <w:ind w:left="0" w:right="0" w:firstLine="0"/>
              <w:jc w:val="left"/>
              <w:rPr>
                <w:sz w:val="24"/>
                <w:szCs w:val="24"/>
              </w:rPr>
            </w:pPr>
            <w:r w:rsidRPr="002D47C6">
              <w:rPr>
                <w:sz w:val="24"/>
                <w:szCs w:val="24"/>
              </w:rPr>
              <w:t xml:space="preserve">Судорожный приступ </w:t>
            </w:r>
          </w:p>
        </w:tc>
      </w:tr>
      <w:tr w:rsidR="00C62DF6" w:rsidRPr="002D47C6" w14:paraId="787801E0" w14:textId="77777777">
        <w:trPr>
          <w:trHeight w:val="322"/>
        </w:trPr>
        <w:tc>
          <w:tcPr>
            <w:tcW w:w="708" w:type="dxa"/>
            <w:tcBorders>
              <w:top w:val="nil"/>
              <w:left w:val="nil"/>
              <w:bottom w:val="nil"/>
              <w:right w:val="nil"/>
            </w:tcBorders>
          </w:tcPr>
          <w:p w14:paraId="457FEDBF" w14:textId="77777777" w:rsidR="00C62DF6" w:rsidRPr="002D47C6" w:rsidRDefault="002D47C6">
            <w:pPr>
              <w:spacing w:after="0" w:line="259" w:lineRule="auto"/>
              <w:ind w:left="0" w:right="0" w:firstLine="0"/>
              <w:jc w:val="left"/>
              <w:rPr>
                <w:sz w:val="24"/>
                <w:szCs w:val="24"/>
              </w:rPr>
            </w:pPr>
            <w:r w:rsidRPr="002D47C6">
              <w:rPr>
                <w:sz w:val="24"/>
                <w:szCs w:val="24"/>
              </w:rPr>
              <w:t xml:space="preserve">005 </w:t>
            </w:r>
          </w:p>
        </w:tc>
        <w:tc>
          <w:tcPr>
            <w:tcW w:w="6799" w:type="dxa"/>
            <w:tcBorders>
              <w:top w:val="nil"/>
              <w:left w:val="nil"/>
              <w:bottom w:val="nil"/>
              <w:right w:val="nil"/>
            </w:tcBorders>
          </w:tcPr>
          <w:p w14:paraId="57D09885" w14:textId="77777777" w:rsidR="00C62DF6" w:rsidRPr="002D47C6" w:rsidRDefault="002D47C6">
            <w:pPr>
              <w:spacing w:after="0" w:line="259" w:lineRule="auto"/>
              <w:ind w:left="0" w:right="0" w:firstLine="0"/>
              <w:rPr>
                <w:sz w:val="24"/>
                <w:szCs w:val="24"/>
              </w:rPr>
            </w:pPr>
            <w:r w:rsidRPr="002D47C6">
              <w:rPr>
                <w:sz w:val="24"/>
                <w:szCs w:val="24"/>
              </w:rPr>
              <w:t xml:space="preserve">К абсолютным показаниям перевода на ИВЛ относится: </w:t>
            </w:r>
          </w:p>
        </w:tc>
      </w:tr>
      <w:tr w:rsidR="00C62DF6" w:rsidRPr="002D47C6" w14:paraId="3D7A90EB" w14:textId="77777777">
        <w:trPr>
          <w:trHeight w:val="322"/>
        </w:trPr>
        <w:tc>
          <w:tcPr>
            <w:tcW w:w="708" w:type="dxa"/>
            <w:tcBorders>
              <w:top w:val="nil"/>
              <w:left w:val="nil"/>
              <w:bottom w:val="nil"/>
              <w:right w:val="nil"/>
            </w:tcBorders>
          </w:tcPr>
          <w:p w14:paraId="2EECED3B"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6799" w:type="dxa"/>
            <w:tcBorders>
              <w:top w:val="nil"/>
              <w:left w:val="nil"/>
              <w:bottom w:val="nil"/>
              <w:right w:val="nil"/>
            </w:tcBorders>
          </w:tcPr>
          <w:p w14:paraId="5255B7D7" w14:textId="77777777" w:rsidR="00C62DF6" w:rsidRPr="002D47C6" w:rsidRDefault="002D47C6">
            <w:pPr>
              <w:spacing w:after="0" w:line="259" w:lineRule="auto"/>
              <w:ind w:left="0" w:right="0" w:firstLine="0"/>
              <w:jc w:val="left"/>
              <w:rPr>
                <w:sz w:val="24"/>
                <w:szCs w:val="24"/>
              </w:rPr>
            </w:pPr>
            <w:r w:rsidRPr="002D47C6">
              <w:rPr>
                <w:sz w:val="24"/>
                <w:szCs w:val="24"/>
              </w:rPr>
              <w:t xml:space="preserve">ЧДД менее 8 в минуту </w:t>
            </w:r>
          </w:p>
        </w:tc>
      </w:tr>
      <w:tr w:rsidR="00C62DF6" w:rsidRPr="002D47C6" w14:paraId="79F1A712" w14:textId="77777777">
        <w:trPr>
          <w:trHeight w:val="323"/>
        </w:trPr>
        <w:tc>
          <w:tcPr>
            <w:tcW w:w="708" w:type="dxa"/>
            <w:tcBorders>
              <w:top w:val="nil"/>
              <w:left w:val="nil"/>
              <w:bottom w:val="nil"/>
              <w:right w:val="nil"/>
            </w:tcBorders>
          </w:tcPr>
          <w:p w14:paraId="22164ABC"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6799" w:type="dxa"/>
            <w:tcBorders>
              <w:top w:val="nil"/>
              <w:left w:val="nil"/>
              <w:bottom w:val="nil"/>
              <w:right w:val="nil"/>
            </w:tcBorders>
          </w:tcPr>
          <w:p w14:paraId="4C3DCD16" w14:textId="77777777" w:rsidR="00C62DF6" w:rsidRPr="002D47C6" w:rsidRDefault="002D47C6">
            <w:pPr>
              <w:spacing w:after="0" w:line="259" w:lineRule="auto"/>
              <w:ind w:left="0" w:right="0" w:firstLine="0"/>
              <w:jc w:val="left"/>
              <w:rPr>
                <w:sz w:val="24"/>
                <w:szCs w:val="24"/>
              </w:rPr>
            </w:pPr>
            <w:r w:rsidRPr="002D47C6">
              <w:rPr>
                <w:sz w:val="24"/>
                <w:szCs w:val="24"/>
              </w:rPr>
              <w:t xml:space="preserve">Бронхорея </w:t>
            </w:r>
          </w:p>
        </w:tc>
      </w:tr>
      <w:tr w:rsidR="00C62DF6" w:rsidRPr="002D47C6" w14:paraId="4C553410" w14:textId="77777777">
        <w:trPr>
          <w:trHeight w:val="323"/>
        </w:trPr>
        <w:tc>
          <w:tcPr>
            <w:tcW w:w="708" w:type="dxa"/>
            <w:tcBorders>
              <w:top w:val="nil"/>
              <w:left w:val="nil"/>
              <w:bottom w:val="nil"/>
              <w:right w:val="nil"/>
            </w:tcBorders>
          </w:tcPr>
          <w:p w14:paraId="46A354D3"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6799" w:type="dxa"/>
            <w:tcBorders>
              <w:top w:val="nil"/>
              <w:left w:val="nil"/>
              <w:bottom w:val="nil"/>
              <w:right w:val="nil"/>
            </w:tcBorders>
          </w:tcPr>
          <w:p w14:paraId="02FA0317" w14:textId="77777777" w:rsidR="00C62DF6" w:rsidRPr="002D47C6" w:rsidRDefault="002D47C6">
            <w:pPr>
              <w:spacing w:after="0" w:line="259" w:lineRule="auto"/>
              <w:ind w:left="0" w:right="0" w:firstLine="0"/>
              <w:jc w:val="left"/>
              <w:rPr>
                <w:sz w:val="24"/>
                <w:szCs w:val="24"/>
              </w:rPr>
            </w:pPr>
            <w:r w:rsidRPr="002D47C6">
              <w:rPr>
                <w:sz w:val="24"/>
                <w:szCs w:val="24"/>
              </w:rPr>
              <w:t xml:space="preserve">Астматический статус </w:t>
            </w:r>
          </w:p>
        </w:tc>
      </w:tr>
      <w:tr w:rsidR="00C62DF6" w:rsidRPr="002D47C6" w14:paraId="0C7EA469" w14:textId="77777777">
        <w:trPr>
          <w:trHeight w:val="322"/>
        </w:trPr>
        <w:tc>
          <w:tcPr>
            <w:tcW w:w="708" w:type="dxa"/>
            <w:tcBorders>
              <w:top w:val="nil"/>
              <w:left w:val="nil"/>
              <w:bottom w:val="nil"/>
              <w:right w:val="nil"/>
            </w:tcBorders>
          </w:tcPr>
          <w:p w14:paraId="7BBB382E"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6799" w:type="dxa"/>
            <w:tcBorders>
              <w:top w:val="nil"/>
              <w:left w:val="nil"/>
              <w:bottom w:val="nil"/>
              <w:right w:val="nil"/>
            </w:tcBorders>
          </w:tcPr>
          <w:p w14:paraId="586742E8" w14:textId="77777777" w:rsidR="00C62DF6" w:rsidRPr="002D47C6" w:rsidRDefault="002D47C6">
            <w:pPr>
              <w:spacing w:after="0" w:line="259" w:lineRule="auto"/>
              <w:ind w:left="0" w:right="0" w:firstLine="0"/>
              <w:jc w:val="left"/>
              <w:rPr>
                <w:sz w:val="24"/>
                <w:szCs w:val="24"/>
              </w:rPr>
            </w:pPr>
            <w:r w:rsidRPr="002D47C6">
              <w:rPr>
                <w:sz w:val="24"/>
                <w:szCs w:val="24"/>
              </w:rPr>
              <w:t xml:space="preserve">Судорожный приступ </w:t>
            </w:r>
          </w:p>
        </w:tc>
      </w:tr>
      <w:tr w:rsidR="00C62DF6" w:rsidRPr="002D47C6" w14:paraId="6DEECD88" w14:textId="77777777">
        <w:trPr>
          <w:trHeight w:val="322"/>
        </w:trPr>
        <w:tc>
          <w:tcPr>
            <w:tcW w:w="708" w:type="dxa"/>
            <w:tcBorders>
              <w:top w:val="nil"/>
              <w:left w:val="nil"/>
              <w:bottom w:val="nil"/>
              <w:right w:val="nil"/>
            </w:tcBorders>
          </w:tcPr>
          <w:p w14:paraId="717619B9"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6799" w:type="dxa"/>
            <w:tcBorders>
              <w:top w:val="nil"/>
              <w:left w:val="nil"/>
              <w:bottom w:val="nil"/>
              <w:right w:val="nil"/>
            </w:tcBorders>
          </w:tcPr>
          <w:p w14:paraId="5AC5B648"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587B7CE1" w14:textId="77777777">
        <w:trPr>
          <w:trHeight w:val="322"/>
        </w:trPr>
        <w:tc>
          <w:tcPr>
            <w:tcW w:w="708" w:type="dxa"/>
            <w:tcBorders>
              <w:top w:val="nil"/>
              <w:left w:val="nil"/>
              <w:bottom w:val="nil"/>
              <w:right w:val="nil"/>
            </w:tcBorders>
          </w:tcPr>
          <w:p w14:paraId="7D4FD164" w14:textId="77777777" w:rsidR="00C62DF6" w:rsidRPr="002D47C6" w:rsidRDefault="002D47C6">
            <w:pPr>
              <w:spacing w:after="0" w:line="259" w:lineRule="auto"/>
              <w:ind w:left="0" w:right="0" w:firstLine="0"/>
              <w:jc w:val="left"/>
              <w:rPr>
                <w:sz w:val="24"/>
                <w:szCs w:val="24"/>
              </w:rPr>
            </w:pPr>
            <w:r w:rsidRPr="002D47C6">
              <w:rPr>
                <w:sz w:val="24"/>
                <w:szCs w:val="24"/>
              </w:rPr>
              <w:t xml:space="preserve">006 </w:t>
            </w:r>
          </w:p>
        </w:tc>
        <w:tc>
          <w:tcPr>
            <w:tcW w:w="6799" w:type="dxa"/>
            <w:tcBorders>
              <w:top w:val="nil"/>
              <w:left w:val="nil"/>
              <w:bottom w:val="nil"/>
              <w:right w:val="nil"/>
            </w:tcBorders>
          </w:tcPr>
          <w:p w14:paraId="7A20D43F" w14:textId="77777777" w:rsidR="00C62DF6" w:rsidRPr="002D47C6" w:rsidRDefault="002D47C6">
            <w:pPr>
              <w:spacing w:after="0" w:line="259" w:lineRule="auto"/>
              <w:ind w:left="0" w:right="0" w:firstLine="0"/>
              <w:jc w:val="left"/>
              <w:rPr>
                <w:sz w:val="24"/>
                <w:szCs w:val="24"/>
              </w:rPr>
            </w:pPr>
            <w:r w:rsidRPr="002D47C6">
              <w:rPr>
                <w:sz w:val="24"/>
                <w:szCs w:val="24"/>
              </w:rPr>
              <w:t xml:space="preserve">Рекрутмент применяется </w:t>
            </w:r>
          </w:p>
        </w:tc>
      </w:tr>
      <w:tr w:rsidR="00C62DF6" w:rsidRPr="002D47C6" w14:paraId="5F4C7C07" w14:textId="77777777">
        <w:trPr>
          <w:trHeight w:val="316"/>
        </w:trPr>
        <w:tc>
          <w:tcPr>
            <w:tcW w:w="708" w:type="dxa"/>
            <w:tcBorders>
              <w:top w:val="nil"/>
              <w:left w:val="nil"/>
              <w:bottom w:val="nil"/>
              <w:right w:val="nil"/>
            </w:tcBorders>
          </w:tcPr>
          <w:p w14:paraId="1472B7A8" w14:textId="77777777" w:rsidR="00C62DF6" w:rsidRPr="002D47C6" w:rsidRDefault="002D47C6">
            <w:pPr>
              <w:spacing w:after="0" w:line="259" w:lineRule="auto"/>
              <w:ind w:left="0" w:right="0" w:firstLine="0"/>
              <w:jc w:val="left"/>
              <w:rPr>
                <w:sz w:val="24"/>
                <w:szCs w:val="24"/>
              </w:rPr>
            </w:pPr>
            <w:r w:rsidRPr="002D47C6">
              <w:rPr>
                <w:sz w:val="24"/>
                <w:szCs w:val="24"/>
              </w:rPr>
              <w:t>А</w:t>
            </w:r>
          </w:p>
        </w:tc>
        <w:tc>
          <w:tcPr>
            <w:tcW w:w="6799" w:type="dxa"/>
            <w:tcBorders>
              <w:top w:val="nil"/>
              <w:left w:val="nil"/>
              <w:bottom w:val="nil"/>
              <w:right w:val="nil"/>
            </w:tcBorders>
          </w:tcPr>
          <w:p w14:paraId="0FFC5B6F" w14:textId="77777777" w:rsidR="00C62DF6" w:rsidRPr="002D47C6" w:rsidRDefault="002D47C6">
            <w:pPr>
              <w:spacing w:after="0" w:line="259" w:lineRule="auto"/>
              <w:ind w:left="0" w:right="0" w:firstLine="0"/>
              <w:jc w:val="left"/>
              <w:rPr>
                <w:sz w:val="24"/>
                <w:szCs w:val="24"/>
              </w:rPr>
            </w:pPr>
            <w:r w:rsidRPr="002D47C6">
              <w:rPr>
                <w:sz w:val="24"/>
                <w:szCs w:val="24"/>
              </w:rPr>
              <w:t xml:space="preserve">В первую стадию РДСВ </w:t>
            </w:r>
          </w:p>
        </w:tc>
      </w:tr>
    </w:tbl>
    <w:p w14:paraId="143EF60E" w14:textId="77777777" w:rsidR="00C62DF6" w:rsidRPr="002D47C6" w:rsidRDefault="00C62DF6">
      <w:pPr>
        <w:spacing w:after="0" w:line="259" w:lineRule="auto"/>
        <w:ind w:left="-1056" w:right="857" w:firstLine="0"/>
        <w:jc w:val="left"/>
        <w:rPr>
          <w:sz w:val="24"/>
          <w:szCs w:val="24"/>
        </w:rPr>
      </w:pPr>
    </w:p>
    <w:tbl>
      <w:tblPr>
        <w:tblStyle w:val="TableGrid"/>
        <w:tblW w:w="9420" w:type="dxa"/>
        <w:tblInd w:w="77" w:type="dxa"/>
        <w:tblCellMar>
          <w:top w:w="5" w:type="dxa"/>
          <w:left w:w="0" w:type="dxa"/>
          <w:bottom w:w="0" w:type="dxa"/>
          <w:right w:w="0" w:type="dxa"/>
        </w:tblCellMar>
        <w:tblLook w:val="04A0" w:firstRow="1" w:lastRow="0" w:firstColumn="1" w:lastColumn="0" w:noHBand="0" w:noVBand="1"/>
      </w:tblPr>
      <w:tblGrid>
        <w:gridCol w:w="708"/>
        <w:gridCol w:w="8307"/>
        <w:gridCol w:w="405"/>
      </w:tblGrid>
      <w:tr w:rsidR="00C62DF6" w:rsidRPr="002D47C6" w14:paraId="6925E173" w14:textId="77777777">
        <w:trPr>
          <w:trHeight w:val="316"/>
        </w:trPr>
        <w:tc>
          <w:tcPr>
            <w:tcW w:w="708" w:type="dxa"/>
            <w:tcBorders>
              <w:top w:val="nil"/>
              <w:left w:val="nil"/>
              <w:bottom w:val="nil"/>
              <w:right w:val="nil"/>
            </w:tcBorders>
          </w:tcPr>
          <w:p w14:paraId="4E7244F0"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712" w:type="dxa"/>
            <w:gridSpan w:val="2"/>
            <w:tcBorders>
              <w:top w:val="nil"/>
              <w:left w:val="nil"/>
              <w:bottom w:val="nil"/>
              <w:right w:val="nil"/>
            </w:tcBorders>
          </w:tcPr>
          <w:p w14:paraId="10CB7A77" w14:textId="77777777" w:rsidR="00C62DF6" w:rsidRPr="002D47C6" w:rsidRDefault="002D47C6">
            <w:pPr>
              <w:spacing w:after="0" w:line="259" w:lineRule="auto"/>
              <w:ind w:left="0" w:right="0" w:firstLine="0"/>
              <w:jc w:val="left"/>
              <w:rPr>
                <w:sz w:val="24"/>
                <w:szCs w:val="24"/>
              </w:rPr>
            </w:pPr>
            <w:r w:rsidRPr="002D47C6">
              <w:rPr>
                <w:sz w:val="24"/>
                <w:szCs w:val="24"/>
              </w:rPr>
              <w:t xml:space="preserve">Во вторую стадию РДСВ </w:t>
            </w:r>
          </w:p>
        </w:tc>
      </w:tr>
      <w:tr w:rsidR="00C62DF6" w:rsidRPr="002D47C6" w14:paraId="5ECB1B75" w14:textId="77777777">
        <w:trPr>
          <w:trHeight w:val="323"/>
        </w:trPr>
        <w:tc>
          <w:tcPr>
            <w:tcW w:w="708" w:type="dxa"/>
            <w:tcBorders>
              <w:top w:val="nil"/>
              <w:left w:val="nil"/>
              <w:bottom w:val="nil"/>
              <w:right w:val="nil"/>
            </w:tcBorders>
          </w:tcPr>
          <w:p w14:paraId="6D46D7C9"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712" w:type="dxa"/>
            <w:gridSpan w:val="2"/>
            <w:tcBorders>
              <w:top w:val="nil"/>
              <w:left w:val="nil"/>
              <w:bottom w:val="nil"/>
              <w:right w:val="nil"/>
            </w:tcBorders>
          </w:tcPr>
          <w:p w14:paraId="51D12025" w14:textId="77777777" w:rsidR="00C62DF6" w:rsidRPr="002D47C6" w:rsidRDefault="002D47C6">
            <w:pPr>
              <w:spacing w:after="0" w:line="259" w:lineRule="auto"/>
              <w:ind w:left="0" w:right="0" w:firstLine="0"/>
              <w:jc w:val="left"/>
              <w:rPr>
                <w:sz w:val="24"/>
                <w:szCs w:val="24"/>
              </w:rPr>
            </w:pPr>
            <w:r w:rsidRPr="002D47C6">
              <w:rPr>
                <w:sz w:val="24"/>
                <w:szCs w:val="24"/>
              </w:rPr>
              <w:t xml:space="preserve">В третью стадию РДСВ </w:t>
            </w:r>
          </w:p>
        </w:tc>
      </w:tr>
      <w:tr w:rsidR="00C62DF6" w:rsidRPr="002D47C6" w14:paraId="56D95206" w14:textId="77777777">
        <w:trPr>
          <w:trHeight w:val="323"/>
        </w:trPr>
        <w:tc>
          <w:tcPr>
            <w:tcW w:w="708" w:type="dxa"/>
            <w:tcBorders>
              <w:top w:val="nil"/>
              <w:left w:val="nil"/>
              <w:bottom w:val="nil"/>
              <w:right w:val="nil"/>
            </w:tcBorders>
          </w:tcPr>
          <w:p w14:paraId="30E9468D"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712" w:type="dxa"/>
            <w:gridSpan w:val="2"/>
            <w:tcBorders>
              <w:top w:val="nil"/>
              <w:left w:val="nil"/>
              <w:bottom w:val="nil"/>
              <w:right w:val="nil"/>
            </w:tcBorders>
          </w:tcPr>
          <w:p w14:paraId="00444A0C" w14:textId="77777777" w:rsidR="00C62DF6" w:rsidRPr="002D47C6" w:rsidRDefault="002D47C6">
            <w:pPr>
              <w:spacing w:after="0" w:line="259" w:lineRule="auto"/>
              <w:ind w:left="0" w:right="0" w:firstLine="0"/>
              <w:jc w:val="left"/>
              <w:rPr>
                <w:sz w:val="24"/>
                <w:szCs w:val="24"/>
              </w:rPr>
            </w:pPr>
            <w:r w:rsidRPr="002D47C6">
              <w:rPr>
                <w:sz w:val="24"/>
                <w:szCs w:val="24"/>
              </w:rPr>
              <w:t xml:space="preserve">Во вторую и третью стадию РДСВ </w:t>
            </w:r>
          </w:p>
        </w:tc>
      </w:tr>
      <w:tr w:rsidR="00C62DF6" w:rsidRPr="002D47C6" w14:paraId="527F212A" w14:textId="77777777">
        <w:trPr>
          <w:trHeight w:val="322"/>
        </w:trPr>
        <w:tc>
          <w:tcPr>
            <w:tcW w:w="708" w:type="dxa"/>
            <w:tcBorders>
              <w:top w:val="nil"/>
              <w:left w:val="nil"/>
              <w:bottom w:val="nil"/>
              <w:right w:val="nil"/>
            </w:tcBorders>
          </w:tcPr>
          <w:p w14:paraId="6A2C9BB3"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712" w:type="dxa"/>
            <w:gridSpan w:val="2"/>
            <w:tcBorders>
              <w:top w:val="nil"/>
              <w:left w:val="nil"/>
              <w:bottom w:val="nil"/>
              <w:right w:val="nil"/>
            </w:tcBorders>
          </w:tcPr>
          <w:p w14:paraId="4C5E235A"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29409C7A" w14:textId="77777777">
        <w:trPr>
          <w:trHeight w:val="322"/>
        </w:trPr>
        <w:tc>
          <w:tcPr>
            <w:tcW w:w="708" w:type="dxa"/>
            <w:tcBorders>
              <w:top w:val="nil"/>
              <w:left w:val="nil"/>
              <w:bottom w:val="nil"/>
              <w:right w:val="nil"/>
            </w:tcBorders>
          </w:tcPr>
          <w:p w14:paraId="7228308E" w14:textId="77777777" w:rsidR="00C62DF6" w:rsidRPr="002D47C6" w:rsidRDefault="002D47C6">
            <w:pPr>
              <w:spacing w:after="0" w:line="259" w:lineRule="auto"/>
              <w:ind w:left="0" w:right="0" w:firstLine="0"/>
              <w:jc w:val="left"/>
              <w:rPr>
                <w:sz w:val="24"/>
                <w:szCs w:val="24"/>
              </w:rPr>
            </w:pPr>
            <w:r w:rsidRPr="002D47C6">
              <w:rPr>
                <w:sz w:val="24"/>
                <w:szCs w:val="24"/>
              </w:rPr>
              <w:t xml:space="preserve">007 </w:t>
            </w:r>
          </w:p>
        </w:tc>
        <w:tc>
          <w:tcPr>
            <w:tcW w:w="8712" w:type="dxa"/>
            <w:gridSpan w:val="2"/>
            <w:tcBorders>
              <w:top w:val="nil"/>
              <w:left w:val="nil"/>
              <w:bottom w:val="nil"/>
              <w:right w:val="nil"/>
            </w:tcBorders>
          </w:tcPr>
          <w:p w14:paraId="0ADBB1CC" w14:textId="77777777" w:rsidR="00C62DF6" w:rsidRPr="002D47C6" w:rsidRDefault="002D47C6">
            <w:pPr>
              <w:spacing w:after="0" w:line="259" w:lineRule="auto"/>
              <w:ind w:left="0" w:right="0" w:firstLine="0"/>
              <w:rPr>
                <w:sz w:val="24"/>
                <w:szCs w:val="24"/>
              </w:rPr>
            </w:pPr>
            <w:r w:rsidRPr="002D47C6">
              <w:rPr>
                <w:sz w:val="24"/>
                <w:szCs w:val="24"/>
              </w:rPr>
              <w:t xml:space="preserve">Инверсия инспираторно-экспираторного соотношения применяется при </w:t>
            </w:r>
          </w:p>
        </w:tc>
      </w:tr>
      <w:tr w:rsidR="00C62DF6" w:rsidRPr="002D47C6" w14:paraId="23F0A34C" w14:textId="77777777">
        <w:trPr>
          <w:trHeight w:val="322"/>
        </w:trPr>
        <w:tc>
          <w:tcPr>
            <w:tcW w:w="708" w:type="dxa"/>
            <w:tcBorders>
              <w:top w:val="nil"/>
              <w:left w:val="nil"/>
              <w:bottom w:val="nil"/>
              <w:right w:val="nil"/>
            </w:tcBorders>
          </w:tcPr>
          <w:p w14:paraId="2EBFC518"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712" w:type="dxa"/>
            <w:gridSpan w:val="2"/>
            <w:tcBorders>
              <w:top w:val="nil"/>
              <w:left w:val="nil"/>
              <w:bottom w:val="nil"/>
              <w:right w:val="nil"/>
            </w:tcBorders>
          </w:tcPr>
          <w:p w14:paraId="0DF8FC38" w14:textId="77777777" w:rsidR="00C62DF6" w:rsidRPr="002D47C6" w:rsidRDefault="002D47C6">
            <w:pPr>
              <w:spacing w:after="0" w:line="259" w:lineRule="auto"/>
              <w:ind w:left="0" w:right="0" w:firstLine="0"/>
              <w:jc w:val="left"/>
              <w:rPr>
                <w:sz w:val="24"/>
                <w:szCs w:val="24"/>
              </w:rPr>
            </w:pPr>
            <w:r w:rsidRPr="002D47C6">
              <w:rPr>
                <w:sz w:val="24"/>
                <w:szCs w:val="24"/>
              </w:rPr>
              <w:t xml:space="preserve">Реализации протокола «поврежденное легкое» </w:t>
            </w:r>
          </w:p>
        </w:tc>
      </w:tr>
      <w:tr w:rsidR="00C62DF6" w:rsidRPr="002D47C6" w14:paraId="50DC4D48" w14:textId="77777777">
        <w:trPr>
          <w:trHeight w:val="322"/>
        </w:trPr>
        <w:tc>
          <w:tcPr>
            <w:tcW w:w="708" w:type="dxa"/>
            <w:tcBorders>
              <w:top w:val="nil"/>
              <w:left w:val="nil"/>
              <w:bottom w:val="nil"/>
              <w:right w:val="nil"/>
            </w:tcBorders>
          </w:tcPr>
          <w:p w14:paraId="61B561DD"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712" w:type="dxa"/>
            <w:gridSpan w:val="2"/>
            <w:tcBorders>
              <w:top w:val="nil"/>
              <w:left w:val="nil"/>
              <w:bottom w:val="nil"/>
              <w:right w:val="nil"/>
            </w:tcBorders>
          </w:tcPr>
          <w:p w14:paraId="06785187" w14:textId="77777777" w:rsidR="00C62DF6" w:rsidRPr="002D47C6" w:rsidRDefault="002D47C6">
            <w:pPr>
              <w:spacing w:after="0" w:line="259" w:lineRule="auto"/>
              <w:ind w:left="0" w:right="0" w:firstLine="0"/>
              <w:jc w:val="left"/>
              <w:rPr>
                <w:sz w:val="24"/>
                <w:szCs w:val="24"/>
              </w:rPr>
            </w:pPr>
            <w:r w:rsidRPr="002D47C6">
              <w:rPr>
                <w:sz w:val="24"/>
                <w:szCs w:val="24"/>
              </w:rPr>
              <w:t xml:space="preserve">Отеке мозга </w:t>
            </w:r>
          </w:p>
        </w:tc>
      </w:tr>
      <w:tr w:rsidR="00C62DF6" w:rsidRPr="002D47C6" w14:paraId="49F666AC" w14:textId="77777777">
        <w:trPr>
          <w:trHeight w:val="322"/>
        </w:trPr>
        <w:tc>
          <w:tcPr>
            <w:tcW w:w="708" w:type="dxa"/>
            <w:tcBorders>
              <w:top w:val="nil"/>
              <w:left w:val="nil"/>
              <w:bottom w:val="nil"/>
              <w:right w:val="nil"/>
            </w:tcBorders>
          </w:tcPr>
          <w:p w14:paraId="2E8DA790"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712" w:type="dxa"/>
            <w:gridSpan w:val="2"/>
            <w:tcBorders>
              <w:top w:val="nil"/>
              <w:left w:val="nil"/>
              <w:bottom w:val="nil"/>
              <w:right w:val="nil"/>
            </w:tcBorders>
          </w:tcPr>
          <w:p w14:paraId="0B620214" w14:textId="77777777" w:rsidR="00C62DF6" w:rsidRPr="002D47C6" w:rsidRDefault="002D47C6">
            <w:pPr>
              <w:spacing w:after="0" w:line="259" w:lineRule="auto"/>
              <w:ind w:left="0" w:right="0" w:firstLine="0"/>
              <w:jc w:val="left"/>
              <w:rPr>
                <w:sz w:val="24"/>
                <w:szCs w:val="24"/>
              </w:rPr>
            </w:pPr>
            <w:r w:rsidRPr="002D47C6">
              <w:rPr>
                <w:sz w:val="24"/>
                <w:szCs w:val="24"/>
              </w:rPr>
              <w:t xml:space="preserve">Обструктивных состояниях </w:t>
            </w:r>
          </w:p>
        </w:tc>
      </w:tr>
      <w:tr w:rsidR="00C62DF6" w:rsidRPr="002D47C6" w14:paraId="4A666AE3" w14:textId="77777777">
        <w:trPr>
          <w:trHeight w:val="323"/>
        </w:trPr>
        <w:tc>
          <w:tcPr>
            <w:tcW w:w="708" w:type="dxa"/>
            <w:tcBorders>
              <w:top w:val="nil"/>
              <w:left w:val="nil"/>
              <w:bottom w:val="nil"/>
              <w:right w:val="nil"/>
            </w:tcBorders>
          </w:tcPr>
          <w:p w14:paraId="0CCDB12D"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712" w:type="dxa"/>
            <w:gridSpan w:val="2"/>
            <w:tcBorders>
              <w:top w:val="nil"/>
              <w:left w:val="nil"/>
              <w:bottom w:val="nil"/>
              <w:right w:val="nil"/>
            </w:tcBorders>
          </w:tcPr>
          <w:p w14:paraId="4A12B2E9" w14:textId="77777777" w:rsidR="00C62DF6" w:rsidRPr="002D47C6" w:rsidRDefault="002D47C6">
            <w:pPr>
              <w:spacing w:after="0" w:line="259" w:lineRule="auto"/>
              <w:ind w:left="0" w:right="0" w:firstLine="0"/>
              <w:jc w:val="left"/>
              <w:rPr>
                <w:sz w:val="24"/>
                <w:szCs w:val="24"/>
              </w:rPr>
            </w:pPr>
            <w:r w:rsidRPr="002D47C6">
              <w:rPr>
                <w:sz w:val="24"/>
                <w:szCs w:val="24"/>
              </w:rPr>
              <w:t xml:space="preserve">Отлучении от ИВЛ </w:t>
            </w:r>
          </w:p>
        </w:tc>
      </w:tr>
      <w:tr w:rsidR="00C62DF6" w:rsidRPr="002D47C6" w14:paraId="12633A4B" w14:textId="77777777">
        <w:trPr>
          <w:trHeight w:val="323"/>
        </w:trPr>
        <w:tc>
          <w:tcPr>
            <w:tcW w:w="708" w:type="dxa"/>
            <w:tcBorders>
              <w:top w:val="nil"/>
              <w:left w:val="nil"/>
              <w:bottom w:val="nil"/>
              <w:right w:val="nil"/>
            </w:tcBorders>
          </w:tcPr>
          <w:p w14:paraId="561F62ED"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712" w:type="dxa"/>
            <w:gridSpan w:val="2"/>
            <w:tcBorders>
              <w:top w:val="nil"/>
              <w:left w:val="nil"/>
              <w:bottom w:val="nil"/>
              <w:right w:val="nil"/>
            </w:tcBorders>
          </w:tcPr>
          <w:p w14:paraId="0D22FD7C"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4C208AF1" w14:textId="77777777">
        <w:trPr>
          <w:trHeight w:val="322"/>
        </w:trPr>
        <w:tc>
          <w:tcPr>
            <w:tcW w:w="708" w:type="dxa"/>
            <w:tcBorders>
              <w:top w:val="nil"/>
              <w:left w:val="nil"/>
              <w:bottom w:val="nil"/>
              <w:right w:val="nil"/>
            </w:tcBorders>
          </w:tcPr>
          <w:p w14:paraId="03C00439" w14:textId="77777777" w:rsidR="00C62DF6" w:rsidRPr="002D47C6" w:rsidRDefault="002D47C6">
            <w:pPr>
              <w:spacing w:after="0" w:line="259" w:lineRule="auto"/>
              <w:ind w:left="0" w:right="0" w:firstLine="0"/>
              <w:jc w:val="left"/>
              <w:rPr>
                <w:sz w:val="24"/>
                <w:szCs w:val="24"/>
              </w:rPr>
            </w:pPr>
            <w:r w:rsidRPr="002D47C6">
              <w:rPr>
                <w:sz w:val="24"/>
                <w:szCs w:val="24"/>
              </w:rPr>
              <w:t xml:space="preserve">008 </w:t>
            </w:r>
          </w:p>
        </w:tc>
        <w:tc>
          <w:tcPr>
            <w:tcW w:w="8712" w:type="dxa"/>
            <w:gridSpan w:val="2"/>
            <w:tcBorders>
              <w:top w:val="nil"/>
              <w:left w:val="nil"/>
              <w:bottom w:val="nil"/>
              <w:right w:val="nil"/>
            </w:tcBorders>
          </w:tcPr>
          <w:p w14:paraId="786EC24A"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Протокал «поврежденное легкое» при ИВЛ применяется  </w:t>
            </w:r>
          </w:p>
        </w:tc>
      </w:tr>
      <w:tr w:rsidR="00C62DF6" w:rsidRPr="002D47C6" w14:paraId="411FFA4B" w14:textId="77777777">
        <w:trPr>
          <w:trHeight w:val="322"/>
        </w:trPr>
        <w:tc>
          <w:tcPr>
            <w:tcW w:w="708" w:type="dxa"/>
            <w:tcBorders>
              <w:top w:val="nil"/>
              <w:left w:val="nil"/>
              <w:bottom w:val="nil"/>
              <w:right w:val="nil"/>
            </w:tcBorders>
          </w:tcPr>
          <w:p w14:paraId="177F1559"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712" w:type="dxa"/>
            <w:gridSpan w:val="2"/>
            <w:tcBorders>
              <w:top w:val="nil"/>
              <w:left w:val="nil"/>
              <w:bottom w:val="nil"/>
              <w:right w:val="nil"/>
            </w:tcBorders>
          </w:tcPr>
          <w:p w14:paraId="0162A9FD" w14:textId="77777777" w:rsidR="00C62DF6" w:rsidRPr="002D47C6" w:rsidRDefault="002D47C6">
            <w:pPr>
              <w:spacing w:after="0" w:line="259" w:lineRule="auto"/>
              <w:ind w:left="0" w:right="0" w:firstLine="0"/>
              <w:jc w:val="left"/>
              <w:rPr>
                <w:sz w:val="24"/>
                <w:szCs w:val="24"/>
              </w:rPr>
            </w:pPr>
            <w:r w:rsidRPr="002D47C6">
              <w:rPr>
                <w:sz w:val="24"/>
                <w:szCs w:val="24"/>
              </w:rPr>
              <w:t xml:space="preserve">Во вторую и третью стадию РДСВ </w:t>
            </w:r>
          </w:p>
        </w:tc>
      </w:tr>
      <w:tr w:rsidR="00C62DF6" w:rsidRPr="002D47C6" w14:paraId="56C995D9" w14:textId="77777777">
        <w:trPr>
          <w:trHeight w:val="322"/>
        </w:trPr>
        <w:tc>
          <w:tcPr>
            <w:tcW w:w="708" w:type="dxa"/>
            <w:tcBorders>
              <w:top w:val="nil"/>
              <w:left w:val="nil"/>
              <w:bottom w:val="nil"/>
              <w:right w:val="nil"/>
            </w:tcBorders>
          </w:tcPr>
          <w:p w14:paraId="02D1EF9C"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712" w:type="dxa"/>
            <w:gridSpan w:val="2"/>
            <w:tcBorders>
              <w:top w:val="nil"/>
              <w:left w:val="nil"/>
              <w:bottom w:val="nil"/>
              <w:right w:val="nil"/>
            </w:tcBorders>
          </w:tcPr>
          <w:p w14:paraId="4AE1E2E0" w14:textId="77777777" w:rsidR="00C62DF6" w:rsidRPr="002D47C6" w:rsidRDefault="002D47C6">
            <w:pPr>
              <w:spacing w:after="0" w:line="259" w:lineRule="auto"/>
              <w:ind w:left="0" w:right="0" w:firstLine="0"/>
              <w:jc w:val="left"/>
              <w:rPr>
                <w:sz w:val="24"/>
                <w:szCs w:val="24"/>
              </w:rPr>
            </w:pPr>
            <w:r w:rsidRPr="002D47C6">
              <w:rPr>
                <w:sz w:val="24"/>
                <w:szCs w:val="24"/>
              </w:rPr>
              <w:t xml:space="preserve">Во вторую стадию РДСВ </w:t>
            </w:r>
          </w:p>
        </w:tc>
      </w:tr>
      <w:tr w:rsidR="00C62DF6" w:rsidRPr="002D47C6" w14:paraId="7323571F" w14:textId="77777777">
        <w:trPr>
          <w:trHeight w:val="322"/>
        </w:trPr>
        <w:tc>
          <w:tcPr>
            <w:tcW w:w="708" w:type="dxa"/>
            <w:tcBorders>
              <w:top w:val="nil"/>
              <w:left w:val="nil"/>
              <w:bottom w:val="nil"/>
              <w:right w:val="nil"/>
            </w:tcBorders>
          </w:tcPr>
          <w:p w14:paraId="0E869AF3"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712" w:type="dxa"/>
            <w:gridSpan w:val="2"/>
            <w:tcBorders>
              <w:top w:val="nil"/>
              <w:left w:val="nil"/>
              <w:bottom w:val="nil"/>
              <w:right w:val="nil"/>
            </w:tcBorders>
          </w:tcPr>
          <w:p w14:paraId="5CF30C15" w14:textId="77777777" w:rsidR="00C62DF6" w:rsidRPr="002D47C6" w:rsidRDefault="002D47C6">
            <w:pPr>
              <w:spacing w:after="0" w:line="259" w:lineRule="auto"/>
              <w:ind w:left="0" w:right="0" w:firstLine="0"/>
              <w:jc w:val="left"/>
              <w:rPr>
                <w:sz w:val="24"/>
                <w:szCs w:val="24"/>
              </w:rPr>
            </w:pPr>
            <w:r w:rsidRPr="002D47C6">
              <w:rPr>
                <w:sz w:val="24"/>
                <w:szCs w:val="24"/>
              </w:rPr>
              <w:t xml:space="preserve">В третью стадию РДСВ </w:t>
            </w:r>
          </w:p>
        </w:tc>
      </w:tr>
      <w:tr w:rsidR="00C62DF6" w:rsidRPr="002D47C6" w14:paraId="79F1992E" w14:textId="77777777">
        <w:trPr>
          <w:trHeight w:val="323"/>
        </w:trPr>
        <w:tc>
          <w:tcPr>
            <w:tcW w:w="708" w:type="dxa"/>
            <w:tcBorders>
              <w:top w:val="nil"/>
              <w:left w:val="nil"/>
              <w:bottom w:val="nil"/>
              <w:right w:val="nil"/>
            </w:tcBorders>
          </w:tcPr>
          <w:p w14:paraId="2DD223C5"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712" w:type="dxa"/>
            <w:gridSpan w:val="2"/>
            <w:tcBorders>
              <w:top w:val="nil"/>
              <w:left w:val="nil"/>
              <w:bottom w:val="nil"/>
              <w:right w:val="nil"/>
            </w:tcBorders>
          </w:tcPr>
          <w:p w14:paraId="71B2F86E" w14:textId="77777777" w:rsidR="00C62DF6" w:rsidRPr="002D47C6" w:rsidRDefault="002D47C6">
            <w:pPr>
              <w:spacing w:after="0" w:line="259" w:lineRule="auto"/>
              <w:ind w:left="0" w:right="0" w:firstLine="0"/>
              <w:jc w:val="left"/>
              <w:rPr>
                <w:sz w:val="24"/>
                <w:szCs w:val="24"/>
              </w:rPr>
            </w:pPr>
            <w:r w:rsidRPr="002D47C6">
              <w:rPr>
                <w:sz w:val="24"/>
                <w:szCs w:val="24"/>
              </w:rPr>
              <w:t xml:space="preserve">В первую стадию РДСВ </w:t>
            </w:r>
          </w:p>
        </w:tc>
      </w:tr>
      <w:tr w:rsidR="00C62DF6" w:rsidRPr="002D47C6" w14:paraId="43CCA1A8" w14:textId="77777777">
        <w:trPr>
          <w:trHeight w:val="323"/>
        </w:trPr>
        <w:tc>
          <w:tcPr>
            <w:tcW w:w="708" w:type="dxa"/>
            <w:tcBorders>
              <w:top w:val="nil"/>
              <w:left w:val="nil"/>
              <w:bottom w:val="nil"/>
              <w:right w:val="nil"/>
            </w:tcBorders>
          </w:tcPr>
          <w:p w14:paraId="448E786A"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712" w:type="dxa"/>
            <w:gridSpan w:val="2"/>
            <w:tcBorders>
              <w:top w:val="nil"/>
              <w:left w:val="nil"/>
              <w:bottom w:val="nil"/>
              <w:right w:val="nil"/>
            </w:tcBorders>
          </w:tcPr>
          <w:p w14:paraId="28AE5A58"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1C7A47E1" w14:textId="77777777">
        <w:trPr>
          <w:trHeight w:val="322"/>
        </w:trPr>
        <w:tc>
          <w:tcPr>
            <w:tcW w:w="708" w:type="dxa"/>
            <w:tcBorders>
              <w:top w:val="nil"/>
              <w:left w:val="nil"/>
              <w:bottom w:val="nil"/>
              <w:right w:val="nil"/>
            </w:tcBorders>
          </w:tcPr>
          <w:p w14:paraId="1C629302" w14:textId="77777777" w:rsidR="00C62DF6" w:rsidRPr="002D47C6" w:rsidRDefault="002D47C6">
            <w:pPr>
              <w:spacing w:after="0" w:line="259" w:lineRule="auto"/>
              <w:ind w:left="0" w:right="0" w:firstLine="0"/>
              <w:jc w:val="left"/>
              <w:rPr>
                <w:sz w:val="24"/>
                <w:szCs w:val="24"/>
              </w:rPr>
            </w:pPr>
            <w:r w:rsidRPr="002D47C6">
              <w:rPr>
                <w:sz w:val="24"/>
                <w:szCs w:val="24"/>
              </w:rPr>
              <w:t xml:space="preserve">009 </w:t>
            </w:r>
          </w:p>
        </w:tc>
        <w:tc>
          <w:tcPr>
            <w:tcW w:w="8712" w:type="dxa"/>
            <w:gridSpan w:val="2"/>
            <w:tcBorders>
              <w:top w:val="nil"/>
              <w:left w:val="nil"/>
              <w:bottom w:val="nil"/>
              <w:right w:val="nil"/>
            </w:tcBorders>
          </w:tcPr>
          <w:p w14:paraId="0CAE7990" w14:textId="77777777" w:rsidR="00C62DF6" w:rsidRPr="002D47C6" w:rsidRDefault="002D47C6">
            <w:pPr>
              <w:spacing w:after="0" w:line="259" w:lineRule="auto"/>
              <w:ind w:left="0" w:right="0" w:firstLine="0"/>
              <w:rPr>
                <w:sz w:val="24"/>
                <w:szCs w:val="24"/>
              </w:rPr>
            </w:pPr>
            <w:r w:rsidRPr="002D47C6">
              <w:rPr>
                <w:sz w:val="24"/>
                <w:szCs w:val="24"/>
              </w:rPr>
              <w:t xml:space="preserve">Абсолютными показаниями для перевода на ИВЛ являются, все кроме: </w:t>
            </w:r>
          </w:p>
        </w:tc>
      </w:tr>
      <w:tr w:rsidR="00C62DF6" w:rsidRPr="002D47C6" w14:paraId="5EAA998E" w14:textId="77777777">
        <w:trPr>
          <w:trHeight w:val="322"/>
        </w:trPr>
        <w:tc>
          <w:tcPr>
            <w:tcW w:w="708" w:type="dxa"/>
            <w:tcBorders>
              <w:top w:val="nil"/>
              <w:left w:val="nil"/>
              <w:bottom w:val="nil"/>
              <w:right w:val="nil"/>
            </w:tcBorders>
          </w:tcPr>
          <w:p w14:paraId="1A244FEB"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712" w:type="dxa"/>
            <w:gridSpan w:val="2"/>
            <w:tcBorders>
              <w:top w:val="nil"/>
              <w:left w:val="nil"/>
              <w:bottom w:val="nil"/>
              <w:right w:val="nil"/>
            </w:tcBorders>
          </w:tcPr>
          <w:p w14:paraId="7E1AA14A" w14:textId="77777777" w:rsidR="00C62DF6" w:rsidRPr="002D47C6" w:rsidRDefault="002D47C6">
            <w:pPr>
              <w:spacing w:after="0" w:line="259" w:lineRule="auto"/>
              <w:ind w:left="0" w:right="0" w:firstLine="0"/>
              <w:jc w:val="left"/>
              <w:rPr>
                <w:sz w:val="24"/>
                <w:szCs w:val="24"/>
              </w:rPr>
            </w:pPr>
            <w:r w:rsidRPr="002D47C6">
              <w:rPr>
                <w:sz w:val="24"/>
                <w:szCs w:val="24"/>
              </w:rPr>
              <w:t xml:space="preserve">Бронхорея </w:t>
            </w:r>
          </w:p>
        </w:tc>
      </w:tr>
      <w:tr w:rsidR="00C62DF6" w:rsidRPr="002D47C6" w14:paraId="7A182ED4" w14:textId="77777777">
        <w:trPr>
          <w:trHeight w:val="322"/>
        </w:trPr>
        <w:tc>
          <w:tcPr>
            <w:tcW w:w="708" w:type="dxa"/>
            <w:tcBorders>
              <w:top w:val="nil"/>
              <w:left w:val="nil"/>
              <w:bottom w:val="nil"/>
              <w:right w:val="nil"/>
            </w:tcBorders>
          </w:tcPr>
          <w:p w14:paraId="51D1B839"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712" w:type="dxa"/>
            <w:gridSpan w:val="2"/>
            <w:tcBorders>
              <w:top w:val="nil"/>
              <w:left w:val="nil"/>
              <w:bottom w:val="nil"/>
              <w:right w:val="nil"/>
            </w:tcBorders>
          </w:tcPr>
          <w:p w14:paraId="7595422A" w14:textId="77777777" w:rsidR="00C62DF6" w:rsidRPr="002D47C6" w:rsidRDefault="002D47C6">
            <w:pPr>
              <w:spacing w:after="0" w:line="259" w:lineRule="auto"/>
              <w:ind w:left="0" w:right="0" w:firstLine="0"/>
              <w:jc w:val="left"/>
              <w:rPr>
                <w:sz w:val="24"/>
                <w:szCs w:val="24"/>
              </w:rPr>
            </w:pPr>
            <w:r w:rsidRPr="002D47C6">
              <w:rPr>
                <w:sz w:val="24"/>
                <w:szCs w:val="24"/>
              </w:rPr>
              <w:t xml:space="preserve">Апное или тяжелые нарушения ритма дыхания </w:t>
            </w:r>
          </w:p>
        </w:tc>
      </w:tr>
      <w:tr w:rsidR="00C62DF6" w:rsidRPr="002D47C6" w14:paraId="016F736F" w14:textId="77777777">
        <w:trPr>
          <w:trHeight w:val="322"/>
        </w:trPr>
        <w:tc>
          <w:tcPr>
            <w:tcW w:w="708" w:type="dxa"/>
            <w:tcBorders>
              <w:top w:val="nil"/>
              <w:left w:val="nil"/>
              <w:bottom w:val="nil"/>
              <w:right w:val="nil"/>
            </w:tcBorders>
          </w:tcPr>
          <w:p w14:paraId="0CC978AC"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712" w:type="dxa"/>
            <w:gridSpan w:val="2"/>
            <w:tcBorders>
              <w:top w:val="nil"/>
              <w:left w:val="nil"/>
              <w:bottom w:val="nil"/>
              <w:right w:val="nil"/>
            </w:tcBorders>
          </w:tcPr>
          <w:p w14:paraId="2827297D" w14:textId="77777777" w:rsidR="00C62DF6" w:rsidRPr="002D47C6" w:rsidRDefault="002D47C6">
            <w:pPr>
              <w:spacing w:after="0" w:line="259" w:lineRule="auto"/>
              <w:ind w:left="0" w:right="0" w:firstLine="0"/>
              <w:jc w:val="left"/>
              <w:rPr>
                <w:sz w:val="24"/>
                <w:szCs w:val="24"/>
              </w:rPr>
            </w:pPr>
            <w:r w:rsidRPr="002D47C6">
              <w:rPr>
                <w:sz w:val="24"/>
                <w:szCs w:val="24"/>
              </w:rPr>
              <w:t xml:space="preserve"> Spo2 &lt; 90% </w:t>
            </w:r>
          </w:p>
        </w:tc>
      </w:tr>
      <w:tr w:rsidR="00C62DF6" w:rsidRPr="002D47C6" w14:paraId="0B7C27E7" w14:textId="77777777">
        <w:trPr>
          <w:trHeight w:val="323"/>
        </w:trPr>
        <w:tc>
          <w:tcPr>
            <w:tcW w:w="708" w:type="dxa"/>
            <w:tcBorders>
              <w:top w:val="nil"/>
              <w:left w:val="nil"/>
              <w:bottom w:val="nil"/>
              <w:right w:val="nil"/>
            </w:tcBorders>
          </w:tcPr>
          <w:p w14:paraId="2BAC26B1"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712" w:type="dxa"/>
            <w:gridSpan w:val="2"/>
            <w:tcBorders>
              <w:top w:val="nil"/>
              <w:left w:val="nil"/>
              <w:bottom w:val="nil"/>
              <w:right w:val="nil"/>
            </w:tcBorders>
          </w:tcPr>
          <w:p w14:paraId="06552514" w14:textId="77777777" w:rsidR="00C62DF6" w:rsidRPr="002D47C6" w:rsidRDefault="002D47C6">
            <w:pPr>
              <w:spacing w:after="0" w:line="259" w:lineRule="auto"/>
              <w:ind w:left="0" w:right="0" w:firstLine="0"/>
              <w:jc w:val="left"/>
              <w:rPr>
                <w:sz w:val="24"/>
                <w:szCs w:val="24"/>
              </w:rPr>
            </w:pPr>
            <w:r w:rsidRPr="002D47C6">
              <w:rPr>
                <w:sz w:val="24"/>
                <w:szCs w:val="24"/>
              </w:rPr>
              <w:t xml:space="preserve"> Pao2 &lt; 60 мм. Hg </w:t>
            </w:r>
          </w:p>
        </w:tc>
      </w:tr>
      <w:tr w:rsidR="00C62DF6" w:rsidRPr="002D47C6" w14:paraId="602BC190" w14:textId="77777777">
        <w:trPr>
          <w:trHeight w:val="323"/>
        </w:trPr>
        <w:tc>
          <w:tcPr>
            <w:tcW w:w="708" w:type="dxa"/>
            <w:tcBorders>
              <w:top w:val="nil"/>
              <w:left w:val="nil"/>
              <w:bottom w:val="nil"/>
              <w:right w:val="nil"/>
            </w:tcBorders>
          </w:tcPr>
          <w:p w14:paraId="35138A85" w14:textId="77777777" w:rsidR="00C62DF6" w:rsidRPr="002D47C6" w:rsidRDefault="002D47C6">
            <w:pPr>
              <w:spacing w:after="0" w:line="259" w:lineRule="auto"/>
              <w:ind w:left="0" w:right="0" w:firstLine="0"/>
              <w:jc w:val="left"/>
              <w:rPr>
                <w:sz w:val="24"/>
                <w:szCs w:val="24"/>
              </w:rPr>
            </w:pPr>
            <w:r w:rsidRPr="002D47C6">
              <w:rPr>
                <w:sz w:val="24"/>
                <w:szCs w:val="24"/>
              </w:rPr>
              <w:t xml:space="preserve">Д </w:t>
            </w:r>
          </w:p>
        </w:tc>
        <w:tc>
          <w:tcPr>
            <w:tcW w:w="8712" w:type="dxa"/>
            <w:gridSpan w:val="2"/>
            <w:tcBorders>
              <w:top w:val="nil"/>
              <w:left w:val="nil"/>
              <w:bottom w:val="nil"/>
              <w:right w:val="nil"/>
            </w:tcBorders>
          </w:tcPr>
          <w:p w14:paraId="49B5D7FC" w14:textId="77777777" w:rsidR="00C62DF6" w:rsidRPr="002D47C6" w:rsidRDefault="002D47C6">
            <w:pPr>
              <w:tabs>
                <w:tab w:val="center" w:pos="6373"/>
              </w:tabs>
              <w:spacing w:after="0" w:line="259" w:lineRule="auto"/>
              <w:ind w:left="0" w:right="0" w:firstLine="0"/>
              <w:jc w:val="left"/>
              <w:rPr>
                <w:sz w:val="24"/>
                <w:szCs w:val="24"/>
              </w:rPr>
            </w:pPr>
            <w:r w:rsidRPr="002D47C6">
              <w:rPr>
                <w:sz w:val="24"/>
                <w:szCs w:val="24"/>
              </w:rPr>
              <w:t xml:space="preserve">Выраженные нарушения сознания (сопор, кома) </w:t>
            </w:r>
            <w:r w:rsidRPr="002D47C6">
              <w:rPr>
                <w:sz w:val="24"/>
                <w:szCs w:val="24"/>
              </w:rPr>
              <w:tab/>
              <w:t xml:space="preserve"> </w:t>
            </w:r>
          </w:p>
        </w:tc>
      </w:tr>
      <w:tr w:rsidR="00C62DF6" w:rsidRPr="002D47C6" w14:paraId="198F596E" w14:textId="77777777">
        <w:trPr>
          <w:trHeight w:val="322"/>
        </w:trPr>
        <w:tc>
          <w:tcPr>
            <w:tcW w:w="708" w:type="dxa"/>
            <w:tcBorders>
              <w:top w:val="nil"/>
              <w:left w:val="nil"/>
              <w:bottom w:val="nil"/>
              <w:right w:val="nil"/>
            </w:tcBorders>
          </w:tcPr>
          <w:p w14:paraId="09AD9FC3"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712" w:type="dxa"/>
            <w:gridSpan w:val="2"/>
            <w:tcBorders>
              <w:top w:val="nil"/>
              <w:left w:val="nil"/>
              <w:bottom w:val="nil"/>
              <w:right w:val="nil"/>
            </w:tcBorders>
          </w:tcPr>
          <w:p w14:paraId="64D6A546"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06924B63" w14:textId="77777777">
        <w:trPr>
          <w:trHeight w:val="322"/>
        </w:trPr>
        <w:tc>
          <w:tcPr>
            <w:tcW w:w="708" w:type="dxa"/>
            <w:tcBorders>
              <w:top w:val="nil"/>
              <w:left w:val="nil"/>
              <w:bottom w:val="nil"/>
              <w:right w:val="nil"/>
            </w:tcBorders>
          </w:tcPr>
          <w:p w14:paraId="2B669320" w14:textId="77777777" w:rsidR="00C62DF6" w:rsidRPr="002D47C6" w:rsidRDefault="002D47C6">
            <w:pPr>
              <w:spacing w:after="0" w:line="259" w:lineRule="auto"/>
              <w:ind w:left="0" w:right="0" w:firstLine="0"/>
              <w:jc w:val="left"/>
              <w:rPr>
                <w:sz w:val="24"/>
                <w:szCs w:val="24"/>
              </w:rPr>
            </w:pPr>
            <w:r w:rsidRPr="002D47C6">
              <w:rPr>
                <w:sz w:val="24"/>
                <w:szCs w:val="24"/>
              </w:rPr>
              <w:lastRenderedPageBreak/>
              <w:t xml:space="preserve">010 </w:t>
            </w:r>
          </w:p>
        </w:tc>
        <w:tc>
          <w:tcPr>
            <w:tcW w:w="8712" w:type="dxa"/>
            <w:gridSpan w:val="2"/>
            <w:tcBorders>
              <w:top w:val="nil"/>
              <w:left w:val="nil"/>
              <w:bottom w:val="nil"/>
              <w:right w:val="nil"/>
            </w:tcBorders>
          </w:tcPr>
          <w:p w14:paraId="1926F504" w14:textId="77777777" w:rsidR="00C62DF6" w:rsidRPr="002D47C6" w:rsidRDefault="002D47C6">
            <w:pPr>
              <w:spacing w:after="0" w:line="259" w:lineRule="auto"/>
              <w:ind w:left="0" w:right="0" w:firstLine="0"/>
              <w:jc w:val="left"/>
              <w:rPr>
                <w:sz w:val="24"/>
                <w:szCs w:val="24"/>
              </w:rPr>
            </w:pPr>
            <w:r w:rsidRPr="002D47C6">
              <w:rPr>
                <w:sz w:val="24"/>
                <w:szCs w:val="24"/>
              </w:rPr>
              <w:t xml:space="preserve">Индекс оксигенации – это </w:t>
            </w:r>
          </w:p>
        </w:tc>
      </w:tr>
      <w:tr w:rsidR="00C62DF6" w:rsidRPr="002D47C6" w14:paraId="36F20A5B" w14:textId="77777777">
        <w:trPr>
          <w:trHeight w:val="322"/>
        </w:trPr>
        <w:tc>
          <w:tcPr>
            <w:tcW w:w="708" w:type="dxa"/>
            <w:tcBorders>
              <w:top w:val="nil"/>
              <w:left w:val="nil"/>
              <w:bottom w:val="nil"/>
              <w:right w:val="nil"/>
            </w:tcBorders>
          </w:tcPr>
          <w:p w14:paraId="3562B988"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712" w:type="dxa"/>
            <w:gridSpan w:val="2"/>
            <w:tcBorders>
              <w:top w:val="nil"/>
              <w:left w:val="nil"/>
              <w:bottom w:val="nil"/>
              <w:right w:val="nil"/>
            </w:tcBorders>
          </w:tcPr>
          <w:p w14:paraId="27746276" w14:textId="77777777" w:rsidR="00C62DF6" w:rsidRPr="002D47C6" w:rsidRDefault="002D47C6">
            <w:pPr>
              <w:spacing w:after="0" w:line="259" w:lineRule="auto"/>
              <w:ind w:left="0" w:right="0" w:firstLine="0"/>
              <w:jc w:val="left"/>
              <w:rPr>
                <w:sz w:val="24"/>
                <w:szCs w:val="24"/>
              </w:rPr>
            </w:pPr>
            <w:r w:rsidRPr="002D47C6">
              <w:rPr>
                <w:sz w:val="24"/>
                <w:szCs w:val="24"/>
              </w:rPr>
              <w:t xml:space="preserve">Pao2/fio2 </w:t>
            </w:r>
          </w:p>
        </w:tc>
      </w:tr>
      <w:tr w:rsidR="00C62DF6" w:rsidRPr="002D47C6" w14:paraId="7B527F3C" w14:textId="77777777">
        <w:trPr>
          <w:trHeight w:val="322"/>
        </w:trPr>
        <w:tc>
          <w:tcPr>
            <w:tcW w:w="708" w:type="dxa"/>
            <w:tcBorders>
              <w:top w:val="nil"/>
              <w:left w:val="nil"/>
              <w:bottom w:val="nil"/>
              <w:right w:val="nil"/>
            </w:tcBorders>
          </w:tcPr>
          <w:p w14:paraId="7E841574"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712" w:type="dxa"/>
            <w:gridSpan w:val="2"/>
            <w:tcBorders>
              <w:top w:val="nil"/>
              <w:left w:val="nil"/>
              <w:bottom w:val="nil"/>
              <w:right w:val="nil"/>
            </w:tcBorders>
          </w:tcPr>
          <w:p w14:paraId="2C37FF86" w14:textId="77777777" w:rsidR="00C62DF6" w:rsidRPr="002D47C6" w:rsidRDefault="002D47C6">
            <w:pPr>
              <w:spacing w:after="0" w:line="259" w:lineRule="auto"/>
              <w:ind w:left="0" w:right="0" w:firstLine="0"/>
              <w:jc w:val="left"/>
              <w:rPr>
                <w:sz w:val="24"/>
                <w:szCs w:val="24"/>
              </w:rPr>
            </w:pPr>
            <w:r w:rsidRPr="002D47C6">
              <w:rPr>
                <w:sz w:val="24"/>
                <w:szCs w:val="24"/>
              </w:rPr>
              <w:t xml:space="preserve">Sаo2 </w:t>
            </w:r>
          </w:p>
        </w:tc>
      </w:tr>
      <w:tr w:rsidR="00C62DF6" w:rsidRPr="002D47C6" w14:paraId="48624977" w14:textId="77777777">
        <w:trPr>
          <w:trHeight w:val="322"/>
        </w:trPr>
        <w:tc>
          <w:tcPr>
            <w:tcW w:w="708" w:type="dxa"/>
            <w:tcBorders>
              <w:top w:val="nil"/>
              <w:left w:val="nil"/>
              <w:bottom w:val="nil"/>
              <w:right w:val="nil"/>
            </w:tcBorders>
          </w:tcPr>
          <w:p w14:paraId="26E80C8C"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712" w:type="dxa"/>
            <w:gridSpan w:val="2"/>
            <w:tcBorders>
              <w:top w:val="nil"/>
              <w:left w:val="nil"/>
              <w:bottom w:val="nil"/>
              <w:right w:val="nil"/>
            </w:tcBorders>
          </w:tcPr>
          <w:p w14:paraId="2F361221" w14:textId="77777777" w:rsidR="00C62DF6" w:rsidRPr="002D47C6" w:rsidRDefault="002D47C6">
            <w:pPr>
              <w:spacing w:after="0" w:line="259" w:lineRule="auto"/>
              <w:ind w:left="0" w:right="0" w:firstLine="0"/>
              <w:jc w:val="left"/>
              <w:rPr>
                <w:sz w:val="24"/>
                <w:szCs w:val="24"/>
              </w:rPr>
            </w:pPr>
            <w:r w:rsidRPr="002D47C6">
              <w:rPr>
                <w:sz w:val="24"/>
                <w:szCs w:val="24"/>
              </w:rPr>
              <w:t xml:space="preserve">Qs/Qt </w:t>
            </w:r>
          </w:p>
        </w:tc>
      </w:tr>
      <w:tr w:rsidR="00C62DF6" w:rsidRPr="002D47C6" w14:paraId="20B2D749" w14:textId="77777777">
        <w:trPr>
          <w:trHeight w:val="323"/>
        </w:trPr>
        <w:tc>
          <w:tcPr>
            <w:tcW w:w="708" w:type="dxa"/>
            <w:tcBorders>
              <w:top w:val="nil"/>
              <w:left w:val="nil"/>
              <w:bottom w:val="nil"/>
              <w:right w:val="nil"/>
            </w:tcBorders>
          </w:tcPr>
          <w:p w14:paraId="7DA92D06"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712" w:type="dxa"/>
            <w:gridSpan w:val="2"/>
            <w:tcBorders>
              <w:top w:val="nil"/>
              <w:left w:val="nil"/>
              <w:bottom w:val="nil"/>
              <w:right w:val="nil"/>
            </w:tcBorders>
          </w:tcPr>
          <w:p w14:paraId="5E31345E" w14:textId="77777777" w:rsidR="00C62DF6" w:rsidRPr="002D47C6" w:rsidRDefault="002D47C6">
            <w:pPr>
              <w:spacing w:after="0" w:line="259" w:lineRule="auto"/>
              <w:ind w:left="0" w:right="0" w:firstLine="0"/>
              <w:jc w:val="left"/>
              <w:rPr>
                <w:sz w:val="24"/>
                <w:szCs w:val="24"/>
              </w:rPr>
            </w:pPr>
            <w:r w:rsidRPr="002D47C6">
              <w:rPr>
                <w:sz w:val="24"/>
                <w:szCs w:val="24"/>
              </w:rPr>
              <w:t xml:space="preserve"> Aado2 </w:t>
            </w:r>
          </w:p>
        </w:tc>
      </w:tr>
      <w:tr w:rsidR="00C62DF6" w:rsidRPr="002D47C6" w14:paraId="55EDD076" w14:textId="77777777">
        <w:trPr>
          <w:trHeight w:val="323"/>
        </w:trPr>
        <w:tc>
          <w:tcPr>
            <w:tcW w:w="708" w:type="dxa"/>
            <w:tcBorders>
              <w:top w:val="nil"/>
              <w:left w:val="nil"/>
              <w:bottom w:val="nil"/>
              <w:right w:val="nil"/>
            </w:tcBorders>
          </w:tcPr>
          <w:p w14:paraId="07F9DCE5"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712" w:type="dxa"/>
            <w:gridSpan w:val="2"/>
            <w:tcBorders>
              <w:top w:val="nil"/>
              <w:left w:val="nil"/>
              <w:bottom w:val="nil"/>
              <w:right w:val="nil"/>
            </w:tcBorders>
          </w:tcPr>
          <w:p w14:paraId="179BFAB6"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0F8952C1" w14:textId="77777777">
        <w:trPr>
          <w:trHeight w:val="322"/>
        </w:trPr>
        <w:tc>
          <w:tcPr>
            <w:tcW w:w="708" w:type="dxa"/>
            <w:tcBorders>
              <w:top w:val="nil"/>
              <w:left w:val="nil"/>
              <w:bottom w:val="nil"/>
              <w:right w:val="nil"/>
            </w:tcBorders>
          </w:tcPr>
          <w:p w14:paraId="1F632F7D" w14:textId="77777777" w:rsidR="00C62DF6" w:rsidRPr="002D47C6" w:rsidRDefault="002D47C6">
            <w:pPr>
              <w:spacing w:after="0" w:line="259" w:lineRule="auto"/>
              <w:ind w:left="0" w:right="0" w:firstLine="0"/>
              <w:jc w:val="left"/>
              <w:rPr>
                <w:sz w:val="24"/>
                <w:szCs w:val="24"/>
              </w:rPr>
            </w:pPr>
            <w:r w:rsidRPr="002D47C6">
              <w:rPr>
                <w:sz w:val="24"/>
                <w:szCs w:val="24"/>
              </w:rPr>
              <w:t xml:space="preserve">011 </w:t>
            </w:r>
          </w:p>
        </w:tc>
        <w:tc>
          <w:tcPr>
            <w:tcW w:w="8712" w:type="dxa"/>
            <w:gridSpan w:val="2"/>
            <w:tcBorders>
              <w:top w:val="nil"/>
              <w:left w:val="nil"/>
              <w:bottom w:val="nil"/>
              <w:right w:val="nil"/>
            </w:tcBorders>
          </w:tcPr>
          <w:p w14:paraId="3B21821C" w14:textId="77777777" w:rsidR="00C62DF6" w:rsidRPr="002D47C6" w:rsidRDefault="002D47C6">
            <w:pPr>
              <w:spacing w:after="0" w:line="259" w:lineRule="auto"/>
              <w:ind w:left="0" w:right="0" w:firstLine="0"/>
              <w:jc w:val="left"/>
              <w:rPr>
                <w:sz w:val="24"/>
                <w:szCs w:val="24"/>
              </w:rPr>
            </w:pPr>
            <w:r w:rsidRPr="002D47C6">
              <w:rPr>
                <w:sz w:val="24"/>
                <w:szCs w:val="24"/>
              </w:rPr>
              <w:t xml:space="preserve">Нормально значение индекса оксигенации </w:t>
            </w:r>
          </w:p>
        </w:tc>
      </w:tr>
      <w:tr w:rsidR="00C62DF6" w:rsidRPr="002D47C6" w14:paraId="6BB43420" w14:textId="77777777">
        <w:trPr>
          <w:trHeight w:val="322"/>
        </w:trPr>
        <w:tc>
          <w:tcPr>
            <w:tcW w:w="708" w:type="dxa"/>
            <w:tcBorders>
              <w:top w:val="nil"/>
              <w:left w:val="nil"/>
              <w:bottom w:val="nil"/>
              <w:right w:val="nil"/>
            </w:tcBorders>
          </w:tcPr>
          <w:p w14:paraId="22385CC7"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712" w:type="dxa"/>
            <w:gridSpan w:val="2"/>
            <w:tcBorders>
              <w:top w:val="nil"/>
              <w:left w:val="nil"/>
              <w:bottom w:val="nil"/>
              <w:right w:val="nil"/>
            </w:tcBorders>
          </w:tcPr>
          <w:p w14:paraId="674C0DA4" w14:textId="77777777" w:rsidR="00C62DF6" w:rsidRPr="002D47C6" w:rsidRDefault="002D47C6">
            <w:pPr>
              <w:spacing w:after="0" w:line="259" w:lineRule="auto"/>
              <w:ind w:left="0" w:right="0" w:firstLine="0"/>
              <w:jc w:val="left"/>
              <w:rPr>
                <w:sz w:val="24"/>
                <w:szCs w:val="24"/>
              </w:rPr>
            </w:pPr>
            <w:r w:rsidRPr="002D47C6">
              <w:rPr>
                <w:sz w:val="24"/>
                <w:szCs w:val="24"/>
              </w:rPr>
              <w:t xml:space="preserve">Более 300 </w:t>
            </w:r>
          </w:p>
        </w:tc>
      </w:tr>
      <w:tr w:rsidR="00C62DF6" w:rsidRPr="002D47C6" w14:paraId="3876C8BE" w14:textId="77777777">
        <w:trPr>
          <w:trHeight w:val="322"/>
        </w:trPr>
        <w:tc>
          <w:tcPr>
            <w:tcW w:w="708" w:type="dxa"/>
            <w:tcBorders>
              <w:top w:val="nil"/>
              <w:left w:val="nil"/>
              <w:bottom w:val="nil"/>
              <w:right w:val="nil"/>
            </w:tcBorders>
          </w:tcPr>
          <w:p w14:paraId="7B40B0DF"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712" w:type="dxa"/>
            <w:gridSpan w:val="2"/>
            <w:tcBorders>
              <w:top w:val="nil"/>
              <w:left w:val="nil"/>
              <w:bottom w:val="nil"/>
              <w:right w:val="nil"/>
            </w:tcBorders>
          </w:tcPr>
          <w:p w14:paraId="7BCE67F3" w14:textId="77777777" w:rsidR="00C62DF6" w:rsidRPr="002D47C6" w:rsidRDefault="002D47C6">
            <w:pPr>
              <w:spacing w:after="0" w:line="259" w:lineRule="auto"/>
              <w:ind w:left="0" w:right="0" w:firstLine="0"/>
              <w:jc w:val="left"/>
              <w:rPr>
                <w:sz w:val="24"/>
                <w:szCs w:val="24"/>
              </w:rPr>
            </w:pPr>
            <w:r w:rsidRPr="002D47C6">
              <w:rPr>
                <w:sz w:val="24"/>
                <w:szCs w:val="24"/>
              </w:rPr>
              <w:t xml:space="preserve">200-300 </w:t>
            </w:r>
          </w:p>
        </w:tc>
      </w:tr>
      <w:tr w:rsidR="00C62DF6" w:rsidRPr="002D47C6" w14:paraId="3D41A66C" w14:textId="77777777">
        <w:trPr>
          <w:trHeight w:val="322"/>
        </w:trPr>
        <w:tc>
          <w:tcPr>
            <w:tcW w:w="708" w:type="dxa"/>
            <w:tcBorders>
              <w:top w:val="nil"/>
              <w:left w:val="nil"/>
              <w:bottom w:val="nil"/>
              <w:right w:val="nil"/>
            </w:tcBorders>
          </w:tcPr>
          <w:p w14:paraId="3FFFF76B"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712" w:type="dxa"/>
            <w:gridSpan w:val="2"/>
            <w:tcBorders>
              <w:top w:val="nil"/>
              <w:left w:val="nil"/>
              <w:bottom w:val="nil"/>
              <w:right w:val="nil"/>
            </w:tcBorders>
          </w:tcPr>
          <w:p w14:paraId="59C387E8" w14:textId="77777777" w:rsidR="00C62DF6" w:rsidRPr="002D47C6" w:rsidRDefault="002D47C6">
            <w:pPr>
              <w:spacing w:after="0" w:line="259" w:lineRule="auto"/>
              <w:ind w:left="0" w:right="0" w:firstLine="0"/>
              <w:jc w:val="left"/>
              <w:rPr>
                <w:sz w:val="24"/>
                <w:szCs w:val="24"/>
              </w:rPr>
            </w:pPr>
            <w:r w:rsidRPr="002D47C6">
              <w:rPr>
                <w:sz w:val="24"/>
                <w:szCs w:val="24"/>
              </w:rPr>
              <w:t xml:space="preserve">100-200 </w:t>
            </w:r>
          </w:p>
        </w:tc>
      </w:tr>
      <w:tr w:rsidR="00C62DF6" w:rsidRPr="002D47C6" w14:paraId="366779E8" w14:textId="77777777">
        <w:trPr>
          <w:trHeight w:val="323"/>
        </w:trPr>
        <w:tc>
          <w:tcPr>
            <w:tcW w:w="708" w:type="dxa"/>
            <w:tcBorders>
              <w:top w:val="nil"/>
              <w:left w:val="nil"/>
              <w:bottom w:val="nil"/>
              <w:right w:val="nil"/>
            </w:tcBorders>
          </w:tcPr>
          <w:p w14:paraId="1A9A6098"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712" w:type="dxa"/>
            <w:gridSpan w:val="2"/>
            <w:tcBorders>
              <w:top w:val="nil"/>
              <w:left w:val="nil"/>
              <w:bottom w:val="nil"/>
              <w:right w:val="nil"/>
            </w:tcBorders>
          </w:tcPr>
          <w:p w14:paraId="2F785527" w14:textId="77777777" w:rsidR="00C62DF6" w:rsidRPr="002D47C6" w:rsidRDefault="002D47C6">
            <w:pPr>
              <w:spacing w:after="0" w:line="259" w:lineRule="auto"/>
              <w:ind w:left="0" w:right="0" w:firstLine="0"/>
              <w:jc w:val="left"/>
              <w:rPr>
                <w:sz w:val="24"/>
                <w:szCs w:val="24"/>
              </w:rPr>
            </w:pPr>
            <w:r w:rsidRPr="002D47C6">
              <w:rPr>
                <w:sz w:val="24"/>
                <w:szCs w:val="24"/>
              </w:rPr>
              <w:t xml:space="preserve">50-100 </w:t>
            </w:r>
          </w:p>
        </w:tc>
      </w:tr>
      <w:tr w:rsidR="00C62DF6" w:rsidRPr="002D47C6" w14:paraId="42D5B6B6" w14:textId="77777777">
        <w:trPr>
          <w:trHeight w:val="323"/>
        </w:trPr>
        <w:tc>
          <w:tcPr>
            <w:tcW w:w="708" w:type="dxa"/>
            <w:tcBorders>
              <w:top w:val="nil"/>
              <w:left w:val="nil"/>
              <w:bottom w:val="nil"/>
              <w:right w:val="nil"/>
            </w:tcBorders>
          </w:tcPr>
          <w:p w14:paraId="3ABC90B9"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712" w:type="dxa"/>
            <w:gridSpan w:val="2"/>
            <w:tcBorders>
              <w:top w:val="nil"/>
              <w:left w:val="nil"/>
              <w:bottom w:val="nil"/>
              <w:right w:val="nil"/>
            </w:tcBorders>
          </w:tcPr>
          <w:p w14:paraId="6F08E212"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798AF996" w14:textId="77777777">
        <w:trPr>
          <w:trHeight w:val="322"/>
        </w:trPr>
        <w:tc>
          <w:tcPr>
            <w:tcW w:w="708" w:type="dxa"/>
            <w:tcBorders>
              <w:top w:val="nil"/>
              <w:left w:val="nil"/>
              <w:bottom w:val="nil"/>
              <w:right w:val="nil"/>
            </w:tcBorders>
          </w:tcPr>
          <w:p w14:paraId="1BCF4CCB" w14:textId="77777777" w:rsidR="00C62DF6" w:rsidRPr="002D47C6" w:rsidRDefault="002D47C6">
            <w:pPr>
              <w:spacing w:after="0" w:line="259" w:lineRule="auto"/>
              <w:ind w:left="0" w:right="0" w:firstLine="0"/>
              <w:jc w:val="left"/>
              <w:rPr>
                <w:sz w:val="24"/>
                <w:szCs w:val="24"/>
              </w:rPr>
            </w:pPr>
            <w:r w:rsidRPr="002D47C6">
              <w:rPr>
                <w:sz w:val="24"/>
                <w:szCs w:val="24"/>
              </w:rPr>
              <w:t xml:space="preserve">012 </w:t>
            </w:r>
          </w:p>
        </w:tc>
        <w:tc>
          <w:tcPr>
            <w:tcW w:w="8712" w:type="dxa"/>
            <w:gridSpan w:val="2"/>
            <w:tcBorders>
              <w:top w:val="nil"/>
              <w:left w:val="nil"/>
              <w:bottom w:val="nil"/>
              <w:right w:val="nil"/>
            </w:tcBorders>
          </w:tcPr>
          <w:p w14:paraId="7AC1D811" w14:textId="77777777" w:rsidR="00C62DF6" w:rsidRPr="002D47C6" w:rsidRDefault="002D47C6">
            <w:pPr>
              <w:spacing w:after="0" w:line="259" w:lineRule="auto"/>
              <w:ind w:left="0" w:right="0" w:firstLine="0"/>
              <w:jc w:val="left"/>
              <w:rPr>
                <w:sz w:val="24"/>
                <w:szCs w:val="24"/>
              </w:rPr>
            </w:pPr>
            <w:r w:rsidRPr="002D47C6">
              <w:rPr>
                <w:sz w:val="24"/>
                <w:szCs w:val="24"/>
              </w:rPr>
              <w:t xml:space="preserve">Наиболее частым осложнением ИВЛ является </w:t>
            </w:r>
          </w:p>
        </w:tc>
      </w:tr>
      <w:tr w:rsidR="00C62DF6" w:rsidRPr="002D47C6" w14:paraId="0C9F4610" w14:textId="77777777">
        <w:trPr>
          <w:trHeight w:val="322"/>
        </w:trPr>
        <w:tc>
          <w:tcPr>
            <w:tcW w:w="708" w:type="dxa"/>
            <w:tcBorders>
              <w:top w:val="nil"/>
              <w:left w:val="nil"/>
              <w:bottom w:val="nil"/>
              <w:right w:val="nil"/>
            </w:tcBorders>
          </w:tcPr>
          <w:p w14:paraId="6395E19B"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712" w:type="dxa"/>
            <w:gridSpan w:val="2"/>
            <w:tcBorders>
              <w:top w:val="nil"/>
              <w:left w:val="nil"/>
              <w:bottom w:val="nil"/>
              <w:right w:val="nil"/>
            </w:tcBorders>
          </w:tcPr>
          <w:p w14:paraId="07FCE9BA" w14:textId="77777777" w:rsidR="00C62DF6" w:rsidRPr="002D47C6" w:rsidRDefault="002D47C6">
            <w:pPr>
              <w:spacing w:after="0" w:line="259" w:lineRule="auto"/>
              <w:ind w:left="0" w:right="0" w:firstLine="0"/>
              <w:jc w:val="left"/>
              <w:rPr>
                <w:sz w:val="24"/>
                <w:szCs w:val="24"/>
              </w:rPr>
            </w:pPr>
            <w:r w:rsidRPr="002D47C6">
              <w:rPr>
                <w:sz w:val="24"/>
                <w:szCs w:val="24"/>
              </w:rPr>
              <w:t xml:space="preserve">Вентилятор – ассоциированная пневмония </w:t>
            </w:r>
          </w:p>
        </w:tc>
      </w:tr>
      <w:tr w:rsidR="00C62DF6" w:rsidRPr="002D47C6" w14:paraId="23B549C1" w14:textId="77777777">
        <w:trPr>
          <w:trHeight w:val="322"/>
        </w:trPr>
        <w:tc>
          <w:tcPr>
            <w:tcW w:w="708" w:type="dxa"/>
            <w:tcBorders>
              <w:top w:val="nil"/>
              <w:left w:val="nil"/>
              <w:bottom w:val="nil"/>
              <w:right w:val="nil"/>
            </w:tcBorders>
          </w:tcPr>
          <w:p w14:paraId="554F7DD9"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712" w:type="dxa"/>
            <w:gridSpan w:val="2"/>
            <w:tcBorders>
              <w:top w:val="nil"/>
              <w:left w:val="nil"/>
              <w:bottom w:val="nil"/>
              <w:right w:val="nil"/>
            </w:tcBorders>
          </w:tcPr>
          <w:p w14:paraId="659BC3D9" w14:textId="77777777" w:rsidR="00C62DF6" w:rsidRPr="002D47C6" w:rsidRDefault="002D47C6">
            <w:pPr>
              <w:spacing w:after="0" w:line="259" w:lineRule="auto"/>
              <w:ind w:left="0" w:right="0" w:firstLine="0"/>
              <w:jc w:val="left"/>
              <w:rPr>
                <w:sz w:val="24"/>
                <w:szCs w:val="24"/>
              </w:rPr>
            </w:pPr>
            <w:r w:rsidRPr="002D47C6">
              <w:rPr>
                <w:sz w:val="24"/>
                <w:szCs w:val="24"/>
              </w:rPr>
              <w:t xml:space="preserve">ТЭЛА </w:t>
            </w:r>
          </w:p>
        </w:tc>
      </w:tr>
      <w:tr w:rsidR="00C62DF6" w:rsidRPr="002D47C6" w14:paraId="5B4D9E60" w14:textId="77777777">
        <w:trPr>
          <w:trHeight w:val="322"/>
        </w:trPr>
        <w:tc>
          <w:tcPr>
            <w:tcW w:w="708" w:type="dxa"/>
            <w:tcBorders>
              <w:top w:val="nil"/>
              <w:left w:val="nil"/>
              <w:bottom w:val="nil"/>
              <w:right w:val="nil"/>
            </w:tcBorders>
          </w:tcPr>
          <w:p w14:paraId="7CDB367E"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712" w:type="dxa"/>
            <w:gridSpan w:val="2"/>
            <w:tcBorders>
              <w:top w:val="nil"/>
              <w:left w:val="nil"/>
              <w:bottom w:val="nil"/>
              <w:right w:val="nil"/>
            </w:tcBorders>
          </w:tcPr>
          <w:p w14:paraId="00C6879F" w14:textId="77777777" w:rsidR="00C62DF6" w:rsidRPr="002D47C6" w:rsidRDefault="002D47C6">
            <w:pPr>
              <w:spacing w:after="0" w:line="259" w:lineRule="auto"/>
              <w:ind w:left="0" w:right="0" w:firstLine="0"/>
              <w:jc w:val="left"/>
              <w:rPr>
                <w:sz w:val="24"/>
                <w:szCs w:val="24"/>
              </w:rPr>
            </w:pPr>
            <w:r w:rsidRPr="002D47C6">
              <w:rPr>
                <w:sz w:val="24"/>
                <w:szCs w:val="24"/>
              </w:rPr>
              <w:t xml:space="preserve">Баротравма </w:t>
            </w:r>
          </w:p>
        </w:tc>
      </w:tr>
      <w:tr w:rsidR="00C62DF6" w:rsidRPr="002D47C6" w14:paraId="353A4BDB" w14:textId="77777777">
        <w:trPr>
          <w:trHeight w:val="322"/>
        </w:trPr>
        <w:tc>
          <w:tcPr>
            <w:tcW w:w="708" w:type="dxa"/>
            <w:tcBorders>
              <w:top w:val="nil"/>
              <w:left w:val="nil"/>
              <w:bottom w:val="nil"/>
              <w:right w:val="nil"/>
            </w:tcBorders>
          </w:tcPr>
          <w:p w14:paraId="4BC1AAE2"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712" w:type="dxa"/>
            <w:gridSpan w:val="2"/>
            <w:tcBorders>
              <w:top w:val="nil"/>
              <w:left w:val="nil"/>
              <w:bottom w:val="nil"/>
              <w:right w:val="nil"/>
            </w:tcBorders>
          </w:tcPr>
          <w:p w14:paraId="5FC57585" w14:textId="77777777" w:rsidR="00C62DF6" w:rsidRPr="002D47C6" w:rsidRDefault="002D47C6">
            <w:pPr>
              <w:spacing w:after="0" w:line="259" w:lineRule="auto"/>
              <w:ind w:left="0" w:right="0" w:firstLine="0"/>
              <w:jc w:val="left"/>
              <w:rPr>
                <w:sz w:val="24"/>
                <w:szCs w:val="24"/>
              </w:rPr>
            </w:pPr>
            <w:r w:rsidRPr="002D47C6">
              <w:rPr>
                <w:sz w:val="24"/>
                <w:szCs w:val="24"/>
              </w:rPr>
              <w:t xml:space="preserve">Волюмотравма </w:t>
            </w:r>
          </w:p>
        </w:tc>
      </w:tr>
      <w:tr w:rsidR="00C62DF6" w:rsidRPr="002D47C6" w14:paraId="0C2B30AF" w14:textId="77777777">
        <w:trPr>
          <w:trHeight w:val="323"/>
        </w:trPr>
        <w:tc>
          <w:tcPr>
            <w:tcW w:w="708" w:type="dxa"/>
            <w:tcBorders>
              <w:top w:val="nil"/>
              <w:left w:val="nil"/>
              <w:bottom w:val="nil"/>
              <w:right w:val="nil"/>
            </w:tcBorders>
          </w:tcPr>
          <w:p w14:paraId="187CD08D"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712" w:type="dxa"/>
            <w:gridSpan w:val="2"/>
            <w:tcBorders>
              <w:top w:val="nil"/>
              <w:left w:val="nil"/>
              <w:bottom w:val="nil"/>
              <w:right w:val="nil"/>
            </w:tcBorders>
          </w:tcPr>
          <w:p w14:paraId="07596959"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6AA7B2DC" w14:textId="77777777">
        <w:trPr>
          <w:trHeight w:val="323"/>
        </w:trPr>
        <w:tc>
          <w:tcPr>
            <w:tcW w:w="708" w:type="dxa"/>
            <w:tcBorders>
              <w:top w:val="nil"/>
              <w:left w:val="nil"/>
              <w:bottom w:val="nil"/>
              <w:right w:val="nil"/>
            </w:tcBorders>
          </w:tcPr>
          <w:p w14:paraId="6FF769A3" w14:textId="77777777" w:rsidR="00C62DF6" w:rsidRPr="002D47C6" w:rsidRDefault="002D47C6">
            <w:pPr>
              <w:spacing w:after="0" w:line="259" w:lineRule="auto"/>
              <w:ind w:left="0" w:right="0" w:firstLine="0"/>
              <w:jc w:val="left"/>
              <w:rPr>
                <w:sz w:val="24"/>
                <w:szCs w:val="24"/>
              </w:rPr>
            </w:pPr>
            <w:r w:rsidRPr="002D47C6">
              <w:rPr>
                <w:sz w:val="24"/>
                <w:szCs w:val="24"/>
              </w:rPr>
              <w:t xml:space="preserve">013 </w:t>
            </w:r>
          </w:p>
        </w:tc>
        <w:tc>
          <w:tcPr>
            <w:tcW w:w="8712" w:type="dxa"/>
            <w:gridSpan w:val="2"/>
            <w:tcBorders>
              <w:top w:val="nil"/>
              <w:left w:val="nil"/>
              <w:bottom w:val="nil"/>
              <w:right w:val="nil"/>
            </w:tcBorders>
          </w:tcPr>
          <w:p w14:paraId="019C77AC" w14:textId="77777777" w:rsidR="00C62DF6" w:rsidRPr="002D47C6" w:rsidRDefault="002D47C6">
            <w:pPr>
              <w:spacing w:after="0" w:line="259" w:lineRule="auto"/>
              <w:ind w:left="0" w:right="0" w:firstLine="0"/>
              <w:jc w:val="left"/>
              <w:rPr>
                <w:sz w:val="24"/>
                <w:szCs w:val="24"/>
              </w:rPr>
            </w:pPr>
            <w:r w:rsidRPr="002D47C6">
              <w:rPr>
                <w:sz w:val="24"/>
                <w:szCs w:val="24"/>
              </w:rPr>
              <w:t xml:space="preserve">Вентиляционная дыхательная недостаточность развивается при </w:t>
            </w:r>
          </w:p>
        </w:tc>
      </w:tr>
      <w:tr w:rsidR="00C62DF6" w:rsidRPr="002D47C6" w14:paraId="44F4FAF1" w14:textId="77777777">
        <w:trPr>
          <w:trHeight w:val="322"/>
        </w:trPr>
        <w:tc>
          <w:tcPr>
            <w:tcW w:w="708" w:type="dxa"/>
            <w:tcBorders>
              <w:top w:val="nil"/>
              <w:left w:val="nil"/>
              <w:bottom w:val="nil"/>
              <w:right w:val="nil"/>
            </w:tcBorders>
          </w:tcPr>
          <w:p w14:paraId="3E8596A9"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712" w:type="dxa"/>
            <w:gridSpan w:val="2"/>
            <w:tcBorders>
              <w:top w:val="nil"/>
              <w:left w:val="nil"/>
              <w:bottom w:val="nil"/>
              <w:right w:val="nil"/>
            </w:tcBorders>
          </w:tcPr>
          <w:p w14:paraId="25F1B68D" w14:textId="77777777" w:rsidR="00C62DF6" w:rsidRPr="002D47C6" w:rsidRDefault="002D47C6">
            <w:pPr>
              <w:spacing w:after="0" w:line="259" w:lineRule="auto"/>
              <w:ind w:left="0" w:right="0" w:firstLine="0"/>
              <w:jc w:val="left"/>
              <w:rPr>
                <w:sz w:val="24"/>
                <w:szCs w:val="24"/>
              </w:rPr>
            </w:pPr>
            <w:r w:rsidRPr="002D47C6">
              <w:rPr>
                <w:sz w:val="24"/>
                <w:szCs w:val="24"/>
              </w:rPr>
              <w:t xml:space="preserve">Тяжелой ЧМТ </w:t>
            </w:r>
          </w:p>
        </w:tc>
      </w:tr>
      <w:tr w:rsidR="00C62DF6" w:rsidRPr="002D47C6" w14:paraId="64E54766" w14:textId="77777777">
        <w:trPr>
          <w:trHeight w:val="322"/>
        </w:trPr>
        <w:tc>
          <w:tcPr>
            <w:tcW w:w="708" w:type="dxa"/>
            <w:tcBorders>
              <w:top w:val="nil"/>
              <w:left w:val="nil"/>
              <w:bottom w:val="nil"/>
              <w:right w:val="nil"/>
            </w:tcBorders>
          </w:tcPr>
          <w:p w14:paraId="054BC07A"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712" w:type="dxa"/>
            <w:gridSpan w:val="2"/>
            <w:tcBorders>
              <w:top w:val="nil"/>
              <w:left w:val="nil"/>
              <w:bottom w:val="nil"/>
              <w:right w:val="nil"/>
            </w:tcBorders>
          </w:tcPr>
          <w:p w14:paraId="4623C264" w14:textId="77777777" w:rsidR="00C62DF6" w:rsidRPr="002D47C6" w:rsidRDefault="002D47C6">
            <w:pPr>
              <w:spacing w:after="0" w:line="259" w:lineRule="auto"/>
              <w:ind w:left="0" w:right="0" w:firstLine="0"/>
              <w:jc w:val="left"/>
              <w:rPr>
                <w:sz w:val="24"/>
                <w:szCs w:val="24"/>
              </w:rPr>
            </w:pPr>
            <w:r w:rsidRPr="002D47C6">
              <w:rPr>
                <w:sz w:val="24"/>
                <w:szCs w:val="24"/>
              </w:rPr>
              <w:t xml:space="preserve">Пневмонии </w:t>
            </w:r>
          </w:p>
        </w:tc>
      </w:tr>
      <w:tr w:rsidR="00C62DF6" w:rsidRPr="002D47C6" w14:paraId="0AD9BCB8" w14:textId="77777777">
        <w:trPr>
          <w:trHeight w:val="322"/>
        </w:trPr>
        <w:tc>
          <w:tcPr>
            <w:tcW w:w="708" w:type="dxa"/>
            <w:tcBorders>
              <w:top w:val="nil"/>
              <w:left w:val="nil"/>
              <w:bottom w:val="nil"/>
              <w:right w:val="nil"/>
            </w:tcBorders>
          </w:tcPr>
          <w:p w14:paraId="4AF1026C"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712" w:type="dxa"/>
            <w:gridSpan w:val="2"/>
            <w:tcBorders>
              <w:top w:val="nil"/>
              <w:left w:val="nil"/>
              <w:bottom w:val="nil"/>
              <w:right w:val="nil"/>
            </w:tcBorders>
          </w:tcPr>
          <w:p w14:paraId="1AF6D86E" w14:textId="77777777" w:rsidR="00C62DF6" w:rsidRPr="002D47C6" w:rsidRDefault="002D47C6">
            <w:pPr>
              <w:spacing w:after="0" w:line="259" w:lineRule="auto"/>
              <w:ind w:left="0" w:right="0" w:firstLine="0"/>
              <w:jc w:val="left"/>
              <w:rPr>
                <w:sz w:val="24"/>
                <w:szCs w:val="24"/>
              </w:rPr>
            </w:pPr>
            <w:r w:rsidRPr="002D47C6">
              <w:rPr>
                <w:sz w:val="24"/>
                <w:szCs w:val="24"/>
              </w:rPr>
              <w:t xml:space="preserve">ТЭЛА </w:t>
            </w:r>
          </w:p>
        </w:tc>
      </w:tr>
      <w:tr w:rsidR="00C62DF6" w:rsidRPr="002D47C6" w14:paraId="0135FA61" w14:textId="77777777">
        <w:trPr>
          <w:trHeight w:val="316"/>
        </w:trPr>
        <w:tc>
          <w:tcPr>
            <w:tcW w:w="708" w:type="dxa"/>
            <w:tcBorders>
              <w:top w:val="nil"/>
              <w:left w:val="nil"/>
              <w:bottom w:val="nil"/>
              <w:right w:val="nil"/>
            </w:tcBorders>
          </w:tcPr>
          <w:p w14:paraId="5E29A0A1" w14:textId="77777777" w:rsidR="00C62DF6" w:rsidRPr="002D47C6" w:rsidRDefault="002D47C6">
            <w:pPr>
              <w:spacing w:after="0" w:line="259" w:lineRule="auto"/>
              <w:ind w:left="0" w:right="0" w:firstLine="0"/>
              <w:jc w:val="left"/>
              <w:rPr>
                <w:sz w:val="24"/>
                <w:szCs w:val="24"/>
              </w:rPr>
            </w:pPr>
            <w:r w:rsidRPr="002D47C6">
              <w:rPr>
                <w:sz w:val="24"/>
                <w:szCs w:val="24"/>
              </w:rPr>
              <w:t>Г</w:t>
            </w:r>
          </w:p>
        </w:tc>
        <w:tc>
          <w:tcPr>
            <w:tcW w:w="8712" w:type="dxa"/>
            <w:gridSpan w:val="2"/>
            <w:tcBorders>
              <w:top w:val="nil"/>
              <w:left w:val="nil"/>
              <w:bottom w:val="nil"/>
              <w:right w:val="nil"/>
            </w:tcBorders>
          </w:tcPr>
          <w:p w14:paraId="7E042CC2" w14:textId="77777777" w:rsidR="00C62DF6" w:rsidRPr="002D47C6" w:rsidRDefault="002D47C6">
            <w:pPr>
              <w:spacing w:after="0" w:line="259" w:lineRule="auto"/>
              <w:ind w:left="0" w:right="0" w:firstLine="0"/>
              <w:jc w:val="left"/>
              <w:rPr>
                <w:sz w:val="24"/>
                <w:szCs w:val="24"/>
              </w:rPr>
            </w:pPr>
            <w:r w:rsidRPr="002D47C6">
              <w:rPr>
                <w:sz w:val="24"/>
                <w:szCs w:val="24"/>
              </w:rPr>
              <w:t xml:space="preserve">РДСВ </w:t>
            </w:r>
          </w:p>
        </w:tc>
      </w:tr>
      <w:tr w:rsidR="00C62DF6" w:rsidRPr="002D47C6" w14:paraId="5B54998D" w14:textId="77777777">
        <w:tblPrEx>
          <w:tblCellMar>
            <w:top w:w="0" w:type="dxa"/>
          </w:tblCellMar>
        </w:tblPrEx>
        <w:trPr>
          <w:gridAfter w:val="1"/>
          <w:wAfter w:w="405" w:type="dxa"/>
          <w:trHeight w:val="316"/>
        </w:trPr>
        <w:tc>
          <w:tcPr>
            <w:tcW w:w="708" w:type="dxa"/>
            <w:tcBorders>
              <w:top w:val="nil"/>
              <w:left w:val="nil"/>
              <w:bottom w:val="nil"/>
              <w:right w:val="nil"/>
            </w:tcBorders>
          </w:tcPr>
          <w:p w14:paraId="0ED2FDEF"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307" w:type="dxa"/>
            <w:tcBorders>
              <w:top w:val="nil"/>
              <w:left w:val="nil"/>
              <w:bottom w:val="nil"/>
              <w:right w:val="nil"/>
            </w:tcBorders>
          </w:tcPr>
          <w:p w14:paraId="4F64711F"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24DBB974" w14:textId="77777777">
        <w:tblPrEx>
          <w:tblCellMar>
            <w:top w:w="0" w:type="dxa"/>
          </w:tblCellMar>
        </w:tblPrEx>
        <w:trPr>
          <w:gridAfter w:val="1"/>
          <w:wAfter w:w="405" w:type="dxa"/>
          <w:trHeight w:val="323"/>
        </w:trPr>
        <w:tc>
          <w:tcPr>
            <w:tcW w:w="708" w:type="dxa"/>
            <w:tcBorders>
              <w:top w:val="nil"/>
              <w:left w:val="nil"/>
              <w:bottom w:val="nil"/>
              <w:right w:val="nil"/>
            </w:tcBorders>
          </w:tcPr>
          <w:p w14:paraId="57938BF1" w14:textId="77777777" w:rsidR="00C62DF6" w:rsidRPr="002D47C6" w:rsidRDefault="002D47C6">
            <w:pPr>
              <w:spacing w:after="0" w:line="259" w:lineRule="auto"/>
              <w:ind w:left="0" w:right="0" w:firstLine="0"/>
              <w:jc w:val="left"/>
              <w:rPr>
                <w:sz w:val="24"/>
                <w:szCs w:val="24"/>
              </w:rPr>
            </w:pPr>
            <w:r w:rsidRPr="002D47C6">
              <w:rPr>
                <w:sz w:val="24"/>
                <w:szCs w:val="24"/>
              </w:rPr>
              <w:t xml:space="preserve">014 </w:t>
            </w:r>
          </w:p>
        </w:tc>
        <w:tc>
          <w:tcPr>
            <w:tcW w:w="8307" w:type="dxa"/>
            <w:tcBorders>
              <w:top w:val="nil"/>
              <w:left w:val="nil"/>
              <w:bottom w:val="nil"/>
              <w:right w:val="nil"/>
            </w:tcBorders>
          </w:tcPr>
          <w:p w14:paraId="526C6E99" w14:textId="77777777" w:rsidR="00C62DF6" w:rsidRPr="002D47C6" w:rsidRDefault="002D47C6">
            <w:pPr>
              <w:spacing w:after="0" w:line="259" w:lineRule="auto"/>
              <w:ind w:left="0" w:right="0" w:firstLine="0"/>
              <w:jc w:val="left"/>
              <w:rPr>
                <w:sz w:val="24"/>
                <w:szCs w:val="24"/>
              </w:rPr>
            </w:pPr>
            <w:r w:rsidRPr="002D47C6">
              <w:rPr>
                <w:sz w:val="24"/>
                <w:szCs w:val="24"/>
              </w:rPr>
              <w:t xml:space="preserve">Вентиляционная дыхательная недостаточность развивается при </w:t>
            </w:r>
          </w:p>
        </w:tc>
      </w:tr>
      <w:tr w:rsidR="00C62DF6" w:rsidRPr="002D47C6" w14:paraId="3BABB3F7" w14:textId="77777777">
        <w:tblPrEx>
          <w:tblCellMar>
            <w:top w:w="0" w:type="dxa"/>
          </w:tblCellMar>
        </w:tblPrEx>
        <w:trPr>
          <w:gridAfter w:val="1"/>
          <w:wAfter w:w="405" w:type="dxa"/>
          <w:trHeight w:val="323"/>
        </w:trPr>
        <w:tc>
          <w:tcPr>
            <w:tcW w:w="708" w:type="dxa"/>
            <w:tcBorders>
              <w:top w:val="nil"/>
              <w:left w:val="nil"/>
              <w:bottom w:val="nil"/>
              <w:right w:val="nil"/>
            </w:tcBorders>
          </w:tcPr>
          <w:p w14:paraId="1C6650C3"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307" w:type="dxa"/>
            <w:tcBorders>
              <w:top w:val="nil"/>
              <w:left w:val="nil"/>
              <w:bottom w:val="nil"/>
              <w:right w:val="nil"/>
            </w:tcBorders>
          </w:tcPr>
          <w:p w14:paraId="1C351678" w14:textId="77777777" w:rsidR="00C62DF6" w:rsidRPr="002D47C6" w:rsidRDefault="002D47C6">
            <w:pPr>
              <w:spacing w:after="0" w:line="259" w:lineRule="auto"/>
              <w:ind w:left="0" w:right="0" w:firstLine="0"/>
              <w:jc w:val="left"/>
              <w:rPr>
                <w:sz w:val="24"/>
                <w:szCs w:val="24"/>
              </w:rPr>
            </w:pPr>
            <w:r w:rsidRPr="002D47C6">
              <w:rPr>
                <w:sz w:val="24"/>
                <w:szCs w:val="24"/>
              </w:rPr>
              <w:t xml:space="preserve">Тяжелом инсульте </w:t>
            </w:r>
          </w:p>
        </w:tc>
      </w:tr>
      <w:tr w:rsidR="00C62DF6" w:rsidRPr="002D47C6" w14:paraId="4D007F9B" w14:textId="77777777">
        <w:tblPrEx>
          <w:tblCellMar>
            <w:top w:w="0" w:type="dxa"/>
          </w:tblCellMar>
        </w:tblPrEx>
        <w:trPr>
          <w:gridAfter w:val="1"/>
          <w:wAfter w:w="405" w:type="dxa"/>
          <w:trHeight w:val="322"/>
        </w:trPr>
        <w:tc>
          <w:tcPr>
            <w:tcW w:w="708" w:type="dxa"/>
            <w:tcBorders>
              <w:top w:val="nil"/>
              <w:left w:val="nil"/>
              <w:bottom w:val="nil"/>
              <w:right w:val="nil"/>
            </w:tcBorders>
          </w:tcPr>
          <w:p w14:paraId="4523D150"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307" w:type="dxa"/>
            <w:tcBorders>
              <w:top w:val="nil"/>
              <w:left w:val="nil"/>
              <w:bottom w:val="nil"/>
              <w:right w:val="nil"/>
            </w:tcBorders>
          </w:tcPr>
          <w:p w14:paraId="0A21C7F4" w14:textId="77777777" w:rsidR="00C62DF6" w:rsidRPr="002D47C6" w:rsidRDefault="002D47C6">
            <w:pPr>
              <w:spacing w:after="0" w:line="259" w:lineRule="auto"/>
              <w:ind w:left="0" w:right="0" w:firstLine="0"/>
              <w:jc w:val="left"/>
              <w:rPr>
                <w:sz w:val="24"/>
                <w:szCs w:val="24"/>
              </w:rPr>
            </w:pPr>
            <w:r w:rsidRPr="002D47C6">
              <w:rPr>
                <w:sz w:val="24"/>
                <w:szCs w:val="24"/>
              </w:rPr>
              <w:t xml:space="preserve">Пневмонии </w:t>
            </w:r>
          </w:p>
        </w:tc>
      </w:tr>
      <w:tr w:rsidR="00C62DF6" w:rsidRPr="002D47C6" w14:paraId="7A049D36" w14:textId="77777777">
        <w:tblPrEx>
          <w:tblCellMar>
            <w:top w:w="0" w:type="dxa"/>
          </w:tblCellMar>
        </w:tblPrEx>
        <w:trPr>
          <w:gridAfter w:val="1"/>
          <w:wAfter w:w="405" w:type="dxa"/>
          <w:trHeight w:val="322"/>
        </w:trPr>
        <w:tc>
          <w:tcPr>
            <w:tcW w:w="708" w:type="dxa"/>
            <w:tcBorders>
              <w:top w:val="nil"/>
              <w:left w:val="nil"/>
              <w:bottom w:val="nil"/>
              <w:right w:val="nil"/>
            </w:tcBorders>
          </w:tcPr>
          <w:p w14:paraId="272C3E58"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307" w:type="dxa"/>
            <w:tcBorders>
              <w:top w:val="nil"/>
              <w:left w:val="nil"/>
              <w:bottom w:val="nil"/>
              <w:right w:val="nil"/>
            </w:tcBorders>
          </w:tcPr>
          <w:p w14:paraId="6760720F" w14:textId="77777777" w:rsidR="00C62DF6" w:rsidRPr="002D47C6" w:rsidRDefault="002D47C6">
            <w:pPr>
              <w:spacing w:after="0" w:line="259" w:lineRule="auto"/>
              <w:ind w:left="0" w:right="0" w:firstLine="0"/>
              <w:jc w:val="left"/>
              <w:rPr>
                <w:sz w:val="24"/>
                <w:szCs w:val="24"/>
              </w:rPr>
            </w:pPr>
            <w:r w:rsidRPr="002D47C6">
              <w:rPr>
                <w:sz w:val="24"/>
                <w:szCs w:val="24"/>
              </w:rPr>
              <w:t xml:space="preserve">Пневмотораксе </w:t>
            </w:r>
          </w:p>
        </w:tc>
      </w:tr>
      <w:tr w:rsidR="00C62DF6" w:rsidRPr="002D47C6" w14:paraId="61F80233" w14:textId="77777777">
        <w:tblPrEx>
          <w:tblCellMar>
            <w:top w:w="0" w:type="dxa"/>
          </w:tblCellMar>
        </w:tblPrEx>
        <w:trPr>
          <w:gridAfter w:val="1"/>
          <w:wAfter w:w="405" w:type="dxa"/>
          <w:trHeight w:val="322"/>
        </w:trPr>
        <w:tc>
          <w:tcPr>
            <w:tcW w:w="708" w:type="dxa"/>
            <w:tcBorders>
              <w:top w:val="nil"/>
              <w:left w:val="nil"/>
              <w:bottom w:val="nil"/>
              <w:right w:val="nil"/>
            </w:tcBorders>
          </w:tcPr>
          <w:p w14:paraId="1E1012CF"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307" w:type="dxa"/>
            <w:tcBorders>
              <w:top w:val="nil"/>
              <w:left w:val="nil"/>
              <w:bottom w:val="nil"/>
              <w:right w:val="nil"/>
            </w:tcBorders>
          </w:tcPr>
          <w:p w14:paraId="69AE6225" w14:textId="77777777" w:rsidR="00C62DF6" w:rsidRPr="002D47C6" w:rsidRDefault="002D47C6">
            <w:pPr>
              <w:spacing w:after="0" w:line="259" w:lineRule="auto"/>
              <w:ind w:left="0" w:right="0" w:firstLine="0"/>
              <w:jc w:val="left"/>
              <w:rPr>
                <w:sz w:val="24"/>
                <w:szCs w:val="24"/>
              </w:rPr>
            </w:pPr>
            <w:r w:rsidRPr="002D47C6">
              <w:rPr>
                <w:sz w:val="24"/>
                <w:szCs w:val="24"/>
              </w:rPr>
              <w:t xml:space="preserve">РДСН </w:t>
            </w:r>
          </w:p>
        </w:tc>
      </w:tr>
      <w:tr w:rsidR="00C62DF6" w:rsidRPr="002D47C6" w14:paraId="486DAFEB" w14:textId="77777777">
        <w:tblPrEx>
          <w:tblCellMar>
            <w:top w:w="0" w:type="dxa"/>
          </w:tblCellMar>
        </w:tblPrEx>
        <w:trPr>
          <w:gridAfter w:val="1"/>
          <w:wAfter w:w="405" w:type="dxa"/>
          <w:trHeight w:val="322"/>
        </w:trPr>
        <w:tc>
          <w:tcPr>
            <w:tcW w:w="708" w:type="dxa"/>
            <w:tcBorders>
              <w:top w:val="nil"/>
              <w:left w:val="nil"/>
              <w:bottom w:val="nil"/>
              <w:right w:val="nil"/>
            </w:tcBorders>
          </w:tcPr>
          <w:p w14:paraId="027959CA"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307" w:type="dxa"/>
            <w:tcBorders>
              <w:top w:val="nil"/>
              <w:left w:val="nil"/>
              <w:bottom w:val="nil"/>
              <w:right w:val="nil"/>
            </w:tcBorders>
          </w:tcPr>
          <w:p w14:paraId="04764625"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2DADD78C" w14:textId="77777777">
        <w:tblPrEx>
          <w:tblCellMar>
            <w:top w:w="0" w:type="dxa"/>
          </w:tblCellMar>
        </w:tblPrEx>
        <w:trPr>
          <w:gridAfter w:val="1"/>
          <w:wAfter w:w="405" w:type="dxa"/>
          <w:trHeight w:val="322"/>
        </w:trPr>
        <w:tc>
          <w:tcPr>
            <w:tcW w:w="708" w:type="dxa"/>
            <w:tcBorders>
              <w:top w:val="nil"/>
              <w:left w:val="nil"/>
              <w:bottom w:val="nil"/>
              <w:right w:val="nil"/>
            </w:tcBorders>
          </w:tcPr>
          <w:p w14:paraId="330296DD" w14:textId="77777777" w:rsidR="00C62DF6" w:rsidRPr="002D47C6" w:rsidRDefault="002D47C6">
            <w:pPr>
              <w:spacing w:after="0" w:line="259" w:lineRule="auto"/>
              <w:ind w:left="0" w:right="0" w:firstLine="0"/>
              <w:jc w:val="left"/>
              <w:rPr>
                <w:sz w:val="24"/>
                <w:szCs w:val="24"/>
              </w:rPr>
            </w:pPr>
            <w:r w:rsidRPr="002D47C6">
              <w:rPr>
                <w:sz w:val="24"/>
                <w:szCs w:val="24"/>
              </w:rPr>
              <w:t xml:space="preserve">015 </w:t>
            </w:r>
          </w:p>
        </w:tc>
        <w:tc>
          <w:tcPr>
            <w:tcW w:w="8307" w:type="dxa"/>
            <w:tcBorders>
              <w:top w:val="nil"/>
              <w:left w:val="nil"/>
              <w:bottom w:val="nil"/>
              <w:right w:val="nil"/>
            </w:tcBorders>
          </w:tcPr>
          <w:p w14:paraId="0562784D" w14:textId="77777777" w:rsidR="00C62DF6" w:rsidRPr="002D47C6" w:rsidRDefault="002D47C6">
            <w:pPr>
              <w:spacing w:after="0" w:line="259" w:lineRule="auto"/>
              <w:ind w:left="0" w:right="0" w:firstLine="0"/>
              <w:jc w:val="left"/>
              <w:rPr>
                <w:sz w:val="24"/>
                <w:szCs w:val="24"/>
              </w:rPr>
            </w:pPr>
            <w:r w:rsidRPr="002D47C6">
              <w:rPr>
                <w:sz w:val="24"/>
                <w:szCs w:val="24"/>
              </w:rPr>
              <w:t xml:space="preserve">Паренхиматозная дыхательная недостаточность развивается при </w:t>
            </w:r>
          </w:p>
        </w:tc>
      </w:tr>
      <w:tr w:rsidR="00C62DF6" w:rsidRPr="002D47C6" w14:paraId="37760487" w14:textId="77777777">
        <w:tblPrEx>
          <w:tblCellMar>
            <w:top w:w="0" w:type="dxa"/>
          </w:tblCellMar>
        </w:tblPrEx>
        <w:trPr>
          <w:gridAfter w:val="1"/>
          <w:wAfter w:w="405" w:type="dxa"/>
          <w:trHeight w:val="323"/>
        </w:trPr>
        <w:tc>
          <w:tcPr>
            <w:tcW w:w="708" w:type="dxa"/>
            <w:tcBorders>
              <w:top w:val="nil"/>
              <w:left w:val="nil"/>
              <w:bottom w:val="nil"/>
              <w:right w:val="nil"/>
            </w:tcBorders>
          </w:tcPr>
          <w:p w14:paraId="0132EAD5"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307" w:type="dxa"/>
            <w:tcBorders>
              <w:top w:val="nil"/>
              <w:left w:val="nil"/>
              <w:bottom w:val="nil"/>
              <w:right w:val="nil"/>
            </w:tcBorders>
          </w:tcPr>
          <w:p w14:paraId="1967A01C" w14:textId="77777777" w:rsidR="00C62DF6" w:rsidRPr="002D47C6" w:rsidRDefault="002D47C6">
            <w:pPr>
              <w:spacing w:after="0" w:line="259" w:lineRule="auto"/>
              <w:ind w:left="0" w:right="0" w:firstLine="0"/>
              <w:jc w:val="left"/>
              <w:rPr>
                <w:sz w:val="24"/>
                <w:szCs w:val="24"/>
              </w:rPr>
            </w:pPr>
            <w:r w:rsidRPr="002D47C6">
              <w:rPr>
                <w:sz w:val="24"/>
                <w:szCs w:val="24"/>
              </w:rPr>
              <w:t xml:space="preserve">ТЭЛА </w:t>
            </w:r>
          </w:p>
        </w:tc>
      </w:tr>
      <w:tr w:rsidR="00C62DF6" w:rsidRPr="002D47C6" w14:paraId="7D7842F3" w14:textId="77777777">
        <w:tblPrEx>
          <w:tblCellMar>
            <w:top w:w="0" w:type="dxa"/>
          </w:tblCellMar>
        </w:tblPrEx>
        <w:trPr>
          <w:gridAfter w:val="1"/>
          <w:wAfter w:w="405" w:type="dxa"/>
          <w:trHeight w:val="323"/>
        </w:trPr>
        <w:tc>
          <w:tcPr>
            <w:tcW w:w="708" w:type="dxa"/>
            <w:tcBorders>
              <w:top w:val="nil"/>
              <w:left w:val="nil"/>
              <w:bottom w:val="nil"/>
              <w:right w:val="nil"/>
            </w:tcBorders>
          </w:tcPr>
          <w:p w14:paraId="4598706B"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307" w:type="dxa"/>
            <w:tcBorders>
              <w:top w:val="nil"/>
              <w:left w:val="nil"/>
              <w:bottom w:val="nil"/>
              <w:right w:val="nil"/>
            </w:tcBorders>
          </w:tcPr>
          <w:p w14:paraId="041D920A" w14:textId="77777777" w:rsidR="00C62DF6" w:rsidRPr="002D47C6" w:rsidRDefault="002D47C6">
            <w:pPr>
              <w:spacing w:after="0" w:line="259" w:lineRule="auto"/>
              <w:ind w:left="0" w:right="0" w:firstLine="0"/>
              <w:jc w:val="left"/>
              <w:rPr>
                <w:sz w:val="24"/>
                <w:szCs w:val="24"/>
              </w:rPr>
            </w:pPr>
            <w:r w:rsidRPr="002D47C6">
              <w:rPr>
                <w:sz w:val="24"/>
                <w:szCs w:val="24"/>
              </w:rPr>
              <w:t xml:space="preserve">Инсульте </w:t>
            </w:r>
          </w:p>
        </w:tc>
      </w:tr>
      <w:tr w:rsidR="00C62DF6" w:rsidRPr="002D47C6" w14:paraId="6898BCF6" w14:textId="77777777">
        <w:tblPrEx>
          <w:tblCellMar>
            <w:top w:w="0" w:type="dxa"/>
          </w:tblCellMar>
        </w:tblPrEx>
        <w:trPr>
          <w:gridAfter w:val="1"/>
          <w:wAfter w:w="405" w:type="dxa"/>
          <w:trHeight w:val="322"/>
        </w:trPr>
        <w:tc>
          <w:tcPr>
            <w:tcW w:w="708" w:type="dxa"/>
            <w:tcBorders>
              <w:top w:val="nil"/>
              <w:left w:val="nil"/>
              <w:bottom w:val="nil"/>
              <w:right w:val="nil"/>
            </w:tcBorders>
          </w:tcPr>
          <w:p w14:paraId="09AD62C3"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307" w:type="dxa"/>
            <w:tcBorders>
              <w:top w:val="nil"/>
              <w:left w:val="nil"/>
              <w:bottom w:val="nil"/>
              <w:right w:val="nil"/>
            </w:tcBorders>
          </w:tcPr>
          <w:p w14:paraId="5BB27754" w14:textId="77777777" w:rsidR="00C62DF6" w:rsidRPr="002D47C6" w:rsidRDefault="002D47C6">
            <w:pPr>
              <w:spacing w:after="0" w:line="259" w:lineRule="auto"/>
              <w:ind w:left="0" w:right="0" w:firstLine="0"/>
              <w:jc w:val="left"/>
              <w:rPr>
                <w:sz w:val="24"/>
                <w:szCs w:val="24"/>
              </w:rPr>
            </w:pPr>
            <w:r w:rsidRPr="002D47C6">
              <w:rPr>
                <w:sz w:val="24"/>
                <w:szCs w:val="24"/>
              </w:rPr>
              <w:t xml:space="preserve">Миастении </w:t>
            </w:r>
          </w:p>
        </w:tc>
      </w:tr>
      <w:tr w:rsidR="00C62DF6" w:rsidRPr="002D47C6" w14:paraId="2E164C07" w14:textId="77777777">
        <w:tblPrEx>
          <w:tblCellMar>
            <w:top w:w="0" w:type="dxa"/>
          </w:tblCellMar>
        </w:tblPrEx>
        <w:trPr>
          <w:gridAfter w:val="1"/>
          <w:wAfter w:w="405" w:type="dxa"/>
          <w:trHeight w:val="322"/>
        </w:trPr>
        <w:tc>
          <w:tcPr>
            <w:tcW w:w="708" w:type="dxa"/>
            <w:tcBorders>
              <w:top w:val="nil"/>
              <w:left w:val="nil"/>
              <w:bottom w:val="nil"/>
              <w:right w:val="nil"/>
            </w:tcBorders>
          </w:tcPr>
          <w:p w14:paraId="46961557"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307" w:type="dxa"/>
            <w:tcBorders>
              <w:top w:val="nil"/>
              <w:left w:val="nil"/>
              <w:bottom w:val="nil"/>
              <w:right w:val="nil"/>
            </w:tcBorders>
          </w:tcPr>
          <w:p w14:paraId="06BD7AA2" w14:textId="77777777" w:rsidR="00C62DF6" w:rsidRPr="002D47C6" w:rsidRDefault="002D47C6">
            <w:pPr>
              <w:spacing w:after="0" w:line="259" w:lineRule="auto"/>
              <w:ind w:left="0" w:right="0" w:firstLine="0"/>
              <w:jc w:val="left"/>
              <w:rPr>
                <w:sz w:val="24"/>
                <w:szCs w:val="24"/>
              </w:rPr>
            </w:pPr>
            <w:r w:rsidRPr="002D47C6">
              <w:rPr>
                <w:sz w:val="24"/>
                <w:szCs w:val="24"/>
              </w:rPr>
              <w:t xml:space="preserve">Энцефалите </w:t>
            </w:r>
          </w:p>
        </w:tc>
      </w:tr>
      <w:tr w:rsidR="00C62DF6" w:rsidRPr="002D47C6" w14:paraId="7449186D" w14:textId="77777777">
        <w:tblPrEx>
          <w:tblCellMar>
            <w:top w:w="0" w:type="dxa"/>
          </w:tblCellMar>
        </w:tblPrEx>
        <w:trPr>
          <w:gridAfter w:val="1"/>
          <w:wAfter w:w="405" w:type="dxa"/>
          <w:trHeight w:val="322"/>
        </w:trPr>
        <w:tc>
          <w:tcPr>
            <w:tcW w:w="708" w:type="dxa"/>
            <w:tcBorders>
              <w:top w:val="nil"/>
              <w:left w:val="nil"/>
              <w:bottom w:val="nil"/>
              <w:right w:val="nil"/>
            </w:tcBorders>
          </w:tcPr>
          <w:p w14:paraId="286F84B5"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307" w:type="dxa"/>
            <w:tcBorders>
              <w:top w:val="nil"/>
              <w:left w:val="nil"/>
              <w:bottom w:val="nil"/>
              <w:right w:val="nil"/>
            </w:tcBorders>
          </w:tcPr>
          <w:p w14:paraId="5942D743"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r w:rsidRPr="002D47C6">
              <w:rPr>
                <w:sz w:val="24"/>
                <w:szCs w:val="24"/>
              </w:rPr>
              <w:tab/>
              <w:t xml:space="preserve"> </w:t>
            </w:r>
          </w:p>
        </w:tc>
      </w:tr>
      <w:tr w:rsidR="00C62DF6" w:rsidRPr="002D47C6" w14:paraId="75589BB3" w14:textId="77777777">
        <w:tblPrEx>
          <w:tblCellMar>
            <w:top w:w="0" w:type="dxa"/>
          </w:tblCellMar>
        </w:tblPrEx>
        <w:trPr>
          <w:gridAfter w:val="1"/>
          <w:wAfter w:w="405" w:type="dxa"/>
          <w:trHeight w:val="316"/>
        </w:trPr>
        <w:tc>
          <w:tcPr>
            <w:tcW w:w="708" w:type="dxa"/>
            <w:tcBorders>
              <w:top w:val="nil"/>
              <w:left w:val="nil"/>
              <w:bottom w:val="nil"/>
              <w:right w:val="nil"/>
            </w:tcBorders>
          </w:tcPr>
          <w:p w14:paraId="333B0DCD" w14:textId="77777777" w:rsidR="00C62DF6" w:rsidRPr="002D47C6" w:rsidRDefault="002D47C6">
            <w:pPr>
              <w:spacing w:after="0" w:line="259" w:lineRule="auto"/>
              <w:ind w:left="0" w:right="0" w:firstLine="0"/>
              <w:jc w:val="left"/>
              <w:rPr>
                <w:sz w:val="24"/>
                <w:szCs w:val="24"/>
              </w:rPr>
            </w:pPr>
            <w:r w:rsidRPr="002D47C6">
              <w:rPr>
                <w:sz w:val="24"/>
                <w:szCs w:val="24"/>
              </w:rPr>
              <w:t xml:space="preserve">016 </w:t>
            </w:r>
          </w:p>
        </w:tc>
        <w:tc>
          <w:tcPr>
            <w:tcW w:w="8307" w:type="dxa"/>
            <w:tcBorders>
              <w:top w:val="nil"/>
              <w:left w:val="nil"/>
              <w:bottom w:val="nil"/>
              <w:right w:val="nil"/>
            </w:tcBorders>
          </w:tcPr>
          <w:p w14:paraId="7B8D4337" w14:textId="77777777" w:rsidR="00C62DF6" w:rsidRPr="002D47C6" w:rsidRDefault="002D47C6">
            <w:pPr>
              <w:spacing w:after="0" w:line="259" w:lineRule="auto"/>
              <w:ind w:left="0" w:right="0" w:firstLine="0"/>
              <w:rPr>
                <w:sz w:val="24"/>
                <w:szCs w:val="24"/>
              </w:rPr>
            </w:pPr>
            <w:r w:rsidRPr="002D47C6">
              <w:rPr>
                <w:sz w:val="24"/>
                <w:szCs w:val="24"/>
              </w:rPr>
              <w:t xml:space="preserve">При обструктивных явлениях в легких инспираторно-экспираторное </w:t>
            </w:r>
          </w:p>
        </w:tc>
      </w:tr>
    </w:tbl>
    <w:p w14:paraId="635A12A5" w14:textId="77777777" w:rsidR="00C62DF6" w:rsidRPr="002D47C6" w:rsidRDefault="002D47C6">
      <w:pPr>
        <w:ind w:left="73" w:right="64"/>
        <w:rPr>
          <w:sz w:val="24"/>
          <w:szCs w:val="24"/>
        </w:rPr>
      </w:pPr>
      <w:r w:rsidRPr="002D47C6">
        <w:rPr>
          <w:sz w:val="24"/>
          <w:szCs w:val="24"/>
        </w:rPr>
        <w:t xml:space="preserve">соотношение целесообразно </w:t>
      </w:r>
    </w:p>
    <w:tbl>
      <w:tblPr>
        <w:tblStyle w:val="TableGrid"/>
        <w:tblW w:w="8484" w:type="dxa"/>
        <w:tblInd w:w="77" w:type="dxa"/>
        <w:tblCellMar>
          <w:top w:w="5" w:type="dxa"/>
          <w:left w:w="0" w:type="dxa"/>
          <w:bottom w:w="0" w:type="dxa"/>
          <w:right w:w="0" w:type="dxa"/>
        </w:tblCellMar>
        <w:tblLook w:val="04A0" w:firstRow="1" w:lastRow="0" w:firstColumn="1" w:lastColumn="0" w:noHBand="0" w:noVBand="1"/>
      </w:tblPr>
      <w:tblGrid>
        <w:gridCol w:w="708"/>
        <w:gridCol w:w="7776"/>
      </w:tblGrid>
      <w:tr w:rsidR="00C62DF6" w:rsidRPr="002D47C6" w14:paraId="6C943E77" w14:textId="77777777">
        <w:trPr>
          <w:trHeight w:val="316"/>
        </w:trPr>
        <w:tc>
          <w:tcPr>
            <w:tcW w:w="708" w:type="dxa"/>
            <w:tcBorders>
              <w:top w:val="nil"/>
              <w:left w:val="nil"/>
              <w:bottom w:val="nil"/>
              <w:right w:val="nil"/>
            </w:tcBorders>
          </w:tcPr>
          <w:p w14:paraId="118A1E15"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7776" w:type="dxa"/>
            <w:tcBorders>
              <w:top w:val="nil"/>
              <w:left w:val="nil"/>
              <w:bottom w:val="nil"/>
              <w:right w:val="nil"/>
            </w:tcBorders>
          </w:tcPr>
          <w:p w14:paraId="7AB0D2CF" w14:textId="77777777" w:rsidR="00C62DF6" w:rsidRPr="002D47C6" w:rsidRDefault="002D47C6">
            <w:pPr>
              <w:spacing w:after="0" w:line="259" w:lineRule="auto"/>
              <w:ind w:left="0" w:right="0" w:firstLine="0"/>
              <w:jc w:val="left"/>
              <w:rPr>
                <w:sz w:val="24"/>
                <w:szCs w:val="24"/>
              </w:rPr>
            </w:pPr>
            <w:r w:rsidRPr="002D47C6">
              <w:rPr>
                <w:sz w:val="24"/>
                <w:szCs w:val="24"/>
              </w:rPr>
              <w:t xml:space="preserve">Уменьшать </w:t>
            </w:r>
          </w:p>
        </w:tc>
      </w:tr>
      <w:tr w:rsidR="00C62DF6" w:rsidRPr="002D47C6" w14:paraId="1DEABC8D" w14:textId="77777777">
        <w:trPr>
          <w:trHeight w:val="322"/>
        </w:trPr>
        <w:tc>
          <w:tcPr>
            <w:tcW w:w="708" w:type="dxa"/>
            <w:tcBorders>
              <w:top w:val="nil"/>
              <w:left w:val="nil"/>
              <w:bottom w:val="nil"/>
              <w:right w:val="nil"/>
            </w:tcBorders>
          </w:tcPr>
          <w:p w14:paraId="0E2D5165"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7776" w:type="dxa"/>
            <w:tcBorders>
              <w:top w:val="nil"/>
              <w:left w:val="nil"/>
              <w:bottom w:val="nil"/>
              <w:right w:val="nil"/>
            </w:tcBorders>
          </w:tcPr>
          <w:p w14:paraId="7B985466" w14:textId="77777777" w:rsidR="00C62DF6" w:rsidRPr="002D47C6" w:rsidRDefault="002D47C6">
            <w:pPr>
              <w:spacing w:after="0" w:line="259" w:lineRule="auto"/>
              <w:ind w:left="0" w:right="0" w:firstLine="0"/>
              <w:jc w:val="left"/>
              <w:rPr>
                <w:sz w:val="24"/>
                <w:szCs w:val="24"/>
              </w:rPr>
            </w:pPr>
            <w:r w:rsidRPr="002D47C6">
              <w:rPr>
                <w:sz w:val="24"/>
                <w:szCs w:val="24"/>
              </w:rPr>
              <w:t xml:space="preserve">Не меняеть </w:t>
            </w:r>
          </w:p>
        </w:tc>
      </w:tr>
      <w:tr w:rsidR="00C62DF6" w:rsidRPr="002D47C6" w14:paraId="420AF0AC" w14:textId="77777777">
        <w:trPr>
          <w:trHeight w:val="322"/>
        </w:trPr>
        <w:tc>
          <w:tcPr>
            <w:tcW w:w="708" w:type="dxa"/>
            <w:tcBorders>
              <w:top w:val="nil"/>
              <w:left w:val="nil"/>
              <w:bottom w:val="nil"/>
              <w:right w:val="nil"/>
            </w:tcBorders>
          </w:tcPr>
          <w:p w14:paraId="51502B7D"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7776" w:type="dxa"/>
            <w:tcBorders>
              <w:top w:val="nil"/>
              <w:left w:val="nil"/>
              <w:bottom w:val="nil"/>
              <w:right w:val="nil"/>
            </w:tcBorders>
          </w:tcPr>
          <w:p w14:paraId="0BA13214" w14:textId="77777777" w:rsidR="00C62DF6" w:rsidRPr="002D47C6" w:rsidRDefault="002D47C6">
            <w:pPr>
              <w:spacing w:after="0" w:line="259" w:lineRule="auto"/>
              <w:ind w:left="0" w:right="0" w:firstLine="0"/>
              <w:jc w:val="left"/>
              <w:rPr>
                <w:sz w:val="24"/>
                <w:szCs w:val="24"/>
              </w:rPr>
            </w:pPr>
            <w:r w:rsidRPr="002D47C6">
              <w:rPr>
                <w:sz w:val="24"/>
                <w:szCs w:val="24"/>
              </w:rPr>
              <w:t xml:space="preserve">Уваличивать </w:t>
            </w:r>
          </w:p>
        </w:tc>
      </w:tr>
      <w:tr w:rsidR="00C62DF6" w:rsidRPr="002D47C6" w14:paraId="62BD513F" w14:textId="77777777">
        <w:trPr>
          <w:trHeight w:val="322"/>
        </w:trPr>
        <w:tc>
          <w:tcPr>
            <w:tcW w:w="708" w:type="dxa"/>
            <w:tcBorders>
              <w:top w:val="nil"/>
              <w:left w:val="nil"/>
              <w:bottom w:val="nil"/>
              <w:right w:val="nil"/>
            </w:tcBorders>
          </w:tcPr>
          <w:p w14:paraId="38BFD44C"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7776" w:type="dxa"/>
            <w:tcBorders>
              <w:top w:val="nil"/>
              <w:left w:val="nil"/>
              <w:bottom w:val="nil"/>
              <w:right w:val="nil"/>
            </w:tcBorders>
          </w:tcPr>
          <w:p w14:paraId="32402AF9" w14:textId="77777777" w:rsidR="00C62DF6" w:rsidRPr="002D47C6" w:rsidRDefault="002D47C6">
            <w:pPr>
              <w:spacing w:after="0" w:line="259" w:lineRule="auto"/>
              <w:ind w:left="0" w:right="0" w:firstLine="0"/>
              <w:jc w:val="left"/>
              <w:rPr>
                <w:sz w:val="24"/>
                <w:szCs w:val="24"/>
              </w:rPr>
            </w:pPr>
            <w:r w:rsidRPr="002D47C6">
              <w:rPr>
                <w:sz w:val="24"/>
                <w:szCs w:val="24"/>
              </w:rPr>
              <w:t xml:space="preserve">Инверсировать </w:t>
            </w:r>
          </w:p>
        </w:tc>
      </w:tr>
      <w:tr w:rsidR="00C62DF6" w:rsidRPr="002D47C6" w14:paraId="6C829FE2" w14:textId="77777777">
        <w:trPr>
          <w:trHeight w:val="322"/>
        </w:trPr>
        <w:tc>
          <w:tcPr>
            <w:tcW w:w="708" w:type="dxa"/>
            <w:tcBorders>
              <w:top w:val="nil"/>
              <w:left w:val="nil"/>
              <w:bottom w:val="nil"/>
              <w:right w:val="nil"/>
            </w:tcBorders>
          </w:tcPr>
          <w:p w14:paraId="13E2BFF9"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7776" w:type="dxa"/>
            <w:tcBorders>
              <w:top w:val="nil"/>
              <w:left w:val="nil"/>
              <w:bottom w:val="nil"/>
              <w:right w:val="nil"/>
            </w:tcBorders>
          </w:tcPr>
          <w:p w14:paraId="7CEB5E03"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69D2ADAB" w14:textId="77777777">
        <w:trPr>
          <w:trHeight w:val="323"/>
        </w:trPr>
        <w:tc>
          <w:tcPr>
            <w:tcW w:w="708" w:type="dxa"/>
            <w:tcBorders>
              <w:top w:val="nil"/>
              <w:left w:val="nil"/>
              <w:bottom w:val="nil"/>
              <w:right w:val="nil"/>
            </w:tcBorders>
          </w:tcPr>
          <w:p w14:paraId="6A3C989C" w14:textId="77777777" w:rsidR="00C62DF6" w:rsidRPr="002D47C6" w:rsidRDefault="002D47C6">
            <w:pPr>
              <w:spacing w:after="0" w:line="259" w:lineRule="auto"/>
              <w:ind w:left="0" w:right="0" w:firstLine="0"/>
              <w:jc w:val="left"/>
              <w:rPr>
                <w:sz w:val="24"/>
                <w:szCs w:val="24"/>
              </w:rPr>
            </w:pPr>
            <w:r w:rsidRPr="002D47C6">
              <w:rPr>
                <w:sz w:val="24"/>
                <w:szCs w:val="24"/>
              </w:rPr>
              <w:t xml:space="preserve">017 </w:t>
            </w:r>
          </w:p>
        </w:tc>
        <w:tc>
          <w:tcPr>
            <w:tcW w:w="7776" w:type="dxa"/>
            <w:tcBorders>
              <w:top w:val="nil"/>
              <w:left w:val="nil"/>
              <w:bottom w:val="nil"/>
              <w:right w:val="nil"/>
            </w:tcBorders>
          </w:tcPr>
          <w:p w14:paraId="31B78E16" w14:textId="77777777" w:rsidR="00C62DF6" w:rsidRPr="002D47C6" w:rsidRDefault="002D47C6">
            <w:pPr>
              <w:spacing w:after="0" w:line="259" w:lineRule="auto"/>
              <w:ind w:left="0" w:right="0" w:firstLine="0"/>
              <w:jc w:val="left"/>
              <w:rPr>
                <w:sz w:val="24"/>
                <w:szCs w:val="24"/>
              </w:rPr>
            </w:pPr>
            <w:r w:rsidRPr="002D47C6">
              <w:rPr>
                <w:sz w:val="24"/>
                <w:szCs w:val="24"/>
              </w:rPr>
              <w:t xml:space="preserve">Неинвазивная ИВЛ показана при всем, кроме </w:t>
            </w:r>
          </w:p>
        </w:tc>
      </w:tr>
      <w:tr w:rsidR="00C62DF6" w:rsidRPr="002D47C6" w14:paraId="6741186F" w14:textId="77777777">
        <w:trPr>
          <w:trHeight w:val="323"/>
        </w:trPr>
        <w:tc>
          <w:tcPr>
            <w:tcW w:w="708" w:type="dxa"/>
            <w:tcBorders>
              <w:top w:val="nil"/>
              <w:left w:val="nil"/>
              <w:bottom w:val="nil"/>
              <w:right w:val="nil"/>
            </w:tcBorders>
          </w:tcPr>
          <w:p w14:paraId="525D647E" w14:textId="77777777" w:rsidR="00C62DF6" w:rsidRPr="002D47C6" w:rsidRDefault="002D47C6">
            <w:pPr>
              <w:spacing w:after="0" w:line="259" w:lineRule="auto"/>
              <w:ind w:left="0" w:right="0" w:firstLine="0"/>
              <w:jc w:val="left"/>
              <w:rPr>
                <w:sz w:val="24"/>
                <w:szCs w:val="24"/>
              </w:rPr>
            </w:pPr>
            <w:r w:rsidRPr="002D47C6">
              <w:rPr>
                <w:sz w:val="24"/>
                <w:szCs w:val="24"/>
              </w:rPr>
              <w:lastRenderedPageBreak/>
              <w:t xml:space="preserve">А </w:t>
            </w:r>
          </w:p>
        </w:tc>
        <w:tc>
          <w:tcPr>
            <w:tcW w:w="7776" w:type="dxa"/>
            <w:tcBorders>
              <w:top w:val="nil"/>
              <w:left w:val="nil"/>
              <w:bottom w:val="nil"/>
              <w:right w:val="nil"/>
            </w:tcBorders>
          </w:tcPr>
          <w:p w14:paraId="63E51AC6" w14:textId="77777777" w:rsidR="00C62DF6" w:rsidRPr="002D47C6" w:rsidRDefault="002D47C6">
            <w:pPr>
              <w:spacing w:after="0" w:line="259" w:lineRule="auto"/>
              <w:ind w:left="0" w:right="0" w:firstLine="0"/>
              <w:jc w:val="left"/>
              <w:rPr>
                <w:sz w:val="24"/>
                <w:szCs w:val="24"/>
              </w:rPr>
            </w:pPr>
            <w:r w:rsidRPr="002D47C6">
              <w:rPr>
                <w:sz w:val="24"/>
                <w:szCs w:val="24"/>
              </w:rPr>
              <w:t xml:space="preserve">Кома </w:t>
            </w:r>
          </w:p>
        </w:tc>
      </w:tr>
      <w:tr w:rsidR="00C62DF6" w:rsidRPr="002D47C6" w14:paraId="2D5B92DB" w14:textId="77777777">
        <w:trPr>
          <w:trHeight w:val="322"/>
        </w:trPr>
        <w:tc>
          <w:tcPr>
            <w:tcW w:w="708" w:type="dxa"/>
            <w:tcBorders>
              <w:top w:val="nil"/>
              <w:left w:val="nil"/>
              <w:bottom w:val="nil"/>
              <w:right w:val="nil"/>
            </w:tcBorders>
          </w:tcPr>
          <w:p w14:paraId="475359DA"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7776" w:type="dxa"/>
            <w:tcBorders>
              <w:top w:val="nil"/>
              <w:left w:val="nil"/>
              <w:bottom w:val="nil"/>
              <w:right w:val="nil"/>
            </w:tcBorders>
          </w:tcPr>
          <w:p w14:paraId="63AADFE0" w14:textId="77777777" w:rsidR="00C62DF6" w:rsidRPr="002D47C6" w:rsidRDefault="002D47C6">
            <w:pPr>
              <w:spacing w:after="0" w:line="259" w:lineRule="auto"/>
              <w:ind w:left="0" w:right="0" w:firstLine="0"/>
              <w:jc w:val="left"/>
              <w:rPr>
                <w:sz w:val="24"/>
                <w:szCs w:val="24"/>
              </w:rPr>
            </w:pPr>
            <w:r w:rsidRPr="002D47C6">
              <w:rPr>
                <w:sz w:val="24"/>
                <w:szCs w:val="24"/>
              </w:rPr>
              <w:t xml:space="preserve">Синдром ночного апное </w:t>
            </w:r>
          </w:p>
        </w:tc>
      </w:tr>
      <w:tr w:rsidR="00C62DF6" w:rsidRPr="002D47C6" w14:paraId="5F2B8DD3" w14:textId="77777777">
        <w:trPr>
          <w:trHeight w:val="322"/>
        </w:trPr>
        <w:tc>
          <w:tcPr>
            <w:tcW w:w="708" w:type="dxa"/>
            <w:tcBorders>
              <w:top w:val="nil"/>
              <w:left w:val="nil"/>
              <w:bottom w:val="nil"/>
              <w:right w:val="nil"/>
            </w:tcBorders>
          </w:tcPr>
          <w:p w14:paraId="2D1DA66A"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7776" w:type="dxa"/>
            <w:tcBorders>
              <w:top w:val="nil"/>
              <w:left w:val="nil"/>
              <w:bottom w:val="nil"/>
              <w:right w:val="nil"/>
            </w:tcBorders>
          </w:tcPr>
          <w:p w14:paraId="6585F597" w14:textId="77777777" w:rsidR="00C62DF6" w:rsidRPr="002D47C6" w:rsidRDefault="002D47C6">
            <w:pPr>
              <w:spacing w:after="0" w:line="259" w:lineRule="auto"/>
              <w:ind w:left="0" w:right="0" w:firstLine="0"/>
              <w:jc w:val="left"/>
              <w:rPr>
                <w:sz w:val="24"/>
                <w:szCs w:val="24"/>
              </w:rPr>
            </w:pPr>
            <w:r w:rsidRPr="002D47C6">
              <w:rPr>
                <w:sz w:val="24"/>
                <w:szCs w:val="24"/>
              </w:rPr>
              <w:t xml:space="preserve">ХОБЛ </w:t>
            </w:r>
          </w:p>
        </w:tc>
      </w:tr>
      <w:tr w:rsidR="00C62DF6" w:rsidRPr="002D47C6" w14:paraId="14838726" w14:textId="77777777">
        <w:trPr>
          <w:trHeight w:val="322"/>
        </w:trPr>
        <w:tc>
          <w:tcPr>
            <w:tcW w:w="708" w:type="dxa"/>
            <w:tcBorders>
              <w:top w:val="nil"/>
              <w:left w:val="nil"/>
              <w:bottom w:val="nil"/>
              <w:right w:val="nil"/>
            </w:tcBorders>
          </w:tcPr>
          <w:p w14:paraId="24ECCE0B"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7776" w:type="dxa"/>
            <w:tcBorders>
              <w:top w:val="nil"/>
              <w:left w:val="nil"/>
              <w:bottom w:val="nil"/>
              <w:right w:val="nil"/>
            </w:tcBorders>
          </w:tcPr>
          <w:p w14:paraId="2BA92F2C" w14:textId="77777777" w:rsidR="00C62DF6" w:rsidRPr="002D47C6" w:rsidRDefault="002D47C6">
            <w:pPr>
              <w:spacing w:after="0" w:line="259" w:lineRule="auto"/>
              <w:ind w:left="0" w:right="0" w:firstLine="0"/>
              <w:jc w:val="left"/>
              <w:rPr>
                <w:sz w:val="24"/>
                <w:szCs w:val="24"/>
              </w:rPr>
            </w:pPr>
            <w:r w:rsidRPr="002D47C6">
              <w:rPr>
                <w:sz w:val="24"/>
                <w:szCs w:val="24"/>
              </w:rPr>
              <w:t xml:space="preserve">Декомпенсация ХСН </w:t>
            </w:r>
          </w:p>
        </w:tc>
      </w:tr>
      <w:tr w:rsidR="00C62DF6" w:rsidRPr="002D47C6" w14:paraId="40AA6202" w14:textId="77777777">
        <w:trPr>
          <w:trHeight w:val="322"/>
        </w:trPr>
        <w:tc>
          <w:tcPr>
            <w:tcW w:w="708" w:type="dxa"/>
            <w:tcBorders>
              <w:top w:val="nil"/>
              <w:left w:val="nil"/>
              <w:bottom w:val="nil"/>
              <w:right w:val="nil"/>
            </w:tcBorders>
          </w:tcPr>
          <w:p w14:paraId="14E48051"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7776" w:type="dxa"/>
            <w:tcBorders>
              <w:top w:val="nil"/>
              <w:left w:val="nil"/>
              <w:bottom w:val="nil"/>
              <w:right w:val="nil"/>
            </w:tcBorders>
          </w:tcPr>
          <w:p w14:paraId="1D1B7028"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15B8B5A4" w14:textId="77777777">
        <w:trPr>
          <w:trHeight w:val="322"/>
        </w:trPr>
        <w:tc>
          <w:tcPr>
            <w:tcW w:w="708" w:type="dxa"/>
            <w:tcBorders>
              <w:top w:val="nil"/>
              <w:left w:val="nil"/>
              <w:bottom w:val="nil"/>
              <w:right w:val="nil"/>
            </w:tcBorders>
          </w:tcPr>
          <w:p w14:paraId="637EB866" w14:textId="77777777" w:rsidR="00C62DF6" w:rsidRPr="002D47C6" w:rsidRDefault="002D47C6">
            <w:pPr>
              <w:spacing w:after="0" w:line="259" w:lineRule="auto"/>
              <w:ind w:left="0" w:right="0" w:firstLine="0"/>
              <w:jc w:val="left"/>
              <w:rPr>
                <w:sz w:val="24"/>
                <w:szCs w:val="24"/>
              </w:rPr>
            </w:pPr>
            <w:r w:rsidRPr="002D47C6">
              <w:rPr>
                <w:sz w:val="24"/>
                <w:szCs w:val="24"/>
              </w:rPr>
              <w:t xml:space="preserve">018 </w:t>
            </w:r>
          </w:p>
        </w:tc>
        <w:tc>
          <w:tcPr>
            <w:tcW w:w="7776" w:type="dxa"/>
            <w:tcBorders>
              <w:top w:val="nil"/>
              <w:left w:val="nil"/>
              <w:bottom w:val="nil"/>
              <w:right w:val="nil"/>
            </w:tcBorders>
          </w:tcPr>
          <w:p w14:paraId="0F74FA73" w14:textId="77777777" w:rsidR="00C62DF6" w:rsidRPr="002D47C6" w:rsidRDefault="002D47C6">
            <w:pPr>
              <w:spacing w:after="0" w:line="259" w:lineRule="auto"/>
              <w:ind w:left="0" w:right="0" w:firstLine="0"/>
              <w:jc w:val="left"/>
              <w:rPr>
                <w:sz w:val="24"/>
                <w:szCs w:val="24"/>
              </w:rPr>
            </w:pPr>
            <w:r w:rsidRPr="002D47C6">
              <w:rPr>
                <w:sz w:val="24"/>
                <w:szCs w:val="24"/>
              </w:rPr>
              <w:t xml:space="preserve">Неинвазивная ИВЛ показана при всем, кроме </w:t>
            </w:r>
          </w:p>
        </w:tc>
      </w:tr>
      <w:tr w:rsidR="00C62DF6" w:rsidRPr="002D47C6" w14:paraId="6F223A70" w14:textId="77777777">
        <w:trPr>
          <w:trHeight w:val="323"/>
        </w:trPr>
        <w:tc>
          <w:tcPr>
            <w:tcW w:w="708" w:type="dxa"/>
            <w:tcBorders>
              <w:top w:val="nil"/>
              <w:left w:val="nil"/>
              <w:bottom w:val="nil"/>
              <w:right w:val="nil"/>
            </w:tcBorders>
          </w:tcPr>
          <w:p w14:paraId="6A1D2054"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7776" w:type="dxa"/>
            <w:tcBorders>
              <w:top w:val="nil"/>
              <w:left w:val="nil"/>
              <w:bottom w:val="nil"/>
              <w:right w:val="nil"/>
            </w:tcBorders>
          </w:tcPr>
          <w:p w14:paraId="7A6E28DA" w14:textId="77777777" w:rsidR="00C62DF6" w:rsidRPr="002D47C6" w:rsidRDefault="002D47C6">
            <w:pPr>
              <w:spacing w:after="0" w:line="259" w:lineRule="auto"/>
              <w:ind w:left="0" w:right="0" w:firstLine="0"/>
              <w:jc w:val="left"/>
              <w:rPr>
                <w:sz w:val="24"/>
                <w:szCs w:val="24"/>
              </w:rPr>
            </w:pPr>
            <w:r w:rsidRPr="002D47C6">
              <w:rPr>
                <w:sz w:val="24"/>
                <w:szCs w:val="24"/>
              </w:rPr>
              <w:t xml:space="preserve">Острая гипоксия </w:t>
            </w:r>
          </w:p>
        </w:tc>
      </w:tr>
      <w:tr w:rsidR="00C62DF6" w:rsidRPr="002D47C6" w14:paraId="0360A96B" w14:textId="77777777">
        <w:trPr>
          <w:trHeight w:val="323"/>
        </w:trPr>
        <w:tc>
          <w:tcPr>
            <w:tcW w:w="708" w:type="dxa"/>
            <w:tcBorders>
              <w:top w:val="nil"/>
              <w:left w:val="nil"/>
              <w:bottom w:val="nil"/>
              <w:right w:val="nil"/>
            </w:tcBorders>
          </w:tcPr>
          <w:p w14:paraId="0F28D5A6"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7776" w:type="dxa"/>
            <w:tcBorders>
              <w:top w:val="nil"/>
              <w:left w:val="nil"/>
              <w:bottom w:val="nil"/>
              <w:right w:val="nil"/>
            </w:tcBorders>
          </w:tcPr>
          <w:p w14:paraId="2C98F7A1" w14:textId="77777777" w:rsidR="00C62DF6" w:rsidRPr="002D47C6" w:rsidRDefault="002D47C6">
            <w:pPr>
              <w:spacing w:after="0" w:line="259" w:lineRule="auto"/>
              <w:ind w:left="0" w:right="0" w:firstLine="0"/>
              <w:jc w:val="left"/>
              <w:rPr>
                <w:sz w:val="24"/>
                <w:szCs w:val="24"/>
              </w:rPr>
            </w:pPr>
            <w:r w:rsidRPr="002D47C6">
              <w:rPr>
                <w:sz w:val="24"/>
                <w:szCs w:val="24"/>
              </w:rPr>
              <w:t xml:space="preserve">Синдром ночного апное </w:t>
            </w:r>
          </w:p>
        </w:tc>
      </w:tr>
      <w:tr w:rsidR="00C62DF6" w:rsidRPr="002D47C6" w14:paraId="4C909600" w14:textId="77777777">
        <w:trPr>
          <w:trHeight w:val="322"/>
        </w:trPr>
        <w:tc>
          <w:tcPr>
            <w:tcW w:w="708" w:type="dxa"/>
            <w:tcBorders>
              <w:top w:val="nil"/>
              <w:left w:val="nil"/>
              <w:bottom w:val="nil"/>
              <w:right w:val="nil"/>
            </w:tcBorders>
          </w:tcPr>
          <w:p w14:paraId="2E501DC0"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7776" w:type="dxa"/>
            <w:tcBorders>
              <w:top w:val="nil"/>
              <w:left w:val="nil"/>
              <w:bottom w:val="nil"/>
              <w:right w:val="nil"/>
            </w:tcBorders>
          </w:tcPr>
          <w:p w14:paraId="52922B36" w14:textId="77777777" w:rsidR="00C62DF6" w:rsidRPr="002D47C6" w:rsidRDefault="002D47C6">
            <w:pPr>
              <w:spacing w:after="0" w:line="259" w:lineRule="auto"/>
              <w:ind w:left="0" w:right="0" w:firstLine="0"/>
              <w:jc w:val="left"/>
              <w:rPr>
                <w:sz w:val="24"/>
                <w:szCs w:val="24"/>
              </w:rPr>
            </w:pPr>
            <w:r w:rsidRPr="002D47C6">
              <w:rPr>
                <w:sz w:val="24"/>
                <w:szCs w:val="24"/>
              </w:rPr>
              <w:t xml:space="preserve">ХОБЛ </w:t>
            </w:r>
          </w:p>
        </w:tc>
      </w:tr>
      <w:tr w:rsidR="00C62DF6" w:rsidRPr="002D47C6" w14:paraId="4659A4E4" w14:textId="77777777">
        <w:trPr>
          <w:trHeight w:val="322"/>
        </w:trPr>
        <w:tc>
          <w:tcPr>
            <w:tcW w:w="708" w:type="dxa"/>
            <w:tcBorders>
              <w:top w:val="nil"/>
              <w:left w:val="nil"/>
              <w:bottom w:val="nil"/>
              <w:right w:val="nil"/>
            </w:tcBorders>
          </w:tcPr>
          <w:p w14:paraId="61D7609B"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7776" w:type="dxa"/>
            <w:tcBorders>
              <w:top w:val="nil"/>
              <w:left w:val="nil"/>
              <w:bottom w:val="nil"/>
              <w:right w:val="nil"/>
            </w:tcBorders>
          </w:tcPr>
          <w:p w14:paraId="1EA1F5A6" w14:textId="77777777" w:rsidR="00C62DF6" w:rsidRPr="002D47C6" w:rsidRDefault="002D47C6">
            <w:pPr>
              <w:spacing w:after="0" w:line="259" w:lineRule="auto"/>
              <w:ind w:left="0" w:right="0" w:firstLine="0"/>
              <w:jc w:val="left"/>
              <w:rPr>
                <w:sz w:val="24"/>
                <w:szCs w:val="24"/>
              </w:rPr>
            </w:pPr>
            <w:r w:rsidRPr="002D47C6">
              <w:rPr>
                <w:sz w:val="24"/>
                <w:szCs w:val="24"/>
              </w:rPr>
              <w:t xml:space="preserve">Декомпенсация ХСН </w:t>
            </w:r>
          </w:p>
        </w:tc>
      </w:tr>
      <w:tr w:rsidR="00C62DF6" w:rsidRPr="002D47C6" w14:paraId="7818BF19" w14:textId="77777777">
        <w:trPr>
          <w:trHeight w:val="322"/>
        </w:trPr>
        <w:tc>
          <w:tcPr>
            <w:tcW w:w="708" w:type="dxa"/>
            <w:tcBorders>
              <w:top w:val="nil"/>
              <w:left w:val="nil"/>
              <w:bottom w:val="nil"/>
              <w:right w:val="nil"/>
            </w:tcBorders>
          </w:tcPr>
          <w:p w14:paraId="78179285"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7776" w:type="dxa"/>
            <w:tcBorders>
              <w:top w:val="nil"/>
              <w:left w:val="nil"/>
              <w:bottom w:val="nil"/>
              <w:right w:val="nil"/>
            </w:tcBorders>
          </w:tcPr>
          <w:p w14:paraId="3B5CF466"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r w:rsidRPr="002D47C6">
              <w:rPr>
                <w:sz w:val="24"/>
                <w:szCs w:val="24"/>
              </w:rPr>
              <w:tab/>
              <w:t xml:space="preserve"> </w:t>
            </w:r>
          </w:p>
        </w:tc>
      </w:tr>
      <w:tr w:rsidR="00C62DF6" w:rsidRPr="002D47C6" w14:paraId="5DD030BA" w14:textId="77777777">
        <w:trPr>
          <w:trHeight w:val="322"/>
        </w:trPr>
        <w:tc>
          <w:tcPr>
            <w:tcW w:w="708" w:type="dxa"/>
            <w:tcBorders>
              <w:top w:val="nil"/>
              <w:left w:val="nil"/>
              <w:bottom w:val="nil"/>
              <w:right w:val="nil"/>
            </w:tcBorders>
          </w:tcPr>
          <w:p w14:paraId="68681E50" w14:textId="77777777" w:rsidR="00C62DF6" w:rsidRPr="002D47C6" w:rsidRDefault="002D47C6">
            <w:pPr>
              <w:spacing w:after="0" w:line="259" w:lineRule="auto"/>
              <w:ind w:left="0" w:right="0" w:firstLine="0"/>
              <w:jc w:val="left"/>
              <w:rPr>
                <w:sz w:val="24"/>
                <w:szCs w:val="24"/>
              </w:rPr>
            </w:pPr>
            <w:r w:rsidRPr="002D47C6">
              <w:rPr>
                <w:sz w:val="24"/>
                <w:szCs w:val="24"/>
              </w:rPr>
              <w:t xml:space="preserve">019 </w:t>
            </w:r>
          </w:p>
        </w:tc>
        <w:tc>
          <w:tcPr>
            <w:tcW w:w="7776" w:type="dxa"/>
            <w:tcBorders>
              <w:top w:val="nil"/>
              <w:left w:val="nil"/>
              <w:bottom w:val="nil"/>
              <w:right w:val="nil"/>
            </w:tcBorders>
          </w:tcPr>
          <w:p w14:paraId="7D5FC331" w14:textId="77777777" w:rsidR="00C62DF6" w:rsidRPr="002D47C6" w:rsidRDefault="002D47C6">
            <w:pPr>
              <w:spacing w:after="0" w:line="259" w:lineRule="auto"/>
              <w:ind w:left="0" w:right="0" w:firstLine="0"/>
              <w:jc w:val="left"/>
              <w:rPr>
                <w:sz w:val="24"/>
                <w:szCs w:val="24"/>
              </w:rPr>
            </w:pPr>
            <w:r w:rsidRPr="002D47C6">
              <w:rPr>
                <w:sz w:val="24"/>
                <w:szCs w:val="24"/>
              </w:rPr>
              <w:t xml:space="preserve">Для височно-тенториального вклинения характерно </w:t>
            </w:r>
          </w:p>
        </w:tc>
      </w:tr>
      <w:tr w:rsidR="00C62DF6" w:rsidRPr="002D47C6" w14:paraId="4231F711" w14:textId="77777777">
        <w:trPr>
          <w:trHeight w:val="323"/>
        </w:trPr>
        <w:tc>
          <w:tcPr>
            <w:tcW w:w="708" w:type="dxa"/>
            <w:tcBorders>
              <w:top w:val="nil"/>
              <w:left w:val="nil"/>
              <w:bottom w:val="nil"/>
              <w:right w:val="nil"/>
            </w:tcBorders>
          </w:tcPr>
          <w:p w14:paraId="16EA2837"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7776" w:type="dxa"/>
            <w:tcBorders>
              <w:top w:val="nil"/>
              <w:left w:val="nil"/>
              <w:bottom w:val="nil"/>
              <w:right w:val="nil"/>
            </w:tcBorders>
          </w:tcPr>
          <w:p w14:paraId="301574E3" w14:textId="77777777" w:rsidR="00C62DF6" w:rsidRPr="002D47C6" w:rsidRDefault="002D47C6">
            <w:pPr>
              <w:spacing w:after="0" w:line="259" w:lineRule="auto"/>
              <w:ind w:left="0" w:right="0" w:firstLine="0"/>
              <w:jc w:val="left"/>
              <w:rPr>
                <w:sz w:val="24"/>
                <w:szCs w:val="24"/>
              </w:rPr>
            </w:pPr>
            <w:r w:rsidRPr="002D47C6">
              <w:rPr>
                <w:sz w:val="24"/>
                <w:szCs w:val="24"/>
              </w:rPr>
              <w:t xml:space="preserve">Анизокория, расходящееся косоглазие, птоз на стороне очага </w:t>
            </w:r>
          </w:p>
        </w:tc>
      </w:tr>
      <w:tr w:rsidR="00C62DF6" w:rsidRPr="002D47C6" w14:paraId="528738B5" w14:textId="77777777">
        <w:trPr>
          <w:trHeight w:val="323"/>
        </w:trPr>
        <w:tc>
          <w:tcPr>
            <w:tcW w:w="708" w:type="dxa"/>
            <w:tcBorders>
              <w:top w:val="nil"/>
              <w:left w:val="nil"/>
              <w:bottom w:val="nil"/>
              <w:right w:val="nil"/>
            </w:tcBorders>
          </w:tcPr>
          <w:p w14:paraId="11E00F69"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7776" w:type="dxa"/>
            <w:tcBorders>
              <w:top w:val="nil"/>
              <w:left w:val="nil"/>
              <w:bottom w:val="nil"/>
              <w:right w:val="nil"/>
            </w:tcBorders>
          </w:tcPr>
          <w:p w14:paraId="5BBBE684" w14:textId="77777777" w:rsidR="00C62DF6" w:rsidRPr="002D47C6" w:rsidRDefault="002D47C6">
            <w:pPr>
              <w:spacing w:after="0" w:line="259" w:lineRule="auto"/>
              <w:ind w:left="0" w:right="0" w:firstLine="0"/>
              <w:rPr>
                <w:sz w:val="24"/>
                <w:szCs w:val="24"/>
              </w:rPr>
            </w:pPr>
            <w:r w:rsidRPr="002D47C6">
              <w:rPr>
                <w:sz w:val="24"/>
                <w:szCs w:val="24"/>
              </w:rPr>
              <w:t xml:space="preserve">Анизокория, сходящееся косоглазие, птоз на стороне вклинения </w:t>
            </w:r>
          </w:p>
        </w:tc>
      </w:tr>
      <w:tr w:rsidR="00C62DF6" w:rsidRPr="002D47C6" w14:paraId="00F20AB3" w14:textId="77777777">
        <w:trPr>
          <w:trHeight w:val="322"/>
        </w:trPr>
        <w:tc>
          <w:tcPr>
            <w:tcW w:w="708" w:type="dxa"/>
            <w:tcBorders>
              <w:top w:val="nil"/>
              <w:left w:val="nil"/>
              <w:bottom w:val="nil"/>
              <w:right w:val="nil"/>
            </w:tcBorders>
          </w:tcPr>
          <w:p w14:paraId="28976108"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7776" w:type="dxa"/>
            <w:tcBorders>
              <w:top w:val="nil"/>
              <w:left w:val="nil"/>
              <w:bottom w:val="nil"/>
              <w:right w:val="nil"/>
            </w:tcBorders>
          </w:tcPr>
          <w:p w14:paraId="52722B40" w14:textId="77777777" w:rsidR="00C62DF6" w:rsidRPr="002D47C6" w:rsidRDefault="002D47C6">
            <w:pPr>
              <w:spacing w:after="0" w:line="259" w:lineRule="auto"/>
              <w:ind w:left="0" w:right="0" w:firstLine="0"/>
              <w:jc w:val="left"/>
              <w:rPr>
                <w:sz w:val="24"/>
                <w:szCs w:val="24"/>
              </w:rPr>
            </w:pPr>
            <w:r w:rsidRPr="002D47C6">
              <w:rPr>
                <w:sz w:val="24"/>
                <w:szCs w:val="24"/>
              </w:rPr>
              <w:t xml:space="preserve">Анизокория, расходящееся косоглазие </w:t>
            </w:r>
          </w:p>
        </w:tc>
      </w:tr>
      <w:tr w:rsidR="00C62DF6" w:rsidRPr="002D47C6" w14:paraId="60F800EA" w14:textId="77777777">
        <w:trPr>
          <w:trHeight w:val="322"/>
        </w:trPr>
        <w:tc>
          <w:tcPr>
            <w:tcW w:w="708" w:type="dxa"/>
            <w:tcBorders>
              <w:top w:val="nil"/>
              <w:left w:val="nil"/>
              <w:bottom w:val="nil"/>
              <w:right w:val="nil"/>
            </w:tcBorders>
          </w:tcPr>
          <w:p w14:paraId="60911D56"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7776" w:type="dxa"/>
            <w:tcBorders>
              <w:top w:val="nil"/>
              <w:left w:val="nil"/>
              <w:bottom w:val="nil"/>
              <w:right w:val="nil"/>
            </w:tcBorders>
          </w:tcPr>
          <w:p w14:paraId="3A1F61CE" w14:textId="77777777" w:rsidR="00C62DF6" w:rsidRPr="002D47C6" w:rsidRDefault="002D47C6">
            <w:pPr>
              <w:spacing w:after="0" w:line="259" w:lineRule="auto"/>
              <w:ind w:left="0" w:right="0" w:firstLine="0"/>
              <w:jc w:val="left"/>
              <w:rPr>
                <w:sz w:val="24"/>
                <w:szCs w:val="24"/>
              </w:rPr>
            </w:pPr>
            <w:r w:rsidRPr="002D47C6">
              <w:rPr>
                <w:sz w:val="24"/>
                <w:szCs w:val="24"/>
              </w:rPr>
              <w:t xml:space="preserve">Синдром Горнера </w:t>
            </w:r>
          </w:p>
        </w:tc>
      </w:tr>
      <w:tr w:rsidR="00C62DF6" w:rsidRPr="002D47C6" w14:paraId="7B422E64" w14:textId="77777777">
        <w:trPr>
          <w:trHeight w:val="322"/>
        </w:trPr>
        <w:tc>
          <w:tcPr>
            <w:tcW w:w="708" w:type="dxa"/>
            <w:tcBorders>
              <w:top w:val="nil"/>
              <w:left w:val="nil"/>
              <w:bottom w:val="nil"/>
              <w:right w:val="nil"/>
            </w:tcBorders>
          </w:tcPr>
          <w:p w14:paraId="2547EC1F"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7776" w:type="dxa"/>
            <w:tcBorders>
              <w:top w:val="nil"/>
              <w:left w:val="nil"/>
              <w:bottom w:val="nil"/>
              <w:right w:val="nil"/>
            </w:tcBorders>
          </w:tcPr>
          <w:p w14:paraId="533A364E"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38B30D2E" w14:textId="77777777">
        <w:trPr>
          <w:trHeight w:val="322"/>
        </w:trPr>
        <w:tc>
          <w:tcPr>
            <w:tcW w:w="708" w:type="dxa"/>
            <w:tcBorders>
              <w:top w:val="nil"/>
              <w:left w:val="nil"/>
              <w:bottom w:val="nil"/>
              <w:right w:val="nil"/>
            </w:tcBorders>
          </w:tcPr>
          <w:p w14:paraId="34FAAD49" w14:textId="77777777" w:rsidR="00C62DF6" w:rsidRPr="002D47C6" w:rsidRDefault="002D47C6">
            <w:pPr>
              <w:spacing w:after="0" w:line="259" w:lineRule="auto"/>
              <w:ind w:left="0" w:right="0" w:firstLine="0"/>
              <w:jc w:val="left"/>
              <w:rPr>
                <w:sz w:val="24"/>
                <w:szCs w:val="24"/>
              </w:rPr>
            </w:pPr>
            <w:r w:rsidRPr="002D47C6">
              <w:rPr>
                <w:sz w:val="24"/>
                <w:szCs w:val="24"/>
              </w:rPr>
              <w:t xml:space="preserve">020 </w:t>
            </w:r>
          </w:p>
        </w:tc>
        <w:tc>
          <w:tcPr>
            <w:tcW w:w="7776" w:type="dxa"/>
            <w:tcBorders>
              <w:top w:val="nil"/>
              <w:left w:val="nil"/>
              <w:bottom w:val="nil"/>
              <w:right w:val="nil"/>
            </w:tcBorders>
          </w:tcPr>
          <w:p w14:paraId="0FD6A636" w14:textId="77777777" w:rsidR="00C62DF6" w:rsidRPr="002D47C6" w:rsidRDefault="002D47C6">
            <w:pPr>
              <w:spacing w:after="0" w:line="259" w:lineRule="auto"/>
              <w:ind w:left="0" w:right="0" w:firstLine="0"/>
              <w:jc w:val="left"/>
              <w:rPr>
                <w:sz w:val="24"/>
                <w:szCs w:val="24"/>
              </w:rPr>
            </w:pPr>
            <w:r w:rsidRPr="002D47C6">
              <w:rPr>
                <w:sz w:val="24"/>
                <w:szCs w:val="24"/>
              </w:rPr>
              <w:t xml:space="preserve">Для декортикации характерно </w:t>
            </w:r>
          </w:p>
        </w:tc>
      </w:tr>
      <w:tr w:rsidR="00C62DF6" w:rsidRPr="002D47C6" w14:paraId="1FA9A8D5" w14:textId="77777777">
        <w:trPr>
          <w:trHeight w:val="322"/>
        </w:trPr>
        <w:tc>
          <w:tcPr>
            <w:tcW w:w="708" w:type="dxa"/>
            <w:tcBorders>
              <w:top w:val="nil"/>
              <w:left w:val="nil"/>
              <w:bottom w:val="nil"/>
              <w:right w:val="nil"/>
            </w:tcBorders>
          </w:tcPr>
          <w:p w14:paraId="480D73F4"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7776" w:type="dxa"/>
            <w:tcBorders>
              <w:top w:val="nil"/>
              <w:left w:val="nil"/>
              <w:bottom w:val="nil"/>
              <w:right w:val="nil"/>
            </w:tcBorders>
          </w:tcPr>
          <w:p w14:paraId="4726341A" w14:textId="77777777" w:rsidR="00C62DF6" w:rsidRPr="002D47C6" w:rsidRDefault="002D47C6">
            <w:pPr>
              <w:spacing w:after="0" w:line="259" w:lineRule="auto"/>
              <w:ind w:left="0" w:right="0" w:firstLine="0"/>
              <w:jc w:val="left"/>
              <w:rPr>
                <w:sz w:val="24"/>
                <w:szCs w:val="24"/>
              </w:rPr>
            </w:pPr>
            <w:r w:rsidRPr="002D47C6">
              <w:rPr>
                <w:sz w:val="24"/>
                <w:szCs w:val="24"/>
              </w:rPr>
              <w:t xml:space="preserve">Повышение тонуса в сгибателях рук и разгибателях ног </w:t>
            </w:r>
          </w:p>
        </w:tc>
      </w:tr>
      <w:tr w:rsidR="00C62DF6" w:rsidRPr="002D47C6" w14:paraId="7148A307" w14:textId="77777777">
        <w:trPr>
          <w:trHeight w:val="323"/>
        </w:trPr>
        <w:tc>
          <w:tcPr>
            <w:tcW w:w="708" w:type="dxa"/>
            <w:tcBorders>
              <w:top w:val="nil"/>
              <w:left w:val="nil"/>
              <w:bottom w:val="nil"/>
              <w:right w:val="nil"/>
            </w:tcBorders>
          </w:tcPr>
          <w:p w14:paraId="4ABEAF9F"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7776" w:type="dxa"/>
            <w:tcBorders>
              <w:top w:val="nil"/>
              <w:left w:val="nil"/>
              <w:bottom w:val="nil"/>
              <w:right w:val="nil"/>
            </w:tcBorders>
          </w:tcPr>
          <w:p w14:paraId="1064421A" w14:textId="77777777" w:rsidR="00C62DF6" w:rsidRPr="002D47C6" w:rsidRDefault="002D47C6">
            <w:pPr>
              <w:spacing w:after="0" w:line="259" w:lineRule="auto"/>
              <w:ind w:left="0" w:right="0" w:firstLine="0"/>
              <w:jc w:val="left"/>
              <w:rPr>
                <w:sz w:val="24"/>
                <w:szCs w:val="24"/>
              </w:rPr>
            </w:pPr>
            <w:r w:rsidRPr="002D47C6">
              <w:rPr>
                <w:sz w:val="24"/>
                <w:szCs w:val="24"/>
              </w:rPr>
              <w:t xml:space="preserve">Повышение тонуса в разсгибателях рук и сгибателях ног </w:t>
            </w:r>
          </w:p>
        </w:tc>
      </w:tr>
      <w:tr w:rsidR="00C62DF6" w:rsidRPr="002D47C6" w14:paraId="2CFEB5AD" w14:textId="77777777">
        <w:trPr>
          <w:trHeight w:val="323"/>
        </w:trPr>
        <w:tc>
          <w:tcPr>
            <w:tcW w:w="708" w:type="dxa"/>
            <w:tcBorders>
              <w:top w:val="nil"/>
              <w:left w:val="nil"/>
              <w:bottom w:val="nil"/>
              <w:right w:val="nil"/>
            </w:tcBorders>
          </w:tcPr>
          <w:p w14:paraId="0AA33D9B"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7776" w:type="dxa"/>
            <w:tcBorders>
              <w:top w:val="nil"/>
              <w:left w:val="nil"/>
              <w:bottom w:val="nil"/>
              <w:right w:val="nil"/>
            </w:tcBorders>
          </w:tcPr>
          <w:p w14:paraId="337F12BD" w14:textId="77777777" w:rsidR="00C62DF6" w:rsidRPr="002D47C6" w:rsidRDefault="002D47C6">
            <w:pPr>
              <w:spacing w:after="0" w:line="259" w:lineRule="auto"/>
              <w:ind w:left="0" w:right="0" w:firstLine="0"/>
              <w:jc w:val="left"/>
              <w:rPr>
                <w:sz w:val="24"/>
                <w:szCs w:val="24"/>
              </w:rPr>
            </w:pPr>
            <w:r w:rsidRPr="002D47C6">
              <w:rPr>
                <w:sz w:val="24"/>
                <w:szCs w:val="24"/>
              </w:rPr>
              <w:t xml:space="preserve">Снижение тонуса в сгибателях рук и разгибателях ног </w:t>
            </w:r>
          </w:p>
        </w:tc>
      </w:tr>
      <w:tr w:rsidR="00C62DF6" w:rsidRPr="002D47C6" w14:paraId="7CF359DE" w14:textId="77777777">
        <w:trPr>
          <w:trHeight w:val="322"/>
        </w:trPr>
        <w:tc>
          <w:tcPr>
            <w:tcW w:w="708" w:type="dxa"/>
            <w:tcBorders>
              <w:top w:val="nil"/>
              <w:left w:val="nil"/>
              <w:bottom w:val="nil"/>
              <w:right w:val="nil"/>
            </w:tcBorders>
          </w:tcPr>
          <w:p w14:paraId="428C7F98"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7776" w:type="dxa"/>
            <w:tcBorders>
              <w:top w:val="nil"/>
              <w:left w:val="nil"/>
              <w:bottom w:val="nil"/>
              <w:right w:val="nil"/>
            </w:tcBorders>
          </w:tcPr>
          <w:p w14:paraId="2307CA94" w14:textId="77777777" w:rsidR="00C62DF6" w:rsidRPr="002D47C6" w:rsidRDefault="002D47C6">
            <w:pPr>
              <w:spacing w:after="0" w:line="259" w:lineRule="auto"/>
              <w:ind w:left="0" w:right="0" w:firstLine="0"/>
              <w:jc w:val="left"/>
              <w:rPr>
                <w:sz w:val="24"/>
                <w:szCs w:val="24"/>
              </w:rPr>
            </w:pPr>
            <w:r w:rsidRPr="002D47C6">
              <w:rPr>
                <w:sz w:val="24"/>
                <w:szCs w:val="24"/>
              </w:rPr>
              <w:t xml:space="preserve">Мышечная атония </w:t>
            </w:r>
          </w:p>
        </w:tc>
      </w:tr>
      <w:tr w:rsidR="00C62DF6" w:rsidRPr="002D47C6" w14:paraId="0B96990D" w14:textId="77777777">
        <w:trPr>
          <w:trHeight w:val="322"/>
        </w:trPr>
        <w:tc>
          <w:tcPr>
            <w:tcW w:w="708" w:type="dxa"/>
            <w:tcBorders>
              <w:top w:val="nil"/>
              <w:left w:val="nil"/>
              <w:bottom w:val="nil"/>
              <w:right w:val="nil"/>
            </w:tcBorders>
          </w:tcPr>
          <w:p w14:paraId="1ECB8C24"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7776" w:type="dxa"/>
            <w:tcBorders>
              <w:top w:val="nil"/>
              <w:left w:val="nil"/>
              <w:bottom w:val="nil"/>
              <w:right w:val="nil"/>
            </w:tcBorders>
          </w:tcPr>
          <w:p w14:paraId="01CC098A"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1359C446" w14:textId="77777777">
        <w:trPr>
          <w:trHeight w:val="322"/>
        </w:trPr>
        <w:tc>
          <w:tcPr>
            <w:tcW w:w="708" w:type="dxa"/>
            <w:tcBorders>
              <w:top w:val="nil"/>
              <w:left w:val="nil"/>
              <w:bottom w:val="nil"/>
              <w:right w:val="nil"/>
            </w:tcBorders>
          </w:tcPr>
          <w:p w14:paraId="2B7A37C1" w14:textId="77777777" w:rsidR="00C62DF6" w:rsidRPr="002D47C6" w:rsidRDefault="002D47C6">
            <w:pPr>
              <w:spacing w:after="0" w:line="259" w:lineRule="auto"/>
              <w:ind w:left="0" w:right="0" w:firstLine="0"/>
              <w:jc w:val="left"/>
              <w:rPr>
                <w:sz w:val="24"/>
                <w:szCs w:val="24"/>
              </w:rPr>
            </w:pPr>
            <w:r w:rsidRPr="002D47C6">
              <w:rPr>
                <w:sz w:val="24"/>
                <w:szCs w:val="24"/>
              </w:rPr>
              <w:t xml:space="preserve">021 </w:t>
            </w:r>
          </w:p>
        </w:tc>
        <w:tc>
          <w:tcPr>
            <w:tcW w:w="7776" w:type="dxa"/>
            <w:tcBorders>
              <w:top w:val="nil"/>
              <w:left w:val="nil"/>
              <w:bottom w:val="nil"/>
              <w:right w:val="nil"/>
            </w:tcBorders>
          </w:tcPr>
          <w:p w14:paraId="0AB9C225" w14:textId="77777777" w:rsidR="00C62DF6" w:rsidRPr="002D47C6" w:rsidRDefault="002D47C6">
            <w:pPr>
              <w:spacing w:after="0" w:line="259" w:lineRule="auto"/>
              <w:ind w:left="0" w:right="0" w:firstLine="0"/>
              <w:jc w:val="left"/>
              <w:rPr>
                <w:sz w:val="24"/>
                <w:szCs w:val="24"/>
              </w:rPr>
            </w:pPr>
            <w:r w:rsidRPr="002D47C6">
              <w:rPr>
                <w:sz w:val="24"/>
                <w:szCs w:val="24"/>
              </w:rPr>
              <w:t xml:space="preserve">Для децеребрации характерно </w:t>
            </w:r>
          </w:p>
        </w:tc>
      </w:tr>
      <w:tr w:rsidR="00C62DF6" w:rsidRPr="002D47C6" w14:paraId="70BFE705" w14:textId="77777777">
        <w:trPr>
          <w:trHeight w:val="316"/>
        </w:trPr>
        <w:tc>
          <w:tcPr>
            <w:tcW w:w="708" w:type="dxa"/>
            <w:tcBorders>
              <w:top w:val="nil"/>
              <w:left w:val="nil"/>
              <w:bottom w:val="nil"/>
              <w:right w:val="nil"/>
            </w:tcBorders>
          </w:tcPr>
          <w:p w14:paraId="75CB5D72" w14:textId="77777777" w:rsidR="00C62DF6" w:rsidRPr="002D47C6" w:rsidRDefault="002D47C6">
            <w:pPr>
              <w:spacing w:after="0" w:line="259" w:lineRule="auto"/>
              <w:ind w:left="0" w:right="0" w:firstLine="0"/>
              <w:jc w:val="left"/>
              <w:rPr>
                <w:sz w:val="24"/>
                <w:szCs w:val="24"/>
              </w:rPr>
            </w:pPr>
            <w:r w:rsidRPr="002D47C6">
              <w:rPr>
                <w:sz w:val="24"/>
                <w:szCs w:val="24"/>
              </w:rPr>
              <w:t>А</w:t>
            </w:r>
          </w:p>
        </w:tc>
        <w:tc>
          <w:tcPr>
            <w:tcW w:w="7776" w:type="dxa"/>
            <w:tcBorders>
              <w:top w:val="nil"/>
              <w:left w:val="nil"/>
              <w:bottom w:val="nil"/>
              <w:right w:val="nil"/>
            </w:tcBorders>
          </w:tcPr>
          <w:p w14:paraId="15CCE6D3" w14:textId="77777777" w:rsidR="00C62DF6" w:rsidRPr="002D47C6" w:rsidRDefault="002D47C6">
            <w:pPr>
              <w:spacing w:after="0" w:line="259" w:lineRule="auto"/>
              <w:ind w:left="0" w:right="0" w:firstLine="0"/>
              <w:jc w:val="left"/>
              <w:rPr>
                <w:sz w:val="24"/>
                <w:szCs w:val="24"/>
              </w:rPr>
            </w:pPr>
            <w:r w:rsidRPr="002D47C6">
              <w:rPr>
                <w:sz w:val="24"/>
                <w:szCs w:val="24"/>
              </w:rPr>
              <w:t xml:space="preserve">Повышение тонуса в разгибателях рук и ног </w:t>
            </w:r>
          </w:p>
        </w:tc>
      </w:tr>
    </w:tbl>
    <w:p w14:paraId="0D0E97C4" w14:textId="77777777" w:rsidR="00C62DF6" w:rsidRPr="002D47C6" w:rsidRDefault="002D47C6">
      <w:pPr>
        <w:tabs>
          <w:tab w:val="center" w:pos="4131"/>
        </w:tabs>
        <w:ind w:left="0" w:right="0" w:firstLine="0"/>
        <w:jc w:val="left"/>
        <w:rPr>
          <w:sz w:val="24"/>
          <w:szCs w:val="24"/>
        </w:rPr>
      </w:pPr>
      <w:r w:rsidRPr="002D47C6">
        <w:rPr>
          <w:sz w:val="24"/>
          <w:szCs w:val="24"/>
        </w:rPr>
        <w:t xml:space="preserve">Б </w:t>
      </w:r>
      <w:r w:rsidRPr="002D47C6">
        <w:rPr>
          <w:sz w:val="24"/>
          <w:szCs w:val="24"/>
        </w:rPr>
        <w:tab/>
        <w:t xml:space="preserve">Повышение тонуса в разгибателях рук и сгибателях ног </w:t>
      </w:r>
    </w:p>
    <w:p w14:paraId="03E0F1E1" w14:textId="77777777" w:rsidR="00C62DF6" w:rsidRPr="002D47C6" w:rsidRDefault="002D47C6">
      <w:pPr>
        <w:tabs>
          <w:tab w:val="center" w:pos="4032"/>
        </w:tabs>
        <w:ind w:left="0" w:right="0" w:firstLine="0"/>
        <w:jc w:val="left"/>
        <w:rPr>
          <w:sz w:val="24"/>
          <w:szCs w:val="24"/>
        </w:rPr>
      </w:pPr>
      <w:r w:rsidRPr="002D47C6">
        <w:rPr>
          <w:sz w:val="24"/>
          <w:szCs w:val="24"/>
        </w:rPr>
        <w:t xml:space="preserve">В </w:t>
      </w:r>
      <w:r w:rsidRPr="002D47C6">
        <w:rPr>
          <w:sz w:val="24"/>
          <w:szCs w:val="24"/>
        </w:rPr>
        <w:tab/>
        <w:t xml:space="preserve">Снижение тонуса в сгибателях рук и разгибателях ног </w:t>
      </w:r>
    </w:p>
    <w:p w14:paraId="67ABF6A3" w14:textId="77777777" w:rsidR="00C62DF6" w:rsidRPr="002D47C6" w:rsidRDefault="002D47C6">
      <w:pPr>
        <w:tabs>
          <w:tab w:val="center" w:pos="1889"/>
        </w:tabs>
        <w:ind w:left="0" w:right="0" w:firstLine="0"/>
        <w:jc w:val="left"/>
        <w:rPr>
          <w:sz w:val="24"/>
          <w:szCs w:val="24"/>
        </w:rPr>
      </w:pPr>
      <w:r w:rsidRPr="002D47C6">
        <w:rPr>
          <w:sz w:val="24"/>
          <w:szCs w:val="24"/>
        </w:rPr>
        <w:t xml:space="preserve">Г </w:t>
      </w:r>
      <w:r w:rsidRPr="002D47C6">
        <w:rPr>
          <w:sz w:val="24"/>
          <w:szCs w:val="24"/>
        </w:rPr>
        <w:tab/>
        <w:t xml:space="preserve">Мышечная атония </w:t>
      </w:r>
    </w:p>
    <w:p w14:paraId="4B21CA5E" w14:textId="77777777" w:rsidR="00C62DF6" w:rsidRPr="002D47C6" w:rsidRDefault="002D47C6">
      <w:pPr>
        <w:spacing w:after="30" w:line="259" w:lineRule="auto"/>
        <w:ind w:left="77" w:right="0" w:firstLine="0"/>
        <w:jc w:val="left"/>
        <w:rPr>
          <w:sz w:val="24"/>
          <w:szCs w:val="24"/>
        </w:rPr>
      </w:pPr>
      <w:r w:rsidRPr="002D47C6">
        <w:rPr>
          <w:sz w:val="24"/>
          <w:szCs w:val="24"/>
        </w:rPr>
        <w:t xml:space="preserve"> </w:t>
      </w:r>
      <w:r w:rsidRPr="002D47C6">
        <w:rPr>
          <w:sz w:val="24"/>
          <w:szCs w:val="24"/>
        </w:rPr>
        <w:tab/>
        <w:t xml:space="preserve"> </w:t>
      </w:r>
      <w:r w:rsidRPr="002D47C6">
        <w:rPr>
          <w:sz w:val="24"/>
          <w:szCs w:val="24"/>
        </w:rPr>
        <w:tab/>
        <w:t xml:space="preserve"> </w:t>
      </w:r>
    </w:p>
    <w:p w14:paraId="6A5D5B5A" w14:textId="77777777" w:rsidR="00C62DF6" w:rsidRPr="002D47C6" w:rsidRDefault="002D47C6">
      <w:pPr>
        <w:ind w:left="73" w:right="64"/>
        <w:rPr>
          <w:sz w:val="24"/>
          <w:szCs w:val="24"/>
        </w:rPr>
      </w:pPr>
      <w:r w:rsidRPr="002D47C6">
        <w:rPr>
          <w:sz w:val="24"/>
          <w:szCs w:val="24"/>
        </w:rPr>
        <w:t xml:space="preserve">022 </w:t>
      </w:r>
      <w:r w:rsidRPr="002D47C6">
        <w:rPr>
          <w:sz w:val="24"/>
          <w:szCs w:val="24"/>
        </w:rPr>
        <w:tab/>
        <w:t xml:space="preserve">При проведении непрямого массажа сердца у взрослых ладони следует расположить </w:t>
      </w:r>
    </w:p>
    <w:p w14:paraId="1A86786B" w14:textId="77777777" w:rsidR="00C62DF6" w:rsidRPr="002D47C6" w:rsidRDefault="002D47C6">
      <w:pPr>
        <w:tabs>
          <w:tab w:val="center" w:pos="2070"/>
        </w:tabs>
        <w:ind w:left="0" w:right="0" w:firstLine="0"/>
        <w:jc w:val="left"/>
        <w:rPr>
          <w:sz w:val="24"/>
          <w:szCs w:val="24"/>
        </w:rPr>
      </w:pPr>
      <w:r w:rsidRPr="002D47C6">
        <w:rPr>
          <w:sz w:val="24"/>
          <w:szCs w:val="24"/>
        </w:rPr>
        <w:t xml:space="preserve">А </w:t>
      </w:r>
      <w:r w:rsidRPr="002D47C6">
        <w:rPr>
          <w:sz w:val="24"/>
          <w:szCs w:val="24"/>
        </w:rPr>
        <w:tab/>
        <w:t xml:space="preserve">На середине грудины </w:t>
      </w:r>
    </w:p>
    <w:p w14:paraId="33C669DA" w14:textId="77777777" w:rsidR="00C62DF6" w:rsidRPr="002D47C6" w:rsidRDefault="002D47C6">
      <w:pPr>
        <w:tabs>
          <w:tab w:val="center" w:pos="2353"/>
        </w:tabs>
        <w:ind w:left="0" w:right="0" w:firstLine="0"/>
        <w:jc w:val="left"/>
        <w:rPr>
          <w:sz w:val="24"/>
          <w:szCs w:val="24"/>
        </w:rPr>
      </w:pPr>
      <w:r w:rsidRPr="002D47C6">
        <w:rPr>
          <w:sz w:val="24"/>
          <w:szCs w:val="24"/>
        </w:rPr>
        <w:t xml:space="preserve">Б </w:t>
      </w:r>
      <w:r w:rsidRPr="002D47C6">
        <w:rPr>
          <w:sz w:val="24"/>
          <w:szCs w:val="24"/>
        </w:rPr>
        <w:tab/>
        <w:t xml:space="preserve">На нижней трети грудины </w:t>
      </w:r>
    </w:p>
    <w:p w14:paraId="5DD7A6E3" w14:textId="77777777" w:rsidR="00C62DF6" w:rsidRPr="002D47C6" w:rsidRDefault="002D47C6">
      <w:pPr>
        <w:tabs>
          <w:tab w:val="center" w:pos="2376"/>
        </w:tabs>
        <w:ind w:left="0" w:right="0" w:firstLine="0"/>
        <w:jc w:val="left"/>
        <w:rPr>
          <w:sz w:val="24"/>
          <w:szCs w:val="24"/>
        </w:rPr>
      </w:pPr>
      <w:r w:rsidRPr="002D47C6">
        <w:rPr>
          <w:sz w:val="24"/>
          <w:szCs w:val="24"/>
        </w:rPr>
        <w:t xml:space="preserve">В </w:t>
      </w:r>
      <w:r w:rsidRPr="002D47C6">
        <w:rPr>
          <w:sz w:val="24"/>
          <w:szCs w:val="24"/>
        </w:rPr>
        <w:tab/>
        <w:t xml:space="preserve">На верхней трети грудины </w:t>
      </w:r>
    </w:p>
    <w:p w14:paraId="352A3260" w14:textId="77777777" w:rsidR="00C62DF6" w:rsidRPr="002D47C6" w:rsidRDefault="002D47C6">
      <w:pPr>
        <w:tabs>
          <w:tab w:val="center" w:pos="2982"/>
        </w:tabs>
        <w:ind w:left="0" w:right="0" w:firstLine="0"/>
        <w:jc w:val="left"/>
        <w:rPr>
          <w:sz w:val="24"/>
          <w:szCs w:val="24"/>
        </w:rPr>
      </w:pPr>
      <w:r w:rsidRPr="002D47C6">
        <w:rPr>
          <w:sz w:val="24"/>
          <w:szCs w:val="24"/>
        </w:rPr>
        <w:t xml:space="preserve">Г </w:t>
      </w:r>
      <w:r w:rsidRPr="002D47C6">
        <w:rPr>
          <w:sz w:val="24"/>
          <w:szCs w:val="24"/>
        </w:rPr>
        <w:tab/>
        <w:t xml:space="preserve">В V межреберном промежутке слева </w:t>
      </w:r>
    </w:p>
    <w:p w14:paraId="2EDB5389" w14:textId="77777777" w:rsidR="00C62DF6" w:rsidRPr="002D47C6" w:rsidRDefault="002D47C6">
      <w:pPr>
        <w:spacing w:after="30" w:line="259" w:lineRule="auto"/>
        <w:ind w:left="77" w:right="0" w:firstLine="0"/>
        <w:jc w:val="left"/>
        <w:rPr>
          <w:sz w:val="24"/>
          <w:szCs w:val="24"/>
        </w:rPr>
      </w:pPr>
      <w:r w:rsidRPr="002D47C6">
        <w:rPr>
          <w:sz w:val="24"/>
          <w:szCs w:val="24"/>
        </w:rPr>
        <w:t xml:space="preserve"> </w:t>
      </w:r>
      <w:r w:rsidRPr="002D47C6">
        <w:rPr>
          <w:sz w:val="24"/>
          <w:szCs w:val="24"/>
        </w:rPr>
        <w:tab/>
        <w:t xml:space="preserve"> </w:t>
      </w:r>
      <w:r w:rsidRPr="002D47C6">
        <w:rPr>
          <w:sz w:val="24"/>
          <w:szCs w:val="24"/>
        </w:rPr>
        <w:tab/>
        <w:t xml:space="preserve"> </w:t>
      </w:r>
    </w:p>
    <w:p w14:paraId="2F206D43" w14:textId="77777777" w:rsidR="00C62DF6" w:rsidRPr="002D47C6" w:rsidRDefault="002D47C6">
      <w:pPr>
        <w:ind w:left="73" w:right="64"/>
        <w:rPr>
          <w:sz w:val="24"/>
          <w:szCs w:val="24"/>
        </w:rPr>
      </w:pPr>
      <w:r w:rsidRPr="002D47C6">
        <w:rPr>
          <w:sz w:val="24"/>
          <w:szCs w:val="24"/>
        </w:rPr>
        <w:t xml:space="preserve">023 </w:t>
      </w:r>
      <w:r w:rsidRPr="002D47C6">
        <w:rPr>
          <w:sz w:val="24"/>
          <w:szCs w:val="24"/>
        </w:rPr>
        <w:tab/>
        <w:t xml:space="preserve">Как чередуют искусственная вентиляция легких и непрямой массаж сердца, если помощь оказывают два человека </w:t>
      </w:r>
    </w:p>
    <w:tbl>
      <w:tblPr>
        <w:tblStyle w:val="TableGrid"/>
        <w:tblW w:w="10145" w:type="dxa"/>
        <w:tblInd w:w="77" w:type="dxa"/>
        <w:tblCellMar>
          <w:top w:w="5" w:type="dxa"/>
          <w:left w:w="0" w:type="dxa"/>
          <w:bottom w:w="0" w:type="dxa"/>
          <w:right w:w="0" w:type="dxa"/>
        </w:tblCellMar>
        <w:tblLook w:val="04A0" w:firstRow="1" w:lastRow="0" w:firstColumn="1" w:lastColumn="0" w:noHBand="0" w:noVBand="1"/>
      </w:tblPr>
      <w:tblGrid>
        <w:gridCol w:w="708"/>
        <w:gridCol w:w="7718"/>
        <w:gridCol w:w="1719"/>
      </w:tblGrid>
      <w:tr w:rsidR="00C62DF6" w:rsidRPr="002D47C6" w14:paraId="614F6CA3" w14:textId="77777777">
        <w:trPr>
          <w:trHeight w:val="316"/>
        </w:trPr>
        <w:tc>
          <w:tcPr>
            <w:tcW w:w="708" w:type="dxa"/>
            <w:tcBorders>
              <w:top w:val="nil"/>
              <w:left w:val="nil"/>
              <w:bottom w:val="nil"/>
              <w:right w:val="nil"/>
            </w:tcBorders>
          </w:tcPr>
          <w:p w14:paraId="0A0C698D"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9437" w:type="dxa"/>
            <w:gridSpan w:val="2"/>
            <w:tcBorders>
              <w:top w:val="nil"/>
              <w:left w:val="nil"/>
              <w:bottom w:val="nil"/>
              <w:right w:val="nil"/>
            </w:tcBorders>
          </w:tcPr>
          <w:p w14:paraId="193A0145" w14:textId="77777777" w:rsidR="00C62DF6" w:rsidRPr="002D47C6" w:rsidRDefault="002D47C6">
            <w:pPr>
              <w:spacing w:after="0" w:line="259" w:lineRule="auto"/>
              <w:ind w:left="0" w:right="0" w:firstLine="0"/>
              <w:jc w:val="left"/>
              <w:rPr>
                <w:sz w:val="24"/>
                <w:szCs w:val="24"/>
              </w:rPr>
            </w:pPr>
            <w:r w:rsidRPr="002D47C6">
              <w:rPr>
                <w:sz w:val="24"/>
                <w:szCs w:val="24"/>
              </w:rPr>
              <w:t xml:space="preserve">30 компрессий – 2 вдоха </w:t>
            </w:r>
          </w:p>
        </w:tc>
      </w:tr>
      <w:tr w:rsidR="00C62DF6" w:rsidRPr="002D47C6" w14:paraId="0175271B" w14:textId="77777777">
        <w:trPr>
          <w:trHeight w:val="323"/>
        </w:trPr>
        <w:tc>
          <w:tcPr>
            <w:tcW w:w="708" w:type="dxa"/>
            <w:tcBorders>
              <w:top w:val="nil"/>
              <w:left w:val="nil"/>
              <w:bottom w:val="nil"/>
              <w:right w:val="nil"/>
            </w:tcBorders>
          </w:tcPr>
          <w:p w14:paraId="3F078860"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9437" w:type="dxa"/>
            <w:gridSpan w:val="2"/>
            <w:tcBorders>
              <w:top w:val="nil"/>
              <w:left w:val="nil"/>
              <w:bottom w:val="nil"/>
              <w:right w:val="nil"/>
            </w:tcBorders>
          </w:tcPr>
          <w:p w14:paraId="1F079894" w14:textId="77777777" w:rsidR="00C62DF6" w:rsidRPr="002D47C6" w:rsidRDefault="002D47C6">
            <w:pPr>
              <w:spacing w:after="0" w:line="259" w:lineRule="auto"/>
              <w:ind w:left="0" w:right="0" w:firstLine="0"/>
              <w:jc w:val="left"/>
              <w:rPr>
                <w:sz w:val="24"/>
                <w:szCs w:val="24"/>
              </w:rPr>
            </w:pPr>
            <w:r w:rsidRPr="002D47C6">
              <w:rPr>
                <w:sz w:val="24"/>
                <w:szCs w:val="24"/>
              </w:rPr>
              <w:t xml:space="preserve">2 вдоха -15 компрессий </w:t>
            </w:r>
          </w:p>
        </w:tc>
      </w:tr>
      <w:tr w:rsidR="00C62DF6" w:rsidRPr="002D47C6" w14:paraId="716F2AD1" w14:textId="77777777">
        <w:trPr>
          <w:trHeight w:val="323"/>
        </w:trPr>
        <w:tc>
          <w:tcPr>
            <w:tcW w:w="708" w:type="dxa"/>
            <w:tcBorders>
              <w:top w:val="nil"/>
              <w:left w:val="nil"/>
              <w:bottom w:val="nil"/>
              <w:right w:val="nil"/>
            </w:tcBorders>
          </w:tcPr>
          <w:p w14:paraId="0669F946"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9437" w:type="dxa"/>
            <w:gridSpan w:val="2"/>
            <w:tcBorders>
              <w:top w:val="nil"/>
              <w:left w:val="nil"/>
              <w:bottom w:val="nil"/>
              <w:right w:val="nil"/>
            </w:tcBorders>
          </w:tcPr>
          <w:p w14:paraId="2A8CAA54" w14:textId="77777777" w:rsidR="00C62DF6" w:rsidRPr="002D47C6" w:rsidRDefault="002D47C6">
            <w:pPr>
              <w:spacing w:after="0" w:line="259" w:lineRule="auto"/>
              <w:ind w:left="0" w:right="0" w:firstLine="0"/>
              <w:jc w:val="left"/>
              <w:rPr>
                <w:sz w:val="24"/>
                <w:szCs w:val="24"/>
              </w:rPr>
            </w:pPr>
            <w:r w:rsidRPr="002D47C6">
              <w:rPr>
                <w:sz w:val="24"/>
                <w:szCs w:val="24"/>
              </w:rPr>
              <w:t xml:space="preserve">1 вдох - 5 компрессий </w:t>
            </w:r>
          </w:p>
        </w:tc>
      </w:tr>
      <w:tr w:rsidR="00C62DF6" w:rsidRPr="002D47C6" w14:paraId="295B4A12" w14:textId="77777777">
        <w:trPr>
          <w:trHeight w:val="322"/>
        </w:trPr>
        <w:tc>
          <w:tcPr>
            <w:tcW w:w="708" w:type="dxa"/>
            <w:tcBorders>
              <w:top w:val="nil"/>
              <w:left w:val="nil"/>
              <w:bottom w:val="nil"/>
              <w:right w:val="nil"/>
            </w:tcBorders>
          </w:tcPr>
          <w:p w14:paraId="50CA8DB9"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9437" w:type="dxa"/>
            <w:gridSpan w:val="2"/>
            <w:tcBorders>
              <w:top w:val="nil"/>
              <w:left w:val="nil"/>
              <w:bottom w:val="nil"/>
              <w:right w:val="nil"/>
            </w:tcBorders>
          </w:tcPr>
          <w:p w14:paraId="05ABC2C2" w14:textId="77777777" w:rsidR="00C62DF6" w:rsidRPr="002D47C6" w:rsidRDefault="002D47C6">
            <w:pPr>
              <w:spacing w:after="0" w:line="259" w:lineRule="auto"/>
              <w:ind w:left="0" w:right="0" w:firstLine="0"/>
              <w:jc w:val="left"/>
              <w:rPr>
                <w:sz w:val="24"/>
                <w:szCs w:val="24"/>
              </w:rPr>
            </w:pPr>
            <w:r w:rsidRPr="002D47C6">
              <w:rPr>
                <w:sz w:val="24"/>
                <w:szCs w:val="24"/>
              </w:rPr>
              <w:t xml:space="preserve">2 вдоха - 4 - 5 компрессии </w:t>
            </w:r>
          </w:p>
        </w:tc>
      </w:tr>
      <w:tr w:rsidR="00C62DF6" w:rsidRPr="002D47C6" w14:paraId="524666BD" w14:textId="77777777">
        <w:trPr>
          <w:trHeight w:val="322"/>
        </w:trPr>
        <w:tc>
          <w:tcPr>
            <w:tcW w:w="708" w:type="dxa"/>
            <w:tcBorders>
              <w:top w:val="nil"/>
              <w:left w:val="nil"/>
              <w:bottom w:val="nil"/>
              <w:right w:val="nil"/>
            </w:tcBorders>
          </w:tcPr>
          <w:p w14:paraId="2E3553DB"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9437" w:type="dxa"/>
            <w:gridSpan w:val="2"/>
            <w:tcBorders>
              <w:top w:val="nil"/>
              <w:left w:val="nil"/>
              <w:bottom w:val="nil"/>
              <w:right w:val="nil"/>
            </w:tcBorders>
          </w:tcPr>
          <w:p w14:paraId="4EDEBEB1"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r w:rsidRPr="002D47C6">
              <w:rPr>
                <w:sz w:val="24"/>
                <w:szCs w:val="24"/>
              </w:rPr>
              <w:tab/>
              <w:t xml:space="preserve"> </w:t>
            </w:r>
          </w:p>
        </w:tc>
      </w:tr>
      <w:tr w:rsidR="00C62DF6" w:rsidRPr="002D47C6" w14:paraId="6B67DBFF" w14:textId="77777777">
        <w:trPr>
          <w:trHeight w:val="322"/>
        </w:trPr>
        <w:tc>
          <w:tcPr>
            <w:tcW w:w="708" w:type="dxa"/>
            <w:tcBorders>
              <w:top w:val="nil"/>
              <w:left w:val="nil"/>
              <w:bottom w:val="nil"/>
              <w:right w:val="nil"/>
            </w:tcBorders>
          </w:tcPr>
          <w:p w14:paraId="71E043B6" w14:textId="77777777" w:rsidR="00C62DF6" w:rsidRPr="002D47C6" w:rsidRDefault="002D47C6">
            <w:pPr>
              <w:spacing w:after="0" w:line="259" w:lineRule="auto"/>
              <w:ind w:left="0" w:right="0" w:firstLine="0"/>
              <w:jc w:val="left"/>
              <w:rPr>
                <w:sz w:val="24"/>
                <w:szCs w:val="24"/>
              </w:rPr>
            </w:pPr>
            <w:r w:rsidRPr="002D47C6">
              <w:rPr>
                <w:sz w:val="24"/>
                <w:szCs w:val="24"/>
              </w:rPr>
              <w:t xml:space="preserve">024 </w:t>
            </w:r>
          </w:p>
        </w:tc>
        <w:tc>
          <w:tcPr>
            <w:tcW w:w="9437" w:type="dxa"/>
            <w:gridSpan w:val="2"/>
            <w:tcBorders>
              <w:top w:val="nil"/>
              <w:left w:val="nil"/>
              <w:bottom w:val="nil"/>
              <w:right w:val="nil"/>
            </w:tcBorders>
          </w:tcPr>
          <w:p w14:paraId="4392A244" w14:textId="77777777" w:rsidR="00C62DF6" w:rsidRPr="002D47C6" w:rsidRDefault="002D47C6">
            <w:pPr>
              <w:spacing w:after="0" w:line="259" w:lineRule="auto"/>
              <w:ind w:left="0" w:right="0" w:firstLine="0"/>
              <w:jc w:val="left"/>
              <w:rPr>
                <w:sz w:val="24"/>
                <w:szCs w:val="24"/>
              </w:rPr>
            </w:pPr>
            <w:r w:rsidRPr="002D47C6">
              <w:rPr>
                <w:sz w:val="24"/>
                <w:szCs w:val="24"/>
              </w:rPr>
              <w:t xml:space="preserve">Частота компрессий при непрямом массаже сердца </w:t>
            </w:r>
          </w:p>
        </w:tc>
      </w:tr>
      <w:tr w:rsidR="00C62DF6" w:rsidRPr="002D47C6" w14:paraId="04569334" w14:textId="77777777">
        <w:trPr>
          <w:trHeight w:val="322"/>
        </w:trPr>
        <w:tc>
          <w:tcPr>
            <w:tcW w:w="708" w:type="dxa"/>
            <w:tcBorders>
              <w:top w:val="nil"/>
              <w:left w:val="nil"/>
              <w:bottom w:val="nil"/>
              <w:right w:val="nil"/>
            </w:tcBorders>
          </w:tcPr>
          <w:p w14:paraId="0A6FC8EA"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9437" w:type="dxa"/>
            <w:gridSpan w:val="2"/>
            <w:tcBorders>
              <w:top w:val="nil"/>
              <w:left w:val="nil"/>
              <w:bottom w:val="nil"/>
              <w:right w:val="nil"/>
            </w:tcBorders>
          </w:tcPr>
          <w:p w14:paraId="7D7B7579" w14:textId="77777777" w:rsidR="00C62DF6" w:rsidRPr="002D47C6" w:rsidRDefault="002D47C6">
            <w:pPr>
              <w:spacing w:after="0" w:line="259" w:lineRule="auto"/>
              <w:ind w:left="0" w:right="0" w:firstLine="0"/>
              <w:jc w:val="left"/>
              <w:rPr>
                <w:sz w:val="24"/>
                <w:szCs w:val="24"/>
              </w:rPr>
            </w:pPr>
            <w:r w:rsidRPr="002D47C6">
              <w:rPr>
                <w:sz w:val="24"/>
                <w:szCs w:val="24"/>
              </w:rPr>
              <w:t xml:space="preserve">100 – 120 в 1 минуту </w:t>
            </w:r>
          </w:p>
        </w:tc>
      </w:tr>
      <w:tr w:rsidR="00C62DF6" w:rsidRPr="002D47C6" w14:paraId="202F8BFF" w14:textId="77777777">
        <w:trPr>
          <w:trHeight w:val="323"/>
        </w:trPr>
        <w:tc>
          <w:tcPr>
            <w:tcW w:w="708" w:type="dxa"/>
            <w:tcBorders>
              <w:top w:val="nil"/>
              <w:left w:val="nil"/>
              <w:bottom w:val="nil"/>
              <w:right w:val="nil"/>
            </w:tcBorders>
          </w:tcPr>
          <w:p w14:paraId="0859E944"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9437" w:type="dxa"/>
            <w:gridSpan w:val="2"/>
            <w:tcBorders>
              <w:top w:val="nil"/>
              <w:left w:val="nil"/>
              <w:bottom w:val="nil"/>
              <w:right w:val="nil"/>
            </w:tcBorders>
          </w:tcPr>
          <w:p w14:paraId="7C569218" w14:textId="77777777" w:rsidR="00C62DF6" w:rsidRPr="002D47C6" w:rsidRDefault="002D47C6">
            <w:pPr>
              <w:spacing w:after="0" w:line="259" w:lineRule="auto"/>
              <w:ind w:left="0" w:right="0" w:firstLine="0"/>
              <w:jc w:val="left"/>
              <w:rPr>
                <w:sz w:val="24"/>
                <w:szCs w:val="24"/>
              </w:rPr>
            </w:pPr>
            <w:r w:rsidRPr="002D47C6">
              <w:rPr>
                <w:sz w:val="24"/>
                <w:szCs w:val="24"/>
              </w:rPr>
              <w:t xml:space="preserve">80 – 100 в 1 минуту </w:t>
            </w:r>
          </w:p>
        </w:tc>
      </w:tr>
      <w:tr w:rsidR="00C62DF6" w:rsidRPr="002D47C6" w14:paraId="03F6560F" w14:textId="77777777">
        <w:trPr>
          <w:trHeight w:val="323"/>
        </w:trPr>
        <w:tc>
          <w:tcPr>
            <w:tcW w:w="708" w:type="dxa"/>
            <w:tcBorders>
              <w:top w:val="nil"/>
              <w:left w:val="nil"/>
              <w:bottom w:val="nil"/>
              <w:right w:val="nil"/>
            </w:tcBorders>
          </w:tcPr>
          <w:p w14:paraId="5B1A710E" w14:textId="77777777" w:rsidR="00C62DF6" w:rsidRPr="002D47C6" w:rsidRDefault="002D47C6">
            <w:pPr>
              <w:spacing w:after="0" w:line="259" w:lineRule="auto"/>
              <w:ind w:left="0" w:right="0" w:firstLine="0"/>
              <w:jc w:val="left"/>
              <w:rPr>
                <w:sz w:val="24"/>
                <w:szCs w:val="24"/>
              </w:rPr>
            </w:pPr>
            <w:r w:rsidRPr="002D47C6">
              <w:rPr>
                <w:sz w:val="24"/>
                <w:szCs w:val="24"/>
              </w:rPr>
              <w:lastRenderedPageBreak/>
              <w:t xml:space="preserve">В </w:t>
            </w:r>
          </w:p>
        </w:tc>
        <w:tc>
          <w:tcPr>
            <w:tcW w:w="9437" w:type="dxa"/>
            <w:gridSpan w:val="2"/>
            <w:tcBorders>
              <w:top w:val="nil"/>
              <w:left w:val="nil"/>
              <w:bottom w:val="nil"/>
              <w:right w:val="nil"/>
            </w:tcBorders>
          </w:tcPr>
          <w:p w14:paraId="20700180" w14:textId="77777777" w:rsidR="00C62DF6" w:rsidRPr="002D47C6" w:rsidRDefault="002D47C6">
            <w:pPr>
              <w:spacing w:after="0" w:line="259" w:lineRule="auto"/>
              <w:ind w:left="0" w:right="0" w:firstLine="0"/>
              <w:jc w:val="left"/>
              <w:rPr>
                <w:sz w:val="24"/>
                <w:szCs w:val="24"/>
              </w:rPr>
            </w:pPr>
            <w:r w:rsidRPr="002D47C6">
              <w:rPr>
                <w:sz w:val="24"/>
                <w:szCs w:val="24"/>
              </w:rPr>
              <w:t xml:space="preserve">60 – 80 в 1 минуту </w:t>
            </w:r>
          </w:p>
        </w:tc>
      </w:tr>
      <w:tr w:rsidR="00C62DF6" w:rsidRPr="002D47C6" w14:paraId="630E44EF" w14:textId="77777777">
        <w:trPr>
          <w:trHeight w:val="322"/>
        </w:trPr>
        <w:tc>
          <w:tcPr>
            <w:tcW w:w="708" w:type="dxa"/>
            <w:tcBorders>
              <w:top w:val="nil"/>
              <w:left w:val="nil"/>
              <w:bottom w:val="nil"/>
              <w:right w:val="nil"/>
            </w:tcBorders>
          </w:tcPr>
          <w:p w14:paraId="1C5026AA"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9437" w:type="dxa"/>
            <w:gridSpan w:val="2"/>
            <w:tcBorders>
              <w:top w:val="nil"/>
              <w:left w:val="nil"/>
              <w:bottom w:val="nil"/>
              <w:right w:val="nil"/>
            </w:tcBorders>
          </w:tcPr>
          <w:p w14:paraId="49E7F77D" w14:textId="77777777" w:rsidR="00C62DF6" w:rsidRPr="002D47C6" w:rsidRDefault="002D47C6">
            <w:pPr>
              <w:tabs>
                <w:tab w:val="center" w:pos="2833"/>
              </w:tabs>
              <w:spacing w:after="0" w:line="259" w:lineRule="auto"/>
              <w:ind w:left="0" w:right="0" w:firstLine="0"/>
              <w:jc w:val="left"/>
              <w:rPr>
                <w:sz w:val="24"/>
                <w:szCs w:val="24"/>
              </w:rPr>
            </w:pPr>
            <w:r w:rsidRPr="002D47C6">
              <w:rPr>
                <w:sz w:val="24"/>
                <w:szCs w:val="24"/>
              </w:rPr>
              <w:t xml:space="preserve">40 – 60 в 1 минуту </w:t>
            </w:r>
            <w:r w:rsidRPr="002D47C6">
              <w:rPr>
                <w:sz w:val="24"/>
                <w:szCs w:val="24"/>
              </w:rPr>
              <w:tab/>
              <w:t xml:space="preserve"> </w:t>
            </w:r>
          </w:p>
        </w:tc>
      </w:tr>
      <w:tr w:rsidR="00C62DF6" w:rsidRPr="002D47C6" w14:paraId="26E37E3C" w14:textId="77777777">
        <w:trPr>
          <w:trHeight w:val="322"/>
        </w:trPr>
        <w:tc>
          <w:tcPr>
            <w:tcW w:w="708" w:type="dxa"/>
            <w:tcBorders>
              <w:top w:val="nil"/>
              <w:left w:val="nil"/>
              <w:bottom w:val="nil"/>
              <w:right w:val="nil"/>
            </w:tcBorders>
          </w:tcPr>
          <w:p w14:paraId="35776C73"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9437" w:type="dxa"/>
            <w:gridSpan w:val="2"/>
            <w:tcBorders>
              <w:top w:val="nil"/>
              <w:left w:val="nil"/>
              <w:bottom w:val="nil"/>
              <w:right w:val="nil"/>
            </w:tcBorders>
          </w:tcPr>
          <w:p w14:paraId="418859A2"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r w:rsidRPr="002D47C6">
              <w:rPr>
                <w:sz w:val="24"/>
                <w:szCs w:val="24"/>
              </w:rPr>
              <w:tab/>
              <w:t xml:space="preserve"> </w:t>
            </w:r>
          </w:p>
        </w:tc>
      </w:tr>
      <w:tr w:rsidR="00C62DF6" w:rsidRPr="002D47C6" w14:paraId="116F872D" w14:textId="77777777">
        <w:trPr>
          <w:trHeight w:val="322"/>
        </w:trPr>
        <w:tc>
          <w:tcPr>
            <w:tcW w:w="708" w:type="dxa"/>
            <w:tcBorders>
              <w:top w:val="nil"/>
              <w:left w:val="nil"/>
              <w:bottom w:val="nil"/>
              <w:right w:val="nil"/>
            </w:tcBorders>
          </w:tcPr>
          <w:p w14:paraId="006E8A3C" w14:textId="77777777" w:rsidR="00C62DF6" w:rsidRPr="002D47C6" w:rsidRDefault="002D47C6">
            <w:pPr>
              <w:spacing w:after="0" w:line="259" w:lineRule="auto"/>
              <w:ind w:left="0" w:right="0" w:firstLine="0"/>
              <w:jc w:val="left"/>
              <w:rPr>
                <w:sz w:val="24"/>
                <w:szCs w:val="24"/>
              </w:rPr>
            </w:pPr>
            <w:r w:rsidRPr="002D47C6">
              <w:rPr>
                <w:sz w:val="24"/>
                <w:szCs w:val="24"/>
              </w:rPr>
              <w:t xml:space="preserve">025 </w:t>
            </w:r>
          </w:p>
        </w:tc>
        <w:tc>
          <w:tcPr>
            <w:tcW w:w="9437" w:type="dxa"/>
            <w:gridSpan w:val="2"/>
            <w:tcBorders>
              <w:top w:val="nil"/>
              <w:left w:val="nil"/>
              <w:bottom w:val="nil"/>
              <w:right w:val="nil"/>
            </w:tcBorders>
          </w:tcPr>
          <w:p w14:paraId="2BB9C962" w14:textId="77777777" w:rsidR="00C62DF6" w:rsidRPr="002D47C6" w:rsidRDefault="002D47C6">
            <w:pPr>
              <w:spacing w:after="0" w:line="259" w:lineRule="auto"/>
              <w:ind w:left="0" w:right="0" w:firstLine="0"/>
              <w:jc w:val="left"/>
              <w:rPr>
                <w:sz w:val="24"/>
                <w:szCs w:val="24"/>
              </w:rPr>
            </w:pPr>
            <w:r w:rsidRPr="002D47C6">
              <w:rPr>
                <w:sz w:val="24"/>
                <w:szCs w:val="24"/>
              </w:rPr>
              <w:t xml:space="preserve">Максимальная доза адреналина во время реанимации </w:t>
            </w:r>
          </w:p>
        </w:tc>
      </w:tr>
      <w:tr w:rsidR="00C62DF6" w:rsidRPr="002D47C6" w14:paraId="67146664" w14:textId="77777777">
        <w:trPr>
          <w:trHeight w:val="322"/>
        </w:trPr>
        <w:tc>
          <w:tcPr>
            <w:tcW w:w="708" w:type="dxa"/>
            <w:tcBorders>
              <w:top w:val="nil"/>
              <w:left w:val="nil"/>
              <w:bottom w:val="nil"/>
              <w:right w:val="nil"/>
            </w:tcBorders>
          </w:tcPr>
          <w:p w14:paraId="7EA18EC4"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9437" w:type="dxa"/>
            <w:gridSpan w:val="2"/>
            <w:tcBorders>
              <w:top w:val="nil"/>
              <w:left w:val="nil"/>
              <w:bottom w:val="nil"/>
              <w:right w:val="nil"/>
            </w:tcBorders>
          </w:tcPr>
          <w:p w14:paraId="16EEED5A" w14:textId="77777777" w:rsidR="00C62DF6" w:rsidRPr="002D47C6" w:rsidRDefault="002D47C6">
            <w:pPr>
              <w:spacing w:after="0" w:line="259" w:lineRule="auto"/>
              <w:ind w:left="0" w:right="0" w:firstLine="0"/>
              <w:jc w:val="left"/>
              <w:rPr>
                <w:sz w:val="24"/>
                <w:szCs w:val="24"/>
              </w:rPr>
            </w:pPr>
            <w:r w:rsidRPr="002D47C6">
              <w:rPr>
                <w:sz w:val="24"/>
                <w:szCs w:val="24"/>
              </w:rPr>
              <w:t xml:space="preserve">Не ограничена </w:t>
            </w:r>
          </w:p>
        </w:tc>
      </w:tr>
      <w:tr w:rsidR="00C62DF6" w:rsidRPr="002D47C6" w14:paraId="1843388B" w14:textId="77777777">
        <w:trPr>
          <w:trHeight w:val="322"/>
        </w:trPr>
        <w:tc>
          <w:tcPr>
            <w:tcW w:w="708" w:type="dxa"/>
            <w:tcBorders>
              <w:top w:val="nil"/>
              <w:left w:val="nil"/>
              <w:bottom w:val="nil"/>
              <w:right w:val="nil"/>
            </w:tcBorders>
          </w:tcPr>
          <w:p w14:paraId="14A8FC39"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9437" w:type="dxa"/>
            <w:gridSpan w:val="2"/>
            <w:tcBorders>
              <w:top w:val="nil"/>
              <w:left w:val="nil"/>
              <w:bottom w:val="nil"/>
              <w:right w:val="nil"/>
            </w:tcBorders>
          </w:tcPr>
          <w:p w14:paraId="31E0CDC8" w14:textId="77777777" w:rsidR="00C62DF6" w:rsidRPr="002D47C6" w:rsidRDefault="002D47C6">
            <w:pPr>
              <w:spacing w:after="0" w:line="259" w:lineRule="auto"/>
              <w:ind w:left="0" w:right="0" w:firstLine="0"/>
              <w:jc w:val="left"/>
              <w:rPr>
                <w:sz w:val="24"/>
                <w:szCs w:val="24"/>
              </w:rPr>
            </w:pPr>
            <w:r w:rsidRPr="002D47C6">
              <w:rPr>
                <w:sz w:val="24"/>
                <w:szCs w:val="24"/>
              </w:rPr>
              <w:t xml:space="preserve">3 – 5 мг </w:t>
            </w:r>
          </w:p>
        </w:tc>
      </w:tr>
      <w:tr w:rsidR="00C62DF6" w:rsidRPr="002D47C6" w14:paraId="4DBAA9C8" w14:textId="77777777">
        <w:trPr>
          <w:trHeight w:val="323"/>
        </w:trPr>
        <w:tc>
          <w:tcPr>
            <w:tcW w:w="708" w:type="dxa"/>
            <w:tcBorders>
              <w:top w:val="nil"/>
              <w:left w:val="nil"/>
              <w:bottom w:val="nil"/>
              <w:right w:val="nil"/>
            </w:tcBorders>
          </w:tcPr>
          <w:p w14:paraId="65DCD987"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9437" w:type="dxa"/>
            <w:gridSpan w:val="2"/>
            <w:tcBorders>
              <w:top w:val="nil"/>
              <w:left w:val="nil"/>
              <w:bottom w:val="nil"/>
              <w:right w:val="nil"/>
            </w:tcBorders>
          </w:tcPr>
          <w:p w14:paraId="6491F040" w14:textId="77777777" w:rsidR="00C62DF6" w:rsidRPr="002D47C6" w:rsidRDefault="002D47C6">
            <w:pPr>
              <w:spacing w:after="0" w:line="259" w:lineRule="auto"/>
              <w:ind w:left="0" w:right="0" w:firstLine="0"/>
              <w:jc w:val="left"/>
              <w:rPr>
                <w:sz w:val="24"/>
                <w:szCs w:val="24"/>
              </w:rPr>
            </w:pPr>
            <w:r w:rsidRPr="002D47C6">
              <w:rPr>
                <w:sz w:val="24"/>
                <w:szCs w:val="24"/>
              </w:rPr>
              <w:t xml:space="preserve">5 – 10 мг </w:t>
            </w:r>
          </w:p>
        </w:tc>
      </w:tr>
      <w:tr w:rsidR="00C62DF6" w:rsidRPr="002D47C6" w14:paraId="0135B093" w14:textId="77777777">
        <w:trPr>
          <w:trHeight w:val="323"/>
        </w:trPr>
        <w:tc>
          <w:tcPr>
            <w:tcW w:w="708" w:type="dxa"/>
            <w:tcBorders>
              <w:top w:val="nil"/>
              <w:left w:val="nil"/>
              <w:bottom w:val="nil"/>
              <w:right w:val="nil"/>
            </w:tcBorders>
          </w:tcPr>
          <w:p w14:paraId="0D103207"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9437" w:type="dxa"/>
            <w:gridSpan w:val="2"/>
            <w:tcBorders>
              <w:top w:val="nil"/>
              <w:left w:val="nil"/>
              <w:bottom w:val="nil"/>
              <w:right w:val="nil"/>
            </w:tcBorders>
          </w:tcPr>
          <w:p w14:paraId="415BFE40" w14:textId="77777777" w:rsidR="00C62DF6" w:rsidRPr="002D47C6" w:rsidRDefault="002D47C6">
            <w:pPr>
              <w:spacing w:after="0" w:line="259" w:lineRule="auto"/>
              <w:ind w:left="0" w:right="0" w:firstLine="0"/>
              <w:jc w:val="left"/>
              <w:rPr>
                <w:sz w:val="24"/>
                <w:szCs w:val="24"/>
              </w:rPr>
            </w:pPr>
            <w:r w:rsidRPr="002D47C6">
              <w:rPr>
                <w:sz w:val="24"/>
                <w:szCs w:val="24"/>
              </w:rPr>
              <w:t xml:space="preserve">10 – 15 мг </w:t>
            </w:r>
          </w:p>
        </w:tc>
      </w:tr>
      <w:tr w:rsidR="00C62DF6" w:rsidRPr="002D47C6" w14:paraId="304990E8" w14:textId="77777777">
        <w:trPr>
          <w:trHeight w:val="322"/>
        </w:trPr>
        <w:tc>
          <w:tcPr>
            <w:tcW w:w="708" w:type="dxa"/>
            <w:tcBorders>
              <w:top w:val="nil"/>
              <w:left w:val="nil"/>
              <w:bottom w:val="nil"/>
              <w:right w:val="nil"/>
            </w:tcBorders>
          </w:tcPr>
          <w:p w14:paraId="03C3AA48"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9437" w:type="dxa"/>
            <w:gridSpan w:val="2"/>
            <w:tcBorders>
              <w:top w:val="nil"/>
              <w:left w:val="nil"/>
              <w:bottom w:val="nil"/>
              <w:right w:val="nil"/>
            </w:tcBorders>
          </w:tcPr>
          <w:p w14:paraId="04684C73"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r w:rsidRPr="002D47C6">
              <w:rPr>
                <w:sz w:val="24"/>
                <w:szCs w:val="24"/>
              </w:rPr>
              <w:tab/>
              <w:t xml:space="preserve"> </w:t>
            </w:r>
          </w:p>
        </w:tc>
      </w:tr>
      <w:tr w:rsidR="00C62DF6" w:rsidRPr="002D47C6" w14:paraId="5FC7CC28" w14:textId="77777777">
        <w:trPr>
          <w:trHeight w:val="322"/>
        </w:trPr>
        <w:tc>
          <w:tcPr>
            <w:tcW w:w="708" w:type="dxa"/>
            <w:tcBorders>
              <w:top w:val="nil"/>
              <w:left w:val="nil"/>
              <w:bottom w:val="nil"/>
              <w:right w:val="nil"/>
            </w:tcBorders>
          </w:tcPr>
          <w:p w14:paraId="1148E688" w14:textId="77777777" w:rsidR="00C62DF6" w:rsidRPr="002D47C6" w:rsidRDefault="002D47C6">
            <w:pPr>
              <w:spacing w:after="0" w:line="259" w:lineRule="auto"/>
              <w:ind w:left="0" w:right="0" w:firstLine="0"/>
              <w:jc w:val="left"/>
              <w:rPr>
                <w:sz w:val="24"/>
                <w:szCs w:val="24"/>
              </w:rPr>
            </w:pPr>
            <w:r w:rsidRPr="002D47C6">
              <w:rPr>
                <w:sz w:val="24"/>
                <w:szCs w:val="24"/>
              </w:rPr>
              <w:t xml:space="preserve">026 </w:t>
            </w:r>
          </w:p>
        </w:tc>
        <w:tc>
          <w:tcPr>
            <w:tcW w:w="9437" w:type="dxa"/>
            <w:gridSpan w:val="2"/>
            <w:tcBorders>
              <w:top w:val="nil"/>
              <w:left w:val="nil"/>
              <w:bottom w:val="nil"/>
              <w:right w:val="nil"/>
            </w:tcBorders>
          </w:tcPr>
          <w:p w14:paraId="34C0B40B"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Применение амидарона показано при </w:t>
            </w:r>
          </w:p>
        </w:tc>
      </w:tr>
      <w:tr w:rsidR="00C62DF6" w:rsidRPr="002D47C6" w14:paraId="1E42DEB5" w14:textId="77777777">
        <w:trPr>
          <w:trHeight w:val="322"/>
        </w:trPr>
        <w:tc>
          <w:tcPr>
            <w:tcW w:w="708" w:type="dxa"/>
            <w:tcBorders>
              <w:top w:val="nil"/>
              <w:left w:val="nil"/>
              <w:bottom w:val="nil"/>
              <w:right w:val="nil"/>
            </w:tcBorders>
          </w:tcPr>
          <w:p w14:paraId="0EF00349"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9437" w:type="dxa"/>
            <w:gridSpan w:val="2"/>
            <w:tcBorders>
              <w:top w:val="nil"/>
              <w:left w:val="nil"/>
              <w:bottom w:val="nil"/>
              <w:right w:val="nil"/>
            </w:tcBorders>
          </w:tcPr>
          <w:p w14:paraId="28BAB873" w14:textId="77777777" w:rsidR="00C62DF6" w:rsidRPr="002D47C6" w:rsidRDefault="002D47C6">
            <w:pPr>
              <w:spacing w:after="0" w:line="259" w:lineRule="auto"/>
              <w:ind w:left="0" w:right="0" w:firstLine="0"/>
              <w:jc w:val="left"/>
              <w:rPr>
                <w:sz w:val="24"/>
                <w:szCs w:val="24"/>
              </w:rPr>
            </w:pPr>
            <w:r w:rsidRPr="002D47C6">
              <w:rPr>
                <w:sz w:val="24"/>
                <w:szCs w:val="24"/>
              </w:rPr>
              <w:t xml:space="preserve">Фиблилляции желудочков </w:t>
            </w:r>
          </w:p>
        </w:tc>
      </w:tr>
      <w:tr w:rsidR="00C62DF6" w:rsidRPr="002D47C6" w14:paraId="6806F755" w14:textId="77777777">
        <w:trPr>
          <w:trHeight w:val="322"/>
        </w:trPr>
        <w:tc>
          <w:tcPr>
            <w:tcW w:w="708" w:type="dxa"/>
            <w:tcBorders>
              <w:top w:val="nil"/>
              <w:left w:val="nil"/>
              <w:bottom w:val="nil"/>
              <w:right w:val="nil"/>
            </w:tcBorders>
          </w:tcPr>
          <w:p w14:paraId="066691CF"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9437" w:type="dxa"/>
            <w:gridSpan w:val="2"/>
            <w:tcBorders>
              <w:top w:val="nil"/>
              <w:left w:val="nil"/>
              <w:bottom w:val="nil"/>
              <w:right w:val="nil"/>
            </w:tcBorders>
          </w:tcPr>
          <w:p w14:paraId="27F473B0" w14:textId="77777777" w:rsidR="00C62DF6" w:rsidRPr="002D47C6" w:rsidRDefault="002D47C6">
            <w:pPr>
              <w:spacing w:after="0" w:line="259" w:lineRule="auto"/>
              <w:ind w:left="0" w:right="0" w:firstLine="0"/>
              <w:jc w:val="left"/>
              <w:rPr>
                <w:sz w:val="24"/>
                <w:szCs w:val="24"/>
              </w:rPr>
            </w:pPr>
            <w:r w:rsidRPr="002D47C6">
              <w:rPr>
                <w:sz w:val="24"/>
                <w:szCs w:val="24"/>
              </w:rPr>
              <w:t xml:space="preserve">Асистолии </w:t>
            </w:r>
          </w:p>
        </w:tc>
      </w:tr>
      <w:tr w:rsidR="00C62DF6" w:rsidRPr="002D47C6" w14:paraId="2F613E04" w14:textId="77777777">
        <w:trPr>
          <w:trHeight w:val="323"/>
        </w:trPr>
        <w:tc>
          <w:tcPr>
            <w:tcW w:w="708" w:type="dxa"/>
            <w:tcBorders>
              <w:top w:val="nil"/>
              <w:left w:val="nil"/>
              <w:bottom w:val="nil"/>
              <w:right w:val="nil"/>
            </w:tcBorders>
          </w:tcPr>
          <w:p w14:paraId="6E4B7442"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9437" w:type="dxa"/>
            <w:gridSpan w:val="2"/>
            <w:tcBorders>
              <w:top w:val="nil"/>
              <w:left w:val="nil"/>
              <w:bottom w:val="nil"/>
              <w:right w:val="nil"/>
            </w:tcBorders>
          </w:tcPr>
          <w:p w14:paraId="5FB7F5E5" w14:textId="77777777" w:rsidR="00C62DF6" w:rsidRPr="002D47C6" w:rsidRDefault="002D47C6">
            <w:pPr>
              <w:spacing w:after="0" w:line="259" w:lineRule="auto"/>
              <w:ind w:left="0" w:right="0" w:firstLine="0"/>
              <w:jc w:val="left"/>
              <w:rPr>
                <w:sz w:val="24"/>
                <w:szCs w:val="24"/>
              </w:rPr>
            </w:pPr>
            <w:r w:rsidRPr="002D47C6">
              <w:rPr>
                <w:sz w:val="24"/>
                <w:szCs w:val="24"/>
              </w:rPr>
              <w:t xml:space="preserve">Полной АВ блокаде </w:t>
            </w:r>
          </w:p>
        </w:tc>
      </w:tr>
      <w:tr w:rsidR="00C62DF6" w:rsidRPr="002D47C6" w14:paraId="6F9C886B" w14:textId="77777777">
        <w:trPr>
          <w:trHeight w:val="323"/>
        </w:trPr>
        <w:tc>
          <w:tcPr>
            <w:tcW w:w="708" w:type="dxa"/>
            <w:tcBorders>
              <w:top w:val="nil"/>
              <w:left w:val="nil"/>
              <w:bottom w:val="nil"/>
              <w:right w:val="nil"/>
            </w:tcBorders>
          </w:tcPr>
          <w:p w14:paraId="4094E18A"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9437" w:type="dxa"/>
            <w:gridSpan w:val="2"/>
            <w:tcBorders>
              <w:top w:val="nil"/>
              <w:left w:val="nil"/>
              <w:bottom w:val="nil"/>
              <w:right w:val="nil"/>
            </w:tcBorders>
          </w:tcPr>
          <w:p w14:paraId="2A9D4CEA" w14:textId="77777777" w:rsidR="00C62DF6" w:rsidRPr="002D47C6" w:rsidRDefault="002D47C6">
            <w:pPr>
              <w:tabs>
                <w:tab w:val="center" w:pos="4957"/>
              </w:tabs>
              <w:spacing w:after="0" w:line="259" w:lineRule="auto"/>
              <w:ind w:left="0" w:right="0" w:firstLine="0"/>
              <w:jc w:val="left"/>
              <w:rPr>
                <w:sz w:val="24"/>
                <w:szCs w:val="24"/>
              </w:rPr>
            </w:pPr>
            <w:r w:rsidRPr="002D47C6">
              <w:rPr>
                <w:sz w:val="24"/>
                <w:szCs w:val="24"/>
              </w:rPr>
              <w:t xml:space="preserve">Электро-миханической диссоциации </w:t>
            </w:r>
            <w:r w:rsidRPr="002D47C6">
              <w:rPr>
                <w:sz w:val="24"/>
                <w:szCs w:val="24"/>
              </w:rPr>
              <w:tab/>
              <w:t xml:space="preserve"> </w:t>
            </w:r>
          </w:p>
        </w:tc>
      </w:tr>
      <w:tr w:rsidR="00C62DF6" w:rsidRPr="002D47C6" w14:paraId="63B5D9F7" w14:textId="77777777">
        <w:trPr>
          <w:trHeight w:val="322"/>
        </w:trPr>
        <w:tc>
          <w:tcPr>
            <w:tcW w:w="708" w:type="dxa"/>
            <w:tcBorders>
              <w:top w:val="nil"/>
              <w:left w:val="nil"/>
              <w:bottom w:val="nil"/>
              <w:right w:val="nil"/>
            </w:tcBorders>
          </w:tcPr>
          <w:p w14:paraId="632A61C9"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9437" w:type="dxa"/>
            <w:gridSpan w:val="2"/>
            <w:tcBorders>
              <w:top w:val="nil"/>
              <w:left w:val="nil"/>
              <w:bottom w:val="nil"/>
              <w:right w:val="nil"/>
            </w:tcBorders>
          </w:tcPr>
          <w:p w14:paraId="6BF65207"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364AF1D5" w14:textId="77777777">
        <w:trPr>
          <w:trHeight w:val="322"/>
        </w:trPr>
        <w:tc>
          <w:tcPr>
            <w:tcW w:w="708" w:type="dxa"/>
            <w:tcBorders>
              <w:top w:val="nil"/>
              <w:left w:val="nil"/>
              <w:bottom w:val="nil"/>
              <w:right w:val="nil"/>
            </w:tcBorders>
          </w:tcPr>
          <w:p w14:paraId="5277C9A6" w14:textId="77777777" w:rsidR="00C62DF6" w:rsidRPr="002D47C6" w:rsidRDefault="002D47C6">
            <w:pPr>
              <w:spacing w:after="0" w:line="259" w:lineRule="auto"/>
              <w:ind w:left="0" w:right="0" w:firstLine="0"/>
              <w:jc w:val="left"/>
              <w:rPr>
                <w:sz w:val="24"/>
                <w:szCs w:val="24"/>
              </w:rPr>
            </w:pPr>
            <w:r w:rsidRPr="002D47C6">
              <w:rPr>
                <w:sz w:val="24"/>
                <w:szCs w:val="24"/>
              </w:rPr>
              <w:t xml:space="preserve">027 </w:t>
            </w:r>
          </w:p>
        </w:tc>
        <w:tc>
          <w:tcPr>
            <w:tcW w:w="9437" w:type="dxa"/>
            <w:gridSpan w:val="2"/>
            <w:tcBorders>
              <w:top w:val="nil"/>
              <w:left w:val="nil"/>
              <w:bottom w:val="nil"/>
              <w:right w:val="nil"/>
            </w:tcBorders>
          </w:tcPr>
          <w:p w14:paraId="587FB4E1" w14:textId="77777777" w:rsidR="00C62DF6" w:rsidRPr="002D47C6" w:rsidRDefault="002D47C6">
            <w:pPr>
              <w:spacing w:after="0" w:line="259" w:lineRule="auto"/>
              <w:ind w:left="0" w:right="0" w:firstLine="0"/>
              <w:jc w:val="left"/>
              <w:rPr>
                <w:sz w:val="24"/>
                <w:szCs w:val="24"/>
              </w:rPr>
            </w:pPr>
            <w:r w:rsidRPr="002D47C6">
              <w:rPr>
                <w:sz w:val="24"/>
                <w:szCs w:val="24"/>
              </w:rPr>
              <w:t xml:space="preserve">Когда показано проведение дефибрилляции </w:t>
            </w:r>
          </w:p>
        </w:tc>
      </w:tr>
      <w:tr w:rsidR="00C62DF6" w:rsidRPr="002D47C6" w14:paraId="2993FD6E" w14:textId="77777777">
        <w:trPr>
          <w:trHeight w:val="322"/>
        </w:trPr>
        <w:tc>
          <w:tcPr>
            <w:tcW w:w="708" w:type="dxa"/>
            <w:tcBorders>
              <w:top w:val="nil"/>
              <w:left w:val="nil"/>
              <w:bottom w:val="nil"/>
              <w:right w:val="nil"/>
            </w:tcBorders>
          </w:tcPr>
          <w:p w14:paraId="742C46E7"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9437" w:type="dxa"/>
            <w:gridSpan w:val="2"/>
            <w:tcBorders>
              <w:top w:val="nil"/>
              <w:left w:val="nil"/>
              <w:bottom w:val="nil"/>
              <w:right w:val="nil"/>
            </w:tcBorders>
          </w:tcPr>
          <w:p w14:paraId="61A8F38B" w14:textId="77777777" w:rsidR="00C62DF6" w:rsidRPr="002D47C6" w:rsidRDefault="002D47C6">
            <w:pPr>
              <w:spacing w:after="0" w:line="259" w:lineRule="auto"/>
              <w:ind w:left="0" w:right="0" w:firstLine="0"/>
              <w:rPr>
                <w:sz w:val="24"/>
                <w:szCs w:val="24"/>
              </w:rPr>
            </w:pPr>
            <w:r w:rsidRPr="002D47C6">
              <w:rPr>
                <w:sz w:val="24"/>
                <w:szCs w:val="24"/>
              </w:rPr>
              <w:t xml:space="preserve">При фибрилляции желудочков и пароксизмальной желудочковой тахикардии  </w:t>
            </w:r>
          </w:p>
        </w:tc>
      </w:tr>
      <w:tr w:rsidR="00C62DF6" w:rsidRPr="002D47C6" w14:paraId="5FD00C2D" w14:textId="77777777">
        <w:trPr>
          <w:trHeight w:val="322"/>
        </w:trPr>
        <w:tc>
          <w:tcPr>
            <w:tcW w:w="708" w:type="dxa"/>
            <w:tcBorders>
              <w:top w:val="nil"/>
              <w:left w:val="nil"/>
              <w:bottom w:val="nil"/>
              <w:right w:val="nil"/>
            </w:tcBorders>
          </w:tcPr>
          <w:p w14:paraId="2D6E27F3"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9437" w:type="dxa"/>
            <w:gridSpan w:val="2"/>
            <w:tcBorders>
              <w:top w:val="nil"/>
              <w:left w:val="nil"/>
              <w:bottom w:val="nil"/>
              <w:right w:val="nil"/>
            </w:tcBorders>
          </w:tcPr>
          <w:p w14:paraId="75FF5796"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При фибриляции предсердий </w:t>
            </w:r>
          </w:p>
        </w:tc>
      </w:tr>
      <w:tr w:rsidR="00C62DF6" w:rsidRPr="002D47C6" w14:paraId="5D0AEE53" w14:textId="77777777">
        <w:trPr>
          <w:trHeight w:val="322"/>
        </w:trPr>
        <w:tc>
          <w:tcPr>
            <w:tcW w:w="708" w:type="dxa"/>
            <w:tcBorders>
              <w:top w:val="nil"/>
              <w:left w:val="nil"/>
              <w:bottom w:val="nil"/>
              <w:right w:val="nil"/>
            </w:tcBorders>
          </w:tcPr>
          <w:p w14:paraId="4B700FC3"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9437" w:type="dxa"/>
            <w:gridSpan w:val="2"/>
            <w:tcBorders>
              <w:top w:val="nil"/>
              <w:left w:val="nil"/>
              <w:bottom w:val="nil"/>
              <w:right w:val="nil"/>
            </w:tcBorders>
          </w:tcPr>
          <w:p w14:paraId="25197785"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При асистолии </w:t>
            </w:r>
          </w:p>
        </w:tc>
      </w:tr>
      <w:tr w:rsidR="00C62DF6" w:rsidRPr="002D47C6" w14:paraId="26F47304" w14:textId="77777777">
        <w:trPr>
          <w:trHeight w:val="323"/>
        </w:trPr>
        <w:tc>
          <w:tcPr>
            <w:tcW w:w="708" w:type="dxa"/>
            <w:tcBorders>
              <w:top w:val="nil"/>
              <w:left w:val="nil"/>
              <w:bottom w:val="nil"/>
              <w:right w:val="nil"/>
            </w:tcBorders>
          </w:tcPr>
          <w:p w14:paraId="0765CB29"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9437" w:type="dxa"/>
            <w:gridSpan w:val="2"/>
            <w:tcBorders>
              <w:top w:val="nil"/>
              <w:left w:val="nil"/>
              <w:bottom w:val="nil"/>
              <w:right w:val="nil"/>
            </w:tcBorders>
          </w:tcPr>
          <w:p w14:paraId="672F91AC"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При электромеханической диссоциации и идиовентрикулярном ритме  </w:t>
            </w:r>
          </w:p>
        </w:tc>
      </w:tr>
      <w:tr w:rsidR="00C62DF6" w:rsidRPr="002D47C6" w14:paraId="0FB62C37" w14:textId="77777777">
        <w:trPr>
          <w:trHeight w:val="323"/>
        </w:trPr>
        <w:tc>
          <w:tcPr>
            <w:tcW w:w="708" w:type="dxa"/>
            <w:tcBorders>
              <w:top w:val="nil"/>
              <w:left w:val="nil"/>
              <w:bottom w:val="nil"/>
              <w:right w:val="nil"/>
            </w:tcBorders>
          </w:tcPr>
          <w:p w14:paraId="0AED19C7"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9437" w:type="dxa"/>
            <w:gridSpan w:val="2"/>
            <w:tcBorders>
              <w:top w:val="nil"/>
              <w:left w:val="nil"/>
              <w:bottom w:val="nil"/>
              <w:right w:val="nil"/>
            </w:tcBorders>
          </w:tcPr>
          <w:p w14:paraId="4502990C"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1E66930C" w14:textId="77777777">
        <w:trPr>
          <w:trHeight w:val="322"/>
        </w:trPr>
        <w:tc>
          <w:tcPr>
            <w:tcW w:w="708" w:type="dxa"/>
            <w:tcBorders>
              <w:top w:val="nil"/>
              <w:left w:val="nil"/>
              <w:bottom w:val="nil"/>
              <w:right w:val="nil"/>
            </w:tcBorders>
          </w:tcPr>
          <w:p w14:paraId="5ACAFF10" w14:textId="77777777" w:rsidR="00C62DF6" w:rsidRPr="002D47C6" w:rsidRDefault="002D47C6">
            <w:pPr>
              <w:spacing w:after="0" w:line="259" w:lineRule="auto"/>
              <w:ind w:left="0" w:right="0" w:firstLine="0"/>
              <w:jc w:val="left"/>
              <w:rPr>
                <w:sz w:val="24"/>
                <w:szCs w:val="24"/>
              </w:rPr>
            </w:pPr>
            <w:r w:rsidRPr="002D47C6">
              <w:rPr>
                <w:sz w:val="24"/>
                <w:szCs w:val="24"/>
              </w:rPr>
              <w:t xml:space="preserve">028 </w:t>
            </w:r>
          </w:p>
        </w:tc>
        <w:tc>
          <w:tcPr>
            <w:tcW w:w="9437" w:type="dxa"/>
            <w:gridSpan w:val="2"/>
            <w:tcBorders>
              <w:top w:val="nil"/>
              <w:left w:val="nil"/>
              <w:bottom w:val="nil"/>
              <w:right w:val="nil"/>
            </w:tcBorders>
          </w:tcPr>
          <w:p w14:paraId="38A7F4C9" w14:textId="77777777" w:rsidR="00C62DF6" w:rsidRPr="002D47C6" w:rsidRDefault="002D47C6">
            <w:pPr>
              <w:spacing w:after="0" w:line="259" w:lineRule="auto"/>
              <w:ind w:left="0" w:right="0" w:firstLine="0"/>
              <w:jc w:val="left"/>
              <w:rPr>
                <w:sz w:val="24"/>
                <w:szCs w:val="24"/>
              </w:rPr>
            </w:pPr>
            <w:r w:rsidRPr="002D47C6">
              <w:rPr>
                <w:sz w:val="24"/>
                <w:szCs w:val="24"/>
              </w:rPr>
              <w:t xml:space="preserve">Данное состояние не относится к числу терминальных </w:t>
            </w:r>
          </w:p>
        </w:tc>
      </w:tr>
      <w:tr w:rsidR="00C62DF6" w:rsidRPr="002D47C6" w14:paraId="02012157" w14:textId="77777777">
        <w:trPr>
          <w:trHeight w:val="322"/>
        </w:trPr>
        <w:tc>
          <w:tcPr>
            <w:tcW w:w="708" w:type="dxa"/>
            <w:tcBorders>
              <w:top w:val="nil"/>
              <w:left w:val="nil"/>
              <w:bottom w:val="nil"/>
              <w:right w:val="nil"/>
            </w:tcBorders>
          </w:tcPr>
          <w:p w14:paraId="6023E689"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9437" w:type="dxa"/>
            <w:gridSpan w:val="2"/>
            <w:tcBorders>
              <w:top w:val="nil"/>
              <w:left w:val="nil"/>
              <w:bottom w:val="nil"/>
              <w:right w:val="nil"/>
            </w:tcBorders>
          </w:tcPr>
          <w:p w14:paraId="5C4FF1EE" w14:textId="77777777" w:rsidR="00C62DF6" w:rsidRPr="002D47C6" w:rsidRDefault="002D47C6">
            <w:pPr>
              <w:spacing w:after="0" w:line="259" w:lineRule="auto"/>
              <w:ind w:left="0" w:right="0" w:firstLine="0"/>
              <w:jc w:val="left"/>
              <w:rPr>
                <w:sz w:val="24"/>
                <w:szCs w:val="24"/>
              </w:rPr>
            </w:pPr>
            <w:r w:rsidRPr="002D47C6">
              <w:rPr>
                <w:sz w:val="24"/>
                <w:szCs w:val="24"/>
              </w:rPr>
              <w:t xml:space="preserve">Шок </w:t>
            </w:r>
          </w:p>
        </w:tc>
      </w:tr>
      <w:tr w:rsidR="00C62DF6" w:rsidRPr="002D47C6" w14:paraId="55F8DC7E" w14:textId="77777777">
        <w:trPr>
          <w:trHeight w:val="322"/>
        </w:trPr>
        <w:tc>
          <w:tcPr>
            <w:tcW w:w="708" w:type="dxa"/>
            <w:tcBorders>
              <w:top w:val="nil"/>
              <w:left w:val="nil"/>
              <w:bottom w:val="nil"/>
              <w:right w:val="nil"/>
            </w:tcBorders>
          </w:tcPr>
          <w:p w14:paraId="0068ACF9"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9437" w:type="dxa"/>
            <w:gridSpan w:val="2"/>
            <w:tcBorders>
              <w:top w:val="nil"/>
              <w:left w:val="nil"/>
              <w:bottom w:val="nil"/>
              <w:right w:val="nil"/>
            </w:tcBorders>
          </w:tcPr>
          <w:p w14:paraId="4AC07FEF"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Предагония </w:t>
            </w:r>
          </w:p>
        </w:tc>
      </w:tr>
      <w:tr w:rsidR="00C62DF6" w:rsidRPr="002D47C6" w14:paraId="66568DC6" w14:textId="77777777">
        <w:trPr>
          <w:trHeight w:val="316"/>
        </w:trPr>
        <w:tc>
          <w:tcPr>
            <w:tcW w:w="708" w:type="dxa"/>
            <w:tcBorders>
              <w:top w:val="nil"/>
              <w:left w:val="nil"/>
              <w:bottom w:val="nil"/>
              <w:right w:val="nil"/>
            </w:tcBorders>
          </w:tcPr>
          <w:p w14:paraId="472FB433" w14:textId="77777777" w:rsidR="00C62DF6" w:rsidRPr="002D47C6" w:rsidRDefault="002D47C6">
            <w:pPr>
              <w:spacing w:after="0" w:line="259" w:lineRule="auto"/>
              <w:ind w:left="0" w:right="0" w:firstLine="0"/>
              <w:jc w:val="left"/>
              <w:rPr>
                <w:sz w:val="24"/>
                <w:szCs w:val="24"/>
              </w:rPr>
            </w:pPr>
            <w:r w:rsidRPr="002D47C6">
              <w:rPr>
                <w:sz w:val="24"/>
                <w:szCs w:val="24"/>
              </w:rPr>
              <w:t>В</w:t>
            </w:r>
          </w:p>
        </w:tc>
        <w:tc>
          <w:tcPr>
            <w:tcW w:w="9437" w:type="dxa"/>
            <w:gridSpan w:val="2"/>
            <w:tcBorders>
              <w:top w:val="nil"/>
              <w:left w:val="nil"/>
              <w:bottom w:val="nil"/>
              <w:right w:val="nil"/>
            </w:tcBorders>
          </w:tcPr>
          <w:p w14:paraId="0C20EDFC" w14:textId="77777777" w:rsidR="00C62DF6" w:rsidRPr="002D47C6" w:rsidRDefault="002D47C6">
            <w:pPr>
              <w:spacing w:after="0" w:line="259" w:lineRule="auto"/>
              <w:ind w:left="0" w:right="0" w:firstLine="0"/>
              <w:jc w:val="left"/>
              <w:rPr>
                <w:sz w:val="24"/>
                <w:szCs w:val="24"/>
              </w:rPr>
            </w:pPr>
            <w:r w:rsidRPr="002D47C6">
              <w:rPr>
                <w:sz w:val="24"/>
                <w:szCs w:val="24"/>
              </w:rPr>
              <w:t xml:space="preserve">Агония </w:t>
            </w:r>
          </w:p>
        </w:tc>
      </w:tr>
      <w:tr w:rsidR="00C62DF6" w:rsidRPr="002D47C6" w14:paraId="106355A3" w14:textId="77777777">
        <w:trPr>
          <w:gridAfter w:val="1"/>
          <w:wAfter w:w="1719" w:type="dxa"/>
          <w:trHeight w:val="316"/>
        </w:trPr>
        <w:tc>
          <w:tcPr>
            <w:tcW w:w="708" w:type="dxa"/>
            <w:tcBorders>
              <w:top w:val="nil"/>
              <w:left w:val="nil"/>
              <w:bottom w:val="nil"/>
              <w:right w:val="nil"/>
            </w:tcBorders>
          </w:tcPr>
          <w:p w14:paraId="2189CBBC"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7718" w:type="dxa"/>
            <w:tcBorders>
              <w:top w:val="nil"/>
              <w:left w:val="nil"/>
              <w:bottom w:val="nil"/>
              <w:right w:val="nil"/>
            </w:tcBorders>
          </w:tcPr>
          <w:p w14:paraId="3E59A6DE" w14:textId="77777777" w:rsidR="00C62DF6" w:rsidRPr="002D47C6" w:rsidRDefault="002D47C6">
            <w:pPr>
              <w:spacing w:after="0" w:line="259" w:lineRule="auto"/>
              <w:ind w:left="0" w:right="0" w:firstLine="0"/>
              <w:jc w:val="left"/>
              <w:rPr>
                <w:sz w:val="24"/>
                <w:szCs w:val="24"/>
              </w:rPr>
            </w:pPr>
            <w:r w:rsidRPr="002D47C6">
              <w:rPr>
                <w:sz w:val="24"/>
                <w:szCs w:val="24"/>
              </w:rPr>
              <w:t xml:space="preserve">Клиническая смерть </w:t>
            </w:r>
          </w:p>
        </w:tc>
      </w:tr>
      <w:tr w:rsidR="00C62DF6" w:rsidRPr="002D47C6" w14:paraId="2DFB7433" w14:textId="77777777">
        <w:trPr>
          <w:gridAfter w:val="1"/>
          <w:wAfter w:w="1719" w:type="dxa"/>
          <w:trHeight w:val="323"/>
        </w:trPr>
        <w:tc>
          <w:tcPr>
            <w:tcW w:w="708" w:type="dxa"/>
            <w:tcBorders>
              <w:top w:val="nil"/>
              <w:left w:val="nil"/>
              <w:bottom w:val="nil"/>
              <w:right w:val="nil"/>
            </w:tcBorders>
          </w:tcPr>
          <w:p w14:paraId="4DD91087"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7718" w:type="dxa"/>
            <w:tcBorders>
              <w:top w:val="nil"/>
              <w:left w:val="nil"/>
              <w:bottom w:val="nil"/>
              <w:right w:val="nil"/>
            </w:tcBorders>
          </w:tcPr>
          <w:p w14:paraId="1B5BDB5E"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62E64157" w14:textId="77777777">
        <w:trPr>
          <w:gridAfter w:val="1"/>
          <w:wAfter w:w="1719" w:type="dxa"/>
          <w:trHeight w:val="323"/>
        </w:trPr>
        <w:tc>
          <w:tcPr>
            <w:tcW w:w="708" w:type="dxa"/>
            <w:tcBorders>
              <w:top w:val="nil"/>
              <w:left w:val="nil"/>
              <w:bottom w:val="nil"/>
              <w:right w:val="nil"/>
            </w:tcBorders>
          </w:tcPr>
          <w:p w14:paraId="22A59435" w14:textId="77777777" w:rsidR="00C62DF6" w:rsidRPr="002D47C6" w:rsidRDefault="002D47C6">
            <w:pPr>
              <w:spacing w:after="0" w:line="259" w:lineRule="auto"/>
              <w:ind w:left="0" w:right="0" w:firstLine="0"/>
              <w:jc w:val="left"/>
              <w:rPr>
                <w:sz w:val="24"/>
                <w:szCs w:val="24"/>
              </w:rPr>
            </w:pPr>
            <w:r w:rsidRPr="002D47C6">
              <w:rPr>
                <w:sz w:val="24"/>
                <w:szCs w:val="24"/>
              </w:rPr>
              <w:t xml:space="preserve">029 </w:t>
            </w:r>
          </w:p>
        </w:tc>
        <w:tc>
          <w:tcPr>
            <w:tcW w:w="7718" w:type="dxa"/>
            <w:tcBorders>
              <w:top w:val="nil"/>
              <w:left w:val="nil"/>
              <w:bottom w:val="nil"/>
              <w:right w:val="nil"/>
            </w:tcBorders>
          </w:tcPr>
          <w:p w14:paraId="45337A43" w14:textId="77777777" w:rsidR="00C62DF6" w:rsidRPr="002D47C6" w:rsidRDefault="002D47C6">
            <w:pPr>
              <w:spacing w:after="0" w:line="259" w:lineRule="auto"/>
              <w:ind w:left="0" w:right="0" w:firstLine="0"/>
              <w:jc w:val="left"/>
              <w:rPr>
                <w:sz w:val="24"/>
                <w:szCs w:val="24"/>
              </w:rPr>
            </w:pPr>
            <w:r w:rsidRPr="002D47C6">
              <w:rPr>
                <w:sz w:val="24"/>
                <w:szCs w:val="24"/>
              </w:rPr>
              <w:t xml:space="preserve">Данное состояние не относится к числу терминальных </w:t>
            </w:r>
          </w:p>
        </w:tc>
      </w:tr>
      <w:tr w:rsidR="00C62DF6" w:rsidRPr="002D47C6" w14:paraId="5A54E8B6" w14:textId="77777777">
        <w:trPr>
          <w:gridAfter w:val="1"/>
          <w:wAfter w:w="1719" w:type="dxa"/>
          <w:trHeight w:val="322"/>
        </w:trPr>
        <w:tc>
          <w:tcPr>
            <w:tcW w:w="708" w:type="dxa"/>
            <w:tcBorders>
              <w:top w:val="nil"/>
              <w:left w:val="nil"/>
              <w:bottom w:val="nil"/>
              <w:right w:val="nil"/>
            </w:tcBorders>
          </w:tcPr>
          <w:p w14:paraId="3665A11D"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7718" w:type="dxa"/>
            <w:tcBorders>
              <w:top w:val="nil"/>
              <w:left w:val="nil"/>
              <w:bottom w:val="nil"/>
              <w:right w:val="nil"/>
            </w:tcBorders>
          </w:tcPr>
          <w:p w14:paraId="73E2AEB2" w14:textId="77777777" w:rsidR="00C62DF6" w:rsidRPr="002D47C6" w:rsidRDefault="002D47C6">
            <w:pPr>
              <w:spacing w:after="0" w:line="259" w:lineRule="auto"/>
              <w:ind w:left="0" w:right="0" w:firstLine="0"/>
              <w:jc w:val="left"/>
              <w:rPr>
                <w:sz w:val="24"/>
                <w:szCs w:val="24"/>
              </w:rPr>
            </w:pPr>
            <w:r w:rsidRPr="002D47C6">
              <w:rPr>
                <w:sz w:val="24"/>
                <w:szCs w:val="24"/>
              </w:rPr>
              <w:t xml:space="preserve">Постреанимационная болезнь </w:t>
            </w:r>
          </w:p>
        </w:tc>
      </w:tr>
      <w:tr w:rsidR="00C62DF6" w:rsidRPr="002D47C6" w14:paraId="3F93F3A5" w14:textId="77777777">
        <w:trPr>
          <w:gridAfter w:val="1"/>
          <w:wAfter w:w="1719" w:type="dxa"/>
          <w:trHeight w:val="322"/>
        </w:trPr>
        <w:tc>
          <w:tcPr>
            <w:tcW w:w="708" w:type="dxa"/>
            <w:tcBorders>
              <w:top w:val="nil"/>
              <w:left w:val="nil"/>
              <w:bottom w:val="nil"/>
              <w:right w:val="nil"/>
            </w:tcBorders>
          </w:tcPr>
          <w:p w14:paraId="06706650"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7718" w:type="dxa"/>
            <w:tcBorders>
              <w:top w:val="nil"/>
              <w:left w:val="nil"/>
              <w:bottom w:val="nil"/>
              <w:right w:val="nil"/>
            </w:tcBorders>
          </w:tcPr>
          <w:p w14:paraId="2111B686"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Предагония </w:t>
            </w:r>
          </w:p>
        </w:tc>
      </w:tr>
      <w:tr w:rsidR="00C62DF6" w:rsidRPr="002D47C6" w14:paraId="04805EE2" w14:textId="77777777">
        <w:trPr>
          <w:gridAfter w:val="1"/>
          <w:wAfter w:w="1719" w:type="dxa"/>
          <w:trHeight w:val="322"/>
        </w:trPr>
        <w:tc>
          <w:tcPr>
            <w:tcW w:w="708" w:type="dxa"/>
            <w:tcBorders>
              <w:top w:val="nil"/>
              <w:left w:val="nil"/>
              <w:bottom w:val="nil"/>
              <w:right w:val="nil"/>
            </w:tcBorders>
          </w:tcPr>
          <w:p w14:paraId="29F6C6ED"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7718" w:type="dxa"/>
            <w:tcBorders>
              <w:top w:val="nil"/>
              <w:left w:val="nil"/>
              <w:bottom w:val="nil"/>
              <w:right w:val="nil"/>
            </w:tcBorders>
          </w:tcPr>
          <w:p w14:paraId="7B3A3E99" w14:textId="77777777" w:rsidR="00C62DF6" w:rsidRPr="002D47C6" w:rsidRDefault="002D47C6">
            <w:pPr>
              <w:spacing w:after="0" w:line="259" w:lineRule="auto"/>
              <w:ind w:left="0" w:right="0" w:firstLine="0"/>
              <w:jc w:val="left"/>
              <w:rPr>
                <w:sz w:val="24"/>
                <w:szCs w:val="24"/>
              </w:rPr>
            </w:pPr>
            <w:r w:rsidRPr="002D47C6">
              <w:rPr>
                <w:sz w:val="24"/>
                <w:szCs w:val="24"/>
              </w:rPr>
              <w:t xml:space="preserve">Агония </w:t>
            </w:r>
          </w:p>
        </w:tc>
      </w:tr>
      <w:tr w:rsidR="00C62DF6" w:rsidRPr="002D47C6" w14:paraId="09A41DF5" w14:textId="77777777">
        <w:trPr>
          <w:gridAfter w:val="1"/>
          <w:wAfter w:w="1719" w:type="dxa"/>
          <w:trHeight w:val="322"/>
        </w:trPr>
        <w:tc>
          <w:tcPr>
            <w:tcW w:w="708" w:type="dxa"/>
            <w:tcBorders>
              <w:top w:val="nil"/>
              <w:left w:val="nil"/>
              <w:bottom w:val="nil"/>
              <w:right w:val="nil"/>
            </w:tcBorders>
          </w:tcPr>
          <w:p w14:paraId="4BC4BBC6"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7718" w:type="dxa"/>
            <w:tcBorders>
              <w:top w:val="nil"/>
              <w:left w:val="nil"/>
              <w:bottom w:val="nil"/>
              <w:right w:val="nil"/>
            </w:tcBorders>
          </w:tcPr>
          <w:p w14:paraId="55647332" w14:textId="77777777" w:rsidR="00C62DF6" w:rsidRPr="002D47C6" w:rsidRDefault="002D47C6">
            <w:pPr>
              <w:spacing w:after="0" w:line="259" w:lineRule="auto"/>
              <w:ind w:left="0" w:right="0" w:firstLine="0"/>
              <w:jc w:val="left"/>
              <w:rPr>
                <w:sz w:val="24"/>
                <w:szCs w:val="24"/>
              </w:rPr>
            </w:pPr>
            <w:r w:rsidRPr="002D47C6">
              <w:rPr>
                <w:sz w:val="24"/>
                <w:szCs w:val="24"/>
              </w:rPr>
              <w:t xml:space="preserve">Клиническая смерть </w:t>
            </w:r>
          </w:p>
        </w:tc>
      </w:tr>
      <w:tr w:rsidR="00C62DF6" w:rsidRPr="002D47C6" w14:paraId="2A413BDC" w14:textId="77777777">
        <w:trPr>
          <w:gridAfter w:val="1"/>
          <w:wAfter w:w="1719" w:type="dxa"/>
          <w:trHeight w:val="322"/>
        </w:trPr>
        <w:tc>
          <w:tcPr>
            <w:tcW w:w="708" w:type="dxa"/>
            <w:tcBorders>
              <w:top w:val="nil"/>
              <w:left w:val="nil"/>
              <w:bottom w:val="nil"/>
              <w:right w:val="nil"/>
            </w:tcBorders>
          </w:tcPr>
          <w:p w14:paraId="781DFCD8"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7718" w:type="dxa"/>
            <w:tcBorders>
              <w:top w:val="nil"/>
              <w:left w:val="nil"/>
              <w:bottom w:val="nil"/>
              <w:right w:val="nil"/>
            </w:tcBorders>
          </w:tcPr>
          <w:p w14:paraId="3179D731"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25B9AD63" w14:textId="77777777">
        <w:trPr>
          <w:gridAfter w:val="1"/>
          <w:wAfter w:w="1719" w:type="dxa"/>
          <w:trHeight w:val="316"/>
        </w:trPr>
        <w:tc>
          <w:tcPr>
            <w:tcW w:w="708" w:type="dxa"/>
            <w:tcBorders>
              <w:top w:val="nil"/>
              <w:left w:val="nil"/>
              <w:bottom w:val="nil"/>
              <w:right w:val="nil"/>
            </w:tcBorders>
          </w:tcPr>
          <w:p w14:paraId="23A21E39" w14:textId="77777777" w:rsidR="00C62DF6" w:rsidRPr="002D47C6" w:rsidRDefault="002D47C6">
            <w:pPr>
              <w:spacing w:after="0" w:line="259" w:lineRule="auto"/>
              <w:ind w:left="0" w:right="0" w:firstLine="0"/>
              <w:jc w:val="left"/>
              <w:rPr>
                <w:sz w:val="24"/>
                <w:szCs w:val="24"/>
              </w:rPr>
            </w:pPr>
            <w:r w:rsidRPr="002D47C6">
              <w:rPr>
                <w:sz w:val="24"/>
                <w:szCs w:val="24"/>
              </w:rPr>
              <w:t xml:space="preserve">030 </w:t>
            </w:r>
          </w:p>
        </w:tc>
        <w:tc>
          <w:tcPr>
            <w:tcW w:w="7718" w:type="dxa"/>
            <w:tcBorders>
              <w:top w:val="nil"/>
              <w:left w:val="nil"/>
              <w:bottom w:val="nil"/>
              <w:right w:val="nil"/>
            </w:tcBorders>
          </w:tcPr>
          <w:p w14:paraId="1D6E2622" w14:textId="77777777" w:rsidR="00C62DF6" w:rsidRPr="002D47C6" w:rsidRDefault="002D47C6">
            <w:pPr>
              <w:spacing w:after="0" w:line="259" w:lineRule="auto"/>
              <w:ind w:left="0" w:right="0" w:firstLine="0"/>
              <w:rPr>
                <w:sz w:val="24"/>
                <w:szCs w:val="24"/>
              </w:rPr>
            </w:pPr>
            <w:r w:rsidRPr="002D47C6">
              <w:rPr>
                <w:sz w:val="24"/>
                <w:szCs w:val="24"/>
              </w:rPr>
              <w:t xml:space="preserve">У пациента на ЭКГ диагностирована фибрилляция желудочков. </w:t>
            </w:r>
          </w:p>
        </w:tc>
      </w:tr>
    </w:tbl>
    <w:p w14:paraId="5F3D69EF" w14:textId="77777777" w:rsidR="00C62DF6" w:rsidRPr="002D47C6" w:rsidRDefault="002D47C6">
      <w:pPr>
        <w:ind w:left="73" w:right="64"/>
        <w:rPr>
          <w:sz w:val="24"/>
          <w:szCs w:val="24"/>
        </w:rPr>
      </w:pPr>
      <w:r w:rsidRPr="002D47C6">
        <w:rPr>
          <w:sz w:val="24"/>
          <w:szCs w:val="24"/>
        </w:rPr>
        <w:t xml:space="preserve">Первоочередным терапевтическим мероприятием должно быть </w:t>
      </w:r>
    </w:p>
    <w:p w14:paraId="5215CDCA" w14:textId="77777777" w:rsidR="00C62DF6" w:rsidRPr="002D47C6" w:rsidRDefault="002D47C6">
      <w:pPr>
        <w:tabs>
          <w:tab w:val="center" w:pos="2642"/>
        </w:tabs>
        <w:ind w:left="0" w:right="0" w:firstLine="0"/>
        <w:jc w:val="left"/>
        <w:rPr>
          <w:sz w:val="24"/>
          <w:szCs w:val="24"/>
        </w:rPr>
      </w:pPr>
      <w:r w:rsidRPr="002D47C6">
        <w:rPr>
          <w:sz w:val="24"/>
          <w:szCs w:val="24"/>
        </w:rPr>
        <w:t xml:space="preserve">А </w:t>
      </w:r>
      <w:r w:rsidRPr="002D47C6">
        <w:rPr>
          <w:sz w:val="24"/>
          <w:szCs w:val="24"/>
        </w:rPr>
        <w:tab/>
        <w:t xml:space="preserve">Электрическая дефибрилляция </w:t>
      </w:r>
    </w:p>
    <w:p w14:paraId="2984A1AA" w14:textId="77777777" w:rsidR="00C62DF6" w:rsidRPr="002D47C6" w:rsidRDefault="002D47C6">
      <w:pPr>
        <w:tabs>
          <w:tab w:val="center" w:pos="2071"/>
        </w:tabs>
        <w:ind w:left="0" w:right="0" w:firstLine="0"/>
        <w:jc w:val="left"/>
        <w:rPr>
          <w:sz w:val="24"/>
          <w:szCs w:val="24"/>
        </w:rPr>
      </w:pPr>
      <w:r w:rsidRPr="002D47C6">
        <w:rPr>
          <w:sz w:val="24"/>
          <w:szCs w:val="24"/>
        </w:rPr>
        <w:t xml:space="preserve">Б </w:t>
      </w:r>
      <w:r w:rsidRPr="002D47C6">
        <w:rPr>
          <w:sz w:val="24"/>
          <w:szCs w:val="24"/>
        </w:rPr>
        <w:tab/>
        <w:t xml:space="preserve">Введение адреналина </w:t>
      </w:r>
    </w:p>
    <w:p w14:paraId="603AC415" w14:textId="77777777" w:rsidR="00C62DF6" w:rsidRPr="002D47C6" w:rsidRDefault="002D47C6">
      <w:pPr>
        <w:tabs>
          <w:tab w:val="center" w:pos="2388"/>
        </w:tabs>
        <w:ind w:left="0" w:right="0" w:firstLine="0"/>
        <w:jc w:val="left"/>
        <w:rPr>
          <w:sz w:val="24"/>
          <w:szCs w:val="24"/>
        </w:rPr>
      </w:pPr>
      <w:r w:rsidRPr="002D47C6">
        <w:rPr>
          <w:sz w:val="24"/>
          <w:szCs w:val="24"/>
        </w:rPr>
        <w:t xml:space="preserve">В </w:t>
      </w:r>
      <w:r w:rsidRPr="002D47C6">
        <w:rPr>
          <w:sz w:val="24"/>
          <w:szCs w:val="24"/>
        </w:rPr>
        <w:tab/>
        <w:t xml:space="preserve">Введение хлорида кальция   </w:t>
      </w:r>
    </w:p>
    <w:p w14:paraId="498144DA" w14:textId="77777777" w:rsidR="00C62DF6" w:rsidRPr="002D47C6" w:rsidRDefault="002D47C6">
      <w:pPr>
        <w:tabs>
          <w:tab w:val="center" w:pos="1938"/>
        </w:tabs>
        <w:ind w:left="0" w:right="0" w:firstLine="0"/>
        <w:jc w:val="left"/>
        <w:rPr>
          <w:sz w:val="24"/>
          <w:szCs w:val="24"/>
        </w:rPr>
      </w:pPr>
      <w:r w:rsidRPr="002D47C6">
        <w:rPr>
          <w:sz w:val="24"/>
          <w:szCs w:val="24"/>
        </w:rPr>
        <w:t xml:space="preserve">Г </w:t>
      </w:r>
      <w:r w:rsidRPr="002D47C6">
        <w:rPr>
          <w:sz w:val="24"/>
          <w:szCs w:val="24"/>
        </w:rPr>
        <w:tab/>
        <w:t xml:space="preserve">Введение атропина </w:t>
      </w:r>
    </w:p>
    <w:p w14:paraId="7F3B3642" w14:textId="77777777" w:rsidR="00C62DF6" w:rsidRPr="002D47C6" w:rsidRDefault="002D47C6">
      <w:pPr>
        <w:spacing w:after="26" w:line="259" w:lineRule="auto"/>
        <w:ind w:left="77" w:right="0" w:firstLine="0"/>
        <w:jc w:val="left"/>
        <w:rPr>
          <w:sz w:val="24"/>
          <w:szCs w:val="24"/>
        </w:rPr>
      </w:pPr>
      <w:r w:rsidRPr="002D47C6">
        <w:rPr>
          <w:sz w:val="24"/>
          <w:szCs w:val="24"/>
        </w:rPr>
        <w:t xml:space="preserve"> </w:t>
      </w:r>
    </w:p>
    <w:p w14:paraId="1D9D84BB" w14:textId="77777777" w:rsidR="00C62DF6" w:rsidRPr="002D47C6" w:rsidRDefault="002D47C6">
      <w:pPr>
        <w:ind w:left="73" w:right="64"/>
        <w:rPr>
          <w:sz w:val="24"/>
          <w:szCs w:val="24"/>
        </w:rPr>
      </w:pPr>
      <w:r w:rsidRPr="002D47C6">
        <w:rPr>
          <w:sz w:val="24"/>
          <w:szCs w:val="24"/>
        </w:rPr>
        <w:t xml:space="preserve">031 </w:t>
      </w:r>
      <w:r w:rsidRPr="002D47C6">
        <w:rPr>
          <w:sz w:val="24"/>
          <w:szCs w:val="24"/>
        </w:rPr>
        <w:tab/>
        <w:t xml:space="preserve">Какой метод исследования позволяет интраоперационно определить уровень сознания: </w:t>
      </w:r>
    </w:p>
    <w:tbl>
      <w:tblPr>
        <w:tblStyle w:val="TableGrid"/>
        <w:tblW w:w="8875" w:type="dxa"/>
        <w:tblInd w:w="77" w:type="dxa"/>
        <w:tblCellMar>
          <w:top w:w="5" w:type="dxa"/>
          <w:left w:w="0" w:type="dxa"/>
          <w:bottom w:w="0" w:type="dxa"/>
          <w:right w:w="0" w:type="dxa"/>
        </w:tblCellMar>
        <w:tblLook w:val="04A0" w:firstRow="1" w:lastRow="0" w:firstColumn="1" w:lastColumn="0" w:noHBand="0" w:noVBand="1"/>
      </w:tblPr>
      <w:tblGrid>
        <w:gridCol w:w="657"/>
        <w:gridCol w:w="7212"/>
        <w:gridCol w:w="1006"/>
      </w:tblGrid>
      <w:tr w:rsidR="00C62DF6" w:rsidRPr="002D47C6" w14:paraId="4A47C748" w14:textId="77777777">
        <w:trPr>
          <w:gridAfter w:val="1"/>
          <w:wAfter w:w="1179" w:type="dxa"/>
          <w:trHeight w:val="316"/>
        </w:trPr>
        <w:tc>
          <w:tcPr>
            <w:tcW w:w="708" w:type="dxa"/>
            <w:tcBorders>
              <w:top w:val="nil"/>
              <w:left w:val="nil"/>
              <w:bottom w:val="nil"/>
              <w:right w:val="nil"/>
            </w:tcBorders>
          </w:tcPr>
          <w:p w14:paraId="3EF9AC10"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167" w:type="dxa"/>
            <w:tcBorders>
              <w:top w:val="nil"/>
              <w:left w:val="nil"/>
              <w:bottom w:val="nil"/>
              <w:right w:val="nil"/>
            </w:tcBorders>
          </w:tcPr>
          <w:p w14:paraId="0B4AA926" w14:textId="77777777" w:rsidR="00C62DF6" w:rsidRPr="002D47C6" w:rsidRDefault="002D47C6">
            <w:pPr>
              <w:spacing w:after="0" w:line="259" w:lineRule="auto"/>
              <w:ind w:left="0" w:right="0" w:firstLine="0"/>
              <w:jc w:val="left"/>
              <w:rPr>
                <w:sz w:val="24"/>
                <w:szCs w:val="24"/>
              </w:rPr>
            </w:pPr>
            <w:r w:rsidRPr="002D47C6">
              <w:rPr>
                <w:sz w:val="24"/>
                <w:szCs w:val="24"/>
              </w:rPr>
              <w:t xml:space="preserve">BIS-мониторинг </w:t>
            </w:r>
          </w:p>
        </w:tc>
      </w:tr>
      <w:tr w:rsidR="00C62DF6" w:rsidRPr="002D47C6" w14:paraId="7507E6E5" w14:textId="77777777">
        <w:trPr>
          <w:gridAfter w:val="1"/>
          <w:wAfter w:w="1179" w:type="dxa"/>
          <w:trHeight w:val="322"/>
        </w:trPr>
        <w:tc>
          <w:tcPr>
            <w:tcW w:w="708" w:type="dxa"/>
            <w:tcBorders>
              <w:top w:val="nil"/>
              <w:left w:val="nil"/>
              <w:bottom w:val="nil"/>
              <w:right w:val="nil"/>
            </w:tcBorders>
          </w:tcPr>
          <w:p w14:paraId="3EB50300"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167" w:type="dxa"/>
            <w:tcBorders>
              <w:top w:val="nil"/>
              <w:left w:val="nil"/>
              <w:bottom w:val="nil"/>
              <w:right w:val="nil"/>
            </w:tcBorders>
          </w:tcPr>
          <w:p w14:paraId="4140FBC7" w14:textId="77777777" w:rsidR="00C62DF6" w:rsidRPr="002D47C6" w:rsidRDefault="002D47C6">
            <w:pPr>
              <w:spacing w:after="0" w:line="259" w:lineRule="auto"/>
              <w:ind w:left="0" w:right="0" w:firstLine="0"/>
              <w:jc w:val="left"/>
              <w:rPr>
                <w:sz w:val="24"/>
                <w:szCs w:val="24"/>
              </w:rPr>
            </w:pPr>
            <w:r w:rsidRPr="002D47C6">
              <w:rPr>
                <w:sz w:val="24"/>
                <w:szCs w:val="24"/>
              </w:rPr>
              <w:t xml:space="preserve">TOF- мониторинг </w:t>
            </w:r>
          </w:p>
        </w:tc>
      </w:tr>
      <w:tr w:rsidR="00C62DF6" w:rsidRPr="002D47C6" w14:paraId="7D5D22F7" w14:textId="77777777">
        <w:trPr>
          <w:gridAfter w:val="1"/>
          <w:wAfter w:w="1179" w:type="dxa"/>
          <w:trHeight w:val="322"/>
        </w:trPr>
        <w:tc>
          <w:tcPr>
            <w:tcW w:w="708" w:type="dxa"/>
            <w:tcBorders>
              <w:top w:val="nil"/>
              <w:left w:val="nil"/>
              <w:bottom w:val="nil"/>
              <w:right w:val="nil"/>
            </w:tcBorders>
          </w:tcPr>
          <w:p w14:paraId="4B31C4B8"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167" w:type="dxa"/>
            <w:tcBorders>
              <w:top w:val="nil"/>
              <w:left w:val="nil"/>
              <w:bottom w:val="nil"/>
              <w:right w:val="nil"/>
            </w:tcBorders>
          </w:tcPr>
          <w:p w14:paraId="4F54A57A" w14:textId="77777777" w:rsidR="00C62DF6" w:rsidRPr="002D47C6" w:rsidRDefault="002D47C6">
            <w:pPr>
              <w:spacing w:after="0" w:line="259" w:lineRule="auto"/>
              <w:ind w:left="0" w:right="0" w:firstLine="0"/>
              <w:jc w:val="left"/>
              <w:rPr>
                <w:sz w:val="24"/>
                <w:szCs w:val="24"/>
              </w:rPr>
            </w:pPr>
            <w:r w:rsidRPr="002D47C6">
              <w:rPr>
                <w:sz w:val="24"/>
                <w:szCs w:val="24"/>
              </w:rPr>
              <w:t xml:space="preserve">Церебральная оксиметрия </w:t>
            </w:r>
          </w:p>
        </w:tc>
      </w:tr>
      <w:tr w:rsidR="00C62DF6" w:rsidRPr="002D47C6" w14:paraId="6EAA9E21" w14:textId="77777777">
        <w:trPr>
          <w:gridAfter w:val="1"/>
          <w:wAfter w:w="1179" w:type="dxa"/>
          <w:trHeight w:val="323"/>
        </w:trPr>
        <w:tc>
          <w:tcPr>
            <w:tcW w:w="708" w:type="dxa"/>
            <w:tcBorders>
              <w:top w:val="nil"/>
              <w:left w:val="nil"/>
              <w:bottom w:val="nil"/>
              <w:right w:val="nil"/>
            </w:tcBorders>
          </w:tcPr>
          <w:p w14:paraId="79136247" w14:textId="77777777" w:rsidR="00C62DF6" w:rsidRPr="002D47C6" w:rsidRDefault="002D47C6">
            <w:pPr>
              <w:spacing w:after="0" w:line="259" w:lineRule="auto"/>
              <w:ind w:left="0" w:right="0" w:firstLine="0"/>
              <w:jc w:val="left"/>
              <w:rPr>
                <w:sz w:val="24"/>
                <w:szCs w:val="24"/>
              </w:rPr>
            </w:pPr>
            <w:r w:rsidRPr="002D47C6">
              <w:rPr>
                <w:sz w:val="24"/>
                <w:szCs w:val="24"/>
              </w:rPr>
              <w:lastRenderedPageBreak/>
              <w:t xml:space="preserve">Г </w:t>
            </w:r>
          </w:p>
        </w:tc>
        <w:tc>
          <w:tcPr>
            <w:tcW w:w="8167" w:type="dxa"/>
            <w:tcBorders>
              <w:top w:val="nil"/>
              <w:left w:val="nil"/>
              <w:bottom w:val="nil"/>
              <w:right w:val="nil"/>
            </w:tcBorders>
          </w:tcPr>
          <w:p w14:paraId="77AE2411" w14:textId="77777777" w:rsidR="00C62DF6" w:rsidRPr="002D47C6" w:rsidRDefault="002D47C6">
            <w:pPr>
              <w:spacing w:after="0" w:line="259" w:lineRule="auto"/>
              <w:ind w:left="0" w:right="0" w:firstLine="0"/>
              <w:jc w:val="left"/>
              <w:rPr>
                <w:sz w:val="24"/>
                <w:szCs w:val="24"/>
              </w:rPr>
            </w:pPr>
            <w:r w:rsidRPr="002D47C6">
              <w:rPr>
                <w:sz w:val="24"/>
                <w:szCs w:val="24"/>
              </w:rPr>
              <w:t xml:space="preserve">ЭКГ-мониторинг </w:t>
            </w:r>
          </w:p>
        </w:tc>
      </w:tr>
      <w:tr w:rsidR="00C62DF6" w:rsidRPr="002D47C6" w14:paraId="1419092D" w14:textId="77777777">
        <w:trPr>
          <w:gridAfter w:val="1"/>
          <w:wAfter w:w="1179" w:type="dxa"/>
          <w:trHeight w:val="323"/>
        </w:trPr>
        <w:tc>
          <w:tcPr>
            <w:tcW w:w="708" w:type="dxa"/>
            <w:tcBorders>
              <w:top w:val="nil"/>
              <w:left w:val="nil"/>
              <w:bottom w:val="nil"/>
              <w:right w:val="nil"/>
            </w:tcBorders>
          </w:tcPr>
          <w:p w14:paraId="22813EDE"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167" w:type="dxa"/>
            <w:tcBorders>
              <w:top w:val="nil"/>
              <w:left w:val="nil"/>
              <w:bottom w:val="nil"/>
              <w:right w:val="nil"/>
            </w:tcBorders>
          </w:tcPr>
          <w:p w14:paraId="53558D42"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r w:rsidRPr="002D47C6">
              <w:rPr>
                <w:sz w:val="24"/>
                <w:szCs w:val="24"/>
              </w:rPr>
              <w:tab/>
              <w:t xml:space="preserve"> </w:t>
            </w:r>
          </w:p>
        </w:tc>
      </w:tr>
      <w:tr w:rsidR="00C62DF6" w:rsidRPr="002D47C6" w14:paraId="1DC9175D" w14:textId="77777777">
        <w:trPr>
          <w:gridAfter w:val="1"/>
          <w:wAfter w:w="1179" w:type="dxa"/>
          <w:trHeight w:val="322"/>
        </w:trPr>
        <w:tc>
          <w:tcPr>
            <w:tcW w:w="708" w:type="dxa"/>
            <w:tcBorders>
              <w:top w:val="nil"/>
              <w:left w:val="nil"/>
              <w:bottom w:val="nil"/>
              <w:right w:val="nil"/>
            </w:tcBorders>
          </w:tcPr>
          <w:p w14:paraId="1F81C1EA" w14:textId="77777777" w:rsidR="00C62DF6" w:rsidRPr="002D47C6" w:rsidRDefault="002D47C6">
            <w:pPr>
              <w:spacing w:after="0" w:line="259" w:lineRule="auto"/>
              <w:ind w:left="0" w:right="0" w:firstLine="0"/>
              <w:jc w:val="left"/>
              <w:rPr>
                <w:sz w:val="24"/>
                <w:szCs w:val="24"/>
              </w:rPr>
            </w:pPr>
            <w:r w:rsidRPr="002D47C6">
              <w:rPr>
                <w:sz w:val="24"/>
                <w:szCs w:val="24"/>
              </w:rPr>
              <w:t xml:space="preserve">032 </w:t>
            </w:r>
          </w:p>
        </w:tc>
        <w:tc>
          <w:tcPr>
            <w:tcW w:w="8167" w:type="dxa"/>
            <w:tcBorders>
              <w:top w:val="nil"/>
              <w:left w:val="nil"/>
              <w:bottom w:val="nil"/>
              <w:right w:val="nil"/>
            </w:tcBorders>
          </w:tcPr>
          <w:p w14:paraId="4FF8FB2F" w14:textId="77777777" w:rsidR="00C62DF6" w:rsidRPr="002D47C6" w:rsidRDefault="002D47C6">
            <w:pPr>
              <w:spacing w:after="0" w:line="259" w:lineRule="auto"/>
              <w:ind w:left="0" w:right="0" w:firstLine="0"/>
              <w:jc w:val="left"/>
              <w:rPr>
                <w:sz w:val="24"/>
                <w:szCs w:val="24"/>
              </w:rPr>
            </w:pPr>
            <w:r w:rsidRPr="002D47C6">
              <w:rPr>
                <w:sz w:val="24"/>
                <w:szCs w:val="24"/>
              </w:rPr>
              <w:t xml:space="preserve">Показатель диуреза в норме у взрослого весом 70 кг: </w:t>
            </w:r>
          </w:p>
        </w:tc>
      </w:tr>
      <w:tr w:rsidR="00C62DF6" w:rsidRPr="002D47C6" w14:paraId="7C3DD87F" w14:textId="77777777">
        <w:trPr>
          <w:gridAfter w:val="1"/>
          <w:wAfter w:w="1179" w:type="dxa"/>
          <w:trHeight w:val="322"/>
        </w:trPr>
        <w:tc>
          <w:tcPr>
            <w:tcW w:w="708" w:type="dxa"/>
            <w:tcBorders>
              <w:top w:val="nil"/>
              <w:left w:val="nil"/>
              <w:bottom w:val="nil"/>
              <w:right w:val="nil"/>
            </w:tcBorders>
          </w:tcPr>
          <w:p w14:paraId="469203BB"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167" w:type="dxa"/>
            <w:tcBorders>
              <w:top w:val="nil"/>
              <w:left w:val="nil"/>
              <w:bottom w:val="nil"/>
              <w:right w:val="nil"/>
            </w:tcBorders>
          </w:tcPr>
          <w:p w14:paraId="6AA5F892" w14:textId="77777777" w:rsidR="00C62DF6" w:rsidRPr="002D47C6" w:rsidRDefault="002D47C6">
            <w:pPr>
              <w:spacing w:after="0" w:line="259" w:lineRule="auto"/>
              <w:ind w:left="0" w:right="0" w:firstLine="0"/>
              <w:jc w:val="left"/>
              <w:rPr>
                <w:sz w:val="24"/>
                <w:szCs w:val="24"/>
              </w:rPr>
            </w:pPr>
            <w:r w:rsidRPr="002D47C6">
              <w:rPr>
                <w:sz w:val="24"/>
                <w:szCs w:val="24"/>
              </w:rPr>
              <w:t xml:space="preserve">70мл/час </w:t>
            </w:r>
          </w:p>
        </w:tc>
      </w:tr>
      <w:tr w:rsidR="00C62DF6" w:rsidRPr="002D47C6" w14:paraId="62F38125" w14:textId="77777777">
        <w:trPr>
          <w:gridAfter w:val="1"/>
          <w:wAfter w:w="1179" w:type="dxa"/>
          <w:trHeight w:val="322"/>
        </w:trPr>
        <w:tc>
          <w:tcPr>
            <w:tcW w:w="708" w:type="dxa"/>
            <w:tcBorders>
              <w:top w:val="nil"/>
              <w:left w:val="nil"/>
              <w:bottom w:val="nil"/>
              <w:right w:val="nil"/>
            </w:tcBorders>
          </w:tcPr>
          <w:p w14:paraId="6BA769B5"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167" w:type="dxa"/>
            <w:tcBorders>
              <w:top w:val="nil"/>
              <w:left w:val="nil"/>
              <w:bottom w:val="nil"/>
              <w:right w:val="nil"/>
            </w:tcBorders>
          </w:tcPr>
          <w:p w14:paraId="108F4269" w14:textId="77777777" w:rsidR="00C62DF6" w:rsidRPr="002D47C6" w:rsidRDefault="002D47C6">
            <w:pPr>
              <w:spacing w:after="0" w:line="259" w:lineRule="auto"/>
              <w:ind w:left="0" w:right="0" w:firstLine="0"/>
              <w:jc w:val="left"/>
              <w:rPr>
                <w:sz w:val="24"/>
                <w:szCs w:val="24"/>
              </w:rPr>
            </w:pPr>
            <w:r w:rsidRPr="002D47C6">
              <w:rPr>
                <w:sz w:val="24"/>
                <w:szCs w:val="24"/>
              </w:rPr>
              <w:t xml:space="preserve">350мл/час </w:t>
            </w:r>
          </w:p>
        </w:tc>
      </w:tr>
      <w:tr w:rsidR="00C62DF6" w:rsidRPr="002D47C6" w14:paraId="7D19E35F" w14:textId="77777777">
        <w:trPr>
          <w:gridAfter w:val="1"/>
          <w:wAfter w:w="1179" w:type="dxa"/>
          <w:trHeight w:val="322"/>
        </w:trPr>
        <w:tc>
          <w:tcPr>
            <w:tcW w:w="708" w:type="dxa"/>
            <w:tcBorders>
              <w:top w:val="nil"/>
              <w:left w:val="nil"/>
              <w:bottom w:val="nil"/>
              <w:right w:val="nil"/>
            </w:tcBorders>
          </w:tcPr>
          <w:p w14:paraId="32AE61D4"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167" w:type="dxa"/>
            <w:tcBorders>
              <w:top w:val="nil"/>
              <w:left w:val="nil"/>
              <w:bottom w:val="nil"/>
              <w:right w:val="nil"/>
            </w:tcBorders>
          </w:tcPr>
          <w:p w14:paraId="66EBBF61" w14:textId="77777777" w:rsidR="00C62DF6" w:rsidRPr="002D47C6" w:rsidRDefault="002D47C6">
            <w:pPr>
              <w:spacing w:after="0" w:line="259" w:lineRule="auto"/>
              <w:ind w:left="0" w:right="0" w:firstLine="0"/>
              <w:jc w:val="left"/>
              <w:rPr>
                <w:sz w:val="24"/>
                <w:szCs w:val="24"/>
              </w:rPr>
            </w:pPr>
            <w:r w:rsidRPr="002D47C6">
              <w:rPr>
                <w:sz w:val="24"/>
                <w:szCs w:val="24"/>
              </w:rPr>
              <w:t xml:space="preserve">700мл/час </w:t>
            </w:r>
          </w:p>
        </w:tc>
      </w:tr>
      <w:tr w:rsidR="00C62DF6" w:rsidRPr="002D47C6" w14:paraId="267B1925" w14:textId="77777777">
        <w:trPr>
          <w:gridAfter w:val="1"/>
          <w:wAfter w:w="1179" w:type="dxa"/>
          <w:trHeight w:val="322"/>
        </w:trPr>
        <w:tc>
          <w:tcPr>
            <w:tcW w:w="708" w:type="dxa"/>
            <w:tcBorders>
              <w:top w:val="nil"/>
              <w:left w:val="nil"/>
              <w:bottom w:val="nil"/>
              <w:right w:val="nil"/>
            </w:tcBorders>
          </w:tcPr>
          <w:p w14:paraId="6534AC5E"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167" w:type="dxa"/>
            <w:tcBorders>
              <w:top w:val="nil"/>
              <w:left w:val="nil"/>
              <w:bottom w:val="nil"/>
              <w:right w:val="nil"/>
            </w:tcBorders>
          </w:tcPr>
          <w:p w14:paraId="30C591E7" w14:textId="77777777" w:rsidR="00C62DF6" w:rsidRPr="002D47C6" w:rsidRDefault="002D47C6">
            <w:pPr>
              <w:spacing w:after="0" w:line="259" w:lineRule="auto"/>
              <w:ind w:left="0" w:right="0" w:firstLine="0"/>
              <w:jc w:val="left"/>
              <w:rPr>
                <w:sz w:val="24"/>
                <w:szCs w:val="24"/>
              </w:rPr>
            </w:pPr>
            <w:r w:rsidRPr="002D47C6">
              <w:rPr>
                <w:sz w:val="24"/>
                <w:szCs w:val="24"/>
              </w:rPr>
              <w:t xml:space="preserve">140мл/час </w:t>
            </w:r>
          </w:p>
        </w:tc>
      </w:tr>
      <w:tr w:rsidR="00C62DF6" w:rsidRPr="002D47C6" w14:paraId="2FFDF3F6" w14:textId="77777777">
        <w:trPr>
          <w:gridAfter w:val="1"/>
          <w:wAfter w:w="1179" w:type="dxa"/>
          <w:trHeight w:val="323"/>
        </w:trPr>
        <w:tc>
          <w:tcPr>
            <w:tcW w:w="708" w:type="dxa"/>
            <w:tcBorders>
              <w:top w:val="nil"/>
              <w:left w:val="nil"/>
              <w:bottom w:val="nil"/>
              <w:right w:val="nil"/>
            </w:tcBorders>
          </w:tcPr>
          <w:p w14:paraId="5B806C31"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167" w:type="dxa"/>
            <w:tcBorders>
              <w:top w:val="nil"/>
              <w:left w:val="nil"/>
              <w:bottom w:val="nil"/>
              <w:right w:val="nil"/>
            </w:tcBorders>
          </w:tcPr>
          <w:p w14:paraId="68C38624"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r w:rsidRPr="002D47C6">
              <w:rPr>
                <w:sz w:val="24"/>
                <w:szCs w:val="24"/>
              </w:rPr>
              <w:tab/>
              <w:t xml:space="preserve"> </w:t>
            </w:r>
          </w:p>
        </w:tc>
      </w:tr>
      <w:tr w:rsidR="00C62DF6" w:rsidRPr="002D47C6" w14:paraId="26F0E740" w14:textId="77777777">
        <w:trPr>
          <w:gridAfter w:val="1"/>
          <w:wAfter w:w="1179" w:type="dxa"/>
          <w:trHeight w:val="323"/>
        </w:trPr>
        <w:tc>
          <w:tcPr>
            <w:tcW w:w="708" w:type="dxa"/>
            <w:tcBorders>
              <w:top w:val="nil"/>
              <w:left w:val="nil"/>
              <w:bottom w:val="nil"/>
              <w:right w:val="nil"/>
            </w:tcBorders>
          </w:tcPr>
          <w:p w14:paraId="3C84F8E3" w14:textId="77777777" w:rsidR="00C62DF6" w:rsidRPr="002D47C6" w:rsidRDefault="002D47C6">
            <w:pPr>
              <w:spacing w:after="0" w:line="259" w:lineRule="auto"/>
              <w:ind w:left="0" w:right="0" w:firstLine="0"/>
              <w:jc w:val="left"/>
              <w:rPr>
                <w:sz w:val="24"/>
                <w:szCs w:val="24"/>
              </w:rPr>
            </w:pPr>
            <w:r w:rsidRPr="002D47C6">
              <w:rPr>
                <w:sz w:val="24"/>
                <w:szCs w:val="24"/>
              </w:rPr>
              <w:t xml:space="preserve">033 </w:t>
            </w:r>
          </w:p>
        </w:tc>
        <w:tc>
          <w:tcPr>
            <w:tcW w:w="8167" w:type="dxa"/>
            <w:tcBorders>
              <w:top w:val="nil"/>
              <w:left w:val="nil"/>
              <w:bottom w:val="nil"/>
              <w:right w:val="nil"/>
            </w:tcBorders>
          </w:tcPr>
          <w:p w14:paraId="544CF21B" w14:textId="77777777" w:rsidR="00C62DF6" w:rsidRPr="002D47C6" w:rsidRDefault="002D47C6">
            <w:pPr>
              <w:spacing w:after="0" w:line="259" w:lineRule="auto"/>
              <w:ind w:left="0" w:right="0" w:firstLine="0"/>
              <w:jc w:val="left"/>
              <w:rPr>
                <w:sz w:val="24"/>
                <w:szCs w:val="24"/>
              </w:rPr>
            </w:pPr>
            <w:r w:rsidRPr="002D47C6">
              <w:rPr>
                <w:sz w:val="24"/>
                <w:szCs w:val="24"/>
              </w:rPr>
              <w:t xml:space="preserve">К коротким миорелаксантам относится </w:t>
            </w:r>
          </w:p>
        </w:tc>
      </w:tr>
      <w:tr w:rsidR="00C62DF6" w:rsidRPr="002D47C6" w14:paraId="37D3A9B8" w14:textId="77777777">
        <w:trPr>
          <w:gridAfter w:val="1"/>
          <w:wAfter w:w="1179" w:type="dxa"/>
          <w:trHeight w:val="322"/>
        </w:trPr>
        <w:tc>
          <w:tcPr>
            <w:tcW w:w="708" w:type="dxa"/>
            <w:tcBorders>
              <w:top w:val="nil"/>
              <w:left w:val="nil"/>
              <w:bottom w:val="nil"/>
              <w:right w:val="nil"/>
            </w:tcBorders>
          </w:tcPr>
          <w:p w14:paraId="02E45C3E"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167" w:type="dxa"/>
            <w:tcBorders>
              <w:top w:val="nil"/>
              <w:left w:val="nil"/>
              <w:bottom w:val="nil"/>
              <w:right w:val="nil"/>
            </w:tcBorders>
          </w:tcPr>
          <w:p w14:paraId="0DB36FC6" w14:textId="77777777" w:rsidR="00C62DF6" w:rsidRPr="002D47C6" w:rsidRDefault="002D47C6">
            <w:pPr>
              <w:spacing w:after="0" w:line="259" w:lineRule="auto"/>
              <w:ind w:left="0" w:right="0" w:firstLine="0"/>
              <w:jc w:val="left"/>
              <w:rPr>
                <w:sz w:val="24"/>
                <w:szCs w:val="24"/>
              </w:rPr>
            </w:pPr>
            <w:r w:rsidRPr="002D47C6">
              <w:rPr>
                <w:sz w:val="24"/>
                <w:szCs w:val="24"/>
              </w:rPr>
              <w:t xml:space="preserve">Листенон </w:t>
            </w:r>
          </w:p>
        </w:tc>
      </w:tr>
      <w:tr w:rsidR="00C62DF6" w:rsidRPr="002D47C6" w14:paraId="7C459C8A" w14:textId="77777777">
        <w:trPr>
          <w:gridAfter w:val="1"/>
          <w:wAfter w:w="1179" w:type="dxa"/>
          <w:trHeight w:val="322"/>
        </w:trPr>
        <w:tc>
          <w:tcPr>
            <w:tcW w:w="708" w:type="dxa"/>
            <w:tcBorders>
              <w:top w:val="nil"/>
              <w:left w:val="nil"/>
              <w:bottom w:val="nil"/>
              <w:right w:val="nil"/>
            </w:tcBorders>
          </w:tcPr>
          <w:p w14:paraId="4E22B775"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167" w:type="dxa"/>
            <w:tcBorders>
              <w:top w:val="nil"/>
              <w:left w:val="nil"/>
              <w:bottom w:val="nil"/>
              <w:right w:val="nil"/>
            </w:tcBorders>
          </w:tcPr>
          <w:p w14:paraId="24E4E583" w14:textId="77777777" w:rsidR="00C62DF6" w:rsidRPr="002D47C6" w:rsidRDefault="002D47C6">
            <w:pPr>
              <w:spacing w:after="0" w:line="259" w:lineRule="auto"/>
              <w:ind w:left="0" w:right="0" w:firstLine="0"/>
              <w:jc w:val="left"/>
              <w:rPr>
                <w:sz w:val="24"/>
                <w:szCs w:val="24"/>
              </w:rPr>
            </w:pPr>
            <w:r w:rsidRPr="002D47C6">
              <w:rPr>
                <w:sz w:val="24"/>
                <w:szCs w:val="24"/>
              </w:rPr>
              <w:t xml:space="preserve">Ардуан </w:t>
            </w:r>
          </w:p>
        </w:tc>
      </w:tr>
      <w:tr w:rsidR="00C62DF6" w:rsidRPr="002D47C6" w14:paraId="3DBCDE81" w14:textId="77777777">
        <w:trPr>
          <w:gridAfter w:val="1"/>
          <w:wAfter w:w="1179" w:type="dxa"/>
          <w:trHeight w:val="322"/>
        </w:trPr>
        <w:tc>
          <w:tcPr>
            <w:tcW w:w="708" w:type="dxa"/>
            <w:tcBorders>
              <w:top w:val="nil"/>
              <w:left w:val="nil"/>
              <w:bottom w:val="nil"/>
              <w:right w:val="nil"/>
            </w:tcBorders>
          </w:tcPr>
          <w:p w14:paraId="1593650E"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167" w:type="dxa"/>
            <w:tcBorders>
              <w:top w:val="nil"/>
              <w:left w:val="nil"/>
              <w:bottom w:val="nil"/>
              <w:right w:val="nil"/>
            </w:tcBorders>
          </w:tcPr>
          <w:p w14:paraId="52987492"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Пропофол </w:t>
            </w:r>
          </w:p>
        </w:tc>
      </w:tr>
      <w:tr w:rsidR="00C62DF6" w:rsidRPr="002D47C6" w14:paraId="47F2CCFB" w14:textId="77777777">
        <w:trPr>
          <w:gridAfter w:val="1"/>
          <w:wAfter w:w="1179" w:type="dxa"/>
          <w:trHeight w:val="322"/>
        </w:trPr>
        <w:tc>
          <w:tcPr>
            <w:tcW w:w="708" w:type="dxa"/>
            <w:tcBorders>
              <w:top w:val="nil"/>
              <w:left w:val="nil"/>
              <w:bottom w:val="nil"/>
              <w:right w:val="nil"/>
            </w:tcBorders>
          </w:tcPr>
          <w:p w14:paraId="11B0D00F"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167" w:type="dxa"/>
            <w:tcBorders>
              <w:top w:val="nil"/>
              <w:left w:val="nil"/>
              <w:bottom w:val="nil"/>
              <w:right w:val="nil"/>
            </w:tcBorders>
          </w:tcPr>
          <w:p w14:paraId="472A9715" w14:textId="77777777" w:rsidR="00C62DF6" w:rsidRPr="002D47C6" w:rsidRDefault="002D47C6">
            <w:pPr>
              <w:spacing w:after="0" w:line="259" w:lineRule="auto"/>
              <w:ind w:left="0" w:right="0" w:firstLine="0"/>
              <w:jc w:val="left"/>
              <w:rPr>
                <w:sz w:val="24"/>
                <w:szCs w:val="24"/>
              </w:rPr>
            </w:pPr>
            <w:r w:rsidRPr="002D47C6">
              <w:rPr>
                <w:sz w:val="24"/>
                <w:szCs w:val="24"/>
              </w:rPr>
              <w:t xml:space="preserve">Тиопентал натрия </w:t>
            </w:r>
          </w:p>
        </w:tc>
      </w:tr>
      <w:tr w:rsidR="00C62DF6" w:rsidRPr="002D47C6" w14:paraId="57D8DB72" w14:textId="77777777">
        <w:trPr>
          <w:gridAfter w:val="1"/>
          <w:wAfter w:w="1179" w:type="dxa"/>
          <w:trHeight w:val="323"/>
        </w:trPr>
        <w:tc>
          <w:tcPr>
            <w:tcW w:w="708" w:type="dxa"/>
            <w:tcBorders>
              <w:top w:val="nil"/>
              <w:left w:val="nil"/>
              <w:bottom w:val="nil"/>
              <w:right w:val="nil"/>
            </w:tcBorders>
          </w:tcPr>
          <w:p w14:paraId="48AE968B"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167" w:type="dxa"/>
            <w:tcBorders>
              <w:top w:val="nil"/>
              <w:left w:val="nil"/>
              <w:bottom w:val="nil"/>
              <w:right w:val="nil"/>
            </w:tcBorders>
          </w:tcPr>
          <w:p w14:paraId="6CD238C5"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19CCC22A" w14:textId="77777777">
        <w:trPr>
          <w:gridAfter w:val="1"/>
          <w:wAfter w:w="1179" w:type="dxa"/>
          <w:trHeight w:val="323"/>
        </w:trPr>
        <w:tc>
          <w:tcPr>
            <w:tcW w:w="708" w:type="dxa"/>
            <w:tcBorders>
              <w:top w:val="nil"/>
              <w:left w:val="nil"/>
              <w:bottom w:val="nil"/>
              <w:right w:val="nil"/>
            </w:tcBorders>
          </w:tcPr>
          <w:p w14:paraId="35678440" w14:textId="77777777" w:rsidR="00C62DF6" w:rsidRPr="002D47C6" w:rsidRDefault="002D47C6">
            <w:pPr>
              <w:spacing w:after="0" w:line="259" w:lineRule="auto"/>
              <w:ind w:left="0" w:right="0" w:firstLine="0"/>
              <w:jc w:val="left"/>
              <w:rPr>
                <w:sz w:val="24"/>
                <w:szCs w:val="24"/>
              </w:rPr>
            </w:pPr>
            <w:r w:rsidRPr="002D47C6">
              <w:rPr>
                <w:sz w:val="24"/>
                <w:szCs w:val="24"/>
              </w:rPr>
              <w:t xml:space="preserve">034 </w:t>
            </w:r>
          </w:p>
        </w:tc>
        <w:tc>
          <w:tcPr>
            <w:tcW w:w="8167" w:type="dxa"/>
            <w:tcBorders>
              <w:top w:val="nil"/>
              <w:left w:val="nil"/>
              <w:bottom w:val="nil"/>
              <w:right w:val="nil"/>
            </w:tcBorders>
          </w:tcPr>
          <w:p w14:paraId="5F494AF0" w14:textId="77777777" w:rsidR="00C62DF6" w:rsidRPr="002D47C6" w:rsidRDefault="002D47C6">
            <w:pPr>
              <w:spacing w:after="0" w:line="259" w:lineRule="auto"/>
              <w:ind w:left="0" w:right="0" w:firstLine="0"/>
              <w:jc w:val="left"/>
              <w:rPr>
                <w:sz w:val="24"/>
                <w:szCs w:val="24"/>
              </w:rPr>
            </w:pPr>
            <w:r w:rsidRPr="002D47C6">
              <w:rPr>
                <w:sz w:val="24"/>
                <w:szCs w:val="24"/>
              </w:rPr>
              <w:t xml:space="preserve">Критерием достаточной глубины вводного наркоза является: </w:t>
            </w:r>
          </w:p>
        </w:tc>
      </w:tr>
      <w:tr w:rsidR="00C62DF6" w:rsidRPr="002D47C6" w14:paraId="40067BB2" w14:textId="77777777">
        <w:trPr>
          <w:gridAfter w:val="1"/>
          <w:wAfter w:w="1179" w:type="dxa"/>
          <w:trHeight w:val="322"/>
        </w:trPr>
        <w:tc>
          <w:tcPr>
            <w:tcW w:w="708" w:type="dxa"/>
            <w:tcBorders>
              <w:top w:val="nil"/>
              <w:left w:val="nil"/>
              <w:bottom w:val="nil"/>
              <w:right w:val="nil"/>
            </w:tcBorders>
          </w:tcPr>
          <w:p w14:paraId="5F418B17"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167" w:type="dxa"/>
            <w:tcBorders>
              <w:top w:val="nil"/>
              <w:left w:val="nil"/>
              <w:bottom w:val="nil"/>
              <w:right w:val="nil"/>
            </w:tcBorders>
          </w:tcPr>
          <w:p w14:paraId="7081D648" w14:textId="77777777" w:rsidR="00C62DF6" w:rsidRPr="002D47C6" w:rsidRDefault="002D47C6">
            <w:pPr>
              <w:spacing w:after="0" w:line="259" w:lineRule="auto"/>
              <w:ind w:left="0" w:right="0" w:firstLine="0"/>
              <w:jc w:val="left"/>
              <w:rPr>
                <w:sz w:val="24"/>
                <w:szCs w:val="24"/>
              </w:rPr>
            </w:pPr>
            <w:r w:rsidRPr="002D47C6">
              <w:rPr>
                <w:sz w:val="24"/>
                <w:szCs w:val="24"/>
              </w:rPr>
              <w:t xml:space="preserve">Потеря сознания с развитием сна </w:t>
            </w:r>
          </w:p>
        </w:tc>
      </w:tr>
      <w:tr w:rsidR="00C62DF6" w:rsidRPr="002D47C6" w14:paraId="13D5A6EA" w14:textId="77777777">
        <w:trPr>
          <w:gridAfter w:val="1"/>
          <w:wAfter w:w="1179" w:type="dxa"/>
          <w:trHeight w:val="322"/>
        </w:trPr>
        <w:tc>
          <w:tcPr>
            <w:tcW w:w="708" w:type="dxa"/>
            <w:tcBorders>
              <w:top w:val="nil"/>
              <w:left w:val="nil"/>
              <w:bottom w:val="nil"/>
              <w:right w:val="nil"/>
            </w:tcBorders>
          </w:tcPr>
          <w:p w14:paraId="53C43919"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167" w:type="dxa"/>
            <w:tcBorders>
              <w:top w:val="nil"/>
              <w:left w:val="nil"/>
              <w:bottom w:val="nil"/>
              <w:right w:val="nil"/>
            </w:tcBorders>
          </w:tcPr>
          <w:p w14:paraId="29CF6154" w14:textId="77777777" w:rsidR="00C62DF6" w:rsidRPr="002D47C6" w:rsidRDefault="002D47C6">
            <w:pPr>
              <w:spacing w:after="0" w:line="259" w:lineRule="auto"/>
              <w:ind w:left="0" w:right="0" w:firstLine="0"/>
              <w:jc w:val="left"/>
              <w:rPr>
                <w:sz w:val="24"/>
                <w:szCs w:val="24"/>
              </w:rPr>
            </w:pPr>
            <w:r w:rsidRPr="002D47C6">
              <w:rPr>
                <w:sz w:val="24"/>
                <w:szCs w:val="24"/>
              </w:rPr>
              <w:t xml:space="preserve">Широкие зрачки </w:t>
            </w:r>
          </w:p>
        </w:tc>
      </w:tr>
      <w:tr w:rsidR="00C62DF6" w:rsidRPr="002D47C6" w14:paraId="3326C4F1" w14:textId="77777777">
        <w:trPr>
          <w:gridAfter w:val="1"/>
          <w:wAfter w:w="1179" w:type="dxa"/>
          <w:trHeight w:val="322"/>
        </w:trPr>
        <w:tc>
          <w:tcPr>
            <w:tcW w:w="708" w:type="dxa"/>
            <w:tcBorders>
              <w:top w:val="nil"/>
              <w:left w:val="nil"/>
              <w:bottom w:val="nil"/>
              <w:right w:val="nil"/>
            </w:tcBorders>
          </w:tcPr>
          <w:p w14:paraId="067118DB"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167" w:type="dxa"/>
            <w:tcBorders>
              <w:top w:val="nil"/>
              <w:left w:val="nil"/>
              <w:bottom w:val="nil"/>
              <w:right w:val="nil"/>
            </w:tcBorders>
          </w:tcPr>
          <w:p w14:paraId="3BD345BA" w14:textId="77777777" w:rsidR="00C62DF6" w:rsidRPr="002D47C6" w:rsidRDefault="002D47C6">
            <w:pPr>
              <w:spacing w:after="0" w:line="259" w:lineRule="auto"/>
              <w:ind w:left="0" w:right="0" w:firstLine="0"/>
              <w:jc w:val="left"/>
              <w:rPr>
                <w:sz w:val="24"/>
                <w:szCs w:val="24"/>
              </w:rPr>
            </w:pPr>
            <w:r w:rsidRPr="002D47C6">
              <w:rPr>
                <w:sz w:val="24"/>
                <w:szCs w:val="24"/>
              </w:rPr>
              <w:t xml:space="preserve">Снижение артериального давления </w:t>
            </w:r>
          </w:p>
        </w:tc>
      </w:tr>
      <w:tr w:rsidR="00C62DF6" w:rsidRPr="002D47C6" w14:paraId="73D958D9" w14:textId="77777777">
        <w:trPr>
          <w:gridAfter w:val="1"/>
          <w:wAfter w:w="1179" w:type="dxa"/>
          <w:trHeight w:val="322"/>
        </w:trPr>
        <w:tc>
          <w:tcPr>
            <w:tcW w:w="708" w:type="dxa"/>
            <w:tcBorders>
              <w:top w:val="nil"/>
              <w:left w:val="nil"/>
              <w:bottom w:val="nil"/>
              <w:right w:val="nil"/>
            </w:tcBorders>
          </w:tcPr>
          <w:p w14:paraId="715E1941"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167" w:type="dxa"/>
            <w:tcBorders>
              <w:top w:val="nil"/>
              <w:left w:val="nil"/>
              <w:bottom w:val="nil"/>
              <w:right w:val="nil"/>
            </w:tcBorders>
          </w:tcPr>
          <w:p w14:paraId="41FBCC4C" w14:textId="77777777" w:rsidR="00C62DF6" w:rsidRPr="002D47C6" w:rsidRDefault="002D47C6">
            <w:pPr>
              <w:spacing w:after="0" w:line="259" w:lineRule="auto"/>
              <w:ind w:left="0" w:right="0" w:firstLine="0"/>
              <w:jc w:val="left"/>
              <w:rPr>
                <w:sz w:val="24"/>
                <w:szCs w:val="24"/>
              </w:rPr>
            </w:pPr>
            <w:r w:rsidRPr="002D47C6">
              <w:rPr>
                <w:sz w:val="24"/>
                <w:szCs w:val="24"/>
              </w:rPr>
              <w:t xml:space="preserve">Остановка дыхания </w:t>
            </w:r>
          </w:p>
        </w:tc>
      </w:tr>
      <w:tr w:rsidR="00C62DF6" w:rsidRPr="002D47C6" w14:paraId="6ABA110A" w14:textId="77777777">
        <w:trPr>
          <w:gridAfter w:val="1"/>
          <w:wAfter w:w="1179" w:type="dxa"/>
          <w:trHeight w:val="322"/>
        </w:trPr>
        <w:tc>
          <w:tcPr>
            <w:tcW w:w="708" w:type="dxa"/>
            <w:tcBorders>
              <w:top w:val="nil"/>
              <w:left w:val="nil"/>
              <w:bottom w:val="nil"/>
              <w:right w:val="nil"/>
            </w:tcBorders>
          </w:tcPr>
          <w:p w14:paraId="7432637B"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167" w:type="dxa"/>
            <w:tcBorders>
              <w:top w:val="nil"/>
              <w:left w:val="nil"/>
              <w:bottom w:val="nil"/>
              <w:right w:val="nil"/>
            </w:tcBorders>
          </w:tcPr>
          <w:p w14:paraId="4C1F6031"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69613241" w14:textId="77777777">
        <w:trPr>
          <w:gridAfter w:val="1"/>
          <w:wAfter w:w="1179" w:type="dxa"/>
          <w:trHeight w:val="323"/>
        </w:trPr>
        <w:tc>
          <w:tcPr>
            <w:tcW w:w="708" w:type="dxa"/>
            <w:tcBorders>
              <w:top w:val="nil"/>
              <w:left w:val="nil"/>
              <w:bottom w:val="nil"/>
              <w:right w:val="nil"/>
            </w:tcBorders>
          </w:tcPr>
          <w:p w14:paraId="7F2C9348" w14:textId="77777777" w:rsidR="00C62DF6" w:rsidRPr="002D47C6" w:rsidRDefault="002D47C6">
            <w:pPr>
              <w:spacing w:after="0" w:line="259" w:lineRule="auto"/>
              <w:ind w:left="0" w:right="0" w:firstLine="0"/>
              <w:jc w:val="left"/>
              <w:rPr>
                <w:sz w:val="24"/>
                <w:szCs w:val="24"/>
              </w:rPr>
            </w:pPr>
            <w:r w:rsidRPr="002D47C6">
              <w:rPr>
                <w:sz w:val="24"/>
                <w:szCs w:val="24"/>
              </w:rPr>
              <w:t xml:space="preserve">035 </w:t>
            </w:r>
          </w:p>
        </w:tc>
        <w:tc>
          <w:tcPr>
            <w:tcW w:w="8167" w:type="dxa"/>
            <w:tcBorders>
              <w:top w:val="nil"/>
              <w:left w:val="nil"/>
              <w:bottom w:val="nil"/>
              <w:right w:val="nil"/>
            </w:tcBorders>
          </w:tcPr>
          <w:p w14:paraId="6C1B2B83" w14:textId="77777777" w:rsidR="00C62DF6" w:rsidRPr="002D47C6" w:rsidRDefault="002D47C6">
            <w:pPr>
              <w:spacing w:after="0" w:line="259" w:lineRule="auto"/>
              <w:ind w:left="0" w:right="0" w:firstLine="0"/>
              <w:rPr>
                <w:sz w:val="24"/>
                <w:szCs w:val="24"/>
              </w:rPr>
            </w:pPr>
            <w:r w:rsidRPr="002D47C6">
              <w:rPr>
                <w:sz w:val="24"/>
                <w:szCs w:val="24"/>
              </w:rPr>
              <w:t xml:space="preserve">Максимально допустимая общая доза тиопентала натрия в наркозе: </w:t>
            </w:r>
          </w:p>
        </w:tc>
      </w:tr>
      <w:tr w:rsidR="00C62DF6" w:rsidRPr="002D47C6" w14:paraId="3974BA1F" w14:textId="77777777">
        <w:trPr>
          <w:gridAfter w:val="1"/>
          <w:wAfter w:w="1179" w:type="dxa"/>
          <w:trHeight w:val="323"/>
        </w:trPr>
        <w:tc>
          <w:tcPr>
            <w:tcW w:w="708" w:type="dxa"/>
            <w:tcBorders>
              <w:top w:val="nil"/>
              <w:left w:val="nil"/>
              <w:bottom w:val="nil"/>
              <w:right w:val="nil"/>
            </w:tcBorders>
          </w:tcPr>
          <w:p w14:paraId="50D1D695"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167" w:type="dxa"/>
            <w:tcBorders>
              <w:top w:val="nil"/>
              <w:left w:val="nil"/>
              <w:bottom w:val="nil"/>
              <w:right w:val="nil"/>
            </w:tcBorders>
          </w:tcPr>
          <w:p w14:paraId="1D21EC58" w14:textId="77777777" w:rsidR="00C62DF6" w:rsidRPr="002D47C6" w:rsidRDefault="002D47C6">
            <w:pPr>
              <w:spacing w:after="0" w:line="259" w:lineRule="auto"/>
              <w:ind w:left="0" w:right="0" w:firstLine="0"/>
              <w:jc w:val="left"/>
              <w:rPr>
                <w:sz w:val="24"/>
                <w:szCs w:val="24"/>
              </w:rPr>
            </w:pPr>
            <w:r w:rsidRPr="002D47C6">
              <w:rPr>
                <w:sz w:val="24"/>
                <w:szCs w:val="24"/>
              </w:rPr>
              <w:t xml:space="preserve">1000мг </w:t>
            </w:r>
          </w:p>
        </w:tc>
      </w:tr>
      <w:tr w:rsidR="00C62DF6" w:rsidRPr="002D47C6" w14:paraId="6B1AF102" w14:textId="77777777">
        <w:trPr>
          <w:gridAfter w:val="1"/>
          <w:wAfter w:w="1179" w:type="dxa"/>
          <w:trHeight w:val="322"/>
        </w:trPr>
        <w:tc>
          <w:tcPr>
            <w:tcW w:w="708" w:type="dxa"/>
            <w:tcBorders>
              <w:top w:val="nil"/>
              <w:left w:val="nil"/>
              <w:bottom w:val="nil"/>
              <w:right w:val="nil"/>
            </w:tcBorders>
          </w:tcPr>
          <w:p w14:paraId="4E14FC0C"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167" w:type="dxa"/>
            <w:tcBorders>
              <w:top w:val="nil"/>
              <w:left w:val="nil"/>
              <w:bottom w:val="nil"/>
              <w:right w:val="nil"/>
            </w:tcBorders>
          </w:tcPr>
          <w:p w14:paraId="16162876" w14:textId="77777777" w:rsidR="00C62DF6" w:rsidRPr="002D47C6" w:rsidRDefault="002D47C6">
            <w:pPr>
              <w:spacing w:after="0" w:line="259" w:lineRule="auto"/>
              <w:ind w:left="0" w:right="0" w:firstLine="0"/>
              <w:jc w:val="left"/>
              <w:rPr>
                <w:sz w:val="24"/>
                <w:szCs w:val="24"/>
              </w:rPr>
            </w:pPr>
            <w:r w:rsidRPr="002D47C6">
              <w:rPr>
                <w:sz w:val="24"/>
                <w:szCs w:val="24"/>
              </w:rPr>
              <w:t xml:space="preserve">2500мг </w:t>
            </w:r>
          </w:p>
        </w:tc>
      </w:tr>
      <w:tr w:rsidR="00C62DF6" w:rsidRPr="002D47C6" w14:paraId="60DB513C" w14:textId="77777777">
        <w:trPr>
          <w:gridAfter w:val="1"/>
          <w:wAfter w:w="1179" w:type="dxa"/>
          <w:trHeight w:val="322"/>
        </w:trPr>
        <w:tc>
          <w:tcPr>
            <w:tcW w:w="708" w:type="dxa"/>
            <w:tcBorders>
              <w:top w:val="nil"/>
              <w:left w:val="nil"/>
              <w:bottom w:val="nil"/>
              <w:right w:val="nil"/>
            </w:tcBorders>
          </w:tcPr>
          <w:p w14:paraId="039CD822"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167" w:type="dxa"/>
            <w:tcBorders>
              <w:top w:val="nil"/>
              <w:left w:val="nil"/>
              <w:bottom w:val="nil"/>
              <w:right w:val="nil"/>
            </w:tcBorders>
          </w:tcPr>
          <w:p w14:paraId="331C5450" w14:textId="77777777" w:rsidR="00C62DF6" w:rsidRPr="002D47C6" w:rsidRDefault="002D47C6">
            <w:pPr>
              <w:spacing w:after="0" w:line="259" w:lineRule="auto"/>
              <w:ind w:left="0" w:right="0" w:firstLine="0"/>
              <w:jc w:val="left"/>
              <w:rPr>
                <w:sz w:val="24"/>
                <w:szCs w:val="24"/>
              </w:rPr>
            </w:pPr>
            <w:r w:rsidRPr="002D47C6">
              <w:rPr>
                <w:sz w:val="24"/>
                <w:szCs w:val="24"/>
              </w:rPr>
              <w:t xml:space="preserve">500Мг </w:t>
            </w:r>
          </w:p>
        </w:tc>
      </w:tr>
      <w:tr w:rsidR="00C62DF6" w:rsidRPr="002D47C6" w14:paraId="306B0FF5" w14:textId="77777777">
        <w:trPr>
          <w:gridAfter w:val="1"/>
          <w:wAfter w:w="1179" w:type="dxa"/>
          <w:trHeight w:val="322"/>
        </w:trPr>
        <w:tc>
          <w:tcPr>
            <w:tcW w:w="708" w:type="dxa"/>
            <w:tcBorders>
              <w:top w:val="nil"/>
              <w:left w:val="nil"/>
              <w:bottom w:val="nil"/>
              <w:right w:val="nil"/>
            </w:tcBorders>
          </w:tcPr>
          <w:p w14:paraId="58C85246"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167" w:type="dxa"/>
            <w:tcBorders>
              <w:top w:val="nil"/>
              <w:left w:val="nil"/>
              <w:bottom w:val="nil"/>
              <w:right w:val="nil"/>
            </w:tcBorders>
          </w:tcPr>
          <w:p w14:paraId="18091B5A" w14:textId="77777777" w:rsidR="00C62DF6" w:rsidRPr="002D47C6" w:rsidRDefault="002D47C6">
            <w:pPr>
              <w:spacing w:after="0" w:line="259" w:lineRule="auto"/>
              <w:ind w:left="0" w:right="0" w:firstLine="0"/>
              <w:jc w:val="left"/>
              <w:rPr>
                <w:sz w:val="24"/>
                <w:szCs w:val="24"/>
              </w:rPr>
            </w:pPr>
            <w:r w:rsidRPr="002D47C6">
              <w:rPr>
                <w:sz w:val="24"/>
                <w:szCs w:val="24"/>
              </w:rPr>
              <w:t xml:space="preserve">100 Мг </w:t>
            </w:r>
          </w:p>
        </w:tc>
      </w:tr>
      <w:tr w:rsidR="00C62DF6" w:rsidRPr="002D47C6" w14:paraId="23A8C4E2" w14:textId="77777777">
        <w:trPr>
          <w:gridAfter w:val="1"/>
          <w:wAfter w:w="1179" w:type="dxa"/>
          <w:trHeight w:val="316"/>
        </w:trPr>
        <w:tc>
          <w:tcPr>
            <w:tcW w:w="708" w:type="dxa"/>
            <w:tcBorders>
              <w:top w:val="nil"/>
              <w:left w:val="nil"/>
              <w:bottom w:val="nil"/>
              <w:right w:val="nil"/>
            </w:tcBorders>
          </w:tcPr>
          <w:p w14:paraId="164FEFB1"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167" w:type="dxa"/>
            <w:tcBorders>
              <w:top w:val="nil"/>
              <w:left w:val="nil"/>
              <w:bottom w:val="nil"/>
              <w:right w:val="nil"/>
            </w:tcBorders>
          </w:tcPr>
          <w:p w14:paraId="13AB09EF"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299DD624" w14:textId="77777777">
        <w:tblPrEx>
          <w:tblCellMar>
            <w:top w:w="0" w:type="dxa"/>
          </w:tblCellMar>
        </w:tblPrEx>
        <w:trPr>
          <w:trHeight w:val="316"/>
        </w:trPr>
        <w:tc>
          <w:tcPr>
            <w:tcW w:w="708" w:type="dxa"/>
            <w:tcBorders>
              <w:top w:val="nil"/>
              <w:left w:val="nil"/>
              <w:bottom w:val="nil"/>
              <w:right w:val="nil"/>
            </w:tcBorders>
          </w:tcPr>
          <w:p w14:paraId="1C95C847" w14:textId="77777777" w:rsidR="00C62DF6" w:rsidRPr="002D47C6" w:rsidRDefault="002D47C6">
            <w:pPr>
              <w:spacing w:after="0" w:line="259" w:lineRule="auto"/>
              <w:ind w:left="0" w:right="0" w:firstLine="0"/>
              <w:jc w:val="left"/>
              <w:rPr>
                <w:sz w:val="24"/>
                <w:szCs w:val="24"/>
              </w:rPr>
            </w:pPr>
            <w:r w:rsidRPr="002D47C6">
              <w:rPr>
                <w:sz w:val="24"/>
                <w:szCs w:val="24"/>
              </w:rPr>
              <w:t xml:space="preserve">036 </w:t>
            </w:r>
          </w:p>
        </w:tc>
        <w:tc>
          <w:tcPr>
            <w:tcW w:w="9346" w:type="dxa"/>
            <w:gridSpan w:val="2"/>
            <w:tcBorders>
              <w:top w:val="nil"/>
              <w:left w:val="nil"/>
              <w:bottom w:val="nil"/>
              <w:right w:val="nil"/>
            </w:tcBorders>
          </w:tcPr>
          <w:p w14:paraId="39310BC8" w14:textId="77777777" w:rsidR="00C62DF6" w:rsidRPr="002D47C6" w:rsidRDefault="002D47C6">
            <w:pPr>
              <w:spacing w:after="0" w:line="259" w:lineRule="auto"/>
              <w:ind w:left="0" w:right="0" w:firstLine="0"/>
              <w:rPr>
                <w:sz w:val="24"/>
                <w:szCs w:val="24"/>
              </w:rPr>
            </w:pPr>
            <w:r w:rsidRPr="002D47C6">
              <w:rPr>
                <w:sz w:val="24"/>
                <w:szCs w:val="24"/>
              </w:rPr>
              <w:t xml:space="preserve">Характерно повышение АД при вводном наркозе для следующего препарата: </w:t>
            </w:r>
          </w:p>
        </w:tc>
      </w:tr>
      <w:tr w:rsidR="00C62DF6" w:rsidRPr="002D47C6" w14:paraId="5E15F7A7" w14:textId="77777777">
        <w:tblPrEx>
          <w:tblCellMar>
            <w:top w:w="0" w:type="dxa"/>
          </w:tblCellMar>
        </w:tblPrEx>
        <w:trPr>
          <w:trHeight w:val="323"/>
        </w:trPr>
        <w:tc>
          <w:tcPr>
            <w:tcW w:w="708" w:type="dxa"/>
            <w:tcBorders>
              <w:top w:val="nil"/>
              <w:left w:val="nil"/>
              <w:bottom w:val="nil"/>
              <w:right w:val="nil"/>
            </w:tcBorders>
          </w:tcPr>
          <w:p w14:paraId="272CFECB"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9346" w:type="dxa"/>
            <w:gridSpan w:val="2"/>
            <w:tcBorders>
              <w:top w:val="nil"/>
              <w:left w:val="nil"/>
              <w:bottom w:val="nil"/>
              <w:right w:val="nil"/>
            </w:tcBorders>
          </w:tcPr>
          <w:p w14:paraId="043771D0" w14:textId="77777777" w:rsidR="00C62DF6" w:rsidRPr="002D47C6" w:rsidRDefault="002D47C6">
            <w:pPr>
              <w:spacing w:after="0" w:line="259" w:lineRule="auto"/>
              <w:ind w:left="0" w:right="0" w:firstLine="0"/>
              <w:jc w:val="left"/>
              <w:rPr>
                <w:sz w:val="24"/>
                <w:szCs w:val="24"/>
              </w:rPr>
            </w:pPr>
            <w:r w:rsidRPr="002D47C6">
              <w:rPr>
                <w:sz w:val="24"/>
                <w:szCs w:val="24"/>
              </w:rPr>
              <w:t xml:space="preserve">Кетамина </w:t>
            </w:r>
          </w:p>
        </w:tc>
      </w:tr>
      <w:tr w:rsidR="00C62DF6" w:rsidRPr="002D47C6" w14:paraId="50753739" w14:textId="77777777">
        <w:tblPrEx>
          <w:tblCellMar>
            <w:top w:w="0" w:type="dxa"/>
          </w:tblCellMar>
        </w:tblPrEx>
        <w:trPr>
          <w:trHeight w:val="323"/>
        </w:trPr>
        <w:tc>
          <w:tcPr>
            <w:tcW w:w="708" w:type="dxa"/>
            <w:tcBorders>
              <w:top w:val="nil"/>
              <w:left w:val="nil"/>
              <w:bottom w:val="nil"/>
              <w:right w:val="nil"/>
            </w:tcBorders>
          </w:tcPr>
          <w:p w14:paraId="0BCA9943"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9346" w:type="dxa"/>
            <w:gridSpan w:val="2"/>
            <w:tcBorders>
              <w:top w:val="nil"/>
              <w:left w:val="nil"/>
              <w:bottom w:val="nil"/>
              <w:right w:val="nil"/>
            </w:tcBorders>
          </w:tcPr>
          <w:p w14:paraId="76665FC6" w14:textId="77777777" w:rsidR="00C62DF6" w:rsidRPr="002D47C6" w:rsidRDefault="002D47C6">
            <w:pPr>
              <w:spacing w:after="0" w:line="259" w:lineRule="auto"/>
              <w:ind w:left="0" w:right="0" w:firstLine="0"/>
              <w:jc w:val="left"/>
              <w:rPr>
                <w:sz w:val="24"/>
                <w:szCs w:val="24"/>
              </w:rPr>
            </w:pPr>
            <w:r w:rsidRPr="002D47C6">
              <w:rPr>
                <w:sz w:val="24"/>
                <w:szCs w:val="24"/>
              </w:rPr>
              <w:t xml:space="preserve">Тиопентала натрия </w:t>
            </w:r>
          </w:p>
        </w:tc>
      </w:tr>
      <w:tr w:rsidR="00C62DF6" w:rsidRPr="002D47C6" w14:paraId="38C7F70E" w14:textId="77777777">
        <w:tblPrEx>
          <w:tblCellMar>
            <w:top w:w="0" w:type="dxa"/>
          </w:tblCellMar>
        </w:tblPrEx>
        <w:trPr>
          <w:trHeight w:val="322"/>
        </w:trPr>
        <w:tc>
          <w:tcPr>
            <w:tcW w:w="708" w:type="dxa"/>
            <w:tcBorders>
              <w:top w:val="nil"/>
              <w:left w:val="nil"/>
              <w:bottom w:val="nil"/>
              <w:right w:val="nil"/>
            </w:tcBorders>
          </w:tcPr>
          <w:p w14:paraId="3BD46F22"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9346" w:type="dxa"/>
            <w:gridSpan w:val="2"/>
            <w:tcBorders>
              <w:top w:val="nil"/>
              <w:left w:val="nil"/>
              <w:bottom w:val="nil"/>
              <w:right w:val="nil"/>
            </w:tcBorders>
          </w:tcPr>
          <w:p w14:paraId="5FB834A1" w14:textId="77777777" w:rsidR="00C62DF6" w:rsidRPr="002D47C6" w:rsidRDefault="002D47C6">
            <w:pPr>
              <w:spacing w:after="0" w:line="259" w:lineRule="auto"/>
              <w:ind w:left="0" w:right="0" w:firstLine="0"/>
              <w:jc w:val="left"/>
              <w:rPr>
                <w:sz w:val="24"/>
                <w:szCs w:val="24"/>
              </w:rPr>
            </w:pPr>
            <w:r w:rsidRPr="002D47C6">
              <w:rPr>
                <w:sz w:val="24"/>
                <w:szCs w:val="24"/>
              </w:rPr>
              <w:t xml:space="preserve">Дипривана </w:t>
            </w:r>
          </w:p>
        </w:tc>
      </w:tr>
      <w:tr w:rsidR="00C62DF6" w:rsidRPr="002D47C6" w14:paraId="07619628" w14:textId="77777777">
        <w:tblPrEx>
          <w:tblCellMar>
            <w:top w:w="0" w:type="dxa"/>
          </w:tblCellMar>
        </w:tblPrEx>
        <w:trPr>
          <w:trHeight w:val="322"/>
        </w:trPr>
        <w:tc>
          <w:tcPr>
            <w:tcW w:w="708" w:type="dxa"/>
            <w:tcBorders>
              <w:top w:val="nil"/>
              <w:left w:val="nil"/>
              <w:bottom w:val="nil"/>
              <w:right w:val="nil"/>
            </w:tcBorders>
          </w:tcPr>
          <w:p w14:paraId="6A5DA382"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9346" w:type="dxa"/>
            <w:gridSpan w:val="2"/>
            <w:tcBorders>
              <w:top w:val="nil"/>
              <w:left w:val="nil"/>
              <w:bottom w:val="nil"/>
              <w:right w:val="nil"/>
            </w:tcBorders>
          </w:tcPr>
          <w:p w14:paraId="2556A0BF"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365FB16C" w14:textId="77777777">
        <w:tblPrEx>
          <w:tblCellMar>
            <w:top w:w="0" w:type="dxa"/>
          </w:tblCellMar>
        </w:tblPrEx>
        <w:trPr>
          <w:trHeight w:val="316"/>
        </w:trPr>
        <w:tc>
          <w:tcPr>
            <w:tcW w:w="708" w:type="dxa"/>
            <w:tcBorders>
              <w:top w:val="nil"/>
              <w:left w:val="nil"/>
              <w:bottom w:val="nil"/>
              <w:right w:val="nil"/>
            </w:tcBorders>
          </w:tcPr>
          <w:p w14:paraId="45CA3D0B" w14:textId="77777777" w:rsidR="00C62DF6" w:rsidRPr="002D47C6" w:rsidRDefault="002D47C6">
            <w:pPr>
              <w:spacing w:after="0" w:line="259" w:lineRule="auto"/>
              <w:ind w:left="0" w:right="0" w:firstLine="0"/>
              <w:jc w:val="left"/>
              <w:rPr>
                <w:sz w:val="24"/>
                <w:szCs w:val="24"/>
              </w:rPr>
            </w:pPr>
            <w:r w:rsidRPr="002D47C6">
              <w:rPr>
                <w:sz w:val="24"/>
                <w:szCs w:val="24"/>
              </w:rPr>
              <w:t xml:space="preserve">037 </w:t>
            </w:r>
          </w:p>
        </w:tc>
        <w:tc>
          <w:tcPr>
            <w:tcW w:w="9346" w:type="dxa"/>
            <w:gridSpan w:val="2"/>
            <w:tcBorders>
              <w:top w:val="nil"/>
              <w:left w:val="nil"/>
              <w:bottom w:val="nil"/>
              <w:right w:val="nil"/>
            </w:tcBorders>
          </w:tcPr>
          <w:p w14:paraId="7A94B7E4" w14:textId="77777777" w:rsidR="00C62DF6" w:rsidRPr="002D47C6" w:rsidRDefault="002D47C6">
            <w:pPr>
              <w:spacing w:after="0" w:line="259" w:lineRule="auto"/>
              <w:ind w:left="0" w:right="0" w:firstLine="0"/>
              <w:jc w:val="left"/>
              <w:rPr>
                <w:sz w:val="24"/>
                <w:szCs w:val="24"/>
              </w:rPr>
            </w:pPr>
            <w:r w:rsidRPr="002D47C6">
              <w:rPr>
                <w:sz w:val="24"/>
                <w:szCs w:val="24"/>
              </w:rPr>
              <w:t xml:space="preserve">Двигательное возбуждение, повышение АД, мышечная ригидность - </w:t>
            </w:r>
          </w:p>
        </w:tc>
      </w:tr>
    </w:tbl>
    <w:p w14:paraId="10263F00" w14:textId="77777777" w:rsidR="00C62DF6" w:rsidRPr="002D47C6" w:rsidRDefault="002D47C6">
      <w:pPr>
        <w:ind w:left="73" w:right="64"/>
        <w:rPr>
          <w:sz w:val="24"/>
          <w:szCs w:val="24"/>
        </w:rPr>
      </w:pPr>
      <w:r w:rsidRPr="002D47C6">
        <w:rPr>
          <w:sz w:val="24"/>
          <w:szCs w:val="24"/>
        </w:rPr>
        <w:t xml:space="preserve">симптомы, возникающие после введения: </w:t>
      </w:r>
    </w:p>
    <w:tbl>
      <w:tblPr>
        <w:tblStyle w:val="TableGrid"/>
        <w:tblW w:w="7533" w:type="dxa"/>
        <w:tblInd w:w="77" w:type="dxa"/>
        <w:tblCellMar>
          <w:top w:w="5" w:type="dxa"/>
          <w:left w:w="0" w:type="dxa"/>
          <w:bottom w:w="0" w:type="dxa"/>
          <w:right w:w="0" w:type="dxa"/>
        </w:tblCellMar>
        <w:tblLook w:val="04A0" w:firstRow="1" w:lastRow="0" w:firstColumn="1" w:lastColumn="0" w:noHBand="0" w:noVBand="1"/>
      </w:tblPr>
      <w:tblGrid>
        <w:gridCol w:w="708"/>
        <w:gridCol w:w="6825"/>
      </w:tblGrid>
      <w:tr w:rsidR="00C62DF6" w:rsidRPr="002D47C6" w14:paraId="78044384" w14:textId="77777777">
        <w:trPr>
          <w:trHeight w:val="316"/>
        </w:trPr>
        <w:tc>
          <w:tcPr>
            <w:tcW w:w="708" w:type="dxa"/>
            <w:tcBorders>
              <w:top w:val="nil"/>
              <w:left w:val="nil"/>
              <w:bottom w:val="nil"/>
              <w:right w:val="nil"/>
            </w:tcBorders>
          </w:tcPr>
          <w:p w14:paraId="264B9069"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6825" w:type="dxa"/>
            <w:tcBorders>
              <w:top w:val="nil"/>
              <w:left w:val="nil"/>
              <w:bottom w:val="nil"/>
              <w:right w:val="nil"/>
            </w:tcBorders>
          </w:tcPr>
          <w:p w14:paraId="3BEFC278" w14:textId="77777777" w:rsidR="00C62DF6" w:rsidRPr="002D47C6" w:rsidRDefault="002D47C6">
            <w:pPr>
              <w:spacing w:after="0" w:line="259" w:lineRule="auto"/>
              <w:ind w:left="0" w:right="0" w:firstLine="0"/>
              <w:jc w:val="left"/>
              <w:rPr>
                <w:sz w:val="24"/>
                <w:szCs w:val="24"/>
              </w:rPr>
            </w:pPr>
            <w:r w:rsidRPr="002D47C6">
              <w:rPr>
                <w:sz w:val="24"/>
                <w:szCs w:val="24"/>
              </w:rPr>
              <w:t xml:space="preserve">Кетамина </w:t>
            </w:r>
          </w:p>
        </w:tc>
      </w:tr>
      <w:tr w:rsidR="00C62DF6" w:rsidRPr="002D47C6" w14:paraId="2C6B9067" w14:textId="77777777">
        <w:trPr>
          <w:trHeight w:val="323"/>
        </w:trPr>
        <w:tc>
          <w:tcPr>
            <w:tcW w:w="708" w:type="dxa"/>
            <w:tcBorders>
              <w:top w:val="nil"/>
              <w:left w:val="nil"/>
              <w:bottom w:val="nil"/>
              <w:right w:val="nil"/>
            </w:tcBorders>
          </w:tcPr>
          <w:p w14:paraId="569F1B8F"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6825" w:type="dxa"/>
            <w:tcBorders>
              <w:top w:val="nil"/>
              <w:left w:val="nil"/>
              <w:bottom w:val="nil"/>
              <w:right w:val="nil"/>
            </w:tcBorders>
          </w:tcPr>
          <w:p w14:paraId="30F1197D" w14:textId="77777777" w:rsidR="00C62DF6" w:rsidRPr="002D47C6" w:rsidRDefault="002D47C6">
            <w:pPr>
              <w:spacing w:after="0" w:line="259" w:lineRule="auto"/>
              <w:ind w:left="0" w:right="0" w:firstLine="0"/>
              <w:jc w:val="left"/>
              <w:rPr>
                <w:sz w:val="24"/>
                <w:szCs w:val="24"/>
              </w:rPr>
            </w:pPr>
            <w:r w:rsidRPr="002D47C6">
              <w:rPr>
                <w:sz w:val="24"/>
                <w:szCs w:val="24"/>
              </w:rPr>
              <w:t xml:space="preserve">Дипривана </w:t>
            </w:r>
          </w:p>
        </w:tc>
      </w:tr>
      <w:tr w:rsidR="00C62DF6" w:rsidRPr="002D47C6" w14:paraId="323178E6" w14:textId="77777777">
        <w:trPr>
          <w:trHeight w:val="323"/>
        </w:trPr>
        <w:tc>
          <w:tcPr>
            <w:tcW w:w="708" w:type="dxa"/>
            <w:tcBorders>
              <w:top w:val="nil"/>
              <w:left w:val="nil"/>
              <w:bottom w:val="nil"/>
              <w:right w:val="nil"/>
            </w:tcBorders>
          </w:tcPr>
          <w:p w14:paraId="358F778A"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6825" w:type="dxa"/>
            <w:tcBorders>
              <w:top w:val="nil"/>
              <w:left w:val="nil"/>
              <w:bottom w:val="nil"/>
              <w:right w:val="nil"/>
            </w:tcBorders>
          </w:tcPr>
          <w:p w14:paraId="5BE9C4D8" w14:textId="77777777" w:rsidR="00C62DF6" w:rsidRPr="002D47C6" w:rsidRDefault="002D47C6">
            <w:pPr>
              <w:spacing w:after="0" w:line="259" w:lineRule="auto"/>
              <w:ind w:left="0" w:right="0" w:firstLine="0"/>
              <w:jc w:val="left"/>
              <w:rPr>
                <w:sz w:val="24"/>
                <w:szCs w:val="24"/>
              </w:rPr>
            </w:pPr>
            <w:r w:rsidRPr="002D47C6">
              <w:rPr>
                <w:sz w:val="24"/>
                <w:szCs w:val="24"/>
              </w:rPr>
              <w:t xml:space="preserve">Гексенала </w:t>
            </w:r>
          </w:p>
        </w:tc>
      </w:tr>
      <w:tr w:rsidR="00C62DF6" w:rsidRPr="002D47C6" w14:paraId="10F3B336" w14:textId="77777777">
        <w:trPr>
          <w:trHeight w:val="322"/>
        </w:trPr>
        <w:tc>
          <w:tcPr>
            <w:tcW w:w="708" w:type="dxa"/>
            <w:tcBorders>
              <w:top w:val="nil"/>
              <w:left w:val="nil"/>
              <w:bottom w:val="nil"/>
              <w:right w:val="nil"/>
            </w:tcBorders>
          </w:tcPr>
          <w:p w14:paraId="2EF7CEA5"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6825" w:type="dxa"/>
            <w:tcBorders>
              <w:top w:val="nil"/>
              <w:left w:val="nil"/>
              <w:bottom w:val="nil"/>
              <w:right w:val="nil"/>
            </w:tcBorders>
          </w:tcPr>
          <w:p w14:paraId="73BF6788"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394FE60F" w14:textId="77777777">
        <w:trPr>
          <w:trHeight w:val="322"/>
        </w:trPr>
        <w:tc>
          <w:tcPr>
            <w:tcW w:w="708" w:type="dxa"/>
            <w:tcBorders>
              <w:top w:val="nil"/>
              <w:left w:val="nil"/>
              <w:bottom w:val="nil"/>
              <w:right w:val="nil"/>
            </w:tcBorders>
          </w:tcPr>
          <w:p w14:paraId="702EDA2F" w14:textId="77777777" w:rsidR="00C62DF6" w:rsidRPr="002D47C6" w:rsidRDefault="002D47C6">
            <w:pPr>
              <w:spacing w:after="0" w:line="259" w:lineRule="auto"/>
              <w:ind w:left="0" w:right="0" w:firstLine="0"/>
              <w:jc w:val="left"/>
              <w:rPr>
                <w:sz w:val="24"/>
                <w:szCs w:val="24"/>
              </w:rPr>
            </w:pPr>
            <w:r w:rsidRPr="002D47C6">
              <w:rPr>
                <w:sz w:val="24"/>
                <w:szCs w:val="24"/>
              </w:rPr>
              <w:t xml:space="preserve">038 </w:t>
            </w:r>
          </w:p>
        </w:tc>
        <w:tc>
          <w:tcPr>
            <w:tcW w:w="6825" w:type="dxa"/>
            <w:tcBorders>
              <w:top w:val="nil"/>
              <w:left w:val="nil"/>
              <w:bottom w:val="nil"/>
              <w:right w:val="nil"/>
            </w:tcBorders>
          </w:tcPr>
          <w:p w14:paraId="5075266C" w14:textId="77777777" w:rsidR="00C62DF6" w:rsidRPr="002D47C6" w:rsidRDefault="002D47C6">
            <w:pPr>
              <w:spacing w:after="0" w:line="259" w:lineRule="auto"/>
              <w:ind w:left="0" w:right="0" w:firstLine="0"/>
              <w:rPr>
                <w:sz w:val="24"/>
                <w:szCs w:val="24"/>
              </w:rPr>
            </w:pPr>
            <w:r w:rsidRPr="002D47C6">
              <w:rPr>
                <w:sz w:val="24"/>
                <w:szCs w:val="24"/>
              </w:rPr>
              <w:t xml:space="preserve">Снижение АД - симптом, возникающий после введения: </w:t>
            </w:r>
          </w:p>
        </w:tc>
      </w:tr>
      <w:tr w:rsidR="00C62DF6" w:rsidRPr="002D47C6" w14:paraId="110AEF87" w14:textId="77777777">
        <w:trPr>
          <w:trHeight w:val="322"/>
        </w:trPr>
        <w:tc>
          <w:tcPr>
            <w:tcW w:w="708" w:type="dxa"/>
            <w:tcBorders>
              <w:top w:val="nil"/>
              <w:left w:val="nil"/>
              <w:bottom w:val="nil"/>
              <w:right w:val="nil"/>
            </w:tcBorders>
          </w:tcPr>
          <w:p w14:paraId="4939ABB5"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6825" w:type="dxa"/>
            <w:tcBorders>
              <w:top w:val="nil"/>
              <w:left w:val="nil"/>
              <w:bottom w:val="nil"/>
              <w:right w:val="nil"/>
            </w:tcBorders>
          </w:tcPr>
          <w:p w14:paraId="447D2BED" w14:textId="77777777" w:rsidR="00C62DF6" w:rsidRPr="002D47C6" w:rsidRDefault="002D47C6">
            <w:pPr>
              <w:spacing w:after="0" w:line="259" w:lineRule="auto"/>
              <w:ind w:left="0" w:right="0" w:firstLine="0"/>
              <w:jc w:val="left"/>
              <w:rPr>
                <w:sz w:val="24"/>
                <w:szCs w:val="24"/>
              </w:rPr>
            </w:pPr>
            <w:r w:rsidRPr="002D47C6">
              <w:rPr>
                <w:sz w:val="24"/>
                <w:szCs w:val="24"/>
              </w:rPr>
              <w:t xml:space="preserve">Тиопентала натрия </w:t>
            </w:r>
          </w:p>
        </w:tc>
      </w:tr>
      <w:tr w:rsidR="00C62DF6" w:rsidRPr="002D47C6" w14:paraId="2C739825" w14:textId="77777777">
        <w:trPr>
          <w:trHeight w:val="322"/>
        </w:trPr>
        <w:tc>
          <w:tcPr>
            <w:tcW w:w="708" w:type="dxa"/>
            <w:tcBorders>
              <w:top w:val="nil"/>
              <w:left w:val="nil"/>
              <w:bottom w:val="nil"/>
              <w:right w:val="nil"/>
            </w:tcBorders>
          </w:tcPr>
          <w:p w14:paraId="6B93CC02"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6825" w:type="dxa"/>
            <w:tcBorders>
              <w:top w:val="nil"/>
              <w:left w:val="nil"/>
              <w:bottom w:val="nil"/>
              <w:right w:val="nil"/>
            </w:tcBorders>
          </w:tcPr>
          <w:p w14:paraId="20064AE3" w14:textId="77777777" w:rsidR="00C62DF6" w:rsidRPr="002D47C6" w:rsidRDefault="002D47C6">
            <w:pPr>
              <w:spacing w:after="0" w:line="259" w:lineRule="auto"/>
              <w:ind w:left="0" w:right="0" w:firstLine="0"/>
              <w:jc w:val="left"/>
              <w:rPr>
                <w:sz w:val="24"/>
                <w:szCs w:val="24"/>
              </w:rPr>
            </w:pPr>
            <w:r w:rsidRPr="002D47C6">
              <w:rPr>
                <w:sz w:val="24"/>
                <w:szCs w:val="24"/>
              </w:rPr>
              <w:t xml:space="preserve">Катамина </w:t>
            </w:r>
          </w:p>
        </w:tc>
      </w:tr>
      <w:tr w:rsidR="00C62DF6" w:rsidRPr="002D47C6" w14:paraId="632F0070" w14:textId="77777777">
        <w:trPr>
          <w:trHeight w:val="323"/>
        </w:trPr>
        <w:tc>
          <w:tcPr>
            <w:tcW w:w="708" w:type="dxa"/>
            <w:tcBorders>
              <w:top w:val="nil"/>
              <w:left w:val="nil"/>
              <w:bottom w:val="nil"/>
              <w:right w:val="nil"/>
            </w:tcBorders>
          </w:tcPr>
          <w:p w14:paraId="69A08753"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6825" w:type="dxa"/>
            <w:tcBorders>
              <w:top w:val="nil"/>
              <w:left w:val="nil"/>
              <w:bottom w:val="nil"/>
              <w:right w:val="nil"/>
            </w:tcBorders>
          </w:tcPr>
          <w:p w14:paraId="4E746AB8" w14:textId="77777777" w:rsidR="00C62DF6" w:rsidRPr="002D47C6" w:rsidRDefault="002D47C6">
            <w:pPr>
              <w:spacing w:after="0" w:line="259" w:lineRule="auto"/>
              <w:ind w:left="0" w:right="0" w:firstLine="0"/>
              <w:jc w:val="left"/>
              <w:rPr>
                <w:sz w:val="24"/>
                <w:szCs w:val="24"/>
              </w:rPr>
            </w:pPr>
            <w:r w:rsidRPr="002D47C6">
              <w:rPr>
                <w:sz w:val="24"/>
                <w:szCs w:val="24"/>
              </w:rPr>
              <w:t xml:space="preserve">Диаземама </w:t>
            </w:r>
          </w:p>
        </w:tc>
      </w:tr>
      <w:tr w:rsidR="00C62DF6" w:rsidRPr="002D47C6" w14:paraId="6C73DD12" w14:textId="77777777">
        <w:trPr>
          <w:trHeight w:val="323"/>
        </w:trPr>
        <w:tc>
          <w:tcPr>
            <w:tcW w:w="708" w:type="dxa"/>
            <w:tcBorders>
              <w:top w:val="nil"/>
              <w:left w:val="nil"/>
              <w:bottom w:val="nil"/>
              <w:right w:val="nil"/>
            </w:tcBorders>
          </w:tcPr>
          <w:p w14:paraId="1D30C299"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6825" w:type="dxa"/>
            <w:tcBorders>
              <w:top w:val="nil"/>
              <w:left w:val="nil"/>
              <w:bottom w:val="nil"/>
              <w:right w:val="nil"/>
            </w:tcBorders>
          </w:tcPr>
          <w:p w14:paraId="72A62F5C" w14:textId="77777777" w:rsidR="00C62DF6" w:rsidRPr="002D47C6" w:rsidRDefault="002D47C6">
            <w:pPr>
              <w:spacing w:after="0" w:line="259" w:lineRule="auto"/>
              <w:ind w:left="0" w:right="0" w:firstLine="0"/>
              <w:jc w:val="left"/>
              <w:rPr>
                <w:sz w:val="24"/>
                <w:szCs w:val="24"/>
              </w:rPr>
            </w:pPr>
            <w:r w:rsidRPr="002D47C6">
              <w:rPr>
                <w:sz w:val="24"/>
                <w:szCs w:val="24"/>
              </w:rPr>
              <w:t xml:space="preserve">Атропина </w:t>
            </w:r>
          </w:p>
        </w:tc>
      </w:tr>
      <w:tr w:rsidR="00C62DF6" w:rsidRPr="002D47C6" w14:paraId="52C0B5B4" w14:textId="77777777">
        <w:trPr>
          <w:trHeight w:val="322"/>
        </w:trPr>
        <w:tc>
          <w:tcPr>
            <w:tcW w:w="708" w:type="dxa"/>
            <w:tcBorders>
              <w:top w:val="nil"/>
              <w:left w:val="nil"/>
              <w:bottom w:val="nil"/>
              <w:right w:val="nil"/>
            </w:tcBorders>
          </w:tcPr>
          <w:p w14:paraId="33F4F719"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6825" w:type="dxa"/>
            <w:tcBorders>
              <w:top w:val="nil"/>
              <w:left w:val="nil"/>
              <w:bottom w:val="nil"/>
              <w:right w:val="nil"/>
            </w:tcBorders>
          </w:tcPr>
          <w:p w14:paraId="57B841CA"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r w:rsidRPr="002D47C6">
              <w:rPr>
                <w:sz w:val="24"/>
                <w:szCs w:val="24"/>
              </w:rPr>
              <w:tab/>
              <w:t xml:space="preserve"> </w:t>
            </w:r>
          </w:p>
        </w:tc>
      </w:tr>
      <w:tr w:rsidR="00C62DF6" w:rsidRPr="002D47C6" w14:paraId="37092F13" w14:textId="77777777">
        <w:trPr>
          <w:trHeight w:val="316"/>
        </w:trPr>
        <w:tc>
          <w:tcPr>
            <w:tcW w:w="708" w:type="dxa"/>
            <w:tcBorders>
              <w:top w:val="nil"/>
              <w:left w:val="nil"/>
              <w:bottom w:val="nil"/>
              <w:right w:val="nil"/>
            </w:tcBorders>
          </w:tcPr>
          <w:p w14:paraId="460793A1" w14:textId="77777777" w:rsidR="00C62DF6" w:rsidRPr="002D47C6" w:rsidRDefault="002D47C6">
            <w:pPr>
              <w:spacing w:after="0" w:line="259" w:lineRule="auto"/>
              <w:ind w:left="0" w:right="0" w:firstLine="0"/>
              <w:jc w:val="left"/>
              <w:rPr>
                <w:sz w:val="24"/>
                <w:szCs w:val="24"/>
              </w:rPr>
            </w:pPr>
            <w:r w:rsidRPr="002D47C6">
              <w:rPr>
                <w:sz w:val="24"/>
                <w:szCs w:val="24"/>
              </w:rPr>
              <w:t xml:space="preserve">039 </w:t>
            </w:r>
          </w:p>
        </w:tc>
        <w:tc>
          <w:tcPr>
            <w:tcW w:w="6825" w:type="dxa"/>
            <w:tcBorders>
              <w:top w:val="nil"/>
              <w:left w:val="nil"/>
              <w:bottom w:val="nil"/>
              <w:right w:val="nil"/>
            </w:tcBorders>
          </w:tcPr>
          <w:p w14:paraId="2BB76E24" w14:textId="77777777" w:rsidR="00C62DF6" w:rsidRPr="002D47C6" w:rsidRDefault="002D47C6">
            <w:pPr>
              <w:spacing w:after="0" w:line="259" w:lineRule="auto"/>
              <w:ind w:left="0" w:right="0" w:firstLine="0"/>
              <w:jc w:val="left"/>
              <w:rPr>
                <w:sz w:val="24"/>
                <w:szCs w:val="24"/>
              </w:rPr>
            </w:pPr>
            <w:r w:rsidRPr="002D47C6">
              <w:rPr>
                <w:sz w:val="24"/>
                <w:szCs w:val="24"/>
              </w:rPr>
              <w:t xml:space="preserve">Оптимальным методом обезболивания нормальных  </w:t>
            </w:r>
          </w:p>
        </w:tc>
      </w:tr>
    </w:tbl>
    <w:p w14:paraId="765FB721" w14:textId="77777777" w:rsidR="00C62DF6" w:rsidRPr="002D47C6" w:rsidRDefault="002D47C6">
      <w:pPr>
        <w:ind w:left="73" w:right="64"/>
        <w:rPr>
          <w:sz w:val="24"/>
          <w:szCs w:val="24"/>
        </w:rPr>
      </w:pPr>
      <w:r w:rsidRPr="002D47C6">
        <w:rPr>
          <w:sz w:val="24"/>
          <w:szCs w:val="24"/>
        </w:rPr>
        <w:t xml:space="preserve">Родов является: </w:t>
      </w:r>
    </w:p>
    <w:tbl>
      <w:tblPr>
        <w:tblStyle w:val="TableGrid"/>
        <w:tblW w:w="8880" w:type="dxa"/>
        <w:tblInd w:w="77" w:type="dxa"/>
        <w:tblCellMar>
          <w:top w:w="5" w:type="dxa"/>
          <w:left w:w="0" w:type="dxa"/>
          <w:bottom w:w="0" w:type="dxa"/>
          <w:right w:w="0" w:type="dxa"/>
        </w:tblCellMar>
        <w:tblLook w:val="04A0" w:firstRow="1" w:lastRow="0" w:firstColumn="1" w:lastColumn="0" w:noHBand="0" w:noVBand="1"/>
      </w:tblPr>
      <w:tblGrid>
        <w:gridCol w:w="708"/>
        <w:gridCol w:w="8172"/>
      </w:tblGrid>
      <w:tr w:rsidR="00C62DF6" w:rsidRPr="002D47C6" w14:paraId="590450A4" w14:textId="77777777">
        <w:trPr>
          <w:trHeight w:val="316"/>
        </w:trPr>
        <w:tc>
          <w:tcPr>
            <w:tcW w:w="708" w:type="dxa"/>
            <w:tcBorders>
              <w:top w:val="nil"/>
              <w:left w:val="nil"/>
              <w:bottom w:val="nil"/>
              <w:right w:val="nil"/>
            </w:tcBorders>
          </w:tcPr>
          <w:p w14:paraId="510154EA" w14:textId="77777777" w:rsidR="00C62DF6" w:rsidRPr="002D47C6" w:rsidRDefault="002D47C6">
            <w:pPr>
              <w:spacing w:after="0" w:line="259" w:lineRule="auto"/>
              <w:ind w:left="0" w:right="0" w:firstLine="0"/>
              <w:jc w:val="left"/>
              <w:rPr>
                <w:sz w:val="24"/>
                <w:szCs w:val="24"/>
              </w:rPr>
            </w:pPr>
            <w:r w:rsidRPr="002D47C6">
              <w:rPr>
                <w:sz w:val="24"/>
                <w:szCs w:val="24"/>
              </w:rPr>
              <w:lastRenderedPageBreak/>
              <w:t xml:space="preserve">А </w:t>
            </w:r>
          </w:p>
        </w:tc>
        <w:tc>
          <w:tcPr>
            <w:tcW w:w="8172" w:type="dxa"/>
            <w:tcBorders>
              <w:top w:val="nil"/>
              <w:left w:val="nil"/>
              <w:bottom w:val="nil"/>
              <w:right w:val="nil"/>
            </w:tcBorders>
          </w:tcPr>
          <w:p w14:paraId="3B236C73" w14:textId="77777777" w:rsidR="00C62DF6" w:rsidRPr="002D47C6" w:rsidRDefault="002D47C6">
            <w:pPr>
              <w:spacing w:after="0" w:line="259" w:lineRule="auto"/>
              <w:ind w:left="0" w:right="0" w:firstLine="0"/>
              <w:jc w:val="left"/>
              <w:rPr>
                <w:sz w:val="24"/>
                <w:szCs w:val="24"/>
              </w:rPr>
            </w:pPr>
            <w:r w:rsidRPr="002D47C6">
              <w:rPr>
                <w:sz w:val="24"/>
                <w:szCs w:val="24"/>
              </w:rPr>
              <w:t xml:space="preserve">Местная анестезия </w:t>
            </w:r>
          </w:p>
        </w:tc>
      </w:tr>
      <w:tr w:rsidR="00C62DF6" w:rsidRPr="002D47C6" w14:paraId="7560310C" w14:textId="77777777">
        <w:trPr>
          <w:trHeight w:val="323"/>
        </w:trPr>
        <w:tc>
          <w:tcPr>
            <w:tcW w:w="708" w:type="dxa"/>
            <w:tcBorders>
              <w:top w:val="nil"/>
              <w:left w:val="nil"/>
              <w:bottom w:val="nil"/>
              <w:right w:val="nil"/>
            </w:tcBorders>
          </w:tcPr>
          <w:p w14:paraId="15968DC1"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172" w:type="dxa"/>
            <w:tcBorders>
              <w:top w:val="nil"/>
              <w:left w:val="nil"/>
              <w:bottom w:val="nil"/>
              <w:right w:val="nil"/>
            </w:tcBorders>
          </w:tcPr>
          <w:p w14:paraId="4BC8E759" w14:textId="77777777" w:rsidR="00C62DF6" w:rsidRPr="002D47C6" w:rsidRDefault="002D47C6">
            <w:pPr>
              <w:spacing w:after="0" w:line="259" w:lineRule="auto"/>
              <w:ind w:left="0" w:right="0" w:firstLine="0"/>
              <w:jc w:val="left"/>
              <w:rPr>
                <w:sz w:val="24"/>
                <w:szCs w:val="24"/>
              </w:rPr>
            </w:pPr>
            <w:r w:rsidRPr="002D47C6">
              <w:rPr>
                <w:sz w:val="24"/>
                <w:szCs w:val="24"/>
              </w:rPr>
              <w:t xml:space="preserve">Эпидуральная анальгезия </w:t>
            </w:r>
          </w:p>
        </w:tc>
      </w:tr>
      <w:tr w:rsidR="00C62DF6" w:rsidRPr="002D47C6" w14:paraId="6E9D5E68" w14:textId="77777777">
        <w:trPr>
          <w:trHeight w:val="323"/>
        </w:trPr>
        <w:tc>
          <w:tcPr>
            <w:tcW w:w="708" w:type="dxa"/>
            <w:tcBorders>
              <w:top w:val="nil"/>
              <w:left w:val="nil"/>
              <w:bottom w:val="nil"/>
              <w:right w:val="nil"/>
            </w:tcBorders>
          </w:tcPr>
          <w:p w14:paraId="064692E6"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172" w:type="dxa"/>
            <w:tcBorders>
              <w:top w:val="nil"/>
              <w:left w:val="nil"/>
              <w:bottom w:val="nil"/>
              <w:right w:val="nil"/>
            </w:tcBorders>
          </w:tcPr>
          <w:p w14:paraId="5C7E26A5" w14:textId="77777777" w:rsidR="00C62DF6" w:rsidRPr="002D47C6" w:rsidRDefault="002D47C6">
            <w:pPr>
              <w:spacing w:after="0" w:line="259" w:lineRule="auto"/>
              <w:ind w:left="0" w:right="0" w:firstLine="0"/>
              <w:jc w:val="left"/>
              <w:rPr>
                <w:sz w:val="24"/>
                <w:szCs w:val="24"/>
              </w:rPr>
            </w:pPr>
            <w:r w:rsidRPr="002D47C6">
              <w:rPr>
                <w:sz w:val="24"/>
                <w:szCs w:val="24"/>
              </w:rPr>
              <w:t xml:space="preserve">Масочный наркоз </w:t>
            </w:r>
          </w:p>
        </w:tc>
      </w:tr>
      <w:tr w:rsidR="00C62DF6" w:rsidRPr="002D47C6" w14:paraId="57152B40" w14:textId="77777777">
        <w:trPr>
          <w:trHeight w:val="322"/>
        </w:trPr>
        <w:tc>
          <w:tcPr>
            <w:tcW w:w="708" w:type="dxa"/>
            <w:tcBorders>
              <w:top w:val="nil"/>
              <w:left w:val="nil"/>
              <w:bottom w:val="nil"/>
              <w:right w:val="nil"/>
            </w:tcBorders>
          </w:tcPr>
          <w:p w14:paraId="263BAD26"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172" w:type="dxa"/>
            <w:tcBorders>
              <w:top w:val="nil"/>
              <w:left w:val="nil"/>
              <w:bottom w:val="nil"/>
              <w:right w:val="nil"/>
            </w:tcBorders>
          </w:tcPr>
          <w:p w14:paraId="5A6E5DE6" w14:textId="77777777" w:rsidR="00C62DF6" w:rsidRPr="002D47C6" w:rsidRDefault="002D47C6">
            <w:pPr>
              <w:spacing w:after="0" w:line="259" w:lineRule="auto"/>
              <w:ind w:left="0" w:right="0" w:firstLine="0"/>
              <w:jc w:val="left"/>
              <w:rPr>
                <w:sz w:val="24"/>
                <w:szCs w:val="24"/>
              </w:rPr>
            </w:pPr>
            <w:r w:rsidRPr="002D47C6">
              <w:rPr>
                <w:sz w:val="24"/>
                <w:szCs w:val="24"/>
              </w:rPr>
              <w:t xml:space="preserve">Тотальная внутривенная анестезия с ИВЛ </w:t>
            </w:r>
          </w:p>
        </w:tc>
      </w:tr>
      <w:tr w:rsidR="00C62DF6" w:rsidRPr="002D47C6" w14:paraId="69872531" w14:textId="77777777">
        <w:trPr>
          <w:trHeight w:val="322"/>
        </w:trPr>
        <w:tc>
          <w:tcPr>
            <w:tcW w:w="708" w:type="dxa"/>
            <w:tcBorders>
              <w:top w:val="nil"/>
              <w:left w:val="nil"/>
              <w:bottom w:val="nil"/>
              <w:right w:val="nil"/>
            </w:tcBorders>
          </w:tcPr>
          <w:p w14:paraId="62292943"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172" w:type="dxa"/>
            <w:tcBorders>
              <w:top w:val="nil"/>
              <w:left w:val="nil"/>
              <w:bottom w:val="nil"/>
              <w:right w:val="nil"/>
            </w:tcBorders>
          </w:tcPr>
          <w:p w14:paraId="6020E892"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320A8EDD" w14:textId="77777777">
        <w:trPr>
          <w:trHeight w:val="322"/>
        </w:trPr>
        <w:tc>
          <w:tcPr>
            <w:tcW w:w="708" w:type="dxa"/>
            <w:tcBorders>
              <w:top w:val="nil"/>
              <w:left w:val="nil"/>
              <w:bottom w:val="nil"/>
              <w:right w:val="nil"/>
            </w:tcBorders>
          </w:tcPr>
          <w:p w14:paraId="00AAC82F" w14:textId="77777777" w:rsidR="00C62DF6" w:rsidRPr="002D47C6" w:rsidRDefault="002D47C6">
            <w:pPr>
              <w:spacing w:after="0" w:line="259" w:lineRule="auto"/>
              <w:ind w:left="0" w:right="0" w:firstLine="0"/>
              <w:jc w:val="left"/>
              <w:rPr>
                <w:sz w:val="24"/>
                <w:szCs w:val="24"/>
              </w:rPr>
            </w:pPr>
            <w:r w:rsidRPr="002D47C6">
              <w:rPr>
                <w:sz w:val="24"/>
                <w:szCs w:val="24"/>
              </w:rPr>
              <w:t xml:space="preserve">040 </w:t>
            </w:r>
          </w:p>
        </w:tc>
        <w:tc>
          <w:tcPr>
            <w:tcW w:w="8172" w:type="dxa"/>
            <w:tcBorders>
              <w:top w:val="nil"/>
              <w:left w:val="nil"/>
              <w:bottom w:val="nil"/>
              <w:right w:val="nil"/>
            </w:tcBorders>
          </w:tcPr>
          <w:p w14:paraId="32CE5E75"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Причиной дистресса плода может быть: </w:t>
            </w:r>
          </w:p>
        </w:tc>
      </w:tr>
      <w:tr w:rsidR="00C62DF6" w:rsidRPr="002D47C6" w14:paraId="49966523" w14:textId="77777777">
        <w:trPr>
          <w:trHeight w:val="322"/>
        </w:trPr>
        <w:tc>
          <w:tcPr>
            <w:tcW w:w="708" w:type="dxa"/>
            <w:tcBorders>
              <w:top w:val="nil"/>
              <w:left w:val="nil"/>
              <w:bottom w:val="nil"/>
              <w:right w:val="nil"/>
            </w:tcBorders>
          </w:tcPr>
          <w:p w14:paraId="5A1789E4"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172" w:type="dxa"/>
            <w:tcBorders>
              <w:top w:val="nil"/>
              <w:left w:val="nil"/>
              <w:bottom w:val="nil"/>
              <w:right w:val="nil"/>
            </w:tcBorders>
          </w:tcPr>
          <w:p w14:paraId="5411CA9A" w14:textId="77777777" w:rsidR="00C62DF6" w:rsidRPr="002D47C6" w:rsidRDefault="002D47C6">
            <w:pPr>
              <w:spacing w:after="0" w:line="259" w:lineRule="auto"/>
              <w:ind w:left="0" w:right="0" w:firstLine="0"/>
              <w:jc w:val="left"/>
              <w:rPr>
                <w:sz w:val="24"/>
                <w:szCs w:val="24"/>
              </w:rPr>
            </w:pPr>
            <w:r w:rsidRPr="002D47C6">
              <w:rPr>
                <w:sz w:val="24"/>
                <w:szCs w:val="24"/>
              </w:rPr>
              <w:t xml:space="preserve">Верно всё перечисленное  </w:t>
            </w:r>
          </w:p>
        </w:tc>
      </w:tr>
      <w:tr w:rsidR="00C62DF6" w:rsidRPr="002D47C6" w14:paraId="0F121C51" w14:textId="77777777">
        <w:trPr>
          <w:trHeight w:val="322"/>
        </w:trPr>
        <w:tc>
          <w:tcPr>
            <w:tcW w:w="708" w:type="dxa"/>
            <w:tcBorders>
              <w:top w:val="nil"/>
              <w:left w:val="nil"/>
              <w:bottom w:val="nil"/>
              <w:right w:val="nil"/>
            </w:tcBorders>
          </w:tcPr>
          <w:p w14:paraId="29B2DED6"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172" w:type="dxa"/>
            <w:tcBorders>
              <w:top w:val="nil"/>
              <w:left w:val="nil"/>
              <w:bottom w:val="nil"/>
              <w:right w:val="nil"/>
            </w:tcBorders>
          </w:tcPr>
          <w:p w14:paraId="4E1B7987" w14:textId="77777777" w:rsidR="00C62DF6" w:rsidRPr="002D47C6" w:rsidRDefault="002D47C6">
            <w:pPr>
              <w:spacing w:after="0" w:line="259" w:lineRule="auto"/>
              <w:ind w:left="0" w:right="0" w:firstLine="0"/>
              <w:jc w:val="left"/>
              <w:rPr>
                <w:sz w:val="24"/>
                <w:szCs w:val="24"/>
              </w:rPr>
            </w:pPr>
            <w:r w:rsidRPr="002D47C6">
              <w:rPr>
                <w:sz w:val="24"/>
                <w:szCs w:val="24"/>
              </w:rPr>
              <w:t xml:space="preserve">Стимуляция родов окситоцином </w:t>
            </w:r>
          </w:p>
        </w:tc>
      </w:tr>
      <w:tr w:rsidR="00C62DF6" w:rsidRPr="002D47C6" w14:paraId="21DB0EE6" w14:textId="77777777">
        <w:trPr>
          <w:trHeight w:val="323"/>
        </w:trPr>
        <w:tc>
          <w:tcPr>
            <w:tcW w:w="708" w:type="dxa"/>
            <w:tcBorders>
              <w:top w:val="nil"/>
              <w:left w:val="nil"/>
              <w:bottom w:val="nil"/>
              <w:right w:val="nil"/>
            </w:tcBorders>
          </w:tcPr>
          <w:p w14:paraId="44D514F6"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172" w:type="dxa"/>
            <w:tcBorders>
              <w:top w:val="nil"/>
              <w:left w:val="nil"/>
              <w:bottom w:val="nil"/>
              <w:right w:val="nil"/>
            </w:tcBorders>
          </w:tcPr>
          <w:p w14:paraId="3D91EA6C" w14:textId="77777777" w:rsidR="00C62DF6" w:rsidRPr="002D47C6" w:rsidRDefault="002D47C6">
            <w:pPr>
              <w:spacing w:after="0" w:line="259" w:lineRule="auto"/>
              <w:ind w:left="0" w:right="0" w:firstLine="0"/>
              <w:jc w:val="left"/>
              <w:rPr>
                <w:sz w:val="24"/>
                <w:szCs w:val="24"/>
              </w:rPr>
            </w:pPr>
            <w:r w:rsidRPr="002D47C6">
              <w:rPr>
                <w:sz w:val="24"/>
                <w:szCs w:val="24"/>
              </w:rPr>
              <w:t xml:space="preserve">Парацервикальный блок </w:t>
            </w:r>
          </w:p>
        </w:tc>
      </w:tr>
      <w:tr w:rsidR="00C62DF6" w:rsidRPr="002D47C6" w14:paraId="4CF84550" w14:textId="77777777">
        <w:trPr>
          <w:trHeight w:val="323"/>
        </w:trPr>
        <w:tc>
          <w:tcPr>
            <w:tcW w:w="708" w:type="dxa"/>
            <w:tcBorders>
              <w:top w:val="nil"/>
              <w:left w:val="nil"/>
              <w:bottom w:val="nil"/>
              <w:right w:val="nil"/>
            </w:tcBorders>
          </w:tcPr>
          <w:p w14:paraId="6BD742FA"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172" w:type="dxa"/>
            <w:tcBorders>
              <w:top w:val="nil"/>
              <w:left w:val="nil"/>
              <w:bottom w:val="nil"/>
              <w:right w:val="nil"/>
            </w:tcBorders>
          </w:tcPr>
          <w:p w14:paraId="3C315E37" w14:textId="77777777" w:rsidR="00C62DF6" w:rsidRPr="002D47C6" w:rsidRDefault="002D47C6">
            <w:pPr>
              <w:spacing w:after="0" w:line="259" w:lineRule="auto"/>
              <w:ind w:left="0" w:right="0" w:firstLine="0"/>
              <w:jc w:val="left"/>
              <w:rPr>
                <w:sz w:val="24"/>
                <w:szCs w:val="24"/>
              </w:rPr>
            </w:pPr>
            <w:r w:rsidRPr="002D47C6">
              <w:rPr>
                <w:sz w:val="24"/>
                <w:szCs w:val="24"/>
              </w:rPr>
              <w:t xml:space="preserve">Длительная гипервентиляция матери </w:t>
            </w:r>
          </w:p>
        </w:tc>
      </w:tr>
      <w:tr w:rsidR="00C62DF6" w:rsidRPr="002D47C6" w14:paraId="5D37D50D" w14:textId="77777777">
        <w:trPr>
          <w:trHeight w:val="322"/>
        </w:trPr>
        <w:tc>
          <w:tcPr>
            <w:tcW w:w="708" w:type="dxa"/>
            <w:tcBorders>
              <w:top w:val="nil"/>
              <w:left w:val="nil"/>
              <w:bottom w:val="nil"/>
              <w:right w:val="nil"/>
            </w:tcBorders>
          </w:tcPr>
          <w:p w14:paraId="6B87E607"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172" w:type="dxa"/>
            <w:tcBorders>
              <w:top w:val="nil"/>
              <w:left w:val="nil"/>
              <w:bottom w:val="nil"/>
              <w:right w:val="nil"/>
            </w:tcBorders>
          </w:tcPr>
          <w:p w14:paraId="57907DD2"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r w:rsidRPr="002D47C6">
              <w:rPr>
                <w:sz w:val="24"/>
                <w:szCs w:val="24"/>
              </w:rPr>
              <w:tab/>
              <w:t xml:space="preserve"> </w:t>
            </w:r>
          </w:p>
        </w:tc>
      </w:tr>
      <w:tr w:rsidR="00C62DF6" w:rsidRPr="002D47C6" w14:paraId="6FCD1166" w14:textId="77777777">
        <w:trPr>
          <w:trHeight w:val="322"/>
        </w:trPr>
        <w:tc>
          <w:tcPr>
            <w:tcW w:w="708" w:type="dxa"/>
            <w:tcBorders>
              <w:top w:val="nil"/>
              <w:left w:val="nil"/>
              <w:bottom w:val="nil"/>
              <w:right w:val="nil"/>
            </w:tcBorders>
          </w:tcPr>
          <w:p w14:paraId="41F545EA" w14:textId="77777777" w:rsidR="00C62DF6" w:rsidRPr="002D47C6" w:rsidRDefault="002D47C6">
            <w:pPr>
              <w:spacing w:after="0" w:line="259" w:lineRule="auto"/>
              <w:ind w:left="0" w:right="0" w:firstLine="0"/>
              <w:jc w:val="left"/>
              <w:rPr>
                <w:sz w:val="24"/>
                <w:szCs w:val="24"/>
              </w:rPr>
            </w:pPr>
            <w:r w:rsidRPr="002D47C6">
              <w:rPr>
                <w:sz w:val="24"/>
                <w:szCs w:val="24"/>
              </w:rPr>
              <w:t xml:space="preserve">041 </w:t>
            </w:r>
          </w:p>
        </w:tc>
        <w:tc>
          <w:tcPr>
            <w:tcW w:w="8172" w:type="dxa"/>
            <w:tcBorders>
              <w:top w:val="nil"/>
              <w:left w:val="nil"/>
              <w:bottom w:val="nil"/>
              <w:right w:val="nil"/>
            </w:tcBorders>
          </w:tcPr>
          <w:p w14:paraId="7987F4F3"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При лечении эклампсии не следует применять: </w:t>
            </w:r>
          </w:p>
        </w:tc>
      </w:tr>
      <w:tr w:rsidR="00C62DF6" w:rsidRPr="002D47C6" w14:paraId="490F8790" w14:textId="77777777">
        <w:trPr>
          <w:trHeight w:val="322"/>
        </w:trPr>
        <w:tc>
          <w:tcPr>
            <w:tcW w:w="708" w:type="dxa"/>
            <w:tcBorders>
              <w:top w:val="nil"/>
              <w:left w:val="nil"/>
              <w:bottom w:val="nil"/>
              <w:right w:val="nil"/>
            </w:tcBorders>
          </w:tcPr>
          <w:p w14:paraId="29217177"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172" w:type="dxa"/>
            <w:tcBorders>
              <w:top w:val="nil"/>
              <w:left w:val="nil"/>
              <w:bottom w:val="nil"/>
              <w:right w:val="nil"/>
            </w:tcBorders>
          </w:tcPr>
          <w:p w14:paraId="030A9C01" w14:textId="77777777" w:rsidR="00C62DF6" w:rsidRPr="002D47C6" w:rsidRDefault="002D47C6">
            <w:pPr>
              <w:spacing w:after="0" w:line="259" w:lineRule="auto"/>
              <w:ind w:left="0" w:right="0" w:firstLine="0"/>
              <w:jc w:val="left"/>
              <w:rPr>
                <w:sz w:val="24"/>
                <w:szCs w:val="24"/>
              </w:rPr>
            </w:pPr>
            <w:r w:rsidRPr="002D47C6">
              <w:rPr>
                <w:sz w:val="24"/>
                <w:szCs w:val="24"/>
              </w:rPr>
              <w:t xml:space="preserve">Регидратацию бессолевыми растворами  </w:t>
            </w:r>
          </w:p>
        </w:tc>
      </w:tr>
      <w:tr w:rsidR="00C62DF6" w:rsidRPr="002D47C6" w14:paraId="178D7DD6" w14:textId="77777777">
        <w:trPr>
          <w:trHeight w:val="322"/>
        </w:trPr>
        <w:tc>
          <w:tcPr>
            <w:tcW w:w="708" w:type="dxa"/>
            <w:tcBorders>
              <w:top w:val="nil"/>
              <w:left w:val="nil"/>
              <w:bottom w:val="nil"/>
              <w:right w:val="nil"/>
            </w:tcBorders>
          </w:tcPr>
          <w:p w14:paraId="73D077CD"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172" w:type="dxa"/>
            <w:tcBorders>
              <w:top w:val="nil"/>
              <w:left w:val="nil"/>
              <w:bottom w:val="nil"/>
              <w:right w:val="nil"/>
            </w:tcBorders>
          </w:tcPr>
          <w:p w14:paraId="1F90F82C" w14:textId="77777777" w:rsidR="00C62DF6" w:rsidRPr="002D47C6" w:rsidRDefault="002D47C6">
            <w:pPr>
              <w:spacing w:after="0" w:line="259" w:lineRule="auto"/>
              <w:ind w:left="0" w:right="0" w:firstLine="0"/>
              <w:jc w:val="left"/>
              <w:rPr>
                <w:sz w:val="24"/>
                <w:szCs w:val="24"/>
              </w:rPr>
            </w:pPr>
            <w:r w:rsidRPr="002D47C6">
              <w:rPr>
                <w:sz w:val="24"/>
                <w:szCs w:val="24"/>
              </w:rPr>
              <w:t xml:space="preserve">Внутривенно сульфат магнезии </w:t>
            </w:r>
          </w:p>
        </w:tc>
      </w:tr>
      <w:tr w:rsidR="00C62DF6" w:rsidRPr="002D47C6" w14:paraId="4CD4A447" w14:textId="77777777">
        <w:trPr>
          <w:trHeight w:val="323"/>
        </w:trPr>
        <w:tc>
          <w:tcPr>
            <w:tcW w:w="708" w:type="dxa"/>
            <w:tcBorders>
              <w:top w:val="nil"/>
              <w:left w:val="nil"/>
              <w:bottom w:val="nil"/>
              <w:right w:val="nil"/>
            </w:tcBorders>
          </w:tcPr>
          <w:p w14:paraId="2A214A05"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172" w:type="dxa"/>
            <w:tcBorders>
              <w:top w:val="nil"/>
              <w:left w:val="nil"/>
              <w:bottom w:val="nil"/>
              <w:right w:val="nil"/>
            </w:tcBorders>
          </w:tcPr>
          <w:p w14:paraId="5A215C09" w14:textId="77777777" w:rsidR="00C62DF6" w:rsidRPr="002D47C6" w:rsidRDefault="002D47C6">
            <w:pPr>
              <w:spacing w:after="0" w:line="259" w:lineRule="auto"/>
              <w:ind w:left="0" w:right="0" w:firstLine="0"/>
              <w:jc w:val="left"/>
              <w:rPr>
                <w:sz w:val="24"/>
                <w:szCs w:val="24"/>
              </w:rPr>
            </w:pPr>
            <w:r w:rsidRPr="002D47C6">
              <w:rPr>
                <w:sz w:val="24"/>
                <w:szCs w:val="24"/>
              </w:rPr>
              <w:t xml:space="preserve">Внутривенно фенитоин </w:t>
            </w:r>
          </w:p>
        </w:tc>
      </w:tr>
      <w:tr w:rsidR="00C62DF6" w:rsidRPr="002D47C6" w14:paraId="4A47D523" w14:textId="77777777">
        <w:trPr>
          <w:trHeight w:val="323"/>
        </w:trPr>
        <w:tc>
          <w:tcPr>
            <w:tcW w:w="708" w:type="dxa"/>
            <w:tcBorders>
              <w:top w:val="nil"/>
              <w:left w:val="nil"/>
              <w:bottom w:val="nil"/>
              <w:right w:val="nil"/>
            </w:tcBorders>
          </w:tcPr>
          <w:p w14:paraId="14AF1DEC"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172" w:type="dxa"/>
            <w:tcBorders>
              <w:top w:val="nil"/>
              <w:left w:val="nil"/>
              <w:bottom w:val="nil"/>
              <w:right w:val="nil"/>
            </w:tcBorders>
          </w:tcPr>
          <w:p w14:paraId="1D1BB051" w14:textId="77777777" w:rsidR="00C62DF6" w:rsidRPr="002D47C6" w:rsidRDefault="002D47C6">
            <w:pPr>
              <w:spacing w:after="0" w:line="259" w:lineRule="auto"/>
              <w:ind w:left="0" w:right="0" w:firstLine="0"/>
              <w:jc w:val="left"/>
              <w:rPr>
                <w:sz w:val="24"/>
                <w:szCs w:val="24"/>
              </w:rPr>
            </w:pPr>
            <w:r w:rsidRPr="002D47C6">
              <w:rPr>
                <w:sz w:val="24"/>
                <w:szCs w:val="24"/>
              </w:rPr>
              <w:t xml:space="preserve">Эпидуральную анестезия </w:t>
            </w:r>
          </w:p>
        </w:tc>
      </w:tr>
      <w:tr w:rsidR="00C62DF6" w:rsidRPr="002D47C6" w14:paraId="14011CA4" w14:textId="77777777">
        <w:trPr>
          <w:trHeight w:val="322"/>
        </w:trPr>
        <w:tc>
          <w:tcPr>
            <w:tcW w:w="708" w:type="dxa"/>
            <w:tcBorders>
              <w:top w:val="nil"/>
              <w:left w:val="nil"/>
              <w:bottom w:val="nil"/>
              <w:right w:val="nil"/>
            </w:tcBorders>
          </w:tcPr>
          <w:p w14:paraId="40C88505"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172" w:type="dxa"/>
            <w:tcBorders>
              <w:top w:val="nil"/>
              <w:left w:val="nil"/>
              <w:bottom w:val="nil"/>
              <w:right w:val="nil"/>
            </w:tcBorders>
          </w:tcPr>
          <w:p w14:paraId="67A3DA78"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01DAC228" w14:textId="77777777">
        <w:trPr>
          <w:trHeight w:val="322"/>
        </w:trPr>
        <w:tc>
          <w:tcPr>
            <w:tcW w:w="708" w:type="dxa"/>
            <w:tcBorders>
              <w:top w:val="nil"/>
              <w:left w:val="nil"/>
              <w:bottom w:val="nil"/>
              <w:right w:val="nil"/>
            </w:tcBorders>
          </w:tcPr>
          <w:p w14:paraId="09B47A67" w14:textId="77777777" w:rsidR="00C62DF6" w:rsidRPr="002D47C6" w:rsidRDefault="002D47C6">
            <w:pPr>
              <w:spacing w:after="0" w:line="259" w:lineRule="auto"/>
              <w:ind w:left="0" w:right="0" w:firstLine="0"/>
              <w:jc w:val="left"/>
              <w:rPr>
                <w:sz w:val="24"/>
                <w:szCs w:val="24"/>
              </w:rPr>
            </w:pPr>
            <w:r w:rsidRPr="002D47C6">
              <w:rPr>
                <w:sz w:val="24"/>
                <w:szCs w:val="24"/>
              </w:rPr>
              <w:t xml:space="preserve">042 </w:t>
            </w:r>
          </w:p>
        </w:tc>
        <w:tc>
          <w:tcPr>
            <w:tcW w:w="8172" w:type="dxa"/>
            <w:tcBorders>
              <w:top w:val="nil"/>
              <w:left w:val="nil"/>
              <w:bottom w:val="nil"/>
              <w:right w:val="nil"/>
            </w:tcBorders>
          </w:tcPr>
          <w:p w14:paraId="6BC86515" w14:textId="77777777" w:rsidR="00C62DF6" w:rsidRPr="002D47C6" w:rsidRDefault="002D47C6">
            <w:pPr>
              <w:spacing w:after="0" w:line="259" w:lineRule="auto"/>
              <w:ind w:left="0" w:right="0" w:firstLine="0"/>
              <w:jc w:val="left"/>
              <w:rPr>
                <w:sz w:val="24"/>
                <w:szCs w:val="24"/>
              </w:rPr>
            </w:pPr>
            <w:r w:rsidRPr="002D47C6">
              <w:rPr>
                <w:sz w:val="24"/>
                <w:szCs w:val="24"/>
              </w:rPr>
              <w:t xml:space="preserve">Высокий блок может развиться при </w:t>
            </w:r>
          </w:p>
        </w:tc>
      </w:tr>
      <w:tr w:rsidR="00C62DF6" w:rsidRPr="002D47C6" w14:paraId="44D8DEB1" w14:textId="77777777">
        <w:trPr>
          <w:trHeight w:val="322"/>
        </w:trPr>
        <w:tc>
          <w:tcPr>
            <w:tcW w:w="708" w:type="dxa"/>
            <w:tcBorders>
              <w:top w:val="nil"/>
              <w:left w:val="nil"/>
              <w:bottom w:val="nil"/>
              <w:right w:val="nil"/>
            </w:tcBorders>
          </w:tcPr>
          <w:p w14:paraId="40571ED2"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172" w:type="dxa"/>
            <w:tcBorders>
              <w:top w:val="nil"/>
              <w:left w:val="nil"/>
              <w:bottom w:val="nil"/>
              <w:right w:val="nil"/>
            </w:tcBorders>
          </w:tcPr>
          <w:p w14:paraId="69463129" w14:textId="77777777" w:rsidR="00C62DF6" w:rsidRPr="002D47C6" w:rsidRDefault="002D47C6">
            <w:pPr>
              <w:spacing w:after="0" w:line="259" w:lineRule="auto"/>
              <w:ind w:left="0" w:right="0" w:firstLine="0"/>
              <w:jc w:val="left"/>
              <w:rPr>
                <w:sz w:val="24"/>
                <w:szCs w:val="24"/>
              </w:rPr>
            </w:pPr>
            <w:r w:rsidRPr="002D47C6">
              <w:rPr>
                <w:sz w:val="24"/>
                <w:szCs w:val="24"/>
              </w:rPr>
              <w:t xml:space="preserve">Спиномозговой анестезии </w:t>
            </w:r>
          </w:p>
        </w:tc>
      </w:tr>
      <w:tr w:rsidR="00C62DF6" w:rsidRPr="002D47C6" w14:paraId="0BF35993" w14:textId="77777777">
        <w:trPr>
          <w:trHeight w:val="322"/>
        </w:trPr>
        <w:tc>
          <w:tcPr>
            <w:tcW w:w="708" w:type="dxa"/>
            <w:tcBorders>
              <w:top w:val="nil"/>
              <w:left w:val="nil"/>
              <w:bottom w:val="nil"/>
              <w:right w:val="nil"/>
            </w:tcBorders>
          </w:tcPr>
          <w:p w14:paraId="4EE3FC40"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172" w:type="dxa"/>
            <w:tcBorders>
              <w:top w:val="nil"/>
              <w:left w:val="nil"/>
              <w:bottom w:val="nil"/>
              <w:right w:val="nil"/>
            </w:tcBorders>
          </w:tcPr>
          <w:p w14:paraId="1B50F5D3" w14:textId="77777777" w:rsidR="00C62DF6" w:rsidRPr="002D47C6" w:rsidRDefault="002D47C6">
            <w:pPr>
              <w:spacing w:after="0" w:line="259" w:lineRule="auto"/>
              <w:ind w:left="0" w:right="0" w:firstLine="0"/>
              <w:jc w:val="left"/>
              <w:rPr>
                <w:sz w:val="24"/>
                <w:szCs w:val="24"/>
              </w:rPr>
            </w:pPr>
            <w:r w:rsidRPr="002D47C6">
              <w:rPr>
                <w:sz w:val="24"/>
                <w:szCs w:val="24"/>
              </w:rPr>
              <w:t xml:space="preserve">Эпидуральной анестезии </w:t>
            </w:r>
          </w:p>
        </w:tc>
      </w:tr>
      <w:tr w:rsidR="00C62DF6" w:rsidRPr="002D47C6" w14:paraId="56B594AE" w14:textId="77777777">
        <w:trPr>
          <w:trHeight w:val="322"/>
        </w:trPr>
        <w:tc>
          <w:tcPr>
            <w:tcW w:w="708" w:type="dxa"/>
            <w:tcBorders>
              <w:top w:val="nil"/>
              <w:left w:val="nil"/>
              <w:bottom w:val="nil"/>
              <w:right w:val="nil"/>
            </w:tcBorders>
          </w:tcPr>
          <w:p w14:paraId="11C01F8B"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172" w:type="dxa"/>
            <w:tcBorders>
              <w:top w:val="nil"/>
              <w:left w:val="nil"/>
              <w:bottom w:val="nil"/>
              <w:right w:val="nil"/>
            </w:tcBorders>
          </w:tcPr>
          <w:p w14:paraId="1286C162"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Проводниковой анестезии </w:t>
            </w:r>
          </w:p>
        </w:tc>
      </w:tr>
      <w:tr w:rsidR="00C62DF6" w:rsidRPr="002D47C6" w14:paraId="5F3E83C0" w14:textId="77777777">
        <w:trPr>
          <w:trHeight w:val="323"/>
        </w:trPr>
        <w:tc>
          <w:tcPr>
            <w:tcW w:w="708" w:type="dxa"/>
            <w:tcBorders>
              <w:top w:val="nil"/>
              <w:left w:val="nil"/>
              <w:bottom w:val="nil"/>
              <w:right w:val="nil"/>
            </w:tcBorders>
          </w:tcPr>
          <w:p w14:paraId="0F15CD60"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172" w:type="dxa"/>
            <w:tcBorders>
              <w:top w:val="nil"/>
              <w:left w:val="nil"/>
              <w:bottom w:val="nil"/>
              <w:right w:val="nil"/>
            </w:tcBorders>
          </w:tcPr>
          <w:p w14:paraId="5274A082" w14:textId="77777777" w:rsidR="00C62DF6" w:rsidRPr="002D47C6" w:rsidRDefault="002D47C6">
            <w:pPr>
              <w:spacing w:after="0" w:line="259" w:lineRule="auto"/>
              <w:ind w:left="0" w:right="0" w:firstLine="0"/>
              <w:jc w:val="left"/>
              <w:rPr>
                <w:sz w:val="24"/>
                <w:szCs w:val="24"/>
              </w:rPr>
            </w:pPr>
            <w:r w:rsidRPr="002D47C6">
              <w:rPr>
                <w:sz w:val="24"/>
                <w:szCs w:val="24"/>
              </w:rPr>
              <w:t xml:space="preserve">Тотальной внутривенной анестезии </w:t>
            </w:r>
          </w:p>
        </w:tc>
      </w:tr>
      <w:tr w:rsidR="00C62DF6" w:rsidRPr="002D47C6" w14:paraId="4D4B34C0" w14:textId="77777777">
        <w:trPr>
          <w:trHeight w:val="323"/>
        </w:trPr>
        <w:tc>
          <w:tcPr>
            <w:tcW w:w="708" w:type="dxa"/>
            <w:tcBorders>
              <w:top w:val="nil"/>
              <w:left w:val="nil"/>
              <w:bottom w:val="nil"/>
              <w:right w:val="nil"/>
            </w:tcBorders>
          </w:tcPr>
          <w:p w14:paraId="7C51457F"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172" w:type="dxa"/>
            <w:tcBorders>
              <w:top w:val="nil"/>
              <w:left w:val="nil"/>
              <w:bottom w:val="nil"/>
              <w:right w:val="nil"/>
            </w:tcBorders>
          </w:tcPr>
          <w:p w14:paraId="54E416CA"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r w:rsidRPr="002D47C6">
              <w:rPr>
                <w:sz w:val="24"/>
                <w:szCs w:val="24"/>
              </w:rPr>
              <w:tab/>
              <w:t xml:space="preserve"> </w:t>
            </w:r>
          </w:p>
        </w:tc>
      </w:tr>
      <w:tr w:rsidR="00C62DF6" w:rsidRPr="002D47C6" w14:paraId="550EB562" w14:textId="77777777">
        <w:trPr>
          <w:trHeight w:val="322"/>
        </w:trPr>
        <w:tc>
          <w:tcPr>
            <w:tcW w:w="708" w:type="dxa"/>
            <w:tcBorders>
              <w:top w:val="nil"/>
              <w:left w:val="nil"/>
              <w:bottom w:val="nil"/>
              <w:right w:val="nil"/>
            </w:tcBorders>
          </w:tcPr>
          <w:p w14:paraId="59337CC5" w14:textId="77777777" w:rsidR="00C62DF6" w:rsidRPr="002D47C6" w:rsidRDefault="002D47C6">
            <w:pPr>
              <w:spacing w:after="0" w:line="259" w:lineRule="auto"/>
              <w:ind w:left="0" w:right="0" w:firstLine="0"/>
              <w:jc w:val="left"/>
              <w:rPr>
                <w:sz w:val="24"/>
                <w:szCs w:val="24"/>
              </w:rPr>
            </w:pPr>
            <w:r w:rsidRPr="002D47C6">
              <w:rPr>
                <w:sz w:val="24"/>
                <w:szCs w:val="24"/>
              </w:rPr>
              <w:t xml:space="preserve">043 </w:t>
            </w:r>
          </w:p>
        </w:tc>
        <w:tc>
          <w:tcPr>
            <w:tcW w:w="8172" w:type="dxa"/>
            <w:tcBorders>
              <w:top w:val="nil"/>
              <w:left w:val="nil"/>
              <w:bottom w:val="nil"/>
              <w:right w:val="nil"/>
            </w:tcBorders>
          </w:tcPr>
          <w:p w14:paraId="2746754C" w14:textId="77777777" w:rsidR="00C62DF6" w:rsidRPr="002D47C6" w:rsidRDefault="002D47C6">
            <w:pPr>
              <w:spacing w:after="0" w:line="259" w:lineRule="auto"/>
              <w:ind w:left="0" w:right="0" w:firstLine="0"/>
              <w:jc w:val="left"/>
              <w:rPr>
                <w:sz w:val="24"/>
                <w:szCs w:val="24"/>
              </w:rPr>
            </w:pPr>
            <w:r w:rsidRPr="002D47C6">
              <w:rPr>
                <w:sz w:val="24"/>
                <w:szCs w:val="24"/>
              </w:rPr>
              <w:t xml:space="preserve">Закон старлинга отражает:  </w:t>
            </w:r>
          </w:p>
        </w:tc>
      </w:tr>
      <w:tr w:rsidR="00C62DF6" w:rsidRPr="002D47C6" w14:paraId="51F7E350" w14:textId="77777777">
        <w:trPr>
          <w:trHeight w:val="316"/>
        </w:trPr>
        <w:tc>
          <w:tcPr>
            <w:tcW w:w="708" w:type="dxa"/>
            <w:tcBorders>
              <w:top w:val="nil"/>
              <w:left w:val="nil"/>
              <w:bottom w:val="nil"/>
              <w:right w:val="nil"/>
            </w:tcBorders>
          </w:tcPr>
          <w:p w14:paraId="30514319"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172" w:type="dxa"/>
            <w:tcBorders>
              <w:top w:val="nil"/>
              <w:left w:val="nil"/>
              <w:bottom w:val="nil"/>
              <w:right w:val="nil"/>
            </w:tcBorders>
          </w:tcPr>
          <w:p w14:paraId="3887EF66" w14:textId="77777777" w:rsidR="00C62DF6" w:rsidRPr="002D47C6" w:rsidRDefault="002D47C6">
            <w:pPr>
              <w:spacing w:after="0" w:line="259" w:lineRule="auto"/>
              <w:ind w:left="0" w:right="0" w:firstLine="0"/>
              <w:rPr>
                <w:sz w:val="24"/>
                <w:szCs w:val="24"/>
              </w:rPr>
            </w:pPr>
            <w:r w:rsidRPr="002D47C6">
              <w:rPr>
                <w:sz w:val="24"/>
                <w:szCs w:val="24"/>
              </w:rPr>
              <w:t xml:space="preserve">Способность сердца увеличивать силу сокращений при увеличении </w:t>
            </w:r>
          </w:p>
        </w:tc>
      </w:tr>
    </w:tbl>
    <w:p w14:paraId="2DD843F0" w14:textId="77777777" w:rsidR="00C62DF6" w:rsidRPr="002D47C6" w:rsidRDefault="002D47C6">
      <w:pPr>
        <w:ind w:left="73" w:right="64"/>
        <w:rPr>
          <w:sz w:val="24"/>
          <w:szCs w:val="24"/>
        </w:rPr>
      </w:pPr>
      <w:r w:rsidRPr="002D47C6">
        <w:rPr>
          <w:sz w:val="24"/>
          <w:szCs w:val="24"/>
        </w:rPr>
        <w:t xml:space="preserve">наполнения его камер </w:t>
      </w:r>
    </w:p>
    <w:p w14:paraId="5CB319CA" w14:textId="77777777" w:rsidR="00C62DF6" w:rsidRPr="002D47C6" w:rsidRDefault="002D47C6">
      <w:pPr>
        <w:tabs>
          <w:tab w:val="center" w:pos="4537"/>
        </w:tabs>
        <w:ind w:left="0" w:right="0" w:firstLine="0"/>
        <w:jc w:val="left"/>
        <w:rPr>
          <w:sz w:val="24"/>
          <w:szCs w:val="24"/>
        </w:rPr>
      </w:pPr>
      <w:r w:rsidRPr="002D47C6">
        <w:rPr>
          <w:sz w:val="24"/>
          <w:szCs w:val="24"/>
        </w:rPr>
        <w:t xml:space="preserve">Б </w:t>
      </w:r>
      <w:r w:rsidRPr="002D47C6">
        <w:rPr>
          <w:sz w:val="24"/>
          <w:szCs w:val="24"/>
        </w:rPr>
        <w:tab/>
        <w:t xml:space="preserve">Утилизацию кислорода по отношению к производимой работе </w:t>
      </w:r>
    </w:p>
    <w:p w14:paraId="5DF13EC9" w14:textId="77777777" w:rsidR="00C62DF6" w:rsidRPr="002D47C6" w:rsidRDefault="00C62DF6">
      <w:pPr>
        <w:spacing w:after="0" w:line="259" w:lineRule="auto"/>
        <w:ind w:left="-1056" w:right="1414" w:firstLine="0"/>
        <w:jc w:val="left"/>
        <w:rPr>
          <w:sz w:val="24"/>
          <w:szCs w:val="24"/>
        </w:rPr>
      </w:pPr>
    </w:p>
    <w:tbl>
      <w:tblPr>
        <w:tblStyle w:val="TableGrid"/>
        <w:tblW w:w="8863" w:type="dxa"/>
        <w:tblInd w:w="77" w:type="dxa"/>
        <w:tblCellMar>
          <w:top w:w="5" w:type="dxa"/>
          <w:left w:w="0" w:type="dxa"/>
          <w:bottom w:w="0" w:type="dxa"/>
          <w:right w:w="0" w:type="dxa"/>
        </w:tblCellMar>
        <w:tblLook w:val="04A0" w:firstRow="1" w:lastRow="0" w:firstColumn="1" w:lastColumn="0" w:noHBand="0" w:noVBand="1"/>
      </w:tblPr>
      <w:tblGrid>
        <w:gridCol w:w="708"/>
        <w:gridCol w:w="8155"/>
      </w:tblGrid>
      <w:tr w:rsidR="00C62DF6" w:rsidRPr="002D47C6" w14:paraId="24B2F54E" w14:textId="77777777">
        <w:trPr>
          <w:trHeight w:val="316"/>
        </w:trPr>
        <w:tc>
          <w:tcPr>
            <w:tcW w:w="708" w:type="dxa"/>
            <w:tcBorders>
              <w:top w:val="nil"/>
              <w:left w:val="nil"/>
              <w:bottom w:val="nil"/>
              <w:right w:val="nil"/>
            </w:tcBorders>
          </w:tcPr>
          <w:p w14:paraId="0B028E26"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155" w:type="dxa"/>
            <w:tcBorders>
              <w:top w:val="nil"/>
              <w:left w:val="nil"/>
              <w:bottom w:val="nil"/>
              <w:right w:val="nil"/>
            </w:tcBorders>
          </w:tcPr>
          <w:p w14:paraId="7C13F535" w14:textId="77777777" w:rsidR="00C62DF6" w:rsidRPr="002D47C6" w:rsidRDefault="002D47C6">
            <w:pPr>
              <w:spacing w:after="0" w:line="259" w:lineRule="auto"/>
              <w:ind w:left="0" w:right="0" w:firstLine="0"/>
              <w:jc w:val="left"/>
              <w:rPr>
                <w:sz w:val="24"/>
                <w:szCs w:val="24"/>
              </w:rPr>
            </w:pPr>
            <w:r w:rsidRPr="002D47C6">
              <w:rPr>
                <w:sz w:val="24"/>
                <w:szCs w:val="24"/>
              </w:rPr>
              <w:t xml:space="preserve">Отношение объема правого предсердия и частоты ритма </w:t>
            </w:r>
          </w:p>
        </w:tc>
      </w:tr>
      <w:tr w:rsidR="00C62DF6" w:rsidRPr="002D47C6" w14:paraId="1920B17C" w14:textId="77777777">
        <w:trPr>
          <w:trHeight w:val="323"/>
        </w:trPr>
        <w:tc>
          <w:tcPr>
            <w:tcW w:w="708" w:type="dxa"/>
            <w:tcBorders>
              <w:top w:val="nil"/>
              <w:left w:val="nil"/>
              <w:bottom w:val="nil"/>
              <w:right w:val="nil"/>
            </w:tcBorders>
          </w:tcPr>
          <w:p w14:paraId="00797F57"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155" w:type="dxa"/>
            <w:tcBorders>
              <w:top w:val="nil"/>
              <w:left w:val="nil"/>
              <w:bottom w:val="nil"/>
              <w:right w:val="nil"/>
            </w:tcBorders>
          </w:tcPr>
          <w:p w14:paraId="5016E374" w14:textId="77777777" w:rsidR="00C62DF6" w:rsidRPr="002D47C6" w:rsidRDefault="002D47C6">
            <w:pPr>
              <w:spacing w:after="0" w:line="259" w:lineRule="auto"/>
              <w:ind w:left="0" w:right="0" w:firstLine="0"/>
              <w:rPr>
                <w:sz w:val="24"/>
                <w:szCs w:val="24"/>
              </w:rPr>
            </w:pPr>
            <w:r w:rsidRPr="002D47C6">
              <w:rPr>
                <w:sz w:val="24"/>
                <w:szCs w:val="24"/>
              </w:rPr>
              <w:t xml:space="preserve">Отношение сердечного выброса и периферического сопротивления </w:t>
            </w:r>
          </w:p>
        </w:tc>
      </w:tr>
      <w:tr w:rsidR="00C62DF6" w:rsidRPr="002D47C6" w14:paraId="4EA4D7B8" w14:textId="77777777">
        <w:trPr>
          <w:trHeight w:val="323"/>
        </w:trPr>
        <w:tc>
          <w:tcPr>
            <w:tcW w:w="708" w:type="dxa"/>
            <w:tcBorders>
              <w:top w:val="nil"/>
              <w:left w:val="nil"/>
              <w:bottom w:val="nil"/>
              <w:right w:val="nil"/>
            </w:tcBorders>
          </w:tcPr>
          <w:p w14:paraId="1645A6E9"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155" w:type="dxa"/>
            <w:tcBorders>
              <w:top w:val="nil"/>
              <w:left w:val="nil"/>
              <w:bottom w:val="nil"/>
              <w:right w:val="nil"/>
            </w:tcBorders>
          </w:tcPr>
          <w:p w14:paraId="0920E95A"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59566C5A" w14:textId="77777777">
        <w:trPr>
          <w:trHeight w:val="322"/>
        </w:trPr>
        <w:tc>
          <w:tcPr>
            <w:tcW w:w="708" w:type="dxa"/>
            <w:tcBorders>
              <w:top w:val="nil"/>
              <w:left w:val="nil"/>
              <w:bottom w:val="nil"/>
              <w:right w:val="nil"/>
            </w:tcBorders>
          </w:tcPr>
          <w:p w14:paraId="24F48643" w14:textId="77777777" w:rsidR="00C62DF6" w:rsidRPr="002D47C6" w:rsidRDefault="002D47C6">
            <w:pPr>
              <w:spacing w:after="0" w:line="259" w:lineRule="auto"/>
              <w:ind w:left="0" w:right="0" w:firstLine="0"/>
              <w:jc w:val="left"/>
              <w:rPr>
                <w:sz w:val="24"/>
                <w:szCs w:val="24"/>
              </w:rPr>
            </w:pPr>
            <w:r w:rsidRPr="002D47C6">
              <w:rPr>
                <w:sz w:val="24"/>
                <w:szCs w:val="24"/>
              </w:rPr>
              <w:t xml:space="preserve">044 </w:t>
            </w:r>
          </w:p>
        </w:tc>
        <w:tc>
          <w:tcPr>
            <w:tcW w:w="8155" w:type="dxa"/>
            <w:tcBorders>
              <w:top w:val="nil"/>
              <w:left w:val="nil"/>
              <w:bottom w:val="nil"/>
              <w:right w:val="nil"/>
            </w:tcBorders>
          </w:tcPr>
          <w:p w14:paraId="53CF78B4" w14:textId="77777777" w:rsidR="00C62DF6" w:rsidRPr="002D47C6" w:rsidRDefault="002D47C6">
            <w:pPr>
              <w:spacing w:after="0" w:line="259" w:lineRule="auto"/>
              <w:ind w:left="0" w:right="0" w:firstLine="0"/>
              <w:jc w:val="left"/>
              <w:rPr>
                <w:sz w:val="24"/>
                <w:szCs w:val="24"/>
              </w:rPr>
            </w:pPr>
            <w:r w:rsidRPr="002D47C6">
              <w:rPr>
                <w:sz w:val="24"/>
                <w:szCs w:val="24"/>
              </w:rPr>
              <w:t xml:space="preserve">Антагонистом наркотических аналгетиков является </w:t>
            </w:r>
          </w:p>
        </w:tc>
      </w:tr>
      <w:tr w:rsidR="00C62DF6" w:rsidRPr="002D47C6" w14:paraId="6FBD1ECB" w14:textId="77777777">
        <w:trPr>
          <w:trHeight w:val="322"/>
        </w:trPr>
        <w:tc>
          <w:tcPr>
            <w:tcW w:w="708" w:type="dxa"/>
            <w:tcBorders>
              <w:top w:val="nil"/>
              <w:left w:val="nil"/>
              <w:bottom w:val="nil"/>
              <w:right w:val="nil"/>
            </w:tcBorders>
          </w:tcPr>
          <w:p w14:paraId="6387A62A"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155" w:type="dxa"/>
            <w:tcBorders>
              <w:top w:val="nil"/>
              <w:left w:val="nil"/>
              <w:bottom w:val="nil"/>
              <w:right w:val="nil"/>
            </w:tcBorders>
          </w:tcPr>
          <w:p w14:paraId="65FE818E" w14:textId="77777777" w:rsidR="00C62DF6" w:rsidRPr="002D47C6" w:rsidRDefault="002D47C6">
            <w:pPr>
              <w:spacing w:after="0" w:line="259" w:lineRule="auto"/>
              <w:ind w:left="0" w:right="0" w:firstLine="0"/>
              <w:jc w:val="left"/>
              <w:rPr>
                <w:sz w:val="24"/>
                <w:szCs w:val="24"/>
              </w:rPr>
            </w:pPr>
            <w:r w:rsidRPr="002D47C6">
              <w:rPr>
                <w:sz w:val="24"/>
                <w:szCs w:val="24"/>
              </w:rPr>
              <w:t xml:space="preserve">Налоксон </w:t>
            </w:r>
          </w:p>
        </w:tc>
      </w:tr>
      <w:tr w:rsidR="00C62DF6" w:rsidRPr="002D47C6" w14:paraId="0C477312" w14:textId="77777777">
        <w:trPr>
          <w:trHeight w:val="322"/>
        </w:trPr>
        <w:tc>
          <w:tcPr>
            <w:tcW w:w="708" w:type="dxa"/>
            <w:tcBorders>
              <w:top w:val="nil"/>
              <w:left w:val="nil"/>
              <w:bottom w:val="nil"/>
              <w:right w:val="nil"/>
            </w:tcBorders>
          </w:tcPr>
          <w:p w14:paraId="45533567"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155" w:type="dxa"/>
            <w:tcBorders>
              <w:top w:val="nil"/>
              <w:left w:val="nil"/>
              <w:bottom w:val="nil"/>
              <w:right w:val="nil"/>
            </w:tcBorders>
          </w:tcPr>
          <w:p w14:paraId="24347A60" w14:textId="77777777" w:rsidR="00C62DF6" w:rsidRPr="002D47C6" w:rsidRDefault="002D47C6">
            <w:pPr>
              <w:spacing w:after="0" w:line="259" w:lineRule="auto"/>
              <w:ind w:left="0" w:right="0" w:firstLine="0"/>
              <w:jc w:val="left"/>
              <w:rPr>
                <w:sz w:val="24"/>
                <w:szCs w:val="24"/>
              </w:rPr>
            </w:pPr>
            <w:r w:rsidRPr="002D47C6">
              <w:rPr>
                <w:sz w:val="24"/>
                <w:szCs w:val="24"/>
              </w:rPr>
              <w:t xml:space="preserve">Флумазенил </w:t>
            </w:r>
          </w:p>
        </w:tc>
      </w:tr>
      <w:tr w:rsidR="00C62DF6" w:rsidRPr="002D47C6" w14:paraId="6EE7625A" w14:textId="77777777">
        <w:trPr>
          <w:trHeight w:val="322"/>
        </w:trPr>
        <w:tc>
          <w:tcPr>
            <w:tcW w:w="708" w:type="dxa"/>
            <w:tcBorders>
              <w:top w:val="nil"/>
              <w:left w:val="nil"/>
              <w:bottom w:val="nil"/>
              <w:right w:val="nil"/>
            </w:tcBorders>
          </w:tcPr>
          <w:p w14:paraId="2C1623E0"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155" w:type="dxa"/>
            <w:tcBorders>
              <w:top w:val="nil"/>
              <w:left w:val="nil"/>
              <w:bottom w:val="nil"/>
              <w:right w:val="nil"/>
            </w:tcBorders>
          </w:tcPr>
          <w:p w14:paraId="686B13E7" w14:textId="77777777" w:rsidR="00C62DF6" w:rsidRPr="002D47C6" w:rsidRDefault="002D47C6">
            <w:pPr>
              <w:spacing w:after="0" w:line="259" w:lineRule="auto"/>
              <w:ind w:left="0" w:right="0" w:firstLine="0"/>
              <w:jc w:val="left"/>
              <w:rPr>
                <w:sz w:val="24"/>
                <w:szCs w:val="24"/>
              </w:rPr>
            </w:pPr>
            <w:r w:rsidRPr="002D47C6">
              <w:rPr>
                <w:sz w:val="24"/>
                <w:szCs w:val="24"/>
              </w:rPr>
              <w:t xml:space="preserve">Бемегрид </w:t>
            </w:r>
          </w:p>
        </w:tc>
      </w:tr>
      <w:tr w:rsidR="00C62DF6" w:rsidRPr="002D47C6" w14:paraId="12F46EDE" w14:textId="77777777">
        <w:trPr>
          <w:trHeight w:val="322"/>
        </w:trPr>
        <w:tc>
          <w:tcPr>
            <w:tcW w:w="708" w:type="dxa"/>
            <w:tcBorders>
              <w:top w:val="nil"/>
              <w:left w:val="nil"/>
              <w:bottom w:val="nil"/>
              <w:right w:val="nil"/>
            </w:tcBorders>
          </w:tcPr>
          <w:p w14:paraId="3DB503F1"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155" w:type="dxa"/>
            <w:tcBorders>
              <w:top w:val="nil"/>
              <w:left w:val="nil"/>
              <w:bottom w:val="nil"/>
              <w:right w:val="nil"/>
            </w:tcBorders>
          </w:tcPr>
          <w:p w14:paraId="64650818" w14:textId="77777777" w:rsidR="00C62DF6" w:rsidRPr="002D47C6" w:rsidRDefault="002D47C6">
            <w:pPr>
              <w:spacing w:after="0" w:line="259" w:lineRule="auto"/>
              <w:ind w:left="0" w:right="0" w:firstLine="0"/>
              <w:jc w:val="left"/>
              <w:rPr>
                <w:sz w:val="24"/>
                <w:szCs w:val="24"/>
              </w:rPr>
            </w:pPr>
            <w:r w:rsidRPr="002D47C6">
              <w:rPr>
                <w:sz w:val="24"/>
                <w:szCs w:val="24"/>
              </w:rPr>
              <w:t xml:space="preserve">Кордиамин </w:t>
            </w:r>
          </w:p>
        </w:tc>
      </w:tr>
      <w:tr w:rsidR="00C62DF6" w:rsidRPr="002D47C6" w14:paraId="71589F57" w14:textId="77777777">
        <w:trPr>
          <w:trHeight w:val="323"/>
        </w:trPr>
        <w:tc>
          <w:tcPr>
            <w:tcW w:w="708" w:type="dxa"/>
            <w:tcBorders>
              <w:top w:val="nil"/>
              <w:left w:val="nil"/>
              <w:bottom w:val="nil"/>
              <w:right w:val="nil"/>
            </w:tcBorders>
          </w:tcPr>
          <w:p w14:paraId="464DEE93"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155" w:type="dxa"/>
            <w:tcBorders>
              <w:top w:val="nil"/>
              <w:left w:val="nil"/>
              <w:bottom w:val="nil"/>
              <w:right w:val="nil"/>
            </w:tcBorders>
          </w:tcPr>
          <w:p w14:paraId="36C65286"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5A8C39E2" w14:textId="77777777">
        <w:trPr>
          <w:trHeight w:val="323"/>
        </w:trPr>
        <w:tc>
          <w:tcPr>
            <w:tcW w:w="708" w:type="dxa"/>
            <w:tcBorders>
              <w:top w:val="nil"/>
              <w:left w:val="nil"/>
              <w:bottom w:val="nil"/>
              <w:right w:val="nil"/>
            </w:tcBorders>
          </w:tcPr>
          <w:p w14:paraId="6FE5C370" w14:textId="77777777" w:rsidR="00C62DF6" w:rsidRPr="002D47C6" w:rsidRDefault="002D47C6">
            <w:pPr>
              <w:spacing w:after="0" w:line="259" w:lineRule="auto"/>
              <w:ind w:left="0" w:right="0" w:firstLine="0"/>
              <w:jc w:val="left"/>
              <w:rPr>
                <w:sz w:val="24"/>
                <w:szCs w:val="24"/>
              </w:rPr>
            </w:pPr>
            <w:r w:rsidRPr="002D47C6">
              <w:rPr>
                <w:sz w:val="24"/>
                <w:szCs w:val="24"/>
              </w:rPr>
              <w:t xml:space="preserve">045 </w:t>
            </w:r>
          </w:p>
        </w:tc>
        <w:tc>
          <w:tcPr>
            <w:tcW w:w="8155" w:type="dxa"/>
            <w:tcBorders>
              <w:top w:val="nil"/>
              <w:left w:val="nil"/>
              <w:bottom w:val="nil"/>
              <w:right w:val="nil"/>
            </w:tcBorders>
          </w:tcPr>
          <w:p w14:paraId="5C87A32F" w14:textId="77777777" w:rsidR="00C62DF6" w:rsidRPr="002D47C6" w:rsidRDefault="002D47C6">
            <w:pPr>
              <w:spacing w:after="0" w:line="259" w:lineRule="auto"/>
              <w:ind w:left="0" w:right="0" w:firstLine="0"/>
              <w:rPr>
                <w:sz w:val="24"/>
                <w:szCs w:val="24"/>
              </w:rPr>
            </w:pPr>
            <w:r w:rsidRPr="002D47C6">
              <w:rPr>
                <w:sz w:val="24"/>
                <w:szCs w:val="24"/>
              </w:rPr>
              <w:t xml:space="preserve">Инфузионными средами первого ряда при лечении шока являются </w:t>
            </w:r>
          </w:p>
        </w:tc>
      </w:tr>
      <w:tr w:rsidR="00C62DF6" w:rsidRPr="002D47C6" w14:paraId="31D3E847" w14:textId="77777777">
        <w:trPr>
          <w:trHeight w:val="322"/>
        </w:trPr>
        <w:tc>
          <w:tcPr>
            <w:tcW w:w="708" w:type="dxa"/>
            <w:tcBorders>
              <w:top w:val="nil"/>
              <w:left w:val="nil"/>
              <w:bottom w:val="nil"/>
              <w:right w:val="nil"/>
            </w:tcBorders>
          </w:tcPr>
          <w:p w14:paraId="50957DF3"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155" w:type="dxa"/>
            <w:tcBorders>
              <w:top w:val="nil"/>
              <w:left w:val="nil"/>
              <w:bottom w:val="nil"/>
              <w:right w:val="nil"/>
            </w:tcBorders>
          </w:tcPr>
          <w:p w14:paraId="120DADDE" w14:textId="77777777" w:rsidR="00C62DF6" w:rsidRPr="002D47C6" w:rsidRDefault="002D47C6">
            <w:pPr>
              <w:spacing w:after="0" w:line="259" w:lineRule="auto"/>
              <w:ind w:left="0" w:right="0" w:firstLine="0"/>
              <w:jc w:val="left"/>
              <w:rPr>
                <w:sz w:val="24"/>
                <w:szCs w:val="24"/>
              </w:rPr>
            </w:pPr>
            <w:r w:rsidRPr="002D47C6">
              <w:rPr>
                <w:sz w:val="24"/>
                <w:szCs w:val="24"/>
              </w:rPr>
              <w:t xml:space="preserve">Сбалансированные кристаллоиды </w:t>
            </w:r>
          </w:p>
        </w:tc>
      </w:tr>
      <w:tr w:rsidR="00C62DF6" w:rsidRPr="002D47C6" w14:paraId="232E1FE2" w14:textId="77777777">
        <w:trPr>
          <w:trHeight w:val="322"/>
        </w:trPr>
        <w:tc>
          <w:tcPr>
            <w:tcW w:w="708" w:type="dxa"/>
            <w:tcBorders>
              <w:top w:val="nil"/>
              <w:left w:val="nil"/>
              <w:bottom w:val="nil"/>
              <w:right w:val="nil"/>
            </w:tcBorders>
          </w:tcPr>
          <w:p w14:paraId="2982C256"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155" w:type="dxa"/>
            <w:tcBorders>
              <w:top w:val="nil"/>
              <w:left w:val="nil"/>
              <w:bottom w:val="nil"/>
              <w:right w:val="nil"/>
            </w:tcBorders>
          </w:tcPr>
          <w:p w14:paraId="18662F37" w14:textId="77777777" w:rsidR="00C62DF6" w:rsidRPr="002D47C6" w:rsidRDefault="002D47C6">
            <w:pPr>
              <w:spacing w:after="0" w:line="259" w:lineRule="auto"/>
              <w:ind w:left="0" w:right="0" w:firstLine="0"/>
              <w:jc w:val="left"/>
              <w:rPr>
                <w:sz w:val="24"/>
                <w:szCs w:val="24"/>
              </w:rPr>
            </w:pPr>
            <w:r w:rsidRPr="002D47C6">
              <w:rPr>
                <w:sz w:val="24"/>
                <w:szCs w:val="24"/>
              </w:rPr>
              <w:t xml:space="preserve">Кристаллоиды </w:t>
            </w:r>
          </w:p>
        </w:tc>
      </w:tr>
      <w:tr w:rsidR="00C62DF6" w:rsidRPr="002D47C6" w14:paraId="59186419" w14:textId="77777777">
        <w:trPr>
          <w:trHeight w:val="322"/>
        </w:trPr>
        <w:tc>
          <w:tcPr>
            <w:tcW w:w="708" w:type="dxa"/>
            <w:tcBorders>
              <w:top w:val="nil"/>
              <w:left w:val="nil"/>
              <w:bottom w:val="nil"/>
              <w:right w:val="nil"/>
            </w:tcBorders>
          </w:tcPr>
          <w:p w14:paraId="3B89DED8"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155" w:type="dxa"/>
            <w:tcBorders>
              <w:top w:val="nil"/>
              <w:left w:val="nil"/>
              <w:bottom w:val="nil"/>
              <w:right w:val="nil"/>
            </w:tcBorders>
          </w:tcPr>
          <w:p w14:paraId="3336D1B9" w14:textId="77777777" w:rsidR="00C62DF6" w:rsidRPr="002D47C6" w:rsidRDefault="002D47C6">
            <w:pPr>
              <w:spacing w:after="0" w:line="259" w:lineRule="auto"/>
              <w:ind w:left="0" w:right="0" w:firstLine="0"/>
              <w:jc w:val="left"/>
              <w:rPr>
                <w:sz w:val="24"/>
                <w:szCs w:val="24"/>
              </w:rPr>
            </w:pPr>
            <w:r w:rsidRPr="002D47C6">
              <w:rPr>
                <w:sz w:val="24"/>
                <w:szCs w:val="24"/>
              </w:rPr>
              <w:t xml:space="preserve">Коллоиды </w:t>
            </w:r>
          </w:p>
        </w:tc>
      </w:tr>
      <w:tr w:rsidR="00C62DF6" w:rsidRPr="002D47C6" w14:paraId="03644035" w14:textId="77777777">
        <w:trPr>
          <w:trHeight w:val="322"/>
        </w:trPr>
        <w:tc>
          <w:tcPr>
            <w:tcW w:w="708" w:type="dxa"/>
            <w:tcBorders>
              <w:top w:val="nil"/>
              <w:left w:val="nil"/>
              <w:bottom w:val="nil"/>
              <w:right w:val="nil"/>
            </w:tcBorders>
          </w:tcPr>
          <w:p w14:paraId="17C4EE46"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155" w:type="dxa"/>
            <w:tcBorders>
              <w:top w:val="nil"/>
              <w:left w:val="nil"/>
              <w:bottom w:val="nil"/>
              <w:right w:val="nil"/>
            </w:tcBorders>
          </w:tcPr>
          <w:p w14:paraId="78F5A913" w14:textId="77777777" w:rsidR="00C62DF6" w:rsidRPr="002D47C6" w:rsidRDefault="002D47C6">
            <w:pPr>
              <w:spacing w:after="0" w:line="259" w:lineRule="auto"/>
              <w:ind w:left="0" w:right="0" w:firstLine="0"/>
              <w:jc w:val="left"/>
              <w:rPr>
                <w:sz w:val="24"/>
                <w:szCs w:val="24"/>
              </w:rPr>
            </w:pPr>
            <w:r w:rsidRPr="002D47C6">
              <w:rPr>
                <w:sz w:val="24"/>
                <w:szCs w:val="24"/>
              </w:rPr>
              <w:t xml:space="preserve">Альбумин </w:t>
            </w:r>
          </w:p>
        </w:tc>
      </w:tr>
      <w:tr w:rsidR="00C62DF6" w:rsidRPr="002D47C6" w14:paraId="7687B9B1" w14:textId="77777777">
        <w:trPr>
          <w:trHeight w:val="323"/>
        </w:trPr>
        <w:tc>
          <w:tcPr>
            <w:tcW w:w="708" w:type="dxa"/>
            <w:tcBorders>
              <w:top w:val="nil"/>
              <w:left w:val="nil"/>
              <w:bottom w:val="nil"/>
              <w:right w:val="nil"/>
            </w:tcBorders>
          </w:tcPr>
          <w:p w14:paraId="37FFDFEF"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155" w:type="dxa"/>
            <w:tcBorders>
              <w:top w:val="nil"/>
              <w:left w:val="nil"/>
              <w:bottom w:val="nil"/>
              <w:right w:val="nil"/>
            </w:tcBorders>
          </w:tcPr>
          <w:p w14:paraId="6E3EB3E1"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680E99DF" w14:textId="77777777">
        <w:trPr>
          <w:trHeight w:val="323"/>
        </w:trPr>
        <w:tc>
          <w:tcPr>
            <w:tcW w:w="708" w:type="dxa"/>
            <w:tcBorders>
              <w:top w:val="nil"/>
              <w:left w:val="nil"/>
              <w:bottom w:val="nil"/>
              <w:right w:val="nil"/>
            </w:tcBorders>
          </w:tcPr>
          <w:p w14:paraId="4FEBBE5A" w14:textId="77777777" w:rsidR="00C62DF6" w:rsidRPr="002D47C6" w:rsidRDefault="002D47C6">
            <w:pPr>
              <w:spacing w:after="0" w:line="259" w:lineRule="auto"/>
              <w:ind w:left="0" w:right="0" w:firstLine="0"/>
              <w:jc w:val="left"/>
              <w:rPr>
                <w:sz w:val="24"/>
                <w:szCs w:val="24"/>
              </w:rPr>
            </w:pPr>
            <w:r w:rsidRPr="002D47C6">
              <w:rPr>
                <w:sz w:val="24"/>
                <w:szCs w:val="24"/>
              </w:rPr>
              <w:t xml:space="preserve">046 </w:t>
            </w:r>
          </w:p>
        </w:tc>
        <w:tc>
          <w:tcPr>
            <w:tcW w:w="8155" w:type="dxa"/>
            <w:tcBorders>
              <w:top w:val="nil"/>
              <w:left w:val="nil"/>
              <w:bottom w:val="nil"/>
              <w:right w:val="nil"/>
            </w:tcBorders>
          </w:tcPr>
          <w:p w14:paraId="21F250B3" w14:textId="77777777" w:rsidR="00C62DF6" w:rsidRPr="002D47C6" w:rsidRDefault="002D47C6">
            <w:pPr>
              <w:spacing w:after="0" w:line="259" w:lineRule="auto"/>
              <w:ind w:left="0" w:right="0" w:firstLine="0"/>
              <w:jc w:val="left"/>
              <w:rPr>
                <w:sz w:val="24"/>
                <w:szCs w:val="24"/>
              </w:rPr>
            </w:pPr>
            <w:r w:rsidRPr="002D47C6">
              <w:rPr>
                <w:sz w:val="24"/>
                <w:szCs w:val="24"/>
              </w:rPr>
              <w:t xml:space="preserve">Показанием для применения ГЭК является </w:t>
            </w:r>
          </w:p>
        </w:tc>
      </w:tr>
      <w:tr w:rsidR="00C62DF6" w:rsidRPr="002D47C6" w14:paraId="70C80D3E" w14:textId="77777777">
        <w:trPr>
          <w:trHeight w:val="322"/>
        </w:trPr>
        <w:tc>
          <w:tcPr>
            <w:tcW w:w="708" w:type="dxa"/>
            <w:tcBorders>
              <w:top w:val="nil"/>
              <w:left w:val="nil"/>
              <w:bottom w:val="nil"/>
              <w:right w:val="nil"/>
            </w:tcBorders>
          </w:tcPr>
          <w:p w14:paraId="1331FEB8" w14:textId="77777777" w:rsidR="00C62DF6" w:rsidRPr="002D47C6" w:rsidRDefault="002D47C6">
            <w:pPr>
              <w:spacing w:after="0" w:line="259" w:lineRule="auto"/>
              <w:ind w:left="0" w:right="0" w:firstLine="0"/>
              <w:jc w:val="left"/>
              <w:rPr>
                <w:sz w:val="24"/>
                <w:szCs w:val="24"/>
              </w:rPr>
            </w:pPr>
            <w:r w:rsidRPr="002D47C6">
              <w:rPr>
                <w:sz w:val="24"/>
                <w:szCs w:val="24"/>
              </w:rPr>
              <w:lastRenderedPageBreak/>
              <w:t xml:space="preserve">А </w:t>
            </w:r>
          </w:p>
        </w:tc>
        <w:tc>
          <w:tcPr>
            <w:tcW w:w="8155" w:type="dxa"/>
            <w:tcBorders>
              <w:top w:val="nil"/>
              <w:left w:val="nil"/>
              <w:bottom w:val="nil"/>
              <w:right w:val="nil"/>
            </w:tcBorders>
          </w:tcPr>
          <w:p w14:paraId="0005923E" w14:textId="77777777" w:rsidR="00C62DF6" w:rsidRPr="002D47C6" w:rsidRDefault="002D47C6">
            <w:pPr>
              <w:spacing w:after="0" w:line="259" w:lineRule="auto"/>
              <w:ind w:left="0" w:right="0" w:firstLine="0"/>
              <w:jc w:val="left"/>
              <w:rPr>
                <w:sz w:val="24"/>
                <w:szCs w:val="24"/>
              </w:rPr>
            </w:pPr>
            <w:r w:rsidRPr="002D47C6">
              <w:rPr>
                <w:sz w:val="24"/>
                <w:szCs w:val="24"/>
              </w:rPr>
              <w:t xml:space="preserve">Гиповолемический шок </w:t>
            </w:r>
          </w:p>
        </w:tc>
      </w:tr>
      <w:tr w:rsidR="00C62DF6" w:rsidRPr="002D47C6" w14:paraId="5149F9BD" w14:textId="77777777">
        <w:trPr>
          <w:trHeight w:val="322"/>
        </w:trPr>
        <w:tc>
          <w:tcPr>
            <w:tcW w:w="708" w:type="dxa"/>
            <w:tcBorders>
              <w:top w:val="nil"/>
              <w:left w:val="nil"/>
              <w:bottom w:val="nil"/>
              <w:right w:val="nil"/>
            </w:tcBorders>
          </w:tcPr>
          <w:p w14:paraId="45B0F09F"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155" w:type="dxa"/>
            <w:tcBorders>
              <w:top w:val="nil"/>
              <w:left w:val="nil"/>
              <w:bottom w:val="nil"/>
              <w:right w:val="nil"/>
            </w:tcBorders>
          </w:tcPr>
          <w:p w14:paraId="300BD729" w14:textId="77777777" w:rsidR="00C62DF6" w:rsidRPr="002D47C6" w:rsidRDefault="002D47C6">
            <w:pPr>
              <w:spacing w:after="0" w:line="259" w:lineRule="auto"/>
              <w:ind w:left="0" w:right="0" w:firstLine="0"/>
              <w:jc w:val="left"/>
              <w:rPr>
                <w:sz w:val="24"/>
                <w:szCs w:val="24"/>
              </w:rPr>
            </w:pPr>
            <w:r w:rsidRPr="002D47C6">
              <w:rPr>
                <w:sz w:val="24"/>
                <w:szCs w:val="24"/>
              </w:rPr>
              <w:t xml:space="preserve">Кардиогенный шок </w:t>
            </w:r>
          </w:p>
        </w:tc>
      </w:tr>
      <w:tr w:rsidR="00C62DF6" w:rsidRPr="002D47C6" w14:paraId="5664D5B1" w14:textId="77777777">
        <w:trPr>
          <w:trHeight w:val="322"/>
        </w:trPr>
        <w:tc>
          <w:tcPr>
            <w:tcW w:w="708" w:type="dxa"/>
            <w:tcBorders>
              <w:top w:val="nil"/>
              <w:left w:val="nil"/>
              <w:bottom w:val="nil"/>
              <w:right w:val="nil"/>
            </w:tcBorders>
          </w:tcPr>
          <w:p w14:paraId="1DFEAA31"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155" w:type="dxa"/>
            <w:tcBorders>
              <w:top w:val="nil"/>
              <w:left w:val="nil"/>
              <w:bottom w:val="nil"/>
              <w:right w:val="nil"/>
            </w:tcBorders>
          </w:tcPr>
          <w:p w14:paraId="4DD3EE2B" w14:textId="77777777" w:rsidR="00C62DF6" w:rsidRPr="002D47C6" w:rsidRDefault="002D47C6">
            <w:pPr>
              <w:spacing w:after="0" w:line="259" w:lineRule="auto"/>
              <w:ind w:left="0" w:right="0" w:firstLine="0"/>
              <w:jc w:val="left"/>
              <w:rPr>
                <w:sz w:val="24"/>
                <w:szCs w:val="24"/>
              </w:rPr>
            </w:pPr>
            <w:r w:rsidRPr="002D47C6">
              <w:rPr>
                <w:sz w:val="24"/>
                <w:szCs w:val="24"/>
              </w:rPr>
              <w:t xml:space="preserve">Отек мозга </w:t>
            </w:r>
          </w:p>
        </w:tc>
      </w:tr>
      <w:tr w:rsidR="00C62DF6" w:rsidRPr="002D47C6" w14:paraId="3407C9BA" w14:textId="77777777">
        <w:trPr>
          <w:trHeight w:val="322"/>
        </w:trPr>
        <w:tc>
          <w:tcPr>
            <w:tcW w:w="708" w:type="dxa"/>
            <w:tcBorders>
              <w:top w:val="nil"/>
              <w:left w:val="nil"/>
              <w:bottom w:val="nil"/>
              <w:right w:val="nil"/>
            </w:tcBorders>
          </w:tcPr>
          <w:p w14:paraId="7566BA9E"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155" w:type="dxa"/>
            <w:tcBorders>
              <w:top w:val="nil"/>
              <w:left w:val="nil"/>
              <w:bottom w:val="nil"/>
              <w:right w:val="nil"/>
            </w:tcBorders>
          </w:tcPr>
          <w:p w14:paraId="01123F01" w14:textId="77777777" w:rsidR="00C62DF6" w:rsidRPr="002D47C6" w:rsidRDefault="002D47C6">
            <w:pPr>
              <w:spacing w:after="0" w:line="259" w:lineRule="auto"/>
              <w:ind w:left="0" w:right="0" w:firstLine="0"/>
              <w:jc w:val="left"/>
              <w:rPr>
                <w:sz w:val="24"/>
                <w:szCs w:val="24"/>
              </w:rPr>
            </w:pPr>
            <w:r w:rsidRPr="002D47C6">
              <w:rPr>
                <w:sz w:val="24"/>
                <w:szCs w:val="24"/>
              </w:rPr>
              <w:t xml:space="preserve">Гипергидротацмя </w:t>
            </w:r>
          </w:p>
        </w:tc>
      </w:tr>
      <w:tr w:rsidR="00C62DF6" w:rsidRPr="002D47C6" w14:paraId="581002D3" w14:textId="77777777">
        <w:trPr>
          <w:trHeight w:val="323"/>
        </w:trPr>
        <w:tc>
          <w:tcPr>
            <w:tcW w:w="708" w:type="dxa"/>
            <w:tcBorders>
              <w:top w:val="nil"/>
              <w:left w:val="nil"/>
              <w:bottom w:val="nil"/>
              <w:right w:val="nil"/>
            </w:tcBorders>
          </w:tcPr>
          <w:p w14:paraId="29D2BF89"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155" w:type="dxa"/>
            <w:tcBorders>
              <w:top w:val="nil"/>
              <w:left w:val="nil"/>
              <w:bottom w:val="nil"/>
              <w:right w:val="nil"/>
            </w:tcBorders>
          </w:tcPr>
          <w:p w14:paraId="150ABD62"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2519D709" w14:textId="77777777">
        <w:trPr>
          <w:trHeight w:val="323"/>
        </w:trPr>
        <w:tc>
          <w:tcPr>
            <w:tcW w:w="708" w:type="dxa"/>
            <w:tcBorders>
              <w:top w:val="nil"/>
              <w:left w:val="nil"/>
              <w:bottom w:val="nil"/>
              <w:right w:val="nil"/>
            </w:tcBorders>
          </w:tcPr>
          <w:p w14:paraId="79492CE8" w14:textId="77777777" w:rsidR="00C62DF6" w:rsidRPr="002D47C6" w:rsidRDefault="002D47C6">
            <w:pPr>
              <w:spacing w:after="0" w:line="259" w:lineRule="auto"/>
              <w:ind w:left="0" w:right="0" w:firstLine="0"/>
              <w:jc w:val="left"/>
              <w:rPr>
                <w:sz w:val="24"/>
                <w:szCs w:val="24"/>
              </w:rPr>
            </w:pPr>
            <w:r w:rsidRPr="002D47C6">
              <w:rPr>
                <w:sz w:val="24"/>
                <w:szCs w:val="24"/>
              </w:rPr>
              <w:t xml:space="preserve">047 </w:t>
            </w:r>
          </w:p>
        </w:tc>
        <w:tc>
          <w:tcPr>
            <w:tcW w:w="8155" w:type="dxa"/>
            <w:tcBorders>
              <w:top w:val="nil"/>
              <w:left w:val="nil"/>
              <w:bottom w:val="nil"/>
              <w:right w:val="nil"/>
            </w:tcBorders>
          </w:tcPr>
          <w:p w14:paraId="074CB71F" w14:textId="77777777" w:rsidR="00C62DF6" w:rsidRPr="002D47C6" w:rsidRDefault="002D47C6">
            <w:pPr>
              <w:spacing w:after="0" w:line="259" w:lineRule="auto"/>
              <w:ind w:left="0" w:right="0" w:firstLine="0"/>
              <w:jc w:val="left"/>
              <w:rPr>
                <w:sz w:val="24"/>
                <w:szCs w:val="24"/>
              </w:rPr>
            </w:pPr>
            <w:r w:rsidRPr="002D47C6">
              <w:rPr>
                <w:sz w:val="24"/>
                <w:szCs w:val="24"/>
              </w:rPr>
              <w:t xml:space="preserve">Характеристика рефрактерного шока </w:t>
            </w:r>
          </w:p>
        </w:tc>
      </w:tr>
      <w:tr w:rsidR="00C62DF6" w:rsidRPr="002D47C6" w14:paraId="2EFECF4A" w14:textId="77777777">
        <w:trPr>
          <w:trHeight w:val="322"/>
        </w:trPr>
        <w:tc>
          <w:tcPr>
            <w:tcW w:w="708" w:type="dxa"/>
            <w:tcBorders>
              <w:top w:val="nil"/>
              <w:left w:val="nil"/>
              <w:bottom w:val="nil"/>
              <w:right w:val="nil"/>
            </w:tcBorders>
          </w:tcPr>
          <w:p w14:paraId="6B5B45A4"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155" w:type="dxa"/>
            <w:tcBorders>
              <w:top w:val="nil"/>
              <w:left w:val="nil"/>
              <w:bottom w:val="nil"/>
              <w:right w:val="nil"/>
            </w:tcBorders>
          </w:tcPr>
          <w:p w14:paraId="278B8876" w14:textId="77777777" w:rsidR="00C62DF6" w:rsidRPr="002D47C6" w:rsidRDefault="002D47C6">
            <w:pPr>
              <w:spacing w:after="0" w:line="259" w:lineRule="auto"/>
              <w:ind w:left="0" w:right="0" w:firstLine="0"/>
              <w:jc w:val="left"/>
              <w:rPr>
                <w:sz w:val="24"/>
                <w:szCs w:val="24"/>
              </w:rPr>
            </w:pPr>
            <w:r w:rsidRPr="002D47C6">
              <w:rPr>
                <w:sz w:val="24"/>
                <w:szCs w:val="24"/>
              </w:rPr>
              <w:t xml:space="preserve">Без эффекта от вазопрессоров </w:t>
            </w:r>
          </w:p>
        </w:tc>
      </w:tr>
      <w:tr w:rsidR="00C62DF6" w:rsidRPr="002D47C6" w14:paraId="0F709CB5" w14:textId="77777777">
        <w:trPr>
          <w:trHeight w:val="322"/>
        </w:trPr>
        <w:tc>
          <w:tcPr>
            <w:tcW w:w="708" w:type="dxa"/>
            <w:tcBorders>
              <w:top w:val="nil"/>
              <w:left w:val="nil"/>
              <w:bottom w:val="nil"/>
              <w:right w:val="nil"/>
            </w:tcBorders>
          </w:tcPr>
          <w:p w14:paraId="00631B1C"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155" w:type="dxa"/>
            <w:tcBorders>
              <w:top w:val="nil"/>
              <w:left w:val="nil"/>
              <w:bottom w:val="nil"/>
              <w:right w:val="nil"/>
            </w:tcBorders>
          </w:tcPr>
          <w:p w14:paraId="7513B0C0" w14:textId="77777777" w:rsidR="00C62DF6" w:rsidRPr="002D47C6" w:rsidRDefault="002D47C6">
            <w:pPr>
              <w:spacing w:after="0" w:line="259" w:lineRule="auto"/>
              <w:ind w:left="0" w:right="0" w:firstLine="0"/>
              <w:jc w:val="left"/>
              <w:rPr>
                <w:sz w:val="24"/>
                <w:szCs w:val="24"/>
              </w:rPr>
            </w:pPr>
            <w:r w:rsidRPr="002D47C6">
              <w:rPr>
                <w:sz w:val="24"/>
                <w:szCs w:val="24"/>
              </w:rPr>
              <w:t xml:space="preserve">Тяжелый </w:t>
            </w:r>
          </w:p>
        </w:tc>
      </w:tr>
      <w:tr w:rsidR="00C62DF6" w:rsidRPr="002D47C6" w14:paraId="76FD400A" w14:textId="77777777">
        <w:trPr>
          <w:trHeight w:val="322"/>
        </w:trPr>
        <w:tc>
          <w:tcPr>
            <w:tcW w:w="708" w:type="dxa"/>
            <w:tcBorders>
              <w:top w:val="nil"/>
              <w:left w:val="nil"/>
              <w:bottom w:val="nil"/>
              <w:right w:val="nil"/>
            </w:tcBorders>
          </w:tcPr>
          <w:p w14:paraId="6E387D47"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155" w:type="dxa"/>
            <w:tcBorders>
              <w:top w:val="nil"/>
              <w:left w:val="nil"/>
              <w:bottom w:val="nil"/>
              <w:right w:val="nil"/>
            </w:tcBorders>
          </w:tcPr>
          <w:p w14:paraId="082B0F79" w14:textId="77777777" w:rsidR="00C62DF6" w:rsidRPr="002D47C6" w:rsidRDefault="002D47C6">
            <w:pPr>
              <w:spacing w:after="0" w:line="259" w:lineRule="auto"/>
              <w:ind w:left="0" w:right="0" w:firstLine="0"/>
              <w:jc w:val="left"/>
              <w:rPr>
                <w:sz w:val="24"/>
                <w:szCs w:val="24"/>
              </w:rPr>
            </w:pPr>
            <w:r w:rsidRPr="002D47C6">
              <w:rPr>
                <w:sz w:val="24"/>
                <w:szCs w:val="24"/>
              </w:rPr>
              <w:t xml:space="preserve">Связанный с спон </w:t>
            </w:r>
          </w:p>
        </w:tc>
      </w:tr>
      <w:tr w:rsidR="00C62DF6" w:rsidRPr="002D47C6" w14:paraId="7FD606DF" w14:textId="77777777">
        <w:trPr>
          <w:trHeight w:val="322"/>
        </w:trPr>
        <w:tc>
          <w:tcPr>
            <w:tcW w:w="708" w:type="dxa"/>
            <w:tcBorders>
              <w:top w:val="nil"/>
              <w:left w:val="nil"/>
              <w:bottom w:val="nil"/>
              <w:right w:val="nil"/>
            </w:tcBorders>
          </w:tcPr>
          <w:p w14:paraId="6C8EAA7A"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155" w:type="dxa"/>
            <w:tcBorders>
              <w:top w:val="nil"/>
              <w:left w:val="nil"/>
              <w:bottom w:val="nil"/>
              <w:right w:val="nil"/>
            </w:tcBorders>
          </w:tcPr>
          <w:p w14:paraId="382F0B6C" w14:textId="77777777" w:rsidR="00C62DF6" w:rsidRPr="002D47C6" w:rsidRDefault="002D47C6">
            <w:pPr>
              <w:spacing w:after="0" w:line="259" w:lineRule="auto"/>
              <w:ind w:left="0" w:right="0" w:firstLine="0"/>
              <w:jc w:val="left"/>
              <w:rPr>
                <w:sz w:val="24"/>
                <w:szCs w:val="24"/>
              </w:rPr>
            </w:pPr>
            <w:r w:rsidRPr="002D47C6">
              <w:rPr>
                <w:sz w:val="24"/>
                <w:szCs w:val="24"/>
              </w:rPr>
              <w:t xml:space="preserve">Связанный с одн </w:t>
            </w:r>
          </w:p>
        </w:tc>
      </w:tr>
      <w:tr w:rsidR="00C62DF6" w:rsidRPr="002D47C6" w14:paraId="6293F877" w14:textId="77777777">
        <w:trPr>
          <w:trHeight w:val="322"/>
        </w:trPr>
        <w:tc>
          <w:tcPr>
            <w:tcW w:w="708" w:type="dxa"/>
            <w:tcBorders>
              <w:top w:val="nil"/>
              <w:left w:val="nil"/>
              <w:bottom w:val="nil"/>
              <w:right w:val="nil"/>
            </w:tcBorders>
          </w:tcPr>
          <w:p w14:paraId="50D294A5"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155" w:type="dxa"/>
            <w:tcBorders>
              <w:top w:val="nil"/>
              <w:left w:val="nil"/>
              <w:bottom w:val="nil"/>
              <w:right w:val="nil"/>
            </w:tcBorders>
          </w:tcPr>
          <w:p w14:paraId="399D4CB1"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401DEE5E" w14:textId="77777777">
        <w:trPr>
          <w:trHeight w:val="323"/>
        </w:trPr>
        <w:tc>
          <w:tcPr>
            <w:tcW w:w="708" w:type="dxa"/>
            <w:tcBorders>
              <w:top w:val="nil"/>
              <w:left w:val="nil"/>
              <w:bottom w:val="nil"/>
              <w:right w:val="nil"/>
            </w:tcBorders>
          </w:tcPr>
          <w:p w14:paraId="61AFE916" w14:textId="77777777" w:rsidR="00C62DF6" w:rsidRPr="002D47C6" w:rsidRDefault="002D47C6">
            <w:pPr>
              <w:spacing w:after="0" w:line="259" w:lineRule="auto"/>
              <w:ind w:left="0" w:right="0" w:firstLine="0"/>
              <w:jc w:val="left"/>
              <w:rPr>
                <w:sz w:val="24"/>
                <w:szCs w:val="24"/>
              </w:rPr>
            </w:pPr>
            <w:r w:rsidRPr="002D47C6">
              <w:rPr>
                <w:sz w:val="24"/>
                <w:szCs w:val="24"/>
              </w:rPr>
              <w:t xml:space="preserve">048 </w:t>
            </w:r>
          </w:p>
        </w:tc>
        <w:tc>
          <w:tcPr>
            <w:tcW w:w="8155" w:type="dxa"/>
            <w:tcBorders>
              <w:top w:val="nil"/>
              <w:left w:val="nil"/>
              <w:bottom w:val="nil"/>
              <w:right w:val="nil"/>
            </w:tcBorders>
          </w:tcPr>
          <w:p w14:paraId="348DD47F" w14:textId="77777777" w:rsidR="00C62DF6" w:rsidRPr="002D47C6" w:rsidRDefault="002D47C6">
            <w:pPr>
              <w:spacing w:after="0" w:line="259" w:lineRule="auto"/>
              <w:ind w:left="0" w:right="0" w:firstLine="0"/>
              <w:jc w:val="left"/>
              <w:rPr>
                <w:sz w:val="24"/>
                <w:szCs w:val="24"/>
              </w:rPr>
            </w:pPr>
            <w:r w:rsidRPr="002D47C6">
              <w:rPr>
                <w:sz w:val="24"/>
                <w:szCs w:val="24"/>
              </w:rPr>
              <w:t xml:space="preserve">В основе кардиогенного шока лежит </w:t>
            </w:r>
          </w:p>
        </w:tc>
      </w:tr>
      <w:tr w:rsidR="00C62DF6" w:rsidRPr="002D47C6" w14:paraId="28DF2032" w14:textId="77777777">
        <w:trPr>
          <w:trHeight w:val="323"/>
        </w:trPr>
        <w:tc>
          <w:tcPr>
            <w:tcW w:w="708" w:type="dxa"/>
            <w:tcBorders>
              <w:top w:val="nil"/>
              <w:left w:val="nil"/>
              <w:bottom w:val="nil"/>
              <w:right w:val="nil"/>
            </w:tcBorders>
          </w:tcPr>
          <w:p w14:paraId="574E6B02"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155" w:type="dxa"/>
            <w:tcBorders>
              <w:top w:val="nil"/>
              <w:left w:val="nil"/>
              <w:bottom w:val="nil"/>
              <w:right w:val="nil"/>
            </w:tcBorders>
          </w:tcPr>
          <w:p w14:paraId="766C03EA" w14:textId="77777777" w:rsidR="00C62DF6" w:rsidRPr="002D47C6" w:rsidRDefault="002D47C6">
            <w:pPr>
              <w:spacing w:after="0" w:line="259" w:lineRule="auto"/>
              <w:ind w:left="0" w:right="0" w:firstLine="0"/>
              <w:jc w:val="left"/>
              <w:rPr>
                <w:sz w:val="24"/>
                <w:szCs w:val="24"/>
              </w:rPr>
            </w:pPr>
            <w:r w:rsidRPr="002D47C6">
              <w:rPr>
                <w:sz w:val="24"/>
                <w:szCs w:val="24"/>
              </w:rPr>
              <w:t xml:space="preserve">Острое нарушение сократительной способности миокарда </w:t>
            </w:r>
          </w:p>
        </w:tc>
      </w:tr>
      <w:tr w:rsidR="00C62DF6" w:rsidRPr="002D47C6" w14:paraId="458FAEF5" w14:textId="77777777">
        <w:trPr>
          <w:trHeight w:val="322"/>
        </w:trPr>
        <w:tc>
          <w:tcPr>
            <w:tcW w:w="708" w:type="dxa"/>
            <w:tcBorders>
              <w:top w:val="nil"/>
              <w:left w:val="nil"/>
              <w:bottom w:val="nil"/>
              <w:right w:val="nil"/>
            </w:tcBorders>
          </w:tcPr>
          <w:p w14:paraId="12E2DF21"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155" w:type="dxa"/>
            <w:tcBorders>
              <w:top w:val="nil"/>
              <w:left w:val="nil"/>
              <w:bottom w:val="nil"/>
              <w:right w:val="nil"/>
            </w:tcBorders>
          </w:tcPr>
          <w:p w14:paraId="2496BAF9" w14:textId="77777777" w:rsidR="00C62DF6" w:rsidRPr="002D47C6" w:rsidRDefault="002D47C6">
            <w:pPr>
              <w:spacing w:after="0" w:line="259" w:lineRule="auto"/>
              <w:ind w:left="0" w:right="0" w:firstLine="0"/>
              <w:jc w:val="left"/>
              <w:rPr>
                <w:sz w:val="24"/>
                <w:szCs w:val="24"/>
              </w:rPr>
            </w:pPr>
            <w:r w:rsidRPr="002D47C6">
              <w:rPr>
                <w:sz w:val="24"/>
                <w:szCs w:val="24"/>
              </w:rPr>
              <w:t xml:space="preserve">ОДН </w:t>
            </w:r>
          </w:p>
        </w:tc>
      </w:tr>
      <w:tr w:rsidR="00C62DF6" w:rsidRPr="002D47C6" w14:paraId="74AB84FD" w14:textId="77777777">
        <w:trPr>
          <w:trHeight w:val="322"/>
        </w:trPr>
        <w:tc>
          <w:tcPr>
            <w:tcW w:w="708" w:type="dxa"/>
            <w:tcBorders>
              <w:top w:val="nil"/>
              <w:left w:val="nil"/>
              <w:bottom w:val="nil"/>
              <w:right w:val="nil"/>
            </w:tcBorders>
          </w:tcPr>
          <w:p w14:paraId="3437D84D"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155" w:type="dxa"/>
            <w:tcBorders>
              <w:top w:val="nil"/>
              <w:left w:val="nil"/>
              <w:bottom w:val="nil"/>
              <w:right w:val="nil"/>
            </w:tcBorders>
          </w:tcPr>
          <w:p w14:paraId="5D71E002" w14:textId="77777777" w:rsidR="00C62DF6" w:rsidRPr="002D47C6" w:rsidRDefault="002D47C6">
            <w:pPr>
              <w:spacing w:after="0" w:line="259" w:lineRule="auto"/>
              <w:ind w:left="0" w:right="0" w:firstLine="0"/>
              <w:jc w:val="left"/>
              <w:rPr>
                <w:sz w:val="24"/>
                <w:szCs w:val="24"/>
              </w:rPr>
            </w:pPr>
            <w:r w:rsidRPr="002D47C6">
              <w:rPr>
                <w:sz w:val="24"/>
                <w:szCs w:val="24"/>
              </w:rPr>
              <w:t xml:space="preserve">Гипокоогуляция </w:t>
            </w:r>
          </w:p>
        </w:tc>
      </w:tr>
      <w:tr w:rsidR="00C62DF6" w:rsidRPr="002D47C6" w14:paraId="0EEB701F" w14:textId="77777777">
        <w:trPr>
          <w:trHeight w:val="322"/>
        </w:trPr>
        <w:tc>
          <w:tcPr>
            <w:tcW w:w="708" w:type="dxa"/>
            <w:tcBorders>
              <w:top w:val="nil"/>
              <w:left w:val="nil"/>
              <w:bottom w:val="nil"/>
              <w:right w:val="nil"/>
            </w:tcBorders>
          </w:tcPr>
          <w:p w14:paraId="7319DD10"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155" w:type="dxa"/>
            <w:tcBorders>
              <w:top w:val="nil"/>
              <w:left w:val="nil"/>
              <w:bottom w:val="nil"/>
              <w:right w:val="nil"/>
            </w:tcBorders>
          </w:tcPr>
          <w:p w14:paraId="42429218" w14:textId="77777777" w:rsidR="00C62DF6" w:rsidRPr="002D47C6" w:rsidRDefault="002D47C6">
            <w:pPr>
              <w:spacing w:after="0" w:line="259" w:lineRule="auto"/>
              <w:ind w:left="0" w:right="0" w:firstLine="0"/>
              <w:jc w:val="left"/>
              <w:rPr>
                <w:sz w:val="24"/>
                <w:szCs w:val="24"/>
              </w:rPr>
            </w:pPr>
            <w:r w:rsidRPr="002D47C6">
              <w:rPr>
                <w:sz w:val="24"/>
                <w:szCs w:val="24"/>
              </w:rPr>
              <w:t xml:space="preserve">Гипопротеинемия </w:t>
            </w:r>
          </w:p>
        </w:tc>
      </w:tr>
      <w:tr w:rsidR="00C62DF6" w:rsidRPr="002D47C6" w14:paraId="547760CF" w14:textId="77777777">
        <w:trPr>
          <w:trHeight w:val="322"/>
        </w:trPr>
        <w:tc>
          <w:tcPr>
            <w:tcW w:w="708" w:type="dxa"/>
            <w:tcBorders>
              <w:top w:val="nil"/>
              <w:left w:val="nil"/>
              <w:bottom w:val="nil"/>
              <w:right w:val="nil"/>
            </w:tcBorders>
          </w:tcPr>
          <w:p w14:paraId="79392116"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155" w:type="dxa"/>
            <w:tcBorders>
              <w:top w:val="nil"/>
              <w:left w:val="nil"/>
              <w:bottom w:val="nil"/>
              <w:right w:val="nil"/>
            </w:tcBorders>
          </w:tcPr>
          <w:p w14:paraId="1FB7424E"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542918C6" w14:textId="77777777">
        <w:trPr>
          <w:trHeight w:val="323"/>
        </w:trPr>
        <w:tc>
          <w:tcPr>
            <w:tcW w:w="708" w:type="dxa"/>
            <w:tcBorders>
              <w:top w:val="nil"/>
              <w:left w:val="nil"/>
              <w:bottom w:val="nil"/>
              <w:right w:val="nil"/>
            </w:tcBorders>
          </w:tcPr>
          <w:p w14:paraId="02C9C111" w14:textId="77777777" w:rsidR="00C62DF6" w:rsidRPr="002D47C6" w:rsidRDefault="002D47C6">
            <w:pPr>
              <w:spacing w:after="0" w:line="259" w:lineRule="auto"/>
              <w:ind w:left="0" w:right="0" w:firstLine="0"/>
              <w:jc w:val="left"/>
              <w:rPr>
                <w:sz w:val="24"/>
                <w:szCs w:val="24"/>
              </w:rPr>
            </w:pPr>
            <w:r w:rsidRPr="002D47C6">
              <w:rPr>
                <w:sz w:val="24"/>
                <w:szCs w:val="24"/>
              </w:rPr>
              <w:t xml:space="preserve">049 </w:t>
            </w:r>
          </w:p>
        </w:tc>
        <w:tc>
          <w:tcPr>
            <w:tcW w:w="8155" w:type="dxa"/>
            <w:tcBorders>
              <w:top w:val="nil"/>
              <w:left w:val="nil"/>
              <w:bottom w:val="nil"/>
              <w:right w:val="nil"/>
            </w:tcBorders>
          </w:tcPr>
          <w:p w14:paraId="110050D1" w14:textId="77777777" w:rsidR="00C62DF6" w:rsidRPr="002D47C6" w:rsidRDefault="002D47C6">
            <w:pPr>
              <w:spacing w:after="0" w:line="259" w:lineRule="auto"/>
              <w:ind w:left="0" w:right="0" w:firstLine="0"/>
              <w:jc w:val="left"/>
              <w:rPr>
                <w:sz w:val="24"/>
                <w:szCs w:val="24"/>
              </w:rPr>
            </w:pPr>
            <w:r w:rsidRPr="002D47C6">
              <w:rPr>
                <w:sz w:val="24"/>
                <w:szCs w:val="24"/>
              </w:rPr>
              <w:t xml:space="preserve">К дистрибьютивным шокам относятся </w:t>
            </w:r>
          </w:p>
        </w:tc>
      </w:tr>
      <w:tr w:rsidR="00C62DF6" w:rsidRPr="002D47C6" w14:paraId="5E73342B" w14:textId="77777777">
        <w:trPr>
          <w:trHeight w:val="323"/>
        </w:trPr>
        <w:tc>
          <w:tcPr>
            <w:tcW w:w="708" w:type="dxa"/>
            <w:tcBorders>
              <w:top w:val="nil"/>
              <w:left w:val="nil"/>
              <w:bottom w:val="nil"/>
              <w:right w:val="nil"/>
            </w:tcBorders>
          </w:tcPr>
          <w:p w14:paraId="47A85346"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155" w:type="dxa"/>
            <w:tcBorders>
              <w:top w:val="nil"/>
              <w:left w:val="nil"/>
              <w:bottom w:val="nil"/>
              <w:right w:val="nil"/>
            </w:tcBorders>
          </w:tcPr>
          <w:p w14:paraId="1F8F7B20" w14:textId="77777777" w:rsidR="00C62DF6" w:rsidRPr="002D47C6" w:rsidRDefault="002D47C6">
            <w:pPr>
              <w:spacing w:after="0" w:line="259" w:lineRule="auto"/>
              <w:ind w:left="0" w:right="0" w:firstLine="0"/>
              <w:jc w:val="left"/>
              <w:rPr>
                <w:sz w:val="24"/>
                <w:szCs w:val="24"/>
              </w:rPr>
            </w:pPr>
            <w:r w:rsidRPr="002D47C6">
              <w:rPr>
                <w:sz w:val="24"/>
                <w:szCs w:val="24"/>
              </w:rPr>
              <w:t xml:space="preserve">Анафилактический шок </w:t>
            </w:r>
          </w:p>
        </w:tc>
      </w:tr>
      <w:tr w:rsidR="00C62DF6" w:rsidRPr="002D47C6" w14:paraId="6D04D288" w14:textId="77777777">
        <w:trPr>
          <w:trHeight w:val="322"/>
        </w:trPr>
        <w:tc>
          <w:tcPr>
            <w:tcW w:w="708" w:type="dxa"/>
            <w:tcBorders>
              <w:top w:val="nil"/>
              <w:left w:val="nil"/>
              <w:bottom w:val="nil"/>
              <w:right w:val="nil"/>
            </w:tcBorders>
          </w:tcPr>
          <w:p w14:paraId="04A542A5"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155" w:type="dxa"/>
            <w:tcBorders>
              <w:top w:val="nil"/>
              <w:left w:val="nil"/>
              <w:bottom w:val="nil"/>
              <w:right w:val="nil"/>
            </w:tcBorders>
          </w:tcPr>
          <w:p w14:paraId="52FA726E" w14:textId="77777777" w:rsidR="00C62DF6" w:rsidRPr="002D47C6" w:rsidRDefault="002D47C6">
            <w:pPr>
              <w:spacing w:after="0" w:line="259" w:lineRule="auto"/>
              <w:ind w:left="0" w:right="0" w:firstLine="0"/>
              <w:jc w:val="left"/>
              <w:rPr>
                <w:sz w:val="24"/>
                <w:szCs w:val="24"/>
              </w:rPr>
            </w:pPr>
            <w:r w:rsidRPr="002D47C6">
              <w:rPr>
                <w:sz w:val="24"/>
                <w:szCs w:val="24"/>
              </w:rPr>
              <w:t xml:space="preserve">Аритмический шок </w:t>
            </w:r>
          </w:p>
        </w:tc>
      </w:tr>
      <w:tr w:rsidR="00C62DF6" w:rsidRPr="002D47C6" w14:paraId="179A7560" w14:textId="77777777">
        <w:trPr>
          <w:trHeight w:val="322"/>
        </w:trPr>
        <w:tc>
          <w:tcPr>
            <w:tcW w:w="708" w:type="dxa"/>
            <w:tcBorders>
              <w:top w:val="nil"/>
              <w:left w:val="nil"/>
              <w:bottom w:val="nil"/>
              <w:right w:val="nil"/>
            </w:tcBorders>
          </w:tcPr>
          <w:p w14:paraId="6D0D8CD0"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155" w:type="dxa"/>
            <w:tcBorders>
              <w:top w:val="nil"/>
              <w:left w:val="nil"/>
              <w:bottom w:val="nil"/>
              <w:right w:val="nil"/>
            </w:tcBorders>
          </w:tcPr>
          <w:p w14:paraId="3BDFE67F" w14:textId="77777777" w:rsidR="00C62DF6" w:rsidRPr="002D47C6" w:rsidRDefault="002D47C6">
            <w:pPr>
              <w:spacing w:after="0" w:line="259" w:lineRule="auto"/>
              <w:ind w:left="0" w:right="0" w:firstLine="0"/>
              <w:jc w:val="left"/>
              <w:rPr>
                <w:sz w:val="24"/>
                <w:szCs w:val="24"/>
              </w:rPr>
            </w:pPr>
            <w:r w:rsidRPr="002D47C6">
              <w:rPr>
                <w:sz w:val="24"/>
                <w:szCs w:val="24"/>
              </w:rPr>
              <w:t xml:space="preserve">Кардиогенный шок </w:t>
            </w:r>
          </w:p>
        </w:tc>
      </w:tr>
      <w:tr w:rsidR="00C62DF6" w:rsidRPr="002D47C6" w14:paraId="64314A15" w14:textId="77777777">
        <w:trPr>
          <w:trHeight w:val="322"/>
        </w:trPr>
        <w:tc>
          <w:tcPr>
            <w:tcW w:w="708" w:type="dxa"/>
            <w:tcBorders>
              <w:top w:val="nil"/>
              <w:left w:val="nil"/>
              <w:bottom w:val="nil"/>
              <w:right w:val="nil"/>
            </w:tcBorders>
          </w:tcPr>
          <w:p w14:paraId="1B95922F"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155" w:type="dxa"/>
            <w:tcBorders>
              <w:top w:val="nil"/>
              <w:left w:val="nil"/>
              <w:bottom w:val="nil"/>
              <w:right w:val="nil"/>
            </w:tcBorders>
          </w:tcPr>
          <w:p w14:paraId="5415D24A" w14:textId="77777777" w:rsidR="00C62DF6" w:rsidRPr="002D47C6" w:rsidRDefault="002D47C6">
            <w:pPr>
              <w:spacing w:after="0" w:line="259" w:lineRule="auto"/>
              <w:ind w:left="0" w:right="0" w:firstLine="0"/>
              <w:jc w:val="left"/>
              <w:rPr>
                <w:sz w:val="24"/>
                <w:szCs w:val="24"/>
              </w:rPr>
            </w:pPr>
            <w:r w:rsidRPr="002D47C6">
              <w:rPr>
                <w:sz w:val="24"/>
                <w:szCs w:val="24"/>
              </w:rPr>
              <w:t xml:space="preserve">Болевой шок </w:t>
            </w:r>
          </w:p>
        </w:tc>
      </w:tr>
      <w:tr w:rsidR="00C62DF6" w:rsidRPr="002D47C6" w14:paraId="779B22C7" w14:textId="77777777">
        <w:trPr>
          <w:trHeight w:val="322"/>
        </w:trPr>
        <w:tc>
          <w:tcPr>
            <w:tcW w:w="708" w:type="dxa"/>
            <w:tcBorders>
              <w:top w:val="nil"/>
              <w:left w:val="nil"/>
              <w:bottom w:val="nil"/>
              <w:right w:val="nil"/>
            </w:tcBorders>
          </w:tcPr>
          <w:p w14:paraId="51F3E25E"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155" w:type="dxa"/>
            <w:tcBorders>
              <w:top w:val="nil"/>
              <w:left w:val="nil"/>
              <w:bottom w:val="nil"/>
              <w:right w:val="nil"/>
            </w:tcBorders>
          </w:tcPr>
          <w:p w14:paraId="144008B7"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7212F3F9" w14:textId="77777777">
        <w:trPr>
          <w:trHeight w:val="322"/>
        </w:trPr>
        <w:tc>
          <w:tcPr>
            <w:tcW w:w="708" w:type="dxa"/>
            <w:tcBorders>
              <w:top w:val="nil"/>
              <w:left w:val="nil"/>
              <w:bottom w:val="nil"/>
              <w:right w:val="nil"/>
            </w:tcBorders>
          </w:tcPr>
          <w:p w14:paraId="15922561" w14:textId="77777777" w:rsidR="00C62DF6" w:rsidRPr="002D47C6" w:rsidRDefault="002D47C6">
            <w:pPr>
              <w:spacing w:after="0" w:line="259" w:lineRule="auto"/>
              <w:ind w:left="0" w:right="0" w:firstLine="0"/>
              <w:jc w:val="left"/>
              <w:rPr>
                <w:sz w:val="24"/>
                <w:szCs w:val="24"/>
              </w:rPr>
            </w:pPr>
            <w:r w:rsidRPr="002D47C6">
              <w:rPr>
                <w:sz w:val="24"/>
                <w:szCs w:val="24"/>
              </w:rPr>
              <w:t xml:space="preserve">050 </w:t>
            </w:r>
          </w:p>
        </w:tc>
        <w:tc>
          <w:tcPr>
            <w:tcW w:w="8155" w:type="dxa"/>
            <w:tcBorders>
              <w:top w:val="nil"/>
              <w:left w:val="nil"/>
              <w:bottom w:val="nil"/>
              <w:right w:val="nil"/>
            </w:tcBorders>
          </w:tcPr>
          <w:p w14:paraId="22B0C219" w14:textId="77777777" w:rsidR="00C62DF6" w:rsidRPr="002D47C6" w:rsidRDefault="002D47C6">
            <w:pPr>
              <w:spacing w:after="0" w:line="259" w:lineRule="auto"/>
              <w:ind w:left="0" w:right="0" w:firstLine="0"/>
              <w:jc w:val="left"/>
              <w:rPr>
                <w:sz w:val="24"/>
                <w:szCs w:val="24"/>
              </w:rPr>
            </w:pPr>
            <w:r w:rsidRPr="002D47C6">
              <w:rPr>
                <w:sz w:val="24"/>
                <w:szCs w:val="24"/>
              </w:rPr>
              <w:t xml:space="preserve">Клинические симптомы кардиогенного шока </w:t>
            </w:r>
          </w:p>
        </w:tc>
      </w:tr>
      <w:tr w:rsidR="00C62DF6" w:rsidRPr="002D47C6" w14:paraId="4DBE7656" w14:textId="77777777">
        <w:trPr>
          <w:trHeight w:val="323"/>
        </w:trPr>
        <w:tc>
          <w:tcPr>
            <w:tcW w:w="708" w:type="dxa"/>
            <w:tcBorders>
              <w:top w:val="nil"/>
              <w:left w:val="nil"/>
              <w:bottom w:val="nil"/>
              <w:right w:val="nil"/>
            </w:tcBorders>
          </w:tcPr>
          <w:p w14:paraId="5C268ED1"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155" w:type="dxa"/>
            <w:tcBorders>
              <w:top w:val="nil"/>
              <w:left w:val="nil"/>
              <w:bottom w:val="nil"/>
              <w:right w:val="nil"/>
            </w:tcBorders>
          </w:tcPr>
          <w:p w14:paraId="4E41CF67" w14:textId="77777777" w:rsidR="00C62DF6" w:rsidRPr="002D47C6" w:rsidRDefault="002D47C6">
            <w:pPr>
              <w:spacing w:after="0" w:line="259" w:lineRule="auto"/>
              <w:ind w:left="0" w:right="0" w:firstLine="0"/>
              <w:jc w:val="left"/>
              <w:rPr>
                <w:sz w:val="24"/>
                <w:szCs w:val="24"/>
              </w:rPr>
            </w:pPr>
            <w:r w:rsidRPr="002D47C6">
              <w:rPr>
                <w:sz w:val="24"/>
                <w:szCs w:val="24"/>
              </w:rPr>
              <w:t xml:space="preserve">Резкое снижение АД, частый нитевидный пульс  </w:t>
            </w:r>
          </w:p>
        </w:tc>
      </w:tr>
      <w:tr w:rsidR="00C62DF6" w:rsidRPr="002D47C6" w14:paraId="29D278DF" w14:textId="77777777">
        <w:trPr>
          <w:trHeight w:val="323"/>
        </w:trPr>
        <w:tc>
          <w:tcPr>
            <w:tcW w:w="708" w:type="dxa"/>
            <w:tcBorders>
              <w:top w:val="nil"/>
              <w:left w:val="nil"/>
              <w:bottom w:val="nil"/>
              <w:right w:val="nil"/>
            </w:tcBorders>
          </w:tcPr>
          <w:p w14:paraId="1ECEABDE"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155" w:type="dxa"/>
            <w:tcBorders>
              <w:top w:val="nil"/>
              <w:left w:val="nil"/>
              <w:bottom w:val="nil"/>
              <w:right w:val="nil"/>
            </w:tcBorders>
          </w:tcPr>
          <w:p w14:paraId="79A42954" w14:textId="77777777" w:rsidR="00C62DF6" w:rsidRPr="002D47C6" w:rsidRDefault="002D47C6">
            <w:pPr>
              <w:spacing w:after="0" w:line="259" w:lineRule="auto"/>
              <w:ind w:left="0" w:right="0" w:firstLine="0"/>
              <w:jc w:val="left"/>
              <w:rPr>
                <w:sz w:val="24"/>
                <w:szCs w:val="24"/>
              </w:rPr>
            </w:pPr>
            <w:r w:rsidRPr="002D47C6">
              <w:rPr>
                <w:sz w:val="24"/>
                <w:szCs w:val="24"/>
              </w:rPr>
              <w:t xml:space="preserve">Лихорадка, кашель со «ржавой» мокротой </w:t>
            </w:r>
          </w:p>
        </w:tc>
      </w:tr>
      <w:tr w:rsidR="00C62DF6" w:rsidRPr="002D47C6" w14:paraId="218BE862" w14:textId="77777777">
        <w:trPr>
          <w:trHeight w:val="322"/>
        </w:trPr>
        <w:tc>
          <w:tcPr>
            <w:tcW w:w="708" w:type="dxa"/>
            <w:tcBorders>
              <w:top w:val="nil"/>
              <w:left w:val="nil"/>
              <w:bottom w:val="nil"/>
              <w:right w:val="nil"/>
            </w:tcBorders>
          </w:tcPr>
          <w:p w14:paraId="0A73D882"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155" w:type="dxa"/>
            <w:tcBorders>
              <w:top w:val="nil"/>
              <w:left w:val="nil"/>
              <w:bottom w:val="nil"/>
              <w:right w:val="nil"/>
            </w:tcBorders>
          </w:tcPr>
          <w:p w14:paraId="1945B05F" w14:textId="77777777" w:rsidR="00C62DF6" w:rsidRPr="002D47C6" w:rsidRDefault="002D47C6">
            <w:pPr>
              <w:spacing w:after="0" w:line="259" w:lineRule="auto"/>
              <w:ind w:left="0" w:right="0" w:firstLine="0"/>
              <w:jc w:val="left"/>
              <w:rPr>
                <w:sz w:val="24"/>
                <w:szCs w:val="24"/>
              </w:rPr>
            </w:pPr>
            <w:r w:rsidRPr="002D47C6">
              <w:rPr>
                <w:sz w:val="24"/>
                <w:szCs w:val="24"/>
              </w:rPr>
              <w:t xml:space="preserve">Лихорадка, лимфаденопатия </w:t>
            </w:r>
          </w:p>
        </w:tc>
      </w:tr>
      <w:tr w:rsidR="00C62DF6" w:rsidRPr="002D47C6" w14:paraId="2FD05A41" w14:textId="77777777">
        <w:trPr>
          <w:trHeight w:val="322"/>
        </w:trPr>
        <w:tc>
          <w:tcPr>
            <w:tcW w:w="708" w:type="dxa"/>
            <w:tcBorders>
              <w:top w:val="nil"/>
              <w:left w:val="nil"/>
              <w:bottom w:val="nil"/>
              <w:right w:val="nil"/>
            </w:tcBorders>
          </w:tcPr>
          <w:p w14:paraId="0F5EB01A"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155" w:type="dxa"/>
            <w:tcBorders>
              <w:top w:val="nil"/>
              <w:left w:val="nil"/>
              <w:bottom w:val="nil"/>
              <w:right w:val="nil"/>
            </w:tcBorders>
          </w:tcPr>
          <w:p w14:paraId="3E968746" w14:textId="77777777" w:rsidR="00C62DF6" w:rsidRPr="002D47C6" w:rsidRDefault="002D47C6">
            <w:pPr>
              <w:spacing w:after="0" w:line="259" w:lineRule="auto"/>
              <w:ind w:left="0" w:right="0" w:firstLine="0"/>
              <w:jc w:val="left"/>
              <w:rPr>
                <w:sz w:val="24"/>
                <w:szCs w:val="24"/>
              </w:rPr>
            </w:pPr>
            <w:r w:rsidRPr="002D47C6">
              <w:rPr>
                <w:sz w:val="24"/>
                <w:szCs w:val="24"/>
              </w:rPr>
              <w:t xml:space="preserve">Одышка, застойные хрипы при аускультации </w:t>
            </w:r>
          </w:p>
        </w:tc>
      </w:tr>
      <w:tr w:rsidR="00C62DF6" w:rsidRPr="002D47C6" w14:paraId="6BFE8940" w14:textId="77777777">
        <w:trPr>
          <w:trHeight w:val="316"/>
        </w:trPr>
        <w:tc>
          <w:tcPr>
            <w:tcW w:w="708" w:type="dxa"/>
            <w:tcBorders>
              <w:top w:val="nil"/>
              <w:left w:val="nil"/>
              <w:bottom w:val="nil"/>
              <w:right w:val="nil"/>
            </w:tcBorders>
          </w:tcPr>
          <w:p w14:paraId="67233093"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155" w:type="dxa"/>
            <w:tcBorders>
              <w:top w:val="nil"/>
              <w:left w:val="nil"/>
              <w:bottom w:val="nil"/>
              <w:right w:val="nil"/>
            </w:tcBorders>
          </w:tcPr>
          <w:p w14:paraId="4C0B63C0"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bl>
    <w:p w14:paraId="1EE4478D" w14:textId="77777777" w:rsidR="00C62DF6" w:rsidRPr="002D47C6" w:rsidRDefault="002D47C6">
      <w:pPr>
        <w:ind w:left="73" w:right="64"/>
        <w:rPr>
          <w:sz w:val="24"/>
          <w:szCs w:val="24"/>
        </w:rPr>
      </w:pPr>
      <w:r w:rsidRPr="002D47C6">
        <w:rPr>
          <w:sz w:val="24"/>
          <w:szCs w:val="24"/>
        </w:rPr>
        <w:t xml:space="preserve">051 </w:t>
      </w:r>
      <w:r w:rsidRPr="002D47C6">
        <w:rPr>
          <w:sz w:val="24"/>
          <w:szCs w:val="24"/>
        </w:rPr>
        <w:tab/>
        <w:t xml:space="preserve">Какие лекарственные средства используются для терапии кардиогенного шока? </w:t>
      </w:r>
    </w:p>
    <w:tbl>
      <w:tblPr>
        <w:tblStyle w:val="TableGrid"/>
        <w:tblW w:w="10075" w:type="dxa"/>
        <w:tblInd w:w="77" w:type="dxa"/>
        <w:tblCellMar>
          <w:top w:w="5" w:type="dxa"/>
          <w:left w:w="0" w:type="dxa"/>
          <w:bottom w:w="0" w:type="dxa"/>
          <w:right w:w="0" w:type="dxa"/>
        </w:tblCellMar>
        <w:tblLook w:val="04A0" w:firstRow="1" w:lastRow="0" w:firstColumn="1" w:lastColumn="0" w:noHBand="0" w:noVBand="1"/>
      </w:tblPr>
      <w:tblGrid>
        <w:gridCol w:w="708"/>
        <w:gridCol w:w="9367"/>
      </w:tblGrid>
      <w:tr w:rsidR="00C62DF6" w:rsidRPr="002D47C6" w14:paraId="644E414B" w14:textId="77777777">
        <w:trPr>
          <w:trHeight w:val="316"/>
        </w:trPr>
        <w:tc>
          <w:tcPr>
            <w:tcW w:w="708" w:type="dxa"/>
            <w:tcBorders>
              <w:top w:val="nil"/>
              <w:left w:val="nil"/>
              <w:bottom w:val="nil"/>
              <w:right w:val="nil"/>
            </w:tcBorders>
          </w:tcPr>
          <w:p w14:paraId="3699A3E5"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9367" w:type="dxa"/>
            <w:tcBorders>
              <w:top w:val="nil"/>
              <w:left w:val="nil"/>
              <w:bottom w:val="nil"/>
              <w:right w:val="nil"/>
            </w:tcBorders>
          </w:tcPr>
          <w:p w14:paraId="3F316075" w14:textId="77777777" w:rsidR="00C62DF6" w:rsidRPr="002D47C6" w:rsidRDefault="002D47C6">
            <w:pPr>
              <w:spacing w:after="0" w:line="259" w:lineRule="auto"/>
              <w:ind w:left="0" w:right="0" w:firstLine="0"/>
              <w:jc w:val="left"/>
              <w:rPr>
                <w:sz w:val="24"/>
                <w:szCs w:val="24"/>
              </w:rPr>
            </w:pPr>
            <w:r w:rsidRPr="002D47C6">
              <w:rPr>
                <w:sz w:val="24"/>
                <w:szCs w:val="24"/>
              </w:rPr>
              <w:t xml:space="preserve">Допамин; </w:t>
            </w:r>
          </w:p>
        </w:tc>
      </w:tr>
      <w:tr w:rsidR="00C62DF6" w:rsidRPr="002D47C6" w14:paraId="0FE4E47C" w14:textId="77777777">
        <w:trPr>
          <w:trHeight w:val="322"/>
        </w:trPr>
        <w:tc>
          <w:tcPr>
            <w:tcW w:w="708" w:type="dxa"/>
            <w:tcBorders>
              <w:top w:val="nil"/>
              <w:left w:val="nil"/>
              <w:bottom w:val="nil"/>
              <w:right w:val="nil"/>
            </w:tcBorders>
          </w:tcPr>
          <w:p w14:paraId="292BBD74"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9367" w:type="dxa"/>
            <w:tcBorders>
              <w:top w:val="nil"/>
              <w:left w:val="nil"/>
              <w:bottom w:val="nil"/>
              <w:right w:val="nil"/>
            </w:tcBorders>
          </w:tcPr>
          <w:p w14:paraId="0E0FD180" w14:textId="77777777" w:rsidR="00C62DF6" w:rsidRPr="002D47C6" w:rsidRDefault="002D47C6">
            <w:pPr>
              <w:spacing w:after="0" w:line="259" w:lineRule="auto"/>
              <w:ind w:left="0" w:right="0" w:firstLine="0"/>
              <w:jc w:val="left"/>
              <w:rPr>
                <w:sz w:val="24"/>
                <w:szCs w:val="24"/>
              </w:rPr>
            </w:pPr>
            <w:r w:rsidRPr="002D47C6">
              <w:rPr>
                <w:sz w:val="24"/>
                <w:szCs w:val="24"/>
              </w:rPr>
              <w:t xml:space="preserve">Мезатон </w:t>
            </w:r>
          </w:p>
        </w:tc>
      </w:tr>
      <w:tr w:rsidR="00C62DF6" w:rsidRPr="002D47C6" w14:paraId="69F480AD" w14:textId="77777777">
        <w:trPr>
          <w:trHeight w:val="322"/>
        </w:trPr>
        <w:tc>
          <w:tcPr>
            <w:tcW w:w="708" w:type="dxa"/>
            <w:tcBorders>
              <w:top w:val="nil"/>
              <w:left w:val="nil"/>
              <w:bottom w:val="nil"/>
              <w:right w:val="nil"/>
            </w:tcBorders>
          </w:tcPr>
          <w:p w14:paraId="5B1E1960"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9367" w:type="dxa"/>
            <w:tcBorders>
              <w:top w:val="nil"/>
              <w:left w:val="nil"/>
              <w:bottom w:val="nil"/>
              <w:right w:val="nil"/>
            </w:tcBorders>
          </w:tcPr>
          <w:p w14:paraId="2CC057C9"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Преднизолон; </w:t>
            </w:r>
          </w:p>
        </w:tc>
      </w:tr>
      <w:tr w:rsidR="00C62DF6" w:rsidRPr="002D47C6" w14:paraId="5D7BCAFD" w14:textId="77777777">
        <w:trPr>
          <w:trHeight w:val="322"/>
        </w:trPr>
        <w:tc>
          <w:tcPr>
            <w:tcW w:w="708" w:type="dxa"/>
            <w:tcBorders>
              <w:top w:val="nil"/>
              <w:left w:val="nil"/>
              <w:bottom w:val="nil"/>
              <w:right w:val="nil"/>
            </w:tcBorders>
          </w:tcPr>
          <w:p w14:paraId="63F951B3"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9367" w:type="dxa"/>
            <w:tcBorders>
              <w:top w:val="nil"/>
              <w:left w:val="nil"/>
              <w:bottom w:val="nil"/>
              <w:right w:val="nil"/>
            </w:tcBorders>
          </w:tcPr>
          <w:p w14:paraId="6EC02C99" w14:textId="77777777" w:rsidR="00C62DF6" w:rsidRPr="002D47C6" w:rsidRDefault="002D47C6">
            <w:pPr>
              <w:spacing w:after="0" w:line="259" w:lineRule="auto"/>
              <w:ind w:left="0" w:right="0" w:firstLine="0"/>
              <w:jc w:val="left"/>
              <w:rPr>
                <w:sz w:val="24"/>
                <w:szCs w:val="24"/>
              </w:rPr>
            </w:pPr>
            <w:r w:rsidRPr="002D47C6">
              <w:rPr>
                <w:sz w:val="24"/>
                <w:szCs w:val="24"/>
              </w:rPr>
              <w:t xml:space="preserve">Полиглюкин </w:t>
            </w:r>
          </w:p>
        </w:tc>
      </w:tr>
      <w:tr w:rsidR="00C62DF6" w:rsidRPr="002D47C6" w14:paraId="49641157" w14:textId="77777777">
        <w:trPr>
          <w:trHeight w:val="322"/>
        </w:trPr>
        <w:tc>
          <w:tcPr>
            <w:tcW w:w="708" w:type="dxa"/>
            <w:tcBorders>
              <w:top w:val="nil"/>
              <w:left w:val="nil"/>
              <w:bottom w:val="nil"/>
              <w:right w:val="nil"/>
            </w:tcBorders>
          </w:tcPr>
          <w:p w14:paraId="71272AD7"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9367" w:type="dxa"/>
            <w:tcBorders>
              <w:top w:val="nil"/>
              <w:left w:val="nil"/>
              <w:bottom w:val="nil"/>
              <w:right w:val="nil"/>
            </w:tcBorders>
          </w:tcPr>
          <w:p w14:paraId="06A37FA2"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08954DCD" w14:textId="77777777">
        <w:trPr>
          <w:trHeight w:val="322"/>
        </w:trPr>
        <w:tc>
          <w:tcPr>
            <w:tcW w:w="708" w:type="dxa"/>
            <w:tcBorders>
              <w:top w:val="nil"/>
              <w:left w:val="nil"/>
              <w:bottom w:val="nil"/>
              <w:right w:val="nil"/>
            </w:tcBorders>
          </w:tcPr>
          <w:p w14:paraId="1EFA05E2" w14:textId="77777777" w:rsidR="00C62DF6" w:rsidRPr="002D47C6" w:rsidRDefault="002D47C6">
            <w:pPr>
              <w:spacing w:after="0" w:line="259" w:lineRule="auto"/>
              <w:ind w:left="0" w:right="0" w:firstLine="0"/>
              <w:jc w:val="left"/>
              <w:rPr>
                <w:sz w:val="24"/>
                <w:szCs w:val="24"/>
              </w:rPr>
            </w:pPr>
            <w:r w:rsidRPr="002D47C6">
              <w:rPr>
                <w:sz w:val="24"/>
                <w:szCs w:val="24"/>
              </w:rPr>
              <w:t xml:space="preserve">052 </w:t>
            </w:r>
          </w:p>
        </w:tc>
        <w:tc>
          <w:tcPr>
            <w:tcW w:w="9367" w:type="dxa"/>
            <w:tcBorders>
              <w:top w:val="nil"/>
              <w:left w:val="nil"/>
              <w:bottom w:val="nil"/>
              <w:right w:val="nil"/>
            </w:tcBorders>
          </w:tcPr>
          <w:p w14:paraId="78C06951" w14:textId="77777777" w:rsidR="00C62DF6" w:rsidRPr="002D47C6" w:rsidRDefault="002D47C6">
            <w:pPr>
              <w:spacing w:after="0" w:line="259" w:lineRule="auto"/>
              <w:ind w:left="0" w:right="0" w:firstLine="0"/>
              <w:jc w:val="left"/>
              <w:rPr>
                <w:sz w:val="24"/>
                <w:szCs w:val="24"/>
              </w:rPr>
            </w:pPr>
            <w:r w:rsidRPr="002D47C6">
              <w:rPr>
                <w:sz w:val="24"/>
                <w:szCs w:val="24"/>
              </w:rPr>
              <w:t xml:space="preserve">Анафилактический шок является следствием всего, кроме </w:t>
            </w:r>
          </w:p>
        </w:tc>
      </w:tr>
      <w:tr w:rsidR="00C62DF6" w:rsidRPr="002D47C6" w14:paraId="6E1A0CBC" w14:textId="77777777">
        <w:trPr>
          <w:trHeight w:val="323"/>
        </w:trPr>
        <w:tc>
          <w:tcPr>
            <w:tcW w:w="708" w:type="dxa"/>
            <w:tcBorders>
              <w:top w:val="nil"/>
              <w:left w:val="nil"/>
              <w:bottom w:val="nil"/>
              <w:right w:val="nil"/>
            </w:tcBorders>
          </w:tcPr>
          <w:p w14:paraId="62D6713C"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9367" w:type="dxa"/>
            <w:tcBorders>
              <w:top w:val="nil"/>
              <w:left w:val="nil"/>
              <w:bottom w:val="nil"/>
              <w:right w:val="nil"/>
            </w:tcBorders>
          </w:tcPr>
          <w:p w14:paraId="57C2FABD" w14:textId="77777777" w:rsidR="00C62DF6" w:rsidRPr="002D47C6" w:rsidRDefault="002D47C6">
            <w:pPr>
              <w:spacing w:after="0" w:line="259" w:lineRule="auto"/>
              <w:ind w:left="0" w:right="0" w:firstLine="0"/>
              <w:jc w:val="left"/>
              <w:rPr>
                <w:sz w:val="24"/>
                <w:szCs w:val="24"/>
              </w:rPr>
            </w:pPr>
            <w:r w:rsidRPr="002D47C6">
              <w:rPr>
                <w:sz w:val="24"/>
                <w:szCs w:val="24"/>
              </w:rPr>
              <w:t xml:space="preserve">Теплового удара </w:t>
            </w:r>
          </w:p>
        </w:tc>
      </w:tr>
      <w:tr w:rsidR="00C62DF6" w:rsidRPr="002D47C6" w14:paraId="01A6BAB4" w14:textId="77777777">
        <w:trPr>
          <w:trHeight w:val="323"/>
        </w:trPr>
        <w:tc>
          <w:tcPr>
            <w:tcW w:w="708" w:type="dxa"/>
            <w:tcBorders>
              <w:top w:val="nil"/>
              <w:left w:val="nil"/>
              <w:bottom w:val="nil"/>
              <w:right w:val="nil"/>
            </w:tcBorders>
          </w:tcPr>
          <w:p w14:paraId="78676D99"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9367" w:type="dxa"/>
            <w:tcBorders>
              <w:top w:val="nil"/>
              <w:left w:val="nil"/>
              <w:bottom w:val="nil"/>
              <w:right w:val="nil"/>
            </w:tcBorders>
          </w:tcPr>
          <w:p w14:paraId="32E4769A" w14:textId="77777777" w:rsidR="00C62DF6" w:rsidRPr="002D47C6" w:rsidRDefault="002D47C6">
            <w:pPr>
              <w:spacing w:after="0" w:line="259" w:lineRule="auto"/>
              <w:ind w:left="0" w:right="0" w:firstLine="0"/>
              <w:jc w:val="left"/>
              <w:rPr>
                <w:sz w:val="24"/>
                <w:szCs w:val="24"/>
              </w:rPr>
            </w:pPr>
            <w:r w:rsidRPr="002D47C6">
              <w:rPr>
                <w:sz w:val="24"/>
                <w:szCs w:val="24"/>
              </w:rPr>
              <w:t xml:space="preserve">Укусов насекомых </w:t>
            </w:r>
          </w:p>
        </w:tc>
      </w:tr>
      <w:tr w:rsidR="00C62DF6" w:rsidRPr="002D47C6" w14:paraId="2057DBE9" w14:textId="77777777">
        <w:trPr>
          <w:trHeight w:val="322"/>
        </w:trPr>
        <w:tc>
          <w:tcPr>
            <w:tcW w:w="708" w:type="dxa"/>
            <w:tcBorders>
              <w:top w:val="nil"/>
              <w:left w:val="nil"/>
              <w:bottom w:val="nil"/>
              <w:right w:val="nil"/>
            </w:tcBorders>
          </w:tcPr>
          <w:p w14:paraId="74554D2D"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9367" w:type="dxa"/>
            <w:tcBorders>
              <w:top w:val="nil"/>
              <w:left w:val="nil"/>
              <w:bottom w:val="nil"/>
              <w:right w:val="nil"/>
            </w:tcBorders>
          </w:tcPr>
          <w:p w14:paraId="077EA3A0" w14:textId="77777777" w:rsidR="00C62DF6" w:rsidRPr="002D47C6" w:rsidRDefault="002D47C6">
            <w:pPr>
              <w:spacing w:after="0" w:line="259" w:lineRule="auto"/>
              <w:ind w:left="0" w:right="0" w:firstLine="0"/>
              <w:jc w:val="left"/>
              <w:rPr>
                <w:sz w:val="24"/>
                <w:szCs w:val="24"/>
              </w:rPr>
            </w:pPr>
            <w:r w:rsidRPr="002D47C6">
              <w:rPr>
                <w:sz w:val="24"/>
                <w:szCs w:val="24"/>
              </w:rPr>
              <w:t xml:space="preserve">Алементарного фактора </w:t>
            </w:r>
          </w:p>
        </w:tc>
      </w:tr>
      <w:tr w:rsidR="00C62DF6" w:rsidRPr="002D47C6" w14:paraId="46D6AB16" w14:textId="77777777">
        <w:trPr>
          <w:trHeight w:val="322"/>
        </w:trPr>
        <w:tc>
          <w:tcPr>
            <w:tcW w:w="708" w:type="dxa"/>
            <w:tcBorders>
              <w:top w:val="nil"/>
              <w:left w:val="nil"/>
              <w:bottom w:val="nil"/>
              <w:right w:val="nil"/>
            </w:tcBorders>
          </w:tcPr>
          <w:p w14:paraId="659C489E"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9367" w:type="dxa"/>
            <w:tcBorders>
              <w:top w:val="nil"/>
              <w:left w:val="nil"/>
              <w:bottom w:val="nil"/>
              <w:right w:val="nil"/>
            </w:tcBorders>
          </w:tcPr>
          <w:p w14:paraId="379AC079" w14:textId="77777777" w:rsidR="00C62DF6" w:rsidRPr="002D47C6" w:rsidRDefault="002D47C6">
            <w:pPr>
              <w:spacing w:after="0" w:line="259" w:lineRule="auto"/>
              <w:ind w:left="0" w:right="0" w:firstLine="0"/>
              <w:jc w:val="left"/>
              <w:rPr>
                <w:sz w:val="24"/>
                <w:szCs w:val="24"/>
              </w:rPr>
            </w:pPr>
            <w:r w:rsidRPr="002D47C6">
              <w:rPr>
                <w:sz w:val="24"/>
                <w:szCs w:val="24"/>
              </w:rPr>
              <w:t xml:space="preserve">Лекарственной аллергии </w:t>
            </w:r>
          </w:p>
        </w:tc>
      </w:tr>
      <w:tr w:rsidR="00C62DF6" w:rsidRPr="002D47C6" w14:paraId="74C0695D" w14:textId="77777777">
        <w:trPr>
          <w:trHeight w:val="322"/>
        </w:trPr>
        <w:tc>
          <w:tcPr>
            <w:tcW w:w="708" w:type="dxa"/>
            <w:tcBorders>
              <w:top w:val="nil"/>
              <w:left w:val="nil"/>
              <w:bottom w:val="nil"/>
              <w:right w:val="nil"/>
            </w:tcBorders>
          </w:tcPr>
          <w:p w14:paraId="346E4F9F"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9367" w:type="dxa"/>
            <w:tcBorders>
              <w:top w:val="nil"/>
              <w:left w:val="nil"/>
              <w:bottom w:val="nil"/>
              <w:right w:val="nil"/>
            </w:tcBorders>
          </w:tcPr>
          <w:p w14:paraId="06F15E6E"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7949BCB8" w14:textId="77777777">
        <w:trPr>
          <w:trHeight w:val="322"/>
        </w:trPr>
        <w:tc>
          <w:tcPr>
            <w:tcW w:w="708" w:type="dxa"/>
            <w:tcBorders>
              <w:top w:val="nil"/>
              <w:left w:val="nil"/>
              <w:bottom w:val="nil"/>
              <w:right w:val="nil"/>
            </w:tcBorders>
          </w:tcPr>
          <w:p w14:paraId="149718F6" w14:textId="77777777" w:rsidR="00C62DF6" w:rsidRPr="002D47C6" w:rsidRDefault="002D47C6">
            <w:pPr>
              <w:spacing w:after="0" w:line="259" w:lineRule="auto"/>
              <w:ind w:left="0" w:right="0" w:firstLine="0"/>
              <w:jc w:val="left"/>
              <w:rPr>
                <w:sz w:val="24"/>
                <w:szCs w:val="24"/>
              </w:rPr>
            </w:pPr>
            <w:r w:rsidRPr="002D47C6">
              <w:rPr>
                <w:sz w:val="24"/>
                <w:szCs w:val="24"/>
              </w:rPr>
              <w:t xml:space="preserve">053 </w:t>
            </w:r>
          </w:p>
        </w:tc>
        <w:tc>
          <w:tcPr>
            <w:tcW w:w="9367" w:type="dxa"/>
            <w:tcBorders>
              <w:top w:val="nil"/>
              <w:left w:val="nil"/>
              <w:bottom w:val="nil"/>
              <w:right w:val="nil"/>
            </w:tcBorders>
          </w:tcPr>
          <w:p w14:paraId="03A558BB"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Препарат первого выбора при анафилактическом шоке </w:t>
            </w:r>
          </w:p>
        </w:tc>
      </w:tr>
      <w:tr w:rsidR="00C62DF6" w:rsidRPr="002D47C6" w14:paraId="5EC8E923" w14:textId="77777777">
        <w:trPr>
          <w:trHeight w:val="323"/>
        </w:trPr>
        <w:tc>
          <w:tcPr>
            <w:tcW w:w="708" w:type="dxa"/>
            <w:tcBorders>
              <w:top w:val="nil"/>
              <w:left w:val="nil"/>
              <w:bottom w:val="nil"/>
              <w:right w:val="nil"/>
            </w:tcBorders>
          </w:tcPr>
          <w:p w14:paraId="1CD9E74A"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9367" w:type="dxa"/>
            <w:tcBorders>
              <w:top w:val="nil"/>
              <w:left w:val="nil"/>
              <w:bottom w:val="nil"/>
              <w:right w:val="nil"/>
            </w:tcBorders>
          </w:tcPr>
          <w:p w14:paraId="6E8AD2E1" w14:textId="77777777" w:rsidR="00C62DF6" w:rsidRPr="002D47C6" w:rsidRDefault="002D47C6">
            <w:pPr>
              <w:spacing w:after="0" w:line="259" w:lineRule="auto"/>
              <w:ind w:left="0" w:right="0" w:firstLine="0"/>
              <w:jc w:val="left"/>
              <w:rPr>
                <w:sz w:val="24"/>
                <w:szCs w:val="24"/>
              </w:rPr>
            </w:pPr>
            <w:r w:rsidRPr="002D47C6">
              <w:rPr>
                <w:sz w:val="24"/>
                <w:szCs w:val="24"/>
              </w:rPr>
              <w:t xml:space="preserve">Адреналин </w:t>
            </w:r>
          </w:p>
        </w:tc>
      </w:tr>
      <w:tr w:rsidR="00C62DF6" w:rsidRPr="002D47C6" w14:paraId="5B95DA31" w14:textId="77777777">
        <w:trPr>
          <w:trHeight w:val="323"/>
        </w:trPr>
        <w:tc>
          <w:tcPr>
            <w:tcW w:w="708" w:type="dxa"/>
            <w:tcBorders>
              <w:top w:val="nil"/>
              <w:left w:val="nil"/>
              <w:bottom w:val="nil"/>
              <w:right w:val="nil"/>
            </w:tcBorders>
          </w:tcPr>
          <w:p w14:paraId="5CA4D707"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9367" w:type="dxa"/>
            <w:tcBorders>
              <w:top w:val="nil"/>
              <w:left w:val="nil"/>
              <w:bottom w:val="nil"/>
              <w:right w:val="nil"/>
            </w:tcBorders>
          </w:tcPr>
          <w:p w14:paraId="3ADA164A"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Преднизолон </w:t>
            </w:r>
          </w:p>
        </w:tc>
      </w:tr>
      <w:tr w:rsidR="00C62DF6" w:rsidRPr="002D47C6" w14:paraId="296895A8" w14:textId="77777777">
        <w:trPr>
          <w:trHeight w:val="322"/>
        </w:trPr>
        <w:tc>
          <w:tcPr>
            <w:tcW w:w="708" w:type="dxa"/>
            <w:tcBorders>
              <w:top w:val="nil"/>
              <w:left w:val="nil"/>
              <w:bottom w:val="nil"/>
              <w:right w:val="nil"/>
            </w:tcBorders>
          </w:tcPr>
          <w:p w14:paraId="1EE06451"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9367" w:type="dxa"/>
            <w:tcBorders>
              <w:top w:val="nil"/>
              <w:left w:val="nil"/>
              <w:bottom w:val="nil"/>
              <w:right w:val="nil"/>
            </w:tcBorders>
          </w:tcPr>
          <w:p w14:paraId="21753B17" w14:textId="77777777" w:rsidR="00C62DF6" w:rsidRPr="002D47C6" w:rsidRDefault="002D47C6">
            <w:pPr>
              <w:spacing w:after="0" w:line="259" w:lineRule="auto"/>
              <w:ind w:left="0" w:right="0" w:firstLine="0"/>
              <w:jc w:val="left"/>
              <w:rPr>
                <w:sz w:val="24"/>
                <w:szCs w:val="24"/>
              </w:rPr>
            </w:pPr>
            <w:r w:rsidRPr="002D47C6">
              <w:rPr>
                <w:sz w:val="24"/>
                <w:szCs w:val="24"/>
              </w:rPr>
              <w:t xml:space="preserve">Димедрол </w:t>
            </w:r>
          </w:p>
        </w:tc>
      </w:tr>
      <w:tr w:rsidR="00C62DF6" w:rsidRPr="002D47C6" w14:paraId="2554FDFE" w14:textId="77777777">
        <w:trPr>
          <w:trHeight w:val="322"/>
        </w:trPr>
        <w:tc>
          <w:tcPr>
            <w:tcW w:w="708" w:type="dxa"/>
            <w:tcBorders>
              <w:top w:val="nil"/>
              <w:left w:val="nil"/>
              <w:bottom w:val="nil"/>
              <w:right w:val="nil"/>
            </w:tcBorders>
          </w:tcPr>
          <w:p w14:paraId="2C421FA1" w14:textId="77777777" w:rsidR="00C62DF6" w:rsidRPr="002D47C6" w:rsidRDefault="002D47C6">
            <w:pPr>
              <w:spacing w:after="0" w:line="259" w:lineRule="auto"/>
              <w:ind w:left="0" w:right="0" w:firstLine="0"/>
              <w:jc w:val="left"/>
              <w:rPr>
                <w:sz w:val="24"/>
                <w:szCs w:val="24"/>
              </w:rPr>
            </w:pPr>
            <w:r w:rsidRPr="002D47C6">
              <w:rPr>
                <w:sz w:val="24"/>
                <w:szCs w:val="24"/>
              </w:rPr>
              <w:lastRenderedPageBreak/>
              <w:t xml:space="preserve">Г </w:t>
            </w:r>
          </w:p>
        </w:tc>
        <w:tc>
          <w:tcPr>
            <w:tcW w:w="9367" w:type="dxa"/>
            <w:tcBorders>
              <w:top w:val="nil"/>
              <w:left w:val="nil"/>
              <w:bottom w:val="nil"/>
              <w:right w:val="nil"/>
            </w:tcBorders>
          </w:tcPr>
          <w:p w14:paraId="7FC435E8" w14:textId="77777777" w:rsidR="00C62DF6" w:rsidRPr="002D47C6" w:rsidRDefault="002D47C6">
            <w:pPr>
              <w:spacing w:after="0" w:line="259" w:lineRule="auto"/>
              <w:ind w:left="0" w:right="0" w:firstLine="0"/>
              <w:jc w:val="left"/>
              <w:rPr>
                <w:sz w:val="24"/>
                <w:szCs w:val="24"/>
              </w:rPr>
            </w:pPr>
            <w:r w:rsidRPr="002D47C6">
              <w:rPr>
                <w:sz w:val="24"/>
                <w:szCs w:val="24"/>
              </w:rPr>
              <w:t xml:space="preserve">Эуфилин </w:t>
            </w:r>
          </w:p>
        </w:tc>
      </w:tr>
      <w:tr w:rsidR="00C62DF6" w:rsidRPr="002D47C6" w14:paraId="76CA4CA2" w14:textId="77777777">
        <w:trPr>
          <w:trHeight w:val="322"/>
        </w:trPr>
        <w:tc>
          <w:tcPr>
            <w:tcW w:w="708" w:type="dxa"/>
            <w:tcBorders>
              <w:top w:val="nil"/>
              <w:left w:val="nil"/>
              <w:bottom w:val="nil"/>
              <w:right w:val="nil"/>
            </w:tcBorders>
          </w:tcPr>
          <w:p w14:paraId="48A0C4BA"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9367" w:type="dxa"/>
            <w:tcBorders>
              <w:top w:val="nil"/>
              <w:left w:val="nil"/>
              <w:bottom w:val="nil"/>
              <w:right w:val="nil"/>
            </w:tcBorders>
          </w:tcPr>
          <w:p w14:paraId="5AA7EA09"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434C84D1" w14:textId="77777777">
        <w:trPr>
          <w:trHeight w:val="322"/>
        </w:trPr>
        <w:tc>
          <w:tcPr>
            <w:tcW w:w="708" w:type="dxa"/>
            <w:tcBorders>
              <w:top w:val="nil"/>
              <w:left w:val="nil"/>
              <w:bottom w:val="nil"/>
              <w:right w:val="nil"/>
            </w:tcBorders>
          </w:tcPr>
          <w:p w14:paraId="49EADC3C" w14:textId="77777777" w:rsidR="00C62DF6" w:rsidRPr="002D47C6" w:rsidRDefault="002D47C6">
            <w:pPr>
              <w:spacing w:after="0" w:line="259" w:lineRule="auto"/>
              <w:ind w:left="0" w:right="0" w:firstLine="0"/>
              <w:jc w:val="left"/>
              <w:rPr>
                <w:sz w:val="24"/>
                <w:szCs w:val="24"/>
              </w:rPr>
            </w:pPr>
            <w:r w:rsidRPr="002D47C6">
              <w:rPr>
                <w:sz w:val="24"/>
                <w:szCs w:val="24"/>
              </w:rPr>
              <w:t xml:space="preserve">054 </w:t>
            </w:r>
          </w:p>
        </w:tc>
        <w:tc>
          <w:tcPr>
            <w:tcW w:w="9367" w:type="dxa"/>
            <w:tcBorders>
              <w:top w:val="nil"/>
              <w:left w:val="nil"/>
              <w:bottom w:val="nil"/>
              <w:right w:val="nil"/>
            </w:tcBorders>
          </w:tcPr>
          <w:p w14:paraId="520FCD87" w14:textId="77777777" w:rsidR="00C62DF6" w:rsidRPr="002D47C6" w:rsidRDefault="002D47C6">
            <w:pPr>
              <w:spacing w:after="0" w:line="259" w:lineRule="auto"/>
              <w:ind w:left="0" w:right="0" w:firstLine="0"/>
              <w:jc w:val="left"/>
              <w:rPr>
                <w:sz w:val="24"/>
                <w:szCs w:val="24"/>
              </w:rPr>
            </w:pPr>
            <w:r w:rsidRPr="002D47C6">
              <w:rPr>
                <w:sz w:val="24"/>
                <w:szCs w:val="24"/>
              </w:rPr>
              <w:t xml:space="preserve">Наиболее выраженный кардиодепрессивный эффект у препарата </w:t>
            </w:r>
          </w:p>
        </w:tc>
      </w:tr>
      <w:tr w:rsidR="00C62DF6" w:rsidRPr="002D47C6" w14:paraId="6FB8A87A" w14:textId="77777777">
        <w:trPr>
          <w:trHeight w:val="323"/>
        </w:trPr>
        <w:tc>
          <w:tcPr>
            <w:tcW w:w="708" w:type="dxa"/>
            <w:tcBorders>
              <w:top w:val="nil"/>
              <w:left w:val="nil"/>
              <w:bottom w:val="nil"/>
              <w:right w:val="nil"/>
            </w:tcBorders>
          </w:tcPr>
          <w:p w14:paraId="6990186B"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9367" w:type="dxa"/>
            <w:tcBorders>
              <w:top w:val="nil"/>
              <w:left w:val="nil"/>
              <w:bottom w:val="nil"/>
              <w:right w:val="nil"/>
            </w:tcBorders>
          </w:tcPr>
          <w:p w14:paraId="5805C08C" w14:textId="77777777" w:rsidR="00C62DF6" w:rsidRPr="002D47C6" w:rsidRDefault="002D47C6">
            <w:pPr>
              <w:spacing w:after="0" w:line="259" w:lineRule="auto"/>
              <w:ind w:left="0" w:right="0" w:firstLine="0"/>
              <w:jc w:val="left"/>
              <w:rPr>
                <w:sz w:val="24"/>
                <w:szCs w:val="24"/>
              </w:rPr>
            </w:pPr>
            <w:r w:rsidRPr="002D47C6">
              <w:rPr>
                <w:sz w:val="24"/>
                <w:szCs w:val="24"/>
              </w:rPr>
              <w:t xml:space="preserve">Бупивакаин </w:t>
            </w:r>
          </w:p>
        </w:tc>
      </w:tr>
      <w:tr w:rsidR="00C62DF6" w:rsidRPr="002D47C6" w14:paraId="1335705F" w14:textId="77777777">
        <w:trPr>
          <w:trHeight w:val="323"/>
        </w:trPr>
        <w:tc>
          <w:tcPr>
            <w:tcW w:w="708" w:type="dxa"/>
            <w:tcBorders>
              <w:top w:val="nil"/>
              <w:left w:val="nil"/>
              <w:bottom w:val="nil"/>
              <w:right w:val="nil"/>
            </w:tcBorders>
          </w:tcPr>
          <w:p w14:paraId="1A24468F"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9367" w:type="dxa"/>
            <w:tcBorders>
              <w:top w:val="nil"/>
              <w:left w:val="nil"/>
              <w:bottom w:val="nil"/>
              <w:right w:val="nil"/>
            </w:tcBorders>
          </w:tcPr>
          <w:p w14:paraId="7CB3A7B3" w14:textId="77777777" w:rsidR="00C62DF6" w:rsidRPr="002D47C6" w:rsidRDefault="002D47C6">
            <w:pPr>
              <w:spacing w:after="0" w:line="259" w:lineRule="auto"/>
              <w:ind w:left="0" w:right="0" w:firstLine="0"/>
              <w:jc w:val="left"/>
              <w:rPr>
                <w:sz w:val="24"/>
                <w:szCs w:val="24"/>
              </w:rPr>
            </w:pPr>
            <w:r w:rsidRPr="002D47C6">
              <w:rPr>
                <w:sz w:val="24"/>
                <w:szCs w:val="24"/>
              </w:rPr>
              <w:t xml:space="preserve">Ропивокаин </w:t>
            </w:r>
          </w:p>
        </w:tc>
      </w:tr>
      <w:tr w:rsidR="00C62DF6" w:rsidRPr="002D47C6" w14:paraId="49DEA906" w14:textId="77777777">
        <w:trPr>
          <w:trHeight w:val="322"/>
        </w:trPr>
        <w:tc>
          <w:tcPr>
            <w:tcW w:w="708" w:type="dxa"/>
            <w:tcBorders>
              <w:top w:val="nil"/>
              <w:left w:val="nil"/>
              <w:bottom w:val="nil"/>
              <w:right w:val="nil"/>
            </w:tcBorders>
          </w:tcPr>
          <w:p w14:paraId="0424A72F"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9367" w:type="dxa"/>
            <w:tcBorders>
              <w:top w:val="nil"/>
              <w:left w:val="nil"/>
              <w:bottom w:val="nil"/>
              <w:right w:val="nil"/>
            </w:tcBorders>
          </w:tcPr>
          <w:p w14:paraId="0D2E722C" w14:textId="77777777" w:rsidR="00C62DF6" w:rsidRPr="002D47C6" w:rsidRDefault="002D47C6">
            <w:pPr>
              <w:spacing w:after="0" w:line="259" w:lineRule="auto"/>
              <w:ind w:left="0" w:right="0" w:firstLine="0"/>
              <w:jc w:val="left"/>
              <w:rPr>
                <w:sz w:val="24"/>
                <w:szCs w:val="24"/>
              </w:rPr>
            </w:pPr>
            <w:r w:rsidRPr="002D47C6">
              <w:rPr>
                <w:sz w:val="24"/>
                <w:szCs w:val="24"/>
              </w:rPr>
              <w:t xml:space="preserve">Новокаин </w:t>
            </w:r>
          </w:p>
        </w:tc>
      </w:tr>
      <w:tr w:rsidR="00C62DF6" w:rsidRPr="002D47C6" w14:paraId="3A10F552" w14:textId="77777777">
        <w:trPr>
          <w:trHeight w:val="322"/>
        </w:trPr>
        <w:tc>
          <w:tcPr>
            <w:tcW w:w="708" w:type="dxa"/>
            <w:tcBorders>
              <w:top w:val="nil"/>
              <w:left w:val="nil"/>
              <w:bottom w:val="nil"/>
              <w:right w:val="nil"/>
            </w:tcBorders>
          </w:tcPr>
          <w:p w14:paraId="7E071701"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9367" w:type="dxa"/>
            <w:tcBorders>
              <w:top w:val="nil"/>
              <w:left w:val="nil"/>
              <w:bottom w:val="nil"/>
              <w:right w:val="nil"/>
            </w:tcBorders>
          </w:tcPr>
          <w:p w14:paraId="710A7AAB" w14:textId="77777777" w:rsidR="00C62DF6" w:rsidRPr="002D47C6" w:rsidRDefault="002D47C6">
            <w:pPr>
              <w:spacing w:after="0" w:line="259" w:lineRule="auto"/>
              <w:ind w:left="0" w:right="0" w:firstLine="0"/>
              <w:jc w:val="left"/>
              <w:rPr>
                <w:sz w:val="24"/>
                <w:szCs w:val="24"/>
              </w:rPr>
            </w:pPr>
            <w:r w:rsidRPr="002D47C6">
              <w:rPr>
                <w:sz w:val="24"/>
                <w:szCs w:val="24"/>
              </w:rPr>
              <w:t xml:space="preserve">Лидокаин </w:t>
            </w:r>
          </w:p>
        </w:tc>
      </w:tr>
      <w:tr w:rsidR="00C62DF6" w:rsidRPr="002D47C6" w14:paraId="466EC139" w14:textId="77777777">
        <w:trPr>
          <w:trHeight w:val="322"/>
        </w:trPr>
        <w:tc>
          <w:tcPr>
            <w:tcW w:w="708" w:type="dxa"/>
            <w:tcBorders>
              <w:top w:val="nil"/>
              <w:left w:val="nil"/>
              <w:bottom w:val="nil"/>
              <w:right w:val="nil"/>
            </w:tcBorders>
          </w:tcPr>
          <w:p w14:paraId="37A026BA"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9367" w:type="dxa"/>
            <w:tcBorders>
              <w:top w:val="nil"/>
              <w:left w:val="nil"/>
              <w:bottom w:val="nil"/>
              <w:right w:val="nil"/>
            </w:tcBorders>
          </w:tcPr>
          <w:p w14:paraId="15FA828B"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29216B70" w14:textId="77777777">
        <w:trPr>
          <w:trHeight w:val="316"/>
        </w:trPr>
        <w:tc>
          <w:tcPr>
            <w:tcW w:w="708" w:type="dxa"/>
            <w:tcBorders>
              <w:top w:val="nil"/>
              <w:left w:val="nil"/>
              <w:bottom w:val="nil"/>
              <w:right w:val="nil"/>
            </w:tcBorders>
          </w:tcPr>
          <w:p w14:paraId="21F7806D" w14:textId="77777777" w:rsidR="00C62DF6" w:rsidRPr="002D47C6" w:rsidRDefault="002D47C6">
            <w:pPr>
              <w:spacing w:after="0" w:line="259" w:lineRule="auto"/>
              <w:ind w:left="0" w:right="0" w:firstLine="0"/>
              <w:jc w:val="left"/>
              <w:rPr>
                <w:sz w:val="24"/>
                <w:szCs w:val="24"/>
              </w:rPr>
            </w:pPr>
            <w:r w:rsidRPr="002D47C6">
              <w:rPr>
                <w:sz w:val="24"/>
                <w:szCs w:val="24"/>
              </w:rPr>
              <w:t xml:space="preserve">055 </w:t>
            </w:r>
          </w:p>
        </w:tc>
        <w:tc>
          <w:tcPr>
            <w:tcW w:w="9367" w:type="dxa"/>
            <w:tcBorders>
              <w:top w:val="nil"/>
              <w:left w:val="nil"/>
              <w:bottom w:val="nil"/>
              <w:right w:val="nil"/>
            </w:tcBorders>
          </w:tcPr>
          <w:p w14:paraId="2F068B79" w14:textId="77777777" w:rsidR="00C62DF6" w:rsidRPr="002D47C6" w:rsidRDefault="002D47C6">
            <w:pPr>
              <w:spacing w:after="0" w:line="259" w:lineRule="auto"/>
              <w:ind w:left="0" w:right="0" w:firstLine="0"/>
              <w:rPr>
                <w:sz w:val="24"/>
                <w:szCs w:val="24"/>
              </w:rPr>
            </w:pPr>
            <w:r w:rsidRPr="002D47C6">
              <w:rPr>
                <w:sz w:val="24"/>
                <w:szCs w:val="24"/>
              </w:rPr>
              <w:t xml:space="preserve">Какие цифры систолического артериального давления характерны для шока I </w:t>
            </w:r>
          </w:p>
        </w:tc>
      </w:tr>
    </w:tbl>
    <w:p w14:paraId="0223704C" w14:textId="77777777" w:rsidR="00C62DF6" w:rsidRPr="002D47C6" w:rsidRDefault="002D47C6">
      <w:pPr>
        <w:ind w:left="73" w:right="64"/>
        <w:rPr>
          <w:sz w:val="24"/>
          <w:szCs w:val="24"/>
        </w:rPr>
      </w:pPr>
      <w:r w:rsidRPr="002D47C6">
        <w:rPr>
          <w:sz w:val="24"/>
          <w:szCs w:val="24"/>
        </w:rPr>
        <w:t xml:space="preserve">степени  </w:t>
      </w:r>
    </w:p>
    <w:tbl>
      <w:tblPr>
        <w:tblStyle w:val="TableGrid"/>
        <w:tblW w:w="3013" w:type="dxa"/>
        <w:tblInd w:w="77" w:type="dxa"/>
        <w:tblCellMar>
          <w:top w:w="5" w:type="dxa"/>
          <w:left w:w="0" w:type="dxa"/>
          <w:bottom w:w="0" w:type="dxa"/>
          <w:right w:w="0" w:type="dxa"/>
        </w:tblCellMar>
        <w:tblLook w:val="04A0" w:firstRow="1" w:lastRow="0" w:firstColumn="1" w:lastColumn="0" w:noHBand="0" w:noVBand="1"/>
      </w:tblPr>
      <w:tblGrid>
        <w:gridCol w:w="708"/>
        <w:gridCol w:w="2305"/>
      </w:tblGrid>
      <w:tr w:rsidR="00C62DF6" w:rsidRPr="002D47C6" w14:paraId="3DC5439B" w14:textId="77777777">
        <w:trPr>
          <w:trHeight w:val="317"/>
        </w:trPr>
        <w:tc>
          <w:tcPr>
            <w:tcW w:w="708" w:type="dxa"/>
            <w:tcBorders>
              <w:top w:val="nil"/>
              <w:left w:val="nil"/>
              <w:bottom w:val="nil"/>
              <w:right w:val="nil"/>
            </w:tcBorders>
          </w:tcPr>
          <w:p w14:paraId="2497C776"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2305" w:type="dxa"/>
            <w:tcBorders>
              <w:top w:val="nil"/>
              <w:left w:val="nil"/>
              <w:bottom w:val="nil"/>
              <w:right w:val="nil"/>
            </w:tcBorders>
          </w:tcPr>
          <w:p w14:paraId="6DCBC804" w14:textId="77777777" w:rsidR="00C62DF6" w:rsidRPr="002D47C6" w:rsidRDefault="002D47C6">
            <w:pPr>
              <w:spacing w:after="0" w:line="259" w:lineRule="auto"/>
              <w:ind w:left="0" w:right="0" w:firstLine="0"/>
              <w:jc w:val="left"/>
              <w:rPr>
                <w:sz w:val="24"/>
                <w:szCs w:val="24"/>
              </w:rPr>
            </w:pPr>
            <w:r w:rsidRPr="002D47C6">
              <w:rPr>
                <w:sz w:val="24"/>
                <w:szCs w:val="24"/>
              </w:rPr>
              <w:t xml:space="preserve">80-90 мм рт.ст.+ </w:t>
            </w:r>
          </w:p>
        </w:tc>
      </w:tr>
      <w:tr w:rsidR="00C62DF6" w:rsidRPr="002D47C6" w14:paraId="67D1530B" w14:textId="77777777">
        <w:trPr>
          <w:trHeight w:val="323"/>
        </w:trPr>
        <w:tc>
          <w:tcPr>
            <w:tcW w:w="708" w:type="dxa"/>
            <w:tcBorders>
              <w:top w:val="nil"/>
              <w:left w:val="nil"/>
              <w:bottom w:val="nil"/>
              <w:right w:val="nil"/>
            </w:tcBorders>
          </w:tcPr>
          <w:p w14:paraId="53BF586A"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2305" w:type="dxa"/>
            <w:tcBorders>
              <w:top w:val="nil"/>
              <w:left w:val="nil"/>
              <w:bottom w:val="nil"/>
              <w:right w:val="nil"/>
            </w:tcBorders>
          </w:tcPr>
          <w:p w14:paraId="6EAFC2CE" w14:textId="77777777" w:rsidR="00C62DF6" w:rsidRPr="002D47C6" w:rsidRDefault="002D47C6">
            <w:pPr>
              <w:spacing w:after="0" w:line="259" w:lineRule="auto"/>
              <w:ind w:left="0" w:right="0" w:firstLine="0"/>
              <w:jc w:val="left"/>
              <w:rPr>
                <w:sz w:val="24"/>
                <w:szCs w:val="24"/>
              </w:rPr>
            </w:pPr>
            <w:r w:rsidRPr="002D47C6">
              <w:rPr>
                <w:sz w:val="24"/>
                <w:szCs w:val="24"/>
              </w:rPr>
              <w:t xml:space="preserve">60-80 мм рт ст </w:t>
            </w:r>
          </w:p>
        </w:tc>
      </w:tr>
      <w:tr w:rsidR="00C62DF6" w:rsidRPr="002D47C6" w14:paraId="2C7F2277" w14:textId="77777777">
        <w:trPr>
          <w:trHeight w:val="322"/>
        </w:trPr>
        <w:tc>
          <w:tcPr>
            <w:tcW w:w="708" w:type="dxa"/>
            <w:tcBorders>
              <w:top w:val="nil"/>
              <w:left w:val="nil"/>
              <w:bottom w:val="nil"/>
              <w:right w:val="nil"/>
            </w:tcBorders>
          </w:tcPr>
          <w:p w14:paraId="646BB0B9"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2305" w:type="dxa"/>
            <w:tcBorders>
              <w:top w:val="nil"/>
              <w:left w:val="nil"/>
              <w:bottom w:val="nil"/>
              <w:right w:val="nil"/>
            </w:tcBorders>
          </w:tcPr>
          <w:p w14:paraId="1267A059" w14:textId="77777777" w:rsidR="00C62DF6" w:rsidRPr="002D47C6" w:rsidRDefault="002D47C6">
            <w:pPr>
              <w:spacing w:after="0" w:line="259" w:lineRule="auto"/>
              <w:ind w:left="0" w:right="0" w:firstLine="0"/>
              <w:rPr>
                <w:sz w:val="24"/>
                <w:szCs w:val="24"/>
              </w:rPr>
            </w:pPr>
            <w:r w:rsidRPr="002D47C6">
              <w:rPr>
                <w:sz w:val="24"/>
                <w:szCs w:val="24"/>
              </w:rPr>
              <w:t xml:space="preserve">Ниже 60 мм рт. ст. </w:t>
            </w:r>
          </w:p>
        </w:tc>
      </w:tr>
      <w:tr w:rsidR="00C62DF6" w:rsidRPr="002D47C6" w14:paraId="73B910C5" w14:textId="77777777">
        <w:trPr>
          <w:trHeight w:val="322"/>
        </w:trPr>
        <w:tc>
          <w:tcPr>
            <w:tcW w:w="708" w:type="dxa"/>
            <w:tcBorders>
              <w:top w:val="nil"/>
              <w:left w:val="nil"/>
              <w:bottom w:val="nil"/>
              <w:right w:val="nil"/>
            </w:tcBorders>
          </w:tcPr>
          <w:p w14:paraId="245A088C"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2305" w:type="dxa"/>
            <w:tcBorders>
              <w:top w:val="nil"/>
              <w:left w:val="nil"/>
              <w:bottom w:val="nil"/>
              <w:right w:val="nil"/>
            </w:tcBorders>
          </w:tcPr>
          <w:p w14:paraId="2D06AA1E" w14:textId="77777777" w:rsidR="00C62DF6" w:rsidRPr="002D47C6" w:rsidRDefault="002D47C6">
            <w:pPr>
              <w:spacing w:after="0" w:line="259" w:lineRule="auto"/>
              <w:ind w:left="0" w:right="0" w:firstLine="0"/>
              <w:jc w:val="left"/>
              <w:rPr>
                <w:sz w:val="24"/>
                <w:szCs w:val="24"/>
              </w:rPr>
            </w:pPr>
            <w:r w:rsidRPr="002D47C6">
              <w:rPr>
                <w:sz w:val="24"/>
                <w:szCs w:val="24"/>
              </w:rPr>
              <w:t xml:space="preserve">120-130 мм рт.ст. </w:t>
            </w:r>
          </w:p>
        </w:tc>
      </w:tr>
      <w:tr w:rsidR="00C62DF6" w:rsidRPr="002D47C6" w14:paraId="64D29E31" w14:textId="77777777">
        <w:trPr>
          <w:trHeight w:val="316"/>
        </w:trPr>
        <w:tc>
          <w:tcPr>
            <w:tcW w:w="708" w:type="dxa"/>
            <w:tcBorders>
              <w:top w:val="nil"/>
              <w:left w:val="nil"/>
              <w:bottom w:val="nil"/>
              <w:right w:val="nil"/>
            </w:tcBorders>
          </w:tcPr>
          <w:p w14:paraId="1DC54789"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2305" w:type="dxa"/>
            <w:tcBorders>
              <w:top w:val="nil"/>
              <w:left w:val="nil"/>
              <w:bottom w:val="nil"/>
              <w:right w:val="nil"/>
            </w:tcBorders>
          </w:tcPr>
          <w:p w14:paraId="345610E3"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bl>
    <w:p w14:paraId="7F0BB3CF" w14:textId="77777777" w:rsidR="00C62DF6" w:rsidRPr="002D47C6" w:rsidRDefault="002D47C6">
      <w:pPr>
        <w:ind w:left="73" w:right="64"/>
        <w:rPr>
          <w:sz w:val="24"/>
          <w:szCs w:val="24"/>
        </w:rPr>
      </w:pPr>
      <w:r w:rsidRPr="002D47C6">
        <w:rPr>
          <w:sz w:val="24"/>
          <w:szCs w:val="24"/>
        </w:rPr>
        <w:t xml:space="preserve">056 </w:t>
      </w:r>
      <w:r w:rsidRPr="002D47C6">
        <w:rPr>
          <w:sz w:val="24"/>
          <w:szCs w:val="24"/>
        </w:rPr>
        <w:tab/>
        <w:t xml:space="preserve">Какие цифры систолического артериального давления характерны для шока II степени </w:t>
      </w:r>
    </w:p>
    <w:tbl>
      <w:tblPr>
        <w:tblStyle w:val="TableGrid"/>
        <w:tblW w:w="3013" w:type="dxa"/>
        <w:tblInd w:w="77" w:type="dxa"/>
        <w:tblCellMar>
          <w:top w:w="6" w:type="dxa"/>
          <w:left w:w="0" w:type="dxa"/>
          <w:bottom w:w="0" w:type="dxa"/>
          <w:right w:w="0" w:type="dxa"/>
        </w:tblCellMar>
        <w:tblLook w:val="04A0" w:firstRow="1" w:lastRow="0" w:firstColumn="1" w:lastColumn="0" w:noHBand="0" w:noVBand="1"/>
      </w:tblPr>
      <w:tblGrid>
        <w:gridCol w:w="708"/>
        <w:gridCol w:w="2305"/>
      </w:tblGrid>
      <w:tr w:rsidR="00C62DF6" w:rsidRPr="002D47C6" w14:paraId="6426DDDC" w14:textId="77777777">
        <w:trPr>
          <w:trHeight w:val="316"/>
        </w:trPr>
        <w:tc>
          <w:tcPr>
            <w:tcW w:w="708" w:type="dxa"/>
            <w:tcBorders>
              <w:top w:val="nil"/>
              <w:left w:val="nil"/>
              <w:bottom w:val="nil"/>
              <w:right w:val="nil"/>
            </w:tcBorders>
          </w:tcPr>
          <w:p w14:paraId="7EFE0F9F"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2305" w:type="dxa"/>
            <w:tcBorders>
              <w:top w:val="nil"/>
              <w:left w:val="nil"/>
              <w:bottom w:val="nil"/>
              <w:right w:val="nil"/>
            </w:tcBorders>
          </w:tcPr>
          <w:p w14:paraId="73AA37AD" w14:textId="77777777" w:rsidR="00C62DF6" w:rsidRPr="002D47C6" w:rsidRDefault="002D47C6">
            <w:pPr>
              <w:spacing w:after="0" w:line="259" w:lineRule="auto"/>
              <w:ind w:left="0" w:right="0" w:firstLine="0"/>
              <w:jc w:val="left"/>
              <w:rPr>
                <w:sz w:val="24"/>
                <w:szCs w:val="24"/>
              </w:rPr>
            </w:pPr>
            <w:r w:rsidRPr="002D47C6">
              <w:rPr>
                <w:sz w:val="24"/>
                <w:szCs w:val="24"/>
              </w:rPr>
              <w:t xml:space="preserve">60-80 мм рт ст </w:t>
            </w:r>
          </w:p>
        </w:tc>
      </w:tr>
      <w:tr w:rsidR="00C62DF6" w:rsidRPr="002D47C6" w14:paraId="3CACBA2B" w14:textId="77777777">
        <w:trPr>
          <w:trHeight w:val="322"/>
        </w:trPr>
        <w:tc>
          <w:tcPr>
            <w:tcW w:w="708" w:type="dxa"/>
            <w:tcBorders>
              <w:top w:val="nil"/>
              <w:left w:val="nil"/>
              <w:bottom w:val="nil"/>
              <w:right w:val="nil"/>
            </w:tcBorders>
          </w:tcPr>
          <w:p w14:paraId="421A1E0F"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2305" w:type="dxa"/>
            <w:tcBorders>
              <w:top w:val="nil"/>
              <w:left w:val="nil"/>
              <w:bottom w:val="nil"/>
              <w:right w:val="nil"/>
            </w:tcBorders>
          </w:tcPr>
          <w:p w14:paraId="7EFFF6D1" w14:textId="77777777" w:rsidR="00C62DF6" w:rsidRPr="002D47C6" w:rsidRDefault="002D47C6">
            <w:pPr>
              <w:spacing w:after="0" w:line="259" w:lineRule="auto"/>
              <w:ind w:left="0" w:right="0" w:firstLine="0"/>
              <w:rPr>
                <w:sz w:val="24"/>
                <w:szCs w:val="24"/>
              </w:rPr>
            </w:pPr>
            <w:r w:rsidRPr="002D47C6">
              <w:rPr>
                <w:sz w:val="24"/>
                <w:szCs w:val="24"/>
              </w:rPr>
              <w:t xml:space="preserve">Ниже 60 мм рт. ст. </w:t>
            </w:r>
          </w:p>
        </w:tc>
      </w:tr>
      <w:tr w:rsidR="00C62DF6" w:rsidRPr="002D47C6" w14:paraId="4E91D94E" w14:textId="77777777">
        <w:trPr>
          <w:trHeight w:val="322"/>
        </w:trPr>
        <w:tc>
          <w:tcPr>
            <w:tcW w:w="708" w:type="dxa"/>
            <w:tcBorders>
              <w:top w:val="nil"/>
              <w:left w:val="nil"/>
              <w:bottom w:val="nil"/>
              <w:right w:val="nil"/>
            </w:tcBorders>
          </w:tcPr>
          <w:p w14:paraId="496EE268"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2305" w:type="dxa"/>
            <w:tcBorders>
              <w:top w:val="nil"/>
              <w:left w:val="nil"/>
              <w:bottom w:val="nil"/>
              <w:right w:val="nil"/>
            </w:tcBorders>
          </w:tcPr>
          <w:p w14:paraId="3DF08101" w14:textId="77777777" w:rsidR="00C62DF6" w:rsidRPr="002D47C6" w:rsidRDefault="002D47C6">
            <w:pPr>
              <w:spacing w:after="0" w:line="259" w:lineRule="auto"/>
              <w:ind w:left="0" w:right="0" w:firstLine="0"/>
              <w:jc w:val="left"/>
              <w:rPr>
                <w:sz w:val="24"/>
                <w:szCs w:val="24"/>
              </w:rPr>
            </w:pPr>
            <w:r w:rsidRPr="002D47C6">
              <w:rPr>
                <w:sz w:val="24"/>
                <w:szCs w:val="24"/>
              </w:rPr>
              <w:t xml:space="preserve">80-90 мм рт.ст. </w:t>
            </w:r>
          </w:p>
        </w:tc>
      </w:tr>
      <w:tr w:rsidR="00C62DF6" w:rsidRPr="002D47C6" w14:paraId="6A32E312" w14:textId="77777777">
        <w:trPr>
          <w:trHeight w:val="322"/>
        </w:trPr>
        <w:tc>
          <w:tcPr>
            <w:tcW w:w="708" w:type="dxa"/>
            <w:tcBorders>
              <w:top w:val="nil"/>
              <w:left w:val="nil"/>
              <w:bottom w:val="nil"/>
              <w:right w:val="nil"/>
            </w:tcBorders>
          </w:tcPr>
          <w:p w14:paraId="4C4A6C49"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2305" w:type="dxa"/>
            <w:tcBorders>
              <w:top w:val="nil"/>
              <w:left w:val="nil"/>
              <w:bottom w:val="nil"/>
              <w:right w:val="nil"/>
            </w:tcBorders>
          </w:tcPr>
          <w:p w14:paraId="5E291C63" w14:textId="77777777" w:rsidR="00C62DF6" w:rsidRPr="002D47C6" w:rsidRDefault="002D47C6">
            <w:pPr>
              <w:spacing w:after="0" w:line="259" w:lineRule="auto"/>
              <w:ind w:left="0" w:right="0" w:firstLine="0"/>
              <w:jc w:val="left"/>
              <w:rPr>
                <w:sz w:val="24"/>
                <w:szCs w:val="24"/>
              </w:rPr>
            </w:pPr>
            <w:r w:rsidRPr="002D47C6">
              <w:rPr>
                <w:sz w:val="24"/>
                <w:szCs w:val="24"/>
              </w:rPr>
              <w:t xml:space="preserve">120-130 мм рт.ст. </w:t>
            </w:r>
          </w:p>
        </w:tc>
      </w:tr>
      <w:tr w:rsidR="00C62DF6" w:rsidRPr="002D47C6" w14:paraId="3798DA4B" w14:textId="77777777">
        <w:trPr>
          <w:trHeight w:val="316"/>
        </w:trPr>
        <w:tc>
          <w:tcPr>
            <w:tcW w:w="708" w:type="dxa"/>
            <w:tcBorders>
              <w:top w:val="nil"/>
              <w:left w:val="nil"/>
              <w:bottom w:val="nil"/>
              <w:right w:val="nil"/>
            </w:tcBorders>
          </w:tcPr>
          <w:p w14:paraId="3D3E12F7"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2305" w:type="dxa"/>
            <w:tcBorders>
              <w:top w:val="nil"/>
              <w:left w:val="nil"/>
              <w:bottom w:val="nil"/>
              <w:right w:val="nil"/>
            </w:tcBorders>
          </w:tcPr>
          <w:p w14:paraId="116A5703"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bl>
    <w:p w14:paraId="7DFB3EAB" w14:textId="77777777" w:rsidR="00C62DF6" w:rsidRPr="002D47C6" w:rsidRDefault="002D47C6">
      <w:pPr>
        <w:ind w:left="73" w:right="64"/>
        <w:rPr>
          <w:sz w:val="24"/>
          <w:szCs w:val="24"/>
        </w:rPr>
      </w:pPr>
      <w:r w:rsidRPr="002D47C6">
        <w:rPr>
          <w:sz w:val="24"/>
          <w:szCs w:val="24"/>
        </w:rPr>
        <w:t xml:space="preserve">057 </w:t>
      </w:r>
      <w:r w:rsidRPr="002D47C6">
        <w:rPr>
          <w:sz w:val="24"/>
          <w:szCs w:val="24"/>
        </w:rPr>
        <w:tab/>
        <w:t xml:space="preserve">Какие цифры систолического артериального давления характерны для шока III степени </w:t>
      </w:r>
    </w:p>
    <w:tbl>
      <w:tblPr>
        <w:tblStyle w:val="TableGrid"/>
        <w:tblW w:w="3013" w:type="dxa"/>
        <w:tblInd w:w="77" w:type="dxa"/>
        <w:tblCellMar>
          <w:top w:w="5" w:type="dxa"/>
          <w:left w:w="0" w:type="dxa"/>
          <w:bottom w:w="0" w:type="dxa"/>
          <w:right w:w="0" w:type="dxa"/>
        </w:tblCellMar>
        <w:tblLook w:val="04A0" w:firstRow="1" w:lastRow="0" w:firstColumn="1" w:lastColumn="0" w:noHBand="0" w:noVBand="1"/>
      </w:tblPr>
      <w:tblGrid>
        <w:gridCol w:w="708"/>
        <w:gridCol w:w="2305"/>
      </w:tblGrid>
      <w:tr w:rsidR="00C62DF6" w:rsidRPr="002D47C6" w14:paraId="17E42CB8" w14:textId="77777777">
        <w:trPr>
          <w:trHeight w:val="316"/>
        </w:trPr>
        <w:tc>
          <w:tcPr>
            <w:tcW w:w="708" w:type="dxa"/>
            <w:tcBorders>
              <w:top w:val="nil"/>
              <w:left w:val="nil"/>
              <w:bottom w:val="nil"/>
              <w:right w:val="nil"/>
            </w:tcBorders>
          </w:tcPr>
          <w:p w14:paraId="2AA014A4"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2305" w:type="dxa"/>
            <w:tcBorders>
              <w:top w:val="nil"/>
              <w:left w:val="nil"/>
              <w:bottom w:val="nil"/>
              <w:right w:val="nil"/>
            </w:tcBorders>
          </w:tcPr>
          <w:p w14:paraId="5A44AE6B" w14:textId="77777777" w:rsidR="00C62DF6" w:rsidRPr="002D47C6" w:rsidRDefault="002D47C6">
            <w:pPr>
              <w:spacing w:after="0" w:line="259" w:lineRule="auto"/>
              <w:ind w:left="0" w:right="0" w:firstLine="0"/>
              <w:rPr>
                <w:sz w:val="24"/>
                <w:szCs w:val="24"/>
              </w:rPr>
            </w:pPr>
            <w:r w:rsidRPr="002D47C6">
              <w:rPr>
                <w:sz w:val="24"/>
                <w:szCs w:val="24"/>
              </w:rPr>
              <w:t xml:space="preserve">Ниже 60 мм рт. ст  </w:t>
            </w:r>
          </w:p>
        </w:tc>
      </w:tr>
      <w:tr w:rsidR="00C62DF6" w:rsidRPr="002D47C6" w14:paraId="57898D4B" w14:textId="77777777">
        <w:trPr>
          <w:trHeight w:val="322"/>
        </w:trPr>
        <w:tc>
          <w:tcPr>
            <w:tcW w:w="708" w:type="dxa"/>
            <w:tcBorders>
              <w:top w:val="nil"/>
              <w:left w:val="nil"/>
              <w:bottom w:val="nil"/>
              <w:right w:val="nil"/>
            </w:tcBorders>
          </w:tcPr>
          <w:p w14:paraId="27944D43"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2305" w:type="dxa"/>
            <w:tcBorders>
              <w:top w:val="nil"/>
              <w:left w:val="nil"/>
              <w:bottom w:val="nil"/>
              <w:right w:val="nil"/>
            </w:tcBorders>
          </w:tcPr>
          <w:p w14:paraId="7F64C293" w14:textId="77777777" w:rsidR="00C62DF6" w:rsidRPr="002D47C6" w:rsidRDefault="002D47C6">
            <w:pPr>
              <w:spacing w:after="0" w:line="259" w:lineRule="auto"/>
              <w:ind w:left="0" w:right="0" w:firstLine="0"/>
              <w:jc w:val="left"/>
              <w:rPr>
                <w:sz w:val="24"/>
                <w:szCs w:val="24"/>
              </w:rPr>
            </w:pPr>
            <w:r w:rsidRPr="002D47C6">
              <w:rPr>
                <w:sz w:val="24"/>
                <w:szCs w:val="24"/>
              </w:rPr>
              <w:t xml:space="preserve">60-80 мм рт ст </w:t>
            </w:r>
          </w:p>
        </w:tc>
      </w:tr>
      <w:tr w:rsidR="00C62DF6" w:rsidRPr="002D47C6" w14:paraId="00A62527" w14:textId="77777777">
        <w:trPr>
          <w:trHeight w:val="322"/>
        </w:trPr>
        <w:tc>
          <w:tcPr>
            <w:tcW w:w="708" w:type="dxa"/>
            <w:tcBorders>
              <w:top w:val="nil"/>
              <w:left w:val="nil"/>
              <w:bottom w:val="nil"/>
              <w:right w:val="nil"/>
            </w:tcBorders>
          </w:tcPr>
          <w:p w14:paraId="52FE54E1"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2305" w:type="dxa"/>
            <w:tcBorders>
              <w:top w:val="nil"/>
              <w:left w:val="nil"/>
              <w:bottom w:val="nil"/>
              <w:right w:val="nil"/>
            </w:tcBorders>
          </w:tcPr>
          <w:p w14:paraId="020B2564" w14:textId="77777777" w:rsidR="00C62DF6" w:rsidRPr="002D47C6" w:rsidRDefault="002D47C6">
            <w:pPr>
              <w:spacing w:after="0" w:line="259" w:lineRule="auto"/>
              <w:ind w:left="0" w:right="0" w:firstLine="0"/>
              <w:jc w:val="left"/>
              <w:rPr>
                <w:sz w:val="24"/>
                <w:szCs w:val="24"/>
              </w:rPr>
            </w:pPr>
            <w:r w:rsidRPr="002D47C6">
              <w:rPr>
                <w:sz w:val="24"/>
                <w:szCs w:val="24"/>
              </w:rPr>
              <w:t xml:space="preserve">80-90 мм рт.ст. </w:t>
            </w:r>
          </w:p>
        </w:tc>
      </w:tr>
      <w:tr w:rsidR="00C62DF6" w:rsidRPr="002D47C6" w14:paraId="17933A32" w14:textId="77777777">
        <w:trPr>
          <w:trHeight w:val="322"/>
        </w:trPr>
        <w:tc>
          <w:tcPr>
            <w:tcW w:w="708" w:type="dxa"/>
            <w:tcBorders>
              <w:top w:val="nil"/>
              <w:left w:val="nil"/>
              <w:bottom w:val="nil"/>
              <w:right w:val="nil"/>
            </w:tcBorders>
          </w:tcPr>
          <w:p w14:paraId="00EC0903"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2305" w:type="dxa"/>
            <w:tcBorders>
              <w:top w:val="nil"/>
              <w:left w:val="nil"/>
              <w:bottom w:val="nil"/>
              <w:right w:val="nil"/>
            </w:tcBorders>
          </w:tcPr>
          <w:p w14:paraId="7A227945" w14:textId="77777777" w:rsidR="00C62DF6" w:rsidRPr="002D47C6" w:rsidRDefault="002D47C6">
            <w:pPr>
              <w:spacing w:after="0" w:line="259" w:lineRule="auto"/>
              <w:ind w:left="0" w:right="0" w:firstLine="0"/>
              <w:jc w:val="left"/>
              <w:rPr>
                <w:sz w:val="24"/>
                <w:szCs w:val="24"/>
              </w:rPr>
            </w:pPr>
            <w:r w:rsidRPr="002D47C6">
              <w:rPr>
                <w:sz w:val="24"/>
                <w:szCs w:val="24"/>
              </w:rPr>
              <w:t xml:space="preserve">120-130 мм рт.ст. </w:t>
            </w:r>
          </w:p>
        </w:tc>
      </w:tr>
      <w:tr w:rsidR="00C62DF6" w:rsidRPr="002D47C6" w14:paraId="46B01065" w14:textId="77777777">
        <w:trPr>
          <w:trHeight w:val="316"/>
        </w:trPr>
        <w:tc>
          <w:tcPr>
            <w:tcW w:w="708" w:type="dxa"/>
            <w:tcBorders>
              <w:top w:val="nil"/>
              <w:left w:val="nil"/>
              <w:bottom w:val="nil"/>
              <w:right w:val="nil"/>
            </w:tcBorders>
          </w:tcPr>
          <w:p w14:paraId="062C4C09"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2305" w:type="dxa"/>
            <w:tcBorders>
              <w:top w:val="nil"/>
              <w:left w:val="nil"/>
              <w:bottom w:val="nil"/>
              <w:right w:val="nil"/>
            </w:tcBorders>
          </w:tcPr>
          <w:p w14:paraId="6C6DADC3"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bl>
    <w:p w14:paraId="6B71C496" w14:textId="77777777" w:rsidR="00C62DF6" w:rsidRPr="002D47C6" w:rsidRDefault="002D47C6">
      <w:pPr>
        <w:ind w:left="73" w:right="64"/>
        <w:rPr>
          <w:sz w:val="24"/>
          <w:szCs w:val="24"/>
        </w:rPr>
      </w:pPr>
      <w:r w:rsidRPr="002D47C6">
        <w:rPr>
          <w:sz w:val="24"/>
          <w:szCs w:val="24"/>
        </w:rPr>
        <w:t xml:space="preserve">058 </w:t>
      </w:r>
      <w:r w:rsidRPr="002D47C6">
        <w:rPr>
          <w:sz w:val="24"/>
          <w:szCs w:val="24"/>
        </w:rPr>
        <w:tab/>
        <w:t xml:space="preserve">Максимальное действием кетамина после внутривенного введения наступает через </w:t>
      </w:r>
    </w:p>
    <w:tbl>
      <w:tblPr>
        <w:tblStyle w:val="TableGrid"/>
        <w:tblW w:w="6916" w:type="dxa"/>
        <w:tblInd w:w="77" w:type="dxa"/>
        <w:tblCellMar>
          <w:top w:w="5" w:type="dxa"/>
          <w:left w:w="0" w:type="dxa"/>
          <w:bottom w:w="0" w:type="dxa"/>
          <w:right w:w="0" w:type="dxa"/>
        </w:tblCellMar>
        <w:tblLook w:val="04A0" w:firstRow="1" w:lastRow="0" w:firstColumn="1" w:lastColumn="0" w:noHBand="0" w:noVBand="1"/>
      </w:tblPr>
      <w:tblGrid>
        <w:gridCol w:w="667"/>
        <w:gridCol w:w="6249"/>
      </w:tblGrid>
      <w:tr w:rsidR="00C62DF6" w:rsidRPr="002D47C6" w14:paraId="6DAF44C3" w14:textId="77777777">
        <w:trPr>
          <w:trHeight w:val="316"/>
        </w:trPr>
        <w:tc>
          <w:tcPr>
            <w:tcW w:w="667" w:type="dxa"/>
            <w:tcBorders>
              <w:top w:val="nil"/>
              <w:left w:val="nil"/>
              <w:bottom w:val="nil"/>
              <w:right w:val="nil"/>
            </w:tcBorders>
          </w:tcPr>
          <w:p w14:paraId="068F9CCA"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6249" w:type="dxa"/>
            <w:tcBorders>
              <w:top w:val="nil"/>
              <w:left w:val="nil"/>
              <w:bottom w:val="nil"/>
              <w:right w:val="nil"/>
            </w:tcBorders>
          </w:tcPr>
          <w:p w14:paraId="4E7EB33F" w14:textId="77777777" w:rsidR="00C62DF6" w:rsidRPr="002D47C6" w:rsidRDefault="002D47C6">
            <w:pPr>
              <w:spacing w:after="0" w:line="259" w:lineRule="auto"/>
              <w:ind w:left="41" w:right="0" w:firstLine="0"/>
              <w:jc w:val="left"/>
              <w:rPr>
                <w:sz w:val="24"/>
                <w:szCs w:val="24"/>
              </w:rPr>
            </w:pPr>
            <w:r w:rsidRPr="002D47C6">
              <w:rPr>
                <w:sz w:val="24"/>
                <w:szCs w:val="24"/>
              </w:rPr>
              <w:t xml:space="preserve">60 с </w:t>
            </w:r>
          </w:p>
        </w:tc>
      </w:tr>
      <w:tr w:rsidR="00C62DF6" w:rsidRPr="002D47C6" w14:paraId="4C31D119" w14:textId="77777777">
        <w:trPr>
          <w:trHeight w:val="322"/>
        </w:trPr>
        <w:tc>
          <w:tcPr>
            <w:tcW w:w="667" w:type="dxa"/>
            <w:tcBorders>
              <w:top w:val="nil"/>
              <w:left w:val="nil"/>
              <w:bottom w:val="nil"/>
              <w:right w:val="nil"/>
            </w:tcBorders>
          </w:tcPr>
          <w:p w14:paraId="77EDD49D"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6249" w:type="dxa"/>
            <w:tcBorders>
              <w:top w:val="nil"/>
              <w:left w:val="nil"/>
              <w:bottom w:val="nil"/>
              <w:right w:val="nil"/>
            </w:tcBorders>
          </w:tcPr>
          <w:p w14:paraId="7A027AE6" w14:textId="77777777" w:rsidR="00C62DF6" w:rsidRPr="002D47C6" w:rsidRDefault="002D47C6">
            <w:pPr>
              <w:spacing w:after="0" w:line="259" w:lineRule="auto"/>
              <w:ind w:left="41" w:right="0" w:firstLine="0"/>
              <w:jc w:val="left"/>
              <w:rPr>
                <w:sz w:val="24"/>
                <w:szCs w:val="24"/>
              </w:rPr>
            </w:pPr>
            <w:r w:rsidRPr="002D47C6">
              <w:rPr>
                <w:sz w:val="24"/>
                <w:szCs w:val="24"/>
              </w:rPr>
              <w:t xml:space="preserve">70 с </w:t>
            </w:r>
          </w:p>
        </w:tc>
      </w:tr>
      <w:tr w:rsidR="00C62DF6" w:rsidRPr="002D47C6" w14:paraId="4D28DA27" w14:textId="77777777">
        <w:trPr>
          <w:trHeight w:val="322"/>
        </w:trPr>
        <w:tc>
          <w:tcPr>
            <w:tcW w:w="667" w:type="dxa"/>
            <w:tcBorders>
              <w:top w:val="nil"/>
              <w:left w:val="nil"/>
              <w:bottom w:val="nil"/>
              <w:right w:val="nil"/>
            </w:tcBorders>
          </w:tcPr>
          <w:p w14:paraId="2E2F9C8D"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6249" w:type="dxa"/>
            <w:tcBorders>
              <w:top w:val="nil"/>
              <w:left w:val="nil"/>
              <w:bottom w:val="nil"/>
              <w:right w:val="nil"/>
            </w:tcBorders>
          </w:tcPr>
          <w:p w14:paraId="73959959" w14:textId="77777777" w:rsidR="00C62DF6" w:rsidRPr="002D47C6" w:rsidRDefault="002D47C6">
            <w:pPr>
              <w:spacing w:after="0" w:line="259" w:lineRule="auto"/>
              <w:ind w:left="41" w:right="0" w:firstLine="0"/>
              <w:jc w:val="left"/>
              <w:rPr>
                <w:sz w:val="24"/>
                <w:szCs w:val="24"/>
              </w:rPr>
            </w:pPr>
            <w:r w:rsidRPr="002D47C6">
              <w:rPr>
                <w:sz w:val="24"/>
                <w:szCs w:val="24"/>
              </w:rPr>
              <w:t xml:space="preserve">80 с </w:t>
            </w:r>
          </w:p>
        </w:tc>
      </w:tr>
      <w:tr w:rsidR="00C62DF6" w:rsidRPr="002D47C6" w14:paraId="4F059820" w14:textId="77777777">
        <w:trPr>
          <w:trHeight w:val="322"/>
        </w:trPr>
        <w:tc>
          <w:tcPr>
            <w:tcW w:w="667" w:type="dxa"/>
            <w:tcBorders>
              <w:top w:val="nil"/>
              <w:left w:val="nil"/>
              <w:bottom w:val="nil"/>
              <w:right w:val="nil"/>
            </w:tcBorders>
          </w:tcPr>
          <w:p w14:paraId="3345D685"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6249" w:type="dxa"/>
            <w:tcBorders>
              <w:top w:val="nil"/>
              <w:left w:val="nil"/>
              <w:bottom w:val="nil"/>
              <w:right w:val="nil"/>
            </w:tcBorders>
          </w:tcPr>
          <w:p w14:paraId="194389AE" w14:textId="77777777" w:rsidR="00C62DF6" w:rsidRPr="002D47C6" w:rsidRDefault="002D47C6">
            <w:pPr>
              <w:spacing w:after="0" w:line="259" w:lineRule="auto"/>
              <w:ind w:left="41" w:right="0" w:firstLine="0"/>
              <w:jc w:val="left"/>
              <w:rPr>
                <w:sz w:val="24"/>
                <w:szCs w:val="24"/>
              </w:rPr>
            </w:pPr>
            <w:r w:rsidRPr="002D47C6">
              <w:rPr>
                <w:sz w:val="24"/>
                <w:szCs w:val="24"/>
              </w:rPr>
              <w:t xml:space="preserve">90-100 с </w:t>
            </w:r>
          </w:p>
        </w:tc>
      </w:tr>
      <w:tr w:rsidR="00C62DF6" w:rsidRPr="002D47C6" w14:paraId="3BF677B3" w14:textId="77777777">
        <w:trPr>
          <w:trHeight w:val="322"/>
        </w:trPr>
        <w:tc>
          <w:tcPr>
            <w:tcW w:w="667" w:type="dxa"/>
            <w:tcBorders>
              <w:top w:val="nil"/>
              <w:left w:val="nil"/>
              <w:bottom w:val="nil"/>
              <w:right w:val="nil"/>
            </w:tcBorders>
          </w:tcPr>
          <w:p w14:paraId="24A9DB25"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6249" w:type="dxa"/>
            <w:tcBorders>
              <w:top w:val="nil"/>
              <w:left w:val="nil"/>
              <w:bottom w:val="nil"/>
              <w:right w:val="nil"/>
            </w:tcBorders>
          </w:tcPr>
          <w:p w14:paraId="2348D3EA" w14:textId="77777777" w:rsidR="00C62DF6" w:rsidRPr="002D47C6" w:rsidRDefault="002D47C6">
            <w:pPr>
              <w:spacing w:after="0" w:line="259" w:lineRule="auto"/>
              <w:ind w:left="41" w:right="0" w:firstLine="0"/>
              <w:jc w:val="left"/>
              <w:rPr>
                <w:sz w:val="24"/>
                <w:szCs w:val="24"/>
              </w:rPr>
            </w:pPr>
            <w:r w:rsidRPr="002D47C6">
              <w:rPr>
                <w:sz w:val="24"/>
                <w:szCs w:val="24"/>
              </w:rPr>
              <w:t xml:space="preserve"> </w:t>
            </w:r>
          </w:p>
        </w:tc>
      </w:tr>
      <w:tr w:rsidR="00C62DF6" w:rsidRPr="002D47C6" w14:paraId="06C14614" w14:textId="77777777">
        <w:trPr>
          <w:trHeight w:val="322"/>
        </w:trPr>
        <w:tc>
          <w:tcPr>
            <w:tcW w:w="667" w:type="dxa"/>
            <w:tcBorders>
              <w:top w:val="nil"/>
              <w:left w:val="nil"/>
              <w:bottom w:val="nil"/>
              <w:right w:val="nil"/>
            </w:tcBorders>
          </w:tcPr>
          <w:p w14:paraId="795AD0A3" w14:textId="77777777" w:rsidR="00C62DF6" w:rsidRPr="002D47C6" w:rsidRDefault="002D47C6">
            <w:pPr>
              <w:spacing w:after="0" w:line="259" w:lineRule="auto"/>
              <w:ind w:left="0" w:right="0" w:firstLine="0"/>
              <w:jc w:val="left"/>
              <w:rPr>
                <w:sz w:val="24"/>
                <w:szCs w:val="24"/>
              </w:rPr>
            </w:pPr>
            <w:r w:rsidRPr="002D47C6">
              <w:rPr>
                <w:sz w:val="24"/>
                <w:szCs w:val="24"/>
              </w:rPr>
              <w:t xml:space="preserve">059 </w:t>
            </w:r>
          </w:p>
        </w:tc>
        <w:tc>
          <w:tcPr>
            <w:tcW w:w="6249" w:type="dxa"/>
            <w:tcBorders>
              <w:top w:val="nil"/>
              <w:left w:val="nil"/>
              <w:bottom w:val="nil"/>
              <w:right w:val="nil"/>
            </w:tcBorders>
          </w:tcPr>
          <w:p w14:paraId="2C02E96A" w14:textId="77777777" w:rsidR="00C62DF6" w:rsidRPr="002D47C6" w:rsidRDefault="002D47C6">
            <w:pPr>
              <w:spacing w:after="0" w:line="259" w:lineRule="auto"/>
              <w:ind w:left="41" w:right="0" w:firstLine="0"/>
              <w:jc w:val="left"/>
              <w:rPr>
                <w:sz w:val="24"/>
                <w:szCs w:val="24"/>
              </w:rPr>
            </w:pPr>
            <w:r w:rsidRPr="002D47C6">
              <w:rPr>
                <w:sz w:val="24"/>
                <w:szCs w:val="24"/>
              </w:rPr>
              <w:t xml:space="preserve">При тяжелой закрытой ЧМТ: </w:t>
            </w:r>
          </w:p>
        </w:tc>
      </w:tr>
      <w:tr w:rsidR="00C62DF6" w:rsidRPr="002D47C6" w14:paraId="43DAA088" w14:textId="77777777">
        <w:trPr>
          <w:trHeight w:val="316"/>
        </w:trPr>
        <w:tc>
          <w:tcPr>
            <w:tcW w:w="667" w:type="dxa"/>
            <w:tcBorders>
              <w:top w:val="nil"/>
              <w:left w:val="nil"/>
              <w:bottom w:val="nil"/>
              <w:right w:val="nil"/>
            </w:tcBorders>
          </w:tcPr>
          <w:p w14:paraId="3FAA1414"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6249" w:type="dxa"/>
            <w:tcBorders>
              <w:top w:val="nil"/>
              <w:left w:val="nil"/>
              <w:bottom w:val="nil"/>
              <w:right w:val="nil"/>
            </w:tcBorders>
          </w:tcPr>
          <w:p w14:paraId="7AD1208C" w14:textId="77777777" w:rsidR="00C62DF6" w:rsidRPr="002D47C6" w:rsidRDefault="002D47C6">
            <w:pPr>
              <w:spacing w:after="0" w:line="259" w:lineRule="auto"/>
              <w:ind w:left="41" w:right="0" w:firstLine="0"/>
              <w:rPr>
                <w:sz w:val="24"/>
                <w:szCs w:val="24"/>
              </w:rPr>
            </w:pPr>
            <w:r w:rsidRPr="002D47C6">
              <w:rPr>
                <w:sz w:val="24"/>
                <w:szCs w:val="24"/>
              </w:rPr>
              <w:t xml:space="preserve">ВЧД зависит от артериального кровяного давления </w:t>
            </w:r>
          </w:p>
        </w:tc>
      </w:tr>
    </w:tbl>
    <w:p w14:paraId="354D5D0B" w14:textId="77777777" w:rsidR="00C62DF6" w:rsidRPr="002D47C6" w:rsidRDefault="002D47C6">
      <w:pPr>
        <w:tabs>
          <w:tab w:val="center" w:pos="4584"/>
        </w:tabs>
        <w:ind w:left="0" w:right="0" w:firstLine="0"/>
        <w:jc w:val="left"/>
        <w:rPr>
          <w:sz w:val="24"/>
          <w:szCs w:val="24"/>
        </w:rPr>
      </w:pPr>
      <w:r w:rsidRPr="002D47C6">
        <w:rPr>
          <w:sz w:val="24"/>
          <w:szCs w:val="24"/>
        </w:rPr>
        <w:t xml:space="preserve">Б </w:t>
      </w:r>
      <w:r w:rsidRPr="002D47C6">
        <w:rPr>
          <w:sz w:val="24"/>
          <w:szCs w:val="24"/>
        </w:rPr>
        <w:tab/>
        <w:t xml:space="preserve">повышение ВЧД прямо пропорционально приложенному PEEP </w:t>
      </w:r>
    </w:p>
    <w:p w14:paraId="73F74E74" w14:textId="77777777" w:rsidR="00C62DF6" w:rsidRPr="002D47C6" w:rsidRDefault="002D47C6">
      <w:pPr>
        <w:ind w:left="73" w:right="64"/>
        <w:rPr>
          <w:sz w:val="24"/>
          <w:szCs w:val="24"/>
        </w:rPr>
      </w:pPr>
      <w:r w:rsidRPr="002D47C6">
        <w:rPr>
          <w:sz w:val="24"/>
          <w:szCs w:val="24"/>
        </w:rPr>
        <w:t xml:space="preserve">В фиксированные дилятированные зрачки всегда указывают на т яжелую травму мозга </w:t>
      </w:r>
    </w:p>
    <w:tbl>
      <w:tblPr>
        <w:tblStyle w:val="TableGrid"/>
        <w:tblW w:w="8508" w:type="dxa"/>
        <w:tblInd w:w="77" w:type="dxa"/>
        <w:tblCellMar>
          <w:top w:w="5" w:type="dxa"/>
          <w:left w:w="0" w:type="dxa"/>
          <w:bottom w:w="0" w:type="dxa"/>
          <w:right w:w="0" w:type="dxa"/>
        </w:tblCellMar>
        <w:tblLook w:val="04A0" w:firstRow="1" w:lastRow="0" w:firstColumn="1" w:lastColumn="0" w:noHBand="0" w:noVBand="1"/>
      </w:tblPr>
      <w:tblGrid>
        <w:gridCol w:w="708"/>
        <w:gridCol w:w="7800"/>
      </w:tblGrid>
      <w:tr w:rsidR="00C62DF6" w:rsidRPr="002D47C6" w14:paraId="52A936EF" w14:textId="77777777">
        <w:trPr>
          <w:trHeight w:val="316"/>
        </w:trPr>
        <w:tc>
          <w:tcPr>
            <w:tcW w:w="708" w:type="dxa"/>
            <w:tcBorders>
              <w:top w:val="nil"/>
              <w:left w:val="nil"/>
              <w:bottom w:val="nil"/>
              <w:right w:val="nil"/>
            </w:tcBorders>
          </w:tcPr>
          <w:p w14:paraId="7189A1B6"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7800" w:type="dxa"/>
            <w:tcBorders>
              <w:top w:val="nil"/>
              <w:left w:val="nil"/>
              <w:bottom w:val="nil"/>
              <w:right w:val="nil"/>
            </w:tcBorders>
          </w:tcPr>
          <w:p w14:paraId="480DC0C6" w14:textId="77777777" w:rsidR="00C62DF6" w:rsidRPr="002D47C6" w:rsidRDefault="002D47C6">
            <w:pPr>
              <w:spacing w:after="0" w:line="259" w:lineRule="auto"/>
              <w:ind w:left="0" w:right="0" w:firstLine="0"/>
              <w:rPr>
                <w:sz w:val="24"/>
                <w:szCs w:val="24"/>
              </w:rPr>
            </w:pPr>
            <w:r w:rsidRPr="002D47C6">
              <w:rPr>
                <w:sz w:val="24"/>
                <w:szCs w:val="24"/>
              </w:rPr>
              <w:t xml:space="preserve">лечение включает гипервентиляцию с PaCO2 3,0 kPa(23 mm Hg) </w:t>
            </w:r>
          </w:p>
        </w:tc>
      </w:tr>
      <w:tr w:rsidR="00C62DF6" w:rsidRPr="002D47C6" w14:paraId="6256784C" w14:textId="77777777">
        <w:trPr>
          <w:trHeight w:val="322"/>
        </w:trPr>
        <w:tc>
          <w:tcPr>
            <w:tcW w:w="708" w:type="dxa"/>
            <w:tcBorders>
              <w:top w:val="nil"/>
              <w:left w:val="nil"/>
              <w:bottom w:val="nil"/>
              <w:right w:val="nil"/>
            </w:tcBorders>
          </w:tcPr>
          <w:p w14:paraId="40AD41D8"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7800" w:type="dxa"/>
            <w:tcBorders>
              <w:top w:val="nil"/>
              <w:left w:val="nil"/>
              <w:bottom w:val="nil"/>
              <w:right w:val="nil"/>
            </w:tcBorders>
          </w:tcPr>
          <w:p w14:paraId="51C3DF33"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505749E7" w14:textId="77777777">
        <w:trPr>
          <w:trHeight w:val="323"/>
        </w:trPr>
        <w:tc>
          <w:tcPr>
            <w:tcW w:w="708" w:type="dxa"/>
            <w:tcBorders>
              <w:top w:val="nil"/>
              <w:left w:val="nil"/>
              <w:bottom w:val="nil"/>
              <w:right w:val="nil"/>
            </w:tcBorders>
          </w:tcPr>
          <w:p w14:paraId="2A51F478" w14:textId="77777777" w:rsidR="00C62DF6" w:rsidRPr="002D47C6" w:rsidRDefault="002D47C6">
            <w:pPr>
              <w:spacing w:after="0" w:line="259" w:lineRule="auto"/>
              <w:ind w:left="0" w:right="0" w:firstLine="0"/>
              <w:jc w:val="left"/>
              <w:rPr>
                <w:sz w:val="24"/>
                <w:szCs w:val="24"/>
              </w:rPr>
            </w:pPr>
            <w:r w:rsidRPr="002D47C6">
              <w:rPr>
                <w:sz w:val="24"/>
                <w:szCs w:val="24"/>
              </w:rPr>
              <w:t xml:space="preserve">060 </w:t>
            </w:r>
          </w:p>
        </w:tc>
        <w:tc>
          <w:tcPr>
            <w:tcW w:w="7800" w:type="dxa"/>
            <w:tcBorders>
              <w:top w:val="nil"/>
              <w:left w:val="nil"/>
              <w:bottom w:val="nil"/>
              <w:right w:val="nil"/>
            </w:tcBorders>
          </w:tcPr>
          <w:p w14:paraId="251C78E9" w14:textId="77777777" w:rsidR="00C62DF6" w:rsidRPr="002D47C6" w:rsidRDefault="002D47C6">
            <w:pPr>
              <w:spacing w:after="0" w:line="259" w:lineRule="auto"/>
              <w:ind w:left="0" w:right="0" w:firstLine="0"/>
              <w:jc w:val="left"/>
              <w:rPr>
                <w:sz w:val="24"/>
                <w:szCs w:val="24"/>
              </w:rPr>
            </w:pPr>
            <w:r w:rsidRPr="002D47C6">
              <w:rPr>
                <w:sz w:val="24"/>
                <w:szCs w:val="24"/>
              </w:rPr>
              <w:t xml:space="preserve">Повышенного РаСО2 можно ожидать при </w:t>
            </w:r>
          </w:p>
        </w:tc>
      </w:tr>
      <w:tr w:rsidR="00C62DF6" w:rsidRPr="002D47C6" w14:paraId="006937BD" w14:textId="77777777">
        <w:trPr>
          <w:trHeight w:val="323"/>
        </w:trPr>
        <w:tc>
          <w:tcPr>
            <w:tcW w:w="708" w:type="dxa"/>
            <w:tcBorders>
              <w:top w:val="nil"/>
              <w:left w:val="nil"/>
              <w:bottom w:val="nil"/>
              <w:right w:val="nil"/>
            </w:tcBorders>
          </w:tcPr>
          <w:p w14:paraId="3FBAF2CB"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7800" w:type="dxa"/>
            <w:tcBorders>
              <w:top w:val="nil"/>
              <w:left w:val="nil"/>
              <w:bottom w:val="nil"/>
              <w:right w:val="nil"/>
            </w:tcBorders>
          </w:tcPr>
          <w:p w14:paraId="0201215A" w14:textId="77777777" w:rsidR="00C62DF6" w:rsidRPr="002D47C6" w:rsidRDefault="002D47C6">
            <w:pPr>
              <w:spacing w:after="0" w:line="259" w:lineRule="auto"/>
              <w:ind w:left="0" w:right="0" w:firstLine="0"/>
              <w:jc w:val="left"/>
              <w:rPr>
                <w:sz w:val="24"/>
                <w:szCs w:val="24"/>
              </w:rPr>
            </w:pPr>
            <w:r w:rsidRPr="002D47C6">
              <w:rPr>
                <w:sz w:val="24"/>
                <w:szCs w:val="24"/>
              </w:rPr>
              <w:t xml:space="preserve">массивной легочной эмболии </w:t>
            </w:r>
          </w:p>
        </w:tc>
      </w:tr>
      <w:tr w:rsidR="00C62DF6" w:rsidRPr="002D47C6" w14:paraId="2343EBBA" w14:textId="77777777">
        <w:trPr>
          <w:trHeight w:val="322"/>
        </w:trPr>
        <w:tc>
          <w:tcPr>
            <w:tcW w:w="708" w:type="dxa"/>
            <w:tcBorders>
              <w:top w:val="nil"/>
              <w:left w:val="nil"/>
              <w:bottom w:val="nil"/>
              <w:right w:val="nil"/>
            </w:tcBorders>
          </w:tcPr>
          <w:p w14:paraId="5F8C106C"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7800" w:type="dxa"/>
            <w:tcBorders>
              <w:top w:val="nil"/>
              <w:left w:val="nil"/>
              <w:bottom w:val="nil"/>
              <w:right w:val="nil"/>
            </w:tcBorders>
          </w:tcPr>
          <w:p w14:paraId="1B5EEA01" w14:textId="77777777" w:rsidR="00C62DF6" w:rsidRPr="002D47C6" w:rsidRDefault="002D47C6">
            <w:pPr>
              <w:spacing w:after="0" w:line="259" w:lineRule="auto"/>
              <w:ind w:left="0" w:right="0" w:firstLine="0"/>
              <w:jc w:val="left"/>
              <w:rPr>
                <w:sz w:val="24"/>
                <w:szCs w:val="24"/>
              </w:rPr>
            </w:pPr>
            <w:r w:rsidRPr="002D47C6">
              <w:rPr>
                <w:sz w:val="24"/>
                <w:szCs w:val="24"/>
              </w:rPr>
              <w:t xml:space="preserve">диабетическом кетоацидозе </w:t>
            </w:r>
          </w:p>
        </w:tc>
      </w:tr>
      <w:tr w:rsidR="00C62DF6" w:rsidRPr="002D47C6" w14:paraId="0BA7E9DD" w14:textId="77777777">
        <w:trPr>
          <w:trHeight w:val="322"/>
        </w:trPr>
        <w:tc>
          <w:tcPr>
            <w:tcW w:w="708" w:type="dxa"/>
            <w:tcBorders>
              <w:top w:val="nil"/>
              <w:left w:val="nil"/>
              <w:bottom w:val="nil"/>
              <w:right w:val="nil"/>
            </w:tcBorders>
          </w:tcPr>
          <w:p w14:paraId="7FB6FD5B"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7800" w:type="dxa"/>
            <w:tcBorders>
              <w:top w:val="nil"/>
              <w:left w:val="nil"/>
              <w:bottom w:val="nil"/>
              <w:right w:val="nil"/>
            </w:tcBorders>
          </w:tcPr>
          <w:p w14:paraId="2A229481" w14:textId="77777777" w:rsidR="00C62DF6" w:rsidRPr="002D47C6" w:rsidRDefault="002D47C6">
            <w:pPr>
              <w:spacing w:after="0" w:line="259" w:lineRule="auto"/>
              <w:ind w:left="0" w:right="0" w:firstLine="0"/>
              <w:jc w:val="left"/>
              <w:rPr>
                <w:sz w:val="24"/>
                <w:szCs w:val="24"/>
              </w:rPr>
            </w:pPr>
            <w:r w:rsidRPr="002D47C6">
              <w:rPr>
                <w:sz w:val="24"/>
                <w:szCs w:val="24"/>
              </w:rPr>
              <w:t xml:space="preserve">уремической рвоте </w:t>
            </w:r>
          </w:p>
        </w:tc>
      </w:tr>
      <w:tr w:rsidR="00C62DF6" w:rsidRPr="002D47C6" w14:paraId="3B40A131" w14:textId="77777777">
        <w:trPr>
          <w:trHeight w:val="322"/>
        </w:trPr>
        <w:tc>
          <w:tcPr>
            <w:tcW w:w="708" w:type="dxa"/>
            <w:tcBorders>
              <w:top w:val="nil"/>
              <w:left w:val="nil"/>
              <w:bottom w:val="nil"/>
              <w:right w:val="nil"/>
            </w:tcBorders>
          </w:tcPr>
          <w:p w14:paraId="43C38453"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7800" w:type="dxa"/>
            <w:tcBorders>
              <w:top w:val="nil"/>
              <w:left w:val="nil"/>
              <w:bottom w:val="nil"/>
              <w:right w:val="nil"/>
            </w:tcBorders>
          </w:tcPr>
          <w:p w14:paraId="3EB8311B" w14:textId="77777777" w:rsidR="00C62DF6" w:rsidRPr="002D47C6" w:rsidRDefault="002D47C6">
            <w:pPr>
              <w:spacing w:after="0" w:line="259" w:lineRule="auto"/>
              <w:ind w:left="0" w:right="0" w:firstLine="0"/>
              <w:jc w:val="left"/>
              <w:rPr>
                <w:sz w:val="24"/>
                <w:szCs w:val="24"/>
              </w:rPr>
            </w:pPr>
            <w:r w:rsidRPr="002D47C6">
              <w:rPr>
                <w:sz w:val="24"/>
                <w:szCs w:val="24"/>
              </w:rPr>
              <w:t xml:space="preserve">спонтанном пневмотораксе </w:t>
            </w:r>
          </w:p>
        </w:tc>
      </w:tr>
      <w:tr w:rsidR="00C62DF6" w:rsidRPr="002D47C6" w14:paraId="105F699A" w14:textId="77777777">
        <w:trPr>
          <w:trHeight w:val="322"/>
        </w:trPr>
        <w:tc>
          <w:tcPr>
            <w:tcW w:w="708" w:type="dxa"/>
            <w:tcBorders>
              <w:top w:val="nil"/>
              <w:left w:val="nil"/>
              <w:bottom w:val="nil"/>
              <w:right w:val="nil"/>
            </w:tcBorders>
          </w:tcPr>
          <w:p w14:paraId="39749A1C" w14:textId="77777777" w:rsidR="00C62DF6" w:rsidRPr="002D47C6" w:rsidRDefault="002D47C6">
            <w:pPr>
              <w:spacing w:after="0" w:line="259" w:lineRule="auto"/>
              <w:ind w:left="0" w:right="0" w:firstLine="0"/>
              <w:jc w:val="left"/>
              <w:rPr>
                <w:sz w:val="24"/>
                <w:szCs w:val="24"/>
              </w:rPr>
            </w:pPr>
            <w:r w:rsidRPr="002D47C6">
              <w:rPr>
                <w:sz w:val="24"/>
                <w:szCs w:val="24"/>
              </w:rPr>
              <w:lastRenderedPageBreak/>
              <w:t xml:space="preserve"> </w:t>
            </w:r>
          </w:p>
        </w:tc>
        <w:tc>
          <w:tcPr>
            <w:tcW w:w="7800" w:type="dxa"/>
            <w:tcBorders>
              <w:top w:val="nil"/>
              <w:left w:val="nil"/>
              <w:bottom w:val="nil"/>
              <w:right w:val="nil"/>
            </w:tcBorders>
          </w:tcPr>
          <w:p w14:paraId="4948FEAF"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18A67679" w14:textId="77777777">
        <w:trPr>
          <w:trHeight w:val="316"/>
        </w:trPr>
        <w:tc>
          <w:tcPr>
            <w:tcW w:w="708" w:type="dxa"/>
            <w:tcBorders>
              <w:top w:val="nil"/>
              <w:left w:val="nil"/>
              <w:bottom w:val="nil"/>
              <w:right w:val="nil"/>
            </w:tcBorders>
          </w:tcPr>
          <w:p w14:paraId="3762ED3F" w14:textId="77777777" w:rsidR="00C62DF6" w:rsidRPr="002D47C6" w:rsidRDefault="002D47C6">
            <w:pPr>
              <w:spacing w:after="0" w:line="259" w:lineRule="auto"/>
              <w:ind w:left="0" w:right="0" w:firstLine="0"/>
              <w:jc w:val="left"/>
              <w:rPr>
                <w:sz w:val="24"/>
                <w:szCs w:val="24"/>
              </w:rPr>
            </w:pPr>
            <w:r w:rsidRPr="002D47C6">
              <w:rPr>
                <w:sz w:val="24"/>
                <w:szCs w:val="24"/>
              </w:rPr>
              <w:t xml:space="preserve">061 </w:t>
            </w:r>
          </w:p>
        </w:tc>
        <w:tc>
          <w:tcPr>
            <w:tcW w:w="7800" w:type="dxa"/>
            <w:tcBorders>
              <w:top w:val="nil"/>
              <w:left w:val="nil"/>
              <w:bottom w:val="nil"/>
              <w:right w:val="nil"/>
            </w:tcBorders>
          </w:tcPr>
          <w:p w14:paraId="69345B7B" w14:textId="77777777" w:rsidR="00C62DF6" w:rsidRPr="002D47C6" w:rsidRDefault="002D47C6">
            <w:pPr>
              <w:spacing w:after="0" w:line="259" w:lineRule="auto"/>
              <w:ind w:left="0" w:right="0" w:firstLine="0"/>
              <w:rPr>
                <w:sz w:val="24"/>
                <w:szCs w:val="24"/>
              </w:rPr>
            </w:pPr>
            <w:r w:rsidRPr="002D47C6">
              <w:rPr>
                <w:sz w:val="24"/>
                <w:szCs w:val="24"/>
              </w:rPr>
              <w:t xml:space="preserve">Гиповентилляционный синдром при ожирении характеризуется </w:t>
            </w:r>
          </w:p>
        </w:tc>
      </w:tr>
    </w:tbl>
    <w:p w14:paraId="451BABF1" w14:textId="77777777" w:rsidR="00C62DF6" w:rsidRPr="002D47C6" w:rsidRDefault="002D47C6">
      <w:pPr>
        <w:ind w:left="73" w:right="64"/>
        <w:rPr>
          <w:sz w:val="24"/>
          <w:szCs w:val="24"/>
        </w:rPr>
      </w:pPr>
      <w:r w:rsidRPr="002D47C6">
        <w:rPr>
          <w:sz w:val="24"/>
          <w:szCs w:val="24"/>
        </w:rPr>
        <w:t xml:space="preserve">патологическими нарушениями, включающими снижение </w:t>
      </w:r>
    </w:p>
    <w:tbl>
      <w:tblPr>
        <w:tblStyle w:val="TableGrid"/>
        <w:tblW w:w="8894" w:type="dxa"/>
        <w:tblInd w:w="77" w:type="dxa"/>
        <w:tblCellMar>
          <w:top w:w="5" w:type="dxa"/>
          <w:left w:w="0" w:type="dxa"/>
          <w:bottom w:w="0" w:type="dxa"/>
          <w:right w:w="0" w:type="dxa"/>
        </w:tblCellMar>
        <w:tblLook w:val="04A0" w:firstRow="1" w:lastRow="0" w:firstColumn="1" w:lastColumn="0" w:noHBand="0" w:noVBand="1"/>
      </w:tblPr>
      <w:tblGrid>
        <w:gridCol w:w="708"/>
        <w:gridCol w:w="8186"/>
      </w:tblGrid>
      <w:tr w:rsidR="00C62DF6" w:rsidRPr="002D47C6" w14:paraId="2294207E" w14:textId="77777777">
        <w:trPr>
          <w:trHeight w:val="316"/>
        </w:trPr>
        <w:tc>
          <w:tcPr>
            <w:tcW w:w="708" w:type="dxa"/>
            <w:tcBorders>
              <w:top w:val="nil"/>
              <w:left w:val="nil"/>
              <w:bottom w:val="nil"/>
              <w:right w:val="nil"/>
            </w:tcBorders>
          </w:tcPr>
          <w:p w14:paraId="51A007EE"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186" w:type="dxa"/>
            <w:tcBorders>
              <w:top w:val="nil"/>
              <w:left w:val="nil"/>
              <w:bottom w:val="nil"/>
              <w:right w:val="nil"/>
            </w:tcBorders>
          </w:tcPr>
          <w:p w14:paraId="035D04F7" w14:textId="77777777" w:rsidR="00C62DF6" w:rsidRPr="002D47C6" w:rsidRDefault="002D47C6">
            <w:pPr>
              <w:spacing w:after="0" w:line="259" w:lineRule="auto"/>
              <w:ind w:left="0" w:right="0" w:firstLine="0"/>
              <w:jc w:val="left"/>
              <w:rPr>
                <w:sz w:val="24"/>
                <w:szCs w:val="24"/>
              </w:rPr>
            </w:pPr>
            <w:r w:rsidRPr="002D47C6">
              <w:rPr>
                <w:sz w:val="24"/>
                <w:szCs w:val="24"/>
              </w:rPr>
              <w:t xml:space="preserve">податливости (compliance) легких-грудной клетки </w:t>
            </w:r>
          </w:p>
        </w:tc>
      </w:tr>
      <w:tr w:rsidR="00C62DF6" w:rsidRPr="002D47C6" w14:paraId="05E1AEA5" w14:textId="77777777">
        <w:trPr>
          <w:trHeight w:val="322"/>
        </w:trPr>
        <w:tc>
          <w:tcPr>
            <w:tcW w:w="708" w:type="dxa"/>
            <w:tcBorders>
              <w:top w:val="nil"/>
              <w:left w:val="nil"/>
              <w:bottom w:val="nil"/>
              <w:right w:val="nil"/>
            </w:tcBorders>
          </w:tcPr>
          <w:p w14:paraId="27AF546C"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186" w:type="dxa"/>
            <w:tcBorders>
              <w:top w:val="nil"/>
              <w:left w:val="nil"/>
              <w:bottom w:val="nil"/>
              <w:right w:val="nil"/>
            </w:tcBorders>
          </w:tcPr>
          <w:p w14:paraId="0C467420" w14:textId="77777777" w:rsidR="00C62DF6" w:rsidRPr="002D47C6" w:rsidRDefault="002D47C6">
            <w:pPr>
              <w:spacing w:after="0" w:line="259" w:lineRule="auto"/>
              <w:ind w:left="0" w:right="0" w:firstLine="0"/>
              <w:jc w:val="left"/>
              <w:rPr>
                <w:sz w:val="24"/>
                <w:szCs w:val="24"/>
              </w:rPr>
            </w:pPr>
            <w:r w:rsidRPr="002D47C6">
              <w:rPr>
                <w:sz w:val="24"/>
                <w:szCs w:val="24"/>
              </w:rPr>
              <w:t xml:space="preserve">концентрации бикарбоната плазмы </w:t>
            </w:r>
          </w:p>
        </w:tc>
      </w:tr>
      <w:tr w:rsidR="00C62DF6" w:rsidRPr="002D47C6" w14:paraId="5D57FA55" w14:textId="77777777">
        <w:trPr>
          <w:trHeight w:val="322"/>
        </w:trPr>
        <w:tc>
          <w:tcPr>
            <w:tcW w:w="708" w:type="dxa"/>
            <w:tcBorders>
              <w:top w:val="nil"/>
              <w:left w:val="nil"/>
              <w:bottom w:val="nil"/>
              <w:right w:val="nil"/>
            </w:tcBorders>
          </w:tcPr>
          <w:p w14:paraId="3DF59A34"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186" w:type="dxa"/>
            <w:tcBorders>
              <w:top w:val="nil"/>
              <w:left w:val="nil"/>
              <w:bottom w:val="nil"/>
              <w:right w:val="nil"/>
            </w:tcBorders>
          </w:tcPr>
          <w:p w14:paraId="12298174" w14:textId="77777777" w:rsidR="00C62DF6" w:rsidRPr="002D47C6" w:rsidRDefault="002D47C6">
            <w:pPr>
              <w:spacing w:after="0" w:line="259" w:lineRule="auto"/>
              <w:ind w:left="0" w:right="0" w:firstLine="0"/>
              <w:jc w:val="left"/>
              <w:rPr>
                <w:sz w:val="24"/>
                <w:szCs w:val="24"/>
              </w:rPr>
            </w:pPr>
            <w:r w:rsidRPr="002D47C6">
              <w:rPr>
                <w:sz w:val="24"/>
                <w:szCs w:val="24"/>
              </w:rPr>
              <w:t xml:space="preserve">резистентности воздушных путей </w:t>
            </w:r>
          </w:p>
        </w:tc>
      </w:tr>
      <w:tr w:rsidR="00C62DF6" w:rsidRPr="002D47C6" w14:paraId="125EAD93" w14:textId="77777777">
        <w:trPr>
          <w:trHeight w:val="322"/>
        </w:trPr>
        <w:tc>
          <w:tcPr>
            <w:tcW w:w="708" w:type="dxa"/>
            <w:tcBorders>
              <w:top w:val="nil"/>
              <w:left w:val="nil"/>
              <w:bottom w:val="nil"/>
              <w:right w:val="nil"/>
            </w:tcBorders>
          </w:tcPr>
          <w:p w14:paraId="132B7BC1"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186" w:type="dxa"/>
            <w:tcBorders>
              <w:top w:val="nil"/>
              <w:left w:val="nil"/>
              <w:bottom w:val="nil"/>
              <w:right w:val="nil"/>
            </w:tcBorders>
          </w:tcPr>
          <w:p w14:paraId="06374BAC" w14:textId="77777777" w:rsidR="00C62DF6" w:rsidRPr="002D47C6" w:rsidRDefault="002D47C6">
            <w:pPr>
              <w:spacing w:after="0" w:line="259" w:lineRule="auto"/>
              <w:ind w:left="0" w:right="0" w:firstLine="0"/>
              <w:jc w:val="left"/>
              <w:rPr>
                <w:sz w:val="24"/>
                <w:szCs w:val="24"/>
              </w:rPr>
            </w:pPr>
            <w:r w:rsidRPr="002D47C6">
              <w:rPr>
                <w:sz w:val="24"/>
                <w:szCs w:val="24"/>
              </w:rPr>
              <w:t xml:space="preserve">работы дыхания </w:t>
            </w:r>
          </w:p>
        </w:tc>
      </w:tr>
      <w:tr w:rsidR="00C62DF6" w:rsidRPr="002D47C6" w14:paraId="37F96996" w14:textId="77777777">
        <w:trPr>
          <w:trHeight w:val="322"/>
        </w:trPr>
        <w:tc>
          <w:tcPr>
            <w:tcW w:w="708" w:type="dxa"/>
            <w:tcBorders>
              <w:top w:val="nil"/>
              <w:left w:val="nil"/>
              <w:bottom w:val="nil"/>
              <w:right w:val="nil"/>
            </w:tcBorders>
          </w:tcPr>
          <w:p w14:paraId="55359AB2"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186" w:type="dxa"/>
            <w:tcBorders>
              <w:top w:val="nil"/>
              <w:left w:val="nil"/>
              <w:bottom w:val="nil"/>
              <w:right w:val="nil"/>
            </w:tcBorders>
          </w:tcPr>
          <w:p w14:paraId="047C84A5"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78D6E0F0" w14:textId="77777777">
        <w:trPr>
          <w:trHeight w:val="323"/>
        </w:trPr>
        <w:tc>
          <w:tcPr>
            <w:tcW w:w="708" w:type="dxa"/>
            <w:tcBorders>
              <w:top w:val="nil"/>
              <w:left w:val="nil"/>
              <w:bottom w:val="nil"/>
              <w:right w:val="nil"/>
            </w:tcBorders>
          </w:tcPr>
          <w:p w14:paraId="76546972" w14:textId="77777777" w:rsidR="00C62DF6" w:rsidRPr="002D47C6" w:rsidRDefault="002D47C6">
            <w:pPr>
              <w:spacing w:after="0" w:line="259" w:lineRule="auto"/>
              <w:ind w:left="0" w:right="0" w:firstLine="0"/>
              <w:jc w:val="left"/>
              <w:rPr>
                <w:sz w:val="24"/>
                <w:szCs w:val="24"/>
              </w:rPr>
            </w:pPr>
            <w:r w:rsidRPr="002D47C6">
              <w:rPr>
                <w:sz w:val="24"/>
                <w:szCs w:val="24"/>
              </w:rPr>
              <w:t xml:space="preserve">062 </w:t>
            </w:r>
          </w:p>
        </w:tc>
        <w:tc>
          <w:tcPr>
            <w:tcW w:w="8186" w:type="dxa"/>
            <w:tcBorders>
              <w:top w:val="nil"/>
              <w:left w:val="nil"/>
              <w:bottom w:val="nil"/>
              <w:right w:val="nil"/>
            </w:tcBorders>
          </w:tcPr>
          <w:p w14:paraId="1F5E1EF8" w14:textId="77777777" w:rsidR="00C62DF6" w:rsidRPr="002D47C6" w:rsidRDefault="002D47C6">
            <w:pPr>
              <w:spacing w:after="0" w:line="259" w:lineRule="auto"/>
              <w:ind w:left="0" w:right="0" w:firstLine="0"/>
              <w:jc w:val="left"/>
              <w:rPr>
                <w:sz w:val="24"/>
                <w:szCs w:val="24"/>
              </w:rPr>
            </w:pPr>
            <w:r w:rsidRPr="002D47C6">
              <w:rPr>
                <w:sz w:val="24"/>
                <w:szCs w:val="24"/>
              </w:rPr>
              <w:t xml:space="preserve">Ведущим синдромом при отравлении бледной поганкой является: </w:t>
            </w:r>
          </w:p>
        </w:tc>
      </w:tr>
      <w:tr w:rsidR="00C62DF6" w:rsidRPr="002D47C6" w14:paraId="115FACAE" w14:textId="77777777">
        <w:trPr>
          <w:trHeight w:val="323"/>
        </w:trPr>
        <w:tc>
          <w:tcPr>
            <w:tcW w:w="708" w:type="dxa"/>
            <w:tcBorders>
              <w:top w:val="nil"/>
              <w:left w:val="nil"/>
              <w:bottom w:val="nil"/>
              <w:right w:val="nil"/>
            </w:tcBorders>
          </w:tcPr>
          <w:p w14:paraId="66805703"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186" w:type="dxa"/>
            <w:tcBorders>
              <w:top w:val="nil"/>
              <w:left w:val="nil"/>
              <w:bottom w:val="nil"/>
              <w:right w:val="nil"/>
            </w:tcBorders>
          </w:tcPr>
          <w:p w14:paraId="649709CB" w14:textId="77777777" w:rsidR="00C62DF6" w:rsidRPr="002D47C6" w:rsidRDefault="002D47C6">
            <w:pPr>
              <w:spacing w:after="0" w:line="259" w:lineRule="auto"/>
              <w:ind w:left="0" w:right="0" w:firstLine="0"/>
              <w:jc w:val="left"/>
              <w:rPr>
                <w:sz w:val="24"/>
                <w:szCs w:val="24"/>
              </w:rPr>
            </w:pPr>
            <w:r w:rsidRPr="002D47C6">
              <w:rPr>
                <w:sz w:val="24"/>
                <w:szCs w:val="24"/>
              </w:rPr>
              <w:t xml:space="preserve">а острая печёночная недостаточность </w:t>
            </w:r>
          </w:p>
        </w:tc>
      </w:tr>
      <w:tr w:rsidR="00C62DF6" w:rsidRPr="002D47C6" w14:paraId="6F94ACC9" w14:textId="77777777">
        <w:trPr>
          <w:trHeight w:val="322"/>
        </w:trPr>
        <w:tc>
          <w:tcPr>
            <w:tcW w:w="708" w:type="dxa"/>
            <w:tcBorders>
              <w:top w:val="nil"/>
              <w:left w:val="nil"/>
              <w:bottom w:val="nil"/>
              <w:right w:val="nil"/>
            </w:tcBorders>
          </w:tcPr>
          <w:p w14:paraId="1E705353"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186" w:type="dxa"/>
            <w:tcBorders>
              <w:top w:val="nil"/>
              <w:left w:val="nil"/>
              <w:bottom w:val="nil"/>
              <w:right w:val="nil"/>
            </w:tcBorders>
          </w:tcPr>
          <w:p w14:paraId="56394EE6" w14:textId="77777777" w:rsidR="00C62DF6" w:rsidRPr="002D47C6" w:rsidRDefault="002D47C6">
            <w:pPr>
              <w:spacing w:after="0" w:line="259" w:lineRule="auto"/>
              <w:ind w:left="0" w:right="0" w:firstLine="0"/>
              <w:jc w:val="left"/>
              <w:rPr>
                <w:sz w:val="24"/>
                <w:szCs w:val="24"/>
              </w:rPr>
            </w:pPr>
            <w:r w:rsidRPr="002D47C6">
              <w:rPr>
                <w:sz w:val="24"/>
                <w:szCs w:val="24"/>
              </w:rPr>
              <w:t xml:space="preserve">отек лёгких </w:t>
            </w:r>
          </w:p>
        </w:tc>
      </w:tr>
      <w:tr w:rsidR="00C62DF6" w:rsidRPr="002D47C6" w14:paraId="4896B6EA" w14:textId="77777777">
        <w:trPr>
          <w:trHeight w:val="322"/>
        </w:trPr>
        <w:tc>
          <w:tcPr>
            <w:tcW w:w="708" w:type="dxa"/>
            <w:tcBorders>
              <w:top w:val="nil"/>
              <w:left w:val="nil"/>
              <w:bottom w:val="nil"/>
              <w:right w:val="nil"/>
            </w:tcBorders>
          </w:tcPr>
          <w:p w14:paraId="35B5960E"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186" w:type="dxa"/>
            <w:tcBorders>
              <w:top w:val="nil"/>
              <w:left w:val="nil"/>
              <w:bottom w:val="nil"/>
              <w:right w:val="nil"/>
            </w:tcBorders>
          </w:tcPr>
          <w:p w14:paraId="124A5475" w14:textId="77777777" w:rsidR="00C62DF6" w:rsidRPr="002D47C6" w:rsidRDefault="002D47C6">
            <w:pPr>
              <w:spacing w:after="0" w:line="259" w:lineRule="auto"/>
              <w:ind w:left="0" w:right="0" w:firstLine="0"/>
              <w:jc w:val="left"/>
              <w:rPr>
                <w:sz w:val="24"/>
                <w:szCs w:val="24"/>
              </w:rPr>
            </w:pPr>
            <w:r w:rsidRPr="002D47C6">
              <w:rPr>
                <w:sz w:val="24"/>
                <w:szCs w:val="24"/>
              </w:rPr>
              <w:t xml:space="preserve">острая почечная недостаточность </w:t>
            </w:r>
          </w:p>
        </w:tc>
      </w:tr>
      <w:tr w:rsidR="00C62DF6" w:rsidRPr="002D47C6" w14:paraId="77EA2AF7" w14:textId="77777777">
        <w:trPr>
          <w:trHeight w:val="322"/>
        </w:trPr>
        <w:tc>
          <w:tcPr>
            <w:tcW w:w="708" w:type="dxa"/>
            <w:tcBorders>
              <w:top w:val="nil"/>
              <w:left w:val="nil"/>
              <w:bottom w:val="nil"/>
              <w:right w:val="nil"/>
            </w:tcBorders>
          </w:tcPr>
          <w:p w14:paraId="58F40181"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186" w:type="dxa"/>
            <w:tcBorders>
              <w:top w:val="nil"/>
              <w:left w:val="nil"/>
              <w:bottom w:val="nil"/>
              <w:right w:val="nil"/>
            </w:tcBorders>
          </w:tcPr>
          <w:p w14:paraId="23EA8B2E" w14:textId="77777777" w:rsidR="00C62DF6" w:rsidRPr="002D47C6" w:rsidRDefault="002D47C6">
            <w:pPr>
              <w:spacing w:after="0" w:line="259" w:lineRule="auto"/>
              <w:ind w:left="0" w:right="0" w:firstLine="0"/>
              <w:jc w:val="left"/>
              <w:rPr>
                <w:sz w:val="24"/>
                <w:szCs w:val="24"/>
              </w:rPr>
            </w:pPr>
            <w:r w:rsidRPr="002D47C6">
              <w:rPr>
                <w:sz w:val="24"/>
                <w:szCs w:val="24"/>
              </w:rPr>
              <w:t xml:space="preserve">судорожный синдром </w:t>
            </w:r>
          </w:p>
        </w:tc>
      </w:tr>
      <w:tr w:rsidR="00C62DF6" w:rsidRPr="002D47C6" w14:paraId="5325A4E2" w14:textId="77777777">
        <w:trPr>
          <w:trHeight w:val="322"/>
        </w:trPr>
        <w:tc>
          <w:tcPr>
            <w:tcW w:w="708" w:type="dxa"/>
            <w:tcBorders>
              <w:top w:val="nil"/>
              <w:left w:val="nil"/>
              <w:bottom w:val="nil"/>
              <w:right w:val="nil"/>
            </w:tcBorders>
          </w:tcPr>
          <w:p w14:paraId="6D7F3BF7"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186" w:type="dxa"/>
            <w:tcBorders>
              <w:top w:val="nil"/>
              <w:left w:val="nil"/>
              <w:bottom w:val="nil"/>
              <w:right w:val="nil"/>
            </w:tcBorders>
          </w:tcPr>
          <w:p w14:paraId="452C64D9"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5E6A73A6" w14:textId="77777777">
        <w:trPr>
          <w:trHeight w:val="323"/>
        </w:trPr>
        <w:tc>
          <w:tcPr>
            <w:tcW w:w="708" w:type="dxa"/>
            <w:tcBorders>
              <w:top w:val="nil"/>
              <w:left w:val="nil"/>
              <w:bottom w:val="nil"/>
              <w:right w:val="nil"/>
            </w:tcBorders>
          </w:tcPr>
          <w:p w14:paraId="663359F3" w14:textId="77777777" w:rsidR="00C62DF6" w:rsidRPr="002D47C6" w:rsidRDefault="002D47C6">
            <w:pPr>
              <w:spacing w:after="0" w:line="259" w:lineRule="auto"/>
              <w:ind w:left="0" w:right="0" w:firstLine="0"/>
              <w:jc w:val="left"/>
              <w:rPr>
                <w:sz w:val="24"/>
                <w:szCs w:val="24"/>
              </w:rPr>
            </w:pPr>
            <w:r w:rsidRPr="002D47C6">
              <w:rPr>
                <w:sz w:val="24"/>
                <w:szCs w:val="24"/>
              </w:rPr>
              <w:t xml:space="preserve">063 </w:t>
            </w:r>
          </w:p>
        </w:tc>
        <w:tc>
          <w:tcPr>
            <w:tcW w:w="8186" w:type="dxa"/>
            <w:tcBorders>
              <w:top w:val="nil"/>
              <w:left w:val="nil"/>
              <w:bottom w:val="nil"/>
              <w:right w:val="nil"/>
            </w:tcBorders>
          </w:tcPr>
          <w:p w14:paraId="5B0EB60A" w14:textId="77777777" w:rsidR="00C62DF6" w:rsidRPr="002D47C6" w:rsidRDefault="002D47C6">
            <w:pPr>
              <w:spacing w:after="0" w:line="259" w:lineRule="auto"/>
              <w:ind w:left="0" w:right="0" w:firstLine="0"/>
              <w:rPr>
                <w:sz w:val="24"/>
                <w:szCs w:val="24"/>
              </w:rPr>
            </w:pPr>
            <w:r w:rsidRPr="002D47C6">
              <w:rPr>
                <w:sz w:val="24"/>
                <w:szCs w:val="24"/>
              </w:rPr>
              <w:t xml:space="preserve">При развитии гипокарбии во время ИВЛ следует в первую очередь: </w:t>
            </w:r>
          </w:p>
        </w:tc>
      </w:tr>
      <w:tr w:rsidR="00C62DF6" w:rsidRPr="002D47C6" w14:paraId="581F1E9F" w14:textId="77777777">
        <w:trPr>
          <w:trHeight w:val="323"/>
        </w:trPr>
        <w:tc>
          <w:tcPr>
            <w:tcW w:w="708" w:type="dxa"/>
            <w:tcBorders>
              <w:top w:val="nil"/>
              <w:left w:val="nil"/>
              <w:bottom w:val="nil"/>
              <w:right w:val="nil"/>
            </w:tcBorders>
          </w:tcPr>
          <w:p w14:paraId="34E3953A"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186" w:type="dxa"/>
            <w:tcBorders>
              <w:top w:val="nil"/>
              <w:left w:val="nil"/>
              <w:bottom w:val="nil"/>
              <w:right w:val="nil"/>
            </w:tcBorders>
          </w:tcPr>
          <w:p w14:paraId="19E09775" w14:textId="77777777" w:rsidR="00C62DF6" w:rsidRPr="002D47C6" w:rsidRDefault="002D47C6">
            <w:pPr>
              <w:spacing w:after="0" w:line="259" w:lineRule="auto"/>
              <w:ind w:left="0" w:right="0" w:firstLine="0"/>
              <w:jc w:val="left"/>
              <w:rPr>
                <w:sz w:val="24"/>
                <w:szCs w:val="24"/>
              </w:rPr>
            </w:pPr>
            <w:r w:rsidRPr="002D47C6">
              <w:rPr>
                <w:sz w:val="24"/>
                <w:szCs w:val="24"/>
              </w:rPr>
              <w:t xml:space="preserve">уменьшить частоту дыхания </w:t>
            </w:r>
          </w:p>
        </w:tc>
      </w:tr>
      <w:tr w:rsidR="00C62DF6" w:rsidRPr="002D47C6" w14:paraId="5E05BB2F" w14:textId="77777777">
        <w:trPr>
          <w:trHeight w:val="322"/>
        </w:trPr>
        <w:tc>
          <w:tcPr>
            <w:tcW w:w="708" w:type="dxa"/>
            <w:tcBorders>
              <w:top w:val="nil"/>
              <w:left w:val="nil"/>
              <w:bottom w:val="nil"/>
              <w:right w:val="nil"/>
            </w:tcBorders>
          </w:tcPr>
          <w:p w14:paraId="3CE69FAA"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186" w:type="dxa"/>
            <w:tcBorders>
              <w:top w:val="nil"/>
              <w:left w:val="nil"/>
              <w:bottom w:val="nil"/>
              <w:right w:val="nil"/>
            </w:tcBorders>
          </w:tcPr>
          <w:p w14:paraId="768817CB" w14:textId="77777777" w:rsidR="00C62DF6" w:rsidRPr="002D47C6" w:rsidRDefault="002D47C6">
            <w:pPr>
              <w:spacing w:after="0" w:line="259" w:lineRule="auto"/>
              <w:ind w:left="0" w:right="0" w:firstLine="0"/>
              <w:jc w:val="left"/>
              <w:rPr>
                <w:sz w:val="24"/>
                <w:szCs w:val="24"/>
              </w:rPr>
            </w:pPr>
            <w:r w:rsidRPr="002D47C6">
              <w:rPr>
                <w:sz w:val="24"/>
                <w:szCs w:val="24"/>
              </w:rPr>
              <w:t xml:space="preserve">уменьшить давление на вдохе </w:t>
            </w:r>
          </w:p>
        </w:tc>
      </w:tr>
      <w:tr w:rsidR="00C62DF6" w:rsidRPr="002D47C6" w14:paraId="64C09A4B" w14:textId="77777777">
        <w:trPr>
          <w:trHeight w:val="322"/>
        </w:trPr>
        <w:tc>
          <w:tcPr>
            <w:tcW w:w="708" w:type="dxa"/>
            <w:tcBorders>
              <w:top w:val="nil"/>
              <w:left w:val="nil"/>
              <w:bottom w:val="nil"/>
              <w:right w:val="nil"/>
            </w:tcBorders>
          </w:tcPr>
          <w:p w14:paraId="1CEADE68"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186" w:type="dxa"/>
            <w:tcBorders>
              <w:top w:val="nil"/>
              <w:left w:val="nil"/>
              <w:bottom w:val="nil"/>
              <w:right w:val="nil"/>
            </w:tcBorders>
          </w:tcPr>
          <w:p w14:paraId="7962F792" w14:textId="77777777" w:rsidR="00C62DF6" w:rsidRPr="002D47C6" w:rsidRDefault="002D47C6">
            <w:pPr>
              <w:spacing w:after="0" w:line="259" w:lineRule="auto"/>
              <w:ind w:left="0" w:right="0" w:firstLine="0"/>
              <w:jc w:val="left"/>
              <w:rPr>
                <w:sz w:val="24"/>
                <w:szCs w:val="24"/>
              </w:rPr>
            </w:pPr>
            <w:r w:rsidRPr="002D47C6">
              <w:rPr>
                <w:sz w:val="24"/>
                <w:szCs w:val="24"/>
              </w:rPr>
              <w:t xml:space="preserve">уменьшить давление на выдохе </w:t>
            </w:r>
          </w:p>
        </w:tc>
      </w:tr>
      <w:tr w:rsidR="00C62DF6" w:rsidRPr="002D47C6" w14:paraId="0FA0FD6F" w14:textId="77777777">
        <w:trPr>
          <w:trHeight w:val="322"/>
        </w:trPr>
        <w:tc>
          <w:tcPr>
            <w:tcW w:w="708" w:type="dxa"/>
            <w:tcBorders>
              <w:top w:val="nil"/>
              <w:left w:val="nil"/>
              <w:bottom w:val="nil"/>
              <w:right w:val="nil"/>
            </w:tcBorders>
          </w:tcPr>
          <w:p w14:paraId="4BEC0BA2"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186" w:type="dxa"/>
            <w:tcBorders>
              <w:top w:val="nil"/>
              <w:left w:val="nil"/>
              <w:bottom w:val="nil"/>
              <w:right w:val="nil"/>
            </w:tcBorders>
          </w:tcPr>
          <w:p w14:paraId="39871E45" w14:textId="77777777" w:rsidR="00C62DF6" w:rsidRPr="002D47C6" w:rsidRDefault="002D47C6">
            <w:pPr>
              <w:spacing w:after="0" w:line="259" w:lineRule="auto"/>
              <w:ind w:left="0" w:right="0" w:firstLine="0"/>
              <w:jc w:val="left"/>
              <w:rPr>
                <w:sz w:val="24"/>
                <w:szCs w:val="24"/>
              </w:rPr>
            </w:pPr>
            <w:r w:rsidRPr="002D47C6">
              <w:rPr>
                <w:sz w:val="24"/>
                <w:szCs w:val="24"/>
              </w:rPr>
              <w:t xml:space="preserve">отменить назначение седативных препаратов </w:t>
            </w:r>
          </w:p>
        </w:tc>
      </w:tr>
      <w:tr w:rsidR="00C62DF6" w:rsidRPr="002D47C6" w14:paraId="5E156930" w14:textId="77777777">
        <w:trPr>
          <w:trHeight w:val="322"/>
        </w:trPr>
        <w:tc>
          <w:tcPr>
            <w:tcW w:w="708" w:type="dxa"/>
            <w:tcBorders>
              <w:top w:val="nil"/>
              <w:left w:val="nil"/>
              <w:bottom w:val="nil"/>
              <w:right w:val="nil"/>
            </w:tcBorders>
          </w:tcPr>
          <w:p w14:paraId="2E273FED"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186" w:type="dxa"/>
            <w:tcBorders>
              <w:top w:val="nil"/>
              <w:left w:val="nil"/>
              <w:bottom w:val="nil"/>
              <w:right w:val="nil"/>
            </w:tcBorders>
          </w:tcPr>
          <w:p w14:paraId="32CC2E35"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64239089" w14:textId="77777777">
        <w:trPr>
          <w:trHeight w:val="322"/>
        </w:trPr>
        <w:tc>
          <w:tcPr>
            <w:tcW w:w="708" w:type="dxa"/>
            <w:tcBorders>
              <w:top w:val="nil"/>
              <w:left w:val="nil"/>
              <w:bottom w:val="nil"/>
              <w:right w:val="nil"/>
            </w:tcBorders>
          </w:tcPr>
          <w:p w14:paraId="767150A4" w14:textId="77777777" w:rsidR="00C62DF6" w:rsidRPr="002D47C6" w:rsidRDefault="002D47C6">
            <w:pPr>
              <w:spacing w:after="0" w:line="259" w:lineRule="auto"/>
              <w:ind w:left="0" w:right="0" w:firstLine="0"/>
              <w:jc w:val="left"/>
              <w:rPr>
                <w:sz w:val="24"/>
                <w:szCs w:val="24"/>
              </w:rPr>
            </w:pPr>
            <w:r w:rsidRPr="002D47C6">
              <w:rPr>
                <w:sz w:val="24"/>
                <w:szCs w:val="24"/>
              </w:rPr>
              <w:t xml:space="preserve">064 </w:t>
            </w:r>
          </w:p>
        </w:tc>
        <w:tc>
          <w:tcPr>
            <w:tcW w:w="8186" w:type="dxa"/>
            <w:tcBorders>
              <w:top w:val="nil"/>
              <w:left w:val="nil"/>
              <w:bottom w:val="nil"/>
              <w:right w:val="nil"/>
            </w:tcBorders>
          </w:tcPr>
          <w:p w14:paraId="742FAD98" w14:textId="77777777" w:rsidR="00C62DF6" w:rsidRPr="002D47C6" w:rsidRDefault="002D47C6">
            <w:pPr>
              <w:spacing w:after="0" w:line="259" w:lineRule="auto"/>
              <w:ind w:left="0" w:right="0" w:firstLine="0"/>
              <w:jc w:val="left"/>
              <w:rPr>
                <w:sz w:val="24"/>
                <w:szCs w:val="24"/>
              </w:rPr>
            </w:pPr>
            <w:r w:rsidRPr="002D47C6">
              <w:rPr>
                <w:sz w:val="24"/>
                <w:szCs w:val="24"/>
              </w:rPr>
              <w:t xml:space="preserve">Опиоиды: </w:t>
            </w:r>
          </w:p>
        </w:tc>
      </w:tr>
      <w:tr w:rsidR="00C62DF6" w:rsidRPr="002D47C6" w14:paraId="1C4BBC9E" w14:textId="77777777">
        <w:trPr>
          <w:trHeight w:val="323"/>
        </w:trPr>
        <w:tc>
          <w:tcPr>
            <w:tcW w:w="708" w:type="dxa"/>
            <w:tcBorders>
              <w:top w:val="nil"/>
              <w:left w:val="nil"/>
              <w:bottom w:val="nil"/>
              <w:right w:val="nil"/>
            </w:tcBorders>
          </w:tcPr>
          <w:p w14:paraId="436CBC66"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186" w:type="dxa"/>
            <w:tcBorders>
              <w:top w:val="nil"/>
              <w:left w:val="nil"/>
              <w:bottom w:val="nil"/>
              <w:right w:val="nil"/>
            </w:tcBorders>
          </w:tcPr>
          <w:p w14:paraId="3D846CB9" w14:textId="77777777" w:rsidR="00C62DF6" w:rsidRPr="002D47C6" w:rsidRDefault="002D47C6">
            <w:pPr>
              <w:spacing w:after="0" w:line="259" w:lineRule="auto"/>
              <w:ind w:left="0" w:right="0" w:firstLine="0"/>
              <w:jc w:val="left"/>
              <w:rPr>
                <w:sz w:val="24"/>
                <w:szCs w:val="24"/>
              </w:rPr>
            </w:pPr>
            <w:r w:rsidRPr="002D47C6">
              <w:rPr>
                <w:sz w:val="24"/>
                <w:szCs w:val="24"/>
              </w:rPr>
              <w:t xml:space="preserve">не влияют на мозговой кровоток </w:t>
            </w:r>
          </w:p>
        </w:tc>
      </w:tr>
      <w:tr w:rsidR="00C62DF6" w:rsidRPr="002D47C6" w14:paraId="28F894F5" w14:textId="77777777">
        <w:trPr>
          <w:trHeight w:val="323"/>
        </w:trPr>
        <w:tc>
          <w:tcPr>
            <w:tcW w:w="708" w:type="dxa"/>
            <w:tcBorders>
              <w:top w:val="nil"/>
              <w:left w:val="nil"/>
              <w:bottom w:val="nil"/>
              <w:right w:val="nil"/>
            </w:tcBorders>
          </w:tcPr>
          <w:p w14:paraId="208FB0D9"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186" w:type="dxa"/>
            <w:tcBorders>
              <w:top w:val="nil"/>
              <w:left w:val="nil"/>
              <w:bottom w:val="nil"/>
              <w:right w:val="nil"/>
            </w:tcBorders>
          </w:tcPr>
          <w:p w14:paraId="43803831" w14:textId="77777777" w:rsidR="00C62DF6" w:rsidRPr="002D47C6" w:rsidRDefault="002D47C6">
            <w:pPr>
              <w:spacing w:after="0" w:line="259" w:lineRule="auto"/>
              <w:ind w:left="0" w:right="0" w:firstLine="0"/>
              <w:jc w:val="left"/>
              <w:rPr>
                <w:sz w:val="24"/>
                <w:szCs w:val="24"/>
              </w:rPr>
            </w:pPr>
            <w:r w:rsidRPr="002D47C6">
              <w:rPr>
                <w:sz w:val="24"/>
                <w:szCs w:val="24"/>
              </w:rPr>
              <w:t xml:space="preserve">б снижают мозговой кровоток и внутричерепное давление </w:t>
            </w:r>
          </w:p>
        </w:tc>
      </w:tr>
      <w:tr w:rsidR="00C62DF6" w:rsidRPr="002D47C6" w14:paraId="62BF5A6B" w14:textId="77777777">
        <w:trPr>
          <w:trHeight w:val="322"/>
        </w:trPr>
        <w:tc>
          <w:tcPr>
            <w:tcW w:w="708" w:type="dxa"/>
            <w:tcBorders>
              <w:top w:val="nil"/>
              <w:left w:val="nil"/>
              <w:bottom w:val="nil"/>
              <w:right w:val="nil"/>
            </w:tcBorders>
          </w:tcPr>
          <w:p w14:paraId="637736B8"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186" w:type="dxa"/>
            <w:tcBorders>
              <w:top w:val="nil"/>
              <w:left w:val="nil"/>
              <w:bottom w:val="nil"/>
              <w:right w:val="nil"/>
            </w:tcBorders>
          </w:tcPr>
          <w:p w14:paraId="6F7B2821" w14:textId="77777777" w:rsidR="00C62DF6" w:rsidRPr="002D47C6" w:rsidRDefault="002D47C6">
            <w:pPr>
              <w:spacing w:after="0" w:line="259" w:lineRule="auto"/>
              <w:ind w:left="0" w:right="0" w:firstLine="0"/>
              <w:jc w:val="left"/>
              <w:rPr>
                <w:sz w:val="24"/>
                <w:szCs w:val="24"/>
              </w:rPr>
            </w:pPr>
            <w:r w:rsidRPr="002D47C6">
              <w:rPr>
                <w:sz w:val="24"/>
                <w:szCs w:val="24"/>
              </w:rPr>
              <w:t xml:space="preserve">увеличивают потребление кислорода головным мозгом </w:t>
            </w:r>
          </w:p>
        </w:tc>
      </w:tr>
      <w:tr w:rsidR="00C62DF6" w:rsidRPr="002D47C6" w14:paraId="55A57A79" w14:textId="77777777">
        <w:trPr>
          <w:trHeight w:val="322"/>
        </w:trPr>
        <w:tc>
          <w:tcPr>
            <w:tcW w:w="708" w:type="dxa"/>
            <w:tcBorders>
              <w:top w:val="nil"/>
              <w:left w:val="nil"/>
              <w:bottom w:val="nil"/>
              <w:right w:val="nil"/>
            </w:tcBorders>
          </w:tcPr>
          <w:p w14:paraId="61FCB261"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186" w:type="dxa"/>
            <w:tcBorders>
              <w:top w:val="nil"/>
              <w:left w:val="nil"/>
              <w:bottom w:val="nil"/>
              <w:right w:val="nil"/>
            </w:tcBorders>
          </w:tcPr>
          <w:p w14:paraId="36542894" w14:textId="77777777" w:rsidR="00C62DF6" w:rsidRPr="002D47C6" w:rsidRDefault="002D47C6">
            <w:pPr>
              <w:spacing w:after="0" w:line="259" w:lineRule="auto"/>
              <w:ind w:left="0" w:right="0" w:firstLine="0"/>
              <w:jc w:val="left"/>
              <w:rPr>
                <w:sz w:val="24"/>
                <w:szCs w:val="24"/>
              </w:rPr>
            </w:pPr>
            <w:r w:rsidRPr="002D47C6">
              <w:rPr>
                <w:sz w:val="24"/>
                <w:szCs w:val="24"/>
              </w:rPr>
              <w:t xml:space="preserve">вызывают значительные изменения на ЭЭГ </w:t>
            </w:r>
          </w:p>
        </w:tc>
      </w:tr>
      <w:tr w:rsidR="00C62DF6" w:rsidRPr="002D47C6" w14:paraId="594AC872" w14:textId="77777777">
        <w:trPr>
          <w:trHeight w:val="322"/>
        </w:trPr>
        <w:tc>
          <w:tcPr>
            <w:tcW w:w="708" w:type="dxa"/>
            <w:tcBorders>
              <w:top w:val="nil"/>
              <w:left w:val="nil"/>
              <w:bottom w:val="nil"/>
              <w:right w:val="nil"/>
            </w:tcBorders>
          </w:tcPr>
          <w:p w14:paraId="48586373"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186" w:type="dxa"/>
            <w:tcBorders>
              <w:top w:val="nil"/>
              <w:left w:val="nil"/>
              <w:bottom w:val="nil"/>
              <w:right w:val="nil"/>
            </w:tcBorders>
          </w:tcPr>
          <w:p w14:paraId="01EC1769"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1BC9CB20" w14:textId="77777777">
        <w:trPr>
          <w:trHeight w:val="316"/>
        </w:trPr>
        <w:tc>
          <w:tcPr>
            <w:tcW w:w="708" w:type="dxa"/>
            <w:tcBorders>
              <w:top w:val="nil"/>
              <w:left w:val="nil"/>
              <w:bottom w:val="nil"/>
              <w:right w:val="nil"/>
            </w:tcBorders>
          </w:tcPr>
          <w:p w14:paraId="24F8AB30" w14:textId="77777777" w:rsidR="00C62DF6" w:rsidRPr="002D47C6" w:rsidRDefault="002D47C6">
            <w:pPr>
              <w:spacing w:after="0" w:line="259" w:lineRule="auto"/>
              <w:ind w:left="0" w:right="0" w:firstLine="0"/>
              <w:jc w:val="left"/>
              <w:rPr>
                <w:sz w:val="24"/>
                <w:szCs w:val="24"/>
              </w:rPr>
            </w:pPr>
            <w:r w:rsidRPr="002D47C6">
              <w:rPr>
                <w:sz w:val="24"/>
                <w:szCs w:val="24"/>
              </w:rPr>
              <w:t xml:space="preserve">065 </w:t>
            </w:r>
          </w:p>
        </w:tc>
        <w:tc>
          <w:tcPr>
            <w:tcW w:w="8186" w:type="dxa"/>
            <w:tcBorders>
              <w:top w:val="nil"/>
              <w:left w:val="nil"/>
              <w:bottom w:val="nil"/>
              <w:right w:val="nil"/>
            </w:tcBorders>
          </w:tcPr>
          <w:p w14:paraId="72CC1EE2" w14:textId="77777777" w:rsidR="00C62DF6" w:rsidRPr="002D47C6" w:rsidRDefault="002D47C6">
            <w:pPr>
              <w:spacing w:after="0" w:line="259" w:lineRule="auto"/>
              <w:ind w:left="0" w:right="0" w:firstLine="0"/>
              <w:jc w:val="left"/>
              <w:rPr>
                <w:sz w:val="24"/>
                <w:szCs w:val="24"/>
              </w:rPr>
            </w:pPr>
            <w:r w:rsidRPr="002D47C6">
              <w:rPr>
                <w:sz w:val="24"/>
                <w:szCs w:val="24"/>
              </w:rPr>
              <w:t xml:space="preserve">Для состояния гиповолемии не характерно: </w:t>
            </w:r>
          </w:p>
        </w:tc>
      </w:tr>
    </w:tbl>
    <w:p w14:paraId="27824A64" w14:textId="77777777" w:rsidR="00C62DF6" w:rsidRPr="002D47C6" w:rsidRDefault="002D47C6">
      <w:pPr>
        <w:tabs>
          <w:tab w:val="center" w:pos="1797"/>
        </w:tabs>
        <w:ind w:left="0" w:right="0" w:firstLine="0"/>
        <w:jc w:val="left"/>
        <w:rPr>
          <w:sz w:val="24"/>
          <w:szCs w:val="24"/>
        </w:rPr>
      </w:pPr>
      <w:r w:rsidRPr="002D47C6">
        <w:rPr>
          <w:sz w:val="24"/>
          <w:szCs w:val="24"/>
        </w:rPr>
        <w:t>А</w:t>
      </w:r>
      <w:r w:rsidRPr="002D47C6">
        <w:rPr>
          <w:sz w:val="24"/>
          <w:szCs w:val="24"/>
        </w:rPr>
        <w:tab/>
        <w:t xml:space="preserve">повышение ЦВД </w:t>
      </w:r>
    </w:p>
    <w:p w14:paraId="4C6CA7E8" w14:textId="77777777" w:rsidR="00C62DF6" w:rsidRPr="002D47C6" w:rsidRDefault="002D47C6">
      <w:pPr>
        <w:tabs>
          <w:tab w:val="center" w:pos="2349"/>
        </w:tabs>
        <w:ind w:left="0" w:right="0" w:firstLine="0"/>
        <w:jc w:val="left"/>
        <w:rPr>
          <w:sz w:val="24"/>
          <w:szCs w:val="24"/>
        </w:rPr>
      </w:pPr>
      <w:r w:rsidRPr="002D47C6">
        <w:rPr>
          <w:sz w:val="24"/>
          <w:szCs w:val="24"/>
        </w:rPr>
        <w:t>Б</w:t>
      </w:r>
      <w:r w:rsidRPr="002D47C6">
        <w:rPr>
          <w:sz w:val="24"/>
          <w:szCs w:val="24"/>
        </w:rPr>
        <w:tab/>
        <w:t xml:space="preserve">снижение АД, тахикардия </w:t>
      </w:r>
    </w:p>
    <w:p w14:paraId="7F72575A" w14:textId="77777777" w:rsidR="00C62DF6" w:rsidRPr="002D47C6" w:rsidRDefault="002D47C6">
      <w:pPr>
        <w:tabs>
          <w:tab w:val="center" w:pos="4574"/>
        </w:tabs>
        <w:ind w:left="0" w:right="0" w:firstLine="0"/>
        <w:jc w:val="left"/>
        <w:rPr>
          <w:sz w:val="24"/>
          <w:szCs w:val="24"/>
        </w:rPr>
      </w:pPr>
      <w:r w:rsidRPr="002D47C6">
        <w:rPr>
          <w:sz w:val="24"/>
          <w:szCs w:val="24"/>
        </w:rPr>
        <w:t>В</w:t>
      </w:r>
      <w:r w:rsidRPr="002D47C6">
        <w:rPr>
          <w:sz w:val="24"/>
          <w:szCs w:val="24"/>
        </w:rPr>
        <w:tab/>
        <w:t xml:space="preserve">уменьшение ударного объема и сердечного выброса (УО и СВ) </w:t>
      </w:r>
    </w:p>
    <w:p w14:paraId="608E235C" w14:textId="77777777" w:rsidR="00C62DF6" w:rsidRPr="002D47C6" w:rsidRDefault="002D47C6">
      <w:pPr>
        <w:tabs>
          <w:tab w:val="center" w:pos="3823"/>
        </w:tabs>
        <w:ind w:left="0" w:right="0" w:firstLine="0"/>
        <w:jc w:val="left"/>
        <w:rPr>
          <w:sz w:val="24"/>
          <w:szCs w:val="24"/>
        </w:rPr>
      </w:pPr>
      <w:r w:rsidRPr="002D47C6">
        <w:rPr>
          <w:sz w:val="24"/>
          <w:szCs w:val="24"/>
        </w:rPr>
        <w:t xml:space="preserve">Г </w:t>
      </w:r>
      <w:r w:rsidRPr="002D47C6">
        <w:rPr>
          <w:sz w:val="24"/>
          <w:szCs w:val="24"/>
        </w:rPr>
        <w:tab/>
        <w:t xml:space="preserve">уменьшение объема циркулирующей крови (ОЦК) </w:t>
      </w:r>
    </w:p>
    <w:p w14:paraId="47EF7071" w14:textId="77777777" w:rsidR="00C62DF6" w:rsidRPr="002D47C6" w:rsidRDefault="002D47C6">
      <w:pPr>
        <w:spacing w:after="30" w:line="259" w:lineRule="auto"/>
        <w:ind w:left="77" w:right="0" w:firstLine="0"/>
        <w:jc w:val="left"/>
        <w:rPr>
          <w:sz w:val="24"/>
          <w:szCs w:val="24"/>
        </w:rPr>
      </w:pPr>
      <w:r w:rsidRPr="002D47C6">
        <w:rPr>
          <w:sz w:val="24"/>
          <w:szCs w:val="24"/>
        </w:rPr>
        <w:t xml:space="preserve"> </w:t>
      </w:r>
      <w:r w:rsidRPr="002D47C6">
        <w:rPr>
          <w:sz w:val="24"/>
          <w:szCs w:val="24"/>
        </w:rPr>
        <w:tab/>
        <w:t xml:space="preserve"> </w:t>
      </w:r>
    </w:p>
    <w:p w14:paraId="47B967BB" w14:textId="77777777" w:rsidR="00C62DF6" w:rsidRPr="002D47C6" w:rsidRDefault="002D47C6">
      <w:pPr>
        <w:ind w:left="73" w:right="64"/>
        <w:rPr>
          <w:sz w:val="24"/>
          <w:szCs w:val="24"/>
        </w:rPr>
      </w:pPr>
      <w:r w:rsidRPr="002D47C6">
        <w:rPr>
          <w:sz w:val="24"/>
          <w:szCs w:val="24"/>
        </w:rPr>
        <w:t xml:space="preserve">066 </w:t>
      </w:r>
      <w:r w:rsidRPr="002D47C6">
        <w:rPr>
          <w:sz w:val="24"/>
          <w:szCs w:val="24"/>
        </w:rPr>
        <w:tab/>
        <w:t xml:space="preserve">На догоспитальном этапе применение наркотических анальгетиков недопустимо при подозрении: </w:t>
      </w:r>
    </w:p>
    <w:tbl>
      <w:tblPr>
        <w:tblStyle w:val="TableGrid"/>
        <w:tblW w:w="9067" w:type="dxa"/>
        <w:tblInd w:w="77" w:type="dxa"/>
        <w:tblCellMar>
          <w:top w:w="5" w:type="dxa"/>
          <w:left w:w="0" w:type="dxa"/>
          <w:bottom w:w="0" w:type="dxa"/>
          <w:right w:w="0" w:type="dxa"/>
        </w:tblCellMar>
        <w:tblLook w:val="04A0" w:firstRow="1" w:lastRow="0" w:firstColumn="1" w:lastColumn="0" w:noHBand="0" w:noVBand="1"/>
      </w:tblPr>
      <w:tblGrid>
        <w:gridCol w:w="708"/>
        <w:gridCol w:w="8359"/>
      </w:tblGrid>
      <w:tr w:rsidR="00C62DF6" w:rsidRPr="002D47C6" w14:paraId="03E6F9A0" w14:textId="77777777">
        <w:trPr>
          <w:trHeight w:val="316"/>
        </w:trPr>
        <w:tc>
          <w:tcPr>
            <w:tcW w:w="708" w:type="dxa"/>
            <w:tcBorders>
              <w:top w:val="nil"/>
              <w:left w:val="nil"/>
              <w:bottom w:val="nil"/>
              <w:right w:val="nil"/>
            </w:tcBorders>
          </w:tcPr>
          <w:p w14:paraId="2ECD521E"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359" w:type="dxa"/>
            <w:tcBorders>
              <w:top w:val="nil"/>
              <w:left w:val="nil"/>
              <w:bottom w:val="nil"/>
              <w:right w:val="nil"/>
            </w:tcBorders>
          </w:tcPr>
          <w:p w14:paraId="15D412EE" w14:textId="77777777" w:rsidR="00C62DF6" w:rsidRPr="002D47C6" w:rsidRDefault="002D47C6">
            <w:pPr>
              <w:spacing w:after="0" w:line="259" w:lineRule="auto"/>
              <w:ind w:left="0" w:right="0" w:firstLine="0"/>
              <w:jc w:val="left"/>
              <w:rPr>
                <w:sz w:val="24"/>
                <w:szCs w:val="24"/>
              </w:rPr>
            </w:pPr>
            <w:r w:rsidRPr="002D47C6">
              <w:rPr>
                <w:sz w:val="24"/>
                <w:szCs w:val="24"/>
              </w:rPr>
              <w:t xml:space="preserve">на черепно-мозговую травму </w:t>
            </w:r>
          </w:p>
        </w:tc>
      </w:tr>
      <w:tr w:rsidR="00C62DF6" w:rsidRPr="002D47C6" w14:paraId="440D3324" w14:textId="77777777">
        <w:trPr>
          <w:trHeight w:val="323"/>
        </w:trPr>
        <w:tc>
          <w:tcPr>
            <w:tcW w:w="708" w:type="dxa"/>
            <w:tcBorders>
              <w:top w:val="nil"/>
              <w:left w:val="nil"/>
              <w:bottom w:val="nil"/>
              <w:right w:val="nil"/>
            </w:tcBorders>
          </w:tcPr>
          <w:p w14:paraId="4F031556"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359" w:type="dxa"/>
            <w:tcBorders>
              <w:top w:val="nil"/>
              <w:left w:val="nil"/>
              <w:bottom w:val="nil"/>
              <w:right w:val="nil"/>
            </w:tcBorders>
          </w:tcPr>
          <w:p w14:paraId="44567682" w14:textId="77777777" w:rsidR="00C62DF6" w:rsidRPr="002D47C6" w:rsidRDefault="002D47C6">
            <w:pPr>
              <w:spacing w:after="0" w:line="259" w:lineRule="auto"/>
              <w:ind w:left="0" w:right="0" w:firstLine="0"/>
              <w:jc w:val="left"/>
              <w:rPr>
                <w:sz w:val="24"/>
                <w:szCs w:val="24"/>
              </w:rPr>
            </w:pPr>
            <w:r w:rsidRPr="002D47C6">
              <w:rPr>
                <w:sz w:val="24"/>
                <w:szCs w:val="24"/>
              </w:rPr>
              <w:t xml:space="preserve">на переломы таза </w:t>
            </w:r>
          </w:p>
        </w:tc>
      </w:tr>
      <w:tr w:rsidR="00C62DF6" w:rsidRPr="002D47C6" w14:paraId="60A3D322" w14:textId="77777777">
        <w:trPr>
          <w:trHeight w:val="323"/>
        </w:trPr>
        <w:tc>
          <w:tcPr>
            <w:tcW w:w="708" w:type="dxa"/>
            <w:tcBorders>
              <w:top w:val="nil"/>
              <w:left w:val="nil"/>
              <w:bottom w:val="nil"/>
              <w:right w:val="nil"/>
            </w:tcBorders>
          </w:tcPr>
          <w:p w14:paraId="496FC4B8"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359" w:type="dxa"/>
            <w:tcBorders>
              <w:top w:val="nil"/>
              <w:left w:val="nil"/>
              <w:bottom w:val="nil"/>
              <w:right w:val="nil"/>
            </w:tcBorders>
          </w:tcPr>
          <w:p w14:paraId="5FDA9C1C" w14:textId="77777777" w:rsidR="00C62DF6" w:rsidRPr="002D47C6" w:rsidRDefault="002D47C6">
            <w:pPr>
              <w:spacing w:after="0" w:line="259" w:lineRule="auto"/>
              <w:ind w:left="0" w:right="0" w:firstLine="0"/>
              <w:jc w:val="left"/>
              <w:rPr>
                <w:sz w:val="24"/>
                <w:szCs w:val="24"/>
              </w:rPr>
            </w:pPr>
            <w:r w:rsidRPr="002D47C6">
              <w:rPr>
                <w:sz w:val="24"/>
                <w:szCs w:val="24"/>
              </w:rPr>
              <w:t xml:space="preserve">на переломы бедра </w:t>
            </w:r>
          </w:p>
        </w:tc>
      </w:tr>
      <w:tr w:rsidR="00C62DF6" w:rsidRPr="002D47C6" w14:paraId="19849510" w14:textId="77777777">
        <w:trPr>
          <w:trHeight w:val="322"/>
        </w:trPr>
        <w:tc>
          <w:tcPr>
            <w:tcW w:w="708" w:type="dxa"/>
            <w:tcBorders>
              <w:top w:val="nil"/>
              <w:left w:val="nil"/>
              <w:bottom w:val="nil"/>
              <w:right w:val="nil"/>
            </w:tcBorders>
          </w:tcPr>
          <w:p w14:paraId="07E7ADF3"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359" w:type="dxa"/>
            <w:tcBorders>
              <w:top w:val="nil"/>
              <w:left w:val="nil"/>
              <w:bottom w:val="nil"/>
              <w:right w:val="nil"/>
            </w:tcBorders>
          </w:tcPr>
          <w:p w14:paraId="5E08FAA6" w14:textId="77777777" w:rsidR="00C62DF6" w:rsidRPr="002D47C6" w:rsidRDefault="002D47C6">
            <w:pPr>
              <w:spacing w:after="0" w:line="259" w:lineRule="auto"/>
              <w:ind w:left="0" w:right="0" w:firstLine="0"/>
              <w:jc w:val="left"/>
              <w:rPr>
                <w:sz w:val="24"/>
                <w:szCs w:val="24"/>
              </w:rPr>
            </w:pPr>
            <w:r w:rsidRPr="002D47C6">
              <w:rPr>
                <w:sz w:val="24"/>
                <w:szCs w:val="24"/>
              </w:rPr>
              <w:t xml:space="preserve">на компрессионные переломы позвоночника </w:t>
            </w:r>
          </w:p>
        </w:tc>
      </w:tr>
      <w:tr w:rsidR="00C62DF6" w:rsidRPr="002D47C6" w14:paraId="2A392874" w14:textId="77777777">
        <w:trPr>
          <w:trHeight w:val="322"/>
        </w:trPr>
        <w:tc>
          <w:tcPr>
            <w:tcW w:w="708" w:type="dxa"/>
            <w:tcBorders>
              <w:top w:val="nil"/>
              <w:left w:val="nil"/>
              <w:bottom w:val="nil"/>
              <w:right w:val="nil"/>
            </w:tcBorders>
          </w:tcPr>
          <w:p w14:paraId="0E5749BA"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359" w:type="dxa"/>
            <w:tcBorders>
              <w:top w:val="nil"/>
              <w:left w:val="nil"/>
              <w:bottom w:val="nil"/>
              <w:right w:val="nil"/>
            </w:tcBorders>
          </w:tcPr>
          <w:p w14:paraId="45B41FEA"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5D811A50" w14:textId="77777777">
        <w:trPr>
          <w:trHeight w:val="322"/>
        </w:trPr>
        <w:tc>
          <w:tcPr>
            <w:tcW w:w="708" w:type="dxa"/>
            <w:tcBorders>
              <w:top w:val="nil"/>
              <w:left w:val="nil"/>
              <w:bottom w:val="nil"/>
              <w:right w:val="nil"/>
            </w:tcBorders>
          </w:tcPr>
          <w:p w14:paraId="6DD1B8D0" w14:textId="77777777" w:rsidR="00C62DF6" w:rsidRPr="002D47C6" w:rsidRDefault="002D47C6">
            <w:pPr>
              <w:spacing w:after="0" w:line="259" w:lineRule="auto"/>
              <w:ind w:left="0" w:right="0" w:firstLine="0"/>
              <w:jc w:val="left"/>
              <w:rPr>
                <w:sz w:val="24"/>
                <w:szCs w:val="24"/>
              </w:rPr>
            </w:pPr>
            <w:r w:rsidRPr="002D47C6">
              <w:rPr>
                <w:sz w:val="24"/>
                <w:szCs w:val="24"/>
              </w:rPr>
              <w:t xml:space="preserve">067 </w:t>
            </w:r>
          </w:p>
        </w:tc>
        <w:tc>
          <w:tcPr>
            <w:tcW w:w="8359" w:type="dxa"/>
            <w:tcBorders>
              <w:top w:val="nil"/>
              <w:left w:val="nil"/>
              <w:bottom w:val="nil"/>
              <w:right w:val="nil"/>
            </w:tcBorders>
          </w:tcPr>
          <w:p w14:paraId="21ABF921" w14:textId="77777777" w:rsidR="00C62DF6" w:rsidRPr="002D47C6" w:rsidRDefault="002D47C6">
            <w:pPr>
              <w:spacing w:after="0" w:line="259" w:lineRule="auto"/>
              <w:ind w:left="0" w:right="0" w:firstLine="0"/>
              <w:rPr>
                <w:sz w:val="24"/>
                <w:szCs w:val="24"/>
              </w:rPr>
            </w:pPr>
            <w:r w:rsidRPr="002D47C6">
              <w:rPr>
                <w:sz w:val="24"/>
                <w:szCs w:val="24"/>
              </w:rPr>
              <w:t xml:space="preserve">Противопоказанием к проведению форсированного диуреза является </w:t>
            </w:r>
          </w:p>
        </w:tc>
      </w:tr>
      <w:tr w:rsidR="00C62DF6" w:rsidRPr="002D47C6" w14:paraId="63DC1784" w14:textId="77777777">
        <w:trPr>
          <w:trHeight w:val="322"/>
        </w:trPr>
        <w:tc>
          <w:tcPr>
            <w:tcW w:w="708" w:type="dxa"/>
            <w:tcBorders>
              <w:top w:val="nil"/>
              <w:left w:val="nil"/>
              <w:bottom w:val="nil"/>
              <w:right w:val="nil"/>
            </w:tcBorders>
          </w:tcPr>
          <w:p w14:paraId="3CDB5929"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359" w:type="dxa"/>
            <w:tcBorders>
              <w:top w:val="nil"/>
              <w:left w:val="nil"/>
              <w:bottom w:val="nil"/>
              <w:right w:val="nil"/>
            </w:tcBorders>
          </w:tcPr>
          <w:p w14:paraId="45F85B87" w14:textId="77777777" w:rsidR="00C62DF6" w:rsidRPr="002D47C6" w:rsidRDefault="002D47C6">
            <w:pPr>
              <w:spacing w:after="0" w:line="259" w:lineRule="auto"/>
              <w:ind w:left="0" w:right="0" w:firstLine="0"/>
              <w:jc w:val="left"/>
              <w:rPr>
                <w:sz w:val="24"/>
                <w:szCs w:val="24"/>
              </w:rPr>
            </w:pPr>
            <w:r w:rsidRPr="002D47C6">
              <w:rPr>
                <w:sz w:val="24"/>
                <w:szCs w:val="24"/>
              </w:rPr>
              <w:t xml:space="preserve">экзотоксический шок </w:t>
            </w:r>
          </w:p>
        </w:tc>
      </w:tr>
      <w:tr w:rsidR="00C62DF6" w:rsidRPr="002D47C6" w14:paraId="5098CD8F" w14:textId="77777777">
        <w:trPr>
          <w:trHeight w:val="323"/>
        </w:trPr>
        <w:tc>
          <w:tcPr>
            <w:tcW w:w="708" w:type="dxa"/>
            <w:tcBorders>
              <w:top w:val="nil"/>
              <w:left w:val="nil"/>
              <w:bottom w:val="nil"/>
              <w:right w:val="nil"/>
            </w:tcBorders>
          </w:tcPr>
          <w:p w14:paraId="0D7F1C1E"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359" w:type="dxa"/>
            <w:tcBorders>
              <w:top w:val="nil"/>
              <w:left w:val="nil"/>
              <w:bottom w:val="nil"/>
              <w:right w:val="nil"/>
            </w:tcBorders>
          </w:tcPr>
          <w:p w14:paraId="6066535C" w14:textId="77777777" w:rsidR="00C62DF6" w:rsidRPr="002D47C6" w:rsidRDefault="002D47C6">
            <w:pPr>
              <w:spacing w:after="0" w:line="259" w:lineRule="auto"/>
              <w:ind w:left="0" w:right="0" w:firstLine="0"/>
              <w:jc w:val="left"/>
              <w:rPr>
                <w:sz w:val="24"/>
                <w:szCs w:val="24"/>
              </w:rPr>
            </w:pPr>
            <w:r w:rsidRPr="002D47C6">
              <w:rPr>
                <w:sz w:val="24"/>
                <w:szCs w:val="24"/>
              </w:rPr>
              <w:t xml:space="preserve">гемолиз </w:t>
            </w:r>
          </w:p>
        </w:tc>
      </w:tr>
      <w:tr w:rsidR="00C62DF6" w:rsidRPr="002D47C6" w14:paraId="31844FD5" w14:textId="77777777">
        <w:trPr>
          <w:trHeight w:val="323"/>
        </w:trPr>
        <w:tc>
          <w:tcPr>
            <w:tcW w:w="708" w:type="dxa"/>
            <w:tcBorders>
              <w:top w:val="nil"/>
              <w:left w:val="nil"/>
              <w:bottom w:val="nil"/>
              <w:right w:val="nil"/>
            </w:tcBorders>
          </w:tcPr>
          <w:p w14:paraId="1112B853"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359" w:type="dxa"/>
            <w:tcBorders>
              <w:top w:val="nil"/>
              <w:left w:val="nil"/>
              <w:bottom w:val="nil"/>
              <w:right w:val="nil"/>
            </w:tcBorders>
          </w:tcPr>
          <w:p w14:paraId="163605AC" w14:textId="77777777" w:rsidR="00C62DF6" w:rsidRPr="002D47C6" w:rsidRDefault="002D47C6">
            <w:pPr>
              <w:spacing w:after="0" w:line="259" w:lineRule="auto"/>
              <w:ind w:left="0" w:right="0" w:firstLine="0"/>
              <w:jc w:val="left"/>
              <w:rPr>
                <w:sz w:val="24"/>
                <w:szCs w:val="24"/>
              </w:rPr>
            </w:pPr>
            <w:r w:rsidRPr="002D47C6">
              <w:rPr>
                <w:sz w:val="24"/>
                <w:szCs w:val="24"/>
              </w:rPr>
              <w:t xml:space="preserve">коматозное состояние </w:t>
            </w:r>
          </w:p>
        </w:tc>
      </w:tr>
      <w:tr w:rsidR="00C62DF6" w:rsidRPr="002D47C6" w14:paraId="4F753F96" w14:textId="77777777">
        <w:trPr>
          <w:trHeight w:val="322"/>
        </w:trPr>
        <w:tc>
          <w:tcPr>
            <w:tcW w:w="708" w:type="dxa"/>
            <w:tcBorders>
              <w:top w:val="nil"/>
              <w:left w:val="nil"/>
              <w:bottom w:val="nil"/>
              <w:right w:val="nil"/>
            </w:tcBorders>
          </w:tcPr>
          <w:p w14:paraId="3BF768A2"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359" w:type="dxa"/>
            <w:tcBorders>
              <w:top w:val="nil"/>
              <w:left w:val="nil"/>
              <w:bottom w:val="nil"/>
              <w:right w:val="nil"/>
            </w:tcBorders>
          </w:tcPr>
          <w:p w14:paraId="1D75E8EB"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противопоказаний нет </w:t>
            </w:r>
          </w:p>
        </w:tc>
      </w:tr>
      <w:tr w:rsidR="00C62DF6" w:rsidRPr="002D47C6" w14:paraId="38B9044F" w14:textId="77777777">
        <w:trPr>
          <w:trHeight w:val="322"/>
        </w:trPr>
        <w:tc>
          <w:tcPr>
            <w:tcW w:w="708" w:type="dxa"/>
            <w:tcBorders>
              <w:top w:val="nil"/>
              <w:left w:val="nil"/>
              <w:bottom w:val="nil"/>
              <w:right w:val="nil"/>
            </w:tcBorders>
          </w:tcPr>
          <w:p w14:paraId="60152A84"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359" w:type="dxa"/>
            <w:tcBorders>
              <w:top w:val="nil"/>
              <w:left w:val="nil"/>
              <w:bottom w:val="nil"/>
              <w:right w:val="nil"/>
            </w:tcBorders>
          </w:tcPr>
          <w:p w14:paraId="270CFFAB"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3A19E9B2" w14:textId="77777777">
        <w:trPr>
          <w:trHeight w:val="322"/>
        </w:trPr>
        <w:tc>
          <w:tcPr>
            <w:tcW w:w="708" w:type="dxa"/>
            <w:tcBorders>
              <w:top w:val="nil"/>
              <w:left w:val="nil"/>
              <w:bottom w:val="nil"/>
              <w:right w:val="nil"/>
            </w:tcBorders>
          </w:tcPr>
          <w:p w14:paraId="2CE72597" w14:textId="77777777" w:rsidR="00C62DF6" w:rsidRPr="002D47C6" w:rsidRDefault="002D47C6">
            <w:pPr>
              <w:spacing w:after="0" w:line="259" w:lineRule="auto"/>
              <w:ind w:left="0" w:right="0" w:firstLine="0"/>
              <w:jc w:val="left"/>
              <w:rPr>
                <w:sz w:val="24"/>
                <w:szCs w:val="24"/>
              </w:rPr>
            </w:pPr>
            <w:r w:rsidRPr="002D47C6">
              <w:rPr>
                <w:sz w:val="24"/>
                <w:szCs w:val="24"/>
              </w:rPr>
              <w:lastRenderedPageBreak/>
              <w:t xml:space="preserve">068 </w:t>
            </w:r>
          </w:p>
        </w:tc>
        <w:tc>
          <w:tcPr>
            <w:tcW w:w="8359" w:type="dxa"/>
            <w:tcBorders>
              <w:top w:val="nil"/>
              <w:left w:val="nil"/>
              <w:bottom w:val="nil"/>
              <w:right w:val="nil"/>
            </w:tcBorders>
          </w:tcPr>
          <w:p w14:paraId="3A99D1FF" w14:textId="77777777" w:rsidR="00C62DF6" w:rsidRPr="002D47C6" w:rsidRDefault="002D47C6">
            <w:pPr>
              <w:spacing w:after="0" w:line="259" w:lineRule="auto"/>
              <w:ind w:left="0" w:right="0" w:firstLine="0"/>
              <w:jc w:val="left"/>
              <w:rPr>
                <w:sz w:val="24"/>
                <w:szCs w:val="24"/>
              </w:rPr>
            </w:pPr>
            <w:r w:rsidRPr="002D47C6">
              <w:rPr>
                <w:sz w:val="24"/>
                <w:szCs w:val="24"/>
              </w:rPr>
              <w:t xml:space="preserve">Следующие вещества являются антиконвульсантами: </w:t>
            </w:r>
          </w:p>
        </w:tc>
      </w:tr>
      <w:tr w:rsidR="00C62DF6" w:rsidRPr="002D47C6" w14:paraId="0391C975" w14:textId="77777777">
        <w:trPr>
          <w:trHeight w:val="322"/>
        </w:trPr>
        <w:tc>
          <w:tcPr>
            <w:tcW w:w="708" w:type="dxa"/>
            <w:tcBorders>
              <w:top w:val="nil"/>
              <w:left w:val="nil"/>
              <w:bottom w:val="nil"/>
              <w:right w:val="nil"/>
            </w:tcBorders>
          </w:tcPr>
          <w:p w14:paraId="0F272523"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359" w:type="dxa"/>
            <w:tcBorders>
              <w:top w:val="nil"/>
              <w:left w:val="nil"/>
              <w:bottom w:val="nil"/>
              <w:right w:val="nil"/>
            </w:tcBorders>
          </w:tcPr>
          <w:p w14:paraId="6BC87087" w14:textId="77777777" w:rsidR="00C62DF6" w:rsidRPr="002D47C6" w:rsidRDefault="002D47C6">
            <w:pPr>
              <w:spacing w:after="0" w:line="259" w:lineRule="auto"/>
              <w:ind w:left="0" w:right="0" w:firstLine="0"/>
              <w:jc w:val="left"/>
              <w:rPr>
                <w:sz w:val="24"/>
                <w:szCs w:val="24"/>
              </w:rPr>
            </w:pPr>
            <w:r w:rsidRPr="002D47C6">
              <w:rPr>
                <w:sz w:val="24"/>
                <w:szCs w:val="24"/>
              </w:rPr>
              <w:t xml:space="preserve">мидазолам </w:t>
            </w:r>
          </w:p>
        </w:tc>
      </w:tr>
      <w:tr w:rsidR="00C62DF6" w:rsidRPr="002D47C6" w14:paraId="714BC061" w14:textId="77777777">
        <w:trPr>
          <w:trHeight w:val="323"/>
        </w:trPr>
        <w:tc>
          <w:tcPr>
            <w:tcW w:w="708" w:type="dxa"/>
            <w:tcBorders>
              <w:top w:val="nil"/>
              <w:left w:val="nil"/>
              <w:bottom w:val="nil"/>
              <w:right w:val="nil"/>
            </w:tcBorders>
          </w:tcPr>
          <w:p w14:paraId="0AEA3BE3"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359" w:type="dxa"/>
            <w:tcBorders>
              <w:top w:val="nil"/>
              <w:left w:val="nil"/>
              <w:bottom w:val="nil"/>
              <w:right w:val="nil"/>
            </w:tcBorders>
          </w:tcPr>
          <w:p w14:paraId="570837A6" w14:textId="77777777" w:rsidR="00C62DF6" w:rsidRPr="002D47C6" w:rsidRDefault="002D47C6">
            <w:pPr>
              <w:spacing w:after="0" w:line="259" w:lineRule="auto"/>
              <w:ind w:left="0" w:right="0" w:firstLine="0"/>
              <w:jc w:val="left"/>
              <w:rPr>
                <w:sz w:val="24"/>
                <w:szCs w:val="24"/>
              </w:rPr>
            </w:pPr>
            <w:r w:rsidRPr="002D47C6">
              <w:rPr>
                <w:sz w:val="24"/>
                <w:szCs w:val="24"/>
              </w:rPr>
              <w:t xml:space="preserve">суксаметониум </w:t>
            </w:r>
          </w:p>
        </w:tc>
      </w:tr>
      <w:tr w:rsidR="00C62DF6" w:rsidRPr="002D47C6" w14:paraId="2A62ABBE" w14:textId="77777777">
        <w:trPr>
          <w:trHeight w:val="323"/>
        </w:trPr>
        <w:tc>
          <w:tcPr>
            <w:tcW w:w="708" w:type="dxa"/>
            <w:tcBorders>
              <w:top w:val="nil"/>
              <w:left w:val="nil"/>
              <w:bottom w:val="nil"/>
              <w:right w:val="nil"/>
            </w:tcBorders>
          </w:tcPr>
          <w:p w14:paraId="02204AB8"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359" w:type="dxa"/>
            <w:tcBorders>
              <w:top w:val="nil"/>
              <w:left w:val="nil"/>
              <w:bottom w:val="nil"/>
              <w:right w:val="nil"/>
            </w:tcBorders>
          </w:tcPr>
          <w:p w14:paraId="2BDF2387" w14:textId="77777777" w:rsidR="00C62DF6" w:rsidRPr="002D47C6" w:rsidRDefault="002D47C6">
            <w:pPr>
              <w:spacing w:after="0" w:line="259" w:lineRule="auto"/>
              <w:ind w:left="0" w:right="0" w:firstLine="0"/>
              <w:jc w:val="left"/>
              <w:rPr>
                <w:sz w:val="24"/>
                <w:szCs w:val="24"/>
              </w:rPr>
            </w:pPr>
            <w:r w:rsidRPr="002D47C6">
              <w:rPr>
                <w:sz w:val="24"/>
                <w:szCs w:val="24"/>
              </w:rPr>
              <w:t xml:space="preserve">нифедипин </w:t>
            </w:r>
          </w:p>
        </w:tc>
      </w:tr>
      <w:tr w:rsidR="00C62DF6" w:rsidRPr="002D47C6" w14:paraId="34385C76" w14:textId="77777777">
        <w:trPr>
          <w:trHeight w:val="322"/>
        </w:trPr>
        <w:tc>
          <w:tcPr>
            <w:tcW w:w="708" w:type="dxa"/>
            <w:tcBorders>
              <w:top w:val="nil"/>
              <w:left w:val="nil"/>
              <w:bottom w:val="nil"/>
              <w:right w:val="nil"/>
            </w:tcBorders>
          </w:tcPr>
          <w:p w14:paraId="26635D42"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359" w:type="dxa"/>
            <w:tcBorders>
              <w:top w:val="nil"/>
              <w:left w:val="nil"/>
              <w:bottom w:val="nil"/>
              <w:right w:val="nil"/>
            </w:tcBorders>
          </w:tcPr>
          <w:p w14:paraId="4CFD8085" w14:textId="77777777" w:rsidR="00C62DF6" w:rsidRPr="002D47C6" w:rsidRDefault="002D47C6">
            <w:pPr>
              <w:spacing w:after="0" w:line="259" w:lineRule="auto"/>
              <w:ind w:left="0" w:right="0" w:firstLine="0"/>
              <w:jc w:val="left"/>
              <w:rPr>
                <w:sz w:val="24"/>
                <w:szCs w:val="24"/>
              </w:rPr>
            </w:pPr>
            <w:r w:rsidRPr="002D47C6">
              <w:rPr>
                <w:sz w:val="24"/>
                <w:szCs w:val="24"/>
              </w:rPr>
              <w:t xml:space="preserve">атракуриум </w:t>
            </w:r>
          </w:p>
        </w:tc>
      </w:tr>
      <w:tr w:rsidR="00C62DF6" w:rsidRPr="002D47C6" w14:paraId="2A66CB55" w14:textId="77777777">
        <w:trPr>
          <w:trHeight w:val="322"/>
        </w:trPr>
        <w:tc>
          <w:tcPr>
            <w:tcW w:w="708" w:type="dxa"/>
            <w:tcBorders>
              <w:top w:val="nil"/>
              <w:left w:val="nil"/>
              <w:bottom w:val="nil"/>
              <w:right w:val="nil"/>
            </w:tcBorders>
          </w:tcPr>
          <w:p w14:paraId="713FF527"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359" w:type="dxa"/>
            <w:tcBorders>
              <w:top w:val="nil"/>
              <w:left w:val="nil"/>
              <w:bottom w:val="nil"/>
              <w:right w:val="nil"/>
            </w:tcBorders>
          </w:tcPr>
          <w:p w14:paraId="3DACD4A6"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27B1FE03" w14:textId="77777777">
        <w:trPr>
          <w:trHeight w:val="322"/>
        </w:trPr>
        <w:tc>
          <w:tcPr>
            <w:tcW w:w="708" w:type="dxa"/>
            <w:tcBorders>
              <w:top w:val="nil"/>
              <w:left w:val="nil"/>
              <w:bottom w:val="nil"/>
              <w:right w:val="nil"/>
            </w:tcBorders>
          </w:tcPr>
          <w:p w14:paraId="44934C5A" w14:textId="77777777" w:rsidR="00C62DF6" w:rsidRPr="002D47C6" w:rsidRDefault="002D47C6">
            <w:pPr>
              <w:spacing w:after="0" w:line="259" w:lineRule="auto"/>
              <w:ind w:left="0" w:right="0" w:firstLine="0"/>
              <w:jc w:val="left"/>
              <w:rPr>
                <w:sz w:val="24"/>
                <w:szCs w:val="24"/>
              </w:rPr>
            </w:pPr>
            <w:r w:rsidRPr="002D47C6">
              <w:rPr>
                <w:sz w:val="24"/>
                <w:szCs w:val="24"/>
              </w:rPr>
              <w:t xml:space="preserve">069 </w:t>
            </w:r>
          </w:p>
        </w:tc>
        <w:tc>
          <w:tcPr>
            <w:tcW w:w="8359" w:type="dxa"/>
            <w:tcBorders>
              <w:top w:val="nil"/>
              <w:left w:val="nil"/>
              <w:bottom w:val="nil"/>
              <w:right w:val="nil"/>
            </w:tcBorders>
          </w:tcPr>
          <w:p w14:paraId="61E4F5AE" w14:textId="77777777" w:rsidR="00C62DF6" w:rsidRPr="002D47C6" w:rsidRDefault="002D47C6">
            <w:pPr>
              <w:spacing w:after="0" w:line="259" w:lineRule="auto"/>
              <w:ind w:left="0" w:right="0" w:firstLine="0"/>
              <w:jc w:val="left"/>
              <w:rPr>
                <w:sz w:val="24"/>
                <w:szCs w:val="24"/>
              </w:rPr>
            </w:pPr>
            <w:r w:rsidRPr="002D47C6">
              <w:rPr>
                <w:sz w:val="24"/>
                <w:szCs w:val="24"/>
              </w:rPr>
              <w:t xml:space="preserve">Атропин применяется как антидот при отравлении </w:t>
            </w:r>
          </w:p>
        </w:tc>
      </w:tr>
      <w:tr w:rsidR="00C62DF6" w:rsidRPr="002D47C6" w14:paraId="2DD6C532" w14:textId="77777777">
        <w:trPr>
          <w:trHeight w:val="322"/>
        </w:trPr>
        <w:tc>
          <w:tcPr>
            <w:tcW w:w="708" w:type="dxa"/>
            <w:tcBorders>
              <w:top w:val="nil"/>
              <w:left w:val="nil"/>
              <w:bottom w:val="nil"/>
              <w:right w:val="nil"/>
            </w:tcBorders>
          </w:tcPr>
          <w:p w14:paraId="726A7ED8"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359" w:type="dxa"/>
            <w:tcBorders>
              <w:top w:val="nil"/>
              <w:left w:val="nil"/>
              <w:bottom w:val="nil"/>
              <w:right w:val="nil"/>
            </w:tcBorders>
          </w:tcPr>
          <w:p w14:paraId="7A9128CA" w14:textId="77777777" w:rsidR="00C62DF6" w:rsidRPr="002D47C6" w:rsidRDefault="002D47C6">
            <w:pPr>
              <w:spacing w:after="0" w:line="259" w:lineRule="auto"/>
              <w:ind w:left="0" w:right="0" w:firstLine="0"/>
              <w:jc w:val="left"/>
              <w:rPr>
                <w:sz w:val="24"/>
                <w:szCs w:val="24"/>
              </w:rPr>
            </w:pPr>
            <w:r w:rsidRPr="002D47C6">
              <w:rPr>
                <w:sz w:val="24"/>
                <w:szCs w:val="24"/>
              </w:rPr>
              <w:t xml:space="preserve">ФОС </w:t>
            </w:r>
          </w:p>
        </w:tc>
      </w:tr>
      <w:tr w:rsidR="00C62DF6" w:rsidRPr="002D47C6" w14:paraId="0381C2B7" w14:textId="77777777">
        <w:trPr>
          <w:trHeight w:val="322"/>
        </w:trPr>
        <w:tc>
          <w:tcPr>
            <w:tcW w:w="708" w:type="dxa"/>
            <w:tcBorders>
              <w:top w:val="nil"/>
              <w:left w:val="nil"/>
              <w:bottom w:val="nil"/>
              <w:right w:val="nil"/>
            </w:tcBorders>
          </w:tcPr>
          <w:p w14:paraId="2357D3BA"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359" w:type="dxa"/>
            <w:tcBorders>
              <w:top w:val="nil"/>
              <w:left w:val="nil"/>
              <w:bottom w:val="nil"/>
              <w:right w:val="nil"/>
            </w:tcBorders>
          </w:tcPr>
          <w:p w14:paraId="7B6241C3" w14:textId="77777777" w:rsidR="00C62DF6" w:rsidRPr="002D47C6" w:rsidRDefault="002D47C6">
            <w:pPr>
              <w:spacing w:after="0" w:line="259" w:lineRule="auto"/>
              <w:ind w:left="0" w:right="0" w:firstLine="0"/>
              <w:jc w:val="left"/>
              <w:rPr>
                <w:sz w:val="24"/>
                <w:szCs w:val="24"/>
              </w:rPr>
            </w:pPr>
            <w:r w:rsidRPr="002D47C6">
              <w:rPr>
                <w:sz w:val="24"/>
                <w:szCs w:val="24"/>
              </w:rPr>
              <w:t xml:space="preserve">амитриптилином </w:t>
            </w:r>
          </w:p>
        </w:tc>
      </w:tr>
      <w:tr w:rsidR="00C62DF6" w:rsidRPr="002D47C6" w14:paraId="615D9764" w14:textId="77777777">
        <w:trPr>
          <w:trHeight w:val="323"/>
        </w:trPr>
        <w:tc>
          <w:tcPr>
            <w:tcW w:w="708" w:type="dxa"/>
            <w:tcBorders>
              <w:top w:val="nil"/>
              <w:left w:val="nil"/>
              <w:bottom w:val="nil"/>
              <w:right w:val="nil"/>
            </w:tcBorders>
          </w:tcPr>
          <w:p w14:paraId="2417971C"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359" w:type="dxa"/>
            <w:tcBorders>
              <w:top w:val="nil"/>
              <w:left w:val="nil"/>
              <w:bottom w:val="nil"/>
              <w:right w:val="nil"/>
            </w:tcBorders>
          </w:tcPr>
          <w:p w14:paraId="380CE297" w14:textId="77777777" w:rsidR="00C62DF6" w:rsidRPr="002D47C6" w:rsidRDefault="002D47C6">
            <w:pPr>
              <w:spacing w:after="0" w:line="259" w:lineRule="auto"/>
              <w:ind w:left="0" w:right="0" w:firstLine="0"/>
              <w:jc w:val="left"/>
              <w:rPr>
                <w:sz w:val="24"/>
                <w:szCs w:val="24"/>
              </w:rPr>
            </w:pPr>
            <w:r w:rsidRPr="002D47C6">
              <w:rPr>
                <w:sz w:val="24"/>
                <w:szCs w:val="24"/>
              </w:rPr>
              <w:t xml:space="preserve">инсулином </w:t>
            </w:r>
          </w:p>
        </w:tc>
      </w:tr>
      <w:tr w:rsidR="00C62DF6" w:rsidRPr="002D47C6" w14:paraId="369D7A61" w14:textId="77777777">
        <w:trPr>
          <w:trHeight w:val="323"/>
        </w:trPr>
        <w:tc>
          <w:tcPr>
            <w:tcW w:w="708" w:type="dxa"/>
            <w:tcBorders>
              <w:top w:val="nil"/>
              <w:left w:val="nil"/>
              <w:bottom w:val="nil"/>
              <w:right w:val="nil"/>
            </w:tcBorders>
          </w:tcPr>
          <w:p w14:paraId="5E85BDAE"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359" w:type="dxa"/>
            <w:tcBorders>
              <w:top w:val="nil"/>
              <w:left w:val="nil"/>
              <w:bottom w:val="nil"/>
              <w:right w:val="nil"/>
            </w:tcBorders>
          </w:tcPr>
          <w:p w14:paraId="4BCA9AB2" w14:textId="77777777" w:rsidR="00C62DF6" w:rsidRPr="002D47C6" w:rsidRDefault="002D47C6">
            <w:pPr>
              <w:spacing w:after="0" w:line="259" w:lineRule="auto"/>
              <w:ind w:left="0" w:right="0" w:firstLine="0"/>
              <w:jc w:val="left"/>
              <w:rPr>
                <w:sz w:val="24"/>
                <w:szCs w:val="24"/>
              </w:rPr>
            </w:pPr>
            <w:r w:rsidRPr="002D47C6">
              <w:rPr>
                <w:sz w:val="24"/>
                <w:szCs w:val="24"/>
              </w:rPr>
              <w:t xml:space="preserve">этиленгликолем, метиловым спиртом </w:t>
            </w:r>
          </w:p>
        </w:tc>
      </w:tr>
      <w:tr w:rsidR="00C62DF6" w:rsidRPr="002D47C6" w14:paraId="1E2C3331" w14:textId="77777777">
        <w:trPr>
          <w:trHeight w:val="322"/>
        </w:trPr>
        <w:tc>
          <w:tcPr>
            <w:tcW w:w="708" w:type="dxa"/>
            <w:tcBorders>
              <w:top w:val="nil"/>
              <w:left w:val="nil"/>
              <w:bottom w:val="nil"/>
              <w:right w:val="nil"/>
            </w:tcBorders>
          </w:tcPr>
          <w:p w14:paraId="526C9B4D"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359" w:type="dxa"/>
            <w:tcBorders>
              <w:top w:val="nil"/>
              <w:left w:val="nil"/>
              <w:bottom w:val="nil"/>
              <w:right w:val="nil"/>
            </w:tcBorders>
          </w:tcPr>
          <w:p w14:paraId="2B8EBE6D"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5F2860B4" w14:textId="77777777">
        <w:trPr>
          <w:trHeight w:val="316"/>
        </w:trPr>
        <w:tc>
          <w:tcPr>
            <w:tcW w:w="708" w:type="dxa"/>
            <w:tcBorders>
              <w:top w:val="nil"/>
              <w:left w:val="nil"/>
              <w:bottom w:val="nil"/>
              <w:right w:val="nil"/>
            </w:tcBorders>
          </w:tcPr>
          <w:p w14:paraId="20B49F3E" w14:textId="77777777" w:rsidR="00C62DF6" w:rsidRPr="002D47C6" w:rsidRDefault="002D47C6">
            <w:pPr>
              <w:spacing w:after="0" w:line="259" w:lineRule="auto"/>
              <w:ind w:left="0" w:right="0" w:firstLine="0"/>
              <w:jc w:val="left"/>
              <w:rPr>
                <w:sz w:val="24"/>
                <w:szCs w:val="24"/>
              </w:rPr>
            </w:pPr>
            <w:r w:rsidRPr="002D47C6">
              <w:rPr>
                <w:sz w:val="24"/>
                <w:szCs w:val="24"/>
              </w:rPr>
              <w:t xml:space="preserve">070 </w:t>
            </w:r>
          </w:p>
        </w:tc>
        <w:tc>
          <w:tcPr>
            <w:tcW w:w="8359" w:type="dxa"/>
            <w:tcBorders>
              <w:top w:val="nil"/>
              <w:left w:val="nil"/>
              <w:bottom w:val="nil"/>
              <w:right w:val="nil"/>
            </w:tcBorders>
          </w:tcPr>
          <w:p w14:paraId="4C4DC917" w14:textId="77777777" w:rsidR="00C62DF6" w:rsidRPr="002D47C6" w:rsidRDefault="002D47C6">
            <w:pPr>
              <w:spacing w:after="0" w:line="259" w:lineRule="auto"/>
              <w:ind w:left="0" w:right="0" w:firstLine="0"/>
              <w:jc w:val="left"/>
              <w:rPr>
                <w:sz w:val="24"/>
                <w:szCs w:val="24"/>
              </w:rPr>
            </w:pPr>
            <w:r w:rsidRPr="002D47C6">
              <w:rPr>
                <w:sz w:val="24"/>
                <w:szCs w:val="24"/>
              </w:rPr>
              <w:t xml:space="preserve">Гиповентиляционный синдром при ожирении характеризуется </w:t>
            </w:r>
          </w:p>
        </w:tc>
      </w:tr>
    </w:tbl>
    <w:p w14:paraId="2B12C211" w14:textId="77777777" w:rsidR="00C62DF6" w:rsidRPr="002D47C6" w:rsidRDefault="002D47C6">
      <w:pPr>
        <w:ind w:left="73" w:right="64"/>
        <w:rPr>
          <w:sz w:val="24"/>
          <w:szCs w:val="24"/>
        </w:rPr>
      </w:pPr>
      <w:r w:rsidRPr="002D47C6">
        <w:rPr>
          <w:sz w:val="24"/>
          <w:szCs w:val="24"/>
        </w:rPr>
        <w:t xml:space="preserve">патологическими нарушениями, включающими снижение </w:t>
      </w:r>
    </w:p>
    <w:p w14:paraId="09ABD681" w14:textId="77777777" w:rsidR="00C62DF6" w:rsidRPr="002D47C6" w:rsidRDefault="002D47C6">
      <w:pPr>
        <w:tabs>
          <w:tab w:val="center" w:pos="3789"/>
        </w:tabs>
        <w:ind w:left="0" w:right="0" w:firstLine="0"/>
        <w:jc w:val="left"/>
        <w:rPr>
          <w:sz w:val="24"/>
          <w:szCs w:val="24"/>
        </w:rPr>
      </w:pPr>
      <w:r w:rsidRPr="002D47C6">
        <w:rPr>
          <w:sz w:val="24"/>
          <w:szCs w:val="24"/>
        </w:rPr>
        <w:t xml:space="preserve">А </w:t>
      </w:r>
      <w:r w:rsidRPr="002D47C6">
        <w:rPr>
          <w:sz w:val="24"/>
          <w:szCs w:val="24"/>
        </w:rPr>
        <w:tab/>
        <w:t xml:space="preserve">податливости (compliance) легких-грудной клетки </w:t>
      </w:r>
    </w:p>
    <w:p w14:paraId="2050BB8D" w14:textId="77777777" w:rsidR="00C62DF6" w:rsidRPr="002D47C6" w:rsidRDefault="002D47C6">
      <w:pPr>
        <w:tabs>
          <w:tab w:val="center" w:pos="2890"/>
        </w:tabs>
        <w:ind w:left="0" w:right="0" w:firstLine="0"/>
        <w:jc w:val="left"/>
        <w:rPr>
          <w:sz w:val="24"/>
          <w:szCs w:val="24"/>
        </w:rPr>
      </w:pPr>
      <w:r w:rsidRPr="002D47C6">
        <w:rPr>
          <w:sz w:val="24"/>
          <w:szCs w:val="24"/>
        </w:rPr>
        <w:t xml:space="preserve">Б </w:t>
      </w:r>
      <w:r w:rsidRPr="002D47C6">
        <w:rPr>
          <w:sz w:val="24"/>
          <w:szCs w:val="24"/>
        </w:rPr>
        <w:tab/>
        <w:t xml:space="preserve">концентрации бикарбоната плазмы </w:t>
      </w:r>
    </w:p>
    <w:p w14:paraId="5437DBE6" w14:textId="77777777" w:rsidR="00C62DF6" w:rsidRPr="002D47C6" w:rsidRDefault="002D47C6">
      <w:pPr>
        <w:tabs>
          <w:tab w:val="center" w:pos="2805"/>
        </w:tabs>
        <w:ind w:left="0" w:right="0" w:firstLine="0"/>
        <w:jc w:val="left"/>
        <w:rPr>
          <w:sz w:val="24"/>
          <w:szCs w:val="24"/>
        </w:rPr>
      </w:pPr>
      <w:r w:rsidRPr="002D47C6">
        <w:rPr>
          <w:sz w:val="24"/>
          <w:szCs w:val="24"/>
        </w:rPr>
        <w:t xml:space="preserve">В </w:t>
      </w:r>
      <w:r w:rsidRPr="002D47C6">
        <w:rPr>
          <w:sz w:val="24"/>
          <w:szCs w:val="24"/>
        </w:rPr>
        <w:tab/>
        <w:t xml:space="preserve">резистентности воздушных путей </w:t>
      </w:r>
    </w:p>
    <w:p w14:paraId="7DFBF1EC" w14:textId="77777777" w:rsidR="00C62DF6" w:rsidRPr="002D47C6" w:rsidRDefault="002D47C6">
      <w:pPr>
        <w:tabs>
          <w:tab w:val="center" w:pos="1761"/>
        </w:tabs>
        <w:ind w:left="0" w:right="0" w:firstLine="0"/>
        <w:jc w:val="left"/>
        <w:rPr>
          <w:sz w:val="24"/>
          <w:szCs w:val="24"/>
        </w:rPr>
      </w:pPr>
      <w:r w:rsidRPr="002D47C6">
        <w:rPr>
          <w:sz w:val="24"/>
          <w:szCs w:val="24"/>
        </w:rPr>
        <w:t xml:space="preserve">Г </w:t>
      </w:r>
      <w:r w:rsidRPr="002D47C6">
        <w:rPr>
          <w:sz w:val="24"/>
          <w:szCs w:val="24"/>
        </w:rPr>
        <w:tab/>
        <w:t xml:space="preserve">работы дыхания </w:t>
      </w:r>
    </w:p>
    <w:p w14:paraId="457CF61A" w14:textId="77777777" w:rsidR="00C62DF6" w:rsidRPr="002D47C6" w:rsidRDefault="002D47C6">
      <w:pPr>
        <w:spacing w:after="30" w:line="259" w:lineRule="auto"/>
        <w:ind w:left="77" w:right="0" w:firstLine="0"/>
        <w:jc w:val="left"/>
        <w:rPr>
          <w:sz w:val="24"/>
          <w:szCs w:val="24"/>
        </w:rPr>
      </w:pPr>
      <w:r w:rsidRPr="002D47C6">
        <w:rPr>
          <w:sz w:val="24"/>
          <w:szCs w:val="24"/>
        </w:rPr>
        <w:t xml:space="preserve"> </w:t>
      </w:r>
      <w:r w:rsidRPr="002D47C6">
        <w:rPr>
          <w:sz w:val="24"/>
          <w:szCs w:val="24"/>
        </w:rPr>
        <w:tab/>
        <w:t xml:space="preserve"> </w:t>
      </w:r>
    </w:p>
    <w:p w14:paraId="65FA1796" w14:textId="77777777" w:rsidR="00C62DF6" w:rsidRPr="002D47C6" w:rsidRDefault="002D47C6">
      <w:pPr>
        <w:ind w:left="73" w:right="64"/>
        <w:rPr>
          <w:sz w:val="24"/>
          <w:szCs w:val="24"/>
        </w:rPr>
      </w:pPr>
      <w:r w:rsidRPr="002D47C6">
        <w:rPr>
          <w:sz w:val="24"/>
          <w:szCs w:val="24"/>
        </w:rPr>
        <w:t xml:space="preserve">071 </w:t>
      </w:r>
      <w:r w:rsidRPr="002D47C6">
        <w:rPr>
          <w:sz w:val="24"/>
          <w:szCs w:val="24"/>
        </w:rPr>
        <w:tab/>
        <w:t xml:space="preserve">Гормоном коры надпочечников, в значительной степени не зависящим от влияния гипофиза, является </w:t>
      </w:r>
    </w:p>
    <w:tbl>
      <w:tblPr>
        <w:tblStyle w:val="TableGrid"/>
        <w:tblW w:w="5618" w:type="dxa"/>
        <w:tblInd w:w="77" w:type="dxa"/>
        <w:tblCellMar>
          <w:top w:w="5" w:type="dxa"/>
          <w:left w:w="0" w:type="dxa"/>
          <w:bottom w:w="0" w:type="dxa"/>
          <w:right w:w="0" w:type="dxa"/>
        </w:tblCellMar>
        <w:tblLook w:val="04A0" w:firstRow="1" w:lastRow="0" w:firstColumn="1" w:lastColumn="0" w:noHBand="0" w:noVBand="1"/>
      </w:tblPr>
      <w:tblGrid>
        <w:gridCol w:w="509"/>
        <w:gridCol w:w="3302"/>
        <w:gridCol w:w="1807"/>
      </w:tblGrid>
      <w:tr w:rsidR="00C62DF6" w:rsidRPr="002D47C6" w14:paraId="4F74069D" w14:textId="77777777">
        <w:trPr>
          <w:gridAfter w:val="1"/>
          <w:wAfter w:w="4072" w:type="dxa"/>
          <w:trHeight w:val="316"/>
        </w:trPr>
        <w:tc>
          <w:tcPr>
            <w:tcW w:w="708" w:type="dxa"/>
            <w:tcBorders>
              <w:top w:val="nil"/>
              <w:left w:val="nil"/>
              <w:bottom w:val="nil"/>
              <w:right w:val="nil"/>
            </w:tcBorders>
          </w:tcPr>
          <w:p w14:paraId="4667D505"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4910" w:type="dxa"/>
            <w:tcBorders>
              <w:top w:val="nil"/>
              <w:left w:val="nil"/>
              <w:bottom w:val="nil"/>
              <w:right w:val="nil"/>
            </w:tcBorders>
          </w:tcPr>
          <w:p w14:paraId="18640081" w14:textId="77777777" w:rsidR="00C62DF6" w:rsidRPr="002D47C6" w:rsidRDefault="002D47C6">
            <w:pPr>
              <w:spacing w:after="0" w:line="259" w:lineRule="auto"/>
              <w:ind w:left="0" w:right="0" w:firstLine="0"/>
              <w:jc w:val="left"/>
              <w:rPr>
                <w:sz w:val="24"/>
                <w:szCs w:val="24"/>
              </w:rPr>
            </w:pPr>
            <w:r w:rsidRPr="002D47C6">
              <w:rPr>
                <w:sz w:val="24"/>
                <w:szCs w:val="24"/>
              </w:rPr>
              <w:t xml:space="preserve">альдостерон </w:t>
            </w:r>
          </w:p>
        </w:tc>
      </w:tr>
      <w:tr w:rsidR="00C62DF6" w:rsidRPr="002D47C6" w14:paraId="31CF28A3" w14:textId="77777777">
        <w:trPr>
          <w:gridAfter w:val="1"/>
          <w:wAfter w:w="4072" w:type="dxa"/>
          <w:trHeight w:val="323"/>
        </w:trPr>
        <w:tc>
          <w:tcPr>
            <w:tcW w:w="708" w:type="dxa"/>
            <w:tcBorders>
              <w:top w:val="nil"/>
              <w:left w:val="nil"/>
              <w:bottom w:val="nil"/>
              <w:right w:val="nil"/>
            </w:tcBorders>
          </w:tcPr>
          <w:p w14:paraId="312EA641"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4910" w:type="dxa"/>
            <w:tcBorders>
              <w:top w:val="nil"/>
              <w:left w:val="nil"/>
              <w:bottom w:val="nil"/>
              <w:right w:val="nil"/>
            </w:tcBorders>
          </w:tcPr>
          <w:p w14:paraId="65ACD0B2" w14:textId="77777777" w:rsidR="00C62DF6" w:rsidRPr="002D47C6" w:rsidRDefault="002D47C6">
            <w:pPr>
              <w:spacing w:after="0" w:line="259" w:lineRule="auto"/>
              <w:ind w:left="0" w:right="0" w:firstLine="0"/>
              <w:jc w:val="left"/>
              <w:rPr>
                <w:sz w:val="24"/>
                <w:szCs w:val="24"/>
              </w:rPr>
            </w:pPr>
            <w:r w:rsidRPr="002D47C6">
              <w:rPr>
                <w:sz w:val="24"/>
                <w:szCs w:val="24"/>
              </w:rPr>
              <w:t xml:space="preserve">АКТГ </w:t>
            </w:r>
          </w:p>
        </w:tc>
      </w:tr>
      <w:tr w:rsidR="00C62DF6" w:rsidRPr="002D47C6" w14:paraId="4F444543" w14:textId="77777777">
        <w:trPr>
          <w:gridAfter w:val="1"/>
          <w:wAfter w:w="4072" w:type="dxa"/>
          <w:trHeight w:val="323"/>
        </w:trPr>
        <w:tc>
          <w:tcPr>
            <w:tcW w:w="708" w:type="dxa"/>
            <w:tcBorders>
              <w:top w:val="nil"/>
              <w:left w:val="nil"/>
              <w:bottom w:val="nil"/>
              <w:right w:val="nil"/>
            </w:tcBorders>
          </w:tcPr>
          <w:p w14:paraId="7356C53C"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4910" w:type="dxa"/>
            <w:tcBorders>
              <w:top w:val="nil"/>
              <w:left w:val="nil"/>
              <w:bottom w:val="nil"/>
              <w:right w:val="nil"/>
            </w:tcBorders>
          </w:tcPr>
          <w:p w14:paraId="62D98EB3" w14:textId="77777777" w:rsidR="00C62DF6" w:rsidRPr="002D47C6" w:rsidRDefault="002D47C6">
            <w:pPr>
              <w:spacing w:after="0" w:line="259" w:lineRule="auto"/>
              <w:ind w:left="0" w:right="0" w:firstLine="0"/>
              <w:jc w:val="left"/>
              <w:rPr>
                <w:sz w:val="24"/>
                <w:szCs w:val="24"/>
              </w:rPr>
            </w:pPr>
            <w:r w:rsidRPr="002D47C6">
              <w:rPr>
                <w:sz w:val="24"/>
                <w:szCs w:val="24"/>
              </w:rPr>
              <w:t xml:space="preserve">гидрокортизон </w:t>
            </w:r>
          </w:p>
        </w:tc>
      </w:tr>
      <w:tr w:rsidR="00C62DF6" w:rsidRPr="002D47C6" w14:paraId="2544006D" w14:textId="77777777">
        <w:trPr>
          <w:gridAfter w:val="1"/>
          <w:wAfter w:w="4072" w:type="dxa"/>
          <w:trHeight w:val="322"/>
        </w:trPr>
        <w:tc>
          <w:tcPr>
            <w:tcW w:w="708" w:type="dxa"/>
            <w:tcBorders>
              <w:top w:val="nil"/>
              <w:left w:val="nil"/>
              <w:bottom w:val="nil"/>
              <w:right w:val="nil"/>
            </w:tcBorders>
          </w:tcPr>
          <w:p w14:paraId="09220C2F"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4910" w:type="dxa"/>
            <w:tcBorders>
              <w:top w:val="nil"/>
              <w:left w:val="nil"/>
              <w:bottom w:val="nil"/>
              <w:right w:val="nil"/>
            </w:tcBorders>
          </w:tcPr>
          <w:p w14:paraId="7A3A2FAD" w14:textId="77777777" w:rsidR="00C62DF6" w:rsidRPr="002D47C6" w:rsidRDefault="002D47C6">
            <w:pPr>
              <w:spacing w:after="0" w:line="259" w:lineRule="auto"/>
              <w:ind w:left="0" w:right="0" w:firstLine="0"/>
              <w:jc w:val="left"/>
              <w:rPr>
                <w:sz w:val="24"/>
                <w:szCs w:val="24"/>
              </w:rPr>
            </w:pPr>
            <w:r w:rsidRPr="002D47C6">
              <w:rPr>
                <w:sz w:val="24"/>
                <w:szCs w:val="24"/>
              </w:rPr>
              <w:t xml:space="preserve">кортизон </w:t>
            </w:r>
          </w:p>
        </w:tc>
      </w:tr>
      <w:tr w:rsidR="00C62DF6" w:rsidRPr="002D47C6" w14:paraId="67BFF4DE" w14:textId="77777777">
        <w:trPr>
          <w:gridAfter w:val="1"/>
          <w:wAfter w:w="4072" w:type="dxa"/>
          <w:trHeight w:val="322"/>
        </w:trPr>
        <w:tc>
          <w:tcPr>
            <w:tcW w:w="708" w:type="dxa"/>
            <w:tcBorders>
              <w:top w:val="nil"/>
              <w:left w:val="nil"/>
              <w:bottom w:val="nil"/>
              <w:right w:val="nil"/>
            </w:tcBorders>
          </w:tcPr>
          <w:p w14:paraId="3CD123C0"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4910" w:type="dxa"/>
            <w:tcBorders>
              <w:top w:val="nil"/>
              <w:left w:val="nil"/>
              <w:bottom w:val="nil"/>
              <w:right w:val="nil"/>
            </w:tcBorders>
          </w:tcPr>
          <w:p w14:paraId="3E554189"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59AA5A49" w14:textId="77777777">
        <w:trPr>
          <w:gridAfter w:val="1"/>
          <w:wAfter w:w="4072" w:type="dxa"/>
          <w:trHeight w:val="322"/>
        </w:trPr>
        <w:tc>
          <w:tcPr>
            <w:tcW w:w="708" w:type="dxa"/>
            <w:tcBorders>
              <w:top w:val="nil"/>
              <w:left w:val="nil"/>
              <w:bottom w:val="nil"/>
              <w:right w:val="nil"/>
            </w:tcBorders>
          </w:tcPr>
          <w:p w14:paraId="4A21C928" w14:textId="77777777" w:rsidR="00C62DF6" w:rsidRPr="002D47C6" w:rsidRDefault="002D47C6">
            <w:pPr>
              <w:spacing w:after="0" w:line="259" w:lineRule="auto"/>
              <w:ind w:left="0" w:right="0" w:firstLine="0"/>
              <w:jc w:val="left"/>
              <w:rPr>
                <w:sz w:val="24"/>
                <w:szCs w:val="24"/>
              </w:rPr>
            </w:pPr>
            <w:r w:rsidRPr="002D47C6">
              <w:rPr>
                <w:sz w:val="24"/>
                <w:szCs w:val="24"/>
              </w:rPr>
              <w:t xml:space="preserve">072 </w:t>
            </w:r>
          </w:p>
        </w:tc>
        <w:tc>
          <w:tcPr>
            <w:tcW w:w="4910" w:type="dxa"/>
            <w:tcBorders>
              <w:top w:val="nil"/>
              <w:left w:val="nil"/>
              <w:bottom w:val="nil"/>
              <w:right w:val="nil"/>
            </w:tcBorders>
          </w:tcPr>
          <w:p w14:paraId="0D2EDB93" w14:textId="77777777" w:rsidR="00C62DF6" w:rsidRPr="002D47C6" w:rsidRDefault="002D47C6">
            <w:pPr>
              <w:spacing w:after="0" w:line="259" w:lineRule="auto"/>
              <w:ind w:left="0" w:right="0" w:firstLine="0"/>
              <w:rPr>
                <w:sz w:val="24"/>
                <w:szCs w:val="24"/>
              </w:rPr>
            </w:pPr>
            <w:r w:rsidRPr="002D47C6">
              <w:rPr>
                <w:sz w:val="24"/>
                <w:szCs w:val="24"/>
              </w:rPr>
              <w:t xml:space="preserve">Периоперативная олигурия бывает из-за </w:t>
            </w:r>
          </w:p>
        </w:tc>
      </w:tr>
      <w:tr w:rsidR="00C62DF6" w:rsidRPr="002D47C6" w14:paraId="62F41166" w14:textId="77777777">
        <w:trPr>
          <w:gridAfter w:val="1"/>
          <w:wAfter w:w="4072" w:type="dxa"/>
          <w:trHeight w:val="316"/>
        </w:trPr>
        <w:tc>
          <w:tcPr>
            <w:tcW w:w="708" w:type="dxa"/>
            <w:tcBorders>
              <w:top w:val="nil"/>
              <w:left w:val="nil"/>
              <w:bottom w:val="nil"/>
              <w:right w:val="nil"/>
            </w:tcBorders>
          </w:tcPr>
          <w:p w14:paraId="77569216"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4910" w:type="dxa"/>
            <w:tcBorders>
              <w:top w:val="nil"/>
              <w:left w:val="nil"/>
              <w:bottom w:val="nil"/>
              <w:right w:val="nil"/>
            </w:tcBorders>
          </w:tcPr>
          <w:p w14:paraId="4F2F4197" w14:textId="77777777" w:rsidR="00C62DF6" w:rsidRPr="002D47C6" w:rsidRDefault="002D47C6">
            <w:pPr>
              <w:spacing w:after="0" w:line="259" w:lineRule="auto"/>
              <w:ind w:left="0" w:right="0" w:firstLine="0"/>
              <w:jc w:val="left"/>
              <w:rPr>
                <w:sz w:val="24"/>
                <w:szCs w:val="24"/>
              </w:rPr>
            </w:pPr>
            <w:r w:rsidRPr="002D47C6">
              <w:rPr>
                <w:sz w:val="24"/>
                <w:szCs w:val="24"/>
              </w:rPr>
              <w:t xml:space="preserve">высвобождения АДГ </w:t>
            </w:r>
          </w:p>
        </w:tc>
      </w:tr>
      <w:tr w:rsidR="00C62DF6" w:rsidRPr="002D47C6" w14:paraId="4220710B" w14:textId="77777777">
        <w:trPr>
          <w:trHeight w:val="316"/>
        </w:trPr>
        <w:tc>
          <w:tcPr>
            <w:tcW w:w="708" w:type="dxa"/>
            <w:tcBorders>
              <w:top w:val="nil"/>
              <w:left w:val="nil"/>
              <w:bottom w:val="nil"/>
              <w:right w:val="nil"/>
            </w:tcBorders>
          </w:tcPr>
          <w:p w14:paraId="484C6433" w14:textId="77777777" w:rsidR="00C62DF6" w:rsidRPr="002D47C6" w:rsidRDefault="002D47C6">
            <w:pPr>
              <w:spacing w:after="0" w:line="259" w:lineRule="auto"/>
              <w:ind w:left="0" w:right="0" w:firstLine="0"/>
              <w:jc w:val="left"/>
              <w:rPr>
                <w:sz w:val="24"/>
                <w:szCs w:val="24"/>
              </w:rPr>
            </w:pPr>
            <w:r w:rsidRPr="002D47C6">
              <w:rPr>
                <w:sz w:val="24"/>
                <w:szCs w:val="24"/>
              </w:rPr>
              <w:t>Б</w:t>
            </w:r>
          </w:p>
        </w:tc>
        <w:tc>
          <w:tcPr>
            <w:tcW w:w="8982" w:type="dxa"/>
            <w:gridSpan w:val="2"/>
            <w:tcBorders>
              <w:top w:val="nil"/>
              <w:left w:val="nil"/>
              <w:bottom w:val="nil"/>
              <w:right w:val="nil"/>
            </w:tcBorders>
          </w:tcPr>
          <w:p w14:paraId="35ACD2D1" w14:textId="77777777" w:rsidR="00C62DF6" w:rsidRPr="002D47C6" w:rsidRDefault="002D47C6">
            <w:pPr>
              <w:spacing w:after="0" w:line="259" w:lineRule="auto"/>
              <w:ind w:left="0" w:right="0" w:firstLine="0"/>
              <w:jc w:val="left"/>
              <w:rPr>
                <w:sz w:val="24"/>
                <w:szCs w:val="24"/>
              </w:rPr>
            </w:pPr>
            <w:r w:rsidRPr="002D47C6">
              <w:rPr>
                <w:sz w:val="24"/>
                <w:szCs w:val="24"/>
              </w:rPr>
              <w:t xml:space="preserve">стимуляции освобождения альдостерона </w:t>
            </w:r>
          </w:p>
        </w:tc>
      </w:tr>
      <w:tr w:rsidR="00C62DF6" w:rsidRPr="002D47C6" w14:paraId="6D94EBCD" w14:textId="77777777">
        <w:trPr>
          <w:trHeight w:val="323"/>
        </w:trPr>
        <w:tc>
          <w:tcPr>
            <w:tcW w:w="708" w:type="dxa"/>
            <w:tcBorders>
              <w:top w:val="nil"/>
              <w:left w:val="nil"/>
              <w:bottom w:val="nil"/>
              <w:right w:val="nil"/>
            </w:tcBorders>
          </w:tcPr>
          <w:p w14:paraId="719D9A05" w14:textId="77777777" w:rsidR="00C62DF6" w:rsidRPr="002D47C6" w:rsidRDefault="002D47C6">
            <w:pPr>
              <w:spacing w:after="0" w:line="259" w:lineRule="auto"/>
              <w:ind w:left="0" w:right="0" w:firstLine="0"/>
              <w:jc w:val="left"/>
              <w:rPr>
                <w:sz w:val="24"/>
                <w:szCs w:val="24"/>
              </w:rPr>
            </w:pPr>
            <w:r w:rsidRPr="002D47C6">
              <w:rPr>
                <w:sz w:val="24"/>
                <w:szCs w:val="24"/>
              </w:rPr>
              <w:t>В</w:t>
            </w:r>
          </w:p>
        </w:tc>
        <w:tc>
          <w:tcPr>
            <w:tcW w:w="8982" w:type="dxa"/>
            <w:gridSpan w:val="2"/>
            <w:tcBorders>
              <w:top w:val="nil"/>
              <w:left w:val="nil"/>
              <w:bottom w:val="nil"/>
              <w:right w:val="nil"/>
            </w:tcBorders>
          </w:tcPr>
          <w:p w14:paraId="462AA8A7" w14:textId="77777777" w:rsidR="00C62DF6" w:rsidRPr="002D47C6" w:rsidRDefault="002D47C6">
            <w:pPr>
              <w:spacing w:after="0" w:line="259" w:lineRule="auto"/>
              <w:ind w:left="0" w:right="0" w:firstLine="0"/>
              <w:jc w:val="left"/>
              <w:rPr>
                <w:sz w:val="24"/>
                <w:szCs w:val="24"/>
              </w:rPr>
            </w:pPr>
            <w:r w:rsidRPr="002D47C6">
              <w:rPr>
                <w:sz w:val="24"/>
                <w:szCs w:val="24"/>
              </w:rPr>
              <w:t xml:space="preserve">гистаминового эффекта </w:t>
            </w:r>
          </w:p>
        </w:tc>
      </w:tr>
      <w:tr w:rsidR="00C62DF6" w:rsidRPr="002D47C6" w14:paraId="1C04DECE" w14:textId="77777777">
        <w:trPr>
          <w:trHeight w:val="323"/>
        </w:trPr>
        <w:tc>
          <w:tcPr>
            <w:tcW w:w="708" w:type="dxa"/>
            <w:tcBorders>
              <w:top w:val="nil"/>
              <w:left w:val="nil"/>
              <w:bottom w:val="nil"/>
              <w:right w:val="nil"/>
            </w:tcBorders>
          </w:tcPr>
          <w:p w14:paraId="05270F36" w14:textId="77777777" w:rsidR="00C62DF6" w:rsidRPr="002D47C6" w:rsidRDefault="002D47C6">
            <w:pPr>
              <w:spacing w:after="0" w:line="259" w:lineRule="auto"/>
              <w:ind w:left="0" w:right="0" w:firstLine="0"/>
              <w:jc w:val="left"/>
              <w:rPr>
                <w:sz w:val="24"/>
                <w:szCs w:val="24"/>
              </w:rPr>
            </w:pPr>
            <w:r w:rsidRPr="002D47C6">
              <w:rPr>
                <w:sz w:val="24"/>
                <w:szCs w:val="24"/>
              </w:rPr>
              <w:t>Г</w:t>
            </w:r>
          </w:p>
        </w:tc>
        <w:tc>
          <w:tcPr>
            <w:tcW w:w="8982" w:type="dxa"/>
            <w:gridSpan w:val="2"/>
            <w:tcBorders>
              <w:top w:val="nil"/>
              <w:left w:val="nil"/>
              <w:bottom w:val="nil"/>
              <w:right w:val="nil"/>
            </w:tcBorders>
          </w:tcPr>
          <w:p w14:paraId="467F4848" w14:textId="77777777" w:rsidR="00C62DF6" w:rsidRPr="002D47C6" w:rsidRDefault="002D47C6">
            <w:pPr>
              <w:spacing w:after="0" w:line="259" w:lineRule="auto"/>
              <w:ind w:left="0" w:right="0" w:firstLine="0"/>
              <w:jc w:val="left"/>
              <w:rPr>
                <w:sz w:val="24"/>
                <w:szCs w:val="24"/>
              </w:rPr>
            </w:pPr>
            <w:r w:rsidRPr="002D47C6">
              <w:rPr>
                <w:sz w:val="24"/>
                <w:szCs w:val="24"/>
              </w:rPr>
              <w:t xml:space="preserve">специфического эфекта анестезии на почечные канальцы </w:t>
            </w:r>
          </w:p>
        </w:tc>
      </w:tr>
      <w:tr w:rsidR="00C62DF6" w:rsidRPr="002D47C6" w14:paraId="74A41279" w14:textId="77777777">
        <w:trPr>
          <w:trHeight w:val="322"/>
        </w:trPr>
        <w:tc>
          <w:tcPr>
            <w:tcW w:w="708" w:type="dxa"/>
            <w:tcBorders>
              <w:top w:val="nil"/>
              <w:left w:val="nil"/>
              <w:bottom w:val="nil"/>
              <w:right w:val="nil"/>
            </w:tcBorders>
          </w:tcPr>
          <w:p w14:paraId="01E446DA"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982" w:type="dxa"/>
            <w:gridSpan w:val="2"/>
            <w:tcBorders>
              <w:top w:val="nil"/>
              <w:left w:val="nil"/>
              <w:bottom w:val="nil"/>
              <w:right w:val="nil"/>
            </w:tcBorders>
          </w:tcPr>
          <w:p w14:paraId="2D7ECDA6"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69516738" w14:textId="77777777">
        <w:trPr>
          <w:trHeight w:val="322"/>
        </w:trPr>
        <w:tc>
          <w:tcPr>
            <w:tcW w:w="708" w:type="dxa"/>
            <w:tcBorders>
              <w:top w:val="nil"/>
              <w:left w:val="nil"/>
              <w:bottom w:val="nil"/>
              <w:right w:val="nil"/>
            </w:tcBorders>
          </w:tcPr>
          <w:p w14:paraId="5565B380" w14:textId="77777777" w:rsidR="00C62DF6" w:rsidRPr="002D47C6" w:rsidRDefault="002D47C6">
            <w:pPr>
              <w:spacing w:after="0" w:line="259" w:lineRule="auto"/>
              <w:ind w:left="0" w:right="0" w:firstLine="0"/>
              <w:jc w:val="left"/>
              <w:rPr>
                <w:sz w:val="24"/>
                <w:szCs w:val="24"/>
              </w:rPr>
            </w:pPr>
            <w:r w:rsidRPr="002D47C6">
              <w:rPr>
                <w:sz w:val="24"/>
                <w:szCs w:val="24"/>
              </w:rPr>
              <w:t xml:space="preserve">073 </w:t>
            </w:r>
          </w:p>
        </w:tc>
        <w:tc>
          <w:tcPr>
            <w:tcW w:w="8982" w:type="dxa"/>
            <w:gridSpan w:val="2"/>
            <w:tcBorders>
              <w:top w:val="nil"/>
              <w:left w:val="nil"/>
              <w:bottom w:val="nil"/>
              <w:right w:val="nil"/>
            </w:tcBorders>
          </w:tcPr>
          <w:p w14:paraId="39A425F8" w14:textId="77777777" w:rsidR="00C62DF6" w:rsidRPr="002D47C6" w:rsidRDefault="002D47C6">
            <w:pPr>
              <w:spacing w:after="0" w:line="259" w:lineRule="auto"/>
              <w:ind w:left="0" w:right="0" w:firstLine="0"/>
              <w:jc w:val="left"/>
              <w:rPr>
                <w:sz w:val="24"/>
                <w:szCs w:val="24"/>
              </w:rPr>
            </w:pPr>
            <w:r w:rsidRPr="002D47C6">
              <w:rPr>
                <w:sz w:val="24"/>
                <w:szCs w:val="24"/>
              </w:rPr>
              <w:t xml:space="preserve">Для тиреотоксического криза не характерно: </w:t>
            </w:r>
          </w:p>
        </w:tc>
      </w:tr>
      <w:tr w:rsidR="00C62DF6" w:rsidRPr="002D47C6" w14:paraId="418EE750" w14:textId="77777777">
        <w:trPr>
          <w:trHeight w:val="322"/>
        </w:trPr>
        <w:tc>
          <w:tcPr>
            <w:tcW w:w="708" w:type="dxa"/>
            <w:tcBorders>
              <w:top w:val="nil"/>
              <w:left w:val="nil"/>
              <w:bottom w:val="nil"/>
              <w:right w:val="nil"/>
            </w:tcBorders>
          </w:tcPr>
          <w:p w14:paraId="72F1BE29"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982" w:type="dxa"/>
            <w:gridSpan w:val="2"/>
            <w:tcBorders>
              <w:top w:val="nil"/>
              <w:left w:val="nil"/>
              <w:bottom w:val="nil"/>
              <w:right w:val="nil"/>
            </w:tcBorders>
          </w:tcPr>
          <w:p w14:paraId="3F191D89" w14:textId="77777777" w:rsidR="00C62DF6" w:rsidRPr="002D47C6" w:rsidRDefault="002D47C6">
            <w:pPr>
              <w:spacing w:after="0" w:line="259" w:lineRule="auto"/>
              <w:ind w:left="0" w:right="0" w:firstLine="0"/>
              <w:jc w:val="left"/>
              <w:rPr>
                <w:sz w:val="24"/>
                <w:szCs w:val="24"/>
              </w:rPr>
            </w:pPr>
            <w:r w:rsidRPr="002D47C6">
              <w:rPr>
                <w:sz w:val="24"/>
                <w:szCs w:val="24"/>
              </w:rPr>
              <w:t xml:space="preserve">бронхоспазм </w:t>
            </w:r>
          </w:p>
        </w:tc>
      </w:tr>
      <w:tr w:rsidR="00C62DF6" w:rsidRPr="002D47C6" w14:paraId="62B7E7B9" w14:textId="77777777">
        <w:trPr>
          <w:trHeight w:val="322"/>
        </w:trPr>
        <w:tc>
          <w:tcPr>
            <w:tcW w:w="708" w:type="dxa"/>
            <w:tcBorders>
              <w:top w:val="nil"/>
              <w:left w:val="nil"/>
              <w:bottom w:val="nil"/>
              <w:right w:val="nil"/>
            </w:tcBorders>
          </w:tcPr>
          <w:p w14:paraId="224CBA09"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982" w:type="dxa"/>
            <w:gridSpan w:val="2"/>
            <w:tcBorders>
              <w:top w:val="nil"/>
              <w:left w:val="nil"/>
              <w:bottom w:val="nil"/>
              <w:right w:val="nil"/>
            </w:tcBorders>
          </w:tcPr>
          <w:p w14:paraId="7489BA2B" w14:textId="77777777" w:rsidR="00C62DF6" w:rsidRPr="002D47C6" w:rsidRDefault="002D47C6">
            <w:pPr>
              <w:spacing w:after="0" w:line="259" w:lineRule="auto"/>
              <w:ind w:left="0" w:right="0" w:firstLine="0"/>
              <w:jc w:val="left"/>
              <w:rPr>
                <w:sz w:val="24"/>
                <w:szCs w:val="24"/>
              </w:rPr>
            </w:pPr>
            <w:r w:rsidRPr="002D47C6">
              <w:rPr>
                <w:sz w:val="24"/>
                <w:szCs w:val="24"/>
              </w:rPr>
              <w:t xml:space="preserve">ощущение жара в теле </w:t>
            </w:r>
          </w:p>
        </w:tc>
      </w:tr>
      <w:tr w:rsidR="00C62DF6" w:rsidRPr="002D47C6" w14:paraId="3CE1AAAF" w14:textId="77777777">
        <w:trPr>
          <w:trHeight w:val="322"/>
        </w:trPr>
        <w:tc>
          <w:tcPr>
            <w:tcW w:w="708" w:type="dxa"/>
            <w:tcBorders>
              <w:top w:val="nil"/>
              <w:left w:val="nil"/>
              <w:bottom w:val="nil"/>
              <w:right w:val="nil"/>
            </w:tcBorders>
          </w:tcPr>
          <w:p w14:paraId="444197D2"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982" w:type="dxa"/>
            <w:gridSpan w:val="2"/>
            <w:tcBorders>
              <w:top w:val="nil"/>
              <w:left w:val="nil"/>
              <w:bottom w:val="nil"/>
              <w:right w:val="nil"/>
            </w:tcBorders>
          </w:tcPr>
          <w:p w14:paraId="236A378C" w14:textId="77777777" w:rsidR="00C62DF6" w:rsidRPr="002D47C6" w:rsidRDefault="002D47C6">
            <w:pPr>
              <w:spacing w:after="0" w:line="259" w:lineRule="auto"/>
              <w:ind w:left="0" w:right="0" w:firstLine="0"/>
              <w:jc w:val="left"/>
              <w:rPr>
                <w:sz w:val="24"/>
                <w:szCs w:val="24"/>
              </w:rPr>
            </w:pPr>
            <w:r w:rsidRPr="002D47C6">
              <w:rPr>
                <w:sz w:val="24"/>
                <w:szCs w:val="24"/>
              </w:rPr>
              <w:t xml:space="preserve">абдоминальные боли </w:t>
            </w:r>
          </w:p>
        </w:tc>
      </w:tr>
      <w:tr w:rsidR="00C62DF6" w:rsidRPr="002D47C6" w14:paraId="28205DEE" w14:textId="77777777">
        <w:trPr>
          <w:trHeight w:val="323"/>
        </w:trPr>
        <w:tc>
          <w:tcPr>
            <w:tcW w:w="708" w:type="dxa"/>
            <w:tcBorders>
              <w:top w:val="nil"/>
              <w:left w:val="nil"/>
              <w:bottom w:val="nil"/>
              <w:right w:val="nil"/>
            </w:tcBorders>
          </w:tcPr>
          <w:p w14:paraId="385DD796"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982" w:type="dxa"/>
            <w:gridSpan w:val="2"/>
            <w:tcBorders>
              <w:top w:val="nil"/>
              <w:left w:val="nil"/>
              <w:bottom w:val="nil"/>
              <w:right w:val="nil"/>
            </w:tcBorders>
          </w:tcPr>
          <w:p w14:paraId="0324716F" w14:textId="77777777" w:rsidR="00C62DF6" w:rsidRPr="002D47C6" w:rsidRDefault="002D47C6">
            <w:pPr>
              <w:spacing w:after="0" w:line="259" w:lineRule="auto"/>
              <w:ind w:left="0" w:right="0" w:firstLine="0"/>
              <w:jc w:val="left"/>
              <w:rPr>
                <w:sz w:val="24"/>
                <w:szCs w:val="24"/>
              </w:rPr>
            </w:pPr>
            <w:r w:rsidRPr="002D47C6">
              <w:rPr>
                <w:sz w:val="24"/>
                <w:szCs w:val="24"/>
              </w:rPr>
              <w:t xml:space="preserve">аритмия </w:t>
            </w:r>
          </w:p>
        </w:tc>
      </w:tr>
      <w:tr w:rsidR="00C62DF6" w:rsidRPr="002D47C6" w14:paraId="24086CCC" w14:textId="77777777">
        <w:trPr>
          <w:trHeight w:val="323"/>
        </w:trPr>
        <w:tc>
          <w:tcPr>
            <w:tcW w:w="708" w:type="dxa"/>
            <w:tcBorders>
              <w:top w:val="nil"/>
              <w:left w:val="nil"/>
              <w:bottom w:val="nil"/>
              <w:right w:val="nil"/>
            </w:tcBorders>
          </w:tcPr>
          <w:p w14:paraId="7CC04C8D"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982" w:type="dxa"/>
            <w:gridSpan w:val="2"/>
            <w:tcBorders>
              <w:top w:val="nil"/>
              <w:left w:val="nil"/>
              <w:bottom w:val="nil"/>
              <w:right w:val="nil"/>
            </w:tcBorders>
          </w:tcPr>
          <w:p w14:paraId="7845ACF0"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3BF474C0" w14:textId="77777777">
        <w:trPr>
          <w:trHeight w:val="322"/>
        </w:trPr>
        <w:tc>
          <w:tcPr>
            <w:tcW w:w="708" w:type="dxa"/>
            <w:tcBorders>
              <w:top w:val="nil"/>
              <w:left w:val="nil"/>
              <w:bottom w:val="nil"/>
              <w:right w:val="nil"/>
            </w:tcBorders>
          </w:tcPr>
          <w:p w14:paraId="7242A074" w14:textId="77777777" w:rsidR="00C62DF6" w:rsidRPr="002D47C6" w:rsidRDefault="002D47C6">
            <w:pPr>
              <w:spacing w:after="0" w:line="259" w:lineRule="auto"/>
              <w:ind w:left="0" w:right="0" w:firstLine="0"/>
              <w:jc w:val="left"/>
              <w:rPr>
                <w:sz w:val="24"/>
                <w:szCs w:val="24"/>
              </w:rPr>
            </w:pPr>
            <w:r w:rsidRPr="002D47C6">
              <w:rPr>
                <w:sz w:val="24"/>
                <w:szCs w:val="24"/>
              </w:rPr>
              <w:t xml:space="preserve">074 </w:t>
            </w:r>
          </w:p>
        </w:tc>
        <w:tc>
          <w:tcPr>
            <w:tcW w:w="8982" w:type="dxa"/>
            <w:gridSpan w:val="2"/>
            <w:tcBorders>
              <w:top w:val="nil"/>
              <w:left w:val="nil"/>
              <w:bottom w:val="nil"/>
              <w:right w:val="nil"/>
            </w:tcBorders>
          </w:tcPr>
          <w:p w14:paraId="011273E3" w14:textId="77777777" w:rsidR="00C62DF6" w:rsidRPr="002D47C6" w:rsidRDefault="002D47C6">
            <w:pPr>
              <w:spacing w:after="0" w:line="259" w:lineRule="auto"/>
              <w:ind w:left="0" w:right="0" w:firstLine="0"/>
              <w:jc w:val="left"/>
              <w:rPr>
                <w:sz w:val="24"/>
                <w:szCs w:val="24"/>
              </w:rPr>
            </w:pPr>
            <w:r w:rsidRPr="002D47C6">
              <w:rPr>
                <w:sz w:val="24"/>
                <w:szCs w:val="24"/>
              </w:rPr>
              <w:t xml:space="preserve">Показаниями к электрокардиоверсии являются </w:t>
            </w:r>
          </w:p>
        </w:tc>
      </w:tr>
      <w:tr w:rsidR="00C62DF6" w:rsidRPr="002D47C6" w14:paraId="32F02EF2" w14:textId="77777777">
        <w:trPr>
          <w:trHeight w:val="322"/>
        </w:trPr>
        <w:tc>
          <w:tcPr>
            <w:tcW w:w="708" w:type="dxa"/>
            <w:tcBorders>
              <w:top w:val="nil"/>
              <w:left w:val="nil"/>
              <w:bottom w:val="nil"/>
              <w:right w:val="nil"/>
            </w:tcBorders>
          </w:tcPr>
          <w:p w14:paraId="2C2FC6D0"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982" w:type="dxa"/>
            <w:gridSpan w:val="2"/>
            <w:tcBorders>
              <w:top w:val="nil"/>
              <w:left w:val="nil"/>
              <w:bottom w:val="nil"/>
              <w:right w:val="nil"/>
            </w:tcBorders>
          </w:tcPr>
          <w:p w14:paraId="3FEAEF6E" w14:textId="77777777" w:rsidR="00C62DF6" w:rsidRPr="002D47C6" w:rsidRDefault="002D47C6">
            <w:pPr>
              <w:spacing w:after="0" w:line="259" w:lineRule="auto"/>
              <w:ind w:left="0" w:right="0" w:firstLine="0"/>
              <w:jc w:val="left"/>
              <w:rPr>
                <w:sz w:val="24"/>
                <w:szCs w:val="24"/>
              </w:rPr>
            </w:pPr>
            <w:r w:rsidRPr="002D47C6">
              <w:rPr>
                <w:sz w:val="24"/>
                <w:szCs w:val="24"/>
              </w:rPr>
              <w:t xml:space="preserve">желудочковая тахикардия </w:t>
            </w:r>
          </w:p>
        </w:tc>
      </w:tr>
      <w:tr w:rsidR="00C62DF6" w:rsidRPr="002D47C6" w14:paraId="4026E03B" w14:textId="77777777">
        <w:trPr>
          <w:trHeight w:val="322"/>
        </w:trPr>
        <w:tc>
          <w:tcPr>
            <w:tcW w:w="708" w:type="dxa"/>
            <w:tcBorders>
              <w:top w:val="nil"/>
              <w:left w:val="nil"/>
              <w:bottom w:val="nil"/>
              <w:right w:val="nil"/>
            </w:tcBorders>
          </w:tcPr>
          <w:p w14:paraId="4345C78A"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982" w:type="dxa"/>
            <w:gridSpan w:val="2"/>
            <w:tcBorders>
              <w:top w:val="nil"/>
              <w:left w:val="nil"/>
              <w:bottom w:val="nil"/>
              <w:right w:val="nil"/>
            </w:tcBorders>
          </w:tcPr>
          <w:p w14:paraId="6704D9DD" w14:textId="77777777" w:rsidR="00C62DF6" w:rsidRPr="002D47C6" w:rsidRDefault="002D47C6">
            <w:pPr>
              <w:spacing w:after="0" w:line="259" w:lineRule="auto"/>
              <w:ind w:left="0" w:right="0" w:firstLine="0"/>
              <w:jc w:val="left"/>
              <w:rPr>
                <w:sz w:val="24"/>
                <w:szCs w:val="24"/>
              </w:rPr>
            </w:pPr>
            <w:r w:rsidRPr="002D47C6">
              <w:rPr>
                <w:sz w:val="24"/>
                <w:szCs w:val="24"/>
              </w:rPr>
              <w:t xml:space="preserve">узловая брадикардия </w:t>
            </w:r>
          </w:p>
        </w:tc>
      </w:tr>
      <w:tr w:rsidR="00C62DF6" w:rsidRPr="002D47C6" w14:paraId="419420EE" w14:textId="77777777">
        <w:trPr>
          <w:trHeight w:val="322"/>
        </w:trPr>
        <w:tc>
          <w:tcPr>
            <w:tcW w:w="708" w:type="dxa"/>
            <w:tcBorders>
              <w:top w:val="nil"/>
              <w:left w:val="nil"/>
              <w:bottom w:val="nil"/>
              <w:right w:val="nil"/>
            </w:tcBorders>
          </w:tcPr>
          <w:p w14:paraId="2E751552"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982" w:type="dxa"/>
            <w:gridSpan w:val="2"/>
            <w:tcBorders>
              <w:top w:val="nil"/>
              <w:left w:val="nil"/>
              <w:bottom w:val="nil"/>
              <w:right w:val="nil"/>
            </w:tcBorders>
          </w:tcPr>
          <w:p w14:paraId="5CBFB51E" w14:textId="77777777" w:rsidR="00C62DF6" w:rsidRPr="002D47C6" w:rsidRDefault="002D47C6">
            <w:pPr>
              <w:spacing w:after="0" w:line="259" w:lineRule="auto"/>
              <w:ind w:left="0" w:right="0" w:firstLine="0"/>
              <w:jc w:val="left"/>
              <w:rPr>
                <w:sz w:val="24"/>
                <w:szCs w:val="24"/>
              </w:rPr>
            </w:pPr>
            <w:r w:rsidRPr="002D47C6">
              <w:rPr>
                <w:sz w:val="24"/>
                <w:szCs w:val="24"/>
              </w:rPr>
              <w:t xml:space="preserve">синусовая тахикардия </w:t>
            </w:r>
          </w:p>
        </w:tc>
      </w:tr>
      <w:tr w:rsidR="00C62DF6" w:rsidRPr="002D47C6" w14:paraId="219277C2" w14:textId="77777777">
        <w:trPr>
          <w:trHeight w:val="323"/>
        </w:trPr>
        <w:tc>
          <w:tcPr>
            <w:tcW w:w="708" w:type="dxa"/>
            <w:tcBorders>
              <w:top w:val="nil"/>
              <w:left w:val="nil"/>
              <w:bottom w:val="nil"/>
              <w:right w:val="nil"/>
            </w:tcBorders>
          </w:tcPr>
          <w:p w14:paraId="6AC02CEA" w14:textId="77777777" w:rsidR="00C62DF6" w:rsidRPr="002D47C6" w:rsidRDefault="002D47C6">
            <w:pPr>
              <w:spacing w:after="0" w:line="259" w:lineRule="auto"/>
              <w:ind w:left="0" w:right="0" w:firstLine="0"/>
              <w:jc w:val="left"/>
              <w:rPr>
                <w:sz w:val="24"/>
                <w:szCs w:val="24"/>
              </w:rPr>
            </w:pPr>
            <w:r w:rsidRPr="002D47C6">
              <w:rPr>
                <w:sz w:val="24"/>
                <w:szCs w:val="24"/>
              </w:rPr>
              <w:lastRenderedPageBreak/>
              <w:t xml:space="preserve">Г </w:t>
            </w:r>
          </w:p>
        </w:tc>
        <w:tc>
          <w:tcPr>
            <w:tcW w:w="8982" w:type="dxa"/>
            <w:gridSpan w:val="2"/>
            <w:tcBorders>
              <w:top w:val="nil"/>
              <w:left w:val="nil"/>
              <w:bottom w:val="nil"/>
              <w:right w:val="nil"/>
            </w:tcBorders>
          </w:tcPr>
          <w:p w14:paraId="698800C5" w14:textId="77777777" w:rsidR="00C62DF6" w:rsidRPr="002D47C6" w:rsidRDefault="002D47C6">
            <w:pPr>
              <w:spacing w:after="0" w:line="259" w:lineRule="auto"/>
              <w:ind w:left="0" w:right="0" w:firstLine="0"/>
              <w:jc w:val="left"/>
              <w:rPr>
                <w:sz w:val="24"/>
                <w:szCs w:val="24"/>
              </w:rPr>
            </w:pPr>
            <w:r w:rsidRPr="002D47C6">
              <w:rPr>
                <w:sz w:val="24"/>
                <w:szCs w:val="24"/>
              </w:rPr>
              <w:t xml:space="preserve">электро-механическая диссоциация </w:t>
            </w:r>
          </w:p>
        </w:tc>
      </w:tr>
      <w:tr w:rsidR="00C62DF6" w:rsidRPr="002D47C6" w14:paraId="0B2C2A89" w14:textId="77777777">
        <w:trPr>
          <w:trHeight w:val="323"/>
        </w:trPr>
        <w:tc>
          <w:tcPr>
            <w:tcW w:w="708" w:type="dxa"/>
            <w:tcBorders>
              <w:top w:val="nil"/>
              <w:left w:val="nil"/>
              <w:bottom w:val="nil"/>
              <w:right w:val="nil"/>
            </w:tcBorders>
          </w:tcPr>
          <w:p w14:paraId="0B09206D"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982" w:type="dxa"/>
            <w:gridSpan w:val="2"/>
            <w:tcBorders>
              <w:top w:val="nil"/>
              <w:left w:val="nil"/>
              <w:bottom w:val="nil"/>
              <w:right w:val="nil"/>
            </w:tcBorders>
          </w:tcPr>
          <w:p w14:paraId="782DABFE"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0149357F" w14:textId="77777777">
        <w:trPr>
          <w:trHeight w:val="322"/>
        </w:trPr>
        <w:tc>
          <w:tcPr>
            <w:tcW w:w="708" w:type="dxa"/>
            <w:tcBorders>
              <w:top w:val="nil"/>
              <w:left w:val="nil"/>
              <w:bottom w:val="nil"/>
              <w:right w:val="nil"/>
            </w:tcBorders>
          </w:tcPr>
          <w:p w14:paraId="3868759A" w14:textId="77777777" w:rsidR="00C62DF6" w:rsidRPr="002D47C6" w:rsidRDefault="002D47C6">
            <w:pPr>
              <w:spacing w:after="0" w:line="259" w:lineRule="auto"/>
              <w:ind w:left="0" w:right="0" w:firstLine="0"/>
              <w:jc w:val="left"/>
              <w:rPr>
                <w:sz w:val="24"/>
                <w:szCs w:val="24"/>
              </w:rPr>
            </w:pPr>
            <w:r w:rsidRPr="002D47C6">
              <w:rPr>
                <w:sz w:val="24"/>
                <w:szCs w:val="24"/>
              </w:rPr>
              <w:t xml:space="preserve">075 </w:t>
            </w:r>
          </w:p>
        </w:tc>
        <w:tc>
          <w:tcPr>
            <w:tcW w:w="8982" w:type="dxa"/>
            <w:gridSpan w:val="2"/>
            <w:tcBorders>
              <w:top w:val="nil"/>
              <w:left w:val="nil"/>
              <w:bottom w:val="nil"/>
              <w:right w:val="nil"/>
            </w:tcBorders>
          </w:tcPr>
          <w:p w14:paraId="1A7478C1" w14:textId="77777777" w:rsidR="00C62DF6" w:rsidRPr="002D47C6" w:rsidRDefault="002D47C6">
            <w:pPr>
              <w:spacing w:after="0" w:line="259" w:lineRule="auto"/>
              <w:ind w:left="0" w:right="0" w:firstLine="0"/>
              <w:jc w:val="left"/>
              <w:rPr>
                <w:sz w:val="24"/>
                <w:szCs w:val="24"/>
              </w:rPr>
            </w:pPr>
            <w:r w:rsidRPr="002D47C6">
              <w:rPr>
                <w:sz w:val="24"/>
                <w:szCs w:val="24"/>
              </w:rPr>
              <w:t xml:space="preserve">Для проявлений тяжелого диабетического кетоза не характерно </w:t>
            </w:r>
          </w:p>
        </w:tc>
      </w:tr>
      <w:tr w:rsidR="00C62DF6" w:rsidRPr="002D47C6" w14:paraId="19258F7D" w14:textId="77777777">
        <w:trPr>
          <w:trHeight w:val="322"/>
        </w:trPr>
        <w:tc>
          <w:tcPr>
            <w:tcW w:w="708" w:type="dxa"/>
            <w:tcBorders>
              <w:top w:val="nil"/>
              <w:left w:val="nil"/>
              <w:bottom w:val="nil"/>
              <w:right w:val="nil"/>
            </w:tcBorders>
          </w:tcPr>
          <w:p w14:paraId="7095F125"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982" w:type="dxa"/>
            <w:gridSpan w:val="2"/>
            <w:tcBorders>
              <w:top w:val="nil"/>
              <w:left w:val="nil"/>
              <w:bottom w:val="nil"/>
              <w:right w:val="nil"/>
            </w:tcBorders>
          </w:tcPr>
          <w:p w14:paraId="4351187F" w14:textId="77777777" w:rsidR="00C62DF6" w:rsidRPr="002D47C6" w:rsidRDefault="002D47C6">
            <w:pPr>
              <w:spacing w:after="0" w:line="259" w:lineRule="auto"/>
              <w:ind w:left="0" w:right="0" w:firstLine="0"/>
              <w:jc w:val="left"/>
              <w:rPr>
                <w:sz w:val="24"/>
                <w:szCs w:val="24"/>
              </w:rPr>
            </w:pPr>
            <w:r w:rsidRPr="002D47C6">
              <w:rPr>
                <w:sz w:val="24"/>
                <w:szCs w:val="24"/>
              </w:rPr>
              <w:t xml:space="preserve">увеличение анионной разницы (anion gap) </w:t>
            </w:r>
          </w:p>
        </w:tc>
      </w:tr>
      <w:tr w:rsidR="00C62DF6" w:rsidRPr="002D47C6" w14:paraId="0786B119" w14:textId="77777777">
        <w:trPr>
          <w:trHeight w:val="322"/>
        </w:trPr>
        <w:tc>
          <w:tcPr>
            <w:tcW w:w="708" w:type="dxa"/>
            <w:tcBorders>
              <w:top w:val="nil"/>
              <w:left w:val="nil"/>
              <w:bottom w:val="nil"/>
              <w:right w:val="nil"/>
            </w:tcBorders>
          </w:tcPr>
          <w:p w14:paraId="50FE6F99"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982" w:type="dxa"/>
            <w:gridSpan w:val="2"/>
            <w:tcBorders>
              <w:top w:val="nil"/>
              <w:left w:val="nil"/>
              <w:bottom w:val="nil"/>
              <w:right w:val="nil"/>
            </w:tcBorders>
          </w:tcPr>
          <w:p w14:paraId="4C0C1B78" w14:textId="77777777" w:rsidR="00C62DF6" w:rsidRPr="002D47C6" w:rsidRDefault="002D47C6">
            <w:pPr>
              <w:spacing w:after="0" w:line="259" w:lineRule="auto"/>
              <w:ind w:left="0" w:right="0" w:firstLine="0"/>
              <w:jc w:val="left"/>
              <w:rPr>
                <w:sz w:val="24"/>
                <w:szCs w:val="24"/>
              </w:rPr>
            </w:pPr>
            <w:r w:rsidRPr="002D47C6">
              <w:rPr>
                <w:sz w:val="24"/>
                <w:szCs w:val="24"/>
              </w:rPr>
              <w:t xml:space="preserve">увеличение сывороточной концентрации калия </w:t>
            </w:r>
          </w:p>
        </w:tc>
      </w:tr>
      <w:tr w:rsidR="00C62DF6" w:rsidRPr="002D47C6" w14:paraId="15231C0A" w14:textId="77777777">
        <w:trPr>
          <w:trHeight w:val="322"/>
        </w:trPr>
        <w:tc>
          <w:tcPr>
            <w:tcW w:w="708" w:type="dxa"/>
            <w:tcBorders>
              <w:top w:val="nil"/>
              <w:left w:val="nil"/>
              <w:bottom w:val="nil"/>
              <w:right w:val="nil"/>
            </w:tcBorders>
          </w:tcPr>
          <w:p w14:paraId="5544D224"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982" w:type="dxa"/>
            <w:gridSpan w:val="2"/>
            <w:tcBorders>
              <w:top w:val="nil"/>
              <w:left w:val="nil"/>
              <w:bottom w:val="nil"/>
              <w:right w:val="nil"/>
            </w:tcBorders>
          </w:tcPr>
          <w:p w14:paraId="4C3E828C" w14:textId="77777777" w:rsidR="00C62DF6" w:rsidRPr="002D47C6" w:rsidRDefault="002D47C6">
            <w:pPr>
              <w:spacing w:after="0" w:line="259" w:lineRule="auto"/>
              <w:ind w:left="0" w:right="0" w:firstLine="0"/>
              <w:jc w:val="left"/>
              <w:rPr>
                <w:sz w:val="24"/>
                <w:szCs w:val="24"/>
              </w:rPr>
            </w:pPr>
            <w:r w:rsidRPr="002D47C6">
              <w:rPr>
                <w:sz w:val="24"/>
                <w:szCs w:val="24"/>
              </w:rPr>
              <w:t xml:space="preserve">кетонурия </w:t>
            </w:r>
          </w:p>
        </w:tc>
      </w:tr>
      <w:tr w:rsidR="00C62DF6" w:rsidRPr="002D47C6" w14:paraId="6FF12143" w14:textId="77777777">
        <w:trPr>
          <w:trHeight w:val="323"/>
        </w:trPr>
        <w:tc>
          <w:tcPr>
            <w:tcW w:w="708" w:type="dxa"/>
            <w:tcBorders>
              <w:top w:val="nil"/>
              <w:left w:val="nil"/>
              <w:bottom w:val="nil"/>
              <w:right w:val="nil"/>
            </w:tcBorders>
          </w:tcPr>
          <w:p w14:paraId="7EF763AD"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982" w:type="dxa"/>
            <w:gridSpan w:val="2"/>
            <w:tcBorders>
              <w:top w:val="nil"/>
              <w:left w:val="nil"/>
              <w:bottom w:val="nil"/>
              <w:right w:val="nil"/>
            </w:tcBorders>
          </w:tcPr>
          <w:p w14:paraId="73B7DEF4" w14:textId="77777777" w:rsidR="00C62DF6" w:rsidRPr="002D47C6" w:rsidRDefault="002D47C6">
            <w:pPr>
              <w:spacing w:after="0" w:line="259" w:lineRule="auto"/>
              <w:ind w:left="0" w:right="0" w:firstLine="0"/>
              <w:jc w:val="left"/>
              <w:rPr>
                <w:sz w:val="24"/>
                <w:szCs w:val="24"/>
              </w:rPr>
            </w:pPr>
            <w:r w:rsidRPr="002D47C6">
              <w:rPr>
                <w:sz w:val="24"/>
                <w:szCs w:val="24"/>
              </w:rPr>
              <w:t xml:space="preserve">гипервентиляция </w:t>
            </w:r>
          </w:p>
        </w:tc>
      </w:tr>
      <w:tr w:rsidR="00C62DF6" w:rsidRPr="002D47C6" w14:paraId="05331D30" w14:textId="77777777">
        <w:trPr>
          <w:trHeight w:val="323"/>
        </w:trPr>
        <w:tc>
          <w:tcPr>
            <w:tcW w:w="708" w:type="dxa"/>
            <w:tcBorders>
              <w:top w:val="nil"/>
              <w:left w:val="nil"/>
              <w:bottom w:val="nil"/>
              <w:right w:val="nil"/>
            </w:tcBorders>
          </w:tcPr>
          <w:p w14:paraId="1095F377"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982" w:type="dxa"/>
            <w:gridSpan w:val="2"/>
            <w:tcBorders>
              <w:top w:val="nil"/>
              <w:left w:val="nil"/>
              <w:bottom w:val="nil"/>
              <w:right w:val="nil"/>
            </w:tcBorders>
          </w:tcPr>
          <w:p w14:paraId="63A9D3E6"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0CD7D122" w14:textId="77777777">
        <w:trPr>
          <w:trHeight w:val="322"/>
        </w:trPr>
        <w:tc>
          <w:tcPr>
            <w:tcW w:w="708" w:type="dxa"/>
            <w:tcBorders>
              <w:top w:val="nil"/>
              <w:left w:val="nil"/>
              <w:bottom w:val="nil"/>
              <w:right w:val="nil"/>
            </w:tcBorders>
          </w:tcPr>
          <w:p w14:paraId="14F36CDE" w14:textId="77777777" w:rsidR="00C62DF6" w:rsidRPr="002D47C6" w:rsidRDefault="002D47C6">
            <w:pPr>
              <w:spacing w:after="0" w:line="259" w:lineRule="auto"/>
              <w:ind w:left="0" w:right="0" w:firstLine="0"/>
              <w:jc w:val="left"/>
              <w:rPr>
                <w:sz w:val="24"/>
                <w:szCs w:val="24"/>
              </w:rPr>
            </w:pPr>
            <w:r w:rsidRPr="002D47C6">
              <w:rPr>
                <w:sz w:val="24"/>
                <w:szCs w:val="24"/>
              </w:rPr>
              <w:t xml:space="preserve">076 </w:t>
            </w:r>
          </w:p>
        </w:tc>
        <w:tc>
          <w:tcPr>
            <w:tcW w:w="8982" w:type="dxa"/>
            <w:gridSpan w:val="2"/>
            <w:tcBorders>
              <w:top w:val="nil"/>
              <w:left w:val="nil"/>
              <w:bottom w:val="nil"/>
              <w:right w:val="nil"/>
            </w:tcBorders>
          </w:tcPr>
          <w:p w14:paraId="59A43D7D" w14:textId="77777777" w:rsidR="00C62DF6" w:rsidRPr="002D47C6" w:rsidRDefault="002D47C6">
            <w:pPr>
              <w:spacing w:after="0" w:line="259" w:lineRule="auto"/>
              <w:ind w:left="0" w:right="0" w:firstLine="0"/>
              <w:jc w:val="left"/>
              <w:rPr>
                <w:sz w:val="24"/>
                <w:szCs w:val="24"/>
              </w:rPr>
            </w:pPr>
            <w:r w:rsidRPr="002D47C6">
              <w:rPr>
                <w:sz w:val="24"/>
                <w:szCs w:val="24"/>
              </w:rPr>
              <w:t xml:space="preserve">Положительное давление в конце выдоха (PEEP) уменьшает </w:t>
            </w:r>
          </w:p>
        </w:tc>
      </w:tr>
      <w:tr w:rsidR="00C62DF6" w:rsidRPr="002D47C6" w14:paraId="30E4E5F3" w14:textId="77777777">
        <w:trPr>
          <w:trHeight w:val="322"/>
        </w:trPr>
        <w:tc>
          <w:tcPr>
            <w:tcW w:w="708" w:type="dxa"/>
            <w:tcBorders>
              <w:top w:val="nil"/>
              <w:left w:val="nil"/>
              <w:bottom w:val="nil"/>
              <w:right w:val="nil"/>
            </w:tcBorders>
          </w:tcPr>
          <w:p w14:paraId="4E7ECE55"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982" w:type="dxa"/>
            <w:gridSpan w:val="2"/>
            <w:tcBorders>
              <w:top w:val="nil"/>
              <w:left w:val="nil"/>
              <w:bottom w:val="nil"/>
              <w:right w:val="nil"/>
            </w:tcBorders>
          </w:tcPr>
          <w:p w14:paraId="71BE6991" w14:textId="77777777" w:rsidR="00C62DF6" w:rsidRPr="002D47C6" w:rsidRDefault="002D47C6">
            <w:pPr>
              <w:spacing w:after="0" w:line="259" w:lineRule="auto"/>
              <w:ind w:left="0" w:right="0" w:firstLine="0"/>
              <w:jc w:val="left"/>
              <w:rPr>
                <w:sz w:val="24"/>
                <w:szCs w:val="24"/>
              </w:rPr>
            </w:pPr>
            <w:r w:rsidRPr="002D47C6">
              <w:rPr>
                <w:sz w:val="24"/>
                <w:szCs w:val="24"/>
              </w:rPr>
              <w:t xml:space="preserve"> внутригрудной объем крови </w:t>
            </w:r>
          </w:p>
        </w:tc>
      </w:tr>
      <w:tr w:rsidR="00C62DF6" w:rsidRPr="002D47C6" w14:paraId="3725C36B" w14:textId="77777777">
        <w:trPr>
          <w:trHeight w:val="322"/>
        </w:trPr>
        <w:tc>
          <w:tcPr>
            <w:tcW w:w="708" w:type="dxa"/>
            <w:tcBorders>
              <w:top w:val="nil"/>
              <w:left w:val="nil"/>
              <w:bottom w:val="nil"/>
              <w:right w:val="nil"/>
            </w:tcBorders>
          </w:tcPr>
          <w:p w14:paraId="585661EF"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982" w:type="dxa"/>
            <w:gridSpan w:val="2"/>
            <w:tcBorders>
              <w:top w:val="nil"/>
              <w:left w:val="nil"/>
              <w:bottom w:val="nil"/>
              <w:right w:val="nil"/>
            </w:tcBorders>
          </w:tcPr>
          <w:p w14:paraId="04F7F2AE" w14:textId="77777777" w:rsidR="00C62DF6" w:rsidRPr="002D47C6" w:rsidRDefault="002D47C6">
            <w:pPr>
              <w:spacing w:after="0" w:line="259" w:lineRule="auto"/>
              <w:ind w:left="0" w:right="0" w:firstLine="0"/>
              <w:jc w:val="left"/>
              <w:rPr>
                <w:sz w:val="24"/>
                <w:szCs w:val="24"/>
              </w:rPr>
            </w:pPr>
            <w:r w:rsidRPr="002D47C6">
              <w:rPr>
                <w:sz w:val="24"/>
                <w:szCs w:val="24"/>
              </w:rPr>
              <w:t xml:space="preserve">PaCO2 </w:t>
            </w:r>
          </w:p>
        </w:tc>
      </w:tr>
      <w:tr w:rsidR="00C62DF6" w:rsidRPr="002D47C6" w14:paraId="758981BA" w14:textId="77777777">
        <w:trPr>
          <w:trHeight w:val="322"/>
        </w:trPr>
        <w:tc>
          <w:tcPr>
            <w:tcW w:w="708" w:type="dxa"/>
            <w:tcBorders>
              <w:top w:val="nil"/>
              <w:left w:val="nil"/>
              <w:bottom w:val="nil"/>
              <w:right w:val="nil"/>
            </w:tcBorders>
          </w:tcPr>
          <w:p w14:paraId="3EC6C147"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982" w:type="dxa"/>
            <w:gridSpan w:val="2"/>
            <w:tcBorders>
              <w:top w:val="nil"/>
              <w:left w:val="nil"/>
              <w:bottom w:val="nil"/>
              <w:right w:val="nil"/>
            </w:tcBorders>
          </w:tcPr>
          <w:p w14:paraId="69F19FBA" w14:textId="77777777" w:rsidR="00C62DF6" w:rsidRPr="002D47C6" w:rsidRDefault="002D47C6">
            <w:pPr>
              <w:spacing w:after="0" w:line="259" w:lineRule="auto"/>
              <w:ind w:left="0" w:right="0" w:firstLine="0"/>
              <w:jc w:val="left"/>
              <w:rPr>
                <w:sz w:val="24"/>
                <w:szCs w:val="24"/>
              </w:rPr>
            </w:pPr>
            <w:r w:rsidRPr="002D47C6">
              <w:rPr>
                <w:sz w:val="24"/>
                <w:szCs w:val="24"/>
              </w:rPr>
              <w:t xml:space="preserve">функциональную остаточную емкость </w:t>
            </w:r>
          </w:p>
        </w:tc>
      </w:tr>
      <w:tr w:rsidR="00C62DF6" w:rsidRPr="002D47C6" w14:paraId="6BC6CFEA" w14:textId="77777777">
        <w:trPr>
          <w:trHeight w:val="322"/>
        </w:trPr>
        <w:tc>
          <w:tcPr>
            <w:tcW w:w="708" w:type="dxa"/>
            <w:tcBorders>
              <w:top w:val="nil"/>
              <w:left w:val="nil"/>
              <w:bottom w:val="nil"/>
              <w:right w:val="nil"/>
            </w:tcBorders>
          </w:tcPr>
          <w:p w14:paraId="3742B0A3"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982" w:type="dxa"/>
            <w:gridSpan w:val="2"/>
            <w:tcBorders>
              <w:top w:val="nil"/>
              <w:left w:val="nil"/>
              <w:bottom w:val="nil"/>
              <w:right w:val="nil"/>
            </w:tcBorders>
          </w:tcPr>
          <w:p w14:paraId="147F1EA1" w14:textId="77777777" w:rsidR="00C62DF6" w:rsidRPr="002D47C6" w:rsidRDefault="002D47C6">
            <w:pPr>
              <w:spacing w:after="0" w:line="259" w:lineRule="auto"/>
              <w:ind w:left="0" w:right="0" w:firstLine="0"/>
              <w:jc w:val="left"/>
              <w:rPr>
                <w:sz w:val="24"/>
                <w:szCs w:val="24"/>
              </w:rPr>
            </w:pPr>
            <w:r w:rsidRPr="002D47C6">
              <w:rPr>
                <w:sz w:val="24"/>
                <w:szCs w:val="24"/>
              </w:rPr>
              <w:t xml:space="preserve">внутричерепное давление </w:t>
            </w:r>
          </w:p>
        </w:tc>
      </w:tr>
      <w:tr w:rsidR="00C62DF6" w:rsidRPr="002D47C6" w14:paraId="534780B4" w14:textId="77777777">
        <w:trPr>
          <w:trHeight w:val="323"/>
        </w:trPr>
        <w:tc>
          <w:tcPr>
            <w:tcW w:w="708" w:type="dxa"/>
            <w:tcBorders>
              <w:top w:val="nil"/>
              <w:left w:val="nil"/>
              <w:bottom w:val="nil"/>
              <w:right w:val="nil"/>
            </w:tcBorders>
          </w:tcPr>
          <w:p w14:paraId="45234483"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982" w:type="dxa"/>
            <w:gridSpan w:val="2"/>
            <w:tcBorders>
              <w:top w:val="nil"/>
              <w:left w:val="nil"/>
              <w:bottom w:val="nil"/>
              <w:right w:val="nil"/>
            </w:tcBorders>
          </w:tcPr>
          <w:p w14:paraId="75081CD8"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r w:rsidRPr="002D47C6">
              <w:rPr>
                <w:sz w:val="24"/>
                <w:szCs w:val="24"/>
              </w:rPr>
              <w:tab/>
              <w:t xml:space="preserve"> </w:t>
            </w:r>
          </w:p>
        </w:tc>
      </w:tr>
      <w:tr w:rsidR="00C62DF6" w:rsidRPr="002D47C6" w14:paraId="5C9479EC" w14:textId="77777777">
        <w:trPr>
          <w:trHeight w:val="323"/>
        </w:trPr>
        <w:tc>
          <w:tcPr>
            <w:tcW w:w="708" w:type="dxa"/>
            <w:tcBorders>
              <w:top w:val="nil"/>
              <w:left w:val="nil"/>
              <w:bottom w:val="nil"/>
              <w:right w:val="nil"/>
            </w:tcBorders>
          </w:tcPr>
          <w:p w14:paraId="79216B81" w14:textId="77777777" w:rsidR="00C62DF6" w:rsidRPr="002D47C6" w:rsidRDefault="002D47C6">
            <w:pPr>
              <w:spacing w:after="0" w:line="259" w:lineRule="auto"/>
              <w:ind w:left="0" w:right="0" w:firstLine="0"/>
              <w:jc w:val="left"/>
              <w:rPr>
                <w:sz w:val="24"/>
                <w:szCs w:val="24"/>
              </w:rPr>
            </w:pPr>
            <w:r w:rsidRPr="002D47C6">
              <w:rPr>
                <w:sz w:val="24"/>
                <w:szCs w:val="24"/>
              </w:rPr>
              <w:t xml:space="preserve">077 </w:t>
            </w:r>
          </w:p>
        </w:tc>
        <w:tc>
          <w:tcPr>
            <w:tcW w:w="8982" w:type="dxa"/>
            <w:gridSpan w:val="2"/>
            <w:tcBorders>
              <w:top w:val="nil"/>
              <w:left w:val="nil"/>
              <w:bottom w:val="nil"/>
              <w:right w:val="nil"/>
            </w:tcBorders>
          </w:tcPr>
          <w:p w14:paraId="12262635" w14:textId="77777777" w:rsidR="00C62DF6" w:rsidRPr="002D47C6" w:rsidRDefault="002D47C6">
            <w:pPr>
              <w:spacing w:after="0" w:line="259" w:lineRule="auto"/>
              <w:ind w:left="0" w:right="0" w:firstLine="0"/>
              <w:jc w:val="left"/>
              <w:rPr>
                <w:sz w:val="24"/>
                <w:szCs w:val="24"/>
              </w:rPr>
            </w:pPr>
            <w:r w:rsidRPr="002D47C6">
              <w:rPr>
                <w:sz w:val="24"/>
                <w:szCs w:val="24"/>
              </w:rPr>
              <w:t xml:space="preserve">Левожелудочковая недостаточность может быть вызвана: </w:t>
            </w:r>
          </w:p>
        </w:tc>
      </w:tr>
      <w:tr w:rsidR="00C62DF6" w:rsidRPr="002D47C6" w14:paraId="2F74A4B8" w14:textId="77777777">
        <w:trPr>
          <w:trHeight w:val="322"/>
        </w:trPr>
        <w:tc>
          <w:tcPr>
            <w:tcW w:w="708" w:type="dxa"/>
            <w:tcBorders>
              <w:top w:val="nil"/>
              <w:left w:val="nil"/>
              <w:bottom w:val="nil"/>
              <w:right w:val="nil"/>
            </w:tcBorders>
          </w:tcPr>
          <w:p w14:paraId="47163531"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982" w:type="dxa"/>
            <w:gridSpan w:val="2"/>
            <w:tcBorders>
              <w:top w:val="nil"/>
              <w:left w:val="nil"/>
              <w:bottom w:val="nil"/>
              <w:right w:val="nil"/>
            </w:tcBorders>
          </w:tcPr>
          <w:p w14:paraId="3A036634" w14:textId="77777777" w:rsidR="00C62DF6" w:rsidRPr="002D47C6" w:rsidRDefault="002D47C6">
            <w:pPr>
              <w:spacing w:after="0" w:line="259" w:lineRule="auto"/>
              <w:ind w:left="0" w:right="0" w:firstLine="0"/>
              <w:jc w:val="left"/>
              <w:rPr>
                <w:sz w:val="24"/>
                <w:szCs w:val="24"/>
              </w:rPr>
            </w:pPr>
            <w:r w:rsidRPr="002D47C6">
              <w:rPr>
                <w:sz w:val="24"/>
                <w:szCs w:val="24"/>
              </w:rPr>
              <w:t xml:space="preserve">перегрузкой объемом крови </w:t>
            </w:r>
          </w:p>
        </w:tc>
      </w:tr>
      <w:tr w:rsidR="00C62DF6" w:rsidRPr="002D47C6" w14:paraId="1A793B56" w14:textId="77777777">
        <w:trPr>
          <w:trHeight w:val="322"/>
        </w:trPr>
        <w:tc>
          <w:tcPr>
            <w:tcW w:w="708" w:type="dxa"/>
            <w:tcBorders>
              <w:top w:val="nil"/>
              <w:left w:val="nil"/>
              <w:bottom w:val="nil"/>
              <w:right w:val="nil"/>
            </w:tcBorders>
          </w:tcPr>
          <w:p w14:paraId="28DFF9CB"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982" w:type="dxa"/>
            <w:gridSpan w:val="2"/>
            <w:tcBorders>
              <w:top w:val="nil"/>
              <w:left w:val="nil"/>
              <w:bottom w:val="nil"/>
              <w:right w:val="nil"/>
            </w:tcBorders>
          </w:tcPr>
          <w:p w14:paraId="337E9725" w14:textId="77777777" w:rsidR="00C62DF6" w:rsidRPr="002D47C6" w:rsidRDefault="002D47C6">
            <w:pPr>
              <w:spacing w:after="0" w:line="259" w:lineRule="auto"/>
              <w:ind w:left="0" w:right="0" w:firstLine="0"/>
              <w:jc w:val="left"/>
              <w:rPr>
                <w:sz w:val="24"/>
                <w:szCs w:val="24"/>
              </w:rPr>
            </w:pPr>
            <w:r w:rsidRPr="002D47C6">
              <w:rPr>
                <w:sz w:val="24"/>
                <w:szCs w:val="24"/>
              </w:rPr>
              <w:t xml:space="preserve">недостаточным притоком крови к сердцу </w:t>
            </w:r>
          </w:p>
        </w:tc>
      </w:tr>
      <w:tr w:rsidR="00C62DF6" w:rsidRPr="002D47C6" w14:paraId="166F0FA0" w14:textId="77777777">
        <w:trPr>
          <w:trHeight w:val="322"/>
        </w:trPr>
        <w:tc>
          <w:tcPr>
            <w:tcW w:w="708" w:type="dxa"/>
            <w:tcBorders>
              <w:top w:val="nil"/>
              <w:left w:val="nil"/>
              <w:bottom w:val="nil"/>
              <w:right w:val="nil"/>
            </w:tcBorders>
          </w:tcPr>
          <w:p w14:paraId="37E6245D"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982" w:type="dxa"/>
            <w:gridSpan w:val="2"/>
            <w:tcBorders>
              <w:top w:val="nil"/>
              <w:left w:val="nil"/>
              <w:bottom w:val="nil"/>
              <w:right w:val="nil"/>
            </w:tcBorders>
          </w:tcPr>
          <w:p w14:paraId="130DE0A0" w14:textId="77777777" w:rsidR="00C62DF6" w:rsidRPr="002D47C6" w:rsidRDefault="002D47C6">
            <w:pPr>
              <w:spacing w:after="0" w:line="259" w:lineRule="auto"/>
              <w:ind w:left="0" w:right="0" w:firstLine="0"/>
              <w:jc w:val="left"/>
              <w:rPr>
                <w:sz w:val="24"/>
                <w:szCs w:val="24"/>
              </w:rPr>
            </w:pPr>
            <w:r w:rsidRPr="002D47C6">
              <w:rPr>
                <w:sz w:val="24"/>
                <w:szCs w:val="24"/>
              </w:rPr>
              <w:t xml:space="preserve">гоповолюмией </w:t>
            </w:r>
          </w:p>
        </w:tc>
      </w:tr>
      <w:tr w:rsidR="00C62DF6" w:rsidRPr="002D47C6" w14:paraId="4FF34515" w14:textId="77777777">
        <w:trPr>
          <w:trHeight w:val="322"/>
        </w:trPr>
        <w:tc>
          <w:tcPr>
            <w:tcW w:w="708" w:type="dxa"/>
            <w:tcBorders>
              <w:top w:val="nil"/>
              <w:left w:val="nil"/>
              <w:bottom w:val="nil"/>
              <w:right w:val="nil"/>
            </w:tcBorders>
          </w:tcPr>
          <w:p w14:paraId="3DB73B20"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982" w:type="dxa"/>
            <w:gridSpan w:val="2"/>
            <w:tcBorders>
              <w:top w:val="nil"/>
              <w:left w:val="nil"/>
              <w:bottom w:val="nil"/>
              <w:right w:val="nil"/>
            </w:tcBorders>
          </w:tcPr>
          <w:p w14:paraId="396417D6"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5BEAC074" w14:textId="77777777">
        <w:trPr>
          <w:trHeight w:val="323"/>
        </w:trPr>
        <w:tc>
          <w:tcPr>
            <w:tcW w:w="708" w:type="dxa"/>
            <w:tcBorders>
              <w:top w:val="nil"/>
              <w:left w:val="nil"/>
              <w:bottom w:val="nil"/>
              <w:right w:val="nil"/>
            </w:tcBorders>
          </w:tcPr>
          <w:p w14:paraId="42AE1663" w14:textId="77777777" w:rsidR="00C62DF6" w:rsidRPr="002D47C6" w:rsidRDefault="002D47C6">
            <w:pPr>
              <w:spacing w:after="0" w:line="259" w:lineRule="auto"/>
              <w:ind w:left="0" w:right="0" w:firstLine="0"/>
              <w:jc w:val="left"/>
              <w:rPr>
                <w:sz w:val="24"/>
                <w:szCs w:val="24"/>
              </w:rPr>
            </w:pPr>
            <w:r w:rsidRPr="002D47C6">
              <w:rPr>
                <w:sz w:val="24"/>
                <w:szCs w:val="24"/>
              </w:rPr>
              <w:t xml:space="preserve">078 </w:t>
            </w:r>
          </w:p>
        </w:tc>
        <w:tc>
          <w:tcPr>
            <w:tcW w:w="8982" w:type="dxa"/>
            <w:gridSpan w:val="2"/>
            <w:tcBorders>
              <w:top w:val="nil"/>
              <w:left w:val="nil"/>
              <w:bottom w:val="nil"/>
              <w:right w:val="nil"/>
            </w:tcBorders>
          </w:tcPr>
          <w:p w14:paraId="2B9DB30D" w14:textId="77777777" w:rsidR="00C62DF6" w:rsidRPr="002D47C6" w:rsidRDefault="002D47C6">
            <w:pPr>
              <w:spacing w:after="0" w:line="259" w:lineRule="auto"/>
              <w:ind w:left="0" w:right="0" w:firstLine="0"/>
              <w:jc w:val="left"/>
              <w:rPr>
                <w:sz w:val="24"/>
                <w:szCs w:val="24"/>
              </w:rPr>
            </w:pPr>
            <w:r w:rsidRPr="002D47C6">
              <w:rPr>
                <w:sz w:val="24"/>
                <w:szCs w:val="24"/>
              </w:rPr>
              <w:t xml:space="preserve">Тромбоцитопения может наступить: </w:t>
            </w:r>
          </w:p>
        </w:tc>
      </w:tr>
      <w:tr w:rsidR="00C62DF6" w:rsidRPr="002D47C6" w14:paraId="6DB7F9B4" w14:textId="77777777">
        <w:trPr>
          <w:trHeight w:val="323"/>
        </w:trPr>
        <w:tc>
          <w:tcPr>
            <w:tcW w:w="708" w:type="dxa"/>
            <w:tcBorders>
              <w:top w:val="nil"/>
              <w:left w:val="nil"/>
              <w:bottom w:val="nil"/>
              <w:right w:val="nil"/>
            </w:tcBorders>
          </w:tcPr>
          <w:p w14:paraId="57E60DF6"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982" w:type="dxa"/>
            <w:gridSpan w:val="2"/>
            <w:tcBorders>
              <w:top w:val="nil"/>
              <w:left w:val="nil"/>
              <w:bottom w:val="nil"/>
              <w:right w:val="nil"/>
            </w:tcBorders>
          </w:tcPr>
          <w:p w14:paraId="2FB27ED2"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при ДВС-синдроме в стадии коагулопатии потребления </w:t>
            </w:r>
          </w:p>
        </w:tc>
      </w:tr>
      <w:tr w:rsidR="00C62DF6" w:rsidRPr="002D47C6" w14:paraId="01CB49ED" w14:textId="77777777">
        <w:trPr>
          <w:trHeight w:val="322"/>
        </w:trPr>
        <w:tc>
          <w:tcPr>
            <w:tcW w:w="708" w:type="dxa"/>
            <w:tcBorders>
              <w:top w:val="nil"/>
              <w:left w:val="nil"/>
              <w:bottom w:val="nil"/>
              <w:right w:val="nil"/>
            </w:tcBorders>
          </w:tcPr>
          <w:p w14:paraId="45F3702B"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982" w:type="dxa"/>
            <w:gridSpan w:val="2"/>
            <w:tcBorders>
              <w:top w:val="nil"/>
              <w:left w:val="nil"/>
              <w:bottom w:val="nil"/>
              <w:right w:val="nil"/>
            </w:tcBorders>
          </w:tcPr>
          <w:p w14:paraId="2722EC2D"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при значительной гепаринемии </w:t>
            </w:r>
          </w:p>
        </w:tc>
      </w:tr>
      <w:tr w:rsidR="00C62DF6" w:rsidRPr="002D47C6" w14:paraId="18A48BD7" w14:textId="77777777">
        <w:trPr>
          <w:trHeight w:val="322"/>
        </w:trPr>
        <w:tc>
          <w:tcPr>
            <w:tcW w:w="708" w:type="dxa"/>
            <w:tcBorders>
              <w:top w:val="nil"/>
              <w:left w:val="nil"/>
              <w:bottom w:val="nil"/>
              <w:right w:val="nil"/>
            </w:tcBorders>
          </w:tcPr>
          <w:p w14:paraId="6EDFB8D3"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982" w:type="dxa"/>
            <w:gridSpan w:val="2"/>
            <w:tcBorders>
              <w:top w:val="nil"/>
              <w:left w:val="nil"/>
              <w:bottom w:val="nil"/>
              <w:right w:val="nil"/>
            </w:tcBorders>
          </w:tcPr>
          <w:p w14:paraId="17C26B8C"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при травмах с разможжением мышц </w:t>
            </w:r>
          </w:p>
        </w:tc>
      </w:tr>
      <w:tr w:rsidR="00C62DF6" w:rsidRPr="002D47C6" w14:paraId="23BAEA4D" w14:textId="77777777">
        <w:trPr>
          <w:trHeight w:val="322"/>
        </w:trPr>
        <w:tc>
          <w:tcPr>
            <w:tcW w:w="708" w:type="dxa"/>
            <w:tcBorders>
              <w:top w:val="nil"/>
              <w:left w:val="nil"/>
              <w:bottom w:val="nil"/>
              <w:right w:val="nil"/>
            </w:tcBorders>
          </w:tcPr>
          <w:p w14:paraId="7B95707F"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982" w:type="dxa"/>
            <w:gridSpan w:val="2"/>
            <w:tcBorders>
              <w:top w:val="nil"/>
              <w:left w:val="nil"/>
              <w:bottom w:val="nil"/>
              <w:right w:val="nil"/>
            </w:tcBorders>
          </w:tcPr>
          <w:p w14:paraId="2F09BD96"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221602C3" w14:textId="77777777">
        <w:trPr>
          <w:trHeight w:val="317"/>
        </w:trPr>
        <w:tc>
          <w:tcPr>
            <w:tcW w:w="708" w:type="dxa"/>
            <w:tcBorders>
              <w:top w:val="nil"/>
              <w:left w:val="nil"/>
              <w:bottom w:val="nil"/>
              <w:right w:val="nil"/>
            </w:tcBorders>
          </w:tcPr>
          <w:p w14:paraId="54BB5866" w14:textId="77777777" w:rsidR="00C62DF6" w:rsidRPr="002D47C6" w:rsidRDefault="002D47C6">
            <w:pPr>
              <w:spacing w:after="0" w:line="259" w:lineRule="auto"/>
              <w:ind w:left="0" w:right="0" w:firstLine="0"/>
              <w:jc w:val="left"/>
              <w:rPr>
                <w:sz w:val="24"/>
                <w:szCs w:val="24"/>
              </w:rPr>
            </w:pPr>
            <w:r w:rsidRPr="002D47C6">
              <w:rPr>
                <w:sz w:val="24"/>
                <w:szCs w:val="24"/>
              </w:rPr>
              <w:t xml:space="preserve">079 </w:t>
            </w:r>
          </w:p>
        </w:tc>
        <w:tc>
          <w:tcPr>
            <w:tcW w:w="8982" w:type="dxa"/>
            <w:gridSpan w:val="2"/>
            <w:tcBorders>
              <w:top w:val="nil"/>
              <w:left w:val="nil"/>
              <w:bottom w:val="nil"/>
              <w:right w:val="nil"/>
            </w:tcBorders>
          </w:tcPr>
          <w:p w14:paraId="323B2563" w14:textId="77777777" w:rsidR="00C62DF6" w:rsidRPr="002D47C6" w:rsidRDefault="002D47C6">
            <w:pPr>
              <w:spacing w:after="0" w:line="259" w:lineRule="auto"/>
              <w:ind w:left="0" w:right="0" w:firstLine="0"/>
              <w:rPr>
                <w:sz w:val="24"/>
                <w:szCs w:val="24"/>
              </w:rPr>
            </w:pPr>
            <w:r w:rsidRPr="002D47C6">
              <w:rPr>
                <w:sz w:val="24"/>
                <w:szCs w:val="24"/>
              </w:rPr>
              <w:t xml:space="preserve">У экстренного больного с выраженной гиповолемией анестетиком выбора </w:t>
            </w:r>
          </w:p>
        </w:tc>
      </w:tr>
    </w:tbl>
    <w:p w14:paraId="4174A45E" w14:textId="77777777" w:rsidR="00C62DF6" w:rsidRPr="002D47C6" w:rsidRDefault="002D47C6">
      <w:pPr>
        <w:ind w:left="73" w:right="64"/>
        <w:rPr>
          <w:sz w:val="24"/>
          <w:szCs w:val="24"/>
        </w:rPr>
      </w:pPr>
      <w:r w:rsidRPr="002D47C6">
        <w:rPr>
          <w:sz w:val="24"/>
          <w:szCs w:val="24"/>
        </w:rPr>
        <w:t xml:space="preserve">может быть: </w:t>
      </w:r>
    </w:p>
    <w:tbl>
      <w:tblPr>
        <w:tblStyle w:val="TableGrid"/>
        <w:tblW w:w="5956" w:type="dxa"/>
        <w:tblInd w:w="77" w:type="dxa"/>
        <w:tblCellMar>
          <w:top w:w="5" w:type="dxa"/>
          <w:left w:w="0" w:type="dxa"/>
          <w:bottom w:w="0" w:type="dxa"/>
          <w:right w:w="0" w:type="dxa"/>
        </w:tblCellMar>
        <w:tblLook w:val="04A0" w:firstRow="1" w:lastRow="0" w:firstColumn="1" w:lastColumn="0" w:noHBand="0" w:noVBand="1"/>
      </w:tblPr>
      <w:tblGrid>
        <w:gridCol w:w="708"/>
        <w:gridCol w:w="5248"/>
      </w:tblGrid>
      <w:tr w:rsidR="00C62DF6" w:rsidRPr="002D47C6" w14:paraId="4A669DE9" w14:textId="77777777">
        <w:trPr>
          <w:trHeight w:val="317"/>
        </w:trPr>
        <w:tc>
          <w:tcPr>
            <w:tcW w:w="708" w:type="dxa"/>
            <w:tcBorders>
              <w:top w:val="nil"/>
              <w:left w:val="nil"/>
              <w:bottom w:val="nil"/>
              <w:right w:val="nil"/>
            </w:tcBorders>
          </w:tcPr>
          <w:p w14:paraId="32D28676"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5248" w:type="dxa"/>
            <w:tcBorders>
              <w:top w:val="nil"/>
              <w:left w:val="nil"/>
              <w:bottom w:val="nil"/>
              <w:right w:val="nil"/>
            </w:tcBorders>
          </w:tcPr>
          <w:p w14:paraId="517D2E50" w14:textId="77777777" w:rsidR="00C62DF6" w:rsidRPr="002D47C6" w:rsidRDefault="002D47C6">
            <w:pPr>
              <w:spacing w:after="0" w:line="259" w:lineRule="auto"/>
              <w:ind w:left="0" w:right="0" w:firstLine="0"/>
              <w:jc w:val="left"/>
              <w:rPr>
                <w:sz w:val="24"/>
                <w:szCs w:val="24"/>
              </w:rPr>
            </w:pPr>
            <w:r w:rsidRPr="002D47C6">
              <w:rPr>
                <w:sz w:val="24"/>
                <w:szCs w:val="24"/>
              </w:rPr>
              <w:t xml:space="preserve">кетамин </w:t>
            </w:r>
          </w:p>
        </w:tc>
      </w:tr>
      <w:tr w:rsidR="00C62DF6" w:rsidRPr="002D47C6" w14:paraId="4B529224" w14:textId="77777777">
        <w:trPr>
          <w:trHeight w:val="323"/>
        </w:trPr>
        <w:tc>
          <w:tcPr>
            <w:tcW w:w="708" w:type="dxa"/>
            <w:tcBorders>
              <w:top w:val="nil"/>
              <w:left w:val="nil"/>
              <w:bottom w:val="nil"/>
              <w:right w:val="nil"/>
            </w:tcBorders>
          </w:tcPr>
          <w:p w14:paraId="5DC4CE3B"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5248" w:type="dxa"/>
            <w:tcBorders>
              <w:top w:val="nil"/>
              <w:left w:val="nil"/>
              <w:bottom w:val="nil"/>
              <w:right w:val="nil"/>
            </w:tcBorders>
          </w:tcPr>
          <w:p w14:paraId="62289E6C" w14:textId="77777777" w:rsidR="00C62DF6" w:rsidRPr="002D47C6" w:rsidRDefault="002D47C6">
            <w:pPr>
              <w:spacing w:after="0" w:line="259" w:lineRule="auto"/>
              <w:ind w:left="0" w:right="0" w:firstLine="0"/>
              <w:jc w:val="left"/>
              <w:rPr>
                <w:sz w:val="24"/>
                <w:szCs w:val="24"/>
              </w:rPr>
            </w:pPr>
            <w:r w:rsidRPr="002D47C6">
              <w:rPr>
                <w:sz w:val="24"/>
                <w:szCs w:val="24"/>
              </w:rPr>
              <w:t xml:space="preserve">фторотан </w:t>
            </w:r>
          </w:p>
        </w:tc>
      </w:tr>
      <w:tr w:rsidR="00C62DF6" w:rsidRPr="002D47C6" w14:paraId="2DBBDDDE" w14:textId="77777777">
        <w:trPr>
          <w:trHeight w:val="322"/>
        </w:trPr>
        <w:tc>
          <w:tcPr>
            <w:tcW w:w="708" w:type="dxa"/>
            <w:tcBorders>
              <w:top w:val="nil"/>
              <w:left w:val="nil"/>
              <w:bottom w:val="nil"/>
              <w:right w:val="nil"/>
            </w:tcBorders>
          </w:tcPr>
          <w:p w14:paraId="39BD410D"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5248" w:type="dxa"/>
            <w:tcBorders>
              <w:top w:val="nil"/>
              <w:left w:val="nil"/>
              <w:bottom w:val="nil"/>
              <w:right w:val="nil"/>
            </w:tcBorders>
          </w:tcPr>
          <w:p w14:paraId="2C755EA0" w14:textId="77777777" w:rsidR="00C62DF6" w:rsidRPr="002D47C6" w:rsidRDefault="002D47C6">
            <w:pPr>
              <w:spacing w:after="0" w:line="259" w:lineRule="auto"/>
              <w:ind w:left="0" w:right="0" w:firstLine="0"/>
              <w:jc w:val="left"/>
              <w:rPr>
                <w:sz w:val="24"/>
                <w:szCs w:val="24"/>
              </w:rPr>
            </w:pPr>
            <w:r w:rsidRPr="002D47C6">
              <w:rPr>
                <w:sz w:val="24"/>
                <w:szCs w:val="24"/>
              </w:rPr>
              <w:t xml:space="preserve">барбитураты </w:t>
            </w:r>
          </w:p>
        </w:tc>
      </w:tr>
      <w:tr w:rsidR="00C62DF6" w:rsidRPr="002D47C6" w14:paraId="5BED9963" w14:textId="77777777">
        <w:trPr>
          <w:trHeight w:val="322"/>
        </w:trPr>
        <w:tc>
          <w:tcPr>
            <w:tcW w:w="708" w:type="dxa"/>
            <w:tcBorders>
              <w:top w:val="nil"/>
              <w:left w:val="nil"/>
              <w:bottom w:val="nil"/>
              <w:right w:val="nil"/>
            </w:tcBorders>
          </w:tcPr>
          <w:p w14:paraId="1B3B5AE7"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5248" w:type="dxa"/>
            <w:tcBorders>
              <w:top w:val="nil"/>
              <w:left w:val="nil"/>
              <w:bottom w:val="nil"/>
              <w:right w:val="nil"/>
            </w:tcBorders>
          </w:tcPr>
          <w:p w14:paraId="4F1B0DCF"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4434A772" w14:textId="77777777">
        <w:trPr>
          <w:trHeight w:val="322"/>
        </w:trPr>
        <w:tc>
          <w:tcPr>
            <w:tcW w:w="708" w:type="dxa"/>
            <w:tcBorders>
              <w:top w:val="nil"/>
              <w:left w:val="nil"/>
              <w:bottom w:val="nil"/>
              <w:right w:val="nil"/>
            </w:tcBorders>
          </w:tcPr>
          <w:p w14:paraId="452246FA" w14:textId="77777777" w:rsidR="00C62DF6" w:rsidRPr="002D47C6" w:rsidRDefault="002D47C6">
            <w:pPr>
              <w:spacing w:after="0" w:line="259" w:lineRule="auto"/>
              <w:ind w:left="0" w:right="0" w:firstLine="0"/>
              <w:jc w:val="left"/>
              <w:rPr>
                <w:sz w:val="24"/>
                <w:szCs w:val="24"/>
              </w:rPr>
            </w:pPr>
            <w:r w:rsidRPr="002D47C6">
              <w:rPr>
                <w:sz w:val="24"/>
                <w:szCs w:val="24"/>
              </w:rPr>
              <w:t xml:space="preserve">080 </w:t>
            </w:r>
          </w:p>
        </w:tc>
        <w:tc>
          <w:tcPr>
            <w:tcW w:w="5248" w:type="dxa"/>
            <w:tcBorders>
              <w:top w:val="nil"/>
              <w:left w:val="nil"/>
              <w:bottom w:val="nil"/>
              <w:right w:val="nil"/>
            </w:tcBorders>
          </w:tcPr>
          <w:p w14:paraId="4F09C0C2" w14:textId="77777777" w:rsidR="00C62DF6" w:rsidRPr="002D47C6" w:rsidRDefault="002D47C6">
            <w:pPr>
              <w:spacing w:after="0" w:line="259" w:lineRule="auto"/>
              <w:ind w:left="0" w:right="0" w:firstLine="0"/>
              <w:rPr>
                <w:sz w:val="24"/>
                <w:szCs w:val="24"/>
              </w:rPr>
            </w:pPr>
            <w:r w:rsidRPr="002D47C6">
              <w:rPr>
                <w:sz w:val="24"/>
                <w:szCs w:val="24"/>
              </w:rPr>
              <w:t xml:space="preserve">Нормальный уровень натрия плазмы крови </w:t>
            </w:r>
          </w:p>
        </w:tc>
      </w:tr>
      <w:tr w:rsidR="00C62DF6" w:rsidRPr="002D47C6" w14:paraId="4E368400" w14:textId="77777777">
        <w:trPr>
          <w:trHeight w:val="316"/>
        </w:trPr>
        <w:tc>
          <w:tcPr>
            <w:tcW w:w="708" w:type="dxa"/>
            <w:tcBorders>
              <w:top w:val="nil"/>
              <w:left w:val="nil"/>
              <w:bottom w:val="nil"/>
              <w:right w:val="nil"/>
            </w:tcBorders>
          </w:tcPr>
          <w:p w14:paraId="33089981"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5248" w:type="dxa"/>
            <w:tcBorders>
              <w:top w:val="nil"/>
              <w:left w:val="nil"/>
              <w:bottom w:val="nil"/>
              <w:right w:val="nil"/>
            </w:tcBorders>
          </w:tcPr>
          <w:p w14:paraId="6BF5C293" w14:textId="77777777" w:rsidR="00C62DF6" w:rsidRPr="002D47C6" w:rsidRDefault="002D47C6">
            <w:pPr>
              <w:spacing w:after="0" w:line="259" w:lineRule="auto"/>
              <w:ind w:left="0" w:right="0" w:firstLine="0"/>
              <w:jc w:val="left"/>
              <w:rPr>
                <w:sz w:val="24"/>
                <w:szCs w:val="24"/>
              </w:rPr>
            </w:pPr>
            <w:r w:rsidRPr="002D47C6">
              <w:rPr>
                <w:sz w:val="24"/>
                <w:szCs w:val="24"/>
              </w:rPr>
              <w:t xml:space="preserve">130-155 ммоль/л </w:t>
            </w:r>
          </w:p>
        </w:tc>
      </w:tr>
    </w:tbl>
    <w:p w14:paraId="1C72E4EB" w14:textId="77777777" w:rsidR="00C62DF6" w:rsidRPr="002D47C6" w:rsidRDefault="00C62DF6">
      <w:pPr>
        <w:spacing w:after="0" w:line="259" w:lineRule="auto"/>
        <w:ind w:left="-1056" w:right="2216" w:firstLine="0"/>
        <w:jc w:val="left"/>
        <w:rPr>
          <w:sz w:val="24"/>
          <w:szCs w:val="24"/>
        </w:rPr>
      </w:pPr>
    </w:p>
    <w:tbl>
      <w:tblPr>
        <w:tblStyle w:val="TableGrid"/>
        <w:tblW w:w="8061" w:type="dxa"/>
        <w:tblInd w:w="77" w:type="dxa"/>
        <w:tblCellMar>
          <w:top w:w="5" w:type="dxa"/>
          <w:left w:w="0" w:type="dxa"/>
          <w:bottom w:w="0" w:type="dxa"/>
          <w:right w:w="0" w:type="dxa"/>
        </w:tblCellMar>
        <w:tblLook w:val="04A0" w:firstRow="1" w:lastRow="0" w:firstColumn="1" w:lastColumn="0" w:noHBand="0" w:noVBand="1"/>
      </w:tblPr>
      <w:tblGrid>
        <w:gridCol w:w="637"/>
        <w:gridCol w:w="6222"/>
        <w:gridCol w:w="1202"/>
      </w:tblGrid>
      <w:tr w:rsidR="00C62DF6" w:rsidRPr="002D47C6" w14:paraId="4940B753" w14:textId="77777777">
        <w:trPr>
          <w:gridAfter w:val="1"/>
          <w:wAfter w:w="1509" w:type="dxa"/>
          <w:trHeight w:val="316"/>
        </w:trPr>
        <w:tc>
          <w:tcPr>
            <w:tcW w:w="708" w:type="dxa"/>
            <w:tcBorders>
              <w:top w:val="nil"/>
              <w:left w:val="nil"/>
              <w:bottom w:val="nil"/>
              <w:right w:val="nil"/>
            </w:tcBorders>
          </w:tcPr>
          <w:p w14:paraId="7EC4DAF1" w14:textId="77777777" w:rsidR="00C62DF6" w:rsidRPr="002D47C6" w:rsidRDefault="002D47C6">
            <w:pPr>
              <w:spacing w:after="0" w:line="259" w:lineRule="auto"/>
              <w:ind w:left="0" w:right="0" w:firstLine="0"/>
              <w:jc w:val="left"/>
              <w:rPr>
                <w:sz w:val="24"/>
                <w:szCs w:val="24"/>
              </w:rPr>
            </w:pPr>
            <w:r w:rsidRPr="002D47C6">
              <w:rPr>
                <w:sz w:val="24"/>
                <w:szCs w:val="24"/>
              </w:rPr>
              <w:t>Б</w:t>
            </w:r>
          </w:p>
        </w:tc>
        <w:tc>
          <w:tcPr>
            <w:tcW w:w="7353" w:type="dxa"/>
            <w:tcBorders>
              <w:top w:val="nil"/>
              <w:left w:val="nil"/>
              <w:bottom w:val="nil"/>
              <w:right w:val="nil"/>
            </w:tcBorders>
          </w:tcPr>
          <w:p w14:paraId="61104C01" w14:textId="77777777" w:rsidR="00C62DF6" w:rsidRPr="002D47C6" w:rsidRDefault="002D47C6">
            <w:pPr>
              <w:spacing w:after="0" w:line="259" w:lineRule="auto"/>
              <w:ind w:left="0" w:right="0" w:firstLine="0"/>
              <w:jc w:val="left"/>
              <w:rPr>
                <w:sz w:val="24"/>
                <w:szCs w:val="24"/>
              </w:rPr>
            </w:pPr>
            <w:r w:rsidRPr="002D47C6">
              <w:rPr>
                <w:sz w:val="24"/>
                <w:szCs w:val="24"/>
              </w:rPr>
              <w:t xml:space="preserve">120-145 ммоль/л </w:t>
            </w:r>
          </w:p>
        </w:tc>
      </w:tr>
      <w:tr w:rsidR="00C62DF6" w:rsidRPr="002D47C6" w14:paraId="173E5205" w14:textId="77777777">
        <w:trPr>
          <w:gridAfter w:val="1"/>
          <w:wAfter w:w="1509" w:type="dxa"/>
          <w:trHeight w:val="323"/>
        </w:trPr>
        <w:tc>
          <w:tcPr>
            <w:tcW w:w="708" w:type="dxa"/>
            <w:tcBorders>
              <w:top w:val="nil"/>
              <w:left w:val="nil"/>
              <w:bottom w:val="nil"/>
              <w:right w:val="nil"/>
            </w:tcBorders>
          </w:tcPr>
          <w:p w14:paraId="52C5D9BF" w14:textId="77777777" w:rsidR="00C62DF6" w:rsidRPr="002D47C6" w:rsidRDefault="002D47C6">
            <w:pPr>
              <w:spacing w:after="0" w:line="259" w:lineRule="auto"/>
              <w:ind w:left="0" w:right="0" w:firstLine="0"/>
              <w:jc w:val="left"/>
              <w:rPr>
                <w:sz w:val="24"/>
                <w:szCs w:val="24"/>
              </w:rPr>
            </w:pPr>
            <w:r w:rsidRPr="002D47C6">
              <w:rPr>
                <w:sz w:val="24"/>
                <w:szCs w:val="24"/>
              </w:rPr>
              <w:t>В</w:t>
            </w:r>
          </w:p>
        </w:tc>
        <w:tc>
          <w:tcPr>
            <w:tcW w:w="7353" w:type="dxa"/>
            <w:tcBorders>
              <w:top w:val="nil"/>
              <w:left w:val="nil"/>
              <w:bottom w:val="nil"/>
              <w:right w:val="nil"/>
            </w:tcBorders>
          </w:tcPr>
          <w:p w14:paraId="0B3F5220" w14:textId="77777777" w:rsidR="00C62DF6" w:rsidRPr="002D47C6" w:rsidRDefault="002D47C6">
            <w:pPr>
              <w:spacing w:after="0" w:line="259" w:lineRule="auto"/>
              <w:ind w:left="0" w:right="0" w:firstLine="0"/>
              <w:jc w:val="left"/>
              <w:rPr>
                <w:sz w:val="24"/>
                <w:szCs w:val="24"/>
              </w:rPr>
            </w:pPr>
            <w:r w:rsidRPr="002D47C6">
              <w:rPr>
                <w:sz w:val="24"/>
                <w:szCs w:val="24"/>
              </w:rPr>
              <w:t xml:space="preserve">160-175 ммоль/л </w:t>
            </w:r>
          </w:p>
        </w:tc>
      </w:tr>
      <w:tr w:rsidR="00C62DF6" w:rsidRPr="002D47C6" w14:paraId="7468413C" w14:textId="77777777">
        <w:trPr>
          <w:gridAfter w:val="1"/>
          <w:wAfter w:w="1509" w:type="dxa"/>
          <w:trHeight w:val="323"/>
        </w:trPr>
        <w:tc>
          <w:tcPr>
            <w:tcW w:w="708" w:type="dxa"/>
            <w:tcBorders>
              <w:top w:val="nil"/>
              <w:left w:val="nil"/>
              <w:bottom w:val="nil"/>
              <w:right w:val="nil"/>
            </w:tcBorders>
          </w:tcPr>
          <w:p w14:paraId="4CDD4CBA" w14:textId="77777777" w:rsidR="00C62DF6" w:rsidRPr="002D47C6" w:rsidRDefault="002D47C6">
            <w:pPr>
              <w:spacing w:after="0" w:line="259" w:lineRule="auto"/>
              <w:ind w:left="0" w:right="0" w:firstLine="0"/>
              <w:jc w:val="left"/>
              <w:rPr>
                <w:sz w:val="24"/>
                <w:szCs w:val="24"/>
              </w:rPr>
            </w:pPr>
            <w:r w:rsidRPr="002D47C6">
              <w:rPr>
                <w:sz w:val="24"/>
                <w:szCs w:val="24"/>
              </w:rPr>
              <w:t>Г</w:t>
            </w:r>
          </w:p>
        </w:tc>
        <w:tc>
          <w:tcPr>
            <w:tcW w:w="7353" w:type="dxa"/>
            <w:tcBorders>
              <w:top w:val="nil"/>
              <w:left w:val="nil"/>
              <w:bottom w:val="nil"/>
              <w:right w:val="nil"/>
            </w:tcBorders>
          </w:tcPr>
          <w:p w14:paraId="60D55D46" w14:textId="77777777" w:rsidR="00C62DF6" w:rsidRPr="002D47C6" w:rsidRDefault="002D47C6">
            <w:pPr>
              <w:spacing w:after="0" w:line="259" w:lineRule="auto"/>
              <w:ind w:left="0" w:right="0" w:firstLine="0"/>
              <w:jc w:val="left"/>
              <w:rPr>
                <w:sz w:val="24"/>
                <w:szCs w:val="24"/>
              </w:rPr>
            </w:pPr>
            <w:r w:rsidRPr="002D47C6">
              <w:rPr>
                <w:sz w:val="24"/>
                <w:szCs w:val="24"/>
              </w:rPr>
              <w:t xml:space="preserve">150-175 ммоль/л </w:t>
            </w:r>
          </w:p>
        </w:tc>
      </w:tr>
      <w:tr w:rsidR="00C62DF6" w:rsidRPr="002D47C6" w14:paraId="757A5DE7" w14:textId="77777777">
        <w:trPr>
          <w:gridAfter w:val="1"/>
          <w:wAfter w:w="1509" w:type="dxa"/>
          <w:trHeight w:val="322"/>
        </w:trPr>
        <w:tc>
          <w:tcPr>
            <w:tcW w:w="708" w:type="dxa"/>
            <w:tcBorders>
              <w:top w:val="nil"/>
              <w:left w:val="nil"/>
              <w:bottom w:val="nil"/>
              <w:right w:val="nil"/>
            </w:tcBorders>
          </w:tcPr>
          <w:p w14:paraId="5E9B8FD5"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7353" w:type="dxa"/>
            <w:tcBorders>
              <w:top w:val="nil"/>
              <w:left w:val="nil"/>
              <w:bottom w:val="nil"/>
              <w:right w:val="nil"/>
            </w:tcBorders>
          </w:tcPr>
          <w:p w14:paraId="10E9D418"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7CFE11A0" w14:textId="77777777">
        <w:trPr>
          <w:gridAfter w:val="1"/>
          <w:wAfter w:w="1509" w:type="dxa"/>
          <w:trHeight w:val="322"/>
        </w:trPr>
        <w:tc>
          <w:tcPr>
            <w:tcW w:w="708" w:type="dxa"/>
            <w:tcBorders>
              <w:top w:val="nil"/>
              <w:left w:val="nil"/>
              <w:bottom w:val="nil"/>
              <w:right w:val="nil"/>
            </w:tcBorders>
          </w:tcPr>
          <w:p w14:paraId="7271682B" w14:textId="77777777" w:rsidR="00C62DF6" w:rsidRPr="002D47C6" w:rsidRDefault="002D47C6">
            <w:pPr>
              <w:spacing w:after="0" w:line="259" w:lineRule="auto"/>
              <w:ind w:left="0" w:right="0" w:firstLine="0"/>
              <w:jc w:val="left"/>
              <w:rPr>
                <w:sz w:val="24"/>
                <w:szCs w:val="24"/>
              </w:rPr>
            </w:pPr>
            <w:r w:rsidRPr="002D47C6">
              <w:rPr>
                <w:sz w:val="24"/>
                <w:szCs w:val="24"/>
              </w:rPr>
              <w:t xml:space="preserve">081 </w:t>
            </w:r>
          </w:p>
        </w:tc>
        <w:tc>
          <w:tcPr>
            <w:tcW w:w="7353" w:type="dxa"/>
            <w:tcBorders>
              <w:top w:val="nil"/>
              <w:left w:val="nil"/>
              <w:bottom w:val="nil"/>
              <w:right w:val="nil"/>
            </w:tcBorders>
          </w:tcPr>
          <w:p w14:paraId="03B62034" w14:textId="77777777" w:rsidR="00C62DF6" w:rsidRPr="002D47C6" w:rsidRDefault="002D47C6">
            <w:pPr>
              <w:spacing w:after="0" w:line="259" w:lineRule="auto"/>
              <w:ind w:left="0" w:right="0" w:firstLine="0"/>
              <w:jc w:val="left"/>
              <w:rPr>
                <w:sz w:val="24"/>
                <w:szCs w:val="24"/>
              </w:rPr>
            </w:pPr>
            <w:r w:rsidRPr="002D47C6">
              <w:rPr>
                <w:sz w:val="24"/>
                <w:szCs w:val="24"/>
              </w:rPr>
              <w:t xml:space="preserve">Нормальный уровень кальция плазмы крови </w:t>
            </w:r>
          </w:p>
        </w:tc>
      </w:tr>
      <w:tr w:rsidR="00C62DF6" w:rsidRPr="002D47C6" w14:paraId="0DAA00F8" w14:textId="77777777">
        <w:trPr>
          <w:gridAfter w:val="1"/>
          <w:wAfter w:w="1509" w:type="dxa"/>
          <w:trHeight w:val="322"/>
        </w:trPr>
        <w:tc>
          <w:tcPr>
            <w:tcW w:w="708" w:type="dxa"/>
            <w:tcBorders>
              <w:top w:val="nil"/>
              <w:left w:val="nil"/>
              <w:bottom w:val="nil"/>
              <w:right w:val="nil"/>
            </w:tcBorders>
          </w:tcPr>
          <w:p w14:paraId="39F723CE"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7353" w:type="dxa"/>
            <w:tcBorders>
              <w:top w:val="nil"/>
              <w:left w:val="nil"/>
              <w:bottom w:val="nil"/>
              <w:right w:val="nil"/>
            </w:tcBorders>
          </w:tcPr>
          <w:p w14:paraId="59257944" w14:textId="77777777" w:rsidR="00C62DF6" w:rsidRPr="002D47C6" w:rsidRDefault="002D47C6">
            <w:pPr>
              <w:spacing w:after="0" w:line="259" w:lineRule="auto"/>
              <w:ind w:left="0" w:right="0" w:firstLine="0"/>
              <w:jc w:val="left"/>
              <w:rPr>
                <w:sz w:val="24"/>
                <w:szCs w:val="24"/>
              </w:rPr>
            </w:pPr>
            <w:r w:rsidRPr="002D47C6">
              <w:rPr>
                <w:sz w:val="24"/>
                <w:szCs w:val="24"/>
              </w:rPr>
              <w:t xml:space="preserve">2,1-2,9 ммоль/л </w:t>
            </w:r>
          </w:p>
        </w:tc>
      </w:tr>
      <w:tr w:rsidR="00C62DF6" w:rsidRPr="002D47C6" w14:paraId="4C5EC52B" w14:textId="77777777">
        <w:trPr>
          <w:gridAfter w:val="1"/>
          <w:wAfter w:w="1509" w:type="dxa"/>
          <w:trHeight w:val="322"/>
        </w:trPr>
        <w:tc>
          <w:tcPr>
            <w:tcW w:w="708" w:type="dxa"/>
            <w:tcBorders>
              <w:top w:val="nil"/>
              <w:left w:val="nil"/>
              <w:bottom w:val="nil"/>
              <w:right w:val="nil"/>
            </w:tcBorders>
          </w:tcPr>
          <w:p w14:paraId="4DF3E6B6"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7353" w:type="dxa"/>
            <w:tcBorders>
              <w:top w:val="nil"/>
              <w:left w:val="nil"/>
              <w:bottom w:val="nil"/>
              <w:right w:val="nil"/>
            </w:tcBorders>
          </w:tcPr>
          <w:p w14:paraId="20E6ABEF" w14:textId="77777777" w:rsidR="00C62DF6" w:rsidRPr="002D47C6" w:rsidRDefault="002D47C6">
            <w:pPr>
              <w:spacing w:after="0" w:line="259" w:lineRule="auto"/>
              <w:ind w:left="0" w:right="0" w:firstLine="0"/>
              <w:jc w:val="left"/>
              <w:rPr>
                <w:sz w:val="24"/>
                <w:szCs w:val="24"/>
              </w:rPr>
            </w:pPr>
            <w:r w:rsidRPr="002D47C6">
              <w:rPr>
                <w:sz w:val="24"/>
                <w:szCs w:val="24"/>
              </w:rPr>
              <w:t xml:space="preserve">1,20-1,4 ммоль/л </w:t>
            </w:r>
          </w:p>
        </w:tc>
      </w:tr>
      <w:tr w:rsidR="00C62DF6" w:rsidRPr="002D47C6" w14:paraId="4ACF2FC1" w14:textId="77777777">
        <w:trPr>
          <w:gridAfter w:val="1"/>
          <w:wAfter w:w="1509" w:type="dxa"/>
          <w:trHeight w:val="322"/>
        </w:trPr>
        <w:tc>
          <w:tcPr>
            <w:tcW w:w="708" w:type="dxa"/>
            <w:tcBorders>
              <w:top w:val="nil"/>
              <w:left w:val="nil"/>
              <w:bottom w:val="nil"/>
              <w:right w:val="nil"/>
            </w:tcBorders>
          </w:tcPr>
          <w:p w14:paraId="6ABED830"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7353" w:type="dxa"/>
            <w:tcBorders>
              <w:top w:val="nil"/>
              <w:left w:val="nil"/>
              <w:bottom w:val="nil"/>
              <w:right w:val="nil"/>
            </w:tcBorders>
          </w:tcPr>
          <w:p w14:paraId="367893E9" w14:textId="77777777" w:rsidR="00C62DF6" w:rsidRPr="002D47C6" w:rsidRDefault="002D47C6">
            <w:pPr>
              <w:spacing w:after="0" w:line="259" w:lineRule="auto"/>
              <w:ind w:left="0" w:right="0" w:firstLine="0"/>
              <w:jc w:val="left"/>
              <w:rPr>
                <w:sz w:val="24"/>
                <w:szCs w:val="24"/>
              </w:rPr>
            </w:pPr>
            <w:r w:rsidRPr="002D47C6">
              <w:rPr>
                <w:sz w:val="24"/>
                <w:szCs w:val="24"/>
              </w:rPr>
              <w:t xml:space="preserve">1,60-1,7 ммоль/л </w:t>
            </w:r>
          </w:p>
        </w:tc>
      </w:tr>
      <w:tr w:rsidR="00C62DF6" w:rsidRPr="002D47C6" w14:paraId="0963D095" w14:textId="77777777">
        <w:trPr>
          <w:gridAfter w:val="1"/>
          <w:wAfter w:w="1509" w:type="dxa"/>
          <w:trHeight w:val="323"/>
        </w:trPr>
        <w:tc>
          <w:tcPr>
            <w:tcW w:w="708" w:type="dxa"/>
            <w:tcBorders>
              <w:top w:val="nil"/>
              <w:left w:val="nil"/>
              <w:bottom w:val="nil"/>
              <w:right w:val="nil"/>
            </w:tcBorders>
          </w:tcPr>
          <w:p w14:paraId="0967DE5A" w14:textId="77777777" w:rsidR="00C62DF6" w:rsidRPr="002D47C6" w:rsidRDefault="002D47C6">
            <w:pPr>
              <w:spacing w:after="0" w:line="259" w:lineRule="auto"/>
              <w:ind w:left="0" w:right="0" w:firstLine="0"/>
              <w:jc w:val="left"/>
              <w:rPr>
                <w:sz w:val="24"/>
                <w:szCs w:val="24"/>
              </w:rPr>
            </w:pPr>
            <w:r w:rsidRPr="002D47C6">
              <w:rPr>
                <w:sz w:val="24"/>
                <w:szCs w:val="24"/>
              </w:rPr>
              <w:lastRenderedPageBreak/>
              <w:t xml:space="preserve">Г </w:t>
            </w:r>
          </w:p>
        </w:tc>
        <w:tc>
          <w:tcPr>
            <w:tcW w:w="7353" w:type="dxa"/>
            <w:tcBorders>
              <w:top w:val="nil"/>
              <w:left w:val="nil"/>
              <w:bottom w:val="nil"/>
              <w:right w:val="nil"/>
            </w:tcBorders>
          </w:tcPr>
          <w:p w14:paraId="70C9D100" w14:textId="77777777" w:rsidR="00C62DF6" w:rsidRPr="002D47C6" w:rsidRDefault="002D47C6">
            <w:pPr>
              <w:spacing w:after="0" w:line="259" w:lineRule="auto"/>
              <w:ind w:left="0" w:right="0" w:firstLine="0"/>
              <w:jc w:val="left"/>
              <w:rPr>
                <w:sz w:val="24"/>
                <w:szCs w:val="24"/>
              </w:rPr>
            </w:pPr>
            <w:r w:rsidRPr="002D47C6">
              <w:rPr>
                <w:sz w:val="24"/>
                <w:szCs w:val="24"/>
              </w:rPr>
              <w:t xml:space="preserve">3,0-3,7 ммоль/л </w:t>
            </w:r>
          </w:p>
        </w:tc>
      </w:tr>
      <w:tr w:rsidR="00C62DF6" w:rsidRPr="002D47C6" w14:paraId="0AB43A0E" w14:textId="77777777">
        <w:trPr>
          <w:gridAfter w:val="1"/>
          <w:wAfter w:w="1509" w:type="dxa"/>
          <w:trHeight w:val="323"/>
        </w:trPr>
        <w:tc>
          <w:tcPr>
            <w:tcW w:w="708" w:type="dxa"/>
            <w:tcBorders>
              <w:top w:val="nil"/>
              <w:left w:val="nil"/>
              <w:bottom w:val="nil"/>
              <w:right w:val="nil"/>
            </w:tcBorders>
          </w:tcPr>
          <w:p w14:paraId="5545A70A"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7353" w:type="dxa"/>
            <w:tcBorders>
              <w:top w:val="nil"/>
              <w:left w:val="nil"/>
              <w:bottom w:val="nil"/>
              <w:right w:val="nil"/>
            </w:tcBorders>
          </w:tcPr>
          <w:p w14:paraId="6C260C56"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0109641F" w14:textId="77777777">
        <w:trPr>
          <w:gridAfter w:val="1"/>
          <w:wAfter w:w="1509" w:type="dxa"/>
          <w:trHeight w:val="322"/>
        </w:trPr>
        <w:tc>
          <w:tcPr>
            <w:tcW w:w="708" w:type="dxa"/>
            <w:tcBorders>
              <w:top w:val="nil"/>
              <w:left w:val="nil"/>
              <w:bottom w:val="nil"/>
              <w:right w:val="nil"/>
            </w:tcBorders>
          </w:tcPr>
          <w:p w14:paraId="3F23D379" w14:textId="77777777" w:rsidR="00C62DF6" w:rsidRPr="002D47C6" w:rsidRDefault="002D47C6">
            <w:pPr>
              <w:spacing w:after="0" w:line="259" w:lineRule="auto"/>
              <w:ind w:left="0" w:right="0" w:firstLine="0"/>
              <w:jc w:val="left"/>
              <w:rPr>
                <w:sz w:val="24"/>
                <w:szCs w:val="24"/>
              </w:rPr>
            </w:pPr>
            <w:r w:rsidRPr="002D47C6">
              <w:rPr>
                <w:sz w:val="24"/>
                <w:szCs w:val="24"/>
              </w:rPr>
              <w:t xml:space="preserve">082 </w:t>
            </w:r>
          </w:p>
        </w:tc>
        <w:tc>
          <w:tcPr>
            <w:tcW w:w="7353" w:type="dxa"/>
            <w:tcBorders>
              <w:top w:val="nil"/>
              <w:left w:val="nil"/>
              <w:bottom w:val="nil"/>
              <w:right w:val="nil"/>
            </w:tcBorders>
          </w:tcPr>
          <w:p w14:paraId="5C749F20" w14:textId="77777777" w:rsidR="00C62DF6" w:rsidRPr="002D47C6" w:rsidRDefault="002D47C6">
            <w:pPr>
              <w:spacing w:after="0" w:line="259" w:lineRule="auto"/>
              <w:ind w:left="0" w:right="0" w:firstLine="0"/>
              <w:jc w:val="left"/>
              <w:rPr>
                <w:sz w:val="24"/>
                <w:szCs w:val="24"/>
              </w:rPr>
            </w:pPr>
            <w:r w:rsidRPr="002D47C6">
              <w:rPr>
                <w:sz w:val="24"/>
                <w:szCs w:val="24"/>
              </w:rPr>
              <w:t xml:space="preserve">Нормальный уровень калия плазмы крови </w:t>
            </w:r>
          </w:p>
        </w:tc>
      </w:tr>
      <w:tr w:rsidR="00C62DF6" w:rsidRPr="002D47C6" w14:paraId="23C41DA1" w14:textId="77777777">
        <w:trPr>
          <w:gridAfter w:val="1"/>
          <w:wAfter w:w="1509" w:type="dxa"/>
          <w:trHeight w:val="322"/>
        </w:trPr>
        <w:tc>
          <w:tcPr>
            <w:tcW w:w="708" w:type="dxa"/>
            <w:tcBorders>
              <w:top w:val="nil"/>
              <w:left w:val="nil"/>
              <w:bottom w:val="nil"/>
              <w:right w:val="nil"/>
            </w:tcBorders>
          </w:tcPr>
          <w:p w14:paraId="6052B667"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7353" w:type="dxa"/>
            <w:tcBorders>
              <w:top w:val="nil"/>
              <w:left w:val="nil"/>
              <w:bottom w:val="nil"/>
              <w:right w:val="nil"/>
            </w:tcBorders>
          </w:tcPr>
          <w:p w14:paraId="602C6FA6" w14:textId="77777777" w:rsidR="00C62DF6" w:rsidRPr="002D47C6" w:rsidRDefault="002D47C6">
            <w:pPr>
              <w:spacing w:after="0" w:line="259" w:lineRule="auto"/>
              <w:ind w:left="0" w:right="0" w:firstLine="0"/>
              <w:jc w:val="left"/>
              <w:rPr>
                <w:sz w:val="24"/>
                <w:szCs w:val="24"/>
              </w:rPr>
            </w:pPr>
            <w:r w:rsidRPr="002D47C6">
              <w:rPr>
                <w:sz w:val="24"/>
                <w:szCs w:val="24"/>
              </w:rPr>
              <w:t xml:space="preserve">3,2-5,5 ммоль/л </w:t>
            </w:r>
          </w:p>
        </w:tc>
      </w:tr>
      <w:tr w:rsidR="00C62DF6" w:rsidRPr="002D47C6" w14:paraId="1A5A51EF" w14:textId="77777777">
        <w:trPr>
          <w:gridAfter w:val="1"/>
          <w:wAfter w:w="1509" w:type="dxa"/>
          <w:trHeight w:val="322"/>
        </w:trPr>
        <w:tc>
          <w:tcPr>
            <w:tcW w:w="708" w:type="dxa"/>
            <w:tcBorders>
              <w:top w:val="nil"/>
              <w:left w:val="nil"/>
              <w:bottom w:val="nil"/>
              <w:right w:val="nil"/>
            </w:tcBorders>
          </w:tcPr>
          <w:p w14:paraId="35B179AA"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7353" w:type="dxa"/>
            <w:tcBorders>
              <w:top w:val="nil"/>
              <w:left w:val="nil"/>
              <w:bottom w:val="nil"/>
              <w:right w:val="nil"/>
            </w:tcBorders>
          </w:tcPr>
          <w:p w14:paraId="74952FDE" w14:textId="77777777" w:rsidR="00C62DF6" w:rsidRPr="002D47C6" w:rsidRDefault="002D47C6">
            <w:pPr>
              <w:spacing w:after="0" w:line="259" w:lineRule="auto"/>
              <w:ind w:left="0" w:right="0" w:firstLine="0"/>
              <w:jc w:val="left"/>
              <w:rPr>
                <w:sz w:val="24"/>
                <w:szCs w:val="24"/>
              </w:rPr>
            </w:pPr>
            <w:r w:rsidRPr="002D47C6">
              <w:rPr>
                <w:sz w:val="24"/>
                <w:szCs w:val="24"/>
              </w:rPr>
              <w:t xml:space="preserve">3,5-4,9 ммоль/л </w:t>
            </w:r>
          </w:p>
        </w:tc>
      </w:tr>
      <w:tr w:rsidR="00C62DF6" w:rsidRPr="002D47C6" w14:paraId="0AB482D8" w14:textId="77777777">
        <w:trPr>
          <w:gridAfter w:val="1"/>
          <w:wAfter w:w="1509" w:type="dxa"/>
          <w:trHeight w:val="322"/>
        </w:trPr>
        <w:tc>
          <w:tcPr>
            <w:tcW w:w="708" w:type="dxa"/>
            <w:tcBorders>
              <w:top w:val="nil"/>
              <w:left w:val="nil"/>
              <w:bottom w:val="nil"/>
              <w:right w:val="nil"/>
            </w:tcBorders>
          </w:tcPr>
          <w:p w14:paraId="16060216"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7353" w:type="dxa"/>
            <w:tcBorders>
              <w:top w:val="nil"/>
              <w:left w:val="nil"/>
              <w:bottom w:val="nil"/>
              <w:right w:val="nil"/>
            </w:tcBorders>
          </w:tcPr>
          <w:p w14:paraId="7F8ACBAC" w14:textId="77777777" w:rsidR="00C62DF6" w:rsidRPr="002D47C6" w:rsidRDefault="002D47C6">
            <w:pPr>
              <w:spacing w:after="0" w:line="259" w:lineRule="auto"/>
              <w:ind w:left="0" w:right="0" w:firstLine="0"/>
              <w:jc w:val="left"/>
              <w:rPr>
                <w:sz w:val="24"/>
                <w:szCs w:val="24"/>
              </w:rPr>
            </w:pPr>
            <w:r w:rsidRPr="002D47C6">
              <w:rPr>
                <w:sz w:val="24"/>
                <w:szCs w:val="24"/>
              </w:rPr>
              <w:t xml:space="preserve">5,4-6,9 ммоль/л </w:t>
            </w:r>
          </w:p>
        </w:tc>
      </w:tr>
      <w:tr w:rsidR="00C62DF6" w:rsidRPr="002D47C6" w14:paraId="7527DA38" w14:textId="77777777">
        <w:trPr>
          <w:gridAfter w:val="1"/>
          <w:wAfter w:w="1509" w:type="dxa"/>
          <w:trHeight w:val="323"/>
        </w:trPr>
        <w:tc>
          <w:tcPr>
            <w:tcW w:w="708" w:type="dxa"/>
            <w:tcBorders>
              <w:top w:val="nil"/>
              <w:left w:val="nil"/>
              <w:bottom w:val="nil"/>
              <w:right w:val="nil"/>
            </w:tcBorders>
          </w:tcPr>
          <w:p w14:paraId="4A0C4799"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7353" w:type="dxa"/>
            <w:tcBorders>
              <w:top w:val="nil"/>
              <w:left w:val="nil"/>
              <w:bottom w:val="nil"/>
              <w:right w:val="nil"/>
            </w:tcBorders>
          </w:tcPr>
          <w:p w14:paraId="54239C16" w14:textId="77777777" w:rsidR="00C62DF6" w:rsidRPr="002D47C6" w:rsidRDefault="002D47C6">
            <w:pPr>
              <w:spacing w:after="0" w:line="259" w:lineRule="auto"/>
              <w:ind w:left="0" w:right="0" w:firstLine="0"/>
              <w:jc w:val="left"/>
              <w:rPr>
                <w:sz w:val="24"/>
                <w:szCs w:val="24"/>
              </w:rPr>
            </w:pPr>
            <w:r w:rsidRPr="002D47C6">
              <w:rPr>
                <w:sz w:val="24"/>
                <w:szCs w:val="24"/>
              </w:rPr>
              <w:t xml:space="preserve">2,1-4,4 ммоль/л </w:t>
            </w:r>
          </w:p>
        </w:tc>
      </w:tr>
      <w:tr w:rsidR="00C62DF6" w:rsidRPr="002D47C6" w14:paraId="1BDA9337" w14:textId="77777777">
        <w:trPr>
          <w:gridAfter w:val="1"/>
          <w:wAfter w:w="1509" w:type="dxa"/>
          <w:trHeight w:val="323"/>
        </w:trPr>
        <w:tc>
          <w:tcPr>
            <w:tcW w:w="708" w:type="dxa"/>
            <w:tcBorders>
              <w:top w:val="nil"/>
              <w:left w:val="nil"/>
              <w:bottom w:val="nil"/>
              <w:right w:val="nil"/>
            </w:tcBorders>
          </w:tcPr>
          <w:p w14:paraId="14EB9B92"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7353" w:type="dxa"/>
            <w:tcBorders>
              <w:top w:val="nil"/>
              <w:left w:val="nil"/>
              <w:bottom w:val="nil"/>
              <w:right w:val="nil"/>
            </w:tcBorders>
          </w:tcPr>
          <w:p w14:paraId="2DBBE205"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1D325616" w14:textId="77777777">
        <w:trPr>
          <w:gridAfter w:val="1"/>
          <w:wAfter w:w="1509" w:type="dxa"/>
          <w:trHeight w:val="322"/>
        </w:trPr>
        <w:tc>
          <w:tcPr>
            <w:tcW w:w="708" w:type="dxa"/>
            <w:tcBorders>
              <w:top w:val="nil"/>
              <w:left w:val="nil"/>
              <w:bottom w:val="nil"/>
              <w:right w:val="nil"/>
            </w:tcBorders>
          </w:tcPr>
          <w:p w14:paraId="2B4E5DB4" w14:textId="77777777" w:rsidR="00C62DF6" w:rsidRPr="002D47C6" w:rsidRDefault="002D47C6">
            <w:pPr>
              <w:spacing w:after="0" w:line="259" w:lineRule="auto"/>
              <w:ind w:left="0" w:right="0" w:firstLine="0"/>
              <w:jc w:val="left"/>
              <w:rPr>
                <w:sz w:val="24"/>
                <w:szCs w:val="24"/>
              </w:rPr>
            </w:pPr>
            <w:r w:rsidRPr="002D47C6">
              <w:rPr>
                <w:sz w:val="24"/>
                <w:szCs w:val="24"/>
              </w:rPr>
              <w:t xml:space="preserve">083 </w:t>
            </w:r>
          </w:p>
        </w:tc>
        <w:tc>
          <w:tcPr>
            <w:tcW w:w="7353" w:type="dxa"/>
            <w:tcBorders>
              <w:top w:val="nil"/>
              <w:left w:val="nil"/>
              <w:bottom w:val="nil"/>
              <w:right w:val="nil"/>
            </w:tcBorders>
          </w:tcPr>
          <w:p w14:paraId="786D891F" w14:textId="77777777" w:rsidR="00C62DF6" w:rsidRPr="002D47C6" w:rsidRDefault="002D47C6">
            <w:pPr>
              <w:spacing w:after="0" w:line="259" w:lineRule="auto"/>
              <w:ind w:left="0" w:right="0" w:firstLine="0"/>
              <w:jc w:val="left"/>
              <w:rPr>
                <w:sz w:val="24"/>
                <w:szCs w:val="24"/>
              </w:rPr>
            </w:pPr>
            <w:r w:rsidRPr="002D47C6">
              <w:rPr>
                <w:sz w:val="24"/>
                <w:szCs w:val="24"/>
              </w:rPr>
              <w:t xml:space="preserve">Нормальный уровень осмолярности плазмы крови </w:t>
            </w:r>
          </w:p>
        </w:tc>
      </w:tr>
      <w:tr w:rsidR="00C62DF6" w:rsidRPr="002D47C6" w14:paraId="0C9C7AAB" w14:textId="77777777">
        <w:trPr>
          <w:gridAfter w:val="1"/>
          <w:wAfter w:w="1509" w:type="dxa"/>
          <w:trHeight w:val="322"/>
        </w:trPr>
        <w:tc>
          <w:tcPr>
            <w:tcW w:w="708" w:type="dxa"/>
            <w:tcBorders>
              <w:top w:val="nil"/>
              <w:left w:val="nil"/>
              <w:bottom w:val="nil"/>
              <w:right w:val="nil"/>
            </w:tcBorders>
          </w:tcPr>
          <w:p w14:paraId="2F1D4C28"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7353" w:type="dxa"/>
            <w:tcBorders>
              <w:top w:val="nil"/>
              <w:left w:val="nil"/>
              <w:bottom w:val="nil"/>
              <w:right w:val="nil"/>
            </w:tcBorders>
          </w:tcPr>
          <w:p w14:paraId="11FF5CEC" w14:textId="77777777" w:rsidR="00C62DF6" w:rsidRPr="002D47C6" w:rsidRDefault="002D47C6">
            <w:pPr>
              <w:spacing w:after="0" w:line="259" w:lineRule="auto"/>
              <w:ind w:left="0" w:right="0" w:firstLine="0"/>
              <w:jc w:val="left"/>
              <w:rPr>
                <w:sz w:val="24"/>
                <w:szCs w:val="24"/>
              </w:rPr>
            </w:pPr>
            <w:r w:rsidRPr="002D47C6">
              <w:rPr>
                <w:sz w:val="24"/>
                <w:szCs w:val="24"/>
              </w:rPr>
              <w:t xml:space="preserve">280-295 мосмоль/л </w:t>
            </w:r>
          </w:p>
        </w:tc>
      </w:tr>
      <w:tr w:rsidR="00C62DF6" w:rsidRPr="002D47C6" w14:paraId="226D36C3" w14:textId="77777777">
        <w:trPr>
          <w:gridAfter w:val="1"/>
          <w:wAfter w:w="1509" w:type="dxa"/>
          <w:trHeight w:val="322"/>
        </w:trPr>
        <w:tc>
          <w:tcPr>
            <w:tcW w:w="708" w:type="dxa"/>
            <w:tcBorders>
              <w:top w:val="nil"/>
              <w:left w:val="nil"/>
              <w:bottom w:val="nil"/>
              <w:right w:val="nil"/>
            </w:tcBorders>
          </w:tcPr>
          <w:p w14:paraId="6A1A96AF"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7353" w:type="dxa"/>
            <w:tcBorders>
              <w:top w:val="nil"/>
              <w:left w:val="nil"/>
              <w:bottom w:val="nil"/>
              <w:right w:val="nil"/>
            </w:tcBorders>
          </w:tcPr>
          <w:p w14:paraId="1913A9FE" w14:textId="77777777" w:rsidR="00C62DF6" w:rsidRPr="002D47C6" w:rsidRDefault="002D47C6">
            <w:pPr>
              <w:spacing w:after="0" w:line="259" w:lineRule="auto"/>
              <w:ind w:left="0" w:right="0" w:firstLine="0"/>
              <w:jc w:val="left"/>
              <w:rPr>
                <w:sz w:val="24"/>
                <w:szCs w:val="24"/>
              </w:rPr>
            </w:pPr>
            <w:r w:rsidRPr="002D47C6">
              <w:rPr>
                <w:sz w:val="24"/>
                <w:szCs w:val="24"/>
              </w:rPr>
              <w:t xml:space="preserve">260-275 мосмоль/л </w:t>
            </w:r>
          </w:p>
        </w:tc>
      </w:tr>
      <w:tr w:rsidR="00C62DF6" w:rsidRPr="002D47C6" w14:paraId="49239D44" w14:textId="77777777">
        <w:trPr>
          <w:gridAfter w:val="1"/>
          <w:wAfter w:w="1509" w:type="dxa"/>
          <w:trHeight w:val="322"/>
        </w:trPr>
        <w:tc>
          <w:tcPr>
            <w:tcW w:w="708" w:type="dxa"/>
            <w:tcBorders>
              <w:top w:val="nil"/>
              <w:left w:val="nil"/>
              <w:bottom w:val="nil"/>
              <w:right w:val="nil"/>
            </w:tcBorders>
          </w:tcPr>
          <w:p w14:paraId="52DAA73D"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7353" w:type="dxa"/>
            <w:tcBorders>
              <w:top w:val="nil"/>
              <w:left w:val="nil"/>
              <w:bottom w:val="nil"/>
              <w:right w:val="nil"/>
            </w:tcBorders>
          </w:tcPr>
          <w:p w14:paraId="294EA52E" w14:textId="77777777" w:rsidR="00C62DF6" w:rsidRPr="002D47C6" w:rsidRDefault="002D47C6">
            <w:pPr>
              <w:spacing w:after="0" w:line="259" w:lineRule="auto"/>
              <w:ind w:left="0" w:right="0" w:firstLine="0"/>
              <w:jc w:val="left"/>
              <w:rPr>
                <w:sz w:val="24"/>
                <w:szCs w:val="24"/>
              </w:rPr>
            </w:pPr>
            <w:r w:rsidRPr="002D47C6">
              <w:rPr>
                <w:sz w:val="24"/>
                <w:szCs w:val="24"/>
              </w:rPr>
              <w:t xml:space="preserve">250-265 мосмоль/л </w:t>
            </w:r>
          </w:p>
        </w:tc>
      </w:tr>
      <w:tr w:rsidR="00C62DF6" w:rsidRPr="002D47C6" w14:paraId="4D805FF4" w14:textId="77777777">
        <w:trPr>
          <w:gridAfter w:val="1"/>
          <w:wAfter w:w="1509" w:type="dxa"/>
          <w:trHeight w:val="323"/>
        </w:trPr>
        <w:tc>
          <w:tcPr>
            <w:tcW w:w="708" w:type="dxa"/>
            <w:tcBorders>
              <w:top w:val="nil"/>
              <w:left w:val="nil"/>
              <w:bottom w:val="nil"/>
              <w:right w:val="nil"/>
            </w:tcBorders>
          </w:tcPr>
          <w:p w14:paraId="76552572"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7353" w:type="dxa"/>
            <w:tcBorders>
              <w:top w:val="nil"/>
              <w:left w:val="nil"/>
              <w:bottom w:val="nil"/>
              <w:right w:val="nil"/>
            </w:tcBorders>
          </w:tcPr>
          <w:p w14:paraId="3B8A8E42" w14:textId="77777777" w:rsidR="00C62DF6" w:rsidRPr="002D47C6" w:rsidRDefault="002D47C6">
            <w:pPr>
              <w:spacing w:after="0" w:line="259" w:lineRule="auto"/>
              <w:ind w:left="0" w:right="0" w:firstLine="0"/>
              <w:jc w:val="left"/>
              <w:rPr>
                <w:sz w:val="24"/>
                <w:szCs w:val="24"/>
              </w:rPr>
            </w:pPr>
            <w:r w:rsidRPr="002D47C6">
              <w:rPr>
                <w:sz w:val="24"/>
                <w:szCs w:val="24"/>
              </w:rPr>
              <w:t xml:space="preserve">270-285 мосмоль/л </w:t>
            </w:r>
          </w:p>
        </w:tc>
      </w:tr>
      <w:tr w:rsidR="00C62DF6" w:rsidRPr="002D47C6" w14:paraId="12B7E789" w14:textId="77777777">
        <w:trPr>
          <w:gridAfter w:val="1"/>
          <w:wAfter w:w="1509" w:type="dxa"/>
          <w:trHeight w:val="323"/>
        </w:trPr>
        <w:tc>
          <w:tcPr>
            <w:tcW w:w="708" w:type="dxa"/>
            <w:tcBorders>
              <w:top w:val="nil"/>
              <w:left w:val="nil"/>
              <w:bottom w:val="nil"/>
              <w:right w:val="nil"/>
            </w:tcBorders>
          </w:tcPr>
          <w:p w14:paraId="50EDF5A5"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7353" w:type="dxa"/>
            <w:tcBorders>
              <w:top w:val="nil"/>
              <w:left w:val="nil"/>
              <w:bottom w:val="nil"/>
              <w:right w:val="nil"/>
            </w:tcBorders>
          </w:tcPr>
          <w:p w14:paraId="53F5AB42"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7C2BA0AD" w14:textId="77777777">
        <w:trPr>
          <w:gridAfter w:val="1"/>
          <w:wAfter w:w="1509" w:type="dxa"/>
          <w:trHeight w:val="322"/>
        </w:trPr>
        <w:tc>
          <w:tcPr>
            <w:tcW w:w="708" w:type="dxa"/>
            <w:tcBorders>
              <w:top w:val="nil"/>
              <w:left w:val="nil"/>
              <w:bottom w:val="nil"/>
              <w:right w:val="nil"/>
            </w:tcBorders>
          </w:tcPr>
          <w:p w14:paraId="343A1D1B" w14:textId="77777777" w:rsidR="00C62DF6" w:rsidRPr="002D47C6" w:rsidRDefault="002D47C6">
            <w:pPr>
              <w:spacing w:after="0" w:line="259" w:lineRule="auto"/>
              <w:ind w:left="0" w:right="0" w:firstLine="0"/>
              <w:jc w:val="left"/>
              <w:rPr>
                <w:sz w:val="24"/>
                <w:szCs w:val="24"/>
              </w:rPr>
            </w:pPr>
            <w:r w:rsidRPr="002D47C6">
              <w:rPr>
                <w:sz w:val="24"/>
                <w:szCs w:val="24"/>
              </w:rPr>
              <w:t xml:space="preserve">084 </w:t>
            </w:r>
          </w:p>
        </w:tc>
        <w:tc>
          <w:tcPr>
            <w:tcW w:w="7353" w:type="dxa"/>
            <w:tcBorders>
              <w:top w:val="nil"/>
              <w:left w:val="nil"/>
              <w:bottom w:val="nil"/>
              <w:right w:val="nil"/>
            </w:tcBorders>
          </w:tcPr>
          <w:p w14:paraId="347B6056" w14:textId="77777777" w:rsidR="00C62DF6" w:rsidRPr="002D47C6" w:rsidRDefault="002D47C6">
            <w:pPr>
              <w:spacing w:after="0" w:line="259" w:lineRule="auto"/>
              <w:ind w:left="0" w:right="0" w:firstLine="0"/>
              <w:jc w:val="left"/>
              <w:rPr>
                <w:sz w:val="24"/>
                <w:szCs w:val="24"/>
              </w:rPr>
            </w:pPr>
            <w:r w:rsidRPr="002D47C6">
              <w:rPr>
                <w:sz w:val="24"/>
                <w:szCs w:val="24"/>
              </w:rPr>
              <w:t xml:space="preserve">Нормальный уровень paco2  </w:t>
            </w:r>
          </w:p>
        </w:tc>
      </w:tr>
      <w:tr w:rsidR="00C62DF6" w:rsidRPr="002D47C6" w14:paraId="68637E7B" w14:textId="77777777">
        <w:trPr>
          <w:gridAfter w:val="1"/>
          <w:wAfter w:w="1509" w:type="dxa"/>
          <w:trHeight w:val="322"/>
        </w:trPr>
        <w:tc>
          <w:tcPr>
            <w:tcW w:w="708" w:type="dxa"/>
            <w:tcBorders>
              <w:top w:val="nil"/>
              <w:left w:val="nil"/>
              <w:bottom w:val="nil"/>
              <w:right w:val="nil"/>
            </w:tcBorders>
          </w:tcPr>
          <w:p w14:paraId="30BFFA18"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7353" w:type="dxa"/>
            <w:tcBorders>
              <w:top w:val="nil"/>
              <w:left w:val="nil"/>
              <w:bottom w:val="nil"/>
              <w:right w:val="nil"/>
            </w:tcBorders>
          </w:tcPr>
          <w:p w14:paraId="4FEA3E43" w14:textId="77777777" w:rsidR="00C62DF6" w:rsidRPr="002D47C6" w:rsidRDefault="002D47C6">
            <w:pPr>
              <w:spacing w:after="0" w:line="259" w:lineRule="auto"/>
              <w:ind w:left="0" w:right="0" w:firstLine="0"/>
              <w:jc w:val="left"/>
              <w:rPr>
                <w:sz w:val="24"/>
                <w:szCs w:val="24"/>
              </w:rPr>
            </w:pPr>
            <w:r w:rsidRPr="002D47C6">
              <w:rPr>
                <w:sz w:val="24"/>
                <w:szCs w:val="24"/>
              </w:rPr>
              <w:t xml:space="preserve">35-45 мм. Рт.ст. </w:t>
            </w:r>
          </w:p>
        </w:tc>
      </w:tr>
      <w:tr w:rsidR="00C62DF6" w:rsidRPr="002D47C6" w14:paraId="34C52573" w14:textId="77777777">
        <w:trPr>
          <w:gridAfter w:val="1"/>
          <w:wAfter w:w="1509" w:type="dxa"/>
          <w:trHeight w:val="322"/>
        </w:trPr>
        <w:tc>
          <w:tcPr>
            <w:tcW w:w="708" w:type="dxa"/>
            <w:tcBorders>
              <w:top w:val="nil"/>
              <w:left w:val="nil"/>
              <w:bottom w:val="nil"/>
              <w:right w:val="nil"/>
            </w:tcBorders>
          </w:tcPr>
          <w:p w14:paraId="4BF83556"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7353" w:type="dxa"/>
            <w:tcBorders>
              <w:top w:val="nil"/>
              <w:left w:val="nil"/>
              <w:bottom w:val="nil"/>
              <w:right w:val="nil"/>
            </w:tcBorders>
          </w:tcPr>
          <w:p w14:paraId="0C22F95D" w14:textId="77777777" w:rsidR="00C62DF6" w:rsidRPr="002D47C6" w:rsidRDefault="002D47C6">
            <w:pPr>
              <w:spacing w:after="0" w:line="259" w:lineRule="auto"/>
              <w:ind w:left="0" w:right="0" w:firstLine="0"/>
              <w:jc w:val="left"/>
              <w:rPr>
                <w:sz w:val="24"/>
                <w:szCs w:val="24"/>
              </w:rPr>
            </w:pPr>
            <w:r w:rsidRPr="002D47C6">
              <w:rPr>
                <w:sz w:val="24"/>
                <w:szCs w:val="24"/>
              </w:rPr>
              <w:t xml:space="preserve">30-40 мм рт. Ст. </w:t>
            </w:r>
          </w:p>
        </w:tc>
      </w:tr>
      <w:tr w:rsidR="00C62DF6" w:rsidRPr="002D47C6" w14:paraId="40AB3099" w14:textId="77777777">
        <w:trPr>
          <w:gridAfter w:val="1"/>
          <w:wAfter w:w="1509" w:type="dxa"/>
          <w:trHeight w:val="322"/>
        </w:trPr>
        <w:tc>
          <w:tcPr>
            <w:tcW w:w="708" w:type="dxa"/>
            <w:tcBorders>
              <w:top w:val="nil"/>
              <w:left w:val="nil"/>
              <w:bottom w:val="nil"/>
              <w:right w:val="nil"/>
            </w:tcBorders>
          </w:tcPr>
          <w:p w14:paraId="0A3A7D41"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7353" w:type="dxa"/>
            <w:tcBorders>
              <w:top w:val="nil"/>
              <w:left w:val="nil"/>
              <w:bottom w:val="nil"/>
              <w:right w:val="nil"/>
            </w:tcBorders>
          </w:tcPr>
          <w:p w14:paraId="00E3DD3D" w14:textId="77777777" w:rsidR="00C62DF6" w:rsidRPr="002D47C6" w:rsidRDefault="002D47C6">
            <w:pPr>
              <w:spacing w:after="0" w:line="259" w:lineRule="auto"/>
              <w:ind w:left="0" w:right="0" w:firstLine="0"/>
              <w:jc w:val="left"/>
              <w:rPr>
                <w:sz w:val="24"/>
                <w:szCs w:val="24"/>
              </w:rPr>
            </w:pPr>
            <w:r w:rsidRPr="002D47C6">
              <w:rPr>
                <w:sz w:val="24"/>
                <w:szCs w:val="24"/>
              </w:rPr>
              <w:t xml:space="preserve">32-42 мм рт. Ст. </w:t>
            </w:r>
          </w:p>
        </w:tc>
      </w:tr>
      <w:tr w:rsidR="00C62DF6" w:rsidRPr="002D47C6" w14:paraId="1593BE31" w14:textId="77777777">
        <w:trPr>
          <w:gridAfter w:val="1"/>
          <w:wAfter w:w="1509" w:type="dxa"/>
          <w:trHeight w:val="322"/>
        </w:trPr>
        <w:tc>
          <w:tcPr>
            <w:tcW w:w="708" w:type="dxa"/>
            <w:tcBorders>
              <w:top w:val="nil"/>
              <w:left w:val="nil"/>
              <w:bottom w:val="nil"/>
              <w:right w:val="nil"/>
            </w:tcBorders>
          </w:tcPr>
          <w:p w14:paraId="02742358"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7353" w:type="dxa"/>
            <w:tcBorders>
              <w:top w:val="nil"/>
              <w:left w:val="nil"/>
              <w:bottom w:val="nil"/>
              <w:right w:val="nil"/>
            </w:tcBorders>
          </w:tcPr>
          <w:p w14:paraId="3C7CAA08" w14:textId="77777777" w:rsidR="00C62DF6" w:rsidRPr="002D47C6" w:rsidRDefault="002D47C6">
            <w:pPr>
              <w:spacing w:after="0" w:line="259" w:lineRule="auto"/>
              <w:ind w:left="0" w:right="0" w:firstLine="0"/>
              <w:jc w:val="left"/>
              <w:rPr>
                <w:sz w:val="24"/>
                <w:szCs w:val="24"/>
              </w:rPr>
            </w:pPr>
            <w:r w:rsidRPr="002D47C6">
              <w:rPr>
                <w:sz w:val="24"/>
                <w:szCs w:val="24"/>
              </w:rPr>
              <w:t xml:space="preserve">40-50 мм рт. Ст. </w:t>
            </w:r>
          </w:p>
        </w:tc>
      </w:tr>
      <w:tr w:rsidR="00C62DF6" w:rsidRPr="002D47C6" w14:paraId="7C923CF3" w14:textId="77777777">
        <w:trPr>
          <w:gridAfter w:val="1"/>
          <w:wAfter w:w="1509" w:type="dxa"/>
          <w:trHeight w:val="323"/>
        </w:trPr>
        <w:tc>
          <w:tcPr>
            <w:tcW w:w="708" w:type="dxa"/>
            <w:tcBorders>
              <w:top w:val="nil"/>
              <w:left w:val="nil"/>
              <w:bottom w:val="nil"/>
              <w:right w:val="nil"/>
            </w:tcBorders>
          </w:tcPr>
          <w:p w14:paraId="5FF41AA4"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7353" w:type="dxa"/>
            <w:tcBorders>
              <w:top w:val="nil"/>
              <w:left w:val="nil"/>
              <w:bottom w:val="nil"/>
              <w:right w:val="nil"/>
            </w:tcBorders>
          </w:tcPr>
          <w:p w14:paraId="32AEF24D"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0E33A2EA" w14:textId="77777777">
        <w:trPr>
          <w:gridAfter w:val="1"/>
          <w:wAfter w:w="1509" w:type="dxa"/>
          <w:trHeight w:val="323"/>
        </w:trPr>
        <w:tc>
          <w:tcPr>
            <w:tcW w:w="708" w:type="dxa"/>
            <w:tcBorders>
              <w:top w:val="nil"/>
              <w:left w:val="nil"/>
              <w:bottom w:val="nil"/>
              <w:right w:val="nil"/>
            </w:tcBorders>
          </w:tcPr>
          <w:p w14:paraId="11393356" w14:textId="77777777" w:rsidR="00C62DF6" w:rsidRPr="002D47C6" w:rsidRDefault="002D47C6">
            <w:pPr>
              <w:spacing w:after="0" w:line="259" w:lineRule="auto"/>
              <w:ind w:left="0" w:right="0" w:firstLine="0"/>
              <w:jc w:val="left"/>
              <w:rPr>
                <w:sz w:val="24"/>
                <w:szCs w:val="24"/>
              </w:rPr>
            </w:pPr>
            <w:r w:rsidRPr="002D47C6">
              <w:rPr>
                <w:sz w:val="24"/>
                <w:szCs w:val="24"/>
              </w:rPr>
              <w:t xml:space="preserve">085 </w:t>
            </w:r>
          </w:p>
        </w:tc>
        <w:tc>
          <w:tcPr>
            <w:tcW w:w="7353" w:type="dxa"/>
            <w:tcBorders>
              <w:top w:val="nil"/>
              <w:left w:val="nil"/>
              <w:bottom w:val="nil"/>
              <w:right w:val="nil"/>
            </w:tcBorders>
          </w:tcPr>
          <w:p w14:paraId="5A7323DC" w14:textId="77777777" w:rsidR="00C62DF6" w:rsidRPr="002D47C6" w:rsidRDefault="002D47C6">
            <w:pPr>
              <w:spacing w:after="0" w:line="259" w:lineRule="auto"/>
              <w:ind w:left="0" w:right="0" w:firstLine="0"/>
              <w:jc w:val="left"/>
              <w:rPr>
                <w:sz w:val="24"/>
                <w:szCs w:val="24"/>
              </w:rPr>
            </w:pPr>
            <w:r w:rsidRPr="002D47C6">
              <w:rPr>
                <w:sz w:val="24"/>
                <w:szCs w:val="24"/>
              </w:rPr>
              <w:t xml:space="preserve">Нормальный уровень рао2 </w:t>
            </w:r>
          </w:p>
        </w:tc>
      </w:tr>
      <w:tr w:rsidR="00C62DF6" w:rsidRPr="002D47C6" w14:paraId="3BC99653" w14:textId="77777777">
        <w:trPr>
          <w:gridAfter w:val="1"/>
          <w:wAfter w:w="1509" w:type="dxa"/>
          <w:trHeight w:val="322"/>
        </w:trPr>
        <w:tc>
          <w:tcPr>
            <w:tcW w:w="708" w:type="dxa"/>
            <w:tcBorders>
              <w:top w:val="nil"/>
              <w:left w:val="nil"/>
              <w:bottom w:val="nil"/>
              <w:right w:val="nil"/>
            </w:tcBorders>
          </w:tcPr>
          <w:p w14:paraId="6DFDA560"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7353" w:type="dxa"/>
            <w:tcBorders>
              <w:top w:val="nil"/>
              <w:left w:val="nil"/>
              <w:bottom w:val="nil"/>
              <w:right w:val="nil"/>
            </w:tcBorders>
          </w:tcPr>
          <w:p w14:paraId="36BE40D2" w14:textId="77777777" w:rsidR="00C62DF6" w:rsidRPr="002D47C6" w:rsidRDefault="002D47C6">
            <w:pPr>
              <w:spacing w:after="0" w:line="259" w:lineRule="auto"/>
              <w:ind w:left="0" w:right="0" w:firstLine="0"/>
              <w:jc w:val="left"/>
              <w:rPr>
                <w:sz w:val="24"/>
                <w:szCs w:val="24"/>
              </w:rPr>
            </w:pPr>
            <w:r w:rsidRPr="002D47C6">
              <w:rPr>
                <w:sz w:val="24"/>
                <w:szCs w:val="24"/>
              </w:rPr>
              <w:t xml:space="preserve">80-95 мм. Рт.ст. </w:t>
            </w:r>
          </w:p>
        </w:tc>
      </w:tr>
      <w:tr w:rsidR="00C62DF6" w:rsidRPr="002D47C6" w14:paraId="312B699A" w14:textId="77777777">
        <w:trPr>
          <w:gridAfter w:val="1"/>
          <w:wAfter w:w="1509" w:type="dxa"/>
          <w:trHeight w:val="322"/>
        </w:trPr>
        <w:tc>
          <w:tcPr>
            <w:tcW w:w="708" w:type="dxa"/>
            <w:tcBorders>
              <w:top w:val="nil"/>
              <w:left w:val="nil"/>
              <w:bottom w:val="nil"/>
              <w:right w:val="nil"/>
            </w:tcBorders>
          </w:tcPr>
          <w:p w14:paraId="3F98C66B"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7353" w:type="dxa"/>
            <w:tcBorders>
              <w:top w:val="nil"/>
              <w:left w:val="nil"/>
              <w:bottom w:val="nil"/>
              <w:right w:val="nil"/>
            </w:tcBorders>
          </w:tcPr>
          <w:p w14:paraId="6300CFA9" w14:textId="77777777" w:rsidR="00C62DF6" w:rsidRPr="002D47C6" w:rsidRDefault="002D47C6">
            <w:pPr>
              <w:spacing w:after="0" w:line="259" w:lineRule="auto"/>
              <w:ind w:left="0" w:right="0" w:firstLine="0"/>
              <w:jc w:val="left"/>
              <w:rPr>
                <w:sz w:val="24"/>
                <w:szCs w:val="24"/>
              </w:rPr>
            </w:pPr>
            <w:r w:rsidRPr="002D47C6">
              <w:rPr>
                <w:sz w:val="24"/>
                <w:szCs w:val="24"/>
              </w:rPr>
              <w:t xml:space="preserve">60-80 мм рт. Ст. </w:t>
            </w:r>
          </w:p>
        </w:tc>
      </w:tr>
      <w:tr w:rsidR="00C62DF6" w:rsidRPr="002D47C6" w14:paraId="6CEC261E" w14:textId="77777777">
        <w:trPr>
          <w:gridAfter w:val="1"/>
          <w:wAfter w:w="1509" w:type="dxa"/>
          <w:trHeight w:val="322"/>
        </w:trPr>
        <w:tc>
          <w:tcPr>
            <w:tcW w:w="708" w:type="dxa"/>
            <w:tcBorders>
              <w:top w:val="nil"/>
              <w:left w:val="nil"/>
              <w:bottom w:val="nil"/>
              <w:right w:val="nil"/>
            </w:tcBorders>
          </w:tcPr>
          <w:p w14:paraId="697EFF4D"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7353" w:type="dxa"/>
            <w:tcBorders>
              <w:top w:val="nil"/>
              <w:left w:val="nil"/>
              <w:bottom w:val="nil"/>
              <w:right w:val="nil"/>
            </w:tcBorders>
          </w:tcPr>
          <w:p w14:paraId="48151C51" w14:textId="77777777" w:rsidR="00C62DF6" w:rsidRPr="002D47C6" w:rsidRDefault="002D47C6">
            <w:pPr>
              <w:spacing w:after="0" w:line="259" w:lineRule="auto"/>
              <w:ind w:left="0" w:right="0" w:firstLine="0"/>
              <w:jc w:val="left"/>
              <w:rPr>
                <w:sz w:val="24"/>
                <w:szCs w:val="24"/>
              </w:rPr>
            </w:pPr>
            <w:r w:rsidRPr="002D47C6">
              <w:rPr>
                <w:sz w:val="24"/>
                <w:szCs w:val="24"/>
              </w:rPr>
              <w:t xml:space="preserve">72-100 мм рт. Ст. </w:t>
            </w:r>
          </w:p>
        </w:tc>
      </w:tr>
      <w:tr w:rsidR="00C62DF6" w:rsidRPr="002D47C6" w14:paraId="1F8E016A" w14:textId="77777777">
        <w:trPr>
          <w:gridAfter w:val="1"/>
          <w:wAfter w:w="1509" w:type="dxa"/>
          <w:trHeight w:val="322"/>
        </w:trPr>
        <w:tc>
          <w:tcPr>
            <w:tcW w:w="708" w:type="dxa"/>
            <w:tcBorders>
              <w:top w:val="nil"/>
              <w:left w:val="nil"/>
              <w:bottom w:val="nil"/>
              <w:right w:val="nil"/>
            </w:tcBorders>
          </w:tcPr>
          <w:p w14:paraId="3A7F2CCF"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7353" w:type="dxa"/>
            <w:tcBorders>
              <w:top w:val="nil"/>
              <w:left w:val="nil"/>
              <w:bottom w:val="nil"/>
              <w:right w:val="nil"/>
            </w:tcBorders>
          </w:tcPr>
          <w:p w14:paraId="3BE6C7DB" w14:textId="77777777" w:rsidR="00C62DF6" w:rsidRPr="002D47C6" w:rsidRDefault="002D47C6">
            <w:pPr>
              <w:spacing w:after="0" w:line="259" w:lineRule="auto"/>
              <w:ind w:left="0" w:right="0" w:firstLine="0"/>
              <w:jc w:val="left"/>
              <w:rPr>
                <w:sz w:val="24"/>
                <w:szCs w:val="24"/>
              </w:rPr>
            </w:pPr>
            <w:r w:rsidRPr="002D47C6">
              <w:rPr>
                <w:sz w:val="24"/>
                <w:szCs w:val="24"/>
              </w:rPr>
              <w:t xml:space="preserve">40-50 мм рт. Ст. </w:t>
            </w:r>
          </w:p>
        </w:tc>
      </w:tr>
      <w:tr w:rsidR="00C62DF6" w:rsidRPr="002D47C6" w14:paraId="1F56C967" w14:textId="77777777">
        <w:trPr>
          <w:gridAfter w:val="1"/>
          <w:wAfter w:w="1509" w:type="dxa"/>
          <w:trHeight w:val="323"/>
        </w:trPr>
        <w:tc>
          <w:tcPr>
            <w:tcW w:w="708" w:type="dxa"/>
            <w:tcBorders>
              <w:top w:val="nil"/>
              <w:left w:val="nil"/>
              <w:bottom w:val="nil"/>
              <w:right w:val="nil"/>
            </w:tcBorders>
          </w:tcPr>
          <w:p w14:paraId="25D905B8"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7353" w:type="dxa"/>
            <w:tcBorders>
              <w:top w:val="nil"/>
              <w:left w:val="nil"/>
              <w:bottom w:val="nil"/>
              <w:right w:val="nil"/>
            </w:tcBorders>
          </w:tcPr>
          <w:p w14:paraId="11BD1EE4"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10CB4EEA" w14:textId="77777777">
        <w:trPr>
          <w:gridAfter w:val="1"/>
          <w:wAfter w:w="1509" w:type="dxa"/>
          <w:trHeight w:val="323"/>
        </w:trPr>
        <w:tc>
          <w:tcPr>
            <w:tcW w:w="708" w:type="dxa"/>
            <w:tcBorders>
              <w:top w:val="nil"/>
              <w:left w:val="nil"/>
              <w:bottom w:val="nil"/>
              <w:right w:val="nil"/>
            </w:tcBorders>
          </w:tcPr>
          <w:p w14:paraId="5F792D36" w14:textId="77777777" w:rsidR="00C62DF6" w:rsidRPr="002D47C6" w:rsidRDefault="002D47C6">
            <w:pPr>
              <w:spacing w:after="0" w:line="259" w:lineRule="auto"/>
              <w:ind w:left="0" w:right="0" w:firstLine="0"/>
              <w:jc w:val="left"/>
              <w:rPr>
                <w:sz w:val="24"/>
                <w:szCs w:val="24"/>
              </w:rPr>
            </w:pPr>
            <w:r w:rsidRPr="002D47C6">
              <w:rPr>
                <w:sz w:val="24"/>
                <w:szCs w:val="24"/>
              </w:rPr>
              <w:t xml:space="preserve">086 </w:t>
            </w:r>
          </w:p>
        </w:tc>
        <w:tc>
          <w:tcPr>
            <w:tcW w:w="7353" w:type="dxa"/>
            <w:tcBorders>
              <w:top w:val="nil"/>
              <w:left w:val="nil"/>
              <w:bottom w:val="nil"/>
              <w:right w:val="nil"/>
            </w:tcBorders>
          </w:tcPr>
          <w:p w14:paraId="46C864AE" w14:textId="77777777" w:rsidR="00C62DF6" w:rsidRPr="002D47C6" w:rsidRDefault="002D47C6">
            <w:pPr>
              <w:spacing w:after="0" w:line="259" w:lineRule="auto"/>
              <w:ind w:left="0" w:right="0" w:firstLine="0"/>
              <w:jc w:val="left"/>
              <w:rPr>
                <w:sz w:val="24"/>
                <w:szCs w:val="24"/>
              </w:rPr>
            </w:pPr>
            <w:r w:rsidRPr="002D47C6">
              <w:rPr>
                <w:sz w:val="24"/>
                <w:szCs w:val="24"/>
              </w:rPr>
              <w:t xml:space="preserve">Нормальный уровень рн артериальной крови </w:t>
            </w:r>
          </w:p>
        </w:tc>
      </w:tr>
      <w:tr w:rsidR="00C62DF6" w:rsidRPr="002D47C6" w14:paraId="10D49E5E" w14:textId="77777777">
        <w:trPr>
          <w:gridAfter w:val="1"/>
          <w:wAfter w:w="1509" w:type="dxa"/>
          <w:trHeight w:val="322"/>
        </w:trPr>
        <w:tc>
          <w:tcPr>
            <w:tcW w:w="708" w:type="dxa"/>
            <w:tcBorders>
              <w:top w:val="nil"/>
              <w:left w:val="nil"/>
              <w:bottom w:val="nil"/>
              <w:right w:val="nil"/>
            </w:tcBorders>
          </w:tcPr>
          <w:p w14:paraId="629F2978"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7353" w:type="dxa"/>
            <w:tcBorders>
              <w:top w:val="nil"/>
              <w:left w:val="nil"/>
              <w:bottom w:val="nil"/>
              <w:right w:val="nil"/>
            </w:tcBorders>
          </w:tcPr>
          <w:p w14:paraId="0F06BEDB" w14:textId="77777777" w:rsidR="00C62DF6" w:rsidRPr="002D47C6" w:rsidRDefault="002D47C6">
            <w:pPr>
              <w:spacing w:after="0" w:line="259" w:lineRule="auto"/>
              <w:ind w:left="0" w:right="0" w:firstLine="0"/>
              <w:jc w:val="left"/>
              <w:rPr>
                <w:sz w:val="24"/>
                <w:szCs w:val="24"/>
              </w:rPr>
            </w:pPr>
            <w:r w:rsidRPr="002D47C6">
              <w:rPr>
                <w:sz w:val="24"/>
                <w:szCs w:val="24"/>
              </w:rPr>
              <w:t xml:space="preserve">7,35-7,45 </w:t>
            </w:r>
          </w:p>
        </w:tc>
      </w:tr>
      <w:tr w:rsidR="00C62DF6" w:rsidRPr="002D47C6" w14:paraId="0E46CF18" w14:textId="77777777">
        <w:trPr>
          <w:gridAfter w:val="1"/>
          <w:wAfter w:w="1509" w:type="dxa"/>
          <w:trHeight w:val="322"/>
        </w:trPr>
        <w:tc>
          <w:tcPr>
            <w:tcW w:w="708" w:type="dxa"/>
            <w:tcBorders>
              <w:top w:val="nil"/>
              <w:left w:val="nil"/>
              <w:bottom w:val="nil"/>
              <w:right w:val="nil"/>
            </w:tcBorders>
          </w:tcPr>
          <w:p w14:paraId="47CC4893"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7353" w:type="dxa"/>
            <w:tcBorders>
              <w:top w:val="nil"/>
              <w:left w:val="nil"/>
              <w:bottom w:val="nil"/>
              <w:right w:val="nil"/>
            </w:tcBorders>
          </w:tcPr>
          <w:p w14:paraId="030913BC" w14:textId="77777777" w:rsidR="00C62DF6" w:rsidRPr="002D47C6" w:rsidRDefault="002D47C6">
            <w:pPr>
              <w:spacing w:after="0" w:line="259" w:lineRule="auto"/>
              <w:ind w:left="0" w:right="0" w:firstLine="0"/>
              <w:jc w:val="left"/>
              <w:rPr>
                <w:sz w:val="24"/>
                <w:szCs w:val="24"/>
              </w:rPr>
            </w:pPr>
            <w:r w:rsidRPr="002D47C6">
              <w:rPr>
                <w:sz w:val="24"/>
                <w:szCs w:val="24"/>
              </w:rPr>
              <w:t xml:space="preserve">7,30-7,50 </w:t>
            </w:r>
          </w:p>
        </w:tc>
      </w:tr>
      <w:tr w:rsidR="00C62DF6" w:rsidRPr="002D47C6" w14:paraId="77950C45" w14:textId="77777777">
        <w:trPr>
          <w:gridAfter w:val="1"/>
          <w:wAfter w:w="1509" w:type="dxa"/>
          <w:trHeight w:val="322"/>
        </w:trPr>
        <w:tc>
          <w:tcPr>
            <w:tcW w:w="708" w:type="dxa"/>
            <w:tcBorders>
              <w:top w:val="nil"/>
              <w:left w:val="nil"/>
              <w:bottom w:val="nil"/>
              <w:right w:val="nil"/>
            </w:tcBorders>
          </w:tcPr>
          <w:p w14:paraId="4D837D40"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7353" w:type="dxa"/>
            <w:tcBorders>
              <w:top w:val="nil"/>
              <w:left w:val="nil"/>
              <w:bottom w:val="nil"/>
              <w:right w:val="nil"/>
            </w:tcBorders>
          </w:tcPr>
          <w:p w14:paraId="4868CD33" w14:textId="77777777" w:rsidR="00C62DF6" w:rsidRPr="002D47C6" w:rsidRDefault="002D47C6">
            <w:pPr>
              <w:spacing w:after="0" w:line="259" w:lineRule="auto"/>
              <w:ind w:left="0" w:right="0" w:firstLine="0"/>
              <w:jc w:val="left"/>
              <w:rPr>
                <w:sz w:val="24"/>
                <w:szCs w:val="24"/>
              </w:rPr>
            </w:pPr>
            <w:r w:rsidRPr="002D47C6">
              <w:rPr>
                <w:sz w:val="24"/>
                <w:szCs w:val="24"/>
              </w:rPr>
              <w:t xml:space="preserve">7,4-7,5 </w:t>
            </w:r>
          </w:p>
        </w:tc>
      </w:tr>
      <w:tr w:rsidR="00C62DF6" w:rsidRPr="002D47C6" w14:paraId="6FFFC8E0" w14:textId="77777777">
        <w:trPr>
          <w:gridAfter w:val="1"/>
          <w:wAfter w:w="1509" w:type="dxa"/>
          <w:trHeight w:val="322"/>
        </w:trPr>
        <w:tc>
          <w:tcPr>
            <w:tcW w:w="708" w:type="dxa"/>
            <w:tcBorders>
              <w:top w:val="nil"/>
              <w:left w:val="nil"/>
              <w:bottom w:val="nil"/>
              <w:right w:val="nil"/>
            </w:tcBorders>
          </w:tcPr>
          <w:p w14:paraId="2C049EBD"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7353" w:type="dxa"/>
            <w:tcBorders>
              <w:top w:val="nil"/>
              <w:left w:val="nil"/>
              <w:bottom w:val="nil"/>
              <w:right w:val="nil"/>
            </w:tcBorders>
          </w:tcPr>
          <w:p w14:paraId="484A9340" w14:textId="77777777" w:rsidR="00C62DF6" w:rsidRPr="002D47C6" w:rsidRDefault="002D47C6">
            <w:pPr>
              <w:spacing w:after="0" w:line="259" w:lineRule="auto"/>
              <w:ind w:left="0" w:right="0" w:firstLine="0"/>
              <w:jc w:val="left"/>
              <w:rPr>
                <w:sz w:val="24"/>
                <w:szCs w:val="24"/>
              </w:rPr>
            </w:pPr>
            <w:r w:rsidRPr="002D47C6">
              <w:rPr>
                <w:sz w:val="24"/>
                <w:szCs w:val="24"/>
              </w:rPr>
              <w:t xml:space="preserve">7,6-7,7 </w:t>
            </w:r>
          </w:p>
        </w:tc>
      </w:tr>
      <w:tr w:rsidR="00C62DF6" w:rsidRPr="002D47C6" w14:paraId="7872B2C1" w14:textId="77777777">
        <w:trPr>
          <w:gridAfter w:val="1"/>
          <w:wAfter w:w="1509" w:type="dxa"/>
          <w:trHeight w:val="322"/>
        </w:trPr>
        <w:tc>
          <w:tcPr>
            <w:tcW w:w="708" w:type="dxa"/>
            <w:tcBorders>
              <w:top w:val="nil"/>
              <w:left w:val="nil"/>
              <w:bottom w:val="nil"/>
              <w:right w:val="nil"/>
            </w:tcBorders>
          </w:tcPr>
          <w:p w14:paraId="42CA3648"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7353" w:type="dxa"/>
            <w:tcBorders>
              <w:top w:val="nil"/>
              <w:left w:val="nil"/>
              <w:bottom w:val="nil"/>
              <w:right w:val="nil"/>
            </w:tcBorders>
          </w:tcPr>
          <w:p w14:paraId="62913A33"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00842A61" w14:textId="77777777">
        <w:trPr>
          <w:gridAfter w:val="1"/>
          <w:wAfter w:w="1509" w:type="dxa"/>
          <w:trHeight w:val="323"/>
        </w:trPr>
        <w:tc>
          <w:tcPr>
            <w:tcW w:w="708" w:type="dxa"/>
            <w:tcBorders>
              <w:top w:val="nil"/>
              <w:left w:val="nil"/>
              <w:bottom w:val="nil"/>
              <w:right w:val="nil"/>
            </w:tcBorders>
          </w:tcPr>
          <w:p w14:paraId="63409C75" w14:textId="77777777" w:rsidR="00C62DF6" w:rsidRPr="002D47C6" w:rsidRDefault="002D47C6">
            <w:pPr>
              <w:spacing w:after="0" w:line="259" w:lineRule="auto"/>
              <w:ind w:left="0" w:right="0" w:firstLine="0"/>
              <w:jc w:val="left"/>
              <w:rPr>
                <w:sz w:val="24"/>
                <w:szCs w:val="24"/>
              </w:rPr>
            </w:pPr>
            <w:r w:rsidRPr="002D47C6">
              <w:rPr>
                <w:sz w:val="24"/>
                <w:szCs w:val="24"/>
              </w:rPr>
              <w:t xml:space="preserve">087 </w:t>
            </w:r>
          </w:p>
        </w:tc>
        <w:tc>
          <w:tcPr>
            <w:tcW w:w="7353" w:type="dxa"/>
            <w:tcBorders>
              <w:top w:val="nil"/>
              <w:left w:val="nil"/>
              <w:bottom w:val="nil"/>
              <w:right w:val="nil"/>
            </w:tcBorders>
          </w:tcPr>
          <w:p w14:paraId="40BF2891" w14:textId="77777777" w:rsidR="00C62DF6" w:rsidRPr="002D47C6" w:rsidRDefault="002D47C6">
            <w:pPr>
              <w:spacing w:after="0" w:line="259" w:lineRule="auto"/>
              <w:ind w:left="0" w:right="0" w:firstLine="0"/>
              <w:jc w:val="left"/>
              <w:rPr>
                <w:sz w:val="24"/>
                <w:szCs w:val="24"/>
              </w:rPr>
            </w:pPr>
            <w:r w:rsidRPr="002D47C6">
              <w:rPr>
                <w:sz w:val="24"/>
                <w:szCs w:val="24"/>
              </w:rPr>
              <w:t xml:space="preserve">Наиболее частые причины метаболического ацидоза </w:t>
            </w:r>
          </w:p>
        </w:tc>
      </w:tr>
      <w:tr w:rsidR="00C62DF6" w:rsidRPr="002D47C6" w14:paraId="21FAEB28" w14:textId="77777777">
        <w:trPr>
          <w:gridAfter w:val="1"/>
          <w:wAfter w:w="1509" w:type="dxa"/>
          <w:trHeight w:val="323"/>
        </w:trPr>
        <w:tc>
          <w:tcPr>
            <w:tcW w:w="708" w:type="dxa"/>
            <w:tcBorders>
              <w:top w:val="nil"/>
              <w:left w:val="nil"/>
              <w:bottom w:val="nil"/>
              <w:right w:val="nil"/>
            </w:tcBorders>
          </w:tcPr>
          <w:p w14:paraId="695A8DB3"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7353" w:type="dxa"/>
            <w:tcBorders>
              <w:top w:val="nil"/>
              <w:left w:val="nil"/>
              <w:bottom w:val="nil"/>
              <w:right w:val="nil"/>
            </w:tcBorders>
          </w:tcPr>
          <w:p w14:paraId="51FAEA4A" w14:textId="77777777" w:rsidR="00C62DF6" w:rsidRPr="002D47C6" w:rsidRDefault="002D47C6">
            <w:pPr>
              <w:spacing w:after="0" w:line="259" w:lineRule="auto"/>
              <w:ind w:left="0" w:right="0" w:firstLine="0"/>
              <w:rPr>
                <w:sz w:val="24"/>
                <w:szCs w:val="24"/>
              </w:rPr>
            </w:pPr>
            <w:r w:rsidRPr="002D47C6">
              <w:rPr>
                <w:sz w:val="24"/>
                <w:szCs w:val="24"/>
              </w:rPr>
              <w:t xml:space="preserve">Декомпенсация сахарного диабета, инфекционные процессы </w:t>
            </w:r>
          </w:p>
        </w:tc>
      </w:tr>
      <w:tr w:rsidR="00C62DF6" w:rsidRPr="002D47C6" w14:paraId="7B13DCBB" w14:textId="77777777">
        <w:trPr>
          <w:gridAfter w:val="1"/>
          <w:wAfter w:w="1509" w:type="dxa"/>
          <w:trHeight w:val="322"/>
        </w:trPr>
        <w:tc>
          <w:tcPr>
            <w:tcW w:w="708" w:type="dxa"/>
            <w:tcBorders>
              <w:top w:val="nil"/>
              <w:left w:val="nil"/>
              <w:bottom w:val="nil"/>
              <w:right w:val="nil"/>
            </w:tcBorders>
          </w:tcPr>
          <w:p w14:paraId="321C21F1"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7353" w:type="dxa"/>
            <w:tcBorders>
              <w:top w:val="nil"/>
              <w:left w:val="nil"/>
              <w:bottom w:val="nil"/>
              <w:right w:val="nil"/>
            </w:tcBorders>
          </w:tcPr>
          <w:p w14:paraId="7C4EEE2B" w14:textId="77777777" w:rsidR="00C62DF6" w:rsidRPr="002D47C6" w:rsidRDefault="002D47C6">
            <w:pPr>
              <w:spacing w:after="0" w:line="259" w:lineRule="auto"/>
              <w:ind w:left="0" w:right="0" w:firstLine="0"/>
              <w:jc w:val="left"/>
              <w:rPr>
                <w:sz w:val="24"/>
                <w:szCs w:val="24"/>
              </w:rPr>
            </w:pPr>
            <w:r w:rsidRPr="002D47C6">
              <w:rPr>
                <w:sz w:val="24"/>
                <w:szCs w:val="24"/>
              </w:rPr>
              <w:t xml:space="preserve">Гипоксия </w:t>
            </w:r>
          </w:p>
        </w:tc>
      </w:tr>
      <w:tr w:rsidR="00C62DF6" w:rsidRPr="002D47C6" w14:paraId="47C18679" w14:textId="77777777">
        <w:trPr>
          <w:gridAfter w:val="1"/>
          <w:wAfter w:w="1509" w:type="dxa"/>
          <w:trHeight w:val="322"/>
        </w:trPr>
        <w:tc>
          <w:tcPr>
            <w:tcW w:w="708" w:type="dxa"/>
            <w:tcBorders>
              <w:top w:val="nil"/>
              <w:left w:val="nil"/>
              <w:bottom w:val="nil"/>
              <w:right w:val="nil"/>
            </w:tcBorders>
          </w:tcPr>
          <w:p w14:paraId="4407EE8A"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7353" w:type="dxa"/>
            <w:tcBorders>
              <w:top w:val="nil"/>
              <w:left w:val="nil"/>
              <w:bottom w:val="nil"/>
              <w:right w:val="nil"/>
            </w:tcBorders>
          </w:tcPr>
          <w:p w14:paraId="7F5700AA" w14:textId="77777777" w:rsidR="00C62DF6" w:rsidRPr="002D47C6" w:rsidRDefault="002D47C6">
            <w:pPr>
              <w:spacing w:after="0" w:line="259" w:lineRule="auto"/>
              <w:ind w:left="0" w:right="0" w:firstLine="0"/>
              <w:jc w:val="left"/>
              <w:rPr>
                <w:sz w:val="24"/>
                <w:szCs w:val="24"/>
              </w:rPr>
            </w:pPr>
            <w:r w:rsidRPr="002D47C6">
              <w:rPr>
                <w:sz w:val="24"/>
                <w:szCs w:val="24"/>
              </w:rPr>
              <w:t xml:space="preserve">Гипервентиляция </w:t>
            </w:r>
          </w:p>
        </w:tc>
      </w:tr>
      <w:tr w:rsidR="00C62DF6" w:rsidRPr="002D47C6" w14:paraId="7553F30C" w14:textId="77777777">
        <w:trPr>
          <w:gridAfter w:val="1"/>
          <w:wAfter w:w="1509" w:type="dxa"/>
          <w:trHeight w:val="322"/>
        </w:trPr>
        <w:tc>
          <w:tcPr>
            <w:tcW w:w="708" w:type="dxa"/>
            <w:tcBorders>
              <w:top w:val="nil"/>
              <w:left w:val="nil"/>
              <w:bottom w:val="nil"/>
              <w:right w:val="nil"/>
            </w:tcBorders>
          </w:tcPr>
          <w:p w14:paraId="6650AE97"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7353" w:type="dxa"/>
            <w:tcBorders>
              <w:top w:val="nil"/>
              <w:left w:val="nil"/>
              <w:bottom w:val="nil"/>
              <w:right w:val="nil"/>
            </w:tcBorders>
          </w:tcPr>
          <w:p w14:paraId="4046C081" w14:textId="77777777" w:rsidR="00C62DF6" w:rsidRPr="002D47C6" w:rsidRDefault="002D47C6">
            <w:pPr>
              <w:spacing w:after="0" w:line="259" w:lineRule="auto"/>
              <w:ind w:left="0" w:right="0" w:firstLine="0"/>
              <w:jc w:val="left"/>
              <w:rPr>
                <w:sz w:val="24"/>
                <w:szCs w:val="24"/>
              </w:rPr>
            </w:pPr>
            <w:r w:rsidRPr="002D47C6">
              <w:rPr>
                <w:sz w:val="24"/>
                <w:szCs w:val="24"/>
              </w:rPr>
              <w:t xml:space="preserve">Нарушение технологии ИВЛ </w:t>
            </w:r>
          </w:p>
        </w:tc>
      </w:tr>
      <w:tr w:rsidR="00C62DF6" w:rsidRPr="002D47C6" w14:paraId="20F3B0E1" w14:textId="77777777">
        <w:trPr>
          <w:gridAfter w:val="1"/>
          <w:wAfter w:w="1509" w:type="dxa"/>
          <w:trHeight w:val="316"/>
        </w:trPr>
        <w:tc>
          <w:tcPr>
            <w:tcW w:w="708" w:type="dxa"/>
            <w:tcBorders>
              <w:top w:val="nil"/>
              <w:left w:val="nil"/>
              <w:bottom w:val="nil"/>
              <w:right w:val="nil"/>
            </w:tcBorders>
          </w:tcPr>
          <w:p w14:paraId="309FF990"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7353" w:type="dxa"/>
            <w:tcBorders>
              <w:top w:val="nil"/>
              <w:left w:val="nil"/>
              <w:bottom w:val="nil"/>
              <w:right w:val="nil"/>
            </w:tcBorders>
          </w:tcPr>
          <w:p w14:paraId="0435D9DD"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292F20C9" w14:textId="77777777">
        <w:tblPrEx>
          <w:tblCellMar>
            <w:top w:w="0" w:type="dxa"/>
          </w:tblCellMar>
        </w:tblPrEx>
        <w:trPr>
          <w:trHeight w:val="316"/>
        </w:trPr>
        <w:tc>
          <w:tcPr>
            <w:tcW w:w="708" w:type="dxa"/>
            <w:tcBorders>
              <w:top w:val="nil"/>
              <w:left w:val="nil"/>
              <w:bottom w:val="nil"/>
              <w:right w:val="nil"/>
            </w:tcBorders>
          </w:tcPr>
          <w:p w14:paraId="3FD5670E" w14:textId="77777777" w:rsidR="00C62DF6" w:rsidRPr="002D47C6" w:rsidRDefault="002D47C6">
            <w:pPr>
              <w:spacing w:after="0" w:line="259" w:lineRule="auto"/>
              <w:ind w:left="0" w:right="0" w:firstLine="0"/>
              <w:jc w:val="left"/>
              <w:rPr>
                <w:sz w:val="24"/>
                <w:szCs w:val="24"/>
              </w:rPr>
            </w:pPr>
            <w:r w:rsidRPr="002D47C6">
              <w:rPr>
                <w:sz w:val="24"/>
                <w:szCs w:val="24"/>
              </w:rPr>
              <w:t xml:space="preserve">088 </w:t>
            </w:r>
          </w:p>
        </w:tc>
        <w:tc>
          <w:tcPr>
            <w:tcW w:w="8862" w:type="dxa"/>
            <w:gridSpan w:val="2"/>
            <w:tcBorders>
              <w:top w:val="nil"/>
              <w:left w:val="nil"/>
              <w:bottom w:val="nil"/>
              <w:right w:val="nil"/>
            </w:tcBorders>
          </w:tcPr>
          <w:p w14:paraId="78DF4A37" w14:textId="77777777" w:rsidR="00C62DF6" w:rsidRPr="002D47C6" w:rsidRDefault="002D47C6">
            <w:pPr>
              <w:spacing w:after="0" w:line="259" w:lineRule="auto"/>
              <w:ind w:left="0" w:right="0" w:firstLine="0"/>
              <w:jc w:val="left"/>
              <w:rPr>
                <w:sz w:val="24"/>
                <w:szCs w:val="24"/>
              </w:rPr>
            </w:pPr>
            <w:r w:rsidRPr="002D47C6">
              <w:rPr>
                <w:sz w:val="24"/>
                <w:szCs w:val="24"/>
              </w:rPr>
              <w:t xml:space="preserve">Наиболее частые причины респираторного ацидоза </w:t>
            </w:r>
          </w:p>
        </w:tc>
      </w:tr>
      <w:tr w:rsidR="00C62DF6" w:rsidRPr="002D47C6" w14:paraId="38A38008" w14:textId="77777777">
        <w:tblPrEx>
          <w:tblCellMar>
            <w:top w:w="0" w:type="dxa"/>
          </w:tblCellMar>
        </w:tblPrEx>
        <w:trPr>
          <w:trHeight w:val="323"/>
        </w:trPr>
        <w:tc>
          <w:tcPr>
            <w:tcW w:w="708" w:type="dxa"/>
            <w:tcBorders>
              <w:top w:val="nil"/>
              <w:left w:val="nil"/>
              <w:bottom w:val="nil"/>
              <w:right w:val="nil"/>
            </w:tcBorders>
          </w:tcPr>
          <w:p w14:paraId="10097BCA"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862" w:type="dxa"/>
            <w:gridSpan w:val="2"/>
            <w:tcBorders>
              <w:top w:val="nil"/>
              <w:left w:val="nil"/>
              <w:bottom w:val="nil"/>
              <w:right w:val="nil"/>
            </w:tcBorders>
          </w:tcPr>
          <w:p w14:paraId="56DEB3C5" w14:textId="77777777" w:rsidR="00C62DF6" w:rsidRPr="002D47C6" w:rsidRDefault="002D47C6">
            <w:pPr>
              <w:spacing w:after="0" w:line="259" w:lineRule="auto"/>
              <w:ind w:left="0" w:right="0" w:firstLine="0"/>
              <w:jc w:val="left"/>
              <w:rPr>
                <w:sz w:val="24"/>
                <w:szCs w:val="24"/>
              </w:rPr>
            </w:pPr>
            <w:r w:rsidRPr="002D47C6">
              <w:rPr>
                <w:sz w:val="24"/>
                <w:szCs w:val="24"/>
              </w:rPr>
              <w:t xml:space="preserve">Гипоксия, гипоксемия различной этиологии </w:t>
            </w:r>
          </w:p>
        </w:tc>
      </w:tr>
      <w:tr w:rsidR="00C62DF6" w:rsidRPr="002D47C6" w14:paraId="490AA10D" w14:textId="77777777">
        <w:tblPrEx>
          <w:tblCellMar>
            <w:top w:w="0" w:type="dxa"/>
          </w:tblCellMar>
        </w:tblPrEx>
        <w:trPr>
          <w:trHeight w:val="323"/>
        </w:trPr>
        <w:tc>
          <w:tcPr>
            <w:tcW w:w="708" w:type="dxa"/>
            <w:tcBorders>
              <w:top w:val="nil"/>
              <w:left w:val="nil"/>
              <w:bottom w:val="nil"/>
              <w:right w:val="nil"/>
            </w:tcBorders>
          </w:tcPr>
          <w:p w14:paraId="73738939"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862" w:type="dxa"/>
            <w:gridSpan w:val="2"/>
            <w:tcBorders>
              <w:top w:val="nil"/>
              <w:left w:val="nil"/>
              <w:bottom w:val="nil"/>
              <w:right w:val="nil"/>
            </w:tcBorders>
          </w:tcPr>
          <w:p w14:paraId="32643323" w14:textId="77777777" w:rsidR="00C62DF6" w:rsidRPr="002D47C6" w:rsidRDefault="002D47C6">
            <w:pPr>
              <w:spacing w:after="0" w:line="259" w:lineRule="auto"/>
              <w:ind w:left="0" w:right="0" w:firstLine="0"/>
              <w:jc w:val="left"/>
              <w:rPr>
                <w:sz w:val="24"/>
                <w:szCs w:val="24"/>
              </w:rPr>
            </w:pPr>
            <w:r w:rsidRPr="002D47C6">
              <w:rPr>
                <w:sz w:val="24"/>
                <w:szCs w:val="24"/>
              </w:rPr>
              <w:t xml:space="preserve">Кетоацидоз, лактоацидоз </w:t>
            </w:r>
          </w:p>
        </w:tc>
      </w:tr>
      <w:tr w:rsidR="00C62DF6" w:rsidRPr="002D47C6" w14:paraId="7C098D6D" w14:textId="77777777">
        <w:tblPrEx>
          <w:tblCellMar>
            <w:top w:w="0" w:type="dxa"/>
          </w:tblCellMar>
        </w:tblPrEx>
        <w:trPr>
          <w:trHeight w:val="322"/>
        </w:trPr>
        <w:tc>
          <w:tcPr>
            <w:tcW w:w="708" w:type="dxa"/>
            <w:tcBorders>
              <w:top w:val="nil"/>
              <w:left w:val="nil"/>
              <w:bottom w:val="nil"/>
              <w:right w:val="nil"/>
            </w:tcBorders>
          </w:tcPr>
          <w:p w14:paraId="37D159AC"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862" w:type="dxa"/>
            <w:gridSpan w:val="2"/>
            <w:tcBorders>
              <w:top w:val="nil"/>
              <w:left w:val="nil"/>
              <w:bottom w:val="nil"/>
              <w:right w:val="nil"/>
            </w:tcBorders>
          </w:tcPr>
          <w:p w14:paraId="7569EF2D" w14:textId="77777777" w:rsidR="00C62DF6" w:rsidRPr="002D47C6" w:rsidRDefault="002D47C6">
            <w:pPr>
              <w:spacing w:after="0" w:line="259" w:lineRule="auto"/>
              <w:ind w:left="0" w:right="0" w:firstLine="0"/>
              <w:jc w:val="left"/>
              <w:rPr>
                <w:sz w:val="24"/>
                <w:szCs w:val="24"/>
              </w:rPr>
            </w:pPr>
            <w:r w:rsidRPr="002D47C6">
              <w:rPr>
                <w:sz w:val="24"/>
                <w:szCs w:val="24"/>
              </w:rPr>
              <w:t xml:space="preserve">Гипервентиляция </w:t>
            </w:r>
          </w:p>
        </w:tc>
      </w:tr>
      <w:tr w:rsidR="00C62DF6" w:rsidRPr="002D47C6" w14:paraId="19E7E013" w14:textId="77777777">
        <w:tblPrEx>
          <w:tblCellMar>
            <w:top w:w="0" w:type="dxa"/>
          </w:tblCellMar>
        </w:tblPrEx>
        <w:trPr>
          <w:trHeight w:val="322"/>
        </w:trPr>
        <w:tc>
          <w:tcPr>
            <w:tcW w:w="708" w:type="dxa"/>
            <w:tcBorders>
              <w:top w:val="nil"/>
              <w:left w:val="nil"/>
              <w:bottom w:val="nil"/>
              <w:right w:val="nil"/>
            </w:tcBorders>
          </w:tcPr>
          <w:p w14:paraId="15838703"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862" w:type="dxa"/>
            <w:gridSpan w:val="2"/>
            <w:tcBorders>
              <w:top w:val="nil"/>
              <w:left w:val="nil"/>
              <w:bottom w:val="nil"/>
              <w:right w:val="nil"/>
            </w:tcBorders>
          </w:tcPr>
          <w:p w14:paraId="71DF2DAB" w14:textId="77777777" w:rsidR="00C62DF6" w:rsidRPr="002D47C6" w:rsidRDefault="002D47C6">
            <w:pPr>
              <w:spacing w:after="0" w:line="259" w:lineRule="auto"/>
              <w:ind w:left="0" w:right="0" w:firstLine="0"/>
              <w:jc w:val="left"/>
              <w:rPr>
                <w:sz w:val="24"/>
                <w:szCs w:val="24"/>
              </w:rPr>
            </w:pPr>
            <w:r w:rsidRPr="002D47C6">
              <w:rPr>
                <w:sz w:val="24"/>
                <w:szCs w:val="24"/>
              </w:rPr>
              <w:t xml:space="preserve">Нарушения технологии ИВЛ </w:t>
            </w:r>
          </w:p>
        </w:tc>
      </w:tr>
      <w:tr w:rsidR="00C62DF6" w:rsidRPr="002D47C6" w14:paraId="7AFE31D1" w14:textId="77777777">
        <w:tblPrEx>
          <w:tblCellMar>
            <w:top w:w="0" w:type="dxa"/>
          </w:tblCellMar>
        </w:tblPrEx>
        <w:trPr>
          <w:trHeight w:val="322"/>
        </w:trPr>
        <w:tc>
          <w:tcPr>
            <w:tcW w:w="708" w:type="dxa"/>
            <w:tcBorders>
              <w:top w:val="nil"/>
              <w:left w:val="nil"/>
              <w:bottom w:val="nil"/>
              <w:right w:val="nil"/>
            </w:tcBorders>
          </w:tcPr>
          <w:p w14:paraId="6F8C028E"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862" w:type="dxa"/>
            <w:gridSpan w:val="2"/>
            <w:tcBorders>
              <w:top w:val="nil"/>
              <w:left w:val="nil"/>
              <w:bottom w:val="nil"/>
              <w:right w:val="nil"/>
            </w:tcBorders>
          </w:tcPr>
          <w:p w14:paraId="694AF0A1"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6B46C342" w14:textId="77777777">
        <w:tblPrEx>
          <w:tblCellMar>
            <w:top w:w="0" w:type="dxa"/>
          </w:tblCellMar>
        </w:tblPrEx>
        <w:trPr>
          <w:trHeight w:val="322"/>
        </w:trPr>
        <w:tc>
          <w:tcPr>
            <w:tcW w:w="708" w:type="dxa"/>
            <w:tcBorders>
              <w:top w:val="nil"/>
              <w:left w:val="nil"/>
              <w:bottom w:val="nil"/>
              <w:right w:val="nil"/>
            </w:tcBorders>
          </w:tcPr>
          <w:p w14:paraId="04CA1D42" w14:textId="77777777" w:rsidR="00C62DF6" w:rsidRPr="002D47C6" w:rsidRDefault="002D47C6">
            <w:pPr>
              <w:spacing w:after="0" w:line="259" w:lineRule="auto"/>
              <w:ind w:left="0" w:right="0" w:firstLine="0"/>
              <w:jc w:val="left"/>
              <w:rPr>
                <w:sz w:val="24"/>
                <w:szCs w:val="24"/>
              </w:rPr>
            </w:pPr>
            <w:r w:rsidRPr="002D47C6">
              <w:rPr>
                <w:sz w:val="24"/>
                <w:szCs w:val="24"/>
              </w:rPr>
              <w:lastRenderedPageBreak/>
              <w:t xml:space="preserve">089 </w:t>
            </w:r>
          </w:p>
        </w:tc>
        <w:tc>
          <w:tcPr>
            <w:tcW w:w="8862" w:type="dxa"/>
            <w:gridSpan w:val="2"/>
            <w:tcBorders>
              <w:top w:val="nil"/>
              <w:left w:val="nil"/>
              <w:bottom w:val="nil"/>
              <w:right w:val="nil"/>
            </w:tcBorders>
          </w:tcPr>
          <w:p w14:paraId="58D12A0B" w14:textId="77777777" w:rsidR="00C62DF6" w:rsidRPr="002D47C6" w:rsidRDefault="002D47C6">
            <w:pPr>
              <w:spacing w:after="0" w:line="259" w:lineRule="auto"/>
              <w:ind w:left="0" w:right="0" w:firstLine="0"/>
              <w:jc w:val="left"/>
              <w:rPr>
                <w:sz w:val="24"/>
                <w:szCs w:val="24"/>
              </w:rPr>
            </w:pPr>
            <w:r w:rsidRPr="002D47C6">
              <w:rPr>
                <w:sz w:val="24"/>
                <w:szCs w:val="24"/>
              </w:rPr>
              <w:t xml:space="preserve">Наиболее частые причины метаболического алкалоза </w:t>
            </w:r>
          </w:p>
        </w:tc>
      </w:tr>
      <w:tr w:rsidR="00C62DF6" w:rsidRPr="002D47C6" w14:paraId="400D0881" w14:textId="77777777">
        <w:tblPrEx>
          <w:tblCellMar>
            <w:top w:w="0" w:type="dxa"/>
          </w:tblCellMar>
        </w:tblPrEx>
        <w:trPr>
          <w:trHeight w:val="322"/>
        </w:trPr>
        <w:tc>
          <w:tcPr>
            <w:tcW w:w="708" w:type="dxa"/>
            <w:tcBorders>
              <w:top w:val="nil"/>
              <w:left w:val="nil"/>
              <w:bottom w:val="nil"/>
              <w:right w:val="nil"/>
            </w:tcBorders>
          </w:tcPr>
          <w:p w14:paraId="14BD9DF6"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862" w:type="dxa"/>
            <w:gridSpan w:val="2"/>
            <w:tcBorders>
              <w:top w:val="nil"/>
              <w:left w:val="nil"/>
              <w:bottom w:val="nil"/>
              <w:right w:val="nil"/>
            </w:tcBorders>
          </w:tcPr>
          <w:p w14:paraId="496197E5" w14:textId="77777777" w:rsidR="00C62DF6" w:rsidRPr="002D47C6" w:rsidRDefault="002D47C6">
            <w:pPr>
              <w:spacing w:after="0" w:line="259" w:lineRule="auto"/>
              <w:ind w:left="0" w:right="0" w:firstLine="0"/>
              <w:jc w:val="left"/>
              <w:rPr>
                <w:sz w:val="24"/>
                <w:szCs w:val="24"/>
              </w:rPr>
            </w:pPr>
            <w:r w:rsidRPr="002D47C6">
              <w:rPr>
                <w:sz w:val="24"/>
                <w:szCs w:val="24"/>
              </w:rPr>
              <w:t xml:space="preserve">Рвота, отравления щелочами </w:t>
            </w:r>
          </w:p>
        </w:tc>
      </w:tr>
      <w:tr w:rsidR="00C62DF6" w:rsidRPr="002D47C6" w14:paraId="0892F074" w14:textId="77777777">
        <w:tblPrEx>
          <w:tblCellMar>
            <w:top w:w="0" w:type="dxa"/>
          </w:tblCellMar>
        </w:tblPrEx>
        <w:trPr>
          <w:trHeight w:val="323"/>
        </w:trPr>
        <w:tc>
          <w:tcPr>
            <w:tcW w:w="708" w:type="dxa"/>
            <w:tcBorders>
              <w:top w:val="nil"/>
              <w:left w:val="nil"/>
              <w:bottom w:val="nil"/>
              <w:right w:val="nil"/>
            </w:tcBorders>
          </w:tcPr>
          <w:p w14:paraId="4F0C0E4F"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862" w:type="dxa"/>
            <w:gridSpan w:val="2"/>
            <w:tcBorders>
              <w:top w:val="nil"/>
              <w:left w:val="nil"/>
              <w:bottom w:val="nil"/>
              <w:right w:val="nil"/>
            </w:tcBorders>
          </w:tcPr>
          <w:p w14:paraId="1C8DD78D" w14:textId="77777777" w:rsidR="00C62DF6" w:rsidRPr="002D47C6" w:rsidRDefault="002D47C6">
            <w:pPr>
              <w:spacing w:after="0" w:line="259" w:lineRule="auto"/>
              <w:ind w:left="0" w:right="0" w:firstLine="0"/>
              <w:jc w:val="left"/>
              <w:rPr>
                <w:sz w:val="24"/>
                <w:szCs w:val="24"/>
              </w:rPr>
            </w:pPr>
            <w:r w:rsidRPr="002D47C6">
              <w:rPr>
                <w:sz w:val="24"/>
                <w:szCs w:val="24"/>
              </w:rPr>
              <w:t xml:space="preserve">Кетоацидоз, лактоацидоз </w:t>
            </w:r>
          </w:p>
        </w:tc>
      </w:tr>
      <w:tr w:rsidR="00C62DF6" w:rsidRPr="002D47C6" w14:paraId="61D3E41F" w14:textId="77777777">
        <w:tblPrEx>
          <w:tblCellMar>
            <w:top w:w="0" w:type="dxa"/>
          </w:tblCellMar>
        </w:tblPrEx>
        <w:trPr>
          <w:trHeight w:val="323"/>
        </w:trPr>
        <w:tc>
          <w:tcPr>
            <w:tcW w:w="708" w:type="dxa"/>
            <w:tcBorders>
              <w:top w:val="nil"/>
              <w:left w:val="nil"/>
              <w:bottom w:val="nil"/>
              <w:right w:val="nil"/>
            </w:tcBorders>
          </w:tcPr>
          <w:p w14:paraId="081F3669"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862" w:type="dxa"/>
            <w:gridSpan w:val="2"/>
            <w:tcBorders>
              <w:top w:val="nil"/>
              <w:left w:val="nil"/>
              <w:bottom w:val="nil"/>
              <w:right w:val="nil"/>
            </w:tcBorders>
          </w:tcPr>
          <w:p w14:paraId="30770A53" w14:textId="77777777" w:rsidR="00C62DF6" w:rsidRPr="002D47C6" w:rsidRDefault="002D47C6">
            <w:pPr>
              <w:spacing w:after="0" w:line="259" w:lineRule="auto"/>
              <w:ind w:left="0" w:right="0" w:firstLine="0"/>
              <w:jc w:val="left"/>
              <w:rPr>
                <w:sz w:val="24"/>
                <w:szCs w:val="24"/>
              </w:rPr>
            </w:pPr>
            <w:r w:rsidRPr="002D47C6">
              <w:rPr>
                <w:sz w:val="24"/>
                <w:szCs w:val="24"/>
              </w:rPr>
              <w:t xml:space="preserve">Нарушение технологии ИВЛ </w:t>
            </w:r>
          </w:p>
        </w:tc>
      </w:tr>
      <w:tr w:rsidR="00C62DF6" w:rsidRPr="002D47C6" w14:paraId="5FBC6245" w14:textId="77777777">
        <w:tblPrEx>
          <w:tblCellMar>
            <w:top w:w="0" w:type="dxa"/>
          </w:tblCellMar>
        </w:tblPrEx>
        <w:trPr>
          <w:trHeight w:val="322"/>
        </w:trPr>
        <w:tc>
          <w:tcPr>
            <w:tcW w:w="708" w:type="dxa"/>
            <w:tcBorders>
              <w:top w:val="nil"/>
              <w:left w:val="nil"/>
              <w:bottom w:val="nil"/>
              <w:right w:val="nil"/>
            </w:tcBorders>
          </w:tcPr>
          <w:p w14:paraId="18E36E87"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862" w:type="dxa"/>
            <w:gridSpan w:val="2"/>
            <w:tcBorders>
              <w:top w:val="nil"/>
              <w:left w:val="nil"/>
              <w:bottom w:val="nil"/>
              <w:right w:val="nil"/>
            </w:tcBorders>
          </w:tcPr>
          <w:p w14:paraId="6813EEC8" w14:textId="77777777" w:rsidR="00C62DF6" w:rsidRPr="002D47C6" w:rsidRDefault="002D47C6">
            <w:pPr>
              <w:spacing w:after="0" w:line="259" w:lineRule="auto"/>
              <w:ind w:left="0" w:right="0" w:firstLine="0"/>
              <w:jc w:val="left"/>
              <w:rPr>
                <w:sz w:val="24"/>
                <w:szCs w:val="24"/>
              </w:rPr>
            </w:pPr>
            <w:r w:rsidRPr="002D47C6">
              <w:rPr>
                <w:sz w:val="24"/>
                <w:szCs w:val="24"/>
              </w:rPr>
              <w:t xml:space="preserve">Гипоксия </w:t>
            </w:r>
          </w:p>
        </w:tc>
      </w:tr>
      <w:tr w:rsidR="00C62DF6" w:rsidRPr="002D47C6" w14:paraId="70B6A3D4" w14:textId="77777777">
        <w:tblPrEx>
          <w:tblCellMar>
            <w:top w:w="0" w:type="dxa"/>
          </w:tblCellMar>
        </w:tblPrEx>
        <w:trPr>
          <w:trHeight w:val="322"/>
        </w:trPr>
        <w:tc>
          <w:tcPr>
            <w:tcW w:w="708" w:type="dxa"/>
            <w:tcBorders>
              <w:top w:val="nil"/>
              <w:left w:val="nil"/>
              <w:bottom w:val="nil"/>
              <w:right w:val="nil"/>
            </w:tcBorders>
          </w:tcPr>
          <w:p w14:paraId="5912D552"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862" w:type="dxa"/>
            <w:gridSpan w:val="2"/>
            <w:tcBorders>
              <w:top w:val="nil"/>
              <w:left w:val="nil"/>
              <w:bottom w:val="nil"/>
              <w:right w:val="nil"/>
            </w:tcBorders>
          </w:tcPr>
          <w:p w14:paraId="428E85FA"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41FD61A7" w14:textId="77777777">
        <w:tblPrEx>
          <w:tblCellMar>
            <w:top w:w="0" w:type="dxa"/>
          </w:tblCellMar>
        </w:tblPrEx>
        <w:trPr>
          <w:trHeight w:val="322"/>
        </w:trPr>
        <w:tc>
          <w:tcPr>
            <w:tcW w:w="708" w:type="dxa"/>
            <w:tcBorders>
              <w:top w:val="nil"/>
              <w:left w:val="nil"/>
              <w:bottom w:val="nil"/>
              <w:right w:val="nil"/>
            </w:tcBorders>
          </w:tcPr>
          <w:p w14:paraId="29B7FE51" w14:textId="77777777" w:rsidR="00C62DF6" w:rsidRPr="002D47C6" w:rsidRDefault="002D47C6">
            <w:pPr>
              <w:spacing w:after="0" w:line="259" w:lineRule="auto"/>
              <w:ind w:left="0" w:right="0" w:firstLine="0"/>
              <w:jc w:val="left"/>
              <w:rPr>
                <w:sz w:val="24"/>
                <w:szCs w:val="24"/>
              </w:rPr>
            </w:pPr>
            <w:r w:rsidRPr="002D47C6">
              <w:rPr>
                <w:sz w:val="24"/>
                <w:szCs w:val="24"/>
              </w:rPr>
              <w:t xml:space="preserve">090 </w:t>
            </w:r>
          </w:p>
        </w:tc>
        <w:tc>
          <w:tcPr>
            <w:tcW w:w="8862" w:type="dxa"/>
            <w:gridSpan w:val="2"/>
            <w:tcBorders>
              <w:top w:val="nil"/>
              <w:left w:val="nil"/>
              <w:bottom w:val="nil"/>
              <w:right w:val="nil"/>
            </w:tcBorders>
          </w:tcPr>
          <w:p w14:paraId="12A43E79" w14:textId="77777777" w:rsidR="00C62DF6" w:rsidRPr="002D47C6" w:rsidRDefault="002D47C6">
            <w:pPr>
              <w:spacing w:after="0" w:line="259" w:lineRule="auto"/>
              <w:ind w:left="0" w:right="0" w:firstLine="0"/>
              <w:jc w:val="left"/>
              <w:rPr>
                <w:sz w:val="24"/>
                <w:szCs w:val="24"/>
              </w:rPr>
            </w:pPr>
            <w:r w:rsidRPr="002D47C6">
              <w:rPr>
                <w:sz w:val="24"/>
                <w:szCs w:val="24"/>
              </w:rPr>
              <w:t xml:space="preserve">Наиболее частые причины респираторного алкалоза </w:t>
            </w:r>
          </w:p>
        </w:tc>
      </w:tr>
      <w:tr w:rsidR="00C62DF6" w:rsidRPr="002D47C6" w14:paraId="31C9BD99" w14:textId="77777777">
        <w:tblPrEx>
          <w:tblCellMar>
            <w:top w:w="0" w:type="dxa"/>
          </w:tblCellMar>
        </w:tblPrEx>
        <w:trPr>
          <w:trHeight w:val="322"/>
        </w:trPr>
        <w:tc>
          <w:tcPr>
            <w:tcW w:w="708" w:type="dxa"/>
            <w:tcBorders>
              <w:top w:val="nil"/>
              <w:left w:val="nil"/>
              <w:bottom w:val="nil"/>
              <w:right w:val="nil"/>
            </w:tcBorders>
          </w:tcPr>
          <w:p w14:paraId="30981843"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862" w:type="dxa"/>
            <w:gridSpan w:val="2"/>
            <w:tcBorders>
              <w:top w:val="nil"/>
              <w:left w:val="nil"/>
              <w:bottom w:val="nil"/>
              <w:right w:val="nil"/>
            </w:tcBorders>
          </w:tcPr>
          <w:p w14:paraId="55E79EF3" w14:textId="77777777" w:rsidR="00C62DF6" w:rsidRPr="002D47C6" w:rsidRDefault="002D47C6">
            <w:pPr>
              <w:spacing w:after="0" w:line="259" w:lineRule="auto"/>
              <w:ind w:left="0" w:right="0" w:firstLine="0"/>
              <w:jc w:val="left"/>
              <w:rPr>
                <w:sz w:val="24"/>
                <w:szCs w:val="24"/>
              </w:rPr>
            </w:pPr>
            <w:r w:rsidRPr="002D47C6">
              <w:rPr>
                <w:sz w:val="24"/>
                <w:szCs w:val="24"/>
              </w:rPr>
              <w:t xml:space="preserve">Гипервентиляция </w:t>
            </w:r>
          </w:p>
        </w:tc>
      </w:tr>
      <w:tr w:rsidR="00C62DF6" w:rsidRPr="002D47C6" w14:paraId="544072E8" w14:textId="77777777">
        <w:tblPrEx>
          <w:tblCellMar>
            <w:top w:w="0" w:type="dxa"/>
          </w:tblCellMar>
        </w:tblPrEx>
        <w:trPr>
          <w:trHeight w:val="323"/>
        </w:trPr>
        <w:tc>
          <w:tcPr>
            <w:tcW w:w="708" w:type="dxa"/>
            <w:tcBorders>
              <w:top w:val="nil"/>
              <w:left w:val="nil"/>
              <w:bottom w:val="nil"/>
              <w:right w:val="nil"/>
            </w:tcBorders>
          </w:tcPr>
          <w:p w14:paraId="237B70F3"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862" w:type="dxa"/>
            <w:gridSpan w:val="2"/>
            <w:tcBorders>
              <w:top w:val="nil"/>
              <w:left w:val="nil"/>
              <w:bottom w:val="nil"/>
              <w:right w:val="nil"/>
            </w:tcBorders>
          </w:tcPr>
          <w:p w14:paraId="51A8D000" w14:textId="77777777" w:rsidR="00C62DF6" w:rsidRPr="002D47C6" w:rsidRDefault="002D47C6">
            <w:pPr>
              <w:spacing w:after="0" w:line="259" w:lineRule="auto"/>
              <w:ind w:left="0" w:right="0" w:firstLine="0"/>
              <w:jc w:val="left"/>
              <w:rPr>
                <w:sz w:val="24"/>
                <w:szCs w:val="24"/>
              </w:rPr>
            </w:pPr>
            <w:r w:rsidRPr="002D47C6">
              <w:rPr>
                <w:sz w:val="24"/>
                <w:szCs w:val="24"/>
              </w:rPr>
              <w:t xml:space="preserve">Кетоацидоз, лактоацидоз </w:t>
            </w:r>
          </w:p>
        </w:tc>
      </w:tr>
      <w:tr w:rsidR="00C62DF6" w:rsidRPr="002D47C6" w14:paraId="2D662D56" w14:textId="77777777">
        <w:tblPrEx>
          <w:tblCellMar>
            <w:top w:w="0" w:type="dxa"/>
          </w:tblCellMar>
        </w:tblPrEx>
        <w:trPr>
          <w:trHeight w:val="323"/>
        </w:trPr>
        <w:tc>
          <w:tcPr>
            <w:tcW w:w="708" w:type="dxa"/>
            <w:tcBorders>
              <w:top w:val="nil"/>
              <w:left w:val="nil"/>
              <w:bottom w:val="nil"/>
              <w:right w:val="nil"/>
            </w:tcBorders>
          </w:tcPr>
          <w:p w14:paraId="4784FF21"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862" w:type="dxa"/>
            <w:gridSpan w:val="2"/>
            <w:tcBorders>
              <w:top w:val="nil"/>
              <w:left w:val="nil"/>
              <w:bottom w:val="nil"/>
              <w:right w:val="nil"/>
            </w:tcBorders>
          </w:tcPr>
          <w:p w14:paraId="543C6E74" w14:textId="77777777" w:rsidR="00C62DF6" w:rsidRPr="002D47C6" w:rsidRDefault="002D47C6">
            <w:pPr>
              <w:spacing w:after="0" w:line="259" w:lineRule="auto"/>
              <w:ind w:left="0" w:right="0" w:firstLine="0"/>
              <w:jc w:val="left"/>
              <w:rPr>
                <w:sz w:val="24"/>
                <w:szCs w:val="24"/>
              </w:rPr>
            </w:pPr>
            <w:r w:rsidRPr="002D47C6">
              <w:rPr>
                <w:sz w:val="24"/>
                <w:szCs w:val="24"/>
              </w:rPr>
              <w:t xml:space="preserve">Нарушение технологии ИВЛ </w:t>
            </w:r>
          </w:p>
        </w:tc>
      </w:tr>
      <w:tr w:rsidR="00C62DF6" w:rsidRPr="002D47C6" w14:paraId="399DE0EF" w14:textId="77777777">
        <w:tblPrEx>
          <w:tblCellMar>
            <w:top w:w="0" w:type="dxa"/>
          </w:tblCellMar>
        </w:tblPrEx>
        <w:trPr>
          <w:trHeight w:val="322"/>
        </w:trPr>
        <w:tc>
          <w:tcPr>
            <w:tcW w:w="708" w:type="dxa"/>
            <w:tcBorders>
              <w:top w:val="nil"/>
              <w:left w:val="nil"/>
              <w:bottom w:val="nil"/>
              <w:right w:val="nil"/>
            </w:tcBorders>
          </w:tcPr>
          <w:p w14:paraId="43E603E0"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862" w:type="dxa"/>
            <w:gridSpan w:val="2"/>
            <w:tcBorders>
              <w:top w:val="nil"/>
              <w:left w:val="nil"/>
              <w:bottom w:val="nil"/>
              <w:right w:val="nil"/>
            </w:tcBorders>
          </w:tcPr>
          <w:p w14:paraId="6A2F74BA" w14:textId="77777777" w:rsidR="00C62DF6" w:rsidRPr="002D47C6" w:rsidRDefault="002D47C6">
            <w:pPr>
              <w:spacing w:after="0" w:line="259" w:lineRule="auto"/>
              <w:ind w:left="0" w:right="0" w:firstLine="0"/>
              <w:jc w:val="left"/>
              <w:rPr>
                <w:sz w:val="24"/>
                <w:szCs w:val="24"/>
              </w:rPr>
            </w:pPr>
            <w:r w:rsidRPr="002D47C6">
              <w:rPr>
                <w:sz w:val="24"/>
                <w:szCs w:val="24"/>
              </w:rPr>
              <w:t xml:space="preserve">Гипоксия </w:t>
            </w:r>
          </w:p>
        </w:tc>
      </w:tr>
      <w:tr w:rsidR="00C62DF6" w:rsidRPr="002D47C6" w14:paraId="4FCA502E" w14:textId="77777777">
        <w:tblPrEx>
          <w:tblCellMar>
            <w:top w:w="0" w:type="dxa"/>
          </w:tblCellMar>
        </w:tblPrEx>
        <w:trPr>
          <w:trHeight w:val="322"/>
        </w:trPr>
        <w:tc>
          <w:tcPr>
            <w:tcW w:w="708" w:type="dxa"/>
            <w:tcBorders>
              <w:top w:val="nil"/>
              <w:left w:val="nil"/>
              <w:bottom w:val="nil"/>
              <w:right w:val="nil"/>
            </w:tcBorders>
          </w:tcPr>
          <w:p w14:paraId="78CAF0BC"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862" w:type="dxa"/>
            <w:gridSpan w:val="2"/>
            <w:tcBorders>
              <w:top w:val="nil"/>
              <w:left w:val="nil"/>
              <w:bottom w:val="nil"/>
              <w:right w:val="nil"/>
            </w:tcBorders>
          </w:tcPr>
          <w:p w14:paraId="1C825A2E"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5C7F3EC2" w14:textId="77777777">
        <w:tblPrEx>
          <w:tblCellMar>
            <w:top w:w="0" w:type="dxa"/>
          </w:tblCellMar>
        </w:tblPrEx>
        <w:trPr>
          <w:trHeight w:val="322"/>
        </w:trPr>
        <w:tc>
          <w:tcPr>
            <w:tcW w:w="708" w:type="dxa"/>
            <w:tcBorders>
              <w:top w:val="nil"/>
              <w:left w:val="nil"/>
              <w:bottom w:val="nil"/>
              <w:right w:val="nil"/>
            </w:tcBorders>
          </w:tcPr>
          <w:p w14:paraId="1F72DAC4" w14:textId="77777777" w:rsidR="00C62DF6" w:rsidRPr="002D47C6" w:rsidRDefault="002D47C6">
            <w:pPr>
              <w:spacing w:after="0" w:line="259" w:lineRule="auto"/>
              <w:ind w:left="0" w:right="0" w:firstLine="0"/>
              <w:jc w:val="left"/>
              <w:rPr>
                <w:sz w:val="24"/>
                <w:szCs w:val="24"/>
              </w:rPr>
            </w:pPr>
            <w:r w:rsidRPr="002D47C6">
              <w:rPr>
                <w:sz w:val="24"/>
                <w:szCs w:val="24"/>
              </w:rPr>
              <w:t xml:space="preserve">091 </w:t>
            </w:r>
          </w:p>
        </w:tc>
        <w:tc>
          <w:tcPr>
            <w:tcW w:w="8862" w:type="dxa"/>
            <w:gridSpan w:val="2"/>
            <w:tcBorders>
              <w:top w:val="nil"/>
              <w:left w:val="nil"/>
              <w:bottom w:val="nil"/>
              <w:right w:val="nil"/>
            </w:tcBorders>
          </w:tcPr>
          <w:p w14:paraId="143F53D1"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При центральном соль-теряющем синдроме необходимо </w:t>
            </w:r>
          </w:p>
        </w:tc>
      </w:tr>
      <w:tr w:rsidR="00C62DF6" w:rsidRPr="002D47C6" w14:paraId="1447534B" w14:textId="77777777">
        <w:tblPrEx>
          <w:tblCellMar>
            <w:top w:w="0" w:type="dxa"/>
          </w:tblCellMar>
        </w:tblPrEx>
        <w:trPr>
          <w:trHeight w:val="322"/>
        </w:trPr>
        <w:tc>
          <w:tcPr>
            <w:tcW w:w="708" w:type="dxa"/>
            <w:tcBorders>
              <w:top w:val="nil"/>
              <w:left w:val="nil"/>
              <w:bottom w:val="nil"/>
              <w:right w:val="nil"/>
            </w:tcBorders>
          </w:tcPr>
          <w:p w14:paraId="18977D68"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862" w:type="dxa"/>
            <w:gridSpan w:val="2"/>
            <w:tcBorders>
              <w:top w:val="nil"/>
              <w:left w:val="nil"/>
              <w:bottom w:val="nil"/>
              <w:right w:val="nil"/>
            </w:tcBorders>
          </w:tcPr>
          <w:p w14:paraId="06B2CBF6" w14:textId="77777777" w:rsidR="00C62DF6" w:rsidRPr="002D47C6" w:rsidRDefault="002D47C6">
            <w:pPr>
              <w:spacing w:after="0" w:line="259" w:lineRule="auto"/>
              <w:ind w:left="0" w:right="0" w:firstLine="0"/>
              <w:jc w:val="left"/>
              <w:rPr>
                <w:sz w:val="24"/>
                <w:szCs w:val="24"/>
              </w:rPr>
            </w:pPr>
            <w:r w:rsidRPr="002D47C6">
              <w:rPr>
                <w:sz w:val="24"/>
                <w:szCs w:val="24"/>
              </w:rPr>
              <w:t xml:space="preserve">Усилить инфузионную терапию </w:t>
            </w:r>
          </w:p>
        </w:tc>
      </w:tr>
      <w:tr w:rsidR="00C62DF6" w:rsidRPr="002D47C6" w14:paraId="78B0F425" w14:textId="77777777">
        <w:tblPrEx>
          <w:tblCellMar>
            <w:top w:w="0" w:type="dxa"/>
          </w:tblCellMar>
        </w:tblPrEx>
        <w:trPr>
          <w:trHeight w:val="323"/>
        </w:trPr>
        <w:tc>
          <w:tcPr>
            <w:tcW w:w="708" w:type="dxa"/>
            <w:tcBorders>
              <w:top w:val="nil"/>
              <w:left w:val="nil"/>
              <w:bottom w:val="nil"/>
              <w:right w:val="nil"/>
            </w:tcBorders>
          </w:tcPr>
          <w:p w14:paraId="0F531D32"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862" w:type="dxa"/>
            <w:gridSpan w:val="2"/>
            <w:tcBorders>
              <w:top w:val="nil"/>
              <w:left w:val="nil"/>
              <w:bottom w:val="nil"/>
              <w:right w:val="nil"/>
            </w:tcBorders>
          </w:tcPr>
          <w:p w14:paraId="0293BC71" w14:textId="77777777" w:rsidR="00C62DF6" w:rsidRPr="002D47C6" w:rsidRDefault="002D47C6">
            <w:pPr>
              <w:spacing w:after="0" w:line="259" w:lineRule="auto"/>
              <w:ind w:left="0" w:right="0" w:firstLine="0"/>
              <w:jc w:val="left"/>
              <w:rPr>
                <w:sz w:val="24"/>
                <w:szCs w:val="24"/>
              </w:rPr>
            </w:pPr>
            <w:r w:rsidRPr="002D47C6">
              <w:rPr>
                <w:sz w:val="24"/>
                <w:szCs w:val="24"/>
              </w:rPr>
              <w:t xml:space="preserve">Уменьшить инфузионную терапию </w:t>
            </w:r>
          </w:p>
        </w:tc>
      </w:tr>
      <w:tr w:rsidR="00C62DF6" w:rsidRPr="002D47C6" w14:paraId="540E53BE" w14:textId="77777777">
        <w:tblPrEx>
          <w:tblCellMar>
            <w:top w:w="0" w:type="dxa"/>
          </w:tblCellMar>
        </w:tblPrEx>
        <w:trPr>
          <w:trHeight w:val="323"/>
        </w:trPr>
        <w:tc>
          <w:tcPr>
            <w:tcW w:w="708" w:type="dxa"/>
            <w:tcBorders>
              <w:top w:val="nil"/>
              <w:left w:val="nil"/>
              <w:bottom w:val="nil"/>
              <w:right w:val="nil"/>
            </w:tcBorders>
          </w:tcPr>
          <w:p w14:paraId="37931905"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862" w:type="dxa"/>
            <w:gridSpan w:val="2"/>
            <w:tcBorders>
              <w:top w:val="nil"/>
              <w:left w:val="nil"/>
              <w:bottom w:val="nil"/>
              <w:right w:val="nil"/>
            </w:tcBorders>
          </w:tcPr>
          <w:p w14:paraId="21339CAD"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Применить фуросемид </w:t>
            </w:r>
          </w:p>
        </w:tc>
      </w:tr>
      <w:tr w:rsidR="00C62DF6" w:rsidRPr="002D47C6" w14:paraId="3901954C" w14:textId="77777777">
        <w:tblPrEx>
          <w:tblCellMar>
            <w:top w:w="0" w:type="dxa"/>
          </w:tblCellMar>
        </w:tblPrEx>
        <w:trPr>
          <w:trHeight w:val="322"/>
        </w:trPr>
        <w:tc>
          <w:tcPr>
            <w:tcW w:w="708" w:type="dxa"/>
            <w:tcBorders>
              <w:top w:val="nil"/>
              <w:left w:val="nil"/>
              <w:bottom w:val="nil"/>
              <w:right w:val="nil"/>
            </w:tcBorders>
          </w:tcPr>
          <w:p w14:paraId="44AF7105"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862" w:type="dxa"/>
            <w:gridSpan w:val="2"/>
            <w:tcBorders>
              <w:top w:val="nil"/>
              <w:left w:val="nil"/>
              <w:bottom w:val="nil"/>
              <w:right w:val="nil"/>
            </w:tcBorders>
          </w:tcPr>
          <w:p w14:paraId="198FB438"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Применить осмодиуретики </w:t>
            </w:r>
          </w:p>
        </w:tc>
      </w:tr>
      <w:tr w:rsidR="00C62DF6" w:rsidRPr="002D47C6" w14:paraId="63613BA4" w14:textId="77777777">
        <w:tblPrEx>
          <w:tblCellMar>
            <w:top w:w="0" w:type="dxa"/>
          </w:tblCellMar>
        </w:tblPrEx>
        <w:trPr>
          <w:trHeight w:val="322"/>
        </w:trPr>
        <w:tc>
          <w:tcPr>
            <w:tcW w:w="708" w:type="dxa"/>
            <w:tcBorders>
              <w:top w:val="nil"/>
              <w:left w:val="nil"/>
              <w:bottom w:val="nil"/>
              <w:right w:val="nil"/>
            </w:tcBorders>
          </w:tcPr>
          <w:p w14:paraId="0CC94CFE"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862" w:type="dxa"/>
            <w:gridSpan w:val="2"/>
            <w:tcBorders>
              <w:top w:val="nil"/>
              <w:left w:val="nil"/>
              <w:bottom w:val="nil"/>
              <w:right w:val="nil"/>
            </w:tcBorders>
          </w:tcPr>
          <w:p w14:paraId="219B7196"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153BF446" w14:textId="77777777">
        <w:tblPrEx>
          <w:tblCellMar>
            <w:top w:w="0" w:type="dxa"/>
          </w:tblCellMar>
        </w:tblPrEx>
        <w:trPr>
          <w:trHeight w:val="322"/>
        </w:trPr>
        <w:tc>
          <w:tcPr>
            <w:tcW w:w="708" w:type="dxa"/>
            <w:tcBorders>
              <w:top w:val="nil"/>
              <w:left w:val="nil"/>
              <w:bottom w:val="nil"/>
              <w:right w:val="nil"/>
            </w:tcBorders>
          </w:tcPr>
          <w:p w14:paraId="2439EC9B" w14:textId="77777777" w:rsidR="00C62DF6" w:rsidRPr="002D47C6" w:rsidRDefault="002D47C6">
            <w:pPr>
              <w:spacing w:after="0" w:line="259" w:lineRule="auto"/>
              <w:ind w:left="0" w:right="0" w:firstLine="0"/>
              <w:jc w:val="left"/>
              <w:rPr>
                <w:sz w:val="24"/>
                <w:szCs w:val="24"/>
              </w:rPr>
            </w:pPr>
            <w:r w:rsidRPr="002D47C6">
              <w:rPr>
                <w:sz w:val="24"/>
                <w:szCs w:val="24"/>
              </w:rPr>
              <w:t xml:space="preserve">092 </w:t>
            </w:r>
          </w:p>
        </w:tc>
        <w:tc>
          <w:tcPr>
            <w:tcW w:w="8862" w:type="dxa"/>
            <w:gridSpan w:val="2"/>
            <w:tcBorders>
              <w:top w:val="nil"/>
              <w:left w:val="nil"/>
              <w:bottom w:val="nil"/>
              <w:right w:val="nil"/>
            </w:tcBorders>
          </w:tcPr>
          <w:p w14:paraId="5D36AA9B"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При синдроме неадекватной секреции АДГ необходимо </w:t>
            </w:r>
          </w:p>
        </w:tc>
      </w:tr>
      <w:tr w:rsidR="00C62DF6" w:rsidRPr="002D47C6" w14:paraId="76CE0BDA" w14:textId="77777777">
        <w:tblPrEx>
          <w:tblCellMar>
            <w:top w:w="0" w:type="dxa"/>
          </w:tblCellMar>
        </w:tblPrEx>
        <w:trPr>
          <w:trHeight w:val="322"/>
        </w:trPr>
        <w:tc>
          <w:tcPr>
            <w:tcW w:w="708" w:type="dxa"/>
            <w:tcBorders>
              <w:top w:val="nil"/>
              <w:left w:val="nil"/>
              <w:bottom w:val="nil"/>
              <w:right w:val="nil"/>
            </w:tcBorders>
          </w:tcPr>
          <w:p w14:paraId="3816CD7D"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862" w:type="dxa"/>
            <w:gridSpan w:val="2"/>
            <w:tcBorders>
              <w:top w:val="nil"/>
              <w:left w:val="nil"/>
              <w:bottom w:val="nil"/>
              <w:right w:val="nil"/>
            </w:tcBorders>
          </w:tcPr>
          <w:p w14:paraId="5DD606C1" w14:textId="77777777" w:rsidR="00C62DF6" w:rsidRPr="002D47C6" w:rsidRDefault="002D47C6">
            <w:pPr>
              <w:spacing w:after="0" w:line="259" w:lineRule="auto"/>
              <w:ind w:left="0" w:right="0" w:firstLine="0"/>
              <w:jc w:val="left"/>
              <w:rPr>
                <w:sz w:val="24"/>
                <w:szCs w:val="24"/>
              </w:rPr>
            </w:pPr>
            <w:r w:rsidRPr="002D47C6">
              <w:rPr>
                <w:sz w:val="24"/>
                <w:szCs w:val="24"/>
              </w:rPr>
              <w:t xml:space="preserve">Уменьшить ОЦК </w:t>
            </w:r>
          </w:p>
        </w:tc>
      </w:tr>
      <w:tr w:rsidR="00C62DF6" w:rsidRPr="002D47C6" w14:paraId="2D006FEC" w14:textId="77777777">
        <w:tblPrEx>
          <w:tblCellMar>
            <w:top w:w="0" w:type="dxa"/>
          </w:tblCellMar>
        </w:tblPrEx>
        <w:trPr>
          <w:trHeight w:val="322"/>
        </w:trPr>
        <w:tc>
          <w:tcPr>
            <w:tcW w:w="708" w:type="dxa"/>
            <w:tcBorders>
              <w:top w:val="nil"/>
              <w:left w:val="nil"/>
              <w:bottom w:val="nil"/>
              <w:right w:val="nil"/>
            </w:tcBorders>
          </w:tcPr>
          <w:p w14:paraId="59A9A00E"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862" w:type="dxa"/>
            <w:gridSpan w:val="2"/>
            <w:tcBorders>
              <w:top w:val="nil"/>
              <w:left w:val="nil"/>
              <w:bottom w:val="nil"/>
              <w:right w:val="nil"/>
            </w:tcBorders>
          </w:tcPr>
          <w:p w14:paraId="5B6E2EA6" w14:textId="77777777" w:rsidR="00C62DF6" w:rsidRPr="002D47C6" w:rsidRDefault="002D47C6">
            <w:pPr>
              <w:spacing w:after="0" w:line="259" w:lineRule="auto"/>
              <w:ind w:left="0" w:right="0" w:firstLine="0"/>
              <w:jc w:val="left"/>
              <w:rPr>
                <w:sz w:val="24"/>
                <w:szCs w:val="24"/>
              </w:rPr>
            </w:pPr>
            <w:r w:rsidRPr="002D47C6">
              <w:rPr>
                <w:sz w:val="24"/>
                <w:szCs w:val="24"/>
              </w:rPr>
              <w:t xml:space="preserve">Усилить инфузионную терапию </w:t>
            </w:r>
          </w:p>
        </w:tc>
      </w:tr>
      <w:tr w:rsidR="00C62DF6" w:rsidRPr="002D47C6" w14:paraId="2F6663B7" w14:textId="77777777">
        <w:tblPrEx>
          <w:tblCellMar>
            <w:top w:w="0" w:type="dxa"/>
          </w:tblCellMar>
        </w:tblPrEx>
        <w:trPr>
          <w:trHeight w:val="323"/>
        </w:trPr>
        <w:tc>
          <w:tcPr>
            <w:tcW w:w="708" w:type="dxa"/>
            <w:tcBorders>
              <w:top w:val="nil"/>
              <w:left w:val="nil"/>
              <w:bottom w:val="nil"/>
              <w:right w:val="nil"/>
            </w:tcBorders>
          </w:tcPr>
          <w:p w14:paraId="04D26D81"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862" w:type="dxa"/>
            <w:gridSpan w:val="2"/>
            <w:tcBorders>
              <w:top w:val="nil"/>
              <w:left w:val="nil"/>
              <w:bottom w:val="nil"/>
              <w:right w:val="nil"/>
            </w:tcBorders>
          </w:tcPr>
          <w:p w14:paraId="17BFAD41"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Применить фуросемид </w:t>
            </w:r>
          </w:p>
        </w:tc>
      </w:tr>
      <w:tr w:rsidR="00C62DF6" w:rsidRPr="002D47C6" w14:paraId="39F6CB65" w14:textId="77777777">
        <w:tblPrEx>
          <w:tblCellMar>
            <w:top w:w="0" w:type="dxa"/>
          </w:tblCellMar>
        </w:tblPrEx>
        <w:trPr>
          <w:trHeight w:val="323"/>
        </w:trPr>
        <w:tc>
          <w:tcPr>
            <w:tcW w:w="708" w:type="dxa"/>
            <w:tcBorders>
              <w:top w:val="nil"/>
              <w:left w:val="nil"/>
              <w:bottom w:val="nil"/>
              <w:right w:val="nil"/>
            </w:tcBorders>
          </w:tcPr>
          <w:p w14:paraId="060C39CD"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862" w:type="dxa"/>
            <w:gridSpan w:val="2"/>
            <w:tcBorders>
              <w:top w:val="nil"/>
              <w:left w:val="nil"/>
              <w:bottom w:val="nil"/>
              <w:right w:val="nil"/>
            </w:tcBorders>
          </w:tcPr>
          <w:p w14:paraId="1E122A8B"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Применить осмодиуретики </w:t>
            </w:r>
          </w:p>
        </w:tc>
      </w:tr>
      <w:tr w:rsidR="00C62DF6" w:rsidRPr="002D47C6" w14:paraId="28AEA951" w14:textId="77777777">
        <w:tblPrEx>
          <w:tblCellMar>
            <w:top w:w="0" w:type="dxa"/>
          </w:tblCellMar>
        </w:tblPrEx>
        <w:trPr>
          <w:trHeight w:val="322"/>
        </w:trPr>
        <w:tc>
          <w:tcPr>
            <w:tcW w:w="708" w:type="dxa"/>
            <w:tcBorders>
              <w:top w:val="nil"/>
              <w:left w:val="nil"/>
              <w:bottom w:val="nil"/>
              <w:right w:val="nil"/>
            </w:tcBorders>
          </w:tcPr>
          <w:p w14:paraId="4BE5C4AC"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862" w:type="dxa"/>
            <w:gridSpan w:val="2"/>
            <w:tcBorders>
              <w:top w:val="nil"/>
              <w:left w:val="nil"/>
              <w:bottom w:val="nil"/>
              <w:right w:val="nil"/>
            </w:tcBorders>
          </w:tcPr>
          <w:p w14:paraId="48B6D24D"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55EE547F" w14:textId="77777777">
        <w:tblPrEx>
          <w:tblCellMar>
            <w:top w:w="0" w:type="dxa"/>
          </w:tblCellMar>
        </w:tblPrEx>
        <w:trPr>
          <w:trHeight w:val="322"/>
        </w:trPr>
        <w:tc>
          <w:tcPr>
            <w:tcW w:w="708" w:type="dxa"/>
            <w:tcBorders>
              <w:top w:val="nil"/>
              <w:left w:val="nil"/>
              <w:bottom w:val="nil"/>
              <w:right w:val="nil"/>
            </w:tcBorders>
          </w:tcPr>
          <w:p w14:paraId="4FA25DFE" w14:textId="77777777" w:rsidR="00C62DF6" w:rsidRPr="002D47C6" w:rsidRDefault="002D47C6">
            <w:pPr>
              <w:spacing w:after="0" w:line="259" w:lineRule="auto"/>
              <w:ind w:left="0" w:right="0" w:firstLine="0"/>
              <w:jc w:val="left"/>
              <w:rPr>
                <w:sz w:val="24"/>
                <w:szCs w:val="24"/>
              </w:rPr>
            </w:pPr>
            <w:r w:rsidRPr="002D47C6">
              <w:rPr>
                <w:sz w:val="24"/>
                <w:szCs w:val="24"/>
              </w:rPr>
              <w:t xml:space="preserve">093 </w:t>
            </w:r>
          </w:p>
        </w:tc>
        <w:tc>
          <w:tcPr>
            <w:tcW w:w="8862" w:type="dxa"/>
            <w:gridSpan w:val="2"/>
            <w:tcBorders>
              <w:top w:val="nil"/>
              <w:left w:val="nil"/>
              <w:bottom w:val="nil"/>
              <w:right w:val="nil"/>
            </w:tcBorders>
          </w:tcPr>
          <w:p w14:paraId="22FCC3C0"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При синдроме несахарного диабета необходимо </w:t>
            </w:r>
          </w:p>
        </w:tc>
      </w:tr>
      <w:tr w:rsidR="00C62DF6" w:rsidRPr="002D47C6" w14:paraId="464DF84A" w14:textId="77777777">
        <w:tblPrEx>
          <w:tblCellMar>
            <w:top w:w="0" w:type="dxa"/>
          </w:tblCellMar>
        </w:tblPrEx>
        <w:trPr>
          <w:trHeight w:val="322"/>
        </w:trPr>
        <w:tc>
          <w:tcPr>
            <w:tcW w:w="708" w:type="dxa"/>
            <w:tcBorders>
              <w:top w:val="nil"/>
              <w:left w:val="nil"/>
              <w:bottom w:val="nil"/>
              <w:right w:val="nil"/>
            </w:tcBorders>
          </w:tcPr>
          <w:p w14:paraId="332C6B5F"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862" w:type="dxa"/>
            <w:gridSpan w:val="2"/>
            <w:tcBorders>
              <w:top w:val="nil"/>
              <w:left w:val="nil"/>
              <w:bottom w:val="nil"/>
              <w:right w:val="nil"/>
            </w:tcBorders>
          </w:tcPr>
          <w:p w14:paraId="4A1FF02E" w14:textId="77777777" w:rsidR="00C62DF6" w:rsidRPr="002D47C6" w:rsidRDefault="002D47C6">
            <w:pPr>
              <w:spacing w:after="0" w:line="259" w:lineRule="auto"/>
              <w:ind w:left="0" w:right="0" w:firstLine="0"/>
              <w:jc w:val="left"/>
              <w:rPr>
                <w:sz w:val="24"/>
                <w:szCs w:val="24"/>
              </w:rPr>
            </w:pPr>
            <w:r w:rsidRPr="002D47C6">
              <w:rPr>
                <w:sz w:val="24"/>
                <w:szCs w:val="24"/>
              </w:rPr>
              <w:t xml:space="preserve">Коррегировать явления дегидратации </w:t>
            </w:r>
          </w:p>
        </w:tc>
      </w:tr>
      <w:tr w:rsidR="00C62DF6" w:rsidRPr="002D47C6" w14:paraId="7F08C6B6" w14:textId="77777777">
        <w:tblPrEx>
          <w:tblCellMar>
            <w:top w:w="0" w:type="dxa"/>
          </w:tblCellMar>
        </w:tblPrEx>
        <w:trPr>
          <w:trHeight w:val="322"/>
        </w:trPr>
        <w:tc>
          <w:tcPr>
            <w:tcW w:w="708" w:type="dxa"/>
            <w:tcBorders>
              <w:top w:val="nil"/>
              <w:left w:val="nil"/>
              <w:bottom w:val="nil"/>
              <w:right w:val="nil"/>
            </w:tcBorders>
          </w:tcPr>
          <w:p w14:paraId="383B1815"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862" w:type="dxa"/>
            <w:gridSpan w:val="2"/>
            <w:tcBorders>
              <w:top w:val="nil"/>
              <w:left w:val="nil"/>
              <w:bottom w:val="nil"/>
              <w:right w:val="nil"/>
            </w:tcBorders>
          </w:tcPr>
          <w:p w14:paraId="4E17B85E" w14:textId="77777777" w:rsidR="00C62DF6" w:rsidRPr="002D47C6" w:rsidRDefault="002D47C6">
            <w:pPr>
              <w:spacing w:after="0" w:line="259" w:lineRule="auto"/>
              <w:ind w:left="0" w:right="0" w:firstLine="0"/>
              <w:jc w:val="left"/>
              <w:rPr>
                <w:sz w:val="24"/>
                <w:szCs w:val="24"/>
              </w:rPr>
            </w:pPr>
            <w:r w:rsidRPr="002D47C6">
              <w:rPr>
                <w:sz w:val="24"/>
                <w:szCs w:val="24"/>
              </w:rPr>
              <w:t xml:space="preserve">Усилить инфузионную терапию </w:t>
            </w:r>
          </w:p>
        </w:tc>
      </w:tr>
      <w:tr w:rsidR="00C62DF6" w:rsidRPr="002D47C6" w14:paraId="270F57F8" w14:textId="77777777">
        <w:tblPrEx>
          <w:tblCellMar>
            <w:top w:w="0" w:type="dxa"/>
          </w:tblCellMar>
        </w:tblPrEx>
        <w:trPr>
          <w:trHeight w:val="323"/>
        </w:trPr>
        <w:tc>
          <w:tcPr>
            <w:tcW w:w="708" w:type="dxa"/>
            <w:tcBorders>
              <w:top w:val="nil"/>
              <w:left w:val="nil"/>
              <w:bottom w:val="nil"/>
              <w:right w:val="nil"/>
            </w:tcBorders>
          </w:tcPr>
          <w:p w14:paraId="0EBC28C9"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862" w:type="dxa"/>
            <w:gridSpan w:val="2"/>
            <w:tcBorders>
              <w:top w:val="nil"/>
              <w:left w:val="nil"/>
              <w:bottom w:val="nil"/>
              <w:right w:val="nil"/>
            </w:tcBorders>
          </w:tcPr>
          <w:p w14:paraId="63755373" w14:textId="77777777" w:rsidR="00C62DF6" w:rsidRPr="002D47C6" w:rsidRDefault="002D47C6">
            <w:pPr>
              <w:spacing w:after="0" w:line="259" w:lineRule="auto"/>
              <w:ind w:left="0" w:right="0" w:firstLine="0"/>
              <w:jc w:val="left"/>
              <w:rPr>
                <w:sz w:val="24"/>
                <w:szCs w:val="24"/>
              </w:rPr>
            </w:pPr>
            <w:r w:rsidRPr="002D47C6">
              <w:rPr>
                <w:sz w:val="24"/>
                <w:szCs w:val="24"/>
              </w:rPr>
              <w:t xml:space="preserve">Инфузии инсулина </w:t>
            </w:r>
          </w:p>
        </w:tc>
      </w:tr>
      <w:tr w:rsidR="00C62DF6" w:rsidRPr="002D47C6" w14:paraId="12DD34B3" w14:textId="77777777">
        <w:tblPrEx>
          <w:tblCellMar>
            <w:top w:w="0" w:type="dxa"/>
          </w:tblCellMar>
        </w:tblPrEx>
        <w:trPr>
          <w:trHeight w:val="323"/>
        </w:trPr>
        <w:tc>
          <w:tcPr>
            <w:tcW w:w="708" w:type="dxa"/>
            <w:tcBorders>
              <w:top w:val="nil"/>
              <w:left w:val="nil"/>
              <w:bottom w:val="nil"/>
              <w:right w:val="nil"/>
            </w:tcBorders>
          </w:tcPr>
          <w:p w14:paraId="12AE7BDF"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8862" w:type="dxa"/>
            <w:gridSpan w:val="2"/>
            <w:tcBorders>
              <w:top w:val="nil"/>
              <w:left w:val="nil"/>
              <w:bottom w:val="nil"/>
              <w:right w:val="nil"/>
            </w:tcBorders>
          </w:tcPr>
          <w:p w14:paraId="4AD2C505"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Применение осмодиуретиков </w:t>
            </w:r>
          </w:p>
        </w:tc>
      </w:tr>
      <w:tr w:rsidR="00C62DF6" w:rsidRPr="002D47C6" w14:paraId="403C4C0D" w14:textId="77777777">
        <w:tblPrEx>
          <w:tblCellMar>
            <w:top w:w="0" w:type="dxa"/>
          </w:tblCellMar>
        </w:tblPrEx>
        <w:trPr>
          <w:trHeight w:val="322"/>
        </w:trPr>
        <w:tc>
          <w:tcPr>
            <w:tcW w:w="708" w:type="dxa"/>
            <w:tcBorders>
              <w:top w:val="nil"/>
              <w:left w:val="nil"/>
              <w:bottom w:val="nil"/>
              <w:right w:val="nil"/>
            </w:tcBorders>
          </w:tcPr>
          <w:p w14:paraId="4B3B6F60"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862" w:type="dxa"/>
            <w:gridSpan w:val="2"/>
            <w:tcBorders>
              <w:top w:val="nil"/>
              <w:left w:val="nil"/>
              <w:bottom w:val="nil"/>
              <w:right w:val="nil"/>
            </w:tcBorders>
          </w:tcPr>
          <w:p w14:paraId="422C8021"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r>
      <w:tr w:rsidR="00C62DF6" w:rsidRPr="002D47C6" w14:paraId="2C39475A" w14:textId="77777777">
        <w:tblPrEx>
          <w:tblCellMar>
            <w:top w:w="0" w:type="dxa"/>
          </w:tblCellMar>
        </w:tblPrEx>
        <w:trPr>
          <w:trHeight w:val="322"/>
        </w:trPr>
        <w:tc>
          <w:tcPr>
            <w:tcW w:w="708" w:type="dxa"/>
            <w:tcBorders>
              <w:top w:val="nil"/>
              <w:left w:val="nil"/>
              <w:bottom w:val="nil"/>
              <w:right w:val="nil"/>
            </w:tcBorders>
          </w:tcPr>
          <w:p w14:paraId="643E754C" w14:textId="77777777" w:rsidR="00C62DF6" w:rsidRPr="002D47C6" w:rsidRDefault="002D47C6">
            <w:pPr>
              <w:spacing w:after="0" w:line="259" w:lineRule="auto"/>
              <w:ind w:left="0" w:right="0" w:firstLine="0"/>
              <w:jc w:val="left"/>
              <w:rPr>
                <w:sz w:val="24"/>
                <w:szCs w:val="24"/>
              </w:rPr>
            </w:pPr>
            <w:r w:rsidRPr="002D47C6">
              <w:rPr>
                <w:sz w:val="24"/>
                <w:szCs w:val="24"/>
              </w:rPr>
              <w:t xml:space="preserve">094 </w:t>
            </w:r>
          </w:p>
        </w:tc>
        <w:tc>
          <w:tcPr>
            <w:tcW w:w="8862" w:type="dxa"/>
            <w:gridSpan w:val="2"/>
            <w:tcBorders>
              <w:top w:val="nil"/>
              <w:left w:val="nil"/>
              <w:bottom w:val="nil"/>
              <w:right w:val="nil"/>
            </w:tcBorders>
          </w:tcPr>
          <w:p w14:paraId="4B26D800" w14:textId="77777777" w:rsidR="00C62DF6" w:rsidRPr="002D47C6" w:rsidRDefault="002D47C6">
            <w:pPr>
              <w:spacing w:after="0" w:line="259" w:lineRule="auto"/>
              <w:ind w:left="0" w:right="0" w:firstLine="0"/>
              <w:jc w:val="left"/>
              <w:rPr>
                <w:sz w:val="24"/>
                <w:szCs w:val="24"/>
              </w:rPr>
            </w:pPr>
            <w:r w:rsidRPr="002D47C6">
              <w:rPr>
                <w:sz w:val="24"/>
                <w:szCs w:val="24"/>
              </w:rPr>
              <w:t xml:space="preserve">К ЭКГ признакам гиперкалиемии относятся </w:t>
            </w:r>
          </w:p>
        </w:tc>
      </w:tr>
      <w:tr w:rsidR="00C62DF6" w:rsidRPr="002D47C6" w14:paraId="35B4F06A" w14:textId="77777777">
        <w:tblPrEx>
          <w:tblCellMar>
            <w:top w:w="0" w:type="dxa"/>
          </w:tblCellMar>
        </w:tblPrEx>
        <w:trPr>
          <w:trHeight w:val="316"/>
        </w:trPr>
        <w:tc>
          <w:tcPr>
            <w:tcW w:w="708" w:type="dxa"/>
            <w:tcBorders>
              <w:top w:val="nil"/>
              <w:left w:val="nil"/>
              <w:bottom w:val="nil"/>
              <w:right w:val="nil"/>
            </w:tcBorders>
          </w:tcPr>
          <w:p w14:paraId="2C7308E2"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862" w:type="dxa"/>
            <w:gridSpan w:val="2"/>
            <w:tcBorders>
              <w:top w:val="nil"/>
              <w:left w:val="nil"/>
              <w:bottom w:val="nil"/>
              <w:right w:val="nil"/>
            </w:tcBorders>
          </w:tcPr>
          <w:p w14:paraId="5428A0FD" w14:textId="77777777" w:rsidR="00C62DF6" w:rsidRPr="002D47C6" w:rsidRDefault="002D47C6">
            <w:pPr>
              <w:spacing w:after="0" w:line="259" w:lineRule="auto"/>
              <w:ind w:left="0" w:right="0" w:firstLine="0"/>
              <w:rPr>
                <w:sz w:val="24"/>
                <w:szCs w:val="24"/>
              </w:rPr>
            </w:pPr>
            <w:r w:rsidRPr="002D47C6">
              <w:rPr>
                <w:sz w:val="24"/>
                <w:szCs w:val="24"/>
              </w:rPr>
              <w:t xml:space="preserve">Высокий заостренный зубец Т с нормальным интервалом QT и снижение </w:t>
            </w:r>
          </w:p>
        </w:tc>
      </w:tr>
    </w:tbl>
    <w:p w14:paraId="7977D890" w14:textId="77777777" w:rsidR="00C62DF6" w:rsidRPr="002D47C6" w:rsidRDefault="002D47C6">
      <w:pPr>
        <w:ind w:left="73" w:right="64"/>
        <w:rPr>
          <w:sz w:val="24"/>
          <w:szCs w:val="24"/>
        </w:rPr>
      </w:pPr>
      <w:r w:rsidRPr="002D47C6">
        <w:rPr>
          <w:sz w:val="24"/>
          <w:szCs w:val="24"/>
        </w:rPr>
        <w:t xml:space="preserve">амплитуды зубца Р с удлинением интервала PQ </w:t>
      </w:r>
    </w:p>
    <w:p w14:paraId="05BC0626" w14:textId="77777777" w:rsidR="00C62DF6" w:rsidRPr="002D47C6" w:rsidRDefault="002D47C6">
      <w:pPr>
        <w:tabs>
          <w:tab w:val="center" w:pos="5169"/>
        </w:tabs>
        <w:ind w:left="0" w:right="0" w:firstLine="0"/>
        <w:jc w:val="left"/>
        <w:rPr>
          <w:sz w:val="24"/>
          <w:szCs w:val="24"/>
        </w:rPr>
      </w:pPr>
      <w:r w:rsidRPr="002D47C6">
        <w:rPr>
          <w:sz w:val="24"/>
          <w:szCs w:val="24"/>
        </w:rPr>
        <w:t xml:space="preserve">Б </w:t>
      </w:r>
      <w:r w:rsidRPr="002D47C6">
        <w:rPr>
          <w:sz w:val="24"/>
          <w:szCs w:val="24"/>
        </w:rPr>
        <w:tab/>
        <w:t xml:space="preserve">Высокий заостренный зубец Т с удлененным интервалом QT и снижение </w:t>
      </w:r>
    </w:p>
    <w:p w14:paraId="1944A0C5" w14:textId="77777777" w:rsidR="00C62DF6" w:rsidRPr="002D47C6" w:rsidRDefault="002D47C6">
      <w:pPr>
        <w:ind w:left="73" w:right="64"/>
        <w:rPr>
          <w:sz w:val="24"/>
          <w:szCs w:val="24"/>
        </w:rPr>
      </w:pPr>
      <w:r w:rsidRPr="002D47C6">
        <w:rPr>
          <w:sz w:val="24"/>
          <w:szCs w:val="24"/>
        </w:rPr>
        <w:t xml:space="preserve">амплитуды зубца Р с удлинением интервала PQ </w:t>
      </w:r>
    </w:p>
    <w:p w14:paraId="78D86B8C" w14:textId="77777777" w:rsidR="00C62DF6" w:rsidRPr="002D47C6" w:rsidRDefault="002D47C6">
      <w:pPr>
        <w:tabs>
          <w:tab w:val="center" w:pos="4290"/>
        </w:tabs>
        <w:ind w:left="0" w:right="0" w:firstLine="0"/>
        <w:jc w:val="left"/>
        <w:rPr>
          <w:sz w:val="24"/>
          <w:szCs w:val="24"/>
        </w:rPr>
      </w:pPr>
      <w:r w:rsidRPr="002D47C6">
        <w:rPr>
          <w:sz w:val="24"/>
          <w:szCs w:val="24"/>
        </w:rPr>
        <w:t xml:space="preserve">В </w:t>
      </w:r>
      <w:r w:rsidRPr="002D47C6">
        <w:rPr>
          <w:sz w:val="24"/>
          <w:szCs w:val="24"/>
        </w:rPr>
        <w:tab/>
        <w:t xml:space="preserve">Снижение амплитуды зубца Р с удлинением интервала PQ </w:t>
      </w:r>
    </w:p>
    <w:p w14:paraId="21A2CCBA" w14:textId="77777777" w:rsidR="00C62DF6" w:rsidRPr="002D47C6" w:rsidRDefault="002D47C6">
      <w:pPr>
        <w:tabs>
          <w:tab w:val="center" w:pos="4392"/>
        </w:tabs>
        <w:ind w:left="0" w:right="0" w:firstLine="0"/>
        <w:jc w:val="left"/>
        <w:rPr>
          <w:sz w:val="24"/>
          <w:szCs w:val="24"/>
        </w:rPr>
      </w:pPr>
      <w:r w:rsidRPr="002D47C6">
        <w:rPr>
          <w:sz w:val="24"/>
          <w:szCs w:val="24"/>
        </w:rPr>
        <w:t xml:space="preserve">Г </w:t>
      </w:r>
      <w:r w:rsidRPr="002D47C6">
        <w:rPr>
          <w:sz w:val="24"/>
          <w:szCs w:val="24"/>
        </w:rPr>
        <w:tab/>
        <w:t xml:space="preserve">Увеличение амплитуды зубца Р с удлинением интервала PQ </w:t>
      </w:r>
    </w:p>
    <w:p w14:paraId="7D94C093" w14:textId="77777777" w:rsidR="00C62DF6" w:rsidRPr="002D47C6" w:rsidRDefault="002D47C6">
      <w:pPr>
        <w:spacing w:after="29" w:line="259" w:lineRule="auto"/>
        <w:ind w:left="77" w:right="0" w:firstLine="0"/>
        <w:jc w:val="left"/>
        <w:rPr>
          <w:sz w:val="24"/>
          <w:szCs w:val="24"/>
        </w:rPr>
      </w:pPr>
      <w:r w:rsidRPr="002D47C6">
        <w:rPr>
          <w:sz w:val="24"/>
          <w:szCs w:val="24"/>
        </w:rPr>
        <w:t xml:space="preserve"> </w:t>
      </w:r>
      <w:r w:rsidRPr="002D47C6">
        <w:rPr>
          <w:sz w:val="24"/>
          <w:szCs w:val="24"/>
        </w:rPr>
        <w:tab/>
        <w:t xml:space="preserve"> </w:t>
      </w:r>
    </w:p>
    <w:p w14:paraId="4EACD2C5" w14:textId="77777777" w:rsidR="00C62DF6" w:rsidRPr="002D47C6" w:rsidRDefault="002D47C6">
      <w:pPr>
        <w:tabs>
          <w:tab w:val="center" w:pos="4070"/>
        </w:tabs>
        <w:ind w:left="0" w:right="0" w:firstLine="0"/>
        <w:jc w:val="left"/>
        <w:rPr>
          <w:sz w:val="24"/>
          <w:szCs w:val="24"/>
        </w:rPr>
      </w:pPr>
      <w:r w:rsidRPr="002D47C6">
        <w:rPr>
          <w:sz w:val="24"/>
          <w:szCs w:val="24"/>
        </w:rPr>
        <w:t xml:space="preserve">095 </w:t>
      </w:r>
      <w:r w:rsidRPr="002D47C6">
        <w:rPr>
          <w:sz w:val="24"/>
          <w:szCs w:val="24"/>
        </w:rPr>
        <w:tab/>
        <w:t xml:space="preserve">Наиболее точным методом определения ОЦК является </w:t>
      </w:r>
    </w:p>
    <w:p w14:paraId="571EA3B6" w14:textId="77777777" w:rsidR="00C62DF6" w:rsidRPr="002D47C6" w:rsidRDefault="002D47C6">
      <w:pPr>
        <w:tabs>
          <w:tab w:val="center" w:pos="3033"/>
        </w:tabs>
        <w:ind w:left="0" w:right="0" w:firstLine="0"/>
        <w:jc w:val="left"/>
        <w:rPr>
          <w:sz w:val="24"/>
          <w:szCs w:val="24"/>
        </w:rPr>
      </w:pPr>
      <w:r w:rsidRPr="002D47C6">
        <w:rPr>
          <w:sz w:val="24"/>
          <w:szCs w:val="24"/>
        </w:rPr>
        <w:t xml:space="preserve">А </w:t>
      </w:r>
      <w:r w:rsidRPr="002D47C6">
        <w:rPr>
          <w:sz w:val="24"/>
          <w:szCs w:val="24"/>
        </w:rPr>
        <w:tab/>
        <w:t xml:space="preserve">Транспульманальная термодиллюция </w:t>
      </w:r>
    </w:p>
    <w:tbl>
      <w:tblPr>
        <w:tblStyle w:val="TableGrid"/>
        <w:tblW w:w="9638" w:type="dxa"/>
        <w:tblInd w:w="77" w:type="dxa"/>
        <w:tblCellMar>
          <w:top w:w="5" w:type="dxa"/>
          <w:left w:w="0" w:type="dxa"/>
          <w:bottom w:w="0" w:type="dxa"/>
          <w:right w:w="0" w:type="dxa"/>
        </w:tblCellMar>
        <w:tblLook w:val="04A0" w:firstRow="1" w:lastRow="0" w:firstColumn="1" w:lastColumn="0" w:noHBand="0" w:noVBand="1"/>
      </w:tblPr>
      <w:tblGrid>
        <w:gridCol w:w="708"/>
        <w:gridCol w:w="8930"/>
      </w:tblGrid>
      <w:tr w:rsidR="00C62DF6" w:rsidRPr="002D47C6" w14:paraId="042FFB3A" w14:textId="77777777">
        <w:trPr>
          <w:trHeight w:val="316"/>
        </w:trPr>
        <w:tc>
          <w:tcPr>
            <w:tcW w:w="708" w:type="dxa"/>
            <w:tcBorders>
              <w:top w:val="nil"/>
              <w:left w:val="nil"/>
              <w:bottom w:val="nil"/>
              <w:right w:val="nil"/>
            </w:tcBorders>
          </w:tcPr>
          <w:p w14:paraId="4D7B5648"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930" w:type="dxa"/>
            <w:tcBorders>
              <w:top w:val="nil"/>
              <w:left w:val="nil"/>
              <w:bottom w:val="nil"/>
              <w:right w:val="nil"/>
            </w:tcBorders>
          </w:tcPr>
          <w:p w14:paraId="0FA9E7D8" w14:textId="77777777" w:rsidR="00C62DF6" w:rsidRPr="002D47C6" w:rsidRDefault="002D47C6">
            <w:pPr>
              <w:spacing w:after="0" w:line="259" w:lineRule="auto"/>
              <w:ind w:left="0" w:right="0" w:firstLine="0"/>
              <w:jc w:val="left"/>
              <w:rPr>
                <w:sz w:val="24"/>
                <w:szCs w:val="24"/>
              </w:rPr>
            </w:pPr>
            <w:r w:rsidRPr="002D47C6">
              <w:rPr>
                <w:sz w:val="24"/>
                <w:szCs w:val="24"/>
              </w:rPr>
              <w:t xml:space="preserve">Определение ЦВД </w:t>
            </w:r>
          </w:p>
        </w:tc>
      </w:tr>
      <w:tr w:rsidR="00C62DF6" w:rsidRPr="002D47C6" w14:paraId="705507A9" w14:textId="77777777">
        <w:trPr>
          <w:trHeight w:val="323"/>
        </w:trPr>
        <w:tc>
          <w:tcPr>
            <w:tcW w:w="708" w:type="dxa"/>
            <w:tcBorders>
              <w:top w:val="nil"/>
              <w:left w:val="nil"/>
              <w:bottom w:val="nil"/>
              <w:right w:val="nil"/>
            </w:tcBorders>
          </w:tcPr>
          <w:p w14:paraId="3FC58490"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930" w:type="dxa"/>
            <w:tcBorders>
              <w:top w:val="nil"/>
              <w:left w:val="nil"/>
              <w:bottom w:val="nil"/>
              <w:right w:val="nil"/>
            </w:tcBorders>
          </w:tcPr>
          <w:p w14:paraId="177B4D66" w14:textId="77777777" w:rsidR="00C62DF6" w:rsidRPr="002D47C6" w:rsidRDefault="002D47C6">
            <w:pPr>
              <w:spacing w:after="0" w:line="259" w:lineRule="auto"/>
              <w:ind w:left="0" w:right="0" w:firstLine="0"/>
              <w:jc w:val="left"/>
              <w:rPr>
                <w:sz w:val="24"/>
                <w:szCs w:val="24"/>
              </w:rPr>
            </w:pPr>
            <w:r w:rsidRPr="002D47C6">
              <w:rPr>
                <w:sz w:val="24"/>
                <w:szCs w:val="24"/>
              </w:rPr>
              <w:t xml:space="preserve">Определение гематокрита </w:t>
            </w:r>
          </w:p>
        </w:tc>
      </w:tr>
      <w:tr w:rsidR="00C62DF6" w:rsidRPr="002D47C6" w14:paraId="7D861206" w14:textId="77777777">
        <w:trPr>
          <w:trHeight w:val="645"/>
        </w:trPr>
        <w:tc>
          <w:tcPr>
            <w:tcW w:w="708" w:type="dxa"/>
            <w:tcBorders>
              <w:top w:val="nil"/>
              <w:left w:val="nil"/>
              <w:bottom w:val="nil"/>
              <w:right w:val="nil"/>
            </w:tcBorders>
          </w:tcPr>
          <w:p w14:paraId="0913D4C9"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p w14:paraId="58D6D632"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930" w:type="dxa"/>
            <w:tcBorders>
              <w:top w:val="nil"/>
              <w:left w:val="nil"/>
              <w:bottom w:val="nil"/>
              <w:right w:val="nil"/>
            </w:tcBorders>
          </w:tcPr>
          <w:p w14:paraId="44E41853" w14:textId="77777777" w:rsidR="00C62DF6" w:rsidRPr="002D47C6" w:rsidRDefault="002D47C6">
            <w:pPr>
              <w:spacing w:after="0" w:line="259" w:lineRule="auto"/>
              <w:ind w:left="0" w:right="0" w:firstLine="0"/>
              <w:jc w:val="left"/>
              <w:rPr>
                <w:sz w:val="24"/>
                <w:szCs w:val="24"/>
              </w:rPr>
            </w:pPr>
            <w:r w:rsidRPr="002D47C6">
              <w:rPr>
                <w:sz w:val="24"/>
                <w:szCs w:val="24"/>
              </w:rPr>
              <w:t xml:space="preserve">Реография </w:t>
            </w:r>
          </w:p>
        </w:tc>
      </w:tr>
      <w:tr w:rsidR="00C62DF6" w:rsidRPr="002D47C6" w14:paraId="497EC0F4" w14:textId="77777777">
        <w:trPr>
          <w:trHeight w:val="322"/>
        </w:trPr>
        <w:tc>
          <w:tcPr>
            <w:tcW w:w="708" w:type="dxa"/>
            <w:tcBorders>
              <w:top w:val="nil"/>
              <w:left w:val="nil"/>
              <w:bottom w:val="nil"/>
              <w:right w:val="nil"/>
            </w:tcBorders>
          </w:tcPr>
          <w:p w14:paraId="1B6E6346" w14:textId="77777777" w:rsidR="00C62DF6" w:rsidRPr="002D47C6" w:rsidRDefault="002D47C6">
            <w:pPr>
              <w:spacing w:after="0" w:line="259" w:lineRule="auto"/>
              <w:ind w:left="0" w:right="0" w:firstLine="0"/>
              <w:jc w:val="left"/>
              <w:rPr>
                <w:sz w:val="24"/>
                <w:szCs w:val="24"/>
              </w:rPr>
            </w:pPr>
            <w:r w:rsidRPr="002D47C6">
              <w:rPr>
                <w:sz w:val="24"/>
                <w:szCs w:val="24"/>
              </w:rPr>
              <w:t xml:space="preserve">096 </w:t>
            </w:r>
          </w:p>
        </w:tc>
        <w:tc>
          <w:tcPr>
            <w:tcW w:w="8930" w:type="dxa"/>
            <w:tcBorders>
              <w:top w:val="nil"/>
              <w:left w:val="nil"/>
              <w:bottom w:val="nil"/>
              <w:right w:val="nil"/>
            </w:tcBorders>
          </w:tcPr>
          <w:p w14:paraId="74E327E7" w14:textId="77777777" w:rsidR="00C62DF6" w:rsidRPr="002D47C6" w:rsidRDefault="002D47C6">
            <w:pPr>
              <w:spacing w:after="0" w:line="259" w:lineRule="auto"/>
              <w:ind w:left="0" w:right="0" w:firstLine="0"/>
              <w:jc w:val="left"/>
              <w:rPr>
                <w:sz w:val="24"/>
                <w:szCs w:val="24"/>
              </w:rPr>
            </w:pPr>
            <w:r w:rsidRPr="002D47C6">
              <w:rPr>
                <w:sz w:val="24"/>
                <w:szCs w:val="24"/>
              </w:rPr>
              <w:t xml:space="preserve">Какие разновидности вклинения мозга существуют? </w:t>
            </w:r>
          </w:p>
        </w:tc>
      </w:tr>
      <w:tr w:rsidR="00C62DF6" w:rsidRPr="002D47C6" w14:paraId="00630EE4" w14:textId="77777777">
        <w:trPr>
          <w:trHeight w:val="322"/>
        </w:trPr>
        <w:tc>
          <w:tcPr>
            <w:tcW w:w="708" w:type="dxa"/>
            <w:tcBorders>
              <w:top w:val="nil"/>
              <w:left w:val="nil"/>
              <w:bottom w:val="nil"/>
              <w:right w:val="nil"/>
            </w:tcBorders>
          </w:tcPr>
          <w:p w14:paraId="1EBD2A2F"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930" w:type="dxa"/>
            <w:tcBorders>
              <w:top w:val="nil"/>
              <w:left w:val="nil"/>
              <w:bottom w:val="nil"/>
              <w:right w:val="nil"/>
            </w:tcBorders>
          </w:tcPr>
          <w:p w14:paraId="5A0802DF" w14:textId="77777777" w:rsidR="00C62DF6" w:rsidRPr="002D47C6" w:rsidRDefault="002D47C6">
            <w:pPr>
              <w:spacing w:after="0" w:line="259" w:lineRule="auto"/>
              <w:ind w:left="0" w:right="0" w:firstLine="0"/>
              <w:jc w:val="left"/>
              <w:rPr>
                <w:sz w:val="24"/>
                <w:szCs w:val="24"/>
              </w:rPr>
            </w:pPr>
            <w:r w:rsidRPr="002D47C6">
              <w:rPr>
                <w:sz w:val="24"/>
                <w:szCs w:val="24"/>
              </w:rPr>
              <w:t xml:space="preserve">1. Височно-тенториальное, мозжечковое, центральное, лобное </w:t>
            </w:r>
          </w:p>
        </w:tc>
      </w:tr>
      <w:tr w:rsidR="00C62DF6" w:rsidRPr="002D47C6" w14:paraId="36AF9FB6" w14:textId="77777777">
        <w:trPr>
          <w:trHeight w:val="322"/>
        </w:trPr>
        <w:tc>
          <w:tcPr>
            <w:tcW w:w="708" w:type="dxa"/>
            <w:tcBorders>
              <w:top w:val="nil"/>
              <w:left w:val="nil"/>
              <w:bottom w:val="nil"/>
              <w:right w:val="nil"/>
            </w:tcBorders>
          </w:tcPr>
          <w:p w14:paraId="733EE730" w14:textId="77777777" w:rsidR="00C62DF6" w:rsidRPr="002D47C6" w:rsidRDefault="002D47C6">
            <w:pPr>
              <w:spacing w:after="0" w:line="259" w:lineRule="auto"/>
              <w:ind w:left="0" w:right="0" w:firstLine="0"/>
              <w:jc w:val="left"/>
              <w:rPr>
                <w:sz w:val="24"/>
                <w:szCs w:val="24"/>
              </w:rPr>
            </w:pPr>
            <w:r w:rsidRPr="002D47C6">
              <w:rPr>
                <w:sz w:val="24"/>
                <w:szCs w:val="24"/>
              </w:rPr>
              <w:lastRenderedPageBreak/>
              <w:t xml:space="preserve">Б </w:t>
            </w:r>
          </w:p>
        </w:tc>
        <w:tc>
          <w:tcPr>
            <w:tcW w:w="8930" w:type="dxa"/>
            <w:tcBorders>
              <w:top w:val="nil"/>
              <w:left w:val="nil"/>
              <w:bottom w:val="nil"/>
              <w:right w:val="nil"/>
            </w:tcBorders>
          </w:tcPr>
          <w:p w14:paraId="4F381CA4" w14:textId="77777777" w:rsidR="00C62DF6" w:rsidRPr="002D47C6" w:rsidRDefault="002D47C6">
            <w:pPr>
              <w:spacing w:after="0" w:line="259" w:lineRule="auto"/>
              <w:ind w:left="0" w:right="0" w:firstLine="0"/>
              <w:jc w:val="left"/>
              <w:rPr>
                <w:sz w:val="24"/>
                <w:szCs w:val="24"/>
              </w:rPr>
            </w:pPr>
            <w:r w:rsidRPr="002D47C6">
              <w:rPr>
                <w:sz w:val="24"/>
                <w:szCs w:val="24"/>
              </w:rPr>
              <w:t xml:space="preserve">2. Височно-тенториальное, мозжечковое, центральное </w:t>
            </w:r>
          </w:p>
        </w:tc>
      </w:tr>
      <w:tr w:rsidR="00C62DF6" w:rsidRPr="002D47C6" w14:paraId="23B223B9" w14:textId="77777777">
        <w:trPr>
          <w:trHeight w:val="322"/>
        </w:trPr>
        <w:tc>
          <w:tcPr>
            <w:tcW w:w="708" w:type="dxa"/>
            <w:tcBorders>
              <w:top w:val="nil"/>
              <w:left w:val="nil"/>
              <w:bottom w:val="nil"/>
              <w:right w:val="nil"/>
            </w:tcBorders>
          </w:tcPr>
          <w:p w14:paraId="0A8EE4AF"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930" w:type="dxa"/>
            <w:tcBorders>
              <w:top w:val="nil"/>
              <w:left w:val="nil"/>
              <w:bottom w:val="nil"/>
              <w:right w:val="nil"/>
            </w:tcBorders>
          </w:tcPr>
          <w:p w14:paraId="26E7BFB4" w14:textId="77777777" w:rsidR="00C62DF6" w:rsidRPr="002D47C6" w:rsidRDefault="002D47C6">
            <w:pPr>
              <w:spacing w:after="0" w:line="259" w:lineRule="auto"/>
              <w:ind w:left="0" w:right="0" w:firstLine="0"/>
              <w:jc w:val="left"/>
              <w:rPr>
                <w:sz w:val="24"/>
                <w:szCs w:val="24"/>
              </w:rPr>
            </w:pPr>
            <w:r w:rsidRPr="002D47C6">
              <w:rPr>
                <w:sz w:val="24"/>
                <w:szCs w:val="24"/>
              </w:rPr>
              <w:t xml:space="preserve">3. Височно-тенториальное, мозжечковое, лобное </w:t>
            </w:r>
          </w:p>
        </w:tc>
      </w:tr>
      <w:tr w:rsidR="00C62DF6" w:rsidRPr="002D47C6" w14:paraId="005485BA" w14:textId="77777777">
        <w:trPr>
          <w:trHeight w:val="646"/>
        </w:trPr>
        <w:tc>
          <w:tcPr>
            <w:tcW w:w="708" w:type="dxa"/>
            <w:tcBorders>
              <w:top w:val="nil"/>
              <w:left w:val="nil"/>
              <w:bottom w:val="nil"/>
              <w:right w:val="nil"/>
            </w:tcBorders>
          </w:tcPr>
          <w:p w14:paraId="0411470E"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p w14:paraId="25DF8535"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930" w:type="dxa"/>
            <w:tcBorders>
              <w:top w:val="nil"/>
              <w:left w:val="nil"/>
              <w:bottom w:val="nil"/>
              <w:right w:val="nil"/>
            </w:tcBorders>
          </w:tcPr>
          <w:p w14:paraId="0B0600AC" w14:textId="77777777" w:rsidR="00C62DF6" w:rsidRPr="002D47C6" w:rsidRDefault="002D47C6">
            <w:pPr>
              <w:spacing w:after="0" w:line="259" w:lineRule="auto"/>
              <w:ind w:left="0" w:right="0" w:firstLine="0"/>
              <w:jc w:val="left"/>
              <w:rPr>
                <w:sz w:val="24"/>
                <w:szCs w:val="24"/>
              </w:rPr>
            </w:pPr>
            <w:r w:rsidRPr="002D47C6">
              <w:rPr>
                <w:sz w:val="24"/>
                <w:szCs w:val="24"/>
              </w:rPr>
              <w:t xml:space="preserve">4. Височно-тенториальное, центральное, лобное </w:t>
            </w:r>
          </w:p>
        </w:tc>
      </w:tr>
      <w:tr w:rsidR="00C62DF6" w:rsidRPr="002D47C6" w14:paraId="6AAB0BA0" w14:textId="77777777">
        <w:trPr>
          <w:trHeight w:val="322"/>
        </w:trPr>
        <w:tc>
          <w:tcPr>
            <w:tcW w:w="708" w:type="dxa"/>
            <w:tcBorders>
              <w:top w:val="nil"/>
              <w:left w:val="nil"/>
              <w:bottom w:val="nil"/>
              <w:right w:val="nil"/>
            </w:tcBorders>
          </w:tcPr>
          <w:p w14:paraId="459AEFBC" w14:textId="77777777" w:rsidR="00C62DF6" w:rsidRPr="002D47C6" w:rsidRDefault="002D47C6">
            <w:pPr>
              <w:spacing w:after="0" w:line="259" w:lineRule="auto"/>
              <w:ind w:left="0" w:right="0" w:firstLine="0"/>
              <w:jc w:val="left"/>
              <w:rPr>
                <w:sz w:val="24"/>
                <w:szCs w:val="24"/>
              </w:rPr>
            </w:pPr>
            <w:r w:rsidRPr="002D47C6">
              <w:rPr>
                <w:sz w:val="24"/>
                <w:szCs w:val="24"/>
              </w:rPr>
              <w:t xml:space="preserve">097 </w:t>
            </w:r>
          </w:p>
        </w:tc>
        <w:tc>
          <w:tcPr>
            <w:tcW w:w="8930" w:type="dxa"/>
            <w:tcBorders>
              <w:top w:val="nil"/>
              <w:left w:val="nil"/>
              <w:bottom w:val="nil"/>
              <w:right w:val="nil"/>
            </w:tcBorders>
          </w:tcPr>
          <w:p w14:paraId="63EBDDDB" w14:textId="77777777" w:rsidR="00C62DF6" w:rsidRPr="002D47C6" w:rsidRDefault="002D47C6">
            <w:pPr>
              <w:spacing w:after="0" w:line="259" w:lineRule="auto"/>
              <w:ind w:left="0" w:right="0" w:firstLine="0"/>
              <w:jc w:val="left"/>
              <w:rPr>
                <w:sz w:val="24"/>
                <w:szCs w:val="24"/>
              </w:rPr>
            </w:pPr>
            <w:r w:rsidRPr="002D47C6">
              <w:rPr>
                <w:sz w:val="24"/>
                <w:szCs w:val="24"/>
              </w:rPr>
              <w:t xml:space="preserve">Показания к госпитализации в отделение реанимации оп¬ределяет </w:t>
            </w:r>
          </w:p>
        </w:tc>
      </w:tr>
      <w:tr w:rsidR="00C62DF6" w:rsidRPr="002D47C6" w14:paraId="30EED073" w14:textId="77777777">
        <w:trPr>
          <w:trHeight w:val="322"/>
        </w:trPr>
        <w:tc>
          <w:tcPr>
            <w:tcW w:w="708" w:type="dxa"/>
            <w:tcBorders>
              <w:top w:val="nil"/>
              <w:left w:val="nil"/>
              <w:bottom w:val="nil"/>
              <w:right w:val="nil"/>
            </w:tcBorders>
          </w:tcPr>
          <w:p w14:paraId="3EE9D6A3"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930" w:type="dxa"/>
            <w:tcBorders>
              <w:top w:val="nil"/>
              <w:left w:val="nil"/>
              <w:bottom w:val="nil"/>
              <w:right w:val="nil"/>
            </w:tcBorders>
          </w:tcPr>
          <w:p w14:paraId="2BDBF911" w14:textId="77777777" w:rsidR="00C62DF6" w:rsidRPr="002D47C6" w:rsidRDefault="002D47C6">
            <w:pPr>
              <w:spacing w:after="0" w:line="259" w:lineRule="auto"/>
              <w:ind w:left="0" w:right="0" w:firstLine="0"/>
              <w:rPr>
                <w:sz w:val="24"/>
                <w:szCs w:val="24"/>
              </w:rPr>
            </w:pPr>
            <w:r w:rsidRPr="002D47C6">
              <w:rPr>
                <w:sz w:val="24"/>
                <w:szCs w:val="24"/>
              </w:rPr>
              <w:t xml:space="preserve">Заведующий отделением реанимации, а в его отсутствие - дежурный врач </w:t>
            </w:r>
          </w:p>
        </w:tc>
      </w:tr>
      <w:tr w:rsidR="00C62DF6" w:rsidRPr="002D47C6" w14:paraId="49367617" w14:textId="77777777">
        <w:trPr>
          <w:trHeight w:val="322"/>
        </w:trPr>
        <w:tc>
          <w:tcPr>
            <w:tcW w:w="708" w:type="dxa"/>
            <w:tcBorders>
              <w:top w:val="nil"/>
              <w:left w:val="nil"/>
              <w:bottom w:val="nil"/>
              <w:right w:val="nil"/>
            </w:tcBorders>
          </w:tcPr>
          <w:p w14:paraId="54BFAC5C"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8930" w:type="dxa"/>
            <w:tcBorders>
              <w:top w:val="nil"/>
              <w:left w:val="nil"/>
              <w:bottom w:val="nil"/>
              <w:right w:val="nil"/>
            </w:tcBorders>
          </w:tcPr>
          <w:p w14:paraId="5844246E" w14:textId="77777777" w:rsidR="00C62DF6" w:rsidRPr="002D47C6" w:rsidRDefault="002D47C6">
            <w:pPr>
              <w:spacing w:after="0" w:line="259" w:lineRule="auto"/>
              <w:ind w:left="0" w:right="0" w:firstLine="0"/>
              <w:jc w:val="left"/>
              <w:rPr>
                <w:sz w:val="24"/>
                <w:szCs w:val="24"/>
              </w:rPr>
            </w:pPr>
            <w:r w:rsidRPr="002D47C6">
              <w:rPr>
                <w:sz w:val="24"/>
                <w:szCs w:val="24"/>
              </w:rPr>
              <w:t xml:space="preserve">Зам. Главного врача по лечебной части </w:t>
            </w:r>
          </w:p>
        </w:tc>
      </w:tr>
      <w:tr w:rsidR="00C62DF6" w:rsidRPr="002D47C6" w14:paraId="33BFD5DC" w14:textId="77777777">
        <w:trPr>
          <w:trHeight w:val="322"/>
        </w:trPr>
        <w:tc>
          <w:tcPr>
            <w:tcW w:w="708" w:type="dxa"/>
            <w:tcBorders>
              <w:top w:val="nil"/>
              <w:left w:val="nil"/>
              <w:bottom w:val="nil"/>
              <w:right w:val="nil"/>
            </w:tcBorders>
          </w:tcPr>
          <w:p w14:paraId="495D19EF"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8930" w:type="dxa"/>
            <w:tcBorders>
              <w:top w:val="nil"/>
              <w:left w:val="nil"/>
              <w:bottom w:val="nil"/>
              <w:right w:val="nil"/>
            </w:tcBorders>
          </w:tcPr>
          <w:p w14:paraId="13B8CDE7" w14:textId="77777777" w:rsidR="00C62DF6" w:rsidRPr="002D47C6" w:rsidRDefault="002D47C6">
            <w:pPr>
              <w:spacing w:after="0" w:line="259" w:lineRule="auto"/>
              <w:ind w:left="0" w:right="0" w:firstLine="0"/>
              <w:jc w:val="left"/>
              <w:rPr>
                <w:sz w:val="24"/>
                <w:szCs w:val="24"/>
              </w:rPr>
            </w:pPr>
            <w:r w:rsidRPr="002D47C6">
              <w:rPr>
                <w:sz w:val="24"/>
                <w:szCs w:val="24"/>
              </w:rPr>
              <w:t xml:space="preserve">Профильный дежурный специалист приемного отделения </w:t>
            </w:r>
          </w:p>
        </w:tc>
      </w:tr>
      <w:tr w:rsidR="00C62DF6" w:rsidRPr="002D47C6" w14:paraId="7797E5AF" w14:textId="77777777">
        <w:trPr>
          <w:trHeight w:val="646"/>
        </w:trPr>
        <w:tc>
          <w:tcPr>
            <w:tcW w:w="708" w:type="dxa"/>
            <w:tcBorders>
              <w:top w:val="nil"/>
              <w:left w:val="nil"/>
              <w:bottom w:val="nil"/>
              <w:right w:val="nil"/>
            </w:tcBorders>
          </w:tcPr>
          <w:p w14:paraId="617C2293"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p w14:paraId="72475071"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8930" w:type="dxa"/>
            <w:tcBorders>
              <w:top w:val="nil"/>
              <w:left w:val="nil"/>
              <w:bottom w:val="nil"/>
              <w:right w:val="nil"/>
            </w:tcBorders>
          </w:tcPr>
          <w:p w14:paraId="34E60699" w14:textId="77777777" w:rsidR="00C62DF6" w:rsidRPr="002D47C6" w:rsidRDefault="002D47C6">
            <w:pPr>
              <w:spacing w:after="0" w:line="259" w:lineRule="auto"/>
              <w:ind w:left="0" w:right="0" w:firstLine="0"/>
              <w:jc w:val="left"/>
              <w:rPr>
                <w:sz w:val="24"/>
                <w:szCs w:val="24"/>
              </w:rPr>
            </w:pPr>
            <w:r w:rsidRPr="002D47C6">
              <w:rPr>
                <w:sz w:val="24"/>
                <w:szCs w:val="24"/>
              </w:rPr>
              <w:t xml:space="preserve">Главный врач больницы </w:t>
            </w:r>
          </w:p>
        </w:tc>
      </w:tr>
      <w:tr w:rsidR="00C62DF6" w:rsidRPr="002D47C6" w14:paraId="074B9C22" w14:textId="77777777">
        <w:trPr>
          <w:trHeight w:val="322"/>
        </w:trPr>
        <w:tc>
          <w:tcPr>
            <w:tcW w:w="708" w:type="dxa"/>
            <w:tcBorders>
              <w:top w:val="nil"/>
              <w:left w:val="nil"/>
              <w:bottom w:val="nil"/>
              <w:right w:val="nil"/>
            </w:tcBorders>
          </w:tcPr>
          <w:p w14:paraId="19535D11" w14:textId="77777777" w:rsidR="00C62DF6" w:rsidRPr="002D47C6" w:rsidRDefault="002D47C6">
            <w:pPr>
              <w:spacing w:after="0" w:line="259" w:lineRule="auto"/>
              <w:ind w:left="0" w:right="0" w:firstLine="0"/>
              <w:jc w:val="left"/>
              <w:rPr>
                <w:sz w:val="24"/>
                <w:szCs w:val="24"/>
              </w:rPr>
            </w:pPr>
            <w:r w:rsidRPr="002D47C6">
              <w:rPr>
                <w:sz w:val="24"/>
                <w:szCs w:val="24"/>
              </w:rPr>
              <w:t xml:space="preserve">098 </w:t>
            </w:r>
          </w:p>
        </w:tc>
        <w:tc>
          <w:tcPr>
            <w:tcW w:w="8930" w:type="dxa"/>
            <w:tcBorders>
              <w:top w:val="nil"/>
              <w:left w:val="nil"/>
              <w:bottom w:val="nil"/>
              <w:right w:val="nil"/>
            </w:tcBorders>
          </w:tcPr>
          <w:p w14:paraId="2E261DA2" w14:textId="77777777" w:rsidR="00C62DF6" w:rsidRPr="002D47C6" w:rsidRDefault="002D47C6">
            <w:pPr>
              <w:spacing w:after="0" w:line="259" w:lineRule="auto"/>
              <w:ind w:left="0" w:right="0" w:firstLine="0"/>
              <w:jc w:val="left"/>
              <w:rPr>
                <w:sz w:val="24"/>
                <w:szCs w:val="24"/>
              </w:rPr>
            </w:pPr>
            <w:r w:rsidRPr="002D47C6">
              <w:rPr>
                <w:sz w:val="24"/>
                <w:szCs w:val="24"/>
              </w:rPr>
              <w:t xml:space="preserve">Центральное венозное давление (цвд) является показателем </w:t>
            </w:r>
          </w:p>
        </w:tc>
      </w:tr>
      <w:tr w:rsidR="00C62DF6" w:rsidRPr="002D47C6" w14:paraId="6B281F5B" w14:textId="77777777">
        <w:trPr>
          <w:trHeight w:val="316"/>
        </w:trPr>
        <w:tc>
          <w:tcPr>
            <w:tcW w:w="708" w:type="dxa"/>
            <w:tcBorders>
              <w:top w:val="nil"/>
              <w:left w:val="nil"/>
              <w:bottom w:val="nil"/>
              <w:right w:val="nil"/>
            </w:tcBorders>
          </w:tcPr>
          <w:p w14:paraId="7AB17461"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8930" w:type="dxa"/>
            <w:tcBorders>
              <w:top w:val="nil"/>
              <w:left w:val="nil"/>
              <w:bottom w:val="nil"/>
              <w:right w:val="nil"/>
            </w:tcBorders>
          </w:tcPr>
          <w:p w14:paraId="04CA97A4" w14:textId="77777777" w:rsidR="00C62DF6" w:rsidRPr="002D47C6" w:rsidRDefault="002D47C6">
            <w:pPr>
              <w:spacing w:after="0" w:line="259" w:lineRule="auto"/>
              <w:ind w:left="0" w:right="0" w:firstLine="0"/>
              <w:jc w:val="left"/>
              <w:rPr>
                <w:sz w:val="24"/>
                <w:szCs w:val="24"/>
              </w:rPr>
            </w:pPr>
            <w:r w:rsidRPr="002D47C6">
              <w:rPr>
                <w:sz w:val="24"/>
                <w:szCs w:val="24"/>
              </w:rPr>
              <w:t xml:space="preserve">Степени сосудистого заполнения при гиповолемии и сократительной </w:t>
            </w:r>
          </w:p>
        </w:tc>
      </w:tr>
    </w:tbl>
    <w:p w14:paraId="7D47C969" w14:textId="77777777" w:rsidR="00C62DF6" w:rsidRPr="002D47C6" w:rsidRDefault="002D47C6">
      <w:pPr>
        <w:ind w:left="73" w:right="64"/>
        <w:rPr>
          <w:sz w:val="24"/>
          <w:szCs w:val="24"/>
        </w:rPr>
      </w:pPr>
      <w:r w:rsidRPr="002D47C6">
        <w:rPr>
          <w:sz w:val="24"/>
          <w:szCs w:val="24"/>
        </w:rPr>
        <w:t xml:space="preserve">способности правого желудочка </w:t>
      </w:r>
    </w:p>
    <w:tbl>
      <w:tblPr>
        <w:tblStyle w:val="TableGrid"/>
        <w:tblW w:w="10243" w:type="dxa"/>
        <w:tblInd w:w="77" w:type="dxa"/>
        <w:tblCellMar>
          <w:top w:w="5" w:type="dxa"/>
          <w:left w:w="0" w:type="dxa"/>
          <w:bottom w:w="0" w:type="dxa"/>
          <w:right w:w="0" w:type="dxa"/>
        </w:tblCellMar>
        <w:tblLook w:val="04A0" w:firstRow="1" w:lastRow="0" w:firstColumn="1" w:lastColumn="0" w:noHBand="0" w:noVBand="1"/>
      </w:tblPr>
      <w:tblGrid>
        <w:gridCol w:w="708"/>
        <w:gridCol w:w="9535"/>
      </w:tblGrid>
      <w:tr w:rsidR="00C62DF6" w:rsidRPr="002D47C6" w14:paraId="487D287F" w14:textId="77777777">
        <w:trPr>
          <w:trHeight w:val="316"/>
        </w:trPr>
        <w:tc>
          <w:tcPr>
            <w:tcW w:w="708" w:type="dxa"/>
            <w:tcBorders>
              <w:top w:val="nil"/>
              <w:left w:val="nil"/>
              <w:bottom w:val="nil"/>
              <w:right w:val="nil"/>
            </w:tcBorders>
          </w:tcPr>
          <w:p w14:paraId="4606BBF4"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9535" w:type="dxa"/>
            <w:tcBorders>
              <w:top w:val="nil"/>
              <w:left w:val="nil"/>
              <w:bottom w:val="nil"/>
              <w:right w:val="nil"/>
            </w:tcBorders>
          </w:tcPr>
          <w:p w14:paraId="0B654E65" w14:textId="77777777" w:rsidR="00C62DF6" w:rsidRPr="002D47C6" w:rsidRDefault="002D47C6">
            <w:pPr>
              <w:spacing w:after="0" w:line="259" w:lineRule="auto"/>
              <w:ind w:left="0" w:right="0" w:firstLine="0"/>
              <w:jc w:val="left"/>
              <w:rPr>
                <w:sz w:val="24"/>
                <w:szCs w:val="24"/>
              </w:rPr>
            </w:pPr>
            <w:r w:rsidRPr="002D47C6">
              <w:rPr>
                <w:sz w:val="24"/>
                <w:szCs w:val="24"/>
              </w:rPr>
              <w:t xml:space="preserve">Сократительной способности правого желудочка </w:t>
            </w:r>
          </w:p>
        </w:tc>
      </w:tr>
      <w:tr w:rsidR="00C62DF6" w:rsidRPr="002D47C6" w14:paraId="54F65681" w14:textId="77777777">
        <w:trPr>
          <w:trHeight w:val="323"/>
        </w:trPr>
        <w:tc>
          <w:tcPr>
            <w:tcW w:w="708" w:type="dxa"/>
            <w:tcBorders>
              <w:top w:val="nil"/>
              <w:left w:val="nil"/>
              <w:bottom w:val="nil"/>
              <w:right w:val="nil"/>
            </w:tcBorders>
          </w:tcPr>
          <w:p w14:paraId="048765A2"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9535" w:type="dxa"/>
            <w:tcBorders>
              <w:top w:val="nil"/>
              <w:left w:val="nil"/>
              <w:bottom w:val="nil"/>
              <w:right w:val="nil"/>
            </w:tcBorders>
          </w:tcPr>
          <w:p w14:paraId="5952B4FE" w14:textId="77777777" w:rsidR="00C62DF6" w:rsidRPr="002D47C6" w:rsidRDefault="002D47C6">
            <w:pPr>
              <w:spacing w:after="0" w:line="259" w:lineRule="auto"/>
              <w:ind w:left="0" w:right="0" w:firstLine="0"/>
              <w:jc w:val="left"/>
              <w:rPr>
                <w:sz w:val="24"/>
                <w:szCs w:val="24"/>
              </w:rPr>
            </w:pPr>
            <w:r w:rsidRPr="002D47C6">
              <w:rPr>
                <w:sz w:val="24"/>
                <w:szCs w:val="24"/>
              </w:rPr>
              <w:t xml:space="preserve">Объема крови </w:t>
            </w:r>
          </w:p>
        </w:tc>
      </w:tr>
      <w:tr w:rsidR="00C62DF6" w:rsidRPr="002D47C6" w14:paraId="0755F8B4" w14:textId="77777777">
        <w:trPr>
          <w:trHeight w:val="644"/>
        </w:trPr>
        <w:tc>
          <w:tcPr>
            <w:tcW w:w="708" w:type="dxa"/>
            <w:tcBorders>
              <w:top w:val="nil"/>
              <w:left w:val="nil"/>
              <w:bottom w:val="nil"/>
              <w:right w:val="nil"/>
            </w:tcBorders>
          </w:tcPr>
          <w:p w14:paraId="096171BA"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p w14:paraId="7A549E65"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9535" w:type="dxa"/>
            <w:tcBorders>
              <w:top w:val="nil"/>
              <w:left w:val="nil"/>
              <w:bottom w:val="nil"/>
              <w:right w:val="nil"/>
            </w:tcBorders>
          </w:tcPr>
          <w:p w14:paraId="1B4D80E1" w14:textId="77777777" w:rsidR="00C62DF6" w:rsidRPr="002D47C6" w:rsidRDefault="002D47C6">
            <w:pPr>
              <w:spacing w:after="0" w:line="259" w:lineRule="auto"/>
              <w:ind w:left="0" w:right="0" w:firstLine="0"/>
              <w:jc w:val="left"/>
              <w:rPr>
                <w:sz w:val="24"/>
                <w:szCs w:val="24"/>
              </w:rPr>
            </w:pPr>
            <w:r w:rsidRPr="002D47C6">
              <w:rPr>
                <w:sz w:val="24"/>
                <w:szCs w:val="24"/>
              </w:rPr>
              <w:t xml:space="preserve">Венозного тонуса </w:t>
            </w:r>
          </w:p>
        </w:tc>
      </w:tr>
      <w:tr w:rsidR="00C62DF6" w:rsidRPr="002D47C6" w14:paraId="5E9B302C" w14:textId="77777777">
        <w:trPr>
          <w:trHeight w:val="322"/>
        </w:trPr>
        <w:tc>
          <w:tcPr>
            <w:tcW w:w="708" w:type="dxa"/>
            <w:tcBorders>
              <w:top w:val="nil"/>
              <w:left w:val="nil"/>
              <w:bottom w:val="nil"/>
              <w:right w:val="nil"/>
            </w:tcBorders>
          </w:tcPr>
          <w:p w14:paraId="0832D761" w14:textId="77777777" w:rsidR="00C62DF6" w:rsidRPr="002D47C6" w:rsidRDefault="002D47C6">
            <w:pPr>
              <w:spacing w:after="0" w:line="259" w:lineRule="auto"/>
              <w:ind w:left="0" w:right="0" w:firstLine="0"/>
              <w:jc w:val="left"/>
              <w:rPr>
                <w:sz w:val="24"/>
                <w:szCs w:val="24"/>
              </w:rPr>
            </w:pPr>
            <w:r w:rsidRPr="002D47C6">
              <w:rPr>
                <w:sz w:val="24"/>
                <w:szCs w:val="24"/>
              </w:rPr>
              <w:t xml:space="preserve">099 </w:t>
            </w:r>
          </w:p>
        </w:tc>
        <w:tc>
          <w:tcPr>
            <w:tcW w:w="9535" w:type="dxa"/>
            <w:tcBorders>
              <w:top w:val="nil"/>
              <w:left w:val="nil"/>
              <w:bottom w:val="nil"/>
              <w:right w:val="nil"/>
            </w:tcBorders>
          </w:tcPr>
          <w:p w14:paraId="217D4A61" w14:textId="77777777" w:rsidR="00C62DF6" w:rsidRPr="002D47C6" w:rsidRDefault="002D47C6">
            <w:pPr>
              <w:spacing w:after="0" w:line="259" w:lineRule="auto"/>
              <w:ind w:left="0" w:right="0" w:firstLine="0"/>
              <w:jc w:val="left"/>
              <w:rPr>
                <w:sz w:val="24"/>
                <w:szCs w:val="24"/>
              </w:rPr>
            </w:pPr>
            <w:r w:rsidRPr="002D47C6">
              <w:rPr>
                <w:sz w:val="24"/>
                <w:szCs w:val="24"/>
              </w:rPr>
              <w:t xml:space="preserve">К признакам острой тампонады сердца относится </w:t>
            </w:r>
          </w:p>
        </w:tc>
      </w:tr>
      <w:tr w:rsidR="00C62DF6" w:rsidRPr="002D47C6" w14:paraId="447DCC6C" w14:textId="77777777">
        <w:trPr>
          <w:trHeight w:val="322"/>
        </w:trPr>
        <w:tc>
          <w:tcPr>
            <w:tcW w:w="708" w:type="dxa"/>
            <w:tcBorders>
              <w:top w:val="nil"/>
              <w:left w:val="nil"/>
              <w:bottom w:val="nil"/>
              <w:right w:val="nil"/>
            </w:tcBorders>
          </w:tcPr>
          <w:p w14:paraId="0293E606"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9535" w:type="dxa"/>
            <w:tcBorders>
              <w:top w:val="nil"/>
              <w:left w:val="nil"/>
              <w:bottom w:val="nil"/>
              <w:right w:val="nil"/>
            </w:tcBorders>
          </w:tcPr>
          <w:p w14:paraId="7EEC2614" w14:textId="77777777" w:rsidR="00C62DF6" w:rsidRPr="002D47C6" w:rsidRDefault="002D47C6">
            <w:pPr>
              <w:spacing w:after="0" w:line="259" w:lineRule="auto"/>
              <w:ind w:left="0" w:right="0" w:firstLine="0"/>
              <w:jc w:val="left"/>
              <w:rPr>
                <w:sz w:val="24"/>
                <w:szCs w:val="24"/>
              </w:rPr>
            </w:pPr>
            <w:r w:rsidRPr="002D47C6">
              <w:rPr>
                <w:sz w:val="24"/>
                <w:szCs w:val="24"/>
              </w:rPr>
              <w:t xml:space="preserve">Набухание шейных вен </w:t>
            </w:r>
          </w:p>
        </w:tc>
      </w:tr>
      <w:tr w:rsidR="00C62DF6" w:rsidRPr="002D47C6" w14:paraId="7F549889" w14:textId="77777777">
        <w:trPr>
          <w:trHeight w:val="322"/>
        </w:trPr>
        <w:tc>
          <w:tcPr>
            <w:tcW w:w="708" w:type="dxa"/>
            <w:tcBorders>
              <w:top w:val="nil"/>
              <w:left w:val="nil"/>
              <w:bottom w:val="nil"/>
              <w:right w:val="nil"/>
            </w:tcBorders>
          </w:tcPr>
          <w:p w14:paraId="29181F15"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9535" w:type="dxa"/>
            <w:tcBorders>
              <w:top w:val="nil"/>
              <w:left w:val="nil"/>
              <w:bottom w:val="nil"/>
              <w:right w:val="nil"/>
            </w:tcBorders>
          </w:tcPr>
          <w:p w14:paraId="1D6D25EC" w14:textId="77777777" w:rsidR="00C62DF6" w:rsidRPr="002D47C6" w:rsidRDefault="002D47C6">
            <w:pPr>
              <w:spacing w:after="0" w:line="259" w:lineRule="auto"/>
              <w:ind w:left="0" w:right="0" w:firstLine="0"/>
              <w:jc w:val="left"/>
              <w:rPr>
                <w:sz w:val="24"/>
                <w:szCs w:val="24"/>
              </w:rPr>
            </w:pPr>
            <w:r w:rsidRPr="002D47C6">
              <w:rPr>
                <w:sz w:val="24"/>
                <w:szCs w:val="24"/>
              </w:rPr>
              <w:t xml:space="preserve">Брадикардия </w:t>
            </w:r>
          </w:p>
        </w:tc>
      </w:tr>
      <w:tr w:rsidR="00C62DF6" w:rsidRPr="002D47C6" w14:paraId="09E55328" w14:textId="77777777">
        <w:trPr>
          <w:trHeight w:val="322"/>
        </w:trPr>
        <w:tc>
          <w:tcPr>
            <w:tcW w:w="708" w:type="dxa"/>
            <w:tcBorders>
              <w:top w:val="nil"/>
              <w:left w:val="nil"/>
              <w:bottom w:val="nil"/>
              <w:right w:val="nil"/>
            </w:tcBorders>
          </w:tcPr>
          <w:p w14:paraId="6B6CBCBF"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9535" w:type="dxa"/>
            <w:tcBorders>
              <w:top w:val="nil"/>
              <w:left w:val="nil"/>
              <w:bottom w:val="nil"/>
              <w:right w:val="nil"/>
            </w:tcBorders>
          </w:tcPr>
          <w:p w14:paraId="4591EAB1" w14:textId="77777777" w:rsidR="00C62DF6" w:rsidRPr="002D47C6" w:rsidRDefault="002D47C6">
            <w:pPr>
              <w:spacing w:after="0" w:line="259" w:lineRule="auto"/>
              <w:ind w:left="0" w:right="0" w:firstLine="0"/>
              <w:jc w:val="left"/>
              <w:rPr>
                <w:sz w:val="24"/>
                <w:szCs w:val="24"/>
              </w:rPr>
            </w:pPr>
            <w:r w:rsidRPr="002D47C6">
              <w:rPr>
                <w:sz w:val="24"/>
                <w:szCs w:val="24"/>
              </w:rPr>
              <w:t xml:space="preserve">Массивный асцит </w:t>
            </w:r>
          </w:p>
        </w:tc>
      </w:tr>
      <w:tr w:rsidR="00C62DF6" w:rsidRPr="002D47C6" w14:paraId="07EDA84B" w14:textId="77777777">
        <w:trPr>
          <w:trHeight w:val="646"/>
        </w:trPr>
        <w:tc>
          <w:tcPr>
            <w:tcW w:w="708" w:type="dxa"/>
            <w:tcBorders>
              <w:top w:val="nil"/>
              <w:left w:val="nil"/>
              <w:bottom w:val="nil"/>
              <w:right w:val="nil"/>
            </w:tcBorders>
          </w:tcPr>
          <w:p w14:paraId="3DB3EA9E"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p w14:paraId="3A3C7502" w14:textId="77777777" w:rsidR="00C62DF6" w:rsidRPr="002D47C6" w:rsidRDefault="002D47C6">
            <w:pPr>
              <w:spacing w:after="0" w:line="259" w:lineRule="auto"/>
              <w:ind w:left="0" w:right="0" w:firstLine="0"/>
              <w:jc w:val="left"/>
              <w:rPr>
                <w:sz w:val="24"/>
                <w:szCs w:val="24"/>
              </w:rPr>
            </w:pPr>
            <w:r w:rsidRPr="002D47C6">
              <w:rPr>
                <w:sz w:val="24"/>
                <w:szCs w:val="24"/>
              </w:rPr>
              <w:t xml:space="preserve"> </w:t>
            </w:r>
          </w:p>
        </w:tc>
        <w:tc>
          <w:tcPr>
            <w:tcW w:w="9535" w:type="dxa"/>
            <w:tcBorders>
              <w:top w:val="nil"/>
              <w:left w:val="nil"/>
              <w:bottom w:val="nil"/>
              <w:right w:val="nil"/>
            </w:tcBorders>
          </w:tcPr>
          <w:p w14:paraId="3C619DC0" w14:textId="77777777" w:rsidR="00C62DF6" w:rsidRPr="002D47C6" w:rsidRDefault="002D47C6">
            <w:pPr>
              <w:spacing w:after="0" w:line="259" w:lineRule="auto"/>
              <w:ind w:left="0" w:right="0" w:firstLine="0"/>
              <w:jc w:val="left"/>
              <w:rPr>
                <w:sz w:val="24"/>
                <w:szCs w:val="24"/>
              </w:rPr>
            </w:pPr>
            <w:r w:rsidRPr="002D47C6">
              <w:rPr>
                <w:sz w:val="24"/>
                <w:szCs w:val="24"/>
              </w:rPr>
              <w:t xml:space="preserve">Анасарка </w:t>
            </w:r>
          </w:p>
        </w:tc>
      </w:tr>
      <w:tr w:rsidR="00C62DF6" w:rsidRPr="002D47C6" w14:paraId="24CB3DBE" w14:textId="77777777">
        <w:trPr>
          <w:trHeight w:val="322"/>
        </w:trPr>
        <w:tc>
          <w:tcPr>
            <w:tcW w:w="708" w:type="dxa"/>
            <w:tcBorders>
              <w:top w:val="nil"/>
              <w:left w:val="nil"/>
              <w:bottom w:val="nil"/>
              <w:right w:val="nil"/>
            </w:tcBorders>
          </w:tcPr>
          <w:p w14:paraId="435DFB0B" w14:textId="77777777" w:rsidR="00C62DF6" w:rsidRPr="002D47C6" w:rsidRDefault="002D47C6">
            <w:pPr>
              <w:spacing w:after="0" w:line="259" w:lineRule="auto"/>
              <w:ind w:left="0" w:right="0" w:firstLine="0"/>
              <w:jc w:val="left"/>
              <w:rPr>
                <w:sz w:val="24"/>
                <w:szCs w:val="24"/>
              </w:rPr>
            </w:pPr>
            <w:r w:rsidRPr="002D47C6">
              <w:rPr>
                <w:sz w:val="24"/>
                <w:szCs w:val="24"/>
              </w:rPr>
              <w:t xml:space="preserve">100 </w:t>
            </w:r>
          </w:p>
        </w:tc>
        <w:tc>
          <w:tcPr>
            <w:tcW w:w="9535" w:type="dxa"/>
            <w:tcBorders>
              <w:top w:val="nil"/>
              <w:left w:val="nil"/>
              <w:bottom w:val="nil"/>
              <w:right w:val="nil"/>
            </w:tcBorders>
          </w:tcPr>
          <w:p w14:paraId="0774BEE0" w14:textId="77777777" w:rsidR="00C62DF6" w:rsidRPr="002D47C6" w:rsidRDefault="002D47C6">
            <w:pPr>
              <w:spacing w:after="0" w:line="259" w:lineRule="auto"/>
              <w:ind w:left="0" w:right="0" w:firstLine="0"/>
              <w:jc w:val="left"/>
              <w:rPr>
                <w:sz w:val="24"/>
                <w:szCs w:val="24"/>
              </w:rPr>
            </w:pPr>
            <w:r w:rsidRPr="002D47C6">
              <w:rPr>
                <w:sz w:val="24"/>
                <w:szCs w:val="24"/>
              </w:rPr>
              <w:t xml:space="preserve">Во время сердечно-легочной реанимации </w:t>
            </w:r>
          </w:p>
        </w:tc>
      </w:tr>
      <w:tr w:rsidR="00C62DF6" w:rsidRPr="002D47C6" w14:paraId="09232E61" w14:textId="77777777">
        <w:trPr>
          <w:trHeight w:val="322"/>
        </w:trPr>
        <w:tc>
          <w:tcPr>
            <w:tcW w:w="708" w:type="dxa"/>
            <w:tcBorders>
              <w:top w:val="nil"/>
              <w:left w:val="nil"/>
              <w:bottom w:val="nil"/>
              <w:right w:val="nil"/>
            </w:tcBorders>
          </w:tcPr>
          <w:p w14:paraId="240C5580" w14:textId="77777777" w:rsidR="00C62DF6" w:rsidRPr="002D47C6" w:rsidRDefault="002D47C6">
            <w:pPr>
              <w:spacing w:after="0" w:line="259" w:lineRule="auto"/>
              <w:ind w:left="0" w:right="0" w:firstLine="0"/>
              <w:jc w:val="left"/>
              <w:rPr>
                <w:sz w:val="24"/>
                <w:szCs w:val="24"/>
              </w:rPr>
            </w:pPr>
            <w:r w:rsidRPr="002D47C6">
              <w:rPr>
                <w:sz w:val="24"/>
                <w:szCs w:val="24"/>
              </w:rPr>
              <w:t xml:space="preserve">А </w:t>
            </w:r>
          </w:p>
        </w:tc>
        <w:tc>
          <w:tcPr>
            <w:tcW w:w="9535" w:type="dxa"/>
            <w:tcBorders>
              <w:top w:val="nil"/>
              <w:left w:val="nil"/>
              <w:bottom w:val="nil"/>
              <w:right w:val="nil"/>
            </w:tcBorders>
          </w:tcPr>
          <w:p w14:paraId="0838E12D" w14:textId="77777777" w:rsidR="00C62DF6" w:rsidRPr="002D47C6" w:rsidRDefault="002D47C6">
            <w:pPr>
              <w:spacing w:after="0" w:line="259" w:lineRule="auto"/>
              <w:ind w:left="0" w:right="0" w:firstLine="0"/>
              <w:jc w:val="left"/>
              <w:rPr>
                <w:sz w:val="24"/>
                <w:szCs w:val="24"/>
              </w:rPr>
            </w:pPr>
            <w:r w:rsidRPr="002D47C6">
              <w:rPr>
                <w:sz w:val="24"/>
                <w:szCs w:val="24"/>
              </w:rPr>
              <w:t xml:space="preserve">Соотношение массажа сердца и ивл составляет 30:2 </w:t>
            </w:r>
          </w:p>
        </w:tc>
      </w:tr>
      <w:tr w:rsidR="00C62DF6" w:rsidRPr="002D47C6" w14:paraId="68911C81" w14:textId="77777777">
        <w:trPr>
          <w:trHeight w:val="322"/>
        </w:trPr>
        <w:tc>
          <w:tcPr>
            <w:tcW w:w="708" w:type="dxa"/>
            <w:tcBorders>
              <w:top w:val="nil"/>
              <w:left w:val="nil"/>
              <w:bottom w:val="nil"/>
              <w:right w:val="nil"/>
            </w:tcBorders>
          </w:tcPr>
          <w:p w14:paraId="25B6E71A" w14:textId="77777777" w:rsidR="00C62DF6" w:rsidRPr="002D47C6" w:rsidRDefault="002D47C6">
            <w:pPr>
              <w:spacing w:after="0" w:line="259" w:lineRule="auto"/>
              <w:ind w:left="0" w:right="0" w:firstLine="0"/>
              <w:jc w:val="left"/>
              <w:rPr>
                <w:sz w:val="24"/>
                <w:szCs w:val="24"/>
              </w:rPr>
            </w:pPr>
            <w:r w:rsidRPr="002D47C6">
              <w:rPr>
                <w:sz w:val="24"/>
                <w:szCs w:val="24"/>
              </w:rPr>
              <w:t xml:space="preserve">Б </w:t>
            </w:r>
          </w:p>
        </w:tc>
        <w:tc>
          <w:tcPr>
            <w:tcW w:w="9535" w:type="dxa"/>
            <w:tcBorders>
              <w:top w:val="nil"/>
              <w:left w:val="nil"/>
              <w:bottom w:val="nil"/>
              <w:right w:val="nil"/>
            </w:tcBorders>
          </w:tcPr>
          <w:p w14:paraId="74CC9C32" w14:textId="77777777" w:rsidR="00C62DF6" w:rsidRPr="002D47C6" w:rsidRDefault="002D47C6">
            <w:pPr>
              <w:spacing w:after="0" w:line="259" w:lineRule="auto"/>
              <w:ind w:left="0" w:right="0" w:firstLine="0"/>
              <w:jc w:val="left"/>
              <w:rPr>
                <w:sz w:val="24"/>
                <w:szCs w:val="24"/>
              </w:rPr>
            </w:pPr>
            <w:r w:rsidRPr="002D47C6">
              <w:rPr>
                <w:sz w:val="24"/>
                <w:szCs w:val="24"/>
              </w:rPr>
              <w:t xml:space="preserve">Внутрисердечно вводится кальция хлорид </w:t>
            </w:r>
          </w:p>
        </w:tc>
      </w:tr>
      <w:tr w:rsidR="00C62DF6" w:rsidRPr="002D47C6" w14:paraId="17FD5DB5" w14:textId="77777777">
        <w:trPr>
          <w:trHeight w:val="322"/>
        </w:trPr>
        <w:tc>
          <w:tcPr>
            <w:tcW w:w="708" w:type="dxa"/>
            <w:tcBorders>
              <w:top w:val="nil"/>
              <w:left w:val="nil"/>
              <w:bottom w:val="nil"/>
              <w:right w:val="nil"/>
            </w:tcBorders>
          </w:tcPr>
          <w:p w14:paraId="21FF61E6" w14:textId="77777777" w:rsidR="00C62DF6" w:rsidRPr="002D47C6" w:rsidRDefault="002D47C6">
            <w:pPr>
              <w:spacing w:after="0" w:line="259" w:lineRule="auto"/>
              <w:ind w:left="0" w:right="0" w:firstLine="0"/>
              <w:jc w:val="left"/>
              <w:rPr>
                <w:sz w:val="24"/>
                <w:szCs w:val="24"/>
              </w:rPr>
            </w:pPr>
            <w:r w:rsidRPr="002D47C6">
              <w:rPr>
                <w:sz w:val="24"/>
                <w:szCs w:val="24"/>
              </w:rPr>
              <w:t xml:space="preserve">В </w:t>
            </w:r>
          </w:p>
        </w:tc>
        <w:tc>
          <w:tcPr>
            <w:tcW w:w="9535" w:type="dxa"/>
            <w:tcBorders>
              <w:top w:val="nil"/>
              <w:left w:val="nil"/>
              <w:bottom w:val="nil"/>
              <w:right w:val="nil"/>
            </w:tcBorders>
          </w:tcPr>
          <w:p w14:paraId="5D5B70A5" w14:textId="77777777" w:rsidR="00C62DF6" w:rsidRPr="002D47C6" w:rsidRDefault="002D47C6">
            <w:pPr>
              <w:spacing w:after="0" w:line="259" w:lineRule="auto"/>
              <w:ind w:left="0" w:right="0" w:firstLine="0"/>
              <w:rPr>
                <w:sz w:val="24"/>
                <w:szCs w:val="24"/>
              </w:rPr>
            </w:pPr>
            <w:r w:rsidRPr="002D47C6">
              <w:rPr>
                <w:sz w:val="24"/>
                <w:szCs w:val="24"/>
              </w:rPr>
              <w:t xml:space="preserve">Прекардиальный удар проводится при любом виде остановки кровообращения </w:t>
            </w:r>
          </w:p>
        </w:tc>
      </w:tr>
      <w:tr w:rsidR="00C62DF6" w:rsidRPr="002D47C6" w14:paraId="5E1034BD" w14:textId="77777777">
        <w:trPr>
          <w:trHeight w:val="316"/>
        </w:trPr>
        <w:tc>
          <w:tcPr>
            <w:tcW w:w="708" w:type="dxa"/>
            <w:tcBorders>
              <w:top w:val="nil"/>
              <w:left w:val="nil"/>
              <w:bottom w:val="nil"/>
              <w:right w:val="nil"/>
            </w:tcBorders>
          </w:tcPr>
          <w:p w14:paraId="6E00B494" w14:textId="77777777" w:rsidR="00C62DF6" w:rsidRPr="002D47C6" w:rsidRDefault="002D47C6">
            <w:pPr>
              <w:spacing w:after="0" w:line="259" w:lineRule="auto"/>
              <w:ind w:left="0" w:right="0" w:firstLine="0"/>
              <w:jc w:val="left"/>
              <w:rPr>
                <w:sz w:val="24"/>
                <w:szCs w:val="24"/>
              </w:rPr>
            </w:pPr>
            <w:r w:rsidRPr="002D47C6">
              <w:rPr>
                <w:sz w:val="24"/>
                <w:szCs w:val="24"/>
              </w:rPr>
              <w:t xml:space="preserve">Г </w:t>
            </w:r>
          </w:p>
        </w:tc>
        <w:tc>
          <w:tcPr>
            <w:tcW w:w="9535" w:type="dxa"/>
            <w:tcBorders>
              <w:top w:val="nil"/>
              <w:left w:val="nil"/>
              <w:bottom w:val="nil"/>
              <w:right w:val="nil"/>
            </w:tcBorders>
          </w:tcPr>
          <w:p w14:paraId="2C1C8B13" w14:textId="77777777" w:rsidR="00C62DF6" w:rsidRPr="002D47C6" w:rsidRDefault="002D47C6">
            <w:pPr>
              <w:spacing w:after="0" w:line="259" w:lineRule="auto"/>
              <w:ind w:left="0" w:right="0" w:firstLine="0"/>
              <w:jc w:val="left"/>
              <w:rPr>
                <w:sz w:val="24"/>
                <w:szCs w:val="24"/>
              </w:rPr>
            </w:pPr>
            <w:r w:rsidRPr="002D47C6">
              <w:rPr>
                <w:sz w:val="24"/>
                <w:szCs w:val="24"/>
              </w:rPr>
              <w:t xml:space="preserve">Дефибрилляция проводится при асистолии </w:t>
            </w:r>
          </w:p>
        </w:tc>
      </w:tr>
    </w:tbl>
    <w:p w14:paraId="2EC41286" w14:textId="77777777" w:rsidR="00C62DF6" w:rsidRPr="002D47C6" w:rsidRDefault="002D47C6">
      <w:pPr>
        <w:spacing w:after="29" w:line="259" w:lineRule="auto"/>
        <w:ind w:left="785" w:right="0" w:firstLine="0"/>
        <w:jc w:val="left"/>
        <w:rPr>
          <w:sz w:val="24"/>
          <w:szCs w:val="24"/>
        </w:rPr>
      </w:pPr>
      <w:r w:rsidRPr="002D47C6">
        <w:rPr>
          <w:sz w:val="24"/>
          <w:szCs w:val="24"/>
        </w:rPr>
        <w:t xml:space="preserve"> </w:t>
      </w:r>
    </w:p>
    <w:p w14:paraId="33076CAE" w14:textId="77777777" w:rsidR="00C62DF6" w:rsidRPr="002D47C6" w:rsidRDefault="002D47C6">
      <w:pPr>
        <w:spacing w:after="14" w:line="271" w:lineRule="auto"/>
        <w:ind w:left="795" w:right="0" w:hanging="10"/>
        <w:jc w:val="left"/>
        <w:rPr>
          <w:sz w:val="24"/>
          <w:szCs w:val="24"/>
        </w:rPr>
      </w:pPr>
      <w:r w:rsidRPr="002D47C6">
        <w:rPr>
          <w:b/>
          <w:sz w:val="24"/>
          <w:szCs w:val="24"/>
        </w:rPr>
        <w:t xml:space="preserve">Оценочные материалы по каждой теме дисциплины  </w:t>
      </w:r>
    </w:p>
    <w:p w14:paraId="3EE12C6C" w14:textId="77777777" w:rsidR="00C62DF6" w:rsidRPr="002D47C6" w:rsidRDefault="002D47C6">
      <w:pPr>
        <w:spacing w:after="24" w:line="259" w:lineRule="auto"/>
        <w:ind w:left="785" w:right="0" w:firstLine="0"/>
        <w:jc w:val="left"/>
        <w:rPr>
          <w:sz w:val="24"/>
          <w:szCs w:val="24"/>
        </w:rPr>
      </w:pPr>
      <w:r w:rsidRPr="002D47C6">
        <w:rPr>
          <w:i/>
          <w:sz w:val="24"/>
          <w:szCs w:val="24"/>
        </w:rPr>
        <w:t xml:space="preserve"> </w:t>
      </w:r>
    </w:p>
    <w:p w14:paraId="5F720393" w14:textId="77777777" w:rsidR="00C62DF6" w:rsidRPr="002D47C6" w:rsidRDefault="002D47C6">
      <w:pPr>
        <w:ind w:left="793" w:right="64"/>
        <w:rPr>
          <w:sz w:val="24"/>
          <w:szCs w:val="24"/>
        </w:rPr>
      </w:pPr>
      <w:r w:rsidRPr="002D47C6">
        <w:rPr>
          <w:b/>
          <w:sz w:val="24"/>
          <w:szCs w:val="24"/>
        </w:rPr>
        <w:t>Модуль 1</w:t>
      </w:r>
      <w:r w:rsidRPr="002D47C6">
        <w:rPr>
          <w:sz w:val="24"/>
          <w:szCs w:val="24"/>
        </w:rPr>
        <w:t xml:space="preserve">. «Анестезиология» </w:t>
      </w:r>
    </w:p>
    <w:p w14:paraId="33FFFE29" w14:textId="77777777" w:rsidR="001E4FA1" w:rsidRDefault="002D47C6">
      <w:pPr>
        <w:ind w:left="65" w:right="64" w:firstLine="708"/>
        <w:rPr>
          <w:sz w:val="24"/>
          <w:szCs w:val="24"/>
        </w:rPr>
      </w:pPr>
      <w:r w:rsidRPr="002D47C6">
        <w:rPr>
          <w:b/>
          <w:sz w:val="24"/>
          <w:szCs w:val="24"/>
        </w:rPr>
        <w:t xml:space="preserve">Тема 1. </w:t>
      </w:r>
      <w:r w:rsidRPr="002D47C6">
        <w:rPr>
          <w:sz w:val="24"/>
          <w:szCs w:val="24"/>
        </w:rPr>
        <w:t xml:space="preserve">«Анестезиология, как наука. Организация служба анестезиологииреаниматологии. Понятие боли и обезболивание. Понятие ноцицепции, антиноцицепции. Понятие премедикации, виды, показания». </w:t>
      </w:r>
    </w:p>
    <w:p w14:paraId="7EC649FA" w14:textId="77777777" w:rsidR="00C62DF6" w:rsidRPr="002D47C6" w:rsidRDefault="002D47C6">
      <w:pPr>
        <w:ind w:left="65" w:right="64" w:firstLine="708"/>
        <w:rPr>
          <w:sz w:val="24"/>
          <w:szCs w:val="24"/>
        </w:rPr>
      </w:pPr>
      <w:r w:rsidRPr="002D47C6">
        <w:rPr>
          <w:b/>
          <w:sz w:val="24"/>
          <w:szCs w:val="24"/>
        </w:rPr>
        <w:t>Формы текущего контроля</w:t>
      </w:r>
      <w:r w:rsidRPr="002D47C6">
        <w:rPr>
          <w:sz w:val="24"/>
          <w:szCs w:val="24"/>
        </w:rPr>
        <w:t xml:space="preserve"> </w:t>
      </w:r>
      <w:r w:rsidRPr="002D47C6">
        <w:rPr>
          <w:b/>
          <w:sz w:val="24"/>
          <w:szCs w:val="24"/>
        </w:rPr>
        <w:t xml:space="preserve">успеваемости </w:t>
      </w:r>
      <w:r w:rsidRPr="002D47C6">
        <w:rPr>
          <w:sz w:val="24"/>
          <w:szCs w:val="24"/>
        </w:rPr>
        <w:t>Устный опрос.</w:t>
      </w:r>
      <w:r w:rsidRPr="002D47C6">
        <w:rPr>
          <w:b/>
          <w:sz w:val="24"/>
          <w:szCs w:val="24"/>
        </w:rPr>
        <w:t xml:space="preserve"> </w:t>
      </w:r>
    </w:p>
    <w:p w14:paraId="1810E8EB" w14:textId="77777777" w:rsidR="001E4FA1" w:rsidRDefault="002D47C6">
      <w:pPr>
        <w:spacing w:after="14" w:line="271" w:lineRule="auto"/>
        <w:ind w:left="795" w:right="1072" w:hanging="10"/>
        <w:jc w:val="left"/>
        <w:rPr>
          <w:i/>
          <w:sz w:val="24"/>
          <w:szCs w:val="24"/>
        </w:rPr>
      </w:pPr>
      <w:r w:rsidRPr="002D47C6">
        <w:rPr>
          <w:b/>
          <w:sz w:val="24"/>
          <w:szCs w:val="24"/>
        </w:rPr>
        <w:t>Оценочные материалы текущего контроля успеваемости</w:t>
      </w:r>
      <w:r w:rsidRPr="002D47C6">
        <w:rPr>
          <w:i/>
          <w:sz w:val="24"/>
          <w:szCs w:val="24"/>
        </w:rPr>
        <w:t xml:space="preserve">  </w:t>
      </w:r>
    </w:p>
    <w:p w14:paraId="5BC444D4" w14:textId="77777777" w:rsidR="00C62DF6" w:rsidRPr="002D47C6" w:rsidRDefault="002D47C6">
      <w:pPr>
        <w:spacing w:after="14" w:line="271" w:lineRule="auto"/>
        <w:ind w:left="795" w:right="1072" w:hanging="10"/>
        <w:jc w:val="left"/>
        <w:rPr>
          <w:sz w:val="24"/>
          <w:szCs w:val="24"/>
        </w:rPr>
      </w:pPr>
      <w:r w:rsidRPr="002D47C6">
        <w:rPr>
          <w:sz w:val="24"/>
          <w:szCs w:val="24"/>
        </w:rPr>
        <w:t>Вопросы для устного ответа:</w:t>
      </w:r>
      <w:r w:rsidRPr="002D47C6">
        <w:rPr>
          <w:i/>
          <w:sz w:val="24"/>
          <w:szCs w:val="24"/>
        </w:rPr>
        <w:t xml:space="preserve"> </w:t>
      </w:r>
    </w:p>
    <w:p w14:paraId="13916178" w14:textId="77777777" w:rsidR="00C62DF6" w:rsidRPr="002D47C6" w:rsidRDefault="002D47C6">
      <w:pPr>
        <w:numPr>
          <w:ilvl w:val="0"/>
          <w:numId w:val="3"/>
        </w:numPr>
        <w:ind w:left="771" w:right="64" w:hanging="706"/>
        <w:rPr>
          <w:sz w:val="24"/>
          <w:szCs w:val="24"/>
        </w:rPr>
      </w:pPr>
      <w:r w:rsidRPr="002D47C6">
        <w:rPr>
          <w:sz w:val="24"/>
          <w:szCs w:val="24"/>
        </w:rPr>
        <w:t xml:space="preserve">Определение боли. Физиология ноцицептивной и антиноцицептивной систем. </w:t>
      </w:r>
    </w:p>
    <w:p w14:paraId="4B54F403" w14:textId="77777777" w:rsidR="00C62DF6" w:rsidRPr="002D47C6" w:rsidRDefault="002D47C6">
      <w:pPr>
        <w:numPr>
          <w:ilvl w:val="0"/>
          <w:numId w:val="3"/>
        </w:numPr>
        <w:ind w:left="771" w:right="64" w:hanging="706"/>
        <w:rPr>
          <w:sz w:val="24"/>
          <w:szCs w:val="24"/>
        </w:rPr>
      </w:pPr>
      <w:r w:rsidRPr="002D47C6">
        <w:rPr>
          <w:sz w:val="24"/>
          <w:szCs w:val="24"/>
        </w:rPr>
        <w:t xml:space="preserve">Классификация </w:t>
      </w:r>
      <w:r w:rsidRPr="002D47C6">
        <w:rPr>
          <w:sz w:val="24"/>
          <w:szCs w:val="24"/>
        </w:rPr>
        <w:tab/>
        <w:t xml:space="preserve">боли </w:t>
      </w:r>
      <w:r w:rsidRPr="002D47C6">
        <w:rPr>
          <w:sz w:val="24"/>
          <w:szCs w:val="24"/>
        </w:rPr>
        <w:tab/>
        <w:t xml:space="preserve">(эпикритическая, </w:t>
      </w:r>
      <w:r w:rsidRPr="002D47C6">
        <w:rPr>
          <w:sz w:val="24"/>
          <w:szCs w:val="24"/>
        </w:rPr>
        <w:tab/>
        <w:t xml:space="preserve">протопатическая </w:t>
      </w:r>
      <w:r w:rsidRPr="002D47C6">
        <w:rPr>
          <w:sz w:val="24"/>
          <w:szCs w:val="24"/>
        </w:rPr>
        <w:tab/>
        <w:t xml:space="preserve">и </w:t>
      </w:r>
      <w:r w:rsidRPr="002D47C6">
        <w:rPr>
          <w:sz w:val="24"/>
          <w:szCs w:val="24"/>
        </w:rPr>
        <w:tab/>
        <w:t xml:space="preserve">др.). Патофизиологические механизмы формирования различных её видов. </w:t>
      </w:r>
    </w:p>
    <w:p w14:paraId="1521F281" w14:textId="77777777" w:rsidR="00C62DF6" w:rsidRPr="002D47C6" w:rsidRDefault="002D47C6">
      <w:pPr>
        <w:numPr>
          <w:ilvl w:val="0"/>
          <w:numId w:val="3"/>
        </w:numPr>
        <w:ind w:left="771" w:right="64" w:hanging="706"/>
        <w:rPr>
          <w:sz w:val="24"/>
          <w:szCs w:val="24"/>
        </w:rPr>
      </w:pPr>
      <w:r w:rsidRPr="002D47C6">
        <w:rPr>
          <w:sz w:val="24"/>
          <w:szCs w:val="24"/>
        </w:rPr>
        <w:t xml:space="preserve">Медикаментозные средства купирования боли, классификация, достоинства, недостатки. </w:t>
      </w:r>
    </w:p>
    <w:p w14:paraId="5261096B" w14:textId="77777777" w:rsidR="00C62DF6" w:rsidRPr="002D47C6" w:rsidRDefault="002D47C6">
      <w:pPr>
        <w:numPr>
          <w:ilvl w:val="0"/>
          <w:numId w:val="3"/>
        </w:numPr>
        <w:ind w:left="771" w:right="64" w:hanging="706"/>
        <w:rPr>
          <w:sz w:val="24"/>
          <w:szCs w:val="24"/>
        </w:rPr>
      </w:pPr>
      <w:r w:rsidRPr="002D47C6">
        <w:rPr>
          <w:sz w:val="24"/>
          <w:szCs w:val="24"/>
        </w:rPr>
        <w:t xml:space="preserve">Определение анестезии, аналгезии, седации. Клинические признаки данных состояний. </w:t>
      </w:r>
    </w:p>
    <w:p w14:paraId="6FB31D71" w14:textId="77777777" w:rsidR="00C62DF6" w:rsidRPr="002D47C6" w:rsidRDefault="002D47C6">
      <w:pPr>
        <w:numPr>
          <w:ilvl w:val="0"/>
          <w:numId w:val="3"/>
        </w:numPr>
        <w:ind w:left="771" w:right="64" w:hanging="706"/>
        <w:rPr>
          <w:sz w:val="24"/>
          <w:szCs w:val="24"/>
        </w:rPr>
      </w:pPr>
      <w:r w:rsidRPr="002D47C6">
        <w:rPr>
          <w:sz w:val="24"/>
          <w:szCs w:val="24"/>
        </w:rPr>
        <w:t xml:space="preserve">Классификация анестезий. </w:t>
      </w:r>
    </w:p>
    <w:p w14:paraId="457D7482" w14:textId="77777777" w:rsidR="00C62DF6" w:rsidRPr="002D47C6" w:rsidRDefault="002D47C6">
      <w:pPr>
        <w:spacing w:after="24" w:line="259" w:lineRule="auto"/>
        <w:ind w:left="785" w:right="0" w:firstLine="0"/>
        <w:jc w:val="left"/>
        <w:rPr>
          <w:sz w:val="24"/>
          <w:szCs w:val="24"/>
        </w:rPr>
      </w:pPr>
      <w:r w:rsidRPr="002D47C6">
        <w:rPr>
          <w:sz w:val="24"/>
          <w:szCs w:val="24"/>
        </w:rPr>
        <w:lastRenderedPageBreak/>
        <w:t xml:space="preserve"> </w:t>
      </w:r>
    </w:p>
    <w:p w14:paraId="78EB6DD3" w14:textId="77777777" w:rsidR="00C62DF6" w:rsidRPr="002D47C6" w:rsidRDefault="002D47C6">
      <w:pPr>
        <w:ind w:left="793" w:right="64"/>
        <w:rPr>
          <w:sz w:val="24"/>
          <w:szCs w:val="24"/>
        </w:rPr>
      </w:pPr>
      <w:r w:rsidRPr="002D47C6">
        <w:rPr>
          <w:b/>
          <w:sz w:val="24"/>
          <w:szCs w:val="24"/>
        </w:rPr>
        <w:t>Модуль 1</w:t>
      </w:r>
      <w:r w:rsidRPr="002D47C6">
        <w:rPr>
          <w:sz w:val="24"/>
          <w:szCs w:val="24"/>
        </w:rPr>
        <w:t xml:space="preserve">. «Анестезиология» </w:t>
      </w:r>
    </w:p>
    <w:p w14:paraId="7AE1263E" w14:textId="77777777" w:rsidR="00C62DF6" w:rsidRPr="002D47C6" w:rsidRDefault="002D47C6">
      <w:pPr>
        <w:ind w:left="65" w:right="64" w:firstLine="708"/>
        <w:rPr>
          <w:sz w:val="24"/>
          <w:szCs w:val="24"/>
        </w:rPr>
      </w:pPr>
      <w:r w:rsidRPr="002D47C6">
        <w:rPr>
          <w:b/>
          <w:sz w:val="24"/>
          <w:szCs w:val="24"/>
        </w:rPr>
        <w:t xml:space="preserve">Тема 2. </w:t>
      </w:r>
      <w:r w:rsidRPr="002D47C6">
        <w:rPr>
          <w:sz w:val="24"/>
          <w:szCs w:val="24"/>
        </w:rPr>
        <w:t xml:space="preserve">«Виды анестезий общая анестезия, местная анестезия. Современные ингаляционные и неингаляционные анестетики. Виды МА. Показания, противопоказания, возможные осложнения МА. Местные анестетики. Юридические проблемы в анестезиологии». </w:t>
      </w:r>
    </w:p>
    <w:p w14:paraId="2A851CA0" w14:textId="77777777" w:rsidR="00C62DF6" w:rsidRPr="002D47C6" w:rsidRDefault="002D47C6">
      <w:pPr>
        <w:spacing w:after="14" w:line="271" w:lineRule="auto"/>
        <w:ind w:left="795" w:right="3293" w:hanging="10"/>
        <w:jc w:val="left"/>
        <w:rPr>
          <w:sz w:val="24"/>
          <w:szCs w:val="24"/>
        </w:rPr>
      </w:pPr>
      <w:r w:rsidRPr="002D47C6">
        <w:rPr>
          <w:b/>
          <w:sz w:val="24"/>
          <w:szCs w:val="24"/>
        </w:rPr>
        <w:t>Формы текущего контроля</w:t>
      </w:r>
      <w:r w:rsidRPr="002D47C6">
        <w:rPr>
          <w:sz w:val="24"/>
          <w:szCs w:val="24"/>
        </w:rPr>
        <w:t xml:space="preserve"> </w:t>
      </w:r>
      <w:r w:rsidRPr="002D47C6">
        <w:rPr>
          <w:b/>
          <w:sz w:val="24"/>
          <w:szCs w:val="24"/>
        </w:rPr>
        <w:t xml:space="preserve">успеваемости </w:t>
      </w:r>
      <w:r w:rsidRPr="002D47C6">
        <w:rPr>
          <w:sz w:val="24"/>
          <w:szCs w:val="24"/>
        </w:rPr>
        <w:t>Устный опрос.</w:t>
      </w:r>
      <w:r w:rsidRPr="002D47C6">
        <w:rPr>
          <w:b/>
          <w:sz w:val="24"/>
          <w:szCs w:val="24"/>
        </w:rPr>
        <w:t xml:space="preserve"> </w:t>
      </w:r>
    </w:p>
    <w:p w14:paraId="4FA7E297" w14:textId="77777777" w:rsidR="00C62DF6" w:rsidRPr="002D47C6" w:rsidRDefault="002D47C6">
      <w:pPr>
        <w:spacing w:after="14" w:line="271" w:lineRule="auto"/>
        <w:ind w:left="795" w:right="0" w:hanging="10"/>
        <w:jc w:val="left"/>
        <w:rPr>
          <w:sz w:val="24"/>
          <w:szCs w:val="24"/>
        </w:rPr>
      </w:pPr>
      <w:r w:rsidRPr="002D47C6">
        <w:rPr>
          <w:b/>
          <w:sz w:val="24"/>
          <w:szCs w:val="24"/>
        </w:rPr>
        <w:t>Оценочные материалы текущего контроля успеваемости</w:t>
      </w:r>
      <w:r w:rsidRPr="002D47C6">
        <w:rPr>
          <w:i/>
          <w:sz w:val="24"/>
          <w:szCs w:val="24"/>
        </w:rPr>
        <w:t xml:space="preserve">  </w:t>
      </w:r>
    </w:p>
    <w:p w14:paraId="76ACAB18" w14:textId="77777777" w:rsidR="00C62DF6" w:rsidRPr="002D47C6" w:rsidRDefault="002D47C6">
      <w:pPr>
        <w:numPr>
          <w:ilvl w:val="0"/>
          <w:numId w:val="4"/>
        </w:numPr>
        <w:ind w:left="73" w:right="64"/>
        <w:rPr>
          <w:sz w:val="24"/>
          <w:szCs w:val="24"/>
        </w:rPr>
      </w:pPr>
      <w:r w:rsidRPr="002D47C6">
        <w:rPr>
          <w:sz w:val="24"/>
          <w:szCs w:val="24"/>
        </w:rPr>
        <w:t xml:space="preserve">Определение и методы ингаляционной общей анестезии. Преимущества, недостатки, осложнения. </w:t>
      </w:r>
    </w:p>
    <w:p w14:paraId="592CBBAB" w14:textId="77777777" w:rsidR="00C62DF6" w:rsidRPr="002D47C6" w:rsidRDefault="002D47C6">
      <w:pPr>
        <w:numPr>
          <w:ilvl w:val="0"/>
          <w:numId w:val="4"/>
        </w:numPr>
        <w:ind w:left="73" w:right="64"/>
        <w:rPr>
          <w:sz w:val="24"/>
          <w:szCs w:val="24"/>
        </w:rPr>
      </w:pPr>
      <w:r w:rsidRPr="002D47C6">
        <w:rPr>
          <w:sz w:val="24"/>
          <w:szCs w:val="24"/>
        </w:rPr>
        <w:t xml:space="preserve">Определение и методы неингаляционной общей анестезии. Преимущества, недостатки, осложнения. </w:t>
      </w:r>
    </w:p>
    <w:p w14:paraId="24286404" w14:textId="77777777" w:rsidR="00C62DF6" w:rsidRPr="002D47C6" w:rsidRDefault="002D47C6">
      <w:pPr>
        <w:numPr>
          <w:ilvl w:val="0"/>
          <w:numId w:val="4"/>
        </w:numPr>
        <w:spacing w:after="14" w:line="269" w:lineRule="auto"/>
        <w:ind w:left="73" w:right="64"/>
        <w:rPr>
          <w:sz w:val="24"/>
          <w:szCs w:val="24"/>
        </w:rPr>
      </w:pPr>
      <w:r w:rsidRPr="002D47C6">
        <w:rPr>
          <w:sz w:val="24"/>
          <w:szCs w:val="24"/>
        </w:rPr>
        <w:t xml:space="preserve">Определение и методы местной анестезии (терминальной, инфильтрационной, проводниковой, паравертебральной, эпидуральной, спинальной). Преимущества, недостатки, осложнения. </w:t>
      </w:r>
    </w:p>
    <w:p w14:paraId="3C91BF93" w14:textId="77777777" w:rsidR="00C62DF6" w:rsidRPr="002D47C6" w:rsidRDefault="002D47C6">
      <w:pPr>
        <w:spacing w:after="24" w:line="259" w:lineRule="auto"/>
        <w:ind w:left="785" w:right="0" w:firstLine="0"/>
        <w:jc w:val="left"/>
        <w:rPr>
          <w:sz w:val="24"/>
          <w:szCs w:val="24"/>
        </w:rPr>
      </w:pPr>
      <w:r w:rsidRPr="002D47C6">
        <w:rPr>
          <w:b/>
          <w:sz w:val="24"/>
          <w:szCs w:val="24"/>
        </w:rPr>
        <w:t xml:space="preserve"> </w:t>
      </w:r>
    </w:p>
    <w:p w14:paraId="3E6F473D" w14:textId="77777777" w:rsidR="00C62DF6" w:rsidRPr="002D47C6" w:rsidRDefault="002D47C6">
      <w:pPr>
        <w:ind w:left="793" w:right="64"/>
        <w:rPr>
          <w:sz w:val="24"/>
          <w:szCs w:val="24"/>
        </w:rPr>
      </w:pPr>
      <w:r w:rsidRPr="002D47C6">
        <w:rPr>
          <w:b/>
          <w:sz w:val="24"/>
          <w:szCs w:val="24"/>
        </w:rPr>
        <w:t>Модуль 2</w:t>
      </w:r>
      <w:r w:rsidRPr="002D47C6">
        <w:rPr>
          <w:sz w:val="24"/>
          <w:szCs w:val="24"/>
        </w:rPr>
        <w:t xml:space="preserve">. «Реанимация» </w:t>
      </w:r>
    </w:p>
    <w:p w14:paraId="4E0CCB06" w14:textId="77777777" w:rsidR="001E4FA1" w:rsidRDefault="002D47C6">
      <w:pPr>
        <w:ind w:left="65" w:right="64" w:firstLine="708"/>
        <w:rPr>
          <w:sz w:val="24"/>
          <w:szCs w:val="24"/>
        </w:rPr>
      </w:pPr>
      <w:r w:rsidRPr="002D47C6">
        <w:rPr>
          <w:b/>
          <w:sz w:val="24"/>
          <w:szCs w:val="24"/>
        </w:rPr>
        <w:t xml:space="preserve">Тема 1. </w:t>
      </w:r>
      <w:r w:rsidRPr="002D47C6">
        <w:rPr>
          <w:sz w:val="24"/>
          <w:szCs w:val="24"/>
        </w:rPr>
        <w:t xml:space="preserve">«Реаниматология, как наука. Понятия реанимации и интенсивной терапии. Юридические проблемы в реаниматологии». </w:t>
      </w:r>
    </w:p>
    <w:p w14:paraId="5BD5732E" w14:textId="77777777" w:rsidR="00C62DF6" w:rsidRPr="002D47C6" w:rsidRDefault="002D47C6" w:rsidP="001E4FA1">
      <w:pPr>
        <w:ind w:left="65" w:right="64" w:firstLine="708"/>
        <w:rPr>
          <w:sz w:val="24"/>
          <w:szCs w:val="24"/>
        </w:rPr>
      </w:pPr>
      <w:r w:rsidRPr="002D47C6">
        <w:rPr>
          <w:b/>
          <w:sz w:val="24"/>
          <w:szCs w:val="24"/>
        </w:rPr>
        <w:t>Формы текущего контроля</w:t>
      </w:r>
      <w:r w:rsidRPr="002D47C6">
        <w:rPr>
          <w:sz w:val="24"/>
          <w:szCs w:val="24"/>
        </w:rPr>
        <w:t xml:space="preserve"> </w:t>
      </w:r>
      <w:r w:rsidRPr="002D47C6">
        <w:rPr>
          <w:b/>
          <w:sz w:val="24"/>
          <w:szCs w:val="24"/>
        </w:rPr>
        <w:t xml:space="preserve">успеваемости </w:t>
      </w:r>
      <w:r w:rsidRPr="002D47C6">
        <w:rPr>
          <w:sz w:val="24"/>
          <w:szCs w:val="24"/>
        </w:rPr>
        <w:t>Устный опрос. Решение ситуационных задач.</w:t>
      </w:r>
      <w:r w:rsidRPr="002D47C6">
        <w:rPr>
          <w:b/>
          <w:sz w:val="24"/>
          <w:szCs w:val="24"/>
        </w:rPr>
        <w:t xml:space="preserve"> </w:t>
      </w:r>
    </w:p>
    <w:p w14:paraId="26B088EC" w14:textId="77777777" w:rsidR="00C62DF6" w:rsidRPr="002D47C6" w:rsidRDefault="002D47C6">
      <w:pPr>
        <w:spacing w:after="14" w:line="271" w:lineRule="auto"/>
        <w:ind w:left="795" w:right="0" w:hanging="10"/>
        <w:jc w:val="left"/>
        <w:rPr>
          <w:sz w:val="24"/>
          <w:szCs w:val="24"/>
        </w:rPr>
      </w:pPr>
      <w:r w:rsidRPr="002D47C6">
        <w:rPr>
          <w:b/>
          <w:sz w:val="24"/>
          <w:szCs w:val="24"/>
        </w:rPr>
        <w:t>Оценочные материалы текущего контроля успеваемости</w:t>
      </w:r>
      <w:r w:rsidRPr="002D47C6">
        <w:rPr>
          <w:i/>
          <w:sz w:val="24"/>
          <w:szCs w:val="24"/>
        </w:rPr>
        <w:t xml:space="preserve">  </w:t>
      </w:r>
    </w:p>
    <w:p w14:paraId="5D819E13" w14:textId="77777777" w:rsidR="00C62DF6" w:rsidRPr="002D47C6" w:rsidRDefault="002D47C6">
      <w:pPr>
        <w:numPr>
          <w:ilvl w:val="0"/>
          <w:numId w:val="5"/>
        </w:numPr>
        <w:ind w:left="358" w:right="64" w:hanging="293"/>
        <w:rPr>
          <w:sz w:val="24"/>
          <w:szCs w:val="24"/>
        </w:rPr>
      </w:pPr>
      <w:r w:rsidRPr="002D47C6">
        <w:rPr>
          <w:sz w:val="24"/>
          <w:szCs w:val="24"/>
        </w:rPr>
        <w:t xml:space="preserve">Определение понятий критические и терминальные состояния, интенсивная терапия и реанимация при них.  </w:t>
      </w:r>
    </w:p>
    <w:p w14:paraId="509A1EA9" w14:textId="77777777" w:rsidR="00C62DF6" w:rsidRPr="002D47C6" w:rsidRDefault="002D47C6">
      <w:pPr>
        <w:numPr>
          <w:ilvl w:val="0"/>
          <w:numId w:val="5"/>
        </w:numPr>
        <w:ind w:left="358" w:right="64" w:hanging="293"/>
        <w:rPr>
          <w:sz w:val="24"/>
          <w:szCs w:val="24"/>
        </w:rPr>
      </w:pPr>
      <w:r w:rsidRPr="002D47C6">
        <w:rPr>
          <w:sz w:val="24"/>
          <w:szCs w:val="24"/>
        </w:rPr>
        <w:t xml:space="preserve">История развития реанимационных мероприятий.  </w:t>
      </w:r>
    </w:p>
    <w:p w14:paraId="4397187B" w14:textId="77777777" w:rsidR="00C62DF6" w:rsidRPr="002D47C6" w:rsidRDefault="002D47C6">
      <w:pPr>
        <w:numPr>
          <w:ilvl w:val="0"/>
          <w:numId w:val="5"/>
        </w:numPr>
        <w:ind w:left="358" w:right="64" w:hanging="293"/>
        <w:rPr>
          <w:sz w:val="24"/>
          <w:szCs w:val="24"/>
        </w:rPr>
      </w:pPr>
      <w:r w:rsidRPr="002D47C6">
        <w:rPr>
          <w:sz w:val="24"/>
          <w:szCs w:val="24"/>
        </w:rPr>
        <w:t xml:space="preserve">Роль отечественных ученых в развитии реаниматологии.  </w:t>
      </w:r>
    </w:p>
    <w:p w14:paraId="1692ED6B" w14:textId="77777777" w:rsidR="00C62DF6" w:rsidRPr="002D47C6" w:rsidRDefault="002D47C6">
      <w:pPr>
        <w:numPr>
          <w:ilvl w:val="0"/>
          <w:numId w:val="5"/>
        </w:numPr>
        <w:ind w:left="358" w:right="64" w:hanging="293"/>
        <w:rPr>
          <w:sz w:val="24"/>
          <w:szCs w:val="24"/>
        </w:rPr>
      </w:pPr>
      <w:r w:rsidRPr="002D47C6">
        <w:rPr>
          <w:sz w:val="24"/>
          <w:szCs w:val="24"/>
        </w:rPr>
        <w:t xml:space="preserve">Классическая схема реанимации по П. Сафару.  </w:t>
      </w:r>
    </w:p>
    <w:p w14:paraId="1DAAE755" w14:textId="77777777" w:rsidR="00C62DF6" w:rsidRPr="002D47C6" w:rsidRDefault="002D47C6">
      <w:pPr>
        <w:numPr>
          <w:ilvl w:val="0"/>
          <w:numId w:val="5"/>
        </w:numPr>
        <w:ind w:left="358" w:right="64" w:hanging="293"/>
        <w:rPr>
          <w:sz w:val="24"/>
          <w:szCs w:val="24"/>
        </w:rPr>
      </w:pPr>
      <w:r w:rsidRPr="002D47C6">
        <w:rPr>
          <w:sz w:val="24"/>
          <w:szCs w:val="24"/>
        </w:rPr>
        <w:t xml:space="preserve">Российский протокол СЛМР (2004 г.), современные принципы проведения СЛМР </w:t>
      </w:r>
    </w:p>
    <w:p w14:paraId="407969F7" w14:textId="77777777" w:rsidR="00C62DF6" w:rsidRPr="002D47C6" w:rsidRDefault="002D47C6">
      <w:pPr>
        <w:ind w:left="73" w:right="64"/>
        <w:rPr>
          <w:sz w:val="24"/>
          <w:szCs w:val="24"/>
        </w:rPr>
      </w:pPr>
      <w:r w:rsidRPr="002D47C6">
        <w:rPr>
          <w:sz w:val="24"/>
          <w:szCs w:val="24"/>
        </w:rPr>
        <w:t xml:space="preserve">(2015 г.). </w:t>
      </w:r>
    </w:p>
    <w:p w14:paraId="0CE30A84" w14:textId="77777777" w:rsidR="00C62DF6" w:rsidRPr="002D47C6" w:rsidRDefault="002D47C6">
      <w:pPr>
        <w:spacing w:after="24" w:line="259" w:lineRule="auto"/>
        <w:ind w:left="77" w:right="0" w:firstLine="0"/>
        <w:jc w:val="left"/>
        <w:rPr>
          <w:sz w:val="24"/>
          <w:szCs w:val="24"/>
        </w:rPr>
      </w:pPr>
      <w:r w:rsidRPr="002D47C6">
        <w:rPr>
          <w:i/>
          <w:sz w:val="24"/>
          <w:szCs w:val="24"/>
        </w:rPr>
        <w:t xml:space="preserve"> </w:t>
      </w:r>
    </w:p>
    <w:p w14:paraId="7D171F00" w14:textId="77777777" w:rsidR="00C62DF6" w:rsidRPr="002D47C6" w:rsidRDefault="002D47C6">
      <w:pPr>
        <w:ind w:left="793" w:right="64"/>
        <w:rPr>
          <w:sz w:val="24"/>
          <w:szCs w:val="24"/>
        </w:rPr>
      </w:pPr>
      <w:r w:rsidRPr="002D47C6">
        <w:rPr>
          <w:b/>
          <w:sz w:val="24"/>
          <w:szCs w:val="24"/>
        </w:rPr>
        <w:t>Модуль 2</w:t>
      </w:r>
      <w:r w:rsidRPr="002D47C6">
        <w:rPr>
          <w:sz w:val="24"/>
          <w:szCs w:val="24"/>
        </w:rPr>
        <w:t xml:space="preserve">. «Реанимация» </w:t>
      </w:r>
    </w:p>
    <w:p w14:paraId="7B0D33EA" w14:textId="77777777" w:rsidR="00C62DF6" w:rsidRPr="002D47C6" w:rsidRDefault="002D47C6">
      <w:pPr>
        <w:ind w:left="793" w:right="64"/>
        <w:rPr>
          <w:sz w:val="24"/>
          <w:szCs w:val="24"/>
        </w:rPr>
      </w:pPr>
      <w:r w:rsidRPr="002D47C6">
        <w:rPr>
          <w:b/>
          <w:sz w:val="24"/>
          <w:szCs w:val="24"/>
        </w:rPr>
        <w:t xml:space="preserve">Тема 2. </w:t>
      </w:r>
      <w:r w:rsidRPr="002D47C6">
        <w:rPr>
          <w:sz w:val="24"/>
          <w:szCs w:val="24"/>
        </w:rPr>
        <w:t xml:space="preserve">«Понятия неотложные, критические, терминальные состояния. </w:t>
      </w:r>
    </w:p>
    <w:p w14:paraId="448D8E05" w14:textId="77777777" w:rsidR="001E4FA1" w:rsidRDefault="002D47C6">
      <w:pPr>
        <w:ind w:left="773" w:right="4296" w:hanging="708"/>
        <w:rPr>
          <w:sz w:val="24"/>
          <w:szCs w:val="24"/>
        </w:rPr>
      </w:pPr>
      <w:r w:rsidRPr="002D47C6">
        <w:rPr>
          <w:sz w:val="24"/>
          <w:szCs w:val="24"/>
        </w:rPr>
        <w:t xml:space="preserve">Патофизиология терминальных состояний». </w:t>
      </w:r>
    </w:p>
    <w:p w14:paraId="058E32F5" w14:textId="77777777" w:rsidR="00C62DF6" w:rsidRPr="002D47C6" w:rsidRDefault="002D47C6" w:rsidP="001E4FA1">
      <w:pPr>
        <w:ind w:left="773" w:right="4296" w:hanging="708"/>
        <w:rPr>
          <w:sz w:val="24"/>
          <w:szCs w:val="24"/>
        </w:rPr>
      </w:pPr>
      <w:r w:rsidRPr="002D47C6">
        <w:rPr>
          <w:b/>
          <w:sz w:val="24"/>
          <w:szCs w:val="24"/>
        </w:rPr>
        <w:t>Формы текущего контроля</w:t>
      </w:r>
      <w:r w:rsidRPr="002D47C6">
        <w:rPr>
          <w:sz w:val="24"/>
          <w:szCs w:val="24"/>
        </w:rPr>
        <w:t xml:space="preserve"> </w:t>
      </w:r>
      <w:r w:rsidRPr="002D47C6">
        <w:rPr>
          <w:b/>
          <w:sz w:val="24"/>
          <w:szCs w:val="24"/>
        </w:rPr>
        <w:t>успеваемости</w:t>
      </w:r>
      <w:r w:rsidRPr="002D47C6">
        <w:rPr>
          <w:i/>
          <w:sz w:val="24"/>
          <w:szCs w:val="24"/>
        </w:rPr>
        <w:t xml:space="preserve"> </w:t>
      </w:r>
      <w:r w:rsidRPr="002D47C6">
        <w:rPr>
          <w:sz w:val="24"/>
          <w:szCs w:val="24"/>
        </w:rPr>
        <w:t xml:space="preserve">Устный </w:t>
      </w:r>
      <w:r w:rsidR="001E4FA1">
        <w:rPr>
          <w:sz w:val="24"/>
          <w:szCs w:val="24"/>
        </w:rPr>
        <w:t>о</w:t>
      </w:r>
      <w:r w:rsidRPr="002D47C6">
        <w:rPr>
          <w:sz w:val="24"/>
          <w:szCs w:val="24"/>
        </w:rPr>
        <w:t>прос. Решение ситуационных задач.</w:t>
      </w:r>
      <w:r w:rsidRPr="002D47C6">
        <w:rPr>
          <w:b/>
          <w:sz w:val="24"/>
          <w:szCs w:val="24"/>
        </w:rPr>
        <w:t xml:space="preserve"> </w:t>
      </w:r>
    </w:p>
    <w:p w14:paraId="3B458C03" w14:textId="77777777" w:rsidR="00C62DF6" w:rsidRPr="002D47C6" w:rsidRDefault="002D47C6">
      <w:pPr>
        <w:spacing w:after="14" w:line="271" w:lineRule="auto"/>
        <w:ind w:left="795" w:right="0" w:hanging="10"/>
        <w:jc w:val="left"/>
        <w:rPr>
          <w:sz w:val="24"/>
          <w:szCs w:val="24"/>
        </w:rPr>
      </w:pPr>
      <w:r w:rsidRPr="002D47C6">
        <w:rPr>
          <w:b/>
          <w:sz w:val="24"/>
          <w:szCs w:val="24"/>
        </w:rPr>
        <w:t>Оценочные материалы текущего контроля успеваемости</w:t>
      </w:r>
      <w:r w:rsidRPr="002D47C6">
        <w:rPr>
          <w:i/>
          <w:sz w:val="24"/>
          <w:szCs w:val="24"/>
        </w:rPr>
        <w:t xml:space="preserve">  </w:t>
      </w:r>
    </w:p>
    <w:p w14:paraId="761932F7" w14:textId="77777777" w:rsidR="00C62DF6" w:rsidRPr="002D47C6" w:rsidRDefault="002D47C6">
      <w:pPr>
        <w:numPr>
          <w:ilvl w:val="0"/>
          <w:numId w:val="6"/>
        </w:numPr>
        <w:ind w:left="771" w:right="64" w:hanging="706"/>
        <w:rPr>
          <w:sz w:val="24"/>
          <w:szCs w:val="24"/>
        </w:rPr>
      </w:pPr>
      <w:r w:rsidRPr="002D47C6">
        <w:rPr>
          <w:rFonts w:ascii="Arial" w:eastAsia="Arial" w:hAnsi="Arial" w:cs="Arial"/>
          <w:sz w:val="24"/>
          <w:szCs w:val="24"/>
        </w:rPr>
        <w:t xml:space="preserve">1. </w:t>
      </w:r>
      <w:r w:rsidRPr="002D47C6">
        <w:rPr>
          <w:sz w:val="24"/>
          <w:szCs w:val="24"/>
        </w:rPr>
        <w:t xml:space="preserve">Клиника и периоды терминального состояния.  </w:t>
      </w:r>
    </w:p>
    <w:p w14:paraId="3FC532CE" w14:textId="77777777" w:rsidR="00C62DF6" w:rsidRPr="002D47C6" w:rsidRDefault="002D47C6">
      <w:pPr>
        <w:numPr>
          <w:ilvl w:val="0"/>
          <w:numId w:val="6"/>
        </w:numPr>
        <w:ind w:left="771" w:right="64" w:hanging="706"/>
        <w:rPr>
          <w:sz w:val="24"/>
          <w:szCs w:val="24"/>
        </w:rPr>
      </w:pPr>
      <w:r w:rsidRPr="002D47C6">
        <w:rPr>
          <w:sz w:val="24"/>
          <w:szCs w:val="24"/>
        </w:rPr>
        <w:t xml:space="preserve">Классификация терминальных состояний. </w:t>
      </w:r>
    </w:p>
    <w:p w14:paraId="0B3AD318" w14:textId="77777777" w:rsidR="00C62DF6" w:rsidRPr="002D47C6" w:rsidRDefault="002D47C6">
      <w:pPr>
        <w:numPr>
          <w:ilvl w:val="0"/>
          <w:numId w:val="6"/>
        </w:numPr>
        <w:ind w:left="771" w:right="64" w:hanging="706"/>
        <w:rPr>
          <w:sz w:val="24"/>
          <w:szCs w:val="24"/>
        </w:rPr>
      </w:pPr>
      <w:r w:rsidRPr="002D47C6">
        <w:rPr>
          <w:sz w:val="24"/>
          <w:szCs w:val="24"/>
        </w:rPr>
        <w:t xml:space="preserve">Предагония, агония. Клиническая картина, интенсивная терапия. </w:t>
      </w:r>
    </w:p>
    <w:p w14:paraId="6AC0F36B" w14:textId="77777777" w:rsidR="00C62DF6" w:rsidRPr="002D47C6" w:rsidRDefault="002D47C6">
      <w:pPr>
        <w:numPr>
          <w:ilvl w:val="0"/>
          <w:numId w:val="6"/>
        </w:numPr>
        <w:ind w:left="771" w:right="64" w:hanging="706"/>
        <w:rPr>
          <w:sz w:val="24"/>
          <w:szCs w:val="24"/>
        </w:rPr>
      </w:pPr>
      <w:r w:rsidRPr="002D47C6">
        <w:rPr>
          <w:sz w:val="24"/>
          <w:szCs w:val="24"/>
        </w:rPr>
        <w:t xml:space="preserve">Клиническая смерть. Клиническая картина, интенсивная терапия. </w:t>
      </w:r>
    </w:p>
    <w:p w14:paraId="07473674" w14:textId="77777777" w:rsidR="00C62DF6" w:rsidRPr="002D47C6" w:rsidRDefault="002D47C6">
      <w:pPr>
        <w:numPr>
          <w:ilvl w:val="0"/>
          <w:numId w:val="6"/>
        </w:numPr>
        <w:ind w:left="771" w:right="64" w:hanging="706"/>
        <w:rPr>
          <w:sz w:val="24"/>
          <w:szCs w:val="24"/>
        </w:rPr>
      </w:pPr>
      <w:r w:rsidRPr="002D47C6">
        <w:rPr>
          <w:sz w:val="24"/>
          <w:szCs w:val="24"/>
        </w:rPr>
        <w:t xml:space="preserve">Биологическая смерть. Констатация смерти мозга. </w:t>
      </w:r>
    </w:p>
    <w:p w14:paraId="5200A6CE" w14:textId="77777777" w:rsidR="00C62DF6" w:rsidRPr="002D47C6" w:rsidRDefault="002D47C6">
      <w:pPr>
        <w:spacing w:after="24" w:line="259" w:lineRule="auto"/>
        <w:ind w:left="785" w:right="0" w:firstLine="0"/>
        <w:jc w:val="left"/>
        <w:rPr>
          <w:sz w:val="24"/>
          <w:szCs w:val="24"/>
        </w:rPr>
      </w:pPr>
      <w:r w:rsidRPr="002D47C6">
        <w:rPr>
          <w:sz w:val="24"/>
          <w:szCs w:val="24"/>
        </w:rPr>
        <w:t xml:space="preserve"> </w:t>
      </w:r>
    </w:p>
    <w:p w14:paraId="7E0BFC2E" w14:textId="77777777" w:rsidR="00C62DF6" w:rsidRPr="002D47C6" w:rsidRDefault="002D47C6">
      <w:pPr>
        <w:ind w:left="793" w:right="64"/>
        <w:rPr>
          <w:sz w:val="24"/>
          <w:szCs w:val="24"/>
        </w:rPr>
      </w:pPr>
      <w:r w:rsidRPr="002D47C6">
        <w:rPr>
          <w:b/>
          <w:sz w:val="24"/>
          <w:szCs w:val="24"/>
        </w:rPr>
        <w:t>Модуль 2</w:t>
      </w:r>
      <w:r w:rsidRPr="002D47C6">
        <w:rPr>
          <w:sz w:val="24"/>
          <w:szCs w:val="24"/>
        </w:rPr>
        <w:t xml:space="preserve">. «Реанимация» </w:t>
      </w:r>
    </w:p>
    <w:p w14:paraId="2CD67EA0" w14:textId="77777777" w:rsidR="00C62DF6" w:rsidRPr="002D47C6" w:rsidRDefault="002D47C6">
      <w:pPr>
        <w:ind w:left="65" w:right="64" w:firstLine="708"/>
        <w:rPr>
          <w:sz w:val="24"/>
          <w:szCs w:val="24"/>
        </w:rPr>
      </w:pPr>
      <w:r w:rsidRPr="002D47C6">
        <w:rPr>
          <w:b/>
          <w:sz w:val="24"/>
          <w:szCs w:val="24"/>
        </w:rPr>
        <w:t xml:space="preserve">Тема 3. </w:t>
      </w:r>
      <w:r w:rsidRPr="002D47C6">
        <w:rPr>
          <w:sz w:val="24"/>
          <w:szCs w:val="24"/>
        </w:rPr>
        <w:t xml:space="preserve">«Понятие клиническая смерть. Апалический синдром. Смерть мозга. Сердечно-легочно-мозговая реанимация. Российский и Европейский протокол СЛМР. Принципы электрической дефибрилляции. Инструкция по определению момента смерти, отказу от применения или прекращения реанимационных мероприятий». </w:t>
      </w:r>
    </w:p>
    <w:p w14:paraId="3BC49B2A" w14:textId="77777777" w:rsidR="00C62DF6" w:rsidRPr="002D47C6" w:rsidRDefault="002D47C6" w:rsidP="001E4FA1">
      <w:pPr>
        <w:spacing w:after="14" w:line="271" w:lineRule="auto"/>
        <w:ind w:left="795" w:right="3293" w:hanging="10"/>
        <w:jc w:val="left"/>
        <w:rPr>
          <w:sz w:val="24"/>
          <w:szCs w:val="24"/>
        </w:rPr>
      </w:pPr>
      <w:r w:rsidRPr="002D47C6">
        <w:rPr>
          <w:b/>
          <w:sz w:val="24"/>
          <w:szCs w:val="24"/>
        </w:rPr>
        <w:lastRenderedPageBreak/>
        <w:t>Формы текущего контроля</w:t>
      </w:r>
      <w:r w:rsidRPr="002D47C6">
        <w:rPr>
          <w:sz w:val="24"/>
          <w:szCs w:val="24"/>
        </w:rPr>
        <w:t xml:space="preserve"> </w:t>
      </w:r>
      <w:r w:rsidRPr="002D47C6">
        <w:rPr>
          <w:b/>
          <w:sz w:val="24"/>
          <w:szCs w:val="24"/>
        </w:rPr>
        <w:t>успеваемости</w:t>
      </w:r>
      <w:r w:rsidRPr="002D47C6">
        <w:rPr>
          <w:i/>
          <w:sz w:val="24"/>
          <w:szCs w:val="24"/>
        </w:rPr>
        <w:t xml:space="preserve"> </w:t>
      </w:r>
      <w:r w:rsidRPr="002D47C6">
        <w:rPr>
          <w:sz w:val="24"/>
          <w:szCs w:val="24"/>
        </w:rPr>
        <w:t>Устный опрос. Решение ситуационных задач.</w:t>
      </w:r>
      <w:r w:rsidRPr="002D47C6">
        <w:rPr>
          <w:b/>
          <w:sz w:val="24"/>
          <w:szCs w:val="24"/>
        </w:rPr>
        <w:t xml:space="preserve"> </w:t>
      </w:r>
    </w:p>
    <w:p w14:paraId="00816856" w14:textId="77777777" w:rsidR="00C62DF6" w:rsidRPr="002D47C6" w:rsidRDefault="002D47C6">
      <w:pPr>
        <w:spacing w:after="14" w:line="271" w:lineRule="auto"/>
        <w:ind w:left="795" w:right="0" w:hanging="10"/>
        <w:jc w:val="left"/>
        <w:rPr>
          <w:sz w:val="24"/>
          <w:szCs w:val="24"/>
        </w:rPr>
      </w:pPr>
      <w:r w:rsidRPr="002D47C6">
        <w:rPr>
          <w:b/>
          <w:sz w:val="24"/>
          <w:szCs w:val="24"/>
        </w:rPr>
        <w:t>Оценочные материалы текущего контроля успеваемости</w:t>
      </w:r>
      <w:r w:rsidRPr="002D47C6">
        <w:rPr>
          <w:i/>
          <w:sz w:val="24"/>
          <w:szCs w:val="24"/>
        </w:rPr>
        <w:t xml:space="preserve">  </w:t>
      </w:r>
    </w:p>
    <w:p w14:paraId="7F8C690E" w14:textId="77777777" w:rsidR="00C62DF6" w:rsidRPr="002D47C6" w:rsidRDefault="002D47C6">
      <w:pPr>
        <w:numPr>
          <w:ilvl w:val="0"/>
          <w:numId w:val="7"/>
        </w:numPr>
        <w:ind w:left="346" w:right="64" w:hanging="281"/>
        <w:rPr>
          <w:sz w:val="24"/>
          <w:szCs w:val="24"/>
        </w:rPr>
      </w:pPr>
      <w:r w:rsidRPr="002D47C6">
        <w:rPr>
          <w:sz w:val="24"/>
          <w:szCs w:val="24"/>
        </w:rPr>
        <w:t xml:space="preserve">Массаж сердца (прямой (открытый), непрямой (закрытый)). Реанимация при оказании помощи одним и двумя реаниматорами. Показатели эффективности реанимации.  </w:t>
      </w:r>
    </w:p>
    <w:p w14:paraId="48A738AB" w14:textId="77777777" w:rsidR="00C62DF6" w:rsidRPr="002D47C6" w:rsidRDefault="002D47C6">
      <w:pPr>
        <w:numPr>
          <w:ilvl w:val="0"/>
          <w:numId w:val="7"/>
        </w:numPr>
        <w:ind w:left="346" w:right="64" w:hanging="281"/>
        <w:rPr>
          <w:sz w:val="24"/>
          <w:szCs w:val="24"/>
        </w:rPr>
      </w:pPr>
      <w:r w:rsidRPr="002D47C6">
        <w:rPr>
          <w:sz w:val="24"/>
          <w:szCs w:val="24"/>
        </w:rPr>
        <w:t xml:space="preserve">Электроимпульсная, медикаментозная и инфузионная терапия.    Методы контроля за состоянием жизненно важных органов и систем организма при проведении реанимации.  </w:t>
      </w:r>
    </w:p>
    <w:p w14:paraId="5235E3CB" w14:textId="77777777" w:rsidR="00C62DF6" w:rsidRPr="002D47C6" w:rsidRDefault="002D47C6">
      <w:pPr>
        <w:numPr>
          <w:ilvl w:val="0"/>
          <w:numId w:val="7"/>
        </w:numPr>
        <w:ind w:left="346" w:right="64" w:hanging="281"/>
        <w:rPr>
          <w:sz w:val="24"/>
          <w:szCs w:val="24"/>
        </w:rPr>
      </w:pPr>
      <w:r w:rsidRPr="002D47C6">
        <w:rPr>
          <w:sz w:val="24"/>
          <w:szCs w:val="24"/>
        </w:rPr>
        <w:t>Приказ МЗ РФ N 908н</w:t>
      </w:r>
      <w:r w:rsidRPr="002D47C6">
        <w:rPr>
          <w:b/>
          <w:sz w:val="24"/>
          <w:szCs w:val="24"/>
        </w:rPr>
        <w:t xml:space="preserve"> </w:t>
      </w:r>
      <w:r w:rsidRPr="002D47C6">
        <w:rPr>
          <w:sz w:val="24"/>
          <w:szCs w:val="24"/>
        </w:rPr>
        <w:t xml:space="preserve">от 25 декабря 2014 г. «О Порядке установления диагноза смерти мозга человека». </w:t>
      </w:r>
    </w:p>
    <w:p w14:paraId="7870BD42" w14:textId="77777777" w:rsidR="00C62DF6" w:rsidRPr="002D47C6" w:rsidRDefault="002D47C6">
      <w:pPr>
        <w:numPr>
          <w:ilvl w:val="0"/>
          <w:numId w:val="7"/>
        </w:numPr>
        <w:ind w:left="346" w:right="64" w:hanging="281"/>
        <w:rPr>
          <w:sz w:val="24"/>
          <w:szCs w:val="24"/>
        </w:rPr>
      </w:pPr>
      <w:r w:rsidRPr="002D47C6">
        <w:rPr>
          <w:sz w:val="24"/>
          <w:szCs w:val="24"/>
        </w:rPr>
        <w:t xml:space="preserve">Протокол констатации смерти мозга. </w:t>
      </w:r>
    </w:p>
    <w:p w14:paraId="18197701" w14:textId="77777777" w:rsidR="00C62DF6" w:rsidRPr="002D47C6" w:rsidRDefault="002D47C6">
      <w:pPr>
        <w:numPr>
          <w:ilvl w:val="0"/>
          <w:numId w:val="7"/>
        </w:numPr>
        <w:ind w:left="346" w:right="64" w:hanging="281"/>
        <w:rPr>
          <w:sz w:val="24"/>
          <w:szCs w:val="24"/>
        </w:rPr>
      </w:pPr>
      <w:r w:rsidRPr="002D47C6">
        <w:rPr>
          <w:sz w:val="24"/>
          <w:szCs w:val="24"/>
        </w:rPr>
        <w:t xml:space="preserve">Вопросы деонтологии при прекращении реанимации. </w:t>
      </w:r>
    </w:p>
    <w:p w14:paraId="23F715BD" w14:textId="77777777" w:rsidR="00C62DF6" w:rsidRPr="002D47C6" w:rsidRDefault="002D47C6">
      <w:pPr>
        <w:numPr>
          <w:ilvl w:val="0"/>
          <w:numId w:val="7"/>
        </w:numPr>
        <w:ind w:left="346" w:right="64" w:hanging="281"/>
        <w:rPr>
          <w:sz w:val="24"/>
          <w:szCs w:val="24"/>
        </w:rPr>
      </w:pPr>
      <w:r w:rsidRPr="002D47C6">
        <w:rPr>
          <w:sz w:val="24"/>
          <w:szCs w:val="24"/>
        </w:rPr>
        <w:t xml:space="preserve">Этические и социально-правовые проблемы, связанные с прекращением реанимации.  </w:t>
      </w:r>
    </w:p>
    <w:p w14:paraId="5909CC39" w14:textId="77777777" w:rsidR="00C62DF6" w:rsidRPr="002D47C6" w:rsidRDefault="002D47C6">
      <w:pPr>
        <w:spacing w:after="23" w:line="259" w:lineRule="auto"/>
        <w:ind w:left="785" w:right="0" w:firstLine="0"/>
        <w:jc w:val="left"/>
        <w:rPr>
          <w:sz w:val="24"/>
          <w:szCs w:val="24"/>
        </w:rPr>
      </w:pPr>
      <w:r w:rsidRPr="002D47C6">
        <w:rPr>
          <w:sz w:val="24"/>
          <w:szCs w:val="24"/>
        </w:rPr>
        <w:t xml:space="preserve"> </w:t>
      </w:r>
    </w:p>
    <w:p w14:paraId="67EC9B5E" w14:textId="77777777" w:rsidR="00C62DF6" w:rsidRPr="002D47C6" w:rsidRDefault="002D47C6">
      <w:pPr>
        <w:ind w:left="793" w:right="64"/>
        <w:rPr>
          <w:sz w:val="24"/>
          <w:szCs w:val="24"/>
        </w:rPr>
      </w:pPr>
      <w:r w:rsidRPr="002D47C6">
        <w:rPr>
          <w:b/>
          <w:sz w:val="24"/>
          <w:szCs w:val="24"/>
        </w:rPr>
        <w:t>Модуль 3</w:t>
      </w:r>
      <w:r w:rsidRPr="002D47C6">
        <w:rPr>
          <w:sz w:val="24"/>
          <w:szCs w:val="24"/>
        </w:rPr>
        <w:t xml:space="preserve">. «Интенсивная терапия критических состояний» </w:t>
      </w:r>
    </w:p>
    <w:p w14:paraId="7B115E3B" w14:textId="77777777" w:rsidR="00C62DF6" w:rsidRPr="002D47C6" w:rsidRDefault="002D47C6">
      <w:pPr>
        <w:ind w:left="65" w:right="64" w:firstLine="708"/>
        <w:rPr>
          <w:sz w:val="24"/>
          <w:szCs w:val="24"/>
        </w:rPr>
      </w:pPr>
      <w:r w:rsidRPr="002D47C6">
        <w:rPr>
          <w:b/>
          <w:sz w:val="24"/>
          <w:szCs w:val="24"/>
        </w:rPr>
        <w:t xml:space="preserve">Тема 1. </w:t>
      </w:r>
      <w:r w:rsidRPr="002D47C6">
        <w:rPr>
          <w:sz w:val="24"/>
          <w:szCs w:val="24"/>
        </w:rPr>
        <w:t xml:space="preserve">«Особенности интенсивной терапии на догоспитальном этапе. Физиология и патофизиология КОР, ВЭО. Основы коррекции нарушений КОС и ВЭО. Коматозные состояния». </w:t>
      </w:r>
    </w:p>
    <w:p w14:paraId="6458EBA7" w14:textId="77777777" w:rsidR="00C62DF6" w:rsidRPr="002D47C6" w:rsidRDefault="002D47C6">
      <w:pPr>
        <w:spacing w:after="14" w:line="271" w:lineRule="auto"/>
        <w:ind w:left="795" w:right="3293" w:hanging="10"/>
        <w:jc w:val="left"/>
        <w:rPr>
          <w:sz w:val="24"/>
          <w:szCs w:val="24"/>
        </w:rPr>
      </w:pPr>
      <w:r w:rsidRPr="002D47C6">
        <w:rPr>
          <w:b/>
          <w:sz w:val="24"/>
          <w:szCs w:val="24"/>
        </w:rPr>
        <w:t>Формы текущего контроля</w:t>
      </w:r>
      <w:r w:rsidRPr="002D47C6">
        <w:rPr>
          <w:sz w:val="24"/>
          <w:szCs w:val="24"/>
        </w:rPr>
        <w:t xml:space="preserve"> </w:t>
      </w:r>
      <w:r w:rsidRPr="002D47C6">
        <w:rPr>
          <w:b/>
          <w:sz w:val="24"/>
          <w:szCs w:val="24"/>
        </w:rPr>
        <w:t>успеваемости</w:t>
      </w:r>
      <w:r w:rsidRPr="002D47C6">
        <w:rPr>
          <w:i/>
          <w:sz w:val="24"/>
          <w:szCs w:val="24"/>
        </w:rPr>
        <w:t xml:space="preserve"> </w:t>
      </w:r>
      <w:r w:rsidRPr="002D47C6">
        <w:rPr>
          <w:sz w:val="24"/>
          <w:szCs w:val="24"/>
        </w:rPr>
        <w:t xml:space="preserve">Устный опрос. </w:t>
      </w:r>
    </w:p>
    <w:p w14:paraId="42554700" w14:textId="77777777" w:rsidR="00C62DF6" w:rsidRPr="002D47C6" w:rsidRDefault="002D47C6">
      <w:pPr>
        <w:ind w:left="793" w:right="64"/>
        <w:rPr>
          <w:sz w:val="24"/>
          <w:szCs w:val="24"/>
        </w:rPr>
      </w:pPr>
      <w:r w:rsidRPr="002D47C6">
        <w:rPr>
          <w:sz w:val="24"/>
          <w:szCs w:val="24"/>
        </w:rPr>
        <w:t>Решение ситуационных задач.</w:t>
      </w:r>
      <w:r w:rsidRPr="002D47C6">
        <w:rPr>
          <w:b/>
          <w:sz w:val="24"/>
          <w:szCs w:val="24"/>
        </w:rPr>
        <w:t xml:space="preserve"> </w:t>
      </w:r>
    </w:p>
    <w:p w14:paraId="5C91A2F7" w14:textId="77777777" w:rsidR="001E4FA1" w:rsidRDefault="002D47C6">
      <w:pPr>
        <w:ind w:left="65" w:right="1929" w:firstLine="708"/>
        <w:rPr>
          <w:i/>
          <w:sz w:val="24"/>
          <w:szCs w:val="24"/>
        </w:rPr>
      </w:pPr>
      <w:r w:rsidRPr="002D47C6">
        <w:rPr>
          <w:b/>
          <w:sz w:val="24"/>
          <w:szCs w:val="24"/>
        </w:rPr>
        <w:t>Оценочные материалы текущего контроля успеваемости</w:t>
      </w:r>
      <w:r w:rsidRPr="002D47C6">
        <w:rPr>
          <w:i/>
          <w:sz w:val="24"/>
          <w:szCs w:val="24"/>
        </w:rPr>
        <w:t xml:space="preserve">  </w:t>
      </w:r>
    </w:p>
    <w:p w14:paraId="5A25C102" w14:textId="77777777" w:rsidR="00C62DF6" w:rsidRPr="002D47C6" w:rsidRDefault="002D47C6">
      <w:pPr>
        <w:ind w:left="65" w:right="1929" w:firstLine="708"/>
        <w:rPr>
          <w:sz w:val="24"/>
          <w:szCs w:val="24"/>
        </w:rPr>
      </w:pPr>
      <w:r w:rsidRPr="002D47C6">
        <w:rPr>
          <w:sz w:val="24"/>
          <w:szCs w:val="24"/>
        </w:rPr>
        <w:t>1.</w:t>
      </w:r>
      <w:r w:rsidRPr="002D47C6">
        <w:rPr>
          <w:rFonts w:ascii="Arial" w:eastAsia="Arial" w:hAnsi="Arial" w:cs="Arial"/>
          <w:sz w:val="24"/>
          <w:szCs w:val="24"/>
        </w:rPr>
        <w:t xml:space="preserve"> </w:t>
      </w:r>
      <w:r w:rsidRPr="002D47C6">
        <w:rPr>
          <w:rFonts w:ascii="Arial" w:eastAsia="Arial" w:hAnsi="Arial" w:cs="Arial"/>
          <w:sz w:val="24"/>
          <w:szCs w:val="24"/>
        </w:rPr>
        <w:tab/>
      </w:r>
      <w:r w:rsidRPr="002D47C6">
        <w:rPr>
          <w:sz w:val="24"/>
          <w:szCs w:val="24"/>
        </w:rPr>
        <w:t xml:space="preserve">Особенности интенсивной терапии на догоспитальном этапе.  </w:t>
      </w:r>
    </w:p>
    <w:p w14:paraId="756A5D6A" w14:textId="77777777" w:rsidR="00C62DF6" w:rsidRPr="002D47C6" w:rsidRDefault="002D47C6">
      <w:pPr>
        <w:numPr>
          <w:ilvl w:val="0"/>
          <w:numId w:val="8"/>
        </w:numPr>
        <w:ind w:right="64" w:hanging="708"/>
        <w:rPr>
          <w:sz w:val="24"/>
          <w:szCs w:val="24"/>
        </w:rPr>
      </w:pPr>
      <w:r w:rsidRPr="002D47C6">
        <w:rPr>
          <w:sz w:val="24"/>
          <w:szCs w:val="24"/>
        </w:rPr>
        <w:t xml:space="preserve">Теоретические основы поддержания постоянства внутренней среды организма человека. Понятие о кислотно-основном равновесии.  </w:t>
      </w:r>
    </w:p>
    <w:p w14:paraId="0C8E96BC" w14:textId="77777777" w:rsidR="00C62DF6" w:rsidRPr="002D47C6" w:rsidRDefault="002D47C6">
      <w:pPr>
        <w:numPr>
          <w:ilvl w:val="0"/>
          <w:numId w:val="8"/>
        </w:numPr>
        <w:ind w:right="64" w:hanging="708"/>
        <w:rPr>
          <w:sz w:val="24"/>
          <w:szCs w:val="24"/>
        </w:rPr>
      </w:pPr>
      <w:r w:rsidRPr="002D47C6">
        <w:rPr>
          <w:sz w:val="24"/>
          <w:szCs w:val="24"/>
        </w:rPr>
        <w:t xml:space="preserve">Клиническое значение метаболического ацидоза при критических состояниях. Причины возникновения метаболического ацидоза. Коррекция метаболического ацидоза. </w:t>
      </w:r>
    </w:p>
    <w:p w14:paraId="55395B13" w14:textId="77777777" w:rsidR="00C62DF6" w:rsidRPr="002D47C6" w:rsidRDefault="002D47C6">
      <w:pPr>
        <w:numPr>
          <w:ilvl w:val="0"/>
          <w:numId w:val="8"/>
        </w:numPr>
        <w:spacing w:after="14" w:line="269" w:lineRule="auto"/>
        <w:ind w:right="64" w:hanging="708"/>
        <w:rPr>
          <w:sz w:val="24"/>
          <w:szCs w:val="24"/>
        </w:rPr>
      </w:pPr>
      <w:r w:rsidRPr="002D47C6">
        <w:rPr>
          <w:sz w:val="24"/>
          <w:szCs w:val="24"/>
        </w:rPr>
        <w:t xml:space="preserve">Клиническое </w:t>
      </w:r>
      <w:r w:rsidRPr="002D47C6">
        <w:rPr>
          <w:sz w:val="24"/>
          <w:szCs w:val="24"/>
        </w:rPr>
        <w:tab/>
        <w:t xml:space="preserve">значение </w:t>
      </w:r>
      <w:r w:rsidRPr="002D47C6">
        <w:rPr>
          <w:sz w:val="24"/>
          <w:szCs w:val="24"/>
        </w:rPr>
        <w:tab/>
        <w:t xml:space="preserve">метаболического </w:t>
      </w:r>
      <w:r w:rsidRPr="002D47C6">
        <w:rPr>
          <w:sz w:val="24"/>
          <w:szCs w:val="24"/>
        </w:rPr>
        <w:tab/>
        <w:t xml:space="preserve">алкалоза </w:t>
      </w:r>
      <w:r w:rsidRPr="002D47C6">
        <w:rPr>
          <w:sz w:val="24"/>
          <w:szCs w:val="24"/>
        </w:rPr>
        <w:tab/>
        <w:t xml:space="preserve">при </w:t>
      </w:r>
      <w:r w:rsidRPr="002D47C6">
        <w:rPr>
          <w:sz w:val="24"/>
          <w:szCs w:val="24"/>
        </w:rPr>
        <w:tab/>
        <w:t xml:space="preserve">критических состояниях. </w:t>
      </w:r>
      <w:r w:rsidRPr="002D47C6">
        <w:rPr>
          <w:sz w:val="24"/>
          <w:szCs w:val="24"/>
        </w:rPr>
        <w:tab/>
        <w:t xml:space="preserve">Причины </w:t>
      </w:r>
      <w:r w:rsidRPr="002D47C6">
        <w:rPr>
          <w:sz w:val="24"/>
          <w:szCs w:val="24"/>
        </w:rPr>
        <w:tab/>
        <w:t xml:space="preserve">возникновения </w:t>
      </w:r>
      <w:r w:rsidRPr="002D47C6">
        <w:rPr>
          <w:sz w:val="24"/>
          <w:szCs w:val="24"/>
        </w:rPr>
        <w:tab/>
        <w:t xml:space="preserve">метаболического </w:t>
      </w:r>
      <w:r w:rsidRPr="002D47C6">
        <w:rPr>
          <w:sz w:val="24"/>
          <w:szCs w:val="24"/>
        </w:rPr>
        <w:tab/>
        <w:t xml:space="preserve">алкалоза. </w:t>
      </w:r>
      <w:r w:rsidRPr="002D47C6">
        <w:rPr>
          <w:sz w:val="24"/>
          <w:szCs w:val="24"/>
        </w:rPr>
        <w:tab/>
        <w:t xml:space="preserve">Коррекция метаболического алкалоза. </w:t>
      </w:r>
    </w:p>
    <w:p w14:paraId="1467CB43" w14:textId="77777777" w:rsidR="00C62DF6" w:rsidRPr="002D47C6" w:rsidRDefault="002D47C6">
      <w:pPr>
        <w:numPr>
          <w:ilvl w:val="0"/>
          <w:numId w:val="8"/>
        </w:numPr>
        <w:ind w:right="64" w:hanging="708"/>
        <w:rPr>
          <w:sz w:val="24"/>
          <w:szCs w:val="24"/>
        </w:rPr>
      </w:pPr>
      <w:r w:rsidRPr="002D47C6">
        <w:rPr>
          <w:sz w:val="24"/>
          <w:szCs w:val="24"/>
        </w:rPr>
        <w:t xml:space="preserve">Клиническое значение респираторного ацидоза при критических состояниях. Причины возникновения респираторного ацидоза. Коррекция респираторного ацидоза. </w:t>
      </w:r>
    </w:p>
    <w:p w14:paraId="6CED7745" w14:textId="77777777" w:rsidR="00C62DF6" w:rsidRPr="002D47C6" w:rsidRDefault="002D47C6">
      <w:pPr>
        <w:numPr>
          <w:ilvl w:val="0"/>
          <w:numId w:val="8"/>
        </w:numPr>
        <w:ind w:right="64" w:hanging="708"/>
        <w:rPr>
          <w:sz w:val="24"/>
          <w:szCs w:val="24"/>
        </w:rPr>
      </w:pPr>
      <w:r w:rsidRPr="002D47C6">
        <w:rPr>
          <w:sz w:val="24"/>
          <w:szCs w:val="24"/>
        </w:rPr>
        <w:t xml:space="preserve">Клиническое значение респираторного алкалоза при критических состояниях. Причины возникновения респираторного алкалоза. Коррекция респираторного алкалоза. </w:t>
      </w:r>
    </w:p>
    <w:p w14:paraId="6D05792A" w14:textId="77777777" w:rsidR="00C62DF6" w:rsidRPr="002D47C6" w:rsidRDefault="002D47C6">
      <w:pPr>
        <w:numPr>
          <w:ilvl w:val="0"/>
          <w:numId w:val="8"/>
        </w:numPr>
        <w:spacing w:after="14" w:line="269" w:lineRule="auto"/>
        <w:ind w:right="64" w:hanging="708"/>
        <w:rPr>
          <w:sz w:val="24"/>
          <w:szCs w:val="24"/>
        </w:rPr>
      </w:pPr>
      <w:r w:rsidRPr="002D47C6">
        <w:rPr>
          <w:sz w:val="24"/>
          <w:szCs w:val="24"/>
        </w:rPr>
        <w:t xml:space="preserve">Патофизиологические </w:t>
      </w:r>
      <w:r w:rsidRPr="002D47C6">
        <w:rPr>
          <w:sz w:val="24"/>
          <w:szCs w:val="24"/>
        </w:rPr>
        <w:tab/>
        <w:t xml:space="preserve">аспекты </w:t>
      </w:r>
      <w:r w:rsidRPr="002D47C6">
        <w:rPr>
          <w:sz w:val="24"/>
          <w:szCs w:val="24"/>
        </w:rPr>
        <w:tab/>
        <w:t xml:space="preserve">водно-электролитного </w:t>
      </w:r>
      <w:r w:rsidRPr="002D47C6">
        <w:rPr>
          <w:sz w:val="24"/>
          <w:szCs w:val="24"/>
        </w:rPr>
        <w:tab/>
        <w:t xml:space="preserve">гомеостаза. Волемичность. </w:t>
      </w:r>
      <w:r w:rsidRPr="002D47C6">
        <w:rPr>
          <w:sz w:val="24"/>
          <w:szCs w:val="24"/>
        </w:rPr>
        <w:tab/>
        <w:t xml:space="preserve">Объем </w:t>
      </w:r>
      <w:r w:rsidRPr="002D47C6">
        <w:rPr>
          <w:sz w:val="24"/>
          <w:szCs w:val="24"/>
        </w:rPr>
        <w:tab/>
        <w:t xml:space="preserve">циркулирующей </w:t>
      </w:r>
      <w:r w:rsidRPr="002D47C6">
        <w:rPr>
          <w:sz w:val="24"/>
          <w:szCs w:val="24"/>
        </w:rPr>
        <w:tab/>
        <w:t xml:space="preserve">крови. </w:t>
      </w:r>
      <w:r w:rsidRPr="002D47C6">
        <w:rPr>
          <w:sz w:val="24"/>
          <w:szCs w:val="24"/>
        </w:rPr>
        <w:tab/>
        <w:t xml:space="preserve">Изотоническая </w:t>
      </w:r>
      <w:r w:rsidRPr="002D47C6">
        <w:rPr>
          <w:sz w:val="24"/>
          <w:szCs w:val="24"/>
        </w:rPr>
        <w:tab/>
        <w:t xml:space="preserve">гиповолемия. Мониторинг и коррекция нарушений ОЦК. </w:t>
      </w:r>
    </w:p>
    <w:p w14:paraId="06063E11" w14:textId="77777777" w:rsidR="00C62DF6" w:rsidRPr="002D47C6" w:rsidRDefault="002D47C6">
      <w:pPr>
        <w:numPr>
          <w:ilvl w:val="0"/>
          <w:numId w:val="8"/>
        </w:numPr>
        <w:ind w:right="64" w:hanging="708"/>
        <w:rPr>
          <w:sz w:val="24"/>
          <w:szCs w:val="24"/>
        </w:rPr>
      </w:pPr>
      <w:r w:rsidRPr="002D47C6">
        <w:rPr>
          <w:sz w:val="24"/>
          <w:szCs w:val="24"/>
        </w:rPr>
        <w:t xml:space="preserve">Электролитные нарушения в клинике критических состояний. Гипо и гипернатриемические синдромы. Синдром неадекватного высвобождения АДГ. Несахарный диабет. Центральный сольтеряющий синдромы. </w:t>
      </w:r>
    </w:p>
    <w:p w14:paraId="3887C4C1" w14:textId="77777777" w:rsidR="00C62DF6" w:rsidRPr="002D47C6" w:rsidRDefault="002D47C6">
      <w:pPr>
        <w:numPr>
          <w:ilvl w:val="0"/>
          <w:numId w:val="8"/>
        </w:numPr>
        <w:ind w:right="64" w:hanging="708"/>
        <w:rPr>
          <w:sz w:val="24"/>
          <w:szCs w:val="24"/>
        </w:rPr>
      </w:pPr>
      <w:r w:rsidRPr="002D47C6">
        <w:rPr>
          <w:sz w:val="24"/>
          <w:szCs w:val="24"/>
        </w:rPr>
        <w:t xml:space="preserve">Осмолярность. Понятие. Норма. Гипер и гипоосмолярные состояния. </w:t>
      </w:r>
    </w:p>
    <w:p w14:paraId="4B93EAE4" w14:textId="77777777" w:rsidR="00C62DF6" w:rsidRPr="002D47C6" w:rsidRDefault="002D47C6">
      <w:pPr>
        <w:spacing w:after="24" w:line="259" w:lineRule="auto"/>
        <w:ind w:left="785" w:right="0" w:firstLine="0"/>
        <w:jc w:val="left"/>
        <w:rPr>
          <w:sz w:val="24"/>
          <w:szCs w:val="24"/>
        </w:rPr>
      </w:pPr>
      <w:r w:rsidRPr="002D47C6">
        <w:rPr>
          <w:b/>
          <w:sz w:val="24"/>
          <w:szCs w:val="24"/>
        </w:rPr>
        <w:t xml:space="preserve"> </w:t>
      </w:r>
    </w:p>
    <w:p w14:paraId="04A71150" w14:textId="77777777" w:rsidR="00C62DF6" w:rsidRPr="002D47C6" w:rsidRDefault="002D47C6">
      <w:pPr>
        <w:ind w:left="793" w:right="64"/>
        <w:rPr>
          <w:sz w:val="24"/>
          <w:szCs w:val="24"/>
        </w:rPr>
      </w:pPr>
      <w:r w:rsidRPr="002D47C6">
        <w:rPr>
          <w:b/>
          <w:sz w:val="24"/>
          <w:szCs w:val="24"/>
        </w:rPr>
        <w:t>Модуль 3</w:t>
      </w:r>
      <w:r w:rsidRPr="002D47C6">
        <w:rPr>
          <w:sz w:val="24"/>
          <w:szCs w:val="24"/>
        </w:rPr>
        <w:t xml:space="preserve">. «Интенсивная терапия критических состояний» </w:t>
      </w:r>
    </w:p>
    <w:p w14:paraId="184FCD6E" w14:textId="77777777" w:rsidR="001E4FA1" w:rsidRDefault="002D47C6">
      <w:pPr>
        <w:ind w:left="65" w:right="64" w:firstLine="708"/>
        <w:rPr>
          <w:sz w:val="24"/>
          <w:szCs w:val="24"/>
        </w:rPr>
      </w:pPr>
      <w:r w:rsidRPr="002D47C6">
        <w:rPr>
          <w:b/>
          <w:sz w:val="24"/>
          <w:szCs w:val="24"/>
        </w:rPr>
        <w:t xml:space="preserve">Тема 2. </w:t>
      </w:r>
      <w:r w:rsidRPr="002D47C6">
        <w:rPr>
          <w:sz w:val="24"/>
          <w:szCs w:val="24"/>
        </w:rPr>
        <w:t xml:space="preserve">«Острая дыхательная недостаточность Шок. Понятие, виды, интенсивная терапия. Основы инфузионно-трансфузионной терапии. Острые экзогенные отравления. Экстракорпоральные методы детоксикации». </w:t>
      </w:r>
    </w:p>
    <w:p w14:paraId="4888C49C" w14:textId="77777777" w:rsidR="00C62DF6" w:rsidRPr="002D47C6" w:rsidRDefault="002D47C6">
      <w:pPr>
        <w:ind w:left="65" w:right="64" w:firstLine="708"/>
        <w:rPr>
          <w:sz w:val="24"/>
          <w:szCs w:val="24"/>
        </w:rPr>
      </w:pPr>
      <w:r w:rsidRPr="002D47C6">
        <w:rPr>
          <w:b/>
          <w:sz w:val="24"/>
          <w:szCs w:val="24"/>
        </w:rPr>
        <w:lastRenderedPageBreak/>
        <w:t>Формы текущего контроля</w:t>
      </w:r>
      <w:r w:rsidRPr="002D47C6">
        <w:rPr>
          <w:sz w:val="24"/>
          <w:szCs w:val="24"/>
        </w:rPr>
        <w:t xml:space="preserve"> </w:t>
      </w:r>
      <w:r w:rsidRPr="002D47C6">
        <w:rPr>
          <w:b/>
          <w:sz w:val="24"/>
          <w:szCs w:val="24"/>
        </w:rPr>
        <w:t>успеваемости</w:t>
      </w:r>
      <w:r w:rsidRPr="002D47C6">
        <w:rPr>
          <w:i/>
          <w:sz w:val="24"/>
          <w:szCs w:val="24"/>
        </w:rPr>
        <w:t xml:space="preserve"> </w:t>
      </w:r>
      <w:r w:rsidRPr="002D47C6">
        <w:rPr>
          <w:sz w:val="24"/>
          <w:szCs w:val="24"/>
        </w:rPr>
        <w:t xml:space="preserve">Устный опрос. </w:t>
      </w:r>
    </w:p>
    <w:p w14:paraId="41EB71BC" w14:textId="77777777" w:rsidR="00C62DF6" w:rsidRPr="002D47C6" w:rsidRDefault="002D47C6">
      <w:pPr>
        <w:ind w:left="793" w:right="64"/>
        <w:rPr>
          <w:sz w:val="24"/>
          <w:szCs w:val="24"/>
        </w:rPr>
      </w:pPr>
      <w:r w:rsidRPr="002D47C6">
        <w:rPr>
          <w:sz w:val="24"/>
          <w:szCs w:val="24"/>
        </w:rPr>
        <w:t xml:space="preserve">Решение ситуационных задач. </w:t>
      </w:r>
    </w:p>
    <w:p w14:paraId="007703B4" w14:textId="77777777" w:rsidR="00C62DF6" w:rsidRPr="002D47C6" w:rsidRDefault="002D47C6">
      <w:pPr>
        <w:spacing w:after="14" w:line="271" w:lineRule="auto"/>
        <w:ind w:left="795" w:right="0" w:hanging="10"/>
        <w:jc w:val="left"/>
        <w:rPr>
          <w:sz w:val="24"/>
          <w:szCs w:val="24"/>
        </w:rPr>
      </w:pPr>
      <w:r w:rsidRPr="002D47C6">
        <w:rPr>
          <w:b/>
          <w:sz w:val="24"/>
          <w:szCs w:val="24"/>
        </w:rPr>
        <w:t>Оценочные материалы текущего контроля успеваемости</w:t>
      </w:r>
      <w:r w:rsidRPr="002D47C6">
        <w:rPr>
          <w:i/>
          <w:sz w:val="24"/>
          <w:szCs w:val="24"/>
        </w:rPr>
        <w:t xml:space="preserve">  </w:t>
      </w:r>
    </w:p>
    <w:p w14:paraId="70D5D206" w14:textId="77777777" w:rsidR="00C62DF6" w:rsidRPr="002D47C6" w:rsidRDefault="002D47C6">
      <w:pPr>
        <w:numPr>
          <w:ilvl w:val="0"/>
          <w:numId w:val="9"/>
        </w:numPr>
        <w:ind w:left="73" w:right="64"/>
        <w:rPr>
          <w:sz w:val="24"/>
          <w:szCs w:val="24"/>
        </w:rPr>
      </w:pPr>
      <w:r w:rsidRPr="002D47C6">
        <w:rPr>
          <w:sz w:val="24"/>
          <w:szCs w:val="24"/>
        </w:rPr>
        <w:t xml:space="preserve">ОДН. Классификация ОДН. Вентиляционная дыхательная недостаточность. Причины, механизмы развития. Паренхиматозная дыхательная недостаточность. Причины, механизмы развития.  </w:t>
      </w:r>
    </w:p>
    <w:p w14:paraId="55E734E1" w14:textId="77777777" w:rsidR="00C62DF6" w:rsidRPr="002D47C6" w:rsidRDefault="002D47C6">
      <w:pPr>
        <w:numPr>
          <w:ilvl w:val="0"/>
          <w:numId w:val="9"/>
        </w:numPr>
        <w:ind w:left="73" w:right="64"/>
        <w:rPr>
          <w:sz w:val="24"/>
          <w:szCs w:val="24"/>
        </w:rPr>
      </w:pPr>
      <w:r w:rsidRPr="002D47C6">
        <w:rPr>
          <w:sz w:val="24"/>
          <w:szCs w:val="24"/>
        </w:rPr>
        <w:t xml:space="preserve">ИВЛ. Абсолютные и относительные показания. Классификация. Устройство аппарата ИВЛ. Режимы ИВЛ. Патерны ИВЛ. Управление. Тригирование. Циклирование. Спонтанная, вспомогательная и принудительная вентиляция. </w:t>
      </w:r>
    </w:p>
    <w:p w14:paraId="21E47521" w14:textId="77777777" w:rsidR="00C62DF6" w:rsidRPr="002D47C6" w:rsidRDefault="002D47C6">
      <w:pPr>
        <w:numPr>
          <w:ilvl w:val="0"/>
          <w:numId w:val="9"/>
        </w:numPr>
        <w:ind w:left="73" w:right="64"/>
        <w:rPr>
          <w:sz w:val="24"/>
          <w:szCs w:val="24"/>
        </w:rPr>
      </w:pPr>
      <w:r w:rsidRPr="002D47C6">
        <w:rPr>
          <w:sz w:val="24"/>
          <w:szCs w:val="24"/>
        </w:rPr>
        <w:t xml:space="preserve">Понятие о шоке, определение понятия. Классификация. Механизм развития основных видов шока. Виды шока, формы шока. Шок в контексте синдрома полиорганной недостаточности. Мониторинг у пациентов в шоках различного генеза. </w:t>
      </w:r>
    </w:p>
    <w:p w14:paraId="546E4136" w14:textId="77777777" w:rsidR="00C62DF6" w:rsidRPr="002D47C6" w:rsidRDefault="002D47C6">
      <w:pPr>
        <w:numPr>
          <w:ilvl w:val="0"/>
          <w:numId w:val="9"/>
        </w:numPr>
        <w:ind w:left="73" w:right="64"/>
        <w:rPr>
          <w:sz w:val="24"/>
          <w:szCs w:val="24"/>
        </w:rPr>
      </w:pPr>
      <w:r w:rsidRPr="002D47C6">
        <w:rPr>
          <w:sz w:val="24"/>
          <w:szCs w:val="24"/>
        </w:rPr>
        <w:t xml:space="preserve">Травматический шок. Причины. Механизмы развития. Неотложная помощь при травматическом шоке. </w:t>
      </w:r>
    </w:p>
    <w:p w14:paraId="24C8A6BC" w14:textId="77777777" w:rsidR="00C62DF6" w:rsidRPr="002D47C6" w:rsidRDefault="002D47C6">
      <w:pPr>
        <w:numPr>
          <w:ilvl w:val="0"/>
          <w:numId w:val="9"/>
        </w:numPr>
        <w:ind w:left="73" w:right="64"/>
        <w:rPr>
          <w:sz w:val="24"/>
          <w:szCs w:val="24"/>
        </w:rPr>
      </w:pPr>
      <w:r w:rsidRPr="002D47C6">
        <w:rPr>
          <w:sz w:val="24"/>
          <w:szCs w:val="24"/>
        </w:rPr>
        <w:t xml:space="preserve">Геморрагический шок. Причины. Механизмы развития. Неотложная помощь при геморрагическом шоке. </w:t>
      </w:r>
    </w:p>
    <w:p w14:paraId="40B14646" w14:textId="77777777" w:rsidR="00C62DF6" w:rsidRPr="002D47C6" w:rsidRDefault="002D47C6">
      <w:pPr>
        <w:numPr>
          <w:ilvl w:val="0"/>
          <w:numId w:val="9"/>
        </w:numPr>
        <w:ind w:left="73" w:right="64"/>
        <w:rPr>
          <w:sz w:val="24"/>
          <w:szCs w:val="24"/>
        </w:rPr>
      </w:pPr>
      <w:r w:rsidRPr="002D47C6">
        <w:rPr>
          <w:sz w:val="24"/>
          <w:szCs w:val="24"/>
        </w:rPr>
        <w:t xml:space="preserve">Анафилактический шок. Причины. Механизмы развития. Неотложная помощь при анафилактическом шоке. </w:t>
      </w:r>
    </w:p>
    <w:p w14:paraId="6BE1CC4F" w14:textId="77777777" w:rsidR="00C62DF6" w:rsidRPr="002D47C6" w:rsidRDefault="002D47C6">
      <w:pPr>
        <w:numPr>
          <w:ilvl w:val="0"/>
          <w:numId w:val="9"/>
        </w:numPr>
        <w:ind w:left="73" w:right="64"/>
        <w:rPr>
          <w:sz w:val="24"/>
          <w:szCs w:val="24"/>
        </w:rPr>
      </w:pPr>
      <w:r w:rsidRPr="002D47C6">
        <w:rPr>
          <w:sz w:val="24"/>
          <w:szCs w:val="24"/>
        </w:rPr>
        <w:t xml:space="preserve">Инфекционно-токсический шок. Причины. Механизмы развития. Сепсис как ведущее патологическое состояние. Неотложная помощь при инфекционнотоксическом шоке. </w:t>
      </w:r>
    </w:p>
    <w:p w14:paraId="5067ED95" w14:textId="77777777" w:rsidR="00C62DF6" w:rsidRPr="002D47C6" w:rsidRDefault="002D47C6">
      <w:pPr>
        <w:numPr>
          <w:ilvl w:val="0"/>
          <w:numId w:val="9"/>
        </w:numPr>
        <w:ind w:left="73" w:right="64"/>
        <w:rPr>
          <w:sz w:val="24"/>
          <w:szCs w:val="24"/>
        </w:rPr>
      </w:pPr>
      <w:r w:rsidRPr="002D47C6">
        <w:rPr>
          <w:sz w:val="24"/>
          <w:szCs w:val="24"/>
        </w:rPr>
        <w:t xml:space="preserve">Истинный кардиогенный шок. Причины. Механизмы развития. ОКС. ОИМ. Неотложная помощь в контексте современных подходов лечения ОКС. </w:t>
      </w:r>
    </w:p>
    <w:p w14:paraId="3E1242C6" w14:textId="77777777" w:rsidR="00C62DF6" w:rsidRPr="002D47C6" w:rsidRDefault="002D47C6">
      <w:pPr>
        <w:numPr>
          <w:ilvl w:val="0"/>
          <w:numId w:val="9"/>
        </w:numPr>
        <w:ind w:left="73" w:right="64"/>
        <w:rPr>
          <w:sz w:val="24"/>
          <w:szCs w:val="24"/>
        </w:rPr>
      </w:pPr>
      <w:r w:rsidRPr="002D47C6">
        <w:rPr>
          <w:sz w:val="24"/>
          <w:szCs w:val="24"/>
        </w:rPr>
        <w:t xml:space="preserve">Аритмический шок. Причины. Механизмы развития. Неотложная помощь при аритмическом шоке. </w:t>
      </w:r>
    </w:p>
    <w:p w14:paraId="5D987102" w14:textId="77777777" w:rsidR="00C62DF6" w:rsidRPr="002D47C6" w:rsidRDefault="002D47C6">
      <w:pPr>
        <w:numPr>
          <w:ilvl w:val="0"/>
          <w:numId w:val="9"/>
        </w:numPr>
        <w:ind w:left="73" w:right="64"/>
        <w:rPr>
          <w:sz w:val="24"/>
          <w:szCs w:val="24"/>
        </w:rPr>
      </w:pPr>
      <w:r w:rsidRPr="002D47C6">
        <w:rPr>
          <w:sz w:val="24"/>
          <w:szCs w:val="24"/>
        </w:rPr>
        <w:t xml:space="preserve">Виды отравляющим веществ (ОВ), фазы токсического действия. Понятия "токсичности", "минимальной токсичности", и "минимальной смертельной дозы". Пути попадания и пути выведения ОВ в организм человека и из организма.  </w:t>
      </w:r>
    </w:p>
    <w:p w14:paraId="3C3433B7" w14:textId="77777777" w:rsidR="00C62DF6" w:rsidRPr="002D47C6" w:rsidRDefault="002D47C6">
      <w:pPr>
        <w:numPr>
          <w:ilvl w:val="0"/>
          <w:numId w:val="9"/>
        </w:numPr>
        <w:ind w:left="73" w:right="64"/>
        <w:rPr>
          <w:sz w:val="24"/>
          <w:szCs w:val="24"/>
        </w:rPr>
      </w:pPr>
      <w:r w:rsidRPr="002D47C6">
        <w:rPr>
          <w:sz w:val="24"/>
          <w:szCs w:val="24"/>
        </w:rPr>
        <w:t xml:space="preserve">Клинические симптомы нарушения сознания, острой дыхательной, сердечно— сосудистой, почечной и печеночной недостаточностей.  </w:t>
      </w:r>
    </w:p>
    <w:p w14:paraId="39B0D317" w14:textId="77777777" w:rsidR="00C62DF6" w:rsidRPr="002D47C6" w:rsidRDefault="002D47C6">
      <w:pPr>
        <w:numPr>
          <w:ilvl w:val="0"/>
          <w:numId w:val="9"/>
        </w:numPr>
        <w:ind w:left="73" w:right="64"/>
        <w:rPr>
          <w:sz w:val="24"/>
          <w:szCs w:val="24"/>
        </w:rPr>
      </w:pPr>
      <w:r w:rsidRPr="002D47C6">
        <w:rPr>
          <w:sz w:val="24"/>
          <w:szCs w:val="24"/>
        </w:rPr>
        <w:t xml:space="preserve">Методика промывания желудка. Основные методы детоксикации. Антидотная терапия. Экстракорпоральные методы лечения. </w:t>
      </w:r>
    </w:p>
    <w:p w14:paraId="4F9EEA81" w14:textId="77777777" w:rsidR="00C62DF6" w:rsidRPr="002D47C6" w:rsidRDefault="002D47C6">
      <w:pPr>
        <w:spacing w:after="0" w:line="259" w:lineRule="auto"/>
        <w:ind w:left="77" w:right="0" w:firstLine="0"/>
        <w:jc w:val="left"/>
        <w:rPr>
          <w:sz w:val="24"/>
          <w:szCs w:val="24"/>
        </w:rPr>
      </w:pPr>
      <w:r w:rsidRPr="002D47C6">
        <w:rPr>
          <w:i/>
          <w:sz w:val="24"/>
          <w:szCs w:val="24"/>
        </w:rPr>
        <w:t xml:space="preserve"> </w:t>
      </w:r>
    </w:p>
    <w:p w14:paraId="1E9725D7" w14:textId="77777777" w:rsidR="00C62DF6" w:rsidRPr="002D47C6" w:rsidRDefault="002D47C6">
      <w:pPr>
        <w:spacing w:after="14" w:line="271" w:lineRule="auto"/>
        <w:ind w:left="982" w:right="0" w:firstLine="686"/>
        <w:jc w:val="left"/>
        <w:rPr>
          <w:sz w:val="24"/>
          <w:szCs w:val="24"/>
        </w:rPr>
      </w:pPr>
      <w:r w:rsidRPr="002D47C6">
        <w:rPr>
          <w:b/>
          <w:sz w:val="24"/>
          <w:szCs w:val="24"/>
        </w:rPr>
        <w:t xml:space="preserve">Критерии оценивания, применяемые при текущем контроле успеваемости, в том числе при контроле самостоятельной работы обучающихся. </w:t>
      </w:r>
    </w:p>
    <w:p w14:paraId="27936DD1" w14:textId="77777777" w:rsidR="00C62DF6" w:rsidRPr="002D47C6" w:rsidRDefault="002D47C6">
      <w:pPr>
        <w:spacing w:after="0" w:line="259" w:lineRule="auto"/>
        <w:ind w:left="783" w:right="0" w:firstLine="0"/>
        <w:jc w:val="center"/>
        <w:rPr>
          <w:sz w:val="24"/>
          <w:szCs w:val="24"/>
        </w:rPr>
      </w:pPr>
      <w:r w:rsidRPr="002D47C6">
        <w:rPr>
          <w:b/>
          <w:sz w:val="24"/>
          <w:szCs w:val="24"/>
        </w:rPr>
        <w:t xml:space="preserve"> </w:t>
      </w:r>
    </w:p>
    <w:tbl>
      <w:tblPr>
        <w:tblStyle w:val="TableGrid"/>
        <w:tblW w:w="9636" w:type="dxa"/>
        <w:tblInd w:w="-31" w:type="dxa"/>
        <w:tblCellMar>
          <w:top w:w="72" w:type="dxa"/>
          <w:left w:w="108" w:type="dxa"/>
          <w:bottom w:w="0" w:type="dxa"/>
          <w:right w:w="36" w:type="dxa"/>
        </w:tblCellMar>
        <w:tblLook w:val="04A0" w:firstRow="1" w:lastRow="0" w:firstColumn="1" w:lastColumn="0" w:noHBand="0" w:noVBand="1"/>
      </w:tblPr>
      <w:tblGrid>
        <w:gridCol w:w="3258"/>
        <w:gridCol w:w="6378"/>
      </w:tblGrid>
      <w:tr w:rsidR="00C62DF6" w:rsidRPr="002D47C6" w14:paraId="7DC18125" w14:textId="77777777">
        <w:trPr>
          <w:trHeight w:val="331"/>
        </w:trPr>
        <w:tc>
          <w:tcPr>
            <w:tcW w:w="3258" w:type="dxa"/>
            <w:tcBorders>
              <w:top w:val="single" w:sz="4" w:space="0" w:color="000000"/>
              <w:left w:val="single" w:sz="4" w:space="0" w:color="000000"/>
              <w:bottom w:val="single" w:sz="4" w:space="0" w:color="000000"/>
              <w:right w:val="single" w:sz="4" w:space="0" w:color="000000"/>
            </w:tcBorders>
          </w:tcPr>
          <w:p w14:paraId="5DE8B40E" w14:textId="77777777" w:rsidR="00C62DF6" w:rsidRPr="002D47C6" w:rsidRDefault="002D47C6">
            <w:pPr>
              <w:spacing w:after="0" w:line="259" w:lineRule="auto"/>
              <w:ind w:left="0" w:right="73" w:firstLine="0"/>
              <w:jc w:val="center"/>
              <w:rPr>
                <w:sz w:val="24"/>
                <w:szCs w:val="24"/>
              </w:rPr>
            </w:pPr>
            <w:r w:rsidRPr="002D47C6">
              <w:rPr>
                <w:b/>
                <w:sz w:val="24"/>
                <w:szCs w:val="24"/>
              </w:rPr>
              <w:t xml:space="preserve">Форма контроля  </w:t>
            </w:r>
          </w:p>
        </w:tc>
        <w:tc>
          <w:tcPr>
            <w:tcW w:w="6378" w:type="dxa"/>
            <w:tcBorders>
              <w:top w:val="single" w:sz="4" w:space="0" w:color="000000"/>
              <w:left w:val="single" w:sz="4" w:space="0" w:color="000000"/>
              <w:bottom w:val="single" w:sz="4" w:space="0" w:color="000000"/>
              <w:right w:val="single" w:sz="4" w:space="0" w:color="000000"/>
            </w:tcBorders>
          </w:tcPr>
          <w:p w14:paraId="435061B7" w14:textId="77777777" w:rsidR="00C62DF6" w:rsidRPr="002D47C6" w:rsidRDefault="002D47C6">
            <w:pPr>
              <w:spacing w:after="0" w:line="259" w:lineRule="auto"/>
              <w:ind w:left="637" w:right="0" w:firstLine="0"/>
              <w:jc w:val="center"/>
              <w:rPr>
                <w:sz w:val="24"/>
                <w:szCs w:val="24"/>
              </w:rPr>
            </w:pPr>
            <w:r w:rsidRPr="002D47C6">
              <w:rPr>
                <w:b/>
                <w:sz w:val="24"/>
                <w:szCs w:val="24"/>
              </w:rPr>
              <w:t xml:space="preserve">Критерии оценивания </w:t>
            </w:r>
          </w:p>
        </w:tc>
      </w:tr>
      <w:tr w:rsidR="00C62DF6" w:rsidRPr="002D47C6" w14:paraId="74F5ED44" w14:textId="77777777">
        <w:trPr>
          <w:trHeight w:val="3231"/>
        </w:trPr>
        <w:tc>
          <w:tcPr>
            <w:tcW w:w="3258" w:type="dxa"/>
            <w:vMerge w:val="restart"/>
            <w:tcBorders>
              <w:top w:val="single" w:sz="4" w:space="0" w:color="000000"/>
              <w:left w:val="single" w:sz="4" w:space="0" w:color="000000"/>
              <w:bottom w:val="single" w:sz="4" w:space="0" w:color="000000"/>
              <w:right w:val="single" w:sz="4" w:space="0" w:color="000000"/>
            </w:tcBorders>
          </w:tcPr>
          <w:p w14:paraId="03845637" w14:textId="77777777" w:rsidR="00C62DF6" w:rsidRPr="002D47C6" w:rsidRDefault="002D47C6">
            <w:pPr>
              <w:spacing w:after="0" w:line="259" w:lineRule="auto"/>
              <w:ind w:left="0" w:right="71" w:firstLine="0"/>
              <w:jc w:val="center"/>
              <w:rPr>
                <w:sz w:val="24"/>
                <w:szCs w:val="24"/>
              </w:rPr>
            </w:pPr>
            <w:r w:rsidRPr="002D47C6">
              <w:rPr>
                <w:b/>
                <w:sz w:val="24"/>
                <w:szCs w:val="24"/>
              </w:rPr>
              <w:lastRenderedPageBreak/>
              <w:t xml:space="preserve">устный опрос </w:t>
            </w:r>
          </w:p>
          <w:p w14:paraId="06EC3382" w14:textId="77777777" w:rsidR="00C62DF6" w:rsidRPr="002D47C6" w:rsidRDefault="002D47C6">
            <w:pPr>
              <w:spacing w:after="0" w:line="259" w:lineRule="auto"/>
              <w:ind w:left="0" w:right="5" w:firstLine="0"/>
              <w:jc w:val="center"/>
              <w:rPr>
                <w:sz w:val="24"/>
                <w:szCs w:val="24"/>
              </w:rPr>
            </w:pPr>
            <w:r w:rsidRPr="002D47C6">
              <w:rPr>
                <w:b/>
                <w:sz w:val="24"/>
                <w:szCs w:val="24"/>
              </w:rPr>
              <w:t xml:space="preserve"> </w:t>
            </w:r>
          </w:p>
          <w:p w14:paraId="2E80A632" w14:textId="77777777" w:rsidR="00C62DF6" w:rsidRPr="002D47C6" w:rsidRDefault="002D47C6">
            <w:pPr>
              <w:spacing w:after="0" w:line="259" w:lineRule="auto"/>
              <w:ind w:left="0" w:right="5" w:firstLine="0"/>
              <w:jc w:val="center"/>
              <w:rPr>
                <w:sz w:val="24"/>
                <w:szCs w:val="24"/>
              </w:rPr>
            </w:pPr>
            <w:r w:rsidRPr="002D47C6">
              <w:rPr>
                <w:b/>
                <w:sz w:val="24"/>
                <w:szCs w:val="24"/>
              </w:rPr>
              <w:t xml:space="preserve"> </w:t>
            </w:r>
          </w:p>
          <w:p w14:paraId="187486D6" w14:textId="77777777" w:rsidR="00C62DF6" w:rsidRPr="002D47C6" w:rsidRDefault="002D47C6">
            <w:pPr>
              <w:spacing w:after="0" w:line="259" w:lineRule="auto"/>
              <w:ind w:left="0" w:right="5" w:firstLine="0"/>
              <w:jc w:val="center"/>
              <w:rPr>
                <w:sz w:val="24"/>
                <w:szCs w:val="24"/>
              </w:rPr>
            </w:pPr>
            <w:r w:rsidRPr="002D47C6">
              <w:rPr>
                <w:b/>
                <w:sz w:val="24"/>
                <w:szCs w:val="24"/>
              </w:rPr>
              <w:t xml:space="preserve"> </w:t>
            </w:r>
          </w:p>
          <w:p w14:paraId="49657BD6" w14:textId="77777777" w:rsidR="00C62DF6" w:rsidRPr="002D47C6" w:rsidRDefault="002D47C6">
            <w:pPr>
              <w:spacing w:after="0" w:line="259" w:lineRule="auto"/>
              <w:ind w:left="0" w:right="5" w:firstLine="0"/>
              <w:jc w:val="center"/>
              <w:rPr>
                <w:sz w:val="24"/>
                <w:szCs w:val="24"/>
              </w:rPr>
            </w:pPr>
            <w:r w:rsidRPr="002D47C6">
              <w:rPr>
                <w:b/>
                <w:sz w:val="24"/>
                <w:szCs w:val="24"/>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554C8E24" w14:textId="77777777" w:rsidR="00C62DF6" w:rsidRPr="002D47C6" w:rsidRDefault="002D47C6">
            <w:pPr>
              <w:spacing w:after="0" w:line="259" w:lineRule="auto"/>
              <w:ind w:left="0" w:right="68" w:firstLine="708"/>
              <w:rPr>
                <w:sz w:val="24"/>
                <w:szCs w:val="24"/>
              </w:rPr>
            </w:pPr>
            <w:r w:rsidRPr="002D47C6">
              <w:rPr>
                <w:sz w:val="24"/>
                <w:szCs w:val="24"/>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r w:rsidRPr="002D47C6">
              <w:rPr>
                <w:b/>
                <w:sz w:val="24"/>
                <w:szCs w:val="24"/>
              </w:rPr>
              <w:t xml:space="preserve"> </w:t>
            </w:r>
          </w:p>
        </w:tc>
      </w:tr>
      <w:tr w:rsidR="00C62DF6" w:rsidRPr="002D47C6" w14:paraId="5EE7ADF5" w14:textId="77777777">
        <w:trPr>
          <w:trHeight w:val="3552"/>
        </w:trPr>
        <w:tc>
          <w:tcPr>
            <w:tcW w:w="0" w:type="auto"/>
            <w:vMerge/>
            <w:tcBorders>
              <w:top w:val="nil"/>
              <w:left w:val="single" w:sz="4" w:space="0" w:color="000000"/>
              <w:bottom w:val="nil"/>
              <w:right w:val="single" w:sz="4" w:space="0" w:color="000000"/>
            </w:tcBorders>
          </w:tcPr>
          <w:p w14:paraId="199C4304" w14:textId="77777777" w:rsidR="00C62DF6" w:rsidRPr="002D47C6" w:rsidRDefault="00C62DF6">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14:paraId="1AC3A6EE" w14:textId="77777777" w:rsidR="00C62DF6" w:rsidRPr="002D47C6" w:rsidRDefault="002D47C6">
            <w:pPr>
              <w:spacing w:after="0" w:line="259" w:lineRule="auto"/>
              <w:ind w:left="0" w:right="72" w:firstLine="708"/>
              <w:rPr>
                <w:sz w:val="24"/>
                <w:szCs w:val="24"/>
              </w:rPr>
            </w:pPr>
            <w:r w:rsidRPr="002D47C6">
              <w:rPr>
                <w:sz w:val="24"/>
                <w:szCs w:val="24"/>
              </w:rPr>
              <w:t xml:space="preserve">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 </w:t>
            </w:r>
          </w:p>
        </w:tc>
      </w:tr>
      <w:tr w:rsidR="00C62DF6" w:rsidRPr="002D47C6" w14:paraId="7EE38CC2" w14:textId="77777777">
        <w:trPr>
          <w:trHeight w:val="3874"/>
        </w:trPr>
        <w:tc>
          <w:tcPr>
            <w:tcW w:w="0" w:type="auto"/>
            <w:vMerge/>
            <w:tcBorders>
              <w:top w:val="nil"/>
              <w:left w:val="single" w:sz="4" w:space="0" w:color="000000"/>
              <w:bottom w:val="single" w:sz="4" w:space="0" w:color="000000"/>
              <w:right w:val="single" w:sz="4" w:space="0" w:color="000000"/>
            </w:tcBorders>
          </w:tcPr>
          <w:p w14:paraId="7909845D" w14:textId="77777777" w:rsidR="00C62DF6" w:rsidRPr="002D47C6" w:rsidRDefault="00C62DF6">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14:paraId="7D27E75B" w14:textId="77777777" w:rsidR="00C62DF6" w:rsidRPr="002D47C6" w:rsidRDefault="002D47C6">
            <w:pPr>
              <w:spacing w:after="0" w:line="259" w:lineRule="auto"/>
              <w:ind w:left="0" w:right="71" w:firstLine="708"/>
              <w:rPr>
                <w:sz w:val="24"/>
                <w:szCs w:val="24"/>
              </w:rPr>
            </w:pPr>
            <w:r w:rsidRPr="002D47C6">
              <w:rPr>
                <w:sz w:val="24"/>
                <w:szCs w:val="24"/>
              </w:rPr>
              <w:t xml:space="preserve">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w:t>
            </w:r>
          </w:p>
        </w:tc>
      </w:tr>
    </w:tbl>
    <w:p w14:paraId="7A9BF4AB" w14:textId="77777777" w:rsidR="00C62DF6" w:rsidRPr="002D47C6" w:rsidRDefault="00C62DF6">
      <w:pPr>
        <w:spacing w:after="0" w:line="259" w:lineRule="auto"/>
        <w:ind w:left="-1056" w:right="750" w:firstLine="0"/>
        <w:jc w:val="left"/>
        <w:rPr>
          <w:sz w:val="24"/>
          <w:szCs w:val="24"/>
        </w:rPr>
      </w:pPr>
    </w:p>
    <w:tbl>
      <w:tblPr>
        <w:tblStyle w:val="TableGrid"/>
        <w:tblW w:w="9636" w:type="dxa"/>
        <w:tblInd w:w="-31" w:type="dxa"/>
        <w:tblCellMar>
          <w:top w:w="71" w:type="dxa"/>
          <w:left w:w="108" w:type="dxa"/>
          <w:bottom w:w="0" w:type="dxa"/>
          <w:right w:w="0" w:type="dxa"/>
        </w:tblCellMar>
        <w:tblLook w:val="04A0" w:firstRow="1" w:lastRow="0" w:firstColumn="1" w:lastColumn="0" w:noHBand="0" w:noVBand="1"/>
      </w:tblPr>
      <w:tblGrid>
        <w:gridCol w:w="3258"/>
        <w:gridCol w:w="6378"/>
      </w:tblGrid>
      <w:tr w:rsidR="00C62DF6" w:rsidRPr="002D47C6" w14:paraId="653D2EFB" w14:textId="77777777">
        <w:trPr>
          <w:trHeight w:val="334"/>
        </w:trPr>
        <w:tc>
          <w:tcPr>
            <w:tcW w:w="3258" w:type="dxa"/>
            <w:vMerge w:val="restart"/>
            <w:tcBorders>
              <w:top w:val="single" w:sz="4" w:space="0" w:color="000000"/>
              <w:left w:val="single" w:sz="4" w:space="0" w:color="000000"/>
              <w:bottom w:val="single" w:sz="4" w:space="0" w:color="000000"/>
              <w:right w:val="single" w:sz="4" w:space="0" w:color="000000"/>
            </w:tcBorders>
          </w:tcPr>
          <w:p w14:paraId="4C06509C" w14:textId="77777777" w:rsidR="00C62DF6" w:rsidRPr="002D47C6" w:rsidRDefault="00C62DF6">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14:paraId="294F60B1" w14:textId="77777777" w:rsidR="00C62DF6" w:rsidRPr="002D47C6" w:rsidRDefault="002D47C6">
            <w:pPr>
              <w:spacing w:after="0" w:line="259" w:lineRule="auto"/>
              <w:ind w:left="0" w:right="0" w:firstLine="0"/>
              <w:jc w:val="left"/>
              <w:rPr>
                <w:sz w:val="24"/>
                <w:szCs w:val="24"/>
              </w:rPr>
            </w:pPr>
            <w:r w:rsidRPr="002D47C6">
              <w:rPr>
                <w:sz w:val="24"/>
                <w:szCs w:val="24"/>
              </w:rPr>
              <w:t xml:space="preserve">несколько ошибок в содержании ответа. </w:t>
            </w:r>
          </w:p>
        </w:tc>
      </w:tr>
      <w:tr w:rsidR="00C62DF6" w:rsidRPr="002D47C6" w14:paraId="44E3DDDF" w14:textId="77777777">
        <w:trPr>
          <w:trHeight w:val="3228"/>
        </w:trPr>
        <w:tc>
          <w:tcPr>
            <w:tcW w:w="0" w:type="auto"/>
            <w:vMerge/>
            <w:tcBorders>
              <w:top w:val="nil"/>
              <w:left w:val="single" w:sz="4" w:space="0" w:color="000000"/>
              <w:bottom w:val="single" w:sz="4" w:space="0" w:color="000000"/>
              <w:right w:val="single" w:sz="4" w:space="0" w:color="000000"/>
            </w:tcBorders>
          </w:tcPr>
          <w:p w14:paraId="7740345D" w14:textId="77777777" w:rsidR="00C62DF6" w:rsidRPr="002D47C6" w:rsidRDefault="00C62DF6">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14:paraId="7525C42D" w14:textId="77777777" w:rsidR="00C62DF6" w:rsidRPr="002D47C6" w:rsidRDefault="002D47C6">
            <w:pPr>
              <w:spacing w:after="0" w:line="259" w:lineRule="auto"/>
              <w:ind w:left="0" w:right="107" w:firstLine="708"/>
              <w:rPr>
                <w:sz w:val="24"/>
                <w:szCs w:val="24"/>
              </w:rPr>
            </w:pPr>
            <w:r w:rsidRPr="002D47C6">
              <w:rPr>
                <w:sz w:val="24"/>
                <w:szCs w:val="24"/>
              </w:rPr>
              <w:t xml:space="preserve">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 </w:t>
            </w:r>
          </w:p>
        </w:tc>
      </w:tr>
      <w:tr w:rsidR="00C62DF6" w:rsidRPr="002D47C6" w14:paraId="2A56126F" w14:textId="77777777">
        <w:trPr>
          <w:trHeight w:val="1298"/>
        </w:trPr>
        <w:tc>
          <w:tcPr>
            <w:tcW w:w="3258" w:type="dxa"/>
            <w:vMerge w:val="restart"/>
            <w:tcBorders>
              <w:top w:val="single" w:sz="4" w:space="0" w:color="000000"/>
              <w:left w:val="single" w:sz="4" w:space="0" w:color="000000"/>
              <w:bottom w:val="single" w:sz="4" w:space="0" w:color="000000"/>
              <w:right w:val="single" w:sz="4" w:space="0" w:color="000000"/>
            </w:tcBorders>
          </w:tcPr>
          <w:p w14:paraId="74C380A9" w14:textId="77777777" w:rsidR="00C62DF6" w:rsidRPr="002D47C6" w:rsidRDefault="002D47C6">
            <w:pPr>
              <w:spacing w:after="0" w:line="259" w:lineRule="auto"/>
              <w:ind w:left="29" w:right="70" w:firstLine="0"/>
              <w:jc w:val="center"/>
              <w:rPr>
                <w:sz w:val="24"/>
                <w:szCs w:val="24"/>
              </w:rPr>
            </w:pPr>
            <w:r w:rsidRPr="002D47C6">
              <w:rPr>
                <w:b/>
                <w:sz w:val="24"/>
                <w:szCs w:val="24"/>
              </w:rPr>
              <w:t xml:space="preserve">проверка практических навыков </w:t>
            </w:r>
          </w:p>
        </w:tc>
        <w:tc>
          <w:tcPr>
            <w:tcW w:w="6378" w:type="dxa"/>
            <w:tcBorders>
              <w:top w:val="single" w:sz="4" w:space="0" w:color="000000"/>
              <w:left w:val="single" w:sz="4" w:space="0" w:color="000000"/>
              <w:bottom w:val="single" w:sz="4" w:space="0" w:color="000000"/>
              <w:right w:val="single" w:sz="4" w:space="0" w:color="000000"/>
            </w:tcBorders>
          </w:tcPr>
          <w:p w14:paraId="0B2BCCA2" w14:textId="77777777" w:rsidR="00C62DF6" w:rsidRPr="002D47C6" w:rsidRDefault="002D47C6">
            <w:pPr>
              <w:spacing w:after="0" w:line="259" w:lineRule="auto"/>
              <w:ind w:left="0" w:right="106" w:firstLine="708"/>
              <w:rPr>
                <w:sz w:val="24"/>
                <w:szCs w:val="24"/>
              </w:rPr>
            </w:pPr>
            <w:r w:rsidRPr="002D47C6">
              <w:rPr>
                <w:sz w:val="24"/>
                <w:szCs w:val="24"/>
              </w:rPr>
              <w:t>Оценка «ОТЛИЧНО» выставляется, если обучающийся правильно воспроизвёл все элементы данного практического навыка в правильной последовательности.</w:t>
            </w:r>
            <w:r w:rsidRPr="002D47C6">
              <w:rPr>
                <w:b/>
                <w:sz w:val="24"/>
                <w:szCs w:val="24"/>
              </w:rPr>
              <w:t xml:space="preserve"> </w:t>
            </w:r>
          </w:p>
        </w:tc>
      </w:tr>
      <w:tr w:rsidR="00C62DF6" w:rsidRPr="002D47C6" w14:paraId="170900B3" w14:textId="77777777">
        <w:trPr>
          <w:trHeight w:val="1942"/>
        </w:trPr>
        <w:tc>
          <w:tcPr>
            <w:tcW w:w="0" w:type="auto"/>
            <w:vMerge/>
            <w:tcBorders>
              <w:top w:val="nil"/>
              <w:left w:val="single" w:sz="4" w:space="0" w:color="000000"/>
              <w:bottom w:val="nil"/>
              <w:right w:val="single" w:sz="4" w:space="0" w:color="000000"/>
            </w:tcBorders>
          </w:tcPr>
          <w:p w14:paraId="430DECEA" w14:textId="77777777" w:rsidR="00C62DF6" w:rsidRPr="002D47C6" w:rsidRDefault="00C62DF6">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14:paraId="08469684" w14:textId="77777777" w:rsidR="00C62DF6" w:rsidRPr="002D47C6" w:rsidRDefault="002D47C6">
            <w:pPr>
              <w:spacing w:after="0" w:line="259" w:lineRule="auto"/>
              <w:ind w:left="0" w:right="106" w:firstLine="708"/>
              <w:rPr>
                <w:sz w:val="24"/>
                <w:szCs w:val="24"/>
              </w:rPr>
            </w:pPr>
            <w:r w:rsidRPr="002D47C6">
              <w:rPr>
                <w:sz w:val="24"/>
                <w:szCs w:val="24"/>
              </w:rPr>
              <w:t xml:space="preserve">Оценка «ХОРОШО» выставляется, если обучающийся воспроизвёл принципиально важные элементы данного практического навыка в правильной последовательности, допускается изменение порядка действий, не отразившееся на результате. </w:t>
            </w:r>
            <w:r w:rsidRPr="002D47C6">
              <w:rPr>
                <w:b/>
                <w:sz w:val="24"/>
                <w:szCs w:val="24"/>
              </w:rPr>
              <w:t xml:space="preserve"> </w:t>
            </w:r>
          </w:p>
        </w:tc>
      </w:tr>
      <w:tr w:rsidR="00C62DF6" w:rsidRPr="002D47C6" w14:paraId="49CC6E6B" w14:textId="77777777">
        <w:trPr>
          <w:trHeight w:val="1298"/>
        </w:trPr>
        <w:tc>
          <w:tcPr>
            <w:tcW w:w="0" w:type="auto"/>
            <w:vMerge/>
            <w:tcBorders>
              <w:top w:val="nil"/>
              <w:left w:val="single" w:sz="4" w:space="0" w:color="000000"/>
              <w:bottom w:val="nil"/>
              <w:right w:val="single" w:sz="4" w:space="0" w:color="000000"/>
            </w:tcBorders>
          </w:tcPr>
          <w:p w14:paraId="4F6C9616" w14:textId="77777777" w:rsidR="00C62DF6" w:rsidRPr="002D47C6" w:rsidRDefault="00C62DF6">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14:paraId="13C6B9A3" w14:textId="77777777" w:rsidR="00C62DF6" w:rsidRPr="002D47C6" w:rsidRDefault="002D47C6">
            <w:pPr>
              <w:spacing w:after="0" w:line="259" w:lineRule="auto"/>
              <w:ind w:left="0" w:right="108" w:firstLine="708"/>
              <w:rPr>
                <w:sz w:val="24"/>
                <w:szCs w:val="24"/>
              </w:rPr>
            </w:pPr>
            <w:r w:rsidRPr="002D47C6">
              <w:rPr>
                <w:sz w:val="24"/>
                <w:szCs w:val="24"/>
              </w:rPr>
              <w:t xml:space="preserve">Оценка «УДОВЛЕТВОРИТЕЛЬНО» выставляется, если обучающийся пропустил некоторые элементы навыка или незначительно нарушил порядок выполнения. </w:t>
            </w:r>
          </w:p>
        </w:tc>
      </w:tr>
      <w:tr w:rsidR="00C62DF6" w:rsidRPr="002D47C6" w14:paraId="175F92F9" w14:textId="77777777">
        <w:trPr>
          <w:trHeight w:val="1620"/>
        </w:trPr>
        <w:tc>
          <w:tcPr>
            <w:tcW w:w="0" w:type="auto"/>
            <w:vMerge/>
            <w:tcBorders>
              <w:top w:val="nil"/>
              <w:left w:val="single" w:sz="4" w:space="0" w:color="000000"/>
              <w:bottom w:val="single" w:sz="4" w:space="0" w:color="000000"/>
              <w:right w:val="single" w:sz="4" w:space="0" w:color="000000"/>
            </w:tcBorders>
          </w:tcPr>
          <w:p w14:paraId="42B4CE4C" w14:textId="77777777" w:rsidR="00C62DF6" w:rsidRPr="002D47C6" w:rsidRDefault="00C62DF6">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14:paraId="2D5B01C4" w14:textId="77777777" w:rsidR="00C62DF6" w:rsidRPr="002D47C6" w:rsidRDefault="002D47C6">
            <w:pPr>
              <w:spacing w:after="0" w:line="259" w:lineRule="auto"/>
              <w:ind w:left="0" w:right="109" w:firstLine="708"/>
              <w:rPr>
                <w:sz w:val="24"/>
                <w:szCs w:val="24"/>
              </w:rPr>
            </w:pPr>
            <w:r w:rsidRPr="002D47C6">
              <w:rPr>
                <w:sz w:val="24"/>
                <w:szCs w:val="24"/>
              </w:rPr>
              <w:t xml:space="preserve">Оценка «НЕУДОВЛЕТВОРИТЕЛЬНО» выставляется если обучающийся пропустил принципиально важные элементы навыка, или значительно нарушил порядок выполнения, или не завершил выполнение навыка. </w:t>
            </w:r>
          </w:p>
        </w:tc>
      </w:tr>
      <w:tr w:rsidR="00C62DF6" w:rsidRPr="002D47C6" w14:paraId="69D9BC8C" w14:textId="77777777">
        <w:trPr>
          <w:trHeight w:val="653"/>
        </w:trPr>
        <w:tc>
          <w:tcPr>
            <w:tcW w:w="3258" w:type="dxa"/>
            <w:vMerge w:val="restart"/>
            <w:tcBorders>
              <w:top w:val="single" w:sz="4" w:space="0" w:color="000000"/>
              <w:left w:val="single" w:sz="4" w:space="0" w:color="000000"/>
              <w:bottom w:val="single" w:sz="4" w:space="0" w:color="000000"/>
              <w:right w:val="single" w:sz="4" w:space="0" w:color="000000"/>
            </w:tcBorders>
          </w:tcPr>
          <w:p w14:paraId="48961AF8" w14:textId="77777777" w:rsidR="00C62DF6" w:rsidRPr="002D47C6" w:rsidRDefault="002D47C6">
            <w:pPr>
              <w:spacing w:after="0" w:line="259" w:lineRule="auto"/>
              <w:ind w:left="0" w:right="109" w:firstLine="0"/>
              <w:jc w:val="center"/>
              <w:rPr>
                <w:sz w:val="24"/>
                <w:szCs w:val="24"/>
              </w:rPr>
            </w:pPr>
            <w:r w:rsidRPr="002D47C6">
              <w:rPr>
                <w:b/>
                <w:sz w:val="24"/>
                <w:szCs w:val="24"/>
              </w:rPr>
              <w:t xml:space="preserve">тестирование </w:t>
            </w:r>
          </w:p>
        </w:tc>
        <w:tc>
          <w:tcPr>
            <w:tcW w:w="6378" w:type="dxa"/>
            <w:tcBorders>
              <w:top w:val="single" w:sz="4" w:space="0" w:color="000000"/>
              <w:left w:val="single" w:sz="4" w:space="0" w:color="000000"/>
              <w:bottom w:val="single" w:sz="4" w:space="0" w:color="000000"/>
              <w:right w:val="single" w:sz="4" w:space="0" w:color="000000"/>
            </w:tcBorders>
          </w:tcPr>
          <w:p w14:paraId="419584FE" w14:textId="77777777" w:rsidR="00C62DF6" w:rsidRPr="002D47C6" w:rsidRDefault="002D47C6">
            <w:pPr>
              <w:tabs>
                <w:tab w:val="center" w:pos="1152"/>
                <w:tab w:val="center" w:pos="2711"/>
                <w:tab w:val="center" w:pos="4622"/>
                <w:tab w:val="center" w:pos="5941"/>
              </w:tabs>
              <w:spacing w:after="31" w:line="259" w:lineRule="auto"/>
              <w:ind w:left="0" w:right="0" w:firstLine="0"/>
              <w:jc w:val="left"/>
              <w:rPr>
                <w:sz w:val="24"/>
                <w:szCs w:val="24"/>
              </w:rPr>
            </w:pPr>
            <w:r w:rsidRPr="002D47C6">
              <w:rPr>
                <w:rFonts w:ascii="Calibri" w:eastAsia="Calibri" w:hAnsi="Calibri" w:cs="Calibri"/>
                <w:sz w:val="24"/>
                <w:szCs w:val="24"/>
              </w:rPr>
              <w:tab/>
            </w:r>
            <w:r w:rsidRPr="002D47C6">
              <w:rPr>
                <w:sz w:val="24"/>
                <w:szCs w:val="24"/>
              </w:rPr>
              <w:t xml:space="preserve">Оценка </w:t>
            </w:r>
            <w:r w:rsidRPr="002D47C6">
              <w:rPr>
                <w:sz w:val="24"/>
                <w:szCs w:val="24"/>
              </w:rPr>
              <w:tab/>
              <w:t xml:space="preserve">«ОТЛИЧНО» </w:t>
            </w:r>
            <w:r w:rsidRPr="002D47C6">
              <w:rPr>
                <w:sz w:val="24"/>
                <w:szCs w:val="24"/>
              </w:rPr>
              <w:tab/>
              <w:t xml:space="preserve">выставляется </w:t>
            </w:r>
            <w:r w:rsidRPr="002D47C6">
              <w:rPr>
                <w:sz w:val="24"/>
                <w:szCs w:val="24"/>
              </w:rPr>
              <w:tab/>
              <w:t xml:space="preserve">при </w:t>
            </w:r>
          </w:p>
          <w:p w14:paraId="201BE981" w14:textId="77777777" w:rsidR="00C62DF6" w:rsidRPr="002D47C6" w:rsidRDefault="002D47C6">
            <w:pPr>
              <w:spacing w:after="0" w:line="259" w:lineRule="auto"/>
              <w:ind w:left="0" w:right="0" w:firstLine="0"/>
              <w:jc w:val="left"/>
              <w:rPr>
                <w:sz w:val="24"/>
                <w:szCs w:val="24"/>
              </w:rPr>
            </w:pPr>
            <w:r w:rsidRPr="002D47C6">
              <w:rPr>
                <w:sz w:val="24"/>
                <w:szCs w:val="24"/>
              </w:rPr>
              <w:t>условии 90-100% правильных ответов</w:t>
            </w:r>
            <w:r w:rsidRPr="002D47C6">
              <w:rPr>
                <w:b/>
                <w:sz w:val="24"/>
                <w:szCs w:val="24"/>
              </w:rPr>
              <w:t xml:space="preserve"> </w:t>
            </w:r>
          </w:p>
        </w:tc>
      </w:tr>
      <w:tr w:rsidR="00C62DF6" w:rsidRPr="002D47C6" w14:paraId="5FB39BA1" w14:textId="77777777">
        <w:trPr>
          <w:trHeight w:val="655"/>
        </w:trPr>
        <w:tc>
          <w:tcPr>
            <w:tcW w:w="0" w:type="auto"/>
            <w:vMerge/>
            <w:tcBorders>
              <w:top w:val="nil"/>
              <w:left w:val="single" w:sz="4" w:space="0" w:color="000000"/>
              <w:bottom w:val="nil"/>
              <w:right w:val="single" w:sz="4" w:space="0" w:color="000000"/>
            </w:tcBorders>
          </w:tcPr>
          <w:p w14:paraId="61233A06" w14:textId="77777777" w:rsidR="00C62DF6" w:rsidRPr="002D47C6" w:rsidRDefault="00C62DF6">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14:paraId="1F75D8FD" w14:textId="77777777" w:rsidR="00C62DF6" w:rsidRPr="002D47C6" w:rsidRDefault="002D47C6">
            <w:pPr>
              <w:tabs>
                <w:tab w:val="center" w:pos="1152"/>
                <w:tab w:val="center" w:pos="2694"/>
                <w:tab w:val="center" w:pos="4590"/>
                <w:tab w:val="center" w:pos="5942"/>
              </w:tabs>
              <w:spacing w:after="31" w:line="259" w:lineRule="auto"/>
              <w:ind w:left="0" w:right="0" w:firstLine="0"/>
              <w:jc w:val="left"/>
              <w:rPr>
                <w:sz w:val="24"/>
                <w:szCs w:val="24"/>
              </w:rPr>
            </w:pPr>
            <w:r w:rsidRPr="002D47C6">
              <w:rPr>
                <w:rFonts w:ascii="Calibri" w:eastAsia="Calibri" w:hAnsi="Calibri" w:cs="Calibri"/>
                <w:sz w:val="24"/>
                <w:szCs w:val="24"/>
              </w:rPr>
              <w:tab/>
            </w:r>
            <w:r w:rsidRPr="002D47C6">
              <w:rPr>
                <w:sz w:val="24"/>
                <w:szCs w:val="24"/>
              </w:rPr>
              <w:t xml:space="preserve">Оценка </w:t>
            </w:r>
            <w:r w:rsidRPr="002D47C6">
              <w:rPr>
                <w:sz w:val="24"/>
                <w:szCs w:val="24"/>
              </w:rPr>
              <w:tab/>
              <w:t xml:space="preserve">«ХОРОШО» </w:t>
            </w:r>
            <w:r w:rsidRPr="002D47C6">
              <w:rPr>
                <w:sz w:val="24"/>
                <w:szCs w:val="24"/>
              </w:rPr>
              <w:tab/>
              <w:t xml:space="preserve">выставляется </w:t>
            </w:r>
            <w:r w:rsidRPr="002D47C6">
              <w:rPr>
                <w:sz w:val="24"/>
                <w:szCs w:val="24"/>
              </w:rPr>
              <w:tab/>
              <w:t xml:space="preserve">при </w:t>
            </w:r>
          </w:p>
          <w:p w14:paraId="07122F77" w14:textId="77777777" w:rsidR="00C62DF6" w:rsidRPr="002D47C6" w:rsidRDefault="002D47C6">
            <w:pPr>
              <w:spacing w:after="0" w:line="259" w:lineRule="auto"/>
              <w:ind w:left="0" w:right="0" w:firstLine="0"/>
              <w:jc w:val="left"/>
              <w:rPr>
                <w:sz w:val="24"/>
                <w:szCs w:val="24"/>
              </w:rPr>
            </w:pPr>
            <w:r w:rsidRPr="002D47C6">
              <w:rPr>
                <w:sz w:val="24"/>
                <w:szCs w:val="24"/>
              </w:rPr>
              <w:t>условии 75-89% правильных ответов</w:t>
            </w:r>
            <w:r w:rsidRPr="002D47C6">
              <w:rPr>
                <w:b/>
                <w:sz w:val="24"/>
                <w:szCs w:val="24"/>
              </w:rPr>
              <w:t xml:space="preserve"> </w:t>
            </w:r>
          </w:p>
        </w:tc>
      </w:tr>
      <w:tr w:rsidR="00C62DF6" w:rsidRPr="002D47C6" w14:paraId="55375DEE" w14:textId="77777777">
        <w:trPr>
          <w:trHeight w:val="974"/>
        </w:trPr>
        <w:tc>
          <w:tcPr>
            <w:tcW w:w="0" w:type="auto"/>
            <w:vMerge/>
            <w:tcBorders>
              <w:top w:val="nil"/>
              <w:left w:val="single" w:sz="4" w:space="0" w:color="000000"/>
              <w:bottom w:val="nil"/>
              <w:right w:val="single" w:sz="4" w:space="0" w:color="000000"/>
            </w:tcBorders>
          </w:tcPr>
          <w:p w14:paraId="0866608F" w14:textId="77777777" w:rsidR="00C62DF6" w:rsidRPr="002D47C6" w:rsidRDefault="00C62DF6">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14:paraId="5A930518" w14:textId="77777777" w:rsidR="00C62DF6" w:rsidRPr="002D47C6" w:rsidRDefault="002D47C6">
            <w:pPr>
              <w:spacing w:after="0" w:line="259" w:lineRule="auto"/>
              <w:ind w:left="0" w:right="0" w:firstLine="708"/>
              <w:jc w:val="left"/>
              <w:rPr>
                <w:sz w:val="24"/>
                <w:szCs w:val="24"/>
              </w:rPr>
            </w:pPr>
            <w:r w:rsidRPr="002D47C6">
              <w:rPr>
                <w:sz w:val="24"/>
                <w:szCs w:val="24"/>
              </w:rPr>
              <w:t xml:space="preserve">Оценка </w:t>
            </w:r>
            <w:r w:rsidRPr="002D47C6">
              <w:rPr>
                <w:sz w:val="24"/>
                <w:szCs w:val="24"/>
              </w:rPr>
              <w:tab/>
              <w:t>«УДОВЛЕТВОРИТЕЛЬНО» выставляется при условии 60-74% правильных ответов</w:t>
            </w:r>
            <w:r w:rsidRPr="002D47C6">
              <w:rPr>
                <w:b/>
                <w:sz w:val="24"/>
                <w:szCs w:val="24"/>
              </w:rPr>
              <w:t xml:space="preserve"> </w:t>
            </w:r>
          </w:p>
        </w:tc>
      </w:tr>
      <w:tr w:rsidR="00C62DF6" w:rsidRPr="002D47C6" w14:paraId="18D48CC5" w14:textId="77777777">
        <w:trPr>
          <w:trHeight w:val="977"/>
        </w:trPr>
        <w:tc>
          <w:tcPr>
            <w:tcW w:w="0" w:type="auto"/>
            <w:vMerge/>
            <w:tcBorders>
              <w:top w:val="nil"/>
              <w:left w:val="single" w:sz="4" w:space="0" w:color="000000"/>
              <w:bottom w:val="single" w:sz="4" w:space="0" w:color="000000"/>
              <w:right w:val="single" w:sz="4" w:space="0" w:color="000000"/>
            </w:tcBorders>
          </w:tcPr>
          <w:p w14:paraId="481B6919" w14:textId="77777777" w:rsidR="00C62DF6" w:rsidRPr="002D47C6" w:rsidRDefault="00C62DF6">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14:paraId="5E9BC4AA" w14:textId="77777777" w:rsidR="00C62DF6" w:rsidRPr="002D47C6" w:rsidRDefault="002D47C6">
            <w:pPr>
              <w:spacing w:after="0" w:line="259" w:lineRule="auto"/>
              <w:ind w:left="0" w:right="0" w:firstLine="708"/>
              <w:jc w:val="left"/>
              <w:rPr>
                <w:sz w:val="24"/>
                <w:szCs w:val="24"/>
              </w:rPr>
            </w:pPr>
            <w:r w:rsidRPr="002D47C6">
              <w:rPr>
                <w:sz w:val="24"/>
                <w:szCs w:val="24"/>
              </w:rPr>
              <w:t xml:space="preserve">Оценка </w:t>
            </w:r>
            <w:r w:rsidRPr="002D47C6">
              <w:rPr>
                <w:sz w:val="24"/>
                <w:szCs w:val="24"/>
              </w:rPr>
              <w:tab/>
              <w:t xml:space="preserve">«НЕУДОВЛЕТВОРИТЕЛЬНО» выставляется </w:t>
            </w:r>
            <w:r w:rsidRPr="002D47C6">
              <w:rPr>
                <w:sz w:val="24"/>
                <w:szCs w:val="24"/>
              </w:rPr>
              <w:tab/>
              <w:t xml:space="preserve">при </w:t>
            </w:r>
            <w:r w:rsidRPr="002D47C6">
              <w:rPr>
                <w:sz w:val="24"/>
                <w:szCs w:val="24"/>
              </w:rPr>
              <w:tab/>
              <w:t xml:space="preserve">условии </w:t>
            </w:r>
            <w:r w:rsidRPr="002D47C6">
              <w:rPr>
                <w:sz w:val="24"/>
                <w:szCs w:val="24"/>
              </w:rPr>
              <w:tab/>
              <w:t xml:space="preserve">59% </w:t>
            </w:r>
            <w:r w:rsidRPr="002D47C6">
              <w:rPr>
                <w:sz w:val="24"/>
                <w:szCs w:val="24"/>
              </w:rPr>
              <w:tab/>
              <w:t xml:space="preserve">и </w:t>
            </w:r>
            <w:r w:rsidRPr="002D47C6">
              <w:rPr>
                <w:sz w:val="24"/>
                <w:szCs w:val="24"/>
              </w:rPr>
              <w:tab/>
              <w:t>меньше правильных ответов.</w:t>
            </w:r>
            <w:r w:rsidRPr="002D47C6">
              <w:rPr>
                <w:b/>
                <w:sz w:val="24"/>
                <w:szCs w:val="24"/>
              </w:rPr>
              <w:t xml:space="preserve"> </w:t>
            </w:r>
          </w:p>
        </w:tc>
      </w:tr>
      <w:tr w:rsidR="00C62DF6" w:rsidRPr="002D47C6" w14:paraId="495F9E12" w14:textId="77777777">
        <w:trPr>
          <w:trHeight w:val="1942"/>
        </w:trPr>
        <w:tc>
          <w:tcPr>
            <w:tcW w:w="3258" w:type="dxa"/>
            <w:tcBorders>
              <w:top w:val="single" w:sz="4" w:space="0" w:color="000000"/>
              <w:left w:val="single" w:sz="4" w:space="0" w:color="000000"/>
              <w:bottom w:val="single" w:sz="4" w:space="0" w:color="000000"/>
              <w:right w:val="single" w:sz="4" w:space="0" w:color="000000"/>
            </w:tcBorders>
          </w:tcPr>
          <w:p w14:paraId="2D292155" w14:textId="77777777" w:rsidR="00C62DF6" w:rsidRPr="002D47C6" w:rsidRDefault="002D47C6">
            <w:pPr>
              <w:spacing w:after="0" w:line="277" w:lineRule="auto"/>
              <w:ind w:left="0" w:right="0" w:firstLine="0"/>
              <w:jc w:val="center"/>
              <w:rPr>
                <w:sz w:val="24"/>
                <w:szCs w:val="24"/>
              </w:rPr>
            </w:pPr>
            <w:r w:rsidRPr="002D47C6">
              <w:rPr>
                <w:b/>
                <w:sz w:val="24"/>
                <w:szCs w:val="24"/>
              </w:rPr>
              <w:lastRenderedPageBreak/>
              <w:t xml:space="preserve">решение ситуационных  задач </w:t>
            </w:r>
          </w:p>
          <w:p w14:paraId="1DF08376" w14:textId="77777777" w:rsidR="00C62DF6" w:rsidRPr="002D47C6" w:rsidRDefault="002D47C6">
            <w:pPr>
              <w:spacing w:after="0" w:line="259" w:lineRule="auto"/>
              <w:ind w:left="0" w:right="40" w:firstLine="0"/>
              <w:jc w:val="center"/>
              <w:rPr>
                <w:sz w:val="24"/>
                <w:szCs w:val="24"/>
              </w:rPr>
            </w:pPr>
            <w:r w:rsidRPr="002D47C6">
              <w:rPr>
                <w:b/>
                <w:sz w:val="24"/>
                <w:szCs w:val="24"/>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2EF00795" w14:textId="77777777" w:rsidR="00C62DF6" w:rsidRPr="002D47C6" w:rsidRDefault="002D47C6">
            <w:pPr>
              <w:spacing w:after="0" w:line="259" w:lineRule="auto"/>
              <w:ind w:left="0" w:right="105" w:firstLine="708"/>
              <w:rPr>
                <w:sz w:val="24"/>
                <w:szCs w:val="24"/>
              </w:rPr>
            </w:pPr>
            <w:r w:rsidRPr="002D47C6">
              <w:rPr>
                <w:sz w:val="24"/>
                <w:szCs w:val="24"/>
              </w:rPr>
              <w:t xml:space="preserve">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w:t>
            </w:r>
          </w:p>
        </w:tc>
      </w:tr>
    </w:tbl>
    <w:p w14:paraId="743FE231" w14:textId="77777777" w:rsidR="00C62DF6" w:rsidRPr="002D47C6" w:rsidRDefault="00C62DF6">
      <w:pPr>
        <w:spacing w:after="0" w:line="259" w:lineRule="auto"/>
        <w:ind w:left="-1056" w:right="750" w:firstLine="0"/>
        <w:jc w:val="left"/>
        <w:rPr>
          <w:sz w:val="24"/>
          <w:szCs w:val="24"/>
        </w:rPr>
      </w:pPr>
    </w:p>
    <w:tbl>
      <w:tblPr>
        <w:tblStyle w:val="TableGrid"/>
        <w:tblW w:w="9636" w:type="dxa"/>
        <w:tblInd w:w="-31" w:type="dxa"/>
        <w:tblCellMar>
          <w:top w:w="68" w:type="dxa"/>
          <w:left w:w="108" w:type="dxa"/>
          <w:bottom w:w="0" w:type="dxa"/>
          <w:right w:w="35" w:type="dxa"/>
        </w:tblCellMar>
        <w:tblLook w:val="04A0" w:firstRow="1" w:lastRow="0" w:firstColumn="1" w:lastColumn="0" w:noHBand="0" w:noVBand="1"/>
      </w:tblPr>
      <w:tblGrid>
        <w:gridCol w:w="3258"/>
        <w:gridCol w:w="6378"/>
      </w:tblGrid>
      <w:tr w:rsidR="00C62DF6" w:rsidRPr="002D47C6" w14:paraId="1A5DD371" w14:textId="77777777">
        <w:trPr>
          <w:trHeight w:val="1299"/>
        </w:trPr>
        <w:tc>
          <w:tcPr>
            <w:tcW w:w="3258" w:type="dxa"/>
            <w:vMerge w:val="restart"/>
            <w:tcBorders>
              <w:top w:val="single" w:sz="4" w:space="0" w:color="000000"/>
              <w:left w:val="single" w:sz="4" w:space="0" w:color="000000"/>
              <w:bottom w:val="single" w:sz="4" w:space="0" w:color="000000"/>
              <w:right w:val="single" w:sz="4" w:space="0" w:color="000000"/>
            </w:tcBorders>
          </w:tcPr>
          <w:p w14:paraId="51D560D8" w14:textId="77777777" w:rsidR="00C62DF6" w:rsidRPr="002D47C6" w:rsidRDefault="00C62DF6">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14:paraId="01F11FCE" w14:textId="77777777" w:rsidR="00C62DF6" w:rsidRPr="002D47C6" w:rsidRDefault="002D47C6">
            <w:pPr>
              <w:spacing w:after="0" w:line="259" w:lineRule="auto"/>
              <w:ind w:left="0" w:right="73" w:firstLine="0"/>
              <w:rPr>
                <w:sz w:val="24"/>
                <w:szCs w:val="24"/>
              </w:rPr>
            </w:pPr>
            <w:r w:rsidRPr="002D47C6">
              <w:rPr>
                <w:sz w:val="24"/>
                <w:szCs w:val="24"/>
              </w:rPr>
              <w:t>демонстрациями практических умений, с правильным и свободным владением терминологией; ответы на дополнительные вопросы верные, четкие.</w:t>
            </w:r>
            <w:r w:rsidRPr="002D47C6">
              <w:rPr>
                <w:b/>
                <w:sz w:val="24"/>
                <w:szCs w:val="24"/>
              </w:rPr>
              <w:t xml:space="preserve"> </w:t>
            </w:r>
          </w:p>
        </w:tc>
      </w:tr>
      <w:tr w:rsidR="00C62DF6" w:rsidRPr="002D47C6" w14:paraId="6A978963" w14:textId="77777777">
        <w:trPr>
          <w:trHeight w:val="3230"/>
        </w:trPr>
        <w:tc>
          <w:tcPr>
            <w:tcW w:w="0" w:type="auto"/>
            <w:vMerge/>
            <w:tcBorders>
              <w:top w:val="nil"/>
              <w:left w:val="single" w:sz="4" w:space="0" w:color="000000"/>
              <w:bottom w:val="nil"/>
              <w:right w:val="single" w:sz="4" w:space="0" w:color="000000"/>
            </w:tcBorders>
          </w:tcPr>
          <w:p w14:paraId="1C8552F9" w14:textId="77777777" w:rsidR="00C62DF6" w:rsidRPr="002D47C6" w:rsidRDefault="00C62DF6">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14:paraId="41CCD86C" w14:textId="77777777" w:rsidR="00C62DF6" w:rsidRPr="002D47C6" w:rsidRDefault="002D47C6">
            <w:pPr>
              <w:spacing w:after="0" w:line="259" w:lineRule="auto"/>
              <w:ind w:left="0" w:right="70" w:firstLine="708"/>
              <w:rPr>
                <w:sz w:val="24"/>
                <w:szCs w:val="24"/>
              </w:rPr>
            </w:pPr>
            <w:r w:rsidRPr="002D47C6">
              <w:rPr>
                <w:sz w:val="24"/>
                <w:szCs w:val="24"/>
              </w:rPr>
              <w:t xml:space="preserve">Оценка «ХОРОШО» выставляется если обучающимся дан правильный ответ на вопрос задачи.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 </w:t>
            </w:r>
          </w:p>
        </w:tc>
      </w:tr>
      <w:tr w:rsidR="00C62DF6" w:rsidRPr="002D47C6" w14:paraId="7CB95F7A" w14:textId="77777777">
        <w:trPr>
          <w:trHeight w:val="3553"/>
        </w:trPr>
        <w:tc>
          <w:tcPr>
            <w:tcW w:w="0" w:type="auto"/>
            <w:vMerge/>
            <w:tcBorders>
              <w:top w:val="nil"/>
              <w:left w:val="single" w:sz="4" w:space="0" w:color="000000"/>
              <w:bottom w:val="nil"/>
              <w:right w:val="single" w:sz="4" w:space="0" w:color="000000"/>
            </w:tcBorders>
          </w:tcPr>
          <w:p w14:paraId="527E9938" w14:textId="77777777" w:rsidR="00C62DF6" w:rsidRPr="002D47C6" w:rsidRDefault="00C62DF6">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14:paraId="5DC8D5A7" w14:textId="77777777" w:rsidR="00C62DF6" w:rsidRPr="002D47C6" w:rsidRDefault="002D47C6">
            <w:pPr>
              <w:spacing w:after="0" w:line="259" w:lineRule="auto"/>
              <w:ind w:left="0" w:right="70" w:firstLine="708"/>
              <w:rPr>
                <w:sz w:val="24"/>
                <w:szCs w:val="24"/>
              </w:rPr>
            </w:pPr>
            <w:r w:rsidRPr="002D47C6">
              <w:rPr>
                <w:sz w:val="24"/>
                <w:szCs w:val="24"/>
              </w:rPr>
              <w:t xml:space="preserve">Оценка «УДОВЛЕТВОРИТЕЛЬНО» выставляется если обучающимся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 </w:t>
            </w:r>
          </w:p>
        </w:tc>
      </w:tr>
      <w:tr w:rsidR="00C62DF6" w:rsidRPr="002D47C6" w14:paraId="3E622410" w14:textId="77777777">
        <w:trPr>
          <w:trHeight w:val="3552"/>
        </w:trPr>
        <w:tc>
          <w:tcPr>
            <w:tcW w:w="0" w:type="auto"/>
            <w:vMerge/>
            <w:tcBorders>
              <w:top w:val="nil"/>
              <w:left w:val="single" w:sz="4" w:space="0" w:color="000000"/>
              <w:bottom w:val="single" w:sz="4" w:space="0" w:color="000000"/>
              <w:right w:val="single" w:sz="4" w:space="0" w:color="000000"/>
            </w:tcBorders>
          </w:tcPr>
          <w:p w14:paraId="6E90B62A" w14:textId="77777777" w:rsidR="00C62DF6" w:rsidRPr="002D47C6" w:rsidRDefault="00C62DF6">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14:paraId="40A96A5C" w14:textId="77777777" w:rsidR="00C62DF6" w:rsidRPr="002D47C6" w:rsidRDefault="002D47C6">
            <w:pPr>
              <w:spacing w:after="0" w:line="259" w:lineRule="auto"/>
              <w:ind w:left="0" w:right="70" w:firstLine="708"/>
              <w:rPr>
                <w:sz w:val="24"/>
                <w:szCs w:val="24"/>
              </w:rPr>
            </w:pPr>
            <w:r w:rsidRPr="002D47C6">
              <w:rPr>
                <w:sz w:val="24"/>
                <w:szCs w:val="24"/>
              </w:rPr>
              <w:t xml:space="preserve">Оценка «НЕУДОВЛЕТВОРИТЕЛЬНО» выставляется если обучающимся дан правильный ответ на вопрос задачи.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 </w:t>
            </w:r>
          </w:p>
        </w:tc>
      </w:tr>
      <w:tr w:rsidR="00C62DF6" w:rsidRPr="002D47C6" w14:paraId="3345397F" w14:textId="77777777">
        <w:trPr>
          <w:trHeight w:val="3229"/>
        </w:trPr>
        <w:tc>
          <w:tcPr>
            <w:tcW w:w="3258" w:type="dxa"/>
            <w:tcBorders>
              <w:top w:val="single" w:sz="4" w:space="0" w:color="000000"/>
              <w:left w:val="single" w:sz="4" w:space="0" w:color="000000"/>
              <w:bottom w:val="single" w:sz="4" w:space="0" w:color="000000"/>
              <w:right w:val="single" w:sz="4" w:space="0" w:color="000000"/>
            </w:tcBorders>
          </w:tcPr>
          <w:p w14:paraId="560E4F14" w14:textId="77777777" w:rsidR="00C62DF6" w:rsidRPr="002D47C6" w:rsidRDefault="002D47C6">
            <w:pPr>
              <w:spacing w:after="0" w:line="259" w:lineRule="auto"/>
              <w:ind w:left="0" w:right="74" w:firstLine="0"/>
              <w:jc w:val="center"/>
              <w:rPr>
                <w:sz w:val="24"/>
                <w:szCs w:val="24"/>
              </w:rPr>
            </w:pPr>
            <w:r w:rsidRPr="002D47C6">
              <w:rPr>
                <w:b/>
                <w:sz w:val="24"/>
                <w:szCs w:val="24"/>
              </w:rPr>
              <w:lastRenderedPageBreak/>
              <w:t xml:space="preserve">защита реферата </w:t>
            </w:r>
          </w:p>
          <w:p w14:paraId="7DFCA73A" w14:textId="77777777" w:rsidR="00C62DF6" w:rsidRPr="002D47C6" w:rsidRDefault="002D47C6">
            <w:pPr>
              <w:spacing w:after="0" w:line="259" w:lineRule="auto"/>
              <w:ind w:left="0" w:right="4" w:firstLine="0"/>
              <w:jc w:val="center"/>
              <w:rPr>
                <w:sz w:val="24"/>
                <w:szCs w:val="24"/>
              </w:rPr>
            </w:pPr>
            <w:r w:rsidRPr="002D47C6">
              <w:rPr>
                <w:b/>
                <w:sz w:val="24"/>
                <w:szCs w:val="24"/>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60A84AAA" w14:textId="77777777" w:rsidR="00C62DF6" w:rsidRPr="002D47C6" w:rsidRDefault="002D47C6">
            <w:pPr>
              <w:spacing w:after="0" w:line="259" w:lineRule="auto"/>
              <w:ind w:left="0" w:right="69" w:firstLine="708"/>
              <w:rPr>
                <w:sz w:val="24"/>
                <w:szCs w:val="24"/>
              </w:rPr>
            </w:pPr>
            <w:r w:rsidRPr="002D47C6">
              <w:rPr>
                <w:sz w:val="24"/>
                <w:szCs w:val="24"/>
              </w:rPr>
              <w:t xml:space="preserve">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w:t>
            </w:r>
          </w:p>
        </w:tc>
      </w:tr>
      <w:tr w:rsidR="00C62DF6" w:rsidRPr="002D47C6" w14:paraId="6D021A22" w14:textId="77777777">
        <w:trPr>
          <w:trHeight w:val="334"/>
        </w:trPr>
        <w:tc>
          <w:tcPr>
            <w:tcW w:w="3258" w:type="dxa"/>
            <w:vMerge w:val="restart"/>
            <w:tcBorders>
              <w:top w:val="single" w:sz="4" w:space="0" w:color="000000"/>
              <w:left w:val="single" w:sz="4" w:space="0" w:color="000000"/>
              <w:bottom w:val="single" w:sz="4" w:space="0" w:color="000000"/>
              <w:right w:val="single" w:sz="4" w:space="0" w:color="000000"/>
            </w:tcBorders>
          </w:tcPr>
          <w:p w14:paraId="01BB7988" w14:textId="77777777" w:rsidR="00C62DF6" w:rsidRPr="002D47C6" w:rsidRDefault="00C62DF6">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14:paraId="10321952" w14:textId="77777777" w:rsidR="00C62DF6" w:rsidRPr="002D47C6" w:rsidRDefault="002D47C6">
            <w:pPr>
              <w:spacing w:after="0" w:line="259" w:lineRule="auto"/>
              <w:ind w:left="0" w:right="0" w:firstLine="0"/>
              <w:jc w:val="left"/>
              <w:rPr>
                <w:sz w:val="24"/>
                <w:szCs w:val="24"/>
              </w:rPr>
            </w:pPr>
            <w:r w:rsidRPr="002D47C6">
              <w:rPr>
                <w:sz w:val="24"/>
                <w:szCs w:val="24"/>
              </w:rPr>
              <w:t>вопросы.</w:t>
            </w:r>
            <w:r w:rsidRPr="002D47C6">
              <w:rPr>
                <w:b/>
                <w:sz w:val="24"/>
                <w:szCs w:val="24"/>
              </w:rPr>
              <w:t xml:space="preserve"> </w:t>
            </w:r>
          </w:p>
        </w:tc>
      </w:tr>
      <w:tr w:rsidR="00C62DF6" w:rsidRPr="002D47C6" w14:paraId="6C4C5864" w14:textId="77777777">
        <w:trPr>
          <w:trHeight w:val="2907"/>
        </w:trPr>
        <w:tc>
          <w:tcPr>
            <w:tcW w:w="0" w:type="auto"/>
            <w:vMerge/>
            <w:tcBorders>
              <w:top w:val="nil"/>
              <w:left w:val="single" w:sz="4" w:space="0" w:color="000000"/>
              <w:bottom w:val="nil"/>
              <w:right w:val="single" w:sz="4" w:space="0" w:color="000000"/>
            </w:tcBorders>
          </w:tcPr>
          <w:p w14:paraId="04B175CD" w14:textId="77777777" w:rsidR="00C62DF6" w:rsidRPr="002D47C6" w:rsidRDefault="00C62DF6">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14:paraId="2700FF3C" w14:textId="77777777" w:rsidR="00C62DF6" w:rsidRPr="002D47C6" w:rsidRDefault="002D47C6">
            <w:pPr>
              <w:spacing w:after="0" w:line="259" w:lineRule="auto"/>
              <w:ind w:left="0" w:right="70" w:firstLine="708"/>
              <w:rPr>
                <w:sz w:val="24"/>
                <w:szCs w:val="24"/>
              </w:rPr>
            </w:pPr>
            <w:r w:rsidRPr="002D47C6">
              <w:rPr>
                <w:sz w:val="24"/>
                <w:szCs w:val="24"/>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r w:rsidRPr="002D47C6">
              <w:rPr>
                <w:b/>
                <w:sz w:val="24"/>
                <w:szCs w:val="24"/>
              </w:rPr>
              <w:t xml:space="preserve"> </w:t>
            </w:r>
          </w:p>
        </w:tc>
      </w:tr>
      <w:tr w:rsidR="00C62DF6" w:rsidRPr="002D47C6" w14:paraId="089BABFE" w14:textId="77777777">
        <w:trPr>
          <w:trHeight w:val="2588"/>
        </w:trPr>
        <w:tc>
          <w:tcPr>
            <w:tcW w:w="0" w:type="auto"/>
            <w:vMerge/>
            <w:tcBorders>
              <w:top w:val="nil"/>
              <w:left w:val="single" w:sz="4" w:space="0" w:color="000000"/>
              <w:bottom w:val="nil"/>
              <w:right w:val="single" w:sz="4" w:space="0" w:color="000000"/>
            </w:tcBorders>
          </w:tcPr>
          <w:p w14:paraId="47E7EBFD" w14:textId="77777777" w:rsidR="00C62DF6" w:rsidRPr="002D47C6" w:rsidRDefault="00C62DF6">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14:paraId="275525E6" w14:textId="77777777" w:rsidR="00C62DF6" w:rsidRPr="002D47C6" w:rsidRDefault="002D47C6">
            <w:pPr>
              <w:spacing w:after="0" w:line="259" w:lineRule="auto"/>
              <w:ind w:left="0" w:right="70" w:firstLine="708"/>
              <w:rPr>
                <w:sz w:val="24"/>
                <w:szCs w:val="24"/>
              </w:rPr>
            </w:pPr>
            <w:r w:rsidRPr="002D47C6">
              <w:rPr>
                <w:sz w:val="24"/>
                <w:szCs w:val="24"/>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r w:rsidRPr="002D47C6">
              <w:rPr>
                <w:b/>
                <w:sz w:val="24"/>
                <w:szCs w:val="24"/>
              </w:rPr>
              <w:t xml:space="preserve"> </w:t>
            </w:r>
          </w:p>
        </w:tc>
      </w:tr>
      <w:tr w:rsidR="00C62DF6" w:rsidRPr="002D47C6" w14:paraId="4C3442F2" w14:textId="77777777">
        <w:trPr>
          <w:trHeight w:val="1298"/>
        </w:trPr>
        <w:tc>
          <w:tcPr>
            <w:tcW w:w="0" w:type="auto"/>
            <w:vMerge/>
            <w:tcBorders>
              <w:top w:val="nil"/>
              <w:left w:val="single" w:sz="4" w:space="0" w:color="000000"/>
              <w:bottom w:val="single" w:sz="4" w:space="0" w:color="000000"/>
              <w:right w:val="single" w:sz="4" w:space="0" w:color="000000"/>
            </w:tcBorders>
          </w:tcPr>
          <w:p w14:paraId="5721F508" w14:textId="77777777" w:rsidR="00C62DF6" w:rsidRPr="002D47C6" w:rsidRDefault="00C62DF6">
            <w:pPr>
              <w:spacing w:after="160" w:line="259" w:lineRule="auto"/>
              <w:ind w:left="0" w:right="0" w:firstLine="0"/>
              <w:jc w:val="left"/>
              <w:rPr>
                <w:sz w:val="24"/>
                <w:szCs w:val="24"/>
              </w:rPr>
            </w:pPr>
          </w:p>
        </w:tc>
        <w:tc>
          <w:tcPr>
            <w:tcW w:w="6378" w:type="dxa"/>
            <w:tcBorders>
              <w:top w:val="single" w:sz="4" w:space="0" w:color="000000"/>
              <w:left w:val="single" w:sz="4" w:space="0" w:color="000000"/>
              <w:bottom w:val="single" w:sz="4" w:space="0" w:color="000000"/>
              <w:right w:val="single" w:sz="4" w:space="0" w:color="000000"/>
            </w:tcBorders>
          </w:tcPr>
          <w:p w14:paraId="4CC211DE" w14:textId="77777777" w:rsidR="00C62DF6" w:rsidRPr="002D47C6" w:rsidRDefault="002D47C6">
            <w:pPr>
              <w:spacing w:after="0" w:line="259" w:lineRule="auto"/>
              <w:ind w:left="0" w:right="72" w:firstLine="708"/>
              <w:rPr>
                <w:sz w:val="24"/>
                <w:szCs w:val="24"/>
              </w:rPr>
            </w:pPr>
            <w:r w:rsidRPr="002D47C6">
              <w:rPr>
                <w:sz w:val="24"/>
                <w:szCs w:val="24"/>
              </w:rPr>
              <w:t>Оценка «НЕУДОВЛЕТВОРИТЕЛЬНО» выставляется если обучающимся не раскрыта тема реферата, обнаруживается существенное непонимание проблемы</w:t>
            </w:r>
            <w:r w:rsidRPr="002D47C6">
              <w:rPr>
                <w:b/>
                <w:sz w:val="24"/>
                <w:szCs w:val="24"/>
              </w:rPr>
              <w:t xml:space="preserve"> </w:t>
            </w:r>
          </w:p>
        </w:tc>
      </w:tr>
    </w:tbl>
    <w:p w14:paraId="0BF91AD4" w14:textId="77777777" w:rsidR="00C62DF6" w:rsidRPr="002D47C6" w:rsidRDefault="002D47C6">
      <w:pPr>
        <w:spacing w:after="0" w:line="259" w:lineRule="auto"/>
        <w:ind w:left="785" w:right="0" w:firstLine="0"/>
        <w:jc w:val="left"/>
        <w:rPr>
          <w:sz w:val="24"/>
          <w:szCs w:val="24"/>
        </w:rPr>
      </w:pPr>
      <w:r w:rsidRPr="002D47C6">
        <w:rPr>
          <w:sz w:val="24"/>
          <w:szCs w:val="24"/>
        </w:rPr>
        <w:t xml:space="preserve"> </w:t>
      </w:r>
    </w:p>
    <w:p w14:paraId="6E86F37B" w14:textId="77777777" w:rsidR="00C62DF6" w:rsidRPr="002D47C6" w:rsidRDefault="002D47C6">
      <w:pPr>
        <w:spacing w:after="32" w:line="259" w:lineRule="auto"/>
        <w:ind w:left="785" w:right="0" w:firstLine="0"/>
        <w:jc w:val="left"/>
        <w:rPr>
          <w:sz w:val="24"/>
          <w:szCs w:val="24"/>
        </w:rPr>
      </w:pPr>
      <w:r w:rsidRPr="002D47C6">
        <w:rPr>
          <w:sz w:val="24"/>
          <w:szCs w:val="24"/>
        </w:rPr>
        <w:t xml:space="preserve"> </w:t>
      </w:r>
    </w:p>
    <w:p w14:paraId="4A37A5ED" w14:textId="77777777" w:rsidR="00C62DF6" w:rsidRPr="002D47C6" w:rsidRDefault="002D47C6">
      <w:pPr>
        <w:spacing w:after="14" w:line="271" w:lineRule="auto"/>
        <w:ind w:left="447" w:right="0" w:hanging="10"/>
        <w:jc w:val="left"/>
        <w:rPr>
          <w:sz w:val="24"/>
          <w:szCs w:val="24"/>
        </w:rPr>
      </w:pPr>
      <w:r w:rsidRPr="002D47C6">
        <w:rPr>
          <w:sz w:val="24"/>
          <w:szCs w:val="24"/>
        </w:rPr>
        <w:t>3.</w:t>
      </w:r>
      <w:r w:rsidRPr="002D47C6">
        <w:rPr>
          <w:rFonts w:ascii="Arial" w:eastAsia="Arial" w:hAnsi="Arial" w:cs="Arial"/>
          <w:sz w:val="24"/>
          <w:szCs w:val="24"/>
        </w:rPr>
        <w:t xml:space="preserve"> </w:t>
      </w:r>
      <w:r w:rsidRPr="002D47C6">
        <w:rPr>
          <w:b/>
          <w:sz w:val="24"/>
          <w:szCs w:val="24"/>
        </w:rPr>
        <w:t xml:space="preserve">Оценочные материалы промежуточной аттестации обучающихся. </w:t>
      </w:r>
    </w:p>
    <w:p w14:paraId="53E552D5" w14:textId="77777777" w:rsidR="00C62DF6" w:rsidRPr="002D47C6" w:rsidRDefault="002D47C6">
      <w:pPr>
        <w:spacing w:after="29" w:line="259" w:lineRule="auto"/>
        <w:ind w:left="797" w:right="0" w:firstLine="0"/>
        <w:jc w:val="left"/>
        <w:rPr>
          <w:sz w:val="24"/>
          <w:szCs w:val="24"/>
        </w:rPr>
      </w:pPr>
      <w:r w:rsidRPr="002D47C6">
        <w:rPr>
          <w:b/>
          <w:sz w:val="24"/>
          <w:szCs w:val="24"/>
        </w:rPr>
        <w:t xml:space="preserve"> </w:t>
      </w:r>
      <w:r w:rsidRPr="002D47C6">
        <w:rPr>
          <w:b/>
          <w:sz w:val="24"/>
          <w:szCs w:val="24"/>
        </w:rPr>
        <w:tab/>
        <w:t xml:space="preserve"> </w:t>
      </w:r>
    </w:p>
    <w:p w14:paraId="1FA79823" w14:textId="77777777" w:rsidR="00C62DF6" w:rsidRPr="002D47C6" w:rsidRDefault="002D47C6">
      <w:pPr>
        <w:ind w:left="65" w:right="64" w:firstLine="708"/>
        <w:rPr>
          <w:sz w:val="24"/>
          <w:szCs w:val="24"/>
        </w:rPr>
      </w:pPr>
      <w:r w:rsidRPr="002D47C6">
        <w:rPr>
          <w:sz w:val="24"/>
          <w:szCs w:val="24"/>
        </w:rPr>
        <w:t xml:space="preserve">Промежуточная аттестация по дисциплине в форме зачёта проводится         по зачётным билетам в устной форме и в форме тестирования. </w:t>
      </w:r>
    </w:p>
    <w:p w14:paraId="7B84399F" w14:textId="77777777" w:rsidR="00C62DF6" w:rsidRPr="002D47C6" w:rsidRDefault="002D47C6">
      <w:pPr>
        <w:spacing w:after="12" w:line="259" w:lineRule="auto"/>
        <w:ind w:left="785" w:right="0" w:firstLine="0"/>
        <w:jc w:val="left"/>
        <w:rPr>
          <w:sz w:val="24"/>
          <w:szCs w:val="24"/>
        </w:rPr>
      </w:pPr>
      <w:r w:rsidRPr="002D47C6">
        <w:rPr>
          <w:b/>
          <w:i/>
          <w:sz w:val="24"/>
          <w:szCs w:val="24"/>
        </w:rPr>
        <w:t xml:space="preserve"> </w:t>
      </w:r>
    </w:p>
    <w:p w14:paraId="1AA390D6" w14:textId="77777777" w:rsidR="00C62DF6" w:rsidRPr="002D47C6" w:rsidRDefault="002D47C6">
      <w:pPr>
        <w:tabs>
          <w:tab w:val="center" w:pos="1452"/>
          <w:tab w:val="center" w:pos="3478"/>
          <w:tab w:val="center" w:pos="5064"/>
          <w:tab w:val="center" w:pos="6522"/>
          <w:tab w:val="center" w:pos="8629"/>
          <w:tab w:val="right" w:pos="10354"/>
        </w:tabs>
        <w:spacing w:after="14" w:line="271" w:lineRule="auto"/>
        <w:ind w:left="0" w:right="0" w:firstLine="0"/>
        <w:jc w:val="left"/>
        <w:rPr>
          <w:sz w:val="24"/>
          <w:szCs w:val="24"/>
        </w:rPr>
      </w:pPr>
      <w:r w:rsidRPr="002D47C6">
        <w:rPr>
          <w:rFonts w:ascii="Calibri" w:eastAsia="Calibri" w:hAnsi="Calibri" w:cs="Calibri"/>
          <w:sz w:val="24"/>
          <w:szCs w:val="24"/>
        </w:rPr>
        <w:tab/>
      </w:r>
      <w:r w:rsidRPr="002D47C6">
        <w:rPr>
          <w:b/>
          <w:sz w:val="24"/>
          <w:szCs w:val="24"/>
        </w:rPr>
        <w:t xml:space="preserve">Критерии, </w:t>
      </w:r>
      <w:r w:rsidRPr="002D47C6">
        <w:rPr>
          <w:b/>
          <w:sz w:val="24"/>
          <w:szCs w:val="24"/>
        </w:rPr>
        <w:tab/>
        <w:t xml:space="preserve">применяемые </w:t>
      </w:r>
      <w:r w:rsidRPr="002D47C6">
        <w:rPr>
          <w:b/>
          <w:sz w:val="24"/>
          <w:szCs w:val="24"/>
        </w:rPr>
        <w:tab/>
        <w:t xml:space="preserve">для </w:t>
      </w:r>
      <w:r w:rsidRPr="002D47C6">
        <w:rPr>
          <w:b/>
          <w:sz w:val="24"/>
          <w:szCs w:val="24"/>
        </w:rPr>
        <w:tab/>
        <w:t xml:space="preserve">оценивания </w:t>
      </w:r>
      <w:r w:rsidRPr="002D47C6">
        <w:rPr>
          <w:b/>
          <w:sz w:val="24"/>
          <w:szCs w:val="24"/>
        </w:rPr>
        <w:tab/>
        <w:t xml:space="preserve">обучающихся </w:t>
      </w:r>
      <w:r w:rsidRPr="002D47C6">
        <w:rPr>
          <w:b/>
          <w:sz w:val="24"/>
          <w:szCs w:val="24"/>
        </w:rPr>
        <w:tab/>
        <w:t xml:space="preserve">на </w:t>
      </w:r>
    </w:p>
    <w:p w14:paraId="0FF80FD4" w14:textId="77777777" w:rsidR="00C62DF6" w:rsidRPr="002D47C6" w:rsidRDefault="002D47C6">
      <w:pPr>
        <w:spacing w:after="14" w:line="271" w:lineRule="auto"/>
        <w:ind w:left="72" w:right="0" w:hanging="10"/>
        <w:jc w:val="left"/>
        <w:rPr>
          <w:sz w:val="24"/>
          <w:szCs w:val="24"/>
        </w:rPr>
      </w:pPr>
      <w:r w:rsidRPr="002D47C6">
        <w:rPr>
          <w:b/>
          <w:sz w:val="24"/>
          <w:szCs w:val="24"/>
        </w:rPr>
        <w:t xml:space="preserve">промежуточной аттестации   </w:t>
      </w:r>
    </w:p>
    <w:p w14:paraId="3A83E054" w14:textId="77777777" w:rsidR="00C62DF6" w:rsidRPr="002D47C6" w:rsidRDefault="002D47C6">
      <w:pPr>
        <w:spacing w:after="25" w:line="259" w:lineRule="auto"/>
        <w:ind w:left="785" w:right="0" w:firstLine="0"/>
        <w:jc w:val="left"/>
        <w:rPr>
          <w:sz w:val="24"/>
          <w:szCs w:val="24"/>
        </w:rPr>
      </w:pPr>
      <w:r w:rsidRPr="002D47C6">
        <w:rPr>
          <w:b/>
          <w:sz w:val="24"/>
          <w:szCs w:val="24"/>
        </w:rPr>
        <w:t xml:space="preserve"> </w:t>
      </w:r>
    </w:p>
    <w:p w14:paraId="7041C5B6" w14:textId="77777777" w:rsidR="00C62DF6" w:rsidRPr="002D47C6" w:rsidRDefault="002D47C6">
      <w:pPr>
        <w:spacing w:line="395" w:lineRule="auto"/>
        <w:ind w:left="65" w:right="64" w:firstLine="720"/>
        <w:rPr>
          <w:sz w:val="24"/>
          <w:szCs w:val="24"/>
        </w:rPr>
      </w:pPr>
      <w:r w:rsidRPr="002D47C6">
        <w:rPr>
          <w:sz w:val="24"/>
          <w:szCs w:val="24"/>
        </w:rPr>
        <w:t xml:space="preserve">Зачетный рейтинг обучающегося формируется при проведении промежуточной аттестации и выражается в баллах по шкале от 1 до 30. </w:t>
      </w:r>
    </w:p>
    <w:p w14:paraId="264AD719" w14:textId="77777777" w:rsidR="00C62DF6" w:rsidRPr="002D47C6" w:rsidRDefault="002D47C6">
      <w:pPr>
        <w:spacing w:line="397" w:lineRule="auto"/>
        <w:ind w:left="65" w:right="64" w:firstLine="708"/>
        <w:rPr>
          <w:sz w:val="24"/>
          <w:szCs w:val="24"/>
        </w:rPr>
      </w:pPr>
      <w:r w:rsidRPr="002D47C6">
        <w:rPr>
          <w:sz w:val="24"/>
          <w:szCs w:val="24"/>
        </w:rPr>
        <w:lastRenderedPageBreak/>
        <w:t xml:space="preserve">Зачет проводится по билету, содержащему два теоретических вопроса и одну ситуационную задачу, а также  с указанием на тестирование в ИС Университета. </w:t>
      </w:r>
    </w:p>
    <w:p w14:paraId="202A96DA" w14:textId="77777777" w:rsidR="00C62DF6" w:rsidRPr="002D47C6" w:rsidRDefault="002D47C6">
      <w:pPr>
        <w:spacing w:line="396" w:lineRule="auto"/>
        <w:ind w:left="65" w:right="64" w:firstLine="708"/>
        <w:rPr>
          <w:sz w:val="24"/>
          <w:szCs w:val="24"/>
        </w:rPr>
      </w:pPr>
      <w:r w:rsidRPr="002D47C6">
        <w:rPr>
          <w:sz w:val="24"/>
          <w:szCs w:val="24"/>
        </w:rPr>
        <w:t xml:space="preserve">За тестирование обучающийся получает от 0 до 3 баллов в зависимости от результатов тестирования в соответствии с таблицей 1. </w:t>
      </w:r>
    </w:p>
    <w:p w14:paraId="1CE9E896" w14:textId="77777777" w:rsidR="00C62DF6" w:rsidRPr="002D47C6" w:rsidRDefault="002D47C6">
      <w:pPr>
        <w:spacing w:after="14" w:line="271" w:lineRule="auto"/>
        <w:ind w:left="737" w:right="0" w:firstLine="1042"/>
        <w:jc w:val="left"/>
        <w:rPr>
          <w:sz w:val="24"/>
          <w:szCs w:val="24"/>
        </w:rPr>
      </w:pPr>
      <w:r w:rsidRPr="002D47C6">
        <w:rPr>
          <w:b/>
          <w:sz w:val="24"/>
          <w:szCs w:val="24"/>
        </w:rPr>
        <w:t xml:space="preserve">Таблица 1.  Соответствие результатов тестирования в ходе промежуточной аттестации и получаемых баллов зачетного рейтинга </w:t>
      </w:r>
    </w:p>
    <w:tbl>
      <w:tblPr>
        <w:tblStyle w:val="TableGrid"/>
        <w:tblW w:w="9573" w:type="dxa"/>
        <w:tblInd w:w="-31" w:type="dxa"/>
        <w:tblCellMar>
          <w:top w:w="16" w:type="dxa"/>
          <w:left w:w="115" w:type="dxa"/>
          <w:bottom w:w="0" w:type="dxa"/>
          <w:right w:w="115" w:type="dxa"/>
        </w:tblCellMar>
        <w:tblLook w:val="04A0" w:firstRow="1" w:lastRow="0" w:firstColumn="1" w:lastColumn="0" w:noHBand="0" w:noVBand="1"/>
      </w:tblPr>
      <w:tblGrid>
        <w:gridCol w:w="4787"/>
        <w:gridCol w:w="4786"/>
      </w:tblGrid>
      <w:tr w:rsidR="00C62DF6" w:rsidRPr="002D47C6" w14:paraId="194EBB34" w14:textId="77777777">
        <w:trPr>
          <w:trHeight w:val="492"/>
        </w:trPr>
        <w:tc>
          <w:tcPr>
            <w:tcW w:w="4787" w:type="dxa"/>
            <w:tcBorders>
              <w:top w:val="single" w:sz="4" w:space="0" w:color="000000"/>
              <w:left w:val="single" w:sz="4" w:space="0" w:color="000000"/>
              <w:bottom w:val="single" w:sz="4" w:space="0" w:color="000000"/>
              <w:right w:val="single" w:sz="4" w:space="0" w:color="000000"/>
            </w:tcBorders>
          </w:tcPr>
          <w:p w14:paraId="548C8F98" w14:textId="77777777" w:rsidR="00C62DF6" w:rsidRPr="002D47C6" w:rsidRDefault="002D47C6">
            <w:pPr>
              <w:spacing w:after="0" w:line="259" w:lineRule="auto"/>
              <w:ind w:left="1" w:right="0" w:firstLine="0"/>
              <w:jc w:val="center"/>
              <w:rPr>
                <w:sz w:val="24"/>
                <w:szCs w:val="24"/>
              </w:rPr>
            </w:pPr>
            <w:r w:rsidRPr="002D47C6">
              <w:rPr>
                <w:b/>
                <w:sz w:val="24"/>
                <w:szCs w:val="24"/>
              </w:rPr>
              <w:t xml:space="preserve">Процент правильных ответов </w:t>
            </w:r>
          </w:p>
        </w:tc>
        <w:tc>
          <w:tcPr>
            <w:tcW w:w="4787" w:type="dxa"/>
            <w:tcBorders>
              <w:top w:val="single" w:sz="4" w:space="0" w:color="000000"/>
              <w:left w:val="single" w:sz="4" w:space="0" w:color="000000"/>
              <w:bottom w:val="single" w:sz="4" w:space="0" w:color="000000"/>
              <w:right w:val="single" w:sz="4" w:space="0" w:color="000000"/>
            </w:tcBorders>
          </w:tcPr>
          <w:p w14:paraId="2F6D908A" w14:textId="77777777" w:rsidR="00C62DF6" w:rsidRPr="002D47C6" w:rsidRDefault="002D47C6">
            <w:pPr>
              <w:spacing w:after="0" w:line="259" w:lineRule="auto"/>
              <w:ind w:left="1" w:right="0" w:firstLine="0"/>
              <w:jc w:val="center"/>
              <w:rPr>
                <w:sz w:val="24"/>
                <w:szCs w:val="24"/>
              </w:rPr>
            </w:pPr>
            <w:r w:rsidRPr="002D47C6">
              <w:rPr>
                <w:b/>
                <w:sz w:val="24"/>
                <w:szCs w:val="24"/>
              </w:rPr>
              <w:t xml:space="preserve">Количество баллов  </w:t>
            </w:r>
          </w:p>
        </w:tc>
      </w:tr>
      <w:tr w:rsidR="00C62DF6" w:rsidRPr="002D47C6" w14:paraId="2934ADAE" w14:textId="77777777">
        <w:trPr>
          <w:trHeight w:val="494"/>
        </w:trPr>
        <w:tc>
          <w:tcPr>
            <w:tcW w:w="4787" w:type="dxa"/>
            <w:tcBorders>
              <w:top w:val="single" w:sz="4" w:space="0" w:color="000000"/>
              <w:left w:val="single" w:sz="4" w:space="0" w:color="000000"/>
              <w:bottom w:val="single" w:sz="4" w:space="0" w:color="000000"/>
              <w:right w:val="single" w:sz="4" w:space="0" w:color="000000"/>
            </w:tcBorders>
          </w:tcPr>
          <w:p w14:paraId="7C706EC9" w14:textId="77777777" w:rsidR="00C62DF6" w:rsidRPr="002D47C6" w:rsidRDefault="002D47C6">
            <w:pPr>
              <w:spacing w:after="0" w:line="259" w:lineRule="auto"/>
              <w:ind w:left="1" w:right="0" w:firstLine="0"/>
              <w:jc w:val="center"/>
              <w:rPr>
                <w:sz w:val="24"/>
                <w:szCs w:val="24"/>
              </w:rPr>
            </w:pPr>
            <w:r w:rsidRPr="002D47C6">
              <w:rPr>
                <w:sz w:val="24"/>
                <w:szCs w:val="24"/>
              </w:rPr>
              <w:t xml:space="preserve">91-100 % </w:t>
            </w:r>
          </w:p>
        </w:tc>
        <w:tc>
          <w:tcPr>
            <w:tcW w:w="4787" w:type="dxa"/>
            <w:tcBorders>
              <w:top w:val="single" w:sz="4" w:space="0" w:color="000000"/>
              <w:left w:val="single" w:sz="4" w:space="0" w:color="000000"/>
              <w:bottom w:val="single" w:sz="4" w:space="0" w:color="000000"/>
              <w:right w:val="single" w:sz="4" w:space="0" w:color="000000"/>
            </w:tcBorders>
          </w:tcPr>
          <w:p w14:paraId="00571E5E" w14:textId="77777777" w:rsidR="00C62DF6" w:rsidRPr="002D47C6" w:rsidRDefault="002D47C6">
            <w:pPr>
              <w:spacing w:after="0" w:line="259" w:lineRule="auto"/>
              <w:ind w:left="1" w:right="0" w:firstLine="0"/>
              <w:jc w:val="center"/>
              <w:rPr>
                <w:sz w:val="24"/>
                <w:szCs w:val="24"/>
              </w:rPr>
            </w:pPr>
            <w:r w:rsidRPr="002D47C6">
              <w:rPr>
                <w:b/>
                <w:sz w:val="24"/>
                <w:szCs w:val="24"/>
              </w:rPr>
              <w:t xml:space="preserve">3 </w:t>
            </w:r>
          </w:p>
        </w:tc>
      </w:tr>
      <w:tr w:rsidR="00C62DF6" w:rsidRPr="002D47C6" w14:paraId="3AB16BA0" w14:textId="77777777">
        <w:trPr>
          <w:trHeight w:val="492"/>
        </w:trPr>
        <w:tc>
          <w:tcPr>
            <w:tcW w:w="4787" w:type="dxa"/>
            <w:tcBorders>
              <w:top w:val="single" w:sz="4" w:space="0" w:color="000000"/>
              <w:left w:val="single" w:sz="4" w:space="0" w:color="000000"/>
              <w:bottom w:val="single" w:sz="4" w:space="0" w:color="000000"/>
              <w:right w:val="single" w:sz="4" w:space="0" w:color="000000"/>
            </w:tcBorders>
          </w:tcPr>
          <w:p w14:paraId="64F7A229" w14:textId="77777777" w:rsidR="00C62DF6" w:rsidRPr="002D47C6" w:rsidRDefault="002D47C6">
            <w:pPr>
              <w:spacing w:after="0" w:line="259" w:lineRule="auto"/>
              <w:ind w:left="1" w:right="0" w:firstLine="0"/>
              <w:jc w:val="center"/>
              <w:rPr>
                <w:sz w:val="24"/>
                <w:szCs w:val="24"/>
              </w:rPr>
            </w:pPr>
            <w:r w:rsidRPr="002D47C6">
              <w:rPr>
                <w:sz w:val="24"/>
                <w:szCs w:val="24"/>
              </w:rPr>
              <w:t xml:space="preserve">82-90% </w:t>
            </w:r>
          </w:p>
        </w:tc>
        <w:tc>
          <w:tcPr>
            <w:tcW w:w="4787" w:type="dxa"/>
            <w:tcBorders>
              <w:top w:val="single" w:sz="4" w:space="0" w:color="000000"/>
              <w:left w:val="single" w:sz="4" w:space="0" w:color="000000"/>
              <w:bottom w:val="single" w:sz="4" w:space="0" w:color="000000"/>
              <w:right w:val="single" w:sz="4" w:space="0" w:color="000000"/>
            </w:tcBorders>
          </w:tcPr>
          <w:p w14:paraId="0B14DEBB" w14:textId="77777777" w:rsidR="00C62DF6" w:rsidRPr="002D47C6" w:rsidRDefault="002D47C6">
            <w:pPr>
              <w:spacing w:after="0" w:line="259" w:lineRule="auto"/>
              <w:ind w:left="1" w:right="0" w:firstLine="0"/>
              <w:jc w:val="center"/>
              <w:rPr>
                <w:sz w:val="24"/>
                <w:szCs w:val="24"/>
              </w:rPr>
            </w:pPr>
            <w:r w:rsidRPr="002D47C6">
              <w:rPr>
                <w:b/>
                <w:sz w:val="24"/>
                <w:szCs w:val="24"/>
              </w:rPr>
              <w:t xml:space="preserve">2 </w:t>
            </w:r>
          </w:p>
        </w:tc>
      </w:tr>
      <w:tr w:rsidR="00C62DF6" w:rsidRPr="002D47C6" w14:paraId="375031B4" w14:textId="77777777">
        <w:trPr>
          <w:trHeight w:val="492"/>
        </w:trPr>
        <w:tc>
          <w:tcPr>
            <w:tcW w:w="4787" w:type="dxa"/>
            <w:tcBorders>
              <w:top w:val="single" w:sz="4" w:space="0" w:color="000000"/>
              <w:left w:val="single" w:sz="4" w:space="0" w:color="000000"/>
              <w:bottom w:val="single" w:sz="4" w:space="0" w:color="000000"/>
              <w:right w:val="single" w:sz="4" w:space="0" w:color="000000"/>
            </w:tcBorders>
          </w:tcPr>
          <w:p w14:paraId="437A9BBD" w14:textId="77777777" w:rsidR="00C62DF6" w:rsidRPr="002D47C6" w:rsidRDefault="002D47C6">
            <w:pPr>
              <w:spacing w:after="0" w:line="259" w:lineRule="auto"/>
              <w:ind w:left="1" w:right="0" w:firstLine="0"/>
              <w:jc w:val="center"/>
              <w:rPr>
                <w:sz w:val="24"/>
                <w:szCs w:val="24"/>
              </w:rPr>
            </w:pPr>
            <w:r w:rsidRPr="002D47C6">
              <w:rPr>
                <w:sz w:val="24"/>
                <w:szCs w:val="24"/>
              </w:rPr>
              <w:t xml:space="preserve">71-81% </w:t>
            </w:r>
          </w:p>
        </w:tc>
        <w:tc>
          <w:tcPr>
            <w:tcW w:w="4787" w:type="dxa"/>
            <w:tcBorders>
              <w:top w:val="single" w:sz="4" w:space="0" w:color="000000"/>
              <w:left w:val="single" w:sz="4" w:space="0" w:color="000000"/>
              <w:bottom w:val="single" w:sz="4" w:space="0" w:color="000000"/>
              <w:right w:val="single" w:sz="4" w:space="0" w:color="000000"/>
            </w:tcBorders>
          </w:tcPr>
          <w:p w14:paraId="51B5677E" w14:textId="77777777" w:rsidR="00C62DF6" w:rsidRPr="002D47C6" w:rsidRDefault="002D47C6">
            <w:pPr>
              <w:spacing w:after="0" w:line="259" w:lineRule="auto"/>
              <w:ind w:left="1" w:right="0" w:firstLine="0"/>
              <w:jc w:val="center"/>
              <w:rPr>
                <w:sz w:val="24"/>
                <w:szCs w:val="24"/>
              </w:rPr>
            </w:pPr>
            <w:r w:rsidRPr="002D47C6">
              <w:rPr>
                <w:b/>
                <w:sz w:val="24"/>
                <w:szCs w:val="24"/>
              </w:rPr>
              <w:t xml:space="preserve">1 </w:t>
            </w:r>
          </w:p>
        </w:tc>
      </w:tr>
      <w:tr w:rsidR="00C62DF6" w:rsidRPr="002D47C6" w14:paraId="206E02AE" w14:textId="77777777">
        <w:trPr>
          <w:trHeight w:val="494"/>
        </w:trPr>
        <w:tc>
          <w:tcPr>
            <w:tcW w:w="4787" w:type="dxa"/>
            <w:tcBorders>
              <w:top w:val="single" w:sz="4" w:space="0" w:color="000000"/>
              <w:left w:val="single" w:sz="4" w:space="0" w:color="000000"/>
              <w:bottom w:val="single" w:sz="4" w:space="0" w:color="000000"/>
              <w:right w:val="single" w:sz="4" w:space="0" w:color="000000"/>
            </w:tcBorders>
          </w:tcPr>
          <w:p w14:paraId="1A8F9392" w14:textId="77777777" w:rsidR="00C62DF6" w:rsidRPr="002D47C6" w:rsidRDefault="002D47C6">
            <w:pPr>
              <w:spacing w:after="0" w:line="259" w:lineRule="auto"/>
              <w:ind w:left="0" w:right="1" w:firstLine="0"/>
              <w:jc w:val="center"/>
              <w:rPr>
                <w:sz w:val="24"/>
                <w:szCs w:val="24"/>
              </w:rPr>
            </w:pPr>
            <w:r w:rsidRPr="002D47C6">
              <w:rPr>
                <w:sz w:val="24"/>
                <w:szCs w:val="24"/>
              </w:rPr>
              <w:t xml:space="preserve">Менее 70% </w:t>
            </w:r>
          </w:p>
        </w:tc>
        <w:tc>
          <w:tcPr>
            <w:tcW w:w="4787" w:type="dxa"/>
            <w:tcBorders>
              <w:top w:val="single" w:sz="4" w:space="0" w:color="000000"/>
              <w:left w:val="single" w:sz="4" w:space="0" w:color="000000"/>
              <w:bottom w:val="single" w:sz="4" w:space="0" w:color="000000"/>
              <w:right w:val="single" w:sz="4" w:space="0" w:color="000000"/>
            </w:tcBorders>
          </w:tcPr>
          <w:p w14:paraId="111CFEF7" w14:textId="77777777" w:rsidR="00C62DF6" w:rsidRPr="002D47C6" w:rsidRDefault="002D47C6">
            <w:pPr>
              <w:spacing w:after="0" w:line="259" w:lineRule="auto"/>
              <w:ind w:left="1" w:right="0" w:firstLine="0"/>
              <w:jc w:val="center"/>
              <w:rPr>
                <w:sz w:val="24"/>
                <w:szCs w:val="24"/>
              </w:rPr>
            </w:pPr>
            <w:r w:rsidRPr="002D47C6">
              <w:rPr>
                <w:b/>
                <w:sz w:val="24"/>
                <w:szCs w:val="24"/>
              </w:rPr>
              <w:t xml:space="preserve">0 </w:t>
            </w:r>
          </w:p>
        </w:tc>
      </w:tr>
    </w:tbl>
    <w:p w14:paraId="3769827C" w14:textId="77777777" w:rsidR="00C62DF6" w:rsidRPr="002D47C6" w:rsidRDefault="002D47C6">
      <w:pPr>
        <w:spacing w:after="131" w:line="259" w:lineRule="auto"/>
        <w:ind w:left="785" w:right="0" w:firstLine="0"/>
        <w:jc w:val="left"/>
        <w:rPr>
          <w:sz w:val="24"/>
          <w:szCs w:val="24"/>
        </w:rPr>
      </w:pPr>
      <w:r w:rsidRPr="002D47C6">
        <w:rPr>
          <w:sz w:val="24"/>
          <w:szCs w:val="24"/>
        </w:rPr>
        <w:t xml:space="preserve"> </w:t>
      </w:r>
    </w:p>
    <w:p w14:paraId="65BFAE81" w14:textId="77777777" w:rsidR="00C62DF6" w:rsidRPr="002D47C6" w:rsidRDefault="002D47C6">
      <w:pPr>
        <w:spacing w:line="377" w:lineRule="auto"/>
        <w:ind w:left="65" w:right="64" w:firstLine="708"/>
        <w:rPr>
          <w:sz w:val="24"/>
          <w:szCs w:val="24"/>
        </w:rPr>
      </w:pPr>
      <w:r w:rsidRPr="002D47C6">
        <w:rPr>
          <w:sz w:val="24"/>
          <w:szCs w:val="24"/>
        </w:rPr>
        <w:t xml:space="preserve">За устный ответ по каждому вопросу студент получает от 0 до 10 баллов в соответствии с оценкой результатов собеседования по каждому вопросу. Критерии оценки приведены в таблице 2. </w:t>
      </w:r>
    </w:p>
    <w:p w14:paraId="05967471" w14:textId="77777777" w:rsidR="00C62DF6" w:rsidRPr="002D47C6" w:rsidRDefault="002D47C6">
      <w:pPr>
        <w:spacing w:after="0" w:line="259" w:lineRule="auto"/>
        <w:ind w:left="1487" w:right="1401" w:hanging="10"/>
        <w:jc w:val="center"/>
        <w:rPr>
          <w:sz w:val="24"/>
          <w:szCs w:val="24"/>
        </w:rPr>
      </w:pPr>
      <w:r w:rsidRPr="002D47C6">
        <w:rPr>
          <w:b/>
          <w:sz w:val="24"/>
          <w:szCs w:val="24"/>
        </w:rPr>
        <w:t xml:space="preserve">Таблица 2.  Критерии оценки результатов собеседования в ходе промежуточной аттестации  </w:t>
      </w:r>
    </w:p>
    <w:tbl>
      <w:tblPr>
        <w:tblStyle w:val="TableGrid"/>
        <w:tblW w:w="9573" w:type="dxa"/>
        <w:tblInd w:w="-31" w:type="dxa"/>
        <w:tblCellMar>
          <w:top w:w="60" w:type="dxa"/>
          <w:left w:w="108" w:type="dxa"/>
          <w:bottom w:w="0" w:type="dxa"/>
          <w:right w:w="48" w:type="dxa"/>
        </w:tblCellMar>
        <w:tblLook w:val="04A0" w:firstRow="1" w:lastRow="0" w:firstColumn="1" w:lastColumn="0" w:noHBand="0" w:noVBand="1"/>
      </w:tblPr>
      <w:tblGrid>
        <w:gridCol w:w="6229"/>
        <w:gridCol w:w="3344"/>
      </w:tblGrid>
      <w:tr w:rsidR="00C62DF6" w:rsidRPr="002D47C6" w14:paraId="15BF9DC6" w14:textId="77777777">
        <w:trPr>
          <w:trHeight w:val="495"/>
        </w:trPr>
        <w:tc>
          <w:tcPr>
            <w:tcW w:w="6229" w:type="dxa"/>
            <w:tcBorders>
              <w:top w:val="single" w:sz="4" w:space="0" w:color="000000"/>
              <w:left w:val="single" w:sz="4" w:space="0" w:color="000000"/>
              <w:bottom w:val="single" w:sz="4" w:space="0" w:color="000000"/>
              <w:right w:val="single" w:sz="4" w:space="0" w:color="000000"/>
            </w:tcBorders>
          </w:tcPr>
          <w:p w14:paraId="77FDC3E7" w14:textId="77777777" w:rsidR="00C62DF6" w:rsidRPr="002D47C6" w:rsidRDefault="002D47C6">
            <w:pPr>
              <w:spacing w:after="0" w:line="259" w:lineRule="auto"/>
              <w:ind w:left="0" w:right="64" w:firstLine="0"/>
              <w:jc w:val="center"/>
              <w:rPr>
                <w:sz w:val="24"/>
                <w:szCs w:val="24"/>
              </w:rPr>
            </w:pPr>
            <w:r w:rsidRPr="002D47C6">
              <w:rPr>
                <w:b/>
                <w:sz w:val="24"/>
                <w:szCs w:val="24"/>
              </w:rPr>
              <w:t xml:space="preserve">Результат собеседования </w:t>
            </w:r>
          </w:p>
        </w:tc>
        <w:tc>
          <w:tcPr>
            <w:tcW w:w="3344" w:type="dxa"/>
            <w:tcBorders>
              <w:top w:val="single" w:sz="4" w:space="0" w:color="000000"/>
              <w:left w:val="single" w:sz="4" w:space="0" w:color="000000"/>
              <w:bottom w:val="single" w:sz="4" w:space="0" w:color="000000"/>
              <w:right w:val="single" w:sz="4" w:space="0" w:color="000000"/>
            </w:tcBorders>
          </w:tcPr>
          <w:p w14:paraId="5D515F3D" w14:textId="77777777" w:rsidR="00C62DF6" w:rsidRPr="002D47C6" w:rsidRDefault="002D47C6">
            <w:pPr>
              <w:spacing w:after="0" w:line="259" w:lineRule="auto"/>
              <w:ind w:left="0" w:right="62" w:firstLine="0"/>
              <w:jc w:val="center"/>
              <w:rPr>
                <w:sz w:val="24"/>
                <w:szCs w:val="24"/>
              </w:rPr>
            </w:pPr>
            <w:r w:rsidRPr="002D47C6">
              <w:rPr>
                <w:b/>
                <w:sz w:val="24"/>
                <w:szCs w:val="24"/>
              </w:rPr>
              <w:t xml:space="preserve">Количество баллов </w:t>
            </w:r>
          </w:p>
        </w:tc>
      </w:tr>
      <w:tr w:rsidR="00C62DF6" w:rsidRPr="002D47C6" w14:paraId="252B0E8A" w14:textId="77777777">
        <w:trPr>
          <w:trHeight w:val="2494"/>
        </w:trPr>
        <w:tc>
          <w:tcPr>
            <w:tcW w:w="6229" w:type="dxa"/>
            <w:tcBorders>
              <w:top w:val="single" w:sz="4" w:space="0" w:color="000000"/>
              <w:left w:val="single" w:sz="4" w:space="0" w:color="000000"/>
              <w:bottom w:val="single" w:sz="4" w:space="0" w:color="000000"/>
              <w:right w:val="single" w:sz="4" w:space="0" w:color="000000"/>
            </w:tcBorders>
          </w:tcPr>
          <w:p w14:paraId="73147D02" w14:textId="77777777" w:rsidR="00C62DF6" w:rsidRPr="002D47C6" w:rsidRDefault="002D47C6">
            <w:pPr>
              <w:spacing w:after="0" w:line="259" w:lineRule="auto"/>
              <w:ind w:left="0" w:right="60" w:firstLine="0"/>
              <w:rPr>
                <w:sz w:val="24"/>
                <w:szCs w:val="24"/>
              </w:rPr>
            </w:pPr>
            <w:r w:rsidRPr="002D47C6">
              <w:rPr>
                <w:sz w:val="24"/>
                <w:szCs w:val="24"/>
              </w:rPr>
              <w:t>Обучающийся ясно изложил суть обсуждаемой темы, проявил владение терминологическим аппаратом, логику изложения материала; представил аргументацию; ответил на вопросы участников собеседования; привел примеры; свободно владеет монологической речью, демонстрирует логичность и последовательность ответа.</w:t>
            </w:r>
            <w:r w:rsidRPr="002D47C6">
              <w:rPr>
                <w:b/>
                <w:sz w:val="24"/>
                <w:szCs w:val="24"/>
              </w:rPr>
              <w:t xml:space="preserve"> </w:t>
            </w:r>
          </w:p>
        </w:tc>
        <w:tc>
          <w:tcPr>
            <w:tcW w:w="3344" w:type="dxa"/>
            <w:tcBorders>
              <w:top w:val="single" w:sz="4" w:space="0" w:color="000000"/>
              <w:left w:val="single" w:sz="4" w:space="0" w:color="000000"/>
              <w:bottom w:val="single" w:sz="4" w:space="0" w:color="000000"/>
              <w:right w:val="single" w:sz="4" w:space="0" w:color="000000"/>
            </w:tcBorders>
          </w:tcPr>
          <w:p w14:paraId="740CABE3" w14:textId="77777777" w:rsidR="00C62DF6" w:rsidRPr="002D47C6" w:rsidRDefault="002D47C6">
            <w:pPr>
              <w:spacing w:after="0" w:line="259" w:lineRule="auto"/>
              <w:ind w:left="0" w:right="57" w:firstLine="0"/>
              <w:jc w:val="center"/>
              <w:rPr>
                <w:sz w:val="24"/>
                <w:szCs w:val="24"/>
              </w:rPr>
            </w:pPr>
            <w:r w:rsidRPr="002D47C6">
              <w:rPr>
                <w:b/>
                <w:sz w:val="24"/>
                <w:szCs w:val="24"/>
              </w:rPr>
              <w:t xml:space="preserve">10 баллов </w:t>
            </w:r>
          </w:p>
        </w:tc>
      </w:tr>
      <w:tr w:rsidR="00C62DF6" w:rsidRPr="002D47C6" w14:paraId="7A0996A6" w14:textId="77777777">
        <w:trPr>
          <w:trHeight w:val="2907"/>
        </w:trPr>
        <w:tc>
          <w:tcPr>
            <w:tcW w:w="6229" w:type="dxa"/>
            <w:tcBorders>
              <w:top w:val="single" w:sz="4" w:space="0" w:color="000000"/>
              <w:left w:val="single" w:sz="4" w:space="0" w:color="000000"/>
              <w:bottom w:val="single" w:sz="4" w:space="0" w:color="000000"/>
              <w:right w:val="single" w:sz="4" w:space="0" w:color="000000"/>
            </w:tcBorders>
          </w:tcPr>
          <w:p w14:paraId="7FD98D56" w14:textId="77777777" w:rsidR="00C62DF6" w:rsidRPr="002D47C6" w:rsidRDefault="002D47C6">
            <w:pPr>
              <w:spacing w:after="0" w:line="259" w:lineRule="auto"/>
              <w:ind w:left="0" w:right="57" w:firstLine="0"/>
              <w:rPr>
                <w:sz w:val="24"/>
                <w:szCs w:val="24"/>
              </w:rPr>
            </w:pPr>
            <w:r w:rsidRPr="002D47C6">
              <w:rPr>
                <w:sz w:val="24"/>
                <w:szCs w:val="24"/>
              </w:rPr>
              <w:t xml:space="preserve">Обучающийся усвоил программный материал, четко и логически его излагает, правильно обосновывает принятое решение. Ответы на поставленные вопросы излагаются логично, последовательно и не требуют дополнительных пояснений. Недостаточно полно раскрываются причинно-следственные связи между явлениями и событиями. </w:t>
            </w:r>
            <w:r w:rsidRPr="002D47C6">
              <w:rPr>
                <w:b/>
                <w:sz w:val="24"/>
                <w:szCs w:val="24"/>
              </w:rPr>
              <w:t xml:space="preserve"> </w:t>
            </w:r>
          </w:p>
        </w:tc>
        <w:tc>
          <w:tcPr>
            <w:tcW w:w="3344" w:type="dxa"/>
            <w:tcBorders>
              <w:top w:val="single" w:sz="4" w:space="0" w:color="000000"/>
              <w:left w:val="single" w:sz="4" w:space="0" w:color="000000"/>
              <w:bottom w:val="single" w:sz="4" w:space="0" w:color="000000"/>
              <w:right w:val="single" w:sz="4" w:space="0" w:color="000000"/>
            </w:tcBorders>
          </w:tcPr>
          <w:p w14:paraId="581007D7" w14:textId="77777777" w:rsidR="00C62DF6" w:rsidRPr="002D47C6" w:rsidRDefault="002D47C6">
            <w:pPr>
              <w:spacing w:after="0" w:line="259" w:lineRule="auto"/>
              <w:ind w:left="0" w:right="59" w:firstLine="0"/>
              <w:jc w:val="center"/>
              <w:rPr>
                <w:sz w:val="24"/>
                <w:szCs w:val="24"/>
              </w:rPr>
            </w:pPr>
            <w:r w:rsidRPr="002D47C6">
              <w:rPr>
                <w:b/>
                <w:sz w:val="24"/>
                <w:szCs w:val="24"/>
              </w:rPr>
              <w:t xml:space="preserve">9 баллов </w:t>
            </w:r>
          </w:p>
        </w:tc>
      </w:tr>
      <w:tr w:rsidR="00C62DF6" w:rsidRPr="002D47C6" w14:paraId="596BCB09" w14:textId="77777777">
        <w:trPr>
          <w:trHeight w:val="3325"/>
        </w:trPr>
        <w:tc>
          <w:tcPr>
            <w:tcW w:w="6229" w:type="dxa"/>
            <w:tcBorders>
              <w:top w:val="single" w:sz="4" w:space="0" w:color="000000"/>
              <w:left w:val="single" w:sz="4" w:space="0" w:color="000000"/>
              <w:bottom w:val="single" w:sz="4" w:space="0" w:color="000000"/>
              <w:right w:val="single" w:sz="4" w:space="0" w:color="000000"/>
            </w:tcBorders>
          </w:tcPr>
          <w:p w14:paraId="5CE54C73" w14:textId="77777777" w:rsidR="00C62DF6" w:rsidRPr="002D47C6" w:rsidRDefault="002D47C6">
            <w:pPr>
              <w:spacing w:after="0" w:line="259" w:lineRule="auto"/>
              <w:ind w:left="0" w:right="61" w:firstLine="0"/>
              <w:rPr>
                <w:sz w:val="24"/>
                <w:szCs w:val="24"/>
              </w:rPr>
            </w:pPr>
            <w:r w:rsidRPr="002D47C6">
              <w:rPr>
                <w:sz w:val="24"/>
                <w:szCs w:val="24"/>
              </w:rPr>
              <w:lastRenderedPageBreak/>
              <w:t xml:space="preserve">Обучающийся ясно изложил суть обсуждаемой темы, обнаружил прочные знания основных вопросов; полностью раскрыл тему; владеет терминологическим аппаратом; проявил логику изложения материала; представил аргументацию; ответил на вопросы участников собеседования; привел примеры; свободно владеет монологической речью; допустил одну-две неточности в ответе. </w:t>
            </w:r>
          </w:p>
        </w:tc>
        <w:tc>
          <w:tcPr>
            <w:tcW w:w="3344" w:type="dxa"/>
            <w:tcBorders>
              <w:top w:val="single" w:sz="4" w:space="0" w:color="000000"/>
              <w:left w:val="single" w:sz="4" w:space="0" w:color="000000"/>
              <w:bottom w:val="single" w:sz="4" w:space="0" w:color="000000"/>
              <w:right w:val="single" w:sz="4" w:space="0" w:color="000000"/>
            </w:tcBorders>
            <w:vAlign w:val="center"/>
          </w:tcPr>
          <w:p w14:paraId="63B2B237" w14:textId="77777777" w:rsidR="00C62DF6" w:rsidRPr="002D47C6" w:rsidRDefault="002D47C6">
            <w:pPr>
              <w:spacing w:after="0" w:line="259" w:lineRule="auto"/>
              <w:ind w:left="0" w:right="60" w:firstLine="0"/>
              <w:jc w:val="center"/>
              <w:rPr>
                <w:sz w:val="24"/>
                <w:szCs w:val="24"/>
              </w:rPr>
            </w:pPr>
            <w:r w:rsidRPr="002D47C6">
              <w:rPr>
                <w:b/>
                <w:sz w:val="24"/>
                <w:szCs w:val="24"/>
              </w:rPr>
              <w:t xml:space="preserve">8 баллов </w:t>
            </w:r>
          </w:p>
        </w:tc>
      </w:tr>
      <w:tr w:rsidR="00C62DF6" w:rsidRPr="002D47C6" w14:paraId="72749DA4" w14:textId="77777777">
        <w:trPr>
          <w:trHeight w:val="838"/>
        </w:trPr>
        <w:tc>
          <w:tcPr>
            <w:tcW w:w="6229" w:type="dxa"/>
            <w:tcBorders>
              <w:top w:val="single" w:sz="4" w:space="0" w:color="000000"/>
              <w:left w:val="single" w:sz="4" w:space="0" w:color="000000"/>
              <w:bottom w:val="single" w:sz="4" w:space="0" w:color="000000"/>
              <w:right w:val="single" w:sz="4" w:space="0" w:color="000000"/>
            </w:tcBorders>
          </w:tcPr>
          <w:p w14:paraId="1758F70E" w14:textId="77777777" w:rsidR="00C62DF6" w:rsidRPr="002D47C6" w:rsidRDefault="002D47C6">
            <w:pPr>
              <w:spacing w:after="0" w:line="259" w:lineRule="auto"/>
              <w:ind w:left="0" w:right="0" w:firstLine="0"/>
              <w:rPr>
                <w:sz w:val="24"/>
                <w:szCs w:val="24"/>
              </w:rPr>
            </w:pPr>
            <w:r w:rsidRPr="002D47C6">
              <w:rPr>
                <w:sz w:val="24"/>
                <w:szCs w:val="24"/>
              </w:rPr>
              <w:t xml:space="preserve">Обучающийся усвоил программный материал, но недостаточно четко и логически его излагает, не </w:t>
            </w:r>
          </w:p>
        </w:tc>
        <w:tc>
          <w:tcPr>
            <w:tcW w:w="3344" w:type="dxa"/>
            <w:tcBorders>
              <w:top w:val="single" w:sz="4" w:space="0" w:color="000000"/>
              <w:left w:val="single" w:sz="4" w:space="0" w:color="000000"/>
              <w:bottom w:val="single" w:sz="4" w:space="0" w:color="000000"/>
              <w:right w:val="single" w:sz="4" w:space="0" w:color="000000"/>
            </w:tcBorders>
            <w:vAlign w:val="center"/>
          </w:tcPr>
          <w:p w14:paraId="4B0AA54F" w14:textId="77777777" w:rsidR="00C62DF6" w:rsidRPr="002D47C6" w:rsidRDefault="002D47C6">
            <w:pPr>
              <w:spacing w:after="0" w:line="259" w:lineRule="auto"/>
              <w:ind w:left="0" w:right="60" w:firstLine="0"/>
              <w:jc w:val="center"/>
              <w:rPr>
                <w:sz w:val="24"/>
                <w:szCs w:val="24"/>
              </w:rPr>
            </w:pPr>
            <w:r w:rsidRPr="002D47C6">
              <w:rPr>
                <w:b/>
                <w:sz w:val="24"/>
                <w:szCs w:val="24"/>
              </w:rPr>
              <w:t xml:space="preserve">7 баллов </w:t>
            </w:r>
          </w:p>
        </w:tc>
      </w:tr>
    </w:tbl>
    <w:p w14:paraId="7ED08387" w14:textId="77777777" w:rsidR="00C62DF6" w:rsidRPr="002D47C6" w:rsidRDefault="00C62DF6">
      <w:pPr>
        <w:spacing w:after="0" w:line="259" w:lineRule="auto"/>
        <w:ind w:left="-1056" w:right="812" w:firstLine="0"/>
        <w:jc w:val="left"/>
        <w:rPr>
          <w:sz w:val="24"/>
          <w:szCs w:val="24"/>
        </w:rPr>
      </w:pPr>
    </w:p>
    <w:tbl>
      <w:tblPr>
        <w:tblStyle w:val="TableGrid"/>
        <w:tblW w:w="9573" w:type="dxa"/>
        <w:tblInd w:w="-31" w:type="dxa"/>
        <w:tblCellMar>
          <w:top w:w="61" w:type="dxa"/>
          <w:left w:w="108" w:type="dxa"/>
          <w:bottom w:w="0" w:type="dxa"/>
          <w:right w:w="0" w:type="dxa"/>
        </w:tblCellMar>
        <w:tblLook w:val="04A0" w:firstRow="1" w:lastRow="0" w:firstColumn="1" w:lastColumn="0" w:noHBand="0" w:noVBand="1"/>
      </w:tblPr>
      <w:tblGrid>
        <w:gridCol w:w="6229"/>
        <w:gridCol w:w="3344"/>
      </w:tblGrid>
      <w:tr w:rsidR="00C62DF6" w:rsidRPr="002D47C6" w14:paraId="68AEAAD3" w14:textId="77777777">
        <w:trPr>
          <w:trHeight w:val="3322"/>
        </w:trPr>
        <w:tc>
          <w:tcPr>
            <w:tcW w:w="6229" w:type="dxa"/>
            <w:tcBorders>
              <w:top w:val="single" w:sz="4" w:space="0" w:color="000000"/>
              <w:left w:val="single" w:sz="4" w:space="0" w:color="000000"/>
              <w:bottom w:val="single" w:sz="4" w:space="0" w:color="000000"/>
              <w:right w:val="single" w:sz="4" w:space="0" w:color="000000"/>
            </w:tcBorders>
          </w:tcPr>
          <w:p w14:paraId="2052C210" w14:textId="77777777" w:rsidR="00C62DF6" w:rsidRPr="002D47C6" w:rsidRDefault="002D47C6">
            <w:pPr>
              <w:spacing w:after="0" w:line="259" w:lineRule="auto"/>
              <w:ind w:left="0" w:right="111" w:firstLine="0"/>
              <w:rPr>
                <w:sz w:val="24"/>
                <w:szCs w:val="24"/>
              </w:rPr>
            </w:pPr>
            <w:r w:rsidRPr="002D47C6">
              <w:rPr>
                <w:sz w:val="24"/>
                <w:szCs w:val="24"/>
              </w:rPr>
              <w:t xml:space="preserve">полностью обосновывает принятое решение. 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w:t>
            </w:r>
          </w:p>
        </w:tc>
        <w:tc>
          <w:tcPr>
            <w:tcW w:w="3344" w:type="dxa"/>
            <w:tcBorders>
              <w:top w:val="single" w:sz="4" w:space="0" w:color="000000"/>
              <w:left w:val="single" w:sz="4" w:space="0" w:color="000000"/>
              <w:bottom w:val="single" w:sz="4" w:space="0" w:color="000000"/>
              <w:right w:val="single" w:sz="4" w:space="0" w:color="000000"/>
            </w:tcBorders>
          </w:tcPr>
          <w:p w14:paraId="21EBA892" w14:textId="77777777" w:rsidR="00C62DF6" w:rsidRPr="002D47C6" w:rsidRDefault="00C62DF6">
            <w:pPr>
              <w:spacing w:after="160" w:line="259" w:lineRule="auto"/>
              <w:ind w:left="0" w:right="0" w:firstLine="0"/>
              <w:jc w:val="left"/>
              <w:rPr>
                <w:sz w:val="24"/>
                <w:szCs w:val="24"/>
              </w:rPr>
            </w:pPr>
          </w:p>
        </w:tc>
      </w:tr>
      <w:tr w:rsidR="00C62DF6" w:rsidRPr="002D47C6" w14:paraId="729940E7" w14:textId="77777777">
        <w:trPr>
          <w:trHeight w:val="4150"/>
        </w:trPr>
        <w:tc>
          <w:tcPr>
            <w:tcW w:w="6229" w:type="dxa"/>
            <w:tcBorders>
              <w:top w:val="single" w:sz="4" w:space="0" w:color="000000"/>
              <w:left w:val="single" w:sz="4" w:space="0" w:color="000000"/>
              <w:bottom w:val="single" w:sz="4" w:space="0" w:color="000000"/>
              <w:right w:val="single" w:sz="4" w:space="0" w:color="000000"/>
            </w:tcBorders>
          </w:tcPr>
          <w:p w14:paraId="0FDC4CED" w14:textId="77777777" w:rsidR="00C62DF6" w:rsidRPr="002D47C6" w:rsidRDefault="002D47C6">
            <w:pPr>
              <w:spacing w:after="0" w:line="259" w:lineRule="auto"/>
              <w:ind w:left="0" w:right="108" w:firstLine="0"/>
              <w:rPr>
                <w:sz w:val="24"/>
                <w:szCs w:val="24"/>
              </w:rPr>
            </w:pPr>
            <w:r w:rsidRPr="002D47C6">
              <w:rPr>
                <w:sz w:val="24"/>
                <w:szCs w:val="24"/>
              </w:rPr>
              <w:t xml:space="preserve">Обучающийся усвоил программный материал, но недостаточно четко и логически его излагает, не полностью обосновывает принятое решение. Ответы на поставленные вопросы излагаются недостаточнос систематизировано и последовательно. Базовые нормативно-правовые акты используются, но в недостаточном объеме. Материал излагается уверенно.. Демонстрируется умение анализировать материал, однако не все выводы носят аргументированный и доказательный характер </w:t>
            </w:r>
          </w:p>
        </w:tc>
        <w:tc>
          <w:tcPr>
            <w:tcW w:w="3344" w:type="dxa"/>
            <w:tcBorders>
              <w:top w:val="single" w:sz="4" w:space="0" w:color="000000"/>
              <w:left w:val="single" w:sz="4" w:space="0" w:color="000000"/>
              <w:bottom w:val="single" w:sz="4" w:space="0" w:color="000000"/>
              <w:right w:val="single" w:sz="4" w:space="0" w:color="000000"/>
            </w:tcBorders>
            <w:vAlign w:val="center"/>
          </w:tcPr>
          <w:p w14:paraId="117FE5A2" w14:textId="77777777" w:rsidR="00C62DF6" w:rsidRPr="002D47C6" w:rsidRDefault="002D47C6">
            <w:pPr>
              <w:spacing w:after="0" w:line="259" w:lineRule="auto"/>
              <w:ind w:left="0" w:right="108" w:firstLine="0"/>
              <w:jc w:val="center"/>
              <w:rPr>
                <w:sz w:val="24"/>
                <w:szCs w:val="24"/>
              </w:rPr>
            </w:pPr>
            <w:r w:rsidRPr="002D47C6">
              <w:rPr>
                <w:b/>
                <w:sz w:val="24"/>
                <w:szCs w:val="24"/>
              </w:rPr>
              <w:t xml:space="preserve">6 баллов </w:t>
            </w:r>
          </w:p>
        </w:tc>
      </w:tr>
      <w:tr w:rsidR="00C62DF6" w:rsidRPr="002D47C6" w14:paraId="1920AE75" w14:textId="77777777">
        <w:trPr>
          <w:trHeight w:val="3322"/>
        </w:trPr>
        <w:tc>
          <w:tcPr>
            <w:tcW w:w="6229" w:type="dxa"/>
            <w:tcBorders>
              <w:top w:val="single" w:sz="4" w:space="0" w:color="000000"/>
              <w:left w:val="single" w:sz="4" w:space="0" w:color="000000"/>
              <w:bottom w:val="single" w:sz="4" w:space="0" w:color="000000"/>
              <w:right w:val="single" w:sz="4" w:space="0" w:color="000000"/>
            </w:tcBorders>
          </w:tcPr>
          <w:p w14:paraId="7C5BE1F0" w14:textId="77777777" w:rsidR="00C62DF6" w:rsidRPr="002D47C6" w:rsidRDefault="002D47C6">
            <w:pPr>
              <w:spacing w:after="0" w:line="259" w:lineRule="auto"/>
              <w:ind w:left="0" w:right="109" w:firstLine="0"/>
              <w:rPr>
                <w:sz w:val="24"/>
                <w:szCs w:val="24"/>
              </w:rPr>
            </w:pPr>
            <w:r w:rsidRPr="002D47C6">
              <w:rPr>
                <w:sz w:val="24"/>
                <w:szCs w:val="24"/>
              </w:rPr>
              <w:lastRenderedPageBreak/>
              <w:t xml:space="preserve">Обучающийся  в основном знает изучаемый материал, но недостаточно глубоко и полно раскрыл тему; знает основные вопросы теории; обладает недостаточным умением давать аргументированные ответы и приводить примеры; недостаточно свободно владеет монологической речью, логичностью и последовательностью ответа. Допускается несколько ошибок в содержании ответа. </w:t>
            </w:r>
          </w:p>
        </w:tc>
        <w:tc>
          <w:tcPr>
            <w:tcW w:w="3344" w:type="dxa"/>
            <w:tcBorders>
              <w:top w:val="single" w:sz="4" w:space="0" w:color="000000"/>
              <w:left w:val="single" w:sz="4" w:space="0" w:color="000000"/>
              <w:bottom w:val="single" w:sz="4" w:space="0" w:color="000000"/>
              <w:right w:val="single" w:sz="4" w:space="0" w:color="000000"/>
            </w:tcBorders>
            <w:vAlign w:val="center"/>
          </w:tcPr>
          <w:p w14:paraId="6BF7B67C" w14:textId="77777777" w:rsidR="00C62DF6" w:rsidRPr="002D47C6" w:rsidRDefault="002D47C6">
            <w:pPr>
              <w:spacing w:after="0" w:line="259" w:lineRule="auto"/>
              <w:ind w:left="0" w:right="108" w:firstLine="0"/>
              <w:jc w:val="center"/>
              <w:rPr>
                <w:sz w:val="24"/>
                <w:szCs w:val="24"/>
              </w:rPr>
            </w:pPr>
            <w:r w:rsidRPr="002D47C6">
              <w:rPr>
                <w:b/>
                <w:sz w:val="24"/>
                <w:szCs w:val="24"/>
              </w:rPr>
              <w:t xml:space="preserve">5 баллов </w:t>
            </w:r>
          </w:p>
        </w:tc>
      </w:tr>
      <w:tr w:rsidR="00C62DF6" w:rsidRPr="002D47C6" w14:paraId="38CD18C4" w14:textId="77777777">
        <w:trPr>
          <w:trHeight w:val="2909"/>
        </w:trPr>
        <w:tc>
          <w:tcPr>
            <w:tcW w:w="6229" w:type="dxa"/>
            <w:tcBorders>
              <w:top w:val="single" w:sz="4" w:space="0" w:color="000000"/>
              <w:left w:val="single" w:sz="4" w:space="0" w:color="000000"/>
              <w:bottom w:val="single" w:sz="4" w:space="0" w:color="000000"/>
              <w:right w:val="single" w:sz="4" w:space="0" w:color="000000"/>
            </w:tcBorders>
          </w:tcPr>
          <w:p w14:paraId="15D17847" w14:textId="77777777" w:rsidR="00C62DF6" w:rsidRPr="002D47C6" w:rsidRDefault="002D47C6">
            <w:pPr>
              <w:spacing w:after="0" w:line="259" w:lineRule="auto"/>
              <w:ind w:left="0" w:right="105" w:firstLine="0"/>
              <w:rPr>
                <w:sz w:val="24"/>
                <w:szCs w:val="24"/>
              </w:rPr>
            </w:pPr>
            <w:r w:rsidRPr="002D47C6">
              <w:rPr>
                <w:sz w:val="24"/>
                <w:szCs w:val="24"/>
              </w:rPr>
              <w:t xml:space="preserve">Обучающийся неглубоко усвоил материал, не четко его излагает, затрудняется в принятии решения. Допускаются нарушения в последовательности изложения. Не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w:t>
            </w:r>
          </w:p>
        </w:tc>
        <w:tc>
          <w:tcPr>
            <w:tcW w:w="3344" w:type="dxa"/>
            <w:tcBorders>
              <w:top w:val="single" w:sz="4" w:space="0" w:color="000000"/>
              <w:left w:val="single" w:sz="4" w:space="0" w:color="000000"/>
              <w:bottom w:val="single" w:sz="4" w:space="0" w:color="000000"/>
              <w:right w:val="single" w:sz="4" w:space="0" w:color="000000"/>
            </w:tcBorders>
            <w:vAlign w:val="center"/>
          </w:tcPr>
          <w:p w14:paraId="1FFFF0FF" w14:textId="77777777" w:rsidR="00C62DF6" w:rsidRPr="002D47C6" w:rsidRDefault="002D47C6">
            <w:pPr>
              <w:spacing w:after="0" w:line="259" w:lineRule="auto"/>
              <w:ind w:left="0" w:right="107" w:firstLine="0"/>
              <w:jc w:val="center"/>
              <w:rPr>
                <w:sz w:val="24"/>
                <w:szCs w:val="24"/>
              </w:rPr>
            </w:pPr>
            <w:r w:rsidRPr="002D47C6">
              <w:rPr>
                <w:b/>
                <w:sz w:val="24"/>
                <w:szCs w:val="24"/>
              </w:rPr>
              <w:t xml:space="preserve">4 балла </w:t>
            </w:r>
          </w:p>
        </w:tc>
      </w:tr>
      <w:tr w:rsidR="00C62DF6" w:rsidRPr="002D47C6" w14:paraId="551EC284" w14:textId="77777777">
        <w:trPr>
          <w:trHeight w:val="1253"/>
        </w:trPr>
        <w:tc>
          <w:tcPr>
            <w:tcW w:w="6229" w:type="dxa"/>
            <w:tcBorders>
              <w:top w:val="single" w:sz="4" w:space="0" w:color="000000"/>
              <w:left w:val="single" w:sz="4" w:space="0" w:color="000000"/>
              <w:bottom w:val="single" w:sz="4" w:space="0" w:color="000000"/>
              <w:right w:val="single" w:sz="4" w:space="0" w:color="000000"/>
            </w:tcBorders>
          </w:tcPr>
          <w:p w14:paraId="2F3BDE89" w14:textId="77777777" w:rsidR="00C62DF6" w:rsidRPr="002D47C6" w:rsidRDefault="002D47C6">
            <w:pPr>
              <w:spacing w:after="0" w:line="259" w:lineRule="auto"/>
              <w:ind w:left="0" w:right="113" w:firstLine="0"/>
              <w:rPr>
                <w:sz w:val="24"/>
                <w:szCs w:val="24"/>
              </w:rPr>
            </w:pPr>
            <w:r w:rsidRPr="002D47C6">
              <w:rPr>
                <w:sz w:val="24"/>
                <w:szCs w:val="24"/>
              </w:rPr>
              <w:t xml:space="preserve">Обучающийся не знает значительной части программного материала, допускает существенные ошибки, не может принять правильного решения. Материал излагается </w:t>
            </w:r>
          </w:p>
        </w:tc>
        <w:tc>
          <w:tcPr>
            <w:tcW w:w="3344" w:type="dxa"/>
            <w:tcBorders>
              <w:top w:val="single" w:sz="4" w:space="0" w:color="000000"/>
              <w:left w:val="single" w:sz="4" w:space="0" w:color="000000"/>
              <w:bottom w:val="single" w:sz="4" w:space="0" w:color="000000"/>
              <w:right w:val="single" w:sz="4" w:space="0" w:color="000000"/>
            </w:tcBorders>
            <w:vAlign w:val="center"/>
          </w:tcPr>
          <w:p w14:paraId="26D5049D" w14:textId="77777777" w:rsidR="00C62DF6" w:rsidRPr="002D47C6" w:rsidRDefault="002D47C6">
            <w:pPr>
              <w:spacing w:after="0" w:line="259" w:lineRule="auto"/>
              <w:ind w:left="0" w:right="107" w:firstLine="0"/>
              <w:jc w:val="center"/>
              <w:rPr>
                <w:sz w:val="24"/>
                <w:szCs w:val="24"/>
              </w:rPr>
            </w:pPr>
            <w:r w:rsidRPr="002D47C6">
              <w:rPr>
                <w:b/>
                <w:sz w:val="24"/>
                <w:szCs w:val="24"/>
              </w:rPr>
              <w:t xml:space="preserve">3 балла </w:t>
            </w:r>
          </w:p>
        </w:tc>
      </w:tr>
      <w:tr w:rsidR="00C62DF6" w:rsidRPr="002D47C6" w14:paraId="62ADA24C" w14:textId="77777777">
        <w:trPr>
          <w:trHeight w:val="2494"/>
        </w:trPr>
        <w:tc>
          <w:tcPr>
            <w:tcW w:w="6229" w:type="dxa"/>
            <w:tcBorders>
              <w:top w:val="single" w:sz="4" w:space="0" w:color="000000"/>
              <w:left w:val="single" w:sz="4" w:space="0" w:color="000000"/>
              <w:bottom w:val="single" w:sz="4" w:space="0" w:color="000000"/>
              <w:right w:val="single" w:sz="4" w:space="0" w:color="000000"/>
            </w:tcBorders>
          </w:tcPr>
          <w:p w14:paraId="181926BC" w14:textId="77777777" w:rsidR="00C62DF6" w:rsidRPr="002D47C6" w:rsidRDefault="002D47C6">
            <w:pPr>
              <w:spacing w:after="0" w:line="259" w:lineRule="auto"/>
              <w:ind w:left="0" w:right="56" w:firstLine="0"/>
              <w:rPr>
                <w:sz w:val="24"/>
                <w:szCs w:val="24"/>
              </w:rPr>
            </w:pPr>
            <w:r w:rsidRPr="002D47C6">
              <w:rPr>
                <w:sz w:val="24"/>
                <w:szCs w:val="24"/>
              </w:rPr>
              <w:t xml:space="preserve">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w:t>
            </w:r>
          </w:p>
        </w:tc>
        <w:tc>
          <w:tcPr>
            <w:tcW w:w="3344" w:type="dxa"/>
            <w:tcBorders>
              <w:top w:val="single" w:sz="4" w:space="0" w:color="000000"/>
              <w:left w:val="single" w:sz="4" w:space="0" w:color="000000"/>
              <w:bottom w:val="single" w:sz="4" w:space="0" w:color="000000"/>
              <w:right w:val="single" w:sz="4" w:space="0" w:color="000000"/>
            </w:tcBorders>
          </w:tcPr>
          <w:p w14:paraId="17EFB98A" w14:textId="77777777" w:rsidR="00C62DF6" w:rsidRPr="002D47C6" w:rsidRDefault="00C62DF6">
            <w:pPr>
              <w:spacing w:after="160" w:line="259" w:lineRule="auto"/>
              <w:ind w:left="0" w:right="0" w:firstLine="0"/>
              <w:jc w:val="left"/>
              <w:rPr>
                <w:sz w:val="24"/>
                <w:szCs w:val="24"/>
              </w:rPr>
            </w:pPr>
          </w:p>
        </w:tc>
      </w:tr>
      <w:tr w:rsidR="00C62DF6" w:rsidRPr="002D47C6" w14:paraId="564FEC47" w14:textId="77777777">
        <w:trPr>
          <w:trHeight w:val="3322"/>
        </w:trPr>
        <w:tc>
          <w:tcPr>
            <w:tcW w:w="6229" w:type="dxa"/>
            <w:tcBorders>
              <w:top w:val="single" w:sz="4" w:space="0" w:color="000000"/>
              <w:left w:val="single" w:sz="4" w:space="0" w:color="000000"/>
              <w:bottom w:val="single" w:sz="4" w:space="0" w:color="000000"/>
              <w:right w:val="single" w:sz="4" w:space="0" w:color="000000"/>
            </w:tcBorders>
          </w:tcPr>
          <w:p w14:paraId="3A381C2B" w14:textId="77777777" w:rsidR="00C62DF6" w:rsidRPr="002D47C6" w:rsidRDefault="002D47C6">
            <w:pPr>
              <w:spacing w:after="0" w:line="259" w:lineRule="auto"/>
              <w:ind w:left="0" w:right="61" w:firstLine="0"/>
              <w:rPr>
                <w:sz w:val="24"/>
                <w:szCs w:val="24"/>
              </w:rPr>
            </w:pPr>
            <w:r w:rsidRPr="002D47C6">
              <w:rPr>
                <w:sz w:val="24"/>
                <w:szCs w:val="24"/>
              </w:rPr>
              <w:t xml:space="preserve">Обучающийся плохо понимает суть обсуждаемой темы, не способен логично и аргументировано участвовать в обсуждении, не знает материл, неглубоко раскрывает тему; не знает основные вопросы теории; не умеет давать аргументированные ответы; слабо владеет монологической речью, не логичен и не последователен в ответе. Допускает серьезные ошибки в содержании ответа и в фактическом материале. </w:t>
            </w:r>
          </w:p>
        </w:tc>
        <w:tc>
          <w:tcPr>
            <w:tcW w:w="3344" w:type="dxa"/>
            <w:tcBorders>
              <w:top w:val="single" w:sz="4" w:space="0" w:color="000000"/>
              <w:left w:val="single" w:sz="4" w:space="0" w:color="000000"/>
              <w:bottom w:val="single" w:sz="4" w:space="0" w:color="000000"/>
              <w:right w:val="single" w:sz="4" w:space="0" w:color="000000"/>
            </w:tcBorders>
            <w:vAlign w:val="center"/>
          </w:tcPr>
          <w:p w14:paraId="159D804E" w14:textId="77777777" w:rsidR="00C62DF6" w:rsidRPr="002D47C6" w:rsidRDefault="002D47C6">
            <w:pPr>
              <w:spacing w:after="0" w:line="259" w:lineRule="auto"/>
              <w:ind w:left="0" w:right="57" w:firstLine="0"/>
              <w:jc w:val="center"/>
              <w:rPr>
                <w:sz w:val="24"/>
                <w:szCs w:val="24"/>
              </w:rPr>
            </w:pPr>
            <w:r w:rsidRPr="002D47C6">
              <w:rPr>
                <w:b/>
                <w:sz w:val="24"/>
                <w:szCs w:val="24"/>
              </w:rPr>
              <w:t xml:space="preserve">2 балла </w:t>
            </w:r>
          </w:p>
        </w:tc>
      </w:tr>
      <w:tr w:rsidR="00C62DF6" w:rsidRPr="002D47C6" w14:paraId="68D69593" w14:textId="77777777">
        <w:trPr>
          <w:trHeight w:val="840"/>
        </w:trPr>
        <w:tc>
          <w:tcPr>
            <w:tcW w:w="6229" w:type="dxa"/>
            <w:tcBorders>
              <w:top w:val="single" w:sz="4" w:space="0" w:color="000000"/>
              <w:left w:val="single" w:sz="4" w:space="0" w:color="000000"/>
              <w:bottom w:val="single" w:sz="4" w:space="0" w:color="000000"/>
              <w:right w:val="single" w:sz="4" w:space="0" w:color="000000"/>
            </w:tcBorders>
          </w:tcPr>
          <w:p w14:paraId="5328459F" w14:textId="77777777" w:rsidR="00C62DF6" w:rsidRPr="002D47C6" w:rsidRDefault="002D47C6">
            <w:pPr>
              <w:spacing w:after="0" w:line="259" w:lineRule="auto"/>
              <w:ind w:left="0" w:right="0" w:firstLine="0"/>
              <w:rPr>
                <w:sz w:val="24"/>
                <w:szCs w:val="24"/>
              </w:rPr>
            </w:pPr>
            <w:r w:rsidRPr="002D47C6">
              <w:rPr>
                <w:sz w:val="24"/>
                <w:szCs w:val="24"/>
              </w:rPr>
              <w:lastRenderedPageBreak/>
              <w:t xml:space="preserve">Обучающийся не способен участвовать в обсуждении и не знает материал </w:t>
            </w:r>
          </w:p>
        </w:tc>
        <w:tc>
          <w:tcPr>
            <w:tcW w:w="3344" w:type="dxa"/>
            <w:tcBorders>
              <w:top w:val="single" w:sz="4" w:space="0" w:color="000000"/>
              <w:left w:val="single" w:sz="4" w:space="0" w:color="000000"/>
              <w:bottom w:val="single" w:sz="4" w:space="0" w:color="000000"/>
              <w:right w:val="single" w:sz="4" w:space="0" w:color="000000"/>
            </w:tcBorders>
            <w:vAlign w:val="center"/>
          </w:tcPr>
          <w:p w14:paraId="4B03B8D5" w14:textId="77777777" w:rsidR="00C62DF6" w:rsidRPr="002D47C6" w:rsidRDefault="002D47C6">
            <w:pPr>
              <w:spacing w:after="0" w:line="259" w:lineRule="auto"/>
              <w:ind w:left="0" w:right="57" w:firstLine="0"/>
              <w:jc w:val="center"/>
              <w:rPr>
                <w:sz w:val="24"/>
                <w:szCs w:val="24"/>
              </w:rPr>
            </w:pPr>
            <w:r w:rsidRPr="002D47C6">
              <w:rPr>
                <w:b/>
                <w:sz w:val="24"/>
                <w:szCs w:val="24"/>
              </w:rPr>
              <w:t xml:space="preserve">1 балл </w:t>
            </w:r>
          </w:p>
        </w:tc>
      </w:tr>
      <w:tr w:rsidR="00C62DF6" w:rsidRPr="002D47C6" w14:paraId="71F21902" w14:textId="77777777">
        <w:trPr>
          <w:trHeight w:val="492"/>
        </w:trPr>
        <w:tc>
          <w:tcPr>
            <w:tcW w:w="6229" w:type="dxa"/>
            <w:tcBorders>
              <w:top w:val="single" w:sz="4" w:space="0" w:color="000000"/>
              <w:left w:val="single" w:sz="4" w:space="0" w:color="000000"/>
              <w:bottom w:val="single" w:sz="4" w:space="0" w:color="000000"/>
              <w:right w:val="single" w:sz="4" w:space="0" w:color="000000"/>
            </w:tcBorders>
          </w:tcPr>
          <w:p w14:paraId="0B350C36" w14:textId="77777777" w:rsidR="00C62DF6" w:rsidRPr="002D47C6" w:rsidRDefault="002D47C6">
            <w:pPr>
              <w:spacing w:after="0" w:line="259" w:lineRule="auto"/>
              <w:ind w:left="0" w:right="0" w:firstLine="0"/>
              <w:jc w:val="left"/>
              <w:rPr>
                <w:sz w:val="24"/>
                <w:szCs w:val="24"/>
              </w:rPr>
            </w:pPr>
            <w:r w:rsidRPr="002D47C6">
              <w:rPr>
                <w:sz w:val="24"/>
                <w:szCs w:val="24"/>
              </w:rPr>
              <w:t xml:space="preserve">Обучающийся отказался отвечать </w:t>
            </w:r>
          </w:p>
        </w:tc>
        <w:tc>
          <w:tcPr>
            <w:tcW w:w="3344" w:type="dxa"/>
            <w:tcBorders>
              <w:top w:val="single" w:sz="4" w:space="0" w:color="000000"/>
              <w:left w:val="single" w:sz="4" w:space="0" w:color="000000"/>
              <w:bottom w:val="single" w:sz="4" w:space="0" w:color="000000"/>
              <w:right w:val="single" w:sz="4" w:space="0" w:color="000000"/>
            </w:tcBorders>
          </w:tcPr>
          <w:p w14:paraId="0D222500" w14:textId="77777777" w:rsidR="00C62DF6" w:rsidRPr="002D47C6" w:rsidRDefault="002D47C6">
            <w:pPr>
              <w:spacing w:after="0" w:line="259" w:lineRule="auto"/>
              <w:ind w:left="0" w:right="59" w:firstLine="0"/>
              <w:jc w:val="center"/>
              <w:rPr>
                <w:sz w:val="24"/>
                <w:szCs w:val="24"/>
              </w:rPr>
            </w:pPr>
            <w:r w:rsidRPr="002D47C6">
              <w:rPr>
                <w:b/>
                <w:sz w:val="24"/>
                <w:szCs w:val="24"/>
              </w:rPr>
              <w:t xml:space="preserve">0 баллов </w:t>
            </w:r>
          </w:p>
        </w:tc>
      </w:tr>
    </w:tbl>
    <w:p w14:paraId="6FB661C7" w14:textId="77777777" w:rsidR="00C62DF6" w:rsidRPr="002D47C6" w:rsidRDefault="002D47C6">
      <w:pPr>
        <w:spacing w:after="131" w:line="259" w:lineRule="auto"/>
        <w:ind w:left="785" w:right="0" w:firstLine="0"/>
        <w:jc w:val="left"/>
        <w:rPr>
          <w:sz w:val="24"/>
          <w:szCs w:val="24"/>
        </w:rPr>
      </w:pPr>
      <w:r w:rsidRPr="002D47C6">
        <w:rPr>
          <w:sz w:val="24"/>
          <w:szCs w:val="24"/>
        </w:rPr>
        <w:t xml:space="preserve"> </w:t>
      </w:r>
    </w:p>
    <w:p w14:paraId="42D1F977" w14:textId="77777777" w:rsidR="00C62DF6" w:rsidRPr="002D47C6" w:rsidRDefault="002D47C6">
      <w:pPr>
        <w:spacing w:line="376" w:lineRule="auto"/>
        <w:ind w:left="65" w:right="64" w:firstLine="708"/>
        <w:rPr>
          <w:sz w:val="24"/>
          <w:szCs w:val="24"/>
        </w:rPr>
      </w:pPr>
      <w:r w:rsidRPr="002D47C6">
        <w:rPr>
          <w:sz w:val="24"/>
          <w:szCs w:val="24"/>
        </w:rPr>
        <w:t xml:space="preserve">За решение ситуационной задачи  студент получает от 1 до 7 баллов в соответствии с оценкой результатов собеседования. Критерии оценки приведены в таблице 3. </w:t>
      </w:r>
    </w:p>
    <w:p w14:paraId="0C5C32E9" w14:textId="77777777" w:rsidR="00C62DF6" w:rsidRPr="002D47C6" w:rsidRDefault="002D47C6">
      <w:pPr>
        <w:spacing w:after="0" w:line="259" w:lineRule="auto"/>
        <w:ind w:left="448" w:right="363" w:hanging="10"/>
        <w:jc w:val="center"/>
        <w:rPr>
          <w:sz w:val="24"/>
          <w:szCs w:val="24"/>
        </w:rPr>
      </w:pPr>
      <w:r w:rsidRPr="002D47C6">
        <w:rPr>
          <w:b/>
          <w:sz w:val="24"/>
          <w:szCs w:val="24"/>
        </w:rPr>
        <w:t xml:space="preserve">Таблица 3.  Критерии оценки результатов решения ситуационной задачи в ходе промежуточной аттестации  </w:t>
      </w:r>
    </w:p>
    <w:tbl>
      <w:tblPr>
        <w:tblStyle w:val="TableGrid"/>
        <w:tblW w:w="9573" w:type="dxa"/>
        <w:tblInd w:w="-31" w:type="dxa"/>
        <w:tblCellMar>
          <w:top w:w="61" w:type="dxa"/>
          <w:left w:w="108" w:type="dxa"/>
          <w:bottom w:w="0" w:type="dxa"/>
          <w:right w:w="48" w:type="dxa"/>
        </w:tblCellMar>
        <w:tblLook w:val="04A0" w:firstRow="1" w:lastRow="0" w:firstColumn="1" w:lastColumn="0" w:noHBand="0" w:noVBand="1"/>
      </w:tblPr>
      <w:tblGrid>
        <w:gridCol w:w="6229"/>
        <w:gridCol w:w="3344"/>
      </w:tblGrid>
      <w:tr w:rsidR="00C62DF6" w:rsidRPr="002D47C6" w14:paraId="3004081A" w14:textId="77777777">
        <w:trPr>
          <w:trHeight w:val="494"/>
        </w:trPr>
        <w:tc>
          <w:tcPr>
            <w:tcW w:w="6229" w:type="dxa"/>
            <w:tcBorders>
              <w:top w:val="single" w:sz="4" w:space="0" w:color="000000"/>
              <w:left w:val="single" w:sz="4" w:space="0" w:color="000000"/>
              <w:bottom w:val="single" w:sz="4" w:space="0" w:color="000000"/>
              <w:right w:val="single" w:sz="4" w:space="0" w:color="000000"/>
            </w:tcBorders>
          </w:tcPr>
          <w:p w14:paraId="4819BE9B" w14:textId="77777777" w:rsidR="00C62DF6" w:rsidRPr="002D47C6" w:rsidRDefault="002D47C6">
            <w:pPr>
              <w:spacing w:after="0" w:line="259" w:lineRule="auto"/>
              <w:ind w:left="0" w:right="55" w:firstLine="0"/>
              <w:jc w:val="center"/>
              <w:rPr>
                <w:sz w:val="24"/>
                <w:szCs w:val="24"/>
              </w:rPr>
            </w:pPr>
            <w:r w:rsidRPr="002D47C6">
              <w:rPr>
                <w:b/>
                <w:sz w:val="24"/>
                <w:szCs w:val="24"/>
              </w:rPr>
              <w:t xml:space="preserve">Результат решения ситуационной задачи </w:t>
            </w:r>
          </w:p>
        </w:tc>
        <w:tc>
          <w:tcPr>
            <w:tcW w:w="3344" w:type="dxa"/>
            <w:tcBorders>
              <w:top w:val="single" w:sz="4" w:space="0" w:color="000000"/>
              <w:left w:val="single" w:sz="4" w:space="0" w:color="000000"/>
              <w:bottom w:val="single" w:sz="4" w:space="0" w:color="000000"/>
              <w:right w:val="single" w:sz="4" w:space="0" w:color="000000"/>
            </w:tcBorders>
          </w:tcPr>
          <w:p w14:paraId="1EB20F5C" w14:textId="77777777" w:rsidR="00C62DF6" w:rsidRPr="002D47C6" w:rsidRDefault="002D47C6">
            <w:pPr>
              <w:spacing w:after="0" w:line="259" w:lineRule="auto"/>
              <w:ind w:left="0" w:right="58" w:firstLine="0"/>
              <w:jc w:val="center"/>
              <w:rPr>
                <w:sz w:val="24"/>
                <w:szCs w:val="24"/>
              </w:rPr>
            </w:pPr>
            <w:r w:rsidRPr="002D47C6">
              <w:rPr>
                <w:b/>
                <w:sz w:val="24"/>
                <w:szCs w:val="24"/>
              </w:rPr>
              <w:t xml:space="preserve">Количество баллов </w:t>
            </w:r>
          </w:p>
        </w:tc>
      </w:tr>
      <w:tr w:rsidR="00C62DF6" w:rsidRPr="002D47C6" w14:paraId="45C06FA8" w14:textId="77777777">
        <w:trPr>
          <w:trHeight w:val="3322"/>
        </w:trPr>
        <w:tc>
          <w:tcPr>
            <w:tcW w:w="6229" w:type="dxa"/>
            <w:tcBorders>
              <w:top w:val="single" w:sz="4" w:space="0" w:color="000000"/>
              <w:left w:val="single" w:sz="4" w:space="0" w:color="000000"/>
              <w:bottom w:val="single" w:sz="4" w:space="0" w:color="000000"/>
              <w:right w:val="single" w:sz="4" w:space="0" w:color="000000"/>
            </w:tcBorders>
          </w:tcPr>
          <w:p w14:paraId="25B79275" w14:textId="77777777" w:rsidR="00C62DF6" w:rsidRPr="002D47C6" w:rsidRDefault="002D47C6">
            <w:pPr>
              <w:spacing w:after="115" w:line="259" w:lineRule="auto"/>
              <w:ind w:left="0" w:right="0" w:firstLine="0"/>
              <w:rPr>
                <w:sz w:val="24"/>
                <w:szCs w:val="24"/>
              </w:rPr>
            </w:pPr>
            <w:r w:rsidRPr="002D47C6">
              <w:rPr>
                <w:sz w:val="24"/>
                <w:szCs w:val="24"/>
              </w:rPr>
              <w:t xml:space="preserve">Обучающимся дан правильный ответ на вопрос задачи. </w:t>
            </w:r>
          </w:p>
          <w:p w14:paraId="0E7A5126" w14:textId="77777777" w:rsidR="00C62DF6" w:rsidRPr="002D47C6" w:rsidRDefault="002D47C6">
            <w:pPr>
              <w:spacing w:after="0" w:line="259" w:lineRule="auto"/>
              <w:ind w:left="0" w:right="57" w:firstLine="0"/>
              <w:rPr>
                <w:sz w:val="24"/>
                <w:szCs w:val="24"/>
              </w:rPr>
            </w:pPr>
            <w:r w:rsidRPr="002D47C6">
              <w:rPr>
                <w:sz w:val="24"/>
                <w:szCs w:val="24"/>
              </w:rPr>
              <w:t>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r w:rsidRPr="002D47C6">
              <w:rPr>
                <w:b/>
                <w:sz w:val="24"/>
                <w:szCs w:val="24"/>
              </w:rPr>
              <w:t xml:space="preserve"> </w:t>
            </w:r>
          </w:p>
        </w:tc>
        <w:tc>
          <w:tcPr>
            <w:tcW w:w="3344" w:type="dxa"/>
            <w:tcBorders>
              <w:top w:val="single" w:sz="4" w:space="0" w:color="000000"/>
              <w:left w:val="single" w:sz="4" w:space="0" w:color="000000"/>
              <w:bottom w:val="single" w:sz="4" w:space="0" w:color="000000"/>
              <w:right w:val="single" w:sz="4" w:space="0" w:color="000000"/>
            </w:tcBorders>
          </w:tcPr>
          <w:p w14:paraId="0587CC97" w14:textId="77777777" w:rsidR="00C62DF6" w:rsidRPr="002D47C6" w:rsidRDefault="002D47C6">
            <w:pPr>
              <w:spacing w:after="0" w:line="259" w:lineRule="auto"/>
              <w:ind w:left="0" w:right="56" w:firstLine="0"/>
              <w:jc w:val="center"/>
              <w:rPr>
                <w:sz w:val="24"/>
                <w:szCs w:val="24"/>
              </w:rPr>
            </w:pPr>
            <w:r w:rsidRPr="002D47C6">
              <w:rPr>
                <w:b/>
                <w:sz w:val="24"/>
                <w:szCs w:val="24"/>
              </w:rPr>
              <w:t xml:space="preserve">7 баллов </w:t>
            </w:r>
          </w:p>
        </w:tc>
      </w:tr>
      <w:tr w:rsidR="00C62DF6" w:rsidRPr="002D47C6" w14:paraId="711ABBC6" w14:textId="77777777">
        <w:trPr>
          <w:trHeight w:val="838"/>
        </w:trPr>
        <w:tc>
          <w:tcPr>
            <w:tcW w:w="6229" w:type="dxa"/>
            <w:tcBorders>
              <w:top w:val="single" w:sz="4" w:space="0" w:color="000000"/>
              <w:left w:val="single" w:sz="4" w:space="0" w:color="000000"/>
              <w:bottom w:val="single" w:sz="4" w:space="0" w:color="000000"/>
              <w:right w:val="single" w:sz="4" w:space="0" w:color="000000"/>
            </w:tcBorders>
          </w:tcPr>
          <w:p w14:paraId="02885FB8" w14:textId="77777777" w:rsidR="00C62DF6" w:rsidRPr="002D47C6" w:rsidRDefault="002D47C6">
            <w:pPr>
              <w:spacing w:after="115" w:line="259" w:lineRule="auto"/>
              <w:ind w:left="0" w:right="0" w:firstLine="0"/>
              <w:rPr>
                <w:sz w:val="24"/>
                <w:szCs w:val="24"/>
              </w:rPr>
            </w:pPr>
            <w:r w:rsidRPr="002D47C6">
              <w:rPr>
                <w:sz w:val="24"/>
                <w:szCs w:val="24"/>
              </w:rPr>
              <w:t xml:space="preserve">Обучающимся дан правильный ответ на вопрос задачи. </w:t>
            </w:r>
          </w:p>
          <w:p w14:paraId="44CCC799" w14:textId="77777777" w:rsidR="00C62DF6" w:rsidRPr="002D47C6" w:rsidRDefault="002D47C6">
            <w:pPr>
              <w:spacing w:after="0" w:line="259" w:lineRule="auto"/>
              <w:ind w:left="0" w:right="0" w:firstLine="0"/>
              <w:rPr>
                <w:sz w:val="24"/>
                <w:szCs w:val="24"/>
              </w:rPr>
            </w:pPr>
            <w:r w:rsidRPr="002D47C6">
              <w:rPr>
                <w:sz w:val="24"/>
                <w:szCs w:val="24"/>
              </w:rPr>
              <w:t xml:space="preserve">Объяснение хода ее решения подробное, но недостаточно </w:t>
            </w:r>
          </w:p>
        </w:tc>
        <w:tc>
          <w:tcPr>
            <w:tcW w:w="3344" w:type="dxa"/>
            <w:tcBorders>
              <w:top w:val="single" w:sz="4" w:space="0" w:color="000000"/>
              <w:left w:val="single" w:sz="4" w:space="0" w:color="000000"/>
              <w:bottom w:val="single" w:sz="4" w:space="0" w:color="000000"/>
              <w:right w:val="single" w:sz="4" w:space="0" w:color="000000"/>
            </w:tcBorders>
          </w:tcPr>
          <w:p w14:paraId="7F12036F" w14:textId="77777777" w:rsidR="00C62DF6" w:rsidRPr="002D47C6" w:rsidRDefault="002D47C6">
            <w:pPr>
              <w:spacing w:after="0" w:line="259" w:lineRule="auto"/>
              <w:ind w:left="0" w:right="56" w:firstLine="0"/>
              <w:jc w:val="center"/>
              <w:rPr>
                <w:sz w:val="24"/>
                <w:szCs w:val="24"/>
              </w:rPr>
            </w:pPr>
            <w:r w:rsidRPr="002D47C6">
              <w:rPr>
                <w:b/>
                <w:sz w:val="24"/>
                <w:szCs w:val="24"/>
              </w:rPr>
              <w:t xml:space="preserve">6 баллов </w:t>
            </w:r>
          </w:p>
        </w:tc>
      </w:tr>
      <w:tr w:rsidR="00C62DF6" w:rsidRPr="002D47C6" w14:paraId="0C970E14" w14:textId="77777777">
        <w:trPr>
          <w:trHeight w:val="2494"/>
        </w:trPr>
        <w:tc>
          <w:tcPr>
            <w:tcW w:w="6229" w:type="dxa"/>
            <w:tcBorders>
              <w:top w:val="single" w:sz="4" w:space="0" w:color="000000"/>
              <w:left w:val="single" w:sz="4" w:space="0" w:color="000000"/>
              <w:bottom w:val="single" w:sz="4" w:space="0" w:color="000000"/>
              <w:right w:val="single" w:sz="4" w:space="0" w:color="000000"/>
            </w:tcBorders>
          </w:tcPr>
          <w:p w14:paraId="29A27DE9" w14:textId="77777777" w:rsidR="00C62DF6" w:rsidRPr="002D47C6" w:rsidRDefault="002D47C6">
            <w:pPr>
              <w:spacing w:after="47" w:line="357" w:lineRule="auto"/>
              <w:ind w:left="0" w:right="62" w:firstLine="0"/>
              <w:rPr>
                <w:sz w:val="24"/>
                <w:szCs w:val="24"/>
              </w:rPr>
            </w:pPr>
            <w:r w:rsidRPr="002D47C6">
              <w:rPr>
                <w:sz w:val="24"/>
                <w:szCs w:val="24"/>
              </w:rPr>
              <w:t xml:space="preserve">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w:t>
            </w:r>
          </w:p>
          <w:p w14:paraId="59C52B89" w14:textId="77777777" w:rsidR="00C62DF6" w:rsidRPr="002D47C6" w:rsidRDefault="002D47C6">
            <w:pPr>
              <w:spacing w:after="0" w:line="259" w:lineRule="auto"/>
              <w:ind w:left="0" w:right="0" w:firstLine="0"/>
              <w:jc w:val="left"/>
              <w:rPr>
                <w:sz w:val="24"/>
                <w:szCs w:val="24"/>
              </w:rPr>
            </w:pPr>
            <w:r w:rsidRPr="002D47C6">
              <w:rPr>
                <w:sz w:val="24"/>
                <w:szCs w:val="24"/>
              </w:rPr>
              <w:t>недостаточно четкие</w:t>
            </w:r>
            <w:r w:rsidRPr="002D47C6">
              <w:rPr>
                <w:b/>
                <w:sz w:val="24"/>
                <w:szCs w:val="24"/>
              </w:rPr>
              <w:t xml:space="preserve"> </w:t>
            </w:r>
          </w:p>
        </w:tc>
        <w:tc>
          <w:tcPr>
            <w:tcW w:w="3344" w:type="dxa"/>
            <w:tcBorders>
              <w:top w:val="single" w:sz="4" w:space="0" w:color="000000"/>
              <w:left w:val="single" w:sz="4" w:space="0" w:color="000000"/>
              <w:bottom w:val="single" w:sz="4" w:space="0" w:color="000000"/>
              <w:right w:val="single" w:sz="4" w:space="0" w:color="000000"/>
            </w:tcBorders>
          </w:tcPr>
          <w:p w14:paraId="7C240314" w14:textId="77777777" w:rsidR="00C62DF6" w:rsidRPr="002D47C6" w:rsidRDefault="00C62DF6">
            <w:pPr>
              <w:spacing w:after="160" w:line="259" w:lineRule="auto"/>
              <w:ind w:left="0" w:right="0" w:firstLine="0"/>
              <w:jc w:val="left"/>
              <w:rPr>
                <w:sz w:val="24"/>
                <w:szCs w:val="24"/>
              </w:rPr>
            </w:pPr>
          </w:p>
        </w:tc>
      </w:tr>
      <w:tr w:rsidR="00C62DF6" w:rsidRPr="002D47C6" w14:paraId="4079BF20" w14:textId="77777777">
        <w:trPr>
          <w:trHeight w:val="3322"/>
        </w:trPr>
        <w:tc>
          <w:tcPr>
            <w:tcW w:w="6229" w:type="dxa"/>
            <w:tcBorders>
              <w:top w:val="single" w:sz="4" w:space="0" w:color="000000"/>
              <w:left w:val="single" w:sz="4" w:space="0" w:color="000000"/>
              <w:bottom w:val="single" w:sz="4" w:space="0" w:color="000000"/>
              <w:right w:val="single" w:sz="4" w:space="0" w:color="000000"/>
            </w:tcBorders>
          </w:tcPr>
          <w:p w14:paraId="1A03D9D4" w14:textId="77777777" w:rsidR="00C62DF6" w:rsidRPr="002D47C6" w:rsidRDefault="002D47C6">
            <w:pPr>
              <w:spacing w:after="0" w:line="259" w:lineRule="auto"/>
              <w:ind w:left="0" w:right="60" w:firstLine="0"/>
              <w:rPr>
                <w:sz w:val="24"/>
                <w:szCs w:val="24"/>
              </w:rPr>
            </w:pPr>
            <w:r w:rsidRPr="002D47C6">
              <w:rPr>
                <w:sz w:val="24"/>
                <w:szCs w:val="24"/>
              </w:rPr>
              <w:t xml:space="preserve">Обучающимся дан правильный ответ на вопрос задачи.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 </w:t>
            </w:r>
          </w:p>
        </w:tc>
        <w:tc>
          <w:tcPr>
            <w:tcW w:w="3344" w:type="dxa"/>
            <w:tcBorders>
              <w:top w:val="single" w:sz="4" w:space="0" w:color="000000"/>
              <w:left w:val="single" w:sz="4" w:space="0" w:color="000000"/>
              <w:bottom w:val="single" w:sz="4" w:space="0" w:color="000000"/>
              <w:right w:val="single" w:sz="4" w:space="0" w:color="000000"/>
            </w:tcBorders>
            <w:vAlign w:val="center"/>
          </w:tcPr>
          <w:p w14:paraId="20C85536" w14:textId="77777777" w:rsidR="00C62DF6" w:rsidRPr="002D47C6" w:rsidRDefault="002D47C6">
            <w:pPr>
              <w:spacing w:after="0" w:line="259" w:lineRule="auto"/>
              <w:ind w:left="0" w:right="60" w:firstLine="0"/>
              <w:jc w:val="center"/>
              <w:rPr>
                <w:sz w:val="24"/>
                <w:szCs w:val="24"/>
              </w:rPr>
            </w:pPr>
            <w:r w:rsidRPr="002D47C6">
              <w:rPr>
                <w:b/>
                <w:sz w:val="24"/>
                <w:szCs w:val="24"/>
              </w:rPr>
              <w:t xml:space="preserve">5 баллов </w:t>
            </w:r>
          </w:p>
        </w:tc>
      </w:tr>
      <w:tr w:rsidR="00C62DF6" w:rsidRPr="002D47C6" w14:paraId="647FEB92" w14:textId="77777777">
        <w:trPr>
          <w:trHeight w:val="3322"/>
        </w:trPr>
        <w:tc>
          <w:tcPr>
            <w:tcW w:w="6229" w:type="dxa"/>
            <w:tcBorders>
              <w:top w:val="single" w:sz="4" w:space="0" w:color="000000"/>
              <w:left w:val="single" w:sz="4" w:space="0" w:color="000000"/>
              <w:bottom w:val="single" w:sz="4" w:space="0" w:color="000000"/>
              <w:right w:val="single" w:sz="4" w:space="0" w:color="000000"/>
            </w:tcBorders>
          </w:tcPr>
          <w:p w14:paraId="19A6058B" w14:textId="77777777" w:rsidR="00C62DF6" w:rsidRPr="002D47C6" w:rsidRDefault="002D47C6">
            <w:pPr>
              <w:spacing w:after="0" w:line="259" w:lineRule="auto"/>
              <w:ind w:left="0" w:right="59" w:firstLine="0"/>
              <w:rPr>
                <w:sz w:val="24"/>
                <w:szCs w:val="24"/>
              </w:rPr>
            </w:pPr>
            <w:r w:rsidRPr="002D47C6">
              <w:rPr>
                <w:sz w:val="24"/>
                <w:szCs w:val="24"/>
              </w:rPr>
              <w:lastRenderedPageBreak/>
              <w:t xml:space="preserve">Обучающимся дан правильный ответ на вопрос задачи.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w:t>
            </w:r>
          </w:p>
        </w:tc>
        <w:tc>
          <w:tcPr>
            <w:tcW w:w="3344" w:type="dxa"/>
            <w:tcBorders>
              <w:top w:val="single" w:sz="4" w:space="0" w:color="000000"/>
              <w:left w:val="single" w:sz="4" w:space="0" w:color="000000"/>
              <w:bottom w:val="single" w:sz="4" w:space="0" w:color="000000"/>
              <w:right w:val="single" w:sz="4" w:space="0" w:color="000000"/>
            </w:tcBorders>
            <w:vAlign w:val="center"/>
          </w:tcPr>
          <w:p w14:paraId="112F73F3" w14:textId="77777777" w:rsidR="00C62DF6" w:rsidRPr="002D47C6" w:rsidRDefault="002D47C6">
            <w:pPr>
              <w:spacing w:after="0" w:line="259" w:lineRule="auto"/>
              <w:ind w:left="0" w:right="59" w:firstLine="0"/>
              <w:jc w:val="center"/>
              <w:rPr>
                <w:sz w:val="24"/>
                <w:szCs w:val="24"/>
              </w:rPr>
            </w:pPr>
            <w:r w:rsidRPr="002D47C6">
              <w:rPr>
                <w:b/>
                <w:sz w:val="24"/>
                <w:szCs w:val="24"/>
              </w:rPr>
              <w:t xml:space="preserve">4 балла </w:t>
            </w:r>
          </w:p>
        </w:tc>
      </w:tr>
      <w:tr w:rsidR="00C62DF6" w:rsidRPr="002D47C6" w14:paraId="7A96FDD1" w14:textId="77777777">
        <w:trPr>
          <w:trHeight w:val="3322"/>
        </w:trPr>
        <w:tc>
          <w:tcPr>
            <w:tcW w:w="6229" w:type="dxa"/>
            <w:tcBorders>
              <w:top w:val="single" w:sz="4" w:space="0" w:color="000000"/>
              <w:left w:val="single" w:sz="4" w:space="0" w:color="000000"/>
              <w:bottom w:val="single" w:sz="4" w:space="0" w:color="000000"/>
              <w:right w:val="single" w:sz="4" w:space="0" w:color="000000"/>
            </w:tcBorders>
          </w:tcPr>
          <w:p w14:paraId="1A7D2605" w14:textId="77777777" w:rsidR="00C62DF6" w:rsidRPr="002D47C6" w:rsidRDefault="002D47C6">
            <w:pPr>
              <w:spacing w:after="0" w:line="259" w:lineRule="auto"/>
              <w:ind w:left="0" w:right="57" w:firstLine="0"/>
              <w:rPr>
                <w:sz w:val="24"/>
                <w:szCs w:val="24"/>
              </w:rPr>
            </w:pPr>
            <w:r w:rsidRPr="002D47C6">
              <w:rPr>
                <w:sz w:val="24"/>
                <w:szCs w:val="24"/>
              </w:rPr>
              <w:t xml:space="preserve">Обучающимся дан частично правильный ответ на вопрос задачи.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w:t>
            </w:r>
          </w:p>
        </w:tc>
        <w:tc>
          <w:tcPr>
            <w:tcW w:w="3344" w:type="dxa"/>
            <w:tcBorders>
              <w:top w:val="single" w:sz="4" w:space="0" w:color="000000"/>
              <w:left w:val="single" w:sz="4" w:space="0" w:color="000000"/>
              <w:bottom w:val="single" w:sz="4" w:space="0" w:color="000000"/>
              <w:right w:val="single" w:sz="4" w:space="0" w:color="000000"/>
            </w:tcBorders>
            <w:vAlign w:val="center"/>
          </w:tcPr>
          <w:p w14:paraId="4E284975" w14:textId="77777777" w:rsidR="00C62DF6" w:rsidRPr="002D47C6" w:rsidRDefault="002D47C6">
            <w:pPr>
              <w:spacing w:after="0" w:line="259" w:lineRule="auto"/>
              <w:ind w:left="0" w:right="59" w:firstLine="0"/>
              <w:jc w:val="center"/>
              <w:rPr>
                <w:sz w:val="24"/>
                <w:szCs w:val="24"/>
              </w:rPr>
            </w:pPr>
            <w:r w:rsidRPr="002D47C6">
              <w:rPr>
                <w:b/>
                <w:sz w:val="24"/>
                <w:szCs w:val="24"/>
              </w:rPr>
              <w:t xml:space="preserve">3 балла </w:t>
            </w:r>
          </w:p>
        </w:tc>
      </w:tr>
      <w:tr w:rsidR="00C62DF6" w:rsidRPr="002D47C6" w14:paraId="4AD83CE4" w14:textId="77777777">
        <w:trPr>
          <w:trHeight w:val="1253"/>
        </w:trPr>
        <w:tc>
          <w:tcPr>
            <w:tcW w:w="6229" w:type="dxa"/>
            <w:tcBorders>
              <w:top w:val="single" w:sz="4" w:space="0" w:color="000000"/>
              <w:left w:val="single" w:sz="4" w:space="0" w:color="000000"/>
              <w:bottom w:val="single" w:sz="4" w:space="0" w:color="000000"/>
              <w:right w:val="single" w:sz="4" w:space="0" w:color="000000"/>
            </w:tcBorders>
          </w:tcPr>
          <w:p w14:paraId="0D9445D9" w14:textId="77777777" w:rsidR="00C62DF6" w:rsidRPr="002D47C6" w:rsidRDefault="002D47C6">
            <w:pPr>
              <w:spacing w:after="0" w:line="259" w:lineRule="auto"/>
              <w:ind w:left="0" w:right="60" w:firstLine="0"/>
              <w:rPr>
                <w:sz w:val="24"/>
                <w:szCs w:val="24"/>
              </w:rPr>
            </w:pPr>
            <w:r w:rsidRPr="002D47C6">
              <w:rPr>
                <w:sz w:val="24"/>
                <w:szCs w:val="24"/>
              </w:rPr>
              <w:t xml:space="preserve">Обучающимся  дан неправильный ответ на вопрос задачи. Объяснение хода ее решения отсутствует, ответы на дополнительные вопросы неправильные или отсутствуют </w:t>
            </w:r>
          </w:p>
        </w:tc>
        <w:tc>
          <w:tcPr>
            <w:tcW w:w="3344" w:type="dxa"/>
            <w:tcBorders>
              <w:top w:val="single" w:sz="4" w:space="0" w:color="000000"/>
              <w:left w:val="single" w:sz="4" w:space="0" w:color="000000"/>
              <w:bottom w:val="single" w:sz="4" w:space="0" w:color="000000"/>
              <w:right w:val="single" w:sz="4" w:space="0" w:color="000000"/>
            </w:tcBorders>
            <w:vAlign w:val="center"/>
          </w:tcPr>
          <w:p w14:paraId="0C484052" w14:textId="77777777" w:rsidR="00C62DF6" w:rsidRPr="002D47C6" w:rsidRDefault="002D47C6">
            <w:pPr>
              <w:spacing w:after="0" w:line="259" w:lineRule="auto"/>
              <w:ind w:left="0" w:right="59" w:firstLine="0"/>
              <w:jc w:val="center"/>
              <w:rPr>
                <w:sz w:val="24"/>
                <w:szCs w:val="24"/>
              </w:rPr>
            </w:pPr>
            <w:r w:rsidRPr="002D47C6">
              <w:rPr>
                <w:b/>
                <w:sz w:val="24"/>
                <w:szCs w:val="24"/>
              </w:rPr>
              <w:t xml:space="preserve">2 балла </w:t>
            </w:r>
          </w:p>
        </w:tc>
      </w:tr>
      <w:tr w:rsidR="00C62DF6" w:rsidRPr="002D47C6" w14:paraId="5AD1FCEA" w14:textId="77777777">
        <w:trPr>
          <w:trHeight w:val="494"/>
        </w:trPr>
        <w:tc>
          <w:tcPr>
            <w:tcW w:w="6229" w:type="dxa"/>
            <w:tcBorders>
              <w:top w:val="single" w:sz="4" w:space="0" w:color="000000"/>
              <w:left w:val="single" w:sz="4" w:space="0" w:color="000000"/>
              <w:bottom w:val="single" w:sz="4" w:space="0" w:color="000000"/>
              <w:right w:val="single" w:sz="4" w:space="0" w:color="000000"/>
            </w:tcBorders>
          </w:tcPr>
          <w:p w14:paraId="64A4CC05" w14:textId="77777777" w:rsidR="00C62DF6" w:rsidRPr="002D47C6" w:rsidRDefault="002D47C6">
            <w:pPr>
              <w:spacing w:after="0" w:line="259" w:lineRule="auto"/>
              <w:ind w:left="0" w:right="0" w:firstLine="0"/>
              <w:jc w:val="left"/>
              <w:rPr>
                <w:sz w:val="24"/>
                <w:szCs w:val="24"/>
              </w:rPr>
            </w:pPr>
            <w:r w:rsidRPr="002D47C6">
              <w:rPr>
                <w:sz w:val="24"/>
                <w:szCs w:val="24"/>
              </w:rPr>
              <w:t xml:space="preserve">Обучающийся не способен участвовать в обсуждение </w:t>
            </w:r>
          </w:p>
        </w:tc>
        <w:tc>
          <w:tcPr>
            <w:tcW w:w="3344" w:type="dxa"/>
            <w:tcBorders>
              <w:top w:val="single" w:sz="4" w:space="0" w:color="000000"/>
              <w:left w:val="single" w:sz="4" w:space="0" w:color="000000"/>
              <w:bottom w:val="single" w:sz="4" w:space="0" w:color="000000"/>
              <w:right w:val="single" w:sz="4" w:space="0" w:color="000000"/>
            </w:tcBorders>
          </w:tcPr>
          <w:p w14:paraId="2133C9D0" w14:textId="77777777" w:rsidR="00C62DF6" w:rsidRPr="002D47C6" w:rsidRDefault="002D47C6">
            <w:pPr>
              <w:spacing w:after="0" w:line="259" w:lineRule="auto"/>
              <w:ind w:left="0" w:right="59" w:firstLine="0"/>
              <w:jc w:val="center"/>
              <w:rPr>
                <w:sz w:val="24"/>
                <w:szCs w:val="24"/>
              </w:rPr>
            </w:pPr>
            <w:r w:rsidRPr="002D47C6">
              <w:rPr>
                <w:b/>
                <w:sz w:val="24"/>
                <w:szCs w:val="24"/>
              </w:rPr>
              <w:t xml:space="preserve">1 балл </w:t>
            </w:r>
          </w:p>
        </w:tc>
      </w:tr>
    </w:tbl>
    <w:p w14:paraId="44E07A5E" w14:textId="77777777" w:rsidR="00C62DF6" w:rsidRPr="002D47C6" w:rsidRDefault="002D47C6">
      <w:pPr>
        <w:spacing w:after="0" w:line="259" w:lineRule="auto"/>
        <w:ind w:left="785" w:right="0" w:firstLine="0"/>
        <w:rPr>
          <w:sz w:val="24"/>
          <w:szCs w:val="24"/>
        </w:rPr>
      </w:pPr>
      <w:r w:rsidRPr="002D47C6">
        <w:rPr>
          <w:sz w:val="24"/>
          <w:szCs w:val="24"/>
        </w:rPr>
        <w:t xml:space="preserve"> </w:t>
      </w:r>
    </w:p>
    <w:p w14:paraId="72C34E6C" w14:textId="77777777" w:rsidR="00C62DF6" w:rsidRPr="002D47C6" w:rsidRDefault="002D47C6">
      <w:pPr>
        <w:spacing w:after="121"/>
        <w:ind w:left="793" w:right="64"/>
        <w:rPr>
          <w:sz w:val="24"/>
          <w:szCs w:val="24"/>
        </w:rPr>
      </w:pPr>
      <w:r w:rsidRPr="002D47C6">
        <w:rPr>
          <w:sz w:val="24"/>
          <w:szCs w:val="24"/>
        </w:rPr>
        <w:t xml:space="preserve">Зачетный рейтинг по дисциплине вычисляется по формуле: </w:t>
      </w:r>
    </w:p>
    <w:p w14:paraId="49A4831D" w14:textId="77777777" w:rsidR="00C62DF6" w:rsidRPr="002D47C6" w:rsidRDefault="002D47C6">
      <w:pPr>
        <w:spacing w:after="192" w:line="259" w:lineRule="auto"/>
        <w:ind w:left="783" w:right="0" w:firstLine="0"/>
        <w:jc w:val="center"/>
        <w:rPr>
          <w:sz w:val="24"/>
          <w:szCs w:val="24"/>
        </w:rPr>
      </w:pPr>
      <w:r w:rsidRPr="002D47C6">
        <w:rPr>
          <w:b/>
          <w:sz w:val="24"/>
          <w:szCs w:val="24"/>
        </w:rPr>
        <w:t xml:space="preserve"> </w:t>
      </w:r>
    </w:p>
    <w:p w14:paraId="4746CF5E" w14:textId="77777777" w:rsidR="00C62DF6" w:rsidRPr="002D47C6" w:rsidRDefault="002D47C6">
      <w:pPr>
        <w:spacing w:after="179" w:line="259" w:lineRule="auto"/>
        <w:ind w:left="1487" w:right="763" w:hanging="10"/>
        <w:jc w:val="center"/>
        <w:rPr>
          <w:sz w:val="24"/>
          <w:szCs w:val="24"/>
        </w:rPr>
      </w:pPr>
      <w:r w:rsidRPr="002D47C6">
        <w:rPr>
          <w:b/>
          <w:sz w:val="24"/>
          <w:szCs w:val="24"/>
        </w:rPr>
        <w:t xml:space="preserve">Рз=Ртест+Рв1+Рв2+Рсз </w:t>
      </w:r>
    </w:p>
    <w:p w14:paraId="028E2F34" w14:textId="77777777" w:rsidR="00C62DF6" w:rsidRPr="002D47C6" w:rsidRDefault="002D47C6">
      <w:pPr>
        <w:spacing w:after="170"/>
        <w:ind w:left="793" w:right="64"/>
        <w:rPr>
          <w:sz w:val="24"/>
          <w:szCs w:val="24"/>
        </w:rPr>
      </w:pPr>
      <w:r w:rsidRPr="002D47C6">
        <w:rPr>
          <w:sz w:val="24"/>
          <w:szCs w:val="24"/>
        </w:rPr>
        <w:t xml:space="preserve">где: </w:t>
      </w:r>
    </w:p>
    <w:p w14:paraId="23B5A081" w14:textId="77777777" w:rsidR="00C62DF6" w:rsidRPr="002D47C6" w:rsidRDefault="002D47C6">
      <w:pPr>
        <w:spacing w:after="176"/>
        <w:ind w:left="793" w:right="64"/>
        <w:rPr>
          <w:sz w:val="24"/>
          <w:szCs w:val="24"/>
        </w:rPr>
      </w:pPr>
      <w:r w:rsidRPr="002D47C6">
        <w:rPr>
          <w:b/>
          <w:sz w:val="24"/>
          <w:szCs w:val="24"/>
        </w:rPr>
        <w:t>Рз -</w:t>
      </w:r>
      <w:r w:rsidRPr="002D47C6">
        <w:rPr>
          <w:sz w:val="24"/>
          <w:szCs w:val="24"/>
        </w:rPr>
        <w:t xml:space="preserve"> зачетный рейтинг; </w:t>
      </w:r>
    </w:p>
    <w:p w14:paraId="09DB3AB4" w14:textId="77777777" w:rsidR="00C62DF6" w:rsidRPr="002D47C6" w:rsidRDefault="002D47C6">
      <w:pPr>
        <w:spacing w:after="178"/>
        <w:ind w:left="793" w:right="64"/>
        <w:rPr>
          <w:sz w:val="24"/>
          <w:szCs w:val="24"/>
        </w:rPr>
      </w:pPr>
      <w:r w:rsidRPr="002D47C6">
        <w:rPr>
          <w:b/>
          <w:sz w:val="24"/>
          <w:szCs w:val="24"/>
        </w:rPr>
        <w:t>Ртест –</w:t>
      </w:r>
      <w:r w:rsidRPr="002D47C6">
        <w:rPr>
          <w:sz w:val="24"/>
          <w:szCs w:val="24"/>
        </w:rPr>
        <w:t xml:space="preserve"> баллы за тестирование, </w:t>
      </w:r>
    </w:p>
    <w:p w14:paraId="3A67BA99" w14:textId="77777777" w:rsidR="00C62DF6" w:rsidRPr="002D47C6" w:rsidRDefault="002D47C6">
      <w:pPr>
        <w:spacing w:after="176"/>
        <w:ind w:left="793" w:right="64"/>
        <w:rPr>
          <w:sz w:val="24"/>
          <w:szCs w:val="24"/>
        </w:rPr>
      </w:pPr>
      <w:r w:rsidRPr="002D47C6">
        <w:rPr>
          <w:b/>
          <w:sz w:val="24"/>
          <w:szCs w:val="24"/>
        </w:rPr>
        <w:t>Рв1 –</w:t>
      </w:r>
      <w:r w:rsidRPr="002D47C6">
        <w:rPr>
          <w:sz w:val="24"/>
          <w:szCs w:val="24"/>
        </w:rPr>
        <w:t xml:space="preserve"> баллы за 1 вопрос собеседования; </w:t>
      </w:r>
    </w:p>
    <w:p w14:paraId="386E43B1" w14:textId="77777777" w:rsidR="00C62DF6" w:rsidRPr="002D47C6" w:rsidRDefault="002D47C6">
      <w:pPr>
        <w:spacing w:after="175"/>
        <w:ind w:left="793" w:right="64"/>
        <w:rPr>
          <w:sz w:val="24"/>
          <w:szCs w:val="24"/>
        </w:rPr>
      </w:pPr>
      <w:r w:rsidRPr="002D47C6">
        <w:rPr>
          <w:b/>
          <w:sz w:val="24"/>
          <w:szCs w:val="24"/>
        </w:rPr>
        <w:t>Рв2 –</w:t>
      </w:r>
      <w:r w:rsidRPr="002D47C6">
        <w:rPr>
          <w:sz w:val="24"/>
          <w:szCs w:val="24"/>
        </w:rPr>
        <w:t xml:space="preserve"> баллы за 2 вопрос собеседования; </w:t>
      </w:r>
    </w:p>
    <w:p w14:paraId="7927BB68" w14:textId="77777777" w:rsidR="00C62DF6" w:rsidRPr="002D47C6" w:rsidRDefault="002D47C6">
      <w:pPr>
        <w:spacing w:after="121"/>
        <w:ind w:left="793" w:right="64"/>
        <w:rPr>
          <w:sz w:val="24"/>
          <w:szCs w:val="24"/>
        </w:rPr>
      </w:pPr>
      <w:r w:rsidRPr="002D47C6">
        <w:rPr>
          <w:b/>
          <w:sz w:val="24"/>
          <w:szCs w:val="24"/>
        </w:rPr>
        <w:t xml:space="preserve">Рсз – </w:t>
      </w:r>
      <w:r w:rsidRPr="002D47C6">
        <w:rPr>
          <w:sz w:val="24"/>
          <w:szCs w:val="24"/>
        </w:rPr>
        <w:t xml:space="preserve">баллы за ситуационную задачу </w:t>
      </w:r>
    </w:p>
    <w:p w14:paraId="044D8A62" w14:textId="77777777" w:rsidR="00C62DF6" w:rsidRPr="002D47C6" w:rsidRDefault="002D47C6">
      <w:pPr>
        <w:spacing w:line="397" w:lineRule="auto"/>
        <w:ind w:left="65" w:right="64" w:firstLine="708"/>
        <w:rPr>
          <w:sz w:val="24"/>
          <w:szCs w:val="24"/>
        </w:rPr>
      </w:pPr>
      <w:r w:rsidRPr="002D47C6">
        <w:rPr>
          <w:sz w:val="24"/>
          <w:szCs w:val="24"/>
        </w:rPr>
        <w:t xml:space="preserve">После окончания промежуточной аттестации обучающегося сотрудник, назначенный заведующим кафедрой, вносит значение зачетного рейтинга в Ведомость подсчета текущего и бонусного рейтингов. </w:t>
      </w:r>
    </w:p>
    <w:p w14:paraId="2DC27FFC" w14:textId="77777777" w:rsidR="00C62DF6" w:rsidRPr="002D47C6" w:rsidRDefault="002D47C6">
      <w:pPr>
        <w:spacing w:line="397" w:lineRule="auto"/>
        <w:ind w:left="65" w:right="64" w:firstLine="708"/>
        <w:rPr>
          <w:sz w:val="24"/>
          <w:szCs w:val="24"/>
        </w:rPr>
      </w:pPr>
      <w:r w:rsidRPr="002D47C6">
        <w:rPr>
          <w:sz w:val="24"/>
          <w:szCs w:val="24"/>
        </w:rPr>
        <w:lastRenderedPageBreak/>
        <w:t xml:space="preserve">Промежуточная аттестация по дисциплине считается успешно пройденной обучающимся при условии получения им зачетного рейтинга не менее 15 баллов и текущего стандартизированного рейтинга не менее 35 баллов.  </w:t>
      </w:r>
    </w:p>
    <w:p w14:paraId="19B4AABC" w14:textId="77777777" w:rsidR="00C62DF6" w:rsidRPr="002D47C6" w:rsidRDefault="002D47C6">
      <w:pPr>
        <w:spacing w:line="364" w:lineRule="auto"/>
        <w:ind w:left="65" w:right="64" w:firstLine="708"/>
        <w:rPr>
          <w:sz w:val="24"/>
          <w:szCs w:val="24"/>
        </w:rPr>
      </w:pPr>
      <w:r w:rsidRPr="002D47C6">
        <w:rPr>
          <w:sz w:val="24"/>
          <w:szCs w:val="24"/>
        </w:rPr>
        <w:t xml:space="preserve">В случае получения обучающимся экзаменационного рейтинга менее 15 баллов и (или) текущего стандартизированного рейтинга менее 35 баллов результаты промежуточной аттестации по дисциплине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 </w:t>
      </w:r>
    </w:p>
    <w:p w14:paraId="4306AD03" w14:textId="77777777" w:rsidR="00C62DF6" w:rsidRPr="002D47C6" w:rsidRDefault="002D47C6">
      <w:pPr>
        <w:spacing w:line="397" w:lineRule="auto"/>
        <w:ind w:left="65" w:right="64" w:firstLine="708"/>
        <w:rPr>
          <w:sz w:val="24"/>
          <w:szCs w:val="24"/>
        </w:rPr>
      </w:pPr>
      <w:r w:rsidRPr="002D47C6">
        <w:rPr>
          <w:sz w:val="24"/>
          <w:szCs w:val="24"/>
        </w:rPr>
        <w:t xml:space="preserve">Дисциплинарный рейтинг обучающегося (Рд) рассчитывается  как сумма текущего стандартизированного рейтинга (Ртс) и зачетного рейтинга по формуле: </w:t>
      </w:r>
    </w:p>
    <w:p w14:paraId="72282733" w14:textId="77777777" w:rsidR="00C62DF6" w:rsidRPr="002D47C6" w:rsidRDefault="002D47C6">
      <w:pPr>
        <w:spacing w:after="131" w:line="259" w:lineRule="auto"/>
        <w:ind w:left="785" w:right="0" w:firstLine="0"/>
        <w:jc w:val="left"/>
        <w:rPr>
          <w:sz w:val="24"/>
          <w:szCs w:val="24"/>
        </w:rPr>
      </w:pPr>
      <w:r w:rsidRPr="002D47C6">
        <w:rPr>
          <w:sz w:val="24"/>
          <w:szCs w:val="24"/>
        </w:rPr>
        <w:t xml:space="preserve"> </w:t>
      </w:r>
    </w:p>
    <w:p w14:paraId="0974CAF0" w14:textId="77777777" w:rsidR="00C62DF6" w:rsidRPr="002D47C6" w:rsidRDefault="002D47C6">
      <w:pPr>
        <w:spacing w:after="186" w:line="259" w:lineRule="auto"/>
        <w:ind w:left="783" w:right="0" w:firstLine="0"/>
        <w:jc w:val="center"/>
        <w:rPr>
          <w:sz w:val="24"/>
          <w:szCs w:val="24"/>
        </w:rPr>
      </w:pPr>
      <w:r w:rsidRPr="002D47C6">
        <w:rPr>
          <w:b/>
          <w:sz w:val="24"/>
          <w:szCs w:val="24"/>
        </w:rPr>
        <w:t xml:space="preserve"> </w:t>
      </w:r>
    </w:p>
    <w:p w14:paraId="609A12F5" w14:textId="77777777" w:rsidR="00C62DF6" w:rsidRPr="002D47C6" w:rsidRDefault="002D47C6">
      <w:pPr>
        <w:spacing w:after="171" w:line="259" w:lineRule="auto"/>
        <w:ind w:left="1487" w:right="760" w:hanging="10"/>
        <w:jc w:val="center"/>
        <w:rPr>
          <w:sz w:val="24"/>
          <w:szCs w:val="24"/>
        </w:rPr>
      </w:pPr>
      <w:r w:rsidRPr="002D47C6">
        <w:rPr>
          <w:b/>
          <w:sz w:val="24"/>
          <w:szCs w:val="24"/>
        </w:rPr>
        <w:t xml:space="preserve">Рд=Ртс+Рз, </w:t>
      </w:r>
    </w:p>
    <w:p w14:paraId="11D61C92" w14:textId="77777777" w:rsidR="00C62DF6" w:rsidRPr="002D47C6" w:rsidRDefault="002D47C6">
      <w:pPr>
        <w:spacing w:after="178"/>
        <w:ind w:left="793" w:right="64"/>
        <w:rPr>
          <w:sz w:val="24"/>
          <w:szCs w:val="24"/>
        </w:rPr>
      </w:pPr>
      <w:r w:rsidRPr="002D47C6">
        <w:rPr>
          <w:sz w:val="24"/>
          <w:szCs w:val="24"/>
        </w:rPr>
        <w:t xml:space="preserve">где: </w:t>
      </w:r>
    </w:p>
    <w:p w14:paraId="5E12BF2A" w14:textId="77777777" w:rsidR="00C62DF6" w:rsidRPr="002D47C6" w:rsidRDefault="002D47C6">
      <w:pPr>
        <w:spacing w:after="172"/>
        <w:ind w:left="793" w:right="64"/>
        <w:rPr>
          <w:sz w:val="24"/>
          <w:szCs w:val="24"/>
        </w:rPr>
      </w:pPr>
      <w:r w:rsidRPr="002D47C6">
        <w:rPr>
          <w:b/>
          <w:sz w:val="24"/>
          <w:szCs w:val="24"/>
        </w:rPr>
        <w:t>Рд –</w:t>
      </w:r>
      <w:r w:rsidRPr="002D47C6">
        <w:rPr>
          <w:sz w:val="24"/>
          <w:szCs w:val="24"/>
        </w:rPr>
        <w:t xml:space="preserve"> дисциплинарный рейтинг; </w:t>
      </w:r>
    </w:p>
    <w:p w14:paraId="103C9BF5" w14:textId="77777777" w:rsidR="00C62DF6" w:rsidRPr="002D47C6" w:rsidRDefault="002D47C6">
      <w:pPr>
        <w:spacing w:after="168"/>
        <w:ind w:left="793" w:right="64"/>
        <w:rPr>
          <w:sz w:val="24"/>
          <w:szCs w:val="24"/>
        </w:rPr>
      </w:pPr>
      <w:r w:rsidRPr="002D47C6">
        <w:rPr>
          <w:b/>
          <w:sz w:val="24"/>
          <w:szCs w:val="24"/>
        </w:rPr>
        <w:t>Ртс -</w:t>
      </w:r>
      <w:r w:rsidRPr="002D47C6">
        <w:rPr>
          <w:sz w:val="24"/>
          <w:szCs w:val="24"/>
        </w:rPr>
        <w:t xml:space="preserve"> текущий стандартизированный рейтинг, </w:t>
      </w:r>
    </w:p>
    <w:p w14:paraId="0037B67D" w14:textId="77777777" w:rsidR="00C62DF6" w:rsidRPr="002D47C6" w:rsidRDefault="002D47C6">
      <w:pPr>
        <w:spacing w:after="121"/>
        <w:ind w:left="793" w:right="64"/>
        <w:rPr>
          <w:sz w:val="24"/>
          <w:szCs w:val="24"/>
        </w:rPr>
      </w:pPr>
      <w:r w:rsidRPr="002D47C6">
        <w:rPr>
          <w:b/>
          <w:sz w:val="24"/>
          <w:szCs w:val="24"/>
        </w:rPr>
        <w:t>Рз -</w:t>
      </w:r>
      <w:r w:rsidRPr="002D47C6">
        <w:rPr>
          <w:sz w:val="24"/>
          <w:szCs w:val="24"/>
        </w:rPr>
        <w:t xml:space="preserve"> зачетный рейтинг. </w:t>
      </w:r>
    </w:p>
    <w:p w14:paraId="74607A87" w14:textId="77777777" w:rsidR="00C62DF6" w:rsidRPr="002D47C6" w:rsidRDefault="002D47C6">
      <w:pPr>
        <w:spacing w:after="0" w:line="259" w:lineRule="auto"/>
        <w:ind w:left="785" w:right="0" w:firstLine="0"/>
        <w:jc w:val="left"/>
        <w:rPr>
          <w:sz w:val="24"/>
          <w:szCs w:val="24"/>
        </w:rPr>
      </w:pPr>
      <w:r w:rsidRPr="002D47C6">
        <w:rPr>
          <w:sz w:val="24"/>
          <w:szCs w:val="24"/>
        </w:rPr>
        <w:t xml:space="preserve"> </w:t>
      </w:r>
    </w:p>
    <w:p w14:paraId="344971D3" w14:textId="77777777" w:rsidR="00C62DF6" w:rsidRPr="002D47C6" w:rsidRDefault="002D47C6">
      <w:pPr>
        <w:spacing w:line="396" w:lineRule="auto"/>
        <w:ind w:left="65" w:right="64" w:firstLine="708"/>
        <w:rPr>
          <w:sz w:val="24"/>
          <w:szCs w:val="24"/>
        </w:rPr>
      </w:pPr>
      <w:r w:rsidRPr="002D47C6">
        <w:rPr>
          <w:sz w:val="24"/>
          <w:szCs w:val="24"/>
        </w:rPr>
        <w:t xml:space="preserve">При наличии бонусных баллов у обучающегося дисциплинарный рейтинг по дисциплине (модулю) увеличивается на величину этих баллов. </w:t>
      </w:r>
    </w:p>
    <w:p w14:paraId="00A0795B" w14:textId="77777777" w:rsidR="00C62DF6" w:rsidRPr="002D47C6" w:rsidRDefault="002D47C6">
      <w:pPr>
        <w:spacing w:line="396" w:lineRule="auto"/>
        <w:ind w:left="65" w:right="64" w:firstLine="708"/>
        <w:rPr>
          <w:sz w:val="24"/>
          <w:szCs w:val="24"/>
        </w:rPr>
      </w:pPr>
      <w:r w:rsidRPr="002D47C6">
        <w:rPr>
          <w:sz w:val="24"/>
          <w:szCs w:val="24"/>
        </w:rPr>
        <w:t xml:space="preserve">При успешном прохождении обучающимся промежуточной аттестации по дисциплине осуществляется перевод полученного дисциплинарного рейтинга в пятибалльную систему в соответствии с таблицей  4. </w:t>
      </w:r>
    </w:p>
    <w:p w14:paraId="275C5966" w14:textId="77777777" w:rsidR="00C62DF6" w:rsidRPr="002D47C6" w:rsidRDefault="002D47C6">
      <w:pPr>
        <w:spacing w:after="14" w:line="271" w:lineRule="auto"/>
        <w:ind w:left="2804" w:right="0" w:hanging="1088"/>
        <w:jc w:val="left"/>
        <w:rPr>
          <w:sz w:val="24"/>
          <w:szCs w:val="24"/>
        </w:rPr>
      </w:pPr>
      <w:r w:rsidRPr="002D47C6">
        <w:rPr>
          <w:b/>
          <w:sz w:val="24"/>
          <w:szCs w:val="24"/>
        </w:rPr>
        <w:t xml:space="preserve">Таблица 4.  Правила перевода дисциплинарного рейтинга по дисциплине в пятибалльную систему </w:t>
      </w:r>
    </w:p>
    <w:tbl>
      <w:tblPr>
        <w:tblStyle w:val="TableGrid"/>
        <w:tblW w:w="10010" w:type="dxa"/>
        <w:tblInd w:w="-31" w:type="dxa"/>
        <w:tblCellMar>
          <w:top w:w="19" w:type="dxa"/>
          <w:left w:w="427" w:type="dxa"/>
          <w:bottom w:w="0" w:type="dxa"/>
          <w:right w:w="55" w:type="dxa"/>
        </w:tblCellMar>
        <w:tblLook w:val="04A0" w:firstRow="1" w:lastRow="0" w:firstColumn="1" w:lastColumn="0" w:noHBand="0" w:noVBand="1"/>
      </w:tblPr>
      <w:tblGrid>
        <w:gridCol w:w="3248"/>
        <w:gridCol w:w="3348"/>
        <w:gridCol w:w="3414"/>
      </w:tblGrid>
      <w:tr w:rsidR="00C62DF6" w:rsidRPr="002D47C6" w14:paraId="47C7EEF0" w14:textId="77777777">
        <w:trPr>
          <w:trHeight w:val="492"/>
        </w:trPr>
        <w:tc>
          <w:tcPr>
            <w:tcW w:w="3248" w:type="dxa"/>
            <w:vMerge w:val="restart"/>
            <w:tcBorders>
              <w:top w:val="single" w:sz="4" w:space="0" w:color="000000"/>
              <w:left w:val="single" w:sz="4" w:space="0" w:color="000000"/>
              <w:bottom w:val="single" w:sz="4" w:space="0" w:color="000000"/>
              <w:right w:val="single" w:sz="4" w:space="0" w:color="000000"/>
            </w:tcBorders>
          </w:tcPr>
          <w:p w14:paraId="1CDE6085" w14:textId="77777777" w:rsidR="00C62DF6" w:rsidRPr="002D47C6" w:rsidRDefault="002D47C6">
            <w:pPr>
              <w:spacing w:after="0" w:line="259" w:lineRule="auto"/>
              <w:ind w:left="183" w:right="0" w:firstLine="235"/>
              <w:jc w:val="left"/>
              <w:rPr>
                <w:sz w:val="24"/>
                <w:szCs w:val="24"/>
              </w:rPr>
            </w:pPr>
            <w:r w:rsidRPr="002D47C6">
              <w:rPr>
                <w:b/>
                <w:sz w:val="24"/>
                <w:szCs w:val="24"/>
              </w:rPr>
              <w:t xml:space="preserve">Дисциплинарный рейтинг по БРС </w:t>
            </w:r>
          </w:p>
        </w:tc>
        <w:tc>
          <w:tcPr>
            <w:tcW w:w="6762" w:type="dxa"/>
            <w:gridSpan w:val="2"/>
            <w:tcBorders>
              <w:top w:val="single" w:sz="4" w:space="0" w:color="000000"/>
              <w:left w:val="single" w:sz="4" w:space="0" w:color="000000"/>
              <w:bottom w:val="single" w:sz="4" w:space="0" w:color="000000"/>
              <w:right w:val="single" w:sz="4" w:space="0" w:color="000000"/>
            </w:tcBorders>
          </w:tcPr>
          <w:p w14:paraId="1A2991B8" w14:textId="77777777" w:rsidR="00C62DF6" w:rsidRPr="002D47C6" w:rsidRDefault="002D47C6">
            <w:pPr>
              <w:spacing w:after="0" w:line="259" w:lineRule="auto"/>
              <w:ind w:left="349" w:right="0" w:firstLine="0"/>
              <w:jc w:val="center"/>
              <w:rPr>
                <w:sz w:val="24"/>
                <w:szCs w:val="24"/>
              </w:rPr>
            </w:pPr>
            <w:r w:rsidRPr="002D47C6">
              <w:rPr>
                <w:b/>
                <w:sz w:val="24"/>
                <w:szCs w:val="24"/>
              </w:rPr>
              <w:t xml:space="preserve">Оценка по дисциплине </w:t>
            </w:r>
          </w:p>
        </w:tc>
      </w:tr>
      <w:tr w:rsidR="00C62DF6" w:rsidRPr="002D47C6" w14:paraId="35D3869D" w14:textId="77777777">
        <w:trPr>
          <w:trHeight w:val="494"/>
        </w:trPr>
        <w:tc>
          <w:tcPr>
            <w:tcW w:w="0" w:type="auto"/>
            <w:vMerge/>
            <w:tcBorders>
              <w:top w:val="nil"/>
              <w:left w:val="single" w:sz="4" w:space="0" w:color="000000"/>
              <w:bottom w:val="single" w:sz="4" w:space="0" w:color="000000"/>
              <w:right w:val="single" w:sz="4" w:space="0" w:color="000000"/>
            </w:tcBorders>
          </w:tcPr>
          <w:p w14:paraId="5C263A06" w14:textId="77777777" w:rsidR="00C62DF6" w:rsidRPr="002D47C6" w:rsidRDefault="00C62DF6">
            <w:pPr>
              <w:spacing w:after="160" w:line="259" w:lineRule="auto"/>
              <w:ind w:left="0" w:right="0" w:firstLine="0"/>
              <w:jc w:val="left"/>
              <w:rPr>
                <w:sz w:val="24"/>
                <w:szCs w:val="24"/>
              </w:rPr>
            </w:pPr>
          </w:p>
        </w:tc>
        <w:tc>
          <w:tcPr>
            <w:tcW w:w="3348" w:type="dxa"/>
            <w:tcBorders>
              <w:top w:val="single" w:sz="4" w:space="0" w:color="000000"/>
              <w:left w:val="single" w:sz="4" w:space="0" w:color="000000"/>
              <w:bottom w:val="single" w:sz="4" w:space="0" w:color="000000"/>
              <w:right w:val="single" w:sz="4" w:space="0" w:color="000000"/>
            </w:tcBorders>
          </w:tcPr>
          <w:p w14:paraId="418CEF9E" w14:textId="77777777" w:rsidR="00C62DF6" w:rsidRPr="002D47C6" w:rsidRDefault="002D47C6">
            <w:pPr>
              <w:spacing w:after="0" w:line="259" w:lineRule="auto"/>
              <w:ind w:left="347" w:right="0" w:firstLine="0"/>
              <w:jc w:val="center"/>
              <w:rPr>
                <w:sz w:val="24"/>
                <w:szCs w:val="24"/>
              </w:rPr>
            </w:pPr>
            <w:r w:rsidRPr="002D47C6">
              <w:rPr>
                <w:sz w:val="24"/>
                <w:szCs w:val="24"/>
              </w:rPr>
              <w:t xml:space="preserve">Экзамен </w:t>
            </w:r>
          </w:p>
        </w:tc>
        <w:tc>
          <w:tcPr>
            <w:tcW w:w="3414" w:type="dxa"/>
            <w:tcBorders>
              <w:top w:val="single" w:sz="4" w:space="0" w:color="000000"/>
              <w:left w:val="single" w:sz="4" w:space="0" w:color="000000"/>
              <w:bottom w:val="single" w:sz="4" w:space="0" w:color="000000"/>
              <w:right w:val="single" w:sz="4" w:space="0" w:color="000000"/>
            </w:tcBorders>
          </w:tcPr>
          <w:p w14:paraId="56D14867" w14:textId="77777777" w:rsidR="00C62DF6" w:rsidRPr="002D47C6" w:rsidRDefault="002D47C6">
            <w:pPr>
              <w:spacing w:after="0" w:line="259" w:lineRule="auto"/>
              <w:ind w:left="355" w:right="0" w:firstLine="0"/>
              <w:jc w:val="center"/>
              <w:rPr>
                <w:sz w:val="24"/>
                <w:szCs w:val="24"/>
              </w:rPr>
            </w:pPr>
            <w:r w:rsidRPr="002D47C6">
              <w:rPr>
                <w:sz w:val="24"/>
                <w:szCs w:val="24"/>
              </w:rPr>
              <w:t xml:space="preserve">Зачет </w:t>
            </w:r>
          </w:p>
        </w:tc>
      </w:tr>
      <w:tr w:rsidR="00C62DF6" w:rsidRPr="002D47C6" w14:paraId="7ED517BE" w14:textId="77777777">
        <w:trPr>
          <w:trHeight w:val="492"/>
        </w:trPr>
        <w:tc>
          <w:tcPr>
            <w:tcW w:w="3248" w:type="dxa"/>
            <w:tcBorders>
              <w:top w:val="single" w:sz="4" w:space="0" w:color="000000"/>
              <w:left w:val="single" w:sz="4" w:space="0" w:color="000000"/>
              <w:bottom w:val="single" w:sz="4" w:space="0" w:color="000000"/>
              <w:right w:val="single" w:sz="4" w:space="0" w:color="000000"/>
            </w:tcBorders>
          </w:tcPr>
          <w:p w14:paraId="0EDFFDCB" w14:textId="77777777" w:rsidR="00C62DF6" w:rsidRPr="002D47C6" w:rsidRDefault="002D47C6">
            <w:pPr>
              <w:spacing w:after="0" w:line="259" w:lineRule="auto"/>
              <w:ind w:left="716" w:right="0" w:firstLine="0"/>
              <w:jc w:val="left"/>
              <w:rPr>
                <w:sz w:val="24"/>
                <w:szCs w:val="24"/>
              </w:rPr>
            </w:pPr>
            <w:r w:rsidRPr="002D47C6">
              <w:rPr>
                <w:sz w:val="24"/>
                <w:szCs w:val="24"/>
              </w:rPr>
              <w:t xml:space="preserve">86-105 баллов </w:t>
            </w:r>
          </w:p>
        </w:tc>
        <w:tc>
          <w:tcPr>
            <w:tcW w:w="3348" w:type="dxa"/>
            <w:tcBorders>
              <w:top w:val="single" w:sz="4" w:space="0" w:color="000000"/>
              <w:left w:val="single" w:sz="4" w:space="0" w:color="000000"/>
              <w:bottom w:val="single" w:sz="4" w:space="0" w:color="000000"/>
              <w:right w:val="single" w:sz="4" w:space="0" w:color="000000"/>
            </w:tcBorders>
          </w:tcPr>
          <w:p w14:paraId="42181689" w14:textId="77777777" w:rsidR="00C62DF6" w:rsidRPr="002D47C6" w:rsidRDefault="002D47C6">
            <w:pPr>
              <w:spacing w:after="0" w:line="259" w:lineRule="auto"/>
              <w:ind w:left="917" w:right="0" w:firstLine="0"/>
              <w:jc w:val="left"/>
              <w:rPr>
                <w:sz w:val="24"/>
                <w:szCs w:val="24"/>
              </w:rPr>
            </w:pPr>
            <w:r w:rsidRPr="002D47C6">
              <w:rPr>
                <w:sz w:val="24"/>
                <w:szCs w:val="24"/>
              </w:rPr>
              <w:t xml:space="preserve">5 (отлично) </w:t>
            </w:r>
          </w:p>
        </w:tc>
        <w:tc>
          <w:tcPr>
            <w:tcW w:w="3414" w:type="dxa"/>
            <w:tcBorders>
              <w:top w:val="single" w:sz="4" w:space="0" w:color="000000"/>
              <w:left w:val="single" w:sz="4" w:space="0" w:color="000000"/>
              <w:bottom w:val="single" w:sz="4" w:space="0" w:color="000000"/>
              <w:right w:val="single" w:sz="4" w:space="0" w:color="000000"/>
            </w:tcBorders>
          </w:tcPr>
          <w:p w14:paraId="31254BAE" w14:textId="77777777" w:rsidR="00C62DF6" w:rsidRPr="002D47C6" w:rsidRDefault="002D47C6">
            <w:pPr>
              <w:spacing w:after="0" w:line="259" w:lineRule="auto"/>
              <w:ind w:left="354" w:right="0" w:firstLine="0"/>
              <w:jc w:val="center"/>
              <w:rPr>
                <w:sz w:val="24"/>
                <w:szCs w:val="24"/>
              </w:rPr>
            </w:pPr>
            <w:r w:rsidRPr="002D47C6">
              <w:rPr>
                <w:sz w:val="24"/>
                <w:szCs w:val="24"/>
              </w:rPr>
              <w:t xml:space="preserve">Зачтено </w:t>
            </w:r>
          </w:p>
        </w:tc>
      </w:tr>
      <w:tr w:rsidR="00C62DF6" w:rsidRPr="002D47C6" w14:paraId="1B38ED35" w14:textId="77777777">
        <w:trPr>
          <w:trHeight w:val="493"/>
        </w:trPr>
        <w:tc>
          <w:tcPr>
            <w:tcW w:w="3248" w:type="dxa"/>
            <w:tcBorders>
              <w:top w:val="single" w:sz="4" w:space="0" w:color="000000"/>
              <w:left w:val="single" w:sz="4" w:space="0" w:color="000000"/>
              <w:bottom w:val="single" w:sz="4" w:space="0" w:color="000000"/>
              <w:right w:val="single" w:sz="4" w:space="0" w:color="000000"/>
            </w:tcBorders>
          </w:tcPr>
          <w:p w14:paraId="4FFCC371" w14:textId="77777777" w:rsidR="00C62DF6" w:rsidRPr="002D47C6" w:rsidRDefault="002D47C6">
            <w:pPr>
              <w:spacing w:after="0" w:line="259" w:lineRule="auto"/>
              <w:ind w:left="785" w:right="0" w:firstLine="0"/>
              <w:jc w:val="left"/>
              <w:rPr>
                <w:sz w:val="24"/>
                <w:szCs w:val="24"/>
              </w:rPr>
            </w:pPr>
            <w:r w:rsidRPr="002D47C6">
              <w:rPr>
                <w:sz w:val="24"/>
                <w:szCs w:val="24"/>
              </w:rPr>
              <w:t xml:space="preserve">70-85 баллов </w:t>
            </w:r>
          </w:p>
        </w:tc>
        <w:tc>
          <w:tcPr>
            <w:tcW w:w="3348" w:type="dxa"/>
            <w:tcBorders>
              <w:top w:val="single" w:sz="4" w:space="0" w:color="000000"/>
              <w:left w:val="single" w:sz="4" w:space="0" w:color="000000"/>
              <w:bottom w:val="single" w:sz="4" w:space="0" w:color="000000"/>
              <w:right w:val="single" w:sz="4" w:space="0" w:color="000000"/>
            </w:tcBorders>
          </w:tcPr>
          <w:p w14:paraId="2EE2A3CA" w14:textId="77777777" w:rsidR="00C62DF6" w:rsidRPr="002D47C6" w:rsidRDefault="002D47C6">
            <w:pPr>
              <w:spacing w:after="0" w:line="259" w:lineRule="auto"/>
              <w:ind w:left="950" w:right="0" w:firstLine="0"/>
              <w:jc w:val="left"/>
              <w:rPr>
                <w:sz w:val="24"/>
                <w:szCs w:val="24"/>
              </w:rPr>
            </w:pPr>
            <w:r w:rsidRPr="002D47C6">
              <w:rPr>
                <w:sz w:val="24"/>
                <w:szCs w:val="24"/>
              </w:rPr>
              <w:t xml:space="preserve">4 (хорошо) </w:t>
            </w:r>
          </w:p>
        </w:tc>
        <w:tc>
          <w:tcPr>
            <w:tcW w:w="3414" w:type="dxa"/>
            <w:tcBorders>
              <w:top w:val="single" w:sz="4" w:space="0" w:color="000000"/>
              <w:left w:val="single" w:sz="4" w:space="0" w:color="000000"/>
              <w:bottom w:val="single" w:sz="4" w:space="0" w:color="000000"/>
              <w:right w:val="single" w:sz="4" w:space="0" w:color="000000"/>
            </w:tcBorders>
          </w:tcPr>
          <w:p w14:paraId="47B238C6" w14:textId="77777777" w:rsidR="00C62DF6" w:rsidRPr="002D47C6" w:rsidRDefault="002D47C6">
            <w:pPr>
              <w:spacing w:after="0" w:line="259" w:lineRule="auto"/>
              <w:ind w:left="354" w:right="0" w:firstLine="0"/>
              <w:jc w:val="center"/>
              <w:rPr>
                <w:sz w:val="24"/>
                <w:szCs w:val="24"/>
              </w:rPr>
            </w:pPr>
            <w:r w:rsidRPr="002D47C6">
              <w:rPr>
                <w:sz w:val="24"/>
                <w:szCs w:val="24"/>
              </w:rPr>
              <w:t xml:space="preserve">Зачтено </w:t>
            </w:r>
          </w:p>
        </w:tc>
      </w:tr>
      <w:tr w:rsidR="00C62DF6" w:rsidRPr="002D47C6" w14:paraId="238BCD6A" w14:textId="77777777">
        <w:trPr>
          <w:trHeight w:val="977"/>
        </w:trPr>
        <w:tc>
          <w:tcPr>
            <w:tcW w:w="3248" w:type="dxa"/>
            <w:tcBorders>
              <w:top w:val="single" w:sz="4" w:space="0" w:color="000000"/>
              <w:left w:val="single" w:sz="4" w:space="0" w:color="000000"/>
              <w:bottom w:val="single" w:sz="4" w:space="0" w:color="000000"/>
              <w:right w:val="single" w:sz="4" w:space="0" w:color="000000"/>
            </w:tcBorders>
          </w:tcPr>
          <w:p w14:paraId="71F0C598" w14:textId="77777777" w:rsidR="00C62DF6" w:rsidRPr="002D47C6" w:rsidRDefault="002D47C6">
            <w:pPr>
              <w:spacing w:after="0" w:line="259" w:lineRule="auto"/>
              <w:ind w:left="785" w:right="0" w:firstLine="0"/>
              <w:jc w:val="left"/>
              <w:rPr>
                <w:sz w:val="24"/>
                <w:szCs w:val="24"/>
              </w:rPr>
            </w:pPr>
            <w:r w:rsidRPr="002D47C6">
              <w:rPr>
                <w:sz w:val="24"/>
                <w:szCs w:val="24"/>
              </w:rPr>
              <w:t xml:space="preserve">50-69 баллов </w:t>
            </w:r>
          </w:p>
        </w:tc>
        <w:tc>
          <w:tcPr>
            <w:tcW w:w="3348" w:type="dxa"/>
            <w:tcBorders>
              <w:top w:val="single" w:sz="4" w:space="0" w:color="000000"/>
              <w:left w:val="single" w:sz="4" w:space="0" w:color="000000"/>
              <w:bottom w:val="single" w:sz="4" w:space="0" w:color="000000"/>
              <w:right w:val="single" w:sz="4" w:space="0" w:color="000000"/>
            </w:tcBorders>
          </w:tcPr>
          <w:p w14:paraId="3CD95307" w14:textId="77777777" w:rsidR="00C62DF6" w:rsidRPr="002D47C6" w:rsidRDefault="002D47C6">
            <w:pPr>
              <w:spacing w:after="0" w:line="259" w:lineRule="auto"/>
              <w:ind w:left="0" w:right="0" w:firstLine="1536"/>
              <w:jc w:val="left"/>
              <w:rPr>
                <w:sz w:val="24"/>
                <w:szCs w:val="24"/>
              </w:rPr>
            </w:pPr>
            <w:r w:rsidRPr="002D47C6">
              <w:rPr>
                <w:sz w:val="24"/>
                <w:szCs w:val="24"/>
              </w:rPr>
              <w:t xml:space="preserve">3 (удовлетворительно) </w:t>
            </w:r>
          </w:p>
        </w:tc>
        <w:tc>
          <w:tcPr>
            <w:tcW w:w="3414" w:type="dxa"/>
            <w:tcBorders>
              <w:top w:val="single" w:sz="4" w:space="0" w:color="000000"/>
              <w:left w:val="single" w:sz="4" w:space="0" w:color="000000"/>
              <w:bottom w:val="single" w:sz="4" w:space="0" w:color="000000"/>
              <w:right w:val="single" w:sz="4" w:space="0" w:color="000000"/>
            </w:tcBorders>
          </w:tcPr>
          <w:p w14:paraId="7853024A" w14:textId="77777777" w:rsidR="00C62DF6" w:rsidRPr="002D47C6" w:rsidRDefault="002D47C6">
            <w:pPr>
              <w:spacing w:after="0" w:line="259" w:lineRule="auto"/>
              <w:ind w:left="354" w:right="0" w:firstLine="0"/>
              <w:jc w:val="center"/>
              <w:rPr>
                <w:sz w:val="24"/>
                <w:szCs w:val="24"/>
              </w:rPr>
            </w:pPr>
            <w:r w:rsidRPr="002D47C6">
              <w:rPr>
                <w:sz w:val="24"/>
                <w:szCs w:val="24"/>
              </w:rPr>
              <w:t xml:space="preserve">Зачтено </w:t>
            </w:r>
          </w:p>
        </w:tc>
      </w:tr>
      <w:tr w:rsidR="00C62DF6" w:rsidRPr="002D47C6" w14:paraId="662942FB" w14:textId="77777777">
        <w:trPr>
          <w:trHeight w:val="977"/>
        </w:trPr>
        <w:tc>
          <w:tcPr>
            <w:tcW w:w="3248" w:type="dxa"/>
            <w:tcBorders>
              <w:top w:val="single" w:sz="4" w:space="0" w:color="000000"/>
              <w:left w:val="single" w:sz="4" w:space="0" w:color="000000"/>
              <w:bottom w:val="single" w:sz="4" w:space="0" w:color="000000"/>
              <w:right w:val="single" w:sz="4" w:space="0" w:color="000000"/>
            </w:tcBorders>
          </w:tcPr>
          <w:p w14:paraId="45543127" w14:textId="77777777" w:rsidR="00C62DF6" w:rsidRPr="002D47C6" w:rsidRDefault="002D47C6">
            <w:pPr>
              <w:spacing w:after="0" w:line="259" w:lineRule="auto"/>
              <w:ind w:left="0" w:right="129" w:firstLine="0"/>
              <w:jc w:val="right"/>
              <w:rPr>
                <w:sz w:val="24"/>
                <w:szCs w:val="24"/>
              </w:rPr>
            </w:pPr>
            <w:r w:rsidRPr="002D47C6">
              <w:rPr>
                <w:sz w:val="24"/>
                <w:szCs w:val="24"/>
              </w:rPr>
              <w:t xml:space="preserve">49 и менее баллов </w:t>
            </w:r>
          </w:p>
        </w:tc>
        <w:tc>
          <w:tcPr>
            <w:tcW w:w="3348" w:type="dxa"/>
            <w:tcBorders>
              <w:top w:val="single" w:sz="4" w:space="0" w:color="000000"/>
              <w:left w:val="single" w:sz="4" w:space="0" w:color="000000"/>
              <w:bottom w:val="single" w:sz="4" w:space="0" w:color="000000"/>
              <w:right w:val="single" w:sz="4" w:space="0" w:color="000000"/>
            </w:tcBorders>
          </w:tcPr>
          <w:p w14:paraId="49EE703F" w14:textId="77777777" w:rsidR="00C62DF6" w:rsidRPr="002D47C6" w:rsidRDefault="002D47C6">
            <w:pPr>
              <w:spacing w:after="0" w:line="259" w:lineRule="auto"/>
              <w:ind w:left="46" w:right="0" w:firstLine="1270"/>
              <w:jc w:val="left"/>
              <w:rPr>
                <w:sz w:val="24"/>
                <w:szCs w:val="24"/>
              </w:rPr>
            </w:pPr>
            <w:r w:rsidRPr="002D47C6">
              <w:rPr>
                <w:sz w:val="24"/>
                <w:szCs w:val="24"/>
              </w:rPr>
              <w:t xml:space="preserve">2 (не удовлетворительно) </w:t>
            </w:r>
          </w:p>
        </w:tc>
        <w:tc>
          <w:tcPr>
            <w:tcW w:w="3414" w:type="dxa"/>
            <w:tcBorders>
              <w:top w:val="single" w:sz="4" w:space="0" w:color="000000"/>
              <w:left w:val="single" w:sz="4" w:space="0" w:color="000000"/>
              <w:bottom w:val="single" w:sz="4" w:space="0" w:color="000000"/>
              <w:right w:val="single" w:sz="4" w:space="0" w:color="000000"/>
            </w:tcBorders>
          </w:tcPr>
          <w:p w14:paraId="5B54FAE0" w14:textId="77777777" w:rsidR="00C62DF6" w:rsidRPr="002D47C6" w:rsidRDefault="002D47C6">
            <w:pPr>
              <w:spacing w:after="0" w:line="259" w:lineRule="auto"/>
              <w:ind w:left="987" w:right="0" w:firstLine="0"/>
              <w:jc w:val="left"/>
              <w:rPr>
                <w:sz w:val="24"/>
                <w:szCs w:val="24"/>
              </w:rPr>
            </w:pPr>
            <w:r w:rsidRPr="002D47C6">
              <w:rPr>
                <w:sz w:val="24"/>
                <w:szCs w:val="24"/>
              </w:rPr>
              <w:t xml:space="preserve">Не зачтено </w:t>
            </w:r>
          </w:p>
        </w:tc>
      </w:tr>
    </w:tbl>
    <w:p w14:paraId="57FB8EB1" w14:textId="77777777" w:rsidR="00C62DF6" w:rsidRPr="002D47C6" w:rsidRDefault="002D47C6">
      <w:pPr>
        <w:spacing w:after="131" w:line="259" w:lineRule="auto"/>
        <w:ind w:left="785" w:right="0" w:firstLine="0"/>
        <w:jc w:val="left"/>
        <w:rPr>
          <w:sz w:val="24"/>
          <w:szCs w:val="24"/>
        </w:rPr>
      </w:pPr>
      <w:r w:rsidRPr="002D47C6">
        <w:rPr>
          <w:sz w:val="24"/>
          <w:szCs w:val="24"/>
        </w:rPr>
        <w:t xml:space="preserve"> </w:t>
      </w:r>
    </w:p>
    <w:p w14:paraId="689E11A3" w14:textId="77777777" w:rsidR="00C62DF6" w:rsidRPr="002D47C6" w:rsidRDefault="002D47C6">
      <w:pPr>
        <w:spacing w:after="30" w:line="259" w:lineRule="auto"/>
        <w:ind w:left="785" w:right="0" w:firstLine="0"/>
        <w:jc w:val="left"/>
        <w:rPr>
          <w:sz w:val="24"/>
          <w:szCs w:val="24"/>
        </w:rPr>
      </w:pPr>
      <w:r w:rsidRPr="002D47C6">
        <w:rPr>
          <w:sz w:val="24"/>
          <w:szCs w:val="24"/>
        </w:rPr>
        <w:lastRenderedPageBreak/>
        <w:t xml:space="preserve"> </w:t>
      </w:r>
      <w:r w:rsidRPr="002D47C6">
        <w:rPr>
          <w:i/>
          <w:sz w:val="24"/>
          <w:szCs w:val="24"/>
        </w:rPr>
        <w:t xml:space="preserve"> </w:t>
      </w:r>
    </w:p>
    <w:p w14:paraId="1317854A" w14:textId="77777777" w:rsidR="001E4FA1" w:rsidRDefault="002D47C6">
      <w:pPr>
        <w:ind w:left="65" w:right="64" w:firstLine="1570"/>
        <w:rPr>
          <w:b/>
          <w:sz w:val="24"/>
          <w:szCs w:val="24"/>
        </w:rPr>
      </w:pPr>
      <w:r w:rsidRPr="002D47C6">
        <w:rPr>
          <w:b/>
          <w:sz w:val="24"/>
          <w:szCs w:val="24"/>
        </w:rPr>
        <w:t xml:space="preserve">Вопросы для проверки теоретических знаний по дисциплине </w:t>
      </w:r>
    </w:p>
    <w:p w14:paraId="08613104" w14:textId="77777777" w:rsidR="00C62DF6" w:rsidRPr="002D47C6" w:rsidRDefault="002D47C6">
      <w:pPr>
        <w:ind w:left="65" w:right="64" w:firstLine="1570"/>
        <w:rPr>
          <w:sz w:val="24"/>
          <w:szCs w:val="24"/>
        </w:rPr>
      </w:pPr>
      <w:r w:rsidRPr="002D47C6">
        <w:rPr>
          <w:sz w:val="24"/>
          <w:szCs w:val="24"/>
        </w:rPr>
        <w:t>1.</w:t>
      </w:r>
      <w:r w:rsidRPr="002D47C6">
        <w:rPr>
          <w:rFonts w:ascii="Arial" w:eastAsia="Arial" w:hAnsi="Arial" w:cs="Arial"/>
          <w:sz w:val="24"/>
          <w:szCs w:val="24"/>
        </w:rPr>
        <w:t xml:space="preserve"> </w:t>
      </w:r>
      <w:r w:rsidRPr="002D47C6">
        <w:rPr>
          <w:sz w:val="24"/>
          <w:szCs w:val="24"/>
        </w:rPr>
        <w:t xml:space="preserve">Принципы организации анестезиолого-реанимационной службы: Пр. № 841(1986), Пр. № 25(1999). </w:t>
      </w:r>
    </w:p>
    <w:p w14:paraId="13A224B9" w14:textId="77777777" w:rsidR="00C62DF6" w:rsidRPr="002D47C6" w:rsidRDefault="002D47C6">
      <w:pPr>
        <w:numPr>
          <w:ilvl w:val="0"/>
          <w:numId w:val="10"/>
        </w:numPr>
        <w:ind w:right="64" w:firstLine="708"/>
        <w:rPr>
          <w:sz w:val="24"/>
          <w:szCs w:val="24"/>
        </w:rPr>
      </w:pPr>
      <w:r w:rsidRPr="002D47C6">
        <w:rPr>
          <w:sz w:val="24"/>
          <w:szCs w:val="24"/>
        </w:rPr>
        <w:t xml:space="preserve">Правовые вопросы анестезиолого-реанимационной службы (ст.172 УК РФ - халатность, преступная небрежность). Пр. № 541, Пр. № 363 от 25.11.2002 (инструкция по переливанию крови). </w:t>
      </w:r>
    </w:p>
    <w:p w14:paraId="4E677E82" w14:textId="77777777" w:rsidR="00C62DF6" w:rsidRPr="002D47C6" w:rsidRDefault="002D47C6">
      <w:pPr>
        <w:numPr>
          <w:ilvl w:val="0"/>
          <w:numId w:val="10"/>
        </w:numPr>
        <w:ind w:right="64" w:firstLine="708"/>
        <w:rPr>
          <w:sz w:val="24"/>
          <w:szCs w:val="24"/>
        </w:rPr>
      </w:pPr>
      <w:r w:rsidRPr="002D47C6">
        <w:rPr>
          <w:sz w:val="24"/>
          <w:szCs w:val="24"/>
        </w:rPr>
        <w:t xml:space="preserve">Асептика и антисептика. Принципы и методы декантоминации наркознодыхательной аппаратуры. Пр.№ 720. </w:t>
      </w:r>
    </w:p>
    <w:p w14:paraId="736D2EFE" w14:textId="77777777" w:rsidR="00C62DF6" w:rsidRPr="002D47C6" w:rsidRDefault="002D47C6">
      <w:pPr>
        <w:numPr>
          <w:ilvl w:val="0"/>
          <w:numId w:val="10"/>
        </w:numPr>
        <w:ind w:right="64" w:firstLine="708"/>
        <w:rPr>
          <w:sz w:val="24"/>
          <w:szCs w:val="24"/>
        </w:rPr>
      </w:pPr>
      <w:r w:rsidRPr="002D47C6">
        <w:rPr>
          <w:sz w:val="24"/>
          <w:szCs w:val="24"/>
        </w:rPr>
        <w:t xml:space="preserve">Боль. Теории боли. Ноцицепция и антиноцицепция (периферическая и центральная гипералгезия). </w:t>
      </w:r>
    </w:p>
    <w:p w14:paraId="3EB0CA73" w14:textId="77777777" w:rsidR="00C62DF6" w:rsidRPr="002D47C6" w:rsidRDefault="002D47C6">
      <w:pPr>
        <w:numPr>
          <w:ilvl w:val="0"/>
          <w:numId w:val="10"/>
        </w:numPr>
        <w:ind w:right="64" w:firstLine="708"/>
        <w:rPr>
          <w:sz w:val="24"/>
          <w:szCs w:val="24"/>
        </w:rPr>
      </w:pPr>
      <w:r w:rsidRPr="002D47C6">
        <w:rPr>
          <w:sz w:val="24"/>
          <w:szCs w:val="24"/>
        </w:rPr>
        <w:t xml:space="preserve">Степени операционно-анестезиологического риска. Шкала МНОАР. Шкала ASA. </w:t>
      </w:r>
    </w:p>
    <w:p w14:paraId="1F536124" w14:textId="77777777" w:rsidR="00C62DF6" w:rsidRPr="002D47C6" w:rsidRDefault="002D47C6">
      <w:pPr>
        <w:numPr>
          <w:ilvl w:val="0"/>
          <w:numId w:val="10"/>
        </w:numPr>
        <w:ind w:right="64" w:firstLine="708"/>
        <w:rPr>
          <w:sz w:val="24"/>
          <w:szCs w:val="24"/>
        </w:rPr>
      </w:pPr>
      <w:r w:rsidRPr="002D47C6">
        <w:rPr>
          <w:sz w:val="24"/>
          <w:szCs w:val="24"/>
        </w:rPr>
        <w:t xml:space="preserve">Мониторный контроль. Виды. Задачи. Контроль адекватности анестезии. </w:t>
      </w:r>
    </w:p>
    <w:p w14:paraId="5CC260DE" w14:textId="77777777" w:rsidR="00C62DF6" w:rsidRPr="002D47C6" w:rsidRDefault="002D47C6">
      <w:pPr>
        <w:numPr>
          <w:ilvl w:val="0"/>
          <w:numId w:val="10"/>
        </w:numPr>
        <w:ind w:right="64" w:firstLine="708"/>
        <w:rPr>
          <w:sz w:val="24"/>
          <w:szCs w:val="24"/>
        </w:rPr>
      </w:pPr>
      <w:r w:rsidRPr="002D47C6">
        <w:rPr>
          <w:sz w:val="24"/>
          <w:szCs w:val="24"/>
        </w:rPr>
        <w:t xml:space="preserve">Современные компоненты общей и регионарной анестезии. </w:t>
      </w:r>
    </w:p>
    <w:p w14:paraId="280B06BB" w14:textId="77777777" w:rsidR="00C62DF6" w:rsidRPr="002D47C6" w:rsidRDefault="002D47C6">
      <w:pPr>
        <w:numPr>
          <w:ilvl w:val="0"/>
          <w:numId w:val="10"/>
        </w:numPr>
        <w:ind w:right="64" w:firstLine="708"/>
        <w:rPr>
          <w:sz w:val="24"/>
          <w:szCs w:val="24"/>
        </w:rPr>
      </w:pPr>
      <w:r w:rsidRPr="002D47C6">
        <w:rPr>
          <w:sz w:val="24"/>
          <w:szCs w:val="24"/>
        </w:rPr>
        <w:t xml:space="preserve">Виды премедикации. Цель и задачи. Оценка эффективности. </w:t>
      </w:r>
    </w:p>
    <w:p w14:paraId="4A0E04DB" w14:textId="77777777" w:rsidR="00C62DF6" w:rsidRPr="002D47C6" w:rsidRDefault="002D47C6">
      <w:pPr>
        <w:numPr>
          <w:ilvl w:val="0"/>
          <w:numId w:val="10"/>
        </w:numPr>
        <w:ind w:right="64" w:firstLine="708"/>
        <w:rPr>
          <w:sz w:val="24"/>
          <w:szCs w:val="24"/>
        </w:rPr>
      </w:pPr>
      <w:r w:rsidRPr="002D47C6">
        <w:rPr>
          <w:sz w:val="24"/>
          <w:szCs w:val="24"/>
        </w:rPr>
        <w:t xml:space="preserve">Эпидуральная анестезия. Методика, показания и противопоказания. Осложнения. </w:t>
      </w:r>
    </w:p>
    <w:p w14:paraId="16DD25FF" w14:textId="77777777" w:rsidR="00C62DF6" w:rsidRPr="002D47C6" w:rsidRDefault="002D47C6">
      <w:pPr>
        <w:numPr>
          <w:ilvl w:val="0"/>
          <w:numId w:val="10"/>
        </w:numPr>
        <w:ind w:right="64" w:firstLine="708"/>
        <w:rPr>
          <w:sz w:val="24"/>
          <w:szCs w:val="24"/>
        </w:rPr>
      </w:pPr>
      <w:r w:rsidRPr="002D47C6">
        <w:rPr>
          <w:sz w:val="24"/>
          <w:szCs w:val="24"/>
        </w:rPr>
        <w:t xml:space="preserve">Спинномозговая анестезия. Методика, показания и противопоказания. Осложнения. </w:t>
      </w:r>
    </w:p>
    <w:p w14:paraId="3D075259" w14:textId="77777777" w:rsidR="00C62DF6" w:rsidRPr="002D47C6" w:rsidRDefault="002D47C6">
      <w:pPr>
        <w:numPr>
          <w:ilvl w:val="0"/>
          <w:numId w:val="10"/>
        </w:numPr>
        <w:ind w:right="64" w:firstLine="708"/>
        <w:rPr>
          <w:sz w:val="24"/>
          <w:szCs w:val="24"/>
        </w:rPr>
      </w:pPr>
      <w:r w:rsidRPr="002D47C6">
        <w:rPr>
          <w:sz w:val="24"/>
          <w:szCs w:val="24"/>
        </w:rPr>
        <w:t xml:space="preserve">Классификация осложнений анестезиологического пособия. Экспертная оценка. </w:t>
      </w:r>
    </w:p>
    <w:p w14:paraId="5CEEE856" w14:textId="77777777" w:rsidR="00C62DF6" w:rsidRPr="002D47C6" w:rsidRDefault="002D47C6">
      <w:pPr>
        <w:numPr>
          <w:ilvl w:val="0"/>
          <w:numId w:val="10"/>
        </w:numPr>
        <w:ind w:right="64" w:firstLine="708"/>
        <w:rPr>
          <w:sz w:val="24"/>
          <w:szCs w:val="24"/>
        </w:rPr>
      </w:pPr>
      <w:r w:rsidRPr="002D47C6">
        <w:rPr>
          <w:sz w:val="24"/>
          <w:szCs w:val="24"/>
        </w:rPr>
        <w:t xml:space="preserve">Ошибки и осложнения общей и регионарной анестезии (Гр. А, Гр В) на этапах обезболивания. </w:t>
      </w:r>
    </w:p>
    <w:p w14:paraId="54541A6F" w14:textId="77777777" w:rsidR="00C62DF6" w:rsidRPr="002D47C6" w:rsidRDefault="002D47C6">
      <w:pPr>
        <w:numPr>
          <w:ilvl w:val="0"/>
          <w:numId w:val="10"/>
        </w:numPr>
        <w:ind w:right="64" w:firstLine="708"/>
        <w:rPr>
          <w:sz w:val="24"/>
          <w:szCs w:val="24"/>
        </w:rPr>
      </w:pPr>
      <w:r w:rsidRPr="002D47C6">
        <w:rPr>
          <w:sz w:val="24"/>
          <w:szCs w:val="24"/>
        </w:rPr>
        <w:t xml:space="preserve">Характеристика современных внутривенных анестетиков и транквилизаторов. </w:t>
      </w:r>
    </w:p>
    <w:p w14:paraId="39870372" w14:textId="77777777" w:rsidR="00C62DF6" w:rsidRPr="002D47C6" w:rsidRDefault="002D47C6">
      <w:pPr>
        <w:numPr>
          <w:ilvl w:val="0"/>
          <w:numId w:val="10"/>
        </w:numPr>
        <w:ind w:right="64" w:firstLine="708"/>
        <w:rPr>
          <w:sz w:val="24"/>
          <w:szCs w:val="24"/>
        </w:rPr>
      </w:pPr>
      <w:r w:rsidRPr="002D47C6">
        <w:rPr>
          <w:sz w:val="24"/>
          <w:szCs w:val="24"/>
        </w:rPr>
        <w:t xml:space="preserve">Характеристика современных анальгетиков. Классификация. Фармакокинетика и фармакодинамика. </w:t>
      </w:r>
    </w:p>
    <w:p w14:paraId="0B9BEE34" w14:textId="77777777" w:rsidR="00C62DF6" w:rsidRPr="002D47C6" w:rsidRDefault="002D47C6">
      <w:pPr>
        <w:numPr>
          <w:ilvl w:val="0"/>
          <w:numId w:val="10"/>
        </w:numPr>
        <w:ind w:right="64" w:firstLine="708"/>
        <w:rPr>
          <w:sz w:val="24"/>
          <w:szCs w:val="24"/>
        </w:rPr>
      </w:pPr>
      <w:r w:rsidRPr="002D47C6">
        <w:rPr>
          <w:sz w:val="24"/>
          <w:szCs w:val="24"/>
        </w:rPr>
        <w:t xml:space="preserve">Оценка интенсивности боли. Мультимодальный подход к послеоперационному обезболиванию. </w:t>
      </w:r>
    </w:p>
    <w:p w14:paraId="780E06CC" w14:textId="77777777" w:rsidR="00C62DF6" w:rsidRPr="002D47C6" w:rsidRDefault="002D47C6">
      <w:pPr>
        <w:numPr>
          <w:ilvl w:val="0"/>
          <w:numId w:val="10"/>
        </w:numPr>
        <w:ind w:right="64" w:firstLine="708"/>
        <w:rPr>
          <w:sz w:val="24"/>
          <w:szCs w:val="24"/>
        </w:rPr>
      </w:pPr>
      <w:r w:rsidRPr="002D47C6">
        <w:rPr>
          <w:sz w:val="24"/>
          <w:szCs w:val="24"/>
        </w:rPr>
        <w:t xml:space="preserve">Мышечные релаксанты. Механизм действия. Осложнения. Профилактика. </w:t>
      </w:r>
    </w:p>
    <w:p w14:paraId="4D27AC01" w14:textId="77777777" w:rsidR="00C62DF6" w:rsidRPr="002D47C6" w:rsidRDefault="002D47C6">
      <w:pPr>
        <w:numPr>
          <w:ilvl w:val="0"/>
          <w:numId w:val="10"/>
        </w:numPr>
        <w:ind w:right="64" w:firstLine="708"/>
        <w:rPr>
          <w:sz w:val="24"/>
          <w:szCs w:val="24"/>
        </w:rPr>
      </w:pPr>
      <w:r w:rsidRPr="002D47C6">
        <w:rPr>
          <w:sz w:val="24"/>
          <w:szCs w:val="24"/>
        </w:rPr>
        <w:t xml:space="preserve">Искусственная артериальная гипотония.  Методика.  Показания и противопоказания. Фармакодинамика ганглиоблокаторов и периферических вазодилятаторов. Осложнения и их профилактика. </w:t>
      </w:r>
    </w:p>
    <w:p w14:paraId="05FE91C9" w14:textId="77777777" w:rsidR="00C62DF6" w:rsidRPr="002D47C6" w:rsidRDefault="002D47C6">
      <w:pPr>
        <w:numPr>
          <w:ilvl w:val="0"/>
          <w:numId w:val="10"/>
        </w:numPr>
        <w:ind w:right="64" w:firstLine="708"/>
        <w:rPr>
          <w:sz w:val="24"/>
          <w:szCs w:val="24"/>
        </w:rPr>
      </w:pPr>
      <w:r w:rsidRPr="002D47C6">
        <w:rPr>
          <w:sz w:val="24"/>
          <w:szCs w:val="24"/>
        </w:rPr>
        <w:t xml:space="preserve">Тотальная внутривенная анестезия. Методики. Вероятные осложнения. </w:t>
      </w:r>
    </w:p>
    <w:p w14:paraId="122B8352" w14:textId="77777777" w:rsidR="00C62DF6" w:rsidRPr="002D47C6" w:rsidRDefault="002D47C6">
      <w:pPr>
        <w:numPr>
          <w:ilvl w:val="0"/>
          <w:numId w:val="10"/>
        </w:numPr>
        <w:ind w:right="64" w:firstLine="708"/>
        <w:rPr>
          <w:sz w:val="24"/>
          <w:szCs w:val="24"/>
        </w:rPr>
      </w:pPr>
      <w:r w:rsidRPr="002D47C6">
        <w:rPr>
          <w:sz w:val="24"/>
          <w:szCs w:val="24"/>
        </w:rPr>
        <w:t xml:space="preserve">Особенности экстренной анестезии. Тактика врача анестезиолога. Осложнения. </w:t>
      </w:r>
    </w:p>
    <w:p w14:paraId="2A599637" w14:textId="77777777" w:rsidR="00C62DF6" w:rsidRPr="002D47C6" w:rsidRDefault="002D47C6">
      <w:pPr>
        <w:numPr>
          <w:ilvl w:val="0"/>
          <w:numId w:val="10"/>
        </w:numPr>
        <w:ind w:right="64" w:firstLine="708"/>
        <w:rPr>
          <w:sz w:val="24"/>
          <w:szCs w:val="24"/>
        </w:rPr>
      </w:pPr>
      <w:r w:rsidRPr="002D47C6">
        <w:rPr>
          <w:sz w:val="24"/>
          <w:szCs w:val="24"/>
        </w:rPr>
        <w:t xml:space="preserve">Особенности анестезиологического пособия при черепно-мозговой травме. Осложнения. </w:t>
      </w:r>
    </w:p>
    <w:p w14:paraId="49E48303" w14:textId="77777777" w:rsidR="00C62DF6" w:rsidRPr="002D47C6" w:rsidRDefault="002D47C6">
      <w:pPr>
        <w:numPr>
          <w:ilvl w:val="0"/>
          <w:numId w:val="10"/>
        </w:numPr>
        <w:ind w:right="64" w:firstLine="708"/>
        <w:rPr>
          <w:sz w:val="24"/>
          <w:szCs w:val="24"/>
        </w:rPr>
      </w:pPr>
      <w:r w:rsidRPr="002D47C6">
        <w:rPr>
          <w:sz w:val="24"/>
          <w:szCs w:val="24"/>
        </w:rPr>
        <w:t xml:space="preserve">Особенности анестезии при эндоскопических оперативных вмешательствах. Осложения. </w:t>
      </w:r>
    </w:p>
    <w:p w14:paraId="5E82EB6C" w14:textId="77777777" w:rsidR="00C62DF6" w:rsidRPr="002D47C6" w:rsidRDefault="002D47C6">
      <w:pPr>
        <w:numPr>
          <w:ilvl w:val="0"/>
          <w:numId w:val="10"/>
        </w:numPr>
        <w:ind w:right="64" w:firstLine="708"/>
        <w:rPr>
          <w:sz w:val="24"/>
          <w:szCs w:val="24"/>
        </w:rPr>
      </w:pPr>
      <w:r w:rsidRPr="002D47C6">
        <w:rPr>
          <w:sz w:val="24"/>
          <w:szCs w:val="24"/>
        </w:rPr>
        <w:t xml:space="preserve">Особенности анестезии в абдоминальной хирургии. Выбор анестезии. Мониторинг. Тактика врача. </w:t>
      </w:r>
    </w:p>
    <w:p w14:paraId="5F8E6633" w14:textId="77777777" w:rsidR="00C62DF6" w:rsidRPr="002D47C6" w:rsidRDefault="002D47C6">
      <w:pPr>
        <w:numPr>
          <w:ilvl w:val="0"/>
          <w:numId w:val="10"/>
        </w:numPr>
        <w:ind w:right="64" w:firstLine="708"/>
        <w:rPr>
          <w:sz w:val="24"/>
          <w:szCs w:val="24"/>
        </w:rPr>
      </w:pPr>
      <w:r w:rsidRPr="002D47C6">
        <w:rPr>
          <w:sz w:val="24"/>
          <w:szCs w:val="24"/>
        </w:rPr>
        <w:t xml:space="preserve">Особенности анестезии в торакальной хирургии. Выбор анестезии. Мониторинг. Тактика врача. </w:t>
      </w:r>
    </w:p>
    <w:p w14:paraId="74F395CE" w14:textId="77777777" w:rsidR="00C62DF6" w:rsidRPr="002D47C6" w:rsidRDefault="002D47C6">
      <w:pPr>
        <w:numPr>
          <w:ilvl w:val="0"/>
          <w:numId w:val="10"/>
        </w:numPr>
        <w:ind w:right="64" w:firstLine="708"/>
        <w:rPr>
          <w:sz w:val="24"/>
          <w:szCs w:val="24"/>
        </w:rPr>
      </w:pPr>
      <w:r w:rsidRPr="002D47C6">
        <w:rPr>
          <w:sz w:val="24"/>
          <w:szCs w:val="24"/>
        </w:rPr>
        <w:t xml:space="preserve">Особенности анестезии в травматологии и ортопедии. Выбор анестезии. Мониторинг. Тактика врача. </w:t>
      </w:r>
    </w:p>
    <w:p w14:paraId="3FC6F387" w14:textId="77777777" w:rsidR="00C62DF6" w:rsidRPr="002D47C6" w:rsidRDefault="002D47C6">
      <w:pPr>
        <w:numPr>
          <w:ilvl w:val="0"/>
          <w:numId w:val="10"/>
        </w:numPr>
        <w:ind w:right="64" w:firstLine="708"/>
        <w:rPr>
          <w:sz w:val="24"/>
          <w:szCs w:val="24"/>
        </w:rPr>
      </w:pPr>
      <w:r w:rsidRPr="002D47C6">
        <w:rPr>
          <w:sz w:val="24"/>
          <w:szCs w:val="24"/>
        </w:rPr>
        <w:t xml:space="preserve">Особенности обезболивания у детей и лиц пожилого возраста. </w:t>
      </w:r>
    </w:p>
    <w:p w14:paraId="4E7946E7" w14:textId="77777777" w:rsidR="00C62DF6" w:rsidRPr="002D47C6" w:rsidRDefault="002D47C6">
      <w:pPr>
        <w:numPr>
          <w:ilvl w:val="0"/>
          <w:numId w:val="10"/>
        </w:numPr>
        <w:ind w:right="64" w:firstLine="708"/>
        <w:rPr>
          <w:sz w:val="24"/>
          <w:szCs w:val="24"/>
        </w:rPr>
      </w:pPr>
      <w:r w:rsidRPr="002D47C6">
        <w:rPr>
          <w:sz w:val="24"/>
          <w:szCs w:val="24"/>
        </w:rPr>
        <w:lastRenderedPageBreak/>
        <w:t xml:space="preserve">Особенности анестезии у больных с нарушением ритма сердца и проводимости. </w:t>
      </w:r>
    </w:p>
    <w:p w14:paraId="1DA1E2FD" w14:textId="77777777" w:rsidR="00C62DF6" w:rsidRPr="002D47C6" w:rsidRDefault="002D47C6">
      <w:pPr>
        <w:numPr>
          <w:ilvl w:val="0"/>
          <w:numId w:val="10"/>
        </w:numPr>
        <w:ind w:right="64" w:firstLine="708"/>
        <w:rPr>
          <w:sz w:val="24"/>
          <w:szCs w:val="24"/>
        </w:rPr>
      </w:pPr>
      <w:r w:rsidRPr="002D47C6">
        <w:rPr>
          <w:sz w:val="24"/>
          <w:szCs w:val="24"/>
        </w:rPr>
        <w:t xml:space="preserve">Особенности обезболивания у больных гипертонической болезнью, сахарным диабетом, бронхиальной астмой. </w:t>
      </w:r>
    </w:p>
    <w:p w14:paraId="668DB9EE" w14:textId="77777777" w:rsidR="00C62DF6" w:rsidRPr="002D47C6" w:rsidRDefault="002D47C6">
      <w:pPr>
        <w:numPr>
          <w:ilvl w:val="0"/>
          <w:numId w:val="10"/>
        </w:numPr>
        <w:ind w:right="64" w:firstLine="708"/>
        <w:rPr>
          <w:sz w:val="24"/>
          <w:szCs w:val="24"/>
        </w:rPr>
      </w:pPr>
      <w:r w:rsidRPr="002D47C6">
        <w:rPr>
          <w:sz w:val="24"/>
          <w:szCs w:val="24"/>
        </w:rPr>
        <w:t xml:space="preserve">Амбулаторная анестезия. Принципы организации работы службы анестезиологии--реанимации в условиях «хирургии одного дня». </w:t>
      </w:r>
    </w:p>
    <w:p w14:paraId="6622DE3D" w14:textId="77777777" w:rsidR="00C62DF6" w:rsidRPr="002D47C6" w:rsidRDefault="002D47C6">
      <w:pPr>
        <w:numPr>
          <w:ilvl w:val="0"/>
          <w:numId w:val="10"/>
        </w:numPr>
        <w:ind w:right="64" w:firstLine="708"/>
        <w:rPr>
          <w:sz w:val="24"/>
          <w:szCs w:val="24"/>
        </w:rPr>
      </w:pPr>
      <w:r w:rsidRPr="002D47C6">
        <w:rPr>
          <w:sz w:val="24"/>
          <w:szCs w:val="24"/>
        </w:rPr>
        <w:t xml:space="preserve">Физиологические изменения в организме при беременности. Фармакодинамика и фармакокинетика анестетиков с позиций плацентарной проницаемости. </w:t>
      </w:r>
    </w:p>
    <w:p w14:paraId="62B4B0E3" w14:textId="77777777" w:rsidR="00C62DF6" w:rsidRPr="002D47C6" w:rsidRDefault="002D47C6">
      <w:pPr>
        <w:numPr>
          <w:ilvl w:val="0"/>
          <w:numId w:val="10"/>
        </w:numPr>
        <w:ind w:right="64" w:firstLine="708"/>
        <w:rPr>
          <w:sz w:val="24"/>
          <w:szCs w:val="24"/>
        </w:rPr>
      </w:pPr>
      <w:r w:rsidRPr="002D47C6">
        <w:rPr>
          <w:sz w:val="24"/>
          <w:szCs w:val="24"/>
        </w:rPr>
        <w:t xml:space="preserve">Особенности анестезии в плановом акушерстве и гинекологии (кесарево сечение, обезболивание неосложненных родов, малые гинекологические вмешательства). </w:t>
      </w:r>
    </w:p>
    <w:p w14:paraId="48F2CF6D" w14:textId="77777777" w:rsidR="00C62DF6" w:rsidRPr="002D47C6" w:rsidRDefault="002D47C6">
      <w:pPr>
        <w:numPr>
          <w:ilvl w:val="0"/>
          <w:numId w:val="10"/>
        </w:numPr>
        <w:ind w:right="64" w:firstLine="708"/>
        <w:rPr>
          <w:sz w:val="24"/>
          <w:szCs w:val="24"/>
        </w:rPr>
      </w:pPr>
      <w:r w:rsidRPr="002D47C6">
        <w:rPr>
          <w:sz w:val="24"/>
          <w:szCs w:val="24"/>
        </w:rPr>
        <w:t xml:space="preserve">Анестезиолого-реанимационное обеспечение преэклампсии и эклампсии. </w:t>
      </w:r>
    </w:p>
    <w:p w14:paraId="260C7612" w14:textId="77777777" w:rsidR="00C62DF6" w:rsidRPr="002D47C6" w:rsidRDefault="002D47C6">
      <w:pPr>
        <w:numPr>
          <w:ilvl w:val="0"/>
          <w:numId w:val="10"/>
        </w:numPr>
        <w:ind w:right="64" w:firstLine="708"/>
        <w:rPr>
          <w:sz w:val="24"/>
          <w:szCs w:val="24"/>
        </w:rPr>
      </w:pPr>
      <w:r w:rsidRPr="002D47C6">
        <w:rPr>
          <w:sz w:val="24"/>
          <w:szCs w:val="24"/>
        </w:rPr>
        <w:t xml:space="preserve">Современные подходы к сердечно-легочной и мозговой реанимации. Первичный (А, В, С,) и расширенный (D) реанимационные комплексы. Принцип ранней дефибрилляции. </w:t>
      </w:r>
    </w:p>
    <w:p w14:paraId="471A527A" w14:textId="77777777" w:rsidR="00C62DF6" w:rsidRPr="002D47C6" w:rsidRDefault="002D47C6">
      <w:pPr>
        <w:numPr>
          <w:ilvl w:val="0"/>
          <w:numId w:val="10"/>
        </w:numPr>
        <w:ind w:right="64" w:firstLine="708"/>
        <w:rPr>
          <w:sz w:val="24"/>
          <w:szCs w:val="24"/>
        </w:rPr>
      </w:pPr>
      <w:r w:rsidRPr="002D47C6">
        <w:rPr>
          <w:sz w:val="24"/>
          <w:szCs w:val="24"/>
        </w:rPr>
        <w:t xml:space="preserve">Юридические </w:t>
      </w:r>
      <w:r w:rsidRPr="002D47C6">
        <w:rPr>
          <w:sz w:val="24"/>
          <w:szCs w:val="24"/>
        </w:rPr>
        <w:tab/>
        <w:t xml:space="preserve">аспекты </w:t>
      </w:r>
      <w:r w:rsidRPr="002D47C6">
        <w:rPr>
          <w:sz w:val="24"/>
          <w:szCs w:val="24"/>
        </w:rPr>
        <w:tab/>
        <w:t xml:space="preserve">реанимационных </w:t>
      </w:r>
      <w:r w:rsidRPr="002D47C6">
        <w:rPr>
          <w:sz w:val="24"/>
          <w:szCs w:val="24"/>
        </w:rPr>
        <w:tab/>
        <w:t xml:space="preserve">мероприятий. </w:t>
      </w:r>
      <w:r w:rsidRPr="002D47C6">
        <w:rPr>
          <w:sz w:val="24"/>
          <w:szCs w:val="24"/>
        </w:rPr>
        <w:tab/>
        <w:t xml:space="preserve">Пр.№73 </w:t>
      </w:r>
      <w:r w:rsidRPr="002D47C6">
        <w:rPr>
          <w:sz w:val="24"/>
          <w:szCs w:val="24"/>
        </w:rPr>
        <w:tab/>
        <w:t xml:space="preserve">от </w:t>
      </w:r>
    </w:p>
    <w:p w14:paraId="57DAE62A" w14:textId="77777777" w:rsidR="00C62DF6" w:rsidRPr="002D47C6" w:rsidRDefault="002D47C6">
      <w:pPr>
        <w:ind w:left="73" w:right="64"/>
        <w:rPr>
          <w:sz w:val="24"/>
          <w:szCs w:val="24"/>
        </w:rPr>
      </w:pPr>
      <w:r w:rsidRPr="002D47C6">
        <w:rPr>
          <w:sz w:val="24"/>
          <w:szCs w:val="24"/>
        </w:rPr>
        <w:t xml:space="preserve">4.03.2003 Понятие смерти мозга, основы диагностики. Пр. №460 от 20.12.2001. </w:t>
      </w:r>
    </w:p>
    <w:p w14:paraId="03BCBCEB" w14:textId="77777777" w:rsidR="00C62DF6" w:rsidRPr="002D47C6" w:rsidRDefault="002D47C6">
      <w:pPr>
        <w:numPr>
          <w:ilvl w:val="0"/>
          <w:numId w:val="10"/>
        </w:numPr>
        <w:ind w:right="64" w:firstLine="708"/>
        <w:rPr>
          <w:sz w:val="24"/>
          <w:szCs w:val="24"/>
        </w:rPr>
      </w:pPr>
      <w:r w:rsidRPr="002D47C6">
        <w:rPr>
          <w:sz w:val="24"/>
          <w:szCs w:val="24"/>
        </w:rPr>
        <w:t xml:space="preserve">Постреанимационная болезнь. Стадии. Этиология. Апалический синдром. </w:t>
      </w:r>
    </w:p>
    <w:p w14:paraId="7AA826CF" w14:textId="77777777" w:rsidR="00C62DF6" w:rsidRPr="002D47C6" w:rsidRDefault="002D47C6">
      <w:pPr>
        <w:ind w:left="73" w:right="64"/>
        <w:rPr>
          <w:sz w:val="24"/>
          <w:szCs w:val="24"/>
        </w:rPr>
      </w:pPr>
      <w:r w:rsidRPr="002D47C6">
        <w:rPr>
          <w:sz w:val="24"/>
          <w:szCs w:val="24"/>
        </w:rPr>
        <w:t xml:space="preserve">Принципы лечения больных.  </w:t>
      </w:r>
    </w:p>
    <w:p w14:paraId="1FE5D02F" w14:textId="77777777" w:rsidR="00C62DF6" w:rsidRPr="002D47C6" w:rsidRDefault="002D47C6">
      <w:pPr>
        <w:numPr>
          <w:ilvl w:val="0"/>
          <w:numId w:val="10"/>
        </w:numPr>
        <w:ind w:right="64" w:firstLine="708"/>
        <w:rPr>
          <w:sz w:val="24"/>
          <w:szCs w:val="24"/>
        </w:rPr>
      </w:pPr>
      <w:r w:rsidRPr="002D47C6">
        <w:rPr>
          <w:sz w:val="24"/>
          <w:szCs w:val="24"/>
        </w:rPr>
        <w:t xml:space="preserve">Понятие «трудной интубации трахеи». Методы обеспечения проходимости дыхательных путей в анестезиологии. </w:t>
      </w:r>
    </w:p>
    <w:p w14:paraId="4E704DA6" w14:textId="77777777" w:rsidR="00C62DF6" w:rsidRPr="002D47C6" w:rsidRDefault="002D47C6">
      <w:pPr>
        <w:numPr>
          <w:ilvl w:val="0"/>
          <w:numId w:val="10"/>
        </w:numPr>
        <w:ind w:right="64" w:firstLine="708"/>
        <w:rPr>
          <w:sz w:val="24"/>
          <w:szCs w:val="24"/>
        </w:rPr>
      </w:pPr>
      <w:r w:rsidRPr="002D47C6">
        <w:rPr>
          <w:sz w:val="24"/>
          <w:szCs w:val="24"/>
        </w:rPr>
        <w:t xml:space="preserve">Шок с точки зрения анестезиолога-реаниматолога.  </w:t>
      </w:r>
    </w:p>
    <w:p w14:paraId="455FCA72" w14:textId="77777777" w:rsidR="00C62DF6" w:rsidRPr="002D47C6" w:rsidRDefault="002D47C6">
      <w:pPr>
        <w:numPr>
          <w:ilvl w:val="0"/>
          <w:numId w:val="10"/>
        </w:numPr>
        <w:ind w:right="64" w:firstLine="708"/>
        <w:rPr>
          <w:sz w:val="24"/>
          <w:szCs w:val="24"/>
        </w:rPr>
      </w:pPr>
      <w:r w:rsidRPr="002D47C6">
        <w:rPr>
          <w:sz w:val="24"/>
          <w:szCs w:val="24"/>
        </w:rPr>
        <w:t xml:space="preserve">Кардиогенный шок. Патогенез, клиника, интенсивная терапия. </w:t>
      </w:r>
    </w:p>
    <w:p w14:paraId="06E65BE6" w14:textId="77777777" w:rsidR="00C62DF6" w:rsidRPr="002D47C6" w:rsidRDefault="002D47C6">
      <w:pPr>
        <w:numPr>
          <w:ilvl w:val="0"/>
          <w:numId w:val="10"/>
        </w:numPr>
        <w:ind w:right="64" w:firstLine="708"/>
        <w:rPr>
          <w:sz w:val="24"/>
          <w:szCs w:val="24"/>
        </w:rPr>
      </w:pPr>
      <w:r w:rsidRPr="002D47C6">
        <w:rPr>
          <w:sz w:val="24"/>
          <w:szCs w:val="24"/>
        </w:rPr>
        <w:t xml:space="preserve">Анафилактический шок. Патогенез. Клиника. Интенсивная терапия. </w:t>
      </w:r>
    </w:p>
    <w:p w14:paraId="4E6029EC" w14:textId="77777777" w:rsidR="00C62DF6" w:rsidRPr="002D47C6" w:rsidRDefault="002D47C6">
      <w:pPr>
        <w:numPr>
          <w:ilvl w:val="0"/>
          <w:numId w:val="10"/>
        </w:numPr>
        <w:ind w:right="64" w:firstLine="708"/>
        <w:rPr>
          <w:sz w:val="24"/>
          <w:szCs w:val="24"/>
        </w:rPr>
      </w:pPr>
      <w:r w:rsidRPr="002D47C6">
        <w:rPr>
          <w:sz w:val="24"/>
          <w:szCs w:val="24"/>
        </w:rPr>
        <w:t xml:space="preserve">Геморрагический шок. Классификация степени кровопотери. Патогенез, клиника, интенсивная терапия. </w:t>
      </w:r>
    </w:p>
    <w:p w14:paraId="5A351262" w14:textId="77777777" w:rsidR="00C62DF6" w:rsidRPr="002D47C6" w:rsidRDefault="002D47C6">
      <w:pPr>
        <w:numPr>
          <w:ilvl w:val="0"/>
          <w:numId w:val="10"/>
        </w:numPr>
        <w:ind w:right="64" w:firstLine="708"/>
        <w:rPr>
          <w:sz w:val="24"/>
          <w:szCs w:val="24"/>
        </w:rPr>
      </w:pPr>
      <w:r w:rsidRPr="002D47C6">
        <w:rPr>
          <w:sz w:val="24"/>
          <w:szCs w:val="24"/>
        </w:rPr>
        <w:t xml:space="preserve">Сепсис. Септический шок. Патогенез, диагностика, интенсивная терапия. </w:t>
      </w:r>
    </w:p>
    <w:p w14:paraId="410F16AA" w14:textId="77777777" w:rsidR="00C62DF6" w:rsidRPr="002D47C6" w:rsidRDefault="002D47C6">
      <w:pPr>
        <w:numPr>
          <w:ilvl w:val="0"/>
          <w:numId w:val="10"/>
        </w:numPr>
        <w:ind w:right="64" w:firstLine="708"/>
        <w:rPr>
          <w:sz w:val="24"/>
          <w:szCs w:val="24"/>
        </w:rPr>
      </w:pPr>
      <w:r w:rsidRPr="002D47C6">
        <w:rPr>
          <w:sz w:val="24"/>
          <w:szCs w:val="24"/>
        </w:rPr>
        <w:t xml:space="preserve">Интенсивная терапия нарушений ритма и проводимости сердца. </w:t>
      </w:r>
    </w:p>
    <w:p w14:paraId="7AE54229" w14:textId="77777777" w:rsidR="00C62DF6" w:rsidRPr="002D47C6" w:rsidRDefault="002D47C6">
      <w:pPr>
        <w:numPr>
          <w:ilvl w:val="0"/>
          <w:numId w:val="10"/>
        </w:numPr>
        <w:ind w:right="64" w:firstLine="708"/>
        <w:rPr>
          <w:sz w:val="24"/>
          <w:szCs w:val="24"/>
        </w:rPr>
      </w:pPr>
      <w:r w:rsidRPr="002D47C6">
        <w:rPr>
          <w:sz w:val="24"/>
          <w:szCs w:val="24"/>
        </w:rPr>
        <w:t xml:space="preserve">Электроимпульсная терапия и кардиостимуляция. Показания, противопоказания. Основы методик, вероятные осложнения. </w:t>
      </w:r>
    </w:p>
    <w:p w14:paraId="482806E5" w14:textId="77777777" w:rsidR="00C62DF6" w:rsidRPr="002D47C6" w:rsidRDefault="002D47C6">
      <w:pPr>
        <w:numPr>
          <w:ilvl w:val="0"/>
          <w:numId w:val="10"/>
        </w:numPr>
        <w:ind w:right="64" w:firstLine="708"/>
        <w:rPr>
          <w:sz w:val="24"/>
          <w:szCs w:val="24"/>
        </w:rPr>
      </w:pPr>
      <w:r w:rsidRPr="002D47C6">
        <w:rPr>
          <w:sz w:val="24"/>
          <w:szCs w:val="24"/>
        </w:rPr>
        <w:t xml:space="preserve">ОДН. Синдром острого повреждения легких. Респираторный дистресссиндром взрослых. Патогенез, клиника, интенсивная терапия. </w:t>
      </w:r>
    </w:p>
    <w:p w14:paraId="429D5D87" w14:textId="77777777" w:rsidR="00C62DF6" w:rsidRPr="002D47C6" w:rsidRDefault="002D47C6">
      <w:pPr>
        <w:numPr>
          <w:ilvl w:val="0"/>
          <w:numId w:val="10"/>
        </w:numPr>
        <w:ind w:right="64" w:firstLine="708"/>
        <w:rPr>
          <w:sz w:val="24"/>
          <w:szCs w:val="24"/>
        </w:rPr>
      </w:pPr>
      <w:r w:rsidRPr="002D47C6">
        <w:rPr>
          <w:sz w:val="24"/>
          <w:szCs w:val="24"/>
        </w:rPr>
        <w:t xml:space="preserve">Продленная ИВЛ. Показания. Опасности и осложнения. Вентиляторассоциированные пневмонии. </w:t>
      </w:r>
    </w:p>
    <w:p w14:paraId="2A19D1D2" w14:textId="77777777" w:rsidR="00C62DF6" w:rsidRPr="002D47C6" w:rsidRDefault="002D47C6">
      <w:pPr>
        <w:numPr>
          <w:ilvl w:val="0"/>
          <w:numId w:val="10"/>
        </w:numPr>
        <w:ind w:right="64" w:firstLine="708"/>
        <w:rPr>
          <w:sz w:val="24"/>
          <w:szCs w:val="24"/>
        </w:rPr>
      </w:pPr>
      <w:r w:rsidRPr="002D47C6">
        <w:rPr>
          <w:sz w:val="24"/>
          <w:szCs w:val="24"/>
        </w:rPr>
        <w:t xml:space="preserve">Тромбоэмболия легочной артерии. Этиология. Патогенез. Клиника, диагностика. Принципы интенсивной терапии. Профилактика. </w:t>
      </w:r>
    </w:p>
    <w:p w14:paraId="3B932D98" w14:textId="77777777" w:rsidR="00C62DF6" w:rsidRPr="002D47C6" w:rsidRDefault="002D47C6">
      <w:pPr>
        <w:numPr>
          <w:ilvl w:val="0"/>
          <w:numId w:val="10"/>
        </w:numPr>
        <w:ind w:right="64" w:firstLine="708"/>
        <w:rPr>
          <w:sz w:val="24"/>
          <w:szCs w:val="24"/>
        </w:rPr>
      </w:pPr>
      <w:r w:rsidRPr="002D47C6">
        <w:rPr>
          <w:sz w:val="24"/>
          <w:szCs w:val="24"/>
        </w:rPr>
        <w:t xml:space="preserve">ОДН. Отек легких. Патогенез. Клиника. Интенсивная терапия. </w:t>
      </w:r>
    </w:p>
    <w:p w14:paraId="184904ED" w14:textId="77777777" w:rsidR="00C62DF6" w:rsidRPr="002D47C6" w:rsidRDefault="002D47C6">
      <w:pPr>
        <w:numPr>
          <w:ilvl w:val="0"/>
          <w:numId w:val="10"/>
        </w:numPr>
        <w:ind w:right="64" w:firstLine="708"/>
        <w:rPr>
          <w:sz w:val="24"/>
          <w:szCs w:val="24"/>
        </w:rPr>
      </w:pPr>
      <w:r w:rsidRPr="002D47C6">
        <w:rPr>
          <w:sz w:val="24"/>
          <w:szCs w:val="24"/>
        </w:rPr>
        <w:t xml:space="preserve">ОДН. Астматический статус. Клиника. Интенсивная терапия. </w:t>
      </w:r>
    </w:p>
    <w:p w14:paraId="444EB05E" w14:textId="77777777" w:rsidR="00C62DF6" w:rsidRPr="002D47C6" w:rsidRDefault="002D47C6">
      <w:pPr>
        <w:numPr>
          <w:ilvl w:val="0"/>
          <w:numId w:val="10"/>
        </w:numPr>
        <w:ind w:right="64" w:firstLine="708"/>
        <w:rPr>
          <w:sz w:val="24"/>
          <w:szCs w:val="24"/>
        </w:rPr>
      </w:pPr>
      <w:r w:rsidRPr="002D47C6">
        <w:rPr>
          <w:sz w:val="24"/>
          <w:szCs w:val="24"/>
        </w:rPr>
        <w:t xml:space="preserve">Гипербарическая оксигенация. Механизм действия. Показания и противопоказания в реаниматологии. </w:t>
      </w:r>
    </w:p>
    <w:p w14:paraId="19D0EFCD" w14:textId="77777777" w:rsidR="00C62DF6" w:rsidRPr="002D47C6" w:rsidRDefault="002D47C6">
      <w:pPr>
        <w:numPr>
          <w:ilvl w:val="0"/>
          <w:numId w:val="10"/>
        </w:numPr>
        <w:ind w:right="64" w:firstLine="708"/>
        <w:rPr>
          <w:sz w:val="24"/>
          <w:szCs w:val="24"/>
        </w:rPr>
      </w:pPr>
      <w:r w:rsidRPr="002D47C6">
        <w:rPr>
          <w:sz w:val="24"/>
          <w:szCs w:val="24"/>
        </w:rPr>
        <w:t xml:space="preserve">Водно-электролитный гомеостаз. Принципы интраоперационной и послеоперационной инфузионно-трансфузионной терапии. </w:t>
      </w:r>
    </w:p>
    <w:p w14:paraId="7F8C434A" w14:textId="77777777" w:rsidR="00C62DF6" w:rsidRPr="002D47C6" w:rsidRDefault="002D47C6">
      <w:pPr>
        <w:numPr>
          <w:ilvl w:val="0"/>
          <w:numId w:val="10"/>
        </w:numPr>
        <w:ind w:right="64" w:firstLine="708"/>
        <w:rPr>
          <w:sz w:val="24"/>
          <w:szCs w:val="24"/>
        </w:rPr>
      </w:pPr>
      <w:r w:rsidRPr="002D47C6">
        <w:rPr>
          <w:sz w:val="24"/>
          <w:szCs w:val="24"/>
        </w:rPr>
        <w:t xml:space="preserve">Интенсивная терапия нарушений водно-электролитного (дегидратация, гипергидратация) и белкового (гипоонкия) обменов в реаниматологии. </w:t>
      </w:r>
    </w:p>
    <w:p w14:paraId="42FE7A73" w14:textId="77777777" w:rsidR="00C62DF6" w:rsidRPr="002D47C6" w:rsidRDefault="002D47C6">
      <w:pPr>
        <w:numPr>
          <w:ilvl w:val="0"/>
          <w:numId w:val="10"/>
        </w:numPr>
        <w:ind w:right="64" w:firstLine="708"/>
        <w:rPr>
          <w:sz w:val="24"/>
          <w:szCs w:val="24"/>
        </w:rPr>
      </w:pPr>
      <w:r w:rsidRPr="002D47C6">
        <w:rPr>
          <w:sz w:val="24"/>
          <w:szCs w:val="24"/>
        </w:rPr>
        <w:lastRenderedPageBreak/>
        <w:t xml:space="preserve">Коллоидные и кристаллоидные растворы. Классификация, фармакологичесике особенности, показания к использованию. </w:t>
      </w:r>
    </w:p>
    <w:p w14:paraId="37AC5E53" w14:textId="77777777" w:rsidR="00C62DF6" w:rsidRPr="002D47C6" w:rsidRDefault="002D47C6">
      <w:pPr>
        <w:numPr>
          <w:ilvl w:val="0"/>
          <w:numId w:val="10"/>
        </w:numPr>
        <w:ind w:right="64" w:firstLine="708"/>
        <w:rPr>
          <w:sz w:val="24"/>
          <w:szCs w:val="24"/>
        </w:rPr>
      </w:pPr>
      <w:r w:rsidRPr="002D47C6">
        <w:rPr>
          <w:sz w:val="24"/>
          <w:szCs w:val="24"/>
        </w:rPr>
        <w:t xml:space="preserve">Синдром </w:t>
      </w:r>
      <w:r w:rsidRPr="002D47C6">
        <w:rPr>
          <w:sz w:val="24"/>
          <w:szCs w:val="24"/>
        </w:rPr>
        <w:tab/>
        <w:t xml:space="preserve">массивных </w:t>
      </w:r>
      <w:r w:rsidRPr="002D47C6">
        <w:rPr>
          <w:sz w:val="24"/>
          <w:szCs w:val="24"/>
        </w:rPr>
        <w:tab/>
        <w:t xml:space="preserve">гемотрансфузий. </w:t>
      </w:r>
      <w:r w:rsidRPr="002D47C6">
        <w:rPr>
          <w:sz w:val="24"/>
          <w:szCs w:val="24"/>
        </w:rPr>
        <w:tab/>
        <w:t xml:space="preserve">Патогенез, </w:t>
      </w:r>
      <w:r w:rsidRPr="002D47C6">
        <w:rPr>
          <w:sz w:val="24"/>
          <w:szCs w:val="24"/>
        </w:rPr>
        <w:tab/>
        <w:t xml:space="preserve">диагностика, интенсивная терапия. </w:t>
      </w:r>
    </w:p>
    <w:p w14:paraId="6AAB7A1B" w14:textId="77777777" w:rsidR="00C62DF6" w:rsidRPr="002D47C6" w:rsidRDefault="002D47C6">
      <w:pPr>
        <w:numPr>
          <w:ilvl w:val="0"/>
          <w:numId w:val="10"/>
        </w:numPr>
        <w:ind w:right="64" w:firstLine="708"/>
        <w:rPr>
          <w:sz w:val="24"/>
          <w:szCs w:val="24"/>
        </w:rPr>
      </w:pPr>
      <w:r w:rsidRPr="002D47C6">
        <w:rPr>
          <w:sz w:val="24"/>
          <w:szCs w:val="24"/>
        </w:rPr>
        <w:t xml:space="preserve">Интенсивная терапия трансфузионного шока при переливании несовместимой крови. </w:t>
      </w:r>
    </w:p>
    <w:p w14:paraId="4F78437C" w14:textId="77777777" w:rsidR="00C62DF6" w:rsidRPr="002D47C6" w:rsidRDefault="002D47C6">
      <w:pPr>
        <w:numPr>
          <w:ilvl w:val="0"/>
          <w:numId w:val="10"/>
        </w:numPr>
        <w:ind w:right="64" w:firstLine="708"/>
        <w:rPr>
          <w:sz w:val="24"/>
          <w:szCs w:val="24"/>
        </w:rPr>
      </w:pPr>
      <w:r w:rsidRPr="002D47C6">
        <w:rPr>
          <w:sz w:val="24"/>
          <w:szCs w:val="24"/>
        </w:rPr>
        <w:t xml:space="preserve">Комы. Классификация ком. Определение степени утраты сознания по шкале Глазго. Принципы интенсивной терапии. </w:t>
      </w:r>
    </w:p>
    <w:p w14:paraId="53C1D88B" w14:textId="77777777" w:rsidR="00C62DF6" w:rsidRPr="002D47C6" w:rsidRDefault="002D47C6">
      <w:pPr>
        <w:numPr>
          <w:ilvl w:val="0"/>
          <w:numId w:val="10"/>
        </w:numPr>
        <w:ind w:right="64" w:firstLine="708"/>
        <w:rPr>
          <w:sz w:val="24"/>
          <w:szCs w:val="24"/>
        </w:rPr>
      </w:pPr>
      <w:r w:rsidRPr="002D47C6">
        <w:rPr>
          <w:sz w:val="24"/>
          <w:szCs w:val="24"/>
        </w:rPr>
        <w:t xml:space="preserve">Протокол оказания помощи больным с ЧМТ. </w:t>
      </w:r>
    </w:p>
    <w:p w14:paraId="4E9D26EF" w14:textId="77777777" w:rsidR="00C62DF6" w:rsidRPr="002D47C6" w:rsidRDefault="002D47C6">
      <w:pPr>
        <w:numPr>
          <w:ilvl w:val="0"/>
          <w:numId w:val="10"/>
        </w:numPr>
        <w:ind w:right="64" w:firstLine="708"/>
        <w:rPr>
          <w:sz w:val="24"/>
          <w:szCs w:val="24"/>
        </w:rPr>
      </w:pPr>
      <w:r w:rsidRPr="002D47C6">
        <w:rPr>
          <w:sz w:val="24"/>
          <w:szCs w:val="24"/>
        </w:rPr>
        <w:t xml:space="preserve">Диабетические комы. Диагностика, классификация, интенсивная терапия. </w:t>
      </w:r>
    </w:p>
    <w:p w14:paraId="7DEB81E0" w14:textId="77777777" w:rsidR="00C62DF6" w:rsidRPr="002D47C6" w:rsidRDefault="002D47C6">
      <w:pPr>
        <w:numPr>
          <w:ilvl w:val="0"/>
          <w:numId w:val="10"/>
        </w:numPr>
        <w:ind w:right="64" w:firstLine="708"/>
        <w:rPr>
          <w:sz w:val="24"/>
          <w:szCs w:val="24"/>
        </w:rPr>
      </w:pPr>
      <w:r w:rsidRPr="002D47C6">
        <w:rPr>
          <w:sz w:val="24"/>
          <w:szCs w:val="24"/>
        </w:rPr>
        <w:t xml:space="preserve">Кислотно-щелочное равновесие.  Виды нарушений.  Принципы диагностики и коррекции. </w:t>
      </w:r>
    </w:p>
    <w:p w14:paraId="4EE27386" w14:textId="77777777" w:rsidR="00C62DF6" w:rsidRPr="002D47C6" w:rsidRDefault="002D47C6">
      <w:pPr>
        <w:numPr>
          <w:ilvl w:val="0"/>
          <w:numId w:val="10"/>
        </w:numPr>
        <w:ind w:right="64" w:firstLine="708"/>
        <w:rPr>
          <w:sz w:val="24"/>
          <w:szCs w:val="24"/>
        </w:rPr>
      </w:pPr>
      <w:r w:rsidRPr="002D47C6">
        <w:rPr>
          <w:sz w:val="24"/>
          <w:szCs w:val="24"/>
        </w:rPr>
        <w:t xml:space="preserve">ДВС-синдром. Этиология, клиника, диагностика, интенсивная терапия. </w:t>
      </w:r>
    </w:p>
    <w:p w14:paraId="6076ACFA" w14:textId="77777777" w:rsidR="00C62DF6" w:rsidRPr="002D47C6" w:rsidRDefault="002D47C6">
      <w:pPr>
        <w:numPr>
          <w:ilvl w:val="0"/>
          <w:numId w:val="10"/>
        </w:numPr>
        <w:ind w:right="64" w:firstLine="708"/>
        <w:rPr>
          <w:sz w:val="24"/>
          <w:szCs w:val="24"/>
        </w:rPr>
      </w:pPr>
      <w:r w:rsidRPr="002D47C6">
        <w:rPr>
          <w:sz w:val="24"/>
          <w:szCs w:val="24"/>
        </w:rPr>
        <w:t xml:space="preserve">Синдром Мендельсона в практике анестезиолога-реаниматолога. Клиника. Профилактика. Интенсивная терапия.  </w:t>
      </w:r>
    </w:p>
    <w:p w14:paraId="43D6CFBB" w14:textId="77777777" w:rsidR="00C62DF6" w:rsidRPr="002D47C6" w:rsidRDefault="002D47C6">
      <w:pPr>
        <w:numPr>
          <w:ilvl w:val="0"/>
          <w:numId w:val="10"/>
        </w:numPr>
        <w:ind w:right="64" w:firstLine="708"/>
        <w:rPr>
          <w:sz w:val="24"/>
          <w:szCs w:val="24"/>
        </w:rPr>
      </w:pPr>
      <w:r w:rsidRPr="002D47C6">
        <w:rPr>
          <w:sz w:val="24"/>
          <w:szCs w:val="24"/>
        </w:rPr>
        <w:t xml:space="preserve">Острая почечная недостаточность. Клиника. Диагностика. Интенсивная терапия. </w:t>
      </w:r>
    </w:p>
    <w:p w14:paraId="22EC1BC4" w14:textId="77777777" w:rsidR="00C62DF6" w:rsidRPr="002D47C6" w:rsidRDefault="002D47C6">
      <w:pPr>
        <w:numPr>
          <w:ilvl w:val="0"/>
          <w:numId w:val="10"/>
        </w:numPr>
        <w:ind w:right="64" w:firstLine="708"/>
        <w:rPr>
          <w:sz w:val="24"/>
          <w:szCs w:val="24"/>
        </w:rPr>
      </w:pPr>
      <w:r w:rsidRPr="002D47C6">
        <w:rPr>
          <w:sz w:val="24"/>
          <w:szCs w:val="24"/>
        </w:rPr>
        <w:t xml:space="preserve">Острая печеночная недостаточность. Клиника. Диагностика. Интенсивная терапия. </w:t>
      </w:r>
    </w:p>
    <w:p w14:paraId="56F1F815" w14:textId="77777777" w:rsidR="00C62DF6" w:rsidRPr="002D47C6" w:rsidRDefault="002D47C6">
      <w:pPr>
        <w:numPr>
          <w:ilvl w:val="0"/>
          <w:numId w:val="10"/>
        </w:numPr>
        <w:ind w:right="64" w:firstLine="708"/>
        <w:rPr>
          <w:sz w:val="24"/>
          <w:szCs w:val="24"/>
        </w:rPr>
      </w:pPr>
      <w:r w:rsidRPr="002D47C6">
        <w:rPr>
          <w:sz w:val="24"/>
          <w:szCs w:val="24"/>
        </w:rPr>
        <w:t xml:space="preserve">Эндотоксикоз. Современные методы экстракорпоральной детоксикации. </w:t>
      </w:r>
    </w:p>
    <w:p w14:paraId="1BC71B38" w14:textId="77777777" w:rsidR="00C62DF6" w:rsidRPr="002D47C6" w:rsidRDefault="002D47C6">
      <w:pPr>
        <w:numPr>
          <w:ilvl w:val="0"/>
          <w:numId w:val="10"/>
        </w:numPr>
        <w:ind w:right="64" w:firstLine="708"/>
        <w:rPr>
          <w:sz w:val="24"/>
          <w:szCs w:val="24"/>
        </w:rPr>
      </w:pPr>
      <w:r w:rsidRPr="002D47C6">
        <w:rPr>
          <w:sz w:val="24"/>
          <w:szCs w:val="24"/>
        </w:rPr>
        <w:t xml:space="preserve">Общие принципы интенсивной терапии экзогенных отравлений. ИТ отравлений седативными и наркосодержащими препаратами.  </w:t>
      </w:r>
    </w:p>
    <w:p w14:paraId="406BE1CD" w14:textId="77777777" w:rsidR="00C62DF6" w:rsidRPr="002D47C6" w:rsidRDefault="002D47C6">
      <w:pPr>
        <w:numPr>
          <w:ilvl w:val="0"/>
          <w:numId w:val="10"/>
        </w:numPr>
        <w:ind w:right="64" w:firstLine="708"/>
        <w:rPr>
          <w:sz w:val="24"/>
          <w:szCs w:val="24"/>
        </w:rPr>
      </w:pPr>
      <w:r w:rsidRPr="002D47C6">
        <w:rPr>
          <w:sz w:val="24"/>
          <w:szCs w:val="24"/>
        </w:rPr>
        <w:t xml:space="preserve">Интенсивная терапия острых отравлений: ФОС, алкоголем и его суррогатами, угарным газом, уксусной эссенцией. </w:t>
      </w:r>
    </w:p>
    <w:p w14:paraId="05C240A1" w14:textId="77777777" w:rsidR="00C62DF6" w:rsidRPr="002D47C6" w:rsidRDefault="002D47C6">
      <w:pPr>
        <w:numPr>
          <w:ilvl w:val="0"/>
          <w:numId w:val="10"/>
        </w:numPr>
        <w:ind w:right="64" w:firstLine="708"/>
        <w:rPr>
          <w:sz w:val="24"/>
          <w:szCs w:val="24"/>
        </w:rPr>
      </w:pPr>
      <w:r w:rsidRPr="002D47C6">
        <w:rPr>
          <w:sz w:val="24"/>
          <w:szCs w:val="24"/>
        </w:rPr>
        <w:t xml:space="preserve">Нутритивная поддержка в интенсивной терапии. </w:t>
      </w:r>
    </w:p>
    <w:p w14:paraId="08361B16" w14:textId="77777777" w:rsidR="00C62DF6" w:rsidRPr="002D47C6" w:rsidRDefault="002D47C6">
      <w:pPr>
        <w:numPr>
          <w:ilvl w:val="0"/>
          <w:numId w:val="10"/>
        </w:numPr>
        <w:ind w:right="64" w:firstLine="708"/>
        <w:rPr>
          <w:sz w:val="24"/>
          <w:szCs w:val="24"/>
        </w:rPr>
      </w:pPr>
      <w:r w:rsidRPr="002D47C6">
        <w:rPr>
          <w:sz w:val="24"/>
          <w:szCs w:val="24"/>
        </w:rPr>
        <w:t xml:space="preserve">Техника безопасности в операционной. </w:t>
      </w:r>
    </w:p>
    <w:p w14:paraId="1EB9D01E" w14:textId="77777777" w:rsidR="00C62DF6" w:rsidRPr="002D47C6" w:rsidRDefault="002D47C6">
      <w:pPr>
        <w:spacing w:after="30" w:line="259" w:lineRule="auto"/>
        <w:ind w:left="77" w:right="0" w:firstLine="0"/>
        <w:jc w:val="left"/>
        <w:rPr>
          <w:sz w:val="24"/>
          <w:szCs w:val="24"/>
        </w:rPr>
      </w:pPr>
      <w:r w:rsidRPr="002D47C6">
        <w:rPr>
          <w:sz w:val="24"/>
          <w:szCs w:val="24"/>
        </w:rPr>
        <w:t xml:space="preserve"> </w:t>
      </w:r>
    </w:p>
    <w:p w14:paraId="5971E06B" w14:textId="77777777" w:rsidR="00C62DF6" w:rsidRPr="002D47C6" w:rsidRDefault="002D47C6">
      <w:pPr>
        <w:spacing w:after="29" w:line="259" w:lineRule="auto"/>
        <w:ind w:left="10" w:right="84" w:hanging="10"/>
        <w:jc w:val="right"/>
        <w:rPr>
          <w:sz w:val="24"/>
          <w:szCs w:val="24"/>
        </w:rPr>
      </w:pPr>
      <w:r w:rsidRPr="002D47C6">
        <w:rPr>
          <w:b/>
          <w:sz w:val="24"/>
          <w:szCs w:val="24"/>
        </w:rPr>
        <w:t xml:space="preserve">Практические задания для проверки сформированных умений и навыков </w:t>
      </w:r>
    </w:p>
    <w:p w14:paraId="00BB5AB1"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1  </w:t>
      </w:r>
      <w:r w:rsidRPr="002D47C6">
        <w:rPr>
          <w:b/>
          <w:sz w:val="24"/>
          <w:szCs w:val="24"/>
        </w:rPr>
        <w:tab/>
        <w:t xml:space="preserve">ОЗНАКОМЬТЕСЬ С СИТУАЦИЕЙ И ДАЙТЕ РАЗВЕРНУТЫЕ ОТВЕТЫ НА ВОПРОСЫ </w:t>
      </w:r>
    </w:p>
    <w:p w14:paraId="2E92E868" w14:textId="77777777" w:rsidR="00C62DF6" w:rsidRPr="002D47C6" w:rsidRDefault="002D47C6">
      <w:pPr>
        <w:ind w:left="65" w:right="64" w:firstLine="852"/>
        <w:rPr>
          <w:sz w:val="24"/>
          <w:szCs w:val="24"/>
        </w:rPr>
      </w:pPr>
      <w:r w:rsidRPr="002D47C6">
        <w:rPr>
          <w:sz w:val="24"/>
          <w:szCs w:val="24"/>
        </w:rPr>
        <w:t xml:space="preserve">- Больной С. 76 лет поступил в БИТР сосудистого центра с жалобами  на головную боль, слабость в левых конечностях и нарушение речи. </w:t>
      </w:r>
    </w:p>
    <w:p w14:paraId="54EAA8C9" w14:textId="77777777" w:rsidR="00C62DF6" w:rsidRPr="002D47C6" w:rsidRDefault="002D47C6">
      <w:pPr>
        <w:ind w:left="65" w:right="64" w:firstLine="852"/>
        <w:rPr>
          <w:sz w:val="24"/>
          <w:szCs w:val="24"/>
        </w:rPr>
      </w:pPr>
      <w:r w:rsidRPr="002D47C6">
        <w:rPr>
          <w:sz w:val="24"/>
          <w:szCs w:val="24"/>
        </w:rPr>
        <w:t xml:space="preserve">Анамнез заболевания: Заболел остро, сегодня около четырех часов назад, когда внезапно появилась  слабость в левых конечностях, нарушилась речь. БСМП доставлен в сосудистый центр,  выполнена КТ головного мозга: выявлена медиальная внутримозговая гематома в правой гемисфере головного мозга объемом 120 куб см и смещением срединных структур мозга на 4 мм. Осмотрен нейрохирургом. Принято решение о консервативном ведении пациента. Госпитализирован в БРИТ. </w:t>
      </w:r>
    </w:p>
    <w:p w14:paraId="495A058B" w14:textId="77777777" w:rsidR="00C62DF6" w:rsidRPr="002D47C6" w:rsidRDefault="002D47C6">
      <w:pPr>
        <w:ind w:left="65" w:right="64" w:firstLine="852"/>
        <w:rPr>
          <w:sz w:val="24"/>
          <w:szCs w:val="24"/>
        </w:rPr>
      </w:pPr>
      <w:r w:rsidRPr="002D47C6">
        <w:rPr>
          <w:sz w:val="24"/>
          <w:szCs w:val="24"/>
        </w:rPr>
        <w:t xml:space="preserve"> Анамнез жизни: Туберкулез, вирусные гепатиты, вен. заболевания отрицает. Лекарственной аллергии, непереносимости не отмечалось. АД не измерял. </w:t>
      </w:r>
    </w:p>
    <w:p w14:paraId="1D93717A" w14:textId="77777777" w:rsidR="00C62DF6" w:rsidRPr="002D47C6" w:rsidRDefault="002D47C6">
      <w:pPr>
        <w:ind w:left="73" w:right="64"/>
        <w:rPr>
          <w:sz w:val="24"/>
          <w:szCs w:val="24"/>
        </w:rPr>
      </w:pPr>
      <w:r w:rsidRPr="002D47C6">
        <w:rPr>
          <w:sz w:val="24"/>
          <w:szCs w:val="24"/>
        </w:rPr>
        <w:t xml:space="preserve">Злоупотребляет алкоголем. </w:t>
      </w:r>
    </w:p>
    <w:p w14:paraId="3C750FD7" w14:textId="77777777" w:rsidR="00C62DF6" w:rsidRPr="002D47C6" w:rsidRDefault="002D47C6">
      <w:pPr>
        <w:ind w:left="65" w:right="64" w:firstLine="852"/>
        <w:rPr>
          <w:sz w:val="24"/>
          <w:szCs w:val="24"/>
        </w:rPr>
      </w:pPr>
      <w:r w:rsidRPr="002D47C6">
        <w:rPr>
          <w:sz w:val="24"/>
          <w:szCs w:val="24"/>
        </w:rPr>
        <w:t xml:space="preserve">Объективно: Общее состояние   тяжелое.  Оглушенность (ШКГ 11 баллов).  Речевому контакту     доступен ограничено. Нормостенического телосложения. Пониженного питания. Лицо гиперемировано.  Доступные  пальпации  л/узлы  не увеличены.   Дыхание в  легких везикулярное, хрипы  не выслушиваются.  ЧДД 20  в 1 мин. SpO2 97%. Сердечные тоны приглушены,  ритмичные.  АД 170/100  мм рт. ст. ЧСС= 94 в 1 мин.  Пульс=94  уд.  в мин. Живот    мягкий,  на пальпацию не реагирует.     Отеков на ногах нет. Температура тела  36,7оС. </w:t>
      </w:r>
    </w:p>
    <w:p w14:paraId="71ED7F9F" w14:textId="77777777" w:rsidR="00C62DF6" w:rsidRPr="002D47C6" w:rsidRDefault="002D47C6">
      <w:pPr>
        <w:ind w:left="65" w:right="64" w:firstLine="852"/>
        <w:rPr>
          <w:sz w:val="24"/>
          <w:szCs w:val="24"/>
        </w:rPr>
      </w:pPr>
      <w:r w:rsidRPr="002D47C6">
        <w:rPr>
          <w:sz w:val="24"/>
          <w:szCs w:val="24"/>
        </w:rPr>
        <w:lastRenderedPageBreak/>
        <w:t xml:space="preserve">Неврологический статус: Глазные щели и зрачки D=S.  Глазодвижения достаточные.  Нистагма, диплопии   нет.    Фотореакции, корнеальные рефлексы сохранены.   Пальпация тригеминальных точек безболезненна с 2-х сторон.  Глотает. Дизартрия.  Функциональные пробы выявляют левосторонний глубокий гемипарез со снижением мышечной силы до 1го балла.   Сухожильные рефлексы S&lt;D с рук и с ног.  Мышечный тонус в конечностях S&lt;D.  Показывает левостороннюю гемигипестезию.    (+) с-м Бабинского слева. Менингеальных знаков нет.  </w:t>
      </w:r>
    </w:p>
    <w:p w14:paraId="5A51D56B" w14:textId="77777777" w:rsidR="00393CEB" w:rsidRDefault="002D47C6">
      <w:pPr>
        <w:spacing w:after="14" w:line="269" w:lineRule="auto"/>
        <w:ind w:left="62" w:right="60" w:firstLine="842"/>
        <w:jc w:val="left"/>
        <w:rPr>
          <w:sz w:val="24"/>
          <w:szCs w:val="24"/>
        </w:rPr>
      </w:pPr>
      <w:r w:rsidRPr="002D47C6">
        <w:rPr>
          <w:sz w:val="24"/>
          <w:szCs w:val="24"/>
        </w:rPr>
        <w:t xml:space="preserve">Несмотря на проводимую терапию, состояние пациента прогрессивно ухудшалось. Нарастала общемозговая симптоматика: через 3 часа больной в коме Iст, (ШКГ - 7 баллов), гемодинамика стабильная, дыхательных нарушений нет. </w:t>
      </w:r>
      <w:r w:rsidRPr="002D47C6">
        <w:rPr>
          <w:sz w:val="24"/>
          <w:szCs w:val="24"/>
        </w:rPr>
        <w:tab/>
      </w:r>
    </w:p>
    <w:p w14:paraId="3F45F2C5" w14:textId="5090B3E2" w:rsidR="00C62DF6" w:rsidRPr="00393CEB" w:rsidRDefault="002D47C6" w:rsidP="00393CEB">
      <w:pPr>
        <w:spacing w:after="14" w:line="269" w:lineRule="auto"/>
        <w:ind w:right="60"/>
        <w:jc w:val="left"/>
        <w:rPr>
          <w:bCs/>
          <w:sz w:val="24"/>
          <w:szCs w:val="24"/>
        </w:rPr>
      </w:pPr>
      <w:r w:rsidRPr="002D47C6">
        <w:rPr>
          <w:sz w:val="24"/>
          <w:szCs w:val="24"/>
        </w:rPr>
        <w:t xml:space="preserve"> </w:t>
      </w:r>
      <w:r w:rsidRPr="00393CEB">
        <w:rPr>
          <w:bCs/>
          <w:sz w:val="24"/>
          <w:szCs w:val="24"/>
        </w:rPr>
        <w:t xml:space="preserve">1 </w:t>
      </w:r>
      <w:r w:rsidRPr="00393CEB">
        <w:rPr>
          <w:bCs/>
          <w:sz w:val="24"/>
          <w:szCs w:val="24"/>
        </w:rPr>
        <w:tab/>
        <w:t xml:space="preserve">Сформулировать синдромальный диагноз </w:t>
      </w:r>
    </w:p>
    <w:p w14:paraId="797F3AB7" w14:textId="7F4E7C4B" w:rsidR="00C62DF6" w:rsidRPr="00393CEB" w:rsidRDefault="00393CEB" w:rsidP="00393CEB">
      <w:pPr>
        <w:spacing w:after="0" w:line="259" w:lineRule="auto"/>
        <w:ind w:left="465" w:right="42" w:firstLine="0"/>
        <w:jc w:val="left"/>
        <w:rPr>
          <w:bCs/>
          <w:sz w:val="24"/>
          <w:szCs w:val="24"/>
        </w:rPr>
      </w:pPr>
      <w:r>
        <w:rPr>
          <w:bCs/>
          <w:sz w:val="24"/>
          <w:szCs w:val="24"/>
        </w:rPr>
        <w:t>2.</w:t>
      </w:r>
      <w:r w:rsidR="002D47C6" w:rsidRPr="00393CEB">
        <w:rPr>
          <w:bCs/>
          <w:sz w:val="24"/>
          <w:szCs w:val="24"/>
        </w:rPr>
        <w:t xml:space="preserve">Перечислить патогенетические механизмы прогрессирования ОЦН. </w:t>
      </w:r>
    </w:p>
    <w:p w14:paraId="20FC85CE" w14:textId="74008B26" w:rsidR="00C62DF6" w:rsidRPr="00393CEB" w:rsidRDefault="00393CEB" w:rsidP="00393CEB">
      <w:pPr>
        <w:spacing w:after="14" w:line="271" w:lineRule="auto"/>
        <w:ind w:left="465" w:right="42" w:firstLine="0"/>
        <w:jc w:val="left"/>
        <w:rPr>
          <w:bCs/>
          <w:sz w:val="24"/>
          <w:szCs w:val="24"/>
        </w:rPr>
      </w:pPr>
      <w:r>
        <w:rPr>
          <w:bCs/>
          <w:sz w:val="24"/>
          <w:szCs w:val="24"/>
        </w:rPr>
        <w:t>3.</w:t>
      </w:r>
      <w:r w:rsidR="002D47C6" w:rsidRPr="00393CEB">
        <w:rPr>
          <w:bCs/>
          <w:sz w:val="24"/>
          <w:szCs w:val="24"/>
        </w:rPr>
        <w:t xml:space="preserve">Изложить основные направления интенсивной терапии ОЦН </w:t>
      </w:r>
    </w:p>
    <w:p w14:paraId="12A5E51D" w14:textId="77777777" w:rsidR="00C62DF6" w:rsidRPr="002D47C6" w:rsidRDefault="00C62DF6">
      <w:pPr>
        <w:spacing w:after="29" w:line="259" w:lineRule="auto"/>
        <w:ind w:left="929" w:right="0" w:firstLine="0"/>
        <w:jc w:val="left"/>
        <w:rPr>
          <w:sz w:val="24"/>
          <w:szCs w:val="24"/>
        </w:rPr>
      </w:pPr>
    </w:p>
    <w:p w14:paraId="015342A2"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2 </w:t>
      </w:r>
      <w:r w:rsidRPr="002D47C6">
        <w:rPr>
          <w:b/>
          <w:sz w:val="24"/>
          <w:szCs w:val="24"/>
        </w:rPr>
        <w:tab/>
        <w:t xml:space="preserve">ОЗНАКОМЬТЕСЬ С СИТУАЦИЕЙ И ДАЙТЕ РАЗВЕРНУТЫЕ ОТВЕТЫ НА ВОПРОСЫ </w:t>
      </w:r>
    </w:p>
    <w:p w14:paraId="7230040F" w14:textId="77777777" w:rsidR="00C62DF6" w:rsidRPr="002D47C6" w:rsidRDefault="002D47C6">
      <w:pPr>
        <w:ind w:left="65" w:right="64" w:firstLine="852"/>
        <w:rPr>
          <w:sz w:val="24"/>
          <w:szCs w:val="24"/>
        </w:rPr>
      </w:pPr>
      <w:r w:rsidRPr="002D47C6">
        <w:rPr>
          <w:sz w:val="24"/>
          <w:szCs w:val="24"/>
        </w:rPr>
        <w:t xml:space="preserve"> Больная К, 70лет. Анамнез заболевания: Заболела остро, 2,5 часа назад, когда внезапно ослабели левые конечности, перестала разговаривать, глотать. Вызывали БСМП, выполнена КТ головного мозга, госпитализирована в БИТР.   </w:t>
      </w:r>
    </w:p>
    <w:p w14:paraId="3718B108" w14:textId="77777777" w:rsidR="00C62DF6" w:rsidRPr="002D47C6" w:rsidRDefault="002D47C6">
      <w:pPr>
        <w:ind w:left="65" w:right="64" w:firstLine="852"/>
        <w:rPr>
          <w:sz w:val="24"/>
          <w:szCs w:val="24"/>
        </w:rPr>
      </w:pPr>
      <w:r w:rsidRPr="002D47C6">
        <w:rPr>
          <w:sz w:val="24"/>
          <w:szCs w:val="24"/>
        </w:rPr>
        <w:t xml:space="preserve">Анамнез жизни:   В анамнезе артериальная гипертония, гипотензивные принимает регулярно. Также в анамнезе МКБ, коралловые камни почек.  </w:t>
      </w:r>
    </w:p>
    <w:p w14:paraId="494C4F68" w14:textId="77777777" w:rsidR="00C62DF6" w:rsidRPr="002D47C6" w:rsidRDefault="002D47C6">
      <w:pPr>
        <w:ind w:left="65" w:right="64" w:firstLine="852"/>
        <w:rPr>
          <w:sz w:val="24"/>
          <w:szCs w:val="24"/>
        </w:rPr>
      </w:pPr>
      <w:r w:rsidRPr="002D47C6">
        <w:rPr>
          <w:sz w:val="24"/>
          <w:szCs w:val="24"/>
        </w:rPr>
        <w:t xml:space="preserve">Туберкулез, </w:t>
      </w:r>
      <w:r w:rsidRPr="002D47C6">
        <w:rPr>
          <w:sz w:val="24"/>
          <w:szCs w:val="24"/>
        </w:rPr>
        <w:tab/>
        <w:t xml:space="preserve">вирусные </w:t>
      </w:r>
      <w:r w:rsidRPr="002D47C6">
        <w:rPr>
          <w:sz w:val="24"/>
          <w:szCs w:val="24"/>
        </w:rPr>
        <w:tab/>
        <w:t xml:space="preserve">гепатиты, </w:t>
      </w:r>
      <w:r w:rsidRPr="002D47C6">
        <w:rPr>
          <w:sz w:val="24"/>
          <w:szCs w:val="24"/>
        </w:rPr>
        <w:tab/>
        <w:t xml:space="preserve">вен. </w:t>
      </w:r>
      <w:r w:rsidRPr="002D47C6">
        <w:rPr>
          <w:sz w:val="24"/>
          <w:szCs w:val="24"/>
        </w:rPr>
        <w:tab/>
        <w:t xml:space="preserve">заболевания </w:t>
      </w:r>
      <w:r w:rsidRPr="002D47C6">
        <w:rPr>
          <w:sz w:val="24"/>
          <w:szCs w:val="24"/>
        </w:rPr>
        <w:tab/>
        <w:t xml:space="preserve">не </w:t>
      </w:r>
      <w:r w:rsidRPr="002D47C6">
        <w:rPr>
          <w:sz w:val="24"/>
          <w:szCs w:val="24"/>
        </w:rPr>
        <w:tab/>
        <w:t xml:space="preserve">переносил.  Лекарственной  аллергии, непереносимости не отмечалось.  </w:t>
      </w:r>
    </w:p>
    <w:p w14:paraId="0F8F17E9" w14:textId="77777777" w:rsidR="00C62DF6" w:rsidRPr="002D47C6" w:rsidRDefault="002D47C6">
      <w:pPr>
        <w:ind w:left="65" w:right="64" w:firstLine="852"/>
        <w:rPr>
          <w:sz w:val="24"/>
          <w:szCs w:val="24"/>
        </w:rPr>
      </w:pPr>
      <w:r w:rsidRPr="002D47C6">
        <w:rPr>
          <w:sz w:val="24"/>
          <w:szCs w:val="24"/>
        </w:rPr>
        <w:t xml:space="preserve">Объективно: Общее состояние  тяжелое. В сознании. Речевому контакту  недоступна: не говорит, инструкции не выполняет.   Астенического телосложения. Пониженного питания.  Кожный покров бледный,   сухой,    тургор кожи снижен.  Доступные  пальпации  л/узлы  не увеличены. Дыхание в легких  везикулярное, ослабленное с 2-х сторон,  хрипы не выслушиваются, ЧДД  20  в мин. SpO2 96%. </w:t>
      </w:r>
    </w:p>
    <w:p w14:paraId="7F94F1EC" w14:textId="77777777" w:rsidR="00C62DF6" w:rsidRPr="002D47C6" w:rsidRDefault="002D47C6">
      <w:pPr>
        <w:ind w:left="73" w:right="64"/>
        <w:rPr>
          <w:sz w:val="24"/>
          <w:szCs w:val="24"/>
        </w:rPr>
      </w:pPr>
      <w:r w:rsidRPr="002D47C6">
        <w:rPr>
          <w:sz w:val="24"/>
          <w:szCs w:val="24"/>
        </w:rPr>
        <w:t xml:space="preserve">Сердечные тоны приглушены, аритмичные,  </w:t>
      </w:r>
    </w:p>
    <w:p w14:paraId="1011F85A" w14:textId="77777777" w:rsidR="00C62DF6" w:rsidRPr="002D47C6" w:rsidRDefault="002D47C6">
      <w:pPr>
        <w:ind w:left="65" w:right="64" w:firstLine="852"/>
        <w:rPr>
          <w:sz w:val="24"/>
          <w:szCs w:val="24"/>
        </w:rPr>
      </w:pPr>
      <w:r w:rsidRPr="002D47C6">
        <w:rPr>
          <w:sz w:val="24"/>
          <w:szCs w:val="24"/>
        </w:rPr>
        <w:t xml:space="preserve">АД   160/90    мм рт. ст. ЧСС=  84 в 1 мин.  Пульс= 76    в 1  мин. Живот  мягкий,  безболезненный при пальпации во всех отделах. Печень по краю реберной дуги.   Отеков на ногах нет.  Температура тела 36,6оС. Мочеиспускание произвольное.  </w:t>
      </w:r>
    </w:p>
    <w:p w14:paraId="1C7153DD" w14:textId="77777777" w:rsidR="00C62DF6" w:rsidRPr="002D47C6" w:rsidRDefault="002D47C6">
      <w:pPr>
        <w:ind w:left="65" w:right="64" w:firstLine="852"/>
        <w:rPr>
          <w:sz w:val="24"/>
          <w:szCs w:val="24"/>
        </w:rPr>
      </w:pPr>
      <w:r w:rsidRPr="002D47C6">
        <w:rPr>
          <w:sz w:val="24"/>
          <w:szCs w:val="24"/>
        </w:rPr>
        <w:t xml:space="preserve">Неврологический статус: Глазные  щели  D=S, зрачки  D=S.  Глазодвижения не ограничены. Нистагма    нет.    Фотореакции  сохранены.  Ниже левый угол рта.  Язык в ротовой полости, по просьбе не показывает.  Не говорит. Глоточные рефлексы снижены с 2-х сторон.  Активных движений в левых конечностях нет, мышечный тонус в них низкий. Сухожильные   рефлексы  с рук и с ног S&lt;D.    </w:t>
      </w:r>
    </w:p>
    <w:p w14:paraId="42AAFD7B" w14:textId="77777777" w:rsidR="00C62DF6" w:rsidRPr="002D47C6" w:rsidRDefault="002D47C6">
      <w:pPr>
        <w:ind w:left="73" w:right="64"/>
        <w:rPr>
          <w:sz w:val="24"/>
          <w:szCs w:val="24"/>
        </w:rPr>
      </w:pPr>
      <w:r w:rsidRPr="002D47C6">
        <w:rPr>
          <w:sz w:val="24"/>
          <w:szCs w:val="24"/>
        </w:rPr>
        <w:t xml:space="preserve">Чувствительность объективизировать не удается.  (+) С-м Бабинского слева. </w:t>
      </w:r>
    </w:p>
    <w:p w14:paraId="34CB3A5D" w14:textId="77777777" w:rsidR="00C62DF6" w:rsidRPr="002D47C6" w:rsidRDefault="002D47C6">
      <w:pPr>
        <w:ind w:left="73" w:right="64"/>
        <w:rPr>
          <w:sz w:val="24"/>
          <w:szCs w:val="24"/>
        </w:rPr>
      </w:pPr>
      <w:r w:rsidRPr="002D47C6">
        <w:rPr>
          <w:sz w:val="24"/>
          <w:szCs w:val="24"/>
        </w:rPr>
        <w:t xml:space="preserve">Менингеальных знаков нет.  </w:t>
      </w:r>
    </w:p>
    <w:p w14:paraId="738AE417" w14:textId="5408B517" w:rsidR="00C62DF6" w:rsidRPr="002D47C6" w:rsidRDefault="002D47C6">
      <w:pPr>
        <w:tabs>
          <w:tab w:val="center" w:pos="929"/>
          <w:tab w:val="center" w:pos="3826"/>
        </w:tabs>
        <w:ind w:left="0" w:right="0" w:firstLine="0"/>
        <w:jc w:val="left"/>
        <w:rPr>
          <w:sz w:val="24"/>
          <w:szCs w:val="24"/>
        </w:rPr>
      </w:pPr>
      <w:r w:rsidRPr="002D47C6">
        <w:rPr>
          <w:rFonts w:ascii="Calibri" w:eastAsia="Calibri" w:hAnsi="Calibri" w:cs="Calibri"/>
          <w:sz w:val="24"/>
          <w:szCs w:val="24"/>
        </w:rPr>
        <w:tab/>
      </w:r>
      <w:r w:rsidRPr="002D47C6">
        <w:rPr>
          <w:sz w:val="24"/>
          <w:szCs w:val="24"/>
        </w:rPr>
        <w:t xml:space="preserve"> Сформулировать клинический диагноз </w:t>
      </w:r>
    </w:p>
    <w:p w14:paraId="725476E8" w14:textId="6D181955" w:rsidR="00C62DF6" w:rsidRPr="00393CEB" w:rsidRDefault="002D47C6">
      <w:pPr>
        <w:tabs>
          <w:tab w:val="center" w:pos="929"/>
          <w:tab w:val="center" w:pos="4939"/>
        </w:tabs>
        <w:spacing w:after="14" w:line="271" w:lineRule="auto"/>
        <w:ind w:left="0" w:right="0" w:firstLine="0"/>
        <w:jc w:val="left"/>
        <w:rPr>
          <w:bCs/>
          <w:sz w:val="24"/>
          <w:szCs w:val="24"/>
        </w:rPr>
      </w:pPr>
      <w:r w:rsidRPr="002D47C6">
        <w:rPr>
          <w:rFonts w:ascii="Calibri" w:eastAsia="Calibri" w:hAnsi="Calibri" w:cs="Calibri"/>
          <w:sz w:val="24"/>
          <w:szCs w:val="24"/>
        </w:rPr>
        <w:tab/>
      </w:r>
      <w:r w:rsidRPr="002D47C6">
        <w:rPr>
          <w:sz w:val="24"/>
          <w:szCs w:val="24"/>
        </w:rPr>
        <w:t xml:space="preserve"> </w:t>
      </w:r>
      <w:r w:rsidRPr="00393CEB">
        <w:rPr>
          <w:bCs/>
          <w:sz w:val="24"/>
          <w:szCs w:val="24"/>
        </w:rPr>
        <w:t xml:space="preserve">Возможно ли проведение тромболитической терапии? </w:t>
      </w:r>
    </w:p>
    <w:p w14:paraId="5EC61C37" w14:textId="1D569E8A" w:rsidR="00C62DF6" w:rsidRPr="002D47C6" w:rsidRDefault="002D47C6" w:rsidP="00393CEB">
      <w:pPr>
        <w:tabs>
          <w:tab w:val="center" w:pos="929"/>
          <w:tab w:val="center" w:pos="5440"/>
        </w:tabs>
        <w:ind w:left="0" w:right="0" w:firstLine="0"/>
        <w:jc w:val="left"/>
        <w:rPr>
          <w:sz w:val="24"/>
          <w:szCs w:val="24"/>
        </w:rPr>
      </w:pPr>
      <w:r w:rsidRPr="002D47C6">
        <w:rPr>
          <w:rFonts w:ascii="Calibri" w:eastAsia="Calibri" w:hAnsi="Calibri" w:cs="Calibri"/>
          <w:sz w:val="24"/>
          <w:szCs w:val="24"/>
        </w:rPr>
        <w:tab/>
      </w:r>
      <w:r w:rsidRPr="002D47C6">
        <w:rPr>
          <w:sz w:val="24"/>
          <w:szCs w:val="24"/>
        </w:rPr>
        <w:t xml:space="preserve"> </w:t>
      </w:r>
      <w:r w:rsidRPr="002D47C6">
        <w:rPr>
          <w:sz w:val="24"/>
          <w:szCs w:val="24"/>
        </w:rPr>
        <w:tab/>
      </w:r>
      <w:r w:rsidRPr="002D47C6">
        <w:rPr>
          <w:rFonts w:ascii="Calibri" w:eastAsia="Calibri" w:hAnsi="Calibri" w:cs="Calibri"/>
          <w:sz w:val="24"/>
          <w:szCs w:val="24"/>
        </w:rPr>
        <w:tab/>
      </w:r>
      <w:r w:rsidRPr="002D47C6">
        <w:rPr>
          <w:sz w:val="24"/>
          <w:szCs w:val="24"/>
        </w:rPr>
        <w:t xml:space="preserve"> </w:t>
      </w:r>
      <w:r w:rsidRPr="002D47C6">
        <w:rPr>
          <w:sz w:val="24"/>
          <w:szCs w:val="24"/>
        </w:rPr>
        <w:tab/>
        <w:t xml:space="preserve"> </w:t>
      </w:r>
    </w:p>
    <w:p w14:paraId="6A1D9E5A"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3 </w:t>
      </w:r>
      <w:r w:rsidRPr="002D47C6">
        <w:rPr>
          <w:b/>
          <w:sz w:val="24"/>
          <w:szCs w:val="24"/>
        </w:rPr>
        <w:tab/>
        <w:t xml:space="preserve">ОЗНАКОМЬТЕСЬ С СИТУАЦИЕЙ И ДАЙТЕ РАЗВЕРНУТЫЕ ОТВЕТЫ НА ВОПРОСЫ </w:t>
      </w:r>
    </w:p>
    <w:p w14:paraId="0D50CA2D" w14:textId="77777777" w:rsidR="00C62DF6" w:rsidRPr="002D47C6" w:rsidRDefault="002D47C6">
      <w:pPr>
        <w:spacing w:after="14" w:line="269" w:lineRule="auto"/>
        <w:ind w:left="62" w:right="60" w:firstLine="842"/>
        <w:jc w:val="left"/>
        <w:rPr>
          <w:sz w:val="24"/>
          <w:szCs w:val="24"/>
        </w:rPr>
      </w:pPr>
      <w:r w:rsidRPr="002D47C6">
        <w:rPr>
          <w:sz w:val="24"/>
          <w:szCs w:val="24"/>
        </w:rPr>
        <w:t xml:space="preserve"> </w:t>
      </w:r>
      <w:r w:rsidRPr="002D47C6">
        <w:rPr>
          <w:sz w:val="24"/>
          <w:szCs w:val="24"/>
        </w:rPr>
        <w:tab/>
        <w:t xml:space="preserve">Больная Н., 23 года. С детства страдает эпилепсией после перенесенного в раннем возрасте менингоэнцефалита. Последние 2 года отмечает учащение эпилептических припадков. 12 часов назад появились тонико-клонические припадки, </w:t>
      </w:r>
      <w:r w:rsidRPr="002D47C6">
        <w:rPr>
          <w:sz w:val="24"/>
          <w:szCs w:val="24"/>
        </w:rPr>
        <w:tab/>
        <w:t xml:space="preserve">которые </w:t>
      </w:r>
      <w:r w:rsidRPr="002D47C6">
        <w:rPr>
          <w:sz w:val="24"/>
          <w:szCs w:val="24"/>
        </w:rPr>
        <w:tab/>
        <w:t xml:space="preserve">постепенно </w:t>
      </w:r>
      <w:r w:rsidRPr="002D47C6">
        <w:rPr>
          <w:sz w:val="24"/>
          <w:szCs w:val="24"/>
        </w:rPr>
        <w:tab/>
        <w:t xml:space="preserve">учащались, </w:t>
      </w:r>
      <w:r w:rsidRPr="002D47C6">
        <w:rPr>
          <w:sz w:val="24"/>
          <w:szCs w:val="24"/>
        </w:rPr>
        <w:tab/>
        <w:t xml:space="preserve">была </w:t>
      </w:r>
      <w:r w:rsidRPr="002D47C6">
        <w:rPr>
          <w:sz w:val="24"/>
          <w:szCs w:val="24"/>
        </w:rPr>
        <w:tab/>
        <w:t xml:space="preserve">госпитализирована. </w:t>
      </w:r>
      <w:r w:rsidRPr="002D47C6">
        <w:rPr>
          <w:sz w:val="24"/>
          <w:szCs w:val="24"/>
        </w:rPr>
        <w:tab/>
        <w:t>При поступлении: без сознания, тонико-</w:t>
      </w:r>
      <w:r w:rsidRPr="002D47C6">
        <w:rPr>
          <w:sz w:val="24"/>
          <w:szCs w:val="24"/>
        </w:rPr>
        <w:lastRenderedPageBreak/>
        <w:t xml:space="preserve">клонические припадки длительностью до 40-60 секунд повторяются каждые 4-5 минут. Зрачки расширены, на свет не реагируют. Корнеальные рефлексы вялые, мышечная атония, арефлексия. Цианоз кожных покровов, дыхание поверхностное, тоны сердца приглушены, пульс до 140 в минуту, аритмичный, АД 80/50 мм. рт. ст. </w:t>
      </w:r>
    </w:p>
    <w:p w14:paraId="6F68CDE7" w14:textId="7A32569B" w:rsidR="00C62DF6" w:rsidRPr="00393CEB" w:rsidRDefault="002D47C6">
      <w:pPr>
        <w:tabs>
          <w:tab w:val="center" w:pos="929"/>
          <w:tab w:val="center" w:pos="5783"/>
        </w:tabs>
        <w:spacing w:after="14" w:line="271" w:lineRule="auto"/>
        <w:ind w:left="0" w:right="0" w:firstLine="0"/>
        <w:jc w:val="left"/>
        <w:rPr>
          <w:bCs/>
          <w:sz w:val="24"/>
          <w:szCs w:val="24"/>
        </w:rPr>
      </w:pPr>
      <w:r w:rsidRPr="002D47C6">
        <w:rPr>
          <w:rFonts w:ascii="Calibri" w:eastAsia="Calibri" w:hAnsi="Calibri" w:cs="Calibri"/>
          <w:sz w:val="24"/>
          <w:szCs w:val="24"/>
        </w:rPr>
        <w:tab/>
      </w:r>
      <w:r w:rsidRPr="002D47C6">
        <w:rPr>
          <w:sz w:val="24"/>
          <w:szCs w:val="24"/>
        </w:rPr>
        <w:t xml:space="preserve"> </w:t>
      </w:r>
      <w:r w:rsidRPr="00393CEB">
        <w:rPr>
          <w:bCs/>
          <w:sz w:val="24"/>
          <w:szCs w:val="24"/>
        </w:rPr>
        <w:t xml:space="preserve">Какова классификация эпилептического статуса по длительности?  </w:t>
      </w:r>
    </w:p>
    <w:p w14:paraId="351EADF0" w14:textId="783178F5" w:rsidR="00C62DF6" w:rsidRPr="00393CEB" w:rsidRDefault="002D47C6">
      <w:pPr>
        <w:tabs>
          <w:tab w:val="center" w:pos="929"/>
          <w:tab w:val="center" w:pos="3435"/>
        </w:tabs>
        <w:spacing w:after="14" w:line="271" w:lineRule="auto"/>
        <w:ind w:left="0" w:right="0" w:firstLine="0"/>
        <w:jc w:val="left"/>
        <w:rPr>
          <w:bCs/>
          <w:sz w:val="24"/>
          <w:szCs w:val="24"/>
        </w:rPr>
      </w:pPr>
      <w:r w:rsidRPr="00393CEB">
        <w:rPr>
          <w:rFonts w:ascii="Calibri" w:eastAsia="Calibri" w:hAnsi="Calibri" w:cs="Calibri"/>
          <w:bCs/>
          <w:sz w:val="24"/>
          <w:szCs w:val="24"/>
        </w:rPr>
        <w:tab/>
      </w:r>
      <w:r w:rsidRPr="00393CEB">
        <w:rPr>
          <w:bCs/>
          <w:sz w:val="24"/>
          <w:szCs w:val="24"/>
        </w:rPr>
        <w:t xml:space="preserve"> Какова интенсивная терапия? </w:t>
      </w:r>
    </w:p>
    <w:p w14:paraId="30E77EBD" w14:textId="77777777" w:rsidR="00C62DF6" w:rsidRPr="00393CEB" w:rsidRDefault="002D47C6" w:rsidP="00393CEB">
      <w:pPr>
        <w:spacing w:after="14" w:line="271" w:lineRule="auto"/>
        <w:ind w:left="0" w:right="0" w:firstLine="0"/>
        <w:jc w:val="left"/>
        <w:rPr>
          <w:bCs/>
          <w:sz w:val="24"/>
          <w:szCs w:val="24"/>
        </w:rPr>
      </w:pPr>
      <w:r w:rsidRPr="00393CEB">
        <w:rPr>
          <w:bCs/>
          <w:sz w:val="24"/>
          <w:szCs w:val="24"/>
        </w:rPr>
        <w:t xml:space="preserve">Перечислить основные звенья патогенеза эпилептичесого статуса. </w:t>
      </w:r>
    </w:p>
    <w:p w14:paraId="4189D269" w14:textId="77777777" w:rsidR="00C62DF6" w:rsidRPr="002D47C6" w:rsidRDefault="002D47C6">
      <w:pPr>
        <w:spacing w:after="28" w:line="259" w:lineRule="auto"/>
        <w:ind w:left="929" w:right="0" w:firstLine="0"/>
        <w:jc w:val="left"/>
        <w:rPr>
          <w:sz w:val="24"/>
          <w:szCs w:val="24"/>
        </w:rPr>
      </w:pPr>
      <w:r w:rsidRPr="002D47C6">
        <w:rPr>
          <w:b/>
          <w:sz w:val="24"/>
          <w:szCs w:val="24"/>
        </w:rPr>
        <w:t xml:space="preserve"> </w:t>
      </w:r>
    </w:p>
    <w:p w14:paraId="5F59E3E1"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4 </w:t>
      </w:r>
      <w:r w:rsidRPr="002D47C6">
        <w:rPr>
          <w:b/>
          <w:sz w:val="24"/>
          <w:szCs w:val="24"/>
        </w:rPr>
        <w:tab/>
        <w:t xml:space="preserve">ОЗНАКОМЬТЕСЬ С СИТУАЦИЕЙ И ДАЙТЕ РАЗВЕРНУТЫЕ ОТВЕТЫ НА ВОПРОСЫ </w:t>
      </w:r>
    </w:p>
    <w:p w14:paraId="1688117F" w14:textId="77777777" w:rsidR="00C62DF6" w:rsidRPr="002D47C6" w:rsidRDefault="002D47C6">
      <w:pPr>
        <w:ind w:left="65" w:right="64" w:firstLine="852"/>
        <w:rPr>
          <w:sz w:val="24"/>
          <w:szCs w:val="24"/>
        </w:rPr>
      </w:pPr>
      <w:r w:rsidRPr="002D47C6">
        <w:rPr>
          <w:sz w:val="24"/>
          <w:szCs w:val="24"/>
        </w:rPr>
        <w:t xml:space="preserve"> Больной С., 56 лет, находился в отделении реанимации и интенсивной терапии после перенесенной сердечно-легочной реанимации. Заболел остро: появилась одышка, боли в грудной клетке. Был госпитализирован с явлениями тяжелой гипоксии и сосудистой недостаточности. В приемном покое произошла остановка дыхания и сердечной деятельности. Реанимационные мероприятия были эффективны.  После реанимационнх мероприятий в течение 6 часов отмечались явления выраженной артериальной гипотонии и гипоксии. </w:t>
      </w:r>
    </w:p>
    <w:p w14:paraId="7D13F80B" w14:textId="77777777" w:rsidR="00C62DF6" w:rsidRPr="002D47C6" w:rsidRDefault="002D47C6">
      <w:pPr>
        <w:ind w:left="65" w:right="64" w:firstLine="852"/>
        <w:rPr>
          <w:sz w:val="24"/>
          <w:szCs w:val="24"/>
        </w:rPr>
      </w:pPr>
      <w:r w:rsidRPr="002D47C6">
        <w:rPr>
          <w:sz w:val="24"/>
          <w:szCs w:val="24"/>
        </w:rPr>
        <w:t xml:space="preserve">Объективно. При осмотре состояние пациента крайне тяжелое. Кома I cт.- сопор.  Кожные покровы с выраженным цианозом, влажные, набухшие шейные вены. Дыхание аппаратное жесткое, множество влажных хрипов по всем полям. Активно сопротивляется аппарату. Параметры респираторной поддержки: SIMV-РС с ЧДД – 16 в мин, ДО 450 мл, РЕЕР 6 см вод ст. FiO2 0,4. АД=130/70 мм рт. ст., (инотропной поддержки нет). ЧСС – 125 в мин, пульс удовлетворительного наполнения. Живот при пальпации мягкий, участвует в акте дыхания, безболезненный. Печень у края правой реберной дуги. Диурез 10 мл/ч. Признаки варикозного расширения вен н/к. </w:t>
      </w:r>
    </w:p>
    <w:p w14:paraId="021FC612" w14:textId="77777777" w:rsidR="00C62DF6" w:rsidRPr="002D47C6" w:rsidRDefault="002D47C6">
      <w:pPr>
        <w:tabs>
          <w:tab w:val="center" w:pos="1092"/>
          <w:tab w:val="center" w:pos="1816"/>
          <w:tab w:val="center" w:pos="2928"/>
          <w:tab w:val="center" w:pos="4440"/>
          <w:tab w:val="center" w:pos="5833"/>
          <w:tab w:val="center" w:pos="7033"/>
          <w:tab w:val="center" w:pos="8233"/>
          <w:tab w:val="right" w:pos="10354"/>
        </w:tabs>
        <w:ind w:left="0" w:right="0" w:firstLine="0"/>
        <w:jc w:val="left"/>
        <w:rPr>
          <w:sz w:val="24"/>
          <w:szCs w:val="24"/>
        </w:rPr>
      </w:pPr>
      <w:r w:rsidRPr="002D47C6">
        <w:rPr>
          <w:rFonts w:ascii="Calibri" w:eastAsia="Calibri" w:hAnsi="Calibri" w:cs="Calibri"/>
          <w:sz w:val="24"/>
          <w:szCs w:val="24"/>
        </w:rPr>
        <w:tab/>
      </w:r>
      <w:r w:rsidRPr="002D47C6">
        <w:rPr>
          <w:sz w:val="24"/>
          <w:szCs w:val="24"/>
        </w:rPr>
        <w:t xml:space="preserve">На </w:t>
      </w:r>
      <w:r w:rsidRPr="002D47C6">
        <w:rPr>
          <w:sz w:val="24"/>
          <w:szCs w:val="24"/>
        </w:rPr>
        <w:tab/>
        <w:t xml:space="preserve">ЭКГ </w:t>
      </w:r>
      <w:r w:rsidRPr="002D47C6">
        <w:rPr>
          <w:sz w:val="24"/>
          <w:szCs w:val="24"/>
        </w:rPr>
        <w:tab/>
        <w:t xml:space="preserve">признаки </w:t>
      </w:r>
      <w:r w:rsidRPr="002D47C6">
        <w:rPr>
          <w:sz w:val="24"/>
          <w:szCs w:val="24"/>
        </w:rPr>
        <w:tab/>
        <w:t xml:space="preserve">перегрузки </w:t>
      </w:r>
      <w:r w:rsidRPr="002D47C6">
        <w:rPr>
          <w:sz w:val="24"/>
          <w:szCs w:val="24"/>
        </w:rPr>
        <w:tab/>
        <w:t xml:space="preserve">правых </w:t>
      </w:r>
      <w:r w:rsidRPr="002D47C6">
        <w:rPr>
          <w:sz w:val="24"/>
          <w:szCs w:val="24"/>
        </w:rPr>
        <w:tab/>
        <w:t xml:space="preserve">отделов </w:t>
      </w:r>
      <w:r w:rsidRPr="002D47C6">
        <w:rPr>
          <w:sz w:val="24"/>
          <w:szCs w:val="24"/>
        </w:rPr>
        <w:tab/>
        <w:t xml:space="preserve">сердца, </w:t>
      </w:r>
      <w:r w:rsidRPr="002D47C6">
        <w:rPr>
          <w:sz w:val="24"/>
          <w:szCs w:val="24"/>
        </w:rPr>
        <w:tab/>
        <w:t xml:space="preserve">единичные </w:t>
      </w:r>
    </w:p>
    <w:p w14:paraId="17FE4E9F" w14:textId="77777777" w:rsidR="00C62DF6" w:rsidRPr="002D47C6" w:rsidRDefault="002D47C6">
      <w:pPr>
        <w:ind w:left="73" w:right="64"/>
        <w:rPr>
          <w:sz w:val="24"/>
          <w:szCs w:val="24"/>
        </w:rPr>
      </w:pPr>
      <w:r w:rsidRPr="002D47C6">
        <w:rPr>
          <w:sz w:val="24"/>
          <w:szCs w:val="24"/>
        </w:rPr>
        <w:t xml:space="preserve">желудочковые экстрасистолы. D -димер – 3000 нг/мл </w:t>
      </w:r>
    </w:p>
    <w:p w14:paraId="121AF871" w14:textId="77777777" w:rsidR="00C62DF6" w:rsidRPr="002D47C6" w:rsidRDefault="002D47C6">
      <w:pPr>
        <w:ind w:left="937" w:right="64"/>
        <w:rPr>
          <w:sz w:val="24"/>
          <w:szCs w:val="24"/>
        </w:rPr>
      </w:pPr>
      <w:r w:rsidRPr="002D47C6">
        <w:rPr>
          <w:sz w:val="24"/>
          <w:szCs w:val="24"/>
        </w:rPr>
        <w:t xml:space="preserve">На обзорной рентгнограмме легких усилен легочный рисунок. В анализах </w:t>
      </w:r>
    </w:p>
    <w:p w14:paraId="2FB9C6E4" w14:textId="77777777" w:rsidR="00C62DF6" w:rsidRPr="002D47C6" w:rsidRDefault="002D47C6">
      <w:pPr>
        <w:ind w:left="73" w:right="64"/>
        <w:rPr>
          <w:sz w:val="24"/>
          <w:szCs w:val="24"/>
        </w:rPr>
      </w:pPr>
      <w:r w:rsidRPr="002D47C6">
        <w:rPr>
          <w:sz w:val="24"/>
          <w:szCs w:val="24"/>
        </w:rPr>
        <w:t xml:space="preserve">крови: лейкоциты – 13,5 * 109, сдвига лейкоформулы нет, эозинофилия - 7; эритроциты 5,0*1012; СОЭ – 12 мм/ч; РаО2 – 60 мм рт. ст.; SaО2 – 91 %; Ра СО2 – 45 мм рт.ст.; ЦВД 160 мм вод. ст.; Гематокрит 55 %. Креатинин 170 ммоль/л.  </w:t>
      </w:r>
    </w:p>
    <w:p w14:paraId="050FE961" w14:textId="2BB87F36" w:rsidR="00C62DF6" w:rsidRPr="00393CEB" w:rsidRDefault="002D47C6">
      <w:pPr>
        <w:tabs>
          <w:tab w:val="center" w:pos="929"/>
          <w:tab w:val="center" w:pos="3949"/>
        </w:tabs>
        <w:spacing w:after="14" w:line="271" w:lineRule="auto"/>
        <w:ind w:left="0" w:right="0" w:firstLine="0"/>
        <w:jc w:val="left"/>
        <w:rPr>
          <w:bCs/>
          <w:sz w:val="24"/>
          <w:szCs w:val="24"/>
        </w:rPr>
      </w:pPr>
      <w:r w:rsidRPr="002D47C6">
        <w:rPr>
          <w:rFonts w:ascii="Calibri" w:eastAsia="Calibri" w:hAnsi="Calibri" w:cs="Calibri"/>
          <w:sz w:val="24"/>
          <w:szCs w:val="24"/>
        </w:rPr>
        <w:tab/>
      </w:r>
      <w:r w:rsidRPr="002D47C6">
        <w:rPr>
          <w:sz w:val="24"/>
          <w:szCs w:val="24"/>
        </w:rPr>
        <w:t xml:space="preserve"> </w:t>
      </w:r>
      <w:r w:rsidRPr="00393CEB">
        <w:rPr>
          <w:bCs/>
          <w:sz w:val="24"/>
          <w:szCs w:val="24"/>
        </w:rPr>
        <w:t xml:space="preserve">Причина остановки кровообращения? </w:t>
      </w:r>
    </w:p>
    <w:p w14:paraId="0FFC09B2" w14:textId="59CB8830" w:rsidR="00C62DF6" w:rsidRPr="00393CEB" w:rsidRDefault="002D47C6">
      <w:pPr>
        <w:tabs>
          <w:tab w:val="center" w:pos="929"/>
          <w:tab w:val="center" w:pos="4563"/>
        </w:tabs>
        <w:spacing w:after="14" w:line="271" w:lineRule="auto"/>
        <w:ind w:left="0" w:right="0" w:firstLine="0"/>
        <w:jc w:val="left"/>
        <w:rPr>
          <w:bCs/>
          <w:sz w:val="24"/>
          <w:szCs w:val="24"/>
        </w:rPr>
      </w:pPr>
      <w:r w:rsidRPr="00393CEB">
        <w:rPr>
          <w:bCs/>
          <w:sz w:val="24"/>
          <w:szCs w:val="24"/>
        </w:rPr>
        <w:t xml:space="preserve"> </w:t>
      </w:r>
      <w:r w:rsidRPr="00393CEB">
        <w:rPr>
          <w:bCs/>
          <w:sz w:val="24"/>
          <w:szCs w:val="24"/>
        </w:rPr>
        <w:tab/>
        <w:t xml:space="preserve">Чем определяется тяжесть состояния пациента? </w:t>
      </w:r>
    </w:p>
    <w:p w14:paraId="29F3E78D" w14:textId="771FA02D" w:rsidR="00C62DF6" w:rsidRPr="00393CEB" w:rsidRDefault="002D47C6">
      <w:pPr>
        <w:tabs>
          <w:tab w:val="center" w:pos="929"/>
          <w:tab w:val="center" w:pos="5771"/>
        </w:tabs>
        <w:spacing w:after="14" w:line="271" w:lineRule="auto"/>
        <w:ind w:left="0" w:right="0" w:firstLine="0"/>
        <w:jc w:val="left"/>
        <w:rPr>
          <w:bCs/>
          <w:sz w:val="24"/>
          <w:szCs w:val="24"/>
        </w:rPr>
      </w:pPr>
      <w:r w:rsidRPr="00393CEB">
        <w:rPr>
          <w:bCs/>
          <w:sz w:val="24"/>
          <w:szCs w:val="24"/>
        </w:rPr>
        <w:t xml:space="preserve"> </w:t>
      </w:r>
      <w:r w:rsidRPr="00393CEB">
        <w:rPr>
          <w:bCs/>
          <w:sz w:val="24"/>
          <w:szCs w:val="24"/>
        </w:rPr>
        <w:tab/>
        <w:t xml:space="preserve">Какие изменения тактики респираторной поддержки необходимы? </w:t>
      </w:r>
    </w:p>
    <w:p w14:paraId="585697CA" w14:textId="3A4CBED9" w:rsidR="00C62DF6" w:rsidRPr="00393CEB" w:rsidRDefault="002D47C6">
      <w:pPr>
        <w:tabs>
          <w:tab w:val="center" w:pos="929"/>
          <w:tab w:val="center" w:pos="3271"/>
        </w:tabs>
        <w:spacing w:after="14" w:line="271" w:lineRule="auto"/>
        <w:ind w:left="0" w:right="0" w:firstLine="0"/>
        <w:jc w:val="left"/>
        <w:rPr>
          <w:bCs/>
          <w:sz w:val="24"/>
          <w:szCs w:val="24"/>
        </w:rPr>
      </w:pPr>
      <w:r w:rsidRPr="00393CEB">
        <w:rPr>
          <w:bCs/>
          <w:sz w:val="24"/>
          <w:szCs w:val="24"/>
        </w:rPr>
        <w:t xml:space="preserve"> </w:t>
      </w:r>
      <w:r w:rsidRPr="00393CEB">
        <w:rPr>
          <w:bCs/>
          <w:sz w:val="24"/>
          <w:szCs w:val="24"/>
        </w:rPr>
        <w:tab/>
        <w:t xml:space="preserve">Прогноз развития ситуации </w:t>
      </w:r>
    </w:p>
    <w:p w14:paraId="57465B09" w14:textId="78FA0C58" w:rsidR="00C62DF6" w:rsidRPr="002D47C6" w:rsidRDefault="00C62DF6">
      <w:pPr>
        <w:spacing w:after="29" w:line="259" w:lineRule="auto"/>
        <w:ind w:left="929" w:right="0" w:firstLine="0"/>
        <w:jc w:val="left"/>
        <w:rPr>
          <w:sz w:val="24"/>
          <w:szCs w:val="24"/>
        </w:rPr>
      </w:pPr>
    </w:p>
    <w:p w14:paraId="411F4F39"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5 </w:t>
      </w:r>
      <w:r w:rsidRPr="002D47C6">
        <w:rPr>
          <w:b/>
          <w:sz w:val="24"/>
          <w:szCs w:val="24"/>
        </w:rPr>
        <w:tab/>
        <w:t xml:space="preserve">ОЗНАКОМЬТЕСЬ С СИТУАЦИЕЙ И ДАЙТЕ РАЗВЕРНУТЫЕ ОТВЕТЫ НА ВОПРОСЫ </w:t>
      </w:r>
    </w:p>
    <w:p w14:paraId="692F0736" w14:textId="77777777" w:rsidR="00C62DF6" w:rsidRPr="002D47C6" w:rsidRDefault="002D47C6">
      <w:pPr>
        <w:spacing w:after="14" w:line="269" w:lineRule="auto"/>
        <w:ind w:left="62" w:right="60" w:firstLine="842"/>
        <w:jc w:val="left"/>
        <w:rPr>
          <w:sz w:val="24"/>
          <w:szCs w:val="24"/>
        </w:rPr>
      </w:pPr>
      <w:r w:rsidRPr="002D47C6">
        <w:rPr>
          <w:sz w:val="24"/>
          <w:szCs w:val="24"/>
        </w:rPr>
        <w:t xml:space="preserve"> </w:t>
      </w:r>
      <w:r w:rsidRPr="002D47C6">
        <w:rPr>
          <w:sz w:val="24"/>
          <w:szCs w:val="24"/>
        </w:rPr>
        <w:tab/>
        <w:t xml:space="preserve">Больной Р., 28 лет, находился 4-е сутки в отделении реанимации и интенсивной терапии в связи с отравлением неизвестным ядом в составе курительных смесей.  </w:t>
      </w:r>
    </w:p>
    <w:p w14:paraId="4C3483B9" w14:textId="77777777" w:rsidR="00C62DF6" w:rsidRPr="002D47C6" w:rsidRDefault="002D47C6">
      <w:pPr>
        <w:ind w:left="65" w:right="64" w:firstLine="852"/>
        <w:rPr>
          <w:sz w:val="24"/>
          <w:szCs w:val="24"/>
        </w:rPr>
      </w:pPr>
      <w:r w:rsidRPr="002D47C6">
        <w:rPr>
          <w:sz w:val="24"/>
          <w:szCs w:val="24"/>
        </w:rPr>
        <w:t xml:space="preserve">Анамнез известен неполно. Был госпитализирован с явлениями тяжелой гипоксии и печеночной и церебральной недостаточности.  </w:t>
      </w:r>
    </w:p>
    <w:p w14:paraId="15AE39A2" w14:textId="77777777" w:rsidR="00C62DF6" w:rsidRPr="002D47C6" w:rsidRDefault="002D47C6">
      <w:pPr>
        <w:ind w:left="937" w:right="64"/>
        <w:rPr>
          <w:sz w:val="24"/>
          <w:szCs w:val="24"/>
        </w:rPr>
      </w:pPr>
      <w:r w:rsidRPr="002D47C6">
        <w:rPr>
          <w:sz w:val="24"/>
          <w:szCs w:val="24"/>
        </w:rPr>
        <w:t xml:space="preserve">Объективно. При осмотре состояние пациента крайне тяжелое. Кома I cт.  </w:t>
      </w:r>
    </w:p>
    <w:p w14:paraId="57E5C521" w14:textId="77777777" w:rsidR="00C62DF6" w:rsidRPr="002D47C6" w:rsidRDefault="002D47C6">
      <w:pPr>
        <w:ind w:left="73" w:right="64"/>
        <w:rPr>
          <w:sz w:val="24"/>
          <w:szCs w:val="24"/>
        </w:rPr>
      </w:pPr>
      <w:r w:rsidRPr="002D47C6">
        <w:rPr>
          <w:sz w:val="24"/>
          <w:szCs w:val="24"/>
        </w:rPr>
        <w:t xml:space="preserve">Кожные покровы желтушные, сухие. Единичные экхимозы. </w:t>
      </w:r>
    </w:p>
    <w:p w14:paraId="24C8758E" w14:textId="77777777" w:rsidR="00C62DF6" w:rsidRPr="002D47C6" w:rsidRDefault="002D47C6">
      <w:pPr>
        <w:ind w:left="65" w:right="64" w:firstLine="852"/>
        <w:rPr>
          <w:sz w:val="24"/>
          <w:szCs w:val="24"/>
        </w:rPr>
      </w:pPr>
      <w:r w:rsidRPr="002D47C6">
        <w:rPr>
          <w:sz w:val="24"/>
          <w:szCs w:val="24"/>
        </w:rPr>
        <w:t xml:space="preserve">Дыхание аппаратное жесткое, множество влажных хрипов по всем полям. Параметры респираторной поддержки: SIMV-VС с ЧДД – 16 в мин, ДО 460 мл., РЕЕР 4см вод ст. FiO2 0,35. АД=110/70 мм рт. ст., (инотропной поддержки нет). ЧСС – 115 в мин, пульс удовлетворительного </w:t>
      </w:r>
      <w:r w:rsidRPr="002D47C6">
        <w:rPr>
          <w:sz w:val="24"/>
          <w:szCs w:val="24"/>
        </w:rPr>
        <w:lastRenderedPageBreak/>
        <w:t xml:space="preserve">наполнения. Живот при пальпации мягкий, участвует в акте дыхания. Печень  на 2 см ниже края правой реберной дуги. Диурез 15 мл/ч. Отеки периферические. На ЭКГ синусовая тахикардия. Нарушение процессов реполяризации боковой стенки ЛЖ. </w:t>
      </w:r>
    </w:p>
    <w:p w14:paraId="39529803" w14:textId="77777777" w:rsidR="00C62DF6" w:rsidRPr="002D47C6" w:rsidRDefault="002D47C6">
      <w:pPr>
        <w:ind w:left="65" w:right="64" w:firstLine="852"/>
        <w:rPr>
          <w:sz w:val="24"/>
          <w:szCs w:val="24"/>
        </w:rPr>
      </w:pPr>
      <w:r w:rsidRPr="002D47C6">
        <w:rPr>
          <w:sz w:val="24"/>
          <w:szCs w:val="24"/>
        </w:rPr>
        <w:t xml:space="preserve">На обзорной рентгнограмме легких усилен легочный рисунок. В анализах крови: лейкоциты – 16,5 * 109 ,сдвига лейкоформулы нет,; эритроциты 3,0*1012; СОЭ – 35 мм/ч; РаО2 – 70 мм рт. ст.; SaО2 – 93 %; Ра СО2 – 45 мм рт.ст.; ЦВД 140 мм вод. ст.; Гемоглобин 100 г/л. Гематокрит 25 %. Креатинин 180 ммоль/л. Общий белок 54г/л, альбумины 29 г/л., билирубин 110 мкмоль/л., АсАТ 650, АлАТ 1020,  МНО-1,9, АЧТВ 45. </w:t>
      </w:r>
    </w:p>
    <w:p w14:paraId="309E733F" w14:textId="1518DA08" w:rsidR="00C62DF6" w:rsidRPr="00393CEB" w:rsidRDefault="002D47C6">
      <w:pPr>
        <w:tabs>
          <w:tab w:val="center" w:pos="929"/>
          <w:tab w:val="center" w:pos="4563"/>
        </w:tabs>
        <w:spacing w:after="14" w:line="271" w:lineRule="auto"/>
        <w:ind w:left="0" w:right="0" w:firstLine="0"/>
        <w:jc w:val="left"/>
        <w:rPr>
          <w:bCs/>
          <w:sz w:val="24"/>
          <w:szCs w:val="24"/>
        </w:rPr>
      </w:pPr>
      <w:r w:rsidRPr="002D47C6">
        <w:rPr>
          <w:sz w:val="24"/>
          <w:szCs w:val="24"/>
        </w:rPr>
        <w:t xml:space="preserve"> </w:t>
      </w:r>
      <w:r w:rsidRPr="002D47C6">
        <w:rPr>
          <w:sz w:val="24"/>
          <w:szCs w:val="24"/>
        </w:rPr>
        <w:tab/>
      </w:r>
      <w:r w:rsidRPr="00393CEB">
        <w:rPr>
          <w:bCs/>
          <w:sz w:val="24"/>
          <w:szCs w:val="24"/>
        </w:rPr>
        <w:t xml:space="preserve">Чем определяется тяжесть состояния пациента? </w:t>
      </w:r>
    </w:p>
    <w:p w14:paraId="3517038C" w14:textId="0843336F" w:rsidR="00C62DF6" w:rsidRPr="00393CEB" w:rsidRDefault="002D47C6" w:rsidP="00393CEB">
      <w:pPr>
        <w:ind w:left="0" w:right="64" w:firstLine="0"/>
        <w:rPr>
          <w:bCs/>
          <w:sz w:val="24"/>
          <w:szCs w:val="24"/>
        </w:rPr>
      </w:pPr>
      <w:r w:rsidRPr="00393CEB">
        <w:rPr>
          <w:bCs/>
          <w:sz w:val="24"/>
          <w:szCs w:val="24"/>
        </w:rPr>
        <w:t xml:space="preserve">Какие направления интенсивной терапии необходимо проводить? </w:t>
      </w:r>
    </w:p>
    <w:p w14:paraId="5F224B39" w14:textId="1E94E844" w:rsidR="00C62DF6" w:rsidRPr="00393CEB" w:rsidRDefault="002D47C6" w:rsidP="00393CEB">
      <w:pPr>
        <w:tabs>
          <w:tab w:val="center" w:pos="929"/>
          <w:tab w:val="right" w:pos="10354"/>
        </w:tabs>
        <w:ind w:left="0" w:right="0" w:firstLine="0"/>
        <w:jc w:val="left"/>
        <w:rPr>
          <w:bCs/>
          <w:sz w:val="24"/>
          <w:szCs w:val="24"/>
        </w:rPr>
      </w:pPr>
      <w:r w:rsidRPr="00393CEB">
        <w:rPr>
          <w:rFonts w:ascii="Calibri" w:eastAsia="Calibri" w:hAnsi="Calibri" w:cs="Calibri"/>
          <w:bCs/>
          <w:sz w:val="24"/>
          <w:szCs w:val="24"/>
        </w:rPr>
        <w:tab/>
      </w:r>
      <w:r w:rsidRPr="00393CEB">
        <w:rPr>
          <w:bCs/>
          <w:sz w:val="24"/>
          <w:szCs w:val="24"/>
        </w:rPr>
        <w:t xml:space="preserve"> Прогноз развития ситуации </w:t>
      </w:r>
    </w:p>
    <w:p w14:paraId="41ACBF58" w14:textId="13521D5E" w:rsidR="00C62DF6" w:rsidRPr="002D47C6" w:rsidRDefault="002D47C6">
      <w:pPr>
        <w:spacing w:after="14" w:line="269" w:lineRule="auto"/>
        <w:ind w:left="62" w:right="60" w:firstLine="842"/>
        <w:jc w:val="left"/>
        <w:rPr>
          <w:sz w:val="24"/>
          <w:szCs w:val="24"/>
        </w:rPr>
      </w:pPr>
      <w:r w:rsidRPr="002D47C6">
        <w:rPr>
          <w:sz w:val="24"/>
          <w:szCs w:val="24"/>
        </w:rPr>
        <w:t xml:space="preserve"> </w:t>
      </w:r>
      <w:r w:rsidRPr="002D47C6">
        <w:rPr>
          <w:sz w:val="24"/>
          <w:szCs w:val="24"/>
        </w:rPr>
        <w:tab/>
        <w:t xml:space="preserve"> </w:t>
      </w:r>
    </w:p>
    <w:p w14:paraId="6C9EC73B" w14:textId="4B191C1A" w:rsidR="00C62DF6" w:rsidRPr="002D47C6" w:rsidRDefault="002D47C6" w:rsidP="00393CEB">
      <w:pPr>
        <w:spacing w:after="31" w:line="259" w:lineRule="auto"/>
        <w:ind w:left="929" w:right="0" w:firstLine="0"/>
        <w:jc w:val="left"/>
        <w:rPr>
          <w:sz w:val="24"/>
          <w:szCs w:val="24"/>
        </w:rPr>
      </w:pPr>
      <w:r w:rsidRPr="002D47C6">
        <w:rPr>
          <w:sz w:val="24"/>
          <w:szCs w:val="24"/>
        </w:rPr>
        <w:t xml:space="preserve"> </w:t>
      </w:r>
      <w:r w:rsidRPr="002D47C6">
        <w:rPr>
          <w:b/>
          <w:sz w:val="24"/>
          <w:szCs w:val="24"/>
        </w:rPr>
        <w:t xml:space="preserve">6 </w:t>
      </w:r>
      <w:r w:rsidRPr="002D47C6">
        <w:rPr>
          <w:b/>
          <w:sz w:val="24"/>
          <w:szCs w:val="24"/>
        </w:rPr>
        <w:tab/>
        <w:t xml:space="preserve">ОЗНАКОМЬТЕСЬ С СИТУАЦИЕЙ И ДАЙТЕ РАЗВЕРНУТЫЕ ОТВЕТЫ НА ВОПРОСЫ </w:t>
      </w:r>
    </w:p>
    <w:p w14:paraId="224E0890" w14:textId="77777777" w:rsidR="00C62DF6" w:rsidRPr="002D47C6" w:rsidRDefault="002D47C6">
      <w:pPr>
        <w:ind w:left="65" w:right="64" w:firstLine="852"/>
        <w:rPr>
          <w:sz w:val="24"/>
          <w:szCs w:val="24"/>
        </w:rPr>
      </w:pPr>
      <w:r w:rsidRPr="002D47C6">
        <w:rPr>
          <w:sz w:val="24"/>
          <w:szCs w:val="24"/>
        </w:rPr>
        <w:t xml:space="preserve"> Больной А., 66 лет, находился в отделении реанимации и интенсивной терапии 4 сутки. Заболел остро: появилась одышка, боли в грудной клетке, лихорадка. Был госпитализирован с явлениями гипоксии и интоксикации в ОРИТ. </w:t>
      </w:r>
    </w:p>
    <w:p w14:paraId="26AB45F8" w14:textId="77777777" w:rsidR="00C62DF6" w:rsidRPr="002D47C6" w:rsidRDefault="002D47C6">
      <w:pPr>
        <w:ind w:left="65" w:right="64" w:firstLine="852"/>
        <w:rPr>
          <w:sz w:val="24"/>
          <w:szCs w:val="24"/>
        </w:rPr>
      </w:pPr>
      <w:r w:rsidRPr="002D47C6">
        <w:rPr>
          <w:sz w:val="24"/>
          <w:szCs w:val="24"/>
        </w:rPr>
        <w:t xml:space="preserve">Объективно. При осмотре состояние пациента крайне тяжелое. Оглушен.  Кожные покровы с выраженным цианозом, влажные. Дыхание жесткое, множество влажных хрипов по всем полям. Ослабление дыхание в левых нижних отделах. Параметры респираторной поддержки: SPONT с РЕЕР 8 см вод ст. FiO2 0,3. АД=120/70 мм рт. ст., (инотропной поддержки нет). ЧСС – 125 в мин, пульс удовлетворительного наполнения. Гипертермия 38,5 гр. С. Живот при пальпации мягкий, участвует в акте дыхания, безболезненный. Печень у края правой реберной дуги. Диурез достаточный.  </w:t>
      </w:r>
    </w:p>
    <w:p w14:paraId="13A803C7" w14:textId="77777777" w:rsidR="00C62DF6" w:rsidRPr="002D47C6" w:rsidRDefault="002D47C6">
      <w:pPr>
        <w:ind w:left="65" w:right="64" w:firstLine="852"/>
        <w:rPr>
          <w:sz w:val="24"/>
          <w:szCs w:val="24"/>
        </w:rPr>
      </w:pPr>
      <w:r w:rsidRPr="002D47C6">
        <w:rPr>
          <w:sz w:val="24"/>
          <w:szCs w:val="24"/>
        </w:rPr>
        <w:t xml:space="preserve">На ЭКГ признаки перегрузки правых отделов сердца, единичные экстрасистолы. На обзорной рентгнограмме легких признаки левосторонней сливной пневмонии. В анализах крови: лейкоциты – 23,5 * 109 ,сдвига лейкоформулы нет, эозинофилия - 7; эритроциты 5,0*1012; СОЭ – 32 мм/ч; РаО2 – 60 мм рт. ст.; SaО2 – 91 %; Ра СО2 – 45 мм рт.ст.; ЦВД 110 мм вод. ст.; Гематокрит 55 %. Креатинин 170 ммоль/л.  </w:t>
      </w:r>
    </w:p>
    <w:p w14:paraId="2FA5A41D" w14:textId="77777777" w:rsidR="00C62DF6" w:rsidRPr="00813C61" w:rsidRDefault="002D47C6" w:rsidP="00813C61">
      <w:pPr>
        <w:spacing w:after="14" w:line="271" w:lineRule="auto"/>
        <w:ind w:left="0" w:right="0" w:firstLine="0"/>
        <w:jc w:val="left"/>
        <w:rPr>
          <w:bCs/>
          <w:sz w:val="24"/>
          <w:szCs w:val="24"/>
        </w:rPr>
      </w:pPr>
      <w:r w:rsidRPr="00813C61">
        <w:rPr>
          <w:bCs/>
          <w:sz w:val="24"/>
          <w:szCs w:val="24"/>
        </w:rPr>
        <w:t xml:space="preserve">Сформулируйте диагноз? </w:t>
      </w:r>
    </w:p>
    <w:p w14:paraId="5C78E752" w14:textId="7FD2B909" w:rsidR="00C62DF6" w:rsidRPr="00813C61" w:rsidRDefault="002D47C6" w:rsidP="00813C61">
      <w:pPr>
        <w:tabs>
          <w:tab w:val="center" w:pos="929"/>
          <w:tab w:val="right" w:pos="10354"/>
        </w:tabs>
        <w:ind w:left="0" w:right="0" w:firstLine="0"/>
        <w:jc w:val="left"/>
        <w:rPr>
          <w:bCs/>
          <w:sz w:val="24"/>
          <w:szCs w:val="24"/>
        </w:rPr>
      </w:pPr>
      <w:r w:rsidRPr="00813C61">
        <w:rPr>
          <w:rFonts w:ascii="Calibri" w:eastAsia="Calibri" w:hAnsi="Calibri" w:cs="Calibri"/>
          <w:bCs/>
          <w:sz w:val="24"/>
          <w:szCs w:val="24"/>
        </w:rPr>
        <w:tab/>
      </w:r>
      <w:r w:rsidRPr="00813C61">
        <w:rPr>
          <w:bCs/>
          <w:sz w:val="24"/>
          <w:szCs w:val="24"/>
        </w:rPr>
        <w:t xml:space="preserve"> Чем определяется тяжесть состояния пациента? </w:t>
      </w:r>
    </w:p>
    <w:p w14:paraId="7ACC5319" w14:textId="77777777" w:rsidR="00C62DF6" w:rsidRPr="00813C61" w:rsidRDefault="002D47C6" w:rsidP="00813C61">
      <w:pPr>
        <w:spacing w:after="14" w:line="271" w:lineRule="auto"/>
        <w:ind w:left="0" w:right="0" w:firstLine="0"/>
        <w:jc w:val="left"/>
        <w:rPr>
          <w:bCs/>
          <w:sz w:val="24"/>
          <w:szCs w:val="24"/>
        </w:rPr>
      </w:pPr>
      <w:r w:rsidRPr="00813C61">
        <w:rPr>
          <w:bCs/>
          <w:sz w:val="24"/>
          <w:szCs w:val="24"/>
        </w:rPr>
        <w:t xml:space="preserve">Принцип антибактериальной терапии в данной ситуации </w:t>
      </w:r>
    </w:p>
    <w:p w14:paraId="1B0DA95C" w14:textId="350B564E" w:rsidR="00C62DF6" w:rsidRPr="002D47C6" w:rsidRDefault="002D47C6" w:rsidP="00813C61">
      <w:pPr>
        <w:spacing w:after="14" w:line="269" w:lineRule="auto"/>
        <w:ind w:left="62" w:right="60" w:firstLine="842"/>
        <w:jc w:val="left"/>
        <w:rPr>
          <w:sz w:val="24"/>
          <w:szCs w:val="24"/>
        </w:rPr>
      </w:pPr>
      <w:r w:rsidRPr="002D47C6">
        <w:rPr>
          <w:sz w:val="24"/>
          <w:szCs w:val="24"/>
        </w:rPr>
        <w:t xml:space="preserve"> </w:t>
      </w:r>
      <w:r w:rsidRPr="002D47C6">
        <w:rPr>
          <w:sz w:val="24"/>
          <w:szCs w:val="24"/>
        </w:rPr>
        <w:tab/>
        <w:t xml:space="preserve"> </w:t>
      </w:r>
      <w:r w:rsidRPr="002D47C6">
        <w:rPr>
          <w:sz w:val="24"/>
          <w:szCs w:val="24"/>
        </w:rPr>
        <w:tab/>
        <w:t xml:space="preserve"> </w:t>
      </w:r>
    </w:p>
    <w:p w14:paraId="7626E245"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7 </w:t>
      </w:r>
      <w:r w:rsidRPr="002D47C6">
        <w:rPr>
          <w:b/>
          <w:sz w:val="24"/>
          <w:szCs w:val="24"/>
        </w:rPr>
        <w:tab/>
        <w:t xml:space="preserve">ОЗНАКОМЬТЕСЬ С СИТУАЦИЕЙ И ДАЙТЕ РАЗВЕРНУТЫЕ ОТВЕТЫ НА ВОПРОСЫ </w:t>
      </w:r>
    </w:p>
    <w:p w14:paraId="4CC36594" w14:textId="77777777" w:rsidR="00C62DF6" w:rsidRPr="002D47C6" w:rsidRDefault="002D47C6">
      <w:pPr>
        <w:ind w:left="65" w:right="64" w:firstLine="852"/>
        <w:rPr>
          <w:sz w:val="24"/>
          <w:szCs w:val="24"/>
        </w:rPr>
      </w:pPr>
      <w:r w:rsidRPr="002D47C6">
        <w:rPr>
          <w:sz w:val="24"/>
          <w:szCs w:val="24"/>
        </w:rPr>
        <w:t xml:space="preserve"> Больной Т., 26 лет, находился в отделении реанимации и интенсивной терапии 5 сутки. Заболел подостро: появилась одышка, боли в грудной клетке, лихорадка. Был госпитализирован с явлениями гипоксии и интоксикации в ОРИТ. Известно, что ранее принимал наркотики. </w:t>
      </w:r>
    </w:p>
    <w:p w14:paraId="7F1CC9FC" w14:textId="77777777" w:rsidR="00C62DF6" w:rsidRPr="002D47C6" w:rsidRDefault="002D47C6">
      <w:pPr>
        <w:ind w:left="65" w:right="64" w:firstLine="852"/>
        <w:rPr>
          <w:sz w:val="24"/>
          <w:szCs w:val="24"/>
        </w:rPr>
      </w:pPr>
      <w:r w:rsidRPr="002D47C6">
        <w:rPr>
          <w:sz w:val="24"/>
          <w:szCs w:val="24"/>
        </w:rPr>
        <w:t xml:space="preserve">Объективно. При осмотре состояние пациента крайне тяжелое. Сопор. Пониженного питания. Кожные покровы с выраженным цианозом, влажные. Единичные экхимозы. Регионарные лимфатические узлы увеличены. Дыхание аппаратное жесткое, множество влажных хрипов в нижних отделах. Ослабление дыхание в нижних отделах. Параметры респираторной поддержки: SIMV-РС с ЧДД – 16 в мин, ДО 440 мл., РЕЕР 7см вод ст. FiO2 0,35. АД=110/60 мм рт. ст., (инотропной поддержки нет). ЧСС – 115 в мин, пульс удовлетворительного наполнения. Грубый систолический шум на верхушке. Гипертермия 38,7 гр. С. Живот при пальпации мягкий, участвует в акте дыхания, безболезненный. Печень ниже края реберной дуги на 2 см. Диурез достаточный.  </w:t>
      </w:r>
    </w:p>
    <w:p w14:paraId="0E7DC5FB" w14:textId="77777777" w:rsidR="00C62DF6" w:rsidRPr="002D47C6" w:rsidRDefault="002D47C6">
      <w:pPr>
        <w:ind w:left="65" w:right="64" w:firstLine="852"/>
        <w:rPr>
          <w:sz w:val="24"/>
          <w:szCs w:val="24"/>
        </w:rPr>
      </w:pPr>
      <w:r w:rsidRPr="002D47C6">
        <w:rPr>
          <w:sz w:val="24"/>
          <w:szCs w:val="24"/>
        </w:rPr>
        <w:lastRenderedPageBreak/>
        <w:t xml:space="preserve">На ЭКГ синусовая тахикардия. Горизонтальная ось сердца. Нарушение процессов реполяризации боковой стенки ЛЖ. </w:t>
      </w:r>
    </w:p>
    <w:p w14:paraId="0A20E45C" w14:textId="77777777" w:rsidR="00C62DF6" w:rsidRPr="002D47C6" w:rsidRDefault="002D47C6">
      <w:pPr>
        <w:ind w:left="65" w:right="64" w:firstLine="852"/>
        <w:rPr>
          <w:sz w:val="24"/>
          <w:szCs w:val="24"/>
        </w:rPr>
      </w:pPr>
      <w:r w:rsidRPr="002D47C6">
        <w:rPr>
          <w:sz w:val="24"/>
          <w:szCs w:val="24"/>
        </w:rPr>
        <w:t xml:space="preserve">На обзорной рентгнограмме легких признаки левосторонней сливной пневмонии. В анализах крови: лейкоциты – 28,5 * 109 ,сдвиг лейкоформулы влево; эритроциты 5,0*1012; СОЭ – 38 мм/ч; РаО2 – 65 мм рт. ст.; SaО2 – 92 %; Ра СО2 – 45 мм рт.ст.; ЦВД в норме.; Гематокрит 55 %. Креатинин 110 ммоль/л. Билирубин 45 мкмоль/л </w:t>
      </w:r>
    </w:p>
    <w:p w14:paraId="2AE55D6A" w14:textId="3378ABA1" w:rsidR="00C62DF6" w:rsidRPr="00813C61" w:rsidRDefault="002D47C6">
      <w:pPr>
        <w:tabs>
          <w:tab w:val="center" w:pos="929"/>
          <w:tab w:val="center" w:pos="3121"/>
        </w:tabs>
        <w:spacing w:after="14" w:line="271" w:lineRule="auto"/>
        <w:ind w:left="0" w:right="0" w:firstLine="0"/>
        <w:jc w:val="left"/>
        <w:rPr>
          <w:bCs/>
          <w:sz w:val="24"/>
          <w:szCs w:val="24"/>
        </w:rPr>
      </w:pPr>
      <w:r w:rsidRPr="002D47C6">
        <w:rPr>
          <w:rFonts w:ascii="Calibri" w:eastAsia="Calibri" w:hAnsi="Calibri" w:cs="Calibri"/>
          <w:sz w:val="24"/>
          <w:szCs w:val="24"/>
        </w:rPr>
        <w:tab/>
      </w:r>
      <w:r w:rsidRPr="002D47C6">
        <w:rPr>
          <w:sz w:val="24"/>
          <w:szCs w:val="24"/>
        </w:rPr>
        <w:t xml:space="preserve"> </w:t>
      </w:r>
      <w:r w:rsidRPr="00813C61">
        <w:rPr>
          <w:bCs/>
          <w:sz w:val="24"/>
          <w:szCs w:val="24"/>
        </w:rPr>
        <w:t xml:space="preserve">Сформулируйте диагноз? </w:t>
      </w:r>
    </w:p>
    <w:p w14:paraId="1A23F334" w14:textId="0AC3D021" w:rsidR="00C62DF6" w:rsidRPr="00813C61" w:rsidRDefault="002D47C6" w:rsidP="00813C61">
      <w:pPr>
        <w:tabs>
          <w:tab w:val="center" w:pos="929"/>
          <w:tab w:val="center" w:pos="2413"/>
          <w:tab w:val="center" w:pos="4264"/>
          <w:tab w:val="center" w:pos="5977"/>
          <w:tab w:val="center" w:pos="7974"/>
          <w:tab w:val="right" w:pos="10354"/>
        </w:tabs>
        <w:ind w:left="0" w:right="0" w:firstLine="0"/>
        <w:jc w:val="left"/>
        <w:rPr>
          <w:bCs/>
          <w:sz w:val="24"/>
          <w:szCs w:val="24"/>
        </w:rPr>
      </w:pPr>
      <w:r w:rsidRPr="00813C61">
        <w:rPr>
          <w:rFonts w:ascii="Calibri" w:eastAsia="Calibri" w:hAnsi="Calibri" w:cs="Calibri"/>
          <w:bCs/>
          <w:sz w:val="24"/>
          <w:szCs w:val="24"/>
        </w:rPr>
        <w:tab/>
      </w:r>
      <w:r w:rsidRPr="00813C61">
        <w:rPr>
          <w:bCs/>
          <w:sz w:val="24"/>
          <w:szCs w:val="24"/>
        </w:rPr>
        <w:t xml:space="preserve"> Чем определяется тяжесть состояния пациента? </w:t>
      </w:r>
    </w:p>
    <w:p w14:paraId="181A6776" w14:textId="6052910C" w:rsidR="00C62DF6" w:rsidRPr="00813C61" w:rsidRDefault="002D47C6" w:rsidP="00813C61">
      <w:pPr>
        <w:tabs>
          <w:tab w:val="center" w:pos="929"/>
          <w:tab w:val="center" w:pos="1990"/>
          <w:tab w:val="center" w:pos="3442"/>
          <w:tab w:val="center" w:pos="4945"/>
          <w:tab w:val="center" w:pos="6637"/>
          <w:tab w:val="center" w:pos="8423"/>
          <w:tab w:val="right" w:pos="10354"/>
        </w:tabs>
        <w:ind w:left="0" w:right="0" w:firstLine="0"/>
        <w:jc w:val="left"/>
        <w:rPr>
          <w:bCs/>
          <w:sz w:val="24"/>
          <w:szCs w:val="24"/>
        </w:rPr>
      </w:pPr>
      <w:r w:rsidRPr="00813C61">
        <w:rPr>
          <w:rFonts w:ascii="Calibri" w:eastAsia="Calibri" w:hAnsi="Calibri" w:cs="Calibri"/>
          <w:bCs/>
          <w:sz w:val="24"/>
          <w:szCs w:val="24"/>
        </w:rPr>
        <w:tab/>
      </w:r>
      <w:r w:rsidRPr="00813C61">
        <w:rPr>
          <w:bCs/>
          <w:sz w:val="24"/>
          <w:szCs w:val="24"/>
        </w:rPr>
        <w:t xml:space="preserve"> Какие направления интенсивной терапии необходимо проводить? </w:t>
      </w:r>
    </w:p>
    <w:p w14:paraId="410B6A44" w14:textId="2C3CCC5C" w:rsidR="00C62DF6" w:rsidRPr="002D47C6" w:rsidRDefault="002D47C6">
      <w:pPr>
        <w:tabs>
          <w:tab w:val="center" w:pos="929"/>
          <w:tab w:val="center" w:pos="3271"/>
        </w:tabs>
        <w:spacing w:after="14" w:line="271" w:lineRule="auto"/>
        <w:ind w:left="0" w:right="0" w:firstLine="0"/>
        <w:jc w:val="left"/>
        <w:rPr>
          <w:sz w:val="24"/>
          <w:szCs w:val="24"/>
        </w:rPr>
      </w:pPr>
      <w:r w:rsidRPr="002D47C6">
        <w:rPr>
          <w:rFonts w:ascii="Calibri" w:eastAsia="Calibri" w:hAnsi="Calibri" w:cs="Calibri"/>
          <w:sz w:val="24"/>
          <w:szCs w:val="24"/>
        </w:rPr>
        <w:tab/>
      </w:r>
      <w:r w:rsidRPr="002D47C6">
        <w:rPr>
          <w:sz w:val="24"/>
          <w:szCs w:val="24"/>
        </w:rPr>
        <w:t xml:space="preserve"> </w:t>
      </w:r>
      <w:r w:rsidRPr="002D47C6">
        <w:rPr>
          <w:sz w:val="24"/>
          <w:szCs w:val="24"/>
        </w:rPr>
        <w:tab/>
      </w:r>
      <w:r w:rsidRPr="002D47C6">
        <w:rPr>
          <w:b/>
          <w:sz w:val="24"/>
          <w:szCs w:val="24"/>
        </w:rPr>
        <w:t xml:space="preserve"> </w:t>
      </w:r>
    </w:p>
    <w:p w14:paraId="7C0EA23E" w14:textId="6ACDB65A" w:rsidR="00C62DF6" w:rsidRPr="002D47C6" w:rsidRDefault="002D47C6" w:rsidP="00813C61">
      <w:pPr>
        <w:ind w:left="65" w:right="64" w:firstLine="852"/>
        <w:rPr>
          <w:sz w:val="24"/>
          <w:szCs w:val="24"/>
        </w:rPr>
      </w:pPr>
      <w:r w:rsidRPr="002D47C6">
        <w:rPr>
          <w:sz w:val="24"/>
          <w:szCs w:val="24"/>
        </w:rPr>
        <w:t xml:space="preserve"> </w:t>
      </w:r>
      <w:r w:rsidRPr="002D47C6">
        <w:rPr>
          <w:b/>
          <w:sz w:val="24"/>
          <w:szCs w:val="24"/>
        </w:rPr>
        <w:t xml:space="preserve">8 </w:t>
      </w:r>
      <w:r w:rsidRPr="002D47C6">
        <w:rPr>
          <w:b/>
          <w:sz w:val="24"/>
          <w:szCs w:val="24"/>
        </w:rPr>
        <w:tab/>
        <w:t xml:space="preserve">ОЗНАКОМЬТЕСЬ С СИТУАЦИЕЙ И ДАЙТЕ РАЗВЕРНУТЫЕ ОТВЕТЫ НА ВОПРОСЫ </w:t>
      </w:r>
    </w:p>
    <w:p w14:paraId="58732879" w14:textId="77777777" w:rsidR="00C62DF6" w:rsidRPr="002D47C6" w:rsidRDefault="002D47C6">
      <w:pPr>
        <w:ind w:left="65" w:right="64" w:firstLine="852"/>
        <w:rPr>
          <w:sz w:val="24"/>
          <w:szCs w:val="24"/>
        </w:rPr>
      </w:pPr>
      <w:r w:rsidRPr="002D47C6">
        <w:rPr>
          <w:sz w:val="24"/>
          <w:szCs w:val="24"/>
        </w:rPr>
        <w:t xml:space="preserve"> Больная Р., 50 лет, находилась в отделении реанимации и интенсивной терапии после тяжелой сочетанной дорожной травмы: контузия головного мозга, ушиб грудной клетки, переломы ребер, закрытый перелом правого плеча. На КТ головного мозга небольшие контузионные очаги в правой теменной области. Переломов костей черепа нет. На рентгенорамме грудной клетке переломы 4 и 6 ребра справа. Проводилась консервативная терапия. Произведена иммобилизация правого плеча. Состояние оставалось стабильно тяжелым-среднетяжелым. Больная была в сознании, гемодинамика стабильная, дыхательных и гемодинамических нарушений не было. Отмечался легкий левосторонний гемипарез со снижением мышечной силы до 4 баллови и левосторонняя гемигипестезия. На вторые сутки состояние ухудшается. Появляются признаки дыхательной недостаточности.  </w:t>
      </w:r>
    </w:p>
    <w:p w14:paraId="54E47EDA" w14:textId="77777777" w:rsidR="00C62DF6" w:rsidRPr="002D47C6" w:rsidRDefault="002D47C6">
      <w:pPr>
        <w:ind w:left="65" w:right="64" w:firstLine="852"/>
        <w:rPr>
          <w:sz w:val="24"/>
          <w:szCs w:val="24"/>
        </w:rPr>
      </w:pPr>
      <w:r w:rsidRPr="002D47C6">
        <w:rPr>
          <w:sz w:val="24"/>
          <w:szCs w:val="24"/>
        </w:rPr>
        <w:t xml:space="preserve">Объективно. При осмотре состояние пациентки тяжелое. Сопор.  Кожные покровы с выраженным цианозом, влажные. Дыхание жесткое, множество влажных хрипов по всем полям. АД=120/70 мм рт. ст. ЧСС – 120 в мин, пульс удовлетворительного наполнения, ритмичный. Живот при пальпации мягкий, участвует в акте дыхания, безболезненный. Печень у края правой реберной дуги. Диурез 80 мл/ч. На ЭКГ признаки перегрузки правых отделов сердца, единичные желудочковые экстрасистолы.  </w:t>
      </w:r>
    </w:p>
    <w:p w14:paraId="5CE34351" w14:textId="77777777" w:rsidR="00C62DF6" w:rsidRPr="002D47C6" w:rsidRDefault="002D47C6">
      <w:pPr>
        <w:ind w:left="65" w:right="64" w:firstLine="852"/>
        <w:rPr>
          <w:sz w:val="24"/>
          <w:szCs w:val="24"/>
        </w:rPr>
      </w:pPr>
      <w:r w:rsidRPr="002D47C6">
        <w:rPr>
          <w:sz w:val="24"/>
          <w:szCs w:val="24"/>
        </w:rPr>
        <w:t xml:space="preserve">На обзорной рентгнограмме легких признаки диффузного отека с двух сторон.  </w:t>
      </w:r>
    </w:p>
    <w:p w14:paraId="159A5744" w14:textId="77777777" w:rsidR="00C62DF6" w:rsidRPr="002D47C6" w:rsidRDefault="002D47C6">
      <w:pPr>
        <w:ind w:left="65" w:right="64" w:firstLine="852"/>
        <w:rPr>
          <w:sz w:val="24"/>
          <w:szCs w:val="24"/>
        </w:rPr>
      </w:pPr>
      <w:r w:rsidRPr="002D47C6">
        <w:rPr>
          <w:sz w:val="24"/>
          <w:szCs w:val="24"/>
        </w:rPr>
        <w:t xml:space="preserve">На ЭКГ синусовая тахикардия, 115 в мин, вертикальная ось сердца. В анализах крови: лейкоциты – 13,5 * 109 ,сдвига лейкоформулы нет,; эритроциты 5,0*1012; СОЭ – 11 мм/ч; РаО2 – 55 мм рт. ст.; SaО2 – 88 %; Ра СО2 – 45 мм рт.ст.; ЦВД 110 мм вод. ст.; Гематокрит 35 %. Креатинин 100 ммоль/л.  </w:t>
      </w:r>
    </w:p>
    <w:p w14:paraId="5D128133" w14:textId="15D5C45C" w:rsidR="00C62DF6" w:rsidRPr="00813C61" w:rsidRDefault="002D47C6">
      <w:pPr>
        <w:tabs>
          <w:tab w:val="center" w:pos="929"/>
          <w:tab w:val="center" w:pos="4563"/>
        </w:tabs>
        <w:spacing w:after="14" w:line="271" w:lineRule="auto"/>
        <w:ind w:left="0" w:right="0" w:firstLine="0"/>
        <w:jc w:val="left"/>
        <w:rPr>
          <w:bCs/>
          <w:sz w:val="24"/>
          <w:szCs w:val="24"/>
        </w:rPr>
      </w:pPr>
      <w:r w:rsidRPr="002D47C6">
        <w:rPr>
          <w:rFonts w:ascii="Calibri" w:eastAsia="Calibri" w:hAnsi="Calibri" w:cs="Calibri"/>
          <w:sz w:val="24"/>
          <w:szCs w:val="24"/>
        </w:rPr>
        <w:tab/>
      </w:r>
      <w:r w:rsidRPr="00813C61">
        <w:rPr>
          <w:bCs/>
          <w:sz w:val="24"/>
          <w:szCs w:val="24"/>
        </w:rPr>
        <w:t xml:space="preserve">Чем определяется тяжесть состояния пациента? </w:t>
      </w:r>
    </w:p>
    <w:p w14:paraId="29F375E5" w14:textId="14A75A65" w:rsidR="00C62DF6" w:rsidRPr="00813C61" w:rsidRDefault="002D47C6" w:rsidP="00813C61">
      <w:pPr>
        <w:spacing w:after="14" w:line="269" w:lineRule="auto"/>
        <w:ind w:left="0" w:right="60" w:firstLine="0"/>
        <w:jc w:val="left"/>
        <w:rPr>
          <w:bCs/>
          <w:sz w:val="24"/>
          <w:szCs w:val="24"/>
        </w:rPr>
      </w:pPr>
      <w:r w:rsidRPr="00813C61">
        <w:rPr>
          <w:bCs/>
          <w:sz w:val="24"/>
          <w:szCs w:val="24"/>
        </w:rPr>
        <w:t xml:space="preserve">Какие лечебные мероприятия необходимы? </w:t>
      </w:r>
    </w:p>
    <w:p w14:paraId="6E5661AB" w14:textId="07FD4A92" w:rsidR="00C62DF6" w:rsidRPr="002D47C6" w:rsidRDefault="002D47C6" w:rsidP="00813C61">
      <w:pPr>
        <w:tabs>
          <w:tab w:val="center" w:pos="929"/>
          <w:tab w:val="center" w:pos="3271"/>
        </w:tabs>
        <w:spacing w:after="14" w:line="271" w:lineRule="auto"/>
        <w:ind w:left="0" w:right="0" w:firstLine="0"/>
        <w:jc w:val="left"/>
        <w:rPr>
          <w:sz w:val="24"/>
          <w:szCs w:val="24"/>
        </w:rPr>
      </w:pPr>
      <w:r w:rsidRPr="002D47C6">
        <w:rPr>
          <w:rFonts w:ascii="Calibri" w:eastAsia="Calibri" w:hAnsi="Calibri" w:cs="Calibri"/>
          <w:sz w:val="24"/>
          <w:szCs w:val="24"/>
        </w:rPr>
        <w:tab/>
      </w:r>
      <w:r w:rsidRPr="002D47C6">
        <w:rPr>
          <w:sz w:val="24"/>
          <w:szCs w:val="24"/>
        </w:rPr>
        <w:t xml:space="preserve"> </w:t>
      </w:r>
      <w:r w:rsidRPr="002D47C6">
        <w:rPr>
          <w:sz w:val="24"/>
          <w:szCs w:val="24"/>
        </w:rPr>
        <w:tab/>
        <w:t xml:space="preserve"> </w:t>
      </w:r>
    </w:p>
    <w:p w14:paraId="76B2F48A"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9 </w:t>
      </w:r>
      <w:r w:rsidRPr="002D47C6">
        <w:rPr>
          <w:b/>
          <w:sz w:val="24"/>
          <w:szCs w:val="24"/>
        </w:rPr>
        <w:tab/>
        <w:t xml:space="preserve">ОЗНАКОМЬТЕСЬ С СИТУАЦИЕЙ И ДАЙТЕ РАЗВЕРНУТЫЕ ОТВЕТЫ НА ВОПРОСЫ </w:t>
      </w:r>
    </w:p>
    <w:p w14:paraId="4A5C491F" w14:textId="77777777" w:rsidR="00C62DF6" w:rsidRPr="002D47C6" w:rsidRDefault="002D47C6">
      <w:pPr>
        <w:ind w:left="65" w:right="64" w:firstLine="852"/>
        <w:rPr>
          <w:sz w:val="24"/>
          <w:szCs w:val="24"/>
        </w:rPr>
      </w:pPr>
      <w:r w:rsidRPr="002D47C6">
        <w:rPr>
          <w:sz w:val="24"/>
          <w:szCs w:val="24"/>
        </w:rPr>
        <w:t xml:space="preserve"> Больной В., 50 лет, находился в отделении реанимации и интенсивной терапии 3 сутки. Около двух лет получает иммуносупрессивную терапию по поводу трансплантированной почки. Состояние стало ухудшаться около двух недель назад; появился кашель, одышка, общая слабость. Был госпитализирован с явлениями гипоксии в ОРИТ. Начата интенсивная терапия, переведен на ИВЛ. </w:t>
      </w:r>
    </w:p>
    <w:p w14:paraId="516E05E6" w14:textId="77777777" w:rsidR="00C62DF6" w:rsidRPr="002D47C6" w:rsidRDefault="002D47C6">
      <w:pPr>
        <w:ind w:left="65" w:right="64" w:firstLine="852"/>
        <w:rPr>
          <w:sz w:val="24"/>
          <w:szCs w:val="24"/>
        </w:rPr>
      </w:pPr>
      <w:r w:rsidRPr="002D47C6">
        <w:rPr>
          <w:sz w:val="24"/>
          <w:szCs w:val="24"/>
        </w:rPr>
        <w:t xml:space="preserve">Объективно. При осмотре состояние пациента крайне тяжелое. Медикаментозная кома.  Кожные покровы с цианозом, влажные. Дыхание крайне жесткое, множество влажных и сухих хрипов по всем полям. Параметры респираторной поддержки: АСМV-PC с РЕЕР 8 см вод ст. FiO2 </w:t>
      </w:r>
      <w:r w:rsidRPr="002D47C6">
        <w:rPr>
          <w:sz w:val="24"/>
          <w:szCs w:val="24"/>
        </w:rPr>
        <w:lastRenderedPageBreak/>
        <w:t xml:space="preserve">0,6. ДО 420 мл, ЧД 16 в мин.. АД=140/90 мм рт. ст., (инотропной поддержки нет). ЧСС – 98 в мин, пульс удовлетворительного наполнения, ритмичный. Гипертермия 37,2 гр. С. Живот при пальпации мягкий, участвует в акте дыхания, безболезненный. Печень у края правой реберной дуги. Диурез достаточный.  </w:t>
      </w:r>
    </w:p>
    <w:p w14:paraId="04E52804" w14:textId="77777777" w:rsidR="00C62DF6" w:rsidRPr="002D47C6" w:rsidRDefault="002D47C6">
      <w:pPr>
        <w:ind w:left="65" w:right="64" w:firstLine="852"/>
        <w:rPr>
          <w:sz w:val="24"/>
          <w:szCs w:val="24"/>
        </w:rPr>
      </w:pPr>
      <w:r w:rsidRPr="002D47C6">
        <w:rPr>
          <w:sz w:val="24"/>
          <w:szCs w:val="24"/>
        </w:rPr>
        <w:t xml:space="preserve">На ЭКГ признаки перегрузки правых отделов сердца, единичные предсердные экстрасистолы. На обзорной рентгнограмме легких легких признаки диффузного отека с двух сторон (феномен снежной бури). В анализах крови: лейкоциты – 6,5 * 109 ,сдвига лейкоформулы нет, эритроциты 3,0*1012; СОЭ – 32 мм/ч; РаО2 – 50 мм рт. ст.; SaО2 – 88 %; Ра СО2 – 45 мм рт.ст.; ЦВД 80 мм вод. ст.; Гематокрит 35 %. Креатинин 190 ммоль/л. Ионограмма без ообенностей. </w:t>
      </w:r>
    </w:p>
    <w:p w14:paraId="663CE4A9" w14:textId="6115F342" w:rsidR="00C62DF6" w:rsidRPr="00813C61" w:rsidRDefault="002D47C6">
      <w:pPr>
        <w:tabs>
          <w:tab w:val="center" w:pos="929"/>
          <w:tab w:val="center" w:pos="3121"/>
        </w:tabs>
        <w:spacing w:after="14" w:line="271" w:lineRule="auto"/>
        <w:ind w:left="0" w:right="0" w:firstLine="0"/>
        <w:jc w:val="left"/>
        <w:rPr>
          <w:bCs/>
          <w:sz w:val="24"/>
          <w:szCs w:val="24"/>
        </w:rPr>
      </w:pPr>
      <w:r w:rsidRPr="002D47C6">
        <w:rPr>
          <w:rFonts w:ascii="Calibri" w:eastAsia="Calibri" w:hAnsi="Calibri" w:cs="Calibri"/>
          <w:sz w:val="24"/>
          <w:szCs w:val="24"/>
        </w:rPr>
        <w:tab/>
      </w:r>
      <w:r w:rsidRPr="002D47C6">
        <w:rPr>
          <w:sz w:val="24"/>
          <w:szCs w:val="24"/>
        </w:rPr>
        <w:t xml:space="preserve"> </w:t>
      </w:r>
      <w:r w:rsidRPr="00813C61">
        <w:rPr>
          <w:bCs/>
          <w:sz w:val="24"/>
          <w:szCs w:val="24"/>
        </w:rPr>
        <w:t xml:space="preserve">Сформулируйте диагноз? </w:t>
      </w:r>
    </w:p>
    <w:p w14:paraId="7E204EC7" w14:textId="5F4B036C" w:rsidR="00C62DF6" w:rsidRPr="00813C61" w:rsidRDefault="002D47C6" w:rsidP="00813C61">
      <w:pPr>
        <w:ind w:left="0" w:right="64" w:firstLine="0"/>
        <w:rPr>
          <w:bCs/>
          <w:sz w:val="24"/>
          <w:szCs w:val="24"/>
        </w:rPr>
      </w:pPr>
      <w:r w:rsidRPr="00813C61">
        <w:rPr>
          <w:bCs/>
          <w:sz w:val="24"/>
          <w:szCs w:val="24"/>
        </w:rPr>
        <w:t xml:space="preserve">Чем определяется тяжесть состояния пациента? </w:t>
      </w:r>
    </w:p>
    <w:p w14:paraId="3BB87F6F" w14:textId="7FB7767A" w:rsidR="00C62DF6" w:rsidRPr="00813C61" w:rsidRDefault="002D47C6" w:rsidP="00813C61">
      <w:pPr>
        <w:ind w:left="0" w:right="64" w:firstLine="0"/>
        <w:rPr>
          <w:bCs/>
          <w:sz w:val="24"/>
          <w:szCs w:val="24"/>
        </w:rPr>
      </w:pPr>
      <w:r w:rsidRPr="00813C61">
        <w:rPr>
          <w:bCs/>
          <w:sz w:val="24"/>
          <w:szCs w:val="24"/>
        </w:rPr>
        <w:t xml:space="preserve">Каковы патогенетические механизмы развития ОРДС в данном случае. </w:t>
      </w:r>
    </w:p>
    <w:p w14:paraId="31179130" w14:textId="4EA9BF1F" w:rsidR="00C62DF6" w:rsidRPr="002D47C6" w:rsidRDefault="002D47C6" w:rsidP="00813C61">
      <w:pPr>
        <w:ind w:left="65" w:right="64" w:firstLine="852"/>
        <w:rPr>
          <w:sz w:val="24"/>
          <w:szCs w:val="24"/>
        </w:rPr>
      </w:pPr>
      <w:r w:rsidRPr="002D47C6">
        <w:rPr>
          <w:sz w:val="24"/>
          <w:szCs w:val="24"/>
        </w:rPr>
        <w:t xml:space="preserve">  </w:t>
      </w:r>
    </w:p>
    <w:p w14:paraId="7029AE62" w14:textId="77777777" w:rsidR="00C62DF6" w:rsidRPr="002D47C6" w:rsidRDefault="002D47C6">
      <w:pPr>
        <w:tabs>
          <w:tab w:val="center" w:pos="1070"/>
          <w:tab w:val="right" w:pos="10354"/>
        </w:tabs>
        <w:spacing w:after="14" w:line="271" w:lineRule="auto"/>
        <w:ind w:left="0" w:right="0" w:firstLine="0"/>
        <w:jc w:val="left"/>
        <w:rPr>
          <w:sz w:val="24"/>
          <w:szCs w:val="24"/>
        </w:rPr>
      </w:pPr>
      <w:r w:rsidRPr="002D47C6">
        <w:rPr>
          <w:rFonts w:ascii="Calibri" w:eastAsia="Calibri" w:hAnsi="Calibri" w:cs="Calibri"/>
          <w:sz w:val="24"/>
          <w:szCs w:val="24"/>
        </w:rPr>
        <w:tab/>
      </w:r>
      <w:r w:rsidRPr="002D47C6">
        <w:rPr>
          <w:b/>
          <w:sz w:val="24"/>
          <w:szCs w:val="24"/>
        </w:rPr>
        <w:t xml:space="preserve">10 </w:t>
      </w:r>
      <w:r w:rsidRPr="002D47C6">
        <w:rPr>
          <w:b/>
          <w:sz w:val="24"/>
          <w:szCs w:val="24"/>
        </w:rPr>
        <w:tab/>
        <w:t xml:space="preserve">ОЗНАКОМЬТЕСЬ С СИТУАЦИЕЙ И ДАЙТЕ РАЗВЕРНУТЫЕ </w:t>
      </w:r>
    </w:p>
    <w:p w14:paraId="0A13DE8A" w14:textId="77777777" w:rsidR="00C62DF6" w:rsidRPr="002D47C6" w:rsidRDefault="002D47C6">
      <w:pPr>
        <w:spacing w:after="14" w:line="271" w:lineRule="auto"/>
        <w:ind w:left="72" w:right="0" w:hanging="10"/>
        <w:jc w:val="left"/>
        <w:rPr>
          <w:sz w:val="24"/>
          <w:szCs w:val="24"/>
        </w:rPr>
      </w:pPr>
      <w:r w:rsidRPr="002D47C6">
        <w:rPr>
          <w:b/>
          <w:sz w:val="24"/>
          <w:szCs w:val="24"/>
        </w:rPr>
        <w:t xml:space="preserve">ОТВЕТЫ НА ВОПРОСЫ </w:t>
      </w:r>
    </w:p>
    <w:p w14:paraId="374D0E34" w14:textId="77777777" w:rsidR="00C62DF6" w:rsidRPr="002D47C6" w:rsidRDefault="002D47C6">
      <w:pPr>
        <w:ind w:left="937" w:right="64"/>
        <w:rPr>
          <w:sz w:val="24"/>
          <w:szCs w:val="24"/>
        </w:rPr>
      </w:pPr>
      <w:r w:rsidRPr="002D47C6">
        <w:rPr>
          <w:sz w:val="24"/>
          <w:szCs w:val="24"/>
        </w:rPr>
        <w:t xml:space="preserve">Пациент А, 2 года.  </w:t>
      </w:r>
    </w:p>
    <w:p w14:paraId="2226B1F7" w14:textId="77777777" w:rsidR="00C62DF6" w:rsidRPr="002D47C6" w:rsidRDefault="002D47C6">
      <w:pPr>
        <w:ind w:left="937" w:right="64"/>
        <w:rPr>
          <w:sz w:val="24"/>
          <w:szCs w:val="24"/>
        </w:rPr>
      </w:pPr>
      <w:r w:rsidRPr="002D47C6">
        <w:rPr>
          <w:sz w:val="24"/>
          <w:szCs w:val="24"/>
        </w:rPr>
        <w:t xml:space="preserve">Анамнез: Доставлена в стационар на 3-й день болезни. Заболела остро: </w:t>
      </w:r>
    </w:p>
    <w:p w14:paraId="418618BD" w14:textId="77777777" w:rsidR="00C62DF6" w:rsidRPr="002D47C6" w:rsidRDefault="002D47C6">
      <w:pPr>
        <w:ind w:left="73" w:right="64"/>
        <w:rPr>
          <w:sz w:val="24"/>
          <w:szCs w:val="24"/>
        </w:rPr>
      </w:pPr>
      <w:r w:rsidRPr="002D47C6">
        <w:rPr>
          <w:sz w:val="24"/>
          <w:szCs w:val="24"/>
        </w:rPr>
        <w:t xml:space="preserve">появилось недомогание, насморк, температура 37,4 С. К вечеру наблюдалась осиплость голоса, грубый «лающий» кашель, затруднение дыхания. В течение 3-х дней ребенка лечили дома. Приступы удушья в каждую последующую ночь становились все тяжелее и продолжительнее, аппетит плохой.  </w:t>
      </w:r>
    </w:p>
    <w:p w14:paraId="506FD37D" w14:textId="77777777" w:rsidR="00C62DF6" w:rsidRPr="002D47C6" w:rsidRDefault="002D47C6">
      <w:pPr>
        <w:ind w:left="65" w:right="64" w:firstLine="852"/>
        <w:rPr>
          <w:sz w:val="24"/>
          <w:szCs w:val="24"/>
        </w:rPr>
      </w:pPr>
      <w:r w:rsidRPr="002D47C6">
        <w:rPr>
          <w:sz w:val="24"/>
          <w:szCs w:val="24"/>
        </w:rPr>
        <w:t xml:space="preserve">Объективно: состояние тяжелое. Кожа бледная Отмечается значительное втяжение уступчивых мест грудной клетки при дыхании, одышка до 50 в мин. Осиплость голоса, временами полная афония, цианоз носогубного треугольника. Пульс ритмичный, тахикардия до 160 в мин. </w:t>
      </w:r>
    </w:p>
    <w:p w14:paraId="6D115187" w14:textId="77777777" w:rsidR="00C62DF6" w:rsidRPr="002D47C6" w:rsidRDefault="002D47C6">
      <w:pPr>
        <w:ind w:left="65" w:right="64" w:firstLine="852"/>
        <w:rPr>
          <w:sz w:val="24"/>
          <w:szCs w:val="24"/>
        </w:rPr>
      </w:pPr>
      <w:r w:rsidRPr="002D47C6">
        <w:rPr>
          <w:sz w:val="24"/>
          <w:szCs w:val="24"/>
        </w:rPr>
        <w:t xml:space="preserve">Газовый состав крови: рН 7,2; рСО2 67,6; рО2 40,0; НСО3-  31,4 ммоль/л; ВЕ +3,2.  </w:t>
      </w:r>
    </w:p>
    <w:p w14:paraId="4C719031" w14:textId="77777777" w:rsidR="00C62DF6" w:rsidRPr="00813C61" w:rsidRDefault="002D47C6" w:rsidP="00813C61">
      <w:pPr>
        <w:spacing w:after="14" w:line="271" w:lineRule="auto"/>
        <w:ind w:right="0"/>
        <w:jc w:val="left"/>
        <w:rPr>
          <w:bCs/>
          <w:sz w:val="24"/>
          <w:szCs w:val="24"/>
        </w:rPr>
      </w:pPr>
      <w:r w:rsidRPr="00813C61">
        <w:rPr>
          <w:bCs/>
          <w:sz w:val="24"/>
          <w:szCs w:val="24"/>
        </w:rPr>
        <w:t xml:space="preserve">Сформулировать синдромальный диагноз </w:t>
      </w:r>
    </w:p>
    <w:p w14:paraId="4004222D" w14:textId="77777777" w:rsidR="00C62DF6" w:rsidRPr="00813C61" w:rsidRDefault="002D47C6" w:rsidP="00813C61">
      <w:pPr>
        <w:spacing w:after="14" w:line="271" w:lineRule="auto"/>
        <w:ind w:right="0"/>
        <w:jc w:val="left"/>
        <w:rPr>
          <w:bCs/>
          <w:sz w:val="24"/>
          <w:szCs w:val="24"/>
        </w:rPr>
      </w:pPr>
      <w:r w:rsidRPr="00813C61">
        <w:rPr>
          <w:bCs/>
          <w:sz w:val="24"/>
          <w:szCs w:val="24"/>
        </w:rPr>
        <w:t xml:space="preserve">Оценить газовый состав крови. </w:t>
      </w:r>
    </w:p>
    <w:p w14:paraId="0A1A9618" w14:textId="77777777" w:rsidR="00C62DF6" w:rsidRPr="00813C61" w:rsidRDefault="002D47C6" w:rsidP="00813C61">
      <w:pPr>
        <w:spacing w:after="14" w:line="271" w:lineRule="auto"/>
        <w:ind w:right="0"/>
        <w:jc w:val="left"/>
        <w:rPr>
          <w:bCs/>
          <w:sz w:val="24"/>
          <w:szCs w:val="24"/>
        </w:rPr>
      </w:pPr>
      <w:r w:rsidRPr="00813C61">
        <w:rPr>
          <w:bCs/>
          <w:sz w:val="24"/>
          <w:szCs w:val="24"/>
        </w:rPr>
        <w:t xml:space="preserve">Какие методы респираторной терапии показаны в данном случае? </w:t>
      </w:r>
    </w:p>
    <w:p w14:paraId="1004F0CB" w14:textId="3A310394" w:rsidR="00C62DF6" w:rsidRPr="002D47C6" w:rsidRDefault="00C62DF6">
      <w:pPr>
        <w:spacing w:after="28" w:line="259" w:lineRule="auto"/>
        <w:ind w:left="929" w:right="0" w:firstLine="0"/>
        <w:jc w:val="left"/>
        <w:rPr>
          <w:sz w:val="24"/>
          <w:szCs w:val="24"/>
        </w:rPr>
      </w:pPr>
    </w:p>
    <w:p w14:paraId="28964A6E"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11 </w:t>
      </w:r>
      <w:r w:rsidRPr="002D47C6">
        <w:rPr>
          <w:b/>
          <w:sz w:val="24"/>
          <w:szCs w:val="24"/>
        </w:rPr>
        <w:tab/>
        <w:t xml:space="preserve">ОЗНАКОМЬТЕСЬ С СИТУАЦИЕЙ И ДАЙТЕ РАЗВЕРНУТЫЕ ОТВЕТЫ НА ВОПРОСЫ </w:t>
      </w:r>
    </w:p>
    <w:p w14:paraId="28B217A8" w14:textId="77777777" w:rsidR="00C62DF6" w:rsidRPr="002D47C6" w:rsidRDefault="002D47C6">
      <w:pPr>
        <w:spacing w:after="14" w:line="269" w:lineRule="auto"/>
        <w:ind w:left="62" w:right="60" w:firstLine="842"/>
        <w:jc w:val="left"/>
        <w:rPr>
          <w:sz w:val="24"/>
          <w:szCs w:val="24"/>
        </w:rPr>
      </w:pPr>
      <w:r w:rsidRPr="002D47C6">
        <w:rPr>
          <w:sz w:val="24"/>
          <w:szCs w:val="24"/>
        </w:rPr>
        <w:t xml:space="preserve"> </w:t>
      </w:r>
      <w:r w:rsidRPr="002D47C6">
        <w:rPr>
          <w:sz w:val="24"/>
          <w:szCs w:val="24"/>
        </w:rPr>
        <w:tab/>
        <w:t xml:space="preserve">Через несколько часов после рождения у недоношенного ребенка массой тела 1700г. появилась одышка с участием вспомогательной мускулатуры, раздуванием крыльев носа. Отмечается акроцианоз, тахикардия до 170 в мин. </w:t>
      </w:r>
    </w:p>
    <w:p w14:paraId="53425CA0" w14:textId="77777777" w:rsidR="00C62DF6" w:rsidRPr="002D47C6" w:rsidRDefault="002D47C6">
      <w:pPr>
        <w:ind w:left="73" w:right="64"/>
        <w:rPr>
          <w:sz w:val="24"/>
          <w:szCs w:val="24"/>
        </w:rPr>
      </w:pPr>
      <w:r w:rsidRPr="002D47C6">
        <w:rPr>
          <w:sz w:val="24"/>
          <w:szCs w:val="24"/>
        </w:rPr>
        <w:t xml:space="preserve">Клиника дыхательной недостаточности быстро прогрессирует. </w:t>
      </w:r>
    </w:p>
    <w:p w14:paraId="33E842BD" w14:textId="77777777" w:rsidR="00C62DF6" w:rsidRPr="002D47C6" w:rsidRDefault="002D47C6">
      <w:pPr>
        <w:ind w:left="65" w:right="64" w:firstLine="852"/>
        <w:rPr>
          <w:sz w:val="24"/>
          <w:szCs w:val="24"/>
        </w:rPr>
      </w:pPr>
      <w:r w:rsidRPr="002D47C6">
        <w:rPr>
          <w:sz w:val="24"/>
          <w:szCs w:val="24"/>
        </w:rPr>
        <w:t xml:space="preserve"> Газовый состав крови: рН 7,15; рСО2  65 мм.рт.ст.; рО2  35 мм.рт.ст.; НСО3-  17 ммоль/л; ВЕ – 8.  </w:t>
      </w:r>
    </w:p>
    <w:p w14:paraId="7055139D" w14:textId="66362320" w:rsidR="00C62DF6" w:rsidRPr="00813C61" w:rsidRDefault="002D47C6">
      <w:pPr>
        <w:tabs>
          <w:tab w:val="center" w:pos="929"/>
          <w:tab w:val="center" w:pos="4009"/>
        </w:tabs>
        <w:spacing w:after="14" w:line="271" w:lineRule="auto"/>
        <w:ind w:left="0" w:right="0" w:firstLine="0"/>
        <w:jc w:val="left"/>
        <w:rPr>
          <w:bCs/>
          <w:sz w:val="24"/>
          <w:szCs w:val="24"/>
        </w:rPr>
      </w:pPr>
      <w:r w:rsidRPr="002D47C6">
        <w:rPr>
          <w:rFonts w:ascii="Calibri" w:eastAsia="Calibri" w:hAnsi="Calibri" w:cs="Calibri"/>
          <w:sz w:val="24"/>
          <w:szCs w:val="24"/>
        </w:rPr>
        <w:tab/>
      </w:r>
      <w:r w:rsidRPr="00813C61">
        <w:rPr>
          <w:bCs/>
          <w:sz w:val="24"/>
          <w:szCs w:val="24"/>
        </w:rPr>
        <w:t xml:space="preserve">Сформулировать клинический диагноз </w:t>
      </w:r>
    </w:p>
    <w:p w14:paraId="124C0B14" w14:textId="45EE7EEE" w:rsidR="00C62DF6" w:rsidRPr="00813C61" w:rsidRDefault="002D47C6">
      <w:pPr>
        <w:tabs>
          <w:tab w:val="center" w:pos="929"/>
          <w:tab w:val="center" w:pos="4447"/>
        </w:tabs>
        <w:spacing w:after="14" w:line="271" w:lineRule="auto"/>
        <w:ind w:left="0" w:right="0" w:firstLine="0"/>
        <w:jc w:val="left"/>
        <w:rPr>
          <w:bCs/>
          <w:sz w:val="24"/>
          <w:szCs w:val="24"/>
        </w:rPr>
      </w:pPr>
      <w:r w:rsidRPr="00813C61">
        <w:rPr>
          <w:rFonts w:ascii="Calibri" w:eastAsia="Calibri" w:hAnsi="Calibri" w:cs="Calibri"/>
          <w:bCs/>
          <w:sz w:val="24"/>
          <w:szCs w:val="24"/>
        </w:rPr>
        <w:tab/>
      </w:r>
      <w:r w:rsidRPr="00813C61">
        <w:rPr>
          <w:bCs/>
          <w:sz w:val="24"/>
          <w:szCs w:val="24"/>
        </w:rPr>
        <w:t xml:space="preserve"> Дайте интерпретацию газового состава крови. </w:t>
      </w:r>
    </w:p>
    <w:p w14:paraId="7E8F0FFD" w14:textId="7A84AA96" w:rsidR="00C62DF6" w:rsidRPr="00813C61" w:rsidRDefault="002D47C6" w:rsidP="00813C61">
      <w:pPr>
        <w:tabs>
          <w:tab w:val="center" w:pos="929"/>
          <w:tab w:val="center" w:pos="4795"/>
        </w:tabs>
        <w:ind w:left="0" w:right="0" w:firstLine="0"/>
        <w:jc w:val="left"/>
        <w:rPr>
          <w:bCs/>
          <w:sz w:val="24"/>
          <w:szCs w:val="24"/>
        </w:rPr>
      </w:pPr>
      <w:r w:rsidRPr="00813C61">
        <w:rPr>
          <w:rFonts w:ascii="Calibri" w:eastAsia="Calibri" w:hAnsi="Calibri" w:cs="Calibri"/>
          <w:bCs/>
          <w:sz w:val="24"/>
          <w:szCs w:val="24"/>
        </w:rPr>
        <w:tab/>
      </w:r>
      <w:r w:rsidRPr="00813C61">
        <w:rPr>
          <w:bCs/>
          <w:sz w:val="24"/>
          <w:szCs w:val="24"/>
        </w:rPr>
        <w:t xml:space="preserve"> Необходимый минимум обследования, лечение. </w:t>
      </w:r>
    </w:p>
    <w:p w14:paraId="67D03337" w14:textId="4E4BDB4B" w:rsidR="00C62DF6" w:rsidRPr="002D47C6" w:rsidRDefault="002D47C6">
      <w:pPr>
        <w:spacing w:after="36" w:line="259" w:lineRule="auto"/>
        <w:ind w:left="929" w:right="0" w:firstLine="0"/>
        <w:jc w:val="left"/>
        <w:rPr>
          <w:sz w:val="24"/>
          <w:szCs w:val="24"/>
        </w:rPr>
      </w:pPr>
      <w:r w:rsidRPr="002D47C6">
        <w:rPr>
          <w:b/>
          <w:sz w:val="24"/>
          <w:szCs w:val="24"/>
        </w:rPr>
        <w:tab/>
        <w:t xml:space="preserve"> </w:t>
      </w:r>
    </w:p>
    <w:p w14:paraId="3949C363" w14:textId="77777777" w:rsidR="00C62DF6" w:rsidRPr="002D47C6" w:rsidRDefault="002D47C6">
      <w:pPr>
        <w:tabs>
          <w:tab w:val="center" w:pos="1070"/>
          <w:tab w:val="right" w:pos="10354"/>
        </w:tabs>
        <w:spacing w:after="14" w:line="271" w:lineRule="auto"/>
        <w:ind w:left="0" w:right="0" w:firstLine="0"/>
        <w:jc w:val="left"/>
        <w:rPr>
          <w:sz w:val="24"/>
          <w:szCs w:val="24"/>
        </w:rPr>
      </w:pPr>
      <w:r w:rsidRPr="002D47C6">
        <w:rPr>
          <w:rFonts w:ascii="Calibri" w:eastAsia="Calibri" w:hAnsi="Calibri" w:cs="Calibri"/>
          <w:sz w:val="24"/>
          <w:szCs w:val="24"/>
        </w:rPr>
        <w:tab/>
      </w:r>
      <w:r w:rsidRPr="002D47C6">
        <w:rPr>
          <w:b/>
          <w:sz w:val="24"/>
          <w:szCs w:val="24"/>
        </w:rPr>
        <w:t xml:space="preserve">12 </w:t>
      </w:r>
      <w:r w:rsidRPr="002D47C6">
        <w:rPr>
          <w:b/>
          <w:sz w:val="24"/>
          <w:szCs w:val="24"/>
        </w:rPr>
        <w:tab/>
        <w:t xml:space="preserve">ОЗНАКОМЬТЕСЬ С СИТУАЦИЕЙ И ДАЙТЕ РАЗВЕРНУТЫЕ </w:t>
      </w:r>
    </w:p>
    <w:p w14:paraId="5DD970D9" w14:textId="77777777" w:rsidR="00C62DF6" w:rsidRPr="002D47C6" w:rsidRDefault="002D47C6">
      <w:pPr>
        <w:spacing w:after="14" w:line="271" w:lineRule="auto"/>
        <w:ind w:left="72" w:right="0" w:hanging="10"/>
        <w:jc w:val="left"/>
        <w:rPr>
          <w:sz w:val="24"/>
          <w:szCs w:val="24"/>
        </w:rPr>
      </w:pPr>
      <w:r w:rsidRPr="002D47C6">
        <w:rPr>
          <w:b/>
          <w:sz w:val="24"/>
          <w:szCs w:val="24"/>
        </w:rPr>
        <w:t xml:space="preserve">ОТВЕТЫ НА ВОПРОСЫ </w:t>
      </w:r>
    </w:p>
    <w:p w14:paraId="79CB2466" w14:textId="77777777" w:rsidR="00C62DF6" w:rsidRPr="002D47C6" w:rsidRDefault="002D47C6">
      <w:pPr>
        <w:ind w:left="937" w:right="64"/>
        <w:rPr>
          <w:sz w:val="24"/>
          <w:szCs w:val="24"/>
        </w:rPr>
      </w:pPr>
      <w:r w:rsidRPr="002D47C6">
        <w:rPr>
          <w:sz w:val="24"/>
          <w:szCs w:val="24"/>
        </w:rPr>
        <w:t xml:space="preserve">Пациент Б, 52 года.  </w:t>
      </w:r>
    </w:p>
    <w:p w14:paraId="014048A8" w14:textId="77777777" w:rsidR="00C62DF6" w:rsidRPr="002D47C6" w:rsidRDefault="002D47C6">
      <w:pPr>
        <w:spacing w:after="14" w:line="269" w:lineRule="auto"/>
        <w:ind w:left="62" w:right="60" w:firstLine="842"/>
        <w:jc w:val="left"/>
        <w:rPr>
          <w:sz w:val="24"/>
          <w:szCs w:val="24"/>
        </w:rPr>
      </w:pPr>
      <w:r w:rsidRPr="002D47C6">
        <w:rPr>
          <w:sz w:val="24"/>
          <w:szCs w:val="24"/>
        </w:rPr>
        <w:t xml:space="preserve">Поступил в отделение реанимации из пульмонологического отделения, где находился </w:t>
      </w:r>
      <w:r w:rsidRPr="002D47C6">
        <w:rPr>
          <w:sz w:val="24"/>
          <w:szCs w:val="24"/>
        </w:rPr>
        <w:tab/>
        <w:t xml:space="preserve">с </w:t>
      </w:r>
      <w:r w:rsidRPr="002D47C6">
        <w:rPr>
          <w:sz w:val="24"/>
          <w:szCs w:val="24"/>
        </w:rPr>
        <w:tab/>
        <w:t xml:space="preserve">диагнозом: </w:t>
      </w:r>
      <w:r w:rsidRPr="002D47C6">
        <w:rPr>
          <w:sz w:val="24"/>
          <w:szCs w:val="24"/>
        </w:rPr>
        <w:tab/>
        <w:t xml:space="preserve">Внебольничная </w:t>
      </w:r>
      <w:r w:rsidRPr="002D47C6">
        <w:rPr>
          <w:sz w:val="24"/>
          <w:szCs w:val="24"/>
        </w:rPr>
        <w:tab/>
        <w:t xml:space="preserve">левосторонняя </w:t>
      </w:r>
      <w:r w:rsidRPr="002D47C6">
        <w:rPr>
          <w:sz w:val="24"/>
          <w:szCs w:val="24"/>
        </w:rPr>
        <w:tab/>
        <w:t xml:space="preserve">полисегментарная пневмония.  </w:t>
      </w:r>
    </w:p>
    <w:p w14:paraId="1A300237" w14:textId="77777777" w:rsidR="00C62DF6" w:rsidRPr="002D47C6" w:rsidRDefault="002D47C6">
      <w:pPr>
        <w:ind w:left="937" w:right="64"/>
        <w:rPr>
          <w:sz w:val="24"/>
          <w:szCs w:val="24"/>
        </w:rPr>
      </w:pPr>
      <w:r w:rsidRPr="002D47C6">
        <w:rPr>
          <w:sz w:val="24"/>
          <w:szCs w:val="24"/>
        </w:rPr>
        <w:lastRenderedPageBreak/>
        <w:t xml:space="preserve">Жалоб не предъявляет из-за тяжести состояния.  </w:t>
      </w:r>
    </w:p>
    <w:p w14:paraId="3ED1BFC3" w14:textId="77777777" w:rsidR="00C62DF6" w:rsidRPr="002D47C6" w:rsidRDefault="002D47C6">
      <w:pPr>
        <w:spacing w:after="14" w:line="269" w:lineRule="auto"/>
        <w:ind w:left="62" w:right="60" w:firstLine="842"/>
        <w:jc w:val="left"/>
        <w:rPr>
          <w:sz w:val="24"/>
          <w:szCs w:val="24"/>
        </w:rPr>
      </w:pPr>
      <w:r w:rsidRPr="002D47C6">
        <w:rPr>
          <w:sz w:val="24"/>
          <w:szCs w:val="24"/>
        </w:rPr>
        <w:t xml:space="preserve">Объективно: Общее состояние крайне тяжелое. Шкала Глазго 9 баллов. Кожа влажная, диффузный цианоз. Дыхание жесткое, влажные хрипы по всем полям. SpO2 87%/ ЧДД 40 в мин. Тоны сердца ясные, ритмичные. АД 130/80 мм.рт.ст. ЧСС=Пульс=80 в мин. Живот мягкий, безболезненный. Стул, диурез без особеннностей. </w:t>
      </w:r>
    </w:p>
    <w:p w14:paraId="0FB681A2" w14:textId="77777777" w:rsidR="00C62DF6" w:rsidRPr="002D47C6" w:rsidRDefault="002D47C6">
      <w:pPr>
        <w:ind w:left="65" w:right="64" w:firstLine="852"/>
        <w:rPr>
          <w:sz w:val="24"/>
          <w:szCs w:val="24"/>
        </w:rPr>
      </w:pPr>
      <w:r w:rsidRPr="002D47C6">
        <w:rPr>
          <w:sz w:val="24"/>
          <w:szCs w:val="24"/>
        </w:rPr>
        <w:t xml:space="preserve">Дежурным реаниматологом было принято решение о переводе пациента на аппаратную ИВЛ в режиме SIMV-PS. </w:t>
      </w:r>
    </w:p>
    <w:p w14:paraId="6797E14A" w14:textId="278E3EF8" w:rsidR="00C62DF6" w:rsidRPr="00813C61" w:rsidRDefault="002D47C6">
      <w:pPr>
        <w:tabs>
          <w:tab w:val="center" w:pos="929"/>
          <w:tab w:val="center" w:pos="5514"/>
        </w:tabs>
        <w:spacing w:after="14" w:line="271" w:lineRule="auto"/>
        <w:ind w:left="0" w:right="0" w:firstLine="0"/>
        <w:jc w:val="left"/>
        <w:rPr>
          <w:bCs/>
          <w:sz w:val="24"/>
          <w:szCs w:val="24"/>
        </w:rPr>
      </w:pPr>
      <w:r w:rsidRPr="002D47C6">
        <w:rPr>
          <w:rFonts w:ascii="Calibri" w:eastAsia="Calibri" w:hAnsi="Calibri" w:cs="Calibri"/>
          <w:sz w:val="24"/>
          <w:szCs w:val="24"/>
        </w:rPr>
        <w:tab/>
      </w:r>
      <w:r w:rsidRPr="00813C61">
        <w:rPr>
          <w:bCs/>
          <w:sz w:val="24"/>
          <w:szCs w:val="24"/>
        </w:rPr>
        <w:t xml:space="preserve">Сформулируйте предположительный синдромальный диагноз. </w:t>
      </w:r>
    </w:p>
    <w:p w14:paraId="5C46A549" w14:textId="17127D46" w:rsidR="00C62DF6" w:rsidRPr="00813C61" w:rsidRDefault="002D47C6" w:rsidP="00813C61">
      <w:pPr>
        <w:ind w:left="0" w:right="64" w:firstLine="0"/>
        <w:rPr>
          <w:bCs/>
          <w:sz w:val="24"/>
          <w:szCs w:val="24"/>
        </w:rPr>
      </w:pPr>
      <w:r w:rsidRPr="00813C61">
        <w:rPr>
          <w:bCs/>
          <w:sz w:val="24"/>
          <w:szCs w:val="24"/>
        </w:rPr>
        <w:t xml:space="preserve"> Назовите показания для перевода этого пациента на аппаратное дыхание. </w:t>
      </w:r>
    </w:p>
    <w:p w14:paraId="33B8796B" w14:textId="77777777" w:rsidR="00C62DF6" w:rsidRPr="002D47C6" w:rsidRDefault="002D47C6">
      <w:pPr>
        <w:tabs>
          <w:tab w:val="center" w:pos="1070"/>
          <w:tab w:val="right" w:pos="10354"/>
        </w:tabs>
        <w:spacing w:after="14" w:line="271" w:lineRule="auto"/>
        <w:ind w:left="0" w:right="0" w:firstLine="0"/>
        <w:jc w:val="left"/>
        <w:rPr>
          <w:sz w:val="24"/>
          <w:szCs w:val="24"/>
        </w:rPr>
      </w:pPr>
      <w:r w:rsidRPr="002D47C6">
        <w:rPr>
          <w:rFonts w:ascii="Calibri" w:eastAsia="Calibri" w:hAnsi="Calibri" w:cs="Calibri"/>
          <w:sz w:val="24"/>
          <w:szCs w:val="24"/>
        </w:rPr>
        <w:tab/>
      </w:r>
      <w:r w:rsidRPr="002D47C6">
        <w:rPr>
          <w:b/>
          <w:sz w:val="24"/>
          <w:szCs w:val="24"/>
        </w:rPr>
        <w:t xml:space="preserve">13 </w:t>
      </w:r>
      <w:r w:rsidRPr="002D47C6">
        <w:rPr>
          <w:b/>
          <w:sz w:val="24"/>
          <w:szCs w:val="24"/>
        </w:rPr>
        <w:tab/>
        <w:t xml:space="preserve">ОЗНАКОМЬТЕСЬ С СИТУАЦИЕЙ И ДАЙТЕ РАЗВЕРНУТЫЕ </w:t>
      </w:r>
    </w:p>
    <w:p w14:paraId="4716DD68" w14:textId="77777777" w:rsidR="00C62DF6" w:rsidRPr="002D47C6" w:rsidRDefault="002D47C6">
      <w:pPr>
        <w:spacing w:after="14" w:line="271" w:lineRule="auto"/>
        <w:ind w:left="72" w:right="0" w:hanging="10"/>
        <w:jc w:val="left"/>
        <w:rPr>
          <w:sz w:val="24"/>
          <w:szCs w:val="24"/>
        </w:rPr>
      </w:pPr>
      <w:r w:rsidRPr="002D47C6">
        <w:rPr>
          <w:b/>
          <w:sz w:val="24"/>
          <w:szCs w:val="24"/>
        </w:rPr>
        <w:t xml:space="preserve">ОТВЕТЫ НА ВОПРОСЫ </w:t>
      </w:r>
    </w:p>
    <w:p w14:paraId="5338A8F6" w14:textId="77777777" w:rsidR="00C62DF6" w:rsidRPr="002D47C6" w:rsidRDefault="002D47C6">
      <w:pPr>
        <w:ind w:left="937" w:right="64"/>
        <w:rPr>
          <w:sz w:val="24"/>
          <w:szCs w:val="24"/>
        </w:rPr>
      </w:pPr>
      <w:r w:rsidRPr="002D47C6">
        <w:rPr>
          <w:sz w:val="24"/>
          <w:szCs w:val="24"/>
        </w:rPr>
        <w:t xml:space="preserve">Пациент В, 49 лет. </w:t>
      </w:r>
    </w:p>
    <w:p w14:paraId="3FB6B877" w14:textId="77777777" w:rsidR="00C62DF6" w:rsidRPr="002D47C6" w:rsidRDefault="002D47C6">
      <w:pPr>
        <w:ind w:left="65" w:right="64" w:firstLine="852"/>
        <w:rPr>
          <w:sz w:val="24"/>
          <w:szCs w:val="24"/>
        </w:rPr>
      </w:pPr>
      <w:r w:rsidRPr="002D47C6">
        <w:rPr>
          <w:sz w:val="24"/>
          <w:szCs w:val="24"/>
        </w:rPr>
        <w:t xml:space="preserve">Находится в отделении реанимации 5-е сутки с диагнозом: Ишемический инсульт (кардиоэмболический подтип)  с формированием инфаркта головного мозга в  бассейне правой средней мозговой артерии. За все время госпитализации находился на аппарате ИВЛ через эндотрахеальную трубку в режиме SIMV-VC с параметрами: f =16 в мин, Vt = 450 мл, PEEP =6 см.вод.ст., FiO2=21%.  </w:t>
      </w:r>
    </w:p>
    <w:p w14:paraId="5FCF7190" w14:textId="77777777" w:rsidR="00C62DF6" w:rsidRPr="002D47C6" w:rsidRDefault="002D47C6">
      <w:pPr>
        <w:ind w:left="937" w:right="64"/>
        <w:rPr>
          <w:sz w:val="24"/>
          <w:szCs w:val="24"/>
        </w:rPr>
      </w:pPr>
      <w:r w:rsidRPr="002D47C6">
        <w:rPr>
          <w:sz w:val="24"/>
          <w:szCs w:val="24"/>
        </w:rPr>
        <w:t xml:space="preserve">Объективно: Общее состояние тяжелое, стабильное. Шкала Глазго 13 баллов. </w:t>
      </w:r>
    </w:p>
    <w:p w14:paraId="34449454" w14:textId="77777777" w:rsidR="00C62DF6" w:rsidRPr="002D47C6" w:rsidRDefault="002D47C6">
      <w:pPr>
        <w:ind w:left="73" w:right="64"/>
        <w:rPr>
          <w:sz w:val="24"/>
          <w:szCs w:val="24"/>
        </w:rPr>
      </w:pPr>
      <w:r w:rsidRPr="002D47C6">
        <w:rPr>
          <w:sz w:val="24"/>
          <w:szCs w:val="24"/>
        </w:rPr>
        <w:t xml:space="preserve">Кожа сухая, обычной окраски. В легких дыхание жесткое, аппаратное, хрипов нет. SpO2 92%/ ЧДД 20 в мин. Тоны сердца ясные, ритмичные. АД 130/80 мм.рт.ст. ЧСС=Пульс=80 в мин. Вазопрессорной поддержки нет. Живот мягкий, безболезненный. Стул, диурез без особеннностей. </w:t>
      </w:r>
    </w:p>
    <w:p w14:paraId="45FB2D63" w14:textId="77777777" w:rsidR="00C62DF6" w:rsidRPr="002D47C6" w:rsidRDefault="002D47C6">
      <w:pPr>
        <w:ind w:left="937" w:right="64"/>
        <w:rPr>
          <w:sz w:val="24"/>
          <w:szCs w:val="24"/>
        </w:rPr>
      </w:pPr>
      <w:r w:rsidRPr="002D47C6">
        <w:rPr>
          <w:sz w:val="24"/>
          <w:szCs w:val="24"/>
        </w:rPr>
        <w:t xml:space="preserve">Анализ КЩС артериальной крови: PaO2 = 70 mmHg, PaCO2 = 25 mmHg, pH </w:t>
      </w:r>
    </w:p>
    <w:p w14:paraId="500904C2" w14:textId="77777777" w:rsidR="00C62DF6" w:rsidRPr="002D47C6" w:rsidRDefault="002D47C6">
      <w:pPr>
        <w:ind w:left="73" w:right="64"/>
        <w:rPr>
          <w:sz w:val="24"/>
          <w:szCs w:val="24"/>
        </w:rPr>
      </w:pPr>
      <w:r w:rsidRPr="002D47C6">
        <w:rPr>
          <w:sz w:val="24"/>
          <w:szCs w:val="24"/>
        </w:rPr>
        <w:t xml:space="preserve">=7,4.  </w:t>
      </w:r>
    </w:p>
    <w:p w14:paraId="05085F7F" w14:textId="77777777" w:rsidR="00C62DF6" w:rsidRPr="002D47C6" w:rsidRDefault="002D47C6">
      <w:pPr>
        <w:ind w:left="65" w:right="64" w:firstLine="852"/>
        <w:rPr>
          <w:sz w:val="24"/>
          <w:szCs w:val="24"/>
        </w:rPr>
      </w:pPr>
      <w:r w:rsidRPr="002D47C6">
        <w:rPr>
          <w:sz w:val="24"/>
          <w:szCs w:val="24"/>
        </w:rPr>
        <w:t xml:space="preserve">Врачом реаниматологом было принято решение о начале отлучения пациента от аппарата ИВЛ. </w:t>
      </w:r>
    </w:p>
    <w:p w14:paraId="2D443686" w14:textId="27F96674" w:rsidR="00C62DF6" w:rsidRPr="00813C61" w:rsidRDefault="002D47C6" w:rsidP="00813C61">
      <w:pPr>
        <w:spacing w:after="14" w:line="271" w:lineRule="auto"/>
        <w:ind w:left="0" w:right="0" w:firstLine="0"/>
        <w:jc w:val="left"/>
        <w:rPr>
          <w:bCs/>
          <w:sz w:val="24"/>
          <w:szCs w:val="24"/>
        </w:rPr>
      </w:pPr>
      <w:r w:rsidRPr="00813C61">
        <w:rPr>
          <w:bCs/>
          <w:sz w:val="24"/>
          <w:szCs w:val="24"/>
        </w:rPr>
        <w:t xml:space="preserve">Назовите критерии готовности к отлучению от ИВЛ данного пациента </w:t>
      </w:r>
    </w:p>
    <w:p w14:paraId="4416FE75" w14:textId="340C3412" w:rsidR="00C62DF6" w:rsidRPr="00813C61" w:rsidRDefault="002D47C6" w:rsidP="00813C61">
      <w:pPr>
        <w:spacing w:after="14" w:line="271" w:lineRule="auto"/>
        <w:ind w:left="62" w:right="0" w:firstLine="0"/>
        <w:jc w:val="left"/>
        <w:rPr>
          <w:bCs/>
          <w:sz w:val="24"/>
          <w:szCs w:val="24"/>
        </w:rPr>
      </w:pPr>
      <w:r w:rsidRPr="00813C61">
        <w:rPr>
          <w:bCs/>
          <w:sz w:val="24"/>
          <w:szCs w:val="24"/>
        </w:rPr>
        <w:t xml:space="preserve">Какой дальнейшей тактики в отношении респираторной поддержки должен придерживаться врач? </w:t>
      </w:r>
    </w:p>
    <w:p w14:paraId="4862DBFE" w14:textId="25DC3F31" w:rsidR="00C62DF6" w:rsidRPr="00813C61" w:rsidRDefault="002D47C6" w:rsidP="00813C61">
      <w:pPr>
        <w:spacing w:after="14" w:line="271" w:lineRule="auto"/>
        <w:ind w:right="0"/>
        <w:jc w:val="left"/>
        <w:rPr>
          <w:bCs/>
          <w:sz w:val="24"/>
          <w:szCs w:val="24"/>
        </w:rPr>
      </w:pPr>
      <w:r w:rsidRPr="00813C61">
        <w:rPr>
          <w:bCs/>
          <w:sz w:val="24"/>
          <w:szCs w:val="24"/>
        </w:rPr>
        <w:t xml:space="preserve">Какая </w:t>
      </w:r>
      <w:r w:rsidRPr="00813C61">
        <w:rPr>
          <w:bCs/>
          <w:sz w:val="24"/>
          <w:szCs w:val="24"/>
        </w:rPr>
        <w:tab/>
        <w:t xml:space="preserve">манипуляция </w:t>
      </w:r>
      <w:r w:rsidRPr="00813C61">
        <w:rPr>
          <w:bCs/>
          <w:sz w:val="24"/>
          <w:szCs w:val="24"/>
        </w:rPr>
        <w:tab/>
        <w:t xml:space="preserve">необходима </w:t>
      </w:r>
      <w:r w:rsidRPr="00813C61">
        <w:rPr>
          <w:bCs/>
          <w:sz w:val="24"/>
          <w:szCs w:val="24"/>
        </w:rPr>
        <w:tab/>
        <w:t xml:space="preserve">пациенту </w:t>
      </w:r>
      <w:r w:rsidRPr="00813C61">
        <w:rPr>
          <w:bCs/>
          <w:sz w:val="24"/>
          <w:szCs w:val="24"/>
        </w:rPr>
        <w:tab/>
        <w:t xml:space="preserve">в </w:t>
      </w:r>
      <w:r w:rsidRPr="00813C61">
        <w:rPr>
          <w:bCs/>
          <w:sz w:val="24"/>
          <w:szCs w:val="24"/>
        </w:rPr>
        <w:tab/>
        <w:t xml:space="preserve">случае пролонгирования респираторной поддержки и для чего? </w:t>
      </w:r>
    </w:p>
    <w:p w14:paraId="745347CE" w14:textId="7BB348B6" w:rsidR="00C62DF6" w:rsidRPr="002D47C6" w:rsidRDefault="00C62DF6">
      <w:pPr>
        <w:spacing w:after="28" w:line="259" w:lineRule="auto"/>
        <w:ind w:left="929" w:right="0" w:firstLine="0"/>
        <w:jc w:val="left"/>
        <w:rPr>
          <w:sz w:val="24"/>
          <w:szCs w:val="24"/>
        </w:rPr>
      </w:pPr>
    </w:p>
    <w:p w14:paraId="39F68F97"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14 </w:t>
      </w:r>
      <w:r w:rsidRPr="002D47C6">
        <w:rPr>
          <w:b/>
          <w:sz w:val="24"/>
          <w:szCs w:val="24"/>
        </w:rPr>
        <w:tab/>
        <w:t xml:space="preserve">ОЗНАКОМЬТЕСЬ С СИТУАЦИЕЙ И ДАЙТЕ РАЗВЕРНУТЫЕ ОТВЕТЫ НА ВОПРОСЫ </w:t>
      </w:r>
    </w:p>
    <w:p w14:paraId="42EF611B" w14:textId="77777777" w:rsidR="00C62DF6" w:rsidRPr="002D47C6" w:rsidRDefault="002D47C6">
      <w:pPr>
        <w:spacing w:after="14" w:line="269" w:lineRule="auto"/>
        <w:ind w:left="62" w:right="60" w:firstLine="842"/>
        <w:jc w:val="left"/>
        <w:rPr>
          <w:sz w:val="24"/>
          <w:szCs w:val="24"/>
        </w:rPr>
      </w:pPr>
      <w:r w:rsidRPr="002D47C6">
        <w:rPr>
          <w:sz w:val="24"/>
          <w:szCs w:val="24"/>
        </w:rPr>
        <w:t xml:space="preserve">- </w:t>
      </w:r>
      <w:r w:rsidRPr="002D47C6">
        <w:rPr>
          <w:sz w:val="24"/>
          <w:szCs w:val="24"/>
        </w:rPr>
        <w:tab/>
        <w:t xml:space="preserve">Больной </w:t>
      </w:r>
      <w:r w:rsidRPr="002D47C6">
        <w:rPr>
          <w:sz w:val="24"/>
          <w:szCs w:val="24"/>
        </w:rPr>
        <w:tab/>
        <w:t xml:space="preserve">И., </w:t>
      </w:r>
      <w:r w:rsidRPr="002D47C6">
        <w:rPr>
          <w:sz w:val="24"/>
          <w:szCs w:val="24"/>
        </w:rPr>
        <w:tab/>
        <w:t xml:space="preserve">48 </w:t>
      </w:r>
      <w:r w:rsidRPr="002D47C6">
        <w:rPr>
          <w:sz w:val="24"/>
          <w:szCs w:val="24"/>
        </w:rPr>
        <w:tab/>
        <w:t xml:space="preserve">лет </w:t>
      </w:r>
      <w:r w:rsidRPr="002D47C6">
        <w:rPr>
          <w:sz w:val="24"/>
          <w:szCs w:val="24"/>
        </w:rPr>
        <w:tab/>
        <w:t xml:space="preserve">поступил </w:t>
      </w:r>
      <w:r w:rsidRPr="002D47C6">
        <w:rPr>
          <w:sz w:val="24"/>
          <w:szCs w:val="24"/>
        </w:rPr>
        <w:tab/>
        <w:t xml:space="preserve">в </w:t>
      </w:r>
      <w:r w:rsidRPr="002D47C6">
        <w:rPr>
          <w:sz w:val="24"/>
          <w:szCs w:val="24"/>
        </w:rPr>
        <w:tab/>
        <w:t xml:space="preserve">ОРИТ </w:t>
      </w:r>
      <w:r w:rsidRPr="002D47C6">
        <w:rPr>
          <w:sz w:val="24"/>
          <w:szCs w:val="24"/>
        </w:rPr>
        <w:tab/>
        <w:t xml:space="preserve">из </w:t>
      </w:r>
      <w:r w:rsidRPr="002D47C6">
        <w:rPr>
          <w:sz w:val="24"/>
          <w:szCs w:val="24"/>
        </w:rPr>
        <w:tab/>
        <w:t xml:space="preserve">операционной нейрохирургического </w:t>
      </w:r>
      <w:r w:rsidRPr="002D47C6">
        <w:rPr>
          <w:sz w:val="24"/>
          <w:szCs w:val="24"/>
        </w:rPr>
        <w:tab/>
        <w:t xml:space="preserve">отделения </w:t>
      </w:r>
      <w:r w:rsidRPr="002D47C6">
        <w:rPr>
          <w:sz w:val="24"/>
          <w:szCs w:val="24"/>
        </w:rPr>
        <w:tab/>
        <w:t xml:space="preserve">после </w:t>
      </w:r>
      <w:r w:rsidRPr="002D47C6">
        <w:rPr>
          <w:sz w:val="24"/>
          <w:szCs w:val="24"/>
        </w:rPr>
        <w:tab/>
        <w:t xml:space="preserve">трансназального </w:t>
      </w:r>
      <w:r w:rsidRPr="002D47C6">
        <w:rPr>
          <w:sz w:val="24"/>
          <w:szCs w:val="24"/>
        </w:rPr>
        <w:tab/>
        <w:t xml:space="preserve">удаления </w:t>
      </w:r>
      <w:r w:rsidRPr="002D47C6">
        <w:rPr>
          <w:sz w:val="24"/>
          <w:szCs w:val="24"/>
        </w:rPr>
        <w:tab/>
        <w:t xml:space="preserve">аденомы гипофиза. При поступления жалобы жалоб активно не предъявлял.  </w:t>
      </w:r>
    </w:p>
    <w:p w14:paraId="746D2D0F" w14:textId="77777777" w:rsidR="00C62DF6" w:rsidRPr="002D47C6" w:rsidRDefault="002D47C6">
      <w:pPr>
        <w:ind w:left="65" w:right="64" w:firstLine="852"/>
        <w:rPr>
          <w:sz w:val="24"/>
          <w:szCs w:val="24"/>
        </w:rPr>
      </w:pPr>
      <w:r w:rsidRPr="002D47C6">
        <w:rPr>
          <w:sz w:val="24"/>
          <w:szCs w:val="24"/>
        </w:rPr>
        <w:t xml:space="preserve">Анамнез заболевания: Болен в течение полугода, когда появились сильные головные боли преимущественно в лобной области, иррадиирущие в правый глаз. После приема НПВС отмечалось временное улучшение состояния. Около двух месяцев назад заметил снижение остроты зрения на правый глаз. Обследовался у невролога, окулиста по месту жительства. Выполнено МРТ головного мозга, диагностировано супра-инфра-параселлярное образование, компримирующее хиазму. Осмотрен нейрохирургом, рекомендовано оперативное лечение опухоли. Выполнено трансназальное удаление супра-инфра-параселлярной аденомы гипофиза.  </w:t>
      </w:r>
    </w:p>
    <w:p w14:paraId="1B669A01" w14:textId="77777777" w:rsidR="00C62DF6" w:rsidRPr="002D47C6" w:rsidRDefault="002D47C6">
      <w:pPr>
        <w:spacing w:after="14" w:line="269" w:lineRule="auto"/>
        <w:ind w:left="62" w:right="60" w:firstLine="842"/>
        <w:jc w:val="left"/>
        <w:rPr>
          <w:sz w:val="24"/>
          <w:szCs w:val="24"/>
        </w:rPr>
      </w:pPr>
      <w:r w:rsidRPr="002D47C6">
        <w:rPr>
          <w:sz w:val="24"/>
          <w:szCs w:val="24"/>
        </w:rPr>
        <w:t xml:space="preserve">Анамнез жизни: Туберкулез, вирусные гепатиты, вен. заболевания отрицает. Лекарственной аллергии, непереносимости не отмечалось. Ранее оперативных вмешательств не было. Кровь не переливалась. </w:t>
      </w:r>
    </w:p>
    <w:p w14:paraId="4A2ECE16" w14:textId="77777777" w:rsidR="00C62DF6" w:rsidRPr="002D47C6" w:rsidRDefault="002D47C6">
      <w:pPr>
        <w:ind w:left="65" w:right="64" w:firstLine="852"/>
        <w:rPr>
          <w:sz w:val="24"/>
          <w:szCs w:val="24"/>
        </w:rPr>
      </w:pPr>
      <w:r w:rsidRPr="002D47C6">
        <w:rPr>
          <w:sz w:val="24"/>
          <w:szCs w:val="24"/>
        </w:rPr>
        <w:lastRenderedPageBreak/>
        <w:t xml:space="preserve">Объективно: Общее состояние   тяжелое.  В ясном сознании.  Полностью ориентирован в месте, пространстве и собственной личности. Нормостенического телосложения. Нормального питания.  Носовые тампоны умеренно промокли геморрагическим отделяемым. Доступные  пальпации  л/узлы  не увеличены.   Дышит самостоятельно, адекватно. Аускультативно в  легких везикулярное дыхание, хрипы  не выслушиваются.  ЧДД 18  в 1 мин. SpO2 98%. Сердечные тоны приглушены,  ритмичные.  АД 130/80  мм рт. ст. ЧСС 80 в 1 мин.  Пульс 80  в минуту. Живот    мягкий,  на пальпацию не реагирует.     Установлен уретральный катетер. Отеков на ногах нет. Температура тела  36,7оС. </w:t>
      </w:r>
    </w:p>
    <w:p w14:paraId="5E8D0A7B" w14:textId="77777777" w:rsidR="00813C61" w:rsidRDefault="002D47C6">
      <w:pPr>
        <w:spacing w:after="14" w:line="269" w:lineRule="auto"/>
        <w:ind w:left="62" w:right="60" w:firstLine="842"/>
        <w:jc w:val="left"/>
        <w:rPr>
          <w:sz w:val="24"/>
          <w:szCs w:val="24"/>
        </w:rPr>
      </w:pPr>
      <w:r w:rsidRPr="002D47C6">
        <w:rPr>
          <w:sz w:val="24"/>
          <w:szCs w:val="24"/>
        </w:rPr>
        <w:t xml:space="preserve">В первые сутки пребывания в реанимационном отделении пациент начал жаловаться на постоянное чувство жажды, по мочевому катетеру выделилось 4 500 мл бесцветной прозрачной мочи. В ОАК: гемоглобин 180 г/л, эритроциты 6,04х1012/л, лейкоциты 12,8х109/л без палочкоядерного сдвига. В ОАМ: бесцветная, прозрачная, удельный вес 1003 г/см3, осмолярность мочи 120 мосмоль/л. Темп диуреза 310 мл/час. ЦВД отрицательное. Осмолярность плазмы крови 305 мосмоль/л, натрий плазмы крови 150 ммоль/л, калий плазмы крови 3,0 ммоль/л. </w:t>
      </w:r>
    </w:p>
    <w:p w14:paraId="441261B1" w14:textId="71D3543B" w:rsidR="00813C61" w:rsidRPr="00813C61" w:rsidRDefault="002D47C6" w:rsidP="00813C61">
      <w:pPr>
        <w:spacing w:after="14" w:line="269" w:lineRule="auto"/>
        <w:ind w:right="60"/>
        <w:jc w:val="left"/>
        <w:rPr>
          <w:bCs/>
          <w:sz w:val="24"/>
          <w:szCs w:val="24"/>
        </w:rPr>
      </w:pPr>
      <w:r w:rsidRPr="00813C61">
        <w:rPr>
          <w:bCs/>
          <w:sz w:val="24"/>
          <w:szCs w:val="24"/>
        </w:rPr>
        <w:t xml:space="preserve">Определить, имеющийся синдром водно-электролитных нарушений </w:t>
      </w:r>
    </w:p>
    <w:p w14:paraId="55B9BC67" w14:textId="77777777" w:rsidR="00C62DF6" w:rsidRPr="00813C61" w:rsidRDefault="002D47C6" w:rsidP="00813C61">
      <w:pPr>
        <w:spacing w:after="14" w:line="271" w:lineRule="auto"/>
        <w:ind w:right="0"/>
        <w:jc w:val="left"/>
        <w:rPr>
          <w:bCs/>
          <w:sz w:val="24"/>
          <w:szCs w:val="24"/>
        </w:rPr>
      </w:pPr>
      <w:r w:rsidRPr="00813C61">
        <w:rPr>
          <w:bCs/>
          <w:sz w:val="24"/>
          <w:szCs w:val="24"/>
        </w:rPr>
        <w:t xml:space="preserve">Перечислить </w:t>
      </w:r>
      <w:r w:rsidRPr="00813C61">
        <w:rPr>
          <w:bCs/>
          <w:sz w:val="24"/>
          <w:szCs w:val="24"/>
        </w:rPr>
        <w:tab/>
        <w:t xml:space="preserve">патогенетические </w:t>
      </w:r>
      <w:r w:rsidRPr="00813C61">
        <w:rPr>
          <w:bCs/>
          <w:sz w:val="24"/>
          <w:szCs w:val="24"/>
        </w:rPr>
        <w:tab/>
        <w:t xml:space="preserve">механизмы </w:t>
      </w:r>
      <w:r w:rsidRPr="00813C61">
        <w:rPr>
          <w:bCs/>
          <w:sz w:val="24"/>
          <w:szCs w:val="24"/>
        </w:rPr>
        <w:tab/>
        <w:t xml:space="preserve">формирования имеющегося синдрома водно-электролитных нарушений </w:t>
      </w:r>
    </w:p>
    <w:p w14:paraId="7F3A6E25" w14:textId="15E9B9CE" w:rsidR="00C62DF6" w:rsidRPr="00813C61" w:rsidRDefault="002D47C6" w:rsidP="00813C61">
      <w:pPr>
        <w:spacing w:after="14" w:line="271" w:lineRule="auto"/>
        <w:ind w:right="0"/>
        <w:jc w:val="left"/>
        <w:rPr>
          <w:bCs/>
          <w:sz w:val="24"/>
          <w:szCs w:val="24"/>
        </w:rPr>
      </w:pPr>
      <w:r w:rsidRPr="00813C61">
        <w:rPr>
          <w:bCs/>
          <w:sz w:val="24"/>
          <w:szCs w:val="24"/>
        </w:rPr>
        <w:t xml:space="preserve">Изложить </w:t>
      </w:r>
      <w:r w:rsidRPr="00813C61">
        <w:rPr>
          <w:bCs/>
          <w:sz w:val="24"/>
          <w:szCs w:val="24"/>
        </w:rPr>
        <w:tab/>
        <w:t xml:space="preserve">основные </w:t>
      </w:r>
      <w:r w:rsidRPr="00813C61">
        <w:rPr>
          <w:bCs/>
          <w:sz w:val="24"/>
          <w:szCs w:val="24"/>
        </w:rPr>
        <w:tab/>
        <w:t xml:space="preserve">направления </w:t>
      </w:r>
      <w:r w:rsidRPr="00813C61">
        <w:rPr>
          <w:bCs/>
          <w:sz w:val="24"/>
          <w:szCs w:val="24"/>
        </w:rPr>
        <w:tab/>
        <w:t xml:space="preserve">интенсивной </w:t>
      </w:r>
      <w:r w:rsidRPr="00813C61">
        <w:rPr>
          <w:bCs/>
          <w:sz w:val="24"/>
          <w:szCs w:val="24"/>
        </w:rPr>
        <w:tab/>
        <w:t xml:space="preserve">терапии имеющегося синдрома водно-электролитных нарушений </w:t>
      </w:r>
    </w:p>
    <w:p w14:paraId="76FC4210" w14:textId="2AFBD8D8" w:rsidR="00C62DF6" w:rsidRPr="002D47C6" w:rsidRDefault="002D47C6">
      <w:pPr>
        <w:spacing w:after="36" w:line="259" w:lineRule="auto"/>
        <w:ind w:left="929" w:right="0" w:firstLine="0"/>
        <w:jc w:val="left"/>
        <w:rPr>
          <w:sz w:val="24"/>
          <w:szCs w:val="24"/>
        </w:rPr>
      </w:pPr>
      <w:r w:rsidRPr="002D47C6">
        <w:rPr>
          <w:sz w:val="24"/>
          <w:szCs w:val="24"/>
        </w:rPr>
        <w:tab/>
        <w:t xml:space="preserve"> </w:t>
      </w:r>
    </w:p>
    <w:p w14:paraId="467F63B0"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15 </w:t>
      </w:r>
      <w:r w:rsidRPr="002D47C6">
        <w:rPr>
          <w:b/>
          <w:sz w:val="24"/>
          <w:szCs w:val="24"/>
        </w:rPr>
        <w:tab/>
        <w:t xml:space="preserve">ОЗНАКОМЬТЕСЬ С СИТУАЦИЕЙ И ДАЙТЕ РАЗВЕРНУТЫЕ ОТВЕТЫ НА ВОПРОСЫ </w:t>
      </w:r>
    </w:p>
    <w:p w14:paraId="202024CA" w14:textId="77777777" w:rsidR="00C62DF6" w:rsidRPr="002D47C6" w:rsidRDefault="002D47C6">
      <w:pPr>
        <w:ind w:left="65" w:right="64" w:firstLine="852"/>
        <w:rPr>
          <w:sz w:val="24"/>
          <w:szCs w:val="24"/>
        </w:rPr>
      </w:pPr>
      <w:r w:rsidRPr="002D47C6">
        <w:rPr>
          <w:sz w:val="24"/>
          <w:szCs w:val="24"/>
        </w:rPr>
        <w:t xml:space="preserve"> Больная Н, 35 лет. Анамнез заболевания: Доставлена в приемное отделения стационар после ДТП. Со слов врача СМП по приезду на место ДТП, обнаружили пациентку на переднем пассажирском сиденье автомобиля без сознания, она была пристегнута ремнем безопасности, сработала подушка безопасности.   Во время осмотра пациентка пришла в сознание, но была дезориентирована в пространстве, обстоятельства ДТП и предшествующие события амнезировала. Пациентка доставлена в стационар с диагнозом ЗЧМТ. Контузия головного мозга.   </w:t>
      </w:r>
    </w:p>
    <w:p w14:paraId="0C3028A9" w14:textId="77777777" w:rsidR="00C62DF6" w:rsidRPr="002D47C6" w:rsidRDefault="002D47C6">
      <w:pPr>
        <w:spacing w:after="14" w:line="269" w:lineRule="auto"/>
        <w:ind w:left="62" w:right="60" w:firstLine="842"/>
        <w:jc w:val="left"/>
        <w:rPr>
          <w:sz w:val="24"/>
          <w:szCs w:val="24"/>
        </w:rPr>
      </w:pPr>
      <w:r w:rsidRPr="002D47C6">
        <w:rPr>
          <w:sz w:val="24"/>
          <w:szCs w:val="24"/>
        </w:rPr>
        <w:t xml:space="preserve">Анамнез жизни:   Хронические заболевания, другие травмы, перенесенные оперативные </w:t>
      </w:r>
      <w:r w:rsidRPr="002D47C6">
        <w:rPr>
          <w:sz w:val="24"/>
          <w:szCs w:val="24"/>
        </w:rPr>
        <w:tab/>
        <w:t xml:space="preserve">вмешательства </w:t>
      </w:r>
      <w:r w:rsidRPr="002D47C6">
        <w:rPr>
          <w:sz w:val="24"/>
          <w:szCs w:val="24"/>
        </w:rPr>
        <w:tab/>
        <w:t xml:space="preserve">отрицает. </w:t>
      </w:r>
      <w:r w:rsidRPr="002D47C6">
        <w:rPr>
          <w:sz w:val="24"/>
          <w:szCs w:val="24"/>
        </w:rPr>
        <w:tab/>
        <w:t xml:space="preserve">Лекарственной </w:t>
      </w:r>
      <w:r w:rsidRPr="002D47C6">
        <w:rPr>
          <w:sz w:val="24"/>
          <w:szCs w:val="24"/>
        </w:rPr>
        <w:tab/>
        <w:t xml:space="preserve">непереносимости </w:t>
      </w:r>
      <w:r w:rsidRPr="002D47C6">
        <w:rPr>
          <w:sz w:val="24"/>
          <w:szCs w:val="24"/>
        </w:rPr>
        <w:tab/>
        <w:t xml:space="preserve">не отмечалось.  </w:t>
      </w:r>
    </w:p>
    <w:p w14:paraId="2E94959D" w14:textId="77777777" w:rsidR="00C62DF6" w:rsidRPr="002D47C6" w:rsidRDefault="002D47C6">
      <w:pPr>
        <w:ind w:left="65" w:right="64" w:firstLine="852"/>
        <w:rPr>
          <w:sz w:val="24"/>
          <w:szCs w:val="24"/>
        </w:rPr>
      </w:pPr>
      <w:r w:rsidRPr="002D47C6">
        <w:rPr>
          <w:sz w:val="24"/>
          <w:szCs w:val="24"/>
        </w:rPr>
        <w:t xml:space="preserve">Объективно: Жалуется на выраженную головную боль, тошноту. Общее состояние  тяжелое. Оглушение, периодически сменяющееся психомоторным возбуждением. Дезориентирована в месте и пространстве. Эмоционально лабильна. Нормостенического телосложения. Удовлетворительного питания.  Симптом «очков». Следы крови в области носогубного треугольника.  Следы рвоты съеденной пищей на одежде. Дыхание самостоятельное. Аускультативно в легких везикулярное дыхание, хрипы не выслушиваются, ЧДД  20  в мин. SpO2 96%. </w:t>
      </w:r>
    </w:p>
    <w:p w14:paraId="153C870C" w14:textId="77777777" w:rsidR="00C62DF6" w:rsidRPr="002D47C6" w:rsidRDefault="002D47C6">
      <w:pPr>
        <w:ind w:left="73" w:right="64"/>
        <w:rPr>
          <w:sz w:val="24"/>
          <w:szCs w:val="24"/>
        </w:rPr>
      </w:pPr>
      <w:r w:rsidRPr="002D47C6">
        <w:rPr>
          <w:sz w:val="24"/>
          <w:szCs w:val="24"/>
        </w:rPr>
        <w:t xml:space="preserve">Сердечные тоны приглушены, ритмичные. АД   130/90    мм рт. ст. ЧСС  10 в 1 мин.  </w:t>
      </w:r>
    </w:p>
    <w:p w14:paraId="4E15971F" w14:textId="77777777" w:rsidR="00C62DF6" w:rsidRPr="002D47C6" w:rsidRDefault="002D47C6">
      <w:pPr>
        <w:ind w:left="73" w:right="64"/>
        <w:rPr>
          <w:sz w:val="24"/>
          <w:szCs w:val="24"/>
        </w:rPr>
      </w:pPr>
      <w:r w:rsidRPr="002D47C6">
        <w:rPr>
          <w:sz w:val="24"/>
          <w:szCs w:val="24"/>
        </w:rPr>
        <w:t xml:space="preserve">Пульс 100 в 1  мин. Живот  мягкий,  безболезненный при пальпации во всех отделах. </w:t>
      </w:r>
    </w:p>
    <w:p w14:paraId="2D537035" w14:textId="77777777" w:rsidR="00C62DF6" w:rsidRPr="002D47C6" w:rsidRDefault="002D47C6">
      <w:pPr>
        <w:ind w:left="73" w:right="64"/>
        <w:rPr>
          <w:sz w:val="24"/>
          <w:szCs w:val="24"/>
        </w:rPr>
      </w:pPr>
      <w:r w:rsidRPr="002D47C6">
        <w:rPr>
          <w:sz w:val="24"/>
          <w:szCs w:val="24"/>
        </w:rPr>
        <w:t xml:space="preserve">Печень по краю реберной дуги.   Отеков на ногах нет.  Температура тела 36,6оС. </w:t>
      </w:r>
    </w:p>
    <w:p w14:paraId="750462F7" w14:textId="77777777" w:rsidR="00C62DF6" w:rsidRPr="002D47C6" w:rsidRDefault="002D47C6">
      <w:pPr>
        <w:ind w:left="73" w:right="64"/>
        <w:rPr>
          <w:sz w:val="24"/>
          <w:szCs w:val="24"/>
        </w:rPr>
      </w:pPr>
      <w:r w:rsidRPr="002D47C6">
        <w:rPr>
          <w:sz w:val="24"/>
          <w:szCs w:val="24"/>
        </w:rPr>
        <w:t xml:space="preserve">Мочеиспускание произвольное. При осмотре у пациентка развилась рвота съеденной пищей. </w:t>
      </w:r>
    </w:p>
    <w:p w14:paraId="44558309" w14:textId="77777777" w:rsidR="00C62DF6" w:rsidRPr="002D47C6" w:rsidRDefault="002D47C6">
      <w:pPr>
        <w:ind w:left="65" w:right="64" w:firstLine="852"/>
        <w:rPr>
          <w:sz w:val="24"/>
          <w:szCs w:val="24"/>
        </w:rPr>
      </w:pPr>
      <w:r w:rsidRPr="002D47C6">
        <w:rPr>
          <w:sz w:val="24"/>
          <w:szCs w:val="24"/>
        </w:rPr>
        <w:t xml:space="preserve">Неврологический статус: Глазные  щели  D=S, зрачки  D=S.  Глазодвижения не ограничены. Крупноразмашистый горизонтальный нистагм при взгляде перед собой и в стороны.    Фотореакции  сохранены.  Ниже левый угол рта.  Язык по средней линии.  Глоточные рефлексы сохранены.  Левосторонний гемипарез до 3-х баллов в руке и ноге. Сухожильные   рефлексы  с рук и с ног S&lt;D.    Чувствительность достоверно проверить не удается.  (+) С-м Бабинского положительный с двух сторон. Положительный симптом Кернига с двух сторон. Ригидность мышц затылка 5 см.  </w:t>
      </w:r>
    </w:p>
    <w:p w14:paraId="1F90B9ED" w14:textId="77777777" w:rsidR="00C62DF6" w:rsidRPr="002D47C6" w:rsidRDefault="002D47C6">
      <w:pPr>
        <w:spacing w:after="14" w:line="269" w:lineRule="auto"/>
        <w:ind w:left="62" w:right="60" w:firstLine="842"/>
        <w:jc w:val="left"/>
        <w:rPr>
          <w:sz w:val="24"/>
          <w:szCs w:val="24"/>
        </w:rPr>
      </w:pPr>
      <w:r w:rsidRPr="002D47C6">
        <w:rPr>
          <w:sz w:val="24"/>
          <w:szCs w:val="24"/>
        </w:rPr>
        <w:lastRenderedPageBreak/>
        <w:t xml:space="preserve">На КТ головного мозга: линейный перелом костей основания черепа в проекции </w:t>
      </w:r>
      <w:r w:rsidRPr="002D47C6">
        <w:rPr>
          <w:sz w:val="24"/>
          <w:szCs w:val="24"/>
        </w:rPr>
        <w:tab/>
        <w:t xml:space="preserve">передней </w:t>
      </w:r>
      <w:r w:rsidRPr="002D47C6">
        <w:rPr>
          <w:sz w:val="24"/>
          <w:szCs w:val="24"/>
        </w:rPr>
        <w:tab/>
        <w:t xml:space="preserve">черепной </w:t>
      </w:r>
      <w:r w:rsidRPr="002D47C6">
        <w:rPr>
          <w:sz w:val="24"/>
          <w:szCs w:val="24"/>
        </w:rPr>
        <w:tab/>
        <w:t xml:space="preserve">ямки. </w:t>
      </w:r>
      <w:r w:rsidRPr="002D47C6">
        <w:rPr>
          <w:sz w:val="24"/>
          <w:szCs w:val="24"/>
        </w:rPr>
        <w:tab/>
        <w:t xml:space="preserve">Субарахноидальное </w:t>
      </w:r>
      <w:r w:rsidRPr="002D47C6">
        <w:rPr>
          <w:sz w:val="24"/>
          <w:szCs w:val="24"/>
        </w:rPr>
        <w:tab/>
        <w:t xml:space="preserve">кровоизлияние. Лабораторные показатели в пределах нормы. </w:t>
      </w:r>
    </w:p>
    <w:p w14:paraId="0E3981C8" w14:textId="77777777" w:rsidR="00C62DF6" w:rsidRPr="002D47C6" w:rsidRDefault="002D47C6">
      <w:pPr>
        <w:ind w:left="65" w:right="64" w:firstLine="852"/>
        <w:rPr>
          <w:sz w:val="24"/>
          <w:szCs w:val="24"/>
        </w:rPr>
      </w:pPr>
      <w:r w:rsidRPr="002D47C6">
        <w:rPr>
          <w:sz w:val="24"/>
          <w:szCs w:val="24"/>
        </w:rPr>
        <w:t xml:space="preserve">Пациентка была госпитализирована в реанимационное отделение с диагнозом: «ЗЧМТ. Линейный перелом костей основания черепа. Контузия головного мозга средней степени тяжести. Травматическое субарахноидальное кровоизлияние. Умеренный левосторонний пирамидный гемипарез.» Проводилась консервативная терапия. К концу первых суток отмечалось улучшение состояния: пациентка пришла в сознание, начала ориентироваться в пространстве и собственной личности, наросла сила в левых конечностях до 4-х баллов, отмечалось субъективное уменьшение выраженности головной боли. На вторые сутки состояние резко ухудшилось: развилась серия из генерализованных тонических припадков, после которых сохранялось стойкое угнетение сознания до уровня сопора. Выполнено контрольное КТ головного мозга: данные прежние. В лабораторных исследованиях: уровень натрия плазмы 120 ммоль/л, осмолярность плазмы 250 мосмоль/л, натрий мочи 185 ммоль/л, удельный вес мочи 1025 г/см3. ЦВД 10 см. вод. ст.  </w:t>
      </w:r>
    </w:p>
    <w:p w14:paraId="4F349079" w14:textId="5C757E22" w:rsidR="00C62DF6" w:rsidRPr="00813C61" w:rsidRDefault="002D47C6">
      <w:pPr>
        <w:tabs>
          <w:tab w:val="center" w:pos="929"/>
          <w:tab w:val="center" w:pos="4193"/>
        </w:tabs>
        <w:spacing w:after="14" w:line="271" w:lineRule="auto"/>
        <w:ind w:left="0" w:right="0" w:firstLine="0"/>
        <w:jc w:val="left"/>
        <w:rPr>
          <w:bCs/>
          <w:sz w:val="24"/>
          <w:szCs w:val="24"/>
        </w:rPr>
      </w:pPr>
      <w:r w:rsidRPr="002D47C6">
        <w:rPr>
          <w:rFonts w:ascii="Calibri" w:eastAsia="Calibri" w:hAnsi="Calibri" w:cs="Calibri"/>
          <w:sz w:val="24"/>
          <w:szCs w:val="24"/>
        </w:rPr>
        <w:tab/>
      </w:r>
      <w:r w:rsidRPr="00813C61">
        <w:rPr>
          <w:bCs/>
          <w:sz w:val="24"/>
          <w:szCs w:val="24"/>
        </w:rPr>
        <w:t xml:space="preserve">Сформулировать синдромальный диагноз </w:t>
      </w:r>
    </w:p>
    <w:p w14:paraId="5C37639E" w14:textId="14394A5B" w:rsidR="00C62DF6" w:rsidRPr="00813C61" w:rsidRDefault="002D47C6">
      <w:pPr>
        <w:tabs>
          <w:tab w:val="center" w:pos="929"/>
          <w:tab w:val="center" w:pos="2329"/>
          <w:tab w:val="center" w:pos="4802"/>
          <w:tab w:val="center" w:pos="7156"/>
          <w:tab w:val="right" w:pos="10354"/>
        </w:tabs>
        <w:spacing w:after="14" w:line="271" w:lineRule="auto"/>
        <w:ind w:left="0" w:right="0" w:firstLine="0"/>
        <w:jc w:val="left"/>
        <w:rPr>
          <w:bCs/>
          <w:sz w:val="24"/>
          <w:szCs w:val="24"/>
        </w:rPr>
      </w:pPr>
      <w:r w:rsidRPr="00813C61">
        <w:rPr>
          <w:bCs/>
          <w:sz w:val="24"/>
          <w:szCs w:val="24"/>
        </w:rPr>
        <w:t xml:space="preserve">Перечислить </w:t>
      </w:r>
      <w:r w:rsidRPr="00813C61">
        <w:rPr>
          <w:bCs/>
          <w:sz w:val="24"/>
          <w:szCs w:val="24"/>
        </w:rPr>
        <w:tab/>
        <w:t xml:space="preserve">патогенетические </w:t>
      </w:r>
      <w:r w:rsidRPr="00813C61">
        <w:rPr>
          <w:bCs/>
          <w:sz w:val="24"/>
          <w:szCs w:val="24"/>
        </w:rPr>
        <w:tab/>
        <w:t xml:space="preserve">механизмы </w:t>
      </w:r>
      <w:r w:rsidRPr="00813C61">
        <w:rPr>
          <w:bCs/>
          <w:sz w:val="24"/>
          <w:szCs w:val="24"/>
        </w:rPr>
        <w:tab/>
        <w:t xml:space="preserve">формирования </w:t>
      </w:r>
    </w:p>
    <w:p w14:paraId="3251B5F4" w14:textId="77777777" w:rsidR="00813C61" w:rsidRDefault="002D47C6" w:rsidP="00813C61">
      <w:pPr>
        <w:spacing w:after="14" w:line="271" w:lineRule="auto"/>
        <w:ind w:left="72" w:right="0" w:hanging="10"/>
        <w:jc w:val="left"/>
        <w:rPr>
          <w:bCs/>
          <w:sz w:val="24"/>
          <w:szCs w:val="24"/>
        </w:rPr>
      </w:pPr>
      <w:r w:rsidRPr="00813C61">
        <w:rPr>
          <w:bCs/>
          <w:sz w:val="24"/>
          <w:szCs w:val="24"/>
        </w:rPr>
        <w:t xml:space="preserve">имеющегося синдрома водно-электролитных нарушений </w:t>
      </w:r>
    </w:p>
    <w:p w14:paraId="09F66192" w14:textId="2A023901" w:rsidR="00C62DF6" w:rsidRPr="00813C61" w:rsidRDefault="002D47C6" w:rsidP="00813C61">
      <w:pPr>
        <w:spacing w:after="14" w:line="271" w:lineRule="auto"/>
        <w:ind w:left="72" w:right="0" w:hanging="10"/>
        <w:jc w:val="left"/>
        <w:rPr>
          <w:bCs/>
          <w:sz w:val="24"/>
          <w:szCs w:val="24"/>
        </w:rPr>
      </w:pPr>
      <w:r w:rsidRPr="00813C61">
        <w:rPr>
          <w:bCs/>
          <w:sz w:val="24"/>
          <w:szCs w:val="24"/>
        </w:rPr>
        <w:t xml:space="preserve">Изложить основные принципы интенсивной терапии имеющегося синдрома водно-электролитных нарушений </w:t>
      </w:r>
    </w:p>
    <w:p w14:paraId="7380C453" w14:textId="453C41E7" w:rsidR="00C62DF6" w:rsidRPr="002D47C6" w:rsidRDefault="002D47C6">
      <w:pPr>
        <w:spacing w:after="38" w:line="259" w:lineRule="auto"/>
        <w:ind w:left="929" w:right="0" w:firstLine="0"/>
        <w:jc w:val="left"/>
        <w:rPr>
          <w:sz w:val="24"/>
          <w:szCs w:val="24"/>
        </w:rPr>
      </w:pPr>
      <w:r w:rsidRPr="002D47C6">
        <w:rPr>
          <w:sz w:val="24"/>
          <w:szCs w:val="24"/>
        </w:rPr>
        <w:tab/>
        <w:t xml:space="preserve"> </w:t>
      </w:r>
    </w:p>
    <w:p w14:paraId="2DF89C30"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16 </w:t>
      </w:r>
      <w:r w:rsidRPr="002D47C6">
        <w:rPr>
          <w:b/>
          <w:sz w:val="24"/>
          <w:szCs w:val="24"/>
        </w:rPr>
        <w:tab/>
        <w:t xml:space="preserve">ОЗНАКОМЬТЕСЬ С СИТУАЦИЕЙ И ДАЙТЕ РАЗВЕРНУТЫЕ ОТВЕТЫ НА ВОПРОСЫ </w:t>
      </w:r>
    </w:p>
    <w:p w14:paraId="358CB6FA" w14:textId="77777777" w:rsidR="00C62DF6" w:rsidRPr="002D47C6" w:rsidRDefault="002D47C6">
      <w:pPr>
        <w:ind w:left="65" w:right="64" w:firstLine="852"/>
        <w:rPr>
          <w:sz w:val="24"/>
          <w:szCs w:val="24"/>
        </w:rPr>
      </w:pPr>
      <w:r w:rsidRPr="002D47C6">
        <w:rPr>
          <w:sz w:val="24"/>
          <w:szCs w:val="24"/>
        </w:rPr>
        <w:t xml:space="preserve"> Больной Н., 73 года. Поступил доставлен в приемное отделение с жалобами чувство общей слабости, тошноту, рвоту, нарушение стула (запоры), тремор в руках, судороги в ногах, приступы раздражительности. Ухудшение состояния в течение трех последних дней. </w:t>
      </w:r>
    </w:p>
    <w:p w14:paraId="725470FB" w14:textId="77777777" w:rsidR="00C62DF6" w:rsidRPr="002D47C6" w:rsidRDefault="002D47C6">
      <w:pPr>
        <w:ind w:left="65" w:right="64" w:firstLine="852"/>
        <w:rPr>
          <w:sz w:val="24"/>
          <w:szCs w:val="24"/>
        </w:rPr>
      </w:pPr>
      <w:r w:rsidRPr="002D47C6">
        <w:rPr>
          <w:sz w:val="24"/>
          <w:szCs w:val="24"/>
        </w:rPr>
        <w:t xml:space="preserve">Анамнез заболевания: страдает артериальной гипертонией, несколько лет назад переносил острый инфаркт миокарда. В последнее время беспокоили чувство нехватки воздуха, одышка при привычной физической нагрузке, отеки на ногах, не мог спать в горизонтальном положении из-за нехватки воздуха. В последнее время постоянно принимал ингибиторы АПФ, бета-блокаторы, статины, ацетилсалициловую кислоту. В связи с имеющейся застойной сердечной недостаточностью около двух недель назад был назначен фуросемид в дозе 40 мг в сутки, но пациент отмечает, что сознательно увеличил дозировку до 80 мг в сутки.  При этом отмечалось субъективное улучшение состояния: отеки спали, одышка значительно уменьшилась, смог спать в горизонтально состоянии. </w:t>
      </w:r>
    </w:p>
    <w:p w14:paraId="2C7F370F" w14:textId="77777777" w:rsidR="00C62DF6" w:rsidRPr="002D47C6" w:rsidRDefault="002D47C6">
      <w:pPr>
        <w:ind w:left="65" w:right="64" w:firstLine="852"/>
        <w:rPr>
          <w:sz w:val="24"/>
          <w:szCs w:val="24"/>
        </w:rPr>
      </w:pPr>
      <w:r w:rsidRPr="002D47C6">
        <w:rPr>
          <w:sz w:val="24"/>
          <w:szCs w:val="24"/>
        </w:rPr>
        <w:t xml:space="preserve">Объективно: Состояние тяжелое. В сознании. Раздражителен, но при этом астенезирован. Кожный покров бледный, сухой, тургор кожи снижен. Повышенного питания. Аускультативно в легких дыхание везикулярное, но ослабленное в нижних отделах, выслушиваются единичные сухие хрипы. Тоны сердца глухие, аритмичные. АД 80/50 мм. рт. ст. ЧСС  54 в минуту. ЧП 50 в минуту. Живот привздут, выслушивается вялая перистальтика кишечника. Стул последний раз был 4 дня назад, газы не отходят. Пастозность голеней. </w:t>
      </w:r>
    </w:p>
    <w:p w14:paraId="27700741" w14:textId="77777777" w:rsidR="00C62DF6" w:rsidRPr="002D47C6" w:rsidRDefault="002D47C6">
      <w:pPr>
        <w:ind w:left="65" w:right="64" w:firstLine="852"/>
        <w:rPr>
          <w:sz w:val="24"/>
          <w:szCs w:val="24"/>
        </w:rPr>
      </w:pPr>
      <w:r w:rsidRPr="002D47C6">
        <w:rPr>
          <w:sz w:val="24"/>
          <w:szCs w:val="24"/>
        </w:rPr>
        <w:t xml:space="preserve">На ЭКГ: Синусовая брадикардия. Депрессия сегмента ST и отрицательный зубец Т в V4-V6, волна U в V2-V6, расширение комплекса QRS. </w:t>
      </w:r>
    </w:p>
    <w:p w14:paraId="0FD30310" w14:textId="77777777" w:rsidR="00C62DF6" w:rsidRPr="002D47C6" w:rsidRDefault="002D47C6">
      <w:pPr>
        <w:ind w:left="65" w:right="64" w:firstLine="852"/>
        <w:rPr>
          <w:sz w:val="24"/>
          <w:szCs w:val="24"/>
        </w:rPr>
      </w:pPr>
      <w:r w:rsidRPr="002D47C6">
        <w:rPr>
          <w:sz w:val="24"/>
          <w:szCs w:val="24"/>
        </w:rPr>
        <w:t xml:space="preserve">Во время осмотра в приемном отделении у пациента остановка кровообращения.   </w:t>
      </w:r>
    </w:p>
    <w:p w14:paraId="2D292400" w14:textId="39FB6CE6" w:rsidR="00C62DF6" w:rsidRPr="00813C61" w:rsidRDefault="002D47C6">
      <w:pPr>
        <w:tabs>
          <w:tab w:val="center" w:pos="929"/>
          <w:tab w:val="center" w:pos="5581"/>
        </w:tabs>
        <w:spacing w:after="14" w:line="271" w:lineRule="auto"/>
        <w:ind w:left="0" w:right="0" w:firstLine="0"/>
        <w:jc w:val="left"/>
        <w:rPr>
          <w:bCs/>
          <w:sz w:val="24"/>
          <w:szCs w:val="24"/>
        </w:rPr>
      </w:pPr>
      <w:r w:rsidRPr="002D47C6">
        <w:rPr>
          <w:rFonts w:ascii="Calibri" w:eastAsia="Calibri" w:hAnsi="Calibri" w:cs="Calibri"/>
          <w:sz w:val="24"/>
          <w:szCs w:val="24"/>
        </w:rPr>
        <w:tab/>
      </w:r>
      <w:r w:rsidRPr="002D47C6">
        <w:rPr>
          <w:sz w:val="24"/>
          <w:szCs w:val="24"/>
        </w:rPr>
        <w:t xml:space="preserve"> </w:t>
      </w:r>
      <w:r w:rsidRPr="00813C61">
        <w:rPr>
          <w:bCs/>
          <w:sz w:val="24"/>
          <w:szCs w:val="24"/>
        </w:rPr>
        <w:t xml:space="preserve">Назовите вероятную причину и тип остановки кровообращения   </w:t>
      </w:r>
    </w:p>
    <w:p w14:paraId="07EC42E9" w14:textId="2DF1D776" w:rsidR="00C62DF6" w:rsidRPr="00813C61" w:rsidRDefault="002D47C6" w:rsidP="00813C61">
      <w:pPr>
        <w:spacing w:after="14" w:line="269" w:lineRule="auto"/>
        <w:ind w:left="0" w:right="60" w:firstLine="0"/>
        <w:jc w:val="left"/>
        <w:rPr>
          <w:bCs/>
          <w:sz w:val="24"/>
          <w:szCs w:val="24"/>
        </w:rPr>
      </w:pPr>
      <w:r w:rsidRPr="00813C61">
        <w:rPr>
          <w:bCs/>
          <w:sz w:val="24"/>
          <w:szCs w:val="24"/>
        </w:rPr>
        <w:t xml:space="preserve">Какова интенсивная терапия: </w:t>
      </w:r>
    </w:p>
    <w:p w14:paraId="025E7B40" w14:textId="757F9170" w:rsidR="00C62DF6" w:rsidRPr="002D47C6" w:rsidRDefault="00C62DF6">
      <w:pPr>
        <w:spacing w:after="28" w:line="259" w:lineRule="auto"/>
        <w:ind w:left="929" w:right="0" w:firstLine="0"/>
        <w:jc w:val="left"/>
        <w:rPr>
          <w:sz w:val="24"/>
          <w:szCs w:val="24"/>
        </w:rPr>
      </w:pPr>
    </w:p>
    <w:p w14:paraId="7DAB00EA" w14:textId="77777777" w:rsidR="00C62DF6" w:rsidRPr="002D47C6" w:rsidRDefault="002D47C6">
      <w:pPr>
        <w:spacing w:after="14" w:line="271" w:lineRule="auto"/>
        <w:ind w:left="62" w:right="0" w:firstLine="852"/>
        <w:jc w:val="left"/>
        <w:rPr>
          <w:sz w:val="24"/>
          <w:szCs w:val="24"/>
        </w:rPr>
      </w:pPr>
      <w:r w:rsidRPr="002D47C6">
        <w:rPr>
          <w:b/>
          <w:sz w:val="24"/>
          <w:szCs w:val="24"/>
        </w:rPr>
        <w:lastRenderedPageBreak/>
        <w:t xml:space="preserve">17 </w:t>
      </w:r>
      <w:r w:rsidRPr="002D47C6">
        <w:rPr>
          <w:b/>
          <w:sz w:val="24"/>
          <w:szCs w:val="24"/>
        </w:rPr>
        <w:tab/>
        <w:t xml:space="preserve">ОЗНАКОМЬТЕСЬ С СИТУАЦИЕЙ И ДАЙТЕ РАЗВЕРНУТЫЕ ОТВЕТЫ НА ВОПРОСЫ </w:t>
      </w:r>
    </w:p>
    <w:p w14:paraId="244F19D5" w14:textId="77777777" w:rsidR="00C62DF6" w:rsidRPr="002D47C6" w:rsidRDefault="002D47C6">
      <w:pPr>
        <w:spacing w:after="14" w:line="269" w:lineRule="auto"/>
        <w:ind w:left="62" w:right="60" w:firstLine="842"/>
        <w:jc w:val="left"/>
        <w:rPr>
          <w:sz w:val="24"/>
          <w:szCs w:val="24"/>
        </w:rPr>
      </w:pPr>
      <w:r w:rsidRPr="002D47C6">
        <w:rPr>
          <w:sz w:val="24"/>
          <w:szCs w:val="24"/>
        </w:rPr>
        <w:t xml:space="preserve"> </w:t>
      </w:r>
      <w:r w:rsidRPr="002D47C6">
        <w:rPr>
          <w:sz w:val="24"/>
          <w:szCs w:val="24"/>
        </w:rPr>
        <w:tab/>
        <w:t xml:space="preserve">Больная Р, 55 лет. Анамнез заболевания: Доставлена в приемное отделения стационар после ДТП.   Во время осмотра пациентка пришла в сознание, но была дезориентирована в пространстве, времени, личности. Пациентка доставлена в стационар с диагнозом ЗЧМТ. Контузия головного мозга.   </w:t>
      </w:r>
    </w:p>
    <w:p w14:paraId="099EBE80" w14:textId="77777777" w:rsidR="00C62DF6" w:rsidRPr="002D47C6" w:rsidRDefault="002D47C6">
      <w:pPr>
        <w:ind w:left="65" w:right="64" w:firstLine="852"/>
        <w:rPr>
          <w:sz w:val="24"/>
          <w:szCs w:val="24"/>
        </w:rPr>
      </w:pPr>
      <w:r w:rsidRPr="002D47C6">
        <w:rPr>
          <w:sz w:val="24"/>
          <w:szCs w:val="24"/>
        </w:rPr>
        <w:t xml:space="preserve">Объективно: Жалуется на выраженную головную боль, тошноту. Общее состояние  тяжелое. Оглушение, периодически сменяющееся психомоторным возбуждением. Дезориентирована в месте и пространстве. Эмоционально лабильна. Нормостенического телосложения. Удовлетворительного питания.  Симптом </w:t>
      </w:r>
    </w:p>
    <w:p w14:paraId="29FED7DE" w14:textId="77777777" w:rsidR="00C62DF6" w:rsidRPr="002D47C6" w:rsidRDefault="002D47C6">
      <w:pPr>
        <w:ind w:left="73" w:right="64"/>
        <w:rPr>
          <w:sz w:val="24"/>
          <w:szCs w:val="24"/>
        </w:rPr>
      </w:pPr>
      <w:r w:rsidRPr="002D47C6">
        <w:rPr>
          <w:sz w:val="24"/>
          <w:szCs w:val="24"/>
        </w:rPr>
        <w:t xml:space="preserve">«очков».  Следы рвоты съеденной пищей на одежде. Дыхание самостоятельное. Аускультативно в легких везикулярное дыхание, хрипы не выслушиваются, ЧДД  22  в мин. SpO2 95%. Сердечные тоны приглушены, ритмичные. АД   150/100    мм рт. ст. ЧСС  100 в 1 мин.  Пульс 100 в 1  мин. Живот  мягкий,  безболезненный при пальпации во всех отделах. Печень по краю реберной дуги.   Отеков на ногах нет.  Температура тела 36,8оС. Мочеиспускание произвольное. При осмотре у пациентка развилась рвота съеденной пищей. </w:t>
      </w:r>
    </w:p>
    <w:p w14:paraId="30AC2F4C" w14:textId="77777777" w:rsidR="00C62DF6" w:rsidRPr="002D47C6" w:rsidRDefault="002D47C6">
      <w:pPr>
        <w:ind w:left="65" w:right="64" w:firstLine="852"/>
        <w:rPr>
          <w:sz w:val="24"/>
          <w:szCs w:val="24"/>
        </w:rPr>
      </w:pPr>
      <w:r w:rsidRPr="002D47C6">
        <w:rPr>
          <w:sz w:val="24"/>
          <w:szCs w:val="24"/>
        </w:rPr>
        <w:t xml:space="preserve">Неврологический статус: Глазные  щели  D=S, зрачки  D=S.  Глазодвижения не ограничены. Крупноразмашистый горизонтальный нистагм при взгляде влево.    Фотореакции  сохранены.  Ниже левый угол рта.  Язык по средней линии.  </w:t>
      </w:r>
    </w:p>
    <w:p w14:paraId="589F53AB" w14:textId="77777777" w:rsidR="00C62DF6" w:rsidRPr="002D47C6" w:rsidRDefault="002D47C6">
      <w:pPr>
        <w:spacing w:after="14" w:line="269" w:lineRule="auto"/>
        <w:ind w:left="62" w:right="60" w:firstLine="0"/>
        <w:jc w:val="left"/>
        <w:rPr>
          <w:sz w:val="24"/>
          <w:szCs w:val="24"/>
        </w:rPr>
      </w:pPr>
      <w:r w:rsidRPr="002D47C6">
        <w:rPr>
          <w:sz w:val="24"/>
          <w:szCs w:val="24"/>
        </w:rPr>
        <w:t xml:space="preserve">Глоточные рефлексы сохранены.  Левосторонний гемипарез до 4-х баллов в руке и ноге. Сухожильные   рефлексы  с рук и с ног S&lt;D.    Левосторонняя гипестезия.  (+) С-м Бабинского положительный с двух сторон. Положительный симптом Кернига с двух сторон. Ригидность мышц затылка 2 см.  </w:t>
      </w:r>
    </w:p>
    <w:p w14:paraId="7359B7E3" w14:textId="77777777" w:rsidR="00C62DF6" w:rsidRPr="002D47C6" w:rsidRDefault="002D47C6">
      <w:pPr>
        <w:ind w:left="65" w:right="64" w:firstLine="852"/>
        <w:rPr>
          <w:sz w:val="24"/>
          <w:szCs w:val="24"/>
        </w:rPr>
      </w:pPr>
      <w:r w:rsidRPr="002D47C6">
        <w:rPr>
          <w:sz w:val="24"/>
          <w:szCs w:val="24"/>
        </w:rPr>
        <w:t xml:space="preserve">На КТ головного мозга: линейный перелом костей свода черепа. Субарахноидальное кровоизлияние. Лабораторные показатели в пределах нормы. </w:t>
      </w:r>
    </w:p>
    <w:p w14:paraId="53F06777" w14:textId="77777777" w:rsidR="00C62DF6" w:rsidRPr="002D47C6" w:rsidRDefault="002D47C6">
      <w:pPr>
        <w:ind w:left="65" w:right="64" w:firstLine="852"/>
        <w:rPr>
          <w:sz w:val="24"/>
          <w:szCs w:val="24"/>
        </w:rPr>
      </w:pPr>
      <w:r w:rsidRPr="002D47C6">
        <w:rPr>
          <w:sz w:val="24"/>
          <w:szCs w:val="24"/>
        </w:rPr>
        <w:t xml:space="preserve">Пациентка была госпитализирована в реанимационное отделение с диагнозом: «ЗЧМТ. линейный перелом костей свода черепа. Контузия головного мозга средней степени тяжести. Травматическое субарахноидальное кровоизлияние. Умеренный левосторонний пирамидный гемипарез.» Проводилась консервативная терапия. К концу вторых суток отмечалось улучшение состояния: пациентка пришла в сознание, начала ориентироваться в пространстве и собственной личности, наросла сила в левых конечностях до 4-х баллов, отмечалось субъективное уменьшение выраженности головной боли. На вторые сутки состояние резко ухудшилось: развилась серия из генерализованных тонических припадков, после которых сохранялось стойкое угнетение сознания до уровня сопора. Выполнено контрольное КТ головного мозга: данные прежние. В лабораторных исследованиях: уровень натрия плазмы 122 ммоль/л, осмолярность плазмы 245 мосмоль/л, натрий мочи 185 ммоль/л, удельный вес мочи 1025 г/см3. ЦВД 17 см. вод. ст.  </w:t>
      </w:r>
    </w:p>
    <w:p w14:paraId="48BE1E91" w14:textId="4281B7D0" w:rsidR="00C62DF6" w:rsidRPr="00813C61" w:rsidRDefault="002D47C6">
      <w:pPr>
        <w:tabs>
          <w:tab w:val="center" w:pos="929"/>
          <w:tab w:val="center" w:pos="4193"/>
        </w:tabs>
        <w:spacing w:after="14" w:line="271" w:lineRule="auto"/>
        <w:ind w:left="0" w:right="0" w:firstLine="0"/>
        <w:jc w:val="left"/>
        <w:rPr>
          <w:bCs/>
          <w:sz w:val="24"/>
          <w:szCs w:val="24"/>
        </w:rPr>
      </w:pPr>
      <w:r w:rsidRPr="002D47C6">
        <w:rPr>
          <w:rFonts w:ascii="Calibri" w:eastAsia="Calibri" w:hAnsi="Calibri" w:cs="Calibri"/>
          <w:sz w:val="24"/>
          <w:szCs w:val="24"/>
        </w:rPr>
        <w:tab/>
      </w:r>
      <w:r w:rsidRPr="002D47C6">
        <w:rPr>
          <w:sz w:val="24"/>
          <w:szCs w:val="24"/>
        </w:rPr>
        <w:t xml:space="preserve"> </w:t>
      </w:r>
      <w:r w:rsidRPr="00813C61">
        <w:rPr>
          <w:bCs/>
          <w:sz w:val="24"/>
          <w:szCs w:val="24"/>
        </w:rPr>
        <w:t xml:space="preserve">Сформулировать синдромальный диагноз </w:t>
      </w:r>
    </w:p>
    <w:p w14:paraId="12B2FE0F" w14:textId="3470E0E5" w:rsidR="00C62DF6" w:rsidRPr="00813C61" w:rsidRDefault="002D47C6" w:rsidP="00813C61">
      <w:pPr>
        <w:tabs>
          <w:tab w:val="center" w:pos="929"/>
          <w:tab w:val="center" w:pos="2329"/>
          <w:tab w:val="center" w:pos="4802"/>
          <w:tab w:val="center" w:pos="7156"/>
          <w:tab w:val="right" w:pos="10354"/>
        </w:tabs>
        <w:spacing w:after="14" w:line="271" w:lineRule="auto"/>
        <w:ind w:left="0" w:right="0" w:firstLine="0"/>
        <w:jc w:val="left"/>
        <w:rPr>
          <w:bCs/>
          <w:sz w:val="24"/>
          <w:szCs w:val="24"/>
        </w:rPr>
      </w:pPr>
      <w:r w:rsidRPr="00813C61">
        <w:rPr>
          <w:bCs/>
          <w:sz w:val="24"/>
          <w:szCs w:val="24"/>
        </w:rPr>
        <w:t xml:space="preserve">Перечислить </w:t>
      </w:r>
      <w:r w:rsidRPr="00813C61">
        <w:rPr>
          <w:bCs/>
          <w:sz w:val="24"/>
          <w:szCs w:val="24"/>
        </w:rPr>
        <w:tab/>
        <w:t xml:space="preserve">патогенетические </w:t>
      </w:r>
      <w:r w:rsidRPr="00813C61">
        <w:rPr>
          <w:bCs/>
          <w:sz w:val="24"/>
          <w:szCs w:val="24"/>
        </w:rPr>
        <w:tab/>
        <w:t xml:space="preserve">механизмы </w:t>
      </w:r>
      <w:r w:rsidRPr="00813C61">
        <w:rPr>
          <w:bCs/>
          <w:sz w:val="24"/>
          <w:szCs w:val="24"/>
        </w:rPr>
        <w:tab/>
        <w:t xml:space="preserve">формирования имеющегося синдрома водно-электролитных нарушений </w:t>
      </w:r>
    </w:p>
    <w:p w14:paraId="27D18983" w14:textId="264569C3" w:rsidR="00C62DF6" w:rsidRPr="002D47C6" w:rsidRDefault="002D47C6" w:rsidP="00813C61">
      <w:pPr>
        <w:ind w:left="65" w:right="64" w:firstLine="852"/>
        <w:rPr>
          <w:sz w:val="24"/>
          <w:szCs w:val="24"/>
        </w:rPr>
      </w:pPr>
      <w:r w:rsidRPr="00813C61">
        <w:rPr>
          <w:bCs/>
          <w:sz w:val="24"/>
          <w:szCs w:val="24"/>
        </w:rPr>
        <w:tab/>
      </w:r>
      <w:r w:rsidRPr="002D47C6">
        <w:rPr>
          <w:sz w:val="24"/>
          <w:szCs w:val="24"/>
        </w:rPr>
        <w:t xml:space="preserve"> </w:t>
      </w:r>
      <w:r w:rsidRPr="002D47C6">
        <w:rPr>
          <w:sz w:val="24"/>
          <w:szCs w:val="24"/>
        </w:rPr>
        <w:tab/>
        <w:t xml:space="preserve"> </w:t>
      </w:r>
    </w:p>
    <w:p w14:paraId="2C953125" w14:textId="77777777" w:rsidR="00C62DF6" w:rsidRPr="002D47C6" w:rsidRDefault="002D47C6">
      <w:pPr>
        <w:spacing w:after="14" w:line="271" w:lineRule="auto"/>
        <w:ind w:left="939" w:right="0" w:hanging="10"/>
        <w:jc w:val="left"/>
        <w:rPr>
          <w:sz w:val="24"/>
          <w:szCs w:val="24"/>
        </w:rPr>
      </w:pPr>
      <w:r w:rsidRPr="002D47C6">
        <w:rPr>
          <w:b/>
          <w:sz w:val="24"/>
          <w:szCs w:val="24"/>
        </w:rPr>
        <w:t xml:space="preserve">18 </w:t>
      </w:r>
      <w:r w:rsidRPr="002D47C6">
        <w:rPr>
          <w:b/>
          <w:sz w:val="24"/>
          <w:szCs w:val="24"/>
        </w:rPr>
        <w:tab/>
        <w:t xml:space="preserve">ОЗНАКОМЬТЕСЬ С СИТУАЦИЕЙ И ДАЙТЕ РАЗВЕРНУТЫЕ ОТВЕТЫ НА ВОПРОСЫ </w:t>
      </w:r>
    </w:p>
    <w:p w14:paraId="728B2803" w14:textId="77777777" w:rsidR="00C62DF6" w:rsidRPr="002D47C6" w:rsidRDefault="002D47C6">
      <w:pPr>
        <w:ind w:left="65" w:right="64" w:firstLine="852"/>
        <w:rPr>
          <w:sz w:val="24"/>
          <w:szCs w:val="24"/>
        </w:rPr>
      </w:pPr>
      <w:r w:rsidRPr="002D47C6">
        <w:rPr>
          <w:sz w:val="24"/>
          <w:szCs w:val="24"/>
        </w:rPr>
        <w:t xml:space="preserve"> Больной А. 36 лет поступил в ОРИТ с жалобами  на мышечную слабость и чувство нехватки воздуха. </w:t>
      </w:r>
    </w:p>
    <w:p w14:paraId="5F8AF78B" w14:textId="77777777" w:rsidR="00C62DF6" w:rsidRPr="002D47C6" w:rsidRDefault="002D47C6">
      <w:pPr>
        <w:ind w:left="65" w:right="64" w:firstLine="852"/>
        <w:rPr>
          <w:sz w:val="24"/>
          <w:szCs w:val="24"/>
        </w:rPr>
      </w:pPr>
      <w:r w:rsidRPr="002D47C6">
        <w:rPr>
          <w:sz w:val="24"/>
          <w:szCs w:val="24"/>
        </w:rPr>
        <w:t xml:space="preserve">Анамнез заболевания: много лет страдает миастенией. Принимает АХЭ препараты. Состояние ухудшилось после перенесенной ОРВИ: резко нароста мышечная слабость, появилось чувство нехватки воздуха. </w:t>
      </w:r>
    </w:p>
    <w:p w14:paraId="71478475" w14:textId="77777777" w:rsidR="00C62DF6" w:rsidRPr="002D47C6" w:rsidRDefault="002D47C6">
      <w:pPr>
        <w:ind w:left="65" w:right="64" w:firstLine="852"/>
        <w:rPr>
          <w:sz w:val="24"/>
          <w:szCs w:val="24"/>
        </w:rPr>
      </w:pPr>
      <w:r w:rsidRPr="002D47C6">
        <w:rPr>
          <w:sz w:val="24"/>
          <w:szCs w:val="24"/>
        </w:rPr>
        <w:lastRenderedPageBreak/>
        <w:t xml:space="preserve"> Объективно: Общее состояние   тяжелое.  Ясное сознание  Речевому контакту     доступен. Нормостенического телосложения. Пониженного питания. Лицо гиперемировано.  Доступные  пальпации  л/узлы  не увеличены.   Дыхание в  легких везикулярное, хрипы  не выслушиваются.  ЧДД 36 в 1 мин с участием вспомогательной дыхательной мускулатуры. SpO2 88%. Сердечные тоны приглушены,  ритмичные.  АД 170/100  мм рт. ст. ЧСС= 98 в 1 мин.  Пульс=98  уд.  в мин. Живот    мягкий,  на пальпацию не реагирует.     Отеков на ногах нет. Температура тела  36,8оС. </w:t>
      </w:r>
    </w:p>
    <w:p w14:paraId="5FB16B19" w14:textId="77777777" w:rsidR="00C62DF6" w:rsidRPr="002D47C6" w:rsidRDefault="002D47C6">
      <w:pPr>
        <w:ind w:left="65" w:right="64" w:firstLine="852"/>
        <w:rPr>
          <w:sz w:val="24"/>
          <w:szCs w:val="24"/>
        </w:rPr>
      </w:pPr>
      <w:r w:rsidRPr="002D47C6">
        <w:rPr>
          <w:sz w:val="24"/>
          <w:szCs w:val="24"/>
        </w:rPr>
        <w:t xml:space="preserve">Неврологический статус: Глазные щели и зрачки D=S.  Глазодвижения достаточные.  Нистагма, диплопии   нет.    Фотореакции, корнеальные рефлексы сохранены.   Пальпация тригеминальных точек безболезненна с 2-х сторон.  Глотает с трудом. Дизартрия.  Функциональные пробы выявляют диффузное снижение мышечной силы во всех сегментах рук и ног. Менингеальных знаков нет.  </w:t>
      </w:r>
    </w:p>
    <w:p w14:paraId="34667BD1" w14:textId="53B0E0E1" w:rsidR="00C62DF6" w:rsidRPr="00813C61" w:rsidRDefault="002D47C6">
      <w:pPr>
        <w:tabs>
          <w:tab w:val="center" w:pos="999"/>
          <w:tab w:val="center" w:pos="3127"/>
        </w:tabs>
        <w:spacing w:after="14" w:line="271" w:lineRule="auto"/>
        <w:ind w:left="0" w:right="0" w:firstLine="0"/>
        <w:jc w:val="left"/>
        <w:rPr>
          <w:bCs/>
          <w:sz w:val="24"/>
          <w:szCs w:val="24"/>
        </w:rPr>
      </w:pPr>
      <w:r w:rsidRPr="002D47C6">
        <w:rPr>
          <w:rFonts w:ascii="Calibri" w:eastAsia="Calibri" w:hAnsi="Calibri" w:cs="Calibri"/>
          <w:sz w:val="24"/>
          <w:szCs w:val="24"/>
        </w:rPr>
        <w:tab/>
      </w:r>
      <w:r w:rsidRPr="00813C61">
        <w:rPr>
          <w:bCs/>
          <w:sz w:val="24"/>
          <w:szCs w:val="24"/>
        </w:rPr>
        <w:t xml:space="preserve">Сформулировать диагноз </w:t>
      </w:r>
    </w:p>
    <w:p w14:paraId="1C33737D" w14:textId="32FF5B2C" w:rsidR="00C62DF6" w:rsidRPr="00813C61" w:rsidRDefault="002D47C6" w:rsidP="00813C61">
      <w:pPr>
        <w:tabs>
          <w:tab w:val="center" w:pos="999"/>
          <w:tab w:val="center" w:pos="5511"/>
        </w:tabs>
        <w:ind w:left="0" w:right="0" w:firstLine="0"/>
        <w:jc w:val="left"/>
        <w:rPr>
          <w:bCs/>
          <w:sz w:val="24"/>
          <w:szCs w:val="24"/>
        </w:rPr>
      </w:pPr>
      <w:r w:rsidRPr="00813C61">
        <w:rPr>
          <w:rFonts w:ascii="Calibri" w:eastAsia="Calibri" w:hAnsi="Calibri" w:cs="Calibri"/>
          <w:bCs/>
          <w:sz w:val="24"/>
          <w:szCs w:val="24"/>
        </w:rPr>
        <w:tab/>
      </w:r>
      <w:r w:rsidRPr="00813C61">
        <w:rPr>
          <w:bCs/>
          <w:sz w:val="24"/>
          <w:szCs w:val="24"/>
        </w:rPr>
        <w:t xml:space="preserve">Перечислить принципы лечения миастенического криза. </w:t>
      </w:r>
    </w:p>
    <w:p w14:paraId="3B78536F" w14:textId="2F40ADF5" w:rsidR="00C62DF6" w:rsidRPr="00813C61" w:rsidRDefault="002D47C6">
      <w:pPr>
        <w:tabs>
          <w:tab w:val="center" w:pos="999"/>
          <w:tab w:val="center" w:pos="5406"/>
        </w:tabs>
        <w:spacing w:after="14" w:line="271" w:lineRule="auto"/>
        <w:ind w:left="0" w:right="0" w:firstLine="0"/>
        <w:jc w:val="left"/>
        <w:rPr>
          <w:bCs/>
          <w:sz w:val="24"/>
          <w:szCs w:val="24"/>
        </w:rPr>
      </w:pPr>
      <w:r w:rsidRPr="00813C61">
        <w:rPr>
          <w:rFonts w:ascii="Calibri" w:eastAsia="Calibri" w:hAnsi="Calibri" w:cs="Calibri"/>
          <w:bCs/>
          <w:sz w:val="24"/>
          <w:szCs w:val="24"/>
        </w:rPr>
        <w:tab/>
      </w:r>
      <w:r w:rsidRPr="00813C61">
        <w:rPr>
          <w:bCs/>
          <w:sz w:val="24"/>
          <w:szCs w:val="24"/>
        </w:rPr>
        <w:t xml:space="preserve">Изложить основные направления интенсивной терапии ОДН </w:t>
      </w:r>
    </w:p>
    <w:p w14:paraId="4605F58E" w14:textId="578F9346" w:rsidR="00C62DF6" w:rsidRPr="002D47C6" w:rsidRDefault="00C62DF6">
      <w:pPr>
        <w:spacing w:after="28" w:line="259" w:lineRule="auto"/>
        <w:ind w:left="929" w:right="0" w:firstLine="0"/>
        <w:jc w:val="left"/>
        <w:rPr>
          <w:sz w:val="24"/>
          <w:szCs w:val="24"/>
        </w:rPr>
      </w:pPr>
    </w:p>
    <w:p w14:paraId="6DAA1F47" w14:textId="77777777" w:rsidR="00C62DF6" w:rsidRPr="002D47C6" w:rsidRDefault="002D47C6">
      <w:pPr>
        <w:tabs>
          <w:tab w:val="center" w:pos="1070"/>
          <w:tab w:val="right" w:pos="10354"/>
        </w:tabs>
        <w:spacing w:after="14" w:line="271" w:lineRule="auto"/>
        <w:ind w:left="0" w:right="0" w:firstLine="0"/>
        <w:jc w:val="left"/>
        <w:rPr>
          <w:sz w:val="24"/>
          <w:szCs w:val="24"/>
        </w:rPr>
      </w:pPr>
      <w:r w:rsidRPr="002D47C6">
        <w:rPr>
          <w:rFonts w:ascii="Calibri" w:eastAsia="Calibri" w:hAnsi="Calibri" w:cs="Calibri"/>
          <w:sz w:val="24"/>
          <w:szCs w:val="24"/>
        </w:rPr>
        <w:tab/>
      </w:r>
      <w:r w:rsidRPr="002D47C6">
        <w:rPr>
          <w:b/>
          <w:sz w:val="24"/>
          <w:szCs w:val="24"/>
        </w:rPr>
        <w:t xml:space="preserve">19 </w:t>
      </w:r>
      <w:r w:rsidRPr="002D47C6">
        <w:rPr>
          <w:b/>
          <w:sz w:val="24"/>
          <w:szCs w:val="24"/>
        </w:rPr>
        <w:tab/>
        <w:t xml:space="preserve">ОЗНАКОМЬТЕСЬ С СИТУАЦИЕЙ И ДАЙТЕ РАЗВЕРНУТЫЕ </w:t>
      </w:r>
    </w:p>
    <w:p w14:paraId="327EC6B4" w14:textId="77777777" w:rsidR="00C62DF6" w:rsidRPr="002D47C6" w:rsidRDefault="002D47C6">
      <w:pPr>
        <w:spacing w:after="14" w:line="271" w:lineRule="auto"/>
        <w:ind w:left="72" w:right="0" w:hanging="10"/>
        <w:jc w:val="left"/>
        <w:rPr>
          <w:sz w:val="24"/>
          <w:szCs w:val="24"/>
        </w:rPr>
      </w:pPr>
      <w:r w:rsidRPr="002D47C6">
        <w:rPr>
          <w:b/>
          <w:sz w:val="24"/>
          <w:szCs w:val="24"/>
        </w:rPr>
        <w:t xml:space="preserve">ОТВЕТЫ НА ВОПРОСЫ </w:t>
      </w:r>
    </w:p>
    <w:p w14:paraId="4499AE0C" w14:textId="77777777" w:rsidR="00C62DF6" w:rsidRPr="002D47C6" w:rsidRDefault="002D47C6">
      <w:pPr>
        <w:ind w:left="937" w:right="64"/>
        <w:rPr>
          <w:sz w:val="24"/>
          <w:szCs w:val="24"/>
        </w:rPr>
      </w:pPr>
      <w:r w:rsidRPr="002D47C6">
        <w:rPr>
          <w:sz w:val="24"/>
          <w:szCs w:val="24"/>
        </w:rPr>
        <w:t xml:space="preserve">Пациентка, 50 лет. </w:t>
      </w:r>
    </w:p>
    <w:p w14:paraId="56B6E736" w14:textId="77777777" w:rsidR="00C62DF6" w:rsidRPr="002D47C6" w:rsidRDefault="002D47C6">
      <w:pPr>
        <w:ind w:left="65" w:right="64" w:firstLine="852"/>
        <w:rPr>
          <w:sz w:val="24"/>
          <w:szCs w:val="24"/>
        </w:rPr>
      </w:pPr>
      <w:r w:rsidRPr="002D47C6">
        <w:rPr>
          <w:sz w:val="24"/>
          <w:szCs w:val="24"/>
        </w:rPr>
        <w:t xml:space="preserve">Жалоб не предъявляет из-за тяжести состояния. В анамнезе (со слов родственников) ревматизм, митральный порок сердца.  </w:t>
      </w:r>
    </w:p>
    <w:p w14:paraId="41D0EF30" w14:textId="77777777" w:rsidR="00C62DF6" w:rsidRPr="002D47C6" w:rsidRDefault="002D47C6">
      <w:pPr>
        <w:ind w:left="65" w:right="64" w:firstLine="852"/>
        <w:rPr>
          <w:sz w:val="24"/>
          <w:szCs w:val="24"/>
        </w:rPr>
      </w:pPr>
      <w:r w:rsidRPr="002D47C6">
        <w:rPr>
          <w:sz w:val="24"/>
          <w:szCs w:val="24"/>
        </w:rPr>
        <w:t xml:space="preserve">Объективно: находится в положении сидя с опущенными ногами. Речь затруднена. Лицо бледное, покрыто крупными каплями пота. Выражение лица напряженное из-за страха смерти. Цианоз губ, кончика носа. Дыхание шумное. ЧДД 36 в мин. Кашель с выделением обильной розовой пенистой мокроты. Над всей поверхностью легких мелкопузырчатые хрипы. SpO2 89%. Тоны сердца приглушены, аритмичные. АД 130/80 мм.рт.ст. ЧСС 100 в мин. Живот мягкий, ненапряжен.  </w:t>
      </w:r>
    </w:p>
    <w:p w14:paraId="0774E5D9" w14:textId="23C945CF" w:rsidR="00C62DF6" w:rsidRPr="00813C61" w:rsidRDefault="002D47C6">
      <w:pPr>
        <w:tabs>
          <w:tab w:val="center" w:pos="929"/>
          <w:tab w:val="center" w:pos="3966"/>
        </w:tabs>
        <w:spacing w:after="14" w:line="271" w:lineRule="auto"/>
        <w:ind w:left="0" w:right="0" w:firstLine="0"/>
        <w:jc w:val="left"/>
        <w:rPr>
          <w:bCs/>
          <w:sz w:val="24"/>
          <w:szCs w:val="24"/>
        </w:rPr>
      </w:pPr>
      <w:r w:rsidRPr="002D47C6">
        <w:rPr>
          <w:rFonts w:ascii="Calibri" w:eastAsia="Calibri" w:hAnsi="Calibri" w:cs="Calibri"/>
          <w:sz w:val="24"/>
          <w:szCs w:val="24"/>
        </w:rPr>
        <w:tab/>
      </w:r>
      <w:r w:rsidRPr="002D47C6">
        <w:rPr>
          <w:sz w:val="24"/>
          <w:szCs w:val="24"/>
        </w:rPr>
        <w:t xml:space="preserve"> </w:t>
      </w:r>
      <w:r w:rsidRPr="00813C61">
        <w:rPr>
          <w:bCs/>
          <w:sz w:val="24"/>
          <w:szCs w:val="24"/>
        </w:rPr>
        <w:t xml:space="preserve">Сформулируйте клинический диагноз. </w:t>
      </w:r>
    </w:p>
    <w:p w14:paraId="34724494" w14:textId="1913FA5C" w:rsidR="00C62DF6" w:rsidRPr="00813C61" w:rsidRDefault="002D47C6" w:rsidP="00813C61">
      <w:pPr>
        <w:tabs>
          <w:tab w:val="center" w:pos="929"/>
          <w:tab w:val="center" w:pos="3143"/>
        </w:tabs>
        <w:ind w:left="0" w:right="0" w:firstLine="0"/>
        <w:jc w:val="left"/>
        <w:rPr>
          <w:bCs/>
          <w:sz w:val="24"/>
          <w:szCs w:val="24"/>
        </w:rPr>
      </w:pPr>
      <w:r w:rsidRPr="00813C61">
        <w:rPr>
          <w:rFonts w:ascii="Calibri" w:eastAsia="Calibri" w:hAnsi="Calibri" w:cs="Calibri"/>
          <w:bCs/>
          <w:sz w:val="24"/>
          <w:szCs w:val="24"/>
        </w:rPr>
        <w:tab/>
      </w:r>
      <w:r w:rsidRPr="00813C61">
        <w:rPr>
          <w:bCs/>
          <w:sz w:val="24"/>
          <w:szCs w:val="24"/>
        </w:rPr>
        <w:t xml:space="preserve"> Назовите неотложные мероприятия. </w:t>
      </w:r>
    </w:p>
    <w:p w14:paraId="3BC1010B" w14:textId="5A6608FB" w:rsidR="00C62DF6" w:rsidRPr="00813C61" w:rsidRDefault="002D47C6">
      <w:pPr>
        <w:tabs>
          <w:tab w:val="center" w:pos="929"/>
          <w:tab w:val="center" w:pos="4746"/>
        </w:tabs>
        <w:spacing w:after="14" w:line="271" w:lineRule="auto"/>
        <w:ind w:left="0" w:right="0" w:firstLine="0"/>
        <w:jc w:val="left"/>
        <w:rPr>
          <w:bCs/>
          <w:sz w:val="24"/>
          <w:szCs w:val="24"/>
        </w:rPr>
      </w:pPr>
      <w:r w:rsidRPr="00813C61">
        <w:rPr>
          <w:rFonts w:ascii="Calibri" w:eastAsia="Calibri" w:hAnsi="Calibri" w:cs="Calibri"/>
          <w:bCs/>
          <w:sz w:val="24"/>
          <w:szCs w:val="24"/>
        </w:rPr>
        <w:tab/>
      </w:r>
      <w:r w:rsidRPr="00813C61">
        <w:rPr>
          <w:bCs/>
          <w:sz w:val="24"/>
          <w:szCs w:val="24"/>
        </w:rPr>
        <w:t xml:space="preserve">Перечислите мероприятия респираторной терапии </w:t>
      </w:r>
    </w:p>
    <w:p w14:paraId="3F347ED0" w14:textId="77777777" w:rsidR="00C62DF6" w:rsidRPr="002D47C6" w:rsidRDefault="002D47C6">
      <w:pPr>
        <w:tabs>
          <w:tab w:val="center" w:pos="1070"/>
          <w:tab w:val="right" w:pos="10354"/>
        </w:tabs>
        <w:spacing w:after="14" w:line="271" w:lineRule="auto"/>
        <w:ind w:left="0" w:right="0" w:firstLine="0"/>
        <w:jc w:val="left"/>
        <w:rPr>
          <w:sz w:val="24"/>
          <w:szCs w:val="24"/>
        </w:rPr>
      </w:pPr>
      <w:r w:rsidRPr="002D47C6">
        <w:rPr>
          <w:rFonts w:ascii="Calibri" w:eastAsia="Calibri" w:hAnsi="Calibri" w:cs="Calibri"/>
          <w:sz w:val="24"/>
          <w:szCs w:val="24"/>
        </w:rPr>
        <w:tab/>
      </w:r>
      <w:r w:rsidRPr="002D47C6">
        <w:rPr>
          <w:b/>
          <w:sz w:val="24"/>
          <w:szCs w:val="24"/>
        </w:rPr>
        <w:t xml:space="preserve">20 </w:t>
      </w:r>
      <w:r w:rsidRPr="002D47C6">
        <w:rPr>
          <w:b/>
          <w:sz w:val="24"/>
          <w:szCs w:val="24"/>
        </w:rPr>
        <w:tab/>
        <w:t xml:space="preserve">ОЗНАКОМЬТЕСЬ С СИТУАЦИЕЙ И ДАЙТЕ РАЗВЕРНУТЫЕ </w:t>
      </w:r>
    </w:p>
    <w:p w14:paraId="5BF1B7B2" w14:textId="77777777" w:rsidR="00C62DF6" w:rsidRPr="002D47C6" w:rsidRDefault="002D47C6">
      <w:pPr>
        <w:spacing w:after="14" w:line="271" w:lineRule="auto"/>
        <w:ind w:left="72" w:right="0" w:hanging="10"/>
        <w:jc w:val="left"/>
        <w:rPr>
          <w:sz w:val="24"/>
          <w:szCs w:val="24"/>
        </w:rPr>
      </w:pPr>
      <w:r w:rsidRPr="002D47C6">
        <w:rPr>
          <w:b/>
          <w:sz w:val="24"/>
          <w:szCs w:val="24"/>
        </w:rPr>
        <w:t xml:space="preserve">ОТВЕТЫ НА ВОПРОСЫ </w:t>
      </w:r>
    </w:p>
    <w:p w14:paraId="6321021A" w14:textId="77777777" w:rsidR="00C62DF6" w:rsidRPr="002D47C6" w:rsidRDefault="002D47C6">
      <w:pPr>
        <w:ind w:left="937" w:right="64"/>
        <w:rPr>
          <w:sz w:val="24"/>
          <w:szCs w:val="24"/>
        </w:rPr>
      </w:pPr>
      <w:r w:rsidRPr="002D47C6">
        <w:rPr>
          <w:sz w:val="24"/>
          <w:szCs w:val="24"/>
        </w:rPr>
        <w:t xml:space="preserve">Пациентка Б, 60 лет. </w:t>
      </w:r>
    </w:p>
    <w:p w14:paraId="045A8281" w14:textId="77777777" w:rsidR="00C62DF6" w:rsidRPr="002D47C6" w:rsidRDefault="002D47C6">
      <w:pPr>
        <w:ind w:left="937" w:right="64"/>
        <w:rPr>
          <w:sz w:val="24"/>
          <w:szCs w:val="24"/>
        </w:rPr>
      </w:pPr>
      <w:r w:rsidRPr="002D47C6">
        <w:rPr>
          <w:sz w:val="24"/>
          <w:szCs w:val="24"/>
        </w:rPr>
        <w:t xml:space="preserve">Находится в отделении реанимации 8-е сутки с диагнозом: ОНМК в бассейне </w:t>
      </w:r>
    </w:p>
    <w:p w14:paraId="1F4D4749" w14:textId="77777777" w:rsidR="00C62DF6" w:rsidRPr="002D47C6" w:rsidRDefault="002D47C6">
      <w:pPr>
        <w:ind w:left="73" w:right="64"/>
        <w:rPr>
          <w:sz w:val="24"/>
          <w:szCs w:val="24"/>
        </w:rPr>
      </w:pPr>
      <w:r w:rsidRPr="002D47C6">
        <w:rPr>
          <w:sz w:val="24"/>
          <w:szCs w:val="24"/>
        </w:rPr>
        <w:t xml:space="preserve">левой средней мозговой артерии.  </w:t>
      </w:r>
    </w:p>
    <w:p w14:paraId="72B48CBD" w14:textId="77777777" w:rsidR="00C62DF6" w:rsidRPr="002D47C6" w:rsidRDefault="002D47C6">
      <w:pPr>
        <w:ind w:left="65" w:right="64" w:firstLine="852"/>
        <w:rPr>
          <w:sz w:val="24"/>
          <w:szCs w:val="24"/>
        </w:rPr>
      </w:pPr>
      <w:r w:rsidRPr="002D47C6">
        <w:rPr>
          <w:sz w:val="24"/>
          <w:szCs w:val="24"/>
        </w:rPr>
        <w:t xml:space="preserve">Объективно: Общее состояние тяжелое, стабильное. Шкала Глазго 13 баллов. Кожа сухая, обычной окраски. Дыхание аппаратное, через трахеостомическую трубку, режиме SIMV-VC с параметрами: f =16 в мин, Vt = 450 мл, PEEP =6 см.вод.ст., FiO2=21%.  В легких дыхание жесткое, хрипов нет. SpO2 97%/ ЧДД 18 в мин. Тоны сердца ясные, ритмичные. АД 110/70 мм.рт.ст. ЧСС=Пульс=65 в мин. Вазопрессорной поддержки нет. Живот мягкий, безболезненный. Стул, диурез без особенностей. </w:t>
      </w:r>
    </w:p>
    <w:p w14:paraId="13882AF8" w14:textId="77777777" w:rsidR="00C62DF6" w:rsidRPr="002D47C6" w:rsidRDefault="002D47C6">
      <w:pPr>
        <w:ind w:left="937" w:right="64"/>
        <w:rPr>
          <w:sz w:val="24"/>
          <w:szCs w:val="24"/>
        </w:rPr>
      </w:pPr>
      <w:r w:rsidRPr="002D47C6">
        <w:rPr>
          <w:sz w:val="24"/>
          <w:szCs w:val="24"/>
        </w:rPr>
        <w:t xml:space="preserve">Анализ КЩС артериальной крови: PaO2 = 82 mmHg, PaCO2 = 30 mmHg, pH </w:t>
      </w:r>
    </w:p>
    <w:p w14:paraId="69E52CC1" w14:textId="77777777" w:rsidR="00C62DF6" w:rsidRPr="002D47C6" w:rsidRDefault="002D47C6">
      <w:pPr>
        <w:ind w:left="73" w:right="64"/>
        <w:rPr>
          <w:sz w:val="24"/>
          <w:szCs w:val="24"/>
        </w:rPr>
      </w:pPr>
      <w:r w:rsidRPr="002D47C6">
        <w:rPr>
          <w:sz w:val="24"/>
          <w:szCs w:val="24"/>
        </w:rPr>
        <w:t xml:space="preserve">=7,39.  </w:t>
      </w:r>
    </w:p>
    <w:p w14:paraId="254A3421" w14:textId="77777777" w:rsidR="00813C61" w:rsidRDefault="002D47C6" w:rsidP="00813C61">
      <w:pPr>
        <w:ind w:left="65" w:right="64" w:firstLine="852"/>
        <w:rPr>
          <w:sz w:val="24"/>
          <w:szCs w:val="24"/>
        </w:rPr>
      </w:pPr>
      <w:r w:rsidRPr="002D47C6">
        <w:rPr>
          <w:sz w:val="24"/>
          <w:szCs w:val="24"/>
        </w:rPr>
        <w:t xml:space="preserve">Врачом реаниматологом было принято решение о начале отлучения пациента от аппарата ИВЛ. </w:t>
      </w:r>
    </w:p>
    <w:p w14:paraId="5B5FED43" w14:textId="0D9B9906" w:rsidR="00C62DF6" w:rsidRPr="00813C61" w:rsidRDefault="002D47C6" w:rsidP="00813C61">
      <w:pPr>
        <w:ind w:left="65" w:right="64" w:firstLine="852"/>
        <w:rPr>
          <w:sz w:val="24"/>
          <w:szCs w:val="24"/>
        </w:rPr>
      </w:pPr>
      <w:r w:rsidRPr="00813C61">
        <w:rPr>
          <w:bCs/>
          <w:sz w:val="24"/>
          <w:szCs w:val="24"/>
        </w:rPr>
        <w:t xml:space="preserve"> Назовите критерии готовности к отлучению от ИВЛ данного пациента </w:t>
      </w:r>
    </w:p>
    <w:p w14:paraId="09F7D8B1" w14:textId="50A6D84C" w:rsidR="00C62DF6" w:rsidRPr="00813C61" w:rsidRDefault="002D47C6" w:rsidP="00813C61">
      <w:pPr>
        <w:ind w:left="1493" w:right="64" w:firstLine="0"/>
        <w:rPr>
          <w:bCs/>
          <w:sz w:val="24"/>
          <w:szCs w:val="24"/>
        </w:rPr>
      </w:pPr>
      <w:r w:rsidRPr="00813C61">
        <w:rPr>
          <w:bCs/>
          <w:sz w:val="24"/>
          <w:szCs w:val="24"/>
        </w:rPr>
        <w:t xml:space="preserve"> </w:t>
      </w:r>
    </w:p>
    <w:p w14:paraId="0440B4ED" w14:textId="77777777" w:rsidR="00C62DF6" w:rsidRPr="00813C61" w:rsidRDefault="002D47C6" w:rsidP="00813C61">
      <w:pPr>
        <w:spacing w:after="14" w:line="271" w:lineRule="auto"/>
        <w:ind w:left="62" w:right="0" w:firstLine="0"/>
        <w:jc w:val="left"/>
        <w:rPr>
          <w:bCs/>
          <w:sz w:val="24"/>
          <w:szCs w:val="24"/>
        </w:rPr>
      </w:pPr>
      <w:r w:rsidRPr="00813C61">
        <w:rPr>
          <w:bCs/>
          <w:sz w:val="24"/>
          <w:szCs w:val="24"/>
        </w:rPr>
        <w:lastRenderedPageBreak/>
        <w:t xml:space="preserve"> Какой дальнейшей тактики в отношении респираторной поддержки должен придерживаться врач? </w:t>
      </w:r>
    </w:p>
    <w:p w14:paraId="7B6FD8A8" w14:textId="070CDCCB" w:rsidR="00C62DF6" w:rsidRPr="00813C61" w:rsidRDefault="002D47C6" w:rsidP="00813C61">
      <w:pPr>
        <w:spacing w:after="14" w:line="271" w:lineRule="auto"/>
        <w:ind w:left="62" w:right="0" w:firstLine="0"/>
        <w:jc w:val="left"/>
        <w:rPr>
          <w:bCs/>
          <w:sz w:val="24"/>
          <w:szCs w:val="24"/>
        </w:rPr>
      </w:pPr>
      <w:r w:rsidRPr="00813C61">
        <w:rPr>
          <w:bCs/>
          <w:sz w:val="24"/>
          <w:szCs w:val="24"/>
        </w:rPr>
        <w:t xml:space="preserve">Назовите современные режимы отлучения от аппаратного дыхания и по какому принципу они работают. </w:t>
      </w:r>
    </w:p>
    <w:p w14:paraId="3D2D8A80" w14:textId="5DED94A0" w:rsidR="00C62DF6" w:rsidRPr="002D47C6" w:rsidRDefault="002D47C6">
      <w:pPr>
        <w:spacing w:after="36" w:line="259" w:lineRule="auto"/>
        <w:ind w:left="929" w:right="0" w:firstLine="0"/>
        <w:jc w:val="left"/>
        <w:rPr>
          <w:sz w:val="24"/>
          <w:szCs w:val="24"/>
        </w:rPr>
      </w:pPr>
      <w:r w:rsidRPr="002D47C6">
        <w:rPr>
          <w:sz w:val="24"/>
          <w:szCs w:val="24"/>
        </w:rPr>
        <w:t xml:space="preserve"> </w:t>
      </w:r>
    </w:p>
    <w:p w14:paraId="17272E17"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21 </w:t>
      </w:r>
      <w:r w:rsidRPr="002D47C6">
        <w:rPr>
          <w:b/>
          <w:sz w:val="24"/>
          <w:szCs w:val="24"/>
        </w:rPr>
        <w:tab/>
        <w:t xml:space="preserve">ОЗНАКОМЬТЕСЬ С СИТУАЦИЕЙ И ДАЙТЕ РАЗВЕРНУТЫЕ ОТВЕТЫ НА ВОПРОСЫ </w:t>
      </w:r>
    </w:p>
    <w:p w14:paraId="551FD6CF" w14:textId="77777777" w:rsidR="00C62DF6" w:rsidRPr="002D47C6" w:rsidRDefault="002D47C6">
      <w:pPr>
        <w:ind w:left="65" w:right="64" w:firstLine="852"/>
        <w:rPr>
          <w:sz w:val="24"/>
          <w:szCs w:val="24"/>
        </w:rPr>
      </w:pPr>
      <w:r w:rsidRPr="002D47C6">
        <w:rPr>
          <w:sz w:val="24"/>
          <w:szCs w:val="24"/>
        </w:rPr>
        <w:t xml:space="preserve">- В отделение гематологии поступила больная С., 38 лет (78 кг) с признаками желудочного кровотечения: сознание – сопор, кожные покровы бледные, покрыты холодным липким потом. Дыхание самостоятельное, везикулярное с обеих сторон. ЧДД 32 в мин., SpO2 84%. Гемодинамика: АД 80/40 мм.рт.ст., ЧСС 136 в мин. Живот мягкий, умеренная болезненность в эпигастрии. </w:t>
      </w:r>
    </w:p>
    <w:p w14:paraId="4180B4B7" w14:textId="77777777" w:rsidR="00C62DF6" w:rsidRPr="002D47C6" w:rsidRDefault="002D47C6">
      <w:pPr>
        <w:ind w:left="65" w:right="64" w:firstLine="852"/>
        <w:rPr>
          <w:sz w:val="24"/>
          <w:szCs w:val="24"/>
        </w:rPr>
      </w:pPr>
      <w:r w:rsidRPr="002D47C6">
        <w:rPr>
          <w:sz w:val="24"/>
          <w:szCs w:val="24"/>
        </w:rPr>
        <w:t xml:space="preserve">Результаты скрининг-исследования: Эр 1,4× 1012/л, Ht 13%, ПТИ 18%, МНО 3,2, АЧТВ 165 сек.  </w:t>
      </w:r>
    </w:p>
    <w:p w14:paraId="01A1B171" w14:textId="77777777" w:rsidR="00C62DF6" w:rsidRPr="002D47C6" w:rsidRDefault="002D47C6">
      <w:pPr>
        <w:ind w:left="65" w:right="64" w:firstLine="852"/>
        <w:rPr>
          <w:sz w:val="24"/>
          <w:szCs w:val="24"/>
        </w:rPr>
      </w:pPr>
      <w:r w:rsidRPr="002D47C6">
        <w:rPr>
          <w:sz w:val="24"/>
          <w:szCs w:val="24"/>
        </w:rPr>
        <w:t xml:space="preserve">Из анамнеза: 1,5 года назад операция протезирование митрального клапана. До настоящего времени в комплексе терапевтических постоянных назначений входят оральные антикоагулянты (варфарин), дезагреганты (кардиомагнил). Последние показатели контролируемого гемостаза 3 суток назад: INR 2,2, ПТИ 38%. Начало ухудшения состояния-8 часов назад: после нарушения диеты была многократная рвота  съеденной пищей. После чего появились умеренные боли в эпигастрии, тошнота, рвота кофейной гущей. Со слов пациентки – объем рвотных масс около 1,5 литров. Данное состояние возникло впервые. Предшествующих заболеваний желудка не отмечает. </w:t>
      </w:r>
    </w:p>
    <w:p w14:paraId="3320F12D" w14:textId="7BB59E14" w:rsidR="00C62DF6" w:rsidRPr="00813C61" w:rsidRDefault="002D47C6">
      <w:pPr>
        <w:tabs>
          <w:tab w:val="center" w:pos="999"/>
          <w:tab w:val="center" w:pos="5722"/>
        </w:tabs>
        <w:spacing w:after="14" w:line="271" w:lineRule="auto"/>
        <w:ind w:left="0" w:right="0" w:firstLine="0"/>
        <w:jc w:val="left"/>
        <w:rPr>
          <w:bCs/>
          <w:sz w:val="24"/>
          <w:szCs w:val="24"/>
        </w:rPr>
      </w:pPr>
      <w:r w:rsidRPr="002D47C6">
        <w:rPr>
          <w:rFonts w:ascii="Calibri" w:eastAsia="Calibri" w:hAnsi="Calibri" w:cs="Calibri"/>
          <w:sz w:val="24"/>
          <w:szCs w:val="24"/>
        </w:rPr>
        <w:tab/>
      </w:r>
      <w:r w:rsidRPr="00813C61">
        <w:rPr>
          <w:bCs/>
          <w:sz w:val="24"/>
          <w:szCs w:val="24"/>
        </w:rPr>
        <w:t xml:space="preserve">Определите предполагаемый диагноз и способ его подтверждения.  </w:t>
      </w:r>
    </w:p>
    <w:p w14:paraId="1E4D6DF8" w14:textId="69475E7F" w:rsidR="00C62DF6" w:rsidRPr="00813C61" w:rsidRDefault="002D47C6">
      <w:pPr>
        <w:tabs>
          <w:tab w:val="center" w:pos="999"/>
          <w:tab w:val="right" w:pos="10354"/>
        </w:tabs>
        <w:spacing w:after="14" w:line="271" w:lineRule="auto"/>
        <w:ind w:left="0" w:right="0" w:firstLine="0"/>
        <w:jc w:val="left"/>
        <w:rPr>
          <w:bCs/>
          <w:sz w:val="24"/>
          <w:szCs w:val="24"/>
        </w:rPr>
      </w:pPr>
      <w:r w:rsidRPr="00813C61">
        <w:rPr>
          <w:rFonts w:ascii="Calibri" w:eastAsia="Calibri" w:hAnsi="Calibri" w:cs="Calibri"/>
          <w:bCs/>
          <w:sz w:val="24"/>
          <w:szCs w:val="24"/>
        </w:rPr>
        <w:tab/>
      </w:r>
      <w:r w:rsidRPr="00813C61">
        <w:rPr>
          <w:bCs/>
          <w:sz w:val="24"/>
          <w:szCs w:val="24"/>
        </w:rPr>
        <w:t xml:space="preserve">Ваш вариант механизма возникновения кровотечения у пациентки. </w:t>
      </w:r>
    </w:p>
    <w:p w14:paraId="2C022D40" w14:textId="14233724" w:rsidR="00C62DF6" w:rsidRPr="00813C61" w:rsidRDefault="002D47C6" w:rsidP="00813C61">
      <w:pPr>
        <w:spacing w:after="14" w:line="271" w:lineRule="auto"/>
        <w:ind w:left="62" w:right="0" w:firstLine="0"/>
        <w:jc w:val="left"/>
        <w:rPr>
          <w:bCs/>
          <w:sz w:val="24"/>
          <w:szCs w:val="24"/>
        </w:rPr>
      </w:pPr>
      <w:r w:rsidRPr="00813C61">
        <w:rPr>
          <w:bCs/>
          <w:sz w:val="24"/>
          <w:szCs w:val="24"/>
        </w:rPr>
        <w:t xml:space="preserve">Определить </w:t>
      </w:r>
      <w:r w:rsidRPr="00813C61">
        <w:rPr>
          <w:bCs/>
          <w:sz w:val="24"/>
          <w:szCs w:val="24"/>
        </w:rPr>
        <w:tab/>
        <w:t xml:space="preserve">последовательность </w:t>
      </w:r>
      <w:r w:rsidRPr="00813C61">
        <w:rPr>
          <w:bCs/>
          <w:sz w:val="24"/>
          <w:szCs w:val="24"/>
        </w:rPr>
        <w:tab/>
        <w:t xml:space="preserve">направлений </w:t>
      </w:r>
      <w:r w:rsidRPr="00813C61">
        <w:rPr>
          <w:bCs/>
          <w:sz w:val="24"/>
          <w:szCs w:val="24"/>
        </w:rPr>
        <w:tab/>
        <w:t xml:space="preserve">инфузионнотрансфузионной терапии с учетом нарушений гемостаза, гемодинамики, уровня кровопотери. </w:t>
      </w:r>
    </w:p>
    <w:p w14:paraId="69FDFA10" w14:textId="287CB099" w:rsidR="00C62DF6" w:rsidRPr="00813C61" w:rsidRDefault="002D47C6" w:rsidP="00813C61">
      <w:pPr>
        <w:spacing w:after="14" w:line="271" w:lineRule="auto"/>
        <w:ind w:left="62" w:right="0" w:firstLine="0"/>
        <w:jc w:val="left"/>
        <w:rPr>
          <w:bCs/>
          <w:sz w:val="24"/>
          <w:szCs w:val="24"/>
        </w:rPr>
      </w:pPr>
      <w:r w:rsidRPr="00813C61">
        <w:rPr>
          <w:bCs/>
          <w:sz w:val="24"/>
          <w:szCs w:val="24"/>
        </w:rPr>
        <w:t xml:space="preserve">Какой предполагаемый дефицит ОЦК у пациентки? Какие показатели взяты за основу расчёта? </w:t>
      </w:r>
    </w:p>
    <w:p w14:paraId="144D3475" w14:textId="444C7A18" w:rsidR="00C62DF6" w:rsidRPr="002D47C6" w:rsidRDefault="002D47C6">
      <w:pPr>
        <w:spacing w:after="36" w:line="259" w:lineRule="auto"/>
        <w:ind w:left="929" w:right="0" w:firstLine="0"/>
        <w:jc w:val="left"/>
        <w:rPr>
          <w:sz w:val="24"/>
          <w:szCs w:val="24"/>
        </w:rPr>
      </w:pPr>
      <w:r w:rsidRPr="002D47C6">
        <w:rPr>
          <w:sz w:val="24"/>
          <w:szCs w:val="24"/>
        </w:rPr>
        <w:tab/>
        <w:t xml:space="preserve"> </w:t>
      </w:r>
    </w:p>
    <w:p w14:paraId="70E21E67"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22 </w:t>
      </w:r>
      <w:r w:rsidRPr="002D47C6">
        <w:rPr>
          <w:b/>
          <w:sz w:val="24"/>
          <w:szCs w:val="24"/>
        </w:rPr>
        <w:tab/>
        <w:t xml:space="preserve">ОЗНАКОМЬТЕСЬ С СИТУАЦИЕЙ И ДАЙТЕ РАЗВЕРНУТЫЕ ОТВЕТЫ НА ВОПРОСЫ </w:t>
      </w:r>
    </w:p>
    <w:p w14:paraId="2DB55493" w14:textId="77777777" w:rsidR="00C62DF6" w:rsidRPr="002D47C6" w:rsidRDefault="002D47C6">
      <w:pPr>
        <w:ind w:left="65" w:right="64" w:firstLine="852"/>
        <w:rPr>
          <w:sz w:val="24"/>
          <w:szCs w:val="24"/>
        </w:rPr>
      </w:pPr>
      <w:r w:rsidRPr="002D47C6">
        <w:rPr>
          <w:sz w:val="24"/>
          <w:szCs w:val="24"/>
        </w:rPr>
        <w:t xml:space="preserve"> Поступил мужчина, 54 года, ранее перенесший гепатит В. Внезапно появилась рвота темно-красного цвета, мелена, слабость, тошнота. На данный момент кровотечения нет. Данные осмотра: Состояние больного средне-тяжелое. Оглушение I. Дыхание самостоятельное, ЧДД 20 в минуту, SpO2 94об% с ингаляцией О2 1л/мин. Гемодинамика: АД 100/60мм.рт.ст., ЧСС 118 в мин., выраженная бледность кожных покровов, пальпируется увеличенная за счет левой доли печень, бугристая, плотной консистенции, перкуторно - небольшое количество свободной жидкости в брюшной полости. Шумы перистальтики выслушиваются. Был однократный стул в виде мелены. Мочится. Лабораторный скрининг: Эр 2,4˟ 1012/л., Нв 86 г/л, Ht 24%, ПТИ 46%, АЧТВ 48сек., Общий белок 48 г/л, Альбумин 26г/л, билирубин 46мкмоль/л (прямой 34 мкмоль/л), мочевина 2,3 ммоль/л, К+ 3,1 ммоль/л, Na+ 132 ммоль/л., АлАТ 34 ЕД, АсАТ 42 ЕД. </w:t>
      </w:r>
    </w:p>
    <w:p w14:paraId="759737FB" w14:textId="77777777" w:rsidR="00813C61" w:rsidRDefault="002D47C6" w:rsidP="00813C61">
      <w:pPr>
        <w:ind w:left="65" w:right="64" w:firstLine="852"/>
        <w:rPr>
          <w:sz w:val="24"/>
          <w:szCs w:val="24"/>
        </w:rPr>
      </w:pPr>
      <w:r w:rsidRPr="002D47C6">
        <w:rPr>
          <w:sz w:val="24"/>
          <w:szCs w:val="24"/>
        </w:rPr>
        <w:t xml:space="preserve">Из анамнеза: болен гепатитом В в течение 12 лет. Предполагаемый механизм заражения трансфузионный. Аналогичная ситуация у больного повторяется в течение 3-ех последних лет с интервалом  1-2 раза в течение полугода. Начало данной клинической ситуации 8  часов назад. Провоцирующим фактором пациент считает прием алкоголя. </w:t>
      </w:r>
    </w:p>
    <w:p w14:paraId="2BC326C2" w14:textId="650B17A6" w:rsidR="00C62DF6" w:rsidRPr="00813C61" w:rsidRDefault="002D47C6" w:rsidP="00813C61">
      <w:pPr>
        <w:ind w:left="0" w:right="64" w:firstLine="0"/>
        <w:rPr>
          <w:sz w:val="24"/>
          <w:szCs w:val="24"/>
        </w:rPr>
      </w:pPr>
      <w:r w:rsidRPr="00813C61">
        <w:rPr>
          <w:bCs/>
          <w:sz w:val="24"/>
          <w:szCs w:val="24"/>
        </w:rPr>
        <w:t xml:space="preserve">Наиболее вероятный механизм возникновения кровотечения?   </w:t>
      </w:r>
    </w:p>
    <w:p w14:paraId="78B2B78A" w14:textId="454BA1FA" w:rsidR="00C62DF6" w:rsidRPr="00813C61" w:rsidRDefault="002D47C6">
      <w:pPr>
        <w:tabs>
          <w:tab w:val="center" w:pos="929"/>
          <w:tab w:val="center" w:pos="5662"/>
        </w:tabs>
        <w:spacing w:after="14" w:line="271" w:lineRule="auto"/>
        <w:ind w:left="0" w:right="0" w:firstLine="0"/>
        <w:jc w:val="left"/>
        <w:rPr>
          <w:bCs/>
          <w:sz w:val="24"/>
          <w:szCs w:val="24"/>
        </w:rPr>
      </w:pPr>
      <w:r w:rsidRPr="00813C61">
        <w:rPr>
          <w:rFonts w:ascii="Calibri" w:eastAsia="Calibri" w:hAnsi="Calibri" w:cs="Calibri"/>
          <w:bCs/>
          <w:sz w:val="24"/>
          <w:szCs w:val="24"/>
        </w:rPr>
        <w:tab/>
      </w:r>
      <w:r w:rsidRPr="00813C61">
        <w:rPr>
          <w:bCs/>
          <w:sz w:val="24"/>
          <w:szCs w:val="24"/>
        </w:rPr>
        <w:t xml:space="preserve"> Нуждается ли этот пациент в переливании носителей кислорода? </w:t>
      </w:r>
    </w:p>
    <w:p w14:paraId="34F85598" w14:textId="52D37828" w:rsidR="00C62DF6" w:rsidRPr="00813C61" w:rsidRDefault="002D47C6" w:rsidP="00544AF9">
      <w:pPr>
        <w:ind w:right="64"/>
        <w:rPr>
          <w:bCs/>
          <w:sz w:val="24"/>
          <w:szCs w:val="24"/>
        </w:rPr>
      </w:pPr>
      <w:r w:rsidRPr="00813C61">
        <w:rPr>
          <w:bCs/>
          <w:sz w:val="24"/>
          <w:szCs w:val="24"/>
        </w:rPr>
        <w:t xml:space="preserve">Есть ли необходимость переливания факторов свёртывания. На каких данных основывается это решение. </w:t>
      </w:r>
    </w:p>
    <w:p w14:paraId="6810FFD6" w14:textId="7A561D4A" w:rsidR="00C62DF6" w:rsidRPr="00813C61" w:rsidRDefault="002D47C6" w:rsidP="00813C61">
      <w:pPr>
        <w:spacing w:after="14" w:line="269" w:lineRule="auto"/>
        <w:ind w:left="62" w:right="60" w:firstLine="842"/>
        <w:jc w:val="left"/>
        <w:rPr>
          <w:bCs/>
          <w:sz w:val="24"/>
          <w:szCs w:val="24"/>
        </w:rPr>
      </w:pPr>
      <w:r w:rsidRPr="00813C61">
        <w:rPr>
          <w:bCs/>
          <w:sz w:val="24"/>
          <w:szCs w:val="24"/>
        </w:rPr>
        <w:t xml:space="preserve"> </w:t>
      </w:r>
      <w:r w:rsidRPr="00813C61">
        <w:rPr>
          <w:bCs/>
          <w:sz w:val="24"/>
          <w:szCs w:val="24"/>
        </w:rPr>
        <w:tab/>
        <w:t xml:space="preserve"> </w:t>
      </w:r>
    </w:p>
    <w:p w14:paraId="6F33B2C5" w14:textId="77777777" w:rsidR="00C62DF6" w:rsidRPr="002D47C6" w:rsidRDefault="002D47C6">
      <w:pPr>
        <w:spacing w:after="28" w:line="259" w:lineRule="auto"/>
        <w:ind w:left="929" w:right="0" w:firstLine="0"/>
        <w:jc w:val="left"/>
        <w:rPr>
          <w:sz w:val="24"/>
          <w:szCs w:val="24"/>
        </w:rPr>
      </w:pPr>
      <w:r w:rsidRPr="002D47C6">
        <w:rPr>
          <w:sz w:val="24"/>
          <w:szCs w:val="24"/>
        </w:rPr>
        <w:t xml:space="preserve"> </w:t>
      </w:r>
    </w:p>
    <w:p w14:paraId="2D5E1D56" w14:textId="77777777" w:rsidR="00C62DF6" w:rsidRPr="002D47C6" w:rsidRDefault="002D47C6">
      <w:pPr>
        <w:spacing w:after="14" w:line="271" w:lineRule="auto"/>
        <w:ind w:left="62" w:right="0" w:firstLine="852"/>
        <w:jc w:val="left"/>
        <w:rPr>
          <w:sz w:val="24"/>
          <w:szCs w:val="24"/>
        </w:rPr>
      </w:pPr>
      <w:r w:rsidRPr="002D47C6">
        <w:rPr>
          <w:b/>
          <w:sz w:val="24"/>
          <w:szCs w:val="24"/>
        </w:rPr>
        <w:lastRenderedPageBreak/>
        <w:t xml:space="preserve">23 </w:t>
      </w:r>
      <w:r w:rsidRPr="002D47C6">
        <w:rPr>
          <w:b/>
          <w:sz w:val="24"/>
          <w:szCs w:val="24"/>
        </w:rPr>
        <w:tab/>
        <w:t xml:space="preserve">ОЗНАКОМЬТЕСЬ С СИТУАЦИЕЙ И ДАЙТЕ РАЗВЕРНУТЫЕ ОТВЕТЫ НА ВОПРОСЫ </w:t>
      </w:r>
    </w:p>
    <w:p w14:paraId="0E984A21" w14:textId="77777777" w:rsidR="00C62DF6" w:rsidRPr="002D47C6" w:rsidRDefault="002D47C6">
      <w:pPr>
        <w:ind w:left="65" w:right="64" w:firstLine="852"/>
        <w:rPr>
          <w:sz w:val="24"/>
          <w:szCs w:val="24"/>
        </w:rPr>
      </w:pPr>
      <w:r w:rsidRPr="002D47C6">
        <w:rPr>
          <w:sz w:val="24"/>
          <w:szCs w:val="24"/>
        </w:rPr>
        <w:t xml:space="preserve"> У больного 46 лет с синдромом Меллори-Вейса на пике кровотечения (Ht 21%, Нв 69г/л) по данным ЭКГ и заключению кардиолога выставлен диагноз: ОКС без ПСST. На момент выставления диагноза: Состояние больного средней тяжести. Предъявляет жалобы на боли за грудиной. Кожные покровы бледные, влажные. Дыхание самостоятельное, ЧДД -27 в мин., Аускультативно: ослабление дыхания симметрично в нижних отделах без влажных хрипов, SpO2- 90об %- АД 95/70 мм.рт.ст, ЧСС -112 в мин. Лабораторные данные: Эр -2,2× 1012/л, Ht -23%, Hb -76 г/л, ПТИ -78%, МНО -0,9, АЧТВ -56 сек., общий белок -52 г/л, Альбумин -32г/л, билирубин -26мкмоль/л , мочевина -7,6 ммоль/л, К+ -3,2 ммоль/л, Na+ -136 ммоль/л. </w:t>
      </w:r>
    </w:p>
    <w:p w14:paraId="03609E52" w14:textId="1096370D" w:rsidR="00C62DF6" w:rsidRPr="00544AF9" w:rsidRDefault="002D47C6" w:rsidP="00544AF9">
      <w:pPr>
        <w:spacing w:after="14" w:line="271" w:lineRule="auto"/>
        <w:ind w:left="0" w:right="0" w:firstLine="0"/>
        <w:jc w:val="left"/>
        <w:rPr>
          <w:bCs/>
          <w:sz w:val="24"/>
          <w:szCs w:val="24"/>
        </w:rPr>
      </w:pPr>
      <w:r w:rsidRPr="00544AF9">
        <w:rPr>
          <w:bCs/>
          <w:sz w:val="24"/>
          <w:szCs w:val="24"/>
        </w:rPr>
        <w:t xml:space="preserve">Какие направления инфузионной терапии необходимо использовать у данного пациента? </w:t>
      </w:r>
    </w:p>
    <w:p w14:paraId="6CEC78A2" w14:textId="14C5BF69" w:rsidR="00C62DF6" w:rsidRPr="00544AF9" w:rsidRDefault="002D47C6" w:rsidP="00544AF9">
      <w:pPr>
        <w:spacing w:after="14" w:line="271" w:lineRule="auto"/>
        <w:ind w:left="0" w:right="0" w:firstLine="0"/>
        <w:jc w:val="left"/>
        <w:rPr>
          <w:bCs/>
          <w:sz w:val="24"/>
          <w:szCs w:val="24"/>
        </w:rPr>
      </w:pPr>
      <w:r w:rsidRPr="00544AF9">
        <w:rPr>
          <w:bCs/>
          <w:sz w:val="24"/>
          <w:szCs w:val="24"/>
        </w:rPr>
        <w:t xml:space="preserve">Есть ли необходимость переливания носителей кислорода у этого больного? </w:t>
      </w:r>
    </w:p>
    <w:p w14:paraId="22D8E8A9" w14:textId="12D604D9" w:rsidR="00C62DF6" w:rsidRPr="00544AF9" w:rsidRDefault="002D47C6" w:rsidP="00544AF9">
      <w:pPr>
        <w:ind w:left="0" w:right="64" w:firstLine="0"/>
        <w:rPr>
          <w:bCs/>
          <w:sz w:val="24"/>
          <w:szCs w:val="24"/>
        </w:rPr>
      </w:pPr>
      <w:r w:rsidRPr="00544AF9">
        <w:rPr>
          <w:bCs/>
          <w:sz w:val="24"/>
          <w:szCs w:val="24"/>
        </w:rPr>
        <w:t xml:space="preserve">Есть ли необходимость переливания факторов свертывания у этого больного? </w:t>
      </w:r>
    </w:p>
    <w:p w14:paraId="7662705C" w14:textId="6E1366BC" w:rsidR="00C62DF6" w:rsidRPr="002D47C6" w:rsidRDefault="002D47C6">
      <w:pPr>
        <w:spacing w:after="14" w:line="269" w:lineRule="auto"/>
        <w:ind w:left="62" w:right="60" w:firstLine="842"/>
        <w:jc w:val="left"/>
        <w:rPr>
          <w:sz w:val="24"/>
          <w:szCs w:val="24"/>
        </w:rPr>
      </w:pPr>
      <w:r w:rsidRPr="002D47C6">
        <w:rPr>
          <w:sz w:val="24"/>
          <w:szCs w:val="24"/>
        </w:rPr>
        <w:t xml:space="preserve"> </w:t>
      </w:r>
      <w:r w:rsidRPr="002D47C6">
        <w:rPr>
          <w:sz w:val="24"/>
          <w:szCs w:val="24"/>
        </w:rPr>
        <w:tab/>
        <w:t xml:space="preserve"> </w:t>
      </w:r>
    </w:p>
    <w:p w14:paraId="3939486F"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24 </w:t>
      </w:r>
      <w:r w:rsidRPr="002D47C6">
        <w:rPr>
          <w:b/>
          <w:sz w:val="24"/>
          <w:szCs w:val="24"/>
        </w:rPr>
        <w:tab/>
        <w:t xml:space="preserve">ОЗНАКОМЬТЕСЬ С СИТУАЦИЕЙ И ДАЙТЕ РАЗВЕРНУТЫЕ ОТВЕТЫ НА ВОПРОСЫ </w:t>
      </w:r>
    </w:p>
    <w:p w14:paraId="659CAA3B" w14:textId="77777777" w:rsidR="00C62DF6" w:rsidRPr="002D47C6" w:rsidRDefault="002D47C6">
      <w:pPr>
        <w:spacing w:after="14" w:line="269" w:lineRule="auto"/>
        <w:ind w:left="62" w:right="60" w:firstLine="842"/>
        <w:jc w:val="left"/>
        <w:rPr>
          <w:sz w:val="24"/>
          <w:szCs w:val="24"/>
        </w:rPr>
      </w:pPr>
      <w:r w:rsidRPr="002D47C6">
        <w:rPr>
          <w:sz w:val="24"/>
          <w:szCs w:val="24"/>
        </w:rPr>
        <w:t xml:space="preserve"> </w:t>
      </w:r>
      <w:r w:rsidRPr="002D47C6">
        <w:rPr>
          <w:sz w:val="24"/>
          <w:szCs w:val="24"/>
        </w:rPr>
        <w:tab/>
        <w:t xml:space="preserve">После операции протезирования тазобедренного сустава пациента Ф., 74 года, 72кг. перевели в палату. Пациент  заторможен, адекватен. Дышит самостоятельно, ЧДД 16 в минуту. Гемодинамика: АД 105/70 мм.рт.ст., ЧСС 114 в минуту. Анестезиологическое пособие: спинальная анестезия. Интраоперационно, в связи </w:t>
      </w:r>
      <w:r w:rsidRPr="002D47C6">
        <w:rPr>
          <w:sz w:val="24"/>
          <w:szCs w:val="24"/>
        </w:rPr>
        <w:tab/>
        <w:t xml:space="preserve">с </w:t>
      </w:r>
      <w:r w:rsidRPr="002D47C6">
        <w:rPr>
          <w:sz w:val="24"/>
          <w:szCs w:val="24"/>
        </w:rPr>
        <w:tab/>
        <w:t xml:space="preserve">гипотонией, </w:t>
      </w:r>
      <w:r w:rsidRPr="002D47C6">
        <w:rPr>
          <w:sz w:val="24"/>
          <w:szCs w:val="24"/>
        </w:rPr>
        <w:tab/>
        <w:t xml:space="preserve">осуществлялась </w:t>
      </w:r>
      <w:r w:rsidRPr="002D47C6">
        <w:rPr>
          <w:sz w:val="24"/>
          <w:szCs w:val="24"/>
        </w:rPr>
        <w:tab/>
        <w:t xml:space="preserve">гемодинамическая </w:t>
      </w:r>
      <w:r w:rsidRPr="002D47C6">
        <w:rPr>
          <w:sz w:val="24"/>
          <w:szCs w:val="24"/>
        </w:rPr>
        <w:tab/>
        <w:t xml:space="preserve">поддержка. Интраоперационная кровопотеря 500,0. Инфузионная терапия: Натрия хлорид 0,9%1000,0, Волювен - 500,0. </w:t>
      </w:r>
    </w:p>
    <w:p w14:paraId="463B8674" w14:textId="77777777" w:rsidR="00C62DF6" w:rsidRPr="002D47C6" w:rsidRDefault="002D47C6">
      <w:pPr>
        <w:ind w:left="65" w:right="64" w:firstLine="852"/>
        <w:rPr>
          <w:sz w:val="24"/>
          <w:szCs w:val="24"/>
        </w:rPr>
      </w:pPr>
      <w:r w:rsidRPr="002D47C6">
        <w:rPr>
          <w:sz w:val="24"/>
          <w:szCs w:val="24"/>
        </w:rPr>
        <w:t xml:space="preserve">Контрольный анализ крови в конце операции: Нв 67г/л, Эр 2,1×1012/л, Ht 23%, лактат 4ммоль/л. По дренажу в процессе перевозки выделилось дополнительно 350,0 геморрагического отделяемого. Из сопутствующих заболеваний у пациента два инфаркта миокарда, гипертоническая болезнь  2 стадии, ишемический инсульт, сахарный диабет инсулинонепотребный, компенсированный. </w:t>
      </w:r>
    </w:p>
    <w:p w14:paraId="74A1F4FE" w14:textId="77777777" w:rsidR="00C62DF6" w:rsidRPr="00544AF9" w:rsidRDefault="002D47C6" w:rsidP="00544AF9">
      <w:pPr>
        <w:spacing w:after="14" w:line="271" w:lineRule="auto"/>
        <w:ind w:left="0" w:right="0" w:firstLine="0"/>
        <w:jc w:val="left"/>
        <w:rPr>
          <w:bCs/>
          <w:sz w:val="24"/>
          <w:szCs w:val="24"/>
        </w:rPr>
      </w:pPr>
      <w:r w:rsidRPr="00544AF9">
        <w:rPr>
          <w:bCs/>
          <w:sz w:val="24"/>
          <w:szCs w:val="24"/>
        </w:rPr>
        <w:t xml:space="preserve">Обоснован ли перевод данного пациента в палату. Если нет- представьте аргументы. </w:t>
      </w:r>
    </w:p>
    <w:p w14:paraId="64B0FFFB" w14:textId="4314134B" w:rsidR="00C62DF6" w:rsidRPr="00544AF9" w:rsidRDefault="002D47C6" w:rsidP="00544AF9">
      <w:pPr>
        <w:spacing w:after="14" w:line="271" w:lineRule="auto"/>
        <w:ind w:left="62" w:right="0" w:firstLine="0"/>
        <w:jc w:val="left"/>
        <w:rPr>
          <w:bCs/>
          <w:sz w:val="24"/>
          <w:szCs w:val="24"/>
        </w:rPr>
      </w:pPr>
      <w:r w:rsidRPr="00544AF9">
        <w:rPr>
          <w:bCs/>
          <w:sz w:val="24"/>
          <w:szCs w:val="24"/>
        </w:rPr>
        <w:t xml:space="preserve">Насколько адекватна интраоперационная ИТ. Какие ошибки интраоперационной ИТ вы определили? </w:t>
      </w:r>
    </w:p>
    <w:p w14:paraId="6951A350" w14:textId="5E04021C" w:rsidR="00C62DF6" w:rsidRPr="002D47C6" w:rsidRDefault="002D47C6" w:rsidP="00544AF9">
      <w:pPr>
        <w:tabs>
          <w:tab w:val="center" w:pos="929"/>
          <w:tab w:val="center" w:pos="5712"/>
        </w:tabs>
        <w:ind w:left="0" w:right="0" w:firstLine="0"/>
        <w:jc w:val="left"/>
        <w:rPr>
          <w:sz w:val="24"/>
          <w:szCs w:val="24"/>
        </w:rPr>
      </w:pPr>
      <w:r w:rsidRPr="002D47C6">
        <w:rPr>
          <w:rFonts w:ascii="Calibri" w:eastAsia="Calibri" w:hAnsi="Calibri" w:cs="Calibri"/>
          <w:sz w:val="24"/>
          <w:szCs w:val="24"/>
        </w:rPr>
        <w:tab/>
      </w:r>
      <w:r w:rsidRPr="002D47C6">
        <w:rPr>
          <w:sz w:val="24"/>
          <w:szCs w:val="24"/>
        </w:rPr>
        <w:t xml:space="preserve"> </w:t>
      </w:r>
      <w:r w:rsidRPr="002D47C6">
        <w:rPr>
          <w:sz w:val="24"/>
          <w:szCs w:val="24"/>
        </w:rPr>
        <w:tab/>
        <w:t xml:space="preserve"> </w:t>
      </w:r>
    </w:p>
    <w:p w14:paraId="0AA76B06" w14:textId="7265B66B" w:rsidR="00C62DF6" w:rsidRPr="002D47C6" w:rsidRDefault="002D47C6">
      <w:pPr>
        <w:spacing w:after="14" w:line="271" w:lineRule="auto"/>
        <w:ind w:left="62" w:right="0" w:firstLine="852"/>
        <w:jc w:val="left"/>
        <w:rPr>
          <w:sz w:val="24"/>
          <w:szCs w:val="24"/>
        </w:rPr>
      </w:pPr>
      <w:r w:rsidRPr="002D47C6">
        <w:rPr>
          <w:sz w:val="24"/>
          <w:szCs w:val="24"/>
        </w:rPr>
        <w:t xml:space="preserve"> </w:t>
      </w:r>
      <w:r w:rsidRPr="002D47C6">
        <w:rPr>
          <w:sz w:val="24"/>
          <w:szCs w:val="24"/>
        </w:rPr>
        <w:tab/>
      </w:r>
      <w:r w:rsidRPr="002D47C6">
        <w:rPr>
          <w:b/>
          <w:sz w:val="24"/>
          <w:szCs w:val="24"/>
        </w:rPr>
        <w:t xml:space="preserve">25 </w:t>
      </w:r>
      <w:r w:rsidRPr="002D47C6">
        <w:rPr>
          <w:b/>
          <w:sz w:val="24"/>
          <w:szCs w:val="24"/>
        </w:rPr>
        <w:tab/>
        <w:t xml:space="preserve">ОЗНАКОМЬТЕСЬ С СИТУАЦИЕЙ И ДАЙТЕ РАЗВЕРНУТЫЕ ОТВЕТЫ НА ВОПРОСЫ </w:t>
      </w:r>
    </w:p>
    <w:p w14:paraId="53C1785B" w14:textId="77777777" w:rsidR="00C62DF6" w:rsidRPr="002D47C6" w:rsidRDefault="002D47C6">
      <w:pPr>
        <w:ind w:left="65" w:right="64" w:firstLine="852"/>
        <w:rPr>
          <w:sz w:val="24"/>
          <w:szCs w:val="24"/>
        </w:rPr>
      </w:pPr>
      <w:r w:rsidRPr="002D47C6">
        <w:rPr>
          <w:sz w:val="24"/>
          <w:szCs w:val="24"/>
        </w:rPr>
        <w:t xml:space="preserve"> Больной Ш., 48 лет, 124 кг. поступил в ОРИТ с клиническими признаками отёка легких. При поступлении состояние крайне тяжёлое: ортопное, ЧДД 34 в мин., АД 180/110 мм.рт.ст., ЧСС 148 в мин., SpO2 78%. В течение 5 лет по настоящее время находится на хроническом гемодиализе через фистулу в связи с терминальной почечной недостаточностью. Плановый диализ должен быть сегодня. Результаты лабораторного скрининга: Нв 48г/л, Ht 21%, Эр. 1,8×1012/л, Мочевина 38ммоль/л, Креатинин 980мкмоль/л, К 5,8ммоль/л. По весовым данным прирост веса в междиализный период – 6,5 кг. </w:t>
      </w:r>
    </w:p>
    <w:p w14:paraId="40331739" w14:textId="7E9979B1" w:rsidR="00C62DF6" w:rsidRPr="00544AF9" w:rsidRDefault="002D47C6" w:rsidP="00544AF9">
      <w:pPr>
        <w:spacing w:after="14" w:line="271" w:lineRule="auto"/>
        <w:ind w:left="0" w:right="0" w:firstLine="0"/>
        <w:jc w:val="left"/>
        <w:rPr>
          <w:bCs/>
          <w:sz w:val="24"/>
          <w:szCs w:val="24"/>
        </w:rPr>
      </w:pPr>
      <w:r w:rsidRPr="00544AF9">
        <w:rPr>
          <w:bCs/>
          <w:sz w:val="24"/>
          <w:szCs w:val="24"/>
        </w:rPr>
        <w:t xml:space="preserve">Предположительная причина гемодинамических расстройств у больного. </w:t>
      </w:r>
    </w:p>
    <w:p w14:paraId="647E9612" w14:textId="60D4D0BD" w:rsidR="00C62DF6" w:rsidRPr="00544AF9" w:rsidRDefault="002D47C6" w:rsidP="00544AF9">
      <w:pPr>
        <w:spacing w:after="14" w:line="271" w:lineRule="auto"/>
        <w:ind w:left="0" w:right="0" w:firstLine="0"/>
        <w:jc w:val="left"/>
        <w:rPr>
          <w:bCs/>
          <w:sz w:val="24"/>
          <w:szCs w:val="24"/>
        </w:rPr>
      </w:pPr>
      <w:r w:rsidRPr="00544AF9">
        <w:rPr>
          <w:bCs/>
          <w:sz w:val="24"/>
          <w:szCs w:val="24"/>
        </w:rPr>
        <w:t xml:space="preserve">Какая инфузионная и лекарственная терапия необходима больному? </w:t>
      </w:r>
    </w:p>
    <w:p w14:paraId="5A1765C8" w14:textId="096A6A09" w:rsidR="00C62DF6" w:rsidRPr="002D47C6" w:rsidRDefault="00C62DF6">
      <w:pPr>
        <w:spacing w:after="28" w:line="259" w:lineRule="auto"/>
        <w:ind w:left="929" w:right="0" w:firstLine="0"/>
        <w:jc w:val="left"/>
        <w:rPr>
          <w:sz w:val="24"/>
          <w:szCs w:val="24"/>
        </w:rPr>
      </w:pPr>
    </w:p>
    <w:p w14:paraId="4EA882D2"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26 </w:t>
      </w:r>
      <w:r w:rsidRPr="002D47C6">
        <w:rPr>
          <w:b/>
          <w:sz w:val="24"/>
          <w:szCs w:val="24"/>
        </w:rPr>
        <w:tab/>
        <w:t xml:space="preserve">ОЗНАКОМЬТЕСЬ С СИТУАЦИЕЙ И ДАЙТЕ РАЗВЕРНУТЫЕ ОТВЕТЫ НА ВОПРОСЫ </w:t>
      </w:r>
    </w:p>
    <w:p w14:paraId="31AF91F9" w14:textId="77777777" w:rsidR="00C62DF6" w:rsidRPr="002D47C6" w:rsidRDefault="002D47C6">
      <w:pPr>
        <w:ind w:left="65" w:right="64" w:firstLine="852"/>
        <w:rPr>
          <w:sz w:val="24"/>
          <w:szCs w:val="24"/>
        </w:rPr>
      </w:pPr>
      <w:r w:rsidRPr="002D47C6">
        <w:rPr>
          <w:sz w:val="24"/>
          <w:szCs w:val="24"/>
        </w:rPr>
        <w:lastRenderedPageBreak/>
        <w:t xml:space="preserve"> Больной К., 40 лет (75 кг), поступил в приемное отделение по поводу ножевого торакоабдоминального ранения.  </w:t>
      </w:r>
    </w:p>
    <w:p w14:paraId="377FD593" w14:textId="77777777" w:rsidR="00C62DF6" w:rsidRPr="002D47C6" w:rsidRDefault="002D47C6">
      <w:pPr>
        <w:ind w:left="65" w:right="64" w:firstLine="852"/>
        <w:rPr>
          <w:sz w:val="24"/>
          <w:szCs w:val="24"/>
        </w:rPr>
      </w:pPr>
      <w:r w:rsidRPr="002D47C6">
        <w:rPr>
          <w:sz w:val="24"/>
          <w:szCs w:val="24"/>
        </w:rPr>
        <w:t xml:space="preserve">Объективно: сопор, бледность кожных покровов и слизистых, дыхание спонтанное с частотой до 40 в мин, подкожная эмфизема мягких тканей правой половины грудной клетки, тахикардия 130 в мин, АД 70/30 мм.рт.ст., живот мягкий, шумы перистальтики выслушиваются. </w:t>
      </w:r>
    </w:p>
    <w:p w14:paraId="3E313342" w14:textId="77777777" w:rsidR="00C62DF6" w:rsidRPr="002D47C6" w:rsidRDefault="002D47C6">
      <w:pPr>
        <w:ind w:left="937" w:right="64"/>
        <w:rPr>
          <w:sz w:val="24"/>
          <w:szCs w:val="24"/>
        </w:rPr>
      </w:pPr>
      <w:r w:rsidRPr="002D47C6">
        <w:rPr>
          <w:sz w:val="24"/>
          <w:szCs w:val="24"/>
        </w:rPr>
        <w:t xml:space="preserve">Скрининг анализы: </w:t>
      </w:r>
    </w:p>
    <w:p w14:paraId="00883011" w14:textId="77777777" w:rsidR="00C62DF6" w:rsidRPr="002D47C6" w:rsidRDefault="002D47C6">
      <w:pPr>
        <w:ind w:left="65" w:right="64" w:firstLine="852"/>
        <w:rPr>
          <w:sz w:val="24"/>
          <w:szCs w:val="24"/>
        </w:rPr>
      </w:pPr>
      <w:r w:rsidRPr="002D47C6">
        <w:rPr>
          <w:sz w:val="24"/>
          <w:szCs w:val="24"/>
        </w:rPr>
        <w:t xml:space="preserve">Группа крови 0(I)Rh+, Нв 52г/л, Ht 18%, Эр. 1,7×1012/л., Тр. 213 ×103/л Мочевина 5,2 ммоль/л, Креатинин 56 мкмоль/л, К 3,8ммоль/л., ЭКГ: синусовая тахикардия, Ro-графия легких: правостороннее субтотальное легочное затемнение. УЗИ брюшной полости: свободной жидкости нет. После осмотра хирурга больной по экстренным показаниям берется в операционную. Вызван анестезиологреаниматолог.  </w:t>
      </w:r>
    </w:p>
    <w:p w14:paraId="03A89B6D" w14:textId="16CFC32B" w:rsidR="00C62DF6" w:rsidRPr="00544AF9" w:rsidRDefault="002D47C6" w:rsidP="00544AF9">
      <w:pPr>
        <w:spacing w:after="14" w:line="271" w:lineRule="auto"/>
        <w:ind w:left="0" w:right="0" w:firstLine="0"/>
        <w:jc w:val="left"/>
        <w:rPr>
          <w:bCs/>
          <w:sz w:val="24"/>
          <w:szCs w:val="24"/>
        </w:rPr>
      </w:pPr>
      <w:r w:rsidRPr="00544AF9">
        <w:rPr>
          <w:bCs/>
          <w:sz w:val="24"/>
          <w:szCs w:val="24"/>
        </w:rPr>
        <w:t xml:space="preserve">Определить последовательность мероприятий, необходимых в дооперационном периоде </w:t>
      </w:r>
    </w:p>
    <w:p w14:paraId="2A7092A6" w14:textId="126073D5" w:rsidR="00C62DF6" w:rsidRPr="00544AF9" w:rsidRDefault="002D47C6" w:rsidP="00544AF9">
      <w:pPr>
        <w:tabs>
          <w:tab w:val="center" w:pos="929"/>
          <w:tab w:val="center" w:pos="4847"/>
        </w:tabs>
        <w:ind w:left="0" w:right="0" w:firstLine="0"/>
        <w:jc w:val="left"/>
        <w:rPr>
          <w:bCs/>
          <w:sz w:val="24"/>
          <w:szCs w:val="24"/>
        </w:rPr>
      </w:pPr>
      <w:r w:rsidRPr="00544AF9">
        <w:rPr>
          <w:rFonts w:ascii="Calibri" w:eastAsia="Calibri" w:hAnsi="Calibri" w:cs="Calibri"/>
          <w:bCs/>
          <w:sz w:val="24"/>
          <w:szCs w:val="24"/>
        </w:rPr>
        <w:tab/>
      </w:r>
      <w:r w:rsidRPr="00544AF9">
        <w:rPr>
          <w:bCs/>
          <w:sz w:val="24"/>
          <w:szCs w:val="24"/>
        </w:rPr>
        <w:t xml:space="preserve">Предположительное определение дефицита ОЦК у пациента, объёма возмещения и перечень необходимых инфузионных сред </w:t>
      </w:r>
    </w:p>
    <w:p w14:paraId="69B2BD99" w14:textId="2A96B4B7" w:rsidR="00C62DF6" w:rsidRPr="00544AF9" w:rsidRDefault="002D47C6" w:rsidP="00544AF9">
      <w:pPr>
        <w:spacing w:after="14" w:line="271" w:lineRule="auto"/>
        <w:ind w:left="0" w:right="0" w:firstLine="0"/>
        <w:jc w:val="left"/>
        <w:rPr>
          <w:bCs/>
          <w:sz w:val="24"/>
          <w:szCs w:val="24"/>
        </w:rPr>
      </w:pPr>
      <w:r w:rsidRPr="00544AF9">
        <w:rPr>
          <w:bCs/>
          <w:sz w:val="24"/>
          <w:szCs w:val="24"/>
        </w:rPr>
        <w:t xml:space="preserve">Выбор препарата для вазопрессорной поддержки. Показание к его использованию.  </w:t>
      </w:r>
    </w:p>
    <w:p w14:paraId="71CE4F33" w14:textId="39A2C16C" w:rsidR="00C62DF6" w:rsidRPr="002D47C6" w:rsidRDefault="002D47C6" w:rsidP="00544AF9">
      <w:pPr>
        <w:spacing w:after="14" w:line="269" w:lineRule="auto"/>
        <w:ind w:left="929" w:right="60" w:firstLine="0"/>
        <w:jc w:val="left"/>
        <w:rPr>
          <w:sz w:val="24"/>
          <w:szCs w:val="24"/>
        </w:rPr>
      </w:pPr>
      <w:r w:rsidRPr="002D47C6">
        <w:rPr>
          <w:sz w:val="24"/>
          <w:szCs w:val="24"/>
        </w:rPr>
        <w:t xml:space="preserve">  </w:t>
      </w:r>
    </w:p>
    <w:p w14:paraId="12C142E7"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27 </w:t>
      </w:r>
      <w:r w:rsidRPr="002D47C6">
        <w:rPr>
          <w:b/>
          <w:sz w:val="24"/>
          <w:szCs w:val="24"/>
        </w:rPr>
        <w:tab/>
        <w:t xml:space="preserve">ОЗНАКОМЬТЕСЬ С СИТУАЦИЕЙ И ДАЙТЕ РАЗВЕРНУТЫЕ ОТВЕТЫ НА ВОПРОСЫ </w:t>
      </w:r>
    </w:p>
    <w:p w14:paraId="1B3056A3" w14:textId="77777777" w:rsidR="00C62DF6" w:rsidRPr="002D47C6" w:rsidRDefault="002D47C6">
      <w:pPr>
        <w:ind w:left="65" w:right="64" w:firstLine="852"/>
        <w:rPr>
          <w:sz w:val="24"/>
          <w:szCs w:val="24"/>
        </w:rPr>
      </w:pPr>
      <w:r w:rsidRPr="002D47C6">
        <w:rPr>
          <w:sz w:val="24"/>
          <w:szCs w:val="24"/>
        </w:rPr>
        <w:t xml:space="preserve"> Больной С., 47 лет (54кг.). Поступил в отделение реанимации с диагнозом: желудочно-кишечное кровотечение, геморрагический шок 3 ст.  При поступлении больной в сопоре, слабый, адинамичный, бледность кожных покровов, выраженная одышка. Пульс до 120 в мин, АД 70/40 мм.рт.ст., ЦВД 0 мм.рт.ст., анурия.  </w:t>
      </w:r>
    </w:p>
    <w:p w14:paraId="28785FF7" w14:textId="77777777" w:rsidR="00C62DF6" w:rsidRPr="002D47C6" w:rsidRDefault="002D47C6">
      <w:pPr>
        <w:ind w:left="65" w:right="64" w:firstLine="852"/>
        <w:rPr>
          <w:sz w:val="24"/>
          <w:szCs w:val="24"/>
        </w:rPr>
      </w:pPr>
      <w:r w:rsidRPr="002D47C6">
        <w:rPr>
          <w:sz w:val="24"/>
          <w:szCs w:val="24"/>
        </w:rPr>
        <w:t xml:space="preserve">Результаты скрининг-исследований: Hb -60 г/л, Ht -18 %, Тр. 213 ×103/л., Мочевина 40 ммоль/л, Креатинин 336 мкмоль/л, К 4,8ммоль/л., лактат 6,4 ммоль/л. Осмотрен хирургом, рекомендована операция. </w:t>
      </w:r>
    </w:p>
    <w:p w14:paraId="2D065BC7" w14:textId="77777777" w:rsidR="00C62DF6" w:rsidRPr="002D47C6" w:rsidRDefault="002D47C6">
      <w:pPr>
        <w:ind w:left="65" w:right="64" w:firstLine="852"/>
        <w:rPr>
          <w:sz w:val="24"/>
          <w:szCs w:val="24"/>
        </w:rPr>
      </w:pPr>
      <w:r w:rsidRPr="002D47C6">
        <w:rPr>
          <w:sz w:val="24"/>
          <w:szCs w:val="24"/>
        </w:rPr>
        <w:t xml:space="preserve">Из анамнеза: в течение 12 лет страдает язвенной болезнью 12 перстной кишки, обострение 2 суток назад. Появилась рвота кофейной гущей, резкая слабость, потеря сознания. Находился дома без оказания экстренной помощи. </w:t>
      </w:r>
    </w:p>
    <w:p w14:paraId="67FB9AFC" w14:textId="62D3C0BE" w:rsidR="00C62DF6" w:rsidRPr="00544AF9" w:rsidRDefault="002D47C6" w:rsidP="00544AF9">
      <w:pPr>
        <w:spacing w:after="14" w:line="271" w:lineRule="auto"/>
        <w:ind w:left="62" w:right="0" w:firstLine="0"/>
        <w:jc w:val="left"/>
        <w:rPr>
          <w:bCs/>
          <w:sz w:val="24"/>
          <w:szCs w:val="24"/>
        </w:rPr>
      </w:pPr>
      <w:r w:rsidRPr="00544AF9">
        <w:rPr>
          <w:bCs/>
          <w:sz w:val="24"/>
          <w:szCs w:val="24"/>
        </w:rPr>
        <w:t xml:space="preserve">Определить </w:t>
      </w:r>
      <w:r w:rsidRPr="00544AF9">
        <w:rPr>
          <w:bCs/>
          <w:sz w:val="24"/>
          <w:szCs w:val="24"/>
        </w:rPr>
        <w:tab/>
        <w:t xml:space="preserve">последовательность </w:t>
      </w:r>
      <w:r w:rsidRPr="00544AF9">
        <w:rPr>
          <w:bCs/>
          <w:sz w:val="24"/>
          <w:szCs w:val="24"/>
        </w:rPr>
        <w:tab/>
        <w:t xml:space="preserve">лечебно-диагностических мероприятий у данного больного. </w:t>
      </w:r>
    </w:p>
    <w:p w14:paraId="7E930C9D" w14:textId="3BBD39AD" w:rsidR="00C62DF6" w:rsidRPr="00544AF9" w:rsidRDefault="002D47C6" w:rsidP="00544AF9">
      <w:pPr>
        <w:spacing w:after="14" w:line="271" w:lineRule="auto"/>
        <w:ind w:left="0" w:right="0" w:firstLine="0"/>
        <w:jc w:val="left"/>
        <w:rPr>
          <w:bCs/>
          <w:sz w:val="24"/>
          <w:szCs w:val="24"/>
        </w:rPr>
      </w:pPr>
      <w:r w:rsidRPr="00544AF9">
        <w:rPr>
          <w:bCs/>
          <w:sz w:val="24"/>
          <w:szCs w:val="24"/>
        </w:rPr>
        <w:t xml:space="preserve">Дать патофизиологическое объяснение показателям гомеостаза и причин анурии. </w:t>
      </w:r>
    </w:p>
    <w:p w14:paraId="0465C029" w14:textId="4583E3A7" w:rsidR="00C62DF6" w:rsidRPr="00544AF9" w:rsidRDefault="002D47C6" w:rsidP="00544AF9">
      <w:pPr>
        <w:spacing w:after="29" w:line="259" w:lineRule="auto"/>
        <w:ind w:left="10" w:right="84" w:hanging="10"/>
        <w:rPr>
          <w:bCs/>
          <w:sz w:val="24"/>
          <w:szCs w:val="24"/>
        </w:rPr>
      </w:pPr>
      <w:r w:rsidRPr="00544AF9">
        <w:rPr>
          <w:bCs/>
          <w:sz w:val="24"/>
          <w:szCs w:val="24"/>
        </w:rPr>
        <w:t xml:space="preserve">Какие особенности ИТ при лечении геморрагического шока возникают при сохраняющейся анурии. </w:t>
      </w:r>
    </w:p>
    <w:p w14:paraId="18FC1190" w14:textId="77777777" w:rsidR="00C62DF6" w:rsidRPr="002D47C6" w:rsidRDefault="002D47C6">
      <w:pPr>
        <w:spacing w:after="35" w:line="259" w:lineRule="auto"/>
        <w:ind w:left="929" w:right="0" w:firstLine="0"/>
        <w:jc w:val="left"/>
        <w:rPr>
          <w:sz w:val="24"/>
          <w:szCs w:val="24"/>
        </w:rPr>
      </w:pPr>
      <w:r w:rsidRPr="002D47C6">
        <w:rPr>
          <w:sz w:val="24"/>
          <w:szCs w:val="24"/>
        </w:rPr>
        <w:t xml:space="preserve"> </w:t>
      </w:r>
      <w:r w:rsidRPr="002D47C6">
        <w:rPr>
          <w:sz w:val="24"/>
          <w:szCs w:val="24"/>
        </w:rPr>
        <w:tab/>
        <w:t xml:space="preserve"> </w:t>
      </w:r>
    </w:p>
    <w:p w14:paraId="193A77CA"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28 </w:t>
      </w:r>
      <w:r w:rsidRPr="002D47C6">
        <w:rPr>
          <w:b/>
          <w:sz w:val="24"/>
          <w:szCs w:val="24"/>
        </w:rPr>
        <w:tab/>
        <w:t xml:space="preserve">ОЗНАКОМЬТЕСЬ С СИТУАЦИЕЙ И ДАЙТЕ РАЗВЕРНУТЫЕ ОТВЕТЫ НА ВОПРОСЫ </w:t>
      </w:r>
    </w:p>
    <w:p w14:paraId="731235E1" w14:textId="77777777" w:rsidR="00C62DF6" w:rsidRPr="002D47C6" w:rsidRDefault="002D47C6">
      <w:pPr>
        <w:spacing w:after="14" w:line="269" w:lineRule="auto"/>
        <w:ind w:left="62" w:right="60" w:firstLine="842"/>
        <w:jc w:val="left"/>
        <w:rPr>
          <w:sz w:val="24"/>
          <w:szCs w:val="24"/>
        </w:rPr>
      </w:pPr>
      <w:r w:rsidRPr="002D47C6">
        <w:rPr>
          <w:sz w:val="24"/>
          <w:szCs w:val="24"/>
        </w:rPr>
        <w:t xml:space="preserve"> </w:t>
      </w:r>
      <w:r w:rsidRPr="002D47C6">
        <w:rPr>
          <w:sz w:val="24"/>
          <w:szCs w:val="24"/>
        </w:rPr>
        <w:tab/>
        <w:t xml:space="preserve">Больная Ж., 53 лет. В отделение реанимации поступила направительным диагнозом: </w:t>
      </w:r>
      <w:r w:rsidRPr="002D47C6">
        <w:rPr>
          <w:sz w:val="24"/>
          <w:szCs w:val="24"/>
        </w:rPr>
        <w:tab/>
        <w:t xml:space="preserve">автодорожная </w:t>
      </w:r>
      <w:r w:rsidRPr="002D47C6">
        <w:rPr>
          <w:sz w:val="24"/>
          <w:szCs w:val="24"/>
        </w:rPr>
        <w:tab/>
        <w:t xml:space="preserve">травма, </w:t>
      </w:r>
      <w:r w:rsidRPr="002D47C6">
        <w:rPr>
          <w:sz w:val="24"/>
          <w:szCs w:val="24"/>
        </w:rPr>
        <w:tab/>
        <w:t xml:space="preserve">перелом </w:t>
      </w:r>
      <w:r w:rsidRPr="002D47C6">
        <w:rPr>
          <w:sz w:val="24"/>
          <w:szCs w:val="24"/>
        </w:rPr>
        <w:tab/>
        <w:t xml:space="preserve">костей </w:t>
      </w:r>
      <w:r w:rsidRPr="002D47C6">
        <w:rPr>
          <w:sz w:val="24"/>
          <w:szCs w:val="24"/>
        </w:rPr>
        <w:tab/>
        <w:t xml:space="preserve">таза, </w:t>
      </w:r>
      <w:r w:rsidRPr="002D47C6">
        <w:rPr>
          <w:sz w:val="24"/>
          <w:szCs w:val="24"/>
        </w:rPr>
        <w:tab/>
        <w:t xml:space="preserve">правого </w:t>
      </w:r>
      <w:r w:rsidRPr="002D47C6">
        <w:rPr>
          <w:sz w:val="24"/>
          <w:szCs w:val="24"/>
        </w:rPr>
        <w:tab/>
        <w:t>бедра, Травматический шок 3 ст.  За час до поступления в стационар была сбита автомашиной. Обстоятельства травмы не помнит. Объективно: бледность кожных покровов и слизистых, тахикардия до 130 в мин, АД -70/40 мм.рт.ст. Лабораторно: гемоглобин -60 г/л, гематокрит -18 %, Na – 132ммоль/л, К -4,3ммоль/л, альбумин -</w:t>
      </w:r>
    </w:p>
    <w:p w14:paraId="1CA9ED1B" w14:textId="77777777" w:rsidR="00C62DF6" w:rsidRPr="002D47C6" w:rsidRDefault="002D47C6">
      <w:pPr>
        <w:tabs>
          <w:tab w:val="center" w:pos="2075"/>
          <w:tab w:val="center" w:pos="4105"/>
          <w:tab w:val="center" w:pos="6233"/>
          <w:tab w:val="center" w:pos="8455"/>
          <w:tab w:val="right" w:pos="10354"/>
        </w:tabs>
        <w:ind w:left="0" w:right="0" w:firstLine="0"/>
        <w:jc w:val="left"/>
        <w:rPr>
          <w:sz w:val="24"/>
          <w:szCs w:val="24"/>
        </w:rPr>
      </w:pPr>
      <w:r w:rsidRPr="002D47C6">
        <w:rPr>
          <w:sz w:val="24"/>
          <w:szCs w:val="24"/>
        </w:rPr>
        <w:t xml:space="preserve">18г/л, </w:t>
      </w:r>
      <w:r w:rsidRPr="002D47C6">
        <w:rPr>
          <w:sz w:val="24"/>
          <w:szCs w:val="24"/>
        </w:rPr>
        <w:tab/>
        <w:t xml:space="preserve">мочевина </w:t>
      </w:r>
      <w:r w:rsidRPr="002D47C6">
        <w:rPr>
          <w:sz w:val="24"/>
          <w:szCs w:val="24"/>
        </w:rPr>
        <w:tab/>
        <w:t xml:space="preserve">-12ммоль/л, </w:t>
      </w:r>
      <w:r w:rsidRPr="002D47C6">
        <w:rPr>
          <w:sz w:val="24"/>
          <w:szCs w:val="24"/>
        </w:rPr>
        <w:tab/>
        <w:t xml:space="preserve">креатинин- </w:t>
      </w:r>
      <w:r w:rsidRPr="002D47C6">
        <w:rPr>
          <w:sz w:val="24"/>
          <w:szCs w:val="24"/>
        </w:rPr>
        <w:tab/>
        <w:t xml:space="preserve">136мкмоль/л, </w:t>
      </w:r>
      <w:r w:rsidRPr="002D47C6">
        <w:rPr>
          <w:sz w:val="24"/>
          <w:szCs w:val="24"/>
        </w:rPr>
        <w:tab/>
        <w:t>К-</w:t>
      </w:r>
    </w:p>
    <w:p w14:paraId="3DF9DBBB" w14:textId="77777777" w:rsidR="00C62DF6" w:rsidRPr="002D47C6" w:rsidRDefault="002D47C6">
      <w:pPr>
        <w:ind w:left="73" w:right="64"/>
        <w:rPr>
          <w:sz w:val="24"/>
          <w:szCs w:val="24"/>
        </w:rPr>
      </w:pPr>
      <w:r w:rsidRPr="002D47C6">
        <w:rPr>
          <w:sz w:val="24"/>
          <w:szCs w:val="24"/>
        </w:rPr>
        <w:t xml:space="preserve">4,6ммоль/л.макрогематурия. Больная осмотрена травматологом, нейрохирургом, хирургом. От оперативного вмешательства решено воздержаться. Больная переведена в отделение реанимации для дальнейшего лечения.  </w:t>
      </w:r>
    </w:p>
    <w:p w14:paraId="356F743E" w14:textId="64A3CA02" w:rsidR="00C62DF6" w:rsidRPr="00544AF9" w:rsidRDefault="002D47C6" w:rsidP="00544AF9">
      <w:pPr>
        <w:spacing w:after="14" w:line="271" w:lineRule="auto"/>
        <w:ind w:left="62" w:right="0" w:firstLine="0"/>
        <w:jc w:val="left"/>
        <w:rPr>
          <w:bCs/>
          <w:sz w:val="24"/>
          <w:szCs w:val="24"/>
        </w:rPr>
      </w:pPr>
      <w:r w:rsidRPr="00544AF9">
        <w:rPr>
          <w:bCs/>
          <w:sz w:val="24"/>
          <w:szCs w:val="24"/>
        </w:rPr>
        <w:t xml:space="preserve">Определить </w:t>
      </w:r>
      <w:r w:rsidRPr="00544AF9">
        <w:rPr>
          <w:bCs/>
          <w:sz w:val="24"/>
          <w:szCs w:val="24"/>
        </w:rPr>
        <w:tab/>
        <w:t xml:space="preserve">последовательность </w:t>
      </w:r>
      <w:r w:rsidRPr="00544AF9">
        <w:rPr>
          <w:bCs/>
          <w:sz w:val="24"/>
          <w:szCs w:val="24"/>
        </w:rPr>
        <w:tab/>
        <w:t xml:space="preserve">лечебно-диагностических мероприятий у данного больного. </w:t>
      </w:r>
    </w:p>
    <w:p w14:paraId="609BFE7A" w14:textId="77777777" w:rsidR="00C62DF6" w:rsidRPr="00544AF9" w:rsidRDefault="002D47C6" w:rsidP="00544AF9">
      <w:pPr>
        <w:spacing w:after="14" w:line="271" w:lineRule="auto"/>
        <w:ind w:left="0" w:right="0" w:firstLine="0"/>
        <w:jc w:val="left"/>
        <w:rPr>
          <w:bCs/>
          <w:sz w:val="24"/>
          <w:szCs w:val="24"/>
        </w:rPr>
      </w:pPr>
      <w:r w:rsidRPr="00544AF9">
        <w:rPr>
          <w:bCs/>
          <w:sz w:val="24"/>
          <w:szCs w:val="24"/>
        </w:rPr>
        <w:t xml:space="preserve">Дать патофизиологическое объяснение показателям гомеостаза и причин анурии. </w:t>
      </w:r>
    </w:p>
    <w:p w14:paraId="5B7E84DB" w14:textId="65273073" w:rsidR="00C62DF6" w:rsidRPr="00544AF9" w:rsidRDefault="002D47C6">
      <w:pPr>
        <w:ind w:left="65" w:right="64" w:firstLine="852"/>
        <w:rPr>
          <w:bCs/>
          <w:sz w:val="24"/>
          <w:szCs w:val="24"/>
        </w:rPr>
      </w:pPr>
      <w:r w:rsidRPr="00544AF9">
        <w:rPr>
          <w:bCs/>
          <w:sz w:val="24"/>
          <w:szCs w:val="24"/>
        </w:rPr>
        <w:t xml:space="preserve"> </w:t>
      </w:r>
    </w:p>
    <w:p w14:paraId="1FBBAD09" w14:textId="7A898E55" w:rsidR="00C62DF6" w:rsidRPr="00544AF9" w:rsidRDefault="002D47C6" w:rsidP="00544AF9">
      <w:pPr>
        <w:spacing w:after="14" w:line="271" w:lineRule="auto"/>
        <w:ind w:right="0"/>
        <w:jc w:val="left"/>
        <w:rPr>
          <w:bCs/>
          <w:sz w:val="24"/>
          <w:szCs w:val="24"/>
        </w:rPr>
      </w:pPr>
      <w:r w:rsidRPr="00544AF9">
        <w:rPr>
          <w:bCs/>
          <w:sz w:val="24"/>
          <w:szCs w:val="24"/>
        </w:rPr>
        <w:lastRenderedPageBreak/>
        <w:t xml:space="preserve">Определить основную задачу лечения, необходимость ЗПТ в данном клиническом случае. </w:t>
      </w:r>
    </w:p>
    <w:p w14:paraId="15FC4A10" w14:textId="5FD65587" w:rsidR="00C62DF6" w:rsidRPr="00544AF9" w:rsidRDefault="002D47C6" w:rsidP="00544AF9">
      <w:pPr>
        <w:ind w:right="64"/>
        <w:rPr>
          <w:bCs/>
          <w:sz w:val="24"/>
          <w:szCs w:val="24"/>
        </w:rPr>
      </w:pPr>
      <w:r w:rsidRPr="00544AF9">
        <w:rPr>
          <w:bCs/>
          <w:sz w:val="24"/>
          <w:szCs w:val="24"/>
        </w:rPr>
        <w:t xml:space="preserve">Какие особенности ИТ при лечении геморрагического шока возникают при сохраняющейся анурии. </w:t>
      </w:r>
    </w:p>
    <w:p w14:paraId="2BE6285D" w14:textId="49FB7039" w:rsidR="00C62DF6" w:rsidRPr="002D47C6" w:rsidRDefault="00C62DF6">
      <w:pPr>
        <w:spacing w:after="30" w:line="259" w:lineRule="auto"/>
        <w:ind w:left="929" w:right="0" w:firstLine="0"/>
        <w:jc w:val="left"/>
        <w:rPr>
          <w:sz w:val="24"/>
          <w:szCs w:val="24"/>
        </w:rPr>
      </w:pPr>
    </w:p>
    <w:p w14:paraId="37A7493C"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29 </w:t>
      </w:r>
      <w:r w:rsidRPr="002D47C6">
        <w:rPr>
          <w:b/>
          <w:sz w:val="24"/>
          <w:szCs w:val="24"/>
        </w:rPr>
        <w:tab/>
        <w:t xml:space="preserve">ОЗНАКОМЬТЕСЬ С СИТУАЦИЕЙ И ДАЙТЕ РАЗВЕРНУТЫЕ ОТВЕТЫ НА ВОПРОСЫ </w:t>
      </w:r>
    </w:p>
    <w:p w14:paraId="27B14748" w14:textId="77777777" w:rsidR="00C62DF6" w:rsidRPr="002D47C6" w:rsidRDefault="002D47C6">
      <w:pPr>
        <w:spacing w:after="14" w:line="269" w:lineRule="auto"/>
        <w:ind w:left="62" w:right="60" w:firstLine="842"/>
        <w:jc w:val="left"/>
        <w:rPr>
          <w:sz w:val="24"/>
          <w:szCs w:val="24"/>
        </w:rPr>
      </w:pPr>
      <w:r w:rsidRPr="002D47C6">
        <w:rPr>
          <w:sz w:val="24"/>
          <w:szCs w:val="24"/>
        </w:rPr>
        <w:t xml:space="preserve"> </w:t>
      </w:r>
      <w:r w:rsidRPr="002D47C6">
        <w:rPr>
          <w:sz w:val="24"/>
          <w:szCs w:val="24"/>
        </w:rPr>
        <w:tab/>
        <w:t xml:space="preserve">Больной К., 40 лет (Мт 74 кг) поступил в приёмный покой с клиникой острой массивной кровопотери, обусловленной ножевым ранением брюшной полости. </w:t>
      </w:r>
      <w:r w:rsidRPr="002D47C6">
        <w:rPr>
          <w:sz w:val="24"/>
          <w:szCs w:val="24"/>
        </w:rPr>
        <w:tab/>
        <w:t xml:space="preserve">В </w:t>
      </w:r>
      <w:r w:rsidRPr="002D47C6">
        <w:rPr>
          <w:sz w:val="24"/>
          <w:szCs w:val="24"/>
        </w:rPr>
        <w:tab/>
        <w:t xml:space="preserve">связи </w:t>
      </w:r>
      <w:r w:rsidRPr="002D47C6">
        <w:rPr>
          <w:sz w:val="24"/>
          <w:szCs w:val="24"/>
        </w:rPr>
        <w:tab/>
        <w:t xml:space="preserve">с </w:t>
      </w:r>
      <w:r w:rsidRPr="002D47C6">
        <w:rPr>
          <w:sz w:val="24"/>
          <w:szCs w:val="24"/>
        </w:rPr>
        <w:tab/>
        <w:t xml:space="preserve">прогрессивным </w:t>
      </w:r>
      <w:r w:rsidRPr="002D47C6">
        <w:rPr>
          <w:sz w:val="24"/>
          <w:szCs w:val="24"/>
        </w:rPr>
        <w:tab/>
        <w:t xml:space="preserve">ухудшением </w:t>
      </w:r>
      <w:r w:rsidRPr="002D47C6">
        <w:rPr>
          <w:sz w:val="24"/>
          <w:szCs w:val="24"/>
        </w:rPr>
        <w:tab/>
        <w:t xml:space="preserve">состояния </w:t>
      </w:r>
      <w:r w:rsidRPr="002D47C6">
        <w:rPr>
          <w:sz w:val="24"/>
          <w:szCs w:val="24"/>
        </w:rPr>
        <w:tab/>
        <w:t xml:space="preserve">пациент </w:t>
      </w:r>
      <w:r w:rsidRPr="002D47C6">
        <w:rPr>
          <w:sz w:val="24"/>
          <w:szCs w:val="24"/>
        </w:rPr>
        <w:tab/>
        <w:t xml:space="preserve">без лабораторных данных взят в операционную, где на фоне инфузионной терапии произведена ревизия брюшной полости. Интраоперационно обнаружено ранение селезенки </w:t>
      </w:r>
      <w:r w:rsidRPr="002D47C6">
        <w:rPr>
          <w:sz w:val="24"/>
          <w:szCs w:val="24"/>
        </w:rPr>
        <w:tab/>
        <w:t xml:space="preserve">и </w:t>
      </w:r>
      <w:r w:rsidRPr="002D47C6">
        <w:rPr>
          <w:sz w:val="24"/>
          <w:szCs w:val="24"/>
        </w:rPr>
        <w:tab/>
        <w:t xml:space="preserve">кишечника, </w:t>
      </w:r>
      <w:r w:rsidRPr="002D47C6">
        <w:rPr>
          <w:sz w:val="24"/>
          <w:szCs w:val="24"/>
        </w:rPr>
        <w:tab/>
        <w:t xml:space="preserve">внутрибрюшная </w:t>
      </w:r>
      <w:r w:rsidRPr="002D47C6">
        <w:rPr>
          <w:sz w:val="24"/>
          <w:szCs w:val="24"/>
        </w:rPr>
        <w:tab/>
        <w:t xml:space="preserve">кровопотеря </w:t>
      </w:r>
      <w:r w:rsidRPr="002D47C6">
        <w:rPr>
          <w:sz w:val="24"/>
          <w:szCs w:val="24"/>
        </w:rPr>
        <w:tab/>
        <w:t xml:space="preserve">до </w:t>
      </w:r>
      <w:r w:rsidRPr="002D47C6">
        <w:rPr>
          <w:sz w:val="24"/>
          <w:szCs w:val="24"/>
        </w:rPr>
        <w:tab/>
        <w:t xml:space="preserve">2500 </w:t>
      </w:r>
      <w:r w:rsidRPr="002D47C6">
        <w:rPr>
          <w:sz w:val="24"/>
          <w:szCs w:val="24"/>
        </w:rPr>
        <w:tab/>
        <w:t xml:space="preserve">мл. </w:t>
      </w:r>
    </w:p>
    <w:p w14:paraId="57086FBE" w14:textId="77777777" w:rsidR="00C62DF6" w:rsidRPr="002D47C6" w:rsidRDefault="002D47C6">
      <w:pPr>
        <w:ind w:left="73" w:right="64"/>
        <w:rPr>
          <w:sz w:val="24"/>
          <w:szCs w:val="24"/>
        </w:rPr>
      </w:pPr>
      <w:r w:rsidRPr="002D47C6">
        <w:rPr>
          <w:sz w:val="24"/>
          <w:szCs w:val="24"/>
        </w:rPr>
        <w:t>Интраоперационная инфузионная терапия: Natrii Chloridi 0,9% -3000,0, Venofundini -</w:t>
      </w:r>
    </w:p>
    <w:p w14:paraId="79B3BD03" w14:textId="77777777" w:rsidR="00C62DF6" w:rsidRPr="002D47C6" w:rsidRDefault="002D47C6">
      <w:pPr>
        <w:ind w:left="73" w:right="64"/>
        <w:rPr>
          <w:sz w:val="24"/>
          <w:szCs w:val="24"/>
        </w:rPr>
      </w:pPr>
      <w:r w:rsidRPr="002D47C6">
        <w:rPr>
          <w:sz w:val="24"/>
          <w:szCs w:val="24"/>
        </w:rPr>
        <w:t xml:space="preserve">1000,0, одногруппная Эритроцитарная взвесь -580,0. Доставлен в ОРИТ с признаками выраженной гемодинамической нестабильности: АД -75/40 мм.рт.ст., ЧСС -54 в минуту, SpO2 -88%, Ht -14,4%, Нв -33,4г/л, Альбумин -16г/л, АЧТВ -68 сек., рНа -6,8, лактат – 8,4ммоль/л. Анурия. Гемодинамическая поддержка – S.Noradrenalini 2 мкг/кг/мин. В течение 6 часов больной умирает при нарастающей картине отёка мозга и анурии. </w:t>
      </w:r>
    </w:p>
    <w:p w14:paraId="7F6718FE" w14:textId="40E584A7" w:rsidR="00C62DF6" w:rsidRPr="00544AF9" w:rsidRDefault="002D47C6" w:rsidP="00544AF9">
      <w:pPr>
        <w:spacing w:after="14" w:line="271" w:lineRule="auto"/>
        <w:ind w:left="0" w:right="0" w:firstLine="0"/>
        <w:jc w:val="left"/>
        <w:rPr>
          <w:bCs/>
          <w:sz w:val="24"/>
          <w:szCs w:val="24"/>
        </w:rPr>
      </w:pPr>
      <w:r w:rsidRPr="00544AF9">
        <w:rPr>
          <w:bCs/>
          <w:sz w:val="24"/>
          <w:szCs w:val="24"/>
        </w:rPr>
        <w:t xml:space="preserve">Были ли ошибки интраоперационной инфузионной терапии. Если да, то какие? </w:t>
      </w:r>
    </w:p>
    <w:p w14:paraId="66EBE220" w14:textId="401EC05A" w:rsidR="00C62DF6" w:rsidRPr="00544AF9" w:rsidRDefault="002D47C6" w:rsidP="00544AF9">
      <w:pPr>
        <w:ind w:left="0" w:right="64" w:firstLine="0"/>
        <w:rPr>
          <w:bCs/>
          <w:sz w:val="24"/>
          <w:szCs w:val="24"/>
        </w:rPr>
      </w:pPr>
      <w:r w:rsidRPr="00544AF9">
        <w:rPr>
          <w:bCs/>
          <w:sz w:val="24"/>
          <w:szCs w:val="24"/>
        </w:rPr>
        <w:t xml:space="preserve">Какие патогенетические механизмы развития отёка мозга и ОПН у пациента? </w:t>
      </w:r>
    </w:p>
    <w:p w14:paraId="3CA6FE34"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30 </w:t>
      </w:r>
      <w:r w:rsidRPr="002D47C6">
        <w:rPr>
          <w:b/>
          <w:sz w:val="24"/>
          <w:szCs w:val="24"/>
        </w:rPr>
        <w:tab/>
        <w:t xml:space="preserve">ОЗНАКОМЬТЕСЬ С СИТУАЦИЕЙ И ДАЙТЕ РАЗВЕРНУТЫЕ ОТВЕТЫ НА ВОПРОСЫ </w:t>
      </w:r>
    </w:p>
    <w:p w14:paraId="6D72EAA7" w14:textId="77777777" w:rsidR="00C62DF6" w:rsidRPr="002D47C6" w:rsidRDefault="002D47C6">
      <w:pPr>
        <w:ind w:left="65" w:right="64" w:firstLine="852"/>
        <w:rPr>
          <w:sz w:val="24"/>
          <w:szCs w:val="24"/>
        </w:rPr>
      </w:pPr>
      <w:r w:rsidRPr="002D47C6">
        <w:rPr>
          <w:sz w:val="24"/>
          <w:szCs w:val="24"/>
        </w:rPr>
        <w:t xml:space="preserve"> У больного С., 43 лет (68кг), во время лапаротомии по поводу распространенного гнойного перитонита возникло кровотечение в объеме 1000мл. </w:t>
      </w:r>
    </w:p>
    <w:p w14:paraId="6CA0F9BB" w14:textId="77777777" w:rsidR="00C62DF6" w:rsidRPr="002D47C6" w:rsidRDefault="002D47C6">
      <w:pPr>
        <w:ind w:left="73" w:right="64"/>
        <w:rPr>
          <w:sz w:val="24"/>
          <w:szCs w:val="24"/>
        </w:rPr>
      </w:pPr>
      <w:r w:rsidRPr="002D47C6">
        <w:rPr>
          <w:sz w:val="24"/>
          <w:szCs w:val="24"/>
        </w:rPr>
        <w:t xml:space="preserve">Проведена следующая интраоперационная инфузионно-трансфузионная терапия: </w:t>
      </w:r>
    </w:p>
    <w:p w14:paraId="76997EE1" w14:textId="77777777" w:rsidR="00C62DF6" w:rsidRPr="002D47C6" w:rsidRDefault="002D47C6">
      <w:pPr>
        <w:ind w:left="937" w:right="64"/>
        <w:rPr>
          <w:sz w:val="24"/>
          <w:szCs w:val="24"/>
        </w:rPr>
      </w:pPr>
      <w:r w:rsidRPr="002D47C6">
        <w:rPr>
          <w:sz w:val="24"/>
          <w:szCs w:val="24"/>
        </w:rPr>
        <w:t xml:space="preserve">СЗП – 1800,0, Эр.взвесь -980,0, Венофундин -500,0 Natrii chloride 0,9%-500,0. </w:t>
      </w:r>
    </w:p>
    <w:p w14:paraId="79A578FE" w14:textId="77777777" w:rsidR="00C62DF6" w:rsidRPr="002D47C6" w:rsidRDefault="002D47C6">
      <w:pPr>
        <w:ind w:left="73" w:right="64"/>
        <w:rPr>
          <w:sz w:val="24"/>
          <w:szCs w:val="24"/>
        </w:rPr>
      </w:pPr>
      <w:r w:rsidRPr="002D47C6">
        <w:rPr>
          <w:sz w:val="24"/>
          <w:szCs w:val="24"/>
        </w:rPr>
        <w:t xml:space="preserve">Без гемодинамической поддержки, с АД -165/65 мм.рт.ст., ЧСС -62 в мин., SpO2 93% доставлен в отделение реанимации и интенсивной терапии.  </w:t>
      </w:r>
    </w:p>
    <w:p w14:paraId="5C1FA0D5" w14:textId="77777777" w:rsidR="00C62DF6" w:rsidRPr="002D47C6" w:rsidRDefault="002D47C6">
      <w:pPr>
        <w:ind w:left="937" w:right="64"/>
        <w:rPr>
          <w:sz w:val="24"/>
          <w:szCs w:val="24"/>
        </w:rPr>
      </w:pPr>
      <w:r w:rsidRPr="002D47C6">
        <w:rPr>
          <w:sz w:val="24"/>
          <w:szCs w:val="24"/>
        </w:rPr>
        <w:t xml:space="preserve">Анализы при поступлении: </w:t>
      </w:r>
    </w:p>
    <w:p w14:paraId="4469EF42" w14:textId="77777777" w:rsidR="00C62DF6" w:rsidRPr="002D47C6" w:rsidRDefault="002D47C6">
      <w:pPr>
        <w:ind w:left="65" w:right="64" w:firstLine="852"/>
        <w:rPr>
          <w:sz w:val="24"/>
          <w:szCs w:val="24"/>
        </w:rPr>
      </w:pPr>
      <w:r w:rsidRPr="002D47C6">
        <w:rPr>
          <w:sz w:val="24"/>
          <w:szCs w:val="24"/>
        </w:rPr>
        <w:t xml:space="preserve">Ht -41,4%, Нв -124г/л, АЧТВ -38 сек., лактат – 1,2ммоль/л. Экстубирован через 2 часа на фоне полного сознания и самостоятельного эффективного дыхания. Через 4 часа с момента экстубации у больного появилась нарастающая одышка, снижение SpO2 до 88→82%. Больной повторно интубирован, переведен на ИВЛ. </w:t>
      </w:r>
    </w:p>
    <w:p w14:paraId="2F0C95B0" w14:textId="0E2B0489" w:rsidR="00C62DF6" w:rsidRPr="00544AF9" w:rsidRDefault="002D47C6" w:rsidP="00544AF9">
      <w:pPr>
        <w:spacing w:after="14" w:line="271" w:lineRule="auto"/>
        <w:ind w:left="0" w:right="0" w:firstLine="0"/>
        <w:jc w:val="left"/>
        <w:rPr>
          <w:bCs/>
          <w:sz w:val="24"/>
          <w:szCs w:val="24"/>
        </w:rPr>
      </w:pPr>
      <w:r w:rsidRPr="00544AF9">
        <w:rPr>
          <w:bCs/>
          <w:sz w:val="24"/>
          <w:szCs w:val="24"/>
        </w:rPr>
        <w:t xml:space="preserve">Насколько </w:t>
      </w:r>
      <w:r w:rsidRPr="00544AF9">
        <w:rPr>
          <w:bCs/>
          <w:sz w:val="24"/>
          <w:szCs w:val="24"/>
        </w:rPr>
        <w:tab/>
        <w:t xml:space="preserve">правильно </w:t>
      </w:r>
      <w:r w:rsidRPr="00544AF9">
        <w:rPr>
          <w:bCs/>
          <w:sz w:val="24"/>
          <w:szCs w:val="24"/>
        </w:rPr>
        <w:tab/>
        <w:t xml:space="preserve">произведена </w:t>
      </w:r>
      <w:r w:rsidRPr="00544AF9">
        <w:rPr>
          <w:bCs/>
          <w:sz w:val="24"/>
          <w:szCs w:val="24"/>
        </w:rPr>
        <w:tab/>
        <w:t xml:space="preserve">интраоперационная инфузионная терапия? </w:t>
      </w:r>
    </w:p>
    <w:p w14:paraId="2E6C70DE" w14:textId="46426BEA" w:rsidR="00C62DF6" w:rsidRPr="00544AF9" w:rsidRDefault="002D47C6" w:rsidP="00544AF9">
      <w:pPr>
        <w:spacing w:after="14" w:line="271" w:lineRule="auto"/>
        <w:ind w:left="0" w:right="0" w:firstLine="0"/>
        <w:jc w:val="left"/>
        <w:rPr>
          <w:bCs/>
          <w:sz w:val="24"/>
          <w:szCs w:val="24"/>
        </w:rPr>
      </w:pPr>
      <w:r w:rsidRPr="00544AF9">
        <w:rPr>
          <w:bCs/>
          <w:sz w:val="24"/>
          <w:szCs w:val="24"/>
        </w:rPr>
        <w:t xml:space="preserve">На сколько процентов повышает Ht одна доза эритроцитарной взвеси. </w:t>
      </w:r>
    </w:p>
    <w:p w14:paraId="61514F4F" w14:textId="7D32D921" w:rsidR="00C62DF6" w:rsidRPr="00544AF9" w:rsidRDefault="002D47C6" w:rsidP="00544AF9">
      <w:pPr>
        <w:spacing w:after="14" w:line="271" w:lineRule="auto"/>
        <w:ind w:right="0"/>
        <w:jc w:val="left"/>
        <w:rPr>
          <w:bCs/>
          <w:sz w:val="24"/>
          <w:szCs w:val="24"/>
        </w:rPr>
      </w:pPr>
      <w:r w:rsidRPr="00544AF9">
        <w:rPr>
          <w:bCs/>
          <w:sz w:val="24"/>
          <w:szCs w:val="24"/>
        </w:rPr>
        <w:t xml:space="preserve">Какие </w:t>
      </w:r>
      <w:r w:rsidRPr="00544AF9">
        <w:rPr>
          <w:bCs/>
          <w:sz w:val="24"/>
          <w:szCs w:val="24"/>
        </w:rPr>
        <w:tab/>
        <w:t xml:space="preserve">возможные </w:t>
      </w:r>
      <w:r w:rsidRPr="00544AF9">
        <w:rPr>
          <w:bCs/>
          <w:sz w:val="24"/>
          <w:szCs w:val="24"/>
        </w:rPr>
        <w:tab/>
        <w:t xml:space="preserve">причины </w:t>
      </w:r>
      <w:r w:rsidRPr="00544AF9">
        <w:rPr>
          <w:bCs/>
          <w:sz w:val="24"/>
          <w:szCs w:val="24"/>
        </w:rPr>
        <w:tab/>
        <w:t xml:space="preserve">развития </w:t>
      </w:r>
      <w:r w:rsidRPr="00544AF9">
        <w:rPr>
          <w:bCs/>
          <w:sz w:val="24"/>
          <w:szCs w:val="24"/>
        </w:rPr>
        <w:tab/>
        <w:t xml:space="preserve">острой </w:t>
      </w:r>
      <w:r w:rsidRPr="00544AF9">
        <w:rPr>
          <w:bCs/>
          <w:sz w:val="24"/>
          <w:szCs w:val="24"/>
        </w:rPr>
        <w:tab/>
        <w:t xml:space="preserve">дыхательной недостаточности у пациента в раннем послеоперационном периоде. </w:t>
      </w:r>
    </w:p>
    <w:p w14:paraId="766188B9" w14:textId="4A7AAD65" w:rsidR="00C62DF6" w:rsidRPr="002D47C6" w:rsidRDefault="002D47C6" w:rsidP="00544AF9">
      <w:pPr>
        <w:spacing w:after="14" w:line="269" w:lineRule="auto"/>
        <w:ind w:left="62" w:right="60" w:firstLine="842"/>
        <w:jc w:val="left"/>
        <w:rPr>
          <w:sz w:val="24"/>
          <w:szCs w:val="24"/>
        </w:rPr>
      </w:pPr>
      <w:r w:rsidRPr="002D47C6">
        <w:rPr>
          <w:sz w:val="24"/>
          <w:szCs w:val="24"/>
        </w:rPr>
        <w:t xml:space="preserve"> </w:t>
      </w:r>
      <w:r w:rsidRPr="002D47C6">
        <w:rPr>
          <w:sz w:val="24"/>
          <w:szCs w:val="24"/>
        </w:rPr>
        <w:tab/>
        <w:t xml:space="preserve"> </w:t>
      </w:r>
    </w:p>
    <w:p w14:paraId="474E3E8E"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31 </w:t>
      </w:r>
      <w:r w:rsidRPr="002D47C6">
        <w:rPr>
          <w:b/>
          <w:sz w:val="24"/>
          <w:szCs w:val="24"/>
        </w:rPr>
        <w:tab/>
        <w:t xml:space="preserve">ОЗНАКОМЬТЕСЬ С СИТУАЦИЕЙ И ДАЙТЕ РАЗВЕРНУТЫЕ ОТВЕТЫ НА ВОПРОСЫ </w:t>
      </w:r>
    </w:p>
    <w:p w14:paraId="1FC2ACAC" w14:textId="77777777" w:rsidR="00C62DF6" w:rsidRPr="002D47C6" w:rsidRDefault="002D47C6">
      <w:pPr>
        <w:ind w:left="65" w:right="64" w:firstLine="852"/>
        <w:rPr>
          <w:sz w:val="24"/>
          <w:szCs w:val="24"/>
        </w:rPr>
      </w:pPr>
      <w:r w:rsidRPr="002D47C6">
        <w:rPr>
          <w:sz w:val="24"/>
          <w:szCs w:val="24"/>
        </w:rPr>
        <w:t xml:space="preserve"> У пациента 55 лет (72 кг) с термическим ожогом II-III степени, с поражением 25% площади тела на 5 день от момента травмы нестабильная гемодинамика (АД-80/50мм.рт.ст., ЧСС-124 в мин.). </w:t>
      </w:r>
    </w:p>
    <w:p w14:paraId="0A670938" w14:textId="77777777" w:rsidR="00C62DF6" w:rsidRPr="002D47C6" w:rsidRDefault="002D47C6">
      <w:pPr>
        <w:ind w:left="65" w:right="64" w:firstLine="852"/>
        <w:rPr>
          <w:sz w:val="24"/>
          <w:szCs w:val="24"/>
        </w:rPr>
      </w:pPr>
      <w:r w:rsidRPr="002D47C6">
        <w:rPr>
          <w:sz w:val="24"/>
          <w:szCs w:val="24"/>
        </w:rPr>
        <w:t xml:space="preserve">Объективно: состояние средней тяжести, оглушение I, кожные покровы бледные, сухие, лихорадка до 37,60 С.  Дыхание самостоятельное, ЧДД 22 в минуту, SpO2 -96%, самостоятельно не имеет возможности пить, живот мягкий, участвует в акте дыхания, шумы перистальтики активные.  </w:t>
      </w:r>
    </w:p>
    <w:p w14:paraId="2DD96ECE" w14:textId="77777777" w:rsidR="00C62DF6" w:rsidRPr="002D47C6" w:rsidRDefault="002D47C6">
      <w:pPr>
        <w:ind w:left="65" w:right="64" w:firstLine="852"/>
        <w:rPr>
          <w:sz w:val="24"/>
          <w:szCs w:val="24"/>
        </w:rPr>
      </w:pPr>
      <w:r w:rsidRPr="002D47C6">
        <w:rPr>
          <w:sz w:val="24"/>
          <w:szCs w:val="24"/>
        </w:rPr>
        <w:lastRenderedPageBreak/>
        <w:t xml:space="preserve">Лабораторные данные: Эр. 4,3×1012/л, Нв 512г/л, Ht – 47% Ле 10,4 ×109 , Тр -190×103, pHa – 7,3, Общий белок 48 г/л, Альбумин 25 г/л, глюкоза 5,4 ммоль/л, мочевина 13 ммоль/л, Na -132,3 ммоль/л, К -2,3 ммоль/л, Pct -0,8нг/мл., , АЧТВ -36 сек., Фибриноген – 4,8 г/л. , лактат -4,3 ммоль/л. </w:t>
      </w:r>
    </w:p>
    <w:p w14:paraId="097C96ED" w14:textId="77777777" w:rsidR="00C62DF6" w:rsidRPr="00544AF9" w:rsidRDefault="002D47C6" w:rsidP="00544AF9">
      <w:pPr>
        <w:spacing w:after="14" w:line="271" w:lineRule="auto"/>
        <w:ind w:left="0" w:right="0" w:firstLine="0"/>
        <w:jc w:val="left"/>
        <w:rPr>
          <w:bCs/>
          <w:sz w:val="24"/>
          <w:szCs w:val="24"/>
        </w:rPr>
      </w:pPr>
      <w:r w:rsidRPr="00544AF9">
        <w:rPr>
          <w:bCs/>
          <w:sz w:val="24"/>
          <w:szCs w:val="24"/>
        </w:rPr>
        <w:t xml:space="preserve">Чем обусловлена гипотония у данного больного? </w:t>
      </w:r>
    </w:p>
    <w:p w14:paraId="385BD50A" w14:textId="5A2F0555" w:rsidR="00C62DF6" w:rsidRPr="00544AF9" w:rsidRDefault="002D47C6" w:rsidP="00544AF9">
      <w:pPr>
        <w:spacing w:after="14" w:line="271" w:lineRule="auto"/>
        <w:ind w:left="62" w:right="0" w:firstLine="0"/>
        <w:jc w:val="left"/>
        <w:rPr>
          <w:bCs/>
          <w:sz w:val="24"/>
          <w:szCs w:val="24"/>
        </w:rPr>
      </w:pPr>
      <w:r w:rsidRPr="00544AF9">
        <w:rPr>
          <w:bCs/>
          <w:sz w:val="24"/>
          <w:szCs w:val="24"/>
        </w:rPr>
        <w:t xml:space="preserve">Можно ли, на основании клинико-лабораторных данных поставить диагноз инфекционно-токсический шок? </w:t>
      </w:r>
    </w:p>
    <w:p w14:paraId="0864FFF1" w14:textId="3767A56C" w:rsidR="00C62DF6" w:rsidRPr="00544AF9" w:rsidRDefault="002D47C6" w:rsidP="00544AF9">
      <w:pPr>
        <w:ind w:left="0" w:right="64" w:firstLine="0"/>
        <w:rPr>
          <w:bCs/>
          <w:sz w:val="24"/>
          <w:szCs w:val="24"/>
        </w:rPr>
      </w:pPr>
      <w:r w:rsidRPr="00544AF9">
        <w:rPr>
          <w:bCs/>
          <w:sz w:val="24"/>
          <w:szCs w:val="24"/>
        </w:rPr>
        <w:t xml:space="preserve">Какие группы инфузионных сред оптимально использовать у данного пациента? </w:t>
      </w:r>
    </w:p>
    <w:p w14:paraId="71E6A1A0" w14:textId="57D49AC9" w:rsidR="00C62DF6" w:rsidRPr="002D47C6" w:rsidRDefault="002D47C6">
      <w:pPr>
        <w:spacing w:after="36" w:line="259" w:lineRule="auto"/>
        <w:ind w:left="929" w:right="0" w:firstLine="0"/>
        <w:jc w:val="left"/>
        <w:rPr>
          <w:sz w:val="24"/>
          <w:szCs w:val="24"/>
        </w:rPr>
      </w:pPr>
      <w:r w:rsidRPr="002D47C6">
        <w:rPr>
          <w:sz w:val="24"/>
          <w:szCs w:val="24"/>
        </w:rPr>
        <w:tab/>
        <w:t xml:space="preserve"> </w:t>
      </w:r>
    </w:p>
    <w:p w14:paraId="37D35EC0"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32 </w:t>
      </w:r>
      <w:r w:rsidRPr="002D47C6">
        <w:rPr>
          <w:b/>
          <w:sz w:val="24"/>
          <w:szCs w:val="24"/>
        </w:rPr>
        <w:tab/>
        <w:t xml:space="preserve">ОЗНАКОМЬТЕСЬ С СИТУАЦИЕЙ И ДАЙТЕ РАЗВЕРНУТЫЕ ОТВЕТЫ НА ВОПРОСЫ </w:t>
      </w:r>
    </w:p>
    <w:p w14:paraId="42E6CDAE" w14:textId="77777777" w:rsidR="00C62DF6" w:rsidRPr="002D47C6" w:rsidRDefault="002D47C6">
      <w:pPr>
        <w:ind w:left="65" w:right="64" w:firstLine="852"/>
        <w:rPr>
          <w:sz w:val="24"/>
          <w:szCs w:val="24"/>
        </w:rPr>
      </w:pPr>
      <w:r w:rsidRPr="002D47C6">
        <w:rPr>
          <w:sz w:val="24"/>
          <w:szCs w:val="24"/>
        </w:rPr>
        <w:t xml:space="preserve"> Больная Р. (кормящая грудью мать), 32 года обратилась с поликлинику с жалобами на повышение температуры тела до 38-390С, озноб, ухудшение общего состояния, сильные боли в правой молочной железе, увеличение железы в объеме. Объективно – состояние средней тяжести, румянец на лице. Сознание ясное, признаки возбуждения. АД -136/74 мм.рт.ст., ЧСС -104 в мин., ЧДД 16 в минуту, SpO2 -94%.  </w:t>
      </w:r>
    </w:p>
    <w:p w14:paraId="2B6D7590" w14:textId="77777777" w:rsidR="00C62DF6" w:rsidRPr="002D47C6" w:rsidRDefault="002D47C6">
      <w:pPr>
        <w:ind w:left="65" w:right="64" w:firstLine="852"/>
        <w:rPr>
          <w:sz w:val="24"/>
          <w:szCs w:val="24"/>
        </w:rPr>
      </w:pPr>
      <w:r w:rsidRPr="002D47C6">
        <w:rPr>
          <w:sz w:val="24"/>
          <w:szCs w:val="24"/>
        </w:rPr>
        <w:t xml:space="preserve">Локальный осмотр: правая молочная железа увеличена в размере, в верхнеенаружном сегменте – выраженная краснота, болезненность, сомнительный феномен флюктуации. </w:t>
      </w:r>
    </w:p>
    <w:p w14:paraId="2143D7A0" w14:textId="77777777" w:rsidR="00C62DF6" w:rsidRPr="002D47C6" w:rsidRDefault="002D47C6">
      <w:pPr>
        <w:ind w:left="65" w:right="64" w:firstLine="852"/>
        <w:rPr>
          <w:sz w:val="24"/>
          <w:szCs w:val="24"/>
        </w:rPr>
      </w:pPr>
      <w:r w:rsidRPr="002D47C6">
        <w:rPr>
          <w:sz w:val="24"/>
          <w:szCs w:val="24"/>
        </w:rPr>
        <w:t xml:space="preserve">Сделан развернутый ОАК: Ле -17,4×109, полочко-ядерный сдвиг 13%, Тр 154×103, Ht -46%, Общий белок – 54г/л, Альбумин -38г/л, Мочевина 6,8 ммоль/л, Креатинин 86 мкмоль/л, Pct -1,2 нг/мл, АЧТВ -23 сек.  </w:t>
      </w:r>
    </w:p>
    <w:p w14:paraId="42B3E573" w14:textId="31466E00" w:rsidR="00C62DF6" w:rsidRPr="00544AF9" w:rsidRDefault="002D47C6">
      <w:pPr>
        <w:tabs>
          <w:tab w:val="center" w:pos="929"/>
          <w:tab w:val="right" w:pos="10354"/>
        </w:tabs>
        <w:spacing w:after="14" w:line="271" w:lineRule="auto"/>
        <w:ind w:left="0" w:right="0" w:firstLine="0"/>
        <w:jc w:val="left"/>
        <w:rPr>
          <w:bCs/>
          <w:sz w:val="24"/>
          <w:szCs w:val="24"/>
        </w:rPr>
      </w:pPr>
      <w:r w:rsidRPr="002D47C6">
        <w:rPr>
          <w:rFonts w:ascii="Calibri" w:eastAsia="Calibri" w:hAnsi="Calibri" w:cs="Calibri"/>
          <w:sz w:val="24"/>
          <w:szCs w:val="24"/>
        </w:rPr>
        <w:tab/>
      </w:r>
      <w:r w:rsidRPr="002D47C6">
        <w:rPr>
          <w:b/>
          <w:sz w:val="24"/>
          <w:szCs w:val="24"/>
        </w:rPr>
        <w:t xml:space="preserve"> </w:t>
      </w:r>
      <w:r w:rsidRPr="00544AF9">
        <w:rPr>
          <w:bCs/>
          <w:sz w:val="24"/>
          <w:szCs w:val="24"/>
        </w:rPr>
        <w:t xml:space="preserve">Поставьте предварительный диагноз у пациентки. Его обоснование.  </w:t>
      </w:r>
    </w:p>
    <w:p w14:paraId="7997426C" w14:textId="21EDE7D3" w:rsidR="00C62DF6" w:rsidRPr="00544AF9" w:rsidRDefault="002D47C6" w:rsidP="00544AF9">
      <w:pPr>
        <w:tabs>
          <w:tab w:val="center" w:pos="929"/>
          <w:tab w:val="center" w:pos="5249"/>
        </w:tabs>
        <w:ind w:left="0" w:right="0" w:firstLine="0"/>
        <w:jc w:val="left"/>
        <w:rPr>
          <w:bCs/>
          <w:sz w:val="24"/>
          <w:szCs w:val="24"/>
        </w:rPr>
      </w:pPr>
      <w:r w:rsidRPr="00544AF9">
        <w:rPr>
          <w:bCs/>
          <w:sz w:val="24"/>
          <w:szCs w:val="24"/>
        </w:rPr>
        <w:t xml:space="preserve">Какова </w:t>
      </w:r>
      <w:r w:rsidRPr="00544AF9">
        <w:rPr>
          <w:bCs/>
          <w:sz w:val="24"/>
          <w:szCs w:val="24"/>
        </w:rPr>
        <w:tab/>
        <w:t xml:space="preserve">дальнейшая </w:t>
      </w:r>
      <w:r w:rsidRPr="00544AF9">
        <w:rPr>
          <w:bCs/>
          <w:sz w:val="24"/>
          <w:szCs w:val="24"/>
        </w:rPr>
        <w:tab/>
        <w:t xml:space="preserve">тактика </w:t>
      </w:r>
      <w:r w:rsidRPr="00544AF9">
        <w:rPr>
          <w:bCs/>
          <w:sz w:val="24"/>
          <w:szCs w:val="24"/>
        </w:rPr>
        <w:tab/>
        <w:t xml:space="preserve">ведения </w:t>
      </w:r>
      <w:r w:rsidRPr="00544AF9">
        <w:rPr>
          <w:bCs/>
          <w:sz w:val="24"/>
          <w:szCs w:val="24"/>
        </w:rPr>
        <w:tab/>
        <w:t xml:space="preserve">пациентки? </w:t>
      </w:r>
      <w:r w:rsidRPr="00544AF9">
        <w:rPr>
          <w:bCs/>
          <w:sz w:val="24"/>
          <w:szCs w:val="24"/>
        </w:rPr>
        <w:tab/>
        <w:t xml:space="preserve">Какие дополнительные </w:t>
      </w:r>
      <w:r w:rsidRPr="00544AF9">
        <w:rPr>
          <w:bCs/>
          <w:sz w:val="24"/>
          <w:szCs w:val="24"/>
        </w:rPr>
        <w:tab/>
        <w:t xml:space="preserve">методы </w:t>
      </w:r>
      <w:r w:rsidRPr="00544AF9">
        <w:rPr>
          <w:bCs/>
          <w:sz w:val="24"/>
          <w:szCs w:val="24"/>
        </w:rPr>
        <w:tab/>
        <w:t xml:space="preserve">исследования </w:t>
      </w:r>
      <w:r w:rsidRPr="00544AF9">
        <w:rPr>
          <w:bCs/>
          <w:sz w:val="24"/>
          <w:szCs w:val="24"/>
        </w:rPr>
        <w:tab/>
        <w:t xml:space="preserve">необходимо </w:t>
      </w:r>
      <w:r w:rsidRPr="00544AF9">
        <w:rPr>
          <w:bCs/>
          <w:sz w:val="24"/>
          <w:szCs w:val="24"/>
        </w:rPr>
        <w:tab/>
        <w:t xml:space="preserve">использовать </w:t>
      </w:r>
      <w:r w:rsidRPr="00544AF9">
        <w:rPr>
          <w:bCs/>
          <w:sz w:val="24"/>
          <w:szCs w:val="24"/>
        </w:rPr>
        <w:tab/>
        <w:t xml:space="preserve">для подтверждения диагноза. </w:t>
      </w:r>
    </w:p>
    <w:p w14:paraId="3ADC24A4" w14:textId="248DF8CD" w:rsidR="00C62DF6" w:rsidRPr="00544AF9" w:rsidRDefault="002D47C6">
      <w:pPr>
        <w:spacing w:after="14" w:line="269" w:lineRule="auto"/>
        <w:ind w:left="62" w:right="60" w:firstLine="842"/>
        <w:jc w:val="left"/>
        <w:rPr>
          <w:bCs/>
          <w:sz w:val="24"/>
          <w:szCs w:val="24"/>
        </w:rPr>
      </w:pPr>
      <w:r w:rsidRPr="00544AF9">
        <w:rPr>
          <w:bCs/>
          <w:sz w:val="24"/>
          <w:szCs w:val="24"/>
        </w:rPr>
        <w:t xml:space="preserve"> </w:t>
      </w:r>
      <w:r w:rsidRPr="00544AF9">
        <w:rPr>
          <w:bCs/>
          <w:sz w:val="24"/>
          <w:szCs w:val="24"/>
        </w:rPr>
        <w:tab/>
        <w:t xml:space="preserve"> </w:t>
      </w:r>
    </w:p>
    <w:p w14:paraId="2A7687B6" w14:textId="32BA9DFA" w:rsidR="00C62DF6" w:rsidRPr="00544AF9" w:rsidRDefault="002D47C6" w:rsidP="00544AF9">
      <w:pPr>
        <w:spacing w:after="14" w:line="271" w:lineRule="auto"/>
        <w:ind w:left="62" w:right="0" w:firstLine="0"/>
        <w:jc w:val="left"/>
        <w:rPr>
          <w:bCs/>
          <w:sz w:val="24"/>
          <w:szCs w:val="24"/>
        </w:rPr>
      </w:pPr>
      <w:r w:rsidRPr="00544AF9">
        <w:rPr>
          <w:bCs/>
          <w:sz w:val="24"/>
          <w:szCs w:val="24"/>
        </w:rPr>
        <w:t xml:space="preserve">Определите </w:t>
      </w:r>
      <w:r w:rsidRPr="00544AF9">
        <w:rPr>
          <w:bCs/>
          <w:sz w:val="24"/>
          <w:szCs w:val="24"/>
        </w:rPr>
        <w:tab/>
        <w:t xml:space="preserve">направления </w:t>
      </w:r>
      <w:r w:rsidRPr="00544AF9">
        <w:rPr>
          <w:bCs/>
          <w:sz w:val="24"/>
          <w:szCs w:val="24"/>
        </w:rPr>
        <w:tab/>
        <w:t xml:space="preserve">лечения </w:t>
      </w:r>
      <w:r w:rsidRPr="00544AF9">
        <w:rPr>
          <w:bCs/>
          <w:sz w:val="24"/>
          <w:szCs w:val="24"/>
        </w:rPr>
        <w:tab/>
        <w:t xml:space="preserve">пациентки </w:t>
      </w:r>
      <w:r w:rsidRPr="00544AF9">
        <w:rPr>
          <w:bCs/>
          <w:sz w:val="24"/>
          <w:szCs w:val="24"/>
        </w:rPr>
        <w:tab/>
        <w:t xml:space="preserve">в </w:t>
      </w:r>
      <w:r w:rsidRPr="00544AF9">
        <w:rPr>
          <w:bCs/>
          <w:sz w:val="24"/>
          <w:szCs w:val="24"/>
        </w:rPr>
        <w:tab/>
        <w:t xml:space="preserve">условиях стационара. Нуждается ли она в переводе в блок интенсивной терапии. </w:t>
      </w:r>
    </w:p>
    <w:p w14:paraId="7DCB25DA" w14:textId="479EC709" w:rsidR="00C62DF6" w:rsidRPr="002D47C6" w:rsidRDefault="002D47C6" w:rsidP="00544AF9">
      <w:pPr>
        <w:tabs>
          <w:tab w:val="center" w:pos="929"/>
          <w:tab w:val="center" w:pos="4962"/>
        </w:tabs>
        <w:ind w:left="0" w:right="0" w:firstLine="0"/>
        <w:jc w:val="left"/>
        <w:rPr>
          <w:sz w:val="24"/>
          <w:szCs w:val="24"/>
        </w:rPr>
      </w:pPr>
      <w:r w:rsidRPr="002D47C6">
        <w:rPr>
          <w:rFonts w:ascii="Calibri" w:eastAsia="Calibri" w:hAnsi="Calibri" w:cs="Calibri"/>
          <w:sz w:val="24"/>
          <w:szCs w:val="24"/>
        </w:rPr>
        <w:tab/>
      </w:r>
      <w:r w:rsidRPr="002D47C6">
        <w:rPr>
          <w:sz w:val="24"/>
          <w:szCs w:val="24"/>
        </w:rPr>
        <w:t xml:space="preserve"> </w:t>
      </w:r>
      <w:r w:rsidRPr="002D47C6">
        <w:rPr>
          <w:sz w:val="24"/>
          <w:szCs w:val="24"/>
        </w:rPr>
        <w:tab/>
      </w:r>
      <w:r w:rsidRPr="002D47C6">
        <w:rPr>
          <w:rFonts w:ascii="Calibri" w:eastAsia="Calibri" w:hAnsi="Calibri" w:cs="Calibri"/>
          <w:sz w:val="24"/>
          <w:szCs w:val="24"/>
        </w:rPr>
        <w:tab/>
      </w:r>
      <w:r w:rsidRPr="002D47C6">
        <w:rPr>
          <w:b/>
          <w:sz w:val="24"/>
          <w:szCs w:val="24"/>
        </w:rPr>
        <w:t xml:space="preserve"> </w:t>
      </w:r>
      <w:r w:rsidRPr="002D47C6">
        <w:rPr>
          <w:b/>
          <w:sz w:val="24"/>
          <w:szCs w:val="24"/>
        </w:rPr>
        <w:tab/>
      </w:r>
      <w:r w:rsidRPr="002D47C6">
        <w:rPr>
          <w:sz w:val="24"/>
          <w:szCs w:val="24"/>
        </w:rPr>
        <w:t xml:space="preserve"> </w:t>
      </w:r>
    </w:p>
    <w:p w14:paraId="7578253C"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33 </w:t>
      </w:r>
      <w:r w:rsidRPr="002D47C6">
        <w:rPr>
          <w:b/>
          <w:sz w:val="24"/>
          <w:szCs w:val="24"/>
        </w:rPr>
        <w:tab/>
        <w:t xml:space="preserve">ОЗНАКОМЬТЕСЬ С СИТУАЦИЕЙ И ДАЙТЕ РАЗВЕРНУТЫЕ ОТВЕТЫ НА ВОПРОСЫ </w:t>
      </w:r>
    </w:p>
    <w:p w14:paraId="1D39778B" w14:textId="77777777" w:rsidR="00C62DF6" w:rsidRPr="002D47C6" w:rsidRDefault="002D47C6">
      <w:pPr>
        <w:spacing w:after="14" w:line="269" w:lineRule="auto"/>
        <w:ind w:left="62" w:right="60" w:firstLine="842"/>
        <w:jc w:val="left"/>
        <w:rPr>
          <w:sz w:val="24"/>
          <w:szCs w:val="24"/>
        </w:rPr>
      </w:pPr>
      <w:r w:rsidRPr="002D47C6">
        <w:rPr>
          <w:sz w:val="24"/>
          <w:szCs w:val="24"/>
        </w:rPr>
        <w:t xml:space="preserve"> </w:t>
      </w:r>
      <w:r w:rsidRPr="002D47C6">
        <w:rPr>
          <w:sz w:val="24"/>
          <w:szCs w:val="24"/>
        </w:rPr>
        <w:tab/>
        <w:t xml:space="preserve">В отделение гнойной хирургии поступил больной В.. 18 лет. Предъявляет жалобы на сильные распирающие боли, усиливающие при движении в области правого бедра.  </w:t>
      </w:r>
    </w:p>
    <w:p w14:paraId="40ABD601" w14:textId="77777777" w:rsidR="00C62DF6" w:rsidRPr="002D47C6" w:rsidRDefault="002D47C6">
      <w:pPr>
        <w:ind w:left="65" w:right="64" w:firstLine="852"/>
        <w:rPr>
          <w:sz w:val="24"/>
          <w:szCs w:val="24"/>
        </w:rPr>
      </w:pPr>
      <w:r w:rsidRPr="002D47C6">
        <w:rPr>
          <w:sz w:val="24"/>
          <w:szCs w:val="24"/>
        </w:rPr>
        <w:t xml:space="preserve">Из анамнеза: ежегодно 2-3 раза за последние 3 года проходит стационарное лечение по поводу обострения хронического тонзиллита. В амбулаторных условиях периодически лихорадка 37,30С-37,60С. Посевы крови на гемокультуру отрицательны. Лекарственной непереносимости нет. Болевой синдром возник внезапно на фоне лихорадки до 38,40С 4 суток назад. </w:t>
      </w:r>
    </w:p>
    <w:p w14:paraId="1B3DBB48" w14:textId="77777777" w:rsidR="00C62DF6" w:rsidRPr="002D47C6" w:rsidRDefault="002D47C6">
      <w:pPr>
        <w:ind w:left="65" w:right="64" w:firstLine="852"/>
        <w:rPr>
          <w:sz w:val="24"/>
          <w:szCs w:val="24"/>
        </w:rPr>
      </w:pPr>
      <w:r w:rsidRPr="002D47C6">
        <w:rPr>
          <w:sz w:val="24"/>
          <w:szCs w:val="24"/>
        </w:rPr>
        <w:t xml:space="preserve">При осмотре у больного припухлость и болезненность при пальпации правого бедра. В анамнезе травма исключена. Хирург поставил предварительный диагноз – гематогенный остеомиелит, предположительно стафилококковой этиологии. Сепсис. В связи с выраженной дыхательной недостаточностью, после осмотра реаниматолога – переведен в ОРИТ.  </w:t>
      </w:r>
    </w:p>
    <w:p w14:paraId="2A46879C" w14:textId="77777777" w:rsidR="00C62DF6" w:rsidRPr="002D47C6" w:rsidRDefault="002D47C6">
      <w:pPr>
        <w:ind w:left="65" w:right="64" w:firstLine="852"/>
        <w:rPr>
          <w:sz w:val="24"/>
          <w:szCs w:val="24"/>
        </w:rPr>
      </w:pPr>
      <w:r w:rsidRPr="002D47C6">
        <w:rPr>
          <w:sz w:val="24"/>
          <w:szCs w:val="24"/>
        </w:rPr>
        <w:t xml:space="preserve">Объективно: оценка по Глазго -13 баллов, лихорадка  -39,80С, АД -96/56 мм.рт.ст., ЧСС -114 в мин., ЧДД -24 в минуту, SpO2 -93об%, диурез за предыдущие сутки -400,0. Оценка по шкале SOFA –7. Основные данные лабораторных исследований, взятые для составления листа назначения: Ле -18×109, Нв-118г/л, Тr 54×109 , К+ -2,8 ммоль/л, Na+ -132,6 ммоль/л билирубин -66 мкмоль/л, Мочевина 14 ммоль/л, Креатинин 196 ммоль/л, Альбумин -23 г/л, рНа- 7,25, раО2-48 мм.рт.ст., раСО2 -47 мм.рт.ст., ВЕ =-6,4 ммоль/л, лактат – 3,4 ммоль/л, RI -198%. АЧТВ – 56 сек., ПТИ -48%. Данные ТЭГ: СI = -3,8, Lys 30 -18%,.  </w:t>
      </w:r>
    </w:p>
    <w:p w14:paraId="6ECD25F7" w14:textId="0F09F132" w:rsidR="00C62DF6" w:rsidRPr="002D47C6" w:rsidRDefault="002D47C6">
      <w:pPr>
        <w:spacing w:after="14" w:line="271" w:lineRule="auto"/>
        <w:ind w:left="62" w:right="0" w:firstLine="852"/>
        <w:jc w:val="left"/>
        <w:rPr>
          <w:sz w:val="24"/>
          <w:szCs w:val="24"/>
        </w:rPr>
      </w:pPr>
      <w:r w:rsidRPr="002D47C6">
        <w:rPr>
          <w:b/>
          <w:sz w:val="24"/>
          <w:szCs w:val="24"/>
        </w:rPr>
        <w:lastRenderedPageBreak/>
        <w:t xml:space="preserve"> </w:t>
      </w:r>
      <w:r w:rsidRPr="002D47C6">
        <w:rPr>
          <w:b/>
          <w:sz w:val="24"/>
          <w:szCs w:val="24"/>
        </w:rPr>
        <w:tab/>
        <w:t xml:space="preserve"> </w:t>
      </w:r>
    </w:p>
    <w:p w14:paraId="6E85FF30" w14:textId="5106DAEF" w:rsidR="00C62DF6" w:rsidRPr="00544AF9" w:rsidRDefault="002D47C6" w:rsidP="00544AF9">
      <w:pPr>
        <w:spacing w:after="13" w:line="270" w:lineRule="auto"/>
        <w:ind w:left="62" w:right="62" w:firstLine="0"/>
        <w:rPr>
          <w:bCs/>
          <w:sz w:val="24"/>
          <w:szCs w:val="24"/>
        </w:rPr>
      </w:pPr>
      <w:r w:rsidRPr="00544AF9">
        <w:rPr>
          <w:bCs/>
          <w:sz w:val="24"/>
          <w:szCs w:val="24"/>
        </w:rPr>
        <w:t xml:space="preserve">Как вы охарактеризуете гемодинамику пациента. Соответствует ли она критериям инфекционно-токсического шока? Нуждается ли пациент в гемодинамической поддержке? </w:t>
      </w:r>
    </w:p>
    <w:p w14:paraId="64E91887" w14:textId="6F144C6B" w:rsidR="00C62DF6" w:rsidRPr="00544AF9" w:rsidRDefault="002D47C6" w:rsidP="00544AF9">
      <w:pPr>
        <w:spacing w:after="14" w:line="269" w:lineRule="auto"/>
        <w:ind w:right="60"/>
        <w:jc w:val="left"/>
        <w:rPr>
          <w:bCs/>
          <w:sz w:val="24"/>
          <w:szCs w:val="24"/>
        </w:rPr>
      </w:pPr>
      <w:r w:rsidRPr="00544AF9">
        <w:rPr>
          <w:bCs/>
          <w:sz w:val="24"/>
          <w:szCs w:val="24"/>
        </w:rPr>
        <w:t xml:space="preserve">Охарактеризуйте функцию дыхания у пациента на основании клинико-лабораторных данных. Какие дополнительные методы исследования необходимы для её оценки? </w:t>
      </w:r>
    </w:p>
    <w:p w14:paraId="7D4B8339" w14:textId="3170B199" w:rsidR="00C62DF6" w:rsidRPr="002D47C6" w:rsidRDefault="00C62DF6">
      <w:pPr>
        <w:spacing w:after="28" w:line="259" w:lineRule="auto"/>
        <w:ind w:left="929" w:right="0" w:firstLine="0"/>
        <w:jc w:val="left"/>
        <w:rPr>
          <w:sz w:val="24"/>
          <w:szCs w:val="24"/>
        </w:rPr>
      </w:pPr>
    </w:p>
    <w:p w14:paraId="54F61326"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34 </w:t>
      </w:r>
      <w:r w:rsidRPr="002D47C6">
        <w:rPr>
          <w:b/>
          <w:sz w:val="24"/>
          <w:szCs w:val="24"/>
        </w:rPr>
        <w:tab/>
        <w:t xml:space="preserve">ОЗНАКОМЬТЕСЬ С СИТУАЦИЕЙ И ДАЙТЕ РАЗВЕРНУТЫЕ ОТВЕТЫ НА ВОПРОСЫ </w:t>
      </w:r>
    </w:p>
    <w:p w14:paraId="7F497E54" w14:textId="77777777" w:rsidR="00C62DF6" w:rsidRPr="002D47C6" w:rsidRDefault="002D47C6">
      <w:pPr>
        <w:spacing w:after="14" w:line="269" w:lineRule="auto"/>
        <w:ind w:left="62" w:right="60" w:firstLine="842"/>
        <w:jc w:val="left"/>
        <w:rPr>
          <w:sz w:val="24"/>
          <w:szCs w:val="24"/>
        </w:rPr>
      </w:pPr>
      <w:r w:rsidRPr="002D47C6">
        <w:rPr>
          <w:sz w:val="24"/>
          <w:szCs w:val="24"/>
        </w:rPr>
        <w:t xml:space="preserve"> </w:t>
      </w:r>
      <w:r w:rsidRPr="002D47C6">
        <w:rPr>
          <w:sz w:val="24"/>
          <w:szCs w:val="24"/>
        </w:rPr>
        <w:tab/>
        <w:t xml:space="preserve">В приёмный покой многопрофильного стационара поступил без сознания 45-летний мужчина. При осмотре больного: сопор-кома I, сомнительный запах алкоголя изо рта, ригидность затылочных мышц, кожные покровы бледные, холодные, на голенях и бедрах массивная петехиальная сыпь, температура тела 390С, пульс 120 ударов в минуту, АД 115/75 мм.рт.ст.  </w:t>
      </w:r>
    </w:p>
    <w:p w14:paraId="41806170" w14:textId="77777777" w:rsidR="00C62DF6" w:rsidRPr="002D47C6" w:rsidRDefault="002D47C6">
      <w:pPr>
        <w:spacing w:after="14" w:line="269" w:lineRule="auto"/>
        <w:ind w:left="62" w:right="60" w:firstLine="842"/>
        <w:jc w:val="left"/>
        <w:rPr>
          <w:sz w:val="24"/>
          <w:szCs w:val="24"/>
        </w:rPr>
      </w:pPr>
      <w:r w:rsidRPr="002D47C6">
        <w:rPr>
          <w:sz w:val="24"/>
          <w:szCs w:val="24"/>
        </w:rPr>
        <w:t xml:space="preserve">   Врач приемного покоя поставил диагноз: Алкогольная интоксикация? Консультирующий больного врач-инфекционист заподозрил менингококковый менингит. При люмбальной пункции ликвор вытекал под давлением, был мутный.  </w:t>
      </w:r>
    </w:p>
    <w:p w14:paraId="7526E884" w14:textId="77777777" w:rsidR="00C62DF6" w:rsidRPr="002D47C6" w:rsidRDefault="002D47C6">
      <w:pPr>
        <w:ind w:left="65" w:right="64" w:firstLine="852"/>
        <w:rPr>
          <w:sz w:val="24"/>
          <w:szCs w:val="24"/>
        </w:rPr>
      </w:pPr>
      <w:r w:rsidRPr="002D47C6">
        <w:rPr>
          <w:sz w:val="24"/>
          <w:szCs w:val="24"/>
        </w:rPr>
        <w:t xml:space="preserve">   Больной переведен в ОРИТ. Оценка состояния: состояние тяжелое, оценка по Глазго -8 баллов, ЧДД -10 в мин., SpО2 -93%, АД -110/86мм.рт.ст., ЧСС -114 в мин. Данные лабораторного скрининга: Ле -28×109/л, Нв-138г/л, Ht -45%, Тr 156×103/л , общий белок 56 г/л, альбумин -23 г/л, мочевина 12 ммоль/л, креатинин 156 ммоль/л, Na+ -132ммоль/л, К+ -3,0ммоль/л, белок -58 г/л., рНа- 7,15, раО2-68 мм.рт.ст., раСО2 -48 мм.рт.ст., ВЕ =-5,3 ммоль/л, RI -278%. АЧТВ – 34 сек., АТIII 84%, ПТИ -78%. Цитоз ликвора 5600, нейтрофилы -84%. Данные ТЭГ: СI = 4,8, Lys 30 -0%, Pct -16нг/мл., лактат -2,8ммоль/л. </w:t>
      </w:r>
    </w:p>
    <w:p w14:paraId="70B30031" w14:textId="1F56E658" w:rsidR="00C62DF6" w:rsidRPr="00544AF9" w:rsidRDefault="002D47C6" w:rsidP="00544AF9">
      <w:pPr>
        <w:spacing w:after="14" w:line="271" w:lineRule="auto"/>
        <w:ind w:left="62" w:right="0" w:firstLine="0"/>
        <w:jc w:val="left"/>
        <w:rPr>
          <w:bCs/>
          <w:sz w:val="24"/>
          <w:szCs w:val="24"/>
        </w:rPr>
      </w:pPr>
      <w:r w:rsidRPr="00544AF9">
        <w:rPr>
          <w:bCs/>
          <w:sz w:val="24"/>
          <w:szCs w:val="24"/>
        </w:rPr>
        <w:t xml:space="preserve">Определите основные направления интенсивной терапии у данного пациента. Определите последовательность этих направлений по значимости. </w:t>
      </w:r>
    </w:p>
    <w:p w14:paraId="29A79DE8" w14:textId="20B82FC3" w:rsidR="00C62DF6" w:rsidRPr="00544AF9" w:rsidRDefault="002D47C6" w:rsidP="00544AF9">
      <w:pPr>
        <w:ind w:left="65" w:right="64" w:firstLine="0"/>
        <w:rPr>
          <w:bCs/>
          <w:sz w:val="24"/>
          <w:szCs w:val="24"/>
        </w:rPr>
      </w:pPr>
      <w:r w:rsidRPr="00544AF9">
        <w:rPr>
          <w:bCs/>
          <w:sz w:val="24"/>
          <w:szCs w:val="24"/>
        </w:rPr>
        <w:t xml:space="preserve">Определите основные направления инфузионной терапии у данного больного и группу инфузионных сред для их осуществления. </w:t>
      </w:r>
    </w:p>
    <w:p w14:paraId="6B01453F" w14:textId="136EDE68" w:rsidR="00C62DF6" w:rsidRPr="00544AF9" w:rsidRDefault="002D47C6" w:rsidP="00544AF9">
      <w:pPr>
        <w:tabs>
          <w:tab w:val="center" w:pos="929"/>
          <w:tab w:val="center" w:pos="5486"/>
        </w:tabs>
        <w:ind w:left="0" w:right="0" w:firstLine="0"/>
        <w:jc w:val="left"/>
        <w:rPr>
          <w:bCs/>
          <w:sz w:val="24"/>
          <w:szCs w:val="24"/>
        </w:rPr>
      </w:pPr>
      <w:r w:rsidRPr="00544AF9">
        <w:rPr>
          <w:rFonts w:ascii="Calibri" w:eastAsia="Calibri" w:hAnsi="Calibri" w:cs="Calibri"/>
          <w:bCs/>
          <w:sz w:val="24"/>
          <w:szCs w:val="24"/>
        </w:rPr>
        <w:tab/>
      </w:r>
      <w:r w:rsidRPr="00544AF9">
        <w:rPr>
          <w:bCs/>
          <w:sz w:val="24"/>
          <w:szCs w:val="24"/>
        </w:rPr>
        <w:t xml:space="preserve"> </w:t>
      </w:r>
      <w:r w:rsidRPr="00544AF9">
        <w:rPr>
          <w:bCs/>
          <w:sz w:val="24"/>
          <w:szCs w:val="24"/>
        </w:rPr>
        <w:tab/>
        <w:t xml:space="preserve"> </w:t>
      </w:r>
    </w:p>
    <w:p w14:paraId="2ACA63D2" w14:textId="77777777" w:rsidR="00C62DF6" w:rsidRPr="002D47C6" w:rsidRDefault="002D47C6">
      <w:pPr>
        <w:spacing w:after="28" w:line="259" w:lineRule="auto"/>
        <w:ind w:left="929" w:right="0" w:firstLine="0"/>
        <w:jc w:val="left"/>
        <w:rPr>
          <w:sz w:val="24"/>
          <w:szCs w:val="24"/>
        </w:rPr>
      </w:pPr>
      <w:r w:rsidRPr="002D47C6">
        <w:rPr>
          <w:b/>
          <w:sz w:val="24"/>
          <w:szCs w:val="24"/>
        </w:rPr>
        <w:t xml:space="preserve"> </w:t>
      </w:r>
    </w:p>
    <w:p w14:paraId="3164325A"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35 </w:t>
      </w:r>
      <w:r w:rsidRPr="002D47C6">
        <w:rPr>
          <w:b/>
          <w:sz w:val="24"/>
          <w:szCs w:val="24"/>
        </w:rPr>
        <w:tab/>
        <w:t xml:space="preserve">ОЗНАКОМЬТЕСЬ С СИТУАЦИЕЙ И ДАЙТЕ РАЗВЕРНУТЫЕ ОТВЕТЫ НА ВОПРОСЫ </w:t>
      </w:r>
    </w:p>
    <w:p w14:paraId="6BEC6FF9" w14:textId="77777777" w:rsidR="00C62DF6" w:rsidRPr="002D47C6" w:rsidRDefault="002D47C6">
      <w:pPr>
        <w:ind w:left="65" w:right="64" w:firstLine="852"/>
        <w:rPr>
          <w:sz w:val="24"/>
          <w:szCs w:val="24"/>
        </w:rPr>
      </w:pPr>
      <w:r w:rsidRPr="002D47C6">
        <w:rPr>
          <w:sz w:val="24"/>
          <w:szCs w:val="24"/>
        </w:rPr>
        <w:t xml:space="preserve"> В отделение ИТ из операционной переведена больная Ш.,75 лет (90кг) после операции ампутация правого бедра под перидуральной анестезией. </w:t>
      </w:r>
    </w:p>
    <w:p w14:paraId="68909605" w14:textId="77777777" w:rsidR="00C62DF6" w:rsidRPr="002D47C6" w:rsidRDefault="002D47C6">
      <w:pPr>
        <w:ind w:left="65" w:right="64" w:firstLine="852"/>
        <w:rPr>
          <w:sz w:val="24"/>
          <w:szCs w:val="24"/>
        </w:rPr>
      </w:pPr>
      <w:r w:rsidRPr="002D47C6">
        <w:rPr>
          <w:sz w:val="24"/>
          <w:szCs w:val="24"/>
        </w:rPr>
        <w:t xml:space="preserve"> Основной диагноз: Сахарный диабет, инсулинопотребный, тяжелое течение, диабетическая стопа, влажная гангрена правой голени. ХПП V. Дооперационные анализы: Эр.-2,6×1012/л, Нt -24%, Ле-24×109/л, Na-128ммоль/л, К-6,5ммоль/л, Глюкоза крови-31,4 ммоль/л, Кетоны мочи +++, мочевина-24,4 ммоль/л, креатинин 440ммоль/л.  </w:t>
      </w:r>
    </w:p>
    <w:p w14:paraId="0DD833AF" w14:textId="77777777" w:rsidR="00C62DF6" w:rsidRPr="002D47C6" w:rsidRDefault="002D47C6">
      <w:pPr>
        <w:ind w:left="65" w:right="64" w:firstLine="852"/>
        <w:rPr>
          <w:sz w:val="24"/>
          <w:szCs w:val="24"/>
        </w:rPr>
      </w:pPr>
      <w:r w:rsidRPr="002D47C6">
        <w:rPr>
          <w:sz w:val="24"/>
          <w:szCs w:val="24"/>
        </w:rPr>
        <w:t xml:space="preserve">Размеры почек по данным УЗИ: правая 85/35 мм., левая 78/34 мм. Интраоперационно введено: Venofundini 500,0 Natrii chloride 0,9%-2500,0. </w:t>
      </w:r>
    </w:p>
    <w:p w14:paraId="3A436956" w14:textId="77777777" w:rsidR="00C62DF6" w:rsidRPr="002D47C6" w:rsidRDefault="002D47C6">
      <w:pPr>
        <w:ind w:left="65" w:right="64" w:firstLine="852"/>
        <w:rPr>
          <w:sz w:val="24"/>
          <w:szCs w:val="24"/>
        </w:rPr>
      </w:pPr>
      <w:r w:rsidRPr="002D47C6">
        <w:rPr>
          <w:sz w:val="24"/>
          <w:szCs w:val="24"/>
        </w:rPr>
        <w:t xml:space="preserve">При поступлении: состояние тяжелое, одышка до 35 в мин., выслушиваются влажные хрипы по всем легочным полям, SpO2-88%, АД-118/65, ЧСС-54 в мин., ЦВД-12 мм.рт.ст., периоперационно 14 часовой диурез составил-150,0. </w:t>
      </w:r>
    </w:p>
    <w:p w14:paraId="472CDAE3" w14:textId="77777777" w:rsidR="00C62DF6" w:rsidRPr="002D47C6" w:rsidRDefault="002D47C6">
      <w:pPr>
        <w:ind w:left="937" w:right="64"/>
        <w:rPr>
          <w:sz w:val="24"/>
          <w:szCs w:val="24"/>
        </w:rPr>
      </w:pPr>
      <w:r w:rsidRPr="002D47C6">
        <w:rPr>
          <w:sz w:val="24"/>
          <w:szCs w:val="24"/>
        </w:rPr>
        <w:t xml:space="preserve">Данные КЩС: белок -48 г/л., мочевина 31,0 ммоль/л, креатинин 480ммоль/л, </w:t>
      </w:r>
    </w:p>
    <w:p w14:paraId="1ED61DB8" w14:textId="77777777" w:rsidR="00C62DF6" w:rsidRPr="002D47C6" w:rsidRDefault="002D47C6">
      <w:pPr>
        <w:ind w:left="73" w:right="64"/>
        <w:rPr>
          <w:sz w:val="24"/>
          <w:szCs w:val="24"/>
        </w:rPr>
      </w:pPr>
      <w:r w:rsidRPr="002D47C6">
        <w:rPr>
          <w:sz w:val="24"/>
          <w:szCs w:val="24"/>
        </w:rPr>
        <w:t xml:space="preserve">Na 134ммоль/л, К 7,5ммоль/л, лактат – 4,8ммоль/л, рНа- 6,8, раО2-61 мм.рт.ст., раСО2 -31 мм.рт.ст., ВЕ =-12,3 ммоль/л, RI -258%. АЧТВ – 58 сек., АТIII 44%, ПТИ 46%. Данные ТЭГ: СI = -3,8, Lys 30 -15%,  лактат -3,8ммоль/л. </w:t>
      </w:r>
    </w:p>
    <w:p w14:paraId="173EDADC" w14:textId="77777777" w:rsidR="00C62DF6" w:rsidRPr="0069522D" w:rsidRDefault="002D47C6" w:rsidP="00544AF9">
      <w:pPr>
        <w:spacing w:after="14" w:line="271" w:lineRule="auto"/>
        <w:ind w:left="914" w:right="0" w:firstLine="0"/>
        <w:jc w:val="left"/>
        <w:rPr>
          <w:bCs/>
          <w:sz w:val="24"/>
          <w:szCs w:val="24"/>
        </w:rPr>
      </w:pPr>
      <w:r w:rsidRPr="0069522D">
        <w:rPr>
          <w:bCs/>
          <w:sz w:val="24"/>
          <w:szCs w:val="24"/>
        </w:rPr>
        <w:lastRenderedPageBreak/>
        <w:t xml:space="preserve">Какие направления в лечении пациентки следует считать основными? Определите их последовательность по степени значимости. </w:t>
      </w:r>
    </w:p>
    <w:p w14:paraId="702CD706" w14:textId="3244DE7C" w:rsidR="00C62DF6" w:rsidRPr="002D47C6" w:rsidRDefault="002D47C6" w:rsidP="0069522D">
      <w:pPr>
        <w:spacing w:after="14" w:line="269" w:lineRule="auto"/>
        <w:ind w:left="62" w:right="60" w:firstLine="842"/>
        <w:jc w:val="left"/>
        <w:rPr>
          <w:sz w:val="24"/>
          <w:szCs w:val="24"/>
        </w:rPr>
      </w:pPr>
      <w:r w:rsidRPr="002D47C6">
        <w:rPr>
          <w:sz w:val="24"/>
          <w:szCs w:val="24"/>
        </w:rPr>
        <w:t xml:space="preserve"> </w:t>
      </w:r>
      <w:r w:rsidRPr="002D47C6">
        <w:rPr>
          <w:sz w:val="24"/>
          <w:szCs w:val="24"/>
        </w:rPr>
        <w:tab/>
        <w:t xml:space="preserve"> </w:t>
      </w:r>
      <w:r w:rsidRPr="002D47C6">
        <w:rPr>
          <w:b/>
          <w:sz w:val="24"/>
          <w:szCs w:val="24"/>
        </w:rPr>
        <w:t xml:space="preserve"> </w:t>
      </w:r>
    </w:p>
    <w:p w14:paraId="0341E3B7"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36 </w:t>
      </w:r>
      <w:r w:rsidRPr="002D47C6">
        <w:rPr>
          <w:b/>
          <w:sz w:val="24"/>
          <w:szCs w:val="24"/>
        </w:rPr>
        <w:tab/>
        <w:t xml:space="preserve">ОЗНАКОМЬТЕСЬ С СИТУАЦИЕЙ И ДАЙТЕ РАЗВЕРНУТЫЕ ОТВЕТЫ НА ВОПРОСЫ </w:t>
      </w:r>
    </w:p>
    <w:p w14:paraId="11C99191" w14:textId="77777777" w:rsidR="00C62DF6" w:rsidRPr="002D47C6" w:rsidRDefault="002D47C6">
      <w:pPr>
        <w:ind w:left="65" w:right="64" w:firstLine="852"/>
        <w:rPr>
          <w:sz w:val="24"/>
          <w:szCs w:val="24"/>
        </w:rPr>
      </w:pPr>
      <w:r w:rsidRPr="002D47C6">
        <w:rPr>
          <w:sz w:val="24"/>
          <w:szCs w:val="24"/>
        </w:rPr>
        <w:t xml:space="preserve"> Больная З, 21 год (51,5кг) поступила в отделение интенсивной терапии из приёмного покоя. Направительный диагноз: внегоспитальная пневмония.  </w:t>
      </w:r>
    </w:p>
    <w:p w14:paraId="7CE20FFC" w14:textId="77777777" w:rsidR="00C62DF6" w:rsidRPr="002D47C6" w:rsidRDefault="002D47C6">
      <w:pPr>
        <w:ind w:left="65" w:right="64" w:firstLine="852"/>
        <w:rPr>
          <w:sz w:val="24"/>
          <w:szCs w:val="24"/>
        </w:rPr>
      </w:pPr>
      <w:r w:rsidRPr="002D47C6">
        <w:rPr>
          <w:sz w:val="24"/>
          <w:szCs w:val="24"/>
        </w:rPr>
        <w:t xml:space="preserve">Из анамнеза: больна в течение 3 суток. Рассказывает клинику ОРВИ с лихорадкой до 390С и трахеита. Состояние средней тяжести, оглушение II. Отмечается умеренный акроцианоз. Дыхание самостоятельное, аускультативно – хрипов нет, ЧДД 20 в мин., SpO2 91%. Гемодинамика 105/60мм.рт.ст. (её норма - 120/70 мм.рт.ст.). Температура 37,80С. Данные лабораторно-инструментального скрининга: Эр. -4,2×1012/л., Ле -24×109/л., КФК -760МЕ, СРБ- 60 мг/л, общий белок -55г/л, мочевина -1,2ммоль/л, Pct 0,8 нг/мл., pH-7,15, pO2a 74мм.рт.ст., pCO256мм.рт.ст, ВЕ=-12 ммоль/л, RI-203, уровень лактата-2,6 ммоль/л. На Ro-графии легких патологии не выявлено. По результатам компьютерной томографии – «феномен матового стекла тотально по легочным полям. </w:t>
      </w:r>
    </w:p>
    <w:p w14:paraId="078C431E" w14:textId="77777777" w:rsidR="00C62DF6" w:rsidRPr="0069522D" w:rsidRDefault="002D47C6">
      <w:pPr>
        <w:numPr>
          <w:ilvl w:val="0"/>
          <w:numId w:val="39"/>
        </w:numPr>
        <w:spacing w:after="14" w:line="271" w:lineRule="auto"/>
        <w:ind w:right="0" w:hanging="10"/>
        <w:jc w:val="left"/>
        <w:rPr>
          <w:bCs/>
          <w:sz w:val="24"/>
          <w:szCs w:val="24"/>
        </w:rPr>
      </w:pPr>
      <w:r w:rsidRPr="0069522D">
        <w:rPr>
          <w:bCs/>
          <w:sz w:val="24"/>
          <w:szCs w:val="24"/>
        </w:rPr>
        <w:t xml:space="preserve">Предположительный диагноз у пациентки. Какие направления терапии у данной пациентки являются основными? </w:t>
      </w:r>
    </w:p>
    <w:p w14:paraId="7EAF070D" w14:textId="45405EA1" w:rsidR="00C62DF6" w:rsidRPr="0069522D" w:rsidRDefault="002D47C6" w:rsidP="0069522D">
      <w:pPr>
        <w:numPr>
          <w:ilvl w:val="0"/>
          <w:numId w:val="39"/>
        </w:numPr>
        <w:ind w:right="0" w:hanging="10"/>
        <w:jc w:val="left"/>
        <w:rPr>
          <w:bCs/>
          <w:sz w:val="24"/>
          <w:szCs w:val="24"/>
        </w:rPr>
      </w:pPr>
      <w:r w:rsidRPr="0069522D">
        <w:rPr>
          <w:bCs/>
          <w:sz w:val="24"/>
          <w:szCs w:val="24"/>
        </w:rPr>
        <w:t xml:space="preserve">Нуждается ли пациентка в ИВЛ? Если да, то в каком варианте и почему?  </w:t>
      </w:r>
    </w:p>
    <w:p w14:paraId="036687FC" w14:textId="30C54EA6" w:rsidR="00C62DF6" w:rsidRPr="002D47C6" w:rsidRDefault="00C62DF6">
      <w:pPr>
        <w:spacing w:after="28" w:line="259" w:lineRule="auto"/>
        <w:ind w:left="929" w:right="0" w:firstLine="0"/>
        <w:jc w:val="left"/>
        <w:rPr>
          <w:sz w:val="24"/>
          <w:szCs w:val="24"/>
        </w:rPr>
      </w:pPr>
    </w:p>
    <w:p w14:paraId="0F7B8759"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37 </w:t>
      </w:r>
      <w:r w:rsidRPr="002D47C6">
        <w:rPr>
          <w:b/>
          <w:sz w:val="24"/>
          <w:szCs w:val="24"/>
        </w:rPr>
        <w:tab/>
        <w:t xml:space="preserve">ОЗНАКОМЬТЕСЬ С СИТУАЦИЕЙ И ДАЙТЕ РАЗВЕРНУТЫЕ ОТВЕТЫ НА ВОПРОСЫ </w:t>
      </w:r>
    </w:p>
    <w:p w14:paraId="110408AC" w14:textId="77777777" w:rsidR="00C62DF6" w:rsidRPr="002D47C6" w:rsidRDefault="002D47C6">
      <w:pPr>
        <w:ind w:left="65" w:right="64" w:firstLine="852"/>
        <w:rPr>
          <w:sz w:val="24"/>
          <w:szCs w:val="24"/>
        </w:rPr>
      </w:pPr>
      <w:r w:rsidRPr="002D47C6">
        <w:rPr>
          <w:sz w:val="24"/>
          <w:szCs w:val="24"/>
        </w:rPr>
        <w:t xml:space="preserve"> В ОРИТ поступил пациент С., 48 лет (68 кг) после операции дуоденотомии, ушивания кровоточащей язвы 12 перстной кишки. У пациента постнаркозная депрессия, аппаратное дыхание, АД 100/60 мм.рт.ст.,SpO2 94об%, ЧСС- 118 в мин. Гемодинамическая поддержка: Noradrenalini 0,18мкг/кг/мин. Интраоперационные анализы: Эр. -1,8×1012 /л, Ht -19%, мочевина-32ммоль/л, креатинин-718 мкмоль/л, Na+ 130ммоль/л, К 6,8ммоль/л, лактат – 5,8ммоль/л, рНа- 7,1. АЧТВ 140сек, ПТИ 1,8, АТ III-20%. Диурез за последние 6 часов -50мл. </w:t>
      </w:r>
    </w:p>
    <w:p w14:paraId="62CD6FD2" w14:textId="77777777" w:rsidR="00C62DF6" w:rsidRPr="002D47C6" w:rsidRDefault="002D47C6">
      <w:pPr>
        <w:spacing w:after="14" w:line="269" w:lineRule="auto"/>
        <w:ind w:left="929" w:right="60" w:firstLine="0"/>
        <w:jc w:val="left"/>
        <w:rPr>
          <w:sz w:val="24"/>
          <w:szCs w:val="24"/>
        </w:rPr>
      </w:pPr>
      <w:r w:rsidRPr="002D47C6">
        <w:rPr>
          <w:sz w:val="24"/>
          <w:szCs w:val="24"/>
        </w:rPr>
        <w:t xml:space="preserve">Из анамнеза: болен в течение 3-ех суток. Появилась внезапная слабость, головокружение, рвота в виде кофейной гущи. Живет один. Находился дома без лечения до сегодняшних суток. Госпитализирован после звонка социального работника на СМП. Поступил в состоянии тяжелого геморрагического шока IVст. Гемодинамика 65/30 мм.рт.ст. После ФГДС на фоне инфузионной терапии взят операционную с диагнозом: Кровоточащая язва луковицы 12 перстной кишки. </w:t>
      </w:r>
    </w:p>
    <w:p w14:paraId="7E47B41C" w14:textId="77777777" w:rsidR="00C62DF6" w:rsidRPr="0069522D" w:rsidRDefault="002D47C6" w:rsidP="0069522D">
      <w:pPr>
        <w:spacing w:after="14" w:line="271" w:lineRule="auto"/>
        <w:ind w:left="422" w:right="0" w:firstLine="0"/>
        <w:jc w:val="left"/>
        <w:rPr>
          <w:bCs/>
          <w:sz w:val="24"/>
          <w:szCs w:val="24"/>
        </w:rPr>
      </w:pPr>
      <w:r w:rsidRPr="0069522D">
        <w:rPr>
          <w:bCs/>
          <w:sz w:val="24"/>
          <w:szCs w:val="24"/>
        </w:rPr>
        <w:t xml:space="preserve">Какой механизм повышения азотистых шлаков у пациента. Рассмотрите все варианты. </w:t>
      </w:r>
    </w:p>
    <w:p w14:paraId="16DEF641" w14:textId="0EB511FF" w:rsidR="00C62DF6" w:rsidRPr="0069522D" w:rsidRDefault="002D47C6" w:rsidP="0069522D">
      <w:pPr>
        <w:ind w:right="64"/>
        <w:rPr>
          <w:bCs/>
          <w:sz w:val="24"/>
          <w:szCs w:val="24"/>
        </w:rPr>
      </w:pPr>
      <w:r w:rsidRPr="0069522D">
        <w:rPr>
          <w:bCs/>
          <w:sz w:val="24"/>
          <w:szCs w:val="24"/>
        </w:rPr>
        <w:t xml:space="preserve">Какие методы исследования позволяют дифференцировать вид почечного повреждения? </w:t>
      </w:r>
    </w:p>
    <w:p w14:paraId="55A2E603"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38 </w:t>
      </w:r>
      <w:r w:rsidRPr="002D47C6">
        <w:rPr>
          <w:b/>
          <w:sz w:val="24"/>
          <w:szCs w:val="24"/>
        </w:rPr>
        <w:tab/>
        <w:t xml:space="preserve">ОЗНАКОМЬТЕСЬ С СИТУАЦИЕЙ И ДАЙТЕ РАЗВЕРНУТЫЕ ОТВЕТЫ НА ВОПРОСЫ </w:t>
      </w:r>
    </w:p>
    <w:p w14:paraId="655EE8DD" w14:textId="77777777" w:rsidR="00C62DF6" w:rsidRPr="002D47C6" w:rsidRDefault="002D47C6">
      <w:pPr>
        <w:ind w:left="65" w:right="64" w:firstLine="852"/>
        <w:rPr>
          <w:sz w:val="24"/>
          <w:szCs w:val="24"/>
        </w:rPr>
      </w:pPr>
      <w:r w:rsidRPr="002D47C6">
        <w:rPr>
          <w:sz w:val="24"/>
          <w:szCs w:val="24"/>
        </w:rPr>
        <w:t xml:space="preserve"> Поступил пациент К., 48 лет (98 кг.) с диагнозом: Инфекционный эндокардит, недостаточность митрального клапана (II-III ст), гипертрофия левого предсердия, правого желудочка. Легочная гипертензия. Анасарка. Кардиоренальный синдром 2 типа. Состояние тяжелое. Акроцианоз. Выраженные отеки по всему телу. Ортопноэ, влажные хрипы с обеих сторон, SpO2 87%, АД 81/56 мм.рт.ст., ЧСС 114 в мин. По данным УЗИ –двусторонний гидроторакс, ГФИ 18%, размеры почек 104×50 мм и 108×54 мм., корковый слой соответственно: 9мм и 12мм. Мочи нет, несмотря на суточную дозу салуретиков до 300мг. </w:t>
      </w:r>
    </w:p>
    <w:p w14:paraId="05185615" w14:textId="77777777" w:rsidR="00C62DF6" w:rsidRPr="002D47C6" w:rsidRDefault="002D47C6">
      <w:pPr>
        <w:spacing w:after="40" w:line="269" w:lineRule="auto"/>
        <w:ind w:left="62" w:right="60" w:firstLine="842"/>
        <w:jc w:val="left"/>
        <w:rPr>
          <w:sz w:val="24"/>
          <w:szCs w:val="24"/>
        </w:rPr>
      </w:pPr>
      <w:r w:rsidRPr="002D47C6">
        <w:rPr>
          <w:sz w:val="24"/>
          <w:szCs w:val="24"/>
        </w:rPr>
        <w:t xml:space="preserve">Лабораторные данные: Ht-46%, Эр.-4,8×1012/л, общий белок 46 г/л, альбумин -18 г/л, Na+-136ммоль/л, К+-3,8ммоль/л, мочевина 18ммоль/л, креатинин 245мкмоль/л. </w:t>
      </w:r>
    </w:p>
    <w:p w14:paraId="6BADB7F6" w14:textId="34608589" w:rsidR="00C62DF6" w:rsidRPr="0069522D" w:rsidRDefault="002D47C6" w:rsidP="0069522D">
      <w:pPr>
        <w:spacing w:after="14" w:line="271" w:lineRule="auto"/>
        <w:ind w:left="422" w:right="0" w:firstLine="0"/>
        <w:jc w:val="left"/>
        <w:rPr>
          <w:bCs/>
          <w:sz w:val="24"/>
          <w:szCs w:val="24"/>
        </w:rPr>
      </w:pPr>
      <w:r w:rsidRPr="0069522D">
        <w:rPr>
          <w:bCs/>
          <w:sz w:val="24"/>
          <w:szCs w:val="24"/>
        </w:rPr>
        <w:t xml:space="preserve">Определите основные направления лечения пациента </w:t>
      </w:r>
    </w:p>
    <w:p w14:paraId="027747A4" w14:textId="77777777" w:rsidR="00C62DF6" w:rsidRPr="0069522D" w:rsidRDefault="002D47C6" w:rsidP="0069522D">
      <w:pPr>
        <w:spacing w:after="14" w:line="271" w:lineRule="auto"/>
        <w:ind w:left="422" w:right="0" w:firstLine="0"/>
        <w:jc w:val="left"/>
        <w:rPr>
          <w:bCs/>
          <w:sz w:val="24"/>
          <w:szCs w:val="24"/>
        </w:rPr>
      </w:pPr>
      <w:r w:rsidRPr="0069522D">
        <w:rPr>
          <w:bCs/>
          <w:sz w:val="24"/>
          <w:szCs w:val="24"/>
        </w:rPr>
        <w:lastRenderedPageBreak/>
        <w:t xml:space="preserve">Определите оптимальный метод снижения объёма интерстициальной жидкости у данного пациента. </w:t>
      </w:r>
    </w:p>
    <w:p w14:paraId="7AF046B3" w14:textId="2F573957" w:rsidR="00C62DF6" w:rsidRPr="002D47C6" w:rsidRDefault="002D47C6" w:rsidP="0069522D">
      <w:pPr>
        <w:tabs>
          <w:tab w:val="center" w:pos="929"/>
          <w:tab w:val="center" w:pos="5731"/>
        </w:tabs>
        <w:ind w:left="0" w:right="0" w:firstLine="0"/>
        <w:jc w:val="left"/>
        <w:rPr>
          <w:sz w:val="24"/>
          <w:szCs w:val="24"/>
        </w:rPr>
      </w:pPr>
      <w:r w:rsidRPr="002D47C6">
        <w:rPr>
          <w:rFonts w:ascii="Calibri" w:eastAsia="Calibri" w:hAnsi="Calibri" w:cs="Calibri"/>
          <w:sz w:val="24"/>
          <w:szCs w:val="24"/>
        </w:rPr>
        <w:tab/>
      </w:r>
      <w:r w:rsidRPr="002D47C6">
        <w:rPr>
          <w:b/>
          <w:sz w:val="24"/>
          <w:szCs w:val="24"/>
        </w:rPr>
        <w:t xml:space="preserve"> </w:t>
      </w:r>
    </w:p>
    <w:p w14:paraId="6ED530D1"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39 </w:t>
      </w:r>
      <w:r w:rsidRPr="002D47C6">
        <w:rPr>
          <w:b/>
          <w:sz w:val="24"/>
          <w:szCs w:val="24"/>
        </w:rPr>
        <w:tab/>
        <w:t xml:space="preserve">ОЗНАКОМЬТЕСЬ С СИТУАЦИЕЙ И ДАЙТЕ РАЗВЕРНУТЫЕ ОТВЕТЫ НА ВОПРОСЫ </w:t>
      </w:r>
    </w:p>
    <w:p w14:paraId="03BEC26F" w14:textId="77777777" w:rsidR="00C62DF6" w:rsidRPr="002D47C6" w:rsidRDefault="002D47C6">
      <w:pPr>
        <w:spacing w:after="14" w:line="269" w:lineRule="auto"/>
        <w:ind w:left="62" w:right="60" w:firstLine="842"/>
        <w:jc w:val="left"/>
        <w:rPr>
          <w:sz w:val="24"/>
          <w:szCs w:val="24"/>
        </w:rPr>
      </w:pPr>
      <w:r w:rsidRPr="002D47C6">
        <w:rPr>
          <w:sz w:val="24"/>
          <w:szCs w:val="24"/>
        </w:rPr>
        <w:t xml:space="preserve"> </w:t>
      </w:r>
      <w:r w:rsidRPr="002D47C6">
        <w:rPr>
          <w:sz w:val="24"/>
          <w:szCs w:val="24"/>
        </w:rPr>
        <w:tab/>
        <w:t xml:space="preserve">В приёмный покой многопрофильного стационара поступила больная С., 53 года с клиническими признаками ангионевротического отёка: выраженный отёк лица, век, губ, языка. Сознание ясное, кожные покровы несколько бледные. Дыхание </w:t>
      </w:r>
      <w:r w:rsidRPr="002D47C6">
        <w:rPr>
          <w:sz w:val="24"/>
          <w:szCs w:val="24"/>
        </w:rPr>
        <w:tab/>
        <w:t xml:space="preserve">самостоятельное, </w:t>
      </w:r>
      <w:r w:rsidRPr="002D47C6">
        <w:rPr>
          <w:sz w:val="24"/>
          <w:szCs w:val="24"/>
        </w:rPr>
        <w:tab/>
        <w:t xml:space="preserve">ЧДД </w:t>
      </w:r>
      <w:r w:rsidRPr="002D47C6">
        <w:rPr>
          <w:sz w:val="24"/>
          <w:szCs w:val="24"/>
        </w:rPr>
        <w:tab/>
        <w:t xml:space="preserve">24 </w:t>
      </w:r>
      <w:r w:rsidRPr="002D47C6">
        <w:rPr>
          <w:sz w:val="24"/>
          <w:szCs w:val="24"/>
        </w:rPr>
        <w:tab/>
        <w:t xml:space="preserve">в </w:t>
      </w:r>
      <w:r w:rsidRPr="002D47C6">
        <w:rPr>
          <w:sz w:val="24"/>
          <w:szCs w:val="24"/>
        </w:rPr>
        <w:tab/>
        <w:t xml:space="preserve">мин., </w:t>
      </w:r>
      <w:r w:rsidRPr="002D47C6">
        <w:rPr>
          <w:sz w:val="24"/>
          <w:szCs w:val="24"/>
        </w:rPr>
        <w:tab/>
        <w:t xml:space="preserve">SpO2 </w:t>
      </w:r>
      <w:r w:rsidRPr="002D47C6">
        <w:rPr>
          <w:sz w:val="24"/>
          <w:szCs w:val="24"/>
        </w:rPr>
        <w:tab/>
        <w:t xml:space="preserve">93%, </w:t>
      </w:r>
      <w:r w:rsidRPr="002D47C6">
        <w:rPr>
          <w:sz w:val="24"/>
          <w:szCs w:val="24"/>
        </w:rPr>
        <w:tab/>
        <w:t xml:space="preserve">аускультативно выслушиваются множество свистящих хрипов. Гемодинамика: АД 100/60 мм.рт.ст, ЧСС 88 в мин.  </w:t>
      </w:r>
    </w:p>
    <w:p w14:paraId="4835BD38" w14:textId="77777777" w:rsidR="00C62DF6" w:rsidRPr="002D47C6" w:rsidRDefault="002D47C6">
      <w:pPr>
        <w:ind w:left="65" w:right="64" w:firstLine="852"/>
        <w:rPr>
          <w:sz w:val="24"/>
          <w:szCs w:val="24"/>
        </w:rPr>
      </w:pPr>
      <w:r w:rsidRPr="002D47C6">
        <w:rPr>
          <w:sz w:val="24"/>
          <w:szCs w:val="24"/>
        </w:rPr>
        <w:t xml:space="preserve">Из анамнеза: у пациентки в весенний период на протяжении последних 3-ех лет количество рецидивов Отека Квинке увеличивается, усиливается тяжесть состояния вплоть до использования ИВЛ. Результаты скрининг-лабораторных исследований: Эр- 4,5×1012/л, Ле-14,5×109/л, уровень лактата -4,2ммоль/л, СРБ 45мг/л. На руках у пациентки анализ: Уровень IgЕ -1054ЕД (референтные нормы до 100ЕД). </w:t>
      </w:r>
    </w:p>
    <w:p w14:paraId="50A8DD37" w14:textId="77777777" w:rsidR="00C62DF6" w:rsidRPr="0069522D" w:rsidRDefault="002D47C6">
      <w:pPr>
        <w:numPr>
          <w:ilvl w:val="0"/>
          <w:numId w:val="42"/>
        </w:numPr>
        <w:spacing w:after="14" w:line="271" w:lineRule="auto"/>
        <w:ind w:right="0" w:hanging="478"/>
        <w:jc w:val="left"/>
        <w:rPr>
          <w:bCs/>
          <w:sz w:val="24"/>
          <w:szCs w:val="24"/>
        </w:rPr>
      </w:pPr>
      <w:r w:rsidRPr="0069522D">
        <w:rPr>
          <w:bCs/>
          <w:sz w:val="24"/>
          <w:szCs w:val="24"/>
        </w:rPr>
        <w:t xml:space="preserve">Каким образом обеспечить медицинскую помощь пациентке: </w:t>
      </w:r>
    </w:p>
    <w:p w14:paraId="273AF7DF" w14:textId="77777777" w:rsidR="00C62DF6" w:rsidRPr="0069522D" w:rsidRDefault="002D47C6">
      <w:pPr>
        <w:numPr>
          <w:ilvl w:val="0"/>
          <w:numId w:val="42"/>
        </w:numPr>
        <w:spacing w:after="14" w:line="271" w:lineRule="auto"/>
        <w:ind w:right="0" w:hanging="478"/>
        <w:jc w:val="left"/>
        <w:rPr>
          <w:bCs/>
          <w:sz w:val="24"/>
          <w:szCs w:val="24"/>
        </w:rPr>
      </w:pPr>
      <w:r w:rsidRPr="0069522D">
        <w:rPr>
          <w:bCs/>
          <w:sz w:val="24"/>
          <w:szCs w:val="24"/>
        </w:rPr>
        <w:t xml:space="preserve">Отношение к инфузионной терапии в лечении данной пациентки. </w:t>
      </w:r>
    </w:p>
    <w:p w14:paraId="76343174" w14:textId="77777777" w:rsidR="00C62DF6" w:rsidRPr="0069522D" w:rsidRDefault="002D47C6">
      <w:pPr>
        <w:numPr>
          <w:ilvl w:val="0"/>
          <w:numId w:val="42"/>
        </w:numPr>
        <w:spacing w:after="14" w:line="271" w:lineRule="auto"/>
        <w:ind w:right="0" w:hanging="478"/>
        <w:jc w:val="left"/>
        <w:rPr>
          <w:bCs/>
          <w:sz w:val="24"/>
          <w:szCs w:val="24"/>
        </w:rPr>
      </w:pPr>
      <w:r w:rsidRPr="0069522D">
        <w:rPr>
          <w:bCs/>
          <w:sz w:val="24"/>
          <w:szCs w:val="24"/>
        </w:rPr>
        <w:t xml:space="preserve">Какие методы экстракорпоральной детоксикации являются методом выбора в лечении данной пациентки? </w:t>
      </w:r>
    </w:p>
    <w:p w14:paraId="4B5A1FE8" w14:textId="07F490F5" w:rsidR="00C62DF6" w:rsidRPr="002D47C6" w:rsidRDefault="002D47C6">
      <w:pPr>
        <w:tabs>
          <w:tab w:val="center" w:pos="929"/>
          <w:tab w:val="center" w:pos="5340"/>
        </w:tabs>
        <w:ind w:left="0" w:right="0" w:firstLine="0"/>
        <w:jc w:val="left"/>
        <w:rPr>
          <w:sz w:val="24"/>
          <w:szCs w:val="24"/>
        </w:rPr>
      </w:pPr>
      <w:r w:rsidRPr="0069522D">
        <w:rPr>
          <w:rFonts w:ascii="Calibri" w:eastAsia="Calibri" w:hAnsi="Calibri" w:cs="Calibri"/>
          <w:bCs/>
          <w:sz w:val="24"/>
          <w:szCs w:val="24"/>
        </w:rPr>
        <w:tab/>
      </w:r>
      <w:r w:rsidRPr="002D47C6">
        <w:rPr>
          <w:sz w:val="24"/>
          <w:szCs w:val="24"/>
        </w:rPr>
        <w:t xml:space="preserve"> </w:t>
      </w:r>
      <w:r w:rsidRPr="002D47C6">
        <w:rPr>
          <w:sz w:val="24"/>
          <w:szCs w:val="24"/>
        </w:rPr>
        <w:tab/>
        <w:t xml:space="preserve"> </w:t>
      </w:r>
    </w:p>
    <w:p w14:paraId="62995B5C" w14:textId="73AF6459" w:rsidR="00C62DF6" w:rsidRPr="002D47C6" w:rsidRDefault="002D47C6" w:rsidP="0069522D">
      <w:pPr>
        <w:spacing w:after="28" w:line="259" w:lineRule="auto"/>
        <w:ind w:left="929" w:right="0" w:firstLine="0"/>
        <w:jc w:val="left"/>
        <w:rPr>
          <w:sz w:val="24"/>
          <w:szCs w:val="24"/>
        </w:rPr>
      </w:pPr>
      <w:r w:rsidRPr="002D47C6">
        <w:rPr>
          <w:b/>
          <w:sz w:val="24"/>
          <w:szCs w:val="24"/>
        </w:rPr>
        <w:t xml:space="preserve"> 40 </w:t>
      </w:r>
      <w:r w:rsidRPr="002D47C6">
        <w:rPr>
          <w:b/>
          <w:sz w:val="24"/>
          <w:szCs w:val="24"/>
        </w:rPr>
        <w:tab/>
        <w:t xml:space="preserve">ОЗНАКОМЬТЕСЬ С СИТУАЦИЕЙ И ДАЙТЕ РАЗВЕРНУТЫЕ ОТВЕТЫ НА ВОПРОСЫ </w:t>
      </w:r>
    </w:p>
    <w:p w14:paraId="3052C871" w14:textId="77777777" w:rsidR="00C62DF6" w:rsidRPr="002D47C6" w:rsidRDefault="002D47C6">
      <w:pPr>
        <w:ind w:left="65" w:right="64" w:firstLine="852"/>
        <w:rPr>
          <w:sz w:val="24"/>
          <w:szCs w:val="24"/>
        </w:rPr>
      </w:pPr>
      <w:r w:rsidRPr="002D47C6">
        <w:rPr>
          <w:sz w:val="24"/>
          <w:szCs w:val="24"/>
        </w:rPr>
        <w:t xml:space="preserve"> Больной Х., 49 лет поступил в ОРИТ после операции ушивания прободной язвы желудка, лаважа и дренирования брюшной полости в связи с сопутствующим разлитым гнойно-фибринозным перитонитом. Состояние при поступлении крайне-тяжелое: Оценка по Глазго 8 баллов, SOFA 11 баллов, Нестабильная гемодинамика: АД 70/50 мм.рт.ст., ЧСС 128 в мин., Т-ра 36,10С, диурез 300 мл./сутки. Лабораторный скрининг: RI-186%, общий белок-41г/л, альбумин- 18г/л ,мочевина -38ммоль/л, креатинин- 356 мкмоль/л, Ле- 4,5×109/л, К+=3,2 ммоль/л, Na+ = 135ммоль/л, BE= -8,6ммоль/л, билирубин-52 мкмоль/л, лактат- 4,6ммоль/л, Pct-8,6нг/мл. </w:t>
      </w:r>
    </w:p>
    <w:p w14:paraId="72E05FBA" w14:textId="77777777" w:rsidR="00C62DF6" w:rsidRPr="0069522D" w:rsidRDefault="002D47C6" w:rsidP="0069522D">
      <w:pPr>
        <w:spacing w:after="14" w:line="271" w:lineRule="auto"/>
        <w:ind w:left="0" w:right="0" w:firstLine="0"/>
        <w:jc w:val="left"/>
        <w:rPr>
          <w:bCs/>
          <w:sz w:val="24"/>
          <w:szCs w:val="24"/>
        </w:rPr>
      </w:pPr>
      <w:r w:rsidRPr="0069522D">
        <w:rPr>
          <w:bCs/>
          <w:sz w:val="24"/>
          <w:szCs w:val="24"/>
        </w:rPr>
        <w:t xml:space="preserve">Есть ли основания в установлении у данного пациента диагноза: Абдоминальный сепсис? </w:t>
      </w:r>
    </w:p>
    <w:p w14:paraId="4484CB01" w14:textId="77777777" w:rsidR="00C62DF6" w:rsidRPr="0069522D" w:rsidRDefault="002D47C6" w:rsidP="0069522D">
      <w:pPr>
        <w:spacing w:after="14" w:line="271" w:lineRule="auto"/>
        <w:ind w:left="62" w:right="0" w:firstLine="0"/>
        <w:jc w:val="left"/>
        <w:rPr>
          <w:bCs/>
          <w:sz w:val="24"/>
          <w:szCs w:val="24"/>
        </w:rPr>
      </w:pPr>
      <w:r w:rsidRPr="0069522D">
        <w:rPr>
          <w:bCs/>
          <w:sz w:val="24"/>
          <w:szCs w:val="24"/>
        </w:rPr>
        <w:t xml:space="preserve">Есть ли основания в установлении у данного пациента диагноза: Септический шок? </w:t>
      </w:r>
    </w:p>
    <w:p w14:paraId="25E1F73B" w14:textId="3E7BF10F" w:rsidR="00C62DF6" w:rsidRPr="0069522D" w:rsidRDefault="002D47C6" w:rsidP="0069522D">
      <w:pPr>
        <w:ind w:left="0" w:right="64" w:firstLine="0"/>
        <w:rPr>
          <w:bCs/>
          <w:sz w:val="24"/>
          <w:szCs w:val="24"/>
        </w:rPr>
      </w:pPr>
      <w:r w:rsidRPr="0069522D">
        <w:rPr>
          <w:bCs/>
          <w:sz w:val="24"/>
          <w:szCs w:val="24"/>
        </w:rPr>
        <w:t xml:space="preserve">Какие критерии адекватности инфузионной терапии являются наиболее достоверными? </w:t>
      </w:r>
    </w:p>
    <w:p w14:paraId="318DEC70"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41 </w:t>
      </w:r>
      <w:r w:rsidRPr="002D47C6">
        <w:rPr>
          <w:b/>
          <w:sz w:val="24"/>
          <w:szCs w:val="24"/>
        </w:rPr>
        <w:tab/>
        <w:t xml:space="preserve">ОЗНАКОМЬТЕСЬ С СИТУАЦИЕЙ И ДАЙТЕ РАЗВЕРНУТЫЕ ОТВЕТЫ НА ВОПРОСЫ </w:t>
      </w:r>
    </w:p>
    <w:p w14:paraId="2CB4461A" w14:textId="77777777" w:rsidR="00C62DF6" w:rsidRPr="002D47C6" w:rsidRDefault="002D47C6">
      <w:pPr>
        <w:ind w:left="65" w:right="64" w:firstLine="852"/>
        <w:rPr>
          <w:sz w:val="24"/>
          <w:szCs w:val="24"/>
        </w:rPr>
      </w:pPr>
      <w:r w:rsidRPr="002D47C6">
        <w:rPr>
          <w:sz w:val="24"/>
          <w:szCs w:val="24"/>
        </w:rPr>
        <w:t xml:space="preserve">- Больной 65 лет, поступил в приемное отделение кардиологического диспансера с жалобами на жгучие боли за грудиной иррадирующие в левую руку, липкий профузный холодный пот, слабость головокружение,. </w:t>
      </w:r>
    </w:p>
    <w:p w14:paraId="1AF21CE1" w14:textId="77777777" w:rsidR="00C62DF6" w:rsidRPr="002D47C6" w:rsidRDefault="002D47C6">
      <w:pPr>
        <w:ind w:left="65" w:right="64" w:firstLine="852"/>
        <w:rPr>
          <w:sz w:val="24"/>
          <w:szCs w:val="24"/>
        </w:rPr>
      </w:pPr>
      <w:r w:rsidRPr="002D47C6">
        <w:rPr>
          <w:sz w:val="24"/>
          <w:szCs w:val="24"/>
        </w:rPr>
        <w:t xml:space="preserve">Доставлен в ОАРИТ, состояние ухудшилось, АД снизилось до 70 и 30 мм.рт.ст., цианоз носогубного треугольника, кожный покров бледного цвета. Аускультативно в легких дыхание везикулярное проводится по всем легочным полям, хрипов нет.   </w:t>
      </w:r>
    </w:p>
    <w:p w14:paraId="554A9783" w14:textId="77777777" w:rsidR="00C62DF6" w:rsidRPr="002D47C6" w:rsidRDefault="002D47C6">
      <w:pPr>
        <w:ind w:left="937" w:right="64"/>
        <w:rPr>
          <w:sz w:val="24"/>
          <w:szCs w:val="24"/>
        </w:rPr>
      </w:pPr>
      <w:r w:rsidRPr="002D47C6">
        <w:rPr>
          <w:sz w:val="24"/>
          <w:szCs w:val="24"/>
        </w:rPr>
        <w:t xml:space="preserve">На ЭКГ: крупноочаговые ишемические изменения по задней стенке. </w:t>
      </w:r>
    </w:p>
    <w:p w14:paraId="29A36A23" w14:textId="77777777" w:rsidR="00C62DF6" w:rsidRPr="0069522D" w:rsidRDefault="002D47C6" w:rsidP="0069522D">
      <w:pPr>
        <w:spacing w:after="14" w:line="271" w:lineRule="auto"/>
        <w:ind w:left="0" w:right="0" w:firstLine="0"/>
        <w:jc w:val="left"/>
        <w:rPr>
          <w:bCs/>
          <w:sz w:val="24"/>
          <w:szCs w:val="24"/>
        </w:rPr>
      </w:pPr>
      <w:r w:rsidRPr="0069522D">
        <w:rPr>
          <w:bCs/>
          <w:sz w:val="24"/>
          <w:szCs w:val="24"/>
        </w:rPr>
        <w:t xml:space="preserve">Предположите наиболее вероятный диагноз. </w:t>
      </w:r>
    </w:p>
    <w:p w14:paraId="0A4B687D" w14:textId="77777777" w:rsidR="00C62DF6" w:rsidRPr="0069522D" w:rsidRDefault="002D47C6" w:rsidP="0069522D">
      <w:pPr>
        <w:spacing w:after="14" w:line="271" w:lineRule="auto"/>
        <w:ind w:left="0" w:right="0" w:firstLine="0"/>
        <w:jc w:val="left"/>
        <w:rPr>
          <w:bCs/>
          <w:sz w:val="24"/>
          <w:szCs w:val="24"/>
        </w:rPr>
      </w:pPr>
      <w:r w:rsidRPr="0069522D">
        <w:rPr>
          <w:bCs/>
          <w:sz w:val="24"/>
          <w:szCs w:val="24"/>
        </w:rPr>
        <w:t xml:space="preserve">Обоснуйте поставленный Вами диагноз. </w:t>
      </w:r>
    </w:p>
    <w:p w14:paraId="6ADE7D3B" w14:textId="6CA50A71" w:rsidR="00C62DF6" w:rsidRPr="0069522D" w:rsidRDefault="00C62DF6">
      <w:pPr>
        <w:spacing w:after="28" w:line="259" w:lineRule="auto"/>
        <w:ind w:left="929" w:right="0" w:firstLine="0"/>
        <w:jc w:val="left"/>
        <w:rPr>
          <w:bCs/>
          <w:sz w:val="24"/>
          <w:szCs w:val="24"/>
        </w:rPr>
      </w:pPr>
    </w:p>
    <w:p w14:paraId="747741AF" w14:textId="77777777" w:rsidR="00C62DF6" w:rsidRPr="002D47C6" w:rsidRDefault="002D47C6">
      <w:pPr>
        <w:spacing w:after="14" w:line="271" w:lineRule="auto"/>
        <w:ind w:left="62" w:right="0" w:firstLine="852"/>
        <w:jc w:val="left"/>
        <w:rPr>
          <w:sz w:val="24"/>
          <w:szCs w:val="24"/>
        </w:rPr>
      </w:pPr>
      <w:r w:rsidRPr="002D47C6">
        <w:rPr>
          <w:b/>
          <w:sz w:val="24"/>
          <w:szCs w:val="24"/>
        </w:rPr>
        <w:lastRenderedPageBreak/>
        <w:t xml:space="preserve">42 </w:t>
      </w:r>
      <w:r w:rsidRPr="002D47C6">
        <w:rPr>
          <w:b/>
          <w:sz w:val="24"/>
          <w:szCs w:val="24"/>
        </w:rPr>
        <w:tab/>
        <w:t xml:space="preserve">ОЗНАКОМЬТЕСЬ С СИТУАЦИЕЙ И ДАЙТЕ РАЗВЕРНУТЫЕ ОТВЕТЫ НА ВОПРОСЫ </w:t>
      </w:r>
    </w:p>
    <w:p w14:paraId="1E1FBD27" w14:textId="77777777" w:rsidR="00C62DF6" w:rsidRPr="002D47C6" w:rsidRDefault="002D47C6">
      <w:pPr>
        <w:ind w:left="65" w:right="64" w:firstLine="852"/>
        <w:rPr>
          <w:sz w:val="24"/>
          <w:szCs w:val="24"/>
        </w:rPr>
      </w:pPr>
      <w:r w:rsidRPr="002D47C6">
        <w:rPr>
          <w:sz w:val="24"/>
          <w:szCs w:val="24"/>
        </w:rPr>
        <w:t xml:space="preserve">- Больной 50 лет после простуды перенесенной 7 дней назад сохраняется субфебрильная температура. В течение последних 2 дней стала нарастать одышка и общая слабость. Больной стал отмечать снижение количества мочи. Ночью состояние ухудшилось, вызвана СМП, доставлен в отделение ОРиТ в тяжелом состоянии.  </w:t>
      </w:r>
    </w:p>
    <w:p w14:paraId="42A84E45" w14:textId="77777777" w:rsidR="00C62DF6" w:rsidRPr="002D47C6" w:rsidRDefault="002D47C6">
      <w:pPr>
        <w:ind w:left="65" w:right="64" w:firstLine="852"/>
        <w:rPr>
          <w:sz w:val="24"/>
          <w:szCs w:val="24"/>
        </w:rPr>
      </w:pPr>
      <w:r w:rsidRPr="002D47C6">
        <w:rPr>
          <w:sz w:val="24"/>
          <w:szCs w:val="24"/>
        </w:rPr>
        <w:t xml:space="preserve">Объективно: Состояние  тяжелое, кожный покров цианотичного цвета, АД 80 и 40 мм.рт.ст. ЧДД 30 ЧСС 120, выслушиваются глухие тоны сердца умеренное увеличение печени. </w:t>
      </w:r>
    </w:p>
    <w:p w14:paraId="4DCF8362" w14:textId="77777777" w:rsidR="00C62DF6" w:rsidRPr="002D47C6" w:rsidRDefault="002D47C6">
      <w:pPr>
        <w:ind w:left="937" w:right="4698"/>
        <w:rPr>
          <w:sz w:val="24"/>
          <w:szCs w:val="24"/>
        </w:rPr>
      </w:pPr>
      <w:r w:rsidRPr="002D47C6">
        <w:rPr>
          <w:sz w:val="24"/>
          <w:szCs w:val="24"/>
        </w:rPr>
        <w:t xml:space="preserve">ЭКГ: без очаговых изменений  вольтаж зубца R снижен,  </w:t>
      </w:r>
    </w:p>
    <w:p w14:paraId="2CF02A08" w14:textId="77777777" w:rsidR="00C62DF6" w:rsidRPr="002D47C6" w:rsidRDefault="002D47C6">
      <w:pPr>
        <w:ind w:left="65" w:right="64" w:firstLine="852"/>
        <w:rPr>
          <w:sz w:val="24"/>
          <w:szCs w:val="24"/>
        </w:rPr>
      </w:pPr>
      <w:r w:rsidRPr="002D47C6">
        <w:rPr>
          <w:sz w:val="24"/>
          <w:szCs w:val="24"/>
        </w:rPr>
        <w:t xml:space="preserve">Биохимический анализ крови: лейкоцитоз 25 х 109 литр , С- реактивный белок 100 мг/л. тропонин 15 нг/мл, креатинин 250 мкмоль/ л , мочевина 18 ммоль/лл,  </w:t>
      </w:r>
    </w:p>
    <w:p w14:paraId="1489502C" w14:textId="77777777" w:rsidR="00C62DF6" w:rsidRPr="002D47C6" w:rsidRDefault="002D47C6">
      <w:pPr>
        <w:ind w:left="937" w:right="64"/>
        <w:rPr>
          <w:sz w:val="24"/>
          <w:szCs w:val="24"/>
        </w:rPr>
      </w:pPr>
      <w:r w:rsidRPr="002D47C6">
        <w:rPr>
          <w:sz w:val="24"/>
          <w:szCs w:val="24"/>
        </w:rPr>
        <w:t xml:space="preserve">ЭХО-КГ:  Клапаны не изменены </w:t>
      </w:r>
    </w:p>
    <w:p w14:paraId="72D56499" w14:textId="77777777" w:rsidR="00C62DF6" w:rsidRPr="002D47C6" w:rsidRDefault="002D47C6">
      <w:pPr>
        <w:ind w:left="937" w:right="64"/>
        <w:rPr>
          <w:sz w:val="24"/>
          <w:szCs w:val="24"/>
        </w:rPr>
      </w:pPr>
      <w:r w:rsidRPr="002D47C6">
        <w:rPr>
          <w:sz w:val="24"/>
          <w:szCs w:val="24"/>
        </w:rPr>
        <w:t xml:space="preserve">Размер камер – норма, ФВ =30 % ЛГ = 45 </w:t>
      </w:r>
    </w:p>
    <w:p w14:paraId="7F813FC2" w14:textId="77777777" w:rsidR="00C62DF6" w:rsidRPr="002D47C6" w:rsidRDefault="002D47C6">
      <w:pPr>
        <w:ind w:left="65" w:right="64" w:firstLine="852"/>
        <w:rPr>
          <w:sz w:val="24"/>
          <w:szCs w:val="24"/>
        </w:rPr>
      </w:pPr>
      <w:r w:rsidRPr="002D47C6">
        <w:rPr>
          <w:sz w:val="24"/>
          <w:szCs w:val="24"/>
        </w:rPr>
        <w:t xml:space="preserve">На </w:t>
      </w:r>
      <w:r w:rsidRPr="002D47C6">
        <w:rPr>
          <w:sz w:val="24"/>
          <w:szCs w:val="24"/>
        </w:rPr>
        <w:tab/>
        <w:t xml:space="preserve">рентгенограмме </w:t>
      </w:r>
      <w:r w:rsidRPr="002D47C6">
        <w:rPr>
          <w:sz w:val="24"/>
          <w:szCs w:val="24"/>
        </w:rPr>
        <w:tab/>
        <w:t xml:space="preserve">застойные </w:t>
      </w:r>
      <w:r w:rsidRPr="002D47C6">
        <w:rPr>
          <w:sz w:val="24"/>
          <w:szCs w:val="24"/>
        </w:rPr>
        <w:tab/>
        <w:t xml:space="preserve">явления </w:t>
      </w:r>
      <w:r w:rsidRPr="002D47C6">
        <w:rPr>
          <w:sz w:val="24"/>
          <w:szCs w:val="24"/>
        </w:rPr>
        <w:tab/>
        <w:t xml:space="preserve">в </w:t>
      </w:r>
      <w:r w:rsidRPr="002D47C6">
        <w:rPr>
          <w:sz w:val="24"/>
          <w:szCs w:val="24"/>
        </w:rPr>
        <w:tab/>
        <w:t xml:space="preserve">нижних </w:t>
      </w:r>
      <w:r w:rsidRPr="002D47C6">
        <w:rPr>
          <w:sz w:val="24"/>
          <w:szCs w:val="24"/>
        </w:rPr>
        <w:tab/>
        <w:t xml:space="preserve">отделах </w:t>
      </w:r>
      <w:r w:rsidRPr="002D47C6">
        <w:rPr>
          <w:sz w:val="24"/>
          <w:szCs w:val="24"/>
        </w:rPr>
        <w:tab/>
        <w:t xml:space="preserve">легких инфильтративных теней не выявлено. </w:t>
      </w:r>
    </w:p>
    <w:p w14:paraId="1C77F130" w14:textId="77777777" w:rsidR="00C62DF6" w:rsidRPr="002D47C6" w:rsidRDefault="002D47C6">
      <w:pPr>
        <w:spacing w:after="38" w:line="259" w:lineRule="auto"/>
        <w:ind w:left="929" w:right="0" w:firstLine="0"/>
        <w:jc w:val="left"/>
        <w:rPr>
          <w:sz w:val="24"/>
          <w:szCs w:val="24"/>
        </w:rPr>
      </w:pPr>
      <w:r w:rsidRPr="002D47C6">
        <w:rPr>
          <w:sz w:val="24"/>
          <w:szCs w:val="24"/>
        </w:rPr>
        <w:t xml:space="preserve"> </w:t>
      </w:r>
      <w:r w:rsidRPr="002D47C6">
        <w:rPr>
          <w:sz w:val="24"/>
          <w:szCs w:val="24"/>
        </w:rPr>
        <w:tab/>
        <w:t xml:space="preserve"> </w:t>
      </w:r>
    </w:p>
    <w:p w14:paraId="406C6DB8" w14:textId="11FE1CF9" w:rsidR="00C62DF6" w:rsidRPr="0069522D" w:rsidRDefault="002D47C6" w:rsidP="0069522D">
      <w:pPr>
        <w:spacing w:after="14" w:line="271" w:lineRule="auto"/>
        <w:ind w:left="0" w:right="1298" w:firstLine="0"/>
        <w:jc w:val="left"/>
        <w:rPr>
          <w:bCs/>
          <w:sz w:val="24"/>
          <w:szCs w:val="24"/>
        </w:rPr>
      </w:pPr>
      <w:r w:rsidRPr="0069522D">
        <w:rPr>
          <w:bCs/>
          <w:sz w:val="24"/>
          <w:szCs w:val="24"/>
        </w:rPr>
        <w:t xml:space="preserve">Предположите наиболее вероятный диагноз. </w:t>
      </w:r>
    </w:p>
    <w:p w14:paraId="1AB9F6ED" w14:textId="77777777" w:rsidR="00C62DF6" w:rsidRPr="0069522D" w:rsidRDefault="002D47C6" w:rsidP="0069522D">
      <w:pPr>
        <w:spacing w:after="14" w:line="271" w:lineRule="auto"/>
        <w:ind w:left="0" w:right="1298" w:firstLine="0"/>
        <w:jc w:val="left"/>
        <w:rPr>
          <w:bCs/>
          <w:sz w:val="24"/>
          <w:szCs w:val="24"/>
        </w:rPr>
      </w:pPr>
      <w:r w:rsidRPr="0069522D">
        <w:rPr>
          <w:bCs/>
          <w:sz w:val="24"/>
          <w:szCs w:val="24"/>
        </w:rPr>
        <w:t xml:space="preserve">Обоснуйте поставленный Вами диагноз. </w:t>
      </w:r>
    </w:p>
    <w:p w14:paraId="6B4295B9" w14:textId="77777777" w:rsidR="00C62DF6" w:rsidRPr="002D47C6" w:rsidRDefault="002D47C6">
      <w:pPr>
        <w:spacing w:after="0" w:line="259" w:lineRule="auto"/>
        <w:ind w:left="929" w:right="0" w:firstLine="0"/>
        <w:jc w:val="left"/>
        <w:rPr>
          <w:sz w:val="24"/>
          <w:szCs w:val="24"/>
        </w:rPr>
      </w:pPr>
      <w:r w:rsidRPr="002D47C6">
        <w:rPr>
          <w:sz w:val="24"/>
          <w:szCs w:val="24"/>
        </w:rPr>
        <w:t xml:space="preserve"> </w:t>
      </w:r>
      <w:r w:rsidRPr="002D47C6">
        <w:rPr>
          <w:sz w:val="24"/>
          <w:szCs w:val="24"/>
        </w:rPr>
        <w:tab/>
        <w:t xml:space="preserve"> </w:t>
      </w:r>
    </w:p>
    <w:p w14:paraId="7476B9D0" w14:textId="77777777" w:rsidR="00C62DF6" w:rsidRPr="002D47C6" w:rsidRDefault="002D47C6">
      <w:pPr>
        <w:tabs>
          <w:tab w:val="center" w:pos="1070"/>
          <w:tab w:val="right" w:pos="10354"/>
        </w:tabs>
        <w:spacing w:after="14" w:line="271" w:lineRule="auto"/>
        <w:ind w:left="0" w:right="0" w:firstLine="0"/>
        <w:jc w:val="left"/>
        <w:rPr>
          <w:sz w:val="24"/>
          <w:szCs w:val="24"/>
        </w:rPr>
      </w:pPr>
      <w:r w:rsidRPr="002D47C6">
        <w:rPr>
          <w:rFonts w:ascii="Calibri" w:eastAsia="Calibri" w:hAnsi="Calibri" w:cs="Calibri"/>
          <w:sz w:val="24"/>
          <w:szCs w:val="24"/>
        </w:rPr>
        <w:tab/>
      </w:r>
      <w:r w:rsidRPr="002D47C6">
        <w:rPr>
          <w:b/>
          <w:sz w:val="24"/>
          <w:szCs w:val="24"/>
        </w:rPr>
        <w:t xml:space="preserve">43 </w:t>
      </w:r>
      <w:r w:rsidRPr="002D47C6">
        <w:rPr>
          <w:b/>
          <w:sz w:val="24"/>
          <w:szCs w:val="24"/>
        </w:rPr>
        <w:tab/>
        <w:t xml:space="preserve">ОЗНАКОМЬТЕСЬ С СИТУАЦИЕЙ И ДАЙТЕ РАЗВЕРНУТЫЕ </w:t>
      </w:r>
    </w:p>
    <w:p w14:paraId="09C35814" w14:textId="77777777" w:rsidR="00C62DF6" w:rsidRPr="002D47C6" w:rsidRDefault="002D47C6">
      <w:pPr>
        <w:spacing w:after="14" w:line="271" w:lineRule="auto"/>
        <w:ind w:left="72" w:right="0" w:hanging="10"/>
        <w:jc w:val="left"/>
        <w:rPr>
          <w:sz w:val="24"/>
          <w:szCs w:val="24"/>
        </w:rPr>
      </w:pPr>
      <w:r w:rsidRPr="002D47C6">
        <w:rPr>
          <w:b/>
          <w:sz w:val="24"/>
          <w:szCs w:val="24"/>
        </w:rPr>
        <w:t xml:space="preserve">ОТВЕТЫ НА ВОПРОСЫ </w:t>
      </w:r>
    </w:p>
    <w:p w14:paraId="26169FF4" w14:textId="77777777" w:rsidR="00C62DF6" w:rsidRPr="002D47C6" w:rsidRDefault="002D47C6">
      <w:pPr>
        <w:tabs>
          <w:tab w:val="center" w:pos="976"/>
          <w:tab w:val="center" w:pos="5626"/>
        </w:tabs>
        <w:ind w:left="0" w:right="0" w:firstLine="0"/>
        <w:jc w:val="left"/>
        <w:rPr>
          <w:sz w:val="24"/>
          <w:szCs w:val="24"/>
        </w:rPr>
      </w:pPr>
      <w:r w:rsidRPr="002D47C6">
        <w:rPr>
          <w:rFonts w:ascii="Calibri" w:eastAsia="Calibri" w:hAnsi="Calibri" w:cs="Calibri"/>
          <w:sz w:val="24"/>
          <w:szCs w:val="24"/>
        </w:rPr>
        <w:tab/>
      </w:r>
      <w:r w:rsidRPr="002D47C6">
        <w:rPr>
          <w:sz w:val="24"/>
          <w:szCs w:val="24"/>
        </w:rPr>
        <w:t xml:space="preserve">- </w:t>
      </w:r>
      <w:r w:rsidRPr="002D47C6">
        <w:rPr>
          <w:sz w:val="24"/>
          <w:szCs w:val="24"/>
        </w:rPr>
        <w:tab/>
        <w:t xml:space="preserve">Пациент 75 лет находился на лечении в кардиологическо диспансере  </w:t>
      </w:r>
    </w:p>
    <w:p w14:paraId="4D031F51" w14:textId="77777777" w:rsidR="00C62DF6" w:rsidRPr="002D47C6" w:rsidRDefault="002D47C6">
      <w:pPr>
        <w:ind w:left="937" w:right="64"/>
        <w:rPr>
          <w:sz w:val="24"/>
          <w:szCs w:val="24"/>
        </w:rPr>
      </w:pPr>
      <w:r w:rsidRPr="002D47C6">
        <w:rPr>
          <w:sz w:val="24"/>
          <w:szCs w:val="24"/>
        </w:rPr>
        <w:t xml:space="preserve">По поводу  заднего острого инфаркта миокарда (развившегося 7 дней назад)  </w:t>
      </w:r>
    </w:p>
    <w:p w14:paraId="0BD551CD" w14:textId="77777777" w:rsidR="00C62DF6" w:rsidRPr="002D47C6" w:rsidRDefault="002D47C6">
      <w:pPr>
        <w:ind w:left="65" w:right="64" w:firstLine="852"/>
        <w:rPr>
          <w:sz w:val="24"/>
          <w:szCs w:val="24"/>
        </w:rPr>
      </w:pPr>
      <w:r w:rsidRPr="002D47C6">
        <w:rPr>
          <w:sz w:val="24"/>
          <w:szCs w:val="24"/>
        </w:rPr>
        <w:t xml:space="preserve">Обратился за помощью через  24 часов после начала болей. Состояние резко ухудшилось на седьмые сутки, - возникла острая одышка, слабость, удушье </w:t>
      </w:r>
    </w:p>
    <w:p w14:paraId="11AFE41E" w14:textId="77777777" w:rsidR="00C62DF6" w:rsidRPr="002D47C6" w:rsidRDefault="002D47C6">
      <w:pPr>
        <w:ind w:left="65" w:right="64" w:firstLine="852"/>
        <w:rPr>
          <w:sz w:val="24"/>
          <w:szCs w:val="24"/>
        </w:rPr>
      </w:pPr>
      <w:r w:rsidRPr="002D47C6">
        <w:rPr>
          <w:sz w:val="24"/>
          <w:szCs w:val="24"/>
        </w:rPr>
        <w:t xml:space="preserve">Объективно частота дыхания 32 в минуту, влажные хрипы по всем легочным полям АД 70 и 40 мм. рт. ст. </w:t>
      </w:r>
    </w:p>
    <w:p w14:paraId="23CF00AF" w14:textId="77777777" w:rsidR="00C62DF6" w:rsidRPr="002D47C6" w:rsidRDefault="002D47C6">
      <w:pPr>
        <w:spacing w:after="41" w:line="259" w:lineRule="auto"/>
        <w:ind w:left="929" w:right="0" w:firstLine="0"/>
        <w:jc w:val="left"/>
        <w:rPr>
          <w:sz w:val="24"/>
          <w:szCs w:val="24"/>
        </w:rPr>
      </w:pPr>
      <w:r w:rsidRPr="002D47C6">
        <w:rPr>
          <w:sz w:val="24"/>
          <w:szCs w:val="24"/>
        </w:rPr>
        <w:t xml:space="preserve"> </w:t>
      </w:r>
      <w:r w:rsidRPr="002D47C6">
        <w:rPr>
          <w:sz w:val="24"/>
          <w:szCs w:val="24"/>
        </w:rPr>
        <w:tab/>
        <w:t xml:space="preserve"> </w:t>
      </w:r>
    </w:p>
    <w:p w14:paraId="5759EC60" w14:textId="77777777" w:rsidR="00C62DF6" w:rsidRPr="0069522D" w:rsidRDefault="002D47C6" w:rsidP="0069522D">
      <w:pPr>
        <w:spacing w:after="14" w:line="271" w:lineRule="auto"/>
        <w:ind w:left="0" w:right="0" w:firstLine="0"/>
        <w:jc w:val="left"/>
        <w:rPr>
          <w:bCs/>
          <w:sz w:val="24"/>
          <w:szCs w:val="24"/>
        </w:rPr>
      </w:pPr>
      <w:r w:rsidRPr="0069522D">
        <w:rPr>
          <w:bCs/>
          <w:sz w:val="24"/>
          <w:szCs w:val="24"/>
        </w:rPr>
        <w:t xml:space="preserve">Предположите наиболее вероятный диагноз. </w:t>
      </w:r>
    </w:p>
    <w:p w14:paraId="0CAB8C11" w14:textId="77777777" w:rsidR="00C62DF6" w:rsidRPr="0069522D" w:rsidRDefault="002D47C6" w:rsidP="0069522D">
      <w:pPr>
        <w:spacing w:after="14" w:line="271" w:lineRule="auto"/>
        <w:ind w:left="0" w:right="0" w:firstLine="0"/>
        <w:jc w:val="left"/>
        <w:rPr>
          <w:bCs/>
          <w:sz w:val="24"/>
          <w:szCs w:val="24"/>
        </w:rPr>
      </w:pPr>
      <w:r w:rsidRPr="0069522D">
        <w:rPr>
          <w:bCs/>
          <w:sz w:val="24"/>
          <w:szCs w:val="24"/>
        </w:rPr>
        <w:t xml:space="preserve">Обоснуйте поставленный Вами диагноз. </w:t>
      </w:r>
    </w:p>
    <w:p w14:paraId="2C293308" w14:textId="77777777" w:rsidR="00C62DF6" w:rsidRPr="0069522D" w:rsidRDefault="002D47C6">
      <w:pPr>
        <w:spacing w:after="28" w:line="259" w:lineRule="auto"/>
        <w:ind w:left="929" w:right="0" w:firstLine="0"/>
        <w:jc w:val="left"/>
        <w:rPr>
          <w:bCs/>
          <w:sz w:val="24"/>
          <w:szCs w:val="24"/>
        </w:rPr>
      </w:pPr>
      <w:r w:rsidRPr="0069522D">
        <w:rPr>
          <w:bCs/>
          <w:sz w:val="24"/>
          <w:szCs w:val="24"/>
        </w:rPr>
        <w:t xml:space="preserve"> </w:t>
      </w:r>
    </w:p>
    <w:p w14:paraId="43977EFE"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44 </w:t>
      </w:r>
      <w:r w:rsidRPr="002D47C6">
        <w:rPr>
          <w:b/>
          <w:sz w:val="24"/>
          <w:szCs w:val="24"/>
        </w:rPr>
        <w:tab/>
        <w:t xml:space="preserve">ОЗНАКОМЬТЕСЬ С СИТУАЦИЕЙ И ДАЙТЕ РАЗВЕРНУТЫЕ ОТВЕТЫ НА ВОПРОСЫ </w:t>
      </w:r>
    </w:p>
    <w:p w14:paraId="25EF9BE2" w14:textId="77777777" w:rsidR="00C62DF6" w:rsidRPr="002D47C6" w:rsidRDefault="002D47C6">
      <w:pPr>
        <w:ind w:left="65" w:right="64" w:firstLine="852"/>
        <w:rPr>
          <w:sz w:val="24"/>
          <w:szCs w:val="24"/>
        </w:rPr>
      </w:pPr>
      <w:r w:rsidRPr="002D47C6">
        <w:rPr>
          <w:sz w:val="24"/>
          <w:szCs w:val="24"/>
        </w:rPr>
        <w:t xml:space="preserve">В приемное отделение клиники поступил больной  с жалобами на жгучие боли за грудиной с иррадиацией в левую руку, профузный холодный пот, чувство нехватки воздуха. </w:t>
      </w:r>
    </w:p>
    <w:p w14:paraId="743BFD1F" w14:textId="77777777" w:rsidR="00C62DF6" w:rsidRPr="002D47C6" w:rsidRDefault="002D47C6">
      <w:pPr>
        <w:spacing w:after="14" w:line="269" w:lineRule="auto"/>
        <w:ind w:left="62" w:right="60" w:firstLine="842"/>
        <w:jc w:val="left"/>
        <w:rPr>
          <w:sz w:val="24"/>
          <w:szCs w:val="24"/>
        </w:rPr>
      </w:pPr>
      <w:r w:rsidRPr="002D47C6">
        <w:rPr>
          <w:sz w:val="24"/>
          <w:szCs w:val="24"/>
        </w:rPr>
        <w:t xml:space="preserve">Объективно: ЧДД 20-23  минуту  АД 150 и 100 мм рт ст ЧСС 87  уд в мин.SpO2 97 % нарастала одышка , цианоз носогубного треугольника    АД 75 и 45 ммртст ЧСС 78 уд в мин ЧДД 30 в мин  SpO2 97 %Вызван дежурный реаниматолог. Через 2 минуты симптомы усилились, появилась бело- розовая пена отделяемая из рта. На ЭКГ </w:t>
      </w:r>
      <w:r w:rsidRPr="002D47C6">
        <w:rPr>
          <w:sz w:val="24"/>
          <w:szCs w:val="24"/>
        </w:rPr>
        <w:tab/>
        <w:t xml:space="preserve">острочаговые </w:t>
      </w:r>
      <w:r w:rsidRPr="002D47C6">
        <w:rPr>
          <w:sz w:val="24"/>
          <w:szCs w:val="24"/>
        </w:rPr>
        <w:tab/>
        <w:t xml:space="preserve">изменения </w:t>
      </w:r>
      <w:r w:rsidRPr="002D47C6">
        <w:rPr>
          <w:sz w:val="24"/>
          <w:szCs w:val="24"/>
        </w:rPr>
        <w:tab/>
        <w:t xml:space="preserve">в </w:t>
      </w:r>
      <w:r w:rsidRPr="002D47C6">
        <w:rPr>
          <w:sz w:val="24"/>
          <w:szCs w:val="24"/>
        </w:rPr>
        <w:tab/>
        <w:t xml:space="preserve">области </w:t>
      </w:r>
      <w:r w:rsidRPr="002D47C6">
        <w:rPr>
          <w:sz w:val="24"/>
          <w:szCs w:val="24"/>
        </w:rPr>
        <w:tab/>
        <w:t xml:space="preserve">заднебоковой </w:t>
      </w:r>
      <w:r w:rsidRPr="002D47C6">
        <w:rPr>
          <w:sz w:val="24"/>
          <w:szCs w:val="24"/>
        </w:rPr>
        <w:tab/>
        <w:t xml:space="preserve">стенки </w:t>
      </w:r>
      <w:r w:rsidRPr="002D47C6">
        <w:rPr>
          <w:sz w:val="24"/>
          <w:szCs w:val="24"/>
        </w:rPr>
        <w:tab/>
        <w:t xml:space="preserve">Больной </w:t>
      </w:r>
    </w:p>
    <w:p w14:paraId="3C6A8E2A" w14:textId="77777777" w:rsidR="00C62DF6" w:rsidRPr="002D47C6" w:rsidRDefault="002D47C6">
      <w:pPr>
        <w:ind w:left="73" w:right="64"/>
        <w:rPr>
          <w:sz w:val="24"/>
          <w:szCs w:val="24"/>
        </w:rPr>
      </w:pPr>
      <w:r w:rsidRPr="002D47C6">
        <w:rPr>
          <w:sz w:val="24"/>
          <w:szCs w:val="24"/>
        </w:rPr>
        <w:t xml:space="preserve">госпитализирован в отделение ОАРИТ    </w:t>
      </w:r>
    </w:p>
    <w:p w14:paraId="5EDCBD7E" w14:textId="77777777" w:rsidR="00C62DF6" w:rsidRPr="002D47C6" w:rsidRDefault="002D47C6">
      <w:pPr>
        <w:spacing w:after="39" w:line="259" w:lineRule="auto"/>
        <w:ind w:left="929" w:right="0" w:firstLine="0"/>
        <w:jc w:val="left"/>
        <w:rPr>
          <w:sz w:val="24"/>
          <w:szCs w:val="24"/>
        </w:rPr>
      </w:pPr>
      <w:r w:rsidRPr="002D47C6">
        <w:rPr>
          <w:sz w:val="24"/>
          <w:szCs w:val="24"/>
        </w:rPr>
        <w:t xml:space="preserve"> </w:t>
      </w:r>
      <w:r w:rsidRPr="002D47C6">
        <w:rPr>
          <w:sz w:val="24"/>
          <w:szCs w:val="24"/>
        </w:rPr>
        <w:tab/>
        <w:t xml:space="preserve"> </w:t>
      </w:r>
    </w:p>
    <w:p w14:paraId="555E7B9D" w14:textId="77777777" w:rsidR="00C62DF6" w:rsidRPr="0069522D" w:rsidRDefault="002D47C6" w:rsidP="0069522D">
      <w:pPr>
        <w:spacing w:after="14" w:line="271" w:lineRule="auto"/>
        <w:ind w:left="0" w:right="0" w:firstLine="0"/>
        <w:jc w:val="left"/>
        <w:rPr>
          <w:bCs/>
          <w:sz w:val="24"/>
          <w:szCs w:val="24"/>
        </w:rPr>
      </w:pPr>
      <w:r w:rsidRPr="0069522D">
        <w:rPr>
          <w:bCs/>
          <w:sz w:val="24"/>
          <w:szCs w:val="24"/>
        </w:rPr>
        <w:t xml:space="preserve">Предположите наиболее вероятный диагноз. </w:t>
      </w:r>
    </w:p>
    <w:p w14:paraId="6DEBBB0C" w14:textId="083E5EBA" w:rsidR="00C62DF6" w:rsidRPr="002D47C6" w:rsidRDefault="002D47C6">
      <w:pPr>
        <w:spacing w:after="36" w:line="259" w:lineRule="auto"/>
        <w:ind w:left="929" w:right="0" w:firstLine="0"/>
        <w:jc w:val="left"/>
        <w:rPr>
          <w:sz w:val="24"/>
          <w:szCs w:val="24"/>
        </w:rPr>
      </w:pPr>
      <w:r w:rsidRPr="002D47C6">
        <w:rPr>
          <w:sz w:val="24"/>
          <w:szCs w:val="24"/>
        </w:rPr>
        <w:tab/>
        <w:t xml:space="preserve"> </w:t>
      </w:r>
    </w:p>
    <w:p w14:paraId="0773B546" w14:textId="77777777" w:rsidR="00C62DF6" w:rsidRPr="002D47C6" w:rsidRDefault="002D47C6">
      <w:pPr>
        <w:spacing w:after="14" w:line="271" w:lineRule="auto"/>
        <w:ind w:left="62" w:right="0" w:firstLine="852"/>
        <w:jc w:val="left"/>
        <w:rPr>
          <w:sz w:val="24"/>
          <w:szCs w:val="24"/>
        </w:rPr>
      </w:pPr>
      <w:r w:rsidRPr="002D47C6">
        <w:rPr>
          <w:b/>
          <w:sz w:val="24"/>
          <w:szCs w:val="24"/>
        </w:rPr>
        <w:lastRenderedPageBreak/>
        <w:t xml:space="preserve">45 </w:t>
      </w:r>
      <w:r w:rsidRPr="002D47C6">
        <w:rPr>
          <w:b/>
          <w:sz w:val="24"/>
          <w:szCs w:val="24"/>
        </w:rPr>
        <w:tab/>
        <w:t xml:space="preserve">ОЗНАКОМЬТЕСЬ С СИТУАЦИЕЙ И ДАЙТЕ РАЗВЕРНУТЫЕ ОТВЕТЫ НА ВОПРОСЫ </w:t>
      </w:r>
    </w:p>
    <w:p w14:paraId="7CFDDFEB" w14:textId="77777777" w:rsidR="00C62DF6" w:rsidRPr="002D47C6" w:rsidRDefault="002D47C6">
      <w:pPr>
        <w:ind w:left="65" w:right="64" w:firstLine="852"/>
        <w:rPr>
          <w:sz w:val="24"/>
          <w:szCs w:val="24"/>
        </w:rPr>
      </w:pPr>
      <w:r w:rsidRPr="002D47C6">
        <w:rPr>
          <w:sz w:val="24"/>
          <w:szCs w:val="24"/>
        </w:rPr>
        <w:t xml:space="preserve">Больной 45 лет астенического телосложения обратился в поликлинику по месту жительства, с жалобами на боли в животе. Из анамнеза известно, что много лет страдает гастритом. Накануне вечером отметил появление черного кола.  </w:t>
      </w:r>
    </w:p>
    <w:p w14:paraId="328441FE" w14:textId="77777777" w:rsidR="00C62DF6" w:rsidRPr="002D47C6" w:rsidRDefault="002D47C6">
      <w:pPr>
        <w:ind w:left="65" w:right="64" w:firstLine="852"/>
        <w:rPr>
          <w:sz w:val="24"/>
          <w:szCs w:val="24"/>
        </w:rPr>
      </w:pPr>
      <w:r w:rsidRPr="002D47C6">
        <w:rPr>
          <w:sz w:val="24"/>
          <w:szCs w:val="24"/>
        </w:rPr>
        <w:t xml:space="preserve">Объективно больной бледного цвета,  состояние средней тяжести с отрицательной динамикой, АД 70 и 40 мм.рт ст. ЧСС 140 в минуту. </w:t>
      </w:r>
    </w:p>
    <w:p w14:paraId="16E47E6C" w14:textId="77777777" w:rsidR="00C62DF6" w:rsidRPr="002D47C6" w:rsidRDefault="002D47C6">
      <w:pPr>
        <w:spacing w:after="38" w:line="259" w:lineRule="auto"/>
        <w:ind w:left="929" w:right="0" w:firstLine="0"/>
        <w:jc w:val="left"/>
        <w:rPr>
          <w:sz w:val="24"/>
          <w:szCs w:val="24"/>
        </w:rPr>
      </w:pPr>
      <w:r w:rsidRPr="002D47C6">
        <w:rPr>
          <w:sz w:val="24"/>
          <w:szCs w:val="24"/>
        </w:rPr>
        <w:t xml:space="preserve"> </w:t>
      </w:r>
      <w:r w:rsidRPr="002D47C6">
        <w:rPr>
          <w:sz w:val="24"/>
          <w:szCs w:val="24"/>
        </w:rPr>
        <w:tab/>
        <w:t xml:space="preserve"> </w:t>
      </w:r>
    </w:p>
    <w:p w14:paraId="56D2C435" w14:textId="0C252513" w:rsidR="00C62DF6" w:rsidRPr="0069522D" w:rsidRDefault="002D47C6" w:rsidP="0069522D">
      <w:pPr>
        <w:spacing w:after="14" w:line="271" w:lineRule="auto"/>
        <w:ind w:left="0" w:right="905" w:firstLine="0"/>
        <w:jc w:val="left"/>
        <w:rPr>
          <w:bCs/>
          <w:sz w:val="24"/>
          <w:szCs w:val="24"/>
        </w:rPr>
      </w:pPr>
      <w:r w:rsidRPr="0069522D">
        <w:rPr>
          <w:bCs/>
          <w:sz w:val="24"/>
          <w:szCs w:val="24"/>
        </w:rPr>
        <w:t xml:space="preserve">Предположите наиболее вероятный диагноз. </w:t>
      </w:r>
    </w:p>
    <w:p w14:paraId="6EBE1053" w14:textId="77777777" w:rsidR="00C62DF6" w:rsidRPr="0069522D" w:rsidRDefault="002D47C6" w:rsidP="0069522D">
      <w:pPr>
        <w:spacing w:after="14" w:line="271" w:lineRule="auto"/>
        <w:ind w:left="0" w:right="905" w:firstLine="0"/>
        <w:jc w:val="left"/>
        <w:rPr>
          <w:bCs/>
          <w:sz w:val="24"/>
          <w:szCs w:val="24"/>
        </w:rPr>
      </w:pPr>
      <w:r w:rsidRPr="0069522D">
        <w:rPr>
          <w:bCs/>
          <w:sz w:val="24"/>
          <w:szCs w:val="24"/>
        </w:rPr>
        <w:t xml:space="preserve">Обоснуйте поставленный Вами диагноз. </w:t>
      </w:r>
    </w:p>
    <w:p w14:paraId="0C852FA6" w14:textId="77777777" w:rsidR="00C62DF6" w:rsidRPr="002D47C6" w:rsidRDefault="002D47C6">
      <w:pPr>
        <w:spacing w:after="28" w:line="259" w:lineRule="auto"/>
        <w:ind w:left="929" w:right="0" w:firstLine="0"/>
        <w:jc w:val="left"/>
        <w:rPr>
          <w:sz w:val="24"/>
          <w:szCs w:val="24"/>
        </w:rPr>
      </w:pPr>
      <w:r w:rsidRPr="002D47C6">
        <w:rPr>
          <w:b/>
          <w:sz w:val="24"/>
          <w:szCs w:val="24"/>
        </w:rPr>
        <w:t xml:space="preserve"> </w:t>
      </w:r>
    </w:p>
    <w:p w14:paraId="6C81B191"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46 </w:t>
      </w:r>
      <w:r w:rsidRPr="002D47C6">
        <w:rPr>
          <w:b/>
          <w:sz w:val="24"/>
          <w:szCs w:val="24"/>
        </w:rPr>
        <w:tab/>
        <w:t xml:space="preserve">ОЗНАКОМЬТЕСЬ С СИТУАЦИЕЙ И ДАЙТЕ РАЗВЕРНУТЫЕ ОТВЕТЫ НА ВОПРОСЫ </w:t>
      </w:r>
    </w:p>
    <w:p w14:paraId="468605B5" w14:textId="77777777" w:rsidR="00C62DF6" w:rsidRPr="002D47C6" w:rsidRDefault="002D47C6">
      <w:pPr>
        <w:ind w:left="65" w:right="64" w:firstLine="852"/>
        <w:rPr>
          <w:sz w:val="24"/>
          <w:szCs w:val="24"/>
        </w:rPr>
      </w:pPr>
      <w:r w:rsidRPr="002D47C6">
        <w:rPr>
          <w:sz w:val="24"/>
          <w:szCs w:val="24"/>
        </w:rPr>
        <w:t xml:space="preserve">Больной 27 лет поступил в ОАиР в тяжелом состоянии. Накануне госпитализации жаловался на потрясающие ознобы, общую слабость одышку. Из анамнеза известно что в течение многих лет является инъекционным героиновым наркоманом.  </w:t>
      </w:r>
    </w:p>
    <w:p w14:paraId="1E95B850" w14:textId="77777777" w:rsidR="00C62DF6" w:rsidRPr="002D47C6" w:rsidRDefault="002D47C6">
      <w:pPr>
        <w:spacing w:after="14" w:line="269" w:lineRule="auto"/>
        <w:ind w:left="62" w:right="60" w:firstLine="842"/>
        <w:jc w:val="left"/>
        <w:rPr>
          <w:sz w:val="24"/>
          <w:szCs w:val="24"/>
        </w:rPr>
      </w:pPr>
      <w:r w:rsidRPr="002D47C6">
        <w:rPr>
          <w:sz w:val="24"/>
          <w:szCs w:val="24"/>
        </w:rPr>
        <w:t xml:space="preserve">Объективно Состояние крайне тяжелое. Кожные покровы бледные, АД 90 и 30 мм. рт. ст.  ЧСС 140 ударов в минуту, аускультативно выслушивается систолический шум в проекции митрального клапана.. </w:t>
      </w:r>
    </w:p>
    <w:p w14:paraId="70CC9A72" w14:textId="77777777" w:rsidR="00C62DF6" w:rsidRPr="0069522D" w:rsidRDefault="002D47C6" w:rsidP="0069522D">
      <w:pPr>
        <w:spacing w:after="14" w:line="271" w:lineRule="auto"/>
        <w:ind w:left="0" w:right="0" w:firstLine="0"/>
        <w:jc w:val="left"/>
        <w:rPr>
          <w:bCs/>
          <w:sz w:val="24"/>
          <w:szCs w:val="24"/>
        </w:rPr>
      </w:pPr>
      <w:r w:rsidRPr="0069522D">
        <w:rPr>
          <w:bCs/>
          <w:sz w:val="24"/>
          <w:szCs w:val="24"/>
        </w:rPr>
        <w:t xml:space="preserve">Предположите наиболее вероятный диагноз. </w:t>
      </w:r>
    </w:p>
    <w:p w14:paraId="6BEC7F2B" w14:textId="77777777" w:rsidR="00C62DF6" w:rsidRPr="0069522D" w:rsidRDefault="002D47C6" w:rsidP="0069522D">
      <w:pPr>
        <w:spacing w:after="14" w:line="271" w:lineRule="auto"/>
        <w:ind w:left="0" w:right="0" w:firstLine="0"/>
        <w:jc w:val="left"/>
        <w:rPr>
          <w:bCs/>
          <w:sz w:val="24"/>
          <w:szCs w:val="24"/>
        </w:rPr>
      </w:pPr>
      <w:r w:rsidRPr="0069522D">
        <w:rPr>
          <w:bCs/>
          <w:sz w:val="24"/>
          <w:szCs w:val="24"/>
        </w:rPr>
        <w:t xml:space="preserve">Обоснуйте поставленный Вами диагноз. </w:t>
      </w:r>
    </w:p>
    <w:p w14:paraId="6AD776B3" w14:textId="77777777" w:rsidR="00C62DF6" w:rsidRPr="002D47C6" w:rsidRDefault="002D47C6">
      <w:pPr>
        <w:spacing w:after="30" w:line="259" w:lineRule="auto"/>
        <w:ind w:left="929" w:right="0" w:firstLine="0"/>
        <w:jc w:val="left"/>
        <w:rPr>
          <w:sz w:val="24"/>
          <w:szCs w:val="24"/>
        </w:rPr>
      </w:pPr>
      <w:r w:rsidRPr="002D47C6">
        <w:rPr>
          <w:b/>
          <w:sz w:val="24"/>
          <w:szCs w:val="24"/>
        </w:rPr>
        <w:t xml:space="preserve"> </w:t>
      </w:r>
    </w:p>
    <w:p w14:paraId="66F1A863"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47 </w:t>
      </w:r>
      <w:r w:rsidRPr="002D47C6">
        <w:rPr>
          <w:b/>
          <w:sz w:val="24"/>
          <w:szCs w:val="24"/>
        </w:rPr>
        <w:tab/>
        <w:t xml:space="preserve">ОЗНАКОМЬТЕСЬ С СИТУАЦИЕЙ И ДАЙТЕ РАЗВЕРНУТЫЕ ОТВЕТЫ НА ВОПРОСЫ </w:t>
      </w:r>
    </w:p>
    <w:p w14:paraId="5FD5C570" w14:textId="77777777" w:rsidR="00C62DF6" w:rsidRPr="002D47C6" w:rsidRDefault="002D47C6">
      <w:pPr>
        <w:ind w:left="65" w:right="64" w:firstLine="852"/>
        <w:rPr>
          <w:sz w:val="24"/>
          <w:szCs w:val="24"/>
        </w:rPr>
      </w:pPr>
      <w:r w:rsidRPr="002D47C6">
        <w:rPr>
          <w:sz w:val="24"/>
          <w:szCs w:val="24"/>
        </w:rPr>
        <w:t xml:space="preserve">Больная 3., 35 лет находилась в хирургическом отделении кардиодиспансера по поводу ревматизма, митрального стеноза, H1. Предстояла операция митральной комиссуротомии. После небольшой физической нагрузки (поднялась по лестнице на 1 этаж) и внутривенного введения (через 30 минут после нагрузки) 0,5 мл 0,05% раствора строфантина развилась клиника острой дыхательной недостаточности. Вызван дежурный терапевт. При аускультации  влажные хрипы по всем легочным полям, пенистая розовая мокрота. АД 110—120 и 80-85 мм рт. ст.  ЧДД 25-30 в минуту. Больная доставлена в палату </w:t>
      </w:r>
    </w:p>
    <w:p w14:paraId="270453F9" w14:textId="77777777" w:rsidR="00C62DF6" w:rsidRPr="002D47C6" w:rsidRDefault="002D47C6">
      <w:pPr>
        <w:ind w:left="65" w:right="64" w:firstLine="852"/>
        <w:rPr>
          <w:sz w:val="24"/>
          <w:szCs w:val="24"/>
        </w:rPr>
      </w:pPr>
      <w:r w:rsidRPr="002D47C6">
        <w:rPr>
          <w:sz w:val="24"/>
          <w:szCs w:val="24"/>
        </w:rPr>
        <w:t xml:space="preserve">С момента возникновения состояния прошло около 5 часов. С целью купирования остро возникшей клиники больную экстренно доставляют в отделение реанимации. </w:t>
      </w:r>
    </w:p>
    <w:p w14:paraId="6C163BB7" w14:textId="77777777" w:rsidR="00C62DF6" w:rsidRPr="002D47C6" w:rsidRDefault="002D47C6">
      <w:pPr>
        <w:spacing w:after="38" w:line="259" w:lineRule="auto"/>
        <w:ind w:left="929" w:right="0" w:firstLine="0"/>
        <w:jc w:val="left"/>
        <w:rPr>
          <w:sz w:val="24"/>
          <w:szCs w:val="24"/>
        </w:rPr>
      </w:pPr>
      <w:r w:rsidRPr="002D47C6">
        <w:rPr>
          <w:sz w:val="24"/>
          <w:szCs w:val="24"/>
        </w:rPr>
        <w:t xml:space="preserve"> </w:t>
      </w:r>
      <w:r w:rsidRPr="002D47C6">
        <w:rPr>
          <w:sz w:val="24"/>
          <w:szCs w:val="24"/>
        </w:rPr>
        <w:tab/>
        <w:t xml:space="preserve"> </w:t>
      </w:r>
    </w:p>
    <w:p w14:paraId="2BFDC787" w14:textId="4A78365A" w:rsidR="00C62DF6" w:rsidRPr="0069522D" w:rsidRDefault="002D47C6" w:rsidP="0069522D">
      <w:pPr>
        <w:spacing w:after="14" w:line="271" w:lineRule="auto"/>
        <w:ind w:left="0" w:right="1823" w:firstLine="0"/>
        <w:jc w:val="left"/>
        <w:rPr>
          <w:bCs/>
          <w:sz w:val="24"/>
          <w:szCs w:val="24"/>
        </w:rPr>
      </w:pPr>
      <w:r w:rsidRPr="0069522D">
        <w:rPr>
          <w:bCs/>
          <w:sz w:val="24"/>
          <w:szCs w:val="24"/>
        </w:rPr>
        <w:t xml:space="preserve">Наиболее вероятное состояние у пациентки </w:t>
      </w:r>
    </w:p>
    <w:p w14:paraId="41DC5D2F" w14:textId="77777777" w:rsidR="00C62DF6" w:rsidRPr="0069522D" w:rsidRDefault="002D47C6" w:rsidP="0069522D">
      <w:pPr>
        <w:spacing w:after="14" w:line="271" w:lineRule="auto"/>
        <w:ind w:left="0" w:right="1823" w:firstLine="0"/>
        <w:jc w:val="left"/>
        <w:rPr>
          <w:bCs/>
          <w:sz w:val="24"/>
          <w:szCs w:val="24"/>
        </w:rPr>
      </w:pPr>
      <w:r w:rsidRPr="0069522D">
        <w:rPr>
          <w:bCs/>
          <w:sz w:val="24"/>
          <w:szCs w:val="24"/>
        </w:rPr>
        <w:t xml:space="preserve">Алгоритм неотложных мероприятий </w:t>
      </w:r>
    </w:p>
    <w:p w14:paraId="0C0548AE" w14:textId="2F1EDE67" w:rsidR="00C62DF6" w:rsidRPr="002D47C6" w:rsidRDefault="002D47C6">
      <w:pPr>
        <w:spacing w:after="36" w:line="259" w:lineRule="auto"/>
        <w:ind w:left="929" w:right="0" w:firstLine="0"/>
        <w:jc w:val="left"/>
        <w:rPr>
          <w:sz w:val="24"/>
          <w:szCs w:val="24"/>
        </w:rPr>
      </w:pPr>
      <w:r w:rsidRPr="002D47C6">
        <w:rPr>
          <w:sz w:val="24"/>
          <w:szCs w:val="24"/>
        </w:rPr>
        <w:tab/>
        <w:t xml:space="preserve"> </w:t>
      </w:r>
    </w:p>
    <w:p w14:paraId="41C1DFA0"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48 </w:t>
      </w:r>
      <w:r w:rsidRPr="002D47C6">
        <w:rPr>
          <w:b/>
          <w:sz w:val="24"/>
          <w:szCs w:val="24"/>
        </w:rPr>
        <w:tab/>
        <w:t xml:space="preserve">ОЗНАКОМЬТЕСЬ С СИТУАЦИЕЙ И ДАЙТЕ РАЗВЕРНУТЫЕ ОТВЕТЫ НА ВОПРОСЫ </w:t>
      </w:r>
    </w:p>
    <w:p w14:paraId="45ACE19B" w14:textId="77777777" w:rsidR="00C62DF6" w:rsidRPr="002D47C6" w:rsidRDefault="002D47C6">
      <w:pPr>
        <w:ind w:left="937" w:right="64"/>
        <w:rPr>
          <w:sz w:val="24"/>
          <w:szCs w:val="24"/>
        </w:rPr>
      </w:pPr>
      <w:r w:rsidRPr="002D47C6">
        <w:rPr>
          <w:sz w:val="24"/>
          <w:szCs w:val="24"/>
        </w:rPr>
        <w:t xml:space="preserve">Больной С., 45 лет госпитализирован в ОАИР. Из анамнеза известно, что </w:t>
      </w:r>
    </w:p>
    <w:p w14:paraId="1457C10B" w14:textId="77777777" w:rsidR="00C62DF6" w:rsidRPr="002D47C6" w:rsidRDefault="002D47C6">
      <w:pPr>
        <w:ind w:left="73" w:right="64"/>
        <w:rPr>
          <w:sz w:val="24"/>
          <w:szCs w:val="24"/>
        </w:rPr>
      </w:pPr>
      <w:r w:rsidRPr="002D47C6">
        <w:rPr>
          <w:sz w:val="24"/>
          <w:szCs w:val="24"/>
        </w:rPr>
        <w:t xml:space="preserve">утром   внезапно в покое по чувствовал "толчок в грудь”, сильное сердцебиение, перебои в работе сердца, выраженную  общую слабость. Такие ощущения возникают в течение месяца, устранялись задержкой дыхания, сердцебиение прекращались внезапно. В анамнезе патологий со стороны сердечно-сосудистой системы нет  Температура тела субфебрильная 37.1С. Подобные приступы </w:t>
      </w:r>
      <w:r w:rsidRPr="002D47C6">
        <w:rPr>
          <w:sz w:val="24"/>
          <w:szCs w:val="24"/>
        </w:rPr>
        <w:lastRenderedPageBreak/>
        <w:t xml:space="preserve">отмечались у ближайших родственников. При осмотре пульс и ЧСС подсчитать невозможно. На ЭКГ - мониторе ритм правильный. </w:t>
      </w:r>
    </w:p>
    <w:p w14:paraId="05956C49" w14:textId="77777777" w:rsidR="00C62DF6" w:rsidRPr="002D47C6" w:rsidRDefault="002D47C6">
      <w:pPr>
        <w:spacing w:after="38" w:line="259" w:lineRule="auto"/>
        <w:ind w:left="929" w:right="0" w:firstLine="0"/>
        <w:jc w:val="left"/>
        <w:rPr>
          <w:sz w:val="24"/>
          <w:szCs w:val="24"/>
        </w:rPr>
      </w:pPr>
      <w:r w:rsidRPr="002D47C6">
        <w:rPr>
          <w:sz w:val="24"/>
          <w:szCs w:val="24"/>
        </w:rPr>
        <w:t xml:space="preserve"> </w:t>
      </w:r>
      <w:r w:rsidRPr="002D47C6">
        <w:rPr>
          <w:sz w:val="24"/>
          <w:szCs w:val="24"/>
        </w:rPr>
        <w:tab/>
        <w:t xml:space="preserve"> </w:t>
      </w:r>
    </w:p>
    <w:p w14:paraId="5067E337" w14:textId="2F1E1A59" w:rsidR="00C62DF6" w:rsidRPr="0069522D" w:rsidRDefault="002D47C6" w:rsidP="0069522D">
      <w:pPr>
        <w:spacing w:after="14" w:line="271" w:lineRule="auto"/>
        <w:ind w:left="0" w:right="2668" w:firstLine="0"/>
        <w:jc w:val="left"/>
        <w:rPr>
          <w:bCs/>
          <w:sz w:val="24"/>
          <w:szCs w:val="24"/>
        </w:rPr>
      </w:pPr>
      <w:r w:rsidRPr="0069522D">
        <w:rPr>
          <w:bCs/>
          <w:sz w:val="24"/>
          <w:szCs w:val="24"/>
        </w:rPr>
        <w:t xml:space="preserve">Какая патология  наиболее вероятна у больного?  </w:t>
      </w:r>
    </w:p>
    <w:p w14:paraId="47D77863" w14:textId="77E55B23" w:rsidR="00C62DF6" w:rsidRPr="0069522D" w:rsidRDefault="002D47C6" w:rsidP="0069522D">
      <w:pPr>
        <w:ind w:left="0" w:right="2668" w:firstLine="0"/>
        <w:jc w:val="left"/>
        <w:rPr>
          <w:bCs/>
          <w:sz w:val="24"/>
          <w:szCs w:val="24"/>
        </w:rPr>
      </w:pPr>
      <w:r w:rsidRPr="0069522D">
        <w:rPr>
          <w:bCs/>
          <w:sz w:val="24"/>
          <w:szCs w:val="24"/>
        </w:rPr>
        <w:t xml:space="preserve">Какой пароксизм возник у больного? </w:t>
      </w:r>
    </w:p>
    <w:p w14:paraId="30324C4D"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49 </w:t>
      </w:r>
      <w:r w:rsidRPr="002D47C6">
        <w:rPr>
          <w:b/>
          <w:sz w:val="24"/>
          <w:szCs w:val="24"/>
        </w:rPr>
        <w:tab/>
        <w:t xml:space="preserve">ОЗНАКОМЬТЕСЬ С СИТУАЦИЕЙ И ДАЙТЕ РАЗВЕРНУТЫЕ ОТВЕТЫ НА ВОПРОСЫ </w:t>
      </w:r>
    </w:p>
    <w:p w14:paraId="14A5F3C0" w14:textId="77777777" w:rsidR="00C62DF6" w:rsidRPr="002D47C6" w:rsidRDefault="002D47C6">
      <w:pPr>
        <w:ind w:left="65" w:right="64" w:firstLine="852"/>
        <w:rPr>
          <w:sz w:val="24"/>
          <w:szCs w:val="24"/>
        </w:rPr>
      </w:pPr>
      <w:r w:rsidRPr="002D47C6">
        <w:rPr>
          <w:sz w:val="24"/>
          <w:szCs w:val="24"/>
        </w:rPr>
        <w:t xml:space="preserve">- В отделение реанимации кардиологического диспансера доставлен больной  75 лет. Пациент неделю назад  стал отмечать периодически возникающие головокружения с кратковременными эпизодами синкопального состояния.. Потеря сознания не сопровождается судорогами, прикусом языка, амнезией. Страдает ИБС, в анамнезе инфаркт миокарда с з  Q по задней стенке левого желудочка.Состояние больного тяжелое. Тоны сердца тихие, ритм сердца правильный. ЧСС 35-40 в мин. АД 150 и 70 мм рт. ст. В лёгких дыхание везикулярное. Печень не увеличена. </w:t>
      </w:r>
    </w:p>
    <w:p w14:paraId="3D84D50E" w14:textId="77777777" w:rsidR="00C62DF6" w:rsidRPr="002D47C6" w:rsidRDefault="002D47C6">
      <w:pPr>
        <w:spacing w:after="39" w:line="259" w:lineRule="auto"/>
        <w:ind w:left="77" w:right="0" w:firstLine="0"/>
        <w:jc w:val="left"/>
        <w:rPr>
          <w:sz w:val="24"/>
          <w:szCs w:val="24"/>
        </w:rPr>
      </w:pPr>
      <w:r w:rsidRPr="002D47C6">
        <w:rPr>
          <w:sz w:val="24"/>
          <w:szCs w:val="24"/>
        </w:rPr>
        <w:t xml:space="preserve"> </w:t>
      </w:r>
      <w:r w:rsidRPr="002D47C6">
        <w:rPr>
          <w:sz w:val="24"/>
          <w:szCs w:val="24"/>
        </w:rPr>
        <w:tab/>
        <w:t xml:space="preserve"> </w:t>
      </w:r>
    </w:p>
    <w:p w14:paraId="2BEE5ECB" w14:textId="30B7AD14" w:rsidR="00C62DF6" w:rsidRPr="0069522D" w:rsidRDefault="002D47C6" w:rsidP="0069522D">
      <w:pPr>
        <w:spacing w:after="14" w:line="271" w:lineRule="auto"/>
        <w:ind w:left="0" w:right="300" w:firstLine="0"/>
        <w:jc w:val="left"/>
        <w:rPr>
          <w:bCs/>
          <w:sz w:val="24"/>
          <w:szCs w:val="24"/>
        </w:rPr>
      </w:pPr>
      <w:r w:rsidRPr="0069522D">
        <w:rPr>
          <w:bCs/>
          <w:sz w:val="24"/>
          <w:szCs w:val="24"/>
        </w:rPr>
        <w:t xml:space="preserve">С чем можно связать приступы потери сознания у данного больного? </w:t>
      </w:r>
    </w:p>
    <w:p w14:paraId="72B74A04" w14:textId="77777777" w:rsidR="00C62DF6" w:rsidRPr="0069522D" w:rsidRDefault="002D47C6" w:rsidP="0069522D">
      <w:pPr>
        <w:spacing w:after="14" w:line="271" w:lineRule="auto"/>
        <w:ind w:left="0" w:right="300" w:firstLine="0"/>
        <w:jc w:val="left"/>
        <w:rPr>
          <w:bCs/>
          <w:sz w:val="24"/>
          <w:szCs w:val="24"/>
        </w:rPr>
      </w:pPr>
      <w:r w:rsidRPr="0069522D">
        <w:rPr>
          <w:bCs/>
          <w:sz w:val="24"/>
          <w:szCs w:val="24"/>
        </w:rPr>
        <w:t xml:space="preserve">Какие неотложные мероприятия должны быть оказаны пациенту? </w:t>
      </w:r>
    </w:p>
    <w:p w14:paraId="09F674C9" w14:textId="01C54AF0" w:rsidR="00C62DF6" w:rsidRPr="002D47C6" w:rsidRDefault="00C62DF6">
      <w:pPr>
        <w:spacing w:after="28" w:line="259" w:lineRule="auto"/>
        <w:ind w:left="929" w:right="0" w:firstLine="0"/>
        <w:jc w:val="left"/>
        <w:rPr>
          <w:sz w:val="24"/>
          <w:szCs w:val="24"/>
        </w:rPr>
      </w:pPr>
    </w:p>
    <w:p w14:paraId="4EEAEA82"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50 </w:t>
      </w:r>
      <w:r w:rsidRPr="002D47C6">
        <w:rPr>
          <w:b/>
          <w:sz w:val="24"/>
          <w:szCs w:val="24"/>
        </w:rPr>
        <w:tab/>
        <w:t xml:space="preserve">ОЗНАКОМЬТЕСЬ С СИТУАЦИЕЙ И ДАЙТЕ РАЗВЕРНУТЫЕ ОТВЕТЫ НА ВОПРОСЫ </w:t>
      </w:r>
    </w:p>
    <w:p w14:paraId="25334C81" w14:textId="77777777" w:rsidR="00C62DF6" w:rsidRPr="002D47C6" w:rsidRDefault="002D47C6">
      <w:pPr>
        <w:ind w:left="65" w:right="64" w:firstLine="852"/>
        <w:rPr>
          <w:sz w:val="24"/>
          <w:szCs w:val="24"/>
        </w:rPr>
      </w:pPr>
      <w:r w:rsidRPr="002D47C6">
        <w:rPr>
          <w:sz w:val="24"/>
          <w:szCs w:val="24"/>
        </w:rPr>
        <w:t xml:space="preserve">В отделение реанимации кардиологического диспансера доставлен больной. Больной С., 54 лет, страдающий ИБС. Из анамнеза известно, что пациент долгое время наблюдался у участкового врача-кардиолога по поводу стенокардии напряжения стабильной II ФК.За день до обращения в стационар стал ощущать перебои в работе сердца, чувство "замирания" и долгие паузы в работе сердца. Больной встревожен. </w:t>
      </w:r>
    </w:p>
    <w:p w14:paraId="3C0AAB15" w14:textId="77777777" w:rsidR="00C62DF6" w:rsidRPr="002D47C6" w:rsidRDefault="002D47C6">
      <w:pPr>
        <w:ind w:left="65" w:right="64" w:firstLine="852"/>
        <w:rPr>
          <w:sz w:val="24"/>
          <w:szCs w:val="24"/>
        </w:rPr>
      </w:pPr>
      <w:r w:rsidRPr="002D47C6">
        <w:rPr>
          <w:sz w:val="24"/>
          <w:szCs w:val="24"/>
        </w:rPr>
        <w:t xml:space="preserve">При обследовании отмечается меняющаяся громкость тонов сердца, 10—12 экстрасистол в 1 мин. ЧСС 78 в мин. АД 130 и 80 мм рт. ст. Другой патологии не обнаружено. </w:t>
      </w:r>
    </w:p>
    <w:p w14:paraId="005223A4" w14:textId="77777777" w:rsidR="00C62DF6" w:rsidRPr="002D47C6" w:rsidRDefault="002D47C6">
      <w:pPr>
        <w:spacing w:after="41" w:line="259" w:lineRule="auto"/>
        <w:ind w:left="929" w:right="0" w:firstLine="0"/>
        <w:jc w:val="left"/>
        <w:rPr>
          <w:sz w:val="24"/>
          <w:szCs w:val="24"/>
        </w:rPr>
      </w:pPr>
      <w:r w:rsidRPr="002D47C6">
        <w:rPr>
          <w:sz w:val="24"/>
          <w:szCs w:val="24"/>
        </w:rPr>
        <w:t xml:space="preserve"> </w:t>
      </w:r>
      <w:r w:rsidRPr="002D47C6">
        <w:rPr>
          <w:sz w:val="24"/>
          <w:szCs w:val="24"/>
        </w:rPr>
        <w:tab/>
        <w:t xml:space="preserve"> </w:t>
      </w:r>
    </w:p>
    <w:p w14:paraId="6A2E0A57" w14:textId="08D87AAF" w:rsidR="00C62DF6" w:rsidRPr="0069522D" w:rsidRDefault="002D47C6" w:rsidP="0069522D">
      <w:pPr>
        <w:spacing w:after="14" w:line="271" w:lineRule="auto"/>
        <w:ind w:left="0" w:right="620" w:firstLine="0"/>
        <w:jc w:val="left"/>
        <w:rPr>
          <w:bCs/>
          <w:sz w:val="24"/>
          <w:szCs w:val="24"/>
        </w:rPr>
      </w:pPr>
      <w:r w:rsidRPr="0069522D">
        <w:rPr>
          <w:bCs/>
          <w:sz w:val="24"/>
          <w:szCs w:val="24"/>
        </w:rPr>
        <w:t>С чем можно связать данную патологию у больного?</w:t>
      </w:r>
      <w:r w:rsidRPr="0069522D">
        <w:rPr>
          <w:bCs/>
          <w:sz w:val="24"/>
          <w:szCs w:val="24"/>
        </w:rPr>
        <w:tab/>
        <w:t xml:space="preserve"> </w:t>
      </w:r>
    </w:p>
    <w:p w14:paraId="034F9B8E" w14:textId="77777777" w:rsidR="00C62DF6" w:rsidRPr="0069522D" w:rsidRDefault="002D47C6" w:rsidP="0069522D">
      <w:pPr>
        <w:spacing w:after="14" w:line="271" w:lineRule="auto"/>
        <w:ind w:left="0" w:right="620" w:firstLine="0"/>
        <w:jc w:val="left"/>
        <w:rPr>
          <w:bCs/>
          <w:sz w:val="24"/>
          <w:szCs w:val="24"/>
        </w:rPr>
      </w:pPr>
      <w:r w:rsidRPr="0069522D">
        <w:rPr>
          <w:bCs/>
          <w:sz w:val="24"/>
          <w:szCs w:val="24"/>
        </w:rPr>
        <w:t xml:space="preserve">Какие препараты выбора будут применяться в терапии данного больного? </w:t>
      </w:r>
    </w:p>
    <w:p w14:paraId="04236A4E" w14:textId="0451B6B2" w:rsidR="00C62DF6" w:rsidRPr="002D47C6" w:rsidRDefault="00C62DF6">
      <w:pPr>
        <w:spacing w:after="0" w:line="259" w:lineRule="auto"/>
        <w:ind w:left="929" w:right="0" w:firstLine="0"/>
        <w:jc w:val="left"/>
        <w:rPr>
          <w:sz w:val="24"/>
          <w:szCs w:val="24"/>
        </w:rPr>
      </w:pPr>
    </w:p>
    <w:p w14:paraId="5DB1D4A7"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51 </w:t>
      </w:r>
      <w:r w:rsidRPr="002D47C6">
        <w:rPr>
          <w:b/>
          <w:sz w:val="24"/>
          <w:szCs w:val="24"/>
        </w:rPr>
        <w:tab/>
        <w:t xml:space="preserve">ОЗНАКОМЬТЕСЬ С СИТУАЦИЕЙ И ДАЙТЕ РАЗВЕРНУТЫЕ ОТВЕТЫ НА ВОПРОСЫ </w:t>
      </w:r>
    </w:p>
    <w:p w14:paraId="0A37EBDB" w14:textId="77777777" w:rsidR="00C62DF6" w:rsidRPr="002D47C6" w:rsidRDefault="002D47C6">
      <w:pPr>
        <w:ind w:left="65" w:right="64" w:firstLine="852"/>
        <w:rPr>
          <w:sz w:val="24"/>
          <w:szCs w:val="24"/>
        </w:rPr>
      </w:pPr>
      <w:r w:rsidRPr="002D47C6">
        <w:rPr>
          <w:sz w:val="24"/>
          <w:szCs w:val="24"/>
        </w:rPr>
        <w:t xml:space="preserve">У больной во время переливания в/в. капельно раствора гелофузина отмечены озноб, затруднение дыхания, слабость, головокружение, сердцебиение, одышка, угнетение сознания, снижение артериального давления до 90/60 мм. рт.ст. </w:t>
      </w:r>
    </w:p>
    <w:p w14:paraId="1E5FD43A" w14:textId="77777777" w:rsidR="00C62DF6" w:rsidRPr="0069522D" w:rsidRDefault="002D47C6" w:rsidP="0069522D">
      <w:pPr>
        <w:spacing w:after="14" w:line="271" w:lineRule="auto"/>
        <w:ind w:left="0" w:right="0" w:firstLine="0"/>
        <w:jc w:val="left"/>
        <w:rPr>
          <w:bCs/>
          <w:sz w:val="24"/>
          <w:szCs w:val="24"/>
        </w:rPr>
      </w:pPr>
      <w:r w:rsidRPr="0069522D">
        <w:rPr>
          <w:bCs/>
          <w:sz w:val="24"/>
          <w:szCs w:val="24"/>
        </w:rPr>
        <w:t xml:space="preserve">Ваш диагноз? </w:t>
      </w:r>
    </w:p>
    <w:p w14:paraId="6626F602" w14:textId="77777777" w:rsidR="00C62DF6" w:rsidRPr="0069522D" w:rsidRDefault="002D47C6" w:rsidP="0069522D">
      <w:pPr>
        <w:spacing w:after="14" w:line="271" w:lineRule="auto"/>
        <w:ind w:left="0" w:right="0" w:firstLine="0"/>
        <w:jc w:val="left"/>
        <w:rPr>
          <w:bCs/>
          <w:sz w:val="24"/>
          <w:szCs w:val="24"/>
        </w:rPr>
      </w:pPr>
      <w:r w:rsidRPr="0069522D">
        <w:rPr>
          <w:bCs/>
          <w:sz w:val="24"/>
          <w:szCs w:val="24"/>
        </w:rPr>
        <w:t xml:space="preserve">К какой группе кровезаменителей относится данный препарат? </w:t>
      </w:r>
    </w:p>
    <w:p w14:paraId="686B962F" w14:textId="77777777" w:rsidR="00C62DF6" w:rsidRPr="0069522D" w:rsidRDefault="002D47C6" w:rsidP="0069522D">
      <w:pPr>
        <w:spacing w:after="14" w:line="271" w:lineRule="auto"/>
        <w:ind w:left="0" w:right="0" w:firstLine="0"/>
        <w:jc w:val="left"/>
        <w:rPr>
          <w:bCs/>
          <w:sz w:val="24"/>
          <w:szCs w:val="24"/>
        </w:rPr>
      </w:pPr>
      <w:r w:rsidRPr="0069522D">
        <w:rPr>
          <w:bCs/>
          <w:sz w:val="24"/>
          <w:szCs w:val="24"/>
        </w:rPr>
        <w:t xml:space="preserve">Лечебные мероприятия? </w:t>
      </w:r>
    </w:p>
    <w:p w14:paraId="3BC1F50E" w14:textId="09171D9C" w:rsidR="00C62DF6" w:rsidRPr="002D47C6" w:rsidRDefault="002D47C6" w:rsidP="0069522D">
      <w:pPr>
        <w:spacing w:after="14" w:line="271" w:lineRule="auto"/>
        <w:ind w:left="62" w:right="0" w:firstLine="0"/>
        <w:jc w:val="left"/>
        <w:rPr>
          <w:sz w:val="24"/>
          <w:szCs w:val="24"/>
        </w:rPr>
      </w:pPr>
      <w:r w:rsidRPr="002D47C6">
        <w:rPr>
          <w:sz w:val="24"/>
          <w:szCs w:val="24"/>
        </w:rPr>
        <w:t xml:space="preserve">  </w:t>
      </w:r>
    </w:p>
    <w:p w14:paraId="1AE2FDAB"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52 </w:t>
      </w:r>
      <w:r w:rsidRPr="002D47C6">
        <w:rPr>
          <w:b/>
          <w:sz w:val="24"/>
          <w:szCs w:val="24"/>
        </w:rPr>
        <w:tab/>
        <w:t xml:space="preserve">ОЗНАКОМЬТЕСЬ С СИТУАЦИЕЙ И ДАЙТЕ РАЗВЕРНУТЫЕ ОТВЕТЫ НА ВОПРОСЫ </w:t>
      </w:r>
    </w:p>
    <w:p w14:paraId="112A4BF6" w14:textId="77777777" w:rsidR="00C62DF6" w:rsidRPr="002D47C6" w:rsidRDefault="002D47C6">
      <w:pPr>
        <w:ind w:left="65" w:right="64" w:firstLine="852"/>
        <w:rPr>
          <w:sz w:val="24"/>
          <w:szCs w:val="24"/>
        </w:rPr>
      </w:pPr>
      <w:r w:rsidRPr="002D47C6">
        <w:rPr>
          <w:sz w:val="24"/>
          <w:szCs w:val="24"/>
        </w:rPr>
        <w:t xml:space="preserve">Пациентке 27 лет проводилась в родах эпидуральная анальгезия. На 2-й день послеродового периода жалуется на сильные головные боли, многократную рвоту, светобоязнь. Температура тела 39,5°С, отмечается судорожная готовность, гиперчувствительность, общая выраженная слабость, апатия, положительные менингеальные знаки. В крои лейкоцитоз, сдвиг лейкоформулы влево. </w:t>
      </w:r>
    </w:p>
    <w:p w14:paraId="1EB0D0BF" w14:textId="77777777" w:rsidR="00C62DF6" w:rsidRPr="0069522D" w:rsidRDefault="002D47C6" w:rsidP="0069522D">
      <w:pPr>
        <w:spacing w:after="14" w:line="271" w:lineRule="auto"/>
        <w:ind w:left="0" w:right="0" w:firstLine="0"/>
        <w:jc w:val="left"/>
        <w:rPr>
          <w:bCs/>
          <w:sz w:val="24"/>
          <w:szCs w:val="24"/>
        </w:rPr>
      </w:pPr>
      <w:r w:rsidRPr="0069522D">
        <w:rPr>
          <w:bCs/>
          <w:sz w:val="24"/>
          <w:szCs w:val="24"/>
        </w:rPr>
        <w:lastRenderedPageBreak/>
        <w:t xml:space="preserve">Ваш диагноз? </w:t>
      </w:r>
    </w:p>
    <w:p w14:paraId="6D8F2C27" w14:textId="77777777" w:rsidR="00C62DF6" w:rsidRPr="0069522D" w:rsidRDefault="002D47C6" w:rsidP="0069522D">
      <w:pPr>
        <w:spacing w:after="14" w:line="271" w:lineRule="auto"/>
        <w:ind w:left="0" w:right="0" w:firstLine="0"/>
        <w:jc w:val="left"/>
        <w:rPr>
          <w:bCs/>
          <w:sz w:val="24"/>
          <w:szCs w:val="24"/>
        </w:rPr>
      </w:pPr>
      <w:r w:rsidRPr="0069522D">
        <w:rPr>
          <w:bCs/>
          <w:sz w:val="24"/>
          <w:szCs w:val="24"/>
        </w:rPr>
        <w:t xml:space="preserve">Чем скорее всего вызван менингит? </w:t>
      </w:r>
    </w:p>
    <w:p w14:paraId="48D80CDB" w14:textId="77777777" w:rsidR="00C62DF6" w:rsidRPr="0069522D" w:rsidRDefault="002D47C6" w:rsidP="0069522D">
      <w:pPr>
        <w:spacing w:after="14" w:line="271" w:lineRule="auto"/>
        <w:ind w:left="0" w:right="0" w:firstLine="0"/>
        <w:jc w:val="left"/>
        <w:rPr>
          <w:bCs/>
          <w:sz w:val="24"/>
          <w:szCs w:val="24"/>
        </w:rPr>
      </w:pPr>
      <w:r w:rsidRPr="0069522D">
        <w:rPr>
          <w:bCs/>
          <w:sz w:val="24"/>
          <w:szCs w:val="24"/>
        </w:rPr>
        <w:t xml:space="preserve">Как провести противосудорожную терапию? </w:t>
      </w:r>
    </w:p>
    <w:p w14:paraId="3EADBC1B" w14:textId="5D3D2EA7" w:rsidR="00C62DF6" w:rsidRPr="002D47C6" w:rsidRDefault="00C62DF6">
      <w:pPr>
        <w:spacing w:after="0" w:line="259" w:lineRule="auto"/>
        <w:ind w:left="929" w:right="0" w:firstLine="0"/>
        <w:jc w:val="left"/>
        <w:rPr>
          <w:sz w:val="24"/>
          <w:szCs w:val="24"/>
        </w:rPr>
      </w:pPr>
    </w:p>
    <w:p w14:paraId="2A163060"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53 </w:t>
      </w:r>
      <w:r w:rsidRPr="002D47C6">
        <w:rPr>
          <w:b/>
          <w:sz w:val="24"/>
          <w:szCs w:val="24"/>
        </w:rPr>
        <w:tab/>
        <w:t xml:space="preserve">ОЗНАКОМЬТЕСЬ С СИТУАЦИЕЙ И ДАЙТЕ РАЗВЕРНУТЫЕ ОТВЕТЫ НА ВОПРОСЫ </w:t>
      </w:r>
    </w:p>
    <w:p w14:paraId="304AA12D" w14:textId="77777777" w:rsidR="00C62DF6" w:rsidRPr="002D47C6" w:rsidRDefault="002D47C6">
      <w:pPr>
        <w:ind w:left="65" w:right="64" w:firstLine="852"/>
        <w:rPr>
          <w:sz w:val="24"/>
          <w:szCs w:val="24"/>
        </w:rPr>
      </w:pPr>
      <w:r w:rsidRPr="002D47C6">
        <w:rPr>
          <w:sz w:val="24"/>
          <w:szCs w:val="24"/>
        </w:rPr>
        <w:t xml:space="preserve">У больной А. 37 лет, страдающей варикозным расширением подкожных вен левой нижней конечности, на 3-й день после операции кесарева сечения появились боли и покраснение по ходу вены на голени и бедре, t-37,2оС градусов. При осмотре отмечается гиперемия, резкая болезненность и уплотнение по ходу варикозно расширенной большой подкожной вены, начиная с с/3 голени до в/3 бедра. Остальные расширения вены мягкие, безболезненные. Отеков нет. PS 88 уд/мин, АД-130\80 мм рт.ст. </w:t>
      </w:r>
    </w:p>
    <w:p w14:paraId="3A160E12" w14:textId="77777777" w:rsidR="00C62DF6" w:rsidRPr="0069522D" w:rsidRDefault="002D47C6" w:rsidP="0069522D">
      <w:pPr>
        <w:spacing w:after="14" w:line="271" w:lineRule="auto"/>
        <w:ind w:left="0" w:right="0" w:firstLine="0"/>
        <w:jc w:val="left"/>
        <w:rPr>
          <w:bCs/>
          <w:sz w:val="24"/>
          <w:szCs w:val="24"/>
        </w:rPr>
      </w:pPr>
      <w:r w:rsidRPr="0069522D">
        <w:rPr>
          <w:bCs/>
          <w:sz w:val="24"/>
          <w:szCs w:val="24"/>
        </w:rPr>
        <w:t xml:space="preserve">Ваш диагноз? </w:t>
      </w:r>
    </w:p>
    <w:p w14:paraId="117E53F4" w14:textId="77777777" w:rsidR="00C62DF6" w:rsidRPr="0069522D" w:rsidRDefault="002D47C6" w:rsidP="0069522D">
      <w:pPr>
        <w:spacing w:after="14" w:line="271" w:lineRule="auto"/>
        <w:ind w:left="0" w:right="0" w:firstLine="0"/>
        <w:jc w:val="left"/>
        <w:rPr>
          <w:bCs/>
          <w:sz w:val="24"/>
          <w:szCs w:val="24"/>
        </w:rPr>
      </w:pPr>
      <w:r w:rsidRPr="0069522D">
        <w:rPr>
          <w:bCs/>
          <w:sz w:val="24"/>
          <w:szCs w:val="24"/>
        </w:rPr>
        <w:t xml:space="preserve">Причины данного осложнения? </w:t>
      </w:r>
    </w:p>
    <w:p w14:paraId="3737BE93" w14:textId="77777777" w:rsidR="00C62DF6" w:rsidRPr="0069522D" w:rsidRDefault="002D47C6" w:rsidP="0069522D">
      <w:pPr>
        <w:spacing w:after="14" w:line="271" w:lineRule="auto"/>
        <w:ind w:left="0" w:right="0" w:firstLine="0"/>
        <w:jc w:val="left"/>
        <w:rPr>
          <w:bCs/>
          <w:sz w:val="24"/>
          <w:szCs w:val="24"/>
        </w:rPr>
      </w:pPr>
      <w:r w:rsidRPr="0069522D">
        <w:rPr>
          <w:bCs/>
          <w:sz w:val="24"/>
          <w:szCs w:val="24"/>
        </w:rPr>
        <w:t xml:space="preserve">Возможные осложнения данного заболевания? </w:t>
      </w:r>
    </w:p>
    <w:p w14:paraId="145FDDCA" w14:textId="282EAA4E" w:rsidR="00C62DF6" w:rsidRPr="002D47C6" w:rsidRDefault="00C62DF6">
      <w:pPr>
        <w:spacing w:after="28" w:line="259" w:lineRule="auto"/>
        <w:ind w:left="929" w:right="0" w:firstLine="0"/>
        <w:jc w:val="left"/>
        <w:rPr>
          <w:sz w:val="24"/>
          <w:szCs w:val="24"/>
        </w:rPr>
      </w:pPr>
    </w:p>
    <w:p w14:paraId="3CCC51BE"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54 </w:t>
      </w:r>
      <w:r w:rsidRPr="002D47C6">
        <w:rPr>
          <w:b/>
          <w:sz w:val="24"/>
          <w:szCs w:val="24"/>
        </w:rPr>
        <w:tab/>
        <w:t xml:space="preserve">ОЗНАКОМЬТЕСЬ С СИТУАЦИЕЙ И ДАЙТЕ РАЗВЕРНУТЫЕ ОТВЕТЫ НА ВОПРОСЫ </w:t>
      </w:r>
    </w:p>
    <w:p w14:paraId="0568CB2E" w14:textId="77777777" w:rsidR="00C62DF6" w:rsidRPr="002D47C6" w:rsidRDefault="002D47C6">
      <w:pPr>
        <w:ind w:left="65" w:right="64" w:firstLine="852"/>
        <w:rPr>
          <w:sz w:val="24"/>
          <w:szCs w:val="24"/>
        </w:rPr>
      </w:pPr>
      <w:r w:rsidRPr="002D47C6">
        <w:rPr>
          <w:sz w:val="24"/>
          <w:szCs w:val="24"/>
        </w:rPr>
        <w:t xml:space="preserve">Во время переливания эритроцитарной массы совместимой по системе АВО и резус-фактору у родильницы после абдоминального родоразрешения отмечено повышение температуры тела до 38оС, озноб, одышка, появились высыпания на коже в виде крапивницы. Переливание было приостановлено,  внутривенно введен супрастин, хлорид кальция, кортикостероиды. На фоне проведенной терапии состояние нормализовалось, указанные явления купированы. </w:t>
      </w:r>
    </w:p>
    <w:p w14:paraId="20475F6E" w14:textId="77777777" w:rsidR="00C62DF6" w:rsidRPr="002D47C6" w:rsidRDefault="002D47C6">
      <w:pPr>
        <w:spacing w:after="31" w:line="259" w:lineRule="auto"/>
        <w:ind w:left="929" w:right="0" w:firstLine="0"/>
        <w:jc w:val="left"/>
        <w:rPr>
          <w:sz w:val="24"/>
          <w:szCs w:val="24"/>
        </w:rPr>
      </w:pPr>
      <w:r w:rsidRPr="002D47C6">
        <w:rPr>
          <w:sz w:val="24"/>
          <w:szCs w:val="24"/>
        </w:rPr>
        <w:t xml:space="preserve"> </w:t>
      </w:r>
      <w:r w:rsidRPr="002D47C6">
        <w:rPr>
          <w:sz w:val="24"/>
          <w:szCs w:val="24"/>
        </w:rPr>
        <w:tab/>
        <w:t xml:space="preserve"> </w:t>
      </w:r>
    </w:p>
    <w:p w14:paraId="6D24CFE2" w14:textId="77777777" w:rsidR="00C62DF6" w:rsidRPr="0069522D" w:rsidRDefault="002D47C6" w:rsidP="0069522D">
      <w:pPr>
        <w:spacing w:after="14" w:line="271" w:lineRule="auto"/>
        <w:ind w:left="0" w:right="0" w:firstLine="0"/>
        <w:jc w:val="left"/>
        <w:rPr>
          <w:bCs/>
          <w:sz w:val="24"/>
          <w:szCs w:val="24"/>
        </w:rPr>
      </w:pPr>
      <w:r w:rsidRPr="0069522D">
        <w:rPr>
          <w:bCs/>
          <w:sz w:val="24"/>
          <w:szCs w:val="24"/>
        </w:rPr>
        <w:t xml:space="preserve">Ваш диагноз? </w:t>
      </w:r>
    </w:p>
    <w:p w14:paraId="3B09E5EB" w14:textId="40DAFFB8" w:rsidR="00C62DF6" w:rsidRPr="0069522D" w:rsidRDefault="002D47C6" w:rsidP="0069522D">
      <w:pPr>
        <w:spacing w:after="14" w:line="271" w:lineRule="auto"/>
        <w:ind w:left="0" w:right="0" w:firstLine="0"/>
        <w:jc w:val="left"/>
        <w:rPr>
          <w:bCs/>
          <w:sz w:val="24"/>
          <w:szCs w:val="24"/>
        </w:rPr>
      </w:pPr>
      <w:r w:rsidRPr="0069522D">
        <w:rPr>
          <w:bCs/>
          <w:sz w:val="24"/>
          <w:szCs w:val="24"/>
        </w:rPr>
        <w:t xml:space="preserve">Как классифицируются гемотрансфузионные реакции по степени тяжести? </w:t>
      </w:r>
    </w:p>
    <w:p w14:paraId="3BC86D20" w14:textId="77777777" w:rsidR="00C62DF6" w:rsidRPr="0069522D" w:rsidRDefault="002D47C6" w:rsidP="0069522D">
      <w:pPr>
        <w:spacing w:after="14" w:line="271" w:lineRule="auto"/>
        <w:ind w:left="0" w:right="0" w:firstLine="0"/>
        <w:jc w:val="left"/>
        <w:rPr>
          <w:bCs/>
          <w:sz w:val="24"/>
          <w:szCs w:val="24"/>
        </w:rPr>
      </w:pPr>
      <w:r w:rsidRPr="0069522D">
        <w:rPr>
          <w:bCs/>
          <w:sz w:val="24"/>
          <w:szCs w:val="24"/>
        </w:rPr>
        <w:t xml:space="preserve">В чем разница между аллергическими и пирогенными реакциями? </w:t>
      </w:r>
    </w:p>
    <w:p w14:paraId="09488920" w14:textId="7AA14A99" w:rsidR="00C62DF6" w:rsidRPr="002D47C6" w:rsidRDefault="00C62DF6">
      <w:pPr>
        <w:spacing w:after="28" w:line="259" w:lineRule="auto"/>
        <w:ind w:left="929" w:right="0" w:firstLine="0"/>
        <w:jc w:val="left"/>
        <w:rPr>
          <w:sz w:val="24"/>
          <w:szCs w:val="24"/>
        </w:rPr>
      </w:pPr>
    </w:p>
    <w:p w14:paraId="3EC153FD"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55 </w:t>
      </w:r>
      <w:r w:rsidRPr="002D47C6">
        <w:rPr>
          <w:b/>
          <w:sz w:val="24"/>
          <w:szCs w:val="24"/>
        </w:rPr>
        <w:tab/>
        <w:t xml:space="preserve">ОЗНАКОМЬТЕСЬ С СИТУАЦИЕЙ И ДАЙТЕ РАЗВЕРНУТЫЕ ОТВЕТЫ НА ВОПРОСЫ </w:t>
      </w:r>
    </w:p>
    <w:p w14:paraId="19BFE6B2" w14:textId="77777777" w:rsidR="00C62DF6" w:rsidRPr="002D47C6" w:rsidRDefault="002D47C6">
      <w:pPr>
        <w:ind w:left="65" w:right="64" w:firstLine="852"/>
        <w:rPr>
          <w:sz w:val="24"/>
          <w:szCs w:val="24"/>
        </w:rPr>
      </w:pPr>
      <w:r w:rsidRPr="002D47C6">
        <w:rPr>
          <w:sz w:val="24"/>
          <w:szCs w:val="24"/>
        </w:rPr>
        <w:t xml:space="preserve">Через 20 минут после трансфузии эритроцитарной массы, совместимой по системе АВО и резус-фактору у пациентки отмечен потрясающий озноб, повышение температуры тела до 39, 4 градуса. Больная возбуждена, неадекватна, при осмотре отмечен частый нитевидный пульс, АД 80/25 мм рт.ст., непроизвольное мочеиспускание. При микроскопическом исследовании крови, оставшейся в ампуле после трансфузии, отмечена бактериемия. </w:t>
      </w:r>
    </w:p>
    <w:p w14:paraId="72020464" w14:textId="77777777" w:rsidR="00C62DF6" w:rsidRPr="002D47C6" w:rsidRDefault="002D47C6">
      <w:pPr>
        <w:spacing w:after="31" w:line="259" w:lineRule="auto"/>
        <w:ind w:left="929" w:right="0" w:firstLine="0"/>
        <w:jc w:val="left"/>
        <w:rPr>
          <w:sz w:val="24"/>
          <w:szCs w:val="24"/>
        </w:rPr>
      </w:pPr>
      <w:r w:rsidRPr="002D47C6">
        <w:rPr>
          <w:sz w:val="24"/>
          <w:szCs w:val="24"/>
        </w:rPr>
        <w:t xml:space="preserve"> </w:t>
      </w:r>
      <w:r w:rsidRPr="002D47C6">
        <w:rPr>
          <w:sz w:val="24"/>
          <w:szCs w:val="24"/>
        </w:rPr>
        <w:tab/>
        <w:t xml:space="preserve"> </w:t>
      </w:r>
    </w:p>
    <w:p w14:paraId="526F6657" w14:textId="77777777" w:rsidR="00C62DF6" w:rsidRPr="0069522D" w:rsidRDefault="002D47C6" w:rsidP="0069522D">
      <w:pPr>
        <w:spacing w:after="14" w:line="271" w:lineRule="auto"/>
        <w:ind w:left="0" w:right="0" w:firstLine="0"/>
        <w:jc w:val="left"/>
        <w:rPr>
          <w:bCs/>
          <w:sz w:val="24"/>
          <w:szCs w:val="24"/>
        </w:rPr>
      </w:pPr>
      <w:r w:rsidRPr="0069522D">
        <w:rPr>
          <w:bCs/>
          <w:sz w:val="24"/>
          <w:szCs w:val="24"/>
        </w:rPr>
        <w:t xml:space="preserve">Ваш диагноз? </w:t>
      </w:r>
    </w:p>
    <w:p w14:paraId="5D7AEE65" w14:textId="6B19890C" w:rsidR="00C62DF6" w:rsidRPr="0069522D" w:rsidRDefault="0069522D" w:rsidP="0069522D">
      <w:pPr>
        <w:spacing w:after="14" w:line="271" w:lineRule="auto"/>
        <w:ind w:left="0" w:right="0" w:firstLine="0"/>
        <w:jc w:val="left"/>
        <w:rPr>
          <w:bCs/>
          <w:sz w:val="24"/>
          <w:szCs w:val="24"/>
        </w:rPr>
      </w:pPr>
      <w:r w:rsidRPr="0069522D">
        <w:rPr>
          <w:bCs/>
          <w:sz w:val="24"/>
          <w:szCs w:val="24"/>
        </w:rPr>
        <w:t>Ч</w:t>
      </w:r>
      <w:r w:rsidR="002D47C6" w:rsidRPr="0069522D">
        <w:rPr>
          <w:bCs/>
          <w:sz w:val="24"/>
          <w:szCs w:val="24"/>
        </w:rPr>
        <w:t xml:space="preserve">то может являться причиной развития данного гемотрансфузионного осложнения? </w:t>
      </w:r>
    </w:p>
    <w:p w14:paraId="3E10E260" w14:textId="77777777" w:rsidR="00C62DF6" w:rsidRPr="0069522D" w:rsidRDefault="002D47C6" w:rsidP="0069522D">
      <w:pPr>
        <w:spacing w:after="14" w:line="271" w:lineRule="auto"/>
        <w:ind w:left="0" w:right="0" w:firstLine="0"/>
        <w:jc w:val="left"/>
        <w:rPr>
          <w:bCs/>
          <w:sz w:val="24"/>
          <w:szCs w:val="24"/>
        </w:rPr>
      </w:pPr>
      <w:r w:rsidRPr="0069522D">
        <w:rPr>
          <w:bCs/>
          <w:sz w:val="24"/>
          <w:szCs w:val="24"/>
        </w:rPr>
        <w:t xml:space="preserve">Общие принципы лечения данного состояния. </w:t>
      </w:r>
    </w:p>
    <w:p w14:paraId="4FA5F56D" w14:textId="6B069E20" w:rsidR="00C62DF6" w:rsidRPr="002D47C6" w:rsidRDefault="00C62DF6">
      <w:pPr>
        <w:spacing w:after="30" w:line="259" w:lineRule="auto"/>
        <w:ind w:left="929" w:right="0" w:firstLine="0"/>
        <w:jc w:val="left"/>
        <w:rPr>
          <w:sz w:val="24"/>
          <w:szCs w:val="24"/>
        </w:rPr>
      </w:pPr>
    </w:p>
    <w:p w14:paraId="2CC53FE0"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56 </w:t>
      </w:r>
      <w:r w:rsidRPr="002D47C6">
        <w:rPr>
          <w:b/>
          <w:sz w:val="24"/>
          <w:szCs w:val="24"/>
        </w:rPr>
        <w:tab/>
        <w:t xml:space="preserve">ОЗНАКОМЬТЕСЬ С СИТУАЦИЕЙ И ДАЙТЕ РАЗВЕРНУТЫЕ ОТВЕТЫ НА ВОПРОСЫ </w:t>
      </w:r>
    </w:p>
    <w:p w14:paraId="26302FB8" w14:textId="77777777" w:rsidR="00C62DF6" w:rsidRPr="002D47C6" w:rsidRDefault="002D47C6">
      <w:pPr>
        <w:ind w:left="65" w:right="64" w:firstLine="852"/>
        <w:rPr>
          <w:sz w:val="24"/>
          <w:szCs w:val="24"/>
        </w:rPr>
      </w:pPr>
      <w:r w:rsidRPr="002D47C6">
        <w:rPr>
          <w:sz w:val="24"/>
          <w:szCs w:val="24"/>
        </w:rPr>
        <w:t xml:space="preserve">Больной С. Поступила на плановое кесарево сечение, согласно плану анестезиологического пособия решено оперировать пациентку под спинномозговой анестезией.  </w:t>
      </w:r>
    </w:p>
    <w:p w14:paraId="21A37A4A" w14:textId="77777777" w:rsidR="00C62DF6" w:rsidRPr="00B7619A" w:rsidRDefault="002D47C6" w:rsidP="00B7619A">
      <w:pPr>
        <w:spacing w:after="14" w:line="271" w:lineRule="auto"/>
        <w:ind w:left="0" w:right="0" w:firstLine="0"/>
        <w:jc w:val="left"/>
        <w:rPr>
          <w:bCs/>
          <w:sz w:val="24"/>
          <w:szCs w:val="24"/>
        </w:rPr>
      </w:pPr>
      <w:r w:rsidRPr="00B7619A">
        <w:rPr>
          <w:bCs/>
          <w:sz w:val="24"/>
          <w:szCs w:val="24"/>
        </w:rPr>
        <w:t xml:space="preserve">Техника проведения спинномозговой анестезии? </w:t>
      </w:r>
    </w:p>
    <w:p w14:paraId="1F3B3827" w14:textId="77777777" w:rsidR="00C62DF6" w:rsidRPr="00B7619A" w:rsidRDefault="002D47C6" w:rsidP="00B7619A">
      <w:pPr>
        <w:spacing w:after="14" w:line="271" w:lineRule="auto"/>
        <w:ind w:right="0"/>
        <w:jc w:val="left"/>
        <w:rPr>
          <w:bCs/>
          <w:sz w:val="24"/>
          <w:szCs w:val="24"/>
        </w:rPr>
      </w:pPr>
      <w:r w:rsidRPr="00B7619A">
        <w:rPr>
          <w:bCs/>
          <w:sz w:val="24"/>
          <w:szCs w:val="24"/>
        </w:rPr>
        <w:lastRenderedPageBreak/>
        <w:t xml:space="preserve">Какие лекарственные вещества используются для проведения спинномозговой анестезии (количество, концентрация)? </w:t>
      </w:r>
    </w:p>
    <w:p w14:paraId="3E005CA8" w14:textId="024DCA5D" w:rsidR="00C62DF6" w:rsidRPr="002D47C6" w:rsidRDefault="00C62DF6">
      <w:pPr>
        <w:spacing w:after="28" w:line="259" w:lineRule="auto"/>
        <w:ind w:left="929" w:right="0" w:firstLine="0"/>
        <w:jc w:val="left"/>
        <w:rPr>
          <w:sz w:val="24"/>
          <w:szCs w:val="24"/>
        </w:rPr>
      </w:pPr>
    </w:p>
    <w:p w14:paraId="2EEF7844"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57 </w:t>
      </w:r>
      <w:r w:rsidRPr="002D47C6">
        <w:rPr>
          <w:b/>
          <w:sz w:val="24"/>
          <w:szCs w:val="24"/>
        </w:rPr>
        <w:tab/>
        <w:t xml:space="preserve">ОЗНАКОМЬТЕСЬ С СИТУАЦИЕЙ И ДАЙТЕ РАЗВЕРНУТЫЕ ОТВЕТЫ НА ВОПРОСЫ </w:t>
      </w:r>
    </w:p>
    <w:p w14:paraId="33E59D60" w14:textId="77777777" w:rsidR="00C62DF6" w:rsidRPr="002D47C6" w:rsidRDefault="002D47C6">
      <w:pPr>
        <w:ind w:left="65" w:right="64" w:firstLine="852"/>
        <w:rPr>
          <w:sz w:val="24"/>
          <w:szCs w:val="24"/>
        </w:rPr>
      </w:pPr>
      <w:r w:rsidRPr="002D47C6">
        <w:rPr>
          <w:sz w:val="24"/>
          <w:szCs w:val="24"/>
        </w:rPr>
        <w:t xml:space="preserve">У больной в момент выведения из эндотрахеального наркоза после операции кесарева сечения развились явления дыхательной недостаточности. При аускультации легких клокочущее дыхание, цианоз лица, в полости рта рвотные массы. В момент экстубации обнаружено, что разорвалась манжетка на эндотрахеальной трубке. </w:t>
      </w:r>
    </w:p>
    <w:p w14:paraId="0AD32918" w14:textId="77777777" w:rsidR="00C62DF6" w:rsidRPr="00B7619A" w:rsidRDefault="002D47C6" w:rsidP="00B7619A">
      <w:pPr>
        <w:spacing w:after="14" w:line="271" w:lineRule="auto"/>
        <w:ind w:left="0" w:right="0" w:firstLine="0"/>
        <w:jc w:val="left"/>
        <w:rPr>
          <w:bCs/>
          <w:sz w:val="24"/>
          <w:szCs w:val="24"/>
        </w:rPr>
      </w:pPr>
      <w:r w:rsidRPr="00B7619A">
        <w:rPr>
          <w:bCs/>
          <w:sz w:val="24"/>
          <w:szCs w:val="24"/>
        </w:rPr>
        <w:t xml:space="preserve">Укажите вид развившегося осложнения? </w:t>
      </w:r>
    </w:p>
    <w:p w14:paraId="59A56253" w14:textId="77777777" w:rsidR="00C62DF6" w:rsidRPr="00B7619A" w:rsidRDefault="002D47C6" w:rsidP="00B7619A">
      <w:pPr>
        <w:spacing w:after="14" w:line="271" w:lineRule="auto"/>
        <w:ind w:left="0" w:right="0" w:firstLine="0"/>
        <w:jc w:val="left"/>
        <w:rPr>
          <w:bCs/>
          <w:sz w:val="24"/>
          <w:szCs w:val="24"/>
        </w:rPr>
      </w:pPr>
      <w:r w:rsidRPr="00B7619A">
        <w:rPr>
          <w:bCs/>
          <w:sz w:val="24"/>
          <w:szCs w:val="24"/>
        </w:rPr>
        <w:t xml:space="preserve">Объем лечебных мероприятий при данном осложнении? </w:t>
      </w:r>
    </w:p>
    <w:p w14:paraId="6DCDE96C" w14:textId="78E1A9F9" w:rsidR="00C62DF6" w:rsidRPr="002D47C6" w:rsidRDefault="00C62DF6">
      <w:pPr>
        <w:spacing w:after="28" w:line="259" w:lineRule="auto"/>
        <w:ind w:left="929" w:right="0" w:firstLine="0"/>
        <w:jc w:val="left"/>
        <w:rPr>
          <w:sz w:val="24"/>
          <w:szCs w:val="24"/>
        </w:rPr>
      </w:pPr>
    </w:p>
    <w:p w14:paraId="0F80C78D"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58 </w:t>
      </w:r>
      <w:r w:rsidRPr="002D47C6">
        <w:rPr>
          <w:b/>
          <w:sz w:val="24"/>
          <w:szCs w:val="24"/>
        </w:rPr>
        <w:tab/>
        <w:t xml:space="preserve">ОЗНАКОМЬТЕСЬ С СИТУАЦИЕЙ И ДАЙТЕ РАЗВЕРНУТЫЕ ОТВЕТЫ НА ВОПРОСЫ </w:t>
      </w:r>
    </w:p>
    <w:p w14:paraId="5A7434AD" w14:textId="77777777" w:rsidR="00C62DF6" w:rsidRPr="002D47C6" w:rsidRDefault="002D47C6">
      <w:pPr>
        <w:ind w:left="65" w:right="64" w:firstLine="852"/>
        <w:rPr>
          <w:sz w:val="24"/>
          <w:szCs w:val="24"/>
        </w:rPr>
      </w:pPr>
      <w:r w:rsidRPr="002D47C6">
        <w:rPr>
          <w:sz w:val="24"/>
          <w:szCs w:val="24"/>
        </w:rPr>
        <w:t xml:space="preserve">Женщина 22 лет была доставлена в родильное отде¬ление с тяжелой преэклампсией (генерализованные отеки, протеинурия 8 г/л) при сроке беременности 32 нед. Артериальное давление у нее составляет 150/95 — 180/110 мм рт.ст., ЧСС 112 уд/мин.Рост 172 см, вес 125 кг. Тромбоциты 156000. Предстоит экстренное абдоминальное родоразрешение. </w:t>
      </w:r>
    </w:p>
    <w:p w14:paraId="3715C37D" w14:textId="77777777" w:rsidR="00C62DF6" w:rsidRPr="002D47C6" w:rsidRDefault="002D47C6">
      <w:pPr>
        <w:spacing w:after="38" w:line="259" w:lineRule="auto"/>
        <w:ind w:left="929" w:right="0" w:firstLine="0"/>
        <w:jc w:val="left"/>
        <w:rPr>
          <w:sz w:val="24"/>
          <w:szCs w:val="24"/>
        </w:rPr>
      </w:pPr>
      <w:r w:rsidRPr="002D47C6">
        <w:rPr>
          <w:sz w:val="24"/>
          <w:szCs w:val="24"/>
        </w:rPr>
        <w:t xml:space="preserve"> </w:t>
      </w:r>
      <w:r w:rsidRPr="002D47C6">
        <w:rPr>
          <w:sz w:val="24"/>
          <w:szCs w:val="24"/>
        </w:rPr>
        <w:tab/>
        <w:t xml:space="preserve"> </w:t>
      </w:r>
    </w:p>
    <w:p w14:paraId="58F968CD" w14:textId="77777777" w:rsidR="00C62DF6" w:rsidRPr="00B7619A" w:rsidRDefault="002D47C6" w:rsidP="00B7619A">
      <w:pPr>
        <w:spacing w:after="14" w:line="271" w:lineRule="auto"/>
        <w:ind w:left="0" w:right="0" w:firstLine="0"/>
        <w:jc w:val="left"/>
        <w:rPr>
          <w:bCs/>
          <w:sz w:val="24"/>
          <w:szCs w:val="24"/>
        </w:rPr>
      </w:pPr>
      <w:r w:rsidRPr="00B7619A">
        <w:rPr>
          <w:bCs/>
          <w:sz w:val="24"/>
          <w:szCs w:val="24"/>
        </w:rPr>
        <w:t xml:space="preserve">Какой вид анестезии предпочтителен? </w:t>
      </w:r>
    </w:p>
    <w:p w14:paraId="09AEC428" w14:textId="77777777" w:rsidR="00C62DF6" w:rsidRPr="00B7619A" w:rsidRDefault="002D47C6" w:rsidP="00B7619A">
      <w:pPr>
        <w:spacing w:after="14" w:line="271" w:lineRule="auto"/>
        <w:ind w:left="0" w:right="0" w:firstLine="0"/>
        <w:jc w:val="left"/>
        <w:rPr>
          <w:bCs/>
          <w:sz w:val="24"/>
          <w:szCs w:val="24"/>
        </w:rPr>
      </w:pPr>
      <w:r w:rsidRPr="00B7619A">
        <w:rPr>
          <w:bCs/>
          <w:sz w:val="24"/>
          <w:szCs w:val="24"/>
        </w:rPr>
        <w:t xml:space="preserve">Какая доза маркиана спинал потребуется для выполнения анестезии? </w:t>
      </w:r>
    </w:p>
    <w:p w14:paraId="58843236" w14:textId="524970C5" w:rsidR="00C62DF6" w:rsidRPr="002D47C6" w:rsidRDefault="00C62DF6">
      <w:pPr>
        <w:spacing w:after="28" w:line="259" w:lineRule="auto"/>
        <w:ind w:left="929" w:right="0" w:firstLine="0"/>
        <w:jc w:val="left"/>
        <w:rPr>
          <w:sz w:val="24"/>
          <w:szCs w:val="24"/>
        </w:rPr>
      </w:pPr>
    </w:p>
    <w:p w14:paraId="62871FBA" w14:textId="77777777" w:rsidR="00C62DF6" w:rsidRPr="002D47C6" w:rsidRDefault="002D47C6">
      <w:pPr>
        <w:spacing w:after="14" w:line="271" w:lineRule="auto"/>
        <w:ind w:left="62" w:right="0" w:firstLine="852"/>
        <w:jc w:val="left"/>
        <w:rPr>
          <w:sz w:val="24"/>
          <w:szCs w:val="24"/>
        </w:rPr>
      </w:pPr>
      <w:r w:rsidRPr="002D47C6">
        <w:rPr>
          <w:b/>
          <w:sz w:val="24"/>
          <w:szCs w:val="24"/>
        </w:rPr>
        <w:t xml:space="preserve">59 </w:t>
      </w:r>
      <w:r w:rsidRPr="002D47C6">
        <w:rPr>
          <w:b/>
          <w:sz w:val="24"/>
          <w:szCs w:val="24"/>
        </w:rPr>
        <w:tab/>
        <w:t xml:space="preserve">ОЗНАКОМЬТЕСЬ С СИТУАЦИЕЙ И ДАЙТЕ РАЗВЕРНУТЫЕ ОТВЕТЫ НА ВОПРОСЫ </w:t>
      </w:r>
    </w:p>
    <w:p w14:paraId="74D901CD" w14:textId="77777777" w:rsidR="00C62DF6" w:rsidRPr="002D47C6" w:rsidRDefault="002D47C6">
      <w:pPr>
        <w:ind w:left="937" w:right="64"/>
        <w:rPr>
          <w:sz w:val="24"/>
          <w:szCs w:val="24"/>
        </w:rPr>
      </w:pPr>
      <w:r w:rsidRPr="002D47C6">
        <w:rPr>
          <w:sz w:val="24"/>
          <w:szCs w:val="24"/>
        </w:rPr>
        <w:t xml:space="preserve">Больная С., 25 лет, в отделение реанимации поступила с диагнозом: </w:t>
      </w:r>
    </w:p>
    <w:p w14:paraId="44271081" w14:textId="77777777" w:rsidR="00C62DF6" w:rsidRPr="002D47C6" w:rsidRDefault="002D47C6">
      <w:pPr>
        <w:ind w:left="73" w:right="64"/>
        <w:rPr>
          <w:sz w:val="24"/>
          <w:szCs w:val="24"/>
        </w:rPr>
      </w:pPr>
      <w:r w:rsidRPr="002D47C6">
        <w:rPr>
          <w:sz w:val="24"/>
          <w:szCs w:val="24"/>
        </w:rPr>
        <w:t xml:space="preserve">беременность 37 лет, преэклампсия тяжелой степени. После проведения кесарева сечения через 40 мин у больной лабораторно - выраженный гемолиз, наличие свободного гемоглобина в моче, тромбоцитопения, резкое повышение АсТ и АлТ, гипребилирубинемия за счет непрямого. Необходимо: объяснить вероятную назначить и провести терапию, высказать предположения об осложнениях. </w:t>
      </w:r>
    </w:p>
    <w:p w14:paraId="29B10898" w14:textId="77777777" w:rsidR="00C62DF6" w:rsidRPr="00B7619A" w:rsidRDefault="002D47C6" w:rsidP="00B7619A">
      <w:pPr>
        <w:spacing w:after="14" w:line="271" w:lineRule="auto"/>
        <w:ind w:left="0" w:right="0" w:firstLine="0"/>
        <w:jc w:val="left"/>
        <w:rPr>
          <w:bCs/>
          <w:sz w:val="24"/>
          <w:szCs w:val="24"/>
        </w:rPr>
      </w:pPr>
      <w:r w:rsidRPr="00B7619A">
        <w:rPr>
          <w:bCs/>
          <w:sz w:val="24"/>
          <w:szCs w:val="24"/>
        </w:rPr>
        <w:t xml:space="preserve">Причина развившегося осложнения? </w:t>
      </w:r>
    </w:p>
    <w:p w14:paraId="5BBDB85B" w14:textId="77777777" w:rsidR="00C62DF6" w:rsidRPr="00B7619A" w:rsidRDefault="002D47C6" w:rsidP="00B7619A">
      <w:pPr>
        <w:spacing w:after="14" w:line="271" w:lineRule="auto"/>
        <w:ind w:left="0" w:right="0" w:firstLine="0"/>
        <w:jc w:val="left"/>
        <w:rPr>
          <w:bCs/>
          <w:sz w:val="24"/>
          <w:szCs w:val="24"/>
        </w:rPr>
      </w:pPr>
      <w:r w:rsidRPr="00B7619A">
        <w:rPr>
          <w:bCs/>
          <w:sz w:val="24"/>
          <w:szCs w:val="24"/>
        </w:rPr>
        <w:t xml:space="preserve">Как коррегировать артериальную гипертензию? </w:t>
      </w:r>
    </w:p>
    <w:p w14:paraId="346A31EA" w14:textId="77777777" w:rsidR="00C62DF6" w:rsidRPr="00B7619A" w:rsidRDefault="002D47C6" w:rsidP="00B7619A">
      <w:pPr>
        <w:spacing w:after="14" w:line="271" w:lineRule="auto"/>
        <w:ind w:left="0" w:right="0" w:firstLine="0"/>
        <w:jc w:val="left"/>
        <w:rPr>
          <w:bCs/>
          <w:sz w:val="24"/>
          <w:szCs w:val="24"/>
        </w:rPr>
      </w:pPr>
      <w:r w:rsidRPr="00B7619A">
        <w:rPr>
          <w:bCs/>
          <w:sz w:val="24"/>
          <w:szCs w:val="24"/>
        </w:rPr>
        <w:t xml:space="preserve">Характер послеоперационной анальгезии? </w:t>
      </w:r>
    </w:p>
    <w:p w14:paraId="5449ECBC" w14:textId="77777777" w:rsidR="00B7619A" w:rsidRDefault="00B7619A">
      <w:pPr>
        <w:spacing w:after="14" w:line="271" w:lineRule="auto"/>
        <w:ind w:left="62" w:right="0" w:firstLine="852"/>
        <w:jc w:val="left"/>
        <w:rPr>
          <w:b/>
          <w:sz w:val="24"/>
          <w:szCs w:val="24"/>
        </w:rPr>
      </w:pPr>
    </w:p>
    <w:p w14:paraId="5DC0C661" w14:textId="2AD8A54B" w:rsidR="00C62DF6" w:rsidRPr="002D47C6" w:rsidRDefault="002D47C6">
      <w:pPr>
        <w:spacing w:after="14" w:line="271" w:lineRule="auto"/>
        <w:ind w:left="62" w:right="0" w:firstLine="852"/>
        <w:jc w:val="left"/>
        <w:rPr>
          <w:sz w:val="24"/>
          <w:szCs w:val="24"/>
        </w:rPr>
      </w:pPr>
      <w:r w:rsidRPr="002D47C6">
        <w:rPr>
          <w:b/>
          <w:sz w:val="24"/>
          <w:szCs w:val="24"/>
        </w:rPr>
        <w:t xml:space="preserve">60 </w:t>
      </w:r>
      <w:r w:rsidRPr="002D47C6">
        <w:rPr>
          <w:b/>
          <w:sz w:val="24"/>
          <w:szCs w:val="24"/>
        </w:rPr>
        <w:tab/>
        <w:t xml:space="preserve">ОЗНАКОМЬТЕСЬ С СИТУАЦИЕЙ И ДАЙТЕ РАЗВЕРНУТЫЕ ОТВЕТЫ НА ВОПРОСЫ </w:t>
      </w:r>
    </w:p>
    <w:p w14:paraId="17B787E8" w14:textId="77777777" w:rsidR="00B7619A" w:rsidRDefault="002D47C6">
      <w:pPr>
        <w:ind w:left="65" w:right="64" w:firstLine="852"/>
        <w:rPr>
          <w:sz w:val="24"/>
          <w:szCs w:val="24"/>
        </w:rPr>
      </w:pPr>
      <w:r w:rsidRPr="002D47C6">
        <w:rPr>
          <w:sz w:val="24"/>
          <w:szCs w:val="24"/>
        </w:rPr>
        <w:t>Больная К., 25 лет, поступила в отделение реанимации роддома после перенесенного приступа эклампсии. Отмечается артериальная гипертензия (АД 175/125, ЧСС 116 уд/мин), генерализованные отеки, протеинурия. Через 20 мин после поступления у больной развился приступ клонико-тонических судорог. Кома I. В анамнезе судорожные припадки не отмечались. Необходимо: определить наиболее вероятную причину развития судорог, определить схему терапи</w:t>
      </w:r>
    </w:p>
    <w:p w14:paraId="47876D66" w14:textId="65A8CC6E" w:rsidR="00C62DF6" w:rsidRPr="00B7619A" w:rsidRDefault="002D47C6" w:rsidP="00B7619A">
      <w:pPr>
        <w:ind w:left="0" w:right="64" w:firstLine="0"/>
        <w:rPr>
          <w:bCs/>
          <w:sz w:val="24"/>
          <w:szCs w:val="24"/>
        </w:rPr>
      </w:pPr>
      <w:r w:rsidRPr="00B7619A">
        <w:rPr>
          <w:bCs/>
          <w:sz w:val="24"/>
          <w:szCs w:val="24"/>
        </w:rPr>
        <w:t xml:space="preserve">Ваш диагноз? </w:t>
      </w:r>
    </w:p>
    <w:p w14:paraId="1BD35440" w14:textId="77777777" w:rsidR="00C62DF6" w:rsidRPr="00B7619A" w:rsidRDefault="002D47C6" w:rsidP="00B7619A">
      <w:pPr>
        <w:spacing w:after="14" w:line="271" w:lineRule="auto"/>
        <w:ind w:left="0" w:right="0" w:firstLine="0"/>
        <w:jc w:val="left"/>
        <w:rPr>
          <w:bCs/>
          <w:sz w:val="24"/>
          <w:szCs w:val="24"/>
        </w:rPr>
      </w:pPr>
      <w:r w:rsidRPr="00B7619A">
        <w:rPr>
          <w:bCs/>
          <w:sz w:val="24"/>
          <w:szCs w:val="24"/>
        </w:rPr>
        <w:t xml:space="preserve">Лечебные мероприятии первой очереди? </w:t>
      </w:r>
    </w:p>
    <w:p w14:paraId="4D6A8D81" w14:textId="4C77BA04" w:rsidR="00C62DF6" w:rsidRPr="00B7619A" w:rsidRDefault="002D47C6" w:rsidP="00B7619A">
      <w:pPr>
        <w:ind w:left="0" w:right="64" w:firstLine="0"/>
        <w:rPr>
          <w:bCs/>
          <w:sz w:val="24"/>
          <w:szCs w:val="24"/>
        </w:rPr>
      </w:pPr>
      <w:r w:rsidRPr="00B7619A">
        <w:rPr>
          <w:bCs/>
          <w:sz w:val="24"/>
          <w:szCs w:val="24"/>
        </w:rPr>
        <w:t xml:space="preserve">Как коррегировать артериальную гипертензию? </w:t>
      </w:r>
    </w:p>
    <w:p w14:paraId="630D592B" w14:textId="77777777" w:rsidR="00C62DF6" w:rsidRPr="002D47C6" w:rsidRDefault="002D47C6">
      <w:pPr>
        <w:ind w:left="65" w:right="64" w:firstLine="708"/>
        <w:rPr>
          <w:sz w:val="24"/>
          <w:szCs w:val="24"/>
        </w:rPr>
      </w:pPr>
      <w:r w:rsidRPr="002D47C6">
        <w:rPr>
          <w:b/>
          <w:sz w:val="24"/>
          <w:szCs w:val="24"/>
        </w:rPr>
        <w:lastRenderedPageBreak/>
        <w:t xml:space="preserve">Тестовые задания </w:t>
      </w:r>
      <w:r w:rsidRPr="002D47C6">
        <w:rPr>
          <w:sz w:val="24"/>
          <w:szCs w:val="24"/>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 в Информационной системе Университета.</w:t>
      </w:r>
      <w:r w:rsidRPr="002D47C6">
        <w:rPr>
          <w:b/>
          <w:sz w:val="24"/>
          <w:szCs w:val="24"/>
        </w:rPr>
        <w:t xml:space="preserve"> </w:t>
      </w:r>
    </w:p>
    <w:p w14:paraId="1222A841" w14:textId="77777777" w:rsidR="00C62DF6" w:rsidRPr="002D47C6" w:rsidRDefault="002D47C6">
      <w:pPr>
        <w:spacing w:after="29" w:line="259" w:lineRule="auto"/>
        <w:ind w:left="77" w:right="0" w:firstLine="0"/>
        <w:jc w:val="left"/>
        <w:rPr>
          <w:sz w:val="24"/>
          <w:szCs w:val="24"/>
        </w:rPr>
      </w:pPr>
      <w:r w:rsidRPr="002D47C6">
        <w:rPr>
          <w:i/>
          <w:sz w:val="24"/>
          <w:szCs w:val="24"/>
        </w:rPr>
        <w:t xml:space="preserve"> </w:t>
      </w:r>
    </w:p>
    <w:p w14:paraId="569D9317" w14:textId="77777777" w:rsidR="00C62DF6" w:rsidRPr="002D47C6" w:rsidRDefault="002D47C6">
      <w:pPr>
        <w:spacing w:after="0" w:line="259" w:lineRule="auto"/>
        <w:ind w:left="1487" w:right="766" w:hanging="10"/>
        <w:jc w:val="center"/>
        <w:rPr>
          <w:sz w:val="24"/>
          <w:szCs w:val="24"/>
        </w:rPr>
      </w:pPr>
      <w:r w:rsidRPr="002D47C6">
        <w:rPr>
          <w:b/>
          <w:sz w:val="24"/>
          <w:szCs w:val="24"/>
        </w:rPr>
        <w:t xml:space="preserve">Образец зачетного билета </w:t>
      </w:r>
    </w:p>
    <w:p w14:paraId="7620AC26" w14:textId="77777777" w:rsidR="00C62DF6" w:rsidRPr="002D47C6" w:rsidRDefault="002D47C6">
      <w:pPr>
        <w:spacing w:after="23" w:line="259" w:lineRule="auto"/>
        <w:ind w:left="773" w:right="0" w:firstLine="0"/>
        <w:jc w:val="center"/>
        <w:rPr>
          <w:sz w:val="24"/>
          <w:szCs w:val="24"/>
        </w:rPr>
      </w:pPr>
      <w:r w:rsidRPr="002D47C6">
        <w:rPr>
          <w:sz w:val="24"/>
          <w:szCs w:val="24"/>
        </w:rPr>
        <w:t xml:space="preserve"> </w:t>
      </w:r>
    </w:p>
    <w:p w14:paraId="5E7922FE" w14:textId="77777777" w:rsidR="00C62DF6" w:rsidRPr="002D47C6" w:rsidRDefault="002D47C6">
      <w:pPr>
        <w:spacing w:after="9" w:line="269" w:lineRule="auto"/>
        <w:ind w:left="1443" w:right="0" w:hanging="10"/>
        <w:jc w:val="left"/>
        <w:rPr>
          <w:sz w:val="24"/>
          <w:szCs w:val="24"/>
        </w:rPr>
      </w:pPr>
      <w:r w:rsidRPr="002D47C6">
        <w:rPr>
          <w:sz w:val="24"/>
          <w:szCs w:val="24"/>
        </w:rPr>
        <w:t xml:space="preserve">ФЕДЕРАЛЬНОЕ ГОСУДАРСТВЕННОЕ БЮДЖЕТНОЕ ОБРАЗОВАТЕЛЬНОЕ </w:t>
      </w:r>
    </w:p>
    <w:p w14:paraId="68404768" w14:textId="77777777" w:rsidR="00C62DF6" w:rsidRPr="002D47C6" w:rsidRDefault="002D47C6">
      <w:pPr>
        <w:spacing w:after="14" w:line="259" w:lineRule="auto"/>
        <w:ind w:left="721" w:right="710" w:hanging="10"/>
        <w:jc w:val="center"/>
        <w:rPr>
          <w:sz w:val="24"/>
          <w:szCs w:val="24"/>
        </w:rPr>
      </w:pPr>
      <w:r w:rsidRPr="002D47C6">
        <w:rPr>
          <w:sz w:val="24"/>
          <w:szCs w:val="24"/>
        </w:rPr>
        <w:t xml:space="preserve">УЧРЕЖДЕНИЕ ВЫСШЕГО ОБРАЗОВАНИЯ </w:t>
      </w:r>
    </w:p>
    <w:p w14:paraId="05005885" w14:textId="77777777" w:rsidR="00C62DF6" w:rsidRPr="002D47C6" w:rsidRDefault="002D47C6">
      <w:pPr>
        <w:spacing w:after="9" w:line="269" w:lineRule="auto"/>
        <w:ind w:left="1362" w:right="0" w:hanging="10"/>
        <w:jc w:val="left"/>
        <w:rPr>
          <w:sz w:val="24"/>
          <w:szCs w:val="24"/>
        </w:rPr>
      </w:pPr>
      <w:r w:rsidRPr="002D47C6">
        <w:rPr>
          <w:sz w:val="24"/>
          <w:szCs w:val="24"/>
        </w:rPr>
        <w:t xml:space="preserve">«ОРЕНБУРГСКИЙ ГОСУДАРСТВЕННЫЙ МЕДИЦИНСКИЙ УНИВЕРСИТЕТ» </w:t>
      </w:r>
    </w:p>
    <w:p w14:paraId="7950A3D4" w14:textId="77777777" w:rsidR="00C62DF6" w:rsidRPr="002D47C6" w:rsidRDefault="002D47C6">
      <w:pPr>
        <w:spacing w:after="14" w:line="259" w:lineRule="auto"/>
        <w:ind w:left="721" w:right="710" w:hanging="10"/>
        <w:jc w:val="center"/>
        <w:rPr>
          <w:sz w:val="24"/>
          <w:szCs w:val="24"/>
        </w:rPr>
      </w:pPr>
      <w:r w:rsidRPr="002D47C6">
        <w:rPr>
          <w:sz w:val="24"/>
          <w:szCs w:val="24"/>
        </w:rPr>
        <w:t xml:space="preserve">МИНИСТЕРСТВА ЗДРАВООХРАНЕНИЯ РОССИЙСКОЙ ФЕДЕРАЦИИ </w:t>
      </w:r>
    </w:p>
    <w:p w14:paraId="25AA0117" w14:textId="77777777" w:rsidR="00C62DF6" w:rsidRPr="002D47C6" w:rsidRDefault="002D47C6">
      <w:pPr>
        <w:spacing w:after="0" w:line="259" w:lineRule="auto"/>
        <w:ind w:left="783" w:right="0" w:firstLine="0"/>
        <w:jc w:val="center"/>
        <w:rPr>
          <w:sz w:val="24"/>
          <w:szCs w:val="24"/>
        </w:rPr>
      </w:pPr>
      <w:r w:rsidRPr="002D47C6">
        <w:rPr>
          <w:sz w:val="24"/>
          <w:szCs w:val="24"/>
        </w:rPr>
        <w:t xml:space="preserve"> </w:t>
      </w:r>
    </w:p>
    <w:p w14:paraId="05F8999D" w14:textId="77777777" w:rsidR="00C62DF6" w:rsidRPr="002D47C6" w:rsidRDefault="002D47C6">
      <w:pPr>
        <w:spacing w:after="1" w:line="259" w:lineRule="auto"/>
        <w:ind w:left="783" w:right="0" w:firstLine="0"/>
        <w:jc w:val="center"/>
        <w:rPr>
          <w:sz w:val="24"/>
          <w:szCs w:val="24"/>
        </w:rPr>
      </w:pPr>
      <w:r w:rsidRPr="002D47C6">
        <w:rPr>
          <w:sz w:val="24"/>
          <w:szCs w:val="24"/>
        </w:rPr>
        <w:t xml:space="preserve"> </w:t>
      </w:r>
    </w:p>
    <w:p w14:paraId="5FF84593" w14:textId="7BBF95A0" w:rsidR="00B7619A" w:rsidRDefault="002D47C6">
      <w:pPr>
        <w:spacing w:after="14" w:line="269" w:lineRule="auto"/>
        <w:ind w:left="785" w:right="60" w:firstLine="0"/>
        <w:jc w:val="left"/>
        <w:rPr>
          <w:sz w:val="24"/>
          <w:szCs w:val="24"/>
        </w:rPr>
      </w:pPr>
      <w:r w:rsidRPr="002D47C6">
        <w:rPr>
          <w:sz w:val="24"/>
          <w:szCs w:val="24"/>
        </w:rPr>
        <w:t>кафедра __</w:t>
      </w:r>
      <w:r w:rsidR="00B7619A" w:rsidRPr="00B7619A">
        <w:rPr>
          <w:sz w:val="24"/>
          <w:szCs w:val="24"/>
          <w:u w:val="single"/>
        </w:rPr>
        <w:t>Анестезиологии и реаниматологии</w:t>
      </w:r>
      <w:r w:rsidRPr="002D47C6">
        <w:rPr>
          <w:sz w:val="24"/>
          <w:szCs w:val="24"/>
        </w:rPr>
        <w:t>_____________________________</w:t>
      </w:r>
    </w:p>
    <w:p w14:paraId="2EB1ED82" w14:textId="1351B406" w:rsidR="00B7619A" w:rsidRDefault="002D47C6" w:rsidP="00B7619A">
      <w:pPr>
        <w:spacing w:after="14" w:line="269" w:lineRule="auto"/>
        <w:ind w:left="785" w:right="60" w:firstLine="0"/>
        <w:jc w:val="left"/>
        <w:rPr>
          <w:sz w:val="24"/>
          <w:szCs w:val="24"/>
        </w:rPr>
      </w:pPr>
      <w:r w:rsidRPr="002D47C6">
        <w:rPr>
          <w:sz w:val="24"/>
          <w:szCs w:val="24"/>
        </w:rPr>
        <w:t>направление подготовки (специальность)____</w:t>
      </w:r>
      <w:r w:rsidR="00B7619A" w:rsidRPr="00B7619A">
        <w:rPr>
          <w:sz w:val="24"/>
          <w:szCs w:val="24"/>
          <w:u w:val="single"/>
        </w:rPr>
        <w:t>Стоматология</w:t>
      </w:r>
      <w:r w:rsidRPr="002D47C6">
        <w:rPr>
          <w:sz w:val="24"/>
          <w:szCs w:val="24"/>
        </w:rPr>
        <w:t>______________    дисциплина_______</w:t>
      </w:r>
      <w:r w:rsidR="00B7619A" w:rsidRPr="00B7619A">
        <w:rPr>
          <w:sz w:val="24"/>
          <w:szCs w:val="24"/>
          <w:u w:val="single"/>
        </w:rPr>
        <w:t>Анестезиология, интенсивная терапия</w:t>
      </w:r>
      <w:r w:rsidRPr="002D47C6">
        <w:rPr>
          <w:sz w:val="24"/>
          <w:szCs w:val="24"/>
        </w:rPr>
        <w:t xml:space="preserve">______________________ </w:t>
      </w:r>
    </w:p>
    <w:p w14:paraId="1832B537" w14:textId="77777777" w:rsidR="00B7619A" w:rsidRDefault="00B7619A" w:rsidP="00B7619A">
      <w:pPr>
        <w:spacing w:after="14" w:line="269" w:lineRule="auto"/>
        <w:ind w:left="785" w:right="60" w:firstLine="0"/>
        <w:jc w:val="center"/>
        <w:rPr>
          <w:sz w:val="24"/>
          <w:szCs w:val="24"/>
        </w:rPr>
      </w:pPr>
    </w:p>
    <w:p w14:paraId="2D29CFBD" w14:textId="3FF04402" w:rsidR="00C62DF6" w:rsidRPr="002D47C6" w:rsidRDefault="002D47C6" w:rsidP="00B7619A">
      <w:pPr>
        <w:spacing w:after="14" w:line="269" w:lineRule="auto"/>
        <w:ind w:left="785" w:right="60" w:firstLine="0"/>
        <w:jc w:val="center"/>
        <w:rPr>
          <w:sz w:val="24"/>
          <w:szCs w:val="24"/>
        </w:rPr>
      </w:pPr>
      <w:r w:rsidRPr="002D47C6">
        <w:rPr>
          <w:b/>
          <w:sz w:val="24"/>
          <w:szCs w:val="24"/>
        </w:rPr>
        <w:t>ЗАЧЕТНЫЙ  БИЛЕТ №</w:t>
      </w:r>
      <w:r w:rsidR="00B7619A">
        <w:rPr>
          <w:b/>
          <w:sz w:val="24"/>
          <w:szCs w:val="24"/>
        </w:rPr>
        <w:t>1</w:t>
      </w:r>
    </w:p>
    <w:p w14:paraId="381345E0" w14:textId="77777777" w:rsidR="00C62DF6" w:rsidRPr="002D47C6" w:rsidRDefault="002D47C6">
      <w:pPr>
        <w:spacing w:after="0" w:line="259" w:lineRule="auto"/>
        <w:ind w:left="783" w:right="0" w:firstLine="0"/>
        <w:jc w:val="center"/>
        <w:rPr>
          <w:sz w:val="24"/>
          <w:szCs w:val="24"/>
        </w:rPr>
      </w:pPr>
      <w:r w:rsidRPr="002D47C6">
        <w:rPr>
          <w:b/>
          <w:sz w:val="24"/>
          <w:szCs w:val="24"/>
        </w:rPr>
        <w:t xml:space="preserve"> </w:t>
      </w:r>
    </w:p>
    <w:p w14:paraId="566C6F66" w14:textId="77777777" w:rsidR="00C62DF6" w:rsidRPr="002D47C6" w:rsidRDefault="002D47C6">
      <w:pPr>
        <w:spacing w:after="28" w:line="259" w:lineRule="auto"/>
        <w:ind w:left="783" w:right="0" w:firstLine="0"/>
        <w:jc w:val="center"/>
        <w:rPr>
          <w:sz w:val="24"/>
          <w:szCs w:val="24"/>
        </w:rPr>
      </w:pPr>
      <w:r w:rsidRPr="002D47C6">
        <w:rPr>
          <w:b/>
          <w:sz w:val="24"/>
          <w:szCs w:val="24"/>
        </w:rPr>
        <w:t xml:space="preserve"> </w:t>
      </w:r>
    </w:p>
    <w:p w14:paraId="670E7F34" w14:textId="2226EBFD" w:rsidR="00C62DF6" w:rsidRDefault="00B7619A" w:rsidP="00B7619A">
      <w:pPr>
        <w:pStyle w:val="a4"/>
        <w:numPr>
          <w:ilvl w:val="0"/>
          <w:numId w:val="69"/>
        </w:numPr>
        <w:spacing w:after="0" w:line="259" w:lineRule="auto"/>
        <w:ind w:right="0"/>
        <w:jc w:val="left"/>
        <w:rPr>
          <w:sz w:val="24"/>
          <w:szCs w:val="24"/>
        </w:rPr>
      </w:pPr>
      <w:r w:rsidRPr="002D47C6">
        <w:rPr>
          <w:sz w:val="24"/>
          <w:szCs w:val="24"/>
        </w:rPr>
        <w:t>Анафилактический шок. Патогенез. Клиника. Интенсивная терапия</w:t>
      </w:r>
    </w:p>
    <w:p w14:paraId="4A381663" w14:textId="40791D90" w:rsidR="00B7619A" w:rsidRDefault="00B7619A" w:rsidP="00B7619A">
      <w:pPr>
        <w:pStyle w:val="a4"/>
        <w:numPr>
          <w:ilvl w:val="0"/>
          <w:numId w:val="69"/>
        </w:numPr>
        <w:spacing w:after="0" w:line="259" w:lineRule="auto"/>
        <w:ind w:right="0"/>
        <w:jc w:val="left"/>
        <w:rPr>
          <w:sz w:val="24"/>
          <w:szCs w:val="24"/>
        </w:rPr>
      </w:pPr>
      <w:r w:rsidRPr="002D47C6">
        <w:rPr>
          <w:sz w:val="24"/>
          <w:szCs w:val="24"/>
        </w:rPr>
        <w:t>Современные подходы к сердечно-легочной и мозговой реанимации. Первичный (А, В, С,) и расширенный (D) реанимационные комплексы. Принцип ранней дефибрилляции</w:t>
      </w:r>
    </w:p>
    <w:p w14:paraId="56AAB431" w14:textId="77777777" w:rsidR="00B7619A" w:rsidRPr="00B7619A" w:rsidRDefault="00B7619A" w:rsidP="00B7619A">
      <w:pPr>
        <w:pStyle w:val="a4"/>
        <w:numPr>
          <w:ilvl w:val="0"/>
          <w:numId w:val="69"/>
        </w:numPr>
        <w:ind w:right="64"/>
        <w:rPr>
          <w:sz w:val="24"/>
          <w:szCs w:val="24"/>
        </w:rPr>
      </w:pPr>
      <w:r w:rsidRPr="00B7619A">
        <w:rPr>
          <w:sz w:val="24"/>
          <w:szCs w:val="24"/>
        </w:rPr>
        <w:t xml:space="preserve">Больной С., 45 лет госпитализирован в ОАИР. Из анамнеза известно, что </w:t>
      </w:r>
    </w:p>
    <w:p w14:paraId="6DCF8FCB" w14:textId="77777777" w:rsidR="00B7619A" w:rsidRPr="00B7619A" w:rsidRDefault="00B7619A" w:rsidP="00B7619A">
      <w:pPr>
        <w:pStyle w:val="a4"/>
        <w:numPr>
          <w:ilvl w:val="0"/>
          <w:numId w:val="69"/>
        </w:numPr>
        <w:ind w:right="64"/>
        <w:rPr>
          <w:sz w:val="24"/>
          <w:szCs w:val="24"/>
        </w:rPr>
      </w:pPr>
      <w:r w:rsidRPr="00B7619A">
        <w:rPr>
          <w:sz w:val="24"/>
          <w:szCs w:val="24"/>
        </w:rPr>
        <w:t xml:space="preserve">утром   внезапно в покое по чувствовал "толчок в грудь”, сильное сердцебиение, перебои в работе сердца, выраженную  общую слабость. Такие ощущения возникают в течение месяца, устранялись задержкой дыхания, сердцебиение прекращались внезапно. В анамнезе патологий со стороны сердечно-сосудистой системы нет  Температура тела субфебрильная 37.1С. Подобные приступы отмечались у ближайших родственников. При осмотре пульс и ЧСС подсчитать невозможно. На ЭКГ - мониторе ритм правильный. </w:t>
      </w:r>
    </w:p>
    <w:p w14:paraId="0F32DB2C" w14:textId="77777777" w:rsidR="00B7619A" w:rsidRPr="00B7619A" w:rsidRDefault="00B7619A" w:rsidP="00B7619A">
      <w:pPr>
        <w:spacing w:after="14" w:line="271" w:lineRule="auto"/>
        <w:ind w:left="77" w:right="2668" w:firstLine="0"/>
        <w:jc w:val="left"/>
        <w:rPr>
          <w:bCs/>
          <w:sz w:val="24"/>
          <w:szCs w:val="24"/>
        </w:rPr>
      </w:pPr>
      <w:r w:rsidRPr="00B7619A">
        <w:rPr>
          <w:bCs/>
          <w:sz w:val="24"/>
          <w:szCs w:val="24"/>
        </w:rPr>
        <w:t xml:space="preserve">Какая патология  наиболее вероятна у больного?  </w:t>
      </w:r>
    </w:p>
    <w:p w14:paraId="2D0ED7FD" w14:textId="77777777" w:rsidR="00B7619A" w:rsidRPr="00B7619A" w:rsidRDefault="00B7619A" w:rsidP="00B7619A">
      <w:pPr>
        <w:ind w:left="77" w:right="2668" w:firstLine="0"/>
        <w:jc w:val="left"/>
        <w:rPr>
          <w:bCs/>
          <w:sz w:val="24"/>
          <w:szCs w:val="24"/>
        </w:rPr>
      </w:pPr>
      <w:r w:rsidRPr="00B7619A">
        <w:rPr>
          <w:bCs/>
          <w:sz w:val="24"/>
          <w:szCs w:val="24"/>
        </w:rPr>
        <w:t xml:space="preserve">Какой пароксизм возник у больного? </w:t>
      </w:r>
    </w:p>
    <w:p w14:paraId="6324CB95" w14:textId="77777777" w:rsidR="00C62DF6" w:rsidRPr="002D47C6" w:rsidRDefault="002D47C6">
      <w:pPr>
        <w:spacing w:after="25" w:line="259" w:lineRule="auto"/>
        <w:ind w:left="785" w:right="0" w:firstLine="0"/>
        <w:jc w:val="left"/>
        <w:rPr>
          <w:sz w:val="24"/>
          <w:szCs w:val="24"/>
        </w:rPr>
      </w:pPr>
      <w:r w:rsidRPr="002D47C6">
        <w:rPr>
          <w:sz w:val="24"/>
          <w:szCs w:val="24"/>
        </w:rPr>
        <w:t xml:space="preserve"> </w:t>
      </w:r>
    </w:p>
    <w:p w14:paraId="15A30E3D" w14:textId="14386FC9" w:rsidR="00C62DF6" w:rsidRDefault="002D47C6">
      <w:pPr>
        <w:ind w:left="793" w:right="64"/>
        <w:rPr>
          <w:sz w:val="24"/>
          <w:szCs w:val="24"/>
        </w:rPr>
      </w:pPr>
      <w:r w:rsidRPr="002D47C6">
        <w:rPr>
          <w:sz w:val="24"/>
          <w:szCs w:val="24"/>
        </w:rPr>
        <w:t xml:space="preserve">Заведующий кафедрой </w:t>
      </w:r>
      <w:r w:rsidR="00B7619A">
        <w:rPr>
          <w:sz w:val="24"/>
          <w:szCs w:val="24"/>
        </w:rPr>
        <w:t xml:space="preserve">анестезиологии и реаниматологии, </w:t>
      </w:r>
    </w:p>
    <w:p w14:paraId="54253B39" w14:textId="6134F6B1" w:rsidR="00B7619A" w:rsidRDefault="00B7619A">
      <w:pPr>
        <w:ind w:left="793" w:right="64"/>
        <w:rPr>
          <w:sz w:val="24"/>
          <w:szCs w:val="24"/>
        </w:rPr>
      </w:pPr>
      <w:r>
        <w:rPr>
          <w:sz w:val="24"/>
          <w:szCs w:val="24"/>
        </w:rPr>
        <w:t>Д.м.н., доцент                                                                                                               Ершов В.И.</w:t>
      </w:r>
    </w:p>
    <w:p w14:paraId="3440B679" w14:textId="2BE0A2D6" w:rsidR="00C62DF6" w:rsidRPr="002D47C6" w:rsidRDefault="002D47C6" w:rsidP="00B7619A">
      <w:pPr>
        <w:ind w:left="793" w:right="64"/>
        <w:rPr>
          <w:sz w:val="24"/>
          <w:szCs w:val="24"/>
        </w:rPr>
      </w:pPr>
      <w:r w:rsidRPr="002D47C6">
        <w:rPr>
          <w:sz w:val="24"/>
          <w:szCs w:val="24"/>
        </w:rPr>
        <w:t xml:space="preserve">Декан </w:t>
      </w:r>
      <w:r w:rsidR="00B7619A">
        <w:rPr>
          <w:sz w:val="24"/>
          <w:szCs w:val="24"/>
        </w:rPr>
        <w:t xml:space="preserve">стоматологического </w:t>
      </w:r>
      <w:r w:rsidRPr="002D47C6">
        <w:rPr>
          <w:sz w:val="24"/>
          <w:szCs w:val="24"/>
        </w:rPr>
        <w:t>факультета</w:t>
      </w:r>
      <w:r w:rsidR="00E26AC1">
        <w:rPr>
          <w:sz w:val="24"/>
          <w:szCs w:val="24"/>
        </w:rPr>
        <w:t xml:space="preserve">, д.м.н., профессор                                      Денисюк Н.Б.   </w:t>
      </w:r>
      <w:r w:rsidRPr="002D47C6">
        <w:rPr>
          <w:sz w:val="24"/>
          <w:szCs w:val="24"/>
        </w:rPr>
        <w:t xml:space="preserve"> </w:t>
      </w:r>
    </w:p>
    <w:p w14:paraId="25239810" w14:textId="43FBC033" w:rsidR="00C62DF6" w:rsidRPr="002D47C6" w:rsidRDefault="002D47C6" w:rsidP="00E26AC1">
      <w:pPr>
        <w:spacing w:after="0" w:line="259" w:lineRule="auto"/>
        <w:ind w:left="785" w:right="0" w:firstLine="0"/>
        <w:jc w:val="left"/>
        <w:rPr>
          <w:sz w:val="24"/>
          <w:szCs w:val="24"/>
        </w:rPr>
      </w:pPr>
      <w:r w:rsidRPr="002D47C6">
        <w:rPr>
          <w:sz w:val="24"/>
          <w:szCs w:val="24"/>
        </w:rPr>
        <w:t xml:space="preserve">  </w:t>
      </w:r>
    </w:p>
    <w:p w14:paraId="618D6957" w14:textId="77777777" w:rsidR="00C62DF6" w:rsidRPr="002D47C6" w:rsidRDefault="002D47C6">
      <w:pPr>
        <w:spacing w:after="3"/>
        <w:ind w:left="10" w:right="60" w:hanging="10"/>
        <w:jc w:val="right"/>
        <w:rPr>
          <w:sz w:val="24"/>
          <w:szCs w:val="24"/>
        </w:rPr>
      </w:pPr>
      <w:r w:rsidRPr="002D47C6">
        <w:rPr>
          <w:sz w:val="24"/>
          <w:szCs w:val="24"/>
        </w:rPr>
        <w:t xml:space="preserve"> «____»_______________20___ </w:t>
      </w:r>
    </w:p>
    <w:p w14:paraId="090F0C0B" w14:textId="77777777" w:rsidR="00C62DF6" w:rsidRPr="002D47C6" w:rsidRDefault="002D47C6">
      <w:pPr>
        <w:spacing w:after="0" w:line="259" w:lineRule="auto"/>
        <w:ind w:left="0" w:right="0" w:firstLine="0"/>
        <w:jc w:val="right"/>
        <w:rPr>
          <w:sz w:val="24"/>
          <w:szCs w:val="24"/>
        </w:rPr>
      </w:pPr>
      <w:r w:rsidRPr="002D47C6">
        <w:rPr>
          <w:sz w:val="24"/>
          <w:szCs w:val="24"/>
        </w:rPr>
        <w:t xml:space="preserve"> </w:t>
      </w:r>
    </w:p>
    <w:p w14:paraId="214DC8E1" w14:textId="77777777" w:rsidR="00C62DF6" w:rsidRPr="002D47C6" w:rsidRDefault="002D47C6">
      <w:pPr>
        <w:spacing w:after="0" w:line="259" w:lineRule="auto"/>
        <w:ind w:left="783" w:right="0" w:firstLine="0"/>
        <w:jc w:val="center"/>
        <w:rPr>
          <w:sz w:val="24"/>
          <w:szCs w:val="24"/>
        </w:rPr>
      </w:pPr>
      <w:r w:rsidRPr="002D47C6">
        <w:rPr>
          <w:b/>
          <w:sz w:val="24"/>
          <w:szCs w:val="24"/>
        </w:rPr>
        <w:t xml:space="preserve"> </w:t>
      </w:r>
    </w:p>
    <w:p w14:paraId="40203322" w14:textId="2C0939CC" w:rsidR="00C62DF6" w:rsidRDefault="002D47C6">
      <w:pPr>
        <w:spacing w:after="0" w:line="259" w:lineRule="auto"/>
        <w:ind w:left="785" w:right="0" w:firstLine="0"/>
        <w:jc w:val="left"/>
        <w:rPr>
          <w:i/>
          <w:sz w:val="24"/>
          <w:szCs w:val="24"/>
        </w:rPr>
      </w:pPr>
      <w:r w:rsidRPr="002D47C6">
        <w:rPr>
          <w:i/>
          <w:sz w:val="24"/>
          <w:szCs w:val="24"/>
        </w:rPr>
        <w:t xml:space="preserve"> </w:t>
      </w:r>
    </w:p>
    <w:p w14:paraId="78FB15B5" w14:textId="537CAF59" w:rsidR="00E26AC1" w:rsidRDefault="00E26AC1">
      <w:pPr>
        <w:spacing w:after="0" w:line="259" w:lineRule="auto"/>
        <w:ind w:left="785" w:right="0" w:firstLine="0"/>
        <w:jc w:val="left"/>
        <w:rPr>
          <w:i/>
          <w:sz w:val="24"/>
          <w:szCs w:val="24"/>
        </w:rPr>
      </w:pPr>
    </w:p>
    <w:p w14:paraId="715FC711" w14:textId="0264B9EF" w:rsidR="00E26AC1" w:rsidRDefault="00E26AC1">
      <w:pPr>
        <w:spacing w:after="0" w:line="259" w:lineRule="auto"/>
        <w:ind w:left="785" w:right="0" w:firstLine="0"/>
        <w:jc w:val="left"/>
        <w:rPr>
          <w:i/>
          <w:sz w:val="24"/>
          <w:szCs w:val="24"/>
        </w:rPr>
      </w:pPr>
    </w:p>
    <w:p w14:paraId="6D3DC8E2" w14:textId="765075BE" w:rsidR="00E26AC1" w:rsidRDefault="00E26AC1">
      <w:pPr>
        <w:spacing w:after="0" w:line="259" w:lineRule="auto"/>
        <w:ind w:left="785" w:right="0" w:firstLine="0"/>
        <w:jc w:val="left"/>
        <w:rPr>
          <w:i/>
          <w:sz w:val="24"/>
          <w:szCs w:val="24"/>
        </w:rPr>
      </w:pPr>
    </w:p>
    <w:p w14:paraId="07C203AC" w14:textId="39138486" w:rsidR="00E26AC1" w:rsidRDefault="00E26AC1">
      <w:pPr>
        <w:spacing w:after="0" w:line="259" w:lineRule="auto"/>
        <w:ind w:left="785" w:right="0" w:firstLine="0"/>
        <w:jc w:val="left"/>
        <w:rPr>
          <w:i/>
          <w:sz w:val="24"/>
          <w:szCs w:val="24"/>
        </w:rPr>
      </w:pPr>
    </w:p>
    <w:p w14:paraId="3CCFD482" w14:textId="77777777" w:rsidR="00E26AC1" w:rsidRPr="002D47C6" w:rsidRDefault="00E26AC1">
      <w:pPr>
        <w:spacing w:after="0" w:line="259" w:lineRule="auto"/>
        <w:ind w:left="785" w:right="0" w:firstLine="0"/>
        <w:jc w:val="left"/>
        <w:rPr>
          <w:sz w:val="24"/>
          <w:szCs w:val="24"/>
        </w:rPr>
      </w:pPr>
    </w:p>
    <w:p w14:paraId="2E567F90" w14:textId="77777777" w:rsidR="00C62DF6" w:rsidRPr="002D47C6" w:rsidRDefault="002D47C6">
      <w:pPr>
        <w:spacing w:after="14" w:line="271" w:lineRule="auto"/>
        <w:ind w:left="62" w:right="0" w:firstLine="708"/>
        <w:jc w:val="left"/>
        <w:rPr>
          <w:sz w:val="24"/>
          <w:szCs w:val="24"/>
        </w:rPr>
      </w:pPr>
      <w:r w:rsidRPr="002D47C6">
        <w:rPr>
          <w:b/>
          <w:sz w:val="24"/>
          <w:szCs w:val="24"/>
        </w:rPr>
        <w:lastRenderedPageBreak/>
        <w:t xml:space="preserve">Таблица соответствия результатов обучения по дисциплине и оценочных материалов, используемых на промежуточной аттестации. </w:t>
      </w:r>
    </w:p>
    <w:p w14:paraId="4768737B" w14:textId="77777777" w:rsidR="00C62DF6" w:rsidRPr="002D47C6" w:rsidRDefault="002D47C6">
      <w:pPr>
        <w:spacing w:after="0" w:line="259" w:lineRule="auto"/>
        <w:ind w:left="785" w:right="0" w:firstLine="0"/>
        <w:jc w:val="left"/>
        <w:rPr>
          <w:sz w:val="24"/>
          <w:szCs w:val="24"/>
        </w:rPr>
      </w:pPr>
      <w:r w:rsidRPr="002D47C6">
        <w:rPr>
          <w:b/>
          <w:sz w:val="24"/>
          <w:szCs w:val="24"/>
        </w:rPr>
        <w:t xml:space="preserve"> </w:t>
      </w:r>
    </w:p>
    <w:tbl>
      <w:tblPr>
        <w:tblStyle w:val="TableGrid"/>
        <w:tblW w:w="10516" w:type="dxa"/>
        <w:tblInd w:w="-31" w:type="dxa"/>
        <w:tblCellMar>
          <w:top w:w="16" w:type="dxa"/>
          <w:left w:w="108" w:type="dxa"/>
          <w:bottom w:w="0" w:type="dxa"/>
          <w:right w:w="38" w:type="dxa"/>
        </w:tblCellMar>
        <w:tblLook w:val="04A0" w:firstRow="1" w:lastRow="0" w:firstColumn="1" w:lastColumn="0" w:noHBand="0" w:noVBand="1"/>
      </w:tblPr>
      <w:tblGrid>
        <w:gridCol w:w="575"/>
        <w:gridCol w:w="2745"/>
        <w:gridCol w:w="2701"/>
        <w:gridCol w:w="2829"/>
        <w:gridCol w:w="1666"/>
      </w:tblGrid>
      <w:tr w:rsidR="00E26AC1" w:rsidRPr="002D47C6" w14:paraId="55157B29" w14:textId="77777777" w:rsidTr="00E26AC1">
        <w:trPr>
          <w:trHeight w:val="2266"/>
        </w:trPr>
        <w:tc>
          <w:tcPr>
            <w:tcW w:w="862" w:type="dxa"/>
            <w:tcBorders>
              <w:top w:val="single" w:sz="4" w:space="0" w:color="000000"/>
              <w:left w:val="single" w:sz="4" w:space="0" w:color="000000"/>
              <w:bottom w:val="single" w:sz="4" w:space="0" w:color="000000"/>
              <w:right w:val="single" w:sz="4" w:space="0" w:color="000000"/>
            </w:tcBorders>
          </w:tcPr>
          <w:p w14:paraId="0D230A0E" w14:textId="77777777" w:rsidR="00E26AC1" w:rsidRPr="002D47C6" w:rsidRDefault="00E26AC1">
            <w:pPr>
              <w:spacing w:after="0" w:line="259" w:lineRule="auto"/>
              <w:ind w:left="8" w:right="0" w:firstLine="0"/>
              <w:jc w:val="left"/>
              <w:rPr>
                <w:sz w:val="24"/>
                <w:szCs w:val="24"/>
              </w:rPr>
            </w:pPr>
            <w:r w:rsidRPr="002D47C6">
              <w:rPr>
                <w:sz w:val="24"/>
                <w:szCs w:val="24"/>
              </w:rPr>
              <w:t xml:space="preserve">№ </w:t>
            </w:r>
          </w:p>
        </w:tc>
        <w:tc>
          <w:tcPr>
            <w:tcW w:w="2807" w:type="dxa"/>
            <w:tcBorders>
              <w:top w:val="single" w:sz="4" w:space="0" w:color="000000"/>
              <w:left w:val="single" w:sz="4" w:space="0" w:color="000000"/>
              <w:bottom w:val="single" w:sz="4" w:space="0" w:color="000000"/>
              <w:right w:val="single" w:sz="4" w:space="0" w:color="000000"/>
            </w:tcBorders>
          </w:tcPr>
          <w:p w14:paraId="144582CC" w14:textId="77777777" w:rsidR="00E26AC1" w:rsidRPr="002D47C6" w:rsidRDefault="00E26AC1">
            <w:pPr>
              <w:spacing w:after="0" w:line="259" w:lineRule="auto"/>
              <w:ind w:left="0" w:right="0" w:firstLine="0"/>
              <w:jc w:val="left"/>
              <w:rPr>
                <w:sz w:val="24"/>
                <w:szCs w:val="24"/>
              </w:rPr>
            </w:pPr>
            <w:r w:rsidRPr="002D47C6">
              <w:rPr>
                <w:sz w:val="24"/>
                <w:szCs w:val="24"/>
              </w:rPr>
              <w:t xml:space="preserve">Проверяемая компетенция </w:t>
            </w:r>
          </w:p>
        </w:tc>
        <w:tc>
          <w:tcPr>
            <w:tcW w:w="2701" w:type="dxa"/>
            <w:tcBorders>
              <w:top w:val="single" w:sz="4" w:space="0" w:color="000000"/>
              <w:left w:val="single" w:sz="4" w:space="0" w:color="000000"/>
              <w:bottom w:val="single" w:sz="4" w:space="0" w:color="000000"/>
              <w:right w:val="single" w:sz="4" w:space="0" w:color="000000"/>
            </w:tcBorders>
          </w:tcPr>
          <w:p w14:paraId="0E54B090" w14:textId="08C7EE28" w:rsidR="00E26AC1" w:rsidRPr="002D47C6" w:rsidRDefault="00E26AC1">
            <w:pPr>
              <w:spacing w:after="0" w:line="259" w:lineRule="auto"/>
              <w:ind w:left="0" w:right="0" w:firstLine="0"/>
              <w:jc w:val="left"/>
              <w:rPr>
                <w:sz w:val="24"/>
                <w:szCs w:val="24"/>
              </w:rPr>
            </w:pPr>
            <w:r>
              <w:rPr>
                <w:sz w:val="24"/>
                <w:szCs w:val="24"/>
              </w:rPr>
              <w:t>Индикатор</w:t>
            </w:r>
          </w:p>
        </w:tc>
        <w:tc>
          <w:tcPr>
            <w:tcW w:w="2445" w:type="dxa"/>
            <w:tcBorders>
              <w:top w:val="single" w:sz="4" w:space="0" w:color="000000"/>
              <w:left w:val="single" w:sz="4" w:space="0" w:color="000000"/>
              <w:bottom w:val="single" w:sz="4" w:space="0" w:color="000000"/>
              <w:right w:val="single" w:sz="4" w:space="0" w:color="000000"/>
            </w:tcBorders>
          </w:tcPr>
          <w:p w14:paraId="49B77911" w14:textId="53C48867" w:rsidR="00E26AC1" w:rsidRPr="002D47C6" w:rsidRDefault="00E26AC1">
            <w:pPr>
              <w:spacing w:after="0" w:line="259" w:lineRule="auto"/>
              <w:ind w:left="0" w:right="0" w:firstLine="0"/>
              <w:jc w:val="left"/>
              <w:rPr>
                <w:sz w:val="24"/>
                <w:szCs w:val="24"/>
              </w:rPr>
            </w:pPr>
            <w:r w:rsidRPr="002D47C6">
              <w:rPr>
                <w:sz w:val="24"/>
                <w:szCs w:val="24"/>
              </w:rPr>
              <w:t>Дескриптор</w:t>
            </w:r>
          </w:p>
        </w:tc>
        <w:tc>
          <w:tcPr>
            <w:tcW w:w="1701" w:type="dxa"/>
            <w:tcBorders>
              <w:top w:val="single" w:sz="4" w:space="0" w:color="000000"/>
              <w:left w:val="single" w:sz="4" w:space="0" w:color="000000"/>
              <w:bottom w:val="single" w:sz="4" w:space="0" w:color="000000"/>
              <w:right w:val="single" w:sz="4" w:space="0" w:color="000000"/>
            </w:tcBorders>
          </w:tcPr>
          <w:p w14:paraId="1EAC5A6B" w14:textId="42B8D594" w:rsidR="00E26AC1" w:rsidRPr="002D47C6" w:rsidRDefault="00E26AC1">
            <w:pPr>
              <w:spacing w:after="0" w:line="259" w:lineRule="auto"/>
              <w:ind w:left="2" w:right="0" w:firstLine="0"/>
              <w:jc w:val="left"/>
              <w:rPr>
                <w:sz w:val="24"/>
                <w:szCs w:val="24"/>
              </w:rPr>
            </w:pPr>
            <w:r w:rsidRPr="002D47C6">
              <w:rPr>
                <w:sz w:val="24"/>
                <w:szCs w:val="24"/>
              </w:rPr>
              <w:t>Контрольно</w:t>
            </w:r>
            <w:r>
              <w:rPr>
                <w:sz w:val="24"/>
                <w:szCs w:val="24"/>
              </w:rPr>
              <w:t>-</w:t>
            </w:r>
            <w:r w:rsidRPr="002D47C6">
              <w:rPr>
                <w:sz w:val="24"/>
                <w:szCs w:val="24"/>
              </w:rPr>
              <w:t xml:space="preserve">оценочное средство (номер вопроса/ практического задания) </w:t>
            </w:r>
          </w:p>
        </w:tc>
      </w:tr>
      <w:tr w:rsidR="00E26AC1" w:rsidRPr="002D47C6" w14:paraId="02BB136F" w14:textId="77777777" w:rsidTr="00E26AC1">
        <w:trPr>
          <w:trHeight w:val="6812"/>
        </w:trPr>
        <w:tc>
          <w:tcPr>
            <w:tcW w:w="862" w:type="dxa"/>
            <w:tcBorders>
              <w:top w:val="single" w:sz="4" w:space="0" w:color="000000"/>
              <w:left w:val="single" w:sz="4" w:space="0" w:color="000000"/>
              <w:right w:val="single" w:sz="4" w:space="0" w:color="000000"/>
            </w:tcBorders>
          </w:tcPr>
          <w:p w14:paraId="3422A7E4" w14:textId="77777777" w:rsidR="00E26AC1" w:rsidRPr="002D47C6" w:rsidRDefault="00E26AC1">
            <w:pPr>
              <w:spacing w:after="0" w:line="259" w:lineRule="auto"/>
              <w:ind w:left="8" w:right="0" w:firstLine="0"/>
              <w:jc w:val="left"/>
              <w:rPr>
                <w:sz w:val="24"/>
                <w:szCs w:val="24"/>
              </w:rPr>
            </w:pPr>
            <w:r w:rsidRPr="002D47C6">
              <w:rPr>
                <w:sz w:val="24"/>
                <w:szCs w:val="24"/>
              </w:rPr>
              <w:t xml:space="preserve">1 </w:t>
            </w:r>
          </w:p>
        </w:tc>
        <w:tc>
          <w:tcPr>
            <w:tcW w:w="2807" w:type="dxa"/>
            <w:tcBorders>
              <w:top w:val="single" w:sz="4" w:space="0" w:color="000000"/>
              <w:left w:val="single" w:sz="4" w:space="0" w:color="000000"/>
              <w:bottom w:val="single" w:sz="4" w:space="0" w:color="000000"/>
              <w:right w:val="single" w:sz="4" w:space="0" w:color="000000"/>
            </w:tcBorders>
          </w:tcPr>
          <w:p w14:paraId="308FA10F" w14:textId="1FBF5445" w:rsidR="00E26AC1" w:rsidRPr="002D47C6" w:rsidRDefault="00E26AC1">
            <w:pPr>
              <w:spacing w:after="0" w:line="259" w:lineRule="auto"/>
              <w:ind w:left="0" w:right="71" w:firstLine="0"/>
              <w:rPr>
                <w:sz w:val="24"/>
                <w:szCs w:val="24"/>
              </w:rPr>
            </w:pPr>
            <w:r w:rsidRPr="00E26AC1">
              <w:rPr>
                <w:sz w:val="24"/>
                <w:szCs w:val="24"/>
              </w:rPr>
              <w:t>ОПК-9 Способен оценивать морфофункциональные, физиологические состояния и патологические процессы в организме человека для решения профессиональных задач</w:t>
            </w:r>
          </w:p>
        </w:tc>
        <w:tc>
          <w:tcPr>
            <w:tcW w:w="2701" w:type="dxa"/>
            <w:tcBorders>
              <w:top w:val="single" w:sz="4" w:space="0" w:color="000000"/>
              <w:left w:val="single" w:sz="4" w:space="0" w:color="000000"/>
              <w:right w:val="single" w:sz="4" w:space="0" w:color="000000"/>
            </w:tcBorders>
          </w:tcPr>
          <w:p w14:paraId="76D9B96D" w14:textId="2664750F" w:rsidR="00E26AC1" w:rsidRPr="002D47C6" w:rsidRDefault="00E26AC1">
            <w:pPr>
              <w:spacing w:after="0" w:line="259" w:lineRule="auto"/>
              <w:ind w:left="0" w:right="69" w:firstLine="0"/>
              <w:rPr>
                <w:sz w:val="24"/>
                <w:szCs w:val="24"/>
              </w:rPr>
            </w:pPr>
            <w:r w:rsidRPr="002D47C6">
              <w:rPr>
                <w:sz w:val="24"/>
                <w:szCs w:val="24"/>
              </w:rPr>
              <w:t>Инд.ОПК9.2. Оценивает морфофункциональные, физиологические состояния, патологические процессы в организме человека на основе результатов клинических, функциональных, инструментальных, аппаратных методов обследования для диагностики и лечения патологических состояний и заболеваний.</w:t>
            </w:r>
          </w:p>
        </w:tc>
        <w:tc>
          <w:tcPr>
            <w:tcW w:w="2445" w:type="dxa"/>
            <w:vMerge w:val="restart"/>
            <w:tcBorders>
              <w:top w:val="single" w:sz="4" w:space="0" w:color="000000"/>
              <w:left w:val="single" w:sz="4" w:space="0" w:color="000000"/>
              <w:right w:val="single" w:sz="4" w:space="0" w:color="000000"/>
            </w:tcBorders>
          </w:tcPr>
          <w:p w14:paraId="438D53F7" w14:textId="77777777" w:rsidR="00E26AC1" w:rsidRDefault="00E26AC1">
            <w:pPr>
              <w:spacing w:after="0" w:line="259" w:lineRule="auto"/>
              <w:ind w:left="0" w:right="69" w:firstLine="0"/>
              <w:rPr>
                <w:sz w:val="22"/>
                <w:shd w:val="clear" w:color="auto" w:fill="FFF0F7"/>
              </w:rPr>
            </w:pPr>
            <w:r>
              <w:rPr>
                <w:sz w:val="22"/>
                <w:shd w:val="clear" w:color="auto" w:fill="FFF0F7"/>
              </w:rPr>
              <w:t xml:space="preserve">Знать: </w:t>
            </w:r>
            <w:r>
              <w:rPr>
                <w:sz w:val="22"/>
                <w:shd w:val="clear" w:color="auto" w:fill="FFF0F7"/>
              </w:rPr>
              <w:t>вопросы этиопатогенеза, клиники, диагностики и лечения патологических состояний и заболеваний</w:t>
            </w:r>
          </w:p>
          <w:p w14:paraId="069D0337" w14:textId="77777777" w:rsidR="00E26AC1" w:rsidRDefault="00E26AC1">
            <w:pPr>
              <w:spacing w:after="0" w:line="259" w:lineRule="auto"/>
              <w:ind w:left="0" w:right="69" w:firstLine="0"/>
              <w:rPr>
                <w:sz w:val="22"/>
                <w:shd w:val="clear" w:color="auto" w:fill="FFF0F7"/>
              </w:rPr>
            </w:pPr>
            <w:r>
              <w:rPr>
                <w:sz w:val="22"/>
                <w:shd w:val="clear" w:color="auto" w:fill="FFF0F7"/>
              </w:rPr>
              <w:t xml:space="preserve">Уметь: </w:t>
            </w:r>
            <w:r>
              <w:rPr>
                <w:sz w:val="22"/>
                <w:shd w:val="clear" w:color="auto" w:fill="FFF0F7"/>
              </w:rPr>
              <w:t>оценить физиологические и морфологические показатели деятельности органов и систем с целью определения неотложных состояний</w:t>
            </w:r>
          </w:p>
          <w:p w14:paraId="53F56D06" w14:textId="77777777" w:rsidR="00E26AC1" w:rsidRDefault="00E26AC1">
            <w:pPr>
              <w:spacing w:after="0" w:line="259" w:lineRule="auto"/>
              <w:ind w:left="0" w:right="69" w:firstLine="0"/>
              <w:rPr>
                <w:sz w:val="22"/>
                <w:shd w:val="clear" w:color="auto" w:fill="FFF0F7"/>
              </w:rPr>
            </w:pPr>
            <w:r>
              <w:rPr>
                <w:sz w:val="22"/>
                <w:shd w:val="clear" w:color="auto" w:fill="FFF0F7"/>
              </w:rPr>
              <w:t xml:space="preserve">Владеть: </w:t>
            </w:r>
            <w:r>
              <w:rPr>
                <w:sz w:val="22"/>
                <w:shd w:val="clear" w:color="auto" w:fill="FFF0F7"/>
              </w:rPr>
              <w:t>методами оценки физиологических, морфологических показателей деятельности органов и систем с целью определения неотложных состояний</w:t>
            </w:r>
          </w:p>
          <w:p w14:paraId="698428D0" w14:textId="77777777" w:rsidR="00E26AC1" w:rsidRDefault="00E26AC1" w:rsidP="00E26AC1">
            <w:pPr>
              <w:rPr>
                <w:sz w:val="22"/>
                <w:shd w:val="clear" w:color="auto" w:fill="FFF0F7"/>
              </w:rPr>
            </w:pPr>
          </w:p>
          <w:p w14:paraId="306167DB" w14:textId="77777777" w:rsidR="00826955" w:rsidRDefault="00826955" w:rsidP="00E26AC1">
            <w:pPr>
              <w:rPr>
                <w:sz w:val="22"/>
                <w:shd w:val="clear" w:color="auto" w:fill="FFF0F7"/>
              </w:rPr>
            </w:pPr>
          </w:p>
          <w:p w14:paraId="7C97E6E4" w14:textId="77777777" w:rsidR="00826955" w:rsidRDefault="00826955" w:rsidP="00E26AC1">
            <w:pPr>
              <w:rPr>
                <w:sz w:val="22"/>
                <w:shd w:val="clear" w:color="auto" w:fill="FFF0F7"/>
              </w:rPr>
            </w:pPr>
          </w:p>
          <w:p w14:paraId="0F958335" w14:textId="77777777" w:rsidR="00826955" w:rsidRDefault="00826955" w:rsidP="00E26AC1">
            <w:pPr>
              <w:rPr>
                <w:sz w:val="22"/>
                <w:shd w:val="clear" w:color="auto" w:fill="FFF0F7"/>
              </w:rPr>
            </w:pPr>
          </w:p>
          <w:p w14:paraId="5F6E4BD5" w14:textId="77777777" w:rsidR="00826955" w:rsidRDefault="00826955" w:rsidP="00E26AC1">
            <w:pPr>
              <w:rPr>
                <w:sz w:val="22"/>
                <w:shd w:val="clear" w:color="auto" w:fill="FFF0F7"/>
              </w:rPr>
            </w:pPr>
          </w:p>
          <w:p w14:paraId="2D07CA13" w14:textId="64CD7C84" w:rsidR="00826955" w:rsidRDefault="00826955" w:rsidP="00E26AC1">
            <w:pPr>
              <w:rPr>
                <w:sz w:val="22"/>
                <w:shd w:val="clear" w:color="auto" w:fill="FFF0F7"/>
              </w:rPr>
            </w:pPr>
            <w:r>
              <w:rPr>
                <w:sz w:val="22"/>
                <w:shd w:val="clear" w:color="auto" w:fill="FFF0F7"/>
              </w:rPr>
              <w:t>Знать: э</w:t>
            </w:r>
            <w:r>
              <w:rPr>
                <w:sz w:val="22"/>
                <w:shd w:val="clear" w:color="auto" w:fill="FFF0F7"/>
              </w:rPr>
              <w:t>тиологию, патогенез, патофизиологические основы состояний, представляющих угрозу жизни и требующие оказание медицинской помощи в неотложной и экстренной формах</w:t>
            </w:r>
          </w:p>
          <w:p w14:paraId="3A2ECA44" w14:textId="3A0CF3B0" w:rsidR="00826955" w:rsidRDefault="00826955" w:rsidP="00E26AC1">
            <w:pPr>
              <w:rPr>
                <w:sz w:val="22"/>
                <w:shd w:val="clear" w:color="auto" w:fill="FFF0F7"/>
              </w:rPr>
            </w:pPr>
            <w:r>
              <w:rPr>
                <w:sz w:val="22"/>
                <w:shd w:val="clear" w:color="auto" w:fill="FFF0F7"/>
              </w:rPr>
              <w:t xml:space="preserve">Уметь: </w:t>
            </w:r>
            <w:r>
              <w:rPr>
                <w:sz w:val="22"/>
                <w:shd w:val="clear" w:color="auto" w:fill="FFF0F7"/>
              </w:rPr>
              <w:t xml:space="preserve">диагностировать состояния, представляющие угрозу жизни, </w:t>
            </w:r>
            <w:r>
              <w:rPr>
                <w:sz w:val="22"/>
                <w:shd w:val="clear" w:color="auto" w:fill="FFF0F7"/>
              </w:rPr>
              <w:lastRenderedPageBreak/>
              <w:t>включая состояния клинической смерти</w:t>
            </w:r>
          </w:p>
          <w:p w14:paraId="1DED6907" w14:textId="73AB46A2" w:rsidR="00826955" w:rsidRDefault="00826955" w:rsidP="00E26AC1">
            <w:pPr>
              <w:rPr>
                <w:sz w:val="24"/>
                <w:szCs w:val="24"/>
              </w:rPr>
            </w:pPr>
            <w:r>
              <w:rPr>
                <w:sz w:val="22"/>
                <w:shd w:val="clear" w:color="auto" w:fill="FFF0F7"/>
              </w:rPr>
              <w:t xml:space="preserve">Владеть: </w:t>
            </w:r>
            <w:r>
              <w:rPr>
                <w:sz w:val="22"/>
                <w:shd w:val="clear" w:color="auto" w:fill="FFF0F7"/>
              </w:rPr>
              <w:t>навыком диагностики состояний, представляющих угрозу жизни, включая состояние клинической смерти</w:t>
            </w:r>
          </w:p>
          <w:p w14:paraId="12B42F4A" w14:textId="77777777" w:rsidR="00826955" w:rsidRDefault="00826955" w:rsidP="00E26AC1">
            <w:pPr>
              <w:rPr>
                <w:sz w:val="24"/>
                <w:szCs w:val="24"/>
              </w:rPr>
            </w:pPr>
          </w:p>
          <w:p w14:paraId="423D2037" w14:textId="1A80F080" w:rsidR="00826955" w:rsidRDefault="00826955" w:rsidP="00E26AC1">
            <w:pPr>
              <w:rPr>
                <w:sz w:val="22"/>
                <w:shd w:val="clear" w:color="auto" w:fill="FFF0F7"/>
              </w:rPr>
            </w:pPr>
            <w:r>
              <w:rPr>
                <w:sz w:val="24"/>
                <w:szCs w:val="24"/>
              </w:rPr>
              <w:t xml:space="preserve">Знать: </w:t>
            </w:r>
            <w:r>
              <w:rPr>
                <w:sz w:val="22"/>
                <w:shd w:val="clear" w:color="auto" w:fill="FFF0F7"/>
              </w:rPr>
              <w:t>этиопатогенез состояний, связанных с острыми нарушениями кровообращения и дыхания.</w:t>
            </w:r>
          </w:p>
          <w:p w14:paraId="5F972DC6" w14:textId="4315D790" w:rsidR="00826955" w:rsidRDefault="00826955" w:rsidP="00E26AC1">
            <w:pPr>
              <w:rPr>
                <w:sz w:val="22"/>
                <w:shd w:val="clear" w:color="auto" w:fill="FFF0F7"/>
              </w:rPr>
            </w:pPr>
            <w:r>
              <w:rPr>
                <w:sz w:val="22"/>
                <w:shd w:val="clear" w:color="auto" w:fill="FFF0F7"/>
              </w:rPr>
              <w:t xml:space="preserve">Уметь: </w:t>
            </w:r>
            <w:r>
              <w:rPr>
                <w:sz w:val="22"/>
                <w:shd w:val="clear" w:color="auto" w:fill="FFF0F7"/>
              </w:rPr>
              <w:t>диагностировать состояния, представляющие угрозу жизни пациентов в связи с острыми нарушениями кровообращения и (или) дыхания</w:t>
            </w:r>
          </w:p>
          <w:p w14:paraId="37FB864E" w14:textId="4F3FA173" w:rsidR="00826955" w:rsidRDefault="00826955" w:rsidP="00E26AC1">
            <w:pPr>
              <w:rPr>
                <w:sz w:val="24"/>
                <w:szCs w:val="24"/>
              </w:rPr>
            </w:pPr>
            <w:r>
              <w:rPr>
                <w:sz w:val="22"/>
                <w:shd w:val="clear" w:color="auto" w:fill="FFF0F7"/>
              </w:rPr>
              <w:t xml:space="preserve">Владеть: </w:t>
            </w:r>
            <w:r>
              <w:rPr>
                <w:sz w:val="22"/>
                <w:shd w:val="clear" w:color="auto" w:fill="FFF0F7"/>
              </w:rPr>
              <w:t>навыками оказания медицинской помощи в экстренной и неотложной формах пациентам при состояниях, представляющих угрозу жизни пациентов в связи с острыми нарушениями кровообращения и (или) дыхания</w:t>
            </w:r>
          </w:p>
          <w:p w14:paraId="1484D47C" w14:textId="77777777" w:rsidR="00826955" w:rsidRDefault="00826955" w:rsidP="00E26AC1">
            <w:pPr>
              <w:rPr>
                <w:sz w:val="24"/>
                <w:szCs w:val="24"/>
              </w:rPr>
            </w:pPr>
          </w:p>
          <w:p w14:paraId="5CFE77C4" w14:textId="0ABC15D5" w:rsidR="00826955" w:rsidRDefault="00826955" w:rsidP="00E26AC1">
            <w:pPr>
              <w:rPr>
                <w:sz w:val="22"/>
                <w:shd w:val="clear" w:color="auto" w:fill="FFF0F7"/>
              </w:rPr>
            </w:pPr>
            <w:r>
              <w:rPr>
                <w:sz w:val="24"/>
                <w:szCs w:val="24"/>
              </w:rPr>
              <w:t xml:space="preserve">Знать: </w:t>
            </w:r>
            <w:r>
              <w:rPr>
                <w:sz w:val="22"/>
                <w:shd w:val="clear" w:color="auto" w:fill="FFF0F7"/>
              </w:rPr>
              <w:t>этиопатогенез анафилактического шока</w:t>
            </w:r>
          </w:p>
          <w:p w14:paraId="6C9E51FC" w14:textId="2A421DF5" w:rsidR="00826955" w:rsidRDefault="00826955" w:rsidP="00E26AC1">
            <w:pPr>
              <w:rPr>
                <w:sz w:val="22"/>
                <w:shd w:val="clear" w:color="auto" w:fill="FFF0F7"/>
              </w:rPr>
            </w:pPr>
            <w:r>
              <w:rPr>
                <w:sz w:val="22"/>
                <w:shd w:val="clear" w:color="auto" w:fill="FFF0F7"/>
              </w:rPr>
              <w:t xml:space="preserve">Уметь: </w:t>
            </w:r>
            <w:r>
              <w:rPr>
                <w:sz w:val="22"/>
                <w:shd w:val="clear" w:color="auto" w:fill="FFF0F7"/>
              </w:rPr>
              <w:t xml:space="preserve">диагностировать состояния при аллергических реакциях </w:t>
            </w:r>
            <w:r>
              <w:rPr>
                <w:sz w:val="22"/>
                <w:shd w:val="clear" w:color="auto" w:fill="FFF0F7"/>
              </w:rPr>
              <w:lastRenderedPageBreak/>
              <w:t>немедленного типа (анафилактический шок)</w:t>
            </w:r>
          </w:p>
          <w:p w14:paraId="45840038" w14:textId="46B2D0BE" w:rsidR="00826955" w:rsidRDefault="00826955" w:rsidP="00E26AC1">
            <w:pPr>
              <w:rPr>
                <w:sz w:val="24"/>
                <w:szCs w:val="24"/>
              </w:rPr>
            </w:pPr>
            <w:r>
              <w:rPr>
                <w:sz w:val="22"/>
                <w:shd w:val="clear" w:color="auto" w:fill="FFF0F7"/>
              </w:rPr>
              <w:t xml:space="preserve">Владеть: </w:t>
            </w:r>
            <w:r>
              <w:rPr>
                <w:sz w:val="22"/>
                <w:shd w:val="clear" w:color="auto" w:fill="FFF0F7"/>
              </w:rPr>
              <w:t>навыком оказания неотложной и экстренной помощи при анафилактическом шоке</w:t>
            </w:r>
          </w:p>
          <w:p w14:paraId="3366CE6B" w14:textId="09E88EC1" w:rsidR="00E26AC1" w:rsidRDefault="00826955" w:rsidP="00E26AC1">
            <w:pPr>
              <w:rPr>
                <w:sz w:val="22"/>
                <w:shd w:val="clear" w:color="auto" w:fill="FFF0F7"/>
              </w:rPr>
            </w:pPr>
            <w:r>
              <w:rPr>
                <w:sz w:val="24"/>
                <w:szCs w:val="24"/>
              </w:rPr>
              <w:t>Зн</w:t>
            </w:r>
            <w:r w:rsidR="00E26AC1">
              <w:rPr>
                <w:sz w:val="24"/>
                <w:szCs w:val="24"/>
              </w:rPr>
              <w:t xml:space="preserve">ать: </w:t>
            </w:r>
            <w:r w:rsidR="00E26AC1">
              <w:rPr>
                <w:sz w:val="22"/>
                <w:shd w:val="clear" w:color="auto" w:fill="FFF0F7"/>
              </w:rPr>
              <w:t>основные понятия терминальных состояний, нормативные аспекты проведения сердечно-легочной реанимации</w:t>
            </w:r>
          </w:p>
          <w:p w14:paraId="51A6935F" w14:textId="77777777" w:rsidR="00E26AC1" w:rsidRDefault="00E26AC1" w:rsidP="00E26AC1">
            <w:pPr>
              <w:rPr>
                <w:sz w:val="22"/>
                <w:shd w:val="clear" w:color="auto" w:fill="FFF0F7"/>
              </w:rPr>
            </w:pPr>
            <w:r>
              <w:rPr>
                <w:sz w:val="22"/>
                <w:shd w:val="clear" w:color="auto" w:fill="FFF0F7"/>
              </w:rPr>
              <w:t xml:space="preserve">Уметь: </w:t>
            </w:r>
            <w:r>
              <w:rPr>
                <w:sz w:val="22"/>
                <w:shd w:val="clear" w:color="auto" w:fill="FFF0F7"/>
              </w:rPr>
              <w:t>диагностировать клиническую смерть и проводить базовые реанимационные мероприятия</w:t>
            </w:r>
          </w:p>
          <w:p w14:paraId="55092A66" w14:textId="19CDE92D" w:rsidR="00826955" w:rsidRPr="00E26AC1" w:rsidRDefault="00826955" w:rsidP="00E26AC1">
            <w:pPr>
              <w:rPr>
                <w:sz w:val="24"/>
                <w:szCs w:val="24"/>
              </w:rPr>
            </w:pPr>
            <w:r>
              <w:rPr>
                <w:sz w:val="22"/>
                <w:shd w:val="clear" w:color="auto" w:fill="FFF0F7"/>
              </w:rPr>
              <w:t xml:space="preserve">Владеть: </w:t>
            </w:r>
            <w:r>
              <w:rPr>
                <w:sz w:val="22"/>
                <w:shd w:val="clear" w:color="auto" w:fill="FFF0F7"/>
              </w:rPr>
              <w:t>навыком проведения базовой сердечно-легочной реанимации</w:t>
            </w:r>
          </w:p>
        </w:tc>
        <w:tc>
          <w:tcPr>
            <w:tcW w:w="1701" w:type="dxa"/>
            <w:vMerge w:val="restart"/>
            <w:tcBorders>
              <w:top w:val="single" w:sz="4" w:space="0" w:color="000000"/>
              <w:left w:val="single" w:sz="4" w:space="0" w:color="000000"/>
              <w:right w:val="single" w:sz="4" w:space="0" w:color="000000"/>
            </w:tcBorders>
          </w:tcPr>
          <w:p w14:paraId="2288D38C" w14:textId="77777777" w:rsidR="00E26AC1" w:rsidRDefault="00826955">
            <w:pPr>
              <w:spacing w:after="0" w:line="259" w:lineRule="auto"/>
              <w:ind w:left="2" w:right="0" w:firstLine="0"/>
              <w:jc w:val="left"/>
              <w:rPr>
                <w:sz w:val="24"/>
                <w:szCs w:val="24"/>
              </w:rPr>
            </w:pPr>
            <w:r>
              <w:rPr>
                <w:sz w:val="24"/>
                <w:szCs w:val="24"/>
              </w:rPr>
              <w:lastRenderedPageBreak/>
              <w:t>В. 1-66</w:t>
            </w:r>
          </w:p>
          <w:p w14:paraId="07E80D2E" w14:textId="77777777" w:rsidR="00826955" w:rsidRDefault="00826955">
            <w:pPr>
              <w:spacing w:after="0" w:line="259" w:lineRule="auto"/>
              <w:ind w:left="2" w:right="0" w:firstLine="0"/>
              <w:jc w:val="left"/>
              <w:rPr>
                <w:sz w:val="24"/>
                <w:szCs w:val="24"/>
              </w:rPr>
            </w:pPr>
          </w:p>
          <w:p w14:paraId="146DA606" w14:textId="77777777" w:rsidR="00826955" w:rsidRDefault="00826955">
            <w:pPr>
              <w:spacing w:after="0" w:line="259" w:lineRule="auto"/>
              <w:ind w:left="2" w:right="0" w:firstLine="0"/>
              <w:jc w:val="left"/>
              <w:rPr>
                <w:sz w:val="24"/>
                <w:szCs w:val="24"/>
              </w:rPr>
            </w:pPr>
          </w:p>
          <w:p w14:paraId="4EF2C15A" w14:textId="77777777" w:rsidR="00826955" w:rsidRDefault="00826955">
            <w:pPr>
              <w:spacing w:after="0" w:line="259" w:lineRule="auto"/>
              <w:ind w:left="2" w:right="0" w:firstLine="0"/>
              <w:jc w:val="left"/>
              <w:rPr>
                <w:sz w:val="24"/>
                <w:szCs w:val="24"/>
              </w:rPr>
            </w:pPr>
          </w:p>
          <w:p w14:paraId="1344C126" w14:textId="77777777" w:rsidR="00826955" w:rsidRDefault="00826955">
            <w:pPr>
              <w:spacing w:after="0" w:line="259" w:lineRule="auto"/>
              <w:ind w:left="2" w:right="0" w:firstLine="0"/>
              <w:jc w:val="left"/>
              <w:rPr>
                <w:sz w:val="24"/>
                <w:szCs w:val="24"/>
              </w:rPr>
            </w:pPr>
          </w:p>
          <w:p w14:paraId="4CD2BC62" w14:textId="77777777" w:rsidR="00826955" w:rsidRDefault="00826955">
            <w:pPr>
              <w:spacing w:after="0" w:line="259" w:lineRule="auto"/>
              <w:ind w:left="2" w:right="0" w:firstLine="0"/>
              <w:jc w:val="left"/>
              <w:rPr>
                <w:sz w:val="24"/>
                <w:szCs w:val="24"/>
              </w:rPr>
            </w:pPr>
            <w:r>
              <w:rPr>
                <w:sz w:val="24"/>
                <w:szCs w:val="24"/>
              </w:rPr>
              <w:t>ПЗ 1-66</w:t>
            </w:r>
          </w:p>
          <w:p w14:paraId="37C3FE8C" w14:textId="77777777" w:rsidR="00826955" w:rsidRDefault="00826955">
            <w:pPr>
              <w:spacing w:after="0" w:line="259" w:lineRule="auto"/>
              <w:ind w:left="2" w:right="0" w:firstLine="0"/>
              <w:jc w:val="left"/>
              <w:rPr>
                <w:sz w:val="24"/>
                <w:szCs w:val="24"/>
              </w:rPr>
            </w:pPr>
          </w:p>
          <w:p w14:paraId="77FEE5F5" w14:textId="77777777" w:rsidR="00826955" w:rsidRDefault="00826955">
            <w:pPr>
              <w:spacing w:after="0" w:line="259" w:lineRule="auto"/>
              <w:ind w:left="2" w:right="0" w:firstLine="0"/>
              <w:jc w:val="left"/>
              <w:rPr>
                <w:sz w:val="24"/>
                <w:szCs w:val="24"/>
              </w:rPr>
            </w:pPr>
          </w:p>
          <w:p w14:paraId="1C92A13F" w14:textId="77777777" w:rsidR="00826955" w:rsidRDefault="00826955">
            <w:pPr>
              <w:spacing w:after="0" w:line="259" w:lineRule="auto"/>
              <w:ind w:left="2" w:right="0" w:firstLine="0"/>
              <w:jc w:val="left"/>
              <w:rPr>
                <w:sz w:val="24"/>
                <w:szCs w:val="24"/>
              </w:rPr>
            </w:pPr>
          </w:p>
          <w:p w14:paraId="0E32B3A7" w14:textId="77777777" w:rsidR="00826955" w:rsidRDefault="00826955">
            <w:pPr>
              <w:spacing w:after="0" w:line="259" w:lineRule="auto"/>
              <w:ind w:left="2" w:right="0" w:firstLine="0"/>
              <w:jc w:val="left"/>
              <w:rPr>
                <w:sz w:val="24"/>
                <w:szCs w:val="24"/>
              </w:rPr>
            </w:pPr>
          </w:p>
          <w:p w14:paraId="34D3BD89" w14:textId="77777777" w:rsidR="00826955" w:rsidRDefault="00826955">
            <w:pPr>
              <w:spacing w:after="0" w:line="259" w:lineRule="auto"/>
              <w:ind w:left="2" w:right="0" w:firstLine="0"/>
              <w:jc w:val="left"/>
              <w:rPr>
                <w:sz w:val="24"/>
                <w:szCs w:val="24"/>
              </w:rPr>
            </w:pPr>
          </w:p>
          <w:p w14:paraId="3A86785F" w14:textId="77777777" w:rsidR="00826955" w:rsidRDefault="00826955">
            <w:pPr>
              <w:spacing w:after="0" w:line="259" w:lineRule="auto"/>
              <w:ind w:left="2" w:right="0" w:firstLine="0"/>
              <w:jc w:val="left"/>
              <w:rPr>
                <w:sz w:val="24"/>
                <w:szCs w:val="24"/>
              </w:rPr>
            </w:pPr>
            <w:r>
              <w:rPr>
                <w:sz w:val="24"/>
                <w:szCs w:val="24"/>
              </w:rPr>
              <w:t>ПЗ 1-66</w:t>
            </w:r>
          </w:p>
          <w:p w14:paraId="3933DD75" w14:textId="77777777" w:rsidR="00826955" w:rsidRDefault="00826955">
            <w:pPr>
              <w:spacing w:after="0" w:line="259" w:lineRule="auto"/>
              <w:ind w:left="2" w:right="0" w:firstLine="0"/>
              <w:jc w:val="left"/>
              <w:rPr>
                <w:sz w:val="24"/>
                <w:szCs w:val="24"/>
              </w:rPr>
            </w:pPr>
          </w:p>
          <w:p w14:paraId="0D942C06" w14:textId="77777777" w:rsidR="00826955" w:rsidRDefault="00826955">
            <w:pPr>
              <w:spacing w:after="0" w:line="259" w:lineRule="auto"/>
              <w:ind w:left="2" w:right="0" w:firstLine="0"/>
              <w:jc w:val="left"/>
              <w:rPr>
                <w:sz w:val="24"/>
                <w:szCs w:val="24"/>
              </w:rPr>
            </w:pPr>
          </w:p>
          <w:p w14:paraId="5828C279" w14:textId="77777777" w:rsidR="00826955" w:rsidRDefault="00826955">
            <w:pPr>
              <w:spacing w:after="0" w:line="259" w:lineRule="auto"/>
              <w:ind w:left="2" w:right="0" w:firstLine="0"/>
              <w:jc w:val="left"/>
              <w:rPr>
                <w:sz w:val="24"/>
                <w:szCs w:val="24"/>
              </w:rPr>
            </w:pPr>
          </w:p>
          <w:p w14:paraId="1FFF35B5" w14:textId="77777777" w:rsidR="00826955" w:rsidRDefault="00826955">
            <w:pPr>
              <w:spacing w:after="0" w:line="259" w:lineRule="auto"/>
              <w:ind w:left="2" w:right="0" w:firstLine="0"/>
              <w:jc w:val="left"/>
              <w:rPr>
                <w:sz w:val="24"/>
                <w:szCs w:val="24"/>
              </w:rPr>
            </w:pPr>
          </w:p>
          <w:p w14:paraId="7B79F263" w14:textId="77777777" w:rsidR="00826955" w:rsidRDefault="00826955">
            <w:pPr>
              <w:spacing w:after="0" w:line="259" w:lineRule="auto"/>
              <w:ind w:left="2" w:right="0" w:firstLine="0"/>
              <w:jc w:val="left"/>
              <w:rPr>
                <w:sz w:val="24"/>
                <w:szCs w:val="24"/>
              </w:rPr>
            </w:pPr>
          </w:p>
          <w:p w14:paraId="1F9EF4E3" w14:textId="77777777" w:rsidR="00826955" w:rsidRDefault="00826955">
            <w:pPr>
              <w:spacing w:after="0" w:line="259" w:lineRule="auto"/>
              <w:ind w:left="2" w:right="0" w:firstLine="0"/>
              <w:jc w:val="left"/>
              <w:rPr>
                <w:sz w:val="24"/>
                <w:szCs w:val="24"/>
              </w:rPr>
            </w:pPr>
          </w:p>
          <w:p w14:paraId="2511150B" w14:textId="77777777" w:rsidR="00826955" w:rsidRDefault="00826955">
            <w:pPr>
              <w:spacing w:after="0" w:line="259" w:lineRule="auto"/>
              <w:ind w:left="2" w:right="0" w:firstLine="0"/>
              <w:jc w:val="left"/>
              <w:rPr>
                <w:sz w:val="24"/>
                <w:szCs w:val="24"/>
              </w:rPr>
            </w:pPr>
          </w:p>
          <w:p w14:paraId="74898DB3" w14:textId="77777777" w:rsidR="00826955" w:rsidRDefault="00826955">
            <w:pPr>
              <w:spacing w:after="0" w:line="259" w:lineRule="auto"/>
              <w:ind w:left="2" w:right="0" w:firstLine="0"/>
              <w:jc w:val="left"/>
              <w:rPr>
                <w:sz w:val="24"/>
                <w:szCs w:val="24"/>
              </w:rPr>
            </w:pPr>
          </w:p>
          <w:p w14:paraId="22A19DA1" w14:textId="77777777" w:rsidR="00826955" w:rsidRDefault="00826955">
            <w:pPr>
              <w:spacing w:after="0" w:line="259" w:lineRule="auto"/>
              <w:ind w:left="2" w:right="0" w:firstLine="0"/>
              <w:jc w:val="left"/>
              <w:rPr>
                <w:sz w:val="24"/>
                <w:szCs w:val="24"/>
              </w:rPr>
            </w:pPr>
          </w:p>
          <w:p w14:paraId="13C5E080" w14:textId="77777777" w:rsidR="00826955" w:rsidRDefault="00826955">
            <w:pPr>
              <w:spacing w:after="0" w:line="259" w:lineRule="auto"/>
              <w:ind w:left="2" w:right="0" w:firstLine="0"/>
              <w:jc w:val="left"/>
              <w:rPr>
                <w:sz w:val="24"/>
                <w:szCs w:val="24"/>
              </w:rPr>
            </w:pPr>
          </w:p>
          <w:p w14:paraId="6F45B5D7" w14:textId="2D4513F7" w:rsidR="00826955" w:rsidRDefault="00826955">
            <w:pPr>
              <w:spacing w:after="0" w:line="259" w:lineRule="auto"/>
              <w:ind w:left="2" w:right="0" w:firstLine="0"/>
              <w:jc w:val="left"/>
              <w:rPr>
                <w:sz w:val="24"/>
                <w:szCs w:val="24"/>
              </w:rPr>
            </w:pPr>
            <w:r>
              <w:rPr>
                <w:sz w:val="24"/>
                <w:szCs w:val="24"/>
              </w:rPr>
              <w:t>В 1-60</w:t>
            </w:r>
          </w:p>
          <w:p w14:paraId="4E1BC578" w14:textId="1A736529" w:rsidR="00826955" w:rsidRDefault="00826955">
            <w:pPr>
              <w:spacing w:after="0" w:line="259" w:lineRule="auto"/>
              <w:ind w:left="2" w:right="0" w:firstLine="0"/>
              <w:jc w:val="left"/>
              <w:rPr>
                <w:sz w:val="24"/>
                <w:szCs w:val="24"/>
              </w:rPr>
            </w:pPr>
          </w:p>
          <w:p w14:paraId="57FCA432" w14:textId="1233E4E3" w:rsidR="00826955" w:rsidRDefault="00826955">
            <w:pPr>
              <w:spacing w:after="0" w:line="259" w:lineRule="auto"/>
              <w:ind w:left="2" w:right="0" w:firstLine="0"/>
              <w:jc w:val="left"/>
              <w:rPr>
                <w:sz w:val="24"/>
                <w:szCs w:val="24"/>
              </w:rPr>
            </w:pPr>
          </w:p>
          <w:p w14:paraId="6BE0A052" w14:textId="23734B0C" w:rsidR="00826955" w:rsidRDefault="00826955">
            <w:pPr>
              <w:spacing w:after="0" w:line="259" w:lineRule="auto"/>
              <w:ind w:left="2" w:right="0" w:firstLine="0"/>
              <w:jc w:val="left"/>
              <w:rPr>
                <w:sz w:val="24"/>
                <w:szCs w:val="24"/>
              </w:rPr>
            </w:pPr>
          </w:p>
          <w:p w14:paraId="1912DC82" w14:textId="03A23634" w:rsidR="00826955" w:rsidRDefault="00826955">
            <w:pPr>
              <w:spacing w:after="0" w:line="259" w:lineRule="auto"/>
              <w:ind w:left="2" w:right="0" w:firstLine="0"/>
              <w:jc w:val="left"/>
              <w:rPr>
                <w:sz w:val="24"/>
                <w:szCs w:val="24"/>
              </w:rPr>
            </w:pPr>
          </w:p>
          <w:p w14:paraId="01062D9B" w14:textId="65103613" w:rsidR="00826955" w:rsidRDefault="00826955">
            <w:pPr>
              <w:spacing w:after="0" w:line="259" w:lineRule="auto"/>
              <w:ind w:left="2" w:right="0" w:firstLine="0"/>
              <w:jc w:val="left"/>
              <w:rPr>
                <w:sz w:val="24"/>
                <w:szCs w:val="24"/>
              </w:rPr>
            </w:pPr>
          </w:p>
          <w:p w14:paraId="39F75B88" w14:textId="617F5389" w:rsidR="00826955" w:rsidRDefault="00826955">
            <w:pPr>
              <w:spacing w:after="0" w:line="259" w:lineRule="auto"/>
              <w:ind w:left="2" w:right="0" w:firstLine="0"/>
              <w:jc w:val="left"/>
              <w:rPr>
                <w:sz w:val="24"/>
                <w:szCs w:val="24"/>
              </w:rPr>
            </w:pPr>
          </w:p>
          <w:p w14:paraId="6CB49485" w14:textId="66B2A5C7" w:rsidR="00826955" w:rsidRDefault="00826955">
            <w:pPr>
              <w:spacing w:after="0" w:line="259" w:lineRule="auto"/>
              <w:ind w:left="2" w:right="0" w:firstLine="0"/>
              <w:jc w:val="left"/>
              <w:rPr>
                <w:sz w:val="24"/>
                <w:szCs w:val="24"/>
              </w:rPr>
            </w:pPr>
          </w:p>
          <w:p w14:paraId="6E8EC00C" w14:textId="756A76C1" w:rsidR="00826955" w:rsidRDefault="00826955">
            <w:pPr>
              <w:spacing w:after="0" w:line="259" w:lineRule="auto"/>
              <w:ind w:left="2" w:right="0" w:firstLine="0"/>
              <w:jc w:val="left"/>
              <w:rPr>
                <w:sz w:val="24"/>
                <w:szCs w:val="24"/>
              </w:rPr>
            </w:pPr>
          </w:p>
          <w:p w14:paraId="105AC79F" w14:textId="05A8DBD5" w:rsidR="00826955" w:rsidRDefault="00826955">
            <w:pPr>
              <w:spacing w:after="0" w:line="259" w:lineRule="auto"/>
              <w:ind w:left="2" w:right="0" w:firstLine="0"/>
              <w:jc w:val="left"/>
              <w:rPr>
                <w:sz w:val="24"/>
                <w:szCs w:val="24"/>
              </w:rPr>
            </w:pPr>
          </w:p>
          <w:p w14:paraId="3A062F47" w14:textId="1A5099C7" w:rsidR="00826955" w:rsidRDefault="00826955">
            <w:pPr>
              <w:spacing w:after="0" w:line="259" w:lineRule="auto"/>
              <w:ind w:left="2" w:right="0" w:firstLine="0"/>
              <w:jc w:val="left"/>
              <w:rPr>
                <w:sz w:val="24"/>
                <w:szCs w:val="24"/>
              </w:rPr>
            </w:pPr>
          </w:p>
          <w:p w14:paraId="212818BF" w14:textId="368A95C7" w:rsidR="00826955" w:rsidRDefault="00826955">
            <w:pPr>
              <w:spacing w:after="0" w:line="259" w:lineRule="auto"/>
              <w:ind w:left="2" w:right="0" w:firstLine="0"/>
              <w:jc w:val="left"/>
              <w:rPr>
                <w:sz w:val="24"/>
                <w:szCs w:val="24"/>
              </w:rPr>
            </w:pPr>
            <w:r>
              <w:rPr>
                <w:sz w:val="24"/>
                <w:szCs w:val="24"/>
              </w:rPr>
              <w:t>ПЗ 1-66</w:t>
            </w:r>
          </w:p>
          <w:p w14:paraId="7DA0CE07" w14:textId="1D0CE179" w:rsidR="00826955" w:rsidRDefault="00826955">
            <w:pPr>
              <w:spacing w:after="0" w:line="259" w:lineRule="auto"/>
              <w:ind w:left="2" w:right="0" w:firstLine="0"/>
              <w:jc w:val="left"/>
              <w:rPr>
                <w:sz w:val="24"/>
                <w:szCs w:val="24"/>
              </w:rPr>
            </w:pPr>
          </w:p>
          <w:p w14:paraId="1232AD69" w14:textId="3D334F70" w:rsidR="00826955" w:rsidRDefault="00826955">
            <w:pPr>
              <w:spacing w:after="0" w:line="259" w:lineRule="auto"/>
              <w:ind w:left="2" w:right="0" w:firstLine="0"/>
              <w:jc w:val="left"/>
              <w:rPr>
                <w:sz w:val="24"/>
                <w:szCs w:val="24"/>
              </w:rPr>
            </w:pPr>
          </w:p>
          <w:p w14:paraId="747B61A9" w14:textId="3C5E98C4" w:rsidR="00826955" w:rsidRDefault="00826955">
            <w:pPr>
              <w:spacing w:after="0" w:line="259" w:lineRule="auto"/>
              <w:ind w:left="2" w:right="0" w:firstLine="0"/>
              <w:jc w:val="left"/>
              <w:rPr>
                <w:sz w:val="24"/>
                <w:szCs w:val="24"/>
              </w:rPr>
            </w:pPr>
          </w:p>
          <w:p w14:paraId="14176129" w14:textId="5FF72015" w:rsidR="00826955" w:rsidRDefault="00826955">
            <w:pPr>
              <w:spacing w:after="0" w:line="259" w:lineRule="auto"/>
              <w:ind w:left="2" w:right="0" w:firstLine="0"/>
              <w:jc w:val="left"/>
              <w:rPr>
                <w:sz w:val="24"/>
                <w:szCs w:val="24"/>
              </w:rPr>
            </w:pPr>
          </w:p>
          <w:p w14:paraId="2696BCB1" w14:textId="7FD19DD3" w:rsidR="00826955" w:rsidRDefault="00826955">
            <w:pPr>
              <w:spacing w:after="0" w:line="259" w:lineRule="auto"/>
              <w:ind w:left="2" w:right="0" w:firstLine="0"/>
              <w:jc w:val="left"/>
              <w:rPr>
                <w:sz w:val="24"/>
                <w:szCs w:val="24"/>
              </w:rPr>
            </w:pPr>
          </w:p>
          <w:p w14:paraId="27A0AB74" w14:textId="59DE4819" w:rsidR="00826955" w:rsidRDefault="00826955">
            <w:pPr>
              <w:spacing w:after="0" w:line="259" w:lineRule="auto"/>
              <w:ind w:left="2" w:right="0" w:firstLine="0"/>
              <w:jc w:val="left"/>
              <w:rPr>
                <w:sz w:val="24"/>
                <w:szCs w:val="24"/>
              </w:rPr>
            </w:pPr>
          </w:p>
          <w:p w14:paraId="3F80C172" w14:textId="5161816E" w:rsidR="00826955" w:rsidRDefault="00826955">
            <w:pPr>
              <w:spacing w:after="0" w:line="259" w:lineRule="auto"/>
              <w:ind w:left="2" w:right="0" w:firstLine="0"/>
              <w:jc w:val="left"/>
              <w:rPr>
                <w:sz w:val="24"/>
                <w:szCs w:val="24"/>
              </w:rPr>
            </w:pPr>
            <w:r>
              <w:rPr>
                <w:sz w:val="24"/>
                <w:szCs w:val="24"/>
              </w:rPr>
              <w:t>ПЗ 1-66</w:t>
            </w:r>
          </w:p>
          <w:p w14:paraId="24AF3F3D" w14:textId="7219DEAC" w:rsidR="00826955" w:rsidRDefault="00826955">
            <w:pPr>
              <w:spacing w:after="0" w:line="259" w:lineRule="auto"/>
              <w:ind w:left="2" w:right="0" w:firstLine="0"/>
              <w:jc w:val="left"/>
              <w:rPr>
                <w:sz w:val="24"/>
                <w:szCs w:val="24"/>
              </w:rPr>
            </w:pPr>
          </w:p>
          <w:p w14:paraId="658072AE" w14:textId="0BBC6357" w:rsidR="00826955" w:rsidRDefault="00826955">
            <w:pPr>
              <w:spacing w:after="0" w:line="259" w:lineRule="auto"/>
              <w:ind w:left="2" w:right="0" w:firstLine="0"/>
              <w:jc w:val="left"/>
              <w:rPr>
                <w:sz w:val="24"/>
                <w:szCs w:val="24"/>
              </w:rPr>
            </w:pPr>
          </w:p>
          <w:p w14:paraId="553BCA2F" w14:textId="71C85526" w:rsidR="00826955" w:rsidRDefault="00826955">
            <w:pPr>
              <w:spacing w:after="0" w:line="259" w:lineRule="auto"/>
              <w:ind w:left="2" w:right="0" w:firstLine="0"/>
              <w:jc w:val="left"/>
              <w:rPr>
                <w:sz w:val="24"/>
                <w:szCs w:val="24"/>
              </w:rPr>
            </w:pPr>
          </w:p>
          <w:p w14:paraId="2D77781C" w14:textId="5B4793D3" w:rsidR="00826955" w:rsidRDefault="00826955">
            <w:pPr>
              <w:spacing w:after="0" w:line="259" w:lineRule="auto"/>
              <w:ind w:left="2" w:right="0" w:firstLine="0"/>
              <w:jc w:val="left"/>
              <w:rPr>
                <w:sz w:val="24"/>
                <w:szCs w:val="24"/>
              </w:rPr>
            </w:pPr>
          </w:p>
          <w:p w14:paraId="63FEF4B2" w14:textId="46FE31D9" w:rsidR="00826955" w:rsidRDefault="00826955">
            <w:pPr>
              <w:spacing w:after="0" w:line="259" w:lineRule="auto"/>
              <w:ind w:left="2" w:right="0" w:firstLine="0"/>
              <w:jc w:val="left"/>
              <w:rPr>
                <w:sz w:val="24"/>
                <w:szCs w:val="24"/>
              </w:rPr>
            </w:pPr>
          </w:p>
          <w:p w14:paraId="20CB1BDD" w14:textId="2AF8B272" w:rsidR="00826955" w:rsidRDefault="00826955">
            <w:pPr>
              <w:spacing w:after="0" w:line="259" w:lineRule="auto"/>
              <w:ind w:left="2" w:right="0" w:firstLine="0"/>
              <w:jc w:val="left"/>
              <w:rPr>
                <w:sz w:val="24"/>
                <w:szCs w:val="24"/>
              </w:rPr>
            </w:pPr>
          </w:p>
          <w:p w14:paraId="21E28BFE" w14:textId="0B215B2E" w:rsidR="00826955" w:rsidRDefault="00826955">
            <w:pPr>
              <w:spacing w:after="0" w:line="259" w:lineRule="auto"/>
              <w:ind w:left="2" w:right="0" w:firstLine="0"/>
              <w:jc w:val="left"/>
              <w:rPr>
                <w:sz w:val="24"/>
                <w:szCs w:val="24"/>
              </w:rPr>
            </w:pPr>
          </w:p>
          <w:p w14:paraId="19B3A744" w14:textId="4D074397" w:rsidR="00826955" w:rsidRDefault="00826955">
            <w:pPr>
              <w:spacing w:after="0" w:line="259" w:lineRule="auto"/>
              <w:ind w:left="2" w:right="0" w:firstLine="0"/>
              <w:jc w:val="left"/>
              <w:rPr>
                <w:sz w:val="24"/>
                <w:szCs w:val="24"/>
              </w:rPr>
            </w:pPr>
            <w:r>
              <w:rPr>
                <w:sz w:val="24"/>
                <w:szCs w:val="24"/>
              </w:rPr>
              <w:t>В 1-60</w:t>
            </w:r>
          </w:p>
          <w:p w14:paraId="2AB8C688" w14:textId="0DA51E9C" w:rsidR="00826955" w:rsidRDefault="00826955">
            <w:pPr>
              <w:spacing w:after="0" w:line="259" w:lineRule="auto"/>
              <w:ind w:left="2" w:right="0" w:firstLine="0"/>
              <w:jc w:val="left"/>
              <w:rPr>
                <w:sz w:val="24"/>
                <w:szCs w:val="24"/>
              </w:rPr>
            </w:pPr>
          </w:p>
          <w:p w14:paraId="1293F9ED" w14:textId="51E7B5DD" w:rsidR="00826955" w:rsidRDefault="00826955">
            <w:pPr>
              <w:spacing w:after="0" w:line="259" w:lineRule="auto"/>
              <w:ind w:left="2" w:right="0" w:firstLine="0"/>
              <w:jc w:val="left"/>
              <w:rPr>
                <w:sz w:val="24"/>
                <w:szCs w:val="24"/>
              </w:rPr>
            </w:pPr>
          </w:p>
          <w:p w14:paraId="4138C50A" w14:textId="39EBDDBC" w:rsidR="00826955" w:rsidRDefault="00826955">
            <w:pPr>
              <w:spacing w:after="0" w:line="259" w:lineRule="auto"/>
              <w:ind w:left="2" w:right="0" w:firstLine="0"/>
              <w:jc w:val="left"/>
              <w:rPr>
                <w:sz w:val="24"/>
                <w:szCs w:val="24"/>
              </w:rPr>
            </w:pPr>
          </w:p>
          <w:p w14:paraId="28A64B9E" w14:textId="0EAFA978" w:rsidR="00826955" w:rsidRDefault="00826955">
            <w:pPr>
              <w:spacing w:after="0" w:line="259" w:lineRule="auto"/>
              <w:ind w:left="2" w:right="0" w:firstLine="0"/>
              <w:jc w:val="left"/>
              <w:rPr>
                <w:sz w:val="24"/>
                <w:szCs w:val="24"/>
              </w:rPr>
            </w:pPr>
          </w:p>
          <w:p w14:paraId="0405157F" w14:textId="521665C1" w:rsidR="00826955" w:rsidRDefault="00826955">
            <w:pPr>
              <w:spacing w:after="0" w:line="259" w:lineRule="auto"/>
              <w:ind w:left="2" w:right="0" w:firstLine="0"/>
              <w:jc w:val="left"/>
              <w:rPr>
                <w:sz w:val="24"/>
                <w:szCs w:val="24"/>
              </w:rPr>
            </w:pPr>
          </w:p>
          <w:p w14:paraId="404A74EE" w14:textId="06453757" w:rsidR="00826955" w:rsidRDefault="00826955">
            <w:pPr>
              <w:spacing w:after="0" w:line="259" w:lineRule="auto"/>
              <w:ind w:left="2" w:right="0" w:firstLine="0"/>
              <w:jc w:val="left"/>
              <w:rPr>
                <w:sz w:val="24"/>
                <w:szCs w:val="24"/>
              </w:rPr>
            </w:pPr>
            <w:r>
              <w:rPr>
                <w:sz w:val="24"/>
                <w:szCs w:val="24"/>
              </w:rPr>
              <w:t>ПЗ 1-66</w:t>
            </w:r>
          </w:p>
          <w:p w14:paraId="2868B8FB" w14:textId="548D4DBF" w:rsidR="00826955" w:rsidRDefault="00826955">
            <w:pPr>
              <w:spacing w:after="0" w:line="259" w:lineRule="auto"/>
              <w:ind w:left="2" w:right="0" w:firstLine="0"/>
              <w:jc w:val="left"/>
              <w:rPr>
                <w:sz w:val="24"/>
                <w:szCs w:val="24"/>
              </w:rPr>
            </w:pPr>
          </w:p>
          <w:p w14:paraId="4BEC8D0D" w14:textId="4CEBFE71" w:rsidR="00826955" w:rsidRDefault="00826955">
            <w:pPr>
              <w:spacing w:after="0" w:line="259" w:lineRule="auto"/>
              <w:ind w:left="2" w:right="0" w:firstLine="0"/>
              <w:jc w:val="left"/>
              <w:rPr>
                <w:sz w:val="24"/>
                <w:szCs w:val="24"/>
              </w:rPr>
            </w:pPr>
          </w:p>
          <w:p w14:paraId="148D2346" w14:textId="058EEF54" w:rsidR="00826955" w:rsidRDefault="00826955">
            <w:pPr>
              <w:spacing w:after="0" w:line="259" w:lineRule="auto"/>
              <w:ind w:left="2" w:right="0" w:firstLine="0"/>
              <w:jc w:val="left"/>
              <w:rPr>
                <w:sz w:val="24"/>
                <w:szCs w:val="24"/>
              </w:rPr>
            </w:pPr>
          </w:p>
          <w:p w14:paraId="57801426" w14:textId="6791DD34" w:rsidR="00826955" w:rsidRDefault="00826955">
            <w:pPr>
              <w:spacing w:after="0" w:line="259" w:lineRule="auto"/>
              <w:ind w:left="2" w:right="0" w:firstLine="0"/>
              <w:jc w:val="left"/>
              <w:rPr>
                <w:sz w:val="24"/>
                <w:szCs w:val="24"/>
              </w:rPr>
            </w:pPr>
          </w:p>
          <w:p w14:paraId="61E00734" w14:textId="6A8144A2" w:rsidR="00826955" w:rsidRDefault="00826955">
            <w:pPr>
              <w:spacing w:after="0" w:line="259" w:lineRule="auto"/>
              <w:ind w:left="2" w:right="0" w:firstLine="0"/>
              <w:jc w:val="left"/>
              <w:rPr>
                <w:sz w:val="24"/>
                <w:szCs w:val="24"/>
              </w:rPr>
            </w:pPr>
          </w:p>
          <w:p w14:paraId="7C32E685" w14:textId="47C27D31" w:rsidR="00826955" w:rsidRDefault="00826955">
            <w:pPr>
              <w:spacing w:after="0" w:line="259" w:lineRule="auto"/>
              <w:ind w:left="2" w:right="0" w:firstLine="0"/>
              <w:jc w:val="left"/>
              <w:rPr>
                <w:sz w:val="24"/>
                <w:szCs w:val="24"/>
              </w:rPr>
            </w:pPr>
          </w:p>
          <w:p w14:paraId="0B49AAD4" w14:textId="242B3B51" w:rsidR="00826955" w:rsidRDefault="00826955">
            <w:pPr>
              <w:spacing w:after="0" w:line="259" w:lineRule="auto"/>
              <w:ind w:left="2" w:right="0" w:firstLine="0"/>
              <w:jc w:val="left"/>
              <w:rPr>
                <w:sz w:val="24"/>
                <w:szCs w:val="24"/>
              </w:rPr>
            </w:pPr>
          </w:p>
          <w:p w14:paraId="298F6406" w14:textId="7CFD0C99" w:rsidR="00826955" w:rsidRDefault="00826955">
            <w:pPr>
              <w:spacing w:after="0" w:line="259" w:lineRule="auto"/>
              <w:ind w:left="2" w:right="0" w:firstLine="0"/>
              <w:jc w:val="left"/>
              <w:rPr>
                <w:sz w:val="24"/>
                <w:szCs w:val="24"/>
              </w:rPr>
            </w:pPr>
          </w:p>
          <w:p w14:paraId="12D9424B" w14:textId="6A3B8457" w:rsidR="00826955" w:rsidRDefault="00826955">
            <w:pPr>
              <w:spacing w:after="0" w:line="259" w:lineRule="auto"/>
              <w:ind w:left="2" w:right="0" w:firstLine="0"/>
              <w:jc w:val="left"/>
              <w:rPr>
                <w:sz w:val="24"/>
                <w:szCs w:val="24"/>
              </w:rPr>
            </w:pPr>
            <w:r>
              <w:rPr>
                <w:sz w:val="24"/>
                <w:szCs w:val="24"/>
              </w:rPr>
              <w:t>ПЗ 1-66</w:t>
            </w:r>
          </w:p>
          <w:p w14:paraId="0850FCFD" w14:textId="2606214C" w:rsidR="00826955" w:rsidRDefault="00826955">
            <w:pPr>
              <w:spacing w:after="0" w:line="259" w:lineRule="auto"/>
              <w:ind w:left="2" w:right="0" w:firstLine="0"/>
              <w:jc w:val="left"/>
              <w:rPr>
                <w:sz w:val="24"/>
                <w:szCs w:val="24"/>
              </w:rPr>
            </w:pPr>
          </w:p>
          <w:p w14:paraId="54381A9A" w14:textId="0761766B" w:rsidR="00826955" w:rsidRDefault="00826955">
            <w:pPr>
              <w:spacing w:after="0" w:line="259" w:lineRule="auto"/>
              <w:ind w:left="2" w:right="0" w:firstLine="0"/>
              <w:jc w:val="left"/>
              <w:rPr>
                <w:sz w:val="24"/>
                <w:szCs w:val="24"/>
              </w:rPr>
            </w:pPr>
          </w:p>
          <w:p w14:paraId="41088CA3" w14:textId="000811AD" w:rsidR="00826955" w:rsidRDefault="00826955">
            <w:pPr>
              <w:spacing w:after="0" w:line="259" w:lineRule="auto"/>
              <w:ind w:left="2" w:right="0" w:firstLine="0"/>
              <w:jc w:val="left"/>
              <w:rPr>
                <w:sz w:val="24"/>
                <w:szCs w:val="24"/>
              </w:rPr>
            </w:pPr>
          </w:p>
          <w:p w14:paraId="509ABFC3" w14:textId="5BBB723B" w:rsidR="00826955" w:rsidRDefault="00826955">
            <w:pPr>
              <w:spacing w:after="0" w:line="259" w:lineRule="auto"/>
              <w:ind w:left="2" w:right="0" w:firstLine="0"/>
              <w:jc w:val="left"/>
              <w:rPr>
                <w:sz w:val="24"/>
                <w:szCs w:val="24"/>
              </w:rPr>
            </w:pPr>
          </w:p>
          <w:p w14:paraId="411A3978" w14:textId="261B89FC" w:rsidR="00826955" w:rsidRDefault="00826955">
            <w:pPr>
              <w:spacing w:after="0" w:line="259" w:lineRule="auto"/>
              <w:ind w:left="2" w:right="0" w:firstLine="0"/>
              <w:jc w:val="left"/>
              <w:rPr>
                <w:sz w:val="24"/>
                <w:szCs w:val="24"/>
              </w:rPr>
            </w:pPr>
          </w:p>
          <w:p w14:paraId="098956C7" w14:textId="74D2B5AE" w:rsidR="00826955" w:rsidRDefault="00826955">
            <w:pPr>
              <w:spacing w:after="0" w:line="259" w:lineRule="auto"/>
              <w:ind w:left="2" w:right="0" w:firstLine="0"/>
              <w:jc w:val="left"/>
              <w:rPr>
                <w:sz w:val="24"/>
                <w:szCs w:val="24"/>
              </w:rPr>
            </w:pPr>
          </w:p>
          <w:p w14:paraId="5290C68D" w14:textId="171DF042" w:rsidR="00826955" w:rsidRDefault="00826955">
            <w:pPr>
              <w:spacing w:after="0" w:line="259" w:lineRule="auto"/>
              <w:ind w:left="2" w:right="0" w:firstLine="0"/>
              <w:jc w:val="left"/>
              <w:rPr>
                <w:sz w:val="24"/>
                <w:szCs w:val="24"/>
              </w:rPr>
            </w:pPr>
          </w:p>
          <w:p w14:paraId="7296D011" w14:textId="1EB90FF1" w:rsidR="00826955" w:rsidRDefault="00826955">
            <w:pPr>
              <w:spacing w:after="0" w:line="259" w:lineRule="auto"/>
              <w:ind w:left="2" w:right="0" w:firstLine="0"/>
              <w:jc w:val="left"/>
              <w:rPr>
                <w:sz w:val="24"/>
                <w:szCs w:val="24"/>
              </w:rPr>
            </w:pPr>
          </w:p>
          <w:p w14:paraId="3CA55C74" w14:textId="2ED8A80E" w:rsidR="00826955" w:rsidRDefault="00826955">
            <w:pPr>
              <w:spacing w:after="0" w:line="259" w:lineRule="auto"/>
              <w:ind w:left="2" w:right="0" w:firstLine="0"/>
              <w:jc w:val="left"/>
              <w:rPr>
                <w:sz w:val="24"/>
                <w:szCs w:val="24"/>
              </w:rPr>
            </w:pPr>
          </w:p>
          <w:p w14:paraId="48B3F9BA" w14:textId="3B8029D7" w:rsidR="00826955" w:rsidRDefault="00826955">
            <w:pPr>
              <w:spacing w:after="0" w:line="259" w:lineRule="auto"/>
              <w:ind w:left="2" w:right="0" w:firstLine="0"/>
              <w:jc w:val="left"/>
              <w:rPr>
                <w:sz w:val="24"/>
                <w:szCs w:val="24"/>
              </w:rPr>
            </w:pPr>
          </w:p>
          <w:p w14:paraId="3ED1EBB5" w14:textId="164C46FD" w:rsidR="00826955" w:rsidRDefault="00826955">
            <w:pPr>
              <w:spacing w:after="0" w:line="259" w:lineRule="auto"/>
              <w:ind w:left="2" w:right="0" w:firstLine="0"/>
              <w:jc w:val="left"/>
              <w:rPr>
                <w:sz w:val="24"/>
                <w:szCs w:val="24"/>
              </w:rPr>
            </w:pPr>
          </w:p>
          <w:p w14:paraId="074C0F49" w14:textId="0BF31FEA" w:rsidR="00826955" w:rsidRDefault="00826955">
            <w:pPr>
              <w:spacing w:after="0" w:line="259" w:lineRule="auto"/>
              <w:ind w:left="2" w:right="0" w:firstLine="0"/>
              <w:jc w:val="left"/>
              <w:rPr>
                <w:sz w:val="24"/>
                <w:szCs w:val="24"/>
              </w:rPr>
            </w:pPr>
          </w:p>
          <w:p w14:paraId="091C16EC" w14:textId="15A81715" w:rsidR="00826955" w:rsidRDefault="00826955">
            <w:pPr>
              <w:spacing w:after="0" w:line="259" w:lineRule="auto"/>
              <w:ind w:left="2" w:right="0" w:firstLine="0"/>
              <w:jc w:val="left"/>
              <w:rPr>
                <w:sz w:val="24"/>
                <w:szCs w:val="24"/>
              </w:rPr>
            </w:pPr>
          </w:p>
          <w:p w14:paraId="6C8A2EB5" w14:textId="0C2ECACC" w:rsidR="00826955" w:rsidRDefault="00826955">
            <w:pPr>
              <w:spacing w:after="0" w:line="259" w:lineRule="auto"/>
              <w:ind w:left="2" w:right="0" w:firstLine="0"/>
              <w:jc w:val="left"/>
              <w:rPr>
                <w:sz w:val="24"/>
                <w:szCs w:val="24"/>
              </w:rPr>
            </w:pPr>
          </w:p>
          <w:p w14:paraId="7A269D18" w14:textId="581110E4" w:rsidR="00826955" w:rsidRDefault="00826955">
            <w:pPr>
              <w:spacing w:after="0" w:line="259" w:lineRule="auto"/>
              <w:ind w:left="2" w:right="0" w:firstLine="0"/>
              <w:jc w:val="left"/>
              <w:rPr>
                <w:sz w:val="24"/>
                <w:szCs w:val="24"/>
              </w:rPr>
            </w:pPr>
            <w:r>
              <w:rPr>
                <w:sz w:val="24"/>
                <w:szCs w:val="24"/>
              </w:rPr>
              <w:t>В1-60</w:t>
            </w:r>
          </w:p>
          <w:p w14:paraId="21C1E66D" w14:textId="26B1B725" w:rsidR="00826955" w:rsidRDefault="00826955">
            <w:pPr>
              <w:spacing w:after="0" w:line="259" w:lineRule="auto"/>
              <w:ind w:left="2" w:right="0" w:firstLine="0"/>
              <w:jc w:val="left"/>
              <w:rPr>
                <w:sz w:val="24"/>
                <w:szCs w:val="24"/>
              </w:rPr>
            </w:pPr>
          </w:p>
          <w:p w14:paraId="0ACBCE3A" w14:textId="36BAAF56" w:rsidR="00826955" w:rsidRDefault="00826955">
            <w:pPr>
              <w:spacing w:after="0" w:line="259" w:lineRule="auto"/>
              <w:ind w:left="2" w:right="0" w:firstLine="0"/>
              <w:jc w:val="left"/>
              <w:rPr>
                <w:sz w:val="24"/>
                <w:szCs w:val="24"/>
              </w:rPr>
            </w:pPr>
            <w:r>
              <w:rPr>
                <w:sz w:val="24"/>
                <w:szCs w:val="24"/>
              </w:rPr>
              <w:t>ПЗ 1-66</w:t>
            </w:r>
          </w:p>
          <w:p w14:paraId="32E54598" w14:textId="20AB9969" w:rsidR="00826955" w:rsidRDefault="00826955">
            <w:pPr>
              <w:spacing w:after="0" w:line="259" w:lineRule="auto"/>
              <w:ind w:left="2" w:right="0" w:firstLine="0"/>
              <w:jc w:val="left"/>
              <w:rPr>
                <w:sz w:val="24"/>
                <w:szCs w:val="24"/>
              </w:rPr>
            </w:pPr>
          </w:p>
          <w:p w14:paraId="722905AB" w14:textId="2ACB57A0" w:rsidR="00826955" w:rsidRDefault="00826955">
            <w:pPr>
              <w:spacing w:after="0" w:line="259" w:lineRule="auto"/>
              <w:ind w:left="2" w:right="0" w:firstLine="0"/>
              <w:jc w:val="left"/>
              <w:rPr>
                <w:sz w:val="24"/>
                <w:szCs w:val="24"/>
              </w:rPr>
            </w:pPr>
          </w:p>
          <w:p w14:paraId="55ED5B2F" w14:textId="0DCFED8C" w:rsidR="00826955" w:rsidRDefault="00826955">
            <w:pPr>
              <w:spacing w:after="0" w:line="259" w:lineRule="auto"/>
              <w:ind w:left="2" w:right="0" w:firstLine="0"/>
              <w:jc w:val="left"/>
              <w:rPr>
                <w:sz w:val="24"/>
                <w:szCs w:val="24"/>
              </w:rPr>
            </w:pPr>
          </w:p>
          <w:p w14:paraId="7CD8D4AB" w14:textId="2563A8E5" w:rsidR="00826955" w:rsidRDefault="00826955">
            <w:pPr>
              <w:spacing w:after="0" w:line="259" w:lineRule="auto"/>
              <w:ind w:left="2" w:right="0" w:firstLine="0"/>
              <w:jc w:val="left"/>
              <w:rPr>
                <w:sz w:val="24"/>
                <w:szCs w:val="24"/>
              </w:rPr>
            </w:pPr>
          </w:p>
          <w:p w14:paraId="7B532DEF" w14:textId="4116145F" w:rsidR="00826955" w:rsidRDefault="00826955">
            <w:pPr>
              <w:spacing w:after="0" w:line="259" w:lineRule="auto"/>
              <w:ind w:left="2" w:right="0" w:firstLine="0"/>
              <w:jc w:val="left"/>
              <w:rPr>
                <w:sz w:val="24"/>
                <w:szCs w:val="24"/>
              </w:rPr>
            </w:pPr>
          </w:p>
          <w:p w14:paraId="071865BE" w14:textId="4E03ECB6" w:rsidR="00826955" w:rsidRDefault="00826955">
            <w:pPr>
              <w:spacing w:after="0" w:line="259" w:lineRule="auto"/>
              <w:ind w:left="2" w:right="0" w:firstLine="0"/>
              <w:jc w:val="left"/>
              <w:rPr>
                <w:sz w:val="24"/>
                <w:szCs w:val="24"/>
              </w:rPr>
            </w:pPr>
          </w:p>
          <w:p w14:paraId="079CCEEC" w14:textId="25BAEE2E" w:rsidR="00826955" w:rsidRDefault="00826955">
            <w:pPr>
              <w:spacing w:after="0" w:line="259" w:lineRule="auto"/>
              <w:ind w:left="2" w:right="0" w:firstLine="0"/>
              <w:jc w:val="left"/>
              <w:rPr>
                <w:sz w:val="24"/>
                <w:szCs w:val="24"/>
              </w:rPr>
            </w:pPr>
          </w:p>
          <w:p w14:paraId="0F502844" w14:textId="11256C1B" w:rsidR="00826955" w:rsidRDefault="00826955">
            <w:pPr>
              <w:spacing w:after="0" w:line="259" w:lineRule="auto"/>
              <w:ind w:left="2" w:right="0" w:firstLine="0"/>
              <w:jc w:val="left"/>
              <w:rPr>
                <w:sz w:val="24"/>
                <w:szCs w:val="24"/>
              </w:rPr>
            </w:pPr>
          </w:p>
          <w:p w14:paraId="63B11283" w14:textId="283DAAD0" w:rsidR="00826955" w:rsidRDefault="00826955">
            <w:pPr>
              <w:spacing w:after="0" w:line="259" w:lineRule="auto"/>
              <w:ind w:left="2" w:right="0" w:firstLine="0"/>
              <w:jc w:val="left"/>
              <w:rPr>
                <w:sz w:val="24"/>
                <w:szCs w:val="24"/>
              </w:rPr>
            </w:pPr>
            <w:r>
              <w:rPr>
                <w:sz w:val="24"/>
                <w:szCs w:val="24"/>
              </w:rPr>
              <w:t>ПЗ 1-66</w:t>
            </w:r>
          </w:p>
          <w:p w14:paraId="60CEBA70" w14:textId="75D34276" w:rsidR="00826955" w:rsidRDefault="00826955">
            <w:pPr>
              <w:spacing w:after="0" w:line="259" w:lineRule="auto"/>
              <w:ind w:left="2" w:right="0" w:firstLine="0"/>
              <w:jc w:val="left"/>
              <w:rPr>
                <w:sz w:val="24"/>
                <w:szCs w:val="24"/>
              </w:rPr>
            </w:pPr>
          </w:p>
          <w:p w14:paraId="44A998A9" w14:textId="39526589" w:rsidR="00826955" w:rsidRDefault="00826955">
            <w:pPr>
              <w:spacing w:after="0" w:line="259" w:lineRule="auto"/>
              <w:ind w:left="2" w:right="0" w:firstLine="0"/>
              <w:jc w:val="left"/>
              <w:rPr>
                <w:sz w:val="24"/>
                <w:szCs w:val="24"/>
              </w:rPr>
            </w:pPr>
          </w:p>
          <w:p w14:paraId="290DFFF4" w14:textId="1920FC8C" w:rsidR="00826955" w:rsidRDefault="00826955">
            <w:pPr>
              <w:spacing w:after="0" w:line="259" w:lineRule="auto"/>
              <w:ind w:left="2" w:right="0" w:firstLine="0"/>
              <w:jc w:val="left"/>
              <w:rPr>
                <w:sz w:val="24"/>
                <w:szCs w:val="24"/>
              </w:rPr>
            </w:pPr>
          </w:p>
          <w:p w14:paraId="21855696" w14:textId="13577629" w:rsidR="00826955" w:rsidRDefault="00826955">
            <w:pPr>
              <w:spacing w:after="0" w:line="259" w:lineRule="auto"/>
              <w:ind w:left="2" w:right="0" w:firstLine="0"/>
              <w:jc w:val="left"/>
              <w:rPr>
                <w:sz w:val="24"/>
                <w:szCs w:val="24"/>
              </w:rPr>
            </w:pPr>
          </w:p>
          <w:p w14:paraId="1D5CC92E" w14:textId="0B9EABBA" w:rsidR="00826955" w:rsidRDefault="00826955">
            <w:pPr>
              <w:spacing w:after="0" w:line="259" w:lineRule="auto"/>
              <w:ind w:left="2" w:right="0" w:firstLine="0"/>
              <w:jc w:val="left"/>
              <w:rPr>
                <w:sz w:val="24"/>
                <w:szCs w:val="24"/>
              </w:rPr>
            </w:pPr>
          </w:p>
          <w:p w14:paraId="612EB305" w14:textId="7D852442" w:rsidR="00826955" w:rsidRDefault="00826955">
            <w:pPr>
              <w:spacing w:after="0" w:line="259" w:lineRule="auto"/>
              <w:ind w:left="2" w:right="0" w:firstLine="0"/>
              <w:jc w:val="left"/>
              <w:rPr>
                <w:sz w:val="24"/>
                <w:szCs w:val="24"/>
              </w:rPr>
            </w:pPr>
            <w:r>
              <w:rPr>
                <w:sz w:val="24"/>
                <w:szCs w:val="24"/>
              </w:rPr>
              <w:t>В 1-60</w:t>
            </w:r>
          </w:p>
          <w:p w14:paraId="77CCF33B" w14:textId="0C9C16FF" w:rsidR="00826955" w:rsidRDefault="00826955">
            <w:pPr>
              <w:spacing w:after="0" w:line="259" w:lineRule="auto"/>
              <w:ind w:left="2" w:right="0" w:firstLine="0"/>
              <w:jc w:val="left"/>
              <w:rPr>
                <w:sz w:val="24"/>
                <w:szCs w:val="24"/>
              </w:rPr>
            </w:pPr>
          </w:p>
          <w:p w14:paraId="5B2AF227" w14:textId="1998A0E1" w:rsidR="00826955" w:rsidRDefault="00826955">
            <w:pPr>
              <w:spacing w:after="0" w:line="259" w:lineRule="auto"/>
              <w:ind w:left="2" w:right="0" w:firstLine="0"/>
              <w:jc w:val="left"/>
              <w:rPr>
                <w:sz w:val="24"/>
                <w:szCs w:val="24"/>
              </w:rPr>
            </w:pPr>
          </w:p>
          <w:p w14:paraId="0F60A1FF" w14:textId="09336757" w:rsidR="00826955" w:rsidRDefault="00826955">
            <w:pPr>
              <w:spacing w:after="0" w:line="259" w:lineRule="auto"/>
              <w:ind w:left="2" w:right="0" w:firstLine="0"/>
              <w:jc w:val="left"/>
              <w:rPr>
                <w:sz w:val="24"/>
                <w:szCs w:val="24"/>
              </w:rPr>
            </w:pPr>
          </w:p>
          <w:p w14:paraId="141034D2" w14:textId="4CC72951" w:rsidR="00826955" w:rsidRDefault="00826955">
            <w:pPr>
              <w:spacing w:after="0" w:line="259" w:lineRule="auto"/>
              <w:ind w:left="2" w:right="0" w:firstLine="0"/>
              <w:jc w:val="left"/>
              <w:rPr>
                <w:sz w:val="24"/>
                <w:szCs w:val="24"/>
              </w:rPr>
            </w:pPr>
          </w:p>
          <w:p w14:paraId="0F88D7C7" w14:textId="0FCAAE7C" w:rsidR="00826955" w:rsidRDefault="00826955">
            <w:pPr>
              <w:spacing w:after="0" w:line="259" w:lineRule="auto"/>
              <w:ind w:left="2" w:right="0" w:firstLine="0"/>
              <w:jc w:val="left"/>
              <w:rPr>
                <w:sz w:val="24"/>
                <w:szCs w:val="24"/>
              </w:rPr>
            </w:pPr>
          </w:p>
          <w:p w14:paraId="6D947F92" w14:textId="74EEEA8A" w:rsidR="00826955" w:rsidRDefault="00826955">
            <w:pPr>
              <w:spacing w:after="0" w:line="259" w:lineRule="auto"/>
              <w:ind w:left="2" w:right="0" w:firstLine="0"/>
              <w:jc w:val="left"/>
              <w:rPr>
                <w:sz w:val="24"/>
                <w:szCs w:val="24"/>
              </w:rPr>
            </w:pPr>
          </w:p>
          <w:p w14:paraId="0CA89C8F" w14:textId="1C12ECE2" w:rsidR="00826955" w:rsidRDefault="00826955">
            <w:pPr>
              <w:spacing w:after="0" w:line="259" w:lineRule="auto"/>
              <w:ind w:left="2" w:right="0" w:firstLine="0"/>
              <w:jc w:val="left"/>
              <w:rPr>
                <w:sz w:val="24"/>
                <w:szCs w:val="24"/>
              </w:rPr>
            </w:pPr>
            <w:r>
              <w:rPr>
                <w:sz w:val="24"/>
                <w:szCs w:val="24"/>
              </w:rPr>
              <w:t>ПЗ 1-66</w:t>
            </w:r>
          </w:p>
          <w:p w14:paraId="1D1666E8" w14:textId="7F768CB9" w:rsidR="00826955" w:rsidRDefault="00826955">
            <w:pPr>
              <w:spacing w:after="0" w:line="259" w:lineRule="auto"/>
              <w:ind w:left="2" w:right="0" w:firstLine="0"/>
              <w:jc w:val="left"/>
              <w:rPr>
                <w:sz w:val="24"/>
                <w:szCs w:val="24"/>
              </w:rPr>
            </w:pPr>
          </w:p>
          <w:p w14:paraId="02018920" w14:textId="0FF6441B" w:rsidR="00826955" w:rsidRDefault="00826955">
            <w:pPr>
              <w:spacing w:after="0" w:line="259" w:lineRule="auto"/>
              <w:ind w:left="2" w:right="0" w:firstLine="0"/>
              <w:jc w:val="left"/>
              <w:rPr>
                <w:sz w:val="24"/>
                <w:szCs w:val="24"/>
              </w:rPr>
            </w:pPr>
          </w:p>
          <w:p w14:paraId="759F6B1E" w14:textId="7FDD4E4A" w:rsidR="00826955" w:rsidRDefault="00826955">
            <w:pPr>
              <w:spacing w:after="0" w:line="259" w:lineRule="auto"/>
              <w:ind w:left="2" w:right="0" w:firstLine="0"/>
              <w:jc w:val="left"/>
              <w:rPr>
                <w:sz w:val="24"/>
                <w:szCs w:val="24"/>
              </w:rPr>
            </w:pPr>
          </w:p>
          <w:p w14:paraId="68115867" w14:textId="7C795A6E" w:rsidR="00826955" w:rsidRDefault="00826955">
            <w:pPr>
              <w:spacing w:after="0" w:line="259" w:lineRule="auto"/>
              <w:ind w:left="2" w:right="0" w:firstLine="0"/>
              <w:jc w:val="left"/>
              <w:rPr>
                <w:sz w:val="24"/>
                <w:szCs w:val="24"/>
              </w:rPr>
            </w:pPr>
          </w:p>
          <w:p w14:paraId="568F2732" w14:textId="4CDF7F1B" w:rsidR="00826955" w:rsidRDefault="00826955">
            <w:pPr>
              <w:spacing w:after="0" w:line="259" w:lineRule="auto"/>
              <w:ind w:left="2" w:right="0" w:firstLine="0"/>
              <w:jc w:val="left"/>
              <w:rPr>
                <w:sz w:val="24"/>
                <w:szCs w:val="24"/>
              </w:rPr>
            </w:pPr>
          </w:p>
          <w:p w14:paraId="351C15C3" w14:textId="19ADDC2D" w:rsidR="00826955" w:rsidRDefault="00826955">
            <w:pPr>
              <w:spacing w:after="0" w:line="259" w:lineRule="auto"/>
              <w:ind w:left="2" w:right="0" w:firstLine="0"/>
              <w:jc w:val="left"/>
              <w:rPr>
                <w:sz w:val="24"/>
                <w:szCs w:val="24"/>
              </w:rPr>
            </w:pPr>
            <w:r>
              <w:rPr>
                <w:sz w:val="24"/>
                <w:szCs w:val="24"/>
              </w:rPr>
              <w:t>ПЗ 1-66</w:t>
            </w:r>
            <w:bookmarkStart w:id="0" w:name="_GoBack"/>
            <w:bookmarkEnd w:id="0"/>
          </w:p>
          <w:p w14:paraId="4F364813" w14:textId="7077EA53" w:rsidR="00826955" w:rsidRDefault="00826955">
            <w:pPr>
              <w:spacing w:after="0" w:line="259" w:lineRule="auto"/>
              <w:ind w:left="2" w:right="0" w:firstLine="0"/>
              <w:jc w:val="left"/>
              <w:rPr>
                <w:sz w:val="24"/>
                <w:szCs w:val="24"/>
              </w:rPr>
            </w:pPr>
          </w:p>
          <w:p w14:paraId="436561CC" w14:textId="77777777" w:rsidR="00826955" w:rsidRDefault="00826955">
            <w:pPr>
              <w:spacing w:after="0" w:line="259" w:lineRule="auto"/>
              <w:ind w:left="2" w:right="0" w:firstLine="0"/>
              <w:jc w:val="left"/>
              <w:rPr>
                <w:sz w:val="24"/>
                <w:szCs w:val="24"/>
              </w:rPr>
            </w:pPr>
          </w:p>
          <w:p w14:paraId="41EB1DC1" w14:textId="73E15C23" w:rsidR="00826955" w:rsidRDefault="00826955">
            <w:pPr>
              <w:spacing w:after="0" w:line="259" w:lineRule="auto"/>
              <w:ind w:left="2" w:right="0" w:firstLine="0"/>
              <w:jc w:val="left"/>
              <w:rPr>
                <w:sz w:val="24"/>
                <w:szCs w:val="24"/>
              </w:rPr>
            </w:pPr>
          </w:p>
          <w:p w14:paraId="2798A18E" w14:textId="77777777" w:rsidR="00826955" w:rsidRDefault="00826955">
            <w:pPr>
              <w:spacing w:after="0" w:line="259" w:lineRule="auto"/>
              <w:ind w:left="2" w:right="0" w:firstLine="0"/>
              <w:jc w:val="left"/>
              <w:rPr>
                <w:sz w:val="24"/>
                <w:szCs w:val="24"/>
              </w:rPr>
            </w:pPr>
          </w:p>
          <w:p w14:paraId="704FF71A" w14:textId="77777777" w:rsidR="00826955" w:rsidRDefault="00826955">
            <w:pPr>
              <w:spacing w:after="0" w:line="259" w:lineRule="auto"/>
              <w:ind w:left="2" w:right="0" w:firstLine="0"/>
              <w:jc w:val="left"/>
              <w:rPr>
                <w:sz w:val="24"/>
                <w:szCs w:val="24"/>
              </w:rPr>
            </w:pPr>
          </w:p>
          <w:p w14:paraId="4167AB74" w14:textId="77777777" w:rsidR="00826955" w:rsidRDefault="00826955">
            <w:pPr>
              <w:spacing w:after="0" w:line="259" w:lineRule="auto"/>
              <w:ind w:left="2" w:right="0" w:firstLine="0"/>
              <w:jc w:val="left"/>
              <w:rPr>
                <w:sz w:val="24"/>
                <w:szCs w:val="24"/>
              </w:rPr>
            </w:pPr>
          </w:p>
          <w:p w14:paraId="1023BE2C" w14:textId="77777777" w:rsidR="00826955" w:rsidRDefault="00826955">
            <w:pPr>
              <w:spacing w:after="0" w:line="259" w:lineRule="auto"/>
              <w:ind w:left="2" w:right="0" w:firstLine="0"/>
              <w:jc w:val="left"/>
              <w:rPr>
                <w:sz w:val="24"/>
                <w:szCs w:val="24"/>
              </w:rPr>
            </w:pPr>
          </w:p>
          <w:p w14:paraId="5BAC796C" w14:textId="605DF8EE" w:rsidR="00826955" w:rsidRPr="002D47C6" w:rsidRDefault="00826955">
            <w:pPr>
              <w:spacing w:after="0" w:line="259" w:lineRule="auto"/>
              <w:ind w:left="2" w:right="0" w:firstLine="0"/>
              <w:jc w:val="left"/>
              <w:rPr>
                <w:sz w:val="24"/>
                <w:szCs w:val="24"/>
              </w:rPr>
            </w:pPr>
          </w:p>
        </w:tc>
      </w:tr>
      <w:tr w:rsidR="00E26AC1" w:rsidRPr="002D47C6" w14:paraId="785071BD" w14:textId="77777777" w:rsidTr="00E26AC1">
        <w:trPr>
          <w:trHeight w:val="520"/>
        </w:trPr>
        <w:tc>
          <w:tcPr>
            <w:tcW w:w="862" w:type="dxa"/>
            <w:vMerge w:val="restart"/>
            <w:tcBorders>
              <w:left w:val="single" w:sz="4" w:space="0" w:color="000000"/>
              <w:right w:val="single" w:sz="4" w:space="0" w:color="000000"/>
            </w:tcBorders>
          </w:tcPr>
          <w:p w14:paraId="4501F44D" w14:textId="77777777" w:rsidR="00E26AC1" w:rsidRPr="002D47C6" w:rsidRDefault="00E26AC1">
            <w:pPr>
              <w:spacing w:after="0" w:line="259" w:lineRule="auto"/>
              <w:ind w:left="8" w:right="0" w:firstLine="0"/>
              <w:jc w:val="left"/>
              <w:rPr>
                <w:sz w:val="24"/>
                <w:szCs w:val="24"/>
              </w:rPr>
            </w:pPr>
          </w:p>
        </w:tc>
        <w:tc>
          <w:tcPr>
            <w:tcW w:w="2807" w:type="dxa"/>
            <w:vMerge w:val="restart"/>
            <w:tcBorders>
              <w:top w:val="single" w:sz="4" w:space="0" w:color="000000"/>
              <w:left w:val="single" w:sz="4" w:space="0" w:color="000000"/>
              <w:right w:val="single" w:sz="4" w:space="0" w:color="000000"/>
            </w:tcBorders>
          </w:tcPr>
          <w:p w14:paraId="7705F5D3" w14:textId="0E6952C5" w:rsidR="00E26AC1" w:rsidRPr="002D47C6" w:rsidRDefault="00E26AC1">
            <w:pPr>
              <w:spacing w:after="0" w:line="259" w:lineRule="auto"/>
              <w:ind w:left="0" w:right="71" w:firstLine="0"/>
              <w:rPr>
                <w:sz w:val="24"/>
                <w:szCs w:val="24"/>
              </w:rPr>
            </w:pPr>
            <w:r w:rsidRPr="00E26AC1">
              <w:rPr>
                <w:sz w:val="24"/>
                <w:szCs w:val="24"/>
              </w:rPr>
              <w:t>ПК-6. Способен к диагностике угрожающего жизни состояния и оказанию медицинской помощи в неотложной и экстренной форме</w:t>
            </w:r>
          </w:p>
        </w:tc>
        <w:tc>
          <w:tcPr>
            <w:tcW w:w="2701" w:type="dxa"/>
            <w:tcBorders>
              <w:left w:val="single" w:sz="4" w:space="0" w:color="000000"/>
              <w:right w:val="single" w:sz="4" w:space="0" w:color="000000"/>
            </w:tcBorders>
          </w:tcPr>
          <w:p w14:paraId="0D821DDE" w14:textId="77777777" w:rsidR="00E26AC1" w:rsidRDefault="00E26AC1">
            <w:pPr>
              <w:spacing w:after="0" w:line="259" w:lineRule="auto"/>
              <w:ind w:left="0" w:right="69" w:firstLine="0"/>
              <w:rPr>
                <w:sz w:val="24"/>
                <w:szCs w:val="24"/>
              </w:rPr>
            </w:pPr>
            <w:r w:rsidRPr="001E4FA1">
              <w:rPr>
                <w:sz w:val="24"/>
                <w:szCs w:val="24"/>
              </w:rPr>
              <w:t>Инд.ПК6.1. Распознает состояния, представляющие угрозу жизни, включая состояние клинической смерти (остановка жизненно важных функций организма человека - кровообращения и (или) дыхания), требующих оказания медицинской помощи в неотложной и экстренной формах</w:t>
            </w:r>
          </w:p>
          <w:p w14:paraId="1B153B13" w14:textId="77777777" w:rsidR="00826955" w:rsidRDefault="00826955">
            <w:pPr>
              <w:spacing w:after="0" w:line="259" w:lineRule="auto"/>
              <w:ind w:left="0" w:right="69" w:firstLine="0"/>
              <w:rPr>
                <w:sz w:val="24"/>
                <w:szCs w:val="24"/>
              </w:rPr>
            </w:pPr>
          </w:p>
          <w:p w14:paraId="3766E002" w14:textId="77777777" w:rsidR="00826955" w:rsidRDefault="00826955">
            <w:pPr>
              <w:spacing w:after="0" w:line="259" w:lineRule="auto"/>
              <w:ind w:left="0" w:right="69" w:firstLine="0"/>
              <w:rPr>
                <w:sz w:val="24"/>
                <w:szCs w:val="24"/>
              </w:rPr>
            </w:pPr>
          </w:p>
          <w:p w14:paraId="76C16E30" w14:textId="77777777" w:rsidR="00826955" w:rsidRDefault="00826955">
            <w:pPr>
              <w:spacing w:after="0" w:line="259" w:lineRule="auto"/>
              <w:ind w:left="0" w:right="69" w:firstLine="0"/>
              <w:rPr>
                <w:sz w:val="24"/>
                <w:szCs w:val="24"/>
              </w:rPr>
            </w:pPr>
          </w:p>
          <w:p w14:paraId="0E35A31C" w14:textId="77777777" w:rsidR="00826955" w:rsidRDefault="00826955">
            <w:pPr>
              <w:spacing w:after="0" w:line="259" w:lineRule="auto"/>
              <w:ind w:left="0" w:right="69" w:firstLine="0"/>
              <w:rPr>
                <w:sz w:val="24"/>
                <w:szCs w:val="24"/>
              </w:rPr>
            </w:pPr>
          </w:p>
          <w:p w14:paraId="4F942CC4" w14:textId="77777777" w:rsidR="00826955" w:rsidRDefault="00826955">
            <w:pPr>
              <w:spacing w:after="0" w:line="259" w:lineRule="auto"/>
              <w:ind w:left="0" w:right="69" w:firstLine="0"/>
              <w:rPr>
                <w:sz w:val="24"/>
                <w:szCs w:val="24"/>
              </w:rPr>
            </w:pPr>
          </w:p>
          <w:p w14:paraId="6FDEED7D" w14:textId="77777777" w:rsidR="00826955" w:rsidRDefault="00826955">
            <w:pPr>
              <w:spacing w:after="0" w:line="259" w:lineRule="auto"/>
              <w:ind w:left="0" w:right="69" w:firstLine="0"/>
              <w:rPr>
                <w:sz w:val="24"/>
                <w:szCs w:val="24"/>
              </w:rPr>
            </w:pPr>
          </w:p>
          <w:p w14:paraId="654F833F" w14:textId="77777777" w:rsidR="00826955" w:rsidRDefault="00826955">
            <w:pPr>
              <w:spacing w:after="0" w:line="259" w:lineRule="auto"/>
              <w:ind w:left="0" w:right="69" w:firstLine="0"/>
              <w:rPr>
                <w:sz w:val="24"/>
                <w:szCs w:val="24"/>
              </w:rPr>
            </w:pPr>
          </w:p>
          <w:p w14:paraId="3F707693" w14:textId="77777777" w:rsidR="00826955" w:rsidRDefault="00826955">
            <w:pPr>
              <w:spacing w:after="0" w:line="259" w:lineRule="auto"/>
              <w:ind w:left="0" w:right="69" w:firstLine="0"/>
              <w:rPr>
                <w:sz w:val="24"/>
                <w:szCs w:val="24"/>
              </w:rPr>
            </w:pPr>
          </w:p>
          <w:p w14:paraId="06784958" w14:textId="77777777" w:rsidR="00826955" w:rsidRDefault="00826955">
            <w:pPr>
              <w:spacing w:after="0" w:line="259" w:lineRule="auto"/>
              <w:ind w:left="0" w:right="69" w:firstLine="0"/>
              <w:rPr>
                <w:sz w:val="24"/>
                <w:szCs w:val="24"/>
              </w:rPr>
            </w:pPr>
          </w:p>
          <w:p w14:paraId="23995A15" w14:textId="77777777" w:rsidR="00826955" w:rsidRDefault="00826955">
            <w:pPr>
              <w:spacing w:after="0" w:line="259" w:lineRule="auto"/>
              <w:ind w:left="0" w:right="69" w:firstLine="0"/>
              <w:rPr>
                <w:sz w:val="24"/>
                <w:szCs w:val="24"/>
              </w:rPr>
            </w:pPr>
          </w:p>
          <w:p w14:paraId="2C8B5499" w14:textId="4FA26213" w:rsidR="00826955" w:rsidRPr="002D47C6" w:rsidRDefault="00826955">
            <w:pPr>
              <w:spacing w:after="0" w:line="259" w:lineRule="auto"/>
              <w:ind w:left="0" w:right="69" w:firstLine="0"/>
              <w:rPr>
                <w:sz w:val="24"/>
                <w:szCs w:val="24"/>
              </w:rPr>
            </w:pPr>
          </w:p>
        </w:tc>
        <w:tc>
          <w:tcPr>
            <w:tcW w:w="2445" w:type="dxa"/>
            <w:vMerge/>
            <w:tcBorders>
              <w:left w:val="single" w:sz="4" w:space="0" w:color="000000"/>
              <w:right w:val="single" w:sz="4" w:space="0" w:color="000000"/>
            </w:tcBorders>
          </w:tcPr>
          <w:p w14:paraId="3AB4A746" w14:textId="235FC813" w:rsidR="00E26AC1" w:rsidRPr="002D47C6" w:rsidRDefault="00E26AC1">
            <w:pPr>
              <w:spacing w:after="0" w:line="259" w:lineRule="auto"/>
              <w:ind w:left="0" w:right="69" w:firstLine="0"/>
              <w:rPr>
                <w:sz w:val="24"/>
                <w:szCs w:val="24"/>
              </w:rPr>
            </w:pPr>
          </w:p>
        </w:tc>
        <w:tc>
          <w:tcPr>
            <w:tcW w:w="1701" w:type="dxa"/>
            <w:vMerge/>
            <w:tcBorders>
              <w:left w:val="single" w:sz="4" w:space="0" w:color="000000"/>
              <w:right w:val="single" w:sz="4" w:space="0" w:color="000000"/>
            </w:tcBorders>
          </w:tcPr>
          <w:p w14:paraId="3F81F994" w14:textId="77777777" w:rsidR="00E26AC1" w:rsidRPr="002D47C6" w:rsidRDefault="00E26AC1">
            <w:pPr>
              <w:spacing w:after="0" w:line="259" w:lineRule="auto"/>
              <w:ind w:left="2" w:right="0" w:firstLine="0"/>
              <w:jc w:val="left"/>
              <w:rPr>
                <w:sz w:val="24"/>
                <w:szCs w:val="24"/>
              </w:rPr>
            </w:pPr>
          </w:p>
        </w:tc>
      </w:tr>
      <w:tr w:rsidR="00E26AC1" w:rsidRPr="002D47C6" w14:paraId="18F18574" w14:textId="77777777" w:rsidTr="00E26AC1">
        <w:trPr>
          <w:trHeight w:val="520"/>
        </w:trPr>
        <w:tc>
          <w:tcPr>
            <w:tcW w:w="862" w:type="dxa"/>
            <w:vMerge/>
            <w:tcBorders>
              <w:left w:val="single" w:sz="4" w:space="0" w:color="000000"/>
              <w:right w:val="single" w:sz="4" w:space="0" w:color="000000"/>
            </w:tcBorders>
          </w:tcPr>
          <w:p w14:paraId="361CA954" w14:textId="77777777" w:rsidR="00E26AC1" w:rsidRPr="002D47C6" w:rsidRDefault="00E26AC1">
            <w:pPr>
              <w:spacing w:after="0" w:line="259" w:lineRule="auto"/>
              <w:ind w:left="8" w:right="0" w:firstLine="0"/>
              <w:jc w:val="left"/>
              <w:rPr>
                <w:sz w:val="24"/>
                <w:szCs w:val="24"/>
              </w:rPr>
            </w:pPr>
          </w:p>
        </w:tc>
        <w:tc>
          <w:tcPr>
            <w:tcW w:w="2807" w:type="dxa"/>
            <w:vMerge/>
            <w:tcBorders>
              <w:left w:val="single" w:sz="4" w:space="0" w:color="000000"/>
              <w:right w:val="single" w:sz="4" w:space="0" w:color="000000"/>
            </w:tcBorders>
          </w:tcPr>
          <w:p w14:paraId="0498DD9A" w14:textId="77777777" w:rsidR="00E26AC1" w:rsidRPr="00E26AC1" w:rsidRDefault="00E26AC1">
            <w:pPr>
              <w:spacing w:after="0" w:line="259" w:lineRule="auto"/>
              <w:ind w:left="0" w:right="71" w:firstLine="0"/>
              <w:rPr>
                <w:sz w:val="24"/>
                <w:szCs w:val="24"/>
              </w:rPr>
            </w:pPr>
          </w:p>
        </w:tc>
        <w:tc>
          <w:tcPr>
            <w:tcW w:w="2701" w:type="dxa"/>
            <w:tcBorders>
              <w:left w:val="single" w:sz="4" w:space="0" w:color="000000"/>
              <w:right w:val="single" w:sz="4" w:space="0" w:color="000000"/>
            </w:tcBorders>
          </w:tcPr>
          <w:p w14:paraId="5B9B1DC6" w14:textId="77777777" w:rsidR="00E26AC1" w:rsidRDefault="00E26AC1">
            <w:pPr>
              <w:spacing w:after="0" w:line="259" w:lineRule="auto"/>
              <w:ind w:left="0" w:right="69" w:firstLine="0"/>
              <w:rPr>
                <w:sz w:val="24"/>
                <w:szCs w:val="24"/>
              </w:rPr>
            </w:pPr>
            <w:r w:rsidRPr="001E4FA1">
              <w:rPr>
                <w:sz w:val="24"/>
                <w:szCs w:val="24"/>
              </w:rPr>
              <w:t>Инд.ПК6.2. Оказывает медицинскую помощь в экстренной и неотложной формах пациентам при состояниях, представляющих угрозу жизни пациентов в связи с острыми нарушениями кровообращения и (или) дыхания</w:t>
            </w:r>
          </w:p>
          <w:p w14:paraId="5E0BE78C" w14:textId="77777777" w:rsidR="00826955" w:rsidRDefault="00826955">
            <w:pPr>
              <w:spacing w:after="0" w:line="259" w:lineRule="auto"/>
              <w:ind w:left="0" w:right="69" w:firstLine="0"/>
              <w:rPr>
                <w:sz w:val="24"/>
                <w:szCs w:val="24"/>
              </w:rPr>
            </w:pPr>
          </w:p>
          <w:p w14:paraId="774E365E" w14:textId="77777777" w:rsidR="00826955" w:rsidRDefault="00826955">
            <w:pPr>
              <w:spacing w:after="0" w:line="259" w:lineRule="auto"/>
              <w:ind w:left="0" w:right="69" w:firstLine="0"/>
              <w:rPr>
                <w:sz w:val="24"/>
                <w:szCs w:val="24"/>
              </w:rPr>
            </w:pPr>
          </w:p>
          <w:p w14:paraId="2B25CD58" w14:textId="77777777" w:rsidR="00826955" w:rsidRDefault="00826955">
            <w:pPr>
              <w:spacing w:after="0" w:line="259" w:lineRule="auto"/>
              <w:ind w:left="0" w:right="69" w:firstLine="0"/>
              <w:rPr>
                <w:sz w:val="24"/>
                <w:szCs w:val="24"/>
              </w:rPr>
            </w:pPr>
          </w:p>
          <w:p w14:paraId="0A325114" w14:textId="77777777" w:rsidR="00826955" w:rsidRDefault="00826955">
            <w:pPr>
              <w:spacing w:after="0" w:line="259" w:lineRule="auto"/>
              <w:ind w:left="0" w:right="69" w:firstLine="0"/>
              <w:rPr>
                <w:sz w:val="24"/>
                <w:szCs w:val="24"/>
              </w:rPr>
            </w:pPr>
          </w:p>
          <w:p w14:paraId="59137F27" w14:textId="77777777" w:rsidR="00826955" w:rsidRDefault="00826955">
            <w:pPr>
              <w:spacing w:after="0" w:line="259" w:lineRule="auto"/>
              <w:ind w:left="0" w:right="69" w:firstLine="0"/>
              <w:rPr>
                <w:sz w:val="24"/>
                <w:szCs w:val="24"/>
              </w:rPr>
            </w:pPr>
          </w:p>
          <w:p w14:paraId="5026FEF0" w14:textId="77777777" w:rsidR="00826955" w:rsidRDefault="00826955">
            <w:pPr>
              <w:spacing w:after="0" w:line="259" w:lineRule="auto"/>
              <w:ind w:left="0" w:right="69" w:firstLine="0"/>
              <w:rPr>
                <w:sz w:val="24"/>
                <w:szCs w:val="24"/>
              </w:rPr>
            </w:pPr>
          </w:p>
          <w:p w14:paraId="75189788" w14:textId="77777777" w:rsidR="00826955" w:rsidRDefault="00826955">
            <w:pPr>
              <w:spacing w:after="0" w:line="259" w:lineRule="auto"/>
              <w:ind w:left="0" w:right="69" w:firstLine="0"/>
              <w:rPr>
                <w:sz w:val="24"/>
                <w:szCs w:val="24"/>
              </w:rPr>
            </w:pPr>
          </w:p>
          <w:p w14:paraId="291B5074" w14:textId="77777777" w:rsidR="00826955" w:rsidRDefault="00826955">
            <w:pPr>
              <w:spacing w:after="0" w:line="259" w:lineRule="auto"/>
              <w:ind w:left="0" w:right="69" w:firstLine="0"/>
              <w:rPr>
                <w:sz w:val="24"/>
                <w:szCs w:val="24"/>
              </w:rPr>
            </w:pPr>
          </w:p>
          <w:p w14:paraId="0EE83699" w14:textId="77777777" w:rsidR="00826955" w:rsidRDefault="00826955">
            <w:pPr>
              <w:spacing w:after="0" w:line="259" w:lineRule="auto"/>
              <w:ind w:left="0" w:right="69" w:firstLine="0"/>
              <w:rPr>
                <w:sz w:val="24"/>
                <w:szCs w:val="24"/>
              </w:rPr>
            </w:pPr>
          </w:p>
          <w:p w14:paraId="2E171FA2" w14:textId="77777777" w:rsidR="00826955" w:rsidRDefault="00826955">
            <w:pPr>
              <w:spacing w:after="0" w:line="259" w:lineRule="auto"/>
              <w:ind w:left="0" w:right="69" w:firstLine="0"/>
              <w:rPr>
                <w:sz w:val="24"/>
                <w:szCs w:val="24"/>
              </w:rPr>
            </w:pPr>
          </w:p>
          <w:p w14:paraId="5AD92CB7" w14:textId="77777777" w:rsidR="00826955" w:rsidRDefault="00826955">
            <w:pPr>
              <w:spacing w:after="0" w:line="259" w:lineRule="auto"/>
              <w:ind w:left="0" w:right="69" w:firstLine="0"/>
              <w:rPr>
                <w:sz w:val="24"/>
                <w:szCs w:val="24"/>
              </w:rPr>
            </w:pPr>
          </w:p>
          <w:p w14:paraId="751D676B" w14:textId="77777777" w:rsidR="00826955" w:rsidRDefault="00826955">
            <w:pPr>
              <w:spacing w:after="0" w:line="259" w:lineRule="auto"/>
              <w:ind w:left="0" w:right="69" w:firstLine="0"/>
              <w:rPr>
                <w:sz w:val="24"/>
                <w:szCs w:val="24"/>
              </w:rPr>
            </w:pPr>
          </w:p>
          <w:p w14:paraId="449D1F76" w14:textId="77777777" w:rsidR="00826955" w:rsidRDefault="00826955">
            <w:pPr>
              <w:spacing w:after="0" w:line="259" w:lineRule="auto"/>
              <w:ind w:left="0" w:right="69" w:firstLine="0"/>
              <w:rPr>
                <w:sz w:val="24"/>
                <w:szCs w:val="24"/>
              </w:rPr>
            </w:pPr>
          </w:p>
          <w:p w14:paraId="7E760780" w14:textId="77777777" w:rsidR="00826955" w:rsidRDefault="00826955">
            <w:pPr>
              <w:spacing w:after="0" w:line="259" w:lineRule="auto"/>
              <w:ind w:left="0" w:right="69" w:firstLine="0"/>
              <w:rPr>
                <w:sz w:val="24"/>
                <w:szCs w:val="24"/>
              </w:rPr>
            </w:pPr>
          </w:p>
          <w:p w14:paraId="61133C46" w14:textId="77777777" w:rsidR="00826955" w:rsidRDefault="00826955">
            <w:pPr>
              <w:spacing w:after="0" w:line="259" w:lineRule="auto"/>
              <w:ind w:left="0" w:right="69" w:firstLine="0"/>
              <w:rPr>
                <w:sz w:val="24"/>
                <w:szCs w:val="24"/>
              </w:rPr>
            </w:pPr>
          </w:p>
          <w:p w14:paraId="1CB053E6" w14:textId="77777777" w:rsidR="00826955" w:rsidRDefault="00826955">
            <w:pPr>
              <w:spacing w:after="0" w:line="259" w:lineRule="auto"/>
              <w:ind w:left="0" w:right="69" w:firstLine="0"/>
              <w:rPr>
                <w:sz w:val="24"/>
                <w:szCs w:val="24"/>
              </w:rPr>
            </w:pPr>
          </w:p>
          <w:p w14:paraId="1F9508B0" w14:textId="77777777" w:rsidR="00826955" w:rsidRDefault="00826955">
            <w:pPr>
              <w:spacing w:after="0" w:line="259" w:lineRule="auto"/>
              <w:ind w:left="0" w:right="69" w:firstLine="0"/>
              <w:rPr>
                <w:sz w:val="24"/>
                <w:szCs w:val="24"/>
              </w:rPr>
            </w:pPr>
          </w:p>
          <w:p w14:paraId="777A0780" w14:textId="2A468BC8" w:rsidR="00826955" w:rsidRPr="002D47C6" w:rsidRDefault="00826955">
            <w:pPr>
              <w:spacing w:after="0" w:line="259" w:lineRule="auto"/>
              <w:ind w:left="0" w:right="69" w:firstLine="0"/>
              <w:rPr>
                <w:sz w:val="24"/>
                <w:szCs w:val="24"/>
              </w:rPr>
            </w:pPr>
          </w:p>
        </w:tc>
        <w:tc>
          <w:tcPr>
            <w:tcW w:w="2445" w:type="dxa"/>
            <w:vMerge/>
            <w:tcBorders>
              <w:left w:val="single" w:sz="4" w:space="0" w:color="000000"/>
              <w:right w:val="single" w:sz="4" w:space="0" w:color="000000"/>
            </w:tcBorders>
          </w:tcPr>
          <w:p w14:paraId="1F7EC04C" w14:textId="77777777" w:rsidR="00E26AC1" w:rsidRPr="002D47C6" w:rsidRDefault="00E26AC1">
            <w:pPr>
              <w:spacing w:after="0" w:line="259" w:lineRule="auto"/>
              <w:ind w:left="0" w:right="69" w:firstLine="0"/>
              <w:rPr>
                <w:sz w:val="24"/>
                <w:szCs w:val="24"/>
              </w:rPr>
            </w:pPr>
          </w:p>
        </w:tc>
        <w:tc>
          <w:tcPr>
            <w:tcW w:w="1701" w:type="dxa"/>
            <w:vMerge/>
            <w:tcBorders>
              <w:left w:val="single" w:sz="4" w:space="0" w:color="000000"/>
              <w:right w:val="single" w:sz="4" w:space="0" w:color="000000"/>
            </w:tcBorders>
          </w:tcPr>
          <w:p w14:paraId="5CA3F4C1" w14:textId="77777777" w:rsidR="00E26AC1" w:rsidRPr="002D47C6" w:rsidRDefault="00E26AC1">
            <w:pPr>
              <w:spacing w:after="0" w:line="259" w:lineRule="auto"/>
              <w:ind w:left="2" w:right="0" w:firstLine="0"/>
              <w:jc w:val="left"/>
              <w:rPr>
                <w:sz w:val="24"/>
                <w:szCs w:val="24"/>
              </w:rPr>
            </w:pPr>
          </w:p>
        </w:tc>
      </w:tr>
      <w:tr w:rsidR="00E26AC1" w:rsidRPr="002D47C6" w14:paraId="3005D981" w14:textId="77777777" w:rsidTr="00E26AC1">
        <w:trPr>
          <w:trHeight w:val="520"/>
        </w:trPr>
        <w:tc>
          <w:tcPr>
            <w:tcW w:w="862" w:type="dxa"/>
            <w:vMerge/>
            <w:tcBorders>
              <w:left w:val="single" w:sz="4" w:space="0" w:color="000000"/>
              <w:right w:val="single" w:sz="4" w:space="0" w:color="000000"/>
            </w:tcBorders>
          </w:tcPr>
          <w:p w14:paraId="049977DB" w14:textId="77777777" w:rsidR="00E26AC1" w:rsidRPr="002D47C6" w:rsidRDefault="00E26AC1">
            <w:pPr>
              <w:spacing w:after="0" w:line="259" w:lineRule="auto"/>
              <w:ind w:left="8" w:right="0" w:firstLine="0"/>
              <w:jc w:val="left"/>
              <w:rPr>
                <w:sz w:val="24"/>
                <w:szCs w:val="24"/>
              </w:rPr>
            </w:pPr>
          </w:p>
        </w:tc>
        <w:tc>
          <w:tcPr>
            <w:tcW w:w="2807" w:type="dxa"/>
            <w:vMerge/>
            <w:tcBorders>
              <w:left w:val="single" w:sz="4" w:space="0" w:color="000000"/>
              <w:right w:val="single" w:sz="4" w:space="0" w:color="000000"/>
            </w:tcBorders>
          </w:tcPr>
          <w:p w14:paraId="0E97AF54" w14:textId="77777777" w:rsidR="00E26AC1" w:rsidRPr="00E26AC1" w:rsidRDefault="00E26AC1">
            <w:pPr>
              <w:spacing w:after="0" w:line="259" w:lineRule="auto"/>
              <w:ind w:left="0" w:right="71" w:firstLine="0"/>
              <w:rPr>
                <w:sz w:val="24"/>
                <w:szCs w:val="24"/>
              </w:rPr>
            </w:pPr>
          </w:p>
        </w:tc>
        <w:tc>
          <w:tcPr>
            <w:tcW w:w="2701" w:type="dxa"/>
            <w:tcBorders>
              <w:left w:val="single" w:sz="4" w:space="0" w:color="000000"/>
              <w:right w:val="single" w:sz="4" w:space="0" w:color="000000"/>
            </w:tcBorders>
          </w:tcPr>
          <w:p w14:paraId="6C2DE7C7" w14:textId="6FA3B6DC" w:rsidR="00E26AC1" w:rsidRPr="002D47C6" w:rsidRDefault="00E26AC1">
            <w:pPr>
              <w:spacing w:after="0" w:line="259" w:lineRule="auto"/>
              <w:ind w:left="0" w:right="69" w:firstLine="0"/>
              <w:rPr>
                <w:sz w:val="24"/>
                <w:szCs w:val="24"/>
              </w:rPr>
            </w:pPr>
            <w:r w:rsidRPr="001E4FA1">
              <w:rPr>
                <w:sz w:val="24"/>
                <w:szCs w:val="24"/>
              </w:rPr>
              <w:t>Инд.ПК6.3. Диагностирует и оказывает неотложную и экстренную помощь при аллергических реакциях немедленного типа (анфилаксический шок, отек Квинке, крапивница)</w:t>
            </w:r>
          </w:p>
        </w:tc>
        <w:tc>
          <w:tcPr>
            <w:tcW w:w="2445" w:type="dxa"/>
            <w:vMerge/>
            <w:tcBorders>
              <w:left w:val="single" w:sz="4" w:space="0" w:color="000000"/>
              <w:right w:val="single" w:sz="4" w:space="0" w:color="000000"/>
            </w:tcBorders>
          </w:tcPr>
          <w:p w14:paraId="3821BB53" w14:textId="77777777" w:rsidR="00E26AC1" w:rsidRPr="002D47C6" w:rsidRDefault="00E26AC1">
            <w:pPr>
              <w:spacing w:after="0" w:line="259" w:lineRule="auto"/>
              <w:ind w:left="0" w:right="69" w:firstLine="0"/>
              <w:rPr>
                <w:sz w:val="24"/>
                <w:szCs w:val="24"/>
              </w:rPr>
            </w:pPr>
          </w:p>
        </w:tc>
        <w:tc>
          <w:tcPr>
            <w:tcW w:w="1701" w:type="dxa"/>
            <w:vMerge/>
            <w:tcBorders>
              <w:left w:val="single" w:sz="4" w:space="0" w:color="000000"/>
              <w:right w:val="single" w:sz="4" w:space="0" w:color="000000"/>
            </w:tcBorders>
          </w:tcPr>
          <w:p w14:paraId="011C26B7" w14:textId="77777777" w:rsidR="00E26AC1" w:rsidRPr="002D47C6" w:rsidRDefault="00E26AC1">
            <w:pPr>
              <w:spacing w:after="0" w:line="259" w:lineRule="auto"/>
              <w:ind w:left="2" w:right="0" w:firstLine="0"/>
              <w:jc w:val="left"/>
              <w:rPr>
                <w:sz w:val="24"/>
                <w:szCs w:val="24"/>
              </w:rPr>
            </w:pPr>
          </w:p>
        </w:tc>
      </w:tr>
      <w:tr w:rsidR="00E26AC1" w:rsidRPr="002D47C6" w14:paraId="04FE9812" w14:textId="77777777" w:rsidTr="00E26AC1">
        <w:trPr>
          <w:trHeight w:val="520"/>
        </w:trPr>
        <w:tc>
          <w:tcPr>
            <w:tcW w:w="862" w:type="dxa"/>
            <w:vMerge/>
            <w:tcBorders>
              <w:left w:val="single" w:sz="4" w:space="0" w:color="000000"/>
              <w:bottom w:val="single" w:sz="4" w:space="0" w:color="000000"/>
              <w:right w:val="single" w:sz="4" w:space="0" w:color="000000"/>
            </w:tcBorders>
          </w:tcPr>
          <w:p w14:paraId="4F8F53E9" w14:textId="77777777" w:rsidR="00E26AC1" w:rsidRPr="002D47C6" w:rsidRDefault="00E26AC1" w:rsidP="00E26AC1">
            <w:pPr>
              <w:spacing w:after="0" w:line="259" w:lineRule="auto"/>
              <w:ind w:left="8" w:right="0" w:firstLine="0"/>
              <w:jc w:val="left"/>
              <w:rPr>
                <w:sz w:val="24"/>
                <w:szCs w:val="24"/>
              </w:rPr>
            </w:pPr>
          </w:p>
        </w:tc>
        <w:tc>
          <w:tcPr>
            <w:tcW w:w="2807" w:type="dxa"/>
            <w:vMerge/>
            <w:tcBorders>
              <w:left w:val="single" w:sz="4" w:space="0" w:color="000000"/>
              <w:bottom w:val="single" w:sz="4" w:space="0" w:color="000000"/>
              <w:right w:val="single" w:sz="4" w:space="0" w:color="000000"/>
            </w:tcBorders>
          </w:tcPr>
          <w:p w14:paraId="4892F646" w14:textId="77777777" w:rsidR="00E26AC1" w:rsidRPr="00E26AC1" w:rsidRDefault="00E26AC1" w:rsidP="00E26AC1">
            <w:pPr>
              <w:spacing w:after="0" w:line="259" w:lineRule="auto"/>
              <w:ind w:left="0" w:right="71" w:firstLine="0"/>
              <w:rPr>
                <w:sz w:val="24"/>
                <w:szCs w:val="24"/>
              </w:rPr>
            </w:pPr>
          </w:p>
        </w:tc>
        <w:tc>
          <w:tcPr>
            <w:tcW w:w="2701" w:type="dxa"/>
            <w:tcBorders>
              <w:left w:val="single" w:sz="4" w:space="0" w:color="000000"/>
              <w:right w:val="single" w:sz="4" w:space="0" w:color="000000"/>
            </w:tcBorders>
          </w:tcPr>
          <w:p w14:paraId="7A97324D" w14:textId="77777777" w:rsidR="00826955" w:rsidRDefault="00826955" w:rsidP="00E26AC1">
            <w:pPr>
              <w:spacing w:after="0" w:line="259" w:lineRule="auto"/>
              <w:ind w:left="0" w:right="69" w:firstLine="0"/>
              <w:rPr>
                <w:sz w:val="24"/>
                <w:szCs w:val="24"/>
              </w:rPr>
            </w:pPr>
          </w:p>
          <w:p w14:paraId="446227F5" w14:textId="77777777" w:rsidR="00826955" w:rsidRDefault="00826955" w:rsidP="00E26AC1">
            <w:pPr>
              <w:spacing w:after="0" w:line="259" w:lineRule="auto"/>
              <w:ind w:left="0" w:right="69" w:firstLine="0"/>
              <w:rPr>
                <w:sz w:val="24"/>
                <w:szCs w:val="24"/>
              </w:rPr>
            </w:pPr>
          </w:p>
          <w:p w14:paraId="1730CD3D" w14:textId="77777777" w:rsidR="00826955" w:rsidRDefault="00826955" w:rsidP="00E26AC1">
            <w:pPr>
              <w:spacing w:after="0" w:line="259" w:lineRule="auto"/>
              <w:ind w:left="0" w:right="69" w:firstLine="0"/>
              <w:rPr>
                <w:sz w:val="24"/>
                <w:szCs w:val="24"/>
              </w:rPr>
            </w:pPr>
          </w:p>
          <w:p w14:paraId="63AA80B7" w14:textId="77777777" w:rsidR="00826955" w:rsidRDefault="00826955" w:rsidP="00E26AC1">
            <w:pPr>
              <w:spacing w:after="0" w:line="259" w:lineRule="auto"/>
              <w:ind w:left="0" w:right="69" w:firstLine="0"/>
              <w:rPr>
                <w:sz w:val="24"/>
                <w:szCs w:val="24"/>
              </w:rPr>
            </w:pPr>
          </w:p>
          <w:p w14:paraId="1828FF2D" w14:textId="77777777" w:rsidR="00826955" w:rsidRDefault="00826955" w:rsidP="00E26AC1">
            <w:pPr>
              <w:spacing w:after="0" w:line="259" w:lineRule="auto"/>
              <w:ind w:left="0" w:right="69" w:firstLine="0"/>
              <w:rPr>
                <w:sz w:val="24"/>
                <w:szCs w:val="24"/>
              </w:rPr>
            </w:pPr>
          </w:p>
          <w:p w14:paraId="50A99D81" w14:textId="77777777" w:rsidR="00826955" w:rsidRDefault="00826955" w:rsidP="00E26AC1">
            <w:pPr>
              <w:spacing w:after="0" w:line="259" w:lineRule="auto"/>
              <w:ind w:left="0" w:right="69" w:firstLine="0"/>
              <w:rPr>
                <w:sz w:val="24"/>
                <w:szCs w:val="24"/>
              </w:rPr>
            </w:pPr>
          </w:p>
          <w:p w14:paraId="714E1D31" w14:textId="77777777" w:rsidR="00826955" w:rsidRDefault="00826955" w:rsidP="00E26AC1">
            <w:pPr>
              <w:spacing w:after="0" w:line="259" w:lineRule="auto"/>
              <w:ind w:left="0" w:right="69" w:firstLine="0"/>
              <w:rPr>
                <w:sz w:val="24"/>
                <w:szCs w:val="24"/>
              </w:rPr>
            </w:pPr>
          </w:p>
          <w:p w14:paraId="3B7DF244" w14:textId="77777777" w:rsidR="00826955" w:rsidRDefault="00826955" w:rsidP="00E26AC1">
            <w:pPr>
              <w:spacing w:after="0" w:line="259" w:lineRule="auto"/>
              <w:ind w:left="0" w:right="69" w:firstLine="0"/>
              <w:rPr>
                <w:sz w:val="24"/>
                <w:szCs w:val="24"/>
              </w:rPr>
            </w:pPr>
          </w:p>
          <w:p w14:paraId="1C6CB6F9" w14:textId="77777777" w:rsidR="00826955" w:rsidRDefault="00826955" w:rsidP="00E26AC1">
            <w:pPr>
              <w:spacing w:after="0" w:line="259" w:lineRule="auto"/>
              <w:ind w:left="0" w:right="69" w:firstLine="0"/>
              <w:rPr>
                <w:sz w:val="24"/>
                <w:szCs w:val="24"/>
              </w:rPr>
            </w:pPr>
          </w:p>
          <w:p w14:paraId="48FEB318" w14:textId="69C3ED1F" w:rsidR="00E26AC1" w:rsidRPr="002D47C6" w:rsidRDefault="00E26AC1" w:rsidP="00E26AC1">
            <w:pPr>
              <w:spacing w:after="0" w:line="259" w:lineRule="auto"/>
              <w:ind w:left="0" w:right="69" w:firstLine="0"/>
              <w:rPr>
                <w:sz w:val="24"/>
                <w:szCs w:val="24"/>
              </w:rPr>
            </w:pPr>
            <w:r w:rsidRPr="001E4FA1">
              <w:rPr>
                <w:sz w:val="24"/>
                <w:szCs w:val="24"/>
              </w:rPr>
              <w:t>Инд.ПК6.4. Проводит базовую сердечно-легочную реанимацию при клинической смерти</w:t>
            </w:r>
          </w:p>
        </w:tc>
        <w:tc>
          <w:tcPr>
            <w:tcW w:w="2445" w:type="dxa"/>
            <w:vMerge/>
            <w:tcBorders>
              <w:left w:val="single" w:sz="4" w:space="0" w:color="000000"/>
              <w:bottom w:val="single" w:sz="4" w:space="0" w:color="000000"/>
              <w:right w:val="single" w:sz="4" w:space="0" w:color="000000"/>
            </w:tcBorders>
          </w:tcPr>
          <w:p w14:paraId="6E298D7C" w14:textId="77777777" w:rsidR="00E26AC1" w:rsidRPr="002D47C6" w:rsidRDefault="00E26AC1" w:rsidP="00E26AC1">
            <w:pPr>
              <w:spacing w:after="0" w:line="259" w:lineRule="auto"/>
              <w:ind w:left="0" w:right="69" w:firstLine="0"/>
              <w:rPr>
                <w:sz w:val="24"/>
                <w:szCs w:val="24"/>
              </w:rPr>
            </w:pPr>
          </w:p>
        </w:tc>
        <w:tc>
          <w:tcPr>
            <w:tcW w:w="1701" w:type="dxa"/>
            <w:vMerge/>
            <w:tcBorders>
              <w:left w:val="single" w:sz="4" w:space="0" w:color="000000"/>
              <w:bottom w:val="single" w:sz="4" w:space="0" w:color="000000"/>
              <w:right w:val="single" w:sz="4" w:space="0" w:color="000000"/>
            </w:tcBorders>
          </w:tcPr>
          <w:p w14:paraId="4B25D238" w14:textId="77777777" w:rsidR="00E26AC1" w:rsidRPr="002D47C6" w:rsidRDefault="00E26AC1" w:rsidP="00E26AC1">
            <w:pPr>
              <w:spacing w:after="0" w:line="259" w:lineRule="auto"/>
              <w:ind w:left="2" w:right="0" w:firstLine="0"/>
              <w:jc w:val="left"/>
              <w:rPr>
                <w:sz w:val="24"/>
                <w:szCs w:val="24"/>
              </w:rPr>
            </w:pPr>
          </w:p>
        </w:tc>
      </w:tr>
    </w:tbl>
    <w:p w14:paraId="5DE52BB7" w14:textId="77777777" w:rsidR="00C62DF6" w:rsidRPr="002D47C6" w:rsidRDefault="00C62DF6">
      <w:pPr>
        <w:spacing w:after="0" w:line="259" w:lineRule="auto"/>
        <w:ind w:left="-1056" w:right="385" w:firstLine="0"/>
        <w:jc w:val="left"/>
        <w:rPr>
          <w:sz w:val="24"/>
          <w:szCs w:val="24"/>
        </w:rPr>
      </w:pPr>
    </w:p>
    <w:p w14:paraId="3E013611" w14:textId="77777777" w:rsidR="00C62DF6" w:rsidRPr="002D47C6" w:rsidRDefault="00C62DF6">
      <w:pPr>
        <w:spacing w:after="0" w:line="259" w:lineRule="auto"/>
        <w:ind w:left="-1056" w:right="385" w:firstLine="0"/>
        <w:jc w:val="left"/>
        <w:rPr>
          <w:sz w:val="24"/>
          <w:szCs w:val="24"/>
        </w:rPr>
      </w:pPr>
    </w:p>
    <w:p w14:paraId="5B3F7414" w14:textId="77777777" w:rsidR="00C62DF6" w:rsidRPr="002D47C6" w:rsidRDefault="002D47C6">
      <w:pPr>
        <w:spacing w:after="196" w:line="271" w:lineRule="auto"/>
        <w:ind w:left="72" w:right="0" w:hanging="10"/>
        <w:jc w:val="left"/>
        <w:rPr>
          <w:sz w:val="24"/>
          <w:szCs w:val="24"/>
        </w:rPr>
      </w:pPr>
      <w:r w:rsidRPr="002D47C6">
        <w:rPr>
          <w:b/>
          <w:sz w:val="24"/>
          <w:szCs w:val="24"/>
        </w:rPr>
        <w:t>4. Методические рекомендации по применению балльно-рейтинговой системы.</w:t>
      </w:r>
      <w:r w:rsidRPr="002D47C6">
        <w:rPr>
          <w:sz w:val="24"/>
          <w:szCs w:val="24"/>
        </w:rPr>
        <w:t xml:space="preserve">  </w:t>
      </w:r>
    </w:p>
    <w:p w14:paraId="2C5516CE" w14:textId="77777777" w:rsidR="00C62DF6" w:rsidRPr="002D47C6" w:rsidRDefault="002D47C6">
      <w:pPr>
        <w:spacing w:line="386" w:lineRule="auto"/>
        <w:ind w:left="65" w:right="64" w:firstLine="739"/>
        <w:rPr>
          <w:sz w:val="24"/>
          <w:szCs w:val="24"/>
        </w:rPr>
      </w:pPr>
      <w:r w:rsidRPr="002D47C6">
        <w:rPr>
          <w:sz w:val="24"/>
          <w:szCs w:val="24"/>
        </w:rPr>
        <w:t xml:space="preserve">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 </w:t>
      </w:r>
    </w:p>
    <w:p w14:paraId="01E91693" w14:textId="3F187318" w:rsidR="00C62DF6" w:rsidRPr="002D47C6" w:rsidRDefault="002D47C6" w:rsidP="00E26AC1">
      <w:pPr>
        <w:spacing w:after="193" w:line="259" w:lineRule="auto"/>
        <w:ind w:left="816" w:right="0" w:firstLine="0"/>
        <w:jc w:val="left"/>
        <w:rPr>
          <w:sz w:val="24"/>
          <w:szCs w:val="24"/>
        </w:rPr>
      </w:pPr>
      <w:r w:rsidRPr="002D47C6">
        <w:rPr>
          <w:sz w:val="24"/>
          <w:szCs w:val="24"/>
        </w:rPr>
        <w:t xml:space="preserve"> </w:t>
      </w:r>
      <w:r w:rsidRPr="002D47C6">
        <w:rPr>
          <w:b/>
          <w:sz w:val="24"/>
          <w:szCs w:val="24"/>
        </w:rPr>
        <w:t>Правила формирования текущего фактического рейтинга обучающегося</w:t>
      </w:r>
    </w:p>
    <w:p w14:paraId="1DED5E50" w14:textId="77777777" w:rsidR="00C62DF6" w:rsidRPr="002D47C6" w:rsidRDefault="002D47C6">
      <w:pPr>
        <w:spacing w:line="396" w:lineRule="auto"/>
        <w:ind w:left="65" w:right="64" w:firstLine="739"/>
        <w:rPr>
          <w:sz w:val="24"/>
          <w:szCs w:val="24"/>
        </w:rPr>
      </w:pPr>
      <w:r w:rsidRPr="002D47C6">
        <w:rPr>
          <w:sz w:val="24"/>
          <w:szCs w:val="24"/>
        </w:rPr>
        <w:t xml:space="preserve">Текущий фактический рейтинг по дисциплине (максимально 5 баллов) складывается из суммы баллов, набранных в результате: </w:t>
      </w:r>
    </w:p>
    <w:p w14:paraId="3647D6EA" w14:textId="77777777" w:rsidR="00C62DF6" w:rsidRPr="002D47C6" w:rsidRDefault="002D47C6">
      <w:pPr>
        <w:numPr>
          <w:ilvl w:val="0"/>
          <w:numId w:val="67"/>
        </w:numPr>
        <w:spacing w:line="396" w:lineRule="auto"/>
        <w:ind w:right="64" w:firstLine="739"/>
        <w:rPr>
          <w:sz w:val="24"/>
          <w:szCs w:val="24"/>
        </w:rPr>
      </w:pPr>
      <w:r w:rsidRPr="002D47C6">
        <w:rPr>
          <w:sz w:val="24"/>
          <w:szCs w:val="24"/>
        </w:rPr>
        <w:t xml:space="preserve">текущего контроля успеваемости обучающихся на каждом практическом занятии по дисциплине; </w:t>
      </w:r>
    </w:p>
    <w:p w14:paraId="7D0C9D28" w14:textId="77777777" w:rsidR="00C62DF6" w:rsidRPr="002D47C6" w:rsidRDefault="002D47C6">
      <w:pPr>
        <w:numPr>
          <w:ilvl w:val="0"/>
          <w:numId w:val="67"/>
        </w:numPr>
        <w:spacing w:after="121"/>
        <w:ind w:right="64" w:firstLine="739"/>
        <w:rPr>
          <w:sz w:val="24"/>
          <w:szCs w:val="24"/>
        </w:rPr>
      </w:pPr>
      <w:r w:rsidRPr="002D47C6">
        <w:rPr>
          <w:sz w:val="24"/>
          <w:szCs w:val="24"/>
        </w:rPr>
        <w:t xml:space="preserve">самостоятельной (внеаудиторной) работы обучающихся. </w:t>
      </w:r>
    </w:p>
    <w:p w14:paraId="67F5F2AD" w14:textId="77777777" w:rsidR="00C62DF6" w:rsidRPr="002D47C6" w:rsidRDefault="002D47C6">
      <w:pPr>
        <w:spacing w:line="377" w:lineRule="auto"/>
        <w:ind w:left="65" w:right="64" w:firstLine="739"/>
        <w:rPr>
          <w:sz w:val="24"/>
          <w:szCs w:val="24"/>
        </w:rPr>
      </w:pPr>
      <w:r w:rsidRPr="002D47C6">
        <w:rPr>
          <w:sz w:val="24"/>
          <w:szCs w:val="24"/>
        </w:rPr>
        <w:lastRenderedPageBreak/>
        <w:t xml:space="preserve">По каждому практическому занятию обучающийся получает до 5 баллов включительно. Количество баллов складывается из баллов, полученных за входной контроль, устный опрос/собеседование, решение ситуационных задач </w:t>
      </w:r>
    </w:p>
    <w:p w14:paraId="616BCD75" w14:textId="77777777" w:rsidR="00C62DF6" w:rsidRPr="002D47C6" w:rsidRDefault="002D47C6">
      <w:pPr>
        <w:spacing w:line="376" w:lineRule="auto"/>
        <w:ind w:left="65" w:right="64" w:firstLine="739"/>
        <w:rPr>
          <w:sz w:val="24"/>
          <w:szCs w:val="24"/>
        </w:rPr>
      </w:pPr>
      <w:r w:rsidRPr="002D47C6">
        <w:rPr>
          <w:sz w:val="24"/>
          <w:szCs w:val="24"/>
        </w:rPr>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14:paraId="7FB5EFF2" w14:textId="77777777" w:rsidR="00C62DF6" w:rsidRPr="002D47C6" w:rsidRDefault="002D47C6">
      <w:pPr>
        <w:spacing w:line="396" w:lineRule="auto"/>
        <w:ind w:left="65" w:right="64" w:firstLine="739"/>
        <w:rPr>
          <w:sz w:val="24"/>
          <w:szCs w:val="24"/>
        </w:rPr>
      </w:pPr>
      <w:r w:rsidRPr="002D47C6">
        <w:rPr>
          <w:sz w:val="24"/>
          <w:szCs w:val="24"/>
        </w:rPr>
        <w:t xml:space="preserve">Текущий фактический рейтинг получается суммированием баллов по каждому из вышеперечисленных направлений.  </w:t>
      </w:r>
    </w:p>
    <w:p w14:paraId="01C30D15" w14:textId="77777777" w:rsidR="00C62DF6" w:rsidRPr="002D47C6" w:rsidRDefault="002D47C6">
      <w:pPr>
        <w:spacing w:line="357" w:lineRule="auto"/>
        <w:ind w:left="65" w:right="64" w:firstLine="708"/>
        <w:rPr>
          <w:sz w:val="24"/>
          <w:szCs w:val="24"/>
        </w:rPr>
      </w:pPr>
      <w:r w:rsidRPr="002D47C6">
        <w:rPr>
          <w:sz w:val="24"/>
          <w:szCs w:val="24"/>
        </w:rPr>
        <w:t xml:space="preserve">Повышение текущего рейтинга студентом допускается только по пропущенным занятиям или по занятиям, за которые была получена неудовлетворительная оценка. При этом повышение текущего рейтинга  осуществляется путем выполнения всех видов заданий, предусмотренных рабочей программой по данному занятию. </w:t>
      </w:r>
    </w:p>
    <w:p w14:paraId="32D97CFA" w14:textId="77777777" w:rsidR="00C62DF6" w:rsidRPr="002D47C6" w:rsidRDefault="002D47C6">
      <w:pPr>
        <w:spacing w:line="375" w:lineRule="auto"/>
        <w:ind w:left="65" w:right="64" w:firstLine="708"/>
        <w:rPr>
          <w:sz w:val="24"/>
          <w:szCs w:val="24"/>
        </w:rPr>
      </w:pPr>
      <w:r w:rsidRPr="002D47C6">
        <w:rPr>
          <w:sz w:val="24"/>
          <w:szCs w:val="24"/>
        </w:rPr>
        <w:t xml:space="preserve">Повышение текущего рейтинга по посещенным студентом занятиям, за которые была выставлена оценка «хорошо» или «удовлетворительно» не допускается. </w:t>
      </w:r>
    </w:p>
    <w:p w14:paraId="5C9C4BF4" w14:textId="77777777" w:rsidR="00C62DF6" w:rsidRPr="002D47C6" w:rsidRDefault="002D47C6">
      <w:pPr>
        <w:spacing w:line="370" w:lineRule="auto"/>
        <w:ind w:left="65" w:right="64" w:firstLine="739"/>
        <w:rPr>
          <w:sz w:val="24"/>
          <w:szCs w:val="24"/>
        </w:rPr>
      </w:pPr>
      <w:r w:rsidRPr="002D47C6">
        <w:rPr>
          <w:sz w:val="24"/>
          <w:szCs w:val="24"/>
        </w:rPr>
        <w:t xml:space="preserve">С целью стандартизации полученных значений текущего фактического рейтинга обучающихся, выполняется приведение этих значений к стандартизированным, обеспечивая тем самым единый подход к оцениванию образовательных результатов обучающихся. </w:t>
      </w:r>
    </w:p>
    <w:p w14:paraId="731AA4E8" w14:textId="77777777" w:rsidR="00C62DF6" w:rsidRPr="002D47C6" w:rsidRDefault="002D47C6">
      <w:pPr>
        <w:spacing w:line="398" w:lineRule="auto"/>
        <w:ind w:left="65" w:right="64" w:firstLine="739"/>
        <w:rPr>
          <w:sz w:val="24"/>
          <w:szCs w:val="24"/>
        </w:rPr>
      </w:pPr>
      <w:r w:rsidRPr="002D47C6">
        <w:rPr>
          <w:sz w:val="24"/>
          <w:szCs w:val="24"/>
        </w:rPr>
        <w:t xml:space="preserve">Текущий стандартизированный рейтинг (Ртс) выражается в баллах по шкале от 0 до 70 и вычисляется по формуле: </w:t>
      </w:r>
    </w:p>
    <w:p w14:paraId="60354D3E" w14:textId="77777777" w:rsidR="00C62DF6" w:rsidRPr="002D47C6" w:rsidRDefault="002D47C6">
      <w:pPr>
        <w:spacing w:after="180" w:line="259" w:lineRule="auto"/>
        <w:ind w:left="1487" w:right="734" w:hanging="10"/>
        <w:jc w:val="center"/>
        <w:rPr>
          <w:sz w:val="24"/>
          <w:szCs w:val="24"/>
        </w:rPr>
      </w:pPr>
      <w:r w:rsidRPr="002D47C6">
        <w:rPr>
          <w:b/>
          <w:sz w:val="24"/>
          <w:szCs w:val="24"/>
        </w:rPr>
        <w:t xml:space="preserve">Ртс=(Ртф*70)/макс (Ртф) </w:t>
      </w:r>
    </w:p>
    <w:p w14:paraId="77E13230" w14:textId="77777777" w:rsidR="00C62DF6" w:rsidRPr="002D47C6" w:rsidRDefault="002D47C6">
      <w:pPr>
        <w:spacing w:after="175"/>
        <w:ind w:left="824" w:right="64"/>
        <w:rPr>
          <w:sz w:val="24"/>
          <w:szCs w:val="24"/>
        </w:rPr>
      </w:pPr>
      <w:r w:rsidRPr="002D47C6">
        <w:rPr>
          <w:sz w:val="24"/>
          <w:szCs w:val="24"/>
        </w:rPr>
        <w:t xml:space="preserve">Где,  </w:t>
      </w:r>
    </w:p>
    <w:p w14:paraId="154F6682" w14:textId="77777777" w:rsidR="00C62DF6" w:rsidRPr="002D47C6" w:rsidRDefault="002D47C6">
      <w:pPr>
        <w:spacing w:after="177"/>
        <w:ind w:left="824" w:right="64"/>
        <w:rPr>
          <w:sz w:val="24"/>
          <w:szCs w:val="24"/>
        </w:rPr>
      </w:pPr>
      <w:r w:rsidRPr="002D47C6">
        <w:rPr>
          <w:sz w:val="24"/>
          <w:szCs w:val="24"/>
        </w:rPr>
        <w:t xml:space="preserve">Ртс – текущий стандартизированный рейтинг; </w:t>
      </w:r>
    </w:p>
    <w:p w14:paraId="221C4180" w14:textId="77777777" w:rsidR="00C62DF6" w:rsidRPr="002D47C6" w:rsidRDefault="002D47C6">
      <w:pPr>
        <w:spacing w:after="176"/>
        <w:ind w:left="824" w:right="64"/>
        <w:rPr>
          <w:sz w:val="24"/>
          <w:szCs w:val="24"/>
        </w:rPr>
      </w:pPr>
      <w:r w:rsidRPr="002D47C6">
        <w:rPr>
          <w:sz w:val="24"/>
          <w:szCs w:val="24"/>
        </w:rPr>
        <w:t xml:space="preserve">Ртф – текущий фактический рейтинг; </w:t>
      </w:r>
    </w:p>
    <w:p w14:paraId="31098EC9" w14:textId="77777777" w:rsidR="00C62DF6" w:rsidRPr="002D47C6" w:rsidRDefault="002D47C6">
      <w:pPr>
        <w:spacing w:line="396" w:lineRule="auto"/>
        <w:ind w:left="65" w:right="64" w:firstLine="739"/>
        <w:rPr>
          <w:sz w:val="24"/>
          <w:szCs w:val="24"/>
        </w:rPr>
      </w:pPr>
      <w:r w:rsidRPr="002D47C6">
        <w:rPr>
          <w:sz w:val="24"/>
          <w:szCs w:val="24"/>
        </w:rPr>
        <w:t xml:space="preserve">Макс (Ртф) – максимальное значение текущего фактического рейтинга из диапазона, установленного преподавателем по дисциплине (модулю). </w:t>
      </w:r>
    </w:p>
    <w:p w14:paraId="56B79334" w14:textId="77777777" w:rsidR="00C62DF6" w:rsidRPr="002D47C6" w:rsidRDefault="002D47C6">
      <w:pPr>
        <w:spacing w:after="191" w:line="259" w:lineRule="auto"/>
        <w:ind w:left="77" w:right="0" w:firstLine="0"/>
        <w:jc w:val="center"/>
        <w:rPr>
          <w:sz w:val="24"/>
          <w:szCs w:val="24"/>
        </w:rPr>
      </w:pPr>
      <w:r w:rsidRPr="002D47C6">
        <w:rPr>
          <w:b/>
          <w:sz w:val="24"/>
          <w:szCs w:val="24"/>
        </w:rPr>
        <w:t xml:space="preserve"> </w:t>
      </w:r>
    </w:p>
    <w:p w14:paraId="5B971817" w14:textId="77777777" w:rsidR="00C62DF6" w:rsidRPr="002D47C6" w:rsidRDefault="002D47C6">
      <w:pPr>
        <w:spacing w:after="14" w:line="271" w:lineRule="auto"/>
        <w:ind w:left="1822" w:right="0" w:hanging="10"/>
        <w:jc w:val="left"/>
        <w:rPr>
          <w:sz w:val="24"/>
          <w:szCs w:val="24"/>
        </w:rPr>
      </w:pPr>
      <w:r w:rsidRPr="002D47C6">
        <w:rPr>
          <w:b/>
          <w:sz w:val="24"/>
          <w:szCs w:val="24"/>
        </w:rPr>
        <w:t xml:space="preserve">Правила формирования бонусного рейтинга обучающегося </w:t>
      </w:r>
    </w:p>
    <w:p w14:paraId="4E842144" w14:textId="77777777" w:rsidR="00C62DF6" w:rsidRPr="002D47C6" w:rsidRDefault="002D47C6">
      <w:pPr>
        <w:spacing w:after="185" w:line="259" w:lineRule="auto"/>
        <w:ind w:left="785" w:right="0" w:firstLine="0"/>
        <w:jc w:val="left"/>
        <w:rPr>
          <w:sz w:val="24"/>
          <w:szCs w:val="24"/>
        </w:rPr>
      </w:pPr>
      <w:r w:rsidRPr="002D47C6">
        <w:rPr>
          <w:b/>
          <w:sz w:val="24"/>
          <w:szCs w:val="24"/>
        </w:rPr>
        <w:t xml:space="preserve"> </w:t>
      </w:r>
    </w:p>
    <w:p w14:paraId="3DFD11A8" w14:textId="77777777" w:rsidR="00C62DF6" w:rsidRPr="002D47C6" w:rsidRDefault="002D47C6">
      <w:pPr>
        <w:spacing w:line="396" w:lineRule="auto"/>
        <w:ind w:left="65" w:right="64" w:firstLine="739"/>
        <w:rPr>
          <w:sz w:val="24"/>
          <w:szCs w:val="24"/>
        </w:rPr>
      </w:pPr>
      <w:r w:rsidRPr="002D47C6">
        <w:rPr>
          <w:sz w:val="24"/>
          <w:szCs w:val="24"/>
        </w:rPr>
        <w:t xml:space="preserve">Бонусные баллы определяются в диапазоне от 0 до 5 баллов. Критериями получения бонусных баллов являются: </w:t>
      </w:r>
    </w:p>
    <w:p w14:paraId="309B3FB6" w14:textId="77777777" w:rsidR="00C62DF6" w:rsidRPr="002D47C6" w:rsidRDefault="002D47C6">
      <w:pPr>
        <w:numPr>
          <w:ilvl w:val="0"/>
          <w:numId w:val="68"/>
        </w:numPr>
        <w:spacing w:line="377" w:lineRule="auto"/>
        <w:ind w:right="64" w:firstLine="739"/>
        <w:rPr>
          <w:sz w:val="24"/>
          <w:szCs w:val="24"/>
        </w:rPr>
      </w:pPr>
      <w:r w:rsidRPr="002D47C6">
        <w:rPr>
          <w:sz w:val="24"/>
          <w:szCs w:val="24"/>
        </w:rPr>
        <w:t xml:space="preserve">посещение обучающимся всех практических занятий и лекций – 2 балла (при выставлении бонусных баллов за посещаемость учитываются только пропуски по уважительной причине; </w:t>
      </w:r>
    </w:p>
    <w:p w14:paraId="4EE7EF40" w14:textId="77777777" w:rsidR="00C62DF6" w:rsidRPr="002D47C6" w:rsidRDefault="002D47C6">
      <w:pPr>
        <w:numPr>
          <w:ilvl w:val="0"/>
          <w:numId w:val="68"/>
        </w:numPr>
        <w:spacing w:line="395" w:lineRule="auto"/>
        <w:ind w:right="64" w:firstLine="739"/>
        <w:rPr>
          <w:sz w:val="24"/>
          <w:szCs w:val="24"/>
        </w:rPr>
      </w:pPr>
      <w:r w:rsidRPr="002D47C6">
        <w:rPr>
          <w:sz w:val="24"/>
          <w:szCs w:val="24"/>
        </w:rPr>
        <w:lastRenderedPageBreak/>
        <w:t xml:space="preserve">результаты участия обучающегося в предметной олимпиаде по изучаемой дисциплине, проводимой на кафедре: 1-ое место – 3 балла, 2-ое место и 3-е место – 2 балла, участие – 1 балл. </w:t>
      </w:r>
    </w:p>
    <w:p w14:paraId="32D244B1" w14:textId="77777777" w:rsidR="00C62DF6" w:rsidRPr="002D47C6" w:rsidRDefault="002D47C6">
      <w:pPr>
        <w:spacing w:after="93" w:line="259" w:lineRule="auto"/>
        <w:ind w:left="816" w:right="0" w:firstLine="0"/>
        <w:jc w:val="left"/>
        <w:rPr>
          <w:sz w:val="24"/>
          <w:szCs w:val="24"/>
        </w:rPr>
      </w:pPr>
      <w:r w:rsidRPr="002D47C6">
        <w:rPr>
          <w:sz w:val="24"/>
          <w:szCs w:val="24"/>
        </w:rPr>
        <w:t xml:space="preserve"> </w:t>
      </w:r>
    </w:p>
    <w:p w14:paraId="47A1F6FE" w14:textId="77777777" w:rsidR="00C62DF6" w:rsidRPr="002D47C6" w:rsidRDefault="002D47C6">
      <w:pPr>
        <w:spacing w:after="36" w:line="259" w:lineRule="auto"/>
        <w:ind w:left="785" w:right="0" w:firstLine="0"/>
        <w:jc w:val="left"/>
        <w:rPr>
          <w:sz w:val="24"/>
          <w:szCs w:val="24"/>
        </w:rPr>
      </w:pPr>
      <w:r w:rsidRPr="002D47C6">
        <w:rPr>
          <w:sz w:val="24"/>
          <w:szCs w:val="24"/>
        </w:rPr>
        <w:t xml:space="preserve"> </w:t>
      </w:r>
    </w:p>
    <w:p w14:paraId="2B8D4D0F" w14:textId="77777777" w:rsidR="00C62DF6" w:rsidRPr="002D47C6" w:rsidRDefault="002D47C6">
      <w:pPr>
        <w:spacing w:after="0" w:line="259" w:lineRule="auto"/>
        <w:ind w:left="785" w:right="0" w:firstLine="0"/>
        <w:jc w:val="left"/>
        <w:rPr>
          <w:sz w:val="24"/>
          <w:szCs w:val="24"/>
        </w:rPr>
      </w:pPr>
      <w:r w:rsidRPr="002D47C6">
        <w:rPr>
          <w:b/>
          <w:sz w:val="24"/>
          <w:szCs w:val="24"/>
        </w:rPr>
        <w:t xml:space="preserve"> </w:t>
      </w:r>
    </w:p>
    <w:p w14:paraId="66D209AB" w14:textId="77777777" w:rsidR="00C62DF6" w:rsidRPr="002D47C6" w:rsidRDefault="002D47C6">
      <w:pPr>
        <w:spacing w:after="0" w:line="259" w:lineRule="auto"/>
        <w:ind w:left="77" w:right="0" w:firstLine="0"/>
        <w:jc w:val="left"/>
        <w:rPr>
          <w:sz w:val="24"/>
          <w:szCs w:val="24"/>
        </w:rPr>
      </w:pPr>
      <w:r w:rsidRPr="002D47C6">
        <w:rPr>
          <w:sz w:val="24"/>
          <w:szCs w:val="24"/>
        </w:rPr>
        <w:t xml:space="preserve"> </w:t>
      </w:r>
    </w:p>
    <w:sectPr w:rsidR="00C62DF6" w:rsidRPr="002D47C6">
      <w:footerReference w:type="even" r:id="rId7"/>
      <w:footerReference w:type="default" r:id="rId8"/>
      <w:footerReference w:type="first" r:id="rId9"/>
      <w:pgSz w:w="11906" w:h="16838"/>
      <w:pgMar w:top="571" w:right="496" w:bottom="815" w:left="105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F7F06" w14:textId="77777777" w:rsidR="002D47C6" w:rsidRDefault="002D47C6">
      <w:pPr>
        <w:spacing w:after="0" w:line="240" w:lineRule="auto"/>
      </w:pPr>
      <w:r>
        <w:separator/>
      </w:r>
    </w:p>
  </w:endnote>
  <w:endnote w:type="continuationSeparator" w:id="0">
    <w:p w14:paraId="3BFD4FEF" w14:textId="77777777" w:rsidR="002D47C6" w:rsidRDefault="002D4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0D111" w14:textId="77777777" w:rsidR="002D47C6" w:rsidRDefault="002D47C6">
    <w:pPr>
      <w:spacing w:after="0" w:line="259" w:lineRule="auto"/>
      <w:ind w:left="0" w:right="70"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14:paraId="25B15A82" w14:textId="77777777" w:rsidR="002D47C6" w:rsidRDefault="002D47C6">
    <w:pPr>
      <w:spacing w:after="0" w:line="259" w:lineRule="auto"/>
      <w:ind w:left="77" w:righ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60C14" w14:textId="77777777" w:rsidR="002D47C6" w:rsidRDefault="002D47C6">
    <w:pPr>
      <w:spacing w:after="131" w:line="259" w:lineRule="auto"/>
      <w:ind w:left="279" w:right="0" w:firstLine="0"/>
      <w:jc w:val="left"/>
    </w:pPr>
    <w:r>
      <w:t xml:space="preserve"> </w:t>
    </w:r>
  </w:p>
  <w:p w14:paraId="019A4EF6" w14:textId="77777777" w:rsidR="002D47C6" w:rsidRDefault="002D47C6">
    <w:pPr>
      <w:spacing w:after="0" w:line="259" w:lineRule="auto"/>
      <w:ind w:left="0" w:right="70" w:firstLine="0"/>
      <w:jc w:val="right"/>
    </w:pPr>
    <w:r>
      <w:fldChar w:fldCharType="begin"/>
    </w:r>
    <w:r>
      <w:instrText xml:space="preserve"> PAGE   \* MERGEFORMAT </w:instrText>
    </w:r>
    <w:r>
      <w:fldChar w:fldCharType="separate"/>
    </w:r>
    <w:r>
      <w:rPr>
        <w:sz w:val="24"/>
      </w:rPr>
      <w:t>3</w:t>
    </w:r>
    <w:r>
      <w:rPr>
        <w:sz w:val="24"/>
      </w:rPr>
      <w:fldChar w:fldCharType="end"/>
    </w:r>
    <w:r>
      <w:rPr>
        <w:sz w:val="24"/>
      </w:rPr>
      <w:t xml:space="preserve"> </w:t>
    </w:r>
  </w:p>
  <w:p w14:paraId="17D3D1DE" w14:textId="77777777" w:rsidR="002D47C6" w:rsidRDefault="002D47C6">
    <w:pPr>
      <w:spacing w:after="0" w:line="259" w:lineRule="auto"/>
      <w:ind w:left="77" w:righ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67E95" w14:textId="77777777" w:rsidR="002D47C6" w:rsidRDefault="002D47C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0CAEC" w14:textId="77777777" w:rsidR="002D47C6" w:rsidRDefault="002D47C6">
      <w:pPr>
        <w:spacing w:after="0" w:line="240" w:lineRule="auto"/>
      </w:pPr>
      <w:r>
        <w:separator/>
      </w:r>
    </w:p>
  </w:footnote>
  <w:footnote w:type="continuationSeparator" w:id="0">
    <w:p w14:paraId="198E98AF" w14:textId="77777777" w:rsidR="002D47C6" w:rsidRDefault="002D4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11CD4"/>
    <w:multiLevelType w:val="hybridMultilevel"/>
    <w:tmpl w:val="449696C4"/>
    <w:lvl w:ilvl="0" w:tplc="8BCEEEDA">
      <w:start w:val="1"/>
      <w:numFmt w:val="decimal"/>
      <w:lvlText w:val="%1."/>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6CDBB0">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FED82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B4CA1A">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9E2B0E">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FCC298">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8A2D52">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701C76">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F63496">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4162BD"/>
    <w:multiLevelType w:val="hybridMultilevel"/>
    <w:tmpl w:val="862CA97E"/>
    <w:lvl w:ilvl="0" w:tplc="E37A810A">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0CE2698">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B1CB022">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C32D314">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4362366">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D12DE3C">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A8C11F4">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118DD86">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BA4B034">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BA07A1"/>
    <w:multiLevelType w:val="hybridMultilevel"/>
    <w:tmpl w:val="CD52734C"/>
    <w:lvl w:ilvl="0" w:tplc="A3D0F562">
      <w:start w:val="1"/>
      <w:numFmt w:val="decimal"/>
      <w:lvlText w:val="%1)"/>
      <w:lvlJc w:val="left"/>
      <w:pPr>
        <w:ind w:left="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C8DA2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A63148">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FC01F6">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28774E">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862D4A">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2E331A">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30D956">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AA29D8">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7992ACD"/>
    <w:multiLevelType w:val="hybridMultilevel"/>
    <w:tmpl w:val="78281958"/>
    <w:lvl w:ilvl="0" w:tplc="C30E81E6">
      <w:start w:val="1"/>
      <w:numFmt w:val="bullet"/>
      <w:lvlText w:val="-"/>
      <w:lvlJc w:val="left"/>
      <w:pPr>
        <w:ind w:left="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FA0092">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FCE2784">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FE453A">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20486C">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4E13BC">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2AE332">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FEFCC6">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E86198">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657472"/>
    <w:multiLevelType w:val="hybridMultilevel"/>
    <w:tmpl w:val="12FCB97E"/>
    <w:lvl w:ilvl="0" w:tplc="91285604">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DD4794A">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3AEFC34">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0882BA2">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53476DC">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2E4DBB8">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5700250">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730721C">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84E87C8">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AE6429D"/>
    <w:multiLevelType w:val="hybridMultilevel"/>
    <w:tmpl w:val="810E7D0C"/>
    <w:lvl w:ilvl="0" w:tplc="C0806984">
      <w:start w:val="3"/>
      <w:numFmt w:val="decimal"/>
      <w:lvlText w:val="%1."/>
      <w:lvlJc w:val="left"/>
      <w:pPr>
        <w:ind w:left="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7C49C50">
      <w:start w:val="1"/>
      <w:numFmt w:val="lowerLetter"/>
      <w:lvlText w:val="%2"/>
      <w:lvlJc w:val="left"/>
      <w:pPr>
        <w:ind w:left="23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D52A060">
      <w:start w:val="1"/>
      <w:numFmt w:val="lowerRoman"/>
      <w:lvlText w:val="%3"/>
      <w:lvlJc w:val="left"/>
      <w:pPr>
        <w:ind w:left="30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11660C8">
      <w:start w:val="1"/>
      <w:numFmt w:val="decimal"/>
      <w:lvlText w:val="%4"/>
      <w:lvlJc w:val="left"/>
      <w:pPr>
        <w:ind w:left="37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2E0C56A">
      <w:start w:val="1"/>
      <w:numFmt w:val="lowerLetter"/>
      <w:lvlText w:val="%5"/>
      <w:lvlJc w:val="left"/>
      <w:pPr>
        <w:ind w:left="44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26C2FA2">
      <w:start w:val="1"/>
      <w:numFmt w:val="lowerRoman"/>
      <w:lvlText w:val="%6"/>
      <w:lvlJc w:val="left"/>
      <w:pPr>
        <w:ind w:left="51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042F4DA">
      <w:start w:val="1"/>
      <w:numFmt w:val="decimal"/>
      <w:lvlText w:val="%7"/>
      <w:lvlJc w:val="left"/>
      <w:pPr>
        <w:ind w:left="59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2FAA318">
      <w:start w:val="1"/>
      <w:numFmt w:val="lowerLetter"/>
      <w:lvlText w:val="%8"/>
      <w:lvlJc w:val="left"/>
      <w:pPr>
        <w:ind w:left="66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9682AEE">
      <w:start w:val="1"/>
      <w:numFmt w:val="lowerRoman"/>
      <w:lvlText w:val="%9"/>
      <w:lvlJc w:val="left"/>
      <w:pPr>
        <w:ind w:left="73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EB4516B"/>
    <w:multiLevelType w:val="hybridMultilevel"/>
    <w:tmpl w:val="8F646BCC"/>
    <w:lvl w:ilvl="0" w:tplc="CD746E46">
      <w:start w:val="1"/>
      <w:numFmt w:val="decimal"/>
      <w:lvlText w:val="%1"/>
      <w:lvlJc w:val="left"/>
      <w:pPr>
        <w:ind w:left="14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E6AE7AC">
      <w:start w:val="1"/>
      <w:numFmt w:val="lowerLetter"/>
      <w:lvlText w:val="%2"/>
      <w:lvlJc w:val="left"/>
      <w:pPr>
        <w:ind w:left="19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1BAC616">
      <w:start w:val="1"/>
      <w:numFmt w:val="lowerRoman"/>
      <w:lvlText w:val="%3"/>
      <w:lvlJc w:val="left"/>
      <w:pPr>
        <w:ind w:left="26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E029CD6">
      <w:start w:val="1"/>
      <w:numFmt w:val="decimal"/>
      <w:lvlText w:val="%4"/>
      <w:lvlJc w:val="left"/>
      <w:pPr>
        <w:ind w:left="33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8504450">
      <w:start w:val="1"/>
      <w:numFmt w:val="lowerLetter"/>
      <w:lvlText w:val="%5"/>
      <w:lvlJc w:val="left"/>
      <w:pPr>
        <w:ind w:left="40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38A64B6">
      <w:start w:val="1"/>
      <w:numFmt w:val="lowerRoman"/>
      <w:lvlText w:val="%6"/>
      <w:lvlJc w:val="left"/>
      <w:pPr>
        <w:ind w:left="48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1069C3E">
      <w:start w:val="1"/>
      <w:numFmt w:val="decimal"/>
      <w:lvlText w:val="%7"/>
      <w:lvlJc w:val="left"/>
      <w:pPr>
        <w:ind w:left="55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8AEE91A">
      <w:start w:val="1"/>
      <w:numFmt w:val="lowerLetter"/>
      <w:lvlText w:val="%8"/>
      <w:lvlJc w:val="left"/>
      <w:pPr>
        <w:ind w:left="62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378AAD2">
      <w:start w:val="1"/>
      <w:numFmt w:val="lowerRoman"/>
      <w:lvlText w:val="%9"/>
      <w:lvlJc w:val="left"/>
      <w:pPr>
        <w:ind w:left="69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0391A08"/>
    <w:multiLevelType w:val="hybridMultilevel"/>
    <w:tmpl w:val="9C281158"/>
    <w:lvl w:ilvl="0" w:tplc="D9900E5E">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8DC2646">
      <w:start w:val="1"/>
      <w:numFmt w:val="lowerLetter"/>
      <w:lvlText w:val="%2"/>
      <w:lvlJc w:val="left"/>
      <w:pPr>
        <w:ind w:left="12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E706CD4">
      <w:start w:val="1"/>
      <w:numFmt w:val="lowerRoman"/>
      <w:lvlText w:val="%3"/>
      <w:lvlJc w:val="left"/>
      <w:pPr>
        <w:ind w:left="19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D3A59C2">
      <w:start w:val="1"/>
      <w:numFmt w:val="decimal"/>
      <w:lvlText w:val="%4"/>
      <w:lvlJc w:val="left"/>
      <w:pPr>
        <w:ind w:left="26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BD81366">
      <w:start w:val="1"/>
      <w:numFmt w:val="lowerLetter"/>
      <w:lvlText w:val="%5"/>
      <w:lvlJc w:val="left"/>
      <w:pPr>
        <w:ind w:left="33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94216FA">
      <w:start w:val="1"/>
      <w:numFmt w:val="lowerRoman"/>
      <w:lvlText w:val="%6"/>
      <w:lvlJc w:val="left"/>
      <w:pPr>
        <w:ind w:left="41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E16A0FE">
      <w:start w:val="1"/>
      <w:numFmt w:val="decimal"/>
      <w:lvlText w:val="%7"/>
      <w:lvlJc w:val="left"/>
      <w:pPr>
        <w:ind w:left="48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478E002">
      <w:start w:val="1"/>
      <w:numFmt w:val="lowerLetter"/>
      <w:lvlText w:val="%8"/>
      <w:lvlJc w:val="left"/>
      <w:pPr>
        <w:ind w:left="55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D9CC30A">
      <w:start w:val="1"/>
      <w:numFmt w:val="lowerRoman"/>
      <w:lvlText w:val="%9"/>
      <w:lvlJc w:val="left"/>
      <w:pPr>
        <w:ind w:left="62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24A47C7"/>
    <w:multiLevelType w:val="hybridMultilevel"/>
    <w:tmpl w:val="BC36EBE2"/>
    <w:lvl w:ilvl="0" w:tplc="C51C7436">
      <w:start w:val="1"/>
      <w:numFmt w:val="decimal"/>
      <w:lvlText w:val="%1)"/>
      <w:lvlJc w:val="left"/>
      <w:pPr>
        <w:ind w:left="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3A9F5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589124">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F05892">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2CA842">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BC0668">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B8886A">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D052CA">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5CD8F6">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359679F"/>
    <w:multiLevelType w:val="hybridMultilevel"/>
    <w:tmpl w:val="05725914"/>
    <w:lvl w:ilvl="0" w:tplc="E2B2765E">
      <w:start w:val="1"/>
      <w:numFmt w:val="decimal"/>
      <w:lvlText w:val="%1."/>
      <w:lvlJc w:val="left"/>
      <w:pPr>
        <w:ind w:left="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8A807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582CF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B4279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9CB6A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3CE9E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3853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DC820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8076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405419E"/>
    <w:multiLevelType w:val="hybridMultilevel"/>
    <w:tmpl w:val="112ABDEA"/>
    <w:lvl w:ilvl="0" w:tplc="5C5A72E4">
      <w:start w:val="1"/>
      <w:numFmt w:val="decimal"/>
      <w:lvlText w:val="%1."/>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94BE3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980534">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A87F8C">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AAFD8E">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CAD0C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BC785E">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3CB44C">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E61516">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57022CD"/>
    <w:multiLevelType w:val="hybridMultilevel"/>
    <w:tmpl w:val="A516D7C2"/>
    <w:lvl w:ilvl="0" w:tplc="F0C8C738">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AA3CCC">
      <w:start w:val="1"/>
      <w:numFmt w:val="bullet"/>
      <w:lvlText w:val="o"/>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7233C0">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366A8A">
      <w:start w:val="1"/>
      <w:numFmt w:val="bullet"/>
      <w:lvlText w:val="•"/>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0E304C">
      <w:start w:val="1"/>
      <w:numFmt w:val="bullet"/>
      <w:lvlText w:val="o"/>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AE8F94">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ECFB3A">
      <w:start w:val="1"/>
      <w:numFmt w:val="bullet"/>
      <w:lvlText w:val="•"/>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8C69A8">
      <w:start w:val="1"/>
      <w:numFmt w:val="bullet"/>
      <w:lvlText w:val="o"/>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3E908E">
      <w:start w:val="1"/>
      <w:numFmt w:val="bullet"/>
      <w:lvlText w:val="▪"/>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70C62AD"/>
    <w:multiLevelType w:val="hybridMultilevel"/>
    <w:tmpl w:val="AFBC48E4"/>
    <w:lvl w:ilvl="0" w:tplc="DFDEE306">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CD43458">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5609962">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BB075E6">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48EE3E4">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5EC2362">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E4CC358">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F3C0192">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68AA486">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7B82AC2"/>
    <w:multiLevelType w:val="hybridMultilevel"/>
    <w:tmpl w:val="156C486A"/>
    <w:lvl w:ilvl="0" w:tplc="9ABEED36">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A968650">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35C8E40">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F56CA82">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EE2F6EE">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CD25C04">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3B45B28">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3240CD8">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D5E4F5E">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8EB35C8"/>
    <w:multiLevelType w:val="hybridMultilevel"/>
    <w:tmpl w:val="DFCAEEFC"/>
    <w:lvl w:ilvl="0" w:tplc="01C40E90">
      <w:start w:val="4"/>
      <w:numFmt w:val="decimal"/>
      <w:lvlText w:val="%1."/>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C2274C">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66E292">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D2F01E">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6A8938">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AA4CF6">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DE6E0C">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5A35A6">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D80356">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9807418"/>
    <w:multiLevelType w:val="hybridMultilevel"/>
    <w:tmpl w:val="2BA6E208"/>
    <w:lvl w:ilvl="0" w:tplc="DEE20014">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58ED752">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83807D8">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23EC5AC">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D623358">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B8E59C4">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BE6BA7C">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4FED0AA">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F225C5A">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AAB4DBB"/>
    <w:multiLevelType w:val="hybridMultilevel"/>
    <w:tmpl w:val="A9128F0A"/>
    <w:lvl w:ilvl="0" w:tplc="FFD088C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DEBF7E">
      <w:start w:val="1"/>
      <w:numFmt w:val="decimal"/>
      <w:lvlRestart w:val="0"/>
      <w:lvlText w:val="%2."/>
      <w:lvlJc w:val="left"/>
      <w:pPr>
        <w:ind w:left="3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C22C06">
      <w:start w:val="1"/>
      <w:numFmt w:val="lowerRoman"/>
      <w:lvlText w:val="%3"/>
      <w:lvlJc w:val="left"/>
      <w:pPr>
        <w:ind w:left="4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1AB38C">
      <w:start w:val="1"/>
      <w:numFmt w:val="decimal"/>
      <w:lvlText w:val="%4"/>
      <w:lvlJc w:val="left"/>
      <w:pPr>
        <w:ind w:left="4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387EE8">
      <w:start w:val="1"/>
      <w:numFmt w:val="lowerLetter"/>
      <w:lvlText w:val="%5"/>
      <w:lvlJc w:val="left"/>
      <w:pPr>
        <w:ind w:left="5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78BE90">
      <w:start w:val="1"/>
      <w:numFmt w:val="lowerRoman"/>
      <w:lvlText w:val="%6"/>
      <w:lvlJc w:val="left"/>
      <w:pPr>
        <w:ind w:left="6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BA19CC">
      <w:start w:val="1"/>
      <w:numFmt w:val="decimal"/>
      <w:lvlText w:val="%7"/>
      <w:lvlJc w:val="left"/>
      <w:pPr>
        <w:ind w:left="6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4C3AF8">
      <w:start w:val="1"/>
      <w:numFmt w:val="lowerLetter"/>
      <w:lvlText w:val="%8"/>
      <w:lvlJc w:val="left"/>
      <w:pPr>
        <w:ind w:left="7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749558">
      <w:start w:val="1"/>
      <w:numFmt w:val="lowerRoman"/>
      <w:lvlText w:val="%9"/>
      <w:lvlJc w:val="left"/>
      <w:pPr>
        <w:ind w:left="8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B5A0677"/>
    <w:multiLevelType w:val="hybridMultilevel"/>
    <w:tmpl w:val="54721BBE"/>
    <w:lvl w:ilvl="0" w:tplc="8A0C4F4A">
      <w:start w:val="1"/>
      <w:numFmt w:val="decimal"/>
      <w:lvlText w:val="%1."/>
      <w:lvlJc w:val="left"/>
      <w:pPr>
        <w:ind w:left="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A0853C">
      <w:start w:val="1"/>
      <w:numFmt w:val="lowerLetter"/>
      <w:lvlText w:val="%2"/>
      <w:lvlJc w:val="left"/>
      <w:pPr>
        <w:ind w:left="2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2C4976">
      <w:start w:val="1"/>
      <w:numFmt w:val="lowerRoman"/>
      <w:lvlText w:val="%3"/>
      <w:lvlJc w:val="left"/>
      <w:pPr>
        <w:ind w:left="2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5E220A">
      <w:start w:val="1"/>
      <w:numFmt w:val="decimal"/>
      <w:lvlText w:val="%4"/>
      <w:lvlJc w:val="left"/>
      <w:pPr>
        <w:ind w:left="3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24028">
      <w:start w:val="1"/>
      <w:numFmt w:val="lowerLetter"/>
      <w:lvlText w:val="%5"/>
      <w:lvlJc w:val="left"/>
      <w:pPr>
        <w:ind w:left="4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2297E6">
      <w:start w:val="1"/>
      <w:numFmt w:val="lowerRoman"/>
      <w:lvlText w:val="%6"/>
      <w:lvlJc w:val="left"/>
      <w:pPr>
        <w:ind w:left="5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66ACDC">
      <w:start w:val="1"/>
      <w:numFmt w:val="decimal"/>
      <w:lvlText w:val="%7"/>
      <w:lvlJc w:val="left"/>
      <w:pPr>
        <w:ind w:left="5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D81386">
      <w:start w:val="1"/>
      <w:numFmt w:val="lowerLetter"/>
      <w:lvlText w:val="%8"/>
      <w:lvlJc w:val="left"/>
      <w:pPr>
        <w:ind w:left="6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402EF0">
      <w:start w:val="1"/>
      <w:numFmt w:val="lowerRoman"/>
      <w:lvlText w:val="%9"/>
      <w:lvlJc w:val="left"/>
      <w:pPr>
        <w:ind w:left="7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B832844"/>
    <w:multiLevelType w:val="hybridMultilevel"/>
    <w:tmpl w:val="02BC2374"/>
    <w:lvl w:ilvl="0" w:tplc="894CB3B6">
      <w:start w:val="2"/>
      <w:numFmt w:val="decimal"/>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CA66048">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C2ABD14">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4182BD0">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7562A1C">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8E8EA80">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23E80BE">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8F49C7A">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C3E9C74">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CED6179"/>
    <w:multiLevelType w:val="hybridMultilevel"/>
    <w:tmpl w:val="6BDA1E90"/>
    <w:lvl w:ilvl="0" w:tplc="F94C6DBE">
      <w:start w:val="6"/>
      <w:numFmt w:val="decimal"/>
      <w:lvlText w:val="%1."/>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4C74EC">
      <w:start w:val="1"/>
      <w:numFmt w:val="lowerLetter"/>
      <w:lvlText w:val="%2"/>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485DD4">
      <w:start w:val="1"/>
      <w:numFmt w:val="lowerRoman"/>
      <w:lvlText w:val="%3"/>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AAA6BE">
      <w:start w:val="1"/>
      <w:numFmt w:val="decimal"/>
      <w:lvlText w:val="%4"/>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08AC98">
      <w:start w:val="1"/>
      <w:numFmt w:val="lowerLetter"/>
      <w:lvlText w:val="%5"/>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6EACA2">
      <w:start w:val="1"/>
      <w:numFmt w:val="lowerRoman"/>
      <w:lvlText w:val="%6"/>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EABC38">
      <w:start w:val="1"/>
      <w:numFmt w:val="decimal"/>
      <w:lvlText w:val="%7"/>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CA40D8">
      <w:start w:val="1"/>
      <w:numFmt w:val="lowerLetter"/>
      <w:lvlText w:val="%8"/>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161A1A">
      <w:start w:val="1"/>
      <w:numFmt w:val="lowerRoman"/>
      <w:lvlText w:val="%9"/>
      <w:lvlJc w:val="left"/>
      <w:pPr>
        <w:ind w:left="7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DE75030"/>
    <w:multiLevelType w:val="hybridMultilevel"/>
    <w:tmpl w:val="24703EB4"/>
    <w:lvl w:ilvl="0" w:tplc="105AA918">
      <w:start w:val="1"/>
      <w:numFmt w:val="decimal"/>
      <w:lvlText w:val="%1."/>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1401F8A">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6A8960">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C0421C">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8E3DFE">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74AAAA">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1E3626">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0C58D8">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F81C3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F3E464D"/>
    <w:multiLevelType w:val="hybridMultilevel"/>
    <w:tmpl w:val="9BD484B8"/>
    <w:lvl w:ilvl="0" w:tplc="04FEEE3E">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208DA28">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74ED448">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96C9B3C">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19C09F4">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7345568">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AB4558E">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822B672">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C5E0F8E">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218B1612"/>
    <w:multiLevelType w:val="hybridMultilevel"/>
    <w:tmpl w:val="E0608012"/>
    <w:lvl w:ilvl="0" w:tplc="B356651E">
      <w:start w:val="1"/>
      <w:numFmt w:val="decimal"/>
      <w:lvlText w:val="%1."/>
      <w:lvlJc w:val="left"/>
      <w:pPr>
        <w:ind w:left="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4001B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2E2BD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B6498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ECE94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74FA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0255E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0646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7857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5A14313"/>
    <w:multiLevelType w:val="hybridMultilevel"/>
    <w:tmpl w:val="D3921146"/>
    <w:lvl w:ilvl="0" w:tplc="1720A51C">
      <w:start w:val="1"/>
      <w:numFmt w:val="bullet"/>
      <w:lvlText w:val="-"/>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3877FA">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C0B23C">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3CEB0A">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B8B006">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696CD4C">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D0D52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FAD98E">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98FA2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6985A9A"/>
    <w:multiLevelType w:val="hybridMultilevel"/>
    <w:tmpl w:val="30A6B74C"/>
    <w:lvl w:ilvl="0" w:tplc="4F6C5C7C">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51E372E">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B3ECAB6">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072155C">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318BC56">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4984794">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3DE90C6">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2E6E816">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2E2BE68">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27761F59"/>
    <w:multiLevelType w:val="hybridMultilevel"/>
    <w:tmpl w:val="C44E872C"/>
    <w:lvl w:ilvl="0" w:tplc="46C20C56">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814A49E">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E94C0EA">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DF6A4B2">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B205478">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526A8A6">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FC21414">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876EAB6">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03625D4">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7F8047B"/>
    <w:multiLevelType w:val="hybridMultilevel"/>
    <w:tmpl w:val="215041CC"/>
    <w:lvl w:ilvl="0" w:tplc="BB1EE5E2">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54CBC58">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BD0EBFC">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CC42B6A">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94ED366">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ADED2CE">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9007128">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7425F50">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4A280B6">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28E8163F"/>
    <w:multiLevelType w:val="hybridMultilevel"/>
    <w:tmpl w:val="4D9E14E6"/>
    <w:lvl w:ilvl="0" w:tplc="05D05EB6">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312B674">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0906764">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28AA062">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7266958">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2A68D18">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736E940">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E682994">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E806C6C">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B7F6B36"/>
    <w:multiLevelType w:val="hybridMultilevel"/>
    <w:tmpl w:val="7AD22622"/>
    <w:lvl w:ilvl="0" w:tplc="64D0EB7C">
      <w:start w:val="1"/>
      <w:numFmt w:val="decimal"/>
      <w:lvlText w:val="%1."/>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B8DC50">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1A6F6E">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5A9E4C">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E8CC68">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1CADF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96F6E0">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1ACAD2">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6035F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2B9A63CE"/>
    <w:multiLevelType w:val="hybridMultilevel"/>
    <w:tmpl w:val="3D86BC0A"/>
    <w:lvl w:ilvl="0" w:tplc="802E0730">
      <w:start w:val="1"/>
      <w:numFmt w:val="decimal"/>
      <w:lvlText w:val="%1."/>
      <w:lvlJc w:val="left"/>
      <w:pPr>
        <w:ind w:left="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58F480">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34A652">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C6A8B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B4AAE6">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AC5BFA">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621FA0">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7221C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7A093C">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CB017F6"/>
    <w:multiLevelType w:val="hybridMultilevel"/>
    <w:tmpl w:val="BD8E8E46"/>
    <w:lvl w:ilvl="0" w:tplc="76A87ABA">
      <w:start w:val="1"/>
      <w:numFmt w:val="decimal"/>
      <w:lvlText w:val="%1."/>
      <w:lvlJc w:val="left"/>
      <w:pPr>
        <w:ind w:left="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520FA2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48E5EE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51C4B8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BC4B55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AD0BFD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BE80B2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64C535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4062DC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3CD6EF2"/>
    <w:multiLevelType w:val="hybridMultilevel"/>
    <w:tmpl w:val="251AC348"/>
    <w:lvl w:ilvl="0" w:tplc="17AC9812">
      <w:start w:val="1"/>
      <w:numFmt w:val="decimal"/>
      <w:lvlText w:val="%1."/>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F69FE2">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E874EC">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5C0E4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16705A">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6C9702">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985862">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9A19D8">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14C68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3BE73FF7"/>
    <w:multiLevelType w:val="hybridMultilevel"/>
    <w:tmpl w:val="2B7A6E06"/>
    <w:lvl w:ilvl="0" w:tplc="5A5CECCC">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3D85538">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8A2CA3A">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DD6144C">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612E73C">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31E5B96">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182FDAC">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66AF6BE">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EB27A10">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D094CB4"/>
    <w:multiLevelType w:val="hybridMultilevel"/>
    <w:tmpl w:val="BC0A4404"/>
    <w:lvl w:ilvl="0" w:tplc="CD14FA48">
      <w:start w:val="1"/>
      <w:numFmt w:val="decimal"/>
      <w:lvlText w:val="%1."/>
      <w:lvlJc w:val="left"/>
      <w:pPr>
        <w:ind w:left="5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3D28494">
      <w:start w:val="1"/>
      <w:numFmt w:val="lowerLetter"/>
      <w:lvlText w:val="%2"/>
      <w:lvlJc w:val="left"/>
      <w:pPr>
        <w:ind w:left="1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2F8AC2A">
      <w:start w:val="1"/>
      <w:numFmt w:val="lowerRoman"/>
      <w:lvlText w:val="%3"/>
      <w:lvlJc w:val="left"/>
      <w:pPr>
        <w:ind w:left="1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4DEF390">
      <w:start w:val="1"/>
      <w:numFmt w:val="decimal"/>
      <w:lvlText w:val="%4"/>
      <w:lvlJc w:val="left"/>
      <w:pPr>
        <w:ind w:left="2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D4C7836">
      <w:start w:val="1"/>
      <w:numFmt w:val="lowerLetter"/>
      <w:lvlText w:val="%5"/>
      <w:lvlJc w:val="left"/>
      <w:pPr>
        <w:ind w:left="3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B947A68">
      <w:start w:val="1"/>
      <w:numFmt w:val="lowerRoman"/>
      <w:lvlText w:val="%6"/>
      <w:lvlJc w:val="left"/>
      <w:pPr>
        <w:ind w:left="4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6EC4FC2">
      <w:start w:val="1"/>
      <w:numFmt w:val="decimal"/>
      <w:lvlText w:val="%7"/>
      <w:lvlJc w:val="left"/>
      <w:pPr>
        <w:ind w:left="47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8303EB6">
      <w:start w:val="1"/>
      <w:numFmt w:val="lowerLetter"/>
      <w:lvlText w:val="%8"/>
      <w:lvlJc w:val="left"/>
      <w:pPr>
        <w:ind w:left="54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A625F26">
      <w:start w:val="1"/>
      <w:numFmt w:val="lowerRoman"/>
      <w:lvlText w:val="%9"/>
      <w:lvlJc w:val="left"/>
      <w:pPr>
        <w:ind w:left="61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3DD71E4F"/>
    <w:multiLevelType w:val="hybridMultilevel"/>
    <w:tmpl w:val="EE3AE926"/>
    <w:lvl w:ilvl="0" w:tplc="DF2EAC0E">
      <w:start w:val="1"/>
      <w:numFmt w:val="decimal"/>
      <w:lvlText w:val="%1."/>
      <w:lvlJc w:val="left"/>
      <w:pPr>
        <w:ind w:left="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7C07A04">
      <w:start w:val="1"/>
      <w:numFmt w:val="lowerLetter"/>
      <w:lvlText w:val="%2"/>
      <w:lvlJc w:val="left"/>
      <w:pPr>
        <w:ind w:left="24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CEA6484">
      <w:start w:val="1"/>
      <w:numFmt w:val="lowerRoman"/>
      <w:lvlText w:val="%3"/>
      <w:lvlJc w:val="left"/>
      <w:pPr>
        <w:ind w:left="32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9788BD4">
      <w:start w:val="1"/>
      <w:numFmt w:val="decimal"/>
      <w:lvlText w:val="%4"/>
      <w:lvlJc w:val="left"/>
      <w:pPr>
        <w:ind w:left="39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8B0506E">
      <w:start w:val="1"/>
      <w:numFmt w:val="lowerLetter"/>
      <w:lvlText w:val="%5"/>
      <w:lvlJc w:val="left"/>
      <w:pPr>
        <w:ind w:left="46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A8CBD5E">
      <w:start w:val="1"/>
      <w:numFmt w:val="lowerRoman"/>
      <w:lvlText w:val="%6"/>
      <w:lvlJc w:val="left"/>
      <w:pPr>
        <w:ind w:left="53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0006ACA">
      <w:start w:val="1"/>
      <w:numFmt w:val="decimal"/>
      <w:lvlText w:val="%7"/>
      <w:lvlJc w:val="left"/>
      <w:pPr>
        <w:ind w:left="60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A2242C4">
      <w:start w:val="1"/>
      <w:numFmt w:val="lowerLetter"/>
      <w:lvlText w:val="%8"/>
      <w:lvlJc w:val="left"/>
      <w:pPr>
        <w:ind w:left="68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C1CC724">
      <w:start w:val="1"/>
      <w:numFmt w:val="lowerRoman"/>
      <w:lvlText w:val="%9"/>
      <w:lvlJc w:val="left"/>
      <w:pPr>
        <w:ind w:left="75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3E8533B6"/>
    <w:multiLevelType w:val="hybridMultilevel"/>
    <w:tmpl w:val="13FA9F18"/>
    <w:lvl w:ilvl="0" w:tplc="E3D4C618">
      <w:start w:val="9"/>
      <w:numFmt w:val="decimal"/>
      <w:lvlText w:val="%1."/>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5C8836">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0E2D54">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040920">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F6BEDA">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B6F8D6">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A4C9D6">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CC6E9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DEA4E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E8E17A6"/>
    <w:multiLevelType w:val="hybridMultilevel"/>
    <w:tmpl w:val="E1CC06DC"/>
    <w:lvl w:ilvl="0" w:tplc="73AAA21A">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79A3D1C">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76E3F66">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0662F90">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916C622">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B36A98A">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D92B4C6">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4C871D0">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61E103C">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3FB9531E"/>
    <w:multiLevelType w:val="hybridMultilevel"/>
    <w:tmpl w:val="BB3221DE"/>
    <w:lvl w:ilvl="0" w:tplc="A31CD972">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F8CB992">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7F8A4D6">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6A69CA4">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ACC0620">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BDCDC8C">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9F8FBDE">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4AC75B2">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5FC034E">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40B64764"/>
    <w:multiLevelType w:val="hybridMultilevel"/>
    <w:tmpl w:val="F2402886"/>
    <w:lvl w:ilvl="0" w:tplc="1D4A094C">
      <w:start w:val="2"/>
      <w:numFmt w:val="decimal"/>
      <w:lvlText w:val="%1."/>
      <w:lvlJc w:val="left"/>
      <w:pPr>
        <w:ind w:left="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E65D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860C0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12EDE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A6DE8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141A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7C5AF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0E782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9CDA9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41E24E72"/>
    <w:multiLevelType w:val="hybridMultilevel"/>
    <w:tmpl w:val="6004ECF0"/>
    <w:lvl w:ilvl="0" w:tplc="713683C2">
      <w:start w:val="1"/>
      <w:numFmt w:val="decimal"/>
      <w:lvlText w:val="%1."/>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ECA294">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5622A4">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A8EEAC">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E63F88">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28C378">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26E9D4">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CADF38">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D87BB6">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465F688C"/>
    <w:multiLevelType w:val="hybridMultilevel"/>
    <w:tmpl w:val="41B89934"/>
    <w:lvl w:ilvl="0" w:tplc="BD4CAB90">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41" w15:restartNumberingAfterBreak="0">
    <w:nsid w:val="47F40C66"/>
    <w:multiLevelType w:val="hybridMultilevel"/>
    <w:tmpl w:val="CF4E8ACA"/>
    <w:lvl w:ilvl="0" w:tplc="D40C8686">
      <w:start w:val="2"/>
      <w:numFmt w:val="decimal"/>
      <w:lvlText w:val="%1"/>
      <w:lvlJc w:val="left"/>
      <w:pPr>
        <w:ind w:left="102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2C28916">
      <w:start w:val="1"/>
      <w:numFmt w:val="lowerLetter"/>
      <w:lvlText w:val="%2"/>
      <w:lvlJc w:val="left"/>
      <w:pPr>
        <w:ind w:left="19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6AC36A4">
      <w:start w:val="1"/>
      <w:numFmt w:val="lowerRoman"/>
      <w:lvlText w:val="%3"/>
      <w:lvlJc w:val="left"/>
      <w:pPr>
        <w:ind w:left="26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C7C7B0C">
      <w:start w:val="1"/>
      <w:numFmt w:val="decimal"/>
      <w:lvlText w:val="%4"/>
      <w:lvlJc w:val="left"/>
      <w:pPr>
        <w:ind w:left="33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610D71A">
      <w:start w:val="1"/>
      <w:numFmt w:val="lowerLetter"/>
      <w:lvlText w:val="%5"/>
      <w:lvlJc w:val="left"/>
      <w:pPr>
        <w:ind w:left="40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0EECF5A">
      <w:start w:val="1"/>
      <w:numFmt w:val="lowerRoman"/>
      <w:lvlText w:val="%6"/>
      <w:lvlJc w:val="left"/>
      <w:pPr>
        <w:ind w:left="48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5F2DF16">
      <w:start w:val="1"/>
      <w:numFmt w:val="decimal"/>
      <w:lvlText w:val="%7"/>
      <w:lvlJc w:val="left"/>
      <w:pPr>
        <w:ind w:left="55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3988DB6">
      <w:start w:val="1"/>
      <w:numFmt w:val="lowerLetter"/>
      <w:lvlText w:val="%8"/>
      <w:lvlJc w:val="left"/>
      <w:pPr>
        <w:ind w:left="62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71EED18">
      <w:start w:val="1"/>
      <w:numFmt w:val="lowerRoman"/>
      <w:lvlText w:val="%9"/>
      <w:lvlJc w:val="left"/>
      <w:pPr>
        <w:ind w:left="69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4A9029BF"/>
    <w:multiLevelType w:val="hybridMultilevel"/>
    <w:tmpl w:val="8EA4AEBE"/>
    <w:lvl w:ilvl="0" w:tplc="52389AFE">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F468A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64432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9E3EC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6E2FE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BE617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52DA0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56975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00901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4B3B58D7"/>
    <w:multiLevelType w:val="hybridMultilevel"/>
    <w:tmpl w:val="1480BB80"/>
    <w:lvl w:ilvl="0" w:tplc="9982B80E">
      <w:start w:val="1"/>
      <w:numFmt w:val="decimal"/>
      <w:lvlText w:val="%1."/>
      <w:lvlJc w:val="left"/>
      <w:pPr>
        <w:ind w:left="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CED82E">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4C28C4">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74FCE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3E404A">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7CD5A8">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9849BA">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082EDC">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3A5D5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4C6F7A20"/>
    <w:multiLevelType w:val="hybridMultilevel"/>
    <w:tmpl w:val="C8F4D9F0"/>
    <w:lvl w:ilvl="0" w:tplc="87E27D3E">
      <w:start w:val="2"/>
      <w:numFmt w:val="decimal"/>
      <w:lvlText w:val="%1"/>
      <w:lvlJc w:val="left"/>
      <w:pPr>
        <w:ind w:left="4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7E4D05E">
      <w:start w:val="1"/>
      <w:numFmt w:val="lowerLetter"/>
      <w:lvlText w:val="%2"/>
      <w:lvlJc w:val="left"/>
      <w:pPr>
        <w:ind w:left="19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3E21B92">
      <w:start w:val="1"/>
      <w:numFmt w:val="lowerRoman"/>
      <w:lvlText w:val="%3"/>
      <w:lvlJc w:val="left"/>
      <w:pPr>
        <w:ind w:left="26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51251CC">
      <w:start w:val="1"/>
      <w:numFmt w:val="decimal"/>
      <w:lvlText w:val="%4"/>
      <w:lvlJc w:val="left"/>
      <w:pPr>
        <w:ind w:left="33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388C494">
      <w:start w:val="1"/>
      <w:numFmt w:val="lowerLetter"/>
      <w:lvlText w:val="%5"/>
      <w:lvlJc w:val="left"/>
      <w:pPr>
        <w:ind w:left="40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F109944">
      <w:start w:val="1"/>
      <w:numFmt w:val="lowerRoman"/>
      <w:lvlText w:val="%6"/>
      <w:lvlJc w:val="left"/>
      <w:pPr>
        <w:ind w:left="48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B10235C">
      <w:start w:val="1"/>
      <w:numFmt w:val="decimal"/>
      <w:lvlText w:val="%7"/>
      <w:lvlJc w:val="left"/>
      <w:pPr>
        <w:ind w:left="55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DB274CC">
      <w:start w:val="1"/>
      <w:numFmt w:val="lowerLetter"/>
      <w:lvlText w:val="%8"/>
      <w:lvlJc w:val="left"/>
      <w:pPr>
        <w:ind w:left="62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232BEB4">
      <w:start w:val="1"/>
      <w:numFmt w:val="lowerRoman"/>
      <w:lvlText w:val="%9"/>
      <w:lvlJc w:val="left"/>
      <w:pPr>
        <w:ind w:left="69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4E777080"/>
    <w:multiLevelType w:val="hybridMultilevel"/>
    <w:tmpl w:val="64E8ADEA"/>
    <w:lvl w:ilvl="0" w:tplc="812634D8">
      <w:start w:val="1"/>
      <w:numFmt w:val="decimal"/>
      <w:lvlText w:val="%1."/>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90C9E0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F49AC8">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1AB544">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5EDD72">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16C31E">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D63B36">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FEA600">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580CC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0AF11BF"/>
    <w:multiLevelType w:val="hybridMultilevel"/>
    <w:tmpl w:val="0160397A"/>
    <w:lvl w:ilvl="0" w:tplc="6DC6BA5E">
      <w:start w:val="2"/>
      <w:numFmt w:val="decimal"/>
      <w:lvlText w:val="%1."/>
      <w:lvlJc w:val="left"/>
      <w:pPr>
        <w:ind w:left="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CE2EC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320C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08208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2A859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B2A3B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489D0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B03DC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5EB7D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52B82B4C"/>
    <w:multiLevelType w:val="hybridMultilevel"/>
    <w:tmpl w:val="9F609E4E"/>
    <w:lvl w:ilvl="0" w:tplc="B010EF5E">
      <w:start w:val="1"/>
      <w:numFmt w:val="decimal"/>
      <w:lvlText w:val="%1."/>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DCDF10">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8267F0">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D2C722">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4285F6">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8A7896">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7EE828">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06FDAC">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78055C">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535F264E"/>
    <w:multiLevelType w:val="hybridMultilevel"/>
    <w:tmpl w:val="8D9E8946"/>
    <w:lvl w:ilvl="0" w:tplc="A2229CFE">
      <w:start w:val="1"/>
      <w:numFmt w:val="decimal"/>
      <w:lvlText w:val="%1."/>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2A6D0A">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C6F282">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24072E">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BEB69C">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96914A">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F07C1A">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EE669E">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86F75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55683D30"/>
    <w:multiLevelType w:val="hybridMultilevel"/>
    <w:tmpl w:val="29A2AF26"/>
    <w:lvl w:ilvl="0" w:tplc="D2A6CFF8">
      <w:start w:val="14"/>
      <w:numFmt w:val="decimal"/>
      <w:lvlText w:val="%1."/>
      <w:lvlJc w:val="left"/>
      <w:pPr>
        <w:ind w:left="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0E7F2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4EF4C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4470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0CDA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12DD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B004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3A983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D4091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56763CB5"/>
    <w:multiLevelType w:val="hybridMultilevel"/>
    <w:tmpl w:val="4744557C"/>
    <w:lvl w:ilvl="0" w:tplc="EC90FCCA">
      <w:start w:val="1"/>
      <w:numFmt w:val="upperRoman"/>
      <w:lvlText w:val="%1."/>
      <w:lvlJc w:val="left"/>
      <w:pPr>
        <w:ind w:left="5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D3CBF3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1645C8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68CE4F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5D2AFD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6F0355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2C212C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63E6D1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706BB9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7133894"/>
    <w:multiLevelType w:val="hybridMultilevel"/>
    <w:tmpl w:val="8A88EABE"/>
    <w:lvl w:ilvl="0" w:tplc="107A9130">
      <w:start w:val="2"/>
      <w:numFmt w:val="decimal"/>
      <w:lvlText w:val="%1."/>
      <w:lvlJc w:val="left"/>
      <w:pPr>
        <w:ind w:left="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08613C">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E82CB0">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5ACF3E">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A89CE2">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6C9CF0">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20FCF2">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B6CD72">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F634D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57EB2D9C"/>
    <w:multiLevelType w:val="hybridMultilevel"/>
    <w:tmpl w:val="EDF8DA56"/>
    <w:lvl w:ilvl="0" w:tplc="9F8C4F7E">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672C71E">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2061D90">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212E288">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084198C">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2E67C16">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EEA303A">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836B6B4">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E807A44">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5DE979D4"/>
    <w:multiLevelType w:val="hybridMultilevel"/>
    <w:tmpl w:val="379A5778"/>
    <w:lvl w:ilvl="0" w:tplc="06401BA8">
      <w:start w:val="1"/>
      <w:numFmt w:val="decimal"/>
      <w:lvlText w:val="%1."/>
      <w:lvlJc w:val="left"/>
      <w:pPr>
        <w:ind w:left="1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CA9A16">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AED6EE">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AA036">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78C138">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B65186">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D6ED28">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B237AA">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82E8B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606420CD"/>
    <w:multiLevelType w:val="hybridMultilevel"/>
    <w:tmpl w:val="3FBC950E"/>
    <w:lvl w:ilvl="0" w:tplc="D59A2E18">
      <w:start w:val="1"/>
      <w:numFmt w:val="decimal"/>
      <w:lvlText w:val="%1."/>
      <w:lvlJc w:val="left"/>
      <w:pPr>
        <w:ind w:left="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827A44">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D6B988">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42A454">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C4FB8C">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8AA12C">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9A3840">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4EE72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6C3C26">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628B451C"/>
    <w:multiLevelType w:val="hybridMultilevel"/>
    <w:tmpl w:val="0A388A0E"/>
    <w:lvl w:ilvl="0" w:tplc="B122E912">
      <w:start w:val="1"/>
      <w:numFmt w:val="decimal"/>
      <w:lvlText w:val="%1."/>
      <w:lvlJc w:val="left"/>
      <w:pPr>
        <w:ind w:left="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02A230">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FC7F6C">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4A52EE">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A61BC2">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7A44DC">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3689AE">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A29066">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741850">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64F25289"/>
    <w:multiLevelType w:val="hybridMultilevel"/>
    <w:tmpl w:val="0F300D7C"/>
    <w:lvl w:ilvl="0" w:tplc="C6E02098">
      <w:start w:val="1"/>
      <w:numFmt w:val="decimal"/>
      <w:lvlText w:val="%1."/>
      <w:lvlJc w:val="left"/>
      <w:pPr>
        <w:ind w:left="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82F2E4">
      <w:start w:val="1"/>
      <w:numFmt w:val="lowerLetter"/>
      <w:lvlText w:val="%2"/>
      <w:lvlJc w:val="left"/>
      <w:pPr>
        <w:ind w:left="10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6CB41C">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9CECC6">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4D722">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545774">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CC602C">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820014">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804AE6">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654715DA"/>
    <w:multiLevelType w:val="hybridMultilevel"/>
    <w:tmpl w:val="F31297A0"/>
    <w:lvl w:ilvl="0" w:tplc="6E145C98">
      <w:start w:val="1"/>
      <w:numFmt w:val="decimal"/>
      <w:lvlText w:val="%1."/>
      <w:lvlJc w:val="left"/>
      <w:pPr>
        <w:ind w:left="3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83077A8">
      <w:start w:val="1"/>
      <w:numFmt w:val="decimal"/>
      <w:lvlText w:val="%2."/>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92F530">
      <w:start w:val="1"/>
      <w:numFmt w:val="lowerRoman"/>
      <w:lvlText w:val="%3"/>
      <w:lvlJc w:val="left"/>
      <w:pPr>
        <w:ind w:left="20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4E1C92">
      <w:start w:val="1"/>
      <w:numFmt w:val="decimal"/>
      <w:lvlText w:val="%4"/>
      <w:lvlJc w:val="left"/>
      <w:pPr>
        <w:ind w:left="2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9891D8">
      <w:start w:val="1"/>
      <w:numFmt w:val="lowerLetter"/>
      <w:lvlText w:val="%5"/>
      <w:lvlJc w:val="left"/>
      <w:pPr>
        <w:ind w:left="34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70200E">
      <w:start w:val="1"/>
      <w:numFmt w:val="lowerRoman"/>
      <w:lvlText w:val="%6"/>
      <w:lvlJc w:val="left"/>
      <w:pPr>
        <w:ind w:left="4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D81F5E">
      <w:start w:val="1"/>
      <w:numFmt w:val="decimal"/>
      <w:lvlText w:val="%7"/>
      <w:lvlJc w:val="left"/>
      <w:pPr>
        <w:ind w:left="4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905AC8">
      <w:start w:val="1"/>
      <w:numFmt w:val="lowerLetter"/>
      <w:lvlText w:val="%8"/>
      <w:lvlJc w:val="left"/>
      <w:pPr>
        <w:ind w:left="5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A48ACC">
      <w:start w:val="1"/>
      <w:numFmt w:val="lowerRoman"/>
      <w:lvlText w:val="%9"/>
      <w:lvlJc w:val="left"/>
      <w:pPr>
        <w:ind w:left="6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65FF419C"/>
    <w:multiLevelType w:val="hybridMultilevel"/>
    <w:tmpl w:val="7A0A3494"/>
    <w:lvl w:ilvl="0" w:tplc="96EC67DC">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C022664">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7A2E36E">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7640652">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BAE0FBC">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CDAD406">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550A05C">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1BEAB9A">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DE8CE20">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6C9605A4"/>
    <w:multiLevelType w:val="hybridMultilevel"/>
    <w:tmpl w:val="0686B9FE"/>
    <w:lvl w:ilvl="0" w:tplc="EC2855BA">
      <w:start w:val="2"/>
      <w:numFmt w:val="decimal"/>
      <w:lvlText w:val="%1."/>
      <w:lvlJc w:val="left"/>
      <w:pPr>
        <w:ind w:left="1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8209D6">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F4AA24">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4E7F54">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904E7A">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12B4A2">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CCFA16">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945FF6">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483A8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7243570F"/>
    <w:multiLevelType w:val="hybridMultilevel"/>
    <w:tmpl w:val="487C3078"/>
    <w:lvl w:ilvl="0" w:tplc="EC5E65E6">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A2A808E">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0065E14">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00842AE">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9A20D78">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298386C">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7E353C">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D5446F2">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15871A0">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78F23ACD"/>
    <w:multiLevelType w:val="hybridMultilevel"/>
    <w:tmpl w:val="361E8854"/>
    <w:lvl w:ilvl="0" w:tplc="664832D2">
      <w:start w:val="1"/>
      <w:numFmt w:val="decimal"/>
      <w:lvlText w:val="%1."/>
      <w:lvlJc w:val="left"/>
      <w:pPr>
        <w:ind w:left="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2811F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26DB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32FE2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78E1C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4B7F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2254E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542F7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8A3C9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B3E500E"/>
    <w:multiLevelType w:val="hybridMultilevel"/>
    <w:tmpl w:val="EF6A3D18"/>
    <w:lvl w:ilvl="0" w:tplc="5314AD40">
      <w:start w:val="1"/>
      <w:numFmt w:val="decimal"/>
      <w:lvlText w:val="%1."/>
      <w:lvlJc w:val="left"/>
      <w:pPr>
        <w:ind w:left="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9C9D3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74C4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38AC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701FD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540BD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DA7E8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6E4F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A82B2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7B75112A"/>
    <w:multiLevelType w:val="hybridMultilevel"/>
    <w:tmpl w:val="48E87F86"/>
    <w:lvl w:ilvl="0" w:tplc="9DA8D348">
      <w:start w:val="1"/>
      <w:numFmt w:val="decimal"/>
      <w:lvlText w:val="%1."/>
      <w:lvlJc w:val="left"/>
      <w:pPr>
        <w:ind w:left="4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550BDF0">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A926EE0">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DA2F200">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3A27724">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C145498">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1687A2C">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D501C10">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C929F98">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7BF653F5"/>
    <w:multiLevelType w:val="hybridMultilevel"/>
    <w:tmpl w:val="4F9A46CC"/>
    <w:lvl w:ilvl="0" w:tplc="6D46B45A">
      <w:start w:val="1"/>
      <w:numFmt w:val="decimal"/>
      <w:lvlText w:val="%1."/>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9E292E">
      <w:start w:val="1"/>
      <w:numFmt w:val="decimal"/>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5AA98E">
      <w:start w:val="1"/>
      <w:numFmt w:val="lowerRoman"/>
      <w:lvlText w:val="%3"/>
      <w:lvlJc w:val="left"/>
      <w:pPr>
        <w:ind w:left="2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EC888A">
      <w:start w:val="1"/>
      <w:numFmt w:val="decimal"/>
      <w:lvlText w:val="%4"/>
      <w:lvlJc w:val="left"/>
      <w:pPr>
        <w:ind w:left="2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B2B092">
      <w:start w:val="1"/>
      <w:numFmt w:val="lowerLetter"/>
      <w:lvlText w:val="%5"/>
      <w:lvlJc w:val="left"/>
      <w:pPr>
        <w:ind w:left="3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7613CE">
      <w:start w:val="1"/>
      <w:numFmt w:val="lowerRoman"/>
      <w:lvlText w:val="%6"/>
      <w:lvlJc w:val="left"/>
      <w:pPr>
        <w:ind w:left="4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325E32">
      <w:start w:val="1"/>
      <w:numFmt w:val="decimal"/>
      <w:lvlText w:val="%7"/>
      <w:lvlJc w:val="left"/>
      <w:pPr>
        <w:ind w:left="5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820E76">
      <w:start w:val="1"/>
      <w:numFmt w:val="lowerLetter"/>
      <w:lvlText w:val="%8"/>
      <w:lvlJc w:val="left"/>
      <w:pPr>
        <w:ind w:left="5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D22D48">
      <w:start w:val="1"/>
      <w:numFmt w:val="lowerRoman"/>
      <w:lvlText w:val="%9"/>
      <w:lvlJc w:val="left"/>
      <w:pPr>
        <w:ind w:left="6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7C0D587E"/>
    <w:multiLevelType w:val="hybridMultilevel"/>
    <w:tmpl w:val="5DA4ECAA"/>
    <w:lvl w:ilvl="0" w:tplc="B782678E">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C9ACF0A">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54CD0E0">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D4A5A28">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EC273E4">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B4EF0E8">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2A628B4">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0E8D760">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4A61850">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7D0D3A3D"/>
    <w:multiLevelType w:val="hybridMultilevel"/>
    <w:tmpl w:val="D8889B26"/>
    <w:lvl w:ilvl="0" w:tplc="A8487B1A">
      <w:start w:val="1"/>
      <w:numFmt w:val="decimal"/>
      <w:lvlText w:val="%1."/>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D2C950">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909BF4">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24E34A">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8A1FA2">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DCCC8A">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3A20E4">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54B28A">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E48FF6">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7E7A6D63"/>
    <w:multiLevelType w:val="hybridMultilevel"/>
    <w:tmpl w:val="956846D0"/>
    <w:lvl w:ilvl="0" w:tplc="24A4F252">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65A8C3C">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980F2E0">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F44F522">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FEAC254">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5B26144">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2AA2B02">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08873AA">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5880F4A">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7F7A41F7"/>
    <w:multiLevelType w:val="hybridMultilevel"/>
    <w:tmpl w:val="E3AE0EB2"/>
    <w:lvl w:ilvl="0" w:tplc="0FD0EC5C">
      <w:start w:val="1"/>
      <w:numFmt w:val="decimal"/>
      <w:lvlText w:val="%1."/>
      <w:lvlJc w:val="left"/>
      <w:pPr>
        <w:ind w:left="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66EC444">
      <w:start w:val="1"/>
      <w:numFmt w:val="lowerLetter"/>
      <w:lvlText w:val="%2"/>
      <w:lvlJc w:val="left"/>
      <w:pPr>
        <w:ind w:left="11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F367072">
      <w:start w:val="1"/>
      <w:numFmt w:val="lowerRoman"/>
      <w:lvlText w:val="%3"/>
      <w:lvlJc w:val="left"/>
      <w:pPr>
        <w:ind w:left="18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1A6A068">
      <w:start w:val="1"/>
      <w:numFmt w:val="decimal"/>
      <w:lvlText w:val="%4"/>
      <w:lvlJc w:val="left"/>
      <w:pPr>
        <w:ind w:left="25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46042C4">
      <w:start w:val="1"/>
      <w:numFmt w:val="lowerLetter"/>
      <w:lvlText w:val="%5"/>
      <w:lvlJc w:val="left"/>
      <w:pPr>
        <w:ind w:left="33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E9E26C2">
      <w:start w:val="1"/>
      <w:numFmt w:val="lowerRoman"/>
      <w:lvlText w:val="%6"/>
      <w:lvlJc w:val="left"/>
      <w:pPr>
        <w:ind w:left="40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B6E3E1E">
      <w:start w:val="1"/>
      <w:numFmt w:val="decimal"/>
      <w:lvlText w:val="%7"/>
      <w:lvlJc w:val="left"/>
      <w:pPr>
        <w:ind w:left="47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FCCCA14">
      <w:start w:val="1"/>
      <w:numFmt w:val="lowerLetter"/>
      <w:lvlText w:val="%8"/>
      <w:lvlJc w:val="left"/>
      <w:pPr>
        <w:ind w:left="5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CC89932">
      <w:start w:val="1"/>
      <w:numFmt w:val="lowerRoman"/>
      <w:lvlText w:val="%9"/>
      <w:lvlJc w:val="left"/>
      <w:pPr>
        <w:ind w:left="61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22"/>
  </w:num>
  <w:num w:numId="2">
    <w:abstractNumId w:val="49"/>
  </w:num>
  <w:num w:numId="3">
    <w:abstractNumId w:val="55"/>
  </w:num>
  <w:num w:numId="4">
    <w:abstractNumId w:val="62"/>
  </w:num>
  <w:num w:numId="5">
    <w:abstractNumId w:val="42"/>
  </w:num>
  <w:num w:numId="6">
    <w:abstractNumId w:val="56"/>
  </w:num>
  <w:num w:numId="7">
    <w:abstractNumId w:val="61"/>
  </w:num>
  <w:num w:numId="8">
    <w:abstractNumId w:val="46"/>
  </w:num>
  <w:num w:numId="9">
    <w:abstractNumId w:val="9"/>
  </w:num>
  <w:num w:numId="10">
    <w:abstractNumId w:val="38"/>
  </w:num>
  <w:num w:numId="11">
    <w:abstractNumId w:val="41"/>
  </w:num>
  <w:num w:numId="12">
    <w:abstractNumId w:val="17"/>
  </w:num>
  <w:num w:numId="13">
    <w:abstractNumId w:val="11"/>
  </w:num>
  <w:num w:numId="14">
    <w:abstractNumId w:val="6"/>
  </w:num>
  <w:num w:numId="15">
    <w:abstractNumId w:val="59"/>
  </w:num>
  <w:num w:numId="16">
    <w:abstractNumId w:val="0"/>
  </w:num>
  <w:num w:numId="17">
    <w:abstractNumId w:val="47"/>
  </w:num>
  <w:num w:numId="18">
    <w:abstractNumId w:val="66"/>
  </w:num>
  <w:num w:numId="19">
    <w:abstractNumId w:val="29"/>
  </w:num>
  <w:num w:numId="20">
    <w:abstractNumId w:val="48"/>
  </w:num>
  <w:num w:numId="21">
    <w:abstractNumId w:val="44"/>
  </w:num>
  <w:num w:numId="22">
    <w:abstractNumId w:val="39"/>
  </w:num>
  <w:num w:numId="23">
    <w:abstractNumId w:val="28"/>
  </w:num>
  <w:num w:numId="24">
    <w:abstractNumId w:val="20"/>
  </w:num>
  <w:num w:numId="25">
    <w:abstractNumId w:val="10"/>
  </w:num>
  <w:num w:numId="26">
    <w:abstractNumId w:val="14"/>
  </w:num>
  <w:num w:numId="27">
    <w:abstractNumId w:val="35"/>
  </w:num>
  <w:num w:numId="28">
    <w:abstractNumId w:val="8"/>
  </w:num>
  <w:num w:numId="29">
    <w:abstractNumId w:val="2"/>
  </w:num>
  <w:num w:numId="30">
    <w:abstractNumId w:val="45"/>
  </w:num>
  <w:num w:numId="31">
    <w:abstractNumId w:val="54"/>
  </w:num>
  <w:num w:numId="32">
    <w:abstractNumId w:val="64"/>
  </w:num>
  <w:num w:numId="33">
    <w:abstractNumId w:val="43"/>
  </w:num>
  <w:num w:numId="34">
    <w:abstractNumId w:val="51"/>
  </w:num>
  <w:num w:numId="35">
    <w:abstractNumId w:val="53"/>
  </w:num>
  <w:num w:numId="36">
    <w:abstractNumId w:val="34"/>
  </w:num>
  <w:num w:numId="37">
    <w:abstractNumId w:val="31"/>
  </w:num>
  <w:num w:numId="38">
    <w:abstractNumId w:val="5"/>
  </w:num>
  <w:num w:numId="39">
    <w:abstractNumId w:val="30"/>
  </w:num>
  <w:num w:numId="40">
    <w:abstractNumId w:val="67"/>
  </w:num>
  <w:num w:numId="41">
    <w:abstractNumId w:val="68"/>
  </w:num>
  <w:num w:numId="42">
    <w:abstractNumId w:val="33"/>
  </w:num>
  <w:num w:numId="43">
    <w:abstractNumId w:val="52"/>
  </w:num>
  <w:num w:numId="44">
    <w:abstractNumId w:val="60"/>
  </w:num>
  <w:num w:numId="45">
    <w:abstractNumId w:val="32"/>
  </w:num>
  <w:num w:numId="46">
    <w:abstractNumId w:val="7"/>
  </w:num>
  <w:num w:numId="47">
    <w:abstractNumId w:val="57"/>
  </w:num>
  <w:num w:numId="48">
    <w:abstractNumId w:val="19"/>
  </w:num>
  <w:num w:numId="49">
    <w:abstractNumId w:val="58"/>
  </w:num>
  <w:num w:numId="50">
    <w:abstractNumId w:val="25"/>
  </w:num>
  <w:num w:numId="51">
    <w:abstractNumId w:val="37"/>
  </w:num>
  <w:num w:numId="52">
    <w:abstractNumId w:val="16"/>
  </w:num>
  <w:num w:numId="53">
    <w:abstractNumId w:val="63"/>
  </w:num>
  <w:num w:numId="54">
    <w:abstractNumId w:val="1"/>
  </w:num>
  <w:num w:numId="55">
    <w:abstractNumId w:val="13"/>
  </w:num>
  <w:num w:numId="56">
    <w:abstractNumId w:val="26"/>
  </w:num>
  <w:num w:numId="57">
    <w:abstractNumId w:val="12"/>
  </w:num>
  <w:num w:numId="58">
    <w:abstractNumId w:val="24"/>
  </w:num>
  <w:num w:numId="59">
    <w:abstractNumId w:val="4"/>
  </w:num>
  <w:num w:numId="60">
    <w:abstractNumId w:val="36"/>
  </w:num>
  <w:num w:numId="61">
    <w:abstractNumId w:val="15"/>
  </w:num>
  <w:num w:numId="62">
    <w:abstractNumId w:val="27"/>
  </w:num>
  <w:num w:numId="63">
    <w:abstractNumId w:val="65"/>
  </w:num>
  <w:num w:numId="64">
    <w:abstractNumId w:val="21"/>
  </w:num>
  <w:num w:numId="65">
    <w:abstractNumId w:val="18"/>
  </w:num>
  <w:num w:numId="66">
    <w:abstractNumId w:val="50"/>
  </w:num>
  <w:num w:numId="67">
    <w:abstractNumId w:val="23"/>
  </w:num>
  <w:num w:numId="68">
    <w:abstractNumId w:val="3"/>
  </w:num>
  <w:num w:numId="69">
    <w:abstractNumId w:val="4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DF6"/>
    <w:rsid w:val="001E4FA1"/>
    <w:rsid w:val="002D47C6"/>
    <w:rsid w:val="00393CEB"/>
    <w:rsid w:val="00544AF9"/>
    <w:rsid w:val="0069522D"/>
    <w:rsid w:val="00813C61"/>
    <w:rsid w:val="00826955"/>
    <w:rsid w:val="00B7619A"/>
    <w:rsid w:val="00C62DF6"/>
    <w:rsid w:val="00E26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D649"/>
  <w15:docId w15:val="{BC95A2AC-8C41-4732-8D62-B6FBF5D2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 w:line="268" w:lineRule="auto"/>
      <w:ind w:left="391" w:right="239" w:hanging="8"/>
      <w:jc w:val="both"/>
    </w:pPr>
    <w:rPr>
      <w:rFonts w:ascii="Times New Roman" w:eastAsia="Times New Roman" w:hAnsi="Times New Roman" w:cs="Times New Roman"/>
      <w:color w:val="000000"/>
      <w:sz w:val="28"/>
    </w:rPr>
  </w:style>
  <w:style w:type="paragraph" w:styleId="5">
    <w:name w:val="heading 5"/>
    <w:basedOn w:val="a"/>
    <w:link w:val="50"/>
    <w:uiPriority w:val="9"/>
    <w:qFormat/>
    <w:rsid w:val="002D47C6"/>
    <w:pPr>
      <w:spacing w:before="100" w:beforeAutospacing="1" w:after="100" w:afterAutospacing="1" w:line="240" w:lineRule="auto"/>
      <w:ind w:left="0" w:right="0" w:firstLine="0"/>
      <w:jc w:val="left"/>
      <w:outlineLvl w:val="4"/>
    </w:pPr>
    <w:rPr>
      <w:b/>
      <w:bCs/>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50">
    <w:name w:val="Заголовок 5 Знак"/>
    <w:basedOn w:val="a0"/>
    <w:link w:val="5"/>
    <w:uiPriority w:val="9"/>
    <w:rsid w:val="002D47C6"/>
    <w:rPr>
      <w:rFonts w:ascii="Times New Roman" w:eastAsia="Times New Roman" w:hAnsi="Times New Roman" w:cs="Times New Roman"/>
      <w:b/>
      <w:bCs/>
      <w:sz w:val="20"/>
      <w:szCs w:val="20"/>
    </w:rPr>
  </w:style>
  <w:style w:type="table" w:styleId="a3">
    <w:name w:val="Table Grid"/>
    <w:basedOn w:val="a1"/>
    <w:uiPriority w:val="39"/>
    <w:rsid w:val="002D4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6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003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62</Pages>
  <Words>18866</Words>
  <Characters>107540</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Татьяна Лозинская</cp:lastModifiedBy>
  <cp:revision>4</cp:revision>
  <dcterms:created xsi:type="dcterms:W3CDTF">2023-11-08T04:56:00Z</dcterms:created>
  <dcterms:modified xsi:type="dcterms:W3CDTF">2023-11-08T07:47:00Z</dcterms:modified>
</cp:coreProperties>
</file>